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8B1EB" w14:textId="77777777" w:rsidR="00427A9C" w:rsidRPr="00496D73" w:rsidRDefault="00427A9C" w:rsidP="00427A9C">
      <w:pPr>
        <w:pStyle w:val="Encabezado"/>
        <w:jc w:val="both"/>
        <w:rPr>
          <w:rFonts w:ascii="Arial" w:hAnsi="Arial" w:cs="Arial"/>
          <w:sz w:val="24"/>
          <w:szCs w:val="24"/>
          <w:lang w:val="pt-BR"/>
        </w:rPr>
      </w:pPr>
    </w:p>
    <w:p w14:paraId="0A4E60D6" w14:textId="77777777" w:rsidR="00427A9C" w:rsidRPr="00496D73" w:rsidRDefault="00427A9C" w:rsidP="00427A9C">
      <w:pPr>
        <w:pStyle w:val="Encabezado"/>
        <w:jc w:val="both"/>
        <w:rPr>
          <w:rFonts w:ascii="Arial" w:hAnsi="Arial" w:cs="Arial"/>
          <w:sz w:val="24"/>
          <w:szCs w:val="24"/>
          <w:lang w:val="pt-BR"/>
        </w:rPr>
      </w:pPr>
    </w:p>
    <w:p w14:paraId="34D4DD72" w14:textId="237F5A8A" w:rsidR="00427A9C" w:rsidRPr="00496D73" w:rsidRDefault="00D0364A" w:rsidP="00427A9C">
      <w:pPr>
        <w:pStyle w:val="Encabezado"/>
        <w:tabs>
          <w:tab w:val="left" w:pos="4920"/>
        </w:tabs>
        <w:jc w:val="center"/>
        <w:rPr>
          <w:rFonts w:ascii="Arial" w:hAnsi="Arial" w:cs="Arial"/>
          <w:b/>
          <w:sz w:val="24"/>
          <w:szCs w:val="24"/>
          <w:lang w:val="es-CO"/>
        </w:rPr>
      </w:pPr>
      <w:r w:rsidRPr="00496D73">
        <w:rPr>
          <w:rFonts w:ascii="Arial" w:hAnsi="Arial" w:cs="Arial"/>
          <w:b/>
          <w:noProof/>
          <w:sz w:val="24"/>
          <w:szCs w:val="24"/>
          <w:lang w:val="es-ES_tradnl"/>
        </w:rPr>
        <w:drawing>
          <wp:anchor distT="0" distB="0" distL="114300" distR="114300" simplePos="0" relativeHeight="487601152" behindDoc="0" locked="0" layoutInCell="1" allowOverlap="1" wp14:anchorId="67DB0BCD" wp14:editId="7101A1C6">
            <wp:simplePos x="0" y="0"/>
            <wp:positionH relativeFrom="column">
              <wp:posOffset>2223770</wp:posOffset>
            </wp:positionH>
            <wp:positionV relativeFrom="paragraph">
              <wp:posOffset>1392555</wp:posOffset>
            </wp:positionV>
            <wp:extent cx="1751330" cy="1949450"/>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contrast="20000"/>
                      <a:extLst>
                        <a:ext uri="{28A0092B-C50C-407E-A947-70E740481C1C}">
                          <a14:useLocalDpi xmlns:a14="http://schemas.microsoft.com/office/drawing/2010/main" val="0"/>
                        </a:ext>
                      </a:extLst>
                    </a:blip>
                    <a:srcRect l="1407" t="26645" r="7382" b="27699"/>
                    <a:stretch>
                      <a:fillRect/>
                    </a:stretch>
                  </pic:blipFill>
                  <pic:spPr bwMode="auto">
                    <a:xfrm>
                      <a:off x="0" y="0"/>
                      <a:ext cx="175133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604224" behindDoc="0" locked="0" layoutInCell="1" allowOverlap="1" wp14:anchorId="628365C4" wp14:editId="746E0FF7">
                <wp:simplePos x="0" y="0"/>
                <wp:positionH relativeFrom="column">
                  <wp:posOffset>0</wp:posOffset>
                </wp:positionH>
                <wp:positionV relativeFrom="paragraph">
                  <wp:posOffset>0</wp:posOffset>
                </wp:positionV>
                <wp:extent cx="1828800" cy="1828800"/>
                <wp:effectExtent l="0" t="0" r="0" b="0"/>
                <wp:wrapSquare wrapText="bothSides"/>
                <wp:docPr id="1277812013"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95B43A" w14:textId="77777777" w:rsidR="00D0364A" w:rsidRPr="00D0364A" w:rsidRDefault="00D0364A" w:rsidP="00D0364A">
                            <w:pPr>
                              <w:pStyle w:val="Encabezado"/>
                              <w:tabs>
                                <w:tab w:val="left" w:pos="4920"/>
                              </w:tabs>
                              <w:jc w:val="center"/>
                              <w:rPr>
                                <w:rFonts w:ascii="Algerian" w:hAnsi="Algerian" w:cs="Arial"/>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364A">
                              <w:rPr>
                                <w:rFonts w:ascii="Algerian" w:hAnsi="Algerian" w:cs="Arial"/>
                                <w:i/>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CONVIVENCIA ESCOLAR.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8365C4" id="_x0000_t202" coordsize="21600,21600" o:spt="202" path="m,l,21600r21600,l21600,xe">
                <v:stroke joinstyle="miter"/>
                <v:path gradientshapeok="t" o:connecttype="rect"/>
              </v:shapetype>
              <v:shape id="Cuadro de texto 1" o:spid="_x0000_s1026" type="#_x0000_t202" style="position:absolute;left:0;text-align:left;margin-left:0;margin-top:0;width:2in;height:2in;z-index:487604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1fZ02KgIAAFcEAAAOAAAAAAAAAAAAAAAAAC4CAABkcnMvZTJvRG9jLnht&#10;bFBLAQItABQABgAIAAAAIQBLiSbN1gAAAAUBAAAPAAAAAAAAAAAAAAAAAIQEAABkcnMvZG93bnJl&#10;di54bWxQSwUGAAAAAAQABADzAAAAhwUAAAAA&#10;" filled="f" stroked="f">
                <v:textbox style="mso-fit-shape-to-text:t">
                  <w:txbxContent>
                    <w:p w14:paraId="0595B43A" w14:textId="77777777" w:rsidR="00D0364A" w:rsidRPr="00D0364A" w:rsidRDefault="00D0364A" w:rsidP="00D0364A">
                      <w:pPr>
                        <w:pStyle w:val="Encabezado"/>
                        <w:tabs>
                          <w:tab w:val="left" w:pos="4920"/>
                        </w:tabs>
                        <w:jc w:val="center"/>
                        <w:rPr>
                          <w:rFonts w:ascii="Algerian" w:hAnsi="Algerian" w:cs="Arial"/>
                          <w: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364A">
                        <w:rPr>
                          <w:rFonts w:ascii="Algerian" w:hAnsi="Algerian" w:cs="Arial"/>
                          <w:i/>
                          <w:color w:val="000000" w:themeColor="text1"/>
                          <w:sz w:val="72"/>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CONVIVENCIA ESCOLAR.</w:t>
                      </w:r>
                    </w:p>
                  </w:txbxContent>
                </v:textbox>
                <w10:wrap type="square"/>
              </v:shape>
            </w:pict>
          </mc:Fallback>
        </mc:AlternateContent>
      </w:r>
    </w:p>
    <w:p w14:paraId="654039C0" w14:textId="77777777" w:rsidR="00427A9C" w:rsidRPr="00496D73" w:rsidRDefault="00427A9C" w:rsidP="00427A9C">
      <w:pPr>
        <w:spacing w:line="276" w:lineRule="auto"/>
        <w:jc w:val="both"/>
        <w:rPr>
          <w:rFonts w:ascii="Arial" w:hAnsi="Arial" w:cs="Arial"/>
          <w:b/>
          <w:sz w:val="24"/>
          <w:szCs w:val="24"/>
          <w:lang w:val="es-ES_tradnl"/>
        </w:rPr>
      </w:pPr>
    </w:p>
    <w:p w14:paraId="6BF464B2" w14:textId="50137232" w:rsidR="00427A9C" w:rsidRPr="00496D73" w:rsidRDefault="00427A9C" w:rsidP="00427A9C">
      <w:pPr>
        <w:tabs>
          <w:tab w:val="left" w:pos="3225"/>
        </w:tabs>
        <w:spacing w:line="276" w:lineRule="auto"/>
        <w:jc w:val="both"/>
        <w:rPr>
          <w:rFonts w:ascii="Arial" w:hAnsi="Arial" w:cs="Arial"/>
          <w:b/>
          <w:sz w:val="24"/>
          <w:szCs w:val="24"/>
          <w:lang w:val="es-ES_tradnl"/>
        </w:rPr>
      </w:pPr>
      <w:r w:rsidRPr="00496D73">
        <w:rPr>
          <w:rFonts w:ascii="Arial" w:hAnsi="Arial" w:cs="Arial"/>
          <w:b/>
          <w:sz w:val="24"/>
          <w:szCs w:val="24"/>
          <w:lang w:val="es-ES_tradnl"/>
        </w:rPr>
        <w:tab/>
      </w:r>
    </w:p>
    <w:p w14:paraId="19C7FABA" w14:textId="77777777" w:rsidR="00427A9C" w:rsidRPr="00496D73" w:rsidRDefault="00427A9C" w:rsidP="00427A9C">
      <w:pPr>
        <w:spacing w:line="276" w:lineRule="auto"/>
        <w:jc w:val="both"/>
        <w:rPr>
          <w:rFonts w:ascii="Arial" w:hAnsi="Arial" w:cs="Arial"/>
          <w:b/>
          <w:sz w:val="24"/>
          <w:szCs w:val="24"/>
          <w:lang w:val="es-ES_tradnl"/>
        </w:rPr>
      </w:pPr>
    </w:p>
    <w:p w14:paraId="27EA6100" w14:textId="78D9A121" w:rsidR="00427A9C" w:rsidRPr="00496D73" w:rsidRDefault="00427A9C" w:rsidP="00427A9C">
      <w:pPr>
        <w:spacing w:line="276" w:lineRule="auto"/>
        <w:jc w:val="both"/>
        <w:rPr>
          <w:rFonts w:ascii="Arial" w:hAnsi="Arial" w:cs="Arial"/>
          <w:b/>
          <w:sz w:val="24"/>
          <w:szCs w:val="24"/>
          <w:lang w:val="es-ES_tradnl"/>
        </w:rPr>
      </w:pPr>
    </w:p>
    <w:p w14:paraId="65981603" w14:textId="77777777" w:rsidR="00427A9C" w:rsidRPr="00496D73" w:rsidRDefault="00427A9C" w:rsidP="00427A9C">
      <w:pPr>
        <w:spacing w:line="276" w:lineRule="auto"/>
        <w:jc w:val="both"/>
        <w:rPr>
          <w:rFonts w:ascii="Arial" w:hAnsi="Arial" w:cs="Arial"/>
          <w:b/>
          <w:sz w:val="24"/>
          <w:szCs w:val="24"/>
          <w:lang w:val="es-ES_tradnl"/>
        </w:rPr>
      </w:pPr>
    </w:p>
    <w:p w14:paraId="16916934" w14:textId="77777777" w:rsidR="00427A9C" w:rsidRPr="00496D73" w:rsidRDefault="00427A9C" w:rsidP="00427A9C">
      <w:pPr>
        <w:spacing w:line="276" w:lineRule="auto"/>
        <w:jc w:val="both"/>
        <w:rPr>
          <w:rFonts w:ascii="Arial" w:hAnsi="Arial" w:cs="Arial"/>
          <w:b/>
          <w:sz w:val="24"/>
          <w:szCs w:val="24"/>
          <w:lang w:val="es-ES_tradnl"/>
        </w:rPr>
      </w:pPr>
    </w:p>
    <w:p w14:paraId="637DA9E2" w14:textId="6F3A1D35" w:rsidR="00427A9C" w:rsidRPr="00496D73" w:rsidRDefault="00427A9C" w:rsidP="00427A9C">
      <w:pPr>
        <w:spacing w:line="276" w:lineRule="auto"/>
        <w:jc w:val="both"/>
        <w:rPr>
          <w:rFonts w:ascii="Arial" w:hAnsi="Arial" w:cs="Arial"/>
          <w:b/>
          <w:sz w:val="24"/>
          <w:szCs w:val="24"/>
          <w:lang w:val="es-ES_tradnl"/>
        </w:rPr>
      </w:pPr>
    </w:p>
    <w:p w14:paraId="66EB3391" w14:textId="4B9E9E2A" w:rsidR="00427A9C" w:rsidRPr="00496D73" w:rsidRDefault="00427A9C" w:rsidP="00427A9C">
      <w:pPr>
        <w:spacing w:line="276" w:lineRule="auto"/>
        <w:jc w:val="both"/>
        <w:rPr>
          <w:rFonts w:ascii="Arial" w:hAnsi="Arial" w:cs="Arial"/>
          <w:b/>
          <w:sz w:val="24"/>
          <w:szCs w:val="24"/>
          <w:lang w:val="es-ES_tradnl"/>
        </w:rPr>
      </w:pPr>
    </w:p>
    <w:p w14:paraId="6826342A" w14:textId="77777777" w:rsidR="00427A9C" w:rsidRDefault="00427A9C" w:rsidP="004117E7">
      <w:pPr>
        <w:spacing w:line="276" w:lineRule="auto"/>
        <w:jc w:val="center"/>
        <w:rPr>
          <w:rFonts w:ascii="Arial" w:hAnsi="Arial" w:cs="Arial"/>
          <w:b/>
          <w:sz w:val="24"/>
          <w:szCs w:val="24"/>
          <w:lang w:val="es-ES_tradnl"/>
        </w:rPr>
      </w:pPr>
    </w:p>
    <w:p w14:paraId="684DB394" w14:textId="4C100D22" w:rsidR="00BD7E1F" w:rsidRPr="00496D73" w:rsidRDefault="00BD7E1F" w:rsidP="004117E7">
      <w:pPr>
        <w:spacing w:line="276" w:lineRule="auto"/>
        <w:jc w:val="center"/>
        <w:rPr>
          <w:rFonts w:ascii="Arial" w:hAnsi="Arial" w:cs="Arial"/>
          <w:b/>
          <w:sz w:val="24"/>
          <w:szCs w:val="24"/>
          <w:lang w:val="es-ES_tradnl"/>
        </w:rPr>
      </w:pPr>
      <w:r>
        <w:rPr>
          <w:rFonts w:ascii="Arial" w:hAnsi="Arial" w:cs="Arial"/>
          <w:b/>
          <w:sz w:val="24"/>
          <w:szCs w:val="24"/>
          <w:lang w:val="es-ES_tradnl"/>
        </w:rPr>
        <w:t>RESIGNIFICA</w:t>
      </w:r>
      <w:r w:rsidR="006C6A55">
        <w:rPr>
          <w:rFonts w:ascii="Arial" w:hAnsi="Arial" w:cs="Arial"/>
          <w:b/>
          <w:sz w:val="24"/>
          <w:szCs w:val="24"/>
          <w:lang w:val="es-ES_tradnl"/>
        </w:rPr>
        <w:t>DO</w:t>
      </w:r>
      <w:r>
        <w:rPr>
          <w:rFonts w:ascii="Arial" w:hAnsi="Arial" w:cs="Arial"/>
          <w:b/>
          <w:sz w:val="24"/>
          <w:szCs w:val="24"/>
          <w:lang w:val="es-ES_tradnl"/>
        </w:rPr>
        <w:t xml:space="preserve"> POR</w:t>
      </w:r>
      <w:r w:rsidR="006C6A55">
        <w:rPr>
          <w:rFonts w:ascii="Arial" w:hAnsi="Arial" w:cs="Arial"/>
          <w:b/>
          <w:sz w:val="24"/>
          <w:szCs w:val="24"/>
          <w:lang w:val="es-ES_tradnl"/>
        </w:rPr>
        <w:t>:</w:t>
      </w:r>
    </w:p>
    <w:p w14:paraId="3865667A" w14:textId="1F8EB01E" w:rsidR="00BC3830" w:rsidRPr="004117E7" w:rsidRDefault="00BD7E1F" w:rsidP="004117E7">
      <w:pPr>
        <w:ind w:hanging="12"/>
        <w:jc w:val="center"/>
        <w:rPr>
          <w:rFonts w:ascii="Arial" w:eastAsia="Arial" w:hAnsi="Arial" w:cs="Arial"/>
          <w:spacing w:val="-45"/>
          <w:w w:val="90"/>
          <w:sz w:val="24"/>
          <w:szCs w:val="24"/>
        </w:rPr>
      </w:pPr>
      <w:r w:rsidRPr="00BC3830">
        <w:rPr>
          <w:rFonts w:ascii="Arial" w:eastAsia="Arial" w:hAnsi="Arial" w:cs="Arial"/>
          <w:w w:val="90"/>
          <w:sz w:val="24"/>
          <w:szCs w:val="24"/>
        </w:rPr>
        <w:t>Erika</w:t>
      </w:r>
      <w:r w:rsidRPr="00BC3830">
        <w:rPr>
          <w:rFonts w:ascii="Arial" w:eastAsia="Arial" w:hAnsi="Arial" w:cs="Arial"/>
          <w:spacing w:val="11"/>
          <w:w w:val="90"/>
          <w:sz w:val="24"/>
          <w:szCs w:val="24"/>
        </w:rPr>
        <w:t xml:space="preserve"> </w:t>
      </w:r>
      <w:r w:rsidRPr="00BC3830">
        <w:rPr>
          <w:rFonts w:ascii="Arial" w:eastAsia="Arial" w:hAnsi="Arial" w:cs="Arial"/>
          <w:w w:val="90"/>
          <w:sz w:val="24"/>
          <w:szCs w:val="24"/>
        </w:rPr>
        <w:t>Yamile</w:t>
      </w:r>
      <w:r w:rsidRPr="00BC3830">
        <w:rPr>
          <w:rFonts w:ascii="Arial" w:eastAsia="Arial" w:hAnsi="Arial" w:cs="Arial"/>
          <w:spacing w:val="42"/>
          <w:sz w:val="24"/>
          <w:szCs w:val="24"/>
        </w:rPr>
        <w:t xml:space="preserve"> </w:t>
      </w:r>
      <w:r w:rsidRPr="00BC3830">
        <w:rPr>
          <w:rFonts w:ascii="Arial" w:eastAsia="Arial" w:hAnsi="Arial" w:cs="Arial"/>
          <w:w w:val="90"/>
          <w:sz w:val="24"/>
          <w:szCs w:val="24"/>
        </w:rPr>
        <w:t>Flórez</w:t>
      </w:r>
      <w:r w:rsidRPr="00BC3830">
        <w:rPr>
          <w:rFonts w:ascii="Arial" w:eastAsia="Arial" w:hAnsi="Arial" w:cs="Arial"/>
          <w:spacing w:val="2"/>
          <w:w w:val="90"/>
          <w:sz w:val="24"/>
          <w:szCs w:val="24"/>
        </w:rPr>
        <w:t xml:space="preserve"> </w:t>
      </w:r>
      <w:r w:rsidRPr="00BC3830">
        <w:rPr>
          <w:rFonts w:ascii="Arial" w:eastAsia="Arial" w:hAnsi="Arial" w:cs="Arial"/>
          <w:w w:val="90"/>
          <w:sz w:val="24"/>
          <w:szCs w:val="24"/>
        </w:rPr>
        <w:t>Bautista</w:t>
      </w:r>
    </w:p>
    <w:p w14:paraId="7E1387E7" w14:textId="6D6B06C9" w:rsidR="004117E7" w:rsidRPr="004117E7" w:rsidRDefault="00BD7E1F" w:rsidP="004117E7">
      <w:pPr>
        <w:ind w:hanging="12"/>
        <w:jc w:val="center"/>
        <w:rPr>
          <w:rFonts w:ascii="Arial" w:eastAsia="Arial" w:hAnsi="Arial" w:cs="Arial"/>
          <w:spacing w:val="1"/>
          <w:w w:val="95"/>
          <w:sz w:val="24"/>
          <w:szCs w:val="24"/>
        </w:rPr>
      </w:pPr>
      <w:r w:rsidRPr="00BC3830">
        <w:rPr>
          <w:rFonts w:ascii="Arial" w:eastAsia="Arial" w:hAnsi="Arial" w:cs="Arial"/>
          <w:bCs/>
          <w:w w:val="95"/>
          <w:sz w:val="24"/>
          <w:szCs w:val="24"/>
        </w:rPr>
        <w:t>Zorayda</w:t>
      </w:r>
      <w:r w:rsidRPr="00BC3830">
        <w:rPr>
          <w:rFonts w:ascii="Arial" w:eastAsia="Arial" w:hAnsi="Arial" w:cs="Arial"/>
          <w:b/>
          <w:spacing w:val="4"/>
          <w:w w:val="95"/>
          <w:sz w:val="24"/>
          <w:szCs w:val="24"/>
        </w:rPr>
        <w:t xml:space="preserve"> </w:t>
      </w:r>
      <w:r w:rsidRPr="00BC3830">
        <w:rPr>
          <w:rFonts w:ascii="Arial" w:eastAsia="Arial" w:hAnsi="Arial" w:cs="Arial"/>
          <w:w w:val="95"/>
          <w:sz w:val="24"/>
          <w:szCs w:val="24"/>
        </w:rPr>
        <w:t>Delgado</w:t>
      </w:r>
      <w:r w:rsidRPr="00BC3830">
        <w:rPr>
          <w:rFonts w:ascii="Arial" w:eastAsia="Arial" w:hAnsi="Arial" w:cs="Arial"/>
          <w:spacing w:val="9"/>
          <w:w w:val="95"/>
          <w:sz w:val="24"/>
          <w:szCs w:val="24"/>
        </w:rPr>
        <w:t xml:space="preserve"> </w:t>
      </w:r>
      <w:r w:rsidRPr="00BC3830">
        <w:rPr>
          <w:rFonts w:ascii="Arial" w:eastAsia="Arial" w:hAnsi="Arial" w:cs="Arial"/>
          <w:w w:val="95"/>
          <w:sz w:val="24"/>
          <w:szCs w:val="24"/>
        </w:rPr>
        <w:t>Balcucho</w:t>
      </w:r>
    </w:p>
    <w:p w14:paraId="4E0C2C6B" w14:textId="7C6EFE08" w:rsidR="00BC3830" w:rsidRPr="00BC3830" w:rsidRDefault="00BD7E1F" w:rsidP="004117E7">
      <w:pPr>
        <w:ind w:hanging="12"/>
        <w:jc w:val="center"/>
        <w:rPr>
          <w:rFonts w:ascii="Arial" w:eastAsia="Arial" w:hAnsi="Arial" w:cs="Arial"/>
          <w:sz w:val="24"/>
          <w:szCs w:val="24"/>
        </w:rPr>
      </w:pPr>
      <w:r w:rsidRPr="00BC3830">
        <w:rPr>
          <w:rFonts w:ascii="Arial" w:eastAsia="Arial" w:hAnsi="Arial" w:cs="Arial"/>
          <w:sz w:val="24"/>
          <w:szCs w:val="24"/>
        </w:rPr>
        <w:t>Mary</w:t>
      </w:r>
      <w:r w:rsidRPr="00BC3830">
        <w:rPr>
          <w:rFonts w:ascii="Arial" w:eastAsia="Arial" w:hAnsi="Arial" w:cs="Arial"/>
          <w:spacing w:val="-4"/>
          <w:sz w:val="24"/>
          <w:szCs w:val="24"/>
        </w:rPr>
        <w:t xml:space="preserve"> </w:t>
      </w:r>
      <w:r w:rsidRPr="00BC3830">
        <w:rPr>
          <w:rFonts w:ascii="Arial" w:eastAsia="Arial" w:hAnsi="Arial" w:cs="Arial"/>
          <w:sz w:val="24"/>
          <w:szCs w:val="24"/>
        </w:rPr>
        <w:t>Torres</w:t>
      </w:r>
      <w:r w:rsidRPr="00BC3830">
        <w:rPr>
          <w:rFonts w:ascii="Arial" w:eastAsia="Arial" w:hAnsi="Arial" w:cs="Arial"/>
          <w:spacing w:val="-2"/>
          <w:sz w:val="24"/>
          <w:szCs w:val="24"/>
        </w:rPr>
        <w:t xml:space="preserve"> </w:t>
      </w:r>
      <w:r w:rsidRPr="00BC3830">
        <w:rPr>
          <w:rFonts w:ascii="Arial" w:eastAsia="Arial" w:hAnsi="Arial" w:cs="Arial"/>
          <w:sz w:val="24"/>
          <w:szCs w:val="24"/>
        </w:rPr>
        <w:t>Beltrán</w:t>
      </w:r>
    </w:p>
    <w:p w14:paraId="04B36029" w14:textId="0315911F" w:rsidR="00BD7E1F" w:rsidRPr="007C74D6" w:rsidRDefault="00BD7E1F" w:rsidP="004117E7">
      <w:pPr>
        <w:ind w:hanging="14"/>
        <w:jc w:val="center"/>
        <w:rPr>
          <w:rFonts w:ascii="Arial" w:eastAsia="Arial" w:hAnsi="Arial" w:cs="Arial"/>
          <w:color w:val="FF0000"/>
          <w:spacing w:val="-45"/>
          <w:w w:val="95"/>
          <w:sz w:val="24"/>
          <w:szCs w:val="24"/>
        </w:rPr>
      </w:pPr>
      <w:r w:rsidRPr="00BC3830">
        <w:rPr>
          <w:rFonts w:ascii="Arial" w:eastAsia="Arial" w:hAnsi="Arial" w:cs="Arial"/>
          <w:w w:val="95"/>
          <w:sz w:val="24"/>
          <w:szCs w:val="24"/>
        </w:rPr>
        <w:t>Liliana</w:t>
      </w:r>
      <w:r w:rsidRPr="00BC3830">
        <w:rPr>
          <w:rFonts w:ascii="Arial" w:eastAsia="Arial" w:hAnsi="Arial" w:cs="Arial"/>
          <w:spacing w:val="9"/>
          <w:w w:val="95"/>
          <w:sz w:val="24"/>
          <w:szCs w:val="24"/>
        </w:rPr>
        <w:t xml:space="preserve"> </w:t>
      </w:r>
      <w:r w:rsidRPr="00BC3830">
        <w:rPr>
          <w:rFonts w:ascii="Arial" w:eastAsia="Arial" w:hAnsi="Arial" w:cs="Arial"/>
          <w:w w:val="95"/>
          <w:sz w:val="24"/>
          <w:szCs w:val="24"/>
        </w:rPr>
        <w:t>Sánchez</w:t>
      </w:r>
      <w:r w:rsidRPr="00BC3830">
        <w:rPr>
          <w:rFonts w:ascii="Arial" w:eastAsia="Arial" w:hAnsi="Arial" w:cs="Arial"/>
          <w:spacing w:val="2"/>
          <w:w w:val="95"/>
          <w:sz w:val="24"/>
          <w:szCs w:val="24"/>
        </w:rPr>
        <w:t xml:space="preserve"> </w:t>
      </w:r>
      <w:r w:rsidRPr="00BC3830">
        <w:rPr>
          <w:rFonts w:ascii="Arial" w:eastAsia="Arial" w:hAnsi="Arial" w:cs="Arial"/>
          <w:w w:val="95"/>
          <w:sz w:val="24"/>
          <w:szCs w:val="24"/>
        </w:rPr>
        <w:t>Contreras</w:t>
      </w:r>
      <w:r w:rsidRPr="00BC3830">
        <w:rPr>
          <w:rFonts w:ascii="Arial" w:eastAsia="Arial" w:hAnsi="Arial" w:cs="Arial"/>
          <w:spacing w:val="-45"/>
          <w:w w:val="95"/>
          <w:sz w:val="24"/>
          <w:szCs w:val="24"/>
        </w:rPr>
        <w:t xml:space="preserve"> </w:t>
      </w:r>
    </w:p>
    <w:p w14:paraId="4410EFA5" w14:textId="61E22543" w:rsidR="00BC3830" w:rsidRPr="00BC3830" w:rsidRDefault="00BD7E1F" w:rsidP="004117E7">
      <w:pPr>
        <w:ind w:hanging="14"/>
        <w:jc w:val="center"/>
        <w:rPr>
          <w:rFonts w:ascii="Arial" w:eastAsia="Arial" w:hAnsi="Arial" w:cs="Arial"/>
          <w:sz w:val="24"/>
          <w:szCs w:val="24"/>
        </w:rPr>
      </w:pPr>
      <w:r w:rsidRPr="00BC3830">
        <w:rPr>
          <w:rFonts w:ascii="Arial" w:eastAsia="Arial" w:hAnsi="Arial" w:cs="Arial"/>
          <w:sz w:val="24"/>
          <w:szCs w:val="24"/>
        </w:rPr>
        <w:t>Ana</w:t>
      </w:r>
      <w:r w:rsidRPr="00BC3830">
        <w:rPr>
          <w:rFonts w:ascii="Arial" w:eastAsia="Arial" w:hAnsi="Arial" w:cs="Arial"/>
          <w:spacing w:val="-9"/>
          <w:sz w:val="24"/>
          <w:szCs w:val="24"/>
        </w:rPr>
        <w:t xml:space="preserve"> </w:t>
      </w:r>
      <w:r w:rsidRPr="00BC3830">
        <w:rPr>
          <w:rFonts w:ascii="Arial" w:eastAsia="Arial" w:hAnsi="Arial" w:cs="Arial"/>
          <w:sz w:val="24"/>
          <w:szCs w:val="24"/>
        </w:rPr>
        <w:t>Ilse</w:t>
      </w:r>
      <w:r w:rsidRPr="00BC3830">
        <w:rPr>
          <w:rFonts w:ascii="Arial" w:eastAsia="Arial" w:hAnsi="Arial" w:cs="Arial"/>
          <w:spacing w:val="39"/>
          <w:sz w:val="24"/>
          <w:szCs w:val="24"/>
        </w:rPr>
        <w:t xml:space="preserve"> </w:t>
      </w:r>
      <w:r w:rsidRPr="00BC3830">
        <w:rPr>
          <w:rFonts w:ascii="Arial" w:eastAsia="Arial" w:hAnsi="Arial" w:cs="Arial"/>
          <w:sz w:val="24"/>
          <w:szCs w:val="24"/>
        </w:rPr>
        <w:t>Caselles</w:t>
      </w:r>
      <w:r w:rsidR="007C74D6">
        <w:rPr>
          <w:rFonts w:ascii="Arial" w:eastAsia="Arial" w:hAnsi="Arial" w:cs="Arial"/>
          <w:sz w:val="24"/>
          <w:szCs w:val="24"/>
        </w:rPr>
        <w:t xml:space="preserve"> Guerrero </w:t>
      </w:r>
    </w:p>
    <w:p w14:paraId="50E3B761" w14:textId="7A9DEC32" w:rsidR="00BC3830" w:rsidRPr="004117E7" w:rsidRDefault="00BD7E1F" w:rsidP="004117E7">
      <w:pPr>
        <w:ind w:hanging="14"/>
        <w:jc w:val="center"/>
        <w:rPr>
          <w:rFonts w:ascii="Arial" w:eastAsia="Arial" w:hAnsi="Arial" w:cs="Arial"/>
          <w:sz w:val="24"/>
          <w:szCs w:val="24"/>
        </w:rPr>
      </w:pPr>
      <w:r w:rsidRPr="00BC3830">
        <w:rPr>
          <w:rFonts w:ascii="Arial" w:eastAsia="Arial" w:hAnsi="Arial" w:cs="Arial"/>
          <w:spacing w:val="-1"/>
          <w:sz w:val="24"/>
          <w:szCs w:val="24"/>
        </w:rPr>
        <w:t>María Del</w:t>
      </w:r>
      <w:r w:rsidRPr="00BC3830">
        <w:rPr>
          <w:rFonts w:ascii="Arial" w:eastAsia="Arial" w:hAnsi="Arial" w:cs="Arial"/>
          <w:sz w:val="24"/>
          <w:szCs w:val="24"/>
        </w:rPr>
        <w:t xml:space="preserve"> </w:t>
      </w:r>
      <w:r w:rsidRPr="00BC3830">
        <w:rPr>
          <w:rFonts w:ascii="Arial" w:eastAsia="Arial" w:hAnsi="Arial" w:cs="Arial"/>
          <w:spacing w:val="-1"/>
          <w:sz w:val="24"/>
          <w:szCs w:val="24"/>
        </w:rPr>
        <w:t xml:space="preserve">Pilar </w:t>
      </w:r>
      <w:r w:rsidRPr="00BC3830">
        <w:rPr>
          <w:rFonts w:ascii="Arial" w:eastAsia="Arial" w:hAnsi="Arial" w:cs="Arial"/>
          <w:sz w:val="24"/>
          <w:szCs w:val="24"/>
        </w:rPr>
        <w:t>Ayala</w:t>
      </w:r>
      <w:r w:rsidR="007C74D6">
        <w:rPr>
          <w:rFonts w:ascii="Arial" w:eastAsia="Arial" w:hAnsi="Arial" w:cs="Arial"/>
          <w:sz w:val="24"/>
          <w:szCs w:val="24"/>
        </w:rPr>
        <w:t xml:space="preserve"> Cadavid </w:t>
      </w:r>
    </w:p>
    <w:p w14:paraId="2E557A0B" w14:textId="2959C36F" w:rsidR="00BC3830" w:rsidRPr="004117E7" w:rsidRDefault="00BD7E1F" w:rsidP="004117E7">
      <w:pPr>
        <w:ind w:hanging="14"/>
        <w:jc w:val="center"/>
        <w:rPr>
          <w:rFonts w:ascii="Arial" w:eastAsia="Arial" w:hAnsi="Arial" w:cs="Arial"/>
          <w:sz w:val="24"/>
          <w:szCs w:val="24"/>
        </w:rPr>
      </w:pPr>
      <w:r w:rsidRPr="00BD7E1F">
        <w:rPr>
          <w:rFonts w:ascii="Arial" w:eastAsia="Arial" w:hAnsi="Arial" w:cs="Arial"/>
          <w:sz w:val="24"/>
          <w:szCs w:val="24"/>
          <w:lang w:val="es-CO"/>
        </w:rPr>
        <w:t>Alejandro Serrano Rodríguez</w:t>
      </w:r>
    </w:p>
    <w:p w14:paraId="15FBAD21" w14:textId="4A57FA7F" w:rsidR="00BC3830" w:rsidRPr="004117E7" w:rsidRDefault="00BD7E1F" w:rsidP="004117E7">
      <w:pPr>
        <w:ind w:hanging="14"/>
        <w:jc w:val="center"/>
        <w:rPr>
          <w:rFonts w:ascii="Arial" w:eastAsia="Arial" w:hAnsi="Arial" w:cs="Arial"/>
          <w:spacing w:val="1"/>
          <w:sz w:val="24"/>
          <w:szCs w:val="24"/>
        </w:rPr>
      </w:pPr>
      <w:r w:rsidRPr="00BC3830">
        <w:rPr>
          <w:rFonts w:ascii="Arial" w:eastAsia="Arial" w:hAnsi="Arial" w:cs="Arial"/>
          <w:sz w:val="24"/>
          <w:szCs w:val="24"/>
        </w:rPr>
        <w:t>Asdrúbal</w:t>
      </w:r>
      <w:r w:rsidRPr="00BC3830">
        <w:rPr>
          <w:rFonts w:ascii="Arial" w:eastAsia="Arial" w:hAnsi="Arial" w:cs="Arial"/>
          <w:spacing w:val="1"/>
          <w:sz w:val="24"/>
          <w:szCs w:val="24"/>
        </w:rPr>
        <w:t xml:space="preserve"> </w:t>
      </w:r>
      <w:r w:rsidRPr="00BC3830">
        <w:rPr>
          <w:rFonts w:ascii="Arial" w:eastAsia="Arial" w:hAnsi="Arial" w:cs="Arial"/>
          <w:sz w:val="24"/>
          <w:szCs w:val="24"/>
        </w:rPr>
        <w:t>García</w:t>
      </w:r>
      <w:r>
        <w:rPr>
          <w:rFonts w:ascii="Arial" w:eastAsia="Arial" w:hAnsi="Arial" w:cs="Arial"/>
          <w:sz w:val="24"/>
          <w:szCs w:val="24"/>
        </w:rPr>
        <w:t xml:space="preserve"> Díaz</w:t>
      </w:r>
    </w:p>
    <w:p w14:paraId="3267F7C4" w14:textId="7BFE7095" w:rsidR="00BC3830" w:rsidRPr="004117E7" w:rsidRDefault="00BD7E1F" w:rsidP="004117E7">
      <w:pPr>
        <w:ind w:hanging="14"/>
        <w:jc w:val="center"/>
        <w:rPr>
          <w:rFonts w:ascii="Arial" w:eastAsia="Arial" w:hAnsi="Arial" w:cs="Arial"/>
          <w:spacing w:val="1"/>
          <w:sz w:val="24"/>
          <w:szCs w:val="24"/>
        </w:rPr>
      </w:pPr>
      <w:r w:rsidRPr="00BC3830">
        <w:rPr>
          <w:rFonts w:ascii="Arial" w:eastAsia="Arial" w:hAnsi="Arial" w:cs="Arial"/>
          <w:sz w:val="24"/>
          <w:szCs w:val="24"/>
        </w:rPr>
        <w:t>Yuletsy</w:t>
      </w:r>
      <w:r w:rsidRPr="00BC3830">
        <w:rPr>
          <w:rFonts w:ascii="Arial" w:eastAsia="Arial" w:hAnsi="Arial" w:cs="Arial"/>
          <w:spacing w:val="1"/>
          <w:sz w:val="24"/>
          <w:szCs w:val="24"/>
        </w:rPr>
        <w:t xml:space="preserve"> </w:t>
      </w:r>
      <w:r w:rsidRPr="00BC3830">
        <w:rPr>
          <w:rFonts w:ascii="Arial" w:eastAsia="Arial" w:hAnsi="Arial" w:cs="Arial"/>
          <w:sz w:val="24"/>
          <w:szCs w:val="24"/>
        </w:rPr>
        <w:t>Cárdenas</w:t>
      </w:r>
      <w:r w:rsidR="007C74D6">
        <w:rPr>
          <w:rFonts w:ascii="Arial" w:eastAsia="Arial" w:hAnsi="Arial" w:cs="Arial"/>
          <w:sz w:val="24"/>
          <w:szCs w:val="24"/>
        </w:rPr>
        <w:t xml:space="preserve"> Mejía </w:t>
      </w:r>
    </w:p>
    <w:p w14:paraId="5248F6B9" w14:textId="65736989" w:rsidR="00BD7E1F" w:rsidRDefault="00BD7E1F" w:rsidP="004117E7">
      <w:pPr>
        <w:ind w:hanging="14"/>
        <w:jc w:val="center"/>
        <w:rPr>
          <w:rFonts w:ascii="Arial" w:eastAsia="Arial" w:hAnsi="Arial" w:cs="Arial"/>
          <w:spacing w:val="-45"/>
          <w:w w:val="95"/>
          <w:sz w:val="24"/>
          <w:szCs w:val="24"/>
        </w:rPr>
      </w:pPr>
      <w:r w:rsidRPr="00BC3830">
        <w:rPr>
          <w:rFonts w:ascii="Arial" w:eastAsia="Arial" w:hAnsi="Arial" w:cs="Arial"/>
          <w:w w:val="95"/>
          <w:sz w:val="24"/>
          <w:szCs w:val="24"/>
        </w:rPr>
        <w:t>Le</w:t>
      </w:r>
      <w:r w:rsidR="007C74D6">
        <w:rPr>
          <w:rFonts w:ascii="Arial" w:eastAsia="Arial" w:hAnsi="Arial" w:cs="Arial"/>
          <w:w w:val="95"/>
          <w:sz w:val="24"/>
          <w:szCs w:val="24"/>
        </w:rPr>
        <w:t>wi</w:t>
      </w:r>
      <w:r w:rsidRPr="00BC3830">
        <w:rPr>
          <w:rFonts w:ascii="Arial" w:eastAsia="Arial" w:hAnsi="Arial" w:cs="Arial"/>
          <w:w w:val="95"/>
          <w:sz w:val="24"/>
          <w:szCs w:val="24"/>
        </w:rPr>
        <w:t>s</w:t>
      </w:r>
      <w:r w:rsidRPr="00BC3830">
        <w:rPr>
          <w:rFonts w:ascii="Arial" w:eastAsia="Arial" w:hAnsi="Arial" w:cs="Arial"/>
          <w:spacing w:val="7"/>
          <w:w w:val="95"/>
          <w:sz w:val="24"/>
          <w:szCs w:val="24"/>
        </w:rPr>
        <w:t xml:space="preserve"> </w:t>
      </w:r>
      <w:r w:rsidRPr="00BC3830">
        <w:rPr>
          <w:rFonts w:ascii="Arial" w:eastAsia="Arial" w:hAnsi="Arial" w:cs="Arial"/>
          <w:w w:val="95"/>
          <w:sz w:val="24"/>
          <w:szCs w:val="24"/>
        </w:rPr>
        <w:t>Uriach</w:t>
      </w:r>
      <w:r w:rsidRPr="00BC3830">
        <w:rPr>
          <w:rFonts w:ascii="Arial" w:eastAsia="Arial" w:hAnsi="Arial" w:cs="Arial"/>
          <w:spacing w:val="11"/>
          <w:w w:val="95"/>
          <w:sz w:val="24"/>
          <w:szCs w:val="24"/>
        </w:rPr>
        <w:t xml:space="preserve"> </w:t>
      </w:r>
      <w:r w:rsidRPr="00BC3830">
        <w:rPr>
          <w:rFonts w:ascii="Arial" w:eastAsia="Arial" w:hAnsi="Arial" w:cs="Arial"/>
          <w:w w:val="95"/>
          <w:sz w:val="24"/>
          <w:szCs w:val="24"/>
        </w:rPr>
        <w:t>Delgado</w:t>
      </w:r>
      <w:r w:rsidRPr="00C3337F">
        <w:rPr>
          <w:rFonts w:ascii="Arial" w:eastAsia="Arial" w:hAnsi="Arial" w:cs="Arial"/>
          <w:w w:val="95"/>
          <w:sz w:val="24"/>
          <w:szCs w:val="24"/>
        </w:rPr>
        <w:t xml:space="preserve"> </w:t>
      </w:r>
      <w:r w:rsidR="00C3337F" w:rsidRPr="00C3337F">
        <w:rPr>
          <w:rFonts w:ascii="Arial" w:eastAsia="Arial" w:hAnsi="Arial" w:cs="Arial"/>
          <w:w w:val="95"/>
          <w:sz w:val="24"/>
          <w:szCs w:val="24"/>
        </w:rPr>
        <w:t>Rueda</w:t>
      </w:r>
    </w:p>
    <w:p w14:paraId="58C6608F" w14:textId="0F89CE79" w:rsidR="00BC3830" w:rsidRPr="00BC3830" w:rsidRDefault="00BD7E1F" w:rsidP="00BD7E1F">
      <w:pPr>
        <w:ind w:hanging="14"/>
        <w:jc w:val="center"/>
        <w:rPr>
          <w:rFonts w:ascii="Arial" w:eastAsia="Arial" w:hAnsi="Arial" w:cs="Arial"/>
          <w:spacing w:val="4"/>
          <w:w w:val="95"/>
          <w:sz w:val="24"/>
          <w:szCs w:val="24"/>
        </w:rPr>
      </w:pPr>
      <w:r w:rsidRPr="00BC3830">
        <w:rPr>
          <w:rFonts w:ascii="Arial" w:eastAsia="Arial" w:hAnsi="Arial" w:cs="Arial"/>
          <w:w w:val="95"/>
          <w:sz w:val="24"/>
          <w:szCs w:val="24"/>
        </w:rPr>
        <w:t>Celia</w:t>
      </w:r>
      <w:r>
        <w:rPr>
          <w:rFonts w:ascii="Arial" w:eastAsia="Arial" w:hAnsi="Arial" w:cs="Arial"/>
          <w:spacing w:val="4"/>
          <w:w w:val="95"/>
          <w:sz w:val="24"/>
          <w:szCs w:val="24"/>
        </w:rPr>
        <w:t xml:space="preserve"> </w:t>
      </w:r>
      <w:r w:rsidRPr="00BC3830">
        <w:rPr>
          <w:rFonts w:ascii="Arial" w:eastAsia="Arial" w:hAnsi="Arial" w:cs="Arial"/>
          <w:w w:val="95"/>
          <w:sz w:val="24"/>
          <w:szCs w:val="24"/>
        </w:rPr>
        <w:t>Laudy</w:t>
      </w:r>
      <w:r w:rsidRPr="00BC3830">
        <w:rPr>
          <w:rFonts w:ascii="Arial" w:eastAsia="Arial" w:hAnsi="Arial" w:cs="Arial"/>
          <w:spacing w:val="6"/>
          <w:w w:val="95"/>
          <w:sz w:val="24"/>
          <w:szCs w:val="24"/>
        </w:rPr>
        <w:t xml:space="preserve"> </w:t>
      </w:r>
      <w:r w:rsidRPr="00BC3830">
        <w:rPr>
          <w:rFonts w:ascii="Arial" w:eastAsia="Arial" w:hAnsi="Arial" w:cs="Arial"/>
          <w:w w:val="95"/>
          <w:sz w:val="24"/>
          <w:szCs w:val="24"/>
        </w:rPr>
        <w:t>Meneses</w:t>
      </w:r>
      <w:r w:rsidR="007C74D6">
        <w:rPr>
          <w:rFonts w:ascii="Arial" w:eastAsia="Arial" w:hAnsi="Arial" w:cs="Arial"/>
          <w:w w:val="95"/>
          <w:sz w:val="24"/>
          <w:szCs w:val="24"/>
        </w:rPr>
        <w:t xml:space="preserve"> Bayona</w:t>
      </w:r>
    </w:p>
    <w:p w14:paraId="305D5E29" w14:textId="5ACBDF39" w:rsidR="004117E7" w:rsidRPr="004117E7" w:rsidRDefault="00BD7E1F" w:rsidP="004117E7">
      <w:pPr>
        <w:jc w:val="center"/>
        <w:rPr>
          <w:rFonts w:ascii="Arial" w:eastAsia="Arial" w:hAnsi="Arial" w:cs="Arial"/>
          <w:w w:val="95"/>
          <w:sz w:val="24"/>
          <w:szCs w:val="24"/>
        </w:rPr>
      </w:pPr>
      <w:r w:rsidRPr="00BC3830">
        <w:rPr>
          <w:rFonts w:ascii="Arial" w:eastAsia="Arial" w:hAnsi="Arial" w:cs="Arial"/>
          <w:w w:val="95"/>
          <w:sz w:val="24"/>
          <w:szCs w:val="24"/>
        </w:rPr>
        <w:t>Nolis</w:t>
      </w:r>
      <w:r w:rsidRPr="00BC3830">
        <w:rPr>
          <w:rFonts w:ascii="Arial" w:eastAsia="Arial" w:hAnsi="Arial" w:cs="Arial"/>
          <w:spacing w:val="5"/>
          <w:w w:val="95"/>
          <w:sz w:val="24"/>
          <w:szCs w:val="24"/>
        </w:rPr>
        <w:t xml:space="preserve"> </w:t>
      </w:r>
      <w:r w:rsidRPr="00BC3830">
        <w:rPr>
          <w:rFonts w:ascii="Arial" w:eastAsia="Arial" w:hAnsi="Arial" w:cs="Arial"/>
          <w:w w:val="95"/>
          <w:sz w:val="24"/>
          <w:szCs w:val="24"/>
        </w:rPr>
        <w:t>Mauricio</w:t>
      </w:r>
      <w:r w:rsidRPr="00BC3830">
        <w:rPr>
          <w:rFonts w:ascii="Arial" w:eastAsia="Arial" w:hAnsi="Arial" w:cs="Arial"/>
          <w:spacing w:val="9"/>
          <w:w w:val="95"/>
          <w:sz w:val="24"/>
          <w:szCs w:val="24"/>
        </w:rPr>
        <w:t xml:space="preserve"> </w:t>
      </w:r>
      <w:r w:rsidRPr="00BC3830">
        <w:rPr>
          <w:rFonts w:ascii="Arial" w:eastAsia="Arial" w:hAnsi="Arial" w:cs="Arial"/>
          <w:w w:val="95"/>
          <w:sz w:val="24"/>
          <w:szCs w:val="24"/>
        </w:rPr>
        <w:t>Manrique</w:t>
      </w:r>
      <w:r w:rsidR="007C74D6">
        <w:rPr>
          <w:rFonts w:ascii="Arial" w:eastAsia="Arial" w:hAnsi="Arial" w:cs="Arial"/>
          <w:w w:val="95"/>
          <w:sz w:val="24"/>
          <w:szCs w:val="24"/>
        </w:rPr>
        <w:t xml:space="preserve"> Blanco</w:t>
      </w:r>
    </w:p>
    <w:p w14:paraId="38B6B2D8" w14:textId="349046D6" w:rsidR="00BD7E1F" w:rsidRDefault="00BD7E1F" w:rsidP="004117E7">
      <w:pPr>
        <w:jc w:val="center"/>
        <w:rPr>
          <w:rFonts w:ascii="Arial" w:eastAsia="Arial" w:hAnsi="Arial" w:cs="Arial"/>
          <w:spacing w:val="1"/>
          <w:w w:val="95"/>
          <w:sz w:val="24"/>
          <w:szCs w:val="24"/>
        </w:rPr>
      </w:pPr>
      <w:r w:rsidRPr="00BC3830">
        <w:rPr>
          <w:rFonts w:ascii="Arial" w:eastAsia="Arial" w:hAnsi="Arial" w:cs="Arial"/>
          <w:w w:val="95"/>
          <w:sz w:val="24"/>
          <w:szCs w:val="24"/>
        </w:rPr>
        <w:t>Lisbeth</w:t>
      </w:r>
      <w:r w:rsidRPr="00BC3830">
        <w:rPr>
          <w:rFonts w:ascii="Arial" w:eastAsia="Arial" w:hAnsi="Arial" w:cs="Arial"/>
          <w:spacing w:val="2"/>
          <w:w w:val="95"/>
          <w:sz w:val="24"/>
          <w:szCs w:val="24"/>
        </w:rPr>
        <w:t xml:space="preserve"> </w:t>
      </w:r>
      <w:r w:rsidRPr="00BC3830">
        <w:rPr>
          <w:rFonts w:ascii="Arial" w:eastAsia="Arial" w:hAnsi="Arial" w:cs="Arial"/>
          <w:w w:val="95"/>
          <w:sz w:val="24"/>
          <w:szCs w:val="24"/>
        </w:rPr>
        <w:t>Carolina</w:t>
      </w:r>
      <w:r w:rsidRPr="00BC3830">
        <w:rPr>
          <w:rFonts w:ascii="Arial" w:eastAsia="Arial" w:hAnsi="Arial" w:cs="Arial"/>
          <w:spacing w:val="14"/>
          <w:w w:val="95"/>
          <w:sz w:val="24"/>
          <w:szCs w:val="24"/>
        </w:rPr>
        <w:t xml:space="preserve"> </w:t>
      </w:r>
      <w:r w:rsidRPr="00BC3830">
        <w:rPr>
          <w:rFonts w:ascii="Arial" w:eastAsia="Arial" w:hAnsi="Arial" w:cs="Arial"/>
          <w:w w:val="95"/>
          <w:sz w:val="24"/>
          <w:szCs w:val="24"/>
        </w:rPr>
        <w:t>Reyes</w:t>
      </w:r>
      <w:r w:rsidR="007C74D6">
        <w:rPr>
          <w:rFonts w:ascii="Arial" w:eastAsia="Arial" w:hAnsi="Arial" w:cs="Arial"/>
          <w:w w:val="95"/>
          <w:sz w:val="24"/>
          <w:szCs w:val="24"/>
        </w:rPr>
        <w:t xml:space="preserve"> Afanador</w:t>
      </w:r>
      <w:r w:rsidRPr="00BC3830">
        <w:rPr>
          <w:rFonts w:ascii="Arial" w:eastAsia="Arial" w:hAnsi="Arial" w:cs="Arial"/>
          <w:spacing w:val="1"/>
          <w:w w:val="95"/>
          <w:sz w:val="24"/>
          <w:szCs w:val="24"/>
        </w:rPr>
        <w:t xml:space="preserve"> </w:t>
      </w:r>
    </w:p>
    <w:p w14:paraId="4D734310" w14:textId="07B86AE6" w:rsidR="00BC3830" w:rsidRPr="00BC3830" w:rsidRDefault="00BD7E1F" w:rsidP="004117E7">
      <w:pPr>
        <w:jc w:val="center"/>
        <w:rPr>
          <w:rFonts w:ascii="Arial" w:eastAsia="Arial" w:hAnsi="Arial" w:cs="Arial"/>
          <w:sz w:val="24"/>
          <w:szCs w:val="24"/>
        </w:rPr>
      </w:pPr>
      <w:r w:rsidRPr="00BC3830">
        <w:rPr>
          <w:rFonts w:ascii="Arial" w:eastAsia="Arial" w:hAnsi="Arial" w:cs="Arial"/>
          <w:sz w:val="24"/>
          <w:szCs w:val="24"/>
        </w:rPr>
        <w:t>Nelly</w:t>
      </w:r>
      <w:r w:rsidRPr="00BC3830">
        <w:rPr>
          <w:rFonts w:ascii="Arial" w:eastAsia="Arial" w:hAnsi="Arial" w:cs="Arial"/>
          <w:spacing w:val="45"/>
          <w:sz w:val="24"/>
          <w:szCs w:val="24"/>
        </w:rPr>
        <w:t xml:space="preserve"> </w:t>
      </w:r>
      <w:r w:rsidRPr="00BC3830">
        <w:rPr>
          <w:rFonts w:ascii="Arial" w:eastAsia="Arial" w:hAnsi="Arial" w:cs="Arial"/>
          <w:sz w:val="24"/>
          <w:szCs w:val="24"/>
        </w:rPr>
        <w:t>Morales</w:t>
      </w:r>
    </w:p>
    <w:p w14:paraId="59E092FB" w14:textId="774D4831" w:rsidR="00BC3830" w:rsidRPr="00BC3830" w:rsidRDefault="00BD7E1F" w:rsidP="004117E7">
      <w:pPr>
        <w:tabs>
          <w:tab w:val="left" w:pos="3303"/>
        </w:tabs>
        <w:jc w:val="center"/>
        <w:rPr>
          <w:rFonts w:ascii="Arial" w:eastAsia="Arial" w:hAnsi="Arial" w:cs="Arial"/>
          <w:sz w:val="24"/>
          <w:szCs w:val="24"/>
        </w:rPr>
      </w:pPr>
      <w:r w:rsidRPr="00BC3830">
        <w:rPr>
          <w:rFonts w:ascii="Arial" w:eastAsia="Arial" w:hAnsi="Arial" w:cs="Arial"/>
          <w:sz w:val="24"/>
          <w:szCs w:val="24"/>
        </w:rPr>
        <w:t>Carlos</w:t>
      </w:r>
      <w:r w:rsidR="007C74D6">
        <w:rPr>
          <w:rFonts w:ascii="Arial" w:eastAsia="Arial" w:hAnsi="Arial" w:cs="Arial"/>
          <w:sz w:val="24"/>
          <w:szCs w:val="24"/>
        </w:rPr>
        <w:t xml:space="preserve"> </w:t>
      </w:r>
      <w:r w:rsidR="00C3337F">
        <w:rPr>
          <w:rFonts w:ascii="Arial" w:eastAsia="Arial" w:hAnsi="Arial" w:cs="Arial"/>
          <w:sz w:val="24"/>
          <w:szCs w:val="24"/>
        </w:rPr>
        <w:t>Andrés</w:t>
      </w:r>
      <w:r w:rsidRPr="004117E7">
        <w:rPr>
          <w:rFonts w:ascii="Arial" w:eastAsia="Arial" w:hAnsi="Arial" w:cs="Arial"/>
          <w:sz w:val="24"/>
          <w:szCs w:val="24"/>
        </w:rPr>
        <w:t xml:space="preserve"> </w:t>
      </w:r>
      <w:r w:rsidRPr="00BC3830">
        <w:rPr>
          <w:rFonts w:ascii="Arial" w:eastAsia="Arial" w:hAnsi="Arial" w:cs="Arial"/>
          <w:sz w:val="24"/>
          <w:szCs w:val="24"/>
        </w:rPr>
        <w:t>Claro</w:t>
      </w:r>
      <w:r w:rsidR="007C74D6">
        <w:rPr>
          <w:rFonts w:ascii="Arial" w:eastAsia="Arial" w:hAnsi="Arial" w:cs="Arial"/>
          <w:sz w:val="24"/>
          <w:szCs w:val="24"/>
        </w:rPr>
        <w:t xml:space="preserve"> </w:t>
      </w:r>
      <w:r w:rsidR="00C3337F">
        <w:rPr>
          <w:rFonts w:ascii="Arial" w:eastAsia="Arial" w:hAnsi="Arial" w:cs="Arial"/>
          <w:sz w:val="24"/>
          <w:szCs w:val="24"/>
        </w:rPr>
        <w:t>Álvarez</w:t>
      </w:r>
      <w:r w:rsidR="007C74D6">
        <w:rPr>
          <w:rFonts w:ascii="Arial" w:eastAsia="Arial" w:hAnsi="Arial" w:cs="Arial"/>
          <w:sz w:val="24"/>
          <w:szCs w:val="24"/>
        </w:rPr>
        <w:t xml:space="preserve"> </w:t>
      </w:r>
    </w:p>
    <w:p w14:paraId="4482DC5A" w14:textId="0EBF34DC" w:rsidR="00BC3830" w:rsidRPr="00BC3830" w:rsidRDefault="00BD7E1F" w:rsidP="004117E7">
      <w:pPr>
        <w:jc w:val="center"/>
        <w:rPr>
          <w:rFonts w:ascii="Arial" w:eastAsia="Arial" w:hAnsi="Arial" w:cs="Arial"/>
          <w:sz w:val="24"/>
          <w:szCs w:val="24"/>
        </w:rPr>
      </w:pPr>
      <w:r w:rsidRPr="00BC3830">
        <w:rPr>
          <w:rFonts w:ascii="Arial" w:eastAsia="Arial" w:hAnsi="Arial" w:cs="Arial"/>
          <w:spacing w:val="-1"/>
          <w:sz w:val="24"/>
          <w:szCs w:val="24"/>
        </w:rPr>
        <w:t>José</w:t>
      </w:r>
      <w:r w:rsidRPr="00BC3830">
        <w:rPr>
          <w:rFonts w:ascii="Arial" w:eastAsia="Arial" w:hAnsi="Arial" w:cs="Arial"/>
          <w:spacing w:val="16"/>
          <w:sz w:val="24"/>
          <w:szCs w:val="24"/>
        </w:rPr>
        <w:t xml:space="preserve"> </w:t>
      </w:r>
      <w:r w:rsidRPr="00BC3830">
        <w:rPr>
          <w:rFonts w:ascii="Arial" w:eastAsia="Arial" w:hAnsi="Arial" w:cs="Arial"/>
          <w:spacing w:val="-1"/>
          <w:sz w:val="24"/>
          <w:szCs w:val="24"/>
        </w:rPr>
        <w:t>Alexander</w:t>
      </w:r>
      <w:r w:rsidRPr="00BC3830">
        <w:rPr>
          <w:rFonts w:ascii="Arial" w:eastAsia="Arial" w:hAnsi="Arial" w:cs="Arial"/>
          <w:spacing w:val="-5"/>
          <w:sz w:val="24"/>
          <w:szCs w:val="24"/>
        </w:rPr>
        <w:t xml:space="preserve"> </w:t>
      </w:r>
      <w:r w:rsidRPr="00BC3830">
        <w:rPr>
          <w:rFonts w:ascii="Arial" w:eastAsia="Arial" w:hAnsi="Arial" w:cs="Arial"/>
          <w:sz w:val="24"/>
          <w:szCs w:val="24"/>
        </w:rPr>
        <w:t>Triana</w:t>
      </w:r>
      <w:r w:rsidR="007C74D6">
        <w:rPr>
          <w:rFonts w:ascii="Arial" w:eastAsia="Arial" w:hAnsi="Arial" w:cs="Arial"/>
          <w:sz w:val="24"/>
          <w:szCs w:val="24"/>
        </w:rPr>
        <w:t xml:space="preserve"> </w:t>
      </w:r>
      <w:r w:rsidR="00C3337F">
        <w:rPr>
          <w:rFonts w:ascii="Arial" w:eastAsia="Arial" w:hAnsi="Arial" w:cs="Arial"/>
          <w:sz w:val="24"/>
          <w:szCs w:val="24"/>
        </w:rPr>
        <w:t>Orellanos</w:t>
      </w:r>
      <w:r w:rsidR="007C74D6">
        <w:rPr>
          <w:rFonts w:ascii="Arial" w:eastAsia="Arial" w:hAnsi="Arial" w:cs="Arial"/>
          <w:sz w:val="24"/>
          <w:szCs w:val="24"/>
        </w:rPr>
        <w:t xml:space="preserve"> </w:t>
      </w:r>
    </w:p>
    <w:p w14:paraId="4C753219" w14:textId="6A7DB6D0" w:rsidR="004117E7" w:rsidRPr="004117E7" w:rsidRDefault="00BD7E1F" w:rsidP="004117E7">
      <w:pPr>
        <w:ind w:firstLine="1"/>
        <w:jc w:val="center"/>
        <w:rPr>
          <w:rFonts w:ascii="Arial" w:eastAsia="Arial" w:hAnsi="Arial" w:cs="Arial"/>
          <w:spacing w:val="1"/>
          <w:sz w:val="24"/>
          <w:szCs w:val="24"/>
        </w:rPr>
      </w:pPr>
      <w:r w:rsidRPr="00BC3830">
        <w:rPr>
          <w:rFonts w:ascii="Arial" w:eastAsia="Arial" w:hAnsi="Arial" w:cs="Arial"/>
          <w:sz w:val="24"/>
          <w:szCs w:val="24"/>
        </w:rPr>
        <w:t>Samir</w:t>
      </w:r>
      <w:r w:rsidRPr="00BC3830">
        <w:rPr>
          <w:rFonts w:ascii="Arial" w:eastAsia="Arial" w:hAnsi="Arial" w:cs="Arial"/>
          <w:spacing w:val="1"/>
          <w:sz w:val="24"/>
          <w:szCs w:val="24"/>
        </w:rPr>
        <w:t xml:space="preserve"> </w:t>
      </w:r>
      <w:r w:rsidR="007C74D6">
        <w:rPr>
          <w:rFonts w:ascii="Arial" w:eastAsia="Arial" w:hAnsi="Arial" w:cs="Arial"/>
          <w:spacing w:val="1"/>
          <w:sz w:val="24"/>
          <w:szCs w:val="24"/>
        </w:rPr>
        <w:t xml:space="preserve">Antonio </w:t>
      </w:r>
      <w:r w:rsidRPr="00BC3830">
        <w:rPr>
          <w:rFonts w:ascii="Arial" w:eastAsia="Arial" w:hAnsi="Arial" w:cs="Arial"/>
          <w:sz w:val="24"/>
          <w:szCs w:val="24"/>
        </w:rPr>
        <w:t>Arévalo Mesa</w:t>
      </w:r>
    </w:p>
    <w:p w14:paraId="43428312" w14:textId="41B5689B" w:rsidR="004117E7" w:rsidRPr="004117E7" w:rsidRDefault="00BD7E1F" w:rsidP="004117E7">
      <w:pPr>
        <w:ind w:firstLine="1"/>
        <w:jc w:val="center"/>
        <w:rPr>
          <w:rFonts w:ascii="Arial" w:eastAsia="Arial" w:hAnsi="Arial" w:cs="Arial"/>
          <w:spacing w:val="1"/>
          <w:sz w:val="24"/>
          <w:szCs w:val="24"/>
        </w:rPr>
      </w:pPr>
      <w:r w:rsidRPr="00BC3830">
        <w:rPr>
          <w:rFonts w:ascii="Arial" w:eastAsia="Arial" w:hAnsi="Arial" w:cs="Arial"/>
          <w:sz w:val="24"/>
          <w:szCs w:val="24"/>
        </w:rPr>
        <w:t>Wilmer</w:t>
      </w:r>
      <w:r w:rsidRPr="00BC3830">
        <w:rPr>
          <w:rFonts w:ascii="Arial" w:eastAsia="Arial" w:hAnsi="Arial" w:cs="Arial"/>
          <w:spacing w:val="1"/>
          <w:sz w:val="24"/>
          <w:szCs w:val="24"/>
        </w:rPr>
        <w:t xml:space="preserve"> </w:t>
      </w:r>
      <w:r w:rsidR="007C74D6">
        <w:rPr>
          <w:rFonts w:ascii="Arial" w:eastAsia="Arial" w:hAnsi="Arial" w:cs="Arial"/>
          <w:spacing w:val="1"/>
          <w:sz w:val="24"/>
          <w:szCs w:val="24"/>
        </w:rPr>
        <w:t xml:space="preserve">Alberto </w:t>
      </w:r>
      <w:r w:rsidRPr="00BC3830">
        <w:rPr>
          <w:rFonts w:ascii="Arial" w:eastAsia="Arial" w:hAnsi="Arial" w:cs="Arial"/>
          <w:sz w:val="24"/>
          <w:szCs w:val="24"/>
        </w:rPr>
        <w:t>Angarita</w:t>
      </w:r>
      <w:r w:rsidR="007C74D6">
        <w:rPr>
          <w:rFonts w:ascii="Arial" w:eastAsia="Arial" w:hAnsi="Arial" w:cs="Arial"/>
          <w:sz w:val="24"/>
          <w:szCs w:val="24"/>
        </w:rPr>
        <w:t xml:space="preserve"> Contreras</w:t>
      </w:r>
    </w:p>
    <w:p w14:paraId="63E3C425" w14:textId="7BE44D38" w:rsidR="004117E7" w:rsidRPr="004117E7" w:rsidRDefault="00BD7E1F" w:rsidP="004117E7">
      <w:pPr>
        <w:ind w:firstLine="1"/>
        <w:jc w:val="center"/>
        <w:rPr>
          <w:rFonts w:ascii="Arial" w:eastAsia="Arial" w:hAnsi="Arial" w:cs="Arial"/>
          <w:spacing w:val="1"/>
          <w:sz w:val="24"/>
          <w:szCs w:val="24"/>
        </w:rPr>
      </w:pPr>
      <w:r w:rsidRPr="00BC3830">
        <w:rPr>
          <w:rFonts w:ascii="Arial" w:eastAsia="Arial" w:hAnsi="Arial" w:cs="Arial"/>
          <w:sz w:val="24"/>
          <w:szCs w:val="24"/>
        </w:rPr>
        <w:t>Yeicy Liliana Rodas</w:t>
      </w:r>
      <w:r w:rsidR="007C74D6">
        <w:rPr>
          <w:rFonts w:ascii="Arial" w:eastAsia="Arial" w:hAnsi="Arial" w:cs="Arial"/>
          <w:sz w:val="24"/>
          <w:szCs w:val="24"/>
        </w:rPr>
        <w:t xml:space="preserve"> Mendoza </w:t>
      </w:r>
    </w:p>
    <w:p w14:paraId="71D94357" w14:textId="72C336B9" w:rsidR="00BC3830" w:rsidRPr="00BC3830" w:rsidRDefault="00BD7E1F" w:rsidP="004117E7">
      <w:pPr>
        <w:ind w:firstLine="1"/>
        <w:jc w:val="center"/>
        <w:rPr>
          <w:rFonts w:ascii="Arial" w:eastAsia="Arial" w:hAnsi="Arial" w:cs="Arial"/>
          <w:sz w:val="24"/>
          <w:szCs w:val="24"/>
        </w:rPr>
      </w:pPr>
      <w:r w:rsidRPr="00BC3830">
        <w:rPr>
          <w:rFonts w:ascii="Arial" w:eastAsia="Arial" w:hAnsi="Arial" w:cs="Arial"/>
          <w:spacing w:val="-1"/>
          <w:position w:val="1"/>
          <w:sz w:val="24"/>
          <w:szCs w:val="24"/>
        </w:rPr>
        <w:t>Roc</w:t>
      </w:r>
      <w:r>
        <w:rPr>
          <w:rFonts w:ascii="Arial" w:eastAsia="Arial" w:hAnsi="Arial" w:cs="Arial"/>
          <w:spacing w:val="-1"/>
          <w:position w:val="1"/>
          <w:sz w:val="24"/>
          <w:szCs w:val="24"/>
        </w:rPr>
        <w:t>ío</w:t>
      </w:r>
      <w:r w:rsidRPr="00BC3830">
        <w:rPr>
          <w:rFonts w:ascii="Arial" w:eastAsia="Arial" w:hAnsi="Arial" w:cs="Arial"/>
          <w:spacing w:val="18"/>
          <w:position w:val="1"/>
          <w:sz w:val="24"/>
          <w:szCs w:val="24"/>
        </w:rPr>
        <w:t xml:space="preserve"> </w:t>
      </w:r>
      <w:r w:rsidRPr="00BC3830">
        <w:rPr>
          <w:rFonts w:ascii="Arial" w:eastAsia="Arial" w:hAnsi="Arial" w:cs="Arial"/>
          <w:position w:val="1"/>
          <w:sz w:val="24"/>
          <w:szCs w:val="24"/>
        </w:rPr>
        <w:t>Amparo</w:t>
      </w:r>
      <w:r w:rsidRPr="00BC3830">
        <w:rPr>
          <w:rFonts w:ascii="Arial" w:eastAsia="Arial" w:hAnsi="Arial" w:cs="Arial"/>
          <w:spacing w:val="-12"/>
          <w:position w:val="1"/>
          <w:sz w:val="24"/>
          <w:szCs w:val="24"/>
        </w:rPr>
        <w:t xml:space="preserve"> </w:t>
      </w:r>
      <w:r w:rsidRPr="00BC3830">
        <w:rPr>
          <w:rFonts w:ascii="Arial" w:eastAsia="Arial" w:hAnsi="Arial" w:cs="Arial"/>
          <w:sz w:val="24"/>
          <w:szCs w:val="24"/>
        </w:rPr>
        <w:t>García</w:t>
      </w:r>
      <w:r w:rsidR="007C74D6">
        <w:rPr>
          <w:rFonts w:ascii="Arial" w:eastAsia="Arial" w:hAnsi="Arial" w:cs="Arial"/>
          <w:sz w:val="24"/>
          <w:szCs w:val="24"/>
        </w:rPr>
        <w:t xml:space="preserve"> Carcamo</w:t>
      </w:r>
    </w:p>
    <w:p w14:paraId="1CAC1E14" w14:textId="7A56AA8B" w:rsidR="00427A9C" w:rsidRPr="004117E7" w:rsidRDefault="00427A9C" w:rsidP="004117E7">
      <w:pPr>
        <w:spacing w:line="276" w:lineRule="auto"/>
        <w:jc w:val="center"/>
        <w:rPr>
          <w:rFonts w:ascii="Arial" w:hAnsi="Arial" w:cs="Arial"/>
          <w:b/>
          <w:sz w:val="24"/>
          <w:szCs w:val="24"/>
          <w:lang w:val="es-ES_tradnl"/>
        </w:rPr>
      </w:pPr>
    </w:p>
    <w:p w14:paraId="120AB18C" w14:textId="77777777" w:rsidR="00427A9C" w:rsidRPr="00496D73" w:rsidRDefault="00427A9C" w:rsidP="00427A9C">
      <w:pPr>
        <w:spacing w:line="276" w:lineRule="auto"/>
        <w:jc w:val="both"/>
        <w:rPr>
          <w:rFonts w:ascii="Arial" w:hAnsi="Arial" w:cs="Arial"/>
          <w:b/>
          <w:sz w:val="24"/>
          <w:szCs w:val="24"/>
          <w:lang w:val="es-ES_tradnl"/>
        </w:rPr>
      </w:pPr>
    </w:p>
    <w:p w14:paraId="3F49F7E4" w14:textId="6DDD8283" w:rsidR="00427A9C" w:rsidRPr="00496D73" w:rsidRDefault="00427A9C" w:rsidP="00427A9C">
      <w:pPr>
        <w:spacing w:line="276" w:lineRule="auto"/>
        <w:jc w:val="both"/>
        <w:rPr>
          <w:rFonts w:ascii="Arial" w:hAnsi="Arial" w:cs="Arial"/>
          <w:b/>
          <w:sz w:val="24"/>
          <w:szCs w:val="24"/>
          <w:lang w:val="es-ES_tradnl"/>
        </w:rPr>
      </w:pPr>
    </w:p>
    <w:p w14:paraId="13B7A9DE" w14:textId="07C237AE" w:rsidR="00427A9C" w:rsidRPr="00496D73" w:rsidRDefault="00427A9C" w:rsidP="00427A9C">
      <w:pPr>
        <w:spacing w:line="276" w:lineRule="auto"/>
        <w:jc w:val="both"/>
        <w:rPr>
          <w:rFonts w:ascii="Arial" w:hAnsi="Arial" w:cs="Arial"/>
          <w:b/>
          <w:sz w:val="24"/>
          <w:szCs w:val="24"/>
          <w:lang w:val="es-ES_tradnl"/>
        </w:rPr>
      </w:pPr>
    </w:p>
    <w:p w14:paraId="07FC5A6E" w14:textId="5F5D666A" w:rsidR="00427A9C" w:rsidRPr="00496D73" w:rsidRDefault="00427A9C" w:rsidP="00427A9C">
      <w:pPr>
        <w:spacing w:line="276" w:lineRule="auto"/>
        <w:jc w:val="both"/>
        <w:rPr>
          <w:rFonts w:ascii="Arial" w:hAnsi="Arial" w:cs="Arial"/>
          <w:b/>
          <w:sz w:val="24"/>
          <w:szCs w:val="24"/>
          <w:lang w:val="es-ES_tradnl"/>
        </w:rPr>
      </w:pPr>
    </w:p>
    <w:p w14:paraId="15236B17" w14:textId="77777777" w:rsidR="00427A9C" w:rsidRPr="00496D73" w:rsidRDefault="00427A9C" w:rsidP="000D24B2">
      <w:pPr>
        <w:pStyle w:val="Textoindependiente"/>
        <w:spacing w:before="72"/>
        <w:ind w:left="1701" w:right="2510"/>
        <w:jc w:val="center"/>
        <w:rPr>
          <w:rFonts w:ascii="Arial" w:hAnsi="Arial" w:cs="Arial"/>
        </w:rPr>
      </w:pPr>
    </w:p>
    <w:p w14:paraId="79507B69" w14:textId="77777777" w:rsidR="00BC3830" w:rsidRPr="00BD7E1F" w:rsidRDefault="00BC3830" w:rsidP="00BC3830">
      <w:pPr>
        <w:pStyle w:val="Textoindependiente"/>
        <w:spacing w:before="72"/>
        <w:ind w:left="1701" w:right="2510"/>
        <w:jc w:val="center"/>
        <w:rPr>
          <w:rFonts w:ascii="Arial" w:hAnsi="Arial" w:cs="Arial"/>
          <w:b/>
          <w:bCs/>
        </w:rPr>
      </w:pPr>
      <w:r w:rsidRPr="00BD7E1F">
        <w:rPr>
          <w:rFonts w:ascii="Arial" w:hAnsi="Arial" w:cs="Arial"/>
          <w:b/>
          <w:bCs/>
        </w:rPr>
        <w:t>LIDERADO POR:</w:t>
      </w:r>
    </w:p>
    <w:p w14:paraId="1F9B625C" w14:textId="77777777" w:rsidR="00BC3830" w:rsidRPr="00BC3830" w:rsidRDefault="00BC3830" w:rsidP="00BC3830">
      <w:pPr>
        <w:pStyle w:val="Textoindependiente"/>
        <w:spacing w:before="72"/>
        <w:ind w:left="1701" w:right="2510"/>
        <w:jc w:val="center"/>
        <w:rPr>
          <w:rFonts w:ascii="Arial" w:hAnsi="Arial" w:cs="Arial"/>
        </w:rPr>
      </w:pPr>
      <w:r w:rsidRPr="00BC3830">
        <w:rPr>
          <w:rFonts w:ascii="Arial" w:hAnsi="Arial" w:cs="Arial"/>
        </w:rPr>
        <w:t>Diana Constanza Pabón Guerrero</w:t>
      </w:r>
    </w:p>
    <w:p w14:paraId="0AD0170B" w14:textId="2719169A" w:rsidR="00427A9C" w:rsidRPr="00496D73" w:rsidRDefault="00BC3830" w:rsidP="00BC3830">
      <w:pPr>
        <w:pStyle w:val="Textoindependiente"/>
        <w:spacing w:before="72"/>
        <w:ind w:left="1701" w:right="2510"/>
        <w:jc w:val="center"/>
        <w:rPr>
          <w:rFonts w:ascii="Arial" w:hAnsi="Arial" w:cs="Arial"/>
        </w:rPr>
      </w:pPr>
      <w:r w:rsidRPr="00BC3830">
        <w:rPr>
          <w:rFonts w:ascii="Arial" w:hAnsi="Arial" w:cs="Arial"/>
        </w:rPr>
        <w:t>Líder Gestión Comunitaria</w:t>
      </w:r>
    </w:p>
    <w:p w14:paraId="6C10B19F" w14:textId="77777777" w:rsidR="00427A9C" w:rsidRPr="00496D73" w:rsidRDefault="00427A9C" w:rsidP="000D24B2">
      <w:pPr>
        <w:pStyle w:val="Textoindependiente"/>
        <w:spacing w:before="72"/>
        <w:ind w:left="1701" w:right="2510"/>
        <w:jc w:val="center"/>
        <w:rPr>
          <w:rFonts w:ascii="Arial" w:hAnsi="Arial" w:cs="Arial"/>
        </w:rPr>
      </w:pPr>
    </w:p>
    <w:p w14:paraId="5475E84E" w14:textId="77777777" w:rsidR="00257A75" w:rsidRPr="00496D73" w:rsidRDefault="00257A75" w:rsidP="004A31A7">
      <w:pPr>
        <w:pStyle w:val="Textoindependiente"/>
        <w:spacing w:before="8"/>
        <w:rPr>
          <w:rFonts w:ascii="Arial" w:hAnsi="Arial" w:cs="Arial"/>
        </w:rPr>
      </w:pPr>
    </w:p>
    <w:p w14:paraId="0FAD737C" w14:textId="77777777" w:rsidR="00257A75" w:rsidRPr="00496D73" w:rsidRDefault="00257A75" w:rsidP="00150017">
      <w:pPr>
        <w:pStyle w:val="Textoindependiente"/>
        <w:ind w:left="426" w:hanging="284"/>
        <w:rPr>
          <w:rFonts w:ascii="Arial" w:hAnsi="Arial" w:cs="Arial"/>
          <w:b/>
          <w:i/>
        </w:rPr>
      </w:pPr>
    </w:p>
    <w:p w14:paraId="3C3BC342" w14:textId="7DFCDAC7" w:rsidR="00257A75" w:rsidRPr="00496D73" w:rsidRDefault="000261C0" w:rsidP="002B0169">
      <w:pPr>
        <w:pStyle w:val="Textoindependiente"/>
        <w:ind w:left="426" w:hanging="284"/>
        <w:jc w:val="center"/>
        <w:rPr>
          <w:rFonts w:ascii="Arial" w:hAnsi="Arial" w:cs="Arial"/>
          <w:b/>
          <w:i/>
        </w:rPr>
      </w:pPr>
      <w:r>
        <w:rPr>
          <w:rFonts w:ascii="Arial" w:hAnsi="Arial" w:cs="Arial"/>
          <w:b/>
          <w:i/>
        </w:rPr>
        <w:t>INSTITUCIÓN</w:t>
      </w:r>
      <w:r w:rsidR="002B0169" w:rsidRPr="00496D73">
        <w:rPr>
          <w:rFonts w:ascii="Arial" w:hAnsi="Arial" w:cs="Arial"/>
          <w:b/>
          <w:i/>
        </w:rPr>
        <w:t xml:space="preserve"> EDUCATIVA RURAL LA SERPENTINA</w:t>
      </w:r>
    </w:p>
    <w:p w14:paraId="7336039E" w14:textId="49966C70" w:rsidR="002B0169" w:rsidRPr="00496D73" w:rsidRDefault="002B0169" w:rsidP="002B0169">
      <w:pPr>
        <w:pStyle w:val="Textoindependiente"/>
        <w:ind w:left="426" w:hanging="284"/>
        <w:jc w:val="center"/>
        <w:rPr>
          <w:rFonts w:ascii="Arial" w:hAnsi="Arial" w:cs="Arial"/>
          <w:b/>
          <w:i/>
        </w:rPr>
      </w:pPr>
      <w:r w:rsidRPr="00496D73">
        <w:rPr>
          <w:rFonts w:ascii="Arial" w:hAnsi="Arial" w:cs="Arial"/>
          <w:b/>
          <w:i/>
        </w:rPr>
        <w:t>Tibú, Norte de Santander</w:t>
      </w:r>
    </w:p>
    <w:p w14:paraId="34E5E989" w14:textId="2ACAE7F8" w:rsidR="002B0169" w:rsidRPr="00496D73" w:rsidRDefault="002B0169" w:rsidP="002B0169">
      <w:pPr>
        <w:pStyle w:val="Textoindependiente"/>
        <w:ind w:left="426" w:hanging="284"/>
        <w:jc w:val="center"/>
        <w:rPr>
          <w:rFonts w:ascii="Arial" w:hAnsi="Arial" w:cs="Arial"/>
          <w:b/>
          <w:i/>
        </w:rPr>
      </w:pPr>
      <w:r w:rsidRPr="00496D73">
        <w:rPr>
          <w:rFonts w:ascii="Arial" w:hAnsi="Arial" w:cs="Arial"/>
          <w:b/>
          <w:i/>
        </w:rPr>
        <w:t>2023</w:t>
      </w:r>
    </w:p>
    <w:p w14:paraId="5BBE8228" w14:textId="1B6090F1" w:rsidR="000D24B2" w:rsidRPr="00496D73" w:rsidRDefault="000D24B2" w:rsidP="002B0169">
      <w:pPr>
        <w:spacing w:line="400" w:lineRule="auto"/>
        <w:ind w:left="426" w:right="3647" w:hanging="284"/>
        <w:jc w:val="center"/>
        <w:rPr>
          <w:rFonts w:ascii="Arial" w:hAnsi="Arial" w:cs="Arial"/>
          <w:b/>
          <w:i/>
          <w:sz w:val="24"/>
          <w:szCs w:val="24"/>
        </w:rPr>
      </w:pPr>
    </w:p>
    <w:p w14:paraId="582C3217" w14:textId="77777777" w:rsidR="002B0169" w:rsidRPr="00496D73" w:rsidRDefault="002B0169" w:rsidP="00150017">
      <w:pPr>
        <w:pStyle w:val="Textoindependiente"/>
        <w:spacing w:before="76"/>
        <w:ind w:left="426" w:right="779" w:hanging="284"/>
        <w:jc w:val="center"/>
        <w:rPr>
          <w:rFonts w:ascii="Arial" w:hAnsi="Arial" w:cs="Arial"/>
        </w:rPr>
      </w:pPr>
    </w:p>
    <w:p w14:paraId="44326932" w14:textId="02E8AEB3" w:rsidR="00257A75" w:rsidRPr="008D0804" w:rsidRDefault="00A72E03" w:rsidP="00150017">
      <w:pPr>
        <w:pStyle w:val="Textoindependiente"/>
        <w:spacing w:before="76"/>
        <w:ind w:left="426" w:right="779" w:hanging="284"/>
        <w:jc w:val="center"/>
        <w:rPr>
          <w:rFonts w:ascii="Arial" w:hAnsi="Arial" w:cs="Arial"/>
          <w:b/>
          <w:bCs/>
        </w:rPr>
      </w:pPr>
      <w:bookmarkStart w:id="0" w:name="_Hlk148784751"/>
      <w:r w:rsidRPr="008D0804">
        <w:rPr>
          <w:rFonts w:ascii="Arial" w:hAnsi="Arial" w:cs="Arial"/>
          <w:b/>
          <w:bCs/>
        </w:rPr>
        <w:t>CONTENIDO</w:t>
      </w:r>
    </w:p>
    <w:p w14:paraId="5CFA6985" w14:textId="77777777" w:rsidR="002E7002" w:rsidRPr="008D0804" w:rsidRDefault="002E7002" w:rsidP="00150017">
      <w:pPr>
        <w:pStyle w:val="Textoindependiente"/>
        <w:spacing w:before="76"/>
        <w:ind w:left="426" w:right="779" w:hanging="284"/>
        <w:jc w:val="center"/>
        <w:rPr>
          <w:rFonts w:ascii="Arial" w:hAnsi="Arial" w:cs="Arial"/>
          <w:b/>
          <w:bCs/>
        </w:rPr>
      </w:pPr>
    </w:p>
    <w:p w14:paraId="0DAF02AA" w14:textId="77777777" w:rsidR="00257A75" w:rsidRPr="008D0804" w:rsidRDefault="00A72E03" w:rsidP="005A20A2">
      <w:pPr>
        <w:pStyle w:val="Textoindependiente"/>
        <w:spacing w:before="184"/>
        <w:rPr>
          <w:rFonts w:ascii="Arial" w:hAnsi="Arial" w:cs="Arial"/>
          <w:b/>
          <w:bCs/>
        </w:rPr>
      </w:pPr>
      <w:r w:rsidRPr="008D0804">
        <w:rPr>
          <w:rFonts w:ascii="Arial" w:hAnsi="Arial" w:cs="Arial"/>
          <w:b/>
          <w:bCs/>
        </w:rPr>
        <w:t>GENERALIDADES.</w:t>
      </w:r>
    </w:p>
    <w:p w14:paraId="0E05E417" w14:textId="7AB049DB" w:rsidR="001F4242" w:rsidRPr="00496D73" w:rsidRDefault="001F4242" w:rsidP="00ED2369">
      <w:pPr>
        <w:pStyle w:val="Prrafodelista"/>
        <w:numPr>
          <w:ilvl w:val="0"/>
          <w:numId w:val="16"/>
        </w:numPr>
        <w:tabs>
          <w:tab w:val="left" w:pos="0"/>
        </w:tabs>
        <w:spacing w:line="256" w:lineRule="auto"/>
        <w:ind w:left="0" w:firstLine="0"/>
        <w:rPr>
          <w:rFonts w:ascii="Arial" w:hAnsi="Arial" w:cs="Arial"/>
          <w:sz w:val="24"/>
          <w:szCs w:val="24"/>
        </w:rPr>
      </w:pPr>
      <w:r w:rsidRPr="00496D73">
        <w:rPr>
          <w:rFonts w:ascii="Arial" w:hAnsi="Arial" w:cs="Arial"/>
          <w:sz w:val="24"/>
          <w:szCs w:val="24"/>
        </w:rPr>
        <w:t>IDENTIDAD</w:t>
      </w:r>
      <w:r w:rsidRPr="00496D73">
        <w:rPr>
          <w:rFonts w:ascii="Arial" w:hAnsi="Arial" w:cs="Arial"/>
          <w:spacing w:val="1"/>
          <w:sz w:val="24"/>
          <w:szCs w:val="24"/>
        </w:rPr>
        <w:t xml:space="preserve"> </w:t>
      </w:r>
      <w:r w:rsidRPr="00496D73">
        <w:rPr>
          <w:rFonts w:ascii="Arial" w:hAnsi="Arial" w:cs="Arial"/>
          <w:sz w:val="24"/>
          <w:szCs w:val="24"/>
        </w:rPr>
        <w:t>INSTITUCIONAL</w:t>
      </w:r>
      <w:r w:rsidR="008A6996" w:rsidRPr="00496D73">
        <w:rPr>
          <w:rFonts w:ascii="Arial" w:hAnsi="Arial" w:cs="Arial"/>
          <w:sz w:val="24"/>
          <w:szCs w:val="24"/>
        </w:rPr>
        <w:t>………………………………………………</w:t>
      </w:r>
      <w:r w:rsidR="00ED2369" w:rsidRPr="00496D73">
        <w:rPr>
          <w:rFonts w:ascii="Arial" w:hAnsi="Arial" w:cs="Arial"/>
          <w:sz w:val="24"/>
          <w:szCs w:val="24"/>
        </w:rPr>
        <w:t>……………….</w:t>
      </w:r>
      <w:r w:rsidR="00D0364A">
        <w:rPr>
          <w:rFonts w:ascii="Arial" w:hAnsi="Arial" w:cs="Arial"/>
          <w:sz w:val="24"/>
          <w:szCs w:val="24"/>
        </w:rPr>
        <w:t xml:space="preserve"> </w:t>
      </w:r>
      <w:r w:rsidR="00B34ECB" w:rsidRPr="00496D73">
        <w:rPr>
          <w:rFonts w:ascii="Arial" w:hAnsi="Arial" w:cs="Arial"/>
          <w:sz w:val="24"/>
          <w:szCs w:val="24"/>
        </w:rPr>
        <w:t>1</w:t>
      </w:r>
    </w:p>
    <w:p w14:paraId="130BFFE7" w14:textId="049FBBA5" w:rsidR="002E7002" w:rsidRPr="00496D73" w:rsidRDefault="008A6996" w:rsidP="00ED2369">
      <w:pPr>
        <w:pStyle w:val="Textoindependiente"/>
        <w:numPr>
          <w:ilvl w:val="0"/>
          <w:numId w:val="16"/>
        </w:numPr>
        <w:tabs>
          <w:tab w:val="left" w:pos="0"/>
        </w:tabs>
        <w:spacing w:before="76"/>
        <w:ind w:left="0" w:firstLine="0"/>
        <w:rPr>
          <w:rFonts w:ascii="Arial" w:hAnsi="Arial" w:cs="Arial"/>
        </w:rPr>
      </w:pPr>
      <w:r w:rsidRPr="00496D73">
        <w:rPr>
          <w:rFonts w:ascii="Arial" w:hAnsi="Arial" w:cs="Arial"/>
        </w:rPr>
        <w:t>OBJETIVOS……………………………………………………</w:t>
      </w:r>
      <w:r w:rsidR="00ED2369" w:rsidRPr="00496D73">
        <w:rPr>
          <w:rFonts w:ascii="Arial" w:hAnsi="Arial" w:cs="Arial"/>
        </w:rPr>
        <w:t>………</w:t>
      </w:r>
      <w:r w:rsidR="00C3337F" w:rsidRPr="00496D73">
        <w:rPr>
          <w:rFonts w:ascii="Arial" w:hAnsi="Arial" w:cs="Arial"/>
        </w:rPr>
        <w:t>……</w:t>
      </w:r>
      <w:r w:rsidRPr="00496D73">
        <w:rPr>
          <w:rFonts w:ascii="Arial" w:hAnsi="Arial" w:cs="Arial"/>
        </w:rPr>
        <w:t>………</w:t>
      </w:r>
      <w:r w:rsidR="00ED2369" w:rsidRPr="00496D73">
        <w:rPr>
          <w:rFonts w:ascii="Arial" w:hAnsi="Arial" w:cs="Arial"/>
        </w:rPr>
        <w:t>…</w:t>
      </w:r>
      <w:r w:rsidR="00C3337F" w:rsidRPr="00496D73">
        <w:rPr>
          <w:rFonts w:ascii="Arial" w:hAnsi="Arial" w:cs="Arial"/>
        </w:rPr>
        <w:t>……</w:t>
      </w:r>
      <w:r w:rsidR="00C3337F">
        <w:rPr>
          <w:rFonts w:ascii="Arial" w:hAnsi="Arial" w:cs="Arial"/>
        </w:rPr>
        <w:t>.</w:t>
      </w:r>
      <w:r w:rsidR="00D0364A">
        <w:rPr>
          <w:rFonts w:ascii="Arial" w:hAnsi="Arial" w:cs="Arial"/>
        </w:rPr>
        <w:t xml:space="preserve">  6</w:t>
      </w:r>
    </w:p>
    <w:p w14:paraId="496B299B" w14:textId="37093DD8" w:rsidR="00D0364A" w:rsidRDefault="000D24B2" w:rsidP="00ED2369">
      <w:pPr>
        <w:pStyle w:val="Textoindependiente"/>
        <w:tabs>
          <w:tab w:val="left" w:pos="0"/>
        </w:tabs>
        <w:spacing w:before="76"/>
        <w:rPr>
          <w:rFonts w:ascii="Arial" w:hAnsi="Arial" w:cs="Arial"/>
        </w:rPr>
      </w:pPr>
      <w:r w:rsidRPr="00496D73">
        <w:rPr>
          <w:rFonts w:ascii="Arial" w:hAnsi="Arial" w:cs="Arial"/>
        </w:rPr>
        <w:t xml:space="preserve">2.1 </w:t>
      </w:r>
      <w:r w:rsidR="00731E12" w:rsidRPr="00496D73">
        <w:rPr>
          <w:rFonts w:ascii="Arial" w:hAnsi="Arial" w:cs="Arial"/>
        </w:rPr>
        <w:t xml:space="preserve">    </w:t>
      </w:r>
      <w:r w:rsidR="002E7002" w:rsidRPr="00496D73">
        <w:rPr>
          <w:rFonts w:ascii="Arial" w:hAnsi="Arial" w:cs="Arial"/>
        </w:rPr>
        <w:t>GENERAL</w:t>
      </w:r>
      <w:r w:rsidR="008A6996" w:rsidRPr="00496D73">
        <w:rPr>
          <w:rFonts w:ascii="Arial" w:hAnsi="Arial" w:cs="Arial"/>
        </w:rPr>
        <w:t>………………………………………………………</w:t>
      </w:r>
      <w:r w:rsidR="00ED2369" w:rsidRPr="00496D73">
        <w:rPr>
          <w:rFonts w:ascii="Arial" w:hAnsi="Arial" w:cs="Arial"/>
        </w:rPr>
        <w:t>………</w:t>
      </w:r>
      <w:r w:rsidR="00C3337F" w:rsidRPr="00496D73">
        <w:rPr>
          <w:rFonts w:ascii="Arial" w:hAnsi="Arial" w:cs="Arial"/>
        </w:rPr>
        <w:t>……</w:t>
      </w:r>
      <w:r w:rsidR="008A6996" w:rsidRPr="00496D73">
        <w:rPr>
          <w:rFonts w:ascii="Arial" w:hAnsi="Arial" w:cs="Arial"/>
        </w:rPr>
        <w:t>……</w:t>
      </w:r>
      <w:r w:rsidR="00ED2369" w:rsidRPr="00496D73">
        <w:rPr>
          <w:rFonts w:ascii="Arial" w:hAnsi="Arial" w:cs="Arial"/>
        </w:rPr>
        <w:t>…</w:t>
      </w:r>
      <w:r w:rsidR="008A6996" w:rsidRPr="00496D73">
        <w:rPr>
          <w:rFonts w:ascii="Arial" w:hAnsi="Arial" w:cs="Arial"/>
        </w:rPr>
        <w:t>…</w:t>
      </w:r>
      <w:r w:rsidR="00C3337F" w:rsidRPr="00496D73">
        <w:rPr>
          <w:rFonts w:ascii="Arial" w:hAnsi="Arial" w:cs="Arial"/>
        </w:rPr>
        <w:t>……</w:t>
      </w:r>
      <w:r w:rsidR="00C3337F">
        <w:rPr>
          <w:rFonts w:ascii="Arial" w:hAnsi="Arial" w:cs="Arial"/>
        </w:rPr>
        <w:t xml:space="preserve">.   </w:t>
      </w:r>
      <w:r w:rsidR="00D0364A">
        <w:rPr>
          <w:rFonts w:ascii="Arial" w:hAnsi="Arial" w:cs="Arial"/>
        </w:rPr>
        <w:t>6</w:t>
      </w:r>
    </w:p>
    <w:p w14:paraId="14E07742" w14:textId="7896546B" w:rsidR="002E7002" w:rsidRPr="00496D73" w:rsidRDefault="000D24B2" w:rsidP="00ED2369">
      <w:pPr>
        <w:pStyle w:val="Textoindependiente"/>
        <w:tabs>
          <w:tab w:val="left" w:pos="0"/>
        </w:tabs>
        <w:spacing w:before="76"/>
        <w:rPr>
          <w:rFonts w:ascii="Arial" w:hAnsi="Arial" w:cs="Arial"/>
        </w:rPr>
      </w:pPr>
      <w:r w:rsidRPr="00496D73">
        <w:rPr>
          <w:rFonts w:ascii="Arial" w:hAnsi="Arial" w:cs="Arial"/>
        </w:rPr>
        <w:t xml:space="preserve">2.2 </w:t>
      </w:r>
      <w:r w:rsidR="00731E12" w:rsidRPr="00496D73">
        <w:rPr>
          <w:rFonts w:ascii="Arial" w:hAnsi="Arial" w:cs="Arial"/>
        </w:rPr>
        <w:t xml:space="preserve">     </w:t>
      </w:r>
      <w:r w:rsidR="008A6996" w:rsidRPr="00496D73">
        <w:rPr>
          <w:rFonts w:ascii="Arial" w:hAnsi="Arial" w:cs="Arial"/>
        </w:rPr>
        <w:t>ESPECÍFICOS…………………………………………………</w:t>
      </w:r>
      <w:r w:rsidR="00ED2369" w:rsidRPr="00496D73">
        <w:rPr>
          <w:rFonts w:ascii="Arial" w:hAnsi="Arial" w:cs="Arial"/>
        </w:rPr>
        <w:t>………</w:t>
      </w:r>
      <w:r w:rsidR="00C3337F" w:rsidRPr="00496D73">
        <w:rPr>
          <w:rFonts w:ascii="Arial" w:hAnsi="Arial" w:cs="Arial"/>
        </w:rPr>
        <w:t>……</w:t>
      </w:r>
      <w:r w:rsidR="008A6996" w:rsidRPr="00496D73">
        <w:rPr>
          <w:rFonts w:ascii="Arial" w:hAnsi="Arial" w:cs="Arial"/>
        </w:rPr>
        <w:t>………………</w:t>
      </w:r>
      <w:r w:rsidR="00ED2369" w:rsidRPr="00496D73">
        <w:rPr>
          <w:rFonts w:ascii="Arial" w:hAnsi="Arial" w:cs="Arial"/>
        </w:rPr>
        <w:t>.</w:t>
      </w:r>
      <w:r w:rsidR="00B34ECB" w:rsidRPr="00496D73">
        <w:rPr>
          <w:rFonts w:ascii="Arial" w:hAnsi="Arial" w:cs="Arial"/>
        </w:rPr>
        <w:t xml:space="preserve"> </w:t>
      </w:r>
      <w:r w:rsidR="00C3337F">
        <w:rPr>
          <w:rFonts w:ascii="Arial" w:hAnsi="Arial" w:cs="Arial"/>
        </w:rPr>
        <w:t xml:space="preserve"> </w:t>
      </w:r>
      <w:r w:rsidR="00D0364A">
        <w:rPr>
          <w:rFonts w:ascii="Arial" w:hAnsi="Arial" w:cs="Arial"/>
        </w:rPr>
        <w:t>6</w:t>
      </w:r>
    </w:p>
    <w:p w14:paraId="2A559461" w14:textId="20026666" w:rsidR="00D0364A" w:rsidRDefault="00A72E03" w:rsidP="00D0588A">
      <w:pPr>
        <w:pStyle w:val="Prrafodelista"/>
        <w:numPr>
          <w:ilvl w:val="0"/>
          <w:numId w:val="16"/>
        </w:numPr>
        <w:tabs>
          <w:tab w:val="left" w:pos="0"/>
        </w:tabs>
        <w:spacing w:before="20"/>
        <w:ind w:left="0" w:firstLine="0"/>
        <w:rPr>
          <w:rFonts w:ascii="Arial" w:hAnsi="Arial" w:cs="Arial"/>
          <w:sz w:val="24"/>
          <w:szCs w:val="24"/>
        </w:rPr>
      </w:pPr>
      <w:r w:rsidRPr="00D0364A">
        <w:rPr>
          <w:rFonts w:ascii="Arial" w:hAnsi="Arial" w:cs="Arial"/>
          <w:sz w:val="24"/>
          <w:szCs w:val="24"/>
        </w:rPr>
        <w:t>PRESENTACI</w:t>
      </w:r>
      <w:r w:rsidR="00445DAF" w:rsidRPr="00D0364A">
        <w:rPr>
          <w:rFonts w:ascii="Arial" w:hAnsi="Arial" w:cs="Arial"/>
          <w:sz w:val="24"/>
          <w:szCs w:val="24"/>
        </w:rPr>
        <w:t>ÓN</w:t>
      </w:r>
      <w:r w:rsidR="00AA44FE" w:rsidRPr="00D0364A">
        <w:rPr>
          <w:rFonts w:ascii="Arial" w:hAnsi="Arial" w:cs="Arial"/>
          <w:sz w:val="24"/>
          <w:szCs w:val="24"/>
        </w:rPr>
        <w:t xml:space="preserve"> </w:t>
      </w:r>
      <w:r w:rsidRPr="00D0364A">
        <w:rPr>
          <w:rFonts w:ascii="Arial" w:hAnsi="Arial" w:cs="Arial"/>
          <w:sz w:val="24"/>
          <w:szCs w:val="24"/>
        </w:rPr>
        <w:t>MANUAL DE CONVIVENCIA</w:t>
      </w:r>
      <w:r w:rsidRPr="00D0364A">
        <w:rPr>
          <w:rFonts w:ascii="Arial" w:hAnsi="Arial" w:cs="Arial"/>
          <w:spacing w:val="-40"/>
          <w:sz w:val="24"/>
          <w:szCs w:val="24"/>
        </w:rPr>
        <w:t xml:space="preserve"> </w:t>
      </w:r>
      <w:r w:rsidRPr="00D0364A">
        <w:rPr>
          <w:rFonts w:ascii="Arial" w:hAnsi="Arial" w:cs="Arial"/>
          <w:sz w:val="24"/>
          <w:szCs w:val="24"/>
        </w:rPr>
        <w:t>ESCOLAR</w:t>
      </w:r>
      <w:r w:rsidR="002B0169" w:rsidRPr="00D0364A">
        <w:rPr>
          <w:rFonts w:ascii="Arial" w:hAnsi="Arial" w:cs="Arial"/>
          <w:sz w:val="24"/>
          <w:szCs w:val="24"/>
        </w:rPr>
        <w:t xml:space="preserve"> I.E.R</w:t>
      </w:r>
      <w:r w:rsidR="00AA44FE" w:rsidRPr="00D0364A">
        <w:rPr>
          <w:rFonts w:ascii="Arial" w:hAnsi="Arial" w:cs="Arial"/>
          <w:sz w:val="24"/>
          <w:szCs w:val="24"/>
        </w:rPr>
        <w:t xml:space="preserve"> LA SERPENTINA</w:t>
      </w:r>
      <w:r w:rsidR="00496D73" w:rsidRPr="00D0364A">
        <w:rPr>
          <w:rFonts w:ascii="Arial" w:hAnsi="Arial" w:cs="Arial"/>
          <w:sz w:val="24"/>
          <w:szCs w:val="24"/>
        </w:rPr>
        <w:t>………………………………………………………………………………</w:t>
      </w:r>
      <w:r w:rsidR="00C3337F" w:rsidRPr="00D0364A">
        <w:rPr>
          <w:rFonts w:ascii="Arial" w:hAnsi="Arial" w:cs="Arial"/>
          <w:sz w:val="24"/>
          <w:szCs w:val="24"/>
        </w:rPr>
        <w:t>…</w:t>
      </w:r>
      <w:r w:rsidR="00C3337F">
        <w:rPr>
          <w:rFonts w:ascii="Arial" w:hAnsi="Arial" w:cs="Arial"/>
          <w:sz w:val="24"/>
          <w:szCs w:val="24"/>
        </w:rPr>
        <w:t>..</w:t>
      </w:r>
      <w:r w:rsidR="00C3337F" w:rsidRPr="00D0364A">
        <w:rPr>
          <w:rFonts w:ascii="Arial" w:hAnsi="Arial" w:cs="Arial"/>
          <w:sz w:val="24"/>
          <w:szCs w:val="24"/>
        </w:rPr>
        <w:t>…</w:t>
      </w:r>
      <w:r w:rsidR="008A6996" w:rsidRPr="00D0364A">
        <w:rPr>
          <w:rFonts w:ascii="Arial" w:hAnsi="Arial" w:cs="Arial"/>
          <w:sz w:val="24"/>
          <w:szCs w:val="24"/>
        </w:rPr>
        <w:t>…</w:t>
      </w:r>
      <w:r w:rsidR="00D0364A">
        <w:rPr>
          <w:rFonts w:ascii="Arial" w:hAnsi="Arial" w:cs="Arial"/>
          <w:sz w:val="24"/>
          <w:szCs w:val="24"/>
        </w:rPr>
        <w:t xml:space="preserve">  7</w:t>
      </w:r>
    </w:p>
    <w:p w14:paraId="34A41D7B" w14:textId="18A61469" w:rsidR="00257A75" w:rsidRPr="00D0364A" w:rsidRDefault="00FE59D3" w:rsidP="00D0588A">
      <w:pPr>
        <w:pStyle w:val="Prrafodelista"/>
        <w:numPr>
          <w:ilvl w:val="0"/>
          <w:numId w:val="16"/>
        </w:numPr>
        <w:tabs>
          <w:tab w:val="left" w:pos="0"/>
        </w:tabs>
        <w:spacing w:before="20"/>
        <w:ind w:left="0" w:firstLine="0"/>
        <w:rPr>
          <w:rFonts w:ascii="Arial" w:hAnsi="Arial" w:cs="Arial"/>
          <w:sz w:val="24"/>
          <w:szCs w:val="24"/>
        </w:rPr>
      </w:pPr>
      <w:r w:rsidRPr="00D0364A">
        <w:rPr>
          <w:rFonts w:ascii="Arial" w:hAnsi="Arial" w:cs="Arial"/>
          <w:sz w:val="24"/>
          <w:szCs w:val="24"/>
        </w:rPr>
        <w:t>CONCEPTOS…</w:t>
      </w:r>
      <w:r w:rsidR="008A6996" w:rsidRPr="00D0364A">
        <w:rPr>
          <w:rFonts w:ascii="Arial" w:hAnsi="Arial" w:cs="Arial"/>
          <w:sz w:val="24"/>
          <w:szCs w:val="24"/>
        </w:rPr>
        <w:t>………………………</w:t>
      </w:r>
      <w:r w:rsidR="00C3337F" w:rsidRPr="00D0364A">
        <w:rPr>
          <w:rFonts w:ascii="Arial" w:hAnsi="Arial" w:cs="Arial"/>
          <w:sz w:val="24"/>
          <w:szCs w:val="24"/>
        </w:rPr>
        <w:t>……</w:t>
      </w:r>
      <w:r w:rsidR="008A6996" w:rsidRPr="00D0364A">
        <w:rPr>
          <w:rFonts w:ascii="Arial" w:hAnsi="Arial" w:cs="Arial"/>
          <w:sz w:val="24"/>
          <w:szCs w:val="24"/>
        </w:rPr>
        <w:t>……………</w:t>
      </w:r>
      <w:r w:rsidR="00C3337F" w:rsidRPr="00D0364A">
        <w:rPr>
          <w:rFonts w:ascii="Arial" w:hAnsi="Arial" w:cs="Arial"/>
          <w:sz w:val="24"/>
          <w:szCs w:val="24"/>
        </w:rPr>
        <w:t>……</w:t>
      </w:r>
      <w:r w:rsidR="00ED2369" w:rsidRPr="00D0364A">
        <w:rPr>
          <w:rFonts w:ascii="Arial" w:hAnsi="Arial" w:cs="Arial"/>
          <w:sz w:val="24"/>
          <w:szCs w:val="24"/>
        </w:rPr>
        <w:t>……………………</w:t>
      </w:r>
      <w:r w:rsidR="00C3337F">
        <w:rPr>
          <w:rFonts w:ascii="Arial" w:hAnsi="Arial" w:cs="Arial"/>
          <w:sz w:val="24"/>
          <w:szCs w:val="24"/>
        </w:rPr>
        <w:t>….</w:t>
      </w:r>
      <w:r w:rsidR="00C3337F" w:rsidRPr="00D0364A">
        <w:rPr>
          <w:rFonts w:ascii="Arial" w:hAnsi="Arial" w:cs="Arial"/>
          <w:sz w:val="24"/>
          <w:szCs w:val="24"/>
        </w:rPr>
        <w:t>………</w:t>
      </w:r>
      <w:r w:rsidR="00873605">
        <w:rPr>
          <w:rFonts w:ascii="Arial" w:hAnsi="Arial" w:cs="Arial"/>
          <w:sz w:val="24"/>
          <w:szCs w:val="24"/>
        </w:rPr>
        <w:t>7</w:t>
      </w:r>
    </w:p>
    <w:p w14:paraId="170BD69F" w14:textId="41958FFA" w:rsidR="00257A75" w:rsidRPr="00496D73" w:rsidRDefault="00A72E03" w:rsidP="00ED2369">
      <w:pPr>
        <w:pStyle w:val="Prrafodelista"/>
        <w:numPr>
          <w:ilvl w:val="1"/>
          <w:numId w:val="16"/>
        </w:numPr>
        <w:tabs>
          <w:tab w:val="left" w:pos="0"/>
        </w:tabs>
        <w:spacing w:before="20"/>
        <w:ind w:left="0" w:firstLine="0"/>
        <w:rPr>
          <w:rFonts w:ascii="Arial" w:hAnsi="Arial" w:cs="Arial"/>
          <w:sz w:val="24"/>
          <w:szCs w:val="24"/>
        </w:rPr>
      </w:pPr>
      <w:r w:rsidRPr="00496D73">
        <w:rPr>
          <w:rFonts w:ascii="Arial" w:hAnsi="Arial" w:cs="Arial"/>
          <w:sz w:val="24"/>
          <w:szCs w:val="24"/>
        </w:rPr>
        <w:t>CONVIVENCIA</w:t>
      </w:r>
      <w:r w:rsidRPr="00496D73">
        <w:rPr>
          <w:rFonts w:ascii="Arial" w:hAnsi="Arial" w:cs="Arial"/>
          <w:spacing w:val="-3"/>
          <w:sz w:val="24"/>
          <w:szCs w:val="24"/>
        </w:rPr>
        <w:t xml:space="preserve"> </w:t>
      </w:r>
      <w:r w:rsidRPr="00496D73">
        <w:rPr>
          <w:rFonts w:ascii="Arial" w:hAnsi="Arial" w:cs="Arial"/>
          <w:sz w:val="24"/>
          <w:szCs w:val="24"/>
        </w:rPr>
        <w:t>ESCOLAR</w:t>
      </w:r>
      <w:r w:rsidR="008A6996" w:rsidRPr="00496D73">
        <w:rPr>
          <w:rFonts w:ascii="Arial" w:hAnsi="Arial" w:cs="Arial"/>
          <w:sz w:val="24"/>
          <w:szCs w:val="24"/>
        </w:rPr>
        <w:t>……………………</w:t>
      </w:r>
      <w:r w:rsidR="00C3337F" w:rsidRPr="00496D73">
        <w:rPr>
          <w:rFonts w:ascii="Arial" w:hAnsi="Arial" w:cs="Arial"/>
          <w:sz w:val="24"/>
          <w:szCs w:val="24"/>
        </w:rPr>
        <w:t>……</w:t>
      </w:r>
      <w:r w:rsidR="008A6996" w:rsidRPr="00496D73">
        <w:rPr>
          <w:rFonts w:ascii="Arial" w:hAnsi="Arial" w:cs="Arial"/>
          <w:sz w:val="24"/>
          <w:szCs w:val="24"/>
        </w:rPr>
        <w:t>…</w:t>
      </w:r>
      <w:r w:rsidR="00C3337F" w:rsidRPr="00496D73">
        <w:rPr>
          <w:rFonts w:ascii="Arial" w:hAnsi="Arial" w:cs="Arial"/>
          <w:sz w:val="24"/>
          <w:szCs w:val="24"/>
        </w:rPr>
        <w:t>………</w:t>
      </w:r>
      <w:r w:rsidR="008A6996" w:rsidRPr="00496D73">
        <w:rPr>
          <w:rFonts w:ascii="Arial" w:hAnsi="Arial" w:cs="Arial"/>
          <w:sz w:val="24"/>
          <w:szCs w:val="24"/>
        </w:rPr>
        <w:t>………………</w:t>
      </w:r>
      <w:r w:rsidR="00C3337F">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7</w:t>
      </w:r>
    </w:p>
    <w:p w14:paraId="3C356190" w14:textId="76622934" w:rsidR="00257A75" w:rsidRPr="00496D73" w:rsidRDefault="00A72E03" w:rsidP="00ED2369">
      <w:pPr>
        <w:pStyle w:val="Prrafodelista"/>
        <w:numPr>
          <w:ilvl w:val="1"/>
          <w:numId w:val="16"/>
        </w:numPr>
        <w:tabs>
          <w:tab w:val="left" w:pos="0"/>
          <w:tab w:val="left" w:pos="709"/>
        </w:tabs>
        <w:spacing w:before="24"/>
        <w:ind w:left="0" w:firstLine="0"/>
        <w:rPr>
          <w:rFonts w:ascii="Arial" w:hAnsi="Arial" w:cs="Arial"/>
          <w:sz w:val="24"/>
          <w:szCs w:val="24"/>
        </w:rPr>
      </w:pPr>
      <w:r w:rsidRPr="00496D73">
        <w:rPr>
          <w:rFonts w:ascii="Arial" w:hAnsi="Arial" w:cs="Arial"/>
          <w:sz w:val="24"/>
          <w:szCs w:val="24"/>
        </w:rPr>
        <w:t>MANUAL DE CONVIVENCIA</w:t>
      </w:r>
      <w:r w:rsidRPr="00496D73">
        <w:rPr>
          <w:rFonts w:ascii="Arial" w:hAnsi="Arial" w:cs="Arial"/>
          <w:spacing w:val="-9"/>
          <w:sz w:val="24"/>
          <w:szCs w:val="24"/>
        </w:rPr>
        <w:t xml:space="preserve"> </w:t>
      </w:r>
      <w:r w:rsidRPr="00496D73">
        <w:rPr>
          <w:rFonts w:ascii="Arial" w:hAnsi="Arial" w:cs="Arial"/>
          <w:sz w:val="24"/>
          <w:szCs w:val="24"/>
        </w:rPr>
        <w:t>ESCOLAR</w:t>
      </w:r>
      <w:r w:rsidR="008A6996" w:rsidRPr="00496D73">
        <w:rPr>
          <w:rFonts w:ascii="Arial" w:hAnsi="Arial" w:cs="Arial"/>
          <w:sz w:val="24"/>
          <w:szCs w:val="24"/>
        </w:rPr>
        <w:t>……………</w:t>
      </w:r>
      <w:r w:rsidR="00C3337F" w:rsidRPr="00496D73">
        <w:rPr>
          <w:rFonts w:ascii="Arial" w:hAnsi="Arial" w:cs="Arial"/>
          <w:sz w:val="24"/>
          <w:szCs w:val="24"/>
        </w:rPr>
        <w:t>……</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C3337F">
        <w:rPr>
          <w:rFonts w:ascii="Arial" w:hAnsi="Arial" w:cs="Arial"/>
          <w:sz w:val="24"/>
          <w:szCs w:val="24"/>
        </w:rPr>
        <w:t>…</w:t>
      </w:r>
      <w:r w:rsidR="008A6996" w:rsidRPr="00496D73">
        <w:rPr>
          <w:rFonts w:ascii="Arial" w:hAnsi="Arial" w:cs="Arial"/>
          <w:sz w:val="24"/>
          <w:szCs w:val="24"/>
        </w:rPr>
        <w:t>………</w:t>
      </w:r>
      <w:r w:rsidR="00C3337F" w:rsidRPr="00496D73">
        <w:rPr>
          <w:rFonts w:ascii="Arial" w:hAnsi="Arial" w:cs="Arial"/>
          <w:sz w:val="24"/>
          <w:szCs w:val="24"/>
        </w:rPr>
        <w:t>……</w:t>
      </w:r>
      <w:r w:rsidR="00873605">
        <w:rPr>
          <w:rFonts w:ascii="Arial" w:hAnsi="Arial" w:cs="Arial"/>
          <w:sz w:val="24"/>
          <w:szCs w:val="24"/>
        </w:rPr>
        <w:t>7</w:t>
      </w:r>
    </w:p>
    <w:p w14:paraId="66EC95F2" w14:textId="2ED3A00F" w:rsidR="00257A75" w:rsidRPr="00496D73" w:rsidRDefault="00A72E03" w:rsidP="00ED2369">
      <w:pPr>
        <w:pStyle w:val="Prrafodelista"/>
        <w:numPr>
          <w:ilvl w:val="0"/>
          <w:numId w:val="16"/>
        </w:numPr>
        <w:tabs>
          <w:tab w:val="left" w:pos="0"/>
          <w:tab w:val="left" w:pos="709"/>
          <w:tab w:val="left" w:pos="880"/>
          <w:tab w:val="left" w:pos="881"/>
        </w:tabs>
        <w:spacing w:before="20"/>
        <w:ind w:left="0" w:firstLine="0"/>
        <w:rPr>
          <w:rFonts w:ascii="Arial" w:hAnsi="Arial" w:cs="Arial"/>
          <w:sz w:val="24"/>
          <w:szCs w:val="24"/>
        </w:rPr>
      </w:pPr>
      <w:r w:rsidRPr="00496D73">
        <w:rPr>
          <w:rFonts w:ascii="Arial" w:hAnsi="Arial" w:cs="Arial"/>
          <w:sz w:val="24"/>
          <w:szCs w:val="24"/>
        </w:rPr>
        <w:t>ENFOQUES</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ED2369" w:rsidRPr="00496D73">
        <w:rPr>
          <w:rFonts w:ascii="Arial" w:hAnsi="Arial" w:cs="Arial"/>
          <w:sz w:val="24"/>
          <w:szCs w:val="24"/>
        </w:rPr>
        <w:t>………………</w:t>
      </w:r>
      <w:r w:rsidR="00C3337F">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8</w:t>
      </w:r>
    </w:p>
    <w:p w14:paraId="1D414D71" w14:textId="5720E0CA" w:rsidR="00257A75" w:rsidRPr="00496D73" w:rsidRDefault="00A72E03" w:rsidP="00ED2369">
      <w:pPr>
        <w:pStyle w:val="Prrafodelista"/>
        <w:numPr>
          <w:ilvl w:val="1"/>
          <w:numId w:val="16"/>
        </w:numPr>
        <w:tabs>
          <w:tab w:val="left" w:pos="0"/>
          <w:tab w:val="left" w:pos="709"/>
        </w:tabs>
        <w:spacing w:before="24"/>
        <w:ind w:left="0" w:firstLine="0"/>
        <w:rPr>
          <w:rFonts w:ascii="Arial" w:hAnsi="Arial" w:cs="Arial"/>
          <w:sz w:val="24"/>
          <w:szCs w:val="24"/>
        </w:rPr>
      </w:pPr>
      <w:r w:rsidRPr="00496D73">
        <w:rPr>
          <w:rFonts w:ascii="Arial" w:hAnsi="Arial" w:cs="Arial"/>
          <w:sz w:val="24"/>
          <w:szCs w:val="24"/>
        </w:rPr>
        <w:t>DERECHOS</w:t>
      </w:r>
      <w:r w:rsidRPr="00496D73">
        <w:rPr>
          <w:rFonts w:ascii="Arial" w:hAnsi="Arial" w:cs="Arial"/>
          <w:spacing w:val="1"/>
          <w:sz w:val="24"/>
          <w:szCs w:val="24"/>
        </w:rPr>
        <w:t xml:space="preserve"> </w:t>
      </w:r>
      <w:r w:rsidRPr="00496D73">
        <w:rPr>
          <w:rFonts w:ascii="Arial" w:hAnsi="Arial" w:cs="Arial"/>
          <w:sz w:val="24"/>
          <w:szCs w:val="24"/>
        </w:rPr>
        <w:t>HUMANOS</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8</w:t>
      </w:r>
    </w:p>
    <w:p w14:paraId="6D44AA6F" w14:textId="235C9554" w:rsidR="00257A75" w:rsidRPr="00496D73" w:rsidRDefault="00E06307" w:rsidP="00ED2369">
      <w:pPr>
        <w:pStyle w:val="Prrafodelista"/>
        <w:numPr>
          <w:ilvl w:val="1"/>
          <w:numId w:val="16"/>
        </w:numPr>
        <w:tabs>
          <w:tab w:val="left" w:pos="0"/>
          <w:tab w:val="left" w:pos="709"/>
        </w:tabs>
        <w:spacing w:before="20"/>
        <w:ind w:left="0" w:firstLine="0"/>
        <w:rPr>
          <w:rFonts w:ascii="Arial" w:hAnsi="Arial" w:cs="Arial"/>
          <w:sz w:val="24"/>
          <w:szCs w:val="24"/>
        </w:rPr>
      </w:pPr>
      <w:r w:rsidRPr="00496D73">
        <w:rPr>
          <w:rFonts w:ascii="Arial" w:hAnsi="Arial" w:cs="Arial"/>
          <w:sz w:val="24"/>
          <w:szCs w:val="24"/>
        </w:rPr>
        <w:t>DE GÉ</w:t>
      </w:r>
      <w:r w:rsidR="00A72E03" w:rsidRPr="00496D73">
        <w:rPr>
          <w:rFonts w:ascii="Arial" w:hAnsi="Arial" w:cs="Arial"/>
          <w:sz w:val="24"/>
          <w:szCs w:val="24"/>
        </w:rPr>
        <w:t>NERO</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8</w:t>
      </w:r>
    </w:p>
    <w:p w14:paraId="7E4B61FA" w14:textId="6703920B" w:rsidR="00257A75" w:rsidRPr="00496D73" w:rsidRDefault="00A72E03" w:rsidP="00ED2369">
      <w:pPr>
        <w:pStyle w:val="Prrafodelista"/>
        <w:numPr>
          <w:ilvl w:val="1"/>
          <w:numId w:val="16"/>
        </w:numPr>
        <w:tabs>
          <w:tab w:val="left" w:pos="0"/>
          <w:tab w:val="left" w:pos="709"/>
        </w:tabs>
        <w:spacing w:before="24"/>
        <w:ind w:left="0" w:firstLine="0"/>
        <w:rPr>
          <w:rFonts w:ascii="Arial" w:hAnsi="Arial" w:cs="Arial"/>
          <w:sz w:val="24"/>
          <w:szCs w:val="24"/>
        </w:rPr>
      </w:pPr>
      <w:r w:rsidRPr="00496D73">
        <w:rPr>
          <w:rFonts w:ascii="Arial" w:hAnsi="Arial" w:cs="Arial"/>
          <w:sz w:val="24"/>
          <w:szCs w:val="24"/>
        </w:rPr>
        <w:t>DIFERENCIAL</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8</w:t>
      </w:r>
    </w:p>
    <w:p w14:paraId="2CFAA530" w14:textId="79BD17BF" w:rsidR="00FE59D3" w:rsidRPr="00496D73" w:rsidRDefault="00A72E03" w:rsidP="00ED2369">
      <w:pPr>
        <w:pStyle w:val="Prrafodelista"/>
        <w:numPr>
          <w:ilvl w:val="1"/>
          <w:numId w:val="16"/>
        </w:numPr>
        <w:tabs>
          <w:tab w:val="left" w:pos="0"/>
          <w:tab w:val="left" w:pos="709"/>
        </w:tabs>
        <w:spacing w:before="20"/>
        <w:ind w:left="0" w:firstLine="0"/>
        <w:rPr>
          <w:rFonts w:ascii="Arial" w:hAnsi="Arial" w:cs="Arial"/>
          <w:sz w:val="24"/>
          <w:szCs w:val="24"/>
        </w:rPr>
      </w:pPr>
      <w:r w:rsidRPr="00496D73">
        <w:rPr>
          <w:rFonts w:ascii="Arial" w:hAnsi="Arial" w:cs="Arial"/>
          <w:sz w:val="24"/>
          <w:szCs w:val="24"/>
        </w:rPr>
        <w:t>DE DESARROLLO DE</w:t>
      </w:r>
      <w:r w:rsidRPr="00496D73">
        <w:rPr>
          <w:rFonts w:ascii="Arial" w:hAnsi="Arial" w:cs="Arial"/>
          <w:spacing w:val="3"/>
          <w:sz w:val="24"/>
          <w:szCs w:val="24"/>
        </w:rPr>
        <w:t xml:space="preserve"> </w:t>
      </w:r>
      <w:r w:rsidRPr="00496D73">
        <w:rPr>
          <w:rFonts w:ascii="Arial" w:hAnsi="Arial" w:cs="Arial"/>
          <w:sz w:val="24"/>
          <w:szCs w:val="24"/>
        </w:rPr>
        <w:t>COMPETENCIAS</w:t>
      </w:r>
      <w:r w:rsidR="00FE59D3" w:rsidRPr="00496D73">
        <w:rPr>
          <w:rFonts w:ascii="Arial" w:hAnsi="Arial" w:cs="Arial"/>
          <w:sz w:val="24"/>
          <w:szCs w:val="24"/>
        </w:rPr>
        <w:t>………………</w:t>
      </w:r>
      <w:r w:rsidR="00ED2369" w:rsidRPr="00496D73">
        <w:rPr>
          <w:rFonts w:ascii="Arial" w:hAnsi="Arial" w:cs="Arial"/>
          <w:sz w:val="24"/>
          <w:szCs w:val="24"/>
        </w:rPr>
        <w:t>…………………………</w:t>
      </w:r>
      <w:r w:rsidR="00FE59D3" w:rsidRPr="00496D73">
        <w:rPr>
          <w:rFonts w:ascii="Arial" w:hAnsi="Arial" w:cs="Arial"/>
          <w:sz w:val="24"/>
          <w:szCs w:val="24"/>
        </w:rPr>
        <w:t>………</w:t>
      </w:r>
      <w:r w:rsidR="00873605">
        <w:rPr>
          <w:rFonts w:ascii="Arial" w:hAnsi="Arial" w:cs="Arial"/>
          <w:sz w:val="24"/>
          <w:szCs w:val="24"/>
        </w:rPr>
        <w:t>8</w:t>
      </w:r>
    </w:p>
    <w:p w14:paraId="269FF589" w14:textId="0BA5C89A" w:rsidR="00257A75" w:rsidRPr="00496D73" w:rsidRDefault="00FE59D3" w:rsidP="00ED2369">
      <w:pPr>
        <w:pStyle w:val="Prrafodelista"/>
        <w:numPr>
          <w:ilvl w:val="1"/>
          <w:numId w:val="16"/>
        </w:numPr>
        <w:tabs>
          <w:tab w:val="left" w:pos="0"/>
          <w:tab w:val="left" w:pos="709"/>
        </w:tabs>
        <w:spacing w:before="20"/>
        <w:ind w:left="0" w:firstLine="0"/>
        <w:rPr>
          <w:rFonts w:ascii="Arial" w:hAnsi="Arial" w:cs="Arial"/>
          <w:sz w:val="24"/>
          <w:szCs w:val="24"/>
        </w:rPr>
      </w:pPr>
      <w:r w:rsidRPr="00496D73">
        <w:rPr>
          <w:rFonts w:ascii="Arial" w:hAnsi="Arial" w:cs="Arial"/>
          <w:sz w:val="24"/>
          <w:szCs w:val="24"/>
        </w:rPr>
        <w:t>DE PARTICIPACIÓN</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8</w:t>
      </w:r>
    </w:p>
    <w:p w14:paraId="619B4D1A" w14:textId="5A2EF154" w:rsidR="00257A75" w:rsidRPr="00496D73" w:rsidRDefault="00A72E03" w:rsidP="00ED2369">
      <w:pPr>
        <w:pStyle w:val="Prrafodelista"/>
        <w:numPr>
          <w:ilvl w:val="0"/>
          <w:numId w:val="16"/>
        </w:numPr>
        <w:tabs>
          <w:tab w:val="left" w:pos="0"/>
          <w:tab w:val="left" w:pos="709"/>
          <w:tab w:val="left" w:pos="880"/>
          <w:tab w:val="left" w:pos="881"/>
        </w:tabs>
        <w:spacing w:before="24"/>
        <w:ind w:left="0" w:firstLine="0"/>
        <w:rPr>
          <w:rFonts w:ascii="Arial" w:hAnsi="Arial" w:cs="Arial"/>
          <w:sz w:val="24"/>
          <w:szCs w:val="24"/>
        </w:rPr>
      </w:pPr>
      <w:r w:rsidRPr="00496D73">
        <w:rPr>
          <w:rFonts w:ascii="Arial" w:hAnsi="Arial" w:cs="Arial"/>
          <w:sz w:val="24"/>
          <w:szCs w:val="24"/>
        </w:rPr>
        <w:t>PRINCIPIOS</w:t>
      </w:r>
      <w:r w:rsidRPr="00496D73">
        <w:rPr>
          <w:rFonts w:ascii="Arial" w:hAnsi="Arial" w:cs="Arial"/>
          <w:spacing w:val="1"/>
          <w:sz w:val="24"/>
          <w:szCs w:val="24"/>
        </w:rPr>
        <w:t xml:space="preserve"> </w:t>
      </w:r>
      <w:r w:rsidRPr="00496D73">
        <w:rPr>
          <w:rFonts w:ascii="Arial" w:hAnsi="Arial" w:cs="Arial"/>
          <w:sz w:val="24"/>
          <w:szCs w:val="24"/>
        </w:rPr>
        <w:t>GENERADORES</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4258EF" w:rsidRPr="00496D73">
        <w:rPr>
          <w:rFonts w:ascii="Arial" w:hAnsi="Arial" w:cs="Arial"/>
          <w:sz w:val="24"/>
          <w:szCs w:val="24"/>
        </w:rPr>
        <w:t>9</w:t>
      </w:r>
    </w:p>
    <w:p w14:paraId="1DE9D176" w14:textId="55ED1C86" w:rsidR="00257A75" w:rsidRPr="00496D73" w:rsidRDefault="00A72E03" w:rsidP="00ED2369">
      <w:pPr>
        <w:pStyle w:val="Prrafodelista"/>
        <w:numPr>
          <w:ilvl w:val="1"/>
          <w:numId w:val="16"/>
        </w:numPr>
        <w:tabs>
          <w:tab w:val="left" w:pos="0"/>
          <w:tab w:val="left" w:pos="709"/>
        </w:tabs>
        <w:spacing w:before="20"/>
        <w:ind w:left="0" w:firstLine="0"/>
        <w:rPr>
          <w:rFonts w:ascii="Arial" w:hAnsi="Arial" w:cs="Arial"/>
          <w:sz w:val="24"/>
          <w:szCs w:val="24"/>
        </w:rPr>
      </w:pPr>
      <w:r w:rsidRPr="00496D73">
        <w:rPr>
          <w:rFonts w:ascii="Arial" w:hAnsi="Arial" w:cs="Arial"/>
          <w:sz w:val="24"/>
          <w:szCs w:val="24"/>
        </w:rPr>
        <w:t>CORRESPONSABILIDAD</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4258EF" w:rsidRPr="00496D73">
        <w:rPr>
          <w:rFonts w:ascii="Arial" w:hAnsi="Arial" w:cs="Arial"/>
          <w:sz w:val="24"/>
          <w:szCs w:val="24"/>
        </w:rPr>
        <w:t>9</w:t>
      </w:r>
    </w:p>
    <w:p w14:paraId="2E156EBD" w14:textId="77777777" w:rsidR="00257A75" w:rsidRPr="00496D73" w:rsidRDefault="00A72E03" w:rsidP="00ED2369">
      <w:pPr>
        <w:pStyle w:val="Prrafodelista"/>
        <w:numPr>
          <w:ilvl w:val="1"/>
          <w:numId w:val="16"/>
        </w:numPr>
        <w:tabs>
          <w:tab w:val="left" w:pos="0"/>
          <w:tab w:val="left" w:pos="709"/>
        </w:tabs>
        <w:spacing w:before="24"/>
        <w:ind w:left="0" w:firstLine="0"/>
        <w:rPr>
          <w:rFonts w:ascii="Arial" w:hAnsi="Arial" w:cs="Arial"/>
          <w:sz w:val="24"/>
          <w:szCs w:val="24"/>
        </w:rPr>
      </w:pPr>
      <w:r w:rsidRPr="00496D73">
        <w:rPr>
          <w:rFonts w:ascii="Arial" w:hAnsi="Arial" w:cs="Arial"/>
          <w:sz w:val="24"/>
          <w:szCs w:val="24"/>
        </w:rPr>
        <w:t>AUTONOMIA</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4258EF" w:rsidRPr="00496D73">
        <w:rPr>
          <w:rFonts w:ascii="Arial" w:hAnsi="Arial" w:cs="Arial"/>
          <w:sz w:val="24"/>
          <w:szCs w:val="24"/>
        </w:rPr>
        <w:t>9</w:t>
      </w:r>
    </w:p>
    <w:p w14:paraId="07461E75" w14:textId="31608504" w:rsidR="00257A75" w:rsidRPr="00496D73" w:rsidRDefault="00A72E03" w:rsidP="00ED2369">
      <w:pPr>
        <w:pStyle w:val="Prrafodelista"/>
        <w:numPr>
          <w:ilvl w:val="1"/>
          <w:numId w:val="16"/>
        </w:numPr>
        <w:tabs>
          <w:tab w:val="left" w:pos="0"/>
          <w:tab w:val="left" w:pos="709"/>
        </w:tabs>
        <w:spacing w:before="21"/>
        <w:ind w:left="0" w:firstLine="0"/>
        <w:rPr>
          <w:rFonts w:ascii="Arial" w:hAnsi="Arial" w:cs="Arial"/>
          <w:sz w:val="24"/>
          <w:szCs w:val="24"/>
        </w:rPr>
      </w:pPr>
      <w:r w:rsidRPr="00496D73">
        <w:rPr>
          <w:rFonts w:ascii="Arial" w:hAnsi="Arial" w:cs="Arial"/>
          <w:sz w:val="24"/>
          <w:szCs w:val="24"/>
        </w:rPr>
        <w:t>DIVERSIDAD</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9</w:t>
      </w:r>
    </w:p>
    <w:p w14:paraId="280B2128" w14:textId="2DBBDD4D" w:rsidR="00257A75" w:rsidRPr="00496D73" w:rsidRDefault="00A72E03" w:rsidP="00ED2369">
      <w:pPr>
        <w:pStyle w:val="Prrafodelista"/>
        <w:numPr>
          <w:ilvl w:val="1"/>
          <w:numId w:val="16"/>
        </w:numPr>
        <w:tabs>
          <w:tab w:val="left" w:pos="0"/>
          <w:tab w:val="left" w:pos="709"/>
        </w:tabs>
        <w:spacing w:before="20"/>
        <w:ind w:left="0" w:firstLine="0"/>
        <w:rPr>
          <w:rFonts w:ascii="Arial" w:hAnsi="Arial" w:cs="Arial"/>
          <w:sz w:val="24"/>
          <w:szCs w:val="24"/>
        </w:rPr>
      </w:pPr>
      <w:r w:rsidRPr="00496D73">
        <w:rPr>
          <w:rFonts w:ascii="Arial" w:hAnsi="Arial" w:cs="Arial"/>
          <w:sz w:val="24"/>
          <w:szCs w:val="24"/>
        </w:rPr>
        <w:t>INTEGRALIDAD</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9</w:t>
      </w:r>
    </w:p>
    <w:p w14:paraId="4E03CD47" w14:textId="6C6E1DA7" w:rsidR="00257A75" w:rsidRPr="00496D73" w:rsidRDefault="00A72E03" w:rsidP="00ED2369">
      <w:pPr>
        <w:pStyle w:val="Prrafodelista"/>
        <w:numPr>
          <w:ilvl w:val="1"/>
          <w:numId w:val="16"/>
        </w:numPr>
        <w:tabs>
          <w:tab w:val="left" w:pos="0"/>
          <w:tab w:val="left" w:pos="709"/>
        </w:tabs>
        <w:spacing w:before="24"/>
        <w:ind w:left="0" w:firstLine="0"/>
        <w:rPr>
          <w:rFonts w:ascii="Arial" w:hAnsi="Arial" w:cs="Arial"/>
          <w:sz w:val="24"/>
          <w:szCs w:val="24"/>
        </w:rPr>
      </w:pPr>
      <w:r w:rsidRPr="00496D73">
        <w:rPr>
          <w:rFonts w:ascii="Arial" w:hAnsi="Arial" w:cs="Arial"/>
          <w:sz w:val="24"/>
          <w:szCs w:val="24"/>
        </w:rPr>
        <w:lastRenderedPageBreak/>
        <w:t>DIGNIDAD</w:t>
      </w:r>
      <w:r w:rsidRPr="00496D73">
        <w:rPr>
          <w:rFonts w:ascii="Arial" w:hAnsi="Arial" w:cs="Arial"/>
          <w:spacing w:val="1"/>
          <w:sz w:val="24"/>
          <w:szCs w:val="24"/>
        </w:rPr>
        <w:t xml:space="preserve"> </w:t>
      </w:r>
      <w:r w:rsidRPr="00496D73">
        <w:rPr>
          <w:rFonts w:ascii="Arial" w:hAnsi="Arial" w:cs="Arial"/>
          <w:sz w:val="24"/>
          <w:szCs w:val="24"/>
        </w:rPr>
        <w:t>HUMANA</w:t>
      </w:r>
      <w:r w:rsidR="008A6996" w:rsidRPr="00496D73">
        <w:rPr>
          <w:rFonts w:ascii="Arial" w:hAnsi="Arial" w:cs="Arial"/>
          <w:sz w:val="24"/>
          <w:szCs w:val="24"/>
        </w:rPr>
        <w:t>……………………………………</w:t>
      </w:r>
      <w:r w:rsidR="00ED2369" w:rsidRPr="00496D73">
        <w:rPr>
          <w:rFonts w:ascii="Arial" w:hAnsi="Arial" w:cs="Arial"/>
          <w:sz w:val="24"/>
          <w:szCs w:val="24"/>
        </w:rPr>
        <w:t>………</w:t>
      </w:r>
      <w:r w:rsidR="008A6996" w:rsidRPr="00496D73">
        <w:rPr>
          <w:rFonts w:ascii="Arial" w:hAnsi="Arial" w:cs="Arial"/>
          <w:sz w:val="24"/>
          <w:szCs w:val="24"/>
        </w:rPr>
        <w:t>…………………………..</w:t>
      </w:r>
      <w:r w:rsidR="00873605">
        <w:rPr>
          <w:rFonts w:ascii="Arial" w:hAnsi="Arial" w:cs="Arial"/>
          <w:sz w:val="24"/>
          <w:szCs w:val="24"/>
        </w:rPr>
        <w:t>9</w:t>
      </w:r>
    </w:p>
    <w:p w14:paraId="02E6FD28" w14:textId="4B925FFC" w:rsidR="00257A75" w:rsidRPr="00496D73" w:rsidRDefault="00A72E03" w:rsidP="00ED2369">
      <w:pPr>
        <w:pStyle w:val="Prrafodelista"/>
        <w:numPr>
          <w:ilvl w:val="1"/>
          <w:numId w:val="16"/>
        </w:numPr>
        <w:tabs>
          <w:tab w:val="left" w:pos="0"/>
          <w:tab w:val="left" w:pos="709"/>
        </w:tabs>
        <w:spacing w:before="20"/>
        <w:ind w:left="0" w:firstLine="0"/>
        <w:rPr>
          <w:rFonts w:ascii="Arial" w:hAnsi="Arial" w:cs="Arial"/>
          <w:sz w:val="24"/>
          <w:szCs w:val="24"/>
        </w:rPr>
      </w:pPr>
      <w:r w:rsidRPr="00496D73">
        <w:rPr>
          <w:rFonts w:ascii="Arial" w:hAnsi="Arial" w:cs="Arial"/>
          <w:sz w:val="24"/>
          <w:szCs w:val="24"/>
        </w:rPr>
        <w:t>IGUALDAD</w:t>
      </w:r>
      <w:r w:rsidR="00B52B57" w:rsidRPr="00496D73">
        <w:rPr>
          <w:rFonts w:ascii="Arial" w:hAnsi="Arial" w:cs="Arial"/>
          <w:sz w:val="24"/>
          <w:szCs w:val="24"/>
        </w:rPr>
        <w:t xml:space="preserve"> </w:t>
      </w:r>
      <w:r w:rsidR="00FE257E" w:rsidRPr="00496D73">
        <w:rPr>
          <w:rFonts w:ascii="Arial" w:hAnsi="Arial" w:cs="Arial"/>
          <w:sz w:val="24"/>
          <w:szCs w:val="24"/>
        </w:rPr>
        <w:t xml:space="preserve"> </w:t>
      </w:r>
      <w:r w:rsidRPr="00496D73">
        <w:rPr>
          <w:rFonts w:ascii="Arial" w:hAnsi="Arial" w:cs="Arial"/>
          <w:sz w:val="24"/>
          <w:szCs w:val="24"/>
        </w:rPr>
        <w:t>Y NO</w:t>
      </w:r>
      <w:r w:rsidRPr="00496D73">
        <w:rPr>
          <w:rFonts w:ascii="Arial" w:hAnsi="Arial" w:cs="Arial"/>
          <w:spacing w:val="-7"/>
          <w:sz w:val="24"/>
          <w:szCs w:val="24"/>
        </w:rPr>
        <w:t xml:space="preserve"> </w:t>
      </w:r>
      <w:r w:rsidRPr="00496D73">
        <w:rPr>
          <w:rFonts w:ascii="Arial" w:hAnsi="Arial" w:cs="Arial"/>
          <w:sz w:val="24"/>
          <w:szCs w:val="24"/>
        </w:rPr>
        <w:t>DISCRIMINACION</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9</w:t>
      </w:r>
    </w:p>
    <w:p w14:paraId="728A8B45" w14:textId="5BC2BA26" w:rsidR="00257A75" w:rsidRPr="00496D73" w:rsidRDefault="00F33B62" w:rsidP="00ED2369">
      <w:pPr>
        <w:pStyle w:val="Prrafodelista"/>
        <w:numPr>
          <w:ilvl w:val="1"/>
          <w:numId w:val="16"/>
        </w:numPr>
        <w:tabs>
          <w:tab w:val="left" w:pos="0"/>
          <w:tab w:val="left" w:pos="709"/>
        </w:tabs>
        <w:spacing w:before="24"/>
        <w:ind w:left="0" w:firstLine="0"/>
        <w:rPr>
          <w:rFonts w:ascii="Arial" w:hAnsi="Arial" w:cs="Arial"/>
          <w:sz w:val="24"/>
          <w:szCs w:val="24"/>
        </w:rPr>
      </w:pPr>
      <w:r w:rsidRPr="00496D73">
        <w:rPr>
          <w:rFonts w:ascii="Arial" w:hAnsi="Arial" w:cs="Arial"/>
          <w:sz w:val="24"/>
          <w:szCs w:val="24"/>
        </w:rPr>
        <w:t xml:space="preserve"> </w:t>
      </w:r>
      <w:r w:rsidR="00A72E03" w:rsidRPr="00496D73">
        <w:rPr>
          <w:rFonts w:ascii="Arial" w:hAnsi="Arial" w:cs="Arial"/>
          <w:sz w:val="24"/>
          <w:szCs w:val="24"/>
        </w:rPr>
        <w:t xml:space="preserve">LIBRE DESARROLLO DE </w:t>
      </w:r>
      <w:r w:rsidR="00A72E03" w:rsidRPr="00496D73">
        <w:rPr>
          <w:rFonts w:ascii="Arial" w:hAnsi="Arial" w:cs="Arial"/>
          <w:spacing w:val="-4"/>
          <w:sz w:val="24"/>
          <w:szCs w:val="24"/>
        </w:rPr>
        <w:t>LA</w:t>
      </w:r>
      <w:r w:rsidR="00A72E03" w:rsidRPr="00496D73">
        <w:rPr>
          <w:rFonts w:ascii="Arial" w:hAnsi="Arial" w:cs="Arial"/>
          <w:spacing w:val="6"/>
          <w:sz w:val="24"/>
          <w:szCs w:val="24"/>
        </w:rPr>
        <w:t xml:space="preserve"> </w:t>
      </w:r>
      <w:r w:rsidR="00A72E03" w:rsidRPr="00496D73">
        <w:rPr>
          <w:rFonts w:ascii="Arial" w:hAnsi="Arial" w:cs="Arial"/>
          <w:sz w:val="24"/>
          <w:szCs w:val="24"/>
        </w:rPr>
        <w:t>PERSONALIDAD</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9</w:t>
      </w:r>
    </w:p>
    <w:p w14:paraId="480DC88F" w14:textId="4A494B9E" w:rsidR="00F33B62" w:rsidRPr="00496D73" w:rsidRDefault="00F33B62" w:rsidP="00ED2369">
      <w:pPr>
        <w:pStyle w:val="Prrafodelista"/>
        <w:numPr>
          <w:ilvl w:val="1"/>
          <w:numId w:val="16"/>
        </w:numPr>
        <w:tabs>
          <w:tab w:val="left" w:pos="0"/>
          <w:tab w:val="left" w:pos="709"/>
        </w:tabs>
        <w:spacing w:before="24"/>
        <w:ind w:left="0" w:firstLine="0"/>
        <w:rPr>
          <w:rFonts w:ascii="Arial" w:hAnsi="Arial" w:cs="Arial"/>
          <w:sz w:val="24"/>
          <w:szCs w:val="24"/>
        </w:rPr>
      </w:pPr>
      <w:r w:rsidRPr="00496D73">
        <w:rPr>
          <w:rFonts w:ascii="Arial" w:hAnsi="Arial" w:cs="Arial"/>
          <w:sz w:val="24"/>
          <w:szCs w:val="24"/>
        </w:rPr>
        <w:t xml:space="preserve"> EQUIDAD E INCLUSIÓN</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w:t>
      </w:r>
      <w:r w:rsidR="009E3082" w:rsidRPr="00496D73">
        <w:rPr>
          <w:rFonts w:ascii="Arial" w:hAnsi="Arial" w:cs="Arial"/>
          <w:sz w:val="24"/>
          <w:szCs w:val="24"/>
        </w:rPr>
        <w:t>………</w:t>
      </w:r>
      <w:r w:rsidR="004258EF" w:rsidRPr="00496D73">
        <w:rPr>
          <w:rFonts w:ascii="Arial" w:hAnsi="Arial" w:cs="Arial"/>
          <w:sz w:val="24"/>
          <w:szCs w:val="24"/>
        </w:rPr>
        <w:t>10</w:t>
      </w:r>
    </w:p>
    <w:p w14:paraId="53D3F57B" w14:textId="47F10819" w:rsidR="001E0899" w:rsidRPr="00496D73" w:rsidRDefault="00A72E03" w:rsidP="00ED2369">
      <w:pPr>
        <w:pStyle w:val="Prrafodelista"/>
        <w:numPr>
          <w:ilvl w:val="1"/>
          <w:numId w:val="16"/>
        </w:numPr>
        <w:tabs>
          <w:tab w:val="left" w:pos="0"/>
          <w:tab w:val="left" w:pos="851"/>
        </w:tabs>
        <w:spacing w:before="20"/>
        <w:ind w:left="0" w:firstLine="0"/>
        <w:rPr>
          <w:rFonts w:ascii="Arial" w:hAnsi="Arial" w:cs="Arial"/>
          <w:sz w:val="24"/>
          <w:szCs w:val="24"/>
        </w:rPr>
      </w:pPr>
      <w:r w:rsidRPr="00496D73">
        <w:rPr>
          <w:rFonts w:ascii="Arial" w:hAnsi="Arial" w:cs="Arial"/>
          <w:sz w:val="24"/>
          <w:szCs w:val="24"/>
        </w:rPr>
        <w:t>DEBIDO</w:t>
      </w:r>
      <w:r w:rsidRPr="00496D73">
        <w:rPr>
          <w:rFonts w:ascii="Arial" w:hAnsi="Arial" w:cs="Arial"/>
          <w:spacing w:val="-3"/>
          <w:sz w:val="24"/>
          <w:szCs w:val="24"/>
        </w:rPr>
        <w:t xml:space="preserve"> </w:t>
      </w:r>
      <w:r w:rsidRPr="00496D73">
        <w:rPr>
          <w:rFonts w:ascii="Arial" w:hAnsi="Arial" w:cs="Arial"/>
          <w:sz w:val="24"/>
          <w:szCs w:val="24"/>
        </w:rPr>
        <w:t>PROCESO</w:t>
      </w:r>
      <w:r w:rsidR="003D6782">
        <w:rPr>
          <w:rFonts w:ascii="Arial" w:hAnsi="Arial" w:cs="Arial"/>
          <w:sz w:val="24"/>
          <w:szCs w:val="24"/>
        </w:rPr>
        <w:t xml:space="preserve"> ………………………………………………………………</w:t>
      </w:r>
      <w:r w:rsidR="00873605">
        <w:rPr>
          <w:rFonts w:ascii="Arial" w:hAnsi="Arial" w:cs="Arial"/>
          <w:sz w:val="24"/>
          <w:szCs w:val="24"/>
        </w:rPr>
        <w:t>..</w:t>
      </w:r>
      <w:r w:rsidR="003D6782">
        <w:rPr>
          <w:rFonts w:ascii="Arial" w:hAnsi="Arial" w:cs="Arial"/>
          <w:sz w:val="24"/>
          <w:szCs w:val="24"/>
        </w:rPr>
        <w:t>……..</w:t>
      </w:r>
      <w:r w:rsidR="004258EF" w:rsidRPr="00496D73">
        <w:rPr>
          <w:rFonts w:ascii="Arial" w:hAnsi="Arial" w:cs="Arial"/>
          <w:sz w:val="24"/>
          <w:szCs w:val="24"/>
        </w:rPr>
        <w:t>10</w:t>
      </w:r>
    </w:p>
    <w:p w14:paraId="057D603B" w14:textId="43D0F663" w:rsidR="008E5082" w:rsidRPr="00496D73" w:rsidRDefault="008E5082" w:rsidP="00ED2369">
      <w:pPr>
        <w:pStyle w:val="Prrafodelista"/>
        <w:numPr>
          <w:ilvl w:val="0"/>
          <w:numId w:val="16"/>
        </w:numPr>
        <w:tabs>
          <w:tab w:val="left" w:pos="0"/>
          <w:tab w:val="left" w:pos="142"/>
        </w:tabs>
        <w:spacing w:before="20"/>
        <w:ind w:left="0" w:firstLine="0"/>
        <w:rPr>
          <w:rFonts w:ascii="Arial" w:hAnsi="Arial" w:cs="Arial"/>
          <w:sz w:val="24"/>
          <w:szCs w:val="24"/>
        </w:rPr>
      </w:pPr>
      <w:r w:rsidRPr="00496D73">
        <w:rPr>
          <w:rFonts w:ascii="Arial" w:hAnsi="Arial" w:cs="Arial"/>
          <w:sz w:val="24"/>
          <w:szCs w:val="24"/>
        </w:rPr>
        <w:t xml:space="preserve">FUNDAMENTACIÓN DEL MANUAL DE CONVIVENCIA CE LA </w:t>
      </w:r>
      <w:r w:rsidR="00496D73" w:rsidRPr="00496D73">
        <w:rPr>
          <w:rFonts w:ascii="Arial" w:hAnsi="Arial" w:cs="Arial"/>
          <w:sz w:val="24"/>
          <w:szCs w:val="24"/>
        </w:rPr>
        <w:t>SERPENTINA…</w:t>
      </w:r>
      <w:r w:rsidR="00ED2369" w:rsidRPr="00496D73">
        <w:rPr>
          <w:rFonts w:ascii="Arial" w:hAnsi="Arial" w:cs="Arial"/>
          <w:sz w:val="24"/>
          <w:szCs w:val="24"/>
        </w:rPr>
        <w:t>.…</w:t>
      </w:r>
      <w:r w:rsidR="004258EF" w:rsidRPr="00496D73">
        <w:rPr>
          <w:rFonts w:ascii="Arial" w:hAnsi="Arial" w:cs="Arial"/>
          <w:sz w:val="24"/>
          <w:szCs w:val="24"/>
        </w:rPr>
        <w:t>.10</w:t>
      </w:r>
    </w:p>
    <w:p w14:paraId="35E1642B" w14:textId="5B6FCD52" w:rsidR="002732B8" w:rsidRPr="00496D73" w:rsidRDefault="002732B8" w:rsidP="00ED2369">
      <w:pPr>
        <w:pStyle w:val="Prrafodelista"/>
        <w:numPr>
          <w:ilvl w:val="0"/>
          <w:numId w:val="16"/>
        </w:numPr>
        <w:tabs>
          <w:tab w:val="left" w:pos="0"/>
        </w:tabs>
        <w:spacing w:before="24"/>
        <w:ind w:left="0" w:firstLine="0"/>
        <w:rPr>
          <w:rFonts w:ascii="Arial" w:hAnsi="Arial" w:cs="Arial"/>
          <w:sz w:val="24"/>
          <w:szCs w:val="24"/>
        </w:rPr>
      </w:pPr>
      <w:r w:rsidRPr="00496D73">
        <w:rPr>
          <w:rFonts w:ascii="Arial" w:hAnsi="Arial" w:cs="Arial"/>
          <w:sz w:val="24"/>
          <w:szCs w:val="24"/>
        </w:rPr>
        <w:t xml:space="preserve"> MARCO LEGAL</w:t>
      </w:r>
      <w:r w:rsidR="009E3082" w:rsidRPr="00496D73">
        <w:rPr>
          <w:rFonts w:ascii="Arial" w:hAnsi="Arial" w:cs="Arial"/>
          <w:sz w:val="24"/>
          <w:szCs w:val="24"/>
        </w:rPr>
        <w:t>…………………………………………………………………</w:t>
      </w:r>
      <w:r w:rsidR="00ED2369" w:rsidRPr="00496D73">
        <w:rPr>
          <w:rFonts w:ascii="Arial" w:hAnsi="Arial" w:cs="Arial"/>
          <w:sz w:val="24"/>
          <w:szCs w:val="24"/>
        </w:rPr>
        <w:t>……</w:t>
      </w:r>
      <w:r w:rsidR="00873605">
        <w:rPr>
          <w:rFonts w:ascii="Arial" w:hAnsi="Arial" w:cs="Arial"/>
          <w:sz w:val="24"/>
          <w:szCs w:val="24"/>
        </w:rPr>
        <w:t>…</w:t>
      </w:r>
      <w:r w:rsidR="00ED2369" w:rsidRPr="00496D73">
        <w:rPr>
          <w:rFonts w:ascii="Arial" w:hAnsi="Arial" w:cs="Arial"/>
          <w:sz w:val="24"/>
          <w:szCs w:val="24"/>
        </w:rPr>
        <w:t>...</w:t>
      </w:r>
      <w:r w:rsidR="00873605">
        <w:rPr>
          <w:rFonts w:ascii="Arial" w:hAnsi="Arial" w:cs="Arial"/>
          <w:sz w:val="24"/>
          <w:szCs w:val="24"/>
        </w:rPr>
        <w:t>...</w:t>
      </w:r>
      <w:r w:rsidR="004258EF" w:rsidRPr="00496D73">
        <w:rPr>
          <w:rFonts w:ascii="Arial" w:hAnsi="Arial" w:cs="Arial"/>
          <w:sz w:val="24"/>
          <w:szCs w:val="24"/>
        </w:rPr>
        <w:t>11</w:t>
      </w:r>
    </w:p>
    <w:p w14:paraId="22CC89F5" w14:textId="77777777" w:rsidR="005400B3" w:rsidRPr="00496D73" w:rsidRDefault="005400B3" w:rsidP="00ED2369">
      <w:pPr>
        <w:pStyle w:val="Prrafodelista"/>
        <w:numPr>
          <w:ilvl w:val="1"/>
          <w:numId w:val="16"/>
        </w:numPr>
        <w:tabs>
          <w:tab w:val="left" w:pos="0"/>
        </w:tabs>
        <w:spacing w:before="24"/>
        <w:ind w:left="0" w:firstLine="0"/>
        <w:rPr>
          <w:rFonts w:ascii="Arial" w:hAnsi="Arial" w:cs="Arial"/>
          <w:sz w:val="24"/>
          <w:szCs w:val="24"/>
        </w:rPr>
      </w:pPr>
      <w:r w:rsidRPr="00496D73">
        <w:rPr>
          <w:rFonts w:ascii="Arial" w:hAnsi="Arial" w:cs="Arial"/>
          <w:sz w:val="24"/>
          <w:szCs w:val="24"/>
        </w:rPr>
        <w:t>CONVIVENCIA</w:t>
      </w:r>
      <w:r w:rsidRPr="00496D73">
        <w:rPr>
          <w:rFonts w:ascii="Arial" w:hAnsi="Arial" w:cs="Arial"/>
          <w:spacing w:val="-6"/>
          <w:sz w:val="24"/>
          <w:szCs w:val="24"/>
        </w:rPr>
        <w:t xml:space="preserve"> </w:t>
      </w:r>
      <w:r w:rsidRPr="00496D73">
        <w:rPr>
          <w:rFonts w:ascii="Arial" w:hAnsi="Arial" w:cs="Arial"/>
          <w:sz w:val="24"/>
          <w:szCs w:val="24"/>
        </w:rPr>
        <w:t>ESCOLAR</w:t>
      </w:r>
      <w:r w:rsidR="004258EF" w:rsidRPr="00496D73">
        <w:rPr>
          <w:rFonts w:ascii="Arial" w:hAnsi="Arial" w:cs="Arial"/>
          <w:sz w:val="24"/>
          <w:szCs w:val="24"/>
        </w:rPr>
        <w:t>………………………</w:t>
      </w:r>
      <w:r w:rsidR="00ED2369" w:rsidRPr="00496D73">
        <w:rPr>
          <w:rFonts w:ascii="Arial" w:hAnsi="Arial" w:cs="Arial"/>
          <w:sz w:val="24"/>
          <w:szCs w:val="24"/>
        </w:rPr>
        <w:t>…………………………………….</w:t>
      </w:r>
      <w:r w:rsidR="004258EF" w:rsidRPr="00496D73">
        <w:rPr>
          <w:rFonts w:ascii="Arial" w:hAnsi="Arial" w:cs="Arial"/>
          <w:sz w:val="24"/>
          <w:szCs w:val="24"/>
        </w:rPr>
        <w:t>……11</w:t>
      </w:r>
    </w:p>
    <w:p w14:paraId="1BD548A8" w14:textId="78E9C384" w:rsidR="002F6E4A" w:rsidRPr="00496D73" w:rsidRDefault="009E3082" w:rsidP="00ED2369">
      <w:pPr>
        <w:pStyle w:val="Prrafodelista"/>
        <w:numPr>
          <w:ilvl w:val="1"/>
          <w:numId w:val="16"/>
        </w:numPr>
        <w:tabs>
          <w:tab w:val="left" w:pos="0"/>
        </w:tabs>
        <w:spacing w:before="24"/>
        <w:ind w:left="0" w:firstLine="0"/>
        <w:rPr>
          <w:rFonts w:ascii="Arial" w:hAnsi="Arial" w:cs="Arial"/>
          <w:sz w:val="24"/>
          <w:szCs w:val="24"/>
        </w:rPr>
      </w:pPr>
      <w:r w:rsidRPr="00496D73">
        <w:rPr>
          <w:rFonts w:ascii="Arial" w:hAnsi="Arial" w:cs="Arial"/>
          <w:sz w:val="24"/>
          <w:szCs w:val="24"/>
        </w:rPr>
        <w:t xml:space="preserve">CONVENCIONES </w:t>
      </w:r>
      <w:r w:rsidR="002732B8" w:rsidRPr="00496D73">
        <w:rPr>
          <w:rFonts w:ascii="Arial" w:hAnsi="Arial" w:cs="Arial"/>
          <w:sz w:val="24"/>
          <w:szCs w:val="24"/>
        </w:rPr>
        <w:t xml:space="preserve"> </w:t>
      </w:r>
      <w:r w:rsidR="002F6E4A" w:rsidRPr="00496D73">
        <w:rPr>
          <w:rFonts w:ascii="Arial" w:hAnsi="Arial" w:cs="Arial"/>
          <w:sz w:val="24"/>
          <w:szCs w:val="24"/>
        </w:rPr>
        <w:t xml:space="preserve">INTERNACIONALES </w:t>
      </w:r>
      <w:r w:rsidR="004258EF" w:rsidRPr="00496D73">
        <w:rPr>
          <w:rFonts w:ascii="Arial" w:hAnsi="Arial" w:cs="Arial"/>
          <w:sz w:val="24"/>
          <w:szCs w:val="24"/>
        </w:rPr>
        <w:t>……………</w:t>
      </w:r>
      <w:r w:rsidR="00ED2369" w:rsidRPr="00496D73">
        <w:rPr>
          <w:rFonts w:ascii="Arial" w:hAnsi="Arial" w:cs="Arial"/>
          <w:sz w:val="24"/>
          <w:szCs w:val="24"/>
        </w:rPr>
        <w:t>……………………………</w:t>
      </w:r>
      <w:r w:rsidR="004258EF" w:rsidRPr="00496D73">
        <w:rPr>
          <w:rFonts w:ascii="Arial" w:hAnsi="Arial" w:cs="Arial"/>
          <w:sz w:val="24"/>
          <w:szCs w:val="24"/>
        </w:rPr>
        <w:t>……</w:t>
      </w:r>
      <w:r w:rsidR="00873605">
        <w:rPr>
          <w:rFonts w:ascii="Arial" w:hAnsi="Arial" w:cs="Arial"/>
          <w:sz w:val="24"/>
          <w:szCs w:val="24"/>
        </w:rPr>
        <w:t>..</w:t>
      </w:r>
      <w:r w:rsidR="004258EF" w:rsidRPr="00496D73">
        <w:rPr>
          <w:rFonts w:ascii="Arial" w:hAnsi="Arial" w:cs="Arial"/>
          <w:sz w:val="24"/>
          <w:szCs w:val="24"/>
        </w:rPr>
        <w:t>.11</w:t>
      </w:r>
    </w:p>
    <w:p w14:paraId="605127E6" w14:textId="545D9C97" w:rsidR="00257A75" w:rsidRPr="00496D73" w:rsidRDefault="003162F2" w:rsidP="00ED2369">
      <w:pPr>
        <w:pStyle w:val="Prrafodelista"/>
        <w:numPr>
          <w:ilvl w:val="1"/>
          <w:numId w:val="16"/>
        </w:numPr>
        <w:tabs>
          <w:tab w:val="left" w:pos="0"/>
        </w:tabs>
        <w:spacing w:before="24"/>
        <w:ind w:left="0" w:firstLine="0"/>
        <w:rPr>
          <w:rFonts w:ascii="Arial" w:hAnsi="Arial" w:cs="Arial"/>
          <w:sz w:val="24"/>
          <w:szCs w:val="24"/>
        </w:rPr>
      </w:pPr>
      <w:r w:rsidRPr="00496D73">
        <w:rPr>
          <w:rFonts w:ascii="Arial" w:hAnsi="Arial" w:cs="Arial"/>
          <w:sz w:val="24"/>
          <w:szCs w:val="24"/>
        </w:rPr>
        <w:t>CONSTITUCIÓ</w:t>
      </w:r>
      <w:r w:rsidR="00A72E03" w:rsidRPr="00496D73">
        <w:rPr>
          <w:rFonts w:ascii="Arial" w:hAnsi="Arial" w:cs="Arial"/>
          <w:sz w:val="24"/>
          <w:szCs w:val="24"/>
        </w:rPr>
        <w:t>N POLITICA DE COLOMBIA</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w:t>
      </w:r>
      <w:r w:rsidR="009E3082" w:rsidRPr="00496D73">
        <w:rPr>
          <w:rFonts w:ascii="Arial" w:hAnsi="Arial" w:cs="Arial"/>
          <w:sz w:val="24"/>
          <w:szCs w:val="24"/>
        </w:rPr>
        <w:t>…</w:t>
      </w:r>
      <w:r w:rsidR="004258EF" w:rsidRPr="00496D73">
        <w:rPr>
          <w:rFonts w:ascii="Arial" w:hAnsi="Arial" w:cs="Arial"/>
          <w:sz w:val="24"/>
          <w:szCs w:val="24"/>
        </w:rPr>
        <w:t>13</w:t>
      </w:r>
    </w:p>
    <w:p w14:paraId="24749EB6" w14:textId="264D2306" w:rsidR="005400B3" w:rsidRPr="00496D73" w:rsidRDefault="00A72E03" w:rsidP="00ED2369">
      <w:pPr>
        <w:pStyle w:val="Prrafodelista"/>
        <w:numPr>
          <w:ilvl w:val="1"/>
          <w:numId w:val="16"/>
        </w:numPr>
        <w:tabs>
          <w:tab w:val="left" w:pos="0"/>
        </w:tabs>
        <w:spacing w:before="21"/>
        <w:ind w:left="0" w:firstLine="0"/>
        <w:rPr>
          <w:rFonts w:ascii="Arial" w:hAnsi="Arial" w:cs="Arial"/>
          <w:sz w:val="24"/>
          <w:szCs w:val="24"/>
        </w:rPr>
      </w:pPr>
      <w:r w:rsidRPr="00496D73">
        <w:rPr>
          <w:rFonts w:ascii="Arial" w:hAnsi="Arial" w:cs="Arial"/>
          <w:sz w:val="24"/>
          <w:szCs w:val="24"/>
        </w:rPr>
        <w:t>SENTENCIAS DE LA CORTE CONSTITUCIONAL</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14</w:t>
      </w:r>
    </w:p>
    <w:p w14:paraId="28F98522" w14:textId="1B4D13FE" w:rsidR="005400B3" w:rsidRPr="00496D73" w:rsidRDefault="005400B3" w:rsidP="00ED2369">
      <w:pPr>
        <w:pStyle w:val="Prrafodelista"/>
        <w:numPr>
          <w:ilvl w:val="0"/>
          <w:numId w:val="16"/>
        </w:numPr>
        <w:tabs>
          <w:tab w:val="left" w:pos="0"/>
        </w:tabs>
        <w:spacing w:before="21"/>
        <w:ind w:left="0" w:firstLine="0"/>
        <w:rPr>
          <w:rFonts w:ascii="Arial" w:hAnsi="Arial" w:cs="Arial"/>
          <w:sz w:val="24"/>
          <w:szCs w:val="24"/>
        </w:rPr>
      </w:pPr>
      <w:r w:rsidRPr="00496D73">
        <w:rPr>
          <w:rFonts w:ascii="Arial" w:hAnsi="Arial" w:cs="Arial"/>
          <w:sz w:val="24"/>
          <w:szCs w:val="24"/>
        </w:rPr>
        <w:t xml:space="preserve">LEYES </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1</w:t>
      </w:r>
      <w:r w:rsidR="00873605">
        <w:rPr>
          <w:rFonts w:ascii="Arial" w:hAnsi="Arial" w:cs="Arial"/>
          <w:sz w:val="24"/>
          <w:szCs w:val="24"/>
        </w:rPr>
        <w:t>7</w:t>
      </w:r>
    </w:p>
    <w:p w14:paraId="07753B1A" w14:textId="0A594AF1" w:rsidR="007B1B82" w:rsidRPr="00496D73" w:rsidRDefault="007B1B82" w:rsidP="00ED2369">
      <w:pPr>
        <w:pStyle w:val="Prrafodelista"/>
        <w:numPr>
          <w:ilvl w:val="1"/>
          <w:numId w:val="16"/>
        </w:numPr>
        <w:tabs>
          <w:tab w:val="left" w:pos="0"/>
          <w:tab w:val="left" w:pos="142"/>
        </w:tabs>
        <w:spacing w:before="21"/>
        <w:ind w:left="0" w:firstLine="0"/>
        <w:rPr>
          <w:rFonts w:ascii="Arial" w:hAnsi="Arial" w:cs="Arial"/>
          <w:sz w:val="24"/>
          <w:szCs w:val="24"/>
        </w:rPr>
      </w:pPr>
      <w:r w:rsidRPr="00496D73">
        <w:rPr>
          <w:rFonts w:ascii="Arial" w:hAnsi="Arial" w:cs="Arial"/>
          <w:sz w:val="24"/>
          <w:szCs w:val="24"/>
        </w:rPr>
        <w:t>LEY 1620 DE 2013</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1</w:t>
      </w:r>
      <w:r w:rsidR="00873605">
        <w:rPr>
          <w:rFonts w:ascii="Arial" w:hAnsi="Arial" w:cs="Arial"/>
          <w:sz w:val="24"/>
          <w:szCs w:val="24"/>
        </w:rPr>
        <w:t>7</w:t>
      </w:r>
    </w:p>
    <w:p w14:paraId="37690E71" w14:textId="7C5367CC" w:rsidR="007B1B82" w:rsidRPr="00496D73" w:rsidRDefault="00B106EB" w:rsidP="00ED2369">
      <w:pPr>
        <w:pStyle w:val="Prrafodelista"/>
        <w:numPr>
          <w:ilvl w:val="1"/>
          <w:numId w:val="16"/>
        </w:numPr>
        <w:tabs>
          <w:tab w:val="left" w:pos="0"/>
          <w:tab w:val="left" w:pos="142"/>
        </w:tabs>
        <w:spacing w:before="21"/>
        <w:ind w:left="0" w:firstLine="0"/>
        <w:rPr>
          <w:rFonts w:ascii="Arial" w:hAnsi="Arial" w:cs="Arial"/>
          <w:sz w:val="24"/>
          <w:szCs w:val="24"/>
        </w:rPr>
      </w:pPr>
      <w:r w:rsidRPr="00496D73">
        <w:rPr>
          <w:rFonts w:ascii="Arial" w:hAnsi="Arial" w:cs="Arial"/>
          <w:sz w:val="24"/>
          <w:szCs w:val="24"/>
        </w:rPr>
        <w:t>LEY</w:t>
      </w:r>
      <w:r w:rsidR="005400B3" w:rsidRPr="00496D73">
        <w:rPr>
          <w:rFonts w:ascii="Arial" w:hAnsi="Arial" w:cs="Arial"/>
          <w:sz w:val="24"/>
          <w:szCs w:val="24"/>
        </w:rPr>
        <w:t xml:space="preserve"> 115 DE 1994</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1</w:t>
      </w:r>
      <w:r w:rsidR="00873605">
        <w:rPr>
          <w:rFonts w:ascii="Arial" w:hAnsi="Arial" w:cs="Arial"/>
          <w:sz w:val="24"/>
          <w:szCs w:val="24"/>
        </w:rPr>
        <w:t>9</w:t>
      </w:r>
    </w:p>
    <w:p w14:paraId="545BCF27" w14:textId="03F20640" w:rsidR="007B1B82" w:rsidRPr="00496D73" w:rsidRDefault="005400B3" w:rsidP="00ED2369">
      <w:pPr>
        <w:pStyle w:val="Prrafodelista"/>
        <w:numPr>
          <w:ilvl w:val="1"/>
          <w:numId w:val="16"/>
        </w:numPr>
        <w:tabs>
          <w:tab w:val="left" w:pos="0"/>
          <w:tab w:val="left" w:pos="142"/>
        </w:tabs>
        <w:spacing w:before="21"/>
        <w:ind w:left="0" w:firstLine="0"/>
        <w:rPr>
          <w:rFonts w:ascii="Arial" w:hAnsi="Arial" w:cs="Arial"/>
          <w:sz w:val="24"/>
          <w:szCs w:val="24"/>
        </w:rPr>
      </w:pPr>
      <w:r w:rsidRPr="00496D73">
        <w:rPr>
          <w:rFonts w:ascii="Arial" w:hAnsi="Arial" w:cs="Arial"/>
          <w:sz w:val="24"/>
          <w:szCs w:val="24"/>
        </w:rPr>
        <w:t>LEY 1098 DE 2006</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20</w:t>
      </w:r>
    </w:p>
    <w:p w14:paraId="6126FDA8" w14:textId="03F15AE4" w:rsidR="007B1B82" w:rsidRPr="00496D73" w:rsidRDefault="007B1B82" w:rsidP="00ED2369">
      <w:pPr>
        <w:pStyle w:val="Prrafodelista"/>
        <w:numPr>
          <w:ilvl w:val="1"/>
          <w:numId w:val="16"/>
        </w:numPr>
        <w:tabs>
          <w:tab w:val="left" w:pos="0"/>
          <w:tab w:val="left" w:pos="142"/>
        </w:tabs>
        <w:spacing w:before="21"/>
        <w:ind w:left="0" w:firstLine="0"/>
        <w:rPr>
          <w:rFonts w:ascii="Arial" w:hAnsi="Arial" w:cs="Arial"/>
          <w:sz w:val="24"/>
          <w:szCs w:val="24"/>
        </w:rPr>
      </w:pPr>
      <w:r w:rsidRPr="00496D73">
        <w:rPr>
          <w:rFonts w:ascii="Arial" w:hAnsi="Arial" w:cs="Arial"/>
          <w:sz w:val="24"/>
          <w:szCs w:val="24"/>
        </w:rPr>
        <w:t>LEY</w:t>
      </w:r>
      <w:r w:rsidR="00417004" w:rsidRPr="00496D73">
        <w:rPr>
          <w:rFonts w:ascii="Arial" w:hAnsi="Arial" w:cs="Arial"/>
          <w:sz w:val="24"/>
          <w:szCs w:val="24"/>
        </w:rPr>
        <w:t xml:space="preserve"> 1878 </w:t>
      </w:r>
      <w:r w:rsidR="003162F2" w:rsidRPr="00496D73">
        <w:rPr>
          <w:rFonts w:ascii="Arial" w:hAnsi="Arial" w:cs="Arial"/>
          <w:sz w:val="24"/>
          <w:szCs w:val="24"/>
        </w:rPr>
        <w:t xml:space="preserve">DE </w:t>
      </w:r>
      <w:r w:rsidR="00417004" w:rsidRPr="00496D73">
        <w:rPr>
          <w:rFonts w:ascii="Arial" w:hAnsi="Arial" w:cs="Arial"/>
          <w:sz w:val="24"/>
          <w:szCs w:val="24"/>
        </w:rPr>
        <w:t>2018</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1</w:t>
      </w:r>
    </w:p>
    <w:p w14:paraId="2FDE04DA" w14:textId="5E668D9C" w:rsidR="00257A75" w:rsidRPr="00496D73" w:rsidRDefault="00B106EB" w:rsidP="00ED2369">
      <w:pPr>
        <w:pStyle w:val="Prrafodelista"/>
        <w:numPr>
          <w:ilvl w:val="1"/>
          <w:numId w:val="16"/>
        </w:numPr>
        <w:tabs>
          <w:tab w:val="left" w:pos="0"/>
          <w:tab w:val="left" w:pos="142"/>
        </w:tabs>
        <w:spacing w:before="21"/>
        <w:ind w:left="0" w:firstLine="0"/>
        <w:rPr>
          <w:rFonts w:ascii="Arial" w:hAnsi="Arial" w:cs="Arial"/>
          <w:sz w:val="24"/>
          <w:szCs w:val="24"/>
        </w:rPr>
      </w:pPr>
      <w:r w:rsidRPr="00496D73">
        <w:rPr>
          <w:rFonts w:ascii="Arial" w:hAnsi="Arial" w:cs="Arial"/>
          <w:sz w:val="24"/>
          <w:szCs w:val="24"/>
        </w:rPr>
        <w:t>LEY</w:t>
      </w:r>
      <w:r w:rsidR="005400B3" w:rsidRPr="00496D73">
        <w:rPr>
          <w:rFonts w:ascii="Arial" w:hAnsi="Arial" w:cs="Arial"/>
          <w:sz w:val="24"/>
          <w:szCs w:val="24"/>
        </w:rPr>
        <w:t xml:space="preserve"> </w:t>
      </w:r>
      <w:r w:rsidR="00A72E03" w:rsidRPr="00496D73">
        <w:rPr>
          <w:rFonts w:ascii="Arial" w:hAnsi="Arial" w:cs="Arial"/>
          <w:sz w:val="24"/>
          <w:szCs w:val="24"/>
        </w:rPr>
        <w:t>599 DE</w:t>
      </w:r>
      <w:r w:rsidR="00A72E03" w:rsidRPr="00496D73">
        <w:rPr>
          <w:rFonts w:ascii="Arial" w:hAnsi="Arial" w:cs="Arial"/>
          <w:spacing w:val="-2"/>
          <w:sz w:val="24"/>
          <w:szCs w:val="24"/>
        </w:rPr>
        <w:t xml:space="preserve"> </w:t>
      </w:r>
      <w:r w:rsidR="00A72E03" w:rsidRPr="00496D73">
        <w:rPr>
          <w:rFonts w:ascii="Arial" w:hAnsi="Arial" w:cs="Arial"/>
          <w:sz w:val="24"/>
          <w:szCs w:val="24"/>
        </w:rPr>
        <w:t>2000</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1</w:t>
      </w:r>
    </w:p>
    <w:p w14:paraId="736CEB78" w14:textId="6171A404" w:rsidR="00E57067" w:rsidRPr="00496D73" w:rsidRDefault="00E57067" w:rsidP="00ED2369">
      <w:pPr>
        <w:pStyle w:val="Prrafodelista"/>
        <w:numPr>
          <w:ilvl w:val="1"/>
          <w:numId w:val="16"/>
        </w:numPr>
        <w:tabs>
          <w:tab w:val="left" w:pos="0"/>
          <w:tab w:val="left" w:pos="142"/>
        </w:tabs>
        <w:spacing w:before="21"/>
        <w:ind w:left="0" w:firstLine="0"/>
        <w:rPr>
          <w:rFonts w:ascii="Arial" w:hAnsi="Arial" w:cs="Arial"/>
          <w:sz w:val="24"/>
          <w:szCs w:val="24"/>
        </w:rPr>
      </w:pPr>
      <w:r w:rsidRPr="00496D73">
        <w:rPr>
          <w:rFonts w:ascii="Arial" w:hAnsi="Arial" w:cs="Arial"/>
          <w:sz w:val="24"/>
          <w:szCs w:val="24"/>
        </w:rPr>
        <w:t>LEY 1346 DE 2009………………………………………………</w:t>
      </w:r>
      <w:r w:rsidR="00ED2369" w:rsidRPr="00496D73">
        <w:rPr>
          <w:rFonts w:ascii="Arial" w:hAnsi="Arial" w:cs="Arial"/>
          <w:sz w:val="24"/>
          <w:szCs w:val="24"/>
        </w:rPr>
        <w:t>….………</w:t>
      </w:r>
      <w:r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1</w:t>
      </w:r>
    </w:p>
    <w:p w14:paraId="3492575A" w14:textId="354BB809" w:rsidR="00E57067" w:rsidRPr="00496D73" w:rsidRDefault="00E57067" w:rsidP="00ED2369">
      <w:pPr>
        <w:pStyle w:val="Prrafodelista"/>
        <w:numPr>
          <w:ilvl w:val="1"/>
          <w:numId w:val="16"/>
        </w:numPr>
        <w:tabs>
          <w:tab w:val="left" w:pos="0"/>
          <w:tab w:val="left" w:pos="142"/>
        </w:tabs>
        <w:spacing w:before="21"/>
        <w:ind w:left="0" w:firstLine="0"/>
        <w:rPr>
          <w:rFonts w:ascii="Arial" w:hAnsi="Arial" w:cs="Arial"/>
          <w:sz w:val="24"/>
          <w:szCs w:val="24"/>
        </w:rPr>
      </w:pPr>
      <w:r w:rsidRPr="00496D73">
        <w:rPr>
          <w:rFonts w:ascii="Arial" w:hAnsi="Arial" w:cs="Arial"/>
          <w:sz w:val="24"/>
          <w:szCs w:val="24"/>
        </w:rPr>
        <w:t>LEY 1618 DE 2013………………………………………………</w:t>
      </w:r>
      <w:r w:rsidR="00ED2369" w:rsidRPr="00496D73">
        <w:rPr>
          <w:rFonts w:ascii="Arial" w:hAnsi="Arial" w:cs="Arial"/>
          <w:sz w:val="24"/>
          <w:szCs w:val="24"/>
        </w:rPr>
        <w:t>……………</w:t>
      </w:r>
      <w:r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2</w:t>
      </w:r>
    </w:p>
    <w:p w14:paraId="6D2DDBCD" w14:textId="11310D31" w:rsidR="005400B3" w:rsidRPr="00496D73" w:rsidRDefault="00C376B6" w:rsidP="00ED2369">
      <w:pPr>
        <w:pStyle w:val="Prrafodelista"/>
        <w:numPr>
          <w:ilvl w:val="0"/>
          <w:numId w:val="16"/>
        </w:numPr>
        <w:tabs>
          <w:tab w:val="left" w:pos="0"/>
        </w:tabs>
        <w:ind w:left="0" w:firstLine="0"/>
        <w:rPr>
          <w:rFonts w:ascii="Arial" w:hAnsi="Arial" w:cs="Arial"/>
          <w:sz w:val="24"/>
          <w:szCs w:val="24"/>
        </w:rPr>
      </w:pPr>
      <w:r w:rsidRPr="00496D73">
        <w:rPr>
          <w:rFonts w:ascii="Arial" w:hAnsi="Arial" w:cs="Arial"/>
          <w:sz w:val="24"/>
          <w:szCs w:val="24"/>
        </w:rPr>
        <w:t>DECRETOS…</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2</w:t>
      </w:r>
    </w:p>
    <w:p w14:paraId="13564BF3" w14:textId="577642ED" w:rsidR="001E0899" w:rsidRPr="00496D73" w:rsidRDefault="005400B3" w:rsidP="00ED2369">
      <w:pPr>
        <w:pStyle w:val="Prrafodelista"/>
        <w:numPr>
          <w:ilvl w:val="1"/>
          <w:numId w:val="16"/>
        </w:numPr>
        <w:tabs>
          <w:tab w:val="left" w:pos="0"/>
          <w:tab w:val="left" w:pos="709"/>
        </w:tabs>
        <w:ind w:left="0" w:firstLine="0"/>
        <w:rPr>
          <w:rFonts w:ascii="Arial" w:hAnsi="Arial" w:cs="Arial"/>
          <w:sz w:val="24"/>
          <w:szCs w:val="24"/>
        </w:rPr>
      </w:pPr>
      <w:r w:rsidRPr="00496D73">
        <w:rPr>
          <w:rFonts w:ascii="Arial" w:hAnsi="Arial" w:cs="Arial"/>
          <w:sz w:val="24"/>
          <w:szCs w:val="24"/>
        </w:rPr>
        <w:t>DECRETO 1860</w:t>
      </w:r>
      <w:r w:rsidR="004202E5" w:rsidRPr="00496D73">
        <w:rPr>
          <w:rFonts w:ascii="Arial" w:hAnsi="Arial" w:cs="Arial"/>
          <w:sz w:val="24"/>
          <w:szCs w:val="24"/>
        </w:rPr>
        <w:t xml:space="preserve"> de 1994</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2</w:t>
      </w:r>
    </w:p>
    <w:p w14:paraId="70AC6225" w14:textId="379D7F3C" w:rsidR="005400B3" w:rsidRPr="00496D73" w:rsidRDefault="001E0899" w:rsidP="00ED2369">
      <w:pPr>
        <w:tabs>
          <w:tab w:val="left" w:pos="-142"/>
          <w:tab w:val="left" w:pos="993"/>
        </w:tabs>
        <w:rPr>
          <w:rFonts w:ascii="Arial" w:hAnsi="Arial" w:cs="Arial"/>
          <w:sz w:val="24"/>
          <w:szCs w:val="24"/>
        </w:rPr>
      </w:pPr>
      <w:r w:rsidRPr="00496D73">
        <w:rPr>
          <w:rFonts w:ascii="Arial" w:hAnsi="Arial" w:cs="Arial"/>
          <w:sz w:val="24"/>
          <w:szCs w:val="24"/>
        </w:rPr>
        <w:t xml:space="preserve">10.2 </w:t>
      </w:r>
      <w:r w:rsidR="00731E12" w:rsidRPr="00496D73">
        <w:rPr>
          <w:rFonts w:ascii="Arial" w:hAnsi="Arial" w:cs="Arial"/>
          <w:sz w:val="24"/>
          <w:szCs w:val="24"/>
        </w:rPr>
        <w:t xml:space="preserve">    </w:t>
      </w:r>
      <w:r w:rsidR="005400B3" w:rsidRPr="00496D73">
        <w:rPr>
          <w:rFonts w:ascii="Arial" w:hAnsi="Arial" w:cs="Arial"/>
          <w:sz w:val="24"/>
          <w:szCs w:val="24"/>
        </w:rPr>
        <w:t>DECRETO 1965 DE 2013</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2</w:t>
      </w:r>
    </w:p>
    <w:p w14:paraId="203E207A" w14:textId="62980ED1" w:rsidR="00142AFD" w:rsidRPr="00496D73" w:rsidRDefault="001E0899" w:rsidP="00ED2369">
      <w:pPr>
        <w:tabs>
          <w:tab w:val="left" w:pos="0"/>
          <w:tab w:val="left" w:pos="993"/>
        </w:tabs>
        <w:rPr>
          <w:rFonts w:ascii="Arial" w:hAnsi="Arial" w:cs="Arial"/>
          <w:sz w:val="24"/>
          <w:szCs w:val="24"/>
        </w:rPr>
      </w:pPr>
      <w:r w:rsidRPr="00496D73">
        <w:rPr>
          <w:rFonts w:ascii="Arial" w:hAnsi="Arial" w:cs="Arial"/>
          <w:sz w:val="24"/>
          <w:szCs w:val="24"/>
        </w:rPr>
        <w:t xml:space="preserve">10.3 </w:t>
      </w:r>
      <w:r w:rsidR="00731E12" w:rsidRPr="00496D73">
        <w:rPr>
          <w:rFonts w:ascii="Arial" w:hAnsi="Arial" w:cs="Arial"/>
          <w:sz w:val="24"/>
          <w:szCs w:val="24"/>
        </w:rPr>
        <w:t xml:space="preserve">    </w:t>
      </w:r>
      <w:r w:rsidR="00142AFD" w:rsidRPr="00496D73">
        <w:rPr>
          <w:rFonts w:ascii="Arial" w:hAnsi="Arial" w:cs="Arial"/>
          <w:sz w:val="24"/>
          <w:szCs w:val="24"/>
        </w:rPr>
        <w:t>DECRETO 804 DE 1995</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73605">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4</w:t>
      </w:r>
    </w:p>
    <w:p w14:paraId="0A70A5B1" w14:textId="27DD7C08" w:rsidR="001B2439" w:rsidRPr="00496D73" w:rsidRDefault="001E0899" w:rsidP="00ED2369">
      <w:pPr>
        <w:tabs>
          <w:tab w:val="left" w:pos="0"/>
          <w:tab w:val="left" w:pos="993"/>
        </w:tabs>
        <w:rPr>
          <w:rFonts w:ascii="Arial" w:hAnsi="Arial" w:cs="Arial"/>
          <w:sz w:val="24"/>
          <w:szCs w:val="24"/>
        </w:rPr>
      </w:pPr>
      <w:r w:rsidRPr="00496D73">
        <w:rPr>
          <w:rFonts w:ascii="Arial" w:hAnsi="Arial" w:cs="Arial"/>
          <w:sz w:val="24"/>
          <w:szCs w:val="24"/>
        </w:rPr>
        <w:t xml:space="preserve">10.4 </w:t>
      </w:r>
      <w:r w:rsidR="00731E12" w:rsidRPr="00496D73">
        <w:rPr>
          <w:rFonts w:ascii="Arial" w:hAnsi="Arial" w:cs="Arial"/>
          <w:sz w:val="24"/>
          <w:szCs w:val="24"/>
        </w:rPr>
        <w:t xml:space="preserve">    </w:t>
      </w:r>
      <w:r w:rsidR="00A72E03" w:rsidRPr="00496D73">
        <w:rPr>
          <w:rFonts w:ascii="Arial" w:hAnsi="Arial" w:cs="Arial"/>
          <w:sz w:val="24"/>
          <w:szCs w:val="24"/>
        </w:rPr>
        <w:t>DECRETO 1038 DE 2015</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4</w:t>
      </w:r>
    </w:p>
    <w:p w14:paraId="1E9121B6" w14:textId="71FB9849" w:rsidR="007B1B82" w:rsidRPr="00496D73" w:rsidRDefault="001E0899"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10.5 </w:t>
      </w:r>
      <w:r w:rsidR="00731E12" w:rsidRPr="00496D73">
        <w:rPr>
          <w:rFonts w:ascii="Arial" w:hAnsi="Arial" w:cs="Arial"/>
          <w:sz w:val="24"/>
          <w:szCs w:val="24"/>
        </w:rPr>
        <w:t xml:space="preserve">     </w:t>
      </w:r>
      <w:r w:rsidR="007B1B82" w:rsidRPr="00496D73">
        <w:rPr>
          <w:rFonts w:ascii="Arial" w:hAnsi="Arial" w:cs="Arial"/>
          <w:sz w:val="24"/>
          <w:szCs w:val="24"/>
        </w:rPr>
        <w:t>DECRETO 1290 DE 2009</w:t>
      </w:r>
      <w:r w:rsidR="009E3082" w:rsidRPr="00496D73">
        <w:rPr>
          <w:rFonts w:ascii="Arial" w:hAnsi="Arial" w:cs="Arial"/>
          <w:sz w:val="24"/>
          <w:szCs w:val="24"/>
        </w:rPr>
        <w:t>……………………………………………………</w:t>
      </w:r>
      <w:r w:rsidR="00ED2369" w:rsidRPr="00496D73">
        <w:rPr>
          <w:rFonts w:ascii="Arial" w:hAnsi="Arial" w:cs="Arial"/>
          <w:sz w:val="24"/>
          <w:szCs w:val="24"/>
        </w:rPr>
        <w:t>..……</w:t>
      </w:r>
      <w:r w:rsidR="00873605">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E57067" w:rsidRPr="00496D73">
        <w:rPr>
          <w:rFonts w:ascii="Arial" w:hAnsi="Arial" w:cs="Arial"/>
          <w:sz w:val="24"/>
          <w:szCs w:val="24"/>
        </w:rPr>
        <w:t xml:space="preserve"> </w:t>
      </w:r>
      <w:r w:rsidR="008D0493" w:rsidRPr="00496D73">
        <w:rPr>
          <w:rFonts w:ascii="Arial" w:hAnsi="Arial" w:cs="Arial"/>
          <w:sz w:val="24"/>
          <w:szCs w:val="24"/>
        </w:rPr>
        <w:t>2</w:t>
      </w:r>
      <w:r w:rsidR="00873605">
        <w:rPr>
          <w:rFonts w:ascii="Arial" w:hAnsi="Arial" w:cs="Arial"/>
          <w:sz w:val="24"/>
          <w:szCs w:val="24"/>
        </w:rPr>
        <w:t>4</w:t>
      </w:r>
    </w:p>
    <w:p w14:paraId="40C7159D" w14:textId="34A2C35D" w:rsidR="00EF3A49" w:rsidRPr="00496D73" w:rsidRDefault="001E0899"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10. 6 </w:t>
      </w:r>
      <w:r w:rsidR="00731E12" w:rsidRPr="00496D73">
        <w:rPr>
          <w:rFonts w:ascii="Arial" w:hAnsi="Arial" w:cs="Arial"/>
          <w:sz w:val="24"/>
          <w:szCs w:val="24"/>
        </w:rPr>
        <w:t xml:space="preserve">    </w:t>
      </w:r>
      <w:r w:rsidR="00EF3A49" w:rsidRPr="00496D73">
        <w:rPr>
          <w:rFonts w:ascii="Arial" w:hAnsi="Arial" w:cs="Arial"/>
          <w:sz w:val="24"/>
          <w:szCs w:val="24"/>
        </w:rPr>
        <w:t>DECRETO 1421 DEL 2017</w:t>
      </w:r>
      <w:r w:rsidR="009E3082" w:rsidRPr="00496D73">
        <w:rPr>
          <w:rFonts w:ascii="Arial" w:hAnsi="Arial" w:cs="Arial"/>
          <w:sz w:val="24"/>
          <w:szCs w:val="24"/>
        </w:rPr>
        <w:t>……………………………………………………</w:t>
      </w:r>
      <w:r w:rsidR="00ED2369" w:rsidRPr="00496D73">
        <w:rPr>
          <w:rFonts w:ascii="Arial" w:hAnsi="Arial" w:cs="Arial"/>
          <w:sz w:val="24"/>
          <w:szCs w:val="24"/>
        </w:rPr>
        <w:t>………</w:t>
      </w:r>
      <w:r w:rsidR="00873605">
        <w:rPr>
          <w:rFonts w:ascii="Arial" w:hAnsi="Arial" w:cs="Arial"/>
          <w:sz w:val="24"/>
          <w:szCs w:val="24"/>
        </w:rPr>
        <w:t>….</w:t>
      </w:r>
      <w:r w:rsidR="008D0493" w:rsidRPr="00496D73">
        <w:rPr>
          <w:rFonts w:ascii="Arial" w:hAnsi="Arial" w:cs="Arial"/>
          <w:sz w:val="24"/>
          <w:szCs w:val="24"/>
        </w:rPr>
        <w:t>2</w:t>
      </w:r>
      <w:r w:rsidR="00873605">
        <w:rPr>
          <w:rFonts w:ascii="Arial" w:hAnsi="Arial" w:cs="Arial"/>
          <w:sz w:val="24"/>
          <w:szCs w:val="24"/>
        </w:rPr>
        <w:t>4</w:t>
      </w:r>
    </w:p>
    <w:p w14:paraId="3095015A" w14:textId="38017308" w:rsidR="00257A75"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11. </w:t>
      </w:r>
      <w:r w:rsidR="00731E12" w:rsidRPr="00496D73">
        <w:rPr>
          <w:rFonts w:ascii="Arial" w:hAnsi="Arial" w:cs="Arial"/>
          <w:sz w:val="24"/>
          <w:szCs w:val="24"/>
        </w:rPr>
        <w:t xml:space="preserve">       </w:t>
      </w:r>
      <w:r w:rsidR="00A72E03" w:rsidRPr="00496D73">
        <w:rPr>
          <w:rFonts w:ascii="Arial" w:hAnsi="Arial" w:cs="Arial"/>
          <w:sz w:val="24"/>
          <w:szCs w:val="24"/>
        </w:rPr>
        <w:t>MARCO</w:t>
      </w:r>
      <w:r w:rsidR="00A72E03" w:rsidRPr="00496D73">
        <w:rPr>
          <w:rFonts w:ascii="Arial" w:hAnsi="Arial" w:cs="Arial"/>
          <w:spacing w:val="-3"/>
          <w:sz w:val="24"/>
          <w:szCs w:val="24"/>
        </w:rPr>
        <w:t xml:space="preserve"> </w:t>
      </w:r>
      <w:r w:rsidR="00772A22">
        <w:rPr>
          <w:rFonts w:ascii="Arial" w:hAnsi="Arial" w:cs="Arial"/>
          <w:spacing w:val="-3"/>
          <w:sz w:val="24"/>
          <w:szCs w:val="24"/>
        </w:rPr>
        <w:t>CO</w:t>
      </w:r>
      <w:r w:rsidR="00A72E03" w:rsidRPr="00496D73">
        <w:rPr>
          <w:rFonts w:ascii="Arial" w:hAnsi="Arial" w:cs="Arial"/>
          <w:sz w:val="24"/>
          <w:szCs w:val="24"/>
        </w:rPr>
        <w:t>NCEPTUAL</w:t>
      </w:r>
      <w:r w:rsidR="009E3082" w:rsidRPr="00496D73">
        <w:rPr>
          <w:rFonts w:ascii="Arial" w:hAnsi="Arial" w:cs="Arial"/>
          <w:sz w:val="24"/>
          <w:szCs w:val="24"/>
        </w:rPr>
        <w:t>………………………………</w:t>
      </w:r>
      <w:r w:rsidR="00772A22">
        <w:rPr>
          <w:rFonts w:ascii="Arial" w:hAnsi="Arial" w:cs="Arial"/>
          <w:sz w:val="24"/>
          <w:szCs w:val="24"/>
        </w:rPr>
        <w:t>..</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772A22">
        <w:rPr>
          <w:rFonts w:ascii="Arial" w:hAnsi="Arial" w:cs="Arial"/>
          <w:sz w:val="24"/>
          <w:szCs w:val="24"/>
        </w:rPr>
        <w:t>..</w:t>
      </w:r>
      <w:r w:rsidR="008D0493" w:rsidRPr="00496D73">
        <w:rPr>
          <w:rFonts w:ascii="Arial" w:hAnsi="Arial" w:cs="Arial"/>
          <w:sz w:val="24"/>
          <w:szCs w:val="24"/>
        </w:rPr>
        <w:t>2</w:t>
      </w:r>
      <w:r w:rsidR="00772A22">
        <w:rPr>
          <w:rFonts w:ascii="Arial" w:hAnsi="Arial" w:cs="Arial"/>
          <w:sz w:val="24"/>
          <w:szCs w:val="24"/>
        </w:rPr>
        <w:t>5</w:t>
      </w:r>
    </w:p>
    <w:p w14:paraId="5F61A0F3" w14:textId="4DD0102F" w:rsidR="00257A75"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11.1 </w:t>
      </w:r>
      <w:r w:rsidR="00731E12" w:rsidRPr="00496D73">
        <w:rPr>
          <w:rFonts w:ascii="Arial" w:hAnsi="Arial" w:cs="Arial"/>
          <w:sz w:val="24"/>
          <w:szCs w:val="24"/>
        </w:rPr>
        <w:t xml:space="preserve">     </w:t>
      </w:r>
      <w:r w:rsidR="00A72E03" w:rsidRPr="00496D73">
        <w:rPr>
          <w:rFonts w:ascii="Arial" w:hAnsi="Arial" w:cs="Arial"/>
          <w:sz w:val="24"/>
          <w:szCs w:val="24"/>
        </w:rPr>
        <w:t>SEXO</w:t>
      </w:r>
      <w:r w:rsidR="009E3082" w:rsidRPr="00496D73">
        <w:rPr>
          <w:rFonts w:ascii="Arial" w:hAnsi="Arial" w:cs="Arial"/>
          <w:sz w:val="24"/>
          <w:szCs w:val="24"/>
        </w:rPr>
        <w:t>………………………………………………………………</w:t>
      </w:r>
      <w:r w:rsidR="008D0493" w:rsidRPr="00496D73">
        <w:rPr>
          <w:rFonts w:ascii="Arial" w:hAnsi="Arial" w:cs="Arial"/>
          <w:sz w:val="24"/>
          <w:szCs w:val="24"/>
        </w:rPr>
        <w:t>………</w:t>
      </w:r>
      <w:r w:rsidR="00ED2369" w:rsidRPr="00496D73">
        <w:rPr>
          <w:rFonts w:ascii="Arial" w:hAnsi="Arial" w:cs="Arial"/>
          <w:sz w:val="24"/>
          <w:szCs w:val="24"/>
        </w:rPr>
        <w:t>.…</w:t>
      </w:r>
      <w:r w:rsidR="00772A22">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………2</w:t>
      </w:r>
      <w:r w:rsidR="00772A22">
        <w:rPr>
          <w:rFonts w:ascii="Arial" w:hAnsi="Arial" w:cs="Arial"/>
          <w:sz w:val="24"/>
          <w:szCs w:val="24"/>
        </w:rPr>
        <w:t>5</w:t>
      </w:r>
    </w:p>
    <w:p w14:paraId="3F688084" w14:textId="098DE543" w:rsidR="00257A75"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11.2</w:t>
      </w:r>
      <w:r w:rsidR="00731E12" w:rsidRPr="00496D73">
        <w:rPr>
          <w:rFonts w:ascii="Arial" w:hAnsi="Arial" w:cs="Arial"/>
          <w:sz w:val="24"/>
          <w:szCs w:val="24"/>
        </w:rPr>
        <w:t xml:space="preserve">     </w:t>
      </w:r>
      <w:r w:rsidR="00A72E03" w:rsidRPr="00496D73">
        <w:rPr>
          <w:rFonts w:ascii="Arial" w:hAnsi="Arial" w:cs="Arial"/>
          <w:sz w:val="24"/>
          <w:szCs w:val="24"/>
        </w:rPr>
        <w:t>G</w:t>
      </w:r>
      <w:r w:rsidR="00772A22">
        <w:rPr>
          <w:rFonts w:ascii="Arial" w:hAnsi="Arial" w:cs="Arial"/>
          <w:sz w:val="24"/>
          <w:szCs w:val="24"/>
        </w:rPr>
        <w:t>É</w:t>
      </w:r>
      <w:r w:rsidR="00A72E03" w:rsidRPr="00496D73">
        <w:rPr>
          <w:rFonts w:ascii="Arial" w:hAnsi="Arial" w:cs="Arial"/>
          <w:sz w:val="24"/>
          <w:szCs w:val="24"/>
        </w:rPr>
        <w:t>NERO</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772A22">
        <w:rPr>
          <w:rFonts w:ascii="Arial" w:hAnsi="Arial" w:cs="Arial"/>
          <w:sz w:val="24"/>
          <w:szCs w:val="24"/>
        </w:rPr>
        <w:t>5</w:t>
      </w:r>
    </w:p>
    <w:p w14:paraId="2717138F" w14:textId="6DCCCFD2" w:rsidR="00257A75"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11.3 </w:t>
      </w:r>
      <w:r w:rsidR="00731E12" w:rsidRPr="00496D73">
        <w:rPr>
          <w:rFonts w:ascii="Arial" w:hAnsi="Arial" w:cs="Arial"/>
          <w:sz w:val="24"/>
          <w:szCs w:val="24"/>
        </w:rPr>
        <w:t xml:space="preserve">    </w:t>
      </w:r>
      <w:r w:rsidR="00A72E03" w:rsidRPr="00496D73">
        <w:rPr>
          <w:rFonts w:ascii="Arial" w:hAnsi="Arial" w:cs="Arial"/>
          <w:sz w:val="24"/>
          <w:szCs w:val="24"/>
        </w:rPr>
        <w:t>ORIENTACI</w:t>
      </w:r>
      <w:r w:rsidR="00B33121">
        <w:rPr>
          <w:rFonts w:ascii="Arial" w:hAnsi="Arial" w:cs="Arial"/>
          <w:sz w:val="24"/>
          <w:szCs w:val="24"/>
        </w:rPr>
        <w:t>Ó</w:t>
      </w:r>
      <w:r w:rsidR="00A72E03" w:rsidRPr="00496D73">
        <w:rPr>
          <w:rFonts w:ascii="Arial" w:hAnsi="Arial" w:cs="Arial"/>
          <w:sz w:val="24"/>
          <w:szCs w:val="24"/>
        </w:rPr>
        <w:t>N</w:t>
      </w:r>
      <w:r w:rsidR="00A72E03" w:rsidRPr="00496D73">
        <w:rPr>
          <w:rFonts w:ascii="Arial" w:hAnsi="Arial" w:cs="Arial"/>
          <w:spacing w:val="-3"/>
          <w:sz w:val="24"/>
          <w:szCs w:val="24"/>
        </w:rPr>
        <w:t xml:space="preserve"> </w:t>
      </w:r>
      <w:r w:rsidR="00A72E03" w:rsidRPr="00496D73">
        <w:rPr>
          <w:rFonts w:ascii="Arial" w:hAnsi="Arial" w:cs="Arial"/>
          <w:sz w:val="24"/>
          <w:szCs w:val="24"/>
        </w:rPr>
        <w:t>SEXUAL</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ED2369" w:rsidRPr="00496D73">
        <w:rPr>
          <w:rFonts w:ascii="Arial" w:hAnsi="Arial" w:cs="Arial"/>
          <w:sz w:val="24"/>
          <w:szCs w:val="24"/>
        </w:rPr>
        <w:t>…</w:t>
      </w:r>
      <w:r w:rsidR="00772A22">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772A22">
        <w:rPr>
          <w:rFonts w:ascii="Arial" w:hAnsi="Arial" w:cs="Arial"/>
          <w:sz w:val="24"/>
          <w:szCs w:val="24"/>
        </w:rPr>
        <w:t>5</w:t>
      </w:r>
    </w:p>
    <w:p w14:paraId="3B5612FE" w14:textId="1EA529C3" w:rsidR="00257A75"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11.4</w:t>
      </w:r>
      <w:r w:rsidR="00731E12" w:rsidRPr="00496D73">
        <w:rPr>
          <w:rFonts w:ascii="Arial" w:hAnsi="Arial" w:cs="Arial"/>
          <w:sz w:val="24"/>
          <w:szCs w:val="24"/>
        </w:rPr>
        <w:t xml:space="preserve">    </w:t>
      </w:r>
      <w:r w:rsidRPr="00496D73">
        <w:rPr>
          <w:rFonts w:ascii="Arial" w:hAnsi="Arial" w:cs="Arial"/>
          <w:sz w:val="24"/>
          <w:szCs w:val="24"/>
        </w:rPr>
        <w:t xml:space="preserve"> </w:t>
      </w:r>
      <w:r w:rsidR="00A72E03" w:rsidRPr="00496D73">
        <w:rPr>
          <w:rFonts w:ascii="Arial" w:hAnsi="Arial" w:cs="Arial"/>
          <w:sz w:val="24"/>
          <w:szCs w:val="24"/>
        </w:rPr>
        <w:t>IDENTIDAD DE</w:t>
      </w:r>
      <w:r w:rsidR="00A72E03" w:rsidRPr="00496D73">
        <w:rPr>
          <w:rFonts w:ascii="Arial" w:hAnsi="Arial" w:cs="Arial"/>
          <w:spacing w:val="-12"/>
          <w:sz w:val="24"/>
          <w:szCs w:val="24"/>
        </w:rPr>
        <w:t xml:space="preserve"> </w:t>
      </w:r>
      <w:r w:rsidR="00612CAA" w:rsidRPr="00496D73">
        <w:rPr>
          <w:rFonts w:ascii="Arial" w:hAnsi="Arial" w:cs="Arial"/>
          <w:sz w:val="24"/>
          <w:szCs w:val="24"/>
        </w:rPr>
        <w:t>GÉNERO</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772A22">
        <w:rPr>
          <w:rFonts w:ascii="Arial" w:hAnsi="Arial" w:cs="Arial"/>
          <w:sz w:val="24"/>
          <w:szCs w:val="24"/>
        </w:rPr>
        <w:t>5</w:t>
      </w:r>
    </w:p>
    <w:p w14:paraId="70235D08" w14:textId="2632B3F3" w:rsidR="008D0493"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11.5 </w:t>
      </w:r>
      <w:r w:rsidR="00731E12" w:rsidRPr="00496D73">
        <w:rPr>
          <w:rFonts w:ascii="Arial" w:hAnsi="Arial" w:cs="Arial"/>
          <w:sz w:val="24"/>
          <w:szCs w:val="24"/>
        </w:rPr>
        <w:t xml:space="preserve">    </w:t>
      </w:r>
      <w:r w:rsidR="00445DAF" w:rsidRPr="00496D73">
        <w:rPr>
          <w:rFonts w:ascii="Arial" w:hAnsi="Arial" w:cs="Arial"/>
          <w:sz w:val="24"/>
          <w:szCs w:val="24"/>
        </w:rPr>
        <w:t>EXPRESIÓ</w:t>
      </w:r>
      <w:r w:rsidR="00A72E03" w:rsidRPr="00496D73">
        <w:rPr>
          <w:rFonts w:ascii="Arial" w:hAnsi="Arial" w:cs="Arial"/>
          <w:sz w:val="24"/>
          <w:szCs w:val="24"/>
        </w:rPr>
        <w:t>N DE</w:t>
      </w:r>
      <w:r w:rsidR="00A72E03" w:rsidRPr="00496D73">
        <w:rPr>
          <w:rFonts w:ascii="Arial" w:hAnsi="Arial" w:cs="Arial"/>
          <w:spacing w:val="-13"/>
          <w:sz w:val="24"/>
          <w:szCs w:val="24"/>
        </w:rPr>
        <w:t xml:space="preserve"> </w:t>
      </w:r>
      <w:r w:rsidR="00612CAA" w:rsidRPr="00496D73">
        <w:rPr>
          <w:rFonts w:ascii="Arial" w:hAnsi="Arial" w:cs="Arial"/>
          <w:sz w:val="24"/>
          <w:szCs w:val="24"/>
        </w:rPr>
        <w:t>GÉNERO</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772A22">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772A22">
        <w:rPr>
          <w:rFonts w:ascii="Arial" w:hAnsi="Arial" w:cs="Arial"/>
          <w:sz w:val="24"/>
          <w:szCs w:val="24"/>
        </w:rPr>
        <w:t>5</w:t>
      </w:r>
    </w:p>
    <w:p w14:paraId="17B4F60B" w14:textId="617FBFFD" w:rsidR="00257A75"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11.6 </w:t>
      </w:r>
      <w:r w:rsidR="00731E12" w:rsidRPr="00496D73">
        <w:rPr>
          <w:rFonts w:ascii="Arial" w:hAnsi="Arial" w:cs="Arial"/>
          <w:sz w:val="24"/>
          <w:szCs w:val="24"/>
        </w:rPr>
        <w:t xml:space="preserve">   </w:t>
      </w:r>
      <w:r w:rsidR="00A72E03" w:rsidRPr="00496D73">
        <w:rPr>
          <w:rFonts w:ascii="Arial" w:hAnsi="Arial" w:cs="Arial"/>
          <w:sz w:val="24"/>
          <w:szCs w:val="24"/>
        </w:rPr>
        <w:t>VIOLENCIA POR PREJUICIO</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B33121">
        <w:rPr>
          <w:rFonts w:ascii="Arial" w:hAnsi="Arial" w:cs="Arial"/>
          <w:sz w:val="24"/>
          <w:szCs w:val="24"/>
        </w:rPr>
        <w:t>.</w:t>
      </w:r>
      <w:r w:rsidR="00772A22">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772A22">
        <w:rPr>
          <w:rFonts w:ascii="Arial" w:hAnsi="Arial" w:cs="Arial"/>
          <w:sz w:val="24"/>
          <w:szCs w:val="24"/>
        </w:rPr>
        <w:t>5</w:t>
      </w:r>
    </w:p>
    <w:p w14:paraId="144FBA79" w14:textId="04ED37E5" w:rsidR="00257A75" w:rsidRPr="00496D73" w:rsidRDefault="005C25F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11. 7</w:t>
      </w:r>
      <w:r w:rsidR="00731E12" w:rsidRPr="00496D73">
        <w:rPr>
          <w:rFonts w:ascii="Arial" w:hAnsi="Arial" w:cs="Arial"/>
          <w:sz w:val="24"/>
          <w:szCs w:val="24"/>
        </w:rPr>
        <w:t xml:space="preserve">   </w:t>
      </w:r>
      <w:r w:rsidR="00A72E03" w:rsidRPr="00496D73">
        <w:rPr>
          <w:rFonts w:ascii="Arial" w:hAnsi="Arial" w:cs="Arial"/>
          <w:sz w:val="24"/>
          <w:szCs w:val="24"/>
        </w:rPr>
        <w:t>VIOLENCIA BASADA EN</w:t>
      </w:r>
      <w:r w:rsidR="00A72E03" w:rsidRPr="00496D73">
        <w:rPr>
          <w:rFonts w:ascii="Arial" w:hAnsi="Arial" w:cs="Arial"/>
          <w:spacing w:val="-3"/>
          <w:sz w:val="24"/>
          <w:szCs w:val="24"/>
        </w:rPr>
        <w:t xml:space="preserve"> </w:t>
      </w:r>
      <w:r w:rsidR="00A72E03" w:rsidRPr="00496D73">
        <w:rPr>
          <w:rFonts w:ascii="Arial" w:hAnsi="Arial" w:cs="Arial"/>
          <w:sz w:val="24"/>
          <w:szCs w:val="24"/>
        </w:rPr>
        <w:t>GÉNERO</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2</w:t>
      </w:r>
      <w:r w:rsidR="00C35B4B">
        <w:rPr>
          <w:rFonts w:ascii="Arial" w:hAnsi="Arial" w:cs="Arial"/>
          <w:sz w:val="24"/>
          <w:szCs w:val="24"/>
        </w:rPr>
        <w:t>5</w:t>
      </w:r>
    </w:p>
    <w:p w14:paraId="51B16975" w14:textId="660B63F9" w:rsidR="00E911E1" w:rsidRPr="00496D73" w:rsidRDefault="00171CEA" w:rsidP="00ED2369">
      <w:pPr>
        <w:pStyle w:val="Sinespaciado"/>
        <w:tabs>
          <w:tab w:val="left" w:pos="709"/>
          <w:tab w:val="left" w:pos="1276"/>
        </w:tabs>
        <w:ind w:left="709" w:hanging="709"/>
        <w:rPr>
          <w:rFonts w:ascii="Arial" w:hAnsi="Arial" w:cs="Arial"/>
          <w:sz w:val="24"/>
          <w:szCs w:val="24"/>
        </w:rPr>
      </w:pPr>
      <w:r w:rsidRPr="00496D73">
        <w:rPr>
          <w:rFonts w:ascii="Arial" w:hAnsi="Arial" w:cs="Arial"/>
          <w:sz w:val="24"/>
          <w:szCs w:val="24"/>
        </w:rPr>
        <w:t>12</w:t>
      </w:r>
      <w:r w:rsidR="00E911E1" w:rsidRPr="00496D73">
        <w:rPr>
          <w:rFonts w:ascii="Arial" w:hAnsi="Arial" w:cs="Arial"/>
          <w:sz w:val="24"/>
          <w:szCs w:val="24"/>
        </w:rPr>
        <w:t xml:space="preserve">. </w:t>
      </w:r>
      <w:r w:rsidR="00731E12" w:rsidRPr="00496D73">
        <w:rPr>
          <w:rFonts w:ascii="Arial" w:hAnsi="Arial" w:cs="Arial"/>
          <w:sz w:val="24"/>
          <w:szCs w:val="24"/>
        </w:rPr>
        <w:t xml:space="preserve">     </w:t>
      </w:r>
      <w:r w:rsidR="007F5E05" w:rsidRPr="00496D73">
        <w:rPr>
          <w:rFonts w:ascii="Arial" w:hAnsi="Arial" w:cs="Arial"/>
          <w:sz w:val="24"/>
          <w:szCs w:val="24"/>
        </w:rPr>
        <w:t>LEY 1620 DE 2013 QUE CREA EL SISTEMA NACIONAL DE CONVIVENCIA ESCOLAR Y FORMACIÓN PARA EL EJERCICIO DE LOS DERECHOS HUMANOS, LA EDUCACIÓN PARA LA SEXUALIDAD Y LA PREVENCIÓN Y MITIGACIÓN DE LA VIOLENCIA ESCOLAR</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w:t>
      </w:r>
      <w:r w:rsidR="008D0493" w:rsidRPr="00496D73">
        <w:rPr>
          <w:rFonts w:ascii="Arial" w:hAnsi="Arial" w:cs="Arial"/>
          <w:sz w:val="24"/>
          <w:szCs w:val="24"/>
        </w:rPr>
        <w:t>2</w:t>
      </w:r>
      <w:r w:rsidR="00B33121">
        <w:rPr>
          <w:rFonts w:ascii="Arial" w:hAnsi="Arial" w:cs="Arial"/>
          <w:sz w:val="24"/>
          <w:szCs w:val="24"/>
        </w:rPr>
        <w:t>6</w:t>
      </w:r>
    </w:p>
    <w:p w14:paraId="1E277B82" w14:textId="657772ED" w:rsidR="00257A75" w:rsidRPr="00496D73" w:rsidRDefault="00171CEA"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13. </w:t>
      </w:r>
      <w:r w:rsidR="00731E12" w:rsidRPr="00496D73">
        <w:rPr>
          <w:rFonts w:ascii="Arial" w:hAnsi="Arial" w:cs="Arial"/>
          <w:sz w:val="24"/>
          <w:szCs w:val="24"/>
        </w:rPr>
        <w:t xml:space="preserve">     </w:t>
      </w:r>
      <w:r w:rsidR="00A72E03" w:rsidRPr="00496D73">
        <w:rPr>
          <w:rFonts w:ascii="Arial" w:hAnsi="Arial" w:cs="Arial"/>
          <w:sz w:val="24"/>
          <w:szCs w:val="24"/>
        </w:rPr>
        <w:t>RESPONSABILIDADES</w:t>
      </w:r>
      <w:r w:rsidR="009E3082" w:rsidRPr="00496D73">
        <w:rPr>
          <w:rFonts w:ascii="Arial" w:hAnsi="Arial" w:cs="Arial"/>
          <w:sz w:val="24"/>
          <w:szCs w:val="24"/>
        </w:rPr>
        <w:t>……………………………………………………</w:t>
      </w:r>
      <w:r w:rsidR="00ED2369" w:rsidRPr="00496D73">
        <w:rPr>
          <w:rFonts w:ascii="Arial" w:hAnsi="Arial" w:cs="Arial"/>
          <w:sz w:val="24"/>
          <w:szCs w:val="24"/>
        </w:rPr>
        <w:t>..</w:t>
      </w:r>
      <w:r w:rsidR="009E3082" w:rsidRPr="00496D73">
        <w:rPr>
          <w:rFonts w:ascii="Arial" w:hAnsi="Arial" w:cs="Arial"/>
          <w:sz w:val="24"/>
          <w:szCs w:val="24"/>
        </w:rPr>
        <w:t>……………..</w:t>
      </w:r>
      <w:r w:rsidR="008D0493" w:rsidRPr="00496D73">
        <w:rPr>
          <w:rFonts w:ascii="Arial" w:hAnsi="Arial" w:cs="Arial"/>
          <w:sz w:val="24"/>
          <w:szCs w:val="24"/>
        </w:rPr>
        <w:t>2</w:t>
      </w:r>
      <w:r w:rsidR="00B33121">
        <w:rPr>
          <w:rFonts w:ascii="Arial" w:hAnsi="Arial" w:cs="Arial"/>
          <w:sz w:val="24"/>
          <w:szCs w:val="24"/>
        </w:rPr>
        <w:t>8</w:t>
      </w:r>
    </w:p>
    <w:p w14:paraId="6BB9E112" w14:textId="1520AA38" w:rsidR="006D5609" w:rsidRPr="00496D73" w:rsidRDefault="00171CEA"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13</w:t>
      </w:r>
      <w:r w:rsidR="006D5609" w:rsidRPr="00496D73">
        <w:rPr>
          <w:rFonts w:ascii="Arial" w:hAnsi="Arial" w:cs="Arial"/>
          <w:sz w:val="24"/>
          <w:szCs w:val="24"/>
        </w:rPr>
        <w:t>. 1</w:t>
      </w:r>
      <w:r w:rsidR="00731E12" w:rsidRPr="00496D73">
        <w:rPr>
          <w:rFonts w:ascii="Arial" w:hAnsi="Arial" w:cs="Arial"/>
          <w:sz w:val="24"/>
          <w:szCs w:val="24"/>
        </w:rPr>
        <w:t xml:space="preserve">   </w:t>
      </w:r>
      <w:r w:rsidR="00A72E03" w:rsidRPr="00496D73">
        <w:rPr>
          <w:rFonts w:ascii="Arial" w:hAnsi="Arial" w:cs="Arial"/>
          <w:sz w:val="24"/>
          <w:szCs w:val="24"/>
        </w:rPr>
        <w:t>DEL CONSEJO</w:t>
      </w:r>
      <w:r w:rsidR="00A72E03" w:rsidRPr="00496D73">
        <w:rPr>
          <w:rFonts w:ascii="Arial" w:hAnsi="Arial" w:cs="Arial"/>
          <w:spacing w:val="-10"/>
          <w:sz w:val="24"/>
          <w:szCs w:val="24"/>
        </w:rPr>
        <w:t xml:space="preserve"> </w:t>
      </w:r>
      <w:r w:rsidR="00A72E03" w:rsidRPr="00496D73">
        <w:rPr>
          <w:rFonts w:ascii="Arial" w:hAnsi="Arial" w:cs="Arial"/>
          <w:sz w:val="24"/>
          <w:szCs w:val="24"/>
        </w:rPr>
        <w:t>DIRECTIVO</w:t>
      </w:r>
      <w:r w:rsidR="008D0493" w:rsidRPr="00496D73">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………2</w:t>
      </w:r>
      <w:r w:rsidR="00B33121">
        <w:rPr>
          <w:rFonts w:ascii="Arial" w:hAnsi="Arial" w:cs="Arial"/>
          <w:sz w:val="24"/>
          <w:szCs w:val="24"/>
        </w:rPr>
        <w:t>8</w:t>
      </w:r>
    </w:p>
    <w:p w14:paraId="54FC6E3E" w14:textId="1FB18495" w:rsidR="008D0493" w:rsidRPr="00496D73" w:rsidRDefault="00171CEA"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13</w:t>
      </w:r>
      <w:r w:rsidR="006D5609" w:rsidRPr="00496D73">
        <w:rPr>
          <w:rFonts w:ascii="Arial" w:hAnsi="Arial" w:cs="Arial"/>
          <w:sz w:val="24"/>
          <w:szCs w:val="24"/>
        </w:rPr>
        <w:t xml:space="preserve">. 2 </w:t>
      </w:r>
      <w:r w:rsidR="00731E12" w:rsidRPr="00496D73">
        <w:rPr>
          <w:rFonts w:ascii="Arial" w:hAnsi="Arial" w:cs="Arial"/>
          <w:sz w:val="24"/>
          <w:szCs w:val="24"/>
        </w:rPr>
        <w:t xml:space="preserve">  </w:t>
      </w:r>
      <w:r w:rsidR="00A72E03" w:rsidRPr="00496D73">
        <w:rPr>
          <w:rFonts w:ascii="Arial" w:hAnsi="Arial" w:cs="Arial"/>
          <w:sz w:val="24"/>
          <w:szCs w:val="24"/>
        </w:rPr>
        <w:t>DEL COMITÉ DE CONVIVENCIA</w:t>
      </w:r>
      <w:r w:rsidR="00A72E03" w:rsidRPr="00496D73">
        <w:rPr>
          <w:rFonts w:ascii="Arial" w:hAnsi="Arial" w:cs="Arial"/>
          <w:spacing w:val="-12"/>
          <w:sz w:val="24"/>
          <w:szCs w:val="24"/>
        </w:rPr>
        <w:t xml:space="preserve"> </w:t>
      </w:r>
      <w:r w:rsidR="00A72E03" w:rsidRPr="00496D73">
        <w:rPr>
          <w:rFonts w:ascii="Arial" w:hAnsi="Arial" w:cs="Arial"/>
          <w:sz w:val="24"/>
          <w:szCs w:val="24"/>
        </w:rPr>
        <w:t>ESCOLAR</w:t>
      </w:r>
      <w:r w:rsidR="009E3082" w:rsidRPr="00496D73">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2</w:t>
      </w:r>
      <w:r w:rsidR="00B33121">
        <w:rPr>
          <w:rFonts w:ascii="Arial" w:hAnsi="Arial" w:cs="Arial"/>
          <w:sz w:val="24"/>
          <w:szCs w:val="24"/>
        </w:rPr>
        <w:t>9</w:t>
      </w:r>
    </w:p>
    <w:p w14:paraId="731E205B" w14:textId="0DEB2556" w:rsidR="00257A75" w:rsidRPr="00496D73" w:rsidRDefault="00171CEA"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13</w:t>
      </w:r>
      <w:r w:rsidR="006D5609" w:rsidRPr="00496D73">
        <w:rPr>
          <w:rFonts w:ascii="Arial" w:hAnsi="Arial" w:cs="Arial"/>
          <w:sz w:val="24"/>
          <w:szCs w:val="24"/>
        </w:rPr>
        <w:t>.3</w:t>
      </w:r>
      <w:r w:rsidR="00B20369" w:rsidRPr="00496D73">
        <w:rPr>
          <w:rFonts w:ascii="Arial" w:hAnsi="Arial" w:cs="Arial"/>
          <w:sz w:val="24"/>
          <w:szCs w:val="24"/>
        </w:rPr>
        <w:t xml:space="preserve"> </w:t>
      </w:r>
      <w:r w:rsidR="006D5609" w:rsidRPr="00496D73">
        <w:rPr>
          <w:rFonts w:ascii="Arial" w:hAnsi="Arial" w:cs="Arial"/>
          <w:sz w:val="24"/>
          <w:szCs w:val="24"/>
        </w:rPr>
        <w:t xml:space="preserve"> </w:t>
      </w:r>
      <w:r w:rsidR="00731E12" w:rsidRPr="00496D73">
        <w:rPr>
          <w:rFonts w:ascii="Arial" w:hAnsi="Arial" w:cs="Arial"/>
          <w:sz w:val="24"/>
          <w:szCs w:val="24"/>
        </w:rPr>
        <w:t xml:space="preserve">  </w:t>
      </w:r>
      <w:r w:rsidR="00A72E03" w:rsidRPr="00496D73">
        <w:rPr>
          <w:rFonts w:ascii="Arial" w:hAnsi="Arial" w:cs="Arial"/>
          <w:sz w:val="24"/>
          <w:szCs w:val="24"/>
        </w:rPr>
        <w:t>DEL CONSEJO</w:t>
      </w:r>
      <w:r w:rsidR="00A72E03" w:rsidRPr="00496D73">
        <w:rPr>
          <w:rFonts w:ascii="Arial" w:hAnsi="Arial" w:cs="Arial"/>
          <w:spacing w:val="-10"/>
          <w:sz w:val="24"/>
          <w:szCs w:val="24"/>
        </w:rPr>
        <w:t xml:space="preserve"> </w:t>
      </w:r>
      <w:r w:rsidR="00A72E03" w:rsidRPr="00496D73">
        <w:rPr>
          <w:rFonts w:ascii="Arial" w:hAnsi="Arial" w:cs="Arial"/>
          <w:sz w:val="24"/>
          <w:szCs w:val="24"/>
        </w:rPr>
        <w:t>ACAD</w:t>
      </w:r>
      <w:r w:rsidR="00B33121">
        <w:rPr>
          <w:rFonts w:ascii="Arial" w:hAnsi="Arial" w:cs="Arial"/>
          <w:sz w:val="24"/>
          <w:szCs w:val="24"/>
        </w:rPr>
        <w:t>É</w:t>
      </w:r>
      <w:r w:rsidR="00A72E03" w:rsidRPr="00496D73">
        <w:rPr>
          <w:rFonts w:ascii="Arial" w:hAnsi="Arial" w:cs="Arial"/>
          <w:sz w:val="24"/>
          <w:szCs w:val="24"/>
        </w:rPr>
        <w:t>MICO</w:t>
      </w:r>
      <w:r w:rsidR="009E3082" w:rsidRPr="00496D73">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2</w:t>
      </w:r>
      <w:r w:rsidR="00B33121">
        <w:rPr>
          <w:rFonts w:ascii="Arial" w:hAnsi="Arial" w:cs="Arial"/>
          <w:sz w:val="24"/>
          <w:szCs w:val="24"/>
        </w:rPr>
        <w:t>9</w:t>
      </w:r>
    </w:p>
    <w:p w14:paraId="65CC291C" w14:textId="637DA5F2" w:rsidR="00257A75" w:rsidRPr="00496D73" w:rsidRDefault="00171CEA"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13</w:t>
      </w:r>
      <w:r w:rsidR="006D5609" w:rsidRPr="00496D73">
        <w:rPr>
          <w:rFonts w:ascii="Arial" w:hAnsi="Arial" w:cs="Arial"/>
          <w:sz w:val="24"/>
          <w:szCs w:val="24"/>
        </w:rPr>
        <w:t>.4</w:t>
      </w:r>
      <w:r w:rsidR="00B20369" w:rsidRPr="00496D73">
        <w:rPr>
          <w:rFonts w:ascii="Arial" w:hAnsi="Arial" w:cs="Arial"/>
          <w:sz w:val="24"/>
          <w:szCs w:val="24"/>
        </w:rPr>
        <w:t xml:space="preserve"> </w:t>
      </w:r>
      <w:r w:rsidR="006D5609" w:rsidRPr="00496D73">
        <w:rPr>
          <w:rFonts w:ascii="Arial" w:hAnsi="Arial" w:cs="Arial"/>
          <w:sz w:val="24"/>
          <w:szCs w:val="24"/>
        </w:rPr>
        <w:t xml:space="preserve"> </w:t>
      </w:r>
      <w:r w:rsidR="00731E12" w:rsidRPr="00496D73">
        <w:rPr>
          <w:rFonts w:ascii="Arial" w:hAnsi="Arial" w:cs="Arial"/>
          <w:sz w:val="24"/>
          <w:szCs w:val="24"/>
        </w:rPr>
        <w:t xml:space="preserve">  </w:t>
      </w:r>
      <w:r w:rsidR="00A72E03" w:rsidRPr="00496D73">
        <w:rPr>
          <w:rFonts w:ascii="Arial" w:hAnsi="Arial" w:cs="Arial"/>
          <w:sz w:val="24"/>
          <w:szCs w:val="24"/>
        </w:rPr>
        <w:t>DE DIRECTIVOS</w:t>
      </w:r>
      <w:r w:rsidR="009E3082" w:rsidRPr="00496D73">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2</w:t>
      </w:r>
      <w:r w:rsidR="00B33121">
        <w:rPr>
          <w:rFonts w:ascii="Arial" w:hAnsi="Arial" w:cs="Arial"/>
          <w:sz w:val="24"/>
          <w:szCs w:val="24"/>
        </w:rPr>
        <w:t>9</w:t>
      </w:r>
    </w:p>
    <w:p w14:paraId="6452004B" w14:textId="7861916C" w:rsidR="00257A75" w:rsidRPr="00496D73" w:rsidRDefault="00171CEA" w:rsidP="00ED2369">
      <w:pPr>
        <w:pStyle w:val="Sinespaciado"/>
        <w:tabs>
          <w:tab w:val="left" w:pos="709"/>
          <w:tab w:val="left" w:pos="1276"/>
        </w:tabs>
        <w:rPr>
          <w:rFonts w:ascii="Arial" w:hAnsi="Arial" w:cs="Arial"/>
          <w:sz w:val="24"/>
          <w:szCs w:val="24"/>
        </w:rPr>
      </w:pPr>
      <w:r w:rsidRPr="00496D73">
        <w:rPr>
          <w:rFonts w:ascii="Arial" w:hAnsi="Arial" w:cs="Arial"/>
          <w:sz w:val="24"/>
          <w:szCs w:val="24"/>
        </w:rPr>
        <w:lastRenderedPageBreak/>
        <w:t>13</w:t>
      </w:r>
      <w:r w:rsidR="006D5609" w:rsidRPr="00496D73">
        <w:rPr>
          <w:rFonts w:ascii="Arial" w:hAnsi="Arial" w:cs="Arial"/>
          <w:sz w:val="24"/>
          <w:szCs w:val="24"/>
        </w:rPr>
        <w:t>.5</w:t>
      </w:r>
      <w:r w:rsidR="00B20369" w:rsidRPr="00496D73">
        <w:rPr>
          <w:rFonts w:ascii="Arial" w:hAnsi="Arial" w:cs="Arial"/>
          <w:sz w:val="24"/>
          <w:szCs w:val="24"/>
        </w:rPr>
        <w:t xml:space="preserve"> </w:t>
      </w:r>
      <w:r w:rsidR="006D5609" w:rsidRPr="00496D73">
        <w:rPr>
          <w:rFonts w:ascii="Arial" w:hAnsi="Arial" w:cs="Arial"/>
          <w:sz w:val="24"/>
          <w:szCs w:val="24"/>
        </w:rPr>
        <w:t xml:space="preserve"> </w:t>
      </w:r>
      <w:r w:rsidR="00731E12" w:rsidRPr="00496D73">
        <w:rPr>
          <w:rFonts w:ascii="Arial" w:hAnsi="Arial" w:cs="Arial"/>
          <w:sz w:val="24"/>
          <w:szCs w:val="24"/>
        </w:rPr>
        <w:t xml:space="preserve"> </w:t>
      </w:r>
      <w:r w:rsidR="00A72E03" w:rsidRPr="00496D73">
        <w:rPr>
          <w:rFonts w:ascii="Arial" w:hAnsi="Arial" w:cs="Arial"/>
          <w:sz w:val="24"/>
          <w:szCs w:val="24"/>
        </w:rPr>
        <w:t>DE DOCENTES</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30</w:t>
      </w:r>
    </w:p>
    <w:p w14:paraId="38E23761" w14:textId="200227F7" w:rsidR="00731E12" w:rsidRPr="00496D73" w:rsidRDefault="00171CEA"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13</w:t>
      </w:r>
      <w:r w:rsidR="006D5609" w:rsidRPr="00496D73">
        <w:rPr>
          <w:rFonts w:ascii="Arial" w:hAnsi="Arial" w:cs="Arial"/>
          <w:sz w:val="24"/>
          <w:szCs w:val="24"/>
        </w:rPr>
        <w:t>.6</w:t>
      </w:r>
      <w:r w:rsidR="00B20369" w:rsidRPr="00496D73">
        <w:rPr>
          <w:rFonts w:ascii="Arial" w:hAnsi="Arial" w:cs="Arial"/>
          <w:sz w:val="24"/>
          <w:szCs w:val="24"/>
        </w:rPr>
        <w:t xml:space="preserve"> </w:t>
      </w:r>
      <w:r w:rsidR="006D5609" w:rsidRPr="00496D73">
        <w:rPr>
          <w:rFonts w:ascii="Arial" w:hAnsi="Arial" w:cs="Arial"/>
          <w:sz w:val="24"/>
          <w:szCs w:val="24"/>
        </w:rPr>
        <w:t xml:space="preserve"> </w:t>
      </w:r>
      <w:r w:rsidR="00731E12" w:rsidRPr="00496D73">
        <w:rPr>
          <w:rFonts w:ascii="Arial" w:hAnsi="Arial" w:cs="Arial"/>
          <w:sz w:val="24"/>
          <w:szCs w:val="24"/>
        </w:rPr>
        <w:t xml:space="preserve"> </w:t>
      </w:r>
      <w:r w:rsidR="00A72E03" w:rsidRPr="00496D73">
        <w:rPr>
          <w:rFonts w:ascii="Arial" w:hAnsi="Arial" w:cs="Arial"/>
          <w:sz w:val="24"/>
          <w:szCs w:val="24"/>
        </w:rPr>
        <w:t>DE ESTUDIANTES</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 xml:space="preserve"> 30</w:t>
      </w:r>
    </w:p>
    <w:p w14:paraId="597360EC" w14:textId="3F6A38D0" w:rsidR="00257A75" w:rsidRPr="00496D73" w:rsidRDefault="00731E1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13.7   </w:t>
      </w:r>
      <w:r w:rsidR="00A72E03" w:rsidRPr="00496D73">
        <w:rPr>
          <w:rFonts w:ascii="Arial" w:hAnsi="Arial" w:cs="Arial"/>
          <w:sz w:val="24"/>
          <w:szCs w:val="24"/>
        </w:rPr>
        <w:t>DEL PERSONERO</w:t>
      </w:r>
      <w:r w:rsidR="00A72E03" w:rsidRPr="00496D73">
        <w:rPr>
          <w:rFonts w:ascii="Arial" w:hAnsi="Arial" w:cs="Arial"/>
          <w:spacing w:val="-9"/>
          <w:sz w:val="24"/>
          <w:szCs w:val="24"/>
        </w:rPr>
        <w:t xml:space="preserve"> </w:t>
      </w:r>
      <w:r w:rsidR="00A72E03" w:rsidRPr="00496D73">
        <w:rPr>
          <w:rFonts w:ascii="Arial" w:hAnsi="Arial" w:cs="Arial"/>
          <w:sz w:val="24"/>
          <w:szCs w:val="24"/>
        </w:rPr>
        <w:t>ESTUDIANTIL</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31</w:t>
      </w:r>
    </w:p>
    <w:p w14:paraId="3A5A3206" w14:textId="72F9AD33" w:rsidR="00257A75" w:rsidRPr="00496D73" w:rsidRDefault="00EA5C75"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13.8</w:t>
      </w:r>
      <w:r w:rsidR="00731E12" w:rsidRPr="00496D73">
        <w:rPr>
          <w:rFonts w:ascii="Arial" w:hAnsi="Arial" w:cs="Arial"/>
          <w:sz w:val="24"/>
          <w:szCs w:val="24"/>
        </w:rPr>
        <w:t xml:space="preserve">  </w:t>
      </w:r>
      <w:r w:rsidRPr="00496D73">
        <w:rPr>
          <w:rFonts w:ascii="Arial" w:hAnsi="Arial" w:cs="Arial"/>
          <w:sz w:val="24"/>
          <w:szCs w:val="24"/>
        </w:rPr>
        <w:t xml:space="preserve"> </w:t>
      </w:r>
      <w:r w:rsidR="001E3549" w:rsidRPr="00496D73">
        <w:rPr>
          <w:rFonts w:ascii="Arial" w:hAnsi="Arial" w:cs="Arial"/>
          <w:sz w:val="24"/>
          <w:szCs w:val="24"/>
        </w:rPr>
        <w:t xml:space="preserve">DEL CONSEJO </w:t>
      </w:r>
      <w:r w:rsidR="00A72E03" w:rsidRPr="00496D73">
        <w:rPr>
          <w:rFonts w:ascii="Arial" w:hAnsi="Arial" w:cs="Arial"/>
          <w:spacing w:val="-9"/>
          <w:sz w:val="24"/>
          <w:szCs w:val="24"/>
        </w:rPr>
        <w:t xml:space="preserve"> </w:t>
      </w:r>
      <w:r w:rsidR="003B4FE3" w:rsidRPr="00496D73">
        <w:rPr>
          <w:rFonts w:ascii="Arial" w:hAnsi="Arial" w:cs="Arial"/>
          <w:sz w:val="24"/>
          <w:szCs w:val="24"/>
        </w:rPr>
        <w:t>ESTUDIANTIL…</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31</w:t>
      </w:r>
    </w:p>
    <w:p w14:paraId="313DE66C" w14:textId="54584E88" w:rsidR="00171CEA" w:rsidRPr="00496D73" w:rsidRDefault="00731E1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13.9  </w:t>
      </w:r>
      <w:r w:rsidR="00B20369" w:rsidRPr="00496D73">
        <w:rPr>
          <w:rFonts w:ascii="Arial" w:hAnsi="Arial" w:cs="Arial"/>
          <w:sz w:val="24"/>
          <w:szCs w:val="24"/>
        </w:rPr>
        <w:t xml:space="preserve"> </w:t>
      </w:r>
      <w:r w:rsidR="00A72E03" w:rsidRPr="00496D73">
        <w:rPr>
          <w:rFonts w:ascii="Arial" w:hAnsi="Arial" w:cs="Arial"/>
          <w:sz w:val="24"/>
          <w:szCs w:val="24"/>
        </w:rPr>
        <w:t>DE PADRES DE</w:t>
      </w:r>
      <w:r w:rsidR="00A72E03" w:rsidRPr="00496D73">
        <w:rPr>
          <w:rFonts w:ascii="Arial" w:hAnsi="Arial" w:cs="Arial"/>
          <w:spacing w:val="3"/>
          <w:sz w:val="24"/>
          <w:szCs w:val="24"/>
        </w:rPr>
        <w:t xml:space="preserve"> </w:t>
      </w:r>
      <w:r w:rsidR="00A72E03" w:rsidRPr="00496D73">
        <w:rPr>
          <w:rFonts w:ascii="Arial" w:hAnsi="Arial" w:cs="Arial"/>
          <w:sz w:val="24"/>
          <w:szCs w:val="24"/>
        </w:rPr>
        <w:t>FAMILIA</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..31</w:t>
      </w:r>
    </w:p>
    <w:p w14:paraId="2EBD99B3" w14:textId="08E6F5A2" w:rsidR="00257A75" w:rsidRPr="00496D73" w:rsidRDefault="00595627"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13. 10 </w:t>
      </w:r>
      <w:r w:rsidR="00A72E03" w:rsidRPr="00496D73">
        <w:rPr>
          <w:rFonts w:ascii="Arial" w:hAnsi="Arial" w:cs="Arial"/>
          <w:sz w:val="24"/>
          <w:szCs w:val="24"/>
        </w:rPr>
        <w:t>DEL CONSEJO DE</w:t>
      </w:r>
      <w:r w:rsidR="00A72E03" w:rsidRPr="00496D73">
        <w:rPr>
          <w:rFonts w:ascii="Arial" w:hAnsi="Arial" w:cs="Arial"/>
          <w:spacing w:val="-9"/>
          <w:sz w:val="24"/>
          <w:szCs w:val="24"/>
        </w:rPr>
        <w:t xml:space="preserve"> </w:t>
      </w:r>
      <w:r w:rsidR="00A72E03" w:rsidRPr="00496D73">
        <w:rPr>
          <w:rFonts w:ascii="Arial" w:hAnsi="Arial" w:cs="Arial"/>
          <w:sz w:val="24"/>
          <w:szCs w:val="24"/>
        </w:rPr>
        <w:t>PADRES</w:t>
      </w:r>
      <w:r w:rsidR="009E3082" w:rsidRPr="00496D73">
        <w:rPr>
          <w:rFonts w:ascii="Arial" w:hAnsi="Arial" w:cs="Arial"/>
          <w:sz w:val="24"/>
          <w:szCs w:val="24"/>
        </w:rPr>
        <w:t>……………………………………………………………</w:t>
      </w:r>
      <w:r w:rsidR="00ED2369" w:rsidRPr="00496D73">
        <w:rPr>
          <w:rFonts w:ascii="Arial" w:hAnsi="Arial" w:cs="Arial"/>
          <w:sz w:val="24"/>
          <w:szCs w:val="24"/>
        </w:rPr>
        <w:t>…</w:t>
      </w:r>
      <w:r w:rsidR="00B33121">
        <w:rPr>
          <w:rFonts w:ascii="Arial" w:hAnsi="Arial" w:cs="Arial"/>
          <w:sz w:val="24"/>
          <w:szCs w:val="24"/>
        </w:rPr>
        <w:t>32</w:t>
      </w:r>
    </w:p>
    <w:p w14:paraId="3ABE210C" w14:textId="45840DFE" w:rsidR="00386A72" w:rsidRPr="00496D73" w:rsidRDefault="00386A7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14.</w:t>
      </w:r>
      <w:r w:rsidR="00731E12" w:rsidRPr="00496D73">
        <w:rPr>
          <w:rFonts w:ascii="Arial" w:hAnsi="Arial" w:cs="Arial"/>
          <w:sz w:val="24"/>
          <w:szCs w:val="24"/>
        </w:rPr>
        <w:t xml:space="preserve">     </w:t>
      </w:r>
      <w:r w:rsidRPr="00496D73">
        <w:rPr>
          <w:rFonts w:ascii="Arial" w:hAnsi="Arial" w:cs="Arial"/>
          <w:sz w:val="24"/>
          <w:szCs w:val="24"/>
        </w:rPr>
        <w:t xml:space="preserve"> </w:t>
      </w:r>
      <w:r w:rsidR="00A72E03" w:rsidRPr="00496D73">
        <w:rPr>
          <w:rFonts w:ascii="Arial" w:hAnsi="Arial" w:cs="Arial"/>
          <w:sz w:val="24"/>
          <w:szCs w:val="24"/>
        </w:rPr>
        <w:t>LECTURA DEL</w:t>
      </w:r>
      <w:r w:rsidR="00A72E03" w:rsidRPr="00496D73">
        <w:rPr>
          <w:rFonts w:ascii="Arial" w:hAnsi="Arial" w:cs="Arial"/>
          <w:spacing w:val="-10"/>
          <w:sz w:val="24"/>
          <w:szCs w:val="24"/>
        </w:rPr>
        <w:t xml:space="preserve"> </w:t>
      </w:r>
      <w:r w:rsidR="00A72E03" w:rsidRPr="00496D73">
        <w:rPr>
          <w:rFonts w:ascii="Arial" w:hAnsi="Arial" w:cs="Arial"/>
          <w:sz w:val="24"/>
          <w:szCs w:val="24"/>
        </w:rPr>
        <w:t>CONTEXTO</w:t>
      </w:r>
      <w:r w:rsidR="008D0493"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3</w:t>
      </w:r>
      <w:r w:rsidR="00B33121">
        <w:rPr>
          <w:rFonts w:ascii="Arial" w:hAnsi="Arial" w:cs="Arial"/>
          <w:sz w:val="24"/>
          <w:szCs w:val="24"/>
        </w:rPr>
        <w:t>2</w:t>
      </w:r>
    </w:p>
    <w:p w14:paraId="2B06ABF7" w14:textId="76199F37" w:rsidR="00257A75" w:rsidRPr="00496D73" w:rsidRDefault="00386A7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15. </w:t>
      </w:r>
      <w:r w:rsidR="00731E12" w:rsidRPr="00496D73">
        <w:rPr>
          <w:rFonts w:ascii="Arial" w:hAnsi="Arial" w:cs="Arial"/>
          <w:sz w:val="24"/>
          <w:szCs w:val="24"/>
        </w:rPr>
        <w:t xml:space="preserve">    </w:t>
      </w:r>
      <w:r w:rsidR="00A72E03" w:rsidRPr="00496D73">
        <w:rPr>
          <w:rFonts w:ascii="Arial" w:hAnsi="Arial" w:cs="Arial"/>
          <w:sz w:val="24"/>
          <w:szCs w:val="24"/>
        </w:rPr>
        <w:t xml:space="preserve">SITUACIONES QUE AFECTAN </w:t>
      </w:r>
      <w:r w:rsidR="00A72E03" w:rsidRPr="00496D73">
        <w:rPr>
          <w:rFonts w:ascii="Arial" w:hAnsi="Arial" w:cs="Arial"/>
          <w:spacing w:val="-4"/>
          <w:sz w:val="24"/>
          <w:szCs w:val="24"/>
        </w:rPr>
        <w:t xml:space="preserve">LA </w:t>
      </w:r>
      <w:r w:rsidR="00A72E03" w:rsidRPr="00496D73">
        <w:rPr>
          <w:rFonts w:ascii="Arial" w:hAnsi="Arial" w:cs="Arial"/>
          <w:sz w:val="24"/>
          <w:szCs w:val="24"/>
        </w:rPr>
        <w:t>CONVIVENCIA</w:t>
      </w:r>
      <w:r w:rsidR="00A72E03" w:rsidRPr="00496D73">
        <w:rPr>
          <w:rFonts w:ascii="Arial" w:hAnsi="Arial" w:cs="Arial"/>
          <w:spacing w:val="6"/>
          <w:sz w:val="24"/>
          <w:szCs w:val="24"/>
        </w:rPr>
        <w:t xml:space="preserve"> </w:t>
      </w:r>
      <w:r w:rsidR="00A72E03" w:rsidRPr="00496D73">
        <w:rPr>
          <w:rFonts w:ascii="Arial" w:hAnsi="Arial" w:cs="Arial"/>
          <w:sz w:val="24"/>
          <w:szCs w:val="24"/>
        </w:rPr>
        <w:t>ESCOLAR</w:t>
      </w:r>
      <w:r w:rsidR="009E3082"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8D0493" w:rsidRPr="00496D73">
        <w:rPr>
          <w:rFonts w:ascii="Arial" w:hAnsi="Arial" w:cs="Arial"/>
          <w:sz w:val="24"/>
          <w:szCs w:val="24"/>
        </w:rPr>
        <w:t>3</w:t>
      </w:r>
      <w:r w:rsidR="00E42882">
        <w:rPr>
          <w:rFonts w:ascii="Arial" w:hAnsi="Arial" w:cs="Arial"/>
          <w:sz w:val="24"/>
          <w:szCs w:val="24"/>
        </w:rPr>
        <w:t>3</w:t>
      </w:r>
    </w:p>
    <w:p w14:paraId="39FFFE12" w14:textId="77777777" w:rsidR="004258EF" w:rsidRPr="00496D73" w:rsidRDefault="00731E1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15.1   </w:t>
      </w:r>
      <w:r w:rsidR="00A72E03" w:rsidRPr="00496D73">
        <w:rPr>
          <w:rFonts w:ascii="Arial" w:hAnsi="Arial" w:cs="Arial"/>
          <w:sz w:val="24"/>
          <w:szCs w:val="24"/>
        </w:rPr>
        <w:t xml:space="preserve">CLASIFICACION DE LAS SITUACIONES QUE AFECTAN </w:t>
      </w:r>
      <w:r w:rsidR="00A72E03" w:rsidRPr="00496D73">
        <w:rPr>
          <w:rFonts w:ascii="Arial" w:hAnsi="Arial" w:cs="Arial"/>
          <w:spacing w:val="-4"/>
          <w:sz w:val="24"/>
          <w:szCs w:val="24"/>
        </w:rPr>
        <w:t xml:space="preserve">LA </w:t>
      </w:r>
      <w:r w:rsidR="00A72E03" w:rsidRPr="00496D73">
        <w:rPr>
          <w:rFonts w:ascii="Arial" w:hAnsi="Arial" w:cs="Arial"/>
          <w:sz w:val="24"/>
          <w:szCs w:val="24"/>
        </w:rPr>
        <w:t xml:space="preserve">CONVIVENCIA </w:t>
      </w:r>
      <w:r w:rsidR="004258EF" w:rsidRPr="00496D73">
        <w:rPr>
          <w:rFonts w:ascii="Arial" w:hAnsi="Arial" w:cs="Arial"/>
          <w:sz w:val="24"/>
          <w:szCs w:val="24"/>
        </w:rPr>
        <w:t xml:space="preserve">  </w:t>
      </w:r>
    </w:p>
    <w:p w14:paraId="2CC2BC20" w14:textId="4D88885D" w:rsidR="00257A75" w:rsidRPr="00496D73" w:rsidRDefault="004258EF"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           </w:t>
      </w:r>
      <w:r w:rsidR="00A72E03" w:rsidRPr="00496D73">
        <w:rPr>
          <w:rFonts w:ascii="Arial" w:hAnsi="Arial" w:cs="Arial"/>
          <w:sz w:val="24"/>
          <w:szCs w:val="24"/>
        </w:rPr>
        <w:t>ESCOLAR</w:t>
      </w:r>
      <w:r w:rsidR="008D0493"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3</w:t>
      </w:r>
      <w:r w:rsidR="00E42882">
        <w:rPr>
          <w:rFonts w:ascii="Arial" w:hAnsi="Arial" w:cs="Arial"/>
          <w:sz w:val="24"/>
          <w:szCs w:val="24"/>
        </w:rPr>
        <w:t>7</w:t>
      </w:r>
    </w:p>
    <w:p w14:paraId="45B7EB52" w14:textId="136A4C20" w:rsidR="00386A72" w:rsidRPr="00496D73" w:rsidRDefault="004258EF"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16.    </w:t>
      </w:r>
      <w:r w:rsidR="003162F2" w:rsidRPr="00496D73">
        <w:rPr>
          <w:rFonts w:ascii="Arial" w:hAnsi="Arial" w:cs="Arial"/>
          <w:sz w:val="24"/>
          <w:szCs w:val="24"/>
        </w:rPr>
        <w:t>CAPITULO I DERECHOS Y DEBERES DE LOS ESTUDIANTES</w:t>
      </w:r>
      <w:r w:rsidR="009E3082"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3</w:t>
      </w:r>
      <w:r w:rsidR="00E42882">
        <w:rPr>
          <w:rFonts w:ascii="Arial" w:hAnsi="Arial" w:cs="Arial"/>
          <w:sz w:val="24"/>
          <w:szCs w:val="24"/>
        </w:rPr>
        <w:t>9</w:t>
      </w:r>
    </w:p>
    <w:p w14:paraId="55029CA0" w14:textId="41847A25" w:rsidR="001631DC" w:rsidRPr="001631DC" w:rsidRDefault="001631DC" w:rsidP="00182892">
      <w:pPr>
        <w:pStyle w:val="Sinespaciado"/>
        <w:numPr>
          <w:ilvl w:val="0"/>
          <w:numId w:val="56"/>
        </w:numPr>
        <w:tabs>
          <w:tab w:val="left" w:pos="1276"/>
        </w:tabs>
        <w:ind w:hanging="720"/>
        <w:rPr>
          <w:rFonts w:ascii="Arial" w:hAnsi="Arial" w:cs="Arial"/>
          <w:bCs/>
        </w:rPr>
      </w:pPr>
      <w:r w:rsidRPr="001631DC">
        <w:rPr>
          <w:rFonts w:ascii="Arial" w:hAnsi="Arial" w:cs="Arial"/>
          <w:bCs/>
        </w:rPr>
        <w:t>CAPÍTULO II</w:t>
      </w:r>
    </w:p>
    <w:p w14:paraId="603F8954" w14:textId="77777777" w:rsidR="001631DC" w:rsidRPr="001631DC" w:rsidRDefault="001631DC" w:rsidP="001631DC">
      <w:pPr>
        <w:pStyle w:val="Sinespaciado"/>
        <w:tabs>
          <w:tab w:val="left" w:pos="709"/>
          <w:tab w:val="left" w:pos="1276"/>
        </w:tabs>
        <w:rPr>
          <w:rFonts w:ascii="Arial" w:hAnsi="Arial" w:cs="Arial"/>
          <w:bCs/>
          <w:sz w:val="24"/>
          <w:szCs w:val="24"/>
        </w:rPr>
      </w:pPr>
      <w:r w:rsidRPr="001631DC">
        <w:rPr>
          <w:rFonts w:ascii="Arial" w:hAnsi="Arial" w:cs="Arial"/>
          <w:bCs/>
          <w:sz w:val="24"/>
          <w:szCs w:val="24"/>
        </w:rPr>
        <w:t>DERECHOS Y DEBERES DE CADA ESTAMENTO</w:t>
      </w:r>
    </w:p>
    <w:p w14:paraId="3BCB7E82" w14:textId="787DE798" w:rsidR="00386A72" w:rsidRDefault="001631DC" w:rsidP="00ED2369">
      <w:pPr>
        <w:pStyle w:val="Sinespaciado"/>
        <w:tabs>
          <w:tab w:val="left" w:pos="709"/>
          <w:tab w:val="left" w:pos="1276"/>
        </w:tabs>
        <w:rPr>
          <w:rFonts w:ascii="Arial" w:hAnsi="Arial" w:cs="Arial"/>
          <w:sz w:val="24"/>
          <w:szCs w:val="24"/>
        </w:rPr>
      </w:pPr>
      <w:r w:rsidRPr="001631DC">
        <w:rPr>
          <w:rFonts w:ascii="Arial" w:hAnsi="Arial" w:cs="Arial"/>
          <w:bCs/>
          <w:sz w:val="24"/>
          <w:szCs w:val="24"/>
        </w:rPr>
        <w:t>DERECHOS, DEBERES Y ACCIONES PEDAGÓGICAS DE LOS PADRES DE FAMILIA Y/O CUIDADORES………………………………………</w:t>
      </w:r>
      <w:r>
        <w:rPr>
          <w:rFonts w:ascii="Arial" w:hAnsi="Arial" w:cs="Arial"/>
          <w:bCs/>
          <w:sz w:val="24"/>
          <w:szCs w:val="24"/>
        </w:rPr>
        <w:t>……………………………………</w:t>
      </w:r>
      <w:r w:rsidR="009E3082" w:rsidRPr="001631DC">
        <w:rPr>
          <w:rFonts w:ascii="Arial" w:hAnsi="Arial" w:cs="Arial"/>
          <w:bCs/>
          <w:sz w:val="24"/>
          <w:szCs w:val="24"/>
        </w:rPr>
        <w:t>…</w:t>
      </w:r>
      <w:r w:rsidR="00ED2369" w:rsidRPr="001631DC">
        <w:rPr>
          <w:rFonts w:ascii="Arial" w:hAnsi="Arial" w:cs="Arial"/>
          <w:bCs/>
          <w:sz w:val="24"/>
          <w:szCs w:val="24"/>
        </w:rPr>
        <w:t>…</w:t>
      </w:r>
      <w:r>
        <w:rPr>
          <w:rFonts w:ascii="Arial" w:hAnsi="Arial" w:cs="Arial"/>
          <w:bCs/>
          <w:sz w:val="24"/>
          <w:szCs w:val="24"/>
        </w:rPr>
        <w:t>….</w:t>
      </w:r>
      <w:r w:rsidR="00ED2369" w:rsidRPr="001631DC">
        <w:rPr>
          <w:rFonts w:ascii="Arial" w:hAnsi="Arial" w:cs="Arial"/>
          <w:bCs/>
          <w:sz w:val="24"/>
          <w:szCs w:val="24"/>
        </w:rPr>
        <w:t>…</w:t>
      </w:r>
      <w:r w:rsidR="008D0493" w:rsidRPr="00496D73">
        <w:rPr>
          <w:rFonts w:ascii="Arial" w:hAnsi="Arial" w:cs="Arial"/>
          <w:sz w:val="24"/>
          <w:szCs w:val="24"/>
        </w:rPr>
        <w:t>4</w:t>
      </w:r>
      <w:r w:rsidR="00E42882">
        <w:rPr>
          <w:rFonts w:ascii="Arial" w:hAnsi="Arial" w:cs="Arial"/>
          <w:sz w:val="24"/>
          <w:szCs w:val="24"/>
        </w:rPr>
        <w:t>6</w:t>
      </w:r>
    </w:p>
    <w:p w14:paraId="48AAFA76" w14:textId="1B2DD59F" w:rsidR="00C16BD8" w:rsidRDefault="001631DC" w:rsidP="00182892">
      <w:pPr>
        <w:pStyle w:val="Sinespaciado"/>
        <w:numPr>
          <w:ilvl w:val="0"/>
          <w:numId w:val="55"/>
        </w:numPr>
        <w:tabs>
          <w:tab w:val="left" w:pos="709"/>
          <w:tab w:val="left" w:pos="1276"/>
        </w:tabs>
        <w:rPr>
          <w:rFonts w:ascii="Arial" w:hAnsi="Arial" w:cs="Arial"/>
          <w:sz w:val="24"/>
          <w:szCs w:val="24"/>
        </w:rPr>
      </w:pPr>
      <w:r>
        <w:rPr>
          <w:rFonts w:ascii="Arial" w:hAnsi="Arial" w:cs="Arial"/>
          <w:sz w:val="24"/>
          <w:szCs w:val="24"/>
        </w:rPr>
        <w:t xml:space="preserve">1 </w:t>
      </w:r>
      <w:r w:rsidR="00C16BD8" w:rsidRPr="001631DC">
        <w:rPr>
          <w:rFonts w:ascii="Arial" w:hAnsi="Arial" w:cs="Arial"/>
          <w:sz w:val="24"/>
          <w:szCs w:val="24"/>
        </w:rPr>
        <w:t>DERECHOS DE PADRES DE FAMILIA Y</w:t>
      </w:r>
      <w:r w:rsidR="00C16BD8">
        <w:rPr>
          <w:rFonts w:ascii="Arial" w:hAnsi="Arial" w:cs="Arial"/>
          <w:sz w:val="24"/>
          <w:szCs w:val="24"/>
        </w:rPr>
        <w:t>/O</w:t>
      </w:r>
      <w:r w:rsidR="00C16BD8" w:rsidRPr="001631DC">
        <w:rPr>
          <w:rFonts w:ascii="Arial" w:hAnsi="Arial" w:cs="Arial"/>
          <w:sz w:val="24"/>
          <w:szCs w:val="24"/>
        </w:rPr>
        <w:t xml:space="preserve"> CUIDADORES</w:t>
      </w:r>
      <w:r w:rsidR="00C16BD8">
        <w:rPr>
          <w:rFonts w:ascii="Arial" w:hAnsi="Arial" w:cs="Arial"/>
          <w:sz w:val="24"/>
          <w:szCs w:val="24"/>
        </w:rPr>
        <w:t>……………………………46</w:t>
      </w:r>
    </w:p>
    <w:p w14:paraId="3AAD8262" w14:textId="5284CF69" w:rsidR="00C16BD8" w:rsidRPr="00C16BD8" w:rsidRDefault="00C16BD8" w:rsidP="00182892">
      <w:pPr>
        <w:pStyle w:val="Sinespaciado"/>
        <w:numPr>
          <w:ilvl w:val="1"/>
          <w:numId w:val="60"/>
        </w:numPr>
        <w:tabs>
          <w:tab w:val="left" w:pos="709"/>
          <w:tab w:val="left" w:pos="1276"/>
        </w:tabs>
        <w:ind w:hanging="828"/>
        <w:rPr>
          <w:rFonts w:ascii="Arial" w:hAnsi="Arial" w:cs="Arial"/>
          <w:sz w:val="24"/>
          <w:szCs w:val="24"/>
        </w:rPr>
      </w:pPr>
      <w:r w:rsidRPr="00C16BD8">
        <w:rPr>
          <w:rFonts w:ascii="Arial" w:hAnsi="Arial" w:cs="Arial"/>
        </w:rPr>
        <w:t>DEBERES DE LOS PADRES DE FAMILIA Y/O CUIDADORES</w:t>
      </w:r>
      <w:r>
        <w:rPr>
          <w:rFonts w:ascii="Arial" w:hAnsi="Arial" w:cs="Arial"/>
        </w:rPr>
        <w:t>……………………………….47</w:t>
      </w:r>
    </w:p>
    <w:p w14:paraId="08C11347" w14:textId="4E0F23A9" w:rsidR="00C376B6" w:rsidRPr="00496D73" w:rsidRDefault="004258EF"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18.    </w:t>
      </w:r>
      <w:r w:rsidR="003162F2" w:rsidRPr="00496D73">
        <w:rPr>
          <w:rFonts w:ascii="Arial" w:hAnsi="Arial" w:cs="Arial"/>
          <w:sz w:val="24"/>
          <w:szCs w:val="24"/>
        </w:rPr>
        <w:t>CAPÍTULO III DERECHOS Y DEBERES DE LOS DOCENTES</w:t>
      </w:r>
      <w:r w:rsidR="009E3082"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8D0493" w:rsidRPr="00496D73">
        <w:rPr>
          <w:rFonts w:ascii="Arial" w:hAnsi="Arial" w:cs="Arial"/>
          <w:sz w:val="24"/>
          <w:szCs w:val="24"/>
        </w:rPr>
        <w:t>4</w:t>
      </w:r>
      <w:r w:rsidR="00E42882">
        <w:rPr>
          <w:rFonts w:ascii="Arial" w:hAnsi="Arial" w:cs="Arial"/>
          <w:sz w:val="24"/>
          <w:szCs w:val="24"/>
        </w:rPr>
        <w:t>9</w:t>
      </w:r>
    </w:p>
    <w:p w14:paraId="720D3A4B" w14:textId="4B733393" w:rsidR="00D27C72" w:rsidRPr="00496D73" w:rsidRDefault="004258EF"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19.    </w:t>
      </w:r>
      <w:r w:rsidR="00D27C72" w:rsidRPr="00496D73">
        <w:rPr>
          <w:rFonts w:ascii="Arial" w:hAnsi="Arial" w:cs="Arial"/>
          <w:sz w:val="24"/>
          <w:szCs w:val="24"/>
        </w:rPr>
        <w:t>ESTIMULOS PARA LOS INTEGRANTES DE LA COMUNIDAD EDUCATIVA</w:t>
      </w:r>
      <w:r w:rsidR="008D0493"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51</w:t>
      </w:r>
    </w:p>
    <w:p w14:paraId="00825599" w14:textId="75555864" w:rsidR="00A515E5" w:rsidRPr="00496D73" w:rsidRDefault="003D678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19.1 ESTIMULOS</w:t>
      </w:r>
      <w:r w:rsidR="00A515E5" w:rsidRPr="00496D73">
        <w:rPr>
          <w:rFonts w:ascii="Arial" w:hAnsi="Arial" w:cs="Arial"/>
          <w:sz w:val="24"/>
          <w:szCs w:val="24"/>
        </w:rPr>
        <w:t xml:space="preserve"> PARA LOS</w:t>
      </w:r>
      <w:r w:rsidR="006E36C5" w:rsidRPr="00496D73">
        <w:rPr>
          <w:rFonts w:ascii="Arial" w:hAnsi="Arial" w:cs="Arial"/>
          <w:sz w:val="24"/>
          <w:szCs w:val="24"/>
        </w:rPr>
        <w:t xml:space="preserve"> ESTUDIANTES</w:t>
      </w:r>
      <w:r w:rsidR="008D0493"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51</w:t>
      </w:r>
    </w:p>
    <w:p w14:paraId="231A75EC" w14:textId="35AB0BAB" w:rsidR="00A515E5" w:rsidRPr="00496D73" w:rsidRDefault="003D678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19.2 ESTIMULOS</w:t>
      </w:r>
      <w:r w:rsidR="00A515E5" w:rsidRPr="00496D73">
        <w:rPr>
          <w:rFonts w:ascii="Arial" w:hAnsi="Arial" w:cs="Arial"/>
          <w:sz w:val="24"/>
          <w:szCs w:val="24"/>
        </w:rPr>
        <w:t xml:space="preserve"> PARA LOS</w:t>
      </w:r>
      <w:r w:rsidR="006E36C5" w:rsidRPr="00496D73">
        <w:rPr>
          <w:rFonts w:ascii="Arial" w:hAnsi="Arial" w:cs="Arial"/>
          <w:sz w:val="24"/>
          <w:szCs w:val="24"/>
        </w:rPr>
        <w:t xml:space="preserve"> PADRES DE FAMILIA Y CUIDADORES</w:t>
      </w:r>
      <w:r w:rsidR="008D0493"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52</w:t>
      </w:r>
    </w:p>
    <w:p w14:paraId="492AA013" w14:textId="64B5070A" w:rsidR="00A515E5" w:rsidRPr="00496D73" w:rsidRDefault="003D6782"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19.3 ESTIMULOS</w:t>
      </w:r>
      <w:r w:rsidR="00A515E5" w:rsidRPr="00496D73">
        <w:rPr>
          <w:rFonts w:ascii="Arial" w:hAnsi="Arial" w:cs="Arial"/>
          <w:sz w:val="24"/>
          <w:szCs w:val="24"/>
        </w:rPr>
        <w:t xml:space="preserve"> PARA LOS</w:t>
      </w:r>
      <w:r w:rsidR="006E36C5" w:rsidRPr="00496D73">
        <w:rPr>
          <w:rFonts w:ascii="Arial" w:hAnsi="Arial" w:cs="Arial"/>
          <w:sz w:val="24"/>
          <w:szCs w:val="24"/>
        </w:rPr>
        <w:t xml:space="preserve"> DOCENTES Y DIRECTIVOS DOCENTES</w:t>
      </w:r>
      <w:r w:rsidR="008D0493"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52</w:t>
      </w:r>
    </w:p>
    <w:p w14:paraId="034BC6DF" w14:textId="15C6DC08" w:rsidR="00257A75" w:rsidRPr="00496D73" w:rsidRDefault="004258EF" w:rsidP="00ED2369">
      <w:pPr>
        <w:pStyle w:val="Sinespaciado"/>
        <w:tabs>
          <w:tab w:val="left" w:pos="0"/>
          <w:tab w:val="left" w:pos="709"/>
        </w:tabs>
        <w:ind w:left="567" w:hanging="567"/>
        <w:rPr>
          <w:rFonts w:ascii="Arial" w:hAnsi="Arial" w:cs="Arial"/>
          <w:sz w:val="24"/>
          <w:szCs w:val="24"/>
        </w:rPr>
      </w:pPr>
      <w:r w:rsidRPr="00496D73">
        <w:rPr>
          <w:rFonts w:ascii="Arial" w:hAnsi="Arial" w:cs="Arial"/>
          <w:sz w:val="24"/>
          <w:szCs w:val="24"/>
        </w:rPr>
        <w:t xml:space="preserve">20.    </w:t>
      </w:r>
      <w:r w:rsidR="00A72E03" w:rsidRPr="00496D73">
        <w:rPr>
          <w:rFonts w:ascii="Arial" w:hAnsi="Arial" w:cs="Arial"/>
          <w:sz w:val="24"/>
          <w:szCs w:val="24"/>
        </w:rPr>
        <w:t>PROTOCOLOS O PROCEDIMIENTOS DE ATENCION DE LAS</w:t>
      </w:r>
      <w:r w:rsidR="00A72E03" w:rsidRPr="00496D73">
        <w:rPr>
          <w:rFonts w:ascii="Arial" w:hAnsi="Arial" w:cs="Arial"/>
          <w:spacing w:val="-26"/>
          <w:sz w:val="24"/>
          <w:szCs w:val="24"/>
        </w:rPr>
        <w:t xml:space="preserve"> </w:t>
      </w:r>
      <w:r w:rsidR="00A72E03" w:rsidRPr="00496D73">
        <w:rPr>
          <w:rFonts w:ascii="Arial" w:hAnsi="Arial" w:cs="Arial"/>
          <w:sz w:val="24"/>
          <w:szCs w:val="24"/>
        </w:rPr>
        <w:t>DISTINTAS SITUACIONES</w:t>
      </w:r>
      <w:r w:rsidR="009E3082"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52</w:t>
      </w:r>
    </w:p>
    <w:p w14:paraId="0D18F93C" w14:textId="6251AA56" w:rsidR="00257A75" w:rsidRDefault="004258EF" w:rsidP="00481DE3">
      <w:pPr>
        <w:pStyle w:val="Sinespaciado"/>
        <w:tabs>
          <w:tab w:val="left" w:pos="709"/>
          <w:tab w:val="left" w:pos="1276"/>
        </w:tabs>
        <w:ind w:left="709" w:hanging="709"/>
        <w:rPr>
          <w:rFonts w:ascii="Arial" w:hAnsi="Arial" w:cs="Arial"/>
          <w:sz w:val="24"/>
          <w:szCs w:val="24"/>
        </w:rPr>
      </w:pPr>
      <w:r w:rsidRPr="00496D73">
        <w:rPr>
          <w:rFonts w:ascii="Arial" w:hAnsi="Arial" w:cs="Arial"/>
          <w:sz w:val="24"/>
          <w:szCs w:val="24"/>
        </w:rPr>
        <w:t xml:space="preserve">21.    </w:t>
      </w:r>
      <w:r w:rsidR="00A72E03" w:rsidRPr="00496D73">
        <w:rPr>
          <w:rFonts w:ascii="Arial" w:hAnsi="Arial" w:cs="Arial"/>
          <w:sz w:val="24"/>
          <w:szCs w:val="24"/>
        </w:rPr>
        <w:t>ACUERDOS Y PAUTAS QUE DEBEN TENER LOS MIEMBROS DE LA C</w:t>
      </w:r>
      <w:r w:rsidR="009E3082" w:rsidRPr="00496D73">
        <w:rPr>
          <w:rFonts w:ascii="Arial" w:hAnsi="Arial" w:cs="Arial"/>
          <w:sz w:val="24"/>
          <w:szCs w:val="24"/>
        </w:rPr>
        <w:t xml:space="preserve">OMUNDAD </w:t>
      </w:r>
      <w:r w:rsidR="00A72E03" w:rsidRPr="00496D73">
        <w:rPr>
          <w:rFonts w:ascii="Arial" w:hAnsi="Arial" w:cs="Arial"/>
          <w:sz w:val="24"/>
          <w:szCs w:val="24"/>
        </w:rPr>
        <w:t>E</w:t>
      </w:r>
      <w:r w:rsidR="009E3082" w:rsidRPr="00496D73">
        <w:rPr>
          <w:rFonts w:ascii="Arial" w:hAnsi="Arial" w:cs="Arial"/>
          <w:sz w:val="24"/>
          <w:szCs w:val="24"/>
        </w:rPr>
        <w:t>DUCATIVA</w:t>
      </w:r>
      <w:r w:rsidR="00A72E03" w:rsidRPr="00496D73">
        <w:rPr>
          <w:rFonts w:ascii="Arial" w:hAnsi="Arial" w:cs="Arial"/>
          <w:sz w:val="24"/>
          <w:szCs w:val="24"/>
        </w:rPr>
        <w:t xml:space="preserve"> PARA GARANTIZAR </w:t>
      </w:r>
      <w:r w:rsidR="00A72E03" w:rsidRPr="00496D73">
        <w:rPr>
          <w:rFonts w:ascii="Arial" w:hAnsi="Arial" w:cs="Arial"/>
          <w:spacing w:val="-4"/>
          <w:sz w:val="24"/>
          <w:szCs w:val="24"/>
        </w:rPr>
        <w:t xml:space="preserve">LA </w:t>
      </w:r>
      <w:r w:rsidR="00A72E03" w:rsidRPr="00496D73">
        <w:rPr>
          <w:rFonts w:ascii="Arial" w:hAnsi="Arial" w:cs="Arial"/>
          <w:sz w:val="24"/>
          <w:szCs w:val="24"/>
        </w:rPr>
        <w:t xml:space="preserve">CONVIVENCIA ESCOLAR Y </w:t>
      </w:r>
      <w:r w:rsidR="00A72E03" w:rsidRPr="00496D73">
        <w:rPr>
          <w:rFonts w:ascii="Arial" w:hAnsi="Arial" w:cs="Arial"/>
          <w:spacing w:val="-3"/>
          <w:sz w:val="24"/>
          <w:szCs w:val="24"/>
        </w:rPr>
        <w:t xml:space="preserve">LOS </w:t>
      </w:r>
      <w:r w:rsidR="00A72E03" w:rsidRPr="00496D73">
        <w:rPr>
          <w:rFonts w:ascii="Arial" w:hAnsi="Arial" w:cs="Arial"/>
          <w:sz w:val="24"/>
          <w:szCs w:val="24"/>
        </w:rPr>
        <w:t>DERECHOS HUMANOS, SEXUALES Y</w:t>
      </w:r>
      <w:r w:rsidR="00A72E03" w:rsidRPr="00496D73">
        <w:rPr>
          <w:rFonts w:ascii="Arial" w:hAnsi="Arial" w:cs="Arial"/>
          <w:spacing w:val="-3"/>
          <w:sz w:val="24"/>
          <w:szCs w:val="24"/>
        </w:rPr>
        <w:t xml:space="preserve"> </w:t>
      </w:r>
      <w:r w:rsidR="00A72E03" w:rsidRPr="00496D73">
        <w:rPr>
          <w:rFonts w:ascii="Arial" w:hAnsi="Arial" w:cs="Arial"/>
          <w:sz w:val="24"/>
          <w:szCs w:val="24"/>
        </w:rPr>
        <w:t>REPRODUCTIVOS</w:t>
      </w:r>
      <w:r w:rsidR="009E3082"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ED2369" w:rsidRPr="00496D73">
        <w:rPr>
          <w:rFonts w:ascii="Arial" w:hAnsi="Arial" w:cs="Arial"/>
          <w:sz w:val="24"/>
          <w:szCs w:val="24"/>
        </w:rPr>
        <w:t>…</w:t>
      </w:r>
      <w:r w:rsidR="008D0493" w:rsidRPr="00496D73">
        <w:rPr>
          <w:rFonts w:ascii="Arial" w:hAnsi="Arial" w:cs="Arial"/>
          <w:sz w:val="24"/>
          <w:szCs w:val="24"/>
        </w:rPr>
        <w:t>5</w:t>
      </w:r>
      <w:r w:rsidR="00E42882">
        <w:rPr>
          <w:rFonts w:ascii="Arial" w:hAnsi="Arial" w:cs="Arial"/>
          <w:sz w:val="24"/>
          <w:szCs w:val="24"/>
        </w:rPr>
        <w:t>7</w:t>
      </w:r>
    </w:p>
    <w:p w14:paraId="720083CD" w14:textId="4369A28B" w:rsidR="00481DE3" w:rsidRDefault="00481DE3" w:rsidP="00481DE3">
      <w:pPr>
        <w:pStyle w:val="Sinespaciado"/>
        <w:tabs>
          <w:tab w:val="left" w:pos="709"/>
          <w:tab w:val="left" w:pos="1276"/>
        </w:tabs>
        <w:ind w:left="709" w:hanging="709"/>
        <w:rPr>
          <w:rFonts w:ascii="Arial" w:hAnsi="Arial" w:cs="Arial"/>
          <w:sz w:val="24"/>
          <w:szCs w:val="24"/>
        </w:rPr>
      </w:pPr>
      <w:r w:rsidRPr="00481DE3">
        <w:rPr>
          <w:rFonts w:ascii="Arial" w:hAnsi="Arial" w:cs="Arial"/>
          <w:sz w:val="24"/>
          <w:szCs w:val="24"/>
        </w:rPr>
        <w:t>21.1 RUTA DE ATENCIÓN Y PREVENCIÓN PARA EMBARAZOS A TEMPRADA EDAD ………</w:t>
      </w:r>
      <w:r>
        <w:rPr>
          <w:rFonts w:ascii="Arial" w:hAnsi="Arial" w:cs="Arial"/>
          <w:sz w:val="24"/>
          <w:szCs w:val="24"/>
        </w:rPr>
        <w:t>………………………………………………………………………………………...</w:t>
      </w:r>
      <w:r w:rsidRPr="00481DE3">
        <w:rPr>
          <w:rFonts w:ascii="Arial" w:hAnsi="Arial" w:cs="Arial"/>
          <w:sz w:val="24"/>
          <w:szCs w:val="24"/>
        </w:rPr>
        <w:t>.5</w:t>
      </w:r>
      <w:r>
        <w:rPr>
          <w:rFonts w:ascii="Arial" w:hAnsi="Arial" w:cs="Arial"/>
          <w:sz w:val="24"/>
          <w:szCs w:val="24"/>
        </w:rPr>
        <w:t>9</w:t>
      </w:r>
    </w:p>
    <w:p w14:paraId="468D74DB" w14:textId="3D759BD6" w:rsidR="00481DE3" w:rsidRPr="00481DE3" w:rsidRDefault="00481DE3" w:rsidP="00481DE3">
      <w:pPr>
        <w:pStyle w:val="Sinespaciado"/>
        <w:tabs>
          <w:tab w:val="left" w:pos="709"/>
          <w:tab w:val="left" w:pos="1276"/>
        </w:tabs>
        <w:ind w:left="709" w:hanging="709"/>
        <w:rPr>
          <w:rFonts w:ascii="Arial" w:hAnsi="Arial" w:cs="Arial"/>
          <w:sz w:val="24"/>
          <w:szCs w:val="24"/>
        </w:rPr>
      </w:pPr>
      <w:r w:rsidRPr="00481DE3">
        <w:rPr>
          <w:rFonts w:ascii="Arial" w:hAnsi="Arial" w:cs="Arial"/>
          <w:sz w:val="24"/>
          <w:szCs w:val="24"/>
        </w:rPr>
        <w:t>21.2 DIVERSIDAD SEXUAL Y DE GENERO</w:t>
      </w:r>
      <w:r w:rsidR="00D90C91">
        <w:rPr>
          <w:rFonts w:ascii="Arial" w:hAnsi="Arial" w:cs="Arial"/>
          <w:sz w:val="24"/>
          <w:szCs w:val="24"/>
        </w:rPr>
        <w:t xml:space="preserve"> ……………………………………………………</w:t>
      </w:r>
      <w:r w:rsidR="00BC7053">
        <w:rPr>
          <w:rFonts w:ascii="Arial" w:hAnsi="Arial" w:cs="Arial"/>
          <w:sz w:val="24"/>
          <w:szCs w:val="24"/>
        </w:rPr>
        <w:t>59</w:t>
      </w:r>
    </w:p>
    <w:p w14:paraId="121E2A53" w14:textId="61832988" w:rsidR="00257A75" w:rsidRPr="00496D73" w:rsidRDefault="004258EF"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22.     </w:t>
      </w:r>
      <w:r w:rsidR="00A72E03" w:rsidRPr="00496D73">
        <w:rPr>
          <w:rFonts w:ascii="Arial" w:hAnsi="Arial" w:cs="Arial"/>
          <w:sz w:val="24"/>
          <w:szCs w:val="24"/>
        </w:rPr>
        <w:t>MEDIDAS</w:t>
      </w:r>
      <w:r w:rsidR="00A72E03" w:rsidRPr="00496D73">
        <w:rPr>
          <w:rFonts w:ascii="Arial" w:hAnsi="Arial" w:cs="Arial"/>
          <w:spacing w:val="1"/>
          <w:sz w:val="24"/>
          <w:szCs w:val="24"/>
        </w:rPr>
        <w:t xml:space="preserve"> </w:t>
      </w:r>
      <w:r w:rsidR="00A72E03" w:rsidRPr="00496D73">
        <w:rPr>
          <w:rFonts w:ascii="Arial" w:hAnsi="Arial" w:cs="Arial"/>
          <w:sz w:val="24"/>
          <w:szCs w:val="24"/>
        </w:rPr>
        <w:t>PEDAG</w:t>
      </w:r>
      <w:r w:rsidR="00E42882">
        <w:rPr>
          <w:rFonts w:ascii="Arial" w:hAnsi="Arial" w:cs="Arial"/>
          <w:sz w:val="24"/>
          <w:szCs w:val="24"/>
        </w:rPr>
        <w:t>Ó</w:t>
      </w:r>
      <w:r w:rsidR="00A72E03" w:rsidRPr="00496D73">
        <w:rPr>
          <w:rFonts w:ascii="Arial" w:hAnsi="Arial" w:cs="Arial"/>
          <w:sz w:val="24"/>
          <w:szCs w:val="24"/>
        </w:rPr>
        <w:t>GICAS</w:t>
      </w:r>
      <w:r w:rsidR="009E3082" w:rsidRPr="00496D73">
        <w:rPr>
          <w:rFonts w:ascii="Arial" w:hAnsi="Arial" w:cs="Arial"/>
          <w:sz w:val="24"/>
          <w:szCs w:val="24"/>
        </w:rPr>
        <w:t>……………………………………………</w:t>
      </w:r>
      <w:r w:rsidR="00ED2369" w:rsidRPr="00496D73">
        <w:rPr>
          <w:rFonts w:ascii="Arial" w:hAnsi="Arial" w:cs="Arial"/>
          <w:sz w:val="24"/>
          <w:szCs w:val="24"/>
        </w:rPr>
        <w:t>…………………...</w:t>
      </w:r>
      <w:r w:rsidR="00BC7053">
        <w:rPr>
          <w:rFonts w:ascii="Arial" w:hAnsi="Arial" w:cs="Arial"/>
          <w:sz w:val="24"/>
          <w:szCs w:val="24"/>
        </w:rPr>
        <w:t>60</w:t>
      </w:r>
    </w:p>
    <w:p w14:paraId="2A4A6D1D" w14:textId="14C91F9F" w:rsidR="00257A75" w:rsidRPr="00496D73" w:rsidRDefault="002D1B67"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22.1 </w:t>
      </w:r>
      <w:r w:rsidR="004258EF" w:rsidRPr="00496D73">
        <w:rPr>
          <w:rFonts w:ascii="Arial" w:hAnsi="Arial" w:cs="Arial"/>
          <w:sz w:val="24"/>
          <w:szCs w:val="24"/>
        </w:rPr>
        <w:t xml:space="preserve">   </w:t>
      </w:r>
      <w:r w:rsidR="00FF2DE0" w:rsidRPr="00496D73">
        <w:rPr>
          <w:rFonts w:ascii="Arial" w:hAnsi="Arial" w:cs="Arial"/>
          <w:sz w:val="24"/>
          <w:szCs w:val="24"/>
        </w:rPr>
        <w:t xml:space="preserve">AMONESTACIÓN </w:t>
      </w:r>
      <w:r w:rsidR="004258EF" w:rsidRPr="00496D73">
        <w:rPr>
          <w:rFonts w:ascii="Arial" w:hAnsi="Arial" w:cs="Arial"/>
          <w:sz w:val="24"/>
          <w:szCs w:val="24"/>
        </w:rPr>
        <w:t>VERBAL…</w:t>
      </w:r>
      <w:r w:rsidR="008D0493"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w:t>
      </w:r>
      <w:r w:rsidR="00ED2369" w:rsidRPr="00496D73">
        <w:rPr>
          <w:rFonts w:ascii="Arial" w:hAnsi="Arial" w:cs="Arial"/>
          <w:sz w:val="24"/>
          <w:szCs w:val="24"/>
        </w:rPr>
        <w:t>…</w:t>
      </w:r>
      <w:r w:rsidR="00AF01C9">
        <w:rPr>
          <w:rFonts w:ascii="Arial" w:hAnsi="Arial" w:cs="Arial"/>
          <w:sz w:val="24"/>
          <w:szCs w:val="24"/>
        </w:rPr>
        <w:t>61</w:t>
      </w:r>
    </w:p>
    <w:p w14:paraId="0448BA42" w14:textId="5C0F5FD7" w:rsidR="00257A75" w:rsidRPr="00496D73" w:rsidRDefault="002D1B67"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22.2 </w:t>
      </w:r>
      <w:r w:rsidR="004258EF" w:rsidRPr="00496D73">
        <w:rPr>
          <w:rFonts w:ascii="Arial" w:hAnsi="Arial" w:cs="Arial"/>
          <w:sz w:val="24"/>
          <w:szCs w:val="24"/>
        </w:rPr>
        <w:t xml:space="preserve">   </w:t>
      </w:r>
      <w:r w:rsidR="00FF2DE0" w:rsidRPr="00496D73">
        <w:rPr>
          <w:rFonts w:ascii="Arial" w:hAnsi="Arial" w:cs="Arial"/>
          <w:sz w:val="24"/>
          <w:szCs w:val="24"/>
        </w:rPr>
        <w:t>AMONESTACIÓN ESCR</w:t>
      </w:r>
      <w:r w:rsidR="00C81B7E" w:rsidRPr="00496D73">
        <w:rPr>
          <w:rFonts w:ascii="Arial" w:hAnsi="Arial" w:cs="Arial"/>
          <w:sz w:val="24"/>
          <w:szCs w:val="24"/>
        </w:rPr>
        <w:t>I</w:t>
      </w:r>
      <w:r w:rsidR="00FF2DE0" w:rsidRPr="00496D73">
        <w:rPr>
          <w:rFonts w:ascii="Arial" w:hAnsi="Arial" w:cs="Arial"/>
          <w:sz w:val="24"/>
          <w:szCs w:val="24"/>
        </w:rPr>
        <w:t xml:space="preserve">TA  </w:t>
      </w:r>
      <w:r w:rsidR="009E3082" w:rsidRPr="00496D73">
        <w:rPr>
          <w:rFonts w:ascii="Arial" w:hAnsi="Arial" w:cs="Arial"/>
          <w:sz w:val="24"/>
          <w:szCs w:val="24"/>
        </w:rPr>
        <w:t>……………………………………………………</w:t>
      </w:r>
      <w:r w:rsidR="00ED2369" w:rsidRPr="00496D73">
        <w:rPr>
          <w:rFonts w:ascii="Arial" w:hAnsi="Arial" w:cs="Arial"/>
          <w:sz w:val="24"/>
          <w:szCs w:val="24"/>
        </w:rPr>
        <w:t>………..</w:t>
      </w:r>
      <w:r w:rsidR="00AF01C9">
        <w:rPr>
          <w:rFonts w:ascii="Arial" w:hAnsi="Arial" w:cs="Arial"/>
          <w:sz w:val="24"/>
          <w:szCs w:val="24"/>
        </w:rPr>
        <w:t>61</w:t>
      </w:r>
    </w:p>
    <w:p w14:paraId="751E2118" w14:textId="68005A80" w:rsidR="00257A75" w:rsidRPr="00496D73" w:rsidRDefault="002D1B67"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22.3 </w:t>
      </w:r>
      <w:r w:rsidR="004258EF" w:rsidRPr="00496D73">
        <w:rPr>
          <w:rFonts w:ascii="Arial" w:hAnsi="Arial" w:cs="Arial"/>
          <w:sz w:val="24"/>
          <w:szCs w:val="24"/>
        </w:rPr>
        <w:t xml:space="preserve">   </w:t>
      </w:r>
      <w:r w:rsidR="00FF2DE0" w:rsidRPr="00496D73">
        <w:rPr>
          <w:rFonts w:ascii="Arial" w:hAnsi="Arial" w:cs="Arial"/>
          <w:sz w:val="24"/>
          <w:szCs w:val="24"/>
        </w:rPr>
        <w:t>NOTIFICACIÓN A LOS PADRES DE FAMILIA O CUIDADORES…</w:t>
      </w:r>
      <w:r w:rsidR="009E3082" w:rsidRPr="00496D73">
        <w:rPr>
          <w:rFonts w:ascii="Arial" w:hAnsi="Arial" w:cs="Arial"/>
          <w:sz w:val="24"/>
          <w:szCs w:val="24"/>
        </w:rPr>
        <w:t>………………</w:t>
      </w:r>
      <w:r w:rsidR="00ED2369" w:rsidRPr="00496D73">
        <w:rPr>
          <w:rFonts w:ascii="Arial" w:hAnsi="Arial" w:cs="Arial"/>
          <w:sz w:val="24"/>
          <w:szCs w:val="24"/>
        </w:rPr>
        <w:t>…..</w:t>
      </w:r>
      <w:r w:rsidR="00AF01C9">
        <w:rPr>
          <w:rFonts w:ascii="Arial" w:hAnsi="Arial" w:cs="Arial"/>
          <w:sz w:val="24"/>
          <w:szCs w:val="24"/>
        </w:rPr>
        <w:t>61</w:t>
      </w:r>
    </w:p>
    <w:p w14:paraId="1FE8973C" w14:textId="4B34A448" w:rsidR="004258EF" w:rsidRPr="00496D73" w:rsidRDefault="004258EF"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23.    </w:t>
      </w:r>
      <w:r w:rsidR="000B49F1" w:rsidRPr="00496D73">
        <w:rPr>
          <w:rFonts w:ascii="Arial" w:hAnsi="Arial" w:cs="Arial"/>
          <w:sz w:val="24"/>
          <w:szCs w:val="24"/>
        </w:rPr>
        <w:t>RUTA DE ATENCION INTEGRAL PARA LA CONVIVENCIA ESCOLAR</w:t>
      </w:r>
      <w:r w:rsidR="009160B0"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.6</w:t>
      </w:r>
      <w:r w:rsidR="00AF01C9">
        <w:rPr>
          <w:rFonts w:ascii="Arial" w:hAnsi="Arial" w:cs="Arial"/>
          <w:sz w:val="24"/>
          <w:szCs w:val="24"/>
        </w:rPr>
        <w:t>2</w:t>
      </w:r>
    </w:p>
    <w:p w14:paraId="38FE9E42" w14:textId="3A080773" w:rsidR="004258EF" w:rsidRPr="00496D73" w:rsidRDefault="004258EF" w:rsidP="00ED2369">
      <w:pPr>
        <w:pStyle w:val="Sinespaciado"/>
        <w:tabs>
          <w:tab w:val="left" w:pos="0"/>
        </w:tabs>
        <w:ind w:left="567" w:hanging="567"/>
        <w:rPr>
          <w:rFonts w:ascii="Arial" w:hAnsi="Arial" w:cs="Arial"/>
          <w:sz w:val="24"/>
          <w:szCs w:val="24"/>
        </w:rPr>
      </w:pPr>
      <w:r w:rsidRPr="00496D73">
        <w:rPr>
          <w:rFonts w:ascii="Arial" w:hAnsi="Arial" w:cs="Arial"/>
          <w:sz w:val="24"/>
          <w:szCs w:val="24"/>
        </w:rPr>
        <w:t xml:space="preserve">24.    </w:t>
      </w:r>
      <w:r w:rsidR="00445DAF" w:rsidRPr="00496D73">
        <w:rPr>
          <w:rFonts w:ascii="Arial" w:hAnsi="Arial" w:cs="Arial"/>
          <w:sz w:val="24"/>
          <w:szCs w:val="24"/>
        </w:rPr>
        <w:t>ESTRATEGIAS PEDAGÓ</w:t>
      </w:r>
      <w:r w:rsidR="00A72E03" w:rsidRPr="00496D73">
        <w:rPr>
          <w:rFonts w:ascii="Arial" w:hAnsi="Arial" w:cs="Arial"/>
          <w:sz w:val="24"/>
          <w:szCs w:val="24"/>
        </w:rPr>
        <w:t xml:space="preserve">GICAS PARA SOCIALIZAR Y DIVULGAR </w:t>
      </w:r>
      <w:r w:rsidR="00A72E03" w:rsidRPr="00496D73">
        <w:rPr>
          <w:rFonts w:ascii="Arial" w:hAnsi="Arial" w:cs="Arial"/>
          <w:spacing w:val="4"/>
          <w:sz w:val="24"/>
          <w:szCs w:val="24"/>
        </w:rPr>
        <w:t xml:space="preserve">EL </w:t>
      </w:r>
      <w:r w:rsidR="00A72E03" w:rsidRPr="00496D73">
        <w:rPr>
          <w:rFonts w:ascii="Arial" w:hAnsi="Arial" w:cs="Arial"/>
          <w:sz w:val="24"/>
          <w:szCs w:val="24"/>
        </w:rPr>
        <w:t>MANUA</w:t>
      </w:r>
      <w:r w:rsidR="00150017" w:rsidRPr="00496D73">
        <w:rPr>
          <w:rFonts w:ascii="Arial" w:hAnsi="Arial" w:cs="Arial"/>
          <w:sz w:val="24"/>
          <w:szCs w:val="24"/>
        </w:rPr>
        <w:t xml:space="preserve">L      </w:t>
      </w:r>
      <w:r w:rsidR="00A72E03" w:rsidRPr="00496D73">
        <w:rPr>
          <w:rFonts w:ascii="Arial" w:hAnsi="Arial" w:cs="Arial"/>
          <w:sz w:val="24"/>
          <w:szCs w:val="24"/>
        </w:rPr>
        <w:t>DE CONVIVENCIA</w:t>
      </w:r>
      <w:r w:rsidR="00A72E03" w:rsidRPr="00496D73">
        <w:rPr>
          <w:rFonts w:ascii="Arial" w:hAnsi="Arial" w:cs="Arial"/>
          <w:spacing w:val="51"/>
          <w:sz w:val="24"/>
          <w:szCs w:val="24"/>
        </w:rPr>
        <w:t xml:space="preserve"> </w:t>
      </w:r>
      <w:r w:rsidR="00A72E03" w:rsidRPr="00496D73">
        <w:rPr>
          <w:rFonts w:ascii="Arial" w:hAnsi="Arial" w:cs="Arial"/>
          <w:sz w:val="24"/>
          <w:szCs w:val="24"/>
        </w:rPr>
        <w:t>ESCOLAR</w:t>
      </w:r>
      <w:r w:rsidR="009160B0" w:rsidRPr="00496D73">
        <w:rPr>
          <w:rFonts w:ascii="Arial" w:hAnsi="Arial" w:cs="Arial"/>
          <w:sz w:val="24"/>
          <w:szCs w:val="24"/>
        </w:rPr>
        <w:t>…………</w:t>
      </w:r>
      <w:r w:rsidR="00D0364A">
        <w:rPr>
          <w:rFonts w:ascii="Arial" w:hAnsi="Arial" w:cs="Arial"/>
          <w:sz w:val="24"/>
          <w:szCs w:val="24"/>
        </w:rPr>
        <w:t>…</w:t>
      </w:r>
      <w:r w:rsidR="009160B0" w:rsidRPr="00496D73">
        <w:rPr>
          <w:rFonts w:ascii="Arial" w:hAnsi="Arial" w:cs="Arial"/>
          <w:sz w:val="24"/>
          <w:szCs w:val="24"/>
        </w:rPr>
        <w:t>…………………</w:t>
      </w:r>
      <w:r w:rsidR="00ED2369" w:rsidRPr="00496D73">
        <w:rPr>
          <w:rFonts w:ascii="Arial" w:hAnsi="Arial" w:cs="Arial"/>
          <w:sz w:val="24"/>
          <w:szCs w:val="24"/>
        </w:rPr>
        <w:t>…………..</w:t>
      </w:r>
      <w:r w:rsidR="009160B0"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6</w:t>
      </w:r>
      <w:r w:rsidR="00AF01C9">
        <w:rPr>
          <w:rFonts w:ascii="Arial" w:hAnsi="Arial" w:cs="Arial"/>
          <w:sz w:val="24"/>
          <w:szCs w:val="24"/>
        </w:rPr>
        <w:t>6</w:t>
      </w:r>
    </w:p>
    <w:p w14:paraId="1B0A0C11" w14:textId="1F5B8518" w:rsidR="00257A75" w:rsidRPr="00496D73" w:rsidRDefault="004258EF" w:rsidP="00ED2369">
      <w:pPr>
        <w:pStyle w:val="Sinespaciado"/>
        <w:tabs>
          <w:tab w:val="left" w:pos="709"/>
          <w:tab w:val="left" w:pos="1276"/>
        </w:tabs>
        <w:rPr>
          <w:rFonts w:ascii="Arial" w:hAnsi="Arial" w:cs="Arial"/>
          <w:sz w:val="24"/>
          <w:szCs w:val="24"/>
        </w:rPr>
      </w:pPr>
      <w:r w:rsidRPr="00496D73">
        <w:rPr>
          <w:rFonts w:ascii="Arial" w:hAnsi="Arial" w:cs="Arial"/>
          <w:sz w:val="24"/>
          <w:szCs w:val="24"/>
        </w:rPr>
        <w:t xml:space="preserve">25.    </w:t>
      </w:r>
      <w:r w:rsidR="00A72E03" w:rsidRPr="00496D73">
        <w:rPr>
          <w:rFonts w:ascii="Arial" w:hAnsi="Arial" w:cs="Arial"/>
          <w:sz w:val="24"/>
          <w:szCs w:val="24"/>
        </w:rPr>
        <w:t>ANEXOS</w:t>
      </w:r>
      <w:r w:rsidR="009160B0"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6</w:t>
      </w:r>
      <w:r w:rsidR="00AF01C9">
        <w:rPr>
          <w:rFonts w:ascii="Arial" w:hAnsi="Arial" w:cs="Arial"/>
          <w:sz w:val="24"/>
          <w:szCs w:val="24"/>
        </w:rPr>
        <w:t>7</w:t>
      </w:r>
    </w:p>
    <w:p w14:paraId="6B7DA397" w14:textId="499BB313" w:rsidR="00257A75" w:rsidRPr="00496D73" w:rsidRDefault="00431461" w:rsidP="00ED2369">
      <w:pPr>
        <w:spacing w:before="20"/>
        <w:rPr>
          <w:rFonts w:ascii="Arial" w:hAnsi="Arial" w:cs="Arial"/>
          <w:sz w:val="24"/>
          <w:szCs w:val="24"/>
        </w:rPr>
      </w:pPr>
      <w:r w:rsidRPr="00496D73">
        <w:rPr>
          <w:rFonts w:ascii="Arial" w:hAnsi="Arial" w:cs="Arial"/>
          <w:sz w:val="24"/>
          <w:szCs w:val="24"/>
        </w:rPr>
        <w:t xml:space="preserve">25.1 </w:t>
      </w:r>
      <w:r w:rsidR="004258EF" w:rsidRPr="00496D73">
        <w:rPr>
          <w:rFonts w:ascii="Arial" w:hAnsi="Arial" w:cs="Arial"/>
          <w:sz w:val="24"/>
          <w:szCs w:val="24"/>
        </w:rPr>
        <w:t xml:space="preserve">   </w:t>
      </w:r>
      <w:r w:rsidR="00A72E03" w:rsidRPr="00496D73">
        <w:rPr>
          <w:rFonts w:ascii="Arial" w:hAnsi="Arial" w:cs="Arial"/>
          <w:sz w:val="24"/>
          <w:szCs w:val="24"/>
        </w:rPr>
        <w:t>ACUERDOS</w:t>
      </w:r>
      <w:r w:rsidR="009160B0"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6</w:t>
      </w:r>
      <w:r w:rsidR="00AF01C9">
        <w:rPr>
          <w:rFonts w:ascii="Arial" w:hAnsi="Arial" w:cs="Arial"/>
          <w:sz w:val="24"/>
          <w:szCs w:val="24"/>
        </w:rPr>
        <w:t>7</w:t>
      </w:r>
    </w:p>
    <w:p w14:paraId="4DF9D9A1" w14:textId="0D81D8CA" w:rsidR="00257A75" w:rsidRPr="00496D73" w:rsidRDefault="00431461" w:rsidP="00ED2369">
      <w:pPr>
        <w:spacing w:before="20"/>
        <w:rPr>
          <w:rFonts w:ascii="Arial" w:hAnsi="Arial" w:cs="Arial"/>
          <w:sz w:val="24"/>
          <w:szCs w:val="24"/>
        </w:rPr>
      </w:pPr>
      <w:r w:rsidRPr="00496D73">
        <w:rPr>
          <w:rFonts w:ascii="Arial" w:hAnsi="Arial" w:cs="Arial"/>
          <w:sz w:val="24"/>
          <w:szCs w:val="24"/>
        </w:rPr>
        <w:t xml:space="preserve">25.2 </w:t>
      </w:r>
      <w:r w:rsidR="004258EF" w:rsidRPr="00496D73">
        <w:rPr>
          <w:rFonts w:ascii="Arial" w:hAnsi="Arial" w:cs="Arial"/>
          <w:sz w:val="24"/>
          <w:szCs w:val="24"/>
        </w:rPr>
        <w:t xml:space="preserve">   </w:t>
      </w:r>
      <w:r w:rsidR="00664564" w:rsidRPr="00496D73">
        <w:rPr>
          <w:rFonts w:ascii="Arial" w:hAnsi="Arial" w:cs="Arial"/>
          <w:sz w:val="24"/>
          <w:szCs w:val="24"/>
        </w:rPr>
        <w:t>POLÍTICAS DE INCLUSIÓN</w:t>
      </w:r>
      <w:r w:rsidR="009160B0" w:rsidRPr="00496D73">
        <w:rPr>
          <w:rFonts w:ascii="Arial" w:hAnsi="Arial" w:cs="Arial"/>
          <w:sz w:val="24"/>
          <w:szCs w:val="24"/>
        </w:rPr>
        <w:t>……………………………</w:t>
      </w:r>
      <w:r w:rsidR="00ED2369" w:rsidRPr="00496D73">
        <w:rPr>
          <w:rFonts w:ascii="Arial" w:hAnsi="Arial" w:cs="Arial"/>
          <w:sz w:val="24"/>
          <w:szCs w:val="24"/>
        </w:rPr>
        <w:t>…………………………………</w:t>
      </w:r>
      <w:r w:rsidR="00E42882">
        <w:rPr>
          <w:rFonts w:ascii="Arial" w:hAnsi="Arial" w:cs="Arial"/>
          <w:sz w:val="24"/>
          <w:szCs w:val="24"/>
        </w:rPr>
        <w:t>6</w:t>
      </w:r>
      <w:r w:rsidR="00AF01C9">
        <w:rPr>
          <w:rFonts w:ascii="Arial" w:hAnsi="Arial" w:cs="Arial"/>
          <w:sz w:val="24"/>
          <w:szCs w:val="24"/>
        </w:rPr>
        <w:t>9</w:t>
      </w:r>
    </w:p>
    <w:p w14:paraId="051EE669" w14:textId="0071BE22" w:rsidR="00431461" w:rsidRPr="00496D73" w:rsidRDefault="00431461" w:rsidP="00ED2369">
      <w:pPr>
        <w:spacing w:before="5"/>
        <w:ind w:left="709" w:hanging="709"/>
        <w:rPr>
          <w:rFonts w:ascii="Arial" w:hAnsi="Arial" w:cs="Arial"/>
          <w:sz w:val="24"/>
          <w:szCs w:val="24"/>
        </w:rPr>
      </w:pPr>
      <w:r w:rsidRPr="00496D73">
        <w:rPr>
          <w:rFonts w:ascii="Arial" w:hAnsi="Arial" w:cs="Arial"/>
          <w:sz w:val="24"/>
          <w:szCs w:val="24"/>
        </w:rPr>
        <w:t xml:space="preserve">25.3 </w:t>
      </w:r>
      <w:r w:rsidR="004258EF" w:rsidRPr="00496D73">
        <w:rPr>
          <w:rFonts w:ascii="Arial" w:hAnsi="Arial" w:cs="Arial"/>
          <w:sz w:val="24"/>
          <w:szCs w:val="24"/>
        </w:rPr>
        <w:t xml:space="preserve">  </w:t>
      </w:r>
      <w:r w:rsidR="00664564" w:rsidRPr="00496D73">
        <w:rPr>
          <w:rFonts w:ascii="Arial" w:hAnsi="Arial" w:cs="Arial"/>
          <w:sz w:val="24"/>
          <w:szCs w:val="24"/>
        </w:rPr>
        <w:t xml:space="preserve">RESOLUCIÓN </w:t>
      </w:r>
      <w:r w:rsidR="00664564" w:rsidRPr="00496D73">
        <w:rPr>
          <w:rFonts w:ascii="Arial" w:hAnsi="Arial" w:cs="Arial"/>
          <w:spacing w:val="2"/>
          <w:sz w:val="24"/>
          <w:szCs w:val="24"/>
        </w:rPr>
        <w:t xml:space="preserve">DEL </w:t>
      </w:r>
      <w:r w:rsidR="00664564" w:rsidRPr="00496D73">
        <w:rPr>
          <w:rFonts w:ascii="Arial" w:hAnsi="Arial" w:cs="Arial"/>
          <w:sz w:val="24"/>
          <w:szCs w:val="24"/>
        </w:rPr>
        <w:t xml:space="preserve">CONSEJO DIRECTIVO POR </w:t>
      </w:r>
      <w:r w:rsidR="00664564" w:rsidRPr="00496D73">
        <w:rPr>
          <w:rFonts w:ascii="Arial" w:hAnsi="Arial" w:cs="Arial"/>
          <w:spacing w:val="-4"/>
          <w:sz w:val="24"/>
          <w:szCs w:val="24"/>
        </w:rPr>
        <w:t xml:space="preserve">LA </w:t>
      </w:r>
      <w:r w:rsidR="00664564" w:rsidRPr="00496D73">
        <w:rPr>
          <w:rFonts w:ascii="Arial" w:hAnsi="Arial" w:cs="Arial"/>
          <w:sz w:val="24"/>
          <w:szCs w:val="24"/>
        </w:rPr>
        <w:t xml:space="preserve">CUAL SE CONFORMA Y AVALA </w:t>
      </w:r>
      <w:r w:rsidR="004258EF" w:rsidRPr="00496D73">
        <w:rPr>
          <w:rFonts w:ascii="Arial" w:hAnsi="Arial" w:cs="Arial"/>
          <w:sz w:val="24"/>
          <w:szCs w:val="24"/>
        </w:rPr>
        <w:t xml:space="preserve">   </w:t>
      </w:r>
      <w:r w:rsidR="00664564" w:rsidRPr="00496D73">
        <w:rPr>
          <w:rFonts w:ascii="Arial" w:hAnsi="Arial" w:cs="Arial"/>
          <w:spacing w:val="4"/>
          <w:sz w:val="24"/>
          <w:szCs w:val="24"/>
        </w:rPr>
        <w:t xml:space="preserve">EL </w:t>
      </w:r>
      <w:r w:rsidR="00664564" w:rsidRPr="00496D73">
        <w:rPr>
          <w:rFonts w:ascii="Arial" w:hAnsi="Arial" w:cs="Arial"/>
          <w:sz w:val="24"/>
          <w:szCs w:val="24"/>
        </w:rPr>
        <w:t>COMITÉ ESCOLAR DE</w:t>
      </w:r>
      <w:r w:rsidR="00664564" w:rsidRPr="00496D73">
        <w:rPr>
          <w:rFonts w:ascii="Arial" w:hAnsi="Arial" w:cs="Arial"/>
          <w:spacing w:val="-9"/>
          <w:sz w:val="24"/>
          <w:szCs w:val="24"/>
        </w:rPr>
        <w:t xml:space="preserve"> </w:t>
      </w:r>
      <w:r w:rsidR="00664564" w:rsidRPr="00496D73">
        <w:rPr>
          <w:rFonts w:ascii="Arial" w:hAnsi="Arial" w:cs="Arial"/>
          <w:sz w:val="24"/>
          <w:szCs w:val="24"/>
        </w:rPr>
        <w:t xml:space="preserve">CONVIVENCIA </w:t>
      </w:r>
      <w:r w:rsidR="009160B0" w:rsidRPr="00496D73">
        <w:rPr>
          <w:rFonts w:ascii="Arial" w:hAnsi="Arial" w:cs="Arial"/>
          <w:sz w:val="24"/>
          <w:szCs w:val="24"/>
        </w:rPr>
        <w:t>………………………………</w:t>
      </w:r>
      <w:r w:rsidR="00ED2369" w:rsidRPr="00496D73">
        <w:rPr>
          <w:rFonts w:ascii="Arial" w:hAnsi="Arial" w:cs="Arial"/>
          <w:sz w:val="24"/>
          <w:szCs w:val="24"/>
        </w:rPr>
        <w:t>…</w:t>
      </w:r>
      <w:r w:rsidR="00AF01C9">
        <w:rPr>
          <w:rFonts w:ascii="Arial" w:hAnsi="Arial" w:cs="Arial"/>
          <w:sz w:val="24"/>
          <w:szCs w:val="24"/>
        </w:rPr>
        <w:t>70</w:t>
      </w:r>
    </w:p>
    <w:p w14:paraId="0D79F35C" w14:textId="6121F5BC" w:rsidR="00431461" w:rsidRPr="00496D73" w:rsidRDefault="00664564" w:rsidP="00ED2369">
      <w:pPr>
        <w:tabs>
          <w:tab w:val="left" w:pos="851"/>
        </w:tabs>
        <w:spacing w:before="24"/>
        <w:rPr>
          <w:rFonts w:ascii="Arial" w:hAnsi="Arial" w:cs="Arial"/>
          <w:sz w:val="24"/>
          <w:szCs w:val="24"/>
        </w:rPr>
        <w:sectPr w:rsidR="00431461" w:rsidRPr="00496D73" w:rsidSect="007D6FEC">
          <w:headerReference w:type="default" r:id="rId9"/>
          <w:pgSz w:w="12240" w:h="15840"/>
          <w:pgMar w:top="567" w:right="1183" w:bottom="1134" w:left="1134" w:header="567" w:footer="720" w:gutter="0"/>
          <w:cols w:space="720"/>
          <w:docGrid w:linePitch="299"/>
        </w:sectPr>
      </w:pPr>
      <w:r w:rsidRPr="00496D73">
        <w:rPr>
          <w:rFonts w:ascii="Arial" w:hAnsi="Arial" w:cs="Arial"/>
          <w:sz w:val="24"/>
          <w:szCs w:val="24"/>
        </w:rPr>
        <w:t xml:space="preserve">25. 4 </w:t>
      </w:r>
      <w:r w:rsidR="00431461" w:rsidRPr="00496D73">
        <w:rPr>
          <w:rFonts w:ascii="Arial" w:hAnsi="Arial" w:cs="Arial"/>
          <w:sz w:val="24"/>
          <w:szCs w:val="24"/>
        </w:rPr>
        <w:t xml:space="preserve">ACTA DE CONFORMACION </w:t>
      </w:r>
      <w:r w:rsidR="00431461" w:rsidRPr="00496D73">
        <w:rPr>
          <w:rFonts w:ascii="Arial" w:hAnsi="Arial" w:cs="Arial"/>
          <w:spacing w:val="2"/>
          <w:sz w:val="24"/>
          <w:szCs w:val="24"/>
        </w:rPr>
        <w:t xml:space="preserve">DEL </w:t>
      </w:r>
      <w:r w:rsidR="00431461" w:rsidRPr="00496D73">
        <w:rPr>
          <w:rFonts w:ascii="Arial" w:hAnsi="Arial" w:cs="Arial"/>
          <w:sz w:val="24"/>
          <w:szCs w:val="24"/>
        </w:rPr>
        <w:t>COMITÉ ESCOLAR DE</w:t>
      </w:r>
      <w:r w:rsidR="00431461" w:rsidRPr="00496D73">
        <w:rPr>
          <w:rFonts w:ascii="Arial" w:hAnsi="Arial" w:cs="Arial"/>
          <w:spacing w:val="-22"/>
          <w:sz w:val="24"/>
          <w:szCs w:val="24"/>
        </w:rPr>
        <w:t xml:space="preserve"> </w:t>
      </w:r>
      <w:r w:rsidR="00431461" w:rsidRPr="00496D73">
        <w:rPr>
          <w:rFonts w:ascii="Arial" w:hAnsi="Arial" w:cs="Arial"/>
          <w:sz w:val="24"/>
          <w:szCs w:val="24"/>
        </w:rPr>
        <w:t>CONVIVENCIA………</w:t>
      </w:r>
      <w:r w:rsidR="00ED2369" w:rsidRPr="00496D73">
        <w:rPr>
          <w:rFonts w:ascii="Arial" w:hAnsi="Arial" w:cs="Arial"/>
          <w:sz w:val="24"/>
          <w:szCs w:val="24"/>
        </w:rPr>
        <w:t>….</w:t>
      </w:r>
      <w:r w:rsidR="00AF01C9">
        <w:rPr>
          <w:rFonts w:ascii="Arial" w:hAnsi="Arial" w:cs="Arial"/>
          <w:sz w:val="24"/>
          <w:szCs w:val="24"/>
        </w:rPr>
        <w:t>71</w:t>
      </w:r>
    </w:p>
    <w:bookmarkEnd w:id="0"/>
    <w:p w14:paraId="1A79C027" w14:textId="77777777" w:rsidR="00257A75" w:rsidRPr="00496D73" w:rsidRDefault="00A72E03" w:rsidP="005A20A2">
      <w:pPr>
        <w:pStyle w:val="Ttulo1"/>
        <w:ind w:left="0"/>
        <w:rPr>
          <w:rFonts w:ascii="Arial" w:hAnsi="Arial" w:cs="Arial"/>
        </w:rPr>
      </w:pPr>
      <w:r w:rsidRPr="00496D73">
        <w:rPr>
          <w:rFonts w:ascii="Arial" w:hAnsi="Arial" w:cs="Arial"/>
        </w:rPr>
        <w:lastRenderedPageBreak/>
        <w:t>GENERALIDADES</w:t>
      </w:r>
    </w:p>
    <w:p w14:paraId="4BCD66B1" w14:textId="77777777" w:rsidR="00257A75" w:rsidRPr="00496D73" w:rsidRDefault="00257A75" w:rsidP="005A20A2">
      <w:pPr>
        <w:pStyle w:val="Textoindependiente"/>
        <w:rPr>
          <w:rFonts w:ascii="Arial" w:hAnsi="Arial" w:cs="Arial"/>
        </w:rPr>
      </w:pPr>
    </w:p>
    <w:p w14:paraId="21E97BEE" w14:textId="19233404" w:rsidR="00257A75" w:rsidRPr="00496D73" w:rsidRDefault="00A72E03" w:rsidP="00107B35">
      <w:pPr>
        <w:pStyle w:val="Ttulo1"/>
        <w:numPr>
          <w:ilvl w:val="2"/>
          <w:numId w:val="16"/>
        </w:numPr>
        <w:tabs>
          <w:tab w:val="left" w:pos="3710"/>
        </w:tabs>
        <w:jc w:val="center"/>
        <w:rPr>
          <w:rFonts w:ascii="Arial" w:hAnsi="Arial" w:cs="Arial"/>
        </w:rPr>
      </w:pPr>
      <w:r w:rsidRPr="00496D73">
        <w:rPr>
          <w:rFonts w:ascii="Arial" w:hAnsi="Arial" w:cs="Arial"/>
        </w:rPr>
        <w:t>IDENTIDAD</w:t>
      </w:r>
      <w:r w:rsidRPr="00496D73">
        <w:rPr>
          <w:rFonts w:ascii="Arial" w:hAnsi="Arial" w:cs="Arial"/>
          <w:spacing w:val="1"/>
        </w:rPr>
        <w:t xml:space="preserve"> </w:t>
      </w:r>
      <w:r w:rsidRPr="00496D73">
        <w:rPr>
          <w:rFonts w:ascii="Arial" w:hAnsi="Arial" w:cs="Arial"/>
        </w:rPr>
        <w:t>INSTITUCIONAL</w:t>
      </w:r>
    </w:p>
    <w:p w14:paraId="154414F5" w14:textId="77777777" w:rsidR="00257A75" w:rsidRPr="00496D73" w:rsidRDefault="00257A75" w:rsidP="005A20A2">
      <w:pPr>
        <w:pStyle w:val="Textoindependiente"/>
        <w:rPr>
          <w:rFonts w:ascii="Arial" w:hAnsi="Arial" w:cs="Arial"/>
          <w:b/>
        </w:rPr>
      </w:pPr>
    </w:p>
    <w:p w14:paraId="6FE4B705" w14:textId="77777777" w:rsidR="00257A75" w:rsidRPr="00496D73" w:rsidRDefault="00257A75" w:rsidP="005A20A2">
      <w:pPr>
        <w:pStyle w:val="Textoindependiente"/>
        <w:rPr>
          <w:rFonts w:ascii="Arial" w:hAnsi="Arial" w:cs="Arial"/>
          <w:b/>
        </w:rPr>
      </w:pPr>
    </w:p>
    <w:p w14:paraId="344E279D" w14:textId="77777777" w:rsidR="00257A75" w:rsidRPr="00496D73" w:rsidRDefault="00257A75" w:rsidP="005A20A2">
      <w:pPr>
        <w:pStyle w:val="Textoindependiente"/>
        <w:rPr>
          <w:rFonts w:ascii="Arial" w:hAnsi="Arial" w:cs="Arial"/>
          <w:b/>
        </w:rPr>
      </w:pPr>
    </w:p>
    <w:p w14:paraId="355281FC" w14:textId="764F7D03" w:rsidR="00257A75" w:rsidRPr="00496D73" w:rsidRDefault="00A72E03" w:rsidP="005A20A2">
      <w:pPr>
        <w:rPr>
          <w:rFonts w:ascii="Arial" w:hAnsi="Arial" w:cs="Arial"/>
          <w:b/>
          <w:sz w:val="24"/>
          <w:szCs w:val="24"/>
        </w:rPr>
      </w:pPr>
      <w:r w:rsidRPr="00496D73">
        <w:rPr>
          <w:rFonts w:ascii="Arial" w:hAnsi="Arial" w:cs="Arial"/>
          <w:b/>
          <w:sz w:val="24"/>
          <w:szCs w:val="24"/>
        </w:rPr>
        <w:t>LA BANDERA</w:t>
      </w:r>
    </w:p>
    <w:p w14:paraId="3951731E" w14:textId="40C9DDDA" w:rsidR="00257A75" w:rsidRPr="00496D73" w:rsidRDefault="00257A75" w:rsidP="005A20A2">
      <w:pPr>
        <w:pStyle w:val="Textoindependiente"/>
        <w:rPr>
          <w:rFonts w:ascii="Arial" w:hAnsi="Arial" w:cs="Arial"/>
          <w:b/>
        </w:rPr>
      </w:pPr>
    </w:p>
    <w:p w14:paraId="04BA262F" w14:textId="1B50BA41" w:rsidR="00257A75" w:rsidRPr="00496D73" w:rsidRDefault="00C3337F" w:rsidP="005A20A2">
      <w:pPr>
        <w:pStyle w:val="Textoindependiente"/>
        <w:rPr>
          <w:rFonts w:ascii="Arial" w:hAnsi="Arial" w:cs="Arial"/>
          <w:b/>
        </w:rPr>
      </w:pPr>
      <w:r w:rsidRPr="00496D73">
        <w:rPr>
          <w:rFonts w:ascii="Arial" w:hAnsi="Arial" w:cs="Arial"/>
          <w:noProof/>
          <w:lang w:val="es-CO" w:eastAsia="es-CO"/>
        </w:rPr>
        <w:drawing>
          <wp:anchor distT="0" distB="0" distL="0" distR="0" simplePos="0" relativeHeight="486387200" behindDoc="1" locked="0" layoutInCell="1" allowOverlap="1" wp14:anchorId="3F384EC7" wp14:editId="4EEA3840">
            <wp:simplePos x="0" y="0"/>
            <wp:positionH relativeFrom="margin">
              <wp:posOffset>4611370</wp:posOffset>
            </wp:positionH>
            <wp:positionV relativeFrom="margin">
              <wp:posOffset>1495425</wp:posOffset>
            </wp:positionV>
            <wp:extent cx="2114550" cy="1085850"/>
            <wp:effectExtent l="0" t="0" r="0" b="0"/>
            <wp:wrapSquare wrapText="bothSides"/>
            <wp:docPr id="5" name="image3.jpeg" descr="C:\Users\nombre sede\Desktop\BANDE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14550" cy="1085850"/>
                    </a:xfrm>
                    <a:prstGeom prst="rect">
                      <a:avLst/>
                    </a:prstGeom>
                  </pic:spPr>
                </pic:pic>
              </a:graphicData>
            </a:graphic>
          </wp:anchor>
        </w:drawing>
      </w:r>
    </w:p>
    <w:p w14:paraId="74579C35" w14:textId="370ABA01" w:rsidR="00257A75" w:rsidRPr="00496D73" w:rsidRDefault="00A72E03" w:rsidP="00E4701E">
      <w:pPr>
        <w:pStyle w:val="Textoindependiente"/>
        <w:contextualSpacing/>
        <w:jc w:val="both"/>
        <w:rPr>
          <w:rFonts w:ascii="Arial" w:hAnsi="Arial" w:cs="Arial"/>
        </w:rPr>
      </w:pPr>
      <w:r w:rsidRPr="00496D73">
        <w:rPr>
          <w:rFonts w:ascii="Arial" w:hAnsi="Arial" w:cs="Arial"/>
        </w:rPr>
        <w:t xml:space="preserve">La bandera del </w:t>
      </w:r>
      <w:r w:rsidR="002B0169" w:rsidRPr="00496D73">
        <w:rPr>
          <w:rFonts w:ascii="Arial" w:hAnsi="Arial" w:cs="Arial"/>
        </w:rPr>
        <w:t>I.E.R</w:t>
      </w:r>
      <w:r w:rsidRPr="00496D73">
        <w:rPr>
          <w:rFonts w:ascii="Arial" w:hAnsi="Arial" w:cs="Arial"/>
        </w:rPr>
        <w:t xml:space="preserve"> la Serpentina está Conformada por tres colores en forma Horizontal. (Blanco, verde y negro)</w:t>
      </w:r>
    </w:p>
    <w:p w14:paraId="601093DD" w14:textId="77777777" w:rsidR="00257A75" w:rsidRPr="00496D73" w:rsidRDefault="00257A75" w:rsidP="005A20A2">
      <w:pPr>
        <w:pStyle w:val="Textoindependiente"/>
        <w:rPr>
          <w:rFonts w:ascii="Arial" w:hAnsi="Arial" w:cs="Arial"/>
        </w:rPr>
      </w:pPr>
    </w:p>
    <w:p w14:paraId="770573CD" w14:textId="77777777" w:rsidR="00257A75" w:rsidRPr="00496D73" w:rsidRDefault="00A72E03" w:rsidP="005A20A2">
      <w:pPr>
        <w:pStyle w:val="Textoindependiente"/>
        <w:rPr>
          <w:rFonts w:ascii="Arial" w:hAnsi="Arial" w:cs="Arial"/>
        </w:rPr>
      </w:pPr>
      <w:r w:rsidRPr="00496D73">
        <w:rPr>
          <w:rFonts w:ascii="Arial" w:hAnsi="Arial" w:cs="Arial"/>
          <w:b/>
        </w:rPr>
        <w:t xml:space="preserve">El blanco: </w:t>
      </w:r>
      <w:r w:rsidRPr="00496D73">
        <w:rPr>
          <w:rFonts w:ascii="Arial" w:hAnsi="Arial" w:cs="Arial"/>
        </w:rPr>
        <w:t>significa la paz que anhelamos la pureza y sabiduría de nuestra comunidad.</w:t>
      </w:r>
    </w:p>
    <w:p w14:paraId="27387C9B" w14:textId="1A7430D9" w:rsidR="00257A75" w:rsidRPr="00496D73" w:rsidRDefault="00A72E03" w:rsidP="005A20A2">
      <w:pPr>
        <w:pStyle w:val="Textoindependiente"/>
        <w:rPr>
          <w:rFonts w:ascii="Arial" w:hAnsi="Arial" w:cs="Arial"/>
        </w:rPr>
      </w:pPr>
      <w:r w:rsidRPr="00496D73">
        <w:rPr>
          <w:rFonts w:ascii="Arial" w:hAnsi="Arial" w:cs="Arial"/>
          <w:b/>
        </w:rPr>
        <w:t xml:space="preserve">El Verde: </w:t>
      </w:r>
      <w:r w:rsidRPr="00496D73">
        <w:rPr>
          <w:rFonts w:ascii="Arial" w:hAnsi="Arial" w:cs="Arial"/>
        </w:rPr>
        <w:t>representa la riqueza natural de nuestra región.</w:t>
      </w:r>
    </w:p>
    <w:p w14:paraId="3D1106F9" w14:textId="767B3948" w:rsidR="00257A75" w:rsidRPr="00496D73" w:rsidRDefault="00A72E03" w:rsidP="005A20A2">
      <w:pPr>
        <w:pStyle w:val="Textoindependiente"/>
        <w:rPr>
          <w:rFonts w:ascii="Arial" w:hAnsi="Arial" w:cs="Arial"/>
        </w:rPr>
      </w:pPr>
      <w:r w:rsidRPr="00496D73">
        <w:rPr>
          <w:rFonts w:ascii="Arial" w:hAnsi="Arial" w:cs="Arial"/>
          <w:b/>
        </w:rPr>
        <w:t xml:space="preserve">El Negro: </w:t>
      </w:r>
      <w:r w:rsidRPr="00496D73">
        <w:rPr>
          <w:rFonts w:ascii="Arial" w:hAnsi="Arial" w:cs="Arial"/>
        </w:rPr>
        <w:t>representa la riqueza</w:t>
      </w:r>
      <w:r w:rsidR="00F16F2B" w:rsidRPr="00496D73">
        <w:rPr>
          <w:rFonts w:ascii="Arial" w:hAnsi="Arial" w:cs="Arial"/>
        </w:rPr>
        <w:t xml:space="preserve"> mineral del </w:t>
      </w:r>
      <w:r w:rsidRPr="00496D73">
        <w:rPr>
          <w:rFonts w:ascii="Arial" w:hAnsi="Arial" w:cs="Arial"/>
        </w:rPr>
        <w:t>petróleo de nuestra región.</w:t>
      </w:r>
    </w:p>
    <w:p w14:paraId="51454EEE" w14:textId="77777777" w:rsidR="00257A75" w:rsidRPr="00496D73" w:rsidRDefault="00257A75" w:rsidP="005A20A2">
      <w:pPr>
        <w:pStyle w:val="Textoindependiente"/>
        <w:rPr>
          <w:rFonts w:ascii="Arial" w:hAnsi="Arial" w:cs="Arial"/>
        </w:rPr>
      </w:pPr>
    </w:p>
    <w:p w14:paraId="6AF1DD72" w14:textId="37DBF338" w:rsidR="00257A75" w:rsidRPr="00496D73" w:rsidRDefault="00A72E03" w:rsidP="005A20A2">
      <w:pPr>
        <w:pStyle w:val="Ttulo1"/>
        <w:ind w:left="0"/>
        <w:rPr>
          <w:rFonts w:ascii="Arial" w:hAnsi="Arial" w:cs="Arial"/>
        </w:rPr>
      </w:pPr>
      <w:r w:rsidRPr="00496D73">
        <w:rPr>
          <w:rFonts w:ascii="Arial" w:hAnsi="Arial" w:cs="Arial"/>
        </w:rPr>
        <w:t>EL ESCUDO</w:t>
      </w:r>
      <w:r w:rsidR="002B0169" w:rsidRPr="00496D73">
        <w:rPr>
          <w:rFonts w:ascii="Arial" w:hAnsi="Arial" w:cs="Arial"/>
        </w:rPr>
        <w:t xml:space="preserve">   </w:t>
      </w:r>
    </w:p>
    <w:p w14:paraId="5BC94836" w14:textId="77777777" w:rsidR="00257A75" w:rsidRPr="00496D73" w:rsidRDefault="00257A75" w:rsidP="005A20A2">
      <w:pPr>
        <w:pStyle w:val="Textoindependiente"/>
        <w:rPr>
          <w:rFonts w:ascii="Arial" w:hAnsi="Arial" w:cs="Arial"/>
          <w:b/>
        </w:rPr>
      </w:pPr>
    </w:p>
    <w:p w14:paraId="7D1FD80E" w14:textId="24606E9A" w:rsidR="00257A75" w:rsidRPr="00496D73" w:rsidRDefault="002B0169" w:rsidP="007446FD">
      <w:pPr>
        <w:pStyle w:val="Textoindependiente"/>
        <w:rPr>
          <w:rFonts w:ascii="Arial" w:hAnsi="Arial" w:cs="Arial"/>
        </w:rPr>
      </w:pPr>
      <w:r w:rsidRPr="00496D73">
        <w:rPr>
          <w:rFonts w:ascii="Arial" w:hAnsi="Arial" w:cs="Arial"/>
          <w:noProof/>
        </w:rPr>
        <w:drawing>
          <wp:anchor distT="0" distB="0" distL="114300" distR="114300" simplePos="0" relativeHeight="487602176" behindDoc="0" locked="0" layoutInCell="1" allowOverlap="1" wp14:anchorId="2D07A2DA" wp14:editId="3A01C57A">
            <wp:simplePos x="0" y="0"/>
            <wp:positionH relativeFrom="column">
              <wp:posOffset>4535170</wp:posOffset>
            </wp:positionH>
            <wp:positionV relativeFrom="paragraph">
              <wp:posOffset>16145</wp:posOffset>
            </wp:positionV>
            <wp:extent cx="1751330" cy="194945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bright="20000" contrast="20000"/>
                      <a:extLst>
                        <a:ext uri="{28A0092B-C50C-407E-A947-70E740481C1C}">
                          <a14:useLocalDpi xmlns:a14="http://schemas.microsoft.com/office/drawing/2010/main" val="0"/>
                        </a:ext>
                      </a:extLst>
                    </a:blip>
                    <a:srcRect l="1407" t="26645" r="7382" b="27699"/>
                    <a:stretch>
                      <a:fillRect/>
                    </a:stretch>
                  </pic:blipFill>
                  <pic:spPr bwMode="auto">
                    <a:xfrm>
                      <a:off x="0" y="0"/>
                      <a:ext cx="175133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E03" w:rsidRPr="00496D73">
        <w:rPr>
          <w:rFonts w:ascii="Arial" w:hAnsi="Arial" w:cs="Arial"/>
        </w:rPr>
        <w:t>El escudo está formado por una</w:t>
      </w:r>
      <w:r w:rsidR="007446FD" w:rsidRPr="00496D73">
        <w:rPr>
          <w:rFonts w:ascii="Arial" w:hAnsi="Arial" w:cs="Arial"/>
        </w:rPr>
        <w:t xml:space="preserve"> c</w:t>
      </w:r>
      <w:r w:rsidR="00A72E03" w:rsidRPr="00496D73">
        <w:rPr>
          <w:rFonts w:ascii="Arial" w:hAnsi="Arial" w:cs="Arial"/>
        </w:rPr>
        <w:t>inta amarilla en la parte superior con Las palabras amor, sabiduría y paz.</w:t>
      </w:r>
    </w:p>
    <w:p w14:paraId="163B5033" w14:textId="2E897F87" w:rsidR="00257A75" w:rsidRPr="00496D73" w:rsidRDefault="00A72E03" w:rsidP="005A20A2">
      <w:pPr>
        <w:pStyle w:val="Textoindependiente"/>
        <w:spacing w:line="278" w:lineRule="auto"/>
        <w:rPr>
          <w:rFonts w:ascii="Arial" w:hAnsi="Arial" w:cs="Arial"/>
        </w:rPr>
      </w:pPr>
      <w:r w:rsidRPr="00496D73">
        <w:rPr>
          <w:rFonts w:ascii="Arial" w:hAnsi="Arial" w:cs="Arial"/>
        </w:rPr>
        <w:t>Al fondo un sol apareciendo como una Forma de luz que nos ilumina.</w:t>
      </w:r>
    </w:p>
    <w:p w14:paraId="68EB7473" w14:textId="6DBDC4CE" w:rsidR="00257A75" w:rsidRPr="00496D73" w:rsidRDefault="00A72E03" w:rsidP="005A20A2">
      <w:pPr>
        <w:pStyle w:val="Textoindependiente"/>
        <w:rPr>
          <w:rFonts w:ascii="Arial" w:hAnsi="Arial" w:cs="Arial"/>
        </w:rPr>
      </w:pPr>
      <w:r w:rsidRPr="00496D73">
        <w:rPr>
          <w:rFonts w:ascii="Arial" w:hAnsi="Arial" w:cs="Arial"/>
        </w:rPr>
        <w:t>A la derecha, unas nubes que representan el cielo.</w:t>
      </w:r>
    </w:p>
    <w:p w14:paraId="2BDF57E4" w14:textId="131410BB" w:rsidR="00257A75" w:rsidRPr="00496D73" w:rsidRDefault="00A72E03" w:rsidP="005A20A2">
      <w:pPr>
        <w:pStyle w:val="Textoindependiente"/>
        <w:rPr>
          <w:rFonts w:ascii="Arial" w:hAnsi="Arial" w:cs="Arial"/>
        </w:rPr>
      </w:pPr>
      <w:r w:rsidRPr="00496D73">
        <w:rPr>
          <w:rFonts w:ascii="Arial" w:hAnsi="Arial" w:cs="Arial"/>
        </w:rPr>
        <w:t xml:space="preserve">Debajo, una casa que representa cada una de nuestras sedes educativas que conforman </w:t>
      </w:r>
      <w:r w:rsidR="00E4701E" w:rsidRPr="00496D73">
        <w:rPr>
          <w:rFonts w:ascii="Arial" w:hAnsi="Arial" w:cs="Arial"/>
        </w:rPr>
        <w:t xml:space="preserve">la </w:t>
      </w:r>
      <w:r w:rsidR="000261C0">
        <w:rPr>
          <w:rFonts w:ascii="Arial" w:hAnsi="Arial" w:cs="Arial"/>
        </w:rPr>
        <w:t>Institución</w:t>
      </w:r>
      <w:r w:rsidR="00E4701E" w:rsidRPr="00496D73">
        <w:rPr>
          <w:rFonts w:ascii="Arial" w:hAnsi="Arial" w:cs="Arial"/>
        </w:rPr>
        <w:t xml:space="preserve">. </w:t>
      </w:r>
    </w:p>
    <w:p w14:paraId="2FA38BC2" w14:textId="6C869D7D" w:rsidR="00257A75" w:rsidRPr="00496D73" w:rsidRDefault="00A72E03" w:rsidP="005A20A2">
      <w:pPr>
        <w:pStyle w:val="Textoindependiente"/>
        <w:spacing w:line="276" w:lineRule="auto"/>
        <w:jc w:val="both"/>
        <w:rPr>
          <w:rFonts w:ascii="Arial" w:hAnsi="Arial" w:cs="Arial"/>
        </w:rPr>
      </w:pPr>
      <w:r w:rsidRPr="00496D73">
        <w:rPr>
          <w:rFonts w:ascii="Arial" w:hAnsi="Arial" w:cs="Arial"/>
        </w:rPr>
        <w:t>A la izquierda un libro abierto que representa nuestro compromiso con la educación. Debajo, al fondo un triángulo negro y sobre él una torre que representa nuestra riqueza mineral de hidrocarburos.</w:t>
      </w:r>
    </w:p>
    <w:p w14:paraId="0A54CBC5" w14:textId="41FF0F83" w:rsidR="00257A75" w:rsidRPr="00496D73" w:rsidRDefault="00A72E03" w:rsidP="005A20A2">
      <w:pPr>
        <w:pStyle w:val="Textoindependiente"/>
        <w:spacing w:line="276" w:lineRule="auto"/>
        <w:jc w:val="both"/>
        <w:rPr>
          <w:rFonts w:ascii="Arial" w:hAnsi="Arial" w:cs="Arial"/>
        </w:rPr>
      </w:pPr>
      <w:r w:rsidRPr="00496D73">
        <w:rPr>
          <w:rFonts w:ascii="Arial" w:hAnsi="Arial" w:cs="Arial"/>
          <w:spacing w:val="-4"/>
        </w:rPr>
        <w:t>Lo</w:t>
      </w:r>
      <w:r w:rsidRPr="00496D73">
        <w:rPr>
          <w:rFonts w:ascii="Arial" w:hAnsi="Arial" w:cs="Arial"/>
          <w:spacing w:val="-14"/>
        </w:rPr>
        <w:t xml:space="preserve"> </w:t>
      </w:r>
      <w:r w:rsidRPr="00496D73">
        <w:rPr>
          <w:rFonts w:ascii="Arial" w:hAnsi="Arial" w:cs="Arial"/>
        </w:rPr>
        <w:t>cierra</w:t>
      </w:r>
      <w:r w:rsidRPr="00496D73">
        <w:rPr>
          <w:rFonts w:ascii="Arial" w:hAnsi="Arial" w:cs="Arial"/>
          <w:spacing w:val="-13"/>
        </w:rPr>
        <w:t xml:space="preserve"> </w:t>
      </w:r>
      <w:r w:rsidRPr="00496D73">
        <w:rPr>
          <w:rFonts w:ascii="Arial" w:hAnsi="Arial" w:cs="Arial"/>
        </w:rPr>
        <w:t>una</w:t>
      </w:r>
      <w:r w:rsidRPr="00496D73">
        <w:rPr>
          <w:rFonts w:ascii="Arial" w:hAnsi="Arial" w:cs="Arial"/>
          <w:spacing w:val="-16"/>
        </w:rPr>
        <w:t xml:space="preserve"> </w:t>
      </w:r>
      <w:r w:rsidRPr="00496D73">
        <w:rPr>
          <w:rFonts w:ascii="Arial" w:hAnsi="Arial" w:cs="Arial"/>
        </w:rPr>
        <w:t>cinta</w:t>
      </w:r>
      <w:r w:rsidRPr="00496D73">
        <w:rPr>
          <w:rFonts w:ascii="Arial" w:hAnsi="Arial" w:cs="Arial"/>
          <w:spacing w:val="-13"/>
        </w:rPr>
        <w:t xml:space="preserve"> </w:t>
      </w:r>
      <w:r w:rsidRPr="00496D73">
        <w:rPr>
          <w:rFonts w:ascii="Arial" w:hAnsi="Arial" w:cs="Arial"/>
        </w:rPr>
        <w:t>en</w:t>
      </w:r>
      <w:r w:rsidRPr="00496D73">
        <w:rPr>
          <w:rFonts w:ascii="Arial" w:hAnsi="Arial" w:cs="Arial"/>
          <w:spacing w:val="-18"/>
        </w:rPr>
        <w:t xml:space="preserve"> </w:t>
      </w:r>
      <w:r w:rsidRPr="00496D73">
        <w:rPr>
          <w:rFonts w:ascii="Arial" w:hAnsi="Arial" w:cs="Arial"/>
        </w:rPr>
        <w:t>forma</w:t>
      </w:r>
      <w:r w:rsidRPr="00496D73">
        <w:rPr>
          <w:rFonts w:ascii="Arial" w:hAnsi="Arial" w:cs="Arial"/>
          <w:spacing w:val="-13"/>
        </w:rPr>
        <w:t xml:space="preserve"> </w:t>
      </w:r>
      <w:r w:rsidRPr="00496D73">
        <w:rPr>
          <w:rFonts w:ascii="Arial" w:hAnsi="Arial" w:cs="Arial"/>
        </w:rPr>
        <w:t>de</w:t>
      </w:r>
      <w:r w:rsidRPr="00496D73">
        <w:rPr>
          <w:rFonts w:ascii="Arial" w:hAnsi="Arial" w:cs="Arial"/>
          <w:spacing w:val="-16"/>
        </w:rPr>
        <w:t xml:space="preserve"> </w:t>
      </w:r>
      <w:r w:rsidRPr="00496D73">
        <w:rPr>
          <w:rFonts w:ascii="Arial" w:hAnsi="Arial" w:cs="Arial"/>
        </w:rPr>
        <w:t>U</w:t>
      </w:r>
      <w:r w:rsidRPr="00496D73">
        <w:rPr>
          <w:rFonts w:ascii="Arial" w:hAnsi="Arial" w:cs="Arial"/>
          <w:spacing w:val="-16"/>
        </w:rPr>
        <w:t xml:space="preserve"> </w:t>
      </w:r>
      <w:r w:rsidRPr="00496D73">
        <w:rPr>
          <w:rFonts w:ascii="Arial" w:hAnsi="Arial" w:cs="Arial"/>
        </w:rPr>
        <w:t>en</w:t>
      </w:r>
      <w:r w:rsidRPr="00496D73">
        <w:rPr>
          <w:rFonts w:ascii="Arial" w:hAnsi="Arial" w:cs="Arial"/>
          <w:spacing w:val="-18"/>
        </w:rPr>
        <w:t xml:space="preserve"> </w:t>
      </w:r>
      <w:r w:rsidRPr="00496D73">
        <w:rPr>
          <w:rFonts w:ascii="Arial" w:hAnsi="Arial" w:cs="Arial"/>
        </w:rPr>
        <w:t>color</w:t>
      </w:r>
      <w:r w:rsidRPr="00496D73">
        <w:rPr>
          <w:rFonts w:ascii="Arial" w:hAnsi="Arial" w:cs="Arial"/>
          <w:spacing w:val="-18"/>
        </w:rPr>
        <w:t xml:space="preserve"> </w:t>
      </w:r>
      <w:r w:rsidRPr="00496D73">
        <w:rPr>
          <w:rFonts w:ascii="Arial" w:hAnsi="Arial" w:cs="Arial"/>
        </w:rPr>
        <w:t>verde</w:t>
      </w:r>
      <w:r w:rsidRPr="00496D73">
        <w:rPr>
          <w:rFonts w:ascii="Arial" w:hAnsi="Arial" w:cs="Arial"/>
          <w:spacing w:val="-13"/>
        </w:rPr>
        <w:t xml:space="preserve"> </w:t>
      </w:r>
      <w:r w:rsidRPr="00496D73">
        <w:rPr>
          <w:rFonts w:ascii="Arial" w:hAnsi="Arial" w:cs="Arial"/>
        </w:rPr>
        <w:t>símbolo</w:t>
      </w:r>
      <w:r w:rsidRPr="00496D73">
        <w:rPr>
          <w:rFonts w:ascii="Arial" w:hAnsi="Arial" w:cs="Arial"/>
          <w:spacing w:val="-13"/>
        </w:rPr>
        <w:t xml:space="preserve"> </w:t>
      </w:r>
      <w:r w:rsidRPr="00496D73">
        <w:rPr>
          <w:rFonts w:ascii="Arial" w:hAnsi="Arial" w:cs="Arial"/>
        </w:rPr>
        <w:t>de</w:t>
      </w:r>
      <w:r w:rsidRPr="00496D73">
        <w:rPr>
          <w:rFonts w:ascii="Arial" w:hAnsi="Arial" w:cs="Arial"/>
          <w:spacing w:val="-17"/>
        </w:rPr>
        <w:t xml:space="preserve"> </w:t>
      </w:r>
      <w:r w:rsidRPr="00496D73">
        <w:rPr>
          <w:rFonts w:ascii="Arial" w:hAnsi="Arial" w:cs="Arial"/>
        </w:rPr>
        <w:t>nuestra</w:t>
      </w:r>
      <w:r w:rsidRPr="00496D73">
        <w:rPr>
          <w:rFonts w:ascii="Arial" w:hAnsi="Arial" w:cs="Arial"/>
          <w:spacing w:val="-12"/>
        </w:rPr>
        <w:t xml:space="preserve"> </w:t>
      </w:r>
      <w:r w:rsidRPr="00496D73">
        <w:rPr>
          <w:rFonts w:ascii="Arial" w:hAnsi="Arial" w:cs="Arial"/>
        </w:rPr>
        <w:t>riqueza</w:t>
      </w:r>
      <w:r w:rsidRPr="00496D73">
        <w:rPr>
          <w:rFonts w:ascii="Arial" w:hAnsi="Arial" w:cs="Arial"/>
          <w:spacing w:val="-13"/>
        </w:rPr>
        <w:t xml:space="preserve"> </w:t>
      </w:r>
      <w:r w:rsidRPr="00496D73">
        <w:rPr>
          <w:rFonts w:ascii="Arial" w:hAnsi="Arial" w:cs="Arial"/>
        </w:rPr>
        <w:t>natural</w:t>
      </w:r>
      <w:r w:rsidRPr="00496D73">
        <w:rPr>
          <w:rFonts w:ascii="Arial" w:hAnsi="Arial" w:cs="Arial"/>
          <w:spacing w:val="-16"/>
        </w:rPr>
        <w:t xml:space="preserve"> </w:t>
      </w:r>
      <w:r w:rsidRPr="00496D73">
        <w:rPr>
          <w:rFonts w:ascii="Arial" w:hAnsi="Arial" w:cs="Arial"/>
        </w:rPr>
        <w:t>con</w:t>
      </w:r>
      <w:r w:rsidRPr="00496D73">
        <w:rPr>
          <w:rFonts w:ascii="Arial" w:hAnsi="Arial" w:cs="Arial"/>
          <w:spacing w:val="-14"/>
        </w:rPr>
        <w:t xml:space="preserve"> </w:t>
      </w:r>
      <w:r w:rsidRPr="00496D73">
        <w:rPr>
          <w:rFonts w:ascii="Arial" w:hAnsi="Arial" w:cs="Arial"/>
        </w:rPr>
        <w:t>el</w:t>
      </w:r>
      <w:r w:rsidRPr="00496D73">
        <w:rPr>
          <w:rFonts w:ascii="Arial" w:hAnsi="Arial" w:cs="Arial"/>
          <w:spacing w:val="-14"/>
        </w:rPr>
        <w:t xml:space="preserve"> </w:t>
      </w:r>
      <w:r w:rsidRPr="00496D73">
        <w:rPr>
          <w:rFonts w:ascii="Arial" w:hAnsi="Arial" w:cs="Arial"/>
        </w:rPr>
        <w:t xml:space="preserve">nombre de </w:t>
      </w:r>
      <w:r w:rsidR="000261C0">
        <w:rPr>
          <w:rFonts w:ascii="Arial" w:hAnsi="Arial" w:cs="Arial"/>
        </w:rPr>
        <w:t>Institución</w:t>
      </w:r>
      <w:r w:rsidR="002B0169" w:rsidRPr="00496D73">
        <w:rPr>
          <w:rFonts w:ascii="Arial" w:hAnsi="Arial" w:cs="Arial"/>
        </w:rPr>
        <w:t xml:space="preserve"> Educativa Rural La Serpentina. </w:t>
      </w:r>
    </w:p>
    <w:p w14:paraId="7219EA7A" w14:textId="77777777" w:rsidR="00257A75" w:rsidRPr="00496D73" w:rsidRDefault="00257A75" w:rsidP="005A20A2">
      <w:pPr>
        <w:spacing w:line="276" w:lineRule="auto"/>
        <w:jc w:val="both"/>
        <w:rPr>
          <w:rFonts w:ascii="Arial" w:hAnsi="Arial" w:cs="Arial"/>
          <w:sz w:val="24"/>
          <w:szCs w:val="24"/>
        </w:rPr>
      </w:pPr>
    </w:p>
    <w:p w14:paraId="67454713" w14:textId="64CCE5C8" w:rsidR="00C951DD" w:rsidRPr="00496D73" w:rsidRDefault="00C951DD" w:rsidP="005A20A2">
      <w:pPr>
        <w:spacing w:line="276" w:lineRule="auto"/>
        <w:jc w:val="both"/>
        <w:rPr>
          <w:rFonts w:ascii="Arial" w:hAnsi="Arial" w:cs="Arial"/>
          <w:sz w:val="24"/>
          <w:szCs w:val="24"/>
        </w:rPr>
      </w:pPr>
    </w:p>
    <w:p w14:paraId="67C48E60" w14:textId="1D7CC3CF" w:rsidR="00257A75" w:rsidRPr="00496D73" w:rsidRDefault="00A72E03" w:rsidP="005A20A2">
      <w:pPr>
        <w:rPr>
          <w:rFonts w:ascii="Arial" w:hAnsi="Arial" w:cs="Arial"/>
          <w:sz w:val="24"/>
          <w:szCs w:val="24"/>
        </w:rPr>
      </w:pPr>
      <w:r w:rsidRPr="00496D73">
        <w:rPr>
          <w:rFonts w:ascii="Arial" w:hAnsi="Arial" w:cs="Arial"/>
          <w:b/>
          <w:sz w:val="24"/>
          <w:szCs w:val="24"/>
        </w:rPr>
        <w:t>CARACTERIZACI</w:t>
      </w:r>
      <w:r w:rsidR="00C3337F">
        <w:rPr>
          <w:rFonts w:ascii="Arial" w:hAnsi="Arial" w:cs="Arial"/>
          <w:b/>
          <w:sz w:val="24"/>
          <w:szCs w:val="24"/>
        </w:rPr>
        <w:t>Ó</w:t>
      </w:r>
      <w:r w:rsidRPr="00496D73">
        <w:rPr>
          <w:rFonts w:ascii="Arial" w:hAnsi="Arial" w:cs="Arial"/>
          <w:b/>
          <w:sz w:val="24"/>
          <w:szCs w:val="24"/>
        </w:rPr>
        <w:t>N</w:t>
      </w:r>
      <w:r w:rsidRPr="00496D73">
        <w:rPr>
          <w:rFonts w:ascii="Arial" w:hAnsi="Arial" w:cs="Arial"/>
          <w:sz w:val="24"/>
          <w:szCs w:val="24"/>
        </w:rPr>
        <w:t>:</w:t>
      </w:r>
    </w:p>
    <w:p w14:paraId="1AC52B3B" w14:textId="19184915" w:rsidR="00E4701E" w:rsidRPr="00496D73" w:rsidRDefault="00E4701E" w:rsidP="005A20A2">
      <w:pPr>
        <w:rPr>
          <w:rFonts w:ascii="Arial" w:hAnsi="Arial" w:cs="Arial"/>
          <w:sz w:val="24"/>
          <w:szCs w:val="24"/>
        </w:rPr>
      </w:pPr>
    </w:p>
    <w:p w14:paraId="196F3ACE" w14:textId="16907A02" w:rsidR="00E4701E" w:rsidRPr="00496D73" w:rsidRDefault="00E4701E" w:rsidP="00E4701E">
      <w:pPr>
        <w:widowControl/>
        <w:autoSpaceDE/>
        <w:autoSpaceDN/>
        <w:contextualSpacing/>
        <w:jc w:val="both"/>
        <w:rPr>
          <w:rFonts w:ascii="Arial" w:eastAsia="Calibri" w:hAnsi="Arial" w:cs="Arial"/>
          <w:sz w:val="24"/>
          <w:szCs w:val="24"/>
          <w:lang w:val="es-CO"/>
        </w:rPr>
      </w:pPr>
      <w:r w:rsidRPr="00496D73">
        <w:rPr>
          <w:rFonts w:ascii="Arial" w:eastAsia="Calibri" w:hAnsi="Arial" w:cs="Arial"/>
          <w:sz w:val="24"/>
          <w:szCs w:val="24"/>
          <w:lang w:val="es-CO"/>
        </w:rPr>
        <w:t xml:space="preserve">La </w:t>
      </w:r>
      <w:r w:rsidR="000261C0">
        <w:rPr>
          <w:rFonts w:ascii="Arial" w:eastAsia="Calibri" w:hAnsi="Arial" w:cs="Arial"/>
          <w:color w:val="7030A0"/>
          <w:sz w:val="24"/>
          <w:szCs w:val="24"/>
          <w:lang w:val="es-CO"/>
        </w:rPr>
        <w:t>Institución</w:t>
      </w:r>
      <w:r w:rsidRPr="00496D73">
        <w:rPr>
          <w:rFonts w:ascii="Arial" w:eastAsia="Calibri" w:hAnsi="Arial" w:cs="Arial"/>
          <w:sz w:val="24"/>
          <w:szCs w:val="24"/>
          <w:lang w:val="es-CO"/>
        </w:rPr>
        <w:t xml:space="preserve"> Educativa Rural la Serpentina está ubicado al Oriente de la Cabecera Municipal de Tibú aproximadamente a 16 km sobre la vía al Corregimiento de la Gabarra.  </w:t>
      </w:r>
    </w:p>
    <w:p w14:paraId="2372F322" w14:textId="0BE626B0" w:rsidR="00E4701E" w:rsidRPr="00496D73" w:rsidRDefault="00E4701E" w:rsidP="00E4701E">
      <w:pPr>
        <w:widowControl/>
        <w:autoSpaceDE/>
        <w:autoSpaceDN/>
        <w:contextualSpacing/>
        <w:jc w:val="both"/>
        <w:rPr>
          <w:rFonts w:ascii="Arial" w:eastAsia="Calibri" w:hAnsi="Arial" w:cs="Arial"/>
          <w:sz w:val="24"/>
          <w:szCs w:val="24"/>
          <w:lang w:val="es-CO"/>
        </w:rPr>
      </w:pPr>
    </w:p>
    <w:p w14:paraId="606F765A" w14:textId="479C808A" w:rsidR="00E4701E" w:rsidRPr="00496D73" w:rsidRDefault="00E4701E" w:rsidP="00E4701E">
      <w:pPr>
        <w:widowControl/>
        <w:autoSpaceDE/>
        <w:autoSpaceDN/>
        <w:contextualSpacing/>
        <w:jc w:val="both"/>
        <w:rPr>
          <w:rFonts w:ascii="Arial" w:eastAsia="Calibri" w:hAnsi="Arial" w:cs="Arial"/>
          <w:sz w:val="24"/>
          <w:szCs w:val="24"/>
          <w:lang w:val="es-CO"/>
        </w:rPr>
      </w:pPr>
      <w:r w:rsidRPr="00496D73">
        <w:rPr>
          <w:rFonts w:ascii="Arial" w:eastAsia="Calibri" w:hAnsi="Arial" w:cs="Arial"/>
          <w:sz w:val="24"/>
          <w:szCs w:val="24"/>
          <w:lang w:val="es-CO"/>
        </w:rPr>
        <w:t xml:space="preserve">La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Educativa Rural La Serpentina se encuentra en un contexto social en constante cambio puesto que se integran en él población flotante, desplazados, inmigrantes venezolanos, comunidad Barí, entre otros.</w:t>
      </w:r>
    </w:p>
    <w:p w14:paraId="2F1C3F7A" w14:textId="77777777" w:rsidR="00E4701E" w:rsidRPr="00496D73" w:rsidRDefault="00E4701E" w:rsidP="00E4701E">
      <w:pPr>
        <w:widowControl/>
        <w:autoSpaceDE/>
        <w:autoSpaceDN/>
        <w:contextualSpacing/>
        <w:jc w:val="both"/>
        <w:rPr>
          <w:rFonts w:ascii="Arial" w:eastAsia="Calibri" w:hAnsi="Arial" w:cs="Arial"/>
          <w:sz w:val="24"/>
          <w:szCs w:val="24"/>
          <w:lang w:val="es-CO"/>
        </w:rPr>
      </w:pPr>
    </w:p>
    <w:p w14:paraId="69BBEA8F" w14:textId="3720923B" w:rsidR="00E4701E" w:rsidRPr="00496D73" w:rsidRDefault="00E4701E" w:rsidP="00E4701E">
      <w:pPr>
        <w:widowControl/>
        <w:autoSpaceDE/>
        <w:autoSpaceDN/>
        <w:contextualSpacing/>
        <w:jc w:val="both"/>
        <w:rPr>
          <w:rFonts w:ascii="Arial" w:eastAsia="Calibri" w:hAnsi="Arial" w:cs="Arial"/>
          <w:sz w:val="24"/>
          <w:szCs w:val="24"/>
          <w:lang w:val="es-CO"/>
        </w:rPr>
      </w:pPr>
      <w:r w:rsidRPr="00496D73">
        <w:rPr>
          <w:rFonts w:ascii="Arial" w:eastAsia="Calibri" w:hAnsi="Arial" w:cs="Arial"/>
          <w:sz w:val="24"/>
          <w:szCs w:val="24"/>
          <w:lang w:val="es-CO"/>
        </w:rPr>
        <w:lastRenderedPageBreak/>
        <w:t xml:space="preserve">La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maneja los indicadores de cobertura teniendo en cuenta el formato de eficiencia interna (aprobados, desertores, trasladados y reprobados) basados en la matrícula y la estadística.</w:t>
      </w:r>
    </w:p>
    <w:p w14:paraId="6922557A" w14:textId="77777777" w:rsidR="00E4701E" w:rsidRPr="00496D73" w:rsidRDefault="00E4701E" w:rsidP="00E4701E">
      <w:pPr>
        <w:widowControl/>
        <w:autoSpaceDE/>
        <w:autoSpaceDN/>
        <w:ind w:left="708" w:hanging="708"/>
        <w:contextualSpacing/>
        <w:jc w:val="both"/>
        <w:rPr>
          <w:rFonts w:ascii="Arial" w:eastAsia="Calibri" w:hAnsi="Arial" w:cs="Arial"/>
          <w:sz w:val="24"/>
          <w:szCs w:val="24"/>
          <w:lang w:val="es-CO"/>
        </w:rPr>
      </w:pPr>
    </w:p>
    <w:p w14:paraId="653607E1" w14:textId="3E1AA9D1" w:rsidR="00E4701E" w:rsidRPr="00496D73" w:rsidRDefault="00E4701E" w:rsidP="00E4701E">
      <w:pPr>
        <w:widowControl/>
        <w:autoSpaceDE/>
        <w:autoSpaceDN/>
        <w:contextualSpacing/>
        <w:jc w:val="both"/>
        <w:rPr>
          <w:rFonts w:ascii="Arial" w:eastAsia="Calibri" w:hAnsi="Arial" w:cs="Arial"/>
          <w:sz w:val="24"/>
          <w:szCs w:val="24"/>
          <w:lang w:val="es-CO"/>
        </w:rPr>
      </w:pPr>
      <w:r w:rsidRPr="00496D73">
        <w:rPr>
          <w:rFonts w:ascii="Arial" w:eastAsia="Calibri" w:hAnsi="Arial" w:cs="Arial"/>
          <w:sz w:val="24"/>
          <w:szCs w:val="24"/>
          <w:lang w:val="es-CO"/>
        </w:rPr>
        <w:t>En la parte administrativa se cuenta con 1 rector, 72 docentes y 28 sedes legalmente constituidas</w:t>
      </w:r>
      <w:r w:rsidR="008D0804">
        <w:rPr>
          <w:rFonts w:ascii="Arial" w:eastAsia="Calibri" w:hAnsi="Arial" w:cs="Arial"/>
          <w:sz w:val="24"/>
          <w:szCs w:val="24"/>
          <w:lang w:val="es-CO"/>
        </w:rPr>
        <w:t>.</w:t>
      </w:r>
      <w:r w:rsidRPr="00496D73">
        <w:rPr>
          <w:rFonts w:ascii="Arial" w:eastAsia="Calibri" w:hAnsi="Arial" w:cs="Arial"/>
          <w:sz w:val="24"/>
          <w:szCs w:val="24"/>
          <w:lang w:val="es-CO"/>
        </w:rPr>
        <w:t xml:space="preserve">   </w:t>
      </w:r>
    </w:p>
    <w:p w14:paraId="64D9256B" w14:textId="77777777" w:rsidR="00E4701E" w:rsidRPr="00496D73" w:rsidRDefault="00E4701E" w:rsidP="00E4701E">
      <w:pPr>
        <w:widowControl/>
        <w:autoSpaceDE/>
        <w:autoSpaceDN/>
        <w:contextualSpacing/>
        <w:jc w:val="both"/>
        <w:rPr>
          <w:rFonts w:ascii="Arial" w:eastAsia="Calibri" w:hAnsi="Arial" w:cs="Arial"/>
          <w:sz w:val="24"/>
          <w:szCs w:val="24"/>
          <w:lang w:val="es-CO"/>
        </w:rPr>
      </w:pPr>
    </w:p>
    <w:p w14:paraId="797D5C2D" w14:textId="6A9015A3" w:rsidR="00E4701E" w:rsidRPr="00496D73" w:rsidRDefault="00E4701E" w:rsidP="00E4701E">
      <w:pPr>
        <w:widowControl/>
        <w:autoSpaceDE/>
        <w:autoSpaceDN/>
        <w:contextualSpacing/>
        <w:jc w:val="both"/>
        <w:rPr>
          <w:rFonts w:ascii="Arial" w:eastAsia="Calibri" w:hAnsi="Arial" w:cs="Arial"/>
          <w:sz w:val="24"/>
          <w:szCs w:val="24"/>
          <w:lang w:val="es-CO"/>
        </w:rPr>
      </w:pPr>
      <w:r w:rsidRPr="00496D73">
        <w:rPr>
          <w:rFonts w:ascii="Arial" w:eastAsia="Calibri" w:hAnsi="Arial" w:cs="Arial"/>
          <w:sz w:val="24"/>
          <w:szCs w:val="24"/>
          <w:lang w:val="es-CO"/>
        </w:rPr>
        <w:t xml:space="preserve">La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ofrece Educación formal desde preescolar, básica primaria, básica secundaria, y media rural, con el modelo Escuela Nueva – Postprimaria, y media rural.</w:t>
      </w:r>
    </w:p>
    <w:p w14:paraId="5946102D" w14:textId="77777777" w:rsidR="00E4701E" w:rsidRPr="00496D73" w:rsidRDefault="00E4701E" w:rsidP="00E4701E">
      <w:pPr>
        <w:widowControl/>
        <w:autoSpaceDE/>
        <w:autoSpaceDN/>
        <w:contextualSpacing/>
        <w:jc w:val="both"/>
        <w:rPr>
          <w:rFonts w:ascii="Arial" w:eastAsia="Calibri" w:hAnsi="Arial" w:cs="Arial"/>
          <w:sz w:val="24"/>
          <w:szCs w:val="24"/>
          <w:lang w:val="es-CO"/>
        </w:rPr>
      </w:pPr>
    </w:p>
    <w:p w14:paraId="6FE7627D" w14:textId="312667B4" w:rsidR="00E4701E" w:rsidRPr="00496D73" w:rsidRDefault="00E4701E" w:rsidP="00E4701E">
      <w:pPr>
        <w:widowControl/>
        <w:autoSpaceDE/>
        <w:autoSpaceDN/>
        <w:contextualSpacing/>
        <w:jc w:val="both"/>
        <w:rPr>
          <w:rFonts w:ascii="Arial" w:eastAsia="Calibri" w:hAnsi="Arial" w:cs="Arial"/>
          <w:sz w:val="24"/>
          <w:szCs w:val="24"/>
          <w:lang w:val="es-CO"/>
        </w:rPr>
      </w:pPr>
      <w:r w:rsidRPr="00496D73">
        <w:rPr>
          <w:rFonts w:ascii="Arial" w:eastAsia="Calibri" w:hAnsi="Arial" w:cs="Arial"/>
          <w:sz w:val="24"/>
          <w:szCs w:val="24"/>
          <w:lang w:val="es-CO"/>
        </w:rPr>
        <w:t xml:space="preserve">Los espacios físicos en algunas sedes están bien adecuados, en otras como la sede principal se encuentran en un estado lamentable y peligroso. Sin embargo, no son suficientes para la población estudiantil existente en las sedes Vetas Central, La Raya, Orú 7, El Milagro, La Esmeralda, El Líbano, San Luis Beltrán, Unión Vetas, Nuestra Señora de Belén, Casezín, La Chela, P30, San Antonio, Nazareth y </w:t>
      </w:r>
      <w:r w:rsidR="003D6782">
        <w:rPr>
          <w:rFonts w:ascii="Arial" w:eastAsia="Calibri" w:hAnsi="Arial" w:cs="Arial"/>
          <w:sz w:val="24"/>
          <w:szCs w:val="24"/>
          <w:lang w:val="es-CO"/>
        </w:rPr>
        <w:t>P</w:t>
      </w:r>
      <w:r w:rsidRPr="00496D73">
        <w:rPr>
          <w:rFonts w:ascii="Arial" w:eastAsia="Calibri" w:hAnsi="Arial" w:cs="Arial"/>
          <w:sz w:val="24"/>
          <w:szCs w:val="24"/>
          <w:lang w:val="es-CO"/>
        </w:rPr>
        <w:t xml:space="preserve">rincipal. </w:t>
      </w:r>
    </w:p>
    <w:p w14:paraId="1766DE6B" w14:textId="77777777" w:rsidR="00E4701E" w:rsidRPr="00496D73" w:rsidRDefault="00E4701E" w:rsidP="00E4701E">
      <w:pPr>
        <w:widowControl/>
        <w:autoSpaceDE/>
        <w:autoSpaceDN/>
        <w:contextualSpacing/>
        <w:jc w:val="both"/>
        <w:rPr>
          <w:rFonts w:ascii="Arial" w:eastAsia="Calibri" w:hAnsi="Arial" w:cs="Arial"/>
          <w:sz w:val="24"/>
          <w:szCs w:val="24"/>
          <w:lang w:val="es-CO"/>
        </w:rPr>
      </w:pPr>
    </w:p>
    <w:p w14:paraId="6F2EA24A" w14:textId="77777777" w:rsidR="00C951DD" w:rsidRPr="00496D73" w:rsidRDefault="00C951DD" w:rsidP="005A20A2">
      <w:pPr>
        <w:pStyle w:val="Textoindependiente"/>
        <w:spacing w:line="276" w:lineRule="auto"/>
        <w:jc w:val="both"/>
        <w:rPr>
          <w:rFonts w:ascii="Arial" w:hAnsi="Arial" w:cs="Arial"/>
        </w:rPr>
      </w:pPr>
    </w:p>
    <w:p w14:paraId="6B14EC4A" w14:textId="77777777" w:rsidR="00257A75" w:rsidRPr="00496D73" w:rsidRDefault="00A72E03" w:rsidP="005A20A2">
      <w:pPr>
        <w:pStyle w:val="Ttulo1"/>
        <w:ind w:left="0"/>
        <w:rPr>
          <w:rFonts w:ascii="Arial" w:hAnsi="Arial" w:cs="Arial"/>
        </w:rPr>
      </w:pPr>
      <w:r w:rsidRPr="00496D73">
        <w:rPr>
          <w:rFonts w:ascii="Arial" w:hAnsi="Arial" w:cs="Arial"/>
        </w:rPr>
        <w:t>Horizonte</w:t>
      </w:r>
      <w:r w:rsidRPr="00496D73">
        <w:rPr>
          <w:rFonts w:ascii="Arial" w:hAnsi="Arial" w:cs="Arial"/>
          <w:spacing w:val="-17"/>
        </w:rPr>
        <w:t xml:space="preserve"> </w:t>
      </w:r>
      <w:r w:rsidRPr="00496D73">
        <w:rPr>
          <w:rFonts w:ascii="Arial" w:hAnsi="Arial" w:cs="Arial"/>
        </w:rPr>
        <w:t>institucional</w:t>
      </w:r>
    </w:p>
    <w:p w14:paraId="1CB9B305" w14:textId="77777777" w:rsidR="00C951DD" w:rsidRPr="00496D73" w:rsidRDefault="00C951DD" w:rsidP="005A20A2">
      <w:pPr>
        <w:pStyle w:val="Ttulo1"/>
        <w:ind w:left="0"/>
        <w:rPr>
          <w:rFonts w:ascii="Arial" w:hAnsi="Arial" w:cs="Arial"/>
        </w:rPr>
      </w:pPr>
    </w:p>
    <w:p w14:paraId="1B157C18" w14:textId="38DE8F11" w:rsidR="00257A75" w:rsidRPr="00496D73" w:rsidRDefault="00A72E03" w:rsidP="005A20A2">
      <w:pPr>
        <w:pStyle w:val="Textoindependiente"/>
        <w:spacing w:line="259" w:lineRule="auto"/>
        <w:jc w:val="both"/>
        <w:rPr>
          <w:rFonts w:ascii="Arial" w:hAnsi="Arial" w:cs="Arial"/>
        </w:rPr>
      </w:pPr>
      <w:r w:rsidRPr="00496D73">
        <w:rPr>
          <w:rFonts w:ascii="Arial" w:hAnsi="Arial" w:cs="Arial"/>
        </w:rPr>
        <w:t xml:space="preserve">Establece los lineamientos que orientan el accionar del </w:t>
      </w:r>
      <w:r w:rsidR="000261C0">
        <w:rPr>
          <w:rFonts w:ascii="Arial" w:hAnsi="Arial" w:cs="Arial"/>
        </w:rPr>
        <w:t>Institución</w:t>
      </w:r>
      <w:r w:rsidR="004368C4" w:rsidRPr="00496D73">
        <w:rPr>
          <w:rFonts w:ascii="Arial" w:hAnsi="Arial" w:cs="Arial"/>
        </w:rPr>
        <w:t xml:space="preserve"> </w:t>
      </w:r>
      <w:r w:rsidR="00496D73" w:rsidRPr="00496D73">
        <w:rPr>
          <w:rFonts w:ascii="Arial" w:hAnsi="Arial" w:cs="Arial"/>
        </w:rPr>
        <w:t>Educativa</w:t>
      </w:r>
      <w:r w:rsidR="004368C4" w:rsidRPr="00496D73">
        <w:rPr>
          <w:rFonts w:ascii="Arial" w:hAnsi="Arial" w:cs="Arial"/>
        </w:rPr>
        <w:t>.</w:t>
      </w:r>
      <w:r w:rsidRPr="00496D73">
        <w:rPr>
          <w:rFonts w:ascii="Arial" w:hAnsi="Arial" w:cs="Arial"/>
        </w:rPr>
        <w:t xml:space="preserve">, en todos y cada uno </w:t>
      </w:r>
      <w:r w:rsidRPr="00496D73">
        <w:rPr>
          <w:rFonts w:ascii="Arial" w:hAnsi="Arial" w:cs="Arial"/>
          <w:spacing w:val="-3"/>
        </w:rPr>
        <w:t xml:space="preserve">de </w:t>
      </w:r>
      <w:r w:rsidRPr="00496D73">
        <w:rPr>
          <w:rFonts w:ascii="Arial" w:hAnsi="Arial" w:cs="Arial"/>
        </w:rPr>
        <w:t xml:space="preserve">los ámbitos de trabajo. </w:t>
      </w:r>
      <w:r w:rsidRPr="00496D73">
        <w:rPr>
          <w:rFonts w:ascii="Arial" w:hAnsi="Arial" w:cs="Arial"/>
          <w:spacing w:val="-6"/>
        </w:rPr>
        <w:t xml:space="preserve">La </w:t>
      </w:r>
      <w:r w:rsidRPr="00496D73">
        <w:rPr>
          <w:rFonts w:ascii="Arial" w:hAnsi="Arial" w:cs="Arial"/>
          <w:b/>
          <w:u w:val="thick"/>
        </w:rPr>
        <w:t>Misión y la Visión</w:t>
      </w:r>
      <w:r w:rsidRPr="00496D73">
        <w:rPr>
          <w:rFonts w:ascii="Arial" w:hAnsi="Arial" w:cs="Arial"/>
          <w:b/>
        </w:rPr>
        <w:t xml:space="preserve"> </w:t>
      </w:r>
      <w:r w:rsidRPr="00496D73">
        <w:rPr>
          <w:rFonts w:ascii="Arial" w:hAnsi="Arial" w:cs="Arial"/>
        </w:rPr>
        <w:t>del establecimiento educativo se hacen realidad, siempre</w:t>
      </w:r>
      <w:r w:rsidRPr="00496D73">
        <w:rPr>
          <w:rFonts w:ascii="Arial" w:hAnsi="Arial" w:cs="Arial"/>
          <w:spacing w:val="-16"/>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cuando</w:t>
      </w:r>
      <w:r w:rsidRPr="00496D73">
        <w:rPr>
          <w:rFonts w:ascii="Arial" w:hAnsi="Arial" w:cs="Arial"/>
          <w:spacing w:val="-18"/>
        </w:rPr>
        <w:t xml:space="preserve"> </w:t>
      </w:r>
      <w:r w:rsidRPr="00496D73">
        <w:rPr>
          <w:rFonts w:ascii="Arial" w:hAnsi="Arial" w:cs="Arial"/>
        </w:rPr>
        <w:t>la</w:t>
      </w:r>
      <w:r w:rsidRPr="00496D73">
        <w:rPr>
          <w:rFonts w:ascii="Arial" w:hAnsi="Arial" w:cs="Arial"/>
          <w:spacing w:val="-15"/>
        </w:rPr>
        <w:t xml:space="preserve"> </w:t>
      </w:r>
      <w:r w:rsidRPr="00496D73">
        <w:rPr>
          <w:rFonts w:ascii="Arial" w:hAnsi="Arial" w:cs="Arial"/>
        </w:rPr>
        <w:t>comunidad</w:t>
      </w:r>
      <w:r w:rsidRPr="00496D73">
        <w:rPr>
          <w:rFonts w:ascii="Arial" w:hAnsi="Arial" w:cs="Arial"/>
          <w:spacing w:val="-18"/>
        </w:rPr>
        <w:t xml:space="preserve"> </w:t>
      </w:r>
      <w:r w:rsidRPr="00496D73">
        <w:rPr>
          <w:rFonts w:ascii="Arial" w:hAnsi="Arial" w:cs="Arial"/>
        </w:rPr>
        <w:t>educativa</w:t>
      </w:r>
      <w:r w:rsidRPr="00496D73">
        <w:rPr>
          <w:rFonts w:ascii="Arial" w:hAnsi="Arial" w:cs="Arial"/>
          <w:spacing w:val="-5"/>
        </w:rPr>
        <w:t xml:space="preserve"> </w:t>
      </w:r>
      <w:r w:rsidRPr="00496D73">
        <w:rPr>
          <w:rFonts w:ascii="Arial" w:hAnsi="Arial" w:cs="Arial"/>
        </w:rPr>
        <w:t>conozca,</w:t>
      </w:r>
      <w:r w:rsidRPr="00496D73">
        <w:rPr>
          <w:rFonts w:ascii="Arial" w:hAnsi="Arial" w:cs="Arial"/>
          <w:spacing w:val="-17"/>
        </w:rPr>
        <w:t xml:space="preserve"> </w:t>
      </w:r>
      <w:r w:rsidRPr="00496D73">
        <w:rPr>
          <w:rFonts w:ascii="Arial" w:hAnsi="Arial" w:cs="Arial"/>
        </w:rPr>
        <w:t>compartan</w:t>
      </w:r>
      <w:r w:rsidRPr="00496D73">
        <w:rPr>
          <w:rFonts w:ascii="Arial" w:hAnsi="Arial" w:cs="Arial"/>
          <w:spacing w:val="-13"/>
        </w:rPr>
        <w:t xml:space="preserve"> </w:t>
      </w:r>
      <w:r w:rsidRPr="00496D73">
        <w:rPr>
          <w:rFonts w:ascii="Arial" w:hAnsi="Arial" w:cs="Arial"/>
        </w:rPr>
        <w:t>y</w:t>
      </w:r>
      <w:r w:rsidRPr="00496D73">
        <w:rPr>
          <w:rFonts w:ascii="Arial" w:hAnsi="Arial" w:cs="Arial"/>
          <w:spacing w:val="-20"/>
        </w:rPr>
        <w:t xml:space="preserve"> </w:t>
      </w:r>
      <w:r w:rsidRPr="00496D73">
        <w:rPr>
          <w:rFonts w:ascii="Arial" w:hAnsi="Arial" w:cs="Arial"/>
        </w:rPr>
        <w:t>vivan</w:t>
      </w:r>
      <w:r w:rsidRPr="00496D73">
        <w:rPr>
          <w:rFonts w:ascii="Arial" w:hAnsi="Arial" w:cs="Arial"/>
          <w:spacing w:val="-18"/>
        </w:rPr>
        <w:t xml:space="preserve"> </w:t>
      </w:r>
      <w:r w:rsidRPr="00496D73">
        <w:rPr>
          <w:rFonts w:ascii="Arial" w:hAnsi="Arial" w:cs="Arial"/>
        </w:rPr>
        <w:t>de</w:t>
      </w:r>
      <w:r w:rsidRPr="00496D73">
        <w:rPr>
          <w:rFonts w:ascii="Arial" w:hAnsi="Arial" w:cs="Arial"/>
          <w:spacing w:val="-15"/>
        </w:rPr>
        <w:t xml:space="preserve"> </w:t>
      </w:r>
      <w:r w:rsidRPr="00496D73">
        <w:rPr>
          <w:rFonts w:ascii="Arial" w:hAnsi="Arial" w:cs="Arial"/>
        </w:rPr>
        <w:t>acuerdo</w:t>
      </w:r>
      <w:r w:rsidRPr="00496D73">
        <w:rPr>
          <w:rFonts w:ascii="Arial" w:hAnsi="Arial" w:cs="Arial"/>
          <w:spacing w:val="-17"/>
        </w:rPr>
        <w:t xml:space="preserve"> </w:t>
      </w:r>
      <w:r w:rsidRPr="00496D73">
        <w:rPr>
          <w:rFonts w:ascii="Arial" w:hAnsi="Arial" w:cs="Arial"/>
        </w:rPr>
        <w:t>con</w:t>
      </w:r>
      <w:r w:rsidRPr="00496D73">
        <w:rPr>
          <w:rFonts w:ascii="Arial" w:hAnsi="Arial" w:cs="Arial"/>
          <w:spacing w:val="-17"/>
        </w:rPr>
        <w:t xml:space="preserve"> </w:t>
      </w:r>
      <w:r w:rsidRPr="00496D73">
        <w:rPr>
          <w:rFonts w:ascii="Arial" w:hAnsi="Arial" w:cs="Arial"/>
        </w:rPr>
        <w:t>las</w:t>
      </w:r>
      <w:r w:rsidRPr="00496D73">
        <w:rPr>
          <w:rFonts w:ascii="Arial" w:hAnsi="Arial" w:cs="Arial"/>
          <w:spacing w:val="-18"/>
        </w:rPr>
        <w:t xml:space="preserve"> </w:t>
      </w:r>
      <w:r w:rsidRPr="00496D73">
        <w:rPr>
          <w:rFonts w:ascii="Arial" w:hAnsi="Arial" w:cs="Arial"/>
        </w:rPr>
        <w:t>creencias y valores</w:t>
      </w:r>
      <w:r w:rsidRPr="00496D73">
        <w:rPr>
          <w:rFonts w:ascii="Arial" w:hAnsi="Arial" w:cs="Arial"/>
          <w:spacing w:val="-4"/>
        </w:rPr>
        <w:t xml:space="preserve"> </w:t>
      </w:r>
      <w:r w:rsidRPr="00496D73">
        <w:rPr>
          <w:rFonts w:ascii="Arial" w:hAnsi="Arial" w:cs="Arial"/>
        </w:rPr>
        <w:t>institucionales.</w:t>
      </w:r>
    </w:p>
    <w:p w14:paraId="22465DD1" w14:textId="77777777" w:rsidR="00AF4C2A" w:rsidRPr="00496D73" w:rsidRDefault="00AF4C2A" w:rsidP="005A20A2">
      <w:pPr>
        <w:pStyle w:val="Textoindependiente"/>
        <w:rPr>
          <w:rFonts w:ascii="Arial" w:hAnsi="Arial" w:cs="Arial"/>
          <w:b/>
          <w:bCs/>
        </w:rPr>
      </w:pPr>
    </w:p>
    <w:p w14:paraId="0089DE24" w14:textId="2ACB981C" w:rsidR="00AF4C2A" w:rsidRPr="00496D73" w:rsidRDefault="00AF4C2A" w:rsidP="005A20A2">
      <w:pPr>
        <w:pStyle w:val="Textoindependiente"/>
        <w:rPr>
          <w:rFonts w:ascii="Arial" w:hAnsi="Arial" w:cs="Arial"/>
          <w:b/>
          <w:bCs/>
        </w:rPr>
      </w:pPr>
      <w:r w:rsidRPr="00496D73">
        <w:rPr>
          <w:rFonts w:ascii="Arial" w:hAnsi="Arial" w:cs="Arial"/>
          <w:b/>
          <w:bCs/>
        </w:rPr>
        <w:t>Misión</w:t>
      </w:r>
    </w:p>
    <w:p w14:paraId="5F9733AD" w14:textId="46A654F4" w:rsidR="00E4701E" w:rsidRPr="00496D73" w:rsidRDefault="00E4701E" w:rsidP="005A20A2">
      <w:pPr>
        <w:pStyle w:val="Textoindependiente"/>
        <w:rPr>
          <w:rFonts w:ascii="Arial" w:hAnsi="Arial" w:cs="Arial"/>
          <w:b/>
          <w:bCs/>
        </w:rPr>
      </w:pPr>
    </w:p>
    <w:p w14:paraId="2C18A3DB" w14:textId="5C4F2BD6" w:rsidR="00E4701E" w:rsidRPr="00496D73" w:rsidRDefault="00E4701E" w:rsidP="00E4701E">
      <w:pPr>
        <w:widowControl/>
        <w:autoSpaceDE/>
        <w:autoSpaceDN/>
        <w:jc w:val="both"/>
        <w:rPr>
          <w:rFonts w:ascii="Arial" w:eastAsia="Calibri" w:hAnsi="Arial" w:cs="Arial"/>
          <w:sz w:val="24"/>
          <w:szCs w:val="24"/>
          <w:lang w:val="es-CO"/>
        </w:rPr>
      </w:pPr>
      <w:r w:rsidRPr="00496D73">
        <w:rPr>
          <w:rFonts w:ascii="Arial" w:eastAsia="Calibri" w:hAnsi="Arial" w:cs="Arial"/>
          <w:sz w:val="24"/>
          <w:szCs w:val="24"/>
          <w:lang w:val="es-CO"/>
        </w:rPr>
        <w:t xml:space="preserve">La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Educativa Rural La Serpentina promueve la formación integral de NNAJ críticos, con valores éticos y morales, comprometidos con el cuidado del medio ambiente con miras a ser un sujeto activo en la transformación de la región y con capacidades suficientes para desenvolverse en una sociedad cambiante y preparados de manera competente para afrontar retos y desafíos profesionales, personales y comunitarios.</w:t>
      </w:r>
    </w:p>
    <w:p w14:paraId="7615FE10" w14:textId="77777777" w:rsidR="00E4701E" w:rsidRPr="00496D73" w:rsidRDefault="00E4701E" w:rsidP="005A20A2">
      <w:pPr>
        <w:pStyle w:val="Textoindependiente"/>
        <w:rPr>
          <w:rFonts w:ascii="Arial" w:hAnsi="Arial" w:cs="Arial"/>
          <w:b/>
          <w:bCs/>
        </w:rPr>
      </w:pPr>
    </w:p>
    <w:p w14:paraId="441BBBEE" w14:textId="77777777" w:rsidR="00AF4C2A" w:rsidRPr="00496D73" w:rsidRDefault="00AF4C2A" w:rsidP="005A20A2">
      <w:pPr>
        <w:pStyle w:val="Textoindependiente"/>
        <w:rPr>
          <w:rFonts w:ascii="Arial" w:hAnsi="Arial" w:cs="Arial"/>
          <w:b/>
          <w:bCs/>
        </w:rPr>
      </w:pPr>
      <w:r w:rsidRPr="00496D73">
        <w:rPr>
          <w:rFonts w:ascii="Arial" w:hAnsi="Arial" w:cs="Arial"/>
          <w:b/>
          <w:bCs/>
        </w:rPr>
        <w:t xml:space="preserve"> </w:t>
      </w:r>
    </w:p>
    <w:p w14:paraId="299D91A9" w14:textId="77777777" w:rsidR="00AF4C2A" w:rsidRPr="00496D73" w:rsidRDefault="00AF4C2A" w:rsidP="006648DB">
      <w:pPr>
        <w:pStyle w:val="Textoindependiente"/>
        <w:jc w:val="both"/>
        <w:rPr>
          <w:rFonts w:ascii="Arial" w:hAnsi="Arial" w:cs="Arial"/>
          <w:b/>
          <w:bCs/>
        </w:rPr>
      </w:pPr>
    </w:p>
    <w:p w14:paraId="1CE9B991" w14:textId="77777777" w:rsidR="00AF4C2A" w:rsidRPr="00496D73" w:rsidRDefault="00AF4C2A" w:rsidP="006648DB">
      <w:pPr>
        <w:pStyle w:val="Textoindependiente"/>
        <w:jc w:val="both"/>
        <w:rPr>
          <w:rFonts w:ascii="Arial" w:hAnsi="Arial" w:cs="Arial"/>
          <w:b/>
          <w:bCs/>
        </w:rPr>
      </w:pPr>
      <w:r w:rsidRPr="00496D73">
        <w:rPr>
          <w:rFonts w:ascii="Arial" w:hAnsi="Arial" w:cs="Arial"/>
          <w:b/>
          <w:bCs/>
        </w:rPr>
        <w:t xml:space="preserve"> Visión </w:t>
      </w:r>
    </w:p>
    <w:p w14:paraId="4D80B9DB" w14:textId="77777777" w:rsidR="00AF4C2A" w:rsidRPr="00496D73" w:rsidRDefault="00AF4C2A" w:rsidP="006648DB">
      <w:pPr>
        <w:pStyle w:val="Textoindependiente"/>
        <w:jc w:val="both"/>
        <w:rPr>
          <w:rFonts w:ascii="Arial" w:hAnsi="Arial" w:cs="Arial"/>
          <w:b/>
          <w:bCs/>
        </w:rPr>
      </w:pPr>
    </w:p>
    <w:p w14:paraId="281A7F0C" w14:textId="28F33425" w:rsidR="00E4701E" w:rsidRPr="00496D73" w:rsidRDefault="00E4701E" w:rsidP="00E4701E">
      <w:pPr>
        <w:widowControl/>
        <w:autoSpaceDE/>
        <w:autoSpaceDN/>
        <w:jc w:val="both"/>
        <w:rPr>
          <w:rFonts w:ascii="Arial" w:eastAsia="Calibri" w:hAnsi="Arial" w:cs="Arial"/>
          <w:sz w:val="24"/>
          <w:szCs w:val="24"/>
          <w:lang w:val="es-CO"/>
        </w:rPr>
      </w:pPr>
      <w:r w:rsidRPr="00496D73">
        <w:rPr>
          <w:rFonts w:ascii="Arial" w:eastAsia="Calibri" w:hAnsi="Arial" w:cs="Arial"/>
          <w:sz w:val="24"/>
          <w:szCs w:val="24"/>
          <w:lang w:val="es-CO"/>
        </w:rPr>
        <w:t xml:space="preserve">Para el 2030, la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Educativa Rural La Serpentina, será reconocida como un establecimiento educativo inmerso en las necesidades de la región, posibilitando a través de su énfasis empresarial o de emprendimiento que le posibilite a los NNAJ encontrar oportunidades en la vocación regional y promover el cuidado del medio ambiente.</w:t>
      </w:r>
    </w:p>
    <w:p w14:paraId="1B88B99E" w14:textId="77777777" w:rsidR="00E4701E" w:rsidRPr="00496D73" w:rsidRDefault="00E4701E" w:rsidP="00E4701E">
      <w:pPr>
        <w:widowControl/>
        <w:autoSpaceDE/>
        <w:autoSpaceDN/>
        <w:ind w:left="142"/>
        <w:jc w:val="both"/>
        <w:rPr>
          <w:rFonts w:ascii="Arial" w:eastAsia="Calibri" w:hAnsi="Arial" w:cs="Arial"/>
          <w:sz w:val="24"/>
          <w:szCs w:val="24"/>
          <w:lang w:val="es-CO"/>
        </w:rPr>
      </w:pPr>
      <w:r w:rsidRPr="00496D73">
        <w:rPr>
          <w:rFonts w:ascii="Arial" w:eastAsia="Calibri" w:hAnsi="Arial" w:cs="Arial"/>
          <w:sz w:val="24"/>
          <w:szCs w:val="24"/>
          <w:lang w:val="es-CO"/>
        </w:rPr>
        <w:t xml:space="preserve"> </w:t>
      </w:r>
    </w:p>
    <w:p w14:paraId="2AB8C65E" w14:textId="77777777" w:rsidR="00AF4C2A" w:rsidRPr="00496D73" w:rsidRDefault="00AF4C2A" w:rsidP="005A20A2">
      <w:pPr>
        <w:pStyle w:val="Textoindependiente"/>
        <w:rPr>
          <w:rFonts w:ascii="Arial" w:hAnsi="Arial" w:cs="Arial"/>
          <w:b/>
          <w:bCs/>
        </w:rPr>
      </w:pPr>
    </w:p>
    <w:p w14:paraId="0D9ED0CE" w14:textId="77777777" w:rsidR="00AF4C2A" w:rsidRPr="00496D73" w:rsidRDefault="00AF4C2A" w:rsidP="005A20A2">
      <w:pPr>
        <w:pStyle w:val="Textoindependiente"/>
        <w:rPr>
          <w:rFonts w:ascii="Arial" w:hAnsi="Arial" w:cs="Arial"/>
          <w:b/>
          <w:bCs/>
        </w:rPr>
      </w:pPr>
      <w:r w:rsidRPr="00496D73">
        <w:rPr>
          <w:rFonts w:ascii="Arial" w:hAnsi="Arial" w:cs="Arial"/>
          <w:b/>
          <w:bCs/>
        </w:rPr>
        <w:t xml:space="preserve">Filosofía </w:t>
      </w:r>
    </w:p>
    <w:p w14:paraId="7D149F8C" w14:textId="2A27F755" w:rsidR="00E4701E" w:rsidRPr="00496D73" w:rsidRDefault="00E4701E" w:rsidP="00E4701E">
      <w:pPr>
        <w:widowControl/>
        <w:autoSpaceDE/>
        <w:autoSpaceDN/>
        <w:jc w:val="both"/>
        <w:rPr>
          <w:rFonts w:ascii="Arial" w:eastAsia="Calibri" w:hAnsi="Arial" w:cs="Arial"/>
          <w:sz w:val="24"/>
          <w:szCs w:val="24"/>
          <w:lang w:val="es-CO"/>
        </w:rPr>
      </w:pPr>
      <w:r w:rsidRPr="00496D73">
        <w:rPr>
          <w:rFonts w:ascii="Arial" w:eastAsia="Calibri" w:hAnsi="Arial" w:cs="Arial"/>
          <w:sz w:val="24"/>
          <w:szCs w:val="24"/>
          <w:lang w:val="es-CO"/>
        </w:rPr>
        <w:t xml:space="preserve">La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Educativa Rural La Serpentina centra su quehacer pedagógico en la formación de un ser humano en lo personal, en lo ético, lo científico, lo tecnológico y en lo productivo, para que integre el conocimiento y valores como la convivencia pacífica, el respeto, el liderazgo </w:t>
      </w:r>
      <w:r w:rsidRPr="00496D73">
        <w:rPr>
          <w:rFonts w:ascii="Arial" w:eastAsia="Calibri" w:hAnsi="Arial" w:cs="Arial"/>
          <w:sz w:val="24"/>
          <w:szCs w:val="24"/>
          <w:lang w:val="es-CO"/>
        </w:rPr>
        <w:lastRenderedPageBreak/>
        <w:t>y el amor al campo, pueda alcanzar su realización como persona en lo individual y social y con ello contribuya en mejorar su calidad de vida.</w:t>
      </w:r>
    </w:p>
    <w:p w14:paraId="42B38350" w14:textId="77777777" w:rsidR="00C714C0" w:rsidRPr="00496D73" w:rsidRDefault="00C714C0" w:rsidP="005A20A2">
      <w:pPr>
        <w:jc w:val="both"/>
        <w:rPr>
          <w:rFonts w:ascii="Arial" w:hAnsi="Arial" w:cs="Arial"/>
          <w:b/>
          <w:sz w:val="24"/>
          <w:szCs w:val="24"/>
        </w:rPr>
      </w:pPr>
    </w:p>
    <w:p w14:paraId="48DE0EDB" w14:textId="77777777" w:rsidR="00C714C0" w:rsidRPr="00496D73" w:rsidRDefault="00C714C0" w:rsidP="005A20A2">
      <w:pPr>
        <w:jc w:val="both"/>
        <w:rPr>
          <w:rFonts w:ascii="Arial" w:hAnsi="Arial" w:cs="Arial"/>
          <w:b/>
          <w:sz w:val="24"/>
          <w:szCs w:val="24"/>
        </w:rPr>
      </w:pPr>
    </w:p>
    <w:p w14:paraId="588B1155" w14:textId="77777777" w:rsidR="00C714C0" w:rsidRPr="00496D73" w:rsidRDefault="00C714C0" w:rsidP="005A20A2">
      <w:pPr>
        <w:jc w:val="both"/>
        <w:rPr>
          <w:rFonts w:ascii="Arial" w:hAnsi="Arial" w:cs="Arial"/>
          <w:b/>
          <w:sz w:val="24"/>
          <w:szCs w:val="24"/>
        </w:rPr>
      </w:pPr>
    </w:p>
    <w:p w14:paraId="11E4444F" w14:textId="11DD726A" w:rsidR="00AE46B9" w:rsidRPr="00496D73" w:rsidRDefault="00AE46B9" w:rsidP="005A20A2">
      <w:pPr>
        <w:jc w:val="both"/>
        <w:rPr>
          <w:rFonts w:ascii="Arial" w:hAnsi="Arial" w:cs="Arial"/>
          <w:b/>
          <w:sz w:val="24"/>
          <w:szCs w:val="24"/>
        </w:rPr>
      </w:pPr>
      <w:r w:rsidRPr="00496D73">
        <w:rPr>
          <w:rFonts w:ascii="Arial" w:hAnsi="Arial" w:cs="Arial"/>
          <w:b/>
          <w:sz w:val="24"/>
          <w:szCs w:val="24"/>
        </w:rPr>
        <w:t xml:space="preserve">Principios institucionales </w:t>
      </w:r>
    </w:p>
    <w:p w14:paraId="777AF5F1" w14:textId="433A098C" w:rsidR="001B0948" w:rsidRPr="00496D73" w:rsidRDefault="001B0948" w:rsidP="005A20A2">
      <w:pPr>
        <w:jc w:val="both"/>
        <w:rPr>
          <w:rFonts w:ascii="Arial" w:hAnsi="Arial" w:cs="Arial"/>
          <w:b/>
          <w:sz w:val="24"/>
          <w:szCs w:val="24"/>
        </w:rPr>
      </w:pPr>
    </w:p>
    <w:p w14:paraId="5653205A" w14:textId="77777777" w:rsidR="001B0948" w:rsidRPr="00496D73" w:rsidRDefault="001B0948" w:rsidP="001B0948">
      <w:pPr>
        <w:widowControl/>
        <w:autoSpaceDE/>
        <w:autoSpaceDN/>
        <w:jc w:val="both"/>
        <w:rPr>
          <w:rFonts w:ascii="Arial" w:eastAsia="Calibri" w:hAnsi="Arial" w:cs="Arial"/>
          <w:sz w:val="24"/>
          <w:szCs w:val="24"/>
          <w:lang w:val="es-CO"/>
        </w:rPr>
      </w:pPr>
      <w:r w:rsidRPr="00496D73">
        <w:rPr>
          <w:rFonts w:ascii="Arial" w:eastAsia="Calibri" w:hAnsi="Arial" w:cs="Arial"/>
          <w:sz w:val="24"/>
          <w:szCs w:val="24"/>
          <w:lang w:val="es-CO"/>
        </w:rPr>
        <w:t xml:space="preserve">Son ideas generales y abstractas que guían el pensamiento y la acción, articulando todo el proceso educativo. </w:t>
      </w:r>
    </w:p>
    <w:p w14:paraId="4E0CF3FC" w14:textId="77777777" w:rsidR="001B0948" w:rsidRPr="00496D73" w:rsidRDefault="001B0948" w:rsidP="001B0948">
      <w:pPr>
        <w:widowControl/>
        <w:autoSpaceDE/>
        <w:autoSpaceDN/>
        <w:contextualSpacing/>
        <w:jc w:val="both"/>
        <w:rPr>
          <w:rFonts w:ascii="Arial" w:eastAsia="Arial Unicode MS" w:hAnsi="Arial" w:cs="Arial"/>
          <w:b/>
          <w:sz w:val="24"/>
          <w:szCs w:val="24"/>
          <w:lang w:val="es-CO"/>
        </w:rPr>
      </w:pPr>
    </w:p>
    <w:p w14:paraId="61F8FBD6" w14:textId="219C66BA" w:rsidR="001B0948" w:rsidRPr="00496D73" w:rsidRDefault="001B0948" w:rsidP="001B0948">
      <w:pPr>
        <w:widowControl/>
        <w:autoSpaceDE/>
        <w:autoSpaceDN/>
        <w:contextualSpacing/>
        <w:jc w:val="both"/>
        <w:rPr>
          <w:rFonts w:ascii="Arial" w:eastAsia="Arial Unicode MS" w:hAnsi="Arial" w:cs="Arial"/>
          <w:sz w:val="24"/>
          <w:szCs w:val="24"/>
          <w:lang w:val="es-CO"/>
        </w:rPr>
      </w:pPr>
      <w:r w:rsidRPr="00496D73">
        <w:rPr>
          <w:rFonts w:ascii="Arial" w:eastAsia="Arial Unicode MS" w:hAnsi="Arial" w:cs="Arial"/>
          <w:b/>
          <w:sz w:val="24"/>
          <w:szCs w:val="24"/>
          <w:lang w:val="es-CO"/>
        </w:rPr>
        <w:t xml:space="preserve">LA </w:t>
      </w:r>
      <w:r w:rsidR="000261C0">
        <w:rPr>
          <w:rFonts w:ascii="Arial" w:eastAsia="Arial Unicode MS" w:hAnsi="Arial" w:cs="Arial"/>
          <w:b/>
          <w:sz w:val="24"/>
          <w:szCs w:val="24"/>
          <w:lang w:val="es-CO"/>
        </w:rPr>
        <w:t>INSTITUCIÓN</w:t>
      </w:r>
      <w:r w:rsidRPr="00496D73">
        <w:rPr>
          <w:rFonts w:ascii="Arial" w:eastAsia="Arial Unicode MS" w:hAnsi="Arial" w:cs="Arial"/>
          <w:b/>
          <w:sz w:val="24"/>
          <w:szCs w:val="24"/>
          <w:lang w:val="es-CO"/>
        </w:rPr>
        <w:t xml:space="preserve"> EDUCATIVA RURAL LA SERPENTINA </w:t>
      </w:r>
      <w:r w:rsidRPr="00496D73">
        <w:rPr>
          <w:rFonts w:ascii="Arial" w:eastAsia="Arial Unicode MS" w:hAnsi="Arial" w:cs="Arial"/>
          <w:sz w:val="24"/>
          <w:szCs w:val="24"/>
          <w:lang w:val="es-CO"/>
        </w:rPr>
        <w:t>se basa en los principios de la educación colombiana consagrados en la Constitución Política de 1991 para ser desarrollados de manera integral en todos sus procesos administrativos, pedagógicos y comunitarios.</w:t>
      </w:r>
    </w:p>
    <w:p w14:paraId="27E23329" w14:textId="77777777" w:rsidR="001B0948" w:rsidRPr="00496D73" w:rsidRDefault="001B0948" w:rsidP="001B0948">
      <w:pPr>
        <w:widowControl/>
        <w:autoSpaceDE/>
        <w:autoSpaceDN/>
        <w:ind w:left="142"/>
        <w:jc w:val="both"/>
        <w:rPr>
          <w:rFonts w:ascii="Arial" w:eastAsia="Arial Unicode MS" w:hAnsi="Arial" w:cs="Arial"/>
          <w:sz w:val="24"/>
          <w:szCs w:val="24"/>
          <w:lang w:val="es-CO"/>
        </w:rPr>
      </w:pPr>
    </w:p>
    <w:p w14:paraId="2BD16D62" w14:textId="77777777" w:rsidR="001B0948" w:rsidRPr="00496D73" w:rsidRDefault="001B0948" w:rsidP="001B0948">
      <w:pPr>
        <w:widowControl/>
        <w:autoSpaceDE/>
        <w:autoSpaceDN/>
        <w:contextualSpacing/>
        <w:jc w:val="both"/>
        <w:rPr>
          <w:rFonts w:ascii="Arial" w:eastAsia="Arial Unicode MS" w:hAnsi="Arial" w:cs="Arial"/>
          <w:sz w:val="24"/>
          <w:szCs w:val="24"/>
          <w:lang w:val="es-CO"/>
        </w:rPr>
      </w:pPr>
      <w:r w:rsidRPr="00496D73">
        <w:rPr>
          <w:rFonts w:ascii="Arial" w:eastAsia="Arial Unicode MS" w:hAnsi="Arial" w:cs="Arial"/>
          <w:sz w:val="24"/>
          <w:szCs w:val="24"/>
          <w:lang w:val="es-CO"/>
        </w:rPr>
        <w:t>Servir y promover la prosperidad general y garantizar la efectividad de los principios, deberes y derechos consagrados en la constitución política y el Manual de Convivencia; facilitar la participación de todos en la toma de decisiones que afectaran de algún modo la vida de la comunidad educativa.</w:t>
      </w:r>
    </w:p>
    <w:p w14:paraId="1C5E1901" w14:textId="77777777" w:rsidR="001B0948" w:rsidRPr="00496D73" w:rsidRDefault="001B0948" w:rsidP="001B0948">
      <w:pPr>
        <w:widowControl/>
        <w:autoSpaceDE/>
        <w:autoSpaceDN/>
        <w:ind w:left="142"/>
        <w:contextualSpacing/>
        <w:rPr>
          <w:rFonts w:ascii="Arial" w:eastAsia="Arial Unicode MS" w:hAnsi="Arial" w:cs="Arial"/>
          <w:sz w:val="24"/>
          <w:szCs w:val="24"/>
          <w:lang w:val="es-CO"/>
        </w:rPr>
      </w:pPr>
    </w:p>
    <w:p w14:paraId="60F1EB04" w14:textId="77777777" w:rsidR="001B0948" w:rsidRPr="00496D73" w:rsidRDefault="001B0948" w:rsidP="001B0948">
      <w:pPr>
        <w:widowControl/>
        <w:autoSpaceDE/>
        <w:autoSpaceDN/>
        <w:contextualSpacing/>
        <w:jc w:val="both"/>
        <w:rPr>
          <w:rFonts w:ascii="Arial" w:eastAsia="Arial Unicode MS" w:hAnsi="Arial" w:cs="Arial"/>
          <w:sz w:val="24"/>
          <w:szCs w:val="24"/>
          <w:lang w:val="es-CO"/>
        </w:rPr>
      </w:pPr>
      <w:r w:rsidRPr="00496D73">
        <w:rPr>
          <w:rFonts w:ascii="Arial" w:eastAsia="Arial Unicode MS" w:hAnsi="Arial" w:cs="Arial"/>
          <w:sz w:val="24"/>
          <w:szCs w:val="24"/>
          <w:lang w:val="es-CO"/>
        </w:rPr>
        <w:t>La organización de todos los miembros de la comunidad educativa de una manera articulada que garantice ampliar los espacios de participación, democracia y compromiso institucional en aras del mejoramiento cualitativo de los procesos pedagógicos y de la ampliación   de cobertura escolar.</w:t>
      </w:r>
    </w:p>
    <w:p w14:paraId="3BD1E660" w14:textId="77777777" w:rsidR="001B0948" w:rsidRPr="00496D73" w:rsidRDefault="001B0948" w:rsidP="001B0948">
      <w:pPr>
        <w:widowControl/>
        <w:autoSpaceDE/>
        <w:autoSpaceDN/>
        <w:ind w:left="142"/>
        <w:contextualSpacing/>
        <w:rPr>
          <w:rFonts w:ascii="Arial" w:eastAsia="Arial Unicode MS" w:hAnsi="Arial" w:cs="Arial"/>
          <w:sz w:val="24"/>
          <w:szCs w:val="24"/>
          <w:lang w:val="es-CO"/>
        </w:rPr>
      </w:pPr>
    </w:p>
    <w:p w14:paraId="7E7FB641" w14:textId="77777777" w:rsidR="001B0948" w:rsidRPr="00496D73" w:rsidRDefault="001B0948" w:rsidP="001B0948">
      <w:pPr>
        <w:widowControl/>
        <w:autoSpaceDE/>
        <w:autoSpaceDN/>
        <w:contextualSpacing/>
        <w:jc w:val="both"/>
        <w:rPr>
          <w:rFonts w:ascii="Arial" w:eastAsia="Arial Unicode MS" w:hAnsi="Arial" w:cs="Arial"/>
          <w:sz w:val="24"/>
          <w:szCs w:val="24"/>
          <w:lang w:val="es-CO"/>
        </w:rPr>
      </w:pPr>
      <w:r w:rsidRPr="00496D73">
        <w:rPr>
          <w:rFonts w:ascii="Arial" w:eastAsia="Arial Unicode MS" w:hAnsi="Arial" w:cs="Arial"/>
          <w:sz w:val="24"/>
          <w:szCs w:val="24"/>
          <w:lang w:val="es-CO"/>
        </w:rPr>
        <w:t>Establecer elementos, criterios, procesos y consensos plasmados en el Manual Único de Convivencia Escolar, Manual de Procedimientos, Manual de Evaluación Académica Institucional demás de elementos jurídicos que se adopten por los miembros de la comunidad educativa.</w:t>
      </w:r>
    </w:p>
    <w:p w14:paraId="047FE376" w14:textId="77777777" w:rsidR="001B0948" w:rsidRPr="00496D73" w:rsidRDefault="001B0948" w:rsidP="001B0948">
      <w:pPr>
        <w:widowControl/>
        <w:autoSpaceDE/>
        <w:autoSpaceDN/>
        <w:ind w:left="142"/>
        <w:contextualSpacing/>
        <w:rPr>
          <w:rFonts w:ascii="Arial" w:eastAsia="Arial Unicode MS" w:hAnsi="Arial" w:cs="Arial"/>
          <w:sz w:val="24"/>
          <w:szCs w:val="24"/>
          <w:lang w:val="es-CO"/>
        </w:rPr>
      </w:pPr>
    </w:p>
    <w:p w14:paraId="3945E57B" w14:textId="77777777" w:rsidR="001B0948" w:rsidRPr="00496D73" w:rsidRDefault="001B0948" w:rsidP="001B0948">
      <w:pPr>
        <w:widowControl/>
        <w:autoSpaceDE/>
        <w:autoSpaceDN/>
        <w:contextualSpacing/>
        <w:jc w:val="both"/>
        <w:rPr>
          <w:rFonts w:ascii="Arial" w:eastAsia="Arial Unicode MS" w:hAnsi="Arial" w:cs="Arial"/>
          <w:sz w:val="24"/>
          <w:szCs w:val="24"/>
          <w:lang w:val="es-CO"/>
        </w:rPr>
      </w:pPr>
      <w:r w:rsidRPr="00496D73">
        <w:rPr>
          <w:rFonts w:ascii="Arial" w:eastAsia="Arial Unicode MS" w:hAnsi="Arial" w:cs="Arial"/>
          <w:sz w:val="24"/>
          <w:szCs w:val="24"/>
          <w:lang w:val="es-CO"/>
        </w:rPr>
        <w:t>Consecución de la planta de docentes comprometidos en el mejoramiento académico de los estudiantes, con capacidad de liderazgo y sentido de pertenencia a la I.E.R La Serpentina</w:t>
      </w:r>
    </w:p>
    <w:p w14:paraId="498181B1" w14:textId="77777777" w:rsidR="001B0948" w:rsidRPr="00496D73" w:rsidRDefault="001B0948" w:rsidP="001B0948">
      <w:pPr>
        <w:widowControl/>
        <w:autoSpaceDE/>
        <w:autoSpaceDN/>
        <w:ind w:left="142"/>
        <w:contextualSpacing/>
        <w:rPr>
          <w:rFonts w:ascii="Arial" w:eastAsia="Arial Unicode MS" w:hAnsi="Arial" w:cs="Arial"/>
          <w:sz w:val="24"/>
          <w:szCs w:val="24"/>
          <w:lang w:val="es-CO"/>
        </w:rPr>
      </w:pPr>
    </w:p>
    <w:p w14:paraId="08592D42" w14:textId="77777777" w:rsidR="001B0948" w:rsidRPr="00496D73" w:rsidRDefault="001B0948" w:rsidP="001B0948">
      <w:pPr>
        <w:widowControl/>
        <w:autoSpaceDE/>
        <w:autoSpaceDN/>
        <w:contextualSpacing/>
        <w:jc w:val="both"/>
        <w:rPr>
          <w:rFonts w:ascii="Arial" w:eastAsia="Arial Unicode MS" w:hAnsi="Arial" w:cs="Arial"/>
          <w:sz w:val="24"/>
          <w:szCs w:val="24"/>
          <w:lang w:val="es-CO"/>
        </w:rPr>
      </w:pPr>
      <w:r w:rsidRPr="00496D73">
        <w:rPr>
          <w:rFonts w:ascii="Arial" w:eastAsia="Arial Unicode MS" w:hAnsi="Arial" w:cs="Arial"/>
          <w:sz w:val="24"/>
          <w:szCs w:val="24"/>
          <w:lang w:val="es-CO"/>
        </w:rPr>
        <w:t>Es obligación de la comunidad educativa y de las personas que la integran proteger las riquezas culturales y naturales del entorno, conservación y programas de prevención por una vida más sana.</w:t>
      </w:r>
    </w:p>
    <w:p w14:paraId="6029FB2A" w14:textId="77777777" w:rsidR="001B0948" w:rsidRPr="00496D73" w:rsidRDefault="001B0948" w:rsidP="001B0948">
      <w:pPr>
        <w:widowControl/>
        <w:autoSpaceDE/>
        <w:autoSpaceDN/>
        <w:ind w:left="142"/>
        <w:contextualSpacing/>
        <w:rPr>
          <w:rFonts w:ascii="Arial" w:eastAsia="Arial Unicode MS" w:hAnsi="Arial" w:cs="Arial"/>
          <w:sz w:val="24"/>
          <w:szCs w:val="24"/>
          <w:lang w:val="es-CO"/>
        </w:rPr>
      </w:pPr>
    </w:p>
    <w:p w14:paraId="45957152" w14:textId="77777777" w:rsidR="001B0948" w:rsidRPr="00496D73" w:rsidRDefault="001B0948" w:rsidP="001B0948">
      <w:pPr>
        <w:widowControl/>
        <w:autoSpaceDE/>
        <w:autoSpaceDN/>
        <w:contextualSpacing/>
        <w:jc w:val="both"/>
        <w:rPr>
          <w:rFonts w:ascii="Arial" w:eastAsia="Arial Unicode MS" w:hAnsi="Arial" w:cs="Arial"/>
          <w:sz w:val="24"/>
          <w:szCs w:val="24"/>
          <w:lang w:val="es-CO"/>
        </w:rPr>
      </w:pPr>
      <w:r w:rsidRPr="00496D73">
        <w:rPr>
          <w:rFonts w:ascii="Arial" w:eastAsia="Arial Unicode MS" w:hAnsi="Arial" w:cs="Arial"/>
          <w:b/>
          <w:sz w:val="24"/>
          <w:szCs w:val="24"/>
          <w:lang w:val="es-CO"/>
        </w:rPr>
        <w:t>El Desarrollo Humano Integral</w:t>
      </w:r>
      <w:r w:rsidRPr="00496D73">
        <w:rPr>
          <w:rFonts w:ascii="Arial" w:eastAsia="Arial Unicode MS" w:hAnsi="Arial" w:cs="Arial"/>
          <w:sz w:val="24"/>
          <w:szCs w:val="24"/>
          <w:lang w:val="es-CO"/>
        </w:rPr>
        <w:t>, según el joven o el adulto independiente del nivel educativo alcanzado o de otros de factores como edad, raza, ideología o condiciones personales, es un ser en permanente evolución y perfeccionamiento, dotado de capacidades y potencialidades que lo habilitan como sujeto activo y participante de su proceso educativo, con aspiración permanente al mejoramiento de su calidad de vida.</w:t>
      </w:r>
    </w:p>
    <w:p w14:paraId="11292252" w14:textId="77777777" w:rsidR="001B0948" w:rsidRPr="00496D73" w:rsidRDefault="001B0948" w:rsidP="001B0948">
      <w:pPr>
        <w:widowControl/>
        <w:autoSpaceDE/>
        <w:autoSpaceDN/>
        <w:ind w:left="142"/>
        <w:contextualSpacing/>
        <w:jc w:val="both"/>
        <w:rPr>
          <w:rFonts w:ascii="Arial" w:eastAsia="Arial Unicode MS" w:hAnsi="Arial" w:cs="Arial"/>
          <w:sz w:val="24"/>
          <w:szCs w:val="24"/>
          <w:lang w:val="es-CO"/>
        </w:rPr>
      </w:pPr>
    </w:p>
    <w:p w14:paraId="72165ADC" w14:textId="773332F0" w:rsidR="001B0948" w:rsidRPr="00496D73" w:rsidRDefault="001B0948" w:rsidP="001B0948">
      <w:pPr>
        <w:widowControl/>
        <w:autoSpaceDE/>
        <w:autoSpaceDN/>
        <w:contextualSpacing/>
        <w:jc w:val="both"/>
        <w:rPr>
          <w:rFonts w:ascii="Arial" w:eastAsia="Calibri" w:hAnsi="Arial" w:cs="Arial"/>
          <w:b/>
          <w:sz w:val="24"/>
          <w:szCs w:val="24"/>
          <w:lang w:val="es-CO"/>
        </w:rPr>
      </w:pPr>
      <w:r w:rsidRPr="00496D73">
        <w:rPr>
          <w:rFonts w:ascii="Arial" w:eastAsia="Arial Unicode MS" w:hAnsi="Arial" w:cs="Arial"/>
          <w:sz w:val="24"/>
          <w:szCs w:val="24"/>
          <w:lang w:val="es-CO"/>
        </w:rPr>
        <w:t xml:space="preserve">Los principios que guardan relación con el PEIR de la </w:t>
      </w:r>
      <w:r w:rsidR="000261C0">
        <w:rPr>
          <w:rFonts w:ascii="Arial" w:eastAsia="Arial Unicode MS" w:hAnsi="Arial" w:cs="Arial"/>
          <w:sz w:val="24"/>
          <w:szCs w:val="24"/>
          <w:lang w:val="es-CO"/>
        </w:rPr>
        <w:t>Institución</w:t>
      </w:r>
      <w:r w:rsidRPr="00496D73">
        <w:rPr>
          <w:rFonts w:ascii="Arial" w:eastAsia="Arial Unicode MS" w:hAnsi="Arial" w:cs="Arial"/>
          <w:sz w:val="24"/>
          <w:szCs w:val="24"/>
          <w:lang w:val="es-CO"/>
        </w:rPr>
        <w:t xml:space="preserve"> Educativa Rural La Serpentina son:</w:t>
      </w:r>
      <w:r w:rsidRPr="00496D73">
        <w:rPr>
          <w:rFonts w:ascii="Arial" w:eastAsia="Calibri" w:hAnsi="Arial" w:cs="Arial"/>
          <w:b/>
          <w:sz w:val="24"/>
          <w:szCs w:val="24"/>
          <w:lang w:val="es-CO"/>
        </w:rPr>
        <w:t xml:space="preserve"> </w:t>
      </w:r>
    </w:p>
    <w:p w14:paraId="5EA8972A" w14:textId="77777777" w:rsidR="001B0948" w:rsidRPr="00496D73" w:rsidRDefault="001B0948" w:rsidP="001B0948">
      <w:pPr>
        <w:widowControl/>
        <w:autoSpaceDE/>
        <w:autoSpaceDN/>
        <w:ind w:left="142"/>
        <w:contextualSpacing/>
        <w:jc w:val="both"/>
        <w:rPr>
          <w:rFonts w:ascii="Arial" w:eastAsia="Calibri" w:hAnsi="Arial" w:cs="Arial"/>
          <w:b/>
          <w:sz w:val="24"/>
          <w:szCs w:val="24"/>
          <w:lang w:val="es-CO"/>
        </w:rPr>
      </w:pPr>
    </w:p>
    <w:p w14:paraId="04BC202C" w14:textId="6FDFDFC4" w:rsidR="001B0948" w:rsidRPr="00496D73" w:rsidRDefault="001B0948" w:rsidP="00182892">
      <w:pPr>
        <w:widowControl/>
        <w:numPr>
          <w:ilvl w:val="0"/>
          <w:numId w:val="52"/>
        </w:numPr>
        <w:autoSpaceDE/>
        <w:autoSpaceDN/>
        <w:spacing w:after="200" w:line="276" w:lineRule="auto"/>
        <w:ind w:left="709"/>
        <w:contextualSpacing/>
        <w:jc w:val="both"/>
        <w:rPr>
          <w:rFonts w:ascii="Arial" w:eastAsia="Calibri" w:hAnsi="Arial" w:cs="Arial"/>
          <w:sz w:val="24"/>
          <w:szCs w:val="24"/>
          <w:lang w:val="es-CO"/>
        </w:rPr>
      </w:pPr>
      <w:r w:rsidRPr="00496D73">
        <w:rPr>
          <w:rFonts w:ascii="Arial" w:eastAsia="Calibri" w:hAnsi="Arial" w:cs="Arial"/>
          <w:b/>
          <w:sz w:val="24"/>
          <w:szCs w:val="24"/>
          <w:lang w:val="es-CO"/>
        </w:rPr>
        <w:lastRenderedPageBreak/>
        <w:t>Democracia, formación ciudadana y convivencia sana</w:t>
      </w:r>
      <w:r w:rsidRPr="00496D73">
        <w:rPr>
          <w:rFonts w:ascii="Arial" w:eastAsia="Calibri" w:hAnsi="Arial" w:cs="Arial"/>
          <w:sz w:val="24"/>
          <w:szCs w:val="24"/>
          <w:lang w:val="es-CO"/>
        </w:rPr>
        <w:t xml:space="preserve">: Favoreciendo la participación, el respeto, la convivencia, y la interrelación de los miembros de la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Educativa y La Comunidad.</w:t>
      </w:r>
    </w:p>
    <w:p w14:paraId="402AD967" w14:textId="77777777" w:rsidR="001B0948" w:rsidRPr="00496D73" w:rsidRDefault="001B0948" w:rsidP="001B0948">
      <w:pPr>
        <w:widowControl/>
        <w:autoSpaceDE/>
        <w:autoSpaceDN/>
        <w:ind w:left="142"/>
        <w:contextualSpacing/>
        <w:jc w:val="both"/>
        <w:rPr>
          <w:rFonts w:ascii="Arial" w:eastAsia="Calibri" w:hAnsi="Arial" w:cs="Arial"/>
          <w:sz w:val="24"/>
          <w:szCs w:val="24"/>
          <w:lang w:val="es-CO"/>
        </w:rPr>
      </w:pPr>
    </w:p>
    <w:p w14:paraId="46E31EB5" w14:textId="3F526314" w:rsidR="001B0948" w:rsidRPr="00496D73" w:rsidRDefault="001B0948" w:rsidP="001B0948">
      <w:pPr>
        <w:widowControl/>
        <w:autoSpaceDE/>
        <w:autoSpaceDN/>
        <w:contextualSpacing/>
        <w:jc w:val="both"/>
        <w:rPr>
          <w:rFonts w:ascii="Arial" w:eastAsia="Calibri" w:hAnsi="Arial" w:cs="Arial"/>
          <w:sz w:val="24"/>
          <w:szCs w:val="24"/>
          <w:lang w:val="es-CO"/>
        </w:rPr>
      </w:pPr>
      <w:r w:rsidRPr="00496D73">
        <w:rPr>
          <w:rFonts w:ascii="Arial" w:eastAsia="Calibri" w:hAnsi="Arial" w:cs="Arial"/>
          <w:sz w:val="24"/>
          <w:szCs w:val="24"/>
          <w:lang w:val="es-CO"/>
        </w:rPr>
        <w:t xml:space="preserve">La democracia se evidencia en nuestra </w:t>
      </w:r>
      <w:r w:rsidR="000261C0">
        <w:rPr>
          <w:rFonts w:ascii="Arial" w:eastAsia="Calibri" w:hAnsi="Arial" w:cs="Arial"/>
          <w:sz w:val="24"/>
          <w:szCs w:val="24"/>
          <w:lang w:val="es-CO"/>
        </w:rPr>
        <w:t>Institución</w:t>
      </w:r>
      <w:r w:rsidRPr="00496D73">
        <w:rPr>
          <w:rFonts w:ascii="Arial" w:eastAsia="Calibri" w:hAnsi="Arial" w:cs="Arial"/>
          <w:sz w:val="24"/>
          <w:szCs w:val="24"/>
          <w:lang w:val="es-CO"/>
        </w:rPr>
        <w:t xml:space="preserve"> educativa, en la participación de los estudiantes para la elección del personero, representante de los estudiantes y el comité de solución de conflictos, entre otros. </w:t>
      </w:r>
    </w:p>
    <w:p w14:paraId="121DDAE0" w14:textId="77777777" w:rsidR="001B0948" w:rsidRPr="00496D73" w:rsidRDefault="001B0948" w:rsidP="001B0948">
      <w:pPr>
        <w:widowControl/>
        <w:autoSpaceDE/>
        <w:autoSpaceDN/>
        <w:ind w:left="142"/>
        <w:contextualSpacing/>
        <w:jc w:val="both"/>
        <w:rPr>
          <w:rFonts w:ascii="Arial" w:eastAsia="Calibri" w:hAnsi="Arial" w:cs="Arial"/>
          <w:sz w:val="24"/>
          <w:szCs w:val="24"/>
          <w:lang w:val="es-CO"/>
        </w:rPr>
      </w:pPr>
    </w:p>
    <w:p w14:paraId="1E62840A" w14:textId="77777777" w:rsidR="001B0948" w:rsidRPr="00496D73" w:rsidRDefault="001B0948" w:rsidP="00182892">
      <w:pPr>
        <w:widowControl/>
        <w:numPr>
          <w:ilvl w:val="0"/>
          <w:numId w:val="52"/>
        </w:numPr>
        <w:autoSpaceDE/>
        <w:autoSpaceDN/>
        <w:spacing w:after="200" w:line="276" w:lineRule="auto"/>
        <w:ind w:left="709"/>
        <w:contextualSpacing/>
        <w:jc w:val="both"/>
        <w:rPr>
          <w:rFonts w:ascii="Arial" w:eastAsia="Calibri" w:hAnsi="Arial" w:cs="Arial"/>
          <w:b/>
          <w:sz w:val="24"/>
          <w:szCs w:val="24"/>
          <w:lang w:val="es-CO"/>
        </w:rPr>
      </w:pPr>
      <w:r w:rsidRPr="00496D73">
        <w:rPr>
          <w:rFonts w:ascii="Arial" w:eastAsia="Calibri" w:hAnsi="Arial" w:cs="Arial"/>
          <w:b/>
          <w:sz w:val="24"/>
          <w:szCs w:val="24"/>
          <w:lang w:val="es-CO"/>
        </w:rPr>
        <w:t>La identidad</w:t>
      </w:r>
      <w:r w:rsidRPr="00496D73">
        <w:rPr>
          <w:rFonts w:ascii="Arial" w:eastAsia="Calibri" w:hAnsi="Arial" w:cs="Arial"/>
          <w:sz w:val="24"/>
          <w:szCs w:val="24"/>
          <w:lang w:val="es-CO"/>
        </w:rPr>
        <w:t>: Permite el desarrollo del sentido de pertenencia y los compromisos de los miembros de la comunidad educativa.</w:t>
      </w:r>
    </w:p>
    <w:p w14:paraId="4470441B" w14:textId="77777777" w:rsidR="001B0948" w:rsidRPr="00496D73" w:rsidRDefault="001B0948" w:rsidP="001B0948">
      <w:pPr>
        <w:widowControl/>
        <w:autoSpaceDE/>
        <w:autoSpaceDN/>
        <w:jc w:val="both"/>
        <w:rPr>
          <w:rFonts w:ascii="Arial" w:eastAsia="Calibri" w:hAnsi="Arial" w:cs="Arial"/>
          <w:sz w:val="24"/>
          <w:szCs w:val="24"/>
          <w:lang w:val="es-CO"/>
        </w:rPr>
      </w:pPr>
    </w:p>
    <w:p w14:paraId="78BA9DBA" w14:textId="5F429F35" w:rsidR="00AE46B9" w:rsidRPr="00496D73" w:rsidRDefault="001B0948" w:rsidP="001B0948">
      <w:pPr>
        <w:widowControl/>
        <w:autoSpaceDE/>
        <w:autoSpaceDN/>
        <w:jc w:val="both"/>
        <w:rPr>
          <w:rFonts w:ascii="Arial" w:eastAsia="Calibri" w:hAnsi="Arial" w:cs="Arial"/>
          <w:sz w:val="24"/>
          <w:szCs w:val="24"/>
          <w:lang w:val="es-CO"/>
        </w:rPr>
      </w:pPr>
      <w:r w:rsidRPr="00496D73">
        <w:rPr>
          <w:rFonts w:ascii="Arial" w:eastAsia="Calibri" w:hAnsi="Arial" w:cs="Arial"/>
          <w:sz w:val="24"/>
          <w:szCs w:val="24"/>
          <w:lang w:val="es-CO"/>
        </w:rPr>
        <w:t>Nuestra comunidad educativa se identifica con el escudo, la bandera, también contamos con la misión, visión y una filosofía unificada, con nuestros principios institucionales</w:t>
      </w:r>
    </w:p>
    <w:p w14:paraId="3F5AF05C" w14:textId="23DC5B9C" w:rsidR="005D2689" w:rsidRPr="00496D73" w:rsidRDefault="005D2689" w:rsidP="001B0948">
      <w:pPr>
        <w:tabs>
          <w:tab w:val="left" w:pos="6433"/>
        </w:tabs>
        <w:jc w:val="both"/>
        <w:rPr>
          <w:rFonts w:ascii="Arial" w:hAnsi="Arial" w:cs="Arial"/>
          <w:sz w:val="24"/>
          <w:szCs w:val="24"/>
        </w:rPr>
      </w:pPr>
    </w:p>
    <w:p w14:paraId="593D44D1" w14:textId="77777777" w:rsidR="00E94BCC" w:rsidRPr="00496D73" w:rsidRDefault="00E94BCC" w:rsidP="005A20A2">
      <w:pPr>
        <w:pStyle w:val="Textoindependiente"/>
        <w:tabs>
          <w:tab w:val="left" w:pos="8718"/>
        </w:tabs>
        <w:spacing w:line="278" w:lineRule="auto"/>
        <w:rPr>
          <w:rFonts w:ascii="Arial" w:hAnsi="Arial" w:cs="Arial"/>
        </w:rPr>
      </w:pPr>
    </w:p>
    <w:p w14:paraId="726321DD" w14:textId="77777777" w:rsidR="00257A75" w:rsidRPr="00496D73" w:rsidRDefault="00A72E03" w:rsidP="005A20A2">
      <w:pPr>
        <w:pStyle w:val="Textoindependiente"/>
        <w:rPr>
          <w:rFonts w:ascii="Arial" w:hAnsi="Arial" w:cs="Arial"/>
        </w:rPr>
      </w:pPr>
      <w:r w:rsidRPr="00496D73">
        <w:rPr>
          <w:rFonts w:ascii="Arial" w:hAnsi="Arial" w:cs="Arial"/>
        </w:rPr>
        <w:t>Perfiles de los miembros de la comunidad educativa</w:t>
      </w:r>
    </w:p>
    <w:p w14:paraId="6016FECA" w14:textId="77777777" w:rsidR="00257A75" w:rsidRPr="00496D73" w:rsidRDefault="00257A75" w:rsidP="005A20A2">
      <w:pPr>
        <w:pStyle w:val="Textoindependiente"/>
        <w:rPr>
          <w:rFonts w:ascii="Arial" w:hAnsi="Arial" w:cs="Arial"/>
        </w:rPr>
      </w:pPr>
    </w:p>
    <w:p w14:paraId="6D3984B0" w14:textId="77777777" w:rsidR="00257A75" w:rsidRPr="00496D73" w:rsidRDefault="00A72E03" w:rsidP="005A20A2">
      <w:pPr>
        <w:pStyle w:val="Textoindependiente"/>
        <w:spacing w:line="256" w:lineRule="auto"/>
        <w:jc w:val="both"/>
        <w:rPr>
          <w:rFonts w:ascii="Arial" w:hAnsi="Arial" w:cs="Arial"/>
        </w:rPr>
      </w:pPr>
      <w:r w:rsidRPr="00496D73">
        <w:rPr>
          <w:rFonts w:ascii="Arial" w:hAnsi="Arial" w:cs="Arial"/>
        </w:rPr>
        <w:t>Se formulan a partir de la caracterización de cada uno de los estamentos integrantes de la comunidad educativa.</w:t>
      </w:r>
    </w:p>
    <w:p w14:paraId="52A45710" w14:textId="77777777" w:rsidR="00257A75" w:rsidRPr="00496D73" w:rsidRDefault="00257A75" w:rsidP="005A20A2">
      <w:pPr>
        <w:pStyle w:val="Textoindependiente"/>
        <w:rPr>
          <w:rFonts w:ascii="Arial" w:hAnsi="Arial" w:cs="Arial"/>
        </w:rPr>
      </w:pPr>
    </w:p>
    <w:p w14:paraId="05ACD5DC" w14:textId="77777777" w:rsidR="00257A75" w:rsidRPr="00496D73" w:rsidRDefault="00A72E03" w:rsidP="005A20A2">
      <w:pPr>
        <w:pStyle w:val="Ttulo1"/>
        <w:ind w:left="0"/>
        <w:rPr>
          <w:rFonts w:ascii="Arial" w:hAnsi="Arial" w:cs="Arial"/>
        </w:rPr>
      </w:pPr>
      <w:r w:rsidRPr="00496D73">
        <w:rPr>
          <w:rFonts w:ascii="Arial" w:hAnsi="Arial" w:cs="Arial"/>
        </w:rPr>
        <w:t>Directivos:</w:t>
      </w:r>
    </w:p>
    <w:p w14:paraId="5295129E" w14:textId="77777777" w:rsidR="00257A75" w:rsidRPr="00496D73" w:rsidRDefault="00257A75" w:rsidP="005A20A2">
      <w:pPr>
        <w:pStyle w:val="Textoindependiente"/>
        <w:rPr>
          <w:rFonts w:ascii="Arial" w:hAnsi="Arial" w:cs="Arial"/>
          <w:b/>
        </w:rPr>
      </w:pPr>
    </w:p>
    <w:p w14:paraId="3BF80BFE" w14:textId="33679B1E" w:rsidR="00257A75" w:rsidRPr="00496D73" w:rsidRDefault="00A72E03" w:rsidP="005A20A2">
      <w:pPr>
        <w:pStyle w:val="Textoindependiente"/>
        <w:tabs>
          <w:tab w:val="left" w:pos="0"/>
        </w:tabs>
        <w:spacing w:line="259" w:lineRule="auto"/>
        <w:jc w:val="both"/>
        <w:rPr>
          <w:rFonts w:ascii="Arial" w:hAnsi="Arial" w:cs="Arial"/>
        </w:rPr>
      </w:pPr>
      <w:r w:rsidRPr="00496D73">
        <w:rPr>
          <w:rFonts w:ascii="Arial" w:hAnsi="Arial" w:cs="Arial"/>
        </w:rPr>
        <w:t>El rector de</w:t>
      </w:r>
      <w:r w:rsidR="00E94BCC" w:rsidRPr="00496D73">
        <w:rPr>
          <w:rFonts w:ascii="Arial" w:hAnsi="Arial" w:cs="Arial"/>
        </w:rPr>
        <w:t xml:space="preserve"> la </w:t>
      </w:r>
      <w:r w:rsidR="000261C0">
        <w:rPr>
          <w:rFonts w:ascii="Arial" w:hAnsi="Arial" w:cs="Arial"/>
        </w:rPr>
        <w:t>Institución</w:t>
      </w:r>
      <w:r w:rsidR="00FE257E" w:rsidRPr="00496D73">
        <w:rPr>
          <w:rFonts w:ascii="Arial" w:hAnsi="Arial" w:cs="Arial"/>
        </w:rPr>
        <w:t xml:space="preserve"> </w:t>
      </w:r>
      <w:r w:rsidRPr="00496D73">
        <w:rPr>
          <w:rFonts w:ascii="Arial" w:hAnsi="Arial" w:cs="Arial"/>
        </w:rPr>
        <w:t>E</w:t>
      </w:r>
      <w:r w:rsidR="00FE257E" w:rsidRPr="00496D73">
        <w:rPr>
          <w:rFonts w:ascii="Arial" w:hAnsi="Arial" w:cs="Arial"/>
        </w:rPr>
        <w:t>ducativ</w:t>
      </w:r>
      <w:r w:rsidR="00E94BCC" w:rsidRPr="00496D73">
        <w:rPr>
          <w:rFonts w:ascii="Arial" w:hAnsi="Arial" w:cs="Arial"/>
        </w:rPr>
        <w:t>a</w:t>
      </w:r>
      <w:r w:rsidR="00FE257E" w:rsidRPr="00496D73">
        <w:rPr>
          <w:rFonts w:ascii="Arial" w:hAnsi="Arial" w:cs="Arial"/>
        </w:rPr>
        <w:t xml:space="preserve"> </w:t>
      </w:r>
      <w:r w:rsidRPr="00496D73">
        <w:rPr>
          <w:rFonts w:ascii="Arial" w:hAnsi="Arial" w:cs="Arial"/>
        </w:rPr>
        <w:t>R</w:t>
      </w:r>
      <w:r w:rsidR="00FE257E" w:rsidRPr="00496D73">
        <w:rPr>
          <w:rFonts w:ascii="Arial" w:hAnsi="Arial" w:cs="Arial"/>
        </w:rPr>
        <w:t>ural L</w:t>
      </w:r>
      <w:r w:rsidRPr="00496D73">
        <w:rPr>
          <w:rFonts w:ascii="Arial" w:hAnsi="Arial" w:cs="Arial"/>
        </w:rPr>
        <w:t xml:space="preserve">a Serpentina debe tener liderazgo, manejo de grupo, capacidad de decisión, conocimiento del entorno; debe ser una persona íntegra, preparada académicamente, con experiencia en docencia y educación. Que tenga sentido de pertenencia, que </w:t>
      </w:r>
      <w:r w:rsidRPr="00496D73">
        <w:rPr>
          <w:rFonts w:ascii="Arial" w:hAnsi="Arial" w:cs="Arial"/>
          <w:spacing w:val="3"/>
        </w:rPr>
        <w:t xml:space="preserve">sea </w:t>
      </w:r>
      <w:r w:rsidRPr="00496D73">
        <w:rPr>
          <w:rFonts w:ascii="Arial" w:hAnsi="Arial" w:cs="Arial"/>
        </w:rPr>
        <w:t>creativo(a), íntegro(a),</w:t>
      </w:r>
      <w:r w:rsidRPr="00496D73">
        <w:rPr>
          <w:rFonts w:ascii="Arial" w:hAnsi="Arial" w:cs="Arial"/>
          <w:spacing w:val="-4"/>
        </w:rPr>
        <w:t xml:space="preserve"> </w:t>
      </w:r>
      <w:r w:rsidRPr="00496D73">
        <w:rPr>
          <w:rFonts w:ascii="Arial" w:hAnsi="Arial" w:cs="Arial"/>
        </w:rPr>
        <w:t>honesto(a),</w:t>
      </w:r>
      <w:r w:rsidRPr="00496D73">
        <w:rPr>
          <w:rFonts w:ascii="Arial" w:hAnsi="Arial" w:cs="Arial"/>
          <w:spacing w:val="-3"/>
        </w:rPr>
        <w:t xml:space="preserve"> </w:t>
      </w:r>
      <w:r w:rsidRPr="00496D73">
        <w:rPr>
          <w:rFonts w:ascii="Arial" w:hAnsi="Arial" w:cs="Arial"/>
        </w:rPr>
        <w:t>responsable;</w:t>
      </w:r>
      <w:r w:rsidRPr="00496D73">
        <w:rPr>
          <w:rFonts w:ascii="Arial" w:hAnsi="Arial" w:cs="Arial"/>
          <w:spacing w:val="-6"/>
        </w:rPr>
        <w:t xml:space="preserve"> </w:t>
      </w:r>
      <w:r w:rsidRPr="00496D73">
        <w:rPr>
          <w:rFonts w:ascii="Arial" w:hAnsi="Arial" w:cs="Arial"/>
        </w:rPr>
        <w:t>que</w:t>
      </w:r>
      <w:r w:rsidRPr="00496D73">
        <w:rPr>
          <w:rFonts w:ascii="Arial" w:hAnsi="Arial" w:cs="Arial"/>
          <w:spacing w:val="-2"/>
        </w:rPr>
        <w:t xml:space="preserve"> </w:t>
      </w:r>
      <w:r w:rsidRPr="00496D73">
        <w:rPr>
          <w:rFonts w:ascii="Arial" w:hAnsi="Arial" w:cs="Arial"/>
        </w:rPr>
        <w:t>se</w:t>
      </w:r>
      <w:r w:rsidRPr="00496D73">
        <w:rPr>
          <w:rFonts w:ascii="Arial" w:hAnsi="Arial" w:cs="Arial"/>
          <w:spacing w:val="-6"/>
        </w:rPr>
        <w:t xml:space="preserve"> </w:t>
      </w:r>
      <w:r w:rsidRPr="00496D73">
        <w:rPr>
          <w:rFonts w:ascii="Arial" w:hAnsi="Arial" w:cs="Arial"/>
        </w:rPr>
        <w:t>comprometa</w:t>
      </w:r>
      <w:r w:rsidRPr="00496D73">
        <w:rPr>
          <w:rFonts w:ascii="Arial" w:hAnsi="Arial" w:cs="Arial"/>
          <w:spacing w:val="-2"/>
        </w:rPr>
        <w:t xml:space="preserve"> </w:t>
      </w:r>
      <w:r w:rsidRPr="00496D73">
        <w:rPr>
          <w:rFonts w:ascii="Arial" w:hAnsi="Arial" w:cs="Arial"/>
        </w:rPr>
        <w:t>con</w:t>
      </w:r>
      <w:r w:rsidRPr="00496D73">
        <w:rPr>
          <w:rFonts w:ascii="Arial" w:hAnsi="Arial" w:cs="Arial"/>
          <w:spacing w:val="-8"/>
        </w:rPr>
        <w:t xml:space="preserve"> </w:t>
      </w:r>
      <w:r w:rsidRPr="00496D73">
        <w:rPr>
          <w:rFonts w:ascii="Arial" w:hAnsi="Arial" w:cs="Arial"/>
        </w:rPr>
        <w:t>la</w:t>
      </w:r>
      <w:r w:rsidRPr="00496D73">
        <w:rPr>
          <w:rFonts w:ascii="Arial" w:hAnsi="Arial" w:cs="Arial"/>
          <w:spacing w:val="-6"/>
        </w:rPr>
        <w:t xml:space="preserve"> </w:t>
      </w:r>
      <w:r w:rsidRPr="00496D73">
        <w:rPr>
          <w:rFonts w:ascii="Arial" w:hAnsi="Arial" w:cs="Arial"/>
        </w:rPr>
        <w:t>educación;</w:t>
      </w:r>
      <w:r w:rsidRPr="00496D73">
        <w:rPr>
          <w:rFonts w:ascii="Arial" w:hAnsi="Arial" w:cs="Arial"/>
          <w:spacing w:val="-3"/>
        </w:rPr>
        <w:t xml:space="preserve"> </w:t>
      </w:r>
      <w:r w:rsidRPr="00496D73">
        <w:rPr>
          <w:rFonts w:ascii="Arial" w:hAnsi="Arial" w:cs="Arial"/>
        </w:rPr>
        <w:t>que</w:t>
      </w:r>
      <w:r w:rsidRPr="00496D73">
        <w:rPr>
          <w:rFonts w:ascii="Arial" w:hAnsi="Arial" w:cs="Arial"/>
          <w:spacing w:val="-6"/>
        </w:rPr>
        <w:t xml:space="preserve"> </w:t>
      </w:r>
      <w:r w:rsidRPr="00496D73">
        <w:rPr>
          <w:rFonts w:ascii="Arial" w:hAnsi="Arial" w:cs="Arial"/>
        </w:rPr>
        <w:t>enriquezca</w:t>
      </w:r>
      <w:r w:rsidRPr="00496D73">
        <w:rPr>
          <w:rFonts w:ascii="Arial" w:hAnsi="Arial" w:cs="Arial"/>
          <w:spacing w:val="-3"/>
        </w:rPr>
        <w:t xml:space="preserve"> </w:t>
      </w:r>
      <w:r w:rsidRPr="00496D73">
        <w:rPr>
          <w:rFonts w:ascii="Arial" w:hAnsi="Arial" w:cs="Arial"/>
        </w:rPr>
        <w:t>su</w:t>
      </w:r>
      <w:r w:rsidRPr="00496D73">
        <w:rPr>
          <w:rFonts w:ascii="Arial" w:hAnsi="Arial" w:cs="Arial"/>
          <w:spacing w:val="-3"/>
        </w:rPr>
        <w:t xml:space="preserve"> </w:t>
      </w:r>
      <w:r w:rsidRPr="00496D73">
        <w:rPr>
          <w:rFonts w:ascii="Arial" w:hAnsi="Arial" w:cs="Arial"/>
        </w:rPr>
        <w:t>labor y que sea imparcial con los</w:t>
      </w:r>
      <w:r w:rsidRPr="00496D73">
        <w:rPr>
          <w:rFonts w:ascii="Arial" w:hAnsi="Arial" w:cs="Arial"/>
          <w:spacing w:val="-10"/>
        </w:rPr>
        <w:t xml:space="preserve"> </w:t>
      </w:r>
      <w:r w:rsidRPr="00496D73">
        <w:rPr>
          <w:rFonts w:ascii="Arial" w:hAnsi="Arial" w:cs="Arial"/>
        </w:rPr>
        <w:t>docentes.</w:t>
      </w:r>
    </w:p>
    <w:p w14:paraId="35F0EBE3" w14:textId="77777777" w:rsidR="00257A75" w:rsidRPr="00496D73" w:rsidRDefault="00257A75" w:rsidP="005A20A2">
      <w:pPr>
        <w:pStyle w:val="Textoindependiente"/>
        <w:rPr>
          <w:rFonts w:ascii="Arial" w:hAnsi="Arial" w:cs="Arial"/>
        </w:rPr>
      </w:pPr>
    </w:p>
    <w:p w14:paraId="76962A6B" w14:textId="77777777" w:rsidR="00257A75" w:rsidRPr="00496D73" w:rsidRDefault="00A72E03" w:rsidP="005A20A2">
      <w:pPr>
        <w:pStyle w:val="Ttulo1"/>
        <w:ind w:left="0"/>
        <w:rPr>
          <w:rFonts w:ascii="Arial" w:hAnsi="Arial" w:cs="Arial"/>
        </w:rPr>
      </w:pPr>
      <w:r w:rsidRPr="00496D73">
        <w:rPr>
          <w:rFonts w:ascii="Arial" w:hAnsi="Arial" w:cs="Arial"/>
        </w:rPr>
        <w:t>Docentes:</w:t>
      </w:r>
    </w:p>
    <w:p w14:paraId="79E64B98" w14:textId="77777777" w:rsidR="00324311" w:rsidRPr="00496D73" w:rsidRDefault="00324311" w:rsidP="005A20A2">
      <w:pPr>
        <w:pStyle w:val="Textoindependiente"/>
        <w:rPr>
          <w:rFonts w:ascii="Arial" w:hAnsi="Arial" w:cs="Arial"/>
          <w:b/>
        </w:rPr>
      </w:pPr>
    </w:p>
    <w:p w14:paraId="12EF08D2" w14:textId="00C6E0ED" w:rsidR="00257A75" w:rsidRPr="00496D73" w:rsidRDefault="00A72E03" w:rsidP="005A20A2">
      <w:pPr>
        <w:pStyle w:val="Textoindependiente"/>
        <w:rPr>
          <w:rFonts w:ascii="Arial" w:hAnsi="Arial" w:cs="Arial"/>
        </w:rPr>
      </w:pPr>
      <w:r w:rsidRPr="00496D73">
        <w:rPr>
          <w:rFonts w:ascii="Arial" w:hAnsi="Arial" w:cs="Arial"/>
        </w:rPr>
        <w:t>Los docentes de</w:t>
      </w:r>
      <w:r w:rsidR="004511DC" w:rsidRPr="00496D73">
        <w:rPr>
          <w:rFonts w:ascii="Arial" w:hAnsi="Arial" w:cs="Arial"/>
        </w:rPr>
        <w:t xml:space="preserve"> la </w:t>
      </w:r>
      <w:r w:rsidR="000261C0">
        <w:rPr>
          <w:rFonts w:ascii="Arial" w:hAnsi="Arial" w:cs="Arial"/>
        </w:rPr>
        <w:t>Institución</w:t>
      </w:r>
      <w:r w:rsidR="00DC44D7" w:rsidRPr="00496D73">
        <w:rPr>
          <w:rFonts w:ascii="Arial" w:hAnsi="Arial" w:cs="Arial"/>
        </w:rPr>
        <w:t xml:space="preserve"> Educativo Rural L</w:t>
      </w:r>
      <w:r w:rsidRPr="00496D73">
        <w:rPr>
          <w:rFonts w:ascii="Arial" w:hAnsi="Arial" w:cs="Arial"/>
        </w:rPr>
        <w:t>a Serpentina deben ser:</w:t>
      </w:r>
    </w:p>
    <w:p w14:paraId="77322AD7" w14:textId="77777777" w:rsidR="00324311" w:rsidRPr="00496D73" w:rsidRDefault="00324311" w:rsidP="005A20A2">
      <w:pPr>
        <w:pStyle w:val="Textoindependiente"/>
        <w:rPr>
          <w:rFonts w:ascii="Arial" w:hAnsi="Arial" w:cs="Arial"/>
        </w:rPr>
      </w:pPr>
    </w:p>
    <w:p w14:paraId="5AA2700B" w14:textId="77777777" w:rsidR="00257A75" w:rsidRPr="00496D73" w:rsidRDefault="00A72E03" w:rsidP="005A20A2">
      <w:pPr>
        <w:pStyle w:val="Textoindependiente"/>
        <w:rPr>
          <w:rFonts w:ascii="Arial" w:hAnsi="Arial" w:cs="Arial"/>
        </w:rPr>
      </w:pPr>
      <w:r w:rsidRPr="00496D73">
        <w:rPr>
          <w:rFonts w:ascii="Arial" w:hAnsi="Arial" w:cs="Arial"/>
          <w:b/>
        </w:rPr>
        <w:t xml:space="preserve">Líderes: </w:t>
      </w:r>
      <w:r w:rsidRPr="00496D73">
        <w:rPr>
          <w:rFonts w:ascii="Arial" w:hAnsi="Arial" w:cs="Arial"/>
        </w:rPr>
        <w:t>capaces de Contribuir en desarrollo de sus comunidades.</w:t>
      </w:r>
    </w:p>
    <w:p w14:paraId="24B12C3E" w14:textId="77777777" w:rsidR="00324311" w:rsidRPr="00496D73" w:rsidRDefault="00324311" w:rsidP="005A20A2">
      <w:pPr>
        <w:pStyle w:val="Textoindependiente"/>
        <w:spacing w:line="276" w:lineRule="auto"/>
        <w:rPr>
          <w:rFonts w:ascii="Arial" w:hAnsi="Arial" w:cs="Arial"/>
        </w:rPr>
      </w:pPr>
    </w:p>
    <w:p w14:paraId="3BFAFC9F" w14:textId="31068EB8" w:rsidR="00257A75" w:rsidRPr="00496D73" w:rsidRDefault="00A72E03" w:rsidP="0079162B">
      <w:pPr>
        <w:pStyle w:val="Textoindependiente"/>
        <w:spacing w:line="276" w:lineRule="auto"/>
        <w:jc w:val="both"/>
        <w:rPr>
          <w:rFonts w:ascii="Arial" w:hAnsi="Arial" w:cs="Arial"/>
        </w:rPr>
      </w:pPr>
      <w:r w:rsidRPr="00496D73">
        <w:rPr>
          <w:rFonts w:ascii="Arial" w:hAnsi="Arial" w:cs="Arial"/>
          <w:b/>
        </w:rPr>
        <w:t>Con sentido de pertinencia</w:t>
      </w:r>
      <w:r w:rsidRPr="00496D73">
        <w:rPr>
          <w:rFonts w:ascii="Arial" w:hAnsi="Arial" w:cs="Arial"/>
        </w:rPr>
        <w:t xml:space="preserve">: Que se identifique con </w:t>
      </w:r>
      <w:r w:rsidR="004511DC" w:rsidRPr="00496D73">
        <w:rPr>
          <w:rFonts w:ascii="Arial" w:hAnsi="Arial" w:cs="Arial"/>
        </w:rPr>
        <w:t xml:space="preserve">la </w:t>
      </w:r>
      <w:r w:rsidR="000261C0">
        <w:rPr>
          <w:rFonts w:ascii="Arial" w:hAnsi="Arial" w:cs="Arial"/>
        </w:rPr>
        <w:t>Institución</w:t>
      </w:r>
      <w:r w:rsidRPr="00496D73">
        <w:rPr>
          <w:rFonts w:ascii="Arial" w:hAnsi="Arial" w:cs="Arial"/>
        </w:rPr>
        <w:t>, la comunidad donde labora, que se involucre en su rol de docente.</w:t>
      </w:r>
    </w:p>
    <w:p w14:paraId="26BA3F26" w14:textId="77777777" w:rsidR="00324311" w:rsidRPr="00496D73" w:rsidRDefault="00324311" w:rsidP="0079162B">
      <w:pPr>
        <w:pStyle w:val="Textoindependiente"/>
        <w:spacing w:line="276" w:lineRule="auto"/>
        <w:jc w:val="both"/>
        <w:rPr>
          <w:rFonts w:ascii="Arial" w:hAnsi="Arial" w:cs="Arial"/>
        </w:rPr>
      </w:pPr>
    </w:p>
    <w:p w14:paraId="5215510C" w14:textId="77777777" w:rsidR="00257A75" w:rsidRPr="00496D73" w:rsidRDefault="00A72E03" w:rsidP="0079162B">
      <w:pPr>
        <w:pStyle w:val="Textoindependiente"/>
        <w:spacing w:line="276" w:lineRule="auto"/>
        <w:jc w:val="both"/>
        <w:rPr>
          <w:rFonts w:ascii="Arial" w:hAnsi="Arial" w:cs="Arial"/>
        </w:rPr>
      </w:pPr>
      <w:r w:rsidRPr="00496D73">
        <w:rPr>
          <w:rFonts w:ascii="Arial" w:hAnsi="Arial" w:cs="Arial"/>
          <w:b/>
        </w:rPr>
        <w:t xml:space="preserve">Que sea creativo: </w:t>
      </w:r>
      <w:r w:rsidRPr="00496D73">
        <w:rPr>
          <w:rFonts w:ascii="Arial" w:hAnsi="Arial" w:cs="Arial"/>
        </w:rPr>
        <w:t>Innovador, que construya nuevas estrategias para mejorar la calidad educativa.</w:t>
      </w:r>
    </w:p>
    <w:p w14:paraId="16D314B3" w14:textId="77777777" w:rsidR="00324311" w:rsidRPr="00496D73" w:rsidRDefault="00324311" w:rsidP="0079162B">
      <w:pPr>
        <w:jc w:val="both"/>
        <w:rPr>
          <w:rFonts w:ascii="Arial" w:hAnsi="Arial" w:cs="Arial"/>
          <w:sz w:val="24"/>
          <w:szCs w:val="24"/>
        </w:rPr>
      </w:pPr>
    </w:p>
    <w:p w14:paraId="3ACDDA9D" w14:textId="77777777" w:rsidR="00257A75" w:rsidRPr="00496D73" w:rsidRDefault="00A72E03" w:rsidP="0079162B">
      <w:pPr>
        <w:jc w:val="both"/>
        <w:rPr>
          <w:rFonts w:ascii="Arial" w:hAnsi="Arial" w:cs="Arial"/>
          <w:sz w:val="24"/>
          <w:szCs w:val="24"/>
        </w:rPr>
      </w:pPr>
      <w:r w:rsidRPr="00496D73">
        <w:rPr>
          <w:rFonts w:ascii="Arial" w:hAnsi="Arial" w:cs="Arial"/>
          <w:b/>
          <w:sz w:val="24"/>
          <w:szCs w:val="24"/>
        </w:rPr>
        <w:t xml:space="preserve">Que se comprometa: </w:t>
      </w:r>
      <w:r w:rsidRPr="00496D73">
        <w:rPr>
          <w:rFonts w:ascii="Arial" w:hAnsi="Arial" w:cs="Arial"/>
          <w:sz w:val="24"/>
          <w:szCs w:val="24"/>
        </w:rPr>
        <w:t>Con su quehacer pedagógico y Comunitario.</w:t>
      </w:r>
    </w:p>
    <w:p w14:paraId="06488CBC" w14:textId="77777777" w:rsidR="00324311" w:rsidRPr="00496D73" w:rsidRDefault="00324311" w:rsidP="0079162B">
      <w:pPr>
        <w:spacing w:line="278" w:lineRule="auto"/>
        <w:jc w:val="both"/>
        <w:rPr>
          <w:rFonts w:ascii="Arial" w:hAnsi="Arial" w:cs="Arial"/>
          <w:sz w:val="24"/>
          <w:szCs w:val="24"/>
        </w:rPr>
      </w:pPr>
    </w:p>
    <w:p w14:paraId="284BB7A7" w14:textId="77777777" w:rsidR="00257A75" w:rsidRPr="00496D73" w:rsidRDefault="00A72E03" w:rsidP="0079162B">
      <w:pPr>
        <w:spacing w:line="278" w:lineRule="auto"/>
        <w:jc w:val="both"/>
        <w:rPr>
          <w:rFonts w:ascii="Arial" w:hAnsi="Arial" w:cs="Arial"/>
          <w:sz w:val="24"/>
          <w:szCs w:val="24"/>
        </w:rPr>
      </w:pPr>
      <w:r w:rsidRPr="00496D73">
        <w:rPr>
          <w:rFonts w:ascii="Arial" w:hAnsi="Arial" w:cs="Arial"/>
          <w:b/>
          <w:sz w:val="24"/>
          <w:szCs w:val="24"/>
        </w:rPr>
        <w:t xml:space="preserve">Que sea una persona integral: </w:t>
      </w:r>
      <w:r w:rsidRPr="00496D73">
        <w:rPr>
          <w:rFonts w:ascii="Arial" w:hAnsi="Arial" w:cs="Arial"/>
          <w:sz w:val="24"/>
          <w:szCs w:val="24"/>
        </w:rPr>
        <w:t>Que ame su profesión y demuestre afecto, respeto y amor a los estudiantes.</w:t>
      </w:r>
    </w:p>
    <w:p w14:paraId="7BD153B6" w14:textId="77777777" w:rsidR="00324311" w:rsidRPr="00496D73" w:rsidRDefault="00324311" w:rsidP="0079162B">
      <w:pPr>
        <w:pStyle w:val="Textoindependiente"/>
        <w:spacing w:line="276" w:lineRule="auto"/>
        <w:jc w:val="both"/>
        <w:rPr>
          <w:rFonts w:ascii="Arial" w:hAnsi="Arial" w:cs="Arial"/>
        </w:rPr>
      </w:pPr>
    </w:p>
    <w:p w14:paraId="2885695A" w14:textId="77777777" w:rsidR="00257A75" w:rsidRPr="00496D73" w:rsidRDefault="00A72E03" w:rsidP="0079162B">
      <w:pPr>
        <w:pStyle w:val="Textoindependiente"/>
        <w:spacing w:line="276" w:lineRule="auto"/>
        <w:jc w:val="both"/>
        <w:rPr>
          <w:rFonts w:ascii="Arial" w:hAnsi="Arial" w:cs="Arial"/>
        </w:rPr>
      </w:pPr>
      <w:r w:rsidRPr="00496D73">
        <w:rPr>
          <w:rFonts w:ascii="Arial" w:hAnsi="Arial" w:cs="Arial"/>
          <w:b/>
        </w:rPr>
        <w:t xml:space="preserve">Que sea honesto: </w:t>
      </w:r>
      <w:r w:rsidRPr="00496D73">
        <w:rPr>
          <w:rFonts w:ascii="Arial" w:hAnsi="Arial" w:cs="Arial"/>
        </w:rPr>
        <w:t>Que actué con ética y se ajuste a la verdad. Amante de la religiosidad, la justicia y la paz.</w:t>
      </w:r>
    </w:p>
    <w:p w14:paraId="21275B78" w14:textId="77777777" w:rsidR="00257A75" w:rsidRPr="00496D73" w:rsidRDefault="00A72E03" w:rsidP="0079162B">
      <w:pPr>
        <w:pStyle w:val="Textoindependiente"/>
        <w:spacing w:line="276" w:lineRule="auto"/>
        <w:jc w:val="both"/>
        <w:rPr>
          <w:rFonts w:ascii="Arial" w:hAnsi="Arial" w:cs="Arial"/>
        </w:rPr>
      </w:pPr>
      <w:r w:rsidRPr="00496D73">
        <w:rPr>
          <w:rFonts w:ascii="Arial" w:hAnsi="Arial" w:cs="Arial"/>
          <w:b/>
        </w:rPr>
        <w:t xml:space="preserve">Preparado: </w:t>
      </w:r>
      <w:r w:rsidRPr="00496D73">
        <w:rPr>
          <w:rFonts w:ascii="Arial" w:hAnsi="Arial" w:cs="Arial"/>
        </w:rPr>
        <w:t>académicamente, autodidacta y que esté en constante capacitación para enriquecer su profesión como docente.</w:t>
      </w:r>
    </w:p>
    <w:p w14:paraId="7DECBFCA" w14:textId="77777777" w:rsidR="00257A75" w:rsidRPr="00496D73" w:rsidRDefault="00257A75" w:rsidP="005A20A2">
      <w:pPr>
        <w:pStyle w:val="Textoindependiente"/>
        <w:rPr>
          <w:rFonts w:ascii="Arial" w:hAnsi="Arial" w:cs="Arial"/>
        </w:rPr>
      </w:pPr>
    </w:p>
    <w:p w14:paraId="29964F7E" w14:textId="77777777" w:rsidR="0079162B" w:rsidRPr="00496D73" w:rsidRDefault="0079162B" w:rsidP="005A20A2">
      <w:pPr>
        <w:pStyle w:val="Ttulo1"/>
        <w:ind w:left="0"/>
        <w:rPr>
          <w:rFonts w:ascii="Arial" w:hAnsi="Arial" w:cs="Arial"/>
        </w:rPr>
      </w:pPr>
    </w:p>
    <w:p w14:paraId="39ADA6C3" w14:textId="77777777" w:rsidR="0079162B" w:rsidRPr="00496D73" w:rsidRDefault="0079162B" w:rsidP="005A20A2">
      <w:pPr>
        <w:pStyle w:val="Ttulo1"/>
        <w:ind w:left="0"/>
        <w:rPr>
          <w:rFonts w:ascii="Arial" w:hAnsi="Arial" w:cs="Arial"/>
        </w:rPr>
      </w:pPr>
    </w:p>
    <w:p w14:paraId="7E86A73C" w14:textId="067460AE" w:rsidR="00257A75" w:rsidRPr="00496D73" w:rsidRDefault="00A72E03" w:rsidP="005A20A2">
      <w:pPr>
        <w:pStyle w:val="Ttulo1"/>
        <w:ind w:left="0"/>
        <w:rPr>
          <w:rFonts w:ascii="Arial" w:hAnsi="Arial" w:cs="Arial"/>
        </w:rPr>
      </w:pPr>
      <w:r w:rsidRPr="00496D73">
        <w:rPr>
          <w:rFonts w:ascii="Arial" w:hAnsi="Arial" w:cs="Arial"/>
        </w:rPr>
        <w:t>Padres de familia:</w:t>
      </w:r>
    </w:p>
    <w:p w14:paraId="0ECA9692" w14:textId="77777777" w:rsidR="00257A75" w:rsidRPr="00496D73" w:rsidRDefault="00257A75" w:rsidP="005A20A2">
      <w:pPr>
        <w:pStyle w:val="Textoindependiente"/>
        <w:rPr>
          <w:rFonts w:ascii="Arial" w:hAnsi="Arial" w:cs="Arial"/>
          <w:b/>
        </w:rPr>
      </w:pPr>
    </w:p>
    <w:p w14:paraId="0CFF1690" w14:textId="3C7E4BEA" w:rsidR="00257A75" w:rsidRPr="00496D73" w:rsidRDefault="00A72E03" w:rsidP="005A20A2">
      <w:pPr>
        <w:pStyle w:val="Textoindependiente"/>
        <w:rPr>
          <w:rFonts w:ascii="Arial" w:hAnsi="Arial" w:cs="Arial"/>
        </w:rPr>
      </w:pPr>
      <w:r w:rsidRPr="00496D73">
        <w:rPr>
          <w:rFonts w:ascii="Arial" w:hAnsi="Arial" w:cs="Arial"/>
        </w:rPr>
        <w:t>Los padres de familia de</w:t>
      </w:r>
      <w:r w:rsidR="007B2297" w:rsidRPr="00496D73">
        <w:rPr>
          <w:rFonts w:ascii="Arial" w:hAnsi="Arial" w:cs="Arial"/>
        </w:rPr>
        <w:t xml:space="preserve"> la </w:t>
      </w:r>
      <w:r w:rsidR="000261C0">
        <w:rPr>
          <w:rFonts w:ascii="Arial" w:hAnsi="Arial" w:cs="Arial"/>
        </w:rPr>
        <w:t>Institución</w:t>
      </w:r>
      <w:r w:rsidRPr="00496D73">
        <w:rPr>
          <w:rFonts w:ascii="Arial" w:hAnsi="Arial" w:cs="Arial"/>
        </w:rPr>
        <w:t xml:space="preserve"> la Serpentina se identifican por ser:</w:t>
      </w:r>
    </w:p>
    <w:p w14:paraId="31115CA5" w14:textId="77777777" w:rsidR="00257A75" w:rsidRPr="00496D73" w:rsidRDefault="00A72E03" w:rsidP="00182892">
      <w:pPr>
        <w:pStyle w:val="Prrafodelista"/>
        <w:numPr>
          <w:ilvl w:val="0"/>
          <w:numId w:val="21"/>
        </w:numPr>
        <w:tabs>
          <w:tab w:val="left" w:pos="284"/>
          <w:tab w:val="left" w:pos="709"/>
          <w:tab w:val="left" w:pos="1148"/>
          <w:tab w:val="left" w:pos="1149"/>
        </w:tabs>
        <w:ind w:left="0" w:firstLine="0"/>
        <w:rPr>
          <w:rFonts w:ascii="Arial" w:hAnsi="Arial" w:cs="Arial"/>
          <w:sz w:val="24"/>
          <w:szCs w:val="24"/>
        </w:rPr>
      </w:pPr>
      <w:r w:rsidRPr="00496D73">
        <w:rPr>
          <w:rFonts w:ascii="Arial" w:hAnsi="Arial" w:cs="Arial"/>
          <w:sz w:val="24"/>
          <w:szCs w:val="24"/>
        </w:rPr>
        <w:t>Responsables en la formación de sus</w:t>
      </w:r>
      <w:r w:rsidRPr="00496D73">
        <w:rPr>
          <w:rFonts w:ascii="Arial" w:hAnsi="Arial" w:cs="Arial"/>
          <w:spacing w:val="-3"/>
          <w:sz w:val="24"/>
          <w:szCs w:val="24"/>
        </w:rPr>
        <w:t xml:space="preserve"> </w:t>
      </w:r>
      <w:r w:rsidRPr="00496D73">
        <w:rPr>
          <w:rFonts w:ascii="Arial" w:hAnsi="Arial" w:cs="Arial"/>
          <w:sz w:val="24"/>
          <w:szCs w:val="24"/>
        </w:rPr>
        <w:t>hijos(as).</w:t>
      </w:r>
    </w:p>
    <w:p w14:paraId="021BE09D" w14:textId="77777777" w:rsidR="00257A75" w:rsidRPr="00496D73" w:rsidRDefault="00A72E03" w:rsidP="00182892">
      <w:pPr>
        <w:pStyle w:val="Prrafodelista"/>
        <w:numPr>
          <w:ilvl w:val="0"/>
          <w:numId w:val="21"/>
        </w:numPr>
        <w:tabs>
          <w:tab w:val="left" w:pos="284"/>
          <w:tab w:val="left" w:pos="709"/>
          <w:tab w:val="left" w:pos="1148"/>
          <w:tab w:val="left" w:pos="1149"/>
        </w:tabs>
        <w:ind w:left="0" w:firstLine="0"/>
        <w:rPr>
          <w:rFonts w:ascii="Arial" w:hAnsi="Arial" w:cs="Arial"/>
          <w:sz w:val="24"/>
          <w:szCs w:val="24"/>
        </w:rPr>
      </w:pPr>
      <w:r w:rsidRPr="00496D73">
        <w:rPr>
          <w:rFonts w:ascii="Arial" w:hAnsi="Arial" w:cs="Arial"/>
          <w:sz w:val="24"/>
          <w:szCs w:val="24"/>
        </w:rPr>
        <w:t>Colaboradores en todas las actividades que programen las sedes del</w:t>
      </w:r>
      <w:r w:rsidRPr="00496D73">
        <w:rPr>
          <w:rFonts w:ascii="Arial" w:hAnsi="Arial" w:cs="Arial"/>
          <w:spacing w:val="-19"/>
          <w:sz w:val="24"/>
          <w:szCs w:val="24"/>
        </w:rPr>
        <w:t xml:space="preserve"> </w:t>
      </w:r>
      <w:r w:rsidRPr="00496D73">
        <w:rPr>
          <w:rFonts w:ascii="Arial" w:hAnsi="Arial" w:cs="Arial"/>
          <w:sz w:val="24"/>
          <w:szCs w:val="24"/>
        </w:rPr>
        <w:t>centro.</w:t>
      </w:r>
    </w:p>
    <w:p w14:paraId="0284A322" w14:textId="77777777" w:rsidR="00257A75" w:rsidRPr="00496D73" w:rsidRDefault="00A72E03" w:rsidP="00182892">
      <w:pPr>
        <w:pStyle w:val="Prrafodelista"/>
        <w:numPr>
          <w:ilvl w:val="0"/>
          <w:numId w:val="21"/>
        </w:numPr>
        <w:tabs>
          <w:tab w:val="left" w:pos="284"/>
          <w:tab w:val="left" w:pos="709"/>
          <w:tab w:val="left" w:pos="1148"/>
          <w:tab w:val="left" w:pos="1149"/>
        </w:tabs>
        <w:ind w:left="0" w:firstLine="0"/>
        <w:rPr>
          <w:rFonts w:ascii="Arial" w:hAnsi="Arial" w:cs="Arial"/>
          <w:sz w:val="24"/>
          <w:szCs w:val="24"/>
        </w:rPr>
      </w:pPr>
      <w:r w:rsidRPr="00496D73">
        <w:rPr>
          <w:rFonts w:ascii="Arial" w:hAnsi="Arial" w:cs="Arial"/>
          <w:sz w:val="24"/>
          <w:szCs w:val="24"/>
        </w:rPr>
        <w:t>Participativos, en las reuniones para escuela de</w:t>
      </w:r>
      <w:r w:rsidRPr="00496D73">
        <w:rPr>
          <w:rFonts w:ascii="Arial" w:hAnsi="Arial" w:cs="Arial"/>
          <w:spacing w:val="-4"/>
          <w:sz w:val="24"/>
          <w:szCs w:val="24"/>
        </w:rPr>
        <w:t xml:space="preserve"> </w:t>
      </w:r>
      <w:r w:rsidRPr="00496D73">
        <w:rPr>
          <w:rFonts w:ascii="Arial" w:hAnsi="Arial" w:cs="Arial"/>
          <w:sz w:val="24"/>
          <w:szCs w:val="24"/>
        </w:rPr>
        <w:t>padres.</w:t>
      </w:r>
    </w:p>
    <w:p w14:paraId="3572F664" w14:textId="4A775464" w:rsidR="00257A75" w:rsidRPr="00496D73" w:rsidRDefault="00A72E03" w:rsidP="00182892">
      <w:pPr>
        <w:pStyle w:val="Prrafodelista"/>
        <w:numPr>
          <w:ilvl w:val="0"/>
          <w:numId w:val="21"/>
        </w:numPr>
        <w:tabs>
          <w:tab w:val="left" w:pos="284"/>
          <w:tab w:val="left" w:pos="709"/>
          <w:tab w:val="left" w:pos="1160"/>
          <w:tab w:val="left" w:pos="1161"/>
        </w:tabs>
        <w:spacing w:line="278" w:lineRule="auto"/>
        <w:ind w:left="0" w:firstLine="0"/>
        <w:rPr>
          <w:rFonts w:ascii="Arial" w:hAnsi="Arial" w:cs="Arial"/>
          <w:sz w:val="24"/>
          <w:szCs w:val="24"/>
        </w:rPr>
      </w:pPr>
      <w:r w:rsidRPr="00496D73">
        <w:rPr>
          <w:rFonts w:ascii="Arial" w:hAnsi="Arial" w:cs="Arial"/>
          <w:sz w:val="24"/>
          <w:szCs w:val="24"/>
        </w:rPr>
        <w:t>Empoderados</w:t>
      </w:r>
      <w:r w:rsidRPr="00496D73">
        <w:rPr>
          <w:rFonts w:ascii="Arial" w:hAnsi="Arial" w:cs="Arial"/>
          <w:spacing w:val="-11"/>
          <w:sz w:val="24"/>
          <w:szCs w:val="24"/>
        </w:rPr>
        <w:t xml:space="preserve"> </w:t>
      </w:r>
      <w:r w:rsidRPr="00496D73">
        <w:rPr>
          <w:rFonts w:ascii="Arial" w:hAnsi="Arial" w:cs="Arial"/>
          <w:sz w:val="24"/>
          <w:szCs w:val="24"/>
        </w:rPr>
        <w:t>por</w:t>
      </w:r>
      <w:r w:rsidRPr="00496D73">
        <w:rPr>
          <w:rFonts w:ascii="Arial" w:hAnsi="Arial" w:cs="Arial"/>
          <w:spacing w:val="-6"/>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presentación</w:t>
      </w:r>
      <w:r w:rsidRPr="00496D73">
        <w:rPr>
          <w:rFonts w:ascii="Arial" w:hAnsi="Arial" w:cs="Arial"/>
          <w:spacing w:val="-7"/>
          <w:sz w:val="24"/>
          <w:szCs w:val="24"/>
        </w:rPr>
        <w:t xml:space="preserve"> </w:t>
      </w:r>
      <w:r w:rsidRPr="00496D73">
        <w:rPr>
          <w:rFonts w:ascii="Arial" w:hAnsi="Arial" w:cs="Arial"/>
          <w:sz w:val="24"/>
          <w:szCs w:val="24"/>
        </w:rPr>
        <w:t>personal</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sus</w:t>
      </w:r>
      <w:r w:rsidRPr="00496D73">
        <w:rPr>
          <w:rFonts w:ascii="Arial" w:hAnsi="Arial" w:cs="Arial"/>
          <w:spacing w:val="-8"/>
          <w:sz w:val="24"/>
          <w:szCs w:val="24"/>
        </w:rPr>
        <w:t xml:space="preserve"> </w:t>
      </w:r>
      <w:r w:rsidRPr="00496D73">
        <w:rPr>
          <w:rFonts w:ascii="Arial" w:hAnsi="Arial" w:cs="Arial"/>
          <w:sz w:val="24"/>
          <w:szCs w:val="24"/>
        </w:rPr>
        <w:t>hijos</w:t>
      </w:r>
      <w:r w:rsidRPr="00496D73">
        <w:rPr>
          <w:rFonts w:ascii="Arial" w:hAnsi="Arial" w:cs="Arial"/>
          <w:spacing w:val="-8"/>
          <w:sz w:val="24"/>
          <w:szCs w:val="24"/>
        </w:rPr>
        <w:t xml:space="preserve"> </w:t>
      </w:r>
      <w:r w:rsidRPr="00496D73">
        <w:rPr>
          <w:rFonts w:ascii="Arial" w:hAnsi="Arial" w:cs="Arial"/>
          <w:sz w:val="24"/>
          <w:szCs w:val="24"/>
        </w:rPr>
        <w:t>y</w:t>
      </w:r>
      <w:r w:rsidRPr="00496D73">
        <w:rPr>
          <w:rFonts w:ascii="Arial" w:hAnsi="Arial" w:cs="Arial"/>
          <w:spacing w:val="-14"/>
          <w:sz w:val="24"/>
          <w:szCs w:val="24"/>
        </w:rPr>
        <w:t xml:space="preserve"> </w:t>
      </w:r>
      <w:r w:rsidRPr="00496D73">
        <w:rPr>
          <w:rFonts w:ascii="Arial" w:hAnsi="Arial" w:cs="Arial"/>
          <w:sz w:val="24"/>
          <w:szCs w:val="24"/>
        </w:rPr>
        <w:t>el</w:t>
      </w:r>
      <w:r w:rsidRPr="00496D73">
        <w:rPr>
          <w:rFonts w:ascii="Arial" w:hAnsi="Arial" w:cs="Arial"/>
          <w:spacing w:val="-6"/>
          <w:sz w:val="24"/>
          <w:szCs w:val="24"/>
        </w:rPr>
        <w:t xml:space="preserve"> </w:t>
      </w:r>
      <w:r w:rsidRPr="00496D73">
        <w:rPr>
          <w:rFonts w:ascii="Arial" w:hAnsi="Arial" w:cs="Arial"/>
          <w:sz w:val="24"/>
          <w:szCs w:val="24"/>
        </w:rPr>
        <w:t>uso</w:t>
      </w:r>
      <w:r w:rsidRPr="00496D73">
        <w:rPr>
          <w:rFonts w:ascii="Arial" w:hAnsi="Arial" w:cs="Arial"/>
          <w:spacing w:val="-6"/>
          <w:sz w:val="24"/>
          <w:szCs w:val="24"/>
        </w:rPr>
        <w:t xml:space="preserve"> </w:t>
      </w:r>
      <w:r w:rsidRPr="00496D73">
        <w:rPr>
          <w:rFonts w:ascii="Arial" w:hAnsi="Arial" w:cs="Arial"/>
          <w:sz w:val="24"/>
          <w:szCs w:val="24"/>
        </w:rPr>
        <w:t>adecuado</w:t>
      </w:r>
      <w:r w:rsidRPr="00496D73">
        <w:rPr>
          <w:rFonts w:ascii="Arial" w:hAnsi="Arial" w:cs="Arial"/>
          <w:spacing w:val="-7"/>
          <w:sz w:val="24"/>
          <w:szCs w:val="24"/>
        </w:rPr>
        <w:t xml:space="preserve"> </w:t>
      </w:r>
      <w:r w:rsidRPr="00496D73">
        <w:rPr>
          <w:rFonts w:ascii="Arial" w:hAnsi="Arial" w:cs="Arial"/>
          <w:spacing w:val="-3"/>
          <w:sz w:val="24"/>
          <w:szCs w:val="24"/>
        </w:rPr>
        <w:t>de</w:t>
      </w:r>
      <w:r w:rsidRPr="00496D73">
        <w:rPr>
          <w:rFonts w:ascii="Arial" w:hAnsi="Arial" w:cs="Arial"/>
          <w:spacing w:val="-5"/>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 xml:space="preserve">planta física del </w:t>
      </w:r>
      <w:r w:rsidR="000261C0">
        <w:rPr>
          <w:rFonts w:ascii="Arial" w:hAnsi="Arial" w:cs="Arial"/>
          <w:sz w:val="24"/>
          <w:szCs w:val="24"/>
        </w:rPr>
        <w:t>Institución</w:t>
      </w:r>
      <w:r w:rsidR="004368C4" w:rsidRPr="00496D73">
        <w:rPr>
          <w:rFonts w:ascii="Arial" w:hAnsi="Arial" w:cs="Arial"/>
          <w:sz w:val="24"/>
          <w:szCs w:val="24"/>
        </w:rPr>
        <w:t xml:space="preserve"> </w:t>
      </w:r>
      <w:r w:rsidR="00060901" w:rsidRPr="00496D73">
        <w:rPr>
          <w:rFonts w:ascii="Arial" w:hAnsi="Arial" w:cs="Arial"/>
          <w:sz w:val="24"/>
          <w:szCs w:val="24"/>
        </w:rPr>
        <w:t>Educativa</w:t>
      </w:r>
      <w:r w:rsidR="004368C4" w:rsidRPr="00496D73">
        <w:rPr>
          <w:rFonts w:ascii="Arial" w:hAnsi="Arial" w:cs="Arial"/>
          <w:sz w:val="24"/>
          <w:szCs w:val="24"/>
        </w:rPr>
        <w:t>.</w:t>
      </w:r>
    </w:p>
    <w:p w14:paraId="16633D28" w14:textId="77777777" w:rsidR="00257A75" w:rsidRPr="00496D73" w:rsidRDefault="00A72E03" w:rsidP="00182892">
      <w:pPr>
        <w:pStyle w:val="Prrafodelista"/>
        <w:numPr>
          <w:ilvl w:val="0"/>
          <w:numId w:val="21"/>
        </w:numPr>
        <w:tabs>
          <w:tab w:val="left" w:pos="284"/>
          <w:tab w:val="left" w:pos="1160"/>
          <w:tab w:val="left" w:pos="1161"/>
        </w:tabs>
        <w:spacing w:line="278" w:lineRule="auto"/>
        <w:ind w:left="0" w:firstLine="0"/>
        <w:rPr>
          <w:rFonts w:ascii="Arial" w:hAnsi="Arial" w:cs="Arial"/>
          <w:sz w:val="24"/>
          <w:szCs w:val="24"/>
        </w:rPr>
      </w:pPr>
      <w:r w:rsidRPr="00496D73">
        <w:rPr>
          <w:rFonts w:ascii="Arial" w:hAnsi="Arial" w:cs="Arial"/>
          <w:sz w:val="24"/>
          <w:szCs w:val="24"/>
        </w:rPr>
        <w:t>Participan con sus hijos en actividades académicas, religiosas, sociales, culturales y recreativas.</w:t>
      </w:r>
    </w:p>
    <w:p w14:paraId="782DE9C4" w14:textId="77777777" w:rsidR="00257A75" w:rsidRPr="00496D73" w:rsidRDefault="00A72E03" w:rsidP="00182892">
      <w:pPr>
        <w:pStyle w:val="Prrafodelista"/>
        <w:numPr>
          <w:ilvl w:val="0"/>
          <w:numId w:val="21"/>
        </w:numPr>
        <w:tabs>
          <w:tab w:val="left" w:pos="284"/>
          <w:tab w:val="left" w:pos="1160"/>
          <w:tab w:val="left" w:pos="1161"/>
        </w:tabs>
        <w:spacing w:line="276" w:lineRule="auto"/>
        <w:ind w:left="0" w:firstLine="0"/>
        <w:rPr>
          <w:rFonts w:ascii="Arial" w:hAnsi="Arial" w:cs="Arial"/>
          <w:sz w:val="24"/>
          <w:szCs w:val="24"/>
        </w:rPr>
      </w:pPr>
      <w:r w:rsidRPr="00496D73">
        <w:rPr>
          <w:rFonts w:ascii="Arial" w:hAnsi="Arial" w:cs="Arial"/>
          <w:sz w:val="24"/>
          <w:szCs w:val="24"/>
        </w:rPr>
        <w:t>Inculcan y fortalecen hábitos de comportamiento en sus hijos(as) basados en principios éticos y morales; promoviendo el respeto mutuo y a sus</w:t>
      </w:r>
      <w:r w:rsidRPr="00496D73">
        <w:rPr>
          <w:rFonts w:ascii="Arial" w:hAnsi="Arial" w:cs="Arial"/>
          <w:spacing w:val="-30"/>
          <w:sz w:val="24"/>
          <w:szCs w:val="24"/>
        </w:rPr>
        <w:t xml:space="preserve"> </w:t>
      </w:r>
      <w:r w:rsidRPr="00496D73">
        <w:rPr>
          <w:rFonts w:ascii="Arial" w:hAnsi="Arial" w:cs="Arial"/>
          <w:sz w:val="24"/>
          <w:szCs w:val="24"/>
        </w:rPr>
        <w:t>congéneres.</w:t>
      </w:r>
    </w:p>
    <w:p w14:paraId="146DF3ED" w14:textId="77777777" w:rsidR="00257A75" w:rsidRPr="00496D73" w:rsidRDefault="00257A75" w:rsidP="005A20A2">
      <w:pPr>
        <w:pStyle w:val="Textoindependiente"/>
        <w:rPr>
          <w:rFonts w:ascii="Arial" w:hAnsi="Arial" w:cs="Arial"/>
        </w:rPr>
      </w:pPr>
    </w:p>
    <w:p w14:paraId="593377FA" w14:textId="77777777" w:rsidR="00257A75" w:rsidRPr="00496D73" w:rsidRDefault="00A72E03" w:rsidP="005A20A2">
      <w:pPr>
        <w:pStyle w:val="Ttulo1"/>
        <w:ind w:left="0"/>
        <w:rPr>
          <w:rFonts w:ascii="Arial" w:hAnsi="Arial" w:cs="Arial"/>
        </w:rPr>
      </w:pPr>
      <w:r w:rsidRPr="00496D73">
        <w:rPr>
          <w:rFonts w:ascii="Arial" w:hAnsi="Arial" w:cs="Arial"/>
        </w:rPr>
        <w:t>Estudiantes:</w:t>
      </w:r>
    </w:p>
    <w:p w14:paraId="268EAA75" w14:textId="77777777" w:rsidR="003B4FE3" w:rsidRPr="00496D73" w:rsidRDefault="003B4FE3" w:rsidP="005A20A2">
      <w:pPr>
        <w:pStyle w:val="Textoindependiente"/>
        <w:rPr>
          <w:rFonts w:ascii="Arial" w:hAnsi="Arial" w:cs="Arial"/>
        </w:rPr>
      </w:pPr>
    </w:p>
    <w:p w14:paraId="4A2E0EEA" w14:textId="531ECFFD" w:rsidR="00257A75" w:rsidRPr="00496D73" w:rsidRDefault="00A72E03" w:rsidP="005A20A2">
      <w:pPr>
        <w:pStyle w:val="Textoindependiente"/>
        <w:rPr>
          <w:rFonts w:ascii="Arial" w:hAnsi="Arial" w:cs="Arial"/>
        </w:rPr>
      </w:pPr>
      <w:r w:rsidRPr="00496D73">
        <w:rPr>
          <w:rFonts w:ascii="Arial" w:hAnsi="Arial" w:cs="Arial"/>
        </w:rPr>
        <w:t>El estudiante de</w:t>
      </w:r>
      <w:r w:rsidR="007B2297" w:rsidRPr="00496D73">
        <w:rPr>
          <w:rFonts w:ascii="Arial" w:hAnsi="Arial" w:cs="Arial"/>
        </w:rPr>
        <w:t xml:space="preserve"> la </w:t>
      </w:r>
      <w:r w:rsidR="000261C0">
        <w:rPr>
          <w:rFonts w:ascii="Arial" w:hAnsi="Arial" w:cs="Arial"/>
        </w:rPr>
        <w:t>Institución</w:t>
      </w:r>
      <w:r w:rsidRPr="00496D73">
        <w:rPr>
          <w:rFonts w:ascii="Arial" w:hAnsi="Arial" w:cs="Arial"/>
        </w:rPr>
        <w:t xml:space="preserve"> La Serpentina debe ser:</w:t>
      </w:r>
    </w:p>
    <w:p w14:paraId="63FEFAA0" w14:textId="77777777" w:rsidR="00257A75" w:rsidRPr="00496D73" w:rsidRDefault="00257A75" w:rsidP="005A20A2">
      <w:pPr>
        <w:pStyle w:val="Textoindependiente"/>
        <w:rPr>
          <w:rFonts w:ascii="Arial" w:hAnsi="Arial" w:cs="Arial"/>
        </w:rPr>
      </w:pPr>
    </w:p>
    <w:p w14:paraId="47E1C13D" w14:textId="5299CF9F" w:rsidR="00257A75" w:rsidRPr="00496D73" w:rsidRDefault="00A72E03" w:rsidP="005A20A2">
      <w:pPr>
        <w:pStyle w:val="Textoindependiente"/>
        <w:spacing w:before="240" w:line="256" w:lineRule="auto"/>
        <w:jc w:val="both"/>
        <w:rPr>
          <w:rFonts w:ascii="Arial" w:hAnsi="Arial" w:cs="Arial"/>
        </w:rPr>
      </w:pPr>
      <w:r w:rsidRPr="00496D73">
        <w:rPr>
          <w:rFonts w:ascii="Arial" w:hAnsi="Arial" w:cs="Arial"/>
          <w:b/>
        </w:rPr>
        <w:t xml:space="preserve">Innovador: </w:t>
      </w:r>
      <w:r w:rsidRPr="00496D73">
        <w:rPr>
          <w:rFonts w:ascii="Arial" w:hAnsi="Arial" w:cs="Arial"/>
        </w:rPr>
        <w:t>Usa sus saberes y conocimientos, para encontrar respuestas a sus intereses y logra apropiarse de los elementos que faciliten el pleno desarrollo de sus potencialidades.</w:t>
      </w:r>
    </w:p>
    <w:p w14:paraId="3ABF1754" w14:textId="77777777" w:rsidR="00257A75" w:rsidRPr="00496D73" w:rsidRDefault="00A72E03" w:rsidP="005A20A2">
      <w:pPr>
        <w:pStyle w:val="Textoindependiente"/>
        <w:spacing w:before="240"/>
        <w:rPr>
          <w:rFonts w:ascii="Arial" w:hAnsi="Arial" w:cs="Arial"/>
        </w:rPr>
      </w:pPr>
      <w:r w:rsidRPr="00496D73">
        <w:rPr>
          <w:rFonts w:ascii="Arial" w:hAnsi="Arial" w:cs="Arial"/>
          <w:b/>
        </w:rPr>
        <w:t>Responsable</w:t>
      </w:r>
      <w:r w:rsidRPr="00496D73">
        <w:rPr>
          <w:rFonts w:ascii="Arial" w:hAnsi="Arial" w:cs="Arial"/>
        </w:rPr>
        <w:t>: Con su formación intelectual y con cuidado su entorno.</w:t>
      </w:r>
    </w:p>
    <w:p w14:paraId="4FEEC702" w14:textId="77777777" w:rsidR="00257A75" w:rsidRPr="00496D73" w:rsidRDefault="00A72E03" w:rsidP="005A20A2">
      <w:pPr>
        <w:pStyle w:val="Textoindependiente"/>
        <w:spacing w:before="240" w:line="261" w:lineRule="auto"/>
        <w:jc w:val="both"/>
        <w:rPr>
          <w:rFonts w:ascii="Arial" w:hAnsi="Arial" w:cs="Arial"/>
        </w:rPr>
      </w:pPr>
      <w:r w:rsidRPr="00496D73">
        <w:rPr>
          <w:rFonts w:ascii="Arial" w:hAnsi="Arial" w:cs="Arial"/>
          <w:b/>
        </w:rPr>
        <w:t xml:space="preserve">Líder: </w:t>
      </w:r>
      <w:r w:rsidRPr="00496D73">
        <w:rPr>
          <w:rFonts w:ascii="Arial" w:hAnsi="Arial" w:cs="Arial"/>
        </w:rPr>
        <w:t>Propicie cambios proactivos, con capacidad de asumir retos que se le presenten en la vida.</w:t>
      </w:r>
    </w:p>
    <w:p w14:paraId="16557B3C" w14:textId="77777777" w:rsidR="00257A75" w:rsidRPr="00496D73" w:rsidRDefault="00A72E03" w:rsidP="005A20A2">
      <w:pPr>
        <w:pStyle w:val="Textoindependiente"/>
        <w:spacing w:before="240" w:line="261" w:lineRule="auto"/>
        <w:jc w:val="both"/>
        <w:rPr>
          <w:rFonts w:ascii="Arial" w:hAnsi="Arial" w:cs="Arial"/>
        </w:rPr>
      </w:pPr>
      <w:r w:rsidRPr="00496D73">
        <w:rPr>
          <w:rFonts w:ascii="Arial" w:hAnsi="Arial" w:cs="Arial"/>
          <w:b/>
        </w:rPr>
        <w:t>Autosuficiente</w:t>
      </w:r>
      <w:r w:rsidRPr="00496D73">
        <w:rPr>
          <w:rFonts w:ascii="Arial" w:hAnsi="Arial" w:cs="Arial"/>
        </w:rPr>
        <w:t>: Influye de manera positiva ante la sociedad, promoviendo la igualdad, la equidad y el respeto.</w:t>
      </w:r>
    </w:p>
    <w:p w14:paraId="686568AA" w14:textId="77777777" w:rsidR="00257A75" w:rsidRPr="00496D73" w:rsidRDefault="00A72E03" w:rsidP="005A20A2">
      <w:pPr>
        <w:pStyle w:val="Textoindependiente"/>
        <w:spacing w:before="240"/>
        <w:rPr>
          <w:rFonts w:ascii="Arial" w:hAnsi="Arial" w:cs="Arial"/>
        </w:rPr>
      </w:pPr>
      <w:r w:rsidRPr="00496D73">
        <w:rPr>
          <w:rFonts w:ascii="Arial" w:hAnsi="Arial" w:cs="Arial"/>
          <w:b/>
        </w:rPr>
        <w:t xml:space="preserve">Respetuoso: </w:t>
      </w:r>
      <w:r w:rsidRPr="00496D73">
        <w:rPr>
          <w:rFonts w:ascii="Arial" w:hAnsi="Arial" w:cs="Arial"/>
        </w:rPr>
        <w:t>Con su persona, los miembros de la comunidad y el cuidado de la casa común.</w:t>
      </w:r>
    </w:p>
    <w:p w14:paraId="156D209F" w14:textId="77777777" w:rsidR="00257A75" w:rsidRPr="00496D73" w:rsidRDefault="00A72E03" w:rsidP="005A20A2">
      <w:pPr>
        <w:pStyle w:val="Textoindependiente"/>
        <w:spacing w:before="240" w:line="259" w:lineRule="auto"/>
        <w:jc w:val="both"/>
        <w:rPr>
          <w:rFonts w:ascii="Arial" w:hAnsi="Arial" w:cs="Arial"/>
        </w:rPr>
      </w:pPr>
      <w:r w:rsidRPr="00496D73">
        <w:rPr>
          <w:rFonts w:ascii="Arial" w:hAnsi="Arial" w:cs="Arial"/>
          <w:b/>
        </w:rPr>
        <w:t xml:space="preserve">Integral: </w:t>
      </w:r>
      <w:r w:rsidRPr="00496D73">
        <w:rPr>
          <w:rFonts w:ascii="Arial" w:hAnsi="Arial" w:cs="Arial"/>
        </w:rPr>
        <w:t xml:space="preserve">Abarca las dimensiones que le permitan construir, expresar y desarrollar </w:t>
      </w:r>
      <w:r w:rsidRPr="00496D73">
        <w:rPr>
          <w:rFonts w:ascii="Arial" w:hAnsi="Arial" w:cs="Arial"/>
          <w:spacing w:val="-3"/>
        </w:rPr>
        <w:t xml:space="preserve">su </w:t>
      </w:r>
      <w:r w:rsidRPr="00496D73">
        <w:rPr>
          <w:rFonts w:ascii="Arial" w:hAnsi="Arial" w:cs="Arial"/>
        </w:rPr>
        <w:t>identidad</w:t>
      </w:r>
      <w:r w:rsidRPr="00496D73">
        <w:rPr>
          <w:rFonts w:ascii="Arial" w:hAnsi="Arial" w:cs="Arial"/>
          <w:spacing w:val="-4"/>
        </w:rPr>
        <w:t xml:space="preserve"> </w:t>
      </w:r>
      <w:r w:rsidRPr="00496D73">
        <w:rPr>
          <w:rFonts w:ascii="Arial" w:hAnsi="Arial" w:cs="Arial"/>
        </w:rPr>
        <w:t>en</w:t>
      </w:r>
      <w:r w:rsidRPr="00496D73">
        <w:rPr>
          <w:rFonts w:ascii="Arial" w:hAnsi="Arial" w:cs="Arial"/>
          <w:spacing w:val="-8"/>
        </w:rPr>
        <w:t xml:space="preserve"> </w:t>
      </w:r>
      <w:r w:rsidRPr="00496D73">
        <w:rPr>
          <w:rFonts w:ascii="Arial" w:hAnsi="Arial" w:cs="Arial"/>
        </w:rPr>
        <w:t>los</w:t>
      </w:r>
      <w:r w:rsidRPr="00496D73">
        <w:rPr>
          <w:rFonts w:ascii="Arial" w:hAnsi="Arial" w:cs="Arial"/>
          <w:spacing w:val="-5"/>
        </w:rPr>
        <w:t xml:space="preserve"> </w:t>
      </w:r>
      <w:r w:rsidRPr="00496D73">
        <w:rPr>
          <w:rFonts w:ascii="Arial" w:hAnsi="Arial" w:cs="Arial"/>
        </w:rPr>
        <w:t>aspectos</w:t>
      </w:r>
      <w:r w:rsidRPr="00496D73">
        <w:rPr>
          <w:rFonts w:ascii="Arial" w:hAnsi="Arial" w:cs="Arial"/>
          <w:spacing w:val="-6"/>
        </w:rPr>
        <w:t xml:space="preserve"> </w:t>
      </w:r>
      <w:r w:rsidRPr="00496D73">
        <w:rPr>
          <w:rFonts w:ascii="Arial" w:hAnsi="Arial" w:cs="Arial"/>
        </w:rPr>
        <w:t>físicos,</w:t>
      </w:r>
      <w:r w:rsidRPr="00496D73">
        <w:rPr>
          <w:rFonts w:ascii="Arial" w:hAnsi="Arial" w:cs="Arial"/>
          <w:spacing w:val="-3"/>
        </w:rPr>
        <w:t xml:space="preserve"> </w:t>
      </w:r>
      <w:r w:rsidRPr="00496D73">
        <w:rPr>
          <w:rFonts w:ascii="Arial" w:hAnsi="Arial" w:cs="Arial"/>
        </w:rPr>
        <w:t>psíquicos,</w:t>
      </w:r>
      <w:r w:rsidRPr="00496D73">
        <w:rPr>
          <w:rFonts w:ascii="Arial" w:hAnsi="Arial" w:cs="Arial"/>
          <w:spacing w:val="-4"/>
        </w:rPr>
        <w:t xml:space="preserve"> </w:t>
      </w:r>
      <w:r w:rsidRPr="00496D73">
        <w:rPr>
          <w:rFonts w:ascii="Arial" w:hAnsi="Arial" w:cs="Arial"/>
        </w:rPr>
        <w:t>afectivos,</w:t>
      </w:r>
      <w:r w:rsidRPr="00496D73">
        <w:rPr>
          <w:rFonts w:ascii="Arial" w:hAnsi="Arial" w:cs="Arial"/>
          <w:spacing w:val="-3"/>
        </w:rPr>
        <w:t xml:space="preserve"> </w:t>
      </w:r>
      <w:r w:rsidRPr="00496D73">
        <w:rPr>
          <w:rFonts w:ascii="Arial" w:hAnsi="Arial" w:cs="Arial"/>
        </w:rPr>
        <w:t>cognitivo</w:t>
      </w:r>
      <w:r w:rsidRPr="00496D73">
        <w:rPr>
          <w:rFonts w:ascii="Arial" w:hAnsi="Arial" w:cs="Arial"/>
          <w:spacing w:val="-1"/>
        </w:rPr>
        <w:t xml:space="preserve"> </w:t>
      </w:r>
      <w:r w:rsidRPr="00496D73">
        <w:rPr>
          <w:rFonts w:ascii="Arial" w:hAnsi="Arial" w:cs="Arial"/>
        </w:rPr>
        <w:t>y</w:t>
      </w:r>
      <w:r w:rsidRPr="00496D73">
        <w:rPr>
          <w:rFonts w:ascii="Arial" w:hAnsi="Arial" w:cs="Arial"/>
          <w:spacing w:val="-8"/>
        </w:rPr>
        <w:t xml:space="preserve"> </w:t>
      </w:r>
      <w:r w:rsidRPr="00496D73">
        <w:rPr>
          <w:rFonts w:ascii="Arial" w:hAnsi="Arial" w:cs="Arial"/>
        </w:rPr>
        <w:t>espiritual</w:t>
      </w:r>
      <w:r w:rsidRPr="00496D73">
        <w:rPr>
          <w:rFonts w:ascii="Arial" w:hAnsi="Arial" w:cs="Arial"/>
          <w:spacing w:val="-3"/>
        </w:rPr>
        <w:t xml:space="preserve"> </w:t>
      </w:r>
      <w:r w:rsidRPr="00496D73">
        <w:rPr>
          <w:rFonts w:ascii="Arial" w:hAnsi="Arial" w:cs="Arial"/>
        </w:rPr>
        <w:t>para</w:t>
      </w:r>
      <w:r w:rsidRPr="00496D73">
        <w:rPr>
          <w:rFonts w:ascii="Arial" w:hAnsi="Arial" w:cs="Arial"/>
          <w:spacing w:val="-3"/>
        </w:rPr>
        <w:t xml:space="preserve"> </w:t>
      </w:r>
      <w:r w:rsidRPr="00496D73">
        <w:rPr>
          <w:rFonts w:ascii="Arial" w:hAnsi="Arial" w:cs="Arial"/>
        </w:rPr>
        <w:t>participar de manera activa en la vida</w:t>
      </w:r>
      <w:r w:rsidRPr="00496D73">
        <w:rPr>
          <w:rFonts w:ascii="Arial" w:hAnsi="Arial" w:cs="Arial"/>
          <w:spacing w:val="3"/>
        </w:rPr>
        <w:t xml:space="preserve"> </w:t>
      </w:r>
      <w:r w:rsidRPr="00496D73">
        <w:rPr>
          <w:rFonts w:ascii="Arial" w:hAnsi="Arial" w:cs="Arial"/>
        </w:rPr>
        <w:t>social.</w:t>
      </w:r>
    </w:p>
    <w:p w14:paraId="16892598" w14:textId="77777777" w:rsidR="00257A75" w:rsidRPr="00496D73" w:rsidRDefault="00A72E03" w:rsidP="005A20A2">
      <w:pPr>
        <w:pStyle w:val="Textoindependiente"/>
        <w:spacing w:before="240" w:line="259" w:lineRule="auto"/>
        <w:jc w:val="both"/>
        <w:rPr>
          <w:rFonts w:ascii="Arial" w:hAnsi="Arial" w:cs="Arial"/>
        </w:rPr>
      </w:pPr>
      <w:r w:rsidRPr="00496D73">
        <w:rPr>
          <w:rFonts w:ascii="Arial" w:hAnsi="Arial" w:cs="Arial"/>
          <w:b/>
        </w:rPr>
        <w:t xml:space="preserve">Humanista: </w:t>
      </w:r>
      <w:r w:rsidRPr="00496D73">
        <w:rPr>
          <w:rFonts w:ascii="Arial" w:hAnsi="Arial" w:cs="Arial"/>
        </w:rPr>
        <w:t>Promueve el respeto, la tolerancia y la autonomía para aportar en la creación de</w:t>
      </w:r>
      <w:r w:rsidRPr="00496D73">
        <w:rPr>
          <w:rFonts w:ascii="Arial" w:hAnsi="Arial" w:cs="Arial"/>
          <w:spacing w:val="-8"/>
        </w:rPr>
        <w:t xml:space="preserve"> </w:t>
      </w:r>
      <w:r w:rsidRPr="00496D73">
        <w:rPr>
          <w:rFonts w:ascii="Arial" w:hAnsi="Arial" w:cs="Arial"/>
        </w:rPr>
        <w:t>una</w:t>
      </w:r>
      <w:r w:rsidRPr="00496D73">
        <w:rPr>
          <w:rFonts w:ascii="Arial" w:hAnsi="Arial" w:cs="Arial"/>
          <w:spacing w:val="-7"/>
        </w:rPr>
        <w:t xml:space="preserve"> </w:t>
      </w:r>
      <w:r w:rsidRPr="00496D73">
        <w:rPr>
          <w:rFonts w:ascii="Arial" w:hAnsi="Arial" w:cs="Arial"/>
        </w:rPr>
        <w:t>sociedad</w:t>
      </w:r>
      <w:r w:rsidRPr="00496D73">
        <w:rPr>
          <w:rFonts w:ascii="Arial" w:hAnsi="Arial" w:cs="Arial"/>
          <w:spacing w:val="-8"/>
        </w:rPr>
        <w:t xml:space="preserve"> </w:t>
      </w:r>
      <w:r w:rsidRPr="00496D73">
        <w:rPr>
          <w:rFonts w:ascii="Arial" w:hAnsi="Arial" w:cs="Arial"/>
        </w:rPr>
        <w:t>democrática,</w:t>
      </w:r>
      <w:r w:rsidRPr="00496D73">
        <w:rPr>
          <w:rFonts w:ascii="Arial" w:hAnsi="Arial" w:cs="Arial"/>
          <w:spacing w:val="-8"/>
        </w:rPr>
        <w:t xml:space="preserve"> </w:t>
      </w:r>
      <w:r w:rsidRPr="00496D73">
        <w:rPr>
          <w:rFonts w:ascii="Arial" w:hAnsi="Arial" w:cs="Arial"/>
        </w:rPr>
        <w:t>pacifista</w:t>
      </w:r>
      <w:r w:rsidRPr="00496D73">
        <w:rPr>
          <w:rFonts w:ascii="Arial" w:hAnsi="Arial" w:cs="Arial"/>
          <w:spacing w:val="-7"/>
        </w:rPr>
        <w:t xml:space="preserve"> </w:t>
      </w:r>
      <w:r w:rsidRPr="00496D73">
        <w:rPr>
          <w:rFonts w:ascii="Arial" w:hAnsi="Arial" w:cs="Arial"/>
        </w:rPr>
        <w:t>y</w:t>
      </w:r>
      <w:r w:rsidRPr="00496D73">
        <w:rPr>
          <w:rFonts w:ascii="Arial" w:hAnsi="Arial" w:cs="Arial"/>
          <w:spacing w:val="-16"/>
        </w:rPr>
        <w:t xml:space="preserve"> </w:t>
      </w:r>
      <w:r w:rsidRPr="00496D73">
        <w:rPr>
          <w:rFonts w:ascii="Arial" w:hAnsi="Arial" w:cs="Arial"/>
        </w:rPr>
        <w:t>pluralista</w:t>
      </w:r>
      <w:r w:rsidRPr="00496D73">
        <w:rPr>
          <w:rFonts w:ascii="Arial" w:hAnsi="Arial" w:cs="Arial"/>
          <w:spacing w:val="-7"/>
        </w:rPr>
        <w:t xml:space="preserve"> </w:t>
      </w:r>
      <w:r w:rsidRPr="00496D73">
        <w:rPr>
          <w:rFonts w:ascii="Arial" w:hAnsi="Arial" w:cs="Arial"/>
        </w:rPr>
        <w:t>en</w:t>
      </w:r>
      <w:r w:rsidRPr="00496D73">
        <w:rPr>
          <w:rFonts w:ascii="Arial" w:hAnsi="Arial" w:cs="Arial"/>
          <w:spacing w:val="-8"/>
        </w:rPr>
        <w:t xml:space="preserve"> </w:t>
      </w:r>
      <w:r w:rsidRPr="00496D73">
        <w:rPr>
          <w:rFonts w:ascii="Arial" w:hAnsi="Arial" w:cs="Arial"/>
        </w:rPr>
        <w:t>donde</w:t>
      </w:r>
      <w:r w:rsidRPr="00496D73">
        <w:rPr>
          <w:rFonts w:ascii="Arial" w:hAnsi="Arial" w:cs="Arial"/>
          <w:spacing w:val="-7"/>
        </w:rPr>
        <w:t xml:space="preserve"> </w:t>
      </w:r>
      <w:r w:rsidRPr="00496D73">
        <w:rPr>
          <w:rFonts w:ascii="Arial" w:hAnsi="Arial" w:cs="Arial"/>
        </w:rPr>
        <w:t>se</w:t>
      </w:r>
      <w:r w:rsidRPr="00496D73">
        <w:rPr>
          <w:rFonts w:ascii="Arial" w:hAnsi="Arial" w:cs="Arial"/>
          <w:spacing w:val="-7"/>
        </w:rPr>
        <w:t xml:space="preserve"> </w:t>
      </w:r>
      <w:r w:rsidRPr="00496D73">
        <w:rPr>
          <w:rFonts w:ascii="Arial" w:hAnsi="Arial" w:cs="Arial"/>
        </w:rPr>
        <w:t>reconozca</w:t>
      </w:r>
      <w:r w:rsidRPr="00496D73">
        <w:rPr>
          <w:rFonts w:ascii="Arial" w:hAnsi="Arial" w:cs="Arial"/>
          <w:spacing w:val="-3"/>
        </w:rPr>
        <w:t xml:space="preserve"> </w:t>
      </w:r>
      <w:r w:rsidRPr="00496D73">
        <w:rPr>
          <w:rFonts w:ascii="Arial" w:hAnsi="Arial" w:cs="Arial"/>
        </w:rPr>
        <w:t>y</w:t>
      </w:r>
      <w:r w:rsidRPr="00496D73">
        <w:rPr>
          <w:rFonts w:ascii="Arial" w:hAnsi="Arial" w:cs="Arial"/>
          <w:spacing w:val="-17"/>
        </w:rPr>
        <w:t xml:space="preserve"> </w:t>
      </w:r>
      <w:r w:rsidRPr="00496D73">
        <w:rPr>
          <w:rFonts w:ascii="Arial" w:hAnsi="Arial" w:cs="Arial"/>
        </w:rPr>
        <w:t>legitimen</w:t>
      </w:r>
      <w:r w:rsidRPr="00496D73">
        <w:rPr>
          <w:rFonts w:ascii="Arial" w:hAnsi="Arial" w:cs="Arial"/>
          <w:spacing w:val="-8"/>
        </w:rPr>
        <w:t xml:space="preserve"> </w:t>
      </w:r>
      <w:r w:rsidRPr="00496D73">
        <w:rPr>
          <w:rFonts w:ascii="Arial" w:hAnsi="Arial" w:cs="Arial"/>
        </w:rPr>
        <w:t xml:space="preserve">todos los </w:t>
      </w:r>
      <w:r w:rsidRPr="00496D73">
        <w:rPr>
          <w:rFonts w:ascii="Arial" w:hAnsi="Arial" w:cs="Arial"/>
        </w:rPr>
        <w:lastRenderedPageBreak/>
        <w:t>valores que determinan al ser</w:t>
      </w:r>
      <w:r w:rsidRPr="00496D73">
        <w:rPr>
          <w:rFonts w:ascii="Arial" w:hAnsi="Arial" w:cs="Arial"/>
          <w:spacing w:val="-9"/>
        </w:rPr>
        <w:t xml:space="preserve"> </w:t>
      </w:r>
      <w:r w:rsidRPr="00496D73">
        <w:rPr>
          <w:rFonts w:ascii="Arial" w:hAnsi="Arial" w:cs="Arial"/>
        </w:rPr>
        <w:t>humano.</w:t>
      </w:r>
    </w:p>
    <w:p w14:paraId="2673E3AE" w14:textId="77777777" w:rsidR="00257A75" w:rsidRPr="00496D73" w:rsidRDefault="00A72E03" w:rsidP="005A20A2">
      <w:pPr>
        <w:pStyle w:val="Textoindependiente"/>
        <w:spacing w:before="240" w:line="261" w:lineRule="auto"/>
        <w:jc w:val="both"/>
        <w:rPr>
          <w:rFonts w:ascii="Arial" w:hAnsi="Arial" w:cs="Arial"/>
        </w:rPr>
      </w:pPr>
      <w:r w:rsidRPr="00496D73">
        <w:rPr>
          <w:rFonts w:ascii="Arial" w:hAnsi="Arial" w:cs="Arial"/>
          <w:b/>
        </w:rPr>
        <w:t xml:space="preserve">Pertinencia: </w:t>
      </w:r>
      <w:r w:rsidRPr="00496D73">
        <w:rPr>
          <w:rFonts w:ascii="Arial" w:hAnsi="Arial" w:cs="Arial"/>
        </w:rPr>
        <w:t>Se identifica con los objetivos, la Misión, la Visión y Principios Institucionales.</w:t>
      </w:r>
    </w:p>
    <w:p w14:paraId="46F24B2C" w14:textId="77777777" w:rsidR="00144508" w:rsidRPr="00496D73" w:rsidRDefault="00144508" w:rsidP="005A20A2">
      <w:pPr>
        <w:pStyle w:val="Ttulo1"/>
        <w:ind w:left="0"/>
        <w:rPr>
          <w:rFonts w:ascii="Arial" w:hAnsi="Arial" w:cs="Arial"/>
        </w:rPr>
      </w:pPr>
    </w:p>
    <w:p w14:paraId="62D25489" w14:textId="77777777" w:rsidR="00257A75" w:rsidRPr="00496D73" w:rsidRDefault="00A72E03" w:rsidP="005A20A2">
      <w:pPr>
        <w:pStyle w:val="Ttulo1"/>
        <w:ind w:left="0"/>
        <w:rPr>
          <w:rFonts w:ascii="Arial" w:hAnsi="Arial" w:cs="Arial"/>
        </w:rPr>
      </w:pPr>
      <w:r w:rsidRPr="00496D73">
        <w:rPr>
          <w:rFonts w:ascii="Arial" w:hAnsi="Arial" w:cs="Arial"/>
        </w:rPr>
        <w:t>Egresados:</w:t>
      </w:r>
    </w:p>
    <w:p w14:paraId="3A01E9CE" w14:textId="77777777" w:rsidR="00144508" w:rsidRPr="00496D73" w:rsidRDefault="00144508" w:rsidP="005A20A2">
      <w:pPr>
        <w:pStyle w:val="Ttulo1"/>
        <w:ind w:left="0"/>
        <w:rPr>
          <w:rFonts w:ascii="Arial" w:hAnsi="Arial" w:cs="Arial"/>
        </w:rPr>
      </w:pPr>
    </w:p>
    <w:p w14:paraId="76735C19" w14:textId="111E279D" w:rsidR="00257A75" w:rsidRPr="00496D73" w:rsidRDefault="00A72E03" w:rsidP="006B0E95">
      <w:pPr>
        <w:pStyle w:val="Textoindependiente"/>
        <w:spacing w:line="256" w:lineRule="auto"/>
        <w:jc w:val="both"/>
        <w:rPr>
          <w:rFonts w:ascii="Arial" w:hAnsi="Arial" w:cs="Arial"/>
        </w:rPr>
      </w:pPr>
      <w:r w:rsidRPr="00496D73">
        <w:rPr>
          <w:rFonts w:ascii="Arial" w:hAnsi="Arial" w:cs="Arial"/>
        </w:rPr>
        <w:t>Los</w:t>
      </w:r>
      <w:r w:rsidRPr="00496D73">
        <w:rPr>
          <w:rFonts w:ascii="Arial" w:hAnsi="Arial" w:cs="Arial"/>
          <w:spacing w:val="-8"/>
        </w:rPr>
        <w:t xml:space="preserve"> </w:t>
      </w:r>
      <w:r w:rsidRPr="00496D73">
        <w:rPr>
          <w:rFonts w:ascii="Arial" w:hAnsi="Arial" w:cs="Arial"/>
        </w:rPr>
        <w:t>egresados</w:t>
      </w:r>
      <w:r w:rsidRPr="00496D73">
        <w:rPr>
          <w:rFonts w:ascii="Arial" w:hAnsi="Arial" w:cs="Arial"/>
          <w:spacing w:val="-7"/>
        </w:rPr>
        <w:t xml:space="preserve"> </w:t>
      </w:r>
      <w:r w:rsidRPr="00496D73">
        <w:rPr>
          <w:rFonts w:ascii="Arial" w:hAnsi="Arial" w:cs="Arial"/>
        </w:rPr>
        <w:t>están</w:t>
      </w:r>
      <w:r w:rsidRPr="00496D73">
        <w:rPr>
          <w:rFonts w:ascii="Arial" w:hAnsi="Arial" w:cs="Arial"/>
          <w:spacing w:val="-6"/>
        </w:rPr>
        <w:t xml:space="preserve"> </w:t>
      </w:r>
      <w:r w:rsidRPr="00496D73">
        <w:rPr>
          <w:rFonts w:ascii="Arial" w:hAnsi="Arial" w:cs="Arial"/>
        </w:rPr>
        <w:t>preparados</w:t>
      </w:r>
      <w:r w:rsidRPr="00496D73">
        <w:rPr>
          <w:rFonts w:ascii="Arial" w:hAnsi="Arial" w:cs="Arial"/>
          <w:spacing w:val="-7"/>
        </w:rPr>
        <w:t xml:space="preserve"> </w:t>
      </w:r>
      <w:r w:rsidRPr="00496D73">
        <w:rPr>
          <w:rFonts w:ascii="Arial" w:hAnsi="Arial" w:cs="Arial"/>
        </w:rPr>
        <w:t>para:</w:t>
      </w:r>
      <w:r w:rsidRPr="00496D73">
        <w:rPr>
          <w:rFonts w:ascii="Arial" w:hAnsi="Arial" w:cs="Arial"/>
          <w:spacing w:val="-7"/>
        </w:rPr>
        <w:t xml:space="preserve"> </w:t>
      </w:r>
      <w:r w:rsidRPr="00496D73">
        <w:rPr>
          <w:rFonts w:ascii="Arial" w:hAnsi="Arial" w:cs="Arial"/>
        </w:rPr>
        <w:t>participar</w:t>
      </w:r>
      <w:r w:rsidRPr="00496D73">
        <w:rPr>
          <w:rFonts w:ascii="Arial" w:hAnsi="Arial" w:cs="Arial"/>
          <w:spacing w:val="-9"/>
        </w:rPr>
        <w:t xml:space="preserve"> </w:t>
      </w:r>
      <w:r w:rsidRPr="00496D73">
        <w:rPr>
          <w:rFonts w:ascii="Arial" w:hAnsi="Arial" w:cs="Arial"/>
        </w:rPr>
        <w:t>en</w:t>
      </w:r>
      <w:r w:rsidRPr="00496D73">
        <w:rPr>
          <w:rFonts w:ascii="Arial" w:hAnsi="Arial" w:cs="Arial"/>
          <w:spacing w:val="-6"/>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asociación</w:t>
      </w:r>
      <w:r w:rsidRPr="00496D73">
        <w:rPr>
          <w:rFonts w:ascii="Arial" w:hAnsi="Arial" w:cs="Arial"/>
          <w:spacing w:val="-6"/>
        </w:rPr>
        <w:t xml:space="preserve"> </w:t>
      </w:r>
      <w:r w:rsidRPr="00496D73">
        <w:rPr>
          <w:rFonts w:ascii="Arial" w:hAnsi="Arial" w:cs="Arial"/>
        </w:rPr>
        <w:t>de</w:t>
      </w:r>
      <w:r w:rsidRPr="00496D73">
        <w:rPr>
          <w:rFonts w:ascii="Arial" w:hAnsi="Arial" w:cs="Arial"/>
          <w:spacing w:val="-8"/>
        </w:rPr>
        <w:t xml:space="preserve"> </w:t>
      </w:r>
      <w:r w:rsidR="00060901" w:rsidRPr="00496D73">
        <w:rPr>
          <w:rFonts w:ascii="Arial" w:hAnsi="Arial" w:cs="Arial"/>
        </w:rPr>
        <w:t>ex</w:t>
      </w:r>
      <w:r w:rsidR="00060901" w:rsidRPr="00496D73">
        <w:rPr>
          <w:rFonts w:ascii="Arial" w:hAnsi="Arial" w:cs="Arial"/>
          <w:spacing w:val="-9"/>
        </w:rPr>
        <w:t>alumnos</w:t>
      </w:r>
      <w:r w:rsidRPr="00496D73">
        <w:rPr>
          <w:rFonts w:ascii="Arial" w:hAnsi="Arial" w:cs="Arial"/>
          <w:spacing w:val="-7"/>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promover la solidaridad, amistad, compromiso, frente diferentes aspectos de la comunidad y la</w:t>
      </w:r>
      <w:r w:rsidRPr="00496D73">
        <w:rPr>
          <w:rFonts w:ascii="Arial" w:hAnsi="Arial" w:cs="Arial"/>
          <w:spacing w:val="-38"/>
        </w:rPr>
        <w:t xml:space="preserve"> </w:t>
      </w:r>
      <w:r w:rsidRPr="00496D73">
        <w:rPr>
          <w:rFonts w:ascii="Arial" w:hAnsi="Arial" w:cs="Arial"/>
        </w:rPr>
        <w:t>vida.</w:t>
      </w:r>
    </w:p>
    <w:p w14:paraId="42A12A3C" w14:textId="77777777" w:rsidR="00257A75" w:rsidRPr="00496D73" w:rsidRDefault="00257A75" w:rsidP="006B0E95">
      <w:pPr>
        <w:pStyle w:val="Textoindependiente"/>
        <w:jc w:val="both"/>
        <w:rPr>
          <w:rFonts w:ascii="Arial" w:hAnsi="Arial" w:cs="Arial"/>
        </w:rPr>
      </w:pPr>
    </w:p>
    <w:p w14:paraId="3BDE2314" w14:textId="77777777" w:rsidR="00257A75" w:rsidRPr="00496D73" w:rsidRDefault="00A72E03" w:rsidP="006B0E95">
      <w:pPr>
        <w:pStyle w:val="Textoindependiente"/>
        <w:spacing w:line="261" w:lineRule="auto"/>
        <w:jc w:val="both"/>
        <w:rPr>
          <w:rFonts w:ascii="Arial" w:hAnsi="Arial" w:cs="Arial"/>
        </w:rPr>
      </w:pPr>
      <w:r w:rsidRPr="00496D73">
        <w:rPr>
          <w:rFonts w:ascii="Arial" w:hAnsi="Arial" w:cs="Arial"/>
        </w:rPr>
        <w:t>Continuar cultivando valores y principios para seguir formándose integralmente como estudiantes y personas en la vida laboral, o como seguir desempeñándose con</w:t>
      </w:r>
      <w:r w:rsidRPr="00496D73">
        <w:rPr>
          <w:rFonts w:ascii="Arial" w:hAnsi="Arial" w:cs="Arial"/>
          <w:spacing w:val="-19"/>
        </w:rPr>
        <w:t xml:space="preserve"> </w:t>
      </w:r>
      <w:r w:rsidRPr="00496D73">
        <w:rPr>
          <w:rFonts w:ascii="Arial" w:hAnsi="Arial" w:cs="Arial"/>
        </w:rPr>
        <w:t>honestidad.</w:t>
      </w:r>
    </w:p>
    <w:p w14:paraId="53F48397" w14:textId="77777777" w:rsidR="00257A75" w:rsidRPr="00496D73" w:rsidRDefault="00257A75" w:rsidP="005A20A2">
      <w:pPr>
        <w:pStyle w:val="Textoindependiente"/>
        <w:rPr>
          <w:rFonts w:ascii="Arial" w:hAnsi="Arial" w:cs="Arial"/>
        </w:rPr>
      </w:pPr>
    </w:p>
    <w:p w14:paraId="66692313" w14:textId="77777777" w:rsidR="00257A75" w:rsidRPr="00496D73" w:rsidRDefault="00A72E03" w:rsidP="005A20A2">
      <w:pPr>
        <w:pStyle w:val="Textoindependiente"/>
        <w:spacing w:line="256" w:lineRule="auto"/>
        <w:rPr>
          <w:rFonts w:ascii="Arial" w:hAnsi="Arial" w:cs="Arial"/>
        </w:rPr>
      </w:pPr>
      <w:r w:rsidRPr="00496D73">
        <w:rPr>
          <w:rFonts w:ascii="Arial" w:hAnsi="Arial" w:cs="Arial"/>
        </w:rPr>
        <w:t>Ser parte de una sociedad, concientizarse de la responsabilidad y ser parte del cambio; construcción de una mejor sociedad y cuidado de la naturaleza.</w:t>
      </w:r>
    </w:p>
    <w:p w14:paraId="6A738D54" w14:textId="77777777" w:rsidR="00257A75" w:rsidRPr="00496D73" w:rsidRDefault="00257A75" w:rsidP="005A20A2">
      <w:pPr>
        <w:pStyle w:val="Textoindependiente"/>
        <w:rPr>
          <w:rFonts w:ascii="Arial" w:hAnsi="Arial" w:cs="Arial"/>
        </w:rPr>
      </w:pPr>
    </w:p>
    <w:p w14:paraId="6E01D243" w14:textId="77777777" w:rsidR="00257A75" w:rsidRPr="00496D73" w:rsidRDefault="00A72E03" w:rsidP="005A20A2">
      <w:pPr>
        <w:pStyle w:val="Textoindependiente"/>
        <w:spacing w:line="261" w:lineRule="auto"/>
        <w:rPr>
          <w:rFonts w:ascii="Arial" w:hAnsi="Arial" w:cs="Arial"/>
        </w:rPr>
      </w:pPr>
      <w:r w:rsidRPr="00496D73">
        <w:rPr>
          <w:rFonts w:ascii="Arial" w:hAnsi="Arial" w:cs="Arial"/>
        </w:rPr>
        <w:t>Tener claro que la educación es un proceso para toda la vida y que se debe tener en cuenta que el sentido de superación debe ser parte de la vida.</w:t>
      </w:r>
    </w:p>
    <w:p w14:paraId="56EC531E" w14:textId="77777777" w:rsidR="00913078" w:rsidRPr="00496D73" w:rsidRDefault="00913078" w:rsidP="005A20A2">
      <w:pPr>
        <w:pStyle w:val="Textoindependiente"/>
        <w:spacing w:line="261" w:lineRule="auto"/>
        <w:rPr>
          <w:rFonts w:ascii="Arial" w:hAnsi="Arial" w:cs="Arial"/>
        </w:rPr>
      </w:pPr>
    </w:p>
    <w:p w14:paraId="1AD4E36A" w14:textId="77777777" w:rsidR="00257A75" w:rsidRPr="00496D73" w:rsidRDefault="00257A75" w:rsidP="005A20A2">
      <w:pPr>
        <w:pStyle w:val="Textoindependiente"/>
        <w:rPr>
          <w:rFonts w:ascii="Arial" w:hAnsi="Arial" w:cs="Arial"/>
        </w:rPr>
      </w:pPr>
    </w:p>
    <w:p w14:paraId="7425234F" w14:textId="77777777" w:rsidR="00257A75" w:rsidRPr="00496D73" w:rsidRDefault="00A72E03" w:rsidP="00182892">
      <w:pPr>
        <w:pStyle w:val="Ttulo1"/>
        <w:numPr>
          <w:ilvl w:val="0"/>
          <w:numId w:val="38"/>
        </w:numPr>
        <w:jc w:val="center"/>
        <w:rPr>
          <w:rFonts w:ascii="Arial" w:hAnsi="Arial" w:cs="Arial"/>
        </w:rPr>
      </w:pPr>
      <w:r w:rsidRPr="00496D73">
        <w:rPr>
          <w:rFonts w:ascii="Arial" w:hAnsi="Arial" w:cs="Arial"/>
        </w:rPr>
        <w:t>OBJETIVOS</w:t>
      </w:r>
    </w:p>
    <w:p w14:paraId="4FC88AAE" w14:textId="77777777" w:rsidR="00257A75" w:rsidRPr="00496D73" w:rsidRDefault="00257A75" w:rsidP="00AA44FE">
      <w:pPr>
        <w:pStyle w:val="Textoindependiente"/>
        <w:jc w:val="center"/>
        <w:rPr>
          <w:rFonts w:ascii="Arial" w:hAnsi="Arial" w:cs="Arial"/>
          <w:b/>
        </w:rPr>
      </w:pPr>
    </w:p>
    <w:p w14:paraId="5B7D0E26" w14:textId="77777777" w:rsidR="00257A75" w:rsidRPr="00496D73" w:rsidRDefault="0016777D" w:rsidP="005A20A2">
      <w:pPr>
        <w:pStyle w:val="Textoindependiente"/>
        <w:rPr>
          <w:rFonts w:ascii="Arial" w:hAnsi="Arial" w:cs="Arial"/>
          <w:b/>
        </w:rPr>
      </w:pPr>
      <w:r w:rsidRPr="00496D73">
        <w:rPr>
          <w:rFonts w:ascii="Arial" w:hAnsi="Arial" w:cs="Arial"/>
          <w:b/>
        </w:rPr>
        <w:t xml:space="preserve">2.1 </w:t>
      </w:r>
      <w:r w:rsidR="00A72E03" w:rsidRPr="00496D73">
        <w:rPr>
          <w:rFonts w:ascii="Arial" w:hAnsi="Arial" w:cs="Arial"/>
          <w:b/>
        </w:rPr>
        <w:t>GENERAL</w:t>
      </w:r>
    </w:p>
    <w:p w14:paraId="6794B8F2" w14:textId="77777777" w:rsidR="00257A75" w:rsidRPr="00496D73" w:rsidRDefault="00257A75" w:rsidP="005A20A2">
      <w:pPr>
        <w:pStyle w:val="Textoindependiente"/>
        <w:rPr>
          <w:rFonts w:ascii="Arial" w:hAnsi="Arial" w:cs="Arial"/>
        </w:rPr>
      </w:pPr>
    </w:p>
    <w:p w14:paraId="4F880064" w14:textId="7BEB6EC0" w:rsidR="00257A75" w:rsidRPr="00496D73" w:rsidRDefault="00A72E03" w:rsidP="006B0E95">
      <w:pPr>
        <w:tabs>
          <w:tab w:val="left" w:pos="1305"/>
        </w:tabs>
        <w:spacing w:line="276" w:lineRule="auto"/>
        <w:jc w:val="both"/>
        <w:rPr>
          <w:rFonts w:ascii="Arial" w:hAnsi="Arial" w:cs="Arial"/>
          <w:sz w:val="24"/>
          <w:szCs w:val="24"/>
        </w:rPr>
      </w:pPr>
      <w:r w:rsidRPr="00496D73">
        <w:rPr>
          <w:rFonts w:ascii="Arial" w:hAnsi="Arial" w:cs="Arial"/>
          <w:sz w:val="24"/>
          <w:szCs w:val="24"/>
        </w:rPr>
        <w:t>Formular las bases fundamentales desde lo preventivo y formativo para la convivencia pacífica de la comunidad educativa de</w:t>
      </w:r>
      <w:r w:rsidR="006B0E95" w:rsidRPr="00496D73">
        <w:rPr>
          <w:rFonts w:ascii="Arial" w:hAnsi="Arial" w:cs="Arial"/>
          <w:sz w:val="24"/>
          <w:szCs w:val="24"/>
        </w:rPr>
        <w:t xml:space="preserve"> la</w:t>
      </w:r>
      <w:r w:rsidRPr="00496D73">
        <w:rPr>
          <w:rFonts w:ascii="Arial" w:hAnsi="Arial" w:cs="Arial"/>
          <w:sz w:val="24"/>
          <w:szCs w:val="24"/>
        </w:rPr>
        <w:t xml:space="preserve"> </w:t>
      </w:r>
      <w:r w:rsidR="000261C0">
        <w:rPr>
          <w:rFonts w:ascii="Arial" w:hAnsi="Arial" w:cs="Arial"/>
          <w:sz w:val="24"/>
          <w:szCs w:val="24"/>
        </w:rPr>
        <w:t>INSTITUCIÓN</w:t>
      </w:r>
      <w:r w:rsidR="00E06307" w:rsidRPr="00496D73">
        <w:rPr>
          <w:rFonts w:ascii="Arial" w:hAnsi="Arial" w:cs="Arial"/>
          <w:sz w:val="24"/>
          <w:szCs w:val="24"/>
        </w:rPr>
        <w:t xml:space="preserve"> EDUCATIV</w:t>
      </w:r>
      <w:r w:rsidR="006B0E95" w:rsidRPr="00496D73">
        <w:rPr>
          <w:rFonts w:ascii="Arial" w:hAnsi="Arial" w:cs="Arial"/>
          <w:sz w:val="24"/>
          <w:szCs w:val="24"/>
        </w:rPr>
        <w:t>A</w:t>
      </w:r>
      <w:r w:rsidR="00E06307" w:rsidRPr="00496D73">
        <w:rPr>
          <w:rFonts w:ascii="Arial" w:hAnsi="Arial" w:cs="Arial"/>
          <w:sz w:val="24"/>
          <w:szCs w:val="24"/>
        </w:rPr>
        <w:t xml:space="preserve"> RURAL</w:t>
      </w:r>
      <w:r w:rsidRPr="00496D73">
        <w:rPr>
          <w:rFonts w:ascii="Arial" w:hAnsi="Arial" w:cs="Arial"/>
          <w:sz w:val="24"/>
          <w:szCs w:val="24"/>
        </w:rPr>
        <w:t xml:space="preserve"> </w:t>
      </w:r>
      <w:r w:rsidRPr="00496D73">
        <w:rPr>
          <w:rFonts w:ascii="Arial" w:hAnsi="Arial" w:cs="Arial"/>
          <w:spacing w:val="-4"/>
          <w:sz w:val="24"/>
          <w:szCs w:val="24"/>
        </w:rPr>
        <w:t xml:space="preserve">LA </w:t>
      </w:r>
      <w:r w:rsidRPr="00496D73">
        <w:rPr>
          <w:rFonts w:ascii="Arial" w:hAnsi="Arial" w:cs="Arial"/>
          <w:sz w:val="24"/>
          <w:szCs w:val="24"/>
        </w:rPr>
        <w:t xml:space="preserve">SERPENTINA, atendiendo, promoviendo y permitiendo mantener las relaciones interpersonales </w:t>
      </w:r>
      <w:r w:rsidRPr="00496D73">
        <w:rPr>
          <w:rFonts w:ascii="Arial" w:hAnsi="Arial" w:cs="Arial"/>
          <w:spacing w:val="-3"/>
          <w:sz w:val="24"/>
          <w:szCs w:val="24"/>
        </w:rPr>
        <w:t xml:space="preserve">al </w:t>
      </w:r>
      <w:r w:rsidRPr="00496D73">
        <w:rPr>
          <w:rFonts w:ascii="Arial" w:hAnsi="Arial" w:cs="Arial"/>
          <w:sz w:val="24"/>
          <w:szCs w:val="24"/>
        </w:rPr>
        <w:t>hacer del conflicto una buena oportunidad de aprendizaje en</w:t>
      </w:r>
      <w:r w:rsidRPr="00496D73">
        <w:rPr>
          <w:rFonts w:ascii="Arial" w:hAnsi="Arial" w:cs="Arial"/>
          <w:spacing w:val="-3"/>
          <w:sz w:val="24"/>
          <w:szCs w:val="24"/>
        </w:rPr>
        <w:t xml:space="preserve"> </w:t>
      </w:r>
      <w:r w:rsidRPr="00496D73">
        <w:rPr>
          <w:rFonts w:ascii="Arial" w:hAnsi="Arial" w:cs="Arial"/>
          <w:sz w:val="24"/>
          <w:szCs w:val="24"/>
        </w:rPr>
        <w:t>valores.</w:t>
      </w:r>
    </w:p>
    <w:p w14:paraId="2F83EC6C" w14:textId="77777777" w:rsidR="00257A75" w:rsidRPr="00496D73" w:rsidRDefault="00257A75" w:rsidP="005A20A2">
      <w:pPr>
        <w:pStyle w:val="Textoindependiente"/>
        <w:rPr>
          <w:rFonts w:ascii="Arial" w:hAnsi="Arial" w:cs="Arial"/>
        </w:rPr>
      </w:pPr>
    </w:p>
    <w:p w14:paraId="7311BAE1" w14:textId="77777777" w:rsidR="00257A75" w:rsidRPr="00496D73" w:rsidRDefault="0016777D" w:rsidP="005A20A2">
      <w:pPr>
        <w:pStyle w:val="Ttulo1"/>
        <w:ind w:left="0"/>
        <w:rPr>
          <w:rFonts w:ascii="Arial" w:hAnsi="Arial" w:cs="Arial"/>
        </w:rPr>
      </w:pPr>
      <w:r w:rsidRPr="00496D73">
        <w:rPr>
          <w:rFonts w:ascii="Arial" w:hAnsi="Arial" w:cs="Arial"/>
        </w:rPr>
        <w:t xml:space="preserve">2.2 </w:t>
      </w:r>
      <w:r w:rsidR="002E7002" w:rsidRPr="00496D73">
        <w:rPr>
          <w:rFonts w:ascii="Arial" w:hAnsi="Arial" w:cs="Arial"/>
        </w:rPr>
        <w:t>ESPECÍFICOS:</w:t>
      </w:r>
    </w:p>
    <w:p w14:paraId="0A3B4D2B" w14:textId="77777777" w:rsidR="00257A75" w:rsidRPr="00496D73" w:rsidRDefault="00257A75" w:rsidP="005A20A2">
      <w:pPr>
        <w:pStyle w:val="Textoindependiente"/>
        <w:rPr>
          <w:rFonts w:ascii="Arial" w:hAnsi="Arial" w:cs="Arial"/>
          <w:b/>
        </w:rPr>
      </w:pPr>
    </w:p>
    <w:p w14:paraId="200C0ED0" w14:textId="77777777" w:rsidR="00257A75" w:rsidRPr="00496D73" w:rsidRDefault="00A72E03" w:rsidP="00182892">
      <w:pPr>
        <w:pStyle w:val="Prrafodelista"/>
        <w:numPr>
          <w:ilvl w:val="0"/>
          <w:numId w:val="22"/>
        </w:numPr>
        <w:tabs>
          <w:tab w:val="left" w:pos="1305"/>
        </w:tabs>
        <w:spacing w:line="273" w:lineRule="auto"/>
        <w:ind w:left="0" w:firstLine="0"/>
        <w:jc w:val="left"/>
        <w:rPr>
          <w:rFonts w:ascii="Arial" w:hAnsi="Arial" w:cs="Arial"/>
          <w:sz w:val="24"/>
          <w:szCs w:val="24"/>
        </w:rPr>
      </w:pPr>
      <w:r w:rsidRPr="00496D73">
        <w:rPr>
          <w:rFonts w:ascii="Arial" w:hAnsi="Arial" w:cs="Arial"/>
          <w:sz w:val="24"/>
          <w:szCs w:val="24"/>
        </w:rPr>
        <w:t xml:space="preserve">Fortalecer la integración </w:t>
      </w:r>
      <w:r w:rsidRPr="00496D73">
        <w:rPr>
          <w:rFonts w:ascii="Arial" w:hAnsi="Arial" w:cs="Arial"/>
          <w:spacing w:val="-3"/>
          <w:sz w:val="24"/>
          <w:szCs w:val="24"/>
        </w:rPr>
        <w:t xml:space="preserve">de </w:t>
      </w:r>
      <w:r w:rsidRPr="00496D73">
        <w:rPr>
          <w:rFonts w:ascii="Arial" w:hAnsi="Arial" w:cs="Arial"/>
          <w:sz w:val="24"/>
          <w:szCs w:val="24"/>
        </w:rPr>
        <w:t xml:space="preserve">la comunidad educativa mediante ambientes </w:t>
      </w:r>
      <w:r w:rsidRPr="00496D73">
        <w:rPr>
          <w:rFonts w:ascii="Arial" w:hAnsi="Arial" w:cs="Arial"/>
          <w:spacing w:val="-3"/>
          <w:sz w:val="24"/>
          <w:szCs w:val="24"/>
        </w:rPr>
        <w:t xml:space="preserve">de </w:t>
      </w:r>
      <w:r w:rsidRPr="00496D73">
        <w:rPr>
          <w:rFonts w:ascii="Arial" w:hAnsi="Arial" w:cs="Arial"/>
          <w:sz w:val="24"/>
          <w:szCs w:val="24"/>
        </w:rPr>
        <w:t>participación</w:t>
      </w:r>
      <w:r w:rsidRPr="00496D73">
        <w:rPr>
          <w:rFonts w:ascii="Arial" w:hAnsi="Arial" w:cs="Arial"/>
          <w:spacing w:val="-1"/>
          <w:sz w:val="24"/>
          <w:szCs w:val="24"/>
        </w:rPr>
        <w:t xml:space="preserve"> </w:t>
      </w:r>
      <w:r w:rsidRPr="00496D73">
        <w:rPr>
          <w:rFonts w:ascii="Arial" w:hAnsi="Arial" w:cs="Arial"/>
          <w:sz w:val="24"/>
          <w:szCs w:val="24"/>
        </w:rPr>
        <w:t>democrática.</w:t>
      </w:r>
    </w:p>
    <w:p w14:paraId="09A11124" w14:textId="59EAB9FA" w:rsidR="00257A75" w:rsidRPr="00496D73" w:rsidRDefault="00A72E03" w:rsidP="00182892">
      <w:pPr>
        <w:pStyle w:val="Prrafodelista"/>
        <w:numPr>
          <w:ilvl w:val="0"/>
          <w:numId w:val="22"/>
        </w:numPr>
        <w:tabs>
          <w:tab w:val="left" w:pos="1305"/>
        </w:tabs>
        <w:spacing w:line="278" w:lineRule="auto"/>
        <w:ind w:left="0" w:firstLine="0"/>
        <w:jc w:val="left"/>
        <w:rPr>
          <w:rFonts w:ascii="Arial" w:hAnsi="Arial" w:cs="Arial"/>
          <w:sz w:val="24"/>
          <w:szCs w:val="24"/>
        </w:rPr>
      </w:pPr>
      <w:r w:rsidRPr="00496D73">
        <w:rPr>
          <w:rFonts w:ascii="Arial" w:hAnsi="Arial" w:cs="Arial"/>
          <w:sz w:val="24"/>
          <w:szCs w:val="24"/>
        </w:rPr>
        <w:t xml:space="preserve">Establecer criterios básicos para la toma de decisiones relacionadas con la convivencia escolar </w:t>
      </w:r>
      <w:r w:rsidR="00890F8D" w:rsidRPr="00496D73">
        <w:rPr>
          <w:rFonts w:ascii="Arial" w:hAnsi="Arial" w:cs="Arial"/>
          <w:sz w:val="24"/>
          <w:szCs w:val="24"/>
        </w:rPr>
        <w:t xml:space="preserve">de la </w:t>
      </w:r>
      <w:r w:rsidR="000261C0">
        <w:rPr>
          <w:rFonts w:ascii="Arial" w:hAnsi="Arial" w:cs="Arial"/>
          <w:sz w:val="24"/>
          <w:szCs w:val="24"/>
        </w:rPr>
        <w:t>Institución</w:t>
      </w:r>
      <w:r w:rsidR="00890F8D" w:rsidRPr="00496D73">
        <w:rPr>
          <w:rFonts w:ascii="Arial" w:hAnsi="Arial" w:cs="Arial"/>
          <w:sz w:val="24"/>
          <w:szCs w:val="24"/>
        </w:rPr>
        <w:t xml:space="preserve">. </w:t>
      </w:r>
    </w:p>
    <w:p w14:paraId="031B41D0" w14:textId="77777777" w:rsidR="00257A75" w:rsidRPr="00496D73" w:rsidRDefault="00A72E03" w:rsidP="00182892">
      <w:pPr>
        <w:pStyle w:val="Prrafodelista"/>
        <w:numPr>
          <w:ilvl w:val="0"/>
          <w:numId w:val="22"/>
        </w:numPr>
        <w:tabs>
          <w:tab w:val="left" w:pos="1305"/>
        </w:tabs>
        <w:spacing w:line="276" w:lineRule="auto"/>
        <w:ind w:left="0" w:firstLine="0"/>
        <w:jc w:val="left"/>
        <w:rPr>
          <w:rFonts w:ascii="Arial" w:hAnsi="Arial" w:cs="Arial"/>
          <w:sz w:val="24"/>
          <w:szCs w:val="24"/>
        </w:rPr>
      </w:pPr>
      <w:r w:rsidRPr="00496D73">
        <w:rPr>
          <w:rFonts w:ascii="Arial" w:hAnsi="Arial" w:cs="Arial"/>
          <w:sz w:val="24"/>
          <w:szCs w:val="24"/>
        </w:rPr>
        <w:t xml:space="preserve">Dar a conocer los derechos y deberes que tiene cada uno </w:t>
      </w:r>
      <w:r w:rsidRPr="00496D73">
        <w:rPr>
          <w:rFonts w:ascii="Arial" w:hAnsi="Arial" w:cs="Arial"/>
          <w:spacing w:val="-3"/>
          <w:sz w:val="24"/>
          <w:szCs w:val="24"/>
        </w:rPr>
        <w:t xml:space="preserve">de </w:t>
      </w:r>
      <w:r w:rsidRPr="00496D73">
        <w:rPr>
          <w:rFonts w:ascii="Arial" w:hAnsi="Arial" w:cs="Arial"/>
          <w:sz w:val="24"/>
          <w:szCs w:val="24"/>
        </w:rPr>
        <w:t>los integrantes de la comunidad</w:t>
      </w:r>
      <w:r w:rsidRPr="00496D73">
        <w:rPr>
          <w:rFonts w:ascii="Arial" w:hAnsi="Arial" w:cs="Arial"/>
          <w:spacing w:val="-6"/>
          <w:sz w:val="24"/>
          <w:szCs w:val="24"/>
        </w:rPr>
        <w:t xml:space="preserve"> </w:t>
      </w:r>
      <w:r w:rsidRPr="00496D73">
        <w:rPr>
          <w:rFonts w:ascii="Arial" w:hAnsi="Arial" w:cs="Arial"/>
          <w:sz w:val="24"/>
          <w:szCs w:val="24"/>
        </w:rPr>
        <w:t>educativa.</w:t>
      </w:r>
    </w:p>
    <w:p w14:paraId="47B870B9" w14:textId="77777777" w:rsidR="00257A75" w:rsidRPr="00496D73" w:rsidRDefault="00A72E03" w:rsidP="00182892">
      <w:pPr>
        <w:pStyle w:val="Prrafodelista"/>
        <w:numPr>
          <w:ilvl w:val="0"/>
          <w:numId w:val="22"/>
        </w:numPr>
        <w:tabs>
          <w:tab w:val="left" w:pos="1305"/>
        </w:tabs>
        <w:spacing w:line="276" w:lineRule="auto"/>
        <w:ind w:left="0" w:firstLine="0"/>
        <w:jc w:val="left"/>
        <w:rPr>
          <w:rFonts w:ascii="Arial" w:hAnsi="Arial" w:cs="Arial"/>
          <w:sz w:val="24"/>
          <w:szCs w:val="24"/>
        </w:rPr>
      </w:pPr>
      <w:r w:rsidRPr="00496D73">
        <w:rPr>
          <w:rFonts w:ascii="Arial" w:hAnsi="Arial" w:cs="Arial"/>
          <w:sz w:val="24"/>
          <w:szCs w:val="24"/>
        </w:rPr>
        <w:t>Establecer los parámetros de convivencia en conjunto con los integrantes de la comunidad</w:t>
      </w:r>
      <w:r w:rsidRPr="00496D73">
        <w:rPr>
          <w:rFonts w:ascii="Arial" w:hAnsi="Arial" w:cs="Arial"/>
          <w:spacing w:val="-6"/>
          <w:sz w:val="24"/>
          <w:szCs w:val="24"/>
        </w:rPr>
        <w:t xml:space="preserve"> </w:t>
      </w:r>
      <w:r w:rsidRPr="00496D73">
        <w:rPr>
          <w:rFonts w:ascii="Arial" w:hAnsi="Arial" w:cs="Arial"/>
          <w:sz w:val="24"/>
          <w:szCs w:val="24"/>
        </w:rPr>
        <w:t>educativa.</w:t>
      </w:r>
    </w:p>
    <w:p w14:paraId="09C950D7" w14:textId="603E89C7" w:rsidR="00257A75" w:rsidRPr="00496D73" w:rsidRDefault="00A72E03" w:rsidP="00182892">
      <w:pPr>
        <w:pStyle w:val="Prrafodelista"/>
        <w:numPr>
          <w:ilvl w:val="0"/>
          <w:numId w:val="22"/>
        </w:numPr>
        <w:tabs>
          <w:tab w:val="left" w:pos="1305"/>
        </w:tabs>
        <w:spacing w:line="276" w:lineRule="auto"/>
        <w:ind w:left="0" w:firstLine="0"/>
        <w:jc w:val="left"/>
        <w:rPr>
          <w:rFonts w:ascii="Arial" w:hAnsi="Arial" w:cs="Arial"/>
          <w:sz w:val="24"/>
          <w:szCs w:val="24"/>
        </w:rPr>
      </w:pPr>
      <w:r w:rsidRPr="00496D73">
        <w:rPr>
          <w:rFonts w:ascii="Arial" w:hAnsi="Arial" w:cs="Arial"/>
          <w:sz w:val="24"/>
          <w:szCs w:val="24"/>
        </w:rPr>
        <w:t xml:space="preserve">Promover el uso adecuado del manual de convivencia como una herramienta </w:t>
      </w:r>
      <w:r w:rsidRPr="00496D73">
        <w:rPr>
          <w:rFonts w:ascii="Arial" w:hAnsi="Arial" w:cs="Arial"/>
          <w:spacing w:val="-4"/>
          <w:sz w:val="24"/>
          <w:szCs w:val="24"/>
        </w:rPr>
        <w:t>que</w:t>
      </w:r>
      <w:r w:rsidRPr="00496D73">
        <w:rPr>
          <w:rFonts w:ascii="Arial" w:hAnsi="Arial" w:cs="Arial"/>
          <w:spacing w:val="52"/>
          <w:sz w:val="24"/>
          <w:szCs w:val="24"/>
        </w:rPr>
        <w:t xml:space="preserve"> </w:t>
      </w:r>
      <w:r w:rsidRPr="00496D73">
        <w:rPr>
          <w:rFonts w:ascii="Arial" w:hAnsi="Arial" w:cs="Arial"/>
          <w:sz w:val="24"/>
          <w:szCs w:val="24"/>
        </w:rPr>
        <w:t>permita</w:t>
      </w:r>
      <w:r w:rsidRPr="00496D73">
        <w:rPr>
          <w:rFonts w:ascii="Arial" w:hAnsi="Arial" w:cs="Arial"/>
          <w:spacing w:val="-13"/>
          <w:sz w:val="24"/>
          <w:szCs w:val="24"/>
        </w:rPr>
        <w:t xml:space="preserve"> </w:t>
      </w:r>
      <w:r w:rsidRPr="00496D73">
        <w:rPr>
          <w:rFonts w:ascii="Arial" w:hAnsi="Arial" w:cs="Arial"/>
          <w:sz w:val="24"/>
          <w:szCs w:val="24"/>
        </w:rPr>
        <w:t>la</w:t>
      </w:r>
      <w:r w:rsidRPr="00496D73">
        <w:rPr>
          <w:rFonts w:ascii="Arial" w:hAnsi="Arial" w:cs="Arial"/>
          <w:spacing w:val="-12"/>
          <w:sz w:val="24"/>
          <w:szCs w:val="24"/>
        </w:rPr>
        <w:t xml:space="preserve"> </w:t>
      </w:r>
      <w:r w:rsidRPr="00496D73">
        <w:rPr>
          <w:rFonts w:ascii="Arial" w:hAnsi="Arial" w:cs="Arial"/>
          <w:sz w:val="24"/>
          <w:szCs w:val="24"/>
        </w:rPr>
        <w:t>resolución</w:t>
      </w:r>
      <w:r w:rsidRPr="00496D73">
        <w:rPr>
          <w:rFonts w:ascii="Arial" w:hAnsi="Arial" w:cs="Arial"/>
          <w:spacing w:val="-12"/>
          <w:sz w:val="24"/>
          <w:szCs w:val="24"/>
        </w:rPr>
        <w:t xml:space="preserve"> </w:t>
      </w:r>
      <w:r w:rsidRPr="00496D73">
        <w:rPr>
          <w:rFonts w:ascii="Arial" w:hAnsi="Arial" w:cs="Arial"/>
          <w:sz w:val="24"/>
          <w:szCs w:val="24"/>
        </w:rPr>
        <w:t>pacífica</w:t>
      </w:r>
      <w:r w:rsidRPr="00496D73">
        <w:rPr>
          <w:rFonts w:ascii="Arial" w:hAnsi="Arial" w:cs="Arial"/>
          <w:spacing w:val="-12"/>
          <w:sz w:val="24"/>
          <w:szCs w:val="24"/>
        </w:rPr>
        <w:t xml:space="preserve"> </w:t>
      </w:r>
      <w:r w:rsidRPr="00496D73">
        <w:rPr>
          <w:rFonts w:ascii="Arial" w:hAnsi="Arial" w:cs="Arial"/>
          <w:spacing w:val="-3"/>
          <w:sz w:val="24"/>
          <w:szCs w:val="24"/>
        </w:rPr>
        <w:t>de</w:t>
      </w:r>
      <w:r w:rsidRPr="00496D73">
        <w:rPr>
          <w:rFonts w:ascii="Arial" w:hAnsi="Arial" w:cs="Arial"/>
          <w:spacing w:val="-13"/>
          <w:sz w:val="24"/>
          <w:szCs w:val="24"/>
        </w:rPr>
        <w:t xml:space="preserve"> </w:t>
      </w:r>
      <w:r w:rsidRPr="00496D73">
        <w:rPr>
          <w:rFonts w:ascii="Arial" w:hAnsi="Arial" w:cs="Arial"/>
          <w:sz w:val="24"/>
          <w:szCs w:val="24"/>
        </w:rPr>
        <w:t>los</w:t>
      </w:r>
      <w:r w:rsidRPr="00496D73">
        <w:rPr>
          <w:rFonts w:ascii="Arial" w:hAnsi="Arial" w:cs="Arial"/>
          <w:spacing w:val="-15"/>
          <w:sz w:val="24"/>
          <w:szCs w:val="24"/>
        </w:rPr>
        <w:t xml:space="preserve"> </w:t>
      </w:r>
      <w:r w:rsidRPr="00496D73">
        <w:rPr>
          <w:rFonts w:ascii="Arial" w:hAnsi="Arial" w:cs="Arial"/>
          <w:sz w:val="24"/>
          <w:szCs w:val="24"/>
        </w:rPr>
        <w:t>conflictos</w:t>
      </w:r>
      <w:r w:rsidRPr="00496D73">
        <w:rPr>
          <w:rFonts w:ascii="Arial" w:hAnsi="Arial" w:cs="Arial"/>
          <w:spacing w:val="-16"/>
          <w:sz w:val="24"/>
          <w:szCs w:val="24"/>
        </w:rPr>
        <w:t xml:space="preserve"> </w:t>
      </w:r>
      <w:r w:rsidRPr="00496D73">
        <w:rPr>
          <w:rFonts w:ascii="Arial" w:hAnsi="Arial" w:cs="Arial"/>
          <w:sz w:val="24"/>
          <w:szCs w:val="24"/>
        </w:rPr>
        <w:t>entre</w:t>
      </w:r>
      <w:r w:rsidRPr="00496D73">
        <w:rPr>
          <w:rFonts w:ascii="Arial" w:hAnsi="Arial" w:cs="Arial"/>
          <w:spacing w:val="-15"/>
          <w:sz w:val="24"/>
          <w:szCs w:val="24"/>
        </w:rPr>
        <w:t xml:space="preserve"> </w:t>
      </w:r>
      <w:r w:rsidRPr="00496D73">
        <w:rPr>
          <w:rFonts w:ascii="Arial" w:hAnsi="Arial" w:cs="Arial"/>
          <w:sz w:val="24"/>
          <w:szCs w:val="24"/>
        </w:rPr>
        <w:t>los</w:t>
      </w:r>
      <w:r w:rsidRPr="00496D73">
        <w:rPr>
          <w:rFonts w:ascii="Arial" w:hAnsi="Arial" w:cs="Arial"/>
          <w:spacing w:val="-16"/>
          <w:sz w:val="24"/>
          <w:szCs w:val="24"/>
        </w:rPr>
        <w:t xml:space="preserve"> </w:t>
      </w:r>
      <w:r w:rsidRPr="00496D73">
        <w:rPr>
          <w:rFonts w:ascii="Arial" w:hAnsi="Arial" w:cs="Arial"/>
          <w:sz w:val="24"/>
          <w:szCs w:val="24"/>
        </w:rPr>
        <w:t>integrantes</w:t>
      </w:r>
      <w:r w:rsidRPr="00496D73">
        <w:rPr>
          <w:rFonts w:ascii="Arial" w:hAnsi="Arial" w:cs="Arial"/>
          <w:spacing w:val="-12"/>
          <w:sz w:val="24"/>
          <w:szCs w:val="24"/>
        </w:rPr>
        <w:t xml:space="preserve"> </w:t>
      </w:r>
      <w:r w:rsidRPr="00496D73">
        <w:rPr>
          <w:rFonts w:ascii="Arial" w:hAnsi="Arial" w:cs="Arial"/>
          <w:sz w:val="24"/>
          <w:szCs w:val="24"/>
        </w:rPr>
        <w:t>de</w:t>
      </w:r>
      <w:r w:rsidRPr="00496D73">
        <w:rPr>
          <w:rFonts w:ascii="Arial" w:hAnsi="Arial" w:cs="Arial"/>
          <w:spacing w:val="-17"/>
          <w:sz w:val="24"/>
          <w:szCs w:val="24"/>
        </w:rPr>
        <w:t xml:space="preserve"> </w:t>
      </w:r>
      <w:r w:rsidRPr="00496D73">
        <w:rPr>
          <w:rFonts w:ascii="Arial" w:hAnsi="Arial" w:cs="Arial"/>
          <w:sz w:val="24"/>
          <w:szCs w:val="24"/>
        </w:rPr>
        <w:t>la</w:t>
      </w:r>
      <w:r w:rsidRPr="00496D73">
        <w:rPr>
          <w:rFonts w:ascii="Arial" w:hAnsi="Arial" w:cs="Arial"/>
          <w:spacing w:val="-13"/>
          <w:sz w:val="24"/>
          <w:szCs w:val="24"/>
        </w:rPr>
        <w:t xml:space="preserve"> </w:t>
      </w:r>
      <w:r w:rsidRPr="00496D73">
        <w:rPr>
          <w:rFonts w:ascii="Arial" w:hAnsi="Arial" w:cs="Arial"/>
          <w:sz w:val="24"/>
          <w:szCs w:val="24"/>
        </w:rPr>
        <w:t>comunidad educativa de</w:t>
      </w:r>
      <w:r w:rsidR="006B0E95" w:rsidRPr="00496D73">
        <w:rPr>
          <w:rFonts w:ascii="Arial" w:hAnsi="Arial" w:cs="Arial"/>
          <w:sz w:val="24"/>
          <w:szCs w:val="24"/>
        </w:rPr>
        <w:t xml:space="preserve"> la </w:t>
      </w:r>
      <w:r w:rsidR="000261C0">
        <w:rPr>
          <w:rFonts w:ascii="Arial" w:hAnsi="Arial" w:cs="Arial"/>
          <w:sz w:val="24"/>
          <w:szCs w:val="24"/>
        </w:rPr>
        <w:t>Institución</w:t>
      </w:r>
      <w:r w:rsidR="00E06307" w:rsidRPr="00496D73">
        <w:rPr>
          <w:rFonts w:ascii="Arial" w:hAnsi="Arial" w:cs="Arial"/>
          <w:sz w:val="24"/>
          <w:szCs w:val="24"/>
        </w:rPr>
        <w:t xml:space="preserve"> EDUCATIV</w:t>
      </w:r>
      <w:r w:rsidR="006B0E95" w:rsidRPr="00496D73">
        <w:rPr>
          <w:rFonts w:ascii="Arial" w:hAnsi="Arial" w:cs="Arial"/>
          <w:sz w:val="24"/>
          <w:szCs w:val="24"/>
        </w:rPr>
        <w:t>A</w:t>
      </w:r>
      <w:r w:rsidR="00E06307" w:rsidRPr="00496D73">
        <w:rPr>
          <w:rFonts w:ascii="Arial" w:hAnsi="Arial" w:cs="Arial"/>
          <w:sz w:val="24"/>
          <w:szCs w:val="24"/>
        </w:rPr>
        <w:t xml:space="preserve"> RURAL</w:t>
      </w:r>
      <w:r w:rsidR="00790511" w:rsidRPr="00496D73">
        <w:rPr>
          <w:rFonts w:ascii="Arial" w:hAnsi="Arial" w:cs="Arial"/>
          <w:sz w:val="24"/>
          <w:szCs w:val="24"/>
        </w:rPr>
        <w:t xml:space="preserve"> </w:t>
      </w:r>
      <w:r w:rsidRPr="00496D73">
        <w:rPr>
          <w:rFonts w:ascii="Arial" w:hAnsi="Arial" w:cs="Arial"/>
          <w:sz w:val="24"/>
          <w:szCs w:val="24"/>
        </w:rPr>
        <w:t>LA</w:t>
      </w:r>
      <w:r w:rsidRPr="00496D73">
        <w:rPr>
          <w:rFonts w:ascii="Arial" w:hAnsi="Arial" w:cs="Arial"/>
          <w:spacing w:val="-6"/>
          <w:sz w:val="24"/>
          <w:szCs w:val="24"/>
        </w:rPr>
        <w:t xml:space="preserve"> </w:t>
      </w:r>
      <w:r w:rsidRPr="00496D73">
        <w:rPr>
          <w:rFonts w:ascii="Arial" w:hAnsi="Arial" w:cs="Arial"/>
          <w:sz w:val="24"/>
          <w:szCs w:val="24"/>
        </w:rPr>
        <w:t>SERPENTINA</w:t>
      </w:r>
    </w:p>
    <w:p w14:paraId="0B2EF43E" w14:textId="77777777" w:rsidR="003B4FE3" w:rsidRPr="00496D73" w:rsidRDefault="003B4FE3" w:rsidP="003B4FE3">
      <w:pPr>
        <w:tabs>
          <w:tab w:val="left" w:pos="1305"/>
        </w:tabs>
        <w:spacing w:line="276" w:lineRule="auto"/>
        <w:rPr>
          <w:rFonts w:ascii="Arial" w:hAnsi="Arial" w:cs="Arial"/>
          <w:sz w:val="24"/>
          <w:szCs w:val="24"/>
        </w:rPr>
      </w:pPr>
    </w:p>
    <w:p w14:paraId="235CA17A" w14:textId="77777777" w:rsidR="003B4FE3" w:rsidRPr="00496D73" w:rsidRDefault="003B4FE3" w:rsidP="003B4FE3">
      <w:pPr>
        <w:tabs>
          <w:tab w:val="left" w:pos="1305"/>
        </w:tabs>
        <w:spacing w:line="276" w:lineRule="auto"/>
        <w:rPr>
          <w:rFonts w:ascii="Arial" w:hAnsi="Arial" w:cs="Arial"/>
          <w:sz w:val="24"/>
          <w:szCs w:val="24"/>
        </w:rPr>
      </w:pPr>
    </w:p>
    <w:p w14:paraId="33AB8C94" w14:textId="77777777" w:rsidR="003B4FE3" w:rsidRPr="00496D73" w:rsidRDefault="003B4FE3" w:rsidP="003B4FE3">
      <w:pPr>
        <w:tabs>
          <w:tab w:val="left" w:pos="1305"/>
        </w:tabs>
        <w:spacing w:line="276" w:lineRule="auto"/>
        <w:rPr>
          <w:rFonts w:ascii="Arial" w:hAnsi="Arial" w:cs="Arial"/>
          <w:sz w:val="24"/>
          <w:szCs w:val="24"/>
        </w:rPr>
      </w:pPr>
    </w:p>
    <w:p w14:paraId="2FED992A" w14:textId="77777777" w:rsidR="003B4FE3" w:rsidRPr="00496D73" w:rsidRDefault="003B4FE3" w:rsidP="003B4FE3">
      <w:pPr>
        <w:tabs>
          <w:tab w:val="left" w:pos="1305"/>
        </w:tabs>
        <w:spacing w:line="276" w:lineRule="auto"/>
        <w:rPr>
          <w:rFonts w:ascii="Arial" w:hAnsi="Arial" w:cs="Arial"/>
          <w:sz w:val="24"/>
          <w:szCs w:val="24"/>
        </w:rPr>
      </w:pPr>
    </w:p>
    <w:p w14:paraId="460DD276" w14:textId="46D9A32A" w:rsidR="000D1DFF" w:rsidRPr="00496D73" w:rsidRDefault="00060901" w:rsidP="00182892">
      <w:pPr>
        <w:pStyle w:val="Textoindependiente"/>
        <w:numPr>
          <w:ilvl w:val="0"/>
          <w:numId w:val="37"/>
        </w:numPr>
        <w:jc w:val="center"/>
        <w:rPr>
          <w:rFonts w:ascii="Arial" w:hAnsi="Arial" w:cs="Arial"/>
          <w:b/>
        </w:rPr>
      </w:pPr>
      <w:r w:rsidRPr="00496D73">
        <w:rPr>
          <w:rFonts w:ascii="Arial" w:hAnsi="Arial" w:cs="Arial"/>
          <w:b/>
        </w:rPr>
        <w:t>PRESENTACIÓN MANUAL</w:t>
      </w:r>
      <w:r w:rsidR="00AA44FE" w:rsidRPr="00496D73">
        <w:rPr>
          <w:rFonts w:ascii="Arial" w:hAnsi="Arial" w:cs="Arial"/>
          <w:b/>
        </w:rPr>
        <w:t xml:space="preserve"> DE CONVIVENCIA</w:t>
      </w:r>
      <w:r w:rsidR="00AA44FE" w:rsidRPr="00496D73">
        <w:rPr>
          <w:rFonts w:ascii="Arial" w:hAnsi="Arial" w:cs="Arial"/>
          <w:b/>
          <w:spacing w:val="-40"/>
        </w:rPr>
        <w:t xml:space="preserve"> </w:t>
      </w:r>
      <w:r w:rsidR="006B0E95" w:rsidRPr="00496D73">
        <w:rPr>
          <w:rFonts w:ascii="Arial" w:hAnsi="Arial" w:cs="Arial"/>
          <w:b/>
          <w:spacing w:val="-40"/>
        </w:rPr>
        <w:t xml:space="preserve">  </w:t>
      </w:r>
      <w:r w:rsidR="00AA44FE" w:rsidRPr="00496D73">
        <w:rPr>
          <w:rFonts w:ascii="Arial" w:hAnsi="Arial" w:cs="Arial"/>
          <w:b/>
        </w:rPr>
        <w:t xml:space="preserve">ESCOLAR </w:t>
      </w:r>
      <w:r w:rsidR="000261C0">
        <w:rPr>
          <w:rFonts w:ascii="Arial" w:hAnsi="Arial" w:cs="Arial"/>
          <w:b/>
        </w:rPr>
        <w:t>INSTITUCIÓN</w:t>
      </w:r>
      <w:r w:rsidR="00AA44FE" w:rsidRPr="00496D73">
        <w:rPr>
          <w:rFonts w:ascii="Arial" w:hAnsi="Arial" w:cs="Arial"/>
          <w:b/>
        </w:rPr>
        <w:t xml:space="preserve"> LA SERPENTINA</w:t>
      </w:r>
    </w:p>
    <w:p w14:paraId="1B4FD94D" w14:textId="77777777" w:rsidR="000D1DFF" w:rsidRPr="00496D73" w:rsidRDefault="000D1DFF" w:rsidP="00AA44FE">
      <w:pPr>
        <w:pStyle w:val="Textoindependiente"/>
        <w:jc w:val="center"/>
        <w:rPr>
          <w:rFonts w:ascii="Arial" w:hAnsi="Arial" w:cs="Arial"/>
          <w:b/>
        </w:rPr>
      </w:pPr>
    </w:p>
    <w:p w14:paraId="6150300B" w14:textId="3339A293" w:rsidR="000D1DFF" w:rsidRPr="00496D73" w:rsidRDefault="006B0E95" w:rsidP="005A20A2">
      <w:pPr>
        <w:pStyle w:val="Textoindependiente"/>
        <w:spacing w:line="259" w:lineRule="auto"/>
        <w:jc w:val="both"/>
        <w:rPr>
          <w:rFonts w:ascii="Arial" w:hAnsi="Arial" w:cs="Arial"/>
        </w:rPr>
      </w:pPr>
      <w:r w:rsidRPr="00496D73">
        <w:rPr>
          <w:rFonts w:ascii="Arial" w:hAnsi="Arial" w:cs="Arial"/>
        </w:rPr>
        <w:t xml:space="preserve">La </w:t>
      </w:r>
      <w:r w:rsidR="000261C0">
        <w:rPr>
          <w:rFonts w:ascii="Arial" w:hAnsi="Arial" w:cs="Arial"/>
        </w:rPr>
        <w:t>Institución</w:t>
      </w:r>
      <w:r w:rsidR="000D1DFF" w:rsidRPr="00496D73">
        <w:rPr>
          <w:rFonts w:ascii="Arial" w:hAnsi="Arial" w:cs="Arial"/>
        </w:rPr>
        <w:t xml:space="preserve"> Educativ</w:t>
      </w:r>
      <w:r w:rsidRPr="00496D73">
        <w:rPr>
          <w:rFonts w:ascii="Arial" w:hAnsi="Arial" w:cs="Arial"/>
        </w:rPr>
        <w:t>a</w:t>
      </w:r>
      <w:r w:rsidR="000D1DFF" w:rsidRPr="00496D73">
        <w:rPr>
          <w:rFonts w:ascii="Arial" w:hAnsi="Arial" w:cs="Arial"/>
        </w:rPr>
        <w:t xml:space="preserve"> Rural </w:t>
      </w:r>
      <w:r w:rsidR="000D1DFF" w:rsidRPr="00496D73">
        <w:rPr>
          <w:rFonts w:ascii="Arial" w:hAnsi="Arial" w:cs="Arial"/>
          <w:spacing w:val="-6"/>
        </w:rPr>
        <w:t xml:space="preserve">La </w:t>
      </w:r>
      <w:r w:rsidR="000D1DFF" w:rsidRPr="00496D73">
        <w:rPr>
          <w:rFonts w:ascii="Arial" w:hAnsi="Arial" w:cs="Arial"/>
        </w:rPr>
        <w:t>Serpentina, después de recibir orientaciones y basándonos en el medio</w:t>
      </w:r>
      <w:r w:rsidR="000D1DFF" w:rsidRPr="00496D73">
        <w:rPr>
          <w:rFonts w:ascii="Arial" w:hAnsi="Arial" w:cs="Arial"/>
          <w:spacing w:val="-9"/>
        </w:rPr>
        <w:t xml:space="preserve"> </w:t>
      </w:r>
      <w:r w:rsidR="000D1DFF" w:rsidRPr="00496D73">
        <w:rPr>
          <w:rFonts w:ascii="Arial" w:hAnsi="Arial" w:cs="Arial"/>
        </w:rPr>
        <w:t>en</w:t>
      </w:r>
      <w:r w:rsidR="000D1DFF" w:rsidRPr="00496D73">
        <w:rPr>
          <w:rFonts w:ascii="Arial" w:hAnsi="Arial" w:cs="Arial"/>
          <w:spacing w:val="-9"/>
        </w:rPr>
        <w:t xml:space="preserve"> </w:t>
      </w:r>
      <w:r w:rsidR="000D1DFF" w:rsidRPr="00496D73">
        <w:rPr>
          <w:rFonts w:ascii="Arial" w:hAnsi="Arial" w:cs="Arial"/>
        </w:rPr>
        <w:t>el</w:t>
      </w:r>
      <w:r w:rsidR="000D1DFF" w:rsidRPr="00496D73">
        <w:rPr>
          <w:rFonts w:ascii="Arial" w:hAnsi="Arial" w:cs="Arial"/>
          <w:spacing w:val="-8"/>
        </w:rPr>
        <w:t xml:space="preserve"> </w:t>
      </w:r>
      <w:r w:rsidR="000D1DFF" w:rsidRPr="00496D73">
        <w:rPr>
          <w:rFonts w:ascii="Arial" w:hAnsi="Arial" w:cs="Arial"/>
        </w:rPr>
        <w:t>que</w:t>
      </w:r>
      <w:r w:rsidR="000D1DFF" w:rsidRPr="00496D73">
        <w:rPr>
          <w:rFonts w:ascii="Arial" w:hAnsi="Arial" w:cs="Arial"/>
          <w:spacing w:val="-8"/>
        </w:rPr>
        <w:t xml:space="preserve"> </w:t>
      </w:r>
      <w:r w:rsidR="000D1DFF" w:rsidRPr="00496D73">
        <w:rPr>
          <w:rFonts w:ascii="Arial" w:hAnsi="Arial" w:cs="Arial"/>
        </w:rPr>
        <w:t>vivimos</w:t>
      </w:r>
      <w:r w:rsidR="000D1DFF" w:rsidRPr="00496D73">
        <w:rPr>
          <w:rFonts w:ascii="Arial" w:hAnsi="Arial" w:cs="Arial"/>
          <w:spacing w:val="-11"/>
        </w:rPr>
        <w:t xml:space="preserve"> </w:t>
      </w:r>
      <w:r w:rsidR="000D1DFF" w:rsidRPr="00496D73">
        <w:rPr>
          <w:rFonts w:ascii="Arial" w:hAnsi="Arial" w:cs="Arial"/>
        </w:rPr>
        <w:t>quisimos</w:t>
      </w:r>
      <w:r w:rsidR="000D1DFF" w:rsidRPr="00496D73">
        <w:rPr>
          <w:rFonts w:ascii="Arial" w:hAnsi="Arial" w:cs="Arial"/>
          <w:spacing w:val="-11"/>
        </w:rPr>
        <w:t xml:space="preserve"> </w:t>
      </w:r>
      <w:r w:rsidR="000D1DFF" w:rsidRPr="00496D73">
        <w:rPr>
          <w:rFonts w:ascii="Arial" w:hAnsi="Arial" w:cs="Arial"/>
        </w:rPr>
        <w:t>organizar</w:t>
      </w:r>
      <w:r w:rsidR="000D1DFF" w:rsidRPr="00496D73">
        <w:rPr>
          <w:rFonts w:ascii="Arial" w:hAnsi="Arial" w:cs="Arial"/>
          <w:spacing w:val="-9"/>
        </w:rPr>
        <w:t xml:space="preserve"> </w:t>
      </w:r>
      <w:r w:rsidR="000D1DFF" w:rsidRPr="00496D73">
        <w:rPr>
          <w:rFonts w:ascii="Arial" w:hAnsi="Arial" w:cs="Arial"/>
        </w:rPr>
        <w:t>las</w:t>
      </w:r>
      <w:r w:rsidR="000D1DFF" w:rsidRPr="00496D73">
        <w:rPr>
          <w:rFonts w:ascii="Arial" w:hAnsi="Arial" w:cs="Arial"/>
          <w:spacing w:val="-10"/>
        </w:rPr>
        <w:t xml:space="preserve"> </w:t>
      </w:r>
      <w:r w:rsidR="000D1DFF" w:rsidRPr="00496D73">
        <w:rPr>
          <w:rFonts w:ascii="Arial" w:hAnsi="Arial" w:cs="Arial"/>
        </w:rPr>
        <w:t>ideas</w:t>
      </w:r>
      <w:r w:rsidR="000D1DFF" w:rsidRPr="00496D73">
        <w:rPr>
          <w:rFonts w:ascii="Arial" w:hAnsi="Arial" w:cs="Arial"/>
          <w:spacing w:val="-11"/>
        </w:rPr>
        <w:t xml:space="preserve"> </w:t>
      </w:r>
      <w:r w:rsidR="000D1DFF" w:rsidRPr="00496D73">
        <w:rPr>
          <w:rFonts w:ascii="Arial" w:hAnsi="Arial" w:cs="Arial"/>
        </w:rPr>
        <w:t>sin</w:t>
      </w:r>
      <w:r w:rsidR="000D1DFF" w:rsidRPr="00496D73">
        <w:rPr>
          <w:rFonts w:ascii="Arial" w:hAnsi="Arial" w:cs="Arial"/>
          <w:spacing w:val="-9"/>
        </w:rPr>
        <w:t xml:space="preserve"> </w:t>
      </w:r>
      <w:r w:rsidR="000D1DFF" w:rsidRPr="00496D73">
        <w:rPr>
          <w:rFonts w:ascii="Arial" w:hAnsi="Arial" w:cs="Arial"/>
        </w:rPr>
        <w:t>desconocer</w:t>
      </w:r>
      <w:r w:rsidR="000D1DFF" w:rsidRPr="00496D73">
        <w:rPr>
          <w:rFonts w:ascii="Arial" w:hAnsi="Arial" w:cs="Arial"/>
          <w:spacing w:val="-9"/>
        </w:rPr>
        <w:t xml:space="preserve"> </w:t>
      </w:r>
      <w:r w:rsidR="000D1DFF" w:rsidRPr="00496D73">
        <w:rPr>
          <w:rFonts w:ascii="Arial" w:hAnsi="Arial" w:cs="Arial"/>
        </w:rPr>
        <w:t>las</w:t>
      </w:r>
      <w:r w:rsidR="000D1DFF" w:rsidRPr="00496D73">
        <w:rPr>
          <w:rFonts w:ascii="Arial" w:hAnsi="Arial" w:cs="Arial"/>
          <w:spacing w:val="-11"/>
        </w:rPr>
        <w:t xml:space="preserve"> </w:t>
      </w:r>
      <w:r w:rsidR="000D1DFF" w:rsidRPr="00496D73">
        <w:rPr>
          <w:rFonts w:ascii="Arial" w:hAnsi="Arial" w:cs="Arial"/>
        </w:rPr>
        <w:t>nuevas</w:t>
      </w:r>
      <w:r w:rsidR="000D1DFF" w:rsidRPr="00496D73">
        <w:rPr>
          <w:rFonts w:ascii="Arial" w:hAnsi="Arial" w:cs="Arial"/>
          <w:spacing w:val="-11"/>
        </w:rPr>
        <w:t xml:space="preserve"> </w:t>
      </w:r>
      <w:r w:rsidR="000D1DFF" w:rsidRPr="00496D73">
        <w:rPr>
          <w:rFonts w:ascii="Arial" w:hAnsi="Arial" w:cs="Arial"/>
        </w:rPr>
        <w:t>normas</w:t>
      </w:r>
      <w:r w:rsidR="000D1DFF" w:rsidRPr="00496D73">
        <w:rPr>
          <w:rFonts w:ascii="Arial" w:hAnsi="Arial" w:cs="Arial"/>
          <w:spacing w:val="-7"/>
        </w:rPr>
        <w:t xml:space="preserve"> </w:t>
      </w:r>
      <w:r w:rsidR="000D1DFF" w:rsidRPr="00496D73">
        <w:rPr>
          <w:rFonts w:ascii="Arial" w:hAnsi="Arial" w:cs="Arial"/>
        </w:rPr>
        <w:t>y</w:t>
      </w:r>
      <w:r w:rsidR="000D1DFF" w:rsidRPr="00496D73">
        <w:rPr>
          <w:rFonts w:ascii="Arial" w:hAnsi="Arial" w:cs="Arial"/>
          <w:spacing w:val="-16"/>
        </w:rPr>
        <w:t xml:space="preserve"> </w:t>
      </w:r>
      <w:r w:rsidR="000D1DFF" w:rsidRPr="00496D73">
        <w:rPr>
          <w:rFonts w:ascii="Arial" w:hAnsi="Arial" w:cs="Arial"/>
        </w:rPr>
        <w:t>decretos provenientes del</w:t>
      </w:r>
      <w:r w:rsidR="000D1DFF" w:rsidRPr="00496D73">
        <w:rPr>
          <w:rFonts w:ascii="Arial" w:hAnsi="Arial" w:cs="Arial"/>
          <w:spacing w:val="-3"/>
        </w:rPr>
        <w:t xml:space="preserve"> </w:t>
      </w:r>
      <w:r w:rsidR="000D1DFF" w:rsidRPr="00496D73">
        <w:rPr>
          <w:rFonts w:ascii="Arial" w:hAnsi="Arial" w:cs="Arial"/>
        </w:rPr>
        <w:t>MEN.</w:t>
      </w:r>
    </w:p>
    <w:p w14:paraId="5C50045D" w14:textId="77777777" w:rsidR="000D1DFF" w:rsidRPr="00496D73" w:rsidRDefault="000D1DFF" w:rsidP="005A20A2">
      <w:pPr>
        <w:pStyle w:val="Textoindependiente"/>
        <w:rPr>
          <w:rFonts w:ascii="Arial" w:hAnsi="Arial" w:cs="Arial"/>
        </w:rPr>
      </w:pPr>
    </w:p>
    <w:p w14:paraId="04C452FC" w14:textId="77777777" w:rsidR="000D1DFF" w:rsidRPr="00496D73" w:rsidRDefault="000D1DFF" w:rsidP="005A20A2">
      <w:pPr>
        <w:pStyle w:val="Textoindependiente"/>
        <w:spacing w:line="259" w:lineRule="auto"/>
        <w:jc w:val="both"/>
        <w:rPr>
          <w:rFonts w:ascii="Arial" w:hAnsi="Arial" w:cs="Arial"/>
        </w:rPr>
      </w:pPr>
      <w:r w:rsidRPr="00496D73">
        <w:rPr>
          <w:rFonts w:ascii="Arial" w:hAnsi="Arial" w:cs="Arial"/>
          <w:spacing w:val="-4"/>
        </w:rPr>
        <w:t>La</w:t>
      </w:r>
      <w:r w:rsidRPr="00496D73">
        <w:rPr>
          <w:rFonts w:ascii="Arial" w:hAnsi="Arial" w:cs="Arial"/>
          <w:spacing w:val="-9"/>
        </w:rPr>
        <w:t xml:space="preserve"> </w:t>
      </w:r>
      <w:r w:rsidRPr="00496D73">
        <w:rPr>
          <w:rFonts w:ascii="Arial" w:hAnsi="Arial" w:cs="Arial"/>
        </w:rPr>
        <w:t>convivencia</w:t>
      </w:r>
      <w:r w:rsidRPr="00496D73">
        <w:rPr>
          <w:rFonts w:ascii="Arial" w:hAnsi="Arial" w:cs="Arial"/>
          <w:spacing w:val="-8"/>
        </w:rPr>
        <w:t xml:space="preserve"> </w:t>
      </w:r>
      <w:r w:rsidRPr="00496D73">
        <w:rPr>
          <w:rFonts w:ascii="Arial" w:hAnsi="Arial" w:cs="Arial"/>
        </w:rPr>
        <w:t>es</w:t>
      </w:r>
      <w:r w:rsidRPr="00496D73">
        <w:rPr>
          <w:rFonts w:ascii="Arial" w:hAnsi="Arial" w:cs="Arial"/>
          <w:spacing w:val="-11"/>
        </w:rPr>
        <w:t xml:space="preserve"> </w:t>
      </w:r>
      <w:r w:rsidRPr="00496D73">
        <w:rPr>
          <w:rFonts w:ascii="Arial" w:hAnsi="Arial" w:cs="Arial"/>
        </w:rPr>
        <w:t>nuestro</w:t>
      </w:r>
      <w:r w:rsidRPr="00496D73">
        <w:rPr>
          <w:rFonts w:ascii="Arial" w:hAnsi="Arial" w:cs="Arial"/>
          <w:spacing w:val="-12"/>
        </w:rPr>
        <w:t xml:space="preserve"> </w:t>
      </w:r>
      <w:r w:rsidRPr="00496D73">
        <w:rPr>
          <w:rFonts w:ascii="Arial" w:hAnsi="Arial" w:cs="Arial"/>
        </w:rPr>
        <w:t>anhelo</w:t>
      </w:r>
      <w:r w:rsidRPr="00496D73">
        <w:rPr>
          <w:rFonts w:ascii="Arial" w:hAnsi="Arial" w:cs="Arial"/>
          <w:spacing w:val="-9"/>
        </w:rPr>
        <w:t xml:space="preserve"> </w:t>
      </w:r>
      <w:r w:rsidRPr="00496D73">
        <w:rPr>
          <w:rFonts w:ascii="Arial" w:hAnsi="Arial" w:cs="Arial"/>
        </w:rPr>
        <w:t>y</w:t>
      </w:r>
      <w:r w:rsidRPr="00496D73">
        <w:rPr>
          <w:rFonts w:ascii="Arial" w:hAnsi="Arial" w:cs="Arial"/>
          <w:spacing w:val="-17"/>
        </w:rPr>
        <w:t xml:space="preserve"> </w:t>
      </w:r>
      <w:r w:rsidRPr="00496D73">
        <w:rPr>
          <w:rFonts w:ascii="Arial" w:hAnsi="Arial" w:cs="Arial"/>
        </w:rPr>
        <w:t>más</w:t>
      </w:r>
      <w:r w:rsidRPr="00496D73">
        <w:rPr>
          <w:rFonts w:ascii="Arial" w:hAnsi="Arial" w:cs="Arial"/>
          <w:spacing w:val="-11"/>
        </w:rPr>
        <w:t xml:space="preserve"> </w:t>
      </w:r>
      <w:r w:rsidRPr="00496D73">
        <w:rPr>
          <w:rFonts w:ascii="Arial" w:hAnsi="Arial" w:cs="Arial"/>
        </w:rPr>
        <w:t>para</w:t>
      </w:r>
      <w:r w:rsidRPr="00496D73">
        <w:rPr>
          <w:rFonts w:ascii="Arial" w:hAnsi="Arial" w:cs="Arial"/>
          <w:spacing w:val="-8"/>
        </w:rPr>
        <w:t xml:space="preserve"> </w:t>
      </w:r>
      <w:r w:rsidRPr="00496D73">
        <w:rPr>
          <w:rFonts w:ascii="Arial" w:hAnsi="Arial" w:cs="Arial"/>
        </w:rPr>
        <w:t>este</w:t>
      </w:r>
      <w:r w:rsidRPr="00496D73">
        <w:rPr>
          <w:rFonts w:ascii="Arial" w:hAnsi="Arial" w:cs="Arial"/>
          <w:spacing w:val="-12"/>
        </w:rPr>
        <w:t xml:space="preserve"> </w:t>
      </w:r>
      <w:r w:rsidRPr="00496D73">
        <w:rPr>
          <w:rFonts w:ascii="Arial" w:hAnsi="Arial" w:cs="Arial"/>
        </w:rPr>
        <w:t>Catatumbo</w:t>
      </w:r>
      <w:r w:rsidRPr="00496D73">
        <w:rPr>
          <w:rFonts w:ascii="Arial" w:hAnsi="Arial" w:cs="Arial"/>
          <w:spacing w:val="-13"/>
        </w:rPr>
        <w:t xml:space="preserve"> </w:t>
      </w:r>
      <w:r w:rsidRPr="00496D73">
        <w:rPr>
          <w:rFonts w:ascii="Arial" w:hAnsi="Arial" w:cs="Arial"/>
        </w:rPr>
        <w:t>que</w:t>
      </w:r>
      <w:r w:rsidRPr="00496D73">
        <w:rPr>
          <w:rFonts w:ascii="Arial" w:hAnsi="Arial" w:cs="Arial"/>
          <w:spacing w:val="-8"/>
        </w:rPr>
        <w:t xml:space="preserve"> </w:t>
      </w:r>
      <w:r w:rsidRPr="00496D73">
        <w:rPr>
          <w:rFonts w:ascii="Arial" w:hAnsi="Arial" w:cs="Arial"/>
        </w:rPr>
        <w:t>por</w:t>
      </w:r>
      <w:r w:rsidRPr="00496D73">
        <w:rPr>
          <w:rFonts w:ascii="Arial" w:hAnsi="Arial" w:cs="Arial"/>
          <w:spacing w:val="-13"/>
        </w:rPr>
        <w:t xml:space="preserve"> </w:t>
      </w:r>
      <w:r w:rsidRPr="00496D73">
        <w:rPr>
          <w:rFonts w:ascii="Arial" w:hAnsi="Arial" w:cs="Arial"/>
        </w:rPr>
        <w:t>años</w:t>
      </w:r>
      <w:r w:rsidRPr="00496D73">
        <w:rPr>
          <w:rFonts w:ascii="Arial" w:hAnsi="Arial" w:cs="Arial"/>
          <w:spacing w:val="-11"/>
        </w:rPr>
        <w:t xml:space="preserve"> </w:t>
      </w:r>
      <w:r w:rsidRPr="00496D73">
        <w:rPr>
          <w:rFonts w:ascii="Arial" w:hAnsi="Arial" w:cs="Arial"/>
        </w:rPr>
        <w:t>a</w:t>
      </w:r>
      <w:r w:rsidRPr="00496D73">
        <w:rPr>
          <w:rFonts w:ascii="Arial" w:hAnsi="Arial" w:cs="Arial"/>
          <w:spacing w:val="-8"/>
        </w:rPr>
        <w:t xml:space="preserve"> </w:t>
      </w:r>
      <w:r w:rsidRPr="00496D73">
        <w:rPr>
          <w:rFonts w:ascii="Arial" w:hAnsi="Arial" w:cs="Arial"/>
        </w:rPr>
        <w:t>reinado</w:t>
      </w:r>
      <w:r w:rsidRPr="00496D73">
        <w:rPr>
          <w:rFonts w:ascii="Arial" w:hAnsi="Arial" w:cs="Arial"/>
          <w:spacing w:val="-13"/>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intolerancia producto de los diferentes actores que le han aportado a las confrontaciones y al pensar de las comunidades que solo a las vías de hecho se solucionan los</w:t>
      </w:r>
      <w:r w:rsidRPr="00496D73">
        <w:rPr>
          <w:rFonts w:ascii="Arial" w:hAnsi="Arial" w:cs="Arial"/>
          <w:spacing w:val="-13"/>
        </w:rPr>
        <w:t xml:space="preserve"> </w:t>
      </w:r>
      <w:r w:rsidRPr="00496D73">
        <w:rPr>
          <w:rFonts w:ascii="Arial" w:hAnsi="Arial" w:cs="Arial"/>
        </w:rPr>
        <w:t>conflictos.</w:t>
      </w:r>
    </w:p>
    <w:p w14:paraId="7AB02FF0" w14:textId="77777777" w:rsidR="000D1DFF" w:rsidRPr="00496D73" w:rsidRDefault="000D1DFF" w:rsidP="005A20A2">
      <w:pPr>
        <w:pStyle w:val="Textoindependiente"/>
        <w:rPr>
          <w:rFonts w:ascii="Arial" w:hAnsi="Arial" w:cs="Arial"/>
        </w:rPr>
      </w:pPr>
    </w:p>
    <w:p w14:paraId="542BF256" w14:textId="45FC76F7" w:rsidR="000D1DFF" w:rsidRPr="00496D73" w:rsidRDefault="000D1DFF" w:rsidP="005A20A2">
      <w:pPr>
        <w:pStyle w:val="Textoindependiente"/>
        <w:spacing w:line="259" w:lineRule="auto"/>
        <w:jc w:val="both"/>
        <w:rPr>
          <w:rFonts w:ascii="Arial" w:hAnsi="Arial" w:cs="Arial"/>
        </w:rPr>
      </w:pPr>
      <w:r w:rsidRPr="00496D73">
        <w:rPr>
          <w:rFonts w:ascii="Arial" w:hAnsi="Arial" w:cs="Arial"/>
        </w:rPr>
        <w:t>Toda acción tomada para fortalecer el bienestar de</w:t>
      </w:r>
      <w:r w:rsidR="006B0E95" w:rsidRPr="00496D73">
        <w:rPr>
          <w:rFonts w:ascii="Arial" w:hAnsi="Arial" w:cs="Arial"/>
        </w:rPr>
        <w:t xml:space="preserve"> la </w:t>
      </w:r>
      <w:r w:rsidR="000261C0">
        <w:rPr>
          <w:rFonts w:ascii="Arial" w:hAnsi="Arial" w:cs="Arial"/>
        </w:rPr>
        <w:t>Institución</w:t>
      </w:r>
      <w:r w:rsidRPr="00496D73">
        <w:rPr>
          <w:rFonts w:ascii="Arial" w:hAnsi="Arial" w:cs="Arial"/>
        </w:rPr>
        <w:t xml:space="preserve"> EDUCATIV</w:t>
      </w:r>
      <w:r w:rsidR="006B0E95" w:rsidRPr="00496D73">
        <w:rPr>
          <w:rFonts w:ascii="Arial" w:hAnsi="Arial" w:cs="Arial"/>
        </w:rPr>
        <w:t>A</w:t>
      </w:r>
      <w:r w:rsidRPr="00496D73">
        <w:rPr>
          <w:rFonts w:ascii="Arial" w:hAnsi="Arial" w:cs="Arial"/>
        </w:rPr>
        <w:t xml:space="preserve"> RURAL </w:t>
      </w:r>
      <w:r w:rsidRPr="00496D73">
        <w:rPr>
          <w:rFonts w:ascii="Arial" w:hAnsi="Arial" w:cs="Arial"/>
          <w:spacing w:val="-6"/>
        </w:rPr>
        <w:t xml:space="preserve">La </w:t>
      </w:r>
      <w:r w:rsidRPr="00496D73">
        <w:rPr>
          <w:rFonts w:ascii="Arial" w:hAnsi="Arial" w:cs="Arial"/>
        </w:rPr>
        <w:t>Serpentina nos conlleva a definir</w:t>
      </w:r>
      <w:r w:rsidRPr="00496D73">
        <w:rPr>
          <w:rFonts w:ascii="Arial" w:hAnsi="Arial" w:cs="Arial"/>
          <w:spacing w:val="-40"/>
        </w:rPr>
        <w:t xml:space="preserve"> </w:t>
      </w:r>
      <w:r w:rsidRPr="00496D73">
        <w:rPr>
          <w:rFonts w:ascii="Arial" w:hAnsi="Arial" w:cs="Arial"/>
        </w:rPr>
        <w:t xml:space="preserve">el termino CONVIVENCIA, es por eso que nos damos a la tarea de vincular en nuestro manual la mayoría de </w:t>
      </w:r>
      <w:r w:rsidR="007D6FEC" w:rsidRPr="00496D73">
        <w:rPr>
          <w:rFonts w:ascii="Arial" w:hAnsi="Arial" w:cs="Arial"/>
        </w:rPr>
        <w:t>los antecedentes</w:t>
      </w:r>
      <w:r w:rsidRPr="00496D73">
        <w:rPr>
          <w:rFonts w:ascii="Arial" w:hAnsi="Arial" w:cs="Arial"/>
          <w:spacing w:val="-1"/>
        </w:rPr>
        <w:t xml:space="preserve"> </w:t>
      </w:r>
      <w:r w:rsidRPr="00496D73">
        <w:rPr>
          <w:rFonts w:ascii="Arial" w:hAnsi="Arial" w:cs="Arial"/>
        </w:rPr>
        <w:t>favorables.</w:t>
      </w:r>
    </w:p>
    <w:p w14:paraId="34FCB9AA" w14:textId="77777777" w:rsidR="000D1DFF" w:rsidRPr="00496D73" w:rsidRDefault="000D1DFF" w:rsidP="005A20A2">
      <w:pPr>
        <w:pStyle w:val="Textoindependiente"/>
        <w:rPr>
          <w:rFonts w:ascii="Arial" w:hAnsi="Arial" w:cs="Arial"/>
        </w:rPr>
      </w:pPr>
    </w:p>
    <w:p w14:paraId="5E6B823A" w14:textId="77777777" w:rsidR="000D1DFF" w:rsidRPr="00496D73" w:rsidRDefault="000D1DFF" w:rsidP="005A20A2">
      <w:pPr>
        <w:pStyle w:val="Textoindependiente"/>
        <w:jc w:val="center"/>
        <w:rPr>
          <w:rFonts w:ascii="Arial" w:hAnsi="Arial" w:cs="Arial"/>
        </w:rPr>
      </w:pPr>
    </w:p>
    <w:p w14:paraId="5D6FD23F" w14:textId="77777777" w:rsidR="000D1DFF" w:rsidRPr="00496D73" w:rsidRDefault="00FE59D3" w:rsidP="00182892">
      <w:pPr>
        <w:pStyle w:val="Ttulo1"/>
        <w:numPr>
          <w:ilvl w:val="0"/>
          <w:numId w:val="36"/>
        </w:numPr>
        <w:tabs>
          <w:tab w:val="left" w:pos="801"/>
        </w:tabs>
        <w:rPr>
          <w:rFonts w:ascii="Arial" w:hAnsi="Arial" w:cs="Arial"/>
        </w:rPr>
      </w:pPr>
      <w:r w:rsidRPr="00496D73">
        <w:rPr>
          <w:rFonts w:ascii="Arial" w:hAnsi="Arial" w:cs="Arial"/>
        </w:rPr>
        <w:t>CONCEPTOS</w:t>
      </w:r>
      <w:r w:rsidR="000D1DFF" w:rsidRPr="00496D73">
        <w:rPr>
          <w:rFonts w:ascii="Arial" w:hAnsi="Arial" w:cs="Arial"/>
        </w:rPr>
        <w:t>:</w:t>
      </w:r>
    </w:p>
    <w:p w14:paraId="25E1994C" w14:textId="77777777" w:rsidR="000D1DFF" w:rsidRPr="00496D73" w:rsidRDefault="000D1DFF" w:rsidP="005A20A2">
      <w:pPr>
        <w:pStyle w:val="Textoindependiente"/>
        <w:rPr>
          <w:rFonts w:ascii="Arial" w:hAnsi="Arial" w:cs="Arial"/>
          <w:b/>
        </w:rPr>
      </w:pPr>
    </w:p>
    <w:p w14:paraId="5AC2CD5A" w14:textId="77777777" w:rsidR="002F6E4A" w:rsidRPr="00496D73" w:rsidRDefault="002F6E4A" w:rsidP="005A20A2">
      <w:pPr>
        <w:pStyle w:val="Textoindependiente"/>
        <w:rPr>
          <w:rFonts w:ascii="Arial" w:hAnsi="Arial" w:cs="Arial"/>
          <w:b/>
        </w:rPr>
      </w:pPr>
    </w:p>
    <w:p w14:paraId="7E4CE03D" w14:textId="77777777" w:rsidR="000D1DFF" w:rsidRPr="00496D73" w:rsidRDefault="00913078" w:rsidP="005A20A2">
      <w:pPr>
        <w:pStyle w:val="Prrafodelista"/>
        <w:tabs>
          <w:tab w:val="left" w:pos="1161"/>
        </w:tabs>
        <w:ind w:left="0" w:firstLine="0"/>
        <w:rPr>
          <w:rFonts w:ascii="Arial" w:hAnsi="Arial" w:cs="Arial"/>
          <w:b/>
          <w:sz w:val="24"/>
          <w:szCs w:val="24"/>
        </w:rPr>
      </w:pPr>
      <w:r w:rsidRPr="00496D73">
        <w:rPr>
          <w:rFonts w:ascii="Arial" w:hAnsi="Arial" w:cs="Arial"/>
          <w:b/>
          <w:sz w:val="24"/>
          <w:szCs w:val="24"/>
        </w:rPr>
        <w:t xml:space="preserve">4.1 </w:t>
      </w:r>
      <w:r w:rsidR="000D1DFF" w:rsidRPr="00496D73">
        <w:rPr>
          <w:rFonts w:ascii="Arial" w:hAnsi="Arial" w:cs="Arial"/>
          <w:b/>
          <w:sz w:val="24"/>
          <w:szCs w:val="24"/>
        </w:rPr>
        <w:t>CONVIVENCIA</w:t>
      </w:r>
      <w:r w:rsidR="000D1DFF" w:rsidRPr="00496D73">
        <w:rPr>
          <w:rFonts w:ascii="Arial" w:hAnsi="Arial" w:cs="Arial"/>
          <w:b/>
          <w:spacing w:val="-3"/>
          <w:sz w:val="24"/>
          <w:szCs w:val="24"/>
        </w:rPr>
        <w:t xml:space="preserve"> </w:t>
      </w:r>
      <w:r w:rsidR="000D1DFF" w:rsidRPr="00496D73">
        <w:rPr>
          <w:rFonts w:ascii="Arial" w:hAnsi="Arial" w:cs="Arial"/>
          <w:b/>
          <w:sz w:val="24"/>
          <w:szCs w:val="24"/>
        </w:rPr>
        <w:t>ESCOLAR:</w:t>
      </w:r>
    </w:p>
    <w:p w14:paraId="66438F9A" w14:textId="77777777" w:rsidR="000D1DFF" w:rsidRPr="00496D73" w:rsidRDefault="000D1DFF" w:rsidP="005A20A2">
      <w:pPr>
        <w:pStyle w:val="Textoindependiente"/>
        <w:rPr>
          <w:rFonts w:ascii="Arial" w:hAnsi="Arial" w:cs="Arial"/>
          <w:b/>
        </w:rPr>
      </w:pPr>
    </w:p>
    <w:p w14:paraId="48E8E222" w14:textId="77777777" w:rsidR="000D1DFF" w:rsidRPr="00496D73" w:rsidRDefault="000D1DFF" w:rsidP="005A20A2">
      <w:pPr>
        <w:pStyle w:val="Textoindependiente"/>
        <w:spacing w:line="276" w:lineRule="auto"/>
        <w:jc w:val="both"/>
        <w:rPr>
          <w:rFonts w:ascii="Arial" w:hAnsi="Arial" w:cs="Arial"/>
        </w:rPr>
      </w:pPr>
      <w:r w:rsidRPr="00496D73">
        <w:rPr>
          <w:rFonts w:ascii="Arial" w:hAnsi="Arial" w:cs="Arial"/>
          <w:spacing w:val="-4"/>
        </w:rPr>
        <w:t xml:space="preserve">La </w:t>
      </w:r>
      <w:r w:rsidRPr="00496D73">
        <w:rPr>
          <w:rFonts w:ascii="Arial" w:hAnsi="Arial" w:cs="Arial"/>
        </w:rPr>
        <w:t>convivencia escolar está constituida por un factor muy importante que es la tolerancia, “capacidad</w:t>
      </w:r>
      <w:r w:rsidRPr="00496D73">
        <w:rPr>
          <w:rFonts w:ascii="Arial" w:hAnsi="Arial" w:cs="Arial"/>
          <w:spacing w:val="-5"/>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comprender</w:t>
      </w:r>
      <w:r w:rsidRPr="00496D73">
        <w:rPr>
          <w:rFonts w:ascii="Arial" w:hAnsi="Arial" w:cs="Arial"/>
          <w:spacing w:val="-4"/>
        </w:rPr>
        <w:t xml:space="preserve"> </w:t>
      </w:r>
      <w:r w:rsidRPr="00496D73">
        <w:rPr>
          <w:rFonts w:ascii="Arial" w:hAnsi="Arial" w:cs="Arial"/>
        </w:rPr>
        <w:t>y</w:t>
      </w:r>
      <w:r w:rsidRPr="00496D73">
        <w:rPr>
          <w:rFonts w:ascii="Arial" w:hAnsi="Arial" w:cs="Arial"/>
          <w:spacing w:val="-12"/>
        </w:rPr>
        <w:t xml:space="preserve"> </w:t>
      </w:r>
      <w:r w:rsidRPr="00496D73">
        <w:rPr>
          <w:rFonts w:ascii="Arial" w:hAnsi="Arial" w:cs="Arial"/>
        </w:rPr>
        <w:t>aceptar</w:t>
      </w:r>
      <w:r w:rsidRPr="00496D73">
        <w:rPr>
          <w:rFonts w:ascii="Arial" w:hAnsi="Arial" w:cs="Arial"/>
          <w:spacing w:val="-4"/>
        </w:rPr>
        <w:t xml:space="preserve"> </w:t>
      </w:r>
      <w:r w:rsidRPr="00496D73">
        <w:rPr>
          <w:rFonts w:ascii="Arial" w:hAnsi="Arial" w:cs="Arial"/>
        </w:rPr>
        <w:t>a</w:t>
      </w:r>
      <w:r w:rsidRPr="00496D73">
        <w:rPr>
          <w:rFonts w:ascii="Arial" w:hAnsi="Arial" w:cs="Arial"/>
          <w:spacing w:val="-3"/>
        </w:rPr>
        <w:t xml:space="preserve"> </w:t>
      </w:r>
      <w:r w:rsidRPr="00496D73">
        <w:rPr>
          <w:rFonts w:ascii="Arial" w:hAnsi="Arial" w:cs="Arial"/>
        </w:rPr>
        <w:t>los</w:t>
      </w:r>
      <w:r w:rsidRPr="00496D73">
        <w:rPr>
          <w:rFonts w:ascii="Arial" w:hAnsi="Arial" w:cs="Arial"/>
          <w:spacing w:val="-10"/>
        </w:rPr>
        <w:t xml:space="preserve"> </w:t>
      </w:r>
      <w:r w:rsidRPr="00496D73">
        <w:rPr>
          <w:rFonts w:ascii="Arial" w:hAnsi="Arial" w:cs="Arial"/>
        </w:rPr>
        <w:t>demás</w:t>
      </w:r>
      <w:r w:rsidRPr="00496D73">
        <w:rPr>
          <w:rFonts w:ascii="Arial" w:hAnsi="Arial" w:cs="Arial"/>
          <w:spacing w:val="-6"/>
        </w:rPr>
        <w:t xml:space="preserve"> </w:t>
      </w:r>
      <w:r w:rsidRPr="00496D73">
        <w:rPr>
          <w:rFonts w:ascii="Arial" w:hAnsi="Arial" w:cs="Arial"/>
        </w:rPr>
        <w:t>tal</w:t>
      </w:r>
      <w:r w:rsidRPr="00496D73">
        <w:rPr>
          <w:rFonts w:ascii="Arial" w:hAnsi="Arial" w:cs="Arial"/>
          <w:spacing w:val="-4"/>
        </w:rPr>
        <w:t xml:space="preserve"> </w:t>
      </w:r>
      <w:r w:rsidRPr="00496D73">
        <w:rPr>
          <w:rFonts w:ascii="Arial" w:hAnsi="Arial" w:cs="Arial"/>
        </w:rPr>
        <w:t>como</w:t>
      </w:r>
      <w:r w:rsidRPr="00496D73">
        <w:rPr>
          <w:rFonts w:ascii="Arial" w:hAnsi="Arial" w:cs="Arial"/>
          <w:spacing w:val="-5"/>
        </w:rPr>
        <w:t xml:space="preserve"> </w:t>
      </w:r>
      <w:r w:rsidRPr="00496D73">
        <w:rPr>
          <w:rFonts w:ascii="Arial" w:hAnsi="Arial" w:cs="Arial"/>
        </w:rPr>
        <w:t>son”</w:t>
      </w:r>
      <w:r w:rsidRPr="00496D73">
        <w:rPr>
          <w:rFonts w:ascii="Arial" w:hAnsi="Arial" w:cs="Arial"/>
          <w:spacing w:val="-3"/>
        </w:rPr>
        <w:t xml:space="preserve"> </w:t>
      </w:r>
      <w:r w:rsidRPr="00496D73">
        <w:rPr>
          <w:rFonts w:ascii="Arial" w:hAnsi="Arial" w:cs="Arial"/>
        </w:rPr>
        <w:t>las</w:t>
      </w:r>
      <w:r w:rsidRPr="00496D73">
        <w:rPr>
          <w:rFonts w:ascii="Arial" w:hAnsi="Arial" w:cs="Arial"/>
          <w:spacing w:val="-6"/>
        </w:rPr>
        <w:t xml:space="preserve"> </w:t>
      </w:r>
      <w:r w:rsidRPr="00496D73">
        <w:rPr>
          <w:rFonts w:ascii="Arial" w:hAnsi="Arial" w:cs="Arial"/>
        </w:rPr>
        <w:t>virtudes</w:t>
      </w:r>
      <w:r w:rsidRPr="00496D73">
        <w:rPr>
          <w:rFonts w:ascii="Arial" w:hAnsi="Arial" w:cs="Arial"/>
          <w:spacing w:val="-6"/>
        </w:rPr>
        <w:t xml:space="preserve"> </w:t>
      </w:r>
      <w:r w:rsidRPr="00496D73">
        <w:rPr>
          <w:rFonts w:ascii="Arial" w:hAnsi="Arial" w:cs="Arial"/>
        </w:rPr>
        <w:t>del</w:t>
      </w:r>
      <w:r w:rsidRPr="00496D73">
        <w:rPr>
          <w:rFonts w:ascii="Arial" w:hAnsi="Arial" w:cs="Arial"/>
          <w:spacing w:val="-4"/>
        </w:rPr>
        <w:t xml:space="preserve"> </w:t>
      </w:r>
      <w:r w:rsidRPr="00496D73">
        <w:rPr>
          <w:rFonts w:ascii="Arial" w:hAnsi="Arial" w:cs="Arial"/>
        </w:rPr>
        <w:t>otro</w:t>
      </w:r>
      <w:r w:rsidRPr="00496D73">
        <w:rPr>
          <w:rFonts w:ascii="Arial" w:hAnsi="Arial" w:cs="Arial"/>
          <w:spacing w:val="-8"/>
        </w:rPr>
        <w:t xml:space="preserve"> </w:t>
      </w:r>
      <w:r w:rsidRPr="00496D73">
        <w:rPr>
          <w:rFonts w:ascii="Arial" w:hAnsi="Arial" w:cs="Arial"/>
        </w:rPr>
        <w:t>a</w:t>
      </w:r>
      <w:r w:rsidRPr="00496D73">
        <w:rPr>
          <w:rFonts w:ascii="Arial" w:hAnsi="Arial" w:cs="Arial"/>
          <w:spacing w:val="-3"/>
        </w:rPr>
        <w:t xml:space="preserve"> </w:t>
      </w:r>
      <w:r w:rsidRPr="00496D73">
        <w:rPr>
          <w:rFonts w:ascii="Arial" w:hAnsi="Arial" w:cs="Arial"/>
        </w:rPr>
        <w:t>bien</w:t>
      </w:r>
      <w:r w:rsidRPr="00496D73">
        <w:rPr>
          <w:rFonts w:ascii="Arial" w:hAnsi="Arial" w:cs="Arial"/>
          <w:spacing w:val="-5"/>
        </w:rPr>
        <w:t xml:space="preserve"> </w:t>
      </w:r>
      <w:r w:rsidRPr="00496D73">
        <w:rPr>
          <w:rFonts w:ascii="Arial" w:hAnsi="Arial" w:cs="Arial"/>
        </w:rPr>
        <w:t>o</w:t>
      </w:r>
      <w:r w:rsidRPr="00496D73">
        <w:rPr>
          <w:rFonts w:ascii="Arial" w:hAnsi="Arial" w:cs="Arial"/>
          <w:spacing w:val="-5"/>
        </w:rPr>
        <w:t xml:space="preserve"> </w:t>
      </w:r>
      <w:r w:rsidRPr="00496D73">
        <w:rPr>
          <w:rFonts w:ascii="Arial" w:hAnsi="Arial" w:cs="Arial"/>
        </w:rPr>
        <w:t>a</w:t>
      </w:r>
      <w:r w:rsidRPr="00496D73">
        <w:rPr>
          <w:rFonts w:ascii="Arial" w:hAnsi="Arial" w:cs="Arial"/>
          <w:spacing w:val="-3"/>
        </w:rPr>
        <w:t xml:space="preserve"> </w:t>
      </w:r>
      <w:r w:rsidRPr="00496D73">
        <w:rPr>
          <w:rFonts w:ascii="Arial" w:hAnsi="Arial" w:cs="Arial"/>
        </w:rPr>
        <w:t>mal hacen que el interactuar tenga sus resultados negativos o</w:t>
      </w:r>
      <w:r w:rsidRPr="00496D73">
        <w:rPr>
          <w:rFonts w:ascii="Arial" w:hAnsi="Arial" w:cs="Arial"/>
          <w:spacing w:val="-16"/>
        </w:rPr>
        <w:t xml:space="preserve"> </w:t>
      </w:r>
      <w:r w:rsidRPr="00496D73">
        <w:rPr>
          <w:rFonts w:ascii="Arial" w:hAnsi="Arial" w:cs="Arial"/>
        </w:rPr>
        <w:t>positivos.</w:t>
      </w:r>
    </w:p>
    <w:p w14:paraId="29380E5D" w14:textId="77777777" w:rsidR="000D1DFF" w:rsidRPr="00496D73" w:rsidRDefault="000D1DFF" w:rsidP="005A20A2">
      <w:pPr>
        <w:pStyle w:val="Textoindependiente"/>
        <w:spacing w:line="276" w:lineRule="auto"/>
        <w:jc w:val="both"/>
        <w:rPr>
          <w:rFonts w:ascii="Arial" w:hAnsi="Arial" w:cs="Arial"/>
        </w:rPr>
      </w:pPr>
      <w:r w:rsidRPr="00496D73">
        <w:rPr>
          <w:rFonts w:ascii="Arial" w:hAnsi="Arial" w:cs="Arial"/>
        </w:rPr>
        <w:t>Los estudiantes permanecen e interactúan entre si todos los días por varias horas es por eso que los pactos deben ser concertados para que el rol de convivencia sea el más adecuado.</w:t>
      </w:r>
    </w:p>
    <w:p w14:paraId="668BE1B8" w14:textId="4208D15C" w:rsidR="000D1DFF" w:rsidRPr="00496D73" w:rsidRDefault="000D1DFF" w:rsidP="005A20A2">
      <w:pPr>
        <w:pStyle w:val="Textoindependiente"/>
        <w:spacing w:line="276" w:lineRule="auto"/>
        <w:jc w:val="both"/>
        <w:rPr>
          <w:rFonts w:ascii="Arial" w:hAnsi="Arial" w:cs="Arial"/>
        </w:rPr>
      </w:pPr>
      <w:r w:rsidRPr="00496D73">
        <w:rPr>
          <w:rFonts w:ascii="Arial" w:hAnsi="Arial" w:cs="Arial"/>
        </w:rPr>
        <w:t xml:space="preserve">Los padres de familia y docentes juegan un papel muy importante en </w:t>
      </w:r>
      <w:r w:rsidR="006B0E95" w:rsidRPr="00496D73">
        <w:rPr>
          <w:rFonts w:ascii="Arial" w:hAnsi="Arial" w:cs="Arial"/>
        </w:rPr>
        <w:t xml:space="preserve">la </w:t>
      </w:r>
      <w:r w:rsidR="000261C0">
        <w:rPr>
          <w:rFonts w:ascii="Arial" w:hAnsi="Arial" w:cs="Arial"/>
        </w:rPr>
        <w:t>Institución</w:t>
      </w:r>
      <w:r w:rsidRPr="00496D73">
        <w:rPr>
          <w:rFonts w:ascii="Arial" w:hAnsi="Arial" w:cs="Arial"/>
        </w:rPr>
        <w:t xml:space="preserve"> EDUCATIV</w:t>
      </w:r>
      <w:r w:rsidR="006B0E95" w:rsidRPr="00496D73">
        <w:rPr>
          <w:rFonts w:ascii="Arial" w:hAnsi="Arial" w:cs="Arial"/>
        </w:rPr>
        <w:t>A</w:t>
      </w:r>
      <w:r w:rsidRPr="00496D73">
        <w:rPr>
          <w:rFonts w:ascii="Arial" w:hAnsi="Arial" w:cs="Arial"/>
        </w:rPr>
        <w:t xml:space="preserve"> RURAL pues son parte activa de los procesos y deben ser generadores de convivencia y paz.</w:t>
      </w:r>
    </w:p>
    <w:p w14:paraId="1F5F4B2E" w14:textId="77777777" w:rsidR="000D1DFF" w:rsidRPr="00496D73" w:rsidRDefault="000D1DFF" w:rsidP="005A20A2">
      <w:pPr>
        <w:pStyle w:val="Textoindependiente"/>
        <w:spacing w:line="276" w:lineRule="auto"/>
        <w:rPr>
          <w:rFonts w:ascii="Arial" w:hAnsi="Arial" w:cs="Arial"/>
        </w:rPr>
      </w:pPr>
    </w:p>
    <w:p w14:paraId="25D3D670" w14:textId="77777777" w:rsidR="000D1DFF" w:rsidRPr="00496D73" w:rsidRDefault="000D1DFF" w:rsidP="005A20A2">
      <w:pPr>
        <w:pStyle w:val="Textoindependiente"/>
        <w:spacing w:line="276" w:lineRule="auto"/>
        <w:jc w:val="both"/>
        <w:rPr>
          <w:rFonts w:ascii="Arial" w:hAnsi="Arial" w:cs="Arial"/>
        </w:rPr>
      </w:pPr>
      <w:r w:rsidRPr="00496D73">
        <w:rPr>
          <w:rFonts w:ascii="Arial" w:hAnsi="Arial" w:cs="Arial"/>
          <w:spacing w:val="-4"/>
        </w:rPr>
        <w:t>La</w:t>
      </w:r>
      <w:r w:rsidRPr="00496D73">
        <w:rPr>
          <w:rFonts w:ascii="Arial" w:hAnsi="Arial" w:cs="Arial"/>
          <w:spacing w:val="-9"/>
        </w:rPr>
        <w:t xml:space="preserve"> </w:t>
      </w:r>
      <w:r w:rsidRPr="00496D73">
        <w:rPr>
          <w:rFonts w:ascii="Arial" w:hAnsi="Arial" w:cs="Arial"/>
        </w:rPr>
        <w:t>calidad</w:t>
      </w:r>
      <w:r w:rsidRPr="00496D73">
        <w:rPr>
          <w:rFonts w:ascii="Arial" w:hAnsi="Arial" w:cs="Arial"/>
          <w:spacing w:val="-8"/>
        </w:rPr>
        <w:t xml:space="preserve"> </w:t>
      </w:r>
      <w:r w:rsidRPr="00496D73">
        <w:rPr>
          <w:rFonts w:ascii="Arial" w:hAnsi="Arial" w:cs="Arial"/>
          <w:spacing w:val="-3"/>
        </w:rPr>
        <w:t>de</w:t>
      </w:r>
      <w:r w:rsidRPr="00496D73">
        <w:rPr>
          <w:rFonts w:ascii="Arial" w:hAnsi="Arial" w:cs="Arial"/>
          <w:spacing w:val="-9"/>
        </w:rPr>
        <w:t xml:space="preserve"> </w:t>
      </w:r>
      <w:r w:rsidRPr="00496D73">
        <w:rPr>
          <w:rFonts w:ascii="Arial" w:hAnsi="Arial" w:cs="Arial"/>
        </w:rPr>
        <w:t>la</w:t>
      </w:r>
      <w:r w:rsidRPr="00496D73">
        <w:rPr>
          <w:rFonts w:ascii="Arial" w:hAnsi="Arial" w:cs="Arial"/>
          <w:spacing w:val="-9"/>
        </w:rPr>
        <w:t xml:space="preserve"> </w:t>
      </w:r>
      <w:r w:rsidRPr="00496D73">
        <w:rPr>
          <w:rFonts w:ascii="Arial" w:hAnsi="Arial" w:cs="Arial"/>
        </w:rPr>
        <w:t>convivencia</w:t>
      </w:r>
      <w:r w:rsidRPr="00496D73">
        <w:rPr>
          <w:rFonts w:ascii="Arial" w:hAnsi="Arial" w:cs="Arial"/>
          <w:spacing w:val="-13"/>
        </w:rPr>
        <w:t xml:space="preserve"> </w:t>
      </w:r>
      <w:r w:rsidRPr="00496D73">
        <w:rPr>
          <w:rFonts w:ascii="Arial" w:hAnsi="Arial" w:cs="Arial"/>
        </w:rPr>
        <w:t>es</w:t>
      </w:r>
      <w:r w:rsidRPr="00496D73">
        <w:rPr>
          <w:rFonts w:ascii="Arial" w:hAnsi="Arial" w:cs="Arial"/>
          <w:spacing w:val="-12"/>
        </w:rPr>
        <w:t xml:space="preserve"> </w:t>
      </w:r>
      <w:r w:rsidRPr="00496D73">
        <w:rPr>
          <w:rFonts w:ascii="Arial" w:hAnsi="Arial" w:cs="Arial"/>
        </w:rPr>
        <w:t>responsabilidad</w:t>
      </w:r>
      <w:r w:rsidRPr="00496D73">
        <w:rPr>
          <w:rFonts w:ascii="Arial" w:hAnsi="Arial" w:cs="Arial"/>
          <w:spacing w:val="-9"/>
        </w:rPr>
        <w:t xml:space="preserve"> </w:t>
      </w:r>
      <w:r w:rsidRPr="00496D73">
        <w:rPr>
          <w:rFonts w:ascii="Arial" w:hAnsi="Arial" w:cs="Arial"/>
          <w:spacing w:val="-3"/>
        </w:rPr>
        <w:t>de</w:t>
      </w:r>
      <w:r w:rsidRPr="00496D73">
        <w:rPr>
          <w:rFonts w:ascii="Arial" w:hAnsi="Arial" w:cs="Arial"/>
          <w:spacing w:val="-9"/>
        </w:rPr>
        <w:t xml:space="preserve"> </w:t>
      </w:r>
      <w:r w:rsidRPr="00496D73">
        <w:rPr>
          <w:rFonts w:ascii="Arial" w:hAnsi="Arial" w:cs="Arial"/>
        </w:rPr>
        <w:t>todos</w:t>
      </w:r>
      <w:r w:rsidRPr="00496D73">
        <w:rPr>
          <w:rFonts w:ascii="Arial" w:hAnsi="Arial" w:cs="Arial"/>
          <w:spacing w:val="-16"/>
        </w:rPr>
        <w:t xml:space="preserve"> </w:t>
      </w:r>
      <w:r w:rsidRPr="00496D73">
        <w:rPr>
          <w:rFonts w:ascii="Arial" w:hAnsi="Arial" w:cs="Arial"/>
        </w:rPr>
        <w:t>los</w:t>
      </w:r>
      <w:r w:rsidRPr="00496D73">
        <w:rPr>
          <w:rFonts w:ascii="Arial" w:hAnsi="Arial" w:cs="Arial"/>
          <w:spacing w:val="-12"/>
        </w:rPr>
        <w:t xml:space="preserve"> </w:t>
      </w:r>
      <w:r w:rsidRPr="00496D73">
        <w:rPr>
          <w:rFonts w:ascii="Arial" w:hAnsi="Arial" w:cs="Arial"/>
        </w:rPr>
        <w:t>miembros</w:t>
      </w:r>
      <w:r w:rsidRPr="00496D73">
        <w:rPr>
          <w:rFonts w:ascii="Arial" w:hAnsi="Arial" w:cs="Arial"/>
          <w:spacing w:val="-11"/>
        </w:rPr>
        <w:t xml:space="preserve"> </w:t>
      </w:r>
      <w:r w:rsidRPr="00496D73">
        <w:rPr>
          <w:rFonts w:ascii="Arial" w:hAnsi="Arial" w:cs="Arial"/>
          <w:spacing w:val="-3"/>
        </w:rPr>
        <w:t>de</w:t>
      </w:r>
      <w:r w:rsidRPr="00496D73">
        <w:rPr>
          <w:rFonts w:ascii="Arial" w:hAnsi="Arial" w:cs="Arial"/>
          <w:spacing w:val="-9"/>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comunidad</w:t>
      </w:r>
      <w:r w:rsidRPr="00496D73">
        <w:rPr>
          <w:rFonts w:ascii="Arial" w:hAnsi="Arial" w:cs="Arial"/>
          <w:spacing w:val="-10"/>
        </w:rPr>
        <w:t xml:space="preserve"> </w:t>
      </w:r>
      <w:r w:rsidRPr="00496D73">
        <w:rPr>
          <w:rFonts w:ascii="Arial" w:hAnsi="Arial" w:cs="Arial"/>
        </w:rPr>
        <w:t>educativa, sin</w:t>
      </w:r>
      <w:r w:rsidRPr="00496D73">
        <w:rPr>
          <w:rFonts w:ascii="Arial" w:hAnsi="Arial" w:cs="Arial"/>
          <w:spacing w:val="-1"/>
        </w:rPr>
        <w:t xml:space="preserve"> </w:t>
      </w:r>
      <w:r w:rsidRPr="00496D73">
        <w:rPr>
          <w:rFonts w:ascii="Arial" w:hAnsi="Arial" w:cs="Arial"/>
        </w:rPr>
        <w:t>excepción.</w:t>
      </w:r>
    </w:p>
    <w:p w14:paraId="0F02CD83" w14:textId="77777777" w:rsidR="00790511" w:rsidRPr="00496D73" w:rsidRDefault="00790511" w:rsidP="005A20A2">
      <w:pPr>
        <w:pStyle w:val="Textoindependiente"/>
        <w:spacing w:line="276" w:lineRule="auto"/>
        <w:jc w:val="both"/>
        <w:rPr>
          <w:rFonts w:ascii="Arial" w:hAnsi="Arial" w:cs="Arial"/>
        </w:rPr>
      </w:pPr>
    </w:p>
    <w:p w14:paraId="7992E331" w14:textId="77777777" w:rsidR="000D1DFF" w:rsidRPr="00496D73" w:rsidRDefault="00913078" w:rsidP="005A20A2">
      <w:pPr>
        <w:pStyle w:val="Ttulo1"/>
        <w:tabs>
          <w:tab w:val="left" w:pos="1161"/>
        </w:tabs>
        <w:ind w:left="0"/>
        <w:rPr>
          <w:rFonts w:ascii="Arial" w:hAnsi="Arial" w:cs="Arial"/>
        </w:rPr>
      </w:pPr>
      <w:r w:rsidRPr="00496D73">
        <w:rPr>
          <w:rFonts w:ascii="Arial" w:hAnsi="Arial" w:cs="Arial"/>
        </w:rPr>
        <w:t xml:space="preserve">4.2 </w:t>
      </w:r>
      <w:r w:rsidR="000D1DFF" w:rsidRPr="00496D73">
        <w:rPr>
          <w:rFonts w:ascii="Arial" w:hAnsi="Arial" w:cs="Arial"/>
        </w:rPr>
        <w:t>MANUAL DE CONVIVENCIA ESCOLAR:</w:t>
      </w:r>
    </w:p>
    <w:p w14:paraId="1322CF61" w14:textId="77777777" w:rsidR="000D1DFF" w:rsidRPr="00496D73" w:rsidRDefault="000D1DFF" w:rsidP="005A20A2">
      <w:pPr>
        <w:pStyle w:val="Textoindependiente"/>
        <w:rPr>
          <w:rFonts w:ascii="Arial" w:hAnsi="Arial" w:cs="Arial"/>
          <w:b/>
        </w:rPr>
      </w:pPr>
    </w:p>
    <w:p w14:paraId="397A8A64" w14:textId="321B1862" w:rsidR="000D1DFF" w:rsidRPr="00496D73" w:rsidRDefault="000D1DFF" w:rsidP="005A20A2">
      <w:pPr>
        <w:pStyle w:val="Textoindependiente"/>
        <w:spacing w:line="276" w:lineRule="auto"/>
        <w:jc w:val="both"/>
        <w:rPr>
          <w:rFonts w:ascii="Arial" w:hAnsi="Arial" w:cs="Arial"/>
        </w:rPr>
      </w:pPr>
      <w:r w:rsidRPr="00496D73">
        <w:rPr>
          <w:rFonts w:ascii="Arial" w:hAnsi="Arial" w:cs="Arial"/>
        </w:rPr>
        <w:t>Cuando hablamos de derechos y deberes por los cuales se rige nuestr</w:t>
      </w:r>
      <w:r w:rsidR="006B0E95" w:rsidRPr="00496D73">
        <w:rPr>
          <w:rFonts w:ascii="Arial" w:hAnsi="Arial" w:cs="Arial"/>
        </w:rPr>
        <w:t xml:space="preserve">a </w:t>
      </w:r>
      <w:r w:rsidR="000261C0">
        <w:rPr>
          <w:rFonts w:ascii="Arial" w:hAnsi="Arial" w:cs="Arial"/>
        </w:rPr>
        <w:t>Institución</w:t>
      </w:r>
      <w:r w:rsidRPr="00496D73">
        <w:rPr>
          <w:rFonts w:ascii="Arial" w:hAnsi="Arial" w:cs="Arial"/>
        </w:rPr>
        <w:t xml:space="preserve"> Educativ</w:t>
      </w:r>
      <w:r w:rsidR="006B0E95" w:rsidRPr="00496D73">
        <w:rPr>
          <w:rFonts w:ascii="Arial" w:hAnsi="Arial" w:cs="Arial"/>
        </w:rPr>
        <w:t>a</w:t>
      </w:r>
      <w:r w:rsidRPr="00496D73">
        <w:rPr>
          <w:rFonts w:ascii="Arial" w:hAnsi="Arial" w:cs="Arial"/>
        </w:rPr>
        <w:t xml:space="preserve"> damos pautada para la vivencia en armonía de quienes lo conformamos también son una herramienta pedagógica que sintetiza los lineamientos fundamentales, para guiar el proceso formativo de nuestros/as estudiantes con un objetivo claro la paz y la tolerancia.</w:t>
      </w:r>
    </w:p>
    <w:p w14:paraId="7C825B6E" w14:textId="77777777" w:rsidR="006B0E95" w:rsidRPr="00496D73" w:rsidRDefault="006B0E95" w:rsidP="005A20A2">
      <w:pPr>
        <w:pStyle w:val="Textoindependiente"/>
        <w:spacing w:line="276" w:lineRule="auto"/>
        <w:jc w:val="both"/>
        <w:rPr>
          <w:rFonts w:ascii="Arial" w:hAnsi="Arial" w:cs="Arial"/>
        </w:rPr>
      </w:pPr>
    </w:p>
    <w:p w14:paraId="2D1BE31D" w14:textId="77777777" w:rsidR="000D1DFF" w:rsidRPr="00496D73" w:rsidRDefault="000D1DFF" w:rsidP="005A20A2">
      <w:pPr>
        <w:pStyle w:val="Textoindependiente"/>
        <w:spacing w:line="276" w:lineRule="auto"/>
        <w:jc w:val="both"/>
        <w:rPr>
          <w:rFonts w:ascii="Arial" w:hAnsi="Arial" w:cs="Arial"/>
        </w:rPr>
      </w:pPr>
      <w:r w:rsidRPr="00496D73">
        <w:rPr>
          <w:rFonts w:ascii="Arial" w:hAnsi="Arial" w:cs="Arial"/>
        </w:rPr>
        <w:t>Para la elaboración y revisión se tiene en cuenta la Constitución Nacional, la Ley</w:t>
      </w:r>
      <w:r w:rsidR="00C951DD" w:rsidRPr="00496D73">
        <w:rPr>
          <w:rFonts w:ascii="Arial" w:hAnsi="Arial" w:cs="Arial"/>
        </w:rPr>
        <w:t xml:space="preserve"> </w:t>
      </w:r>
      <w:r w:rsidRPr="00496D73">
        <w:rPr>
          <w:rFonts w:ascii="Arial" w:hAnsi="Arial" w:cs="Arial"/>
        </w:rPr>
        <w:t>General de educación, el Código de la Infancia y la adolescencia, la Ley</w:t>
      </w:r>
      <w:r w:rsidR="00C951DD" w:rsidRPr="00496D73">
        <w:rPr>
          <w:rFonts w:ascii="Arial" w:hAnsi="Arial" w:cs="Arial"/>
        </w:rPr>
        <w:t xml:space="preserve"> </w:t>
      </w:r>
      <w:r w:rsidRPr="00496D73">
        <w:rPr>
          <w:rFonts w:ascii="Arial" w:hAnsi="Arial" w:cs="Arial"/>
        </w:rPr>
        <w:t xml:space="preserve">1620 de 2013 y su decreto </w:t>
      </w:r>
      <w:r w:rsidRPr="00496D73">
        <w:rPr>
          <w:rFonts w:ascii="Arial" w:hAnsi="Arial" w:cs="Arial"/>
        </w:rPr>
        <w:lastRenderedPageBreak/>
        <w:t>reglamentario 1965.</w:t>
      </w:r>
    </w:p>
    <w:p w14:paraId="21E49FA3" w14:textId="77777777" w:rsidR="000D1DFF" w:rsidRPr="00496D73" w:rsidRDefault="000D1DFF" w:rsidP="005A20A2">
      <w:pPr>
        <w:pStyle w:val="Textoindependiente"/>
        <w:spacing w:line="276" w:lineRule="auto"/>
        <w:jc w:val="both"/>
        <w:rPr>
          <w:rFonts w:ascii="Arial" w:hAnsi="Arial" w:cs="Arial"/>
        </w:rPr>
      </w:pPr>
      <w:r w:rsidRPr="00496D73">
        <w:rPr>
          <w:rFonts w:ascii="Arial" w:hAnsi="Arial" w:cs="Arial"/>
        </w:rPr>
        <w:t>Para que la convivencia en la escuela se desarrolle de manera transformadora, se precisa contemplar varios enfoques a tener en cuenta:</w:t>
      </w:r>
    </w:p>
    <w:p w14:paraId="5ACCEA5C" w14:textId="77777777" w:rsidR="00AE46B9" w:rsidRPr="00496D73" w:rsidRDefault="00AE46B9" w:rsidP="005A20A2">
      <w:pPr>
        <w:pStyle w:val="Textoindependiente"/>
        <w:spacing w:line="276" w:lineRule="auto"/>
        <w:jc w:val="both"/>
        <w:rPr>
          <w:rFonts w:ascii="Arial" w:hAnsi="Arial" w:cs="Arial"/>
        </w:rPr>
      </w:pPr>
    </w:p>
    <w:p w14:paraId="0247A377" w14:textId="77777777" w:rsidR="00790511" w:rsidRPr="00496D73" w:rsidRDefault="00790511" w:rsidP="005A20A2">
      <w:pPr>
        <w:pStyle w:val="Textoindependiente"/>
        <w:spacing w:line="276" w:lineRule="auto"/>
        <w:jc w:val="both"/>
        <w:rPr>
          <w:rFonts w:ascii="Arial" w:hAnsi="Arial" w:cs="Arial"/>
        </w:rPr>
      </w:pPr>
    </w:p>
    <w:p w14:paraId="1156D01E" w14:textId="77777777" w:rsidR="000D1DFF" w:rsidRPr="00496D73" w:rsidRDefault="00595627" w:rsidP="00595627">
      <w:pPr>
        <w:pStyle w:val="Ttulo1"/>
        <w:tabs>
          <w:tab w:val="left" w:pos="801"/>
        </w:tabs>
        <w:ind w:left="0"/>
        <w:rPr>
          <w:rFonts w:ascii="Arial" w:hAnsi="Arial" w:cs="Arial"/>
        </w:rPr>
      </w:pPr>
      <w:r w:rsidRPr="00496D73">
        <w:rPr>
          <w:rFonts w:ascii="Arial" w:hAnsi="Arial" w:cs="Arial"/>
        </w:rPr>
        <w:t xml:space="preserve">5. </w:t>
      </w:r>
      <w:r w:rsidR="000D1DFF" w:rsidRPr="00496D73">
        <w:rPr>
          <w:rFonts w:ascii="Arial" w:hAnsi="Arial" w:cs="Arial"/>
        </w:rPr>
        <w:t>ENFOQUES:</w:t>
      </w:r>
    </w:p>
    <w:p w14:paraId="4A7AD81B" w14:textId="77777777" w:rsidR="00913078" w:rsidRPr="00496D73" w:rsidRDefault="00913078" w:rsidP="005A20A2">
      <w:pPr>
        <w:pStyle w:val="Ttulo1"/>
        <w:tabs>
          <w:tab w:val="left" w:pos="801"/>
        </w:tabs>
        <w:ind w:left="0"/>
        <w:rPr>
          <w:rFonts w:ascii="Arial" w:hAnsi="Arial" w:cs="Arial"/>
        </w:rPr>
      </w:pPr>
    </w:p>
    <w:p w14:paraId="65C1600B" w14:textId="77777777" w:rsidR="00913078" w:rsidRPr="00496D73" w:rsidRDefault="00913078" w:rsidP="005A20A2">
      <w:pPr>
        <w:pStyle w:val="Prrafodelista"/>
        <w:tabs>
          <w:tab w:val="left" w:pos="1521"/>
        </w:tabs>
        <w:spacing w:before="240" w:line="360" w:lineRule="auto"/>
        <w:ind w:left="0" w:firstLine="0"/>
        <w:rPr>
          <w:rFonts w:ascii="Arial" w:hAnsi="Arial" w:cs="Arial"/>
          <w:sz w:val="24"/>
          <w:szCs w:val="24"/>
        </w:rPr>
      </w:pPr>
      <w:r w:rsidRPr="00496D73">
        <w:rPr>
          <w:rFonts w:ascii="Arial" w:hAnsi="Arial" w:cs="Arial"/>
          <w:b/>
          <w:sz w:val="24"/>
          <w:szCs w:val="24"/>
        </w:rPr>
        <w:t xml:space="preserve">5.1 </w:t>
      </w:r>
      <w:r w:rsidR="000D1DFF" w:rsidRPr="00496D73">
        <w:rPr>
          <w:rFonts w:ascii="Arial" w:hAnsi="Arial" w:cs="Arial"/>
          <w:b/>
          <w:sz w:val="24"/>
          <w:szCs w:val="24"/>
        </w:rPr>
        <w:t>Derechos</w:t>
      </w:r>
      <w:r w:rsidR="000D1DFF" w:rsidRPr="00496D73">
        <w:rPr>
          <w:rFonts w:ascii="Arial" w:hAnsi="Arial" w:cs="Arial"/>
          <w:b/>
          <w:spacing w:val="-8"/>
          <w:sz w:val="24"/>
          <w:szCs w:val="24"/>
        </w:rPr>
        <w:t xml:space="preserve"> </w:t>
      </w:r>
      <w:r w:rsidR="000D1DFF" w:rsidRPr="00496D73">
        <w:rPr>
          <w:rFonts w:ascii="Arial" w:hAnsi="Arial" w:cs="Arial"/>
          <w:b/>
          <w:sz w:val="24"/>
          <w:szCs w:val="24"/>
        </w:rPr>
        <w:t>humanos:</w:t>
      </w:r>
      <w:r w:rsidR="000D1DFF" w:rsidRPr="00496D73">
        <w:rPr>
          <w:rFonts w:ascii="Arial" w:hAnsi="Arial" w:cs="Arial"/>
          <w:b/>
          <w:spacing w:val="-3"/>
          <w:sz w:val="24"/>
          <w:szCs w:val="24"/>
        </w:rPr>
        <w:t xml:space="preserve"> </w:t>
      </w:r>
      <w:r w:rsidR="000D1DFF" w:rsidRPr="00496D73">
        <w:rPr>
          <w:rFonts w:ascii="Arial" w:hAnsi="Arial" w:cs="Arial"/>
          <w:sz w:val="24"/>
          <w:szCs w:val="24"/>
        </w:rPr>
        <w:t>Como</w:t>
      </w:r>
      <w:r w:rsidR="000D1DFF" w:rsidRPr="00496D73">
        <w:rPr>
          <w:rFonts w:ascii="Arial" w:hAnsi="Arial" w:cs="Arial"/>
          <w:spacing w:val="-6"/>
          <w:sz w:val="24"/>
          <w:szCs w:val="24"/>
        </w:rPr>
        <w:t xml:space="preserve"> </w:t>
      </w:r>
      <w:r w:rsidR="000D1DFF" w:rsidRPr="00496D73">
        <w:rPr>
          <w:rFonts w:ascii="Arial" w:hAnsi="Arial" w:cs="Arial"/>
          <w:sz w:val="24"/>
          <w:szCs w:val="24"/>
        </w:rPr>
        <w:t>en</w:t>
      </w:r>
      <w:r w:rsidR="000D1DFF" w:rsidRPr="00496D73">
        <w:rPr>
          <w:rFonts w:ascii="Arial" w:hAnsi="Arial" w:cs="Arial"/>
          <w:spacing w:val="-6"/>
          <w:sz w:val="24"/>
          <w:szCs w:val="24"/>
        </w:rPr>
        <w:t xml:space="preserve"> </w:t>
      </w:r>
      <w:r w:rsidR="000D1DFF" w:rsidRPr="00496D73">
        <w:rPr>
          <w:rFonts w:ascii="Arial" w:hAnsi="Arial" w:cs="Arial"/>
          <w:sz w:val="24"/>
          <w:szCs w:val="24"/>
        </w:rPr>
        <w:t>otros</w:t>
      </w:r>
      <w:r w:rsidR="000D1DFF" w:rsidRPr="00496D73">
        <w:rPr>
          <w:rFonts w:ascii="Arial" w:hAnsi="Arial" w:cs="Arial"/>
          <w:spacing w:val="-7"/>
          <w:sz w:val="24"/>
          <w:szCs w:val="24"/>
        </w:rPr>
        <w:t xml:space="preserve"> </w:t>
      </w:r>
      <w:r w:rsidR="000D1DFF" w:rsidRPr="00496D73">
        <w:rPr>
          <w:rFonts w:ascii="Arial" w:hAnsi="Arial" w:cs="Arial"/>
          <w:sz w:val="24"/>
          <w:szCs w:val="24"/>
        </w:rPr>
        <w:t>asuntos,</w:t>
      </w:r>
      <w:r w:rsidR="000D1DFF" w:rsidRPr="00496D73">
        <w:rPr>
          <w:rFonts w:ascii="Arial" w:hAnsi="Arial" w:cs="Arial"/>
          <w:spacing w:val="-6"/>
          <w:sz w:val="24"/>
          <w:szCs w:val="24"/>
        </w:rPr>
        <w:t xml:space="preserve"> </w:t>
      </w:r>
      <w:r w:rsidR="000D1DFF" w:rsidRPr="00496D73">
        <w:rPr>
          <w:rFonts w:ascii="Arial" w:hAnsi="Arial" w:cs="Arial"/>
          <w:sz w:val="24"/>
          <w:szCs w:val="24"/>
        </w:rPr>
        <w:t>el</w:t>
      </w:r>
      <w:r w:rsidR="000D1DFF" w:rsidRPr="00496D73">
        <w:rPr>
          <w:rFonts w:ascii="Arial" w:hAnsi="Arial" w:cs="Arial"/>
          <w:spacing w:val="-6"/>
          <w:sz w:val="24"/>
          <w:szCs w:val="24"/>
        </w:rPr>
        <w:t xml:space="preserve"> </w:t>
      </w:r>
      <w:r w:rsidR="000D1DFF" w:rsidRPr="00496D73">
        <w:rPr>
          <w:rFonts w:ascii="Arial" w:hAnsi="Arial" w:cs="Arial"/>
          <w:sz w:val="24"/>
          <w:szCs w:val="24"/>
        </w:rPr>
        <w:t>estudio</w:t>
      </w:r>
      <w:r w:rsidR="000D1DFF" w:rsidRPr="00496D73">
        <w:rPr>
          <w:rFonts w:ascii="Arial" w:hAnsi="Arial" w:cs="Arial"/>
          <w:spacing w:val="-6"/>
          <w:sz w:val="24"/>
          <w:szCs w:val="24"/>
        </w:rPr>
        <w:t xml:space="preserve"> </w:t>
      </w:r>
      <w:r w:rsidR="000D1DFF" w:rsidRPr="00496D73">
        <w:rPr>
          <w:rFonts w:ascii="Arial" w:hAnsi="Arial" w:cs="Arial"/>
          <w:sz w:val="24"/>
          <w:szCs w:val="24"/>
        </w:rPr>
        <w:t>de</w:t>
      </w:r>
      <w:r w:rsidR="000D1DFF" w:rsidRPr="00496D73">
        <w:rPr>
          <w:rFonts w:ascii="Arial" w:hAnsi="Arial" w:cs="Arial"/>
          <w:spacing w:val="-4"/>
          <w:sz w:val="24"/>
          <w:szCs w:val="24"/>
        </w:rPr>
        <w:t xml:space="preserve"> </w:t>
      </w:r>
      <w:r w:rsidR="000D1DFF" w:rsidRPr="00496D73">
        <w:rPr>
          <w:rFonts w:ascii="Arial" w:hAnsi="Arial" w:cs="Arial"/>
          <w:sz w:val="24"/>
          <w:szCs w:val="24"/>
        </w:rPr>
        <w:t>los</w:t>
      </w:r>
      <w:r w:rsidR="000D1DFF" w:rsidRPr="00496D73">
        <w:rPr>
          <w:rFonts w:ascii="Arial" w:hAnsi="Arial" w:cs="Arial"/>
          <w:spacing w:val="-7"/>
          <w:sz w:val="24"/>
          <w:szCs w:val="24"/>
        </w:rPr>
        <w:t xml:space="preserve"> </w:t>
      </w:r>
      <w:r w:rsidR="000D1DFF" w:rsidRPr="00496D73">
        <w:rPr>
          <w:rFonts w:ascii="Arial" w:hAnsi="Arial" w:cs="Arial"/>
          <w:sz w:val="24"/>
          <w:szCs w:val="24"/>
        </w:rPr>
        <w:t>DDHH</w:t>
      </w:r>
      <w:r w:rsidR="000D1DFF" w:rsidRPr="00496D73">
        <w:rPr>
          <w:rFonts w:ascii="Arial" w:hAnsi="Arial" w:cs="Arial"/>
          <w:spacing w:val="-7"/>
          <w:sz w:val="24"/>
          <w:szCs w:val="24"/>
        </w:rPr>
        <w:t xml:space="preserve"> </w:t>
      </w:r>
      <w:r w:rsidR="000D1DFF" w:rsidRPr="00496D73">
        <w:rPr>
          <w:rFonts w:ascii="Arial" w:hAnsi="Arial" w:cs="Arial"/>
          <w:sz w:val="24"/>
          <w:szCs w:val="24"/>
        </w:rPr>
        <w:t>se</w:t>
      </w:r>
      <w:r w:rsidR="000D1DFF" w:rsidRPr="00496D73">
        <w:rPr>
          <w:rFonts w:ascii="Arial" w:hAnsi="Arial" w:cs="Arial"/>
          <w:spacing w:val="-4"/>
          <w:sz w:val="24"/>
          <w:szCs w:val="24"/>
        </w:rPr>
        <w:t xml:space="preserve"> </w:t>
      </w:r>
      <w:r w:rsidR="000D1DFF" w:rsidRPr="00496D73">
        <w:rPr>
          <w:rFonts w:ascii="Arial" w:hAnsi="Arial" w:cs="Arial"/>
          <w:sz w:val="24"/>
          <w:szCs w:val="24"/>
        </w:rPr>
        <w:t>hace</w:t>
      </w:r>
      <w:r w:rsidR="000D1DFF" w:rsidRPr="00496D73">
        <w:rPr>
          <w:rFonts w:ascii="Arial" w:hAnsi="Arial" w:cs="Arial"/>
          <w:spacing w:val="-5"/>
          <w:sz w:val="24"/>
          <w:szCs w:val="24"/>
        </w:rPr>
        <w:t xml:space="preserve"> </w:t>
      </w:r>
      <w:r w:rsidR="000D1DFF" w:rsidRPr="00496D73">
        <w:rPr>
          <w:rFonts w:ascii="Arial" w:hAnsi="Arial" w:cs="Arial"/>
          <w:sz w:val="24"/>
          <w:szCs w:val="24"/>
        </w:rPr>
        <w:t>desde diferentes enfoques o escuelas de manera que, aunque existe un sistema internacional de los DDHH, cuyos tratados son vinculantes y obligatorios para los estados que los suscriben, existen perspectivas que orientan su manejo en sentidos diferentes: naturalismo, positivismo, histórico-cultural, y necesid</w:t>
      </w:r>
      <w:r w:rsidRPr="00496D73">
        <w:rPr>
          <w:rFonts w:ascii="Arial" w:hAnsi="Arial" w:cs="Arial"/>
          <w:sz w:val="24"/>
          <w:szCs w:val="24"/>
        </w:rPr>
        <w:t>ades mínimo vital, entre otras.</w:t>
      </w:r>
    </w:p>
    <w:p w14:paraId="468E76D7" w14:textId="5DA4E2C1" w:rsidR="00913078" w:rsidRPr="00496D73" w:rsidRDefault="00913078" w:rsidP="005A20A2">
      <w:pPr>
        <w:pStyle w:val="Prrafodelista"/>
        <w:tabs>
          <w:tab w:val="left" w:pos="1521"/>
        </w:tabs>
        <w:spacing w:before="240" w:line="360" w:lineRule="auto"/>
        <w:ind w:left="0" w:firstLine="0"/>
        <w:rPr>
          <w:rFonts w:ascii="Arial" w:hAnsi="Arial" w:cs="Arial"/>
          <w:sz w:val="24"/>
          <w:szCs w:val="24"/>
        </w:rPr>
      </w:pPr>
      <w:r w:rsidRPr="00496D73">
        <w:rPr>
          <w:rFonts w:ascii="Arial" w:hAnsi="Arial" w:cs="Arial"/>
          <w:b/>
          <w:sz w:val="24"/>
          <w:szCs w:val="24"/>
        </w:rPr>
        <w:t xml:space="preserve">5.2 </w:t>
      </w:r>
      <w:r w:rsidR="000D1DFF" w:rsidRPr="00496D73">
        <w:rPr>
          <w:rFonts w:ascii="Arial" w:hAnsi="Arial" w:cs="Arial"/>
          <w:b/>
          <w:sz w:val="24"/>
          <w:szCs w:val="24"/>
        </w:rPr>
        <w:t xml:space="preserve">De género: </w:t>
      </w:r>
      <w:r w:rsidR="000D1DFF" w:rsidRPr="00496D73">
        <w:rPr>
          <w:rFonts w:ascii="Arial" w:hAnsi="Arial" w:cs="Arial"/>
          <w:sz w:val="24"/>
          <w:szCs w:val="24"/>
        </w:rPr>
        <w:t>Significa profundizar en la forma cómo se construyen las relaciones entre hombres y mujeres, y cómo son determinadas por el sistema de creencias sociales del contexto en el que se</w:t>
      </w:r>
      <w:r w:rsidR="000D1DFF" w:rsidRPr="00496D73">
        <w:rPr>
          <w:rFonts w:ascii="Arial" w:hAnsi="Arial" w:cs="Arial"/>
          <w:spacing w:val="-7"/>
          <w:sz w:val="24"/>
          <w:szCs w:val="24"/>
        </w:rPr>
        <w:t xml:space="preserve"> </w:t>
      </w:r>
      <w:r w:rsidRPr="00496D73">
        <w:rPr>
          <w:rFonts w:ascii="Arial" w:hAnsi="Arial" w:cs="Arial"/>
          <w:sz w:val="24"/>
          <w:szCs w:val="24"/>
        </w:rPr>
        <w:t>encuentran.</w:t>
      </w:r>
    </w:p>
    <w:p w14:paraId="6271DEB6" w14:textId="77777777" w:rsidR="000D1DFF" w:rsidRPr="00496D73" w:rsidRDefault="00913078" w:rsidP="005A20A2">
      <w:pPr>
        <w:pStyle w:val="Prrafodelista"/>
        <w:tabs>
          <w:tab w:val="left" w:pos="1521"/>
        </w:tabs>
        <w:spacing w:before="240" w:line="360" w:lineRule="auto"/>
        <w:ind w:left="0" w:firstLine="0"/>
        <w:rPr>
          <w:rFonts w:ascii="Arial" w:hAnsi="Arial" w:cs="Arial"/>
          <w:sz w:val="24"/>
          <w:szCs w:val="24"/>
        </w:rPr>
      </w:pPr>
      <w:r w:rsidRPr="00496D73">
        <w:rPr>
          <w:rFonts w:ascii="Arial" w:hAnsi="Arial" w:cs="Arial"/>
          <w:b/>
          <w:sz w:val="24"/>
          <w:szCs w:val="24"/>
        </w:rPr>
        <w:t xml:space="preserve">5.3 </w:t>
      </w:r>
      <w:r w:rsidR="000D1DFF" w:rsidRPr="00496D73">
        <w:rPr>
          <w:rFonts w:ascii="Arial" w:hAnsi="Arial" w:cs="Arial"/>
          <w:b/>
          <w:sz w:val="24"/>
          <w:szCs w:val="24"/>
        </w:rPr>
        <w:t xml:space="preserve">Diferencial: </w:t>
      </w:r>
      <w:r w:rsidR="000D1DFF" w:rsidRPr="00496D73">
        <w:rPr>
          <w:rFonts w:ascii="Arial" w:hAnsi="Arial" w:cs="Arial"/>
          <w:spacing w:val="-6"/>
          <w:sz w:val="24"/>
          <w:szCs w:val="24"/>
        </w:rPr>
        <w:t xml:space="preserve">La </w:t>
      </w:r>
      <w:r w:rsidR="000D1DFF" w:rsidRPr="00496D73">
        <w:rPr>
          <w:rFonts w:ascii="Arial" w:hAnsi="Arial" w:cs="Arial"/>
          <w:sz w:val="24"/>
          <w:szCs w:val="24"/>
        </w:rPr>
        <w:t xml:space="preserve">escuela debe ser generadora </w:t>
      </w:r>
      <w:r w:rsidR="000D1DFF" w:rsidRPr="00496D73">
        <w:rPr>
          <w:rFonts w:ascii="Arial" w:hAnsi="Arial" w:cs="Arial"/>
          <w:spacing w:val="-3"/>
          <w:sz w:val="24"/>
          <w:szCs w:val="24"/>
        </w:rPr>
        <w:t xml:space="preserve">de </w:t>
      </w:r>
      <w:r w:rsidR="000D1DFF" w:rsidRPr="00496D73">
        <w:rPr>
          <w:rFonts w:ascii="Arial" w:hAnsi="Arial" w:cs="Arial"/>
          <w:sz w:val="24"/>
          <w:szCs w:val="24"/>
        </w:rPr>
        <w:t>algunos mecanismos donde se reconozcan y visibilicen prácticas educativas que incluyan a las personas con características particulares en razón de diversas condiciones como: ubicación de vivienda,</w:t>
      </w:r>
      <w:r w:rsidR="000D1DFF" w:rsidRPr="00496D73">
        <w:rPr>
          <w:rFonts w:ascii="Arial" w:hAnsi="Arial" w:cs="Arial"/>
          <w:spacing w:val="35"/>
          <w:sz w:val="24"/>
          <w:szCs w:val="24"/>
        </w:rPr>
        <w:t xml:space="preserve"> </w:t>
      </w:r>
      <w:r w:rsidR="000D1DFF" w:rsidRPr="00496D73">
        <w:rPr>
          <w:rFonts w:ascii="Arial" w:hAnsi="Arial" w:cs="Arial"/>
          <w:sz w:val="24"/>
          <w:szCs w:val="24"/>
        </w:rPr>
        <w:t>procedencia,</w:t>
      </w:r>
      <w:r w:rsidR="000D1DFF" w:rsidRPr="00496D73">
        <w:rPr>
          <w:rFonts w:ascii="Arial" w:hAnsi="Arial" w:cs="Arial"/>
          <w:spacing w:val="35"/>
          <w:sz w:val="24"/>
          <w:szCs w:val="24"/>
        </w:rPr>
        <w:t xml:space="preserve"> </w:t>
      </w:r>
      <w:r w:rsidR="000D1DFF" w:rsidRPr="00496D73">
        <w:rPr>
          <w:rFonts w:ascii="Arial" w:hAnsi="Arial" w:cs="Arial"/>
          <w:sz w:val="24"/>
          <w:szCs w:val="24"/>
        </w:rPr>
        <w:t>raza,</w:t>
      </w:r>
      <w:r w:rsidR="000D1DFF" w:rsidRPr="00496D73">
        <w:rPr>
          <w:rFonts w:ascii="Arial" w:hAnsi="Arial" w:cs="Arial"/>
          <w:spacing w:val="35"/>
          <w:sz w:val="24"/>
          <w:szCs w:val="24"/>
        </w:rPr>
        <w:t xml:space="preserve"> </w:t>
      </w:r>
      <w:r w:rsidR="000D1DFF" w:rsidRPr="00496D73">
        <w:rPr>
          <w:rFonts w:ascii="Arial" w:hAnsi="Arial" w:cs="Arial"/>
          <w:sz w:val="24"/>
          <w:szCs w:val="24"/>
        </w:rPr>
        <w:t>edad,</w:t>
      </w:r>
      <w:r w:rsidR="000D1DFF" w:rsidRPr="00496D73">
        <w:rPr>
          <w:rFonts w:ascii="Arial" w:hAnsi="Arial" w:cs="Arial"/>
          <w:spacing w:val="35"/>
          <w:sz w:val="24"/>
          <w:szCs w:val="24"/>
        </w:rPr>
        <w:t xml:space="preserve"> </w:t>
      </w:r>
      <w:r w:rsidR="000D1DFF" w:rsidRPr="00496D73">
        <w:rPr>
          <w:rFonts w:ascii="Arial" w:hAnsi="Arial" w:cs="Arial"/>
          <w:sz w:val="24"/>
          <w:szCs w:val="24"/>
        </w:rPr>
        <w:t>situación</w:t>
      </w:r>
      <w:r w:rsidR="000D1DFF" w:rsidRPr="00496D73">
        <w:rPr>
          <w:rFonts w:ascii="Arial" w:hAnsi="Arial" w:cs="Arial"/>
          <w:spacing w:val="35"/>
          <w:sz w:val="24"/>
          <w:szCs w:val="24"/>
        </w:rPr>
        <w:t xml:space="preserve"> </w:t>
      </w:r>
      <w:r w:rsidR="000D1DFF" w:rsidRPr="00496D73">
        <w:rPr>
          <w:rFonts w:ascii="Arial" w:hAnsi="Arial" w:cs="Arial"/>
          <w:sz w:val="24"/>
          <w:szCs w:val="24"/>
        </w:rPr>
        <w:t>de</w:t>
      </w:r>
      <w:r w:rsidR="000D1DFF" w:rsidRPr="00496D73">
        <w:rPr>
          <w:rFonts w:ascii="Arial" w:hAnsi="Arial" w:cs="Arial"/>
          <w:spacing w:val="37"/>
          <w:sz w:val="24"/>
          <w:szCs w:val="24"/>
        </w:rPr>
        <w:t xml:space="preserve"> </w:t>
      </w:r>
      <w:r w:rsidR="000D1DFF" w:rsidRPr="00496D73">
        <w:rPr>
          <w:rFonts w:ascii="Arial" w:hAnsi="Arial" w:cs="Arial"/>
          <w:sz w:val="24"/>
          <w:szCs w:val="24"/>
        </w:rPr>
        <w:t>discapacidad,</w:t>
      </w:r>
      <w:r w:rsidR="000D1DFF" w:rsidRPr="00496D73">
        <w:rPr>
          <w:rFonts w:ascii="Arial" w:hAnsi="Arial" w:cs="Arial"/>
          <w:spacing w:val="35"/>
          <w:sz w:val="24"/>
          <w:szCs w:val="24"/>
        </w:rPr>
        <w:t xml:space="preserve"> </w:t>
      </w:r>
      <w:r w:rsidR="000D1DFF" w:rsidRPr="00496D73">
        <w:rPr>
          <w:rFonts w:ascii="Arial" w:hAnsi="Arial" w:cs="Arial"/>
          <w:sz w:val="24"/>
          <w:szCs w:val="24"/>
        </w:rPr>
        <w:t>orientación</w:t>
      </w:r>
      <w:r w:rsidR="000D1DFF" w:rsidRPr="00496D73">
        <w:rPr>
          <w:rFonts w:ascii="Arial" w:hAnsi="Arial" w:cs="Arial"/>
          <w:spacing w:val="35"/>
          <w:sz w:val="24"/>
          <w:szCs w:val="24"/>
        </w:rPr>
        <w:t xml:space="preserve"> </w:t>
      </w:r>
      <w:r w:rsidRPr="00496D73">
        <w:rPr>
          <w:rFonts w:ascii="Arial" w:hAnsi="Arial" w:cs="Arial"/>
          <w:sz w:val="24"/>
          <w:szCs w:val="24"/>
        </w:rPr>
        <w:t xml:space="preserve">sexual, </w:t>
      </w:r>
      <w:r w:rsidR="000D1DFF" w:rsidRPr="00496D73">
        <w:rPr>
          <w:rFonts w:ascii="Arial" w:hAnsi="Arial" w:cs="Arial"/>
          <w:sz w:val="24"/>
          <w:szCs w:val="24"/>
        </w:rPr>
        <w:t>género, entre otras. Para que estas personas se sientan parte de la comunidad, se requiere disponer de unas acciones afirmativas.</w:t>
      </w:r>
    </w:p>
    <w:p w14:paraId="4579C655" w14:textId="77777777" w:rsidR="00913078" w:rsidRPr="00496D73" w:rsidRDefault="00913078" w:rsidP="005A20A2">
      <w:pPr>
        <w:pStyle w:val="Prrafodelista"/>
        <w:tabs>
          <w:tab w:val="left" w:pos="1521"/>
        </w:tabs>
        <w:spacing w:before="240" w:line="360" w:lineRule="auto"/>
        <w:ind w:left="0" w:firstLine="0"/>
        <w:rPr>
          <w:rFonts w:ascii="Arial" w:hAnsi="Arial" w:cs="Arial"/>
          <w:sz w:val="24"/>
          <w:szCs w:val="24"/>
        </w:rPr>
      </w:pPr>
      <w:r w:rsidRPr="00496D73">
        <w:rPr>
          <w:rFonts w:ascii="Arial" w:hAnsi="Arial" w:cs="Arial"/>
          <w:b/>
          <w:sz w:val="24"/>
          <w:szCs w:val="24"/>
        </w:rPr>
        <w:t xml:space="preserve">5.4 </w:t>
      </w:r>
      <w:r w:rsidR="000D1DFF" w:rsidRPr="00496D73">
        <w:rPr>
          <w:rFonts w:ascii="Arial" w:hAnsi="Arial" w:cs="Arial"/>
          <w:b/>
          <w:sz w:val="24"/>
          <w:szCs w:val="24"/>
        </w:rPr>
        <w:t xml:space="preserve">De desarrollo </w:t>
      </w:r>
      <w:r w:rsidR="000D1DFF" w:rsidRPr="00496D73">
        <w:rPr>
          <w:rFonts w:ascii="Arial" w:hAnsi="Arial" w:cs="Arial"/>
          <w:b/>
          <w:spacing w:val="-3"/>
          <w:sz w:val="24"/>
          <w:szCs w:val="24"/>
        </w:rPr>
        <w:t xml:space="preserve">de </w:t>
      </w:r>
      <w:r w:rsidR="000D1DFF" w:rsidRPr="00496D73">
        <w:rPr>
          <w:rFonts w:ascii="Arial" w:hAnsi="Arial" w:cs="Arial"/>
          <w:b/>
          <w:sz w:val="24"/>
          <w:szCs w:val="24"/>
        </w:rPr>
        <w:t>competencias</w:t>
      </w:r>
      <w:r w:rsidR="000D1DFF" w:rsidRPr="00496D73">
        <w:rPr>
          <w:rFonts w:ascii="Arial" w:hAnsi="Arial" w:cs="Arial"/>
          <w:sz w:val="24"/>
          <w:szCs w:val="24"/>
        </w:rPr>
        <w:t xml:space="preserve">: es una de las competencias básicas que se define como el conjunto </w:t>
      </w:r>
      <w:r w:rsidR="000D1DFF" w:rsidRPr="00496D73">
        <w:rPr>
          <w:rFonts w:ascii="Arial" w:hAnsi="Arial" w:cs="Arial"/>
          <w:spacing w:val="-3"/>
          <w:sz w:val="24"/>
          <w:szCs w:val="24"/>
        </w:rPr>
        <w:t xml:space="preserve">de </w:t>
      </w:r>
      <w:r w:rsidR="000D1DFF" w:rsidRPr="00496D73">
        <w:rPr>
          <w:rFonts w:ascii="Arial" w:hAnsi="Arial" w:cs="Arial"/>
          <w:sz w:val="24"/>
          <w:szCs w:val="24"/>
        </w:rPr>
        <w:t>conocimientos y de habilidades cognitivas, emocionales y comunicativas que, articulados entre sí, hacen posible que el ciudadano actúe de manera constructiva en una sociedad</w:t>
      </w:r>
      <w:r w:rsidR="000D1DFF" w:rsidRPr="00496D73">
        <w:rPr>
          <w:rFonts w:ascii="Arial" w:hAnsi="Arial" w:cs="Arial"/>
          <w:spacing w:val="-3"/>
          <w:sz w:val="24"/>
          <w:szCs w:val="24"/>
        </w:rPr>
        <w:t xml:space="preserve"> </w:t>
      </w:r>
      <w:r w:rsidRPr="00496D73">
        <w:rPr>
          <w:rFonts w:ascii="Arial" w:hAnsi="Arial" w:cs="Arial"/>
          <w:sz w:val="24"/>
          <w:szCs w:val="24"/>
        </w:rPr>
        <w:t>democrática.</w:t>
      </w:r>
    </w:p>
    <w:p w14:paraId="6BBA7907" w14:textId="47C07CC3" w:rsidR="000D1DFF" w:rsidRDefault="00913078" w:rsidP="005A20A2">
      <w:pPr>
        <w:pStyle w:val="Prrafodelista"/>
        <w:tabs>
          <w:tab w:val="left" w:pos="1521"/>
        </w:tabs>
        <w:spacing w:before="240" w:line="360" w:lineRule="auto"/>
        <w:ind w:left="0" w:firstLine="0"/>
        <w:rPr>
          <w:rFonts w:ascii="Arial" w:hAnsi="Arial" w:cs="Arial"/>
          <w:sz w:val="24"/>
          <w:szCs w:val="24"/>
        </w:rPr>
      </w:pPr>
      <w:r w:rsidRPr="00496D73">
        <w:rPr>
          <w:rFonts w:ascii="Arial" w:hAnsi="Arial" w:cs="Arial"/>
          <w:b/>
          <w:sz w:val="24"/>
          <w:szCs w:val="24"/>
        </w:rPr>
        <w:t xml:space="preserve">5.5 </w:t>
      </w:r>
      <w:r w:rsidR="000D1DFF" w:rsidRPr="00496D73">
        <w:rPr>
          <w:rFonts w:ascii="Arial" w:hAnsi="Arial" w:cs="Arial"/>
          <w:b/>
          <w:sz w:val="24"/>
          <w:szCs w:val="24"/>
        </w:rPr>
        <w:t>De</w:t>
      </w:r>
      <w:r w:rsidR="000D1DFF" w:rsidRPr="00496D73">
        <w:rPr>
          <w:rFonts w:ascii="Arial" w:hAnsi="Arial" w:cs="Arial"/>
          <w:b/>
          <w:spacing w:val="-9"/>
          <w:sz w:val="24"/>
          <w:szCs w:val="24"/>
        </w:rPr>
        <w:t xml:space="preserve"> </w:t>
      </w:r>
      <w:r w:rsidR="000D1DFF" w:rsidRPr="00496D73">
        <w:rPr>
          <w:rFonts w:ascii="Arial" w:hAnsi="Arial" w:cs="Arial"/>
          <w:b/>
          <w:sz w:val="24"/>
          <w:szCs w:val="24"/>
        </w:rPr>
        <w:t>participación:</w:t>
      </w:r>
      <w:r w:rsidR="000D1DFF" w:rsidRPr="00496D73">
        <w:rPr>
          <w:rFonts w:ascii="Arial" w:hAnsi="Arial" w:cs="Arial"/>
          <w:b/>
          <w:spacing w:val="-12"/>
          <w:sz w:val="24"/>
          <w:szCs w:val="24"/>
        </w:rPr>
        <w:t xml:space="preserve"> </w:t>
      </w:r>
      <w:r w:rsidR="000D1DFF" w:rsidRPr="00496D73">
        <w:rPr>
          <w:rFonts w:ascii="Arial" w:hAnsi="Arial" w:cs="Arial"/>
          <w:sz w:val="24"/>
          <w:szCs w:val="24"/>
        </w:rPr>
        <w:t>En</w:t>
      </w:r>
      <w:r w:rsidR="000D1DFF" w:rsidRPr="00496D73">
        <w:rPr>
          <w:rFonts w:ascii="Arial" w:hAnsi="Arial" w:cs="Arial"/>
          <w:spacing w:val="-10"/>
          <w:sz w:val="24"/>
          <w:szCs w:val="24"/>
        </w:rPr>
        <w:t xml:space="preserve"> </w:t>
      </w:r>
      <w:r w:rsidR="000D1DFF" w:rsidRPr="00496D73">
        <w:rPr>
          <w:rFonts w:ascii="Arial" w:hAnsi="Arial" w:cs="Arial"/>
          <w:sz w:val="24"/>
          <w:szCs w:val="24"/>
        </w:rPr>
        <w:t>virtud</w:t>
      </w:r>
      <w:r w:rsidR="000D1DFF" w:rsidRPr="00496D73">
        <w:rPr>
          <w:rFonts w:ascii="Arial" w:hAnsi="Arial" w:cs="Arial"/>
          <w:spacing w:val="-14"/>
          <w:sz w:val="24"/>
          <w:szCs w:val="24"/>
        </w:rPr>
        <w:t xml:space="preserve"> </w:t>
      </w:r>
      <w:r w:rsidR="000D1DFF" w:rsidRPr="00496D73">
        <w:rPr>
          <w:rFonts w:ascii="Arial" w:hAnsi="Arial" w:cs="Arial"/>
          <w:sz w:val="24"/>
          <w:szCs w:val="24"/>
        </w:rPr>
        <w:t>de</w:t>
      </w:r>
      <w:r w:rsidR="000D1DFF" w:rsidRPr="00496D73">
        <w:rPr>
          <w:rFonts w:ascii="Arial" w:hAnsi="Arial" w:cs="Arial"/>
          <w:spacing w:val="-13"/>
          <w:sz w:val="24"/>
          <w:szCs w:val="24"/>
        </w:rPr>
        <w:t xml:space="preserve"> </w:t>
      </w:r>
      <w:r w:rsidR="000D1DFF" w:rsidRPr="00496D73">
        <w:rPr>
          <w:rFonts w:ascii="Arial" w:hAnsi="Arial" w:cs="Arial"/>
          <w:sz w:val="24"/>
          <w:szCs w:val="24"/>
        </w:rPr>
        <w:t>la</w:t>
      </w:r>
      <w:r w:rsidR="000D1DFF" w:rsidRPr="00496D73">
        <w:rPr>
          <w:rFonts w:ascii="Arial" w:hAnsi="Arial" w:cs="Arial"/>
          <w:spacing w:val="-13"/>
          <w:sz w:val="24"/>
          <w:szCs w:val="24"/>
        </w:rPr>
        <w:t xml:space="preserve"> </w:t>
      </w:r>
      <w:r w:rsidR="000D1DFF" w:rsidRPr="00496D73">
        <w:rPr>
          <w:rFonts w:ascii="Arial" w:hAnsi="Arial" w:cs="Arial"/>
          <w:sz w:val="24"/>
          <w:szCs w:val="24"/>
        </w:rPr>
        <w:t>convivencia</w:t>
      </w:r>
      <w:r w:rsidR="000D1DFF" w:rsidRPr="00496D73">
        <w:rPr>
          <w:rFonts w:ascii="Arial" w:hAnsi="Arial" w:cs="Arial"/>
          <w:spacing w:val="-13"/>
          <w:sz w:val="24"/>
          <w:szCs w:val="24"/>
        </w:rPr>
        <w:t xml:space="preserve"> </w:t>
      </w:r>
      <w:r w:rsidR="000D1DFF" w:rsidRPr="00496D73">
        <w:rPr>
          <w:rFonts w:ascii="Arial" w:hAnsi="Arial" w:cs="Arial"/>
          <w:sz w:val="24"/>
          <w:szCs w:val="24"/>
        </w:rPr>
        <w:t>el</w:t>
      </w:r>
      <w:r w:rsidR="000D1DFF" w:rsidRPr="00496D73">
        <w:rPr>
          <w:rFonts w:ascii="Arial" w:hAnsi="Arial" w:cs="Arial"/>
          <w:spacing w:val="-13"/>
          <w:sz w:val="24"/>
          <w:szCs w:val="24"/>
        </w:rPr>
        <w:t xml:space="preserve"> </w:t>
      </w:r>
      <w:r w:rsidR="000D1DFF" w:rsidRPr="00496D73">
        <w:rPr>
          <w:rFonts w:ascii="Arial" w:hAnsi="Arial" w:cs="Arial"/>
          <w:sz w:val="24"/>
          <w:szCs w:val="24"/>
        </w:rPr>
        <w:t>interactuar</w:t>
      </w:r>
      <w:r w:rsidR="000D1DFF" w:rsidRPr="00496D73">
        <w:rPr>
          <w:rFonts w:ascii="Arial" w:hAnsi="Arial" w:cs="Arial"/>
          <w:spacing w:val="-14"/>
          <w:sz w:val="24"/>
          <w:szCs w:val="24"/>
        </w:rPr>
        <w:t xml:space="preserve"> </w:t>
      </w:r>
      <w:r w:rsidR="000D1DFF" w:rsidRPr="00496D73">
        <w:rPr>
          <w:rFonts w:ascii="Arial" w:hAnsi="Arial" w:cs="Arial"/>
          <w:sz w:val="24"/>
          <w:szCs w:val="24"/>
        </w:rPr>
        <w:t>con</w:t>
      </w:r>
      <w:r w:rsidR="000D1DFF" w:rsidRPr="00496D73">
        <w:rPr>
          <w:rFonts w:ascii="Arial" w:hAnsi="Arial" w:cs="Arial"/>
          <w:spacing w:val="-14"/>
          <w:sz w:val="24"/>
          <w:szCs w:val="24"/>
        </w:rPr>
        <w:t xml:space="preserve"> </w:t>
      </w:r>
      <w:r w:rsidR="000D1DFF" w:rsidRPr="00496D73">
        <w:rPr>
          <w:rFonts w:ascii="Arial" w:hAnsi="Arial" w:cs="Arial"/>
          <w:sz w:val="24"/>
          <w:szCs w:val="24"/>
        </w:rPr>
        <w:t>todos</w:t>
      </w:r>
      <w:r w:rsidR="000D1DFF" w:rsidRPr="00496D73">
        <w:rPr>
          <w:rFonts w:ascii="Arial" w:hAnsi="Arial" w:cs="Arial"/>
          <w:spacing w:val="-16"/>
          <w:sz w:val="24"/>
          <w:szCs w:val="24"/>
        </w:rPr>
        <w:t xml:space="preserve"> </w:t>
      </w:r>
      <w:r w:rsidR="000D1DFF" w:rsidRPr="00496D73">
        <w:rPr>
          <w:rFonts w:ascii="Arial" w:hAnsi="Arial" w:cs="Arial"/>
          <w:sz w:val="24"/>
          <w:szCs w:val="24"/>
        </w:rPr>
        <w:t>los</w:t>
      </w:r>
      <w:r w:rsidR="000D1DFF" w:rsidRPr="00496D73">
        <w:rPr>
          <w:rFonts w:ascii="Arial" w:hAnsi="Arial" w:cs="Arial"/>
          <w:spacing w:val="-16"/>
          <w:sz w:val="24"/>
          <w:szCs w:val="24"/>
        </w:rPr>
        <w:t xml:space="preserve"> </w:t>
      </w:r>
      <w:r w:rsidR="000D1DFF" w:rsidRPr="00496D73">
        <w:rPr>
          <w:rFonts w:ascii="Arial" w:hAnsi="Arial" w:cs="Arial"/>
          <w:sz w:val="24"/>
          <w:szCs w:val="24"/>
        </w:rPr>
        <w:t>miembros de la comunidad educativa hace que la participación sea un eje central en cualquier proceso</w:t>
      </w:r>
      <w:r w:rsidR="000D1DFF" w:rsidRPr="00496D73">
        <w:rPr>
          <w:rFonts w:ascii="Arial" w:hAnsi="Arial" w:cs="Arial"/>
          <w:spacing w:val="-15"/>
          <w:sz w:val="24"/>
          <w:szCs w:val="24"/>
        </w:rPr>
        <w:t xml:space="preserve"> </w:t>
      </w:r>
      <w:r w:rsidR="000D1DFF" w:rsidRPr="00496D73">
        <w:rPr>
          <w:rFonts w:ascii="Arial" w:hAnsi="Arial" w:cs="Arial"/>
          <w:sz w:val="24"/>
          <w:szCs w:val="24"/>
        </w:rPr>
        <w:t>educativo</w:t>
      </w:r>
      <w:r w:rsidR="000D1DFF" w:rsidRPr="00496D73">
        <w:rPr>
          <w:rFonts w:ascii="Arial" w:hAnsi="Arial" w:cs="Arial"/>
          <w:spacing w:val="-14"/>
          <w:sz w:val="24"/>
          <w:szCs w:val="24"/>
        </w:rPr>
        <w:t xml:space="preserve"> </w:t>
      </w:r>
      <w:r w:rsidR="000D1DFF" w:rsidRPr="00496D73">
        <w:rPr>
          <w:rFonts w:ascii="Arial" w:hAnsi="Arial" w:cs="Arial"/>
          <w:sz w:val="24"/>
          <w:szCs w:val="24"/>
        </w:rPr>
        <w:t>dándole</w:t>
      </w:r>
      <w:r w:rsidR="000D1DFF" w:rsidRPr="00496D73">
        <w:rPr>
          <w:rFonts w:ascii="Arial" w:hAnsi="Arial" w:cs="Arial"/>
          <w:spacing w:val="-17"/>
          <w:sz w:val="24"/>
          <w:szCs w:val="24"/>
        </w:rPr>
        <w:t xml:space="preserve"> </w:t>
      </w:r>
      <w:r w:rsidR="000D1DFF" w:rsidRPr="00496D73">
        <w:rPr>
          <w:rFonts w:ascii="Arial" w:hAnsi="Arial" w:cs="Arial"/>
          <w:sz w:val="24"/>
          <w:szCs w:val="24"/>
        </w:rPr>
        <w:t>a</w:t>
      </w:r>
      <w:r w:rsidR="000D1DFF" w:rsidRPr="00496D73">
        <w:rPr>
          <w:rFonts w:ascii="Arial" w:hAnsi="Arial" w:cs="Arial"/>
          <w:spacing w:val="-17"/>
          <w:sz w:val="24"/>
          <w:szCs w:val="24"/>
        </w:rPr>
        <w:t xml:space="preserve"> </w:t>
      </w:r>
      <w:r w:rsidR="000D1DFF" w:rsidRPr="00496D73">
        <w:rPr>
          <w:rFonts w:ascii="Arial" w:hAnsi="Arial" w:cs="Arial"/>
          <w:sz w:val="24"/>
          <w:szCs w:val="24"/>
        </w:rPr>
        <w:t>este</w:t>
      </w:r>
      <w:r w:rsidR="000D1DFF" w:rsidRPr="00496D73">
        <w:rPr>
          <w:rFonts w:ascii="Arial" w:hAnsi="Arial" w:cs="Arial"/>
          <w:spacing w:val="-13"/>
          <w:sz w:val="24"/>
          <w:szCs w:val="24"/>
        </w:rPr>
        <w:t xml:space="preserve"> </w:t>
      </w:r>
      <w:r w:rsidR="000D1DFF" w:rsidRPr="00496D73">
        <w:rPr>
          <w:rFonts w:ascii="Arial" w:hAnsi="Arial" w:cs="Arial"/>
          <w:sz w:val="24"/>
          <w:szCs w:val="24"/>
        </w:rPr>
        <w:t>un</w:t>
      </w:r>
      <w:r w:rsidR="000D1DFF" w:rsidRPr="00496D73">
        <w:rPr>
          <w:rFonts w:ascii="Arial" w:hAnsi="Arial" w:cs="Arial"/>
          <w:spacing w:val="-19"/>
          <w:sz w:val="24"/>
          <w:szCs w:val="24"/>
        </w:rPr>
        <w:t xml:space="preserve"> </w:t>
      </w:r>
      <w:r w:rsidR="000D1DFF" w:rsidRPr="00496D73">
        <w:rPr>
          <w:rFonts w:ascii="Arial" w:hAnsi="Arial" w:cs="Arial"/>
          <w:sz w:val="24"/>
          <w:szCs w:val="24"/>
        </w:rPr>
        <w:t>valor</w:t>
      </w:r>
      <w:r w:rsidR="000D1DFF" w:rsidRPr="00496D73">
        <w:rPr>
          <w:rFonts w:ascii="Arial" w:hAnsi="Arial" w:cs="Arial"/>
          <w:spacing w:val="-14"/>
          <w:sz w:val="24"/>
          <w:szCs w:val="24"/>
        </w:rPr>
        <w:t xml:space="preserve"> </w:t>
      </w:r>
      <w:r w:rsidR="000D1DFF" w:rsidRPr="00496D73">
        <w:rPr>
          <w:rFonts w:ascii="Arial" w:hAnsi="Arial" w:cs="Arial"/>
          <w:sz w:val="24"/>
          <w:szCs w:val="24"/>
        </w:rPr>
        <w:t>absoluto</w:t>
      </w:r>
      <w:r w:rsidR="000D1DFF" w:rsidRPr="00496D73">
        <w:rPr>
          <w:rFonts w:ascii="Arial" w:hAnsi="Arial" w:cs="Arial"/>
          <w:spacing w:val="-14"/>
          <w:sz w:val="24"/>
          <w:szCs w:val="24"/>
        </w:rPr>
        <w:t xml:space="preserve"> </w:t>
      </w:r>
      <w:r w:rsidR="000D1DFF" w:rsidRPr="00496D73">
        <w:rPr>
          <w:rFonts w:ascii="Arial" w:hAnsi="Arial" w:cs="Arial"/>
          <w:sz w:val="24"/>
          <w:szCs w:val="24"/>
        </w:rPr>
        <w:t>a</w:t>
      </w:r>
      <w:r w:rsidR="000D1DFF" w:rsidRPr="00496D73">
        <w:rPr>
          <w:rFonts w:ascii="Arial" w:hAnsi="Arial" w:cs="Arial"/>
          <w:spacing w:val="-17"/>
          <w:sz w:val="24"/>
          <w:szCs w:val="24"/>
        </w:rPr>
        <w:t xml:space="preserve"> </w:t>
      </w:r>
      <w:r w:rsidR="000D1DFF" w:rsidRPr="00496D73">
        <w:rPr>
          <w:rFonts w:ascii="Arial" w:hAnsi="Arial" w:cs="Arial"/>
          <w:sz w:val="24"/>
          <w:szCs w:val="24"/>
        </w:rPr>
        <w:t>la</w:t>
      </w:r>
      <w:r w:rsidR="000D1DFF" w:rsidRPr="00496D73">
        <w:rPr>
          <w:rFonts w:ascii="Arial" w:hAnsi="Arial" w:cs="Arial"/>
          <w:spacing w:val="-17"/>
          <w:sz w:val="24"/>
          <w:szCs w:val="24"/>
        </w:rPr>
        <w:t xml:space="preserve"> </w:t>
      </w:r>
      <w:r w:rsidR="000D1DFF" w:rsidRPr="00496D73">
        <w:rPr>
          <w:rFonts w:ascii="Arial" w:hAnsi="Arial" w:cs="Arial"/>
          <w:sz w:val="24"/>
          <w:szCs w:val="24"/>
        </w:rPr>
        <w:t>democracia</w:t>
      </w:r>
      <w:r w:rsidR="000D1DFF" w:rsidRPr="00496D73">
        <w:rPr>
          <w:rFonts w:ascii="Arial" w:hAnsi="Arial" w:cs="Arial"/>
          <w:spacing w:val="-13"/>
          <w:sz w:val="24"/>
          <w:szCs w:val="24"/>
        </w:rPr>
        <w:t xml:space="preserve"> </w:t>
      </w:r>
      <w:r w:rsidR="000D1DFF" w:rsidRPr="00496D73">
        <w:rPr>
          <w:rFonts w:ascii="Arial" w:hAnsi="Arial" w:cs="Arial"/>
          <w:sz w:val="24"/>
          <w:szCs w:val="24"/>
        </w:rPr>
        <w:t>y</w:t>
      </w:r>
      <w:r w:rsidR="000D1DFF" w:rsidRPr="00496D73">
        <w:rPr>
          <w:rFonts w:ascii="Arial" w:hAnsi="Arial" w:cs="Arial"/>
          <w:spacing w:val="-22"/>
          <w:sz w:val="24"/>
          <w:szCs w:val="24"/>
        </w:rPr>
        <w:t xml:space="preserve"> </w:t>
      </w:r>
      <w:r w:rsidR="000D1DFF" w:rsidRPr="00496D73">
        <w:rPr>
          <w:rFonts w:ascii="Arial" w:hAnsi="Arial" w:cs="Arial"/>
          <w:sz w:val="24"/>
          <w:szCs w:val="24"/>
        </w:rPr>
        <w:t>a</w:t>
      </w:r>
      <w:r w:rsidR="000D1DFF" w:rsidRPr="00496D73">
        <w:rPr>
          <w:rFonts w:ascii="Arial" w:hAnsi="Arial" w:cs="Arial"/>
          <w:spacing w:val="-13"/>
          <w:sz w:val="24"/>
          <w:szCs w:val="24"/>
        </w:rPr>
        <w:t xml:space="preserve"> </w:t>
      </w:r>
      <w:r w:rsidR="000D1DFF" w:rsidRPr="00496D73">
        <w:rPr>
          <w:rFonts w:ascii="Arial" w:hAnsi="Arial" w:cs="Arial"/>
          <w:sz w:val="24"/>
          <w:szCs w:val="24"/>
        </w:rPr>
        <w:t>la</w:t>
      </w:r>
      <w:r w:rsidR="000D1DFF" w:rsidRPr="00496D73">
        <w:rPr>
          <w:rFonts w:ascii="Arial" w:hAnsi="Arial" w:cs="Arial"/>
          <w:spacing w:val="-17"/>
          <w:sz w:val="24"/>
          <w:szCs w:val="24"/>
        </w:rPr>
        <w:t xml:space="preserve"> </w:t>
      </w:r>
      <w:r w:rsidR="000D1DFF" w:rsidRPr="00496D73">
        <w:rPr>
          <w:rFonts w:ascii="Arial" w:hAnsi="Arial" w:cs="Arial"/>
          <w:sz w:val="24"/>
          <w:szCs w:val="24"/>
        </w:rPr>
        <w:t>vinculación a los roles de</w:t>
      </w:r>
      <w:r w:rsidR="00C46841" w:rsidRPr="00496D73">
        <w:rPr>
          <w:rFonts w:ascii="Arial" w:hAnsi="Arial" w:cs="Arial"/>
          <w:sz w:val="24"/>
          <w:szCs w:val="24"/>
        </w:rPr>
        <w:t xml:space="preserve"> la </w:t>
      </w:r>
      <w:r w:rsidR="000261C0">
        <w:rPr>
          <w:rFonts w:ascii="Arial" w:hAnsi="Arial" w:cs="Arial"/>
          <w:sz w:val="24"/>
          <w:szCs w:val="24"/>
        </w:rPr>
        <w:t>Institución</w:t>
      </w:r>
      <w:r w:rsidR="000D1DFF" w:rsidRPr="00496D73">
        <w:rPr>
          <w:rFonts w:ascii="Arial" w:hAnsi="Arial" w:cs="Arial"/>
          <w:sz w:val="24"/>
          <w:szCs w:val="24"/>
        </w:rPr>
        <w:t xml:space="preserve"> EDUCATIV</w:t>
      </w:r>
      <w:r w:rsidR="00C46841" w:rsidRPr="00496D73">
        <w:rPr>
          <w:rFonts w:ascii="Arial" w:hAnsi="Arial" w:cs="Arial"/>
          <w:sz w:val="24"/>
          <w:szCs w:val="24"/>
        </w:rPr>
        <w:t>A</w:t>
      </w:r>
      <w:r w:rsidR="000D1DFF" w:rsidRPr="00496D73">
        <w:rPr>
          <w:rFonts w:ascii="Arial" w:hAnsi="Arial" w:cs="Arial"/>
          <w:sz w:val="24"/>
          <w:szCs w:val="24"/>
        </w:rPr>
        <w:t xml:space="preserve"> RURAL</w:t>
      </w:r>
      <w:r w:rsidR="00876D8E">
        <w:rPr>
          <w:rFonts w:ascii="Arial" w:hAnsi="Arial" w:cs="Arial"/>
          <w:sz w:val="24"/>
          <w:szCs w:val="24"/>
        </w:rPr>
        <w:t>.</w:t>
      </w:r>
    </w:p>
    <w:p w14:paraId="7EA38304" w14:textId="77777777" w:rsidR="00876D8E" w:rsidRPr="00496D73" w:rsidRDefault="00876D8E" w:rsidP="005A20A2">
      <w:pPr>
        <w:pStyle w:val="Prrafodelista"/>
        <w:tabs>
          <w:tab w:val="left" w:pos="1521"/>
        </w:tabs>
        <w:spacing w:before="240" w:line="360" w:lineRule="auto"/>
        <w:ind w:left="0" w:firstLine="0"/>
        <w:rPr>
          <w:rFonts w:ascii="Arial" w:hAnsi="Arial" w:cs="Arial"/>
          <w:sz w:val="24"/>
          <w:szCs w:val="24"/>
        </w:rPr>
      </w:pPr>
    </w:p>
    <w:p w14:paraId="6BC1ECB0" w14:textId="77777777" w:rsidR="000D1DFF" w:rsidRPr="00496D73" w:rsidRDefault="000D1DFF" w:rsidP="005A20A2">
      <w:pPr>
        <w:pStyle w:val="Textoindependiente"/>
        <w:rPr>
          <w:rFonts w:ascii="Arial" w:hAnsi="Arial" w:cs="Arial"/>
        </w:rPr>
      </w:pPr>
    </w:p>
    <w:p w14:paraId="09A2128D" w14:textId="77777777" w:rsidR="000D1DFF" w:rsidRPr="00496D73" w:rsidRDefault="00DF07D1" w:rsidP="00DF07D1">
      <w:pPr>
        <w:pStyle w:val="Sinespaciado"/>
        <w:rPr>
          <w:rFonts w:ascii="Arial" w:hAnsi="Arial" w:cs="Arial"/>
          <w:b/>
          <w:sz w:val="24"/>
          <w:szCs w:val="24"/>
        </w:rPr>
      </w:pPr>
      <w:r w:rsidRPr="00496D73">
        <w:rPr>
          <w:rFonts w:ascii="Arial" w:hAnsi="Arial" w:cs="Arial"/>
          <w:b/>
          <w:sz w:val="24"/>
          <w:szCs w:val="24"/>
        </w:rPr>
        <w:lastRenderedPageBreak/>
        <w:t xml:space="preserve">6. </w:t>
      </w:r>
      <w:r w:rsidR="000D1DFF" w:rsidRPr="00496D73">
        <w:rPr>
          <w:rFonts w:ascii="Arial" w:hAnsi="Arial" w:cs="Arial"/>
          <w:b/>
          <w:sz w:val="24"/>
          <w:szCs w:val="24"/>
        </w:rPr>
        <w:t>PRINCIPIOS</w:t>
      </w:r>
      <w:r w:rsidR="000D1DFF" w:rsidRPr="00496D73">
        <w:rPr>
          <w:rFonts w:ascii="Arial" w:hAnsi="Arial" w:cs="Arial"/>
          <w:b/>
          <w:spacing w:val="1"/>
          <w:sz w:val="24"/>
          <w:szCs w:val="24"/>
        </w:rPr>
        <w:t xml:space="preserve"> </w:t>
      </w:r>
      <w:r w:rsidR="000D1DFF" w:rsidRPr="00496D73">
        <w:rPr>
          <w:rFonts w:ascii="Arial" w:hAnsi="Arial" w:cs="Arial"/>
          <w:b/>
          <w:sz w:val="24"/>
          <w:szCs w:val="24"/>
        </w:rPr>
        <w:t>GENERADORES:</w:t>
      </w:r>
    </w:p>
    <w:p w14:paraId="29AE7361" w14:textId="77777777" w:rsidR="000D1DFF" w:rsidRPr="00496D73" w:rsidRDefault="000D1DFF" w:rsidP="005A20A2">
      <w:pPr>
        <w:pStyle w:val="Textoindependiente"/>
        <w:rPr>
          <w:rFonts w:ascii="Arial" w:hAnsi="Arial" w:cs="Arial"/>
          <w:b/>
        </w:rPr>
      </w:pPr>
    </w:p>
    <w:p w14:paraId="248D2702" w14:textId="0AAD9F15" w:rsidR="000D1DFF" w:rsidRPr="00496D73" w:rsidRDefault="00927983" w:rsidP="005A20A2">
      <w:pPr>
        <w:pStyle w:val="Prrafodelista"/>
        <w:tabs>
          <w:tab w:val="left" w:pos="1245"/>
        </w:tabs>
        <w:spacing w:line="259" w:lineRule="auto"/>
        <w:ind w:left="0" w:firstLine="0"/>
        <w:rPr>
          <w:rFonts w:ascii="Arial" w:hAnsi="Arial" w:cs="Arial"/>
          <w:sz w:val="24"/>
          <w:szCs w:val="24"/>
        </w:rPr>
      </w:pPr>
      <w:r w:rsidRPr="00496D73">
        <w:rPr>
          <w:rFonts w:ascii="Arial" w:hAnsi="Arial" w:cs="Arial"/>
          <w:b/>
          <w:sz w:val="24"/>
          <w:szCs w:val="24"/>
        </w:rPr>
        <w:t xml:space="preserve">6.1 </w:t>
      </w:r>
      <w:r w:rsidR="000D1DFF" w:rsidRPr="00496D73">
        <w:rPr>
          <w:rFonts w:ascii="Arial" w:hAnsi="Arial" w:cs="Arial"/>
          <w:b/>
          <w:sz w:val="24"/>
          <w:szCs w:val="24"/>
        </w:rPr>
        <w:t>Corresponsabilidad</w:t>
      </w:r>
      <w:r w:rsidR="000D1DFF" w:rsidRPr="00496D73">
        <w:rPr>
          <w:rFonts w:ascii="Arial" w:hAnsi="Arial" w:cs="Arial"/>
          <w:sz w:val="24"/>
          <w:szCs w:val="24"/>
        </w:rPr>
        <w:t xml:space="preserve">. </w:t>
      </w:r>
      <w:r w:rsidR="000D1DFF" w:rsidRPr="00496D73">
        <w:rPr>
          <w:rFonts w:ascii="Arial" w:hAnsi="Arial" w:cs="Arial"/>
          <w:spacing w:val="-6"/>
          <w:sz w:val="24"/>
          <w:szCs w:val="24"/>
        </w:rPr>
        <w:t xml:space="preserve">La </w:t>
      </w:r>
      <w:r w:rsidR="000D1DFF" w:rsidRPr="00496D73">
        <w:rPr>
          <w:rFonts w:ascii="Arial" w:hAnsi="Arial" w:cs="Arial"/>
          <w:sz w:val="24"/>
          <w:szCs w:val="24"/>
        </w:rPr>
        <w:t>familia, los establecimientos educativos, la sociedad y el Estado</w:t>
      </w:r>
      <w:r w:rsidR="000D1DFF" w:rsidRPr="00496D73">
        <w:rPr>
          <w:rFonts w:ascii="Arial" w:hAnsi="Arial" w:cs="Arial"/>
          <w:spacing w:val="-7"/>
          <w:sz w:val="24"/>
          <w:szCs w:val="24"/>
        </w:rPr>
        <w:t xml:space="preserve"> </w:t>
      </w:r>
      <w:r w:rsidR="000D1DFF" w:rsidRPr="00496D73">
        <w:rPr>
          <w:rFonts w:ascii="Arial" w:hAnsi="Arial" w:cs="Arial"/>
          <w:sz w:val="24"/>
          <w:szCs w:val="24"/>
        </w:rPr>
        <w:t>son</w:t>
      </w:r>
      <w:r w:rsidR="000D1DFF" w:rsidRPr="00496D73">
        <w:rPr>
          <w:rFonts w:ascii="Arial" w:hAnsi="Arial" w:cs="Arial"/>
          <w:spacing w:val="-7"/>
          <w:sz w:val="24"/>
          <w:szCs w:val="24"/>
        </w:rPr>
        <w:t xml:space="preserve"> </w:t>
      </w:r>
      <w:r w:rsidR="000D1DFF" w:rsidRPr="00496D73">
        <w:rPr>
          <w:rFonts w:ascii="Arial" w:hAnsi="Arial" w:cs="Arial"/>
          <w:sz w:val="24"/>
          <w:szCs w:val="24"/>
        </w:rPr>
        <w:t>corresponsables</w:t>
      </w:r>
      <w:r w:rsidR="000D1DFF" w:rsidRPr="00496D73">
        <w:rPr>
          <w:rFonts w:ascii="Arial" w:hAnsi="Arial" w:cs="Arial"/>
          <w:spacing w:val="-8"/>
          <w:sz w:val="24"/>
          <w:szCs w:val="24"/>
        </w:rPr>
        <w:t xml:space="preserve"> </w:t>
      </w:r>
      <w:r w:rsidR="000D1DFF" w:rsidRPr="00496D73">
        <w:rPr>
          <w:rFonts w:ascii="Arial" w:hAnsi="Arial" w:cs="Arial"/>
          <w:sz w:val="24"/>
          <w:szCs w:val="24"/>
        </w:rPr>
        <w:t>de</w:t>
      </w:r>
      <w:r w:rsidR="000D1DFF" w:rsidRPr="00496D73">
        <w:rPr>
          <w:rFonts w:ascii="Arial" w:hAnsi="Arial" w:cs="Arial"/>
          <w:spacing w:val="-5"/>
          <w:sz w:val="24"/>
          <w:szCs w:val="24"/>
        </w:rPr>
        <w:t xml:space="preserve"> </w:t>
      </w:r>
      <w:r w:rsidR="000D1DFF" w:rsidRPr="00496D73">
        <w:rPr>
          <w:rFonts w:ascii="Arial" w:hAnsi="Arial" w:cs="Arial"/>
          <w:sz w:val="24"/>
          <w:szCs w:val="24"/>
        </w:rPr>
        <w:t>la</w:t>
      </w:r>
      <w:r w:rsidR="000D1DFF" w:rsidRPr="00496D73">
        <w:rPr>
          <w:rFonts w:ascii="Arial" w:hAnsi="Arial" w:cs="Arial"/>
          <w:spacing w:val="-5"/>
          <w:sz w:val="24"/>
          <w:szCs w:val="24"/>
        </w:rPr>
        <w:t xml:space="preserve"> </w:t>
      </w:r>
      <w:r w:rsidR="000D1DFF" w:rsidRPr="00496D73">
        <w:rPr>
          <w:rFonts w:ascii="Arial" w:hAnsi="Arial" w:cs="Arial"/>
          <w:sz w:val="24"/>
          <w:szCs w:val="24"/>
        </w:rPr>
        <w:t>formación</w:t>
      </w:r>
      <w:r w:rsidR="000D1DFF" w:rsidRPr="00496D73">
        <w:rPr>
          <w:rFonts w:ascii="Arial" w:hAnsi="Arial" w:cs="Arial"/>
          <w:spacing w:val="-7"/>
          <w:sz w:val="24"/>
          <w:szCs w:val="24"/>
        </w:rPr>
        <w:t xml:space="preserve"> </w:t>
      </w:r>
      <w:r w:rsidR="000D1DFF" w:rsidRPr="00496D73">
        <w:rPr>
          <w:rFonts w:ascii="Arial" w:hAnsi="Arial" w:cs="Arial"/>
          <w:sz w:val="24"/>
          <w:szCs w:val="24"/>
        </w:rPr>
        <w:t>ciudadana,</w:t>
      </w:r>
      <w:r w:rsidR="000D1DFF" w:rsidRPr="00496D73">
        <w:rPr>
          <w:rFonts w:ascii="Arial" w:hAnsi="Arial" w:cs="Arial"/>
          <w:spacing w:val="-7"/>
          <w:sz w:val="24"/>
          <w:szCs w:val="24"/>
        </w:rPr>
        <w:t xml:space="preserve"> </w:t>
      </w:r>
      <w:r w:rsidR="000D1DFF" w:rsidRPr="00496D73">
        <w:rPr>
          <w:rFonts w:ascii="Arial" w:hAnsi="Arial" w:cs="Arial"/>
          <w:sz w:val="24"/>
          <w:szCs w:val="24"/>
        </w:rPr>
        <w:t>la</w:t>
      </w:r>
      <w:r w:rsidR="000D1DFF" w:rsidRPr="00496D73">
        <w:rPr>
          <w:rFonts w:ascii="Arial" w:hAnsi="Arial" w:cs="Arial"/>
          <w:spacing w:val="-5"/>
          <w:sz w:val="24"/>
          <w:szCs w:val="24"/>
        </w:rPr>
        <w:t xml:space="preserve"> </w:t>
      </w:r>
      <w:r w:rsidR="000D1DFF" w:rsidRPr="00496D73">
        <w:rPr>
          <w:rFonts w:ascii="Arial" w:hAnsi="Arial" w:cs="Arial"/>
          <w:sz w:val="24"/>
          <w:szCs w:val="24"/>
        </w:rPr>
        <w:t>promoción</w:t>
      </w:r>
      <w:r w:rsidR="000D1DFF" w:rsidRPr="00496D73">
        <w:rPr>
          <w:rFonts w:ascii="Arial" w:hAnsi="Arial" w:cs="Arial"/>
          <w:spacing w:val="-7"/>
          <w:sz w:val="24"/>
          <w:szCs w:val="24"/>
        </w:rPr>
        <w:t xml:space="preserve"> </w:t>
      </w:r>
      <w:r w:rsidR="000D1DFF" w:rsidRPr="00496D73">
        <w:rPr>
          <w:rFonts w:ascii="Arial" w:hAnsi="Arial" w:cs="Arial"/>
          <w:sz w:val="24"/>
          <w:szCs w:val="24"/>
        </w:rPr>
        <w:t>de</w:t>
      </w:r>
      <w:r w:rsidR="000D1DFF" w:rsidRPr="00496D73">
        <w:rPr>
          <w:rFonts w:ascii="Arial" w:hAnsi="Arial" w:cs="Arial"/>
          <w:spacing w:val="-5"/>
          <w:sz w:val="24"/>
          <w:szCs w:val="24"/>
        </w:rPr>
        <w:t xml:space="preserve"> </w:t>
      </w:r>
      <w:r w:rsidR="000D1DFF" w:rsidRPr="00496D73">
        <w:rPr>
          <w:rFonts w:ascii="Arial" w:hAnsi="Arial" w:cs="Arial"/>
          <w:sz w:val="24"/>
          <w:szCs w:val="24"/>
        </w:rPr>
        <w:t>la</w:t>
      </w:r>
      <w:r w:rsidR="000D1DFF" w:rsidRPr="00496D73">
        <w:rPr>
          <w:rFonts w:ascii="Arial" w:hAnsi="Arial" w:cs="Arial"/>
          <w:spacing w:val="-5"/>
          <w:sz w:val="24"/>
          <w:szCs w:val="24"/>
        </w:rPr>
        <w:t xml:space="preserve"> </w:t>
      </w:r>
      <w:r w:rsidR="000D1DFF" w:rsidRPr="00496D73">
        <w:rPr>
          <w:rFonts w:ascii="Arial" w:hAnsi="Arial" w:cs="Arial"/>
          <w:sz w:val="24"/>
          <w:szCs w:val="24"/>
        </w:rPr>
        <w:t>convivencia</w:t>
      </w:r>
      <w:r w:rsidR="000D1DFF" w:rsidRPr="00496D73">
        <w:rPr>
          <w:rFonts w:ascii="Arial" w:hAnsi="Arial" w:cs="Arial"/>
          <w:spacing w:val="-5"/>
          <w:sz w:val="24"/>
          <w:szCs w:val="24"/>
        </w:rPr>
        <w:t xml:space="preserve"> </w:t>
      </w:r>
      <w:r w:rsidR="000D1DFF" w:rsidRPr="00496D73">
        <w:rPr>
          <w:rFonts w:ascii="Arial" w:hAnsi="Arial" w:cs="Arial"/>
          <w:sz w:val="24"/>
          <w:szCs w:val="24"/>
        </w:rPr>
        <w:t>escolar,</w:t>
      </w:r>
      <w:r w:rsidR="000D1DFF" w:rsidRPr="00496D73">
        <w:rPr>
          <w:rFonts w:ascii="Arial" w:hAnsi="Arial" w:cs="Arial"/>
          <w:spacing w:val="-6"/>
          <w:sz w:val="24"/>
          <w:szCs w:val="24"/>
        </w:rPr>
        <w:t xml:space="preserve"> </w:t>
      </w:r>
      <w:r w:rsidR="000D1DFF" w:rsidRPr="00496D73">
        <w:rPr>
          <w:rFonts w:ascii="Arial" w:hAnsi="Arial" w:cs="Arial"/>
          <w:sz w:val="24"/>
          <w:szCs w:val="24"/>
        </w:rPr>
        <w:t>la educación para el ejercicio de los derechos humanos, sexuales y reproductivos de los niños,</w:t>
      </w:r>
      <w:r w:rsidR="000D1DFF" w:rsidRPr="00496D73">
        <w:rPr>
          <w:rFonts w:ascii="Arial" w:hAnsi="Arial" w:cs="Arial"/>
          <w:spacing w:val="-32"/>
          <w:sz w:val="24"/>
          <w:szCs w:val="24"/>
        </w:rPr>
        <w:t xml:space="preserve"> </w:t>
      </w:r>
      <w:r w:rsidR="000D1DFF" w:rsidRPr="00496D73">
        <w:rPr>
          <w:rFonts w:ascii="Arial" w:hAnsi="Arial" w:cs="Arial"/>
          <w:sz w:val="24"/>
          <w:szCs w:val="24"/>
        </w:rPr>
        <w:t>niñas y adolescentes desde sus respectivos ámbitos de acción, en torno a los objetivos del Sistema y de conformidad</w:t>
      </w:r>
      <w:r w:rsidR="000D1DFF" w:rsidRPr="00496D73">
        <w:rPr>
          <w:rFonts w:ascii="Arial" w:hAnsi="Arial" w:cs="Arial"/>
          <w:spacing w:val="-19"/>
          <w:sz w:val="24"/>
          <w:szCs w:val="24"/>
        </w:rPr>
        <w:t xml:space="preserve"> </w:t>
      </w:r>
      <w:r w:rsidR="000D1DFF" w:rsidRPr="00496D73">
        <w:rPr>
          <w:rFonts w:ascii="Arial" w:hAnsi="Arial" w:cs="Arial"/>
          <w:sz w:val="24"/>
          <w:szCs w:val="24"/>
        </w:rPr>
        <w:t>con</w:t>
      </w:r>
      <w:r w:rsidR="000D1DFF" w:rsidRPr="00496D73">
        <w:rPr>
          <w:rFonts w:ascii="Arial" w:hAnsi="Arial" w:cs="Arial"/>
          <w:spacing w:val="-13"/>
          <w:sz w:val="24"/>
          <w:szCs w:val="24"/>
        </w:rPr>
        <w:t xml:space="preserve"> </w:t>
      </w:r>
      <w:r w:rsidR="000D1DFF" w:rsidRPr="00496D73">
        <w:rPr>
          <w:rFonts w:ascii="Arial" w:hAnsi="Arial" w:cs="Arial"/>
          <w:sz w:val="24"/>
          <w:szCs w:val="24"/>
        </w:rPr>
        <w:t>lo</w:t>
      </w:r>
      <w:r w:rsidR="000D1DFF" w:rsidRPr="00496D73">
        <w:rPr>
          <w:rFonts w:ascii="Arial" w:hAnsi="Arial" w:cs="Arial"/>
          <w:spacing w:val="-18"/>
          <w:sz w:val="24"/>
          <w:szCs w:val="24"/>
        </w:rPr>
        <w:t xml:space="preserve"> </w:t>
      </w:r>
      <w:r w:rsidR="000D1DFF" w:rsidRPr="00496D73">
        <w:rPr>
          <w:rFonts w:ascii="Arial" w:hAnsi="Arial" w:cs="Arial"/>
          <w:sz w:val="24"/>
          <w:szCs w:val="24"/>
        </w:rPr>
        <w:t>consagrado</w:t>
      </w:r>
      <w:r w:rsidR="000D1DFF" w:rsidRPr="00496D73">
        <w:rPr>
          <w:rFonts w:ascii="Arial" w:hAnsi="Arial" w:cs="Arial"/>
          <w:spacing w:val="-14"/>
          <w:sz w:val="24"/>
          <w:szCs w:val="24"/>
        </w:rPr>
        <w:t xml:space="preserve"> </w:t>
      </w:r>
      <w:r w:rsidR="000D1DFF" w:rsidRPr="00496D73">
        <w:rPr>
          <w:rFonts w:ascii="Arial" w:hAnsi="Arial" w:cs="Arial"/>
          <w:sz w:val="24"/>
          <w:szCs w:val="24"/>
        </w:rPr>
        <w:t>en</w:t>
      </w:r>
      <w:r w:rsidR="000D1DFF" w:rsidRPr="00496D73">
        <w:rPr>
          <w:rFonts w:ascii="Arial" w:hAnsi="Arial" w:cs="Arial"/>
          <w:spacing w:val="-13"/>
          <w:sz w:val="24"/>
          <w:szCs w:val="24"/>
        </w:rPr>
        <w:t xml:space="preserve"> </w:t>
      </w:r>
      <w:r w:rsidR="000D1DFF" w:rsidRPr="00496D73">
        <w:rPr>
          <w:rFonts w:ascii="Arial" w:hAnsi="Arial" w:cs="Arial"/>
          <w:sz w:val="24"/>
          <w:szCs w:val="24"/>
        </w:rPr>
        <w:t>el</w:t>
      </w:r>
      <w:r w:rsidR="000D1DFF" w:rsidRPr="00496D73">
        <w:rPr>
          <w:rFonts w:ascii="Arial" w:hAnsi="Arial" w:cs="Arial"/>
          <w:spacing w:val="-17"/>
          <w:sz w:val="24"/>
          <w:szCs w:val="24"/>
        </w:rPr>
        <w:t xml:space="preserve"> </w:t>
      </w:r>
      <w:r w:rsidR="000D1DFF" w:rsidRPr="00496D73">
        <w:rPr>
          <w:rFonts w:ascii="Arial" w:hAnsi="Arial" w:cs="Arial"/>
          <w:sz w:val="24"/>
          <w:szCs w:val="24"/>
        </w:rPr>
        <w:t>artículo</w:t>
      </w:r>
      <w:r w:rsidR="000D1DFF" w:rsidRPr="00496D73">
        <w:rPr>
          <w:rFonts w:ascii="Arial" w:hAnsi="Arial" w:cs="Arial"/>
          <w:spacing w:val="-14"/>
          <w:sz w:val="24"/>
          <w:szCs w:val="24"/>
        </w:rPr>
        <w:t xml:space="preserve"> </w:t>
      </w:r>
      <w:r w:rsidR="000D1DFF" w:rsidRPr="00496D73">
        <w:rPr>
          <w:rFonts w:ascii="Arial" w:hAnsi="Arial" w:cs="Arial"/>
          <w:sz w:val="24"/>
          <w:szCs w:val="24"/>
        </w:rPr>
        <w:t>44</w:t>
      </w:r>
      <w:r w:rsidR="000D1DFF" w:rsidRPr="00496D73">
        <w:rPr>
          <w:rFonts w:ascii="Arial" w:hAnsi="Arial" w:cs="Arial"/>
          <w:spacing w:val="-13"/>
          <w:sz w:val="24"/>
          <w:szCs w:val="24"/>
        </w:rPr>
        <w:t xml:space="preserve"> </w:t>
      </w:r>
      <w:r w:rsidR="000D1DFF" w:rsidRPr="00496D73">
        <w:rPr>
          <w:rFonts w:ascii="Arial" w:hAnsi="Arial" w:cs="Arial"/>
          <w:sz w:val="24"/>
          <w:szCs w:val="24"/>
        </w:rPr>
        <w:t>de</w:t>
      </w:r>
      <w:r w:rsidR="000D1DFF" w:rsidRPr="00496D73">
        <w:rPr>
          <w:rFonts w:ascii="Arial" w:hAnsi="Arial" w:cs="Arial"/>
          <w:spacing w:val="-12"/>
          <w:sz w:val="24"/>
          <w:szCs w:val="24"/>
        </w:rPr>
        <w:t xml:space="preserve"> </w:t>
      </w:r>
      <w:r w:rsidR="000D1DFF" w:rsidRPr="00496D73">
        <w:rPr>
          <w:rFonts w:ascii="Arial" w:hAnsi="Arial" w:cs="Arial"/>
          <w:sz w:val="24"/>
          <w:szCs w:val="24"/>
        </w:rPr>
        <w:t>la</w:t>
      </w:r>
      <w:r w:rsidR="000D1DFF" w:rsidRPr="00496D73">
        <w:rPr>
          <w:rFonts w:ascii="Arial" w:hAnsi="Arial" w:cs="Arial"/>
          <w:spacing w:val="-13"/>
          <w:sz w:val="24"/>
          <w:szCs w:val="24"/>
        </w:rPr>
        <w:t xml:space="preserve"> </w:t>
      </w:r>
      <w:r w:rsidR="000D1DFF" w:rsidRPr="00496D73">
        <w:rPr>
          <w:rFonts w:ascii="Arial" w:hAnsi="Arial" w:cs="Arial"/>
          <w:sz w:val="24"/>
          <w:szCs w:val="24"/>
        </w:rPr>
        <w:t>Constitución</w:t>
      </w:r>
      <w:r w:rsidR="000D1DFF" w:rsidRPr="00496D73">
        <w:rPr>
          <w:rFonts w:ascii="Arial" w:hAnsi="Arial" w:cs="Arial"/>
          <w:spacing w:val="-13"/>
          <w:sz w:val="24"/>
          <w:szCs w:val="24"/>
        </w:rPr>
        <w:t xml:space="preserve"> </w:t>
      </w:r>
      <w:r w:rsidR="000D1DFF" w:rsidRPr="00496D73">
        <w:rPr>
          <w:rFonts w:ascii="Arial" w:hAnsi="Arial" w:cs="Arial"/>
          <w:sz w:val="24"/>
          <w:szCs w:val="24"/>
        </w:rPr>
        <w:t>Política</w:t>
      </w:r>
      <w:r w:rsidR="000D1DFF" w:rsidRPr="00496D73">
        <w:rPr>
          <w:rFonts w:ascii="Arial" w:hAnsi="Arial" w:cs="Arial"/>
          <w:spacing w:val="-12"/>
          <w:sz w:val="24"/>
          <w:szCs w:val="24"/>
        </w:rPr>
        <w:t xml:space="preserve"> </w:t>
      </w:r>
      <w:r w:rsidR="000D1DFF" w:rsidRPr="00496D73">
        <w:rPr>
          <w:rFonts w:ascii="Arial" w:hAnsi="Arial" w:cs="Arial"/>
          <w:sz w:val="24"/>
          <w:szCs w:val="24"/>
        </w:rPr>
        <w:t>y</w:t>
      </w:r>
      <w:r w:rsidR="000D1DFF" w:rsidRPr="00496D73">
        <w:rPr>
          <w:rFonts w:ascii="Arial" w:hAnsi="Arial" w:cs="Arial"/>
          <w:spacing w:val="-22"/>
          <w:sz w:val="24"/>
          <w:szCs w:val="24"/>
        </w:rPr>
        <w:t xml:space="preserve"> </w:t>
      </w:r>
      <w:r w:rsidR="000D1DFF" w:rsidRPr="00496D73">
        <w:rPr>
          <w:rFonts w:ascii="Arial" w:hAnsi="Arial" w:cs="Arial"/>
          <w:sz w:val="24"/>
          <w:szCs w:val="24"/>
        </w:rPr>
        <w:t>el</w:t>
      </w:r>
      <w:r w:rsidR="000D1DFF" w:rsidRPr="00496D73">
        <w:rPr>
          <w:rFonts w:ascii="Arial" w:hAnsi="Arial" w:cs="Arial"/>
          <w:spacing w:val="-13"/>
          <w:sz w:val="24"/>
          <w:szCs w:val="24"/>
        </w:rPr>
        <w:t xml:space="preserve"> </w:t>
      </w:r>
      <w:r w:rsidR="000D1DFF" w:rsidRPr="00496D73">
        <w:rPr>
          <w:rFonts w:ascii="Arial" w:hAnsi="Arial" w:cs="Arial"/>
          <w:sz w:val="24"/>
          <w:szCs w:val="24"/>
        </w:rPr>
        <w:t>Código</w:t>
      </w:r>
      <w:r w:rsidR="000D1DFF" w:rsidRPr="00496D73">
        <w:rPr>
          <w:rFonts w:ascii="Arial" w:hAnsi="Arial" w:cs="Arial"/>
          <w:spacing w:val="-13"/>
          <w:sz w:val="24"/>
          <w:szCs w:val="24"/>
        </w:rPr>
        <w:t xml:space="preserve"> </w:t>
      </w:r>
      <w:r w:rsidR="000D1DFF" w:rsidRPr="00496D73">
        <w:rPr>
          <w:rFonts w:ascii="Arial" w:hAnsi="Arial" w:cs="Arial"/>
          <w:sz w:val="24"/>
          <w:szCs w:val="24"/>
        </w:rPr>
        <w:t>de</w:t>
      </w:r>
      <w:r w:rsidR="000D1DFF" w:rsidRPr="00496D73">
        <w:rPr>
          <w:rFonts w:ascii="Arial" w:hAnsi="Arial" w:cs="Arial"/>
          <w:spacing w:val="-13"/>
          <w:sz w:val="24"/>
          <w:szCs w:val="24"/>
        </w:rPr>
        <w:t xml:space="preserve"> </w:t>
      </w:r>
      <w:r w:rsidR="000D1DFF" w:rsidRPr="00496D73">
        <w:rPr>
          <w:rFonts w:ascii="Arial" w:hAnsi="Arial" w:cs="Arial"/>
          <w:sz w:val="24"/>
          <w:szCs w:val="24"/>
        </w:rPr>
        <w:t>Infancia y la</w:t>
      </w:r>
      <w:r w:rsidR="000D1DFF" w:rsidRPr="00496D73">
        <w:rPr>
          <w:rFonts w:ascii="Arial" w:hAnsi="Arial" w:cs="Arial"/>
          <w:spacing w:val="-1"/>
          <w:sz w:val="24"/>
          <w:szCs w:val="24"/>
        </w:rPr>
        <w:t xml:space="preserve"> </w:t>
      </w:r>
      <w:r w:rsidR="000D1DFF" w:rsidRPr="00496D73">
        <w:rPr>
          <w:rFonts w:ascii="Arial" w:hAnsi="Arial" w:cs="Arial"/>
          <w:sz w:val="24"/>
          <w:szCs w:val="24"/>
        </w:rPr>
        <w:t>Adolescencia.</w:t>
      </w:r>
    </w:p>
    <w:p w14:paraId="41BCA399" w14:textId="77777777" w:rsidR="00D375FC" w:rsidRPr="00496D73" w:rsidRDefault="00D375FC" w:rsidP="005A20A2">
      <w:pPr>
        <w:pStyle w:val="Prrafodelista"/>
        <w:tabs>
          <w:tab w:val="left" w:pos="1245"/>
        </w:tabs>
        <w:spacing w:line="259" w:lineRule="auto"/>
        <w:ind w:left="0" w:firstLine="0"/>
        <w:rPr>
          <w:rFonts w:ascii="Arial" w:hAnsi="Arial" w:cs="Arial"/>
          <w:sz w:val="24"/>
          <w:szCs w:val="24"/>
        </w:rPr>
      </w:pPr>
    </w:p>
    <w:p w14:paraId="561E383D" w14:textId="77777777" w:rsidR="000D1DFF" w:rsidRPr="00496D73" w:rsidRDefault="000D1DFF" w:rsidP="005A20A2">
      <w:pPr>
        <w:pStyle w:val="Textoindependiente"/>
        <w:rPr>
          <w:rFonts w:ascii="Arial" w:hAnsi="Arial" w:cs="Arial"/>
        </w:rPr>
      </w:pPr>
    </w:p>
    <w:p w14:paraId="6060650F" w14:textId="77777777" w:rsidR="000D1DFF" w:rsidRPr="00496D73" w:rsidRDefault="00927983" w:rsidP="005A20A2">
      <w:pPr>
        <w:pStyle w:val="Prrafodelista"/>
        <w:tabs>
          <w:tab w:val="left" w:pos="1609"/>
        </w:tabs>
        <w:spacing w:line="276" w:lineRule="auto"/>
        <w:ind w:left="0" w:firstLine="0"/>
        <w:rPr>
          <w:rFonts w:ascii="Arial" w:hAnsi="Arial" w:cs="Arial"/>
          <w:sz w:val="24"/>
          <w:szCs w:val="24"/>
        </w:rPr>
      </w:pPr>
      <w:r w:rsidRPr="00496D73">
        <w:rPr>
          <w:rFonts w:ascii="Arial" w:hAnsi="Arial" w:cs="Arial"/>
          <w:b/>
          <w:sz w:val="24"/>
          <w:szCs w:val="24"/>
        </w:rPr>
        <w:t xml:space="preserve">6.2 </w:t>
      </w:r>
      <w:r w:rsidR="000D1DFF" w:rsidRPr="00496D73">
        <w:rPr>
          <w:rFonts w:ascii="Arial" w:hAnsi="Arial" w:cs="Arial"/>
          <w:b/>
          <w:sz w:val="24"/>
          <w:szCs w:val="24"/>
        </w:rPr>
        <w:t>Autonomía</w:t>
      </w:r>
      <w:r w:rsidR="000D1DFF" w:rsidRPr="00496D73">
        <w:rPr>
          <w:rFonts w:ascii="Arial" w:hAnsi="Arial" w:cs="Arial"/>
          <w:sz w:val="24"/>
          <w:szCs w:val="24"/>
        </w:rPr>
        <w:t xml:space="preserve">: </w:t>
      </w:r>
      <w:r w:rsidR="000D1DFF" w:rsidRPr="00496D73">
        <w:rPr>
          <w:rFonts w:ascii="Arial" w:hAnsi="Arial" w:cs="Arial"/>
          <w:spacing w:val="-3"/>
          <w:sz w:val="24"/>
          <w:szCs w:val="24"/>
        </w:rPr>
        <w:t xml:space="preserve">Los </w:t>
      </w:r>
      <w:r w:rsidR="000D1DFF" w:rsidRPr="00496D73">
        <w:rPr>
          <w:rFonts w:ascii="Arial" w:hAnsi="Arial" w:cs="Arial"/>
          <w:sz w:val="24"/>
          <w:szCs w:val="24"/>
        </w:rPr>
        <w:t>individuos, entidades territoriales e instituciones educativas son autónomos en concordancia con la Constitución Política y dentro de los límites fijados por las leyes, normas y</w:t>
      </w:r>
      <w:r w:rsidR="000D1DFF" w:rsidRPr="00496D73">
        <w:rPr>
          <w:rFonts w:ascii="Arial" w:hAnsi="Arial" w:cs="Arial"/>
          <w:spacing w:val="-8"/>
          <w:sz w:val="24"/>
          <w:szCs w:val="24"/>
        </w:rPr>
        <w:t xml:space="preserve"> </w:t>
      </w:r>
      <w:r w:rsidR="000D1DFF" w:rsidRPr="00496D73">
        <w:rPr>
          <w:rFonts w:ascii="Arial" w:hAnsi="Arial" w:cs="Arial"/>
          <w:sz w:val="24"/>
          <w:szCs w:val="24"/>
        </w:rPr>
        <w:t>disposiciones.</w:t>
      </w:r>
    </w:p>
    <w:p w14:paraId="6D11D5AD" w14:textId="77777777" w:rsidR="000D1DFF" w:rsidRPr="00496D73" w:rsidRDefault="000D1DFF" w:rsidP="005A20A2">
      <w:pPr>
        <w:pStyle w:val="Textoindependiente"/>
        <w:rPr>
          <w:rFonts w:ascii="Arial" w:hAnsi="Arial" w:cs="Arial"/>
        </w:rPr>
      </w:pPr>
    </w:p>
    <w:p w14:paraId="603F36E5" w14:textId="77777777" w:rsidR="000D1DFF" w:rsidRPr="00496D73" w:rsidRDefault="00927983" w:rsidP="005A20A2">
      <w:pPr>
        <w:pStyle w:val="Prrafodelista"/>
        <w:tabs>
          <w:tab w:val="left" w:pos="1609"/>
        </w:tabs>
        <w:spacing w:line="276" w:lineRule="auto"/>
        <w:ind w:left="0" w:firstLine="0"/>
        <w:rPr>
          <w:rFonts w:ascii="Arial" w:hAnsi="Arial" w:cs="Arial"/>
          <w:sz w:val="24"/>
          <w:szCs w:val="24"/>
        </w:rPr>
      </w:pPr>
      <w:r w:rsidRPr="00496D73">
        <w:rPr>
          <w:rFonts w:ascii="Arial" w:hAnsi="Arial" w:cs="Arial"/>
          <w:b/>
          <w:sz w:val="24"/>
          <w:szCs w:val="24"/>
        </w:rPr>
        <w:t xml:space="preserve">6.3 </w:t>
      </w:r>
      <w:r w:rsidR="000D1DFF" w:rsidRPr="00496D73">
        <w:rPr>
          <w:rFonts w:ascii="Arial" w:hAnsi="Arial" w:cs="Arial"/>
          <w:b/>
          <w:sz w:val="24"/>
          <w:szCs w:val="24"/>
        </w:rPr>
        <w:t>Diversidad</w:t>
      </w:r>
      <w:r w:rsidR="000D1DFF" w:rsidRPr="00496D73">
        <w:rPr>
          <w:rFonts w:ascii="Arial" w:hAnsi="Arial" w:cs="Arial"/>
          <w:sz w:val="24"/>
          <w:szCs w:val="24"/>
        </w:rPr>
        <w:t>: El Sistema se fundamenta en el reconocimiento, respeto y valoración de</w:t>
      </w:r>
      <w:r w:rsidR="000D1DFF" w:rsidRPr="00496D73">
        <w:rPr>
          <w:rFonts w:ascii="Arial" w:hAnsi="Arial" w:cs="Arial"/>
          <w:spacing w:val="-9"/>
          <w:sz w:val="24"/>
          <w:szCs w:val="24"/>
        </w:rPr>
        <w:t xml:space="preserve"> </w:t>
      </w:r>
      <w:r w:rsidR="000D1DFF" w:rsidRPr="00496D73">
        <w:rPr>
          <w:rFonts w:ascii="Arial" w:hAnsi="Arial" w:cs="Arial"/>
          <w:sz w:val="24"/>
          <w:szCs w:val="24"/>
        </w:rPr>
        <w:t>la</w:t>
      </w:r>
      <w:r w:rsidR="000D1DFF" w:rsidRPr="00496D73">
        <w:rPr>
          <w:rFonts w:ascii="Arial" w:hAnsi="Arial" w:cs="Arial"/>
          <w:spacing w:val="-9"/>
          <w:sz w:val="24"/>
          <w:szCs w:val="24"/>
        </w:rPr>
        <w:t xml:space="preserve"> </w:t>
      </w:r>
      <w:r w:rsidR="000D1DFF" w:rsidRPr="00496D73">
        <w:rPr>
          <w:rFonts w:ascii="Arial" w:hAnsi="Arial" w:cs="Arial"/>
          <w:sz w:val="24"/>
          <w:szCs w:val="24"/>
        </w:rPr>
        <w:t>dignidad</w:t>
      </w:r>
      <w:r w:rsidR="000D1DFF" w:rsidRPr="00496D73">
        <w:rPr>
          <w:rFonts w:ascii="Arial" w:hAnsi="Arial" w:cs="Arial"/>
          <w:spacing w:val="-9"/>
          <w:sz w:val="24"/>
          <w:szCs w:val="24"/>
        </w:rPr>
        <w:t xml:space="preserve"> </w:t>
      </w:r>
      <w:r w:rsidR="000D1DFF" w:rsidRPr="00496D73">
        <w:rPr>
          <w:rFonts w:ascii="Arial" w:hAnsi="Arial" w:cs="Arial"/>
          <w:sz w:val="24"/>
          <w:szCs w:val="24"/>
        </w:rPr>
        <w:t>propia</w:t>
      </w:r>
      <w:r w:rsidR="000D1DFF" w:rsidRPr="00496D73">
        <w:rPr>
          <w:rFonts w:ascii="Arial" w:hAnsi="Arial" w:cs="Arial"/>
          <w:spacing w:val="-12"/>
          <w:sz w:val="24"/>
          <w:szCs w:val="24"/>
        </w:rPr>
        <w:t xml:space="preserve"> </w:t>
      </w:r>
      <w:r w:rsidR="000D1DFF" w:rsidRPr="00496D73">
        <w:rPr>
          <w:rFonts w:ascii="Arial" w:hAnsi="Arial" w:cs="Arial"/>
          <w:sz w:val="24"/>
          <w:szCs w:val="24"/>
        </w:rPr>
        <w:t>y</w:t>
      </w:r>
      <w:r w:rsidR="000D1DFF" w:rsidRPr="00496D73">
        <w:rPr>
          <w:rFonts w:ascii="Arial" w:hAnsi="Arial" w:cs="Arial"/>
          <w:spacing w:val="-18"/>
          <w:sz w:val="24"/>
          <w:szCs w:val="24"/>
        </w:rPr>
        <w:t xml:space="preserve"> </w:t>
      </w:r>
      <w:r w:rsidR="000D1DFF" w:rsidRPr="00496D73">
        <w:rPr>
          <w:rFonts w:ascii="Arial" w:hAnsi="Arial" w:cs="Arial"/>
          <w:sz w:val="24"/>
          <w:szCs w:val="24"/>
        </w:rPr>
        <w:t>ajena,</w:t>
      </w:r>
      <w:r w:rsidR="000D1DFF" w:rsidRPr="00496D73">
        <w:rPr>
          <w:rFonts w:ascii="Arial" w:hAnsi="Arial" w:cs="Arial"/>
          <w:spacing w:val="-9"/>
          <w:sz w:val="24"/>
          <w:szCs w:val="24"/>
        </w:rPr>
        <w:t xml:space="preserve"> </w:t>
      </w:r>
      <w:r w:rsidR="000D1DFF" w:rsidRPr="00496D73">
        <w:rPr>
          <w:rFonts w:ascii="Arial" w:hAnsi="Arial" w:cs="Arial"/>
          <w:sz w:val="24"/>
          <w:szCs w:val="24"/>
        </w:rPr>
        <w:t>sin</w:t>
      </w:r>
      <w:r w:rsidR="000D1DFF" w:rsidRPr="00496D73">
        <w:rPr>
          <w:rFonts w:ascii="Arial" w:hAnsi="Arial" w:cs="Arial"/>
          <w:spacing w:val="-10"/>
          <w:sz w:val="24"/>
          <w:szCs w:val="24"/>
        </w:rPr>
        <w:t xml:space="preserve"> </w:t>
      </w:r>
      <w:r w:rsidR="000D1DFF" w:rsidRPr="00496D73">
        <w:rPr>
          <w:rFonts w:ascii="Arial" w:hAnsi="Arial" w:cs="Arial"/>
          <w:sz w:val="24"/>
          <w:szCs w:val="24"/>
        </w:rPr>
        <w:t>discriminación</w:t>
      </w:r>
      <w:r w:rsidR="000D1DFF" w:rsidRPr="00496D73">
        <w:rPr>
          <w:rFonts w:ascii="Arial" w:hAnsi="Arial" w:cs="Arial"/>
          <w:spacing w:val="-9"/>
          <w:sz w:val="24"/>
          <w:szCs w:val="24"/>
        </w:rPr>
        <w:t xml:space="preserve"> </w:t>
      </w:r>
      <w:r w:rsidR="000D1DFF" w:rsidRPr="00496D73">
        <w:rPr>
          <w:rFonts w:ascii="Arial" w:hAnsi="Arial" w:cs="Arial"/>
          <w:sz w:val="24"/>
          <w:szCs w:val="24"/>
        </w:rPr>
        <w:t>por</w:t>
      </w:r>
      <w:r w:rsidR="000D1DFF" w:rsidRPr="00496D73">
        <w:rPr>
          <w:rFonts w:ascii="Arial" w:hAnsi="Arial" w:cs="Arial"/>
          <w:spacing w:val="-13"/>
          <w:sz w:val="24"/>
          <w:szCs w:val="24"/>
        </w:rPr>
        <w:t xml:space="preserve"> </w:t>
      </w:r>
      <w:r w:rsidR="000D1DFF" w:rsidRPr="00496D73">
        <w:rPr>
          <w:rFonts w:ascii="Arial" w:hAnsi="Arial" w:cs="Arial"/>
          <w:sz w:val="24"/>
          <w:szCs w:val="24"/>
        </w:rPr>
        <w:t>razones</w:t>
      </w:r>
      <w:r w:rsidR="000D1DFF" w:rsidRPr="00496D73">
        <w:rPr>
          <w:rFonts w:ascii="Arial" w:hAnsi="Arial" w:cs="Arial"/>
          <w:spacing w:val="-12"/>
          <w:sz w:val="24"/>
          <w:szCs w:val="24"/>
        </w:rPr>
        <w:t xml:space="preserve"> </w:t>
      </w:r>
      <w:r w:rsidR="000D1DFF" w:rsidRPr="00496D73">
        <w:rPr>
          <w:rFonts w:ascii="Arial" w:hAnsi="Arial" w:cs="Arial"/>
          <w:sz w:val="24"/>
          <w:szCs w:val="24"/>
        </w:rPr>
        <w:t>de</w:t>
      </w:r>
      <w:r w:rsidR="000D1DFF" w:rsidRPr="00496D73">
        <w:rPr>
          <w:rFonts w:ascii="Arial" w:hAnsi="Arial" w:cs="Arial"/>
          <w:spacing w:val="-8"/>
          <w:sz w:val="24"/>
          <w:szCs w:val="24"/>
        </w:rPr>
        <w:t xml:space="preserve"> </w:t>
      </w:r>
      <w:r w:rsidR="000D1DFF" w:rsidRPr="00496D73">
        <w:rPr>
          <w:rFonts w:ascii="Arial" w:hAnsi="Arial" w:cs="Arial"/>
          <w:sz w:val="24"/>
          <w:szCs w:val="24"/>
        </w:rPr>
        <w:t>género,</w:t>
      </w:r>
      <w:r w:rsidR="000D1DFF" w:rsidRPr="00496D73">
        <w:rPr>
          <w:rFonts w:ascii="Arial" w:hAnsi="Arial" w:cs="Arial"/>
          <w:spacing w:val="-10"/>
          <w:sz w:val="24"/>
          <w:szCs w:val="24"/>
        </w:rPr>
        <w:t xml:space="preserve"> </w:t>
      </w:r>
      <w:r w:rsidR="000D1DFF" w:rsidRPr="00496D73">
        <w:rPr>
          <w:rFonts w:ascii="Arial" w:hAnsi="Arial" w:cs="Arial"/>
          <w:sz w:val="24"/>
          <w:szCs w:val="24"/>
        </w:rPr>
        <w:t xml:space="preserve">orientación o identidad sexual, etnia o condición física, social o cultural. </w:t>
      </w:r>
      <w:r w:rsidR="000D1DFF" w:rsidRPr="00496D73">
        <w:rPr>
          <w:rFonts w:ascii="Arial" w:hAnsi="Arial" w:cs="Arial"/>
          <w:spacing w:val="-3"/>
          <w:sz w:val="24"/>
          <w:szCs w:val="24"/>
        </w:rPr>
        <w:t xml:space="preserve">Los </w:t>
      </w:r>
      <w:r w:rsidR="000D1DFF" w:rsidRPr="00496D73">
        <w:rPr>
          <w:rFonts w:ascii="Arial" w:hAnsi="Arial" w:cs="Arial"/>
          <w:sz w:val="24"/>
          <w:szCs w:val="24"/>
        </w:rPr>
        <w:t>niños, niñas y adolescentes</w:t>
      </w:r>
      <w:r w:rsidR="000D1DFF" w:rsidRPr="00496D73">
        <w:rPr>
          <w:rFonts w:ascii="Arial" w:hAnsi="Arial" w:cs="Arial"/>
          <w:spacing w:val="-15"/>
          <w:sz w:val="24"/>
          <w:szCs w:val="24"/>
        </w:rPr>
        <w:t xml:space="preserve"> </w:t>
      </w:r>
      <w:r w:rsidR="000D1DFF" w:rsidRPr="00496D73">
        <w:rPr>
          <w:rFonts w:ascii="Arial" w:hAnsi="Arial" w:cs="Arial"/>
          <w:sz w:val="24"/>
          <w:szCs w:val="24"/>
        </w:rPr>
        <w:t>tienen</w:t>
      </w:r>
      <w:r w:rsidR="000D1DFF" w:rsidRPr="00496D73">
        <w:rPr>
          <w:rFonts w:ascii="Arial" w:hAnsi="Arial" w:cs="Arial"/>
          <w:spacing w:val="-13"/>
          <w:sz w:val="24"/>
          <w:szCs w:val="24"/>
        </w:rPr>
        <w:t xml:space="preserve"> </w:t>
      </w:r>
      <w:r w:rsidR="000D1DFF" w:rsidRPr="00496D73">
        <w:rPr>
          <w:rFonts w:ascii="Arial" w:hAnsi="Arial" w:cs="Arial"/>
          <w:sz w:val="24"/>
          <w:szCs w:val="24"/>
        </w:rPr>
        <w:t>derecho</w:t>
      </w:r>
      <w:r w:rsidR="000D1DFF" w:rsidRPr="00496D73">
        <w:rPr>
          <w:rFonts w:ascii="Arial" w:hAnsi="Arial" w:cs="Arial"/>
          <w:spacing w:val="-13"/>
          <w:sz w:val="24"/>
          <w:szCs w:val="24"/>
        </w:rPr>
        <w:t xml:space="preserve"> </w:t>
      </w:r>
      <w:r w:rsidR="000D1DFF" w:rsidRPr="00496D73">
        <w:rPr>
          <w:rFonts w:ascii="Arial" w:hAnsi="Arial" w:cs="Arial"/>
          <w:sz w:val="24"/>
          <w:szCs w:val="24"/>
        </w:rPr>
        <w:t>a</w:t>
      </w:r>
      <w:r w:rsidR="000D1DFF" w:rsidRPr="00496D73">
        <w:rPr>
          <w:rFonts w:ascii="Arial" w:hAnsi="Arial" w:cs="Arial"/>
          <w:spacing w:val="-12"/>
          <w:sz w:val="24"/>
          <w:szCs w:val="24"/>
        </w:rPr>
        <w:t xml:space="preserve"> </w:t>
      </w:r>
      <w:r w:rsidR="000D1DFF" w:rsidRPr="00496D73">
        <w:rPr>
          <w:rFonts w:ascii="Arial" w:hAnsi="Arial" w:cs="Arial"/>
          <w:sz w:val="24"/>
          <w:szCs w:val="24"/>
        </w:rPr>
        <w:t>recibir</w:t>
      </w:r>
      <w:r w:rsidR="000D1DFF" w:rsidRPr="00496D73">
        <w:rPr>
          <w:rFonts w:ascii="Arial" w:hAnsi="Arial" w:cs="Arial"/>
          <w:spacing w:val="-13"/>
          <w:sz w:val="24"/>
          <w:szCs w:val="24"/>
        </w:rPr>
        <w:t xml:space="preserve"> </w:t>
      </w:r>
      <w:r w:rsidR="000D1DFF" w:rsidRPr="00496D73">
        <w:rPr>
          <w:rFonts w:ascii="Arial" w:hAnsi="Arial" w:cs="Arial"/>
          <w:sz w:val="24"/>
          <w:szCs w:val="24"/>
        </w:rPr>
        <w:t>una</w:t>
      </w:r>
      <w:r w:rsidR="000D1DFF" w:rsidRPr="00496D73">
        <w:rPr>
          <w:rFonts w:ascii="Arial" w:hAnsi="Arial" w:cs="Arial"/>
          <w:spacing w:val="-12"/>
          <w:sz w:val="24"/>
          <w:szCs w:val="24"/>
        </w:rPr>
        <w:t xml:space="preserve"> </w:t>
      </w:r>
      <w:r w:rsidR="000D1DFF" w:rsidRPr="00496D73">
        <w:rPr>
          <w:rFonts w:ascii="Arial" w:hAnsi="Arial" w:cs="Arial"/>
          <w:sz w:val="24"/>
          <w:szCs w:val="24"/>
        </w:rPr>
        <w:t>educación</w:t>
      </w:r>
      <w:r w:rsidR="000D1DFF" w:rsidRPr="00496D73">
        <w:rPr>
          <w:rFonts w:ascii="Arial" w:hAnsi="Arial" w:cs="Arial"/>
          <w:spacing w:val="-13"/>
          <w:sz w:val="24"/>
          <w:szCs w:val="24"/>
        </w:rPr>
        <w:t xml:space="preserve"> </w:t>
      </w:r>
      <w:r w:rsidR="000D1DFF" w:rsidRPr="00496D73">
        <w:rPr>
          <w:rFonts w:ascii="Arial" w:hAnsi="Arial" w:cs="Arial"/>
          <w:sz w:val="24"/>
          <w:szCs w:val="24"/>
        </w:rPr>
        <w:t>y</w:t>
      </w:r>
      <w:r w:rsidR="000D1DFF" w:rsidRPr="00496D73">
        <w:rPr>
          <w:rFonts w:ascii="Arial" w:hAnsi="Arial" w:cs="Arial"/>
          <w:spacing w:val="-21"/>
          <w:sz w:val="24"/>
          <w:szCs w:val="24"/>
        </w:rPr>
        <w:t xml:space="preserve"> </w:t>
      </w:r>
      <w:r w:rsidR="000D1DFF" w:rsidRPr="00496D73">
        <w:rPr>
          <w:rFonts w:ascii="Arial" w:hAnsi="Arial" w:cs="Arial"/>
          <w:sz w:val="24"/>
          <w:szCs w:val="24"/>
        </w:rPr>
        <w:t>formación</w:t>
      </w:r>
      <w:r w:rsidR="000D1DFF" w:rsidRPr="00496D73">
        <w:rPr>
          <w:rFonts w:ascii="Arial" w:hAnsi="Arial" w:cs="Arial"/>
          <w:spacing w:val="-13"/>
          <w:sz w:val="24"/>
          <w:szCs w:val="24"/>
        </w:rPr>
        <w:t xml:space="preserve"> </w:t>
      </w:r>
      <w:r w:rsidR="000D1DFF" w:rsidRPr="00496D73">
        <w:rPr>
          <w:rFonts w:ascii="Arial" w:hAnsi="Arial" w:cs="Arial"/>
          <w:sz w:val="24"/>
          <w:szCs w:val="24"/>
        </w:rPr>
        <w:t>que</w:t>
      </w:r>
      <w:r w:rsidR="000D1DFF" w:rsidRPr="00496D73">
        <w:rPr>
          <w:rFonts w:ascii="Arial" w:hAnsi="Arial" w:cs="Arial"/>
          <w:spacing w:val="-12"/>
          <w:sz w:val="24"/>
          <w:szCs w:val="24"/>
        </w:rPr>
        <w:t xml:space="preserve"> </w:t>
      </w:r>
      <w:r w:rsidR="000D1DFF" w:rsidRPr="00496D73">
        <w:rPr>
          <w:rFonts w:ascii="Arial" w:hAnsi="Arial" w:cs="Arial"/>
          <w:sz w:val="24"/>
          <w:szCs w:val="24"/>
        </w:rPr>
        <w:t>se</w:t>
      </w:r>
      <w:r w:rsidR="000D1DFF" w:rsidRPr="00496D73">
        <w:rPr>
          <w:rFonts w:ascii="Arial" w:hAnsi="Arial" w:cs="Arial"/>
          <w:spacing w:val="-12"/>
          <w:sz w:val="24"/>
          <w:szCs w:val="24"/>
        </w:rPr>
        <w:t xml:space="preserve"> </w:t>
      </w:r>
      <w:r w:rsidR="000D1DFF" w:rsidRPr="00496D73">
        <w:rPr>
          <w:rFonts w:ascii="Arial" w:hAnsi="Arial" w:cs="Arial"/>
          <w:sz w:val="24"/>
          <w:szCs w:val="24"/>
        </w:rPr>
        <w:t xml:space="preserve">fundamente en una concepción integral </w:t>
      </w:r>
      <w:r w:rsidR="000D1DFF" w:rsidRPr="00496D73">
        <w:rPr>
          <w:rFonts w:ascii="Arial" w:hAnsi="Arial" w:cs="Arial"/>
          <w:spacing w:val="-3"/>
          <w:sz w:val="24"/>
          <w:szCs w:val="24"/>
        </w:rPr>
        <w:t xml:space="preserve">de </w:t>
      </w:r>
      <w:r w:rsidR="000D1DFF" w:rsidRPr="00496D73">
        <w:rPr>
          <w:rFonts w:ascii="Arial" w:hAnsi="Arial" w:cs="Arial"/>
          <w:sz w:val="24"/>
          <w:szCs w:val="24"/>
        </w:rPr>
        <w:t>la persona y la dignidad humana, en ambientes pacíficos, democráticos e</w:t>
      </w:r>
      <w:r w:rsidR="000D1DFF" w:rsidRPr="00496D73">
        <w:rPr>
          <w:rFonts w:ascii="Arial" w:hAnsi="Arial" w:cs="Arial"/>
          <w:spacing w:val="-2"/>
          <w:sz w:val="24"/>
          <w:szCs w:val="24"/>
        </w:rPr>
        <w:t xml:space="preserve"> </w:t>
      </w:r>
      <w:r w:rsidR="000D1DFF" w:rsidRPr="00496D73">
        <w:rPr>
          <w:rFonts w:ascii="Arial" w:hAnsi="Arial" w:cs="Arial"/>
          <w:sz w:val="24"/>
          <w:szCs w:val="24"/>
        </w:rPr>
        <w:t>incluyentes.</w:t>
      </w:r>
    </w:p>
    <w:p w14:paraId="7429E281" w14:textId="77777777" w:rsidR="000D1DFF" w:rsidRPr="00496D73" w:rsidRDefault="000D1DFF" w:rsidP="005A20A2">
      <w:pPr>
        <w:pStyle w:val="Textoindependiente"/>
        <w:rPr>
          <w:rFonts w:ascii="Arial" w:hAnsi="Arial" w:cs="Arial"/>
        </w:rPr>
      </w:pPr>
    </w:p>
    <w:p w14:paraId="05E35D9C" w14:textId="77777777" w:rsidR="000D1DFF" w:rsidRPr="00496D73" w:rsidRDefault="000D1DFF" w:rsidP="00182892">
      <w:pPr>
        <w:pStyle w:val="Prrafodelista"/>
        <w:numPr>
          <w:ilvl w:val="1"/>
          <w:numId w:val="29"/>
        </w:numPr>
        <w:tabs>
          <w:tab w:val="left" w:pos="426"/>
        </w:tabs>
        <w:spacing w:line="276" w:lineRule="auto"/>
        <w:rPr>
          <w:rFonts w:ascii="Arial" w:hAnsi="Arial" w:cs="Arial"/>
          <w:sz w:val="24"/>
          <w:szCs w:val="24"/>
        </w:rPr>
      </w:pPr>
      <w:r w:rsidRPr="00496D73">
        <w:rPr>
          <w:rFonts w:ascii="Arial" w:hAnsi="Arial" w:cs="Arial"/>
          <w:b/>
          <w:sz w:val="24"/>
          <w:szCs w:val="24"/>
        </w:rPr>
        <w:t>Integralidad</w:t>
      </w:r>
      <w:r w:rsidRPr="00496D73">
        <w:rPr>
          <w:rFonts w:ascii="Arial" w:hAnsi="Arial" w:cs="Arial"/>
          <w:sz w:val="24"/>
          <w:szCs w:val="24"/>
        </w:rPr>
        <w:t xml:space="preserve">: </w:t>
      </w:r>
      <w:r w:rsidRPr="00496D73">
        <w:rPr>
          <w:rFonts w:ascii="Arial" w:hAnsi="Arial" w:cs="Arial"/>
          <w:spacing w:val="-4"/>
          <w:sz w:val="24"/>
          <w:szCs w:val="24"/>
        </w:rPr>
        <w:t xml:space="preserve">La </w:t>
      </w:r>
      <w:r w:rsidRPr="00496D73">
        <w:rPr>
          <w:rFonts w:ascii="Arial" w:hAnsi="Arial" w:cs="Arial"/>
          <w:sz w:val="24"/>
          <w:szCs w:val="24"/>
        </w:rPr>
        <w:t xml:space="preserve">filosofía del sistema será integral, y estará orientada hacia la promoción </w:t>
      </w:r>
      <w:r w:rsidRPr="00496D73">
        <w:rPr>
          <w:rFonts w:ascii="Arial" w:hAnsi="Arial" w:cs="Arial"/>
          <w:spacing w:val="-3"/>
          <w:sz w:val="24"/>
          <w:szCs w:val="24"/>
        </w:rPr>
        <w:t xml:space="preserve">de </w:t>
      </w:r>
      <w:r w:rsidRPr="00496D73">
        <w:rPr>
          <w:rFonts w:ascii="Arial" w:hAnsi="Arial" w:cs="Arial"/>
          <w:sz w:val="24"/>
          <w:szCs w:val="24"/>
        </w:rPr>
        <w:t>la educación para la autorregulación del individuo, de la educación para la sanción social y de la educación en el respeto a la Constitución y las</w:t>
      </w:r>
      <w:r w:rsidRPr="00496D73">
        <w:rPr>
          <w:rFonts w:ascii="Arial" w:hAnsi="Arial" w:cs="Arial"/>
          <w:spacing w:val="-36"/>
          <w:sz w:val="24"/>
          <w:szCs w:val="24"/>
        </w:rPr>
        <w:t xml:space="preserve"> </w:t>
      </w:r>
      <w:r w:rsidRPr="00496D73">
        <w:rPr>
          <w:rFonts w:ascii="Arial" w:hAnsi="Arial" w:cs="Arial"/>
          <w:sz w:val="24"/>
          <w:szCs w:val="24"/>
        </w:rPr>
        <w:t>leyes.</w:t>
      </w:r>
    </w:p>
    <w:p w14:paraId="7E8AEF20" w14:textId="77777777" w:rsidR="000D1DFF" w:rsidRPr="00496D73" w:rsidRDefault="000D1DFF" w:rsidP="005A20A2">
      <w:pPr>
        <w:spacing w:line="276" w:lineRule="auto"/>
        <w:jc w:val="both"/>
        <w:rPr>
          <w:rFonts w:ascii="Arial" w:hAnsi="Arial" w:cs="Arial"/>
          <w:sz w:val="24"/>
          <w:szCs w:val="24"/>
        </w:rPr>
      </w:pPr>
    </w:p>
    <w:p w14:paraId="3304AD70" w14:textId="77777777" w:rsidR="00927983" w:rsidRPr="00496D73" w:rsidRDefault="00927983" w:rsidP="005A20A2">
      <w:pPr>
        <w:spacing w:line="276" w:lineRule="auto"/>
        <w:jc w:val="both"/>
        <w:rPr>
          <w:rFonts w:ascii="Arial" w:hAnsi="Arial" w:cs="Arial"/>
          <w:sz w:val="24"/>
          <w:szCs w:val="24"/>
        </w:rPr>
      </w:pPr>
    </w:p>
    <w:p w14:paraId="557E839E" w14:textId="77777777" w:rsidR="000D1DFF" w:rsidRPr="00496D73" w:rsidRDefault="00927983" w:rsidP="005A20A2">
      <w:pPr>
        <w:pStyle w:val="Prrafodelista"/>
        <w:tabs>
          <w:tab w:val="left" w:pos="1609"/>
        </w:tabs>
        <w:spacing w:line="276" w:lineRule="auto"/>
        <w:ind w:left="0" w:firstLine="0"/>
        <w:rPr>
          <w:rFonts w:ascii="Arial" w:hAnsi="Arial" w:cs="Arial"/>
          <w:sz w:val="24"/>
          <w:szCs w:val="24"/>
        </w:rPr>
      </w:pPr>
      <w:r w:rsidRPr="00496D73">
        <w:rPr>
          <w:rFonts w:ascii="Arial" w:hAnsi="Arial" w:cs="Arial"/>
          <w:b/>
          <w:sz w:val="24"/>
          <w:szCs w:val="24"/>
        </w:rPr>
        <w:t xml:space="preserve">6.5 </w:t>
      </w:r>
      <w:r w:rsidR="000D1DFF" w:rsidRPr="00496D73">
        <w:rPr>
          <w:rFonts w:ascii="Arial" w:hAnsi="Arial" w:cs="Arial"/>
          <w:b/>
          <w:sz w:val="24"/>
          <w:szCs w:val="24"/>
        </w:rPr>
        <w:t xml:space="preserve">Dignidad humana: </w:t>
      </w:r>
      <w:r w:rsidR="000D1DFF" w:rsidRPr="00496D73">
        <w:rPr>
          <w:rFonts w:ascii="Arial" w:hAnsi="Arial" w:cs="Arial"/>
          <w:spacing w:val="-4"/>
          <w:sz w:val="24"/>
          <w:szCs w:val="24"/>
        </w:rPr>
        <w:t xml:space="preserve">La </w:t>
      </w:r>
      <w:r w:rsidR="000D1DFF" w:rsidRPr="00496D73">
        <w:rPr>
          <w:rFonts w:ascii="Arial" w:hAnsi="Arial" w:cs="Arial"/>
          <w:sz w:val="24"/>
          <w:szCs w:val="24"/>
        </w:rPr>
        <w:t>dignidad humana es un valor o un derecho inviolable e intangible de la persona, es un derecho fundamental y es el valor inherente al ser humano</w:t>
      </w:r>
      <w:r w:rsidR="000D1DFF" w:rsidRPr="00496D73">
        <w:rPr>
          <w:rFonts w:ascii="Arial" w:hAnsi="Arial" w:cs="Arial"/>
          <w:spacing w:val="-9"/>
          <w:sz w:val="24"/>
          <w:szCs w:val="24"/>
        </w:rPr>
        <w:t xml:space="preserve"> </w:t>
      </w:r>
      <w:r w:rsidR="000D1DFF" w:rsidRPr="00496D73">
        <w:rPr>
          <w:rFonts w:ascii="Arial" w:hAnsi="Arial" w:cs="Arial"/>
          <w:sz w:val="24"/>
          <w:szCs w:val="24"/>
        </w:rPr>
        <w:t>porque</w:t>
      </w:r>
      <w:r w:rsidR="000D1DFF" w:rsidRPr="00496D73">
        <w:rPr>
          <w:rFonts w:ascii="Arial" w:hAnsi="Arial" w:cs="Arial"/>
          <w:spacing w:val="-7"/>
          <w:sz w:val="24"/>
          <w:szCs w:val="24"/>
        </w:rPr>
        <w:t xml:space="preserve"> </w:t>
      </w:r>
      <w:r w:rsidR="000D1DFF" w:rsidRPr="00496D73">
        <w:rPr>
          <w:rFonts w:ascii="Arial" w:hAnsi="Arial" w:cs="Arial"/>
          <w:sz w:val="24"/>
          <w:szCs w:val="24"/>
        </w:rPr>
        <w:t>es</w:t>
      </w:r>
      <w:r w:rsidR="000D1DFF" w:rsidRPr="00496D73">
        <w:rPr>
          <w:rFonts w:ascii="Arial" w:hAnsi="Arial" w:cs="Arial"/>
          <w:spacing w:val="-10"/>
          <w:sz w:val="24"/>
          <w:szCs w:val="24"/>
        </w:rPr>
        <w:t xml:space="preserve"> </w:t>
      </w:r>
      <w:r w:rsidR="000D1DFF" w:rsidRPr="00496D73">
        <w:rPr>
          <w:rFonts w:ascii="Arial" w:hAnsi="Arial" w:cs="Arial"/>
          <w:sz w:val="24"/>
          <w:szCs w:val="24"/>
        </w:rPr>
        <w:t>un</w:t>
      </w:r>
      <w:r w:rsidR="000D1DFF" w:rsidRPr="00496D73">
        <w:rPr>
          <w:rFonts w:ascii="Arial" w:hAnsi="Arial" w:cs="Arial"/>
          <w:spacing w:val="-8"/>
          <w:sz w:val="24"/>
          <w:szCs w:val="24"/>
        </w:rPr>
        <w:t xml:space="preserve"> </w:t>
      </w:r>
      <w:r w:rsidR="000D1DFF" w:rsidRPr="00496D73">
        <w:rPr>
          <w:rFonts w:ascii="Arial" w:hAnsi="Arial" w:cs="Arial"/>
          <w:sz w:val="24"/>
          <w:szCs w:val="24"/>
        </w:rPr>
        <w:t>ser</w:t>
      </w:r>
      <w:r w:rsidR="000D1DFF" w:rsidRPr="00496D73">
        <w:rPr>
          <w:rFonts w:ascii="Arial" w:hAnsi="Arial" w:cs="Arial"/>
          <w:spacing w:val="-8"/>
          <w:sz w:val="24"/>
          <w:szCs w:val="24"/>
        </w:rPr>
        <w:t xml:space="preserve"> </w:t>
      </w:r>
      <w:r w:rsidR="000D1DFF" w:rsidRPr="00496D73">
        <w:rPr>
          <w:rFonts w:ascii="Arial" w:hAnsi="Arial" w:cs="Arial"/>
          <w:sz w:val="24"/>
          <w:szCs w:val="24"/>
        </w:rPr>
        <w:t>racional</w:t>
      </w:r>
      <w:r w:rsidR="000D1DFF" w:rsidRPr="00496D73">
        <w:rPr>
          <w:rFonts w:ascii="Arial" w:hAnsi="Arial" w:cs="Arial"/>
          <w:spacing w:val="-7"/>
          <w:sz w:val="24"/>
          <w:szCs w:val="24"/>
        </w:rPr>
        <w:t xml:space="preserve"> </w:t>
      </w:r>
      <w:r w:rsidR="000D1DFF" w:rsidRPr="00496D73">
        <w:rPr>
          <w:rFonts w:ascii="Arial" w:hAnsi="Arial" w:cs="Arial"/>
          <w:sz w:val="24"/>
          <w:szCs w:val="24"/>
        </w:rPr>
        <w:t>que</w:t>
      </w:r>
      <w:r w:rsidR="000D1DFF" w:rsidRPr="00496D73">
        <w:rPr>
          <w:rFonts w:ascii="Arial" w:hAnsi="Arial" w:cs="Arial"/>
          <w:spacing w:val="-7"/>
          <w:sz w:val="24"/>
          <w:szCs w:val="24"/>
        </w:rPr>
        <w:t xml:space="preserve"> </w:t>
      </w:r>
      <w:r w:rsidR="000D1DFF" w:rsidRPr="00496D73">
        <w:rPr>
          <w:rFonts w:ascii="Arial" w:hAnsi="Arial" w:cs="Arial"/>
          <w:sz w:val="24"/>
          <w:szCs w:val="24"/>
        </w:rPr>
        <w:t>posee</w:t>
      </w:r>
      <w:r w:rsidR="000D1DFF" w:rsidRPr="00496D73">
        <w:rPr>
          <w:rFonts w:ascii="Arial" w:hAnsi="Arial" w:cs="Arial"/>
          <w:spacing w:val="-7"/>
          <w:sz w:val="24"/>
          <w:szCs w:val="24"/>
        </w:rPr>
        <w:t xml:space="preserve"> </w:t>
      </w:r>
      <w:r w:rsidR="000D1DFF" w:rsidRPr="00496D73">
        <w:rPr>
          <w:rFonts w:ascii="Arial" w:hAnsi="Arial" w:cs="Arial"/>
          <w:sz w:val="24"/>
          <w:szCs w:val="24"/>
        </w:rPr>
        <w:t>libertad</w:t>
      </w:r>
      <w:r w:rsidR="000D1DFF" w:rsidRPr="00496D73">
        <w:rPr>
          <w:rFonts w:ascii="Arial" w:hAnsi="Arial" w:cs="Arial"/>
          <w:spacing w:val="-8"/>
          <w:sz w:val="24"/>
          <w:szCs w:val="24"/>
        </w:rPr>
        <w:t xml:space="preserve"> </w:t>
      </w:r>
      <w:r w:rsidR="000D1DFF" w:rsidRPr="00496D73">
        <w:rPr>
          <w:rFonts w:ascii="Arial" w:hAnsi="Arial" w:cs="Arial"/>
          <w:sz w:val="24"/>
          <w:szCs w:val="24"/>
        </w:rPr>
        <w:t>y</w:t>
      </w:r>
      <w:r w:rsidR="000D1DFF" w:rsidRPr="00496D73">
        <w:rPr>
          <w:rFonts w:ascii="Arial" w:hAnsi="Arial" w:cs="Arial"/>
          <w:spacing w:val="-13"/>
          <w:sz w:val="24"/>
          <w:szCs w:val="24"/>
        </w:rPr>
        <w:t xml:space="preserve"> </w:t>
      </w:r>
      <w:r w:rsidR="000D1DFF" w:rsidRPr="00496D73">
        <w:rPr>
          <w:rFonts w:ascii="Arial" w:hAnsi="Arial" w:cs="Arial"/>
          <w:sz w:val="24"/>
          <w:szCs w:val="24"/>
        </w:rPr>
        <w:t>es</w:t>
      </w:r>
      <w:r w:rsidR="000D1DFF" w:rsidRPr="00496D73">
        <w:rPr>
          <w:rFonts w:ascii="Arial" w:hAnsi="Arial" w:cs="Arial"/>
          <w:spacing w:val="-10"/>
          <w:sz w:val="24"/>
          <w:szCs w:val="24"/>
        </w:rPr>
        <w:t xml:space="preserve"> </w:t>
      </w:r>
      <w:r w:rsidR="000D1DFF" w:rsidRPr="00496D73">
        <w:rPr>
          <w:rFonts w:ascii="Arial" w:hAnsi="Arial" w:cs="Arial"/>
          <w:sz w:val="24"/>
          <w:szCs w:val="24"/>
        </w:rPr>
        <w:t>capaz</w:t>
      </w:r>
      <w:r w:rsidR="000D1DFF" w:rsidRPr="00496D73">
        <w:rPr>
          <w:rFonts w:ascii="Arial" w:hAnsi="Arial" w:cs="Arial"/>
          <w:spacing w:val="-11"/>
          <w:sz w:val="24"/>
          <w:szCs w:val="24"/>
        </w:rPr>
        <w:t xml:space="preserve"> </w:t>
      </w:r>
      <w:r w:rsidR="000D1DFF" w:rsidRPr="00496D73">
        <w:rPr>
          <w:rFonts w:ascii="Arial" w:hAnsi="Arial" w:cs="Arial"/>
          <w:sz w:val="24"/>
          <w:szCs w:val="24"/>
        </w:rPr>
        <w:t>de</w:t>
      </w:r>
      <w:r w:rsidR="000D1DFF" w:rsidRPr="00496D73">
        <w:rPr>
          <w:rFonts w:ascii="Arial" w:hAnsi="Arial" w:cs="Arial"/>
          <w:spacing w:val="-7"/>
          <w:sz w:val="24"/>
          <w:szCs w:val="24"/>
        </w:rPr>
        <w:t xml:space="preserve"> </w:t>
      </w:r>
      <w:r w:rsidR="000D1DFF" w:rsidRPr="00496D73">
        <w:rPr>
          <w:rFonts w:ascii="Arial" w:hAnsi="Arial" w:cs="Arial"/>
          <w:sz w:val="24"/>
          <w:szCs w:val="24"/>
        </w:rPr>
        <w:t>crear</w:t>
      </w:r>
      <w:r w:rsidR="000D1DFF" w:rsidRPr="00496D73">
        <w:rPr>
          <w:rFonts w:ascii="Arial" w:hAnsi="Arial" w:cs="Arial"/>
          <w:spacing w:val="-8"/>
          <w:sz w:val="24"/>
          <w:szCs w:val="24"/>
        </w:rPr>
        <w:t xml:space="preserve"> </w:t>
      </w:r>
      <w:r w:rsidR="000D1DFF" w:rsidRPr="00496D73">
        <w:rPr>
          <w:rFonts w:ascii="Arial" w:hAnsi="Arial" w:cs="Arial"/>
          <w:sz w:val="24"/>
          <w:szCs w:val="24"/>
        </w:rPr>
        <w:t>cosas.</w:t>
      </w:r>
      <w:r w:rsidR="000D1DFF" w:rsidRPr="00496D73">
        <w:rPr>
          <w:rFonts w:ascii="Arial" w:hAnsi="Arial" w:cs="Arial"/>
          <w:spacing w:val="-9"/>
          <w:sz w:val="24"/>
          <w:szCs w:val="24"/>
        </w:rPr>
        <w:t xml:space="preserve"> </w:t>
      </w:r>
      <w:r w:rsidR="000D1DFF" w:rsidRPr="00496D73">
        <w:rPr>
          <w:rFonts w:ascii="Arial" w:hAnsi="Arial" w:cs="Arial"/>
          <w:sz w:val="24"/>
          <w:szCs w:val="24"/>
        </w:rPr>
        <w:t>Esto quiere decir que todos los seres humanos pueden modelar, cambiar y mejorar sus vidas ejerciendo su libertad y por medio de la toma de</w:t>
      </w:r>
      <w:r w:rsidR="000D1DFF" w:rsidRPr="00496D73">
        <w:rPr>
          <w:rFonts w:ascii="Arial" w:hAnsi="Arial" w:cs="Arial"/>
          <w:spacing w:val="-12"/>
          <w:sz w:val="24"/>
          <w:szCs w:val="24"/>
        </w:rPr>
        <w:t xml:space="preserve"> </w:t>
      </w:r>
      <w:r w:rsidR="000D1DFF" w:rsidRPr="00496D73">
        <w:rPr>
          <w:rFonts w:ascii="Arial" w:hAnsi="Arial" w:cs="Arial"/>
          <w:sz w:val="24"/>
          <w:szCs w:val="24"/>
        </w:rPr>
        <w:t>decisiones.</w:t>
      </w:r>
    </w:p>
    <w:p w14:paraId="718C2DBF" w14:textId="77777777" w:rsidR="000D1DFF" w:rsidRPr="00496D73" w:rsidRDefault="000D1DFF" w:rsidP="005A20A2">
      <w:pPr>
        <w:pStyle w:val="Textoindependiente"/>
        <w:rPr>
          <w:rFonts w:ascii="Arial" w:hAnsi="Arial" w:cs="Arial"/>
        </w:rPr>
      </w:pPr>
    </w:p>
    <w:p w14:paraId="29C3E110" w14:textId="77777777" w:rsidR="000D1DFF" w:rsidRPr="00496D73" w:rsidRDefault="00927983" w:rsidP="005A20A2">
      <w:pPr>
        <w:pStyle w:val="Prrafodelista"/>
        <w:tabs>
          <w:tab w:val="left" w:pos="1609"/>
        </w:tabs>
        <w:spacing w:line="276" w:lineRule="auto"/>
        <w:ind w:left="0" w:firstLine="0"/>
        <w:rPr>
          <w:rFonts w:ascii="Arial" w:hAnsi="Arial" w:cs="Arial"/>
          <w:sz w:val="24"/>
          <w:szCs w:val="24"/>
        </w:rPr>
      </w:pPr>
      <w:r w:rsidRPr="00496D73">
        <w:rPr>
          <w:rFonts w:ascii="Arial" w:hAnsi="Arial" w:cs="Arial"/>
          <w:b/>
          <w:sz w:val="24"/>
          <w:szCs w:val="24"/>
        </w:rPr>
        <w:t xml:space="preserve">6.6 </w:t>
      </w:r>
      <w:r w:rsidR="000D1DFF" w:rsidRPr="00496D73">
        <w:rPr>
          <w:rFonts w:ascii="Arial" w:hAnsi="Arial" w:cs="Arial"/>
          <w:b/>
          <w:sz w:val="24"/>
          <w:szCs w:val="24"/>
        </w:rPr>
        <w:t>Igualdad y no discriminación</w:t>
      </w:r>
      <w:r w:rsidR="000D1DFF" w:rsidRPr="00496D73">
        <w:rPr>
          <w:rFonts w:ascii="Arial" w:hAnsi="Arial" w:cs="Arial"/>
          <w:sz w:val="24"/>
          <w:szCs w:val="24"/>
        </w:rPr>
        <w:t xml:space="preserve">: </w:t>
      </w:r>
      <w:r w:rsidR="000D1DFF" w:rsidRPr="00496D73">
        <w:rPr>
          <w:rFonts w:ascii="Arial" w:hAnsi="Arial" w:cs="Arial"/>
          <w:spacing w:val="-4"/>
          <w:sz w:val="24"/>
          <w:szCs w:val="24"/>
        </w:rPr>
        <w:t xml:space="preserve">La </w:t>
      </w:r>
      <w:r w:rsidR="000D1DFF" w:rsidRPr="00496D73">
        <w:rPr>
          <w:rFonts w:ascii="Arial" w:hAnsi="Arial" w:cs="Arial"/>
          <w:sz w:val="24"/>
          <w:szCs w:val="24"/>
        </w:rPr>
        <w:t xml:space="preserve">igualdad y la no discriminación son principios básicos de las normas internacionales de derechos humanos. Toda persona, sin distinción, tiene derecho a disfrutar </w:t>
      </w:r>
      <w:r w:rsidR="000D1DFF" w:rsidRPr="00496D73">
        <w:rPr>
          <w:rFonts w:ascii="Arial" w:hAnsi="Arial" w:cs="Arial"/>
          <w:spacing w:val="-3"/>
          <w:sz w:val="24"/>
          <w:szCs w:val="24"/>
        </w:rPr>
        <w:t xml:space="preserve">de </w:t>
      </w:r>
      <w:r w:rsidR="000D1DFF" w:rsidRPr="00496D73">
        <w:rPr>
          <w:rFonts w:ascii="Arial" w:hAnsi="Arial" w:cs="Arial"/>
          <w:sz w:val="24"/>
          <w:szCs w:val="24"/>
        </w:rPr>
        <w:t>todos los derechos humanos, incluidos el derecho a la igualdad de trato ante la Ley y el derecho a ser protegido contra la discriminación</w:t>
      </w:r>
      <w:r w:rsidR="000D1DFF" w:rsidRPr="00496D73">
        <w:rPr>
          <w:rFonts w:ascii="Arial" w:hAnsi="Arial" w:cs="Arial"/>
          <w:spacing w:val="-15"/>
          <w:sz w:val="24"/>
          <w:szCs w:val="24"/>
        </w:rPr>
        <w:t xml:space="preserve"> </w:t>
      </w:r>
      <w:r w:rsidR="000D1DFF" w:rsidRPr="00496D73">
        <w:rPr>
          <w:rFonts w:ascii="Arial" w:hAnsi="Arial" w:cs="Arial"/>
          <w:sz w:val="24"/>
          <w:szCs w:val="24"/>
        </w:rPr>
        <w:t>por</w:t>
      </w:r>
      <w:r w:rsidR="000D1DFF" w:rsidRPr="00496D73">
        <w:rPr>
          <w:rFonts w:ascii="Arial" w:hAnsi="Arial" w:cs="Arial"/>
          <w:spacing w:val="-10"/>
          <w:sz w:val="24"/>
          <w:szCs w:val="24"/>
        </w:rPr>
        <w:t xml:space="preserve"> </w:t>
      </w:r>
      <w:r w:rsidR="000D1DFF" w:rsidRPr="00496D73">
        <w:rPr>
          <w:rFonts w:ascii="Arial" w:hAnsi="Arial" w:cs="Arial"/>
          <w:sz w:val="24"/>
          <w:szCs w:val="24"/>
        </w:rPr>
        <w:t>diversos</w:t>
      </w:r>
      <w:r w:rsidR="000D1DFF" w:rsidRPr="00496D73">
        <w:rPr>
          <w:rFonts w:ascii="Arial" w:hAnsi="Arial" w:cs="Arial"/>
          <w:spacing w:val="-13"/>
          <w:sz w:val="24"/>
          <w:szCs w:val="24"/>
        </w:rPr>
        <w:t xml:space="preserve"> </w:t>
      </w:r>
      <w:r w:rsidR="000D1DFF" w:rsidRPr="00496D73">
        <w:rPr>
          <w:rFonts w:ascii="Arial" w:hAnsi="Arial" w:cs="Arial"/>
          <w:sz w:val="24"/>
          <w:szCs w:val="24"/>
        </w:rPr>
        <w:t>motivos,</w:t>
      </w:r>
      <w:r w:rsidR="000D1DFF" w:rsidRPr="00496D73">
        <w:rPr>
          <w:rFonts w:ascii="Arial" w:hAnsi="Arial" w:cs="Arial"/>
          <w:spacing w:val="-10"/>
          <w:sz w:val="24"/>
          <w:szCs w:val="24"/>
        </w:rPr>
        <w:t xml:space="preserve"> </w:t>
      </w:r>
      <w:r w:rsidR="000D1DFF" w:rsidRPr="00496D73">
        <w:rPr>
          <w:rFonts w:ascii="Arial" w:hAnsi="Arial" w:cs="Arial"/>
          <w:sz w:val="24"/>
          <w:szCs w:val="24"/>
        </w:rPr>
        <w:t>entre</w:t>
      </w:r>
      <w:r w:rsidR="000D1DFF" w:rsidRPr="00496D73">
        <w:rPr>
          <w:rFonts w:ascii="Arial" w:hAnsi="Arial" w:cs="Arial"/>
          <w:spacing w:val="-14"/>
          <w:sz w:val="24"/>
          <w:szCs w:val="24"/>
        </w:rPr>
        <w:t xml:space="preserve"> </w:t>
      </w:r>
      <w:r w:rsidR="000D1DFF" w:rsidRPr="00496D73">
        <w:rPr>
          <w:rFonts w:ascii="Arial" w:hAnsi="Arial" w:cs="Arial"/>
          <w:sz w:val="24"/>
          <w:szCs w:val="24"/>
        </w:rPr>
        <w:t>ellos</w:t>
      </w:r>
      <w:r w:rsidR="000D1DFF" w:rsidRPr="00496D73">
        <w:rPr>
          <w:rFonts w:ascii="Arial" w:hAnsi="Arial" w:cs="Arial"/>
          <w:spacing w:val="-12"/>
          <w:sz w:val="24"/>
          <w:szCs w:val="24"/>
        </w:rPr>
        <w:t xml:space="preserve"> </w:t>
      </w:r>
      <w:r w:rsidR="000D1DFF" w:rsidRPr="00496D73">
        <w:rPr>
          <w:rFonts w:ascii="Arial" w:hAnsi="Arial" w:cs="Arial"/>
          <w:sz w:val="24"/>
          <w:szCs w:val="24"/>
        </w:rPr>
        <w:t>la</w:t>
      </w:r>
      <w:r w:rsidR="000D1DFF" w:rsidRPr="00496D73">
        <w:rPr>
          <w:rFonts w:ascii="Arial" w:hAnsi="Arial" w:cs="Arial"/>
          <w:spacing w:val="-10"/>
          <w:sz w:val="24"/>
          <w:szCs w:val="24"/>
        </w:rPr>
        <w:t xml:space="preserve"> </w:t>
      </w:r>
      <w:r w:rsidR="000D1DFF" w:rsidRPr="00496D73">
        <w:rPr>
          <w:rFonts w:ascii="Arial" w:hAnsi="Arial" w:cs="Arial"/>
          <w:sz w:val="24"/>
          <w:szCs w:val="24"/>
        </w:rPr>
        <w:t>orientación</w:t>
      </w:r>
      <w:r w:rsidR="000D1DFF" w:rsidRPr="00496D73">
        <w:rPr>
          <w:rFonts w:ascii="Arial" w:hAnsi="Arial" w:cs="Arial"/>
          <w:spacing w:val="-10"/>
          <w:sz w:val="24"/>
          <w:szCs w:val="24"/>
        </w:rPr>
        <w:t xml:space="preserve"> </w:t>
      </w:r>
      <w:r w:rsidR="000D1DFF" w:rsidRPr="00496D73">
        <w:rPr>
          <w:rFonts w:ascii="Arial" w:hAnsi="Arial" w:cs="Arial"/>
          <w:sz w:val="24"/>
          <w:szCs w:val="24"/>
        </w:rPr>
        <w:t>sexual</w:t>
      </w:r>
      <w:r w:rsidR="000D1DFF" w:rsidRPr="00496D73">
        <w:rPr>
          <w:rFonts w:ascii="Arial" w:hAnsi="Arial" w:cs="Arial"/>
          <w:spacing w:val="-10"/>
          <w:sz w:val="24"/>
          <w:szCs w:val="24"/>
        </w:rPr>
        <w:t xml:space="preserve"> </w:t>
      </w:r>
      <w:r w:rsidR="000D1DFF" w:rsidRPr="00496D73">
        <w:rPr>
          <w:rFonts w:ascii="Arial" w:hAnsi="Arial" w:cs="Arial"/>
          <w:sz w:val="24"/>
          <w:szCs w:val="24"/>
        </w:rPr>
        <w:t>y</w:t>
      </w:r>
      <w:r w:rsidR="000D1DFF" w:rsidRPr="00496D73">
        <w:rPr>
          <w:rFonts w:ascii="Arial" w:hAnsi="Arial" w:cs="Arial"/>
          <w:spacing w:val="-18"/>
          <w:sz w:val="24"/>
          <w:szCs w:val="24"/>
        </w:rPr>
        <w:t xml:space="preserve"> </w:t>
      </w:r>
      <w:r w:rsidR="000D1DFF" w:rsidRPr="00496D73">
        <w:rPr>
          <w:rFonts w:ascii="Arial" w:hAnsi="Arial" w:cs="Arial"/>
          <w:sz w:val="24"/>
          <w:szCs w:val="24"/>
        </w:rPr>
        <w:t>la</w:t>
      </w:r>
      <w:r w:rsidR="000D1DFF" w:rsidRPr="00496D73">
        <w:rPr>
          <w:rFonts w:ascii="Arial" w:hAnsi="Arial" w:cs="Arial"/>
          <w:spacing w:val="-9"/>
          <w:sz w:val="24"/>
          <w:szCs w:val="24"/>
        </w:rPr>
        <w:t xml:space="preserve"> </w:t>
      </w:r>
      <w:r w:rsidR="000D1DFF" w:rsidRPr="00496D73">
        <w:rPr>
          <w:rFonts w:ascii="Arial" w:hAnsi="Arial" w:cs="Arial"/>
          <w:sz w:val="24"/>
          <w:szCs w:val="24"/>
        </w:rPr>
        <w:t>identidad de género</w:t>
      </w:r>
      <w:r w:rsidRPr="00496D73">
        <w:rPr>
          <w:rFonts w:ascii="Arial" w:hAnsi="Arial" w:cs="Arial"/>
          <w:sz w:val="24"/>
          <w:szCs w:val="24"/>
        </w:rPr>
        <w:t>.</w:t>
      </w:r>
    </w:p>
    <w:p w14:paraId="5A9DF336" w14:textId="77777777" w:rsidR="00927983" w:rsidRPr="00496D73" w:rsidRDefault="00927983" w:rsidP="005A20A2">
      <w:pPr>
        <w:pStyle w:val="Prrafodelista"/>
        <w:tabs>
          <w:tab w:val="left" w:pos="1609"/>
        </w:tabs>
        <w:spacing w:line="276" w:lineRule="auto"/>
        <w:ind w:left="0" w:firstLine="0"/>
        <w:rPr>
          <w:rFonts w:ascii="Arial" w:hAnsi="Arial" w:cs="Arial"/>
          <w:sz w:val="24"/>
          <w:szCs w:val="24"/>
        </w:rPr>
      </w:pPr>
    </w:p>
    <w:p w14:paraId="788834A2" w14:textId="77777777" w:rsidR="000D1DFF" w:rsidRPr="00496D73" w:rsidRDefault="002F37FC" w:rsidP="005A20A2">
      <w:pPr>
        <w:pStyle w:val="Prrafodelista"/>
        <w:tabs>
          <w:tab w:val="left" w:pos="1609"/>
        </w:tabs>
        <w:spacing w:line="276" w:lineRule="auto"/>
        <w:ind w:left="0" w:firstLine="0"/>
        <w:rPr>
          <w:rFonts w:ascii="Arial" w:hAnsi="Arial" w:cs="Arial"/>
          <w:sz w:val="24"/>
          <w:szCs w:val="24"/>
        </w:rPr>
      </w:pPr>
      <w:r w:rsidRPr="00496D73">
        <w:rPr>
          <w:rFonts w:ascii="Arial" w:hAnsi="Arial" w:cs="Arial"/>
          <w:b/>
          <w:sz w:val="24"/>
          <w:szCs w:val="24"/>
        </w:rPr>
        <w:t xml:space="preserve">6.7 </w:t>
      </w:r>
      <w:r w:rsidR="000D1DFF" w:rsidRPr="00496D73">
        <w:rPr>
          <w:rFonts w:ascii="Arial" w:hAnsi="Arial" w:cs="Arial"/>
          <w:b/>
          <w:sz w:val="24"/>
          <w:szCs w:val="24"/>
        </w:rPr>
        <w:t xml:space="preserve">Libre desarrollo </w:t>
      </w:r>
      <w:r w:rsidR="000D1DFF" w:rsidRPr="00496D73">
        <w:rPr>
          <w:rFonts w:ascii="Arial" w:hAnsi="Arial" w:cs="Arial"/>
          <w:b/>
          <w:spacing w:val="-3"/>
          <w:sz w:val="24"/>
          <w:szCs w:val="24"/>
        </w:rPr>
        <w:t xml:space="preserve">de </w:t>
      </w:r>
      <w:r w:rsidR="000D1DFF" w:rsidRPr="00496D73">
        <w:rPr>
          <w:rFonts w:ascii="Arial" w:hAnsi="Arial" w:cs="Arial"/>
          <w:b/>
          <w:sz w:val="24"/>
          <w:szCs w:val="24"/>
        </w:rPr>
        <w:t xml:space="preserve">la personalidad: </w:t>
      </w:r>
      <w:r w:rsidR="000D1DFF" w:rsidRPr="00496D73">
        <w:rPr>
          <w:rFonts w:ascii="Arial" w:hAnsi="Arial" w:cs="Arial"/>
          <w:sz w:val="24"/>
          <w:szCs w:val="24"/>
        </w:rPr>
        <w:t>El libre desarrollo de la personalidad en “la libertad de hacer o no hacer lo que se considera conveniente” y por lo tanto es un complemento</w:t>
      </w:r>
      <w:r w:rsidR="000D1DFF" w:rsidRPr="00496D73">
        <w:rPr>
          <w:rFonts w:ascii="Arial" w:hAnsi="Arial" w:cs="Arial"/>
          <w:spacing w:val="-11"/>
          <w:sz w:val="24"/>
          <w:szCs w:val="24"/>
        </w:rPr>
        <w:t xml:space="preserve"> </w:t>
      </w:r>
      <w:r w:rsidR="000D1DFF" w:rsidRPr="00496D73">
        <w:rPr>
          <w:rFonts w:ascii="Arial" w:hAnsi="Arial" w:cs="Arial"/>
          <w:sz w:val="24"/>
          <w:szCs w:val="24"/>
        </w:rPr>
        <w:t>a</w:t>
      </w:r>
      <w:r w:rsidR="000D1DFF" w:rsidRPr="00496D73">
        <w:rPr>
          <w:rFonts w:ascii="Arial" w:hAnsi="Arial" w:cs="Arial"/>
          <w:spacing w:val="-5"/>
          <w:sz w:val="24"/>
          <w:szCs w:val="24"/>
        </w:rPr>
        <w:t xml:space="preserve"> </w:t>
      </w:r>
      <w:r w:rsidR="000D1DFF" w:rsidRPr="00496D73">
        <w:rPr>
          <w:rFonts w:ascii="Arial" w:hAnsi="Arial" w:cs="Arial"/>
          <w:sz w:val="24"/>
          <w:szCs w:val="24"/>
        </w:rPr>
        <w:t>la</w:t>
      </w:r>
      <w:r w:rsidR="000D1DFF" w:rsidRPr="00496D73">
        <w:rPr>
          <w:rFonts w:ascii="Arial" w:hAnsi="Arial" w:cs="Arial"/>
          <w:spacing w:val="-9"/>
          <w:sz w:val="24"/>
          <w:szCs w:val="24"/>
        </w:rPr>
        <w:t xml:space="preserve"> </w:t>
      </w:r>
      <w:r w:rsidR="000D1DFF" w:rsidRPr="00496D73">
        <w:rPr>
          <w:rFonts w:ascii="Arial" w:hAnsi="Arial" w:cs="Arial"/>
          <w:sz w:val="24"/>
          <w:szCs w:val="24"/>
        </w:rPr>
        <w:t>autonomía</w:t>
      </w:r>
      <w:r w:rsidR="000D1DFF" w:rsidRPr="00496D73">
        <w:rPr>
          <w:rFonts w:ascii="Arial" w:hAnsi="Arial" w:cs="Arial"/>
          <w:spacing w:val="-5"/>
          <w:sz w:val="24"/>
          <w:szCs w:val="24"/>
        </w:rPr>
        <w:t xml:space="preserve"> </w:t>
      </w:r>
      <w:r w:rsidR="000D1DFF" w:rsidRPr="00496D73">
        <w:rPr>
          <w:rFonts w:ascii="Arial" w:hAnsi="Arial" w:cs="Arial"/>
          <w:sz w:val="24"/>
          <w:szCs w:val="24"/>
        </w:rPr>
        <w:t>personal</w:t>
      </w:r>
      <w:r w:rsidR="000D1DFF" w:rsidRPr="00496D73">
        <w:rPr>
          <w:rFonts w:ascii="Arial" w:hAnsi="Arial" w:cs="Arial"/>
          <w:spacing w:val="-7"/>
          <w:sz w:val="24"/>
          <w:szCs w:val="24"/>
        </w:rPr>
        <w:t xml:space="preserve"> </w:t>
      </w:r>
      <w:r w:rsidR="000D1DFF" w:rsidRPr="00496D73">
        <w:rPr>
          <w:rFonts w:ascii="Arial" w:hAnsi="Arial" w:cs="Arial"/>
          <w:sz w:val="24"/>
          <w:szCs w:val="24"/>
        </w:rPr>
        <w:t>integrando</w:t>
      </w:r>
      <w:r w:rsidR="000D1DFF" w:rsidRPr="00496D73">
        <w:rPr>
          <w:rFonts w:ascii="Arial" w:hAnsi="Arial" w:cs="Arial"/>
          <w:spacing w:val="-7"/>
          <w:sz w:val="24"/>
          <w:szCs w:val="24"/>
        </w:rPr>
        <w:t xml:space="preserve"> </w:t>
      </w:r>
      <w:r w:rsidR="000D1DFF" w:rsidRPr="00496D73">
        <w:rPr>
          <w:rFonts w:ascii="Arial" w:hAnsi="Arial" w:cs="Arial"/>
          <w:sz w:val="24"/>
          <w:szCs w:val="24"/>
        </w:rPr>
        <w:t>tanto</w:t>
      </w:r>
      <w:r w:rsidR="000D1DFF" w:rsidRPr="00496D73">
        <w:rPr>
          <w:rFonts w:ascii="Arial" w:hAnsi="Arial" w:cs="Arial"/>
          <w:spacing w:val="-7"/>
          <w:sz w:val="24"/>
          <w:szCs w:val="24"/>
        </w:rPr>
        <w:t xml:space="preserve"> </w:t>
      </w:r>
      <w:r w:rsidR="000D1DFF" w:rsidRPr="00496D73">
        <w:rPr>
          <w:rFonts w:ascii="Arial" w:hAnsi="Arial" w:cs="Arial"/>
          <w:sz w:val="24"/>
          <w:szCs w:val="24"/>
        </w:rPr>
        <w:t>a</w:t>
      </w:r>
      <w:r w:rsidR="000D1DFF" w:rsidRPr="00496D73">
        <w:rPr>
          <w:rFonts w:ascii="Arial" w:hAnsi="Arial" w:cs="Arial"/>
          <w:spacing w:val="-6"/>
          <w:sz w:val="24"/>
          <w:szCs w:val="24"/>
        </w:rPr>
        <w:t xml:space="preserve"> </w:t>
      </w:r>
      <w:r w:rsidR="000D1DFF" w:rsidRPr="00496D73">
        <w:rPr>
          <w:rFonts w:ascii="Arial" w:hAnsi="Arial" w:cs="Arial"/>
          <w:sz w:val="24"/>
          <w:szCs w:val="24"/>
        </w:rPr>
        <w:t>los</w:t>
      </w:r>
      <w:r w:rsidR="000D1DFF" w:rsidRPr="00496D73">
        <w:rPr>
          <w:rFonts w:ascii="Arial" w:hAnsi="Arial" w:cs="Arial"/>
          <w:spacing w:val="-8"/>
          <w:sz w:val="24"/>
          <w:szCs w:val="24"/>
        </w:rPr>
        <w:t xml:space="preserve"> </w:t>
      </w:r>
      <w:r w:rsidR="000D1DFF" w:rsidRPr="00496D73">
        <w:rPr>
          <w:rFonts w:ascii="Arial" w:hAnsi="Arial" w:cs="Arial"/>
          <w:sz w:val="24"/>
          <w:szCs w:val="24"/>
        </w:rPr>
        <w:t>derechos</w:t>
      </w:r>
      <w:r w:rsidR="000D1DFF" w:rsidRPr="00496D73">
        <w:rPr>
          <w:rFonts w:ascii="Arial" w:hAnsi="Arial" w:cs="Arial"/>
          <w:spacing w:val="-8"/>
          <w:sz w:val="24"/>
          <w:szCs w:val="24"/>
        </w:rPr>
        <w:t xml:space="preserve"> </w:t>
      </w:r>
      <w:r w:rsidR="000D1DFF" w:rsidRPr="00496D73">
        <w:rPr>
          <w:rFonts w:ascii="Arial" w:hAnsi="Arial" w:cs="Arial"/>
          <w:sz w:val="24"/>
          <w:szCs w:val="24"/>
        </w:rPr>
        <w:t>relacionados con el ejercicio de las libertades fundamentales como los derechos subjetivos de poder</w:t>
      </w:r>
      <w:r w:rsidR="000D1DFF" w:rsidRPr="00496D73">
        <w:rPr>
          <w:rFonts w:ascii="Arial" w:hAnsi="Arial" w:cs="Arial"/>
          <w:spacing w:val="-8"/>
          <w:sz w:val="24"/>
          <w:szCs w:val="24"/>
        </w:rPr>
        <w:t xml:space="preserve"> </w:t>
      </w:r>
      <w:r w:rsidR="000D1DFF" w:rsidRPr="00496D73">
        <w:rPr>
          <w:rFonts w:ascii="Arial" w:hAnsi="Arial" w:cs="Arial"/>
          <w:sz w:val="24"/>
          <w:szCs w:val="24"/>
        </w:rPr>
        <w:t>conducir</w:t>
      </w:r>
      <w:r w:rsidR="000D1DFF" w:rsidRPr="00496D73">
        <w:rPr>
          <w:rFonts w:ascii="Arial" w:hAnsi="Arial" w:cs="Arial"/>
          <w:spacing w:val="-8"/>
          <w:sz w:val="24"/>
          <w:szCs w:val="24"/>
        </w:rPr>
        <w:t xml:space="preserve"> </w:t>
      </w:r>
      <w:r w:rsidR="000D1DFF" w:rsidRPr="00496D73">
        <w:rPr>
          <w:rFonts w:ascii="Arial" w:hAnsi="Arial" w:cs="Arial"/>
          <w:sz w:val="24"/>
          <w:szCs w:val="24"/>
        </w:rPr>
        <w:t>la</w:t>
      </w:r>
      <w:r w:rsidR="000D1DFF" w:rsidRPr="00496D73">
        <w:rPr>
          <w:rFonts w:ascii="Arial" w:hAnsi="Arial" w:cs="Arial"/>
          <w:spacing w:val="-7"/>
          <w:sz w:val="24"/>
          <w:szCs w:val="24"/>
        </w:rPr>
        <w:t xml:space="preserve"> </w:t>
      </w:r>
      <w:r w:rsidR="000D1DFF" w:rsidRPr="00496D73">
        <w:rPr>
          <w:rFonts w:ascii="Arial" w:hAnsi="Arial" w:cs="Arial"/>
          <w:sz w:val="24"/>
          <w:szCs w:val="24"/>
        </w:rPr>
        <w:t>propia</w:t>
      </w:r>
      <w:r w:rsidR="000D1DFF" w:rsidRPr="00496D73">
        <w:rPr>
          <w:rFonts w:ascii="Arial" w:hAnsi="Arial" w:cs="Arial"/>
          <w:spacing w:val="-7"/>
          <w:sz w:val="24"/>
          <w:szCs w:val="24"/>
        </w:rPr>
        <w:t xml:space="preserve"> </w:t>
      </w:r>
      <w:r w:rsidR="000D1DFF" w:rsidRPr="00496D73">
        <w:rPr>
          <w:rFonts w:ascii="Arial" w:hAnsi="Arial" w:cs="Arial"/>
          <w:sz w:val="24"/>
          <w:szCs w:val="24"/>
        </w:rPr>
        <w:t>vida</w:t>
      </w:r>
      <w:r w:rsidR="000D1DFF" w:rsidRPr="00496D73">
        <w:rPr>
          <w:rFonts w:ascii="Arial" w:hAnsi="Arial" w:cs="Arial"/>
          <w:spacing w:val="-6"/>
          <w:sz w:val="24"/>
          <w:szCs w:val="24"/>
        </w:rPr>
        <w:t xml:space="preserve"> </w:t>
      </w:r>
      <w:r w:rsidR="000D1DFF" w:rsidRPr="00496D73">
        <w:rPr>
          <w:rFonts w:ascii="Arial" w:hAnsi="Arial" w:cs="Arial"/>
          <w:sz w:val="24"/>
          <w:szCs w:val="24"/>
        </w:rPr>
        <w:t>de</w:t>
      </w:r>
      <w:r w:rsidR="000D1DFF" w:rsidRPr="00496D73">
        <w:rPr>
          <w:rFonts w:ascii="Arial" w:hAnsi="Arial" w:cs="Arial"/>
          <w:spacing w:val="-7"/>
          <w:sz w:val="24"/>
          <w:szCs w:val="24"/>
        </w:rPr>
        <w:t xml:space="preserve"> </w:t>
      </w:r>
      <w:r w:rsidR="000D1DFF" w:rsidRPr="00496D73">
        <w:rPr>
          <w:rFonts w:ascii="Arial" w:hAnsi="Arial" w:cs="Arial"/>
          <w:sz w:val="24"/>
          <w:szCs w:val="24"/>
        </w:rPr>
        <w:t>la</w:t>
      </w:r>
      <w:r w:rsidR="000D1DFF" w:rsidRPr="00496D73">
        <w:rPr>
          <w:rFonts w:ascii="Arial" w:hAnsi="Arial" w:cs="Arial"/>
          <w:spacing w:val="-7"/>
          <w:sz w:val="24"/>
          <w:szCs w:val="24"/>
        </w:rPr>
        <w:t xml:space="preserve"> </w:t>
      </w:r>
      <w:r w:rsidR="000D1DFF" w:rsidRPr="00496D73">
        <w:rPr>
          <w:rFonts w:ascii="Arial" w:hAnsi="Arial" w:cs="Arial"/>
          <w:sz w:val="24"/>
          <w:szCs w:val="24"/>
        </w:rPr>
        <w:t>manera</w:t>
      </w:r>
      <w:r w:rsidR="000D1DFF" w:rsidRPr="00496D73">
        <w:rPr>
          <w:rFonts w:ascii="Arial" w:hAnsi="Arial" w:cs="Arial"/>
          <w:spacing w:val="-11"/>
          <w:sz w:val="24"/>
          <w:szCs w:val="24"/>
        </w:rPr>
        <w:t xml:space="preserve"> </w:t>
      </w:r>
      <w:r w:rsidR="000D1DFF" w:rsidRPr="00496D73">
        <w:rPr>
          <w:rFonts w:ascii="Arial" w:hAnsi="Arial" w:cs="Arial"/>
          <w:sz w:val="24"/>
          <w:szCs w:val="24"/>
        </w:rPr>
        <w:t>como</w:t>
      </w:r>
      <w:r w:rsidR="000D1DFF" w:rsidRPr="00496D73">
        <w:rPr>
          <w:rFonts w:ascii="Arial" w:hAnsi="Arial" w:cs="Arial"/>
          <w:spacing w:val="-8"/>
          <w:sz w:val="24"/>
          <w:szCs w:val="24"/>
        </w:rPr>
        <w:t xml:space="preserve"> </w:t>
      </w:r>
      <w:r w:rsidR="000D1DFF" w:rsidRPr="00496D73">
        <w:rPr>
          <w:rFonts w:ascii="Arial" w:hAnsi="Arial" w:cs="Arial"/>
          <w:sz w:val="24"/>
          <w:szCs w:val="24"/>
        </w:rPr>
        <w:t>se</w:t>
      </w:r>
      <w:r w:rsidR="000D1DFF" w:rsidRPr="00496D73">
        <w:rPr>
          <w:rFonts w:ascii="Arial" w:hAnsi="Arial" w:cs="Arial"/>
          <w:spacing w:val="-6"/>
          <w:sz w:val="24"/>
          <w:szCs w:val="24"/>
        </w:rPr>
        <w:t xml:space="preserve"> </w:t>
      </w:r>
      <w:r w:rsidR="000D1DFF" w:rsidRPr="00496D73">
        <w:rPr>
          <w:rFonts w:ascii="Arial" w:hAnsi="Arial" w:cs="Arial"/>
          <w:sz w:val="24"/>
          <w:szCs w:val="24"/>
        </w:rPr>
        <w:t>considere</w:t>
      </w:r>
      <w:r w:rsidR="000D1DFF" w:rsidRPr="00496D73">
        <w:rPr>
          <w:rFonts w:ascii="Arial" w:hAnsi="Arial" w:cs="Arial"/>
          <w:spacing w:val="-7"/>
          <w:sz w:val="24"/>
          <w:szCs w:val="24"/>
        </w:rPr>
        <w:t xml:space="preserve"> </w:t>
      </w:r>
      <w:r w:rsidR="000D1DFF" w:rsidRPr="00496D73">
        <w:rPr>
          <w:rFonts w:ascii="Arial" w:hAnsi="Arial" w:cs="Arial"/>
          <w:sz w:val="24"/>
          <w:szCs w:val="24"/>
        </w:rPr>
        <w:t>más</w:t>
      </w:r>
      <w:r w:rsidR="000D1DFF" w:rsidRPr="00496D73">
        <w:rPr>
          <w:rFonts w:ascii="Arial" w:hAnsi="Arial" w:cs="Arial"/>
          <w:spacing w:val="-10"/>
          <w:sz w:val="24"/>
          <w:szCs w:val="24"/>
        </w:rPr>
        <w:t xml:space="preserve"> </w:t>
      </w:r>
      <w:r w:rsidR="000D1DFF" w:rsidRPr="00496D73">
        <w:rPr>
          <w:rFonts w:ascii="Arial" w:hAnsi="Arial" w:cs="Arial"/>
          <w:sz w:val="24"/>
          <w:szCs w:val="24"/>
        </w:rPr>
        <w:t>conveniente,</w:t>
      </w:r>
      <w:r w:rsidR="000D1DFF" w:rsidRPr="00496D73">
        <w:rPr>
          <w:rFonts w:ascii="Arial" w:hAnsi="Arial" w:cs="Arial"/>
          <w:spacing w:val="-8"/>
          <w:sz w:val="24"/>
          <w:szCs w:val="24"/>
        </w:rPr>
        <w:t xml:space="preserve"> </w:t>
      </w:r>
      <w:r w:rsidR="000D1DFF" w:rsidRPr="00496D73">
        <w:rPr>
          <w:rFonts w:ascii="Arial" w:hAnsi="Arial" w:cs="Arial"/>
          <w:sz w:val="24"/>
          <w:szCs w:val="24"/>
        </w:rPr>
        <w:t>sin tener</w:t>
      </w:r>
      <w:r w:rsidR="000D1DFF" w:rsidRPr="00496D73">
        <w:rPr>
          <w:rFonts w:ascii="Arial" w:hAnsi="Arial" w:cs="Arial"/>
          <w:spacing w:val="-17"/>
          <w:sz w:val="24"/>
          <w:szCs w:val="24"/>
        </w:rPr>
        <w:t xml:space="preserve"> </w:t>
      </w:r>
      <w:r w:rsidR="000D1DFF" w:rsidRPr="00496D73">
        <w:rPr>
          <w:rFonts w:ascii="Arial" w:hAnsi="Arial" w:cs="Arial"/>
          <w:sz w:val="24"/>
          <w:szCs w:val="24"/>
        </w:rPr>
        <w:t>más</w:t>
      </w:r>
      <w:r w:rsidR="000D1DFF" w:rsidRPr="00496D73">
        <w:rPr>
          <w:rFonts w:ascii="Arial" w:hAnsi="Arial" w:cs="Arial"/>
          <w:spacing w:val="-18"/>
          <w:sz w:val="24"/>
          <w:szCs w:val="24"/>
        </w:rPr>
        <w:t xml:space="preserve"> </w:t>
      </w:r>
      <w:r w:rsidR="000D1DFF" w:rsidRPr="00496D73">
        <w:rPr>
          <w:rFonts w:ascii="Arial" w:hAnsi="Arial" w:cs="Arial"/>
          <w:sz w:val="24"/>
          <w:szCs w:val="24"/>
        </w:rPr>
        <w:t>limitaciones</w:t>
      </w:r>
      <w:r w:rsidR="000D1DFF" w:rsidRPr="00496D73">
        <w:rPr>
          <w:rFonts w:ascii="Arial" w:hAnsi="Arial" w:cs="Arial"/>
          <w:spacing w:val="-18"/>
          <w:sz w:val="24"/>
          <w:szCs w:val="24"/>
        </w:rPr>
        <w:t xml:space="preserve"> </w:t>
      </w:r>
      <w:r w:rsidR="000D1DFF" w:rsidRPr="00496D73">
        <w:rPr>
          <w:rFonts w:ascii="Arial" w:hAnsi="Arial" w:cs="Arial"/>
          <w:sz w:val="24"/>
          <w:szCs w:val="24"/>
        </w:rPr>
        <w:t>que</w:t>
      </w:r>
      <w:r w:rsidR="000D1DFF" w:rsidRPr="00496D73">
        <w:rPr>
          <w:rFonts w:ascii="Arial" w:hAnsi="Arial" w:cs="Arial"/>
          <w:spacing w:val="-15"/>
          <w:sz w:val="24"/>
          <w:szCs w:val="24"/>
        </w:rPr>
        <w:t xml:space="preserve"> </w:t>
      </w:r>
      <w:r w:rsidR="000D1DFF" w:rsidRPr="00496D73">
        <w:rPr>
          <w:rFonts w:ascii="Arial" w:hAnsi="Arial" w:cs="Arial"/>
          <w:sz w:val="24"/>
          <w:szCs w:val="24"/>
        </w:rPr>
        <w:t>los</w:t>
      </w:r>
      <w:r w:rsidR="000D1DFF" w:rsidRPr="00496D73">
        <w:rPr>
          <w:rFonts w:ascii="Arial" w:hAnsi="Arial" w:cs="Arial"/>
          <w:spacing w:val="-18"/>
          <w:sz w:val="24"/>
          <w:szCs w:val="24"/>
        </w:rPr>
        <w:t xml:space="preserve"> </w:t>
      </w:r>
      <w:r w:rsidR="000D1DFF" w:rsidRPr="00496D73">
        <w:rPr>
          <w:rFonts w:ascii="Arial" w:hAnsi="Arial" w:cs="Arial"/>
          <w:sz w:val="24"/>
          <w:szCs w:val="24"/>
        </w:rPr>
        <w:t>derechos</w:t>
      </w:r>
      <w:r w:rsidR="000D1DFF" w:rsidRPr="00496D73">
        <w:rPr>
          <w:rFonts w:ascii="Arial" w:hAnsi="Arial" w:cs="Arial"/>
          <w:spacing w:val="-19"/>
          <w:sz w:val="24"/>
          <w:szCs w:val="24"/>
        </w:rPr>
        <w:t xml:space="preserve"> </w:t>
      </w:r>
      <w:r w:rsidR="000D1DFF" w:rsidRPr="00496D73">
        <w:rPr>
          <w:rFonts w:ascii="Arial" w:hAnsi="Arial" w:cs="Arial"/>
          <w:sz w:val="24"/>
          <w:szCs w:val="24"/>
        </w:rPr>
        <w:t>de</w:t>
      </w:r>
      <w:r w:rsidR="000D1DFF" w:rsidRPr="00496D73">
        <w:rPr>
          <w:rFonts w:ascii="Arial" w:hAnsi="Arial" w:cs="Arial"/>
          <w:spacing w:val="-15"/>
          <w:sz w:val="24"/>
          <w:szCs w:val="24"/>
        </w:rPr>
        <w:t xml:space="preserve"> </w:t>
      </w:r>
      <w:r w:rsidR="000D1DFF" w:rsidRPr="00496D73">
        <w:rPr>
          <w:rFonts w:ascii="Arial" w:hAnsi="Arial" w:cs="Arial"/>
          <w:sz w:val="24"/>
          <w:szCs w:val="24"/>
        </w:rPr>
        <w:lastRenderedPageBreak/>
        <w:t>los</w:t>
      </w:r>
      <w:r w:rsidR="000D1DFF" w:rsidRPr="00496D73">
        <w:rPr>
          <w:rFonts w:ascii="Arial" w:hAnsi="Arial" w:cs="Arial"/>
          <w:spacing w:val="-18"/>
          <w:sz w:val="24"/>
          <w:szCs w:val="24"/>
        </w:rPr>
        <w:t xml:space="preserve"> </w:t>
      </w:r>
      <w:r w:rsidR="000D1DFF" w:rsidRPr="00496D73">
        <w:rPr>
          <w:rFonts w:ascii="Arial" w:hAnsi="Arial" w:cs="Arial"/>
          <w:sz w:val="24"/>
          <w:szCs w:val="24"/>
        </w:rPr>
        <w:t>demás</w:t>
      </w:r>
      <w:r w:rsidR="000D1DFF" w:rsidRPr="00496D73">
        <w:rPr>
          <w:rFonts w:ascii="Arial" w:hAnsi="Arial" w:cs="Arial"/>
          <w:spacing w:val="-14"/>
          <w:sz w:val="24"/>
          <w:szCs w:val="24"/>
        </w:rPr>
        <w:t xml:space="preserve"> </w:t>
      </w:r>
      <w:r w:rsidR="000D1DFF" w:rsidRPr="00496D73">
        <w:rPr>
          <w:rFonts w:ascii="Arial" w:hAnsi="Arial" w:cs="Arial"/>
          <w:sz w:val="24"/>
          <w:szCs w:val="24"/>
        </w:rPr>
        <w:t>y</w:t>
      </w:r>
      <w:r w:rsidR="000D1DFF" w:rsidRPr="00496D73">
        <w:rPr>
          <w:rFonts w:ascii="Arial" w:hAnsi="Arial" w:cs="Arial"/>
          <w:spacing w:val="-24"/>
          <w:sz w:val="24"/>
          <w:szCs w:val="24"/>
        </w:rPr>
        <w:t xml:space="preserve"> </w:t>
      </w:r>
      <w:r w:rsidR="000D1DFF" w:rsidRPr="00496D73">
        <w:rPr>
          <w:rFonts w:ascii="Arial" w:hAnsi="Arial" w:cs="Arial"/>
          <w:sz w:val="24"/>
          <w:szCs w:val="24"/>
        </w:rPr>
        <w:t>las</w:t>
      </w:r>
      <w:r w:rsidR="000D1DFF" w:rsidRPr="00496D73">
        <w:rPr>
          <w:rFonts w:ascii="Arial" w:hAnsi="Arial" w:cs="Arial"/>
          <w:spacing w:val="-15"/>
          <w:sz w:val="24"/>
          <w:szCs w:val="24"/>
        </w:rPr>
        <w:t xml:space="preserve"> </w:t>
      </w:r>
      <w:r w:rsidR="000D1DFF" w:rsidRPr="00496D73">
        <w:rPr>
          <w:rFonts w:ascii="Arial" w:hAnsi="Arial" w:cs="Arial"/>
          <w:sz w:val="24"/>
          <w:szCs w:val="24"/>
        </w:rPr>
        <w:t>consideraciones</w:t>
      </w:r>
      <w:r w:rsidR="000D1DFF" w:rsidRPr="00496D73">
        <w:rPr>
          <w:rFonts w:ascii="Arial" w:hAnsi="Arial" w:cs="Arial"/>
          <w:spacing w:val="-18"/>
          <w:sz w:val="24"/>
          <w:szCs w:val="24"/>
        </w:rPr>
        <w:t xml:space="preserve"> </w:t>
      </w:r>
      <w:r w:rsidR="000D1DFF" w:rsidRPr="00496D73">
        <w:rPr>
          <w:rFonts w:ascii="Arial" w:hAnsi="Arial" w:cs="Arial"/>
          <w:sz w:val="24"/>
          <w:szCs w:val="24"/>
        </w:rPr>
        <w:t>jurídicas</w:t>
      </w:r>
      <w:r w:rsidR="00804A77" w:rsidRPr="00496D73">
        <w:rPr>
          <w:rFonts w:ascii="Arial" w:hAnsi="Arial" w:cs="Arial"/>
          <w:sz w:val="24"/>
          <w:szCs w:val="24"/>
        </w:rPr>
        <w:t>.</w:t>
      </w:r>
    </w:p>
    <w:p w14:paraId="1C5818C6" w14:textId="77777777" w:rsidR="00804A77" w:rsidRPr="00496D73" w:rsidRDefault="00804A77" w:rsidP="005A20A2">
      <w:pPr>
        <w:pStyle w:val="Prrafodelista"/>
        <w:tabs>
          <w:tab w:val="left" w:pos="1609"/>
        </w:tabs>
        <w:spacing w:line="276" w:lineRule="auto"/>
        <w:ind w:left="0" w:firstLine="0"/>
        <w:rPr>
          <w:rFonts w:ascii="Arial" w:hAnsi="Arial" w:cs="Arial"/>
          <w:sz w:val="24"/>
          <w:szCs w:val="24"/>
        </w:rPr>
      </w:pPr>
    </w:p>
    <w:p w14:paraId="7ABB2963" w14:textId="77777777" w:rsidR="00804A77" w:rsidRPr="00496D73" w:rsidRDefault="002F37FC" w:rsidP="005A20A2">
      <w:pPr>
        <w:pStyle w:val="Prrafodelista"/>
        <w:tabs>
          <w:tab w:val="left" w:pos="1609"/>
        </w:tabs>
        <w:spacing w:line="276" w:lineRule="auto"/>
        <w:ind w:left="0" w:firstLine="0"/>
        <w:rPr>
          <w:rFonts w:ascii="Arial" w:hAnsi="Arial" w:cs="Arial"/>
          <w:sz w:val="24"/>
          <w:szCs w:val="24"/>
        </w:rPr>
      </w:pPr>
      <w:r w:rsidRPr="00496D73">
        <w:rPr>
          <w:rFonts w:ascii="Arial" w:hAnsi="Arial" w:cs="Arial"/>
          <w:b/>
          <w:sz w:val="24"/>
          <w:szCs w:val="24"/>
        </w:rPr>
        <w:t xml:space="preserve">6.8 </w:t>
      </w:r>
      <w:r w:rsidR="00804A77" w:rsidRPr="00496D73">
        <w:rPr>
          <w:rFonts w:ascii="Arial" w:hAnsi="Arial" w:cs="Arial"/>
          <w:b/>
          <w:sz w:val="24"/>
          <w:szCs w:val="24"/>
        </w:rPr>
        <w:t xml:space="preserve">Equidad e inclusión: </w:t>
      </w:r>
      <w:r w:rsidR="00804A77" w:rsidRPr="00496D73">
        <w:rPr>
          <w:rFonts w:ascii="Arial" w:hAnsi="Arial" w:cs="Arial"/>
          <w:sz w:val="24"/>
          <w:szCs w:val="24"/>
        </w:rPr>
        <w:t>Se conoce como equidad a la justicia social por oposición a la letra del derecho positivo. Como tal, la equidad se caracteriza por el uso de la imparcialidad para reconocer el derecho de cada uno, utilizando la equivalencia para ser iguales. Por otro lado, la equidad adapta la regla para un caso concreto con el fin de hacerlo más justo.</w:t>
      </w:r>
    </w:p>
    <w:p w14:paraId="792FA369" w14:textId="77777777" w:rsidR="00804A77" w:rsidRPr="00496D73" w:rsidRDefault="00804A77" w:rsidP="005A20A2">
      <w:pPr>
        <w:pStyle w:val="Prrafodelista"/>
        <w:tabs>
          <w:tab w:val="left" w:pos="1609"/>
        </w:tabs>
        <w:spacing w:line="276" w:lineRule="auto"/>
        <w:ind w:left="0" w:firstLine="0"/>
        <w:rPr>
          <w:rFonts w:ascii="Arial" w:hAnsi="Arial" w:cs="Arial"/>
          <w:b/>
          <w:sz w:val="24"/>
          <w:szCs w:val="24"/>
        </w:rPr>
      </w:pPr>
    </w:p>
    <w:p w14:paraId="339CFB71" w14:textId="77777777" w:rsidR="000D1DFF" w:rsidRPr="00496D73" w:rsidRDefault="00804A77" w:rsidP="005A20A2">
      <w:pPr>
        <w:pStyle w:val="Prrafodelista"/>
        <w:tabs>
          <w:tab w:val="left" w:pos="1609"/>
        </w:tabs>
        <w:spacing w:line="276" w:lineRule="auto"/>
        <w:ind w:left="0" w:firstLine="0"/>
        <w:rPr>
          <w:rFonts w:ascii="Arial" w:hAnsi="Arial" w:cs="Arial"/>
          <w:sz w:val="24"/>
          <w:szCs w:val="24"/>
        </w:rPr>
      </w:pPr>
      <w:r w:rsidRPr="00496D73">
        <w:rPr>
          <w:rFonts w:ascii="Arial" w:hAnsi="Arial" w:cs="Arial"/>
          <w:b/>
          <w:sz w:val="24"/>
          <w:szCs w:val="24"/>
        </w:rPr>
        <w:t xml:space="preserve">6.9 </w:t>
      </w:r>
      <w:r w:rsidR="000D1DFF" w:rsidRPr="00496D73">
        <w:rPr>
          <w:rFonts w:ascii="Arial" w:hAnsi="Arial" w:cs="Arial"/>
          <w:b/>
          <w:sz w:val="24"/>
          <w:szCs w:val="24"/>
        </w:rPr>
        <w:t xml:space="preserve">Debido proceso: </w:t>
      </w:r>
      <w:r w:rsidR="000D1DFF" w:rsidRPr="00496D73">
        <w:rPr>
          <w:rFonts w:ascii="Arial" w:hAnsi="Arial" w:cs="Arial"/>
          <w:sz w:val="24"/>
          <w:szCs w:val="24"/>
        </w:rPr>
        <w:t>Derecho constitucional fundamental y garantía superior que garantiza en debida forma la defensa de la persona. Conjunto de garantías procedimentales y probatorias que tiene la comunidad educativa en general para presentar su defensa, cuando quiera que se vea involucrado en un proceso disciplinario que amerite una</w:t>
      </w:r>
      <w:r w:rsidR="000D1DFF" w:rsidRPr="00496D73">
        <w:rPr>
          <w:rFonts w:ascii="Arial" w:hAnsi="Arial" w:cs="Arial"/>
          <w:spacing w:val="-2"/>
          <w:sz w:val="24"/>
          <w:szCs w:val="24"/>
        </w:rPr>
        <w:t xml:space="preserve"> </w:t>
      </w:r>
      <w:r w:rsidR="000D1DFF" w:rsidRPr="00496D73">
        <w:rPr>
          <w:rFonts w:ascii="Arial" w:hAnsi="Arial" w:cs="Arial"/>
          <w:sz w:val="24"/>
          <w:szCs w:val="24"/>
        </w:rPr>
        <w:t>sanción.</w:t>
      </w:r>
    </w:p>
    <w:p w14:paraId="2866E11D" w14:textId="77777777" w:rsidR="00927983" w:rsidRPr="00496D73" w:rsidRDefault="00927983" w:rsidP="005A20A2">
      <w:pPr>
        <w:pStyle w:val="Prrafodelista"/>
        <w:tabs>
          <w:tab w:val="left" w:pos="1609"/>
        </w:tabs>
        <w:spacing w:line="276" w:lineRule="auto"/>
        <w:ind w:left="0" w:firstLine="0"/>
        <w:rPr>
          <w:rFonts w:ascii="Arial" w:hAnsi="Arial" w:cs="Arial"/>
          <w:sz w:val="24"/>
          <w:szCs w:val="24"/>
        </w:rPr>
      </w:pPr>
    </w:p>
    <w:p w14:paraId="0DD6DED2" w14:textId="77777777" w:rsidR="00790511" w:rsidRPr="00496D73" w:rsidRDefault="00790511" w:rsidP="005A20A2">
      <w:pPr>
        <w:tabs>
          <w:tab w:val="left" w:pos="1609"/>
        </w:tabs>
        <w:spacing w:line="276" w:lineRule="auto"/>
        <w:rPr>
          <w:rFonts w:ascii="Arial" w:hAnsi="Arial" w:cs="Arial"/>
          <w:sz w:val="24"/>
          <w:szCs w:val="24"/>
        </w:rPr>
      </w:pPr>
    </w:p>
    <w:p w14:paraId="072EC422" w14:textId="2C759A25" w:rsidR="005D5E58" w:rsidRPr="00496D73" w:rsidRDefault="00595627" w:rsidP="00595627">
      <w:pPr>
        <w:pStyle w:val="Prrafodelista"/>
        <w:tabs>
          <w:tab w:val="left" w:pos="426"/>
        </w:tabs>
        <w:spacing w:line="276" w:lineRule="auto"/>
        <w:ind w:left="720" w:firstLine="0"/>
        <w:rPr>
          <w:rFonts w:ascii="Arial" w:hAnsi="Arial" w:cs="Arial"/>
          <w:b/>
          <w:sz w:val="24"/>
          <w:szCs w:val="24"/>
        </w:rPr>
      </w:pPr>
      <w:r w:rsidRPr="00496D73">
        <w:rPr>
          <w:rFonts w:ascii="Arial" w:hAnsi="Arial" w:cs="Arial"/>
          <w:b/>
          <w:sz w:val="24"/>
          <w:szCs w:val="24"/>
        </w:rPr>
        <w:t xml:space="preserve">7. </w:t>
      </w:r>
      <w:r w:rsidR="005D5E58" w:rsidRPr="00496D73">
        <w:rPr>
          <w:rFonts w:ascii="Arial" w:hAnsi="Arial" w:cs="Arial"/>
          <w:b/>
          <w:sz w:val="24"/>
          <w:szCs w:val="24"/>
        </w:rPr>
        <w:t>FUNDAMENTACIÓN DEL MANUAL DE CONVIVENCIA</w:t>
      </w:r>
      <w:r w:rsidR="00D375FC" w:rsidRPr="00496D73">
        <w:rPr>
          <w:rFonts w:ascii="Arial" w:hAnsi="Arial" w:cs="Arial"/>
          <w:b/>
          <w:sz w:val="24"/>
          <w:szCs w:val="24"/>
        </w:rPr>
        <w:t xml:space="preserve"> </w:t>
      </w:r>
      <w:r w:rsidR="000261C0">
        <w:rPr>
          <w:rFonts w:ascii="Arial" w:hAnsi="Arial" w:cs="Arial"/>
          <w:b/>
          <w:sz w:val="24"/>
          <w:szCs w:val="24"/>
        </w:rPr>
        <w:t>INSTITUCIÓN</w:t>
      </w:r>
      <w:r w:rsidR="007D6FEC" w:rsidRPr="00496D73">
        <w:rPr>
          <w:rFonts w:ascii="Arial" w:hAnsi="Arial" w:cs="Arial"/>
          <w:b/>
          <w:sz w:val="24"/>
          <w:szCs w:val="24"/>
        </w:rPr>
        <w:t xml:space="preserve"> LA</w:t>
      </w:r>
      <w:r w:rsidR="005D5E58" w:rsidRPr="00496D73">
        <w:rPr>
          <w:rFonts w:ascii="Arial" w:hAnsi="Arial" w:cs="Arial"/>
          <w:b/>
          <w:sz w:val="24"/>
          <w:szCs w:val="24"/>
        </w:rPr>
        <w:t xml:space="preserve"> SERPENTINA</w:t>
      </w:r>
    </w:p>
    <w:p w14:paraId="2826F56A" w14:textId="77777777" w:rsidR="00257A75" w:rsidRPr="00496D73" w:rsidRDefault="00257A75" w:rsidP="005A20A2">
      <w:pPr>
        <w:pStyle w:val="Textoindependiente"/>
        <w:rPr>
          <w:rFonts w:ascii="Arial" w:hAnsi="Arial" w:cs="Arial"/>
          <w:b/>
        </w:rPr>
      </w:pPr>
    </w:p>
    <w:p w14:paraId="79A1ABA9" w14:textId="4ADDCD12" w:rsidR="00257A75" w:rsidRPr="00496D73" w:rsidRDefault="00D375FC" w:rsidP="005A20A2">
      <w:pPr>
        <w:pStyle w:val="Textoindependiente"/>
        <w:spacing w:line="276" w:lineRule="auto"/>
        <w:jc w:val="both"/>
        <w:rPr>
          <w:rFonts w:ascii="Arial" w:hAnsi="Arial" w:cs="Arial"/>
        </w:rPr>
      </w:pPr>
      <w:r w:rsidRPr="00496D73">
        <w:rPr>
          <w:rFonts w:ascii="Arial" w:hAnsi="Arial" w:cs="Arial"/>
        </w:rPr>
        <w:t xml:space="preserve">La </w:t>
      </w:r>
      <w:r w:rsidR="000261C0">
        <w:rPr>
          <w:rFonts w:ascii="Arial" w:hAnsi="Arial" w:cs="Arial"/>
        </w:rPr>
        <w:t>Institución</w:t>
      </w:r>
      <w:r w:rsidR="00A72E03" w:rsidRPr="00496D73">
        <w:rPr>
          <w:rFonts w:ascii="Arial" w:hAnsi="Arial" w:cs="Arial"/>
        </w:rPr>
        <w:t xml:space="preserve"> Educativ</w:t>
      </w:r>
      <w:r w:rsidRPr="00496D73">
        <w:rPr>
          <w:rFonts w:ascii="Arial" w:hAnsi="Arial" w:cs="Arial"/>
        </w:rPr>
        <w:t>a</w:t>
      </w:r>
      <w:r w:rsidR="00A72E03" w:rsidRPr="00496D73">
        <w:rPr>
          <w:rFonts w:ascii="Arial" w:hAnsi="Arial" w:cs="Arial"/>
        </w:rPr>
        <w:t xml:space="preserve"> Rural La </w:t>
      </w:r>
      <w:r w:rsidR="007D6FEC" w:rsidRPr="00496D73">
        <w:rPr>
          <w:rFonts w:ascii="Arial" w:hAnsi="Arial" w:cs="Arial"/>
        </w:rPr>
        <w:t>Serpentina, desarrolla</w:t>
      </w:r>
      <w:r w:rsidR="00A72E03" w:rsidRPr="00496D73">
        <w:rPr>
          <w:rFonts w:ascii="Arial" w:hAnsi="Arial" w:cs="Arial"/>
        </w:rPr>
        <w:t xml:space="preserve"> un manual de convivencia, que </w:t>
      </w:r>
      <w:r w:rsidRPr="00496D73">
        <w:rPr>
          <w:rFonts w:ascii="Arial" w:hAnsi="Arial" w:cs="Arial"/>
        </w:rPr>
        <w:t>es</w:t>
      </w:r>
      <w:r w:rsidR="00A72E03" w:rsidRPr="00496D73">
        <w:rPr>
          <w:rFonts w:ascii="Arial" w:hAnsi="Arial" w:cs="Arial"/>
        </w:rPr>
        <w:t xml:space="preserve"> una guía para toda la comunidad educativa, la cual permit</w:t>
      </w:r>
      <w:r w:rsidRPr="00496D73">
        <w:rPr>
          <w:rFonts w:ascii="Arial" w:hAnsi="Arial" w:cs="Arial"/>
        </w:rPr>
        <w:t>e</w:t>
      </w:r>
      <w:r w:rsidR="00A72E03" w:rsidRPr="00496D73">
        <w:rPr>
          <w:rFonts w:ascii="Arial" w:hAnsi="Arial" w:cs="Arial"/>
        </w:rPr>
        <w:t xml:space="preserve"> establecer reglas, compromisos y espacios de participación a todos los actores de nuestra comunidad educativa.</w:t>
      </w:r>
    </w:p>
    <w:p w14:paraId="4A436F86" w14:textId="77777777" w:rsidR="00257A75" w:rsidRPr="00496D73" w:rsidRDefault="00257A75" w:rsidP="005A20A2">
      <w:pPr>
        <w:pStyle w:val="Textoindependiente"/>
        <w:rPr>
          <w:rFonts w:ascii="Arial" w:hAnsi="Arial" w:cs="Arial"/>
        </w:rPr>
      </w:pPr>
    </w:p>
    <w:p w14:paraId="181A4EB5" w14:textId="77777777" w:rsidR="00257A75" w:rsidRPr="00496D73" w:rsidRDefault="00A72E03" w:rsidP="005A20A2">
      <w:pPr>
        <w:pStyle w:val="Textoindependiente"/>
        <w:spacing w:line="276" w:lineRule="auto"/>
        <w:jc w:val="both"/>
        <w:rPr>
          <w:rFonts w:ascii="Arial" w:hAnsi="Arial" w:cs="Arial"/>
        </w:rPr>
      </w:pPr>
      <w:r w:rsidRPr="00496D73">
        <w:rPr>
          <w:rFonts w:ascii="Arial" w:hAnsi="Arial" w:cs="Arial"/>
        </w:rPr>
        <w:t>Este</w:t>
      </w:r>
      <w:r w:rsidRPr="00496D73">
        <w:rPr>
          <w:rFonts w:ascii="Arial" w:hAnsi="Arial" w:cs="Arial"/>
          <w:spacing w:val="-14"/>
        </w:rPr>
        <w:t xml:space="preserve"> </w:t>
      </w:r>
      <w:r w:rsidRPr="00496D73">
        <w:rPr>
          <w:rFonts w:ascii="Arial" w:hAnsi="Arial" w:cs="Arial"/>
        </w:rPr>
        <w:t>proceso</w:t>
      </w:r>
      <w:r w:rsidRPr="00496D73">
        <w:rPr>
          <w:rFonts w:ascii="Arial" w:hAnsi="Arial" w:cs="Arial"/>
          <w:spacing w:val="-15"/>
        </w:rPr>
        <w:t xml:space="preserve"> </w:t>
      </w:r>
      <w:r w:rsidRPr="00496D73">
        <w:rPr>
          <w:rFonts w:ascii="Arial" w:hAnsi="Arial" w:cs="Arial"/>
        </w:rPr>
        <w:t>se</w:t>
      </w:r>
      <w:r w:rsidRPr="00496D73">
        <w:rPr>
          <w:rFonts w:ascii="Arial" w:hAnsi="Arial" w:cs="Arial"/>
          <w:spacing w:val="-15"/>
        </w:rPr>
        <w:t xml:space="preserve"> </w:t>
      </w:r>
      <w:r w:rsidRPr="00496D73">
        <w:rPr>
          <w:rFonts w:ascii="Arial" w:hAnsi="Arial" w:cs="Arial"/>
        </w:rPr>
        <w:t>realiza</w:t>
      </w:r>
      <w:r w:rsidRPr="00496D73">
        <w:rPr>
          <w:rFonts w:ascii="Arial" w:hAnsi="Arial" w:cs="Arial"/>
          <w:spacing w:val="-15"/>
        </w:rPr>
        <w:t xml:space="preserve"> </w:t>
      </w:r>
      <w:r w:rsidRPr="00496D73">
        <w:rPr>
          <w:rFonts w:ascii="Arial" w:hAnsi="Arial" w:cs="Arial"/>
        </w:rPr>
        <w:t>de</w:t>
      </w:r>
      <w:r w:rsidRPr="00496D73">
        <w:rPr>
          <w:rFonts w:ascii="Arial" w:hAnsi="Arial" w:cs="Arial"/>
          <w:spacing w:val="-15"/>
        </w:rPr>
        <w:t xml:space="preserve"> </w:t>
      </w:r>
      <w:r w:rsidRPr="00496D73">
        <w:rPr>
          <w:rFonts w:ascii="Arial" w:hAnsi="Arial" w:cs="Arial"/>
        </w:rPr>
        <w:t>manera</w:t>
      </w:r>
      <w:r w:rsidRPr="00496D73">
        <w:rPr>
          <w:rFonts w:ascii="Arial" w:hAnsi="Arial" w:cs="Arial"/>
          <w:spacing w:val="-15"/>
        </w:rPr>
        <w:t xml:space="preserve"> </w:t>
      </w:r>
      <w:r w:rsidRPr="00496D73">
        <w:rPr>
          <w:rFonts w:ascii="Arial" w:hAnsi="Arial" w:cs="Arial"/>
        </w:rPr>
        <w:t>conjunta</w:t>
      </w:r>
      <w:r w:rsidRPr="00496D73">
        <w:rPr>
          <w:rFonts w:ascii="Arial" w:hAnsi="Arial" w:cs="Arial"/>
          <w:spacing w:val="-19"/>
        </w:rPr>
        <w:t xml:space="preserve"> </w:t>
      </w:r>
      <w:r w:rsidRPr="00496D73">
        <w:rPr>
          <w:rFonts w:ascii="Arial" w:hAnsi="Arial" w:cs="Arial"/>
        </w:rPr>
        <w:t>entre</w:t>
      </w:r>
      <w:r w:rsidRPr="00496D73">
        <w:rPr>
          <w:rFonts w:ascii="Arial" w:hAnsi="Arial" w:cs="Arial"/>
          <w:spacing w:val="-15"/>
        </w:rPr>
        <w:t xml:space="preserve"> </w:t>
      </w:r>
      <w:r w:rsidRPr="00496D73">
        <w:rPr>
          <w:rFonts w:ascii="Arial" w:hAnsi="Arial" w:cs="Arial"/>
        </w:rPr>
        <w:t>educadores,</w:t>
      </w:r>
      <w:r w:rsidRPr="00496D73">
        <w:rPr>
          <w:rFonts w:ascii="Arial" w:hAnsi="Arial" w:cs="Arial"/>
          <w:spacing w:val="-17"/>
        </w:rPr>
        <w:t xml:space="preserve"> </w:t>
      </w:r>
      <w:r w:rsidRPr="00496D73">
        <w:rPr>
          <w:rFonts w:ascii="Arial" w:hAnsi="Arial" w:cs="Arial"/>
        </w:rPr>
        <w:t>padres</w:t>
      </w:r>
      <w:r w:rsidRPr="00496D73">
        <w:rPr>
          <w:rFonts w:ascii="Arial" w:hAnsi="Arial" w:cs="Arial"/>
          <w:spacing w:val="-18"/>
        </w:rPr>
        <w:t xml:space="preserve"> </w:t>
      </w:r>
      <w:r w:rsidRPr="00496D73">
        <w:rPr>
          <w:rFonts w:ascii="Arial" w:hAnsi="Arial" w:cs="Arial"/>
        </w:rPr>
        <w:t>de</w:t>
      </w:r>
      <w:r w:rsidRPr="00496D73">
        <w:rPr>
          <w:rFonts w:ascii="Arial" w:hAnsi="Arial" w:cs="Arial"/>
          <w:spacing w:val="-15"/>
        </w:rPr>
        <w:t xml:space="preserve"> </w:t>
      </w:r>
      <w:r w:rsidRPr="00496D73">
        <w:rPr>
          <w:rFonts w:ascii="Arial" w:hAnsi="Arial" w:cs="Arial"/>
        </w:rPr>
        <w:t>familia</w:t>
      </w:r>
      <w:r w:rsidRPr="00496D73">
        <w:rPr>
          <w:rFonts w:ascii="Arial" w:hAnsi="Arial" w:cs="Arial"/>
          <w:spacing w:val="-15"/>
        </w:rPr>
        <w:t xml:space="preserve"> </w:t>
      </w:r>
      <w:r w:rsidRPr="00496D73">
        <w:rPr>
          <w:rFonts w:ascii="Arial" w:hAnsi="Arial" w:cs="Arial"/>
        </w:rPr>
        <w:t>y</w:t>
      </w:r>
      <w:r w:rsidRPr="00496D73">
        <w:rPr>
          <w:rFonts w:ascii="Arial" w:hAnsi="Arial" w:cs="Arial"/>
          <w:spacing w:val="-24"/>
        </w:rPr>
        <w:t xml:space="preserve"> </w:t>
      </w:r>
      <w:r w:rsidRPr="00496D73">
        <w:rPr>
          <w:rFonts w:ascii="Arial" w:hAnsi="Arial" w:cs="Arial"/>
        </w:rPr>
        <w:t>educandos, lo cual nos permite un mejoramiento continuo de todos los procesos necesarios para la formación</w:t>
      </w:r>
      <w:r w:rsidRPr="00496D73">
        <w:rPr>
          <w:rFonts w:ascii="Arial" w:hAnsi="Arial" w:cs="Arial"/>
          <w:spacing w:val="-5"/>
        </w:rPr>
        <w:t xml:space="preserve"> </w:t>
      </w:r>
      <w:r w:rsidRPr="00496D73">
        <w:rPr>
          <w:rFonts w:ascii="Arial" w:hAnsi="Arial" w:cs="Arial"/>
        </w:rPr>
        <w:t>integral.</w:t>
      </w:r>
    </w:p>
    <w:p w14:paraId="444A463A" w14:textId="77777777" w:rsidR="00257A75" w:rsidRPr="00496D73" w:rsidRDefault="00257A75" w:rsidP="005A20A2">
      <w:pPr>
        <w:pStyle w:val="Textoindependiente"/>
        <w:rPr>
          <w:rFonts w:ascii="Arial" w:hAnsi="Arial" w:cs="Arial"/>
        </w:rPr>
      </w:pPr>
    </w:p>
    <w:p w14:paraId="7074FC0E" w14:textId="77777777" w:rsidR="00257A75" w:rsidRPr="00496D73" w:rsidRDefault="00A72E03" w:rsidP="005A20A2">
      <w:pPr>
        <w:pStyle w:val="Textoindependiente"/>
        <w:spacing w:line="276" w:lineRule="auto"/>
        <w:jc w:val="both"/>
        <w:rPr>
          <w:rFonts w:ascii="Arial" w:hAnsi="Arial" w:cs="Arial"/>
        </w:rPr>
      </w:pPr>
      <w:r w:rsidRPr="00496D73">
        <w:rPr>
          <w:rFonts w:ascii="Arial" w:hAnsi="Arial" w:cs="Arial"/>
        </w:rPr>
        <w:t>En</w:t>
      </w:r>
      <w:r w:rsidRPr="00496D73">
        <w:rPr>
          <w:rFonts w:ascii="Arial" w:hAnsi="Arial" w:cs="Arial"/>
          <w:spacing w:val="-9"/>
        </w:rPr>
        <w:t xml:space="preserve"> </w:t>
      </w:r>
      <w:r w:rsidRPr="00496D73">
        <w:rPr>
          <w:rFonts w:ascii="Arial" w:hAnsi="Arial" w:cs="Arial"/>
        </w:rPr>
        <w:t>este</w:t>
      </w:r>
      <w:r w:rsidRPr="00496D73">
        <w:rPr>
          <w:rFonts w:ascii="Arial" w:hAnsi="Arial" w:cs="Arial"/>
          <w:spacing w:val="-8"/>
        </w:rPr>
        <w:t xml:space="preserve"> </w:t>
      </w:r>
      <w:r w:rsidRPr="00496D73">
        <w:rPr>
          <w:rFonts w:ascii="Arial" w:hAnsi="Arial" w:cs="Arial"/>
        </w:rPr>
        <w:t>orden</w:t>
      </w:r>
      <w:r w:rsidRPr="00496D73">
        <w:rPr>
          <w:rFonts w:ascii="Arial" w:hAnsi="Arial" w:cs="Arial"/>
          <w:spacing w:val="-8"/>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ideas</w:t>
      </w:r>
      <w:r w:rsidRPr="00496D73">
        <w:rPr>
          <w:rFonts w:ascii="Arial" w:hAnsi="Arial" w:cs="Arial"/>
          <w:spacing w:val="-11"/>
        </w:rPr>
        <w:t xml:space="preserve"> </w:t>
      </w:r>
      <w:r w:rsidRPr="00496D73">
        <w:rPr>
          <w:rFonts w:ascii="Arial" w:hAnsi="Arial" w:cs="Arial"/>
        </w:rPr>
        <w:t>nuestro</w:t>
      </w:r>
      <w:r w:rsidRPr="00496D73">
        <w:rPr>
          <w:rFonts w:ascii="Arial" w:hAnsi="Arial" w:cs="Arial"/>
          <w:spacing w:val="-8"/>
        </w:rPr>
        <w:t xml:space="preserve"> </w:t>
      </w:r>
      <w:r w:rsidRPr="00496D73">
        <w:rPr>
          <w:rFonts w:ascii="Arial" w:hAnsi="Arial" w:cs="Arial"/>
        </w:rPr>
        <w:t>manual</w:t>
      </w:r>
      <w:r w:rsidRPr="00496D73">
        <w:rPr>
          <w:rFonts w:ascii="Arial" w:hAnsi="Arial" w:cs="Arial"/>
          <w:spacing w:val="-8"/>
        </w:rPr>
        <w:t xml:space="preserve"> </w:t>
      </w:r>
      <w:r w:rsidRPr="00496D73">
        <w:rPr>
          <w:rFonts w:ascii="Arial" w:hAnsi="Arial" w:cs="Arial"/>
        </w:rPr>
        <w:t>de</w:t>
      </w:r>
      <w:r w:rsidRPr="00496D73">
        <w:rPr>
          <w:rFonts w:ascii="Arial" w:hAnsi="Arial" w:cs="Arial"/>
          <w:spacing w:val="-7"/>
        </w:rPr>
        <w:t xml:space="preserve"> </w:t>
      </w:r>
      <w:r w:rsidRPr="00496D73">
        <w:rPr>
          <w:rFonts w:ascii="Arial" w:hAnsi="Arial" w:cs="Arial"/>
        </w:rPr>
        <w:t>convivencia</w:t>
      </w:r>
      <w:r w:rsidRPr="00496D73">
        <w:rPr>
          <w:rFonts w:ascii="Arial" w:hAnsi="Arial" w:cs="Arial"/>
          <w:spacing w:val="-8"/>
        </w:rPr>
        <w:t xml:space="preserve"> </w:t>
      </w:r>
      <w:r w:rsidRPr="00496D73">
        <w:rPr>
          <w:rFonts w:ascii="Arial" w:hAnsi="Arial" w:cs="Arial"/>
        </w:rPr>
        <w:t>reúne</w:t>
      </w:r>
      <w:r w:rsidRPr="00496D73">
        <w:rPr>
          <w:rFonts w:ascii="Arial" w:hAnsi="Arial" w:cs="Arial"/>
          <w:spacing w:val="-8"/>
        </w:rPr>
        <w:t xml:space="preserve"> </w:t>
      </w:r>
      <w:r w:rsidRPr="00496D73">
        <w:rPr>
          <w:rFonts w:ascii="Arial" w:hAnsi="Arial" w:cs="Arial"/>
        </w:rPr>
        <w:t>los</w:t>
      </w:r>
      <w:r w:rsidRPr="00496D73">
        <w:rPr>
          <w:rFonts w:ascii="Arial" w:hAnsi="Arial" w:cs="Arial"/>
          <w:spacing w:val="-10"/>
        </w:rPr>
        <w:t xml:space="preserve"> </w:t>
      </w:r>
      <w:r w:rsidRPr="00496D73">
        <w:rPr>
          <w:rFonts w:ascii="Arial" w:hAnsi="Arial" w:cs="Arial"/>
        </w:rPr>
        <w:t>principios</w:t>
      </w:r>
      <w:r w:rsidRPr="00496D73">
        <w:rPr>
          <w:rFonts w:ascii="Arial" w:hAnsi="Arial" w:cs="Arial"/>
          <w:spacing w:val="-7"/>
        </w:rPr>
        <w:t xml:space="preserve"> </w:t>
      </w:r>
      <w:r w:rsidRPr="00496D73">
        <w:rPr>
          <w:rFonts w:ascii="Arial" w:hAnsi="Arial" w:cs="Arial"/>
        </w:rPr>
        <w:t>y</w:t>
      </w:r>
      <w:r w:rsidRPr="00496D73">
        <w:rPr>
          <w:rFonts w:ascii="Arial" w:hAnsi="Arial" w:cs="Arial"/>
          <w:spacing w:val="-12"/>
        </w:rPr>
        <w:t xml:space="preserve"> </w:t>
      </w:r>
      <w:r w:rsidRPr="00496D73">
        <w:rPr>
          <w:rFonts w:ascii="Arial" w:hAnsi="Arial" w:cs="Arial"/>
        </w:rPr>
        <w:t>conocimientos básicos establecidos en la normatividad emanada por el ministerio de educación nacional. (MEN)</w:t>
      </w:r>
      <w:r w:rsidRPr="00496D73">
        <w:rPr>
          <w:rFonts w:ascii="Arial" w:hAnsi="Arial" w:cs="Arial"/>
          <w:spacing w:val="-5"/>
        </w:rPr>
        <w:t xml:space="preserve"> </w:t>
      </w:r>
      <w:r w:rsidRPr="00496D73">
        <w:rPr>
          <w:rFonts w:ascii="Arial" w:hAnsi="Arial" w:cs="Arial"/>
        </w:rPr>
        <w:t>así</w:t>
      </w:r>
      <w:r w:rsidRPr="00496D73">
        <w:rPr>
          <w:rFonts w:ascii="Arial" w:hAnsi="Arial" w:cs="Arial"/>
          <w:spacing w:val="-5"/>
        </w:rPr>
        <w:t xml:space="preserve"> </w:t>
      </w:r>
      <w:r w:rsidRPr="00496D73">
        <w:rPr>
          <w:rFonts w:ascii="Arial" w:hAnsi="Arial" w:cs="Arial"/>
        </w:rPr>
        <w:t>como</w:t>
      </w:r>
      <w:r w:rsidRPr="00496D73">
        <w:rPr>
          <w:rFonts w:ascii="Arial" w:hAnsi="Arial" w:cs="Arial"/>
          <w:spacing w:val="-6"/>
        </w:rPr>
        <w:t xml:space="preserve"> </w:t>
      </w:r>
      <w:r w:rsidRPr="00496D73">
        <w:rPr>
          <w:rFonts w:ascii="Arial" w:hAnsi="Arial" w:cs="Arial"/>
        </w:rPr>
        <w:t>las</w:t>
      </w:r>
      <w:r w:rsidRPr="00496D73">
        <w:rPr>
          <w:rFonts w:ascii="Arial" w:hAnsi="Arial" w:cs="Arial"/>
          <w:spacing w:val="-7"/>
        </w:rPr>
        <w:t xml:space="preserve"> </w:t>
      </w:r>
      <w:r w:rsidRPr="00496D73">
        <w:rPr>
          <w:rFonts w:ascii="Arial" w:hAnsi="Arial" w:cs="Arial"/>
        </w:rPr>
        <w:t>directrices</w:t>
      </w:r>
      <w:r w:rsidRPr="00496D73">
        <w:rPr>
          <w:rFonts w:ascii="Arial" w:hAnsi="Arial" w:cs="Arial"/>
          <w:spacing w:val="-6"/>
        </w:rPr>
        <w:t xml:space="preserve"> </w:t>
      </w:r>
      <w:r w:rsidRPr="00496D73">
        <w:rPr>
          <w:rFonts w:ascii="Arial" w:hAnsi="Arial" w:cs="Arial"/>
        </w:rPr>
        <w:t>del</w:t>
      </w:r>
      <w:r w:rsidRPr="00496D73">
        <w:rPr>
          <w:rFonts w:ascii="Arial" w:hAnsi="Arial" w:cs="Arial"/>
          <w:spacing w:val="-8"/>
        </w:rPr>
        <w:t xml:space="preserve"> </w:t>
      </w:r>
      <w:r w:rsidRPr="00496D73">
        <w:rPr>
          <w:rFonts w:ascii="Arial" w:hAnsi="Arial" w:cs="Arial"/>
        </w:rPr>
        <w:t>código</w:t>
      </w:r>
      <w:r w:rsidRPr="00496D73">
        <w:rPr>
          <w:rFonts w:ascii="Arial" w:hAnsi="Arial" w:cs="Arial"/>
          <w:spacing w:val="-6"/>
        </w:rPr>
        <w:t xml:space="preserve"> </w:t>
      </w:r>
      <w:r w:rsidRPr="00496D73">
        <w:rPr>
          <w:rFonts w:ascii="Arial" w:hAnsi="Arial" w:cs="Arial"/>
        </w:rPr>
        <w:t>de</w:t>
      </w:r>
      <w:r w:rsidRPr="00496D73">
        <w:rPr>
          <w:rFonts w:ascii="Arial" w:hAnsi="Arial" w:cs="Arial"/>
          <w:spacing w:val="-4"/>
        </w:rPr>
        <w:t xml:space="preserve"> </w:t>
      </w:r>
      <w:r w:rsidRPr="00496D73">
        <w:rPr>
          <w:rFonts w:ascii="Arial" w:hAnsi="Arial" w:cs="Arial"/>
        </w:rPr>
        <w:t>infancia</w:t>
      </w:r>
      <w:r w:rsidRPr="00496D73">
        <w:rPr>
          <w:rFonts w:ascii="Arial" w:hAnsi="Arial" w:cs="Arial"/>
          <w:spacing w:val="-4"/>
        </w:rPr>
        <w:t xml:space="preserve"> </w:t>
      </w:r>
      <w:r w:rsidRPr="00496D73">
        <w:rPr>
          <w:rFonts w:ascii="Arial" w:hAnsi="Arial" w:cs="Arial"/>
        </w:rPr>
        <w:t>y</w:t>
      </w:r>
      <w:r w:rsidRPr="00496D73">
        <w:rPr>
          <w:rFonts w:ascii="Arial" w:hAnsi="Arial" w:cs="Arial"/>
          <w:spacing w:val="-12"/>
        </w:rPr>
        <w:t xml:space="preserve"> </w:t>
      </w:r>
      <w:r w:rsidRPr="00496D73">
        <w:rPr>
          <w:rFonts w:ascii="Arial" w:hAnsi="Arial" w:cs="Arial"/>
        </w:rPr>
        <w:t>adolescencia</w:t>
      </w:r>
      <w:r w:rsidRPr="00496D73">
        <w:rPr>
          <w:rFonts w:ascii="Arial" w:hAnsi="Arial" w:cs="Arial"/>
          <w:spacing w:val="-4"/>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las</w:t>
      </w:r>
      <w:r w:rsidRPr="00496D73">
        <w:rPr>
          <w:rFonts w:ascii="Arial" w:hAnsi="Arial" w:cs="Arial"/>
          <w:spacing w:val="-7"/>
        </w:rPr>
        <w:t xml:space="preserve"> </w:t>
      </w:r>
      <w:r w:rsidRPr="00496D73">
        <w:rPr>
          <w:rFonts w:ascii="Arial" w:hAnsi="Arial" w:cs="Arial"/>
        </w:rPr>
        <w:t>establecidas</w:t>
      </w:r>
      <w:r w:rsidRPr="00496D73">
        <w:rPr>
          <w:rFonts w:ascii="Arial" w:hAnsi="Arial" w:cs="Arial"/>
          <w:spacing w:val="-6"/>
        </w:rPr>
        <w:t xml:space="preserve"> </w:t>
      </w:r>
      <w:r w:rsidRPr="00496D73">
        <w:rPr>
          <w:rFonts w:ascii="Arial" w:hAnsi="Arial" w:cs="Arial"/>
        </w:rPr>
        <w:t>por el marco</w:t>
      </w:r>
      <w:r w:rsidRPr="00496D73">
        <w:rPr>
          <w:rFonts w:ascii="Arial" w:hAnsi="Arial" w:cs="Arial"/>
          <w:spacing w:val="-1"/>
        </w:rPr>
        <w:t xml:space="preserve"> </w:t>
      </w:r>
      <w:r w:rsidRPr="00496D73">
        <w:rPr>
          <w:rFonts w:ascii="Arial" w:hAnsi="Arial" w:cs="Arial"/>
        </w:rPr>
        <w:t>jurídico.</w:t>
      </w:r>
    </w:p>
    <w:p w14:paraId="52F68EE2" w14:textId="77777777" w:rsidR="00257A75" w:rsidRPr="00496D73" w:rsidRDefault="00257A75" w:rsidP="005A20A2">
      <w:pPr>
        <w:pStyle w:val="Textoindependiente"/>
        <w:rPr>
          <w:rFonts w:ascii="Arial" w:hAnsi="Arial" w:cs="Arial"/>
        </w:rPr>
      </w:pPr>
    </w:p>
    <w:p w14:paraId="57D46039" w14:textId="77777777" w:rsidR="00257A75" w:rsidRPr="00496D73" w:rsidRDefault="00A72E03" w:rsidP="005A20A2">
      <w:pPr>
        <w:pStyle w:val="Textoindependiente"/>
        <w:spacing w:line="256" w:lineRule="auto"/>
        <w:jc w:val="both"/>
        <w:rPr>
          <w:rFonts w:ascii="Arial" w:hAnsi="Arial" w:cs="Arial"/>
        </w:rPr>
      </w:pPr>
      <w:r w:rsidRPr="00496D73">
        <w:rPr>
          <w:rFonts w:ascii="Arial" w:hAnsi="Arial" w:cs="Arial"/>
        </w:rPr>
        <w:t>Declaración Universal de Derechos Humanos Aprobada y proclamada por la Asamblea General en su resolución 217 A (III), de 10 de diciembre de 1948.</w:t>
      </w:r>
    </w:p>
    <w:p w14:paraId="097C48AC" w14:textId="77777777" w:rsidR="00257A75" w:rsidRDefault="00A72E03" w:rsidP="005A20A2">
      <w:pPr>
        <w:pStyle w:val="Textoindependiente"/>
        <w:spacing w:line="276" w:lineRule="auto"/>
        <w:jc w:val="both"/>
        <w:rPr>
          <w:rFonts w:ascii="Arial" w:hAnsi="Arial" w:cs="Arial"/>
        </w:rPr>
      </w:pPr>
      <w:r w:rsidRPr="00496D73">
        <w:rPr>
          <w:rFonts w:ascii="Arial" w:hAnsi="Arial" w:cs="Arial"/>
        </w:rPr>
        <w:t xml:space="preserve">- </w:t>
      </w:r>
      <w:r w:rsidRPr="00496D73">
        <w:rPr>
          <w:rFonts w:ascii="Arial" w:hAnsi="Arial" w:cs="Arial"/>
          <w:spacing w:val="-4"/>
        </w:rPr>
        <w:t xml:space="preserve">La </w:t>
      </w:r>
      <w:r w:rsidRPr="00496D73">
        <w:rPr>
          <w:rFonts w:ascii="Arial" w:hAnsi="Arial" w:cs="Arial"/>
        </w:rPr>
        <w:t>Asamblea General Proclama la presente Declaración Universal de Derechos Humanos</w:t>
      </w:r>
      <w:r w:rsidRPr="00496D73">
        <w:rPr>
          <w:rFonts w:ascii="Arial" w:hAnsi="Arial" w:cs="Arial"/>
          <w:spacing w:val="-18"/>
        </w:rPr>
        <w:t xml:space="preserve"> </w:t>
      </w:r>
      <w:r w:rsidRPr="00496D73">
        <w:rPr>
          <w:rFonts w:ascii="Arial" w:hAnsi="Arial" w:cs="Arial"/>
        </w:rPr>
        <w:t>como</w:t>
      </w:r>
      <w:r w:rsidRPr="00496D73">
        <w:rPr>
          <w:rFonts w:ascii="Arial" w:hAnsi="Arial" w:cs="Arial"/>
          <w:spacing w:val="-17"/>
        </w:rPr>
        <w:t xml:space="preserve"> </w:t>
      </w:r>
      <w:r w:rsidRPr="00496D73">
        <w:rPr>
          <w:rFonts w:ascii="Arial" w:hAnsi="Arial" w:cs="Arial"/>
        </w:rPr>
        <w:t>ideal</w:t>
      </w:r>
      <w:r w:rsidRPr="00496D73">
        <w:rPr>
          <w:rFonts w:ascii="Arial" w:hAnsi="Arial" w:cs="Arial"/>
          <w:spacing w:val="-16"/>
        </w:rPr>
        <w:t xml:space="preserve"> </w:t>
      </w:r>
      <w:r w:rsidRPr="00496D73">
        <w:rPr>
          <w:rFonts w:ascii="Arial" w:hAnsi="Arial" w:cs="Arial"/>
        </w:rPr>
        <w:t>común</w:t>
      </w:r>
      <w:r w:rsidRPr="00496D73">
        <w:rPr>
          <w:rFonts w:ascii="Arial" w:hAnsi="Arial" w:cs="Arial"/>
          <w:spacing w:val="-17"/>
        </w:rPr>
        <w:t xml:space="preserve"> </w:t>
      </w:r>
      <w:r w:rsidRPr="00496D73">
        <w:rPr>
          <w:rFonts w:ascii="Arial" w:hAnsi="Arial" w:cs="Arial"/>
        </w:rPr>
        <w:t>por</w:t>
      </w:r>
      <w:r w:rsidRPr="00496D73">
        <w:rPr>
          <w:rFonts w:ascii="Arial" w:hAnsi="Arial" w:cs="Arial"/>
          <w:spacing w:val="-16"/>
        </w:rPr>
        <w:t xml:space="preserve"> </w:t>
      </w:r>
      <w:r w:rsidRPr="00496D73">
        <w:rPr>
          <w:rFonts w:ascii="Arial" w:hAnsi="Arial" w:cs="Arial"/>
        </w:rPr>
        <w:t>el</w:t>
      </w:r>
      <w:r w:rsidRPr="00496D73">
        <w:rPr>
          <w:rFonts w:ascii="Arial" w:hAnsi="Arial" w:cs="Arial"/>
          <w:spacing w:val="-16"/>
        </w:rPr>
        <w:t xml:space="preserve"> </w:t>
      </w:r>
      <w:r w:rsidRPr="00496D73">
        <w:rPr>
          <w:rFonts w:ascii="Arial" w:hAnsi="Arial" w:cs="Arial"/>
        </w:rPr>
        <w:t>que</w:t>
      </w:r>
      <w:r w:rsidRPr="00496D73">
        <w:rPr>
          <w:rFonts w:ascii="Arial" w:hAnsi="Arial" w:cs="Arial"/>
          <w:spacing w:val="-15"/>
        </w:rPr>
        <w:t xml:space="preserve"> </w:t>
      </w:r>
      <w:r w:rsidRPr="00496D73">
        <w:rPr>
          <w:rFonts w:ascii="Arial" w:hAnsi="Arial" w:cs="Arial"/>
        </w:rPr>
        <w:t>todos</w:t>
      </w:r>
      <w:r w:rsidRPr="00496D73">
        <w:rPr>
          <w:rFonts w:ascii="Arial" w:hAnsi="Arial" w:cs="Arial"/>
          <w:spacing w:val="-17"/>
        </w:rPr>
        <w:t xml:space="preserve"> </w:t>
      </w:r>
      <w:r w:rsidRPr="00496D73">
        <w:rPr>
          <w:rFonts w:ascii="Arial" w:hAnsi="Arial" w:cs="Arial"/>
        </w:rPr>
        <w:t>los</w:t>
      </w:r>
      <w:r w:rsidRPr="00496D73">
        <w:rPr>
          <w:rFonts w:ascii="Arial" w:hAnsi="Arial" w:cs="Arial"/>
          <w:spacing w:val="-18"/>
        </w:rPr>
        <w:t xml:space="preserve"> </w:t>
      </w:r>
      <w:r w:rsidRPr="00496D73">
        <w:rPr>
          <w:rFonts w:ascii="Arial" w:hAnsi="Arial" w:cs="Arial"/>
        </w:rPr>
        <w:t>pueblos</w:t>
      </w:r>
      <w:r w:rsidRPr="00496D73">
        <w:rPr>
          <w:rFonts w:ascii="Arial" w:hAnsi="Arial" w:cs="Arial"/>
          <w:spacing w:val="-14"/>
        </w:rPr>
        <w:t xml:space="preserve"> </w:t>
      </w:r>
      <w:r w:rsidRPr="00496D73">
        <w:rPr>
          <w:rFonts w:ascii="Arial" w:hAnsi="Arial" w:cs="Arial"/>
        </w:rPr>
        <w:t>y</w:t>
      </w:r>
      <w:r w:rsidRPr="00496D73">
        <w:rPr>
          <w:rFonts w:ascii="Arial" w:hAnsi="Arial" w:cs="Arial"/>
          <w:spacing w:val="-17"/>
        </w:rPr>
        <w:t xml:space="preserve"> </w:t>
      </w:r>
      <w:r w:rsidRPr="00496D73">
        <w:rPr>
          <w:rFonts w:ascii="Arial" w:hAnsi="Arial" w:cs="Arial"/>
        </w:rPr>
        <w:t>naciones</w:t>
      </w:r>
      <w:r w:rsidRPr="00496D73">
        <w:rPr>
          <w:rFonts w:ascii="Arial" w:hAnsi="Arial" w:cs="Arial"/>
          <w:spacing w:val="-18"/>
        </w:rPr>
        <w:t xml:space="preserve"> </w:t>
      </w:r>
      <w:r w:rsidRPr="00496D73">
        <w:rPr>
          <w:rFonts w:ascii="Arial" w:hAnsi="Arial" w:cs="Arial"/>
        </w:rPr>
        <w:t>deben</w:t>
      </w:r>
      <w:r w:rsidRPr="00496D73">
        <w:rPr>
          <w:rFonts w:ascii="Arial" w:hAnsi="Arial" w:cs="Arial"/>
          <w:spacing w:val="-17"/>
        </w:rPr>
        <w:t xml:space="preserve"> </w:t>
      </w:r>
      <w:r w:rsidRPr="00496D73">
        <w:rPr>
          <w:rFonts w:ascii="Arial" w:hAnsi="Arial" w:cs="Arial"/>
        </w:rPr>
        <w:t>esforzarse, a</w:t>
      </w:r>
      <w:r w:rsidRPr="00496D73">
        <w:rPr>
          <w:rFonts w:ascii="Arial" w:hAnsi="Arial" w:cs="Arial"/>
          <w:spacing w:val="-6"/>
        </w:rPr>
        <w:t xml:space="preserve"> </w:t>
      </w:r>
      <w:r w:rsidRPr="00496D73">
        <w:rPr>
          <w:rFonts w:ascii="Arial" w:hAnsi="Arial" w:cs="Arial"/>
        </w:rPr>
        <w:t>fin</w:t>
      </w:r>
      <w:r w:rsidRPr="00496D73">
        <w:rPr>
          <w:rFonts w:ascii="Arial" w:hAnsi="Arial" w:cs="Arial"/>
          <w:spacing w:val="-8"/>
        </w:rPr>
        <w:t xml:space="preserve"> </w:t>
      </w:r>
      <w:r w:rsidRPr="00496D73">
        <w:rPr>
          <w:rFonts w:ascii="Arial" w:hAnsi="Arial" w:cs="Arial"/>
        </w:rPr>
        <w:t>de</w:t>
      </w:r>
      <w:r w:rsidRPr="00496D73">
        <w:rPr>
          <w:rFonts w:ascii="Arial" w:hAnsi="Arial" w:cs="Arial"/>
          <w:spacing w:val="-5"/>
        </w:rPr>
        <w:t xml:space="preserve"> </w:t>
      </w:r>
      <w:r w:rsidRPr="00496D73">
        <w:rPr>
          <w:rFonts w:ascii="Arial" w:hAnsi="Arial" w:cs="Arial"/>
        </w:rPr>
        <w:t>que</w:t>
      </w:r>
      <w:r w:rsidRPr="00496D73">
        <w:rPr>
          <w:rFonts w:ascii="Arial" w:hAnsi="Arial" w:cs="Arial"/>
          <w:spacing w:val="-6"/>
        </w:rPr>
        <w:t xml:space="preserve"> </w:t>
      </w:r>
      <w:r w:rsidRPr="00496D73">
        <w:rPr>
          <w:rFonts w:ascii="Arial" w:hAnsi="Arial" w:cs="Arial"/>
        </w:rPr>
        <w:t>tanto</w:t>
      </w:r>
      <w:r w:rsidRPr="00496D73">
        <w:rPr>
          <w:rFonts w:ascii="Arial" w:hAnsi="Arial" w:cs="Arial"/>
          <w:spacing w:val="-7"/>
        </w:rPr>
        <w:t xml:space="preserve"> </w:t>
      </w:r>
      <w:r w:rsidRPr="00496D73">
        <w:rPr>
          <w:rFonts w:ascii="Arial" w:hAnsi="Arial" w:cs="Arial"/>
        </w:rPr>
        <w:t>los</w:t>
      </w:r>
      <w:r w:rsidRPr="00496D73">
        <w:rPr>
          <w:rFonts w:ascii="Arial" w:hAnsi="Arial" w:cs="Arial"/>
          <w:spacing w:val="-9"/>
        </w:rPr>
        <w:t xml:space="preserve"> </w:t>
      </w:r>
      <w:r w:rsidRPr="00496D73">
        <w:rPr>
          <w:rFonts w:ascii="Arial" w:hAnsi="Arial" w:cs="Arial"/>
        </w:rPr>
        <w:t>individuos</w:t>
      </w:r>
      <w:r w:rsidRPr="00496D73">
        <w:rPr>
          <w:rFonts w:ascii="Arial" w:hAnsi="Arial" w:cs="Arial"/>
          <w:spacing w:val="-8"/>
        </w:rPr>
        <w:t xml:space="preserve"> </w:t>
      </w:r>
      <w:r w:rsidRPr="00496D73">
        <w:rPr>
          <w:rFonts w:ascii="Arial" w:hAnsi="Arial" w:cs="Arial"/>
        </w:rPr>
        <w:t>como</w:t>
      </w:r>
      <w:r w:rsidRPr="00496D73">
        <w:rPr>
          <w:rFonts w:ascii="Arial" w:hAnsi="Arial" w:cs="Arial"/>
          <w:spacing w:val="-8"/>
        </w:rPr>
        <w:t xml:space="preserve"> </w:t>
      </w:r>
      <w:r w:rsidRPr="00496D73">
        <w:rPr>
          <w:rFonts w:ascii="Arial" w:hAnsi="Arial" w:cs="Arial"/>
        </w:rPr>
        <w:t>las</w:t>
      </w:r>
      <w:r w:rsidRPr="00496D73">
        <w:rPr>
          <w:rFonts w:ascii="Arial" w:hAnsi="Arial" w:cs="Arial"/>
          <w:spacing w:val="-8"/>
        </w:rPr>
        <w:t xml:space="preserve"> </w:t>
      </w:r>
      <w:r w:rsidRPr="00496D73">
        <w:rPr>
          <w:rFonts w:ascii="Arial" w:hAnsi="Arial" w:cs="Arial"/>
        </w:rPr>
        <w:t>instituciones,</w:t>
      </w:r>
      <w:r w:rsidRPr="00496D73">
        <w:rPr>
          <w:rFonts w:ascii="Arial" w:hAnsi="Arial" w:cs="Arial"/>
          <w:spacing w:val="-8"/>
        </w:rPr>
        <w:t xml:space="preserve"> </w:t>
      </w:r>
      <w:r w:rsidRPr="00496D73">
        <w:rPr>
          <w:rFonts w:ascii="Arial" w:hAnsi="Arial" w:cs="Arial"/>
        </w:rPr>
        <w:t>inspirándose</w:t>
      </w:r>
      <w:r w:rsidRPr="00496D73">
        <w:rPr>
          <w:rFonts w:ascii="Arial" w:hAnsi="Arial" w:cs="Arial"/>
          <w:spacing w:val="-6"/>
        </w:rPr>
        <w:t xml:space="preserve"> </w:t>
      </w:r>
      <w:r w:rsidRPr="00496D73">
        <w:rPr>
          <w:rFonts w:ascii="Arial" w:hAnsi="Arial" w:cs="Arial"/>
        </w:rPr>
        <w:t>constantemente en</w:t>
      </w:r>
      <w:r w:rsidRPr="00496D73">
        <w:rPr>
          <w:rFonts w:ascii="Arial" w:hAnsi="Arial" w:cs="Arial"/>
          <w:spacing w:val="-10"/>
        </w:rPr>
        <w:t xml:space="preserve"> </w:t>
      </w:r>
      <w:r w:rsidRPr="00496D73">
        <w:rPr>
          <w:rFonts w:ascii="Arial" w:hAnsi="Arial" w:cs="Arial"/>
        </w:rPr>
        <w:t>ella,</w:t>
      </w:r>
      <w:r w:rsidRPr="00496D73">
        <w:rPr>
          <w:rFonts w:ascii="Arial" w:hAnsi="Arial" w:cs="Arial"/>
          <w:spacing w:val="-9"/>
        </w:rPr>
        <w:t xml:space="preserve"> </w:t>
      </w:r>
      <w:r w:rsidRPr="00496D73">
        <w:rPr>
          <w:rFonts w:ascii="Arial" w:hAnsi="Arial" w:cs="Arial"/>
        </w:rPr>
        <w:t>promuevan,</w:t>
      </w:r>
      <w:r w:rsidRPr="00496D73">
        <w:rPr>
          <w:rFonts w:ascii="Arial" w:hAnsi="Arial" w:cs="Arial"/>
          <w:spacing w:val="-9"/>
        </w:rPr>
        <w:t xml:space="preserve"> </w:t>
      </w:r>
      <w:r w:rsidRPr="00496D73">
        <w:rPr>
          <w:rFonts w:ascii="Arial" w:hAnsi="Arial" w:cs="Arial"/>
        </w:rPr>
        <w:t>mediante</w:t>
      </w:r>
      <w:r w:rsidRPr="00496D73">
        <w:rPr>
          <w:rFonts w:ascii="Arial" w:hAnsi="Arial" w:cs="Arial"/>
          <w:spacing w:val="-8"/>
        </w:rPr>
        <w:t xml:space="preserve"> </w:t>
      </w:r>
      <w:r w:rsidRPr="00496D73">
        <w:rPr>
          <w:rFonts w:ascii="Arial" w:hAnsi="Arial" w:cs="Arial"/>
        </w:rPr>
        <w:t>la</w:t>
      </w:r>
      <w:r w:rsidRPr="00496D73">
        <w:rPr>
          <w:rFonts w:ascii="Arial" w:hAnsi="Arial" w:cs="Arial"/>
          <w:spacing w:val="-9"/>
        </w:rPr>
        <w:t xml:space="preserve"> </w:t>
      </w:r>
      <w:r w:rsidRPr="00496D73">
        <w:rPr>
          <w:rFonts w:ascii="Arial" w:hAnsi="Arial" w:cs="Arial"/>
        </w:rPr>
        <w:t>enseñanza</w:t>
      </w:r>
      <w:r w:rsidRPr="00496D73">
        <w:rPr>
          <w:rFonts w:ascii="Arial" w:hAnsi="Arial" w:cs="Arial"/>
          <w:spacing w:val="-4"/>
        </w:rPr>
        <w:t xml:space="preserve"> </w:t>
      </w:r>
      <w:r w:rsidRPr="00496D73">
        <w:rPr>
          <w:rFonts w:ascii="Arial" w:hAnsi="Arial" w:cs="Arial"/>
        </w:rPr>
        <w:t>y</w:t>
      </w:r>
      <w:r w:rsidRPr="00496D73">
        <w:rPr>
          <w:rFonts w:ascii="Arial" w:hAnsi="Arial" w:cs="Arial"/>
          <w:spacing w:val="-17"/>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educación,</w:t>
      </w:r>
      <w:r w:rsidRPr="00496D73">
        <w:rPr>
          <w:rFonts w:ascii="Arial" w:hAnsi="Arial" w:cs="Arial"/>
          <w:spacing w:val="-9"/>
        </w:rPr>
        <w:t xml:space="preserve"> </w:t>
      </w:r>
      <w:r w:rsidRPr="00496D73">
        <w:rPr>
          <w:rFonts w:ascii="Arial" w:hAnsi="Arial" w:cs="Arial"/>
        </w:rPr>
        <w:t>el</w:t>
      </w:r>
      <w:r w:rsidRPr="00496D73">
        <w:rPr>
          <w:rFonts w:ascii="Arial" w:hAnsi="Arial" w:cs="Arial"/>
          <w:spacing w:val="-9"/>
        </w:rPr>
        <w:t xml:space="preserve"> </w:t>
      </w:r>
      <w:r w:rsidRPr="00496D73">
        <w:rPr>
          <w:rFonts w:ascii="Arial" w:hAnsi="Arial" w:cs="Arial"/>
        </w:rPr>
        <w:t>respeto</w:t>
      </w:r>
      <w:r w:rsidRPr="00496D73">
        <w:rPr>
          <w:rFonts w:ascii="Arial" w:hAnsi="Arial" w:cs="Arial"/>
          <w:spacing w:val="-9"/>
        </w:rPr>
        <w:t xml:space="preserve"> </w:t>
      </w:r>
      <w:r w:rsidRPr="00496D73">
        <w:rPr>
          <w:rFonts w:ascii="Arial" w:hAnsi="Arial" w:cs="Arial"/>
        </w:rPr>
        <w:t>a</w:t>
      </w:r>
      <w:r w:rsidRPr="00496D73">
        <w:rPr>
          <w:rFonts w:ascii="Arial" w:hAnsi="Arial" w:cs="Arial"/>
          <w:spacing w:val="-12"/>
        </w:rPr>
        <w:t xml:space="preserve"> </w:t>
      </w:r>
      <w:r w:rsidRPr="00496D73">
        <w:rPr>
          <w:rFonts w:ascii="Arial" w:hAnsi="Arial" w:cs="Arial"/>
        </w:rPr>
        <w:t>estos</w:t>
      </w:r>
      <w:r w:rsidRPr="00496D73">
        <w:rPr>
          <w:rFonts w:ascii="Arial" w:hAnsi="Arial" w:cs="Arial"/>
          <w:spacing w:val="-11"/>
        </w:rPr>
        <w:t xml:space="preserve"> </w:t>
      </w:r>
      <w:r w:rsidRPr="00496D73">
        <w:rPr>
          <w:rFonts w:ascii="Arial" w:hAnsi="Arial" w:cs="Arial"/>
        </w:rPr>
        <w:t>derechos y</w:t>
      </w:r>
      <w:r w:rsidRPr="00496D73">
        <w:rPr>
          <w:rFonts w:ascii="Arial" w:hAnsi="Arial" w:cs="Arial"/>
          <w:spacing w:val="-19"/>
        </w:rPr>
        <w:t xml:space="preserve"> </w:t>
      </w:r>
      <w:r w:rsidRPr="00496D73">
        <w:rPr>
          <w:rFonts w:ascii="Arial" w:hAnsi="Arial" w:cs="Arial"/>
        </w:rPr>
        <w:t>libertades,</w:t>
      </w:r>
      <w:r w:rsidRPr="00496D73">
        <w:rPr>
          <w:rFonts w:ascii="Arial" w:hAnsi="Arial" w:cs="Arial"/>
          <w:spacing w:val="-14"/>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aseguren,</w:t>
      </w:r>
      <w:r w:rsidRPr="00496D73">
        <w:rPr>
          <w:rFonts w:ascii="Arial" w:hAnsi="Arial" w:cs="Arial"/>
          <w:spacing w:val="-14"/>
        </w:rPr>
        <w:t xml:space="preserve"> </w:t>
      </w:r>
      <w:r w:rsidRPr="00496D73">
        <w:rPr>
          <w:rFonts w:ascii="Arial" w:hAnsi="Arial" w:cs="Arial"/>
        </w:rPr>
        <w:t>por</w:t>
      </w:r>
      <w:r w:rsidRPr="00496D73">
        <w:rPr>
          <w:rFonts w:ascii="Arial" w:hAnsi="Arial" w:cs="Arial"/>
          <w:spacing w:val="-13"/>
        </w:rPr>
        <w:t xml:space="preserve"> </w:t>
      </w:r>
      <w:r w:rsidRPr="00496D73">
        <w:rPr>
          <w:rFonts w:ascii="Arial" w:hAnsi="Arial" w:cs="Arial"/>
        </w:rPr>
        <w:t>medidas</w:t>
      </w:r>
      <w:r w:rsidRPr="00496D73">
        <w:rPr>
          <w:rFonts w:ascii="Arial" w:hAnsi="Arial" w:cs="Arial"/>
          <w:spacing w:val="-16"/>
        </w:rPr>
        <w:t xml:space="preserve"> </w:t>
      </w:r>
      <w:r w:rsidRPr="00496D73">
        <w:rPr>
          <w:rFonts w:ascii="Arial" w:hAnsi="Arial" w:cs="Arial"/>
        </w:rPr>
        <w:t>progresivas</w:t>
      </w:r>
      <w:r w:rsidRPr="00496D73">
        <w:rPr>
          <w:rFonts w:ascii="Arial" w:hAnsi="Arial" w:cs="Arial"/>
          <w:spacing w:val="-16"/>
        </w:rPr>
        <w:t xml:space="preserve"> </w:t>
      </w:r>
      <w:r w:rsidRPr="00496D73">
        <w:rPr>
          <w:rFonts w:ascii="Arial" w:hAnsi="Arial" w:cs="Arial"/>
        </w:rPr>
        <w:t>de</w:t>
      </w:r>
      <w:r w:rsidRPr="00496D73">
        <w:rPr>
          <w:rFonts w:ascii="Arial" w:hAnsi="Arial" w:cs="Arial"/>
          <w:spacing w:val="-12"/>
        </w:rPr>
        <w:t xml:space="preserve"> </w:t>
      </w:r>
      <w:r w:rsidRPr="00496D73">
        <w:rPr>
          <w:rFonts w:ascii="Arial" w:hAnsi="Arial" w:cs="Arial"/>
        </w:rPr>
        <w:t>carácter</w:t>
      </w:r>
      <w:r w:rsidRPr="00496D73">
        <w:rPr>
          <w:rFonts w:ascii="Arial" w:hAnsi="Arial" w:cs="Arial"/>
          <w:spacing w:val="-14"/>
        </w:rPr>
        <w:t xml:space="preserve"> </w:t>
      </w:r>
      <w:r w:rsidRPr="00496D73">
        <w:rPr>
          <w:rFonts w:ascii="Arial" w:hAnsi="Arial" w:cs="Arial"/>
        </w:rPr>
        <w:t>nacional</w:t>
      </w:r>
      <w:r w:rsidRPr="00496D73">
        <w:rPr>
          <w:rFonts w:ascii="Arial" w:hAnsi="Arial" w:cs="Arial"/>
          <w:spacing w:val="-14"/>
        </w:rPr>
        <w:t xml:space="preserve"> </w:t>
      </w:r>
      <w:r w:rsidRPr="00496D73">
        <w:rPr>
          <w:rFonts w:ascii="Arial" w:hAnsi="Arial" w:cs="Arial"/>
        </w:rPr>
        <w:t>e</w:t>
      </w:r>
      <w:r w:rsidRPr="00496D73">
        <w:rPr>
          <w:rFonts w:ascii="Arial" w:hAnsi="Arial" w:cs="Arial"/>
          <w:spacing w:val="-12"/>
        </w:rPr>
        <w:t xml:space="preserve"> </w:t>
      </w:r>
      <w:r w:rsidRPr="00496D73">
        <w:rPr>
          <w:rFonts w:ascii="Arial" w:hAnsi="Arial" w:cs="Arial"/>
        </w:rPr>
        <w:t>internacional, su</w:t>
      </w:r>
      <w:r w:rsidRPr="00496D73">
        <w:rPr>
          <w:rFonts w:ascii="Arial" w:hAnsi="Arial" w:cs="Arial"/>
          <w:spacing w:val="-6"/>
        </w:rPr>
        <w:t xml:space="preserve"> </w:t>
      </w:r>
      <w:r w:rsidRPr="00496D73">
        <w:rPr>
          <w:rFonts w:ascii="Arial" w:hAnsi="Arial" w:cs="Arial"/>
        </w:rPr>
        <w:t>reconocimiento</w:t>
      </w:r>
      <w:r w:rsidRPr="00496D73">
        <w:rPr>
          <w:rFonts w:ascii="Arial" w:hAnsi="Arial" w:cs="Arial"/>
          <w:spacing w:val="-5"/>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aplicación</w:t>
      </w:r>
      <w:r w:rsidRPr="00496D73">
        <w:rPr>
          <w:rFonts w:ascii="Arial" w:hAnsi="Arial" w:cs="Arial"/>
          <w:spacing w:val="-5"/>
        </w:rPr>
        <w:t xml:space="preserve"> </w:t>
      </w:r>
      <w:r w:rsidRPr="00496D73">
        <w:rPr>
          <w:rFonts w:ascii="Arial" w:hAnsi="Arial" w:cs="Arial"/>
        </w:rPr>
        <w:t>universales</w:t>
      </w:r>
      <w:r w:rsidRPr="00496D73">
        <w:rPr>
          <w:rFonts w:ascii="Arial" w:hAnsi="Arial" w:cs="Arial"/>
          <w:spacing w:val="-3"/>
        </w:rPr>
        <w:t xml:space="preserve"> </w:t>
      </w:r>
      <w:r w:rsidRPr="00496D73">
        <w:rPr>
          <w:rFonts w:ascii="Arial" w:hAnsi="Arial" w:cs="Arial"/>
        </w:rPr>
        <w:t>y</w:t>
      </w:r>
      <w:r w:rsidRPr="00496D73">
        <w:rPr>
          <w:rFonts w:ascii="Arial" w:hAnsi="Arial" w:cs="Arial"/>
          <w:spacing w:val="-9"/>
        </w:rPr>
        <w:t xml:space="preserve"> </w:t>
      </w:r>
      <w:r w:rsidRPr="00496D73">
        <w:rPr>
          <w:rFonts w:ascii="Arial" w:hAnsi="Arial" w:cs="Arial"/>
        </w:rPr>
        <w:t>efectivos,</w:t>
      </w:r>
      <w:r w:rsidRPr="00496D73">
        <w:rPr>
          <w:rFonts w:ascii="Arial" w:hAnsi="Arial" w:cs="Arial"/>
          <w:spacing w:val="-6"/>
        </w:rPr>
        <w:t xml:space="preserve"> </w:t>
      </w:r>
      <w:r w:rsidRPr="00496D73">
        <w:rPr>
          <w:rFonts w:ascii="Arial" w:hAnsi="Arial" w:cs="Arial"/>
        </w:rPr>
        <w:t>tanto</w:t>
      </w:r>
      <w:r w:rsidRPr="00496D73">
        <w:rPr>
          <w:rFonts w:ascii="Arial" w:hAnsi="Arial" w:cs="Arial"/>
          <w:spacing w:val="-5"/>
        </w:rPr>
        <w:t xml:space="preserve"> </w:t>
      </w:r>
      <w:r w:rsidRPr="00496D73">
        <w:rPr>
          <w:rFonts w:ascii="Arial" w:hAnsi="Arial" w:cs="Arial"/>
        </w:rPr>
        <w:t>entre</w:t>
      </w:r>
      <w:r w:rsidRPr="00496D73">
        <w:rPr>
          <w:rFonts w:ascii="Arial" w:hAnsi="Arial" w:cs="Arial"/>
          <w:spacing w:val="-4"/>
        </w:rPr>
        <w:t xml:space="preserve"> </w:t>
      </w:r>
      <w:r w:rsidRPr="00496D73">
        <w:rPr>
          <w:rFonts w:ascii="Arial" w:hAnsi="Arial" w:cs="Arial"/>
        </w:rPr>
        <w:t>los</w:t>
      </w:r>
      <w:r w:rsidRPr="00496D73">
        <w:rPr>
          <w:rFonts w:ascii="Arial" w:hAnsi="Arial" w:cs="Arial"/>
          <w:spacing w:val="-6"/>
        </w:rPr>
        <w:t xml:space="preserve"> </w:t>
      </w:r>
      <w:r w:rsidRPr="00496D73">
        <w:rPr>
          <w:rFonts w:ascii="Arial" w:hAnsi="Arial" w:cs="Arial"/>
        </w:rPr>
        <w:t>pueblos</w:t>
      </w:r>
      <w:r w:rsidRPr="00496D73">
        <w:rPr>
          <w:rFonts w:ascii="Arial" w:hAnsi="Arial" w:cs="Arial"/>
          <w:spacing w:val="-7"/>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los Estados Miembros como entre los de los territorios colocados bajo su</w:t>
      </w:r>
      <w:r w:rsidRPr="00496D73">
        <w:rPr>
          <w:rFonts w:ascii="Arial" w:hAnsi="Arial" w:cs="Arial"/>
          <w:spacing w:val="-17"/>
        </w:rPr>
        <w:t xml:space="preserve"> </w:t>
      </w:r>
      <w:r w:rsidRPr="00496D73">
        <w:rPr>
          <w:rFonts w:ascii="Arial" w:hAnsi="Arial" w:cs="Arial"/>
        </w:rPr>
        <w:t>jurisdicción.</w:t>
      </w:r>
    </w:p>
    <w:p w14:paraId="5780A7CB" w14:textId="77777777" w:rsidR="00876D8E" w:rsidRDefault="00876D8E" w:rsidP="005A20A2">
      <w:pPr>
        <w:pStyle w:val="Textoindependiente"/>
        <w:spacing w:line="276" w:lineRule="auto"/>
        <w:jc w:val="both"/>
        <w:rPr>
          <w:rFonts w:ascii="Arial" w:hAnsi="Arial" w:cs="Arial"/>
        </w:rPr>
      </w:pPr>
    </w:p>
    <w:p w14:paraId="3086C3B9" w14:textId="77777777" w:rsidR="00876D8E" w:rsidRPr="00496D73" w:rsidRDefault="00876D8E" w:rsidP="005A20A2">
      <w:pPr>
        <w:pStyle w:val="Textoindependiente"/>
        <w:spacing w:line="276" w:lineRule="auto"/>
        <w:jc w:val="both"/>
        <w:rPr>
          <w:rFonts w:ascii="Arial" w:hAnsi="Arial" w:cs="Arial"/>
        </w:rPr>
      </w:pPr>
    </w:p>
    <w:p w14:paraId="7FFC996A" w14:textId="77777777" w:rsidR="00595627" w:rsidRPr="00496D73" w:rsidRDefault="00595627" w:rsidP="00595627">
      <w:pPr>
        <w:pStyle w:val="Textoindependiente"/>
        <w:rPr>
          <w:rFonts w:ascii="Arial" w:hAnsi="Arial" w:cs="Arial"/>
        </w:rPr>
      </w:pPr>
    </w:p>
    <w:p w14:paraId="18967AC9" w14:textId="77777777" w:rsidR="005D5E58" w:rsidRPr="00496D73" w:rsidRDefault="00595627" w:rsidP="00D375FC">
      <w:pPr>
        <w:pStyle w:val="Textoindependiente"/>
        <w:rPr>
          <w:rFonts w:ascii="Arial" w:hAnsi="Arial" w:cs="Arial"/>
          <w:b/>
        </w:rPr>
      </w:pPr>
      <w:r w:rsidRPr="00496D73">
        <w:rPr>
          <w:rFonts w:ascii="Arial" w:hAnsi="Arial" w:cs="Arial"/>
          <w:b/>
        </w:rPr>
        <w:lastRenderedPageBreak/>
        <w:t xml:space="preserve">8.  </w:t>
      </w:r>
      <w:r w:rsidR="005D5E58" w:rsidRPr="00496D73">
        <w:rPr>
          <w:rFonts w:ascii="Arial" w:hAnsi="Arial" w:cs="Arial"/>
          <w:b/>
        </w:rPr>
        <w:t xml:space="preserve">MARCO LEGAL </w:t>
      </w:r>
    </w:p>
    <w:p w14:paraId="5FF12D7C" w14:textId="77777777" w:rsidR="00257A75" w:rsidRPr="00496D73" w:rsidRDefault="00257A75" w:rsidP="005A20A2">
      <w:pPr>
        <w:pStyle w:val="Textoindependiente"/>
        <w:rPr>
          <w:rFonts w:ascii="Arial" w:hAnsi="Arial" w:cs="Arial"/>
          <w:b/>
        </w:rPr>
      </w:pPr>
    </w:p>
    <w:p w14:paraId="426ADE4A" w14:textId="77777777" w:rsidR="005D5E58" w:rsidRPr="00496D73" w:rsidRDefault="005D5E58" w:rsidP="005D5E58">
      <w:pPr>
        <w:pStyle w:val="Ttulo1"/>
        <w:ind w:left="0" w:hanging="284"/>
        <w:jc w:val="both"/>
        <w:rPr>
          <w:rFonts w:ascii="Arial" w:hAnsi="Arial" w:cs="Arial"/>
        </w:rPr>
      </w:pPr>
    </w:p>
    <w:p w14:paraId="18DE9A79" w14:textId="3FBCA446" w:rsidR="005D5E58" w:rsidRPr="00496D73" w:rsidRDefault="005D5E58" w:rsidP="00D375FC">
      <w:pPr>
        <w:tabs>
          <w:tab w:val="left" w:pos="597"/>
        </w:tabs>
        <w:spacing w:line="259" w:lineRule="auto"/>
        <w:ind w:hanging="284"/>
        <w:jc w:val="both"/>
        <w:rPr>
          <w:rFonts w:ascii="Arial" w:hAnsi="Arial" w:cs="Arial"/>
          <w:sz w:val="24"/>
          <w:szCs w:val="24"/>
        </w:rPr>
      </w:pPr>
      <w:r w:rsidRPr="00496D73">
        <w:rPr>
          <w:rFonts w:ascii="Arial" w:hAnsi="Arial" w:cs="Arial"/>
          <w:b/>
          <w:sz w:val="24"/>
          <w:szCs w:val="24"/>
        </w:rPr>
        <w:t>8.1</w:t>
      </w:r>
      <w:r w:rsidR="00D375FC" w:rsidRPr="00496D73">
        <w:rPr>
          <w:rFonts w:ascii="Arial" w:hAnsi="Arial" w:cs="Arial"/>
          <w:b/>
          <w:sz w:val="24"/>
          <w:szCs w:val="24"/>
        </w:rPr>
        <w:t xml:space="preserve">. </w:t>
      </w:r>
      <w:r w:rsidRPr="00496D73">
        <w:rPr>
          <w:rFonts w:ascii="Arial" w:hAnsi="Arial" w:cs="Arial"/>
          <w:b/>
          <w:sz w:val="24"/>
          <w:szCs w:val="24"/>
        </w:rPr>
        <w:t xml:space="preserve"> CONVIVENCIA</w:t>
      </w:r>
      <w:r w:rsidRPr="00496D73">
        <w:rPr>
          <w:rFonts w:ascii="Arial" w:hAnsi="Arial" w:cs="Arial"/>
          <w:b/>
          <w:spacing w:val="-6"/>
          <w:sz w:val="24"/>
          <w:szCs w:val="24"/>
        </w:rPr>
        <w:t xml:space="preserve"> </w:t>
      </w:r>
      <w:r w:rsidRPr="00496D73">
        <w:rPr>
          <w:rFonts w:ascii="Arial" w:hAnsi="Arial" w:cs="Arial"/>
          <w:b/>
          <w:sz w:val="24"/>
          <w:szCs w:val="24"/>
        </w:rPr>
        <w:t>ESCOLAR</w:t>
      </w:r>
      <w:r w:rsidRPr="00496D73">
        <w:rPr>
          <w:rFonts w:ascii="Arial" w:hAnsi="Arial" w:cs="Arial"/>
          <w:sz w:val="24"/>
          <w:szCs w:val="24"/>
        </w:rPr>
        <w:t>:</w:t>
      </w:r>
      <w:r w:rsidRPr="00496D73">
        <w:rPr>
          <w:rFonts w:ascii="Arial" w:hAnsi="Arial" w:cs="Arial"/>
          <w:spacing w:val="-11"/>
          <w:sz w:val="24"/>
          <w:szCs w:val="24"/>
        </w:rPr>
        <w:t xml:space="preserve"> </w:t>
      </w:r>
      <w:r w:rsidRPr="00496D73">
        <w:rPr>
          <w:rFonts w:ascii="Arial" w:hAnsi="Arial" w:cs="Arial"/>
          <w:sz w:val="24"/>
          <w:szCs w:val="24"/>
        </w:rPr>
        <w:t>Contemplado</w:t>
      </w:r>
      <w:r w:rsidRPr="00496D73">
        <w:rPr>
          <w:rFonts w:ascii="Arial" w:hAnsi="Arial" w:cs="Arial"/>
          <w:spacing w:val="-6"/>
          <w:sz w:val="24"/>
          <w:szCs w:val="24"/>
        </w:rPr>
        <w:t xml:space="preserve"> </w:t>
      </w:r>
      <w:r w:rsidRPr="00496D73">
        <w:rPr>
          <w:rFonts w:ascii="Arial" w:hAnsi="Arial" w:cs="Arial"/>
          <w:sz w:val="24"/>
          <w:szCs w:val="24"/>
        </w:rPr>
        <w:t>en</w:t>
      </w:r>
      <w:r w:rsidRPr="00496D73">
        <w:rPr>
          <w:rFonts w:ascii="Arial" w:hAnsi="Arial" w:cs="Arial"/>
          <w:spacing w:val="-5"/>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Pr="00496D73">
        <w:rPr>
          <w:rFonts w:ascii="Arial" w:hAnsi="Arial" w:cs="Arial"/>
          <w:sz w:val="24"/>
          <w:szCs w:val="24"/>
        </w:rPr>
        <w:t>Ley general</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7"/>
          <w:sz w:val="24"/>
          <w:szCs w:val="24"/>
        </w:rPr>
        <w:t xml:space="preserve"> </w:t>
      </w:r>
      <w:r w:rsidRPr="00496D73">
        <w:rPr>
          <w:rFonts w:ascii="Arial" w:hAnsi="Arial" w:cs="Arial"/>
          <w:sz w:val="24"/>
          <w:szCs w:val="24"/>
        </w:rPr>
        <w:t>Educación</w:t>
      </w:r>
      <w:r w:rsidRPr="00496D73">
        <w:rPr>
          <w:rFonts w:ascii="Arial" w:hAnsi="Arial" w:cs="Arial"/>
          <w:spacing w:val="-2"/>
          <w:sz w:val="24"/>
          <w:szCs w:val="24"/>
        </w:rPr>
        <w:t xml:space="preserve"> </w:t>
      </w:r>
      <w:r w:rsidRPr="00496D73">
        <w:rPr>
          <w:rFonts w:ascii="Arial" w:hAnsi="Arial" w:cs="Arial"/>
          <w:sz w:val="24"/>
          <w:szCs w:val="24"/>
        </w:rPr>
        <w:t>y</w:t>
      </w:r>
      <w:r w:rsidRPr="00496D73">
        <w:rPr>
          <w:rFonts w:ascii="Arial" w:hAnsi="Arial" w:cs="Arial"/>
          <w:spacing w:val="-12"/>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la</w:t>
      </w:r>
      <w:r w:rsidRPr="00496D73">
        <w:rPr>
          <w:rFonts w:ascii="Arial" w:hAnsi="Arial" w:cs="Arial"/>
          <w:spacing w:val="1"/>
          <w:sz w:val="24"/>
          <w:szCs w:val="24"/>
        </w:rPr>
        <w:t xml:space="preserve"> </w:t>
      </w:r>
      <w:r w:rsidRPr="00496D73">
        <w:rPr>
          <w:rFonts w:ascii="Arial" w:hAnsi="Arial" w:cs="Arial"/>
          <w:spacing w:val="-2"/>
          <w:sz w:val="24"/>
          <w:szCs w:val="24"/>
        </w:rPr>
        <w:t xml:space="preserve">Ley </w:t>
      </w:r>
      <w:r w:rsidRPr="00496D73">
        <w:rPr>
          <w:rFonts w:ascii="Arial" w:hAnsi="Arial" w:cs="Arial"/>
          <w:sz w:val="24"/>
          <w:szCs w:val="24"/>
        </w:rPr>
        <w:t>1620</w:t>
      </w:r>
      <w:r w:rsidRPr="00496D73">
        <w:rPr>
          <w:rFonts w:ascii="Arial" w:hAnsi="Arial" w:cs="Arial"/>
          <w:spacing w:val="-6"/>
          <w:sz w:val="24"/>
          <w:szCs w:val="24"/>
        </w:rPr>
        <w:t xml:space="preserve"> </w:t>
      </w:r>
      <w:r w:rsidRPr="00496D73">
        <w:rPr>
          <w:rFonts w:ascii="Arial" w:hAnsi="Arial" w:cs="Arial"/>
          <w:sz w:val="24"/>
          <w:szCs w:val="24"/>
        </w:rPr>
        <w:t>del</w:t>
      </w:r>
      <w:r w:rsidRPr="00496D73">
        <w:rPr>
          <w:rFonts w:ascii="Arial" w:hAnsi="Arial" w:cs="Arial"/>
          <w:spacing w:val="-7"/>
          <w:sz w:val="24"/>
          <w:szCs w:val="24"/>
        </w:rPr>
        <w:t xml:space="preserve"> </w:t>
      </w:r>
      <w:r w:rsidRPr="00496D73">
        <w:rPr>
          <w:rFonts w:ascii="Arial" w:hAnsi="Arial" w:cs="Arial"/>
          <w:sz w:val="24"/>
          <w:szCs w:val="24"/>
        </w:rPr>
        <w:t>2013 Reconoce al sujeto como un ser biopsicosocial intencionado a la educación hacia el pleno desarrollo de la persona en los ámbitos moral, espiritual, social, intelectual afectivo y físico, tal como señala la Ley general de la educación para que al final de su trayectoria escolar, los estudiantes logren las competencias que los faculten para conducir su propia vida en forma autónoma, plena, libre y</w:t>
      </w:r>
      <w:r w:rsidRPr="00496D73">
        <w:rPr>
          <w:rFonts w:ascii="Arial" w:hAnsi="Arial" w:cs="Arial"/>
          <w:spacing w:val="-13"/>
          <w:sz w:val="24"/>
          <w:szCs w:val="24"/>
        </w:rPr>
        <w:t xml:space="preserve"> </w:t>
      </w:r>
      <w:r w:rsidRPr="00496D73">
        <w:rPr>
          <w:rFonts w:ascii="Arial" w:hAnsi="Arial" w:cs="Arial"/>
          <w:sz w:val="24"/>
          <w:szCs w:val="24"/>
        </w:rPr>
        <w:t>responsable.</w:t>
      </w:r>
    </w:p>
    <w:p w14:paraId="2ED8C26A" w14:textId="77777777" w:rsidR="005D5E58" w:rsidRPr="00496D73" w:rsidRDefault="005D5E58" w:rsidP="00D375FC">
      <w:pPr>
        <w:pStyle w:val="Prrafodelista"/>
        <w:tabs>
          <w:tab w:val="left" w:pos="597"/>
        </w:tabs>
        <w:spacing w:line="259" w:lineRule="auto"/>
        <w:ind w:left="0" w:hanging="284"/>
        <w:rPr>
          <w:rFonts w:ascii="Arial" w:hAnsi="Arial" w:cs="Arial"/>
          <w:sz w:val="24"/>
          <w:szCs w:val="24"/>
        </w:rPr>
      </w:pPr>
    </w:p>
    <w:p w14:paraId="4CA727A9" w14:textId="2474B402" w:rsidR="005D5E58" w:rsidRPr="00496D73" w:rsidRDefault="00D375FC" w:rsidP="005D5E58">
      <w:pPr>
        <w:pStyle w:val="Textoindependiente"/>
        <w:spacing w:line="256" w:lineRule="auto"/>
        <w:ind w:hanging="284"/>
        <w:jc w:val="both"/>
        <w:rPr>
          <w:rFonts w:ascii="Arial" w:hAnsi="Arial" w:cs="Arial"/>
        </w:rPr>
      </w:pPr>
      <w:r w:rsidRPr="00496D73">
        <w:rPr>
          <w:rFonts w:ascii="Arial" w:hAnsi="Arial" w:cs="Arial"/>
        </w:rPr>
        <w:t xml:space="preserve">     </w:t>
      </w:r>
      <w:r w:rsidR="005D5E58" w:rsidRPr="00496D73">
        <w:rPr>
          <w:rFonts w:ascii="Arial" w:hAnsi="Arial" w:cs="Arial"/>
        </w:rPr>
        <w:t>Convivir es el resultado de interactuar en un medio donde hay diversos modos de pensar y organizar las acciones para no perjudicar al otro violándole así los DHHSR.</w:t>
      </w:r>
    </w:p>
    <w:p w14:paraId="07BCDD09" w14:textId="77777777" w:rsidR="007D6FEC" w:rsidRPr="00496D73" w:rsidRDefault="007D6FEC" w:rsidP="005D5E58">
      <w:pPr>
        <w:pStyle w:val="Textoindependiente"/>
        <w:spacing w:line="256" w:lineRule="auto"/>
        <w:ind w:hanging="284"/>
        <w:jc w:val="both"/>
        <w:rPr>
          <w:rFonts w:ascii="Arial" w:hAnsi="Arial" w:cs="Arial"/>
        </w:rPr>
      </w:pPr>
    </w:p>
    <w:p w14:paraId="43A95F5A" w14:textId="77777777" w:rsidR="005D5E58" w:rsidRPr="00496D73" w:rsidRDefault="005D5E58" w:rsidP="005D5E58">
      <w:pPr>
        <w:pStyle w:val="Textoindependiente"/>
        <w:spacing w:line="256" w:lineRule="auto"/>
        <w:ind w:hanging="284"/>
        <w:jc w:val="both"/>
        <w:rPr>
          <w:rFonts w:ascii="Arial" w:hAnsi="Arial" w:cs="Arial"/>
        </w:rPr>
      </w:pPr>
    </w:p>
    <w:p w14:paraId="53BBDB2F" w14:textId="68526BA1" w:rsidR="005D5E58" w:rsidRPr="00496D73" w:rsidRDefault="005D5E58" w:rsidP="00595627">
      <w:pPr>
        <w:pStyle w:val="Textoindependiente"/>
        <w:rPr>
          <w:rFonts w:ascii="Arial" w:hAnsi="Arial" w:cs="Arial"/>
          <w:b/>
        </w:rPr>
      </w:pPr>
      <w:r w:rsidRPr="00496D73">
        <w:rPr>
          <w:rFonts w:ascii="Arial" w:hAnsi="Arial" w:cs="Arial"/>
          <w:b/>
        </w:rPr>
        <w:t>8.2</w:t>
      </w:r>
      <w:r w:rsidR="00D375FC" w:rsidRPr="00496D73">
        <w:rPr>
          <w:rFonts w:ascii="Arial" w:hAnsi="Arial" w:cs="Arial"/>
          <w:b/>
        </w:rPr>
        <w:t xml:space="preserve">. </w:t>
      </w:r>
      <w:r w:rsidRPr="00496D73">
        <w:rPr>
          <w:rFonts w:ascii="Arial" w:hAnsi="Arial" w:cs="Arial"/>
          <w:b/>
        </w:rPr>
        <w:t xml:space="preserve"> CONVENCIONES INTERNACIONALES:</w:t>
      </w:r>
    </w:p>
    <w:p w14:paraId="68D46B98" w14:textId="77777777" w:rsidR="00DF07D1" w:rsidRPr="00496D73" w:rsidRDefault="00DF07D1" w:rsidP="00DF07D1">
      <w:pPr>
        <w:tabs>
          <w:tab w:val="left" w:pos="760"/>
          <w:tab w:val="left" w:pos="761"/>
          <w:tab w:val="left" w:pos="8574"/>
        </w:tabs>
        <w:spacing w:line="256" w:lineRule="auto"/>
        <w:rPr>
          <w:rFonts w:ascii="Arial" w:hAnsi="Arial" w:cs="Arial"/>
          <w:sz w:val="24"/>
          <w:szCs w:val="24"/>
        </w:rPr>
      </w:pPr>
    </w:p>
    <w:p w14:paraId="38309809" w14:textId="674BCBA0" w:rsidR="005D5E58" w:rsidRPr="00496D73" w:rsidRDefault="005D5E58" w:rsidP="00DF07D1">
      <w:pPr>
        <w:tabs>
          <w:tab w:val="left" w:pos="760"/>
          <w:tab w:val="left" w:pos="761"/>
          <w:tab w:val="left" w:pos="8574"/>
        </w:tabs>
        <w:spacing w:line="256" w:lineRule="auto"/>
        <w:rPr>
          <w:rFonts w:ascii="Arial" w:hAnsi="Arial" w:cs="Arial"/>
          <w:sz w:val="24"/>
          <w:szCs w:val="24"/>
        </w:rPr>
      </w:pPr>
      <w:r w:rsidRPr="00496D73">
        <w:rPr>
          <w:rFonts w:ascii="Arial" w:hAnsi="Arial" w:cs="Arial"/>
          <w:sz w:val="24"/>
          <w:szCs w:val="24"/>
        </w:rPr>
        <w:t xml:space="preserve">Declaración </w:t>
      </w:r>
      <w:r w:rsidR="007D6FEC" w:rsidRPr="00496D73">
        <w:rPr>
          <w:rFonts w:ascii="Arial" w:hAnsi="Arial" w:cs="Arial"/>
          <w:sz w:val="24"/>
          <w:szCs w:val="24"/>
        </w:rPr>
        <w:t xml:space="preserve">Universal </w:t>
      </w:r>
      <w:r w:rsidR="00060901" w:rsidRPr="00496D73">
        <w:rPr>
          <w:rFonts w:ascii="Arial" w:hAnsi="Arial" w:cs="Arial"/>
          <w:sz w:val="24"/>
          <w:szCs w:val="24"/>
        </w:rPr>
        <w:t>de Derechos</w:t>
      </w:r>
      <w:r w:rsidRPr="00496D73">
        <w:rPr>
          <w:rFonts w:ascii="Arial" w:hAnsi="Arial" w:cs="Arial"/>
          <w:sz w:val="24"/>
          <w:szCs w:val="24"/>
        </w:rPr>
        <w:t xml:space="preserve"> </w:t>
      </w:r>
      <w:r w:rsidR="00060901" w:rsidRPr="00496D73">
        <w:rPr>
          <w:rFonts w:ascii="Arial" w:hAnsi="Arial" w:cs="Arial"/>
          <w:sz w:val="24"/>
          <w:szCs w:val="24"/>
        </w:rPr>
        <w:t>Humanos Aprobada</w:t>
      </w:r>
      <w:r w:rsidRPr="00496D73">
        <w:rPr>
          <w:rFonts w:ascii="Arial" w:hAnsi="Arial" w:cs="Arial"/>
          <w:spacing w:val="-20"/>
          <w:sz w:val="24"/>
          <w:szCs w:val="24"/>
        </w:rPr>
        <w:t xml:space="preserve"> </w:t>
      </w:r>
      <w:r w:rsidRPr="00496D73">
        <w:rPr>
          <w:rFonts w:ascii="Arial" w:hAnsi="Arial" w:cs="Arial"/>
          <w:sz w:val="24"/>
          <w:szCs w:val="24"/>
        </w:rPr>
        <w:t>y proclamada por</w:t>
      </w:r>
      <w:r w:rsidRPr="00496D73">
        <w:rPr>
          <w:rFonts w:ascii="Arial" w:hAnsi="Arial" w:cs="Arial"/>
          <w:spacing w:val="21"/>
          <w:sz w:val="24"/>
          <w:szCs w:val="24"/>
        </w:rPr>
        <w:t xml:space="preserve"> </w:t>
      </w:r>
      <w:r w:rsidRPr="00496D73">
        <w:rPr>
          <w:rFonts w:ascii="Arial" w:hAnsi="Arial" w:cs="Arial"/>
          <w:sz w:val="24"/>
          <w:szCs w:val="24"/>
        </w:rPr>
        <w:t xml:space="preserve">la </w:t>
      </w:r>
      <w:r w:rsidRPr="00496D73">
        <w:rPr>
          <w:rFonts w:ascii="Arial" w:hAnsi="Arial" w:cs="Arial"/>
          <w:spacing w:val="-3"/>
          <w:sz w:val="24"/>
          <w:szCs w:val="24"/>
        </w:rPr>
        <w:t xml:space="preserve">Asamblea </w:t>
      </w:r>
      <w:r w:rsidRPr="00496D73">
        <w:rPr>
          <w:rFonts w:ascii="Arial" w:hAnsi="Arial" w:cs="Arial"/>
          <w:sz w:val="24"/>
          <w:szCs w:val="24"/>
        </w:rPr>
        <w:t xml:space="preserve">General en su resolución 217 A (III), de 10 de diciembre </w:t>
      </w:r>
      <w:r w:rsidRPr="00496D73">
        <w:rPr>
          <w:rFonts w:ascii="Arial" w:hAnsi="Arial" w:cs="Arial"/>
          <w:spacing w:val="-3"/>
          <w:sz w:val="24"/>
          <w:szCs w:val="24"/>
        </w:rPr>
        <w:t xml:space="preserve">de </w:t>
      </w:r>
      <w:r w:rsidRPr="00496D73">
        <w:rPr>
          <w:rFonts w:ascii="Arial" w:hAnsi="Arial" w:cs="Arial"/>
          <w:sz w:val="24"/>
          <w:szCs w:val="24"/>
        </w:rPr>
        <w:t>1948.</w:t>
      </w:r>
    </w:p>
    <w:p w14:paraId="3B4567BD"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pacing w:val="-4"/>
          <w:sz w:val="24"/>
          <w:szCs w:val="24"/>
        </w:rPr>
        <w:t xml:space="preserve">La </w:t>
      </w:r>
      <w:r w:rsidRPr="00496D73">
        <w:rPr>
          <w:rFonts w:ascii="Arial" w:hAnsi="Arial" w:cs="Arial"/>
          <w:sz w:val="24"/>
          <w:szCs w:val="24"/>
        </w:rPr>
        <w:t xml:space="preserve">Asamblea General Proclama la presente Declaración Universal de Derechos Humanos como ideal común por el que todos los pueblos y naciones deben esforzarse, a fin </w:t>
      </w:r>
      <w:r w:rsidRPr="00496D73">
        <w:rPr>
          <w:rFonts w:ascii="Arial" w:hAnsi="Arial" w:cs="Arial"/>
          <w:spacing w:val="-3"/>
          <w:sz w:val="24"/>
          <w:szCs w:val="24"/>
        </w:rPr>
        <w:t xml:space="preserve">de </w:t>
      </w:r>
      <w:r w:rsidRPr="00496D73">
        <w:rPr>
          <w:rFonts w:ascii="Arial" w:hAnsi="Arial" w:cs="Arial"/>
          <w:sz w:val="24"/>
          <w:szCs w:val="24"/>
        </w:rPr>
        <w:t>que tanto los individuos como las instituciones, inspirándose constantemente en ella, promuevan,</w:t>
      </w:r>
      <w:r w:rsidRPr="00496D73">
        <w:rPr>
          <w:rFonts w:ascii="Arial" w:hAnsi="Arial" w:cs="Arial"/>
          <w:spacing w:val="-6"/>
          <w:sz w:val="24"/>
          <w:szCs w:val="24"/>
        </w:rPr>
        <w:t xml:space="preserve"> </w:t>
      </w:r>
      <w:r w:rsidRPr="00496D73">
        <w:rPr>
          <w:rFonts w:ascii="Arial" w:hAnsi="Arial" w:cs="Arial"/>
          <w:sz w:val="24"/>
          <w:szCs w:val="24"/>
        </w:rPr>
        <w:t>mediante</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Pr="00496D73">
        <w:rPr>
          <w:rFonts w:ascii="Arial" w:hAnsi="Arial" w:cs="Arial"/>
          <w:sz w:val="24"/>
          <w:szCs w:val="24"/>
        </w:rPr>
        <w:t>enseñanza</w:t>
      </w:r>
      <w:r w:rsidRPr="00496D73">
        <w:rPr>
          <w:rFonts w:ascii="Arial" w:hAnsi="Arial" w:cs="Arial"/>
          <w:spacing w:val="-4"/>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la</w:t>
      </w:r>
      <w:r w:rsidRPr="00496D73">
        <w:rPr>
          <w:rFonts w:ascii="Arial" w:hAnsi="Arial" w:cs="Arial"/>
          <w:spacing w:val="-3"/>
          <w:sz w:val="24"/>
          <w:szCs w:val="24"/>
        </w:rPr>
        <w:t xml:space="preserve"> </w:t>
      </w:r>
      <w:r w:rsidRPr="00496D73">
        <w:rPr>
          <w:rFonts w:ascii="Arial" w:hAnsi="Arial" w:cs="Arial"/>
          <w:sz w:val="24"/>
          <w:szCs w:val="24"/>
        </w:rPr>
        <w:t>educación,</w:t>
      </w:r>
      <w:r w:rsidRPr="00496D73">
        <w:rPr>
          <w:rFonts w:ascii="Arial" w:hAnsi="Arial" w:cs="Arial"/>
          <w:spacing w:val="-10"/>
          <w:sz w:val="24"/>
          <w:szCs w:val="24"/>
        </w:rPr>
        <w:t xml:space="preserve"> </w:t>
      </w:r>
      <w:r w:rsidRPr="00496D73">
        <w:rPr>
          <w:rFonts w:ascii="Arial" w:hAnsi="Arial" w:cs="Arial"/>
          <w:sz w:val="24"/>
          <w:szCs w:val="24"/>
        </w:rPr>
        <w:t>el</w:t>
      </w:r>
      <w:r w:rsidRPr="00496D73">
        <w:rPr>
          <w:rFonts w:ascii="Arial" w:hAnsi="Arial" w:cs="Arial"/>
          <w:spacing w:val="-8"/>
          <w:sz w:val="24"/>
          <w:szCs w:val="24"/>
        </w:rPr>
        <w:t xml:space="preserve"> </w:t>
      </w:r>
      <w:r w:rsidRPr="00496D73">
        <w:rPr>
          <w:rFonts w:ascii="Arial" w:hAnsi="Arial" w:cs="Arial"/>
          <w:sz w:val="24"/>
          <w:szCs w:val="24"/>
        </w:rPr>
        <w:t>respeto</w:t>
      </w:r>
      <w:r w:rsidRPr="00496D73">
        <w:rPr>
          <w:rFonts w:ascii="Arial" w:hAnsi="Arial" w:cs="Arial"/>
          <w:spacing w:val="-10"/>
          <w:sz w:val="24"/>
          <w:szCs w:val="24"/>
        </w:rPr>
        <w:t xml:space="preserve"> </w:t>
      </w:r>
      <w:r w:rsidRPr="00496D73">
        <w:rPr>
          <w:rFonts w:ascii="Arial" w:hAnsi="Arial" w:cs="Arial"/>
          <w:sz w:val="24"/>
          <w:szCs w:val="24"/>
        </w:rPr>
        <w:t>a</w:t>
      </w:r>
      <w:r w:rsidRPr="00496D73">
        <w:rPr>
          <w:rFonts w:ascii="Arial" w:hAnsi="Arial" w:cs="Arial"/>
          <w:spacing w:val="-4"/>
          <w:sz w:val="24"/>
          <w:szCs w:val="24"/>
        </w:rPr>
        <w:t xml:space="preserve"> </w:t>
      </w:r>
      <w:r w:rsidRPr="00496D73">
        <w:rPr>
          <w:rFonts w:ascii="Arial" w:hAnsi="Arial" w:cs="Arial"/>
          <w:sz w:val="24"/>
          <w:szCs w:val="24"/>
        </w:rPr>
        <w:t>estos</w:t>
      </w:r>
      <w:r w:rsidRPr="00496D73">
        <w:rPr>
          <w:rFonts w:ascii="Arial" w:hAnsi="Arial" w:cs="Arial"/>
          <w:spacing w:val="-7"/>
          <w:sz w:val="24"/>
          <w:szCs w:val="24"/>
        </w:rPr>
        <w:t xml:space="preserve"> </w:t>
      </w:r>
      <w:r w:rsidRPr="00496D73">
        <w:rPr>
          <w:rFonts w:ascii="Arial" w:hAnsi="Arial" w:cs="Arial"/>
          <w:sz w:val="24"/>
          <w:szCs w:val="24"/>
        </w:rPr>
        <w:t>derechos</w:t>
      </w:r>
      <w:r w:rsidRPr="00496D73">
        <w:rPr>
          <w:rFonts w:ascii="Arial" w:hAnsi="Arial" w:cs="Arial"/>
          <w:spacing w:val="-6"/>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libertades, y aseguren, por medidas progresivas de carácter nacional e internacional, su reconocimiento</w:t>
      </w:r>
      <w:r w:rsidRPr="00496D73">
        <w:rPr>
          <w:rFonts w:ascii="Arial" w:hAnsi="Arial" w:cs="Arial"/>
          <w:spacing w:val="-6"/>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aplicación</w:t>
      </w:r>
      <w:r w:rsidRPr="00496D73">
        <w:rPr>
          <w:rFonts w:ascii="Arial" w:hAnsi="Arial" w:cs="Arial"/>
          <w:spacing w:val="-6"/>
          <w:sz w:val="24"/>
          <w:szCs w:val="24"/>
        </w:rPr>
        <w:t xml:space="preserve"> </w:t>
      </w:r>
      <w:r w:rsidRPr="00496D73">
        <w:rPr>
          <w:rFonts w:ascii="Arial" w:hAnsi="Arial" w:cs="Arial"/>
          <w:sz w:val="24"/>
          <w:szCs w:val="24"/>
        </w:rPr>
        <w:t>universales</w:t>
      </w:r>
      <w:r w:rsidRPr="00496D73">
        <w:rPr>
          <w:rFonts w:ascii="Arial" w:hAnsi="Arial" w:cs="Arial"/>
          <w:spacing w:val="-7"/>
          <w:sz w:val="24"/>
          <w:szCs w:val="24"/>
        </w:rPr>
        <w:t xml:space="preserve"> </w:t>
      </w:r>
      <w:r w:rsidRPr="00496D73">
        <w:rPr>
          <w:rFonts w:ascii="Arial" w:hAnsi="Arial" w:cs="Arial"/>
          <w:sz w:val="24"/>
          <w:szCs w:val="24"/>
        </w:rPr>
        <w:t>y</w:t>
      </w:r>
      <w:r w:rsidRPr="00496D73">
        <w:rPr>
          <w:rFonts w:ascii="Arial" w:hAnsi="Arial" w:cs="Arial"/>
          <w:spacing w:val="-9"/>
          <w:sz w:val="24"/>
          <w:szCs w:val="24"/>
        </w:rPr>
        <w:t xml:space="preserve"> </w:t>
      </w:r>
      <w:r w:rsidRPr="00496D73">
        <w:rPr>
          <w:rFonts w:ascii="Arial" w:hAnsi="Arial" w:cs="Arial"/>
          <w:sz w:val="24"/>
          <w:szCs w:val="24"/>
        </w:rPr>
        <w:t>efectivos,</w:t>
      </w:r>
      <w:r w:rsidRPr="00496D73">
        <w:rPr>
          <w:rFonts w:ascii="Arial" w:hAnsi="Arial" w:cs="Arial"/>
          <w:spacing w:val="-6"/>
          <w:sz w:val="24"/>
          <w:szCs w:val="24"/>
        </w:rPr>
        <w:t xml:space="preserve"> </w:t>
      </w:r>
      <w:r w:rsidRPr="00496D73">
        <w:rPr>
          <w:rFonts w:ascii="Arial" w:hAnsi="Arial" w:cs="Arial"/>
          <w:spacing w:val="2"/>
          <w:sz w:val="24"/>
          <w:szCs w:val="24"/>
        </w:rPr>
        <w:t>tanto</w:t>
      </w:r>
      <w:r w:rsidRPr="00496D73">
        <w:rPr>
          <w:rFonts w:ascii="Arial" w:hAnsi="Arial" w:cs="Arial"/>
          <w:spacing w:val="-6"/>
          <w:sz w:val="24"/>
          <w:szCs w:val="24"/>
        </w:rPr>
        <w:t xml:space="preserve"> </w:t>
      </w:r>
      <w:r w:rsidRPr="00496D73">
        <w:rPr>
          <w:rFonts w:ascii="Arial" w:hAnsi="Arial" w:cs="Arial"/>
          <w:sz w:val="24"/>
          <w:szCs w:val="24"/>
        </w:rPr>
        <w:t>entre</w:t>
      </w:r>
      <w:r w:rsidRPr="00496D73">
        <w:rPr>
          <w:rFonts w:ascii="Arial" w:hAnsi="Arial" w:cs="Arial"/>
          <w:spacing w:val="-8"/>
          <w:sz w:val="24"/>
          <w:szCs w:val="24"/>
        </w:rPr>
        <w:t xml:space="preserve"> </w:t>
      </w:r>
      <w:r w:rsidRPr="00496D73">
        <w:rPr>
          <w:rFonts w:ascii="Arial" w:hAnsi="Arial" w:cs="Arial"/>
          <w:sz w:val="24"/>
          <w:szCs w:val="24"/>
        </w:rPr>
        <w:t>los</w:t>
      </w:r>
      <w:r w:rsidRPr="00496D73">
        <w:rPr>
          <w:rFonts w:ascii="Arial" w:hAnsi="Arial" w:cs="Arial"/>
          <w:spacing w:val="-7"/>
          <w:sz w:val="24"/>
          <w:szCs w:val="24"/>
        </w:rPr>
        <w:t xml:space="preserve"> </w:t>
      </w:r>
      <w:r w:rsidRPr="00496D73">
        <w:rPr>
          <w:rFonts w:ascii="Arial" w:hAnsi="Arial" w:cs="Arial"/>
          <w:sz w:val="24"/>
          <w:szCs w:val="24"/>
        </w:rPr>
        <w:t>pueblos</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los</w:t>
      </w:r>
      <w:r w:rsidRPr="00496D73">
        <w:rPr>
          <w:rFonts w:ascii="Arial" w:hAnsi="Arial" w:cs="Arial"/>
          <w:spacing w:val="-7"/>
          <w:sz w:val="24"/>
          <w:szCs w:val="24"/>
        </w:rPr>
        <w:t xml:space="preserve"> </w:t>
      </w:r>
      <w:r w:rsidRPr="00496D73">
        <w:rPr>
          <w:rFonts w:ascii="Arial" w:hAnsi="Arial" w:cs="Arial"/>
          <w:sz w:val="24"/>
          <w:szCs w:val="24"/>
        </w:rPr>
        <w:t>Estados Miembros como entre los de los territorios colocados bajo su</w:t>
      </w:r>
      <w:r w:rsidRPr="00496D73">
        <w:rPr>
          <w:rFonts w:ascii="Arial" w:hAnsi="Arial" w:cs="Arial"/>
          <w:spacing w:val="-20"/>
          <w:sz w:val="24"/>
          <w:szCs w:val="24"/>
        </w:rPr>
        <w:t xml:space="preserve"> </w:t>
      </w:r>
      <w:r w:rsidRPr="00496D73">
        <w:rPr>
          <w:rFonts w:ascii="Arial" w:hAnsi="Arial" w:cs="Arial"/>
          <w:sz w:val="24"/>
          <w:szCs w:val="24"/>
        </w:rPr>
        <w:t>jurisdicción.</w:t>
      </w:r>
    </w:p>
    <w:p w14:paraId="70A988A9" w14:textId="77777777" w:rsidR="005D5E58" w:rsidRPr="00496D73" w:rsidRDefault="005D5E58" w:rsidP="005D5E58">
      <w:pPr>
        <w:pStyle w:val="Textoindependiente"/>
        <w:ind w:hanging="284"/>
        <w:rPr>
          <w:rFonts w:ascii="Arial" w:hAnsi="Arial" w:cs="Arial"/>
        </w:rPr>
      </w:pPr>
    </w:p>
    <w:p w14:paraId="32ECB4C8" w14:textId="38B3AA3F" w:rsidR="005D5E58" w:rsidRPr="00496D73" w:rsidRDefault="005D5E58" w:rsidP="005A687B">
      <w:pPr>
        <w:pStyle w:val="Prrafodelista"/>
        <w:numPr>
          <w:ilvl w:val="1"/>
          <w:numId w:val="15"/>
        </w:numPr>
        <w:tabs>
          <w:tab w:val="left" w:pos="1021"/>
        </w:tabs>
        <w:spacing w:line="276" w:lineRule="auto"/>
        <w:ind w:left="0" w:hanging="284"/>
        <w:rPr>
          <w:rFonts w:ascii="Arial" w:hAnsi="Arial" w:cs="Arial"/>
          <w:sz w:val="24"/>
          <w:szCs w:val="24"/>
        </w:rPr>
      </w:pPr>
      <w:r w:rsidRPr="00496D73">
        <w:rPr>
          <w:rFonts w:ascii="Arial" w:hAnsi="Arial" w:cs="Arial"/>
          <w:sz w:val="24"/>
          <w:szCs w:val="24"/>
        </w:rPr>
        <w:t xml:space="preserve">Pacto Internacional </w:t>
      </w:r>
      <w:r w:rsidRPr="00496D73">
        <w:rPr>
          <w:rFonts w:ascii="Arial" w:hAnsi="Arial" w:cs="Arial"/>
          <w:spacing w:val="-3"/>
          <w:sz w:val="24"/>
          <w:szCs w:val="24"/>
        </w:rPr>
        <w:t xml:space="preserve">de </w:t>
      </w:r>
      <w:r w:rsidRPr="00496D73">
        <w:rPr>
          <w:rFonts w:ascii="Arial" w:hAnsi="Arial" w:cs="Arial"/>
          <w:sz w:val="24"/>
          <w:szCs w:val="24"/>
        </w:rPr>
        <w:t>Derechos Civiles y Políticos Aprobado y abierto a la firma, ratificación y adhesión por la Asamblea General en su resolución 2200 A (XXI), de 16</w:t>
      </w:r>
      <w:r w:rsidRPr="00496D73">
        <w:rPr>
          <w:rFonts w:ascii="Arial" w:hAnsi="Arial" w:cs="Arial"/>
          <w:spacing w:val="10"/>
          <w:sz w:val="24"/>
          <w:szCs w:val="24"/>
        </w:rPr>
        <w:t xml:space="preserve"> </w:t>
      </w:r>
      <w:r w:rsidRPr="00496D73">
        <w:rPr>
          <w:rFonts w:ascii="Arial" w:hAnsi="Arial" w:cs="Arial"/>
          <w:sz w:val="24"/>
          <w:szCs w:val="24"/>
        </w:rPr>
        <w:t>de diciembre de</w:t>
      </w:r>
      <w:r w:rsidRPr="00496D73">
        <w:rPr>
          <w:rFonts w:ascii="Arial" w:hAnsi="Arial" w:cs="Arial"/>
          <w:spacing w:val="1"/>
          <w:sz w:val="24"/>
          <w:szCs w:val="24"/>
        </w:rPr>
        <w:t xml:space="preserve"> </w:t>
      </w:r>
      <w:r w:rsidRPr="00496D73">
        <w:rPr>
          <w:rFonts w:ascii="Arial" w:hAnsi="Arial" w:cs="Arial"/>
          <w:sz w:val="24"/>
          <w:szCs w:val="24"/>
        </w:rPr>
        <w:t>1966.</w:t>
      </w:r>
    </w:p>
    <w:p w14:paraId="3DE01A06" w14:textId="77777777" w:rsidR="005D5E58" w:rsidRPr="00496D73" w:rsidRDefault="005D5E58" w:rsidP="005D5E58">
      <w:pPr>
        <w:pStyle w:val="Textoindependiente"/>
        <w:ind w:hanging="284"/>
        <w:rPr>
          <w:rFonts w:ascii="Arial" w:hAnsi="Arial" w:cs="Arial"/>
        </w:rPr>
      </w:pPr>
    </w:p>
    <w:p w14:paraId="595328F3"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En la presente Convención la expresión "discriminación racial" denotará toda distinción, exclusión, restricción o preferencia basada en motivos de raza, color, linaje u origen nacional o étnico que tenga por objeto o por resultado anular o menoscabar el reconocimiento, goce o ejercicio, en condiciones </w:t>
      </w:r>
      <w:r w:rsidRPr="00496D73">
        <w:rPr>
          <w:rFonts w:ascii="Arial" w:hAnsi="Arial" w:cs="Arial"/>
          <w:spacing w:val="-3"/>
          <w:sz w:val="24"/>
          <w:szCs w:val="24"/>
        </w:rPr>
        <w:t xml:space="preserve">de </w:t>
      </w:r>
      <w:r w:rsidRPr="00496D73">
        <w:rPr>
          <w:rFonts w:ascii="Arial" w:hAnsi="Arial" w:cs="Arial"/>
          <w:sz w:val="24"/>
          <w:szCs w:val="24"/>
        </w:rPr>
        <w:t>igualdad, de los derechos humanos y libertades fundamentales en las esferas política, económica, social, cultural o en cualquier otra esfera de la vida</w:t>
      </w:r>
      <w:r w:rsidRPr="00496D73">
        <w:rPr>
          <w:rFonts w:ascii="Arial" w:hAnsi="Arial" w:cs="Arial"/>
          <w:spacing w:val="4"/>
          <w:sz w:val="24"/>
          <w:szCs w:val="24"/>
        </w:rPr>
        <w:t xml:space="preserve"> </w:t>
      </w:r>
      <w:r w:rsidRPr="00496D73">
        <w:rPr>
          <w:rFonts w:ascii="Arial" w:hAnsi="Arial" w:cs="Arial"/>
          <w:sz w:val="24"/>
          <w:szCs w:val="24"/>
        </w:rPr>
        <w:t>pública.</w:t>
      </w:r>
    </w:p>
    <w:p w14:paraId="6656EB22" w14:textId="77777777" w:rsidR="005D5E58" w:rsidRPr="00496D73" w:rsidRDefault="005D5E58" w:rsidP="005D5E58">
      <w:pPr>
        <w:pStyle w:val="Textoindependiente"/>
        <w:ind w:hanging="284"/>
        <w:rPr>
          <w:rFonts w:ascii="Arial" w:hAnsi="Arial" w:cs="Arial"/>
        </w:rPr>
      </w:pPr>
    </w:p>
    <w:p w14:paraId="2F877708"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Convención sobre la eliminación de todas las formas de discriminación contra la mujer Aprobada y abierta a la firma y ratificación, o adhesión, por la Asamblea General en su resolución 34/180, de 18 de diciembre </w:t>
      </w:r>
      <w:r w:rsidRPr="00496D73">
        <w:rPr>
          <w:rFonts w:ascii="Arial" w:hAnsi="Arial" w:cs="Arial"/>
          <w:spacing w:val="-3"/>
          <w:sz w:val="24"/>
          <w:szCs w:val="24"/>
        </w:rPr>
        <w:t>de</w:t>
      </w:r>
      <w:r w:rsidRPr="00496D73">
        <w:rPr>
          <w:rFonts w:ascii="Arial" w:hAnsi="Arial" w:cs="Arial"/>
          <w:spacing w:val="-1"/>
          <w:sz w:val="24"/>
          <w:szCs w:val="24"/>
        </w:rPr>
        <w:t xml:space="preserve"> </w:t>
      </w:r>
      <w:r w:rsidRPr="00496D73">
        <w:rPr>
          <w:rFonts w:ascii="Arial" w:hAnsi="Arial" w:cs="Arial"/>
          <w:sz w:val="24"/>
          <w:szCs w:val="24"/>
        </w:rPr>
        <w:t>1979.</w:t>
      </w:r>
    </w:p>
    <w:p w14:paraId="7AEE3529" w14:textId="77777777" w:rsidR="005D5E58" w:rsidRPr="00496D73" w:rsidRDefault="005D5E58" w:rsidP="005D5E58">
      <w:pPr>
        <w:pStyle w:val="Textoindependiente"/>
        <w:ind w:hanging="284"/>
        <w:rPr>
          <w:rFonts w:ascii="Arial" w:hAnsi="Arial" w:cs="Arial"/>
        </w:rPr>
      </w:pPr>
    </w:p>
    <w:p w14:paraId="1F7A5C22"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A los efectos de la presente Convención, la expresión "discriminación contra la mujer" denotará toda distinción, exclusión o restricción basada en el sexo que tenga por objeto o resultado menoscabar o anular el reconocimiento, goce o ejercicio por la mujer, independientemente </w:t>
      </w:r>
      <w:r w:rsidRPr="00496D73">
        <w:rPr>
          <w:rFonts w:ascii="Arial" w:hAnsi="Arial" w:cs="Arial"/>
          <w:spacing w:val="-3"/>
          <w:sz w:val="24"/>
          <w:szCs w:val="24"/>
        </w:rPr>
        <w:t xml:space="preserve">de </w:t>
      </w:r>
      <w:r w:rsidRPr="00496D73">
        <w:rPr>
          <w:rFonts w:ascii="Arial" w:hAnsi="Arial" w:cs="Arial"/>
          <w:sz w:val="24"/>
          <w:szCs w:val="24"/>
        </w:rPr>
        <w:t xml:space="preserve">su estado civil, sobre la base </w:t>
      </w:r>
      <w:r w:rsidRPr="00496D73">
        <w:rPr>
          <w:rFonts w:ascii="Arial" w:hAnsi="Arial" w:cs="Arial"/>
          <w:spacing w:val="-3"/>
          <w:sz w:val="24"/>
          <w:szCs w:val="24"/>
        </w:rPr>
        <w:t xml:space="preserve">de </w:t>
      </w:r>
      <w:r w:rsidRPr="00496D73">
        <w:rPr>
          <w:rFonts w:ascii="Arial" w:hAnsi="Arial" w:cs="Arial"/>
          <w:sz w:val="24"/>
          <w:szCs w:val="24"/>
        </w:rPr>
        <w:t>la igualdad del hombre y la</w:t>
      </w:r>
      <w:r w:rsidRPr="00496D73">
        <w:rPr>
          <w:rFonts w:ascii="Arial" w:hAnsi="Arial" w:cs="Arial"/>
          <w:spacing w:val="-31"/>
          <w:sz w:val="24"/>
          <w:szCs w:val="24"/>
        </w:rPr>
        <w:t xml:space="preserve"> </w:t>
      </w:r>
      <w:r w:rsidRPr="00496D73">
        <w:rPr>
          <w:rFonts w:ascii="Arial" w:hAnsi="Arial" w:cs="Arial"/>
          <w:sz w:val="24"/>
          <w:szCs w:val="24"/>
        </w:rPr>
        <w:t>mujer, de</w:t>
      </w:r>
      <w:r w:rsidRPr="00496D73">
        <w:rPr>
          <w:rFonts w:ascii="Arial" w:hAnsi="Arial" w:cs="Arial"/>
          <w:spacing w:val="-5"/>
          <w:sz w:val="24"/>
          <w:szCs w:val="24"/>
        </w:rPr>
        <w:t xml:space="preserve"> </w:t>
      </w:r>
      <w:r w:rsidRPr="00496D73">
        <w:rPr>
          <w:rFonts w:ascii="Arial" w:hAnsi="Arial" w:cs="Arial"/>
          <w:sz w:val="24"/>
          <w:szCs w:val="24"/>
        </w:rPr>
        <w:t>los</w:t>
      </w:r>
      <w:r w:rsidRPr="00496D73">
        <w:rPr>
          <w:rFonts w:ascii="Arial" w:hAnsi="Arial" w:cs="Arial"/>
          <w:spacing w:val="-8"/>
          <w:sz w:val="24"/>
          <w:szCs w:val="24"/>
        </w:rPr>
        <w:t xml:space="preserve"> </w:t>
      </w:r>
      <w:r w:rsidRPr="00496D73">
        <w:rPr>
          <w:rFonts w:ascii="Arial" w:hAnsi="Arial" w:cs="Arial"/>
          <w:sz w:val="24"/>
          <w:szCs w:val="24"/>
        </w:rPr>
        <w:t>derechos</w:t>
      </w:r>
      <w:r w:rsidRPr="00496D73">
        <w:rPr>
          <w:rFonts w:ascii="Arial" w:hAnsi="Arial" w:cs="Arial"/>
          <w:spacing w:val="-7"/>
          <w:sz w:val="24"/>
          <w:szCs w:val="24"/>
        </w:rPr>
        <w:t xml:space="preserve"> </w:t>
      </w:r>
      <w:r w:rsidRPr="00496D73">
        <w:rPr>
          <w:rFonts w:ascii="Arial" w:hAnsi="Arial" w:cs="Arial"/>
          <w:sz w:val="24"/>
          <w:szCs w:val="24"/>
        </w:rPr>
        <w:t>humanos</w:t>
      </w:r>
      <w:r w:rsidRPr="00496D73">
        <w:rPr>
          <w:rFonts w:ascii="Arial" w:hAnsi="Arial" w:cs="Arial"/>
          <w:spacing w:val="-8"/>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lastRenderedPageBreak/>
        <w:t>las</w:t>
      </w:r>
      <w:r w:rsidRPr="00496D73">
        <w:rPr>
          <w:rFonts w:ascii="Arial" w:hAnsi="Arial" w:cs="Arial"/>
          <w:spacing w:val="-8"/>
          <w:sz w:val="24"/>
          <w:szCs w:val="24"/>
        </w:rPr>
        <w:t xml:space="preserve"> </w:t>
      </w:r>
      <w:r w:rsidRPr="00496D73">
        <w:rPr>
          <w:rFonts w:ascii="Arial" w:hAnsi="Arial" w:cs="Arial"/>
          <w:sz w:val="24"/>
          <w:szCs w:val="24"/>
        </w:rPr>
        <w:t>libertades</w:t>
      </w:r>
      <w:r w:rsidRPr="00496D73">
        <w:rPr>
          <w:rFonts w:ascii="Arial" w:hAnsi="Arial" w:cs="Arial"/>
          <w:spacing w:val="-7"/>
          <w:sz w:val="24"/>
          <w:szCs w:val="24"/>
        </w:rPr>
        <w:t xml:space="preserve"> </w:t>
      </w:r>
      <w:r w:rsidRPr="00496D73">
        <w:rPr>
          <w:rFonts w:ascii="Arial" w:hAnsi="Arial" w:cs="Arial"/>
          <w:sz w:val="24"/>
          <w:szCs w:val="24"/>
        </w:rPr>
        <w:t>fundamentales</w:t>
      </w:r>
      <w:r w:rsidRPr="00496D73">
        <w:rPr>
          <w:rFonts w:ascii="Arial" w:hAnsi="Arial" w:cs="Arial"/>
          <w:spacing w:val="-12"/>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las</w:t>
      </w:r>
      <w:r w:rsidRPr="00496D73">
        <w:rPr>
          <w:rFonts w:ascii="Arial" w:hAnsi="Arial" w:cs="Arial"/>
          <w:spacing w:val="-8"/>
          <w:sz w:val="24"/>
          <w:szCs w:val="24"/>
        </w:rPr>
        <w:t xml:space="preserve"> </w:t>
      </w:r>
      <w:r w:rsidRPr="00496D73">
        <w:rPr>
          <w:rFonts w:ascii="Arial" w:hAnsi="Arial" w:cs="Arial"/>
          <w:sz w:val="24"/>
          <w:szCs w:val="24"/>
        </w:rPr>
        <w:t>esferas</w:t>
      </w:r>
      <w:r w:rsidRPr="00496D73">
        <w:rPr>
          <w:rFonts w:ascii="Arial" w:hAnsi="Arial" w:cs="Arial"/>
          <w:spacing w:val="-7"/>
          <w:sz w:val="24"/>
          <w:szCs w:val="24"/>
        </w:rPr>
        <w:t xml:space="preserve"> </w:t>
      </w:r>
      <w:r w:rsidRPr="00496D73">
        <w:rPr>
          <w:rFonts w:ascii="Arial" w:hAnsi="Arial" w:cs="Arial"/>
          <w:sz w:val="24"/>
          <w:szCs w:val="24"/>
        </w:rPr>
        <w:t>política,</w:t>
      </w:r>
      <w:r w:rsidRPr="00496D73">
        <w:rPr>
          <w:rFonts w:ascii="Arial" w:hAnsi="Arial" w:cs="Arial"/>
          <w:spacing w:val="-7"/>
          <w:sz w:val="24"/>
          <w:szCs w:val="24"/>
        </w:rPr>
        <w:t xml:space="preserve"> </w:t>
      </w:r>
      <w:r w:rsidRPr="00496D73">
        <w:rPr>
          <w:rFonts w:ascii="Arial" w:hAnsi="Arial" w:cs="Arial"/>
          <w:sz w:val="24"/>
          <w:szCs w:val="24"/>
        </w:rPr>
        <w:t>económica, social, cultural y civil o en cualquier otra</w:t>
      </w:r>
      <w:r w:rsidRPr="00496D73">
        <w:rPr>
          <w:rFonts w:ascii="Arial" w:hAnsi="Arial" w:cs="Arial"/>
          <w:spacing w:val="-12"/>
          <w:sz w:val="24"/>
          <w:szCs w:val="24"/>
        </w:rPr>
        <w:t xml:space="preserve"> </w:t>
      </w:r>
      <w:r w:rsidRPr="00496D73">
        <w:rPr>
          <w:rFonts w:ascii="Arial" w:hAnsi="Arial" w:cs="Arial"/>
          <w:sz w:val="24"/>
          <w:szCs w:val="24"/>
        </w:rPr>
        <w:t>esfera.</w:t>
      </w:r>
    </w:p>
    <w:p w14:paraId="342D501B" w14:textId="77777777" w:rsidR="005D5E58" w:rsidRPr="00496D73" w:rsidRDefault="005D5E58" w:rsidP="005D5E58">
      <w:pPr>
        <w:pStyle w:val="Textoindependiente"/>
        <w:ind w:hanging="284"/>
        <w:rPr>
          <w:rFonts w:ascii="Arial" w:hAnsi="Arial" w:cs="Arial"/>
        </w:rPr>
      </w:pPr>
    </w:p>
    <w:p w14:paraId="4966E7C9" w14:textId="77777777" w:rsidR="005D5E58" w:rsidRPr="00496D73" w:rsidRDefault="005D5E58" w:rsidP="005A687B">
      <w:pPr>
        <w:pStyle w:val="Prrafodelista"/>
        <w:numPr>
          <w:ilvl w:val="1"/>
          <w:numId w:val="15"/>
        </w:numPr>
        <w:tabs>
          <w:tab w:val="left" w:pos="901"/>
        </w:tabs>
        <w:spacing w:line="278" w:lineRule="auto"/>
        <w:ind w:left="0" w:hanging="284"/>
        <w:rPr>
          <w:rFonts w:ascii="Arial" w:hAnsi="Arial" w:cs="Arial"/>
          <w:sz w:val="24"/>
          <w:szCs w:val="24"/>
        </w:rPr>
      </w:pPr>
      <w:r w:rsidRPr="00496D73">
        <w:rPr>
          <w:rFonts w:ascii="Arial" w:hAnsi="Arial" w:cs="Arial"/>
          <w:sz w:val="24"/>
          <w:szCs w:val="24"/>
        </w:rPr>
        <w:t xml:space="preserve">Convención sobre los Derechos del Niño Aprobada y abierta a la firma y ratificación por la Asamblea General en su resolución 44/25, de 20 de noviembre </w:t>
      </w:r>
      <w:r w:rsidRPr="00496D73">
        <w:rPr>
          <w:rFonts w:ascii="Arial" w:hAnsi="Arial" w:cs="Arial"/>
          <w:spacing w:val="-3"/>
          <w:sz w:val="24"/>
          <w:szCs w:val="24"/>
        </w:rPr>
        <w:t>de</w:t>
      </w:r>
      <w:r w:rsidRPr="00496D73">
        <w:rPr>
          <w:rFonts w:ascii="Arial" w:hAnsi="Arial" w:cs="Arial"/>
          <w:spacing w:val="-1"/>
          <w:sz w:val="24"/>
          <w:szCs w:val="24"/>
        </w:rPr>
        <w:t xml:space="preserve"> </w:t>
      </w:r>
      <w:r w:rsidRPr="00496D73">
        <w:rPr>
          <w:rFonts w:ascii="Arial" w:hAnsi="Arial" w:cs="Arial"/>
          <w:sz w:val="24"/>
          <w:szCs w:val="24"/>
        </w:rPr>
        <w:t>1989.</w:t>
      </w:r>
    </w:p>
    <w:p w14:paraId="0BD6EAE8"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Artículo 1. Para los efectos de la presente Convención, se entiende por niño todo ser humano menor de dieciocho años de edad, salvo que, en virtud de la Ley que </w:t>
      </w:r>
      <w:r w:rsidRPr="00496D73">
        <w:rPr>
          <w:rFonts w:ascii="Arial" w:hAnsi="Arial" w:cs="Arial"/>
          <w:spacing w:val="2"/>
          <w:sz w:val="24"/>
          <w:szCs w:val="24"/>
        </w:rPr>
        <w:t xml:space="preserve">le </w:t>
      </w:r>
      <w:r w:rsidRPr="00496D73">
        <w:rPr>
          <w:rFonts w:ascii="Arial" w:hAnsi="Arial" w:cs="Arial"/>
          <w:sz w:val="24"/>
          <w:szCs w:val="24"/>
        </w:rPr>
        <w:t xml:space="preserve">sea aplicable, </w:t>
      </w:r>
      <w:r w:rsidRPr="00496D73">
        <w:rPr>
          <w:rFonts w:ascii="Arial" w:hAnsi="Arial" w:cs="Arial"/>
          <w:spacing w:val="-3"/>
          <w:sz w:val="24"/>
          <w:szCs w:val="24"/>
        </w:rPr>
        <w:t xml:space="preserve">haya </w:t>
      </w:r>
      <w:r w:rsidRPr="00496D73">
        <w:rPr>
          <w:rFonts w:ascii="Arial" w:hAnsi="Arial" w:cs="Arial"/>
          <w:sz w:val="24"/>
          <w:szCs w:val="24"/>
        </w:rPr>
        <w:t>alcanzado antes la mayoría de</w:t>
      </w:r>
      <w:r w:rsidRPr="00496D73">
        <w:rPr>
          <w:rFonts w:ascii="Arial" w:hAnsi="Arial" w:cs="Arial"/>
          <w:spacing w:val="4"/>
          <w:sz w:val="24"/>
          <w:szCs w:val="24"/>
        </w:rPr>
        <w:t xml:space="preserve"> </w:t>
      </w:r>
      <w:r w:rsidRPr="00496D73">
        <w:rPr>
          <w:rFonts w:ascii="Arial" w:hAnsi="Arial" w:cs="Arial"/>
          <w:sz w:val="24"/>
          <w:szCs w:val="24"/>
        </w:rPr>
        <w:t>edad.</w:t>
      </w:r>
    </w:p>
    <w:p w14:paraId="4EFE7470"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Artículo 2 </w:t>
      </w:r>
      <w:r w:rsidRPr="00496D73">
        <w:rPr>
          <w:rFonts w:ascii="Arial" w:hAnsi="Arial" w:cs="Arial"/>
          <w:spacing w:val="-3"/>
          <w:sz w:val="24"/>
          <w:szCs w:val="24"/>
        </w:rPr>
        <w:t xml:space="preserve">Los </w:t>
      </w:r>
      <w:r w:rsidRPr="00496D73">
        <w:rPr>
          <w:rFonts w:ascii="Arial" w:hAnsi="Arial" w:cs="Arial"/>
          <w:sz w:val="24"/>
          <w:szCs w:val="24"/>
        </w:rPr>
        <w:t>Estados Partes respetarán los derechos enunciados en la presente Convención y asegurarán su aplicación a cada niño sujeto a su jurisdicción, sin</w:t>
      </w:r>
      <w:r w:rsidRPr="00496D73">
        <w:rPr>
          <w:rFonts w:ascii="Arial" w:hAnsi="Arial" w:cs="Arial"/>
          <w:spacing w:val="17"/>
          <w:sz w:val="24"/>
          <w:szCs w:val="24"/>
        </w:rPr>
        <w:t xml:space="preserve"> </w:t>
      </w:r>
      <w:r w:rsidRPr="00496D73">
        <w:rPr>
          <w:rFonts w:ascii="Arial" w:hAnsi="Arial" w:cs="Arial"/>
          <w:sz w:val="24"/>
          <w:szCs w:val="24"/>
        </w:rPr>
        <w:t>distinción alguna, independientemente de la raza, el color, el sexo, el idioma, la religión, la opinión política o de otra índole, el origen nacional, étnico o social, la posición económica, los impedimentos físicos, el nacimiento o cualquier otra condición del niño, de sus padres o de sus representantes legales.</w:t>
      </w:r>
    </w:p>
    <w:p w14:paraId="12C5C255" w14:textId="2181B86A" w:rsidR="005D5E58" w:rsidRPr="00496D73" w:rsidRDefault="005D5E58" w:rsidP="005A687B">
      <w:pPr>
        <w:pStyle w:val="Prrafodelista"/>
        <w:numPr>
          <w:ilvl w:val="1"/>
          <w:numId w:val="15"/>
        </w:numPr>
        <w:tabs>
          <w:tab w:val="left" w:pos="901"/>
        </w:tabs>
        <w:spacing w:line="278" w:lineRule="auto"/>
        <w:ind w:left="0" w:hanging="284"/>
        <w:rPr>
          <w:rFonts w:ascii="Arial" w:hAnsi="Arial" w:cs="Arial"/>
          <w:sz w:val="24"/>
          <w:szCs w:val="24"/>
        </w:rPr>
      </w:pPr>
      <w:r w:rsidRPr="00496D73">
        <w:rPr>
          <w:rFonts w:ascii="Arial" w:hAnsi="Arial" w:cs="Arial"/>
          <w:sz w:val="24"/>
          <w:szCs w:val="24"/>
        </w:rPr>
        <w:t>Artículo 3 En todas las medidas concernientes a los niños que tomen las instituciones públicas</w:t>
      </w:r>
      <w:r w:rsidRPr="00496D73">
        <w:rPr>
          <w:rFonts w:ascii="Arial" w:hAnsi="Arial" w:cs="Arial"/>
          <w:spacing w:val="-9"/>
          <w:sz w:val="24"/>
          <w:szCs w:val="24"/>
        </w:rPr>
        <w:t xml:space="preserve"> </w:t>
      </w:r>
      <w:r w:rsidRPr="00496D73">
        <w:rPr>
          <w:rFonts w:ascii="Arial" w:hAnsi="Arial" w:cs="Arial"/>
          <w:sz w:val="24"/>
          <w:szCs w:val="24"/>
        </w:rPr>
        <w:t>o</w:t>
      </w:r>
      <w:r w:rsidRPr="00496D73">
        <w:rPr>
          <w:rFonts w:ascii="Arial" w:hAnsi="Arial" w:cs="Arial"/>
          <w:spacing w:val="-7"/>
          <w:sz w:val="24"/>
          <w:szCs w:val="24"/>
        </w:rPr>
        <w:t xml:space="preserve"> </w:t>
      </w:r>
      <w:r w:rsidRPr="00496D73">
        <w:rPr>
          <w:rFonts w:ascii="Arial" w:hAnsi="Arial" w:cs="Arial"/>
          <w:sz w:val="24"/>
          <w:szCs w:val="24"/>
        </w:rPr>
        <w:t>privadas</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bienestar</w:t>
      </w:r>
      <w:r w:rsidRPr="00496D73">
        <w:rPr>
          <w:rFonts w:ascii="Arial" w:hAnsi="Arial" w:cs="Arial"/>
          <w:spacing w:val="-7"/>
          <w:sz w:val="24"/>
          <w:szCs w:val="24"/>
        </w:rPr>
        <w:t xml:space="preserve"> </w:t>
      </w:r>
      <w:r w:rsidRPr="00496D73">
        <w:rPr>
          <w:rFonts w:ascii="Arial" w:hAnsi="Arial" w:cs="Arial"/>
          <w:sz w:val="24"/>
          <w:szCs w:val="24"/>
        </w:rPr>
        <w:t>social,</w:t>
      </w:r>
      <w:r w:rsidRPr="00496D73">
        <w:rPr>
          <w:rFonts w:ascii="Arial" w:hAnsi="Arial" w:cs="Arial"/>
          <w:spacing w:val="-7"/>
          <w:sz w:val="24"/>
          <w:szCs w:val="24"/>
        </w:rPr>
        <w:t xml:space="preserve"> </w:t>
      </w:r>
      <w:r w:rsidRPr="00496D73">
        <w:rPr>
          <w:rFonts w:ascii="Arial" w:hAnsi="Arial" w:cs="Arial"/>
          <w:sz w:val="24"/>
          <w:szCs w:val="24"/>
        </w:rPr>
        <w:t>los</w:t>
      </w:r>
      <w:r w:rsidRPr="00496D73">
        <w:rPr>
          <w:rFonts w:ascii="Arial" w:hAnsi="Arial" w:cs="Arial"/>
          <w:spacing w:val="-12"/>
          <w:sz w:val="24"/>
          <w:szCs w:val="24"/>
        </w:rPr>
        <w:t xml:space="preserve"> </w:t>
      </w:r>
      <w:r w:rsidRPr="00496D73">
        <w:rPr>
          <w:rFonts w:ascii="Arial" w:hAnsi="Arial" w:cs="Arial"/>
          <w:sz w:val="24"/>
          <w:szCs w:val="24"/>
        </w:rPr>
        <w:t>tribunales,</w:t>
      </w:r>
      <w:r w:rsidRPr="00496D73">
        <w:rPr>
          <w:rFonts w:ascii="Arial" w:hAnsi="Arial" w:cs="Arial"/>
          <w:spacing w:val="-8"/>
          <w:sz w:val="24"/>
          <w:szCs w:val="24"/>
        </w:rPr>
        <w:t xml:space="preserve"> </w:t>
      </w:r>
      <w:r w:rsidRPr="00496D73">
        <w:rPr>
          <w:rFonts w:ascii="Arial" w:hAnsi="Arial" w:cs="Arial"/>
          <w:sz w:val="24"/>
          <w:szCs w:val="24"/>
        </w:rPr>
        <w:t>las</w:t>
      </w:r>
      <w:r w:rsidRPr="00496D73">
        <w:rPr>
          <w:rFonts w:ascii="Arial" w:hAnsi="Arial" w:cs="Arial"/>
          <w:spacing w:val="-8"/>
          <w:sz w:val="24"/>
          <w:szCs w:val="24"/>
        </w:rPr>
        <w:t xml:space="preserve"> </w:t>
      </w:r>
      <w:r w:rsidRPr="00496D73">
        <w:rPr>
          <w:rFonts w:ascii="Arial" w:hAnsi="Arial" w:cs="Arial"/>
          <w:sz w:val="24"/>
          <w:szCs w:val="24"/>
        </w:rPr>
        <w:t>autoridades</w:t>
      </w:r>
      <w:r w:rsidRPr="00496D73">
        <w:rPr>
          <w:rFonts w:ascii="Arial" w:hAnsi="Arial" w:cs="Arial"/>
          <w:spacing w:val="-8"/>
          <w:sz w:val="24"/>
          <w:szCs w:val="24"/>
        </w:rPr>
        <w:t xml:space="preserve"> </w:t>
      </w:r>
      <w:r w:rsidRPr="00496D73">
        <w:rPr>
          <w:rFonts w:ascii="Arial" w:hAnsi="Arial" w:cs="Arial"/>
          <w:sz w:val="24"/>
          <w:szCs w:val="24"/>
        </w:rPr>
        <w:t>administrativas</w:t>
      </w:r>
      <w:r w:rsidRPr="00496D73">
        <w:rPr>
          <w:rFonts w:ascii="Arial" w:hAnsi="Arial" w:cs="Arial"/>
          <w:spacing w:val="-9"/>
          <w:sz w:val="24"/>
          <w:szCs w:val="24"/>
        </w:rPr>
        <w:t xml:space="preserve"> </w:t>
      </w:r>
      <w:r w:rsidRPr="00496D73">
        <w:rPr>
          <w:rFonts w:ascii="Arial" w:hAnsi="Arial" w:cs="Arial"/>
          <w:sz w:val="24"/>
          <w:szCs w:val="24"/>
        </w:rPr>
        <w:t>o</w:t>
      </w:r>
      <w:r w:rsidRPr="00496D73">
        <w:rPr>
          <w:rFonts w:ascii="Arial" w:hAnsi="Arial" w:cs="Arial"/>
          <w:spacing w:val="-7"/>
          <w:sz w:val="24"/>
          <w:szCs w:val="24"/>
        </w:rPr>
        <w:t xml:space="preserve"> </w:t>
      </w:r>
      <w:r w:rsidRPr="00496D73">
        <w:rPr>
          <w:rFonts w:ascii="Arial" w:hAnsi="Arial" w:cs="Arial"/>
          <w:sz w:val="24"/>
          <w:szCs w:val="24"/>
        </w:rPr>
        <w:t xml:space="preserve">los órganos legislativos, una consideración </w:t>
      </w:r>
      <w:r w:rsidR="007D6FEC" w:rsidRPr="00496D73">
        <w:rPr>
          <w:rFonts w:ascii="Arial" w:hAnsi="Arial" w:cs="Arial"/>
          <w:sz w:val="24"/>
          <w:szCs w:val="24"/>
        </w:rPr>
        <w:t>primordial</w:t>
      </w:r>
      <w:r w:rsidRPr="00496D73">
        <w:rPr>
          <w:rFonts w:ascii="Arial" w:hAnsi="Arial" w:cs="Arial"/>
          <w:sz w:val="24"/>
          <w:szCs w:val="24"/>
        </w:rPr>
        <w:t xml:space="preserve"> a que se atenderá será el interés superior del niño.</w:t>
      </w:r>
    </w:p>
    <w:p w14:paraId="47BD01F5"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Los Estados Partes se asegurarán de que las instituciones, servicios y establecimientos encargados del cuidado o la protección de los niños cumplan las normas establecidas por las autoridades competentes, especial-mente en materia </w:t>
      </w:r>
      <w:r w:rsidRPr="00496D73">
        <w:rPr>
          <w:rFonts w:ascii="Arial" w:hAnsi="Arial" w:cs="Arial"/>
          <w:spacing w:val="-3"/>
          <w:sz w:val="24"/>
          <w:szCs w:val="24"/>
        </w:rPr>
        <w:t xml:space="preserve">de </w:t>
      </w:r>
      <w:r w:rsidRPr="00496D73">
        <w:rPr>
          <w:rFonts w:ascii="Arial" w:hAnsi="Arial" w:cs="Arial"/>
          <w:sz w:val="24"/>
          <w:szCs w:val="24"/>
        </w:rPr>
        <w:t>seguridad, sanidad, número y competencia de su personal, así como en relación con la existencia de una supervisión adecuada.</w:t>
      </w:r>
    </w:p>
    <w:p w14:paraId="3900EDFE" w14:textId="77777777" w:rsidR="005D5E58" w:rsidRPr="00496D73" w:rsidRDefault="005D5E58" w:rsidP="005D5E58">
      <w:pPr>
        <w:pStyle w:val="Textoindependiente"/>
        <w:ind w:hanging="284"/>
        <w:rPr>
          <w:rFonts w:ascii="Arial" w:hAnsi="Arial" w:cs="Arial"/>
        </w:rPr>
      </w:pPr>
    </w:p>
    <w:p w14:paraId="73B708E1"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Protocolo facultativo de la Convención sobre los Derechos del Niño relativo a la venta de niños,</w:t>
      </w:r>
      <w:r w:rsidRPr="00496D73">
        <w:rPr>
          <w:rFonts w:ascii="Arial" w:hAnsi="Arial" w:cs="Arial"/>
          <w:spacing w:val="-10"/>
          <w:sz w:val="24"/>
          <w:szCs w:val="24"/>
        </w:rPr>
        <w:t xml:space="preserve"> </w:t>
      </w:r>
      <w:r w:rsidRPr="00496D73">
        <w:rPr>
          <w:rFonts w:ascii="Arial" w:hAnsi="Arial" w:cs="Arial"/>
          <w:sz w:val="24"/>
          <w:szCs w:val="24"/>
        </w:rPr>
        <w:t>la</w:t>
      </w:r>
      <w:r w:rsidRPr="00496D73">
        <w:rPr>
          <w:rFonts w:ascii="Arial" w:hAnsi="Arial" w:cs="Arial"/>
          <w:spacing w:val="-9"/>
          <w:sz w:val="24"/>
          <w:szCs w:val="24"/>
        </w:rPr>
        <w:t xml:space="preserve"> </w:t>
      </w:r>
      <w:r w:rsidRPr="00496D73">
        <w:rPr>
          <w:rFonts w:ascii="Arial" w:hAnsi="Arial" w:cs="Arial"/>
          <w:sz w:val="24"/>
          <w:szCs w:val="24"/>
        </w:rPr>
        <w:t>prostitución</w:t>
      </w:r>
      <w:r w:rsidRPr="00496D73">
        <w:rPr>
          <w:rFonts w:ascii="Arial" w:hAnsi="Arial" w:cs="Arial"/>
          <w:spacing w:val="-9"/>
          <w:sz w:val="24"/>
          <w:szCs w:val="24"/>
        </w:rPr>
        <w:t xml:space="preserve"> </w:t>
      </w:r>
      <w:r w:rsidRPr="00496D73">
        <w:rPr>
          <w:rFonts w:ascii="Arial" w:hAnsi="Arial" w:cs="Arial"/>
          <w:sz w:val="24"/>
          <w:szCs w:val="24"/>
        </w:rPr>
        <w:t>infantil</w:t>
      </w:r>
      <w:r w:rsidRPr="00496D73">
        <w:rPr>
          <w:rFonts w:ascii="Arial" w:hAnsi="Arial" w:cs="Arial"/>
          <w:spacing w:val="-9"/>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la</w:t>
      </w:r>
      <w:r w:rsidRPr="00496D73">
        <w:rPr>
          <w:rFonts w:ascii="Arial" w:hAnsi="Arial" w:cs="Arial"/>
          <w:spacing w:val="-9"/>
          <w:sz w:val="24"/>
          <w:szCs w:val="24"/>
        </w:rPr>
        <w:t xml:space="preserve"> </w:t>
      </w:r>
      <w:r w:rsidRPr="00496D73">
        <w:rPr>
          <w:rFonts w:ascii="Arial" w:hAnsi="Arial" w:cs="Arial"/>
          <w:sz w:val="24"/>
          <w:szCs w:val="24"/>
        </w:rPr>
        <w:t>utilización</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niños</w:t>
      </w:r>
      <w:r w:rsidRPr="00496D73">
        <w:rPr>
          <w:rFonts w:ascii="Arial" w:hAnsi="Arial" w:cs="Arial"/>
          <w:spacing w:val="-12"/>
          <w:sz w:val="24"/>
          <w:szCs w:val="24"/>
        </w:rPr>
        <w:t xml:space="preserve"> </w:t>
      </w:r>
      <w:r w:rsidRPr="00496D73">
        <w:rPr>
          <w:rFonts w:ascii="Arial" w:hAnsi="Arial" w:cs="Arial"/>
          <w:sz w:val="24"/>
          <w:szCs w:val="24"/>
        </w:rPr>
        <w:t>en</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9"/>
          <w:sz w:val="24"/>
          <w:szCs w:val="24"/>
        </w:rPr>
        <w:t xml:space="preserve"> </w:t>
      </w:r>
      <w:r w:rsidRPr="00496D73">
        <w:rPr>
          <w:rFonts w:ascii="Arial" w:hAnsi="Arial" w:cs="Arial"/>
          <w:sz w:val="24"/>
          <w:szCs w:val="24"/>
        </w:rPr>
        <w:t>pornografía</w:t>
      </w:r>
      <w:r w:rsidRPr="00496D73">
        <w:rPr>
          <w:rFonts w:ascii="Arial" w:hAnsi="Arial" w:cs="Arial"/>
          <w:spacing w:val="-8"/>
          <w:sz w:val="24"/>
          <w:szCs w:val="24"/>
        </w:rPr>
        <w:t xml:space="preserve"> </w:t>
      </w:r>
      <w:r w:rsidRPr="00496D73">
        <w:rPr>
          <w:rFonts w:ascii="Arial" w:hAnsi="Arial" w:cs="Arial"/>
          <w:sz w:val="24"/>
          <w:szCs w:val="24"/>
        </w:rPr>
        <w:t>Aprobado</w:t>
      </w:r>
      <w:r w:rsidRPr="00496D73">
        <w:rPr>
          <w:rFonts w:ascii="Arial" w:hAnsi="Arial" w:cs="Arial"/>
          <w:spacing w:val="-7"/>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abierto a la firma, ratificación y adhesión por la resolución 54/263 de la Asamblea General, de 25 de mayo de</w:t>
      </w:r>
      <w:r w:rsidRPr="00496D73">
        <w:rPr>
          <w:rFonts w:ascii="Arial" w:hAnsi="Arial" w:cs="Arial"/>
          <w:spacing w:val="1"/>
          <w:sz w:val="24"/>
          <w:szCs w:val="24"/>
        </w:rPr>
        <w:t xml:space="preserve"> </w:t>
      </w:r>
      <w:r w:rsidRPr="00496D73">
        <w:rPr>
          <w:rFonts w:ascii="Arial" w:hAnsi="Arial" w:cs="Arial"/>
          <w:sz w:val="24"/>
          <w:szCs w:val="24"/>
        </w:rPr>
        <w:t>2000.</w:t>
      </w:r>
    </w:p>
    <w:p w14:paraId="4FDC9740" w14:textId="77777777" w:rsidR="005D5E58" w:rsidRPr="00496D73" w:rsidRDefault="005D5E58" w:rsidP="005D5E58">
      <w:pPr>
        <w:pStyle w:val="Textoindependiente"/>
        <w:ind w:hanging="284"/>
        <w:rPr>
          <w:rFonts w:ascii="Arial" w:hAnsi="Arial" w:cs="Arial"/>
        </w:rPr>
      </w:pPr>
    </w:p>
    <w:p w14:paraId="5CA3414C" w14:textId="77777777" w:rsidR="005D5E58" w:rsidRPr="00496D73" w:rsidRDefault="005D5E58" w:rsidP="005A687B">
      <w:pPr>
        <w:pStyle w:val="Prrafodelista"/>
        <w:numPr>
          <w:ilvl w:val="1"/>
          <w:numId w:val="15"/>
        </w:numPr>
        <w:tabs>
          <w:tab w:val="left" w:pos="901"/>
        </w:tabs>
        <w:spacing w:line="273" w:lineRule="auto"/>
        <w:ind w:left="0" w:hanging="284"/>
        <w:rPr>
          <w:rFonts w:ascii="Arial" w:hAnsi="Arial" w:cs="Arial"/>
          <w:sz w:val="24"/>
          <w:szCs w:val="24"/>
        </w:rPr>
      </w:pPr>
      <w:r w:rsidRPr="00496D73">
        <w:rPr>
          <w:rFonts w:ascii="Arial" w:hAnsi="Arial" w:cs="Arial"/>
          <w:sz w:val="24"/>
          <w:szCs w:val="24"/>
        </w:rPr>
        <w:t xml:space="preserve">Artículo 1 </w:t>
      </w:r>
      <w:r w:rsidRPr="00496D73">
        <w:rPr>
          <w:rFonts w:ascii="Arial" w:hAnsi="Arial" w:cs="Arial"/>
          <w:spacing w:val="-3"/>
          <w:sz w:val="24"/>
          <w:szCs w:val="24"/>
        </w:rPr>
        <w:t xml:space="preserve">Los </w:t>
      </w:r>
      <w:r w:rsidRPr="00496D73">
        <w:rPr>
          <w:rFonts w:ascii="Arial" w:hAnsi="Arial" w:cs="Arial"/>
          <w:sz w:val="24"/>
          <w:szCs w:val="24"/>
        </w:rPr>
        <w:t xml:space="preserve">Estados Partes prohibirán la venta </w:t>
      </w:r>
      <w:r w:rsidRPr="00496D73">
        <w:rPr>
          <w:rFonts w:ascii="Arial" w:hAnsi="Arial" w:cs="Arial"/>
          <w:spacing w:val="-3"/>
          <w:sz w:val="24"/>
          <w:szCs w:val="24"/>
        </w:rPr>
        <w:t xml:space="preserve">de </w:t>
      </w:r>
      <w:r w:rsidRPr="00496D73">
        <w:rPr>
          <w:rFonts w:ascii="Arial" w:hAnsi="Arial" w:cs="Arial"/>
          <w:sz w:val="24"/>
          <w:szCs w:val="24"/>
        </w:rPr>
        <w:t>niños, la prostitución infantil y la pornografía infantil, de conformidad con lo dispuesto en el presente</w:t>
      </w:r>
      <w:r w:rsidRPr="00496D73">
        <w:rPr>
          <w:rFonts w:ascii="Arial" w:hAnsi="Arial" w:cs="Arial"/>
          <w:spacing w:val="-7"/>
          <w:sz w:val="24"/>
          <w:szCs w:val="24"/>
        </w:rPr>
        <w:t xml:space="preserve"> </w:t>
      </w:r>
      <w:r w:rsidRPr="00496D73">
        <w:rPr>
          <w:rFonts w:ascii="Arial" w:hAnsi="Arial" w:cs="Arial"/>
          <w:sz w:val="24"/>
          <w:szCs w:val="24"/>
        </w:rPr>
        <w:t>Protocolo.</w:t>
      </w:r>
    </w:p>
    <w:p w14:paraId="7E0CF2A6" w14:textId="77777777" w:rsidR="005D5E58" w:rsidRPr="00496D73" w:rsidRDefault="005D5E58" w:rsidP="005A687B">
      <w:pPr>
        <w:pStyle w:val="Prrafodelista"/>
        <w:numPr>
          <w:ilvl w:val="1"/>
          <w:numId w:val="15"/>
        </w:numPr>
        <w:tabs>
          <w:tab w:val="left" w:pos="900"/>
          <w:tab w:val="left" w:pos="901"/>
        </w:tabs>
        <w:ind w:left="0" w:hanging="284"/>
        <w:jc w:val="left"/>
        <w:rPr>
          <w:rFonts w:ascii="Arial" w:hAnsi="Arial" w:cs="Arial"/>
          <w:sz w:val="24"/>
          <w:szCs w:val="24"/>
        </w:rPr>
      </w:pPr>
      <w:r w:rsidRPr="00496D73">
        <w:rPr>
          <w:rFonts w:ascii="Arial" w:hAnsi="Arial" w:cs="Arial"/>
          <w:sz w:val="24"/>
          <w:szCs w:val="24"/>
        </w:rPr>
        <w:t>Artículo 2 A los efectos del presente</w:t>
      </w:r>
      <w:r w:rsidRPr="00496D73">
        <w:rPr>
          <w:rFonts w:ascii="Arial" w:hAnsi="Arial" w:cs="Arial"/>
          <w:spacing w:val="-10"/>
          <w:sz w:val="24"/>
          <w:szCs w:val="24"/>
        </w:rPr>
        <w:t xml:space="preserve"> </w:t>
      </w:r>
      <w:r w:rsidRPr="00496D73">
        <w:rPr>
          <w:rFonts w:ascii="Arial" w:hAnsi="Arial" w:cs="Arial"/>
          <w:sz w:val="24"/>
          <w:szCs w:val="24"/>
        </w:rPr>
        <w:t>Protocolo:</w:t>
      </w:r>
    </w:p>
    <w:p w14:paraId="51C5B5AD" w14:textId="77777777" w:rsidR="005D5E58" w:rsidRPr="00496D73" w:rsidRDefault="005D5E58" w:rsidP="005D5E58">
      <w:pPr>
        <w:pStyle w:val="Textoindependiente"/>
        <w:ind w:hanging="284"/>
        <w:rPr>
          <w:rFonts w:ascii="Arial" w:hAnsi="Arial" w:cs="Arial"/>
        </w:rPr>
      </w:pPr>
    </w:p>
    <w:p w14:paraId="28D792ED"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a) Por venta de niños se entiende todo acto o transacción en virtud del cual un niño es transferido por una persona o grupo de personas a otra a cambio </w:t>
      </w:r>
      <w:r w:rsidRPr="00496D73">
        <w:rPr>
          <w:rFonts w:ascii="Arial" w:hAnsi="Arial" w:cs="Arial"/>
          <w:spacing w:val="-3"/>
          <w:sz w:val="24"/>
          <w:szCs w:val="24"/>
        </w:rPr>
        <w:t xml:space="preserve">de </w:t>
      </w:r>
      <w:r w:rsidRPr="00496D73">
        <w:rPr>
          <w:rFonts w:ascii="Arial" w:hAnsi="Arial" w:cs="Arial"/>
          <w:sz w:val="24"/>
          <w:szCs w:val="24"/>
        </w:rPr>
        <w:t>remuneración o de cualquier otra retribución;</w:t>
      </w:r>
    </w:p>
    <w:p w14:paraId="712C6935" w14:textId="77777777" w:rsidR="005D5E58" w:rsidRPr="00496D73" w:rsidRDefault="005D5E58" w:rsidP="005A687B">
      <w:pPr>
        <w:pStyle w:val="Prrafodelista"/>
        <w:numPr>
          <w:ilvl w:val="1"/>
          <w:numId w:val="15"/>
        </w:numPr>
        <w:tabs>
          <w:tab w:val="left" w:pos="901"/>
        </w:tabs>
        <w:spacing w:line="273" w:lineRule="auto"/>
        <w:ind w:left="0" w:hanging="284"/>
        <w:rPr>
          <w:rFonts w:ascii="Arial" w:hAnsi="Arial" w:cs="Arial"/>
          <w:sz w:val="24"/>
          <w:szCs w:val="24"/>
        </w:rPr>
      </w:pPr>
      <w:r w:rsidRPr="00496D73">
        <w:rPr>
          <w:rFonts w:ascii="Arial" w:hAnsi="Arial" w:cs="Arial"/>
          <w:sz w:val="24"/>
          <w:szCs w:val="24"/>
        </w:rPr>
        <w:t xml:space="preserve">b) Por prostitución infantil se entiende la utilización de un niño en actividades sexuales a cambio </w:t>
      </w:r>
      <w:r w:rsidRPr="00496D73">
        <w:rPr>
          <w:rFonts w:ascii="Arial" w:hAnsi="Arial" w:cs="Arial"/>
          <w:spacing w:val="-3"/>
          <w:sz w:val="24"/>
          <w:szCs w:val="24"/>
        </w:rPr>
        <w:t xml:space="preserve">de </w:t>
      </w:r>
      <w:r w:rsidRPr="00496D73">
        <w:rPr>
          <w:rFonts w:ascii="Arial" w:hAnsi="Arial" w:cs="Arial"/>
          <w:sz w:val="24"/>
          <w:szCs w:val="24"/>
        </w:rPr>
        <w:t>remuneración o de cualquier otra</w:t>
      </w:r>
      <w:r w:rsidRPr="00496D73">
        <w:rPr>
          <w:rFonts w:ascii="Arial" w:hAnsi="Arial" w:cs="Arial"/>
          <w:spacing w:val="1"/>
          <w:sz w:val="24"/>
          <w:szCs w:val="24"/>
        </w:rPr>
        <w:t xml:space="preserve"> </w:t>
      </w:r>
      <w:r w:rsidRPr="00496D73">
        <w:rPr>
          <w:rFonts w:ascii="Arial" w:hAnsi="Arial" w:cs="Arial"/>
          <w:sz w:val="24"/>
          <w:szCs w:val="24"/>
        </w:rPr>
        <w:t>retribución;</w:t>
      </w:r>
    </w:p>
    <w:p w14:paraId="4FCD11A9" w14:textId="77777777" w:rsidR="005D5E58" w:rsidRPr="00496D73" w:rsidRDefault="005D5E58" w:rsidP="005D5E58">
      <w:pPr>
        <w:pStyle w:val="Textoindependiente"/>
        <w:ind w:hanging="284"/>
        <w:rPr>
          <w:rFonts w:ascii="Arial" w:hAnsi="Arial" w:cs="Arial"/>
        </w:rPr>
      </w:pPr>
    </w:p>
    <w:p w14:paraId="092B6088"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sz w:val="24"/>
          <w:szCs w:val="24"/>
        </w:rPr>
        <w:t>c)</w:t>
      </w:r>
      <w:r w:rsidRPr="00496D73">
        <w:rPr>
          <w:rFonts w:ascii="Arial" w:hAnsi="Arial" w:cs="Arial"/>
          <w:spacing w:val="-11"/>
          <w:sz w:val="24"/>
          <w:szCs w:val="24"/>
        </w:rPr>
        <w:t xml:space="preserve"> </w:t>
      </w:r>
      <w:r w:rsidRPr="00496D73">
        <w:rPr>
          <w:rFonts w:ascii="Arial" w:hAnsi="Arial" w:cs="Arial"/>
          <w:sz w:val="24"/>
          <w:szCs w:val="24"/>
        </w:rPr>
        <w:t>Por</w:t>
      </w:r>
      <w:r w:rsidRPr="00496D73">
        <w:rPr>
          <w:rFonts w:ascii="Arial" w:hAnsi="Arial" w:cs="Arial"/>
          <w:spacing w:val="-10"/>
          <w:sz w:val="24"/>
          <w:szCs w:val="24"/>
        </w:rPr>
        <w:t xml:space="preserve"> </w:t>
      </w:r>
      <w:r w:rsidRPr="00496D73">
        <w:rPr>
          <w:rFonts w:ascii="Arial" w:hAnsi="Arial" w:cs="Arial"/>
          <w:sz w:val="24"/>
          <w:szCs w:val="24"/>
        </w:rPr>
        <w:t>pornografía</w:t>
      </w:r>
      <w:r w:rsidRPr="00496D73">
        <w:rPr>
          <w:rFonts w:ascii="Arial" w:hAnsi="Arial" w:cs="Arial"/>
          <w:spacing w:val="-13"/>
          <w:sz w:val="24"/>
          <w:szCs w:val="24"/>
        </w:rPr>
        <w:t xml:space="preserve"> </w:t>
      </w:r>
      <w:r w:rsidRPr="00496D73">
        <w:rPr>
          <w:rFonts w:ascii="Arial" w:hAnsi="Arial" w:cs="Arial"/>
          <w:sz w:val="24"/>
          <w:szCs w:val="24"/>
        </w:rPr>
        <w:t>infantil</w:t>
      </w:r>
      <w:r w:rsidRPr="00496D73">
        <w:rPr>
          <w:rFonts w:ascii="Arial" w:hAnsi="Arial" w:cs="Arial"/>
          <w:spacing w:val="-9"/>
          <w:sz w:val="24"/>
          <w:szCs w:val="24"/>
        </w:rPr>
        <w:t xml:space="preserve"> </w:t>
      </w:r>
      <w:r w:rsidRPr="00496D73">
        <w:rPr>
          <w:rFonts w:ascii="Arial" w:hAnsi="Arial" w:cs="Arial"/>
          <w:sz w:val="24"/>
          <w:szCs w:val="24"/>
        </w:rPr>
        <w:t>se</w:t>
      </w:r>
      <w:r w:rsidRPr="00496D73">
        <w:rPr>
          <w:rFonts w:ascii="Arial" w:hAnsi="Arial" w:cs="Arial"/>
          <w:spacing w:val="-13"/>
          <w:sz w:val="24"/>
          <w:szCs w:val="24"/>
        </w:rPr>
        <w:t xml:space="preserve"> </w:t>
      </w:r>
      <w:r w:rsidRPr="00496D73">
        <w:rPr>
          <w:rFonts w:ascii="Arial" w:hAnsi="Arial" w:cs="Arial"/>
          <w:sz w:val="24"/>
          <w:szCs w:val="24"/>
        </w:rPr>
        <w:t>entiende</w:t>
      </w:r>
      <w:r w:rsidRPr="00496D73">
        <w:rPr>
          <w:rFonts w:ascii="Arial" w:hAnsi="Arial" w:cs="Arial"/>
          <w:spacing w:val="-10"/>
          <w:sz w:val="24"/>
          <w:szCs w:val="24"/>
        </w:rPr>
        <w:t xml:space="preserve"> </w:t>
      </w:r>
      <w:r w:rsidRPr="00496D73">
        <w:rPr>
          <w:rFonts w:ascii="Arial" w:hAnsi="Arial" w:cs="Arial"/>
          <w:sz w:val="24"/>
          <w:szCs w:val="24"/>
        </w:rPr>
        <w:t>toda</w:t>
      </w:r>
      <w:r w:rsidRPr="00496D73">
        <w:rPr>
          <w:rFonts w:ascii="Arial" w:hAnsi="Arial" w:cs="Arial"/>
          <w:spacing w:val="-13"/>
          <w:sz w:val="24"/>
          <w:szCs w:val="24"/>
        </w:rPr>
        <w:t xml:space="preserve"> </w:t>
      </w:r>
      <w:r w:rsidRPr="00496D73">
        <w:rPr>
          <w:rFonts w:ascii="Arial" w:hAnsi="Arial" w:cs="Arial"/>
          <w:sz w:val="24"/>
          <w:szCs w:val="24"/>
        </w:rPr>
        <w:t>representación,</w:t>
      </w:r>
      <w:r w:rsidRPr="00496D73">
        <w:rPr>
          <w:rFonts w:ascii="Arial" w:hAnsi="Arial" w:cs="Arial"/>
          <w:spacing w:val="-10"/>
          <w:sz w:val="24"/>
          <w:szCs w:val="24"/>
        </w:rPr>
        <w:t xml:space="preserve"> </w:t>
      </w:r>
      <w:r w:rsidRPr="00496D73">
        <w:rPr>
          <w:rFonts w:ascii="Arial" w:hAnsi="Arial" w:cs="Arial"/>
          <w:sz w:val="24"/>
          <w:szCs w:val="24"/>
        </w:rPr>
        <w:t>por</w:t>
      </w:r>
      <w:r w:rsidRPr="00496D73">
        <w:rPr>
          <w:rFonts w:ascii="Arial" w:hAnsi="Arial" w:cs="Arial"/>
          <w:spacing w:val="-14"/>
          <w:sz w:val="24"/>
          <w:szCs w:val="24"/>
        </w:rPr>
        <w:t xml:space="preserve"> </w:t>
      </w:r>
      <w:r w:rsidRPr="00496D73">
        <w:rPr>
          <w:rFonts w:ascii="Arial" w:hAnsi="Arial" w:cs="Arial"/>
          <w:sz w:val="24"/>
          <w:szCs w:val="24"/>
        </w:rPr>
        <w:t>cualquier</w:t>
      </w:r>
      <w:r w:rsidRPr="00496D73">
        <w:rPr>
          <w:rFonts w:ascii="Arial" w:hAnsi="Arial" w:cs="Arial"/>
          <w:spacing w:val="-14"/>
          <w:sz w:val="24"/>
          <w:szCs w:val="24"/>
        </w:rPr>
        <w:t xml:space="preserve"> </w:t>
      </w:r>
      <w:r w:rsidRPr="00496D73">
        <w:rPr>
          <w:rFonts w:ascii="Arial" w:hAnsi="Arial" w:cs="Arial"/>
          <w:sz w:val="24"/>
          <w:szCs w:val="24"/>
        </w:rPr>
        <w:t>medio,</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13"/>
          <w:sz w:val="24"/>
          <w:szCs w:val="24"/>
        </w:rPr>
        <w:t xml:space="preserve"> </w:t>
      </w:r>
      <w:r w:rsidRPr="00496D73">
        <w:rPr>
          <w:rFonts w:ascii="Arial" w:hAnsi="Arial" w:cs="Arial"/>
          <w:spacing w:val="-3"/>
          <w:sz w:val="24"/>
          <w:szCs w:val="24"/>
        </w:rPr>
        <w:t>un</w:t>
      </w:r>
      <w:r w:rsidRPr="00496D73">
        <w:rPr>
          <w:rFonts w:ascii="Arial" w:hAnsi="Arial" w:cs="Arial"/>
          <w:spacing w:val="-10"/>
          <w:sz w:val="24"/>
          <w:szCs w:val="24"/>
        </w:rPr>
        <w:t xml:space="preserve"> </w:t>
      </w:r>
      <w:r w:rsidRPr="00496D73">
        <w:rPr>
          <w:rFonts w:ascii="Arial" w:hAnsi="Arial" w:cs="Arial"/>
          <w:sz w:val="24"/>
          <w:szCs w:val="24"/>
        </w:rPr>
        <w:t>niño dedicado</w:t>
      </w:r>
      <w:r w:rsidRPr="00496D73">
        <w:rPr>
          <w:rFonts w:ascii="Arial" w:hAnsi="Arial" w:cs="Arial"/>
          <w:spacing w:val="-10"/>
          <w:sz w:val="24"/>
          <w:szCs w:val="24"/>
        </w:rPr>
        <w:t xml:space="preserve"> </w:t>
      </w:r>
      <w:r w:rsidRPr="00496D73">
        <w:rPr>
          <w:rFonts w:ascii="Arial" w:hAnsi="Arial" w:cs="Arial"/>
          <w:sz w:val="24"/>
          <w:szCs w:val="24"/>
        </w:rPr>
        <w:t>a</w:t>
      </w:r>
      <w:r w:rsidRPr="00496D73">
        <w:rPr>
          <w:rFonts w:ascii="Arial" w:hAnsi="Arial" w:cs="Arial"/>
          <w:spacing w:val="-5"/>
          <w:sz w:val="24"/>
          <w:szCs w:val="24"/>
        </w:rPr>
        <w:t xml:space="preserve"> </w:t>
      </w:r>
      <w:r w:rsidRPr="00496D73">
        <w:rPr>
          <w:rFonts w:ascii="Arial" w:hAnsi="Arial" w:cs="Arial"/>
          <w:sz w:val="24"/>
          <w:szCs w:val="24"/>
        </w:rPr>
        <w:t>actividades</w:t>
      </w:r>
      <w:r w:rsidRPr="00496D73">
        <w:rPr>
          <w:rFonts w:ascii="Arial" w:hAnsi="Arial" w:cs="Arial"/>
          <w:spacing w:val="-8"/>
          <w:sz w:val="24"/>
          <w:szCs w:val="24"/>
        </w:rPr>
        <w:t xml:space="preserve"> </w:t>
      </w:r>
      <w:r w:rsidRPr="00496D73">
        <w:rPr>
          <w:rFonts w:ascii="Arial" w:hAnsi="Arial" w:cs="Arial"/>
          <w:sz w:val="24"/>
          <w:szCs w:val="24"/>
        </w:rPr>
        <w:t>sexuales</w:t>
      </w:r>
      <w:r w:rsidRPr="00496D73">
        <w:rPr>
          <w:rFonts w:ascii="Arial" w:hAnsi="Arial" w:cs="Arial"/>
          <w:spacing w:val="-8"/>
          <w:sz w:val="24"/>
          <w:szCs w:val="24"/>
        </w:rPr>
        <w:t xml:space="preserve"> </w:t>
      </w:r>
      <w:r w:rsidRPr="00496D73">
        <w:rPr>
          <w:rFonts w:ascii="Arial" w:hAnsi="Arial" w:cs="Arial"/>
          <w:sz w:val="24"/>
          <w:szCs w:val="24"/>
        </w:rPr>
        <w:t>explícitas,</w:t>
      </w:r>
      <w:r w:rsidRPr="00496D73">
        <w:rPr>
          <w:rFonts w:ascii="Arial" w:hAnsi="Arial" w:cs="Arial"/>
          <w:spacing w:val="-11"/>
          <w:sz w:val="24"/>
          <w:szCs w:val="24"/>
        </w:rPr>
        <w:t xml:space="preserve"> </w:t>
      </w:r>
      <w:r w:rsidRPr="00496D73">
        <w:rPr>
          <w:rFonts w:ascii="Arial" w:hAnsi="Arial" w:cs="Arial"/>
          <w:sz w:val="24"/>
          <w:szCs w:val="24"/>
        </w:rPr>
        <w:t>reales</w:t>
      </w:r>
      <w:r w:rsidRPr="00496D73">
        <w:rPr>
          <w:rFonts w:ascii="Arial" w:hAnsi="Arial" w:cs="Arial"/>
          <w:spacing w:val="-7"/>
          <w:sz w:val="24"/>
          <w:szCs w:val="24"/>
        </w:rPr>
        <w:t xml:space="preserve"> </w:t>
      </w:r>
      <w:r w:rsidRPr="00496D73">
        <w:rPr>
          <w:rFonts w:ascii="Arial" w:hAnsi="Arial" w:cs="Arial"/>
          <w:sz w:val="24"/>
          <w:szCs w:val="24"/>
        </w:rPr>
        <w:t>o</w:t>
      </w:r>
      <w:r w:rsidRPr="00496D73">
        <w:rPr>
          <w:rFonts w:ascii="Arial" w:hAnsi="Arial" w:cs="Arial"/>
          <w:spacing w:val="-7"/>
          <w:sz w:val="24"/>
          <w:szCs w:val="24"/>
        </w:rPr>
        <w:t xml:space="preserve"> </w:t>
      </w:r>
      <w:r w:rsidRPr="00496D73">
        <w:rPr>
          <w:rFonts w:ascii="Arial" w:hAnsi="Arial" w:cs="Arial"/>
          <w:sz w:val="24"/>
          <w:szCs w:val="24"/>
        </w:rPr>
        <w:t>simuladas,</w:t>
      </w:r>
      <w:r w:rsidRPr="00496D73">
        <w:rPr>
          <w:rFonts w:ascii="Arial" w:hAnsi="Arial" w:cs="Arial"/>
          <w:spacing w:val="-7"/>
          <w:sz w:val="24"/>
          <w:szCs w:val="24"/>
        </w:rPr>
        <w:t xml:space="preserve"> </w:t>
      </w:r>
      <w:r w:rsidRPr="00496D73">
        <w:rPr>
          <w:rFonts w:ascii="Arial" w:hAnsi="Arial" w:cs="Arial"/>
          <w:sz w:val="24"/>
          <w:szCs w:val="24"/>
        </w:rPr>
        <w:t>o</w:t>
      </w:r>
      <w:r w:rsidRPr="00496D73">
        <w:rPr>
          <w:rFonts w:ascii="Arial" w:hAnsi="Arial" w:cs="Arial"/>
          <w:spacing w:val="-7"/>
          <w:sz w:val="24"/>
          <w:szCs w:val="24"/>
        </w:rPr>
        <w:t xml:space="preserve"> </w:t>
      </w:r>
      <w:r w:rsidRPr="00496D73">
        <w:rPr>
          <w:rFonts w:ascii="Arial" w:hAnsi="Arial" w:cs="Arial"/>
          <w:sz w:val="24"/>
          <w:szCs w:val="24"/>
        </w:rPr>
        <w:t>toda</w:t>
      </w:r>
      <w:r w:rsidRPr="00496D73">
        <w:rPr>
          <w:rFonts w:ascii="Arial" w:hAnsi="Arial" w:cs="Arial"/>
          <w:spacing w:val="-5"/>
          <w:sz w:val="24"/>
          <w:szCs w:val="24"/>
        </w:rPr>
        <w:t xml:space="preserve"> </w:t>
      </w:r>
      <w:r w:rsidRPr="00496D73">
        <w:rPr>
          <w:rFonts w:ascii="Arial" w:hAnsi="Arial" w:cs="Arial"/>
          <w:sz w:val="24"/>
          <w:szCs w:val="24"/>
        </w:rPr>
        <w:t>representación</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las partes genitales de un niño con fines primordialmente</w:t>
      </w:r>
      <w:r w:rsidRPr="00496D73">
        <w:rPr>
          <w:rFonts w:ascii="Arial" w:hAnsi="Arial" w:cs="Arial"/>
          <w:spacing w:val="-11"/>
          <w:sz w:val="24"/>
          <w:szCs w:val="24"/>
        </w:rPr>
        <w:t xml:space="preserve"> </w:t>
      </w:r>
      <w:r w:rsidRPr="00496D73">
        <w:rPr>
          <w:rFonts w:ascii="Arial" w:hAnsi="Arial" w:cs="Arial"/>
          <w:sz w:val="24"/>
          <w:szCs w:val="24"/>
        </w:rPr>
        <w:t>sexuales.</w:t>
      </w:r>
    </w:p>
    <w:p w14:paraId="6022F69B" w14:textId="77777777" w:rsidR="005D5E58" w:rsidRPr="00496D73" w:rsidRDefault="005D5E58" w:rsidP="005A687B">
      <w:pPr>
        <w:pStyle w:val="Prrafodelista"/>
        <w:numPr>
          <w:ilvl w:val="1"/>
          <w:numId w:val="15"/>
        </w:numPr>
        <w:tabs>
          <w:tab w:val="left" w:pos="901"/>
        </w:tabs>
        <w:spacing w:line="273" w:lineRule="auto"/>
        <w:ind w:left="0" w:hanging="284"/>
        <w:rPr>
          <w:rFonts w:ascii="Arial" w:hAnsi="Arial" w:cs="Arial"/>
          <w:sz w:val="24"/>
          <w:szCs w:val="24"/>
        </w:rPr>
      </w:pPr>
      <w:r w:rsidRPr="00496D73">
        <w:rPr>
          <w:rFonts w:ascii="Arial" w:hAnsi="Arial" w:cs="Arial"/>
          <w:sz w:val="24"/>
          <w:szCs w:val="24"/>
        </w:rPr>
        <w:lastRenderedPageBreak/>
        <w:t>Protocolo Facultativo de la Convención sobre los Derechos del Niño relativo a la participación</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niños</w:t>
      </w:r>
      <w:r w:rsidRPr="00496D73">
        <w:rPr>
          <w:rFonts w:ascii="Arial" w:hAnsi="Arial" w:cs="Arial"/>
          <w:spacing w:val="-15"/>
          <w:sz w:val="24"/>
          <w:szCs w:val="24"/>
        </w:rPr>
        <w:t xml:space="preserve"> </w:t>
      </w:r>
      <w:r w:rsidRPr="00496D73">
        <w:rPr>
          <w:rFonts w:ascii="Arial" w:hAnsi="Arial" w:cs="Arial"/>
          <w:sz w:val="24"/>
          <w:szCs w:val="24"/>
        </w:rPr>
        <w:t>en</w:t>
      </w:r>
      <w:r w:rsidRPr="00496D73">
        <w:rPr>
          <w:rFonts w:ascii="Arial" w:hAnsi="Arial" w:cs="Arial"/>
          <w:spacing w:val="-9"/>
          <w:sz w:val="24"/>
          <w:szCs w:val="24"/>
        </w:rPr>
        <w:t xml:space="preserve"> </w:t>
      </w:r>
      <w:r w:rsidRPr="00496D73">
        <w:rPr>
          <w:rFonts w:ascii="Arial" w:hAnsi="Arial" w:cs="Arial"/>
          <w:sz w:val="24"/>
          <w:szCs w:val="24"/>
        </w:rPr>
        <w:t>los</w:t>
      </w:r>
      <w:r w:rsidRPr="00496D73">
        <w:rPr>
          <w:rFonts w:ascii="Arial" w:hAnsi="Arial" w:cs="Arial"/>
          <w:spacing w:val="-12"/>
          <w:sz w:val="24"/>
          <w:szCs w:val="24"/>
        </w:rPr>
        <w:t xml:space="preserve"> </w:t>
      </w:r>
      <w:r w:rsidRPr="00496D73">
        <w:rPr>
          <w:rFonts w:ascii="Arial" w:hAnsi="Arial" w:cs="Arial"/>
          <w:sz w:val="24"/>
          <w:szCs w:val="24"/>
        </w:rPr>
        <w:t>conflictos</w:t>
      </w:r>
      <w:r w:rsidRPr="00496D73">
        <w:rPr>
          <w:rFonts w:ascii="Arial" w:hAnsi="Arial" w:cs="Arial"/>
          <w:spacing w:val="-11"/>
          <w:sz w:val="24"/>
          <w:szCs w:val="24"/>
        </w:rPr>
        <w:t xml:space="preserve"> </w:t>
      </w:r>
      <w:r w:rsidRPr="00496D73">
        <w:rPr>
          <w:rFonts w:ascii="Arial" w:hAnsi="Arial" w:cs="Arial"/>
          <w:sz w:val="24"/>
          <w:szCs w:val="24"/>
        </w:rPr>
        <w:t>armados</w:t>
      </w:r>
      <w:r w:rsidRPr="00496D73">
        <w:rPr>
          <w:rFonts w:ascii="Arial" w:hAnsi="Arial" w:cs="Arial"/>
          <w:spacing w:val="-12"/>
          <w:sz w:val="24"/>
          <w:szCs w:val="24"/>
        </w:rPr>
        <w:t xml:space="preserve"> </w:t>
      </w:r>
      <w:r w:rsidRPr="00496D73">
        <w:rPr>
          <w:rFonts w:ascii="Arial" w:hAnsi="Arial" w:cs="Arial"/>
          <w:sz w:val="24"/>
          <w:szCs w:val="24"/>
        </w:rPr>
        <w:t>Aprobado</w:t>
      </w:r>
      <w:r w:rsidRPr="00496D73">
        <w:rPr>
          <w:rFonts w:ascii="Arial" w:hAnsi="Arial" w:cs="Arial"/>
          <w:spacing w:val="-6"/>
          <w:sz w:val="24"/>
          <w:szCs w:val="24"/>
        </w:rPr>
        <w:t xml:space="preserve"> </w:t>
      </w:r>
      <w:r w:rsidRPr="00496D73">
        <w:rPr>
          <w:rFonts w:ascii="Arial" w:hAnsi="Arial" w:cs="Arial"/>
          <w:sz w:val="24"/>
          <w:szCs w:val="24"/>
        </w:rPr>
        <w:t>y</w:t>
      </w:r>
      <w:r w:rsidRPr="00496D73">
        <w:rPr>
          <w:rFonts w:ascii="Arial" w:hAnsi="Arial" w:cs="Arial"/>
          <w:spacing w:val="-14"/>
          <w:sz w:val="24"/>
          <w:szCs w:val="24"/>
        </w:rPr>
        <w:t xml:space="preserve"> </w:t>
      </w:r>
      <w:r w:rsidRPr="00496D73">
        <w:rPr>
          <w:rFonts w:ascii="Arial" w:hAnsi="Arial" w:cs="Arial"/>
          <w:sz w:val="24"/>
          <w:szCs w:val="24"/>
        </w:rPr>
        <w:t>abierto</w:t>
      </w:r>
      <w:r w:rsidRPr="00496D73">
        <w:rPr>
          <w:rFonts w:ascii="Arial" w:hAnsi="Arial" w:cs="Arial"/>
          <w:spacing w:val="-9"/>
          <w:sz w:val="24"/>
          <w:szCs w:val="24"/>
        </w:rPr>
        <w:t xml:space="preserve"> </w:t>
      </w:r>
      <w:r w:rsidRPr="00496D73">
        <w:rPr>
          <w:rFonts w:ascii="Arial" w:hAnsi="Arial" w:cs="Arial"/>
          <w:sz w:val="24"/>
          <w:szCs w:val="24"/>
        </w:rPr>
        <w:t>a</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Pr="00496D73">
        <w:rPr>
          <w:rFonts w:ascii="Arial" w:hAnsi="Arial" w:cs="Arial"/>
          <w:sz w:val="24"/>
          <w:szCs w:val="24"/>
        </w:rPr>
        <w:t>firma,</w:t>
      </w:r>
      <w:r w:rsidRPr="00496D73">
        <w:rPr>
          <w:rFonts w:ascii="Arial" w:hAnsi="Arial" w:cs="Arial"/>
          <w:spacing w:val="-10"/>
          <w:sz w:val="24"/>
          <w:szCs w:val="24"/>
        </w:rPr>
        <w:t xml:space="preserve"> </w:t>
      </w:r>
      <w:r w:rsidRPr="00496D73">
        <w:rPr>
          <w:rFonts w:ascii="Arial" w:hAnsi="Arial" w:cs="Arial"/>
          <w:sz w:val="24"/>
          <w:szCs w:val="24"/>
        </w:rPr>
        <w:t xml:space="preserve">ratificación y adhesión por la resolución 54/263 de la Asamblea General, de 25 de </w:t>
      </w:r>
      <w:r w:rsidRPr="00496D73">
        <w:rPr>
          <w:rFonts w:ascii="Arial" w:hAnsi="Arial" w:cs="Arial"/>
          <w:spacing w:val="-3"/>
          <w:sz w:val="24"/>
          <w:szCs w:val="24"/>
        </w:rPr>
        <w:t xml:space="preserve">mayo </w:t>
      </w:r>
      <w:r w:rsidRPr="00496D73">
        <w:rPr>
          <w:rFonts w:ascii="Arial" w:hAnsi="Arial" w:cs="Arial"/>
          <w:sz w:val="24"/>
          <w:szCs w:val="24"/>
        </w:rPr>
        <w:t>de</w:t>
      </w:r>
      <w:r w:rsidRPr="00496D73">
        <w:rPr>
          <w:rFonts w:ascii="Arial" w:hAnsi="Arial" w:cs="Arial"/>
          <w:spacing w:val="-1"/>
          <w:sz w:val="24"/>
          <w:szCs w:val="24"/>
        </w:rPr>
        <w:t xml:space="preserve"> </w:t>
      </w:r>
      <w:r w:rsidRPr="00496D73">
        <w:rPr>
          <w:rFonts w:ascii="Arial" w:hAnsi="Arial" w:cs="Arial"/>
          <w:sz w:val="24"/>
          <w:szCs w:val="24"/>
        </w:rPr>
        <w:t>2000</w:t>
      </w:r>
    </w:p>
    <w:p w14:paraId="385B70CD" w14:textId="7581E5AA" w:rsidR="005D5E58" w:rsidRPr="00496D73" w:rsidRDefault="005D5E58" w:rsidP="005A687B">
      <w:pPr>
        <w:pStyle w:val="Prrafodelista"/>
        <w:numPr>
          <w:ilvl w:val="1"/>
          <w:numId w:val="15"/>
        </w:numPr>
        <w:tabs>
          <w:tab w:val="left" w:pos="901"/>
        </w:tabs>
        <w:spacing w:line="273" w:lineRule="auto"/>
        <w:ind w:left="0" w:hanging="284"/>
        <w:rPr>
          <w:rFonts w:ascii="Arial" w:hAnsi="Arial" w:cs="Arial"/>
          <w:sz w:val="24"/>
          <w:szCs w:val="24"/>
        </w:rPr>
      </w:pPr>
      <w:r w:rsidRPr="00496D73">
        <w:rPr>
          <w:rFonts w:ascii="Arial" w:hAnsi="Arial" w:cs="Arial"/>
          <w:b/>
          <w:sz w:val="24"/>
          <w:szCs w:val="24"/>
        </w:rPr>
        <w:t xml:space="preserve">Artículo 1 </w:t>
      </w:r>
      <w:r w:rsidRPr="00496D73">
        <w:rPr>
          <w:rFonts w:ascii="Arial" w:hAnsi="Arial" w:cs="Arial"/>
          <w:spacing w:val="-3"/>
          <w:sz w:val="24"/>
          <w:szCs w:val="24"/>
        </w:rPr>
        <w:t xml:space="preserve">Los </w:t>
      </w:r>
      <w:r w:rsidRPr="00496D73">
        <w:rPr>
          <w:rFonts w:ascii="Arial" w:hAnsi="Arial" w:cs="Arial"/>
          <w:sz w:val="24"/>
          <w:szCs w:val="24"/>
        </w:rPr>
        <w:t>Estados Partes adoptarán todas las medidas posibles para que ningún miembro</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7"/>
          <w:sz w:val="24"/>
          <w:szCs w:val="24"/>
        </w:rPr>
        <w:t xml:space="preserve"> </w:t>
      </w:r>
      <w:r w:rsidRPr="00496D73">
        <w:rPr>
          <w:rFonts w:ascii="Arial" w:hAnsi="Arial" w:cs="Arial"/>
          <w:sz w:val="24"/>
          <w:szCs w:val="24"/>
        </w:rPr>
        <w:t>sus</w:t>
      </w:r>
      <w:r w:rsidRPr="00496D73">
        <w:rPr>
          <w:rFonts w:ascii="Arial" w:hAnsi="Arial" w:cs="Arial"/>
          <w:spacing w:val="-10"/>
          <w:sz w:val="24"/>
          <w:szCs w:val="24"/>
        </w:rPr>
        <w:t xml:space="preserve"> </w:t>
      </w:r>
      <w:r w:rsidRPr="00496D73">
        <w:rPr>
          <w:rFonts w:ascii="Arial" w:hAnsi="Arial" w:cs="Arial"/>
          <w:sz w:val="24"/>
          <w:szCs w:val="24"/>
        </w:rPr>
        <w:t>fuerzas</w:t>
      </w:r>
      <w:r w:rsidRPr="00496D73">
        <w:rPr>
          <w:rFonts w:ascii="Arial" w:hAnsi="Arial" w:cs="Arial"/>
          <w:spacing w:val="-10"/>
          <w:sz w:val="24"/>
          <w:szCs w:val="24"/>
        </w:rPr>
        <w:t xml:space="preserve"> </w:t>
      </w:r>
      <w:r w:rsidRPr="00496D73">
        <w:rPr>
          <w:rFonts w:ascii="Arial" w:hAnsi="Arial" w:cs="Arial"/>
          <w:sz w:val="24"/>
          <w:szCs w:val="24"/>
        </w:rPr>
        <w:t>armadas</w:t>
      </w:r>
      <w:r w:rsidRPr="00496D73">
        <w:rPr>
          <w:rFonts w:ascii="Arial" w:hAnsi="Arial" w:cs="Arial"/>
          <w:spacing w:val="-10"/>
          <w:sz w:val="24"/>
          <w:szCs w:val="24"/>
        </w:rPr>
        <w:t xml:space="preserve"> </w:t>
      </w:r>
      <w:r w:rsidRPr="00496D73">
        <w:rPr>
          <w:rFonts w:ascii="Arial" w:hAnsi="Arial" w:cs="Arial"/>
          <w:sz w:val="24"/>
          <w:szCs w:val="24"/>
        </w:rPr>
        <w:t>menor</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11"/>
          <w:sz w:val="24"/>
          <w:szCs w:val="24"/>
        </w:rPr>
        <w:t xml:space="preserve"> </w:t>
      </w:r>
      <w:r w:rsidRPr="00496D73">
        <w:rPr>
          <w:rFonts w:ascii="Arial" w:hAnsi="Arial" w:cs="Arial"/>
          <w:sz w:val="24"/>
          <w:szCs w:val="24"/>
        </w:rPr>
        <w:t>18</w:t>
      </w:r>
      <w:r w:rsidRPr="00496D73">
        <w:rPr>
          <w:rFonts w:ascii="Arial" w:hAnsi="Arial" w:cs="Arial"/>
          <w:spacing w:val="-8"/>
          <w:sz w:val="24"/>
          <w:szCs w:val="24"/>
        </w:rPr>
        <w:t xml:space="preserve"> </w:t>
      </w:r>
      <w:r w:rsidRPr="00496D73">
        <w:rPr>
          <w:rFonts w:ascii="Arial" w:hAnsi="Arial" w:cs="Arial"/>
          <w:sz w:val="24"/>
          <w:szCs w:val="24"/>
        </w:rPr>
        <w:t>años</w:t>
      </w:r>
      <w:r w:rsidRPr="00496D73">
        <w:rPr>
          <w:rFonts w:ascii="Arial" w:hAnsi="Arial" w:cs="Arial"/>
          <w:spacing w:val="-10"/>
          <w:sz w:val="24"/>
          <w:szCs w:val="24"/>
        </w:rPr>
        <w:t xml:space="preserve"> </w:t>
      </w:r>
      <w:r w:rsidRPr="00496D73">
        <w:rPr>
          <w:rFonts w:ascii="Arial" w:hAnsi="Arial" w:cs="Arial"/>
          <w:sz w:val="24"/>
          <w:szCs w:val="24"/>
        </w:rPr>
        <w:t>participe</w:t>
      </w:r>
      <w:r w:rsidRPr="00496D73">
        <w:rPr>
          <w:rFonts w:ascii="Arial" w:hAnsi="Arial" w:cs="Arial"/>
          <w:spacing w:val="-7"/>
          <w:sz w:val="24"/>
          <w:szCs w:val="24"/>
        </w:rPr>
        <w:t xml:space="preserve"> </w:t>
      </w:r>
      <w:r w:rsidR="00060901" w:rsidRPr="00496D73">
        <w:rPr>
          <w:rFonts w:ascii="Arial" w:hAnsi="Arial" w:cs="Arial"/>
          <w:sz w:val="24"/>
          <w:szCs w:val="24"/>
        </w:rPr>
        <w:t>directamente</w:t>
      </w:r>
      <w:r w:rsidRPr="00496D73">
        <w:rPr>
          <w:rFonts w:ascii="Arial" w:hAnsi="Arial" w:cs="Arial"/>
          <w:spacing w:val="-7"/>
          <w:sz w:val="24"/>
          <w:szCs w:val="24"/>
        </w:rPr>
        <w:t xml:space="preserve"> </w:t>
      </w:r>
      <w:r w:rsidRPr="00496D73">
        <w:rPr>
          <w:rFonts w:ascii="Arial" w:hAnsi="Arial" w:cs="Arial"/>
          <w:sz w:val="24"/>
          <w:szCs w:val="24"/>
        </w:rPr>
        <w:t>en</w:t>
      </w:r>
      <w:r w:rsidRPr="00496D73">
        <w:rPr>
          <w:rFonts w:ascii="Arial" w:hAnsi="Arial" w:cs="Arial"/>
          <w:spacing w:val="-8"/>
          <w:sz w:val="24"/>
          <w:szCs w:val="24"/>
        </w:rPr>
        <w:t xml:space="preserve"> </w:t>
      </w:r>
      <w:r w:rsidRPr="00496D73">
        <w:rPr>
          <w:rFonts w:ascii="Arial" w:hAnsi="Arial" w:cs="Arial"/>
          <w:sz w:val="24"/>
          <w:szCs w:val="24"/>
        </w:rPr>
        <w:t>hostilidades.</w:t>
      </w:r>
    </w:p>
    <w:p w14:paraId="27032FCE" w14:textId="77777777" w:rsidR="005D5E58" w:rsidRPr="00496D73" w:rsidRDefault="005D5E58" w:rsidP="005A687B">
      <w:pPr>
        <w:pStyle w:val="Prrafodelista"/>
        <w:numPr>
          <w:ilvl w:val="1"/>
          <w:numId w:val="15"/>
        </w:numPr>
        <w:tabs>
          <w:tab w:val="left" w:pos="901"/>
        </w:tabs>
        <w:spacing w:line="276" w:lineRule="auto"/>
        <w:ind w:left="0" w:hanging="284"/>
        <w:rPr>
          <w:rFonts w:ascii="Arial" w:hAnsi="Arial" w:cs="Arial"/>
          <w:sz w:val="24"/>
          <w:szCs w:val="24"/>
        </w:rPr>
      </w:pPr>
      <w:r w:rsidRPr="00496D73">
        <w:rPr>
          <w:rFonts w:ascii="Arial" w:hAnsi="Arial" w:cs="Arial"/>
          <w:b/>
          <w:sz w:val="24"/>
          <w:szCs w:val="24"/>
        </w:rPr>
        <w:t>Artículo</w:t>
      </w:r>
      <w:r w:rsidRPr="00496D73">
        <w:rPr>
          <w:rFonts w:ascii="Arial" w:hAnsi="Arial" w:cs="Arial"/>
          <w:b/>
          <w:spacing w:val="-14"/>
          <w:sz w:val="24"/>
          <w:szCs w:val="24"/>
        </w:rPr>
        <w:t xml:space="preserve"> </w:t>
      </w:r>
      <w:r w:rsidRPr="00496D73">
        <w:rPr>
          <w:rFonts w:ascii="Arial" w:hAnsi="Arial" w:cs="Arial"/>
          <w:b/>
          <w:sz w:val="24"/>
          <w:szCs w:val="24"/>
        </w:rPr>
        <w:t>2</w:t>
      </w:r>
      <w:r w:rsidRPr="00496D73">
        <w:rPr>
          <w:rFonts w:ascii="Arial" w:hAnsi="Arial" w:cs="Arial"/>
          <w:b/>
          <w:spacing w:val="-5"/>
          <w:sz w:val="24"/>
          <w:szCs w:val="24"/>
        </w:rPr>
        <w:t xml:space="preserve"> </w:t>
      </w:r>
      <w:r w:rsidRPr="00496D73">
        <w:rPr>
          <w:rFonts w:ascii="Arial" w:hAnsi="Arial" w:cs="Arial"/>
          <w:spacing w:val="-3"/>
          <w:sz w:val="24"/>
          <w:szCs w:val="24"/>
        </w:rPr>
        <w:t>Los</w:t>
      </w:r>
      <w:r w:rsidRPr="00496D73">
        <w:rPr>
          <w:rFonts w:ascii="Arial" w:hAnsi="Arial" w:cs="Arial"/>
          <w:spacing w:val="-12"/>
          <w:sz w:val="24"/>
          <w:szCs w:val="24"/>
        </w:rPr>
        <w:t xml:space="preserve"> </w:t>
      </w:r>
      <w:r w:rsidRPr="00496D73">
        <w:rPr>
          <w:rFonts w:ascii="Arial" w:hAnsi="Arial" w:cs="Arial"/>
          <w:sz w:val="24"/>
          <w:szCs w:val="24"/>
        </w:rPr>
        <w:t>Estados</w:t>
      </w:r>
      <w:r w:rsidRPr="00496D73">
        <w:rPr>
          <w:rFonts w:ascii="Arial" w:hAnsi="Arial" w:cs="Arial"/>
          <w:spacing w:val="-11"/>
          <w:sz w:val="24"/>
          <w:szCs w:val="24"/>
        </w:rPr>
        <w:t xml:space="preserve"> </w:t>
      </w:r>
      <w:r w:rsidRPr="00496D73">
        <w:rPr>
          <w:rFonts w:ascii="Arial" w:hAnsi="Arial" w:cs="Arial"/>
          <w:sz w:val="24"/>
          <w:szCs w:val="24"/>
        </w:rPr>
        <w:t>Partes</w:t>
      </w:r>
      <w:r w:rsidRPr="00496D73">
        <w:rPr>
          <w:rFonts w:ascii="Arial" w:hAnsi="Arial" w:cs="Arial"/>
          <w:spacing w:val="-12"/>
          <w:sz w:val="24"/>
          <w:szCs w:val="24"/>
        </w:rPr>
        <w:t xml:space="preserve"> </w:t>
      </w:r>
      <w:r w:rsidRPr="00496D73">
        <w:rPr>
          <w:rFonts w:ascii="Arial" w:hAnsi="Arial" w:cs="Arial"/>
          <w:sz w:val="24"/>
          <w:szCs w:val="24"/>
        </w:rPr>
        <w:t>velarán</w:t>
      </w:r>
      <w:r w:rsidRPr="00496D73">
        <w:rPr>
          <w:rFonts w:ascii="Arial" w:hAnsi="Arial" w:cs="Arial"/>
          <w:spacing w:val="-10"/>
          <w:sz w:val="24"/>
          <w:szCs w:val="24"/>
        </w:rPr>
        <w:t xml:space="preserve"> </w:t>
      </w:r>
      <w:r w:rsidRPr="00496D73">
        <w:rPr>
          <w:rFonts w:ascii="Arial" w:hAnsi="Arial" w:cs="Arial"/>
          <w:sz w:val="24"/>
          <w:szCs w:val="24"/>
        </w:rPr>
        <w:t>porque</w:t>
      </w:r>
      <w:r w:rsidRPr="00496D73">
        <w:rPr>
          <w:rFonts w:ascii="Arial" w:hAnsi="Arial" w:cs="Arial"/>
          <w:spacing w:val="-9"/>
          <w:sz w:val="24"/>
          <w:szCs w:val="24"/>
        </w:rPr>
        <w:t xml:space="preserve"> </w:t>
      </w:r>
      <w:r w:rsidRPr="00496D73">
        <w:rPr>
          <w:rFonts w:ascii="Arial" w:hAnsi="Arial" w:cs="Arial"/>
          <w:sz w:val="24"/>
          <w:szCs w:val="24"/>
        </w:rPr>
        <w:t>no</w:t>
      </w:r>
      <w:r w:rsidRPr="00496D73">
        <w:rPr>
          <w:rFonts w:ascii="Arial" w:hAnsi="Arial" w:cs="Arial"/>
          <w:spacing w:val="-9"/>
          <w:sz w:val="24"/>
          <w:szCs w:val="24"/>
        </w:rPr>
        <w:t xml:space="preserve"> </w:t>
      </w:r>
      <w:r w:rsidRPr="00496D73">
        <w:rPr>
          <w:rFonts w:ascii="Arial" w:hAnsi="Arial" w:cs="Arial"/>
          <w:sz w:val="24"/>
          <w:szCs w:val="24"/>
        </w:rPr>
        <w:t>se</w:t>
      </w:r>
      <w:r w:rsidRPr="00496D73">
        <w:rPr>
          <w:rFonts w:ascii="Arial" w:hAnsi="Arial" w:cs="Arial"/>
          <w:spacing w:val="-13"/>
          <w:sz w:val="24"/>
          <w:szCs w:val="24"/>
        </w:rPr>
        <w:t xml:space="preserve"> </w:t>
      </w:r>
      <w:r w:rsidRPr="00496D73">
        <w:rPr>
          <w:rFonts w:ascii="Arial" w:hAnsi="Arial" w:cs="Arial"/>
          <w:sz w:val="24"/>
          <w:szCs w:val="24"/>
        </w:rPr>
        <w:t>reclute</w:t>
      </w:r>
      <w:r w:rsidRPr="00496D73">
        <w:rPr>
          <w:rFonts w:ascii="Arial" w:hAnsi="Arial" w:cs="Arial"/>
          <w:spacing w:val="-13"/>
          <w:sz w:val="24"/>
          <w:szCs w:val="24"/>
        </w:rPr>
        <w:t xml:space="preserve"> </w:t>
      </w:r>
      <w:r w:rsidRPr="00496D73">
        <w:rPr>
          <w:rFonts w:ascii="Arial" w:hAnsi="Arial" w:cs="Arial"/>
          <w:sz w:val="24"/>
          <w:szCs w:val="24"/>
        </w:rPr>
        <w:t>obligatoriamente</w:t>
      </w:r>
      <w:r w:rsidRPr="00496D73">
        <w:rPr>
          <w:rFonts w:ascii="Arial" w:hAnsi="Arial" w:cs="Arial"/>
          <w:spacing w:val="-12"/>
          <w:sz w:val="24"/>
          <w:szCs w:val="24"/>
        </w:rPr>
        <w:t xml:space="preserve"> </w:t>
      </w:r>
      <w:r w:rsidRPr="00496D73">
        <w:rPr>
          <w:rFonts w:ascii="Arial" w:hAnsi="Arial" w:cs="Arial"/>
          <w:sz w:val="24"/>
          <w:szCs w:val="24"/>
        </w:rPr>
        <w:t>en</w:t>
      </w:r>
      <w:r w:rsidRPr="00496D73">
        <w:rPr>
          <w:rFonts w:ascii="Arial" w:hAnsi="Arial" w:cs="Arial"/>
          <w:spacing w:val="-10"/>
          <w:sz w:val="24"/>
          <w:szCs w:val="24"/>
        </w:rPr>
        <w:t xml:space="preserve"> </w:t>
      </w:r>
      <w:r w:rsidRPr="00496D73">
        <w:rPr>
          <w:rFonts w:ascii="Arial" w:hAnsi="Arial" w:cs="Arial"/>
          <w:sz w:val="24"/>
          <w:szCs w:val="24"/>
        </w:rPr>
        <w:t>sus</w:t>
      </w:r>
      <w:r w:rsidRPr="00496D73">
        <w:rPr>
          <w:rFonts w:ascii="Arial" w:hAnsi="Arial" w:cs="Arial"/>
          <w:spacing w:val="-12"/>
          <w:sz w:val="24"/>
          <w:szCs w:val="24"/>
        </w:rPr>
        <w:t xml:space="preserve"> </w:t>
      </w:r>
      <w:r w:rsidRPr="00496D73">
        <w:rPr>
          <w:rFonts w:ascii="Arial" w:hAnsi="Arial" w:cs="Arial"/>
          <w:sz w:val="24"/>
          <w:szCs w:val="24"/>
        </w:rPr>
        <w:t>fuerzas armadas a ningún menor de 18</w:t>
      </w:r>
      <w:r w:rsidRPr="00496D73">
        <w:rPr>
          <w:rFonts w:ascii="Arial" w:hAnsi="Arial" w:cs="Arial"/>
          <w:spacing w:val="-1"/>
          <w:sz w:val="24"/>
          <w:szCs w:val="24"/>
        </w:rPr>
        <w:t xml:space="preserve"> </w:t>
      </w:r>
      <w:r w:rsidRPr="00496D73">
        <w:rPr>
          <w:rFonts w:ascii="Arial" w:hAnsi="Arial" w:cs="Arial"/>
          <w:sz w:val="24"/>
          <w:szCs w:val="24"/>
        </w:rPr>
        <w:t>años.</w:t>
      </w:r>
    </w:p>
    <w:p w14:paraId="404DC8AE" w14:textId="77777777" w:rsidR="005D5E58" w:rsidRPr="00496D73" w:rsidRDefault="005D5E58" w:rsidP="005A687B">
      <w:pPr>
        <w:pStyle w:val="Prrafodelista"/>
        <w:numPr>
          <w:ilvl w:val="1"/>
          <w:numId w:val="15"/>
        </w:numPr>
        <w:tabs>
          <w:tab w:val="left" w:pos="901"/>
        </w:tabs>
        <w:spacing w:line="273" w:lineRule="auto"/>
        <w:ind w:left="0" w:hanging="284"/>
        <w:rPr>
          <w:rFonts w:ascii="Arial" w:hAnsi="Arial" w:cs="Arial"/>
          <w:sz w:val="24"/>
          <w:szCs w:val="24"/>
        </w:rPr>
      </w:pPr>
      <w:r w:rsidRPr="00496D73">
        <w:rPr>
          <w:rFonts w:ascii="Arial" w:hAnsi="Arial" w:cs="Arial"/>
          <w:b/>
          <w:sz w:val="24"/>
          <w:szCs w:val="24"/>
        </w:rPr>
        <w:t xml:space="preserve">Artículo 3 </w:t>
      </w:r>
      <w:r w:rsidRPr="00496D73">
        <w:rPr>
          <w:rFonts w:ascii="Arial" w:hAnsi="Arial" w:cs="Arial"/>
          <w:spacing w:val="-3"/>
          <w:sz w:val="24"/>
          <w:szCs w:val="24"/>
        </w:rPr>
        <w:t xml:space="preserve">Los </w:t>
      </w:r>
      <w:r w:rsidRPr="00496D73">
        <w:rPr>
          <w:rFonts w:ascii="Arial" w:hAnsi="Arial" w:cs="Arial"/>
          <w:sz w:val="24"/>
          <w:szCs w:val="24"/>
        </w:rPr>
        <w:t>Estados Partes elevarán la edad mínima, contada en años, para el reclutamiento voluntario de personas en sus fuerzas armadas nacionales por encima de</w:t>
      </w:r>
      <w:r w:rsidRPr="00496D73">
        <w:rPr>
          <w:rFonts w:ascii="Arial" w:hAnsi="Arial" w:cs="Arial"/>
          <w:spacing w:val="3"/>
          <w:sz w:val="24"/>
          <w:szCs w:val="24"/>
        </w:rPr>
        <w:t xml:space="preserve"> </w:t>
      </w:r>
      <w:r w:rsidRPr="00496D73">
        <w:rPr>
          <w:rFonts w:ascii="Arial" w:hAnsi="Arial" w:cs="Arial"/>
          <w:sz w:val="24"/>
          <w:szCs w:val="24"/>
        </w:rPr>
        <w:t>la fijada en el párrafo 3 del artículo 38 de la Convención sobre los Derechos del Niño, teniendo en cuenta los principios formulados en dicho artículo, y reconociendo que en virtud</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8"/>
          <w:sz w:val="24"/>
          <w:szCs w:val="24"/>
        </w:rPr>
        <w:t xml:space="preserve"> </w:t>
      </w:r>
      <w:r w:rsidRPr="00496D73">
        <w:rPr>
          <w:rFonts w:ascii="Arial" w:hAnsi="Arial" w:cs="Arial"/>
          <w:sz w:val="24"/>
          <w:szCs w:val="24"/>
        </w:rPr>
        <w:t>esa</w:t>
      </w:r>
      <w:r w:rsidRPr="00496D73">
        <w:rPr>
          <w:rFonts w:ascii="Arial" w:hAnsi="Arial" w:cs="Arial"/>
          <w:spacing w:val="-8"/>
          <w:sz w:val="24"/>
          <w:szCs w:val="24"/>
        </w:rPr>
        <w:t xml:space="preserve"> </w:t>
      </w:r>
      <w:r w:rsidRPr="00496D73">
        <w:rPr>
          <w:rFonts w:ascii="Arial" w:hAnsi="Arial" w:cs="Arial"/>
          <w:sz w:val="24"/>
          <w:szCs w:val="24"/>
        </w:rPr>
        <w:t>Convención</w:t>
      </w:r>
      <w:r w:rsidRPr="00496D73">
        <w:rPr>
          <w:rFonts w:ascii="Arial" w:hAnsi="Arial" w:cs="Arial"/>
          <w:spacing w:val="-9"/>
          <w:sz w:val="24"/>
          <w:szCs w:val="24"/>
        </w:rPr>
        <w:t xml:space="preserve"> </w:t>
      </w:r>
      <w:r w:rsidRPr="00496D73">
        <w:rPr>
          <w:rFonts w:ascii="Arial" w:hAnsi="Arial" w:cs="Arial"/>
          <w:sz w:val="24"/>
          <w:szCs w:val="24"/>
        </w:rPr>
        <w:t>los</w:t>
      </w:r>
      <w:r w:rsidRPr="00496D73">
        <w:rPr>
          <w:rFonts w:ascii="Arial" w:hAnsi="Arial" w:cs="Arial"/>
          <w:spacing w:val="-11"/>
          <w:sz w:val="24"/>
          <w:szCs w:val="24"/>
        </w:rPr>
        <w:t xml:space="preserve"> </w:t>
      </w:r>
      <w:r w:rsidRPr="00496D73">
        <w:rPr>
          <w:rFonts w:ascii="Arial" w:hAnsi="Arial" w:cs="Arial"/>
          <w:sz w:val="24"/>
          <w:szCs w:val="24"/>
        </w:rPr>
        <w:t>menores</w:t>
      </w:r>
      <w:r w:rsidRPr="00496D73">
        <w:rPr>
          <w:rFonts w:ascii="Arial" w:hAnsi="Arial" w:cs="Arial"/>
          <w:spacing w:val="-11"/>
          <w:sz w:val="24"/>
          <w:szCs w:val="24"/>
        </w:rPr>
        <w:t xml:space="preserve"> </w:t>
      </w:r>
      <w:r w:rsidRPr="00496D73">
        <w:rPr>
          <w:rFonts w:ascii="Arial" w:hAnsi="Arial" w:cs="Arial"/>
          <w:sz w:val="24"/>
          <w:szCs w:val="24"/>
        </w:rPr>
        <w:t>de</w:t>
      </w:r>
      <w:r w:rsidRPr="00496D73">
        <w:rPr>
          <w:rFonts w:ascii="Arial" w:hAnsi="Arial" w:cs="Arial"/>
          <w:spacing w:val="-8"/>
          <w:sz w:val="24"/>
          <w:szCs w:val="24"/>
        </w:rPr>
        <w:t xml:space="preserve"> </w:t>
      </w:r>
      <w:r w:rsidRPr="00496D73">
        <w:rPr>
          <w:rFonts w:ascii="Arial" w:hAnsi="Arial" w:cs="Arial"/>
          <w:spacing w:val="-3"/>
          <w:sz w:val="24"/>
          <w:szCs w:val="24"/>
        </w:rPr>
        <w:t>18</w:t>
      </w:r>
      <w:r w:rsidRPr="00496D73">
        <w:rPr>
          <w:rFonts w:ascii="Arial" w:hAnsi="Arial" w:cs="Arial"/>
          <w:spacing w:val="-9"/>
          <w:sz w:val="24"/>
          <w:szCs w:val="24"/>
        </w:rPr>
        <w:t xml:space="preserve"> </w:t>
      </w:r>
      <w:r w:rsidRPr="00496D73">
        <w:rPr>
          <w:rFonts w:ascii="Arial" w:hAnsi="Arial" w:cs="Arial"/>
          <w:sz w:val="24"/>
          <w:szCs w:val="24"/>
        </w:rPr>
        <w:t>años</w:t>
      </w:r>
      <w:r w:rsidRPr="00496D73">
        <w:rPr>
          <w:rFonts w:ascii="Arial" w:hAnsi="Arial" w:cs="Arial"/>
          <w:spacing w:val="-11"/>
          <w:sz w:val="24"/>
          <w:szCs w:val="24"/>
        </w:rPr>
        <w:t xml:space="preserve"> </w:t>
      </w:r>
      <w:r w:rsidRPr="00496D73">
        <w:rPr>
          <w:rFonts w:ascii="Arial" w:hAnsi="Arial" w:cs="Arial"/>
          <w:sz w:val="24"/>
          <w:szCs w:val="24"/>
        </w:rPr>
        <w:t>tienen</w:t>
      </w:r>
      <w:r w:rsidRPr="00496D73">
        <w:rPr>
          <w:rFonts w:ascii="Arial" w:hAnsi="Arial" w:cs="Arial"/>
          <w:spacing w:val="-9"/>
          <w:sz w:val="24"/>
          <w:szCs w:val="24"/>
        </w:rPr>
        <w:t xml:space="preserve"> </w:t>
      </w:r>
      <w:r w:rsidRPr="00496D73">
        <w:rPr>
          <w:rFonts w:ascii="Arial" w:hAnsi="Arial" w:cs="Arial"/>
          <w:sz w:val="24"/>
          <w:szCs w:val="24"/>
        </w:rPr>
        <w:t>derecho</w:t>
      </w:r>
      <w:r w:rsidRPr="00496D73">
        <w:rPr>
          <w:rFonts w:ascii="Arial" w:hAnsi="Arial" w:cs="Arial"/>
          <w:spacing w:val="-13"/>
          <w:sz w:val="24"/>
          <w:szCs w:val="24"/>
        </w:rPr>
        <w:t xml:space="preserve"> </w:t>
      </w:r>
      <w:r w:rsidRPr="00496D73">
        <w:rPr>
          <w:rFonts w:ascii="Arial" w:hAnsi="Arial" w:cs="Arial"/>
          <w:sz w:val="24"/>
          <w:szCs w:val="24"/>
        </w:rPr>
        <w:t>a</w:t>
      </w:r>
      <w:r w:rsidRPr="00496D73">
        <w:rPr>
          <w:rFonts w:ascii="Arial" w:hAnsi="Arial" w:cs="Arial"/>
          <w:spacing w:val="-8"/>
          <w:sz w:val="24"/>
          <w:szCs w:val="24"/>
        </w:rPr>
        <w:t xml:space="preserve"> </w:t>
      </w:r>
      <w:r w:rsidRPr="00496D73">
        <w:rPr>
          <w:rFonts w:ascii="Arial" w:hAnsi="Arial" w:cs="Arial"/>
          <w:sz w:val="24"/>
          <w:szCs w:val="24"/>
        </w:rPr>
        <w:t>una</w:t>
      </w:r>
      <w:r w:rsidRPr="00496D73">
        <w:rPr>
          <w:rFonts w:ascii="Arial" w:hAnsi="Arial" w:cs="Arial"/>
          <w:spacing w:val="-8"/>
          <w:sz w:val="24"/>
          <w:szCs w:val="24"/>
        </w:rPr>
        <w:t xml:space="preserve"> </w:t>
      </w:r>
      <w:r w:rsidRPr="00496D73">
        <w:rPr>
          <w:rFonts w:ascii="Arial" w:hAnsi="Arial" w:cs="Arial"/>
          <w:sz w:val="24"/>
          <w:szCs w:val="24"/>
        </w:rPr>
        <w:t>protección</w:t>
      </w:r>
      <w:r w:rsidRPr="00496D73">
        <w:rPr>
          <w:rFonts w:ascii="Arial" w:hAnsi="Arial" w:cs="Arial"/>
          <w:spacing w:val="-9"/>
          <w:sz w:val="24"/>
          <w:szCs w:val="24"/>
        </w:rPr>
        <w:t xml:space="preserve"> </w:t>
      </w:r>
      <w:r w:rsidRPr="00496D73">
        <w:rPr>
          <w:rFonts w:ascii="Arial" w:hAnsi="Arial" w:cs="Arial"/>
          <w:sz w:val="24"/>
          <w:szCs w:val="24"/>
        </w:rPr>
        <w:t>especial.</w:t>
      </w:r>
    </w:p>
    <w:p w14:paraId="031882B2" w14:textId="77777777" w:rsidR="005D5E58" w:rsidRPr="00496D73" w:rsidRDefault="005D5E58" w:rsidP="005D5E58">
      <w:pPr>
        <w:pStyle w:val="Textoindependiente"/>
        <w:ind w:hanging="284"/>
        <w:rPr>
          <w:rFonts w:ascii="Arial" w:hAnsi="Arial" w:cs="Arial"/>
        </w:rPr>
      </w:pPr>
    </w:p>
    <w:p w14:paraId="5E5AA514" w14:textId="77777777" w:rsidR="005D5E58" w:rsidRPr="00496D73" w:rsidRDefault="005D5E58" w:rsidP="005D5E58">
      <w:pPr>
        <w:pStyle w:val="Textoindependiente"/>
        <w:ind w:hanging="284"/>
        <w:rPr>
          <w:rFonts w:ascii="Arial" w:hAnsi="Arial" w:cs="Arial"/>
        </w:rPr>
      </w:pPr>
    </w:p>
    <w:p w14:paraId="567BD5DF" w14:textId="77777777" w:rsidR="005D5E58" w:rsidRPr="00496D73" w:rsidRDefault="005D5E58" w:rsidP="005D5E58">
      <w:pPr>
        <w:pStyle w:val="Prrafodelista"/>
        <w:tabs>
          <w:tab w:val="left" w:pos="1141"/>
        </w:tabs>
        <w:ind w:left="0" w:hanging="284"/>
        <w:jc w:val="left"/>
        <w:rPr>
          <w:rFonts w:ascii="Arial" w:hAnsi="Arial" w:cs="Arial"/>
          <w:sz w:val="24"/>
          <w:szCs w:val="24"/>
        </w:rPr>
      </w:pPr>
      <w:r w:rsidRPr="00496D73">
        <w:rPr>
          <w:rFonts w:ascii="Arial" w:hAnsi="Arial" w:cs="Arial"/>
          <w:b/>
          <w:sz w:val="24"/>
          <w:szCs w:val="24"/>
        </w:rPr>
        <w:t xml:space="preserve">8.3 CONSTITUCIÓN POLÍTICA </w:t>
      </w:r>
      <w:r w:rsidRPr="00496D73">
        <w:rPr>
          <w:rFonts w:ascii="Arial" w:hAnsi="Arial" w:cs="Arial"/>
          <w:b/>
          <w:spacing w:val="-3"/>
          <w:sz w:val="24"/>
          <w:szCs w:val="24"/>
        </w:rPr>
        <w:t>DE</w:t>
      </w:r>
      <w:r w:rsidRPr="00496D73">
        <w:rPr>
          <w:rFonts w:ascii="Arial" w:hAnsi="Arial" w:cs="Arial"/>
          <w:b/>
          <w:spacing w:val="1"/>
          <w:sz w:val="24"/>
          <w:szCs w:val="24"/>
        </w:rPr>
        <w:t xml:space="preserve"> </w:t>
      </w:r>
      <w:r w:rsidRPr="00496D73">
        <w:rPr>
          <w:rFonts w:ascii="Arial" w:hAnsi="Arial" w:cs="Arial"/>
          <w:b/>
          <w:sz w:val="24"/>
          <w:szCs w:val="24"/>
        </w:rPr>
        <w:t>COLOMBIA:</w:t>
      </w:r>
    </w:p>
    <w:p w14:paraId="67C8A22D" w14:textId="77777777" w:rsidR="005D5E58" w:rsidRPr="00496D73" w:rsidRDefault="005D5E58" w:rsidP="005D5E58">
      <w:pPr>
        <w:pStyle w:val="Textoindependiente"/>
        <w:spacing w:line="256" w:lineRule="auto"/>
        <w:ind w:hanging="284"/>
        <w:jc w:val="both"/>
        <w:rPr>
          <w:rFonts w:ascii="Arial" w:hAnsi="Arial" w:cs="Arial"/>
        </w:rPr>
      </w:pPr>
      <w:r w:rsidRPr="00496D73">
        <w:rPr>
          <w:rFonts w:ascii="Arial" w:hAnsi="Arial" w:cs="Arial"/>
          <w:b/>
        </w:rPr>
        <w:t>“Articulo 16</w:t>
      </w:r>
      <w:r w:rsidRPr="00496D73">
        <w:rPr>
          <w:rFonts w:ascii="Arial" w:hAnsi="Arial" w:cs="Arial"/>
        </w:rPr>
        <w:t>: Todas las personas tienen derecho al libre desarrollo de su personalidad sin más limitaciones que las que imponen los derechos de los demás y el orden jurídico.”</w:t>
      </w:r>
    </w:p>
    <w:p w14:paraId="17029435" w14:textId="13549C0D"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Este derecho ha sido desarrollado jurisprudencialmente resulta importante en la medida que es fundamental que las instituciones educativas entiendan la magnitud del mismo y sus manuales de Convivencia lo garanticen de forma real,</w:t>
      </w:r>
    </w:p>
    <w:p w14:paraId="58FC7265" w14:textId="77777777" w:rsidR="005D5E58" w:rsidRPr="00496D73" w:rsidRDefault="005D5E58" w:rsidP="005D5E58">
      <w:pPr>
        <w:pStyle w:val="Textoindependiente"/>
        <w:ind w:hanging="284"/>
        <w:rPr>
          <w:rFonts w:ascii="Arial" w:hAnsi="Arial" w:cs="Arial"/>
        </w:rPr>
      </w:pPr>
    </w:p>
    <w:p w14:paraId="2E27DBF2" w14:textId="77777777" w:rsidR="00592B7B"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w:t>
      </w:r>
      <w:r w:rsidRPr="00496D73">
        <w:rPr>
          <w:rFonts w:ascii="Arial" w:hAnsi="Arial" w:cs="Arial"/>
          <w:b/>
        </w:rPr>
        <w:t>Articulo 29</w:t>
      </w:r>
      <w:r w:rsidRPr="00496D73">
        <w:rPr>
          <w:rFonts w:ascii="Arial" w:hAnsi="Arial" w:cs="Arial"/>
        </w:rPr>
        <w:t>: El debido proceso se aplicará a toda clase de actuaciones judiciales y administrativas. Nadie podrá ser juzgado sino conforme a leyes preexistentes al acto que se le imputa, ante juez o tribunal competente y con observancia de la plenitud de las formas propias de cada juicio.</w:t>
      </w:r>
    </w:p>
    <w:p w14:paraId="55D33394" w14:textId="77777777" w:rsidR="00592B7B" w:rsidRPr="00496D73" w:rsidRDefault="00592B7B" w:rsidP="005D5E58">
      <w:pPr>
        <w:pStyle w:val="Textoindependiente"/>
        <w:spacing w:line="259" w:lineRule="auto"/>
        <w:ind w:hanging="284"/>
        <w:jc w:val="both"/>
        <w:rPr>
          <w:rFonts w:ascii="Arial" w:hAnsi="Arial" w:cs="Arial"/>
        </w:rPr>
      </w:pPr>
    </w:p>
    <w:p w14:paraId="67BD6EEC" w14:textId="4A2DB059"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 En materia penal, la Ley permisiva o favorable, aun cuando sea posterior, se aplicará de preferencia a la restrictiva o desfavorable. Toda persona se presume inocente mientras no se la haya declarado judicialmente culpable. Quien sea sindicado tiene derecho a la defensa y a la asistencia</w:t>
      </w:r>
      <w:r w:rsidRPr="00496D73">
        <w:rPr>
          <w:rFonts w:ascii="Arial" w:hAnsi="Arial" w:cs="Arial"/>
          <w:spacing w:val="-2"/>
        </w:rPr>
        <w:t xml:space="preserve"> </w:t>
      </w:r>
      <w:r w:rsidRPr="00496D73">
        <w:rPr>
          <w:rFonts w:ascii="Arial" w:hAnsi="Arial" w:cs="Arial"/>
        </w:rPr>
        <w:t>de</w:t>
      </w:r>
      <w:r w:rsidRPr="00496D73">
        <w:rPr>
          <w:rFonts w:ascii="Arial" w:hAnsi="Arial" w:cs="Arial"/>
          <w:spacing w:val="-1"/>
        </w:rPr>
        <w:t xml:space="preserve"> </w:t>
      </w:r>
      <w:r w:rsidRPr="00496D73">
        <w:rPr>
          <w:rFonts w:ascii="Arial" w:hAnsi="Arial" w:cs="Arial"/>
        </w:rPr>
        <w:t>un</w:t>
      </w:r>
      <w:r w:rsidRPr="00496D73">
        <w:rPr>
          <w:rFonts w:ascii="Arial" w:hAnsi="Arial" w:cs="Arial"/>
          <w:spacing w:val="-7"/>
        </w:rPr>
        <w:t xml:space="preserve"> </w:t>
      </w:r>
      <w:r w:rsidRPr="00496D73">
        <w:rPr>
          <w:rFonts w:ascii="Arial" w:hAnsi="Arial" w:cs="Arial"/>
        </w:rPr>
        <w:t>abogado</w:t>
      </w:r>
      <w:r w:rsidRPr="00496D73">
        <w:rPr>
          <w:rFonts w:ascii="Arial" w:hAnsi="Arial" w:cs="Arial"/>
          <w:spacing w:val="-2"/>
        </w:rPr>
        <w:t xml:space="preserve"> </w:t>
      </w:r>
      <w:r w:rsidRPr="00496D73">
        <w:rPr>
          <w:rFonts w:ascii="Arial" w:hAnsi="Arial" w:cs="Arial"/>
        </w:rPr>
        <w:t>escogido</w:t>
      </w:r>
      <w:r w:rsidRPr="00496D73">
        <w:rPr>
          <w:rFonts w:ascii="Arial" w:hAnsi="Arial" w:cs="Arial"/>
          <w:spacing w:val="-2"/>
        </w:rPr>
        <w:t xml:space="preserve"> </w:t>
      </w:r>
      <w:r w:rsidRPr="00496D73">
        <w:rPr>
          <w:rFonts w:ascii="Arial" w:hAnsi="Arial" w:cs="Arial"/>
        </w:rPr>
        <w:t>por</w:t>
      </w:r>
      <w:r w:rsidRPr="00496D73">
        <w:rPr>
          <w:rFonts w:ascii="Arial" w:hAnsi="Arial" w:cs="Arial"/>
          <w:spacing w:val="-2"/>
        </w:rPr>
        <w:t xml:space="preserve"> </w:t>
      </w:r>
      <w:r w:rsidRPr="00496D73">
        <w:rPr>
          <w:rFonts w:ascii="Arial" w:hAnsi="Arial" w:cs="Arial"/>
        </w:rPr>
        <w:t>él,</w:t>
      </w:r>
      <w:r w:rsidRPr="00496D73">
        <w:rPr>
          <w:rFonts w:ascii="Arial" w:hAnsi="Arial" w:cs="Arial"/>
          <w:spacing w:val="-7"/>
        </w:rPr>
        <w:t xml:space="preserve"> </w:t>
      </w:r>
      <w:r w:rsidRPr="00496D73">
        <w:rPr>
          <w:rFonts w:ascii="Arial" w:hAnsi="Arial" w:cs="Arial"/>
        </w:rPr>
        <w:t>o</w:t>
      </w:r>
      <w:r w:rsidRPr="00496D73">
        <w:rPr>
          <w:rFonts w:ascii="Arial" w:hAnsi="Arial" w:cs="Arial"/>
          <w:spacing w:val="-2"/>
        </w:rPr>
        <w:t xml:space="preserve"> </w:t>
      </w:r>
      <w:r w:rsidRPr="00496D73">
        <w:rPr>
          <w:rFonts w:ascii="Arial" w:hAnsi="Arial" w:cs="Arial"/>
        </w:rPr>
        <w:t>de</w:t>
      </w:r>
      <w:r w:rsidRPr="00496D73">
        <w:rPr>
          <w:rFonts w:ascii="Arial" w:hAnsi="Arial" w:cs="Arial"/>
          <w:spacing w:val="-1"/>
        </w:rPr>
        <w:t xml:space="preserve"> </w:t>
      </w:r>
      <w:r w:rsidRPr="00496D73">
        <w:rPr>
          <w:rFonts w:ascii="Arial" w:hAnsi="Arial" w:cs="Arial"/>
        </w:rPr>
        <w:t>oficio,</w:t>
      </w:r>
      <w:r w:rsidRPr="00496D73">
        <w:rPr>
          <w:rFonts w:ascii="Arial" w:hAnsi="Arial" w:cs="Arial"/>
          <w:spacing w:val="-2"/>
        </w:rPr>
        <w:t xml:space="preserve"> </w:t>
      </w:r>
      <w:r w:rsidRPr="00496D73">
        <w:rPr>
          <w:rFonts w:ascii="Arial" w:hAnsi="Arial" w:cs="Arial"/>
        </w:rPr>
        <w:t>durante</w:t>
      </w:r>
      <w:r w:rsidRPr="00496D73">
        <w:rPr>
          <w:rFonts w:ascii="Arial" w:hAnsi="Arial" w:cs="Arial"/>
          <w:spacing w:val="-1"/>
        </w:rPr>
        <w:t xml:space="preserve"> </w:t>
      </w:r>
      <w:r w:rsidRPr="00496D73">
        <w:rPr>
          <w:rFonts w:ascii="Arial" w:hAnsi="Arial" w:cs="Arial"/>
        </w:rPr>
        <w:t>la</w:t>
      </w:r>
      <w:r w:rsidRPr="00496D73">
        <w:rPr>
          <w:rFonts w:ascii="Arial" w:hAnsi="Arial" w:cs="Arial"/>
          <w:spacing w:val="-1"/>
        </w:rPr>
        <w:t xml:space="preserve"> </w:t>
      </w:r>
      <w:r w:rsidRPr="00496D73">
        <w:rPr>
          <w:rFonts w:ascii="Arial" w:hAnsi="Arial" w:cs="Arial"/>
        </w:rPr>
        <w:t>investigación</w:t>
      </w:r>
      <w:r w:rsidRPr="00496D73">
        <w:rPr>
          <w:rFonts w:ascii="Arial" w:hAnsi="Arial" w:cs="Arial"/>
          <w:spacing w:val="-2"/>
        </w:rPr>
        <w:t xml:space="preserve"> </w:t>
      </w:r>
      <w:r w:rsidRPr="00496D73">
        <w:rPr>
          <w:rFonts w:ascii="Arial" w:hAnsi="Arial" w:cs="Arial"/>
        </w:rPr>
        <w:t>y</w:t>
      </w:r>
      <w:r w:rsidRPr="00496D73">
        <w:rPr>
          <w:rFonts w:ascii="Arial" w:hAnsi="Arial" w:cs="Arial"/>
          <w:spacing w:val="-10"/>
        </w:rPr>
        <w:t xml:space="preserve"> </w:t>
      </w:r>
      <w:r w:rsidRPr="00496D73">
        <w:rPr>
          <w:rFonts w:ascii="Arial" w:hAnsi="Arial" w:cs="Arial"/>
        </w:rPr>
        <w:t>el</w:t>
      </w:r>
      <w:r w:rsidRPr="00496D73">
        <w:rPr>
          <w:rFonts w:ascii="Arial" w:hAnsi="Arial" w:cs="Arial"/>
          <w:spacing w:val="-2"/>
        </w:rPr>
        <w:t xml:space="preserve"> </w:t>
      </w:r>
      <w:r w:rsidRPr="00496D73">
        <w:rPr>
          <w:rFonts w:ascii="Arial" w:hAnsi="Arial" w:cs="Arial"/>
        </w:rPr>
        <w:t>juzgamiento;</w:t>
      </w:r>
      <w:r w:rsidRPr="00496D73">
        <w:rPr>
          <w:rFonts w:ascii="Arial" w:hAnsi="Arial" w:cs="Arial"/>
          <w:spacing w:val="-5"/>
        </w:rPr>
        <w:t xml:space="preserve"> </w:t>
      </w:r>
      <w:r w:rsidRPr="00496D73">
        <w:rPr>
          <w:rFonts w:ascii="Arial" w:hAnsi="Arial" w:cs="Arial"/>
        </w:rPr>
        <w:t>a un debido proceso público sin dilaciones injustificadas; a presentar pruebas y a controvertir las que se alleguen en su contra; a impugnar la sentencia condenatoria, y a no ser juzgado dos veces por el mismo hecho. Es nula, de pleno derecho, la prueba obtenida con violación del debido proceso.”</w:t>
      </w:r>
    </w:p>
    <w:p w14:paraId="69553297" w14:textId="77777777" w:rsidR="005D5E58" w:rsidRPr="00496D73" w:rsidRDefault="005D5E58" w:rsidP="005D5E58">
      <w:pPr>
        <w:pStyle w:val="Textoindependiente"/>
        <w:ind w:hanging="284"/>
        <w:rPr>
          <w:rFonts w:ascii="Arial" w:hAnsi="Arial" w:cs="Arial"/>
        </w:rPr>
      </w:pPr>
    </w:p>
    <w:p w14:paraId="0482C96A"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El debido proceso es un conjunto de garantías como defensa técnica, principio de legalidad, y otros de carácter constitucional que protegen a los ciudadanos de fallos injustos, en los manuales de convivencia por mandato hay acápite de sanciones los cuales desconocen estas garantías.</w:t>
      </w:r>
    </w:p>
    <w:p w14:paraId="287592F8" w14:textId="77777777" w:rsidR="005D5E58" w:rsidRPr="00496D73" w:rsidRDefault="005D5E58" w:rsidP="005D5E58">
      <w:pPr>
        <w:pStyle w:val="Textoindependiente"/>
        <w:ind w:hanging="284"/>
        <w:rPr>
          <w:rFonts w:ascii="Arial" w:hAnsi="Arial" w:cs="Arial"/>
        </w:rPr>
      </w:pPr>
    </w:p>
    <w:p w14:paraId="4193F50F" w14:textId="646F548C" w:rsidR="005D5E58" w:rsidRPr="00496D73" w:rsidRDefault="005D5E58" w:rsidP="005D5E58">
      <w:pPr>
        <w:pStyle w:val="Textoindependiente"/>
        <w:spacing w:line="256" w:lineRule="auto"/>
        <w:ind w:hanging="284"/>
        <w:jc w:val="both"/>
        <w:rPr>
          <w:rFonts w:ascii="Arial" w:hAnsi="Arial" w:cs="Arial"/>
        </w:rPr>
      </w:pPr>
      <w:r w:rsidRPr="00496D73">
        <w:rPr>
          <w:rFonts w:ascii="Arial" w:hAnsi="Arial" w:cs="Arial"/>
        </w:rPr>
        <w:t>“</w:t>
      </w:r>
      <w:r w:rsidRPr="00496D73">
        <w:rPr>
          <w:rFonts w:ascii="Arial" w:hAnsi="Arial" w:cs="Arial"/>
          <w:b/>
        </w:rPr>
        <w:t xml:space="preserve">Articulo 67: </w:t>
      </w:r>
      <w:r w:rsidRPr="00496D73">
        <w:rPr>
          <w:rFonts w:ascii="Arial" w:hAnsi="Arial" w:cs="Arial"/>
        </w:rPr>
        <w:t>La educación es un derecho de la persona y un servicio público que tiene una función social</w:t>
      </w:r>
      <w:r w:rsidR="00592B7B" w:rsidRPr="00496D73">
        <w:rPr>
          <w:rFonts w:ascii="Arial" w:hAnsi="Arial" w:cs="Arial"/>
        </w:rPr>
        <w:t>.</w:t>
      </w:r>
    </w:p>
    <w:p w14:paraId="642D066E" w14:textId="1E0B581A" w:rsidR="005D5E58" w:rsidRPr="00496D73" w:rsidRDefault="005D5E58" w:rsidP="005D5E58">
      <w:pPr>
        <w:pStyle w:val="Textoindependiente"/>
        <w:spacing w:line="256" w:lineRule="auto"/>
        <w:ind w:hanging="284"/>
        <w:jc w:val="both"/>
        <w:rPr>
          <w:rFonts w:ascii="Arial" w:hAnsi="Arial" w:cs="Arial"/>
        </w:rPr>
      </w:pPr>
      <w:r w:rsidRPr="00496D73">
        <w:rPr>
          <w:rFonts w:ascii="Arial" w:hAnsi="Arial" w:cs="Arial"/>
        </w:rPr>
        <w:t xml:space="preserve">La educación es un derecho que debe estar garantizado y más en niños, niñas, jóvenes y </w:t>
      </w:r>
      <w:r w:rsidRPr="00496D73">
        <w:rPr>
          <w:rFonts w:ascii="Arial" w:hAnsi="Arial" w:cs="Arial"/>
        </w:rPr>
        <w:lastRenderedPageBreak/>
        <w:t>adolescentes ningún manual de convivencia debe restringirlo o violentarlo.</w:t>
      </w:r>
    </w:p>
    <w:p w14:paraId="2E5C9CD4" w14:textId="77777777" w:rsidR="005D5E58" w:rsidRPr="00496D73" w:rsidRDefault="005D5E58" w:rsidP="005D5E58">
      <w:pPr>
        <w:pStyle w:val="Textoindependiente"/>
        <w:spacing w:line="256" w:lineRule="auto"/>
        <w:ind w:hanging="284"/>
        <w:jc w:val="both"/>
        <w:rPr>
          <w:rFonts w:ascii="Arial" w:hAnsi="Arial" w:cs="Arial"/>
        </w:rPr>
      </w:pPr>
      <w:r w:rsidRPr="00496D73">
        <w:rPr>
          <w:rFonts w:ascii="Arial" w:hAnsi="Arial" w:cs="Arial"/>
        </w:rPr>
        <w:t>“Articulo 365 los Servicios públicos son inherentes a la finalidad social del Estado. Es deber del Estado asegurar su prestación eficiente a todos los habitantes del territorio Nacional (…)”.</w:t>
      </w:r>
    </w:p>
    <w:p w14:paraId="31F935F3"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El estado debe garantizar el derecho por dicho motivo el sector educativo tiene como finalidad primaria dar los elementos para el goce de este, por dicho los manuales deben estar orientados a lo</w:t>
      </w:r>
      <w:r w:rsidRPr="00496D73">
        <w:rPr>
          <w:rFonts w:ascii="Arial" w:hAnsi="Arial" w:cs="Arial"/>
          <w:spacing w:val="-10"/>
        </w:rPr>
        <w:t xml:space="preserve"> </w:t>
      </w:r>
      <w:r w:rsidRPr="00496D73">
        <w:rPr>
          <w:rFonts w:ascii="Arial" w:hAnsi="Arial" w:cs="Arial"/>
        </w:rPr>
        <w:t>mismo.</w:t>
      </w:r>
      <w:r w:rsidRPr="00496D73">
        <w:rPr>
          <w:rFonts w:ascii="Arial" w:hAnsi="Arial" w:cs="Arial"/>
          <w:spacing w:val="-10"/>
        </w:rPr>
        <w:t xml:space="preserve"> </w:t>
      </w:r>
      <w:r w:rsidRPr="00496D73">
        <w:rPr>
          <w:rFonts w:ascii="Arial" w:hAnsi="Arial" w:cs="Arial"/>
        </w:rPr>
        <w:t>Puntualmente</w:t>
      </w:r>
      <w:r w:rsidRPr="00496D73">
        <w:rPr>
          <w:rFonts w:ascii="Arial" w:hAnsi="Arial" w:cs="Arial"/>
          <w:spacing w:val="-9"/>
        </w:rPr>
        <w:t xml:space="preserve"> </w:t>
      </w:r>
      <w:r w:rsidRPr="00496D73">
        <w:rPr>
          <w:rFonts w:ascii="Arial" w:hAnsi="Arial" w:cs="Arial"/>
        </w:rPr>
        <w:t>los</w:t>
      </w:r>
      <w:r w:rsidRPr="00496D73">
        <w:rPr>
          <w:rFonts w:ascii="Arial" w:hAnsi="Arial" w:cs="Arial"/>
          <w:spacing w:val="-12"/>
        </w:rPr>
        <w:t xml:space="preserve"> </w:t>
      </w:r>
      <w:r w:rsidRPr="00496D73">
        <w:rPr>
          <w:rFonts w:ascii="Arial" w:hAnsi="Arial" w:cs="Arial"/>
        </w:rPr>
        <w:t>manuales</w:t>
      </w:r>
      <w:r w:rsidRPr="00496D73">
        <w:rPr>
          <w:rFonts w:ascii="Arial" w:hAnsi="Arial" w:cs="Arial"/>
          <w:spacing w:val="-12"/>
        </w:rPr>
        <w:t xml:space="preserve"> </w:t>
      </w:r>
      <w:r w:rsidRPr="00496D73">
        <w:rPr>
          <w:rFonts w:ascii="Arial" w:hAnsi="Arial" w:cs="Arial"/>
        </w:rPr>
        <w:t>de</w:t>
      </w:r>
      <w:r w:rsidRPr="00496D73">
        <w:rPr>
          <w:rFonts w:ascii="Arial" w:hAnsi="Arial" w:cs="Arial"/>
          <w:spacing w:val="-9"/>
        </w:rPr>
        <w:t xml:space="preserve"> </w:t>
      </w:r>
      <w:r w:rsidRPr="00496D73">
        <w:rPr>
          <w:rFonts w:ascii="Arial" w:hAnsi="Arial" w:cs="Arial"/>
        </w:rPr>
        <w:t>convivencia</w:t>
      </w:r>
      <w:r w:rsidRPr="00496D73">
        <w:rPr>
          <w:rFonts w:ascii="Arial" w:hAnsi="Arial" w:cs="Arial"/>
          <w:spacing w:val="-9"/>
        </w:rPr>
        <w:t xml:space="preserve"> </w:t>
      </w:r>
      <w:r w:rsidRPr="00496D73">
        <w:rPr>
          <w:rFonts w:ascii="Arial" w:hAnsi="Arial" w:cs="Arial"/>
        </w:rPr>
        <w:t>deben</w:t>
      </w:r>
      <w:r w:rsidRPr="00496D73">
        <w:rPr>
          <w:rFonts w:ascii="Arial" w:hAnsi="Arial" w:cs="Arial"/>
          <w:spacing w:val="-10"/>
        </w:rPr>
        <w:t xml:space="preserve"> </w:t>
      </w:r>
      <w:r w:rsidRPr="00496D73">
        <w:rPr>
          <w:rFonts w:ascii="Arial" w:hAnsi="Arial" w:cs="Arial"/>
        </w:rPr>
        <w:t>tener</w:t>
      </w:r>
      <w:r w:rsidRPr="00496D73">
        <w:rPr>
          <w:rFonts w:ascii="Arial" w:hAnsi="Arial" w:cs="Arial"/>
          <w:spacing w:val="-10"/>
        </w:rPr>
        <w:t xml:space="preserve"> </w:t>
      </w:r>
      <w:r w:rsidRPr="00496D73">
        <w:rPr>
          <w:rFonts w:ascii="Arial" w:hAnsi="Arial" w:cs="Arial"/>
        </w:rPr>
        <w:t>cuidado</w:t>
      </w:r>
      <w:r w:rsidRPr="00496D73">
        <w:rPr>
          <w:rFonts w:ascii="Arial" w:hAnsi="Arial" w:cs="Arial"/>
          <w:spacing w:val="-10"/>
        </w:rPr>
        <w:t xml:space="preserve"> </w:t>
      </w:r>
      <w:r w:rsidRPr="00496D73">
        <w:rPr>
          <w:rFonts w:ascii="Arial" w:hAnsi="Arial" w:cs="Arial"/>
        </w:rPr>
        <w:t>en</w:t>
      </w:r>
      <w:r w:rsidRPr="00496D73">
        <w:rPr>
          <w:rFonts w:ascii="Arial" w:hAnsi="Arial" w:cs="Arial"/>
          <w:spacing w:val="-10"/>
        </w:rPr>
        <w:t xml:space="preserve"> </w:t>
      </w:r>
      <w:r w:rsidRPr="00496D73">
        <w:rPr>
          <w:rFonts w:ascii="Arial" w:hAnsi="Arial" w:cs="Arial"/>
        </w:rPr>
        <w:t>realizar</w:t>
      </w:r>
      <w:r w:rsidRPr="00496D73">
        <w:rPr>
          <w:rFonts w:ascii="Arial" w:hAnsi="Arial" w:cs="Arial"/>
          <w:spacing w:val="-13"/>
        </w:rPr>
        <w:t xml:space="preserve"> </w:t>
      </w:r>
      <w:r w:rsidRPr="00496D73">
        <w:rPr>
          <w:rFonts w:ascii="Arial" w:hAnsi="Arial" w:cs="Arial"/>
        </w:rPr>
        <w:t>limitaciones del mismo, quiere decir que todas las actuaciones deben ir orientadas a garantizar el goce de este derecho.</w:t>
      </w:r>
    </w:p>
    <w:p w14:paraId="40978950" w14:textId="77777777" w:rsidR="005D5E58" w:rsidRPr="00496D73" w:rsidRDefault="005D5E58" w:rsidP="005D5E58">
      <w:pPr>
        <w:pStyle w:val="Textoindependiente"/>
        <w:ind w:hanging="284"/>
        <w:rPr>
          <w:rFonts w:ascii="Arial" w:hAnsi="Arial" w:cs="Arial"/>
        </w:rPr>
      </w:pPr>
    </w:p>
    <w:p w14:paraId="107B9A55" w14:textId="77777777" w:rsidR="005D5E58" w:rsidRPr="00496D73" w:rsidRDefault="005D5E58" w:rsidP="00182892">
      <w:pPr>
        <w:pStyle w:val="Ttulo1"/>
        <w:numPr>
          <w:ilvl w:val="1"/>
          <w:numId w:val="30"/>
        </w:numPr>
        <w:tabs>
          <w:tab w:val="left" w:pos="0"/>
        </w:tabs>
        <w:rPr>
          <w:rFonts w:ascii="Arial" w:hAnsi="Arial" w:cs="Arial"/>
          <w:b w:val="0"/>
        </w:rPr>
      </w:pPr>
      <w:r w:rsidRPr="00496D73">
        <w:rPr>
          <w:rFonts w:ascii="Arial" w:hAnsi="Arial" w:cs="Arial"/>
        </w:rPr>
        <w:t>SENTENCIAS DE LA CORTE</w:t>
      </w:r>
      <w:r w:rsidRPr="00496D73">
        <w:rPr>
          <w:rFonts w:ascii="Arial" w:hAnsi="Arial" w:cs="Arial"/>
          <w:spacing w:val="-1"/>
        </w:rPr>
        <w:t xml:space="preserve"> </w:t>
      </w:r>
      <w:r w:rsidRPr="00496D73">
        <w:rPr>
          <w:rFonts w:ascii="Arial" w:hAnsi="Arial" w:cs="Arial"/>
        </w:rPr>
        <w:t>CONSTITUCIONAL</w:t>
      </w:r>
      <w:r w:rsidRPr="00496D73">
        <w:rPr>
          <w:rFonts w:ascii="Arial" w:hAnsi="Arial" w:cs="Arial"/>
          <w:b w:val="0"/>
        </w:rPr>
        <w:t>:</w:t>
      </w:r>
    </w:p>
    <w:p w14:paraId="4CC83963" w14:textId="77777777" w:rsidR="00697491" w:rsidRDefault="005D5E58" w:rsidP="008149BA">
      <w:pPr>
        <w:pStyle w:val="Textoindependiente"/>
        <w:spacing w:line="259" w:lineRule="auto"/>
        <w:jc w:val="both"/>
        <w:rPr>
          <w:rFonts w:ascii="Arial" w:hAnsi="Arial" w:cs="Arial"/>
        </w:rPr>
      </w:pPr>
      <w:r w:rsidRPr="00496D73">
        <w:rPr>
          <w:rFonts w:ascii="Arial" w:hAnsi="Arial" w:cs="Arial"/>
        </w:rPr>
        <w:t>T478 DE 2015: “Se ordena que en el plazo señalado se adopten las siguientes medidas,</w:t>
      </w:r>
    </w:p>
    <w:p w14:paraId="30533D78" w14:textId="05D205C2" w:rsidR="00697491" w:rsidRDefault="005D5E58" w:rsidP="00697491">
      <w:pPr>
        <w:pStyle w:val="Textoindependiente"/>
        <w:numPr>
          <w:ilvl w:val="0"/>
          <w:numId w:val="62"/>
        </w:numPr>
        <w:spacing w:line="259" w:lineRule="auto"/>
        <w:jc w:val="both"/>
        <w:rPr>
          <w:rFonts w:ascii="Arial" w:hAnsi="Arial" w:cs="Arial"/>
        </w:rPr>
      </w:pPr>
      <w:r w:rsidRPr="00496D73">
        <w:rPr>
          <w:rFonts w:ascii="Arial" w:hAnsi="Arial" w:cs="Arial"/>
        </w:rPr>
        <w:t>una revisión</w:t>
      </w:r>
      <w:r w:rsidRPr="00496D73">
        <w:rPr>
          <w:rFonts w:ascii="Arial" w:hAnsi="Arial" w:cs="Arial"/>
          <w:spacing w:val="-3"/>
        </w:rPr>
        <w:t xml:space="preserve"> </w:t>
      </w:r>
      <w:r w:rsidRPr="00496D73">
        <w:rPr>
          <w:rFonts w:ascii="Arial" w:hAnsi="Arial" w:cs="Arial"/>
        </w:rPr>
        <w:t>extensiva</w:t>
      </w:r>
      <w:r w:rsidRPr="00496D73">
        <w:rPr>
          <w:rFonts w:ascii="Arial" w:hAnsi="Arial" w:cs="Arial"/>
          <w:spacing w:val="-1"/>
        </w:rPr>
        <w:t xml:space="preserve"> </w:t>
      </w:r>
      <w:r w:rsidRPr="00496D73">
        <w:rPr>
          <w:rFonts w:ascii="Arial" w:hAnsi="Arial" w:cs="Arial"/>
        </w:rPr>
        <w:t>e</w:t>
      </w:r>
      <w:r w:rsidRPr="00496D73">
        <w:rPr>
          <w:rFonts w:ascii="Arial" w:hAnsi="Arial" w:cs="Arial"/>
          <w:spacing w:val="-5"/>
        </w:rPr>
        <w:t xml:space="preserve"> </w:t>
      </w:r>
      <w:r w:rsidRPr="00496D73">
        <w:rPr>
          <w:rFonts w:ascii="Arial" w:hAnsi="Arial" w:cs="Arial"/>
        </w:rPr>
        <w:t>integral</w:t>
      </w:r>
      <w:r w:rsidRPr="00496D73">
        <w:rPr>
          <w:rFonts w:ascii="Arial" w:hAnsi="Arial" w:cs="Arial"/>
          <w:spacing w:val="-2"/>
        </w:rPr>
        <w:t xml:space="preserve"> </w:t>
      </w:r>
      <w:r w:rsidRPr="00496D73">
        <w:rPr>
          <w:rFonts w:ascii="Arial" w:hAnsi="Arial" w:cs="Arial"/>
          <w:spacing w:val="-3"/>
        </w:rPr>
        <w:t>de</w:t>
      </w:r>
      <w:r w:rsidRPr="00496D73">
        <w:rPr>
          <w:rFonts w:ascii="Arial" w:hAnsi="Arial" w:cs="Arial"/>
          <w:spacing w:val="-1"/>
        </w:rPr>
        <w:t xml:space="preserve"> </w:t>
      </w:r>
      <w:r w:rsidRPr="00496D73">
        <w:rPr>
          <w:rFonts w:ascii="Arial" w:hAnsi="Arial" w:cs="Arial"/>
        </w:rPr>
        <w:t>todos</w:t>
      </w:r>
      <w:r w:rsidRPr="00496D73">
        <w:rPr>
          <w:rFonts w:ascii="Arial" w:hAnsi="Arial" w:cs="Arial"/>
          <w:spacing w:val="-8"/>
        </w:rPr>
        <w:t xml:space="preserve"> </w:t>
      </w:r>
      <w:r w:rsidRPr="00496D73">
        <w:rPr>
          <w:rFonts w:ascii="Arial" w:hAnsi="Arial" w:cs="Arial"/>
        </w:rPr>
        <w:t>los</w:t>
      </w:r>
      <w:r w:rsidRPr="00496D73">
        <w:rPr>
          <w:rFonts w:ascii="Arial" w:hAnsi="Arial" w:cs="Arial"/>
          <w:spacing w:val="-8"/>
        </w:rPr>
        <w:t xml:space="preserve"> </w:t>
      </w:r>
      <w:r w:rsidRPr="00496D73">
        <w:rPr>
          <w:rFonts w:ascii="Arial" w:hAnsi="Arial" w:cs="Arial"/>
        </w:rPr>
        <w:t>manuales</w:t>
      </w:r>
      <w:r w:rsidRPr="00496D73">
        <w:rPr>
          <w:rFonts w:ascii="Arial" w:hAnsi="Arial" w:cs="Arial"/>
          <w:spacing w:val="-5"/>
        </w:rPr>
        <w:t xml:space="preserve"> </w:t>
      </w:r>
      <w:r w:rsidRPr="00496D73">
        <w:rPr>
          <w:rFonts w:ascii="Arial" w:hAnsi="Arial" w:cs="Arial"/>
        </w:rPr>
        <w:t>de</w:t>
      </w:r>
      <w:r w:rsidRPr="00496D73">
        <w:rPr>
          <w:rFonts w:ascii="Arial" w:hAnsi="Arial" w:cs="Arial"/>
          <w:spacing w:val="-1"/>
        </w:rPr>
        <w:t xml:space="preserve"> </w:t>
      </w:r>
      <w:r w:rsidRPr="00496D73">
        <w:rPr>
          <w:rFonts w:ascii="Arial" w:hAnsi="Arial" w:cs="Arial"/>
        </w:rPr>
        <w:t>Convivencia</w:t>
      </w:r>
      <w:r w:rsidRPr="00496D73">
        <w:rPr>
          <w:rFonts w:ascii="Arial" w:hAnsi="Arial" w:cs="Arial"/>
          <w:spacing w:val="-5"/>
        </w:rPr>
        <w:t xml:space="preserve"> </w:t>
      </w:r>
      <w:r w:rsidRPr="00496D73">
        <w:rPr>
          <w:rFonts w:ascii="Arial" w:hAnsi="Arial" w:cs="Arial"/>
        </w:rPr>
        <w:t>en</w:t>
      </w:r>
      <w:r w:rsidRPr="00496D73">
        <w:rPr>
          <w:rFonts w:ascii="Arial" w:hAnsi="Arial" w:cs="Arial"/>
          <w:spacing w:val="-2"/>
        </w:rPr>
        <w:t xml:space="preserve"> </w:t>
      </w:r>
      <w:r w:rsidRPr="00496D73">
        <w:rPr>
          <w:rFonts w:ascii="Arial" w:hAnsi="Arial" w:cs="Arial"/>
        </w:rPr>
        <w:t>el</w:t>
      </w:r>
      <w:r w:rsidRPr="00496D73">
        <w:rPr>
          <w:rFonts w:ascii="Arial" w:hAnsi="Arial" w:cs="Arial"/>
          <w:spacing w:val="-2"/>
        </w:rPr>
        <w:t xml:space="preserve"> </w:t>
      </w:r>
      <w:r w:rsidRPr="00496D73">
        <w:rPr>
          <w:rFonts w:ascii="Arial" w:hAnsi="Arial" w:cs="Arial"/>
        </w:rPr>
        <w:t>país</w:t>
      </w:r>
      <w:r w:rsidRPr="00496D73">
        <w:rPr>
          <w:rFonts w:ascii="Arial" w:hAnsi="Arial" w:cs="Arial"/>
          <w:spacing w:val="-4"/>
        </w:rPr>
        <w:t xml:space="preserve"> </w:t>
      </w:r>
      <w:r w:rsidRPr="00496D73">
        <w:rPr>
          <w:rFonts w:ascii="Arial" w:hAnsi="Arial" w:cs="Arial"/>
        </w:rPr>
        <w:t>para</w:t>
      </w:r>
      <w:r w:rsidRPr="00496D73">
        <w:rPr>
          <w:rFonts w:ascii="Arial" w:hAnsi="Arial" w:cs="Arial"/>
          <w:spacing w:val="-6"/>
        </w:rPr>
        <w:t xml:space="preserve"> </w:t>
      </w:r>
      <w:r w:rsidRPr="00496D73">
        <w:rPr>
          <w:rFonts w:ascii="Arial" w:hAnsi="Arial" w:cs="Arial"/>
        </w:rPr>
        <w:t>determinar</w:t>
      </w:r>
      <w:r w:rsidRPr="00496D73">
        <w:rPr>
          <w:rFonts w:ascii="Arial" w:hAnsi="Arial" w:cs="Arial"/>
          <w:spacing w:val="-2"/>
        </w:rPr>
        <w:t xml:space="preserve"> </w:t>
      </w:r>
      <w:r w:rsidRPr="00496D73">
        <w:rPr>
          <w:rFonts w:ascii="Arial" w:hAnsi="Arial" w:cs="Arial"/>
        </w:rPr>
        <w:t>que los</w:t>
      </w:r>
      <w:r w:rsidRPr="00496D73">
        <w:rPr>
          <w:rFonts w:ascii="Arial" w:hAnsi="Arial" w:cs="Arial"/>
          <w:spacing w:val="-4"/>
        </w:rPr>
        <w:t xml:space="preserve"> </w:t>
      </w:r>
      <w:r w:rsidRPr="00496D73">
        <w:rPr>
          <w:rFonts w:ascii="Arial" w:hAnsi="Arial" w:cs="Arial"/>
        </w:rPr>
        <w:t>mismos</w:t>
      </w:r>
      <w:r w:rsidRPr="00496D73">
        <w:rPr>
          <w:rFonts w:ascii="Arial" w:hAnsi="Arial" w:cs="Arial"/>
          <w:spacing w:val="-4"/>
        </w:rPr>
        <w:t xml:space="preserve"> </w:t>
      </w:r>
      <w:r w:rsidRPr="00496D73">
        <w:rPr>
          <w:rFonts w:ascii="Arial" w:hAnsi="Arial" w:cs="Arial"/>
        </w:rPr>
        <w:t>sean</w:t>
      </w:r>
      <w:r w:rsidRPr="00496D73">
        <w:rPr>
          <w:rFonts w:ascii="Arial" w:hAnsi="Arial" w:cs="Arial"/>
          <w:spacing w:val="-4"/>
        </w:rPr>
        <w:t xml:space="preserve"> </w:t>
      </w:r>
      <w:r w:rsidRPr="00496D73">
        <w:rPr>
          <w:rFonts w:ascii="Arial" w:hAnsi="Arial" w:cs="Arial"/>
        </w:rPr>
        <w:t>respetuosos</w:t>
      </w:r>
      <w:r w:rsidRPr="00496D73">
        <w:rPr>
          <w:rFonts w:ascii="Arial" w:hAnsi="Arial" w:cs="Arial"/>
          <w:spacing w:val="-4"/>
        </w:rPr>
        <w:t xml:space="preserve"> </w:t>
      </w:r>
      <w:r w:rsidRPr="00496D73">
        <w:rPr>
          <w:rFonts w:ascii="Arial" w:hAnsi="Arial" w:cs="Arial"/>
        </w:rPr>
        <w:t>de la</w:t>
      </w:r>
      <w:r w:rsidRPr="00496D73">
        <w:rPr>
          <w:rFonts w:ascii="Arial" w:hAnsi="Arial" w:cs="Arial"/>
          <w:spacing w:val="-1"/>
        </w:rPr>
        <w:t xml:space="preserve"> </w:t>
      </w:r>
      <w:r w:rsidRPr="00496D73">
        <w:rPr>
          <w:rFonts w:ascii="Arial" w:hAnsi="Arial" w:cs="Arial"/>
        </w:rPr>
        <w:t>orientación</w:t>
      </w:r>
      <w:r w:rsidRPr="00496D73">
        <w:rPr>
          <w:rFonts w:ascii="Arial" w:hAnsi="Arial" w:cs="Arial"/>
          <w:spacing w:val="-2"/>
        </w:rPr>
        <w:t xml:space="preserve"> </w:t>
      </w:r>
      <w:r w:rsidRPr="00496D73">
        <w:rPr>
          <w:rFonts w:ascii="Arial" w:hAnsi="Arial" w:cs="Arial"/>
        </w:rPr>
        <w:t>sexual</w:t>
      </w:r>
      <w:r w:rsidRPr="00496D73">
        <w:rPr>
          <w:rFonts w:ascii="Arial" w:hAnsi="Arial" w:cs="Arial"/>
          <w:spacing w:val="-2"/>
        </w:rPr>
        <w:t xml:space="preserve"> </w:t>
      </w:r>
      <w:r w:rsidRPr="00496D73">
        <w:rPr>
          <w:rFonts w:ascii="Arial" w:hAnsi="Arial" w:cs="Arial"/>
        </w:rPr>
        <w:t>y</w:t>
      </w:r>
      <w:r w:rsidRPr="00496D73">
        <w:rPr>
          <w:rFonts w:ascii="Arial" w:hAnsi="Arial" w:cs="Arial"/>
          <w:spacing w:val="-9"/>
        </w:rPr>
        <w:t xml:space="preserve"> </w:t>
      </w:r>
      <w:r w:rsidRPr="00496D73">
        <w:rPr>
          <w:rFonts w:ascii="Arial" w:hAnsi="Arial" w:cs="Arial"/>
        </w:rPr>
        <w:t>la</w:t>
      </w:r>
      <w:r w:rsidRPr="00496D73">
        <w:rPr>
          <w:rFonts w:ascii="Arial" w:hAnsi="Arial" w:cs="Arial"/>
          <w:spacing w:val="-1"/>
        </w:rPr>
        <w:t xml:space="preserve"> </w:t>
      </w:r>
      <w:r w:rsidRPr="00496D73">
        <w:rPr>
          <w:rFonts w:ascii="Arial" w:hAnsi="Arial" w:cs="Arial"/>
        </w:rPr>
        <w:t>identidad</w:t>
      </w:r>
      <w:r w:rsidRPr="00496D73">
        <w:rPr>
          <w:rFonts w:ascii="Arial" w:hAnsi="Arial" w:cs="Arial"/>
          <w:spacing w:val="-7"/>
        </w:rPr>
        <w:t xml:space="preserve"> </w:t>
      </w:r>
      <w:r w:rsidRPr="00496D73">
        <w:rPr>
          <w:rFonts w:ascii="Arial" w:hAnsi="Arial" w:cs="Arial"/>
        </w:rPr>
        <w:t>de</w:t>
      </w:r>
      <w:r w:rsidRPr="00496D73">
        <w:rPr>
          <w:rFonts w:ascii="Arial" w:hAnsi="Arial" w:cs="Arial"/>
          <w:spacing w:val="-1"/>
        </w:rPr>
        <w:t xml:space="preserve"> </w:t>
      </w:r>
      <w:r w:rsidRPr="00496D73">
        <w:rPr>
          <w:rFonts w:ascii="Arial" w:hAnsi="Arial" w:cs="Arial"/>
        </w:rPr>
        <w:t>género</w:t>
      </w:r>
      <w:r w:rsidRPr="00496D73">
        <w:rPr>
          <w:rFonts w:ascii="Arial" w:hAnsi="Arial" w:cs="Arial"/>
          <w:spacing w:val="-5"/>
        </w:rPr>
        <w:t xml:space="preserve"> </w:t>
      </w:r>
      <w:r w:rsidRPr="00496D73">
        <w:rPr>
          <w:rFonts w:ascii="Arial" w:hAnsi="Arial" w:cs="Arial"/>
        </w:rPr>
        <w:t>de</w:t>
      </w:r>
      <w:r w:rsidRPr="00496D73">
        <w:rPr>
          <w:rFonts w:ascii="Arial" w:hAnsi="Arial" w:cs="Arial"/>
          <w:spacing w:val="-5"/>
        </w:rPr>
        <w:t xml:space="preserve"> </w:t>
      </w:r>
      <w:r w:rsidRPr="00496D73">
        <w:rPr>
          <w:rFonts w:ascii="Arial" w:hAnsi="Arial" w:cs="Arial"/>
        </w:rPr>
        <w:t>los</w:t>
      </w:r>
      <w:r w:rsidRPr="00496D73">
        <w:rPr>
          <w:rFonts w:ascii="Arial" w:hAnsi="Arial" w:cs="Arial"/>
          <w:spacing w:val="-4"/>
        </w:rPr>
        <w:t xml:space="preserve"> </w:t>
      </w:r>
      <w:r w:rsidRPr="00496D73">
        <w:rPr>
          <w:rFonts w:ascii="Arial" w:hAnsi="Arial" w:cs="Arial"/>
        </w:rPr>
        <w:t>estudiantes</w:t>
      </w:r>
      <w:r w:rsidRPr="00496D73">
        <w:rPr>
          <w:rFonts w:ascii="Arial" w:hAnsi="Arial" w:cs="Arial"/>
          <w:spacing w:val="-4"/>
        </w:rPr>
        <w:t xml:space="preserve"> </w:t>
      </w:r>
      <w:r w:rsidRPr="00496D73">
        <w:rPr>
          <w:rFonts w:ascii="Arial" w:hAnsi="Arial" w:cs="Arial"/>
        </w:rPr>
        <w:t xml:space="preserve">y para que incorporen nuevas formas y alternativas para incentivar y fortalecer la convivencia escolar y el ejercicio de los derechos humanos, sexuales y reproductivos de los estudiantes, que permitan aprender del error, respetar la diversidad y dirimir los conflictos de manera pacífica, así como que contribuyan a dar posibles soluciones a situaciones y conductas internas que atenten contra el ejercicio </w:t>
      </w:r>
      <w:r w:rsidRPr="00496D73">
        <w:rPr>
          <w:rFonts w:ascii="Arial" w:hAnsi="Arial" w:cs="Arial"/>
          <w:spacing w:val="-3"/>
        </w:rPr>
        <w:t xml:space="preserve">de </w:t>
      </w:r>
      <w:r w:rsidRPr="00496D73">
        <w:rPr>
          <w:rFonts w:ascii="Arial" w:hAnsi="Arial" w:cs="Arial"/>
        </w:rPr>
        <w:t>sus derechos</w:t>
      </w:r>
      <w:r w:rsidR="00697491">
        <w:rPr>
          <w:rFonts w:ascii="Arial" w:hAnsi="Arial" w:cs="Arial"/>
        </w:rPr>
        <w:t>.</w:t>
      </w:r>
    </w:p>
    <w:p w14:paraId="70DC614E" w14:textId="57C042DD" w:rsidR="005D5E58" w:rsidRPr="00496D73" w:rsidRDefault="005D5E58" w:rsidP="00697491">
      <w:pPr>
        <w:pStyle w:val="Textoindependiente"/>
        <w:numPr>
          <w:ilvl w:val="0"/>
          <w:numId w:val="62"/>
        </w:numPr>
        <w:spacing w:line="259" w:lineRule="auto"/>
        <w:jc w:val="both"/>
        <w:rPr>
          <w:rFonts w:ascii="Arial" w:hAnsi="Arial" w:cs="Arial"/>
        </w:rPr>
      </w:pPr>
      <w:r w:rsidRPr="00496D73">
        <w:rPr>
          <w:rFonts w:ascii="Arial" w:hAnsi="Arial" w:cs="Arial"/>
        </w:rPr>
        <w:t xml:space="preserve">Ordenar y verificar que en todos los establecimientos </w:t>
      </w:r>
      <w:r w:rsidRPr="00496D73">
        <w:rPr>
          <w:rFonts w:ascii="Arial" w:hAnsi="Arial" w:cs="Arial"/>
          <w:spacing w:val="-3"/>
        </w:rPr>
        <w:t xml:space="preserve">de </w:t>
      </w:r>
      <w:r w:rsidRPr="00496D73">
        <w:rPr>
          <w:rFonts w:ascii="Arial" w:hAnsi="Arial" w:cs="Arial"/>
        </w:rPr>
        <w:t>educación preescolar, básica y media estén constituidos los comités escolares de</w:t>
      </w:r>
      <w:r w:rsidRPr="00496D73">
        <w:rPr>
          <w:rFonts w:ascii="Arial" w:hAnsi="Arial" w:cs="Arial"/>
          <w:spacing w:val="-15"/>
        </w:rPr>
        <w:t xml:space="preserve"> </w:t>
      </w:r>
      <w:r w:rsidRPr="00496D73">
        <w:rPr>
          <w:rFonts w:ascii="Arial" w:hAnsi="Arial" w:cs="Arial"/>
        </w:rPr>
        <w:t>convivencia”.</w:t>
      </w:r>
    </w:p>
    <w:p w14:paraId="518DD08A" w14:textId="77777777" w:rsidR="005D5E58" w:rsidRPr="00496D73" w:rsidRDefault="005D5E58" w:rsidP="008149BA">
      <w:pPr>
        <w:pStyle w:val="Textoindependiente"/>
        <w:rPr>
          <w:rFonts w:ascii="Arial" w:hAnsi="Arial" w:cs="Arial"/>
        </w:rPr>
      </w:pPr>
    </w:p>
    <w:p w14:paraId="48862ADB" w14:textId="77777777" w:rsidR="005D5E58" w:rsidRPr="00496D73" w:rsidRDefault="005D5E58" w:rsidP="008149BA">
      <w:pPr>
        <w:pStyle w:val="Textoindependiente"/>
        <w:spacing w:line="259" w:lineRule="auto"/>
        <w:jc w:val="both"/>
        <w:rPr>
          <w:rFonts w:ascii="Arial" w:hAnsi="Arial" w:cs="Arial"/>
        </w:rPr>
      </w:pPr>
      <w:r w:rsidRPr="00496D73">
        <w:rPr>
          <w:rFonts w:ascii="Arial" w:hAnsi="Arial" w:cs="Arial"/>
          <w:b/>
        </w:rPr>
        <w:t>T-928 DE 2014. (PROHIBICIÓN DE DISCRIMINACIÓN</w:t>
      </w:r>
      <w:r w:rsidRPr="00496D73">
        <w:rPr>
          <w:rFonts w:ascii="Arial" w:hAnsi="Arial" w:cs="Arial"/>
        </w:rPr>
        <w:t>) “desde el punto de vista formal, comporta la obligación de tratar a todos los individuos con la misma consideración y el reconocimiento. En ese sentido, el estado y los particulares tienen el deber de abstenerse de concebir normas, diseñar, promover o ejecutar políticas, programas o medidas, o adoptar decisiones e interpretaciones del derecho, que conduzcan a agravar o perpetuar la situación de exclusión, marginación o discriminación de grupos tradicionalmente desventajados en la sociedad”.</w:t>
      </w:r>
    </w:p>
    <w:p w14:paraId="5E26DC8A" w14:textId="77777777" w:rsidR="005D5E58" w:rsidRPr="00496D73" w:rsidRDefault="005D5E58" w:rsidP="005D5E58">
      <w:pPr>
        <w:pStyle w:val="Textoindependiente"/>
        <w:ind w:hanging="284"/>
        <w:rPr>
          <w:rFonts w:ascii="Arial" w:hAnsi="Arial" w:cs="Arial"/>
        </w:rPr>
      </w:pPr>
    </w:p>
    <w:p w14:paraId="68582513" w14:textId="77777777" w:rsidR="00064C9F" w:rsidRPr="00496D73" w:rsidRDefault="005D5E58" w:rsidP="005D5E58">
      <w:pPr>
        <w:pStyle w:val="Textoindependiente"/>
        <w:spacing w:line="259" w:lineRule="auto"/>
        <w:ind w:hanging="284"/>
        <w:jc w:val="both"/>
        <w:rPr>
          <w:rFonts w:ascii="Arial" w:hAnsi="Arial" w:cs="Arial"/>
        </w:rPr>
      </w:pPr>
      <w:r w:rsidRPr="00496D73">
        <w:rPr>
          <w:rFonts w:ascii="Arial" w:hAnsi="Arial" w:cs="Arial"/>
          <w:b/>
        </w:rPr>
        <w:t xml:space="preserve">T- 356 </w:t>
      </w:r>
      <w:r w:rsidRPr="00496D73">
        <w:rPr>
          <w:rFonts w:ascii="Arial" w:hAnsi="Arial" w:cs="Arial"/>
          <w:b/>
          <w:spacing w:val="-3"/>
        </w:rPr>
        <w:t xml:space="preserve">de </w:t>
      </w:r>
      <w:r w:rsidRPr="00496D73">
        <w:rPr>
          <w:rFonts w:ascii="Arial" w:hAnsi="Arial" w:cs="Arial"/>
          <w:b/>
        </w:rPr>
        <w:t>2013, (DEBIDO PROCESO</w:t>
      </w:r>
      <w:r w:rsidRPr="00496D73">
        <w:rPr>
          <w:rFonts w:ascii="Arial" w:hAnsi="Arial" w:cs="Arial"/>
        </w:rPr>
        <w:t xml:space="preserve">) “Así lo ha explicado la jurisprudencia constitucional, al determinar que el proceso disciplinario en las instituciones educativas debe cumplir con los contenidos mínimos del derecho al debido proceso. En ese sentido, se ha reiterado por la Corte que “[l]as instituciones educativas tienen un amplio margen de autorregulación en materia disciplinaria, pero sujeto a límites básicos como la previa determinación de las faltas y las sanciones respectivas, además del previo establecimiento del procedimiento a seguir para la imposición </w:t>
      </w:r>
      <w:r w:rsidRPr="00496D73">
        <w:rPr>
          <w:rFonts w:ascii="Arial" w:hAnsi="Arial" w:cs="Arial"/>
          <w:spacing w:val="-3"/>
        </w:rPr>
        <w:t xml:space="preserve">de </w:t>
      </w:r>
      <w:r w:rsidRPr="00496D73">
        <w:rPr>
          <w:rFonts w:ascii="Arial" w:hAnsi="Arial" w:cs="Arial"/>
        </w:rPr>
        <w:t xml:space="preserve">cualquier sanción. </w:t>
      </w:r>
    </w:p>
    <w:p w14:paraId="62F99D39" w14:textId="77777777" w:rsidR="00064C9F" w:rsidRPr="00496D73" w:rsidRDefault="00064C9F" w:rsidP="005D5E58">
      <w:pPr>
        <w:pStyle w:val="Textoindependiente"/>
        <w:spacing w:line="259" w:lineRule="auto"/>
        <w:ind w:hanging="284"/>
        <w:jc w:val="both"/>
        <w:rPr>
          <w:rFonts w:ascii="Arial" w:hAnsi="Arial" w:cs="Arial"/>
        </w:rPr>
      </w:pPr>
    </w:p>
    <w:p w14:paraId="44A3B77E" w14:textId="77777777" w:rsidR="00064C9F"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Dicho procedimiento </w:t>
      </w:r>
      <w:r w:rsidRPr="00496D73">
        <w:rPr>
          <w:rFonts w:ascii="Arial" w:hAnsi="Arial" w:cs="Arial"/>
          <w:spacing w:val="-3"/>
        </w:rPr>
        <w:t xml:space="preserve">ha </w:t>
      </w:r>
      <w:r w:rsidRPr="00496D73">
        <w:rPr>
          <w:rFonts w:ascii="Arial" w:hAnsi="Arial" w:cs="Arial"/>
        </w:rPr>
        <w:t xml:space="preserve">de contemplar: (1) la comunicación formal </w:t>
      </w:r>
      <w:r w:rsidRPr="00496D73">
        <w:rPr>
          <w:rFonts w:ascii="Arial" w:hAnsi="Arial" w:cs="Arial"/>
          <w:spacing w:val="-3"/>
        </w:rPr>
        <w:t xml:space="preserve">de </w:t>
      </w:r>
      <w:r w:rsidRPr="00496D73">
        <w:rPr>
          <w:rFonts w:ascii="Arial" w:hAnsi="Arial" w:cs="Arial"/>
        </w:rPr>
        <w:t xml:space="preserve">la apertura del proceso disciplinario a la persona a quien se imputan las conductas pasibles de sanción; (2) la formulación </w:t>
      </w:r>
      <w:r w:rsidRPr="00496D73">
        <w:rPr>
          <w:rFonts w:ascii="Arial" w:hAnsi="Arial" w:cs="Arial"/>
          <w:spacing w:val="-3"/>
        </w:rPr>
        <w:t xml:space="preserve">de </w:t>
      </w:r>
      <w:r w:rsidRPr="00496D73">
        <w:rPr>
          <w:rFonts w:ascii="Arial" w:hAnsi="Arial" w:cs="Arial"/>
        </w:rPr>
        <w:t xml:space="preserve">los cargos imputados, que puede ser verbal o escrita, siempre y cuando en ella consten </w:t>
      </w:r>
      <w:r w:rsidRPr="00496D73">
        <w:rPr>
          <w:rFonts w:ascii="Arial" w:hAnsi="Arial" w:cs="Arial"/>
          <w:spacing w:val="-3"/>
        </w:rPr>
        <w:t xml:space="preserve">de </w:t>
      </w:r>
      <w:r w:rsidRPr="00496D73">
        <w:rPr>
          <w:rFonts w:ascii="Arial" w:hAnsi="Arial" w:cs="Arial"/>
        </w:rPr>
        <w:t xml:space="preserve">manera clara y precisa las conductas, las faltas disciplinarias a que esas conductas dan lugar (con la indicación de las normas reglamentarias que consagran las faltas) y la </w:t>
      </w:r>
      <w:r w:rsidRPr="00496D73">
        <w:rPr>
          <w:rFonts w:ascii="Arial" w:hAnsi="Arial" w:cs="Arial"/>
        </w:rPr>
        <w:lastRenderedPageBreak/>
        <w:t xml:space="preserve">calificación provisional de las conductas como </w:t>
      </w:r>
      <w:r w:rsidRPr="00496D73">
        <w:rPr>
          <w:rFonts w:ascii="Arial" w:hAnsi="Arial" w:cs="Arial"/>
          <w:spacing w:val="2"/>
        </w:rPr>
        <w:t xml:space="preserve">faltas </w:t>
      </w:r>
      <w:r w:rsidRPr="00496D73">
        <w:rPr>
          <w:rFonts w:ascii="Arial" w:hAnsi="Arial" w:cs="Arial"/>
        </w:rPr>
        <w:t>disciplinarias; (3) el traslado al imputado de todas y cada una de las pruebas que fundamentan los cargos formulados; (4) la indicación</w:t>
      </w:r>
      <w:r w:rsidRPr="00496D73">
        <w:rPr>
          <w:rFonts w:ascii="Arial" w:hAnsi="Arial" w:cs="Arial"/>
          <w:spacing w:val="-6"/>
        </w:rPr>
        <w:t xml:space="preserve"> </w:t>
      </w:r>
      <w:r w:rsidRPr="00496D73">
        <w:rPr>
          <w:rFonts w:ascii="Arial" w:hAnsi="Arial" w:cs="Arial"/>
        </w:rPr>
        <w:t>de</w:t>
      </w:r>
      <w:r w:rsidRPr="00496D73">
        <w:rPr>
          <w:rFonts w:ascii="Arial" w:hAnsi="Arial" w:cs="Arial"/>
          <w:spacing w:val="-4"/>
        </w:rPr>
        <w:t xml:space="preserve"> </w:t>
      </w:r>
      <w:r w:rsidRPr="00496D73">
        <w:rPr>
          <w:rFonts w:ascii="Arial" w:hAnsi="Arial" w:cs="Arial"/>
        </w:rPr>
        <w:t>un</w:t>
      </w:r>
      <w:r w:rsidRPr="00496D73">
        <w:rPr>
          <w:rFonts w:ascii="Arial" w:hAnsi="Arial" w:cs="Arial"/>
          <w:spacing w:val="-6"/>
        </w:rPr>
        <w:t xml:space="preserve"> </w:t>
      </w:r>
      <w:r w:rsidRPr="00496D73">
        <w:rPr>
          <w:rFonts w:ascii="Arial" w:hAnsi="Arial" w:cs="Arial"/>
        </w:rPr>
        <w:t>término</w:t>
      </w:r>
      <w:r w:rsidRPr="00496D73">
        <w:rPr>
          <w:rFonts w:ascii="Arial" w:hAnsi="Arial" w:cs="Arial"/>
          <w:spacing w:val="-6"/>
        </w:rPr>
        <w:t xml:space="preserve"> </w:t>
      </w:r>
      <w:r w:rsidRPr="00496D73">
        <w:rPr>
          <w:rFonts w:ascii="Arial" w:hAnsi="Arial" w:cs="Arial"/>
        </w:rPr>
        <w:t>durante</w:t>
      </w:r>
      <w:r w:rsidRPr="00496D73">
        <w:rPr>
          <w:rFonts w:ascii="Arial" w:hAnsi="Arial" w:cs="Arial"/>
          <w:spacing w:val="-3"/>
        </w:rPr>
        <w:t xml:space="preserve"> </w:t>
      </w:r>
      <w:r w:rsidRPr="00496D73">
        <w:rPr>
          <w:rFonts w:ascii="Arial" w:hAnsi="Arial" w:cs="Arial"/>
        </w:rPr>
        <w:t>el</w:t>
      </w:r>
      <w:r w:rsidRPr="00496D73">
        <w:rPr>
          <w:rFonts w:ascii="Arial" w:hAnsi="Arial" w:cs="Arial"/>
          <w:spacing w:val="-5"/>
        </w:rPr>
        <w:t xml:space="preserve"> </w:t>
      </w:r>
      <w:r w:rsidRPr="00496D73">
        <w:rPr>
          <w:rFonts w:ascii="Arial" w:hAnsi="Arial" w:cs="Arial"/>
        </w:rPr>
        <w:t>cual</w:t>
      </w:r>
      <w:r w:rsidRPr="00496D73">
        <w:rPr>
          <w:rFonts w:ascii="Arial" w:hAnsi="Arial" w:cs="Arial"/>
          <w:spacing w:val="-5"/>
        </w:rPr>
        <w:t xml:space="preserve"> </w:t>
      </w:r>
      <w:r w:rsidRPr="00496D73">
        <w:rPr>
          <w:rFonts w:ascii="Arial" w:hAnsi="Arial" w:cs="Arial"/>
        </w:rPr>
        <w:t>el</w:t>
      </w:r>
      <w:r w:rsidRPr="00496D73">
        <w:rPr>
          <w:rFonts w:ascii="Arial" w:hAnsi="Arial" w:cs="Arial"/>
          <w:spacing w:val="-8"/>
        </w:rPr>
        <w:t xml:space="preserve"> </w:t>
      </w:r>
      <w:r w:rsidRPr="00496D73">
        <w:rPr>
          <w:rFonts w:ascii="Arial" w:hAnsi="Arial" w:cs="Arial"/>
        </w:rPr>
        <w:t>acusado</w:t>
      </w:r>
      <w:r w:rsidRPr="00496D73">
        <w:rPr>
          <w:rFonts w:ascii="Arial" w:hAnsi="Arial" w:cs="Arial"/>
          <w:spacing w:val="-5"/>
        </w:rPr>
        <w:t xml:space="preserve"> </w:t>
      </w:r>
      <w:r w:rsidRPr="00496D73">
        <w:rPr>
          <w:rFonts w:ascii="Arial" w:hAnsi="Arial" w:cs="Arial"/>
        </w:rPr>
        <w:t>pueda</w:t>
      </w:r>
      <w:r w:rsidRPr="00496D73">
        <w:rPr>
          <w:rFonts w:ascii="Arial" w:hAnsi="Arial" w:cs="Arial"/>
          <w:spacing w:val="-4"/>
        </w:rPr>
        <w:t xml:space="preserve"> </w:t>
      </w:r>
      <w:r w:rsidRPr="00496D73">
        <w:rPr>
          <w:rFonts w:ascii="Arial" w:hAnsi="Arial" w:cs="Arial"/>
        </w:rPr>
        <w:t>formular</w:t>
      </w:r>
      <w:r w:rsidRPr="00496D73">
        <w:rPr>
          <w:rFonts w:ascii="Arial" w:hAnsi="Arial" w:cs="Arial"/>
          <w:spacing w:val="-5"/>
        </w:rPr>
        <w:t xml:space="preserve"> </w:t>
      </w:r>
      <w:r w:rsidRPr="00496D73">
        <w:rPr>
          <w:rFonts w:ascii="Arial" w:hAnsi="Arial" w:cs="Arial"/>
        </w:rPr>
        <w:t>sus</w:t>
      </w:r>
      <w:r w:rsidRPr="00496D73">
        <w:rPr>
          <w:rFonts w:ascii="Arial" w:hAnsi="Arial" w:cs="Arial"/>
          <w:spacing w:val="-7"/>
        </w:rPr>
        <w:t xml:space="preserve"> </w:t>
      </w:r>
      <w:r w:rsidRPr="00496D73">
        <w:rPr>
          <w:rFonts w:ascii="Arial" w:hAnsi="Arial" w:cs="Arial"/>
        </w:rPr>
        <w:t>descargos</w:t>
      </w:r>
      <w:r w:rsidRPr="00496D73">
        <w:rPr>
          <w:rFonts w:ascii="Arial" w:hAnsi="Arial" w:cs="Arial"/>
          <w:spacing w:val="-6"/>
        </w:rPr>
        <w:t xml:space="preserve"> </w:t>
      </w:r>
      <w:r w:rsidRPr="00496D73">
        <w:rPr>
          <w:rFonts w:ascii="Arial" w:hAnsi="Arial" w:cs="Arial"/>
        </w:rPr>
        <w:t>(de manera</w:t>
      </w:r>
      <w:r w:rsidRPr="00496D73">
        <w:rPr>
          <w:rFonts w:ascii="Arial" w:hAnsi="Arial" w:cs="Arial"/>
          <w:spacing w:val="-4"/>
        </w:rPr>
        <w:t xml:space="preserve"> </w:t>
      </w:r>
      <w:r w:rsidRPr="00496D73">
        <w:rPr>
          <w:rFonts w:ascii="Arial" w:hAnsi="Arial" w:cs="Arial"/>
        </w:rPr>
        <w:t>oral o</w:t>
      </w:r>
      <w:r w:rsidRPr="00496D73">
        <w:rPr>
          <w:rFonts w:ascii="Arial" w:hAnsi="Arial" w:cs="Arial"/>
          <w:spacing w:val="-13"/>
        </w:rPr>
        <w:t xml:space="preserve"> </w:t>
      </w:r>
      <w:r w:rsidRPr="00496D73">
        <w:rPr>
          <w:rFonts w:ascii="Arial" w:hAnsi="Arial" w:cs="Arial"/>
        </w:rPr>
        <w:t>escrita),</w:t>
      </w:r>
      <w:r w:rsidRPr="00496D73">
        <w:rPr>
          <w:rFonts w:ascii="Arial" w:hAnsi="Arial" w:cs="Arial"/>
          <w:spacing w:val="-13"/>
        </w:rPr>
        <w:t xml:space="preserve"> </w:t>
      </w:r>
      <w:r w:rsidRPr="00496D73">
        <w:rPr>
          <w:rFonts w:ascii="Arial" w:hAnsi="Arial" w:cs="Arial"/>
        </w:rPr>
        <w:t>controvertir</w:t>
      </w:r>
      <w:r w:rsidRPr="00496D73">
        <w:rPr>
          <w:rFonts w:ascii="Arial" w:hAnsi="Arial" w:cs="Arial"/>
          <w:spacing w:val="-12"/>
        </w:rPr>
        <w:t xml:space="preserve"> </w:t>
      </w:r>
      <w:r w:rsidRPr="00496D73">
        <w:rPr>
          <w:rFonts w:ascii="Arial" w:hAnsi="Arial" w:cs="Arial"/>
        </w:rPr>
        <w:t>las</w:t>
      </w:r>
      <w:r w:rsidRPr="00496D73">
        <w:rPr>
          <w:rFonts w:ascii="Arial" w:hAnsi="Arial" w:cs="Arial"/>
          <w:spacing w:val="-15"/>
        </w:rPr>
        <w:t xml:space="preserve"> </w:t>
      </w:r>
      <w:r w:rsidRPr="00496D73">
        <w:rPr>
          <w:rFonts w:ascii="Arial" w:hAnsi="Arial" w:cs="Arial"/>
        </w:rPr>
        <w:t>pruebas</w:t>
      </w:r>
      <w:r w:rsidRPr="00496D73">
        <w:rPr>
          <w:rFonts w:ascii="Arial" w:hAnsi="Arial" w:cs="Arial"/>
          <w:spacing w:val="-15"/>
        </w:rPr>
        <w:t xml:space="preserve"> </w:t>
      </w:r>
      <w:r w:rsidRPr="00496D73">
        <w:rPr>
          <w:rFonts w:ascii="Arial" w:hAnsi="Arial" w:cs="Arial"/>
        </w:rPr>
        <w:t>en</w:t>
      </w:r>
      <w:r w:rsidRPr="00496D73">
        <w:rPr>
          <w:rFonts w:ascii="Arial" w:hAnsi="Arial" w:cs="Arial"/>
          <w:spacing w:val="-12"/>
        </w:rPr>
        <w:t xml:space="preserve"> </w:t>
      </w:r>
      <w:r w:rsidRPr="00496D73">
        <w:rPr>
          <w:rFonts w:ascii="Arial" w:hAnsi="Arial" w:cs="Arial"/>
        </w:rPr>
        <w:t>su</w:t>
      </w:r>
      <w:r w:rsidRPr="00496D73">
        <w:rPr>
          <w:rFonts w:ascii="Arial" w:hAnsi="Arial" w:cs="Arial"/>
          <w:spacing w:val="-13"/>
        </w:rPr>
        <w:t xml:space="preserve"> </w:t>
      </w:r>
      <w:r w:rsidRPr="00496D73">
        <w:rPr>
          <w:rFonts w:ascii="Arial" w:hAnsi="Arial" w:cs="Arial"/>
        </w:rPr>
        <w:t>contra</w:t>
      </w:r>
      <w:r w:rsidRPr="00496D73">
        <w:rPr>
          <w:rFonts w:ascii="Arial" w:hAnsi="Arial" w:cs="Arial"/>
          <w:spacing w:val="-12"/>
        </w:rPr>
        <w:t xml:space="preserve"> </w:t>
      </w:r>
      <w:r w:rsidRPr="00496D73">
        <w:rPr>
          <w:rFonts w:ascii="Arial" w:hAnsi="Arial" w:cs="Arial"/>
        </w:rPr>
        <w:t>y</w:t>
      </w:r>
      <w:r w:rsidRPr="00496D73">
        <w:rPr>
          <w:rFonts w:ascii="Arial" w:hAnsi="Arial" w:cs="Arial"/>
          <w:spacing w:val="-17"/>
        </w:rPr>
        <w:t xml:space="preserve"> </w:t>
      </w:r>
      <w:r w:rsidRPr="00496D73">
        <w:rPr>
          <w:rFonts w:ascii="Arial" w:hAnsi="Arial" w:cs="Arial"/>
        </w:rPr>
        <w:t>allegar</w:t>
      </w:r>
      <w:r w:rsidRPr="00496D73">
        <w:rPr>
          <w:rFonts w:ascii="Arial" w:hAnsi="Arial" w:cs="Arial"/>
          <w:spacing w:val="-13"/>
        </w:rPr>
        <w:t xml:space="preserve"> </w:t>
      </w:r>
      <w:r w:rsidRPr="00496D73">
        <w:rPr>
          <w:rFonts w:ascii="Arial" w:hAnsi="Arial" w:cs="Arial"/>
        </w:rPr>
        <w:t>las</w:t>
      </w:r>
      <w:r w:rsidRPr="00496D73">
        <w:rPr>
          <w:rFonts w:ascii="Arial" w:hAnsi="Arial" w:cs="Arial"/>
          <w:spacing w:val="-15"/>
        </w:rPr>
        <w:t xml:space="preserve"> </w:t>
      </w:r>
      <w:r w:rsidRPr="00496D73">
        <w:rPr>
          <w:rFonts w:ascii="Arial" w:hAnsi="Arial" w:cs="Arial"/>
        </w:rPr>
        <w:t>que</w:t>
      </w:r>
      <w:r w:rsidRPr="00496D73">
        <w:rPr>
          <w:rFonts w:ascii="Arial" w:hAnsi="Arial" w:cs="Arial"/>
          <w:spacing w:val="-11"/>
        </w:rPr>
        <w:t xml:space="preserve"> </w:t>
      </w:r>
      <w:r w:rsidRPr="00496D73">
        <w:rPr>
          <w:rFonts w:ascii="Arial" w:hAnsi="Arial" w:cs="Arial"/>
        </w:rPr>
        <w:t>considere</w:t>
      </w:r>
      <w:r w:rsidRPr="00496D73">
        <w:rPr>
          <w:rFonts w:ascii="Arial" w:hAnsi="Arial" w:cs="Arial"/>
          <w:spacing w:val="-12"/>
        </w:rPr>
        <w:t xml:space="preserve"> </w:t>
      </w:r>
      <w:r w:rsidRPr="00496D73">
        <w:rPr>
          <w:rFonts w:ascii="Arial" w:hAnsi="Arial" w:cs="Arial"/>
        </w:rPr>
        <w:t>necesarias</w:t>
      </w:r>
      <w:r w:rsidRPr="00496D73">
        <w:rPr>
          <w:rFonts w:ascii="Arial" w:hAnsi="Arial" w:cs="Arial"/>
          <w:spacing w:val="-19"/>
        </w:rPr>
        <w:t xml:space="preserve"> </w:t>
      </w:r>
      <w:r w:rsidRPr="00496D73">
        <w:rPr>
          <w:rFonts w:ascii="Arial" w:hAnsi="Arial" w:cs="Arial"/>
        </w:rPr>
        <w:t>para</w:t>
      </w:r>
      <w:r w:rsidRPr="00496D73">
        <w:rPr>
          <w:rFonts w:ascii="Arial" w:hAnsi="Arial" w:cs="Arial"/>
          <w:spacing w:val="-11"/>
        </w:rPr>
        <w:t xml:space="preserve"> </w:t>
      </w:r>
      <w:r w:rsidRPr="00496D73">
        <w:rPr>
          <w:rFonts w:ascii="Arial" w:hAnsi="Arial" w:cs="Arial"/>
        </w:rPr>
        <w:t>sustentar sus</w:t>
      </w:r>
      <w:r w:rsidRPr="00496D73">
        <w:rPr>
          <w:rFonts w:ascii="Arial" w:hAnsi="Arial" w:cs="Arial"/>
          <w:spacing w:val="-5"/>
        </w:rPr>
        <w:t xml:space="preserve"> </w:t>
      </w:r>
      <w:r w:rsidRPr="00496D73">
        <w:rPr>
          <w:rFonts w:ascii="Arial" w:hAnsi="Arial" w:cs="Arial"/>
        </w:rPr>
        <w:t>descargos;</w:t>
      </w:r>
      <w:r w:rsidRPr="00496D73">
        <w:rPr>
          <w:rFonts w:ascii="Arial" w:hAnsi="Arial" w:cs="Arial"/>
          <w:spacing w:val="-2"/>
        </w:rPr>
        <w:t xml:space="preserve"> </w:t>
      </w:r>
      <w:r w:rsidRPr="00496D73">
        <w:rPr>
          <w:rFonts w:ascii="Arial" w:hAnsi="Arial" w:cs="Arial"/>
        </w:rPr>
        <w:t>(5)</w:t>
      </w:r>
      <w:r w:rsidRPr="00496D73">
        <w:rPr>
          <w:rFonts w:ascii="Arial" w:hAnsi="Arial" w:cs="Arial"/>
          <w:spacing w:val="-3"/>
        </w:rPr>
        <w:t xml:space="preserve"> </w:t>
      </w:r>
      <w:r w:rsidRPr="00496D73">
        <w:rPr>
          <w:rFonts w:ascii="Arial" w:hAnsi="Arial" w:cs="Arial"/>
        </w:rPr>
        <w:t>el</w:t>
      </w:r>
      <w:r w:rsidRPr="00496D73">
        <w:rPr>
          <w:rFonts w:ascii="Arial" w:hAnsi="Arial" w:cs="Arial"/>
          <w:spacing w:val="-2"/>
        </w:rPr>
        <w:t xml:space="preserve"> </w:t>
      </w:r>
      <w:r w:rsidRPr="00496D73">
        <w:rPr>
          <w:rFonts w:ascii="Arial" w:hAnsi="Arial" w:cs="Arial"/>
        </w:rPr>
        <w:t>pronunciamiento</w:t>
      </w:r>
      <w:r w:rsidRPr="00496D73">
        <w:rPr>
          <w:rFonts w:ascii="Arial" w:hAnsi="Arial" w:cs="Arial"/>
          <w:spacing w:val="-3"/>
        </w:rPr>
        <w:t xml:space="preserve"> </w:t>
      </w:r>
      <w:r w:rsidRPr="00496D73">
        <w:rPr>
          <w:rFonts w:ascii="Arial" w:hAnsi="Arial" w:cs="Arial"/>
        </w:rPr>
        <w:t>definitivo</w:t>
      </w:r>
      <w:r w:rsidRPr="00496D73">
        <w:rPr>
          <w:rFonts w:ascii="Arial" w:hAnsi="Arial" w:cs="Arial"/>
          <w:spacing w:val="-2"/>
        </w:rPr>
        <w:t xml:space="preserve"> </w:t>
      </w:r>
      <w:r w:rsidRPr="00496D73">
        <w:rPr>
          <w:rFonts w:ascii="Arial" w:hAnsi="Arial" w:cs="Arial"/>
        </w:rPr>
        <w:t>de</w:t>
      </w:r>
      <w:r w:rsidRPr="00496D73">
        <w:rPr>
          <w:rFonts w:ascii="Arial" w:hAnsi="Arial" w:cs="Arial"/>
          <w:spacing w:val="-1"/>
        </w:rPr>
        <w:t xml:space="preserve"> </w:t>
      </w:r>
      <w:r w:rsidRPr="00496D73">
        <w:rPr>
          <w:rFonts w:ascii="Arial" w:hAnsi="Arial" w:cs="Arial"/>
        </w:rPr>
        <w:t>las</w:t>
      </w:r>
      <w:r w:rsidRPr="00496D73">
        <w:rPr>
          <w:rFonts w:ascii="Arial" w:hAnsi="Arial" w:cs="Arial"/>
          <w:spacing w:val="-9"/>
        </w:rPr>
        <w:t xml:space="preserve"> </w:t>
      </w:r>
      <w:r w:rsidRPr="00496D73">
        <w:rPr>
          <w:rFonts w:ascii="Arial" w:hAnsi="Arial" w:cs="Arial"/>
        </w:rPr>
        <w:t>autoridades</w:t>
      </w:r>
      <w:r w:rsidRPr="00496D73">
        <w:rPr>
          <w:rFonts w:ascii="Arial" w:hAnsi="Arial" w:cs="Arial"/>
          <w:spacing w:val="-4"/>
        </w:rPr>
        <w:t xml:space="preserve"> </w:t>
      </w:r>
      <w:r w:rsidRPr="00496D73">
        <w:rPr>
          <w:rFonts w:ascii="Arial" w:hAnsi="Arial" w:cs="Arial"/>
        </w:rPr>
        <w:t>competentes</w:t>
      </w:r>
      <w:r w:rsidRPr="00496D73">
        <w:rPr>
          <w:rFonts w:ascii="Arial" w:hAnsi="Arial" w:cs="Arial"/>
          <w:spacing w:val="-8"/>
        </w:rPr>
        <w:t xml:space="preserve"> </w:t>
      </w:r>
      <w:r w:rsidRPr="00496D73">
        <w:rPr>
          <w:rFonts w:ascii="Arial" w:hAnsi="Arial" w:cs="Arial"/>
        </w:rPr>
        <w:t>mediante</w:t>
      </w:r>
      <w:r w:rsidRPr="00496D73">
        <w:rPr>
          <w:rFonts w:ascii="Arial" w:hAnsi="Arial" w:cs="Arial"/>
          <w:spacing w:val="-5"/>
        </w:rPr>
        <w:t xml:space="preserve"> </w:t>
      </w:r>
      <w:r w:rsidRPr="00496D73">
        <w:rPr>
          <w:rFonts w:ascii="Arial" w:hAnsi="Arial" w:cs="Arial"/>
        </w:rPr>
        <w:t>un</w:t>
      </w:r>
      <w:r w:rsidRPr="00496D73">
        <w:rPr>
          <w:rFonts w:ascii="Arial" w:hAnsi="Arial" w:cs="Arial"/>
          <w:spacing w:val="-3"/>
        </w:rPr>
        <w:t xml:space="preserve"> </w:t>
      </w:r>
      <w:r w:rsidRPr="00496D73">
        <w:rPr>
          <w:rFonts w:ascii="Arial" w:hAnsi="Arial" w:cs="Arial"/>
        </w:rPr>
        <w:t>acto motivado y congruente; (6) la imposición de una sanción proporcional a los hechos que</w:t>
      </w:r>
      <w:r w:rsidRPr="00496D73">
        <w:rPr>
          <w:rFonts w:ascii="Arial" w:hAnsi="Arial" w:cs="Arial"/>
          <w:spacing w:val="-6"/>
        </w:rPr>
        <w:t xml:space="preserve"> </w:t>
      </w:r>
      <w:r w:rsidRPr="00496D73">
        <w:rPr>
          <w:rFonts w:ascii="Arial" w:hAnsi="Arial" w:cs="Arial"/>
        </w:rPr>
        <w:t>la motivaron; y (7) la posibilidad de que el encartado pueda controvertir, mediante los recursos pertinentes, todas y</w:t>
      </w:r>
      <w:r w:rsidRPr="00496D73">
        <w:rPr>
          <w:rFonts w:ascii="Arial" w:hAnsi="Arial" w:cs="Arial"/>
          <w:spacing w:val="-45"/>
        </w:rPr>
        <w:t xml:space="preserve"> </w:t>
      </w:r>
      <w:r w:rsidRPr="00496D73">
        <w:rPr>
          <w:rFonts w:ascii="Arial" w:hAnsi="Arial" w:cs="Arial"/>
        </w:rPr>
        <w:t>cada una de las decisiones de las autoridades competentes.</w:t>
      </w:r>
    </w:p>
    <w:p w14:paraId="759D4784" w14:textId="77777777" w:rsidR="00064C9F" w:rsidRPr="00496D73" w:rsidRDefault="00064C9F" w:rsidP="005D5E58">
      <w:pPr>
        <w:pStyle w:val="Textoindependiente"/>
        <w:spacing w:line="259" w:lineRule="auto"/>
        <w:ind w:hanging="284"/>
        <w:jc w:val="both"/>
        <w:rPr>
          <w:rFonts w:ascii="Arial" w:hAnsi="Arial" w:cs="Arial"/>
        </w:rPr>
      </w:pPr>
    </w:p>
    <w:p w14:paraId="13E770D4" w14:textId="07638F88"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 Adicionalmente el trámite sancionatorio se debe tener en cuenta: </w:t>
      </w:r>
      <w:r w:rsidR="007D6FEC" w:rsidRPr="00496D73">
        <w:rPr>
          <w:rFonts w:ascii="Arial" w:hAnsi="Arial" w:cs="Arial"/>
        </w:rPr>
        <w:t xml:space="preserve">(I) </w:t>
      </w:r>
      <w:r w:rsidRPr="00496D73">
        <w:rPr>
          <w:rFonts w:ascii="Arial" w:hAnsi="Arial" w:cs="Arial"/>
        </w:rPr>
        <w:t xml:space="preserve">la edad </w:t>
      </w:r>
      <w:r w:rsidRPr="00496D73">
        <w:rPr>
          <w:rFonts w:ascii="Arial" w:hAnsi="Arial" w:cs="Arial"/>
          <w:spacing w:val="3"/>
        </w:rPr>
        <w:t xml:space="preserve">del </w:t>
      </w:r>
      <w:r w:rsidRPr="00496D73">
        <w:rPr>
          <w:rFonts w:ascii="Arial" w:hAnsi="Arial" w:cs="Arial"/>
        </w:rPr>
        <w:t>infractor, y por ende, su grado de madurez psicológica</w:t>
      </w:r>
      <w:r w:rsidR="007D6FEC" w:rsidRPr="00496D73">
        <w:rPr>
          <w:rFonts w:ascii="Arial" w:hAnsi="Arial" w:cs="Arial"/>
        </w:rPr>
        <w:t xml:space="preserve">; (II) </w:t>
      </w:r>
      <w:r w:rsidRPr="00496D73">
        <w:rPr>
          <w:rFonts w:ascii="Arial" w:hAnsi="Arial" w:cs="Arial"/>
        </w:rPr>
        <w:t xml:space="preserve">el contexto que rodeó la comisión de la falta; </w:t>
      </w:r>
      <w:r w:rsidR="007D6FEC" w:rsidRPr="00496D73">
        <w:rPr>
          <w:rFonts w:ascii="Arial" w:hAnsi="Arial" w:cs="Arial"/>
        </w:rPr>
        <w:t xml:space="preserve">(III) </w:t>
      </w:r>
      <w:r w:rsidRPr="00496D73">
        <w:rPr>
          <w:rFonts w:ascii="Arial" w:hAnsi="Arial" w:cs="Arial"/>
        </w:rPr>
        <w:t xml:space="preserve">las condiciones personales y familiares del alumno; </w:t>
      </w:r>
      <w:r w:rsidR="007D6FEC" w:rsidRPr="00496D73">
        <w:rPr>
          <w:rFonts w:ascii="Arial" w:hAnsi="Arial" w:cs="Arial"/>
          <w:spacing w:val="-3"/>
        </w:rPr>
        <w:t xml:space="preserve">(IV) </w:t>
      </w:r>
      <w:r w:rsidRPr="00496D73">
        <w:rPr>
          <w:rFonts w:ascii="Arial" w:hAnsi="Arial" w:cs="Arial"/>
        </w:rPr>
        <w:t xml:space="preserve">la existencia o no de medidas de carácter preventivo al interior del colegio; </w:t>
      </w:r>
      <w:r w:rsidR="007D6FEC" w:rsidRPr="00496D73">
        <w:rPr>
          <w:rFonts w:ascii="Arial" w:hAnsi="Arial" w:cs="Arial"/>
        </w:rPr>
        <w:t xml:space="preserve">(V) </w:t>
      </w:r>
      <w:r w:rsidRPr="00496D73">
        <w:rPr>
          <w:rFonts w:ascii="Arial" w:hAnsi="Arial" w:cs="Arial"/>
        </w:rPr>
        <w:t xml:space="preserve">los efectos prácticos que la imposición </w:t>
      </w:r>
      <w:r w:rsidRPr="00496D73">
        <w:rPr>
          <w:rFonts w:ascii="Arial" w:hAnsi="Arial" w:cs="Arial"/>
          <w:spacing w:val="-3"/>
        </w:rPr>
        <w:t xml:space="preserve">de </w:t>
      </w:r>
      <w:r w:rsidRPr="00496D73">
        <w:rPr>
          <w:rFonts w:ascii="Arial" w:hAnsi="Arial" w:cs="Arial"/>
        </w:rPr>
        <w:t xml:space="preserve">la sanción </w:t>
      </w:r>
      <w:r w:rsidRPr="00496D73">
        <w:rPr>
          <w:rFonts w:ascii="Arial" w:hAnsi="Arial" w:cs="Arial"/>
          <w:spacing w:val="-3"/>
        </w:rPr>
        <w:t xml:space="preserve">va </w:t>
      </w:r>
      <w:r w:rsidRPr="00496D73">
        <w:rPr>
          <w:rFonts w:ascii="Arial" w:hAnsi="Arial" w:cs="Arial"/>
        </w:rPr>
        <w:t>a traerle al estudiante para su futuro educativo y (</w:t>
      </w:r>
      <w:r w:rsidR="007D6FEC" w:rsidRPr="00496D73">
        <w:rPr>
          <w:rFonts w:ascii="Arial" w:hAnsi="Arial" w:cs="Arial"/>
        </w:rPr>
        <w:t>VI)</w:t>
      </w:r>
      <w:r w:rsidRPr="00496D73">
        <w:rPr>
          <w:rFonts w:ascii="Arial" w:hAnsi="Arial" w:cs="Arial"/>
        </w:rPr>
        <w:t xml:space="preserve"> la obligación que tiene el Estado de garantizarle a los adolescentes su permanencia en el sistema</w:t>
      </w:r>
      <w:r w:rsidRPr="00496D73">
        <w:rPr>
          <w:rFonts w:ascii="Arial" w:hAnsi="Arial" w:cs="Arial"/>
          <w:spacing w:val="-9"/>
        </w:rPr>
        <w:t xml:space="preserve"> </w:t>
      </w:r>
      <w:r w:rsidRPr="00496D73">
        <w:rPr>
          <w:rFonts w:ascii="Arial" w:hAnsi="Arial" w:cs="Arial"/>
        </w:rPr>
        <w:t>educativo.”</w:t>
      </w:r>
    </w:p>
    <w:p w14:paraId="30E02E90" w14:textId="77777777" w:rsidR="005D5E58" w:rsidRPr="00496D73" w:rsidRDefault="005D5E58" w:rsidP="005D5E58">
      <w:pPr>
        <w:pStyle w:val="Textoindependiente"/>
        <w:ind w:hanging="284"/>
        <w:rPr>
          <w:rFonts w:ascii="Arial" w:hAnsi="Arial" w:cs="Arial"/>
        </w:rPr>
      </w:pPr>
    </w:p>
    <w:p w14:paraId="236710F9" w14:textId="77777777" w:rsidR="005D5E58" w:rsidRPr="00496D73" w:rsidRDefault="005D5E58" w:rsidP="005D5E58">
      <w:pPr>
        <w:pStyle w:val="Ttulo1"/>
        <w:ind w:left="0" w:hanging="284"/>
        <w:rPr>
          <w:rFonts w:ascii="Arial" w:hAnsi="Arial" w:cs="Arial"/>
        </w:rPr>
      </w:pPr>
      <w:r w:rsidRPr="00496D73">
        <w:rPr>
          <w:rFonts w:ascii="Arial" w:hAnsi="Arial" w:cs="Arial"/>
        </w:rPr>
        <w:t>SENTENCIA T557 DE 2011 ORDENA:</w:t>
      </w:r>
    </w:p>
    <w:p w14:paraId="4402DEF3" w14:textId="77777777" w:rsidR="005D5E58" w:rsidRPr="00496D73" w:rsidRDefault="005D5E58" w:rsidP="005D5E58">
      <w:pPr>
        <w:pStyle w:val="Textoindependiente"/>
        <w:ind w:hanging="284"/>
        <w:rPr>
          <w:rFonts w:ascii="Arial" w:hAnsi="Arial" w:cs="Arial"/>
          <w:b/>
        </w:rPr>
      </w:pPr>
    </w:p>
    <w:p w14:paraId="3D2FD67C" w14:textId="2DCD915C"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De conformidad con nuestra Carta Política los derechos de los niños prevalecen sobre los de los demás. El Código de la Infancia y la Adolescencia regulan expresamente los procedimientos administrativos</w:t>
      </w:r>
      <w:r w:rsidRPr="00496D73">
        <w:rPr>
          <w:rFonts w:ascii="Arial" w:hAnsi="Arial" w:cs="Arial"/>
          <w:spacing w:val="-17"/>
        </w:rPr>
        <w:t xml:space="preserve"> </w:t>
      </w:r>
      <w:r w:rsidRPr="00496D73">
        <w:rPr>
          <w:rFonts w:ascii="Arial" w:hAnsi="Arial" w:cs="Arial"/>
        </w:rPr>
        <w:t>atinentes</w:t>
      </w:r>
      <w:r w:rsidRPr="00496D73">
        <w:rPr>
          <w:rFonts w:ascii="Arial" w:hAnsi="Arial" w:cs="Arial"/>
          <w:spacing w:val="-17"/>
        </w:rPr>
        <w:t xml:space="preserve"> </w:t>
      </w:r>
      <w:r w:rsidRPr="00496D73">
        <w:rPr>
          <w:rFonts w:ascii="Arial" w:hAnsi="Arial" w:cs="Arial"/>
        </w:rPr>
        <w:t>a</w:t>
      </w:r>
      <w:r w:rsidRPr="00496D73">
        <w:rPr>
          <w:rFonts w:ascii="Arial" w:hAnsi="Arial" w:cs="Arial"/>
          <w:spacing w:val="-15"/>
        </w:rPr>
        <w:t xml:space="preserve"> </w:t>
      </w:r>
      <w:r w:rsidRPr="00496D73">
        <w:rPr>
          <w:rFonts w:ascii="Arial" w:hAnsi="Arial" w:cs="Arial"/>
        </w:rPr>
        <w:t>la</w:t>
      </w:r>
      <w:r w:rsidRPr="00496D73">
        <w:rPr>
          <w:rFonts w:ascii="Arial" w:hAnsi="Arial" w:cs="Arial"/>
          <w:spacing w:val="-16"/>
        </w:rPr>
        <w:t xml:space="preserve"> </w:t>
      </w:r>
      <w:r w:rsidRPr="00496D73">
        <w:rPr>
          <w:rFonts w:ascii="Arial" w:hAnsi="Arial" w:cs="Arial"/>
        </w:rPr>
        <w:t>adopción</w:t>
      </w:r>
      <w:r w:rsidRPr="00496D73">
        <w:rPr>
          <w:rFonts w:ascii="Arial" w:hAnsi="Arial" w:cs="Arial"/>
          <w:spacing w:val="-17"/>
        </w:rPr>
        <w:t xml:space="preserve"> </w:t>
      </w:r>
      <w:r w:rsidRPr="00496D73">
        <w:rPr>
          <w:rFonts w:ascii="Arial" w:hAnsi="Arial" w:cs="Arial"/>
        </w:rPr>
        <w:t>de</w:t>
      </w:r>
      <w:r w:rsidRPr="00496D73">
        <w:rPr>
          <w:rFonts w:ascii="Arial" w:hAnsi="Arial" w:cs="Arial"/>
          <w:spacing w:val="-17"/>
        </w:rPr>
        <w:t xml:space="preserve"> </w:t>
      </w:r>
      <w:r w:rsidRPr="00496D73">
        <w:rPr>
          <w:rFonts w:ascii="Arial" w:hAnsi="Arial" w:cs="Arial"/>
        </w:rPr>
        <w:t>medidas</w:t>
      </w:r>
      <w:r w:rsidRPr="00496D73">
        <w:rPr>
          <w:rFonts w:ascii="Arial" w:hAnsi="Arial" w:cs="Arial"/>
          <w:spacing w:val="-17"/>
        </w:rPr>
        <w:t xml:space="preserve"> </w:t>
      </w:r>
      <w:r w:rsidRPr="00496D73">
        <w:rPr>
          <w:rFonts w:ascii="Arial" w:hAnsi="Arial" w:cs="Arial"/>
        </w:rPr>
        <w:t>de</w:t>
      </w:r>
      <w:r w:rsidRPr="00496D73">
        <w:rPr>
          <w:rFonts w:ascii="Arial" w:hAnsi="Arial" w:cs="Arial"/>
          <w:spacing w:val="-16"/>
        </w:rPr>
        <w:t xml:space="preserve"> </w:t>
      </w:r>
      <w:r w:rsidRPr="00496D73">
        <w:rPr>
          <w:rFonts w:ascii="Arial" w:hAnsi="Arial" w:cs="Arial"/>
        </w:rPr>
        <w:t>protección</w:t>
      </w:r>
      <w:r w:rsidRPr="00496D73">
        <w:rPr>
          <w:rFonts w:ascii="Arial" w:hAnsi="Arial" w:cs="Arial"/>
          <w:spacing w:val="-16"/>
        </w:rPr>
        <w:t xml:space="preserve"> </w:t>
      </w:r>
      <w:r w:rsidRPr="00496D73">
        <w:rPr>
          <w:rFonts w:ascii="Arial" w:hAnsi="Arial" w:cs="Arial"/>
        </w:rPr>
        <w:t>o</w:t>
      </w:r>
      <w:r w:rsidRPr="00496D73">
        <w:rPr>
          <w:rFonts w:ascii="Arial" w:hAnsi="Arial" w:cs="Arial"/>
          <w:spacing w:val="-17"/>
        </w:rPr>
        <w:t xml:space="preserve"> </w:t>
      </w:r>
      <w:r w:rsidRPr="00496D73">
        <w:rPr>
          <w:rFonts w:ascii="Arial" w:hAnsi="Arial" w:cs="Arial"/>
        </w:rPr>
        <w:t>de</w:t>
      </w:r>
      <w:r w:rsidRPr="00496D73">
        <w:rPr>
          <w:rFonts w:ascii="Arial" w:hAnsi="Arial" w:cs="Arial"/>
          <w:spacing w:val="-16"/>
        </w:rPr>
        <w:t xml:space="preserve"> </w:t>
      </w:r>
      <w:r w:rsidRPr="00496D73">
        <w:rPr>
          <w:rFonts w:ascii="Arial" w:hAnsi="Arial" w:cs="Arial"/>
        </w:rPr>
        <w:t>restablecimiento</w:t>
      </w:r>
      <w:r w:rsidRPr="00496D73">
        <w:rPr>
          <w:rFonts w:ascii="Arial" w:hAnsi="Arial" w:cs="Arial"/>
          <w:spacing w:val="-15"/>
        </w:rPr>
        <w:t xml:space="preserve"> </w:t>
      </w:r>
      <w:r w:rsidRPr="00496D73">
        <w:rPr>
          <w:rFonts w:ascii="Arial" w:hAnsi="Arial" w:cs="Arial"/>
        </w:rPr>
        <w:t>de</w:t>
      </w:r>
      <w:r w:rsidRPr="00496D73">
        <w:rPr>
          <w:rFonts w:ascii="Arial" w:hAnsi="Arial" w:cs="Arial"/>
          <w:spacing w:val="-16"/>
        </w:rPr>
        <w:t xml:space="preserve"> </w:t>
      </w:r>
      <w:r w:rsidRPr="00496D73">
        <w:rPr>
          <w:rFonts w:ascii="Arial" w:hAnsi="Arial" w:cs="Arial"/>
        </w:rPr>
        <w:t>derechos de los niños, radicándolos en cabeza de los defensores de familia y comisarios de familia (art.</w:t>
      </w:r>
      <w:r w:rsidRPr="00496D73">
        <w:rPr>
          <w:rFonts w:ascii="Arial" w:hAnsi="Arial" w:cs="Arial"/>
          <w:spacing w:val="-33"/>
        </w:rPr>
        <w:t xml:space="preserve"> </w:t>
      </w:r>
      <w:r w:rsidRPr="00496D73">
        <w:rPr>
          <w:rFonts w:ascii="Arial" w:hAnsi="Arial" w:cs="Arial"/>
        </w:rPr>
        <w:t>96) del lugar donde se encuentre el</w:t>
      </w:r>
      <w:r w:rsidRPr="00496D73">
        <w:rPr>
          <w:rFonts w:ascii="Arial" w:hAnsi="Arial" w:cs="Arial"/>
          <w:spacing w:val="2"/>
        </w:rPr>
        <w:t xml:space="preserve"> </w:t>
      </w:r>
      <w:r w:rsidRPr="00496D73">
        <w:rPr>
          <w:rFonts w:ascii="Arial" w:hAnsi="Arial" w:cs="Arial"/>
        </w:rPr>
        <w:t>menor.</w:t>
      </w:r>
    </w:p>
    <w:p w14:paraId="424E3A62" w14:textId="77777777" w:rsidR="00064C9F" w:rsidRPr="00496D73" w:rsidRDefault="00064C9F" w:rsidP="005D5E58">
      <w:pPr>
        <w:pStyle w:val="Textoindependiente"/>
        <w:spacing w:line="259" w:lineRule="auto"/>
        <w:ind w:hanging="284"/>
        <w:jc w:val="both"/>
        <w:rPr>
          <w:rFonts w:ascii="Arial" w:hAnsi="Arial" w:cs="Arial"/>
        </w:rPr>
      </w:pPr>
    </w:p>
    <w:p w14:paraId="6F443473"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Este contenido normativo denota la intención del constituyente de colocar a los niños en un lugar primordial en el que deben ser especialmente protegidos, dada su particular vulnerabilidad al ser sujetos que empiezan la vida y que se encuentran en situación de indefensión, que requieren </w:t>
      </w:r>
      <w:r w:rsidRPr="00496D73">
        <w:rPr>
          <w:rFonts w:ascii="Arial" w:hAnsi="Arial" w:cs="Arial"/>
          <w:spacing w:val="-4"/>
        </w:rPr>
        <w:t xml:space="preserve">de </w:t>
      </w:r>
      <w:r w:rsidRPr="00496D73">
        <w:rPr>
          <w:rFonts w:ascii="Arial" w:hAnsi="Arial" w:cs="Arial"/>
        </w:rPr>
        <w:t>especial atención por parte de la familia, la sociedad y el Estado y sin cuya asistencia no podrían alcanzar</w:t>
      </w:r>
      <w:r w:rsidRPr="00496D73">
        <w:rPr>
          <w:rFonts w:ascii="Arial" w:hAnsi="Arial" w:cs="Arial"/>
          <w:spacing w:val="-12"/>
        </w:rPr>
        <w:t xml:space="preserve"> </w:t>
      </w:r>
      <w:r w:rsidRPr="00496D73">
        <w:rPr>
          <w:rFonts w:ascii="Arial" w:hAnsi="Arial" w:cs="Arial"/>
        </w:rPr>
        <w:t>el</w:t>
      </w:r>
      <w:r w:rsidRPr="00496D73">
        <w:rPr>
          <w:rFonts w:ascii="Arial" w:hAnsi="Arial" w:cs="Arial"/>
          <w:spacing w:val="-12"/>
        </w:rPr>
        <w:t xml:space="preserve"> </w:t>
      </w:r>
      <w:r w:rsidRPr="00496D73">
        <w:rPr>
          <w:rFonts w:ascii="Arial" w:hAnsi="Arial" w:cs="Arial"/>
        </w:rPr>
        <w:t>pleno</w:t>
      </w:r>
      <w:r w:rsidRPr="00496D73">
        <w:rPr>
          <w:rFonts w:ascii="Arial" w:hAnsi="Arial" w:cs="Arial"/>
          <w:spacing w:val="-12"/>
        </w:rPr>
        <w:t xml:space="preserve"> </w:t>
      </w:r>
      <w:r w:rsidRPr="00496D73">
        <w:rPr>
          <w:rFonts w:ascii="Arial" w:hAnsi="Arial" w:cs="Arial"/>
        </w:rPr>
        <w:t>y</w:t>
      </w:r>
      <w:r w:rsidRPr="00496D73">
        <w:rPr>
          <w:rFonts w:ascii="Arial" w:hAnsi="Arial" w:cs="Arial"/>
          <w:spacing w:val="-17"/>
        </w:rPr>
        <w:t xml:space="preserve"> </w:t>
      </w:r>
      <w:r w:rsidRPr="00496D73">
        <w:rPr>
          <w:rFonts w:ascii="Arial" w:hAnsi="Arial" w:cs="Arial"/>
        </w:rPr>
        <w:t>armonioso</w:t>
      </w:r>
      <w:r w:rsidRPr="00496D73">
        <w:rPr>
          <w:rFonts w:ascii="Arial" w:hAnsi="Arial" w:cs="Arial"/>
          <w:spacing w:val="-11"/>
        </w:rPr>
        <w:t xml:space="preserve"> </w:t>
      </w:r>
      <w:r w:rsidRPr="00496D73">
        <w:rPr>
          <w:rFonts w:ascii="Arial" w:hAnsi="Arial" w:cs="Arial"/>
        </w:rPr>
        <w:t>desarrollo</w:t>
      </w:r>
      <w:r w:rsidRPr="00496D73">
        <w:rPr>
          <w:rFonts w:ascii="Arial" w:hAnsi="Arial" w:cs="Arial"/>
          <w:spacing w:val="-12"/>
        </w:rPr>
        <w:t xml:space="preserve"> </w:t>
      </w:r>
      <w:r w:rsidRPr="00496D73">
        <w:rPr>
          <w:rFonts w:ascii="Arial" w:hAnsi="Arial" w:cs="Arial"/>
        </w:rPr>
        <w:t>de</w:t>
      </w:r>
      <w:r w:rsidRPr="00496D73">
        <w:rPr>
          <w:rFonts w:ascii="Arial" w:hAnsi="Arial" w:cs="Arial"/>
          <w:spacing w:val="-11"/>
        </w:rPr>
        <w:t xml:space="preserve"> </w:t>
      </w:r>
      <w:r w:rsidRPr="00496D73">
        <w:rPr>
          <w:rFonts w:ascii="Arial" w:hAnsi="Arial" w:cs="Arial"/>
        </w:rPr>
        <w:t>su</w:t>
      </w:r>
      <w:r w:rsidRPr="00496D73">
        <w:rPr>
          <w:rFonts w:ascii="Arial" w:hAnsi="Arial" w:cs="Arial"/>
          <w:spacing w:val="-13"/>
        </w:rPr>
        <w:t xml:space="preserve"> </w:t>
      </w:r>
      <w:r w:rsidRPr="00496D73">
        <w:rPr>
          <w:rFonts w:ascii="Arial" w:hAnsi="Arial" w:cs="Arial"/>
        </w:rPr>
        <w:t>personalidad.</w:t>
      </w:r>
      <w:r w:rsidRPr="00496D73">
        <w:rPr>
          <w:rFonts w:ascii="Arial" w:hAnsi="Arial" w:cs="Arial"/>
          <w:spacing w:val="-10"/>
        </w:rPr>
        <w:t xml:space="preserve"> </w:t>
      </w:r>
      <w:r w:rsidRPr="00496D73">
        <w:rPr>
          <w:rFonts w:ascii="Arial" w:hAnsi="Arial" w:cs="Arial"/>
        </w:rPr>
        <w:t>Son</w:t>
      </w:r>
      <w:r w:rsidRPr="00496D73">
        <w:rPr>
          <w:rFonts w:ascii="Arial" w:hAnsi="Arial" w:cs="Arial"/>
          <w:spacing w:val="-14"/>
        </w:rPr>
        <w:t xml:space="preserve"> </w:t>
      </w:r>
      <w:r w:rsidRPr="00496D73">
        <w:rPr>
          <w:rFonts w:ascii="Arial" w:hAnsi="Arial" w:cs="Arial"/>
        </w:rPr>
        <w:t>la</w:t>
      </w:r>
      <w:r w:rsidRPr="00496D73">
        <w:rPr>
          <w:rFonts w:ascii="Arial" w:hAnsi="Arial" w:cs="Arial"/>
          <w:spacing w:val="-12"/>
        </w:rPr>
        <w:t xml:space="preserve"> </w:t>
      </w:r>
      <w:r w:rsidRPr="00496D73">
        <w:rPr>
          <w:rFonts w:ascii="Arial" w:hAnsi="Arial" w:cs="Arial"/>
        </w:rPr>
        <w:t>familia,</w:t>
      </w:r>
      <w:r w:rsidRPr="00496D73">
        <w:rPr>
          <w:rFonts w:ascii="Arial" w:hAnsi="Arial" w:cs="Arial"/>
          <w:spacing w:val="-11"/>
        </w:rPr>
        <w:t xml:space="preserve"> </w:t>
      </w:r>
      <w:r w:rsidRPr="00496D73">
        <w:rPr>
          <w:rFonts w:ascii="Arial" w:hAnsi="Arial" w:cs="Arial"/>
        </w:rPr>
        <w:t>la</w:t>
      </w:r>
      <w:r w:rsidRPr="00496D73">
        <w:rPr>
          <w:rFonts w:ascii="Arial" w:hAnsi="Arial" w:cs="Arial"/>
          <w:spacing w:val="-12"/>
        </w:rPr>
        <w:t xml:space="preserve"> </w:t>
      </w:r>
      <w:r w:rsidRPr="00496D73">
        <w:rPr>
          <w:rFonts w:ascii="Arial" w:hAnsi="Arial" w:cs="Arial"/>
        </w:rPr>
        <w:t>sociedad</w:t>
      </w:r>
      <w:r w:rsidRPr="00496D73">
        <w:rPr>
          <w:rFonts w:ascii="Arial" w:hAnsi="Arial" w:cs="Arial"/>
          <w:spacing w:val="-7"/>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el</w:t>
      </w:r>
      <w:r w:rsidRPr="00496D73">
        <w:rPr>
          <w:rFonts w:ascii="Arial" w:hAnsi="Arial" w:cs="Arial"/>
          <w:spacing w:val="-11"/>
        </w:rPr>
        <w:t xml:space="preserve"> </w:t>
      </w:r>
      <w:r w:rsidRPr="00496D73">
        <w:rPr>
          <w:rFonts w:ascii="Arial" w:hAnsi="Arial" w:cs="Arial"/>
        </w:rPr>
        <w:t>Estado quienes</w:t>
      </w:r>
      <w:r w:rsidRPr="00496D73">
        <w:rPr>
          <w:rFonts w:ascii="Arial" w:hAnsi="Arial" w:cs="Arial"/>
          <w:spacing w:val="-16"/>
        </w:rPr>
        <w:t xml:space="preserve"> </w:t>
      </w:r>
      <w:r w:rsidRPr="00496D73">
        <w:rPr>
          <w:rFonts w:ascii="Arial" w:hAnsi="Arial" w:cs="Arial"/>
        </w:rPr>
        <w:t>están</w:t>
      </w:r>
      <w:r w:rsidRPr="00496D73">
        <w:rPr>
          <w:rFonts w:ascii="Arial" w:hAnsi="Arial" w:cs="Arial"/>
          <w:spacing w:val="-14"/>
        </w:rPr>
        <w:t xml:space="preserve"> </w:t>
      </w:r>
      <w:r w:rsidRPr="00496D73">
        <w:rPr>
          <w:rFonts w:ascii="Arial" w:hAnsi="Arial" w:cs="Arial"/>
        </w:rPr>
        <w:t>obligados</w:t>
      </w:r>
      <w:r w:rsidRPr="00496D73">
        <w:rPr>
          <w:rFonts w:ascii="Arial" w:hAnsi="Arial" w:cs="Arial"/>
          <w:spacing w:val="-15"/>
        </w:rPr>
        <w:t xml:space="preserve"> </w:t>
      </w:r>
      <w:r w:rsidRPr="00496D73">
        <w:rPr>
          <w:rFonts w:ascii="Arial" w:hAnsi="Arial" w:cs="Arial"/>
        </w:rPr>
        <w:t>a</w:t>
      </w:r>
      <w:r w:rsidRPr="00496D73">
        <w:rPr>
          <w:rFonts w:ascii="Arial" w:hAnsi="Arial" w:cs="Arial"/>
          <w:spacing w:val="-17"/>
        </w:rPr>
        <w:t xml:space="preserve"> </w:t>
      </w:r>
      <w:r w:rsidRPr="00496D73">
        <w:rPr>
          <w:rFonts w:ascii="Arial" w:hAnsi="Arial" w:cs="Arial"/>
        </w:rPr>
        <w:t>asistir</w:t>
      </w:r>
      <w:r w:rsidRPr="00496D73">
        <w:rPr>
          <w:rFonts w:ascii="Arial" w:hAnsi="Arial" w:cs="Arial"/>
          <w:spacing w:val="-13"/>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proteger</w:t>
      </w:r>
      <w:r w:rsidRPr="00496D73">
        <w:rPr>
          <w:rFonts w:ascii="Arial" w:hAnsi="Arial" w:cs="Arial"/>
          <w:spacing w:val="-11"/>
        </w:rPr>
        <w:t xml:space="preserve"> </w:t>
      </w:r>
      <w:r w:rsidRPr="00496D73">
        <w:rPr>
          <w:rFonts w:ascii="Arial" w:hAnsi="Arial" w:cs="Arial"/>
        </w:rPr>
        <w:t>al</w:t>
      </w:r>
      <w:r w:rsidRPr="00496D73">
        <w:rPr>
          <w:rFonts w:ascii="Arial" w:hAnsi="Arial" w:cs="Arial"/>
          <w:spacing w:val="-13"/>
        </w:rPr>
        <w:t xml:space="preserve"> </w:t>
      </w:r>
      <w:r w:rsidRPr="00496D73">
        <w:rPr>
          <w:rFonts w:ascii="Arial" w:hAnsi="Arial" w:cs="Arial"/>
        </w:rPr>
        <w:t>niño</w:t>
      </w:r>
      <w:r w:rsidRPr="00496D73">
        <w:rPr>
          <w:rFonts w:ascii="Arial" w:hAnsi="Arial" w:cs="Arial"/>
          <w:spacing w:val="-14"/>
        </w:rPr>
        <w:t xml:space="preserve"> </w:t>
      </w:r>
      <w:r w:rsidRPr="00496D73">
        <w:rPr>
          <w:rFonts w:ascii="Arial" w:hAnsi="Arial" w:cs="Arial"/>
        </w:rPr>
        <w:t>para</w:t>
      </w:r>
      <w:r w:rsidRPr="00496D73">
        <w:rPr>
          <w:rFonts w:ascii="Arial" w:hAnsi="Arial" w:cs="Arial"/>
          <w:spacing w:val="-14"/>
        </w:rPr>
        <w:t xml:space="preserve"> </w:t>
      </w:r>
      <w:r w:rsidRPr="00496D73">
        <w:rPr>
          <w:rFonts w:ascii="Arial" w:hAnsi="Arial" w:cs="Arial"/>
        </w:rPr>
        <w:t>garantizar</w:t>
      </w:r>
      <w:r w:rsidRPr="00496D73">
        <w:rPr>
          <w:rFonts w:ascii="Arial" w:hAnsi="Arial" w:cs="Arial"/>
          <w:spacing w:val="-13"/>
        </w:rPr>
        <w:t xml:space="preserve"> </w:t>
      </w:r>
      <w:r w:rsidRPr="00496D73">
        <w:rPr>
          <w:rFonts w:ascii="Arial" w:hAnsi="Arial" w:cs="Arial"/>
        </w:rPr>
        <w:t>su</w:t>
      </w:r>
      <w:r w:rsidRPr="00496D73">
        <w:rPr>
          <w:rFonts w:ascii="Arial" w:hAnsi="Arial" w:cs="Arial"/>
          <w:spacing w:val="-14"/>
        </w:rPr>
        <w:t xml:space="preserve"> </w:t>
      </w:r>
      <w:r w:rsidRPr="00496D73">
        <w:rPr>
          <w:rFonts w:ascii="Arial" w:hAnsi="Arial" w:cs="Arial"/>
        </w:rPr>
        <w:t>desarrollo</w:t>
      </w:r>
      <w:r w:rsidRPr="00496D73">
        <w:rPr>
          <w:rFonts w:ascii="Arial" w:hAnsi="Arial" w:cs="Arial"/>
          <w:spacing w:val="-13"/>
        </w:rPr>
        <w:t xml:space="preserve"> </w:t>
      </w:r>
      <w:r w:rsidRPr="00496D73">
        <w:rPr>
          <w:rFonts w:ascii="Arial" w:hAnsi="Arial" w:cs="Arial"/>
        </w:rPr>
        <w:t>armónico</w:t>
      </w:r>
      <w:r w:rsidRPr="00496D73">
        <w:rPr>
          <w:rFonts w:ascii="Arial" w:hAnsi="Arial" w:cs="Arial"/>
          <w:spacing w:val="-14"/>
        </w:rPr>
        <w:t xml:space="preserve"> </w:t>
      </w:r>
      <w:r w:rsidRPr="00496D73">
        <w:rPr>
          <w:rFonts w:ascii="Arial" w:hAnsi="Arial" w:cs="Arial"/>
        </w:rPr>
        <w:t>e</w:t>
      </w:r>
      <w:r w:rsidRPr="00496D73">
        <w:rPr>
          <w:rFonts w:ascii="Arial" w:hAnsi="Arial" w:cs="Arial"/>
          <w:spacing w:val="-17"/>
        </w:rPr>
        <w:t xml:space="preserve"> </w:t>
      </w:r>
      <w:r w:rsidRPr="00496D73">
        <w:rPr>
          <w:rFonts w:ascii="Arial" w:hAnsi="Arial" w:cs="Arial"/>
        </w:rPr>
        <w:t>integral y</w:t>
      </w:r>
      <w:r w:rsidRPr="00496D73">
        <w:rPr>
          <w:rFonts w:ascii="Arial" w:hAnsi="Arial" w:cs="Arial"/>
          <w:spacing w:val="-13"/>
        </w:rPr>
        <w:t xml:space="preserve"> </w:t>
      </w:r>
      <w:r w:rsidRPr="00496D73">
        <w:rPr>
          <w:rFonts w:ascii="Arial" w:hAnsi="Arial" w:cs="Arial"/>
        </w:rPr>
        <w:t>el</w:t>
      </w:r>
      <w:r w:rsidRPr="00496D73">
        <w:rPr>
          <w:rFonts w:ascii="Arial" w:hAnsi="Arial" w:cs="Arial"/>
          <w:spacing w:val="-8"/>
        </w:rPr>
        <w:t xml:space="preserve"> </w:t>
      </w:r>
      <w:r w:rsidRPr="00496D73">
        <w:rPr>
          <w:rFonts w:ascii="Arial" w:hAnsi="Arial" w:cs="Arial"/>
        </w:rPr>
        <w:t>ejercicio</w:t>
      </w:r>
      <w:r w:rsidRPr="00496D73">
        <w:rPr>
          <w:rFonts w:ascii="Arial" w:hAnsi="Arial" w:cs="Arial"/>
          <w:spacing w:val="-7"/>
        </w:rPr>
        <w:t xml:space="preserve"> </w:t>
      </w:r>
      <w:r w:rsidRPr="00496D73">
        <w:rPr>
          <w:rFonts w:ascii="Arial" w:hAnsi="Arial" w:cs="Arial"/>
        </w:rPr>
        <w:t>pleno</w:t>
      </w:r>
      <w:r w:rsidRPr="00496D73">
        <w:rPr>
          <w:rFonts w:ascii="Arial" w:hAnsi="Arial" w:cs="Arial"/>
          <w:spacing w:val="-9"/>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sus</w:t>
      </w:r>
      <w:r w:rsidRPr="00496D73">
        <w:rPr>
          <w:rFonts w:ascii="Arial" w:hAnsi="Arial" w:cs="Arial"/>
          <w:spacing w:val="-11"/>
        </w:rPr>
        <w:t xml:space="preserve"> </w:t>
      </w:r>
      <w:r w:rsidRPr="00496D73">
        <w:rPr>
          <w:rFonts w:ascii="Arial" w:hAnsi="Arial" w:cs="Arial"/>
        </w:rPr>
        <w:t>derechos,</w:t>
      </w:r>
      <w:r w:rsidRPr="00496D73">
        <w:rPr>
          <w:rFonts w:ascii="Arial" w:hAnsi="Arial" w:cs="Arial"/>
          <w:spacing w:val="-8"/>
        </w:rPr>
        <w:t xml:space="preserve"> </w:t>
      </w:r>
      <w:r w:rsidRPr="00496D73">
        <w:rPr>
          <w:rFonts w:ascii="Arial" w:hAnsi="Arial" w:cs="Arial"/>
        </w:rPr>
        <w:t>siempre</w:t>
      </w:r>
      <w:r w:rsidRPr="00496D73">
        <w:rPr>
          <w:rFonts w:ascii="Arial" w:hAnsi="Arial" w:cs="Arial"/>
          <w:spacing w:val="-6"/>
        </w:rPr>
        <w:t xml:space="preserve"> </w:t>
      </w:r>
      <w:r w:rsidRPr="00496D73">
        <w:rPr>
          <w:rFonts w:ascii="Arial" w:hAnsi="Arial" w:cs="Arial"/>
        </w:rPr>
        <w:t>orientados</w:t>
      </w:r>
      <w:r w:rsidRPr="00496D73">
        <w:rPr>
          <w:rFonts w:ascii="Arial" w:hAnsi="Arial" w:cs="Arial"/>
          <w:spacing w:val="-10"/>
        </w:rPr>
        <w:t xml:space="preserve"> </w:t>
      </w:r>
      <w:r w:rsidRPr="00496D73">
        <w:rPr>
          <w:rFonts w:ascii="Arial" w:hAnsi="Arial" w:cs="Arial"/>
        </w:rPr>
        <w:t>por</w:t>
      </w:r>
      <w:r w:rsidRPr="00496D73">
        <w:rPr>
          <w:rFonts w:ascii="Arial" w:hAnsi="Arial" w:cs="Arial"/>
          <w:spacing w:val="-8"/>
        </w:rPr>
        <w:t xml:space="preserve"> </w:t>
      </w:r>
      <w:r w:rsidRPr="00496D73">
        <w:rPr>
          <w:rFonts w:ascii="Arial" w:hAnsi="Arial" w:cs="Arial"/>
        </w:rPr>
        <w:t>el</w:t>
      </w:r>
      <w:r w:rsidRPr="00496D73">
        <w:rPr>
          <w:rFonts w:ascii="Arial" w:hAnsi="Arial" w:cs="Arial"/>
          <w:spacing w:val="-8"/>
        </w:rPr>
        <w:t xml:space="preserve"> </w:t>
      </w:r>
      <w:r w:rsidRPr="00496D73">
        <w:rPr>
          <w:rFonts w:ascii="Arial" w:hAnsi="Arial" w:cs="Arial"/>
        </w:rPr>
        <w:t>criterio</w:t>
      </w:r>
      <w:r w:rsidRPr="00496D73">
        <w:rPr>
          <w:rFonts w:ascii="Arial" w:hAnsi="Arial" w:cs="Arial"/>
          <w:spacing w:val="-8"/>
        </w:rPr>
        <w:t xml:space="preserve"> </w:t>
      </w:r>
      <w:r w:rsidRPr="00496D73">
        <w:rPr>
          <w:rFonts w:ascii="Arial" w:hAnsi="Arial" w:cs="Arial"/>
        </w:rPr>
        <w:t>primordial</w:t>
      </w:r>
      <w:r w:rsidRPr="00496D73">
        <w:rPr>
          <w:rFonts w:ascii="Arial" w:hAnsi="Arial" w:cs="Arial"/>
          <w:spacing w:val="-7"/>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prevalencia del interés superior del</w:t>
      </w:r>
      <w:r w:rsidRPr="00496D73">
        <w:rPr>
          <w:rFonts w:ascii="Arial" w:hAnsi="Arial" w:cs="Arial"/>
          <w:spacing w:val="1"/>
        </w:rPr>
        <w:t xml:space="preserve"> </w:t>
      </w:r>
      <w:r w:rsidRPr="00496D73">
        <w:rPr>
          <w:rFonts w:ascii="Arial" w:hAnsi="Arial" w:cs="Arial"/>
        </w:rPr>
        <w:t>menor.</w:t>
      </w:r>
    </w:p>
    <w:p w14:paraId="269D2514" w14:textId="77777777" w:rsidR="005D5E58" w:rsidRPr="00496D73" w:rsidRDefault="005D5E58" w:rsidP="005D5E58">
      <w:pPr>
        <w:pStyle w:val="Textoindependiente"/>
        <w:ind w:hanging="284"/>
        <w:rPr>
          <w:rFonts w:ascii="Arial" w:hAnsi="Arial" w:cs="Arial"/>
        </w:rPr>
      </w:pPr>
    </w:p>
    <w:p w14:paraId="75A42922" w14:textId="77777777" w:rsidR="005D5E58" w:rsidRPr="00496D73" w:rsidRDefault="005D5E58" w:rsidP="005D5E58">
      <w:pPr>
        <w:pStyle w:val="Ttulo1"/>
        <w:ind w:left="0" w:hanging="284"/>
        <w:rPr>
          <w:rFonts w:ascii="Arial" w:hAnsi="Arial" w:cs="Arial"/>
          <w:b w:val="0"/>
        </w:rPr>
      </w:pPr>
      <w:r w:rsidRPr="00496D73">
        <w:rPr>
          <w:rFonts w:ascii="Arial" w:hAnsi="Arial" w:cs="Arial"/>
        </w:rPr>
        <w:t>SENTENCIA T-345 DE 2008 (LIBRE DESARROLLO DE LA PERSONALIDAD</w:t>
      </w:r>
      <w:r w:rsidRPr="00496D73">
        <w:rPr>
          <w:rFonts w:ascii="Arial" w:hAnsi="Arial" w:cs="Arial"/>
          <w:b w:val="0"/>
        </w:rPr>
        <w:t>) “esta</w:t>
      </w:r>
    </w:p>
    <w:p w14:paraId="35CAF863"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Corporación ha amparado el derecho fundamental al libre desarrollo de la personalidad </w:t>
      </w:r>
      <w:r w:rsidRPr="00496D73">
        <w:rPr>
          <w:rFonts w:ascii="Arial" w:hAnsi="Arial" w:cs="Arial"/>
          <w:spacing w:val="-3"/>
        </w:rPr>
        <w:t xml:space="preserve">de </w:t>
      </w:r>
      <w:r w:rsidRPr="00496D73">
        <w:rPr>
          <w:rFonts w:ascii="Arial" w:hAnsi="Arial" w:cs="Arial"/>
        </w:rPr>
        <w:t>los estudiantes</w:t>
      </w:r>
      <w:r w:rsidRPr="00496D73">
        <w:rPr>
          <w:rFonts w:ascii="Arial" w:hAnsi="Arial" w:cs="Arial"/>
          <w:spacing w:val="-15"/>
        </w:rPr>
        <w:t xml:space="preserve"> </w:t>
      </w:r>
      <w:r w:rsidRPr="00496D73">
        <w:rPr>
          <w:rFonts w:ascii="Arial" w:hAnsi="Arial" w:cs="Arial"/>
        </w:rPr>
        <w:t>que</w:t>
      </w:r>
      <w:r w:rsidRPr="00496D73">
        <w:rPr>
          <w:rFonts w:ascii="Arial" w:hAnsi="Arial" w:cs="Arial"/>
          <w:spacing w:val="-11"/>
        </w:rPr>
        <w:t xml:space="preserve"> </w:t>
      </w:r>
      <w:r w:rsidRPr="00496D73">
        <w:rPr>
          <w:rFonts w:ascii="Arial" w:hAnsi="Arial" w:cs="Arial"/>
        </w:rPr>
        <w:t>dada</w:t>
      </w:r>
      <w:r w:rsidRPr="00496D73">
        <w:rPr>
          <w:rFonts w:ascii="Arial" w:hAnsi="Arial" w:cs="Arial"/>
          <w:spacing w:val="-12"/>
        </w:rPr>
        <w:t xml:space="preserve"> </w:t>
      </w:r>
      <w:r w:rsidRPr="00496D73">
        <w:rPr>
          <w:rFonts w:ascii="Arial" w:hAnsi="Arial" w:cs="Arial"/>
        </w:rPr>
        <w:t>la</w:t>
      </w:r>
      <w:r w:rsidRPr="00496D73">
        <w:rPr>
          <w:rFonts w:ascii="Arial" w:hAnsi="Arial" w:cs="Arial"/>
          <w:spacing w:val="-11"/>
        </w:rPr>
        <w:t xml:space="preserve"> </w:t>
      </w:r>
      <w:r w:rsidRPr="00496D73">
        <w:rPr>
          <w:rFonts w:ascii="Arial" w:hAnsi="Arial" w:cs="Arial"/>
        </w:rPr>
        <w:t>longitud</w:t>
      </w:r>
      <w:r w:rsidRPr="00496D73">
        <w:rPr>
          <w:rFonts w:ascii="Arial" w:hAnsi="Arial" w:cs="Arial"/>
          <w:spacing w:val="-12"/>
        </w:rPr>
        <w:t xml:space="preserve"> </w:t>
      </w:r>
      <w:r w:rsidRPr="00496D73">
        <w:rPr>
          <w:rFonts w:ascii="Arial" w:hAnsi="Arial" w:cs="Arial"/>
        </w:rPr>
        <w:t>de</w:t>
      </w:r>
      <w:r w:rsidRPr="00496D73">
        <w:rPr>
          <w:rFonts w:ascii="Arial" w:hAnsi="Arial" w:cs="Arial"/>
          <w:spacing w:val="-12"/>
        </w:rPr>
        <w:t xml:space="preserve"> </w:t>
      </w:r>
      <w:r w:rsidRPr="00496D73">
        <w:rPr>
          <w:rFonts w:ascii="Arial" w:hAnsi="Arial" w:cs="Arial"/>
        </w:rPr>
        <w:t>su</w:t>
      </w:r>
      <w:r w:rsidRPr="00496D73">
        <w:rPr>
          <w:rFonts w:ascii="Arial" w:hAnsi="Arial" w:cs="Arial"/>
          <w:spacing w:val="-12"/>
        </w:rPr>
        <w:t xml:space="preserve"> </w:t>
      </w:r>
      <w:r w:rsidRPr="00496D73">
        <w:rPr>
          <w:rFonts w:ascii="Arial" w:hAnsi="Arial" w:cs="Arial"/>
        </w:rPr>
        <w:t>cabello,</w:t>
      </w:r>
      <w:r w:rsidRPr="00496D73">
        <w:rPr>
          <w:rFonts w:ascii="Arial" w:hAnsi="Arial" w:cs="Arial"/>
          <w:spacing w:val="-13"/>
        </w:rPr>
        <w:t xml:space="preserve"> </w:t>
      </w:r>
      <w:r w:rsidRPr="00496D73">
        <w:rPr>
          <w:rFonts w:ascii="Arial" w:hAnsi="Arial" w:cs="Arial"/>
        </w:rPr>
        <w:t>con</w:t>
      </w:r>
      <w:r w:rsidRPr="00496D73">
        <w:rPr>
          <w:rFonts w:ascii="Arial" w:hAnsi="Arial" w:cs="Arial"/>
          <w:spacing w:val="-12"/>
        </w:rPr>
        <w:t xml:space="preserve"> </w:t>
      </w:r>
      <w:r w:rsidRPr="00496D73">
        <w:rPr>
          <w:rFonts w:ascii="Arial" w:hAnsi="Arial" w:cs="Arial"/>
        </w:rPr>
        <w:t>base</w:t>
      </w:r>
      <w:r w:rsidRPr="00496D73">
        <w:rPr>
          <w:rFonts w:ascii="Arial" w:hAnsi="Arial" w:cs="Arial"/>
          <w:spacing w:val="-11"/>
        </w:rPr>
        <w:t xml:space="preserve"> </w:t>
      </w:r>
      <w:r w:rsidRPr="00496D73">
        <w:rPr>
          <w:rFonts w:ascii="Arial" w:hAnsi="Arial" w:cs="Arial"/>
        </w:rPr>
        <w:t>en</w:t>
      </w:r>
      <w:r w:rsidRPr="00496D73">
        <w:rPr>
          <w:rFonts w:ascii="Arial" w:hAnsi="Arial" w:cs="Arial"/>
          <w:spacing w:val="-13"/>
        </w:rPr>
        <w:t xml:space="preserve"> </w:t>
      </w:r>
      <w:r w:rsidRPr="00496D73">
        <w:rPr>
          <w:rFonts w:ascii="Arial" w:hAnsi="Arial" w:cs="Arial"/>
        </w:rPr>
        <w:t>lo</w:t>
      </w:r>
      <w:r w:rsidRPr="00496D73">
        <w:rPr>
          <w:rFonts w:ascii="Arial" w:hAnsi="Arial" w:cs="Arial"/>
          <w:spacing w:val="-12"/>
        </w:rPr>
        <w:t xml:space="preserve"> </w:t>
      </w:r>
      <w:r w:rsidRPr="00496D73">
        <w:rPr>
          <w:rFonts w:ascii="Arial" w:hAnsi="Arial" w:cs="Arial"/>
        </w:rPr>
        <w:t>dispuesto</w:t>
      </w:r>
      <w:r w:rsidRPr="00496D73">
        <w:rPr>
          <w:rFonts w:ascii="Arial" w:hAnsi="Arial" w:cs="Arial"/>
          <w:spacing w:val="-13"/>
        </w:rPr>
        <w:t xml:space="preserve"> </w:t>
      </w:r>
      <w:r w:rsidRPr="00496D73">
        <w:rPr>
          <w:rFonts w:ascii="Arial" w:hAnsi="Arial" w:cs="Arial"/>
        </w:rPr>
        <w:t>para</w:t>
      </w:r>
      <w:r w:rsidRPr="00496D73">
        <w:rPr>
          <w:rFonts w:ascii="Arial" w:hAnsi="Arial" w:cs="Arial"/>
          <w:spacing w:val="-11"/>
        </w:rPr>
        <w:t xml:space="preserve"> </w:t>
      </w:r>
      <w:r w:rsidRPr="00496D73">
        <w:rPr>
          <w:rFonts w:ascii="Arial" w:hAnsi="Arial" w:cs="Arial"/>
        </w:rPr>
        <w:t>el</w:t>
      </w:r>
      <w:r w:rsidRPr="00496D73">
        <w:rPr>
          <w:rFonts w:ascii="Arial" w:hAnsi="Arial" w:cs="Arial"/>
          <w:spacing w:val="-12"/>
        </w:rPr>
        <w:t xml:space="preserve"> </w:t>
      </w:r>
      <w:r w:rsidRPr="00496D73">
        <w:rPr>
          <w:rFonts w:ascii="Arial" w:hAnsi="Arial" w:cs="Arial"/>
        </w:rPr>
        <w:t>efecto</w:t>
      </w:r>
      <w:r w:rsidRPr="00496D73">
        <w:rPr>
          <w:rFonts w:ascii="Arial" w:hAnsi="Arial" w:cs="Arial"/>
          <w:spacing w:val="-18"/>
        </w:rPr>
        <w:t xml:space="preserve"> </w:t>
      </w:r>
      <w:r w:rsidRPr="00496D73">
        <w:rPr>
          <w:rFonts w:ascii="Arial" w:hAnsi="Arial" w:cs="Arial"/>
        </w:rPr>
        <w:t>en</w:t>
      </w:r>
      <w:r w:rsidRPr="00496D73">
        <w:rPr>
          <w:rFonts w:ascii="Arial" w:hAnsi="Arial" w:cs="Arial"/>
          <w:spacing w:val="-12"/>
        </w:rPr>
        <w:t xml:space="preserve"> </w:t>
      </w:r>
      <w:r w:rsidRPr="00496D73">
        <w:rPr>
          <w:rFonts w:ascii="Arial" w:hAnsi="Arial" w:cs="Arial"/>
        </w:rPr>
        <w:t>un</w:t>
      </w:r>
      <w:r w:rsidRPr="00496D73">
        <w:rPr>
          <w:rFonts w:ascii="Arial" w:hAnsi="Arial" w:cs="Arial"/>
          <w:spacing w:val="-12"/>
        </w:rPr>
        <w:t xml:space="preserve"> </w:t>
      </w:r>
      <w:r w:rsidRPr="00496D73">
        <w:rPr>
          <w:rFonts w:ascii="Arial" w:hAnsi="Arial" w:cs="Arial"/>
        </w:rPr>
        <w:t xml:space="preserve">manual de convivencia, fueron sujetos de sanción, requerimiento o presión por parte de sus instituciones educativas. En estos casos, la Corte ordenó a los establecimientos accionados que </w:t>
      </w:r>
      <w:r w:rsidRPr="00496D73">
        <w:rPr>
          <w:rFonts w:ascii="Arial" w:hAnsi="Arial" w:cs="Arial"/>
          <w:spacing w:val="-3"/>
        </w:rPr>
        <w:t xml:space="preserve">se </w:t>
      </w:r>
      <w:r w:rsidRPr="00496D73">
        <w:rPr>
          <w:rFonts w:ascii="Arial" w:hAnsi="Arial" w:cs="Arial"/>
        </w:rPr>
        <w:t xml:space="preserve">abstuvieran de aplicar las normas de dicho manual que prevén la obligación </w:t>
      </w:r>
      <w:r w:rsidRPr="00496D73">
        <w:rPr>
          <w:rFonts w:ascii="Arial" w:hAnsi="Arial" w:cs="Arial"/>
          <w:spacing w:val="-3"/>
        </w:rPr>
        <w:t xml:space="preserve">de </w:t>
      </w:r>
      <w:r w:rsidRPr="00496D73">
        <w:rPr>
          <w:rFonts w:ascii="Arial" w:hAnsi="Arial" w:cs="Arial"/>
        </w:rPr>
        <w:t xml:space="preserve">los estudiantes de llevar un determinado corte </w:t>
      </w:r>
      <w:r w:rsidRPr="00496D73">
        <w:rPr>
          <w:rFonts w:ascii="Arial" w:hAnsi="Arial" w:cs="Arial"/>
          <w:spacing w:val="-3"/>
        </w:rPr>
        <w:t>de</w:t>
      </w:r>
      <w:r w:rsidRPr="00496D73">
        <w:rPr>
          <w:rFonts w:ascii="Arial" w:hAnsi="Arial" w:cs="Arial"/>
          <w:spacing w:val="1"/>
        </w:rPr>
        <w:t xml:space="preserve"> </w:t>
      </w:r>
      <w:r w:rsidRPr="00496D73">
        <w:rPr>
          <w:rFonts w:ascii="Arial" w:hAnsi="Arial" w:cs="Arial"/>
        </w:rPr>
        <w:t>cabello.”</w:t>
      </w:r>
    </w:p>
    <w:p w14:paraId="46A7AB55" w14:textId="77777777" w:rsidR="005D5E58" w:rsidRPr="00496D73" w:rsidRDefault="005D5E58" w:rsidP="005D5E58">
      <w:pPr>
        <w:pStyle w:val="Textoindependiente"/>
        <w:ind w:hanging="284"/>
        <w:rPr>
          <w:rFonts w:ascii="Arial" w:hAnsi="Arial" w:cs="Arial"/>
        </w:rPr>
      </w:pPr>
    </w:p>
    <w:p w14:paraId="2964ACA7" w14:textId="77777777" w:rsidR="005D5E58" w:rsidRPr="00496D73" w:rsidRDefault="005D5E58" w:rsidP="005D5E58">
      <w:pPr>
        <w:pStyle w:val="Textoindependiente"/>
        <w:ind w:hanging="284"/>
        <w:rPr>
          <w:rFonts w:ascii="Arial" w:hAnsi="Arial" w:cs="Arial"/>
        </w:rPr>
      </w:pPr>
    </w:p>
    <w:p w14:paraId="1640552B" w14:textId="77777777" w:rsidR="005D5E58" w:rsidRPr="00496D73" w:rsidRDefault="005D5E58" w:rsidP="005D5E58">
      <w:pPr>
        <w:ind w:hanging="284"/>
        <w:rPr>
          <w:rFonts w:ascii="Arial" w:hAnsi="Arial" w:cs="Arial"/>
          <w:sz w:val="24"/>
          <w:szCs w:val="24"/>
        </w:rPr>
      </w:pPr>
      <w:r w:rsidRPr="00496D73">
        <w:rPr>
          <w:rFonts w:ascii="Arial" w:hAnsi="Arial" w:cs="Arial"/>
          <w:b/>
          <w:sz w:val="24"/>
          <w:szCs w:val="24"/>
        </w:rPr>
        <w:t xml:space="preserve">T-688 </w:t>
      </w:r>
      <w:r w:rsidRPr="00496D73">
        <w:rPr>
          <w:rFonts w:ascii="Arial" w:hAnsi="Arial" w:cs="Arial"/>
          <w:b/>
          <w:spacing w:val="-3"/>
          <w:sz w:val="24"/>
          <w:szCs w:val="24"/>
        </w:rPr>
        <w:t xml:space="preserve">de </w:t>
      </w:r>
      <w:r w:rsidRPr="00496D73">
        <w:rPr>
          <w:rFonts w:ascii="Arial" w:hAnsi="Arial" w:cs="Arial"/>
          <w:b/>
          <w:sz w:val="24"/>
          <w:szCs w:val="24"/>
        </w:rPr>
        <w:t>2005. (LIBRE DESARROLLO DE LA PERSONALIDAD</w:t>
      </w:r>
      <w:r w:rsidRPr="00496D73">
        <w:rPr>
          <w:rFonts w:ascii="Arial" w:hAnsi="Arial" w:cs="Arial"/>
          <w:sz w:val="24"/>
          <w:szCs w:val="24"/>
        </w:rPr>
        <w:t>) “los Manuales</w:t>
      </w:r>
      <w:r w:rsidRPr="00496D73">
        <w:rPr>
          <w:rFonts w:ascii="Arial" w:hAnsi="Arial" w:cs="Arial"/>
          <w:spacing w:val="52"/>
          <w:sz w:val="24"/>
          <w:szCs w:val="24"/>
        </w:rPr>
        <w:t xml:space="preserve"> </w:t>
      </w:r>
      <w:r w:rsidRPr="00496D73">
        <w:rPr>
          <w:rFonts w:ascii="Arial" w:hAnsi="Arial" w:cs="Arial"/>
          <w:sz w:val="24"/>
          <w:szCs w:val="24"/>
        </w:rPr>
        <w:t>de</w:t>
      </w:r>
    </w:p>
    <w:p w14:paraId="3D100593" w14:textId="3CB44D22" w:rsidR="005D5E58"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Convivencia y, en general, cualquier reglamento que tienda a regular las relaciones entre los </w:t>
      </w:r>
      <w:r w:rsidRPr="00496D73">
        <w:rPr>
          <w:rFonts w:ascii="Arial" w:hAnsi="Arial" w:cs="Arial"/>
        </w:rPr>
        <w:lastRenderedPageBreak/>
        <w:t xml:space="preserve">diferentes miembros de la comunidad educativa, deben ajustarse a los principios y mandatos constitucionales, sin que sea posible que por esa vía se lesionen o desconozcan los derechos fundamentales de los miembros de la </w:t>
      </w:r>
      <w:r w:rsidR="000261C0">
        <w:rPr>
          <w:rFonts w:ascii="Arial" w:hAnsi="Arial" w:cs="Arial"/>
        </w:rPr>
        <w:t>Institución</w:t>
      </w:r>
      <w:r w:rsidRPr="00496D73">
        <w:rPr>
          <w:rFonts w:ascii="Arial" w:hAnsi="Arial" w:cs="Arial"/>
        </w:rPr>
        <w:t>. Así mismo, deben ser producto de un acuerdo entre las partes involucradas y responder a las necesidades reales de los educandos y, en general, del proceso educativo.”</w:t>
      </w:r>
    </w:p>
    <w:p w14:paraId="3482BDE7" w14:textId="77777777" w:rsidR="00472784" w:rsidRPr="00496D73" w:rsidRDefault="00472784" w:rsidP="005D5E58">
      <w:pPr>
        <w:pStyle w:val="Textoindependiente"/>
        <w:spacing w:line="259" w:lineRule="auto"/>
        <w:ind w:hanging="284"/>
        <w:jc w:val="both"/>
        <w:rPr>
          <w:rFonts w:ascii="Arial" w:hAnsi="Arial" w:cs="Arial"/>
        </w:rPr>
      </w:pPr>
    </w:p>
    <w:p w14:paraId="2AB29FA9" w14:textId="4E2291C6"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rPr>
        <w:t xml:space="preserve">T-435 </w:t>
      </w:r>
      <w:r w:rsidRPr="00496D73">
        <w:rPr>
          <w:rFonts w:ascii="Arial" w:hAnsi="Arial" w:cs="Arial"/>
          <w:b/>
          <w:spacing w:val="-3"/>
        </w:rPr>
        <w:t xml:space="preserve">de </w:t>
      </w:r>
      <w:r w:rsidRPr="00496D73">
        <w:rPr>
          <w:rFonts w:ascii="Arial" w:hAnsi="Arial" w:cs="Arial"/>
          <w:b/>
        </w:rPr>
        <w:t>2002 (NO DISCRIMINACIÓN</w:t>
      </w:r>
      <w:r w:rsidRPr="00496D73">
        <w:rPr>
          <w:rFonts w:ascii="Arial" w:hAnsi="Arial" w:cs="Arial"/>
        </w:rPr>
        <w:t xml:space="preserve">) </w:t>
      </w:r>
      <w:r w:rsidRPr="00496D73">
        <w:rPr>
          <w:rFonts w:ascii="Arial" w:hAnsi="Arial" w:cs="Arial"/>
          <w:spacing w:val="-4"/>
        </w:rPr>
        <w:t xml:space="preserve">La </w:t>
      </w:r>
      <w:r w:rsidRPr="00496D73">
        <w:rPr>
          <w:rFonts w:ascii="Arial" w:hAnsi="Arial" w:cs="Arial"/>
        </w:rPr>
        <w:t>sexualidad aparece como un elemento consustancial</w:t>
      </w:r>
      <w:r w:rsidRPr="00496D73">
        <w:rPr>
          <w:rFonts w:ascii="Arial" w:hAnsi="Arial" w:cs="Arial"/>
          <w:spacing w:val="-9"/>
        </w:rPr>
        <w:t xml:space="preserve"> </w:t>
      </w:r>
      <w:r w:rsidRPr="00496D73">
        <w:rPr>
          <w:rFonts w:ascii="Arial" w:hAnsi="Arial" w:cs="Arial"/>
        </w:rPr>
        <w:t>a</w:t>
      </w:r>
      <w:r w:rsidRPr="00496D73">
        <w:rPr>
          <w:rFonts w:ascii="Arial" w:hAnsi="Arial" w:cs="Arial"/>
          <w:spacing w:val="-13"/>
        </w:rPr>
        <w:t xml:space="preserve"> </w:t>
      </w:r>
      <w:r w:rsidRPr="00496D73">
        <w:rPr>
          <w:rFonts w:ascii="Arial" w:hAnsi="Arial" w:cs="Arial"/>
        </w:rPr>
        <w:t>la</w:t>
      </w:r>
      <w:r w:rsidRPr="00496D73">
        <w:rPr>
          <w:rFonts w:ascii="Arial" w:hAnsi="Arial" w:cs="Arial"/>
          <w:spacing w:val="-13"/>
        </w:rPr>
        <w:t xml:space="preserve"> </w:t>
      </w:r>
      <w:r w:rsidRPr="00496D73">
        <w:rPr>
          <w:rFonts w:ascii="Arial" w:hAnsi="Arial" w:cs="Arial"/>
        </w:rPr>
        <w:t>persona</w:t>
      </w:r>
      <w:r w:rsidRPr="00496D73">
        <w:rPr>
          <w:rFonts w:ascii="Arial" w:hAnsi="Arial" w:cs="Arial"/>
          <w:spacing w:val="-9"/>
        </w:rPr>
        <w:t xml:space="preserve"> </w:t>
      </w:r>
      <w:r w:rsidRPr="00496D73">
        <w:rPr>
          <w:rFonts w:ascii="Arial" w:hAnsi="Arial" w:cs="Arial"/>
        </w:rPr>
        <w:t>humana,</w:t>
      </w:r>
      <w:r w:rsidRPr="00496D73">
        <w:rPr>
          <w:rFonts w:ascii="Arial" w:hAnsi="Arial" w:cs="Arial"/>
          <w:spacing w:val="-10"/>
        </w:rPr>
        <w:t xml:space="preserve"> </w:t>
      </w:r>
      <w:r w:rsidRPr="00496D73">
        <w:rPr>
          <w:rFonts w:ascii="Arial" w:hAnsi="Arial" w:cs="Arial"/>
        </w:rPr>
        <w:t>por</w:t>
      </w:r>
      <w:r w:rsidRPr="00496D73">
        <w:rPr>
          <w:rFonts w:ascii="Arial" w:hAnsi="Arial" w:cs="Arial"/>
          <w:spacing w:val="-14"/>
        </w:rPr>
        <w:t xml:space="preserve"> </w:t>
      </w:r>
      <w:r w:rsidRPr="00496D73">
        <w:rPr>
          <w:rFonts w:ascii="Arial" w:hAnsi="Arial" w:cs="Arial"/>
        </w:rPr>
        <w:t>lo</w:t>
      </w:r>
      <w:r w:rsidRPr="00496D73">
        <w:rPr>
          <w:rFonts w:ascii="Arial" w:hAnsi="Arial" w:cs="Arial"/>
          <w:spacing w:val="-13"/>
        </w:rPr>
        <w:t xml:space="preserve"> </w:t>
      </w:r>
      <w:r w:rsidRPr="00496D73">
        <w:rPr>
          <w:rFonts w:ascii="Arial" w:hAnsi="Arial" w:cs="Arial"/>
        </w:rPr>
        <w:t>que</w:t>
      </w:r>
      <w:r w:rsidRPr="00496D73">
        <w:rPr>
          <w:rFonts w:ascii="Arial" w:hAnsi="Arial" w:cs="Arial"/>
          <w:spacing w:val="-9"/>
        </w:rPr>
        <w:t xml:space="preserve"> </w:t>
      </w:r>
      <w:r w:rsidRPr="00496D73">
        <w:rPr>
          <w:rFonts w:ascii="Arial" w:hAnsi="Arial" w:cs="Arial"/>
        </w:rPr>
        <w:t>hace</w:t>
      </w:r>
      <w:r w:rsidRPr="00496D73">
        <w:rPr>
          <w:rFonts w:ascii="Arial" w:hAnsi="Arial" w:cs="Arial"/>
          <w:spacing w:val="-9"/>
        </w:rPr>
        <w:t xml:space="preserve"> </w:t>
      </w:r>
      <w:r w:rsidRPr="00496D73">
        <w:rPr>
          <w:rFonts w:ascii="Arial" w:hAnsi="Arial" w:cs="Arial"/>
        </w:rPr>
        <w:t>parte</w:t>
      </w:r>
      <w:r w:rsidRPr="00496D73">
        <w:rPr>
          <w:rFonts w:ascii="Arial" w:hAnsi="Arial" w:cs="Arial"/>
          <w:spacing w:val="-9"/>
        </w:rPr>
        <w:t xml:space="preserve"> </w:t>
      </w:r>
      <w:r w:rsidRPr="00496D73">
        <w:rPr>
          <w:rFonts w:ascii="Arial" w:hAnsi="Arial" w:cs="Arial"/>
          <w:spacing w:val="-3"/>
        </w:rPr>
        <w:t>de</w:t>
      </w:r>
      <w:r w:rsidRPr="00496D73">
        <w:rPr>
          <w:rFonts w:ascii="Arial" w:hAnsi="Arial" w:cs="Arial"/>
          <w:spacing w:val="-9"/>
        </w:rPr>
        <w:t xml:space="preserve"> </w:t>
      </w:r>
      <w:r w:rsidRPr="00496D73">
        <w:rPr>
          <w:rFonts w:ascii="Arial" w:hAnsi="Arial" w:cs="Arial"/>
        </w:rPr>
        <w:t>su</w:t>
      </w:r>
      <w:r w:rsidRPr="00496D73">
        <w:rPr>
          <w:rFonts w:ascii="Arial" w:hAnsi="Arial" w:cs="Arial"/>
          <w:spacing w:val="-10"/>
        </w:rPr>
        <w:t xml:space="preserve"> </w:t>
      </w:r>
      <w:r w:rsidRPr="00496D73">
        <w:rPr>
          <w:rFonts w:ascii="Arial" w:hAnsi="Arial" w:cs="Arial"/>
        </w:rPr>
        <w:t>entorno</w:t>
      </w:r>
      <w:r w:rsidRPr="00496D73">
        <w:rPr>
          <w:rFonts w:ascii="Arial" w:hAnsi="Arial" w:cs="Arial"/>
          <w:spacing w:val="-10"/>
        </w:rPr>
        <w:t xml:space="preserve"> </w:t>
      </w:r>
      <w:r w:rsidRPr="00496D73">
        <w:rPr>
          <w:rFonts w:ascii="Arial" w:hAnsi="Arial" w:cs="Arial"/>
        </w:rPr>
        <w:t>más</w:t>
      </w:r>
      <w:r w:rsidRPr="00496D73">
        <w:rPr>
          <w:rFonts w:ascii="Arial" w:hAnsi="Arial" w:cs="Arial"/>
          <w:spacing w:val="-12"/>
        </w:rPr>
        <w:t xml:space="preserve"> </w:t>
      </w:r>
      <w:r w:rsidRPr="00496D73">
        <w:rPr>
          <w:rFonts w:ascii="Arial" w:hAnsi="Arial" w:cs="Arial"/>
        </w:rPr>
        <w:t>íntimo.</w:t>
      </w:r>
      <w:r w:rsidRPr="00496D73">
        <w:rPr>
          <w:rFonts w:ascii="Arial" w:hAnsi="Arial" w:cs="Arial"/>
          <w:spacing w:val="-13"/>
        </w:rPr>
        <w:t xml:space="preserve"> </w:t>
      </w:r>
      <w:r w:rsidRPr="00496D73">
        <w:rPr>
          <w:rFonts w:ascii="Arial" w:hAnsi="Arial" w:cs="Arial"/>
        </w:rPr>
        <w:t>En</w:t>
      </w:r>
      <w:r w:rsidRPr="00496D73">
        <w:rPr>
          <w:rFonts w:ascii="Arial" w:hAnsi="Arial" w:cs="Arial"/>
          <w:spacing w:val="-10"/>
        </w:rPr>
        <w:t xml:space="preserve"> </w:t>
      </w:r>
      <w:r w:rsidRPr="00496D73">
        <w:rPr>
          <w:rFonts w:ascii="Arial" w:hAnsi="Arial" w:cs="Arial"/>
        </w:rPr>
        <w:t>esa</w:t>
      </w:r>
      <w:r w:rsidRPr="00496D73">
        <w:rPr>
          <w:rFonts w:ascii="Arial" w:hAnsi="Arial" w:cs="Arial"/>
          <w:spacing w:val="-9"/>
        </w:rPr>
        <w:t xml:space="preserve"> </w:t>
      </w:r>
      <w:r w:rsidRPr="00496D73">
        <w:rPr>
          <w:rFonts w:ascii="Arial" w:hAnsi="Arial" w:cs="Arial"/>
        </w:rPr>
        <w:t xml:space="preserve">medida, los colegios no pueden prohibir de manera expresa o velada dicha expresión libre y autónoma de la dignidad humana, </w:t>
      </w:r>
      <w:r w:rsidRPr="00496D73">
        <w:rPr>
          <w:rFonts w:ascii="Arial" w:hAnsi="Arial" w:cs="Arial"/>
          <w:spacing w:val="-4"/>
        </w:rPr>
        <w:t xml:space="preserve">ya </w:t>
      </w:r>
      <w:r w:rsidRPr="00496D73">
        <w:rPr>
          <w:rFonts w:ascii="Arial" w:hAnsi="Arial" w:cs="Arial"/>
        </w:rPr>
        <w:t>que se vulneraría de manera abierta el derecho a la igualdad y se desconocería la importancia que tienen los colegios como espacios de formación democrática y plural.</w:t>
      </w:r>
    </w:p>
    <w:p w14:paraId="21A3E645" w14:textId="77777777" w:rsidR="005D5E58" w:rsidRPr="00496D73" w:rsidRDefault="005D5E58" w:rsidP="005D5E58">
      <w:pPr>
        <w:pStyle w:val="Textoindependiente"/>
        <w:ind w:hanging="284"/>
        <w:rPr>
          <w:rFonts w:ascii="Arial" w:hAnsi="Arial" w:cs="Arial"/>
        </w:rPr>
      </w:pPr>
    </w:p>
    <w:p w14:paraId="27C5B0AC" w14:textId="77777777" w:rsidR="005D5E58" w:rsidRPr="00496D73" w:rsidRDefault="005D5E58" w:rsidP="005D5E58">
      <w:pPr>
        <w:pStyle w:val="Textoindependiente"/>
        <w:ind w:hanging="284"/>
        <w:rPr>
          <w:rFonts w:ascii="Arial" w:hAnsi="Arial" w:cs="Arial"/>
        </w:rPr>
      </w:pPr>
    </w:p>
    <w:p w14:paraId="66177486" w14:textId="77777777" w:rsidR="005D5E58" w:rsidRPr="00496D73" w:rsidRDefault="005D5E58" w:rsidP="005D5E58">
      <w:pPr>
        <w:pStyle w:val="Ttulo1"/>
        <w:ind w:left="0" w:hanging="284"/>
        <w:rPr>
          <w:rFonts w:ascii="Arial" w:hAnsi="Arial" w:cs="Arial"/>
        </w:rPr>
      </w:pPr>
      <w:r w:rsidRPr="00496D73">
        <w:rPr>
          <w:rFonts w:ascii="Arial" w:hAnsi="Arial" w:cs="Arial"/>
        </w:rPr>
        <w:t>SENTENCIA T1023 DE 2000.</w:t>
      </w:r>
    </w:p>
    <w:p w14:paraId="2CDE21CE" w14:textId="77777777" w:rsidR="005D5E58" w:rsidRPr="00496D73" w:rsidRDefault="005D5E58" w:rsidP="005D5E58">
      <w:pPr>
        <w:pStyle w:val="Textoindependiente"/>
        <w:ind w:hanging="284"/>
        <w:rPr>
          <w:rFonts w:ascii="Arial" w:hAnsi="Arial" w:cs="Arial"/>
          <w:b/>
        </w:rPr>
      </w:pPr>
    </w:p>
    <w:p w14:paraId="60C3AF9B"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La Corte estima que el propósito del Legislador era brindar protección a la mujer embarazada. Dicha necesidad de protección surge del estado de embarazo común a las tres categorías de funcionarias, para las cuales su situación administrativa específica - provisionalidad; declaración de servicios no satisfactoria;</w:t>
      </w:r>
    </w:p>
    <w:p w14:paraId="4E34A9FF" w14:textId="77777777" w:rsidR="005D5E58" w:rsidRPr="00496D73" w:rsidRDefault="005D5E58" w:rsidP="005D5E58">
      <w:pPr>
        <w:pStyle w:val="Textoindependiente"/>
        <w:ind w:hanging="284"/>
        <w:jc w:val="both"/>
        <w:rPr>
          <w:rFonts w:ascii="Arial" w:hAnsi="Arial" w:cs="Arial"/>
        </w:rPr>
      </w:pPr>
      <w:r w:rsidRPr="00496D73">
        <w:rPr>
          <w:rFonts w:ascii="Arial" w:hAnsi="Arial" w:cs="Arial"/>
        </w:rPr>
        <w:t>Sentencia SU 648 de 1998 ordena: Derecho al libre desarrollo de la personalidad-</w:t>
      </w:r>
    </w:p>
    <w:p w14:paraId="5896A9B3" w14:textId="77777777" w:rsidR="00064C9F"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Para la Corte Constitucional, no existe duda alguna de que todo colombiano, sin distingo alguno de edad, es titular del derecho fundamental al libre desarrollo de la personalidad, el cual, como </w:t>
      </w:r>
      <w:r w:rsidRPr="00496D73">
        <w:rPr>
          <w:rFonts w:ascii="Arial" w:hAnsi="Arial" w:cs="Arial"/>
          <w:spacing w:val="-3"/>
        </w:rPr>
        <w:t xml:space="preserve">lo </w:t>
      </w:r>
      <w:r w:rsidRPr="00496D73">
        <w:rPr>
          <w:rFonts w:ascii="Arial" w:hAnsi="Arial" w:cs="Arial"/>
        </w:rPr>
        <w:t>ha manifestado la Corte, constituye emanación directa y principal del principio de dignidad humana. El derecho fundamental al libre desarrollo de la personalidad protege la capacidad de</w:t>
      </w:r>
      <w:r w:rsidRPr="00496D73">
        <w:rPr>
          <w:rFonts w:ascii="Arial" w:hAnsi="Arial" w:cs="Arial"/>
          <w:spacing w:val="-35"/>
        </w:rPr>
        <w:t xml:space="preserve"> </w:t>
      </w:r>
      <w:r w:rsidRPr="00496D73">
        <w:rPr>
          <w:rFonts w:ascii="Arial" w:hAnsi="Arial" w:cs="Arial"/>
        </w:rPr>
        <w:t>las personas para definir, en forma autónoma, las opciones vitales que habrán de guiar el curso de su existencia.</w:t>
      </w:r>
    </w:p>
    <w:p w14:paraId="3EB3265A" w14:textId="77777777" w:rsidR="00064C9F" w:rsidRPr="00496D73" w:rsidRDefault="00064C9F" w:rsidP="005D5E58">
      <w:pPr>
        <w:pStyle w:val="Textoindependiente"/>
        <w:spacing w:line="259" w:lineRule="auto"/>
        <w:ind w:hanging="284"/>
        <w:jc w:val="both"/>
        <w:rPr>
          <w:rFonts w:ascii="Arial" w:hAnsi="Arial" w:cs="Arial"/>
        </w:rPr>
      </w:pPr>
    </w:p>
    <w:p w14:paraId="556A6990" w14:textId="26F922A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 En esta medida, ha señalado que, en el artículo 16 de la Carta Política, se consagra la libertad,</w:t>
      </w:r>
      <w:r w:rsidRPr="00496D73">
        <w:rPr>
          <w:rFonts w:ascii="Arial" w:hAnsi="Arial" w:cs="Arial"/>
          <w:spacing w:val="-2"/>
        </w:rPr>
        <w:t xml:space="preserve"> </w:t>
      </w:r>
      <w:r w:rsidRPr="00496D73">
        <w:rPr>
          <w:rFonts w:ascii="Arial" w:hAnsi="Arial" w:cs="Arial"/>
        </w:rPr>
        <w:t>toda vez</w:t>
      </w:r>
      <w:r w:rsidRPr="00496D73">
        <w:rPr>
          <w:rFonts w:ascii="Arial" w:hAnsi="Arial" w:cs="Arial"/>
          <w:spacing w:val="-5"/>
        </w:rPr>
        <w:t xml:space="preserve"> </w:t>
      </w:r>
      <w:r w:rsidRPr="00496D73">
        <w:rPr>
          <w:rFonts w:ascii="Arial" w:hAnsi="Arial" w:cs="Arial"/>
        </w:rPr>
        <w:t>que</w:t>
      </w:r>
      <w:r w:rsidRPr="00496D73">
        <w:rPr>
          <w:rFonts w:ascii="Arial" w:hAnsi="Arial" w:cs="Arial"/>
          <w:spacing w:val="-1"/>
        </w:rPr>
        <w:t xml:space="preserve"> </w:t>
      </w:r>
      <w:r w:rsidRPr="00496D73">
        <w:rPr>
          <w:rFonts w:ascii="Arial" w:hAnsi="Arial" w:cs="Arial"/>
        </w:rPr>
        <w:t>cualquier</w:t>
      </w:r>
      <w:r w:rsidRPr="00496D73">
        <w:rPr>
          <w:rFonts w:ascii="Arial" w:hAnsi="Arial" w:cs="Arial"/>
          <w:spacing w:val="-1"/>
        </w:rPr>
        <w:t xml:space="preserve"> </w:t>
      </w:r>
      <w:r w:rsidRPr="00496D73">
        <w:rPr>
          <w:rFonts w:ascii="Arial" w:hAnsi="Arial" w:cs="Arial"/>
        </w:rPr>
        <w:t>tipo</w:t>
      </w:r>
      <w:r w:rsidRPr="00496D73">
        <w:rPr>
          <w:rFonts w:ascii="Arial" w:hAnsi="Arial" w:cs="Arial"/>
          <w:spacing w:val="-2"/>
        </w:rPr>
        <w:t xml:space="preserve"> </w:t>
      </w:r>
      <w:r w:rsidRPr="00496D73">
        <w:rPr>
          <w:rFonts w:ascii="Arial" w:hAnsi="Arial" w:cs="Arial"/>
        </w:rPr>
        <w:t>de</w:t>
      </w:r>
      <w:r w:rsidRPr="00496D73">
        <w:rPr>
          <w:rFonts w:ascii="Arial" w:hAnsi="Arial" w:cs="Arial"/>
          <w:spacing w:val="-5"/>
        </w:rPr>
        <w:t xml:space="preserve"> </w:t>
      </w:r>
      <w:r w:rsidRPr="00496D73">
        <w:rPr>
          <w:rFonts w:ascii="Arial" w:hAnsi="Arial" w:cs="Arial"/>
        </w:rPr>
        <w:t>libertad</w:t>
      </w:r>
      <w:r w:rsidRPr="00496D73">
        <w:rPr>
          <w:rFonts w:ascii="Arial" w:hAnsi="Arial" w:cs="Arial"/>
          <w:spacing w:val="-1"/>
        </w:rPr>
        <w:t xml:space="preserve"> </w:t>
      </w:r>
      <w:r w:rsidRPr="00496D73">
        <w:rPr>
          <w:rFonts w:ascii="Arial" w:hAnsi="Arial" w:cs="Arial"/>
        </w:rPr>
        <w:t>se</w:t>
      </w:r>
      <w:r w:rsidRPr="00496D73">
        <w:rPr>
          <w:rFonts w:ascii="Arial" w:hAnsi="Arial" w:cs="Arial"/>
          <w:spacing w:val="-5"/>
        </w:rPr>
        <w:t xml:space="preserve"> </w:t>
      </w:r>
      <w:r w:rsidRPr="00496D73">
        <w:rPr>
          <w:rFonts w:ascii="Arial" w:hAnsi="Arial" w:cs="Arial"/>
        </w:rPr>
        <w:t>reduce finalmente</w:t>
      </w:r>
      <w:r w:rsidRPr="00496D73">
        <w:rPr>
          <w:rFonts w:ascii="Arial" w:hAnsi="Arial" w:cs="Arial"/>
          <w:spacing w:val="-1"/>
        </w:rPr>
        <w:t xml:space="preserve"> </w:t>
      </w:r>
      <w:r w:rsidRPr="00496D73">
        <w:rPr>
          <w:rFonts w:ascii="Arial" w:hAnsi="Arial" w:cs="Arial"/>
        </w:rPr>
        <w:t>a</w:t>
      </w:r>
      <w:r w:rsidRPr="00496D73">
        <w:rPr>
          <w:rFonts w:ascii="Arial" w:hAnsi="Arial" w:cs="Arial"/>
          <w:spacing w:val="-5"/>
        </w:rPr>
        <w:t xml:space="preserve"> </w:t>
      </w:r>
      <w:r w:rsidRPr="00496D73">
        <w:rPr>
          <w:rFonts w:ascii="Arial" w:hAnsi="Arial" w:cs="Arial"/>
        </w:rPr>
        <w:t>ella o,</w:t>
      </w:r>
      <w:r w:rsidRPr="00496D73">
        <w:rPr>
          <w:rFonts w:ascii="Arial" w:hAnsi="Arial" w:cs="Arial"/>
          <w:spacing w:val="-6"/>
        </w:rPr>
        <w:t xml:space="preserve"> </w:t>
      </w:r>
      <w:r w:rsidRPr="00496D73">
        <w:rPr>
          <w:rFonts w:ascii="Arial" w:hAnsi="Arial" w:cs="Arial"/>
        </w:rPr>
        <w:t>dicho</w:t>
      </w:r>
      <w:r w:rsidRPr="00496D73">
        <w:rPr>
          <w:rFonts w:ascii="Arial" w:hAnsi="Arial" w:cs="Arial"/>
          <w:spacing w:val="-6"/>
        </w:rPr>
        <w:t xml:space="preserve"> </w:t>
      </w:r>
      <w:r w:rsidRPr="00496D73">
        <w:rPr>
          <w:rFonts w:ascii="Arial" w:hAnsi="Arial" w:cs="Arial"/>
        </w:rPr>
        <w:t>de</w:t>
      </w:r>
      <w:r w:rsidRPr="00496D73">
        <w:rPr>
          <w:rFonts w:ascii="Arial" w:hAnsi="Arial" w:cs="Arial"/>
          <w:spacing w:val="-1"/>
        </w:rPr>
        <w:t xml:space="preserve"> </w:t>
      </w:r>
      <w:r w:rsidRPr="00496D73">
        <w:rPr>
          <w:rFonts w:ascii="Arial" w:hAnsi="Arial" w:cs="Arial"/>
        </w:rPr>
        <w:t>otro</w:t>
      </w:r>
      <w:r w:rsidRPr="00496D73">
        <w:rPr>
          <w:rFonts w:ascii="Arial" w:hAnsi="Arial" w:cs="Arial"/>
          <w:spacing w:val="-6"/>
        </w:rPr>
        <w:t xml:space="preserve"> </w:t>
      </w:r>
      <w:r w:rsidRPr="00496D73">
        <w:rPr>
          <w:rFonts w:ascii="Arial" w:hAnsi="Arial" w:cs="Arial"/>
        </w:rPr>
        <w:t xml:space="preserve">modo, la anotada norma constitucional constituye una cláusula general de libertad. </w:t>
      </w:r>
      <w:r w:rsidRPr="00496D73">
        <w:rPr>
          <w:rFonts w:ascii="Arial" w:hAnsi="Arial" w:cs="Arial"/>
          <w:spacing w:val="-3"/>
        </w:rPr>
        <w:t xml:space="preserve">Así </w:t>
      </w:r>
      <w:r w:rsidRPr="00496D73">
        <w:rPr>
          <w:rFonts w:ascii="Arial" w:hAnsi="Arial" w:cs="Arial"/>
        </w:rPr>
        <w:t>caracterizado, el derecho al libre desarrollo de la personalidad presupone, en cuanto a su efectividad, que el titular del mismo tenga la capacidad volitiva y autonomía suficientes para llevar a cabo juicios de valor que le permitan establecer las opciones vitales conforme a las cuales dirigirá su senda</w:t>
      </w:r>
      <w:r w:rsidRPr="00496D73">
        <w:rPr>
          <w:rFonts w:ascii="Arial" w:hAnsi="Arial" w:cs="Arial"/>
          <w:spacing w:val="-34"/>
        </w:rPr>
        <w:t xml:space="preserve"> </w:t>
      </w:r>
      <w:r w:rsidRPr="00496D73">
        <w:rPr>
          <w:rFonts w:ascii="Arial" w:hAnsi="Arial" w:cs="Arial"/>
        </w:rPr>
        <w:t>existencial.</w:t>
      </w:r>
    </w:p>
    <w:p w14:paraId="6E608F8D" w14:textId="77777777" w:rsidR="005D5E58" w:rsidRPr="00496D73" w:rsidRDefault="005D5E58" w:rsidP="005D5E58">
      <w:pPr>
        <w:pStyle w:val="Textoindependiente"/>
        <w:ind w:hanging="284"/>
        <w:rPr>
          <w:rFonts w:ascii="Arial" w:hAnsi="Arial" w:cs="Arial"/>
        </w:rPr>
      </w:pPr>
    </w:p>
    <w:p w14:paraId="0970170D" w14:textId="77777777" w:rsidR="005D5E58" w:rsidRPr="00496D73" w:rsidRDefault="005D5E58" w:rsidP="005D5E58">
      <w:pPr>
        <w:pStyle w:val="Textoindependiente"/>
        <w:ind w:hanging="284"/>
        <w:rPr>
          <w:rFonts w:ascii="Arial" w:hAnsi="Arial" w:cs="Arial"/>
        </w:rPr>
      </w:pPr>
    </w:p>
    <w:p w14:paraId="2C3106E5" w14:textId="77777777" w:rsidR="005D5E58" w:rsidRPr="00496D73" w:rsidRDefault="005D5E58" w:rsidP="005D5E58">
      <w:pPr>
        <w:pStyle w:val="Ttulo1"/>
        <w:ind w:left="0" w:hanging="284"/>
        <w:rPr>
          <w:rFonts w:ascii="Arial" w:hAnsi="Arial" w:cs="Arial"/>
          <w:b w:val="0"/>
        </w:rPr>
      </w:pPr>
      <w:r w:rsidRPr="00496D73">
        <w:rPr>
          <w:rFonts w:ascii="Arial" w:hAnsi="Arial" w:cs="Arial"/>
        </w:rPr>
        <w:t>SENTENCIA  SU  648  DE  1998  (LIBRE  DESARROLLO  DE  LA  PERSONALIDAD</w:t>
      </w:r>
      <w:r w:rsidRPr="00496D73">
        <w:rPr>
          <w:rFonts w:ascii="Arial" w:hAnsi="Arial" w:cs="Arial"/>
          <w:spacing w:val="42"/>
        </w:rPr>
        <w:t xml:space="preserve"> </w:t>
      </w:r>
      <w:r w:rsidRPr="00496D73">
        <w:rPr>
          <w:rFonts w:ascii="Arial" w:hAnsi="Arial" w:cs="Arial"/>
        </w:rPr>
        <w:t xml:space="preserve">Y DISCRIMINACIÓN) </w:t>
      </w:r>
      <w:r w:rsidRPr="00496D73">
        <w:rPr>
          <w:rFonts w:ascii="Arial" w:hAnsi="Arial" w:cs="Arial"/>
          <w:b w:val="0"/>
        </w:rPr>
        <w:t>“En un país donde el acceso a la educación sigue siendo un privilegio, restringirla aún más por prejuicios estéticos o por consideraciones de mero gusto, resulta atentatorio de la Carta; por eso, la Corte considera pertinente aclarar una vez más lo que entiende por educación, sus características como servicio público, y el alcance de la potestad reguladora conferida a la comunidad educativa de cada plantel”</w:t>
      </w:r>
    </w:p>
    <w:p w14:paraId="6FE2495E" w14:textId="77777777" w:rsidR="005D5E58" w:rsidRPr="00496D73" w:rsidRDefault="005D5E58" w:rsidP="005D5E58">
      <w:pPr>
        <w:pStyle w:val="Textoindependiente"/>
        <w:ind w:hanging="284"/>
        <w:rPr>
          <w:rFonts w:ascii="Arial" w:hAnsi="Arial" w:cs="Arial"/>
        </w:rPr>
      </w:pPr>
    </w:p>
    <w:p w14:paraId="5725949B" w14:textId="77777777" w:rsidR="005D5E58" w:rsidRPr="00496D73" w:rsidRDefault="005D5E58" w:rsidP="005D5E58">
      <w:pPr>
        <w:pStyle w:val="Ttulo1"/>
        <w:ind w:left="0" w:hanging="284"/>
        <w:rPr>
          <w:rFonts w:ascii="Arial" w:hAnsi="Arial" w:cs="Arial"/>
        </w:rPr>
      </w:pPr>
      <w:r w:rsidRPr="00496D73">
        <w:rPr>
          <w:rFonts w:ascii="Arial" w:hAnsi="Arial" w:cs="Arial"/>
        </w:rPr>
        <w:lastRenderedPageBreak/>
        <w:t>SENTENCIA T-386 DE 1994: (IMPORTANCIA DERECHOS CONSTITUCIONALES)</w:t>
      </w:r>
    </w:p>
    <w:p w14:paraId="57C2E915"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“No obstante lo anterior, a juicio de la Corte los reglamentos de las instituciones educativas no pueden entrar a regular aspectos que de alguna manera puedan afectar los derechos constitucionales fundamentales de los educandos”.</w:t>
      </w:r>
    </w:p>
    <w:p w14:paraId="6B749E3F" w14:textId="77777777" w:rsidR="008149BA" w:rsidRPr="00496D73" w:rsidRDefault="008149BA" w:rsidP="005D5E58">
      <w:pPr>
        <w:pStyle w:val="Textoindependiente"/>
        <w:spacing w:line="259" w:lineRule="auto"/>
        <w:ind w:hanging="284"/>
        <w:jc w:val="both"/>
        <w:rPr>
          <w:rFonts w:ascii="Arial" w:hAnsi="Arial" w:cs="Arial"/>
        </w:rPr>
      </w:pPr>
    </w:p>
    <w:p w14:paraId="73E7CBFF" w14:textId="77777777" w:rsidR="005D5E58" w:rsidRPr="00496D73" w:rsidRDefault="005D5E58" w:rsidP="005D5E58">
      <w:pPr>
        <w:tabs>
          <w:tab w:val="left" w:pos="721"/>
        </w:tabs>
        <w:spacing w:line="259" w:lineRule="auto"/>
        <w:rPr>
          <w:rFonts w:ascii="Arial" w:hAnsi="Arial" w:cs="Arial"/>
          <w:sz w:val="24"/>
          <w:szCs w:val="24"/>
        </w:rPr>
      </w:pPr>
    </w:p>
    <w:p w14:paraId="1E89F23F" w14:textId="77777777" w:rsidR="005D5E58" w:rsidRDefault="00DF07D1" w:rsidP="00DF07D1">
      <w:pPr>
        <w:tabs>
          <w:tab w:val="left" w:pos="721"/>
        </w:tabs>
        <w:spacing w:line="259" w:lineRule="auto"/>
        <w:rPr>
          <w:rFonts w:ascii="Arial" w:hAnsi="Arial" w:cs="Arial"/>
          <w:b/>
          <w:sz w:val="24"/>
          <w:szCs w:val="24"/>
        </w:rPr>
      </w:pPr>
      <w:r w:rsidRPr="00496D73">
        <w:rPr>
          <w:rFonts w:ascii="Arial" w:hAnsi="Arial" w:cs="Arial"/>
          <w:b/>
          <w:sz w:val="24"/>
          <w:szCs w:val="24"/>
        </w:rPr>
        <w:t xml:space="preserve">9. </w:t>
      </w:r>
      <w:r w:rsidR="005D5E58" w:rsidRPr="00496D73">
        <w:rPr>
          <w:rFonts w:ascii="Arial" w:hAnsi="Arial" w:cs="Arial"/>
          <w:b/>
          <w:sz w:val="24"/>
          <w:szCs w:val="24"/>
        </w:rPr>
        <w:t>LEYES</w:t>
      </w:r>
    </w:p>
    <w:p w14:paraId="469E2E0D" w14:textId="77777777" w:rsidR="00472784" w:rsidRPr="00496D73" w:rsidRDefault="00472784" w:rsidP="00DF07D1">
      <w:pPr>
        <w:tabs>
          <w:tab w:val="left" w:pos="721"/>
        </w:tabs>
        <w:spacing w:line="259" w:lineRule="auto"/>
        <w:rPr>
          <w:rFonts w:ascii="Arial" w:hAnsi="Arial" w:cs="Arial"/>
          <w:b/>
          <w:sz w:val="24"/>
          <w:szCs w:val="24"/>
        </w:rPr>
      </w:pPr>
    </w:p>
    <w:p w14:paraId="2D1F1110" w14:textId="77777777" w:rsidR="005D5E58" w:rsidRPr="00496D73" w:rsidRDefault="00501E80" w:rsidP="005D5E58">
      <w:pPr>
        <w:pStyle w:val="Ttulo1"/>
        <w:ind w:left="0"/>
        <w:rPr>
          <w:rFonts w:ascii="Arial" w:hAnsi="Arial" w:cs="Arial"/>
        </w:rPr>
      </w:pPr>
      <w:r w:rsidRPr="00496D73">
        <w:rPr>
          <w:rFonts w:ascii="Arial" w:hAnsi="Arial" w:cs="Arial"/>
        </w:rPr>
        <w:t xml:space="preserve">9.1 </w:t>
      </w:r>
      <w:r w:rsidR="005D5E58" w:rsidRPr="00496D73">
        <w:rPr>
          <w:rFonts w:ascii="Arial" w:hAnsi="Arial" w:cs="Arial"/>
        </w:rPr>
        <w:t xml:space="preserve">LEY  1620 de 2013   </w:t>
      </w:r>
    </w:p>
    <w:p w14:paraId="1BDE52CE"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Por la cual se crea el sistema nacional de convivencia escolar y formación para el ejercicio de los derechos humanos, la educación para la sexualidad y la prevención y mitigación de la violencia escolar"</w:t>
      </w:r>
    </w:p>
    <w:p w14:paraId="3B1B60F5" w14:textId="77777777" w:rsidR="005D5E58" w:rsidRPr="00496D73" w:rsidRDefault="005D5E58" w:rsidP="005D5E58">
      <w:pPr>
        <w:pStyle w:val="Textoindependiente"/>
        <w:spacing w:line="274" w:lineRule="exact"/>
        <w:ind w:hanging="284"/>
        <w:jc w:val="both"/>
        <w:rPr>
          <w:rFonts w:ascii="Arial" w:hAnsi="Arial" w:cs="Arial"/>
        </w:rPr>
      </w:pPr>
      <w:r w:rsidRPr="00496D73">
        <w:rPr>
          <w:rFonts w:ascii="Arial" w:hAnsi="Arial" w:cs="Arial"/>
        </w:rPr>
        <w:t xml:space="preserve">Artículo 2. En el mismo marco de la presente Ley se entiende por </w:t>
      </w:r>
      <w:r w:rsidRPr="00496D73">
        <w:rPr>
          <w:rFonts w:ascii="Arial" w:hAnsi="Arial" w:cs="Arial"/>
          <w:b/>
        </w:rPr>
        <w:t>1965 de 2013</w:t>
      </w:r>
      <w:r w:rsidRPr="00496D73">
        <w:rPr>
          <w:rFonts w:ascii="Arial" w:hAnsi="Arial" w:cs="Arial"/>
        </w:rPr>
        <w:t>:</w:t>
      </w:r>
    </w:p>
    <w:p w14:paraId="246372B8" w14:textId="77777777" w:rsidR="005D5E58" w:rsidRPr="00496D73" w:rsidRDefault="005D5E58" w:rsidP="005D5E58">
      <w:pPr>
        <w:pStyle w:val="Textoindependiente"/>
        <w:ind w:hanging="284"/>
        <w:rPr>
          <w:rFonts w:ascii="Arial" w:hAnsi="Arial" w:cs="Arial"/>
        </w:rPr>
      </w:pPr>
    </w:p>
    <w:p w14:paraId="1634BCE9"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u w:val="thick"/>
        </w:rPr>
        <w:t>Artículo 5</w:t>
      </w:r>
      <w:r w:rsidRPr="00496D73">
        <w:rPr>
          <w:rFonts w:ascii="Arial" w:hAnsi="Arial" w:cs="Arial"/>
        </w:rPr>
        <w:t xml:space="preserve">. Principios del Sistema: Son principios del sistema nacional </w:t>
      </w:r>
      <w:r w:rsidRPr="00496D73">
        <w:rPr>
          <w:rFonts w:ascii="Arial" w:hAnsi="Arial" w:cs="Arial"/>
          <w:spacing w:val="-3"/>
        </w:rPr>
        <w:t xml:space="preserve">de </w:t>
      </w:r>
      <w:r w:rsidRPr="00496D73">
        <w:rPr>
          <w:rFonts w:ascii="Arial" w:hAnsi="Arial" w:cs="Arial"/>
        </w:rPr>
        <w:t>convivencia escolar y formación</w:t>
      </w:r>
      <w:r w:rsidRPr="00496D73">
        <w:rPr>
          <w:rFonts w:ascii="Arial" w:hAnsi="Arial" w:cs="Arial"/>
          <w:spacing w:val="-18"/>
        </w:rPr>
        <w:t xml:space="preserve"> </w:t>
      </w:r>
      <w:r w:rsidRPr="00496D73">
        <w:rPr>
          <w:rFonts w:ascii="Arial" w:hAnsi="Arial" w:cs="Arial"/>
        </w:rPr>
        <w:t>para</w:t>
      </w:r>
      <w:r w:rsidRPr="00496D73">
        <w:rPr>
          <w:rFonts w:ascii="Arial" w:hAnsi="Arial" w:cs="Arial"/>
          <w:spacing w:val="-16"/>
        </w:rPr>
        <w:t xml:space="preserve"> </w:t>
      </w:r>
      <w:r w:rsidRPr="00496D73">
        <w:rPr>
          <w:rFonts w:ascii="Arial" w:hAnsi="Arial" w:cs="Arial"/>
        </w:rPr>
        <w:t>los</w:t>
      </w:r>
      <w:r w:rsidRPr="00496D73">
        <w:rPr>
          <w:rFonts w:ascii="Arial" w:hAnsi="Arial" w:cs="Arial"/>
          <w:spacing w:val="-18"/>
        </w:rPr>
        <w:t xml:space="preserve"> </w:t>
      </w:r>
      <w:r w:rsidRPr="00496D73">
        <w:rPr>
          <w:rFonts w:ascii="Arial" w:hAnsi="Arial" w:cs="Arial"/>
        </w:rPr>
        <w:t>derechos</w:t>
      </w:r>
      <w:r w:rsidRPr="00496D73">
        <w:rPr>
          <w:rFonts w:ascii="Arial" w:hAnsi="Arial" w:cs="Arial"/>
          <w:spacing w:val="-19"/>
        </w:rPr>
        <w:t xml:space="preserve"> </w:t>
      </w:r>
      <w:r w:rsidRPr="00496D73">
        <w:rPr>
          <w:rFonts w:ascii="Arial" w:hAnsi="Arial" w:cs="Arial"/>
        </w:rPr>
        <w:t>humanos,</w:t>
      </w:r>
      <w:r w:rsidRPr="00496D73">
        <w:rPr>
          <w:rFonts w:ascii="Arial" w:hAnsi="Arial" w:cs="Arial"/>
          <w:spacing w:val="-17"/>
        </w:rPr>
        <w:t xml:space="preserve"> </w:t>
      </w:r>
      <w:r w:rsidRPr="00496D73">
        <w:rPr>
          <w:rFonts w:ascii="Arial" w:hAnsi="Arial" w:cs="Arial"/>
        </w:rPr>
        <w:t>la</w:t>
      </w:r>
      <w:r w:rsidRPr="00496D73">
        <w:rPr>
          <w:rFonts w:ascii="Arial" w:hAnsi="Arial" w:cs="Arial"/>
          <w:spacing w:val="-16"/>
        </w:rPr>
        <w:t xml:space="preserve"> </w:t>
      </w:r>
      <w:r w:rsidRPr="00496D73">
        <w:rPr>
          <w:rFonts w:ascii="Arial" w:hAnsi="Arial" w:cs="Arial"/>
        </w:rPr>
        <w:t>educación</w:t>
      </w:r>
      <w:r w:rsidRPr="00496D73">
        <w:rPr>
          <w:rFonts w:ascii="Arial" w:hAnsi="Arial" w:cs="Arial"/>
          <w:spacing w:val="-17"/>
        </w:rPr>
        <w:t xml:space="preserve"> </w:t>
      </w:r>
      <w:r w:rsidRPr="00496D73">
        <w:rPr>
          <w:rFonts w:ascii="Arial" w:hAnsi="Arial" w:cs="Arial"/>
        </w:rPr>
        <w:t>para</w:t>
      </w:r>
      <w:r w:rsidRPr="00496D73">
        <w:rPr>
          <w:rFonts w:ascii="Arial" w:hAnsi="Arial" w:cs="Arial"/>
          <w:spacing w:val="-16"/>
        </w:rPr>
        <w:t xml:space="preserve"> </w:t>
      </w:r>
      <w:r w:rsidRPr="00496D73">
        <w:rPr>
          <w:rFonts w:ascii="Arial" w:hAnsi="Arial" w:cs="Arial"/>
        </w:rPr>
        <w:t>la</w:t>
      </w:r>
      <w:r w:rsidRPr="00496D73">
        <w:rPr>
          <w:rFonts w:ascii="Arial" w:hAnsi="Arial" w:cs="Arial"/>
          <w:spacing w:val="-15"/>
        </w:rPr>
        <w:t xml:space="preserve"> </w:t>
      </w:r>
      <w:r w:rsidRPr="00496D73">
        <w:rPr>
          <w:rFonts w:ascii="Arial" w:hAnsi="Arial" w:cs="Arial"/>
        </w:rPr>
        <w:t>sexualidad</w:t>
      </w:r>
      <w:r w:rsidRPr="00496D73">
        <w:rPr>
          <w:rFonts w:ascii="Arial" w:hAnsi="Arial" w:cs="Arial"/>
          <w:spacing w:val="-18"/>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la</w:t>
      </w:r>
      <w:r w:rsidRPr="00496D73">
        <w:rPr>
          <w:rFonts w:ascii="Arial" w:hAnsi="Arial" w:cs="Arial"/>
          <w:spacing w:val="-16"/>
        </w:rPr>
        <w:t xml:space="preserve"> </w:t>
      </w:r>
      <w:r w:rsidRPr="00496D73">
        <w:rPr>
          <w:rFonts w:ascii="Arial" w:hAnsi="Arial" w:cs="Arial"/>
        </w:rPr>
        <w:t>prevención</w:t>
      </w:r>
      <w:r w:rsidRPr="00496D73">
        <w:rPr>
          <w:rFonts w:ascii="Arial" w:hAnsi="Arial" w:cs="Arial"/>
          <w:spacing w:val="-13"/>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mitigación de la violencia</w:t>
      </w:r>
      <w:r w:rsidRPr="00496D73">
        <w:rPr>
          <w:rFonts w:ascii="Arial" w:hAnsi="Arial" w:cs="Arial"/>
          <w:spacing w:val="-2"/>
        </w:rPr>
        <w:t xml:space="preserve"> </w:t>
      </w:r>
      <w:r w:rsidRPr="00496D73">
        <w:rPr>
          <w:rFonts w:ascii="Arial" w:hAnsi="Arial" w:cs="Arial"/>
        </w:rPr>
        <w:t>escolar:</w:t>
      </w:r>
    </w:p>
    <w:p w14:paraId="003FF5BD" w14:textId="77777777" w:rsidR="005D5E58" w:rsidRPr="00496D73" w:rsidRDefault="005D5E58" w:rsidP="005D5E58">
      <w:pPr>
        <w:pStyle w:val="Textoindependiente"/>
        <w:ind w:hanging="284"/>
        <w:rPr>
          <w:rFonts w:ascii="Arial" w:hAnsi="Arial" w:cs="Arial"/>
        </w:rPr>
      </w:pPr>
    </w:p>
    <w:p w14:paraId="30C304E4"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u w:val="thick"/>
        </w:rPr>
        <w:t>Artículo</w:t>
      </w:r>
      <w:r w:rsidRPr="00496D73">
        <w:rPr>
          <w:rFonts w:ascii="Arial" w:hAnsi="Arial" w:cs="Arial"/>
          <w:b/>
          <w:spacing w:val="-22"/>
          <w:u w:val="thick"/>
        </w:rPr>
        <w:t xml:space="preserve"> </w:t>
      </w:r>
      <w:r w:rsidRPr="00496D73">
        <w:rPr>
          <w:rFonts w:ascii="Arial" w:hAnsi="Arial" w:cs="Arial"/>
          <w:b/>
          <w:u w:val="thick"/>
        </w:rPr>
        <w:t>13</w:t>
      </w:r>
      <w:r w:rsidRPr="00496D73">
        <w:rPr>
          <w:rFonts w:ascii="Arial" w:hAnsi="Arial" w:cs="Arial"/>
        </w:rPr>
        <w:t>.</w:t>
      </w:r>
      <w:r w:rsidRPr="00496D73">
        <w:rPr>
          <w:rFonts w:ascii="Arial" w:hAnsi="Arial" w:cs="Arial"/>
          <w:spacing w:val="-13"/>
        </w:rPr>
        <w:t xml:space="preserve"> </w:t>
      </w:r>
      <w:r w:rsidRPr="00496D73">
        <w:rPr>
          <w:rFonts w:ascii="Arial" w:hAnsi="Arial" w:cs="Arial"/>
        </w:rPr>
        <w:t>Funciones</w:t>
      </w:r>
      <w:r w:rsidRPr="00496D73">
        <w:rPr>
          <w:rFonts w:ascii="Arial" w:hAnsi="Arial" w:cs="Arial"/>
          <w:spacing w:val="-19"/>
        </w:rPr>
        <w:t xml:space="preserve"> </w:t>
      </w:r>
      <w:r w:rsidRPr="00496D73">
        <w:rPr>
          <w:rFonts w:ascii="Arial" w:hAnsi="Arial" w:cs="Arial"/>
        </w:rPr>
        <w:t>del</w:t>
      </w:r>
      <w:r w:rsidRPr="00496D73">
        <w:rPr>
          <w:rFonts w:ascii="Arial" w:hAnsi="Arial" w:cs="Arial"/>
          <w:spacing w:val="-17"/>
        </w:rPr>
        <w:t xml:space="preserve"> </w:t>
      </w:r>
      <w:r w:rsidRPr="00496D73">
        <w:rPr>
          <w:rFonts w:ascii="Arial" w:hAnsi="Arial" w:cs="Arial"/>
        </w:rPr>
        <w:t>comité</w:t>
      </w:r>
      <w:r w:rsidRPr="00496D73">
        <w:rPr>
          <w:rFonts w:ascii="Arial" w:hAnsi="Arial" w:cs="Arial"/>
          <w:spacing w:val="-16"/>
        </w:rPr>
        <w:t xml:space="preserve"> </w:t>
      </w:r>
      <w:r w:rsidRPr="00496D73">
        <w:rPr>
          <w:rFonts w:ascii="Arial" w:hAnsi="Arial" w:cs="Arial"/>
        </w:rPr>
        <w:t>escolar</w:t>
      </w:r>
      <w:r w:rsidRPr="00496D73">
        <w:rPr>
          <w:rFonts w:ascii="Arial" w:hAnsi="Arial" w:cs="Arial"/>
          <w:spacing w:val="-21"/>
        </w:rPr>
        <w:t xml:space="preserve"> </w:t>
      </w:r>
      <w:r w:rsidRPr="00496D73">
        <w:rPr>
          <w:rFonts w:ascii="Arial" w:hAnsi="Arial" w:cs="Arial"/>
        </w:rPr>
        <w:t>de</w:t>
      </w:r>
      <w:r w:rsidRPr="00496D73">
        <w:rPr>
          <w:rFonts w:ascii="Arial" w:hAnsi="Arial" w:cs="Arial"/>
          <w:spacing w:val="-16"/>
        </w:rPr>
        <w:t xml:space="preserve"> </w:t>
      </w:r>
      <w:r w:rsidRPr="00496D73">
        <w:rPr>
          <w:rFonts w:ascii="Arial" w:hAnsi="Arial" w:cs="Arial"/>
        </w:rPr>
        <w:t>convivencia.</w:t>
      </w:r>
      <w:r w:rsidRPr="00496D73">
        <w:rPr>
          <w:rFonts w:ascii="Arial" w:hAnsi="Arial" w:cs="Arial"/>
          <w:spacing w:val="-18"/>
        </w:rPr>
        <w:t xml:space="preserve"> </w:t>
      </w:r>
      <w:r w:rsidRPr="00496D73">
        <w:rPr>
          <w:rFonts w:ascii="Arial" w:hAnsi="Arial" w:cs="Arial"/>
        </w:rPr>
        <w:t>Son</w:t>
      </w:r>
      <w:r w:rsidRPr="00496D73">
        <w:rPr>
          <w:rFonts w:ascii="Arial" w:hAnsi="Arial" w:cs="Arial"/>
          <w:spacing w:val="-18"/>
        </w:rPr>
        <w:t xml:space="preserve"> </w:t>
      </w:r>
      <w:r w:rsidRPr="00496D73">
        <w:rPr>
          <w:rFonts w:ascii="Arial" w:hAnsi="Arial" w:cs="Arial"/>
        </w:rPr>
        <w:t>funciones</w:t>
      </w:r>
      <w:r w:rsidRPr="00496D73">
        <w:rPr>
          <w:rFonts w:ascii="Arial" w:hAnsi="Arial" w:cs="Arial"/>
          <w:spacing w:val="-18"/>
        </w:rPr>
        <w:t xml:space="preserve"> </w:t>
      </w:r>
      <w:r w:rsidRPr="00496D73">
        <w:rPr>
          <w:rFonts w:ascii="Arial" w:hAnsi="Arial" w:cs="Arial"/>
        </w:rPr>
        <w:t>del</w:t>
      </w:r>
      <w:r w:rsidRPr="00496D73">
        <w:rPr>
          <w:rFonts w:ascii="Arial" w:hAnsi="Arial" w:cs="Arial"/>
          <w:spacing w:val="-17"/>
        </w:rPr>
        <w:t xml:space="preserve"> </w:t>
      </w:r>
      <w:r w:rsidRPr="00496D73">
        <w:rPr>
          <w:rFonts w:ascii="Arial" w:hAnsi="Arial" w:cs="Arial"/>
        </w:rPr>
        <w:t>comité:</w:t>
      </w:r>
      <w:r w:rsidRPr="00496D73">
        <w:rPr>
          <w:rFonts w:ascii="Arial" w:hAnsi="Arial" w:cs="Arial"/>
          <w:spacing w:val="-20"/>
        </w:rPr>
        <w:t xml:space="preserve"> </w:t>
      </w:r>
      <w:r w:rsidRPr="00496D73">
        <w:rPr>
          <w:rFonts w:ascii="Arial" w:hAnsi="Arial" w:cs="Arial"/>
        </w:rPr>
        <w:t>1.</w:t>
      </w:r>
      <w:r w:rsidRPr="00496D73">
        <w:rPr>
          <w:rFonts w:ascii="Arial" w:hAnsi="Arial" w:cs="Arial"/>
          <w:spacing w:val="-18"/>
        </w:rPr>
        <w:t xml:space="preserve"> </w:t>
      </w:r>
      <w:r w:rsidRPr="00496D73">
        <w:rPr>
          <w:rFonts w:ascii="Arial" w:hAnsi="Arial" w:cs="Arial"/>
        </w:rPr>
        <w:t>Identificar, documentar, analizar y resolver los conflictos que se presenten entre docentes y estudiantes, directivos y estudiantes, entre estudiantes y entre</w:t>
      </w:r>
      <w:r w:rsidRPr="00496D73">
        <w:rPr>
          <w:rFonts w:ascii="Arial" w:hAnsi="Arial" w:cs="Arial"/>
          <w:spacing w:val="-10"/>
        </w:rPr>
        <w:t xml:space="preserve"> </w:t>
      </w:r>
      <w:r w:rsidRPr="00496D73">
        <w:rPr>
          <w:rFonts w:ascii="Arial" w:hAnsi="Arial" w:cs="Arial"/>
        </w:rPr>
        <w:t>docentes.</w:t>
      </w:r>
    </w:p>
    <w:p w14:paraId="449F5F45"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u w:val="thick"/>
        </w:rPr>
        <w:t>Artículo 17</w:t>
      </w:r>
      <w:r w:rsidRPr="00496D73">
        <w:rPr>
          <w:rFonts w:ascii="Arial" w:hAnsi="Arial" w:cs="Arial"/>
        </w:rPr>
        <w:t>. Responsabilidades de los establecimientos educativos en el Sistema Nacional de convivencia escolar y formación para los derechos humanos, la educación para la sexualidad y la prevención y mitigación de la violencia escolar. Además de las que establece la normatividad vigente y que le son propias, tendrá las siguientes responsabilidades:</w:t>
      </w:r>
    </w:p>
    <w:p w14:paraId="3116A406" w14:textId="77777777" w:rsidR="005D5E58" w:rsidRPr="00496D73" w:rsidRDefault="005D5E58" w:rsidP="005D5E58">
      <w:pPr>
        <w:pStyle w:val="Textoindependiente"/>
        <w:ind w:hanging="284"/>
        <w:rPr>
          <w:rFonts w:ascii="Arial" w:hAnsi="Arial" w:cs="Arial"/>
        </w:rPr>
      </w:pPr>
    </w:p>
    <w:p w14:paraId="4C9F385F" w14:textId="77777777" w:rsidR="005D5E58" w:rsidRPr="00496D73" w:rsidRDefault="005D5E58" w:rsidP="008149BA">
      <w:pPr>
        <w:pStyle w:val="Prrafodelista"/>
        <w:tabs>
          <w:tab w:val="left" w:pos="901"/>
        </w:tabs>
        <w:ind w:left="0" w:firstLine="0"/>
        <w:rPr>
          <w:rFonts w:ascii="Arial" w:hAnsi="Arial" w:cs="Arial"/>
          <w:sz w:val="24"/>
          <w:szCs w:val="24"/>
        </w:rPr>
      </w:pPr>
      <w:r w:rsidRPr="00496D73">
        <w:rPr>
          <w:rFonts w:ascii="Arial" w:hAnsi="Arial" w:cs="Arial"/>
          <w:sz w:val="24"/>
          <w:szCs w:val="24"/>
        </w:rPr>
        <w:t>Garantizar a sus estudiantes, educadores, directivos docentes y demás personal de los establecimientos escolares el respeto a la dignidad e integridad física y moral en el marco de la convivencia escolar, los derechos humanos, sexuales y</w:t>
      </w:r>
      <w:r w:rsidRPr="00496D73">
        <w:rPr>
          <w:rFonts w:ascii="Arial" w:hAnsi="Arial" w:cs="Arial"/>
          <w:spacing w:val="-23"/>
          <w:sz w:val="24"/>
          <w:szCs w:val="24"/>
        </w:rPr>
        <w:t xml:space="preserve"> </w:t>
      </w:r>
      <w:r w:rsidRPr="00496D73">
        <w:rPr>
          <w:rFonts w:ascii="Arial" w:hAnsi="Arial" w:cs="Arial"/>
          <w:sz w:val="24"/>
          <w:szCs w:val="24"/>
        </w:rPr>
        <w:t>reproductivos.</w:t>
      </w:r>
    </w:p>
    <w:p w14:paraId="13426536" w14:textId="77777777" w:rsidR="005D5E58" w:rsidRPr="00496D73" w:rsidRDefault="005D5E58" w:rsidP="005D5E58">
      <w:pPr>
        <w:pStyle w:val="Textoindependiente"/>
        <w:ind w:hanging="284"/>
        <w:rPr>
          <w:rFonts w:ascii="Arial" w:hAnsi="Arial" w:cs="Arial"/>
        </w:rPr>
      </w:pPr>
    </w:p>
    <w:p w14:paraId="75319424" w14:textId="77777777" w:rsidR="005D5E58" w:rsidRPr="00496D73" w:rsidRDefault="005D5E58" w:rsidP="008149BA">
      <w:pPr>
        <w:pStyle w:val="Prrafodelista"/>
        <w:tabs>
          <w:tab w:val="left" w:pos="901"/>
        </w:tabs>
        <w:spacing w:line="237" w:lineRule="auto"/>
        <w:ind w:left="0" w:firstLine="0"/>
        <w:rPr>
          <w:rFonts w:ascii="Arial" w:hAnsi="Arial" w:cs="Arial"/>
          <w:sz w:val="24"/>
          <w:szCs w:val="24"/>
        </w:rPr>
      </w:pPr>
      <w:r w:rsidRPr="00496D73">
        <w:rPr>
          <w:rFonts w:ascii="Arial" w:hAnsi="Arial" w:cs="Arial"/>
          <w:sz w:val="24"/>
          <w:szCs w:val="24"/>
        </w:rPr>
        <w:t xml:space="preserve">Implementar el comité </w:t>
      </w:r>
      <w:r w:rsidRPr="00496D73">
        <w:rPr>
          <w:rFonts w:ascii="Arial" w:hAnsi="Arial" w:cs="Arial"/>
          <w:spacing w:val="-3"/>
          <w:sz w:val="24"/>
          <w:szCs w:val="24"/>
        </w:rPr>
        <w:t xml:space="preserve">de </w:t>
      </w:r>
      <w:r w:rsidRPr="00496D73">
        <w:rPr>
          <w:rFonts w:ascii="Arial" w:hAnsi="Arial" w:cs="Arial"/>
          <w:sz w:val="24"/>
          <w:szCs w:val="24"/>
        </w:rPr>
        <w:t>escolar de convivencia y garantizar el cumplimiento de sus funciones acorde con lo estipulado en los artículos 11,12 Y 13 de la presente</w:t>
      </w:r>
      <w:r w:rsidRPr="00496D73">
        <w:rPr>
          <w:rFonts w:ascii="Arial" w:hAnsi="Arial" w:cs="Arial"/>
          <w:spacing w:val="-19"/>
          <w:sz w:val="24"/>
          <w:szCs w:val="24"/>
        </w:rPr>
        <w:t xml:space="preserve"> </w:t>
      </w:r>
      <w:r w:rsidRPr="00496D73">
        <w:rPr>
          <w:rFonts w:ascii="Arial" w:hAnsi="Arial" w:cs="Arial"/>
          <w:spacing w:val="-3"/>
          <w:sz w:val="24"/>
          <w:szCs w:val="24"/>
        </w:rPr>
        <w:t>Ley.</w:t>
      </w:r>
    </w:p>
    <w:p w14:paraId="0A0D2CE1" w14:textId="77777777" w:rsidR="005D5E58" w:rsidRPr="00496D73" w:rsidRDefault="005D5E58" w:rsidP="005D5E58">
      <w:pPr>
        <w:pStyle w:val="Textoindependiente"/>
        <w:ind w:hanging="284"/>
        <w:rPr>
          <w:rFonts w:ascii="Arial" w:hAnsi="Arial" w:cs="Arial"/>
        </w:rPr>
      </w:pPr>
    </w:p>
    <w:p w14:paraId="367F7AB2" w14:textId="77777777" w:rsidR="005D5E58" w:rsidRPr="00496D73" w:rsidRDefault="005D5E58" w:rsidP="008149BA">
      <w:pPr>
        <w:pStyle w:val="Prrafodelista"/>
        <w:tabs>
          <w:tab w:val="left" w:pos="901"/>
        </w:tabs>
        <w:ind w:left="0" w:firstLine="0"/>
        <w:rPr>
          <w:rFonts w:ascii="Arial" w:hAnsi="Arial" w:cs="Arial"/>
          <w:sz w:val="24"/>
          <w:szCs w:val="24"/>
        </w:rPr>
      </w:pPr>
      <w:r w:rsidRPr="00496D73">
        <w:rPr>
          <w:rFonts w:ascii="Arial" w:hAnsi="Arial" w:cs="Arial"/>
          <w:sz w:val="24"/>
          <w:szCs w:val="24"/>
        </w:rPr>
        <w:t>Desarrollar los componentes de prevención, promoción y protección a través del manual de</w:t>
      </w:r>
      <w:r w:rsidRPr="00496D73">
        <w:rPr>
          <w:rFonts w:ascii="Arial" w:hAnsi="Arial" w:cs="Arial"/>
          <w:spacing w:val="-17"/>
          <w:sz w:val="24"/>
          <w:szCs w:val="24"/>
        </w:rPr>
        <w:t xml:space="preserve"> </w:t>
      </w:r>
      <w:r w:rsidRPr="00496D73">
        <w:rPr>
          <w:rFonts w:ascii="Arial" w:hAnsi="Arial" w:cs="Arial"/>
          <w:sz w:val="24"/>
          <w:szCs w:val="24"/>
        </w:rPr>
        <w:t>convivencia,</w:t>
      </w:r>
      <w:r w:rsidRPr="00496D73">
        <w:rPr>
          <w:rFonts w:ascii="Arial" w:hAnsi="Arial" w:cs="Arial"/>
          <w:spacing w:val="-14"/>
          <w:sz w:val="24"/>
          <w:szCs w:val="24"/>
        </w:rPr>
        <w:t xml:space="preserve"> </w:t>
      </w:r>
      <w:r w:rsidRPr="00496D73">
        <w:rPr>
          <w:rFonts w:ascii="Arial" w:hAnsi="Arial" w:cs="Arial"/>
          <w:sz w:val="24"/>
          <w:szCs w:val="24"/>
        </w:rPr>
        <w:t>y</w:t>
      </w:r>
      <w:r w:rsidRPr="00496D73">
        <w:rPr>
          <w:rFonts w:ascii="Arial" w:hAnsi="Arial" w:cs="Arial"/>
          <w:spacing w:val="-25"/>
          <w:sz w:val="24"/>
          <w:szCs w:val="24"/>
        </w:rPr>
        <w:t xml:space="preserve"> </w:t>
      </w:r>
      <w:r w:rsidRPr="00496D73">
        <w:rPr>
          <w:rFonts w:ascii="Arial" w:hAnsi="Arial" w:cs="Arial"/>
          <w:sz w:val="24"/>
          <w:szCs w:val="24"/>
        </w:rPr>
        <w:t>la</w:t>
      </w:r>
      <w:r w:rsidRPr="00496D73">
        <w:rPr>
          <w:rFonts w:ascii="Arial" w:hAnsi="Arial" w:cs="Arial"/>
          <w:spacing w:val="-17"/>
          <w:sz w:val="24"/>
          <w:szCs w:val="24"/>
        </w:rPr>
        <w:t xml:space="preserve"> </w:t>
      </w:r>
      <w:r w:rsidRPr="00496D73">
        <w:rPr>
          <w:rFonts w:ascii="Arial" w:hAnsi="Arial" w:cs="Arial"/>
          <w:sz w:val="24"/>
          <w:szCs w:val="24"/>
        </w:rPr>
        <w:t>aplicación</w:t>
      </w:r>
      <w:r w:rsidRPr="00496D73">
        <w:rPr>
          <w:rFonts w:ascii="Arial" w:hAnsi="Arial" w:cs="Arial"/>
          <w:spacing w:val="-18"/>
          <w:sz w:val="24"/>
          <w:szCs w:val="24"/>
        </w:rPr>
        <w:t xml:space="preserve"> </w:t>
      </w:r>
      <w:r w:rsidRPr="00496D73">
        <w:rPr>
          <w:rFonts w:ascii="Arial" w:hAnsi="Arial" w:cs="Arial"/>
          <w:sz w:val="24"/>
          <w:szCs w:val="24"/>
        </w:rPr>
        <w:t>de</w:t>
      </w:r>
      <w:r w:rsidRPr="00496D73">
        <w:rPr>
          <w:rFonts w:ascii="Arial" w:hAnsi="Arial" w:cs="Arial"/>
          <w:spacing w:val="-17"/>
          <w:sz w:val="24"/>
          <w:szCs w:val="24"/>
        </w:rPr>
        <w:t xml:space="preserve"> </w:t>
      </w:r>
      <w:r w:rsidRPr="00496D73">
        <w:rPr>
          <w:rFonts w:ascii="Arial" w:hAnsi="Arial" w:cs="Arial"/>
          <w:sz w:val="24"/>
          <w:szCs w:val="24"/>
        </w:rPr>
        <w:t>la</w:t>
      </w:r>
      <w:r w:rsidRPr="00496D73">
        <w:rPr>
          <w:rFonts w:ascii="Arial" w:hAnsi="Arial" w:cs="Arial"/>
          <w:spacing w:val="-17"/>
          <w:sz w:val="24"/>
          <w:szCs w:val="24"/>
        </w:rPr>
        <w:t xml:space="preserve"> </w:t>
      </w:r>
      <w:r w:rsidRPr="00496D73">
        <w:rPr>
          <w:rFonts w:ascii="Arial" w:hAnsi="Arial" w:cs="Arial"/>
          <w:sz w:val="24"/>
          <w:szCs w:val="24"/>
        </w:rPr>
        <w:t>Ruta</w:t>
      </w:r>
      <w:r w:rsidRPr="00496D73">
        <w:rPr>
          <w:rFonts w:ascii="Arial" w:hAnsi="Arial" w:cs="Arial"/>
          <w:spacing w:val="-16"/>
          <w:sz w:val="24"/>
          <w:szCs w:val="24"/>
        </w:rPr>
        <w:t xml:space="preserve"> </w:t>
      </w:r>
      <w:r w:rsidRPr="00496D73">
        <w:rPr>
          <w:rFonts w:ascii="Arial" w:hAnsi="Arial" w:cs="Arial"/>
          <w:sz w:val="24"/>
          <w:szCs w:val="24"/>
        </w:rPr>
        <w:t>de</w:t>
      </w:r>
      <w:r w:rsidRPr="00496D73">
        <w:rPr>
          <w:rFonts w:ascii="Arial" w:hAnsi="Arial" w:cs="Arial"/>
          <w:spacing w:val="-17"/>
          <w:sz w:val="24"/>
          <w:szCs w:val="24"/>
        </w:rPr>
        <w:t xml:space="preserve"> </w:t>
      </w:r>
      <w:r w:rsidRPr="00496D73">
        <w:rPr>
          <w:rFonts w:ascii="Arial" w:hAnsi="Arial" w:cs="Arial"/>
          <w:sz w:val="24"/>
          <w:szCs w:val="24"/>
        </w:rPr>
        <w:t>Atención</w:t>
      </w:r>
      <w:r w:rsidRPr="00496D73">
        <w:rPr>
          <w:rFonts w:ascii="Arial" w:hAnsi="Arial" w:cs="Arial"/>
          <w:spacing w:val="-18"/>
          <w:sz w:val="24"/>
          <w:szCs w:val="24"/>
        </w:rPr>
        <w:t xml:space="preserve"> </w:t>
      </w:r>
      <w:r w:rsidRPr="00496D73">
        <w:rPr>
          <w:rFonts w:ascii="Arial" w:hAnsi="Arial" w:cs="Arial"/>
          <w:sz w:val="24"/>
          <w:szCs w:val="24"/>
        </w:rPr>
        <w:t>Integral</w:t>
      </w:r>
      <w:r w:rsidRPr="00496D73">
        <w:rPr>
          <w:rFonts w:ascii="Arial" w:hAnsi="Arial" w:cs="Arial"/>
          <w:spacing w:val="-18"/>
          <w:sz w:val="24"/>
          <w:szCs w:val="24"/>
        </w:rPr>
        <w:t xml:space="preserve"> </w:t>
      </w:r>
      <w:r w:rsidRPr="00496D73">
        <w:rPr>
          <w:rFonts w:ascii="Arial" w:hAnsi="Arial" w:cs="Arial"/>
          <w:sz w:val="24"/>
          <w:szCs w:val="24"/>
        </w:rPr>
        <w:t>para</w:t>
      </w:r>
      <w:r w:rsidRPr="00496D73">
        <w:rPr>
          <w:rFonts w:ascii="Arial" w:hAnsi="Arial" w:cs="Arial"/>
          <w:spacing w:val="-17"/>
          <w:sz w:val="24"/>
          <w:szCs w:val="24"/>
        </w:rPr>
        <w:t xml:space="preserve"> </w:t>
      </w:r>
      <w:r w:rsidRPr="00496D73">
        <w:rPr>
          <w:rFonts w:ascii="Arial" w:hAnsi="Arial" w:cs="Arial"/>
          <w:sz w:val="24"/>
          <w:szCs w:val="24"/>
        </w:rPr>
        <w:t>la</w:t>
      </w:r>
      <w:r w:rsidRPr="00496D73">
        <w:rPr>
          <w:rFonts w:ascii="Arial" w:hAnsi="Arial" w:cs="Arial"/>
          <w:spacing w:val="-16"/>
          <w:sz w:val="24"/>
          <w:szCs w:val="24"/>
        </w:rPr>
        <w:t xml:space="preserve"> </w:t>
      </w:r>
      <w:r w:rsidRPr="00496D73">
        <w:rPr>
          <w:rFonts w:ascii="Arial" w:hAnsi="Arial" w:cs="Arial"/>
          <w:sz w:val="24"/>
          <w:szCs w:val="24"/>
        </w:rPr>
        <w:t>Convivencia</w:t>
      </w:r>
      <w:r w:rsidRPr="00496D73">
        <w:rPr>
          <w:rFonts w:ascii="Arial" w:hAnsi="Arial" w:cs="Arial"/>
          <w:spacing w:val="-17"/>
          <w:sz w:val="24"/>
          <w:szCs w:val="24"/>
        </w:rPr>
        <w:t xml:space="preserve"> </w:t>
      </w:r>
      <w:r w:rsidRPr="00496D73">
        <w:rPr>
          <w:rFonts w:ascii="Arial" w:hAnsi="Arial" w:cs="Arial"/>
          <w:sz w:val="24"/>
          <w:szCs w:val="24"/>
        </w:rPr>
        <w:t>Escolar, con el fin de proteger a los estudiantes contra toda forma de acoso, violencia escolar y vulneración de los derechos humanos sexuales y reproductivos, por parte de los demás compañeros, Profesores o directivos</w:t>
      </w:r>
      <w:r w:rsidRPr="00496D73">
        <w:rPr>
          <w:rFonts w:ascii="Arial" w:hAnsi="Arial" w:cs="Arial"/>
          <w:spacing w:val="-5"/>
          <w:sz w:val="24"/>
          <w:szCs w:val="24"/>
        </w:rPr>
        <w:t xml:space="preserve"> </w:t>
      </w:r>
      <w:r w:rsidRPr="00496D73">
        <w:rPr>
          <w:rFonts w:ascii="Arial" w:hAnsi="Arial" w:cs="Arial"/>
          <w:sz w:val="24"/>
          <w:szCs w:val="24"/>
        </w:rPr>
        <w:t>docentes.</w:t>
      </w:r>
    </w:p>
    <w:p w14:paraId="5392D907" w14:textId="77777777" w:rsidR="005D5E58" w:rsidRPr="00496D73" w:rsidRDefault="005D5E58" w:rsidP="005D5E58">
      <w:pPr>
        <w:pStyle w:val="Textoindependiente"/>
        <w:ind w:hanging="284"/>
        <w:rPr>
          <w:rFonts w:ascii="Arial" w:hAnsi="Arial" w:cs="Arial"/>
        </w:rPr>
      </w:pPr>
    </w:p>
    <w:p w14:paraId="439CBDA1" w14:textId="77777777" w:rsidR="005D5E58" w:rsidRPr="00496D73" w:rsidRDefault="005D5E58" w:rsidP="008149BA">
      <w:pPr>
        <w:pStyle w:val="Prrafodelista"/>
        <w:tabs>
          <w:tab w:val="left" w:pos="901"/>
        </w:tabs>
        <w:ind w:left="0" w:firstLine="0"/>
        <w:rPr>
          <w:rFonts w:ascii="Arial" w:hAnsi="Arial" w:cs="Arial"/>
          <w:sz w:val="24"/>
          <w:szCs w:val="24"/>
        </w:rPr>
      </w:pPr>
      <w:r w:rsidRPr="00496D73">
        <w:rPr>
          <w:rFonts w:ascii="Arial" w:hAnsi="Arial" w:cs="Arial"/>
          <w:sz w:val="24"/>
          <w:szCs w:val="24"/>
        </w:rPr>
        <w:t>Revisar</w:t>
      </w:r>
      <w:r w:rsidRPr="00496D73">
        <w:rPr>
          <w:rFonts w:ascii="Arial" w:hAnsi="Arial" w:cs="Arial"/>
          <w:spacing w:val="-11"/>
          <w:sz w:val="24"/>
          <w:szCs w:val="24"/>
        </w:rPr>
        <w:t xml:space="preserve"> </w:t>
      </w:r>
      <w:r w:rsidRPr="00496D73">
        <w:rPr>
          <w:rFonts w:ascii="Arial" w:hAnsi="Arial" w:cs="Arial"/>
          <w:sz w:val="24"/>
          <w:szCs w:val="24"/>
        </w:rPr>
        <w:t>y</w:t>
      </w:r>
      <w:r w:rsidRPr="00496D73">
        <w:rPr>
          <w:rFonts w:ascii="Arial" w:hAnsi="Arial" w:cs="Arial"/>
          <w:spacing w:val="-22"/>
          <w:sz w:val="24"/>
          <w:szCs w:val="24"/>
        </w:rPr>
        <w:t xml:space="preserve"> </w:t>
      </w:r>
      <w:r w:rsidRPr="00496D73">
        <w:rPr>
          <w:rFonts w:ascii="Arial" w:hAnsi="Arial" w:cs="Arial"/>
          <w:sz w:val="24"/>
          <w:szCs w:val="24"/>
        </w:rPr>
        <w:t>ajustar</w:t>
      </w:r>
      <w:r w:rsidRPr="00496D73">
        <w:rPr>
          <w:rFonts w:ascii="Arial" w:hAnsi="Arial" w:cs="Arial"/>
          <w:spacing w:val="-14"/>
          <w:sz w:val="24"/>
          <w:szCs w:val="24"/>
        </w:rPr>
        <w:t xml:space="preserve"> </w:t>
      </w:r>
      <w:r w:rsidRPr="00496D73">
        <w:rPr>
          <w:rFonts w:ascii="Arial" w:hAnsi="Arial" w:cs="Arial"/>
          <w:sz w:val="24"/>
          <w:szCs w:val="24"/>
        </w:rPr>
        <w:t>el</w:t>
      </w:r>
      <w:r w:rsidRPr="00496D73">
        <w:rPr>
          <w:rFonts w:ascii="Arial" w:hAnsi="Arial" w:cs="Arial"/>
          <w:spacing w:val="-15"/>
          <w:sz w:val="24"/>
          <w:szCs w:val="24"/>
        </w:rPr>
        <w:t xml:space="preserve"> </w:t>
      </w:r>
      <w:r w:rsidRPr="00496D73">
        <w:rPr>
          <w:rFonts w:ascii="Arial" w:hAnsi="Arial" w:cs="Arial"/>
          <w:sz w:val="24"/>
          <w:szCs w:val="24"/>
        </w:rPr>
        <w:t>proyecto</w:t>
      </w:r>
      <w:r w:rsidRPr="00496D73">
        <w:rPr>
          <w:rFonts w:ascii="Arial" w:hAnsi="Arial" w:cs="Arial"/>
          <w:spacing w:val="-14"/>
          <w:sz w:val="24"/>
          <w:szCs w:val="24"/>
        </w:rPr>
        <w:t xml:space="preserve"> </w:t>
      </w:r>
      <w:r w:rsidRPr="00496D73">
        <w:rPr>
          <w:rFonts w:ascii="Arial" w:hAnsi="Arial" w:cs="Arial"/>
          <w:sz w:val="24"/>
          <w:szCs w:val="24"/>
        </w:rPr>
        <w:t>educativo</w:t>
      </w:r>
      <w:r w:rsidRPr="00496D73">
        <w:rPr>
          <w:rFonts w:ascii="Arial" w:hAnsi="Arial" w:cs="Arial"/>
          <w:spacing w:val="-15"/>
          <w:sz w:val="24"/>
          <w:szCs w:val="24"/>
        </w:rPr>
        <w:t xml:space="preserve"> </w:t>
      </w:r>
      <w:r w:rsidRPr="00496D73">
        <w:rPr>
          <w:rFonts w:ascii="Arial" w:hAnsi="Arial" w:cs="Arial"/>
          <w:sz w:val="24"/>
          <w:szCs w:val="24"/>
        </w:rPr>
        <w:t>institucional,</w:t>
      </w:r>
      <w:r w:rsidRPr="00496D73">
        <w:rPr>
          <w:rFonts w:ascii="Arial" w:hAnsi="Arial" w:cs="Arial"/>
          <w:spacing w:val="-19"/>
          <w:sz w:val="24"/>
          <w:szCs w:val="24"/>
        </w:rPr>
        <w:t xml:space="preserve"> </w:t>
      </w:r>
      <w:r w:rsidRPr="00496D73">
        <w:rPr>
          <w:rFonts w:ascii="Arial" w:hAnsi="Arial" w:cs="Arial"/>
          <w:sz w:val="24"/>
          <w:szCs w:val="24"/>
        </w:rPr>
        <w:t>el</w:t>
      </w:r>
      <w:r w:rsidRPr="00496D73">
        <w:rPr>
          <w:rFonts w:ascii="Arial" w:hAnsi="Arial" w:cs="Arial"/>
          <w:spacing w:val="-14"/>
          <w:sz w:val="24"/>
          <w:szCs w:val="24"/>
        </w:rPr>
        <w:t xml:space="preserve"> </w:t>
      </w:r>
      <w:r w:rsidRPr="00496D73">
        <w:rPr>
          <w:rFonts w:ascii="Arial" w:hAnsi="Arial" w:cs="Arial"/>
          <w:sz w:val="24"/>
          <w:szCs w:val="24"/>
        </w:rPr>
        <w:t>manual</w:t>
      </w:r>
      <w:r w:rsidRPr="00496D73">
        <w:rPr>
          <w:rFonts w:ascii="Arial" w:hAnsi="Arial" w:cs="Arial"/>
          <w:spacing w:val="-17"/>
          <w:sz w:val="24"/>
          <w:szCs w:val="24"/>
        </w:rPr>
        <w:t xml:space="preserve"> </w:t>
      </w:r>
      <w:r w:rsidRPr="00496D73">
        <w:rPr>
          <w:rFonts w:ascii="Arial" w:hAnsi="Arial" w:cs="Arial"/>
          <w:sz w:val="24"/>
          <w:szCs w:val="24"/>
        </w:rPr>
        <w:t>de</w:t>
      </w:r>
      <w:r w:rsidRPr="00496D73">
        <w:rPr>
          <w:rFonts w:ascii="Arial" w:hAnsi="Arial" w:cs="Arial"/>
          <w:spacing w:val="-14"/>
          <w:sz w:val="24"/>
          <w:szCs w:val="24"/>
        </w:rPr>
        <w:t xml:space="preserve"> </w:t>
      </w:r>
      <w:r w:rsidRPr="00496D73">
        <w:rPr>
          <w:rFonts w:ascii="Arial" w:hAnsi="Arial" w:cs="Arial"/>
          <w:sz w:val="24"/>
          <w:szCs w:val="24"/>
        </w:rPr>
        <w:t>convivencia,</w:t>
      </w:r>
      <w:r w:rsidRPr="00496D73">
        <w:rPr>
          <w:rFonts w:ascii="Arial" w:hAnsi="Arial" w:cs="Arial"/>
          <w:spacing w:val="-14"/>
          <w:sz w:val="24"/>
          <w:szCs w:val="24"/>
        </w:rPr>
        <w:t xml:space="preserve"> </w:t>
      </w:r>
      <w:r w:rsidRPr="00496D73">
        <w:rPr>
          <w:rFonts w:ascii="Arial" w:hAnsi="Arial" w:cs="Arial"/>
          <w:sz w:val="24"/>
          <w:szCs w:val="24"/>
        </w:rPr>
        <w:t>y</w:t>
      </w:r>
      <w:r w:rsidRPr="00496D73">
        <w:rPr>
          <w:rFonts w:ascii="Arial" w:hAnsi="Arial" w:cs="Arial"/>
          <w:spacing w:val="-22"/>
          <w:sz w:val="24"/>
          <w:szCs w:val="24"/>
        </w:rPr>
        <w:t xml:space="preserve"> </w:t>
      </w:r>
      <w:r w:rsidRPr="00496D73">
        <w:rPr>
          <w:rFonts w:ascii="Arial" w:hAnsi="Arial" w:cs="Arial"/>
          <w:sz w:val="24"/>
          <w:szCs w:val="24"/>
        </w:rPr>
        <w:t>el</w:t>
      </w:r>
      <w:r w:rsidRPr="00496D73">
        <w:rPr>
          <w:rFonts w:ascii="Arial" w:hAnsi="Arial" w:cs="Arial"/>
          <w:spacing w:val="-15"/>
          <w:sz w:val="24"/>
          <w:szCs w:val="24"/>
        </w:rPr>
        <w:t xml:space="preserve"> </w:t>
      </w:r>
      <w:r w:rsidRPr="00496D73">
        <w:rPr>
          <w:rFonts w:ascii="Arial" w:hAnsi="Arial" w:cs="Arial"/>
          <w:sz w:val="24"/>
          <w:szCs w:val="24"/>
        </w:rPr>
        <w:t xml:space="preserve">sistema institucional </w:t>
      </w:r>
      <w:r w:rsidRPr="00496D73">
        <w:rPr>
          <w:rFonts w:ascii="Arial" w:hAnsi="Arial" w:cs="Arial"/>
          <w:spacing w:val="-3"/>
          <w:sz w:val="24"/>
          <w:szCs w:val="24"/>
        </w:rPr>
        <w:t xml:space="preserve">de </w:t>
      </w:r>
      <w:r w:rsidRPr="00496D73">
        <w:rPr>
          <w:rFonts w:ascii="Arial" w:hAnsi="Arial" w:cs="Arial"/>
          <w:sz w:val="24"/>
          <w:szCs w:val="24"/>
        </w:rPr>
        <w:t xml:space="preserve">evaluación </w:t>
      </w:r>
      <w:r w:rsidRPr="00496D73">
        <w:rPr>
          <w:rFonts w:ascii="Arial" w:hAnsi="Arial" w:cs="Arial"/>
          <w:spacing w:val="-3"/>
          <w:sz w:val="24"/>
          <w:szCs w:val="24"/>
        </w:rPr>
        <w:t xml:space="preserve">de </w:t>
      </w:r>
      <w:r w:rsidRPr="00496D73">
        <w:rPr>
          <w:rFonts w:ascii="Arial" w:hAnsi="Arial" w:cs="Arial"/>
          <w:sz w:val="24"/>
          <w:szCs w:val="24"/>
        </w:rPr>
        <w:t>estudiantes anualmente, en un proceso participativo que involucre a los estudiantes y en general a la comunidad educativa, a la luz de los</w:t>
      </w:r>
      <w:r w:rsidRPr="00496D73">
        <w:rPr>
          <w:rFonts w:ascii="Arial" w:hAnsi="Arial" w:cs="Arial"/>
          <w:spacing w:val="-35"/>
          <w:sz w:val="24"/>
          <w:szCs w:val="24"/>
        </w:rPr>
        <w:t xml:space="preserve"> </w:t>
      </w:r>
      <w:r w:rsidRPr="00496D73">
        <w:rPr>
          <w:rFonts w:ascii="Arial" w:hAnsi="Arial" w:cs="Arial"/>
          <w:sz w:val="24"/>
          <w:szCs w:val="24"/>
        </w:rPr>
        <w:t xml:space="preserve">enfoques de derechos, de competencias y diferencial, acorde con la </w:t>
      </w:r>
      <w:r w:rsidRPr="00496D73">
        <w:rPr>
          <w:rFonts w:ascii="Arial" w:hAnsi="Arial" w:cs="Arial"/>
          <w:spacing w:val="-2"/>
          <w:sz w:val="24"/>
          <w:szCs w:val="24"/>
        </w:rPr>
        <w:t xml:space="preserve">Ley </w:t>
      </w:r>
      <w:r w:rsidRPr="00496D73">
        <w:rPr>
          <w:rFonts w:ascii="Arial" w:hAnsi="Arial" w:cs="Arial"/>
          <w:sz w:val="24"/>
          <w:szCs w:val="24"/>
        </w:rPr>
        <w:t>General de Educación, la Ley1098 de 2006 y las normas que las</w:t>
      </w:r>
      <w:r w:rsidRPr="00496D73">
        <w:rPr>
          <w:rFonts w:ascii="Arial" w:hAnsi="Arial" w:cs="Arial"/>
          <w:spacing w:val="-12"/>
          <w:sz w:val="24"/>
          <w:szCs w:val="24"/>
        </w:rPr>
        <w:t xml:space="preserve"> </w:t>
      </w:r>
      <w:r w:rsidRPr="00496D73">
        <w:rPr>
          <w:rFonts w:ascii="Arial" w:hAnsi="Arial" w:cs="Arial"/>
          <w:sz w:val="24"/>
          <w:szCs w:val="24"/>
        </w:rPr>
        <w:t>desarrollan.</w:t>
      </w:r>
    </w:p>
    <w:p w14:paraId="6F23AC64" w14:textId="77777777" w:rsidR="005D5E58" w:rsidRPr="00496D73" w:rsidRDefault="005D5E58" w:rsidP="005D5E58">
      <w:pPr>
        <w:pStyle w:val="Textoindependiente"/>
        <w:ind w:hanging="284"/>
        <w:rPr>
          <w:rFonts w:ascii="Arial" w:hAnsi="Arial" w:cs="Arial"/>
        </w:rPr>
      </w:pPr>
    </w:p>
    <w:p w14:paraId="46996F8A" w14:textId="77777777" w:rsidR="005D5E58" w:rsidRPr="00496D73" w:rsidRDefault="005D5E58" w:rsidP="008149BA">
      <w:pPr>
        <w:pStyle w:val="Prrafodelista"/>
        <w:tabs>
          <w:tab w:val="left" w:pos="901"/>
        </w:tabs>
        <w:ind w:left="0" w:firstLine="0"/>
        <w:rPr>
          <w:rFonts w:ascii="Arial" w:hAnsi="Arial" w:cs="Arial"/>
          <w:sz w:val="24"/>
          <w:szCs w:val="24"/>
        </w:rPr>
      </w:pPr>
      <w:r w:rsidRPr="00496D73">
        <w:rPr>
          <w:rFonts w:ascii="Arial" w:hAnsi="Arial" w:cs="Arial"/>
          <w:sz w:val="24"/>
          <w:szCs w:val="24"/>
        </w:rPr>
        <w:lastRenderedPageBreak/>
        <w:t>Revisar anualmente las condiciones de convivencia escolar del establecimiento educativo e</w:t>
      </w:r>
      <w:r w:rsidRPr="00496D73">
        <w:rPr>
          <w:rFonts w:ascii="Arial" w:hAnsi="Arial" w:cs="Arial"/>
          <w:spacing w:val="-9"/>
          <w:sz w:val="24"/>
          <w:szCs w:val="24"/>
        </w:rPr>
        <w:t xml:space="preserve"> </w:t>
      </w:r>
      <w:r w:rsidRPr="00496D73">
        <w:rPr>
          <w:rFonts w:ascii="Arial" w:hAnsi="Arial" w:cs="Arial"/>
          <w:sz w:val="24"/>
          <w:szCs w:val="24"/>
        </w:rPr>
        <w:t>identificar</w:t>
      </w:r>
      <w:r w:rsidRPr="00496D73">
        <w:rPr>
          <w:rFonts w:ascii="Arial" w:hAnsi="Arial" w:cs="Arial"/>
          <w:spacing w:val="-9"/>
          <w:sz w:val="24"/>
          <w:szCs w:val="24"/>
        </w:rPr>
        <w:t xml:space="preserve"> </w:t>
      </w:r>
      <w:r w:rsidRPr="00496D73">
        <w:rPr>
          <w:rFonts w:ascii="Arial" w:hAnsi="Arial" w:cs="Arial"/>
          <w:sz w:val="24"/>
          <w:szCs w:val="24"/>
        </w:rPr>
        <w:t>factores</w:t>
      </w:r>
      <w:r w:rsidRPr="00496D73">
        <w:rPr>
          <w:rFonts w:ascii="Arial" w:hAnsi="Arial" w:cs="Arial"/>
          <w:spacing w:val="-12"/>
          <w:sz w:val="24"/>
          <w:szCs w:val="24"/>
        </w:rPr>
        <w:t xml:space="preserve"> </w:t>
      </w:r>
      <w:r w:rsidRPr="00496D73">
        <w:rPr>
          <w:rFonts w:ascii="Arial" w:hAnsi="Arial" w:cs="Arial"/>
          <w:sz w:val="24"/>
          <w:szCs w:val="24"/>
        </w:rPr>
        <w:t>de</w:t>
      </w:r>
      <w:r w:rsidRPr="00496D73">
        <w:rPr>
          <w:rFonts w:ascii="Arial" w:hAnsi="Arial" w:cs="Arial"/>
          <w:spacing w:val="-8"/>
          <w:sz w:val="24"/>
          <w:szCs w:val="24"/>
        </w:rPr>
        <w:t xml:space="preserve"> </w:t>
      </w:r>
      <w:r w:rsidRPr="00496D73">
        <w:rPr>
          <w:rFonts w:ascii="Arial" w:hAnsi="Arial" w:cs="Arial"/>
          <w:sz w:val="24"/>
          <w:szCs w:val="24"/>
        </w:rPr>
        <w:t>riesgo</w:t>
      </w:r>
      <w:r w:rsidRPr="00496D73">
        <w:rPr>
          <w:rFonts w:ascii="Arial" w:hAnsi="Arial" w:cs="Arial"/>
          <w:spacing w:val="-6"/>
          <w:sz w:val="24"/>
          <w:szCs w:val="24"/>
        </w:rPr>
        <w:t xml:space="preserve"> </w:t>
      </w:r>
      <w:r w:rsidRPr="00496D73">
        <w:rPr>
          <w:rFonts w:ascii="Arial" w:hAnsi="Arial" w:cs="Arial"/>
          <w:sz w:val="24"/>
          <w:szCs w:val="24"/>
        </w:rPr>
        <w:t>y</w:t>
      </w:r>
      <w:r w:rsidRPr="00496D73">
        <w:rPr>
          <w:rFonts w:ascii="Arial" w:hAnsi="Arial" w:cs="Arial"/>
          <w:spacing w:val="-18"/>
          <w:sz w:val="24"/>
          <w:szCs w:val="24"/>
        </w:rPr>
        <w:t xml:space="preserve"> </w:t>
      </w:r>
      <w:r w:rsidRPr="00496D73">
        <w:rPr>
          <w:rFonts w:ascii="Arial" w:hAnsi="Arial" w:cs="Arial"/>
          <w:sz w:val="24"/>
          <w:szCs w:val="24"/>
        </w:rPr>
        <w:t>factores</w:t>
      </w:r>
      <w:r w:rsidRPr="00496D73">
        <w:rPr>
          <w:rFonts w:ascii="Arial" w:hAnsi="Arial" w:cs="Arial"/>
          <w:spacing w:val="-11"/>
          <w:sz w:val="24"/>
          <w:szCs w:val="24"/>
        </w:rPr>
        <w:t xml:space="preserve"> </w:t>
      </w:r>
      <w:r w:rsidRPr="00496D73">
        <w:rPr>
          <w:rFonts w:ascii="Arial" w:hAnsi="Arial" w:cs="Arial"/>
          <w:sz w:val="24"/>
          <w:szCs w:val="24"/>
        </w:rPr>
        <w:t>protectores</w:t>
      </w:r>
      <w:r w:rsidRPr="00496D73">
        <w:rPr>
          <w:rFonts w:ascii="Arial" w:hAnsi="Arial" w:cs="Arial"/>
          <w:spacing w:val="-11"/>
          <w:sz w:val="24"/>
          <w:szCs w:val="24"/>
        </w:rPr>
        <w:t xml:space="preserve"> </w:t>
      </w:r>
      <w:r w:rsidRPr="00496D73">
        <w:rPr>
          <w:rFonts w:ascii="Arial" w:hAnsi="Arial" w:cs="Arial"/>
          <w:sz w:val="24"/>
          <w:szCs w:val="24"/>
        </w:rPr>
        <w:t>que</w:t>
      </w:r>
      <w:r w:rsidRPr="00496D73">
        <w:rPr>
          <w:rFonts w:ascii="Arial" w:hAnsi="Arial" w:cs="Arial"/>
          <w:spacing w:val="-9"/>
          <w:sz w:val="24"/>
          <w:szCs w:val="24"/>
        </w:rPr>
        <w:t xml:space="preserve"> </w:t>
      </w:r>
      <w:r w:rsidRPr="00496D73">
        <w:rPr>
          <w:rFonts w:ascii="Arial" w:hAnsi="Arial" w:cs="Arial"/>
          <w:sz w:val="24"/>
          <w:szCs w:val="24"/>
        </w:rPr>
        <w:t>incidan</w:t>
      </w:r>
      <w:r w:rsidRPr="00496D73">
        <w:rPr>
          <w:rFonts w:ascii="Arial" w:hAnsi="Arial" w:cs="Arial"/>
          <w:spacing w:val="-13"/>
          <w:sz w:val="24"/>
          <w:szCs w:val="24"/>
        </w:rPr>
        <w:t xml:space="preserve"> </w:t>
      </w:r>
      <w:r w:rsidRPr="00496D73">
        <w:rPr>
          <w:rFonts w:ascii="Arial" w:hAnsi="Arial" w:cs="Arial"/>
          <w:sz w:val="24"/>
          <w:szCs w:val="24"/>
        </w:rPr>
        <w:t>en</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12"/>
          <w:sz w:val="24"/>
          <w:szCs w:val="24"/>
        </w:rPr>
        <w:t xml:space="preserve"> </w:t>
      </w:r>
      <w:r w:rsidRPr="00496D73">
        <w:rPr>
          <w:rFonts w:ascii="Arial" w:hAnsi="Arial" w:cs="Arial"/>
          <w:sz w:val="24"/>
          <w:szCs w:val="24"/>
        </w:rPr>
        <w:t>convivencia</w:t>
      </w:r>
      <w:r w:rsidRPr="00496D73">
        <w:rPr>
          <w:rFonts w:ascii="Arial" w:hAnsi="Arial" w:cs="Arial"/>
          <w:spacing w:val="-9"/>
          <w:sz w:val="24"/>
          <w:szCs w:val="24"/>
        </w:rPr>
        <w:t xml:space="preserve"> </w:t>
      </w:r>
      <w:r w:rsidRPr="00496D73">
        <w:rPr>
          <w:rFonts w:ascii="Arial" w:hAnsi="Arial" w:cs="Arial"/>
          <w:sz w:val="24"/>
          <w:szCs w:val="24"/>
        </w:rPr>
        <w:t xml:space="preserve">escolar, protección de derechos humanos, sexuales y reproductivos, en los procesos de autoevaluación Institucional o </w:t>
      </w:r>
      <w:r w:rsidRPr="00496D73">
        <w:rPr>
          <w:rFonts w:ascii="Arial" w:hAnsi="Arial" w:cs="Arial"/>
          <w:spacing w:val="-3"/>
          <w:sz w:val="24"/>
          <w:szCs w:val="24"/>
        </w:rPr>
        <w:t xml:space="preserve">de </w:t>
      </w:r>
      <w:r w:rsidRPr="00496D73">
        <w:rPr>
          <w:rFonts w:ascii="Arial" w:hAnsi="Arial" w:cs="Arial"/>
          <w:sz w:val="24"/>
          <w:szCs w:val="24"/>
        </w:rPr>
        <w:t>certificación de calidad, con base en la implementación de la Ruta de Atención Integral y en las decisiones que adopte el comité escolar de convivencia.</w:t>
      </w:r>
    </w:p>
    <w:p w14:paraId="0758DAAD" w14:textId="77777777" w:rsidR="002D3C09" w:rsidRPr="00496D73" w:rsidRDefault="002D3C09" w:rsidP="002D3C09">
      <w:pPr>
        <w:pStyle w:val="Prrafodelista"/>
        <w:tabs>
          <w:tab w:val="left" w:pos="901"/>
        </w:tabs>
        <w:ind w:left="0" w:firstLine="0"/>
        <w:rPr>
          <w:rFonts w:ascii="Arial" w:hAnsi="Arial" w:cs="Arial"/>
          <w:sz w:val="24"/>
          <w:szCs w:val="24"/>
        </w:rPr>
      </w:pPr>
    </w:p>
    <w:p w14:paraId="76C9D4A5" w14:textId="77777777" w:rsidR="005D5E58" w:rsidRPr="00496D73" w:rsidRDefault="005D5E58" w:rsidP="002D3C09">
      <w:pPr>
        <w:pStyle w:val="Prrafodelista"/>
        <w:tabs>
          <w:tab w:val="left" w:pos="901"/>
        </w:tabs>
        <w:ind w:left="0" w:firstLine="0"/>
        <w:rPr>
          <w:rFonts w:ascii="Arial" w:hAnsi="Arial" w:cs="Arial"/>
          <w:sz w:val="24"/>
          <w:szCs w:val="24"/>
        </w:rPr>
      </w:pPr>
      <w:r w:rsidRPr="00496D73">
        <w:rPr>
          <w:rFonts w:ascii="Arial" w:hAnsi="Arial" w:cs="Arial"/>
          <w:sz w:val="24"/>
          <w:szCs w:val="24"/>
        </w:rPr>
        <w:t xml:space="preserve">Emprender acciones que involucren a toda la comunidad educativa en un proceso de reflexión pedagógica sobre los factores asociados a la violencia y el acoso escolar y la vulneración de los derechos sexuales y reproductivos y el impacto </w:t>
      </w:r>
      <w:r w:rsidRPr="00496D73">
        <w:rPr>
          <w:rFonts w:ascii="Arial" w:hAnsi="Arial" w:cs="Arial"/>
          <w:spacing w:val="-3"/>
          <w:sz w:val="24"/>
          <w:szCs w:val="24"/>
        </w:rPr>
        <w:t xml:space="preserve">de </w:t>
      </w:r>
      <w:r w:rsidRPr="00496D73">
        <w:rPr>
          <w:rFonts w:ascii="Arial" w:hAnsi="Arial" w:cs="Arial"/>
          <w:sz w:val="24"/>
          <w:szCs w:val="24"/>
        </w:rPr>
        <w:t>los mismos incorporando conocimiento pertinente acerca del cuidado del propio cuerpo y de las relaciones con los demás, inculcando la tolerancia y el respeto</w:t>
      </w:r>
      <w:r w:rsidRPr="00496D73">
        <w:rPr>
          <w:rFonts w:ascii="Arial" w:hAnsi="Arial" w:cs="Arial"/>
          <w:spacing w:val="-20"/>
          <w:sz w:val="24"/>
          <w:szCs w:val="24"/>
        </w:rPr>
        <w:t xml:space="preserve"> </w:t>
      </w:r>
      <w:r w:rsidRPr="00496D73">
        <w:rPr>
          <w:rFonts w:ascii="Arial" w:hAnsi="Arial" w:cs="Arial"/>
          <w:sz w:val="24"/>
          <w:szCs w:val="24"/>
        </w:rPr>
        <w:t>mutuo.</w:t>
      </w:r>
    </w:p>
    <w:p w14:paraId="37EFA7D1" w14:textId="77777777" w:rsidR="005D5E58" w:rsidRPr="00496D73" w:rsidRDefault="005D5E58" w:rsidP="005D5E58">
      <w:pPr>
        <w:pStyle w:val="Textoindependiente"/>
        <w:ind w:hanging="284"/>
        <w:rPr>
          <w:rFonts w:ascii="Arial" w:hAnsi="Arial" w:cs="Arial"/>
        </w:rPr>
      </w:pPr>
    </w:p>
    <w:p w14:paraId="0005C9BB" w14:textId="77777777" w:rsidR="005D5E58" w:rsidRPr="00496D73" w:rsidRDefault="005D5E58" w:rsidP="002D3C09">
      <w:pPr>
        <w:pStyle w:val="Prrafodelista"/>
        <w:tabs>
          <w:tab w:val="left" w:pos="901"/>
        </w:tabs>
        <w:spacing w:line="237" w:lineRule="auto"/>
        <w:ind w:left="0" w:firstLine="0"/>
        <w:rPr>
          <w:rFonts w:ascii="Arial" w:hAnsi="Arial" w:cs="Arial"/>
          <w:sz w:val="24"/>
          <w:szCs w:val="24"/>
        </w:rPr>
      </w:pPr>
      <w:r w:rsidRPr="00496D73">
        <w:rPr>
          <w:rFonts w:ascii="Arial" w:hAnsi="Arial" w:cs="Arial"/>
          <w:sz w:val="24"/>
          <w:szCs w:val="24"/>
        </w:rPr>
        <w:t>Desarrollar</w:t>
      </w:r>
      <w:r w:rsidRPr="00496D73">
        <w:rPr>
          <w:rFonts w:ascii="Arial" w:hAnsi="Arial" w:cs="Arial"/>
          <w:spacing w:val="-19"/>
          <w:sz w:val="24"/>
          <w:szCs w:val="24"/>
        </w:rPr>
        <w:t xml:space="preserve"> </w:t>
      </w:r>
      <w:r w:rsidRPr="00496D73">
        <w:rPr>
          <w:rFonts w:ascii="Arial" w:hAnsi="Arial" w:cs="Arial"/>
          <w:sz w:val="24"/>
          <w:szCs w:val="24"/>
        </w:rPr>
        <w:t>estrategias</w:t>
      </w:r>
      <w:r w:rsidRPr="00496D73">
        <w:rPr>
          <w:rFonts w:ascii="Arial" w:hAnsi="Arial" w:cs="Arial"/>
          <w:spacing w:val="-17"/>
          <w:sz w:val="24"/>
          <w:szCs w:val="24"/>
        </w:rPr>
        <w:t xml:space="preserve"> </w:t>
      </w:r>
      <w:r w:rsidRPr="00496D73">
        <w:rPr>
          <w:rFonts w:ascii="Arial" w:hAnsi="Arial" w:cs="Arial"/>
          <w:sz w:val="24"/>
          <w:szCs w:val="24"/>
        </w:rPr>
        <w:t>e</w:t>
      </w:r>
      <w:r w:rsidRPr="00496D73">
        <w:rPr>
          <w:rFonts w:ascii="Arial" w:hAnsi="Arial" w:cs="Arial"/>
          <w:spacing w:val="-18"/>
          <w:sz w:val="24"/>
          <w:szCs w:val="24"/>
        </w:rPr>
        <w:t xml:space="preserve"> </w:t>
      </w:r>
      <w:r w:rsidRPr="00496D73">
        <w:rPr>
          <w:rFonts w:ascii="Arial" w:hAnsi="Arial" w:cs="Arial"/>
          <w:sz w:val="24"/>
          <w:szCs w:val="24"/>
        </w:rPr>
        <w:t>instrumentos</w:t>
      </w:r>
      <w:r w:rsidRPr="00496D73">
        <w:rPr>
          <w:rFonts w:ascii="Arial" w:hAnsi="Arial" w:cs="Arial"/>
          <w:spacing w:val="-17"/>
          <w:sz w:val="24"/>
          <w:szCs w:val="24"/>
        </w:rPr>
        <w:t xml:space="preserve"> </w:t>
      </w:r>
      <w:r w:rsidRPr="00496D73">
        <w:rPr>
          <w:rFonts w:ascii="Arial" w:hAnsi="Arial" w:cs="Arial"/>
          <w:sz w:val="24"/>
          <w:szCs w:val="24"/>
        </w:rPr>
        <w:t>destinados</w:t>
      </w:r>
      <w:r w:rsidRPr="00496D73">
        <w:rPr>
          <w:rFonts w:ascii="Arial" w:hAnsi="Arial" w:cs="Arial"/>
          <w:spacing w:val="-17"/>
          <w:sz w:val="24"/>
          <w:szCs w:val="24"/>
        </w:rPr>
        <w:t xml:space="preserve"> </w:t>
      </w:r>
      <w:r w:rsidRPr="00496D73">
        <w:rPr>
          <w:rFonts w:ascii="Arial" w:hAnsi="Arial" w:cs="Arial"/>
          <w:sz w:val="24"/>
          <w:szCs w:val="24"/>
        </w:rPr>
        <w:t>a</w:t>
      </w:r>
      <w:r w:rsidRPr="00496D73">
        <w:rPr>
          <w:rFonts w:ascii="Arial" w:hAnsi="Arial" w:cs="Arial"/>
          <w:spacing w:val="-14"/>
          <w:sz w:val="24"/>
          <w:szCs w:val="24"/>
        </w:rPr>
        <w:t xml:space="preserve"> </w:t>
      </w:r>
      <w:r w:rsidRPr="00496D73">
        <w:rPr>
          <w:rFonts w:ascii="Arial" w:hAnsi="Arial" w:cs="Arial"/>
          <w:sz w:val="24"/>
          <w:szCs w:val="24"/>
        </w:rPr>
        <w:t>promover</w:t>
      </w:r>
      <w:r w:rsidRPr="00496D73">
        <w:rPr>
          <w:rFonts w:ascii="Arial" w:hAnsi="Arial" w:cs="Arial"/>
          <w:spacing w:val="-15"/>
          <w:sz w:val="24"/>
          <w:szCs w:val="24"/>
        </w:rPr>
        <w:t xml:space="preserve"> </w:t>
      </w:r>
      <w:r w:rsidRPr="00496D73">
        <w:rPr>
          <w:rFonts w:ascii="Arial" w:hAnsi="Arial" w:cs="Arial"/>
          <w:sz w:val="24"/>
          <w:szCs w:val="24"/>
        </w:rPr>
        <w:t>la</w:t>
      </w:r>
      <w:r w:rsidRPr="00496D73">
        <w:rPr>
          <w:rFonts w:ascii="Arial" w:hAnsi="Arial" w:cs="Arial"/>
          <w:spacing w:val="-18"/>
          <w:sz w:val="24"/>
          <w:szCs w:val="24"/>
        </w:rPr>
        <w:t xml:space="preserve"> </w:t>
      </w:r>
      <w:r w:rsidRPr="00496D73">
        <w:rPr>
          <w:rFonts w:ascii="Arial" w:hAnsi="Arial" w:cs="Arial"/>
          <w:sz w:val="24"/>
          <w:szCs w:val="24"/>
        </w:rPr>
        <w:t>convivencia</w:t>
      </w:r>
      <w:r w:rsidRPr="00496D73">
        <w:rPr>
          <w:rFonts w:ascii="Arial" w:hAnsi="Arial" w:cs="Arial"/>
          <w:spacing w:val="-14"/>
          <w:sz w:val="24"/>
          <w:szCs w:val="24"/>
        </w:rPr>
        <w:t xml:space="preserve"> </w:t>
      </w:r>
      <w:r w:rsidRPr="00496D73">
        <w:rPr>
          <w:rFonts w:ascii="Arial" w:hAnsi="Arial" w:cs="Arial"/>
          <w:sz w:val="24"/>
          <w:szCs w:val="24"/>
        </w:rPr>
        <w:t>escolar</w:t>
      </w:r>
      <w:r w:rsidRPr="00496D73">
        <w:rPr>
          <w:rFonts w:ascii="Arial" w:hAnsi="Arial" w:cs="Arial"/>
          <w:spacing w:val="-19"/>
          <w:sz w:val="24"/>
          <w:szCs w:val="24"/>
        </w:rPr>
        <w:t xml:space="preserve"> </w:t>
      </w:r>
      <w:r w:rsidRPr="00496D73">
        <w:rPr>
          <w:rFonts w:ascii="Arial" w:hAnsi="Arial" w:cs="Arial"/>
          <w:sz w:val="24"/>
          <w:szCs w:val="24"/>
        </w:rPr>
        <w:t>a</w:t>
      </w:r>
      <w:r w:rsidRPr="00496D73">
        <w:rPr>
          <w:rFonts w:ascii="Arial" w:hAnsi="Arial" w:cs="Arial"/>
          <w:spacing w:val="-18"/>
          <w:sz w:val="24"/>
          <w:szCs w:val="24"/>
        </w:rPr>
        <w:t xml:space="preserve"> </w:t>
      </w:r>
      <w:r w:rsidRPr="00496D73">
        <w:rPr>
          <w:rFonts w:ascii="Arial" w:hAnsi="Arial" w:cs="Arial"/>
          <w:sz w:val="24"/>
          <w:szCs w:val="24"/>
        </w:rPr>
        <w:t>partir de evaluaciones y seguimiento de las formas de acoso y violencia escolar más</w:t>
      </w:r>
      <w:r w:rsidRPr="00496D73">
        <w:rPr>
          <w:rFonts w:ascii="Arial" w:hAnsi="Arial" w:cs="Arial"/>
          <w:spacing w:val="-34"/>
          <w:sz w:val="24"/>
          <w:szCs w:val="24"/>
        </w:rPr>
        <w:t xml:space="preserve"> </w:t>
      </w:r>
      <w:r w:rsidRPr="00496D73">
        <w:rPr>
          <w:rFonts w:ascii="Arial" w:hAnsi="Arial" w:cs="Arial"/>
          <w:sz w:val="24"/>
          <w:szCs w:val="24"/>
        </w:rPr>
        <w:t>frecuentes.</w:t>
      </w:r>
    </w:p>
    <w:p w14:paraId="7918C560" w14:textId="77777777" w:rsidR="005D5E58" w:rsidRPr="00496D73" w:rsidRDefault="005D5E58" w:rsidP="005D5E58">
      <w:pPr>
        <w:pStyle w:val="Textoindependiente"/>
        <w:ind w:hanging="284"/>
        <w:rPr>
          <w:rFonts w:ascii="Arial" w:hAnsi="Arial" w:cs="Arial"/>
        </w:rPr>
      </w:pPr>
    </w:p>
    <w:p w14:paraId="4658E7CA" w14:textId="77777777" w:rsidR="005D5E58" w:rsidRPr="00496D73" w:rsidRDefault="005D5E58" w:rsidP="002D3C09">
      <w:pPr>
        <w:pStyle w:val="Prrafodelista"/>
        <w:tabs>
          <w:tab w:val="left" w:pos="901"/>
        </w:tabs>
        <w:ind w:left="0" w:firstLine="0"/>
        <w:rPr>
          <w:rFonts w:ascii="Arial" w:hAnsi="Arial" w:cs="Arial"/>
          <w:sz w:val="24"/>
          <w:szCs w:val="24"/>
        </w:rPr>
      </w:pPr>
      <w:r w:rsidRPr="00496D73">
        <w:rPr>
          <w:rFonts w:ascii="Arial" w:hAnsi="Arial" w:cs="Arial"/>
          <w:sz w:val="24"/>
          <w:szCs w:val="24"/>
        </w:rPr>
        <w:t>Adoptar</w:t>
      </w:r>
      <w:r w:rsidRPr="00496D73">
        <w:rPr>
          <w:rFonts w:ascii="Arial" w:hAnsi="Arial" w:cs="Arial"/>
          <w:spacing w:val="-10"/>
          <w:sz w:val="24"/>
          <w:szCs w:val="24"/>
        </w:rPr>
        <w:t xml:space="preserve"> </w:t>
      </w:r>
      <w:r w:rsidRPr="00496D73">
        <w:rPr>
          <w:rFonts w:ascii="Arial" w:hAnsi="Arial" w:cs="Arial"/>
          <w:sz w:val="24"/>
          <w:szCs w:val="24"/>
        </w:rPr>
        <w:t>estrategias</w:t>
      </w:r>
      <w:r w:rsidRPr="00496D73">
        <w:rPr>
          <w:rFonts w:ascii="Arial" w:hAnsi="Arial" w:cs="Arial"/>
          <w:spacing w:val="-12"/>
          <w:sz w:val="24"/>
          <w:szCs w:val="24"/>
        </w:rPr>
        <w:t xml:space="preserve"> </w:t>
      </w:r>
      <w:r w:rsidRPr="00496D73">
        <w:rPr>
          <w:rFonts w:ascii="Arial" w:hAnsi="Arial" w:cs="Arial"/>
          <w:sz w:val="24"/>
          <w:szCs w:val="24"/>
        </w:rPr>
        <w:t>para</w:t>
      </w:r>
      <w:r w:rsidRPr="00496D73">
        <w:rPr>
          <w:rFonts w:ascii="Arial" w:hAnsi="Arial" w:cs="Arial"/>
          <w:spacing w:val="-9"/>
          <w:sz w:val="24"/>
          <w:szCs w:val="24"/>
        </w:rPr>
        <w:t xml:space="preserve"> </w:t>
      </w:r>
      <w:r w:rsidRPr="00496D73">
        <w:rPr>
          <w:rFonts w:ascii="Arial" w:hAnsi="Arial" w:cs="Arial"/>
          <w:sz w:val="24"/>
          <w:szCs w:val="24"/>
        </w:rPr>
        <w:t>estimular</w:t>
      </w:r>
      <w:r w:rsidRPr="00496D73">
        <w:rPr>
          <w:rFonts w:ascii="Arial" w:hAnsi="Arial" w:cs="Arial"/>
          <w:spacing w:val="-13"/>
          <w:sz w:val="24"/>
          <w:szCs w:val="24"/>
        </w:rPr>
        <w:t xml:space="preserve"> </w:t>
      </w:r>
      <w:r w:rsidRPr="00496D73">
        <w:rPr>
          <w:rFonts w:ascii="Arial" w:hAnsi="Arial" w:cs="Arial"/>
          <w:sz w:val="24"/>
          <w:szCs w:val="24"/>
        </w:rPr>
        <w:t>actitudes</w:t>
      </w:r>
      <w:r w:rsidRPr="00496D73">
        <w:rPr>
          <w:rFonts w:ascii="Arial" w:hAnsi="Arial" w:cs="Arial"/>
          <w:spacing w:val="-12"/>
          <w:sz w:val="24"/>
          <w:szCs w:val="24"/>
        </w:rPr>
        <w:t xml:space="preserve"> </w:t>
      </w:r>
      <w:r w:rsidRPr="00496D73">
        <w:rPr>
          <w:rFonts w:ascii="Arial" w:hAnsi="Arial" w:cs="Arial"/>
          <w:sz w:val="24"/>
          <w:szCs w:val="24"/>
        </w:rPr>
        <w:t>entre</w:t>
      </w:r>
      <w:r w:rsidRPr="00496D73">
        <w:rPr>
          <w:rFonts w:ascii="Arial" w:hAnsi="Arial" w:cs="Arial"/>
          <w:spacing w:val="-9"/>
          <w:sz w:val="24"/>
          <w:szCs w:val="24"/>
        </w:rPr>
        <w:t xml:space="preserve"> </w:t>
      </w:r>
      <w:r w:rsidRPr="00496D73">
        <w:rPr>
          <w:rFonts w:ascii="Arial" w:hAnsi="Arial" w:cs="Arial"/>
          <w:sz w:val="24"/>
          <w:szCs w:val="24"/>
        </w:rPr>
        <w:t>los</w:t>
      </w:r>
      <w:r w:rsidRPr="00496D73">
        <w:rPr>
          <w:rFonts w:ascii="Arial" w:hAnsi="Arial" w:cs="Arial"/>
          <w:spacing w:val="-12"/>
          <w:sz w:val="24"/>
          <w:szCs w:val="24"/>
        </w:rPr>
        <w:t xml:space="preserve"> </w:t>
      </w:r>
      <w:r w:rsidRPr="00496D73">
        <w:rPr>
          <w:rFonts w:ascii="Arial" w:hAnsi="Arial" w:cs="Arial"/>
          <w:sz w:val="24"/>
          <w:szCs w:val="24"/>
        </w:rPr>
        <w:t>miembros</w:t>
      </w:r>
      <w:r w:rsidRPr="00496D73">
        <w:rPr>
          <w:rFonts w:ascii="Arial" w:hAnsi="Arial" w:cs="Arial"/>
          <w:spacing w:val="-11"/>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13"/>
          <w:sz w:val="24"/>
          <w:szCs w:val="24"/>
        </w:rPr>
        <w:t xml:space="preserve"> </w:t>
      </w:r>
      <w:r w:rsidRPr="00496D73">
        <w:rPr>
          <w:rFonts w:ascii="Arial" w:hAnsi="Arial" w:cs="Arial"/>
          <w:sz w:val="24"/>
          <w:szCs w:val="24"/>
        </w:rPr>
        <w:t>comunidad</w:t>
      </w:r>
      <w:r w:rsidRPr="00496D73">
        <w:rPr>
          <w:rFonts w:ascii="Arial" w:hAnsi="Arial" w:cs="Arial"/>
          <w:spacing w:val="-10"/>
          <w:sz w:val="24"/>
          <w:szCs w:val="24"/>
        </w:rPr>
        <w:t xml:space="preserve"> </w:t>
      </w:r>
      <w:r w:rsidRPr="00496D73">
        <w:rPr>
          <w:rFonts w:ascii="Arial" w:hAnsi="Arial" w:cs="Arial"/>
          <w:sz w:val="24"/>
          <w:szCs w:val="24"/>
        </w:rPr>
        <w:t>educativa que promuevan y fortalezcan la convivencia escolar, la mediación y reconciliación y la divulgación de estas experiencias</w:t>
      </w:r>
      <w:r w:rsidRPr="00496D73">
        <w:rPr>
          <w:rFonts w:ascii="Arial" w:hAnsi="Arial" w:cs="Arial"/>
          <w:spacing w:val="-4"/>
          <w:sz w:val="24"/>
          <w:szCs w:val="24"/>
        </w:rPr>
        <w:t xml:space="preserve"> </w:t>
      </w:r>
      <w:r w:rsidRPr="00496D73">
        <w:rPr>
          <w:rFonts w:ascii="Arial" w:hAnsi="Arial" w:cs="Arial"/>
          <w:sz w:val="24"/>
          <w:szCs w:val="24"/>
        </w:rPr>
        <w:t>exitosas.</w:t>
      </w:r>
    </w:p>
    <w:p w14:paraId="5BC11802" w14:textId="77777777" w:rsidR="005D5E58" w:rsidRPr="00496D73" w:rsidRDefault="005D5E58" w:rsidP="005D5E58">
      <w:pPr>
        <w:pStyle w:val="Textoindependiente"/>
        <w:ind w:hanging="284"/>
        <w:rPr>
          <w:rFonts w:ascii="Arial" w:hAnsi="Arial" w:cs="Arial"/>
        </w:rPr>
      </w:pPr>
    </w:p>
    <w:p w14:paraId="19C2E696" w14:textId="77777777" w:rsidR="005D5E58" w:rsidRPr="00496D73" w:rsidRDefault="005D5E58" w:rsidP="002D3C09">
      <w:pPr>
        <w:pStyle w:val="Prrafodelista"/>
        <w:tabs>
          <w:tab w:val="left" w:pos="901"/>
        </w:tabs>
        <w:spacing w:line="237" w:lineRule="auto"/>
        <w:ind w:left="0" w:firstLine="0"/>
        <w:rPr>
          <w:rFonts w:ascii="Arial" w:hAnsi="Arial" w:cs="Arial"/>
          <w:sz w:val="24"/>
          <w:szCs w:val="24"/>
        </w:rPr>
      </w:pPr>
      <w:r w:rsidRPr="00496D73">
        <w:rPr>
          <w:rFonts w:ascii="Arial" w:hAnsi="Arial" w:cs="Arial"/>
          <w:sz w:val="24"/>
          <w:szCs w:val="24"/>
        </w:rPr>
        <w:t>Generar estrategias pedagógicas para articular procesos de formación entre las distintas áreas de</w:t>
      </w:r>
      <w:r w:rsidRPr="00496D73">
        <w:rPr>
          <w:rFonts w:ascii="Arial" w:hAnsi="Arial" w:cs="Arial"/>
          <w:spacing w:val="-5"/>
          <w:sz w:val="24"/>
          <w:szCs w:val="24"/>
        </w:rPr>
        <w:t xml:space="preserve"> </w:t>
      </w:r>
      <w:r w:rsidRPr="00496D73">
        <w:rPr>
          <w:rFonts w:ascii="Arial" w:hAnsi="Arial" w:cs="Arial"/>
          <w:sz w:val="24"/>
          <w:szCs w:val="24"/>
        </w:rPr>
        <w:t>estudio.</w:t>
      </w:r>
    </w:p>
    <w:p w14:paraId="6514C482" w14:textId="77777777" w:rsidR="005D5E58" w:rsidRPr="00496D73" w:rsidRDefault="005D5E58" w:rsidP="005D5E58">
      <w:pPr>
        <w:pStyle w:val="Textoindependiente"/>
        <w:ind w:hanging="284"/>
        <w:rPr>
          <w:rFonts w:ascii="Arial" w:hAnsi="Arial" w:cs="Arial"/>
        </w:rPr>
      </w:pPr>
    </w:p>
    <w:p w14:paraId="68C39C05"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u w:val="thick"/>
        </w:rPr>
        <w:t>Artículo 18</w:t>
      </w:r>
      <w:r w:rsidRPr="00496D73">
        <w:rPr>
          <w:rFonts w:ascii="Arial" w:hAnsi="Arial" w:cs="Arial"/>
        </w:rPr>
        <w:t>. Responsabilidades del director o rector del establecimiento educativo en el Sistema Nacional de convivencia escolar y formación para los derechos humanos, la educación para la sexualidad y la prevención y mitigación de la violencia escolar. Además de las que establece la normatividad vigente y que le son propias, tendrá las siguientes responsabilidades:</w:t>
      </w:r>
    </w:p>
    <w:p w14:paraId="33456221" w14:textId="77777777" w:rsidR="005D5E58" w:rsidRPr="00496D73" w:rsidRDefault="005D5E58" w:rsidP="005D5E58">
      <w:pPr>
        <w:pStyle w:val="Textoindependiente"/>
        <w:ind w:hanging="284"/>
        <w:rPr>
          <w:rFonts w:ascii="Arial" w:hAnsi="Arial" w:cs="Arial"/>
        </w:rPr>
      </w:pPr>
    </w:p>
    <w:p w14:paraId="07D25E90" w14:textId="77777777" w:rsidR="005D5E58" w:rsidRPr="00496D73" w:rsidRDefault="005D5E58" w:rsidP="005A687B">
      <w:pPr>
        <w:pStyle w:val="Prrafodelista"/>
        <w:numPr>
          <w:ilvl w:val="0"/>
          <w:numId w:val="14"/>
        </w:numPr>
        <w:tabs>
          <w:tab w:val="left" w:pos="913"/>
        </w:tabs>
        <w:spacing w:line="276" w:lineRule="auto"/>
        <w:ind w:left="0" w:hanging="284"/>
        <w:rPr>
          <w:rFonts w:ascii="Arial" w:hAnsi="Arial" w:cs="Arial"/>
          <w:sz w:val="24"/>
          <w:szCs w:val="24"/>
        </w:rPr>
      </w:pPr>
      <w:r w:rsidRPr="00496D73">
        <w:rPr>
          <w:rFonts w:ascii="Arial" w:hAnsi="Arial" w:cs="Arial"/>
          <w:sz w:val="24"/>
          <w:szCs w:val="24"/>
        </w:rPr>
        <w:t>Liderar el comité, escolar de convivencia acorde con lo estipulado en los artículos 11',12 Y 13 de la presente</w:t>
      </w:r>
      <w:r w:rsidRPr="00496D73">
        <w:rPr>
          <w:rFonts w:ascii="Arial" w:hAnsi="Arial" w:cs="Arial"/>
          <w:spacing w:val="4"/>
          <w:sz w:val="24"/>
          <w:szCs w:val="24"/>
        </w:rPr>
        <w:t xml:space="preserve"> </w:t>
      </w:r>
      <w:r w:rsidRPr="00496D73">
        <w:rPr>
          <w:rFonts w:ascii="Arial" w:hAnsi="Arial" w:cs="Arial"/>
          <w:spacing w:val="-4"/>
          <w:sz w:val="24"/>
          <w:szCs w:val="24"/>
        </w:rPr>
        <w:t>Ley.</w:t>
      </w:r>
    </w:p>
    <w:p w14:paraId="2C82743C" w14:textId="77777777" w:rsidR="005D5E58" w:rsidRPr="00496D73" w:rsidRDefault="005D5E58" w:rsidP="005D5E58">
      <w:pPr>
        <w:pStyle w:val="Textoindependiente"/>
        <w:ind w:hanging="284"/>
        <w:rPr>
          <w:rFonts w:ascii="Arial" w:hAnsi="Arial" w:cs="Arial"/>
        </w:rPr>
      </w:pPr>
    </w:p>
    <w:p w14:paraId="23B1E4EF" w14:textId="77777777" w:rsidR="005D5E58" w:rsidRPr="00496D73" w:rsidRDefault="005D5E58" w:rsidP="005A687B">
      <w:pPr>
        <w:pStyle w:val="Prrafodelista"/>
        <w:numPr>
          <w:ilvl w:val="0"/>
          <w:numId w:val="14"/>
        </w:numPr>
        <w:tabs>
          <w:tab w:val="left" w:pos="913"/>
        </w:tabs>
        <w:spacing w:line="276" w:lineRule="auto"/>
        <w:ind w:left="0" w:hanging="284"/>
        <w:rPr>
          <w:rFonts w:ascii="Arial" w:hAnsi="Arial" w:cs="Arial"/>
          <w:sz w:val="24"/>
          <w:szCs w:val="24"/>
        </w:rPr>
      </w:pPr>
      <w:r w:rsidRPr="00496D73">
        <w:rPr>
          <w:rFonts w:ascii="Arial" w:hAnsi="Arial" w:cs="Arial"/>
          <w:sz w:val="24"/>
          <w:szCs w:val="24"/>
        </w:rPr>
        <w:t>Incorporar</w:t>
      </w:r>
      <w:r w:rsidRPr="00496D73">
        <w:rPr>
          <w:rFonts w:ascii="Arial" w:hAnsi="Arial" w:cs="Arial"/>
          <w:spacing w:val="-6"/>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los</w:t>
      </w:r>
      <w:r w:rsidRPr="00496D73">
        <w:rPr>
          <w:rFonts w:ascii="Arial" w:hAnsi="Arial" w:cs="Arial"/>
          <w:spacing w:val="-7"/>
          <w:sz w:val="24"/>
          <w:szCs w:val="24"/>
        </w:rPr>
        <w:t xml:space="preserve"> </w:t>
      </w:r>
      <w:r w:rsidRPr="00496D73">
        <w:rPr>
          <w:rFonts w:ascii="Arial" w:hAnsi="Arial" w:cs="Arial"/>
          <w:sz w:val="24"/>
          <w:szCs w:val="24"/>
        </w:rPr>
        <w:t>procesos</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planeación</w:t>
      </w:r>
      <w:r w:rsidRPr="00496D73">
        <w:rPr>
          <w:rFonts w:ascii="Arial" w:hAnsi="Arial" w:cs="Arial"/>
          <w:spacing w:val="-6"/>
          <w:sz w:val="24"/>
          <w:szCs w:val="24"/>
        </w:rPr>
        <w:t xml:space="preserve"> </w:t>
      </w:r>
      <w:r w:rsidRPr="00496D73">
        <w:rPr>
          <w:rFonts w:ascii="Arial" w:hAnsi="Arial" w:cs="Arial"/>
          <w:sz w:val="24"/>
          <w:szCs w:val="24"/>
        </w:rPr>
        <w:t>institucional</w:t>
      </w:r>
      <w:r w:rsidRPr="00496D73">
        <w:rPr>
          <w:rFonts w:ascii="Arial" w:hAnsi="Arial" w:cs="Arial"/>
          <w:spacing w:val="-5"/>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Pr="00496D73">
        <w:rPr>
          <w:rFonts w:ascii="Arial" w:hAnsi="Arial" w:cs="Arial"/>
          <w:sz w:val="24"/>
          <w:szCs w:val="24"/>
        </w:rPr>
        <w:t>desarrollo</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los</w:t>
      </w:r>
      <w:r w:rsidRPr="00496D73">
        <w:rPr>
          <w:rFonts w:ascii="Arial" w:hAnsi="Arial" w:cs="Arial"/>
          <w:spacing w:val="-7"/>
          <w:sz w:val="24"/>
          <w:szCs w:val="24"/>
        </w:rPr>
        <w:t xml:space="preserve"> </w:t>
      </w:r>
      <w:r w:rsidRPr="00496D73">
        <w:rPr>
          <w:rFonts w:ascii="Arial" w:hAnsi="Arial" w:cs="Arial"/>
          <w:sz w:val="24"/>
          <w:szCs w:val="24"/>
        </w:rPr>
        <w:t>componentes</w:t>
      </w:r>
      <w:r w:rsidRPr="00496D73">
        <w:rPr>
          <w:rFonts w:ascii="Arial" w:hAnsi="Arial" w:cs="Arial"/>
          <w:spacing w:val="-7"/>
          <w:sz w:val="24"/>
          <w:szCs w:val="24"/>
        </w:rPr>
        <w:t xml:space="preserve"> </w:t>
      </w:r>
      <w:r w:rsidRPr="00496D73">
        <w:rPr>
          <w:rFonts w:ascii="Arial" w:hAnsi="Arial" w:cs="Arial"/>
          <w:sz w:val="24"/>
          <w:szCs w:val="24"/>
        </w:rPr>
        <w:t xml:space="preserve">de prevención y de promoción, y los protocolos o procedimientos establecidos para la implementación </w:t>
      </w:r>
      <w:r w:rsidRPr="00496D73">
        <w:rPr>
          <w:rFonts w:ascii="Arial" w:hAnsi="Arial" w:cs="Arial"/>
          <w:spacing w:val="-3"/>
          <w:sz w:val="24"/>
          <w:szCs w:val="24"/>
        </w:rPr>
        <w:t xml:space="preserve">de </w:t>
      </w:r>
      <w:r w:rsidRPr="00496D73">
        <w:rPr>
          <w:rFonts w:ascii="Arial" w:hAnsi="Arial" w:cs="Arial"/>
          <w:sz w:val="24"/>
          <w:szCs w:val="24"/>
        </w:rPr>
        <w:t xml:space="preserve">la ruta </w:t>
      </w:r>
      <w:r w:rsidRPr="00496D73">
        <w:rPr>
          <w:rFonts w:ascii="Arial" w:hAnsi="Arial" w:cs="Arial"/>
          <w:spacing w:val="-3"/>
          <w:sz w:val="24"/>
          <w:szCs w:val="24"/>
        </w:rPr>
        <w:t xml:space="preserve">de </w:t>
      </w:r>
      <w:r w:rsidRPr="00496D73">
        <w:rPr>
          <w:rFonts w:ascii="Arial" w:hAnsi="Arial" w:cs="Arial"/>
          <w:sz w:val="24"/>
          <w:szCs w:val="24"/>
        </w:rPr>
        <w:t>atención integral para la convivencia</w:t>
      </w:r>
      <w:r w:rsidRPr="00496D73">
        <w:rPr>
          <w:rFonts w:ascii="Arial" w:hAnsi="Arial" w:cs="Arial"/>
          <w:spacing w:val="9"/>
          <w:sz w:val="24"/>
          <w:szCs w:val="24"/>
        </w:rPr>
        <w:t xml:space="preserve"> </w:t>
      </w:r>
      <w:r w:rsidRPr="00496D73">
        <w:rPr>
          <w:rFonts w:ascii="Arial" w:hAnsi="Arial" w:cs="Arial"/>
          <w:sz w:val="24"/>
          <w:szCs w:val="24"/>
        </w:rPr>
        <w:t>escolar.</w:t>
      </w:r>
    </w:p>
    <w:p w14:paraId="7AA87512" w14:textId="77777777" w:rsidR="005D5E58" w:rsidRPr="00496D73" w:rsidRDefault="005D5E58" w:rsidP="005D5E58">
      <w:pPr>
        <w:pStyle w:val="Textoindependiente"/>
        <w:ind w:hanging="284"/>
        <w:rPr>
          <w:rFonts w:ascii="Arial" w:hAnsi="Arial" w:cs="Arial"/>
        </w:rPr>
      </w:pPr>
    </w:p>
    <w:p w14:paraId="2BA021FC" w14:textId="77777777" w:rsidR="005D5E58" w:rsidRPr="00496D73" w:rsidRDefault="005D5E58" w:rsidP="005A687B">
      <w:pPr>
        <w:pStyle w:val="Prrafodelista"/>
        <w:numPr>
          <w:ilvl w:val="0"/>
          <w:numId w:val="14"/>
        </w:numPr>
        <w:tabs>
          <w:tab w:val="left" w:pos="913"/>
        </w:tabs>
        <w:spacing w:line="276" w:lineRule="auto"/>
        <w:ind w:left="0" w:hanging="284"/>
        <w:rPr>
          <w:rFonts w:ascii="Arial" w:hAnsi="Arial" w:cs="Arial"/>
          <w:sz w:val="24"/>
          <w:szCs w:val="24"/>
        </w:rPr>
      </w:pPr>
      <w:r w:rsidRPr="00496D73">
        <w:rPr>
          <w:rFonts w:ascii="Arial" w:hAnsi="Arial" w:cs="Arial"/>
          <w:sz w:val="24"/>
          <w:szCs w:val="24"/>
        </w:rPr>
        <w:t>Liderar</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6"/>
          <w:sz w:val="24"/>
          <w:szCs w:val="24"/>
        </w:rPr>
        <w:t xml:space="preserve"> </w:t>
      </w:r>
      <w:r w:rsidRPr="00496D73">
        <w:rPr>
          <w:rFonts w:ascii="Arial" w:hAnsi="Arial" w:cs="Arial"/>
          <w:sz w:val="24"/>
          <w:szCs w:val="24"/>
        </w:rPr>
        <w:t>revisión</w:t>
      </w:r>
      <w:r w:rsidRPr="00496D73">
        <w:rPr>
          <w:rFonts w:ascii="Arial" w:hAnsi="Arial" w:cs="Arial"/>
          <w:spacing w:val="-8"/>
          <w:sz w:val="24"/>
          <w:szCs w:val="24"/>
        </w:rPr>
        <w:t xml:space="preserve"> </w:t>
      </w:r>
      <w:r w:rsidRPr="00496D73">
        <w:rPr>
          <w:rFonts w:ascii="Arial" w:hAnsi="Arial" w:cs="Arial"/>
          <w:sz w:val="24"/>
          <w:szCs w:val="24"/>
        </w:rPr>
        <w:t>y</w:t>
      </w:r>
      <w:r w:rsidRPr="00496D73">
        <w:rPr>
          <w:rFonts w:ascii="Arial" w:hAnsi="Arial" w:cs="Arial"/>
          <w:spacing w:val="-15"/>
          <w:sz w:val="24"/>
          <w:szCs w:val="24"/>
        </w:rPr>
        <w:t xml:space="preserve"> </w:t>
      </w:r>
      <w:r w:rsidRPr="00496D73">
        <w:rPr>
          <w:rFonts w:ascii="Arial" w:hAnsi="Arial" w:cs="Arial"/>
          <w:sz w:val="24"/>
          <w:szCs w:val="24"/>
        </w:rPr>
        <w:t>ajuste</w:t>
      </w:r>
      <w:r w:rsidRPr="00496D73">
        <w:rPr>
          <w:rFonts w:ascii="Arial" w:hAnsi="Arial" w:cs="Arial"/>
          <w:spacing w:val="-6"/>
          <w:sz w:val="24"/>
          <w:szCs w:val="24"/>
        </w:rPr>
        <w:t xml:space="preserve"> </w:t>
      </w:r>
      <w:r w:rsidRPr="00496D73">
        <w:rPr>
          <w:rFonts w:ascii="Arial" w:hAnsi="Arial" w:cs="Arial"/>
          <w:sz w:val="24"/>
          <w:szCs w:val="24"/>
        </w:rPr>
        <w:t>del</w:t>
      </w:r>
      <w:r w:rsidRPr="00496D73">
        <w:rPr>
          <w:rFonts w:ascii="Arial" w:hAnsi="Arial" w:cs="Arial"/>
          <w:spacing w:val="-7"/>
          <w:sz w:val="24"/>
          <w:szCs w:val="24"/>
        </w:rPr>
        <w:t xml:space="preserve"> </w:t>
      </w:r>
      <w:r w:rsidRPr="00496D73">
        <w:rPr>
          <w:rFonts w:ascii="Arial" w:hAnsi="Arial" w:cs="Arial"/>
          <w:sz w:val="24"/>
          <w:szCs w:val="24"/>
        </w:rPr>
        <w:t>proyecto</w:t>
      </w:r>
      <w:r w:rsidRPr="00496D73">
        <w:rPr>
          <w:rFonts w:ascii="Arial" w:hAnsi="Arial" w:cs="Arial"/>
          <w:spacing w:val="-8"/>
          <w:sz w:val="24"/>
          <w:szCs w:val="24"/>
        </w:rPr>
        <w:t xml:space="preserve"> </w:t>
      </w:r>
      <w:r w:rsidRPr="00496D73">
        <w:rPr>
          <w:rFonts w:ascii="Arial" w:hAnsi="Arial" w:cs="Arial"/>
          <w:sz w:val="24"/>
          <w:szCs w:val="24"/>
        </w:rPr>
        <w:t>educativo</w:t>
      </w:r>
      <w:r w:rsidRPr="00496D73">
        <w:rPr>
          <w:rFonts w:ascii="Arial" w:hAnsi="Arial" w:cs="Arial"/>
          <w:spacing w:val="-8"/>
          <w:sz w:val="24"/>
          <w:szCs w:val="24"/>
        </w:rPr>
        <w:t xml:space="preserve"> </w:t>
      </w:r>
      <w:r w:rsidRPr="00496D73">
        <w:rPr>
          <w:rFonts w:ascii="Arial" w:hAnsi="Arial" w:cs="Arial"/>
          <w:sz w:val="24"/>
          <w:szCs w:val="24"/>
        </w:rPr>
        <w:t>institucional,</w:t>
      </w:r>
      <w:r w:rsidRPr="00496D73">
        <w:rPr>
          <w:rFonts w:ascii="Arial" w:hAnsi="Arial" w:cs="Arial"/>
          <w:spacing w:val="-11"/>
          <w:sz w:val="24"/>
          <w:szCs w:val="24"/>
        </w:rPr>
        <w:t xml:space="preserve"> </w:t>
      </w:r>
      <w:r w:rsidRPr="00496D73">
        <w:rPr>
          <w:rFonts w:ascii="Arial" w:hAnsi="Arial" w:cs="Arial"/>
          <w:sz w:val="24"/>
          <w:szCs w:val="24"/>
        </w:rPr>
        <w:t>el</w:t>
      </w:r>
      <w:r w:rsidRPr="00496D73">
        <w:rPr>
          <w:rFonts w:ascii="Arial" w:hAnsi="Arial" w:cs="Arial"/>
          <w:spacing w:val="-10"/>
          <w:sz w:val="24"/>
          <w:szCs w:val="24"/>
        </w:rPr>
        <w:t xml:space="preserve"> </w:t>
      </w:r>
      <w:r w:rsidRPr="00496D73">
        <w:rPr>
          <w:rFonts w:ascii="Arial" w:hAnsi="Arial" w:cs="Arial"/>
          <w:sz w:val="24"/>
          <w:szCs w:val="24"/>
        </w:rPr>
        <w:t>manual</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10"/>
          <w:sz w:val="24"/>
          <w:szCs w:val="24"/>
        </w:rPr>
        <w:t xml:space="preserve"> </w:t>
      </w:r>
      <w:r w:rsidRPr="00496D73">
        <w:rPr>
          <w:rFonts w:ascii="Arial" w:hAnsi="Arial" w:cs="Arial"/>
          <w:sz w:val="24"/>
          <w:szCs w:val="24"/>
        </w:rPr>
        <w:t>convivencia, y el sistema institucional de evaluación anualmente, en un proceso participativo que involucre a los estudiantes y en general a la comunidad educativa, en el marco del Plan</w:t>
      </w:r>
      <w:r w:rsidRPr="00496D73">
        <w:rPr>
          <w:rFonts w:ascii="Arial" w:hAnsi="Arial" w:cs="Arial"/>
          <w:spacing w:val="-37"/>
          <w:sz w:val="24"/>
          <w:szCs w:val="24"/>
        </w:rPr>
        <w:t xml:space="preserve"> </w:t>
      </w:r>
      <w:r w:rsidRPr="00496D73">
        <w:rPr>
          <w:rFonts w:ascii="Arial" w:hAnsi="Arial" w:cs="Arial"/>
          <w:spacing w:val="-3"/>
          <w:sz w:val="24"/>
          <w:szCs w:val="24"/>
        </w:rPr>
        <w:t xml:space="preserve">de </w:t>
      </w:r>
      <w:r w:rsidRPr="00496D73">
        <w:rPr>
          <w:rFonts w:ascii="Arial" w:hAnsi="Arial" w:cs="Arial"/>
          <w:sz w:val="24"/>
          <w:szCs w:val="24"/>
        </w:rPr>
        <w:t>Mejoramiento</w:t>
      </w:r>
      <w:r w:rsidRPr="00496D73">
        <w:rPr>
          <w:rFonts w:ascii="Arial" w:hAnsi="Arial" w:cs="Arial"/>
          <w:spacing w:val="-1"/>
          <w:sz w:val="24"/>
          <w:szCs w:val="24"/>
        </w:rPr>
        <w:t xml:space="preserve"> </w:t>
      </w:r>
      <w:r w:rsidRPr="00496D73">
        <w:rPr>
          <w:rFonts w:ascii="Arial" w:hAnsi="Arial" w:cs="Arial"/>
          <w:sz w:val="24"/>
          <w:szCs w:val="24"/>
        </w:rPr>
        <w:t>Institucional.</w:t>
      </w:r>
    </w:p>
    <w:p w14:paraId="3944907F" w14:textId="77777777" w:rsidR="005D5E58" w:rsidRPr="00496D73" w:rsidRDefault="005D5E58" w:rsidP="005D5E58">
      <w:pPr>
        <w:pStyle w:val="Textoindependiente"/>
        <w:ind w:hanging="284"/>
        <w:rPr>
          <w:rFonts w:ascii="Arial" w:hAnsi="Arial" w:cs="Arial"/>
        </w:rPr>
      </w:pPr>
    </w:p>
    <w:p w14:paraId="16682AB6" w14:textId="77777777" w:rsidR="005D5E58" w:rsidRPr="00496D73" w:rsidRDefault="005D5E58" w:rsidP="005A687B">
      <w:pPr>
        <w:pStyle w:val="Prrafodelista"/>
        <w:numPr>
          <w:ilvl w:val="0"/>
          <w:numId w:val="14"/>
        </w:numPr>
        <w:tabs>
          <w:tab w:val="left" w:pos="913"/>
        </w:tabs>
        <w:spacing w:line="276" w:lineRule="auto"/>
        <w:ind w:left="0" w:hanging="284"/>
        <w:rPr>
          <w:rFonts w:ascii="Arial" w:hAnsi="Arial" w:cs="Arial"/>
          <w:sz w:val="24"/>
          <w:szCs w:val="24"/>
        </w:rPr>
      </w:pPr>
      <w:r w:rsidRPr="00496D73">
        <w:rPr>
          <w:rFonts w:ascii="Arial" w:hAnsi="Arial" w:cs="Arial"/>
          <w:sz w:val="24"/>
          <w:szCs w:val="24"/>
        </w:rPr>
        <w:t>Reportar</w:t>
      </w:r>
      <w:r w:rsidRPr="00496D73">
        <w:rPr>
          <w:rFonts w:ascii="Arial" w:hAnsi="Arial" w:cs="Arial"/>
          <w:spacing w:val="-5"/>
          <w:sz w:val="24"/>
          <w:szCs w:val="24"/>
        </w:rPr>
        <w:t xml:space="preserve"> </w:t>
      </w:r>
      <w:r w:rsidRPr="00496D73">
        <w:rPr>
          <w:rFonts w:ascii="Arial" w:hAnsi="Arial" w:cs="Arial"/>
          <w:sz w:val="24"/>
          <w:szCs w:val="24"/>
        </w:rPr>
        <w:t>aquellos</w:t>
      </w:r>
      <w:r w:rsidRPr="00496D73">
        <w:rPr>
          <w:rFonts w:ascii="Arial" w:hAnsi="Arial" w:cs="Arial"/>
          <w:spacing w:val="-6"/>
          <w:sz w:val="24"/>
          <w:szCs w:val="24"/>
        </w:rPr>
        <w:t xml:space="preserve"> </w:t>
      </w:r>
      <w:r w:rsidRPr="00496D73">
        <w:rPr>
          <w:rFonts w:ascii="Arial" w:hAnsi="Arial" w:cs="Arial"/>
          <w:sz w:val="24"/>
          <w:szCs w:val="24"/>
        </w:rPr>
        <w:t>casos</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acoso y</w:t>
      </w:r>
      <w:r w:rsidRPr="00496D73">
        <w:rPr>
          <w:rFonts w:ascii="Arial" w:hAnsi="Arial" w:cs="Arial"/>
          <w:spacing w:val="-6"/>
          <w:sz w:val="24"/>
          <w:szCs w:val="24"/>
        </w:rPr>
        <w:t xml:space="preserve"> </w:t>
      </w:r>
      <w:r w:rsidRPr="00496D73">
        <w:rPr>
          <w:rFonts w:ascii="Arial" w:hAnsi="Arial" w:cs="Arial"/>
          <w:sz w:val="24"/>
          <w:szCs w:val="24"/>
        </w:rPr>
        <w:t>violencia</w:t>
      </w:r>
      <w:r w:rsidRPr="00496D73">
        <w:rPr>
          <w:rFonts w:ascii="Arial" w:hAnsi="Arial" w:cs="Arial"/>
          <w:spacing w:val="-3"/>
          <w:sz w:val="24"/>
          <w:szCs w:val="24"/>
        </w:rPr>
        <w:t xml:space="preserve"> </w:t>
      </w:r>
      <w:r w:rsidRPr="00496D73">
        <w:rPr>
          <w:rFonts w:ascii="Arial" w:hAnsi="Arial" w:cs="Arial"/>
          <w:sz w:val="24"/>
          <w:szCs w:val="24"/>
        </w:rPr>
        <w:t>escolar y</w:t>
      </w:r>
      <w:r w:rsidRPr="00496D73">
        <w:rPr>
          <w:rFonts w:ascii="Arial" w:hAnsi="Arial" w:cs="Arial"/>
          <w:spacing w:val="-8"/>
          <w:sz w:val="24"/>
          <w:szCs w:val="24"/>
        </w:rPr>
        <w:t xml:space="preserve"> </w:t>
      </w:r>
      <w:r w:rsidRPr="00496D73">
        <w:rPr>
          <w:rFonts w:ascii="Arial" w:hAnsi="Arial" w:cs="Arial"/>
          <w:sz w:val="24"/>
          <w:szCs w:val="24"/>
        </w:rPr>
        <w:t>vulneración</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derechos</w:t>
      </w:r>
      <w:r w:rsidRPr="00496D73">
        <w:rPr>
          <w:rFonts w:ascii="Arial" w:hAnsi="Arial" w:cs="Arial"/>
          <w:spacing w:val="-7"/>
          <w:sz w:val="24"/>
          <w:szCs w:val="24"/>
        </w:rPr>
        <w:t xml:space="preserve"> </w:t>
      </w:r>
      <w:r w:rsidRPr="00496D73">
        <w:rPr>
          <w:rFonts w:ascii="Arial" w:hAnsi="Arial" w:cs="Arial"/>
          <w:sz w:val="24"/>
          <w:szCs w:val="24"/>
        </w:rPr>
        <w:t>sexuales</w:t>
      </w:r>
      <w:r w:rsidRPr="00496D73">
        <w:rPr>
          <w:rFonts w:ascii="Arial" w:hAnsi="Arial" w:cs="Arial"/>
          <w:spacing w:val="-2"/>
          <w:sz w:val="24"/>
          <w:szCs w:val="24"/>
        </w:rPr>
        <w:t xml:space="preserve"> </w:t>
      </w:r>
      <w:r w:rsidRPr="00496D73">
        <w:rPr>
          <w:rFonts w:ascii="Arial" w:hAnsi="Arial" w:cs="Arial"/>
          <w:sz w:val="24"/>
          <w:szCs w:val="24"/>
        </w:rPr>
        <w:t>y reproductivos</w:t>
      </w:r>
      <w:r w:rsidRPr="00496D73">
        <w:rPr>
          <w:rFonts w:ascii="Arial" w:hAnsi="Arial" w:cs="Arial"/>
          <w:spacing w:val="-12"/>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los</w:t>
      </w:r>
      <w:r w:rsidRPr="00496D73">
        <w:rPr>
          <w:rFonts w:ascii="Arial" w:hAnsi="Arial" w:cs="Arial"/>
          <w:spacing w:val="-12"/>
          <w:sz w:val="24"/>
          <w:szCs w:val="24"/>
        </w:rPr>
        <w:t xml:space="preserve"> </w:t>
      </w:r>
      <w:r w:rsidRPr="00496D73">
        <w:rPr>
          <w:rFonts w:ascii="Arial" w:hAnsi="Arial" w:cs="Arial"/>
          <w:sz w:val="24"/>
          <w:szCs w:val="24"/>
        </w:rPr>
        <w:t>niños,</w:t>
      </w:r>
      <w:r w:rsidRPr="00496D73">
        <w:rPr>
          <w:rFonts w:ascii="Arial" w:hAnsi="Arial" w:cs="Arial"/>
          <w:spacing w:val="-10"/>
          <w:sz w:val="24"/>
          <w:szCs w:val="24"/>
        </w:rPr>
        <w:t xml:space="preserve"> </w:t>
      </w:r>
      <w:r w:rsidRPr="00496D73">
        <w:rPr>
          <w:rFonts w:ascii="Arial" w:hAnsi="Arial" w:cs="Arial"/>
          <w:sz w:val="24"/>
          <w:szCs w:val="24"/>
        </w:rPr>
        <w:t>niñas,</w:t>
      </w:r>
      <w:r w:rsidRPr="00496D73">
        <w:rPr>
          <w:rFonts w:ascii="Arial" w:hAnsi="Arial" w:cs="Arial"/>
          <w:spacing w:val="-10"/>
          <w:sz w:val="24"/>
          <w:szCs w:val="24"/>
        </w:rPr>
        <w:t xml:space="preserve"> </w:t>
      </w:r>
      <w:r w:rsidRPr="00496D73">
        <w:rPr>
          <w:rFonts w:ascii="Arial" w:hAnsi="Arial" w:cs="Arial"/>
          <w:sz w:val="24"/>
          <w:szCs w:val="24"/>
        </w:rPr>
        <w:t>jóvenes</w:t>
      </w:r>
      <w:r w:rsidRPr="00496D73">
        <w:rPr>
          <w:rFonts w:ascii="Arial" w:hAnsi="Arial" w:cs="Arial"/>
          <w:spacing w:val="-11"/>
          <w:sz w:val="24"/>
          <w:szCs w:val="24"/>
        </w:rPr>
        <w:t xml:space="preserve"> </w:t>
      </w:r>
      <w:r w:rsidRPr="00496D73">
        <w:rPr>
          <w:rFonts w:ascii="Arial" w:hAnsi="Arial" w:cs="Arial"/>
          <w:sz w:val="24"/>
          <w:szCs w:val="24"/>
        </w:rPr>
        <w:t>y</w:t>
      </w:r>
      <w:r w:rsidRPr="00496D73">
        <w:rPr>
          <w:rFonts w:ascii="Arial" w:hAnsi="Arial" w:cs="Arial"/>
          <w:spacing w:val="-14"/>
          <w:sz w:val="24"/>
          <w:szCs w:val="24"/>
        </w:rPr>
        <w:t xml:space="preserve"> </w:t>
      </w:r>
      <w:r w:rsidRPr="00496D73">
        <w:rPr>
          <w:rFonts w:ascii="Arial" w:hAnsi="Arial" w:cs="Arial"/>
          <w:sz w:val="24"/>
          <w:szCs w:val="24"/>
        </w:rPr>
        <w:t>adolescentes</w:t>
      </w:r>
      <w:r w:rsidRPr="00496D73">
        <w:rPr>
          <w:rFonts w:ascii="Arial" w:hAnsi="Arial" w:cs="Arial"/>
          <w:spacing w:val="-12"/>
          <w:sz w:val="24"/>
          <w:szCs w:val="24"/>
        </w:rPr>
        <w:t xml:space="preserve"> </w:t>
      </w:r>
      <w:r w:rsidRPr="00496D73">
        <w:rPr>
          <w:rFonts w:ascii="Arial" w:hAnsi="Arial" w:cs="Arial"/>
          <w:sz w:val="24"/>
          <w:szCs w:val="24"/>
        </w:rPr>
        <w:t>del</w:t>
      </w:r>
      <w:r w:rsidRPr="00496D73">
        <w:rPr>
          <w:rFonts w:ascii="Arial" w:hAnsi="Arial" w:cs="Arial"/>
          <w:spacing w:val="-14"/>
          <w:sz w:val="24"/>
          <w:szCs w:val="24"/>
        </w:rPr>
        <w:t xml:space="preserve"> </w:t>
      </w:r>
      <w:r w:rsidRPr="00496D73">
        <w:rPr>
          <w:rFonts w:ascii="Arial" w:hAnsi="Arial" w:cs="Arial"/>
          <w:sz w:val="24"/>
          <w:szCs w:val="24"/>
        </w:rPr>
        <w:t>establecimiento</w:t>
      </w:r>
      <w:r w:rsidRPr="00496D73">
        <w:rPr>
          <w:rFonts w:ascii="Arial" w:hAnsi="Arial" w:cs="Arial"/>
          <w:spacing w:val="-10"/>
          <w:sz w:val="24"/>
          <w:szCs w:val="24"/>
        </w:rPr>
        <w:t xml:space="preserve"> </w:t>
      </w:r>
      <w:r w:rsidRPr="00496D73">
        <w:rPr>
          <w:rFonts w:ascii="Arial" w:hAnsi="Arial" w:cs="Arial"/>
          <w:sz w:val="24"/>
          <w:szCs w:val="24"/>
        </w:rPr>
        <w:t>educativo,</w:t>
      </w:r>
      <w:r w:rsidRPr="00496D73">
        <w:rPr>
          <w:rFonts w:ascii="Arial" w:hAnsi="Arial" w:cs="Arial"/>
          <w:spacing w:val="-9"/>
          <w:sz w:val="24"/>
          <w:szCs w:val="24"/>
        </w:rPr>
        <w:t xml:space="preserve"> </w:t>
      </w:r>
      <w:r w:rsidRPr="00496D73">
        <w:rPr>
          <w:rFonts w:ascii="Arial" w:hAnsi="Arial" w:cs="Arial"/>
          <w:sz w:val="24"/>
          <w:szCs w:val="24"/>
        </w:rPr>
        <w:t>en su calidad de presidente del comité escolar de convivencia, acorde con la normatividad vigente y los protocolos definidos en la Ruta de Atención Integral y hacer seguimiento a dichos</w:t>
      </w:r>
      <w:r w:rsidRPr="00496D73">
        <w:rPr>
          <w:rFonts w:ascii="Arial" w:hAnsi="Arial" w:cs="Arial"/>
          <w:spacing w:val="-2"/>
          <w:sz w:val="24"/>
          <w:szCs w:val="24"/>
        </w:rPr>
        <w:t xml:space="preserve"> </w:t>
      </w:r>
      <w:r w:rsidRPr="00496D73">
        <w:rPr>
          <w:rFonts w:ascii="Arial" w:hAnsi="Arial" w:cs="Arial"/>
          <w:sz w:val="24"/>
          <w:szCs w:val="24"/>
        </w:rPr>
        <w:t>casos.</w:t>
      </w:r>
    </w:p>
    <w:p w14:paraId="353B420A" w14:textId="77777777" w:rsidR="005D5E58" w:rsidRPr="00496D73" w:rsidRDefault="005D5E58" w:rsidP="005D5E58">
      <w:pPr>
        <w:pStyle w:val="Textoindependiente"/>
        <w:ind w:hanging="284"/>
        <w:rPr>
          <w:rFonts w:ascii="Arial" w:hAnsi="Arial" w:cs="Arial"/>
        </w:rPr>
      </w:pPr>
    </w:p>
    <w:p w14:paraId="3D613CC5"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u w:val="thick"/>
        </w:rPr>
        <w:lastRenderedPageBreak/>
        <w:t>Artículo 19.</w:t>
      </w:r>
      <w:r w:rsidRPr="00496D73">
        <w:rPr>
          <w:rFonts w:ascii="Arial" w:hAnsi="Arial" w:cs="Arial"/>
          <w:b/>
        </w:rPr>
        <w:t xml:space="preserve"> </w:t>
      </w:r>
      <w:r w:rsidRPr="00496D73">
        <w:rPr>
          <w:rFonts w:ascii="Arial" w:hAnsi="Arial" w:cs="Arial"/>
        </w:rPr>
        <w:t>Responsabilidades de los docentes en el Sistema Nacional de convivencia escolar y formación</w:t>
      </w:r>
      <w:r w:rsidRPr="00496D73">
        <w:rPr>
          <w:rFonts w:ascii="Arial" w:hAnsi="Arial" w:cs="Arial"/>
          <w:spacing w:val="-18"/>
        </w:rPr>
        <w:t xml:space="preserve"> </w:t>
      </w:r>
      <w:r w:rsidRPr="00496D73">
        <w:rPr>
          <w:rFonts w:ascii="Arial" w:hAnsi="Arial" w:cs="Arial"/>
        </w:rPr>
        <w:t>para</w:t>
      </w:r>
      <w:r w:rsidRPr="00496D73">
        <w:rPr>
          <w:rFonts w:ascii="Arial" w:hAnsi="Arial" w:cs="Arial"/>
          <w:spacing w:val="-16"/>
        </w:rPr>
        <w:t xml:space="preserve"> </w:t>
      </w:r>
      <w:r w:rsidRPr="00496D73">
        <w:rPr>
          <w:rFonts w:ascii="Arial" w:hAnsi="Arial" w:cs="Arial"/>
        </w:rPr>
        <w:t>los</w:t>
      </w:r>
      <w:r w:rsidRPr="00496D73">
        <w:rPr>
          <w:rFonts w:ascii="Arial" w:hAnsi="Arial" w:cs="Arial"/>
          <w:spacing w:val="-18"/>
        </w:rPr>
        <w:t xml:space="preserve"> </w:t>
      </w:r>
      <w:r w:rsidRPr="00496D73">
        <w:rPr>
          <w:rFonts w:ascii="Arial" w:hAnsi="Arial" w:cs="Arial"/>
        </w:rPr>
        <w:t>derechos</w:t>
      </w:r>
      <w:r w:rsidRPr="00496D73">
        <w:rPr>
          <w:rFonts w:ascii="Arial" w:hAnsi="Arial" w:cs="Arial"/>
          <w:spacing w:val="-19"/>
        </w:rPr>
        <w:t xml:space="preserve"> </w:t>
      </w:r>
      <w:r w:rsidRPr="00496D73">
        <w:rPr>
          <w:rFonts w:ascii="Arial" w:hAnsi="Arial" w:cs="Arial"/>
        </w:rPr>
        <w:t>humanos,</w:t>
      </w:r>
      <w:r w:rsidRPr="00496D73">
        <w:rPr>
          <w:rFonts w:ascii="Arial" w:hAnsi="Arial" w:cs="Arial"/>
          <w:spacing w:val="-17"/>
        </w:rPr>
        <w:t xml:space="preserve"> </w:t>
      </w:r>
      <w:r w:rsidRPr="00496D73">
        <w:rPr>
          <w:rFonts w:ascii="Arial" w:hAnsi="Arial" w:cs="Arial"/>
        </w:rPr>
        <w:t>la</w:t>
      </w:r>
      <w:r w:rsidRPr="00496D73">
        <w:rPr>
          <w:rFonts w:ascii="Arial" w:hAnsi="Arial" w:cs="Arial"/>
          <w:spacing w:val="-16"/>
        </w:rPr>
        <w:t xml:space="preserve"> </w:t>
      </w:r>
      <w:r w:rsidRPr="00496D73">
        <w:rPr>
          <w:rFonts w:ascii="Arial" w:hAnsi="Arial" w:cs="Arial"/>
        </w:rPr>
        <w:t>educación</w:t>
      </w:r>
      <w:r w:rsidRPr="00496D73">
        <w:rPr>
          <w:rFonts w:ascii="Arial" w:hAnsi="Arial" w:cs="Arial"/>
          <w:spacing w:val="-17"/>
        </w:rPr>
        <w:t xml:space="preserve"> </w:t>
      </w:r>
      <w:r w:rsidRPr="00496D73">
        <w:rPr>
          <w:rFonts w:ascii="Arial" w:hAnsi="Arial" w:cs="Arial"/>
        </w:rPr>
        <w:t>para</w:t>
      </w:r>
      <w:r w:rsidRPr="00496D73">
        <w:rPr>
          <w:rFonts w:ascii="Arial" w:hAnsi="Arial" w:cs="Arial"/>
          <w:spacing w:val="-16"/>
        </w:rPr>
        <w:t xml:space="preserve"> </w:t>
      </w:r>
      <w:r w:rsidRPr="00496D73">
        <w:rPr>
          <w:rFonts w:ascii="Arial" w:hAnsi="Arial" w:cs="Arial"/>
        </w:rPr>
        <w:t>la</w:t>
      </w:r>
      <w:r w:rsidRPr="00496D73">
        <w:rPr>
          <w:rFonts w:ascii="Arial" w:hAnsi="Arial" w:cs="Arial"/>
          <w:spacing w:val="-15"/>
        </w:rPr>
        <w:t xml:space="preserve"> </w:t>
      </w:r>
      <w:r w:rsidRPr="00496D73">
        <w:rPr>
          <w:rFonts w:ascii="Arial" w:hAnsi="Arial" w:cs="Arial"/>
        </w:rPr>
        <w:t>sexualidad</w:t>
      </w:r>
      <w:r w:rsidRPr="00496D73">
        <w:rPr>
          <w:rFonts w:ascii="Arial" w:hAnsi="Arial" w:cs="Arial"/>
          <w:spacing w:val="-18"/>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la</w:t>
      </w:r>
      <w:r w:rsidRPr="00496D73">
        <w:rPr>
          <w:rFonts w:ascii="Arial" w:hAnsi="Arial" w:cs="Arial"/>
          <w:spacing w:val="-16"/>
        </w:rPr>
        <w:t xml:space="preserve"> </w:t>
      </w:r>
      <w:r w:rsidRPr="00496D73">
        <w:rPr>
          <w:rFonts w:ascii="Arial" w:hAnsi="Arial" w:cs="Arial"/>
        </w:rPr>
        <w:t>prevención</w:t>
      </w:r>
      <w:r w:rsidRPr="00496D73">
        <w:rPr>
          <w:rFonts w:ascii="Arial" w:hAnsi="Arial" w:cs="Arial"/>
          <w:spacing w:val="-13"/>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mitigación de la violencia escolar Además de las que establece la normatividad vigente y que le son propias, tendrán las siguientes</w:t>
      </w:r>
      <w:r w:rsidRPr="00496D73">
        <w:rPr>
          <w:rFonts w:ascii="Arial" w:hAnsi="Arial" w:cs="Arial"/>
          <w:spacing w:val="-5"/>
        </w:rPr>
        <w:t xml:space="preserve"> </w:t>
      </w:r>
      <w:r w:rsidRPr="00496D73">
        <w:rPr>
          <w:rFonts w:ascii="Arial" w:hAnsi="Arial" w:cs="Arial"/>
        </w:rPr>
        <w:t>responsabilidades:</w:t>
      </w:r>
    </w:p>
    <w:p w14:paraId="566521D0" w14:textId="77777777" w:rsidR="005D5E58" w:rsidRPr="00496D73" w:rsidRDefault="005D5E58" w:rsidP="005D5E58">
      <w:pPr>
        <w:pStyle w:val="Textoindependiente"/>
        <w:ind w:hanging="284"/>
        <w:rPr>
          <w:rFonts w:ascii="Arial" w:hAnsi="Arial" w:cs="Arial"/>
        </w:rPr>
      </w:pPr>
    </w:p>
    <w:p w14:paraId="00CF1703" w14:textId="77777777" w:rsidR="005D5E58" w:rsidRDefault="005D5E58" w:rsidP="005A687B">
      <w:pPr>
        <w:pStyle w:val="Prrafodelista"/>
        <w:numPr>
          <w:ilvl w:val="0"/>
          <w:numId w:val="13"/>
        </w:numPr>
        <w:tabs>
          <w:tab w:val="left" w:pos="953"/>
        </w:tabs>
        <w:spacing w:line="276" w:lineRule="auto"/>
        <w:ind w:left="0" w:hanging="284"/>
        <w:rPr>
          <w:rFonts w:ascii="Arial" w:hAnsi="Arial" w:cs="Arial"/>
          <w:sz w:val="24"/>
          <w:szCs w:val="24"/>
        </w:rPr>
      </w:pPr>
      <w:r w:rsidRPr="00496D73">
        <w:rPr>
          <w:rFonts w:ascii="Arial" w:hAnsi="Arial" w:cs="Arial"/>
          <w:sz w:val="24"/>
          <w:szCs w:val="24"/>
        </w:rPr>
        <w:t>Identificar,</w:t>
      </w:r>
      <w:r w:rsidRPr="00496D73">
        <w:rPr>
          <w:rFonts w:ascii="Arial" w:hAnsi="Arial" w:cs="Arial"/>
          <w:spacing w:val="-19"/>
          <w:sz w:val="24"/>
          <w:szCs w:val="24"/>
        </w:rPr>
        <w:t xml:space="preserve"> </w:t>
      </w:r>
      <w:r w:rsidRPr="00496D73">
        <w:rPr>
          <w:rFonts w:ascii="Arial" w:hAnsi="Arial" w:cs="Arial"/>
          <w:sz w:val="24"/>
          <w:szCs w:val="24"/>
        </w:rPr>
        <w:t>reportar</w:t>
      </w:r>
      <w:r w:rsidRPr="00496D73">
        <w:rPr>
          <w:rFonts w:ascii="Arial" w:hAnsi="Arial" w:cs="Arial"/>
          <w:spacing w:val="-14"/>
          <w:sz w:val="24"/>
          <w:szCs w:val="24"/>
        </w:rPr>
        <w:t xml:space="preserve"> </w:t>
      </w:r>
      <w:r w:rsidRPr="00496D73">
        <w:rPr>
          <w:rFonts w:ascii="Arial" w:hAnsi="Arial" w:cs="Arial"/>
          <w:sz w:val="24"/>
          <w:szCs w:val="24"/>
        </w:rPr>
        <w:t>y</w:t>
      </w:r>
      <w:r w:rsidRPr="00496D73">
        <w:rPr>
          <w:rFonts w:ascii="Arial" w:hAnsi="Arial" w:cs="Arial"/>
          <w:spacing w:val="-23"/>
          <w:sz w:val="24"/>
          <w:szCs w:val="24"/>
        </w:rPr>
        <w:t xml:space="preserve"> </w:t>
      </w:r>
      <w:r w:rsidRPr="00496D73">
        <w:rPr>
          <w:rFonts w:ascii="Arial" w:hAnsi="Arial" w:cs="Arial"/>
          <w:sz w:val="24"/>
          <w:szCs w:val="24"/>
        </w:rPr>
        <w:t>realizar</w:t>
      </w:r>
      <w:r w:rsidRPr="00496D73">
        <w:rPr>
          <w:rFonts w:ascii="Arial" w:hAnsi="Arial" w:cs="Arial"/>
          <w:spacing w:val="-14"/>
          <w:sz w:val="24"/>
          <w:szCs w:val="24"/>
        </w:rPr>
        <w:t xml:space="preserve"> </w:t>
      </w:r>
      <w:r w:rsidRPr="00496D73">
        <w:rPr>
          <w:rFonts w:ascii="Arial" w:hAnsi="Arial" w:cs="Arial"/>
          <w:sz w:val="24"/>
          <w:szCs w:val="24"/>
        </w:rPr>
        <w:t>el</w:t>
      </w:r>
      <w:r w:rsidRPr="00496D73">
        <w:rPr>
          <w:rFonts w:ascii="Arial" w:hAnsi="Arial" w:cs="Arial"/>
          <w:spacing w:val="-15"/>
          <w:sz w:val="24"/>
          <w:szCs w:val="24"/>
        </w:rPr>
        <w:t xml:space="preserve"> </w:t>
      </w:r>
      <w:r w:rsidRPr="00496D73">
        <w:rPr>
          <w:rFonts w:ascii="Arial" w:hAnsi="Arial" w:cs="Arial"/>
          <w:sz w:val="24"/>
          <w:szCs w:val="24"/>
        </w:rPr>
        <w:t>seguimiento</w:t>
      </w:r>
      <w:r w:rsidRPr="00496D73">
        <w:rPr>
          <w:rFonts w:ascii="Arial" w:hAnsi="Arial" w:cs="Arial"/>
          <w:spacing w:val="-14"/>
          <w:sz w:val="24"/>
          <w:szCs w:val="24"/>
        </w:rPr>
        <w:t xml:space="preserve"> </w:t>
      </w:r>
      <w:r w:rsidRPr="00496D73">
        <w:rPr>
          <w:rFonts w:ascii="Arial" w:hAnsi="Arial" w:cs="Arial"/>
          <w:sz w:val="24"/>
          <w:szCs w:val="24"/>
        </w:rPr>
        <w:t>a</w:t>
      </w:r>
      <w:r w:rsidRPr="00496D73">
        <w:rPr>
          <w:rFonts w:ascii="Arial" w:hAnsi="Arial" w:cs="Arial"/>
          <w:spacing w:val="-18"/>
          <w:sz w:val="24"/>
          <w:szCs w:val="24"/>
        </w:rPr>
        <w:t xml:space="preserve"> </w:t>
      </w:r>
      <w:r w:rsidRPr="00496D73">
        <w:rPr>
          <w:rFonts w:ascii="Arial" w:hAnsi="Arial" w:cs="Arial"/>
          <w:sz w:val="24"/>
          <w:szCs w:val="24"/>
        </w:rPr>
        <w:t>los</w:t>
      </w:r>
      <w:r w:rsidRPr="00496D73">
        <w:rPr>
          <w:rFonts w:ascii="Arial" w:hAnsi="Arial" w:cs="Arial"/>
          <w:spacing w:val="-16"/>
          <w:sz w:val="24"/>
          <w:szCs w:val="24"/>
        </w:rPr>
        <w:t xml:space="preserve"> </w:t>
      </w:r>
      <w:r w:rsidRPr="00496D73">
        <w:rPr>
          <w:rFonts w:ascii="Arial" w:hAnsi="Arial" w:cs="Arial"/>
          <w:sz w:val="24"/>
          <w:szCs w:val="24"/>
        </w:rPr>
        <w:t>casos</w:t>
      </w:r>
      <w:r w:rsidRPr="00496D73">
        <w:rPr>
          <w:rFonts w:ascii="Arial" w:hAnsi="Arial" w:cs="Arial"/>
          <w:spacing w:val="-17"/>
          <w:sz w:val="24"/>
          <w:szCs w:val="24"/>
        </w:rPr>
        <w:t xml:space="preserve"> </w:t>
      </w:r>
      <w:r w:rsidRPr="00496D73">
        <w:rPr>
          <w:rFonts w:ascii="Arial" w:hAnsi="Arial" w:cs="Arial"/>
          <w:sz w:val="24"/>
          <w:szCs w:val="24"/>
        </w:rPr>
        <w:t>de</w:t>
      </w:r>
      <w:r w:rsidRPr="00496D73">
        <w:rPr>
          <w:rFonts w:ascii="Arial" w:hAnsi="Arial" w:cs="Arial"/>
          <w:spacing w:val="-14"/>
          <w:sz w:val="24"/>
          <w:szCs w:val="24"/>
        </w:rPr>
        <w:t xml:space="preserve"> </w:t>
      </w:r>
      <w:r w:rsidRPr="00496D73">
        <w:rPr>
          <w:rFonts w:ascii="Arial" w:hAnsi="Arial" w:cs="Arial"/>
          <w:sz w:val="24"/>
          <w:szCs w:val="24"/>
        </w:rPr>
        <w:t>acoso</w:t>
      </w:r>
      <w:r w:rsidRPr="00496D73">
        <w:rPr>
          <w:rFonts w:ascii="Arial" w:hAnsi="Arial" w:cs="Arial"/>
          <w:spacing w:val="-14"/>
          <w:sz w:val="24"/>
          <w:szCs w:val="24"/>
        </w:rPr>
        <w:t xml:space="preserve"> </w:t>
      </w:r>
      <w:r w:rsidRPr="00496D73">
        <w:rPr>
          <w:rFonts w:ascii="Arial" w:hAnsi="Arial" w:cs="Arial"/>
          <w:sz w:val="24"/>
          <w:szCs w:val="24"/>
        </w:rPr>
        <w:t>escolar,</w:t>
      </w:r>
      <w:r w:rsidRPr="00496D73">
        <w:rPr>
          <w:rFonts w:ascii="Arial" w:hAnsi="Arial" w:cs="Arial"/>
          <w:spacing w:val="-15"/>
          <w:sz w:val="24"/>
          <w:szCs w:val="24"/>
        </w:rPr>
        <w:t xml:space="preserve"> </w:t>
      </w:r>
      <w:r w:rsidRPr="00496D73">
        <w:rPr>
          <w:rFonts w:ascii="Arial" w:hAnsi="Arial" w:cs="Arial"/>
          <w:sz w:val="24"/>
          <w:szCs w:val="24"/>
        </w:rPr>
        <w:t>violencia</w:t>
      </w:r>
      <w:r w:rsidRPr="00496D73">
        <w:rPr>
          <w:rFonts w:ascii="Arial" w:hAnsi="Arial" w:cs="Arial"/>
          <w:spacing w:val="-17"/>
          <w:sz w:val="24"/>
          <w:szCs w:val="24"/>
        </w:rPr>
        <w:t xml:space="preserve"> </w:t>
      </w:r>
      <w:r w:rsidRPr="00496D73">
        <w:rPr>
          <w:rFonts w:ascii="Arial" w:hAnsi="Arial" w:cs="Arial"/>
          <w:sz w:val="24"/>
          <w:szCs w:val="24"/>
        </w:rPr>
        <w:t xml:space="preserve">escolar y vulneración de derechos sexuales y reproductivos que afecten a estudiantes del establecimiento educativo, acorde con los artículos 11 y 12 de la </w:t>
      </w:r>
      <w:r w:rsidRPr="00496D73">
        <w:rPr>
          <w:rFonts w:ascii="Arial" w:hAnsi="Arial" w:cs="Arial"/>
          <w:spacing w:val="-2"/>
          <w:sz w:val="24"/>
          <w:szCs w:val="24"/>
        </w:rPr>
        <w:t>Ley</w:t>
      </w:r>
      <w:r w:rsidRPr="00496D73">
        <w:rPr>
          <w:rFonts w:ascii="Arial" w:hAnsi="Arial" w:cs="Arial"/>
          <w:sz w:val="24"/>
          <w:szCs w:val="24"/>
        </w:rPr>
        <w:t>1146 de 2007 y demás</w:t>
      </w:r>
      <w:r w:rsidRPr="00496D73">
        <w:rPr>
          <w:rFonts w:ascii="Arial" w:hAnsi="Arial" w:cs="Arial"/>
          <w:spacing w:val="-8"/>
          <w:sz w:val="24"/>
          <w:szCs w:val="24"/>
        </w:rPr>
        <w:t xml:space="preserve"> </w:t>
      </w:r>
      <w:r w:rsidRPr="00496D73">
        <w:rPr>
          <w:rFonts w:ascii="Arial" w:hAnsi="Arial" w:cs="Arial"/>
          <w:sz w:val="24"/>
          <w:szCs w:val="24"/>
        </w:rPr>
        <w:t>normatividad</w:t>
      </w:r>
      <w:r w:rsidRPr="00496D73">
        <w:rPr>
          <w:rFonts w:ascii="Arial" w:hAnsi="Arial" w:cs="Arial"/>
          <w:spacing w:val="-7"/>
          <w:sz w:val="24"/>
          <w:szCs w:val="24"/>
        </w:rPr>
        <w:t xml:space="preserve"> </w:t>
      </w:r>
      <w:r w:rsidRPr="00496D73">
        <w:rPr>
          <w:rFonts w:ascii="Arial" w:hAnsi="Arial" w:cs="Arial"/>
          <w:sz w:val="24"/>
          <w:szCs w:val="24"/>
        </w:rPr>
        <w:t>vigente,</w:t>
      </w:r>
      <w:r w:rsidRPr="00496D73">
        <w:rPr>
          <w:rFonts w:ascii="Arial" w:hAnsi="Arial" w:cs="Arial"/>
          <w:spacing w:val="-6"/>
          <w:sz w:val="24"/>
          <w:szCs w:val="24"/>
        </w:rPr>
        <w:t xml:space="preserve"> </w:t>
      </w:r>
      <w:r w:rsidRPr="00496D73">
        <w:rPr>
          <w:rFonts w:ascii="Arial" w:hAnsi="Arial" w:cs="Arial"/>
          <w:sz w:val="24"/>
          <w:szCs w:val="24"/>
        </w:rPr>
        <w:t>con</w:t>
      </w:r>
      <w:r w:rsidRPr="00496D73">
        <w:rPr>
          <w:rFonts w:ascii="Arial" w:hAnsi="Arial" w:cs="Arial"/>
          <w:spacing w:val="-9"/>
          <w:sz w:val="24"/>
          <w:szCs w:val="24"/>
        </w:rPr>
        <w:t xml:space="preserve"> </w:t>
      </w:r>
      <w:r w:rsidRPr="00496D73">
        <w:rPr>
          <w:rFonts w:ascii="Arial" w:hAnsi="Arial" w:cs="Arial"/>
          <w:sz w:val="24"/>
          <w:szCs w:val="24"/>
        </w:rPr>
        <w:t>el</w:t>
      </w:r>
      <w:r w:rsidRPr="00496D73">
        <w:rPr>
          <w:rFonts w:ascii="Arial" w:hAnsi="Arial" w:cs="Arial"/>
          <w:spacing w:val="-9"/>
          <w:sz w:val="24"/>
          <w:szCs w:val="24"/>
        </w:rPr>
        <w:t xml:space="preserve"> </w:t>
      </w:r>
      <w:r w:rsidRPr="00496D73">
        <w:rPr>
          <w:rFonts w:ascii="Arial" w:hAnsi="Arial" w:cs="Arial"/>
          <w:sz w:val="24"/>
          <w:szCs w:val="24"/>
        </w:rPr>
        <w:t>manual</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convivencia</w:t>
      </w:r>
      <w:r w:rsidRPr="00496D73">
        <w:rPr>
          <w:rFonts w:ascii="Arial" w:hAnsi="Arial" w:cs="Arial"/>
          <w:spacing w:val="-5"/>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con</w:t>
      </w:r>
      <w:r w:rsidRPr="00496D73">
        <w:rPr>
          <w:rFonts w:ascii="Arial" w:hAnsi="Arial" w:cs="Arial"/>
          <w:spacing w:val="-6"/>
          <w:sz w:val="24"/>
          <w:szCs w:val="24"/>
        </w:rPr>
        <w:t xml:space="preserve"> </w:t>
      </w:r>
      <w:r w:rsidRPr="00496D73">
        <w:rPr>
          <w:rFonts w:ascii="Arial" w:hAnsi="Arial" w:cs="Arial"/>
          <w:sz w:val="24"/>
          <w:szCs w:val="24"/>
        </w:rPr>
        <w:t>los</w:t>
      </w:r>
      <w:r w:rsidRPr="00496D73">
        <w:rPr>
          <w:rFonts w:ascii="Arial" w:hAnsi="Arial" w:cs="Arial"/>
          <w:spacing w:val="-8"/>
          <w:sz w:val="24"/>
          <w:szCs w:val="24"/>
        </w:rPr>
        <w:t xml:space="preserve"> </w:t>
      </w:r>
      <w:r w:rsidRPr="00496D73">
        <w:rPr>
          <w:rFonts w:ascii="Arial" w:hAnsi="Arial" w:cs="Arial"/>
          <w:sz w:val="24"/>
          <w:szCs w:val="24"/>
        </w:rPr>
        <w:t>protocolos</w:t>
      </w:r>
      <w:r w:rsidRPr="00496D73">
        <w:rPr>
          <w:rFonts w:ascii="Arial" w:hAnsi="Arial" w:cs="Arial"/>
          <w:spacing w:val="-7"/>
          <w:sz w:val="24"/>
          <w:szCs w:val="24"/>
        </w:rPr>
        <w:t xml:space="preserve"> </w:t>
      </w:r>
      <w:r w:rsidRPr="00496D73">
        <w:rPr>
          <w:rFonts w:ascii="Arial" w:hAnsi="Arial" w:cs="Arial"/>
          <w:sz w:val="24"/>
          <w:szCs w:val="24"/>
        </w:rPr>
        <w:t>definidos en la Ruta de Atención Integral para la Convivencia Escolar. Si la situación de intimidación de la que tienen conocimiento se hace a través de medios electrónicos igualmente deberá reportar al comité de convivencia para activar el protocolo</w:t>
      </w:r>
      <w:r w:rsidRPr="00496D73">
        <w:rPr>
          <w:rFonts w:ascii="Arial" w:hAnsi="Arial" w:cs="Arial"/>
          <w:spacing w:val="-35"/>
          <w:sz w:val="24"/>
          <w:szCs w:val="24"/>
        </w:rPr>
        <w:t xml:space="preserve"> </w:t>
      </w:r>
      <w:r w:rsidRPr="00496D73">
        <w:rPr>
          <w:rFonts w:ascii="Arial" w:hAnsi="Arial" w:cs="Arial"/>
          <w:sz w:val="24"/>
          <w:szCs w:val="24"/>
        </w:rPr>
        <w:t>respectivo.</w:t>
      </w:r>
    </w:p>
    <w:p w14:paraId="2CC1EDB2" w14:textId="77777777" w:rsidR="00472784" w:rsidRPr="00496D73" w:rsidRDefault="00472784" w:rsidP="00472784">
      <w:pPr>
        <w:pStyle w:val="Prrafodelista"/>
        <w:tabs>
          <w:tab w:val="left" w:pos="953"/>
        </w:tabs>
        <w:spacing w:line="276" w:lineRule="auto"/>
        <w:ind w:left="0" w:firstLine="0"/>
        <w:rPr>
          <w:rFonts w:ascii="Arial" w:hAnsi="Arial" w:cs="Arial"/>
          <w:sz w:val="24"/>
          <w:szCs w:val="24"/>
        </w:rPr>
      </w:pPr>
    </w:p>
    <w:p w14:paraId="23B27787" w14:textId="77777777" w:rsidR="005D5E58" w:rsidRDefault="005D5E58" w:rsidP="005A687B">
      <w:pPr>
        <w:pStyle w:val="Prrafodelista"/>
        <w:numPr>
          <w:ilvl w:val="0"/>
          <w:numId w:val="13"/>
        </w:numPr>
        <w:tabs>
          <w:tab w:val="left" w:pos="953"/>
        </w:tabs>
        <w:spacing w:line="276" w:lineRule="auto"/>
        <w:ind w:left="0" w:hanging="284"/>
        <w:rPr>
          <w:rFonts w:ascii="Arial" w:hAnsi="Arial" w:cs="Arial"/>
          <w:sz w:val="24"/>
          <w:szCs w:val="24"/>
        </w:rPr>
      </w:pPr>
      <w:r w:rsidRPr="00496D73">
        <w:rPr>
          <w:rFonts w:ascii="Arial" w:hAnsi="Arial" w:cs="Arial"/>
          <w:sz w:val="24"/>
          <w:szCs w:val="24"/>
        </w:rPr>
        <w:t xml:space="preserve">Transformar las prácticas pedagógicas para contribuir a la construcción </w:t>
      </w:r>
      <w:r w:rsidRPr="00496D73">
        <w:rPr>
          <w:rFonts w:ascii="Arial" w:hAnsi="Arial" w:cs="Arial"/>
          <w:spacing w:val="-3"/>
          <w:sz w:val="24"/>
          <w:szCs w:val="24"/>
        </w:rPr>
        <w:t xml:space="preserve">de </w:t>
      </w:r>
      <w:r w:rsidRPr="00496D73">
        <w:rPr>
          <w:rFonts w:ascii="Arial" w:hAnsi="Arial" w:cs="Arial"/>
          <w:sz w:val="24"/>
          <w:szCs w:val="24"/>
        </w:rPr>
        <w:t>ambientes de aprendizajes democráticos y tolerantes que potencien la participación, la construcción colectiva de estrategias para la resolución de conflictos, el respeto a la dignidad humana, a la vida, a la integridad física y moral de los</w:t>
      </w:r>
      <w:r w:rsidRPr="00496D73">
        <w:rPr>
          <w:rFonts w:ascii="Arial" w:hAnsi="Arial" w:cs="Arial"/>
          <w:spacing w:val="-8"/>
          <w:sz w:val="24"/>
          <w:szCs w:val="24"/>
        </w:rPr>
        <w:t xml:space="preserve"> </w:t>
      </w:r>
      <w:r w:rsidRPr="00496D73">
        <w:rPr>
          <w:rFonts w:ascii="Arial" w:hAnsi="Arial" w:cs="Arial"/>
          <w:sz w:val="24"/>
          <w:szCs w:val="24"/>
        </w:rPr>
        <w:t>estudiantes.</w:t>
      </w:r>
    </w:p>
    <w:p w14:paraId="1556A926" w14:textId="77777777" w:rsidR="00472784" w:rsidRPr="00472784" w:rsidRDefault="00472784" w:rsidP="00472784">
      <w:pPr>
        <w:pStyle w:val="Prrafodelista"/>
        <w:rPr>
          <w:rFonts w:ascii="Arial" w:hAnsi="Arial" w:cs="Arial"/>
          <w:sz w:val="24"/>
          <w:szCs w:val="24"/>
        </w:rPr>
      </w:pPr>
    </w:p>
    <w:p w14:paraId="760412EB" w14:textId="77777777" w:rsidR="00472784" w:rsidRPr="00496D73" w:rsidRDefault="00472784" w:rsidP="00472784">
      <w:pPr>
        <w:pStyle w:val="Prrafodelista"/>
        <w:tabs>
          <w:tab w:val="left" w:pos="953"/>
        </w:tabs>
        <w:spacing w:line="276" w:lineRule="auto"/>
        <w:ind w:left="0" w:firstLine="0"/>
        <w:rPr>
          <w:rFonts w:ascii="Arial" w:hAnsi="Arial" w:cs="Arial"/>
          <w:sz w:val="24"/>
          <w:szCs w:val="24"/>
        </w:rPr>
      </w:pPr>
    </w:p>
    <w:p w14:paraId="10A03AAF" w14:textId="77777777" w:rsidR="005D5E58" w:rsidRPr="00496D73" w:rsidRDefault="005D5E58" w:rsidP="005A687B">
      <w:pPr>
        <w:pStyle w:val="Prrafodelista"/>
        <w:numPr>
          <w:ilvl w:val="0"/>
          <w:numId w:val="13"/>
        </w:numPr>
        <w:tabs>
          <w:tab w:val="left" w:pos="953"/>
        </w:tabs>
        <w:spacing w:line="278" w:lineRule="auto"/>
        <w:ind w:left="0" w:hanging="284"/>
        <w:rPr>
          <w:rFonts w:ascii="Arial" w:hAnsi="Arial" w:cs="Arial"/>
          <w:sz w:val="24"/>
          <w:szCs w:val="24"/>
        </w:rPr>
      </w:pPr>
      <w:r w:rsidRPr="00496D73">
        <w:rPr>
          <w:rFonts w:ascii="Arial" w:hAnsi="Arial" w:cs="Arial"/>
          <w:sz w:val="24"/>
          <w:szCs w:val="24"/>
        </w:rPr>
        <w:t>Participar de los procesos de actualización y de formación docente y de evaluación del clima escolar del establecimiento</w:t>
      </w:r>
      <w:r w:rsidRPr="00496D73">
        <w:rPr>
          <w:rFonts w:ascii="Arial" w:hAnsi="Arial" w:cs="Arial"/>
          <w:spacing w:val="-1"/>
          <w:sz w:val="24"/>
          <w:szCs w:val="24"/>
        </w:rPr>
        <w:t xml:space="preserve"> </w:t>
      </w:r>
      <w:r w:rsidRPr="00496D73">
        <w:rPr>
          <w:rFonts w:ascii="Arial" w:hAnsi="Arial" w:cs="Arial"/>
          <w:sz w:val="24"/>
          <w:szCs w:val="24"/>
        </w:rPr>
        <w:t>educativo.</w:t>
      </w:r>
    </w:p>
    <w:p w14:paraId="6DF7F2DF" w14:textId="77777777" w:rsidR="005D5E58" w:rsidRPr="00496D73" w:rsidRDefault="005D5E58" w:rsidP="005D5E58">
      <w:pPr>
        <w:pStyle w:val="Textoindependiente"/>
        <w:ind w:hanging="284"/>
        <w:rPr>
          <w:rFonts w:ascii="Arial" w:hAnsi="Arial" w:cs="Arial"/>
        </w:rPr>
      </w:pPr>
    </w:p>
    <w:p w14:paraId="5C2D4C69" w14:textId="77777777" w:rsidR="005D5E58" w:rsidRPr="00496D73" w:rsidRDefault="005D5E58" w:rsidP="005A687B">
      <w:pPr>
        <w:pStyle w:val="Prrafodelista"/>
        <w:numPr>
          <w:ilvl w:val="0"/>
          <w:numId w:val="13"/>
        </w:numPr>
        <w:tabs>
          <w:tab w:val="left" w:pos="952"/>
          <w:tab w:val="left" w:pos="953"/>
        </w:tabs>
        <w:ind w:left="0" w:hanging="284"/>
        <w:rPr>
          <w:rFonts w:ascii="Arial" w:hAnsi="Arial" w:cs="Arial"/>
          <w:sz w:val="24"/>
          <w:szCs w:val="24"/>
        </w:rPr>
      </w:pPr>
      <w:r w:rsidRPr="00496D73">
        <w:rPr>
          <w:rFonts w:ascii="Arial" w:hAnsi="Arial" w:cs="Arial"/>
          <w:sz w:val="24"/>
          <w:szCs w:val="24"/>
        </w:rPr>
        <w:t>Contribuir a la construcción y aplicación del manual de</w:t>
      </w:r>
      <w:r w:rsidRPr="00496D73">
        <w:rPr>
          <w:rFonts w:ascii="Arial" w:hAnsi="Arial" w:cs="Arial"/>
          <w:spacing w:val="-16"/>
          <w:sz w:val="24"/>
          <w:szCs w:val="24"/>
        </w:rPr>
        <w:t xml:space="preserve"> </w:t>
      </w:r>
      <w:r w:rsidRPr="00496D73">
        <w:rPr>
          <w:rFonts w:ascii="Arial" w:hAnsi="Arial" w:cs="Arial"/>
          <w:sz w:val="24"/>
          <w:szCs w:val="24"/>
        </w:rPr>
        <w:t>convivencia.</w:t>
      </w:r>
    </w:p>
    <w:p w14:paraId="50D92FE3" w14:textId="77777777" w:rsidR="005D5E58" w:rsidRPr="00496D73" w:rsidRDefault="005D5E58" w:rsidP="005D5E58">
      <w:pPr>
        <w:pStyle w:val="Textoindependiente"/>
        <w:ind w:hanging="284"/>
        <w:rPr>
          <w:rFonts w:ascii="Arial" w:hAnsi="Arial" w:cs="Arial"/>
        </w:rPr>
      </w:pPr>
    </w:p>
    <w:p w14:paraId="370EE5D7" w14:textId="77777777" w:rsidR="005D5E58" w:rsidRPr="00496D73" w:rsidRDefault="005D5E58" w:rsidP="005D5E58">
      <w:pPr>
        <w:ind w:hanging="284"/>
        <w:rPr>
          <w:rFonts w:ascii="Arial" w:hAnsi="Arial" w:cs="Arial"/>
          <w:sz w:val="24"/>
          <w:szCs w:val="24"/>
        </w:rPr>
      </w:pPr>
      <w:r w:rsidRPr="00496D73">
        <w:rPr>
          <w:rFonts w:ascii="Arial" w:hAnsi="Arial" w:cs="Arial"/>
          <w:b/>
          <w:sz w:val="24"/>
          <w:szCs w:val="24"/>
          <w:u w:val="thick"/>
        </w:rPr>
        <w:t>Artículo 21.</w:t>
      </w:r>
      <w:r w:rsidRPr="00496D73">
        <w:rPr>
          <w:rFonts w:ascii="Arial" w:hAnsi="Arial" w:cs="Arial"/>
          <w:b/>
          <w:sz w:val="24"/>
          <w:szCs w:val="24"/>
        </w:rPr>
        <w:t xml:space="preserve"> </w:t>
      </w:r>
      <w:r w:rsidRPr="00496D73">
        <w:rPr>
          <w:rFonts w:ascii="Arial" w:hAnsi="Arial" w:cs="Arial"/>
          <w:sz w:val="24"/>
          <w:szCs w:val="24"/>
        </w:rPr>
        <w:t>Manual de convivencia:</w:t>
      </w:r>
    </w:p>
    <w:p w14:paraId="519442CB" w14:textId="77777777" w:rsidR="005D5E58" w:rsidRPr="00496D73" w:rsidRDefault="005D5E58" w:rsidP="005D5E58">
      <w:pPr>
        <w:pStyle w:val="Textoindependiente"/>
        <w:ind w:hanging="284"/>
        <w:rPr>
          <w:rFonts w:ascii="Arial" w:hAnsi="Arial" w:cs="Arial"/>
        </w:rPr>
      </w:pPr>
    </w:p>
    <w:p w14:paraId="3FD34FD8"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En</w:t>
      </w:r>
      <w:r w:rsidRPr="00496D73">
        <w:rPr>
          <w:rFonts w:ascii="Arial" w:hAnsi="Arial" w:cs="Arial"/>
          <w:spacing w:val="-6"/>
        </w:rPr>
        <w:t xml:space="preserve"> </w:t>
      </w:r>
      <w:r w:rsidRPr="00496D73">
        <w:rPr>
          <w:rFonts w:ascii="Arial" w:hAnsi="Arial" w:cs="Arial"/>
        </w:rPr>
        <w:t>el</w:t>
      </w:r>
      <w:r w:rsidRPr="00496D73">
        <w:rPr>
          <w:rFonts w:ascii="Arial" w:hAnsi="Arial" w:cs="Arial"/>
          <w:spacing w:val="-5"/>
        </w:rPr>
        <w:t xml:space="preserve"> </w:t>
      </w:r>
      <w:r w:rsidRPr="00496D73">
        <w:rPr>
          <w:rFonts w:ascii="Arial" w:hAnsi="Arial" w:cs="Arial"/>
        </w:rPr>
        <w:t>marco</w:t>
      </w:r>
      <w:r w:rsidRPr="00496D73">
        <w:rPr>
          <w:rFonts w:ascii="Arial" w:hAnsi="Arial" w:cs="Arial"/>
          <w:spacing w:val="-10"/>
        </w:rPr>
        <w:t xml:space="preserve"> </w:t>
      </w:r>
      <w:r w:rsidRPr="00496D73">
        <w:rPr>
          <w:rFonts w:ascii="Arial" w:hAnsi="Arial" w:cs="Arial"/>
        </w:rPr>
        <w:t>del</w:t>
      </w:r>
      <w:r w:rsidRPr="00496D73">
        <w:rPr>
          <w:rFonts w:ascii="Arial" w:hAnsi="Arial" w:cs="Arial"/>
          <w:spacing w:val="-8"/>
        </w:rPr>
        <w:t xml:space="preserve"> </w:t>
      </w:r>
      <w:r w:rsidRPr="00496D73">
        <w:rPr>
          <w:rFonts w:ascii="Arial" w:hAnsi="Arial" w:cs="Arial"/>
        </w:rPr>
        <w:t>Sistema</w:t>
      </w:r>
      <w:r w:rsidRPr="00496D73">
        <w:rPr>
          <w:rFonts w:ascii="Arial" w:hAnsi="Arial" w:cs="Arial"/>
          <w:spacing w:val="-4"/>
        </w:rPr>
        <w:t xml:space="preserve"> </w:t>
      </w:r>
      <w:r w:rsidRPr="00496D73">
        <w:rPr>
          <w:rFonts w:ascii="Arial" w:hAnsi="Arial" w:cs="Arial"/>
        </w:rPr>
        <w:t>Nacional</w:t>
      </w:r>
      <w:r w:rsidRPr="00496D73">
        <w:rPr>
          <w:rFonts w:ascii="Arial" w:hAnsi="Arial" w:cs="Arial"/>
          <w:spacing w:val="-5"/>
        </w:rPr>
        <w:t xml:space="preserve"> </w:t>
      </w:r>
      <w:r w:rsidRPr="00496D73">
        <w:rPr>
          <w:rFonts w:ascii="Arial" w:hAnsi="Arial" w:cs="Arial"/>
          <w:spacing w:val="-3"/>
        </w:rPr>
        <w:t>de</w:t>
      </w:r>
      <w:r w:rsidRPr="00496D73">
        <w:rPr>
          <w:rFonts w:ascii="Arial" w:hAnsi="Arial" w:cs="Arial"/>
          <w:spacing w:val="-4"/>
        </w:rPr>
        <w:t xml:space="preserve"> </w:t>
      </w:r>
      <w:r w:rsidRPr="00496D73">
        <w:rPr>
          <w:rFonts w:ascii="Arial" w:hAnsi="Arial" w:cs="Arial"/>
        </w:rPr>
        <w:t>convivencia</w:t>
      </w:r>
      <w:r w:rsidRPr="00496D73">
        <w:rPr>
          <w:rFonts w:ascii="Arial" w:hAnsi="Arial" w:cs="Arial"/>
          <w:spacing w:val="-7"/>
        </w:rPr>
        <w:t xml:space="preserve"> </w:t>
      </w:r>
      <w:r w:rsidRPr="00496D73">
        <w:rPr>
          <w:rFonts w:ascii="Arial" w:hAnsi="Arial" w:cs="Arial"/>
        </w:rPr>
        <w:t>escolar</w:t>
      </w:r>
      <w:r w:rsidRPr="00496D73">
        <w:rPr>
          <w:rFonts w:ascii="Arial" w:hAnsi="Arial" w:cs="Arial"/>
          <w:spacing w:val="-9"/>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formación</w:t>
      </w:r>
      <w:r w:rsidRPr="00496D73">
        <w:rPr>
          <w:rFonts w:ascii="Arial" w:hAnsi="Arial" w:cs="Arial"/>
          <w:spacing w:val="-6"/>
        </w:rPr>
        <w:t xml:space="preserve"> </w:t>
      </w:r>
      <w:r w:rsidRPr="00496D73">
        <w:rPr>
          <w:rFonts w:ascii="Arial" w:hAnsi="Arial" w:cs="Arial"/>
        </w:rPr>
        <w:t>para</w:t>
      </w:r>
      <w:r w:rsidRPr="00496D73">
        <w:rPr>
          <w:rFonts w:ascii="Arial" w:hAnsi="Arial" w:cs="Arial"/>
          <w:spacing w:val="-8"/>
        </w:rPr>
        <w:t xml:space="preserve"> </w:t>
      </w:r>
      <w:r w:rsidRPr="00496D73">
        <w:rPr>
          <w:rFonts w:ascii="Arial" w:hAnsi="Arial" w:cs="Arial"/>
        </w:rPr>
        <w:t>los</w:t>
      </w:r>
      <w:r w:rsidRPr="00496D73">
        <w:rPr>
          <w:rFonts w:ascii="Arial" w:hAnsi="Arial" w:cs="Arial"/>
          <w:spacing w:val="-6"/>
        </w:rPr>
        <w:t xml:space="preserve"> </w:t>
      </w:r>
      <w:r w:rsidRPr="00496D73">
        <w:rPr>
          <w:rFonts w:ascii="Arial" w:hAnsi="Arial" w:cs="Arial"/>
        </w:rPr>
        <w:t>derechos</w:t>
      </w:r>
      <w:r w:rsidRPr="00496D73">
        <w:rPr>
          <w:rFonts w:ascii="Arial" w:hAnsi="Arial" w:cs="Arial"/>
          <w:spacing w:val="-7"/>
        </w:rPr>
        <w:t xml:space="preserve"> </w:t>
      </w:r>
      <w:r w:rsidRPr="00496D73">
        <w:rPr>
          <w:rFonts w:ascii="Arial" w:hAnsi="Arial" w:cs="Arial"/>
        </w:rPr>
        <w:t xml:space="preserve">humanos, la educación para la sexualidad y la prevención y mitigación de la violencia escolar, y además de lo establecido en el artículo 87 de la Ley115 de 1994, los manuales de convivencia deben identificar nuevas formas y alternativas para incentivar y fortalecer la convivencia escolar y el ejercicio </w:t>
      </w:r>
      <w:r w:rsidRPr="00496D73">
        <w:rPr>
          <w:rFonts w:ascii="Arial" w:hAnsi="Arial" w:cs="Arial"/>
          <w:spacing w:val="-3"/>
        </w:rPr>
        <w:t xml:space="preserve">de </w:t>
      </w:r>
      <w:r w:rsidRPr="00496D73">
        <w:rPr>
          <w:rFonts w:ascii="Arial" w:hAnsi="Arial" w:cs="Arial"/>
        </w:rPr>
        <w:t xml:space="preserve">los derechos humanos, sexuales y reproductivos de los estudiantes, que permitan aprender del error, respetar la diversidad y dirimir los conflictos de manera pacífica, así como de posibles situaciones y conductas que atenten contra el ejercicio de sus derechos. El manual concederá al educador el rol </w:t>
      </w:r>
      <w:r w:rsidRPr="00496D73">
        <w:rPr>
          <w:rFonts w:ascii="Arial" w:hAnsi="Arial" w:cs="Arial"/>
          <w:spacing w:val="-3"/>
        </w:rPr>
        <w:t xml:space="preserve">de </w:t>
      </w:r>
      <w:r w:rsidRPr="00496D73">
        <w:rPr>
          <w:rFonts w:ascii="Arial" w:hAnsi="Arial" w:cs="Arial"/>
        </w:rPr>
        <w:t xml:space="preserve">orientador y mediador en situaciones que atenten contra la convivencia escolar y el ejercicio de los derechos humanos sexuales y reproductivos, así como funciones en la detección temprana </w:t>
      </w:r>
      <w:r w:rsidRPr="00496D73">
        <w:rPr>
          <w:rFonts w:ascii="Arial" w:hAnsi="Arial" w:cs="Arial"/>
          <w:spacing w:val="-3"/>
        </w:rPr>
        <w:t xml:space="preserve">de </w:t>
      </w:r>
      <w:r w:rsidRPr="00496D73">
        <w:rPr>
          <w:rFonts w:ascii="Arial" w:hAnsi="Arial" w:cs="Arial"/>
        </w:rPr>
        <w:t xml:space="preserve">estas mismas situaciones, A los estudiantes, el manual les concederá un rol activo para participar en la definición </w:t>
      </w:r>
      <w:r w:rsidRPr="00496D73">
        <w:rPr>
          <w:rFonts w:ascii="Arial" w:hAnsi="Arial" w:cs="Arial"/>
          <w:spacing w:val="-3"/>
        </w:rPr>
        <w:t xml:space="preserve">de </w:t>
      </w:r>
      <w:r w:rsidRPr="00496D73">
        <w:rPr>
          <w:rFonts w:ascii="Arial" w:hAnsi="Arial" w:cs="Arial"/>
        </w:rPr>
        <w:t>acciones para el manejo de estas situaciones,</w:t>
      </w:r>
      <w:r w:rsidRPr="00496D73">
        <w:rPr>
          <w:rFonts w:ascii="Arial" w:hAnsi="Arial" w:cs="Arial"/>
          <w:spacing w:val="-7"/>
        </w:rPr>
        <w:t xml:space="preserve"> </w:t>
      </w:r>
      <w:r w:rsidRPr="00496D73">
        <w:rPr>
          <w:rFonts w:ascii="Arial" w:hAnsi="Arial" w:cs="Arial"/>
        </w:rPr>
        <w:t>en</w:t>
      </w:r>
      <w:r w:rsidRPr="00496D73">
        <w:rPr>
          <w:rFonts w:ascii="Arial" w:hAnsi="Arial" w:cs="Arial"/>
          <w:spacing w:val="-9"/>
        </w:rPr>
        <w:t xml:space="preserve"> </w:t>
      </w:r>
      <w:r w:rsidRPr="00496D73">
        <w:rPr>
          <w:rFonts w:ascii="Arial" w:hAnsi="Arial" w:cs="Arial"/>
        </w:rPr>
        <w:t>el</w:t>
      </w:r>
      <w:r w:rsidRPr="00496D73">
        <w:rPr>
          <w:rFonts w:ascii="Arial" w:hAnsi="Arial" w:cs="Arial"/>
          <w:spacing w:val="-5"/>
        </w:rPr>
        <w:t xml:space="preserve"> </w:t>
      </w:r>
      <w:r w:rsidRPr="00496D73">
        <w:rPr>
          <w:rFonts w:ascii="Arial" w:hAnsi="Arial" w:cs="Arial"/>
        </w:rPr>
        <w:t>marco</w:t>
      </w:r>
      <w:r w:rsidRPr="00496D73">
        <w:rPr>
          <w:rFonts w:ascii="Arial" w:hAnsi="Arial" w:cs="Arial"/>
          <w:spacing w:val="-6"/>
        </w:rPr>
        <w:t xml:space="preserve"> </w:t>
      </w:r>
      <w:r w:rsidRPr="00496D73">
        <w:rPr>
          <w:rFonts w:ascii="Arial" w:hAnsi="Arial" w:cs="Arial"/>
          <w:spacing w:val="-3"/>
        </w:rPr>
        <w:t>de</w:t>
      </w:r>
      <w:r w:rsidRPr="00496D73">
        <w:rPr>
          <w:rFonts w:ascii="Arial" w:hAnsi="Arial" w:cs="Arial"/>
          <w:spacing w:val="-4"/>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ruta</w:t>
      </w:r>
      <w:r w:rsidRPr="00496D73">
        <w:rPr>
          <w:rFonts w:ascii="Arial" w:hAnsi="Arial" w:cs="Arial"/>
          <w:spacing w:val="-8"/>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atención</w:t>
      </w:r>
      <w:r w:rsidRPr="00496D73">
        <w:rPr>
          <w:rFonts w:ascii="Arial" w:hAnsi="Arial" w:cs="Arial"/>
          <w:spacing w:val="-6"/>
        </w:rPr>
        <w:t xml:space="preserve"> </w:t>
      </w:r>
      <w:r w:rsidRPr="00496D73">
        <w:rPr>
          <w:rFonts w:ascii="Arial" w:hAnsi="Arial" w:cs="Arial"/>
        </w:rPr>
        <w:t>integral.</w:t>
      </w:r>
      <w:r w:rsidRPr="00496D73">
        <w:rPr>
          <w:rFonts w:ascii="Arial" w:hAnsi="Arial" w:cs="Arial"/>
          <w:spacing w:val="-6"/>
        </w:rPr>
        <w:t xml:space="preserve"> </w:t>
      </w:r>
      <w:r w:rsidRPr="00496D73">
        <w:rPr>
          <w:rFonts w:ascii="Arial" w:hAnsi="Arial" w:cs="Arial"/>
        </w:rPr>
        <w:t>El</w:t>
      </w:r>
      <w:r w:rsidRPr="00496D73">
        <w:rPr>
          <w:rFonts w:ascii="Arial" w:hAnsi="Arial" w:cs="Arial"/>
          <w:spacing w:val="-9"/>
        </w:rPr>
        <w:t xml:space="preserve"> </w:t>
      </w:r>
      <w:r w:rsidRPr="00496D73">
        <w:rPr>
          <w:rFonts w:ascii="Arial" w:hAnsi="Arial" w:cs="Arial"/>
        </w:rPr>
        <w:t>manual</w:t>
      </w:r>
      <w:r w:rsidRPr="00496D73">
        <w:rPr>
          <w:rFonts w:ascii="Arial" w:hAnsi="Arial" w:cs="Arial"/>
          <w:spacing w:val="-5"/>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convivencia</w:t>
      </w:r>
      <w:r w:rsidRPr="00496D73">
        <w:rPr>
          <w:rFonts w:ascii="Arial" w:hAnsi="Arial" w:cs="Arial"/>
          <w:spacing w:val="-4"/>
        </w:rPr>
        <w:t xml:space="preserve"> </w:t>
      </w:r>
      <w:r w:rsidRPr="00496D73">
        <w:rPr>
          <w:rFonts w:ascii="Arial" w:hAnsi="Arial" w:cs="Arial"/>
        </w:rPr>
        <w:t>deberá</w:t>
      </w:r>
      <w:r w:rsidRPr="00496D73">
        <w:rPr>
          <w:rFonts w:ascii="Arial" w:hAnsi="Arial" w:cs="Arial"/>
          <w:spacing w:val="-4"/>
        </w:rPr>
        <w:t xml:space="preserve"> </w:t>
      </w:r>
      <w:r w:rsidRPr="00496D73">
        <w:rPr>
          <w:rFonts w:ascii="Arial" w:hAnsi="Arial" w:cs="Arial"/>
        </w:rPr>
        <w:t>incluir</w:t>
      </w:r>
      <w:r w:rsidRPr="00496D73">
        <w:rPr>
          <w:rFonts w:ascii="Arial" w:hAnsi="Arial" w:cs="Arial"/>
          <w:spacing w:val="-10"/>
        </w:rPr>
        <w:t xml:space="preserve"> </w:t>
      </w:r>
      <w:r w:rsidRPr="00496D73">
        <w:rPr>
          <w:rFonts w:ascii="Arial" w:hAnsi="Arial" w:cs="Arial"/>
        </w:rPr>
        <w:t>la ruta de atención integral y los protocolos de que trata la presente</w:t>
      </w:r>
      <w:r w:rsidRPr="00496D73">
        <w:rPr>
          <w:rFonts w:ascii="Arial" w:hAnsi="Arial" w:cs="Arial"/>
          <w:spacing w:val="-6"/>
        </w:rPr>
        <w:t xml:space="preserve"> </w:t>
      </w:r>
      <w:r w:rsidRPr="00496D73">
        <w:rPr>
          <w:rFonts w:ascii="Arial" w:hAnsi="Arial" w:cs="Arial"/>
          <w:spacing w:val="-3"/>
        </w:rPr>
        <w:t>ley.</w:t>
      </w:r>
    </w:p>
    <w:p w14:paraId="28AAF31A" w14:textId="77777777" w:rsidR="005D5E58" w:rsidRPr="00496D73" w:rsidRDefault="005D5E58" w:rsidP="005D5E58">
      <w:pPr>
        <w:pStyle w:val="Textoindependiente"/>
        <w:ind w:hanging="284"/>
        <w:rPr>
          <w:rFonts w:ascii="Arial" w:hAnsi="Arial" w:cs="Arial"/>
        </w:rPr>
      </w:pPr>
    </w:p>
    <w:p w14:paraId="413CF9EC" w14:textId="77777777" w:rsidR="005D5E58" w:rsidRPr="00496D73" w:rsidRDefault="005D5E58" w:rsidP="005D5E58">
      <w:pPr>
        <w:pStyle w:val="Prrafodelista"/>
        <w:tabs>
          <w:tab w:val="left" w:pos="721"/>
        </w:tabs>
        <w:spacing w:line="259" w:lineRule="auto"/>
        <w:ind w:left="0" w:hanging="284"/>
        <w:rPr>
          <w:rFonts w:ascii="Arial" w:hAnsi="Arial" w:cs="Arial"/>
          <w:b/>
          <w:sz w:val="24"/>
          <w:szCs w:val="24"/>
          <w:highlight w:val="green"/>
        </w:rPr>
      </w:pPr>
    </w:p>
    <w:p w14:paraId="5B4CA587" w14:textId="624F71D8" w:rsidR="005D5E58" w:rsidRPr="00496D73" w:rsidRDefault="00501E80" w:rsidP="005D5E58">
      <w:pPr>
        <w:pStyle w:val="Prrafodelista"/>
        <w:tabs>
          <w:tab w:val="left" w:pos="721"/>
        </w:tabs>
        <w:spacing w:line="259" w:lineRule="auto"/>
        <w:ind w:left="0" w:hanging="284"/>
        <w:rPr>
          <w:rFonts w:ascii="Arial" w:hAnsi="Arial" w:cs="Arial"/>
          <w:sz w:val="24"/>
          <w:szCs w:val="24"/>
        </w:rPr>
      </w:pPr>
      <w:r w:rsidRPr="00496D73">
        <w:rPr>
          <w:rFonts w:ascii="Arial" w:hAnsi="Arial" w:cs="Arial"/>
          <w:b/>
          <w:spacing w:val="-2"/>
          <w:sz w:val="24"/>
          <w:szCs w:val="24"/>
        </w:rPr>
        <w:t xml:space="preserve">9.2 </w:t>
      </w:r>
      <w:r w:rsidR="005D5E58" w:rsidRPr="00496D73">
        <w:rPr>
          <w:rFonts w:ascii="Arial" w:hAnsi="Arial" w:cs="Arial"/>
          <w:b/>
          <w:spacing w:val="-2"/>
          <w:sz w:val="24"/>
          <w:szCs w:val="24"/>
        </w:rPr>
        <w:t xml:space="preserve">LEY </w:t>
      </w:r>
      <w:r w:rsidR="005D5E58" w:rsidRPr="00496D73">
        <w:rPr>
          <w:rFonts w:ascii="Arial" w:hAnsi="Arial" w:cs="Arial"/>
          <w:b/>
          <w:sz w:val="24"/>
          <w:szCs w:val="24"/>
        </w:rPr>
        <w:t>115 DE 1994</w:t>
      </w:r>
      <w:r w:rsidR="005D5E58" w:rsidRPr="00496D73">
        <w:rPr>
          <w:rFonts w:ascii="Arial" w:hAnsi="Arial" w:cs="Arial"/>
          <w:sz w:val="24"/>
          <w:szCs w:val="24"/>
        </w:rPr>
        <w:t xml:space="preserve">: Esta es la Ley general de educación </w:t>
      </w:r>
      <w:r w:rsidR="007D6FEC" w:rsidRPr="00496D73">
        <w:rPr>
          <w:rFonts w:ascii="Arial" w:hAnsi="Arial" w:cs="Arial"/>
          <w:sz w:val="24"/>
          <w:szCs w:val="24"/>
        </w:rPr>
        <w:t>en</w:t>
      </w:r>
      <w:r w:rsidR="007D6FEC" w:rsidRPr="00496D73">
        <w:rPr>
          <w:rFonts w:ascii="Arial" w:hAnsi="Arial" w:cs="Arial"/>
          <w:spacing w:val="-44"/>
          <w:sz w:val="24"/>
          <w:szCs w:val="24"/>
        </w:rPr>
        <w:t xml:space="preserve"> </w:t>
      </w:r>
      <w:r w:rsidR="007D6FEC" w:rsidRPr="00496D73">
        <w:rPr>
          <w:rFonts w:ascii="Arial" w:hAnsi="Arial" w:cs="Arial"/>
          <w:sz w:val="24"/>
          <w:szCs w:val="24"/>
        </w:rPr>
        <w:t>relación con</w:t>
      </w:r>
      <w:r w:rsidR="005D5E58" w:rsidRPr="00496D73">
        <w:rPr>
          <w:rFonts w:ascii="Arial" w:hAnsi="Arial" w:cs="Arial"/>
          <w:sz w:val="24"/>
          <w:szCs w:val="24"/>
        </w:rPr>
        <w:t xml:space="preserve"> manuales </w:t>
      </w:r>
      <w:r w:rsidR="005D5E58" w:rsidRPr="00496D73">
        <w:rPr>
          <w:rFonts w:ascii="Arial" w:hAnsi="Arial" w:cs="Arial"/>
          <w:spacing w:val="-3"/>
          <w:sz w:val="24"/>
          <w:szCs w:val="24"/>
        </w:rPr>
        <w:t xml:space="preserve">de </w:t>
      </w:r>
      <w:r w:rsidR="005D5E58" w:rsidRPr="00496D73">
        <w:rPr>
          <w:rFonts w:ascii="Arial" w:hAnsi="Arial" w:cs="Arial"/>
          <w:sz w:val="24"/>
          <w:szCs w:val="24"/>
        </w:rPr>
        <w:t xml:space="preserve">convivencia específicamente en su artículo 87 se refiere lo que debe contener el documento y </w:t>
      </w:r>
      <w:r w:rsidR="005D5E58" w:rsidRPr="00496D73">
        <w:rPr>
          <w:rFonts w:ascii="Arial" w:hAnsi="Arial" w:cs="Arial"/>
          <w:sz w:val="24"/>
          <w:szCs w:val="24"/>
        </w:rPr>
        <w:lastRenderedPageBreak/>
        <w:t>como este debe ser aceptado en la firma de la</w:t>
      </w:r>
      <w:r w:rsidR="005D5E58" w:rsidRPr="00496D73">
        <w:rPr>
          <w:rFonts w:ascii="Arial" w:hAnsi="Arial" w:cs="Arial"/>
          <w:spacing w:val="-6"/>
          <w:sz w:val="24"/>
          <w:szCs w:val="24"/>
        </w:rPr>
        <w:t xml:space="preserve"> </w:t>
      </w:r>
      <w:r w:rsidR="005D5E58" w:rsidRPr="00496D73">
        <w:rPr>
          <w:rFonts w:ascii="Arial" w:hAnsi="Arial" w:cs="Arial"/>
          <w:sz w:val="24"/>
          <w:szCs w:val="24"/>
        </w:rPr>
        <w:t>matrícula.</w:t>
      </w:r>
    </w:p>
    <w:p w14:paraId="2677213C" w14:textId="16C02129"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spacing w:val="-3"/>
        </w:rPr>
        <w:t xml:space="preserve">Artículo </w:t>
      </w:r>
      <w:r w:rsidRPr="00496D73">
        <w:rPr>
          <w:rFonts w:ascii="Arial" w:hAnsi="Arial" w:cs="Arial"/>
        </w:rPr>
        <w:t xml:space="preserve">87. </w:t>
      </w:r>
      <w:r w:rsidR="007D6FEC" w:rsidRPr="00496D73">
        <w:rPr>
          <w:rFonts w:ascii="Arial" w:hAnsi="Arial" w:cs="Arial"/>
          <w:spacing w:val="-3"/>
        </w:rPr>
        <w:t>Reglamento o</w:t>
      </w:r>
      <w:r w:rsidR="007D6FEC" w:rsidRPr="00496D73">
        <w:rPr>
          <w:rFonts w:ascii="Arial" w:hAnsi="Arial" w:cs="Arial"/>
        </w:rPr>
        <w:t xml:space="preserve"> </w:t>
      </w:r>
      <w:r w:rsidR="00060901" w:rsidRPr="00496D73">
        <w:rPr>
          <w:rFonts w:ascii="Arial" w:hAnsi="Arial" w:cs="Arial"/>
        </w:rPr>
        <w:t>manual</w:t>
      </w:r>
      <w:r w:rsidR="00060901" w:rsidRPr="00496D73">
        <w:rPr>
          <w:rFonts w:ascii="Arial" w:hAnsi="Arial" w:cs="Arial"/>
          <w:spacing w:val="-3"/>
        </w:rPr>
        <w:t xml:space="preserve"> de</w:t>
      </w:r>
      <w:r w:rsidR="00060901" w:rsidRPr="00496D73">
        <w:rPr>
          <w:rFonts w:ascii="Arial" w:hAnsi="Arial" w:cs="Arial"/>
        </w:rPr>
        <w:t xml:space="preserve"> convivencia</w:t>
      </w:r>
      <w:r w:rsidRPr="00496D73">
        <w:rPr>
          <w:rFonts w:ascii="Arial" w:hAnsi="Arial" w:cs="Arial"/>
          <w:spacing w:val="-3"/>
        </w:rPr>
        <w:t xml:space="preserve">.  </w:t>
      </w:r>
      <w:r w:rsidR="007D6FEC" w:rsidRPr="00496D73">
        <w:rPr>
          <w:rFonts w:ascii="Arial" w:hAnsi="Arial" w:cs="Arial"/>
          <w:spacing w:val="-4"/>
        </w:rPr>
        <w:t>Los establecimientos</w:t>
      </w:r>
      <w:r w:rsidRPr="00496D73">
        <w:rPr>
          <w:rFonts w:ascii="Arial" w:hAnsi="Arial" w:cs="Arial"/>
          <w:spacing w:val="-3"/>
        </w:rPr>
        <w:t xml:space="preserve"> </w:t>
      </w:r>
      <w:r w:rsidR="007D6FEC" w:rsidRPr="00496D73">
        <w:rPr>
          <w:rFonts w:ascii="Arial" w:hAnsi="Arial" w:cs="Arial"/>
          <w:spacing w:val="4"/>
        </w:rPr>
        <w:t>educativos tendrán</w:t>
      </w:r>
      <w:r w:rsidRPr="00496D73">
        <w:rPr>
          <w:rFonts w:ascii="Arial" w:hAnsi="Arial" w:cs="Arial"/>
        </w:rPr>
        <w:t xml:space="preserve"> un </w:t>
      </w:r>
      <w:r w:rsidRPr="00496D73">
        <w:rPr>
          <w:rFonts w:ascii="Arial" w:hAnsi="Arial" w:cs="Arial"/>
          <w:spacing w:val="-3"/>
        </w:rPr>
        <w:t xml:space="preserve">reglamento </w:t>
      </w:r>
      <w:r w:rsidRPr="00496D73">
        <w:rPr>
          <w:rFonts w:ascii="Arial" w:hAnsi="Arial" w:cs="Arial"/>
        </w:rPr>
        <w:t xml:space="preserve">o manual de convivencia, en el cual </w:t>
      </w:r>
      <w:r w:rsidRPr="00496D73">
        <w:rPr>
          <w:rFonts w:ascii="Arial" w:hAnsi="Arial" w:cs="Arial"/>
          <w:spacing w:val="-3"/>
        </w:rPr>
        <w:t xml:space="preserve">se </w:t>
      </w:r>
      <w:r w:rsidRPr="00496D73">
        <w:rPr>
          <w:rFonts w:ascii="Arial" w:hAnsi="Arial" w:cs="Arial"/>
        </w:rPr>
        <w:t xml:space="preserve">definan los derechos y </w:t>
      </w:r>
      <w:r w:rsidR="00060901" w:rsidRPr="00496D73">
        <w:rPr>
          <w:rFonts w:ascii="Arial" w:hAnsi="Arial" w:cs="Arial"/>
        </w:rPr>
        <w:t xml:space="preserve">obligaciones, </w:t>
      </w:r>
      <w:r w:rsidR="00876D8E" w:rsidRPr="00496D73">
        <w:rPr>
          <w:rFonts w:ascii="Arial" w:hAnsi="Arial" w:cs="Arial"/>
        </w:rPr>
        <w:t>de los</w:t>
      </w:r>
      <w:r w:rsidRPr="00496D73">
        <w:rPr>
          <w:rFonts w:ascii="Arial" w:hAnsi="Arial" w:cs="Arial"/>
        </w:rPr>
        <w:t xml:space="preserve"> estudiantes. </w:t>
      </w:r>
      <w:r w:rsidRPr="00496D73">
        <w:rPr>
          <w:rFonts w:ascii="Arial" w:hAnsi="Arial" w:cs="Arial"/>
          <w:spacing w:val="-3"/>
        </w:rPr>
        <w:t xml:space="preserve">Los </w:t>
      </w:r>
      <w:r w:rsidRPr="00496D73">
        <w:rPr>
          <w:rFonts w:ascii="Arial" w:hAnsi="Arial" w:cs="Arial"/>
        </w:rPr>
        <w:t xml:space="preserve">padres o tutores y los </w:t>
      </w:r>
      <w:r w:rsidR="00060901" w:rsidRPr="00496D73">
        <w:rPr>
          <w:rFonts w:ascii="Arial" w:hAnsi="Arial" w:cs="Arial"/>
        </w:rPr>
        <w:t xml:space="preserve">educandos </w:t>
      </w:r>
      <w:r w:rsidR="00876D8E" w:rsidRPr="00496D73">
        <w:rPr>
          <w:rFonts w:ascii="Arial" w:hAnsi="Arial" w:cs="Arial"/>
        </w:rPr>
        <w:t>al firmar</w:t>
      </w:r>
      <w:r w:rsidRPr="00496D73">
        <w:rPr>
          <w:rFonts w:ascii="Arial" w:hAnsi="Arial" w:cs="Arial"/>
        </w:rPr>
        <w:t xml:space="preserve">  la  matrícula  correspondiente  en representación de sus hijos, estarán aceptando el</w:t>
      </w:r>
      <w:r w:rsidRPr="00496D73">
        <w:rPr>
          <w:rFonts w:ascii="Arial" w:hAnsi="Arial" w:cs="Arial"/>
          <w:spacing w:val="-16"/>
        </w:rPr>
        <w:t xml:space="preserve"> </w:t>
      </w:r>
      <w:r w:rsidRPr="00496D73">
        <w:rPr>
          <w:rFonts w:ascii="Arial" w:hAnsi="Arial" w:cs="Arial"/>
        </w:rPr>
        <w:t>mismo.</w:t>
      </w:r>
    </w:p>
    <w:p w14:paraId="4342B192" w14:textId="77777777" w:rsidR="005D5E58" w:rsidRPr="00496D73" w:rsidRDefault="005D5E58" w:rsidP="005D5E58">
      <w:pPr>
        <w:pStyle w:val="Textoindependiente"/>
        <w:spacing w:line="276" w:lineRule="exact"/>
        <w:ind w:hanging="284"/>
        <w:jc w:val="both"/>
        <w:rPr>
          <w:rFonts w:ascii="Arial" w:hAnsi="Arial" w:cs="Arial"/>
        </w:rPr>
      </w:pPr>
      <w:r w:rsidRPr="00496D73">
        <w:rPr>
          <w:rFonts w:ascii="Arial" w:hAnsi="Arial" w:cs="Arial"/>
        </w:rPr>
        <w:t>Decreto reglamentario 1860 de 1994.</w:t>
      </w:r>
    </w:p>
    <w:p w14:paraId="70A2FF69"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 xml:space="preserve">Artículo 17. Reglamento o manual </w:t>
      </w:r>
      <w:r w:rsidRPr="00496D73">
        <w:rPr>
          <w:rFonts w:ascii="Arial" w:hAnsi="Arial" w:cs="Arial"/>
          <w:spacing w:val="-3"/>
        </w:rPr>
        <w:t xml:space="preserve">de </w:t>
      </w:r>
      <w:r w:rsidRPr="00496D73">
        <w:rPr>
          <w:rFonts w:ascii="Arial" w:hAnsi="Arial" w:cs="Arial"/>
        </w:rPr>
        <w:t>convivencia de acuerdo con lo dispuesto en los artículos</w:t>
      </w:r>
      <w:r w:rsidRPr="00496D73">
        <w:rPr>
          <w:rFonts w:ascii="Arial" w:hAnsi="Arial" w:cs="Arial"/>
          <w:spacing w:val="-40"/>
        </w:rPr>
        <w:t xml:space="preserve"> </w:t>
      </w:r>
      <w:r w:rsidRPr="00496D73">
        <w:rPr>
          <w:rFonts w:ascii="Arial" w:hAnsi="Arial" w:cs="Arial"/>
        </w:rPr>
        <w:t xml:space="preserve">73 y 87 de la </w:t>
      </w:r>
      <w:r w:rsidRPr="00496D73">
        <w:rPr>
          <w:rFonts w:ascii="Arial" w:hAnsi="Arial" w:cs="Arial"/>
          <w:spacing w:val="-2"/>
        </w:rPr>
        <w:t xml:space="preserve">Ley </w:t>
      </w:r>
      <w:r w:rsidRPr="00496D73">
        <w:rPr>
          <w:rFonts w:ascii="Arial" w:hAnsi="Arial" w:cs="Arial"/>
        </w:rPr>
        <w:t xml:space="preserve">115 de 1994, todos los establecimientos educativos deben tener como parte integrante del proyecto educativo institucional, un reglamento o manual </w:t>
      </w:r>
      <w:r w:rsidRPr="00496D73">
        <w:rPr>
          <w:rFonts w:ascii="Arial" w:hAnsi="Arial" w:cs="Arial"/>
          <w:spacing w:val="-3"/>
        </w:rPr>
        <w:t xml:space="preserve">de </w:t>
      </w:r>
      <w:r w:rsidRPr="00496D73">
        <w:rPr>
          <w:rFonts w:ascii="Arial" w:hAnsi="Arial" w:cs="Arial"/>
        </w:rPr>
        <w:t>convivencia. El reglamento o manual de convivencia debe contener una definición de los derechos y deberes de los alumnos y de sus relaciones con los demás estamentos de la comunidad educativa. En particular debe contemplar los siguientes</w:t>
      </w:r>
      <w:r w:rsidRPr="00496D73">
        <w:rPr>
          <w:rFonts w:ascii="Arial" w:hAnsi="Arial" w:cs="Arial"/>
          <w:spacing w:val="-8"/>
        </w:rPr>
        <w:t xml:space="preserve"> </w:t>
      </w:r>
      <w:r w:rsidRPr="00496D73">
        <w:rPr>
          <w:rFonts w:ascii="Arial" w:hAnsi="Arial" w:cs="Arial"/>
        </w:rPr>
        <w:t>aspectos:</w:t>
      </w:r>
    </w:p>
    <w:p w14:paraId="382D4306" w14:textId="77777777" w:rsidR="005D5E58" w:rsidRPr="00496D73" w:rsidRDefault="005D5E58" w:rsidP="005D5E58">
      <w:pPr>
        <w:pStyle w:val="Textoindependiente"/>
        <w:ind w:hanging="284"/>
        <w:rPr>
          <w:rFonts w:ascii="Arial" w:hAnsi="Arial" w:cs="Arial"/>
        </w:rPr>
      </w:pPr>
    </w:p>
    <w:p w14:paraId="3B711BF7"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Las reglas de higiene personal y de salud pública que preserven el bienestar de la comunidad educativa, la conservación individual de la salud y la prevención frente al consumo de sustancias psicotrópicas.</w:t>
      </w:r>
    </w:p>
    <w:p w14:paraId="7D4AA3F3" w14:textId="77777777" w:rsidR="005D5E58" w:rsidRPr="00496D73" w:rsidRDefault="005D5E58" w:rsidP="005D5E58">
      <w:pPr>
        <w:pStyle w:val="Textoindependiente"/>
        <w:ind w:hanging="284"/>
        <w:rPr>
          <w:rFonts w:ascii="Arial" w:hAnsi="Arial" w:cs="Arial"/>
        </w:rPr>
      </w:pPr>
    </w:p>
    <w:p w14:paraId="33809D96" w14:textId="77777777"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Criterios de respeto, valoración y compromiso frente a la utilización y conservación de los bienes personales y de uso colectivo, tales como equipos, instalaciones e implementos.</w:t>
      </w:r>
    </w:p>
    <w:p w14:paraId="682A4427" w14:textId="77777777" w:rsidR="005D5E58" w:rsidRPr="00496D73" w:rsidRDefault="005D5E58" w:rsidP="005D5E58">
      <w:pPr>
        <w:pStyle w:val="Textoindependiente"/>
        <w:ind w:hanging="284"/>
        <w:rPr>
          <w:rFonts w:ascii="Arial" w:hAnsi="Arial" w:cs="Arial"/>
        </w:rPr>
      </w:pPr>
    </w:p>
    <w:p w14:paraId="38858301" w14:textId="77777777" w:rsidR="005D5E58" w:rsidRPr="00496D73" w:rsidRDefault="005D5E58" w:rsidP="005A687B">
      <w:pPr>
        <w:pStyle w:val="Prrafodelista"/>
        <w:numPr>
          <w:ilvl w:val="0"/>
          <w:numId w:val="19"/>
        </w:numPr>
        <w:tabs>
          <w:tab w:val="left" w:pos="901"/>
        </w:tabs>
        <w:ind w:left="0" w:hanging="284"/>
        <w:rPr>
          <w:rFonts w:ascii="Arial" w:hAnsi="Arial" w:cs="Arial"/>
          <w:sz w:val="24"/>
          <w:szCs w:val="24"/>
        </w:rPr>
      </w:pPr>
      <w:r w:rsidRPr="00496D73">
        <w:rPr>
          <w:rFonts w:ascii="Arial" w:hAnsi="Arial" w:cs="Arial"/>
          <w:sz w:val="24"/>
          <w:szCs w:val="24"/>
        </w:rPr>
        <w:t xml:space="preserve">Pautas de comportamiento en relación con el cuidado </w:t>
      </w:r>
      <w:r w:rsidRPr="00496D73">
        <w:rPr>
          <w:rFonts w:ascii="Arial" w:hAnsi="Arial" w:cs="Arial"/>
          <w:spacing w:val="3"/>
          <w:sz w:val="24"/>
          <w:szCs w:val="24"/>
        </w:rPr>
        <w:t xml:space="preserve">del </w:t>
      </w:r>
      <w:r w:rsidRPr="00496D73">
        <w:rPr>
          <w:rFonts w:ascii="Arial" w:hAnsi="Arial" w:cs="Arial"/>
          <w:sz w:val="24"/>
          <w:szCs w:val="24"/>
        </w:rPr>
        <w:t>medio ambiente</w:t>
      </w:r>
      <w:r w:rsidRPr="00496D73">
        <w:rPr>
          <w:rFonts w:ascii="Arial" w:hAnsi="Arial" w:cs="Arial"/>
          <w:spacing w:val="-28"/>
          <w:sz w:val="24"/>
          <w:szCs w:val="24"/>
        </w:rPr>
        <w:t xml:space="preserve"> </w:t>
      </w:r>
      <w:r w:rsidRPr="00496D73">
        <w:rPr>
          <w:rFonts w:ascii="Arial" w:hAnsi="Arial" w:cs="Arial"/>
          <w:sz w:val="24"/>
          <w:szCs w:val="24"/>
        </w:rPr>
        <w:t>escolar.</w:t>
      </w:r>
    </w:p>
    <w:p w14:paraId="74FF9A59" w14:textId="77777777" w:rsidR="005D5E58" w:rsidRPr="00496D73" w:rsidRDefault="005D5E58" w:rsidP="005A687B">
      <w:pPr>
        <w:pStyle w:val="Prrafodelista"/>
        <w:numPr>
          <w:ilvl w:val="0"/>
          <w:numId w:val="19"/>
        </w:numPr>
        <w:tabs>
          <w:tab w:val="left" w:pos="901"/>
        </w:tabs>
        <w:spacing w:line="276" w:lineRule="auto"/>
        <w:ind w:left="0" w:hanging="284"/>
        <w:rPr>
          <w:rFonts w:ascii="Arial" w:hAnsi="Arial" w:cs="Arial"/>
          <w:sz w:val="24"/>
          <w:szCs w:val="24"/>
        </w:rPr>
      </w:pPr>
      <w:r w:rsidRPr="00496D73">
        <w:rPr>
          <w:rFonts w:ascii="Arial" w:hAnsi="Arial" w:cs="Arial"/>
          <w:sz w:val="24"/>
          <w:szCs w:val="24"/>
        </w:rPr>
        <w:t>Normas de conducta de alumnos y profesores que garanticen el mutuo respeto. Deben incluir la definición de claros procedimientos para formular las quejas o reclamos al respecto.</w:t>
      </w:r>
    </w:p>
    <w:p w14:paraId="0CD13222" w14:textId="77777777" w:rsidR="005D5E58" w:rsidRPr="00496D73" w:rsidRDefault="005D5E58" w:rsidP="005A687B">
      <w:pPr>
        <w:pStyle w:val="Prrafodelista"/>
        <w:numPr>
          <w:ilvl w:val="0"/>
          <w:numId w:val="19"/>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Procedimientos para resolver con oportunidad y justicia los conflictos individuales o colectivos que se presenten entre miembros de la comunidad. Deben incluir instancias </w:t>
      </w:r>
      <w:r w:rsidRPr="00496D73">
        <w:rPr>
          <w:rFonts w:ascii="Arial" w:hAnsi="Arial" w:cs="Arial"/>
          <w:spacing w:val="8"/>
          <w:sz w:val="24"/>
          <w:szCs w:val="24"/>
        </w:rPr>
        <w:t xml:space="preserve">de </w:t>
      </w:r>
      <w:r w:rsidRPr="00496D73">
        <w:rPr>
          <w:rFonts w:ascii="Arial" w:hAnsi="Arial" w:cs="Arial"/>
          <w:sz w:val="24"/>
          <w:szCs w:val="24"/>
        </w:rPr>
        <w:t>diálogo y de</w:t>
      </w:r>
      <w:r w:rsidRPr="00496D73">
        <w:rPr>
          <w:rFonts w:ascii="Arial" w:hAnsi="Arial" w:cs="Arial"/>
          <w:spacing w:val="-5"/>
          <w:sz w:val="24"/>
          <w:szCs w:val="24"/>
        </w:rPr>
        <w:t xml:space="preserve"> </w:t>
      </w:r>
      <w:r w:rsidRPr="00496D73">
        <w:rPr>
          <w:rFonts w:ascii="Arial" w:hAnsi="Arial" w:cs="Arial"/>
          <w:sz w:val="24"/>
          <w:szCs w:val="24"/>
        </w:rPr>
        <w:t>conciliación.</w:t>
      </w:r>
    </w:p>
    <w:p w14:paraId="507D081C" w14:textId="77777777" w:rsidR="005D5E58" w:rsidRPr="00496D73" w:rsidRDefault="005D5E58" w:rsidP="005A687B">
      <w:pPr>
        <w:pStyle w:val="Prrafodelista"/>
        <w:numPr>
          <w:ilvl w:val="0"/>
          <w:numId w:val="19"/>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Pautas de presentación personal que preserven a los alumnos de la discriminación </w:t>
      </w:r>
      <w:r w:rsidRPr="00496D73">
        <w:rPr>
          <w:rFonts w:ascii="Arial" w:hAnsi="Arial" w:cs="Arial"/>
          <w:spacing w:val="4"/>
          <w:sz w:val="24"/>
          <w:szCs w:val="24"/>
        </w:rPr>
        <w:t xml:space="preserve">por </w:t>
      </w:r>
      <w:r w:rsidRPr="00496D73">
        <w:rPr>
          <w:rFonts w:ascii="Arial" w:hAnsi="Arial" w:cs="Arial"/>
          <w:sz w:val="24"/>
          <w:szCs w:val="24"/>
        </w:rPr>
        <w:t>razones de</w:t>
      </w:r>
      <w:r w:rsidRPr="00496D73">
        <w:rPr>
          <w:rFonts w:ascii="Arial" w:hAnsi="Arial" w:cs="Arial"/>
          <w:spacing w:val="-1"/>
          <w:sz w:val="24"/>
          <w:szCs w:val="24"/>
        </w:rPr>
        <w:t xml:space="preserve"> </w:t>
      </w:r>
      <w:r w:rsidRPr="00496D73">
        <w:rPr>
          <w:rFonts w:ascii="Arial" w:hAnsi="Arial" w:cs="Arial"/>
          <w:sz w:val="24"/>
          <w:szCs w:val="24"/>
        </w:rPr>
        <w:t>apariencia.</w:t>
      </w:r>
    </w:p>
    <w:p w14:paraId="67ACF821" w14:textId="77777777" w:rsidR="005D5E58" w:rsidRPr="00496D73" w:rsidRDefault="005D5E58" w:rsidP="005A687B">
      <w:pPr>
        <w:pStyle w:val="Prrafodelista"/>
        <w:numPr>
          <w:ilvl w:val="0"/>
          <w:numId w:val="19"/>
        </w:numPr>
        <w:tabs>
          <w:tab w:val="left" w:pos="901"/>
        </w:tabs>
        <w:spacing w:line="276" w:lineRule="auto"/>
        <w:ind w:left="0" w:hanging="284"/>
        <w:rPr>
          <w:rFonts w:ascii="Arial" w:hAnsi="Arial" w:cs="Arial"/>
          <w:sz w:val="24"/>
          <w:szCs w:val="24"/>
        </w:rPr>
      </w:pPr>
      <w:r w:rsidRPr="00496D73">
        <w:rPr>
          <w:rFonts w:ascii="Arial" w:hAnsi="Arial" w:cs="Arial"/>
          <w:sz w:val="24"/>
          <w:szCs w:val="24"/>
        </w:rPr>
        <w:t>Definición</w:t>
      </w:r>
      <w:r w:rsidRPr="00496D73">
        <w:rPr>
          <w:rFonts w:ascii="Arial" w:hAnsi="Arial" w:cs="Arial"/>
          <w:spacing w:val="-6"/>
          <w:sz w:val="24"/>
          <w:szCs w:val="24"/>
        </w:rPr>
        <w:t xml:space="preserve"> </w:t>
      </w:r>
      <w:r w:rsidRPr="00496D73">
        <w:rPr>
          <w:rFonts w:ascii="Arial" w:hAnsi="Arial" w:cs="Arial"/>
          <w:spacing w:val="-3"/>
          <w:sz w:val="24"/>
          <w:szCs w:val="24"/>
        </w:rPr>
        <w:t>de</w:t>
      </w:r>
      <w:r w:rsidRPr="00496D73">
        <w:rPr>
          <w:rFonts w:ascii="Arial" w:hAnsi="Arial" w:cs="Arial"/>
          <w:spacing w:val="-4"/>
          <w:sz w:val="24"/>
          <w:szCs w:val="24"/>
        </w:rPr>
        <w:t xml:space="preserve"> </w:t>
      </w:r>
      <w:r w:rsidRPr="00496D73">
        <w:rPr>
          <w:rFonts w:ascii="Arial" w:hAnsi="Arial" w:cs="Arial"/>
          <w:sz w:val="24"/>
          <w:szCs w:val="24"/>
        </w:rPr>
        <w:t>sanciones</w:t>
      </w:r>
      <w:r w:rsidRPr="00496D73">
        <w:rPr>
          <w:rFonts w:ascii="Arial" w:hAnsi="Arial" w:cs="Arial"/>
          <w:spacing w:val="-6"/>
          <w:sz w:val="24"/>
          <w:szCs w:val="24"/>
        </w:rPr>
        <w:t xml:space="preserve"> </w:t>
      </w:r>
      <w:r w:rsidRPr="00496D73">
        <w:rPr>
          <w:rFonts w:ascii="Arial" w:hAnsi="Arial" w:cs="Arial"/>
          <w:sz w:val="24"/>
          <w:szCs w:val="24"/>
        </w:rPr>
        <w:t>disciplinarias</w:t>
      </w:r>
      <w:r w:rsidRPr="00496D73">
        <w:rPr>
          <w:rFonts w:ascii="Arial" w:hAnsi="Arial" w:cs="Arial"/>
          <w:spacing w:val="-6"/>
          <w:sz w:val="24"/>
          <w:szCs w:val="24"/>
        </w:rPr>
        <w:t xml:space="preserve"> </w:t>
      </w:r>
      <w:r w:rsidRPr="00496D73">
        <w:rPr>
          <w:rFonts w:ascii="Arial" w:hAnsi="Arial" w:cs="Arial"/>
          <w:sz w:val="24"/>
          <w:szCs w:val="24"/>
        </w:rPr>
        <w:t>aplicables</w:t>
      </w:r>
      <w:r w:rsidRPr="00496D73">
        <w:rPr>
          <w:rFonts w:ascii="Arial" w:hAnsi="Arial" w:cs="Arial"/>
          <w:spacing w:val="-7"/>
          <w:sz w:val="24"/>
          <w:szCs w:val="24"/>
        </w:rPr>
        <w:t xml:space="preserve"> </w:t>
      </w:r>
      <w:r w:rsidRPr="00496D73">
        <w:rPr>
          <w:rFonts w:ascii="Arial" w:hAnsi="Arial" w:cs="Arial"/>
          <w:sz w:val="24"/>
          <w:szCs w:val="24"/>
        </w:rPr>
        <w:t>a</w:t>
      </w:r>
      <w:r w:rsidRPr="00496D73">
        <w:rPr>
          <w:rFonts w:ascii="Arial" w:hAnsi="Arial" w:cs="Arial"/>
          <w:spacing w:val="-7"/>
          <w:sz w:val="24"/>
          <w:szCs w:val="24"/>
        </w:rPr>
        <w:t xml:space="preserve"> </w:t>
      </w:r>
      <w:r w:rsidRPr="00496D73">
        <w:rPr>
          <w:rFonts w:ascii="Arial" w:hAnsi="Arial" w:cs="Arial"/>
          <w:sz w:val="24"/>
          <w:szCs w:val="24"/>
        </w:rPr>
        <w:t>los</w:t>
      </w:r>
      <w:r w:rsidRPr="00496D73">
        <w:rPr>
          <w:rFonts w:ascii="Arial" w:hAnsi="Arial" w:cs="Arial"/>
          <w:spacing w:val="-7"/>
          <w:sz w:val="24"/>
          <w:szCs w:val="24"/>
        </w:rPr>
        <w:t xml:space="preserve"> </w:t>
      </w:r>
      <w:r w:rsidRPr="00496D73">
        <w:rPr>
          <w:rFonts w:ascii="Arial" w:hAnsi="Arial" w:cs="Arial"/>
          <w:sz w:val="24"/>
          <w:szCs w:val="24"/>
        </w:rPr>
        <w:t>alumnos,</w:t>
      </w:r>
      <w:r w:rsidRPr="00496D73">
        <w:rPr>
          <w:rFonts w:ascii="Arial" w:hAnsi="Arial" w:cs="Arial"/>
          <w:spacing w:val="-5"/>
          <w:sz w:val="24"/>
          <w:szCs w:val="24"/>
        </w:rPr>
        <w:t xml:space="preserve"> </w:t>
      </w:r>
      <w:r w:rsidRPr="00496D73">
        <w:rPr>
          <w:rFonts w:ascii="Arial" w:hAnsi="Arial" w:cs="Arial"/>
          <w:sz w:val="24"/>
          <w:szCs w:val="24"/>
        </w:rPr>
        <w:t>incluyendo</w:t>
      </w:r>
      <w:r w:rsidRPr="00496D73">
        <w:rPr>
          <w:rFonts w:ascii="Arial" w:hAnsi="Arial" w:cs="Arial"/>
          <w:spacing w:val="-6"/>
          <w:sz w:val="24"/>
          <w:szCs w:val="24"/>
        </w:rPr>
        <w:t xml:space="preserve"> </w:t>
      </w:r>
      <w:r w:rsidRPr="00496D73">
        <w:rPr>
          <w:rFonts w:ascii="Arial" w:hAnsi="Arial" w:cs="Arial"/>
          <w:sz w:val="24"/>
          <w:szCs w:val="24"/>
        </w:rPr>
        <w:t>el</w:t>
      </w:r>
      <w:r w:rsidRPr="00496D73">
        <w:rPr>
          <w:rFonts w:ascii="Arial" w:hAnsi="Arial" w:cs="Arial"/>
          <w:spacing w:val="-4"/>
          <w:sz w:val="24"/>
          <w:szCs w:val="24"/>
        </w:rPr>
        <w:t xml:space="preserve"> </w:t>
      </w:r>
      <w:r w:rsidRPr="00496D73">
        <w:rPr>
          <w:rFonts w:ascii="Arial" w:hAnsi="Arial" w:cs="Arial"/>
          <w:sz w:val="24"/>
          <w:szCs w:val="24"/>
        </w:rPr>
        <w:t>derecho</w:t>
      </w:r>
      <w:r w:rsidRPr="00496D73">
        <w:rPr>
          <w:rFonts w:ascii="Arial" w:hAnsi="Arial" w:cs="Arial"/>
          <w:spacing w:val="-6"/>
          <w:sz w:val="24"/>
          <w:szCs w:val="24"/>
        </w:rPr>
        <w:t xml:space="preserve"> </w:t>
      </w:r>
      <w:r w:rsidRPr="00496D73">
        <w:rPr>
          <w:rFonts w:ascii="Arial" w:hAnsi="Arial" w:cs="Arial"/>
          <w:sz w:val="24"/>
          <w:szCs w:val="24"/>
        </w:rPr>
        <w:t>a</w:t>
      </w:r>
      <w:r w:rsidRPr="00496D73">
        <w:rPr>
          <w:rFonts w:ascii="Arial" w:hAnsi="Arial" w:cs="Arial"/>
          <w:spacing w:val="-3"/>
          <w:sz w:val="24"/>
          <w:szCs w:val="24"/>
        </w:rPr>
        <w:t xml:space="preserve"> </w:t>
      </w:r>
      <w:r w:rsidRPr="00496D73">
        <w:rPr>
          <w:rFonts w:ascii="Arial" w:hAnsi="Arial" w:cs="Arial"/>
          <w:sz w:val="24"/>
          <w:szCs w:val="24"/>
        </w:rPr>
        <w:t>la defensa.</w:t>
      </w:r>
    </w:p>
    <w:p w14:paraId="71B801A5" w14:textId="77777777" w:rsidR="005D5E58" w:rsidRPr="00496D73" w:rsidRDefault="005D5E58" w:rsidP="005A687B">
      <w:pPr>
        <w:pStyle w:val="Prrafodelista"/>
        <w:numPr>
          <w:ilvl w:val="0"/>
          <w:numId w:val="19"/>
        </w:numPr>
        <w:tabs>
          <w:tab w:val="left" w:pos="901"/>
        </w:tabs>
        <w:spacing w:line="276" w:lineRule="auto"/>
        <w:ind w:left="0" w:hanging="284"/>
        <w:rPr>
          <w:rFonts w:ascii="Arial" w:hAnsi="Arial" w:cs="Arial"/>
          <w:sz w:val="24"/>
          <w:szCs w:val="24"/>
        </w:rPr>
      </w:pPr>
      <w:r w:rsidRPr="00496D73">
        <w:rPr>
          <w:rFonts w:ascii="Arial" w:hAnsi="Arial" w:cs="Arial"/>
          <w:sz w:val="24"/>
          <w:szCs w:val="24"/>
        </w:rPr>
        <w:t>Reglas para la elección de representantes al Consejo Directivo y para la escogencia de voceros</w:t>
      </w:r>
      <w:r w:rsidRPr="00496D73">
        <w:rPr>
          <w:rFonts w:ascii="Arial" w:hAnsi="Arial" w:cs="Arial"/>
          <w:spacing w:val="-8"/>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los</w:t>
      </w:r>
      <w:r w:rsidRPr="00496D73">
        <w:rPr>
          <w:rFonts w:ascii="Arial" w:hAnsi="Arial" w:cs="Arial"/>
          <w:spacing w:val="-8"/>
          <w:sz w:val="24"/>
          <w:szCs w:val="24"/>
        </w:rPr>
        <w:t xml:space="preserve"> </w:t>
      </w:r>
      <w:r w:rsidRPr="00496D73">
        <w:rPr>
          <w:rFonts w:ascii="Arial" w:hAnsi="Arial" w:cs="Arial"/>
          <w:sz w:val="24"/>
          <w:szCs w:val="24"/>
        </w:rPr>
        <w:t>demás</w:t>
      </w:r>
      <w:r w:rsidRPr="00496D73">
        <w:rPr>
          <w:rFonts w:ascii="Arial" w:hAnsi="Arial" w:cs="Arial"/>
          <w:spacing w:val="-7"/>
          <w:sz w:val="24"/>
          <w:szCs w:val="24"/>
        </w:rPr>
        <w:t xml:space="preserve"> </w:t>
      </w:r>
      <w:r w:rsidRPr="00496D73">
        <w:rPr>
          <w:rFonts w:ascii="Arial" w:hAnsi="Arial" w:cs="Arial"/>
          <w:sz w:val="24"/>
          <w:szCs w:val="24"/>
        </w:rPr>
        <w:t>consejos</w:t>
      </w:r>
      <w:r w:rsidRPr="00496D73">
        <w:rPr>
          <w:rFonts w:ascii="Arial" w:hAnsi="Arial" w:cs="Arial"/>
          <w:spacing w:val="-8"/>
          <w:sz w:val="24"/>
          <w:szCs w:val="24"/>
        </w:rPr>
        <w:t xml:space="preserve"> </w:t>
      </w:r>
      <w:r w:rsidRPr="00496D73">
        <w:rPr>
          <w:rFonts w:ascii="Arial" w:hAnsi="Arial" w:cs="Arial"/>
          <w:sz w:val="24"/>
          <w:szCs w:val="24"/>
        </w:rPr>
        <w:t>previstos</w:t>
      </w:r>
      <w:r w:rsidRPr="00496D73">
        <w:rPr>
          <w:rFonts w:ascii="Arial" w:hAnsi="Arial" w:cs="Arial"/>
          <w:spacing w:val="-7"/>
          <w:sz w:val="24"/>
          <w:szCs w:val="24"/>
        </w:rPr>
        <w:t xml:space="preserve"> </w:t>
      </w:r>
      <w:r w:rsidRPr="00496D73">
        <w:rPr>
          <w:rFonts w:ascii="Arial" w:hAnsi="Arial" w:cs="Arial"/>
          <w:sz w:val="24"/>
          <w:szCs w:val="24"/>
        </w:rPr>
        <w:t>en</w:t>
      </w:r>
      <w:r w:rsidRPr="00496D73">
        <w:rPr>
          <w:rFonts w:ascii="Arial" w:hAnsi="Arial" w:cs="Arial"/>
          <w:spacing w:val="-7"/>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Pr="00496D73">
        <w:rPr>
          <w:rFonts w:ascii="Arial" w:hAnsi="Arial" w:cs="Arial"/>
          <w:sz w:val="24"/>
          <w:szCs w:val="24"/>
        </w:rPr>
        <w:t>presente</w:t>
      </w:r>
      <w:r w:rsidRPr="00496D73">
        <w:rPr>
          <w:rFonts w:ascii="Arial" w:hAnsi="Arial" w:cs="Arial"/>
          <w:spacing w:val="-5"/>
          <w:sz w:val="24"/>
          <w:szCs w:val="24"/>
        </w:rPr>
        <w:t xml:space="preserve"> </w:t>
      </w:r>
      <w:r w:rsidRPr="00496D73">
        <w:rPr>
          <w:rFonts w:ascii="Arial" w:hAnsi="Arial" w:cs="Arial"/>
          <w:sz w:val="24"/>
          <w:szCs w:val="24"/>
        </w:rPr>
        <w:t>Decreto.</w:t>
      </w:r>
      <w:r w:rsidRPr="00496D73">
        <w:rPr>
          <w:rFonts w:ascii="Arial" w:hAnsi="Arial" w:cs="Arial"/>
          <w:spacing w:val="-6"/>
          <w:sz w:val="24"/>
          <w:szCs w:val="24"/>
        </w:rPr>
        <w:t xml:space="preserve"> </w:t>
      </w:r>
      <w:r w:rsidRPr="00496D73">
        <w:rPr>
          <w:rFonts w:ascii="Arial" w:hAnsi="Arial" w:cs="Arial"/>
          <w:sz w:val="24"/>
          <w:szCs w:val="24"/>
        </w:rPr>
        <w:t>Debe</w:t>
      </w:r>
      <w:r w:rsidRPr="00496D73">
        <w:rPr>
          <w:rFonts w:ascii="Arial" w:hAnsi="Arial" w:cs="Arial"/>
          <w:spacing w:val="-9"/>
          <w:sz w:val="24"/>
          <w:szCs w:val="24"/>
        </w:rPr>
        <w:t xml:space="preserve"> </w:t>
      </w:r>
      <w:r w:rsidRPr="00496D73">
        <w:rPr>
          <w:rFonts w:ascii="Arial" w:hAnsi="Arial" w:cs="Arial"/>
          <w:sz w:val="24"/>
          <w:szCs w:val="24"/>
        </w:rPr>
        <w:t>incluir</w:t>
      </w:r>
      <w:r w:rsidRPr="00496D73">
        <w:rPr>
          <w:rFonts w:ascii="Arial" w:hAnsi="Arial" w:cs="Arial"/>
          <w:spacing w:val="-5"/>
          <w:sz w:val="24"/>
          <w:szCs w:val="24"/>
        </w:rPr>
        <w:t xml:space="preserve"> </w:t>
      </w:r>
      <w:r w:rsidRPr="00496D73">
        <w:rPr>
          <w:rFonts w:ascii="Arial" w:hAnsi="Arial" w:cs="Arial"/>
          <w:sz w:val="24"/>
          <w:szCs w:val="24"/>
        </w:rPr>
        <w:t>el</w:t>
      </w:r>
      <w:r w:rsidRPr="00496D73">
        <w:rPr>
          <w:rFonts w:ascii="Arial" w:hAnsi="Arial" w:cs="Arial"/>
          <w:spacing w:val="-6"/>
          <w:sz w:val="24"/>
          <w:szCs w:val="24"/>
        </w:rPr>
        <w:t xml:space="preserve"> </w:t>
      </w:r>
      <w:r w:rsidRPr="00496D73">
        <w:rPr>
          <w:rFonts w:ascii="Arial" w:hAnsi="Arial" w:cs="Arial"/>
          <w:sz w:val="24"/>
          <w:szCs w:val="24"/>
        </w:rPr>
        <w:t>proceso</w:t>
      </w:r>
      <w:r w:rsidRPr="00496D73">
        <w:rPr>
          <w:rFonts w:ascii="Arial" w:hAnsi="Arial" w:cs="Arial"/>
          <w:spacing w:val="-6"/>
          <w:sz w:val="24"/>
          <w:szCs w:val="24"/>
        </w:rPr>
        <w:t xml:space="preserve"> </w:t>
      </w:r>
      <w:r w:rsidRPr="00496D73">
        <w:rPr>
          <w:rFonts w:ascii="Arial" w:hAnsi="Arial" w:cs="Arial"/>
          <w:sz w:val="24"/>
          <w:szCs w:val="24"/>
        </w:rPr>
        <w:t>de elección del personero de los</w:t>
      </w:r>
      <w:r w:rsidRPr="00496D73">
        <w:rPr>
          <w:rFonts w:ascii="Arial" w:hAnsi="Arial" w:cs="Arial"/>
          <w:spacing w:val="-2"/>
          <w:sz w:val="24"/>
          <w:szCs w:val="24"/>
        </w:rPr>
        <w:t xml:space="preserve"> </w:t>
      </w:r>
      <w:r w:rsidRPr="00496D73">
        <w:rPr>
          <w:rFonts w:ascii="Arial" w:hAnsi="Arial" w:cs="Arial"/>
          <w:sz w:val="24"/>
          <w:szCs w:val="24"/>
        </w:rPr>
        <w:t>estudiantes.</w:t>
      </w:r>
    </w:p>
    <w:p w14:paraId="3B241A37" w14:textId="509BAEC1" w:rsidR="005D5E58" w:rsidRPr="00496D73" w:rsidRDefault="005D5E58" w:rsidP="005A687B">
      <w:pPr>
        <w:pStyle w:val="Prrafodelista"/>
        <w:numPr>
          <w:ilvl w:val="0"/>
          <w:numId w:val="19"/>
        </w:numPr>
        <w:tabs>
          <w:tab w:val="left" w:pos="901"/>
        </w:tabs>
        <w:spacing w:line="278" w:lineRule="auto"/>
        <w:ind w:left="0" w:hanging="284"/>
        <w:rPr>
          <w:rFonts w:ascii="Arial" w:hAnsi="Arial" w:cs="Arial"/>
          <w:sz w:val="24"/>
          <w:szCs w:val="24"/>
        </w:rPr>
      </w:pPr>
      <w:r w:rsidRPr="00496D73">
        <w:rPr>
          <w:rFonts w:ascii="Arial" w:hAnsi="Arial" w:cs="Arial"/>
          <w:sz w:val="24"/>
          <w:szCs w:val="24"/>
        </w:rPr>
        <w:t>Calidades y condiciones de los servicios de alimentación, transporte, recreación dirigida</w:t>
      </w:r>
      <w:r w:rsidRPr="00496D73">
        <w:rPr>
          <w:rFonts w:ascii="Arial" w:hAnsi="Arial" w:cs="Arial"/>
          <w:spacing w:val="-37"/>
          <w:sz w:val="24"/>
          <w:szCs w:val="24"/>
        </w:rPr>
        <w:t xml:space="preserve"> </w:t>
      </w:r>
      <w:r w:rsidRPr="00496D73">
        <w:rPr>
          <w:rFonts w:ascii="Arial" w:hAnsi="Arial" w:cs="Arial"/>
          <w:sz w:val="24"/>
          <w:szCs w:val="24"/>
        </w:rPr>
        <w:t xml:space="preserve">y demás conexa con el servicio de educación que ofrezca la </w:t>
      </w:r>
      <w:r w:rsidR="000261C0">
        <w:rPr>
          <w:rFonts w:ascii="Arial" w:hAnsi="Arial" w:cs="Arial"/>
          <w:sz w:val="24"/>
          <w:szCs w:val="24"/>
        </w:rPr>
        <w:t>Institución</w:t>
      </w:r>
      <w:r w:rsidRPr="00496D73">
        <w:rPr>
          <w:rFonts w:ascii="Arial" w:hAnsi="Arial" w:cs="Arial"/>
          <w:sz w:val="24"/>
          <w:szCs w:val="24"/>
        </w:rPr>
        <w:t xml:space="preserve"> a los</w:t>
      </w:r>
      <w:r w:rsidRPr="00496D73">
        <w:rPr>
          <w:rFonts w:ascii="Arial" w:hAnsi="Arial" w:cs="Arial"/>
          <w:spacing w:val="-20"/>
          <w:sz w:val="24"/>
          <w:szCs w:val="24"/>
        </w:rPr>
        <w:t xml:space="preserve"> </w:t>
      </w:r>
      <w:r w:rsidRPr="00496D73">
        <w:rPr>
          <w:rFonts w:ascii="Arial" w:hAnsi="Arial" w:cs="Arial"/>
          <w:sz w:val="24"/>
          <w:szCs w:val="24"/>
        </w:rPr>
        <w:t>alumnos.</w:t>
      </w:r>
    </w:p>
    <w:p w14:paraId="730E92CF" w14:textId="77777777" w:rsidR="005D5E58" w:rsidRPr="00496D73" w:rsidRDefault="005D5E58" w:rsidP="005A687B">
      <w:pPr>
        <w:pStyle w:val="Prrafodelista"/>
        <w:numPr>
          <w:ilvl w:val="0"/>
          <w:numId w:val="19"/>
        </w:numPr>
        <w:tabs>
          <w:tab w:val="left" w:pos="901"/>
        </w:tabs>
        <w:spacing w:line="276" w:lineRule="auto"/>
        <w:ind w:left="0" w:hanging="284"/>
        <w:rPr>
          <w:rFonts w:ascii="Arial" w:hAnsi="Arial" w:cs="Arial"/>
          <w:sz w:val="24"/>
          <w:szCs w:val="24"/>
        </w:rPr>
      </w:pPr>
      <w:r w:rsidRPr="00496D73">
        <w:rPr>
          <w:rFonts w:ascii="Arial" w:hAnsi="Arial" w:cs="Arial"/>
          <w:sz w:val="24"/>
          <w:szCs w:val="24"/>
        </w:rPr>
        <w:t>Funcionamiento y operación de los medios de comunicación interna del establecimiento, tales como periódicos, revistas o emisiones radiales que sirvan de instrumentos efectivos al libre pensamiento y a la libre</w:t>
      </w:r>
      <w:r w:rsidRPr="00496D73">
        <w:rPr>
          <w:rFonts w:ascii="Arial" w:hAnsi="Arial" w:cs="Arial"/>
          <w:spacing w:val="-5"/>
          <w:sz w:val="24"/>
          <w:szCs w:val="24"/>
        </w:rPr>
        <w:t xml:space="preserve"> </w:t>
      </w:r>
      <w:r w:rsidRPr="00496D73">
        <w:rPr>
          <w:rFonts w:ascii="Arial" w:hAnsi="Arial" w:cs="Arial"/>
          <w:sz w:val="24"/>
          <w:szCs w:val="24"/>
        </w:rPr>
        <w:t>expresión.</w:t>
      </w:r>
    </w:p>
    <w:p w14:paraId="1122FF72" w14:textId="77777777" w:rsidR="005D5E58" w:rsidRPr="00496D73" w:rsidRDefault="005D5E58" w:rsidP="005A687B">
      <w:pPr>
        <w:pStyle w:val="Prrafodelista"/>
        <w:numPr>
          <w:ilvl w:val="0"/>
          <w:numId w:val="19"/>
        </w:numPr>
        <w:tabs>
          <w:tab w:val="left" w:pos="901"/>
        </w:tabs>
        <w:spacing w:line="278" w:lineRule="auto"/>
        <w:ind w:left="0" w:hanging="284"/>
        <w:rPr>
          <w:rFonts w:ascii="Arial" w:hAnsi="Arial" w:cs="Arial"/>
          <w:sz w:val="24"/>
          <w:szCs w:val="24"/>
        </w:rPr>
      </w:pPr>
      <w:r w:rsidRPr="00496D73">
        <w:rPr>
          <w:rFonts w:ascii="Arial" w:hAnsi="Arial" w:cs="Arial"/>
          <w:sz w:val="24"/>
          <w:szCs w:val="24"/>
        </w:rPr>
        <w:t>Encargos hechos al establecimiento para aprovisionar a los alumnos de material didáctico de uso general, libros, uniformes, seguros de vida y de</w:t>
      </w:r>
      <w:r w:rsidRPr="00496D73">
        <w:rPr>
          <w:rFonts w:ascii="Arial" w:hAnsi="Arial" w:cs="Arial"/>
          <w:spacing w:val="-2"/>
          <w:sz w:val="24"/>
          <w:szCs w:val="24"/>
        </w:rPr>
        <w:t xml:space="preserve"> </w:t>
      </w:r>
      <w:r w:rsidRPr="00496D73">
        <w:rPr>
          <w:rFonts w:ascii="Arial" w:hAnsi="Arial" w:cs="Arial"/>
          <w:sz w:val="24"/>
          <w:szCs w:val="24"/>
        </w:rPr>
        <w:t>salud.</w:t>
      </w:r>
    </w:p>
    <w:p w14:paraId="06AE6FCA" w14:textId="77777777" w:rsidR="005D5E58" w:rsidRPr="00496D73" w:rsidRDefault="005D5E58" w:rsidP="005A687B">
      <w:pPr>
        <w:pStyle w:val="Prrafodelista"/>
        <w:numPr>
          <w:ilvl w:val="0"/>
          <w:numId w:val="19"/>
        </w:numPr>
        <w:tabs>
          <w:tab w:val="left" w:pos="142"/>
          <w:tab w:val="left" w:pos="901"/>
        </w:tabs>
        <w:spacing w:line="259" w:lineRule="auto"/>
        <w:ind w:left="0" w:hanging="284"/>
        <w:rPr>
          <w:rFonts w:ascii="Arial" w:hAnsi="Arial" w:cs="Arial"/>
          <w:sz w:val="24"/>
          <w:szCs w:val="24"/>
        </w:rPr>
      </w:pPr>
      <w:r w:rsidRPr="00496D73">
        <w:rPr>
          <w:rFonts w:ascii="Arial" w:hAnsi="Arial" w:cs="Arial"/>
          <w:sz w:val="24"/>
          <w:szCs w:val="24"/>
        </w:rPr>
        <w:t>Reglas para uso de la biblioteca</w:t>
      </w:r>
      <w:r w:rsidRPr="00496D73">
        <w:rPr>
          <w:rFonts w:ascii="Arial" w:hAnsi="Arial" w:cs="Arial"/>
          <w:spacing w:val="2"/>
          <w:sz w:val="24"/>
          <w:szCs w:val="24"/>
        </w:rPr>
        <w:t xml:space="preserve"> </w:t>
      </w:r>
      <w:r w:rsidRPr="00496D73">
        <w:rPr>
          <w:rFonts w:ascii="Arial" w:hAnsi="Arial" w:cs="Arial"/>
          <w:sz w:val="24"/>
          <w:szCs w:val="24"/>
        </w:rPr>
        <w:t xml:space="preserve">escolar. </w:t>
      </w:r>
    </w:p>
    <w:p w14:paraId="6D0354C6" w14:textId="77777777" w:rsidR="00501E80" w:rsidRPr="00496D73" w:rsidRDefault="00501E80" w:rsidP="00501E80">
      <w:pPr>
        <w:pStyle w:val="Prrafodelista"/>
        <w:tabs>
          <w:tab w:val="left" w:pos="142"/>
          <w:tab w:val="left" w:pos="901"/>
        </w:tabs>
        <w:spacing w:line="259" w:lineRule="auto"/>
        <w:ind w:left="0" w:firstLine="0"/>
        <w:rPr>
          <w:rFonts w:ascii="Arial" w:hAnsi="Arial" w:cs="Arial"/>
          <w:sz w:val="24"/>
          <w:szCs w:val="24"/>
        </w:rPr>
      </w:pPr>
    </w:p>
    <w:p w14:paraId="33D81934" w14:textId="77777777" w:rsidR="00501E80" w:rsidRPr="00496D73" w:rsidRDefault="00501E80" w:rsidP="00501E80">
      <w:pPr>
        <w:tabs>
          <w:tab w:val="left" w:pos="142"/>
        </w:tabs>
        <w:spacing w:line="259" w:lineRule="auto"/>
        <w:rPr>
          <w:rFonts w:ascii="Arial" w:hAnsi="Arial" w:cs="Arial"/>
          <w:sz w:val="24"/>
          <w:szCs w:val="24"/>
        </w:rPr>
      </w:pPr>
    </w:p>
    <w:p w14:paraId="044BC1AD" w14:textId="77777777" w:rsidR="005D5E58" w:rsidRPr="00496D73" w:rsidRDefault="00501E80" w:rsidP="00501E80">
      <w:pPr>
        <w:tabs>
          <w:tab w:val="left" w:pos="142"/>
        </w:tabs>
        <w:spacing w:line="259" w:lineRule="auto"/>
        <w:rPr>
          <w:rFonts w:ascii="Arial" w:hAnsi="Arial" w:cs="Arial"/>
          <w:sz w:val="24"/>
          <w:szCs w:val="24"/>
        </w:rPr>
      </w:pPr>
      <w:r w:rsidRPr="00496D73">
        <w:rPr>
          <w:rFonts w:ascii="Arial" w:hAnsi="Arial" w:cs="Arial"/>
          <w:b/>
          <w:sz w:val="24"/>
          <w:szCs w:val="24"/>
        </w:rPr>
        <w:t xml:space="preserve">9.3 </w:t>
      </w:r>
      <w:r w:rsidR="005D5E58" w:rsidRPr="00496D73">
        <w:rPr>
          <w:rFonts w:ascii="Arial" w:hAnsi="Arial" w:cs="Arial"/>
          <w:b/>
          <w:sz w:val="24"/>
          <w:szCs w:val="24"/>
        </w:rPr>
        <w:t>LEY 1098</w:t>
      </w:r>
      <w:r w:rsidR="005D5E58" w:rsidRPr="00496D73">
        <w:rPr>
          <w:rFonts w:ascii="Arial" w:hAnsi="Arial" w:cs="Arial"/>
          <w:b/>
          <w:spacing w:val="-1"/>
          <w:sz w:val="24"/>
          <w:szCs w:val="24"/>
        </w:rPr>
        <w:t xml:space="preserve"> </w:t>
      </w:r>
      <w:r w:rsidR="005D5E58" w:rsidRPr="00496D73">
        <w:rPr>
          <w:rFonts w:ascii="Arial" w:hAnsi="Arial" w:cs="Arial"/>
          <w:b/>
          <w:spacing w:val="-3"/>
          <w:sz w:val="24"/>
          <w:szCs w:val="24"/>
        </w:rPr>
        <w:t>de</w:t>
      </w:r>
      <w:r w:rsidR="005D5E58" w:rsidRPr="00496D73">
        <w:rPr>
          <w:rFonts w:ascii="Arial" w:hAnsi="Arial" w:cs="Arial"/>
          <w:b/>
          <w:spacing w:val="-7"/>
          <w:sz w:val="24"/>
          <w:szCs w:val="24"/>
        </w:rPr>
        <w:t xml:space="preserve"> </w:t>
      </w:r>
      <w:r w:rsidR="005D5E58" w:rsidRPr="00496D73">
        <w:rPr>
          <w:rFonts w:ascii="Arial" w:hAnsi="Arial" w:cs="Arial"/>
          <w:b/>
          <w:sz w:val="24"/>
          <w:szCs w:val="24"/>
        </w:rPr>
        <w:t>2006</w:t>
      </w:r>
      <w:r w:rsidR="005D5E58" w:rsidRPr="00496D73">
        <w:rPr>
          <w:rFonts w:ascii="Arial" w:hAnsi="Arial" w:cs="Arial"/>
          <w:sz w:val="24"/>
          <w:szCs w:val="24"/>
        </w:rPr>
        <w:t>:</w:t>
      </w:r>
      <w:r w:rsidR="005D5E58" w:rsidRPr="00496D73">
        <w:rPr>
          <w:rFonts w:ascii="Arial" w:hAnsi="Arial" w:cs="Arial"/>
          <w:spacing w:val="-11"/>
          <w:sz w:val="24"/>
          <w:szCs w:val="24"/>
        </w:rPr>
        <w:t xml:space="preserve"> </w:t>
      </w:r>
      <w:r w:rsidR="005D5E58" w:rsidRPr="00496D73">
        <w:rPr>
          <w:rFonts w:ascii="Arial" w:hAnsi="Arial" w:cs="Arial"/>
          <w:sz w:val="24"/>
          <w:szCs w:val="24"/>
        </w:rPr>
        <w:t>El</w:t>
      </w:r>
      <w:r w:rsidR="005D5E58" w:rsidRPr="00496D73">
        <w:rPr>
          <w:rFonts w:ascii="Arial" w:hAnsi="Arial" w:cs="Arial"/>
          <w:spacing w:val="-7"/>
          <w:sz w:val="24"/>
          <w:szCs w:val="24"/>
        </w:rPr>
        <w:t xml:space="preserve"> </w:t>
      </w:r>
      <w:r w:rsidR="005D5E58" w:rsidRPr="00496D73">
        <w:rPr>
          <w:rFonts w:ascii="Arial" w:hAnsi="Arial" w:cs="Arial"/>
          <w:sz w:val="24"/>
          <w:szCs w:val="24"/>
        </w:rPr>
        <w:t>Código</w:t>
      </w:r>
      <w:r w:rsidR="005D5E58" w:rsidRPr="00496D73">
        <w:rPr>
          <w:rFonts w:ascii="Arial" w:hAnsi="Arial" w:cs="Arial"/>
          <w:spacing w:val="-7"/>
          <w:sz w:val="24"/>
          <w:szCs w:val="24"/>
        </w:rPr>
        <w:t xml:space="preserve"> </w:t>
      </w:r>
      <w:r w:rsidR="005D5E58" w:rsidRPr="00496D73">
        <w:rPr>
          <w:rFonts w:ascii="Arial" w:hAnsi="Arial" w:cs="Arial"/>
          <w:sz w:val="24"/>
          <w:szCs w:val="24"/>
        </w:rPr>
        <w:t>de</w:t>
      </w:r>
      <w:r w:rsidR="005D5E58" w:rsidRPr="00496D73">
        <w:rPr>
          <w:rFonts w:ascii="Arial" w:hAnsi="Arial" w:cs="Arial"/>
          <w:spacing w:val="-7"/>
          <w:sz w:val="24"/>
          <w:szCs w:val="24"/>
        </w:rPr>
        <w:t xml:space="preserve"> </w:t>
      </w:r>
      <w:r w:rsidR="005D5E58" w:rsidRPr="00496D73">
        <w:rPr>
          <w:rFonts w:ascii="Arial" w:hAnsi="Arial" w:cs="Arial"/>
          <w:sz w:val="24"/>
          <w:szCs w:val="24"/>
        </w:rPr>
        <w:t>infancia</w:t>
      </w:r>
      <w:r w:rsidR="005D5E58" w:rsidRPr="00496D73">
        <w:rPr>
          <w:rFonts w:ascii="Arial" w:hAnsi="Arial" w:cs="Arial"/>
          <w:spacing w:val="-7"/>
          <w:sz w:val="24"/>
          <w:szCs w:val="24"/>
        </w:rPr>
        <w:t xml:space="preserve"> </w:t>
      </w:r>
      <w:r w:rsidR="005D5E58" w:rsidRPr="00496D73">
        <w:rPr>
          <w:rFonts w:ascii="Arial" w:hAnsi="Arial" w:cs="Arial"/>
          <w:sz w:val="24"/>
          <w:szCs w:val="24"/>
        </w:rPr>
        <w:t>y</w:t>
      </w:r>
      <w:r w:rsidR="005D5E58" w:rsidRPr="00496D73">
        <w:rPr>
          <w:rFonts w:ascii="Arial" w:hAnsi="Arial" w:cs="Arial"/>
          <w:spacing w:val="-16"/>
          <w:sz w:val="24"/>
          <w:szCs w:val="24"/>
        </w:rPr>
        <w:t xml:space="preserve"> </w:t>
      </w:r>
      <w:r w:rsidR="005D5E58" w:rsidRPr="00496D73">
        <w:rPr>
          <w:rFonts w:ascii="Arial" w:hAnsi="Arial" w:cs="Arial"/>
          <w:sz w:val="24"/>
          <w:szCs w:val="24"/>
        </w:rPr>
        <w:t>adolescencia</w:t>
      </w:r>
      <w:r w:rsidR="005D5E58" w:rsidRPr="00496D73">
        <w:rPr>
          <w:rFonts w:ascii="Arial" w:hAnsi="Arial" w:cs="Arial"/>
          <w:spacing w:val="-7"/>
          <w:sz w:val="24"/>
          <w:szCs w:val="24"/>
        </w:rPr>
        <w:t xml:space="preserve"> </w:t>
      </w:r>
      <w:r w:rsidR="005D5E58" w:rsidRPr="00496D73">
        <w:rPr>
          <w:rFonts w:ascii="Arial" w:hAnsi="Arial" w:cs="Arial"/>
          <w:sz w:val="24"/>
          <w:szCs w:val="24"/>
        </w:rPr>
        <w:t>resulta</w:t>
      </w:r>
      <w:r w:rsidR="005D5E58" w:rsidRPr="00496D73">
        <w:rPr>
          <w:rFonts w:ascii="Arial" w:hAnsi="Arial" w:cs="Arial"/>
          <w:spacing w:val="-6"/>
          <w:sz w:val="24"/>
          <w:szCs w:val="24"/>
        </w:rPr>
        <w:t xml:space="preserve"> </w:t>
      </w:r>
      <w:r w:rsidR="005D5E58" w:rsidRPr="00496D73">
        <w:rPr>
          <w:rFonts w:ascii="Arial" w:hAnsi="Arial" w:cs="Arial"/>
          <w:sz w:val="24"/>
          <w:szCs w:val="24"/>
        </w:rPr>
        <w:t>un</w:t>
      </w:r>
      <w:r w:rsidR="005D5E58" w:rsidRPr="00496D73">
        <w:rPr>
          <w:rFonts w:ascii="Arial" w:hAnsi="Arial" w:cs="Arial"/>
          <w:spacing w:val="-8"/>
          <w:sz w:val="24"/>
          <w:szCs w:val="24"/>
        </w:rPr>
        <w:t xml:space="preserve"> </w:t>
      </w:r>
      <w:r w:rsidR="005D5E58" w:rsidRPr="00496D73">
        <w:rPr>
          <w:rFonts w:ascii="Arial" w:hAnsi="Arial" w:cs="Arial"/>
          <w:sz w:val="24"/>
          <w:szCs w:val="24"/>
        </w:rPr>
        <w:t>cuerpo</w:t>
      </w:r>
      <w:r w:rsidR="005D5E58" w:rsidRPr="00496D73">
        <w:rPr>
          <w:rFonts w:ascii="Arial" w:hAnsi="Arial" w:cs="Arial"/>
          <w:spacing w:val="-8"/>
          <w:sz w:val="24"/>
          <w:szCs w:val="24"/>
        </w:rPr>
        <w:t xml:space="preserve"> </w:t>
      </w:r>
      <w:r w:rsidR="005D5E58" w:rsidRPr="00496D73">
        <w:rPr>
          <w:rFonts w:ascii="Arial" w:hAnsi="Arial" w:cs="Arial"/>
          <w:sz w:val="24"/>
          <w:szCs w:val="24"/>
        </w:rPr>
        <w:t>legal</w:t>
      </w:r>
      <w:r w:rsidR="005D5E58" w:rsidRPr="00496D73">
        <w:rPr>
          <w:rFonts w:ascii="Arial" w:hAnsi="Arial" w:cs="Arial"/>
          <w:spacing w:val="-7"/>
          <w:sz w:val="24"/>
          <w:szCs w:val="24"/>
        </w:rPr>
        <w:t xml:space="preserve"> </w:t>
      </w:r>
      <w:r w:rsidR="005D5E58" w:rsidRPr="00496D73">
        <w:rPr>
          <w:rFonts w:ascii="Arial" w:hAnsi="Arial" w:cs="Arial"/>
          <w:sz w:val="24"/>
          <w:szCs w:val="24"/>
        </w:rPr>
        <w:t>que</w:t>
      </w:r>
      <w:r w:rsidR="005D5E58" w:rsidRPr="00496D73">
        <w:rPr>
          <w:rFonts w:ascii="Arial" w:hAnsi="Arial" w:cs="Arial"/>
          <w:spacing w:val="-7"/>
          <w:sz w:val="24"/>
          <w:szCs w:val="24"/>
        </w:rPr>
        <w:t xml:space="preserve"> </w:t>
      </w:r>
      <w:r w:rsidR="005D5E58" w:rsidRPr="00496D73">
        <w:rPr>
          <w:rFonts w:ascii="Arial" w:hAnsi="Arial" w:cs="Arial"/>
          <w:sz w:val="24"/>
          <w:szCs w:val="24"/>
        </w:rPr>
        <w:t>nomina diferentes</w:t>
      </w:r>
      <w:r w:rsidR="005D5E58" w:rsidRPr="00496D73">
        <w:rPr>
          <w:rFonts w:ascii="Arial" w:hAnsi="Arial" w:cs="Arial"/>
          <w:spacing w:val="-16"/>
          <w:sz w:val="24"/>
          <w:szCs w:val="24"/>
        </w:rPr>
        <w:t xml:space="preserve"> </w:t>
      </w:r>
      <w:r w:rsidR="005D5E58" w:rsidRPr="00496D73">
        <w:rPr>
          <w:rFonts w:ascii="Arial" w:hAnsi="Arial" w:cs="Arial"/>
          <w:sz w:val="24"/>
          <w:szCs w:val="24"/>
        </w:rPr>
        <w:t>aspectos</w:t>
      </w:r>
      <w:r w:rsidR="005D5E58" w:rsidRPr="00496D73">
        <w:rPr>
          <w:rFonts w:ascii="Arial" w:hAnsi="Arial" w:cs="Arial"/>
          <w:spacing w:val="-15"/>
          <w:sz w:val="24"/>
          <w:szCs w:val="24"/>
        </w:rPr>
        <w:t xml:space="preserve"> </w:t>
      </w:r>
      <w:r w:rsidR="005D5E58" w:rsidRPr="00496D73">
        <w:rPr>
          <w:rFonts w:ascii="Arial" w:hAnsi="Arial" w:cs="Arial"/>
          <w:sz w:val="24"/>
          <w:szCs w:val="24"/>
        </w:rPr>
        <w:t>que</w:t>
      </w:r>
      <w:r w:rsidR="005D5E58" w:rsidRPr="00496D73">
        <w:rPr>
          <w:rFonts w:ascii="Arial" w:hAnsi="Arial" w:cs="Arial"/>
          <w:spacing w:val="-13"/>
          <w:sz w:val="24"/>
          <w:szCs w:val="24"/>
        </w:rPr>
        <w:t xml:space="preserve"> </w:t>
      </w:r>
      <w:r w:rsidR="005D5E58" w:rsidRPr="00496D73">
        <w:rPr>
          <w:rFonts w:ascii="Arial" w:hAnsi="Arial" w:cs="Arial"/>
          <w:sz w:val="24"/>
          <w:szCs w:val="24"/>
        </w:rPr>
        <w:t>se</w:t>
      </w:r>
      <w:r w:rsidR="005D5E58" w:rsidRPr="00496D73">
        <w:rPr>
          <w:rFonts w:ascii="Arial" w:hAnsi="Arial" w:cs="Arial"/>
          <w:spacing w:val="-13"/>
          <w:sz w:val="24"/>
          <w:szCs w:val="24"/>
        </w:rPr>
        <w:t xml:space="preserve"> </w:t>
      </w:r>
      <w:r w:rsidR="005D5E58" w:rsidRPr="00496D73">
        <w:rPr>
          <w:rFonts w:ascii="Arial" w:hAnsi="Arial" w:cs="Arial"/>
          <w:sz w:val="24"/>
          <w:szCs w:val="24"/>
        </w:rPr>
        <w:t>deben</w:t>
      </w:r>
      <w:r w:rsidR="005D5E58" w:rsidRPr="00496D73">
        <w:rPr>
          <w:rFonts w:ascii="Arial" w:hAnsi="Arial" w:cs="Arial"/>
          <w:spacing w:val="-13"/>
          <w:sz w:val="24"/>
          <w:szCs w:val="24"/>
        </w:rPr>
        <w:t xml:space="preserve"> </w:t>
      </w:r>
      <w:r w:rsidR="005D5E58" w:rsidRPr="00496D73">
        <w:rPr>
          <w:rFonts w:ascii="Arial" w:hAnsi="Arial" w:cs="Arial"/>
          <w:sz w:val="24"/>
          <w:szCs w:val="24"/>
        </w:rPr>
        <w:t>tener</w:t>
      </w:r>
      <w:r w:rsidR="005D5E58" w:rsidRPr="00496D73">
        <w:rPr>
          <w:rFonts w:ascii="Arial" w:hAnsi="Arial" w:cs="Arial"/>
          <w:spacing w:val="-14"/>
          <w:sz w:val="24"/>
          <w:szCs w:val="24"/>
        </w:rPr>
        <w:t xml:space="preserve"> </w:t>
      </w:r>
      <w:r w:rsidR="005D5E58" w:rsidRPr="00496D73">
        <w:rPr>
          <w:rFonts w:ascii="Arial" w:hAnsi="Arial" w:cs="Arial"/>
          <w:sz w:val="24"/>
          <w:szCs w:val="24"/>
        </w:rPr>
        <w:t>en</w:t>
      </w:r>
      <w:r w:rsidR="005D5E58" w:rsidRPr="00496D73">
        <w:rPr>
          <w:rFonts w:ascii="Arial" w:hAnsi="Arial" w:cs="Arial"/>
          <w:spacing w:val="-18"/>
          <w:sz w:val="24"/>
          <w:szCs w:val="24"/>
        </w:rPr>
        <w:t xml:space="preserve"> </w:t>
      </w:r>
      <w:r w:rsidR="005D5E58" w:rsidRPr="00496D73">
        <w:rPr>
          <w:rFonts w:ascii="Arial" w:hAnsi="Arial" w:cs="Arial"/>
          <w:sz w:val="24"/>
          <w:szCs w:val="24"/>
        </w:rPr>
        <w:t>cuenta</w:t>
      </w:r>
      <w:r w:rsidR="005D5E58" w:rsidRPr="00496D73">
        <w:rPr>
          <w:rFonts w:ascii="Arial" w:hAnsi="Arial" w:cs="Arial"/>
          <w:spacing w:val="-13"/>
          <w:sz w:val="24"/>
          <w:szCs w:val="24"/>
        </w:rPr>
        <w:t xml:space="preserve"> </w:t>
      </w:r>
      <w:r w:rsidR="005D5E58" w:rsidRPr="00496D73">
        <w:rPr>
          <w:rFonts w:ascii="Arial" w:hAnsi="Arial" w:cs="Arial"/>
          <w:sz w:val="24"/>
          <w:szCs w:val="24"/>
        </w:rPr>
        <w:t>en</w:t>
      </w:r>
      <w:r w:rsidR="005D5E58" w:rsidRPr="00496D73">
        <w:rPr>
          <w:rFonts w:ascii="Arial" w:hAnsi="Arial" w:cs="Arial"/>
          <w:spacing w:val="-18"/>
          <w:sz w:val="24"/>
          <w:szCs w:val="24"/>
        </w:rPr>
        <w:t xml:space="preserve"> </w:t>
      </w:r>
      <w:r w:rsidR="005D5E58" w:rsidRPr="00496D73">
        <w:rPr>
          <w:rFonts w:ascii="Arial" w:hAnsi="Arial" w:cs="Arial"/>
          <w:sz w:val="24"/>
          <w:szCs w:val="24"/>
        </w:rPr>
        <w:t>capitulo</w:t>
      </w:r>
      <w:r w:rsidR="005D5E58" w:rsidRPr="00496D73">
        <w:rPr>
          <w:rFonts w:ascii="Arial" w:hAnsi="Arial" w:cs="Arial"/>
          <w:spacing w:val="-14"/>
          <w:sz w:val="24"/>
          <w:szCs w:val="24"/>
        </w:rPr>
        <w:t xml:space="preserve"> </w:t>
      </w:r>
      <w:r w:rsidR="005D5E58" w:rsidRPr="00496D73">
        <w:rPr>
          <w:rFonts w:ascii="Arial" w:hAnsi="Arial" w:cs="Arial"/>
          <w:sz w:val="24"/>
          <w:szCs w:val="24"/>
        </w:rPr>
        <w:t>segundo</w:t>
      </w:r>
      <w:r w:rsidR="005D5E58" w:rsidRPr="00496D73">
        <w:rPr>
          <w:rFonts w:ascii="Arial" w:hAnsi="Arial" w:cs="Arial"/>
          <w:spacing w:val="-13"/>
          <w:sz w:val="24"/>
          <w:szCs w:val="24"/>
        </w:rPr>
        <w:t xml:space="preserve"> </w:t>
      </w:r>
      <w:r w:rsidR="005D5E58" w:rsidRPr="00496D73">
        <w:rPr>
          <w:rFonts w:ascii="Arial" w:hAnsi="Arial" w:cs="Arial"/>
          <w:sz w:val="24"/>
          <w:szCs w:val="24"/>
        </w:rPr>
        <w:t>de</w:t>
      </w:r>
      <w:r w:rsidR="005D5E58" w:rsidRPr="00496D73">
        <w:rPr>
          <w:rFonts w:ascii="Arial" w:hAnsi="Arial" w:cs="Arial"/>
          <w:spacing w:val="-13"/>
          <w:sz w:val="24"/>
          <w:szCs w:val="24"/>
        </w:rPr>
        <w:t xml:space="preserve"> </w:t>
      </w:r>
      <w:r w:rsidR="005D5E58" w:rsidRPr="00496D73">
        <w:rPr>
          <w:rFonts w:ascii="Arial" w:hAnsi="Arial" w:cs="Arial"/>
          <w:sz w:val="24"/>
          <w:szCs w:val="24"/>
        </w:rPr>
        <w:t>título</w:t>
      </w:r>
      <w:r w:rsidR="005D5E58" w:rsidRPr="00496D73">
        <w:rPr>
          <w:rFonts w:ascii="Arial" w:hAnsi="Arial" w:cs="Arial"/>
          <w:spacing w:val="-13"/>
          <w:sz w:val="24"/>
          <w:szCs w:val="24"/>
        </w:rPr>
        <w:t xml:space="preserve"> </w:t>
      </w:r>
      <w:r w:rsidR="005D5E58" w:rsidRPr="00496D73">
        <w:rPr>
          <w:rFonts w:ascii="Arial" w:hAnsi="Arial" w:cs="Arial"/>
          <w:sz w:val="24"/>
          <w:szCs w:val="24"/>
        </w:rPr>
        <w:t>primero</w:t>
      </w:r>
      <w:r w:rsidR="005D5E58" w:rsidRPr="00496D73">
        <w:rPr>
          <w:rFonts w:ascii="Arial" w:hAnsi="Arial" w:cs="Arial"/>
          <w:spacing w:val="-14"/>
          <w:sz w:val="24"/>
          <w:szCs w:val="24"/>
        </w:rPr>
        <w:t xml:space="preserve"> </w:t>
      </w:r>
      <w:r w:rsidR="005D5E58" w:rsidRPr="00496D73">
        <w:rPr>
          <w:rFonts w:ascii="Arial" w:hAnsi="Arial" w:cs="Arial"/>
          <w:sz w:val="24"/>
          <w:szCs w:val="24"/>
        </w:rPr>
        <w:t>se</w:t>
      </w:r>
      <w:r w:rsidR="005D5E58" w:rsidRPr="00496D73">
        <w:rPr>
          <w:rFonts w:ascii="Arial" w:hAnsi="Arial" w:cs="Arial"/>
          <w:spacing w:val="-13"/>
          <w:sz w:val="24"/>
          <w:szCs w:val="24"/>
        </w:rPr>
        <w:t xml:space="preserve"> </w:t>
      </w:r>
      <w:r w:rsidR="005D5E58" w:rsidRPr="00496D73">
        <w:rPr>
          <w:rFonts w:ascii="Arial" w:hAnsi="Arial" w:cs="Arial"/>
          <w:sz w:val="24"/>
          <w:szCs w:val="24"/>
        </w:rPr>
        <w:t>menciona los derechos y libertades de niños, niñas y adolescentes en los cuales para el tema que se está tratando destaca el artículo 28 “derecho a la</w:t>
      </w:r>
      <w:r w:rsidR="005D5E58" w:rsidRPr="00496D73">
        <w:rPr>
          <w:rFonts w:ascii="Arial" w:hAnsi="Arial" w:cs="Arial"/>
          <w:spacing w:val="-6"/>
          <w:sz w:val="24"/>
          <w:szCs w:val="24"/>
        </w:rPr>
        <w:t xml:space="preserve"> </w:t>
      </w:r>
      <w:r w:rsidR="005D5E58" w:rsidRPr="00496D73">
        <w:rPr>
          <w:rFonts w:ascii="Arial" w:hAnsi="Arial" w:cs="Arial"/>
          <w:sz w:val="24"/>
          <w:szCs w:val="24"/>
        </w:rPr>
        <w:t>educación”.</w:t>
      </w:r>
    </w:p>
    <w:p w14:paraId="6951BEE5" w14:textId="77777777" w:rsidR="005D5E58" w:rsidRPr="00496D73" w:rsidRDefault="005D5E58" w:rsidP="005D5E58">
      <w:pPr>
        <w:pStyle w:val="Textoindependiente"/>
        <w:tabs>
          <w:tab w:val="left" w:pos="142"/>
        </w:tabs>
        <w:spacing w:line="259" w:lineRule="auto"/>
        <w:ind w:hanging="284"/>
        <w:jc w:val="both"/>
        <w:rPr>
          <w:rFonts w:ascii="Arial" w:hAnsi="Arial" w:cs="Arial"/>
        </w:rPr>
      </w:pPr>
      <w:r w:rsidRPr="00496D73">
        <w:rPr>
          <w:rFonts w:ascii="Arial" w:hAnsi="Arial" w:cs="Arial"/>
        </w:rPr>
        <w:t>Este</w:t>
      </w:r>
      <w:r w:rsidRPr="00496D73">
        <w:rPr>
          <w:rFonts w:ascii="Arial" w:hAnsi="Arial" w:cs="Arial"/>
          <w:spacing w:val="-4"/>
        </w:rPr>
        <w:t xml:space="preserve"> </w:t>
      </w:r>
      <w:r w:rsidRPr="00496D73">
        <w:rPr>
          <w:rFonts w:ascii="Arial" w:hAnsi="Arial" w:cs="Arial"/>
        </w:rPr>
        <w:t>Código</w:t>
      </w:r>
      <w:r w:rsidRPr="00496D73">
        <w:rPr>
          <w:rFonts w:ascii="Arial" w:hAnsi="Arial" w:cs="Arial"/>
          <w:spacing w:val="-5"/>
        </w:rPr>
        <w:t xml:space="preserve"> </w:t>
      </w:r>
      <w:r w:rsidRPr="00496D73">
        <w:rPr>
          <w:rFonts w:ascii="Arial" w:hAnsi="Arial" w:cs="Arial"/>
        </w:rPr>
        <w:t>en</w:t>
      </w:r>
      <w:r w:rsidRPr="00496D73">
        <w:rPr>
          <w:rFonts w:ascii="Arial" w:hAnsi="Arial" w:cs="Arial"/>
          <w:spacing w:val="-6"/>
        </w:rPr>
        <w:t xml:space="preserve"> </w:t>
      </w:r>
      <w:r w:rsidRPr="00496D73">
        <w:rPr>
          <w:rFonts w:ascii="Arial" w:hAnsi="Arial" w:cs="Arial"/>
        </w:rPr>
        <w:t>el</w:t>
      </w:r>
      <w:r w:rsidRPr="00496D73">
        <w:rPr>
          <w:rFonts w:ascii="Arial" w:hAnsi="Arial" w:cs="Arial"/>
          <w:spacing w:val="-4"/>
        </w:rPr>
        <w:t xml:space="preserve"> </w:t>
      </w:r>
      <w:r w:rsidRPr="00496D73">
        <w:rPr>
          <w:rFonts w:ascii="Arial" w:hAnsi="Arial" w:cs="Arial"/>
        </w:rPr>
        <w:t>titulo segundo</w:t>
      </w:r>
      <w:r w:rsidRPr="00496D73">
        <w:rPr>
          <w:rFonts w:ascii="Arial" w:hAnsi="Arial" w:cs="Arial"/>
          <w:spacing w:val="-6"/>
        </w:rPr>
        <w:t xml:space="preserve"> </w:t>
      </w:r>
      <w:r w:rsidRPr="00496D73">
        <w:rPr>
          <w:rFonts w:ascii="Arial" w:hAnsi="Arial" w:cs="Arial"/>
        </w:rPr>
        <w:t>capítulo</w:t>
      </w:r>
      <w:r w:rsidRPr="00496D73">
        <w:rPr>
          <w:rFonts w:ascii="Arial" w:hAnsi="Arial" w:cs="Arial"/>
          <w:spacing w:val="-5"/>
        </w:rPr>
        <w:t xml:space="preserve"> </w:t>
      </w:r>
      <w:r w:rsidRPr="00496D73">
        <w:rPr>
          <w:rFonts w:ascii="Arial" w:hAnsi="Arial" w:cs="Arial"/>
        </w:rPr>
        <w:t>primero</w:t>
      </w:r>
      <w:r w:rsidRPr="00496D73">
        <w:rPr>
          <w:rFonts w:ascii="Arial" w:hAnsi="Arial" w:cs="Arial"/>
          <w:spacing w:val="-4"/>
        </w:rPr>
        <w:t xml:space="preserve"> </w:t>
      </w:r>
      <w:r w:rsidRPr="00496D73">
        <w:rPr>
          <w:rFonts w:ascii="Arial" w:hAnsi="Arial" w:cs="Arial"/>
        </w:rPr>
        <w:t>llamado</w:t>
      </w:r>
      <w:r w:rsidRPr="00496D73">
        <w:rPr>
          <w:rFonts w:ascii="Arial" w:hAnsi="Arial" w:cs="Arial"/>
          <w:spacing w:val="-6"/>
        </w:rPr>
        <w:t xml:space="preserve"> </w:t>
      </w:r>
      <w:r w:rsidRPr="00496D73">
        <w:rPr>
          <w:rFonts w:ascii="Arial" w:hAnsi="Arial" w:cs="Arial"/>
        </w:rPr>
        <w:t>“obligaciones</w:t>
      </w:r>
      <w:r w:rsidRPr="00496D73">
        <w:rPr>
          <w:rFonts w:ascii="Arial" w:hAnsi="Arial" w:cs="Arial"/>
          <w:spacing w:val="-6"/>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la</w:t>
      </w:r>
      <w:r w:rsidRPr="00496D73">
        <w:rPr>
          <w:rFonts w:ascii="Arial" w:hAnsi="Arial" w:cs="Arial"/>
          <w:spacing w:val="-4"/>
        </w:rPr>
        <w:t xml:space="preserve"> </w:t>
      </w:r>
      <w:r w:rsidRPr="00496D73">
        <w:rPr>
          <w:rFonts w:ascii="Arial" w:hAnsi="Arial" w:cs="Arial"/>
        </w:rPr>
        <w:t>familia,</w:t>
      </w:r>
      <w:r w:rsidRPr="00496D73">
        <w:rPr>
          <w:rFonts w:ascii="Arial" w:hAnsi="Arial" w:cs="Arial"/>
          <w:spacing w:val="-5"/>
        </w:rPr>
        <w:t xml:space="preserve"> </w:t>
      </w:r>
      <w:r w:rsidRPr="00496D73">
        <w:rPr>
          <w:rFonts w:ascii="Arial" w:hAnsi="Arial" w:cs="Arial"/>
        </w:rPr>
        <w:t>sociedad</w:t>
      </w:r>
      <w:r w:rsidRPr="00496D73">
        <w:rPr>
          <w:rFonts w:ascii="Arial" w:hAnsi="Arial" w:cs="Arial"/>
          <w:spacing w:val="-5"/>
        </w:rPr>
        <w:t xml:space="preserve"> </w:t>
      </w:r>
      <w:r w:rsidRPr="00496D73">
        <w:rPr>
          <w:rFonts w:ascii="Arial" w:hAnsi="Arial" w:cs="Arial"/>
        </w:rPr>
        <w:t xml:space="preserve">y estado” desarrolla la responsabilidad </w:t>
      </w:r>
      <w:r w:rsidRPr="00496D73">
        <w:rPr>
          <w:rFonts w:ascii="Arial" w:hAnsi="Arial" w:cs="Arial"/>
          <w:spacing w:val="-3"/>
        </w:rPr>
        <w:t xml:space="preserve">de </w:t>
      </w:r>
      <w:r w:rsidRPr="00496D73">
        <w:rPr>
          <w:rFonts w:ascii="Arial" w:hAnsi="Arial" w:cs="Arial"/>
        </w:rPr>
        <w:t>esto con los niños, niñas y adolescentes los cuales deben tenerse</w:t>
      </w:r>
      <w:r w:rsidRPr="00496D73">
        <w:rPr>
          <w:rFonts w:ascii="Arial" w:hAnsi="Arial" w:cs="Arial"/>
          <w:spacing w:val="-5"/>
        </w:rPr>
        <w:t xml:space="preserve"> </w:t>
      </w:r>
      <w:r w:rsidRPr="00496D73">
        <w:rPr>
          <w:rFonts w:ascii="Arial" w:hAnsi="Arial" w:cs="Arial"/>
        </w:rPr>
        <w:t>en</w:t>
      </w:r>
      <w:r w:rsidRPr="00496D73">
        <w:rPr>
          <w:rFonts w:ascii="Arial" w:hAnsi="Arial" w:cs="Arial"/>
          <w:spacing w:val="-6"/>
        </w:rPr>
        <w:t xml:space="preserve"> </w:t>
      </w:r>
      <w:r w:rsidRPr="00496D73">
        <w:rPr>
          <w:rFonts w:ascii="Arial" w:hAnsi="Arial" w:cs="Arial"/>
        </w:rPr>
        <w:t>cuenta</w:t>
      </w:r>
      <w:r w:rsidRPr="00496D73">
        <w:rPr>
          <w:rFonts w:ascii="Arial" w:hAnsi="Arial" w:cs="Arial"/>
          <w:spacing w:val="-4"/>
        </w:rPr>
        <w:t xml:space="preserve"> </w:t>
      </w:r>
      <w:r w:rsidRPr="00496D73">
        <w:rPr>
          <w:rFonts w:ascii="Arial" w:hAnsi="Arial" w:cs="Arial"/>
        </w:rPr>
        <w:t>cuando</w:t>
      </w:r>
      <w:r w:rsidRPr="00496D73">
        <w:rPr>
          <w:rFonts w:ascii="Arial" w:hAnsi="Arial" w:cs="Arial"/>
          <w:spacing w:val="-6"/>
        </w:rPr>
        <w:t xml:space="preserve"> </w:t>
      </w:r>
      <w:r w:rsidRPr="00496D73">
        <w:rPr>
          <w:rFonts w:ascii="Arial" w:hAnsi="Arial" w:cs="Arial"/>
        </w:rPr>
        <w:t>se</w:t>
      </w:r>
      <w:r w:rsidRPr="00496D73">
        <w:rPr>
          <w:rFonts w:ascii="Arial" w:hAnsi="Arial" w:cs="Arial"/>
          <w:spacing w:val="-4"/>
        </w:rPr>
        <w:t xml:space="preserve"> </w:t>
      </w:r>
      <w:r w:rsidRPr="00496D73">
        <w:rPr>
          <w:rFonts w:ascii="Arial" w:hAnsi="Arial" w:cs="Arial"/>
        </w:rPr>
        <w:t>nomina</w:t>
      </w:r>
      <w:r w:rsidRPr="00496D73">
        <w:rPr>
          <w:rFonts w:ascii="Arial" w:hAnsi="Arial" w:cs="Arial"/>
          <w:spacing w:val="-4"/>
        </w:rPr>
        <w:t xml:space="preserve"> </w:t>
      </w:r>
      <w:r w:rsidRPr="00496D73">
        <w:rPr>
          <w:rFonts w:ascii="Arial" w:hAnsi="Arial" w:cs="Arial"/>
        </w:rPr>
        <w:t>en</w:t>
      </w:r>
      <w:r w:rsidRPr="00496D73">
        <w:rPr>
          <w:rFonts w:ascii="Arial" w:hAnsi="Arial" w:cs="Arial"/>
          <w:spacing w:val="-6"/>
        </w:rPr>
        <w:t xml:space="preserve"> </w:t>
      </w:r>
      <w:r w:rsidRPr="00496D73">
        <w:rPr>
          <w:rFonts w:ascii="Arial" w:hAnsi="Arial" w:cs="Arial"/>
        </w:rPr>
        <w:t>los</w:t>
      </w:r>
      <w:r w:rsidRPr="00496D73">
        <w:rPr>
          <w:rFonts w:ascii="Arial" w:hAnsi="Arial" w:cs="Arial"/>
          <w:spacing w:val="-11"/>
        </w:rPr>
        <w:t xml:space="preserve"> </w:t>
      </w:r>
      <w:r w:rsidRPr="00496D73">
        <w:rPr>
          <w:rFonts w:ascii="Arial" w:hAnsi="Arial" w:cs="Arial"/>
        </w:rPr>
        <w:t>manuales</w:t>
      </w:r>
      <w:r w:rsidRPr="00496D73">
        <w:rPr>
          <w:rFonts w:ascii="Arial" w:hAnsi="Arial" w:cs="Arial"/>
          <w:spacing w:val="-7"/>
        </w:rPr>
        <w:t xml:space="preserve"> </w:t>
      </w:r>
      <w:r w:rsidRPr="00496D73">
        <w:rPr>
          <w:rFonts w:ascii="Arial" w:hAnsi="Arial" w:cs="Arial"/>
        </w:rPr>
        <w:t>de</w:t>
      </w:r>
      <w:r w:rsidRPr="00496D73">
        <w:rPr>
          <w:rFonts w:ascii="Arial" w:hAnsi="Arial" w:cs="Arial"/>
          <w:spacing w:val="-4"/>
        </w:rPr>
        <w:t xml:space="preserve"> </w:t>
      </w:r>
      <w:r w:rsidRPr="00496D73">
        <w:rPr>
          <w:rFonts w:ascii="Arial" w:hAnsi="Arial" w:cs="Arial"/>
        </w:rPr>
        <w:t>convivencia</w:t>
      </w:r>
      <w:r w:rsidRPr="00496D73">
        <w:rPr>
          <w:rFonts w:ascii="Arial" w:hAnsi="Arial" w:cs="Arial"/>
          <w:spacing w:val="-4"/>
        </w:rPr>
        <w:t xml:space="preserve"> </w:t>
      </w:r>
      <w:r w:rsidRPr="00496D73">
        <w:rPr>
          <w:rFonts w:ascii="Arial" w:hAnsi="Arial" w:cs="Arial"/>
        </w:rPr>
        <w:t>las</w:t>
      </w:r>
      <w:r w:rsidRPr="00496D73">
        <w:rPr>
          <w:rFonts w:ascii="Arial" w:hAnsi="Arial" w:cs="Arial"/>
          <w:spacing w:val="-7"/>
        </w:rPr>
        <w:t xml:space="preserve"> </w:t>
      </w:r>
      <w:r w:rsidRPr="00496D73">
        <w:rPr>
          <w:rFonts w:ascii="Arial" w:hAnsi="Arial" w:cs="Arial"/>
        </w:rPr>
        <w:t>obligaciones</w:t>
      </w:r>
      <w:r w:rsidRPr="00496D73">
        <w:rPr>
          <w:rFonts w:ascii="Arial" w:hAnsi="Arial" w:cs="Arial"/>
          <w:spacing w:val="-11"/>
        </w:rPr>
        <w:t xml:space="preserve"> </w:t>
      </w:r>
      <w:r w:rsidRPr="00496D73">
        <w:rPr>
          <w:rFonts w:ascii="Arial" w:hAnsi="Arial" w:cs="Arial"/>
          <w:spacing w:val="7"/>
        </w:rPr>
        <w:t>de</w:t>
      </w:r>
      <w:r w:rsidRPr="00496D73">
        <w:rPr>
          <w:rFonts w:ascii="Arial" w:hAnsi="Arial" w:cs="Arial"/>
          <w:spacing w:val="-4"/>
        </w:rPr>
        <w:t xml:space="preserve"> </w:t>
      </w:r>
      <w:r w:rsidRPr="00496D73">
        <w:rPr>
          <w:rFonts w:ascii="Arial" w:hAnsi="Arial" w:cs="Arial"/>
        </w:rPr>
        <w:t>la</w:t>
      </w:r>
      <w:r w:rsidRPr="00496D73">
        <w:rPr>
          <w:rFonts w:ascii="Arial" w:hAnsi="Arial" w:cs="Arial"/>
          <w:spacing w:val="-4"/>
        </w:rPr>
        <w:t xml:space="preserve"> </w:t>
      </w:r>
      <w:r w:rsidRPr="00496D73">
        <w:rPr>
          <w:rFonts w:ascii="Arial" w:hAnsi="Arial" w:cs="Arial"/>
        </w:rPr>
        <w:t>familia artículo</w:t>
      </w:r>
      <w:r w:rsidRPr="00496D73">
        <w:rPr>
          <w:rFonts w:ascii="Arial" w:hAnsi="Arial" w:cs="Arial"/>
          <w:spacing w:val="-1"/>
        </w:rPr>
        <w:t xml:space="preserve"> </w:t>
      </w:r>
      <w:r w:rsidRPr="00496D73">
        <w:rPr>
          <w:rFonts w:ascii="Arial" w:hAnsi="Arial" w:cs="Arial"/>
        </w:rPr>
        <w:t>39.</w:t>
      </w:r>
    </w:p>
    <w:p w14:paraId="0015481D" w14:textId="77777777" w:rsidR="005D5E58" w:rsidRPr="00496D73" w:rsidRDefault="005D5E58" w:rsidP="005D5E58">
      <w:pPr>
        <w:pStyle w:val="Textoindependiente"/>
        <w:ind w:hanging="284"/>
        <w:rPr>
          <w:rFonts w:ascii="Arial" w:hAnsi="Arial" w:cs="Arial"/>
        </w:rPr>
      </w:pPr>
    </w:p>
    <w:p w14:paraId="4B7C29BF"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En</w:t>
      </w:r>
      <w:r w:rsidRPr="00496D73">
        <w:rPr>
          <w:rFonts w:ascii="Arial" w:hAnsi="Arial" w:cs="Arial"/>
          <w:spacing w:val="-13"/>
        </w:rPr>
        <w:t xml:space="preserve"> </w:t>
      </w:r>
      <w:r w:rsidRPr="00496D73">
        <w:rPr>
          <w:rFonts w:ascii="Arial" w:hAnsi="Arial" w:cs="Arial"/>
        </w:rPr>
        <w:t>este</w:t>
      </w:r>
      <w:r w:rsidRPr="00496D73">
        <w:rPr>
          <w:rFonts w:ascii="Arial" w:hAnsi="Arial" w:cs="Arial"/>
          <w:spacing w:val="-12"/>
        </w:rPr>
        <w:t xml:space="preserve"> </w:t>
      </w:r>
      <w:r w:rsidRPr="00496D73">
        <w:rPr>
          <w:rFonts w:ascii="Arial" w:hAnsi="Arial" w:cs="Arial"/>
        </w:rPr>
        <w:t>capítulo</w:t>
      </w:r>
      <w:r w:rsidRPr="00496D73">
        <w:rPr>
          <w:rFonts w:ascii="Arial" w:hAnsi="Arial" w:cs="Arial"/>
          <w:spacing w:val="-13"/>
        </w:rPr>
        <w:t xml:space="preserve"> </w:t>
      </w:r>
      <w:r w:rsidRPr="00496D73">
        <w:rPr>
          <w:rFonts w:ascii="Arial" w:hAnsi="Arial" w:cs="Arial"/>
        </w:rPr>
        <w:t>mencionado</w:t>
      </w:r>
      <w:r w:rsidRPr="00496D73">
        <w:rPr>
          <w:rFonts w:ascii="Arial" w:hAnsi="Arial" w:cs="Arial"/>
          <w:spacing w:val="-13"/>
        </w:rPr>
        <w:t xml:space="preserve"> </w:t>
      </w:r>
      <w:r w:rsidRPr="00496D73">
        <w:rPr>
          <w:rFonts w:ascii="Arial" w:hAnsi="Arial" w:cs="Arial"/>
        </w:rPr>
        <w:t>anteriormente</w:t>
      </w:r>
      <w:r w:rsidRPr="00496D73">
        <w:rPr>
          <w:rFonts w:ascii="Arial" w:hAnsi="Arial" w:cs="Arial"/>
          <w:spacing w:val="-12"/>
        </w:rPr>
        <w:t xml:space="preserve"> </w:t>
      </w:r>
      <w:r w:rsidRPr="00496D73">
        <w:rPr>
          <w:rFonts w:ascii="Arial" w:hAnsi="Arial" w:cs="Arial"/>
        </w:rPr>
        <w:t>también</w:t>
      </w:r>
      <w:r w:rsidRPr="00496D73">
        <w:rPr>
          <w:rFonts w:ascii="Arial" w:hAnsi="Arial" w:cs="Arial"/>
          <w:spacing w:val="-12"/>
        </w:rPr>
        <w:t xml:space="preserve"> </w:t>
      </w:r>
      <w:r w:rsidRPr="00496D73">
        <w:rPr>
          <w:rFonts w:ascii="Arial" w:hAnsi="Arial" w:cs="Arial"/>
        </w:rPr>
        <w:t>son</w:t>
      </w:r>
      <w:r w:rsidRPr="00496D73">
        <w:rPr>
          <w:rFonts w:ascii="Arial" w:hAnsi="Arial" w:cs="Arial"/>
          <w:spacing w:val="-13"/>
        </w:rPr>
        <w:t xml:space="preserve"> </w:t>
      </w:r>
      <w:r w:rsidRPr="00496D73">
        <w:rPr>
          <w:rFonts w:ascii="Arial" w:hAnsi="Arial" w:cs="Arial"/>
        </w:rPr>
        <w:t>sumamente</w:t>
      </w:r>
      <w:r w:rsidRPr="00496D73">
        <w:rPr>
          <w:rFonts w:ascii="Arial" w:hAnsi="Arial" w:cs="Arial"/>
          <w:spacing w:val="-12"/>
        </w:rPr>
        <w:t xml:space="preserve"> </w:t>
      </w:r>
      <w:r w:rsidRPr="00496D73">
        <w:rPr>
          <w:rFonts w:ascii="Arial" w:hAnsi="Arial" w:cs="Arial"/>
        </w:rPr>
        <w:t>relevantes</w:t>
      </w:r>
      <w:r w:rsidRPr="00496D73">
        <w:rPr>
          <w:rFonts w:ascii="Arial" w:hAnsi="Arial" w:cs="Arial"/>
          <w:spacing w:val="-12"/>
        </w:rPr>
        <w:t xml:space="preserve"> </w:t>
      </w:r>
      <w:r w:rsidRPr="00496D73">
        <w:rPr>
          <w:rFonts w:ascii="Arial" w:hAnsi="Arial" w:cs="Arial"/>
        </w:rPr>
        <w:t>los</w:t>
      </w:r>
      <w:r w:rsidRPr="00496D73">
        <w:rPr>
          <w:rFonts w:ascii="Arial" w:hAnsi="Arial" w:cs="Arial"/>
          <w:spacing w:val="-15"/>
        </w:rPr>
        <w:t xml:space="preserve"> </w:t>
      </w:r>
      <w:r w:rsidRPr="00496D73">
        <w:rPr>
          <w:rFonts w:ascii="Arial" w:hAnsi="Arial" w:cs="Arial"/>
        </w:rPr>
        <w:t>artículos</w:t>
      </w:r>
      <w:r w:rsidRPr="00496D73">
        <w:rPr>
          <w:rFonts w:ascii="Arial" w:hAnsi="Arial" w:cs="Arial"/>
          <w:spacing w:val="-9"/>
        </w:rPr>
        <w:t xml:space="preserve"> </w:t>
      </w:r>
      <w:r w:rsidRPr="00496D73">
        <w:rPr>
          <w:rFonts w:ascii="Arial" w:hAnsi="Arial" w:cs="Arial"/>
        </w:rPr>
        <w:t>42,</w:t>
      </w:r>
      <w:r w:rsidRPr="00496D73">
        <w:rPr>
          <w:rFonts w:ascii="Arial" w:hAnsi="Arial" w:cs="Arial"/>
          <w:spacing w:val="-13"/>
        </w:rPr>
        <w:t xml:space="preserve"> </w:t>
      </w:r>
      <w:r w:rsidRPr="00496D73">
        <w:rPr>
          <w:rFonts w:ascii="Arial" w:hAnsi="Arial" w:cs="Arial"/>
        </w:rPr>
        <w:t xml:space="preserve">43, 44 que se refieren a las obligaciones </w:t>
      </w:r>
      <w:r w:rsidRPr="00496D73">
        <w:rPr>
          <w:rFonts w:ascii="Arial" w:hAnsi="Arial" w:cs="Arial"/>
          <w:spacing w:val="-3"/>
        </w:rPr>
        <w:t xml:space="preserve">de </w:t>
      </w:r>
      <w:r w:rsidRPr="00496D73">
        <w:rPr>
          <w:rFonts w:ascii="Arial" w:hAnsi="Arial" w:cs="Arial"/>
        </w:rPr>
        <w:t>las instituciones educativas, estos deben en cierta medida orientar todo el desarrollo del</w:t>
      </w:r>
      <w:r w:rsidRPr="00496D73">
        <w:rPr>
          <w:rFonts w:ascii="Arial" w:hAnsi="Arial" w:cs="Arial"/>
          <w:spacing w:val="-8"/>
        </w:rPr>
        <w:t xml:space="preserve"> </w:t>
      </w:r>
      <w:r w:rsidRPr="00496D73">
        <w:rPr>
          <w:rFonts w:ascii="Arial" w:hAnsi="Arial" w:cs="Arial"/>
        </w:rPr>
        <w:t>manual.</w:t>
      </w:r>
    </w:p>
    <w:p w14:paraId="755A5A7A" w14:textId="77777777" w:rsidR="005D5E58" w:rsidRPr="00496D73" w:rsidRDefault="005D5E58" w:rsidP="005D5E58">
      <w:pPr>
        <w:pStyle w:val="Textoindependiente"/>
        <w:spacing w:line="261" w:lineRule="auto"/>
        <w:ind w:hanging="284"/>
        <w:jc w:val="both"/>
        <w:rPr>
          <w:rFonts w:ascii="Arial" w:hAnsi="Arial" w:cs="Arial"/>
        </w:rPr>
      </w:pPr>
    </w:p>
    <w:p w14:paraId="264DFCD9" w14:textId="5FE5B069"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Por</w:t>
      </w:r>
      <w:r w:rsidRPr="00496D73">
        <w:rPr>
          <w:rFonts w:ascii="Arial" w:hAnsi="Arial" w:cs="Arial"/>
          <w:spacing w:val="-10"/>
        </w:rPr>
        <w:t xml:space="preserve"> </w:t>
      </w:r>
      <w:r w:rsidR="00876D8E" w:rsidRPr="00496D73">
        <w:rPr>
          <w:rFonts w:ascii="Arial" w:hAnsi="Arial" w:cs="Arial"/>
        </w:rPr>
        <w:t>último,</w:t>
      </w:r>
      <w:r w:rsidRPr="00496D73">
        <w:rPr>
          <w:rFonts w:ascii="Arial" w:hAnsi="Arial" w:cs="Arial"/>
          <w:spacing w:val="-9"/>
        </w:rPr>
        <w:t xml:space="preserve"> </w:t>
      </w:r>
      <w:r w:rsidRPr="00496D73">
        <w:rPr>
          <w:rFonts w:ascii="Arial" w:hAnsi="Arial" w:cs="Arial"/>
        </w:rPr>
        <w:t>es</w:t>
      </w:r>
      <w:r w:rsidRPr="00496D73">
        <w:rPr>
          <w:rFonts w:ascii="Arial" w:hAnsi="Arial" w:cs="Arial"/>
          <w:spacing w:val="-12"/>
        </w:rPr>
        <w:t xml:space="preserve"> </w:t>
      </w:r>
      <w:r w:rsidRPr="00496D73">
        <w:rPr>
          <w:rFonts w:ascii="Arial" w:hAnsi="Arial" w:cs="Arial"/>
        </w:rPr>
        <w:t>importante</w:t>
      </w:r>
      <w:r w:rsidRPr="00496D73">
        <w:rPr>
          <w:rFonts w:ascii="Arial" w:hAnsi="Arial" w:cs="Arial"/>
          <w:spacing w:val="-12"/>
        </w:rPr>
        <w:t xml:space="preserve"> </w:t>
      </w:r>
      <w:r w:rsidRPr="00496D73">
        <w:rPr>
          <w:rFonts w:ascii="Arial" w:hAnsi="Arial" w:cs="Arial"/>
        </w:rPr>
        <w:t>el</w:t>
      </w:r>
      <w:r w:rsidRPr="00496D73">
        <w:rPr>
          <w:rFonts w:ascii="Arial" w:hAnsi="Arial" w:cs="Arial"/>
          <w:spacing w:val="-8"/>
        </w:rPr>
        <w:t xml:space="preserve"> </w:t>
      </w:r>
      <w:r w:rsidRPr="00496D73">
        <w:rPr>
          <w:rFonts w:ascii="Arial" w:hAnsi="Arial" w:cs="Arial"/>
        </w:rPr>
        <w:t>artículo</w:t>
      </w:r>
      <w:r w:rsidRPr="00496D73">
        <w:rPr>
          <w:rFonts w:ascii="Arial" w:hAnsi="Arial" w:cs="Arial"/>
          <w:spacing w:val="-10"/>
        </w:rPr>
        <w:t xml:space="preserve"> </w:t>
      </w:r>
      <w:r w:rsidRPr="00496D73">
        <w:rPr>
          <w:rFonts w:ascii="Arial" w:hAnsi="Arial" w:cs="Arial"/>
        </w:rPr>
        <w:t>45</w:t>
      </w:r>
      <w:r w:rsidRPr="00496D73">
        <w:rPr>
          <w:rFonts w:ascii="Arial" w:hAnsi="Arial" w:cs="Arial"/>
          <w:spacing w:val="-9"/>
        </w:rPr>
        <w:t xml:space="preserve"> </w:t>
      </w:r>
      <w:r w:rsidRPr="00496D73">
        <w:rPr>
          <w:rFonts w:ascii="Arial" w:hAnsi="Arial" w:cs="Arial"/>
        </w:rPr>
        <w:t>que</w:t>
      </w:r>
      <w:r w:rsidRPr="00496D73">
        <w:rPr>
          <w:rFonts w:ascii="Arial" w:hAnsi="Arial" w:cs="Arial"/>
          <w:spacing w:val="-12"/>
        </w:rPr>
        <w:t xml:space="preserve"> </w:t>
      </w:r>
      <w:r w:rsidRPr="00496D73">
        <w:rPr>
          <w:rFonts w:ascii="Arial" w:hAnsi="Arial" w:cs="Arial"/>
        </w:rPr>
        <w:t>nomina</w:t>
      </w:r>
      <w:r w:rsidRPr="00496D73">
        <w:rPr>
          <w:rFonts w:ascii="Arial" w:hAnsi="Arial" w:cs="Arial"/>
          <w:spacing w:val="-9"/>
        </w:rPr>
        <w:t xml:space="preserve"> </w:t>
      </w:r>
      <w:r w:rsidRPr="00496D73">
        <w:rPr>
          <w:rFonts w:ascii="Arial" w:hAnsi="Arial" w:cs="Arial"/>
        </w:rPr>
        <w:t>el</w:t>
      </w:r>
      <w:r w:rsidRPr="00496D73">
        <w:rPr>
          <w:rFonts w:ascii="Arial" w:hAnsi="Arial" w:cs="Arial"/>
          <w:spacing w:val="-8"/>
        </w:rPr>
        <w:t xml:space="preserve"> </w:t>
      </w:r>
      <w:r w:rsidRPr="00496D73">
        <w:rPr>
          <w:rFonts w:ascii="Arial" w:hAnsi="Arial" w:cs="Arial"/>
        </w:rPr>
        <w:t>tipo</w:t>
      </w:r>
      <w:r w:rsidRPr="00496D73">
        <w:rPr>
          <w:rFonts w:ascii="Arial" w:hAnsi="Arial" w:cs="Arial"/>
          <w:spacing w:val="-10"/>
        </w:rPr>
        <w:t xml:space="preserve"> </w:t>
      </w:r>
      <w:r w:rsidRPr="00496D73">
        <w:rPr>
          <w:rFonts w:ascii="Arial" w:hAnsi="Arial" w:cs="Arial"/>
          <w:spacing w:val="-3"/>
        </w:rPr>
        <w:t>de</w:t>
      </w:r>
      <w:r w:rsidRPr="00496D73">
        <w:rPr>
          <w:rFonts w:ascii="Arial" w:hAnsi="Arial" w:cs="Arial"/>
          <w:spacing w:val="-8"/>
        </w:rPr>
        <w:t xml:space="preserve"> </w:t>
      </w:r>
      <w:r w:rsidRPr="00496D73">
        <w:rPr>
          <w:rFonts w:ascii="Arial" w:hAnsi="Arial" w:cs="Arial"/>
        </w:rPr>
        <w:t>sanciones</w:t>
      </w:r>
      <w:r w:rsidRPr="00496D73">
        <w:rPr>
          <w:rFonts w:ascii="Arial" w:hAnsi="Arial" w:cs="Arial"/>
          <w:spacing w:val="-11"/>
        </w:rPr>
        <w:t xml:space="preserve"> </w:t>
      </w:r>
      <w:r w:rsidRPr="00496D73">
        <w:rPr>
          <w:rFonts w:ascii="Arial" w:hAnsi="Arial" w:cs="Arial"/>
        </w:rPr>
        <w:t>que</w:t>
      </w:r>
      <w:r w:rsidRPr="00496D73">
        <w:rPr>
          <w:rFonts w:ascii="Arial" w:hAnsi="Arial" w:cs="Arial"/>
          <w:spacing w:val="-9"/>
        </w:rPr>
        <w:t xml:space="preserve"> </w:t>
      </w:r>
      <w:r w:rsidRPr="00496D73">
        <w:rPr>
          <w:rFonts w:ascii="Arial" w:hAnsi="Arial" w:cs="Arial"/>
        </w:rPr>
        <w:t>no</w:t>
      </w:r>
      <w:r w:rsidRPr="00496D73">
        <w:rPr>
          <w:rFonts w:ascii="Arial" w:hAnsi="Arial" w:cs="Arial"/>
          <w:spacing w:val="-9"/>
        </w:rPr>
        <w:t xml:space="preserve"> </w:t>
      </w:r>
      <w:r w:rsidRPr="00496D73">
        <w:rPr>
          <w:rFonts w:ascii="Arial" w:hAnsi="Arial" w:cs="Arial"/>
        </w:rPr>
        <w:t>se</w:t>
      </w:r>
      <w:r w:rsidRPr="00496D73">
        <w:rPr>
          <w:rFonts w:ascii="Arial" w:hAnsi="Arial" w:cs="Arial"/>
          <w:spacing w:val="-9"/>
        </w:rPr>
        <w:t xml:space="preserve"> </w:t>
      </w:r>
      <w:r w:rsidRPr="00496D73">
        <w:rPr>
          <w:rFonts w:ascii="Arial" w:hAnsi="Arial" w:cs="Arial"/>
        </w:rPr>
        <w:t>deben</w:t>
      </w:r>
      <w:r w:rsidRPr="00496D73">
        <w:rPr>
          <w:rFonts w:ascii="Arial" w:hAnsi="Arial" w:cs="Arial"/>
          <w:spacing w:val="-9"/>
        </w:rPr>
        <w:t xml:space="preserve"> </w:t>
      </w:r>
      <w:r w:rsidRPr="00496D73">
        <w:rPr>
          <w:rFonts w:ascii="Arial" w:hAnsi="Arial" w:cs="Arial"/>
        </w:rPr>
        <w:t>reproducir en las instituciones</w:t>
      </w:r>
      <w:r w:rsidRPr="00496D73">
        <w:rPr>
          <w:rFonts w:ascii="Arial" w:hAnsi="Arial" w:cs="Arial"/>
          <w:spacing w:val="-5"/>
        </w:rPr>
        <w:t xml:space="preserve"> </w:t>
      </w:r>
      <w:r w:rsidRPr="00496D73">
        <w:rPr>
          <w:rFonts w:ascii="Arial" w:hAnsi="Arial" w:cs="Arial"/>
        </w:rPr>
        <w:t>educativas.</w:t>
      </w:r>
    </w:p>
    <w:p w14:paraId="18E9D47F" w14:textId="77777777" w:rsidR="005D5E58" w:rsidRPr="00496D73" w:rsidRDefault="005D5E58" w:rsidP="005D5E58">
      <w:pPr>
        <w:pStyle w:val="Textoindependiente"/>
        <w:spacing w:line="261" w:lineRule="auto"/>
        <w:ind w:hanging="284"/>
        <w:jc w:val="both"/>
        <w:rPr>
          <w:rFonts w:ascii="Arial" w:hAnsi="Arial" w:cs="Arial"/>
        </w:rPr>
      </w:pPr>
    </w:p>
    <w:p w14:paraId="5D89C06F" w14:textId="77777777" w:rsidR="005D5E58" w:rsidRPr="00496D73" w:rsidRDefault="00501E80" w:rsidP="005D5E58">
      <w:pPr>
        <w:pStyle w:val="Textoindependiente"/>
        <w:spacing w:line="261" w:lineRule="auto"/>
        <w:ind w:hanging="284"/>
        <w:jc w:val="both"/>
        <w:rPr>
          <w:rFonts w:ascii="Arial" w:hAnsi="Arial" w:cs="Arial"/>
        </w:rPr>
      </w:pPr>
      <w:r w:rsidRPr="00496D73">
        <w:rPr>
          <w:rFonts w:ascii="Arial" w:hAnsi="Arial" w:cs="Arial"/>
          <w:b/>
        </w:rPr>
        <w:t xml:space="preserve">9.4 </w:t>
      </w:r>
      <w:r w:rsidR="005D5E58" w:rsidRPr="00496D73">
        <w:rPr>
          <w:rFonts w:ascii="Arial" w:hAnsi="Arial" w:cs="Arial"/>
          <w:b/>
        </w:rPr>
        <w:t>Ley 1878 del 09 de enero del 2018</w:t>
      </w:r>
      <w:r w:rsidR="005D5E58" w:rsidRPr="00496D73">
        <w:rPr>
          <w:rFonts w:ascii="Arial" w:hAnsi="Arial" w:cs="Arial"/>
        </w:rPr>
        <w:t xml:space="preserve"> “POR MEDIO DE LA CUAL SE MODIFICAN ALGUNOS ARTÍCULOS DE LA LEY 1098 DE 2006, POR LA CUAL SE EXPIDE EL CÓDIGO DE LA INFANCIA Y LA ADOLESCENCIA, Y SE DICTAN OTRAS DISPOSICIONES” </w:t>
      </w:r>
    </w:p>
    <w:p w14:paraId="08A85A4A" w14:textId="77777777" w:rsidR="005D5E58" w:rsidRPr="00496D73" w:rsidRDefault="005D5E58" w:rsidP="005D5E58">
      <w:pPr>
        <w:pStyle w:val="Textoindependiente"/>
        <w:spacing w:line="261" w:lineRule="auto"/>
        <w:ind w:hanging="284"/>
        <w:jc w:val="both"/>
        <w:rPr>
          <w:rFonts w:ascii="Arial" w:hAnsi="Arial" w:cs="Arial"/>
        </w:rPr>
      </w:pPr>
    </w:p>
    <w:p w14:paraId="3D9C74F1" w14:textId="3853EA8D" w:rsidR="005D5E58" w:rsidRPr="00496D73" w:rsidRDefault="00472784" w:rsidP="005D5E58">
      <w:pPr>
        <w:pStyle w:val="Textoindependiente"/>
        <w:spacing w:line="261" w:lineRule="auto"/>
        <w:ind w:hanging="284"/>
        <w:jc w:val="both"/>
        <w:rPr>
          <w:rFonts w:ascii="Arial" w:hAnsi="Arial" w:cs="Arial"/>
        </w:rPr>
      </w:pPr>
      <w:r w:rsidRPr="00496D73">
        <w:rPr>
          <w:rFonts w:ascii="Arial" w:hAnsi="Arial" w:cs="Arial"/>
          <w:b/>
        </w:rPr>
        <w:t>Tema,</w:t>
      </w:r>
      <w:r w:rsidR="00876D8E">
        <w:rPr>
          <w:rFonts w:ascii="Arial" w:hAnsi="Arial" w:cs="Arial"/>
          <w:b/>
        </w:rPr>
        <w:t xml:space="preserve"> </w:t>
      </w:r>
      <w:r w:rsidR="005D5E58" w:rsidRPr="00496D73">
        <w:rPr>
          <w:rFonts w:ascii="Arial" w:hAnsi="Arial" w:cs="Arial"/>
          <w:b/>
        </w:rPr>
        <w:t>en síntesis</w:t>
      </w:r>
      <w:r w:rsidR="005D5E58" w:rsidRPr="00496D73">
        <w:rPr>
          <w:rFonts w:ascii="Arial" w:hAnsi="Arial" w:cs="Arial"/>
        </w:rPr>
        <w:t xml:space="preserve">: Esta ley busca definir con agilidad la situación jurídica de 125.000 niñas, niños y adolescentes que están bajo protección del Instituto Colombiano de Bienestar Familiar (ICBF). </w:t>
      </w:r>
    </w:p>
    <w:p w14:paraId="363F13E6" w14:textId="77777777"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 xml:space="preserve">Lista de temas importantes que trae la ley: </w:t>
      </w:r>
    </w:p>
    <w:p w14:paraId="2CEB29EF" w14:textId="77777777"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 xml:space="preserve">1. Establece que en todos los casos en donde se ponga en conocimiento la presunta vulneración o amenazada los derechos de un niño o adolescente, la autoridad administrativa competente emitirá auto de trámite ordenando a su equipo técnico interdisciplinario la verificación de la garantía de los derechos consagrados en la ley. </w:t>
      </w:r>
    </w:p>
    <w:p w14:paraId="54B48552" w14:textId="77777777"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 xml:space="preserve">2. Define la ubicación en medio familiar como la ubicación del niño o adolescente con sus padres o parientes, cuando estos ofrezcan las condiciones para garantizarles el ejercicio de sus derechos y atendiendo su interés superior. </w:t>
      </w:r>
    </w:p>
    <w:p w14:paraId="2C6B9047" w14:textId="77777777"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 xml:space="preserve">3. Determina el procedimiento administrativo para que el Defensor o el Comisario de Familia o, en su defecto, el Inspector de Policía den apertura al Restablecimiento de Derechos. </w:t>
      </w:r>
    </w:p>
    <w:p w14:paraId="358AC671" w14:textId="77777777"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 xml:space="preserve">4. Postula las reglas especiales del proceso de adopción, su competencia y formula los requisitos de la demanda. </w:t>
      </w:r>
    </w:p>
    <w:p w14:paraId="27EB9DF1" w14:textId="77777777" w:rsidR="005D5E58" w:rsidRPr="00496D73" w:rsidRDefault="005D5E58" w:rsidP="005D5E58">
      <w:pPr>
        <w:pStyle w:val="Textoindependiente"/>
        <w:spacing w:line="261" w:lineRule="auto"/>
        <w:ind w:hanging="284"/>
        <w:jc w:val="both"/>
        <w:rPr>
          <w:rFonts w:ascii="Arial" w:hAnsi="Arial" w:cs="Arial"/>
        </w:rPr>
      </w:pPr>
      <w:r w:rsidRPr="00496D73">
        <w:rPr>
          <w:rFonts w:ascii="Arial" w:hAnsi="Arial" w:cs="Arial"/>
        </w:rPr>
        <w:t>5. Prevé que el padre y la madre adoptantes de un menor tendrán derecho al disfrute y pago de la licencia de maternidad establecida en el numeral 4 del artículo 34 la Ley 50 de 1990 y demás normas que rigen la materia.</w:t>
      </w:r>
    </w:p>
    <w:p w14:paraId="1516E592" w14:textId="77777777" w:rsidR="005D5E58" w:rsidRPr="00496D73" w:rsidRDefault="005D5E58" w:rsidP="005D5E58">
      <w:pPr>
        <w:pStyle w:val="Textoindependiente"/>
        <w:spacing w:line="261" w:lineRule="auto"/>
        <w:ind w:hanging="284"/>
        <w:jc w:val="both"/>
        <w:rPr>
          <w:rFonts w:ascii="Arial" w:hAnsi="Arial" w:cs="Arial"/>
        </w:rPr>
      </w:pPr>
    </w:p>
    <w:p w14:paraId="2A71BC4D" w14:textId="34B35601" w:rsidR="00501E80" w:rsidRPr="00496D73" w:rsidRDefault="00060901" w:rsidP="00501E80">
      <w:pPr>
        <w:tabs>
          <w:tab w:val="left" w:pos="645"/>
        </w:tabs>
        <w:spacing w:line="259" w:lineRule="auto"/>
        <w:ind w:hanging="284"/>
        <w:rPr>
          <w:rFonts w:ascii="Arial" w:hAnsi="Arial" w:cs="Arial"/>
          <w:sz w:val="24"/>
          <w:szCs w:val="24"/>
        </w:rPr>
      </w:pPr>
      <w:r w:rsidRPr="00496D73">
        <w:rPr>
          <w:rFonts w:ascii="Arial" w:hAnsi="Arial" w:cs="Arial"/>
          <w:b/>
          <w:sz w:val="24"/>
          <w:szCs w:val="24"/>
        </w:rPr>
        <w:t>9.5 LEY</w:t>
      </w:r>
      <w:r w:rsidR="005D5E58" w:rsidRPr="00496D73">
        <w:rPr>
          <w:rFonts w:ascii="Arial" w:hAnsi="Arial" w:cs="Arial"/>
          <w:b/>
          <w:sz w:val="24"/>
          <w:szCs w:val="24"/>
        </w:rPr>
        <w:t xml:space="preserve"> 599</w:t>
      </w:r>
      <w:r w:rsidR="005D5E58" w:rsidRPr="00496D73">
        <w:rPr>
          <w:rFonts w:ascii="Arial" w:hAnsi="Arial" w:cs="Arial"/>
          <w:b/>
          <w:spacing w:val="-9"/>
          <w:sz w:val="24"/>
          <w:szCs w:val="24"/>
        </w:rPr>
        <w:t xml:space="preserve"> </w:t>
      </w:r>
      <w:r w:rsidR="005D5E58" w:rsidRPr="00496D73">
        <w:rPr>
          <w:rFonts w:ascii="Arial" w:hAnsi="Arial" w:cs="Arial"/>
          <w:b/>
          <w:spacing w:val="-3"/>
          <w:sz w:val="24"/>
          <w:szCs w:val="24"/>
        </w:rPr>
        <w:t>de</w:t>
      </w:r>
      <w:r w:rsidR="005D5E58" w:rsidRPr="00496D73">
        <w:rPr>
          <w:rFonts w:ascii="Arial" w:hAnsi="Arial" w:cs="Arial"/>
          <w:b/>
          <w:spacing w:val="-8"/>
          <w:sz w:val="24"/>
          <w:szCs w:val="24"/>
        </w:rPr>
        <w:t xml:space="preserve"> </w:t>
      </w:r>
      <w:r w:rsidR="005D5E58" w:rsidRPr="00496D73">
        <w:rPr>
          <w:rFonts w:ascii="Arial" w:hAnsi="Arial" w:cs="Arial"/>
          <w:b/>
          <w:sz w:val="24"/>
          <w:szCs w:val="24"/>
        </w:rPr>
        <w:t>2000</w:t>
      </w:r>
      <w:r w:rsidR="005D5E58" w:rsidRPr="00496D73">
        <w:rPr>
          <w:rFonts w:ascii="Arial" w:hAnsi="Arial" w:cs="Arial"/>
          <w:sz w:val="24"/>
          <w:szCs w:val="24"/>
        </w:rPr>
        <w:t>:</w:t>
      </w:r>
      <w:r w:rsidR="005D5E58" w:rsidRPr="00496D73">
        <w:rPr>
          <w:rFonts w:ascii="Arial" w:hAnsi="Arial" w:cs="Arial"/>
          <w:spacing w:val="35"/>
          <w:sz w:val="24"/>
          <w:szCs w:val="24"/>
        </w:rPr>
        <w:t xml:space="preserve"> </w:t>
      </w:r>
      <w:r w:rsidR="005D5E58" w:rsidRPr="00496D73">
        <w:rPr>
          <w:rFonts w:ascii="Arial" w:hAnsi="Arial" w:cs="Arial"/>
          <w:sz w:val="24"/>
          <w:szCs w:val="24"/>
        </w:rPr>
        <w:t>Es</w:t>
      </w:r>
      <w:r w:rsidR="005D5E58" w:rsidRPr="00496D73">
        <w:rPr>
          <w:rFonts w:ascii="Arial" w:hAnsi="Arial" w:cs="Arial"/>
          <w:spacing w:val="-10"/>
          <w:sz w:val="24"/>
          <w:szCs w:val="24"/>
        </w:rPr>
        <w:t xml:space="preserve"> </w:t>
      </w:r>
      <w:r w:rsidR="005D5E58" w:rsidRPr="00496D73">
        <w:rPr>
          <w:rFonts w:ascii="Arial" w:hAnsi="Arial" w:cs="Arial"/>
          <w:sz w:val="24"/>
          <w:szCs w:val="24"/>
        </w:rPr>
        <w:t>el</w:t>
      </w:r>
      <w:r w:rsidR="005D5E58" w:rsidRPr="00496D73">
        <w:rPr>
          <w:rFonts w:ascii="Arial" w:hAnsi="Arial" w:cs="Arial"/>
          <w:spacing w:val="-13"/>
          <w:sz w:val="24"/>
          <w:szCs w:val="24"/>
        </w:rPr>
        <w:t xml:space="preserve"> </w:t>
      </w:r>
      <w:r w:rsidR="005D5E58" w:rsidRPr="00496D73">
        <w:rPr>
          <w:rFonts w:ascii="Arial" w:hAnsi="Arial" w:cs="Arial"/>
          <w:sz w:val="24"/>
          <w:szCs w:val="24"/>
        </w:rPr>
        <w:t>código</w:t>
      </w:r>
      <w:r w:rsidR="005D5E58" w:rsidRPr="00496D73">
        <w:rPr>
          <w:rFonts w:ascii="Arial" w:hAnsi="Arial" w:cs="Arial"/>
          <w:spacing w:val="-9"/>
          <w:sz w:val="24"/>
          <w:szCs w:val="24"/>
        </w:rPr>
        <w:t xml:space="preserve"> </w:t>
      </w:r>
      <w:r w:rsidR="005D5E58" w:rsidRPr="00496D73">
        <w:rPr>
          <w:rFonts w:ascii="Arial" w:hAnsi="Arial" w:cs="Arial"/>
          <w:sz w:val="24"/>
          <w:szCs w:val="24"/>
        </w:rPr>
        <w:t>penal,</w:t>
      </w:r>
      <w:r w:rsidR="005D5E58" w:rsidRPr="00496D73">
        <w:rPr>
          <w:rFonts w:ascii="Arial" w:hAnsi="Arial" w:cs="Arial"/>
          <w:spacing w:val="-9"/>
          <w:sz w:val="24"/>
          <w:szCs w:val="24"/>
        </w:rPr>
        <w:t xml:space="preserve"> </w:t>
      </w:r>
      <w:r w:rsidR="005D5E58" w:rsidRPr="00496D73">
        <w:rPr>
          <w:rFonts w:ascii="Arial" w:hAnsi="Arial" w:cs="Arial"/>
          <w:sz w:val="24"/>
          <w:szCs w:val="24"/>
        </w:rPr>
        <w:t>creemos</w:t>
      </w:r>
      <w:r w:rsidR="005D5E58" w:rsidRPr="00496D73">
        <w:rPr>
          <w:rFonts w:ascii="Arial" w:hAnsi="Arial" w:cs="Arial"/>
          <w:spacing w:val="-11"/>
          <w:sz w:val="24"/>
          <w:szCs w:val="24"/>
        </w:rPr>
        <w:t xml:space="preserve"> </w:t>
      </w:r>
      <w:r w:rsidR="005D5E58" w:rsidRPr="00496D73">
        <w:rPr>
          <w:rFonts w:ascii="Arial" w:hAnsi="Arial" w:cs="Arial"/>
          <w:sz w:val="24"/>
          <w:szCs w:val="24"/>
        </w:rPr>
        <w:t>que</w:t>
      </w:r>
      <w:r w:rsidR="005D5E58" w:rsidRPr="00496D73">
        <w:rPr>
          <w:rFonts w:ascii="Arial" w:hAnsi="Arial" w:cs="Arial"/>
          <w:spacing w:val="-11"/>
          <w:sz w:val="24"/>
          <w:szCs w:val="24"/>
        </w:rPr>
        <w:t xml:space="preserve"> </w:t>
      </w:r>
      <w:r w:rsidR="005D5E58" w:rsidRPr="00496D73">
        <w:rPr>
          <w:rFonts w:ascii="Arial" w:hAnsi="Arial" w:cs="Arial"/>
          <w:sz w:val="24"/>
          <w:szCs w:val="24"/>
        </w:rPr>
        <w:t>es</w:t>
      </w:r>
      <w:r w:rsidR="005D5E58" w:rsidRPr="00496D73">
        <w:rPr>
          <w:rFonts w:ascii="Arial" w:hAnsi="Arial" w:cs="Arial"/>
          <w:spacing w:val="-15"/>
          <w:sz w:val="24"/>
          <w:szCs w:val="24"/>
        </w:rPr>
        <w:t xml:space="preserve"> </w:t>
      </w:r>
      <w:r w:rsidR="005D5E58" w:rsidRPr="00496D73">
        <w:rPr>
          <w:rFonts w:ascii="Arial" w:hAnsi="Arial" w:cs="Arial"/>
          <w:sz w:val="24"/>
          <w:szCs w:val="24"/>
        </w:rPr>
        <w:t>importante</w:t>
      </w:r>
      <w:r w:rsidR="005D5E58" w:rsidRPr="00496D73">
        <w:rPr>
          <w:rFonts w:ascii="Arial" w:hAnsi="Arial" w:cs="Arial"/>
          <w:spacing w:val="-12"/>
          <w:sz w:val="24"/>
          <w:szCs w:val="24"/>
        </w:rPr>
        <w:t xml:space="preserve"> </w:t>
      </w:r>
      <w:r w:rsidR="005D5E58" w:rsidRPr="00496D73">
        <w:rPr>
          <w:rFonts w:ascii="Arial" w:hAnsi="Arial" w:cs="Arial"/>
          <w:sz w:val="24"/>
          <w:szCs w:val="24"/>
        </w:rPr>
        <w:t>que</w:t>
      </w:r>
      <w:r w:rsidR="005D5E58" w:rsidRPr="00496D73">
        <w:rPr>
          <w:rFonts w:ascii="Arial" w:hAnsi="Arial" w:cs="Arial"/>
          <w:spacing w:val="-8"/>
          <w:sz w:val="24"/>
          <w:szCs w:val="24"/>
        </w:rPr>
        <w:t xml:space="preserve"> </w:t>
      </w:r>
      <w:r w:rsidR="005D5E58" w:rsidRPr="00496D73">
        <w:rPr>
          <w:rFonts w:ascii="Arial" w:hAnsi="Arial" w:cs="Arial"/>
          <w:spacing w:val="-3"/>
          <w:sz w:val="24"/>
          <w:szCs w:val="24"/>
        </w:rPr>
        <w:t>se</w:t>
      </w:r>
      <w:r w:rsidR="005D5E58" w:rsidRPr="00496D73">
        <w:rPr>
          <w:rFonts w:ascii="Arial" w:hAnsi="Arial" w:cs="Arial"/>
          <w:spacing w:val="-8"/>
          <w:sz w:val="24"/>
          <w:szCs w:val="24"/>
        </w:rPr>
        <w:t xml:space="preserve"> </w:t>
      </w:r>
      <w:r w:rsidR="005D5E58" w:rsidRPr="00496D73">
        <w:rPr>
          <w:rFonts w:ascii="Arial" w:hAnsi="Arial" w:cs="Arial"/>
          <w:sz w:val="24"/>
          <w:szCs w:val="24"/>
        </w:rPr>
        <w:t>conozca</w:t>
      </w:r>
      <w:r w:rsidR="005D5E58" w:rsidRPr="00496D73">
        <w:rPr>
          <w:rFonts w:ascii="Arial" w:hAnsi="Arial" w:cs="Arial"/>
          <w:spacing w:val="-7"/>
          <w:sz w:val="24"/>
          <w:szCs w:val="24"/>
        </w:rPr>
        <w:t xml:space="preserve"> </w:t>
      </w:r>
      <w:r w:rsidR="005D5E58" w:rsidRPr="00496D73">
        <w:rPr>
          <w:rFonts w:ascii="Arial" w:hAnsi="Arial" w:cs="Arial"/>
          <w:sz w:val="24"/>
          <w:szCs w:val="24"/>
        </w:rPr>
        <w:t>esto</w:t>
      </w:r>
      <w:r w:rsidR="005D5E58" w:rsidRPr="00496D73">
        <w:rPr>
          <w:rFonts w:ascii="Arial" w:hAnsi="Arial" w:cs="Arial"/>
          <w:spacing w:val="-13"/>
          <w:sz w:val="24"/>
          <w:szCs w:val="24"/>
        </w:rPr>
        <w:t xml:space="preserve"> </w:t>
      </w:r>
      <w:r w:rsidR="005D5E58" w:rsidRPr="00496D73">
        <w:rPr>
          <w:rFonts w:ascii="Arial" w:hAnsi="Arial" w:cs="Arial"/>
          <w:sz w:val="24"/>
          <w:szCs w:val="24"/>
        </w:rPr>
        <w:t>debido a</w:t>
      </w:r>
      <w:r w:rsidR="005D5E58" w:rsidRPr="00496D73">
        <w:rPr>
          <w:rFonts w:ascii="Arial" w:hAnsi="Arial" w:cs="Arial"/>
          <w:spacing w:val="-4"/>
          <w:sz w:val="24"/>
          <w:szCs w:val="24"/>
        </w:rPr>
        <w:t xml:space="preserve"> </w:t>
      </w:r>
      <w:r w:rsidR="005D5E58" w:rsidRPr="00496D73">
        <w:rPr>
          <w:rFonts w:ascii="Arial" w:hAnsi="Arial" w:cs="Arial"/>
          <w:sz w:val="24"/>
          <w:szCs w:val="24"/>
        </w:rPr>
        <w:t>las</w:t>
      </w:r>
      <w:r w:rsidR="005D5E58" w:rsidRPr="00496D73">
        <w:rPr>
          <w:rFonts w:ascii="Arial" w:hAnsi="Arial" w:cs="Arial"/>
          <w:spacing w:val="-6"/>
          <w:sz w:val="24"/>
          <w:szCs w:val="24"/>
        </w:rPr>
        <w:t xml:space="preserve"> </w:t>
      </w:r>
      <w:r w:rsidR="005D5E58" w:rsidRPr="00496D73">
        <w:rPr>
          <w:rFonts w:ascii="Arial" w:hAnsi="Arial" w:cs="Arial"/>
          <w:sz w:val="24"/>
          <w:szCs w:val="24"/>
        </w:rPr>
        <w:t>situaciones</w:t>
      </w:r>
      <w:r w:rsidR="005D5E58" w:rsidRPr="00496D73">
        <w:rPr>
          <w:rFonts w:ascii="Arial" w:hAnsi="Arial" w:cs="Arial"/>
          <w:spacing w:val="-7"/>
          <w:sz w:val="24"/>
          <w:szCs w:val="24"/>
        </w:rPr>
        <w:t xml:space="preserve"> </w:t>
      </w:r>
      <w:r w:rsidR="005D5E58" w:rsidRPr="00496D73">
        <w:rPr>
          <w:rFonts w:ascii="Arial" w:hAnsi="Arial" w:cs="Arial"/>
          <w:sz w:val="24"/>
          <w:szCs w:val="24"/>
        </w:rPr>
        <w:t>tipo</w:t>
      </w:r>
      <w:r w:rsidR="005D5E58" w:rsidRPr="00496D73">
        <w:rPr>
          <w:rFonts w:ascii="Arial" w:hAnsi="Arial" w:cs="Arial"/>
          <w:spacing w:val="-5"/>
          <w:sz w:val="24"/>
          <w:szCs w:val="24"/>
        </w:rPr>
        <w:t xml:space="preserve"> </w:t>
      </w:r>
      <w:r w:rsidR="005D5E58" w:rsidRPr="00496D73">
        <w:rPr>
          <w:rFonts w:ascii="Arial" w:hAnsi="Arial" w:cs="Arial"/>
          <w:sz w:val="24"/>
          <w:szCs w:val="24"/>
        </w:rPr>
        <w:t>tres</w:t>
      </w:r>
      <w:r w:rsidR="005D5E58" w:rsidRPr="00496D73">
        <w:rPr>
          <w:rFonts w:ascii="Arial" w:hAnsi="Arial" w:cs="Arial"/>
          <w:spacing w:val="-6"/>
          <w:sz w:val="24"/>
          <w:szCs w:val="24"/>
        </w:rPr>
        <w:t xml:space="preserve"> </w:t>
      </w:r>
      <w:r w:rsidR="005D5E58" w:rsidRPr="00496D73">
        <w:rPr>
          <w:rFonts w:ascii="Arial" w:hAnsi="Arial" w:cs="Arial"/>
          <w:sz w:val="24"/>
          <w:szCs w:val="24"/>
        </w:rPr>
        <w:t>que</w:t>
      </w:r>
      <w:r w:rsidR="005D5E58" w:rsidRPr="00496D73">
        <w:rPr>
          <w:rFonts w:ascii="Arial" w:hAnsi="Arial" w:cs="Arial"/>
          <w:spacing w:val="-4"/>
          <w:sz w:val="24"/>
          <w:szCs w:val="24"/>
        </w:rPr>
        <w:t xml:space="preserve"> </w:t>
      </w:r>
      <w:r w:rsidR="005D5E58" w:rsidRPr="00496D73">
        <w:rPr>
          <w:rFonts w:ascii="Arial" w:hAnsi="Arial" w:cs="Arial"/>
          <w:sz w:val="24"/>
          <w:szCs w:val="24"/>
        </w:rPr>
        <w:t>se</w:t>
      </w:r>
      <w:r w:rsidR="005D5E58" w:rsidRPr="00496D73">
        <w:rPr>
          <w:rFonts w:ascii="Arial" w:hAnsi="Arial" w:cs="Arial"/>
          <w:spacing w:val="-3"/>
          <w:sz w:val="24"/>
          <w:szCs w:val="24"/>
        </w:rPr>
        <w:t xml:space="preserve"> </w:t>
      </w:r>
      <w:r w:rsidR="005D5E58" w:rsidRPr="00496D73">
        <w:rPr>
          <w:rFonts w:ascii="Arial" w:hAnsi="Arial" w:cs="Arial"/>
          <w:sz w:val="24"/>
          <w:szCs w:val="24"/>
        </w:rPr>
        <w:t>refiere</w:t>
      </w:r>
      <w:r w:rsidR="005D5E58" w:rsidRPr="00496D73">
        <w:rPr>
          <w:rFonts w:ascii="Arial" w:hAnsi="Arial" w:cs="Arial"/>
          <w:spacing w:val="-3"/>
          <w:sz w:val="24"/>
          <w:szCs w:val="24"/>
        </w:rPr>
        <w:t xml:space="preserve"> </w:t>
      </w:r>
      <w:r w:rsidR="005D5E58" w:rsidRPr="00496D73">
        <w:rPr>
          <w:rFonts w:ascii="Arial" w:hAnsi="Arial" w:cs="Arial"/>
          <w:sz w:val="24"/>
          <w:szCs w:val="24"/>
        </w:rPr>
        <w:t>el</w:t>
      </w:r>
      <w:r w:rsidR="005D5E58" w:rsidRPr="00496D73">
        <w:rPr>
          <w:rFonts w:ascii="Arial" w:hAnsi="Arial" w:cs="Arial"/>
          <w:spacing w:val="-8"/>
          <w:sz w:val="24"/>
          <w:szCs w:val="24"/>
        </w:rPr>
        <w:t xml:space="preserve"> </w:t>
      </w:r>
      <w:r w:rsidR="005D5E58" w:rsidRPr="00496D73">
        <w:rPr>
          <w:rFonts w:ascii="Arial" w:hAnsi="Arial" w:cs="Arial"/>
          <w:sz w:val="24"/>
          <w:szCs w:val="24"/>
        </w:rPr>
        <w:t>sistema</w:t>
      </w:r>
      <w:r w:rsidR="005D5E58" w:rsidRPr="00496D73">
        <w:rPr>
          <w:rFonts w:ascii="Arial" w:hAnsi="Arial" w:cs="Arial"/>
          <w:spacing w:val="-3"/>
          <w:sz w:val="24"/>
          <w:szCs w:val="24"/>
        </w:rPr>
        <w:t xml:space="preserve"> </w:t>
      </w:r>
      <w:r w:rsidR="005D5E58" w:rsidRPr="00496D73">
        <w:rPr>
          <w:rFonts w:ascii="Arial" w:hAnsi="Arial" w:cs="Arial"/>
          <w:sz w:val="24"/>
          <w:szCs w:val="24"/>
        </w:rPr>
        <w:t>de</w:t>
      </w:r>
      <w:r w:rsidR="005D5E58" w:rsidRPr="00496D73">
        <w:rPr>
          <w:rFonts w:ascii="Arial" w:hAnsi="Arial" w:cs="Arial"/>
          <w:spacing w:val="-4"/>
          <w:sz w:val="24"/>
          <w:szCs w:val="24"/>
        </w:rPr>
        <w:t xml:space="preserve"> </w:t>
      </w:r>
      <w:r w:rsidR="005D5E58" w:rsidRPr="00496D73">
        <w:rPr>
          <w:rFonts w:ascii="Arial" w:hAnsi="Arial" w:cs="Arial"/>
          <w:sz w:val="24"/>
          <w:szCs w:val="24"/>
        </w:rPr>
        <w:t>convivencia,</w:t>
      </w:r>
      <w:r w:rsidR="005D5E58" w:rsidRPr="00496D73">
        <w:rPr>
          <w:rFonts w:ascii="Arial" w:hAnsi="Arial" w:cs="Arial"/>
          <w:spacing w:val="-5"/>
          <w:sz w:val="24"/>
          <w:szCs w:val="24"/>
        </w:rPr>
        <w:t xml:space="preserve"> </w:t>
      </w:r>
      <w:r w:rsidR="005D5E58" w:rsidRPr="00496D73">
        <w:rPr>
          <w:rFonts w:ascii="Arial" w:hAnsi="Arial" w:cs="Arial"/>
          <w:sz w:val="24"/>
          <w:szCs w:val="24"/>
        </w:rPr>
        <w:t>también</w:t>
      </w:r>
      <w:r w:rsidR="005D5E58" w:rsidRPr="00496D73">
        <w:rPr>
          <w:rFonts w:ascii="Arial" w:hAnsi="Arial" w:cs="Arial"/>
          <w:spacing w:val="-5"/>
          <w:sz w:val="24"/>
          <w:szCs w:val="24"/>
        </w:rPr>
        <w:t xml:space="preserve"> </w:t>
      </w:r>
      <w:r w:rsidR="005D5E58" w:rsidRPr="00496D73">
        <w:rPr>
          <w:rFonts w:ascii="Arial" w:hAnsi="Arial" w:cs="Arial"/>
          <w:sz w:val="24"/>
          <w:szCs w:val="24"/>
        </w:rPr>
        <w:t>para</w:t>
      </w:r>
      <w:r w:rsidR="005D5E58" w:rsidRPr="00496D73">
        <w:rPr>
          <w:rFonts w:ascii="Arial" w:hAnsi="Arial" w:cs="Arial"/>
          <w:spacing w:val="-4"/>
          <w:sz w:val="24"/>
          <w:szCs w:val="24"/>
        </w:rPr>
        <w:t xml:space="preserve"> </w:t>
      </w:r>
      <w:r w:rsidR="005D5E58" w:rsidRPr="00496D73">
        <w:rPr>
          <w:rFonts w:ascii="Arial" w:hAnsi="Arial" w:cs="Arial"/>
          <w:sz w:val="24"/>
          <w:szCs w:val="24"/>
        </w:rPr>
        <w:t>que</w:t>
      </w:r>
      <w:r w:rsidR="005D5E58" w:rsidRPr="00496D73">
        <w:rPr>
          <w:rFonts w:ascii="Arial" w:hAnsi="Arial" w:cs="Arial"/>
          <w:spacing w:val="-3"/>
          <w:sz w:val="24"/>
          <w:szCs w:val="24"/>
        </w:rPr>
        <w:t xml:space="preserve"> </w:t>
      </w:r>
      <w:r w:rsidR="005D5E58" w:rsidRPr="00496D73">
        <w:rPr>
          <w:rFonts w:ascii="Arial" w:hAnsi="Arial" w:cs="Arial"/>
          <w:sz w:val="24"/>
          <w:szCs w:val="24"/>
        </w:rPr>
        <w:t>la</w:t>
      </w:r>
      <w:r w:rsidR="005D5E58" w:rsidRPr="00496D73">
        <w:rPr>
          <w:rFonts w:ascii="Arial" w:hAnsi="Arial" w:cs="Arial"/>
          <w:spacing w:val="-4"/>
          <w:sz w:val="24"/>
          <w:szCs w:val="24"/>
        </w:rPr>
        <w:t xml:space="preserve"> </w:t>
      </w:r>
      <w:r w:rsidR="005D5E58" w:rsidRPr="00496D73">
        <w:rPr>
          <w:rFonts w:ascii="Arial" w:hAnsi="Arial" w:cs="Arial"/>
          <w:sz w:val="24"/>
          <w:szCs w:val="24"/>
        </w:rPr>
        <w:t xml:space="preserve">comunidad educativa tenga cierta claridad de que conductas punibles pueden presentarse </w:t>
      </w:r>
      <w:r w:rsidR="005D5E58" w:rsidRPr="00496D73">
        <w:rPr>
          <w:rFonts w:ascii="Arial" w:hAnsi="Arial" w:cs="Arial"/>
          <w:sz w:val="24"/>
          <w:szCs w:val="24"/>
        </w:rPr>
        <w:lastRenderedPageBreak/>
        <w:t>y cómo afrontarlas desde el colegio.</w:t>
      </w:r>
    </w:p>
    <w:p w14:paraId="68519A88" w14:textId="77777777" w:rsidR="00501E80" w:rsidRPr="00496D73" w:rsidRDefault="00501E80" w:rsidP="00501E80">
      <w:pPr>
        <w:tabs>
          <w:tab w:val="left" w:pos="645"/>
        </w:tabs>
        <w:spacing w:line="259" w:lineRule="auto"/>
        <w:ind w:hanging="284"/>
        <w:rPr>
          <w:rFonts w:ascii="Arial" w:hAnsi="Arial" w:cs="Arial"/>
          <w:sz w:val="24"/>
          <w:szCs w:val="24"/>
        </w:rPr>
      </w:pPr>
    </w:p>
    <w:p w14:paraId="1DA234F7" w14:textId="420199B5" w:rsidR="005D5E58" w:rsidRPr="00496D73" w:rsidRDefault="00060901" w:rsidP="00501E80">
      <w:pPr>
        <w:tabs>
          <w:tab w:val="left" w:pos="645"/>
        </w:tabs>
        <w:spacing w:line="259" w:lineRule="auto"/>
        <w:ind w:hanging="284"/>
        <w:rPr>
          <w:rFonts w:ascii="Arial" w:hAnsi="Arial" w:cs="Arial"/>
          <w:sz w:val="24"/>
          <w:szCs w:val="24"/>
        </w:rPr>
      </w:pPr>
      <w:r w:rsidRPr="00496D73">
        <w:rPr>
          <w:rFonts w:ascii="Arial" w:hAnsi="Arial" w:cs="Arial"/>
          <w:b/>
          <w:sz w:val="24"/>
          <w:szCs w:val="24"/>
        </w:rPr>
        <w:t>9.6</w:t>
      </w:r>
      <w:r w:rsidRPr="00496D73">
        <w:rPr>
          <w:rFonts w:ascii="Arial" w:hAnsi="Arial" w:cs="Arial"/>
          <w:sz w:val="24"/>
          <w:szCs w:val="24"/>
        </w:rPr>
        <w:t xml:space="preserve"> </w:t>
      </w:r>
      <w:r w:rsidRPr="00496D73">
        <w:rPr>
          <w:rFonts w:ascii="Arial" w:hAnsi="Arial" w:cs="Arial"/>
          <w:b/>
          <w:sz w:val="24"/>
          <w:szCs w:val="24"/>
        </w:rPr>
        <w:t>LEY</w:t>
      </w:r>
      <w:r w:rsidR="005D5E58" w:rsidRPr="00496D73">
        <w:rPr>
          <w:rFonts w:ascii="Arial" w:hAnsi="Arial" w:cs="Arial"/>
          <w:b/>
          <w:sz w:val="24"/>
          <w:szCs w:val="24"/>
        </w:rPr>
        <w:t xml:space="preserve"> 1346 DE 2009 </w:t>
      </w:r>
      <w:r w:rsidR="005D5E58" w:rsidRPr="00496D73">
        <w:rPr>
          <w:rFonts w:ascii="Arial" w:hAnsi="Arial" w:cs="Arial"/>
          <w:b/>
          <w:sz w:val="24"/>
          <w:szCs w:val="24"/>
          <w:lang w:val="es-CO"/>
        </w:rPr>
        <w:t xml:space="preserve">(Julio 31): </w:t>
      </w:r>
      <w:r w:rsidR="005D5E58" w:rsidRPr="00496D73">
        <w:rPr>
          <w:rFonts w:ascii="Arial" w:hAnsi="Arial" w:cs="Arial"/>
          <w:sz w:val="24"/>
          <w:szCs w:val="24"/>
          <w:lang w:val="es-CO"/>
        </w:rPr>
        <w:t>Por medio de la cual se aprueba la "Convención sobre los Derechos de las personas con Discapacidad", adoptada por la Asamblea General de la Naciones Unidas el 13 de diciembre de 2006.</w:t>
      </w:r>
    </w:p>
    <w:p w14:paraId="72D6AE3C" w14:textId="77777777" w:rsidR="005D5E58" w:rsidRPr="00496D73" w:rsidRDefault="005D5E58" w:rsidP="005D5E58">
      <w:pPr>
        <w:tabs>
          <w:tab w:val="left" w:pos="645"/>
        </w:tabs>
        <w:spacing w:line="259" w:lineRule="auto"/>
        <w:ind w:hanging="284"/>
        <w:rPr>
          <w:rFonts w:ascii="Arial" w:hAnsi="Arial" w:cs="Arial"/>
          <w:sz w:val="24"/>
          <w:szCs w:val="24"/>
          <w:lang w:val="es-CO"/>
        </w:rPr>
      </w:pPr>
    </w:p>
    <w:p w14:paraId="30E73114" w14:textId="77777777" w:rsidR="005D5E58" w:rsidRPr="00496D73" w:rsidRDefault="005D5E58" w:rsidP="005D5E58">
      <w:pPr>
        <w:tabs>
          <w:tab w:val="left" w:pos="645"/>
        </w:tabs>
        <w:spacing w:line="259" w:lineRule="auto"/>
        <w:rPr>
          <w:rFonts w:ascii="Arial" w:hAnsi="Arial" w:cs="Arial"/>
          <w:sz w:val="24"/>
          <w:szCs w:val="24"/>
          <w:lang w:val="es-CO"/>
        </w:rPr>
      </w:pPr>
      <w:r w:rsidRPr="00496D73">
        <w:rPr>
          <w:rFonts w:ascii="Arial" w:hAnsi="Arial" w:cs="Arial"/>
          <w:sz w:val="24"/>
          <w:szCs w:val="24"/>
          <w:lang w:val="es-CO"/>
        </w:rPr>
        <w:t>Esta convención fue puesta en marcha después de 5 años de negociaciones y lucha por parte de personas con discapacidad y de organizaciones dedicadas a promover el reconocimiento mundial de la discapacidad como cuestión de derechos humanos.</w:t>
      </w:r>
    </w:p>
    <w:p w14:paraId="30529AB8" w14:textId="77777777" w:rsidR="005D5E58" w:rsidRPr="00496D73" w:rsidRDefault="005D5E58" w:rsidP="005D5E58">
      <w:pPr>
        <w:tabs>
          <w:tab w:val="left" w:pos="645"/>
        </w:tabs>
        <w:spacing w:line="259" w:lineRule="auto"/>
        <w:rPr>
          <w:rFonts w:ascii="Arial" w:hAnsi="Arial" w:cs="Arial"/>
          <w:sz w:val="24"/>
          <w:szCs w:val="24"/>
          <w:lang w:val="es-CO"/>
        </w:rPr>
      </w:pPr>
    </w:p>
    <w:p w14:paraId="6C063F23" w14:textId="77777777" w:rsidR="005D5E58" w:rsidRPr="00496D73" w:rsidRDefault="005D5E58" w:rsidP="005D5E58">
      <w:pPr>
        <w:tabs>
          <w:tab w:val="left" w:pos="645"/>
        </w:tabs>
        <w:spacing w:line="259" w:lineRule="auto"/>
        <w:rPr>
          <w:rFonts w:ascii="Arial" w:hAnsi="Arial" w:cs="Arial"/>
          <w:sz w:val="24"/>
          <w:szCs w:val="24"/>
          <w:lang w:val="es-CO"/>
        </w:rPr>
      </w:pPr>
      <w:r w:rsidRPr="00496D73">
        <w:rPr>
          <w:rFonts w:ascii="Arial" w:hAnsi="Arial" w:cs="Arial"/>
          <w:sz w:val="24"/>
          <w:szCs w:val="24"/>
          <w:lang w:val="es-CO"/>
        </w:rPr>
        <w:t xml:space="preserve">Con relación a la educación se acordó el </w:t>
      </w:r>
      <w:r w:rsidRPr="00496D73">
        <w:rPr>
          <w:rFonts w:ascii="Arial" w:hAnsi="Arial" w:cs="Arial"/>
          <w:b/>
          <w:sz w:val="24"/>
          <w:szCs w:val="24"/>
          <w:lang w:val="es-CO"/>
        </w:rPr>
        <w:t>Artículo 24</w:t>
      </w:r>
      <w:r w:rsidRPr="00496D73">
        <w:rPr>
          <w:rFonts w:ascii="Arial" w:hAnsi="Arial" w:cs="Arial"/>
          <w:sz w:val="24"/>
          <w:szCs w:val="24"/>
          <w:lang w:val="es-CO"/>
        </w:rPr>
        <w:t xml:space="preserve">, el cual busca hacer válido el derecho a la educación sin discriminación y sobre la base de igualdad de oportunidades. </w:t>
      </w:r>
    </w:p>
    <w:p w14:paraId="46B107B1" w14:textId="77777777" w:rsidR="005D5E58" w:rsidRPr="00496D73" w:rsidRDefault="005D5E58" w:rsidP="005D5E58">
      <w:pPr>
        <w:tabs>
          <w:tab w:val="left" w:pos="645"/>
        </w:tabs>
        <w:spacing w:line="259" w:lineRule="auto"/>
        <w:rPr>
          <w:rFonts w:ascii="Arial" w:hAnsi="Arial" w:cs="Arial"/>
          <w:sz w:val="24"/>
          <w:szCs w:val="24"/>
          <w:lang w:val="es-CO"/>
        </w:rPr>
      </w:pPr>
    </w:p>
    <w:p w14:paraId="1080F363" w14:textId="77777777" w:rsidR="005D5E58" w:rsidRPr="00496D73" w:rsidRDefault="00501E80" w:rsidP="005D5E58">
      <w:pPr>
        <w:tabs>
          <w:tab w:val="left" w:pos="645"/>
        </w:tabs>
        <w:spacing w:line="259" w:lineRule="auto"/>
        <w:rPr>
          <w:rFonts w:ascii="Arial" w:hAnsi="Arial" w:cs="Arial"/>
          <w:sz w:val="24"/>
          <w:szCs w:val="24"/>
        </w:rPr>
      </w:pPr>
      <w:r w:rsidRPr="00496D73">
        <w:rPr>
          <w:rFonts w:ascii="Arial" w:hAnsi="Arial" w:cs="Arial"/>
          <w:b/>
          <w:sz w:val="24"/>
          <w:szCs w:val="24"/>
        </w:rPr>
        <w:t xml:space="preserve">9.7 </w:t>
      </w:r>
      <w:r w:rsidR="005D5E58" w:rsidRPr="00496D73">
        <w:rPr>
          <w:rFonts w:ascii="Arial" w:hAnsi="Arial" w:cs="Arial"/>
          <w:b/>
          <w:sz w:val="24"/>
          <w:szCs w:val="24"/>
        </w:rPr>
        <w:t xml:space="preserve">LEY 1618 DE 2013: </w:t>
      </w:r>
      <w:r w:rsidR="005D5E58" w:rsidRPr="00496D73">
        <w:rPr>
          <w:rFonts w:ascii="Arial" w:hAnsi="Arial" w:cs="Arial"/>
          <w:sz w:val="24"/>
          <w:szCs w:val="24"/>
        </w:rPr>
        <w:t>Por medio de la cual se establecen las disposiciones para garantizar el pleno ejercicio de los derechos de las personas con discapacidad” propone una serie de medidas y acciones afirmativas que permiten a las personas con discapacidad, bajo un marco de corresponsabilidad, ejercer sus derechos en igualdad de condiciones con las demás personas.</w:t>
      </w:r>
      <w:r w:rsidR="005D5E58" w:rsidRPr="00496D73">
        <w:rPr>
          <w:rFonts w:ascii="Arial" w:hAnsi="Arial" w:cs="Arial"/>
          <w:sz w:val="24"/>
          <w:szCs w:val="24"/>
        </w:rPr>
        <w:cr/>
      </w:r>
    </w:p>
    <w:p w14:paraId="3E05C786" w14:textId="77777777" w:rsidR="005D5E58" w:rsidRDefault="00501E80" w:rsidP="005D5E58">
      <w:pPr>
        <w:pStyle w:val="Textoindependiente"/>
        <w:spacing w:line="259" w:lineRule="auto"/>
        <w:jc w:val="both"/>
        <w:rPr>
          <w:rFonts w:ascii="Arial" w:hAnsi="Arial" w:cs="Arial"/>
          <w:b/>
        </w:rPr>
      </w:pPr>
      <w:r w:rsidRPr="00496D73">
        <w:rPr>
          <w:rFonts w:ascii="Arial" w:hAnsi="Arial" w:cs="Arial"/>
          <w:b/>
        </w:rPr>
        <w:t xml:space="preserve">10. </w:t>
      </w:r>
      <w:r w:rsidR="005D5E58" w:rsidRPr="00496D73">
        <w:rPr>
          <w:rFonts w:ascii="Arial" w:hAnsi="Arial" w:cs="Arial"/>
          <w:b/>
        </w:rPr>
        <w:t xml:space="preserve">DECRETOS </w:t>
      </w:r>
    </w:p>
    <w:p w14:paraId="426E4198" w14:textId="77777777" w:rsidR="00472784" w:rsidRPr="00496D73" w:rsidRDefault="00472784" w:rsidP="005D5E58">
      <w:pPr>
        <w:pStyle w:val="Textoindependiente"/>
        <w:spacing w:line="259" w:lineRule="auto"/>
        <w:jc w:val="both"/>
        <w:rPr>
          <w:rFonts w:ascii="Arial" w:hAnsi="Arial" w:cs="Arial"/>
          <w:b/>
        </w:rPr>
      </w:pPr>
    </w:p>
    <w:p w14:paraId="7EC4401C" w14:textId="77777777" w:rsidR="005D5E58" w:rsidRPr="00496D73" w:rsidRDefault="00501E80" w:rsidP="005D5E58">
      <w:pPr>
        <w:pStyle w:val="Textoindependiente"/>
        <w:spacing w:line="259" w:lineRule="auto"/>
        <w:jc w:val="both"/>
        <w:rPr>
          <w:rFonts w:ascii="Arial" w:hAnsi="Arial" w:cs="Arial"/>
        </w:rPr>
      </w:pPr>
      <w:r w:rsidRPr="00496D73">
        <w:rPr>
          <w:rFonts w:ascii="Arial" w:hAnsi="Arial" w:cs="Arial"/>
          <w:b/>
        </w:rPr>
        <w:t xml:space="preserve">10.1 </w:t>
      </w:r>
      <w:r w:rsidR="005D5E58" w:rsidRPr="00496D73">
        <w:rPr>
          <w:rFonts w:ascii="Arial" w:hAnsi="Arial" w:cs="Arial"/>
          <w:b/>
        </w:rPr>
        <w:t>DECRETO 1860 DE 1994</w:t>
      </w:r>
      <w:r w:rsidR="005D5E58" w:rsidRPr="00496D73">
        <w:rPr>
          <w:rFonts w:ascii="Arial" w:hAnsi="Arial" w:cs="Arial"/>
        </w:rPr>
        <w:t>: Este decreto reglamenta lo mencionado en la Ley General de Educación, en su artículo 14 titulado contenido del plan educativo institucional, nomina al manual de convivencia como parte del mismo y en su artículo 17 es más específico mencionando que debe contener el manual de Convivencia en el segundo punto de este documento va a ser desarrollado este punto.</w:t>
      </w:r>
    </w:p>
    <w:p w14:paraId="49DC699B" w14:textId="77777777" w:rsidR="005D5E58" w:rsidRPr="00496D73" w:rsidRDefault="005D5E58" w:rsidP="005D5E58">
      <w:pPr>
        <w:pStyle w:val="Textoindependiente"/>
        <w:ind w:hanging="284"/>
        <w:rPr>
          <w:rFonts w:ascii="Arial" w:hAnsi="Arial" w:cs="Arial"/>
        </w:rPr>
      </w:pPr>
    </w:p>
    <w:p w14:paraId="27CC4DD4" w14:textId="77777777" w:rsidR="005D5E58" w:rsidRPr="00496D73" w:rsidRDefault="005D5E58" w:rsidP="005D5E58">
      <w:pPr>
        <w:pStyle w:val="Textoindependiente"/>
        <w:ind w:hanging="284"/>
        <w:rPr>
          <w:rFonts w:ascii="Arial" w:hAnsi="Arial" w:cs="Arial"/>
        </w:rPr>
      </w:pPr>
    </w:p>
    <w:p w14:paraId="63D294C8" w14:textId="77777777" w:rsidR="005D5E58" w:rsidRPr="00496D73" w:rsidRDefault="00501E80" w:rsidP="005D5E58">
      <w:pPr>
        <w:pStyle w:val="Ttulo1"/>
        <w:ind w:left="0"/>
        <w:jc w:val="both"/>
        <w:rPr>
          <w:rFonts w:ascii="Arial" w:hAnsi="Arial" w:cs="Arial"/>
        </w:rPr>
      </w:pPr>
      <w:r w:rsidRPr="00496D73">
        <w:rPr>
          <w:rFonts w:ascii="Arial" w:hAnsi="Arial" w:cs="Arial"/>
        </w:rPr>
        <w:t xml:space="preserve">10.2 </w:t>
      </w:r>
      <w:r w:rsidR="005D5E58" w:rsidRPr="00496D73">
        <w:rPr>
          <w:rFonts w:ascii="Arial" w:hAnsi="Arial" w:cs="Arial"/>
        </w:rPr>
        <w:t>DECRETO 1965 DEL 11 DE SEPTIEMBRE DE 2013:</w:t>
      </w:r>
    </w:p>
    <w:p w14:paraId="20A2A389" w14:textId="77777777" w:rsidR="005D5E58" w:rsidRPr="00496D73" w:rsidRDefault="005D5E58" w:rsidP="005D5E58">
      <w:pPr>
        <w:pStyle w:val="Textoindependiente"/>
        <w:spacing w:line="259" w:lineRule="auto"/>
        <w:jc w:val="both"/>
        <w:rPr>
          <w:rFonts w:ascii="Arial" w:hAnsi="Arial" w:cs="Arial"/>
        </w:rPr>
      </w:pPr>
      <w:r w:rsidRPr="00496D73">
        <w:rPr>
          <w:rFonts w:ascii="Arial" w:hAnsi="Arial" w:cs="Arial"/>
        </w:rPr>
        <w:t xml:space="preserve">Reglamenta el funcionamiento del sistema nacional de convivencia escolar y formación para el ejercicio de los derechos humanos, la educación para la sexualidad y la prevención y mitigación de la violencia escolar; sus herramientas, lineamientos generales bajo los cuales se deben ajustar los manuales de convivencia </w:t>
      </w:r>
      <w:r w:rsidRPr="00496D73">
        <w:rPr>
          <w:rFonts w:ascii="Arial" w:hAnsi="Arial" w:cs="Arial"/>
          <w:spacing w:val="-3"/>
        </w:rPr>
        <w:t xml:space="preserve">de </w:t>
      </w:r>
      <w:r w:rsidRPr="00496D73">
        <w:rPr>
          <w:rFonts w:ascii="Arial" w:hAnsi="Arial" w:cs="Arial"/>
        </w:rPr>
        <w:t>los establecimientos educativos de acuerdo con  lo ordenado en la</w:t>
      </w:r>
      <w:r w:rsidRPr="00496D73">
        <w:rPr>
          <w:rFonts w:ascii="Arial" w:hAnsi="Arial" w:cs="Arial"/>
          <w:spacing w:val="-9"/>
        </w:rPr>
        <w:t xml:space="preserve"> </w:t>
      </w:r>
      <w:r w:rsidRPr="00496D73">
        <w:rPr>
          <w:rFonts w:ascii="Arial" w:hAnsi="Arial" w:cs="Arial"/>
        </w:rPr>
        <w:t>Ley 1620</w:t>
      </w:r>
      <w:r w:rsidRPr="00496D73">
        <w:rPr>
          <w:rFonts w:ascii="Arial" w:hAnsi="Arial" w:cs="Arial"/>
          <w:spacing w:val="-10"/>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2013</w:t>
      </w:r>
      <w:r w:rsidRPr="00496D73">
        <w:rPr>
          <w:rFonts w:ascii="Arial" w:hAnsi="Arial" w:cs="Arial"/>
          <w:spacing w:val="-10"/>
        </w:rPr>
        <w:t xml:space="preserve"> </w:t>
      </w:r>
      <w:r w:rsidRPr="00496D73">
        <w:rPr>
          <w:rFonts w:ascii="Arial" w:hAnsi="Arial" w:cs="Arial"/>
        </w:rPr>
        <w:t>y</w:t>
      </w:r>
      <w:r w:rsidRPr="00496D73">
        <w:rPr>
          <w:rFonts w:ascii="Arial" w:hAnsi="Arial" w:cs="Arial"/>
          <w:spacing w:val="-17"/>
        </w:rPr>
        <w:t xml:space="preserve"> </w:t>
      </w:r>
      <w:r w:rsidRPr="00496D73">
        <w:rPr>
          <w:rFonts w:ascii="Arial" w:hAnsi="Arial" w:cs="Arial"/>
        </w:rPr>
        <w:t>otros</w:t>
      </w:r>
      <w:r w:rsidRPr="00496D73">
        <w:rPr>
          <w:rFonts w:ascii="Arial" w:hAnsi="Arial" w:cs="Arial"/>
          <w:spacing w:val="-12"/>
        </w:rPr>
        <w:t xml:space="preserve"> </w:t>
      </w:r>
      <w:r w:rsidRPr="00496D73">
        <w:rPr>
          <w:rFonts w:ascii="Arial" w:hAnsi="Arial" w:cs="Arial"/>
        </w:rPr>
        <w:t>aspectos</w:t>
      </w:r>
      <w:r w:rsidRPr="00496D73">
        <w:rPr>
          <w:rFonts w:ascii="Arial" w:hAnsi="Arial" w:cs="Arial"/>
          <w:spacing w:val="-11"/>
        </w:rPr>
        <w:t xml:space="preserve"> </w:t>
      </w:r>
      <w:r w:rsidRPr="00496D73">
        <w:rPr>
          <w:rFonts w:ascii="Arial" w:hAnsi="Arial" w:cs="Arial"/>
        </w:rPr>
        <w:t>relacionados</w:t>
      </w:r>
      <w:r w:rsidRPr="00496D73">
        <w:rPr>
          <w:rFonts w:ascii="Arial" w:hAnsi="Arial" w:cs="Arial"/>
          <w:spacing w:val="-12"/>
        </w:rPr>
        <w:t xml:space="preserve"> </w:t>
      </w:r>
      <w:r w:rsidRPr="00496D73">
        <w:rPr>
          <w:rFonts w:ascii="Arial" w:hAnsi="Arial" w:cs="Arial"/>
        </w:rPr>
        <w:t>con</w:t>
      </w:r>
      <w:r w:rsidRPr="00496D73">
        <w:rPr>
          <w:rFonts w:ascii="Arial" w:hAnsi="Arial" w:cs="Arial"/>
          <w:spacing w:val="-13"/>
        </w:rPr>
        <w:t xml:space="preserve"> </w:t>
      </w:r>
      <w:r w:rsidRPr="00496D73">
        <w:rPr>
          <w:rFonts w:ascii="Arial" w:hAnsi="Arial" w:cs="Arial"/>
        </w:rPr>
        <w:t>incentivos</w:t>
      </w:r>
      <w:r w:rsidRPr="00496D73">
        <w:rPr>
          <w:rFonts w:ascii="Arial" w:hAnsi="Arial" w:cs="Arial"/>
          <w:spacing w:val="-7"/>
        </w:rPr>
        <w:t xml:space="preserve"> </w:t>
      </w:r>
      <w:r w:rsidRPr="00496D73">
        <w:rPr>
          <w:rFonts w:ascii="Arial" w:hAnsi="Arial" w:cs="Arial"/>
        </w:rPr>
        <w:t>y</w:t>
      </w:r>
      <w:r w:rsidRPr="00496D73">
        <w:rPr>
          <w:rFonts w:ascii="Arial" w:hAnsi="Arial" w:cs="Arial"/>
          <w:spacing w:val="-18"/>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participación</w:t>
      </w:r>
      <w:r w:rsidRPr="00496D73">
        <w:rPr>
          <w:rFonts w:ascii="Arial" w:hAnsi="Arial" w:cs="Arial"/>
          <w:spacing w:val="-10"/>
        </w:rPr>
        <w:t xml:space="preserve"> </w:t>
      </w:r>
      <w:r w:rsidRPr="00496D73">
        <w:rPr>
          <w:rFonts w:ascii="Arial" w:hAnsi="Arial" w:cs="Arial"/>
        </w:rPr>
        <w:t>de</w:t>
      </w:r>
      <w:r w:rsidRPr="00496D73">
        <w:rPr>
          <w:rFonts w:ascii="Arial" w:hAnsi="Arial" w:cs="Arial"/>
          <w:spacing w:val="-12"/>
        </w:rPr>
        <w:t xml:space="preserve"> </w:t>
      </w:r>
      <w:r w:rsidRPr="00496D73">
        <w:rPr>
          <w:rFonts w:ascii="Arial" w:hAnsi="Arial" w:cs="Arial"/>
        </w:rPr>
        <w:t>las</w:t>
      </w:r>
      <w:r w:rsidRPr="00496D73">
        <w:rPr>
          <w:rFonts w:ascii="Arial" w:hAnsi="Arial" w:cs="Arial"/>
          <w:spacing w:val="-16"/>
        </w:rPr>
        <w:t xml:space="preserve"> </w:t>
      </w:r>
      <w:r w:rsidRPr="00496D73">
        <w:rPr>
          <w:rFonts w:ascii="Arial" w:hAnsi="Arial" w:cs="Arial"/>
        </w:rPr>
        <w:t>entidades del orden nacional y territorial, establecimientos educativos, la familia y la sociedad dentro del sistema nacional de convivencia</w:t>
      </w:r>
      <w:r w:rsidRPr="00496D73">
        <w:rPr>
          <w:rFonts w:ascii="Arial" w:hAnsi="Arial" w:cs="Arial"/>
          <w:spacing w:val="-2"/>
        </w:rPr>
        <w:t xml:space="preserve"> </w:t>
      </w:r>
      <w:r w:rsidRPr="00496D73">
        <w:rPr>
          <w:rFonts w:ascii="Arial" w:hAnsi="Arial" w:cs="Arial"/>
        </w:rPr>
        <w:t>escolar.</w:t>
      </w:r>
    </w:p>
    <w:p w14:paraId="1A68814F" w14:textId="77777777" w:rsidR="005D5E58" w:rsidRPr="00496D73" w:rsidRDefault="005D5E58" w:rsidP="005D5E58">
      <w:pPr>
        <w:pStyle w:val="Textoindependiente"/>
        <w:ind w:hanging="284"/>
        <w:rPr>
          <w:rFonts w:ascii="Arial" w:hAnsi="Arial" w:cs="Arial"/>
        </w:rPr>
      </w:pPr>
    </w:p>
    <w:p w14:paraId="36357291" w14:textId="77777777" w:rsidR="005D5E58" w:rsidRPr="00496D73" w:rsidRDefault="005D5E58" w:rsidP="005D5E58">
      <w:pPr>
        <w:pStyle w:val="Textoindependiente"/>
        <w:spacing w:line="261" w:lineRule="auto"/>
        <w:jc w:val="both"/>
        <w:rPr>
          <w:rFonts w:ascii="Arial" w:hAnsi="Arial" w:cs="Arial"/>
        </w:rPr>
      </w:pPr>
      <w:r w:rsidRPr="00496D73">
        <w:rPr>
          <w:rFonts w:ascii="Arial" w:hAnsi="Arial" w:cs="Arial"/>
          <w:b/>
          <w:u w:val="thick"/>
        </w:rPr>
        <w:t>Artículo 28.</w:t>
      </w:r>
      <w:r w:rsidRPr="00496D73">
        <w:rPr>
          <w:rFonts w:ascii="Arial" w:hAnsi="Arial" w:cs="Arial"/>
          <w:b/>
        </w:rPr>
        <w:t xml:space="preserve"> </w:t>
      </w:r>
      <w:r w:rsidRPr="00496D73">
        <w:rPr>
          <w:rFonts w:ascii="Arial" w:hAnsi="Arial" w:cs="Arial"/>
        </w:rPr>
        <w:t>Incorporación en el Manual de Convivencia de las Definiciones, Principios y Responsabilidades.</w:t>
      </w:r>
    </w:p>
    <w:p w14:paraId="3B78E75D" w14:textId="77777777" w:rsidR="005D5E58" w:rsidRPr="00496D73" w:rsidRDefault="005D5E58" w:rsidP="005D5E58">
      <w:pPr>
        <w:pStyle w:val="Textoindependiente"/>
        <w:ind w:hanging="284"/>
        <w:rPr>
          <w:rFonts w:ascii="Arial" w:hAnsi="Arial" w:cs="Arial"/>
        </w:rPr>
      </w:pPr>
    </w:p>
    <w:p w14:paraId="2850A797"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rPr>
        <w:t>En</w:t>
      </w:r>
      <w:r w:rsidRPr="00496D73">
        <w:rPr>
          <w:rFonts w:ascii="Arial" w:hAnsi="Arial" w:cs="Arial"/>
          <w:spacing w:val="-7"/>
        </w:rPr>
        <w:t xml:space="preserve"> </w:t>
      </w:r>
      <w:r w:rsidRPr="00496D73">
        <w:rPr>
          <w:rFonts w:ascii="Arial" w:hAnsi="Arial" w:cs="Arial"/>
        </w:rPr>
        <w:t>el</w:t>
      </w:r>
      <w:r w:rsidRPr="00496D73">
        <w:rPr>
          <w:rFonts w:ascii="Arial" w:hAnsi="Arial" w:cs="Arial"/>
          <w:spacing w:val="-5"/>
        </w:rPr>
        <w:t xml:space="preserve"> </w:t>
      </w:r>
      <w:r w:rsidRPr="00496D73">
        <w:rPr>
          <w:rFonts w:ascii="Arial" w:hAnsi="Arial" w:cs="Arial"/>
        </w:rPr>
        <w:t>manual</w:t>
      </w:r>
      <w:r w:rsidRPr="00496D73">
        <w:rPr>
          <w:rFonts w:ascii="Arial" w:hAnsi="Arial" w:cs="Arial"/>
          <w:spacing w:val="-6"/>
        </w:rPr>
        <w:t xml:space="preserve"> </w:t>
      </w:r>
      <w:r w:rsidRPr="00496D73">
        <w:rPr>
          <w:rFonts w:ascii="Arial" w:hAnsi="Arial" w:cs="Arial"/>
          <w:spacing w:val="-3"/>
        </w:rPr>
        <w:t>de</w:t>
      </w:r>
      <w:r w:rsidRPr="00496D73">
        <w:rPr>
          <w:rFonts w:ascii="Arial" w:hAnsi="Arial" w:cs="Arial"/>
          <w:spacing w:val="-4"/>
        </w:rPr>
        <w:t xml:space="preserve"> </w:t>
      </w:r>
      <w:r w:rsidRPr="00496D73">
        <w:rPr>
          <w:rFonts w:ascii="Arial" w:hAnsi="Arial" w:cs="Arial"/>
        </w:rPr>
        <w:t>convivencia</w:t>
      </w:r>
      <w:r w:rsidRPr="00496D73">
        <w:rPr>
          <w:rFonts w:ascii="Arial" w:hAnsi="Arial" w:cs="Arial"/>
          <w:spacing w:val="-5"/>
        </w:rPr>
        <w:t xml:space="preserve"> </w:t>
      </w:r>
      <w:r w:rsidRPr="00496D73">
        <w:rPr>
          <w:rFonts w:ascii="Arial" w:hAnsi="Arial" w:cs="Arial"/>
        </w:rPr>
        <w:t>se</w:t>
      </w:r>
      <w:r w:rsidRPr="00496D73">
        <w:rPr>
          <w:rFonts w:ascii="Arial" w:hAnsi="Arial" w:cs="Arial"/>
          <w:spacing w:val="-5"/>
        </w:rPr>
        <w:t xml:space="preserve"> </w:t>
      </w:r>
      <w:r w:rsidRPr="00496D73">
        <w:rPr>
          <w:rFonts w:ascii="Arial" w:hAnsi="Arial" w:cs="Arial"/>
        </w:rPr>
        <w:t>incluirán</w:t>
      </w:r>
      <w:r w:rsidRPr="00496D73">
        <w:rPr>
          <w:rFonts w:ascii="Arial" w:hAnsi="Arial" w:cs="Arial"/>
          <w:spacing w:val="-6"/>
        </w:rPr>
        <w:t xml:space="preserve"> </w:t>
      </w:r>
      <w:r w:rsidRPr="00496D73">
        <w:rPr>
          <w:rFonts w:ascii="Arial" w:hAnsi="Arial" w:cs="Arial"/>
        </w:rPr>
        <w:t>las</w:t>
      </w:r>
      <w:r w:rsidRPr="00496D73">
        <w:rPr>
          <w:rFonts w:ascii="Arial" w:hAnsi="Arial" w:cs="Arial"/>
          <w:spacing w:val="-7"/>
        </w:rPr>
        <w:t xml:space="preserve"> </w:t>
      </w:r>
      <w:r w:rsidRPr="00496D73">
        <w:rPr>
          <w:rFonts w:ascii="Arial" w:hAnsi="Arial" w:cs="Arial"/>
        </w:rPr>
        <w:t>definiciones,</w:t>
      </w:r>
      <w:r w:rsidRPr="00496D73">
        <w:rPr>
          <w:rFonts w:ascii="Arial" w:hAnsi="Arial" w:cs="Arial"/>
          <w:spacing w:val="-7"/>
        </w:rPr>
        <w:t xml:space="preserve"> </w:t>
      </w:r>
      <w:r w:rsidRPr="00496D73">
        <w:rPr>
          <w:rFonts w:ascii="Arial" w:hAnsi="Arial" w:cs="Arial"/>
        </w:rPr>
        <w:t>principios</w:t>
      </w:r>
      <w:r w:rsidRPr="00496D73">
        <w:rPr>
          <w:rFonts w:ascii="Arial" w:hAnsi="Arial" w:cs="Arial"/>
          <w:spacing w:val="-7"/>
        </w:rPr>
        <w:t xml:space="preserve"> </w:t>
      </w:r>
      <w:r w:rsidRPr="00496D73">
        <w:rPr>
          <w:rFonts w:ascii="Arial" w:hAnsi="Arial" w:cs="Arial"/>
        </w:rPr>
        <w:t>y</w:t>
      </w:r>
      <w:r w:rsidRPr="00496D73">
        <w:rPr>
          <w:rFonts w:ascii="Arial" w:hAnsi="Arial" w:cs="Arial"/>
          <w:spacing w:val="-14"/>
        </w:rPr>
        <w:t xml:space="preserve"> </w:t>
      </w:r>
      <w:r w:rsidRPr="00496D73">
        <w:rPr>
          <w:rFonts w:ascii="Arial" w:hAnsi="Arial" w:cs="Arial"/>
        </w:rPr>
        <w:t>responsabilidades</w:t>
      </w:r>
      <w:r w:rsidRPr="00496D73">
        <w:rPr>
          <w:rFonts w:ascii="Arial" w:hAnsi="Arial" w:cs="Arial"/>
          <w:spacing w:val="-7"/>
        </w:rPr>
        <w:t xml:space="preserve"> </w:t>
      </w:r>
      <w:r w:rsidRPr="00496D73">
        <w:rPr>
          <w:rFonts w:ascii="Arial" w:hAnsi="Arial" w:cs="Arial"/>
        </w:rPr>
        <w:t>que</w:t>
      </w:r>
      <w:r w:rsidRPr="00496D73">
        <w:rPr>
          <w:rFonts w:ascii="Arial" w:hAnsi="Arial" w:cs="Arial"/>
          <w:spacing w:val="-5"/>
        </w:rPr>
        <w:t xml:space="preserve"> </w:t>
      </w:r>
      <w:r w:rsidRPr="00496D73">
        <w:rPr>
          <w:rFonts w:ascii="Arial" w:hAnsi="Arial" w:cs="Arial"/>
        </w:rPr>
        <w:t xml:space="preserve">para todos los miembros de la comunidad educativa establece la </w:t>
      </w:r>
      <w:r w:rsidRPr="00496D73">
        <w:rPr>
          <w:rFonts w:ascii="Arial" w:hAnsi="Arial" w:cs="Arial"/>
          <w:spacing w:val="-2"/>
        </w:rPr>
        <w:t>Ley</w:t>
      </w:r>
      <w:r w:rsidRPr="00496D73">
        <w:rPr>
          <w:rFonts w:ascii="Arial" w:hAnsi="Arial" w:cs="Arial"/>
        </w:rPr>
        <w:t>1620 de 2013, los cuales</w:t>
      </w:r>
      <w:r w:rsidRPr="00496D73">
        <w:rPr>
          <w:rFonts w:ascii="Arial" w:hAnsi="Arial" w:cs="Arial"/>
          <w:spacing w:val="-30"/>
        </w:rPr>
        <w:t xml:space="preserve"> </w:t>
      </w:r>
      <w:r w:rsidRPr="00496D73">
        <w:rPr>
          <w:rFonts w:ascii="Arial" w:hAnsi="Arial" w:cs="Arial"/>
        </w:rPr>
        <w:t xml:space="preserve">servirán de base para que dentro del mismo manual se desarrollen los componentes </w:t>
      </w:r>
      <w:r w:rsidRPr="00496D73">
        <w:rPr>
          <w:rFonts w:ascii="Arial" w:hAnsi="Arial" w:cs="Arial"/>
          <w:spacing w:val="-3"/>
        </w:rPr>
        <w:t xml:space="preserve">de </w:t>
      </w:r>
      <w:r w:rsidRPr="00496D73">
        <w:rPr>
          <w:rFonts w:ascii="Arial" w:hAnsi="Arial" w:cs="Arial"/>
        </w:rPr>
        <w:t xml:space="preserve">promoción, prevención, atención y seguimiento de la Ruta de Atención Integral para la </w:t>
      </w:r>
      <w:r w:rsidRPr="00496D73">
        <w:rPr>
          <w:rFonts w:ascii="Arial" w:hAnsi="Arial" w:cs="Arial"/>
        </w:rPr>
        <w:lastRenderedPageBreak/>
        <w:t>Convivencia</w:t>
      </w:r>
      <w:r w:rsidRPr="00496D73">
        <w:rPr>
          <w:rFonts w:ascii="Arial" w:hAnsi="Arial" w:cs="Arial"/>
          <w:spacing w:val="22"/>
        </w:rPr>
        <w:t xml:space="preserve"> </w:t>
      </w:r>
      <w:r w:rsidRPr="00496D73">
        <w:rPr>
          <w:rFonts w:ascii="Arial" w:hAnsi="Arial" w:cs="Arial"/>
        </w:rPr>
        <w:t>Escolar, de</w:t>
      </w:r>
      <w:r w:rsidRPr="00496D73">
        <w:rPr>
          <w:rFonts w:ascii="Arial" w:hAnsi="Arial" w:cs="Arial"/>
          <w:spacing w:val="-5"/>
        </w:rPr>
        <w:t xml:space="preserve"> </w:t>
      </w:r>
      <w:r w:rsidRPr="00496D73">
        <w:rPr>
          <w:rFonts w:ascii="Arial" w:hAnsi="Arial" w:cs="Arial"/>
        </w:rPr>
        <w:t>que</w:t>
      </w:r>
      <w:r w:rsidRPr="00496D73">
        <w:rPr>
          <w:rFonts w:ascii="Arial" w:hAnsi="Arial" w:cs="Arial"/>
          <w:spacing w:val="-5"/>
        </w:rPr>
        <w:t xml:space="preserve"> </w:t>
      </w:r>
      <w:r w:rsidRPr="00496D73">
        <w:rPr>
          <w:rFonts w:ascii="Arial" w:hAnsi="Arial" w:cs="Arial"/>
        </w:rPr>
        <w:t>trata</w:t>
      </w:r>
      <w:r w:rsidRPr="00496D73">
        <w:rPr>
          <w:rFonts w:ascii="Arial" w:hAnsi="Arial" w:cs="Arial"/>
          <w:spacing w:val="-8"/>
        </w:rPr>
        <w:t xml:space="preserve"> </w:t>
      </w:r>
      <w:r w:rsidRPr="00496D73">
        <w:rPr>
          <w:rFonts w:ascii="Arial" w:hAnsi="Arial" w:cs="Arial"/>
        </w:rPr>
        <w:t>el,</w:t>
      </w:r>
      <w:r w:rsidRPr="00496D73">
        <w:rPr>
          <w:rFonts w:ascii="Arial" w:hAnsi="Arial" w:cs="Arial"/>
          <w:spacing w:val="-7"/>
        </w:rPr>
        <w:t xml:space="preserve"> </w:t>
      </w:r>
      <w:r w:rsidRPr="00496D73">
        <w:rPr>
          <w:rFonts w:ascii="Arial" w:hAnsi="Arial" w:cs="Arial"/>
        </w:rPr>
        <w:t>Capítulo</w:t>
      </w:r>
      <w:r w:rsidRPr="00496D73">
        <w:rPr>
          <w:rFonts w:ascii="Arial" w:hAnsi="Arial" w:cs="Arial"/>
          <w:spacing w:val="-2"/>
        </w:rPr>
        <w:t xml:space="preserve"> </w:t>
      </w:r>
      <w:r w:rsidRPr="00496D73">
        <w:rPr>
          <w:rFonts w:ascii="Arial" w:hAnsi="Arial" w:cs="Arial"/>
        </w:rPr>
        <w:t>11</w:t>
      </w:r>
      <w:r w:rsidRPr="00496D73">
        <w:rPr>
          <w:rFonts w:ascii="Arial" w:hAnsi="Arial" w:cs="Arial"/>
          <w:spacing w:val="-6"/>
        </w:rPr>
        <w:t xml:space="preserve"> </w:t>
      </w:r>
      <w:r w:rsidRPr="00496D73">
        <w:rPr>
          <w:rFonts w:ascii="Arial" w:hAnsi="Arial" w:cs="Arial"/>
        </w:rPr>
        <w:t>del</w:t>
      </w:r>
      <w:r w:rsidRPr="00496D73">
        <w:rPr>
          <w:rFonts w:ascii="Arial" w:hAnsi="Arial" w:cs="Arial"/>
          <w:spacing w:val="-6"/>
        </w:rPr>
        <w:t xml:space="preserve"> </w:t>
      </w:r>
      <w:r w:rsidRPr="00496D73">
        <w:rPr>
          <w:rFonts w:ascii="Arial" w:hAnsi="Arial" w:cs="Arial"/>
        </w:rPr>
        <w:t>Título</w:t>
      </w:r>
      <w:r w:rsidRPr="00496D73">
        <w:rPr>
          <w:rFonts w:ascii="Arial" w:hAnsi="Arial" w:cs="Arial"/>
          <w:spacing w:val="-10"/>
        </w:rPr>
        <w:t xml:space="preserve"> </w:t>
      </w:r>
      <w:r w:rsidRPr="00496D73">
        <w:rPr>
          <w:rFonts w:ascii="Arial" w:hAnsi="Arial" w:cs="Arial"/>
        </w:rPr>
        <w:t>IV</w:t>
      </w:r>
      <w:r w:rsidRPr="00496D73">
        <w:rPr>
          <w:rFonts w:ascii="Arial" w:hAnsi="Arial" w:cs="Arial"/>
          <w:spacing w:val="-8"/>
        </w:rPr>
        <w:t xml:space="preserve"> </w:t>
      </w:r>
      <w:r w:rsidRPr="00496D73">
        <w:rPr>
          <w:rFonts w:ascii="Arial" w:hAnsi="Arial" w:cs="Arial"/>
        </w:rPr>
        <w:t>del</w:t>
      </w:r>
      <w:r w:rsidRPr="00496D73">
        <w:rPr>
          <w:rFonts w:ascii="Arial" w:hAnsi="Arial" w:cs="Arial"/>
          <w:spacing w:val="-6"/>
        </w:rPr>
        <w:t xml:space="preserve"> </w:t>
      </w:r>
      <w:r w:rsidRPr="00496D73">
        <w:rPr>
          <w:rFonts w:ascii="Arial" w:hAnsi="Arial" w:cs="Arial"/>
        </w:rPr>
        <w:t>presente</w:t>
      </w:r>
      <w:r w:rsidRPr="00496D73">
        <w:rPr>
          <w:rFonts w:ascii="Arial" w:hAnsi="Arial" w:cs="Arial"/>
          <w:spacing w:val="-4"/>
        </w:rPr>
        <w:t xml:space="preserve"> </w:t>
      </w:r>
      <w:r w:rsidRPr="00496D73">
        <w:rPr>
          <w:rFonts w:ascii="Arial" w:hAnsi="Arial" w:cs="Arial"/>
        </w:rPr>
        <w:t>Decreto,</w:t>
      </w:r>
      <w:r w:rsidRPr="00496D73">
        <w:rPr>
          <w:rFonts w:ascii="Arial" w:hAnsi="Arial" w:cs="Arial"/>
          <w:spacing w:val="-7"/>
        </w:rPr>
        <w:t xml:space="preserve"> </w:t>
      </w:r>
      <w:r w:rsidRPr="00496D73">
        <w:rPr>
          <w:rFonts w:ascii="Arial" w:hAnsi="Arial" w:cs="Arial"/>
        </w:rPr>
        <w:t>sin</w:t>
      </w:r>
      <w:r w:rsidRPr="00496D73">
        <w:rPr>
          <w:rFonts w:ascii="Arial" w:hAnsi="Arial" w:cs="Arial"/>
          <w:spacing w:val="-6"/>
        </w:rPr>
        <w:t xml:space="preserve"> </w:t>
      </w:r>
      <w:r w:rsidRPr="00496D73">
        <w:rPr>
          <w:rFonts w:ascii="Arial" w:hAnsi="Arial" w:cs="Arial"/>
        </w:rPr>
        <w:t>perjuicio</w:t>
      </w:r>
      <w:r w:rsidRPr="00496D73">
        <w:rPr>
          <w:rFonts w:ascii="Arial" w:hAnsi="Arial" w:cs="Arial"/>
          <w:spacing w:val="-7"/>
        </w:rPr>
        <w:t xml:space="preserve"> </w:t>
      </w:r>
      <w:r w:rsidRPr="00496D73">
        <w:rPr>
          <w:rFonts w:ascii="Arial" w:hAnsi="Arial" w:cs="Arial"/>
        </w:rPr>
        <w:t>de</w:t>
      </w:r>
      <w:r w:rsidRPr="00496D73">
        <w:rPr>
          <w:rFonts w:ascii="Arial" w:hAnsi="Arial" w:cs="Arial"/>
          <w:spacing w:val="-9"/>
        </w:rPr>
        <w:t xml:space="preserve"> </w:t>
      </w:r>
      <w:r w:rsidRPr="00496D73">
        <w:rPr>
          <w:rFonts w:ascii="Arial" w:hAnsi="Arial" w:cs="Arial"/>
        </w:rPr>
        <w:t>los</w:t>
      </w:r>
      <w:r w:rsidRPr="00496D73">
        <w:rPr>
          <w:rFonts w:ascii="Arial" w:hAnsi="Arial" w:cs="Arial"/>
          <w:spacing w:val="-7"/>
        </w:rPr>
        <w:t xml:space="preserve"> </w:t>
      </w:r>
      <w:r w:rsidRPr="00496D73">
        <w:rPr>
          <w:rFonts w:ascii="Arial" w:hAnsi="Arial" w:cs="Arial"/>
        </w:rPr>
        <w:t>demás</w:t>
      </w:r>
      <w:r w:rsidRPr="00496D73">
        <w:rPr>
          <w:rFonts w:ascii="Arial" w:hAnsi="Arial" w:cs="Arial"/>
          <w:spacing w:val="-8"/>
        </w:rPr>
        <w:t xml:space="preserve"> </w:t>
      </w:r>
      <w:r w:rsidRPr="00496D73">
        <w:rPr>
          <w:rFonts w:ascii="Arial" w:hAnsi="Arial" w:cs="Arial"/>
        </w:rPr>
        <w:t>aspectos que</w:t>
      </w:r>
      <w:r w:rsidRPr="00496D73">
        <w:rPr>
          <w:rFonts w:ascii="Arial" w:hAnsi="Arial" w:cs="Arial"/>
          <w:spacing w:val="-4"/>
        </w:rPr>
        <w:t xml:space="preserve"> </w:t>
      </w:r>
      <w:r w:rsidRPr="00496D73">
        <w:rPr>
          <w:rFonts w:ascii="Arial" w:hAnsi="Arial" w:cs="Arial"/>
        </w:rPr>
        <w:t>deben</w:t>
      </w:r>
      <w:r w:rsidRPr="00496D73">
        <w:rPr>
          <w:rFonts w:ascii="Arial" w:hAnsi="Arial" w:cs="Arial"/>
          <w:spacing w:val="-5"/>
        </w:rPr>
        <w:t xml:space="preserve"> </w:t>
      </w:r>
      <w:r w:rsidRPr="00496D73">
        <w:rPr>
          <w:rFonts w:ascii="Arial" w:hAnsi="Arial" w:cs="Arial"/>
        </w:rPr>
        <w:t>ser</w:t>
      </w:r>
      <w:r w:rsidRPr="00496D73">
        <w:rPr>
          <w:rFonts w:ascii="Arial" w:hAnsi="Arial" w:cs="Arial"/>
          <w:spacing w:val="-4"/>
        </w:rPr>
        <w:t xml:space="preserve"> </w:t>
      </w:r>
      <w:r w:rsidRPr="00496D73">
        <w:rPr>
          <w:rFonts w:ascii="Arial" w:hAnsi="Arial" w:cs="Arial"/>
        </w:rPr>
        <w:t>regulados</w:t>
      </w:r>
      <w:r w:rsidRPr="00496D73">
        <w:rPr>
          <w:rFonts w:ascii="Arial" w:hAnsi="Arial" w:cs="Arial"/>
          <w:spacing w:val="-7"/>
        </w:rPr>
        <w:t xml:space="preserve"> </w:t>
      </w:r>
      <w:r w:rsidRPr="00496D73">
        <w:rPr>
          <w:rFonts w:ascii="Arial" w:hAnsi="Arial" w:cs="Arial"/>
        </w:rPr>
        <w:t>en</w:t>
      </w:r>
      <w:r w:rsidRPr="00496D73">
        <w:rPr>
          <w:rFonts w:ascii="Arial" w:hAnsi="Arial" w:cs="Arial"/>
          <w:spacing w:val="-5"/>
        </w:rPr>
        <w:t xml:space="preserve"> </w:t>
      </w:r>
      <w:r w:rsidRPr="00496D73">
        <w:rPr>
          <w:rFonts w:ascii="Arial" w:hAnsi="Arial" w:cs="Arial"/>
        </w:rPr>
        <w:t>dichos</w:t>
      </w:r>
      <w:r w:rsidRPr="00496D73">
        <w:rPr>
          <w:rFonts w:ascii="Arial" w:hAnsi="Arial" w:cs="Arial"/>
          <w:spacing w:val="-6"/>
        </w:rPr>
        <w:t xml:space="preserve"> </w:t>
      </w:r>
      <w:r w:rsidRPr="00496D73">
        <w:rPr>
          <w:rFonts w:ascii="Arial" w:hAnsi="Arial" w:cs="Arial"/>
        </w:rPr>
        <w:t>manuales,</w:t>
      </w:r>
      <w:r w:rsidRPr="00496D73">
        <w:rPr>
          <w:rFonts w:ascii="Arial" w:hAnsi="Arial" w:cs="Arial"/>
          <w:spacing w:val="-6"/>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acuerdo</w:t>
      </w:r>
      <w:r w:rsidRPr="00496D73">
        <w:rPr>
          <w:rFonts w:ascii="Arial" w:hAnsi="Arial" w:cs="Arial"/>
          <w:spacing w:val="-4"/>
        </w:rPr>
        <w:t xml:space="preserve"> </w:t>
      </w:r>
      <w:r w:rsidRPr="00496D73">
        <w:rPr>
          <w:rFonts w:ascii="Arial" w:hAnsi="Arial" w:cs="Arial"/>
        </w:rPr>
        <w:t>con</w:t>
      </w:r>
      <w:r w:rsidRPr="00496D73">
        <w:rPr>
          <w:rFonts w:ascii="Arial" w:hAnsi="Arial" w:cs="Arial"/>
          <w:spacing w:val="-5"/>
        </w:rPr>
        <w:t xml:space="preserve"> </w:t>
      </w:r>
      <w:r w:rsidRPr="00496D73">
        <w:rPr>
          <w:rFonts w:ascii="Arial" w:hAnsi="Arial" w:cs="Arial"/>
        </w:rPr>
        <w:t>lo</w:t>
      </w:r>
      <w:r w:rsidRPr="00496D73">
        <w:rPr>
          <w:rFonts w:ascii="Arial" w:hAnsi="Arial" w:cs="Arial"/>
          <w:spacing w:val="-6"/>
        </w:rPr>
        <w:t xml:space="preserve"> </w:t>
      </w:r>
      <w:r w:rsidRPr="00496D73">
        <w:rPr>
          <w:rFonts w:ascii="Arial" w:hAnsi="Arial" w:cs="Arial"/>
        </w:rPr>
        <w:t>establecido</w:t>
      </w:r>
      <w:r w:rsidRPr="00496D73">
        <w:rPr>
          <w:rFonts w:ascii="Arial" w:hAnsi="Arial" w:cs="Arial"/>
          <w:spacing w:val="-5"/>
        </w:rPr>
        <w:t xml:space="preserve"> </w:t>
      </w:r>
      <w:r w:rsidRPr="00496D73">
        <w:rPr>
          <w:rFonts w:ascii="Arial" w:hAnsi="Arial" w:cs="Arial"/>
        </w:rPr>
        <w:t>en</w:t>
      </w:r>
      <w:r w:rsidRPr="00496D73">
        <w:rPr>
          <w:rFonts w:ascii="Arial" w:hAnsi="Arial" w:cs="Arial"/>
          <w:spacing w:val="-5"/>
        </w:rPr>
        <w:t xml:space="preserve"> </w:t>
      </w:r>
      <w:r w:rsidRPr="00496D73">
        <w:rPr>
          <w:rFonts w:ascii="Arial" w:hAnsi="Arial" w:cs="Arial"/>
        </w:rPr>
        <w:t xml:space="preserve">la </w:t>
      </w:r>
      <w:r w:rsidRPr="00496D73">
        <w:rPr>
          <w:rFonts w:ascii="Arial" w:hAnsi="Arial" w:cs="Arial"/>
          <w:spacing w:val="-2"/>
        </w:rPr>
        <w:t>Ley</w:t>
      </w:r>
      <w:r w:rsidRPr="00496D73">
        <w:rPr>
          <w:rFonts w:ascii="Arial" w:hAnsi="Arial" w:cs="Arial"/>
        </w:rPr>
        <w:t>115</w:t>
      </w:r>
      <w:r w:rsidRPr="00496D73">
        <w:rPr>
          <w:rFonts w:ascii="Arial" w:hAnsi="Arial" w:cs="Arial"/>
          <w:spacing w:val="-5"/>
        </w:rPr>
        <w:t xml:space="preserve"> </w:t>
      </w:r>
      <w:r w:rsidRPr="00496D73">
        <w:rPr>
          <w:rFonts w:ascii="Arial" w:hAnsi="Arial" w:cs="Arial"/>
        </w:rPr>
        <w:t>de</w:t>
      </w:r>
      <w:r w:rsidRPr="00496D73">
        <w:rPr>
          <w:rFonts w:ascii="Arial" w:hAnsi="Arial" w:cs="Arial"/>
          <w:spacing w:val="-4"/>
        </w:rPr>
        <w:t xml:space="preserve"> </w:t>
      </w:r>
      <w:r w:rsidRPr="00496D73">
        <w:rPr>
          <w:rFonts w:ascii="Arial" w:hAnsi="Arial" w:cs="Arial"/>
        </w:rPr>
        <w:t xml:space="preserve">1994 y en el Decreto 1860 </w:t>
      </w:r>
      <w:r w:rsidRPr="00496D73">
        <w:rPr>
          <w:rFonts w:ascii="Arial" w:hAnsi="Arial" w:cs="Arial"/>
          <w:spacing w:val="-3"/>
        </w:rPr>
        <w:t>de</w:t>
      </w:r>
      <w:r w:rsidRPr="00496D73">
        <w:rPr>
          <w:rFonts w:ascii="Arial" w:hAnsi="Arial" w:cs="Arial"/>
          <w:spacing w:val="-4"/>
        </w:rPr>
        <w:t xml:space="preserve"> </w:t>
      </w:r>
      <w:r w:rsidRPr="00496D73">
        <w:rPr>
          <w:rFonts w:ascii="Arial" w:hAnsi="Arial" w:cs="Arial"/>
        </w:rPr>
        <w:t>1994.</w:t>
      </w:r>
    </w:p>
    <w:p w14:paraId="393A064D" w14:textId="77777777" w:rsidR="005D5E58" w:rsidRPr="00496D73" w:rsidRDefault="005D5E58" w:rsidP="005D5E58">
      <w:pPr>
        <w:pStyle w:val="Textoindependiente"/>
        <w:ind w:hanging="284"/>
        <w:rPr>
          <w:rFonts w:ascii="Arial" w:hAnsi="Arial" w:cs="Arial"/>
        </w:rPr>
      </w:pPr>
    </w:p>
    <w:p w14:paraId="02108587" w14:textId="77777777" w:rsidR="005D5E58" w:rsidRPr="00496D73" w:rsidRDefault="005D5E58" w:rsidP="005D5E58">
      <w:pPr>
        <w:pStyle w:val="Textoindependiente"/>
        <w:ind w:hanging="284"/>
        <w:rPr>
          <w:rFonts w:ascii="Arial" w:hAnsi="Arial" w:cs="Arial"/>
        </w:rPr>
      </w:pPr>
    </w:p>
    <w:p w14:paraId="4EDF3F71"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u w:val="thick"/>
        </w:rPr>
        <w:t>Artículo 29.</w:t>
      </w:r>
      <w:r w:rsidRPr="00496D73">
        <w:rPr>
          <w:rFonts w:ascii="Arial" w:hAnsi="Arial" w:cs="Arial"/>
          <w:b/>
        </w:rPr>
        <w:t xml:space="preserve"> </w:t>
      </w:r>
      <w:r w:rsidRPr="00496D73">
        <w:rPr>
          <w:rFonts w:ascii="Arial" w:hAnsi="Arial" w:cs="Arial"/>
        </w:rPr>
        <w:t xml:space="preserve">Lineamientos Generales para la Actualización del Manual </w:t>
      </w:r>
      <w:r w:rsidRPr="00496D73">
        <w:rPr>
          <w:rFonts w:ascii="Arial" w:hAnsi="Arial" w:cs="Arial"/>
          <w:spacing w:val="-3"/>
        </w:rPr>
        <w:t xml:space="preserve">de </w:t>
      </w:r>
      <w:r w:rsidRPr="00496D73">
        <w:rPr>
          <w:rFonts w:ascii="Arial" w:hAnsi="Arial" w:cs="Arial"/>
        </w:rPr>
        <w:t xml:space="preserve">Convivencia. </w:t>
      </w:r>
      <w:r w:rsidRPr="00496D73">
        <w:rPr>
          <w:rFonts w:ascii="Arial" w:hAnsi="Arial" w:cs="Arial"/>
          <w:spacing w:val="-4"/>
        </w:rPr>
        <w:t>Los</w:t>
      </w:r>
      <w:r w:rsidRPr="00496D73">
        <w:rPr>
          <w:rFonts w:ascii="Arial" w:hAnsi="Arial" w:cs="Arial"/>
          <w:spacing w:val="52"/>
        </w:rPr>
        <w:t xml:space="preserve"> </w:t>
      </w:r>
      <w:r w:rsidRPr="00496D73">
        <w:rPr>
          <w:rFonts w:ascii="Arial" w:hAnsi="Arial" w:cs="Arial"/>
        </w:rPr>
        <w:t>establecimientos educativos oficiales y no oficiales deberán asegurarse de que en el manual de convivencia,</w:t>
      </w:r>
      <w:r w:rsidRPr="00496D73">
        <w:rPr>
          <w:rFonts w:ascii="Arial" w:hAnsi="Arial" w:cs="Arial"/>
          <w:spacing w:val="-7"/>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respecto</w:t>
      </w:r>
      <w:r w:rsidRPr="00496D73">
        <w:rPr>
          <w:rFonts w:ascii="Arial" w:hAnsi="Arial" w:cs="Arial"/>
          <w:spacing w:val="-6"/>
        </w:rPr>
        <w:t xml:space="preserve"> </w:t>
      </w:r>
      <w:r w:rsidRPr="00496D73">
        <w:rPr>
          <w:rFonts w:ascii="Arial" w:hAnsi="Arial" w:cs="Arial"/>
        </w:rPr>
        <w:t>al</w:t>
      </w:r>
      <w:r w:rsidRPr="00496D73">
        <w:rPr>
          <w:rFonts w:ascii="Arial" w:hAnsi="Arial" w:cs="Arial"/>
          <w:spacing w:val="-8"/>
        </w:rPr>
        <w:t xml:space="preserve"> </w:t>
      </w:r>
      <w:r w:rsidRPr="00496D73">
        <w:rPr>
          <w:rFonts w:ascii="Arial" w:hAnsi="Arial" w:cs="Arial"/>
        </w:rPr>
        <w:t>manejo</w:t>
      </w:r>
      <w:r w:rsidRPr="00496D73">
        <w:rPr>
          <w:rFonts w:ascii="Arial" w:hAnsi="Arial" w:cs="Arial"/>
          <w:spacing w:val="-10"/>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los</w:t>
      </w:r>
      <w:r w:rsidRPr="00496D73">
        <w:rPr>
          <w:rFonts w:ascii="Arial" w:hAnsi="Arial" w:cs="Arial"/>
          <w:spacing w:val="-8"/>
        </w:rPr>
        <w:t xml:space="preserve"> </w:t>
      </w:r>
      <w:r w:rsidRPr="00496D73">
        <w:rPr>
          <w:rFonts w:ascii="Arial" w:hAnsi="Arial" w:cs="Arial"/>
        </w:rPr>
        <w:t>conflictos</w:t>
      </w:r>
      <w:r w:rsidRPr="00496D73">
        <w:rPr>
          <w:rFonts w:ascii="Arial" w:hAnsi="Arial" w:cs="Arial"/>
          <w:spacing w:val="-11"/>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conductas</w:t>
      </w:r>
      <w:r w:rsidRPr="00496D73">
        <w:rPr>
          <w:rFonts w:ascii="Arial" w:hAnsi="Arial" w:cs="Arial"/>
          <w:spacing w:val="-7"/>
        </w:rPr>
        <w:t xml:space="preserve"> </w:t>
      </w:r>
      <w:r w:rsidRPr="00496D73">
        <w:rPr>
          <w:rFonts w:ascii="Arial" w:hAnsi="Arial" w:cs="Arial"/>
        </w:rPr>
        <w:t>que</w:t>
      </w:r>
      <w:r w:rsidRPr="00496D73">
        <w:rPr>
          <w:rFonts w:ascii="Arial" w:hAnsi="Arial" w:cs="Arial"/>
          <w:spacing w:val="-8"/>
        </w:rPr>
        <w:t xml:space="preserve"> </w:t>
      </w:r>
      <w:r w:rsidRPr="00496D73">
        <w:rPr>
          <w:rFonts w:ascii="Arial" w:hAnsi="Arial" w:cs="Arial"/>
        </w:rPr>
        <w:t>afectan</w:t>
      </w:r>
      <w:r w:rsidRPr="00496D73">
        <w:rPr>
          <w:rFonts w:ascii="Arial" w:hAnsi="Arial" w:cs="Arial"/>
          <w:spacing w:val="-10"/>
        </w:rPr>
        <w:t xml:space="preserve"> </w:t>
      </w:r>
      <w:r w:rsidRPr="00496D73">
        <w:rPr>
          <w:rFonts w:ascii="Arial" w:hAnsi="Arial" w:cs="Arial"/>
        </w:rPr>
        <w:t>la</w:t>
      </w:r>
      <w:r w:rsidRPr="00496D73">
        <w:rPr>
          <w:rFonts w:ascii="Arial" w:hAnsi="Arial" w:cs="Arial"/>
          <w:spacing w:val="-9"/>
        </w:rPr>
        <w:t xml:space="preserve"> </w:t>
      </w:r>
      <w:r w:rsidRPr="00496D73">
        <w:rPr>
          <w:rFonts w:ascii="Arial" w:hAnsi="Arial" w:cs="Arial"/>
        </w:rPr>
        <w:t>convivencia</w:t>
      </w:r>
      <w:r w:rsidRPr="00496D73">
        <w:rPr>
          <w:rFonts w:ascii="Arial" w:hAnsi="Arial" w:cs="Arial"/>
          <w:spacing w:val="-4"/>
        </w:rPr>
        <w:t xml:space="preserve"> </w:t>
      </w:r>
      <w:r w:rsidRPr="00496D73">
        <w:rPr>
          <w:rFonts w:ascii="Arial" w:hAnsi="Arial" w:cs="Arial"/>
        </w:rPr>
        <w:t>escolar y</w:t>
      </w:r>
      <w:r w:rsidRPr="00496D73">
        <w:rPr>
          <w:rFonts w:ascii="Arial" w:hAnsi="Arial" w:cs="Arial"/>
          <w:spacing w:val="-13"/>
        </w:rPr>
        <w:t xml:space="preserve"> </w:t>
      </w:r>
      <w:r w:rsidRPr="00496D73">
        <w:rPr>
          <w:rFonts w:ascii="Arial" w:hAnsi="Arial" w:cs="Arial"/>
        </w:rPr>
        <w:t>los</w:t>
      </w:r>
      <w:r w:rsidRPr="00496D73">
        <w:rPr>
          <w:rFonts w:ascii="Arial" w:hAnsi="Arial" w:cs="Arial"/>
          <w:spacing w:val="-10"/>
        </w:rPr>
        <w:t xml:space="preserve"> </w:t>
      </w:r>
      <w:r w:rsidRPr="00496D73">
        <w:rPr>
          <w:rFonts w:ascii="Arial" w:hAnsi="Arial" w:cs="Arial"/>
        </w:rPr>
        <w:t>derechos</w:t>
      </w:r>
      <w:r w:rsidRPr="00496D73">
        <w:rPr>
          <w:rFonts w:ascii="Arial" w:hAnsi="Arial" w:cs="Arial"/>
          <w:spacing w:val="-11"/>
        </w:rPr>
        <w:t xml:space="preserve"> </w:t>
      </w:r>
      <w:r w:rsidRPr="00496D73">
        <w:rPr>
          <w:rFonts w:ascii="Arial" w:hAnsi="Arial" w:cs="Arial"/>
        </w:rPr>
        <w:t>humanos,</w:t>
      </w:r>
      <w:r w:rsidRPr="00496D73">
        <w:rPr>
          <w:rFonts w:ascii="Arial" w:hAnsi="Arial" w:cs="Arial"/>
          <w:spacing w:val="-8"/>
        </w:rPr>
        <w:t xml:space="preserve"> </w:t>
      </w:r>
      <w:r w:rsidRPr="00496D73">
        <w:rPr>
          <w:rFonts w:ascii="Arial" w:hAnsi="Arial" w:cs="Arial"/>
        </w:rPr>
        <w:t>sexuales</w:t>
      </w:r>
      <w:r w:rsidRPr="00496D73">
        <w:rPr>
          <w:rFonts w:ascii="Arial" w:hAnsi="Arial" w:cs="Arial"/>
          <w:spacing w:val="-11"/>
        </w:rPr>
        <w:t xml:space="preserve"> </w:t>
      </w:r>
      <w:r w:rsidRPr="00496D73">
        <w:rPr>
          <w:rFonts w:ascii="Arial" w:hAnsi="Arial" w:cs="Arial"/>
        </w:rPr>
        <w:t>y</w:t>
      </w:r>
      <w:r w:rsidRPr="00496D73">
        <w:rPr>
          <w:rFonts w:ascii="Arial" w:hAnsi="Arial" w:cs="Arial"/>
          <w:spacing w:val="-16"/>
        </w:rPr>
        <w:t xml:space="preserve"> </w:t>
      </w:r>
      <w:r w:rsidRPr="00496D73">
        <w:rPr>
          <w:rFonts w:ascii="Arial" w:hAnsi="Arial" w:cs="Arial"/>
        </w:rPr>
        <w:t>reproductivos,</w:t>
      </w:r>
      <w:r w:rsidRPr="00496D73">
        <w:rPr>
          <w:rFonts w:ascii="Arial" w:hAnsi="Arial" w:cs="Arial"/>
          <w:spacing w:val="-6"/>
        </w:rPr>
        <w:t xml:space="preserve"> </w:t>
      </w:r>
      <w:r w:rsidRPr="00496D73">
        <w:rPr>
          <w:rFonts w:ascii="Arial" w:hAnsi="Arial" w:cs="Arial"/>
        </w:rPr>
        <w:t>y</w:t>
      </w:r>
      <w:r w:rsidRPr="00496D73">
        <w:rPr>
          <w:rFonts w:ascii="Arial" w:hAnsi="Arial" w:cs="Arial"/>
          <w:spacing w:val="-16"/>
        </w:rPr>
        <w:t xml:space="preserve"> </w:t>
      </w:r>
      <w:r w:rsidRPr="00496D73">
        <w:rPr>
          <w:rFonts w:ascii="Arial" w:hAnsi="Arial" w:cs="Arial"/>
        </w:rPr>
        <w:t>para</w:t>
      </w:r>
      <w:r w:rsidRPr="00496D73">
        <w:rPr>
          <w:rFonts w:ascii="Arial" w:hAnsi="Arial" w:cs="Arial"/>
          <w:spacing w:val="-8"/>
        </w:rPr>
        <w:t xml:space="preserve"> </w:t>
      </w:r>
      <w:r w:rsidRPr="00496D73">
        <w:rPr>
          <w:rFonts w:ascii="Arial" w:hAnsi="Arial" w:cs="Arial"/>
        </w:rPr>
        <w:t>la</w:t>
      </w:r>
      <w:r w:rsidRPr="00496D73">
        <w:rPr>
          <w:rFonts w:ascii="Arial" w:hAnsi="Arial" w:cs="Arial"/>
          <w:spacing w:val="-7"/>
        </w:rPr>
        <w:t xml:space="preserve"> </w:t>
      </w:r>
      <w:r w:rsidRPr="00496D73">
        <w:rPr>
          <w:rFonts w:ascii="Arial" w:hAnsi="Arial" w:cs="Arial"/>
        </w:rPr>
        <w:t>participación</w:t>
      </w:r>
      <w:r w:rsidRPr="00496D73">
        <w:rPr>
          <w:rFonts w:ascii="Arial" w:hAnsi="Arial" w:cs="Arial"/>
          <w:spacing w:val="-9"/>
        </w:rPr>
        <w:t xml:space="preserve"> </w:t>
      </w:r>
      <w:r w:rsidRPr="00496D73">
        <w:rPr>
          <w:rFonts w:ascii="Arial" w:hAnsi="Arial" w:cs="Arial"/>
        </w:rPr>
        <w:t>de</w:t>
      </w:r>
      <w:r w:rsidRPr="00496D73">
        <w:rPr>
          <w:rFonts w:ascii="Arial" w:hAnsi="Arial" w:cs="Arial"/>
          <w:spacing w:val="-11"/>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familia</w:t>
      </w:r>
      <w:r w:rsidRPr="00496D73">
        <w:rPr>
          <w:rFonts w:ascii="Arial" w:hAnsi="Arial" w:cs="Arial"/>
          <w:spacing w:val="-7"/>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que</w:t>
      </w:r>
      <w:r w:rsidRPr="00496D73">
        <w:rPr>
          <w:rFonts w:ascii="Arial" w:hAnsi="Arial" w:cs="Arial"/>
          <w:spacing w:val="-11"/>
        </w:rPr>
        <w:t xml:space="preserve"> </w:t>
      </w:r>
      <w:r w:rsidRPr="00496D73">
        <w:rPr>
          <w:rFonts w:ascii="Arial" w:hAnsi="Arial" w:cs="Arial"/>
        </w:rPr>
        <w:t xml:space="preserve">trata el artículo 22 </w:t>
      </w:r>
      <w:r w:rsidRPr="00496D73">
        <w:rPr>
          <w:rFonts w:ascii="Arial" w:hAnsi="Arial" w:cs="Arial"/>
          <w:spacing w:val="-3"/>
        </w:rPr>
        <w:t xml:space="preserve">de </w:t>
      </w:r>
      <w:r w:rsidRPr="00496D73">
        <w:rPr>
          <w:rFonts w:ascii="Arial" w:hAnsi="Arial" w:cs="Arial"/>
        </w:rPr>
        <w:t xml:space="preserve">la </w:t>
      </w:r>
      <w:r w:rsidRPr="00496D73">
        <w:rPr>
          <w:rFonts w:ascii="Arial" w:hAnsi="Arial" w:cs="Arial"/>
          <w:spacing w:val="-2"/>
        </w:rPr>
        <w:t>Ley</w:t>
      </w:r>
      <w:r w:rsidRPr="00496D73">
        <w:rPr>
          <w:rFonts w:ascii="Arial" w:hAnsi="Arial" w:cs="Arial"/>
        </w:rPr>
        <w:t>1620 de 2013, se incluyan como mínimo los siguientes</w:t>
      </w:r>
      <w:r w:rsidRPr="00496D73">
        <w:rPr>
          <w:rFonts w:ascii="Arial" w:hAnsi="Arial" w:cs="Arial"/>
          <w:spacing w:val="-6"/>
        </w:rPr>
        <w:t xml:space="preserve"> </w:t>
      </w:r>
      <w:r w:rsidRPr="00496D73">
        <w:rPr>
          <w:rFonts w:ascii="Arial" w:hAnsi="Arial" w:cs="Arial"/>
        </w:rPr>
        <w:t>aspectos:</w:t>
      </w:r>
    </w:p>
    <w:p w14:paraId="6591C31E" w14:textId="77777777" w:rsidR="005D5E58" w:rsidRPr="00496D73" w:rsidRDefault="005D5E58" w:rsidP="005D5E58">
      <w:pPr>
        <w:pStyle w:val="Textoindependiente"/>
        <w:ind w:hanging="284"/>
        <w:rPr>
          <w:rFonts w:ascii="Arial" w:hAnsi="Arial" w:cs="Arial"/>
        </w:rPr>
      </w:pPr>
    </w:p>
    <w:p w14:paraId="23F74A6A" w14:textId="77777777" w:rsidR="005D5E58" w:rsidRPr="00496D73" w:rsidRDefault="005D5E58" w:rsidP="005A687B">
      <w:pPr>
        <w:pStyle w:val="Prrafodelista"/>
        <w:numPr>
          <w:ilvl w:val="1"/>
          <w:numId w:val="18"/>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Las situaciones más comunes que afectan la convivencia escolar y el ejercicio </w:t>
      </w:r>
      <w:r w:rsidRPr="00496D73">
        <w:rPr>
          <w:rFonts w:ascii="Arial" w:hAnsi="Arial" w:cs="Arial"/>
          <w:spacing w:val="-3"/>
          <w:sz w:val="24"/>
          <w:szCs w:val="24"/>
        </w:rPr>
        <w:t xml:space="preserve">de </w:t>
      </w:r>
      <w:r w:rsidRPr="00496D73">
        <w:rPr>
          <w:rFonts w:ascii="Arial" w:hAnsi="Arial" w:cs="Arial"/>
          <w:sz w:val="24"/>
          <w:szCs w:val="24"/>
        </w:rPr>
        <w:t>los derechos</w:t>
      </w:r>
      <w:r w:rsidRPr="00496D73">
        <w:rPr>
          <w:rFonts w:ascii="Arial" w:hAnsi="Arial" w:cs="Arial"/>
          <w:spacing w:val="-12"/>
          <w:sz w:val="24"/>
          <w:szCs w:val="24"/>
        </w:rPr>
        <w:t xml:space="preserve"> </w:t>
      </w:r>
      <w:r w:rsidRPr="00496D73">
        <w:rPr>
          <w:rFonts w:ascii="Arial" w:hAnsi="Arial" w:cs="Arial"/>
          <w:sz w:val="24"/>
          <w:szCs w:val="24"/>
        </w:rPr>
        <w:t>humanos,</w:t>
      </w:r>
      <w:r w:rsidRPr="00496D73">
        <w:rPr>
          <w:rFonts w:ascii="Arial" w:hAnsi="Arial" w:cs="Arial"/>
          <w:spacing w:val="-9"/>
          <w:sz w:val="24"/>
          <w:szCs w:val="24"/>
        </w:rPr>
        <w:t xml:space="preserve"> </w:t>
      </w:r>
      <w:r w:rsidRPr="00496D73">
        <w:rPr>
          <w:rFonts w:ascii="Arial" w:hAnsi="Arial" w:cs="Arial"/>
          <w:sz w:val="24"/>
          <w:szCs w:val="24"/>
        </w:rPr>
        <w:t>sexuales</w:t>
      </w:r>
      <w:r w:rsidRPr="00496D73">
        <w:rPr>
          <w:rFonts w:ascii="Arial" w:hAnsi="Arial" w:cs="Arial"/>
          <w:spacing w:val="-7"/>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reproductivos,</w:t>
      </w:r>
      <w:r w:rsidRPr="00496D73">
        <w:rPr>
          <w:rFonts w:ascii="Arial" w:hAnsi="Arial" w:cs="Arial"/>
          <w:spacing w:val="-9"/>
          <w:sz w:val="24"/>
          <w:szCs w:val="24"/>
        </w:rPr>
        <w:t xml:space="preserve"> </w:t>
      </w:r>
      <w:r w:rsidRPr="00496D73">
        <w:rPr>
          <w:rFonts w:ascii="Arial" w:hAnsi="Arial" w:cs="Arial"/>
          <w:sz w:val="24"/>
          <w:szCs w:val="24"/>
        </w:rPr>
        <w:t>las</w:t>
      </w:r>
      <w:r w:rsidRPr="00496D73">
        <w:rPr>
          <w:rFonts w:ascii="Arial" w:hAnsi="Arial" w:cs="Arial"/>
          <w:spacing w:val="-12"/>
          <w:sz w:val="24"/>
          <w:szCs w:val="24"/>
        </w:rPr>
        <w:t xml:space="preserve"> </w:t>
      </w:r>
      <w:r w:rsidRPr="00496D73">
        <w:rPr>
          <w:rFonts w:ascii="Arial" w:hAnsi="Arial" w:cs="Arial"/>
          <w:sz w:val="24"/>
          <w:szCs w:val="24"/>
        </w:rPr>
        <w:t>cuales</w:t>
      </w:r>
      <w:r w:rsidRPr="00496D73">
        <w:rPr>
          <w:rFonts w:ascii="Arial" w:hAnsi="Arial" w:cs="Arial"/>
          <w:spacing w:val="-11"/>
          <w:sz w:val="24"/>
          <w:szCs w:val="24"/>
        </w:rPr>
        <w:t xml:space="preserve"> </w:t>
      </w:r>
      <w:r w:rsidRPr="00496D73">
        <w:rPr>
          <w:rFonts w:ascii="Arial" w:hAnsi="Arial" w:cs="Arial"/>
          <w:sz w:val="24"/>
          <w:szCs w:val="24"/>
        </w:rPr>
        <w:t>deben</w:t>
      </w:r>
      <w:r w:rsidRPr="00496D73">
        <w:rPr>
          <w:rFonts w:ascii="Arial" w:hAnsi="Arial" w:cs="Arial"/>
          <w:spacing w:val="-13"/>
          <w:sz w:val="24"/>
          <w:szCs w:val="24"/>
        </w:rPr>
        <w:t xml:space="preserve"> </w:t>
      </w:r>
      <w:r w:rsidRPr="00496D73">
        <w:rPr>
          <w:rFonts w:ascii="Arial" w:hAnsi="Arial" w:cs="Arial"/>
          <w:sz w:val="24"/>
          <w:szCs w:val="24"/>
        </w:rPr>
        <w:t>ser</w:t>
      </w:r>
      <w:r w:rsidRPr="00496D73">
        <w:rPr>
          <w:rFonts w:ascii="Arial" w:hAnsi="Arial" w:cs="Arial"/>
          <w:spacing w:val="-9"/>
          <w:sz w:val="24"/>
          <w:szCs w:val="24"/>
        </w:rPr>
        <w:t xml:space="preserve"> </w:t>
      </w:r>
      <w:r w:rsidRPr="00496D73">
        <w:rPr>
          <w:rFonts w:ascii="Arial" w:hAnsi="Arial" w:cs="Arial"/>
          <w:sz w:val="24"/>
          <w:szCs w:val="24"/>
        </w:rPr>
        <w:t>identificadas</w:t>
      </w:r>
      <w:r w:rsidRPr="00496D73">
        <w:rPr>
          <w:rFonts w:ascii="Arial" w:hAnsi="Arial" w:cs="Arial"/>
          <w:spacing w:val="-11"/>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valoradas dentro del contexto propio del establecimiento</w:t>
      </w:r>
      <w:r w:rsidRPr="00496D73">
        <w:rPr>
          <w:rFonts w:ascii="Arial" w:hAnsi="Arial" w:cs="Arial"/>
          <w:spacing w:val="-2"/>
          <w:sz w:val="24"/>
          <w:szCs w:val="24"/>
        </w:rPr>
        <w:t xml:space="preserve"> </w:t>
      </w:r>
      <w:r w:rsidRPr="00496D73">
        <w:rPr>
          <w:rFonts w:ascii="Arial" w:hAnsi="Arial" w:cs="Arial"/>
          <w:sz w:val="24"/>
          <w:szCs w:val="24"/>
        </w:rPr>
        <w:t>educativo.</w:t>
      </w:r>
    </w:p>
    <w:p w14:paraId="60EE894A" w14:textId="77777777" w:rsidR="005D5E58" w:rsidRPr="00496D73" w:rsidRDefault="005D5E58" w:rsidP="005D5E58">
      <w:pPr>
        <w:pStyle w:val="Textoindependiente"/>
        <w:ind w:hanging="284"/>
        <w:rPr>
          <w:rFonts w:ascii="Arial" w:hAnsi="Arial" w:cs="Arial"/>
        </w:rPr>
      </w:pPr>
    </w:p>
    <w:p w14:paraId="3A15D258" w14:textId="77777777" w:rsidR="005D5E58" w:rsidRPr="00496D73" w:rsidRDefault="005D5E58" w:rsidP="005A687B">
      <w:pPr>
        <w:pStyle w:val="Prrafodelista"/>
        <w:numPr>
          <w:ilvl w:val="1"/>
          <w:numId w:val="18"/>
        </w:numPr>
        <w:tabs>
          <w:tab w:val="left" w:pos="901"/>
        </w:tabs>
        <w:spacing w:line="273" w:lineRule="auto"/>
        <w:ind w:left="0" w:hanging="284"/>
        <w:rPr>
          <w:rFonts w:ascii="Arial" w:hAnsi="Arial" w:cs="Arial"/>
          <w:sz w:val="24"/>
          <w:szCs w:val="24"/>
        </w:rPr>
      </w:pPr>
      <w:r w:rsidRPr="00496D73">
        <w:rPr>
          <w:rFonts w:ascii="Arial" w:hAnsi="Arial" w:cs="Arial"/>
          <w:sz w:val="24"/>
          <w:szCs w:val="24"/>
        </w:rPr>
        <w:t xml:space="preserve">Las pautas y acuerdos que deben atender todos los integrantes de la comunidad educativa para garantizar la convivencia escolar y </w:t>
      </w:r>
      <w:r w:rsidRPr="00496D73">
        <w:rPr>
          <w:rFonts w:ascii="Arial" w:hAnsi="Arial" w:cs="Arial"/>
          <w:spacing w:val="2"/>
          <w:sz w:val="24"/>
          <w:szCs w:val="24"/>
        </w:rPr>
        <w:t xml:space="preserve">el </w:t>
      </w:r>
      <w:r w:rsidRPr="00496D73">
        <w:rPr>
          <w:rFonts w:ascii="Arial" w:hAnsi="Arial" w:cs="Arial"/>
          <w:sz w:val="24"/>
          <w:szCs w:val="24"/>
        </w:rPr>
        <w:t>ejercicio de los derechos humanos, sexuales y reproductivos.</w:t>
      </w:r>
    </w:p>
    <w:p w14:paraId="72335A79" w14:textId="77777777" w:rsidR="005D5E58" w:rsidRPr="00496D73" w:rsidRDefault="005D5E58" w:rsidP="005D5E58">
      <w:pPr>
        <w:pStyle w:val="Textoindependiente"/>
        <w:ind w:hanging="284"/>
        <w:rPr>
          <w:rFonts w:ascii="Arial" w:hAnsi="Arial" w:cs="Arial"/>
        </w:rPr>
      </w:pPr>
    </w:p>
    <w:p w14:paraId="3722D25D" w14:textId="77777777" w:rsidR="005D5E58" w:rsidRPr="00496D73" w:rsidRDefault="005D5E58" w:rsidP="005A687B">
      <w:pPr>
        <w:pStyle w:val="Prrafodelista"/>
        <w:numPr>
          <w:ilvl w:val="1"/>
          <w:numId w:val="18"/>
        </w:numPr>
        <w:tabs>
          <w:tab w:val="left" w:pos="901"/>
        </w:tabs>
        <w:ind w:left="0" w:hanging="284"/>
        <w:jc w:val="left"/>
        <w:rPr>
          <w:rFonts w:ascii="Arial" w:hAnsi="Arial" w:cs="Arial"/>
          <w:sz w:val="24"/>
          <w:szCs w:val="24"/>
        </w:rPr>
      </w:pPr>
      <w:r w:rsidRPr="00496D73">
        <w:rPr>
          <w:rFonts w:ascii="Arial" w:hAnsi="Arial" w:cs="Arial"/>
          <w:spacing w:val="-4"/>
          <w:sz w:val="24"/>
          <w:szCs w:val="24"/>
        </w:rPr>
        <w:t xml:space="preserve">La </w:t>
      </w:r>
      <w:r w:rsidRPr="00496D73">
        <w:rPr>
          <w:rFonts w:ascii="Arial" w:hAnsi="Arial" w:cs="Arial"/>
          <w:sz w:val="24"/>
          <w:szCs w:val="24"/>
        </w:rPr>
        <w:t>clasificación de las situaciones consagradas el artículo 40 del presente</w:t>
      </w:r>
      <w:r w:rsidRPr="00496D73">
        <w:rPr>
          <w:rFonts w:ascii="Arial" w:hAnsi="Arial" w:cs="Arial"/>
          <w:spacing w:val="-4"/>
          <w:sz w:val="24"/>
          <w:szCs w:val="24"/>
        </w:rPr>
        <w:t xml:space="preserve"> </w:t>
      </w:r>
      <w:r w:rsidRPr="00496D73">
        <w:rPr>
          <w:rFonts w:ascii="Arial" w:hAnsi="Arial" w:cs="Arial"/>
          <w:sz w:val="24"/>
          <w:szCs w:val="24"/>
        </w:rPr>
        <w:t>Decreto.</w:t>
      </w:r>
    </w:p>
    <w:p w14:paraId="4DECFDBF" w14:textId="77777777" w:rsidR="005D5E58" w:rsidRPr="00496D73" w:rsidRDefault="005D5E58" w:rsidP="005D5E58">
      <w:pPr>
        <w:pStyle w:val="Textoindependiente"/>
        <w:ind w:hanging="284"/>
        <w:rPr>
          <w:rFonts w:ascii="Arial" w:hAnsi="Arial" w:cs="Arial"/>
        </w:rPr>
      </w:pPr>
    </w:p>
    <w:p w14:paraId="17CF5890" w14:textId="77777777" w:rsidR="005D5E58" w:rsidRPr="00496D73" w:rsidRDefault="005D5E58" w:rsidP="005A687B">
      <w:pPr>
        <w:pStyle w:val="Prrafodelista"/>
        <w:numPr>
          <w:ilvl w:val="1"/>
          <w:numId w:val="18"/>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Los protocolos de atención integral para la convivencia escolar de que </w:t>
      </w:r>
      <w:r w:rsidRPr="00496D73">
        <w:rPr>
          <w:rFonts w:ascii="Arial" w:hAnsi="Arial" w:cs="Arial"/>
          <w:spacing w:val="2"/>
          <w:sz w:val="24"/>
          <w:szCs w:val="24"/>
        </w:rPr>
        <w:t xml:space="preserve">tratan </w:t>
      </w:r>
      <w:r w:rsidRPr="00496D73">
        <w:rPr>
          <w:rFonts w:ascii="Arial" w:hAnsi="Arial" w:cs="Arial"/>
          <w:sz w:val="24"/>
          <w:szCs w:val="24"/>
        </w:rPr>
        <w:t>los artículos 42, 43 Y 44 del presente</w:t>
      </w:r>
      <w:r w:rsidRPr="00496D73">
        <w:rPr>
          <w:rFonts w:ascii="Arial" w:hAnsi="Arial" w:cs="Arial"/>
          <w:spacing w:val="-2"/>
          <w:sz w:val="24"/>
          <w:szCs w:val="24"/>
        </w:rPr>
        <w:t xml:space="preserve"> </w:t>
      </w:r>
      <w:r w:rsidRPr="00496D73">
        <w:rPr>
          <w:rFonts w:ascii="Arial" w:hAnsi="Arial" w:cs="Arial"/>
          <w:sz w:val="24"/>
          <w:szCs w:val="24"/>
        </w:rPr>
        <w:t>Decreto.</w:t>
      </w:r>
    </w:p>
    <w:p w14:paraId="08854D6E" w14:textId="77777777" w:rsidR="005D5E58" w:rsidRPr="00496D73" w:rsidRDefault="005D5E58" w:rsidP="005D5E58">
      <w:pPr>
        <w:pStyle w:val="Textoindependiente"/>
        <w:ind w:hanging="284"/>
        <w:rPr>
          <w:rFonts w:ascii="Arial" w:hAnsi="Arial" w:cs="Arial"/>
        </w:rPr>
      </w:pPr>
    </w:p>
    <w:p w14:paraId="7CF82284" w14:textId="77777777" w:rsidR="005D5E58" w:rsidRPr="00496D73" w:rsidRDefault="005D5E58" w:rsidP="005A687B">
      <w:pPr>
        <w:pStyle w:val="Prrafodelista"/>
        <w:numPr>
          <w:ilvl w:val="1"/>
          <w:numId w:val="18"/>
        </w:numPr>
        <w:tabs>
          <w:tab w:val="left" w:pos="901"/>
        </w:tabs>
        <w:spacing w:line="276" w:lineRule="auto"/>
        <w:ind w:left="0" w:hanging="284"/>
        <w:rPr>
          <w:rFonts w:ascii="Arial" w:hAnsi="Arial" w:cs="Arial"/>
          <w:sz w:val="24"/>
          <w:szCs w:val="24"/>
        </w:rPr>
      </w:pPr>
      <w:r w:rsidRPr="00496D73">
        <w:rPr>
          <w:rFonts w:ascii="Arial" w:hAnsi="Arial" w:cs="Arial"/>
          <w:sz w:val="24"/>
          <w:szCs w:val="24"/>
        </w:rPr>
        <w:t>Las</w:t>
      </w:r>
      <w:r w:rsidRPr="00496D73">
        <w:rPr>
          <w:rFonts w:ascii="Arial" w:hAnsi="Arial" w:cs="Arial"/>
          <w:spacing w:val="-8"/>
          <w:sz w:val="24"/>
          <w:szCs w:val="24"/>
        </w:rPr>
        <w:t xml:space="preserve"> </w:t>
      </w:r>
      <w:r w:rsidRPr="00496D73">
        <w:rPr>
          <w:rFonts w:ascii="Arial" w:hAnsi="Arial" w:cs="Arial"/>
          <w:sz w:val="24"/>
          <w:szCs w:val="24"/>
        </w:rPr>
        <w:t>medidas</w:t>
      </w:r>
      <w:r w:rsidRPr="00496D73">
        <w:rPr>
          <w:rFonts w:ascii="Arial" w:hAnsi="Arial" w:cs="Arial"/>
          <w:spacing w:val="-8"/>
          <w:sz w:val="24"/>
          <w:szCs w:val="24"/>
        </w:rPr>
        <w:t xml:space="preserve"> </w:t>
      </w:r>
      <w:r w:rsidRPr="00496D73">
        <w:rPr>
          <w:rFonts w:ascii="Arial" w:hAnsi="Arial" w:cs="Arial"/>
          <w:sz w:val="24"/>
          <w:szCs w:val="24"/>
        </w:rPr>
        <w:t>pedagógicas</w:t>
      </w:r>
      <w:r w:rsidRPr="00496D73">
        <w:rPr>
          <w:rFonts w:ascii="Arial" w:hAnsi="Arial" w:cs="Arial"/>
          <w:spacing w:val="-4"/>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las</w:t>
      </w:r>
      <w:r w:rsidRPr="00496D73">
        <w:rPr>
          <w:rFonts w:ascii="Arial" w:hAnsi="Arial" w:cs="Arial"/>
          <w:spacing w:val="-8"/>
          <w:sz w:val="24"/>
          <w:szCs w:val="24"/>
        </w:rPr>
        <w:t xml:space="preserve"> </w:t>
      </w:r>
      <w:r w:rsidRPr="00496D73">
        <w:rPr>
          <w:rFonts w:ascii="Arial" w:hAnsi="Arial" w:cs="Arial"/>
          <w:sz w:val="24"/>
          <w:szCs w:val="24"/>
        </w:rPr>
        <w:t>acciones</w:t>
      </w:r>
      <w:r w:rsidRPr="00496D73">
        <w:rPr>
          <w:rFonts w:ascii="Arial" w:hAnsi="Arial" w:cs="Arial"/>
          <w:spacing w:val="-7"/>
          <w:sz w:val="24"/>
          <w:szCs w:val="24"/>
        </w:rPr>
        <w:t xml:space="preserve"> </w:t>
      </w:r>
      <w:r w:rsidRPr="00496D73">
        <w:rPr>
          <w:rFonts w:ascii="Arial" w:hAnsi="Arial" w:cs="Arial"/>
          <w:sz w:val="24"/>
          <w:szCs w:val="24"/>
        </w:rPr>
        <w:t>que</w:t>
      </w:r>
      <w:r w:rsidRPr="00496D73">
        <w:rPr>
          <w:rFonts w:ascii="Arial" w:hAnsi="Arial" w:cs="Arial"/>
          <w:spacing w:val="-5"/>
          <w:sz w:val="24"/>
          <w:szCs w:val="24"/>
        </w:rPr>
        <w:t xml:space="preserve"> </w:t>
      </w:r>
      <w:r w:rsidRPr="00496D73">
        <w:rPr>
          <w:rFonts w:ascii="Arial" w:hAnsi="Arial" w:cs="Arial"/>
          <w:sz w:val="24"/>
          <w:szCs w:val="24"/>
        </w:rPr>
        <w:t>contribuyan</w:t>
      </w:r>
      <w:r w:rsidRPr="00496D73">
        <w:rPr>
          <w:rFonts w:ascii="Arial" w:hAnsi="Arial" w:cs="Arial"/>
          <w:spacing w:val="-7"/>
          <w:sz w:val="24"/>
          <w:szCs w:val="24"/>
        </w:rPr>
        <w:t xml:space="preserve"> </w:t>
      </w:r>
      <w:r w:rsidRPr="00496D73">
        <w:rPr>
          <w:rFonts w:ascii="Arial" w:hAnsi="Arial" w:cs="Arial"/>
          <w:sz w:val="24"/>
          <w:szCs w:val="24"/>
        </w:rPr>
        <w:t>a</w:t>
      </w:r>
      <w:r w:rsidRPr="00496D73">
        <w:rPr>
          <w:rFonts w:ascii="Arial" w:hAnsi="Arial" w:cs="Arial"/>
          <w:spacing w:val="-5"/>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promoción</w:t>
      </w:r>
      <w:r w:rsidRPr="00496D73">
        <w:rPr>
          <w:rFonts w:ascii="Arial" w:hAnsi="Arial" w:cs="Arial"/>
          <w:spacing w:val="-7"/>
          <w:sz w:val="24"/>
          <w:szCs w:val="24"/>
        </w:rPr>
        <w:t xml:space="preserve"> </w:t>
      </w:r>
      <w:r w:rsidRPr="00496D73">
        <w:rPr>
          <w:rFonts w:ascii="Arial" w:hAnsi="Arial" w:cs="Arial"/>
          <w:spacing w:val="-3"/>
          <w:sz w:val="24"/>
          <w:szCs w:val="24"/>
        </w:rPr>
        <w:t>de</w:t>
      </w:r>
      <w:r w:rsidRPr="00496D73">
        <w:rPr>
          <w:rFonts w:ascii="Arial" w:hAnsi="Arial" w:cs="Arial"/>
          <w:spacing w:val="-5"/>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convivencia escolar,</w:t>
      </w:r>
      <w:r w:rsidRPr="00496D73">
        <w:rPr>
          <w:rFonts w:ascii="Arial" w:hAnsi="Arial" w:cs="Arial"/>
          <w:spacing w:val="-13"/>
          <w:sz w:val="24"/>
          <w:szCs w:val="24"/>
        </w:rPr>
        <w:t xml:space="preserve"> </w:t>
      </w:r>
      <w:r w:rsidRPr="00496D73">
        <w:rPr>
          <w:rFonts w:ascii="Arial" w:hAnsi="Arial" w:cs="Arial"/>
          <w:sz w:val="24"/>
          <w:szCs w:val="24"/>
        </w:rPr>
        <w:t>a</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Pr="00496D73">
        <w:rPr>
          <w:rFonts w:ascii="Arial" w:hAnsi="Arial" w:cs="Arial"/>
          <w:sz w:val="24"/>
          <w:szCs w:val="24"/>
        </w:rPr>
        <w:t>prevención</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las</w:t>
      </w:r>
      <w:r w:rsidRPr="00496D73">
        <w:rPr>
          <w:rFonts w:ascii="Arial" w:hAnsi="Arial" w:cs="Arial"/>
          <w:spacing w:val="-11"/>
          <w:sz w:val="24"/>
          <w:szCs w:val="24"/>
        </w:rPr>
        <w:t xml:space="preserve"> </w:t>
      </w:r>
      <w:r w:rsidRPr="00496D73">
        <w:rPr>
          <w:rFonts w:ascii="Arial" w:hAnsi="Arial" w:cs="Arial"/>
          <w:sz w:val="24"/>
          <w:szCs w:val="24"/>
        </w:rPr>
        <w:t>situaciones</w:t>
      </w:r>
      <w:r w:rsidRPr="00496D73">
        <w:rPr>
          <w:rFonts w:ascii="Arial" w:hAnsi="Arial" w:cs="Arial"/>
          <w:spacing w:val="-14"/>
          <w:sz w:val="24"/>
          <w:szCs w:val="24"/>
        </w:rPr>
        <w:t xml:space="preserve"> </w:t>
      </w:r>
      <w:r w:rsidRPr="00496D73">
        <w:rPr>
          <w:rFonts w:ascii="Arial" w:hAnsi="Arial" w:cs="Arial"/>
          <w:sz w:val="24"/>
          <w:szCs w:val="24"/>
        </w:rPr>
        <w:t>que</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12"/>
          <w:sz w:val="24"/>
          <w:szCs w:val="24"/>
        </w:rPr>
        <w:t xml:space="preserve"> </w:t>
      </w:r>
      <w:r w:rsidRPr="00496D73">
        <w:rPr>
          <w:rFonts w:ascii="Arial" w:hAnsi="Arial" w:cs="Arial"/>
          <w:sz w:val="24"/>
          <w:szCs w:val="24"/>
        </w:rPr>
        <w:t>afectan</w:t>
      </w:r>
      <w:r w:rsidRPr="00496D73">
        <w:rPr>
          <w:rFonts w:ascii="Arial" w:hAnsi="Arial" w:cs="Arial"/>
          <w:spacing w:val="-9"/>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a</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7"/>
          <w:sz w:val="24"/>
          <w:szCs w:val="24"/>
        </w:rPr>
        <w:t xml:space="preserve"> </w:t>
      </w:r>
      <w:r w:rsidRPr="00496D73">
        <w:rPr>
          <w:rFonts w:ascii="Arial" w:hAnsi="Arial" w:cs="Arial"/>
          <w:sz w:val="24"/>
          <w:szCs w:val="24"/>
        </w:rPr>
        <w:t>reconciliación,</w:t>
      </w:r>
      <w:r w:rsidRPr="00496D73">
        <w:rPr>
          <w:rFonts w:ascii="Arial" w:hAnsi="Arial" w:cs="Arial"/>
          <w:spacing w:val="-13"/>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Pr="00496D73">
        <w:rPr>
          <w:rFonts w:ascii="Arial" w:hAnsi="Arial" w:cs="Arial"/>
          <w:sz w:val="24"/>
          <w:szCs w:val="24"/>
        </w:rPr>
        <w:t>reparación de los daños causados y el restablecimiento de un clima de relaciones constructivas en el establecimiento educativo cuando estas situaciones</w:t>
      </w:r>
      <w:r w:rsidRPr="00496D73">
        <w:rPr>
          <w:rFonts w:ascii="Arial" w:hAnsi="Arial" w:cs="Arial"/>
          <w:spacing w:val="-11"/>
          <w:sz w:val="24"/>
          <w:szCs w:val="24"/>
        </w:rPr>
        <w:t xml:space="preserve"> </w:t>
      </w:r>
      <w:r w:rsidRPr="00496D73">
        <w:rPr>
          <w:rFonts w:ascii="Arial" w:hAnsi="Arial" w:cs="Arial"/>
          <w:sz w:val="24"/>
          <w:szCs w:val="24"/>
        </w:rPr>
        <w:t>ocurran.</w:t>
      </w:r>
    </w:p>
    <w:p w14:paraId="56510C93" w14:textId="77777777" w:rsidR="005D5E58" w:rsidRPr="00496D73" w:rsidRDefault="005D5E58" w:rsidP="005D5E58">
      <w:pPr>
        <w:pStyle w:val="Textoindependiente"/>
        <w:ind w:hanging="284"/>
        <w:rPr>
          <w:rFonts w:ascii="Arial" w:hAnsi="Arial" w:cs="Arial"/>
        </w:rPr>
      </w:pPr>
    </w:p>
    <w:p w14:paraId="7E5C4F85" w14:textId="77777777" w:rsidR="005D5E58" w:rsidRPr="00496D73" w:rsidRDefault="005D5E58" w:rsidP="005A687B">
      <w:pPr>
        <w:pStyle w:val="Prrafodelista"/>
        <w:numPr>
          <w:ilvl w:val="1"/>
          <w:numId w:val="18"/>
        </w:numPr>
        <w:tabs>
          <w:tab w:val="left" w:pos="901"/>
        </w:tabs>
        <w:spacing w:line="276" w:lineRule="auto"/>
        <w:ind w:left="0" w:hanging="284"/>
        <w:rPr>
          <w:rFonts w:ascii="Arial" w:hAnsi="Arial" w:cs="Arial"/>
          <w:sz w:val="24"/>
          <w:szCs w:val="24"/>
        </w:rPr>
      </w:pPr>
      <w:r w:rsidRPr="00496D73">
        <w:rPr>
          <w:rFonts w:ascii="Arial" w:hAnsi="Arial" w:cs="Arial"/>
          <w:sz w:val="24"/>
          <w:szCs w:val="24"/>
        </w:rPr>
        <w:t xml:space="preserve">Las estrategias pedagógicas que permitan y garanticen la divulgación y socialización de los contenidos del manual </w:t>
      </w:r>
      <w:r w:rsidRPr="00496D73">
        <w:rPr>
          <w:rFonts w:ascii="Arial" w:hAnsi="Arial" w:cs="Arial"/>
          <w:spacing w:val="-3"/>
          <w:sz w:val="24"/>
          <w:szCs w:val="24"/>
        </w:rPr>
        <w:t xml:space="preserve">de </w:t>
      </w:r>
      <w:r w:rsidRPr="00496D73">
        <w:rPr>
          <w:rFonts w:ascii="Arial" w:hAnsi="Arial" w:cs="Arial"/>
          <w:sz w:val="24"/>
          <w:szCs w:val="24"/>
        </w:rPr>
        <w:t>convivencia a la comunidad educativa, haciendo énfasis en acciones dirigidas a los padres y madres de familia o</w:t>
      </w:r>
      <w:r w:rsidRPr="00496D73">
        <w:rPr>
          <w:rFonts w:ascii="Arial" w:hAnsi="Arial" w:cs="Arial"/>
          <w:spacing w:val="-19"/>
          <w:sz w:val="24"/>
          <w:szCs w:val="24"/>
        </w:rPr>
        <w:t xml:space="preserve"> </w:t>
      </w:r>
      <w:r w:rsidR="00B27C2C" w:rsidRPr="00496D73">
        <w:rPr>
          <w:rFonts w:ascii="Arial" w:hAnsi="Arial" w:cs="Arial"/>
          <w:sz w:val="24"/>
          <w:szCs w:val="24"/>
        </w:rPr>
        <w:t>cuidadores</w:t>
      </w:r>
      <w:r w:rsidRPr="00496D73">
        <w:rPr>
          <w:rFonts w:ascii="Arial" w:hAnsi="Arial" w:cs="Arial"/>
          <w:sz w:val="24"/>
          <w:szCs w:val="24"/>
        </w:rPr>
        <w:t>.</w:t>
      </w:r>
    </w:p>
    <w:p w14:paraId="3663A5A4" w14:textId="77777777" w:rsidR="005D5E58" w:rsidRPr="00496D73" w:rsidRDefault="005D5E58" w:rsidP="005D5E58">
      <w:pPr>
        <w:pStyle w:val="Textoindependiente"/>
        <w:ind w:hanging="284"/>
        <w:rPr>
          <w:rFonts w:ascii="Arial" w:hAnsi="Arial" w:cs="Arial"/>
        </w:rPr>
      </w:pPr>
    </w:p>
    <w:p w14:paraId="27D65607"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rPr>
        <w:t>Parágrafo 1</w:t>
      </w:r>
      <w:r w:rsidRPr="00496D73">
        <w:rPr>
          <w:rFonts w:ascii="Arial" w:hAnsi="Arial" w:cs="Arial"/>
        </w:rPr>
        <w:t>. Acorde con lo establecido en la Ley115 de 1994, en el artículo 21 de la Ley1620 de 2013 y en el Decreto 1860 de 1994, los establecimientos educativos en el marco del proyecto educativo institucional deberán revisar y ajustar el manual de convivencia y dar plena aplicación a los principios de participación, corresponsabilidad, autonomía, diversidad e integralidad que establece la Ley1620 de 2013.</w:t>
      </w:r>
    </w:p>
    <w:p w14:paraId="64AF0F07" w14:textId="77777777" w:rsidR="005D5E58" w:rsidRPr="00496D73" w:rsidRDefault="005D5E58" w:rsidP="005D5E58">
      <w:pPr>
        <w:pStyle w:val="Textoindependiente"/>
        <w:ind w:hanging="284"/>
        <w:rPr>
          <w:rFonts w:ascii="Arial" w:hAnsi="Arial" w:cs="Arial"/>
        </w:rPr>
      </w:pPr>
    </w:p>
    <w:p w14:paraId="2AE05A22" w14:textId="77777777" w:rsidR="005D5E58" w:rsidRPr="00496D73" w:rsidRDefault="005D5E58" w:rsidP="005D5E58">
      <w:pPr>
        <w:pStyle w:val="Textoindependiente"/>
        <w:spacing w:line="259" w:lineRule="auto"/>
        <w:ind w:hanging="284"/>
        <w:jc w:val="both"/>
        <w:rPr>
          <w:rFonts w:ascii="Arial" w:hAnsi="Arial" w:cs="Arial"/>
        </w:rPr>
      </w:pPr>
      <w:r w:rsidRPr="00496D73">
        <w:rPr>
          <w:rFonts w:ascii="Arial" w:hAnsi="Arial" w:cs="Arial"/>
          <w:b/>
        </w:rPr>
        <w:t>Parágrafo 2</w:t>
      </w:r>
      <w:r w:rsidRPr="00496D73">
        <w:rPr>
          <w:rFonts w:ascii="Arial" w:hAnsi="Arial" w:cs="Arial"/>
        </w:rPr>
        <w:t>. El manual de convivencia deberá ser construido, evaluado y ajustado por la comunidad educativa integrada por los estudiantes, padres y madres de familia, docentes y directivos docentes, bajo la coordinación del comité escolar de convivencia.</w:t>
      </w:r>
    </w:p>
    <w:p w14:paraId="7BEE94FA" w14:textId="77777777" w:rsidR="005D5E58" w:rsidRPr="00496D73" w:rsidRDefault="005D5E58" w:rsidP="005D5E58">
      <w:pPr>
        <w:pStyle w:val="Textoindependiente"/>
        <w:ind w:hanging="284"/>
        <w:rPr>
          <w:rFonts w:ascii="Arial" w:hAnsi="Arial" w:cs="Arial"/>
        </w:rPr>
      </w:pPr>
    </w:p>
    <w:p w14:paraId="0AD637BB" w14:textId="77777777" w:rsidR="005D5E58" w:rsidRPr="00496D73" w:rsidRDefault="005D5E58" w:rsidP="005D5E58">
      <w:pPr>
        <w:pStyle w:val="Textoindependiente"/>
        <w:spacing w:line="261" w:lineRule="auto"/>
        <w:ind w:hanging="284"/>
        <w:rPr>
          <w:rFonts w:ascii="Arial" w:hAnsi="Arial" w:cs="Arial"/>
        </w:rPr>
      </w:pPr>
      <w:r w:rsidRPr="00496D73">
        <w:rPr>
          <w:rFonts w:ascii="Arial" w:hAnsi="Arial" w:cs="Arial"/>
          <w:b/>
          <w:u w:val="thick"/>
        </w:rPr>
        <w:t>Artículo 30.</w:t>
      </w:r>
      <w:r w:rsidRPr="00496D73">
        <w:rPr>
          <w:rFonts w:ascii="Arial" w:hAnsi="Arial" w:cs="Arial"/>
          <w:b/>
        </w:rPr>
        <w:t xml:space="preserve"> </w:t>
      </w:r>
      <w:r w:rsidRPr="00496D73">
        <w:rPr>
          <w:rFonts w:ascii="Arial" w:hAnsi="Arial" w:cs="Arial"/>
        </w:rPr>
        <w:t>Plazo para la actualización de los manuales de convivencia de los establecimientos educativos oficiales y no oficiales. Los establecimientos educativos en un plazo no superior a seis (6) meses contados a partir de la publicación del presente Decreto, deberán ajustar los manuales de convivencia, conforme ,10 señalado en este Título.</w:t>
      </w:r>
    </w:p>
    <w:p w14:paraId="5724AC9E" w14:textId="77777777" w:rsidR="005D5E58" w:rsidRPr="00496D73" w:rsidRDefault="005D5E58" w:rsidP="005D5E58">
      <w:pPr>
        <w:pStyle w:val="Textoindependiente"/>
        <w:ind w:hanging="284"/>
        <w:rPr>
          <w:rFonts w:ascii="Arial" w:hAnsi="Arial" w:cs="Arial"/>
        </w:rPr>
      </w:pPr>
    </w:p>
    <w:p w14:paraId="34FEFF44" w14:textId="77777777" w:rsidR="005D5E58" w:rsidRPr="00496D73" w:rsidRDefault="005D5E58" w:rsidP="005D5E58">
      <w:pPr>
        <w:pStyle w:val="Textoindependiente"/>
        <w:ind w:hanging="284"/>
        <w:rPr>
          <w:rFonts w:ascii="Arial" w:hAnsi="Arial" w:cs="Arial"/>
        </w:rPr>
      </w:pPr>
      <w:r w:rsidRPr="00496D73">
        <w:rPr>
          <w:rFonts w:ascii="Arial" w:hAnsi="Arial" w:cs="Arial"/>
          <w:b/>
          <w:u w:val="thick"/>
        </w:rPr>
        <w:t>Artículo 39.</w:t>
      </w:r>
      <w:r w:rsidRPr="00496D73">
        <w:rPr>
          <w:rFonts w:ascii="Arial" w:hAnsi="Arial" w:cs="Arial"/>
          <w:b/>
        </w:rPr>
        <w:t xml:space="preserve"> </w:t>
      </w:r>
      <w:r w:rsidRPr="00496D73">
        <w:rPr>
          <w:rFonts w:ascii="Arial" w:hAnsi="Arial" w:cs="Arial"/>
        </w:rPr>
        <w:t>Definiciones. Para efectos del presente Decreto se entiende por:</w:t>
      </w:r>
    </w:p>
    <w:p w14:paraId="3593B3B0" w14:textId="77777777" w:rsidR="005D5E58" w:rsidRPr="00496D73" w:rsidRDefault="005D5E58" w:rsidP="005D5E58">
      <w:pPr>
        <w:pStyle w:val="Textoindependiente"/>
        <w:ind w:hanging="284"/>
        <w:rPr>
          <w:rFonts w:ascii="Arial" w:hAnsi="Arial" w:cs="Arial"/>
        </w:rPr>
      </w:pPr>
    </w:p>
    <w:p w14:paraId="7E61348F" w14:textId="77777777" w:rsidR="005D5E58" w:rsidRPr="00496D73" w:rsidRDefault="005D5E58" w:rsidP="005D5E58">
      <w:pPr>
        <w:pStyle w:val="Textoindependiente"/>
        <w:ind w:hanging="284"/>
        <w:rPr>
          <w:rFonts w:ascii="Arial" w:hAnsi="Arial" w:cs="Arial"/>
        </w:rPr>
      </w:pPr>
    </w:p>
    <w:p w14:paraId="722A590B" w14:textId="77777777" w:rsidR="005D5E58" w:rsidRPr="00496D73" w:rsidRDefault="005D5E58" w:rsidP="005D5E58">
      <w:pPr>
        <w:pStyle w:val="Textoindependiente"/>
        <w:ind w:hanging="284"/>
        <w:rPr>
          <w:rFonts w:ascii="Arial" w:hAnsi="Arial" w:cs="Arial"/>
        </w:rPr>
      </w:pPr>
    </w:p>
    <w:p w14:paraId="5DA6E804" w14:textId="77777777" w:rsidR="005D5E58" w:rsidRPr="00496D73" w:rsidRDefault="00501E80" w:rsidP="005D5E58">
      <w:pPr>
        <w:pStyle w:val="Ttulo1"/>
        <w:ind w:left="0" w:hanging="284"/>
        <w:rPr>
          <w:rFonts w:ascii="Arial" w:hAnsi="Arial" w:cs="Arial"/>
          <w:b w:val="0"/>
        </w:rPr>
      </w:pPr>
      <w:r w:rsidRPr="00496D73">
        <w:rPr>
          <w:rFonts w:ascii="Arial" w:hAnsi="Arial" w:cs="Arial"/>
        </w:rPr>
        <w:t xml:space="preserve">10.3 </w:t>
      </w:r>
      <w:r w:rsidR="005D5E58" w:rsidRPr="00496D73">
        <w:rPr>
          <w:rFonts w:ascii="Arial" w:hAnsi="Arial" w:cs="Arial"/>
        </w:rPr>
        <w:t xml:space="preserve">DECRETO 804 de 1995: </w:t>
      </w:r>
      <w:r w:rsidR="005D5E58" w:rsidRPr="00496D73">
        <w:rPr>
          <w:rFonts w:ascii="Arial" w:hAnsi="Arial" w:cs="Arial"/>
          <w:b w:val="0"/>
        </w:rPr>
        <w:t xml:space="preserve">Por el cual se reglamenta la atención educativa para grupos étnicos. </w:t>
      </w:r>
    </w:p>
    <w:p w14:paraId="671FC661" w14:textId="2D83E944" w:rsidR="005D5E58" w:rsidRPr="00496D73" w:rsidRDefault="005D5E58" w:rsidP="005D5E58">
      <w:pPr>
        <w:pStyle w:val="Ttulo1"/>
        <w:ind w:left="0"/>
        <w:rPr>
          <w:rFonts w:ascii="Arial" w:hAnsi="Arial" w:cs="Arial"/>
          <w:b w:val="0"/>
        </w:rPr>
      </w:pPr>
      <w:r w:rsidRPr="00496D73">
        <w:rPr>
          <w:rFonts w:ascii="Arial" w:hAnsi="Arial" w:cs="Arial"/>
          <w:b w:val="0"/>
        </w:rPr>
        <w:t xml:space="preserve">Reglamenta la educación para grupos étnicos, la cual hace parte del servicio público educativo y se sustenta en un compromiso de elaboración colectiva, donde los distintos miembros de la comunidad en </w:t>
      </w:r>
      <w:r w:rsidR="00060901" w:rsidRPr="00496D73">
        <w:rPr>
          <w:rFonts w:ascii="Arial" w:hAnsi="Arial" w:cs="Arial"/>
          <w:b w:val="0"/>
        </w:rPr>
        <w:t>general</w:t>
      </w:r>
      <w:r w:rsidRPr="00496D73">
        <w:rPr>
          <w:rFonts w:ascii="Arial" w:hAnsi="Arial" w:cs="Arial"/>
          <w:b w:val="0"/>
        </w:rPr>
        <w:t xml:space="preserve"> intercambian saberes y vivencias con miras a mantener, recrear y desarrollar un proyecto global de vida de acuerdo con su cultura, su lengua, sus tradiciones y sus fueros propios y autóctonos.</w:t>
      </w:r>
    </w:p>
    <w:p w14:paraId="490A6AC7" w14:textId="77777777" w:rsidR="00501E80" w:rsidRPr="00496D73" w:rsidRDefault="00501E80" w:rsidP="00501E80">
      <w:pPr>
        <w:pStyle w:val="Ttulo1"/>
        <w:ind w:left="0"/>
        <w:rPr>
          <w:rFonts w:ascii="Arial" w:hAnsi="Arial" w:cs="Arial"/>
        </w:rPr>
      </w:pPr>
    </w:p>
    <w:p w14:paraId="2FAF3194" w14:textId="68A92098" w:rsidR="005D5E58" w:rsidRPr="00496D73" w:rsidRDefault="00060901" w:rsidP="00501E80">
      <w:pPr>
        <w:pStyle w:val="Ttulo1"/>
        <w:ind w:left="-284"/>
        <w:rPr>
          <w:rFonts w:ascii="Arial" w:hAnsi="Arial" w:cs="Arial"/>
        </w:rPr>
      </w:pPr>
      <w:r w:rsidRPr="00496D73">
        <w:rPr>
          <w:rFonts w:ascii="Arial" w:hAnsi="Arial" w:cs="Arial"/>
        </w:rPr>
        <w:t>10.4 DECRETO</w:t>
      </w:r>
      <w:r w:rsidR="005D5E58" w:rsidRPr="00496D73">
        <w:rPr>
          <w:rFonts w:ascii="Arial" w:hAnsi="Arial" w:cs="Arial"/>
        </w:rPr>
        <w:t xml:space="preserve"> 1038 DE 2015</w:t>
      </w:r>
    </w:p>
    <w:p w14:paraId="6F0DDA12" w14:textId="50F882AE" w:rsidR="005D5E58" w:rsidRPr="00496D73" w:rsidRDefault="005D5E58" w:rsidP="005D5E58">
      <w:pPr>
        <w:pStyle w:val="Textoindependiente"/>
        <w:ind w:hanging="284"/>
        <w:jc w:val="both"/>
        <w:rPr>
          <w:rFonts w:ascii="Arial" w:hAnsi="Arial" w:cs="Arial"/>
        </w:rPr>
      </w:pPr>
      <w:r w:rsidRPr="00496D73">
        <w:rPr>
          <w:rFonts w:ascii="Arial" w:hAnsi="Arial" w:cs="Arial"/>
        </w:rPr>
        <w:t xml:space="preserve">  Decreto 1038 (25 </w:t>
      </w:r>
      <w:r w:rsidR="00060901" w:rsidRPr="00496D73">
        <w:rPr>
          <w:rFonts w:ascii="Arial" w:hAnsi="Arial" w:cs="Arial"/>
        </w:rPr>
        <w:t>mayo</w:t>
      </w:r>
      <w:r w:rsidRPr="00496D73">
        <w:rPr>
          <w:rFonts w:ascii="Arial" w:hAnsi="Arial" w:cs="Arial"/>
        </w:rPr>
        <w:t xml:space="preserve"> De 2015 "Por el cual se reglamenta la Cátedra de la Paz"</w:t>
      </w:r>
    </w:p>
    <w:p w14:paraId="0173E68B" w14:textId="77777777" w:rsidR="005D5E58" w:rsidRPr="00496D73" w:rsidRDefault="005D5E58" w:rsidP="005D5E58">
      <w:pPr>
        <w:pStyle w:val="Textoindependiente"/>
        <w:spacing w:line="259" w:lineRule="auto"/>
        <w:jc w:val="both"/>
        <w:rPr>
          <w:rFonts w:ascii="Arial" w:hAnsi="Arial" w:cs="Arial"/>
        </w:rPr>
      </w:pPr>
      <w:r w:rsidRPr="00496D73">
        <w:rPr>
          <w:rFonts w:ascii="Arial" w:hAnsi="Arial" w:cs="Arial"/>
        </w:rPr>
        <w:t>Artículo 1. Cátedra de la Paz. La Cátedra de la paz será obligatoria en todos los establecimientos educativos de preescolar, básica y media de carácter oficial y privado, en los estrictos y precisos términos de la Ley1732 de 2014 y de este decreto.</w:t>
      </w:r>
    </w:p>
    <w:p w14:paraId="56601BAA" w14:textId="77777777" w:rsidR="005D5E58" w:rsidRPr="00496D73" w:rsidRDefault="005D5E58" w:rsidP="005D5E58">
      <w:pPr>
        <w:pStyle w:val="Textoindependiente"/>
        <w:ind w:hanging="284"/>
        <w:rPr>
          <w:rFonts w:ascii="Arial" w:hAnsi="Arial" w:cs="Arial"/>
        </w:rPr>
      </w:pPr>
    </w:p>
    <w:p w14:paraId="4012394D" w14:textId="77777777" w:rsidR="005D5E58" w:rsidRPr="00496D73" w:rsidRDefault="005D5E58" w:rsidP="005D5E58">
      <w:pPr>
        <w:pStyle w:val="Textoindependiente"/>
        <w:spacing w:line="259" w:lineRule="auto"/>
        <w:jc w:val="both"/>
        <w:rPr>
          <w:rFonts w:ascii="Arial" w:hAnsi="Arial" w:cs="Arial"/>
        </w:rPr>
      </w:pPr>
      <w:r w:rsidRPr="00496D73">
        <w:rPr>
          <w:rFonts w:ascii="Arial" w:hAnsi="Arial" w:cs="Arial"/>
        </w:rPr>
        <w:t xml:space="preserve">Artículo 2. Objetivos. </w:t>
      </w:r>
      <w:r w:rsidRPr="00496D73">
        <w:rPr>
          <w:rFonts w:ascii="Arial" w:hAnsi="Arial" w:cs="Arial"/>
          <w:spacing w:val="-4"/>
        </w:rPr>
        <w:t xml:space="preserve">La </w:t>
      </w:r>
      <w:r w:rsidRPr="00496D73">
        <w:rPr>
          <w:rFonts w:ascii="Arial" w:hAnsi="Arial" w:cs="Arial"/>
        </w:rPr>
        <w:t xml:space="preserve">Cátedra de la Paz deberá fomentar el proceso de apropiación </w:t>
      </w:r>
      <w:r w:rsidRPr="00496D73">
        <w:rPr>
          <w:rFonts w:ascii="Arial" w:hAnsi="Arial" w:cs="Arial"/>
          <w:spacing w:val="-3"/>
        </w:rPr>
        <w:t>de</w:t>
      </w:r>
      <w:r w:rsidRPr="00496D73">
        <w:rPr>
          <w:rFonts w:ascii="Arial" w:hAnsi="Arial" w:cs="Arial"/>
          <w:spacing w:val="54"/>
        </w:rPr>
        <w:t xml:space="preserve"> </w:t>
      </w:r>
      <w:r w:rsidRPr="00496D73">
        <w:rPr>
          <w:rFonts w:ascii="Arial" w:hAnsi="Arial" w:cs="Arial"/>
        </w:rPr>
        <w:t>conocimientos y competencias relacionados con el territorio, la cultura, el contexto económico y social y la memoria histórica, con el propósito de reconstruir el tejido social, promover la prosperidad general y garantizar la efectividad de los principios, derechos y deberes consagrados en la Constitución. Serán objetivos fundamentales de la Cátedra de la paz, contribuir al aprendizaje,</w:t>
      </w:r>
      <w:r w:rsidRPr="00496D73">
        <w:rPr>
          <w:rFonts w:ascii="Arial" w:hAnsi="Arial" w:cs="Arial"/>
          <w:spacing w:val="-8"/>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reflexión</w:t>
      </w:r>
      <w:r w:rsidRPr="00496D73">
        <w:rPr>
          <w:rFonts w:ascii="Arial" w:hAnsi="Arial" w:cs="Arial"/>
          <w:spacing w:val="-12"/>
        </w:rPr>
        <w:t xml:space="preserve"> </w:t>
      </w:r>
      <w:r w:rsidRPr="00496D73">
        <w:rPr>
          <w:rFonts w:ascii="Arial" w:hAnsi="Arial" w:cs="Arial"/>
        </w:rPr>
        <w:t>y</w:t>
      </w:r>
      <w:r w:rsidRPr="00496D73">
        <w:rPr>
          <w:rFonts w:ascii="Arial" w:hAnsi="Arial" w:cs="Arial"/>
          <w:spacing w:val="-14"/>
        </w:rPr>
        <w:t xml:space="preserve"> </w:t>
      </w:r>
      <w:r w:rsidRPr="00496D73">
        <w:rPr>
          <w:rFonts w:ascii="Arial" w:hAnsi="Arial" w:cs="Arial"/>
        </w:rPr>
        <w:t>al</w:t>
      </w:r>
      <w:r w:rsidRPr="00496D73">
        <w:rPr>
          <w:rFonts w:ascii="Arial" w:hAnsi="Arial" w:cs="Arial"/>
          <w:spacing w:val="-6"/>
        </w:rPr>
        <w:t xml:space="preserve"> </w:t>
      </w:r>
      <w:r w:rsidRPr="00496D73">
        <w:rPr>
          <w:rFonts w:ascii="Arial" w:hAnsi="Arial" w:cs="Arial"/>
        </w:rPr>
        <w:t>diálogo</w:t>
      </w:r>
      <w:r w:rsidRPr="00496D73">
        <w:rPr>
          <w:rFonts w:ascii="Arial" w:hAnsi="Arial" w:cs="Arial"/>
          <w:spacing w:val="-8"/>
        </w:rPr>
        <w:t xml:space="preserve"> </w:t>
      </w:r>
      <w:r w:rsidRPr="00496D73">
        <w:rPr>
          <w:rFonts w:ascii="Arial" w:hAnsi="Arial" w:cs="Arial"/>
        </w:rPr>
        <w:t>sobre</w:t>
      </w:r>
      <w:r w:rsidRPr="00496D73">
        <w:rPr>
          <w:rFonts w:ascii="Arial" w:hAnsi="Arial" w:cs="Arial"/>
          <w:spacing w:val="-9"/>
        </w:rPr>
        <w:t xml:space="preserve"> </w:t>
      </w:r>
      <w:r w:rsidRPr="00496D73">
        <w:rPr>
          <w:rFonts w:ascii="Arial" w:hAnsi="Arial" w:cs="Arial"/>
        </w:rPr>
        <w:t>los</w:t>
      </w:r>
      <w:r w:rsidRPr="00496D73">
        <w:rPr>
          <w:rFonts w:ascii="Arial" w:hAnsi="Arial" w:cs="Arial"/>
          <w:spacing w:val="-8"/>
        </w:rPr>
        <w:t xml:space="preserve"> </w:t>
      </w:r>
      <w:r w:rsidRPr="00496D73">
        <w:rPr>
          <w:rFonts w:ascii="Arial" w:hAnsi="Arial" w:cs="Arial"/>
        </w:rPr>
        <w:t>siguientes</w:t>
      </w:r>
      <w:r w:rsidRPr="00496D73">
        <w:rPr>
          <w:rFonts w:ascii="Arial" w:hAnsi="Arial" w:cs="Arial"/>
          <w:spacing w:val="-9"/>
        </w:rPr>
        <w:t xml:space="preserve"> </w:t>
      </w:r>
      <w:r w:rsidRPr="00496D73">
        <w:rPr>
          <w:rFonts w:ascii="Arial" w:hAnsi="Arial" w:cs="Arial"/>
        </w:rPr>
        <w:t>temas:</w:t>
      </w:r>
      <w:r w:rsidRPr="00496D73">
        <w:rPr>
          <w:rFonts w:ascii="Arial" w:hAnsi="Arial" w:cs="Arial"/>
          <w:spacing w:val="-13"/>
        </w:rPr>
        <w:t xml:space="preserve"> </w:t>
      </w:r>
      <w:r w:rsidRPr="00496D73">
        <w:rPr>
          <w:rFonts w:ascii="Arial" w:hAnsi="Arial" w:cs="Arial"/>
        </w:rPr>
        <w:t>Cultura</w:t>
      </w:r>
      <w:r w:rsidRPr="00496D73">
        <w:rPr>
          <w:rFonts w:ascii="Arial" w:hAnsi="Arial" w:cs="Arial"/>
          <w:spacing w:val="-5"/>
        </w:rPr>
        <w:t xml:space="preserve"> </w:t>
      </w:r>
      <w:r w:rsidRPr="00496D73">
        <w:rPr>
          <w:rFonts w:ascii="Arial" w:hAnsi="Arial" w:cs="Arial"/>
        </w:rPr>
        <w:t>de</w:t>
      </w:r>
      <w:r w:rsidRPr="00496D73">
        <w:rPr>
          <w:rFonts w:ascii="Arial" w:hAnsi="Arial" w:cs="Arial"/>
          <w:spacing w:val="-6"/>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paz,</w:t>
      </w:r>
      <w:r w:rsidRPr="00496D73">
        <w:rPr>
          <w:rFonts w:ascii="Arial" w:hAnsi="Arial" w:cs="Arial"/>
          <w:spacing w:val="-8"/>
        </w:rPr>
        <w:t xml:space="preserve"> </w:t>
      </w:r>
      <w:r w:rsidRPr="00496D73">
        <w:rPr>
          <w:rFonts w:ascii="Arial" w:hAnsi="Arial" w:cs="Arial"/>
        </w:rPr>
        <w:t>Educación</w:t>
      </w:r>
      <w:r w:rsidRPr="00496D73">
        <w:rPr>
          <w:rFonts w:ascii="Arial" w:hAnsi="Arial" w:cs="Arial"/>
          <w:spacing w:val="-11"/>
        </w:rPr>
        <w:t xml:space="preserve"> </w:t>
      </w:r>
      <w:r w:rsidRPr="00496D73">
        <w:rPr>
          <w:rFonts w:ascii="Arial" w:hAnsi="Arial" w:cs="Arial"/>
        </w:rPr>
        <w:t>para la paz y Desarrollo</w:t>
      </w:r>
      <w:r w:rsidRPr="00496D73">
        <w:rPr>
          <w:rFonts w:ascii="Arial" w:hAnsi="Arial" w:cs="Arial"/>
          <w:spacing w:val="-7"/>
        </w:rPr>
        <w:t xml:space="preserve"> </w:t>
      </w:r>
      <w:r w:rsidRPr="00496D73">
        <w:rPr>
          <w:rFonts w:ascii="Arial" w:hAnsi="Arial" w:cs="Arial"/>
        </w:rPr>
        <w:t>sostenible.</w:t>
      </w:r>
    </w:p>
    <w:p w14:paraId="162D1D89" w14:textId="77777777" w:rsidR="005D5E58" w:rsidRPr="00496D73" w:rsidRDefault="005D5E58" w:rsidP="005D5E58">
      <w:pPr>
        <w:pStyle w:val="Textoindependiente"/>
        <w:spacing w:line="259" w:lineRule="auto"/>
        <w:ind w:hanging="284"/>
        <w:jc w:val="both"/>
        <w:rPr>
          <w:rFonts w:ascii="Arial" w:hAnsi="Arial" w:cs="Arial"/>
        </w:rPr>
      </w:pPr>
    </w:p>
    <w:p w14:paraId="5BD2CD16" w14:textId="77777777" w:rsidR="005D5E58" w:rsidRPr="00496D73" w:rsidRDefault="00501E80" w:rsidP="005D5E58">
      <w:pPr>
        <w:pStyle w:val="Textoindependiente"/>
        <w:spacing w:line="259" w:lineRule="auto"/>
        <w:jc w:val="both"/>
        <w:rPr>
          <w:rFonts w:ascii="Arial" w:hAnsi="Arial" w:cs="Arial"/>
        </w:rPr>
      </w:pPr>
      <w:r w:rsidRPr="00496D73">
        <w:rPr>
          <w:rFonts w:ascii="Arial" w:hAnsi="Arial" w:cs="Arial"/>
          <w:b/>
        </w:rPr>
        <w:t xml:space="preserve">10.5 </w:t>
      </w:r>
      <w:r w:rsidR="005D5E58" w:rsidRPr="00496D73">
        <w:rPr>
          <w:rFonts w:ascii="Arial" w:hAnsi="Arial" w:cs="Arial"/>
          <w:b/>
        </w:rPr>
        <w:t xml:space="preserve">DECRETO 1290 DE 2009 </w:t>
      </w:r>
      <w:r w:rsidR="005D5E58" w:rsidRPr="00496D73">
        <w:rPr>
          <w:rFonts w:ascii="Arial" w:hAnsi="Arial" w:cs="Arial"/>
        </w:rPr>
        <w:t>por el cual se reglamenta la evaluación del aprendizaje y promoción de los estudiantes de los niveles de educación Básica y Media.</w:t>
      </w:r>
    </w:p>
    <w:p w14:paraId="4112A74C" w14:textId="77777777" w:rsidR="005D5E58" w:rsidRPr="00496D73" w:rsidRDefault="005D5E58" w:rsidP="005D5E58">
      <w:pPr>
        <w:spacing w:line="259" w:lineRule="auto"/>
        <w:ind w:hanging="284"/>
        <w:jc w:val="both"/>
        <w:rPr>
          <w:rFonts w:ascii="Arial" w:hAnsi="Arial" w:cs="Arial"/>
          <w:sz w:val="24"/>
          <w:szCs w:val="24"/>
        </w:rPr>
      </w:pPr>
    </w:p>
    <w:p w14:paraId="03A8F471" w14:textId="77777777" w:rsidR="005D5E58" w:rsidRPr="00496D73" w:rsidRDefault="005D5E58" w:rsidP="005D5E58">
      <w:pPr>
        <w:spacing w:line="259" w:lineRule="auto"/>
        <w:ind w:hanging="284"/>
        <w:jc w:val="both"/>
        <w:rPr>
          <w:rFonts w:ascii="Arial" w:hAnsi="Arial" w:cs="Arial"/>
          <w:sz w:val="24"/>
          <w:szCs w:val="24"/>
        </w:rPr>
      </w:pPr>
    </w:p>
    <w:p w14:paraId="03B640C3" w14:textId="77777777" w:rsidR="005D5E58" w:rsidRPr="00496D73" w:rsidRDefault="00501E80" w:rsidP="005D5E58">
      <w:pPr>
        <w:spacing w:line="259" w:lineRule="auto"/>
        <w:rPr>
          <w:rFonts w:ascii="Arial" w:hAnsi="Arial" w:cs="Arial"/>
          <w:sz w:val="24"/>
          <w:szCs w:val="24"/>
        </w:rPr>
      </w:pPr>
      <w:r w:rsidRPr="00496D73">
        <w:rPr>
          <w:rFonts w:ascii="Arial" w:hAnsi="Arial" w:cs="Arial"/>
          <w:b/>
          <w:sz w:val="24"/>
          <w:szCs w:val="24"/>
        </w:rPr>
        <w:t xml:space="preserve">10.6 </w:t>
      </w:r>
      <w:r w:rsidR="005D5E58" w:rsidRPr="00496D73">
        <w:rPr>
          <w:rFonts w:ascii="Arial" w:hAnsi="Arial" w:cs="Arial"/>
          <w:b/>
          <w:sz w:val="24"/>
          <w:szCs w:val="24"/>
        </w:rPr>
        <w:t xml:space="preserve">DECRETO 1421 DE 2017 </w:t>
      </w:r>
      <w:r w:rsidR="005D5E58" w:rsidRPr="00496D73">
        <w:rPr>
          <w:rFonts w:ascii="Arial" w:hAnsi="Arial" w:cs="Arial"/>
          <w:sz w:val="24"/>
          <w:szCs w:val="24"/>
        </w:rPr>
        <w:t>Establece que todos los estudiantes con discapacidad, sin discriminación alguna, tienen el derecho de acceder a la oferta institucional existente, cercana a su lugar de residencia, con estudiantes de su edad y a recibir los apoyos y ajustes razonables que se requieren para que tengan un proceso educativo exitoso.</w:t>
      </w:r>
    </w:p>
    <w:p w14:paraId="01DF24AD" w14:textId="77777777" w:rsidR="005D5E58" w:rsidRPr="00496D73" w:rsidRDefault="005D5E58" w:rsidP="005D5E58">
      <w:pPr>
        <w:spacing w:line="259" w:lineRule="auto"/>
        <w:ind w:hanging="284"/>
        <w:rPr>
          <w:rFonts w:ascii="Arial" w:hAnsi="Arial" w:cs="Arial"/>
          <w:sz w:val="24"/>
          <w:szCs w:val="24"/>
        </w:rPr>
      </w:pPr>
    </w:p>
    <w:p w14:paraId="688EBE49" w14:textId="77777777" w:rsidR="005D5E58" w:rsidRPr="00496D73" w:rsidRDefault="005D5E58" w:rsidP="005D5E58">
      <w:pPr>
        <w:spacing w:line="259" w:lineRule="auto"/>
        <w:rPr>
          <w:rFonts w:ascii="Arial" w:hAnsi="Arial" w:cs="Arial"/>
          <w:sz w:val="24"/>
          <w:szCs w:val="24"/>
        </w:rPr>
      </w:pPr>
      <w:r w:rsidRPr="00496D73">
        <w:rPr>
          <w:rFonts w:ascii="Arial" w:hAnsi="Arial" w:cs="Arial"/>
          <w:sz w:val="24"/>
          <w:szCs w:val="24"/>
        </w:rPr>
        <w:t xml:space="preserve">Además, que la oferta para la población con discapacidad auditiva debe ser bilingüe y bicultural, específicamente en la Lengua de Señas Colombiana-Español como segunda lengua, para lo cual los establecimientos educativos regulares deberán contar, entre otros </w:t>
      </w:r>
      <w:r w:rsidRPr="00496D73">
        <w:rPr>
          <w:rFonts w:ascii="Arial" w:hAnsi="Arial" w:cs="Arial"/>
          <w:sz w:val="24"/>
          <w:szCs w:val="24"/>
        </w:rPr>
        <w:lastRenderedPageBreak/>
        <w:t>aspectos, con aulas paralelas, docentes bilingües y otros apoyos tecnológicos, didácticos y lingüísticos requeridos.</w:t>
      </w:r>
    </w:p>
    <w:p w14:paraId="4726F4A0" w14:textId="77777777" w:rsidR="005D5E58" w:rsidRPr="00496D73" w:rsidRDefault="005D5E58" w:rsidP="005D5E58">
      <w:pPr>
        <w:spacing w:line="259" w:lineRule="auto"/>
        <w:ind w:hanging="284"/>
        <w:rPr>
          <w:rFonts w:ascii="Arial" w:hAnsi="Arial" w:cs="Arial"/>
          <w:sz w:val="24"/>
          <w:szCs w:val="24"/>
        </w:rPr>
      </w:pPr>
    </w:p>
    <w:p w14:paraId="3C838381" w14:textId="77777777" w:rsidR="005D5E58" w:rsidRPr="00496D73" w:rsidRDefault="005D5E58" w:rsidP="005D5E58">
      <w:pPr>
        <w:spacing w:line="259" w:lineRule="auto"/>
        <w:rPr>
          <w:rFonts w:ascii="Arial" w:hAnsi="Arial" w:cs="Arial"/>
          <w:sz w:val="24"/>
          <w:szCs w:val="24"/>
        </w:rPr>
      </w:pPr>
      <w:r w:rsidRPr="00496D73">
        <w:rPr>
          <w:rFonts w:ascii="Arial" w:hAnsi="Arial" w:cs="Arial"/>
          <w:sz w:val="24"/>
          <w:szCs w:val="24"/>
        </w:rPr>
        <w:t>En el proceso de ajuste del Sector al Decreto, se contemplará un modelo educativo flexible en centros hospitalarios y hogares para los estudiantes que por sus condiciones de salud y ubicación geográfica así lo requieran. Esto se hará coordinadamente con el Sistema de Salud.</w:t>
      </w:r>
    </w:p>
    <w:p w14:paraId="1C58BC7D" w14:textId="77777777" w:rsidR="002D3C09" w:rsidRPr="00496D73" w:rsidRDefault="002D3C09" w:rsidP="005D5E58">
      <w:pPr>
        <w:spacing w:line="259" w:lineRule="auto"/>
        <w:rPr>
          <w:rFonts w:ascii="Arial" w:hAnsi="Arial" w:cs="Arial"/>
          <w:sz w:val="24"/>
          <w:szCs w:val="24"/>
        </w:rPr>
      </w:pPr>
    </w:p>
    <w:p w14:paraId="1343CBF9" w14:textId="77777777" w:rsidR="002D3C09" w:rsidRPr="00496D73" w:rsidRDefault="002D3C09" w:rsidP="005D5E58">
      <w:pPr>
        <w:spacing w:line="259" w:lineRule="auto"/>
        <w:rPr>
          <w:rFonts w:ascii="Arial" w:hAnsi="Arial" w:cs="Arial"/>
          <w:sz w:val="24"/>
          <w:szCs w:val="24"/>
        </w:rPr>
      </w:pPr>
    </w:p>
    <w:p w14:paraId="2AF4CAA7" w14:textId="77777777" w:rsidR="00F23914" w:rsidRPr="00496D73" w:rsidRDefault="00F23914" w:rsidP="005D5E58">
      <w:pPr>
        <w:spacing w:line="259" w:lineRule="auto"/>
        <w:rPr>
          <w:rFonts w:ascii="Arial" w:hAnsi="Arial" w:cs="Arial"/>
          <w:sz w:val="24"/>
          <w:szCs w:val="24"/>
        </w:rPr>
      </w:pPr>
    </w:p>
    <w:p w14:paraId="0C0F2F2E" w14:textId="77777777" w:rsidR="00F23914" w:rsidRPr="00496D73" w:rsidRDefault="00F23914" w:rsidP="005A687B">
      <w:pPr>
        <w:pStyle w:val="Ttulo1"/>
        <w:numPr>
          <w:ilvl w:val="0"/>
          <w:numId w:val="19"/>
        </w:numPr>
        <w:tabs>
          <w:tab w:val="left" w:pos="3721"/>
          <w:tab w:val="left" w:pos="3722"/>
        </w:tabs>
        <w:rPr>
          <w:rFonts w:ascii="Arial" w:hAnsi="Arial" w:cs="Arial"/>
        </w:rPr>
      </w:pPr>
      <w:r w:rsidRPr="00496D73">
        <w:rPr>
          <w:rFonts w:ascii="Arial" w:hAnsi="Arial" w:cs="Arial"/>
        </w:rPr>
        <w:t>MARCO</w:t>
      </w:r>
      <w:r w:rsidRPr="00496D73">
        <w:rPr>
          <w:rFonts w:ascii="Arial" w:hAnsi="Arial" w:cs="Arial"/>
          <w:spacing w:val="-1"/>
        </w:rPr>
        <w:t xml:space="preserve"> </w:t>
      </w:r>
      <w:r w:rsidRPr="00496D73">
        <w:rPr>
          <w:rFonts w:ascii="Arial" w:hAnsi="Arial" w:cs="Arial"/>
        </w:rPr>
        <w:t>CONCEPTUAL</w:t>
      </w:r>
    </w:p>
    <w:p w14:paraId="3D91A844" w14:textId="77777777" w:rsidR="00F23914" w:rsidRPr="00496D73" w:rsidRDefault="00F23914" w:rsidP="00F23914">
      <w:pPr>
        <w:pStyle w:val="Textoindependiente"/>
        <w:ind w:hanging="284"/>
        <w:rPr>
          <w:rFonts w:ascii="Arial" w:hAnsi="Arial" w:cs="Arial"/>
          <w:b/>
        </w:rPr>
      </w:pPr>
    </w:p>
    <w:p w14:paraId="17F10728" w14:textId="77777777" w:rsidR="00F23914" w:rsidRPr="00496D73" w:rsidRDefault="00F23914" w:rsidP="00F23914">
      <w:pPr>
        <w:pStyle w:val="Textoindependiente"/>
        <w:ind w:hanging="284"/>
        <w:rPr>
          <w:rFonts w:ascii="Arial" w:hAnsi="Arial" w:cs="Arial"/>
          <w:b/>
        </w:rPr>
      </w:pPr>
    </w:p>
    <w:p w14:paraId="14AC43D4" w14:textId="77777777" w:rsidR="00F23914" w:rsidRPr="00496D73" w:rsidRDefault="00F23914" w:rsidP="002F6E4A">
      <w:pPr>
        <w:spacing w:line="264" w:lineRule="auto"/>
        <w:rPr>
          <w:rFonts w:ascii="Arial" w:hAnsi="Arial" w:cs="Arial"/>
          <w:sz w:val="24"/>
          <w:szCs w:val="24"/>
        </w:rPr>
      </w:pPr>
      <w:r w:rsidRPr="00496D73">
        <w:rPr>
          <w:rFonts w:ascii="Arial" w:hAnsi="Arial" w:cs="Arial"/>
          <w:b/>
          <w:sz w:val="24"/>
          <w:szCs w:val="24"/>
        </w:rPr>
        <w:t xml:space="preserve">11.1. SEXO: </w:t>
      </w:r>
      <w:r w:rsidRPr="00496D73">
        <w:rPr>
          <w:rFonts w:ascii="Arial" w:hAnsi="Arial" w:cs="Arial"/>
          <w:sz w:val="24"/>
          <w:szCs w:val="24"/>
        </w:rPr>
        <w:t>Conjunto de características genéticas, anatómicas, fisiológicas, hormonales y funcionales que diferencian a los hombres de las mujeres. (</w:t>
      </w:r>
      <w:r w:rsidRPr="00496D73">
        <w:rPr>
          <w:rFonts w:ascii="Arial" w:hAnsi="Arial" w:cs="Arial"/>
          <w:b/>
          <w:sz w:val="24"/>
          <w:szCs w:val="24"/>
        </w:rPr>
        <w:t>Lo que somos biológicamente</w:t>
      </w:r>
      <w:r w:rsidRPr="00496D73">
        <w:rPr>
          <w:rFonts w:ascii="Arial" w:hAnsi="Arial" w:cs="Arial"/>
          <w:sz w:val="24"/>
          <w:szCs w:val="24"/>
        </w:rPr>
        <w:t>)</w:t>
      </w:r>
    </w:p>
    <w:p w14:paraId="2FB2DBA2" w14:textId="77777777" w:rsidR="00F23914" w:rsidRPr="00496D73" w:rsidRDefault="00F23914" w:rsidP="00F23914">
      <w:pPr>
        <w:pStyle w:val="Textoindependiente"/>
        <w:ind w:hanging="284"/>
        <w:rPr>
          <w:rFonts w:ascii="Arial" w:hAnsi="Arial" w:cs="Arial"/>
        </w:rPr>
      </w:pPr>
    </w:p>
    <w:p w14:paraId="7BA0917E" w14:textId="77777777" w:rsidR="00F23914" w:rsidRPr="00496D73" w:rsidRDefault="00F23914" w:rsidP="00F23914">
      <w:pPr>
        <w:tabs>
          <w:tab w:val="left" w:pos="601"/>
        </w:tabs>
        <w:spacing w:line="256" w:lineRule="auto"/>
        <w:rPr>
          <w:rFonts w:ascii="Arial" w:hAnsi="Arial" w:cs="Arial"/>
          <w:sz w:val="24"/>
          <w:szCs w:val="24"/>
        </w:rPr>
      </w:pPr>
      <w:r w:rsidRPr="00496D73">
        <w:rPr>
          <w:rFonts w:ascii="Arial" w:hAnsi="Arial" w:cs="Arial"/>
          <w:b/>
          <w:sz w:val="24"/>
          <w:szCs w:val="24"/>
        </w:rPr>
        <w:t>11. 2 GENERO:</w:t>
      </w:r>
      <w:r w:rsidRPr="00496D73">
        <w:rPr>
          <w:rFonts w:ascii="Arial" w:hAnsi="Arial" w:cs="Arial"/>
          <w:b/>
          <w:spacing w:val="-2"/>
          <w:sz w:val="24"/>
          <w:szCs w:val="24"/>
        </w:rPr>
        <w:t xml:space="preserve"> </w:t>
      </w:r>
      <w:r w:rsidRPr="00496D73">
        <w:rPr>
          <w:rFonts w:ascii="Arial" w:hAnsi="Arial" w:cs="Arial"/>
          <w:sz w:val="24"/>
          <w:szCs w:val="24"/>
        </w:rPr>
        <w:t>Conjunto</w:t>
      </w:r>
      <w:r w:rsidRPr="00496D73">
        <w:rPr>
          <w:rFonts w:ascii="Arial" w:hAnsi="Arial" w:cs="Arial"/>
          <w:spacing w:val="-2"/>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normas,</w:t>
      </w:r>
      <w:r w:rsidRPr="00496D73">
        <w:rPr>
          <w:rFonts w:ascii="Arial" w:hAnsi="Arial" w:cs="Arial"/>
          <w:spacing w:val="-3"/>
          <w:sz w:val="24"/>
          <w:szCs w:val="24"/>
        </w:rPr>
        <w:t xml:space="preserve"> </w:t>
      </w:r>
      <w:r w:rsidRPr="00496D73">
        <w:rPr>
          <w:rFonts w:ascii="Arial" w:hAnsi="Arial" w:cs="Arial"/>
          <w:sz w:val="24"/>
          <w:szCs w:val="24"/>
        </w:rPr>
        <w:t>actitudes,</w:t>
      </w:r>
      <w:r w:rsidRPr="00496D73">
        <w:rPr>
          <w:rFonts w:ascii="Arial" w:hAnsi="Arial" w:cs="Arial"/>
          <w:spacing w:val="-2"/>
          <w:sz w:val="24"/>
          <w:szCs w:val="24"/>
        </w:rPr>
        <w:t xml:space="preserve"> </w:t>
      </w:r>
      <w:r w:rsidRPr="00496D73">
        <w:rPr>
          <w:rFonts w:ascii="Arial" w:hAnsi="Arial" w:cs="Arial"/>
          <w:sz w:val="24"/>
          <w:szCs w:val="24"/>
        </w:rPr>
        <w:t>valores,</w:t>
      </w:r>
      <w:r w:rsidRPr="00496D73">
        <w:rPr>
          <w:rFonts w:ascii="Arial" w:hAnsi="Arial" w:cs="Arial"/>
          <w:spacing w:val="-2"/>
          <w:sz w:val="24"/>
          <w:szCs w:val="24"/>
        </w:rPr>
        <w:t xml:space="preserve"> </w:t>
      </w:r>
      <w:r w:rsidRPr="00496D73">
        <w:rPr>
          <w:rFonts w:ascii="Arial" w:hAnsi="Arial" w:cs="Arial"/>
          <w:sz w:val="24"/>
          <w:szCs w:val="24"/>
        </w:rPr>
        <w:t>expectativas</w:t>
      </w:r>
      <w:r w:rsidRPr="00496D73">
        <w:rPr>
          <w:rFonts w:ascii="Arial" w:hAnsi="Arial" w:cs="Arial"/>
          <w:spacing w:val="-5"/>
          <w:sz w:val="24"/>
          <w:szCs w:val="24"/>
        </w:rPr>
        <w:t xml:space="preserve"> </w:t>
      </w:r>
      <w:r w:rsidRPr="00496D73">
        <w:rPr>
          <w:rFonts w:ascii="Arial" w:hAnsi="Arial" w:cs="Arial"/>
          <w:sz w:val="24"/>
          <w:szCs w:val="24"/>
        </w:rPr>
        <w:t>y</w:t>
      </w:r>
      <w:r w:rsidRPr="00496D73">
        <w:rPr>
          <w:rFonts w:ascii="Arial" w:hAnsi="Arial" w:cs="Arial"/>
          <w:spacing w:val="-10"/>
          <w:sz w:val="24"/>
          <w:szCs w:val="24"/>
        </w:rPr>
        <w:t xml:space="preserve"> </w:t>
      </w:r>
      <w:r w:rsidRPr="00496D73">
        <w:rPr>
          <w:rFonts w:ascii="Arial" w:hAnsi="Arial" w:cs="Arial"/>
          <w:sz w:val="24"/>
          <w:szCs w:val="24"/>
        </w:rPr>
        <w:t>roles</w:t>
      </w:r>
      <w:r w:rsidRPr="00496D73">
        <w:rPr>
          <w:rFonts w:ascii="Arial" w:hAnsi="Arial" w:cs="Arial"/>
          <w:spacing w:val="-4"/>
          <w:sz w:val="24"/>
          <w:szCs w:val="24"/>
        </w:rPr>
        <w:t xml:space="preserve"> </w:t>
      </w:r>
      <w:r w:rsidRPr="00496D73">
        <w:rPr>
          <w:rFonts w:ascii="Arial" w:hAnsi="Arial" w:cs="Arial"/>
          <w:sz w:val="24"/>
          <w:szCs w:val="24"/>
        </w:rPr>
        <w:t>que</w:t>
      </w:r>
      <w:r w:rsidRPr="00496D73">
        <w:rPr>
          <w:rFonts w:ascii="Arial" w:hAnsi="Arial" w:cs="Arial"/>
          <w:spacing w:val="-1"/>
          <w:sz w:val="24"/>
          <w:szCs w:val="24"/>
        </w:rPr>
        <w:t xml:space="preserve"> </w:t>
      </w:r>
      <w:r w:rsidRPr="00496D73">
        <w:rPr>
          <w:rFonts w:ascii="Arial" w:hAnsi="Arial" w:cs="Arial"/>
          <w:sz w:val="24"/>
          <w:szCs w:val="24"/>
        </w:rPr>
        <w:t>la</w:t>
      </w:r>
      <w:r w:rsidRPr="00496D73">
        <w:rPr>
          <w:rFonts w:ascii="Arial" w:hAnsi="Arial" w:cs="Arial"/>
          <w:spacing w:val="-6"/>
          <w:sz w:val="24"/>
          <w:szCs w:val="24"/>
        </w:rPr>
        <w:t xml:space="preserve"> </w:t>
      </w:r>
      <w:r w:rsidRPr="00496D73">
        <w:rPr>
          <w:rFonts w:ascii="Arial" w:hAnsi="Arial" w:cs="Arial"/>
          <w:sz w:val="24"/>
          <w:szCs w:val="24"/>
        </w:rPr>
        <w:t>cultura</w:t>
      </w:r>
      <w:r w:rsidRPr="00496D73">
        <w:rPr>
          <w:rFonts w:ascii="Arial" w:hAnsi="Arial" w:cs="Arial"/>
          <w:spacing w:val="-5"/>
          <w:sz w:val="24"/>
          <w:szCs w:val="24"/>
        </w:rPr>
        <w:t xml:space="preserve"> </w:t>
      </w:r>
      <w:r w:rsidRPr="00496D73">
        <w:rPr>
          <w:rFonts w:ascii="Arial" w:hAnsi="Arial" w:cs="Arial"/>
          <w:sz w:val="24"/>
          <w:szCs w:val="24"/>
        </w:rPr>
        <w:t>asigna a las personas por ser hombres o mujeres (</w:t>
      </w:r>
      <w:r w:rsidRPr="00496D73">
        <w:rPr>
          <w:rFonts w:ascii="Arial" w:hAnsi="Arial" w:cs="Arial"/>
          <w:b/>
          <w:sz w:val="24"/>
          <w:szCs w:val="24"/>
        </w:rPr>
        <w:t xml:space="preserve">lo </w:t>
      </w:r>
      <w:r w:rsidRPr="00496D73">
        <w:rPr>
          <w:rFonts w:ascii="Arial" w:hAnsi="Arial" w:cs="Arial"/>
          <w:b/>
          <w:spacing w:val="-3"/>
          <w:sz w:val="24"/>
          <w:szCs w:val="24"/>
        </w:rPr>
        <w:t xml:space="preserve">que </w:t>
      </w:r>
      <w:r w:rsidRPr="00496D73">
        <w:rPr>
          <w:rFonts w:ascii="Arial" w:hAnsi="Arial" w:cs="Arial"/>
          <w:b/>
          <w:sz w:val="24"/>
          <w:szCs w:val="24"/>
        </w:rPr>
        <w:t>se aprende a ser y a</w:t>
      </w:r>
      <w:r w:rsidRPr="00496D73">
        <w:rPr>
          <w:rFonts w:ascii="Arial" w:hAnsi="Arial" w:cs="Arial"/>
          <w:b/>
          <w:spacing w:val="-3"/>
          <w:sz w:val="24"/>
          <w:szCs w:val="24"/>
        </w:rPr>
        <w:t xml:space="preserve"> </w:t>
      </w:r>
      <w:r w:rsidRPr="00496D73">
        <w:rPr>
          <w:rFonts w:ascii="Arial" w:hAnsi="Arial" w:cs="Arial"/>
          <w:b/>
          <w:sz w:val="24"/>
          <w:szCs w:val="24"/>
        </w:rPr>
        <w:t>hacer</w:t>
      </w:r>
      <w:r w:rsidRPr="00496D73">
        <w:rPr>
          <w:rFonts w:ascii="Arial" w:hAnsi="Arial" w:cs="Arial"/>
          <w:sz w:val="24"/>
          <w:szCs w:val="24"/>
        </w:rPr>
        <w:t>)</w:t>
      </w:r>
    </w:p>
    <w:p w14:paraId="59FA7F17" w14:textId="77777777" w:rsidR="00F23914" w:rsidRPr="00496D73" w:rsidRDefault="00F23914" w:rsidP="00F23914">
      <w:pPr>
        <w:pStyle w:val="Textoindependiente"/>
        <w:ind w:hanging="284"/>
        <w:rPr>
          <w:rFonts w:ascii="Arial" w:hAnsi="Arial" w:cs="Arial"/>
        </w:rPr>
      </w:pPr>
    </w:p>
    <w:p w14:paraId="79EA79FB" w14:textId="77777777" w:rsidR="00F23914" w:rsidRPr="00496D73" w:rsidRDefault="00F23914" w:rsidP="00F23914">
      <w:pPr>
        <w:tabs>
          <w:tab w:val="left" w:pos="645"/>
        </w:tabs>
        <w:spacing w:line="256" w:lineRule="auto"/>
        <w:rPr>
          <w:rFonts w:ascii="Arial" w:hAnsi="Arial" w:cs="Arial"/>
          <w:sz w:val="24"/>
          <w:szCs w:val="24"/>
        </w:rPr>
      </w:pPr>
      <w:r w:rsidRPr="00496D73">
        <w:rPr>
          <w:rFonts w:ascii="Arial" w:hAnsi="Arial" w:cs="Arial"/>
          <w:b/>
          <w:sz w:val="24"/>
          <w:szCs w:val="24"/>
        </w:rPr>
        <w:t xml:space="preserve">11.3 ORIENTACION SEXUAL: </w:t>
      </w:r>
      <w:r w:rsidRPr="00496D73">
        <w:rPr>
          <w:rFonts w:ascii="Arial" w:hAnsi="Arial" w:cs="Arial"/>
          <w:sz w:val="24"/>
          <w:szCs w:val="24"/>
        </w:rPr>
        <w:t>El concepto que se aplica para identificar el(los) sexo(s) /</w:t>
      </w:r>
      <w:r w:rsidRPr="00496D73">
        <w:rPr>
          <w:rFonts w:ascii="Arial" w:hAnsi="Arial" w:cs="Arial"/>
          <w:color w:val="0D0D0D"/>
          <w:sz w:val="24"/>
          <w:szCs w:val="24"/>
        </w:rPr>
        <w:t xml:space="preserve"> género(s)</w:t>
      </w:r>
      <w:r w:rsidRPr="00496D73">
        <w:rPr>
          <w:rFonts w:ascii="Arial" w:hAnsi="Arial" w:cs="Arial"/>
          <w:color w:val="0D0D0D"/>
          <w:spacing w:val="-6"/>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las</w:t>
      </w:r>
      <w:r w:rsidRPr="00496D73">
        <w:rPr>
          <w:rFonts w:ascii="Arial" w:hAnsi="Arial" w:cs="Arial"/>
          <w:spacing w:val="-7"/>
          <w:sz w:val="24"/>
          <w:szCs w:val="24"/>
        </w:rPr>
        <w:t xml:space="preserve"> </w:t>
      </w:r>
      <w:r w:rsidRPr="00496D73">
        <w:rPr>
          <w:rFonts w:ascii="Arial" w:hAnsi="Arial" w:cs="Arial"/>
          <w:sz w:val="24"/>
          <w:szCs w:val="24"/>
        </w:rPr>
        <w:t>personas</w:t>
      </w:r>
      <w:r w:rsidRPr="00496D73">
        <w:rPr>
          <w:rFonts w:ascii="Arial" w:hAnsi="Arial" w:cs="Arial"/>
          <w:spacing w:val="-5"/>
          <w:sz w:val="24"/>
          <w:szCs w:val="24"/>
        </w:rPr>
        <w:t xml:space="preserve"> </w:t>
      </w:r>
      <w:r w:rsidRPr="00496D73">
        <w:rPr>
          <w:rFonts w:ascii="Arial" w:hAnsi="Arial" w:cs="Arial"/>
          <w:sz w:val="24"/>
          <w:szCs w:val="24"/>
        </w:rPr>
        <w:t>hacia</w:t>
      </w:r>
      <w:r w:rsidRPr="00496D73">
        <w:rPr>
          <w:rFonts w:ascii="Arial" w:hAnsi="Arial" w:cs="Arial"/>
          <w:spacing w:val="-5"/>
          <w:sz w:val="24"/>
          <w:szCs w:val="24"/>
        </w:rPr>
        <w:t xml:space="preserve"> </w:t>
      </w:r>
      <w:r w:rsidRPr="00496D73">
        <w:rPr>
          <w:rFonts w:ascii="Arial" w:hAnsi="Arial" w:cs="Arial"/>
          <w:sz w:val="24"/>
          <w:szCs w:val="24"/>
        </w:rPr>
        <w:t>las</w:t>
      </w:r>
      <w:r w:rsidRPr="00496D73">
        <w:rPr>
          <w:rFonts w:ascii="Arial" w:hAnsi="Arial" w:cs="Arial"/>
          <w:spacing w:val="-7"/>
          <w:sz w:val="24"/>
          <w:szCs w:val="24"/>
        </w:rPr>
        <w:t xml:space="preserve"> </w:t>
      </w:r>
      <w:r w:rsidRPr="00496D73">
        <w:rPr>
          <w:rFonts w:ascii="Arial" w:hAnsi="Arial" w:cs="Arial"/>
          <w:sz w:val="24"/>
          <w:szCs w:val="24"/>
        </w:rPr>
        <w:t>cuales</w:t>
      </w:r>
      <w:r w:rsidRPr="00496D73">
        <w:rPr>
          <w:rFonts w:ascii="Arial" w:hAnsi="Arial" w:cs="Arial"/>
          <w:spacing w:val="-11"/>
          <w:sz w:val="24"/>
          <w:szCs w:val="24"/>
        </w:rPr>
        <w:t xml:space="preserve"> </w:t>
      </w:r>
      <w:r w:rsidRPr="00496D73">
        <w:rPr>
          <w:rFonts w:ascii="Arial" w:hAnsi="Arial" w:cs="Arial"/>
          <w:sz w:val="24"/>
          <w:szCs w:val="24"/>
        </w:rPr>
        <w:t>se</w:t>
      </w:r>
      <w:r w:rsidRPr="00496D73">
        <w:rPr>
          <w:rFonts w:ascii="Arial" w:hAnsi="Arial" w:cs="Arial"/>
          <w:spacing w:val="-4"/>
          <w:sz w:val="24"/>
          <w:szCs w:val="24"/>
        </w:rPr>
        <w:t xml:space="preserve"> </w:t>
      </w:r>
      <w:r w:rsidRPr="00496D73">
        <w:rPr>
          <w:rFonts w:ascii="Arial" w:hAnsi="Arial" w:cs="Arial"/>
          <w:sz w:val="24"/>
          <w:szCs w:val="24"/>
        </w:rPr>
        <w:t>siente</w:t>
      </w:r>
      <w:r w:rsidRPr="00496D73">
        <w:rPr>
          <w:rFonts w:ascii="Arial" w:hAnsi="Arial" w:cs="Arial"/>
          <w:spacing w:val="-8"/>
          <w:sz w:val="24"/>
          <w:szCs w:val="24"/>
        </w:rPr>
        <w:t xml:space="preserve"> </w:t>
      </w:r>
      <w:r w:rsidRPr="00496D73">
        <w:rPr>
          <w:rFonts w:ascii="Arial" w:hAnsi="Arial" w:cs="Arial"/>
          <w:sz w:val="24"/>
          <w:szCs w:val="24"/>
        </w:rPr>
        <w:t>atracción</w:t>
      </w:r>
      <w:r w:rsidRPr="00496D73">
        <w:rPr>
          <w:rFonts w:ascii="Arial" w:hAnsi="Arial" w:cs="Arial"/>
          <w:spacing w:val="-10"/>
          <w:sz w:val="24"/>
          <w:szCs w:val="24"/>
        </w:rPr>
        <w:t xml:space="preserve"> </w:t>
      </w:r>
      <w:r w:rsidRPr="00496D73">
        <w:rPr>
          <w:rFonts w:ascii="Arial" w:hAnsi="Arial" w:cs="Arial"/>
          <w:sz w:val="24"/>
          <w:szCs w:val="24"/>
        </w:rPr>
        <w:t>física,</w:t>
      </w:r>
      <w:r w:rsidRPr="00496D73">
        <w:rPr>
          <w:rFonts w:ascii="Arial" w:hAnsi="Arial" w:cs="Arial"/>
          <w:spacing w:val="-6"/>
          <w:sz w:val="24"/>
          <w:szCs w:val="24"/>
        </w:rPr>
        <w:t xml:space="preserve"> </w:t>
      </w:r>
      <w:r w:rsidRPr="00496D73">
        <w:rPr>
          <w:rFonts w:ascii="Arial" w:hAnsi="Arial" w:cs="Arial"/>
          <w:sz w:val="24"/>
          <w:szCs w:val="24"/>
        </w:rPr>
        <w:t>romántica</w:t>
      </w:r>
      <w:r w:rsidRPr="00496D73">
        <w:rPr>
          <w:rFonts w:ascii="Arial" w:hAnsi="Arial" w:cs="Arial"/>
          <w:spacing w:val="-4"/>
          <w:sz w:val="24"/>
          <w:szCs w:val="24"/>
        </w:rPr>
        <w:t xml:space="preserve"> </w:t>
      </w:r>
      <w:r w:rsidRPr="00496D73">
        <w:rPr>
          <w:rFonts w:ascii="Arial" w:hAnsi="Arial" w:cs="Arial"/>
          <w:sz w:val="24"/>
          <w:szCs w:val="24"/>
        </w:rPr>
        <w:t>o</w:t>
      </w:r>
      <w:r w:rsidRPr="00496D73">
        <w:rPr>
          <w:rFonts w:ascii="Arial" w:hAnsi="Arial" w:cs="Arial"/>
          <w:spacing w:val="-6"/>
          <w:sz w:val="24"/>
          <w:szCs w:val="24"/>
        </w:rPr>
        <w:t xml:space="preserve"> </w:t>
      </w:r>
      <w:r w:rsidRPr="00496D73">
        <w:rPr>
          <w:rFonts w:ascii="Arial" w:hAnsi="Arial" w:cs="Arial"/>
          <w:sz w:val="24"/>
          <w:szCs w:val="24"/>
        </w:rPr>
        <w:t>sexual</w:t>
      </w:r>
      <w:r w:rsidRPr="00496D73">
        <w:rPr>
          <w:rFonts w:ascii="Arial" w:hAnsi="Arial" w:cs="Arial"/>
          <w:spacing w:val="-6"/>
          <w:sz w:val="24"/>
          <w:szCs w:val="24"/>
        </w:rPr>
        <w:t xml:space="preserve"> </w:t>
      </w:r>
      <w:r w:rsidRPr="00496D73">
        <w:rPr>
          <w:rFonts w:ascii="Arial" w:hAnsi="Arial" w:cs="Arial"/>
          <w:spacing w:val="3"/>
          <w:sz w:val="24"/>
          <w:szCs w:val="24"/>
        </w:rPr>
        <w:t>(lo</w:t>
      </w:r>
      <w:r w:rsidRPr="00496D73">
        <w:rPr>
          <w:rFonts w:ascii="Arial" w:hAnsi="Arial" w:cs="Arial"/>
          <w:spacing w:val="-6"/>
          <w:sz w:val="24"/>
          <w:szCs w:val="24"/>
        </w:rPr>
        <w:t xml:space="preserve"> </w:t>
      </w:r>
      <w:r w:rsidRPr="00496D73">
        <w:rPr>
          <w:rFonts w:ascii="Arial" w:hAnsi="Arial" w:cs="Arial"/>
          <w:sz w:val="24"/>
          <w:szCs w:val="24"/>
        </w:rPr>
        <w:t>que</w:t>
      </w:r>
      <w:r w:rsidRPr="00496D73">
        <w:rPr>
          <w:rFonts w:ascii="Arial" w:hAnsi="Arial" w:cs="Arial"/>
          <w:spacing w:val="-4"/>
          <w:sz w:val="24"/>
          <w:szCs w:val="24"/>
        </w:rPr>
        <w:t xml:space="preserve"> </w:t>
      </w:r>
      <w:r w:rsidRPr="00496D73">
        <w:rPr>
          <w:rFonts w:ascii="Arial" w:hAnsi="Arial" w:cs="Arial"/>
          <w:sz w:val="24"/>
          <w:szCs w:val="24"/>
        </w:rPr>
        <w:t>nos gusta)</w:t>
      </w:r>
    </w:p>
    <w:p w14:paraId="33569037" w14:textId="77777777" w:rsidR="00F23914" w:rsidRPr="00496D73" w:rsidRDefault="00F23914" w:rsidP="00F23914">
      <w:pPr>
        <w:tabs>
          <w:tab w:val="left" w:pos="645"/>
        </w:tabs>
        <w:spacing w:line="256" w:lineRule="auto"/>
        <w:rPr>
          <w:rFonts w:ascii="Arial" w:hAnsi="Arial" w:cs="Arial"/>
          <w:sz w:val="24"/>
          <w:szCs w:val="24"/>
        </w:rPr>
      </w:pPr>
    </w:p>
    <w:p w14:paraId="1AE7558A" w14:textId="77777777" w:rsidR="00F23914" w:rsidRPr="00496D73" w:rsidRDefault="00F23914" w:rsidP="00F23914">
      <w:pPr>
        <w:pStyle w:val="Textoindependiente"/>
        <w:spacing w:line="259" w:lineRule="auto"/>
        <w:jc w:val="both"/>
        <w:rPr>
          <w:rFonts w:ascii="Arial" w:hAnsi="Arial" w:cs="Arial"/>
        </w:rPr>
      </w:pPr>
      <w:r w:rsidRPr="00496D73">
        <w:rPr>
          <w:rFonts w:ascii="Arial" w:hAnsi="Arial" w:cs="Arial"/>
          <w:b/>
        </w:rPr>
        <w:t xml:space="preserve">11.4 IDENTIDAD DE GENERO: </w:t>
      </w:r>
      <w:r w:rsidRPr="00496D73">
        <w:rPr>
          <w:rFonts w:ascii="Arial" w:hAnsi="Arial" w:cs="Arial"/>
        </w:rPr>
        <w:t>Esta categoría tiene que ver con la identificación que las personas</w:t>
      </w:r>
      <w:r w:rsidRPr="00496D73">
        <w:rPr>
          <w:rFonts w:ascii="Arial" w:hAnsi="Arial" w:cs="Arial"/>
          <w:spacing w:val="-12"/>
        </w:rPr>
        <w:t xml:space="preserve"> </w:t>
      </w:r>
      <w:r w:rsidRPr="00496D73">
        <w:rPr>
          <w:rFonts w:ascii="Arial" w:hAnsi="Arial" w:cs="Arial"/>
        </w:rPr>
        <w:t>construyen</w:t>
      </w:r>
      <w:r w:rsidRPr="00496D73">
        <w:rPr>
          <w:rFonts w:ascii="Arial" w:hAnsi="Arial" w:cs="Arial"/>
          <w:spacing w:val="-9"/>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sí</w:t>
      </w:r>
      <w:r w:rsidRPr="00496D73">
        <w:rPr>
          <w:rFonts w:ascii="Arial" w:hAnsi="Arial" w:cs="Arial"/>
          <w:spacing w:val="-8"/>
        </w:rPr>
        <w:t xml:space="preserve"> </w:t>
      </w:r>
      <w:r w:rsidRPr="00496D73">
        <w:rPr>
          <w:rFonts w:ascii="Arial" w:hAnsi="Arial" w:cs="Arial"/>
        </w:rPr>
        <w:t>mismas</w:t>
      </w:r>
      <w:r w:rsidRPr="00496D73">
        <w:rPr>
          <w:rFonts w:ascii="Arial" w:hAnsi="Arial" w:cs="Arial"/>
          <w:spacing w:val="-12"/>
        </w:rPr>
        <w:t xml:space="preserve"> </w:t>
      </w:r>
      <w:r w:rsidRPr="00496D73">
        <w:rPr>
          <w:rFonts w:ascii="Arial" w:hAnsi="Arial" w:cs="Arial"/>
        </w:rPr>
        <w:t>en</w:t>
      </w:r>
      <w:r w:rsidRPr="00496D73">
        <w:rPr>
          <w:rFonts w:ascii="Arial" w:hAnsi="Arial" w:cs="Arial"/>
          <w:spacing w:val="-9"/>
        </w:rPr>
        <w:t xml:space="preserve"> </w:t>
      </w:r>
      <w:r w:rsidRPr="00496D73">
        <w:rPr>
          <w:rFonts w:ascii="Arial" w:hAnsi="Arial" w:cs="Arial"/>
        </w:rPr>
        <w:t>relación</w:t>
      </w:r>
      <w:r w:rsidRPr="00496D73">
        <w:rPr>
          <w:rFonts w:ascii="Arial" w:hAnsi="Arial" w:cs="Arial"/>
          <w:spacing w:val="-9"/>
        </w:rPr>
        <w:t xml:space="preserve"> </w:t>
      </w:r>
      <w:r w:rsidRPr="00496D73">
        <w:rPr>
          <w:rFonts w:ascii="Arial" w:hAnsi="Arial" w:cs="Arial"/>
        </w:rPr>
        <w:t>con</w:t>
      </w:r>
      <w:r w:rsidRPr="00496D73">
        <w:rPr>
          <w:rFonts w:ascii="Arial" w:hAnsi="Arial" w:cs="Arial"/>
          <w:spacing w:val="-9"/>
        </w:rPr>
        <w:t xml:space="preserve"> </w:t>
      </w:r>
      <w:r w:rsidRPr="00496D73">
        <w:rPr>
          <w:rFonts w:ascii="Arial" w:hAnsi="Arial" w:cs="Arial"/>
        </w:rPr>
        <w:t>el</w:t>
      </w:r>
      <w:r w:rsidRPr="00496D73">
        <w:rPr>
          <w:rFonts w:ascii="Arial" w:hAnsi="Arial" w:cs="Arial"/>
          <w:spacing w:val="-9"/>
        </w:rPr>
        <w:t xml:space="preserve"> </w:t>
      </w:r>
      <w:r w:rsidRPr="00496D73">
        <w:rPr>
          <w:rFonts w:ascii="Arial" w:hAnsi="Arial" w:cs="Arial"/>
        </w:rPr>
        <w:t>género,</w:t>
      </w:r>
      <w:r w:rsidRPr="00496D73">
        <w:rPr>
          <w:rFonts w:ascii="Arial" w:hAnsi="Arial" w:cs="Arial"/>
          <w:spacing w:val="-9"/>
        </w:rPr>
        <w:t xml:space="preserve"> </w:t>
      </w:r>
      <w:r w:rsidRPr="00496D73">
        <w:rPr>
          <w:rFonts w:ascii="Arial" w:hAnsi="Arial" w:cs="Arial"/>
          <w:spacing w:val="-4"/>
        </w:rPr>
        <w:t>ya</w:t>
      </w:r>
      <w:r w:rsidRPr="00496D73">
        <w:rPr>
          <w:rFonts w:ascii="Arial" w:hAnsi="Arial" w:cs="Arial"/>
          <w:spacing w:val="-8"/>
        </w:rPr>
        <w:t xml:space="preserve"> </w:t>
      </w:r>
      <w:r w:rsidRPr="00496D73">
        <w:rPr>
          <w:rFonts w:ascii="Arial" w:hAnsi="Arial" w:cs="Arial"/>
        </w:rPr>
        <w:t>sea</w:t>
      </w:r>
      <w:r w:rsidRPr="00496D73">
        <w:rPr>
          <w:rFonts w:ascii="Arial" w:hAnsi="Arial" w:cs="Arial"/>
          <w:spacing w:val="-8"/>
        </w:rPr>
        <w:t xml:space="preserve"> </w:t>
      </w:r>
      <w:r w:rsidRPr="00496D73">
        <w:rPr>
          <w:rFonts w:ascii="Arial" w:hAnsi="Arial" w:cs="Arial"/>
        </w:rPr>
        <w:t>reconociéndose</w:t>
      </w:r>
      <w:r w:rsidRPr="00496D73">
        <w:rPr>
          <w:rFonts w:ascii="Arial" w:hAnsi="Arial" w:cs="Arial"/>
          <w:spacing w:val="-13"/>
        </w:rPr>
        <w:t xml:space="preserve"> </w:t>
      </w:r>
      <w:r w:rsidRPr="00496D73">
        <w:rPr>
          <w:rFonts w:ascii="Arial" w:hAnsi="Arial" w:cs="Arial"/>
        </w:rPr>
        <w:t>como</w:t>
      </w:r>
      <w:r w:rsidRPr="00496D73">
        <w:rPr>
          <w:rFonts w:ascii="Arial" w:hAnsi="Arial" w:cs="Arial"/>
          <w:spacing w:val="-9"/>
        </w:rPr>
        <w:t xml:space="preserve"> </w:t>
      </w:r>
      <w:r w:rsidRPr="00496D73">
        <w:rPr>
          <w:rFonts w:ascii="Arial" w:hAnsi="Arial" w:cs="Arial"/>
        </w:rPr>
        <w:t>hombres o</w:t>
      </w:r>
      <w:r w:rsidRPr="00496D73">
        <w:rPr>
          <w:rFonts w:ascii="Arial" w:hAnsi="Arial" w:cs="Arial"/>
          <w:spacing w:val="-6"/>
        </w:rPr>
        <w:t xml:space="preserve"> </w:t>
      </w:r>
      <w:r w:rsidRPr="00496D73">
        <w:rPr>
          <w:rFonts w:ascii="Arial" w:hAnsi="Arial" w:cs="Arial"/>
        </w:rPr>
        <w:t>como</w:t>
      </w:r>
      <w:r w:rsidRPr="00496D73">
        <w:rPr>
          <w:rFonts w:ascii="Arial" w:hAnsi="Arial" w:cs="Arial"/>
          <w:spacing w:val="-6"/>
        </w:rPr>
        <w:t xml:space="preserve"> </w:t>
      </w:r>
      <w:r w:rsidRPr="00496D73">
        <w:rPr>
          <w:rFonts w:ascii="Arial" w:hAnsi="Arial" w:cs="Arial"/>
        </w:rPr>
        <w:t>mujeres.</w:t>
      </w:r>
      <w:r w:rsidRPr="00496D73">
        <w:rPr>
          <w:rFonts w:ascii="Arial" w:hAnsi="Arial" w:cs="Arial"/>
          <w:spacing w:val="-5"/>
        </w:rPr>
        <w:t xml:space="preserve"> </w:t>
      </w:r>
      <w:r w:rsidRPr="00496D73">
        <w:rPr>
          <w:rFonts w:ascii="Arial" w:hAnsi="Arial" w:cs="Arial"/>
        </w:rPr>
        <w:t>Es</w:t>
      </w:r>
      <w:r w:rsidRPr="00496D73">
        <w:rPr>
          <w:rFonts w:ascii="Arial" w:hAnsi="Arial" w:cs="Arial"/>
          <w:spacing w:val="-7"/>
        </w:rPr>
        <w:t xml:space="preserve"> </w:t>
      </w:r>
      <w:r w:rsidRPr="00496D73">
        <w:rPr>
          <w:rFonts w:ascii="Arial" w:hAnsi="Arial" w:cs="Arial"/>
        </w:rPr>
        <w:t>cierto</w:t>
      </w:r>
      <w:r w:rsidRPr="00496D73">
        <w:rPr>
          <w:rFonts w:ascii="Arial" w:hAnsi="Arial" w:cs="Arial"/>
          <w:spacing w:val="-5"/>
        </w:rPr>
        <w:t xml:space="preserve"> </w:t>
      </w:r>
      <w:r w:rsidRPr="00496D73">
        <w:rPr>
          <w:rFonts w:ascii="Arial" w:hAnsi="Arial" w:cs="Arial"/>
        </w:rPr>
        <w:t>que</w:t>
      </w:r>
      <w:r w:rsidRPr="00496D73">
        <w:rPr>
          <w:rFonts w:ascii="Arial" w:hAnsi="Arial" w:cs="Arial"/>
          <w:spacing w:val="-8"/>
        </w:rPr>
        <w:t xml:space="preserve"> </w:t>
      </w:r>
      <w:r w:rsidRPr="00496D73">
        <w:rPr>
          <w:rFonts w:ascii="Arial" w:hAnsi="Arial" w:cs="Arial"/>
        </w:rPr>
        <w:t>en</w:t>
      </w:r>
      <w:r w:rsidRPr="00496D73">
        <w:rPr>
          <w:rFonts w:ascii="Arial" w:hAnsi="Arial" w:cs="Arial"/>
          <w:spacing w:val="-6"/>
        </w:rPr>
        <w:t xml:space="preserve"> </w:t>
      </w:r>
      <w:r w:rsidRPr="00496D73">
        <w:rPr>
          <w:rFonts w:ascii="Arial" w:hAnsi="Arial" w:cs="Arial"/>
        </w:rPr>
        <w:t>los</w:t>
      </w:r>
      <w:r w:rsidRPr="00496D73">
        <w:rPr>
          <w:rFonts w:ascii="Arial" w:hAnsi="Arial" w:cs="Arial"/>
          <w:spacing w:val="-6"/>
        </w:rPr>
        <w:t xml:space="preserve"> </w:t>
      </w:r>
      <w:r w:rsidRPr="00496D73">
        <w:rPr>
          <w:rFonts w:ascii="Arial" w:hAnsi="Arial" w:cs="Arial"/>
        </w:rPr>
        <w:t>últimos</w:t>
      </w:r>
      <w:r w:rsidRPr="00496D73">
        <w:rPr>
          <w:rFonts w:ascii="Arial" w:hAnsi="Arial" w:cs="Arial"/>
          <w:spacing w:val="-7"/>
        </w:rPr>
        <w:t xml:space="preserve"> </w:t>
      </w:r>
      <w:r w:rsidRPr="00496D73">
        <w:rPr>
          <w:rFonts w:ascii="Arial" w:hAnsi="Arial" w:cs="Arial"/>
        </w:rPr>
        <w:t>años</w:t>
      </w:r>
      <w:r w:rsidRPr="00496D73">
        <w:rPr>
          <w:rFonts w:ascii="Arial" w:hAnsi="Arial" w:cs="Arial"/>
          <w:spacing w:val="-6"/>
        </w:rPr>
        <w:t xml:space="preserve"> </w:t>
      </w:r>
      <w:r w:rsidRPr="00496D73">
        <w:rPr>
          <w:rFonts w:ascii="Arial" w:hAnsi="Arial" w:cs="Arial"/>
        </w:rPr>
        <w:t>ha</w:t>
      </w:r>
      <w:r w:rsidRPr="00496D73">
        <w:rPr>
          <w:rFonts w:ascii="Arial" w:hAnsi="Arial" w:cs="Arial"/>
          <w:spacing w:val="-4"/>
        </w:rPr>
        <w:t xml:space="preserve"> </w:t>
      </w:r>
      <w:r w:rsidRPr="00496D73">
        <w:rPr>
          <w:rFonts w:ascii="Arial" w:hAnsi="Arial" w:cs="Arial"/>
        </w:rPr>
        <w:t>habido</w:t>
      </w:r>
      <w:r w:rsidRPr="00496D73">
        <w:rPr>
          <w:rFonts w:ascii="Arial" w:hAnsi="Arial" w:cs="Arial"/>
          <w:spacing w:val="-5"/>
        </w:rPr>
        <w:t xml:space="preserve"> </w:t>
      </w:r>
      <w:r w:rsidRPr="00496D73">
        <w:rPr>
          <w:rFonts w:ascii="Arial" w:hAnsi="Arial" w:cs="Arial"/>
        </w:rPr>
        <w:t>un</w:t>
      </w:r>
      <w:r w:rsidRPr="00496D73">
        <w:rPr>
          <w:rFonts w:ascii="Arial" w:hAnsi="Arial" w:cs="Arial"/>
          <w:spacing w:val="-6"/>
        </w:rPr>
        <w:t xml:space="preserve"> </w:t>
      </w:r>
      <w:r w:rsidRPr="00496D73">
        <w:rPr>
          <w:rFonts w:ascii="Arial" w:hAnsi="Arial" w:cs="Arial"/>
        </w:rPr>
        <w:t>número</w:t>
      </w:r>
      <w:r w:rsidRPr="00496D73">
        <w:rPr>
          <w:rFonts w:ascii="Arial" w:hAnsi="Arial" w:cs="Arial"/>
          <w:spacing w:val="-5"/>
        </w:rPr>
        <w:t xml:space="preserve"> </w:t>
      </w:r>
      <w:r w:rsidRPr="00496D73">
        <w:rPr>
          <w:rFonts w:ascii="Arial" w:hAnsi="Arial" w:cs="Arial"/>
        </w:rPr>
        <w:t>creciente</w:t>
      </w:r>
      <w:r w:rsidRPr="00496D73">
        <w:rPr>
          <w:rFonts w:ascii="Arial" w:hAnsi="Arial" w:cs="Arial"/>
          <w:spacing w:val="-3"/>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personas</w:t>
      </w:r>
      <w:r w:rsidRPr="00496D73">
        <w:rPr>
          <w:rFonts w:ascii="Arial" w:hAnsi="Arial" w:cs="Arial"/>
          <w:spacing w:val="-6"/>
        </w:rPr>
        <w:t xml:space="preserve"> </w:t>
      </w:r>
      <w:r w:rsidRPr="00496D73">
        <w:rPr>
          <w:rFonts w:ascii="Arial" w:hAnsi="Arial" w:cs="Arial"/>
        </w:rPr>
        <w:t>que reivindican</w:t>
      </w:r>
      <w:r w:rsidRPr="00496D73">
        <w:rPr>
          <w:rFonts w:ascii="Arial" w:hAnsi="Arial" w:cs="Arial"/>
          <w:spacing w:val="-14"/>
        </w:rPr>
        <w:t xml:space="preserve"> </w:t>
      </w:r>
      <w:r w:rsidRPr="00496D73">
        <w:rPr>
          <w:rFonts w:ascii="Arial" w:hAnsi="Arial" w:cs="Arial"/>
        </w:rPr>
        <w:t>la</w:t>
      </w:r>
      <w:r w:rsidRPr="00496D73">
        <w:rPr>
          <w:rFonts w:ascii="Arial" w:hAnsi="Arial" w:cs="Arial"/>
          <w:spacing w:val="-9"/>
        </w:rPr>
        <w:t xml:space="preserve"> </w:t>
      </w:r>
      <w:r w:rsidRPr="00496D73">
        <w:rPr>
          <w:rFonts w:ascii="Arial" w:hAnsi="Arial" w:cs="Arial"/>
        </w:rPr>
        <w:t>no</w:t>
      </w:r>
      <w:r w:rsidRPr="00496D73">
        <w:rPr>
          <w:rFonts w:ascii="Arial" w:hAnsi="Arial" w:cs="Arial"/>
          <w:spacing w:val="-13"/>
        </w:rPr>
        <w:t xml:space="preserve"> </w:t>
      </w:r>
      <w:r w:rsidRPr="00496D73">
        <w:rPr>
          <w:rFonts w:ascii="Arial" w:hAnsi="Arial" w:cs="Arial"/>
        </w:rPr>
        <w:t>identificación</w:t>
      </w:r>
      <w:r w:rsidRPr="00496D73">
        <w:rPr>
          <w:rFonts w:ascii="Arial" w:hAnsi="Arial" w:cs="Arial"/>
          <w:spacing w:val="-10"/>
        </w:rPr>
        <w:t xml:space="preserve"> </w:t>
      </w:r>
      <w:r w:rsidRPr="00496D73">
        <w:rPr>
          <w:rFonts w:ascii="Arial" w:hAnsi="Arial" w:cs="Arial"/>
        </w:rPr>
        <w:t>con</w:t>
      </w:r>
      <w:r w:rsidRPr="00496D73">
        <w:rPr>
          <w:rFonts w:ascii="Arial" w:hAnsi="Arial" w:cs="Arial"/>
          <w:spacing w:val="-13"/>
        </w:rPr>
        <w:t xml:space="preserve"> </w:t>
      </w:r>
      <w:r w:rsidRPr="00496D73">
        <w:rPr>
          <w:rFonts w:ascii="Arial" w:hAnsi="Arial" w:cs="Arial"/>
        </w:rPr>
        <w:t>estos</w:t>
      </w:r>
      <w:r w:rsidRPr="00496D73">
        <w:rPr>
          <w:rFonts w:ascii="Arial" w:hAnsi="Arial" w:cs="Arial"/>
          <w:spacing w:val="-12"/>
        </w:rPr>
        <w:t xml:space="preserve"> </w:t>
      </w:r>
      <w:r w:rsidRPr="00496D73">
        <w:rPr>
          <w:rFonts w:ascii="Arial" w:hAnsi="Arial" w:cs="Arial"/>
        </w:rPr>
        <w:t>dos</w:t>
      </w:r>
      <w:r w:rsidRPr="00496D73">
        <w:rPr>
          <w:rFonts w:ascii="Arial" w:hAnsi="Arial" w:cs="Arial"/>
          <w:spacing w:val="-12"/>
        </w:rPr>
        <w:t xml:space="preserve"> </w:t>
      </w:r>
      <w:r w:rsidRPr="00496D73">
        <w:rPr>
          <w:rFonts w:ascii="Arial" w:hAnsi="Arial" w:cs="Arial"/>
        </w:rPr>
        <w:t>binomios:</w:t>
      </w:r>
      <w:r w:rsidRPr="00496D73">
        <w:rPr>
          <w:rFonts w:ascii="Arial" w:hAnsi="Arial" w:cs="Arial"/>
          <w:spacing w:val="-16"/>
        </w:rPr>
        <w:t xml:space="preserve"> </w:t>
      </w:r>
      <w:r w:rsidRPr="00496D73">
        <w:rPr>
          <w:rFonts w:ascii="Arial" w:hAnsi="Arial" w:cs="Arial"/>
        </w:rPr>
        <w:t>hombre/mujer;</w:t>
      </w:r>
      <w:r w:rsidRPr="00496D73">
        <w:rPr>
          <w:rFonts w:ascii="Arial" w:hAnsi="Arial" w:cs="Arial"/>
          <w:spacing w:val="-9"/>
        </w:rPr>
        <w:t xml:space="preserve"> </w:t>
      </w:r>
      <w:r w:rsidRPr="00496D73">
        <w:rPr>
          <w:rFonts w:ascii="Arial" w:hAnsi="Arial" w:cs="Arial"/>
        </w:rPr>
        <w:t>no</w:t>
      </w:r>
      <w:r w:rsidRPr="00496D73">
        <w:rPr>
          <w:rFonts w:ascii="Arial" w:hAnsi="Arial" w:cs="Arial"/>
          <w:spacing w:val="-10"/>
        </w:rPr>
        <w:t xml:space="preserve"> </w:t>
      </w:r>
      <w:r w:rsidRPr="00496D73">
        <w:rPr>
          <w:rFonts w:ascii="Arial" w:hAnsi="Arial" w:cs="Arial"/>
        </w:rPr>
        <w:t>obstante,</w:t>
      </w:r>
      <w:r w:rsidRPr="00496D73">
        <w:rPr>
          <w:rFonts w:ascii="Arial" w:hAnsi="Arial" w:cs="Arial"/>
          <w:spacing w:val="-13"/>
        </w:rPr>
        <w:t xml:space="preserve"> </w:t>
      </w:r>
      <w:r w:rsidRPr="00496D73">
        <w:rPr>
          <w:rFonts w:ascii="Arial" w:hAnsi="Arial" w:cs="Arial"/>
        </w:rPr>
        <w:t>en</w:t>
      </w:r>
      <w:r w:rsidRPr="00496D73">
        <w:rPr>
          <w:rFonts w:ascii="Arial" w:hAnsi="Arial" w:cs="Arial"/>
          <w:spacing w:val="-10"/>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sociedad contemporánea la mayoría de las personas se ubican en uno u otro género, por lo que en este apartado no se profundizará al</w:t>
      </w:r>
      <w:r w:rsidRPr="00496D73">
        <w:rPr>
          <w:rFonts w:ascii="Arial" w:hAnsi="Arial" w:cs="Arial"/>
          <w:spacing w:val="1"/>
        </w:rPr>
        <w:t xml:space="preserve"> </w:t>
      </w:r>
      <w:r w:rsidRPr="00496D73">
        <w:rPr>
          <w:rFonts w:ascii="Arial" w:hAnsi="Arial" w:cs="Arial"/>
        </w:rPr>
        <w:t>respecto</w:t>
      </w:r>
    </w:p>
    <w:p w14:paraId="37C95484" w14:textId="77777777" w:rsidR="00F23914" w:rsidRPr="00496D73" w:rsidRDefault="00F23914" w:rsidP="00F23914">
      <w:pPr>
        <w:pStyle w:val="Textoindependiente"/>
        <w:spacing w:line="259" w:lineRule="auto"/>
        <w:jc w:val="both"/>
        <w:rPr>
          <w:rFonts w:ascii="Arial" w:hAnsi="Arial" w:cs="Arial"/>
        </w:rPr>
      </w:pPr>
    </w:p>
    <w:p w14:paraId="41BC2D6F" w14:textId="77777777" w:rsidR="00F23914" w:rsidRPr="00496D73" w:rsidRDefault="00F23914" w:rsidP="00F23914">
      <w:pPr>
        <w:pStyle w:val="Textoindependiente"/>
        <w:spacing w:line="259" w:lineRule="auto"/>
        <w:jc w:val="both"/>
        <w:rPr>
          <w:rFonts w:ascii="Arial" w:hAnsi="Arial" w:cs="Arial"/>
        </w:rPr>
      </w:pPr>
      <w:r w:rsidRPr="00496D73">
        <w:rPr>
          <w:rFonts w:ascii="Arial" w:hAnsi="Arial" w:cs="Arial"/>
          <w:b/>
        </w:rPr>
        <w:t xml:space="preserve">11.5 EXPRESION DE GÉNERO: </w:t>
      </w:r>
      <w:r w:rsidRPr="00496D73">
        <w:rPr>
          <w:rFonts w:ascii="Arial" w:hAnsi="Arial" w:cs="Arial"/>
        </w:rPr>
        <w:t>Generalmente,</w:t>
      </w:r>
      <w:r w:rsidRPr="00496D73">
        <w:rPr>
          <w:rFonts w:ascii="Arial" w:hAnsi="Arial" w:cs="Arial"/>
          <w:spacing w:val="-15"/>
        </w:rPr>
        <w:t xml:space="preserve"> </w:t>
      </w:r>
      <w:r w:rsidRPr="00496D73">
        <w:rPr>
          <w:rFonts w:ascii="Arial" w:hAnsi="Arial" w:cs="Arial"/>
        </w:rPr>
        <w:t>la</w:t>
      </w:r>
      <w:r w:rsidRPr="00496D73">
        <w:rPr>
          <w:rFonts w:ascii="Arial" w:hAnsi="Arial" w:cs="Arial"/>
          <w:spacing w:val="-13"/>
        </w:rPr>
        <w:t xml:space="preserve"> </w:t>
      </w:r>
      <w:r w:rsidRPr="00496D73">
        <w:rPr>
          <w:rFonts w:ascii="Arial" w:hAnsi="Arial" w:cs="Arial"/>
        </w:rPr>
        <w:t>expresión</w:t>
      </w:r>
      <w:r w:rsidRPr="00496D73">
        <w:rPr>
          <w:rFonts w:ascii="Arial" w:hAnsi="Arial" w:cs="Arial"/>
          <w:spacing w:val="-15"/>
        </w:rPr>
        <w:t xml:space="preserve"> </w:t>
      </w:r>
      <w:r w:rsidRPr="00496D73">
        <w:rPr>
          <w:rFonts w:ascii="Arial" w:hAnsi="Arial" w:cs="Arial"/>
        </w:rPr>
        <w:t>de</w:t>
      </w:r>
      <w:r w:rsidRPr="00496D73">
        <w:rPr>
          <w:rFonts w:ascii="Arial" w:hAnsi="Arial" w:cs="Arial"/>
          <w:spacing w:val="-17"/>
        </w:rPr>
        <w:t xml:space="preserve"> </w:t>
      </w:r>
      <w:r w:rsidRPr="00496D73">
        <w:rPr>
          <w:rFonts w:ascii="Arial" w:hAnsi="Arial" w:cs="Arial"/>
        </w:rPr>
        <w:t>género</w:t>
      </w:r>
      <w:r w:rsidRPr="00496D73">
        <w:rPr>
          <w:rFonts w:ascii="Arial" w:hAnsi="Arial" w:cs="Arial"/>
          <w:spacing w:val="-14"/>
        </w:rPr>
        <w:t xml:space="preserve"> </w:t>
      </w:r>
      <w:r w:rsidRPr="00496D73">
        <w:rPr>
          <w:rFonts w:ascii="Arial" w:hAnsi="Arial" w:cs="Arial"/>
        </w:rPr>
        <w:t>está</w:t>
      </w:r>
      <w:r w:rsidRPr="00496D73">
        <w:rPr>
          <w:rFonts w:ascii="Arial" w:hAnsi="Arial" w:cs="Arial"/>
          <w:spacing w:val="-18"/>
        </w:rPr>
        <w:t xml:space="preserve"> </w:t>
      </w:r>
      <w:r w:rsidRPr="00496D73">
        <w:rPr>
          <w:rFonts w:ascii="Arial" w:hAnsi="Arial" w:cs="Arial"/>
        </w:rPr>
        <w:t>asociada</w:t>
      </w:r>
      <w:r w:rsidRPr="00496D73">
        <w:rPr>
          <w:rFonts w:ascii="Arial" w:hAnsi="Arial" w:cs="Arial"/>
          <w:spacing w:val="-17"/>
        </w:rPr>
        <w:t xml:space="preserve"> </w:t>
      </w:r>
      <w:r w:rsidRPr="00496D73">
        <w:rPr>
          <w:rFonts w:ascii="Arial" w:hAnsi="Arial" w:cs="Arial"/>
        </w:rPr>
        <w:t>a</w:t>
      </w:r>
      <w:r w:rsidRPr="00496D73">
        <w:rPr>
          <w:rFonts w:ascii="Arial" w:hAnsi="Arial" w:cs="Arial"/>
          <w:spacing w:val="-17"/>
        </w:rPr>
        <w:t xml:space="preserve"> </w:t>
      </w:r>
      <w:r w:rsidRPr="00496D73">
        <w:rPr>
          <w:rFonts w:ascii="Arial" w:hAnsi="Arial" w:cs="Arial"/>
        </w:rPr>
        <w:t>los</w:t>
      </w:r>
      <w:r w:rsidRPr="00496D73">
        <w:rPr>
          <w:rFonts w:ascii="Arial" w:hAnsi="Arial" w:cs="Arial"/>
          <w:spacing w:val="-16"/>
        </w:rPr>
        <w:t xml:space="preserve"> </w:t>
      </w:r>
      <w:r w:rsidRPr="00496D73">
        <w:rPr>
          <w:rFonts w:ascii="Arial" w:hAnsi="Arial" w:cs="Arial"/>
        </w:rPr>
        <w:t>parámetros</w:t>
      </w:r>
      <w:r w:rsidRPr="00496D73">
        <w:rPr>
          <w:rFonts w:ascii="Arial" w:hAnsi="Arial" w:cs="Arial"/>
          <w:spacing w:val="-17"/>
        </w:rPr>
        <w:t xml:space="preserve"> </w:t>
      </w:r>
      <w:r w:rsidRPr="00496D73">
        <w:rPr>
          <w:rFonts w:ascii="Arial" w:hAnsi="Arial" w:cs="Arial"/>
        </w:rPr>
        <w:t>sociales</w:t>
      </w:r>
      <w:r w:rsidRPr="00496D73">
        <w:rPr>
          <w:rFonts w:ascii="Arial" w:hAnsi="Arial" w:cs="Arial"/>
          <w:spacing w:val="-16"/>
        </w:rPr>
        <w:t xml:space="preserve"> </w:t>
      </w:r>
      <w:r w:rsidRPr="00496D73">
        <w:rPr>
          <w:rFonts w:ascii="Arial" w:hAnsi="Arial" w:cs="Arial"/>
        </w:rPr>
        <w:t>que</w:t>
      </w:r>
      <w:r w:rsidRPr="00496D73">
        <w:rPr>
          <w:rFonts w:ascii="Arial" w:hAnsi="Arial" w:cs="Arial"/>
          <w:spacing w:val="-13"/>
        </w:rPr>
        <w:t xml:space="preserve"> </w:t>
      </w:r>
      <w:r w:rsidRPr="00496D73">
        <w:rPr>
          <w:rFonts w:ascii="Arial" w:hAnsi="Arial" w:cs="Arial"/>
        </w:rPr>
        <w:t>se</w:t>
      </w:r>
      <w:r w:rsidRPr="00496D73">
        <w:rPr>
          <w:rFonts w:ascii="Arial" w:hAnsi="Arial" w:cs="Arial"/>
          <w:spacing w:val="-14"/>
        </w:rPr>
        <w:t xml:space="preserve"> </w:t>
      </w:r>
      <w:r w:rsidRPr="00496D73">
        <w:rPr>
          <w:rFonts w:ascii="Arial" w:hAnsi="Arial" w:cs="Arial"/>
        </w:rPr>
        <w:t>han</w:t>
      </w:r>
      <w:r w:rsidRPr="00496D73">
        <w:rPr>
          <w:rFonts w:ascii="Arial" w:hAnsi="Arial" w:cs="Arial"/>
          <w:spacing w:val="-14"/>
        </w:rPr>
        <w:t xml:space="preserve"> </w:t>
      </w:r>
      <w:r w:rsidRPr="00496D73">
        <w:rPr>
          <w:rFonts w:ascii="Arial" w:hAnsi="Arial" w:cs="Arial"/>
        </w:rPr>
        <w:t>construido sobre lo que es legítimo para hombres y mujeres. Algunas personas, sin embargo, expresan su identidad de género de maneras no convencionales: usan, por ejemplo, accesorios y ropa que se consideran</w:t>
      </w:r>
      <w:r w:rsidRPr="00496D73">
        <w:rPr>
          <w:rFonts w:ascii="Arial" w:hAnsi="Arial" w:cs="Arial"/>
          <w:spacing w:val="-7"/>
        </w:rPr>
        <w:t xml:space="preserve"> </w:t>
      </w:r>
      <w:r w:rsidRPr="00496D73">
        <w:rPr>
          <w:rFonts w:ascii="Arial" w:hAnsi="Arial" w:cs="Arial"/>
        </w:rPr>
        <w:t>legítimamente</w:t>
      </w:r>
      <w:r w:rsidRPr="00496D73">
        <w:rPr>
          <w:rFonts w:ascii="Arial" w:hAnsi="Arial" w:cs="Arial"/>
          <w:spacing w:val="-5"/>
        </w:rPr>
        <w:t xml:space="preserve"> </w:t>
      </w:r>
      <w:r w:rsidRPr="00496D73">
        <w:rPr>
          <w:rFonts w:ascii="Arial" w:hAnsi="Arial" w:cs="Arial"/>
        </w:rPr>
        <w:t>del</w:t>
      </w:r>
      <w:r w:rsidRPr="00496D73">
        <w:rPr>
          <w:rFonts w:ascii="Arial" w:hAnsi="Arial" w:cs="Arial"/>
          <w:spacing w:val="-5"/>
        </w:rPr>
        <w:t xml:space="preserve"> </w:t>
      </w:r>
      <w:r w:rsidRPr="00496D73">
        <w:rPr>
          <w:rFonts w:ascii="Arial" w:hAnsi="Arial" w:cs="Arial"/>
        </w:rPr>
        <w:t>otro</w:t>
      </w:r>
      <w:r w:rsidRPr="00496D73">
        <w:rPr>
          <w:rFonts w:ascii="Arial" w:hAnsi="Arial" w:cs="Arial"/>
          <w:spacing w:val="-6"/>
        </w:rPr>
        <w:t xml:space="preserve"> </w:t>
      </w:r>
      <w:r w:rsidRPr="00496D73">
        <w:rPr>
          <w:rFonts w:ascii="Arial" w:hAnsi="Arial" w:cs="Arial"/>
        </w:rPr>
        <w:t>género,</w:t>
      </w:r>
      <w:r w:rsidRPr="00496D73">
        <w:rPr>
          <w:rFonts w:ascii="Arial" w:hAnsi="Arial" w:cs="Arial"/>
          <w:spacing w:val="-6"/>
        </w:rPr>
        <w:t xml:space="preserve"> </w:t>
      </w:r>
      <w:r w:rsidRPr="00496D73">
        <w:rPr>
          <w:rFonts w:ascii="Arial" w:hAnsi="Arial" w:cs="Arial"/>
        </w:rPr>
        <w:t>sin</w:t>
      </w:r>
      <w:r w:rsidRPr="00496D73">
        <w:rPr>
          <w:rFonts w:ascii="Arial" w:hAnsi="Arial" w:cs="Arial"/>
          <w:spacing w:val="-6"/>
        </w:rPr>
        <w:t xml:space="preserve"> </w:t>
      </w:r>
      <w:r w:rsidRPr="00496D73">
        <w:rPr>
          <w:rFonts w:ascii="Arial" w:hAnsi="Arial" w:cs="Arial"/>
        </w:rPr>
        <w:t>que</w:t>
      </w:r>
      <w:r w:rsidRPr="00496D73">
        <w:rPr>
          <w:rFonts w:ascii="Arial" w:hAnsi="Arial" w:cs="Arial"/>
          <w:spacing w:val="-5"/>
        </w:rPr>
        <w:t xml:space="preserve"> </w:t>
      </w:r>
      <w:r w:rsidRPr="00496D73">
        <w:rPr>
          <w:rFonts w:ascii="Arial" w:hAnsi="Arial" w:cs="Arial"/>
        </w:rPr>
        <w:t>su</w:t>
      </w:r>
      <w:r w:rsidRPr="00496D73">
        <w:rPr>
          <w:rFonts w:ascii="Arial" w:hAnsi="Arial" w:cs="Arial"/>
          <w:spacing w:val="-7"/>
        </w:rPr>
        <w:t xml:space="preserve"> </w:t>
      </w:r>
      <w:r w:rsidRPr="00496D73">
        <w:rPr>
          <w:rFonts w:ascii="Arial" w:hAnsi="Arial" w:cs="Arial"/>
        </w:rPr>
        <w:t>identidad</w:t>
      </w:r>
      <w:r w:rsidRPr="00496D73">
        <w:rPr>
          <w:rFonts w:ascii="Arial" w:hAnsi="Arial" w:cs="Arial"/>
          <w:spacing w:val="-6"/>
        </w:rPr>
        <w:t xml:space="preserve"> </w:t>
      </w:r>
      <w:r w:rsidRPr="00496D73">
        <w:rPr>
          <w:rFonts w:ascii="Arial" w:hAnsi="Arial" w:cs="Arial"/>
          <w:spacing w:val="-3"/>
        </w:rPr>
        <w:t>de</w:t>
      </w:r>
      <w:r w:rsidRPr="00496D73">
        <w:rPr>
          <w:rFonts w:ascii="Arial" w:hAnsi="Arial" w:cs="Arial"/>
          <w:spacing w:val="-5"/>
        </w:rPr>
        <w:t xml:space="preserve"> </w:t>
      </w:r>
      <w:r w:rsidRPr="00496D73">
        <w:rPr>
          <w:rFonts w:ascii="Arial" w:hAnsi="Arial" w:cs="Arial"/>
        </w:rPr>
        <w:t>género</w:t>
      </w:r>
      <w:r w:rsidRPr="00496D73">
        <w:rPr>
          <w:rFonts w:ascii="Arial" w:hAnsi="Arial" w:cs="Arial"/>
          <w:spacing w:val="-6"/>
        </w:rPr>
        <w:t xml:space="preserve"> </w:t>
      </w:r>
      <w:r w:rsidRPr="00496D73">
        <w:rPr>
          <w:rFonts w:ascii="Arial" w:hAnsi="Arial" w:cs="Arial"/>
        </w:rPr>
        <w:t>se</w:t>
      </w:r>
      <w:r w:rsidRPr="00496D73">
        <w:rPr>
          <w:rFonts w:ascii="Arial" w:hAnsi="Arial" w:cs="Arial"/>
          <w:spacing w:val="-4"/>
        </w:rPr>
        <w:t xml:space="preserve"> </w:t>
      </w:r>
      <w:r w:rsidRPr="00496D73">
        <w:rPr>
          <w:rFonts w:ascii="Arial" w:hAnsi="Arial" w:cs="Arial"/>
        </w:rPr>
        <w:t>transforme.</w:t>
      </w:r>
      <w:r w:rsidRPr="00496D73">
        <w:rPr>
          <w:rFonts w:ascii="Arial" w:hAnsi="Arial" w:cs="Arial"/>
          <w:spacing w:val="-7"/>
        </w:rPr>
        <w:t xml:space="preserve"> </w:t>
      </w:r>
      <w:r w:rsidRPr="00496D73">
        <w:rPr>
          <w:rFonts w:ascii="Arial" w:hAnsi="Arial" w:cs="Arial"/>
        </w:rPr>
        <w:t>Todas</w:t>
      </w:r>
      <w:r w:rsidRPr="00496D73">
        <w:rPr>
          <w:rFonts w:ascii="Arial" w:hAnsi="Arial" w:cs="Arial"/>
          <w:spacing w:val="-7"/>
        </w:rPr>
        <w:t xml:space="preserve"> </w:t>
      </w:r>
      <w:r w:rsidRPr="00496D73">
        <w:rPr>
          <w:rFonts w:ascii="Arial" w:hAnsi="Arial" w:cs="Arial"/>
        </w:rPr>
        <w:t>las personas construyen una forma particular y propia de expresión de su identidad; a esto se conoce como</w:t>
      </w:r>
      <w:r w:rsidRPr="00496D73">
        <w:rPr>
          <w:rFonts w:ascii="Arial" w:hAnsi="Arial" w:cs="Arial"/>
          <w:spacing w:val="-10"/>
        </w:rPr>
        <w:t xml:space="preserve"> </w:t>
      </w:r>
      <w:r w:rsidRPr="00496D73">
        <w:rPr>
          <w:rFonts w:ascii="Arial" w:hAnsi="Arial" w:cs="Arial"/>
        </w:rPr>
        <w:t>expresión</w:t>
      </w:r>
      <w:r w:rsidRPr="00496D73">
        <w:rPr>
          <w:rFonts w:ascii="Arial" w:hAnsi="Arial" w:cs="Arial"/>
          <w:spacing w:val="-10"/>
        </w:rPr>
        <w:t xml:space="preserve"> </w:t>
      </w:r>
      <w:r w:rsidRPr="00496D73">
        <w:rPr>
          <w:rFonts w:ascii="Arial" w:hAnsi="Arial" w:cs="Arial"/>
        </w:rPr>
        <w:t>de</w:t>
      </w:r>
      <w:r w:rsidRPr="00496D73">
        <w:rPr>
          <w:rFonts w:ascii="Arial" w:hAnsi="Arial" w:cs="Arial"/>
          <w:spacing w:val="-9"/>
        </w:rPr>
        <w:t xml:space="preserve"> </w:t>
      </w:r>
      <w:r w:rsidRPr="00496D73">
        <w:rPr>
          <w:rFonts w:ascii="Arial" w:hAnsi="Arial" w:cs="Arial"/>
        </w:rPr>
        <w:t>género.</w:t>
      </w:r>
      <w:r w:rsidRPr="00496D73">
        <w:rPr>
          <w:rFonts w:ascii="Arial" w:hAnsi="Arial" w:cs="Arial"/>
          <w:spacing w:val="-10"/>
        </w:rPr>
        <w:t xml:space="preserve"> </w:t>
      </w:r>
      <w:r w:rsidRPr="00496D73">
        <w:rPr>
          <w:rFonts w:ascii="Arial" w:hAnsi="Arial" w:cs="Arial"/>
        </w:rPr>
        <w:t>Esta</w:t>
      </w:r>
      <w:r w:rsidRPr="00496D73">
        <w:rPr>
          <w:rFonts w:ascii="Arial" w:hAnsi="Arial" w:cs="Arial"/>
          <w:spacing w:val="-9"/>
        </w:rPr>
        <w:t xml:space="preserve"> </w:t>
      </w:r>
      <w:r w:rsidRPr="00496D73">
        <w:rPr>
          <w:rFonts w:ascii="Arial" w:hAnsi="Arial" w:cs="Arial"/>
        </w:rPr>
        <w:t>se</w:t>
      </w:r>
      <w:r w:rsidRPr="00496D73">
        <w:rPr>
          <w:rFonts w:ascii="Arial" w:hAnsi="Arial" w:cs="Arial"/>
          <w:spacing w:val="-8"/>
        </w:rPr>
        <w:t xml:space="preserve"> </w:t>
      </w:r>
      <w:r w:rsidRPr="00496D73">
        <w:rPr>
          <w:rFonts w:ascii="Arial" w:hAnsi="Arial" w:cs="Arial"/>
        </w:rPr>
        <w:t>puede</w:t>
      </w:r>
      <w:r w:rsidRPr="00496D73">
        <w:rPr>
          <w:rFonts w:ascii="Arial" w:hAnsi="Arial" w:cs="Arial"/>
          <w:spacing w:val="-9"/>
        </w:rPr>
        <w:t xml:space="preserve"> </w:t>
      </w:r>
      <w:r w:rsidRPr="00496D73">
        <w:rPr>
          <w:rFonts w:ascii="Arial" w:hAnsi="Arial" w:cs="Arial"/>
        </w:rPr>
        <w:t>evidenciar</w:t>
      </w:r>
      <w:r w:rsidRPr="00496D73">
        <w:rPr>
          <w:rFonts w:ascii="Arial" w:hAnsi="Arial" w:cs="Arial"/>
          <w:spacing w:val="-10"/>
        </w:rPr>
        <w:t xml:space="preserve"> </w:t>
      </w:r>
      <w:r w:rsidRPr="00496D73">
        <w:rPr>
          <w:rFonts w:ascii="Arial" w:hAnsi="Arial" w:cs="Arial"/>
        </w:rPr>
        <w:t>a</w:t>
      </w:r>
      <w:r w:rsidRPr="00496D73">
        <w:rPr>
          <w:rFonts w:ascii="Arial" w:hAnsi="Arial" w:cs="Arial"/>
          <w:spacing w:val="-9"/>
        </w:rPr>
        <w:t xml:space="preserve"> </w:t>
      </w:r>
      <w:r w:rsidRPr="00496D73">
        <w:rPr>
          <w:rFonts w:ascii="Arial" w:hAnsi="Arial" w:cs="Arial"/>
        </w:rPr>
        <w:t>través</w:t>
      </w:r>
      <w:r w:rsidRPr="00496D73">
        <w:rPr>
          <w:rFonts w:ascii="Arial" w:hAnsi="Arial" w:cs="Arial"/>
          <w:spacing w:val="-12"/>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nuestra</w:t>
      </w:r>
      <w:r w:rsidRPr="00496D73">
        <w:rPr>
          <w:rFonts w:ascii="Arial" w:hAnsi="Arial" w:cs="Arial"/>
          <w:spacing w:val="-9"/>
        </w:rPr>
        <w:t xml:space="preserve"> </w:t>
      </w:r>
      <w:r w:rsidRPr="00496D73">
        <w:rPr>
          <w:rFonts w:ascii="Arial" w:hAnsi="Arial" w:cs="Arial"/>
        </w:rPr>
        <w:t>forma</w:t>
      </w:r>
      <w:r w:rsidRPr="00496D73">
        <w:rPr>
          <w:rFonts w:ascii="Arial" w:hAnsi="Arial" w:cs="Arial"/>
          <w:spacing w:val="-9"/>
        </w:rPr>
        <w:t xml:space="preserve"> </w:t>
      </w:r>
      <w:r w:rsidRPr="00496D73">
        <w:rPr>
          <w:rFonts w:ascii="Arial" w:hAnsi="Arial" w:cs="Arial"/>
          <w:spacing w:val="5"/>
        </w:rPr>
        <w:t>de</w:t>
      </w:r>
      <w:r w:rsidRPr="00496D73">
        <w:rPr>
          <w:rFonts w:ascii="Arial" w:hAnsi="Arial" w:cs="Arial"/>
          <w:spacing w:val="-9"/>
        </w:rPr>
        <w:t xml:space="preserve"> </w:t>
      </w:r>
      <w:r w:rsidRPr="00496D73">
        <w:rPr>
          <w:rFonts w:ascii="Arial" w:hAnsi="Arial" w:cs="Arial"/>
        </w:rPr>
        <w:t>actuar,</w:t>
      </w:r>
      <w:r w:rsidRPr="00496D73">
        <w:rPr>
          <w:rFonts w:ascii="Arial" w:hAnsi="Arial" w:cs="Arial"/>
          <w:spacing w:val="-10"/>
        </w:rPr>
        <w:t xml:space="preserve"> </w:t>
      </w:r>
      <w:r w:rsidRPr="00496D73">
        <w:rPr>
          <w:rFonts w:ascii="Arial" w:hAnsi="Arial" w:cs="Arial"/>
        </w:rPr>
        <w:t>la</w:t>
      </w:r>
      <w:r w:rsidRPr="00496D73">
        <w:rPr>
          <w:rFonts w:ascii="Arial" w:hAnsi="Arial" w:cs="Arial"/>
          <w:spacing w:val="-9"/>
        </w:rPr>
        <w:t xml:space="preserve"> </w:t>
      </w:r>
      <w:r w:rsidRPr="00496D73">
        <w:rPr>
          <w:rFonts w:ascii="Arial" w:hAnsi="Arial" w:cs="Arial"/>
        </w:rPr>
        <w:t>manera vestir, la forma en que se lleva el pelo, el uso de la ropa o</w:t>
      </w:r>
      <w:r w:rsidRPr="00496D73">
        <w:rPr>
          <w:rFonts w:ascii="Arial" w:hAnsi="Arial" w:cs="Arial"/>
          <w:spacing w:val="-5"/>
        </w:rPr>
        <w:t xml:space="preserve"> </w:t>
      </w:r>
      <w:r w:rsidRPr="00496D73">
        <w:rPr>
          <w:rFonts w:ascii="Arial" w:hAnsi="Arial" w:cs="Arial"/>
        </w:rPr>
        <w:t>accesorios</w:t>
      </w:r>
    </w:p>
    <w:p w14:paraId="6B27E139" w14:textId="77777777" w:rsidR="00F23914" w:rsidRPr="00496D73" w:rsidRDefault="00F23914" w:rsidP="00F23914">
      <w:pPr>
        <w:pStyle w:val="Textoindependiente"/>
        <w:ind w:hanging="284"/>
        <w:rPr>
          <w:rFonts w:ascii="Arial" w:hAnsi="Arial" w:cs="Arial"/>
        </w:rPr>
      </w:pPr>
    </w:p>
    <w:p w14:paraId="73F8491B" w14:textId="77777777" w:rsidR="00F23914" w:rsidRPr="00496D73" w:rsidRDefault="00F23914" w:rsidP="00F23914">
      <w:pPr>
        <w:pStyle w:val="Ttulo1"/>
        <w:tabs>
          <w:tab w:val="left" w:pos="601"/>
        </w:tabs>
        <w:ind w:left="0"/>
        <w:jc w:val="both"/>
        <w:rPr>
          <w:rFonts w:ascii="Arial" w:hAnsi="Arial" w:cs="Arial"/>
          <w:b w:val="0"/>
        </w:rPr>
      </w:pPr>
      <w:r w:rsidRPr="00496D73">
        <w:rPr>
          <w:rFonts w:ascii="Arial" w:hAnsi="Arial" w:cs="Arial"/>
        </w:rPr>
        <w:t>11.6 VIOLENCIA POR</w:t>
      </w:r>
      <w:r w:rsidRPr="00496D73">
        <w:rPr>
          <w:rFonts w:ascii="Arial" w:hAnsi="Arial" w:cs="Arial"/>
          <w:spacing w:val="-5"/>
        </w:rPr>
        <w:t xml:space="preserve"> </w:t>
      </w:r>
      <w:r w:rsidRPr="00496D73">
        <w:rPr>
          <w:rFonts w:ascii="Arial" w:hAnsi="Arial" w:cs="Arial"/>
        </w:rPr>
        <w:t>PREJUICIO</w:t>
      </w:r>
      <w:r w:rsidRPr="00496D73">
        <w:rPr>
          <w:rFonts w:ascii="Arial" w:hAnsi="Arial" w:cs="Arial"/>
          <w:b w:val="0"/>
        </w:rPr>
        <w:t xml:space="preserve">: Aquellas que surgen en el marco de “un talante </w:t>
      </w:r>
      <w:r w:rsidRPr="00496D73">
        <w:rPr>
          <w:rFonts w:ascii="Arial" w:hAnsi="Arial" w:cs="Arial"/>
          <w:b w:val="0"/>
          <w:spacing w:val="-3"/>
        </w:rPr>
        <w:t xml:space="preserve">de </w:t>
      </w:r>
      <w:r w:rsidRPr="00496D73">
        <w:rPr>
          <w:rFonts w:ascii="Arial" w:hAnsi="Arial" w:cs="Arial"/>
          <w:b w:val="0"/>
        </w:rPr>
        <w:t xml:space="preserve">hostilidad o predisposición negativa hacia lo Percibido como diferente </w:t>
      </w:r>
      <w:r w:rsidRPr="00496D73">
        <w:rPr>
          <w:rFonts w:ascii="Arial" w:hAnsi="Arial" w:cs="Arial"/>
          <w:b w:val="0"/>
          <w:spacing w:val="-2"/>
        </w:rPr>
        <w:t xml:space="preserve">“Las </w:t>
      </w:r>
      <w:r w:rsidRPr="00496D73">
        <w:rPr>
          <w:rFonts w:ascii="Arial" w:hAnsi="Arial" w:cs="Arial"/>
          <w:b w:val="0"/>
        </w:rPr>
        <w:t>violencias hacia personas que construyen orientaciones sexuales e identidades</w:t>
      </w:r>
      <w:r w:rsidRPr="00496D73">
        <w:rPr>
          <w:rFonts w:ascii="Arial" w:hAnsi="Arial" w:cs="Arial"/>
          <w:b w:val="0"/>
          <w:spacing w:val="-8"/>
        </w:rPr>
        <w:t xml:space="preserve"> </w:t>
      </w:r>
      <w:r w:rsidRPr="00496D73">
        <w:rPr>
          <w:rFonts w:ascii="Arial" w:hAnsi="Arial" w:cs="Arial"/>
          <w:b w:val="0"/>
        </w:rPr>
        <w:t>de</w:t>
      </w:r>
      <w:r w:rsidRPr="00496D73">
        <w:rPr>
          <w:rFonts w:ascii="Arial" w:hAnsi="Arial" w:cs="Arial"/>
          <w:b w:val="0"/>
          <w:spacing w:val="-4"/>
        </w:rPr>
        <w:t xml:space="preserve"> </w:t>
      </w:r>
      <w:r w:rsidRPr="00496D73">
        <w:rPr>
          <w:rFonts w:ascii="Arial" w:hAnsi="Arial" w:cs="Arial"/>
          <w:b w:val="0"/>
        </w:rPr>
        <w:t>género</w:t>
      </w:r>
      <w:r w:rsidRPr="00496D73">
        <w:rPr>
          <w:rFonts w:ascii="Arial" w:hAnsi="Arial" w:cs="Arial"/>
          <w:b w:val="0"/>
          <w:spacing w:val="-5"/>
        </w:rPr>
        <w:t xml:space="preserve"> </w:t>
      </w:r>
      <w:r w:rsidRPr="00496D73">
        <w:rPr>
          <w:rFonts w:ascii="Arial" w:hAnsi="Arial" w:cs="Arial"/>
          <w:b w:val="0"/>
        </w:rPr>
        <w:t>no</w:t>
      </w:r>
      <w:r w:rsidRPr="00496D73">
        <w:rPr>
          <w:rFonts w:ascii="Arial" w:hAnsi="Arial" w:cs="Arial"/>
          <w:b w:val="0"/>
          <w:spacing w:val="-6"/>
        </w:rPr>
        <w:t xml:space="preserve"> </w:t>
      </w:r>
      <w:r w:rsidRPr="00496D73">
        <w:rPr>
          <w:rFonts w:ascii="Arial" w:hAnsi="Arial" w:cs="Arial"/>
          <w:b w:val="0"/>
        </w:rPr>
        <w:t>hegemónicas</w:t>
      </w:r>
      <w:r w:rsidRPr="00496D73">
        <w:rPr>
          <w:rFonts w:ascii="Arial" w:hAnsi="Arial" w:cs="Arial"/>
          <w:b w:val="0"/>
          <w:spacing w:val="-7"/>
        </w:rPr>
        <w:t xml:space="preserve"> </w:t>
      </w:r>
      <w:r w:rsidRPr="00496D73">
        <w:rPr>
          <w:rFonts w:ascii="Arial" w:hAnsi="Arial" w:cs="Arial"/>
          <w:b w:val="0"/>
        </w:rPr>
        <w:t>o</w:t>
      </w:r>
      <w:r w:rsidRPr="00496D73">
        <w:rPr>
          <w:rFonts w:ascii="Arial" w:hAnsi="Arial" w:cs="Arial"/>
          <w:b w:val="0"/>
          <w:spacing w:val="-7"/>
        </w:rPr>
        <w:t xml:space="preserve"> </w:t>
      </w:r>
      <w:r w:rsidRPr="00496D73">
        <w:rPr>
          <w:rFonts w:ascii="Arial" w:hAnsi="Arial" w:cs="Arial"/>
          <w:b w:val="0"/>
        </w:rPr>
        <w:t>que</w:t>
      </w:r>
      <w:r w:rsidRPr="00496D73">
        <w:rPr>
          <w:rFonts w:ascii="Arial" w:hAnsi="Arial" w:cs="Arial"/>
          <w:b w:val="0"/>
          <w:spacing w:val="-4"/>
        </w:rPr>
        <w:t xml:space="preserve"> </w:t>
      </w:r>
      <w:r w:rsidRPr="00496D73">
        <w:rPr>
          <w:rFonts w:ascii="Arial" w:hAnsi="Arial" w:cs="Arial"/>
          <w:b w:val="0"/>
        </w:rPr>
        <w:t>son</w:t>
      </w:r>
      <w:r w:rsidRPr="00496D73">
        <w:rPr>
          <w:rFonts w:ascii="Arial" w:hAnsi="Arial" w:cs="Arial"/>
          <w:b w:val="0"/>
          <w:spacing w:val="-6"/>
        </w:rPr>
        <w:t xml:space="preserve"> </w:t>
      </w:r>
      <w:r w:rsidRPr="00496D73">
        <w:rPr>
          <w:rFonts w:ascii="Arial" w:hAnsi="Arial" w:cs="Arial"/>
          <w:b w:val="0"/>
        </w:rPr>
        <w:t>percibidos</w:t>
      </w:r>
      <w:r w:rsidRPr="00496D73">
        <w:rPr>
          <w:rFonts w:ascii="Arial" w:hAnsi="Arial" w:cs="Arial"/>
          <w:b w:val="0"/>
          <w:spacing w:val="-11"/>
        </w:rPr>
        <w:t xml:space="preserve"> </w:t>
      </w:r>
      <w:r w:rsidRPr="00496D73">
        <w:rPr>
          <w:rFonts w:ascii="Arial" w:hAnsi="Arial" w:cs="Arial"/>
          <w:b w:val="0"/>
        </w:rPr>
        <w:t>como</w:t>
      </w:r>
      <w:r w:rsidRPr="00496D73">
        <w:rPr>
          <w:rFonts w:ascii="Arial" w:hAnsi="Arial" w:cs="Arial"/>
          <w:b w:val="0"/>
          <w:spacing w:val="-6"/>
        </w:rPr>
        <w:t xml:space="preserve"> </w:t>
      </w:r>
      <w:r w:rsidRPr="00496D73">
        <w:rPr>
          <w:rFonts w:ascii="Arial" w:hAnsi="Arial" w:cs="Arial"/>
          <w:b w:val="0"/>
        </w:rPr>
        <w:t>tal</w:t>
      </w:r>
      <w:r w:rsidRPr="00496D73">
        <w:rPr>
          <w:rFonts w:ascii="Arial" w:hAnsi="Arial" w:cs="Arial"/>
          <w:b w:val="0"/>
          <w:spacing w:val="-5"/>
        </w:rPr>
        <w:t xml:space="preserve"> </w:t>
      </w:r>
      <w:r w:rsidRPr="00496D73">
        <w:rPr>
          <w:rFonts w:ascii="Arial" w:hAnsi="Arial" w:cs="Arial"/>
          <w:b w:val="0"/>
        </w:rPr>
        <w:t>son</w:t>
      </w:r>
      <w:r w:rsidRPr="00496D73">
        <w:rPr>
          <w:rFonts w:ascii="Arial" w:hAnsi="Arial" w:cs="Arial"/>
          <w:b w:val="0"/>
          <w:spacing w:val="-7"/>
        </w:rPr>
        <w:t xml:space="preserve"> </w:t>
      </w:r>
      <w:r w:rsidRPr="00496D73">
        <w:rPr>
          <w:rFonts w:ascii="Arial" w:hAnsi="Arial" w:cs="Arial"/>
          <w:b w:val="0"/>
        </w:rPr>
        <w:t>violencias</w:t>
      </w:r>
      <w:r w:rsidRPr="00496D73">
        <w:rPr>
          <w:rFonts w:ascii="Arial" w:hAnsi="Arial" w:cs="Arial"/>
          <w:b w:val="0"/>
          <w:spacing w:val="-7"/>
        </w:rPr>
        <w:t xml:space="preserve"> </w:t>
      </w:r>
      <w:r w:rsidRPr="00496D73">
        <w:rPr>
          <w:rFonts w:ascii="Arial" w:hAnsi="Arial" w:cs="Arial"/>
          <w:b w:val="0"/>
        </w:rPr>
        <w:t>por</w:t>
      </w:r>
      <w:r w:rsidRPr="00496D73">
        <w:rPr>
          <w:rFonts w:ascii="Arial" w:hAnsi="Arial" w:cs="Arial"/>
          <w:b w:val="0"/>
          <w:spacing w:val="-5"/>
        </w:rPr>
        <w:t xml:space="preserve"> </w:t>
      </w:r>
      <w:r w:rsidRPr="00496D73">
        <w:rPr>
          <w:rFonts w:ascii="Arial" w:hAnsi="Arial" w:cs="Arial"/>
          <w:b w:val="0"/>
        </w:rPr>
        <w:t>prejuicio. Tradicionalmente estas han sido conocidas como homofobia, bifobia, lesbofobia o</w:t>
      </w:r>
      <w:r w:rsidRPr="00496D73">
        <w:rPr>
          <w:rFonts w:ascii="Arial" w:hAnsi="Arial" w:cs="Arial"/>
          <w:b w:val="0"/>
          <w:spacing w:val="-20"/>
        </w:rPr>
        <w:t xml:space="preserve"> </w:t>
      </w:r>
      <w:r w:rsidRPr="00496D73">
        <w:rPr>
          <w:rFonts w:ascii="Arial" w:hAnsi="Arial" w:cs="Arial"/>
          <w:b w:val="0"/>
        </w:rPr>
        <w:t>transfobia.</w:t>
      </w:r>
    </w:p>
    <w:p w14:paraId="17198553" w14:textId="77777777" w:rsidR="00F23914" w:rsidRPr="00496D73" w:rsidRDefault="00F23914" w:rsidP="00F23914">
      <w:pPr>
        <w:tabs>
          <w:tab w:val="left" w:pos="625"/>
        </w:tabs>
        <w:spacing w:line="259" w:lineRule="auto"/>
        <w:rPr>
          <w:rFonts w:ascii="Arial" w:hAnsi="Arial" w:cs="Arial"/>
          <w:sz w:val="24"/>
          <w:szCs w:val="24"/>
        </w:rPr>
      </w:pPr>
    </w:p>
    <w:p w14:paraId="491C8603" w14:textId="77777777" w:rsidR="00F23914" w:rsidRPr="00496D73" w:rsidRDefault="00F23914" w:rsidP="00F23914">
      <w:pPr>
        <w:tabs>
          <w:tab w:val="left" w:pos="625"/>
        </w:tabs>
        <w:spacing w:line="259" w:lineRule="auto"/>
        <w:rPr>
          <w:rFonts w:ascii="Arial" w:hAnsi="Arial" w:cs="Arial"/>
          <w:sz w:val="24"/>
          <w:szCs w:val="24"/>
        </w:rPr>
      </w:pPr>
      <w:r w:rsidRPr="00496D73">
        <w:rPr>
          <w:rFonts w:ascii="Arial" w:hAnsi="Arial" w:cs="Arial"/>
          <w:b/>
          <w:sz w:val="24"/>
          <w:szCs w:val="24"/>
        </w:rPr>
        <w:t xml:space="preserve">11. 7 VIOLENCIA BASADA EN GÉNERO: </w:t>
      </w:r>
      <w:r w:rsidRPr="00496D73">
        <w:rPr>
          <w:rFonts w:ascii="Arial" w:hAnsi="Arial" w:cs="Arial"/>
          <w:sz w:val="24"/>
          <w:szCs w:val="24"/>
        </w:rPr>
        <w:t>es un fenómeno que se entiende como cualquier daño perpetrado contra la voluntad de una persona que está enraizado en desigualdades de poder y relacionado con roles de género. Incluye violencia física, sexual y psicológica, amenaza de violencia, coerción o privación arbitraria de la libertad. En nuestro contexto, aunque puede</w:t>
      </w:r>
      <w:r w:rsidRPr="00496D73">
        <w:rPr>
          <w:rFonts w:ascii="Arial" w:hAnsi="Arial" w:cs="Arial"/>
          <w:spacing w:val="-6"/>
          <w:sz w:val="24"/>
          <w:szCs w:val="24"/>
        </w:rPr>
        <w:t xml:space="preserve"> </w:t>
      </w:r>
      <w:r w:rsidRPr="00496D73">
        <w:rPr>
          <w:rFonts w:ascii="Arial" w:hAnsi="Arial" w:cs="Arial"/>
          <w:sz w:val="24"/>
          <w:szCs w:val="24"/>
        </w:rPr>
        <w:t>tomar muchas formas, casi invariablemente afecta de manera desproporcionada a las mujeres, las niñas, niños y aquellos hombres adultos y mujeres que se salen del modelo heterosexual.</w:t>
      </w:r>
    </w:p>
    <w:p w14:paraId="664DF828" w14:textId="79D321AF" w:rsidR="00F23914" w:rsidRPr="00496D73" w:rsidRDefault="00F23914" w:rsidP="00F23914">
      <w:pPr>
        <w:pStyle w:val="Textoindependiente"/>
        <w:spacing w:line="256" w:lineRule="auto"/>
        <w:ind w:hanging="284"/>
        <w:rPr>
          <w:rFonts w:ascii="Arial" w:hAnsi="Arial" w:cs="Arial"/>
        </w:rPr>
      </w:pPr>
    </w:p>
    <w:p w14:paraId="33C0325B" w14:textId="77777777" w:rsidR="00064C9F" w:rsidRPr="00496D73" w:rsidRDefault="00064C9F" w:rsidP="00F23914">
      <w:pPr>
        <w:pStyle w:val="Textoindependiente"/>
        <w:spacing w:line="256" w:lineRule="auto"/>
        <w:ind w:hanging="284"/>
        <w:rPr>
          <w:rFonts w:ascii="Arial" w:hAnsi="Arial" w:cs="Arial"/>
        </w:rPr>
      </w:pPr>
    </w:p>
    <w:p w14:paraId="5835F2EB" w14:textId="77777777" w:rsidR="00F23914" w:rsidRPr="00496D73" w:rsidRDefault="00F23914" w:rsidP="005A687B">
      <w:pPr>
        <w:pStyle w:val="Textoindependiente"/>
        <w:numPr>
          <w:ilvl w:val="0"/>
          <w:numId w:val="19"/>
        </w:numPr>
        <w:spacing w:line="256" w:lineRule="auto"/>
        <w:rPr>
          <w:rFonts w:ascii="Arial" w:hAnsi="Arial" w:cs="Arial"/>
          <w:b/>
        </w:rPr>
      </w:pPr>
      <w:r w:rsidRPr="00496D73">
        <w:rPr>
          <w:rFonts w:ascii="Arial" w:hAnsi="Arial" w:cs="Arial"/>
          <w:b/>
        </w:rPr>
        <w:t>LEY 1620 DE 2013 QUE CREA EL SISTEMA NACIONAL DE CONVIVENCIA ESCOLAR Y FORMACIÓN PARA EL EJERCICIO DE LOS DERECHOS HUMANOS, LA EDUCACIÓN PARA LA SEXUALIDAD Y LA PREVENCIÓN Y MITIGACIÓN DE LA VIOLENCIA ESCOLAR</w:t>
      </w:r>
    </w:p>
    <w:p w14:paraId="28B4F9CA" w14:textId="77777777" w:rsidR="00F23914" w:rsidRPr="00496D73" w:rsidRDefault="00F23914" w:rsidP="00F23914">
      <w:pPr>
        <w:pStyle w:val="Textoindependiente"/>
        <w:ind w:hanging="284"/>
        <w:rPr>
          <w:rFonts w:ascii="Arial" w:hAnsi="Arial" w:cs="Arial"/>
        </w:rPr>
      </w:pPr>
    </w:p>
    <w:p w14:paraId="41DF7ABF" w14:textId="096900CD" w:rsidR="00F23914" w:rsidRPr="00496D73" w:rsidRDefault="00F23914" w:rsidP="00F23914">
      <w:pPr>
        <w:tabs>
          <w:tab w:val="left" w:pos="713"/>
        </w:tabs>
        <w:spacing w:line="259" w:lineRule="auto"/>
        <w:rPr>
          <w:rFonts w:ascii="Arial" w:hAnsi="Arial" w:cs="Arial"/>
          <w:sz w:val="24"/>
          <w:szCs w:val="24"/>
        </w:rPr>
      </w:pPr>
      <w:r w:rsidRPr="00496D73">
        <w:rPr>
          <w:rFonts w:ascii="Arial" w:hAnsi="Arial" w:cs="Arial"/>
          <w:b/>
          <w:sz w:val="24"/>
          <w:szCs w:val="24"/>
        </w:rPr>
        <w:t xml:space="preserve">LEY 1620 DE 2013: </w:t>
      </w:r>
      <w:r w:rsidRPr="00496D73">
        <w:rPr>
          <w:rFonts w:ascii="Arial" w:hAnsi="Arial" w:cs="Arial"/>
          <w:sz w:val="24"/>
          <w:szCs w:val="24"/>
        </w:rPr>
        <w:t xml:space="preserve">En el marco de la presente </w:t>
      </w:r>
      <w:r w:rsidRPr="00496D73">
        <w:rPr>
          <w:rFonts w:ascii="Arial" w:hAnsi="Arial" w:cs="Arial"/>
          <w:spacing w:val="-2"/>
          <w:sz w:val="24"/>
          <w:szCs w:val="24"/>
        </w:rPr>
        <w:t xml:space="preserve">Ley </w:t>
      </w:r>
      <w:r w:rsidRPr="00496D73">
        <w:rPr>
          <w:rFonts w:ascii="Arial" w:hAnsi="Arial" w:cs="Arial"/>
          <w:sz w:val="24"/>
          <w:szCs w:val="24"/>
        </w:rPr>
        <w:t>se entiende</w:t>
      </w:r>
      <w:r w:rsidRPr="00496D73">
        <w:rPr>
          <w:rFonts w:ascii="Arial" w:hAnsi="Arial" w:cs="Arial"/>
          <w:spacing w:val="60"/>
          <w:sz w:val="24"/>
          <w:szCs w:val="24"/>
        </w:rPr>
        <w:t xml:space="preserve"> </w:t>
      </w:r>
      <w:r w:rsidRPr="00496D73">
        <w:rPr>
          <w:rFonts w:ascii="Arial" w:hAnsi="Arial" w:cs="Arial"/>
          <w:sz w:val="24"/>
          <w:szCs w:val="24"/>
        </w:rPr>
        <w:t>por:</w:t>
      </w:r>
      <w:r w:rsidRPr="00496D73">
        <w:rPr>
          <w:rFonts w:ascii="Arial" w:hAnsi="Arial" w:cs="Arial"/>
          <w:spacing w:val="60"/>
          <w:sz w:val="24"/>
          <w:szCs w:val="24"/>
        </w:rPr>
        <w:t xml:space="preserve"> </w:t>
      </w:r>
      <w:r w:rsidRPr="00496D73">
        <w:rPr>
          <w:rFonts w:ascii="Arial" w:hAnsi="Arial" w:cs="Arial"/>
          <w:sz w:val="24"/>
          <w:szCs w:val="24"/>
        </w:rPr>
        <w:t xml:space="preserve">competencias    ciudadanas.     Es     una     de     las     competencias     básicas     que     se define   como   el   conjunto   de   conocimientos   y   de   habilidades   </w:t>
      </w:r>
      <w:r w:rsidR="00BE10C6" w:rsidRPr="00496D73">
        <w:rPr>
          <w:rFonts w:ascii="Arial" w:hAnsi="Arial" w:cs="Arial"/>
          <w:sz w:val="24"/>
          <w:szCs w:val="24"/>
        </w:rPr>
        <w:t>cognitivas, emocionales y comunicativas que, articulados</w:t>
      </w:r>
      <w:r w:rsidRPr="00496D73">
        <w:rPr>
          <w:rFonts w:ascii="Arial" w:hAnsi="Arial" w:cs="Arial"/>
          <w:sz w:val="24"/>
          <w:szCs w:val="24"/>
        </w:rPr>
        <w:t xml:space="preserve">   entre   </w:t>
      </w:r>
      <w:r w:rsidR="00BE10C6" w:rsidRPr="00496D73">
        <w:rPr>
          <w:rFonts w:ascii="Arial" w:hAnsi="Arial" w:cs="Arial"/>
          <w:sz w:val="24"/>
          <w:szCs w:val="24"/>
        </w:rPr>
        <w:t>sí, hacen</w:t>
      </w:r>
      <w:r w:rsidRPr="00496D73">
        <w:rPr>
          <w:rFonts w:ascii="Arial" w:hAnsi="Arial" w:cs="Arial"/>
          <w:sz w:val="24"/>
          <w:szCs w:val="24"/>
        </w:rPr>
        <w:t xml:space="preserve">   posible   que   el ciudadano actúe de manera constructiva en una sociedad</w:t>
      </w:r>
      <w:r w:rsidRPr="00496D73">
        <w:rPr>
          <w:rFonts w:ascii="Arial" w:hAnsi="Arial" w:cs="Arial"/>
          <w:spacing w:val="-8"/>
          <w:sz w:val="24"/>
          <w:szCs w:val="24"/>
        </w:rPr>
        <w:t xml:space="preserve"> </w:t>
      </w:r>
      <w:r w:rsidRPr="00496D73">
        <w:rPr>
          <w:rFonts w:ascii="Arial" w:hAnsi="Arial" w:cs="Arial"/>
          <w:sz w:val="24"/>
          <w:szCs w:val="24"/>
        </w:rPr>
        <w:t>democrática.</w:t>
      </w:r>
    </w:p>
    <w:p w14:paraId="7DB89963" w14:textId="77777777" w:rsidR="00876D8E" w:rsidRDefault="00876D8E" w:rsidP="00F23914">
      <w:pPr>
        <w:pStyle w:val="Textoindependiente"/>
        <w:ind w:hanging="284"/>
        <w:rPr>
          <w:rFonts w:ascii="Arial" w:hAnsi="Arial" w:cs="Arial"/>
          <w:b/>
          <w:u w:val="thick"/>
        </w:rPr>
      </w:pPr>
    </w:p>
    <w:p w14:paraId="3574CC5A" w14:textId="639246F2" w:rsidR="00F23914" w:rsidRPr="00496D73" w:rsidRDefault="00F23914" w:rsidP="00F23914">
      <w:pPr>
        <w:pStyle w:val="Textoindependiente"/>
        <w:ind w:hanging="284"/>
        <w:rPr>
          <w:rFonts w:ascii="Arial" w:hAnsi="Arial" w:cs="Arial"/>
        </w:rPr>
      </w:pPr>
      <w:r w:rsidRPr="00496D73">
        <w:rPr>
          <w:rFonts w:ascii="Arial" w:hAnsi="Arial" w:cs="Arial"/>
          <w:b/>
          <w:u w:val="thick"/>
        </w:rPr>
        <w:t>ARTÍCULO 2</w:t>
      </w:r>
      <w:r w:rsidRPr="00496D73">
        <w:rPr>
          <w:rFonts w:ascii="Arial" w:hAnsi="Arial" w:cs="Arial"/>
        </w:rPr>
        <w:t>. En el marco de la presente Ley se entiende por:</w:t>
      </w:r>
    </w:p>
    <w:p w14:paraId="5CD05FCD" w14:textId="77777777" w:rsidR="00F23914" w:rsidRPr="00496D73" w:rsidRDefault="00F23914" w:rsidP="00F23914">
      <w:pPr>
        <w:pStyle w:val="Textoindependiente"/>
        <w:ind w:hanging="284"/>
        <w:rPr>
          <w:rFonts w:ascii="Arial" w:hAnsi="Arial" w:cs="Arial"/>
        </w:rPr>
      </w:pPr>
    </w:p>
    <w:p w14:paraId="40F823C6" w14:textId="77777777" w:rsidR="00F23914" w:rsidRPr="00496D73" w:rsidRDefault="00F23914" w:rsidP="00F23914">
      <w:pPr>
        <w:pStyle w:val="Textoindependiente"/>
        <w:spacing w:line="259" w:lineRule="auto"/>
        <w:ind w:hanging="284"/>
        <w:jc w:val="both"/>
        <w:rPr>
          <w:rFonts w:ascii="Arial" w:hAnsi="Arial" w:cs="Arial"/>
        </w:rPr>
      </w:pPr>
      <w:r w:rsidRPr="00496D73">
        <w:rPr>
          <w:rFonts w:ascii="Arial" w:hAnsi="Arial" w:cs="Arial"/>
          <w:b/>
        </w:rPr>
        <w:t>Competencias ciudadanas</w:t>
      </w:r>
      <w:r w:rsidRPr="00496D73">
        <w:rPr>
          <w:rFonts w:ascii="Arial" w:hAnsi="Arial" w:cs="Arial"/>
        </w:rPr>
        <w:t xml:space="preserve">. Es una </w:t>
      </w:r>
      <w:r w:rsidRPr="00496D73">
        <w:rPr>
          <w:rFonts w:ascii="Arial" w:hAnsi="Arial" w:cs="Arial"/>
          <w:spacing w:val="-3"/>
        </w:rPr>
        <w:t xml:space="preserve">de </w:t>
      </w:r>
      <w:r w:rsidRPr="00496D73">
        <w:rPr>
          <w:rFonts w:ascii="Arial" w:hAnsi="Arial" w:cs="Arial"/>
        </w:rPr>
        <w:t>las competencias básicas que se define como el conjunto de</w:t>
      </w:r>
      <w:r w:rsidRPr="00496D73">
        <w:rPr>
          <w:rFonts w:ascii="Arial" w:hAnsi="Arial" w:cs="Arial"/>
          <w:spacing w:val="-6"/>
        </w:rPr>
        <w:t xml:space="preserve"> </w:t>
      </w:r>
      <w:r w:rsidRPr="00496D73">
        <w:rPr>
          <w:rFonts w:ascii="Arial" w:hAnsi="Arial" w:cs="Arial"/>
        </w:rPr>
        <w:t>conocimientos</w:t>
      </w:r>
      <w:r w:rsidRPr="00496D73">
        <w:rPr>
          <w:rFonts w:ascii="Arial" w:hAnsi="Arial" w:cs="Arial"/>
          <w:spacing w:val="-8"/>
        </w:rPr>
        <w:t xml:space="preserve"> </w:t>
      </w:r>
      <w:r w:rsidRPr="00496D73">
        <w:rPr>
          <w:rFonts w:ascii="Arial" w:hAnsi="Arial" w:cs="Arial"/>
        </w:rPr>
        <w:t>y</w:t>
      </w:r>
      <w:r w:rsidRPr="00496D73">
        <w:rPr>
          <w:rFonts w:ascii="Arial" w:hAnsi="Arial" w:cs="Arial"/>
          <w:spacing w:val="-14"/>
        </w:rPr>
        <w:t xml:space="preserve"> </w:t>
      </w:r>
      <w:r w:rsidRPr="00496D73">
        <w:rPr>
          <w:rFonts w:ascii="Arial" w:hAnsi="Arial" w:cs="Arial"/>
        </w:rPr>
        <w:t>de</w:t>
      </w:r>
      <w:r w:rsidRPr="00496D73">
        <w:rPr>
          <w:rFonts w:ascii="Arial" w:hAnsi="Arial" w:cs="Arial"/>
          <w:spacing w:val="-5"/>
        </w:rPr>
        <w:t xml:space="preserve"> </w:t>
      </w:r>
      <w:r w:rsidRPr="00496D73">
        <w:rPr>
          <w:rFonts w:ascii="Arial" w:hAnsi="Arial" w:cs="Arial"/>
        </w:rPr>
        <w:t>habilidades</w:t>
      </w:r>
      <w:r w:rsidRPr="00496D73">
        <w:rPr>
          <w:rFonts w:ascii="Arial" w:hAnsi="Arial" w:cs="Arial"/>
          <w:spacing w:val="-8"/>
        </w:rPr>
        <w:t xml:space="preserve"> </w:t>
      </w:r>
      <w:r w:rsidRPr="00496D73">
        <w:rPr>
          <w:rFonts w:ascii="Arial" w:hAnsi="Arial" w:cs="Arial"/>
        </w:rPr>
        <w:t>cognitivas,</w:t>
      </w:r>
      <w:r w:rsidRPr="00496D73">
        <w:rPr>
          <w:rFonts w:ascii="Arial" w:hAnsi="Arial" w:cs="Arial"/>
          <w:spacing w:val="-8"/>
        </w:rPr>
        <w:t xml:space="preserve"> </w:t>
      </w:r>
      <w:r w:rsidRPr="00496D73">
        <w:rPr>
          <w:rFonts w:ascii="Arial" w:hAnsi="Arial" w:cs="Arial"/>
        </w:rPr>
        <w:t>emocionales</w:t>
      </w:r>
      <w:r w:rsidRPr="00496D73">
        <w:rPr>
          <w:rFonts w:ascii="Arial" w:hAnsi="Arial" w:cs="Arial"/>
          <w:spacing w:val="-8"/>
        </w:rPr>
        <w:t xml:space="preserve"> </w:t>
      </w:r>
      <w:r w:rsidRPr="00496D73">
        <w:rPr>
          <w:rFonts w:ascii="Arial" w:hAnsi="Arial" w:cs="Arial"/>
        </w:rPr>
        <w:t>y</w:t>
      </w:r>
      <w:r w:rsidRPr="00496D73">
        <w:rPr>
          <w:rFonts w:ascii="Arial" w:hAnsi="Arial" w:cs="Arial"/>
          <w:spacing w:val="-14"/>
        </w:rPr>
        <w:t xml:space="preserve"> </w:t>
      </w:r>
      <w:r w:rsidRPr="00496D73">
        <w:rPr>
          <w:rFonts w:ascii="Arial" w:hAnsi="Arial" w:cs="Arial"/>
        </w:rPr>
        <w:t>comunicativas</w:t>
      </w:r>
      <w:r w:rsidRPr="00496D73">
        <w:rPr>
          <w:rFonts w:ascii="Arial" w:hAnsi="Arial" w:cs="Arial"/>
          <w:spacing w:val="-8"/>
        </w:rPr>
        <w:t xml:space="preserve"> </w:t>
      </w:r>
      <w:r w:rsidRPr="00496D73">
        <w:rPr>
          <w:rFonts w:ascii="Arial" w:hAnsi="Arial" w:cs="Arial"/>
        </w:rPr>
        <w:t>que,</w:t>
      </w:r>
      <w:r w:rsidRPr="00496D73">
        <w:rPr>
          <w:rFonts w:ascii="Arial" w:hAnsi="Arial" w:cs="Arial"/>
          <w:spacing w:val="-10"/>
        </w:rPr>
        <w:t xml:space="preserve"> </w:t>
      </w:r>
      <w:r w:rsidRPr="00496D73">
        <w:rPr>
          <w:rFonts w:ascii="Arial" w:hAnsi="Arial" w:cs="Arial"/>
        </w:rPr>
        <w:t>articulados</w:t>
      </w:r>
      <w:r w:rsidRPr="00496D73">
        <w:rPr>
          <w:rFonts w:ascii="Arial" w:hAnsi="Arial" w:cs="Arial"/>
          <w:spacing w:val="-8"/>
        </w:rPr>
        <w:t xml:space="preserve"> </w:t>
      </w:r>
      <w:r w:rsidRPr="00496D73">
        <w:rPr>
          <w:rFonts w:ascii="Arial" w:hAnsi="Arial" w:cs="Arial"/>
        </w:rPr>
        <w:t xml:space="preserve">entre sí, hacen posible que el ciudadano actúe </w:t>
      </w:r>
      <w:r w:rsidRPr="00496D73">
        <w:rPr>
          <w:rFonts w:ascii="Arial" w:hAnsi="Arial" w:cs="Arial"/>
          <w:spacing w:val="-3"/>
        </w:rPr>
        <w:t xml:space="preserve">de </w:t>
      </w:r>
      <w:r w:rsidRPr="00496D73">
        <w:rPr>
          <w:rFonts w:ascii="Arial" w:hAnsi="Arial" w:cs="Arial"/>
        </w:rPr>
        <w:t>manera constructiva en una sociedad</w:t>
      </w:r>
      <w:r w:rsidRPr="00496D73">
        <w:rPr>
          <w:rFonts w:ascii="Arial" w:hAnsi="Arial" w:cs="Arial"/>
          <w:spacing w:val="-17"/>
        </w:rPr>
        <w:t xml:space="preserve"> </w:t>
      </w:r>
      <w:r w:rsidRPr="00496D73">
        <w:rPr>
          <w:rFonts w:ascii="Arial" w:hAnsi="Arial" w:cs="Arial"/>
        </w:rPr>
        <w:t>democrática.</w:t>
      </w:r>
    </w:p>
    <w:p w14:paraId="0A8136C7" w14:textId="77777777" w:rsidR="00F23914" w:rsidRPr="00496D73" w:rsidRDefault="00F23914" w:rsidP="00F23914">
      <w:pPr>
        <w:pStyle w:val="Textoindependiente"/>
        <w:ind w:hanging="284"/>
        <w:rPr>
          <w:rFonts w:ascii="Arial" w:hAnsi="Arial" w:cs="Arial"/>
        </w:rPr>
      </w:pPr>
    </w:p>
    <w:p w14:paraId="1A1F2D96" w14:textId="77777777" w:rsidR="00F23914" w:rsidRPr="00496D73" w:rsidRDefault="00F23914" w:rsidP="00F23914">
      <w:pPr>
        <w:pStyle w:val="Textoindependiente"/>
        <w:spacing w:line="259" w:lineRule="auto"/>
        <w:ind w:hanging="284"/>
        <w:jc w:val="both"/>
        <w:rPr>
          <w:rFonts w:ascii="Arial" w:hAnsi="Arial" w:cs="Arial"/>
        </w:rPr>
      </w:pPr>
      <w:r w:rsidRPr="00496D73">
        <w:rPr>
          <w:rFonts w:ascii="Arial" w:hAnsi="Arial" w:cs="Arial"/>
          <w:b/>
        </w:rPr>
        <w:t xml:space="preserve">Educación para el ejercicio </w:t>
      </w:r>
      <w:r w:rsidRPr="00496D73">
        <w:rPr>
          <w:rFonts w:ascii="Arial" w:hAnsi="Arial" w:cs="Arial"/>
          <w:b/>
          <w:spacing w:val="-3"/>
        </w:rPr>
        <w:t xml:space="preserve">de </w:t>
      </w:r>
      <w:r w:rsidRPr="00496D73">
        <w:rPr>
          <w:rFonts w:ascii="Arial" w:hAnsi="Arial" w:cs="Arial"/>
          <w:b/>
        </w:rPr>
        <w:t>los derechos humanos, sexuales y reproductivos</w:t>
      </w:r>
      <w:r w:rsidRPr="00496D73">
        <w:rPr>
          <w:rFonts w:ascii="Arial" w:hAnsi="Arial" w:cs="Arial"/>
        </w:rPr>
        <w:t>: es aquella orientada a formar personas capaces de reconocerse como sujetos activos titulares de derechos humanos sexuales y reproductivos con la cual desarrollarán competencias para relacionarse consigo</w:t>
      </w:r>
      <w:r w:rsidRPr="00496D73">
        <w:rPr>
          <w:rFonts w:ascii="Arial" w:hAnsi="Arial" w:cs="Arial"/>
          <w:spacing w:val="-9"/>
        </w:rPr>
        <w:t xml:space="preserve"> </w:t>
      </w:r>
      <w:r w:rsidRPr="00496D73">
        <w:rPr>
          <w:rFonts w:ascii="Arial" w:hAnsi="Arial" w:cs="Arial"/>
        </w:rPr>
        <w:t>mismo</w:t>
      </w:r>
      <w:r w:rsidRPr="00496D73">
        <w:rPr>
          <w:rFonts w:ascii="Arial" w:hAnsi="Arial" w:cs="Arial"/>
          <w:spacing w:val="-5"/>
        </w:rPr>
        <w:t xml:space="preserve"> </w:t>
      </w:r>
      <w:r w:rsidRPr="00496D73">
        <w:rPr>
          <w:rFonts w:ascii="Arial" w:hAnsi="Arial" w:cs="Arial"/>
        </w:rPr>
        <w:t>y</w:t>
      </w:r>
      <w:r w:rsidRPr="00496D73">
        <w:rPr>
          <w:rFonts w:ascii="Arial" w:hAnsi="Arial" w:cs="Arial"/>
          <w:spacing w:val="-12"/>
        </w:rPr>
        <w:t xml:space="preserve"> </w:t>
      </w:r>
      <w:r w:rsidRPr="00496D73">
        <w:rPr>
          <w:rFonts w:ascii="Arial" w:hAnsi="Arial" w:cs="Arial"/>
        </w:rPr>
        <w:t>con</w:t>
      </w:r>
      <w:r w:rsidRPr="00496D73">
        <w:rPr>
          <w:rFonts w:ascii="Arial" w:hAnsi="Arial" w:cs="Arial"/>
          <w:spacing w:val="-8"/>
        </w:rPr>
        <w:t xml:space="preserve"> </w:t>
      </w:r>
      <w:r w:rsidRPr="00496D73">
        <w:rPr>
          <w:rFonts w:ascii="Arial" w:hAnsi="Arial" w:cs="Arial"/>
        </w:rPr>
        <w:t>los</w:t>
      </w:r>
      <w:r w:rsidRPr="00496D73">
        <w:rPr>
          <w:rFonts w:ascii="Arial" w:hAnsi="Arial" w:cs="Arial"/>
          <w:spacing w:val="-11"/>
        </w:rPr>
        <w:t xml:space="preserve"> </w:t>
      </w:r>
      <w:r w:rsidRPr="00496D73">
        <w:rPr>
          <w:rFonts w:ascii="Arial" w:hAnsi="Arial" w:cs="Arial"/>
        </w:rPr>
        <w:t>demás,</w:t>
      </w:r>
      <w:r w:rsidRPr="00496D73">
        <w:rPr>
          <w:rFonts w:ascii="Arial" w:hAnsi="Arial" w:cs="Arial"/>
          <w:spacing w:val="-8"/>
        </w:rPr>
        <w:t xml:space="preserve"> </w:t>
      </w:r>
      <w:r w:rsidRPr="00496D73">
        <w:rPr>
          <w:rFonts w:ascii="Arial" w:hAnsi="Arial" w:cs="Arial"/>
        </w:rPr>
        <w:t>con</w:t>
      </w:r>
      <w:r w:rsidRPr="00496D73">
        <w:rPr>
          <w:rFonts w:ascii="Arial" w:hAnsi="Arial" w:cs="Arial"/>
          <w:spacing w:val="-8"/>
        </w:rPr>
        <w:t xml:space="preserve"> </w:t>
      </w:r>
      <w:r w:rsidRPr="00496D73">
        <w:rPr>
          <w:rFonts w:ascii="Arial" w:hAnsi="Arial" w:cs="Arial"/>
        </w:rPr>
        <w:t>criterios</w:t>
      </w:r>
      <w:r w:rsidRPr="00496D73">
        <w:rPr>
          <w:rFonts w:ascii="Arial" w:hAnsi="Arial" w:cs="Arial"/>
          <w:spacing w:val="-10"/>
        </w:rPr>
        <w:t xml:space="preserve"> </w:t>
      </w:r>
      <w:r w:rsidRPr="00496D73">
        <w:rPr>
          <w:rFonts w:ascii="Arial" w:hAnsi="Arial" w:cs="Arial"/>
        </w:rPr>
        <w:t>de</w:t>
      </w:r>
      <w:r w:rsidRPr="00496D73">
        <w:rPr>
          <w:rFonts w:ascii="Arial" w:hAnsi="Arial" w:cs="Arial"/>
          <w:spacing w:val="-7"/>
        </w:rPr>
        <w:t xml:space="preserve"> </w:t>
      </w:r>
      <w:r w:rsidRPr="00496D73">
        <w:rPr>
          <w:rFonts w:ascii="Arial" w:hAnsi="Arial" w:cs="Arial"/>
        </w:rPr>
        <w:t>respeto</w:t>
      </w:r>
      <w:r w:rsidRPr="00496D73">
        <w:rPr>
          <w:rFonts w:ascii="Arial" w:hAnsi="Arial" w:cs="Arial"/>
          <w:spacing w:val="-9"/>
        </w:rPr>
        <w:t xml:space="preserve"> </w:t>
      </w:r>
      <w:r w:rsidRPr="00496D73">
        <w:rPr>
          <w:rFonts w:ascii="Arial" w:hAnsi="Arial" w:cs="Arial"/>
        </w:rPr>
        <w:t>por</w:t>
      </w:r>
      <w:r w:rsidRPr="00496D73">
        <w:rPr>
          <w:rFonts w:ascii="Arial" w:hAnsi="Arial" w:cs="Arial"/>
          <w:spacing w:val="-8"/>
        </w:rPr>
        <w:t xml:space="preserve"> </w:t>
      </w:r>
      <w:r w:rsidRPr="00496D73">
        <w:rPr>
          <w:rFonts w:ascii="Arial" w:hAnsi="Arial" w:cs="Arial"/>
        </w:rPr>
        <w:t>sí</w:t>
      </w:r>
      <w:r w:rsidRPr="00496D73">
        <w:rPr>
          <w:rFonts w:ascii="Arial" w:hAnsi="Arial" w:cs="Arial"/>
          <w:spacing w:val="-7"/>
        </w:rPr>
        <w:t xml:space="preserve"> </w:t>
      </w:r>
      <w:r w:rsidRPr="00496D73">
        <w:rPr>
          <w:rFonts w:ascii="Arial" w:hAnsi="Arial" w:cs="Arial"/>
        </w:rPr>
        <w:t>mismo,</w:t>
      </w:r>
      <w:r w:rsidRPr="00496D73">
        <w:rPr>
          <w:rFonts w:ascii="Arial" w:hAnsi="Arial" w:cs="Arial"/>
          <w:spacing w:val="-8"/>
        </w:rPr>
        <w:t xml:space="preserve"> </w:t>
      </w:r>
      <w:r w:rsidRPr="00496D73">
        <w:rPr>
          <w:rFonts w:ascii="Arial" w:hAnsi="Arial" w:cs="Arial"/>
        </w:rPr>
        <w:t>por</w:t>
      </w:r>
      <w:r w:rsidRPr="00496D73">
        <w:rPr>
          <w:rFonts w:ascii="Arial" w:hAnsi="Arial" w:cs="Arial"/>
          <w:spacing w:val="-9"/>
        </w:rPr>
        <w:t xml:space="preserve"> </w:t>
      </w:r>
      <w:r w:rsidRPr="00496D73">
        <w:rPr>
          <w:rFonts w:ascii="Arial" w:hAnsi="Arial" w:cs="Arial"/>
        </w:rPr>
        <w:t>el</w:t>
      </w:r>
      <w:r w:rsidRPr="00496D73">
        <w:rPr>
          <w:rFonts w:ascii="Arial" w:hAnsi="Arial" w:cs="Arial"/>
          <w:spacing w:val="-7"/>
        </w:rPr>
        <w:t xml:space="preserve"> </w:t>
      </w:r>
      <w:r w:rsidRPr="00496D73">
        <w:rPr>
          <w:rFonts w:ascii="Arial" w:hAnsi="Arial" w:cs="Arial"/>
        </w:rPr>
        <w:t>otro</w:t>
      </w:r>
      <w:r w:rsidRPr="00496D73">
        <w:rPr>
          <w:rFonts w:ascii="Arial" w:hAnsi="Arial" w:cs="Arial"/>
          <w:spacing w:val="-4"/>
        </w:rPr>
        <w:t xml:space="preserve"> </w:t>
      </w:r>
      <w:r w:rsidRPr="00496D73">
        <w:rPr>
          <w:rFonts w:ascii="Arial" w:hAnsi="Arial" w:cs="Arial"/>
        </w:rPr>
        <w:t>y</w:t>
      </w:r>
      <w:r w:rsidRPr="00496D73">
        <w:rPr>
          <w:rFonts w:ascii="Arial" w:hAnsi="Arial" w:cs="Arial"/>
          <w:spacing w:val="-16"/>
        </w:rPr>
        <w:t xml:space="preserve"> </w:t>
      </w:r>
      <w:r w:rsidRPr="00496D73">
        <w:rPr>
          <w:rFonts w:ascii="Arial" w:hAnsi="Arial" w:cs="Arial"/>
        </w:rPr>
        <w:t>por</w:t>
      </w:r>
      <w:r w:rsidRPr="00496D73">
        <w:rPr>
          <w:rFonts w:ascii="Arial" w:hAnsi="Arial" w:cs="Arial"/>
          <w:spacing w:val="-8"/>
        </w:rPr>
        <w:t xml:space="preserve"> </w:t>
      </w:r>
      <w:r w:rsidRPr="00496D73">
        <w:rPr>
          <w:rFonts w:ascii="Arial" w:hAnsi="Arial" w:cs="Arial"/>
        </w:rPr>
        <w:t>el</w:t>
      </w:r>
      <w:r w:rsidRPr="00496D73">
        <w:rPr>
          <w:rFonts w:ascii="Arial" w:hAnsi="Arial" w:cs="Arial"/>
          <w:spacing w:val="-8"/>
        </w:rPr>
        <w:t xml:space="preserve"> </w:t>
      </w:r>
      <w:r w:rsidRPr="00496D73">
        <w:rPr>
          <w:rFonts w:ascii="Arial" w:hAnsi="Arial" w:cs="Arial"/>
        </w:rPr>
        <w:t xml:space="preserve">entorno, con el fin de poder alcanzar un estado de bienestar físico, mental y social que les posibilite tomar decisiones asertivas, informadas y autónomas para ejercer una sexualidad libre, satisfactoria, responsable y sano; en torno a la construcción de su proyecto de vida y a la transformación </w:t>
      </w:r>
      <w:r w:rsidRPr="00496D73">
        <w:rPr>
          <w:rFonts w:ascii="Arial" w:hAnsi="Arial" w:cs="Arial"/>
          <w:spacing w:val="-3"/>
        </w:rPr>
        <w:t xml:space="preserve">de </w:t>
      </w:r>
      <w:r w:rsidRPr="00496D73">
        <w:rPr>
          <w:rFonts w:ascii="Arial" w:hAnsi="Arial" w:cs="Arial"/>
        </w:rPr>
        <w:t>las dinámicas</w:t>
      </w:r>
      <w:r w:rsidRPr="00496D73">
        <w:rPr>
          <w:rFonts w:ascii="Arial" w:hAnsi="Arial" w:cs="Arial"/>
          <w:spacing w:val="-8"/>
        </w:rPr>
        <w:t xml:space="preserve"> </w:t>
      </w:r>
      <w:r w:rsidRPr="00496D73">
        <w:rPr>
          <w:rFonts w:ascii="Arial" w:hAnsi="Arial" w:cs="Arial"/>
        </w:rPr>
        <w:t>sociales,</w:t>
      </w:r>
      <w:r w:rsidRPr="00496D73">
        <w:rPr>
          <w:rFonts w:ascii="Arial" w:hAnsi="Arial" w:cs="Arial"/>
          <w:spacing w:val="-6"/>
        </w:rPr>
        <w:t xml:space="preserve"> </w:t>
      </w:r>
      <w:r w:rsidRPr="00496D73">
        <w:rPr>
          <w:rFonts w:ascii="Arial" w:hAnsi="Arial" w:cs="Arial"/>
        </w:rPr>
        <w:t>hacia</w:t>
      </w:r>
      <w:r w:rsidRPr="00496D73">
        <w:rPr>
          <w:rFonts w:ascii="Arial" w:hAnsi="Arial" w:cs="Arial"/>
          <w:spacing w:val="-5"/>
        </w:rPr>
        <w:t xml:space="preserve"> </w:t>
      </w:r>
      <w:r w:rsidRPr="00496D73">
        <w:rPr>
          <w:rFonts w:ascii="Arial" w:hAnsi="Arial" w:cs="Arial"/>
        </w:rPr>
        <w:t>el</w:t>
      </w:r>
      <w:r w:rsidRPr="00496D73">
        <w:rPr>
          <w:rFonts w:ascii="Arial" w:hAnsi="Arial" w:cs="Arial"/>
          <w:spacing w:val="-5"/>
        </w:rPr>
        <w:t xml:space="preserve"> </w:t>
      </w:r>
      <w:r w:rsidRPr="00496D73">
        <w:rPr>
          <w:rFonts w:ascii="Arial" w:hAnsi="Arial" w:cs="Arial"/>
        </w:rPr>
        <w:t>establecimiento</w:t>
      </w:r>
      <w:r w:rsidRPr="00496D73">
        <w:rPr>
          <w:rFonts w:ascii="Arial" w:hAnsi="Arial" w:cs="Arial"/>
          <w:spacing w:val="-7"/>
        </w:rPr>
        <w:t xml:space="preserve"> </w:t>
      </w:r>
      <w:r w:rsidRPr="00496D73">
        <w:rPr>
          <w:rFonts w:ascii="Arial" w:hAnsi="Arial" w:cs="Arial"/>
        </w:rPr>
        <w:t>de</w:t>
      </w:r>
      <w:r w:rsidRPr="00496D73">
        <w:rPr>
          <w:rFonts w:ascii="Arial" w:hAnsi="Arial" w:cs="Arial"/>
          <w:spacing w:val="-4"/>
        </w:rPr>
        <w:t xml:space="preserve"> </w:t>
      </w:r>
      <w:r w:rsidRPr="00496D73">
        <w:rPr>
          <w:rFonts w:ascii="Arial" w:hAnsi="Arial" w:cs="Arial"/>
        </w:rPr>
        <w:t>relaciones</w:t>
      </w:r>
      <w:r w:rsidRPr="00496D73">
        <w:rPr>
          <w:rFonts w:ascii="Arial" w:hAnsi="Arial" w:cs="Arial"/>
          <w:spacing w:val="-8"/>
        </w:rPr>
        <w:t xml:space="preserve"> </w:t>
      </w:r>
      <w:r w:rsidRPr="00496D73">
        <w:rPr>
          <w:rFonts w:ascii="Arial" w:hAnsi="Arial" w:cs="Arial"/>
        </w:rPr>
        <w:t>más</w:t>
      </w:r>
      <w:r w:rsidRPr="00496D73">
        <w:rPr>
          <w:rFonts w:ascii="Arial" w:hAnsi="Arial" w:cs="Arial"/>
          <w:spacing w:val="-7"/>
        </w:rPr>
        <w:t xml:space="preserve"> </w:t>
      </w:r>
      <w:r w:rsidRPr="00496D73">
        <w:rPr>
          <w:rFonts w:ascii="Arial" w:hAnsi="Arial" w:cs="Arial"/>
        </w:rPr>
        <w:t>justas</w:t>
      </w:r>
      <w:r w:rsidRPr="00496D73">
        <w:rPr>
          <w:rFonts w:ascii="Arial" w:hAnsi="Arial" w:cs="Arial"/>
          <w:spacing w:val="-8"/>
        </w:rPr>
        <w:t xml:space="preserve"> </w:t>
      </w:r>
      <w:r w:rsidRPr="00496D73">
        <w:rPr>
          <w:rFonts w:ascii="Arial" w:hAnsi="Arial" w:cs="Arial"/>
        </w:rPr>
        <w:t>democráticas</w:t>
      </w:r>
      <w:r w:rsidRPr="00496D73">
        <w:rPr>
          <w:rFonts w:ascii="Arial" w:hAnsi="Arial" w:cs="Arial"/>
          <w:spacing w:val="-7"/>
        </w:rPr>
        <w:t xml:space="preserve"> </w:t>
      </w:r>
      <w:r w:rsidRPr="00496D73">
        <w:rPr>
          <w:rFonts w:ascii="Arial" w:hAnsi="Arial" w:cs="Arial"/>
        </w:rPr>
        <w:t>y</w:t>
      </w:r>
      <w:r w:rsidRPr="00496D73">
        <w:rPr>
          <w:rFonts w:ascii="Arial" w:hAnsi="Arial" w:cs="Arial"/>
          <w:spacing w:val="-7"/>
        </w:rPr>
        <w:t xml:space="preserve"> </w:t>
      </w:r>
      <w:r w:rsidRPr="00496D73">
        <w:rPr>
          <w:rFonts w:ascii="Arial" w:hAnsi="Arial" w:cs="Arial"/>
        </w:rPr>
        <w:t>responsables</w:t>
      </w:r>
    </w:p>
    <w:p w14:paraId="39249D4C" w14:textId="77777777" w:rsidR="00F23914" w:rsidRPr="00496D73" w:rsidRDefault="00F23914" w:rsidP="00F23914">
      <w:pPr>
        <w:pStyle w:val="Textoindependiente"/>
        <w:ind w:hanging="284"/>
        <w:rPr>
          <w:rFonts w:ascii="Arial" w:hAnsi="Arial" w:cs="Arial"/>
        </w:rPr>
      </w:pPr>
    </w:p>
    <w:p w14:paraId="4CB3433A" w14:textId="37171F48" w:rsidR="00F23914" w:rsidRPr="00496D73" w:rsidRDefault="00F23914" w:rsidP="00F23914">
      <w:pPr>
        <w:pStyle w:val="Textoindependiente"/>
        <w:spacing w:line="259" w:lineRule="auto"/>
        <w:ind w:hanging="284"/>
        <w:jc w:val="both"/>
        <w:rPr>
          <w:rFonts w:ascii="Arial" w:hAnsi="Arial" w:cs="Arial"/>
        </w:rPr>
      </w:pPr>
      <w:r w:rsidRPr="00496D73">
        <w:rPr>
          <w:rFonts w:ascii="Arial" w:hAnsi="Arial" w:cs="Arial"/>
          <w:b/>
        </w:rPr>
        <w:t>Acoso escolar o bullying</w:t>
      </w:r>
      <w:r w:rsidRPr="00496D73">
        <w:rPr>
          <w:rFonts w:ascii="Arial" w:hAnsi="Arial" w:cs="Arial"/>
        </w:rPr>
        <w:t xml:space="preserve">: Conducta negativa, intencional metódica y sistemática de agresión, intimidación, humillación, ridiculización, difamación, El consejo Directivo del </w:t>
      </w:r>
      <w:r w:rsidR="000261C0">
        <w:rPr>
          <w:rFonts w:ascii="Arial" w:hAnsi="Arial" w:cs="Arial"/>
          <w:spacing w:val="2"/>
        </w:rPr>
        <w:t>INSTITUCIÓN</w:t>
      </w:r>
      <w:r w:rsidR="004368C4" w:rsidRPr="00496D73">
        <w:rPr>
          <w:rFonts w:ascii="Arial" w:hAnsi="Arial" w:cs="Arial"/>
          <w:spacing w:val="2"/>
        </w:rPr>
        <w:t xml:space="preserve"> EDUCAATIVA.</w:t>
      </w:r>
      <w:r w:rsidRPr="00496D73">
        <w:rPr>
          <w:rFonts w:ascii="Arial" w:hAnsi="Arial" w:cs="Arial"/>
          <w:spacing w:val="2"/>
        </w:rPr>
        <w:t xml:space="preserve"> RURAL </w:t>
      </w:r>
      <w:r w:rsidRPr="00496D73">
        <w:rPr>
          <w:rFonts w:ascii="Arial" w:hAnsi="Arial" w:cs="Arial"/>
          <w:spacing w:val="-4"/>
        </w:rPr>
        <w:t>LA</w:t>
      </w:r>
      <w:r w:rsidRPr="00496D73">
        <w:rPr>
          <w:rFonts w:ascii="Arial" w:hAnsi="Arial" w:cs="Arial"/>
          <w:spacing w:val="52"/>
        </w:rPr>
        <w:t xml:space="preserve"> </w:t>
      </w:r>
      <w:r w:rsidRPr="00496D73">
        <w:rPr>
          <w:rFonts w:ascii="Arial" w:hAnsi="Arial" w:cs="Arial"/>
        </w:rPr>
        <w:t xml:space="preserve">SERPENTINA, en uso de atribuciones legales y coacción, aislamiento deliberado, amenaza o incitación a la violencia o cualquier forma de maltrato psicológico, verbal, físico o por medios electrónicos contra un niño, niña o adolescente, por parte de un estudiante o varios de sus pares con quienes mantiene una relación </w:t>
      </w:r>
      <w:r w:rsidRPr="00496D73">
        <w:rPr>
          <w:rFonts w:ascii="Arial" w:hAnsi="Arial" w:cs="Arial"/>
          <w:spacing w:val="-3"/>
        </w:rPr>
        <w:t xml:space="preserve">de </w:t>
      </w:r>
      <w:r w:rsidRPr="00496D73">
        <w:rPr>
          <w:rFonts w:ascii="Arial" w:hAnsi="Arial" w:cs="Arial"/>
        </w:rPr>
        <w:t xml:space="preserve">poder </w:t>
      </w:r>
      <w:r w:rsidRPr="00496D73">
        <w:rPr>
          <w:rFonts w:ascii="Arial" w:hAnsi="Arial" w:cs="Arial"/>
        </w:rPr>
        <w:lastRenderedPageBreak/>
        <w:t xml:space="preserve">asimétrica, que se presenta </w:t>
      </w:r>
      <w:r w:rsidRPr="00496D73">
        <w:rPr>
          <w:rFonts w:ascii="Arial" w:hAnsi="Arial" w:cs="Arial"/>
          <w:spacing w:val="-3"/>
        </w:rPr>
        <w:t xml:space="preserve">de </w:t>
      </w:r>
      <w:r w:rsidRPr="00496D73">
        <w:rPr>
          <w:rFonts w:ascii="Arial" w:hAnsi="Arial" w:cs="Arial"/>
        </w:rPr>
        <w:t>forma reiterada o a lo largo de un tiempo determinado.</w:t>
      </w:r>
    </w:p>
    <w:p w14:paraId="1426E103" w14:textId="77777777" w:rsidR="00F23914" w:rsidRDefault="00F23914" w:rsidP="00F23914">
      <w:pPr>
        <w:pStyle w:val="Textoindependiente"/>
        <w:spacing w:line="259" w:lineRule="auto"/>
        <w:ind w:hanging="284"/>
        <w:jc w:val="both"/>
        <w:rPr>
          <w:rFonts w:ascii="Arial" w:hAnsi="Arial" w:cs="Arial"/>
        </w:rPr>
      </w:pPr>
      <w:r w:rsidRPr="00496D73">
        <w:rPr>
          <w:rFonts w:ascii="Arial" w:hAnsi="Arial" w:cs="Arial"/>
        </w:rPr>
        <w:t>También puede ocurrir por parte de docentes contra estudiantes, o por parte de estudiantes contra docentes. Ante la indiferencia o complicidad de su entorno. El acoso escolar tiene consecuencias sobre la salud, el bienestar emocional y el rendimiento escolar de los estudiantes y sobre el ambiente de aprendizaje y el clima escolar del establecimiento educativo.</w:t>
      </w:r>
    </w:p>
    <w:p w14:paraId="3549997E" w14:textId="77777777" w:rsidR="00876D8E" w:rsidRPr="00496D73" w:rsidRDefault="00876D8E" w:rsidP="00F23914">
      <w:pPr>
        <w:pStyle w:val="Textoindependiente"/>
        <w:spacing w:line="259" w:lineRule="auto"/>
        <w:ind w:hanging="284"/>
        <w:jc w:val="both"/>
        <w:rPr>
          <w:rFonts w:ascii="Arial" w:hAnsi="Arial" w:cs="Arial"/>
        </w:rPr>
      </w:pPr>
    </w:p>
    <w:p w14:paraId="3292FADF" w14:textId="77777777" w:rsidR="00F23914" w:rsidRPr="00496D73" w:rsidRDefault="00F23914" w:rsidP="00F23914">
      <w:pPr>
        <w:pStyle w:val="Textoindependiente"/>
        <w:ind w:hanging="284"/>
        <w:rPr>
          <w:rFonts w:ascii="Arial" w:hAnsi="Arial" w:cs="Arial"/>
        </w:rPr>
      </w:pPr>
    </w:p>
    <w:p w14:paraId="4BAEFB20" w14:textId="77777777" w:rsidR="00F23914" w:rsidRPr="00496D73" w:rsidRDefault="00F23914" w:rsidP="00F23914">
      <w:pPr>
        <w:pStyle w:val="Textoindependiente"/>
        <w:spacing w:line="259" w:lineRule="auto"/>
        <w:ind w:hanging="284"/>
        <w:jc w:val="both"/>
        <w:rPr>
          <w:rFonts w:ascii="Arial" w:hAnsi="Arial" w:cs="Arial"/>
        </w:rPr>
      </w:pPr>
      <w:r w:rsidRPr="00496D73">
        <w:rPr>
          <w:rFonts w:ascii="Arial" w:hAnsi="Arial" w:cs="Arial"/>
          <w:b/>
        </w:rPr>
        <w:t>Ciberbullying</w:t>
      </w:r>
      <w:r w:rsidRPr="00496D73">
        <w:rPr>
          <w:rFonts w:ascii="Arial" w:hAnsi="Arial" w:cs="Arial"/>
          <w:b/>
          <w:spacing w:val="-10"/>
        </w:rPr>
        <w:t xml:space="preserve"> </w:t>
      </w:r>
      <w:r w:rsidRPr="00496D73">
        <w:rPr>
          <w:rFonts w:ascii="Arial" w:hAnsi="Arial" w:cs="Arial"/>
          <w:b/>
        </w:rPr>
        <w:t>o</w:t>
      </w:r>
      <w:r w:rsidRPr="00496D73">
        <w:rPr>
          <w:rFonts w:ascii="Arial" w:hAnsi="Arial" w:cs="Arial"/>
          <w:b/>
          <w:spacing w:val="-13"/>
        </w:rPr>
        <w:t xml:space="preserve"> </w:t>
      </w:r>
      <w:r w:rsidRPr="00496D73">
        <w:rPr>
          <w:rFonts w:ascii="Arial" w:hAnsi="Arial" w:cs="Arial"/>
          <w:b/>
        </w:rPr>
        <w:t>ciberacoso</w:t>
      </w:r>
      <w:r w:rsidRPr="00496D73">
        <w:rPr>
          <w:rFonts w:ascii="Arial" w:hAnsi="Arial" w:cs="Arial"/>
          <w:b/>
          <w:spacing w:val="-13"/>
        </w:rPr>
        <w:t xml:space="preserve"> </w:t>
      </w:r>
      <w:r w:rsidRPr="00496D73">
        <w:rPr>
          <w:rFonts w:ascii="Arial" w:hAnsi="Arial" w:cs="Arial"/>
          <w:b/>
        </w:rPr>
        <w:t>escolar</w:t>
      </w:r>
      <w:r w:rsidRPr="00496D73">
        <w:rPr>
          <w:rFonts w:ascii="Arial" w:hAnsi="Arial" w:cs="Arial"/>
        </w:rPr>
        <w:t>~</w:t>
      </w:r>
      <w:r w:rsidRPr="00496D73">
        <w:rPr>
          <w:rFonts w:ascii="Arial" w:hAnsi="Arial" w:cs="Arial"/>
          <w:spacing w:val="-11"/>
        </w:rPr>
        <w:t xml:space="preserve"> </w:t>
      </w:r>
      <w:r w:rsidRPr="00496D73">
        <w:rPr>
          <w:rFonts w:ascii="Arial" w:hAnsi="Arial" w:cs="Arial"/>
        </w:rPr>
        <w:t>forma</w:t>
      </w:r>
      <w:r w:rsidRPr="00496D73">
        <w:rPr>
          <w:rFonts w:ascii="Arial" w:hAnsi="Arial" w:cs="Arial"/>
          <w:spacing w:val="-8"/>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intimidación</w:t>
      </w:r>
      <w:r w:rsidRPr="00496D73">
        <w:rPr>
          <w:rFonts w:ascii="Arial" w:hAnsi="Arial" w:cs="Arial"/>
          <w:spacing w:val="-13"/>
        </w:rPr>
        <w:t xml:space="preserve"> </w:t>
      </w:r>
      <w:r w:rsidRPr="00496D73">
        <w:rPr>
          <w:rFonts w:ascii="Arial" w:hAnsi="Arial" w:cs="Arial"/>
        </w:rPr>
        <w:t>con</w:t>
      </w:r>
      <w:r w:rsidRPr="00496D73">
        <w:rPr>
          <w:rFonts w:ascii="Arial" w:hAnsi="Arial" w:cs="Arial"/>
          <w:spacing w:val="-9"/>
        </w:rPr>
        <w:t xml:space="preserve"> </w:t>
      </w:r>
      <w:r w:rsidRPr="00496D73">
        <w:rPr>
          <w:rFonts w:ascii="Arial" w:hAnsi="Arial" w:cs="Arial"/>
        </w:rPr>
        <w:t>uso</w:t>
      </w:r>
      <w:r w:rsidRPr="00496D73">
        <w:rPr>
          <w:rFonts w:ascii="Arial" w:hAnsi="Arial" w:cs="Arial"/>
          <w:spacing w:val="-9"/>
        </w:rPr>
        <w:t xml:space="preserve"> </w:t>
      </w:r>
      <w:r w:rsidRPr="00496D73">
        <w:rPr>
          <w:rFonts w:ascii="Arial" w:hAnsi="Arial" w:cs="Arial"/>
        </w:rPr>
        <w:t>deliberado</w:t>
      </w:r>
      <w:r w:rsidRPr="00496D73">
        <w:rPr>
          <w:rFonts w:ascii="Arial" w:hAnsi="Arial" w:cs="Arial"/>
          <w:spacing w:val="-3"/>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tecnologías</w:t>
      </w:r>
      <w:r w:rsidRPr="00496D73">
        <w:rPr>
          <w:rFonts w:ascii="Arial" w:hAnsi="Arial" w:cs="Arial"/>
          <w:spacing w:val="-11"/>
        </w:rPr>
        <w:t xml:space="preserve"> </w:t>
      </w:r>
      <w:r w:rsidRPr="00496D73">
        <w:rPr>
          <w:rFonts w:ascii="Arial" w:hAnsi="Arial" w:cs="Arial"/>
        </w:rPr>
        <w:t>de información (Internet, redes sociales virtuales, telefonía móvil y video juegos online) para ejercer maltrato psicológico y</w:t>
      </w:r>
      <w:r w:rsidRPr="00496D73">
        <w:rPr>
          <w:rFonts w:ascii="Arial" w:hAnsi="Arial" w:cs="Arial"/>
          <w:spacing w:val="-6"/>
        </w:rPr>
        <w:t xml:space="preserve"> </w:t>
      </w:r>
      <w:r w:rsidRPr="00496D73">
        <w:rPr>
          <w:rFonts w:ascii="Arial" w:hAnsi="Arial" w:cs="Arial"/>
        </w:rPr>
        <w:t>continuado.</w:t>
      </w:r>
    </w:p>
    <w:p w14:paraId="12E4EAB9" w14:textId="77777777" w:rsidR="00F23914" w:rsidRPr="00496D73" w:rsidRDefault="00F23914" w:rsidP="00F23914">
      <w:pPr>
        <w:spacing w:line="256" w:lineRule="auto"/>
        <w:ind w:hanging="284"/>
        <w:jc w:val="both"/>
        <w:rPr>
          <w:rFonts w:ascii="Arial" w:hAnsi="Arial" w:cs="Arial"/>
          <w:b/>
          <w:sz w:val="24"/>
          <w:szCs w:val="24"/>
        </w:rPr>
      </w:pPr>
    </w:p>
    <w:p w14:paraId="730D647D" w14:textId="0DC5FA4D" w:rsidR="00F23914" w:rsidRPr="00496D73" w:rsidRDefault="00F23914" w:rsidP="00F23914">
      <w:pPr>
        <w:spacing w:line="256" w:lineRule="auto"/>
        <w:ind w:hanging="284"/>
        <w:jc w:val="both"/>
        <w:rPr>
          <w:rFonts w:ascii="Arial" w:hAnsi="Arial" w:cs="Arial"/>
          <w:sz w:val="24"/>
          <w:szCs w:val="24"/>
        </w:rPr>
      </w:pPr>
      <w:r w:rsidRPr="00496D73">
        <w:rPr>
          <w:rFonts w:ascii="Arial" w:hAnsi="Arial" w:cs="Arial"/>
          <w:b/>
          <w:sz w:val="24"/>
          <w:szCs w:val="24"/>
        </w:rPr>
        <w:t>ARTÍCULO</w:t>
      </w:r>
      <w:r w:rsidRPr="00496D73">
        <w:rPr>
          <w:rFonts w:ascii="Arial" w:hAnsi="Arial" w:cs="Arial"/>
          <w:b/>
          <w:spacing w:val="-9"/>
          <w:sz w:val="24"/>
          <w:szCs w:val="24"/>
        </w:rPr>
        <w:t xml:space="preserve"> </w:t>
      </w:r>
      <w:r w:rsidRPr="00496D73">
        <w:rPr>
          <w:rFonts w:ascii="Arial" w:hAnsi="Arial" w:cs="Arial"/>
          <w:b/>
          <w:sz w:val="24"/>
          <w:szCs w:val="24"/>
        </w:rPr>
        <w:t>39.</w:t>
      </w:r>
      <w:r w:rsidRPr="00496D73">
        <w:rPr>
          <w:rFonts w:ascii="Arial" w:hAnsi="Arial" w:cs="Arial"/>
          <w:b/>
          <w:spacing w:val="-2"/>
          <w:sz w:val="24"/>
          <w:szCs w:val="24"/>
        </w:rPr>
        <w:t xml:space="preserve"> </w:t>
      </w:r>
      <w:r w:rsidRPr="00496D73">
        <w:rPr>
          <w:rFonts w:ascii="Arial" w:hAnsi="Arial" w:cs="Arial"/>
          <w:b/>
          <w:i/>
          <w:sz w:val="24"/>
          <w:szCs w:val="24"/>
        </w:rPr>
        <w:t>DEFINICIONES.</w:t>
      </w:r>
      <w:r w:rsidRPr="00496D73">
        <w:rPr>
          <w:rFonts w:ascii="Arial" w:hAnsi="Arial" w:cs="Arial"/>
          <w:b/>
          <w:i/>
          <w:spacing w:val="-1"/>
          <w:sz w:val="24"/>
          <w:szCs w:val="24"/>
        </w:rPr>
        <w:t xml:space="preserve"> </w:t>
      </w:r>
      <w:r w:rsidRPr="00496D73">
        <w:rPr>
          <w:rFonts w:ascii="Arial" w:hAnsi="Arial" w:cs="Arial"/>
          <w:b/>
          <w:sz w:val="24"/>
          <w:szCs w:val="24"/>
        </w:rPr>
        <w:t>&lt;Artículo</w:t>
      </w:r>
      <w:r w:rsidRPr="00496D73">
        <w:rPr>
          <w:rFonts w:ascii="Arial" w:hAnsi="Arial" w:cs="Arial"/>
          <w:b/>
          <w:spacing w:val="-13"/>
          <w:sz w:val="24"/>
          <w:szCs w:val="24"/>
        </w:rPr>
        <w:t xml:space="preserve"> </w:t>
      </w:r>
      <w:r w:rsidRPr="00496D73">
        <w:rPr>
          <w:rFonts w:ascii="Arial" w:hAnsi="Arial" w:cs="Arial"/>
          <w:b/>
          <w:sz w:val="24"/>
          <w:szCs w:val="24"/>
        </w:rPr>
        <w:t>compilado</w:t>
      </w:r>
      <w:r w:rsidRPr="00496D73">
        <w:rPr>
          <w:rFonts w:ascii="Arial" w:hAnsi="Arial" w:cs="Arial"/>
          <w:b/>
          <w:spacing w:val="-10"/>
          <w:sz w:val="24"/>
          <w:szCs w:val="24"/>
        </w:rPr>
        <w:t xml:space="preserve"> </w:t>
      </w:r>
      <w:r w:rsidRPr="00496D73">
        <w:rPr>
          <w:rFonts w:ascii="Arial" w:hAnsi="Arial" w:cs="Arial"/>
          <w:b/>
          <w:sz w:val="24"/>
          <w:szCs w:val="24"/>
        </w:rPr>
        <w:t>en</w:t>
      </w:r>
      <w:r w:rsidRPr="00496D73">
        <w:rPr>
          <w:rFonts w:ascii="Arial" w:hAnsi="Arial" w:cs="Arial"/>
          <w:b/>
          <w:spacing w:val="-11"/>
          <w:sz w:val="24"/>
          <w:szCs w:val="24"/>
        </w:rPr>
        <w:t xml:space="preserve"> </w:t>
      </w:r>
      <w:r w:rsidRPr="00496D73">
        <w:rPr>
          <w:rFonts w:ascii="Arial" w:hAnsi="Arial" w:cs="Arial"/>
          <w:b/>
          <w:sz w:val="24"/>
          <w:szCs w:val="24"/>
        </w:rPr>
        <w:t>el</w:t>
      </w:r>
      <w:r w:rsidRPr="00496D73">
        <w:rPr>
          <w:rFonts w:ascii="Arial" w:hAnsi="Arial" w:cs="Arial"/>
          <w:b/>
          <w:spacing w:val="-9"/>
          <w:sz w:val="24"/>
          <w:szCs w:val="24"/>
        </w:rPr>
        <w:t xml:space="preserve"> </w:t>
      </w:r>
      <w:r w:rsidRPr="00496D73">
        <w:rPr>
          <w:rFonts w:ascii="Arial" w:hAnsi="Arial" w:cs="Arial"/>
          <w:b/>
          <w:sz w:val="24"/>
          <w:szCs w:val="24"/>
        </w:rPr>
        <w:t>artícu</w:t>
      </w:r>
      <w:hyperlink r:id="rId11" w:anchor="2.3.5.4.2.5">
        <w:r w:rsidRPr="00496D73">
          <w:rPr>
            <w:rFonts w:ascii="Arial" w:hAnsi="Arial" w:cs="Arial"/>
            <w:b/>
            <w:sz w:val="24"/>
            <w:szCs w:val="24"/>
          </w:rPr>
          <w:t>lo</w:t>
        </w:r>
        <w:r w:rsidRPr="00496D73">
          <w:rPr>
            <w:rFonts w:ascii="Arial" w:hAnsi="Arial" w:cs="Arial"/>
            <w:b/>
            <w:spacing w:val="-2"/>
            <w:sz w:val="24"/>
            <w:szCs w:val="24"/>
          </w:rPr>
          <w:t xml:space="preserve"> </w:t>
        </w:r>
        <w:r w:rsidRPr="00496D73">
          <w:rPr>
            <w:rFonts w:ascii="Arial" w:hAnsi="Arial" w:cs="Arial"/>
            <w:b/>
            <w:sz w:val="24"/>
            <w:szCs w:val="24"/>
          </w:rPr>
          <w:t>2.3.5.4.2.5</w:t>
        </w:r>
        <w:r w:rsidRPr="00496D73">
          <w:rPr>
            <w:rFonts w:ascii="Arial" w:hAnsi="Arial" w:cs="Arial"/>
            <w:b/>
            <w:spacing w:val="2"/>
            <w:sz w:val="24"/>
            <w:szCs w:val="24"/>
          </w:rPr>
          <w:t xml:space="preserve"> </w:t>
        </w:r>
      </w:hyperlink>
      <w:r w:rsidRPr="00496D73">
        <w:rPr>
          <w:rFonts w:ascii="Arial" w:hAnsi="Arial" w:cs="Arial"/>
          <w:b/>
          <w:sz w:val="24"/>
          <w:szCs w:val="24"/>
        </w:rPr>
        <w:t>del</w:t>
      </w:r>
      <w:r w:rsidRPr="00496D73">
        <w:rPr>
          <w:rFonts w:ascii="Arial" w:hAnsi="Arial" w:cs="Arial"/>
          <w:b/>
          <w:spacing w:val="-8"/>
          <w:sz w:val="24"/>
          <w:szCs w:val="24"/>
        </w:rPr>
        <w:t xml:space="preserve"> </w:t>
      </w:r>
      <w:r w:rsidRPr="00496D73">
        <w:rPr>
          <w:rFonts w:ascii="Arial" w:hAnsi="Arial" w:cs="Arial"/>
          <w:b/>
          <w:sz w:val="24"/>
          <w:szCs w:val="24"/>
        </w:rPr>
        <w:t xml:space="preserve">Decreto Único Reglamentario </w:t>
      </w:r>
      <w:r w:rsidR="00060901" w:rsidRPr="00496D73">
        <w:rPr>
          <w:rFonts w:ascii="Arial" w:hAnsi="Arial" w:cs="Arial"/>
          <w:b/>
          <w:sz w:val="24"/>
          <w:szCs w:val="24"/>
        </w:rPr>
        <w:t xml:space="preserve">1075 </w:t>
      </w:r>
      <w:r w:rsidR="00876D8E" w:rsidRPr="00496D73">
        <w:rPr>
          <w:rFonts w:ascii="Arial" w:hAnsi="Arial" w:cs="Arial"/>
          <w:b/>
          <w:sz w:val="24"/>
          <w:szCs w:val="24"/>
        </w:rPr>
        <w:t>de</w:t>
      </w:r>
      <w:r w:rsidR="00876D8E" w:rsidRPr="00496D73">
        <w:rPr>
          <w:rFonts w:ascii="Arial" w:hAnsi="Arial" w:cs="Arial"/>
          <w:b/>
          <w:spacing w:val="-3"/>
          <w:sz w:val="24"/>
          <w:szCs w:val="24"/>
        </w:rPr>
        <w:t xml:space="preserve"> 2015</w:t>
      </w:r>
      <w:r w:rsidRPr="00496D73">
        <w:rPr>
          <w:rFonts w:ascii="Arial" w:hAnsi="Arial" w:cs="Arial"/>
          <w:b/>
          <w:sz w:val="24"/>
          <w:szCs w:val="24"/>
        </w:rPr>
        <w:t xml:space="preserve">.  </w:t>
      </w:r>
      <w:r w:rsidR="00060901" w:rsidRPr="00496D73">
        <w:rPr>
          <w:rFonts w:ascii="Arial" w:hAnsi="Arial" w:cs="Arial"/>
          <w:b/>
          <w:sz w:val="24"/>
          <w:szCs w:val="24"/>
        </w:rPr>
        <w:t xml:space="preserve">Debe </w:t>
      </w:r>
      <w:r w:rsidR="00876D8E" w:rsidRPr="00496D73">
        <w:rPr>
          <w:rFonts w:ascii="Arial" w:hAnsi="Arial" w:cs="Arial"/>
          <w:b/>
          <w:sz w:val="24"/>
          <w:szCs w:val="24"/>
        </w:rPr>
        <w:t xml:space="preserve">tenerse </w:t>
      </w:r>
      <w:r w:rsidR="00472784" w:rsidRPr="00496D73">
        <w:rPr>
          <w:rFonts w:ascii="Arial" w:hAnsi="Arial" w:cs="Arial"/>
          <w:b/>
          <w:sz w:val="24"/>
          <w:szCs w:val="24"/>
        </w:rPr>
        <w:t>en cuenta</w:t>
      </w:r>
      <w:r w:rsidRPr="00496D73">
        <w:rPr>
          <w:rFonts w:ascii="Arial" w:hAnsi="Arial" w:cs="Arial"/>
          <w:b/>
          <w:sz w:val="24"/>
          <w:szCs w:val="24"/>
        </w:rPr>
        <w:t xml:space="preserve">  lo  dispuesto  </w:t>
      </w:r>
      <w:r w:rsidRPr="00496D73">
        <w:rPr>
          <w:rFonts w:ascii="Arial" w:hAnsi="Arial" w:cs="Arial"/>
          <w:b/>
          <w:spacing w:val="-3"/>
          <w:sz w:val="24"/>
          <w:szCs w:val="24"/>
        </w:rPr>
        <w:t xml:space="preserve">por  </w:t>
      </w:r>
      <w:r w:rsidRPr="00496D73">
        <w:rPr>
          <w:rFonts w:ascii="Arial" w:hAnsi="Arial" w:cs="Arial"/>
          <w:b/>
          <w:sz w:val="24"/>
          <w:szCs w:val="24"/>
        </w:rPr>
        <w:t xml:space="preserve">el artículo </w:t>
      </w:r>
      <w:hyperlink r:id="rId12" w:anchor="3.1.1">
        <w:r w:rsidRPr="00496D73">
          <w:rPr>
            <w:rFonts w:ascii="Arial" w:hAnsi="Arial" w:cs="Arial"/>
            <w:b/>
            <w:sz w:val="24"/>
            <w:szCs w:val="24"/>
          </w:rPr>
          <w:t xml:space="preserve">3.1.1 </w:t>
        </w:r>
      </w:hyperlink>
      <w:r w:rsidRPr="00496D73">
        <w:rPr>
          <w:rFonts w:ascii="Arial" w:hAnsi="Arial" w:cs="Arial"/>
          <w:b/>
          <w:sz w:val="24"/>
          <w:szCs w:val="24"/>
        </w:rPr>
        <w:t xml:space="preserve">del mismo Decreto 1075 </w:t>
      </w:r>
      <w:r w:rsidRPr="00496D73">
        <w:rPr>
          <w:rFonts w:ascii="Arial" w:hAnsi="Arial" w:cs="Arial"/>
          <w:b/>
          <w:spacing w:val="-3"/>
          <w:sz w:val="24"/>
          <w:szCs w:val="24"/>
        </w:rPr>
        <w:t xml:space="preserve">de </w:t>
      </w:r>
      <w:r w:rsidRPr="00496D73">
        <w:rPr>
          <w:rFonts w:ascii="Arial" w:hAnsi="Arial" w:cs="Arial"/>
          <w:b/>
          <w:sz w:val="24"/>
          <w:szCs w:val="24"/>
        </w:rPr>
        <w:t xml:space="preserve">2015&gt; </w:t>
      </w:r>
      <w:r w:rsidRPr="00496D73">
        <w:rPr>
          <w:rFonts w:ascii="Arial" w:hAnsi="Arial" w:cs="Arial"/>
          <w:sz w:val="24"/>
          <w:szCs w:val="24"/>
        </w:rPr>
        <w:t>Para efectos del presente decreto se entiende por:</w:t>
      </w:r>
    </w:p>
    <w:p w14:paraId="63D512D5" w14:textId="77777777" w:rsidR="00F23914" w:rsidRPr="00496D73" w:rsidRDefault="00F23914" w:rsidP="00F23914">
      <w:pPr>
        <w:pStyle w:val="Textoindependiente"/>
        <w:ind w:hanging="284"/>
        <w:rPr>
          <w:rFonts w:ascii="Arial" w:hAnsi="Arial" w:cs="Arial"/>
        </w:rPr>
      </w:pPr>
    </w:p>
    <w:p w14:paraId="0040664D" w14:textId="77777777" w:rsidR="00F23914" w:rsidRPr="00496D73" w:rsidRDefault="00F23914" w:rsidP="005A687B">
      <w:pPr>
        <w:pStyle w:val="Prrafodelista"/>
        <w:numPr>
          <w:ilvl w:val="0"/>
          <w:numId w:val="12"/>
        </w:numPr>
        <w:tabs>
          <w:tab w:val="left" w:pos="421"/>
        </w:tabs>
        <w:spacing w:line="256" w:lineRule="auto"/>
        <w:ind w:left="0" w:hanging="284"/>
        <w:jc w:val="both"/>
        <w:rPr>
          <w:rFonts w:ascii="Arial" w:hAnsi="Arial" w:cs="Arial"/>
          <w:sz w:val="24"/>
          <w:szCs w:val="24"/>
        </w:rPr>
      </w:pPr>
      <w:r w:rsidRPr="00496D73">
        <w:rPr>
          <w:rFonts w:ascii="Arial" w:hAnsi="Arial" w:cs="Arial"/>
          <w:b/>
          <w:sz w:val="24"/>
          <w:szCs w:val="24"/>
        </w:rPr>
        <w:t xml:space="preserve">Conflictos. </w:t>
      </w:r>
      <w:r w:rsidRPr="00496D73">
        <w:rPr>
          <w:rFonts w:ascii="Arial" w:hAnsi="Arial" w:cs="Arial"/>
          <w:sz w:val="24"/>
          <w:szCs w:val="24"/>
        </w:rPr>
        <w:t>Son situaciones que se caracterizan porque hay una incompatibilidad real o percibida entre una o varias personas frente a sus</w:t>
      </w:r>
      <w:r w:rsidRPr="00496D73">
        <w:rPr>
          <w:rFonts w:ascii="Arial" w:hAnsi="Arial" w:cs="Arial"/>
          <w:spacing w:val="-3"/>
          <w:sz w:val="24"/>
          <w:szCs w:val="24"/>
        </w:rPr>
        <w:t xml:space="preserve"> </w:t>
      </w:r>
      <w:r w:rsidRPr="00496D73">
        <w:rPr>
          <w:rFonts w:ascii="Arial" w:hAnsi="Arial" w:cs="Arial"/>
          <w:sz w:val="24"/>
          <w:szCs w:val="24"/>
        </w:rPr>
        <w:t>intereses.</w:t>
      </w:r>
    </w:p>
    <w:p w14:paraId="41A1412F" w14:textId="77777777" w:rsidR="00F23914" w:rsidRPr="00496D73" w:rsidRDefault="00F23914" w:rsidP="00F23914">
      <w:pPr>
        <w:pStyle w:val="Textoindependiente"/>
        <w:ind w:hanging="284"/>
        <w:rPr>
          <w:rFonts w:ascii="Arial" w:hAnsi="Arial" w:cs="Arial"/>
        </w:rPr>
      </w:pPr>
    </w:p>
    <w:p w14:paraId="624E7E2B" w14:textId="77777777" w:rsidR="00F23914" w:rsidRPr="00496D73" w:rsidRDefault="00F23914" w:rsidP="005A687B">
      <w:pPr>
        <w:pStyle w:val="Prrafodelista"/>
        <w:numPr>
          <w:ilvl w:val="0"/>
          <w:numId w:val="12"/>
        </w:numPr>
        <w:tabs>
          <w:tab w:val="left" w:pos="421"/>
        </w:tabs>
        <w:spacing w:line="259" w:lineRule="auto"/>
        <w:ind w:left="0" w:hanging="284"/>
        <w:jc w:val="both"/>
        <w:rPr>
          <w:rFonts w:ascii="Arial" w:hAnsi="Arial" w:cs="Arial"/>
          <w:sz w:val="24"/>
          <w:szCs w:val="24"/>
        </w:rPr>
      </w:pPr>
      <w:r w:rsidRPr="00496D73">
        <w:rPr>
          <w:rFonts w:ascii="Arial" w:hAnsi="Arial" w:cs="Arial"/>
          <w:b/>
          <w:sz w:val="24"/>
          <w:szCs w:val="24"/>
        </w:rPr>
        <w:t xml:space="preserve">Conflictos manejados inadecuadamente. </w:t>
      </w:r>
      <w:r w:rsidRPr="00496D73">
        <w:rPr>
          <w:rFonts w:ascii="Arial" w:hAnsi="Arial" w:cs="Arial"/>
          <w:sz w:val="24"/>
          <w:szCs w:val="24"/>
        </w:rPr>
        <w:t>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w:t>
      </w:r>
      <w:r w:rsidRPr="00496D73">
        <w:rPr>
          <w:rFonts w:ascii="Arial" w:hAnsi="Arial" w:cs="Arial"/>
          <w:spacing w:val="-3"/>
          <w:sz w:val="24"/>
          <w:szCs w:val="24"/>
        </w:rPr>
        <w:t xml:space="preserve"> </w:t>
      </w:r>
      <w:r w:rsidRPr="00496D73">
        <w:rPr>
          <w:rFonts w:ascii="Arial" w:hAnsi="Arial" w:cs="Arial"/>
          <w:sz w:val="24"/>
          <w:szCs w:val="24"/>
        </w:rPr>
        <w:t>involucrados.</w:t>
      </w:r>
    </w:p>
    <w:p w14:paraId="784B1487" w14:textId="77777777" w:rsidR="00F23914" w:rsidRPr="00496D73" w:rsidRDefault="00F23914" w:rsidP="00F23914">
      <w:pPr>
        <w:pStyle w:val="Textoindependiente"/>
        <w:ind w:hanging="284"/>
        <w:rPr>
          <w:rFonts w:ascii="Arial" w:hAnsi="Arial" w:cs="Arial"/>
        </w:rPr>
      </w:pPr>
    </w:p>
    <w:p w14:paraId="735F883C" w14:textId="77777777" w:rsidR="00F23914" w:rsidRPr="00496D73" w:rsidRDefault="00F23914" w:rsidP="005A687B">
      <w:pPr>
        <w:pStyle w:val="Prrafodelista"/>
        <w:numPr>
          <w:ilvl w:val="0"/>
          <w:numId w:val="12"/>
        </w:numPr>
        <w:tabs>
          <w:tab w:val="left" w:pos="421"/>
        </w:tabs>
        <w:spacing w:line="259" w:lineRule="auto"/>
        <w:ind w:left="0" w:hanging="284"/>
        <w:jc w:val="both"/>
        <w:rPr>
          <w:rFonts w:ascii="Arial" w:hAnsi="Arial" w:cs="Arial"/>
          <w:sz w:val="24"/>
          <w:szCs w:val="24"/>
        </w:rPr>
      </w:pPr>
      <w:r w:rsidRPr="00496D73">
        <w:rPr>
          <w:rFonts w:ascii="Arial" w:hAnsi="Arial" w:cs="Arial"/>
          <w:b/>
          <w:sz w:val="24"/>
          <w:szCs w:val="24"/>
        </w:rPr>
        <w:t xml:space="preserve">Agresión escolar. </w:t>
      </w:r>
      <w:r w:rsidRPr="00496D73">
        <w:rPr>
          <w:rFonts w:ascii="Arial" w:hAnsi="Arial" w:cs="Arial"/>
          <w:sz w:val="24"/>
          <w:szCs w:val="24"/>
        </w:rPr>
        <w:t xml:space="preserve">Es toda acción realizada por uno o varios integrantes de la comunidad educativa que busca afectar negativamente a otros miembros de la comunidad educativa, de los cuales por lo menos uno es estudiante. </w:t>
      </w:r>
      <w:r w:rsidRPr="00496D73">
        <w:rPr>
          <w:rFonts w:ascii="Arial" w:hAnsi="Arial" w:cs="Arial"/>
          <w:spacing w:val="-4"/>
          <w:sz w:val="24"/>
          <w:szCs w:val="24"/>
        </w:rPr>
        <w:t xml:space="preserve">La </w:t>
      </w:r>
      <w:r w:rsidRPr="00496D73">
        <w:rPr>
          <w:rFonts w:ascii="Arial" w:hAnsi="Arial" w:cs="Arial"/>
          <w:sz w:val="24"/>
          <w:szCs w:val="24"/>
        </w:rPr>
        <w:t>agresión escolar puede ser física, verbal, gestual, relacional y</w:t>
      </w:r>
      <w:r w:rsidRPr="00496D73">
        <w:rPr>
          <w:rFonts w:ascii="Arial" w:hAnsi="Arial" w:cs="Arial"/>
          <w:spacing w:val="-8"/>
          <w:sz w:val="24"/>
          <w:szCs w:val="24"/>
        </w:rPr>
        <w:t xml:space="preserve"> </w:t>
      </w:r>
      <w:r w:rsidRPr="00496D73">
        <w:rPr>
          <w:rFonts w:ascii="Arial" w:hAnsi="Arial" w:cs="Arial"/>
          <w:sz w:val="24"/>
          <w:szCs w:val="24"/>
        </w:rPr>
        <w:t>electrónica.</w:t>
      </w:r>
    </w:p>
    <w:p w14:paraId="32FA561E" w14:textId="77777777" w:rsidR="00F23914" w:rsidRPr="00496D73" w:rsidRDefault="00F23914" w:rsidP="00F23914">
      <w:pPr>
        <w:pStyle w:val="Textoindependiente"/>
        <w:ind w:hanging="284"/>
        <w:rPr>
          <w:rFonts w:ascii="Arial" w:hAnsi="Arial" w:cs="Arial"/>
        </w:rPr>
      </w:pPr>
    </w:p>
    <w:p w14:paraId="48C67B2A" w14:textId="77777777" w:rsidR="00F23914" w:rsidRPr="00496D73" w:rsidRDefault="00F23914" w:rsidP="005A687B">
      <w:pPr>
        <w:pStyle w:val="Prrafodelista"/>
        <w:numPr>
          <w:ilvl w:val="0"/>
          <w:numId w:val="11"/>
        </w:numPr>
        <w:tabs>
          <w:tab w:val="left" w:pos="429"/>
        </w:tabs>
        <w:spacing w:line="259" w:lineRule="auto"/>
        <w:ind w:left="0" w:hanging="284"/>
        <w:rPr>
          <w:rFonts w:ascii="Arial" w:hAnsi="Arial" w:cs="Arial"/>
          <w:sz w:val="24"/>
          <w:szCs w:val="24"/>
        </w:rPr>
      </w:pPr>
      <w:r w:rsidRPr="00496D73">
        <w:rPr>
          <w:rFonts w:ascii="Arial" w:hAnsi="Arial" w:cs="Arial"/>
          <w:b/>
          <w:sz w:val="24"/>
          <w:szCs w:val="24"/>
        </w:rPr>
        <w:t xml:space="preserve">Agresión física. </w:t>
      </w:r>
      <w:r w:rsidRPr="00496D73">
        <w:rPr>
          <w:rFonts w:ascii="Arial" w:hAnsi="Arial" w:cs="Arial"/>
          <w:sz w:val="24"/>
          <w:szCs w:val="24"/>
        </w:rPr>
        <w:t>Es toda acción que tenga como finalidad causar daño al cuerpo o a la salud de otra persona. Incluye puñetazos, patadas, empujones, cachetadas, mordiscos, rasguños, pellizcos, jalón de pelo.</w:t>
      </w:r>
    </w:p>
    <w:p w14:paraId="016FD1EE" w14:textId="77777777" w:rsidR="00F23914" w:rsidRPr="00496D73" w:rsidRDefault="00F23914" w:rsidP="00F23914">
      <w:pPr>
        <w:pStyle w:val="Textoindependiente"/>
        <w:ind w:hanging="284"/>
        <w:rPr>
          <w:rFonts w:ascii="Arial" w:hAnsi="Arial" w:cs="Arial"/>
        </w:rPr>
      </w:pPr>
    </w:p>
    <w:p w14:paraId="39D53881" w14:textId="77777777" w:rsidR="00F23914" w:rsidRPr="00496D73" w:rsidRDefault="00F23914" w:rsidP="005A687B">
      <w:pPr>
        <w:pStyle w:val="Prrafodelista"/>
        <w:numPr>
          <w:ilvl w:val="0"/>
          <w:numId w:val="11"/>
        </w:numPr>
        <w:tabs>
          <w:tab w:val="left" w:pos="441"/>
        </w:tabs>
        <w:spacing w:line="261" w:lineRule="auto"/>
        <w:ind w:left="0" w:hanging="284"/>
        <w:rPr>
          <w:rFonts w:ascii="Arial" w:hAnsi="Arial" w:cs="Arial"/>
          <w:sz w:val="24"/>
          <w:szCs w:val="24"/>
        </w:rPr>
      </w:pPr>
      <w:r w:rsidRPr="00496D73">
        <w:rPr>
          <w:rFonts w:ascii="Arial" w:hAnsi="Arial" w:cs="Arial"/>
          <w:b/>
          <w:sz w:val="24"/>
          <w:szCs w:val="24"/>
        </w:rPr>
        <w:t xml:space="preserve">Agresión verbal. </w:t>
      </w:r>
      <w:r w:rsidRPr="00496D73">
        <w:rPr>
          <w:rFonts w:ascii="Arial" w:hAnsi="Arial" w:cs="Arial"/>
          <w:sz w:val="24"/>
          <w:szCs w:val="24"/>
        </w:rPr>
        <w:t>Es toda acción que busque con las palabras degradar, humillar, atemorizar, descalificar a otros. Incluye insultos, apodos ofensivos, burlas y</w:t>
      </w:r>
      <w:r w:rsidRPr="00496D73">
        <w:rPr>
          <w:rFonts w:ascii="Arial" w:hAnsi="Arial" w:cs="Arial"/>
          <w:spacing w:val="-8"/>
          <w:sz w:val="24"/>
          <w:szCs w:val="24"/>
        </w:rPr>
        <w:t xml:space="preserve"> </w:t>
      </w:r>
      <w:r w:rsidRPr="00496D73">
        <w:rPr>
          <w:rFonts w:ascii="Arial" w:hAnsi="Arial" w:cs="Arial"/>
          <w:sz w:val="24"/>
          <w:szCs w:val="24"/>
        </w:rPr>
        <w:t>amenazas.</w:t>
      </w:r>
    </w:p>
    <w:p w14:paraId="43E58AAD" w14:textId="77777777" w:rsidR="00F23914" w:rsidRPr="00496D73" w:rsidRDefault="00F23914" w:rsidP="00F23914">
      <w:pPr>
        <w:pStyle w:val="Textoindependiente"/>
        <w:ind w:hanging="284"/>
        <w:rPr>
          <w:rFonts w:ascii="Arial" w:hAnsi="Arial" w:cs="Arial"/>
        </w:rPr>
      </w:pPr>
    </w:p>
    <w:p w14:paraId="5805DDAC" w14:textId="77777777" w:rsidR="00F23914" w:rsidRPr="00496D73" w:rsidRDefault="00F23914" w:rsidP="005A687B">
      <w:pPr>
        <w:pStyle w:val="Prrafodelista"/>
        <w:numPr>
          <w:ilvl w:val="0"/>
          <w:numId w:val="11"/>
        </w:numPr>
        <w:tabs>
          <w:tab w:val="left" w:pos="429"/>
        </w:tabs>
        <w:spacing w:line="261" w:lineRule="auto"/>
        <w:ind w:left="0" w:hanging="284"/>
        <w:rPr>
          <w:rFonts w:ascii="Arial" w:hAnsi="Arial" w:cs="Arial"/>
          <w:sz w:val="24"/>
          <w:szCs w:val="24"/>
        </w:rPr>
      </w:pPr>
      <w:r w:rsidRPr="00496D73">
        <w:rPr>
          <w:rFonts w:ascii="Arial" w:hAnsi="Arial" w:cs="Arial"/>
          <w:b/>
          <w:sz w:val="24"/>
          <w:szCs w:val="24"/>
        </w:rPr>
        <w:t xml:space="preserve">Agresión gestual. </w:t>
      </w:r>
      <w:r w:rsidRPr="00496D73">
        <w:rPr>
          <w:rFonts w:ascii="Arial" w:hAnsi="Arial" w:cs="Arial"/>
          <w:sz w:val="24"/>
          <w:szCs w:val="24"/>
        </w:rPr>
        <w:t>Es toda acción que busque con los gestos degradar, humillar, atemorizar o descalificar a otros.</w:t>
      </w:r>
    </w:p>
    <w:p w14:paraId="7415EC9E" w14:textId="77777777" w:rsidR="00F23914" w:rsidRPr="00496D73" w:rsidRDefault="00F23914" w:rsidP="00F23914">
      <w:pPr>
        <w:pStyle w:val="Textoindependiente"/>
        <w:ind w:hanging="284"/>
        <w:rPr>
          <w:rFonts w:ascii="Arial" w:hAnsi="Arial" w:cs="Arial"/>
        </w:rPr>
      </w:pPr>
    </w:p>
    <w:p w14:paraId="08236123" w14:textId="77777777" w:rsidR="00F23914" w:rsidRPr="00496D73" w:rsidRDefault="00F23914" w:rsidP="005A687B">
      <w:pPr>
        <w:pStyle w:val="Prrafodelista"/>
        <w:numPr>
          <w:ilvl w:val="0"/>
          <w:numId w:val="11"/>
        </w:numPr>
        <w:tabs>
          <w:tab w:val="left" w:pos="441"/>
        </w:tabs>
        <w:spacing w:line="259" w:lineRule="auto"/>
        <w:ind w:left="0" w:hanging="284"/>
        <w:rPr>
          <w:rFonts w:ascii="Arial" w:hAnsi="Arial" w:cs="Arial"/>
          <w:sz w:val="24"/>
          <w:szCs w:val="24"/>
        </w:rPr>
      </w:pPr>
      <w:r w:rsidRPr="00496D73">
        <w:rPr>
          <w:rFonts w:ascii="Arial" w:hAnsi="Arial" w:cs="Arial"/>
          <w:b/>
          <w:sz w:val="24"/>
          <w:szCs w:val="24"/>
        </w:rPr>
        <w:t>Agresión</w:t>
      </w:r>
      <w:r w:rsidRPr="00496D73">
        <w:rPr>
          <w:rFonts w:ascii="Arial" w:hAnsi="Arial" w:cs="Arial"/>
          <w:b/>
          <w:spacing w:val="-9"/>
          <w:sz w:val="24"/>
          <w:szCs w:val="24"/>
        </w:rPr>
        <w:t xml:space="preserve"> </w:t>
      </w:r>
      <w:r w:rsidRPr="00496D73">
        <w:rPr>
          <w:rFonts w:ascii="Arial" w:hAnsi="Arial" w:cs="Arial"/>
          <w:b/>
          <w:sz w:val="24"/>
          <w:szCs w:val="24"/>
        </w:rPr>
        <w:t>relacional.</w:t>
      </w:r>
      <w:r w:rsidRPr="00496D73">
        <w:rPr>
          <w:rFonts w:ascii="Arial" w:hAnsi="Arial" w:cs="Arial"/>
          <w:b/>
          <w:spacing w:val="1"/>
          <w:sz w:val="24"/>
          <w:szCs w:val="24"/>
        </w:rPr>
        <w:t xml:space="preserve"> </w:t>
      </w:r>
      <w:r w:rsidRPr="00496D73">
        <w:rPr>
          <w:rFonts w:ascii="Arial" w:hAnsi="Arial" w:cs="Arial"/>
          <w:sz w:val="24"/>
          <w:szCs w:val="24"/>
        </w:rPr>
        <w:t>Es</w:t>
      </w:r>
      <w:r w:rsidRPr="00496D73">
        <w:rPr>
          <w:rFonts w:ascii="Arial" w:hAnsi="Arial" w:cs="Arial"/>
          <w:spacing w:val="-8"/>
          <w:sz w:val="24"/>
          <w:szCs w:val="24"/>
        </w:rPr>
        <w:t xml:space="preserve"> </w:t>
      </w:r>
      <w:r w:rsidRPr="00496D73">
        <w:rPr>
          <w:rFonts w:ascii="Arial" w:hAnsi="Arial" w:cs="Arial"/>
          <w:sz w:val="24"/>
          <w:szCs w:val="24"/>
        </w:rPr>
        <w:t>toda</w:t>
      </w:r>
      <w:r w:rsidRPr="00496D73">
        <w:rPr>
          <w:rFonts w:ascii="Arial" w:hAnsi="Arial" w:cs="Arial"/>
          <w:spacing w:val="-6"/>
          <w:sz w:val="24"/>
          <w:szCs w:val="24"/>
        </w:rPr>
        <w:t xml:space="preserve"> </w:t>
      </w:r>
      <w:r w:rsidRPr="00496D73">
        <w:rPr>
          <w:rFonts w:ascii="Arial" w:hAnsi="Arial" w:cs="Arial"/>
          <w:sz w:val="24"/>
          <w:szCs w:val="24"/>
        </w:rPr>
        <w:t>acción</w:t>
      </w:r>
      <w:r w:rsidRPr="00496D73">
        <w:rPr>
          <w:rFonts w:ascii="Arial" w:hAnsi="Arial" w:cs="Arial"/>
          <w:spacing w:val="-7"/>
          <w:sz w:val="24"/>
          <w:szCs w:val="24"/>
        </w:rPr>
        <w:t xml:space="preserve"> </w:t>
      </w:r>
      <w:r w:rsidRPr="00496D73">
        <w:rPr>
          <w:rFonts w:ascii="Arial" w:hAnsi="Arial" w:cs="Arial"/>
          <w:sz w:val="24"/>
          <w:szCs w:val="24"/>
        </w:rPr>
        <w:t>que</w:t>
      </w:r>
      <w:r w:rsidRPr="00496D73">
        <w:rPr>
          <w:rFonts w:ascii="Arial" w:hAnsi="Arial" w:cs="Arial"/>
          <w:spacing w:val="-5"/>
          <w:sz w:val="24"/>
          <w:szCs w:val="24"/>
        </w:rPr>
        <w:t xml:space="preserve"> </w:t>
      </w:r>
      <w:r w:rsidRPr="00496D73">
        <w:rPr>
          <w:rFonts w:ascii="Arial" w:hAnsi="Arial" w:cs="Arial"/>
          <w:sz w:val="24"/>
          <w:szCs w:val="24"/>
        </w:rPr>
        <w:t>busque</w:t>
      </w:r>
      <w:r w:rsidRPr="00496D73">
        <w:rPr>
          <w:rFonts w:ascii="Arial" w:hAnsi="Arial" w:cs="Arial"/>
          <w:spacing w:val="-5"/>
          <w:sz w:val="24"/>
          <w:szCs w:val="24"/>
        </w:rPr>
        <w:t xml:space="preserve"> </w:t>
      </w:r>
      <w:r w:rsidRPr="00496D73">
        <w:rPr>
          <w:rFonts w:ascii="Arial" w:hAnsi="Arial" w:cs="Arial"/>
          <w:sz w:val="24"/>
          <w:szCs w:val="24"/>
        </w:rPr>
        <w:t>afectar</w:t>
      </w:r>
      <w:r w:rsidRPr="00496D73">
        <w:rPr>
          <w:rFonts w:ascii="Arial" w:hAnsi="Arial" w:cs="Arial"/>
          <w:spacing w:val="-7"/>
          <w:sz w:val="24"/>
          <w:szCs w:val="24"/>
        </w:rPr>
        <w:t xml:space="preserve"> </w:t>
      </w:r>
      <w:r w:rsidRPr="00496D73">
        <w:rPr>
          <w:rFonts w:ascii="Arial" w:hAnsi="Arial" w:cs="Arial"/>
          <w:sz w:val="24"/>
          <w:szCs w:val="24"/>
        </w:rPr>
        <w:t>negativamente</w:t>
      </w:r>
      <w:r w:rsidRPr="00496D73">
        <w:rPr>
          <w:rFonts w:ascii="Arial" w:hAnsi="Arial" w:cs="Arial"/>
          <w:spacing w:val="-5"/>
          <w:sz w:val="24"/>
          <w:szCs w:val="24"/>
        </w:rPr>
        <w:t xml:space="preserve"> </w:t>
      </w:r>
      <w:r w:rsidRPr="00496D73">
        <w:rPr>
          <w:rFonts w:ascii="Arial" w:hAnsi="Arial" w:cs="Arial"/>
          <w:sz w:val="24"/>
          <w:szCs w:val="24"/>
        </w:rPr>
        <w:t>las</w:t>
      </w:r>
      <w:r w:rsidRPr="00496D73">
        <w:rPr>
          <w:rFonts w:ascii="Arial" w:hAnsi="Arial" w:cs="Arial"/>
          <w:spacing w:val="-8"/>
          <w:sz w:val="24"/>
          <w:szCs w:val="24"/>
        </w:rPr>
        <w:t xml:space="preserve"> </w:t>
      </w:r>
      <w:r w:rsidRPr="00496D73">
        <w:rPr>
          <w:rFonts w:ascii="Arial" w:hAnsi="Arial" w:cs="Arial"/>
          <w:sz w:val="24"/>
          <w:szCs w:val="24"/>
        </w:rPr>
        <w:t>relaciones</w:t>
      </w:r>
      <w:r w:rsidRPr="00496D73">
        <w:rPr>
          <w:rFonts w:ascii="Arial" w:hAnsi="Arial" w:cs="Arial"/>
          <w:spacing w:val="-8"/>
          <w:sz w:val="24"/>
          <w:szCs w:val="24"/>
        </w:rPr>
        <w:t xml:space="preserve"> </w:t>
      </w:r>
      <w:r w:rsidRPr="00496D73">
        <w:rPr>
          <w:rFonts w:ascii="Arial" w:hAnsi="Arial" w:cs="Arial"/>
          <w:sz w:val="24"/>
          <w:szCs w:val="24"/>
        </w:rPr>
        <w:t>que</w:t>
      </w:r>
      <w:r w:rsidRPr="00496D73">
        <w:rPr>
          <w:rFonts w:ascii="Arial" w:hAnsi="Arial" w:cs="Arial"/>
          <w:spacing w:val="-5"/>
          <w:sz w:val="24"/>
          <w:szCs w:val="24"/>
        </w:rPr>
        <w:t xml:space="preserve"> </w:t>
      </w:r>
      <w:r w:rsidRPr="00496D73">
        <w:rPr>
          <w:rFonts w:ascii="Arial" w:hAnsi="Arial" w:cs="Arial"/>
          <w:sz w:val="24"/>
          <w:szCs w:val="24"/>
        </w:rPr>
        <w:t>otros tienen. Incluye excluir de grupos, aislar deliberadamente y difundir rumores o secretos buscando afectar negativamente el estatus o imagen que tiene la persona frente a</w:t>
      </w:r>
      <w:r w:rsidRPr="00496D73">
        <w:rPr>
          <w:rFonts w:ascii="Arial" w:hAnsi="Arial" w:cs="Arial"/>
          <w:spacing w:val="-2"/>
          <w:sz w:val="24"/>
          <w:szCs w:val="24"/>
        </w:rPr>
        <w:t xml:space="preserve"> </w:t>
      </w:r>
      <w:r w:rsidRPr="00496D73">
        <w:rPr>
          <w:rFonts w:ascii="Arial" w:hAnsi="Arial" w:cs="Arial"/>
          <w:sz w:val="24"/>
          <w:szCs w:val="24"/>
        </w:rPr>
        <w:t>otros.</w:t>
      </w:r>
    </w:p>
    <w:p w14:paraId="50523961" w14:textId="77777777" w:rsidR="00F23914" w:rsidRPr="00496D73" w:rsidRDefault="00F23914" w:rsidP="00F23914">
      <w:pPr>
        <w:pStyle w:val="Textoindependiente"/>
        <w:ind w:hanging="284"/>
        <w:rPr>
          <w:rFonts w:ascii="Arial" w:hAnsi="Arial" w:cs="Arial"/>
        </w:rPr>
      </w:pPr>
    </w:p>
    <w:p w14:paraId="7D702AE2" w14:textId="77777777" w:rsidR="00F23914" w:rsidRPr="00496D73" w:rsidRDefault="00F23914" w:rsidP="005A687B">
      <w:pPr>
        <w:pStyle w:val="Prrafodelista"/>
        <w:numPr>
          <w:ilvl w:val="0"/>
          <w:numId w:val="11"/>
        </w:numPr>
        <w:tabs>
          <w:tab w:val="left" w:pos="429"/>
        </w:tabs>
        <w:spacing w:line="259" w:lineRule="auto"/>
        <w:ind w:left="0" w:hanging="284"/>
        <w:rPr>
          <w:rFonts w:ascii="Arial" w:hAnsi="Arial" w:cs="Arial"/>
          <w:sz w:val="24"/>
          <w:szCs w:val="24"/>
        </w:rPr>
      </w:pPr>
      <w:r w:rsidRPr="00496D73">
        <w:rPr>
          <w:rFonts w:ascii="Arial" w:hAnsi="Arial" w:cs="Arial"/>
          <w:b/>
          <w:sz w:val="24"/>
          <w:szCs w:val="24"/>
        </w:rPr>
        <w:lastRenderedPageBreak/>
        <w:t xml:space="preserve">Agresión electrónica. </w:t>
      </w:r>
      <w:r w:rsidRPr="00496D73">
        <w:rPr>
          <w:rFonts w:ascii="Arial" w:hAnsi="Arial" w:cs="Arial"/>
          <w:sz w:val="24"/>
          <w:szCs w:val="24"/>
        </w:rPr>
        <w:t>Es toda acción que busque afectar negativamente a otros a través de medios electrónicos. Incluye la divulgación de fotos o videos íntimos o humillantes en Internet, realizar</w:t>
      </w:r>
      <w:r w:rsidRPr="00496D73">
        <w:rPr>
          <w:rFonts w:ascii="Arial" w:hAnsi="Arial" w:cs="Arial"/>
          <w:spacing w:val="-5"/>
          <w:sz w:val="24"/>
          <w:szCs w:val="24"/>
        </w:rPr>
        <w:t xml:space="preserve"> </w:t>
      </w:r>
      <w:r w:rsidRPr="00496D73">
        <w:rPr>
          <w:rFonts w:ascii="Arial" w:hAnsi="Arial" w:cs="Arial"/>
          <w:sz w:val="24"/>
          <w:szCs w:val="24"/>
        </w:rPr>
        <w:t>comentarios</w:t>
      </w:r>
      <w:r w:rsidRPr="00496D73">
        <w:rPr>
          <w:rFonts w:ascii="Arial" w:hAnsi="Arial" w:cs="Arial"/>
          <w:spacing w:val="-7"/>
          <w:sz w:val="24"/>
          <w:szCs w:val="24"/>
        </w:rPr>
        <w:t xml:space="preserve"> </w:t>
      </w:r>
      <w:r w:rsidRPr="00496D73">
        <w:rPr>
          <w:rFonts w:ascii="Arial" w:hAnsi="Arial" w:cs="Arial"/>
          <w:sz w:val="24"/>
          <w:szCs w:val="24"/>
        </w:rPr>
        <w:t>insultantes</w:t>
      </w:r>
      <w:r w:rsidRPr="00496D73">
        <w:rPr>
          <w:rFonts w:ascii="Arial" w:hAnsi="Arial" w:cs="Arial"/>
          <w:spacing w:val="-6"/>
          <w:sz w:val="24"/>
          <w:szCs w:val="24"/>
        </w:rPr>
        <w:t xml:space="preserve"> </w:t>
      </w:r>
      <w:r w:rsidRPr="00496D73">
        <w:rPr>
          <w:rFonts w:ascii="Arial" w:hAnsi="Arial" w:cs="Arial"/>
          <w:sz w:val="24"/>
          <w:szCs w:val="24"/>
        </w:rPr>
        <w:t>u</w:t>
      </w:r>
      <w:r w:rsidRPr="00496D73">
        <w:rPr>
          <w:rFonts w:ascii="Arial" w:hAnsi="Arial" w:cs="Arial"/>
          <w:spacing w:val="-6"/>
          <w:sz w:val="24"/>
          <w:szCs w:val="24"/>
        </w:rPr>
        <w:t xml:space="preserve"> </w:t>
      </w:r>
      <w:r w:rsidRPr="00496D73">
        <w:rPr>
          <w:rFonts w:ascii="Arial" w:hAnsi="Arial" w:cs="Arial"/>
          <w:sz w:val="24"/>
          <w:szCs w:val="24"/>
        </w:rPr>
        <w:t>ofensivos</w:t>
      </w:r>
      <w:r w:rsidRPr="00496D73">
        <w:rPr>
          <w:rFonts w:ascii="Arial" w:hAnsi="Arial" w:cs="Arial"/>
          <w:spacing w:val="-7"/>
          <w:sz w:val="24"/>
          <w:szCs w:val="24"/>
        </w:rPr>
        <w:t xml:space="preserve"> </w:t>
      </w:r>
      <w:r w:rsidRPr="00496D73">
        <w:rPr>
          <w:rFonts w:ascii="Arial" w:hAnsi="Arial" w:cs="Arial"/>
          <w:sz w:val="24"/>
          <w:szCs w:val="24"/>
        </w:rPr>
        <w:t>sobre</w:t>
      </w:r>
      <w:r w:rsidRPr="00496D73">
        <w:rPr>
          <w:rFonts w:ascii="Arial" w:hAnsi="Arial" w:cs="Arial"/>
          <w:spacing w:val="-3"/>
          <w:sz w:val="24"/>
          <w:szCs w:val="24"/>
        </w:rPr>
        <w:t xml:space="preserve"> </w:t>
      </w:r>
      <w:r w:rsidRPr="00496D73">
        <w:rPr>
          <w:rFonts w:ascii="Arial" w:hAnsi="Arial" w:cs="Arial"/>
          <w:sz w:val="24"/>
          <w:szCs w:val="24"/>
        </w:rPr>
        <w:t>otros</w:t>
      </w:r>
      <w:r w:rsidRPr="00496D73">
        <w:rPr>
          <w:rFonts w:ascii="Arial" w:hAnsi="Arial" w:cs="Arial"/>
          <w:spacing w:val="-7"/>
          <w:sz w:val="24"/>
          <w:szCs w:val="24"/>
        </w:rPr>
        <w:t xml:space="preserve"> </w:t>
      </w:r>
      <w:r w:rsidRPr="00496D73">
        <w:rPr>
          <w:rFonts w:ascii="Arial" w:hAnsi="Arial" w:cs="Arial"/>
          <w:sz w:val="24"/>
          <w:szCs w:val="24"/>
        </w:rPr>
        <w:t>a</w:t>
      </w:r>
      <w:r w:rsidRPr="00496D73">
        <w:rPr>
          <w:rFonts w:ascii="Arial" w:hAnsi="Arial" w:cs="Arial"/>
          <w:spacing w:val="-4"/>
          <w:sz w:val="24"/>
          <w:szCs w:val="24"/>
        </w:rPr>
        <w:t xml:space="preserve"> </w:t>
      </w:r>
      <w:r w:rsidRPr="00496D73">
        <w:rPr>
          <w:rFonts w:ascii="Arial" w:hAnsi="Arial" w:cs="Arial"/>
          <w:sz w:val="24"/>
          <w:szCs w:val="24"/>
        </w:rPr>
        <w:t>través</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redes</w:t>
      </w:r>
      <w:r w:rsidRPr="00496D73">
        <w:rPr>
          <w:rFonts w:ascii="Arial" w:hAnsi="Arial" w:cs="Arial"/>
          <w:spacing w:val="-7"/>
          <w:sz w:val="24"/>
          <w:szCs w:val="24"/>
        </w:rPr>
        <w:t xml:space="preserve"> </w:t>
      </w:r>
      <w:r w:rsidRPr="00496D73">
        <w:rPr>
          <w:rFonts w:ascii="Arial" w:hAnsi="Arial" w:cs="Arial"/>
          <w:sz w:val="24"/>
          <w:szCs w:val="24"/>
        </w:rPr>
        <w:t>sociales</w:t>
      </w:r>
      <w:r w:rsidRPr="00496D73">
        <w:rPr>
          <w:rFonts w:ascii="Arial" w:hAnsi="Arial" w:cs="Arial"/>
          <w:spacing w:val="-2"/>
          <w:sz w:val="24"/>
          <w:szCs w:val="24"/>
        </w:rPr>
        <w:t xml:space="preserve"> </w:t>
      </w:r>
      <w:r w:rsidRPr="00496D73">
        <w:rPr>
          <w:rFonts w:ascii="Arial" w:hAnsi="Arial" w:cs="Arial"/>
          <w:sz w:val="24"/>
          <w:szCs w:val="24"/>
        </w:rPr>
        <w:t>y</w:t>
      </w:r>
      <w:r w:rsidRPr="00496D73">
        <w:rPr>
          <w:rFonts w:ascii="Arial" w:hAnsi="Arial" w:cs="Arial"/>
          <w:spacing w:val="-9"/>
          <w:sz w:val="24"/>
          <w:szCs w:val="24"/>
        </w:rPr>
        <w:t xml:space="preserve"> </w:t>
      </w:r>
      <w:r w:rsidRPr="00496D73">
        <w:rPr>
          <w:rFonts w:ascii="Arial" w:hAnsi="Arial" w:cs="Arial"/>
          <w:sz w:val="24"/>
          <w:szCs w:val="24"/>
        </w:rPr>
        <w:t>enviar</w:t>
      </w:r>
      <w:r w:rsidRPr="00496D73">
        <w:rPr>
          <w:rFonts w:ascii="Arial" w:hAnsi="Arial" w:cs="Arial"/>
          <w:spacing w:val="-5"/>
          <w:sz w:val="24"/>
          <w:szCs w:val="24"/>
        </w:rPr>
        <w:t xml:space="preserve"> </w:t>
      </w:r>
      <w:r w:rsidRPr="00496D73">
        <w:rPr>
          <w:rFonts w:ascii="Arial" w:hAnsi="Arial" w:cs="Arial"/>
          <w:sz w:val="24"/>
          <w:szCs w:val="24"/>
        </w:rPr>
        <w:t>correos electrónicos o mensajes de texto insultantes u ofensivos, tanto de manera anónima como cuando se revela la identidad de quien los</w:t>
      </w:r>
      <w:r w:rsidRPr="00496D73">
        <w:rPr>
          <w:rFonts w:ascii="Arial" w:hAnsi="Arial" w:cs="Arial"/>
          <w:spacing w:val="-3"/>
          <w:sz w:val="24"/>
          <w:szCs w:val="24"/>
        </w:rPr>
        <w:t xml:space="preserve"> </w:t>
      </w:r>
      <w:r w:rsidRPr="00496D73">
        <w:rPr>
          <w:rFonts w:ascii="Arial" w:hAnsi="Arial" w:cs="Arial"/>
          <w:sz w:val="24"/>
          <w:szCs w:val="24"/>
        </w:rPr>
        <w:t>envía.</w:t>
      </w:r>
    </w:p>
    <w:p w14:paraId="532A087A" w14:textId="77777777" w:rsidR="00F23914" w:rsidRPr="00496D73" w:rsidRDefault="00F23914" w:rsidP="00F23914">
      <w:pPr>
        <w:pStyle w:val="Textoindependiente"/>
        <w:ind w:hanging="284"/>
        <w:rPr>
          <w:rFonts w:ascii="Arial" w:hAnsi="Arial" w:cs="Arial"/>
        </w:rPr>
      </w:pPr>
    </w:p>
    <w:p w14:paraId="0E940B36" w14:textId="77777777" w:rsidR="00F23914" w:rsidRPr="00496D73" w:rsidRDefault="00F23914" w:rsidP="005A687B">
      <w:pPr>
        <w:pStyle w:val="Prrafodelista"/>
        <w:numPr>
          <w:ilvl w:val="0"/>
          <w:numId w:val="12"/>
        </w:numPr>
        <w:tabs>
          <w:tab w:val="left" w:pos="421"/>
        </w:tabs>
        <w:spacing w:line="259" w:lineRule="auto"/>
        <w:ind w:left="0" w:hanging="284"/>
        <w:jc w:val="both"/>
        <w:rPr>
          <w:rFonts w:ascii="Arial" w:hAnsi="Arial" w:cs="Arial"/>
          <w:sz w:val="24"/>
          <w:szCs w:val="24"/>
        </w:rPr>
      </w:pPr>
      <w:r w:rsidRPr="00496D73">
        <w:rPr>
          <w:rFonts w:ascii="Arial" w:hAnsi="Arial" w:cs="Arial"/>
          <w:b/>
          <w:sz w:val="24"/>
          <w:szCs w:val="24"/>
        </w:rPr>
        <w:t xml:space="preserve">Acoso escolar (bullying). </w:t>
      </w:r>
      <w:r w:rsidRPr="00496D73">
        <w:rPr>
          <w:rFonts w:ascii="Arial" w:hAnsi="Arial" w:cs="Arial"/>
          <w:sz w:val="24"/>
          <w:szCs w:val="24"/>
        </w:rPr>
        <w:t xml:space="preserve">De acuerdo con el artículo </w:t>
      </w:r>
      <w:hyperlink r:id="rId13" w:anchor="2">
        <w:r w:rsidRPr="00496D73">
          <w:rPr>
            <w:rFonts w:ascii="Arial" w:hAnsi="Arial" w:cs="Arial"/>
            <w:sz w:val="24"/>
            <w:szCs w:val="24"/>
          </w:rPr>
          <w:t>2</w:t>
        </w:r>
      </w:hyperlink>
      <w:r w:rsidRPr="00496D73">
        <w:rPr>
          <w:rFonts w:ascii="Arial" w:hAnsi="Arial" w:cs="Arial"/>
          <w:sz w:val="24"/>
          <w:szCs w:val="24"/>
        </w:rPr>
        <w:t xml:space="preserve">o de la </w:t>
      </w:r>
      <w:r w:rsidRPr="00496D73">
        <w:rPr>
          <w:rFonts w:ascii="Arial" w:hAnsi="Arial" w:cs="Arial"/>
          <w:spacing w:val="-2"/>
          <w:sz w:val="24"/>
          <w:szCs w:val="24"/>
        </w:rPr>
        <w:t>Ley</w:t>
      </w:r>
      <w:r w:rsidRPr="00496D73">
        <w:rPr>
          <w:rFonts w:ascii="Arial" w:hAnsi="Arial" w:cs="Arial"/>
          <w:sz w:val="24"/>
          <w:szCs w:val="24"/>
        </w:rPr>
        <w:t>1620 de 2013, es toda conducta negativa, intencional metódica y sistemática de agresión, intimidación, humillación, ridiculización, difamación, coacción, aislamiento deliberado, amenaza o incitación a la violencia o</w:t>
      </w:r>
      <w:r w:rsidRPr="00496D73">
        <w:rPr>
          <w:rFonts w:ascii="Arial" w:hAnsi="Arial" w:cs="Arial"/>
          <w:spacing w:val="-8"/>
          <w:sz w:val="24"/>
          <w:szCs w:val="24"/>
        </w:rPr>
        <w:t xml:space="preserve"> </w:t>
      </w:r>
      <w:r w:rsidRPr="00496D73">
        <w:rPr>
          <w:rFonts w:ascii="Arial" w:hAnsi="Arial" w:cs="Arial"/>
          <w:sz w:val="24"/>
          <w:szCs w:val="24"/>
        </w:rPr>
        <w:t>cualquier</w:t>
      </w:r>
      <w:r w:rsidRPr="00496D73">
        <w:rPr>
          <w:rFonts w:ascii="Arial" w:hAnsi="Arial" w:cs="Arial"/>
          <w:spacing w:val="-6"/>
          <w:sz w:val="24"/>
          <w:szCs w:val="24"/>
        </w:rPr>
        <w:t xml:space="preserve"> </w:t>
      </w:r>
      <w:r w:rsidRPr="00496D73">
        <w:rPr>
          <w:rFonts w:ascii="Arial" w:hAnsi="Arial" w:cs="Arial"/>
          <w:sz w:val="24"/>
          <w:szCs w:val="24"/>
        </w:rPr>
        <w:t>forma</w:t>
      </w:r>
      <w:r w:rsidRPr="00496D73">
        <w:rPr>
          <w:rFonts w:ascii="Arial" w:hAnsi="Arial" w:cs="Arial"/>
          <w:spacing w:val="-6"/>
          <w:sz w:val="24"/>
          <w:szCs w:val="24"/>
        </w:rPr>
        <w:t xml:space="preserve"> </w:t>
      </w:r>
      <w:r w:rsidRPr="00496D73">
        <w:rPr>
          <w:rFonts w:ascii="Arial" w:hAnsi="Arial" w:cs="Arial"/>
          <w:spacing w:val="-3"/>
          <w:sz w:val="24"/>
          <w:szCs w:val="24"/>
        </w:rPr>
        <w:t>de</w:t>
      </w:r>
      <w:r w:rsidRPr="00496D73">
        <w:rPr>
          <w:rFonts w:ascii="Arial" w:hAnsi="Arial" w:cs="Arial"/>
          <w:spacing w:val="-5"/>
          <w:sz w:val="24"/>
          <w:szCs w:val="24"/>
        </w:rPr>
        <w:t xml:space="preserve"> </w:t>
      </w:r>
      <w:r w:rsidRPr="00496D73">
        <w:rPr>
          <w:rFonts w:ascii="Arial" w:hAnsi="Arial" w:cs="Arial"/>
          <w:sz w:val="24"/>
          <w:szCs w:val="24"/>
        </w:rPr>
        <w:t>maltrato</w:t>
      </w:r>
      <w:r w:rsidRPr="00496D73">
        <w:rPr>
          <w:rFonts w:ascii="Arial" w:hAnsi="Arial" w:cs="Arial"/>
          <w:spacing w:val="-8"/>
          <w:sz w:val="24"/>
          <w:szCs w:val="24"/>
        </w:rPr>
        <w:t xml:space="preserve"> </w:t>
      </w:r>
      <w:r w:rsidRPr="00496D73">
        <w:rPr>
          <w:rFonts w:ascii="Arial" w:hAnsi="Arial" w:cs="Arial"/>
          <w:sz w:val="24"/>
          <w:szCs w:val="24"/>
        </w:rPr>
        <w:t>psicológico,</w:t>
      </w:r>
      <w:r w:rsidRPr="00496D73">
        <w:rPr>
          <w:rFonts w:ascii="Arial" w:hAnsi="Arial" w:cs="Arial"/>
          <w:spacing w:val="-11"/>
          <w:sz w:val="24"/>
          <w:szCs w:val="24"/>
        </w:rPr>
        <w:t xml:space="preserve"> </w:t>
      </w:r>
      <w:r w:rsidRPr="00496D73">
        <w:rPr>
          <w:rFonts w:ascii="Arial" w:hAnsi="Arial" w:cs="Arial"/>
          <w:sz w:val="24"/>
          <w:szCs w:val="24"/>
        </w:rPr>
        <w:t>verbal,</w:t>
      </w:r>
      <w:r w:rsidRPr="00496D73">
        <w:rPr>
          <w:rFonts w:ascii="Arial" w:hAnsi="Arial" w:cs="Arial"/>
          <w:spacing w:val="-8"/>
          <w:sz w:val="24"/>
          <w:szCs w:val="24"/>
        </w:rPr>
        <w:t xml:space="preserve"> </w:t>
      </w:r>
      <w:r w:rsidRPr="00496D73">
        <w:rPr>
          <w:rFonts w:ascii="Arial" w:hAnsi="Arial" w:cs="Arial"/>
          <w:sz w:val="24"/>
          <w:szCs w:val="24"/>
        </w:rPr>
        <w:t>físico</w:t>
      </w:r>
      <w:r w:rsidRPr="00496D73">
        <w:rPr>
          <w:rFonts w:ascii="Arial" w:hAnsi="Arial" w:cs="Arial"/>
          <w:spacing w:val="-11"/>
          <w:sz w:val="24"/>
          <w:szCs w:val="24"/>
        </w:rPr>
        <w:t xml:space="preserve"> </w:t>
      </w:r>
      <w:r w:rsidRPr="00496D73">
        <w:rPr>
          <w:rFonts w:ascii="Arial" w:hAnsi="Arial" w:cs="Arial"/>
          <w:sz w:val="24"/>
          <w:szCs w:val="24"/>
        </w:rPr>
        <w:t>o</w:t>
      </w:r>
      <w:r w:rsidRPr="00496D73">
        <w:rPr>
          <w:rFonts w:ascii="Arial" w:hAnsi="Arial" w:cs="Arial"/>
          <w:spacing w:val="-7"/>
          <w:sz w:val="24"/>
          <w:szCs w:val="24"/>
        </w:rPr>
        <w:t xml:space="preserve"> </w:t>
      </w:r>
      <w:r w:rsidRPr="00496D73">
        <w:rPr>
          <w:rFonts w:ascii="Arial" w:hAnsi="Arial" w:cs="Arial"/>
          <w:sz w:val="24"/>
          <w:szCs w:val="24"/>
        </w:rPr>
        <w:t>por</w:t>
      </w:r>
      <w:r w:rsidRPr="00496D73">
        <w:rPr>
          <w:rFonts w:ascii="Arial" w:hAnsi="Arial" w:cs="Arial"/>
          <w:spacing w:val="-7"/>
          <w:sz w:val="24"/>
          <w:szCs w:val="24"/>
        </w:rPr>
        <w:t xml:space="preserve"> </w:t>
      </w:r>
      <w:r w:rsidRPr="00496D73">
        <w:rPr>
          <w:rFonts w:ascii="Arial" w:hAnsi="Arial" w:cs="Arial"/>
          <w:sz w:val="24"/>
          <w:szCs w:val="24"/>
        </w:rPr>
        <w:t>medios</w:t>
      </w:r>
      <w:r w:rsidRPr="00496D73">
        <w:rPr>
          <w:rFonts w:ascii="Arial" w:hAnsi="Arial" w:cs="Arial"/>
          <w:spacing w:val="-8"/>
          <w:sz w:val="24"/>
          <w:szCs w:val="24"/>
        </w:rPr>
        <w:t xml:space="preserve"> </w:t>
      </w:r>
      <w:r w:rsidRPr="00496D73">
        <w:rPr>
          <w:rFonts w:ascii="Arial" w:hAnsi="Arial" w:cs="Arial"/>
          <w:sz w:val="24"/>
          <w:szCs w:val="24"/>
        </w:rPr>
        <w:t>electrónicos</w:t>
      </w:r>
      <w:r w:rsidRPr="00496D73">
        <w:rPr>
          <w:rFonts w:ascii="Arial" w:hAnsi="Arial" w:cs="Arial"/>
          <w:spacing w:val="-9"/>
          <w:sz w:val="24"/>
          <w:szCs w:val="24"/>
        </w:rPr>
        <w:t xml:space="preserve"> </w:t>
      </w:r>
      <w:r w:rsidRPr="00496D73">
        <w:rPr>
          <w:rFonts w:ascii="Arial" w:hAnsi="Arial" w:cs="Arial"/>
          <w:sz w:val="24"/>
          <w:szCs w:val="24"/>
        </w:rPr>
        <w:t>contra</w:t>
      </w:r>
      <w:r w:rsidRPr="00496D73">
        <w:rPr>
          <w:rFonts w:ascii="Arial" w:hAnsi="Arial" w:cs="Arial"/>
          <w:spacing w:val="-5"/>
          <w:sz w:val="24"/>
          <w:szCs w:val="24"/>
        </w:rPr>
        <w:t xml:space="preserve"> </w:t>
      </w:r>
      <w:r w:rsidRPr="00496D73">
        <w:rPr>
          <w:rFonts w:ascii="Arial" w:hAnsi="Arial" w:cs="Arial"/>
          <w:sz w:val="24"/>
          <w:szCs w:val="24"/>
        </w:rPr>
        <w:t>un</w:t>
      </w:r>
      <w:r w:rsidRPr="00496D73">
        <w:rPr>
          <w:rFonts w:ascii="Arial" w:hAnsi="Arial" w:cs="Arial"/>
          <w:spacing w:val="-8"/>
          <w:sz w:val="24"/>
          <w:szCs w:val="24"/>
        </w:rPr>
        <w:t xml:space="preserve"> </w:t>
      </w:r>
      <w:r w:rsidRPr="00496D73">
        <w:rPr>
          <w:rFonts w:ascii="Arial" w:hAnsi="Arial" w:cs="Arial"/>
          <w:sz w:val="24"/>
          <w:szCs w:val="24"/>
        </w:rPr>
        <w:t>niño, niñas,</w:t>
      </w:r>
      <w:r w:rsidRPr="00496D73">
        <w:rPr>
          <w:rFonts w:ascii="Arial" w:hAnsi="Arial" w:cs="Arial"/>
          <w:spacing w:val="-11"/>
          <w:sz w:val="24"/>
          <w:szCs w:val="24"/>
        </w:rPr>
        <w:t xml:space="preserve"> </w:t>
      </w:r>
      <w:r w:rsidRPr="00496D73">
        <w:rPr>
          <w:rFonts w:ascii="Arial" w:hAnsi="Arial" w:cs="Arial"/>
          <w:sz w:val="24"/>
          <w:szCs w:val="24"/>
        </w:rPr>
        <w:t>jóvenes</w:t>
      </w:r>
      <w:r w:rsidRPr="00496D73">
        <w:rPr>
          <w:rFonts w:ascii="Arial" w:hAnsi="Arial" w:cs="Arial"/>
          <w:spacing w:val="-11"/>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adolescente,</w:t>
      </w:r>
      <w:r w:rsidRPr="00496D73">
        <w:rPr>
          <w:rFonts w:ascii="Arial" w:hAnsi="Arial" w:cs="Arial"/>
          <w:spacing w:val="-9"/>
          <w:sz w:val="24"/>
          <w:szCs w:val="24"/>
        </w:rPr>
        <w:t xml:space="preserve"> </w:t>
      </w:r>
      <w:r w:rsidRPr="00496D73">
        <w:rPr>
          <w:rFonts w:ascii="Arial" w:hAnsi="Arial" w:cs="Arial"/>
          <w:sz w:val="24"/>
          <w:szCs w:val="24"/>
        </w:rPr>
        <w:t>por</w:t>
      </w:r>
      <w:r w:rsidRPr="00496D73">
        <w:rPr>
          <w:rFonts w:ascii="Arial" w:hAnsi="Arial" w:cs="Arial"/>
          <w:spacing w:val="-10"/>
          <w:sz w:val="24"/>
          <w:szCs w:val="24"/>
        </w:rPr>
        <w:t xml:space="preserve"> </w:t>
      </w:r>
      <w:r w:rsidRPr="00496D73">
        <w:rPr>
          <w:rFonts w:ascii="Arial" w:hAnsi="Arial" w:cs="Arial"/>
          <w:sz w:val="24"/>
          <w:szCs w:val="24"/>
        </w:rPr>
        <w:t>parte</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13"/>
          <w:sz w:val="24"/>
          <w:szCs w:val="24"/>
        </w:rPr>
        <w:t xml:space="preserve"> </w:t>
      </w:r>
      <w:r w:rsidRPr="00496D73">
        <w:rPr>
          <w:rFonts w:ascii="Arial" w:hAnsi="Arial" w:cs="Arial"/>
          <w:sz w:val="24"/>
          <w:szCs w:val="24"/>
        </w:rPr>
        <w:t>un</w:t>
      </w:r>
      <w:r w:rsidRPr="00496D73">
        <w:rPr>
          <w:rFonts w:ascii="Arial" w:hAnsi="Arial" w:cs="Arial"/>
          <w:spacing w:val="-9"/>
          <w:sz w:val="24"/>
          <w:szCs w:val="24"/>
        </w:rPr>
        <w:t xml:space="preserve"> </w:t>
      </w:r>
      <w:r w:rsidRPr="00496D73">
        <w:rPr>
          <w:rFonts w:ascii="Arial" w:hAnsi="Arial" w:cs="Arial"/>
          <w:sz w:val="24"/>
          <w:szCs w:val="24"/>
        </w:rPr>
        <w:t>estudiante</w:t>
      </w:r>
      <w:r w:rsidRPr="00496D73">
        <w:rPr>
          <w:rFonts w:ascii="Arial" w:hAnsi="Arial" w:cs="Arial"/>
          <w:spacing w:val="-9"/>
          <w:sz w:val="24"/>
          <w:szCs w:val="24"/>
        </w:rPr>
        <w:t xml:space="preserve"> </w:t>
      </w:r>
      <w:r w:rsidRPr="00496D73">
        <w:rPr>
          <w:rFonts w:ascii="Arial" w:hAnsi="Arial" w:cs="Arial"/>
          <w:sz w:val="24"/>
          <w:szCs w:val="24"/>
        </w:rPr>
        <w:t>o</w:t>
      </w:r>
      <w:r w:rsidRPr="00496D73">
        <w:rPr>
          <w:rFonts w:ascii="Arial" w:hAnsi="Arial" w:cs="Arial"/>
          <w:spacing w:val="-9"/>
          <w:sz w:val="24"/>
          <w:szCs w:val="24"/>
        </w:rPr>
        <w:t xml:space="preserve"> </w:t>
      </w:r>
      <w:r w:rsidRPr="00496D73">
        <w:rPr>
          <w:rFonts w:ascii="Arial" w:hAnsi="Arial" w:cs="Arial"/>
          <w:sz w:val="24"/>
          <w:szCs w:val="24"/>
        </w:rPr>
        <w:t>varios</w:t>
      </w:r>
      <w:r w:rsidRPr="00496D73">
        <w:rPr>
          <w:rFonts w:ascii="Arial" w:hAnsi="Arial" w:cs="Arial"/>
          <w:spacing w:val="-12"/>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sus</w:t>
      </w:r>
      <w:r w:rsidRPr="00496D73">
        <w:rPr>
          <w:rFonts w:ascii="Arial" w:hAnsi="Arial" w:cs="Arial"/>
          <w:spacing w:val="-11"/>
          <w:sz w:val="24"/>
          <w:szCs w:val="24"/>
        </w:rPr>
        <w:t xml:space="preserve"> </w:t>
      </w:r>
      <w:r w:rsidRPr="00496D73">
        <w:rPr>
          <w:rFonts w:ascii="Arial" w:hAnsi="Arial" w:cs="Arial"/>
          <w:sz w:val="24"/>
          <w:szCs w:val="24"/>
        </w:rPr>
        <w:t>pares</w:t>
      </w:r>
      <w:r w:rsidRPr="00496D73">
        <w:rPr>
          <w:rFonts w:ascii="Arial" w:hAnsi="Arial" w:cs="Arial"/>
          <w:spacing w:val="-12"/>
          <w:sz w:val="24"/>
          <w:szCs w:val="24"/>
        </w:rPr>
        <w:t xml:space="preserve"> </w:t>
      </w:r>
      <w:r w:rsidRPr="00496D73">
        <w:rPr>
          <w:rFonts w:ascii="Arial" w:hAnsi="Arial" w:cs="Arial"/>
          <w:sz w:val="24"/>
          <w:szCs w:val="24"/>
        </w:rPr>
        <w:t>con</w:t>
      </w:r>
      <w:r w:rsidRPr="00496D73">
        <w:rPr>
          <w:rFonts w:ascii="Arial" w:hAnsi="Arial" w:cs="Arial"/>
          <w:spacing w:val="-13"/>
          <w:sz w:val="24"/>
          <w:szCs w:val="24"/>
        </w:rPr>
        <w:t xml:space="preserve"> </w:t>
      </w:r>
      <w:r w:rsidRPr="00496D73">
        <w:rPr>
          <w:rFonts w:ascii="Arial" w:hAnsi="Arial" w:cs="Arial"/>
          <w:sz w:val="24"/>
          <w:szCs w:val="24"/>
        </w:rPr>
        <w:t>quienes</w:t>
      </w:r>
      <w:r w:rsidRPr="00496D73">
        <w:rPr>
          <w:rFonts w:ascii="Arial" w:hAnsi="Arial" w:cs="Arial"/>
          <w:spacing w:val="-12"/>
          <w:sz w:val="24"/>
          <w:szCs w:val="24"/>
        </w:rPr>
        <w:t xml:space="preserve"> </w:t>
      </w:r>
      <w:r w:rsidRPr="00496D73">
        <w:rPr>
          <w:rFonts w:ascii="Arial" w:hAnsi="Arial" w:cs="Arial"/>
          <w:sz w:val="24"/>
          <w:szCs w:val="24"/>
        </w:rPr>
        <w:t>mantiene una relación de poder asimétrica, que se presenta de forma reiterada o a lo largo de un tiempo determinado. También puede ocurrir por parte de docentes contra estudiantes, o por parte de estudiantes contra docentes, ante la indiferencia o complicidad de su entorno.</w:t>
      </w:r>
    </w:p>
    <w:p w14:paraId="607ED6C1" w14:textId="77777777" w:rsidR="00F23914" w:rsidRPr="00496D73" w:rsidRDefault="00F23914" w:rsidP="00F23914">
      <w:pPr>
        <w:pStyle w:val="Textoindependiente"/>
        <w:ind w:hanging="284"/>
        <w:rPr>
          <w:rFonts w:ascii="Arial" w:hAnsi="Arial" w:cs="Arial"/>
        </w:rPr>
      </w:pPr>
    </w:p>
    <w:p w14:paraId="7D019688" w14:textId="77777777" w:rsidR="00F23914" w:rsidRPr="00496D73" w:rsidRDefault="00F23914" w:rsidP="005A687B">
      <w:pPr>
        <w:pStyle w:val="Prrafodelista"/>
        <w:numPr>
          <w:ilvl w:val="0"/>
          <w:numId w:val="12"/>
        </w:numPr>
        <w:tabs>
          <w:tab w:val="left" w:pos="421"/>
        </w:tabs>
        <w:spacing w:line="259" w:lineRule="auto"/>
        <w:ind w:left="0" w:hanging="284"/>
        <w:jc w:val="both"/>
        <w:rPr>
          <w:rFonts w:ascii="Arial" w:hAnsi="Arial" w:cs="Arial"/>
          <w:sz w:val="24"/>
          <w:szCs w:val="24"/>
        </w:rPr>
      </w:pPr>
      <w:r w:rsidRPr="00496D73">
        <w:rPr>
          <w:rFonts w:ascii="Arial" w:hAnsi="Arial" w:cs="Arial"/>
          <w:b/>
          <w:sz w:val="24"/>
          <w:szCs w:val="24"/>
        </w:rPr>
        <w:t xml:space="preserve">Ciberacoso escolar (ciberbullying). </w:t>
      </w:r>
      <w:r w:rsidRPr="00496D73">
        <w:rPr>
          <w:rFonts w:ascii="Arial" w:hAnsi="Arial" w:cs="Arial"/>
          <w:sz w:val="24"/>
          <w:szCs w:val="24"/>
        </w:rPr>
        <w:t xml:space="preserve">De acuerdo con el artículo </w:t>
      </w:r>
      <w:hyperlink r:id="rId14" w:anchor="2">
        <w:r w:rsidRPr="00496D73">
          <w:rPr>
            <w:rFonts w:ascii="Arial" w:hAnsi="Arial" w:cs="Arial"/>
            <w:sz w:val="24"/>
            <w:szCs w:val="24"/>
          </w:rPr>
          <w:t>2</w:t>
        </w:r>
      </w:hyperlink>
      <w:r w:rsidRPr="00496D73">
        <w:rPr>
          <w:rFonts w:ascii="Arial" w:hAnsi="Arial" w:cs="Arial"/>
          <w:sz w:val="24"/>
          <w:szCs w:val="24"/>
        </w:rPr>
        <w:t xml:space="preserve">o de la </w:t>
      </w:r>
      <w:r w:rsidRPr="00496D73">
        <w:rPr>
          <w:rFonts w:ascii="Arial" w:hAnsi="Arial" w:cs="Arial"/>
          <w:spacing w:val="-2"/>
          <w:sz w:val="24"/>
          <w:szCs w:val="24"/>
        </w:rPr>
        <w:t>Ley</w:t>
      </w:r>
      <w:r w:rsidRPr="00496D73">
        <w:rPr>
          <w:rFonts w:ascii="Arial" w:hAnsi="Arial" w:cs="Arial"/>
          <w:sz w:val="24"/>
          <w:szCs w:val="24"/>
        </w:rPr>
        <w:t xml:space="preserve">1620 de 2013, es toda forma </w:t>
      </w:r>
      <w:r w:rsidRPr="00496D73">
        <w:rPr>
          <w:rFonts w:ascii="Arial" w:hAnsi="Arial" w:cs="Arial"/>
          <w:spacing w:val="-3"/>
          <w:sz w:val="24"/>
          <w:szCs w:val="24"/>
        </w:rPr>
        <w:t xml:space="preserve">de </w:t>
      </w:r>
      <w:r w:rsidRPr="00496D73">
        <w:rPr>
          <w:rFonts w:ascii="Arial" w:hAnsi="Arial" w:cs="Arial"/>
          <w:sz w:val="24"/>
          <w:szCs w:val="24"/>
        </w:rPr>
        <w:t xml:space="preserve">intimidación con uso deliberado </w:t>
      </w:r>
      <w:r w:rsidRPr="00496D73">
        <w:rPr>
          <w:rFonts w:ascii="Arial" w:hAnsi="Arial" w:cs="Arial"/>
          <w:spacing w:val="-3"/>
          <w:sz w:val="24"/>
          <w:szCs w:val="24"/>
        </w:rPr>
        <w:t xml:space="preserve">de </w:t>
      </w:r>
      <w:r w:rsidRPr="00496D73">
        <w:rPr>
          <w:rFonts w:ascii="Arial" w:hAnsi="Arial" w:cs="Arial"/>
          <w:sz w:val="24"/>
          <w:szCs w:val="24"/>
        </w:rPr>
        <w:t xml:space="preserve">tecnologías </w:t>
      </w:r>
      <w:r w:rsidRPr="00496D73">
        <w:rPr>
          <w:rFonts w:ascii="Arial" w:hAnsi="Arial" w:cs="Arial"/>
          <w:spacing w:val="-3"/>
          <w:sz w:val="24"/>
          <w:szCs w:val="24"/>
        </w:rPr>
        <w:t xml:space="preserve">de </w:t>
      </w:r>
      <w:r w:rsidRPr="00496D73">
        <w:rPr>
          <w:rFonts w:ascii="Arial" w:hAnsi="Arial" w:cs="Arial"/>
          <w:sz w:val="24"/>
          <w:szCs w:val="24"/>
        </w:rPr>
        <w:t>información (Internet, redes sociales virtuales, telefonía móvil y videojuegos online) para ejercer maltrato psicológico y continuado.</w:t>
      </w:r>
    </w:p>
    <w:p w14:paraId="40F8D93D" w14:textId="77777777" w:rsidR="00F23914" w:rsidRPr="00496D73" w:rsidRDefault="00F23914" w:rsidP="00F23914">
      <w:pPr>
        <w:pStyle w:val="Textoindependiente"/>
        <w:ind w:hanging="284"/>
        <w:rPr>
          <w:rFonts w:ascii="Arial" w:hAnsi="Arial" w:cs="Arial"/>
        </w:rPr>
      </w:pPr>
    </w:p>
    <w:p w14:paraId="25B2E07D" w14:textId="77777777" w:rsidR="00F23914" w:rsidRPr="00496D73" w:rsidRDefault="00F23914" w:rsidP="005A687B">
      <w:pPr>
        <w:pStyle w:val="Prrafodelista"/>
        <w:numPr>
          <w:ilvl w:val="0"/>
          <w:numId w:val="12"/>
        </w:numPr>
        <w:tabs>
          <w:tab w:val="left" w:pos="421"/>
        </w:tabs>
        <w:spacing w:line="259" w:lineRule="auto"/>
        <w:ind w:left="0" w:hanging="284"/>
        <w:jc w:val="both"/>
        <w:rPr>
          <w:rFonts w:ascii="Arial" w:hAnsi="Arial" w:cs="Arial"/>
          <w:sz w:val="24"/>
          <w:szCs w:val="24"/>
        </w:rPr>
      </w:pPr>
      <w:r w:rsidRPr="00496D73">
        <w:rPr>
          <w:rFonts w:ascii="Arial" w:hAnsi="Arial" w:cs="Arial"/>
          <w:b/>
          <w:sz w:val="24"/>
          <w:szCs w:val="24"/>
        </w:rPr>
        <w:t xml:space="preserve">Violencia sexual. </w:t>
      </w:r>
      <w:r w:rsidRPr="00496D73">
        <w:rPr>
          <w:rFonts w:ascii="Arial" w:hAnsi="Arial" w:cs="Arial"/>
          <w:sz w:val="24"/>
          <w:szCs w:val="24"/>
        </w:rPr>
        <w:t xml:space="preserve">De acuerdo con lo establecido en el artículo </w:t>
      </w:r>
      <w:hyperlink r:id="rId15" w:anchor="2">
        <w:r w:rsidRPr="00496D73">
          <w:rPr>
            <w:rFonts w:ascii="Arial" w:hAnsi="Arial" w:cs="Arial"/>
            <w:sz w:val="24"/>
            <w:szCs w:val="24"/>
          </w:rPr>
          <w:t>2</w:t>
        </w:r>
      </w:hyperlink>
      <w:r w:rsidRPr="00496D73">
        <w:rPr>
          <w:rFonts w:ascii="Arial" w:hAnsi="Arial" w:cs="Arial"/>
          <w:sz w:val="24"/>
          <w:szCs w:val="24"/>
        </w:rPr>
        <w:t xml:space="preserve">o de la </w:t>
      </w:r>
      <w:r w:rsidRPr="00496D73">
        <w:rPr>
          <w:rFonts w:ascii="Arial" w:hAnsi="Arial" w:cs="Arial"/>
          <w:spacing w:val="-2"/>
          <w:sz w:val="24"/>
          <w:szCs w:val="24"/>
        </w:rPr>
        <w:t>Ley</w:t>
      </w:r>
      <w:r w:rsidRPr="00496D73">
        <w:rPr>
          <w:rFonts w:ascii="Arial" w:hAnsi="Arial" w:cs="Arial"/>
          <w:sz w:val="24"/>
          <w:szCs w:val="24"/>
        </w:rPr>
        <w:t>1146 de 2007, “se entiende por violencia sexual contra niños, niñas, jóvenes y adolescentes todo acto o comportamiento de tipo sexual ejercido sobre un niño, niña, joven y adolescente, utilizando la fuerza o cualquier forma de coerción física, psicológica o emocional, aprovechando las condiciones de indefensión, de desigualdad y las relaciones de poder existentes entre víctima y agresor”.</w:t>
      </w:r>
    </w:p>
    <w:p w14:paraId="5A5AE164" w14:textId="77777777" w:rsidR="00F23914" w:rsidRPr="00496D73" w:rsidRDefault="00F23914" w:rsidP="00F23914">
      <w:pPr>
        <w:pStyle w:val="Textoindependiente"/>
        <w:ind w:hanging="284"/>
        <w:rPr>
          <w:rFonts w:ascii="Arial" w:hAnsi="Arial" w:cs="Arial"/>
        </w:rPr>
      </w:pPr>
    </w:p>
    <w:p w14:paraId="6B85AC31" w14:textId="77777777" w:rsidR="00F23914" w:rsidRPr="00496D73" w:rsidRDefault="00F23914" w:rsidP="005A687B">
      <w:pPr>
        <w:pStyle w:val="Prrafodelista"/>
        <w:numPr>
          <w:ilvl w:val="0"/>
          <w:numId w:val="12"/>
        </w:numPr>
        <w:tabs>
          <w:tab w:val="left" w:pos="421"/>
        </w:tabs>
        <w:spacing w:line="259" w:lineRule="auto"/>
        <w:ind w:left="0" w:hanging="284"/>
        <w:jc w:val="both"/>
        <w:rPr>
          <w:rFonts w:ascii="Arial" w:hAnsi="Arial" w:cs="Arial"/>
          <w:sz w:val="24"/>
          <w:szCs w:val="24"/>
        </w:rPr>
      </w:pPr>
      <w:r w:rsidRPr="00496D73">
        <w:rPr>
          <w:rFonts w:ascii="Arial" w:hAnsi="Arial" w:cs="Arial"/>
          <w:b/>
          <w:sz w:val="24"/>
          <w:szCs w:val="24"/>
        </w:rPr>
        <w:t>Vulneración</w:t>
      </w:r>
      <w:r w:rsidRPr="00496D73">
        <w:rPr>
          <w:rFonts w:ascii="Arial" w:hAnsi="Arial" w:cs="Arial"/>
          <w:b/>
          <w:spacing w:val="-12"/>
          <w:sz w:val="24"/>
          <w:szCs w:val="24"/>
        </w:rPr>
        <w:t xml:space="preserve"> </w:t>
      </w:r>
      <w:r w:rsidRPr="00496D73">
        <w:rPr>
          <w:rFonts w:ascii="Arial" w:hAnsi="Arial" w:cs="Arial"/>
          <w:b/>
          <w:spacing w:val="-3"/>
          <w:sz w:val="24"/>
          <w:szCs w:val="24"/>
        </w:rPr>
        <w:t>de</w:t>
      </w:r>
      <w:r w:rsidRPr="00496D73">
        <w:rPr>
          <w:rFonts w:ascii="Arial" w:hAnsi="Arial" w:cs="Arial"/>
          <w:b/>
          <w:spacing w:val="-8"/>
          <w:sz w:val="24"/>
          <w:szCs w:val="24"/>
        </w:rPr>
        <w:t xml:space="preserve"> </w:t>
      </w:r>
      <w:r w:rsidRPr="00496D73">
        <w:rPr>
          <w:rFonts w:ascii="Arial" w:hAnsi="Arial" w:cs="Arial"/>
          <w:b/>
          <w:sz w:val="24"/>
          <w:szCs w:val="24"/>
        </w:rPr>
        <w:t>los</w:t>
      </w:r>
      <w:r w:rsidRPr="00496D73">
        <w:rPr>
          <w:rFonts w:ascii="Arial" w:hAnsi="Arial" w:cs="Arial"/>
          <w:b/>
          <w:spacing w:val="-7"/>
          <w:sz w:val="24"/>
          <w:szCs w:val="24"/>
        </w:rPr>
        <w:t xml:space="preserve"> </w:t>
      </w:r>
      <w:r w:rsidRPr="00496D73">
        <w:rPr>
          <w:rFonts w:ascii="Arial" w:hAnsi="Arial" w:cs="Arial"/>
          <w:b/>
          <w:sz w:val="24"/>
          <w:szCs w:val="24"/>
        </w:rPr>
        <w:t>derechos</w:t>
      </w:r>
      <w:r w:rsidRPr="00496D73">
        <w:rPr>
          <w:rFonts w:ascii="Arial" w:hAnsi="Arial" w:cs="Arial"/>
          <w:b/>
          <w:spacing w:val="-7"/>
          <w:sz w:val="24"/>
          <w:szCs w:val="24"/>
        </w:rPr>
        <w:t xml:space="preserve"> </w:t>
      </w:r>
      <w:r w:rsidRPr="00496D73">
        <w:rPr>
          <w:rFonts w:ascii="Arial" w:hAnsi="Arial" w:cs="Arial"/>
          <w:b/>
          <w:spacing w:val="-3"/>
          <w:sz w:val="24"/>
          <w:szCs w:val="24"/>
        </w:rPr>
        <w:t>de</w:t>
      </w:r>
      <w:r w:rsidRPr="00496D73">
        <w:rPr>
          <w:rFonts w:ascii="Arial" w:hAnsi="Arial" w:cs="Arial"/>
          <w:b/>
          <w:spacing w:val="-9"/>
          <w:sz w:val="24"/>
          <w:szCs w:val="24"/>
        </w:rPr>
        <w:t xml:space="preserve"> </w:t>
      </w:r>
      <w:r w:rsidRPr="00496D73">
        <w:rPr>
          <w:rFonts w:ascii="Arial" w:hAnsi="Arial" w:cs="Arial"/>
          <w:b/>
          <w:sz w:val="24"/>
          <w:szCs w:val="24"/>
        </w:rPr>
        <w:t>los</w:t>
      </w:r>
      <w:r w:rsidRPr="00496D73">
        <w:rPr>
          <w:rFonts w:ascii="Arial" w:hAnsi="Arial" w:cs="Arial"/>
          <w:b/>
          <w:spacing w:val="-11"/>
          <w:sz w:val="24"/>
          <w:szCs w:val="24"/>
        </w:rPr>
        <w:t xml:space="preserve"> </w:t>
      </w:r>
      <w:r w:rsidRPr="00496D73">
        <w:rPr>
          <w:rFonts w:ascii="Arial" w:hAnsi="Arial" w:cs="Arial"/>
          <w:b/>
          <w:sz w:val="24"/>
          <w:szCs w:val="24"/>
        </w:rPr>
        <w:t>niños,</w:t>
      </w:r>
      <w:r w:rsidRPr="00496D73">
        <w:rPr>
          <w:rFonts w:ascii="Arial" w:hAnsi="Arial" w:cs="Arial"/>
          <w:b/>
          <w:spacing w:val="-9"/>
          <w:sz w:val="24"/>
          <w:szCs w:val="24"/>
        </w:rPr>
        <w:t xml:space="preserve"> </w:t>
      </w:r>
      <w:r w:rsidRPr="00496D73">
        <w:rPr>
          <w:rFonts w:ascii="Arial" w:hAnsi="Arial" w:cs="Arial"/>
          <w:b/>
          <w:sz w:val="24"/>
          <w:szCs w:val="24"/>
        </w:rPr>
        <w:t>niñas,</w:t>
      </w:r>
      <w:r w:rsidRPr="00496D73">
        <w:rPr>
          <w:rFonts w:ascii="Arial" w:hAnsi="Arial" w:cs="Arial"/>
          <w:b/>
          <w:spacing w:val="-9"/>
          <w:sz w:val="24"/>
          <w:szCs w:val="24"/>
        </w:rPr>
        <w:t xml:space="preserve"> </w:t>
      </w:r>
      <w:r w:rsidRPr="00496D73">
        <w:rPr>
          <w:rFonts w:ascii="Arial" w:hAnsi="Arial" w:cs="Arial"/>
          <w:b/>
          <w:sz w:val="24"/>
          <w:szCs w:val="24"/>
        </w:rPr>
        <w:t>jóvenes</w:t>
      </w:r>
      <w:r w:rsidRPr="00496D73">
        <w:rPr>
          <w:rFonts w:ascii="Arial" w:hAnsi="Arial" w:cs="Arial"/>
          <w:b/>
          <w:spacing w:val="-10"/>
          <w:sz w:val="24"/>
          <w:szCs w:val="24"/>
        </w:rPr>
        <w:t xml:space="preserve"> </w:t>
      </w:r>
      <w:r w:rsidRPr="00496D73">
        <w:rPr>
          <w:rFonts w:ascii="Arial" w:hAnsi="Arial" w:cs="Arial"/>
          <w:b/>
          <w:sz w:val="24"/>
          <w:szCs w:val="24"/>
        </w:rPr>
        <w:t>y</w:t>
      </w:r>
      <w:r w:rsidRPr="00496D73">
        <w:rPr>
          <w:rFonts w:ascii="Arial" w:hAnsi="Arial" w:cs="Arial"/>
          <w:b/>
          <w:spacing w:val="-7"/>
          <w:sz w:val="24"/>
          <w:szCs w:val="24"/>
        </w:rPr>
        <w:t xml:space="preserve"> </w:t>
      </w:r>
      <w:r w:rsidRPr="00496D73">
        <w:rPr>
          <w:rFonts w:ascii="Arial" w:hAnsi="Arial" w:cs="Arial"/>
          <w:b/>
          <w:sz w:val="24"/>
          <w:szCs w:val="24"/>
        </w:rPr>
        <w:t>adolescentes.</w:t>
      </w:r>
      <w:r w:rsidRPr="00496D73">
        <w:rPr>
          <w:rFonts w:ascii="Arial" w:hAnsi="Arial" w:cs="Arial"/>
          <w:b/>
          <w:spacing w:val="1"/>
          <w:sz w:val="24"/>
          <w:szCs w:val="24"/>
        </w:rPr>
        <w:t xml:space="preserve"> </w:t>
      </w:r>
      <w:r w:rsidRPr="00496D73">
        <w:rPr>
          <w:rFonts w:ascii="Arial" w:hAnsi="Arial" w:cs="Arial"/>
          <w:sz w:val="24"/>
          <w:szCs w:val="24"/>
        </w:rPr>
        <w:t>Es</w:t>
      </w:r>
      <w:r w:rsidRPr="00496D73">
        <w:rPr>
          <w:rFonts w:ascii="Arial" w:hAnsi="Arial" w:cs="Arial"/>
          <w:spacing w:val="-11"/>
          <w:sz w:val="24"/>
          <w:szCs w:val="24"/>
        </w:rPr>
        <w:t xml:space="preserve"> </w:t>
      </w:r>
      <w:r w:rsidRPr="00496D73">
        <w:rPr>
          <w:rFonts w:ascii="Arial" w:hAnsi="Arial" w:cs="Arial"/>
          <w:sz w:val="24"/>
          <w:szCs w:val="24"/>
        </w:rPr>
        <w:t>toda</w:t>
      </w:r>
      <w:r w:rsidRPr="00496D73">
        <w:rPr>
          <w:rFonts w:ascii="Arial" w:hAnsi="Arial" w:cs="Arial"/>
          <w:spacing w:val="-8"/>
          <w:sz w:val="24"/>
          <w:szCs w:val="24"/>
        </w:rPr>
        <w:t xml:space="preserve"> </w:t>
      </w:r>
      <w:r w:rsidRPr="00496D73">
        <w:rPr>
          <w:rFonts w:ascii="Arial" w:hAnsi="Arial" w:cs="Arial"/>
          <w:sz w:val="24"/>
          <w:szCs w:val="24"/>
        </w:rPr>
        <w:t>situación</w:t>
      </w:r>
      <w:r w:rsidRPr="00496D73">
        <w:rPr>
          <w:rFonts w:ascii="Arial" w:hAnsi="Arial" w:cs="Arial"/>
          <w:spacing w:val="-10"/>
          <w:sz w:val="24"/>
          <w:szCs w:val="24"/>
        </w:rPr>
        <w:t xml:space="preserve"> </w:t>
      </w:r>
      <w:r w:rsidRPr="00496D73">
        <w:rPr>
          <w:rFonts w:ascii="Arial" w:hAnsi="Arial" w:cs="Arial"/>
          <w:sz w:val="24"/>
          <w:szCs w:val="24"/>
        </w:rPr>
        <w:t xml:space="preserve">de daño, lesión o perjuicio que impide el ejercicio pleno de los derechos </w:t>
      </w:r>
      <w:r w:rsidRPr="00496D73">
        <w:rPr>
          <w:rFonts w:ascii="Arial" w:hAnsi="Arial" w:cs="Arial"/>
          <w:spacing w:val="-3"/>
          <w:sz w:val="24"/>
          <w:szCs w:val="24"/>
        </w:rPr>
        <w:t xml:space="preserve">de </w:t>
      </w:r>
      <w:r w:rsidRPr="00496D73">
        <w:rPr>
          <w:rFonts w:ascii="Arial" w:hAnsi="Arial" w:cs="Arial"/>
          <w:sz w:val="24"/>
          <w:szCs w:val="24"/>
        </w:rPr>
        <w:t>los niños, niñas, jóvenes y</w:t>
      </w:r>
      <w:r w:rsidRPr="00496D73">
        <w:rPr>
          <w:rFonts w:ascii="Arial" w:hAnsi="Arial" w:cs="Arial"/>
          <w:spacing w:val="-5"/>
          <w:sz w:val="24"/>
          <w:szCs w:val="24"/>
        </w:rPr>
        <w:t xml:space="preserve"> </w:t>
      </w:r>
      <w:r w:rsidRPr="00496D73">
        <w:rPr>
          <w:rFonts w:ascii="Arial" w:hAnsi="Arial" w:cs="Arial"/>
          <w:sz w:val="24"/>
          <w:szCs w:val="24"/>
        </w:rPr>
        <w:t>adolescentes.</w:t>
      </w:r>
    </w:p>
    <w:p w14:paraId="022BBF1A" w14:textId="77777777" w:rsidR="00F23914" w:rsidRPr="00496D73" w:rsidRDefault="00F23914" w:rsidP="00F23914">
      <w:pPr>
        <w:pStyle w:val="Textoindependiente"/>
        <w:ind w:hanging="284"/>
        <w:rPr>
          <w:rFonts w:ascii="Arial" w:hAnsi="Arial" w:cs="Arial"/>
        </w:rPr>
      </w:pPr>
    </w:p>
    <w:p w14:paraId="634F001D" w14:textId="77777777" w:rsidR="00F23914" w:rsidRPr="00496D73" w:rsidRDefault="00F23914" w:rsidP="005A687B">
      <w:pPr>
        <w:pStyle w:val="Prrafodelista"/>
        <w:numPr>
          <w:ilvl w:val="0"/>
          <w:numId w:val="12"/>
        </w:numPr>
        <w:tabs>
          <w:tab w:val="left" w:pos="421"/>
        </w:tabs>
        <w:spacing w:line="259" w:lineRule="auto"/>
        <w:ind w:left="0" w:hanging="284"/>
        <w:jc w:val="both"/>
        <w:rPr>
          <w:rFonts w:ascii="Arial" w:hAnsi="Arial" w:cs="Arial"/>
          <w:sz w:val="24"/>
          <w:szCs w:val="24"/>
        </w:rPr>
      </w:pPr>
      <w:r w:rsidRPr="00496D73">
        <w:rPr>
          <w:rFonts w:ascii="Arial" w:hAnsi="Arial" w:cs="Arial"/>
          <w:b/>
          <w:sz w:val="24"/>
          <w:szCs w:val="24"/>
        </w:rPr>
        <w:t xml:space="preserve">Restablecimiento </w:t>
      </w:r>
      <w:r w:rsidRPr="00496D73">
        <w:rPr>
          <w:rFonts w:ascii="Arial" w:hAnsi="Arial" w:cs="Arial"/>
          <w:b/>
          <w:spacing w:val="-3"/>
          <w:sz w:val="24"/>
          <w:szCs w:val="24"/>
        </w:rPr>
        <w:t xml:space="preserve">de </w:t>
      </w:r>
      <w:r w:rsidRPr="00496D73">
        <w:rPr>
          <w:rFonts w:ascii="Arial" w:hAnsi="Arial" w:cs="Arial"/>
          <w:b/>
          <w:sz w:val="24"/>
          <w:szCs w:val="24"/>
        </w:rPr>
        <w:t xml:space="preserve">los derechos </w:t>
      </w:r>
      <w:r w:rsidRPr="00496D73">
        <w:rPr>
          <w:rFonts w:ascii="Arial" w:hAnsi="Arial" w:cs="Arial"/>
          <w:b/>
          <w:spacing w:val="-3"/>
          <w:sz w:val="24"/>
          <w:szCs w:val="24"/>
        </w:rPr>
        <w:t xml:space="preserve">de </w:t>
      </w:r>
      <w:r w:rsidRPr="00496D73">
        <w:rPr>
          <w:rFonts w:ascii="Arial" w:hAnsi="Arial" w:cs="Arial"/>
          <w:b/>
          <w:sz w:val="24"/>
          <w:szCs w:val="24"/>
        </w:rPr>
        <w:t>los niños, niñas y adolescentes</w:t>
      </w:r>
      <w:r w:rsidRPr="00496D73">
        <w:rPr>
          <w:rFonts w:ascii="Arial" w:hAnsi="Arial" w:cs="Arial"/>
          <w:sz w:val="24"/>
          <w:szCs w:val="24"/>
        </w:rPr>
        <w:t>. Es el conjunto de actuaciones administrativas y de otra naturaleza, que se desarrollan para la restauración de su dignidad</w:t>
      </w:r>
      <w:r w:rsidRPr="00496D73">
        <w:rPr>
          <w:rFonts w:ascii="Arial" w:hAnsi="Arial" w:cs="Arial"/>
          <w:spacing w:val="-8"/>
          <w:sz w:val="24"/>
          <w:szCs w:val="24"/>
        </w:rPr>
        <w:t xml:space="preserve"> </w:t>
      </w:r>
      <w:r w:rsidRPr="00496D73">
        <w:rPr>
          <w:rFonts w:ascii="Arial" w:hAnsi="Arial" w:cs="Arial"/>
          <w:sz w:val="24"/>
          <w:szCs w:val="24"/>
        </w:rPr>
        <w:t>e</w:t>
      </w:r>
      <w:r w:rsidRPr="00496D73">
        <w:rPr>
          <w:rFonts w:ascii="Arial" w:hAnsi="Arial" w:cs="Arial"/>
          <w:spacing w:val="-5"/>
          <w:sz w:val="24"/>
          <w:szCs w:val="24"/>
        </w:rPr>
        <w:t xml:space="preserve"> </w:t>
      </w:r>
      <w:r w:rsidRPr="00496D73">
        <w:rPr>
          <w:rFonts w:ascii="Arial" w:hAnsi="Arial" w:cs="Arial"/>
          <w:sz w:val="24"/>
          <w:szCs w:val="24"/>
        </w:rPr>
        <w:t>integridad</w:t>
      </w:r>
      <w:r w:rsidRPr="00496D73">
        <w:rPr>
          <w:rFonts w:ascii="Arial" w:hAnsi="Arial" w:cs="Arial"/>
          <w:spacing w:val="-10"/>
          <w:sz w:val="24"/>
          <w:szCs w:val="24"/>
        </w:rPr>
        <w:t xml:space="preserve"> </w:t>
      </w:r>
      <w:r w:rsidRPr="00496D73">
        <w:rPr>
          <w:rFonts w:ascii="Arial" w:hAnsi="Arial" w:cs="Arial"/>
          <w:sz w:val="24"/>
          <w:szCs w:val="24"/>
        </w:rPr>
        <w:t>como</w:t>
      </w:r>
      <w:r w:rsidRPr="00496D73">
        <w:rPr>
          <w:rFonts w:ascii="Arial" w:hAnsi="Arial" w:cs="Arial"/>
          <w:spacing w:val="-7"/>
          <w:sz w:val="24"/>
          <w:szCs w:val="24"/>
        </w:rPr>
        <w:t xml:space="preserve"> </w:t>
      </w:r>
      <w:r w:rsidRPr="00496D73">
        <w:rPr>
          <w:rFonts w:ascii="Arial" w:hAnsi="Arial" w:cs="Arial"/>
          <w:sz w:val="24"/>
          <w:szCs w:val="24"/>
        </w:rPr>
        <w:t>sujetos</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derechos,</w:t>
      </w:r>
      <w:r w:rsidRPr="00496D73">
        <w:rPr>
          <w:rFonts w:ascii="Arial" w:hAnsi="Arial" w:cs="Arial"/>
          <w:spacing w:val="-2"/>
          <w:sz w:val="24"/>
          <w:szCs w:val="24"/>
        </w:rPr>
        <w:t xml:space="preserve"> </w:t>
      </w:r>
      <w:r w:rsidRPr="00496D73">
        <w:rPr>
          <w:rFonts w:ascii="Arial" w:hAnsi="Arial" w:cs="Arial"/>
          <w:sz w:val="24"/>
          <w:szCs w:val="24"/>
        </w:rPr>
        <w:t>y</w:t>
      </w:r>
      <w:r w:rsidRPr="00496D73">
        <w:rPr>
          <w:rFonts w:ascii="Arial" w:hAnsi="Arial" w:cs="Arial"/>
          <w:spacing w:val="-14"/>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su</w:t>
      </w:r>
      <w:r w:rsidRPr="00496D73">
        <w:rPr>
          <w:rFonts w:ascii="Arial" w:hAnsi="Arial" w:cs="Arial"/>
          <w:spacing w:val="-7"/>
          <w:sz w:val="24"/>
          <w:szCs w:val="24"/>
        </w:rPr>
        <w:t xml:space="preserve"> </w:t>
      </w:r>
      <w:r w:rsidRPr="00496D73">
        <w:rPr>
          <w:rFonts w:ascii="Arial" w:hAnsi="Arial" w:cs="Arial"/>
          <w:sz w:val="24"/>
          <w:szCs w:val="24"/>
        </w:rPr>
        <w:t>capacidad</w:t>
      </w:r>
      <w:r w:rsidRPr="00496D73">
        <w:rPr>
          <w:rFonts w:ascii="Arial" w:hAnsi="Arial" w:cs="Arial"/>
          <w:spacing w:val="-7"/>
          <w:sz w:val="24"/>
          <w:szCs w:val="24"/>
        </w:rPr>
        <w:t xml:space="preserve"> </w:t>
      </w:r>
      <w:r w:rsidRPr="00496D73">
        <w:rPr>
          <w:rFonts w:ascii="Arial" w:hAnsi="Arial" w:cs="Arial"/>
          <w:sz w:val="24"/>
          <w:szCs w:val="24"/>
        </w:rPr>
        <w:t>para</w:t>
      </w:r>
      <w:r w:rsidRPr="00496D73">
        <w:rPr>
          <w:rFonts w:ascii="Arial" w:hAnsi="Arial" w:cs="Arial"/>
          <w:spacing w:val="-5"/>
          <w:sz w:val="24"/>
          <w:szCs w:val="24"/>
        </w:rPr>
        <w:t xml:space="preserve"> </w:t>
      </w:r>
      <w:r w:rsidRPr="00496D73">
        <w:rPr>
          <w:rFonts w:ascii="Arial" w:hAnsi="Arial" w:cs="Arial"/>
          <w:sz w:val="24"/>
          <w:szCs w:val="24"/>
        </w:rPr>
        <w:t>disfrutar</w:t>
      </w:r>
      <w:r w:rsidRPr="00496D73">
        <w:rPr>
          <w:rFonts w:ascii="Arial" w:hAnsi="Arial" w:cs="Arial"/>
          <w:spacing w:val="-6"/>
          <w:sz w:val="24"/>
          <w:szCs w:val="24"/>
        </w:rPr>
        <w:t xml:space="preserve"> </w:t>
      </w:r>
      <w:r w:rsidRPr="00496D73">
        <w:rPr>
          <w:rFonts w:ascii="Arial" w:hAnsi="Arial" w:cs="Arial"/>
          <w:sz w:val="24"/>
          <w:szCs w:val="24"/>
        </w:rPr>
        <w:t>efectivamente</w:t>
      </w:r>
      <w:r w:rsidRPr="00496D73">
        <w:rPr>
          <w:rFonts w:ascii="Arial" w:hAnsi="Arial" w:cs="Arial"/>
          <w:spacing w:val="-5"/>
          <w:sz w:val="24"/>
          <w:szCs w:val="24"/>
        </w:rPr>
        <w:t xml:space="preserve"> </w:t>
      </w:r>
      <w:r w:rsidRPr="00496D73">
        <w:rPr>
          <w:rFonts w:ascii="Arial" w:hAnsi="Arial" w:cs="Arial"/>
          <w:sz w:val="24"/>
          <w:szCs w:val="24"/>
        </w:rPr>
        <w:t>de los derechos que le han sido</w:t>
      </w:r>
      <w:r w:rsidRPr="00496D73">
        <w:rPr>
          <w:rFonts w:ascii="Arial" w:hAnsi="Arial" w:cs="Arial"/>
          <w:spacing w:val="-3"/>
          <w:sz w:val="24"/>
          <w:szCs w:val="24"/>
        </w:rPr>
        <w:t xml:space="preserve"> </w:t>
      </w:r>
      <w:r w:rsidRPr="00496D73">
        <w:rPr>
          <w:rFonts w:ascii="Arial" w:hAnsi="Arial" w:cs="Arial"/>
          <w:sz w:val="24"/>
          <w:szCs w:val="24"/>
        </w:rPr>
        <w:t>vulnerados.</w:t>
      </w:r>
    </w:p>
    <w:p w14:paraId="68C4572A" w14:textId="77777777" w:rsidR="00F23914" w:rsidRPr="00496D73" w:rsidRDefault="00F23914" w:rsidP="005D5E58">
      <w:pPr>
        <w:spacing w:line="259" w:lineRule="auto"/>
        <w:rPr>
          <w:rFonts w:ascii="Arial" w:hAnsi="Arial" w:cs="Arial"/>
          <w:sz w:val="24"/>
          <w:szCs w:val="24"/>
        </w:rPr>
      </w:pPr>
    </w:p>
    <w:p w14:paraId="4F50D60D" w14:textId="77777777" w:rsidR="00F23914" w:rsidRPr="00496D73" w:rsidRDefault="00F23914" w:rsidP="005D5E58">
      <w:pPr>
        <w:spacing w:line="259" w:lineRule="auto"/>
        <w:rPr>
          <w:rFonts w:ascii="Arial" w:hAnsi="Arial" w:cs="Arial"/>
          <w:sz w:val="24"/>
          <w:szCs w:val="24"/>
        </w:rPr>
      </w:pPr>
    </w:p>
    <w:p w14:paraId="6B308ADC" w14:textId="77777777" w:rsidR="00B404BF" w:rsidRPr="00496D73" w:rsidRDefault="00B404BF" w:rsidP="005A687B">
      <w:pPr>
        <w:pStyle w:val="Prrafodelista"/>
        <w:numPr>
          <w:ilvl w:val="0"/>
          <w:numId w:val="19"/>
        </w:numPr>
        <w:spacing w:line="259" w:lineRule="auto"/>
        <w:rPr>
          <w:rFonts w:ascii="Arial" w:hAnsi="Arial" w:cs="Arial"/>
          <w:b/>
          <w:sz w:val="24"/>
          <w:szCs w:val="24"/>
        </w:rPr>
      </w:pPr>
      <w:r w:rsidRPr="00496D73">
        <w:rPr>
          <w:rFonts w:ascii="Arial" w:hAnsi="Arial" w:cs="Arial"/>
          <w:b/>
          <w:sz w:val="24"/>
          <w:szCs w:val="24"/>
        </w:rPr>
        <w:t>RESPONSABILIDADES</w:t>
      </w:r>
    </w:p>
    <w:p w14:paraId="404C0778" w14:textId="77777777" w:rsidR="00B404BF" w:rsidRPr="00496D73" w:rsidRDefault="00B404BF" w:rsidP="00B404BF">
      <w:pPr>
        <w:spacing w:line="259" w:lineRule="auto"/>
        <w:rPr>
          <w:rFonts w:ascii="Arial" w:hAnsi="Arial" w:cs="Arial"/>
          <w:sz w:val="24"/>
          <w:szCs w:val="24"/>
        </w:rPr>
      </w:pPr>
    </w:p>
    <w:p w14:paraId="3FC74FA6" w14:textId="77777777" w:rsidR="00B404BF" w:rsidRPr="00496D73" w:rsidRDefault="00B404BF" w:rsidP="00B404BF">
      <w:pPr>
        <w:spacing w:line="259" w:lineRule="auto"/>
        <w:rPr>
          <w:rFonts w:ascii="Arial" w:hAnsi="Arial" w:cs="Arial"/>
          <w:sz w:val="24"/>
          <w:szCs w:val="24"/>
        </w:rPr>
      </w:pPr>
    </w:p>
    <w:p w14:paraId="5C4770F7" w14:textId="77777777" w:rsidR="00B404BF" w:rsidRPr="00496D73" w:rsidRDefault="00B404BF" w:rsidP="00B404BF">
      <w:pPr>
        <w:spacing w:line="259" w:lineRule="auto"/>
        <w:rPr>
          <w:rFonts w:ascii="Arial" w:hAnsi="Arial" w:cs="Arial"/>
          <w:b/>
          <w:sz w:val="24"/>
          <w:szCs w:val="24"/>
        </w:rPr>
      </w:pPr>
      <w:r w:rsidRPr="00496D73">
        <w:rPr>
          <w:rFonts w:ascii="Arial" w:hAnsi="Arial" w:cs="Arial"/>
          <w:sz w:val="24"/>
          <w:szCs w:val="24"/>
        </w:rPr>
        <w:t xml:space="preserve"> </w:t>
      </w:r>
      <w:r w:rsidRPr="00496D73">
        <w:rPr>
          <w:rFonts w:ascii="Arial" w:hAnsi="Arial" w:cs="Arial"/>
          <w:b/>
          <w:sz w:val="24"/>
          <w:szCs w:val="24"/>
        </w:rPr>
        <w:t>13.1 DEL CONSEJO DIRECTIVO:</w:t>
      </w:r>
    </w:p>
    <w:p w14:paraId="3BC58F85" w14:textId="66AFB135"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 xml:space="preserve">Tomar las decisiones que afecten el funcionamiento </w:t>
      </w:r>
      <w:r w:rsidR="00890F8D" w:rsidRPr="00496D73">
        <w:rPr>
          <w:rFonts w:ascii="Arial" w:hAnsi="Arial" w:cs="Arial"/>
          <w:sz w:val="24"/>
          <w:szCs w:val="24"/>
        </w:rPr>
        <w:t xml:space="preserve">de la </w:t>
      </w:r>
      <w:r w:rsidR="000261C0">
        <w:rPr>
          <w:rFonts w:ascii="Arial" w:hAnsi="Arial" w:cs="Arial"/>
          <w:sz w:val="24"/>
          <w:szCs w:val="24"/>
        </w:rPr>
        <w:t>Institución</w:t>
      </w:r>
      <w:r w:rsidRPr="00496D73">
        <w:rPr>
          <w:rFonts w:ascii="Arial" w:hAnsi="Arial" w:cs="Arial"/>
          <w:sz w:val="24"/>
          <w:szCs w:val="24"/>
        </w:rPr>
        <w:t>, excepto las que son competencia de otra autoridad, tales como las reservadas a la dirección administrativa.</w:t>
      </w:r>
    </w:p>
    <w:p w14:paraId="251FA85A" w14:textId="7777777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lastRenderedPageBreak/>
        <w:t>Participar en la reestructuración del Manual de Convivencia.</w:t>
      </w:r>
    </w:p>
    <w:p w14:paraId="4A8A3FAA" w14:textId="7777777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Servir de instancia para resolver los conflictos que se presenten entre docentes y administrativos con los alumnos del establecimiento educativo y después de haber agotado los procedimientos previstos en el Manual de Convivencia.</w:t>
      </w:r>
    </w:p>
    <w:p w14:paraId="34B934BA" w14:textId="7777777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Asumir la defensa y garantía de los derechos de toda la comunidad educativa, cuando alguno de sus miembros se sienta lesionado.</w:t>
      </w:r>
    </w:p>
    <w:p w14:paraId="4028807D" w14:textId="7777777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Estimular y controlar el buen desempeño formativo y académico de los estudiantes.</w:t>
      </w:r>
    </w:p>
    <w:p w14:paraId="6CD608BC" w14:textId="6E47CC6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Representar efectivamente la comunidad convirtiéndose en motivador permanente para que logren los fundamentos de la misión propia de</w:t>
      </w:r>
      <w:r w:rsidR="00064C9F"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DD64CD" w:rsidRPr="00496D73">
        <w:rPr>
          <w:rFonts w:ascii="Arial" w:hAnsi="Arial" w:cs="Arial"/>
          <w:sz w:val="24"/>
          <w:szCs w:val="24"/>
        </w:rPr>
        <w:t>A</w:t>
      </w:r>
      <w:r w:rsidRPr="00496D73">
        <w:rPr>
          <w:rFonts w:ascii="Arial" w:hAnsi="Arial" w:cs="Arial"/>
          <w:sz w:val="24"/>
          <w:szCs w:val="24"/>
        </w:rPr>
        <w:t xml:space="preserve"> RURAL LA SERPENTINA</w:t>
      </w:r>
    </w:p>
    <w:p w14:paraId="6A19FF84" w14:textId="7777777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Promover el cumplimiento del Manual de Convivencia.</w:t>
      </w:r>
    </w:p>
    <w:p w14:paraId="026C6876" w14:textId="775BB69C"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 xml:space="preserve">Recomendar criterios de participación de la </w:t>
      </w:r>
      <w:r w:rsidR="000261C0">
        <w:rPr>
          <w:rFonts w:ascii="Arial" w:hAnsi="Arial" w:cs="Arial"/>
          <w:sz w:val="24"/>
          <w:szCs w:val="24"/>
        </w:rPr>
        <w:t>Institución</w:t>
      </w:r>
      <w:r w:rsidRPr="00496D73">
        <w:rPr>
          <w:rFonts w:ascii="Arial" w:hAnsi="Arial" w:cs="Arial"/>
          <w:sz w:val="24"/>
          <w:szCs w:val="24"/>
        </w:rPr>
        <w:t xml:space="preserve"> en actividades comunitarias, culturales, deportivas y recreativas.</w:t>
      </w:r>
    </w:p>
    <w:p w14:paraId="13F033DD" w14:textId="7777777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Fomentar la conformación de asociaciones de Padres de Familia y de estudiantes.</w:t>
      </w:r>
    </w:p>
    <w:p w14:paraId="01025339" w14:textId="77777777" w:rsidR="00B404BF" w:rsidRPr="00496D73" w:rsidRDefault="00B404BF" w:rsidP="00182892">
      <w:pPr>
        <w:pStyle w:val="Prrafodelista"/>
        <w:numPr>
          <w:ilvl w:val="0"/>
          <w:numId w:val="40"/>
        </w:numPr>
        <w:spacing w:line="259" w:lineRule="auto"/>
        <w:rPr>
          <w:rFonts w:ascii="Arial" w:hAnsi="Arial" w:cs="Arial"/>
          <w:sz w:val="24"/>
          <w:szCs w:val="24"/>
        </w:rPr>
      </w:pPr>
      <w:r w:rsidRPr="00496D73">
        <w:rPr>
          <w:rFonts w:ascii="Arial" w:hAnsi="Arial" w:cs="Arial"/>
          <w:sz w:val="24"/>
          <w:szCs w:val="24"/>
        </w:rPr>
        <w:t>Participar en la planeación y evaluación del PEIR.</w:t>
      </w:r>
    </w:p>
    <w:p w14:paraId="513F6316" w14:textId="77777777" w:rsidR="00843E5C" w:rsidRPr="00496D73" w:rsidRDefault="00843E5C" w:rsidP="00843E5C">
      <w:pPr>
        <w:pStyle w:val="Prrafodelista"/>
        <w:spacing w:line="259" w:lineRule="auto"/>
        <w:ind w:left="720" w:firstLine="0"/>
        <w:rPr>
          <w:rFonts w:ascii="Arial" w:hAnsi="Arial" w:cs="Arial"/>
          <w:sz w:val="24"/>
          <w:szCs w:val="24"/>
        </w:rPr>
      </w:pPr>
    </w:p>
    <w:p w14:paraId="07C9115F" w14:textId="77777777" w:rsidR="00B404BF" w:rsidRPr="00496D73" w:rsidRDefault="00B404BF" w:rsidP="00B404BF">
      <w:pPr>
        <w:spacing w:line="259" w:lineRule="auto"/>
        <w:rPr>
          <w:rFonts w:ascii="Arial" w:hAnsi="Arial" w:cs="Arial"/>
          <w:sz w:val="24"/>
          <w:szCs w:val="24"/>
        </w:rPr>
      </w:pPr>
    </w:p>
    <w:p w14:paraId="47AC284D" w14:textId="77777777" w:rsidR="00B404BF" w:rsidRPr="00496D73" w:rsidRDefault="00B404BF" w:rsidP="00B404BF">
      <w:pPr>
        <w:spacing w:line="259" w:lineRule="auto"/>
        <w:rPr>
          <w:rFonts w:ascii="Arial" w:hAnsi="Arial" w:cs="Arial"/>
          <w:sz w:val="24"/>
          <w:szCs w:val="24"/>
        </w:rPr>
      </w:pPr>
    </w:p>
    <w:p w14:paraId="3292F40E" w14:textId="7209A0E0" w:rsidR="00B404BF" w:rsidRPr="00496D73" w:rsidRDefault="00060901" w:rsidP="00B404BF">
      <w:pPr>
        <w:spacing w:line="259" w:lineRule="auto"/>
        <w:rPr>
          <w:rFonts w:ascii="Arial" w:hAnsi="Arial" w:cs="Arial"/>
          <w:b/>
          <w:sz w:val="24"/>
          <w:szCs w:val="24"/>
        </w:rPr>
      </w:pPr>
      <w:r w:rsidRPr="00496D73">
        <w:rPr>
          <w:rFonts w:ascii="Arial" w:hAnsi="Arial" w:cs="Arial"/>
          <w:b/>
          <w:sz w:val="24"/>
          <w:szCs w:val="24"/>
        </w:rPr>
        <w:t>13.2 RESPONSABILIDADES</w:t>
      </w:r>
      <w:r w:rsidR="00B404BF" w:rsidRPr="00496D73">
        <w:rPr>
          <w:rFonts w:ascii="Arial" w:hAnsi="Arial" w:cs="Arial"/>
          <w:b/>
          <w:sz w:val="24"/>
          <w:szCs w:val="24"/>
        </w:rPr>
        <w:t xml:space="preserve"> DEL COMITÉ DE CONVIVENCIA ESCOLAR</w:t>
      </w:r>
    </w:p>
    <w:p w14:paraId="4AA98E02" w14:textId="77777777"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Desarrollar acciones para la promoción y fortalecimiento de la formación para la ciudadanía y el ejercicio de los Derechos Humanos, sexuales y reproductivos. Promover estrategias que prevengan y aminoren la violencia escolar y el embarazo en la adolescencia.</w:t>
      </w:r>
    </w:p>
    <w:p w14:paraId="65B9C328" w14:textId="406F799D"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Atender</w:t>
      </w:r>
      <w:r w:rsidR="00DB01E4" w:rsidRPr="00496D73">
        <w:rPr>
          <w:rFonts w:ascii="Arial" w:hAnsi="Arial" w:cs="Arial"/>
          <w:sz w:val="24"/>
          <w:szCs w:val="24"/>
        </w:rPr>
        <w:t xml:space="preserve"> y conciliar los casos de su competencia en </w:t>
      </w:r>
      <w:r w:rsidRPr="00496D73">
        <w:rPr>
          <w:rFonts w:ascii="Arial" w:hAnsi="Arial" w:cs="Arial"/>
          <w:sz w:val="24"/>
          <w:szCs w:val="24"/>
        </w:rPr>
        <w:t>situaciones que afectan la convivencia escolar y el ejercicio de los Derechos Humanos.</w:t>
      </w:r>
    </w:p>
    <w:p w14:paraId="2280CCF8" w14:textId="77777777"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Acatar y ejecutar los programas trazados por el Comité Nacional de Convivencia Escolar y por el respectivo Comité municipal, distrital o departamental de Convivencia Escolar.</w:t>
      </w:r>
    </w:p>
    <w:p w14:paraId="42440E1A" w14:textId="77777777"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Hacer seguimiento al cumplimiento de las disposiciones establecidas en el manual de convivencia.</w:t>
      </w:r>
    </w:p>
    <w:p w14:paraId="47DDC447" w14:textId="1538BB5D"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Coordinar los servicios de bienestar de los estamentos de</w:t>
      </w:r>
      <w:r w:rsidR="00DD64CD" w:rsidRPr="00496D73">
        <w:rPr>
          <w:rFonts w:ascii="Arial" w:hAnsi="Arial" w:cs="Arial"/>
          <w:sz w:val="24"/>
          <w:szCs w:val="24"/>
        </w:rPr>
        <w:t xml:space="preserve"> la </w:t>
      </w:r>
      <w:r w:rsidR="000261C0">
        <w:rPr>
          <w:rFonts w:ascii="Arial" w:hAnsi="Arial" w:cs="Arial"/>
          <w:sz w:val="24"/>
          <w:szCs w:val="24"/>
        </w:rPr>
        <w:t>Institución</w:t>
      </w:r>
      <w:r w:rsidR="00DD64CD" w:rsidRPr="00496D73">
        <w:rPr>
          <w:rFonts w:ascii="Arial" w:hAnsi="Arial" w:cs="Arial"/>
          <w:sz w:val="24"/>
          <w:szCs w:val="24"/>
        </w:rPr>
        <w:t xml:space="preserve"> educativa</w:t>
      </w:r>
      <w:r w:rsidRPr="00496D73">
        <w:rPr>
          <w:rFonts w:ascii="Arial" w:hAnsi="Arial" w:cs="Arial"/>
          <w:sz w:val="24"/>
          <w:szCs w:val="24"/>
        </w:rPr>
        <w:t xml:space="preserve"> LA SERPENTINA.</w:t>
      </w:r>
    </w:p>
    <w:p w14:paraId="21BFA08D" w14:textId="77777777"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Organizar acciones tendientes a la promoción de la sana convivencia.</w:t>
      </w:r>
    </w:p>
    <w:p w14:paraId="4F7F0302" w14:textId="77777777"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Dirigir la planeación y programación de la administración de los alumnos y docentes de acuerdo con los objetivos y criterios curriculares.</w:t>
      </w:r>
    </w:p>
    <w:p w14:paraId="56A34FFF" w14:textId="77777777" w:rsidR="00B404BF" w:rsidRPr="00496D73" w:rsidRDefault="00B404BF" w:rsidP="00182892">
      <w:pPr>
        <w:pStyle w:val="Prrafodelista"/>
        <w:numPr>
          <w:ilvl w:val="0"/>
          <w:numId w:val="39"/>
        </w:numPr>
        <w:spacing w:line="259" w:lineRule="auto"/>
        <w:rPr>
          <w:rFonts w:ascii="Arial" w:hAnsi="Arial" w:cs="Arial"/>
          <w:sz w:val="24"/>
          <w:szCs w:val="24"/>
        </w:rPr>
      </w:pPr>
      <w:r w:rsidRPr="00496D73">
        <w:rPr>
          <w:rFonts w:ascii="Arial" w:hAnsi="Arial" w:cs="Arial"/>
          <w:sz w:val="24"/>
          <w:szCs w:val="24"/>
        </w:rPr>
        <w:t>Programar orientaciones diarias tendientes a la formación de valores.</w:t>
      </w:r>
    </w:p>
    <w:p w14:paraId="5240D588" w14:textId="77777777" w:rsidR="00B404BF" w:rsidRPr="00496D73" w:rsidRDefault="00B404BF" w:rsidP="00B404BF">
      <w:pPr>
        <w:spacing w:line="259" w:lineRule="auto"/>
        <w:rPr>
          <w:rFonts w:ascii="Arial" w:hAnsi="Arial" w:cs="Arial"/>
          <w:sz w:val="24"/>
          <w:szCs w:val="24"/>
        </w:rPr>
      </w:pPr>
    </w:p>
    <w:p w14:paraId="1C4CB1D4" w14:textId="77777777" w:rsidR="00B404BF" w:rsidRPr="00496D73" w:rsidRDefault="00B404BF" w:rsidP="00B404BF">
      <w:pPr>
        <w:spacing w:line="259" w:lineRule="auto"/>
        <w:rPr>
          <w:rFonts w:ascii="Arial" w:hAnsi="Arial" w:cs="Arial"/>
          <w:sz w:val="24"/>
          <w:szCs w:val="24"/>
        </w:rPr>
      </w:pPr>
    </w:p>
    <w:p w14:paraId="454EC950" w14:textId="77777777" w:rsidR="00B404BF" w:rsidRPr="00496D73" w:rsidRDefault="00B404BF" w:rsidP="00B404BF">
      <w:pPr>
        <w:spacing w:line="259" w:lineRule="auto"/>
        <w:rPr>
          <w:rFonts w:ascii="Arial" w:hAnsi="Arial" w:cs="Arial"/>
          <w:b/>
          <w:sz w:val="24"/>
          <w:szCs w:val="24"/>
        </w:rPr>
      </w:pPr>
      <w:r w:rsidRPr="00496D73">
        <w:rPr>
          <w:rFonts w:ascii="Arial" w:hAnsi="Arial" w:cs="Arial"/>
          <w:b/>
          <w:sz w:val="24"/>
          <w:szCs w:val="24"/>
        </w:rPr>
        <w:t>13.3 RESPONSABILIDADES DEL CONSEJO ACADEMICO:</w:t>
      </w:r>
    </w:p>
    <w:p w14:paraId="7A8DDDD9" w14:textId="77777777" w:rsidR="00B404BF" w:rsidRPr="00496D73" w:rsidRDefault="00B404BF" w:rsidP="00B404BF">
      <w:pPr>
        <w:spacing w:line="259" w:lineRule="auto"/>
        <w:rPr>
          <w:rFonts w:ascii="Arial" w:hAnsi="Arial" w:cs="Arial"/>
          <w:sz w:val="24"/>
          <w:szCs w:val="24"/>
        </w:rPr>
      </w:pPr>
    </w:p>
    <w:p w14:paraId="2F84BB3B" w14:textId="77777777" w:rsidR="00B404BF" w:rsidRPr="00496D73" w:rsidRDefault="00B404BF" w:rsidP="00182892">
      <w:pPr>
        <w:pStyle w:val="Prrafodelista"/>
        <w:numPr>
          <w:ilvl w:val="0"/>
          <w:numId w:val="41"/>
        </w:numPr>
        <w:spacing w:line="259" w:lineRule="auto"/>
        <w:rPr>
          <w:rFonts w:ascii="Arial" w:hAnsi="Arial" w:cs="Arial"/>
          <w:sz w:val="24"/>
          <w:szCs w:val="24"/>
        </w:rPr>
      </w:pPr>
      <w:r w:rsidRPr="00496D73">
        <w:rPr>
          <w:rFonts w:ascii="Arial" w:hAnsi="Arial" w:cs="Arial"/>
          <w:sz w:val="24"/>
          <w:szCs w:val="24"/>
        </w:rPr>
        <w:t>Organizar jornada para fortalecer la convivencia escolar</w:t>
      </w:r>
    </w:p>
    <w:p w14:paraId="120F8168" w14:textId="77777777" w:rsidR="00B404BF" w:rsidRPr="00496D73" w:rsidRDefault="00B404BF" w:rsidP="00182892">
      <w:pPr>
        <w:pStyle w:val="Prrafodelista"/>
        <w:numPr>
          <w:ilvl w:val="0"/>
          <w:numId w:val="41"/>
        </w:numPr>
        <w:spacing w:line="259" w:lineRule="auto"/>
        <w:rPr>
          <w:rFonts w:ascii="Arial" w:hAnsi="Arial" w:cs="Arial"/>
          <w:sz w:val="24"/>
          <w:szCs w:val="24"/>
        </w:rPr>
      </w:pPr>
      <w:r w:rsidRPr="00496D73">
        <w:rPr>
          <w:rFonts w:ascii="Arial" w:hAnsi="Arial" w:cs="Arial"/>
          <w:sz w:val="24"/>
          <w:szCs w:val="24"/>
        </w:rPr>
        <w:t>Coordinar y hacer seguimientos de las disposiciones establecida del manual de convivencia.</w:t>
      </w:r>
    </w:p>
    <w:p w14:paraId="77E42461" w14:textId="77777777" w:rsidR="00B404BF" w:rsidRPr="00496D73" w:rsidRDefault="00B404BF" w:rsidP="00182892">
      <w:pPr>
        <w:pStyle w:val="Prrafodelista"/>
        <w:numPr>
          <w:ilvl w:val="0"/>
          <w:numId w:val="41"/>
        </w:numPr>
        <w:spacing w:line="259" w:lineRule="auto"/>
        <w:rPr>
          <w:rFonts w:ascii="Arial" w:hAnsi="Arial" w:cs="Arial"/>
          <w:sz w:val="24"/>
          <w:szCs w:val="24"/>
        </w:rPr>
      </w:pPr>
      <w:r w:rsidRPr="00496D73">
        <w:rPr>
          <w:rFonts w:ascii="Arial" w:hAnsi="Arial" w:cs="Arial"/>
          <w:sz w:val="24"/>
          <w:szCs w:val="24"/>
        </w:rPr>
        <w:t>Promover acciones que redunden en mejores logros estudiantiles.</w:t>
      </w:r>
    </w:p>
    <w:p w14:paraId="4E78AE32" w14:textId="1A1E3AEF" w:rsidR="00DA13BB" w:rsidRPr="00496D73" w:rsidRDefault="00B404BF" w:rsidP="00182892">
      <w:pPr>
        <w:pStyle w:val="Prrafodelista"/>
        <w:numPr>
          <w:ilvl w:val="0"/>
          <w:numId w:val="41"/>
        </w:numPr>
        <w:spacing w:line="259" w:lineRule="auto"/>
        <w:rPr>
          <w:rFonts w:ascii="Arial" w:hAnsi="Arial" w:cs="Arial"/>
          <w:sz w:val="24"/>
          <w:szCs w:val="24"/>
        </w:rPr>
      </w:pPr>
      <w:r w:rsidRPr="00496D73">
        <w:rPr>
          <w:rFonts w:ascii="Arial" w:hAnsi="Arial" w:cs="Arial"/>
          <w:sz w:val="24"/>
          <w:szCs w:val="24"/>
        </w:rPr>
        <w:lastRenderedPageBreak/>
        <w:t>Velar por un nivel académico excelente.</w:t>
      </w:r>
    </w:p>
    <w:p w14:paraId="7892F980" w14:textId="77777777" w:rsidR="00B404BF" w:rsidRPr="00496D73" w:rsidRDefault="00B404BF" w:rsidP="00B404BF">
      <w:pPr>
        <w:spacing w:line="259" w:lineRule="auto"/>
        <w:rPr>
          <w:rFonts w:ascii="Arial" w:hAnsi="Arial" w:cs="Arial"/>
          <w:sz w:val="24"/>
          <w:szCs w:val="24"/>
        </w:rPr>
      </w:pPr>
    </w:p>
    <w:p w14:paraId="397A95B1" w14:textId="77777777" w:rsidR="00B404BF" w:rsidRPr="00496D73" w:rsidRDefault="00B404BF" w:rsidP="00B404BF">
      <w:pPr>
        <w:spacing w:line="259" w:lineRule="auto"/>
        <w:rPr>
          <w:rFonts w:ascii="Arial" w:hAnsi="Arial" w:cs="Arial"/>
          <w:b/>
          <w:sz w:val="24"/>
          <w:szCs w:val="24"/>
        </w:rPr>
      </w:pPr>
      <w:r w:rsidRPr="00496D73">
        <w:rPr>
          <w:rFonts w:ascii="Arial" w:hAnsi="Arial" w:cs="Arial"/>
          <w:b/>
          <w:sz w:val="24"/>
          <w:szCs w:val="24"/>
        </w:rPr>
        <w:t>13.4 RESPONSABILIDADES DE DIRECTIVOS:</w:t>
      </w:r>
    </w:p>
    <w:p w14:paraId="2ECD7A3F" w14:textId="77777777" w:rsidR="00B404BF" w:rsidRPr="00496D73" w:rsidRDefault="00B404BF" w:rsidP="00B404BF">
      <w:pPr>
        <w:spacing w:line="259" w:lineRule="auto"/>
        <w:rPr>
          <w:rFonts w:ascii="Arial" w:hAnsi="Arial" w:cs="Arial"/>
          <w:b/>
          <w:sz w:val="24"/>
          <w:szCs w:val="24"/>
        </w:rPr>
      </w:pPr>
    </w:p>
    <w:p w14:paraId="1BD79FA7" w14:textId="0506B4E7" w:rsidR="00B404BF" w:rsidRPr="00496D73" w:rsidRDefault="00F41AD8" w:rsidP="00B404BF">
      <w:pPr>
        <w:spacing w:line="259" w:lineRule="auto"/>
        <w:rPr>
          <w:rFonts w:ascii="Arial" w:hAnsi="Arial" w:cs="Arial"/>
          <w:sz w:val="24"/>
          <w:szCs w:val="24"/>
        </w:rPr>
      </w:pPr>
      <w:r w:rsidRPr="00496D73">
        <w:rPr>
          <w:rFonts w:ascii="Arial" w:hAnsi="Arial" w:cs="Arial"/>
          <w:sz w:val="24"/>
          <w:szCs w:val="24"/>
        </w:rPr>
        <w:t xml:space="preserve">En </w:t>
      </w:r>
      <w:r w:rsidR="00B404BF" w:rsidRPr="00496D73">
        <w:rPr>
          <w:rFonts w:ascii="Arial" w:hAnsi="Arial" w:cs="Arial"/>
          <w:sz w:val="24"/>
          <w:szCs w:val="24"/>
        </w:rPr>
        <w:t>el sistema Nacional de convivencia escolar y formación para los Derechos Humanos,</w:t>
      </w:r>
      <w:r w:rsidRPr="00496D73">
        <w:rPr>
          <w:rFonts w:ascii="Arial" w:hAnsi="Arial" w:cs="Arial"/>
          <w:sz w:val="24"/>
          <w:szCs w:val="24"/>
        </w:rPr>
        <w:t xml:space="preserve"> será de responsabilidad del rector</w:t>
      </w:r>
      <w:r w:rsidR="00B404BF" w:rsidRPr="00496D73">
        <w:rPr>
          <w:rFonts w:ascii="Arial" w:hAnsi="Arial" w:cs="Arial"/>
          <w:sz w:val="24"/>
          <w:szCs w:val="24"/>
        </w:rPr>
        <w:t xml:space="preserve"> la educación para la sexualidad y la prevención y mitigación de la violencia escolar, además de las que establece la normatividad vigente y que le son propias, las siguientes:</w:t>
      </w:r>
    </w:p>
    <w:p w14:paraId="3A147833" w14:textId="77777777" w:rsidR="00B404BF" w:rsidRPr="00496D73" w:rsidRDefault="00B404BF" w:rsidP="00B404BF">
      <w:pPr>
        <w:spacing w:line="259" w:lineRule="auto"/>
        <w:rPr>
          <w:rFonts w:ascii="Arial" w:hAnsi="Arial" w:cs="Arial"/>
          <w:sz w:val="24"/>
          <w:szCs w:val="24"/>
        </w:rPr>
      </w:pPr>
    </w:p>
    <w:p w14:paraId="3E540EA6" w14:textId="77777777" w:rsidR="00B404BF" w:rsidRPr="00496D73" w:rsidRDefault="00B404BF" w:rsidP="00B404BF">
      <w:pPr>
        <w:spacing w:line="259" w:lineRule="auto"/>
        <w:rPr>
          <w:rFonts w:ascii="Arial" w:hAnsi="Arial" w:cs="Arial"/>
          <w:sz w:val="24"/>
          <w:szCs w:val="24"/>
        </w:rPr>
      </w:pPr>
      <w:r w:rsidRPr="00496D73">
        <w:rPr>
          <w:rFonts w:ascii="Arial" w:hAnsi="Arial" w:cs="Arial"/>
          <w:sz w:val="24"/>
          <w:szCs w:val="24"/>
        </w:rPr>
        <w:t>Liderar el comité escolar de convivencia acorde con lo estipulado en los artículos11, 12 y 13 de la Ley 1620 de 2013.</w:t>
      </w:r>
    </w:p>
    <w:p w14:paraId="39C2D324" w14:textId="77777777" w:rsidR="002D3C09" w:rsidRPr="00496D73" w:rsidRDefault="002D3C09" w:rsidP="00B404BF">
      <w:pPr>
        <w:spacing w:line="259" w:lineRule="auto"/>
        <w:rPr>
          <w:rFonts w:ascii="Arial" w:hAnsi="Arial" w:cs="Arial"/>
          <w:sz w:val="24"/>
          <w:szCs w:val="24"/>
        </w:rPr>
      </w:pPr>
    </w:p>
    <w:p w14:paraId="022AE7F2" w14:textId="77777777" w:rsidR="00B404BF" w:rsidRPr="00496D73" w:rsidRDefault="00B404BF" w:rsidP="00182892">
      <w:pPr>
        <w:pStyle w:val="Prrafodelista"/>
        <w:numPr>
          <w:ilvl w:val="0"/>
          <w:numId w:val="42"/>
        </w:numPr>
        <w:spacing w:line="276" w:lineRule="auto"/>
        <w:rPr>
          <w:rFonts w:ascii="Arial" w:hAnsi="Arial" w:cs="Arial"/>
          <w:sz w:val="24"/>
          <w:szCs w:val="24"/>
        </w:rPr>
      </w:pPr>
      <w:r w:rsidRPr="00496D73">
        <w:rPr>
          <w:rFonts w:ascii="Arial" w:hAnsi="Arial" w:cs="Arial"/>
          <w:sz w:val="24"/>
          <w:szCs w:val="24"/>
        </w:rPr>
        <w:t>Incorporar en los procesos de planeación institucional el desarrollo de los componentes de prevención y de promoción, y los protocolos o procedimientos establecidos para la implementación de la ruta de atención integral para la convivencia escolar.</w:t>
      </w:r>
    </w:p>
    <w:p w14:paraId="4310D68D" w14:textId="77777777" w:rsidR="00B404BF" w:rsidRPr="00496D73" w:rsidRDefault="00B404BF" w:rsidP="00182892">
      <w:pPr>
        <w:pStyle w:val="Prrafodelista"/>
        <w:numPr>
          <w:ilvl w:val="0"/>
          <w:numId w:val="42"/>
        </w:numPr>
        <w:spacing w:line="276" w:lineRule="auto"/>
        <w:rPr>
          <w:rFonts w:ascii="Arial" w:hAnsi="Arial" w:cs="Arial"/>
          <w:sz w:val="24"/>
          <w:szCs w:val="24"/>
        </w:rPr>
      </w:pPr>
      <w:r w:rsidRPr="00496D73">
        <w:rPr>
          <w:rFonts w:ascii="Arial" w:hAnsi="Arial" w:cs="Arial"/>
          <w:sz w:val="24"/>
          <w:szCs w:val="24"/>
        </w:rPr>
        <w:t>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w:t>
      </w:r>
    </w:p>
    <w:p w14:paraId="7803BC6F" w14:textId="77777777" w:rsidR="00B404BF" w:rsidRPr="00496D73" w:rsidRDefault="00B404BF" w:rsidP="00182892">
      <w:pPr>
        <w:pStyle w:val="Prrafodelista"/>
        <w:numPr>
          <w:ilvl w:val="0"/>
          <w:numId w:val="42"/>
        </w:numPr>
        <w:spacing w:line="276" w:lineRule="auto"/>
        <w:rPr>
          <w:rFonts w:ascii="Arial" w:hAnsi="Arial" w:cs="Arial"/>
          <w:sz w:val="24"/>
          <w:szCs w:val="24"/>
        </w:rPr>
      </w:pPr>
      <w:r w:rsidRPr="00496D73">
        <w:rPr>
          <w:rFonts w:ascii="Arial" w:hAnsi="Arial" w:cs="Arial"/>
          <w:sz w:val="24"/>
          <w:szCs w:val="24"/>
        </w:rPr>
        <w:t>Reportar aquellos casos de acoso y violencia escolar y vulneración de derechos sexuales y reproductivos de los niños, niñas y adolescentes del colegio, en su calidad de presidente del comité escolar de convivencia, acorde con la normatividad vigente y los protocolos definidos en la Ruta de Atención Integral y hacer seguimiento a dichos casos.</w:t>
      </w:r>
    </w:p>
    <w:p w14:paraId="4260DDAB" w14:textId="77777777" w:rsidR="00843E5C" w:rsidRPr="00496D73" w:rsidRDefault="00843E5C" w:rsidP="00843E5C">
      <w:pPr>
        <w:spacing w:line="276" w:lineRule="auto"/>
        <w:rPr>
          <w:rFonts w:ascii="Arial" w:hAnsi="Arial" w:cs="Arial"/>
          <w:sz w:val="24"/>
          <w:szCs w:val="24"/>
        </w:rPr>
      </w:pPr>
    </w:p>
    <w:p w14:paraId="1924BFF7" w14:textId="77777777" w:rsidR="00843E5C" w:rsidRPr="00496D73" w:rsidRDefault="00843E5C" w:rsidP="00843E5C">
      <w:pPr>
        <w:spacing w:line="259" w:lineRule="auto"/>
        <w:rPr>
          <w:rFonts w:ascii="Arial" w:hAnsi="Arial" w:cs="Arial"/>
          <w:sz w:val="24"/>
          <w:szCs w:val="24"/>
        </w:rPr>
      </w:pPr>
    </w:p>
    <w:p w14:paraId="410AB24B" w14:textId="77777777" w:rsidR="00B404BF" w:rsidRPr="00496D73" w:rsidRDefault="00B404BF" w:rsidP="00B404BF">
      <w:pPr>
        <w:spacing w:line="259" w:lineRule="auto"/>
        <w:rPr>
          <w:rFonts w:ascii="Arial" w:hAnsi="Arial" w:cs="Arial"/>
          <w:b/>
          <w:sz w:val="24"/>
          <w:szCs w:val="24"/>
        </w:rPr>
      </w:pPr>
      <w:r w:rsidRPr="00496D73">
        <w:rPr>
          <w:rFonts w:ascii="Arial" w:hAnsi="Arial" w:cs="Arial"/>
          <w:b/>
          <w:sz w:val="24"/>
          <w:szCs w:val="24"/>
        </w:rPr>
        <w:t xml:space="preserve">13.5 RESPONSABILIDADES DE DOCENTES: </w:t>
      </w:r>
    </w:p>
    <w:p w14:paraId="5266CCC6" w14:textId="7742901B" w:rsidR="00B404BF" w:rsidRPr="00496D73" w:rsidRDefault="00B404BF" w:rsidP="00876D8E">
      <w:pPr>
        <w:spacing w:line="259" w:lineRule="auto"/>
        <w:jc w:val="both"/>
        <w:rPr>
          <w:rFonts w:ascii="Arial" w:hAnsi="Arial" w:cs="Arial"/>
          <w:sz w:val="24"/>
          <w:szCs w:val="24"/>
        </w:rPr>
      </w:pPr>
      <w:r w:rsidRPr="00496D73">
        <w:rPr>
          <w:rFonts w:ascii="Arial" w:hAnsi="Arial" w:cs="Arial"/>
          <w:sz w:val="24"/>
          <w:szCs w:val="24"/>
        </w:rPr>
        <w:t xml:space="preserve">Será responsabilidad de los Docentes y Coordinadores, en el sistema Nacional de convivencia escolar y formación para los Derechos Humanos, la educación para la sexualidad y la prevención y mitigación de la violencia escolar, además de las que establece la normatividad vigente y que le son propias, las siguientes: Identificar, reportar y realizar el seguimiento a los casos de acoso escolar, violencia escolar y vulneración de derechos sexuales y reproductivos que afecten a estudiantes de la </w:t>
      </w:r>
      <w:r w:rsidR="000261C0">
        <w:rPr>
          <w:rFonts w:ascii="Arial" w:hAnsi="Arial" w:cs="Arial"/>
          <w:sz w:val="24"/>
          <w:szCs w:val="24"/>
        </w:rPr>
        <w:t>Institución</w:t>
      </w:r>
      <w:r w:rsidRPr="00496D73">
        <w:rPr>
          <w:rFonts w:ascii="Arial" w:hAnsi="Arial" w:cs="Arial"/>
          <w:sz w:val="24"/>
          <w:szCs w:val="24"/>
        </w:rPr>
        <w:t>, acorde con los artículos11 y 12 de la Ley1146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 de</w:t>
      </w:r>
      <w:r w:rsidR="00DD64CD"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DD64CD" w:rsidRPr="00496D73">
        <w:rPr>
          <w:rFonts w:ascii="Arial" w:hAnsi="Arial" w:cs="Arial"/>
          <w:sz w:val="24"/>
          <w:szCs w:val="24"/>
        </w:rPr>
        <w:t>A</w:t>
      </w:r>
      <w:r w:rsidRPr="00496D73">
        <w:rPr>
          <w:rFonts w:ascii="Arial" w:hAnsi="Arial" w:cs="Arial"/>
          <w:sz w:val="24"/>
          <w:szCs w:val="24"/>
        </w:rPr>
        <w:t xml:space="preserve"> RURAL LA SERPENTINA.</w:t>
      </w:r>
    </w:p>
    <w:p w14:paraId="4CCAA67D" w14:textId="77777777" w:rsidR="00B404BF" w:rsidRPr="00496D73" w:rsidRDefault="00B404BF" w:rsidP="00B404BF">
      <w:pPr>
        <w:spacing w:line="259" w:lineRule="auto"/>
        <w:rPr>
          <w:rFonts w:ascii="Arial" w:hAnsi="Arial" w:cs="Arial"/>
          <w:sz w:val="24"/>
          <w:szCs w:val="24"/>
        </w:rPr>
      </w:pPr>
    </w:p>
    <w:p w14:paraId="1561EC18" w14:textId="77777777" w:rsidR="00B404BF" w:rsidRPr="00496D73" w:rsidRDefault="00B404BF" w:rsidP="00B404BF">
      <w:pPr>
        <w:spacing w:line="259" w:lineRule="auto"/>
        <w:rPr>
          <w:rFonts w:ascii="Arial" w:hAnsi="Arial" w:cs="Arial"/>
          <w:b/>
          <w:sz w:val="24"/>
          <w:szCs w:val="24"/>
        </w:rPr>
      </w:pPr>
      <w:r w:rsidRPr="00496D73">
        <w:rPr>
          <w:rFonts w:ascii="Arial" w:hAnsi="Arial" w:cs="Arial"/>
          <w:b/>
          <w:sz w:val="24"/>
          <w:szCs w:val="24"/>
        </w:rPr>
        <w:t>13. 6 RESPONSABILIDADES DE LOS ESTUDIANTES:</w:t>
      </w:r>
    </w:p>
    <w:p w14:paraId="68AB10A9" w14:textId="77777777" w:rsidR="00B404BF" w:rsidRPr="00496D73" w:rsidRDefault="00B404BF" w:rsidP="00B404BF">
      <w:pPr>
        <w:spacing w:line="259" w:lineRule="auto"/>
        <w:rPr>
          <w:rFonts w:ascii="Arial" w:hAnsi="Arial" w:cs="Arial"/>
          <w:sz w:val="24"/>
          <w:szCs w:val="24"/>
        </w:rPr>
      </w:pPr>
    </w:p>
    <w:p w14:paraId="05AB093A" w14:textId="77777777" w:rsidR="00B404BF" w:rsidRPr="00496D73" w:rsidRDefault="00B404BF" w:rsidP="00182892">
      <w:pPr>
        <w:pStyle w:val="Prrafodelista"/>
        <w:numPr>
          <w:ilvl w:val="0"/>
          <w:numId w:val="31"/>
        </w:numPr>
        <w:spacing w:before="240" w:line="259" w:lineRule="auto"/>
        <w:rPr>
          <w:rFonts w:ascii="Arial" w:hAnsi="Arial" w:cs="Arial"/>
          <w:sz w:val="24"/>
          <w:szCs w:val="24"/>
        </w:rPr>
      </w:pPr>
      <w:r w:rsidRPr="00496D73">
        <w:rPr>
          <w:rFonts w:ascii="Arial" w:hAnsi="Arial" w:cs="Arial"/>
          <w:sz w:val="24"/>
          <w:szCs w:val="24"/>
        </w:rPr>
        <w:t xml:space="preserve">Asistir a clase todos los días y correctamente uniformados según el acuerdo establecido </w:t>
      </w:r>
      <w:r w:rsidRPr="00496D73">
        <w:rPr>
          <w:rFonts w:ascii="Arial" w:hAnsi="Arial" w:cs="Arial"/>
          <w:sz w:val="24"/>
          <w:szCs w:val="24"/>
        </w:rPr>
        <w:lastRenderedPageBreak/>
        <w:t>en el manual de convivencia.</w:t>
      </w:r>
    </w:p>
    <w:p w14:paraId="0D8DA3C8" w14:textId="77777777" w:rsidR="00B404BF" w:rsidRPr="00496D73" w:rsidRDefault="00B404BF" w:rsidP="00182892">
      <w:pPr>
        <w:pStyle w:val="Prrafodelista"/>
        <w:numPr>
          <w:ilvl w:val="0"/>
          <w:numId w:val="31"/>
        </w:numPr>
        <w:spacing w:before="240" w:line="259" w:lineRule="auto"/>
        <w:rPr>
          <w:rFonts w:ascii="Arial" w:hAnsi="Arial" w:cs="Arial"/>
          <w:sz w:val="24"/>
          <w:szCs w:val="24"/>
        </w:rPr>
      </w:pPr>
      <w:r w:rsidRPr="00496D73">
        <w:rPr>
          <w:rFonts w:ascii="Arial" w:hAnsi="Arial" w:cs="Arial"/>
          <w:sz w:val="24"/>
          <w:szCs w:val="24"/>
        </w:rPr>
        <w:t>Deben llevar el material para su buen desempeño en cada asignatura. Respetar a sus compañeros y profesores y colaborar con ellos.</w:t>
      </w:r>
    </w:p>
    <w:p w14:paraId="0DD0DB7E" w14:textId="7361675C" w:rsidR="00B404BF" w:rsidRPr="00496D73" w:rsidRDefault="00B404BF" w:rsidP="00182892">
      <w:pPr>
        <w:pStyle w:val="Prrafodelista"/>
        <w:numPr>
          <w:ilvl w:val="0"/>
          <w:numId w:val="31"/>
        </w:numPr>
        <w:spacing w:before="240" w:line="259" w:lineRule="auto"/>
        <w:rPr>
          <w:rFonts w:ascii="Arial" w:hAnsi="Arial" w:cs="Arial"/>
          <w:sz w:val="24"/>
          <w:szCs w:val="24"/>
        </w:rPr>
      </w:pPr>
      <w:r w:rsidRPr="00496D73">
        <w:rPr>
          <w:rFonts w:ascii="Arial" w:hAnsi="Arial" w:cs="Arial"/>
          <w:sz w:val="24"/>
          <w:szCs w:val="24"/>
        </w:rPr>
        <w:t xml:space="preserve">Ser </w:t>
      </w:r>
      <w:r w:rsidR="00D05241" w:rsidRPr="00496D73">
        <w:rPr>
          <w:rFonts w:ascii="Arial" w:hAnsi="Arial" w:cs="Arial"/>
          <w:sz w:val="24"/>
          <w:szCs w:val="24"/>
        </w:rPr>
        <w:t>competentes</w:t>
      </w:r>
      <w:r w:rsidRPr="00496D73">
        <w:rPr>
          <w:rFonts w:ascii="Arial" w:hAnsi="Arial" w:cs="Arial"/>
          <w:sz w:val="24"/>
          <w:szCs w:val="24"/>
        </w:rPr>
        <w:t>, dando cada cual lo mejor de sí mismos, y desarrollar buenos hábitos de estudio. Hacer un buen uso de las instalaciones de</w:t>
      </w:r>
      <w:r w:rsidR="00EB11C0" w:rsidRPr="00496D73">
        <w:rPr>
          <w:rFonts w:ascii="Arial" w:hAnsi="Arial" w:cs="Arial"/>
          <w:sz w:val="24"/>
          <w:szCs w:val="24"/>
        </w:rPr>
        <w:t xml:space="preserve"> la</w:t>
      </w:r>
      <w:r w:rsidRPr="00496D73">
        <w:rPr>
          <w:rFonts w:ascii="Arial" w:hAnsi="Arial" w:cs="Arial"/>
          <w:sz w:val="24"/>
          <w:szCs w:val="24"/>
        </w:rPr>
        <w:t xml:space="preserve"> </w:t>
      </w:r>
      <w:r w:rsidR="00D775EF" w:rsidRPr="00496D73">
        <w:rPr>
          <w:rFonts w:ascii="Arial" w:hAnsi="Arial" w:cs="Arial"/>
          <w:sz w:val="24"/>
          <w:szCs w:val="24"/>
        </w:rPr>
        <w:t>I</w:t>
      </w:r>
      <w:r w:rsidRPr="00496D73">
        <w:rPr>
          <w:rFonts w:ascii="Arial" w:hAnsi="Arial" w:cs="Arial"/>
          <w:sz w:val="24"/>
          <w:szCs w:val="24"/>
        </w:rPr>
        <w:t>ER y sus Sedes.</w:t>
      </w:r>
    </w:p>
    <w:p w14:paraId="20812E38" w14:textId="78DAE479" w:rsidR="00B404BF" w:rsidRPr="00496D73" w:rsidRDefault="00B404BF" w:rsidP="00182892">
      <w:pPr>
        <w:pStyle w:val="Prrafodelista"/>
        <w:numPr>
          <w:ilvl w:val="0"/>
          <w:numId w:val="31"/>
        </w:numPr>
        <w:spacing w:before="240" w:line="259" w:lineRule="auto"/>
        <w:rPr>
          <w:rFonts w:ascii="Arial" w:hAnsi="Arial" w:cs="Arial"/>
          <w:sz w:val="24"/>
          <w:szCs w:val="24"/>
        </w:rPr>
      </w:pPr>
      <w:r w:rsidRPr="00496D73">
        <w:rPr>
          <w:rFonts w:ascii="Arial" w:hAnsi="Arial" w:cs="Arial"/>
          <w:sz w:val="24"/>
          <w:szCs w:val="24"/>
        </w:rPr>
        <w:t xml:space="preserve">Cualquier infracción de estas obligaciones supondrá una falta de I, II y III nivel. Como </w:t>
      </w:r>
      <w:r w:rsidR="00060901" w:rsidRPr="00496D73">
        <w:rPr>
          <w:rFonts w:ascii="Arial" w:hAnsi="Arial" w:cs="Arial"/>
          <w:sz w:val="24"/>
          <w:szCs w:val="24"/>
        </w:rPr>
        <w:t>lo establecido</w:t>
      </w:r>
      <w:r w:rsidRPr="00496D73">
        <w:rPr>
          <w:rFonts w:ascii="Arial" w:hAnsi="Arial" w:cs="Arial"/>
          <w:sz w:val="24"/>
          <w:szCs w:val="24"/>
        </w:rPr>
        <w:t xml:space="preserve"> en el manual de convivencia.</w:t>
      </w:r>
    </w:p>
    <w:p w14:paraId="16D6CBB9" w14:textId="77777777" w:rsidR="00B404BF" w:rsidRPr="00496D73" w:rsidRDefault="00B404BF" w:rsidP="00B404BF">
      <w:pPr>
        <w:spacing w:line="259" w:lineRule="auto"/>
        <w:rPr>
          <w:rFonts w:ascii="Arial" w:hAnsi="Arial" w:cs="Arial"/>
          <w:sz w:val="24"/>
          <w:szCs w:val="24"/>
        </w:rPr>
      </w:pPr>
    </w:p>
    <w:p w14:paraId="49524695" w14:textId="77777777" w:rsidR="00B404BF" w:rsidRPr="00496D73" w:rsidRDefault="00B404BF" w:rsidP="00B404BF">
      <w:pPr>
        <w:spacing w:line="259" w:lineRule="auto"/>
        <w:rPr>
          <w:rFonts w:ascii="Arial" w:hAnsi="Arial" w:cs="Arial"/>
          <w:b/>
          <w:sz w:val="24"/>
          <w:szCs w:val="24"/>
        </w:rPr>
      </w:pPr>
      <w:r w:rsidRPr="00496D73">
        <w:rPr>
          <w:rFonts w:ascii="Arial" w:hAnsi="Arial" w:cs="Arial"/>
          <w:b/>
          <w:sz w:val="24"/>
          <w:szCs w:val="24"/>
        </w:rPr>
        <w:t>13. 7 RESPONSABILIDADES PERSONERO ESTUDIANTÍL</w:t>
      </w:r>
    </w:p>
    <w:p w14:paraId="746A9BD1" w14:textId="77777777" w:rsidR="00B404BF" w:rsidRPr="00496D73" w:rsidRDefault="00B404BF" w:rsidP="00B404BF">
      <w:pPr>
        <w:spacing w:line="259" w:lineRule="auto"/>
        <w:rPr>
          <w:rFonts w:ascii="Arial" w:hAnsi="Arial" w:cs="Arial"/>
          <w:sz w:val="24"/>
          <w:szCs w:val="24"/>
        </w:rPr>
      </w:pPr>
    </w:p>
    <w:p w14:paraId="38E88B06" w14:textId="77777777" w:rsidR="00B404BF" w:rsidRPr="00496D73" w:rsidRDefault="00B404BF" w:rsidP="00182892">
      <w:pPr>
        <w:pStyle w:val="Prrafodelista"/>
        <w:numPr>
          <w:ilvl w:val="0"/>
          <w:numId w:val="43"/>
        </w:numPr>
        <w:spacing w:line="259" w:lineRule="auto"/>
        <w:rPr>
          <w:rFonts w:ascii="Arial" w:hAnsi="Arial" w:cs="Arial"/>
          <w:sz w:val="24"/>
          <w:szCs w:val="24"/>
        </w:rPr>
      </w:pPr>
      <w:r w:rsidRPr="00496D73">
        <w:rPr>
          <w:rFonts w:ascii="Arial" w:hAnsi="Arial" w:cs="Arial"/>
          <w:sz w:val="24"/>
          <w:szCs w:val="24"/>
        </w:rPr>
        <w:t>Promover el cumplimiento de los derechos y deberes de los estudiantes consagrados en la Constitución Política o decretos reglamentarios y el Manual de Convivencia.</w:t>
      </w:r>
    </w:p>
    <w:p w14:paraId="4C2A46D0" w14:textId="77777777" w:rsidR="00B404BF" w:rsidRPr="00496D73" w:rsidRDefault="00B404BF" w:rsidP="00182892">
      <w:pPr>
        <w:pStyle w:val="Prrafodelista"/>
        <w:numPr>
          <w:ilvl w:val="0"/>
          <w:numId w:val="43"/>
        </w:numPr>
        <w:spacing w:line="259" w:lineRule="auto"/>
        <w:rPr>
          <w:rFonts w:ascii="Arial" w:hAnsi="Arial" w:cs="Arial"/>
          <w:sz w:val="24"/>
          <w:szCs w:val="24"/>
        </w:rPr>
      </w:pPr>
      <w:r w:rsidRPr="00496D73">
        <w:rPr>
          <w:rFonts w:ascii="Arial" w:hAnsi="Arial" w:cs="Arial"/>
          <w:sz w:val="24"/>
          <w:szCs w:val="24"/>
        </w:rPr>
        <w:t>Recibir las quejas que presenten los estudiantes sobre lesiones a sus derechos.</w:t>
      </w:r>
    </w:p>
    <w:p w14:paraId="0CEB670B" w14:textId="77777777" w:rsidR="00B404BF" w:rsidRPr="00496D73" w:rsidRDefault="00B404BF" w:rsidP="00182892">
      <w:pPr>
        <w:pStyle w:val="Prrafodelista"/>
        <w:numPr>
          <w:ilvl w:val="0"/>
          <w:numId w:val="43"/>
        </w:numPr>
        <w:spacing w:line="259" w:lineRule="auto"/>
        <w:rPr>
          <w:rFonts w:ascii="Arial" w:hAnsi="Arial" w:cs="Arial"/>
          <w:sz w:val="24"/>
          <w:szCs w:val="24"/>
        </w:rPr>
      </w:pPr>
      <w:r w:rsidRPr="00496D73">
        <w:rPr>
          <w:rFonts w:ascii="Arial" w:hAnsi="Arial" w:cs="Arial"/>
          <w:sz w:val="24"/>
          <w:szCs w:val="24"/>
        </w:rPr>
        <w:t>Apelar ante el Consejo Directivo sobre situaciones relacionadas con el desempeño escolar cuando lo considere necesario.</w:t>
      </w:r>
    </w:p>
    <w:p w14:paraId="3DDCBD6E" w14:textId="77777777" w:rsidR="00B404BF" w:rsidRPr="00496D73" w:rsidRDefault="00B404BF" w:rsidP="00182892">
      <w:pPr>
        <w:pStyle w:val="Prrafodelista"/>
        <w:numPr>
          <w:ilvl w:val="0"/>
          <w:numId w:val="43"/>
        </w:numPr>
        <w:spacing w:line="259" w:lineRule="auto"/>
        <w:rPr>
          <w:rFonts w:ascii="Arial" w:hAnsi="Arial" w:cs="Arial"/>
          <w:sz w:val="24"/>
          <w:szCs w:val="24"/>
        </w:rPr>
      </w:pPr>
      <w:r w:rsidRPr="00496D73">
        <w:rPr>
          <w:rFonts w:ascii="Arial" w:hAnsi="Arial" w:cs="Arial"/>
          <w:sz w:val="24"/>
          <w:szCs w:val="24"/>
        </w:rPr>
        <w:t>Promover campañas que ayuden a la concientización de la importancia que tiene el manual de convivencia en la comunidad educativa.</w:t>
      </w:r>
    </w:p>
    <w:p w14:paraId="585BF3C9" w14:textId="77777777" w:rsidR="00B404BF" w:rsidRPr="00496D73" w:rsidRDefault="00B404BF" w:rsidP="00182892">
      <w:pPr>
        <w:pStyle w:val="Prrafodelista"/>
        <w:numPr>
          <w:ilvl w:val="0"/>
          <w:numId w:val="43"/>
        </w:numPr>
        <w:spacing w:line="259" w:lineRule="auto"/>
        <w:rPr>
          <w:rFonts w:ascii="Arial" w:hAnsi="Arial" w:cs="Arial"/>
          <w:sz w:val="24"/>
          <w:szCs w:val="24"/>
        </w:rPr>
      </w:pPr>
      <w:r w:rsidRPr="00496D73">
        <w:rPr>
          <w:rFonts w:ascii="Arial" w:hAnsi="Arial" w:cs="Arial"/>
          <w:sz w:val="24"/>
          <w:szCs w:val="24"/>
        </w:rPr>
        <w:t>Presentar proyectos para lograr mejorar la convivencia escolar.</w:t>
      </w:r>
    </w:p>
    <w:p w14:paraId="5AA44327" w14:textId="77777777" w:rsidR="00B404BF" w:rsidRPr="00496D73" w:rsidRDefault="00B404BF" w:rsidP="00182892">
      <w:pPr>
        <w:pStyle w:val="Prrafodelista"/>
        <w:numPr>
          <w:ilvl w:val="0"/>
          <w:numId w:val="43"/>
        </w:numPr>
        <w:spacing w:line="259" w:lineRule="auto"/>
        <w:rPr>
          <w:rFonts w:ascii="Arial" w:hAnsi="Arial" w:cs="Arial"/>
          <w:sz w:val="24"/>
          <w:szCs w:val="24"/>
        </w:rPr>
      </w:pPr>
      <w:r w:rsidRPr="00496D73">
        <w:rPr>
          <w:rFonts w:ascii="Arial" w:hAnsi="Arial" w:cs="Arial"/>
          <w:sz w:val="24"/>
          <w:szCs w:val="24"/>
        </w:rPr>
        <w:t>Gestionar ante la Dirección y/o los diferentes estamentos, la toma de decisiones para proteger los derechos de los estudiantes y actuar como fiscal en el Consejo de Estudiantil.</w:t>
      </w:r>
    </w:p>
    <w:p w14:paraId="6AB126E7" w14:textId="77777777" w:rsidR="00B404BF" w:rsidRPr="00496D73" w:rsidRDefault="00B404BF" w:rsidP="00B404BF">
      <w:pPr>
        <w:spacing w:line="259" w:lineRule="auto"/>
        <w:rPr>
          <w:rFonts w:ascii="Arial" w:hAnsi="Arial" w:cs="Arial"/>
          <w:sz w:val="24"/>
          <w:szCs w:val="24"/>
        </w:rPr>
      </w:pPr>
    </w:p>
    <w:p w14:paraId="292E4FCD" w14:textId="3F0D6E99" w:rsidR="00B404BF" w:rsidRPr="00496D73" w:rsidRDefault="00B404BF" w:rsidP="00B404BF">
      <w:pPr>
        <w:spacing w:line="259" w:lineRule="auto"/>
        <w:rPr>
          <w:rFonts w:ascii="Arial" w:hAnsi="Arial" w:cs="Arial"/>
          <w:b/>
          <w:sz w:val="24"/>
          <w:szCs w:val="24"/>
        </w:rPr>
      </w:pPr>
      <w:r w:rsidRPr="00496D73">
        <w:rPr>
          <w:rFonts w:ascii="Arial" w:hAnsi="Arial" w:cs="Arial"/>
          <w:b/>
          <w:sz w:val="24"/>
          <w:szCs w:val="24"/>
        </w:rPr>
        <w:t xml:space="preserve">13. 8 RESPONSABILIDADES </w:t>
      </w:r>
      <w:r w:rsidR="00060901" w:rsidRPr="00496D73">
        <w:rPr>
          <w:rFonts w:ascii="Arial" w:hAnsi="Arial" w:cs="Arial"/>
          <w:b/>
          <w:sz w:val="24"/>
          <w:szCs w:val="24"/>
        </w:rPr>
        <w:t>CONSEJO ESTUDIANTIL</w:t>
      </w:r>
    </w:p>
    <w:p w14:paraId="70B823D1" w14:textId="77777777" w:rsidR="00B404BF" w:rsidRPr="00496D73" w:rsidRDefault="00B404BF" w:rsidP="00B404BF">
      <w:pPr>
        <w:spacing w:line="259" w:lineRule="auto"/>
        <w:rPr>
          <w:rFonts w:ascii="Arial" w:hAnsi="Arial" w:cs="Arial"/>
          <w:sz w:val="24"/>
          <w:szCs w:val="24"/>
        </w:rPr>
      </w:pPr>
    </w:p>
    <w:p w14:paraId="6342F98B" w14:textId="77777777" w:rsidR="00B404BF" w:rsidRPr="00496D73" w:rsidRDefault="00B404BF" w:rsidP="00182892">
      <w:pPr>
        <w:pStyle w:val="Prrafodelista"/>
        <w:numPr>
          <w:ilvl w:val="0"/>
          <w:numId w:val="44"/>
        </w:numPr>
        <w:spacing w:line="259" w:lineRule="auto"/>
        <w:rPr>
          <w:rFonts w:ascii="Arial" w:hAnsi="Arial" w:cs="Arial"/>
          <w:sz w:val="24"/>
          <w:szCs w:val="24"/>
        </w:rPr>
      </w:pPr>
      <w:r w:rsidRPr="00496D73">
        <w:rPr>
          <w:rFonts w:ascii="Arial" w:hAnsi="Arial" w:cs="Arial"/>
          <w:sz w:val="24"/>
          <w:szCs w:val="24"/>
        </w:rPr>
        <w:t>Representar efectivamente a su grado, convirtiéndose en el motivador permanente del rendimiento académico y del buen comportamiento de sus compañeros.</w:t>
      </w:r>
    </w:p>
    <w:p w14:paraId="1B6C23A3" w14:textId="77777777" w:rsidR="00B404BF" w:rsidRPr="00496D73" w:rsidRDefault="00B404BF" w:rsidP="00182892">
      <w:pPr>
        <w:pStyle w:val="Prrafodelista"/>
        <w:numPr>
          <w:ilvl w:val="0"/>
          <w:numId w:val="44"/>
        </w:numPr>
        <w:spacing w:line="259" w:lineRule="auto"/>
        <w:rPr>
          <w:rFonts w:ascii="Arial" w:hAnsi="Arial" w:cs="Arial"/>
          <w:sz w:val="24"/>
          <w:szCs w:val="24"/>
        </w:rPr>
      </w:pPr>
      <w:r w:rsidRPr="00496D73">
        <w:rPr>
          <w:rFonts w:ascii="Arial" w:hAnsi="Arial" w:cs="Arial"/>
          <w:sz w:val="24"/>
          <w:szCs w:val="24"/>
        </w:rPr>
        <w:t>Mantener las mejores relaciones humanas con las Directivas del Centro Asesores de grupo, docentes y compañeros.</w:t>
      </w:r>
    </w:p>
    <w:p w14:paraId="1E9FEB66" w14:textId="77777777" w:rsidR="00B404BF" w:rsidRPr="00496D73" w:rsidRDefault="00B404BF" w:rsidP="00182892">
      <w:pPr>
        <w:pStyle w:val="Prrafodelista"/>
        <w:numPr>
          <w:ilvl w:val="0"/>
          <w:numId w:val="44"/>
        </w:numPr>
        <w:spacing w:line="259" w:lineRule="auto"/>
        <w:rPr>
          <w:rFonts w:ascii="Arial" w:hAnsi="Arial" w:cs="Arial"/>
          <w:sz w:val="24"/>
          <w:szCs w:val="24"/>
        </w:rPr>
      </w:pPr>
      <w:r w:rsidRPr="00496D73">
        <w:rPr>
          <w:rFonts w:ascii="Arial" w:hAnsi="Arial" w:cs="Arial"/>
          <w:sz w:val="24"/>
          <w:szCs w:val="24"/>
        </w:rPr>
        <w:t>Promover el cumplimiento de los deberes escolares y el respeto a los derechos de toda la comunidad educativa.</w:t>
      </w:r>
    </w:p>
    <w:p w14:paraId="781670F5" w14:textId="77777777" w:rsidR="00B404BF" w:rsidRPr="00496D73" w:rsidRDefault="00B404BF" w:rsidP="00182892">
      <w:pPr>
        <w:pStyle w:val="Prrafodelista"/>
        <w:numPr>
          <w:ilvl w:val="0"/>
          <w:numId w:val="44"/>
        </w:numPr>
        <w:spacing w:line="259" w:lineRule="auto"/>
        <w:rPr>
          <w:rFonts w:ascii="Arial" w:hAnsi="Arial" w:cs="Arial"/>
          <w:sz w:val="24"/>
          <w:szCs w:val="24"/>
        </w:rPr>
      </w:pPr>
      <w:r w:rsidRPr="00496D73">
        <w:rPr>
          <w:rFonts w:ascii="Arial" w:hAnsi="Arial" w:cs="Arial"/>
          <w:sz w:val="24"/>
          <w:szCs w:val="24"/>
        </w:rPr>
        <w:t>Solicitar comedidamente la colaboración de sus compañeros para lograr el efectivo cumplimiento de sus funciones y la buena marcha del grupo.</w:t>
      </w:r>
    </w:p>
    <w:p w14:paraId="0FF85D18" w14:textId="77777777" w:rsidR="00B404BF" w:rsidRPr="00496D73" w:rsidRDefault="00B404BF" w:rsidP="00182892">
      <w:pPr>
        <w:pStyle w:val="Prrafodelista"/>
        <w:numPr>
          <w:ilvl w:val="0"/>
          <w:numId w:val="44"/>
        </w:numPr>
        <w:spacing w:line="259" w:lineRule="auto"/>
        <w:rPr>
          <w:rFonts w:ascii="Arial" w:hAnsi="Arial" w:cs="Arial"/>
          <w:sz w:val="24"/>
          <w:szCs w:val="24"/>
        </w:rPr>
      </w:pPr>
      <w:r w:rsidRPr="00496D73">
        <w:rPr>
          <w:rFonts w:ascii="Arial" w:hAnsi="Arial" w:cs="Arial"/>
          <w:sz w:val="24"/>
          <w:szCs w:val="24"/>
        </w:rPr>
        <w:t>Informar a los profesores sobre situaciones presentadas en el curso que merecen especial atención.</w:t>
      </w:r>
    </w:p>
    <w:p w14:paraId="46181F62" w14:textId="77777777" w:rsidR="00B404BF" w:rsidRPr="00496D73" w:rsidRDefault="00B404BF" w:rsidP="00182892">
      <w:pPr>
        <w:pStyle w:val="Prrafodelista"/>
        <w:numPr>
          <w:ilvl w:val="0"/>
          <w:numId w:val="44"/>
        </w:numPr>
        <w:spacing w:line="259" w:lineRule="auto"/>
        <w:rPr>
          <w:rFonts w:ascii="Arial" w:hAnsi="Arial" w:cs="Arial"/>
          <w:sz w:val="24"/>
          <w:szCs w:val="24"/>
        </w:rPr>
      </w:pPr>
      <w:r w:rsidRPr="00496D73">
        <w:rPr>
          <w:rFonts w:ascii="Arial" w:hAnsi="Arial" w:cs="Arial"/>
          <w:sz w:val="24"/>
          <w:szCs w:val="24"/>
        </w:rPr>
        <w:t>Promover el estudio y la sana convivencia, lo mismo que el buen comportamiento en coordinación con el asesor de grupo.</w:t>
      </w:r>
    </w:p>
    <w:p w14:paraId="2678DF40" w14:textId="77777777" w:rsidR="00B404BF" w:rsidRPr="00496D73" w:rsidRDefault="00B404BF" w:rsidP="00B404BF">
      <w:pPr>
        <w:spacing w:line="259" w:lineRule="auto"/>
        <w:rPr>
          <w:rFonts w:ascii="Arial" w:hAnsi="Arial" w:cs="Arial"/>
          <w:sz w:val="24"/>
          <w:szCs w:val="24"/>
        </w:rPr>
      </w:pPr>
    </w:p>
    <w:p w14:paraId="06195C44" w14:textId="77777777" w:rsidR="00B404BF" w:rsidRPr="00496D73" w:rsidRDefault="007959B8" w:rsidP="00B404BF">
      <w:pPr>
        <w:spacing w:line="259" w:lineRule="auto"/>
        <w:rPr>
          <w:rFonts w:ascii="Arial" w:hAnsi="Arial" w:cs="Arial"/>
          <w:b/>
          <w:sz w:val="24"/>
          <w:szCs w:val="24"/>
        </w:rPr>
      </w:pPr>
      <w:r w:rsidRPr="00496D73">
        <w:rPr>
          <w:rFonts w:ascii="Arial" w:hAnsi="Arial" w:cs="Arial"/>
          <w:b/>
          <w:sz w:val="24"/>
          <w:szCs w:val="24"/>
        </w:rPr>
        <w:t xml:space="preserve">13.9 </w:t>
      </w:r>
      <w:r w:rsidR="00B404BF" w:rsidRPr="00496D73">
        <w:rPr>
          <w:rFonts w:ascii="Arial" w:hAnsi="Arial" w:cs="Arial"/>
          <w:b/>
          <w:sz w:val="24"/>
          <w:szCs w:val="24"/>
        </w:rPr>
        <w:t>RESPONSABILIDADES DE LOS PADRES DE FAMILIA.</w:t>
      </w:r>
    </w:p>
    <w:p w14:paraId="15F55128" w14:textId="77777777" w:rsidR="00B404BF" w:rsidRPr="00496D73" w:rsidRDefault="00B404BF" w:rsidP="00B404BF">
      <w:pPr>
        <w:spacing w:line="259" w:lineRule="auto"/>
        <w:rPr>
          <w:rFonts w:ascii="Arial" w:hAnsi="Arial" w:cs="Arial"/>
          <w:sz w:val="24"/>
          <w:szCs w:val="24"/>
        </w:rPr>
      </w:pPr>
    </w:p>
    <w:p w14:paraId="7F3724B3" w14:textId="77777777" w:rsidR="00B404BF" w:rsidRPr="00496D73" w:rsidRDefault="00B404BF" w:rsidP="00182892">
      <w:pPr>
        <w:pStyle w:val="Prrafodelista"/>
        <w:numPr>
          <w:ilvl w:val="0"/>
          <w:numId w:val="45"/>
        </w:numPr>
        <w:spacing w:line="259" w:lineRule="auto"/>
        <w:rPr>
          <w:rFonts w:ascii="Arial" w:hAnsi="Arial" w:cs="Arial"/>
          <w:sz w:val="24"/>
          <w:szCs w:val="24"/>
        </w:rPr>
      </w:pPr>
      <w:r w:rsidRPr="00496D73">
        <w:rPr>
          <w:rFonts w:ascii="Arial" w:hAnsi="Arial" w:cs="Arial"/>
          <w:sz w:val="24"/>
          <w:szCs w:val="24"/>
        </w:rPr>
        <w:t>Asegurarse de que sus hijos asistan a clase todos los días puntualmente.</w:t>
      </w:r>
    </w:p>
    <w:p w14:paraId="0187D793" w14:textId="38599D12" w:rsidR="00B404BF" w:rsidRPr="00496D73" w:rsidRDefault="00B404BF" w:rsidP="00182892">
      <w:pPr>
        <w:pStyle w:val="Prrafodelista"/>
        <w:numPr>
          <w:ilvl w:val="0"/>
          <w:numId w:val="45"/>
        </w:numPr>
        <w:spacing w:line="259" w:lineRule="auto"/>
        <w:rPr>
          <w:rFonts w:ascii="Arial" w:hAnsi="Arial" w:cs="Arial"/>
          <w:sz w:val="24"/>
          <w:szCs w:val="24"/>
        </w:rPr>
      </w:pPr>
      <w:r w:rsidRPr="00496D73">
        <w:rPr>
          <w:rFonts w:ascii="Arial" w:hAnsi="Arial" w:cs="Arial"/>
          <w:sz w:val="24"/>
          <w:szCs w:val="24"/>
        </w:rPr>
        <w:t xml:space="preserve">Comprobar que sus hijos tienen preparado el material para sus </w:t>
      </w:r>
      <w:r w:rsidR="00060901" w:rsidRPr="00496D73">
        <w:rPr>
          <w:rFonts w:ascii="Arial" w:hAnsi="Arial" w:cs="Arial"/>
          <w:sz w:val="24"/>
          <w:szCs w:val="24"/>
        </w:rPr>
        <w:t>clases,</w:t>
      </w:r>
      <w:r w:rsidRPr="00496D73">
        <w:rPr>
          <w:rFonts w:ascii="Arial" w:hAnsi="Arial" w:cs="Arial"/>
          <w:sz w:val="24"/>
          <w:szCs w:val="24"/>
        </w:rPr>
        <w:t xml:space="preserve"> así como </w:t>
      </w:r>
      <w:r w:rsidRPr="00496D73">
        <w:rPr>
          <w:rFonts w:ascii="Arial" w:hAnsi="Arial" w:cs="Arial"/>
          <w:sz w:val="24"/>
          <w:szCs w:val="24"/>
        </w:rPr>
        <w:lastRenderedPageBreak/>
        <w:t>comprobar que está en buen estado.</w:t>
      </w:r>
    </w:p>
    <w:p w14:paraId="5365CF49" w14:textId="77777777" w:rsidR="00B404BF" w:rsidRPr="00496D73" w:rsidRDefault="00B404BF" w:rsidP="00182892">
      <w:pPr>
        <w:pStyle w:val="Prrafodelista"/>
        <w:numPr>
          <w:ilvl w:val="0"/>
          <w:numId w:val="45"/>
        </w:numPr>
        <w:spacing w:line="259" w:lineRule="auto"/>
        <w:rPr>
          <w:rFonts w:ascii="Arial" w:hAnsi="Arial" w:cs="Arial"/>
          <w:sz w:val="24"/>
          <w:szCs w:val="24"/>
        </w:rPr>
      </w:pPr>
      <w:r w:rsidRPr="00496D73">
        <w:rPr>
          <w:rFonts w:ascii="Arial" w:hAnsi="Arial" w:cs="Arial"/>
          <w:sz w:val="24"/>
          <w:szCs w:val="24"/>
        </w:rPr>
        <w:t>Supervisar los deberes, interesarse por el progreso académico de sus hijos y firmar la agenda cada día.</w:t>
      </w:r>
    </w:p>
    <w:p w14:paraId="03CDF5CC" w14:textId="77777777" w:rsidR="00B404BF" w:rsidRPr="00496D73" w:rsidRDefault="00B404BF" w:rsidP="00182892">
      <w:pPr>
        <w:pStyle w:val="Prrafodelista"/>
        <w:numPr>
          <w:ilvl w:val="0"/>
          <w:numId w:val="45"/>
        </w:numPr>
        <w:spacing w:line="259" w:lineRule="auto"/>
        <w:rPr>
          <w:rFonts w:ascii="Arial" w:hAnsi="Arial" w:cs="Arial"/>
          <w:sz w:val="24"/>
          <w:szCs w:val="24"/>
        </w:rPr>
      </w:pPr>
      <w:r w:rsidRPr="00496D73">
        <w:rPr>
          <w:rFonts w:ascii="Arial" w:hAnsi="Arial" w:cs="Arial"/>
          <w:sz w:val="24"/>
          <w:szCs w:val="24"/>
        </w:rPr>
        <w:t>Cooperar con el Centro y con el equipo docente, apoyando cualquier decisión que se tome, dando en todo momento la autoridad a los profesores.</w:t>
      </w:r>
    </w:p>
    <w:p w14:paraId="0F5B3C9F" w14:textId="77777777" w:rsidR="00B404BF" w:rsidRPr="00496D73" w:rsidRDefault="00B404BF" w:rsidP="00182892">
      <w:pPr>
        <w:pStyle w:val="Prrafodelista"/>
        <w:numPr>
          <w:ilvl w:val="0"/>
          <w:numId w:val="45"/>
        </w:numPr>
        <w:spacing w:line="259" w:lineRule="auto"/>
        <w:rPr>
          <w:rFonts w:ascii="Arial" w:hAnsi="Arial" w:cs="Arial"/>
          <w:sz w:val="24"/>
          <w:szCs w:val="24"/>
        </w:rPr>
      </w:pPr>
      <w:r w:rsidRPr="00496D73">
        <w:rPr>
          <w:rFonts w:ascii="Arial" w:hAnsi="Arial" w:cs="Arial"/>
          <w:sz w:val="24"/>
          <w:szCs w:val="24"/>
        </w:rPr>
        <w:t>Asistir a las reuniones y escuelas de padres que los tutores o profesores concierten, así como asistir a las actuaciones de sus hijos.</w:t>
      </w:r>
    </w:p>
    <w:p w14:paraId="3A316B5D" w14:textId="77777777" w:rsidR="00B404BF" w:rsidRPr="00496D73" w:rsidRDefault="00B404BF" w:rsidP="00182892">
      <w:pPr>
        <w:pStyle w:val="Prrafodelista"/>
        <w:numPr>
          <w:ilvl w:val="0"/>
          <w:numId w:val="45"/>
        </w:numPr>
        <w:spacing w:line="259" w:lineRule="auto"/>
        <w:rPr>
          <w:rFonts w:ascii="Arial" w:hAnsi="Arial" w:cs="Arial"/>
          <w:sz w:val="24"/>
          <w:szCs w:val="24"/>
        </w:rPr>
      </w:pPr>
      <w:r w:rsidRPr="00496D73">
        <w:rPr>
          <w:rFonts w:ascii="Arial" w:hAnsi="Arial" w:cs="Arial"/>
          <w:sz w:val="24"/>
          <w:szCs w:val="24"/>
        </w:rPr>
        <w:t>Ser modelo de conducta para su hijo, en la puntualidad, educación a la hora de dirigirse al personal del Centro, entre otros.</w:t>
      </w:r>
    </w:p>
    <w:p w14:paraId="14F0B331" w14:textId="77777777" w:rsidR="00B404BF" w:rsidRPr="00496D73" w:rsidRDefault="00B404BF" w:rsidP="00B404BF">
      <w:pPr>
        <w:spacing w:line="259" w:lineRule="auto"/>
        <w:rPr>
          <w:rFonts w:ascii="Arial" w:hAnsi="Arial" w:cs="Arial"/>
          <w:sz w:val="24"/>
          <w:szCs w:val="24"/>
        </w:rPr>
      </w:pPr>
    </w:p>
    <w:p w14:paraId="7117218F" w14:textId="77777777" w:rsidR="00B404BF" w:rsidRPr="00496D73" w:rsidRDefault="00B404BF" w:rsidP="00B404BF">
      <w:pPr>
        <w:spacing w:line="259" w:lineRule="auto"/>
        <w:rPr>
          <w:rFonts w:ascii="Arial" w:hAnsi="Arial" w:cs="Arial"/>
          <w:b/>
          <w:sz w:val="24"/>
          <w:szCs w:val="24"/>
        </w:rPr>
      </w:pPr>
      <w:r w:rsidRPr="00496D73">
        <w:rPr>
          <w:rFonts w:ascii="Arial" w:hAnsi="Arial" w:cs="Arial"/>
          <w:b/>
          <w:sz w:val="24"/>
          <w:szCs w:val="24"/>
        </w:rPr>
        <w:t xml:space="preserve"> </w:t>
      </w:r>
      <w:r w:rsidR="007959B8" w:rsidRPr="00496D73">
        <w:rPr>
          <w:rFonts w:ascii="Arial" w:hAnsi="Arial" w:cs="Arial"/>
          <w:b/>
          <w:sz w:val="24"/>
          <w:szCs w:val="24"/>
        </w:rPr>
        <w:t xml:space="preserve">13. 10 </w:t>
      </w:r>
      <w:r w:rsidRPr="00496D73">
        <w:rPr>
          <w:rFonts w:ascii="Arial" w:hAnsi="Arial" w:cs="Arial"/>
          <w:b/>
          <w:sz w:val="24"/>
          <w:szCs w:val="24"/>
        </w:rPr>
        <w:t>RESPONSABILIDADES CONSEJO DE PADRES</w:t>
      </w:r>
    </w:p>
    <w:p w14:paraId="1F6F6516" w14:textId="77777777" w:rsidR="00B404BF" w:rsidRPr="00496D73" w:rsidRDefault="00B404BF" w:rsidP="00B404BF">
      <w:pPr>
        <w:spacing w:line="259" w:lineRule="auto"/>
        <w:rPr>
          <w:rFonts w:ascii="Arial" w:hAnsi="Arial" w:cs="Arial"/>
          <w:sz w:val="24"/>
          <w:szCs w:val="24"/>
        </w:rPr>
      </w:pPr>
    </w:p>
    <w:p w14:paraId="0F85B378"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Contribuir con el rector o director en el análisis, difusión y uso de los resultados de las evaluaciones periódicas de competencias y las pruebas de Estado.</w:t>
      </w:r>
    </w:p>
    <w:p w14:paraId="1742B818"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Exigir que el establecimiento con todos sus estudiantes participe en las pruebas de competencias y de Estado realizadas para el mejoramiento de procesos y conocimientos en las pruebas saber que se aplican a 3°, 5° y 9°.</w:t>
      </w:r>
    </w:p>
    <w:p w14:paraId="759D3EB7"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2C7BF60E"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Participar en la elaboración de planes de mejoramiento y en el logro de los objetivos planteados.</w:t>
      </w:r>
    </w:p>
    <w:p w14:paraId="2A9B4F6E"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2342E85C"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Propiciar un clima de confianza, entendimiento, integración, solidaridad y concertación entre todos los estamentos de la comunidad educativa.</w:t>
      </w:r>
    </w:p>
    <w:p w14:paraId="58D8CA24"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Presentar propuestas de mejoramiento del manual de convivencia en el marco de la Constitución y la Ley.</w:t>
      </w:r>
    </w:p>
    <w:p w14:paraId="0FCFB42D"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Colaborar en las actividades destinadas a la promoción de la salud física y mental de los educandos, la solución de las dificultades de aprendizaje, la detección de problemas de integración escolar y el mejoramiento del medio ambiente.</w:t>
      </w:r>
    </w:p>
    <w:p w14:paraId="2E3FE7CF"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Elegir al padre de familia que participará en la comisión de evaluación y promoción de acuerdo con el Decreto 230 de 2002.</w:t>
      </w:r>
    </w:p>
    <w:p w14:paraId="64ACB249" w14:textId="77777777" w:rsidR="00B404BF"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Presentar las propuestas de modificación del proyecto educativo institucional que surjan de los padres de familia de conformidad con lo previsto en los artículos 14, 15 y 16 del Decreto 1860 de 1994.</w:t>
      </w:r>
    </w:p>
    <w:p w14:paraId="50407C4D" w14:textId="77777777" w:rsidR="00F23914" w:rsidRPr="00496D73" w:rsidRDefault="00B404BF" w:rsidP="00182892">
      <w:pPr>
        <w:pStyle w:val="Prrafodelista"/>
        <w:numPr>
          <w:ilvl w:val="0"/>
          <w:numId w:val="46"/>
        </w:numPr>
        <w:spacing w:line="259" w:lineRule="auto"/>
        <w:rPr>
          <w:rFonts w:ascii="Arial" w:hAnsi="Arial" w:cs="Arial"/>
          <w:sz w:val="24"/>
          <w:szCs w:val="24"/>
        </w:rPr>
      </w:pPr>
      <w:r w:rsidRPr="00496D73">
        <w:rPr>
          <w:rFonts w:ascii="Arial" w:hAnsi="Arial" w:cs="Arial"/>
          <w:sz w:val="24"/>
          <w:szCs w:val="24"/>
        </w:rPr>
        <w:t>Elegir los dos representantes de los padres de familia en el consejo directivo del establecimiento educativo con la excepción establecida en el parágrafo 2 del artículo 9 del presente decreto.</w:t>
      </w:r>
    </w:p>
    <w:p w14:paraId="54ED7162" w14:textId="77777777" w:rsidR="00F23914" w:rsidRPr="00496D73" w:rsidRDefault="00F23914" w:rsidP="005D5E58">
      <w:pPr>
        <w:spacing w:line="259" w:lineRule="auto"/>
        <w:rPr>
          <w:rFonts w:ascii="Arial" w:hAnsi="Arial" w:cs="Arial"/>
          <w:sz w:val="24"/>
          <w:szCs w:val="24"/>
        </w:rPr>
      </w:pPr>
    </w:p>
    <w:p w14:paraId="3423AD85" w14:textId="77777777" w:rsidR="00F23914" w:rsidRPr="00496D73" w:rsidRDefault="00F23914" w:rsidP="005D5E58">
      <w:pPr>
        <w:spacing w:line="259" w:lineRule="auto"/>
        <w:rPr>
          <w:rFonts w:ascii="Arial" w:hAnsi="Arial" w:cs="Arial"/>
          <w:sz w:val="24"/>
          <w:szCs w:val="24"/>
        </w:rPr>
      </w:pPr>
    </w:p>
    <w:p w14:paraId="57C496E4" w14:textId="77777777" w:rsidR="004B3360" w:rsidRPr="00496D73" w:rsidRDefault="004B3360" w:rsidP="005A687B">
      <w:pPr>
        <w:pStyle w:val="Ttulo1"/>
        <w:numPr>
          <w:ilvl w:val="0"/>
          <w:numId w:val="19"/>
        </w:numPr>
        <w:tabs>
          <w:tab w:val="left" w:pos="3757"/>
        </w:tabs>
        <w:rPr>
          <w:rFonts w:ascii="Arial" w:hAnsi="Arial" w:cs="Arial"/>
        </w:rPr>
      </w:pPr>
      <w:r w:rsidRPr="00496D73">
        <w:rPr>
          <w:rFonts w:ascii="Arial" w:hAnsi="Arial" w:cs="Arial"/>
        </w:rPr>
        <w:t>LECTURA DEL</w:t>
      </w:r>
      <w:r w:rsidRPr="00496D73">
        <w:rPr>
          <w:rFonts w:ascii="Arial" w:hAnsi="Arial" w:cs="Arial"/>
          <w:spacing w:val="1"/>
        </w:rPr>
        <w:t xml:space="preserve"> </w:t>
      </w:r>
      <w:r w:rsidRPr="00496D73">
        <w:rPr>
          <w:rFonts w:ascii="Arial" w:hAnsi="Arial" w:cs="Arial"/>
        </w:rPr>
        <w:t>CONTEXTO</w:t>
      </w:r>
    </w:p>
    <w:p w14:paraId="2BDD7EEC" w14:textId="77777777" w:rsidR="004B3360" w:rsidRPr="00496D73" w:rsidRDefault="004B3360" w:rsidP="004B3360">
      <w:pPr>
        <w:pStyle w:val="Ttulo1"/>
        <w:tabs>
          <w:tab w:val="left" w:pos="3757"/>
        </w:tabs>
        <w:ind w:left="0" w:hanging="284"/>
        <w:rPr>
          <w:rFonts w:ascii="Arial" w:hAnsi="Arial" w:cs="Arial"/>
        </w:rPr>
      </w:pPr>
    </w:p>
    <w:p w14:paraId="6B5AF242" w14:textId="77777777" w:rsidR="004B3360" w:rsidRPr="00496D73" w:rsidRDefault="004B3360" w:rsidP="004B3360">
      <w:pPr>
        <w:pStyle w:val="Ttulo1"/>
        <w:tabs>
          <w:tab w:val="left" w:pos="3757"/>
        </w:tabs>
        <w:ind w:left="0"/>
        <w:rPr>
          <w:rFonts w:ascii="Arial" w:hAnsi="Arial" w:cs="Arial"/>
          <w:b w:val="0"/>
        </w:rPr>
      </w:pPr>
      <w:r w:rsidRPr="00496D73">
        <w:rPr>
          <w:rFonts w:ascii="Arial" w:hAnsi="Arial" w:cs="Arial"/>
          <w:b w:val="0"/>
        </w:rPr>
        <w:t xml:space="preserve">En reunión de docentes se realizó la lectura del contexto de cada sede. Socializando cada trabajo se concluye que las acciones son similares. </w:t>
      </w:r>
    </w:p>
    <w:p w14:paraId="1B0CB59B" w14:textId="77777777" w:rsidR="004B3360" w:rsidRPr="00496D73" w:rsidRDefault="004B3360" w:rsidP="004B3360">
      <w:pPr>
        <w:pStyle w:val="Ttulo1"/>
        <w:tabs>
          <w:tab w:val="left" w:pos="3757"/>
        </w:tabs>
        <w:ind w:left="0"/>
        <w:rPr>
          <w:rFonts w:ascii="Arial" w:hAnsi="Arial" w:cs="Arial"/>
          <w:b w:val="0"/>
        </w:rPr>
      </w:pPr>
    </w:p>
    <w:p w14:paraId="519FB6E0" w14:textId="1B002F91" w:rsidR="004B3360" w:rsidRPr="00496D73" w:rsidRDefault="004B3360" w:rsidP="00DD64CD">
      <w:pPr>
        <w:pStyle w:val="Ttulo1"/>
        <w:tabs>
          <w:tab w:val="left" w:pos="3757"/>
        </w:tabs>
        <w:ind w:left="0"/>
        <w:jc w:val="both"/>
        <w:rPr>
          <w:rFonts w:ascii="Arial" w:hAnsi="Arial" w:cs="Arial"/>
          <w:b w:val="0"/>
        </w:rPr>
      </w:pPr>
      <w:r w:rsidRPr="00496D73">
        <w:rPr>
          <w:rFonts w:ascii="Arial" w:hAnsi="Arial" w:cs="Arial"/>
          <w:b w:val="0"/>
        </w:rPr>
        <w:t xml:space="preserve">A </w:t>
      </w:r>
      <w:r w:rsidR="00060901" w:rsidRPr="00496D73">
        <w:rPr>
          <w:rFonts w:ascii="Arial" w:hAnsi="Arial" w:cs="Arial"/>
          <w:b w:val="0"/>
        </w:rPr>
        <w:t>continuación,</w:t>
      </w:r>
      <w:r w:rsidRPr="00496D73">
        <w:rPr>
          <w:rFonts w:ascii="Arial" w:hAnsi="Arial" w:cs="Arial"/>
          <w:b w:val="0"/>
        </w:rPr>
        <w:t xml:space="preserve"> se relacionan algunas situaciones que se unificaron:</w:t>
      </w:r>
    </w:p>
    <w:p w14:paraId="773798B9" w14:textId="4DEBC407" w:rsidR="004B3360" w:rsidRPr="00496D73" w:rsidRDefault="004B3360" w:rsidP="00DD64CD">
      <w:pPr>
        <w:pStyle w:val="Ttulo1"/>
        <w:tabs>
          <w:tab w:val="left" w:pos="3757"/>
        </w:tabs>
        <w:ind w:left="0"/>
        <w:jc w:val="both"/>
        <w:rPr>
          <w:rFonts w:ascii="Arial" w:hAnsi="Arial" w:cs="Arial"/>
          <w:b w:val="0"/>
        </w:rPr>
      </w:pPr>
      <w:r w:rsidRPr="00496D73">
        <w:rPr>
          <w:rFonts w:ascii="Arial" w:hAnsi="Arial" w:cs="Arial"/>
          <w:b w:val="0"/>
        </w:rPr>
        <w:t xml:space="preserve">Sobrenombres, agresiones verbales, gestuales y físicas, hurtos (robos) rencillas entre compañeros por divisiones de grupos, palabras </w:t>
      </w:r>
      <w:r w:rsidR="00060901" w:rsidRPr="00496D73">
        <w:rPr>
          <w:rFonts w:ascii="Arial" w:hAnsi="Arial" w:cs="Arial"/>
          <w:b w:val="0"/>
        </w:rPr>
        <w:t>grotescas, acoso escolar</w:t>
      </w:r>
      <w:r w:rsidRPr="00496D73">
        <w:rPr>
          <w:rFonts w:ascii="Arial" w:hAnsi="Arial" w:cs="Arial"/>
          <w:b w:val="0"/>
        </w:rPr>
        <w:t xml:space="preserve">, </w:t>
      </w:r>
      <w:r w:rsidR="00060901" w:rsidRPr="00496D73">
        <w:rPr>
          <w:rFonts w:ascii="Arial" w:hAnsi="Arial" w:cs="Arial"/>
          <w:b w:val="0"/>
        </w:rPr>
        <w:t>ciber</w:t>
      </w:r>
      <w:r w:rsidRPr="00496D73">
        <w:rPr>
          <w:rFonts w:ascii="Arial" w:hAnsi="Arial" w:cs="Arial"/>
          <w:b w:val="0"/>
        </w:rPr>
        <w:t xml:space="preserve"> acoso Intimidaciones a compañeros y acoso escolar: (bullying) Vulneración de los derechos de los niños y niñas y adolescentes, Acoso sexual y /o abuso sexual, Embarazo a temprana edad, </w:t>
      </w:r>
      <w:r w:rsidR="00060901" w:rsidRPr="00496D73">
        <w:rPr>
          <w:rFonts w:ascii="Arial" w:hAnsi="Arial" w:cs="Arial"/>
          <w:b w:val="0"/>
        </w:rPr>
        <w:t>acoso escolar</w:t>
      </w:r>
      <w:r w:rsidRPr="00496D73">
        <w:rPr>
          <w:rFonts w:ascii="Arial" w:hAnsi="Arial" w:cs="Arial"/>
          <w:b w:val="0"/>
        </w:rPr>
        <w:t xml:space="preserve"> por identidad de género Maltrato infantil y/o violencia intrafamiliar</w:t>
      </w:r>
      <w:r w:rsidR="00DA13BB" w:rsidRPr="00496D73">
        <w:rPr>
          <w:rFonts w:ascii="Arial" w:hAnsi="Arial" w:cs="Arial"/>
          <w:b w:val="0"/>
        </w:rPr>
        <w:t xml:space="preserve"> y población migrante y retornada. </w:t>
      </w:r>
    </w:p>
    <w:p w14:paraId="2AEAD9E2" w14:textId="77777777" w:rsidR="004B3360" w:rsidRPr="00496D73" w:rsidRDefault="004B3360" w:rsidP="00DD64CD">
      <w:pPr>
        <w:pStyle w:val="Ttulo1"/>
        <w:tabs>
          <w:tab w:val="left" w:pos="3477"/>
          <w:tab w:val="left" w:pos="3478"/>
        </w:tabs>
        <w:ind w:left="0"/>
        <w:jc w:val="both"/>
        <w:rPr>
          <w:rFonts w:ascii="Arial" w:hAnsi="Arial" w:cs="Arial"/>
        </w:rPr>
      </w:pPr>
    </w:p>
    <w:p w14:paraId="0EB58381" w14:textId="77777777" w:rsidR="004B3360" w:rsidRPr="00496D73" w:rsidRDefault="004B3360" w:rsidP="004B3360">
      <w:pPr>
        <w:pStyle w:val="Textoindependiente"/>
        <w:ind w:hanging="284"/>
        <w:rPr>
          <w:rFonts w:ascii="Arial" w:hAnsi="Arial" w:cs="Arial"/>
          <w:b/>
        </w:rPr>
      </w:pPr>
    </w:p>
    <w:p w14:paraId="64829B84" w14:textId="670E8057" w:rsidR="004B3360" w:rsidRPr="00496D73" w:rsidRDefault="001631DC" w:rsidP="005A687B">
      <w:pPr>
        <w:pStyle w:val="Ttulo1"/>
        <w:numPr>
          <w:ilvl w:val="0"/>
          <w:numId w:val="19"/>
        </w:numPr>
        <w:jc w:val="both"/>
        <w:rPr>
          <w:rFonts w:ascii="Arial" w:hAnsi="Arial" w:cs="Arial"/>
        </w:rPr>
      </w:pPr>
      <w:r>
        <w:rPr>
          <w:rFonts w:ascii="Arial" w:hAnsi="Arial" w:cs="Arial"/>
        </w:rPr>
        <w:t xml:space="preserve"> </w:t>
      </w:r>
      <w:r w:rsidR="004B3360" w:rsidRPr="00496D73">
        <w:rPr>
          <w:rFonts w:ascii="Arial" w:hAnsi="Arial" w:cs="Arial"/>
        </w:rPr>
        <w:t>SITUACIONES QUE AFECTAN LA CONVIVENCIA ESCOLAR:</w:t>
      </w:r>
    </w:p>
    <w:p w14:paraId="019504E1" w14:textId="77777777" w:rsidR="004B3360" w:rsidRPr="00496D73" w:rsidRDefault="004B3360" w:rsidP="004B3360">
      <w:pPr>
        <w:pStyle w:val="Textoindependiente"/>
        <w:ind w:hanging="284"/>
        <w:rPr>
          <w:rFonts w:ascii="Arial" w:hAnsi="Arial" w:cs="Arial"/>
          <w:b/>
        </w:rPr>
      </w:pPr>
    </w:p>
    <w:p w14:paraId="4CE8CAC2" w14:textId="77777777" w:rsidR="004B3360" w:rsidRPr="00496D73" w:rsidRDefault="004B3360" w:rsidP="004B3360">
      <w:pPr>
        <w:pStyle w:val="Textoindependiente"/>
        <w:spacing w:line="259" w:lineRule="auto"/>
        <w:ind w:hanging="284"/>
        <w:jc w:val="both"/>
        <w:rPr>
          <w:rFonts w:ascii="Arial" w:hAnsi="Arial" w:cs="Arial"/>
        </w:rPr>
      </w:pPr>
      <w:r w:rsidRPr="00496D73">
        <w:rPr>
          <w:rFonts w:ascii="Arial" w:hAnsi="Arial" w:cs="Arial"/>
        </w:rPr>
        <w:t>Son aquellas que se presentan como un desacierto al que el estudiante llega cuando incurre en el quebranto de sus deberes o cuando no hace uso responsable de la libertad, afectándose y/o afectando la comunidad educativa, pueden ser: Tipo I, II o III y traen como consecuencia una sanción.</w:t>
      </w:r>
    </w:p>
    <w:p w14:paraId="19B755F6" w14:textId="77777777" w:rsidR="004B3360" w:rsidRPr="00496D73" w:rsidRDefault="004B3360" w:rsidP="004B3360">
      <w:pPr>
        <w:pStyle w:val="Textoindependiente"/>
        <w:ind w:hanging="284"/>
        <w:rPr>
          <w:rFonts w:ascii="Arial" w:hAnsi="Arial" w:cs="Arial"/>
        </w:rPr>
      </w:pPr>
    </w:p>
    <w:p w14:paraId="2969895F" w14:textId="77777777" w:rsidR="004B3360" w:rsidRPr="00496D73" w:rsidRDefault="004B3360" w:rsidP="004B3360">
      <w:pPr>
        <w:pStyle w:val="Textoindependiente"/>
        <w:spacing w:line="261" w:lineRule="auto"/>
        <w:ind w:hanging="284"/>
        <w:jc w:val="both"/>
        <w:rPr>
          <w:rFonts w:ascii="Arial" w:hAnsi="Arial" w:cs="Arial"/>
        </w:rPr>
      </w:pPr>
      <w:r w:rsidRPr="00496D73">
        <w:rPr>
          <w:rFonts w:ascii="Arial" w:hAnsi="Arial" w:cs="Arial"/>
        </w:rPr>
        <w:t>Para</w:t>
      </w:r>
      <w:r w:rsidRPr="00496D73">
        <w:rPr>
          <w:rFonts w:ascii="Arial" w:hAnsi="Arial" w:cs="Arial"/>
          <w:spacing w:val="-9"/>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valoración</w:t>
      </w:r>
      <w:r w:rsidRPr="00496D73">
        <w:rPr>
          <w:rFonts w:ascii="Arial" w:hAnsi="Arial" w:cs="Arial"/>
          <w:spacing w:val="-9"/>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las</w:t>
      </w:r>
      <w:r w:rsidRPr="00496D73">
        <w:rPr>
          <w:rFonts w:ascii="Arial" w:hAnsi="Arial" w:cs="Arial"/>
          <w:spacing w:val="-11"/>
        </w:rPr>
        <w:t xml:space="preserve"> </w:t>
      </w:r>
      <w:r w:rsidRPr="00496D73">
        <w:rPr>
          <w:rFonts w:ascii="Arial" w:hAnsi="Arial" w:cs="Arial"/>
        </w:rPr>
        <w:t>situaciones</w:t>
      </w:r>
      <w:r w:rsidRPr="00496D73">
        <w:rPr>
          <w:rFonts w:ascii="Arial" w:hAnsi="Arial" w:cs="Arial"/>
          <w:spacing w:val="-11"/>
        </w:rPr>
        <w:t xml:space="preserve"> </w:t>
      </w:r>
      <w:r w:rsidRPr="00496D73">
        <w:rPr>
          <w:rFonts w:ascii="Arial" w:hAnsi="Arial" w:cs="Arial"/>
        </w:rPr>
        <w:t>que</w:t>
      </w:r>
      <w:r w:rsidRPr="00496D73">
        <w:rPr>
          <w:rFonts w:ascii="Arial" w:hAnsi="Arial" w:cs="Arial"/>
          <w:spacing w:val="-9"/>
        </w:rPr>
        <w:t xml:space="preserve"> </w:t>
      </w:r>
      <w:r w:rsidRPr="00496D73">
        <w:rPr>
          <w:rFonts w:ascii="Arial" w:hAnsi="Arial" w:cs="Arial"/>
        </w:rPr>
        <w:t>afecten</w:t>
      </w:r>
      <w:r w:rsidRPr="00496D73">
        <w:rPr>
          <w:rFonts w:ascii="Arial" w:hAnsi="Arial" w:cs="Arial"/>
          <w:spacing w:val="-9"/>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convivencia</w:t>
      </w:r>
      <w:r w:rsidRPr="00496D73">
        <w:rPr>
          <w:rFonts w:ascii="Arial" w:hAnsi="Arial" w:cs="Arial"/>
          <w:spacing w:val="-8"/>
        </w:rPr>
        <w:t xml:space="preserve"> </w:t>
      </w:r>
      <w:r w:rsidRPr="00496D73">
        <w:rPr>
          <w:rFonts w:ascii="Arial" w:hAnsi="Arial" w:cs="Arial"/>
        </w:rPr>
        <w:t>se</w:t>
      </w:r>
      <w:r w:rsidRPr="00496D73">
        <w:rPr>
          <w:rFonts w:ascii="Arial" w:hAnsi="Arial" w:cs="Arial"/>
          <w:spacing w:val="-8"/>
        </w:rPr>
        <w:t xml:space="preserve"> </w:t>
      </w:r>
      <w:r w:rsidRPr="00496D73">
        <w:rPr>
          <w:rFonts w:ascii="Arial" w:hAnsi="Arial" w:cs="Arial"/>
        </w:rPr>
        <w:t>tendrán</w:t>
      </w:r>
      <w:r w:rsidRPr="00496D73">
        <w:rPr>
          <w:rFonts w:ascii="Arial" w:hAnsi="Arial" w:cs="Arial"/>
          <w:spacing w:val="1"/>
        </w:rPr>
        <w:t xml:space="preserve"> </w:t>
      </w:r>
      <w:r w:rsidRPr="00496D73">
        <w:rPr>
          <w:rFonts w:ascii="Arial" w:hAnsi="Arial" w:cs="Arial"/>
        </w:rPr>
        <w:t>en</w:t>
      </w:r>
      <w:r w:rsidRPr="00496D73">
        <w:rPr>
          <w:rFonts w:ascii="Arial" w:hAnsi="Arial" w:cs="Arial"/>
          <w:spacing w:val="-9"/>
        </w:rPr>
        <w:t xml:space="preserve"> </w:t>
      </w:r>
      <w:r w:rsidRPr="00496D73">
        <w:rPr>
          <w:rFonts w:ascii="Arial" w:hAnsi="Arial" w:cs="Arial"/>
        </w:rPr>
        <w:t>cuenta</w:t>
      </w:r>
      <w:r w:rsidRPr="00496D73">
        <w:rPr>
          <w:rFonts w:ascii="Arial" w:hAnsi="Arial" w:cs="Arial"/>
          <w:spacing w:val="-8"/>
        </w:rPr>
        <w:t xml:space="preserve"> </w:t>
      </w:r>
      <w:r w:rsidRPr="00496D73">
        <w:rPr>
          <w:rFonts w:ascii="Arial" w:hAnsi="Arial" w:cs="Arial"/>
        </w:rPr>
        <w:t>los</w:t>
      </w:r>
      <w:r w:rsidRPr="00496D73">
        <w:rPr>
          <w:rFonts w:ascii="Arial" w:hAnsi="Arial" w:cs="Arial"/>
          <w:spacing w:val="-11"/>
        </w:rPr>
        <w:t xml:space="preserve"> </w:t>
      </w:r>
      <w:r w:rsidRPr="00496D73">
        <w:rPr>
          <w:rFonts w:ascii="Arial" w:hAnsi="Arial" w:cs="Arial"/>
        </w:rPr>
        <w:t>siguientes aspectos:</w:t>
      </w:r>
      <w:r w:rsidRPr="00496D73">
        <w:rPr>
          <w:rFonts w:ascii="Arial" w:hAnsi="Arial" w:cs="Arial"/>
          <w:spacing w:val="-7"/>
        </w:rPr>
        <w:t xml:space="preserve"> </w:t>
      </w:r>
    </w:p>
    <w:p w14:paraId="50C7D488" w14:textId="77777777" w:rsidR="004B3360" w:rsidRPr="00496D73" w:rsidRDefault="004B3360" w:rsidP="005A687B">
      <w:pPr>
        <w:pStyle w:val="Prrafodelista"/>
        <w:numPr>
          <w:ilvl w:val="0"/>
          <w:numId w:val="20"/>
        </w:numPr>
        <w:tabs>
          <w:tab w:val="left" w:pos="2340"/>
          <w:tab w:val="left" w:pos="2341"/>
        </w:tabs>
        <w:spacing w:line="287" w:lineRule="exact"/>
        <w:ind w:left="0" w:hanging="284"/>
        <w:rPr>
          <w:rFonts w:ascii="Arial" w:hAnsi="Arial" w:cs="Arial"/>
          <w:sz w:val="24"/>
          <w:szCs w:val="24"/>
        </w:rPr>
      </w:pPr>
      <w:r w:rsidRPr="00496D73">
        <w:rPr>
          <w:rFonts w:ascii="Arial" w:hAnsi="Arial" w:cs="Arial"/>
          <w:sz w:val="24"/>
          <w:szCs w:val="24"/>
        </w:rPr>
        <w:t>Indisciplina en el aula</w:t>
      </w:r>
    </w:p>
    <w:p w14:paraId="1D314923" w14:textId="77777777" w:rsidR="004B3360" w:rsidRPr="00496D73" w:rsidRDefault="004B3360" w:rsidP="005A687B">
      <w:pPr>
        <w:pStyle w:val="Prrafodelista"/>
        <w:numPr>
          <w:ilvl w:val="0"/>
          <w:numId w:val="20"/>
        </w:numPr>
        <w:tabs>
          <w:tab w:val="left" w:pos="2340"/>
          <w:tab w:val="left" w:pos="2341"/>
        </w:tabs>
        <w:ind w:left="0" w:hanging="284"/>
        <w:rPr>
          <w:rFonts w:ascii="Arial" w:hAnsi="Arial" w:cs="Arial"/>
          <w:sz w:val="24"/>
          <w:szCs w:val="24"/>
        </w:rPr>
      </w:pPr>
      <w:r w:rsidRPr="00496D73">
        <w:rPr>
          <w:rFonts w:ascii="Arial" w:hAnsi="Arial" w:cs="Arial"/>
          <w:sz w:val="24"/>
          <w:szCs w:val="24"/>
        </w:rPr>
        <w:t>Ausencia de padres de familia</w:t>
      </w:r>
    </w:p>
    <w:p w14:paraId="06CF947E" w14:textId="77777777" w:rsidR="004B3360" w:rsidRPr="00496D73" w:rsidRDefault="004B3360" w:rsidP="005A687B">
      <w:pPr>
        <w:pStyle w:val="Prrafodelista"/>
        <w:numPr>
          <w:ilvl w:val="0"/>
          <w:numId w:val="20"/>
        </w:numPr>
        <w:tabs>
          <w:tab w:val="left" w:pos="2340"/>
          <w:tab w:val="left" w:pos="2341"/>
        </w:tabs>
        <w:ind w:left="0" w:hanging="284"/>
        <w:rPr>
          <w:rFonts w:ascii="Arial" w:hAnsi="Arial" w:cs="Arial"/>
          <w:sz w:val="24"/>
          <w:szCs w:val="24"/>
        </w:rPr>
      </w:pPr>
      <w:r w:rsidRPr="00496D73">
        <w:rPr>
          <w:rFonts w:ascii="Arial" w:hAnsi="Arial" w:cs="Arial"/>
          <w:sz w:val="24"/>
          <w:szCs w:val="24"/>
        </w:rPr>
        <w:t>Reincidencia.</w:t>
      </w:r>
    </w:p>
    <w:p w14:paraId="648051E8" w14:textId="77777777" w:rsidR="004B3360" w:rsidRPr="00496D73" w:rsidRDefault="004B3360" w:rsidP="005A687B">
      <w:pPr>
        <w:pStyle w:val="Prrafodelista"/>
        <w:numPr>
          <w:ilvl w:val="0"/>
          <w:numId w:val="20"/>
        </w:numPr>
        <w:tabs>
          <w:tab w:val="left" w:pos="2340"/>
          <w:tab w:val="left" w:pos="2341"/>
        </w:tabs>
        <w:ind w:left="0" w:hanging="284"/>
        <w:rPr>
          <w:rFonts w:ascii="Arial" w:hAnsi="Arial" w:cs="Arial"/>
          <w:sz w:val="24"/>
          <w:szCs w:val="24"/>
        </w:rPr>
      </w:pPr>
      <w:r w:rsidRPr="00496D73">
        <w:rPr>
          <w:rFonts w:ascii="Arial" w:hAnsi="Arial" w:cs="Arial"/>
          <w:sz w:val="24"/>
          <w:szCs w:val="24"/>
        </w:rPr>
        <w:t>Complicidad.</w:t>
      </w:r>
    </w:p>
    <w:p w14:paraId="29D30A99" w14:textId="77777777" w:rsidR="004B3360" w:rsidRPr="00496D73" w:rsidRDefault="004B3360" w:rsidP="005A687B">
      <w:pPr>
        <w:pStyle w:val="Prrafodelista"/>
        <w:numPr>
          <w:ilvl w:val="0"/>
          <w:numId w:val="20"/>
        </w:numPr>
        <w:tabs>
          <w:tab w:val="left" w:pos="2340"/>
          <w:tab w:val="left" w:pos="2341"/>
        </w:tabs>
        <w:ind w:left="0" w:hanging="284"/>
        <w:rPr>
          <w:rFonts w:ascii="Arial" w:hAnsi="Arial" w:cs="Arial"/>
          <w:sz w:val="24"/>
          <w:szCs w:val="24"/>
        </w:rPr>
      </w:pPr>
      <w:r w:rsidRPr="00496D73">
        <w:rPr>
          <w:rFonts w:ascii="Arial" w:hAnsi="Arial" w:cs="Arial"/>
          <w:sz w:val="24"/>
          <w:szCs w:val="24"/>
        </w:rPr>
        <w:t>Abuso de confianza.</w:t>
      </w:r>
    </w:p>
    <w:p w14:paraId="204A56D7" w14:textId="77777777" w:rsidR="004B3360" w:rsidRPr="00496D73" w:rsidRDefault="004B3360" w:rsidP="005A687B">
      <w:pPr>
        <w:pStyle w:val="Prrafodelista"/>
        <w:numPr>
          <w:ilvl w:val="0"/>
          <w:numId w:val="20"/>
        </w:numPr>
        <w:tabs>
          <w:tab w:val="left" w:pos="2340"/>
          <w:tab w:val="left" w:pos="2341"/>
        </w:tabs>
        <w:ind w:left="0" w:hanging="284"/>
        <w:rPr>
          <w:rFonts w:ascii="Arial" w:hAnsi="Arial" w:cs="Arial"/>
          <w:sz w:val="24"/>
          <w:szCs w:val="24"/>
        </w:rPr>
      </w:pPr>
      <w:r w:rsidRPr="00496D73">
        <w:rPr>
          <w:rFonts w:ascii="Arial" w:hAnsi="Arial" w:cs="Arial"/>
          <w:sz w:val="24"/>
          <w:szCs w:val="24"/>
        </w:rPr>
        <w:t>Evasión o negación de responsabilidades.</w:t>
      </w:r>
    </w:p>
    <w:p w14:paraId="5EF245FA" w14:textId="77777777" w:rsidR="004B3360" w:rsidRPr="00496D73" w:rsidRDefault="004B3360" w:rsidP="005A687B">
      <w:pPr>
        <w:pStyle w:val="Prrafodelista"/>
        <w:numPr>
          <w:ilvl w:val="0"/>
          <w:numId w:val="20"/>
        </w:numPr>
        <w:tabs>
          <w:tab w:val="left" w:pos="2340"/>
          <w:tab w:val="left" w:pos="2341"/>
        </w:tabs>
        <w:spacing w:line="276" w:lineRule="auto"/>
        <w:ind w:left="0" w:hanging="284"/>
        <w:rPr>
          <w:rFonts w:ascii="Arial" w:hAnsi="Arial" w:cs="Arial"/>
          <w:sz w:val="24"/>
          <w:szCs w:val="24"/>
        </w:rPr>
      </w:pPr>
      <w:r w:rsidRPr="00496D73">
        <w:rPr>
          <w:rFonts w:ascii="Arial" w:hAnsi="Arial" w:cs="Arial"/>
          <w:sz w:val="24"/>
          <w:szCs w:val="24"/>
        </w:rPr>
        <w:t>Alevosía, premeditación y planeación de la situación que afecte la convivencia</w:t>
      </w:r>
    </w:p>
    <w:p w14:paraId="0F7379CA" w14:textId="3FB249AF" w:rsidR="004B3360" w:rsidRPr="00496D73" w:rsidRDefault="004B3360" w:rsidP="005A687B">
      <w:pPr>
        <w:pStyle w:val="Prrafodelista"/>
        <w:numPr>
          <w:ilvl w:val="0"/>
          <w:numId w:val="20"/>
        </w:numPr>
        <w:tabs>
          <w:tab w:val="left" w:pos="2340"/>
          <w:tab w:val="left" w:pos="2341"/>
        </w:tabs>
        <w:spacing w:line="291" w:lineRule="exact"/>
        <w:ind w:left="0" w:hanging="284"/>
        <w:rPr>
          <w:rFonts w:ascii="Arial" w:hAnsi="Arial" w:cs="Arial"/>
          <w:sz w:val="24"/>
          <w:szCs w:val="24"/>
        </w:rPr>
      </w:pPr>
      <w:r w:rsidRPr="00496D73">
        <w:rPr>
          <w:rFonts w:ascii="Arial" w:hAnsi="Arial" w:cs="Arial"/>
          <w:sz w:val="24"/>
          <w:szCs w:val="24"/>
        </w:rPr>
        <w:t>Matoneo y</w:t>
      </w:r>
      <w:r w:rsidRPr="00496D73">
        <w:rPr>
          <w:rFonts w:ascii="Arial" w:hAnsi="Arial" w:cs="Arial"/>
          <w:spacing w:val="-8"/>
          <w:sz w:val="24"/>
          <w:szCs w:val="24"/>
        </w:rPr>
        <w:t xml:space="preserve"> </w:t>
      </w:r>
      <w:r w:rsidR="00060901" w:rsidRPr="00496D73">
        <w:rPr>
          <w:rFonts w:ascii="Arial" w:hAnsi="Arial" w:cs="Arial"/>
          <w:sz w:val="24"/>
          <w:szCs w:val="24"/>
        </w:rPr>
        <w:t>acoso escolar</w:t>
      </w:r>
    </w:p>
    <w:p w14:paraId="5FB1C6BF" w14:textId="77777777" w:rsidR="00060901" w:rsidRPr="00496D73" w:rsidRDefault="004B3360" w:rsidP="00060901">
      <w:pPr>
        <w:pStyle w:val="Prrafodelista"/>
        <w:numPr>
          <w:ilvl w:val="0"/>
          <w:numId w:val="20"/>
        </w:numPr>
        <w:tabs>
          <w:tab w:val="left" w:pos="2340"/>
          <w:tab w:val="left" w:pos="2341"/>
        </w:tabs>
        <w:ind w:left="0" w:hanging="284"/>
        <w:rPr>
          <w:rFonts w:ascii="Arial" w:hAnsi="Arial" w:cs="Arial"/>
          <w:sz w:val="24"/>
          <w:szCs w:val="24"/>
        </w:rPr>
      </w:pPr>
      <w:r w:rsidRPr="00496D73">
        <w:rPr>
          <w:rFonts w:ascii="Arial" w:hAnsi="Arial" w:cs="Arial"/>
          <w:sz w:val="24"/>
          <w:szCs w:val="24"/>
        </w:rPr>
        <w:t>Ciberacoso</w:t>
      </w:r>
    </w:p>
    <w:p w14:paraId="052E305D" w14:textId="170CC36C" w:rsidR="004B3360" w:rsidRPr="00496D73" w:rsidRDefault="004B3360" w:rsidP="00060901">
      <w:pPr>
        <w:pStyle w:val="Prrafodelista"/>
        <w:numPr>
          <w:ilvl w:val="0"/>
          <w:numId w:val="20"/>
        </w:numPr>
        <w:tabs>
          <w:tab w:val="left" w:pos="142"/>
        </w:tabs>
        <w:ind w:left="0" w:hanging="284"/>
        <w:rPr>
          <w:rFonts w:ascii="Arial" w:hAnsi="Arial" w:cs="Arial"/>
          <w:sz w:val="24"/>
          <w:szCs w:val="24"/>
        </w:rPr>
      </w:pPr>
      <w:r w:rsidRPr="00496D73">
        <w:rPr>
          <w:rFonts w:ascii="Arial" w:hAnsi="Arial" w:cs="Arial"/>
          <w:sz w:val="24"/>
          <w:szCs w:val="24"/>
        </w:rPr>
        <w:t>Violación</w:t>
      </w:r>
    </w:p>
    <w:p w14:paraId="58020D31" w14:textId="1F39D5FA" w:rsidR="004B3360" w:rsidRPr="00496D73" w:rsidRDefault="004B3360" w:rsidP="004B3360">
      <w:pPr>
        <w:pStyle w:val="Textoindependiente"/>
        <w:ind w:hanging="284"/>
        <w:rPr>
          <w:rFonts w:ascii="Arial" w:hAnsi="Arial" w:cs="Arial"/>
        </w:rPr>
      </w:pPr>
    </w:p>
    <w:p w14:paraId="6AD6DB39" w14:textId="77777777" w:rsidR="00060901" w:rsidRPr="00496D73" w:rsidRDefault="00060901" w:rsidP="004B3360">
      <w:pPr>
        <w:pStyle w:val="Textoindependiente"/>
        <w:ind w:hanging="284"/>
        <w:rPr>
          <w:rFonts w:ascii="Arial" w:hAnsi="Arial" w:cs="Arial"/>
        </w:rPr>
      </w:pPr>
    </w:p>
    <w:p w14:paraId="08D2A17B" w14:textId="4BA6CFC7" w:rsidR="002E15F2" w:rsidRPr="00496D73" w:rsidRDefault="002E15F2" w:rsidP="007D6FEC">
      <w:pPr>
        <w:pStyle w:val="Textoindependiente"/>
        <w:ind w:left="284" w:hanging="284"/>
        <w:jc w:val="both"/>
        <w:rPr>
          <w:rFonts w:ascii="Arial" w:hAnsi="Arial" w:cs="Arial"/>
          <w:b/>
          <w:bCs/>
        </w:rPr>
      </w:pPr>
      <w:r w:rsidRPr="00496D73">
        <w:rPr>
          <w:rFonts w:ascii="Arial" w:hAnsi="Arial" w:cs="Arial"/>
          <w:b/>
          <w:bCs/>
        </w:rPr>
        <w:t>La clasificación de las situaciones que afectan la convivencia escolar se basa en el decreto 1965</w:t>
      </w:r>
      <w:r w:rsidR="007D6FEC" w:rsidRPr="00496D73">
        <w:rPr>
          <w:rFonts w:ascii="Arial" w:hAnsi="Arial" w:cs="Arial"/>
          <w:b/>
          <w:bCs/>
        </w:rPr>
        <w:t xml:space="preserve"> del 11 de septiembre de 2013</w:t>
      </w:r>
      <w:r w:rsidRPr="00496D73">
        <w:rPr>
          <w:rFonts w:ascii="Arial" w:hAnsi="Arial" w:cs="Arial"/>
          <w:b/>
          <w:bCs/>
        </w:rPr>
        <w:t xml:space="preserve">: </w:t>
      </w:r>
    </w:p>
    <w:p w14:paraId="7D5C2D2A" w14:textId="77777777" w:rsidR="004368C4" w:rsidRPr="00496D73" w:rsidRDefault="004368C4" w:rsidP="007D6FEC">
      <w:pPr>
        <w:pStyle w:val="Textoindependiente"/>
        <w:ind w:left="284" w:hanging="284"/>
        <w:jc w:val="both"/>
        <w:rPr>
          <w:rFonts w:ascii="Arial" w:hAnsi="Arial" w:cs="Arial"/>
          <w:b/>
          <w:bCs/>
        </w:rPr>
      </w:pPr>
    </w:p>
    <w:p w14:paraId="7C4B86BC" w14:textId="77777777" w:rsidR="00060901" w:rsidRPr="00496D73" w:rsidRDefault="00060901" w:rsidP="007D6FEC">
      <w:pPr>
        <w:pStyle w:val="Textoindependiente"/>
        <w:ind w:left="284" w:hanging="284"/>
        <w:jc w:val="both"/>
        <w:rPr>
          <w:rFonts w:ascii="Arial" w:hAnsi="Arial" w:cs="Arial"/>
          <w:b/>
          <w:bCs/>
        </w:rPr>
      </w:pPr>
    </w:p>
    <w:p w14:paraId="3CC6CE28" w14:textId="77777777" w:rsidR="004368C4" w:rsidRPr="00496D73" w:rsidRDefault="004368C4" w:rsidP="007D6FEC">
      <w:pPr>
        <w:pStyle w:val="Textoindependiente"/>
        <w:ind w:left="284" w:hanging="284"/>
        <w:jc w:val="both"/>
        <w:rPr>
          <w:rFonts w:ascii="Arial" w:hAnsi="Arial" w:cs="Arial"/>
          <w:b/>
          <w:bCs/>
        </w:rPr>
      </w:pPr>
    </w:p>
    <w:p w14:paraId="61C0ED7C" w14:textId="77777777" w:rsidR="004B3360" w:rsidRPr="00496D73" w:rsidRDefault="004B3360" w:rsidP="004B3360">
      <w:pPr>
        <w:spacing w:line="259" w:lineRule="auto"/>
        <w:ind w:hanging="284"/>
        <w:jc w:val="both"/>
        <w:rPr>
          <w:rFonts w:ascii="Arial" w:hAnsi="Arial" w:cs="Arial"/>
          <w:sz w:val="24"/>
          <w:szCs w:val="24"/>
        </w:rPr>
      </w:pPr>
      <w:r w:rsidRPr="00496D73">
        <w:rPr>
          <w:rFonts w:ascii="Arial" w:hAnsi="Arial" w:cs="Arial"/>
          <w:b/>
          <w:sz w:val="24"/>
          <w:szCs w:val="24"/>
        </w:rPr>
        <w:t xml:space="preserve">Artículo 117º. CIRCUNSTANCIAS ATENUANTES </w:t>
      </w:r>
      <w:r w:rsidRPr="00496D73">
        <w:rPr>
          <w:rFonts w:ascii="Arial" w:hAnsi="Arial" w:cs="Arial"/>
          <w:sz w:val="24"/>
          <w:szCs w:val="24"/>
        </w:rPr>
        <w:t>Se consideran como circunstancias que atenúan o eximen la responsabilidad del estudiante, en la comisión de una situación que afecte la convivencia las siguientes:</w:t>
      </w:r>
    </w:p>
    <w:p w14:paraId="4163A256" w14:textId="77777777" w:rsidR="004B3360" w:rsidRPr="00496D73" w:rsidRDefault="004B3360" w:rsidP="004B3360">
      <w:pPr>
        <w:pStyle w:val="Textoindependiente"/>
        <w:ind w:hanging="284"/>
        <w:rPr>
          <w:rFonts w:ascii="Arial" w:hAnsi="Arial" w:cs="Arial"/>
        </w:rPr>
      </w:pPr>
    </w:p>
    <w:p w14:paraId="2657937D" w14:textId="77777777" w:rsidR="004B3360" w:rsidRPr="00496D73" w:rsidRDefault="004B3360" w:rsidP="005A687B">
      <w:pPr>
        <w:pStyle w:val="Prrafodelista"/>
        <w:numPr>
          <w:ilvl w:val="0"/>
          <w:numId w:val="10"/>
        </w:numPr>
        <w:tabs>
          <w:tab w:val="left" w:pos="421"/>
        </w:tabs>
        <w:spacing w:line="261" w:lineRule="auto"/>
        <w:ind w:left="0" w:hanging="284"/>
        <w:rPr>
          <w:rFonts w:ascii="Arial" w:hAnsi="Arial" w:cs="Arial"/>
          <w:sz w:val="24"/>
          <w:szCs w:val="24"/>
        </w:rPr>
      </w:pPr>
      <w:r w:rsidRPr="00496D73">
        <w:rPr>
          <w:rFonts w:ascii="Arial" w:hAnsi="Arial" w:cs="Arial"/>
          <w:sz w:val="24"/>
          <w:szCs w:val="24"/>
        </w:rPr>
        <w:lastRenderedPageBreak/>
        <w:t>Su edad, desarrollo psicoactivo, mental, evolutivo y sus circunstancias personales, familiares y sociales.</w:t>
      </w:r>
    </w:p>
    <w:p w14:paraId="08C1D883" w14:textId="77777777" w:rsidR="004B3360" w:rsidRPr="00496D73" w:rsidRDefault="004B3360" w:rsidP="005A687B">
      <w:pPr>
        <w:pStyle w:val="Prrafodelista"/>
        <w:numPr>
          <w:ilvl w:val="0"/>
          <w:numId w:val="10"/>
        </w:numPr>
        <w:tabs>
          <w:tab w:val="left" w:pos="421"/>
        </w:tabs>
        <w:spacing w:line="271" w:lineRule="exact"/>
        <w:ind w:left="0" w:hanging="284"/>
        <w:rPr>
          <w:rFonts w:ascii="Arial" w:hAnsi="Arial" w:cs="Arial"/>
          <w:sz w:val="24"/>
          <w:szCs w:val="24"/>
        </w:rPr>
      </w:pPr>
      <w:r w:rsidRPr="00496D73">
        <w:rPr>
          <w:rFonts w:ascii="Arial" w:hAnsi="Arial" w:cs="Arial"/>
          <w:sz w:val="24"/>
          <w:szCs w:val="24"/>
        </w:rPr>
        <w:t>El haber obrado por motivos nobles o</w:t>
      </w:r>
      <w:r w:rsidRPr="00496D73">
        <w:rPr>
          <w:rFonts w:ascii="Arial" w:hAnsi="Arial" w:cs="Arial"/>
          <w:spacing w:val="-5"/>
          <w:sz w:val="24"/>
          <w:szCs w:val="24"/>
        </w:rPr>
        <w:t xml:space="preserve"> </w:t>
      </w:r>
      <w:r w:rsidRPr="00496D73">
        <w:rPr>
          <w:rFonts w:ascii="Arial" w:hAnsi="Arial" w:cs="Arial"/>
          <w:sz w:val="24"/>
          <w:szCs w:val="24"/>
        </w:rPr>
        <w:t>altruistas.</w:t>
      </w:r>
    </w:p>
    <w:p w14:paraId="0F9BD29D" w14:textId="77777777" w:rsidR="004B3360" w:rsidRPr="00496D73" w:rsidRDefault="004B3360" w:rsidP="005A687B">
      <w:pPr>
        <w:pStyle w:val="Prrafodelista"/>
        <w:numPr>
          <w:ilvl w:val="0"/>
          <w:numId w:val="10"/>
        </w:numPr>
        <w:tabs>
          <w:tab w:val="left" w:pos="421"/>
        </w:tabs>
        <w:ind w:left="0" w:hanging="284"/>
        <w:rPr>
          <w:rFonts w:ascii="Arial" w:hAnsi="Arial" w:cs="Arial"/>
          <w:sz w:val="24"/>
          <w:szCs w:val="24"/>
        </w:rPr>
      </w:pPr>
      <w:r w:rsidRPr="00496D73">
        <w:rPr>
          <w:rFonts w:ascii="Arial" w:hAnsi="Arial" w:cs="Arial"/>
          <w:sz w:val="24"/>
          <w:szCs w:val="24"/>
        </w:rPr>
        <w:t>El haber observado buena conducta</w:t>
      </w:r>
      <w:r w:rsidRPr="00496D73">
        <w:rPr>
          <w:rFonts w:ascii="Arial" w:hAnsi="Arial" w:cs="Arial"/>
          <w:spacing w:val="1"/>
          <w:sz w:val="24"/>
          <w:szCs w:val="24"/>
        </w:rPr>
        <w:t xml:space="preserve"> </w:t>
      </w:r>
      <w:r w:rsidRPr="00496D73">
        <w:rPr>
          <w:rFonts w:ascii="Arial" w:hAnsi="Arial" w:cs="Arial"/>
          <w:sz w:val="24"/>
          <w:szCs w:val="24"/>
        </w:rPr>
        <w:t>anterior.</w:t>
      </w:r>
    </w:p>
    <w:p w14:paraId="67EB8D47" w14:textId="77777777" w:rsidR="004B3360" w:rsidRPr="00496D73" w:rsidRDefault="004B3360" w:rsidP="005A687B">
      <w:pPr>
        <w:pStyle w:val="Prrafodelista"/>
        <w:numPr>
          <w:ilvl w:val="0"/>
          <w:numId w:val="10"/>
        </w:numPr>
        <w:tabs>
          <w:tab w:val="left" w:pos="429"/>
        </w:tabs>
        <w:spacing w:line="261" w:lineRule="auto"/>
        <w:ind w:left="0" w:hanging="284"/>
        <w:rPr>
          <w:rFonts w:ascii="Arial" w:hAnsi="Arial" w:cs="Arial"/>
          <w:sz w:val="24"/>
          <w:szCs w:val="24"/>
        </w:rPr>
      </w:pPr>
      <w:r w:rsidRPr="00496D73">
        <w:rPr>
          <w:rFonts w:ascii="Arial" w:hAnsi="Arial" w:cs="Arial"/>
          <w:sz w:val="24"/>
          <w:szCs w:val="24"/>
        </w:rPr>
        <w:t xml:space="preserve">El confesar la situación que afectó la convivencia, oportunamente antes </w:t>
      </w:r>
      <w:r w:rsidRPr="00496D73">
        <w:rPr>
          <w:rFonts w:ascii="Arial" w:hAnsi="Arial" w:cs="Arial"/>
          <w:spacing w:val="-3"/>
          <w:sz w:val="24"/>
          <w:szCs w:val="24"/>
        </w:rPr>
        <w:t xml:space="preserve">de </w:t>
      </w:r>
      <w:r w:rsidRPr="00496D73">
        <w:rPr>
          <w:rFonts w:ascii="Arial" w:hAnsi="Arial" w:cs="Arial"/>
          <w:sz w:val="24"/>
          <w:szCs w:val="24"/>
        </w:rPr>
        <w:t>ser descubierta por otros.</w:t>
      </w:r>
    </w:p>
    <w:p w14:paraId="5297B821" w14:textId="2BC57D03" w:rsidR="004B3360" w:rsidRPr="00496D73" w:rsidRDefault="004B3360" w:rsidP="005A687B">
      <w:pPr>
        <w:pStyle w:val="Prrafodelista"/>
        <w:numPr>
          <w:ilvl w:val="0"/>
          <w:numId w:val="10"/>
        </w:numPr>
        <w:tabs>
          <w:tab w:val="left" w:pos="425"/>
        </w:tabs>
        <w:spacing w:line="259" w:lineRule="auto"/>
        <w:ind w:left="0" w:hanging="284"/>
        <w:rPr>
          <w:rFonts w:ascii="Arial" w:hAnsi="Arial" w:cs="Arial"/>
          <w:sz w:val="24"/>
          <w:szCs w:val="24"/>
        </w:rPr>
      </w:pPr>
      <w:r w:rsidRPr="00496D73">
        <w:rPr>
          <w:rFonts w:ascii="Arial" w:hAnsi="Arial" w:cs="Arial"/>
          <w:sz w:val="24"/>
          <w:szCs w:val="24"/>
        </w:rPr>
        <w:t xml:space="preserve">Afección psicológica comprobada siempre y cuando la familia y el estudiante se comprometan con un proceso y den intervención profesional fuera de la </w:t>
      </w:r>
      <w:r w:rsidR="000261C0">
        <w:rPr>
          <w:rFonts w:ascii="Arial" w:hAnsi="Arial" w:cs="Arial"/>
          <w:sz w:val="24"/>
          <w:szCs w:val="24"/>
        </w:rPr>
        <w:t>Institución</w:t>
      </w:r>
      <w:r w:rsidRPr="00496D73">
        <w:rPr>
          <w:rFonts w:ascii="Arial" w:hAnsi="Arial" w:cs="Arial"/>
          <w:sz w:val="24"/>
          <w:szCs w:val="24"/>
        </w:rPr>
        <w:t>. 6. El haber sido inducido a cometer</w:t>
      </w:r>
      <w:r w:rsidRPr="00496D73">
        <w:rPr>
          <w:rFonts w:ascii="Arial" w:hAnsi="Arial" w:cs="Arial"/>
          <w:spacing w:val="-15"/>
          <w:sz w:val="24"/>
          <w:szCs w:val="24"/>
        </w:rPr>
        <w:t xml:space="preserve"> </w:t>
      </w:r>
      <w:r w:rsidRPr="00496D73">
        <w:rPr>
          <w:rFonts w:ascii="Arial" w:hAnsi="Arial" w:cs="Arial"/>
          <w:sz w:val="24"/>
          <w:szCs w:val="24"/>
        </w:rPr>
        <w:t>la</w:t>
      </w:r>
      <w:r w:rsidRPr="00496D73">
        <w:rPr>
          <w:rFonts w:ascii="Arial" w:hAnsi="Arial" w:cs="Arial"/>
          <w:spacing w:val="-10"/>
          <w:sz w:val="24"/>
          <w:szCs w:val="24"/>
        </w:rPr>
        <w:t xml:space="preserve"> </w:t>
      </w:r>
      <w:r w:rsidRPr="00496D73">
        <w:rPr>
          <w:rFonts w:ascii="Arial" w:hAnsi="Arial" w:cs="Arial"/>
          <w:sz w:val="24"/>
          <w:szCs w:val="24"/>
        </w:rPr>
        <w:t>situación</w:t>
      </w:r>
      <w:r w:rsidRPr="00496D73">
        <w:rPr>
          <w:rFonts w:ascii="Arial" w:hAnsi="Arial" w:cs="Arial"/>
          <w:spacing w:val="-11"/>
          <w:sz w:val="24"/>
          <w:szCs w:val="24"/>
        </w:rPr>
        <w:t xml:space="preserve"> </w:t>
      </w:r>
      <w:r w:rsidRPr="00496D73">
        <w:rPr>
          <w:rFonts w:ascii="Arial" w:hAnsi="Arial" w:cs="Arial"/>
          <w:sz w:val="24"/>
          <w:szCs w:val="24"/>
        </w:rPr>
        <w:t>que</w:t>
      </w:r>
      <w:r w:rsidRPr="00496D73">
        <w:rPr>
          <w:rFonts w:ascii="Arial" w:hAnsi="Arial" w:cs="Arial"/>
          <w:spacing w:val="-10"/>
          <w:sz w:val="24"/>
          <w:szCs w:val="24"/>
        </w:rPr>
        <w:t xml:space="preserve"> </w:t>
      </w:r>
      <w:r w:rsidRPr="00496D73">
        <w:rPr>
          <w:rFonts w:ascii="Arial" w:hAnsi="Arial" w:cs="Arial"/>
          <w:sz w:val="24"/>
          <w:szCs w:val="24"/>
        </w:rPr>
        <w:t>afecte</w:t>
      </w:r>
      <w:r w:rsidRPr="00496D73">
        <w:rPr>
          <w:rFonts w:ascii="Arial" w:hAnsi="Arial" w:cs="Arial"/>
          <w:spacing w:val="-13"/>
          <w:sz w:val="24"/>
          <w:szCs w:val="24"/>
        </w:rPr>
        <w:t xml:space="preserve"> </w:t>
      </w:r>
      <w:r w:rsidRPr="00496D73">
        <w:rPr>
          <w:rFonts w:ascii="Arial" w:hAnsi="Arial" w:cs="Arial"/>
          <w:sz w:val="24"/>
          <w:szCs w:val="24"/>
        </w:rPr>
        <w:t>la</w:t>
      </w:r>
      <w:r w:rsidRPr="00496D73">
        <w:rPr>
          <w:rFonts w:ascii="Arial" w:hAnsi="Arial" w:cs="Arial"/>
          <w:spacing w:val="-14"/>
          <w:sz w:val="24"/>
          <w:szCs w:val="24"/>
        </w:rPr>
        <w:t xml:space="preserve"> </w:t>
      </w:r>
      <w:r w:rsidRPr="00496D73">
        <w:rPr>
          <w:rFonts w:ascii="Arial" w:hAnsi="Arial" w:cs="Arial"/>
          <w:sz w:val="24"/>
          <w:szCs w:val="24"/>
        </w:rPr>
        <w:t>convivencia</w:t>
      </w:r>
      <w:r w:rsidRPr="00496D73">
        <w:rPr>
          <w:rFonts w:ascii="Arial" w:hAnsi="Arial" w:cs="Arial"/>
          <w:spacing w:val="-10"/>
          <w:sz w:val="24"/>
          <w:szCs w:val="24"/>
        </w:rPr>
        <w:t xml:space="preserve"> </w:t>
      </w:r>
      <w:r w:rsidRPr="00496D73">
        <w:rPr>
          <w:rFonts w:ascii="Arial" w:hAnsi="Arial" w:cs="Arial"/>
          <w:sz w:val="24"/>
          <w:szCs w:val="24"/>
        </w:rPr>
        <w:t>por</w:t>
      </w:r>
      <w:r w:rsidRPr="00496D73">
        <w:rPr>
          <w:rFonts w:ascii="Arial" w:hAnsi="Arial" w:cs="Arial"/>
          <w:spacing w:val="-11"/>
          <w:sz w:val="24"/>
          <w:szCs w:val="24"/>
        </w:rPr>
        <w:t xml:space="preserve"> </w:t>
      </w:r>
      <w:r w:rsidRPr="00496D73">
        <w:rPr>
          <w:rFonts w:ascii="Arial" w:hAnsi="Arial" w:cs="Arial"/>
          <w:sz w:val="24"/>
          <w:szCs w:val="24"/>
        </w:rPr>
        <w:t>alguien</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14"/>
          <w:sz w:val="24"/>
          <w:szCs w:val="24"/>
        </w:rPr>
        <w:t xml:space="preserve"> </w:t>
      </w:r>
      <w:r w:rsidRPr="00496D73">
        <w:rPr>
          <w:rFonts w:ascii="Arial" w:hAnsi="Arial" w:cs="Arial"/>
          <w:sz w:val="24"/>
          <w:szCs w:val="24"/>
        </w:rPr>
        <w:t>mayor</w:t>
      </w:r>
      <w:r w:rsidRPr="00496D73">
        <w:rPr>
          <w:rFonts w:ascii="Arial" w:hAnsi="Arial" w:cs="Arial"/>
          <w:spacing w:val="-11"/>
          <w:sz w:val="24"/>
          <w:szCs w:val="24"/>
        </w:rPr>
        <w:t xml:space="preserve"> </w:t>
      </w:r>
      <w:r w:rsidRPr="00496D73">
        <w:rPr>
          <w:rFonts w:ascii="Arial" w:hAnsi="Arial" w:cs="Arial"/>
          <w:sz w:val="24"/>
          <w:szCs w:val="24"/>
        </w:rPr>
        <w:t>edad</w:t>
      </w:r>
      <w:r w:rsidRPr="00496D73">
        <w:rPr>
          <w:rFonts w:ascii="Arial" w:hAnsi="Arial" w:cs="Arial"/>
          <w:spacing w:val="-11"/>
          <w:sz w:val="24"/>
          <w:szCs w:val="24"/>
        </w:rPr>
        <w:t xml:space="preserve"> </w:t>
      </w:r>
      <w:r w:rsidRPr="00496D73">
        <w:rPr>
          <w:rFonts w:ascii="Arial" w:hAnsi="Arial" w:cs="Arial"/>
          <w:spacing w:val="-3"/>
          <w:sz w:val="24"/>
          <w:szCs w:val="24"/>
        </w:rPr>
        <w:t>y/o</w:t>
      </w:r>
      <w:r w:rsidRPr="00496D73">
        <w:rPr>
          <w:rFonts w:ascii="Arial" w:hAnsi="Arial" w:cs="Arial"/>
          <w:spacing w:val="-10"/>
          <w:sz w:val="24"/>
          <w:szCs w:val="24"/>
        </w:rPr>
        <w:t xml:space="preserve"> </w:t>
      </w:r>
      <w:r w:rsidRPr="00496D73">
        <w:rPr>
          <w:rFonts w:ascii="Arial" w:hAnsi="Arial" w:cs="Arial"/>
          <w:sz w:val="24"/>
          <w:szCs w:val="24"/>
        </w:rPr>
        <w:t>madurez</w:t>
      </w:r>
      <w:r w:rsidRPr="00496D73">
        <w:rPr>
          <w:rFonts w:ascii="Arial" w:hAnsi="Arial" w:cs="Arial"/>
          <w:spacing w:val="-14"/>
          <w:sz w:val="24"/>
          <w:szCs w:val="24"/>
        </w:rPr>
        <w:t xml:space="preserve"> </w:t>
      </w:r>
      <w:r w:rsidRPr="00496D73">
        <w:rPr>
          <w:rFonts w:ascii="Arial" w:hAnsi="Arial" w:cs="Arial"/>
          <w:sz w:val="24"/>
          <w:szCs w:val="24"/>
        </w:rPr>
        <w:t>psicoactiva.</w:t>
      </w:r>
    </w:p>
    <w:p w14:paraId="217FB3F0" w14:textId="77777777" w:rsidR="004B3360" w:rsidRPr="00496D73" w:rsidRDefault="004B3360" w:rsidP="005A687B">
      <w:pPr>
        <w:pStyle w:val="Prrafodelista"/>
        <w:numPr>
          <w:ilvl w:val="0"/>
          <w:numId w:val="9"/>
        </w:numPr>
        <w:tabs>
          <w:tab w:val="left" w:pos="477"/>
        </w:tabs>
        <w:spacing w:line="256" w:lineRule="auto"/>
        <w:ind w:left="0" w:hanging="284"/>
        <w:rPr>
          <w:rFonts w:ascii="Arial" w:hAnsi="Arial" w:cs="Arial"/>
          <w:sz w:val="24"/>
          <w:szCs w:val="24"/>
        </w:rPr>
      </w:pPr>
      <w:r w:rsidRPr="00496D73">
        <w:rPr>
          <w:rFonts w:ascii="Arial" w:hAnsi="Arial" w:cs="Arial"/>
          <w:sz w:val="24"/>
          <w:szCs w:val="24"/>
        </w:rPr>
        <w:t>Incurrir en la situación que afecte la convivencia en estado de alteración, motivado por circunstancias que le causan dolor físico o</w:t>
      </w:r>
      <w:r w:rsidRPr="00496D73">
        <w:rPr>
          <w:rFonts w:ascii="Arial" w:hAnsi="Arial" w:cs="Arial"/>
          <w:spacing w:val="-10"/>
          <w:sz w:val="24"/>
          <w:szCs w:val="24"/>
        </w:rPr>
        <w:t xml:space="preserve"> </w:t>
      </w:r>
      <w:r w:rsidRPr="00496D73">
        <w:rPr>
          <w:rFonts w:ascii="Arial" w:hAnsi="Arial" w:cs="Arial"/>
          <w:sz w:val="24"/>
          <w:szCs w:val="24"/>
        </w:rPr>
        <w:t>psíquico.</w:t>
      </w:r>
    </w:p>
    <w:p w14:paraId="3B26D1E2" w14:textId="77777777" w:rsidR="004B3360" w:rsidRPr="00496D73" w:rsidRDefault="004B3360" w:rsidP="005A687B">
      <w:pPr>
        <w:pStyle w:val="Prrafodelista"/>
        <w:numPr>
          <w:ilvl w:val="0"/>
          <w:numId w:val="9"/>
        </w:numPr>
        <w:tabs>
          <w:tab w:val="left" w:pos="413"/>
        </w:tabs>
        <w:spacing w:line="261" w:lineRule="auto"/>
        <w:ind w:left="0" w:hanging="284"/>
        <w:rPr>
          <w:rFonts w:ascii="Arial" w:hAnsi="Arial" w:cs="Arial"/>
          <w:sz w:val="24"/>
          <w:szCs w:val="24"/>
        </w:rPr>
      </w:pPr>
      <w:r w:rsidRPr="00496D73">
        <w:rPr>
          <w:rFonts w:ascii="Arial" w:hAnsi="Arial" w:cs="Arial"/>
          <w:sz w:val="24"/>
          <w:szCs w:val="24"/>
        </w:rPr>
        <w:t>Procurar,</w:t>
      </w:r>
      <w:r w:rsidRPr="00496D73">
        <w:rPr>
          <w:rFonts w:ascii="Arial" w:hAnsi="Arial" w:cs="Arial"/>
          <w:spacing w:val="-11"/>
          <w:sz w:val="24"/>
          <w:szCs w:val="24"/>
        </w:rPr>
        <w:t xml:space="preserve"> </w:t>
      </w:r>
      <w:r w:rsidRPr="00496D73">
        <w:rPr>
          <w:rFonts w:ascii="Arial" w:hAnsi="Arial" w:cs="Arial"/>
          <w:sz w:val="24"/>
          <w:szCs w:val="24"/>
        </w:rPr>
        <w:t>a</w:t>
      </w:r>
      <w:r w:rsidRPr="00496D73">
        <w:rPr>
          <w:rFonts w:ascii="Arial" w:hAnsi="Arial" w:cs="Arial"/>
          <w:spacing w:val="-12"/>
          <w:sz w:val="24"/>
          <w:szCs w:val="24"/>
        </w:rPr>
        <w:t xml:space="preserve"> </w:t>
      </w:r>
      <w:r w:rsidRPr="00496D73">
        <w:rPr>
          <w:rFonts w:ascii="Arial" w:hAnsi="Arial" w:cs="Arial"/>
          <w:sz w:val="24"/>
          <w:szCs w:val="24"/>
        </w:rPr>
        <w:t>iniciativa</w:t>
      </w:r>
      <w:r w:rsidRPr="00496D73">
        <w:rPr>
          <w:rFonts w:ascii="Arial" w:hAnsi="Arial" w:cs="Arial"/>
          <w:spacing w:val="-10"/>
          <w:sz w:val="24"/>
          <w:szCs w:val="24"/>
        </w:rPr>
        <w:t xml:space="preserve"> </w:t>
      </w:r>
      <w:r w:rsidRPr="00496D73">
        <w:rPr>
          <w:rFonts w:ascii="Arial" w:hAnsi="Arial" w:cs="Arial"/>
          <w:sz w:val="24"/>
          <w:szCs w:val="24"/>
        </w:rPr>
        <w:t>propia,</w:t>
      </w:r>
      <w:r w:rsidRPr="00496D73">
        <w:rPr>
          <w:rFonts w:ascii="Arial" w:hAnsi="Arial" w:cs="Arial"/>
          <w:spacing w:val="-10"/>
          <w:sz w:val="24"/>
          <w:szCs w:val="24"/>
        </w:rPr>
        <w:t xml:space="preserve"> </w:t>
      </w:r>
      <w:r w:rsidRPr="00496D73">
        <w:rPr>
          <w:rFonts w:ascii="Arial" w:hAnsi="Arial" w:cs="Arial"/>
          <w:sz w:val="24"/>
          <w:szCs w:val="24"/>
        </w:rPr>
        <w:t>resarcir</w:t>
      </w:r>
      <w:r w:rsidRPr="00496D73">
        <w:rPr>
          <w:rFonts w:ascii="Arial" w:hAnsi="Arial" w:cs="Arial"/>
          <w:spacing w:val="-13"/>
          <w:sz w:val="24"/>
          <w:szCs w:val="24"/>
        </w:rPr>
        <w:t xml:space="preserve"> </w:t>
      </w:r>
      <w:r w:rsidRPr="00496D73">
        <w:rPr>
          <w:rFonts w:ascii="Arial" w:hAnsi="Arial" w:cs="Arial"/>
          <w:sz w:val="24"/>
          <w:szCs w:val="24"/>
        </w:rPr>
        <w:t>el</w:t>
      </w:r>
      <w:r w:rsidRPr="00496D73">
        <w:rPr>
          <w:rFonts w:ascii="Arial" w:hAnsi="Arial" w:cs="Arial"/>
          <w:spacing w:val="-14"/>
          <w:sz w:val="24"/>
          <w:szCs w:val="24"/>
        </w:rPr>
        <w:t xml:space="preserve"> </w:t>
      </w:r>
      <w:r w:rsidRPr="00496D73">
        <w:rPr>
          <w:rFonts w:ascii="Arial" w:hAnsi="Arial" w:cs="Arial"/>
          <w:sz w:val="24"/>
          <w:szCs w:val="24"/>
        </w:rPr>
        <w:t>daño</w:t>
      </w:r>
      <w:r w:rsidRPr="00496D73">
        <w:rPr>
          <w:rFonts w:ascii="Arial" w:hAnsi="Arial" w:cs="Arial"/>
          <w:spacing w:val="-10"/>
          <w:sz w:val="24"/>
          <w:szCs w:val="24"/>
        </w:rPr>
        <w:t xml:space="preserve"> </w:t>
      </w:r>
      <w:r w:rsidRPr="00496D73">
        <w:rPr>
          <w:rFonts w:ascii="Arial" w:hAnsi="Arial" w:cs="Arial"/>
          <w:sz w:val="24"/>
          <w:szCs w:val="24"/>
        </w:rPr>
        <w:t>o</w:t>
      </w:r>
      <w:r w:rsidRPr="00496D73">
        <w:rPr>
          <w:rFonts w:ascii="Arial" w:hAnsi="Arial" w:cs="Arial"/>
          <w:spacing w:val="-10"/>
          <w:sz w:val="24"/>
          <w:szCs w:val="24"/>
        </w:rPr>
        <w:t xml:space="preserve"> </w:t>
      </w:r>
      <w:r w:rsidRPr="00496D73">
        <w:rPr>
          <w:rFonts w:ascii="Arial" w:hAnsi="Arial" w:cs="Arial"/>
          <w:sz w:val="24"/>
          <w:szCs w:val="24"/>
        </w:rPr>
        <w:t>compensar</w:t>
      </w:r>
      <w:r w:rsidRPr="00496D73">
        <w:rPr>
          <w:rFonts w:ascii="Arial" w:hAnsi="Arial" w:cs="Arial"/>
          <w:spacing w:val="-11"/>
          <w:sz w:val="24"/>
          <w:szCs w:val="24"/>
        </w:rPr>
        <w:t xml:space="preserve"> </w:t>
      </w:r>
      <w:r w:rsidRPr="00496D73">
        <w:rPr>
          <w:rFonts w:ascii="Arial" w:hAnsi="Arial" w:cs="Arial"/>
          <w:sz w:val="24"/>
          <w:szCs w:val="24"/>
        </w:rPr>
        <w:t>el</w:t>
      </w:r>
      <w:r w:rsidRPr="00496D73">
        <w:rPr>
          <w:rFonts w:ascii="Arial" w:hAnsi="Arial" w:cs="Arial"/>
          <w:spacing w:val="-9"/>
          <w:sz w:val="24"/>
          <w:szCs w:val="24"/>
        </w:rPr>
        <w:t xml:space="preserve"> </w:t>
      </w:r>
      <w:r w:rsidRPr="00496D73">
        <w:rPr>
          <w:rFonts w:ascii="Arial" w:hAnsi="Arial" w:cs="Arial"/>
          <w:sz w:val="24"/>
          <w:szCs w:val="24"/>
        </w:rPr>
        <w:t>perjuicio</w:t>
      </w:r>
      <w:r w:rsidRPr="00496D73">
        <w:rPr>
          <w:rFonts w:ascii="Arial" w:hAnsi="Arial" w:cs="Arial"/>
          <w:spacing w:val="-10"/>
          <w:sz w:val="24"/>
          <w:szCs w:val="24"/>
        </w:rPr>
        <w:t xml:space="preserve"> </w:t>
      </w:r>
      <w:r w:rsidRPr="00496D73">
        <w:rPr>
          <w:rFonts w:ascii="Arial" w:hAnsi="Arial" w:cs="Arial"/>
          <w:sz w:val="24"/>
          <w:szCs w:val="24"/>
        </w:rPr>
        <w:t>causado</w:t>
      </w:r>
      <w:r w:rsidRPr="00496D73">
        <w:rPr>
          <w:rFonts w:ascii="Arial" w:hAnsi="Arial" w:cs="Arial"/>
          <w:spacing w:val="-14"/>
          <w:sz w:val="24"/>
          <w:szCs w:val="24"/>
        </w:rPr>
        <w:t xml:space="preserve"> </w:t>
      </w:r>
      <w:r w:rsidRPr="00496D73">
        <w:rPr>
          <w:rFonts w:ascii="Arial" w:hAnsi="Arial" w:cs="Arial"/>
          <w:sz w:val="24"/>
          <w:szCs w:val="24"/>
        </w:rPr>
        <w:t>antes</w:t>
      </w:r>
      <w:r w:rsidRPr="00496D73">
        <w:rPr>
          <w:rFonts w:ascii="Arial" w:hAnsi="Arial" w:cs="Arial"/>
          <w:spacing w:val="-12"/>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iniciarse el proceso</w:t>
      </w:r>
      <w:r w:rsidRPr="00496D73">
        <w:rPr>
          <w:rFonts w:ascii="Arial" w:hAnsi="Arial" w:cs="Arial"/>
          <w:spacing w:val="-1"/>
          <w:sz w:val="24"/>
          <w:szCs w:val="24"/>
        </w:rPr>
        <w:t xml:space="preserve"> </w:t>
      </w:r>
      <w:r w:rsidRPr="00496D73">
        <w:rPr>
          <w:rFonts w:ascii="Arial" w:hAnsi="Arial" w:cs="Arial"/>
          <w:sz w:val="24"/>
          <w:szCs w:val="24"/>
        </w:rPr>
        <w:t>disciplinario.</w:t>
      </w:r>
    </w:p>
    <w:p w14:paraId="5B4EA0D1" w14:textId="77777777" w:rsidR="004B3360" w:rsidRPr="00496D73" w:rsidRDefault="004B3360" w:rsidP="004B3360">
      <w:pPr>
        <w:spacing w:line="256" w:lineRule="auto"/>
        <w:ind w:hanging="284"/>
        <w:rPr>
          <w:rFonts w:ascii="Arial" w:hAnsi="Arial" w:cs="Arial"/>
          <w:b/>
          <w:sz w:val="24"/>
          <w:szCs w:val="24"/>
        </w:rPr>
      </w:pPr>
    </w:p>
    <w:p w14:paraId="727C6A55" w14:textId="77777777" w:rsidR="004B3360" w:rsidRPr="00496D73" w:rsidRDefault="004B3360" w:rsidP="004B3360">
      <w:pPr>
        <w:spacing w:line="256" w:lineRule="auto"/>
        <w:ind w:hanging="284"/>
        <w:rPr>
          <w:rFonts w:ascii="Arial" w:hAnsi="Arial" w:cs="Arial"/>
          <w:sz w:val="24"/>
          <w:szCs w:val="24"/>
        </w:rPr>
      </w:pPr>
      <w:r w:rsidRPr="00496D73">
        <w:rPr>
          <w:rFonts w:ascii="Arial" w:hAnsi="Arial" w:cs="Arial"/>
          <w:b/>
          <w:sz w:val="24"/>
          <w:szCs w:val="24"/>
        </w:rPr>
        <w:t xml:space="preserve">Artículo 118º. CIRCUNSTANCIAS AGRAVANTES </w:t>
      </w:r>
      <w:r w:rsidRPr="00496D73">
        <w:rPr>
          <w:rFonts w:ascii="Arial" w:hAnsi="Arial" w:cs="Arial"/>
          <w:sz w:val="24"/>
          <w:szCs w:val="24"/>
        </w:rPr>
        <w:t>Se consideran como circunstancias agravantes de la responsabilidad del estudiante, las</w:t>
      </w:r>
      <w:r w:rsidRPr="00496D73">
        <w:rPr>
          <w:rFonts w:ascii="Arial" w:hAnsi="Arial" w:cs="Arial"/>
          <w:spacing w:val="-9"/>
          <w:sz w:val="24"/>
          <w:szCs w:val="24"/>
        </w:rPr>
        <w:t xml:space="preserve"> </w:t>
      </w:r>
      <w:r w:rsidRPr="00496D73">
        <w:rPr>
          <w:rFonts w:ascii="Arial" w:hAnsi="Arial" w:cs="Arial"/>
          <w:sz w:val="24"/>
          <w:szCs w:val="24"/>
        </w:rPr>
        <w:t>siguientes:</w:t>
      </w:r>
    </w:p>
    <w:p w14:paraId="2A083B1D" w14:textId="77777777" w:rsidR="004B3360" w:rsidRPr="00496D73" w:rsidRDefault="004B3360" w:rsidP="005A687B">
      <w:pPr>
        <w:pStyle w:val="Prrafodelista"/>
        <w:numPr>
          <w:ilvl w:val="0"/>
          <w:numId w:val="8"/>
        </w:numPr>
        <w:tabs>
          <w:tab w:val="left" w:pos="421"/>
        </w:tabs>
        <w:ind w:left="0" w:hanging="284"/>
        <w:rPr>
          <w:rFonts w:ascii="Arial" w:hAnsi="Arial" w:cs="Arial"/>
          <w:sz w:val="24"/>
          <w:szCs w:val="24"/>
        </w:rPr>
      </w:pPr>
      <w:r w:rsidRPr="00496D73">
        <w:rPr>
          <w:rFonts w:ascii="Arial" w:hAnsi="Arial" w:cs="Arial"/>
          <w:sz w:val="24"/>
          <w:szCs w:val="24"/>
        </w:rPr>
        <w:t>Reincidir en las situaciones que afectan la</w:t>
      </w:r>
      <w:r w:rsidRPr="00496D73">
        <w:rPr>
          <w:rFonts w:ascii="Arial" w:hAnsi="Arial" w:cs="Arial"/>
          <w:spacing w:val="-16"/>
          <w:sz w:val="24"/>
          <w:szCs w:val="24"/>
        </w:rPr>
        <w:t xml:space="preserve"> </w:t>
      </w:r>
      <w:r w:rsidRPr="00496D73">
        <w:rPr>
          <w:rFonts w:ascii="Arial" w:hAnsi="Arial" w:cs="Arial"/>
          <w:sz w:val="24"/>
          <w:szCs w:val="24"/>
        </w:rPr>
        <w:t>convivencia.</w:t>
      </w:r>
    </w:p>
    <w:p w14:paraId="18D0814F" w14:textId="77777777" w:rsidR="004B3360" w:rsidRPr="00496D73" w:rsidRDefault="004B3360" w:rsidP="005A687B">
      <w:pPr>
        <w:pStyle w:val="Prrafodelista"/>
        <w:numPr>
          <w:ilvl w:val="0"/>
          <w:numId w:val="8"/>
        </w:numPr>
        <w:tabs>
          <w:tab w:val="left" w:pos="421"/>
        </w:tabs>
        <w:ind w:left="0" w:hanging="284"/>
        <w:rPr>
          <w:rFonts w:ascii="Arial" w:hAnsi="Arial" w:cs="Arial"/>
          <w:sz w:val="24"/>
          <w:szCs w:val="24"/>
        </w:rPr>
      </w:pPr>
      <w:r w:rsidRPr="00496D73">
        <w:rPr>
          <w:rFonts w:ascii="Arial" w:hAnsi="Arial" w:cs="Arial"/>
          <w:sz w:val="24"/>
          <w:szCs w:val="24"/>
        </w:rPr>
        <w:t xml:space="preserve">Incurrir en la situación </w:t>
      </w:r>
      <w:r w:rsidRPr="00496D73">
        <w:rPr>
          <w:rFonts w:ascii="Arial" w:hAnsi="Arial" w:cs="Arial"/>
          <w:spacing w:val="-3"/>
          <w:sz w:val="24"/>
          <w:szCs w:val="24"/>
        </w:rPr>
        <w:t xml:space="preserve">de </w:t>
      </w:r>
      <w:r w:rsidRPr="00496D73">
        <w:rPr>
          <w:rFonts w:ascii="Arial" w:hAnsi="Arial" w:cs="Arial"/>
          <w:sz w:val="24"/>
          <w:szCs w:val="24"/>
        </w:rPr>
        <w:t>afectación de la convivencia para ocultar o ejecutar</w:t>
      </w:r>
      <w:r w:rsidRPr="00496D73">
        <w:rPr>
          <w:rFonts w:ascii="Arial" w:hAnsi="Arial" w:cs="Arial"/>
          <w:spacing w:val="-6"/>
          <w:sz w:val="24"/>
          <w:szCs w:val="24"/>
        </w:rPr>
        <w:t xml:space="preserve"> </w:t>
      </w:r>
      <w:r w:rsidRPr="00496D73">
        <w:rPr>
          <w:rFonts w:ascii="Arial" w:hAnsi="Arial" w:cs="Arial"/>
          <w:sz w:val="24"/>
          <w:szCs w:val="24"/>
        </w:rPr>
        <w:t>otra.</w:t>
      </w:r>
    </w:p>
    <w:p w14:paraId="11FD68E7" w14:textId="568B5E4C" w:rsidR="004B3360" w:rsidRPr="00496D73" w:rsidRDefault="004B3360" w:rsidP="005A687B">
      <w:pPr>
        <w:pStyle w:val="Prrafodelista"/>
        <w:numPr>
          <w:ilvl w:val="0"/>
          <w:numId w:val="8"/>
        </w:numPr>
        <w:tabs>
          <w:tab w:val="left" w:pos="421"/>
        </w:tabs>
        <w:ind w:left="0" w:hanging="284"/>
        <w:rPr>
          <w:rFonts w:ascii="Arial" w:hAnsi="Arial" w:cs="Arial"/>
          <w:sz w:val="24"/>
          <w:szCs w:val="24"/>
        </w:rPr>
      </w:pPr>
      <w:r w:rsidRPr="00496D73">
        <w:rPr>
          <w:rFonts w:ascii="Arial" w:hAnsi="Arial" w:cs="Arial"/>
          <w:sz w:val="24"/>
          <w:szCs w:val="24"/>
        </w:rPr>
        <w:t xml:space="preserve">Incurrir en casos de indisciplina en la </w:t>
      </w:r>
      <w:r w:rsidR="000261C0">
        <w:rPr>
          <w:rFonts w:ascii="Arial" w:hAnsi="Arial" w:cs="Arial"/>
          <w:sz w:val="24"/>
          <w:szCs w:val="24"/>
        </w:rPr>
        <w:t>Institución</w:t>
      </w:r>
      <w:r w:rsidRPr="00496D73">
        <w:rPr>
          <w:rFonts w:ascii="Arial" w:hAnsi="Arial" w:cs="Arial"/>
          <w:spacing w:val="-7"/>
          <w:sz w:val="24"/>
          <w:szCs w:val="24"/>
        </w:rPr>
        <w:t xml:space="preserve"> </w:t>
      </w:r>
      <w:r w:rsidRPr="00496D73">
        <w:rPr>
          <w:rFonts w:ascii="Arial" w:hAnsi="Arial" w:cs="Arial"/>
          <w:sz w:val="24"/>
          <w:szCs w:val="24"/>
        </w:rPr>
        <w:t>educativa.</w:t>
      </w:r>
    </w:p>
    <w:p w14:paraId="41AE180C" w14:textId="77777777" w:rsidR="004B3360" w:rsidRPr="00496D73" w:rsidRDefault="004B3360" w:rsidP="005A687B">
      <w:pPr>
        <w:pStyle w:val="Prrafodelista"/>
        <w:numPr>
          <w:ilvl w:val="0"/>
          <w:numId w:val="8"/>
        </w:numPr>
        <w:tabs>
          <w:tab w:val="left" w:pos="421"/>
        </w:tabs>
        <w:spacing w:line="261" w:lineRule="auto"/>
        <w:ind w:left="0" w:hanging="284"/>
        <w:rPr>
          <w:rFonts w:ascii="Arial" w:hAnsi="Arial" w:cs="Arial"/>
          <w:sz w:val="24"/>
          <w:szCs w:val="24"/>
        </w:rPr>
      </w:pPr>
      <w:r w:rsidRPr="00496D73">
        <w:rPr>
          <w:rFonts w:ascii="Arial" w:hAnsi="Arial" w:cs="Arial"/>
          <w:sz w:val="24"/>
          <w:szCs w:val="24"/>
        </w:rPr>
        <w:t>El haber mentido en forma oral o escrita en los descargos para justificar la situación que afecte la convivencia.</w:t>
      </w:r>
    </w:p>
    <w:p w14:paraId="4EDD4BB1" w14:textId="77777777" w:rsidR="004B3360" w:rsidRPr="00496D73" w:rsidRDefault="004B3360" w:rsidP="005A687B">
      <w:pPr>
        <w:pStyle w:val="Prrafodelista"/>
        <w:numPr>
          <w:ilvl w:val="0"/>
          <w:numId w:val="7"/>
        </w:numPr>
        <w:tabs>
          <w:tab w:val="left" w:pos="421"/>
        </w:tabs>
        <w:spacing w:line="261" w:lineRule="auto"/>
        <w:ind w:left="0" w:hanging="284"/>
        <w:rPr>
          <w:rFonts w:ascii="Arial" w:hAnsi="Arial" w:cs="Arial"/>
          <w:sz w:val="24"/>
          <w:szCs w:val="24"/>
        </w:rPr>
      </w:pPr>
      <w:r w:rsidRPr="00496D73">
        <w:rPr>
          <w:rFonts w:ascii="Arial" w:hAnsi="Arial" w:cs="Arial"/>
          <w:sz w:val="24"/>
          <w:szCs w:val="24"/>
        </w:rPr>
        <w:t>El irrespeto como reacción ante el señalamiento por la comisión de una situación de afectación de la</w:t>
      </w:r>
      <w:r w:rsidRPr="00496D73">
        <w:rPr>
          <w:rFonts w:ascii="Arial" w:hAnsi="Arial" w:cs="Arial"/>
          <w:spacing w:val="1"/>
          <w:sz w:val="24"/>
          <w:szCs w:val="24"/>
        </w:rPr>
        <w:t xml:space="preserve"> </w:t>
      </w:r>
      <w:r w:rsidRPr="00496D73">
        <w:rPr>
          <w:rFonts w:ascii="Arial" w:hAnsi="Arial" w:cs="Arial"/>
          <w:sz w:val="24"/>
          <w:szCs w:val="24"/>
        </w:rPr>
        <w:t>convivencia...</w:t>
      </w:r>
    </w:p>
    <w:p w14:paraId="1AAD9C25" w14:textId="77777777" w:rsidR="004B3360" w:rsidRPr="00496D73" w:rsidRDefault="004B3360" w:rsidP="005A687B">
      <w:pPr>
        <w:pStyle w:val="Prrafodelista"/>
        <w:numPr>
          <w:ilvl w:val="0"/>
          <w:numId w:val="7"/>
        </w:numPr>
        <w:tabs>
          <w:tab w:val="left" w:pos="429"/>
        </w:tabs>
        <w:spacing w:line="261" w:lineRule="auto"/>
        <w:ind w:left="0" w:hanging="284"/>
        <w:rPr>
          <w:rFonts w:ascii="Arial" w:hAnsi="Arial" w:cs="Arial"/>
          <w:sz w:val="24"/>
          <w:szCs w:val="24"/>
        </w:rPr>
      </w:pPr>
      <w:r w:rsidRPr="00496D73">
        <w:rPr>
          <w:rFonts w:ascii="Arial" w:hAnsi="Arial" w:cs="Arial"/>
          <w:sz w:val="24"/>
          <w:szCs w:val="24"/>
        </w:rPr>
        <w:t xml:space="preserve">Realizar el hecho con pleno conocimiento de </w:t>
      </w:r>
      <w:r w:rsidRPr="00496D73">
        <w:rPr>
          <w:rFonts w:ascii="Arial" w:hAnsi="Arial" w:cs="Arial"/>
          <w:spacing w:val="2"/>
          <w:sz w:val="24"/>
          <w:szCs w:val="24"/>
        </w:rPr>
        <w:t xml:space="preserve">sus </w:t>
      </w:r>
      <w:r w:rsidRPr="00496D73">
        <w:rPr>
          <w:rFonts w:ascii="Arial" w:hAnsi="Arial" w:cs="Arial"/>
          <w:sz w:val="24"/>
          <w:szCs w:val="24"/>
        </w:rPr>
        <w:t xml:space="preserve">efectos dañosos o con la complicidad </w:t>
      </w:r>
      <w:r w:rsidRPr="00496D73">
        <w:rPr>
          <w:rFonts w:ascii="Arial" w:hAnsi="Arial" w:cs="Arial"/>
          <w:spacing w:val="-3"/>
          <w:sz w:val="24"/>
          <w:szCs w:val="24"/>
        </w:rPr>
        <w:t xml:space="preserve">de </w:t>
      </w:r>
      <w:r w:rsidRPr="00496D73">
        <w:rPr>
          <w:rFonts w:ascii="Arial" w:hAnsi="Arial" w:cs="Arial"/>
          <w:sz w:val="24"/>
          <w:szCs w:val="24"/>
        </w:rPr>
        <w:t>sus compañeros.</w:t>
      </w:r>
    </w:p>
    <w:p w14:paraId="114BFEED" w14:textId="77777777" w:rsidR="004B3360" w:rsidRPr="00496D73" w:rsidRDefault="004B3360" w:rsidP="005A687B">
      <w:pPr>
        <w:pStyle w:val="Prrafodelista"/>
        <w:numPr>
          <w:ilvl w:val="0"/>
          <w:numId w:val="7"/>
        </w:numPr>
        <w:tabs>
          <w:tab w:val="left" w:pos="421"/>
        </w:tabs>
        <w:spacing w:line="270" w:lineRule="exact"/>
        <w:ind w:left="0" w:hanging="284"/>
        <w:rPr>
          <w:rFonts w:ascii="Arial" w:hAnsi="Arial" w:cs="Arial"/>
          <w:sz w:val="24"/>
          <w:szCs w:val="24"/>
        </w:rPr>
      </w:pPr>
      <w:r w:rsidRPr="00496D73">
        <w:rPr>
          <w:rFonts w:ascii="Arial" w:hAnsi="Arial" w:cs="Arial"/>
          <w:sz w:val="24"/>
          <w:szCs w:val="24"/>
        </w:rPr>
        <w:t>No admitir la responsabilidad o atribuírsela a</w:t>
      </w:r>
      <w:r w:rsidRPr="00496D73">
        <w:rPr>
          <w:rFonts w:ascii="Arial" w:hAnsi="Arial" w:cs="Arial"/>
          <w:spacing w:val="-8"/>
          <w:sz w:val="24"/>
          <w:szCs w:val="24"/>
        </w:rPr>
        <w:t xml:space="preserve"> </w:t>
      </w:r>
      <w:r w:rsidRPr="00496D73">
        <w:rPr>
          <w:rFonts w:ascii="Arial" w:hAnsi="Arial" w:cs="Arial"/>
          <w:sz w:val="24"/>
          <w:szCs w:val="24"/>
        </w:rPr>
        <w:t>otros.</w:t>
      </w:r>
    </w:p>
    <w:p w14:paraId="2B7F8884" w14:textId="77777777" w:rsidR="004B3360" w:rsidRPr="00496D73" w:rsidRDefault="004B3360" w:rsidP="005A687B">
      <w:pPr>
        <w:pStyle w:val="Prrafodelista"/>
        <w:numPr>
          <w:ilvl w:val="0"/>
          <w:numId w:val="7"/>
        </w:numPr>
        <w:tabs>
          <w:tab w:val="left" w:pos="421"/>
        </w:tabs>
        <w:ind w:left="0" w:hanging="284"/>
        <w:rPr>
          <w:rFonts w:ascii="Arial" w:hAnsi="Arial" w:cs="Arial"/>
          <w:sz w:val="24"/>
          <w:szCs w:val="24"/>
        </w:rPr>
      </w:pPr>
      <w:r w:rsidRPr="00496D73">
        <w:rPr>
          <w:rFonts w:ascii="Arial" w:hAnsi="Arial" w:cs="Arial"/>
          <w:sz w:val="24"/>
          <w:szCs w:val="24"/>
        </w:rPr>
        <w:t>Infringir varias obligaciones con la misma</w:t>
      </w:r>
      <w:r w:rsidRPr="00496D73">
        <w:rPr>
          <w:rFonts w:ascii="Arial" w:hAnsi="Arial" w:cs="Arial"/>
          <w:spacing w:val="-8"/>
          <w:sz w:val="24"/>
          <w:szCs w:val="24"/>
        </w:rPr>
        <w:t xml:space="preserve"> </w:t>
      </w:r>
      <w:r w:rsidRPr="00496D73">
        <w:rPr>
          <w:rFonts w:ascii="Arial" w:hAnsi="Arial" w:cs="Arial"/>
          <w:sz w:val="24"/>
          <w:szCs w:val="24"/>
        </w:rPr>
        <w:t>conducta.</w:t>
      </w:r>
    </w:p>
    <w:p w14:paraId="56A4EF31" w14:textId="77777777" w:rsidR="004B3360" w:rsidRPr="00496D73" w:rsidRDefault="004B3360" w:rsidP="005A687B">
      <w:pPr>
        <w:pStyle w:val="Prrafodelista"/>
        <w:numPr>
          <w:ilvl w:val="0"/>
          <w:numId w:val="7"/>
        </w:numPr>
        <w:tabs>
          <w:tab w:val="left" w:pos="421"/>
        </w:tabs>
        <w:ind w:left="0" w:hanging="284"/>
        <w:rPr>
          <w:rFonts w:ascii="Arial" w:hAnsi="Arial" w:cs="Arial"/>
          <w:sz w:val="24"/>
          <w:szCs w:val="24"/>
        </w:rPr>
      </w:pPr>
      <w:r w:rsidRPr="00496D73">
        <w:rPr>
          <w:rFonts w:ascii="Arial" w:hAnsi="Arial" w:cs="Arial"/>
          <w:sz w:val="24"/>
          <w:szCs w:val="24"/>
        </w:rPr>
        <w:t>El efecto perturbador que la conducta produzca en la comunidad</w:t>
      </w:r>
      <w:r w:rsidRPr="00496D73">
        <w:rPr>
          <w:rFonts w:ascii="Arial" w:hAnsi="Arial" w:cs="Arial"/>
          <w:spacing w:val="-8"/>
          <w:sz w:val="24"/>
          <w:szCs w:val="24"/>
        </w:rPr>
        <w:t xml:space="preserve"> </w:t>
      </w:r>
      <w:r w:rsidRPr="00496D73">
        <w:rPr>
          <w:rFonts w:ascii="Arial" w:hAnsi="Arial" w:cs="Arial"/>
          <w:sz w:val="24"/>
          <w:szCs w:val="24"/>
        </w:rPr>
        <w:t>educativa.</w:t>
      </w:r>
    </w:p>
    <w:p w14:paraId="10791055" w14:textId="77777777" w:rsidR="004B3360" w:rsidRPr="00496D73" w:rsidRDefault="004B3360" w:rsidP="005A687B">
      <w:pPr>
        <w:pStyle w:val="Prrafodelista"/>
        <w:numPr>
          <w:ilvl w:val="0"/>
          <w:numId w:val="7"/>
        </w:numPr>
        <w:tabs>
          <w:tab w:val="left" w:pos="441"/>
        </w:tabs>
        <w:spacing w:line="261" w:lineRule="auto"/>
        <w:ind w:left="0" w:hanging="284"/>
        <w:rPr>
          <w:rFonts w:ascii="Arial" w:hAnsi="Arial" w:cs="Arial"/>
          <w:sz w:val="24"/>
          <w:szCs w:val="24"/>
        </w:rPr>
      </w:pPr>
      <w:r w:rsidRPr="00496D73">
        <w:rPr>
          <w:rFonts w:ascii="Arial" w:hAnsi="Arial" w:cs="Arial"/>
          <w:sz w:val="24"/>
          <w:szCs w:val="24"/>
        </w:rPr>
        <w:t xml:space="preserve">Cometer la situación que afectó la convivencia aprovechando condiciones de inferioridad </w:t>
      </w:r>
      <w:r w:rsidRPr="00496D73">
        <w:rPr>
          <w:rFonts w:ascii="Arial" w:hAnsi="Arial" w:cs="Arial"/>
          <w:spacing w:val="-3"/>
          <w:sz w:val="24"/>
          <w:szCs w:val="24"/>
        </w:rPr>
        <w:t xml:space="preserve">de </w:t>
      </w:r>
      <w:r w:rsidRPr="00496D73">
        <w:rPr>
          <w:rFonts w:ascii="Arial" w:hAnsi="Arial" w:cs="Arial"/>
          <w:sz w:val="24"/>
          <w:szCs w:val="24"/>
        </w:rPr>
        <w:t xml:space="preserve">otros compañeros o miembros </w:t>
      </w:r>
      <w:r w:rsidRPr="00496D73">
        <w:rPr>
          <w:rFonts w:ascii="Arial" w:hAnsi="Arial" w:cs="Arial"/>
          <w:spacing w:val="-3"/>
          <w:sz w:val="24"/>
          <w:szCs w:val="24"/>
        </w:rPr>
        <w:t xml:space="preserve">de </w:t>
      </w:r>
      <w:r w:rsidRPr="00496D73">
        <w:rPr>
          <w:rFonts w:ascii="Arial" w:hAnsi="Arial" w:cs="Arial"/>
          <w:sz w:val="24"/>
          <w:szCs w:val="24"/>
        </w:rPr>
        <w:t>la comunidad</w:t>
      </w:r>
      <w:r w:rsidRPr="00496D73">
        <w:rPr>
          <w:rFonts w:ascii="Arial" w:hAnsi="Arial" w:cs="Arial"/>
          <w:spacing w:val="-6"/>
          <w:sz w:val="24"/>
          <w:szCs w:val="24"/>
        </w:rPr>
        <w:t xml:space="preserve"> </w:t>
      </w:r>
      <w:r w:rsidRPr="00496D73">
        <w:rPr>
          <w:rFonts w:ascii="Arial" w:hAnsi="Arial" w:cs="Arial"/>
          <w:sz w:val="24"/>
          <w:szCs w:val="24"/>
        </w:rPr>
        <w:t>educativa.</w:t>
      </w:r>
    </w:p>
    <w:p w14:paraId="0F744514" w14:textId="77777777" w:rsidR="004B3360" w:rsidRPr="00496D73" w:rsidRDefault="004B3360" w:rsidP="005A687B">
      <w:pPr>
        <w:pStyle w:val="Prrafodelista"/>
        <w:numPr>
          <w:ilvl w:val="0"/>
          <w:numId w:val="7"/>
        </w:numPr>
        <w:tabs>
          <w:tab w:val="left" w:pos="561"/>
        </w:tabs>
        <w:spacing w:line="261" w:lineRule="auto"/>
        <w:ind w:left="0" w:hanging="284"/>
        <w:rPr>
          <w:rFonts w:ascii="Arial" w:hAnsi="Arial" w:cs="Arial"/>
          <w:sz w:val="24"/>
          <w:szCs w:val="24"/>
        </w:rPr>
      </w:pPr>
      <w:r w:rsidRPr="00496D73">
        <w:rPr>
          <w:rFonts w:ascii="Arial" w:hAnsi="Arial" w:cs="Arial"/>
          <w:sz w:val="24"/>
          <w:szCs w:val="24"/>
        </w:rPr>
        <w:t xml:space="preserve">Emplear en la ejecución del hecho </w:t>
      </w:r>
      <w:r w:rsidRPr="00496D73">
        <w:rPr>
          <w:rFonts w:ascii="Arial" w:hAnsi="Arial" w:cs="Arial"/>
          <w:spacing w:val="-3"/>
          <w:sz w:val="24"/>
          <w:szCs w:val="24"/>
        </w:rPr>
        <w:t xml:space="preserve">un </w:t>
      </w:r>
      <w:r w:rsidRPr="00496D73">
        <w:rPr>
          <w:rFonts w:ascii="Arial" w:hAnsi="Arial" w:cs="Arial"/>
          <w:sz w:val="24"/>
          <w:szCs w:val="24"/>
        </w:rPr>
        <w:t>medio de cuyo uso puede resultar peligro común, en cada fase tipo I tipo II tipo</w:t>
      </w:r>
      <w:r w:rsidRPr="00496D73">
        <w:rPr>
          <w:rFonts w:ascii="Arial" w:hAnsi="Arial" w:cs="Arial"/>
          <w:spacing w:val="-7"/>
          <w:sz w:val="24"/>
          <w:szCs w:val="24"/>
        </w:rPr>
        <w:t xml:space="preserve"> </w:t>
      </w:r>
      <w:r w:rsidRPr="00496D73">
        <w:rPr>
          <w:rFonts w:ascii="Arial" w:hAnsi="Arial" w:cs="Arial"/>
          <w:sz w:val="24"/>
          <w:szCs w:val="24"/>
        </w:rPr>
        <w:t>III.</w:t>
      </w:r>
    </w:p>
    <w:p w14:paraId="7A8ACC94" w14:textId="058AE76D" w:rsidR="004B3360" w:rsidRPr="00496D73" w:rsidRDefault="004B3360" w:rsidP="005A687B">
      <w:pPr>
        <w:pStyle w:val="Prrafodelista"/>
        <w:numPr>
          <w:ilvl w:val="0"/>
          <w:numId w:val="7"/>
        </w:numPr>
        <w:tabs>
          <w:tab w:val="left" w:pos="553"/>
        </w:tabs>
        <w:spacing w:line="259" w:lineRule="auto"/>
        <w:ind w:left="0" w:hanging="284"/>
        <w:rPr>
          <w:rFonts w:ascii="Arial" w:hAnsi="Arial" w:cs="Arial"/>
          <w:sz w:val="24"/>
          <w:szCs w:val="24"/>
        </w:rPr>
      </w:pPr>
      <w:r w:rsidRPr="00496D73">
        <w:rPr>
          <w:rFonts w:ascii="Arial" w:hAnsi="Arial" w:cs="Arial"/>
          <w:sz w:val="24"/>
          <w:szCs w:val="24"/>
        </w:rPr>
        <w:t xml:space="preserve">El haber preparado o planeado ponderadamente la situación que afectó la convivencia o con complicidad </w:t>
      </w:r>
      <w:r w:rsidRPr="00496D73">
        <w:rPr>
          <w:rFonts w:ascii="Arial" w:hAnsi="Arial" w:cs="Arial"/>
          <w:spacing w:val="-3"/>
          <w:sz w:val="24"/>
          <w:szCs w:val="24"/>
        </w:rPr>
        <w:t xml:space="preserve">de </w:t>
      </w:r>
      <w:r w:rsidR="00060901" w:rsidRPr="00496D73">
        <w:rPr>
          <w:rFonts w:ascii="Arial" w:hAnsi="Arial" w:cs="Arial"/>
          <w:sz w:val="24"/>
          <w:szCs w:val="24"/>
        </w:rPr>
        <w:t>otros compañeros</w:t>
      </w:r>
      <w:r w:rsidRPr="00496D73">
        <w:rPr>
          <w:rFonts w:ascii="Arial" w:hAnsi="Arial" w:cs="Arial"/>
          <w:sz w:val="24"/>
          <w:szCs w:val="24"/>
        </w:rPr>
        <w:t xml:space="preserve">, miembros de la comunidad educativa o terceros ajenos a la </w:t>
      </w:r>
      <w:r w:rsidR="000261C0">
        <w:rPr>
          <w:rFonts w:ascii="Arial" w:hAnsi="Arial" w:cs="Arial"/>
          <w:sz w:val="24"/>
          <w:szCs w:val="24"/>
        </w:rPr>
        <w:t>Institución</w:t>
      </w:r>
      <w:r w:rsidRPr="00496D73">
        <w:rPr>
          <w:rFonts w:ascii="Arial" w:hAnsi="Arial" w:cs="Arial"/>
          <w:sz w:val="24"/>
          <w:szCs w:val="24"/>
        </w:rPr>
        <w:t>.</w:t>
      </w:r>
    </w:p>
    <w:p w14:paraId="666A3B9F" w14:textId="77777777" w:rsidR="00472784" w:rsidRDefault="004B3360" w:rsidP="00472784">
      <w:pPr>
        <w:pStyle w:val="Prrafodelista"/>
        <w:numPr>
          <w:ilvl w:val="0"/>
          <w:numId w:val="7"/>
        </w:numPr>
        <w:tabs>
          <w:tab w:val="left" w:pos="601"/>
        </w:tabs>
        <w:spacing w:line="256" w:lineRule="auto"/>
        <w:ind w:left="0" w:hanging="284"/>
        <w:rPr>
          <w:rFonts w:ascii="Arial" w:hAnsi="Arial" w:cs="Arial"/>
          <w:sz w:val="24"/>
          <w:szCs w:val="24"/>
        </w:rPr>
      </w:pPr>
      <w:r w:rsidRPr="00496D73">
        <w:rPr>
          <w:rFonts w:ascii="Arial" w:hAnsi="Arial" w:cs="Arial"/>
          <w:sz w:val="24"/>
          <w:szCs w:val="24"/>
        </w:rPr>
        <w:t>Incurrir en la situación de afectación con detrimento del bienestar de una persona con dificultades</w:t>
      </w:r>
      <w:r w:rsidRPr="00496D73">
        <w:rPr>
          <w:rFonts w:ascii="Arial" w:hAnsi="Arial" w:cs="Arial"/>
          <w:spacing w:val="-3"/>
          <w:sz w:val="24"/>
          <w:szCs w:val="24"/>
        </w:rPr>
        <w:t xml:space="preserve"> </w:t>
      </w:r>
      <w:r w:rsidRPr="00496D73">
        <w:rPr>
          <w:rFonts w:ascii="Arial" w:hAnsi="Arial" w:cs="Arial"/>
          <w:sz w:val="24"/>
          <w:szCs w:val="24"/>
        </w:rPr>
        <w:t>especiales.</w:t>
      </w:r>
    </w:p>
    <w:p w14:paraId="6C14F9DA" w14:textId="6CA82491" w:rsidR="00472784" w:rsidRDefault="004B3360" w:rsidP="00472784">
      <w:pPr>
        <w:pStyle w:val="Prrafodelista"/>
        <w:numPr>
          <w:ilvl w:val="0"/>
          <w:numId w:val="7"/>
        </w:numPr>
        <w:tabs>
          <w:tab w:val="left" w:pos="142"/>
        </w:tabs>
        <w:spacing w:line="256" w:lineRule="auto"/>
        <w:ind w:left="0" w:hanging="284"/>
        <w:rPr>
          <w:rFonts w:ascii="Arial" w:hAnsi="Arial" w:cs="Arial"/>
          <w:sz w:val="24"/>
          <w:szCs w:val="24"/>
        </w:rPr>
      </w:pPr>
      <w:r w:rsidRPr="00472784">
        <w:rPr>
          <w:rFonts w:ascii="Arial" w:hAnsi="Arial" w:cs="Arial"/>
          <w:sz w:val="24"/>
          <w:szCs w:val="24"/>
        </w:rPr>
        <w:t xml:space="preserve">Realizar matoneo y </w:t>
      </w:r>
      <w:r w:rsidR="00060901" w:rsidRPr="00472784">
        <w:rPr>
          <w:rFonts w:ascii="Arial" w:hAnsi="Arial" w:cs="Arial"/>
          <w:sz w:val="24"/>
          <w:szCs w:val="24"/>
        </w:rPr>
        <w:t>acoso escolar</w:t>
      </w:r>
      <w:r w:rsidRPr="00472784">
        <w:rPr>
          <w:rFonts w:ascii="Arial" w:hAnsi="Arial" w:cs="Arial"/>
          <w:sz w:val="24"/>
          <w:szCs w:val="24"/>
        </w:rPr>
        <w:t xml:space="preserve"> a sus</w:t>
      </w:r>
      <w:r w:rsidRPr="00472784">
        <w:rPr>
          <w:rFonts w:ascii="Arial" w:hAnsi="Arial" w:cs="Arial"/>
          <w:spacing w:val="-15"/>
          <w:sz w:val="24"/>
          <w:szCs w:val="24"/>
        </w:rPr>
        <w:t xml:space="preserve"> </w:t>
      </w:r>
      <w:r w:rsidRPr="00472784">
        <w:rPr>
          <w:rFonts w:ascii="Arial" w:hAnsi="Arial" w:cs="Arial"/>
          <w:sz w:val="24"/>
          <w:szCs w:val="24"/>
        </w:rPr>
        <w:t>compañeros</w:t>
      </w:r>
      <w:r w:rsidR="006D1CEA">
        <w:rPr>
          <w:rFonts w:ascii="Arial" w:hAnsi="Arial" w:cs="Arial"/>
          <w:sz w:val="24"/>
          <w:szCs w:val="24"/>
        </w:rPr>
        <w:t>.</w:t>
      </w:r>
    </w:p>
    <w:p w14:paraId="5BE77724" w14:textId="098FD16E" w:rsidR="00472784" w:rsidRDefault="00472784" w:rsidP="00472784">
      <w:pPr>
        <w:pStyle w:val="Prrafodelista"/>
        <w:numPr>
          <w:ilvl w:val="0"/>
          <w:numId w:val="7"/>
        </w:numPr>
        <w:tabs>
          <w:tab w:val="left" w:pos="142"/>
        </w:tabs>
        <w:spacing w:line="256" w:lineRule="auto"/>
        <w:ind w:left="0" w:hanging="284"/>
        <w:rPr>
          <w:rFonts w:ascii="Arial" w:hAnsi="Arial" w:cs="Arial"/>
          <w:sz w:val="24"/>
          <w:szCs w:val="24"/>
        </w:rPr>
      </w:pPr>
      <w:r w:rsidRPr="00472784">
        <w:rPr>
          <w:rFonts w:ascii="Arial" w:hAnsi="Arial" w:cs="Arial"/>
          <w:sz w:val="24"/>
          <w:szCs w:val="24"/>
        </w:rPr>
        <w:t>E</w:t>
      </w:r>
      <w:r w:rsidR="004B3360" w:rsidRPr="00472784">
        <w:rPr>
          <w:rFonts w:ascii="Arial" w:hAnsi="Arial" w:cs="Arial"/>
          <w:sz w:val="24"/>
          <w:szCs w:val="24"/>
        </w:rPr>
        <w:t>mplear</w:t>
      </w:r>
      <w:r w:rsidR="004B3360" w:rsidRPr="00472784">
        <w:rPr>
          <w:rFonts w:ascii="Arial" w:hAnsi="Arial" w:cs="Arial"/>
          <w:spacing w:val="-15"/>
          <w:sz w:val="24"/>
          <w:szCs w:val="24"/>
        </w:rPr>
        <w:t xml:space="preserve"> </w:t>
      </w:r>
      <w:r w:rsidR="004B3360" w:rsidRPr="00472784">
        <w:rPr>
          <w:rFonts w:ascii="Arial" w:hAnsi="Arial" w:cs="Arial"/>
          <w:sz w:val="24"/>
          <w:szCs w:val="24"/>
        </w:rPr>
        <w:t>los</w:t>
      </w:r>
      <w:r w:rsidR="004B3360" w:rsidRPr="00472784">
        <w:rPr>
          <w:rFonts w:ascii="Arial" w:hAnsi="Arial" w:cs="Arial"/>
          <w:spacing w:val="-20"/>
          <w:sz w:val="24"/>
          <w:szCs w:val="24"/>
        </w:rPr>
        <w:t xml:space="preserve"> </w:t>
      </w:r>
      <w:r w:rsidR="004B3360" w:rsidRPr="00472784">
        <w:rPr>
          <w:rFonts w:ascii="Arial" w:hAnsi="Arial" w:cs="Arial"/>
          <w:sz w:val="24"/>
          <w:szCs w:val="24"/>
        </w:rPr>
        <w:t>medios</w:t>
      </w:r>
      <w:r w:rsidR="004B3360" w:rsidRPr="00472784">
        <w:rPr>
          <w:rFonts w:ascii="Arial" w:hAnsi="Arial" w:cs="Arial"/>
          <w:spacing w:val="-16"/>
          <w:sz w:val="24"/>
          <w:szCs w:val="24"/>
        </w:rPr>
        <w:t xml:space="preserve"> </w:t>
      </w:r>
      <w:r w:rsidR="004B3360" w:rsidRPr="00472784">
        <w:rPr>
          <w:rFonts w:ascii="Arial" w:hAnsi="Arial" w:cs="Arial"/>
          <w:sz w:val="24"/>
          <w:szCs w:val="24"/>
        </w:rPr>
        <w:t>tecnológicos</w:t>
      </w:r>
      <w:r w:rsidR="004B3360" w:rsidRPr="00472784">
        <w:rPr>
          <w:rFonts w:ascii="Arial" w:hAnsi="Arial" w:cs="Arial"/>
          <w:spacing w:val="-16"/>
          <w:sz w:val="24"/>
          <w:szCs w:val="24"/>
        </w:rPr>
        <w:t xml:space="preserve"> </w:t>
      </w:r>
      <w:r w:rsidR="004B3360" w:rsidRPr="00472784">
        <w:rPr>
          <w:rFonts w:ascii="Arial" w:hAnsi="Arial" w:cs="Arial"/>
          <w:sz w:val="24"/>
          <w:szCs w:val="24"/>
        </w:rPr>
        <w:t>para</w:t>
      </w:r>
      <w:r w:rsidR="004B3360" w:rsidRPr="00472784">
        <w:rPr>
          <w:rFonts w:ascii="Arial" w:hAnsi="Arial" w:cs="Arial"/>
          <w:spacing w:val="-13"/>
          <w:sz w:val="24"/>
          <w:szCs w:val="24"/>
        </w:rPr>
        <w:t xml:space="preserve"> </w:t>
      </w:r>
      <w:r w:rsidR="004B3360" w:rsidRPr="00472784">
        <w:rPr>
          <w:rFonts w:ascii="Arial" w:hAnsi="Arial" w:cs="Arial"/>
          <w:sz w:val="24"/>
          <w:szCs w:val="24"/>
        </w:rPr>
        <w:t>agredir</w:t>
      </w:r>
      <w:r w:rsidR="004B3360" w:rsidRPr="00472784">
        <w:rPr>
          <w:rFonts w:ascii="Arial" w:hAnsi="Arial" w:cs="Arial"/>
          <w:spacing w:val="-14"/>
          <w:sz w:val="24"/>
          <w:szCs w:val="24"/>
        </w:rPr>
        <w:t xml:space="preserve"> </w:t>
      </w:r>
      <w:r w:rsidR="004B3360" w:rsidRPr="00472784">
        <w:rPr>
          <w:rFonts w:ascii="Arial" w:hAnsi="Arial" w:cs="Arial"/>
          <w:sz w:val="24"/>
          <w:szCs w:val="24"/>
        </w:rPr>
        <w:t>psicológicamente</w:t>
      </w:r>
      <w:r w:rsidR="004B3360" w:rsidRPr="00472784">
        <w:rPr>
          <w:rFonts w:ascii="Arial" w:hAnsi="Arial" w:cs="Arial"/>
          <w:spacing w:val="-17"/>
          <w:sz w:val="24"/>
          <w:szCs w:val="24"/>
        </w:rPr>
        <w:t xml:space="preserve"> </w:t>
      </w:r>
      <w:r w:rsidR="004B3360" w:rsidRPr="00472784">
        <w:rPr>
          <w:rFonts w:ascii="Arial" w:hAnsi="Arial" w:cs="Arial"/>
          <w:sz w:val="24"/>
          <w:szCs w:val="24"/>
        </w:rPr>
        <w:t>a</w:t>
      </w:r>
      <w:r w:rsidR="004B3360" w:rsidRPr="00472784">
        <w:rPr>
          <w:rFonts w:ascii="Arial" w:hAnsi="Arial" w:cs="Arial"/>
          <w:spacing w:val="-13"/>
          <w:sz w:val="24"/>
          <w:szCs w:val="24"/>
        </w:rPr>
        <w:t xml:space="preserve"> </w:t>
      </w:r>
      <w:r w:rsidR="004B3360" w:rsidRPr="00472784">
        <w:rPr>
          <w:rFonts w:ascii="Arial" w:hAnsi="Arial" w:cs="Arial"/>
          <w:sz w:val="24"/>
          <w:szCs w:val="24"/>
        </w:rPr>
        <w:t>sus</w:t>
      </w:r>
      <w:r w:rsidR="004B3360" w:rsidRPr="00472784">
        <w:rPr>
          <w:rFonts w:ascii="Arial" w:hAnsi="Arial" w:cs="Arial"/>
          <w:spacing w:val="-16"/>
          <w:sz w:val="24"/>
          <w:szCs w:val="24"/>
        </w:rPr>
        <w:t xml:space="preserve"> </w:t>
      </w:r>
      <w:r w:rsidR="004B3360" w:rsidRPr="00472784">
        <w:rPr>
          <w:rFonts w:ascii="Arial" w:hAnsi="Arial" w:cs="Arial"/>
          <w:sz w:val="24"/>
          <w:szCs w:val="24"/>
        </w:rPr>
        <w:t>compañeros</w:t>
      </w:r>
      <w:r w:rsidR="004B3360" w:rsidRPr="00472784">
        <w:rPr>
          <w:rFonts w:ascii="Arial" w:hAnsi="Arial" w:cs="Arial"/>
          <w:spacing w:val="-16"/>
          <w:sz w:val="24"/>
          <w:szCs w:val="24"/>
        </w:rPr>
        <w:t xml:space="preserve"> </w:t>
      </w:r>
      <w:r w:rsidR="004B3360" w:rsidRPr="00472784">
        <w:rPr>
          <w:rFonts w:ascii="Arial" w:hAnsi="Arial" w:cs="Arial"/>
          <w:sz w:val="24"/>
          <w:szCs w:val="24"/>
        </w:rPr>
        <w:t>y</w:t>
      </w:r>
      <w:r w:rsidR="004B3360" w:rsidRPr="00472784">
        <w:rPr>
          <w:rFonts w:ascii="Arial" w:hAnsi="Arial" w:cs="Arial"/>
          <w:spacing w:val="-19"/>
          <w:sz w:val="24"/>
          <w:szCs w:val="24"/>
        </w:rPr>
        <w:t xml:space="preserve"> </w:t>
      </w:r>
      <w:r w:rsidR="004B3360" w:rsidRPr="00472784">
        <w:rPr>
          <w:rFonts w:ascii="Arial" w:hAnsi="Arial" w:cs="Arial"/>
          <w:sz w:val="24"/>
          <w:szCs w:val="24"/>
        </w:rPr>
        <w:t>comunidad educativa</w:t>
      </w:r>
      <w:r w:rsidR="006D1CEA">
        <w:rPr>
          <w:rFonts w:ascii="Arial" w:hAnsi="Arial" w:cs="Arial"/>
          <w:sz w:val="24"/>
          <w:szCs w:val="24"/>
        </w:rPr>
        <w:t>.</w:t>
      </w:r>
    </w:p>
    <w:p w14:paraId="29BBE906" w14:textId="6D621B16" w:rsidR="00472784" w:rsidRDefault="004B3360" w:rsidP="00472784">
      <w:pPr>
        <w:pStyle w:val="Prrafodelista"/>
        <w:numPr>
          <w:ilvl w:val="0"/>
          <w:numId w:val="7"/>
        </w:numPr>
        <w:tabs>
          <w:tab w:val="left" w:pos="142"/>
        </w:tabs>
        <w:spacing w:line="256" w:lineRule="auto"/>
        <w:ind w:left="0" w:hanging="284"/>
        <w:rPr>
          <w:rFonts w:ascii="Arial" w:hAnsi="Arial" w:cs="Arial"/>
          <w:sz w:val="24"/>
          <w:szCs w:val="24"/>
        </w:rPr>
      </w:pPr>
      <w:r w:rsidRPr="00472784">
        <w:rPr>
          <w:rFonts w:ascii="Arial" w:hAnsi="Arial" w:cs="Arial"/>
          <w:sz w:val="24"/>
          <w:szCs w:val="24"/>
        </w:rPr>
        <w:t>cometer actos de acoso sexual a sus</w:t>
      </w:r>
      <w:r w:rsidRPr="00472784">
        <w:rPr>
          <w:rFonts w:ascii="Arial" w:hAnsi="Arial" w:cs="Arial"/>
          <w:spacing w:val="-3"/>
          <w:sz w:val="24"/>
          <w:szCs w:val="24"/>
        </w:rPr>
        <w:t xml:space="preserve"> </w:t>
      </w:r>
      <w:r w:rsidRPr="00472784">
        <w:rPr>
          <w:rFonts w:ascii="Arial" w:hAnsi="Arial" w:cs="Arial"/>
          <w:sz w:val="24"/>
          <w:szCs w:val="24"/>
        </w:rPr>
        <w:t>compañeros</w:t>
      </w:r>
      <w:r w:rsidR="006D1CEA">
        <w:rPr>
          <w:rFonts w:ascii="Arial" w:hAnsi="Arial" w:cs="Arial"/>
          <w:sz w:val="24"/>
          <w:szCs w:val="24"/>
        </w:rPr>
        <w:t>.</w:t>
      </w:r>
    </w:p>
    <w:p w14:paraId="5FD98ADD" w14:textId="062FD030" w:rsidR="004B3360" w:rsidRPr="00472784" w:rsidRDefault="004B3360" w:rsidP="00472784">
      <w:pPr>
        <w:pStyle w:val="Prrafodelista"/>
        <w:numPr>
          <w:ilvl w:val="0"/>
          <w:numId w:val="7"/>
        </w:numPr>
        <w:tabs>
          <w:tab w:val="left" w:pos="142"/>
        </w:tabs>
        <w:spacing w:line="256" w:lineRule="auto"/>
        <w:ind w:left="0" w:hanging="284"/>
        <w:rPr>
          <w:rFonts w:ascii="Arial" w:hAnsi="Arial" w:cs="Arial"/>
          <w:sz w:val="24"/>
          <w:szCs w:val="24"/>
        </w:rPr>
      </w:pPr>
      <w:r w:rsidRPr="00472784">
        <w:rPr>
          <w:rFonts w:ascii="Arial" w:hAnsi="Arial" w:cs="Arial"/>
          <w:sz w:val="24"/>
          <w:szCs w:val="24"/>
        </w:rPr>
        <w:t xml:space="preserve">vulneración de los derechos de los niños de la </w:t>
      </w:r>
      <w:r w:rsidR="000261C0">
        <w:rPr>
          <w:rFonts w:ascii="Arial" w:hAnsi="Arial" w:cs="Arial"/>
          <w:sz w:val="24"/>
          <w:szCs w:val="24"/>
        </w:rPr>
        <w:t>Institución</w:t>
      </w:r>
      <w:r w:rsidRPr="00472784">
        <w:rPr>
          <w:rFonts w:ascii="Arial" w:hAnsi="Arial" w:cs="Arial"/>
          <w:spacing w:val="-17"/>
          <w:sz w:val="24"/>
          <w:szCs w:val="24"/>
        </w:rPr>
        <w:t xml:space="preserve"> </w:t>
      </w:r>
      <w:r w:rsidRPr="00472784">
        <w:rPr>
          <w:rFonts w:ascii="Arial" w:hAnsi="Arial" w:cs="Arial"/>
          <w:sz w:val="24"/>
          <w:szCs w:val="24"/>
        </w:rPr>
        <w:t>educativa</w:t>
      </w:r>
      <w:r w:rsidR="006D1CEA">
        <w:rPr>
          <w:rFonts w:ascii="Arial" w:hAnsi="Arial" w:cs="Arial"/>
          <w:sz w:val="24"/>
          <w:szCs w:val="24"/>
        </w:rPr>
        <w:t>.</w:t>
      </w:r>
    </w:p>
    <w:p w14:paraId="37B11807" w14:textId="77777777" w:rsidR="004B3360" w:rsidRPr="00496D73" w:rsidRDefault="004B3360" w:rsidP="004B3360">
      <w:pPr>
        <w:pStyle w:val="Textoindependiente"/>
        <w:ind w:hanging="284"/>
        <w:rPr>
          <w:rFonts w:ascii="Arial" w:hAnsi="Arial" w:cs="Arial"/>
        </w:rPr>
      </w:pPr>
    </w:p>
    <w:p w14:paraId="1FF392EC" w14:textId="77777777" w:rsidR="004B3360" w:rsidRPr="00496D73" w:rsidRDefault="004B3360" w:rsidP="004B3360">
      <w:pPr>
        <w:pStyle w:val="Textoindependiente"/>
        <w:spacing w:line="261" w:lineRule="auto"/>
        <w:ind w:hanging="284"/>
        <w:rPr>
          <w:rFonts w:ascii="Arial" w:hAnsi="Arial" w:cs="Arial"/>
        </w:rPr>
      </w:pPr>
      <w:r w:rsidRPr="00496D73">
        <w:rPr>
          <w:rFonts w:ascii="Arial" w:hAnsi="Arial" w:cs="Arial"/>
          <w:b/>
        </w:rPr>
        <w:lastRenderedPageBreak/>
        <w:t>Parágrafo:</w:t>
      </w:r>
      <w:r w:rsidRPr="00496D73">
        <w:rPr>
          <w:rFonts w:ascii="Arial" w:hAnsi="Arial" w:cs="Arial"/>
          <w:b/>
          <w:spacing w:val="-4"/>
        </w:rPr>
        <w:t xml:space="preserve"> </w:t>
      </w:r>
      <w:r w:rsidRPr="00496D73">
        <w:rPr>
          <w:rFonts w:ascii="Arial" w:hAnsi="Arial" w:cs="Arial"/>
          <w:spacing w:val="-2"/>
        </w:rPr>
        <w:t>Las</w:t>
      </w:r>
      <w:r w:rsidRPr="00496D73">
        <w:rPr>
          <w:rFonts w:ascii="Arial" w:hAnsi="Arial" w:cs="Arial"/>
          <w:spacing w:val="-11"/>
        </w:rPr>
        <w:t xml:space="preserve"> </w:t>
      </w:r>
      <w:r w:rsidRPr="00496D73">
        <w:rPr>
          <w:rFonts w:ascii="Arial" w:hAnsi="Arial" w:cs="Arial"/>
        </w:rPr>
        <w:t>circunstancias</w:t>
      </w:r>
      <w:r w:rsidRPr="00496D73">
        <w:rPr>
          <w:rFonts w:ascii="Arial" w:hAnsi="Arial" w:cs="Arial"/>
          <w:spacing w:val="-11"/>
        </w:rPr>
        <w:t xml:space="preserve"> </w:t>
      </w:r>
      <w:r w:rsidRPr="00496D73">
        <w:rPr>
          <w:rFonts w:ascii="Arial" w:hAnsi="Arial" w:cs="Arial"/>
        </w:rPr>
        <w:t>atenuantes</w:t>
      </w:r>
      <w:r w:rsidRPr="00496D73">
        <w:rPr>
          <w:rFonts w:ascii="Arial" w:hAnsi="Arial" w:cs="Arial"/>
          <w:spacing w:val="-14"/>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agravantes</w:t>
      </w:r>
      <w:r w:rsidRPr="00496D73">
        <w:rPr>
          <w:rFonts w:ascii="Arial" w:hAnsi="Arial" w:cs="Arial"/>
          <w:spacing w:val="-11"/>
        </w:rPr>
        <w:t xml:space="preserve"> </w:t>
      </w:r>
      <w:r w:rsidRPr="00496D73">
        <w:rPr>
          <w:rFonts w:ascii="Arial" w:hAnsi="Arial" w:cs="Arial"/>
        </w:rPr>
        <w:t>se</w:t>
      </w:r>
      <w:r w:rsidRPr="00496D73">
        <w:rPr>
          <w:rFonts w:ascii="Arial" w:hAnsi="Arial" w:cs="Arial"/>
          <w:spacing w:val="-7"/>
        </w:rPr>
        <w:t xml:space="preserve"> </w:t>
      </w:r>
      <w:r w:rsidRPr="00496D73">
        <w:rPr>
          <w:rFonts w:ascii="Arial" w:hAnsi="Arial" w:cs="Arial"/>
        </w:rPr>
        <w:t>tendrán</w:t>
      </w:r>
      <w:r w:rsidRPr="00496D73">
        <w:rPr>
          <w:rFonts w:ascii="Arial" w:hAnsi="Arial" w:cs="Arial"/>
          <w:spacing w:val="-9"/>
        </w:rPr>
        <w:t xml:space="preserve"> </w:t>
      </w:r>
      <w:r w:rsidRPr="00496D73">
        <w:rPr>
          <w:rFonts w:ascii="Arial" w:hAnsi="Arial" w:cs="Arial"/>
        </w:rPr>
        <w:t>en</w:t>
      </w:r>
      <w:r w:rsidRPr="00496D73">
        <w:rPr>
          <w:rFonts w:ascii="Arial" w:hAnsi="Arial" w:cs="Arial"/>
          <w:spacing w:val="-9"/>
        </w:rPr>
        <w:t xml:space="preserve"> </w:t>
      </w:r>
      <w:r w:rsidRPr="00496D73">
        <w:rPr>
          <w:rFonts w:ascii="Arial" w:hAnsi="Arial" w:cs="Arial"/>
        </w:rPr>
        <w:t>cuenta</w:t>
      </w:r>
      <w:r w:rsidRPr="00496D73">
        <w:rPr>
          <w:rFonts w:ascii="Arial" w:hAnsi="Arial" w:cs="Arial"/>
          <w:spacing w:val="-8"/>
        </w:rPr>
        <w:t xml:space="preserve"> </w:t>
      </w:r>
      <w:r w:rsidRPr="00496D73">
        <w:rPr>
          <w:rFonts w:ascii="Arial" w:hAnsi="Arial" w:cs="Arial"/>
        </w:rPr>
        <w:t>para</w:t>
      </w:r>
      <w:r w:rsidRPr="00496D73">
        <w:rPr>
          <w:rFonts w:ascii="Arial" w:hAnsi="Arial" w:cs="Arial"/>
          <w:spacing w:val="-7"/>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tasación</w:t>
      </w:r>
      <w:r w:rsidRPr="00496D73">
        <w:rPr>
          <w:rFonts w:ascii="Arial" w:hAnsi="Arial" w:cs="Arial"/>
          <w:spacing w:val="-9"/>
        </w:rPr>
        <w:t xml:space="preserve"> </w:t>
      </w:r>
      <w:r w:rsidRPr="00496D73">
        <w:rPr>
          <w:rFonts w:ascii="Arial" w:hAnsi="Arial" w:cs="Arial"/>
        </w:rPr>
        <w:t>de</w:t>
      </w:r>
      <w:r w:rsidRPr="00496D73">
        <w:rPr>
          <w:rFonts w:ascii="Arial" w:hAnsi="Arial" w:cs="Arial"/>
          <w:spacing w:val="-7"/>
        </w:rPr>
        <w:t xml:space="preserve"> </w:t>
      </w:r>
      <w:r w:rsidRPr="00496D73">
        <w:rPr>
          <w:rFonts w:ascii="Arial" w:hAnsi="Arial" w:cs="Arial"/>
        </w:rPr>
        <w:t>las acciones correctivas y</w:t>
      </w:r>
      <w:r w:rsidRPr="00496D73">
        <w:rPr>
          <w:rFonts w:ascii="Arial" w:hAnsi="Arial" w:cs="Arial"/>
          <w:spacing w:val="-9"/>
        </w:rPr>
        <w:t xml:space="preserve"> </w:t>
      </w:r>
      <w:r w:rsidRPr="00496D73">
        <w:rPr>
          <w:rFonts w:ascii="Arial" w:hAnsi="Arial" w:cs="Arial"/>
        </w:rPr>
        <w:t>sanciones.</w:t>
      </w:r>
    </w:p>
    <w:p w14:paraId="5E581B0F" w14:textId="77777777" w:rsidR="004B3360" w:rsidRPr="00496D73" w:rsidRDefault="004B3360" w:rsidP="004B3360">
      <w:pPr>
        <w:pStyle w:val="Textoindependiente"/>
        <w:ind w:hanging="284"/>
        <w:rPr>
          <w:rFonts w:ascii="Arial" w:hAnsi="Arial" w:cs="Arial"/>
        </w:rPr>
      </w:pPr>
    </w:p>
    <w:p w14:paraId="7512F88B" w14:textId="77777777" w:rsidR="004B3360" w:rsidRPr="00496D73" w:rsidRDefault="004B3360" w:rsidP="004B3360">
      <w:pPr>
        <w:pStyle w:val="Textoindependiente"/>
        <w:spacing w:line="259" w:lineRule="auto"/>
        <w:ind w:hanging="284"/>
        <w:jc w:val="both"/>
        <w:rPr>
          <w:rFonts w:ascii="Arial" w:hAnsi="Arial" w:cs="Arial"/>
        </w:rPr>
      </w:pPr>
      <w:r w:rsidRPr="00496D73">
        <w:rPr>
          <w:rFonts w:ascii="Arial" w:hAnsi="Arial" w:cs="Arial"/>
          <w:b/>
        </w:rPr>
        <w:t xml:space="preserve">Artículo 119º. SITUACIONES TIPO I </w:t>
      </w:r>
      <w:r w:rsidRPr="00496D73">
        <w:rPr>
          <w:rFonts w:ascii="Arial" w:hAnsi="Arial" w:cs="Arial"/>
        </w:rPr>
        <w:t>Corresponden a este tipo los conflictos manejados inadecuadamente y aquellas situaciones esporádicas que inciden negativamente en el clima escolar,</w:t>
      </w:r>
      <w:r w:rsidRPr="00496D73">
        <w:rPr>
          <w:rFonts w:ascii="Arial" w:hAnsi="Arial" w:cs="Arial"/>
          <w:spacing w:val="-10"/>
        </w:rPr>
        <w:t xml:space="preserve"> </w:t>
      </w:r>
      <w:r w:rsidRPr="00496D73">
        <w:rPr>
          <w:rFonts w:ascii="Arial" w:hAnsi="Arial" w:cs="Arial"/>
        </w:rPr>
        <w:t>y</w:t>
      </w:r>
      <w:r w:rsidRPr="00496D73">
        <w:rPr>
          <w:rFonts w:ascii="Arial" w:hAnsi="Arial" w:cs="Arial"/>
          <w:spacing w:val="-16"/>
        </w:rPr>
        <w:t xml:space="preserve"> </w:t>
      </w:r>
      <w:r w:rsidRPr="00496D73">
        <w:rPr>
          <w:rFonts w:ascii="Arial" w:hAnsi="Arial" w:cs="Arial"/>
        </w:rPr>
        <w:t>que</w:t>
      </w:r>
      <w:r w:rsidRPr="00496D73">
        <w:rPr>
          <w:rFonts w:ascii="Arial" w:hAnsi="Arial" w:cs="Arial"/>
          <w:spacing w:val="-9"/>
        </w:rPr>
        <w:t xml:space="preserve"> </w:t>
      </w:r>
      <w:r w:rsidRPr="00496D73">
        <w:rPr>
          <w:rFonts w:ascii="Arial" w:hAnsi="Arial" w:cs="Arial"/>
        </w:rPr>
        <w:t>en</w:t>
      </w:r>
      <w:r w:rsidRPr="00496D73">
        <w:rPr>
          <w:rFonts w:ascii="Arial" w:hAnsi="Arial" w:cs="Arial"/>
          <w:spacing w:val="-9"/>
        </w:rPr>
        <w:t xml:space="preserve"> </w:t>
      </w:r>
      <w:r w:rsidRPr="00496D73">
        <w:rPr>
          <w:rFonts w:ascii="Arial" w:hAnsi="Arial" w:cs="Arial"/>
        </w:rPr>
        <w:t>ningún</w:t>
      </w:r>
      <w:r w:rsidRPr="00496D73">
        <w:rPr>
          <w:rFonts w:ascii="Arial" w:hAnsi="Arial" w:cs="Arial"/>
          <w:spacing w:val="-9"/>
        </w:rPr>
        <w:t xml:space="preserve"> </w:t>
      </w:r>
      <w:r w:rsidRPr="00496D73">
        <w:rPr>
          <w:rFonts w:ascii="Arial" w:hAnsi="Arial" w:cs="Arial"/>
        </w:rPr>
        <w:t>caso</w:t>
      </w:r>
      <w:r w:rsidRPr="00496D73">
        <w:rPr>
          <w:rFonts w:ascii="Arial" w:hAnsi="Arial" w:cs="Arial"/>
          <w:spacing w:val="-9"/>
        </w:rPr>
        <w:t xml:space="preserve"> </w:t>
      </w:r>
      <w:r w:rsidRPr="00496D73">
        <w:rPr>
          <w:rFonts w:ascii="Arial" w:hAnsi="Arial" w:cs="Arial"/>
        </w:rPr>
        <w:t>generan</w:t>
      </w:r>
      <w:r w:rsidRPr="00496D73">
        <w:rPr>
          <w:rFonts w:ascii="Arial" w:hAnsi="Arial" w:cs="Arial"/>
          <w:spacing w:val="-9"/>
        </w:rPr>
        <w:t xml:space="preserve"> </w:t>
      </w:r>
      <w:r w:rsidRPr="00496D73">
        <w:rPr>
          <w:rFonts w:ascii="Arial" w:hAnsi="Arial" w:cs="Arial"/>
        </w:rPr>
        <w:t>daños</w:t>
      </w:r>
      <w:r w:rsidRPr="00496D73">
        <w:rPr>
          <w:rFonts w:ascii="Arial" w:hAnsi="Arial" w:cs="Arial"/>
          <w:spacing w:val="-11"/>
        </w:rPr>
        <w:t xml:space="preserve"> </w:t>
      </w:r>
      <w:r w:rsidRPr="00496D73">
        <w:rPr>
          <w:rFonts w:ascii="Arial" w:hAnsi="Arial" w:cs="Arial"/>
        </w:rPr>
        <w:t>al</w:t>
      </w:r>
      <w:r w:rsidRPr="00496D73">
        <w:rPr>
          <w:rFonts w:ascii="Arial" w:hAnsi="Arial" w:cs="Arial"/>
          <w:spacing w:val="-8"/>
        </w:rPr>
        <w:t xml:space="preserve"> </w:t>
      </w:r>
      <w:r w:rsidRPr="00496D73">
        <w:rPr>
          <w:rFonts w:ascii="Arial" w:hAnsi="Arial" w:cs="Arial"/>
        </w:rPr>
        <w:t>cuerpo</w:t>
      </w:r>
      <w:r w:rsidRPr="00496D73">
        <w:rPr>
          <w:rFonts w:ascii="Arial" w:hAnsi="Arial" w:cs="Arial"/>
          <w:spacing w:val="-9"/>
        </w:rPr>
        <w:t xml:space="preserve"> </w:t>
      </w:r>
      <w:r w:rsidRPr="00496D73">
        <w:rPr>
          <w:rFonts w:ascii="Arial" w:hAnsi="Arial" w:cs="Arial"/>
        </w:rPr>
        <w:t>o</w:t>
      </w:r>
      <w:r w:rsidRPr="00496D73">
        <w:rPr>
          <w:rFonts w:ascii="Arial" w:hAnsi="Arial" w:cs="Arial"/>
          <w:spacing w:val="-13"/>
        </w:rPr>
        <w:t xml:space="preserve"> </w:t>
      </w:r>
      <w:r w:rsidRPr="00496D73">
        <w:rPr>
          <w:rFonts w:ascii="Arial" w:hAnsi="Arial" w:cs="Arial"/>
        </w:rPr>
        <w:t>a</w:t>
      </w:r>
      <w:r w:rsidRPr="00496D73">
        <w:rPr>
          <w:rFonts w:ascii="Arial" w:hAnsi="Arial" w:cs="Arial"/>
          <w:spacing w:val="-8"/>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salud.</w:t>
      </w:r>
      <w:r w:rsidRPr="00496D73">
        <w:rPr>
          <w:rFonts w:ascii="Arial" w:hAnsi="Arial" w:cs="Arial"/>
          <w:spacing w:val="-9"/>
        </w:rPr>
        <w:t xml:space="preserve"> </w:t>
      </w:r>
      <w:r w:rsidRPr="00496D73">
        <w:rPr>
          <w:rFonts w:ascii="Arial" w:hAnsi="Arial" w:cs="Arial"/>
        </w:rPr>
        <w:t>Se</w:t>
      </w:r>
      <w:r w:rsidRPr="00496D73">
        <w:rPr>
          <w:rFonts w:ascii="Arial" w:hAnsi="Arial" w:cs="Arial"/>
          <w:spacing w:val="-8"/>
        </w:rPr>
        <w:t xml:space="preserve"> </w:t>
      </w:r>
      <w:r w:rsidRPr="00496D73">
        <w:rPr>
          <w:rFonts w:ascii="Arial" w:hAnsi="Arial" w:cs="Arial"/>
        </w:rPr>
        <w:t>consideran</w:t>
      </w:r>
      <w:r w:rsidRPr="00496D73">
        <w:rPr>
          <w:rFonts w:ascii="Arial" w:hAnsi="Arial" w:cs="Arial"/>
          <w:spacing w:val="-9"/>
        </w:rPr>
        <w:t xml:space="preserve"> </w:t>
      </w:r>
      <w:r w:rsidRPr="00496D73">
        <w:rPr>
          <w:rFonts w:ascii="Arial" w:hAnsi="Arial" w:cs="Arial"/>
        </w:rPr>
        <w:t>también</w:t>
      </w:r>
      <w:r w:rsidRPr="00496D73">
        <w:rPr>
          <w:rFonts w:ascii="Arial" w:hAnsi="Arial" w:cs="Arial"/>
          <w:spacing w:val="-9"/>
        </w:rPr>
        <w:t xml:space="preserve"> </w:t>
      </w:r>
      <w:r w:rsidRPr="00496D73">
        <w:rPr>
          <w:rFonts w:ascii="Arial" w:hAnsi="Arial" w:cs="Arial"/>
        </w:rPr>
        <w:t xml:space="preserve">aquellas actitudes que impiden el normal desarrollo de las actividades pedagógicas. Son prácticas que no contribuyen al mantenimiento del orden colectivo y dificultan el desarrollo de hábitos de estudio, organización y respeto hacia cualquiera </w:t>
      </w:r>
      <w:r w:rsidRPr="00496D73">
        <w:rPr>
          <w:rFonts w:ascii="Arial" w:hAnsi="Arial" w:cs="Arial"/>
          <w:spacing w:val="-3"/>
        </w:rPr>
        <w:t xml:space="preserve">de </w:t>
      </w:r>
      <w:r w:rsidRPr="00496D73">
        <w:rPr>
          <w:rFonts w:ascii="Arial" w:hAnsi="Arial" w:cs="Arial"/>
        </w:rPr>
        <w:t>los miembros que conforman la comunidad</w:t>
      </w:r>
      <w:r w:rsidRPr="00496D73">
        <w:rPr>
          <w:rFonts w:ascii="Arial" w:hAnsi="Arial" w:cs="Arial"/>
          <w:spacing w:val="-20"/>
        </w:rPr>
        <w:t xml:space="preserve"> </w:t>
      </w:r>
      <w:r w:rsidRPr="00496D73">
        <w:rPr>
          <w:rFonts w:ascii="Arial" w:hAnsi="Arial" w:cs="Arial"/>
        </w:rPr>
        <w:t>educativa.</w:t>
      </w:r>
    </w:p>
    <w:p w14:paraId="73D5F47D" w14:textId="77777777" w:rsidR="004B3360" w:rsidRPr="00496D73" w:rsidRDefault="004B3360" w:rsidP="004B3360">
      <w:pPr>
        <w:pStyle w:val="Textoindependiente"/>
        <w:spacing w:line="259" w:lineRule="auto"/>
        <w:ind w:hanging="284"/>
        <w:jc w:val="both"/>
        <w:rPr>
          <w:rFonts w:ascii="Arial" w:hAnsi="Arial" w:cs="Arial"/>
        </w:rPr>
      </w:pPr>
    </w:p>
    <w:p w14:paraId="72115352" w14:textId="77777777" w:rsidR="004B3360" w:rsidRPr="00496D73" w:rsidRDefault="004B3360" w:rsidP="004B3360">
      <w:pPr>
        <w:pStyle w:val="Ttulo1"/>
        <w:ind w:left="0" w:hanging="284"/>
        <w:jc w:val="both"/>
        <w:rPr>
          <w:rFonts w:ascii="Arial" w:hAnsi="Arial" w:cs="Arial"/>
        </w:rPr>
      </w:pPr>
      <w:r w:rsidRPr="00496D73">
        <w:rPr>
          <w:rFonts w:ascii="Arial" w:hAnsi="Arial" w:cs="Arial"/>
        </w:rPr>
        <w:t>Artículo 120º. SE CONSIDERAN SITUACIONES TIPO I</w:t>
      </w:r>
    </w:p>
    <w:p w14:paraId="1DB670FE" w14:textId="77777777" w:rsidR="004B3360" w:rsidRPr="00496D73" w:rsidRDefault="004B3360" w:rsidP="00182892">
      <w:pPr>
        <w:pStyle w:val="Prrafodelista"/>
        <w:numPr>
          <w:ilvl w:val="0"/>
          <w:numId w:val="47"/>
        </w:numPr>
        <w:tabs>
          <w:tab w:val="left" w:pos="1596"/>
          <w:tab w:val="left" w:pos="1597"/>
        </w:tabs>
        <w:rPr>
          <w:rFonts w:ascii="Arial" w:hAnsi="Arial" w:cs="Arial"/>
          <w:sz w:val="24"/>
          <w:szCs w:val="24"/>
        </w:rPr>
      </w:pPr>
      <w:r w:rsidRPr="00496D73">
        <w:rPr>
          <w:rFonts w:ascii="Arial" w:hAnsi="Arial" w:cs="Arial"/>
          <w:sz w:val="24"/>
          <w:szCs w:val="24"/>
        </w:rPr>
        <w:t>Llegada tarde</w:t>
      </w:r>
      <w:r w:rsidRPr="00496D73">
        <w:rPr>
          <w:rFonts w:ascii="Arial" w:hAnsi="Arial" w:cs="Arial"/>
          <w:spacing w:val="1"/>
          <w:sz w:val="24"/>
          <w:szCs w:val="24"/>
        </w:rPr>
        <w:t xml:space="preserve"> </w:t>
      </w:r>
      <w:r w:rsidRPr="00496D73">
        <w:rPr>
          <w:rFonts w:ascii="Arial" w:hAnsi="Arial" w:cs="Arial"/>
          <w:sz w:val="24"/>
          <w:szCs w:val="24"/>
        </w:rPr>
        <w:t>sistemáticamente.</w:t>
      </w:r>
    </w:p>
    <w:p w14:paraId="7B199204" w14:textId="44FF6B61" w:rsidR="004B3360" w:rsidRPr="00496D73" w:rsidRDefault="004B3360" w:rsidP="00182892">
      <w:pPr>
        <w:pStyle w:val="Prrafodelista"/>
        <w:numPr>
          <w:ilvl w:val="0"/>
          <w:numId w:val="47"/>
        </w:numPr>
        <w:tabs>
          <w:tab w:val="left" w:pos="1596"/>
          <w:tab w:val="left" w:pos="1597"/>
        </w:tabs>
        <w:rPr>
          <w:rFonts w:ascii="Arial" w:hAnsi="Arial" w:cs="Arial"/>
          <w:sz w:val="24"/>
          <w:szCs w:val="24"/>
        </w:rPr>
      </w:pPr>
      <w:r w:rsidRPr="00496D73">
        <w:rPr>
          <w:rFonts w:ascii="Arial" w:hAnsi="Arial" w:cs="Arial"/>
          <w:sz w:val="24"/>
          <w:szCs w:val="24"/>
        </w:rPr>
        <w:t>Inasistencia a clases o actos de comunidad con</w:t>
      </w:r>
      <w:r w:rsidRPr="00496D73">
        <w:rPr>
          <w:rFonts w:ascii="Arial" w:hAnsi="Arial" w:cs="Arial"/>
          <w:spacing w:val="-12"/>
          <w:sz w:val="24"/>
          <w:szCs w:val="24"/>
        </w:rPr>
        <w:t xml:space="preserve"> </w:t>
      </w:r>
      <w:r w:rsidRPr="00496D73">
        <w:rPr>
          <w:rFonts w:ascii="Arial" w:hAnsi="Arial" w:cs="Arial"/>
          <w:sz w:val="24"/>
          <w:szCs w:val="24"/>
        </w:rPr>
        <w:t>frecuencia</w:t>
      </w:r>
      <w:r w:rsidR="00BA0DCC" w:rsidRPr="00496D73">
        <w:rPr>
          <w:rFonts w:ascii="Arial" w:hAnsi="Arial" w:cs="Arial"/>
          <w:sz w:val="24"/>
          <w:szCs w:val="24"/>
        </w:rPr>
        <w:t xml:space="preserve"> sin justificación. </w:t>
      </w:r>
    </w:p>
    <w:p w14:paraId="1F03AA2D" w14:textId="77777777" w:rsidR="004B3360" w:rsidRPr="00496D73" w:rsidRDefault="004B3360" w:rsidP="00182892">
      <w:pPr>
        <w:pStyle w:val="Prrafodelista"/>
        <w:numPr>
          <w:ilvl w:val="0"/>
          <w:numId w:val="47"/>
        </w:numPr>
        <w:tabs>
          <w:tab w:val="left" w:pos="1596"/>
          <w:tab w:val="left" w:pos="1597"/>
        </w:tabs>
        <w:rPr>
          <w:rFonts w:ascii="Arial" w:hAnsi="Arial" w:cs="Arial"/>
          <w:sz w:val="24"/>
          <w:szCs w:val="24"/>
        </w:rPr>
      </w:pPr>
      <w:r w:rsidRPr="00496D73">
        <w:rPr>
          <w:rFonts w:ascii="Arial" w:hAnsi="Arial" w:cs="Arial"/>
          <w:sz w:val="24"/>
          <w:szCs w:val="24"/>
        </w:rPr>
        <w:t>Desorden y desaseo</w:t>
      </w:r>
      <w:r w:rsidRPr="00496D73">
        <w:rPr>
          <w:rFonts w:ascii="Arial" w:hAnsi="Arial" w:cs="Arial"/>
          <w:spacing w:val="-6"/>
          <w:sz w:val="24"/>
          <w:szCs w:val="24"/>
        </w:rPr>
        <w:t xml:space="preserve"> </w:t>
      </w:r>
      <w:r w:rsidRPr="00496D73">
        <w:rPr>
          <w:rFonts w:ascii="Arial" w:hAnsi="Arial" w:cs="Arial"/>
          <w:sz w:val="24"/>
          <w:szCs w:val="24"/>
        </w:rPr>
        <w:t>personal.</w:t>
      </w:r>
    </w:p>
    <w:p w14:paraId="6AA44A99" w14:textId="77777777" w:rsidR="004B3360" w:rsidRPr="00496D73" w:rsidRDefault="004B3360" w:rsidP="00182892">
      <w:pPr>
        <w:pStyle w:val="Prrafodelista"/>
        <w:numPr>
          <w:ilvl w:val="0"/>
          <w:numId w:val="47"/>
        </w:numPr>
        <w:tabs>
          <w:tab w:val="left" w:pos="1596"/>
          <w:tab w:val="left" w:pos="1597"/>
        </w:tabs>
        <w:rPr>
          <w:rFonts w:ascii="Arial" w:hAnsi="Arial" w:cs="Arial"/>
          <w:sz w:val="24"/>
          <w:szCs w:val="24"/>
        </w:rPr>
      </w:pPr>
      <w:r w:rsidRPr="00496D73">
        <w:rPr>
          <w:rFonts w:ascii="Arial" w:hAnsi="Arial" w:cs="Arial"/>
          <w:sz w:val="24"/>
          <w:szCs w:val="24"/>
        </w:rPr>
        <w:t>Conversaciones o gritos en las formaciones, en las clases o actos de</w:t>
      </w:r>
      <w:r w:rsidRPr="00496D73">
        <w:rPr>
          <w:rFonts w:ascii="Arial" w:hAnsi="Arial" w:cs="Arial"/>
          <w:spacing w:val="-15"/>
          <w:sz w:val="24"/>
          <w:szCs w:val="24"/>
        </w:rPr>
        <w:t xml:space="preserve"> </w:t>
      </w:r>
      <w:r w:rsidRPr="00496D73">
        <w:rPr>
          <w:rFonts w:ascii="Arial" w:hAnsi="Arial" w:cs="Arial"/>
          <w:sz w:val="24"/>
          <w:szCs w:val="24"/>
        </w:rPr>
        <w:t>comunidad.</w:t>
      </w:r>
    </w:p>
    <w:p w14:paraId="3BCED002" w14:textId="77777777" w:rsidR="004B3360" w:rsidRPr="00496D73" w:rsidRDefault="004B3360" w:rsidP="00182892">
      <w:pPr>
        <w:pStyle w:val="Prrafodelista"/>
        <w:numPr>
          <w:ilvl w:val="0"/>
          <w:numId w:val="47"/>
        </w:numPr>
        <w:tabs>
          <w:tab w:val="left" w:pos="1596"/>
          <w:tab w:val="left" w:pos="1597"/>
        </w:tabs>
        <w:rPr>
          <w:rFonts w:ascii="Arial" w:hAnsi="Arial" w:cs="Arial"/>
          <w:sz w:val="24"/>
          <w:szCs w:val="24"/>
        </w:rPr>
      </w:pPr>
      <w:r w:rsidRPr="00496D73">
        <w:rPr>
          <w:rFonts w:ascii="Arial" w:hAnsi="Arial" w:cs="Arial"/>
          <w:sz w:val="24"/>
          <w:szCs w:val="24"/>
        </w:rPr>
        <w:t>Agresión verbal a su compañero o</w:t>
      </w:r>
      <w:r w:rsidRPr="00496D73">
        <w:rPr>
          <w:rFonts w:ascii="Arial" w:hAnsi="Arial" w:cs="Arial"/>
          <w:spacing w:val="2"/>
          <w:sz w:val="24"/>
          <w:szCs w:val="24"/>
        </w:rPr>
        <w:t xml:space="preserve"> </w:t>
      </w:r>
      <w:r w:rsidRPr="00496D73">
        <w:rPr>
          <w:rFonts w:ascii="Arial" w:hAnsi="Arial" w:cs="Arial"/>
          <w:sz w:val="24"/>
          <w:szCs w:val="24"/>
        </w:rPr>
        <w:t>superior.</w:t>
      </w:r>
    </w:p>
    <w:p w14:paraId="080EC34F" w14:textId="77777777" w:rsidR="004B3360" w:rsidRPr="00496D73" w:rsidRDefault="004B3360" w:rsidP="00182892">
      <w:pPr>
        <w:pStyle w:val="Prrafodelista"/>
        <w:numPr>
          <w:ilvl w:val="0"/>
          <w:numId w:val="47"/>
        </w:numPr>
        <w:tabs>
          <w:tab w:val="left" w:pos="1596"/>
          <w:tab w:val="left" w:pos="1597"/>
        </w:tabs>
        <w:spacing w:line="278" w:lineRule="auto"/>
        <w:rPr>
          <w:rFonts w:ascii="Arial" w:hAnsi="Arial" w:cs="Arial"/>
          <w:sz w:val="24"/>
          <w:szCs w:val="24"/>
        </w:rPr>
      </w:pPr>
      <w:r w:rsidRPr="00496D73">
        <w:rPr>
          <w:rFonts w:ascii="Arial" w:hAnsi="Arial" w:cs="Arial"/>
          <w:sz w:val="24"/>
          <w:szCs w:val="24"/>
        </w:rPr>
        <w:t>Vocabulario soez y trato descortés con los compañeros, docentes, directivos y cualquier miembro de la comunidad</w:t>
      </w:r>
      <w:r w:rsidRPr="00496D73">
        <w:rPr>
          <w:rFonts w:ascii="Arial" w:hAnsi="Arial" w:cs="Arial"/>
          <w:spacing w:val="-4"/>
          <w:sz w:val="24"/>
          <w:szCs w:val="24"/>
        </w:rPr>
        <w:t xml:space="preserve"> </w:t>
      </w:r>
      <w:r w:rsidRPr="00496D73">
        <w:rPr>
          <w:rFonts w:ascii="Arial" w:hAnsi="Arial" w:cs="Arial"/>
          <w:sz w:val="24"/>
          <w:szCs w:val="24"/>
        </w:rPr>
        <w:t>educativa.</w:t>
      </w:r>
    </w:p>
    <w:p w14:paraId="3967545D" w14:textId="77777777" w:rsidR="004B3360" w:rsidRPr="00496D73" w:rsidRDefault="004B3360" w:rsidP="00182892">
      <w:pPr>
        <w:pStyle w:val="Prrafodelista"/>
        <w:numPr>
          <w:ilvl w:val="0"/>
          <w:numId w:val="47"/>
        </w:numPr>
        <w:tabs>
          <w:tab w:val="left" w:pos="1596"/>
          <w:tab w:val="left" w:pos="1597"/>
        </w:tabs>
        <w:spacing w:line="272" w:lineRule="exact"/>
        <w:rPr>
          <w:rFonts w:ascii="Arial" w:hAnsi="Arial" w:cs="Arial"/>
          <w:sz w:val="24"/>
          <w:szCs w:val="24"/>
        </w:rPr>
      </w:pPr>
      <w:r w:rsidRPr="00496D73">
        <w:rPr>
          <w:rFonts w:ascii="Arial" w:hAnsi="Arial" w:cs="Arial"/>
          <w:sz w:val="24"/>
          <w:szCs w:val="24"/>
        </w:rPr>
        <w:t>Encubrir a los compañeros en faltas contra la disciplina, cuando sea</w:t>
      </w:r>
      <w:r w:rsidRPr="00496D73">
        <w:rPr>
          <w:rFonts w:ascii="Arial" w:hAnsi="Arial" w:cs="Arial"/>
          <w:spacing w:val="-20"/>
          <w:sz w:val="24"/>
          <w:szCs w:val="24"/>
        </w:rPr>
        <w:t xml:space="preserve"> </w:t>
      </w:r>
      <w:r w:rsidRPr="00496D73">
        <w:rPr>
          <w:rFonts w:ascii="Arial" w:hAnsi="Arial" w:cs="Arial"/>
          <w:sz w:val="24"/>
          <w:szCs w:val="24"/>
        </w:rPr>
        <w:t>interrogado.</w:t>
      </w:r>
    </w:p>
    <w:p w14:paraId="4C1C4322" w14:textId="77777777" w:rsidR="004B3360" w:rsidRPr="00496D73" w:rsidRDefault="004B3360" w:rsidP="00182892">
      <w:pPr>
        <w:pStyle w:val="Prrafodelista"/>
        <w:numPr>
          <w:ilvl w:val="0"/>
          <w:numId w:val="47"/>
        </w:numPr>
        <w:tabs>
          <w:tab w:val="left" w:pos="1596"/>
          <w:tab w:val="left" w:pos="1597"/>
        </w:tabs>
        <w:spacing w:line="278" w:lineRule="auto"/>
        <w:rPr>
          <w:rFonts w:ascii="Arial" w:hAnsi="Arial" w:cs="Arial"/>
          <w:sz w:val="24"/>
          <w:szCs w:val="24"/>
        </w:rPr>
      </w:pPr>
      <w:r w:rsidRPr="00496D73">
        <w:rPr>
          <w:rFonts w:ascii="Arial" w:hAnsi="Arial" w:cs="Arial"/>
          <w:sz w:val="24"/>
          <w:szCs w:val="24"/>
        </w:rPr>
        <w:t>Salirse del salón en horas de clase o quedarse en el en las horas de descanso sin el debido permiso por parte del superior.</w:t>
      </w:r>
    </w:p>
    <w:p w14:paraId="734856E6" w14:textId="77777777" w:rsidR="002D3C09" w:rsidRPr="00496D73" w:rsidRDefault="004B3360" w:rsidP="00182892">
      <w:pPr>
        <w:pStyle w:val="Prrafodelista"/>
        <w:numPr>
          <w:ilvl w:val="0"/>
          <w:numId w:val="47"/>
        </w:numPr>
        <w:tabs>
          <w:tab w:val="left" w:pos="1596"/>
          <w:tab w:val="left" w:pos="1597"/>
        </w:tabs>
        <w:spacing w:line="278" w:lineRule="auto"/>
        <w:rPr>
          <w:rFonts w:ascii="Arial" w:hAnsi="Arial" w:cs="Arial"/>
          <w:sz w:val="24"/>
          <w:szCs w:val="24"/>
        </w:rPr>
      </w:pPr>
      <w:r w:rsidRPr="00496D73">
        <w:rPr>
          <w:rFonts w:ascii="Arial" w:hAnsi="Arial" w:cs="Arial"/>
          <w:sz w:val="24"/>
          <w:szCs w:val="24"/>
        </w:rPr>
        <w:t>Ausentarse del establecimiento o de cualquier actividad sin previa autorización de sus</w:t>
      </w:r>
      <w:r w:rsidRPr="00496D73">
        <w:rPr>
          <w:rFonts w:ascii="Arial" w:hAnsi="Arial" w:cs="Arial"/>
          <w:spacing w:val="-3"/>
          <w:sz w:val="24"/>
          <w:szCs w:val="24"/>
        </w:rPr>
        <w:t xml:space="preserve"> </w:t>
      </w:r>
      <w:r w:rsidRPr="00496D73">
        <w:rPr>
          <w:rFonts w:ascii="Arial" w:hAnsi="Arial" w:cs="Arial"/>
          <w:sz w:val="24"/>
          <w:szCs w:val="24"/>
        </w:rPr>
        <w:t>superiores.</w:t>
      </w:r>
    </w:p>
    <w:p w14:paraId="393AB6CF" w14:textId="77777777" w:rsidR="004B3360" w:rsidRPr="00496D73" w:rsidRDefault="004B3360" w:rsidP="00182892">
      <w:pPr>
        <w:pStyle w:val="Prrafodelista"/>
        <w:numPr>
          <w:ilvl w:val="0"/>
          <w:numId w:val="47"/>
        </w:numPr>
        <w:tabs>
          <w:tab w:val="left" w:pos="1596"/>
          <w:tab w:val="left" w:pos="1597"/>
        </w:tabs>
        <w:spacing w:line="278" w:lineRule="auto"/>
        <w:rPr>
          <w:rFonts w:ascii="Arial" w:hAnsi="Arial" w:cs="Arial"/>
          <w:sz w:val="24"/>
          <w:szCs w:val="24"/>
        </w:rPr>
      </w:pPr>
      <w:r w:rsidRPr="00496D73">
        <w:rPr>
          <w:rFonts w:ascii="Arial" w:hAnsi="Arial" w:cs="Arial"/>
          <w:sz w:val="24"/>
          <w:szCs w:val="24"/>
        </w:rPr>
        <w:t>Esconder o retener objetos</w:t>
      </w:r>
      <w:r w:rsidRPr="00496D73">
        <w:rPr>
          <w:rFonts w:ascii="Arial" w:hAnsi="Arial" w:cs="Arial"/>
          <w:spacing w:val="-1"/>
          <w:sz w:val="24"/>
          <w:szCs w:val="24"/>
        </w:rPr>
        <w:t xml:space="preserve"> </w:t>
      </w:r>
      <w:r w:rsidRPr="00496D73">
        <w:rPr>
          <w:rFonts w:ascii="Arial" w:hAnsi="Arial" w:cs="Arial"/>
          <w:sz w:val="24"/>
          <w:szCs w:val="24"/>
        </w:rPr>
        <w:t>ajenos.</w:t>
      </w:r>
    </w:p>
    <w:p w14:paraId="1C83E36A" w14:textId="77777777" w:rsidR="004B3360" w:rsidRPr="00496D73" w:rsidRDefault="004B3360" w:rsidP="00182892">
      <w:pPr>
        <w:pStyle w:val="Prrafodelista"/>
        <w:numPr>
          <w:ilvl w:val="0"/>
          <w:numId w:val="47"/>
        </w:numPr>
        <w:tabs>
          <w:tab w:val="left" w:pos="567"/>
        </w:tabs>
        <w:rPr>
          <w:rFonts w:ascii="Arial" w:hAnsi="Arial" w:cs="Arial"/>
          <w:sz w:val="24"/>
          <w:szCs w:val="24"/>
        </w:rPr>
      </w:pPr>
      <w:r w:rsidRPr="00496D73">
        <w:rPr>
          <w:rFonts w:ascii="Arial" w:hAnsi="Arial" w:cs="Arial"/>
          <w:sz w:val="24"/>
          <w:szCs w:val="24"/>
        </w:rPr>
        <w:t>Desobediencias a cualquier orden emitida por las personas autorizadas para</w:t>
      </w:r>
      <w:r w:rsidRPr="00496D73">
        <w:rPr>
          <w:rFonts w:ascii="Arial" w:hAnsi="Arial" w:cs="Arial"/>
          <w:spacing w:val="-19"/>
          <w:sz w:val="24"/>
          <w:szCs w:val="24"/>
        </w:rPr>
        <w:t xml:space="preserve"> </w:t>
      </w:r>
      <w:r w:rsidRPr="00496D73">
        <w:rPr>
          <w:rFonts w:ascii="Arial" w:hAnsi="Arial" w:cs="Arial"/>
          <w:sz w:val="24"/>
          <w:szCs w:val="24"/>
        </w:rPr>
        <w:t>ello.</w:t>
      </w:r>
    </w:p>
    <w:p w14:paraId="0AB8268A" w14:textId="77777777" w:rsidR="004B3360" w:rsidRPr="00496D73" w:rsidRDefault="004B3360" w:rsidP="00182892">
      <w:pPr>
        <w:pStyle w:val="Prrafodelista"/>
        <w:numPr>
          <w:ilvl w:val="0"/>
          <w:numId w:val="47"/>
        </w:numPr>
        <w:tabs>
          <w:tab w:val="left" w:pos="567"/>
        </w:tabs>
        <w:rPr>
          <w:rFonts w:ascii="Arial" w:hAnsi="Arial" w:cs="Arial"/>
          <w:sz w:val="24"/>
          <w:szCs w:val="24"/>
        </w:rPr>
      </w:pPr>
      <w:r w:rsidRPr="00496D73">
        <w:rPr>
          <w:rFonts w:ascii="Arial" w:hAnsi="Arial" w:cs="Arial"/>
          <w:sz w:val="24"/>
          <w:szCs w:val="24"/>
        </w:rPr>
        <w:t>Chismes y comentarios de mal</w:t>
      </w:r>
      <w:r w:rsidRPr="00496D73">
        <w:rPr>
          <w:rFonts w:ascii="Arial" w:hAnsi="Arial" w:cs="Arial"/>
          <w:spacing w:val="-12"/>
          <w:sz w:val="24"/>
          <w:szCs w:val="24"/>
        </w:rPr>
        <w:t xml:space="preserve"> </w:t>
      </w:r>
      <w:r w:rsidRPr="00496D73">
        <w:rPr>
          <w:rFonts w:ascii="Arial" w:hAnsi="Arial" w:cs="Arial"/>
          <w:sz w:val="24"/>
          <w:szCs w:val="24"/>
        </w:rPr>
        <w:t>gusto.</w:t>
      </w:r>
    </w:p>
    <w:p w14:paraId="55AB251E" w14:textId="3BE3779F" w:rsidR="004B3360" w:rsidRPr="00496D73" w:rsidRDefault="006E2DB3" w:rsidP="00182892">
      <w:pPr>
        <w:pStyle w:val="Prrafodelista"/>
        <w:numPr>
          <w:ilvl w:val="0"/>
          <w:numId w:val="47"/>
        </w:numPr>
        <w:tabs>
          <w:tab w:val="left" w:pos="567"/>
        </w:tabs>
        <w:rPr>
          <w:rFonts w:ascii="Arial" w:hAnsi="Arial" w:cs="Arial"/>
          <w:sz w:val="24"/>
          <w:szCs w:val="24"/>
        </w:rPr>
      </w:pPr>
      <w:r w:rsidRPr="00496D73">
        <w:rPr>
          <w:rFonts w:ascii="Arial" w:hAnsi="Arial" w:cs="Arial"/>
          <w:sz w:val="24"/>
          <w:szCs w:val="24"/>
        </w:rPr>
        <w:t>M</w:t>
      </w:r>
      <w:r w:rsidR="004B3360" w:rsidRPr="00496D73">
        <w:rPr>
          <w:rFonts w:ascii="Arial" w:hAnsi="Arial" w:cs="Arial"/>
          <w:sz w:val="24"/>
          <w:szCs w:val="24"/>
        </w:rPr>
        <w:t xml:space="preserve">anifestaciones amorosas </w:t>
      </w:r>
      <w:r w:rsidRPr="00496D73">
        <w:rPr>
          <w:rFonts w:ascii="Arial" w:hAnsi="Arial" w:cs="Arial"/>
          <w:sz w:val="24"/>
          <w:szCs w:val="24"/>
        </w:rPr>
        <w:t xml:space="preserve">inadecuadas </w:t>
      </w:r>
      <w:r w:rsidR="00BA0DCC" w:rsidRPr="00496D73">
        <w:rPr>
          <w:rFonts w:ascii="Arial" w:hAnsi="Arial" w:cs="Arial"/>
          <w:sz w:val="24"/>
          <w:szCs w:val="24"/>
        </w:rPr>
        <w:t xml:space="preserve">dentro de toda la </w:t>
      </w:r>
      <w:r w:rsidR="000261C0">
        <w:rPr>
          <w:rFonts w:ascii="Arial" w:hAnsi="Arial" w:cs="Arial"/>
          <w:sz w:val="24"/>
          <w:szCs w:val="24"/>
        </w:rPr>
        <w:t>Institución</w:t>
      </w:r>
      <w:r w:rsidR="00BA0DCC" w:rsidRPr="00496D73">
        <w:rPr>
          <w:rFonts w:ascii="Arial" w:hAnsi="Arial" w:cs="Arial"/>
          <w:sz w:val="24"/>
          <w:szCs w:val="24"/>
        </w:rPr>
        <w:t xml:space="preserve">. </w:t>
      </w:r>
    </w:p>
    <w:p w14:paraId="21BBD774" w14:textId="4B830CDC" w:rsidR="004B3360" w:rsidRPr="00496D73" w:rsidRDefault="00A26320" w:rsidP="00182892">
      <w:pPr>
        <w:pStyle w:val="Prrafodelista"/>
        <w:numPr>
          <w:ilvl w:val="0"/>
          <w:numId w:val="47"/>
        </w:numPr>
        <w:tabs>
          <w:tab w:val="left" w:pos="567"/>
        </w:tabs>
        <w:rPr>
          <w:rFonts w:ascii="Arial" w:hAnsi="Arial" w:cs="Arial"/>
          <w:sz w:val="24"/>
          <w:szCs w:val="24"/>
        </w:rPr>
      </w:pPr>
      <w:r w:rsidRPr="00496D73">
        <w:rPr>
          <w:rFonts w:ascii="Arial" w:hAnsi="Arial" w:cs="Arial"/>
          <w:sz w:val="24"/>
          <w:szCs w:val="24"/>
        </w:rPr>
        <w:t>U</w:t>
      </w:r>
      <w:r w:rsidR="004B3360" w:rsidRPr="00496D73">
        <w:rPr>
          <w:rFonts w:ascii="Arial" w:hAnsi="Arial" w:cs="Arial"/>
          <w:sz w:val="24"/>
          <w:szCs w:val="24"/>
        </w:rPr>
        <w:t>so del celular</w:t>
      </w:r>
      <w:r w:rsidRPr="00496D73">
        <w:rPr>
          <w:rFonts w:ascii="Arial" w:hAnsi="Arial" w:cs="Arial"/>
          <w:sz w:val="24"/>
          <w:szCs w:val="24"/>
        </w:rPr>
        <w:t xml:space="preserve"> dentro del aula de clase </w:t>
      </w:r>
      <w:r w:rsidR="005E58F1" w:rsidRPr="00496D73">
        <w:rPr>
          <w:rFonts w:ascii="Arial" w:hAnsi="Arial" w:cs="Arial"/>
          <w:sz w:val="24"/>
          <w:szCs w:val="24"/>
        </w:rPr>
        <w:t xml:space="preserve">y actividades institucionales </w:t>
      </w:r>
      <w:r w:rsidRPr="00496D73">
        <w:rPr>
          <w:rFonts w:ascii="Arial" w:hAnsi="Arial" w:cs="Arial"/>
          <w:sz w:val="24"/>
          <w:szCs w:val="24"/>
        </w:rPr>
        <w:t xml:space="preserve">sin autorización del docente. </w:t>
      </w:r>
    </w:p>
    <w:p w14:paraId="32C82966" w14:textId="69CC4FE6" w:rsidR="004B3360" w:rsidRPr="00496D73" w:rsidRDefault="004B3360" w:rsidP="00496D73">
      <w:pPr>
        <w:pStyle w:val="Prrafodelista"/>
        <w:tabs>
          <w:tab w:val="left" w:pos="567"/>
        </w:tabs>
        <w:ind w:left="502" w:firstLine="0"/>
        <w:rPr>
          <w:rFonts w:ascii="Arial" w:hAnsi="Arial" w:cs="Arial"/>
          <w:sz w:val="24"/>
          <w:szCs w:val="24"/>
        </w:rPr>
      </w:pPr>
    </w:p>
    <w:p w14:paraId="43E9019A" w14:textId="77777777" w:rsidR="004B3360" w:rsidRPr="00496D73" w:rsidRDefault="004B3360" w:rsidP="004B3360">
      <w:pPr>
        <w:pStyle w:val="Textoindependiente"/>
        <w:spacing w:line="259" w:lineRule="auto"/>
        <w:jc w:val="both"/>
        <w:rPr>
          <w:rFonts w:ascii="Arial" w:hAnsi="Arial" w:cs="Arial"/>
        </w:rPr>
      </w:pPr>
      <w:r w:rsidRPr="00496D73">
        <w:rPr>
          <w:rFonts w:ascii="Arial" w:hAnsi="Arial" w:cs="Arial"/>
          <w:b/>
        </w:rPr>
        <w:t xml:space="preserve">PARÁGRAFO 1: </w:t>
      </w:r>
      <w:r w:rsidRPr="00496D73">
        <w:rPr>
          <w:rFonts w:ascii="Arial" w:hAnsi="Arial" w:cs="Arial"/>
        </w:rPr>
        <w:t>El comité escolar de convivencia revisará, evaluará y clasificará el comportamiento de la estudiante y decidirá si se encuadra dentro de las situaciones tipo l. la falta que no se contempló en los numerales anteriores.</w:t>
      </w:r>
    </w:p>
    <w:p w14:paraId="5CEF38BA" w14:textId="77777777" w:rsidR="004B3360" w:rsidRPr="00496D73" w:rsidRDefault="004B3360" w:rsidP="004B3360">
      <w:pPr>
        <w:pStyle w:val="Textoindependiente"/>
        <w:ind w:hanging="284"/>
        <w:rPr>
          <w:rFonts w:ascii="Arial" w:hAnsi="Arial" w:cs="Arial"/>
        </w:rPr>
      </w:pPr>
    </w:p>
    <w:p w14:paraId="606011DB" w14:textId="77777777" w:rsidR="004B3360" w:rsidRPr="00496D73" w:rsidRDefault="004B3360" w:rsidP="004B3360">
      <w:pPr>
        <w:pStyle w:val="Textoindependiente"/>
        <w:ind w:hanging="284"/>
        <w:rPr>
          <w:rFonts w:ascii="Arial" w:hAnsi="Arial" w:cs="Arial"/>
        </w:rPr>
      </w:pPr>
    </w:p>
    <w:p w14:paraId="6099FA0A" w14:textId="77777777" w:rsidR="004B3360" w:rsidRPr="00496D73" w:rsidRDefault="004B3360" w:rsidP="004B3360">
      <w:pPr>
        <w:pStyle w:val="Ttulo1"/>
        <w:ind w:left="0" w:hanging="284"/>
        <w:rPr>
          <w:rFonts w:ascii="Arial" w:hAnsi="Arial" w:cs="Arial"/>
        </w:rPr>
      </w:pPr>
      <w:r w:rsidRPr="00496D73">
        <w:rPr>
          <w:rFonts w:ascii="Arial" w:hAnsi="Arial" w:cs="Arial"/>
        </w:rPr>
        <w:t>SITUACIONES TIPO II.</w:t>
      </w:r>
    </w:p>
    <w:p w14:paraId="0E1A38AA" w14:textId="77777777" w:rsidR="004B3360" w:rsidRPr="00496D73" w:rsidRDefault="004B3360" w:rsidP="004B3360">
      <w:pPr>
        <w:pStyle w:val="Textoindependiente"/>
        <w:ind w:hanging="284"/>
        <w:rPr>
          <w:rFonts w:ascii="Arial" w:hAnsi="Arial" w:cs="Arial"/>
          <w:b/>
        </w:rPr>
      </w:pPr>
    </w:p>
    <w:p w14:paraId="1EFC7BDF" w14:textId="77777777" w:rsidR="004B3360" w:rsidRPr="00496D73" w:rsidRDefault="004B3360" w:rsidP="005A687B">
      <w:pPr>
        <w:pStyle w:val="Prrafodelista"/>
        <w:numPr>
          <w:ilvl w:val="0"/>
          <w:numId w:val="6"/>
        </w:numPr>
        <w:tabs>
          <w:tab w:val="left" w:pos="901"/>
        </w:tabs>
        <w:ind w:left="0" w:hanging="284"/>
        <w:rPr>
          <w:rFonts w:ascii="Arial" w:hAnsi="Arial" w:cs="Arial"/>
          <w:sz w:val="24"/>
          <w:szCs w:val="24"/>
        </w:rPr>
      </w:pPr>
      <w:r w:rsidRPr="00496D73">
        <w:rPr>
          <w:rFonts w:ascii="Arial" w:hAnsi="Arial" w:cs="Arial"/>
          <w:sz w:val="24"/>
          <w:szCs w:val="24"/>
        </w:rPr>
        <w:t>Reincidir en tres (3) faltas leves tipificadas tipo</w:t>
      </w:r>
      <w:r w:rsidRPr="00496D73">
        <w:rPr>
          <w:rFonts w:ascii="Arial" w:hAnsi="Arial" w:cs="Arial"/>
          <w:spacing w:val="-10"/>
          <w:sz w:val="24"/>
          <w:szCs w:val="24"/>
        </w:rPr>
        <w:t xml:space="preserve"> </w:t>
      </w:r>
      <w:r w:rsidRPr="00496D73">
        <w:rPr>
          <w:rFonts w:ascii="Arial" w:hAnsi="Arial" w:cs="Arial"/>
          <w:sz w:val="24"/>
          <w:szCs w:val="24"/>
        </w:rPr>
        <w:t>I</w:t>
      </w:r>
    </w:p>
    <w:p w14:paraId="5728D0A2" w14:textId="26F4297B" w:rsidR="004B3360" w:rsidRPr="00496D73" w:rsidRDefault="004B3360" w:rsidP="005A687B">
      <w:pPr>
        <w:pStyle w:val="Prrafodelista"/>
        <w:numPr>
          <w:ilvl w:val="0"/>
          <w:numId w:val="6"/>
        </w:numPr>
        <w:tabs>
          <w:tab w:val="left" w:pos="901"/>
        </w:tabs>
        <w:ind w:left="0" w:hanging="284"/>
        <w:rPr>
          <w:rFonts w:ascii="Arial" w:hAnsi="Arial" w:cs="Arial"/>
          <w:sz w:val="24"/>
          <w:szCs w:val="24"/>
        </w:rPr>
      </w:pPr>
      <w:r w:rsidRPr="00496D73">
        <w:rPr>
          <w:rFonts w:ascii="Arial" w:hAnsi="Arial" w:cs="Arial"/>
          <w:sz w:val="24"/>
          <w:szCs w:val="24"/>
        </w:rPr>
        <w:t>Dejar de asistir a la</w:t>
      </w:r>
      <w:r w:rsidRPr="00496D73">
        <w:rPr>
          <w:rFonts w:ascii="Arial" w:hAnsi="Arial" w:cs="Arial"/>
          <w:spacing w:val="-2"/>
          <w:sz w:val="24"/>
          <w:szCs w:val="24"/>
        </w:rPr>
        <w:t xml:space="preserve"> </w:t>
      </w:r>
      <w:r w:rsidR="000261C0">
        <w:rPr>
          <w:rFonts w:ascii="Arial" w:hAnsi="Arial" w:cs="Arial"/>
          <w:sz w:val="24"/>
          <w:szCs w:val="24"/>
        </w:rPr>
        <w:t>Institución</w:t>
      </w:r>
      <w:r w:rsidR="00F93C32" w:rsidRPr="00496D73">
        <w:rPr>
          <w:rFonts w:ascii="Arial" w:hAnsi="Arial" w:cs="Arial"/>
          <w:sz w:val="24"/>
          <w:szCs w:val="24"/>
        </w:rPr>
        <w:t xml:space="preserve"> sin causa justifica</w:t>
      </w:r>
      <w:r w:rsidR="00DD0D44" w:rsidRPr="00496D73">
        <w:rPr>
          <w:rFonts w:ascii="Arial" w:hAnsi="Arial" w:cs="Arial"/>
          <w:sz w:val="24"/>
          <w:szCs w:val="24"/>
        </w:rPr>
        <w:t>da</w:t>
      </w:r>
      <w:r w:rsidR="00F93C32" w:rsidRPr="00496D73">
        <w:rPr>
          <w:rFonts w:ascii="Arial" w:hAnsi="Arial" w:cs="Arial"/>
          <w:sz w:val="24"/>
          <w:szCs w:val="24"/>
        </w:rPr>
        <w:t xml:space="preserve">. </w:t>
      </w:r>
    </w:p>
    <w:p w14:paraId="3D638C6D" w14:textId="77777777" w:rsidR="004B3360" w:rsidRPr="00496D73" w:rsidRDefault="004B3360" w:rsidP="005A687B">
      <w:pPr>
        <w:pStyle w:val="Prrafodelista"/>
        <w:numPr>
          <w:ilvl w:val="0"/>
          <w:numId w:val="6"/>
        </w:numPr>
        <w:tabs>
          <w:tab w:val="left" w:pos="901"/>
        </w:tabs>
        <w:spacing w:line="278" w:lineRule="auto"/>
        <w:ind w:left="0" w:hanging="284"/>
        <w:rPr>
          <w:rFonts w:ascii="Arial" w:hAnsi="Arial" w:cs="Arial"/>
          <w:sz w:val="24"/>
          <w:szCs w:val="24"/>
        </w:rPr>
      </w:pPr>
      <w:r w:rsidRPr="00496D73">
        <w:rPr>
          <w:rFonts w:ascii="Arial" w:hAnsi="Arial" w:cs="Arial"/>
          <w:sz w:val="24"/>
          <w:szCs w:val="24"/>
        </w:rPr>
        <w:t xml:space="preserve">Presenta una agresión escolar (Física, Verbal, Gestual, Relacional </w:t>
      </w:r>
      <w:r w:rsidRPr="00496D73">
        <w:rPr>
          <w:rFonts w:ascii="Arial" w:hAnsi="Arial" w:cs="Arial"/>
          <w:spacing w:val="-3"/>
          <w:sz w:val="24"/>
          <w:szCs w:val="24"/>
        </w:rPr>
        <w:t xml:space="preserve">y/o </w:t>
      </w:r>
      <w:r w:rsidRPr="00496D73">
        <w:rPr>
          <w:rFonts w:ascii="Arial" w:hAnsi="Arial" w:cs="Arial"/>
          <w:sz w:val="24"/>
          <w:szCs w:val="24"/>
        </w:rPr>
        <w:t>electrónica) de manera repetitiva o sistemática con algún miembro de la comunidad</w:t>
      </w:r>
      <w:r w:rsidRPr="00496D73">
        <w:rPr>
          <w:rFonts w:ascii="Arial" w:hAnsi="Arial" w:cs="Arial"/>
          <w:spacing w:val="-15"/>
          <w:sz w:val="24"/>
          <w:szCs w:val="24"/>
        </w:rPr>
        <w:t xml:space="preserve"> </w:t>
      </w:r>
      <w:r w:rsidRPr="00496D73">
        <w:rPr>
          <w:rFonts w:ascii="Arial" w:hAnsi="Arial" w:cs="Arial"/>
          <w:sz w:val="24"/>
          <w:szCs w:val="24"/>
        </w:rPr>
        <w:t>educativa.</w:t>
      </w:r>
    </w:p>
    <w:p w14:paraId="2F0F0F8F" w14:textId="77777777" w:rsidR="004B3360" w:rsidRPr="00496D73" w:rsidRDefault="004B3360" w:rsidP="005A687B">
      <w:pPr>
        <w:pStyle w:val="Prrafodelista"/>
        <w:numPr>
          <w:ilvl w:val="0"/>
          <w:numId w:val="6"/>
        </w:numPr>
        <w:tabs>
          <w:tab w:val="left" w:pos="901"/>
        </w:tabs>
        <w:spacing w:line="272" w:lineRule="exact"/>
        <w:ind w:left="0" w:hanging="284"/>
        <w:rPr>
          <w:rFonts w:ascii="Arial" w:hAnsi="Arial" w:cs="Arial"/>
          <w:sz w:val="24"/>
          <w:szCs w:val="24"/>
        </w:rPr>
      </w:pPr>
      <w:r w:rsidRPr="00496D73">
        <w:rPr>
          <w:rFonts w:ascii="Arial" w:hAnsi="Arial" w:cs="Arial"/>
          <w:sz w:val="24"/>
          <w:szCs w:val="24"/>
        </w:rPr>
        <w:t>Hurto comprobado o ser cómplice del</w:t>
      </w:r>
      <w:r w:rsidRPr="00496D73">
        <w:rPr>
          <w:rFonts w:ascii="Arial" w:hAnsi="Arial" w:cs="Arial"/>
          <w:spacing w:val="-1"/>
          <w:sz w:val="24"/>
          <w:szCs w:val="24"/>
        </w:rPr>
        <w:t xml:space="preserve"> </w:t>
      </w:r>
      <w:r w:rsidRPr="00496D73">
        <w:rPr>
          <w:rFonts w:ascii="Arial" w:hAnsi="Arial" w:cs="Arial"/>
          <w:sz w:val="24"/>
          <w:szCs w:val="24"/>
        </w:rPr>
        <w:t>mismo.</w:t>
      </w:r>
    </w:p>
    <w:p w14:paraId="6FD4B23E" w14:textId="77777777" w:rsidR="004B3360" w:rsidRPr="00496D73" w:rsidRDefault="004B3360" w:rsidP="005A687B">
      <w:pPr>
        <w:pStyle w:val="Prrafodelista"/>
        <w:numPr>
          <w:ilvl w:val="0"/>
          <w:numId w:val="6"/>
        </w:numPr>
        <w:tabs>
          <w:tab w:val="left" w:pos="901"/>
        </w:tabs>
        <w:spacing w:line="278" w:lineRule="auto"/>
        <w:ind w:left="0" w:hanging="284"/>
        <w:rPr>
          <w:rFonts w:ascii="Arial" w:hAnsi="Arial" w:cs="Arial"/>
          <w:sz w:val="24"/>
          <w:szCs w:val="24"/>
        </w:rPr>
      </w:pPr>
      <w:r w:rsidRPr="00496D73">
        <w:rPr>
          <w:rFonts w:ascii="Arial" w:hAnsi="Arial" w:cs="Arial"/>
          <w:sz w:val="24"/>
          <w:szCs w:val="24"/>
        </w:rPr>
        <w:t xml:space="preserve">En caso de presentarse acoso escolar (Bullying) y ciberacoso (Ciberbullying) que no revistan </w:t>
      </w:r>
      <w:r w:rsidRPr="00496D73">
        <w:rPr>
          <w:rFonts w:ascii="Arial" w:hAnsi="Arial" w:cs="Arial"/>
          <w:sz w:val="24"/>
          <w:szCs w:val="24"/>
        </w:rPr>
        <w:lastRenderedPageBreak/>
        <w:t>las características de la comisión de un</w:t>
      </w:r>
      <w:r w:rsidRPr="00496D73">
        <w:rPr>
          <w:rFonts w:ascii="Arial" w:hAnsi="Arial" w:cs="Arial"/>
          <w:spacing w:val="-9"/>
          <w:sz w:val="24"/>
          <w:szCs w:val="24"/>
        </w:rPr>
        <w:t xml:space="preserve"> </w:t>
      </w:r>
      <w:r w:rsidRPr="00496D73">
        <w:rPr>
          <w:rFonts w:ascii="Arial" w:hAnsi="Arial" w:cs="Arial"/>
          <w:sz w:val="24"/>
          <w:szCs w:val="24"/>
        </w:rPr>
        <w:t>delito.</w:t>
      </w:r>
    </w:p>
    <w:p w14:paraId="4DC6F7CC" w14:textId="06921D1A" w:rsidR="004B3360" w:rsidRPr="00496D73" w:rsidRDefault="004B3360" w:rsidP="005A687B">
      <w:pPr>
        <w:pStyle w:val="Prrafodelista"/>
        <w:numPr>
          <w:ilvl w:val="0"/>
          <w:numId w:val="6"/>
        </w:numPr>
        <w:tabs>
          <w:tab w:val="left" w:pos="901"/>
        </w:tabs>
        <w:spacing w:line="273" w:lineRule="auto"/>
        <w:ind w:left="0" w:hanging="284"/>
        <w:rPr>
          <w:rFonts w:ascii="Arial" w:hAnsi="Arial" w:cs="Arial"/>
          <w:sz w:val="24"/>
          <w:szCs w:val="24"/>
        </w:rPr>
      </w:pPr>
      <w:r w:rsidRPr="00496D73">
        <w:rPr>
          <w:rFonts w:ascii="Arial" w:hAnsi="Arial" w:cs="Arial"/>
          <w:sz w:val="24"/>
          <w:szCs w:val="24"/>
        </w:rPr>
        <w:t xml:space="preserve">Irrespetar, maltratar, lesionar </w:t>
      </w:r>
      <w:r w:rsidRPr="00496D73">
        <w:rPr>
          <w:rFonts w:ascii="Arial" w:hAnsi="Arial" w:cs="Arial"/>
          <w:spacing w:val="-3"/>
          <w:sz w:val="24"/>
          <w:szCs w:val="24"/>
        </w:rPr>
        <w:t xml:space="preserve">de </w:t>
      </w:r>
      <w:r w:rsidRPr="00496D73">
        <w:rPr>
          <w:rFonts w:ascii="Arial" w:hAnsi="Arial" w:cs="Arial"/>
          <w:sz w:val="24"/>
          <w:szCs w:val="24"/>
        </w:rPr>
        <w:t>hecho, actitud o palabra a un superior, compañero o administrativo dentro y fuera de</w:t>
      </w:r>
      <w:r w:rsidR="00DD64CD"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DD64CD" w:rsidRPr="00496D73">
        <w:rPr>
          <w:rFonts w:ascii="Arial" w:hAnsi="Arial" w:cs="Arial"/>
          <w:sz w:val="24"/>
          <w:szCs w:val="24"/>
        </w:rPr>
        <w:t>A</w:t>
      </w:r>
      <w:r w:rsidRPr="00496D73">
        <w:rPr>
          <w:rFonts w:ascii="Arial" w:hAnsi="Arial" w:cs="Arial"/>
          <w:sz w:val="24"/>
          <w:szCs w:val="24"/>
        </w:rPr>
        <w:t xml:space="preserve"> RURAL LA SERPENTINA.</w:t>
      </w:r>
    </w:p>
    <w:p w14:paraId="651D2FF0" w14:textId="77777777" w:rsidR="004B3360" w:rsidRPr="00496D73" w:rsidRDefault="004B3360" w:rsidP="005A687B">
      <w:pPr>
        <w:pStyle w:val="Prrafodelista"/>
        <w:numPr>
          <w:ilvl w:val="0"/>
          <w:numId w:val="6"/>
        </w:numPr>
        <w:tabs>
          <w:tab w:val="left" w:pos="901"/>
        </w:tabs>
        <w:spacing w:line="276" w:lineRule="auto"/>
        <w:ind w:left="0" w:hanging="284"/>
        <w:rPr>
          <w:rFonts w:ascii="Arial" w:hAnsi="Arial" w:cs="Arial"/>
          <w:sz w:val="24"/>
          <w:szCs w:val="24"/>
        </w:rPr>
      </w:pPr>
      <w:r w:rsidRPr="00496D73">
        <w:rPr>
          <w:rFonts w:ascii="Arial" w:hAnsi="Arial" w:cs="Arial"/>
          <w:sz w:val="24"/>
          <w:szCs w:val="24"/>
        </w:rPr>
        <w:t>Alterar, adulterar, falsificar documentos, o incurrir en fraudes de evaluaciones o trabajos, engaño o suplantación en cualquier actividad</w:t>
      </w:r>
      <w:r w:rsidRPr="00496D73">
        <w:rPr>
          <w:rFonts w:ascii="Arial" w:hAnsi="Arial" w:cs="Arial"/>
          <w:spacing w:val="-3"/>
          <w:sz w:val="24"/>
          <w:szCs w:val="24"/>
        </w:rPr>
        <w:t xml:space="preserve"> </w:t>
      </w:r>
      <w:r w:rsidRPr="00496D73">
        <w:rPr>
          <w:rFonts w:ascii="Arial" w:hAnsi="Arial" w:cs="Arial"/>
          <w:sz w:val="24"/>
          <w:szCs w:val="24"/>
        </w:rPr>
        <w:t>institucional.</w:t>
      </w:r>
    </w:p>
    <w:p w14:paraId="2BC4FA6E" w14:textId="33F06594" w:rsidR="004B3360" w:rsidRPr="00496D73" w:rsidRDefault="004B3360" w:rsidP="005A687B">
      <w:pPr>
        <w:pStyle w:val="Prrafodelista"/>
        <w:numPr>
          <w:ilvl w:val="0"/>
          <w:numId w:val="6"/>
        </w:numPr>
        <w:tabs>
          <w:tab w:val="left" w:pos="901"/>
        </w:tabs>
        <w:spacing w:line="273" w:lineRule="auto"/>
        <w:ind w:left="0" w:hanging="284"/>
        <w:rPr>
          <w:rFonts w:ascii="Arial" w:hAnsi="Arial" w:cs="Arial"/>
          <w:sz w:val="24"/>
          <w:szCs w:val="24"/>
        </w:rPr>
      </w:pPr>
      <w:r w:rsidRPr="00496D73">
        <w:rPr>
          <w:rFonts w:ascii="Arial" w:hAnsi="Arial" w:cs="Arial"/>
          <w:sz w:val="24"/>
          <w:szCs w:val="24"/>
        </w:rPr>
        <w:t xml:space="preserve">Proferir palabras soeces en </w:t>
      </w:r>
      <w:r w:rsidR="00F93C32" w:rsidRPr="00496D73">
        <w:rPr>
          <w:rFonts w:ascii="Arial" w:hAnsi="Arial" w:cs="Arial"/>
          <w:sz w:val="24"/>
          <w:szCs w:val="24"/>
        </w:rPr>
        <w:t xml:space="preserve">la </w:t>
      </w:r>
      <w:r w:rsidR="000261C0">
        <w:rPr>
          <w:rFonts w:ascii="Arial" w:hAnsi="Arial" w:cs="Arial"/>
          <w:sz w:val="24"/>
          <w:szCs w:val="24"/>
        </w:rPr>
        <w:t>Institución</w:t>
      </w:r>
      <w:r w:rsidRPr="00496D73">
        <w:rPr>
          <w:rFonts w:ascii="Arial" w:hAnsi="Arial" w:cs="Arial"/>
          <w:sz w:val="24"/>
          <w:szCs w:val="24"/>
        </w:rPr>
        <w:t xml:space="preserve"> o escribir letreros obscenos, insultantes o vulgares en los pupitres, paredes, tablero, sanitario, carteleras y cuadernos de</w:t>
      </w:r>
      <w:r w:rsidR="00F95AE4"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EDUCATIVO RURAL LA SERPENTINA.</w:t>
      </w:r>
    </w:p>
    <w:p w14:paraId="3EC82B8C" w14:textId="2C5F9721" w:rsidR="004B3360" w:rsidRPr="00496D73" w:rsidRDefault="004B3360" w:rsidP="005A687B">
      <w:pPr>
        <w:pStyle w:val="Prrafodelista"/>
        <w:numPr>
          <w:ilvl w:val="0"/>
          <w:numId w:val="6"/>
        </w:numPr>
        <w:tabs>
          <w:tab w:val="left" w:pos="901"/>
        </w:tabs>
        <w:spacing w:line="278" w:lineRule="auto"/>
        <w:ind w:left="0" w:hanging="284"/>
        <w:rPr>
          <w:rFonts w:ascii="Arial" w:hAnsi="Arial" w:cs="Arial"/>
          <w:sz w:val="24"/>
          <w:szCs w:val="24"/>
        </w:rPr>
      </w:pPr>
      <w:r w:rsidRPr="00496D73">
        <w:rPr>
          <w:rFonts w:ascii="Arial" w:hAnsi="Arial" w:cs="Arial"/>
          <w:sz w:val="24"/>
          <w:szCs w:val="24"/>
        </w:rPr>
        <w:t xml:space="preserve">Trato discriminatorio </w:t>
      </w:r>
      <w:r w:rsidR="00060901" w:rsidRPr="00496D73">
        <w:rPr>
          <w:rFonts w:ascii="Arial" w:hAnsi="Arial" w:cs="Arial"/>
          <w:sz w:val="24"/>
          <w:szCs w:val="24"/>
        </w:rPr>
        <w:t>debido a</w:t>
      </w:r>
      <w:r w:rsidRPr="00496D73">
        <w:rPr>
          <w:rFonts w:ascii="Arial" w:hAnsi="Arial" w:cs="Arial"/>
          <w:sz w:val="24"/>
          <w:szCs w:val="24"/>
        </w:rPr>
        <w:t xml:space="preserve"> raza, credo, género u orientación sexual. </w:t>
      </w:r>
      <w:r w:rsidRPr="00496D73">
        <w:rPr>
          <w:rFonts w:ascii="Arial" w:hAnsi="Arial" w:cs="Arial"/>
          <w:spacing w:val="-4"/>
          <w:sz w:val="24"/>
          <w:szCs w:val="24"/>
        </w:rPr>
        <w:t xml:space="preserve">Las </w:t>
      </w:r>
      <w:r w:rsidRPr="00496D73">
        <w:rPr>
          <w:rFonts w:ascii="Arial" w:hAnsi="Arial" w:cs="Arial"/>
          <w:sz w:val="24"/>
          <w:szCs w:val="24"/>
        </w:rPr>
        <w:t>burlas, sobrenombres, bromas verbales o físicas que lesione la moral y la</w:t>
      </w:r>
      <w:r w:rsidRPr="00496D73">
        <w:rPr>
          <w:rFonts w:ascii="Arial" w:hAnsi="Arial" w:cs="Arial"/>
          <w:spacing w:val="-20"/>
          <w:sz w:val="24"/>
          <w:szCs w:val="24"/>
        </w:rPr>
        <w:t xml:space="preserve"> </w:t>
      </w:r>
      <w:r w:rsidRPr="00496D73">
        <w:rPr>
          <w:rFonts w:ascii="Arial" w:hAnsi="Arial" w:cs="Arial"/>
          <w:sz w:val="24"/>
          <w:szCs w:val="24"/>
        </w:rPr>
        <w:t>autoestima.</w:t>
      </w:r>
    </w:p>
    <w:p w14:paraId="203B6EAE" w14:textId="77777777" w:rsidR="004B3360" w:rsidRPr="00496D73" w:rsidRDefault="004B3360" w:rsidP="005A687B">
      <w:pPr>
        <w:pStyle w:val="Prrafodelista"/>
        <w:numPr>
          <w:ilvl w:val="0"/>
          <w:numId w:val="6"/>
        </w:numPr>
        <w:tabs>
          <w:tab w:val="left" w:pos="901"/>
        </w:tabs>
        <w:spacing w:line="276" w:lineRule="auto"/>
        <w:ind w:left="0" w:hanging="284"/>
        <w:rPr>
          <w:rFonts w:ascii="Arial" w:hAnsi="Arial" w:cs="Arial"/>
          <w:sz w:val="24"/>
          <w:szCs w:val="24"/>
        </w:rPr>
      </w:pPr>
      <w:r w:rsidRPr="00496D73">
        <w:rPr>
          <w:rFonts w:ascii="Arial" w:hAnsi="Arial" w:cs="Arial"/>
          <w:spacing w:val="-4"/>
          <w:sz w:val="24"/>
          <w:szCs w:val="24"/>
        </w:rPr>
        <w:t xml:space="preserve">La </w:t>
      </w:r>
      <w:r w:rsidRPr="00496D73">
        <w:rPr>
          <w:rFonts w:ascii="Arial" w:hAnsi="Arial" w:cs="Arial"/>
          <w:sz w:val="24"/>
          <w:szCs w:val="24"/>
        </w:rPr>
        <w:t>práctica de juegos que atenten contra la integridad moral de una persona y generen intimidación.</w:t>
      </w:r>
    </w:p>
    <w:p w14:paraId="573C7D1B" w14:textId="77777777" w:rsidR="00496D73" w:rsidRDefault="004B3360" w:rsidP="00496D73">
      <w:pPr>
        <w:pStyle w:val="Prrafodelista"/>
        <w:numPr>
          <w:ilvl w:val="0"/>
          <w:numId w:val="6"/>
        </w:numPr>
        <w:tabs>
          <w:tab w:val="left" w:pos="284"/>
        </w:tabs>
        <w:spacing w:line="276" w:lineRule="auto"/>
        <w:ind w:left="0" w:hanging="142"/>
        <w:rPr>
          <w:rFonts w:ascii="Arial" w:hAnsi="Arial" w:cs="Arial"/>
          <w:sz w:val="24"/>
          <w:szCs w:val="24"/>
        </w:rPr>
      </w:pPr>
      <w:r w:rsidRPr="00496D73">
        <w:rPr>
          <w:rFonts w:ascii="Arial" w:hAnsi="Arial" w:cs="Arial"/>
          <w:sz w:val="24"/>
          <w:szCs w:val="24"/>
        </w:rPr>
        <w:t>Involucrar a un estudiante menor a otro compañero en una situación que ponga en riesgo su</w:t>
      </w:r>
      <w:r w:rsidRPr="00496D73">
        <w:rPr>
          <w:rFonts w:ascii="Arial" w:hAnsi="Arial" w:cs="Arial"/>
          <w:spacing w:val="-1"/>
          <w:sz w:val="24"/>
          <w:szCs w:val="24"/>
        </w:rPr>
        <w:t xml:space="preserve"> </w:t>
      </w:r>
      <w:r w:rsidRPr="00496D73">
        <w:rPr>
          <w:rFonts w:ascii="Arial" w:hAnsi="Arial" w:cs="Arial"/>
          <w:sz w:val="24"/>
          <w:szCs w:val="24"/>
        </w:rPr>
        <w:t>integridad</w:t>
      </w:r>
      <w:r w:rsidR="00496D73">
        <w:rPr>
          <w:rFonts w:ascii="Arial" w:hAnsi="Arial" w:cs="Arial"/>
          <w:sz w:val="24"/>
          <w:szCs w:val="24"/>
        </w:rPr>
        <w:t>.</w:t>
      </w:r>
    </w:p>
    <w:p w14:paraId="4A049069" w14:textId="39FDC35C" w:rsidR="00496D73" w:rsidRPr="00496D73" w:rsidRDefault="005E58F1" w:rsidP="00496D73">
      <w:pPr>
        <w:pStyle w:val="Prrafodelista"/>
        <w:numPr>
          <w:ilvl w:val="0"/>
          <w:numId w:val="6"/>
        </w:numPr>
        <w:tabs>
          <w:tab w:val="left" w:pos="284"/>
        </w:tabs>
        <w:spacing w:line="276" w:lineRule="auto"/>
        <w:ind w:left="0" w:hanging="142"/>
        <w:rPr>
          <w:rFonts w:ascii="Arial" w:hAnsi="Arial" w:cs="Arial"/>
          <w:sz w:val="24"/>
          <w:szCs w:val="24"/>
        </w:rPr>
      </w:pPr>
      <w:r w:rsidRPr="00496D73">
        <w:rPr>
          <w:rFonts w:ascii="Arial" w:hAnsi="Arial" w:cs="Arial"/>
          <w:sz w:val="24"/>
          <w:szCs w:val="24"/>
        </w:rPr>
        <w:t>Portar material pornográfico y mostrarlo a los demás</w:t>
      </w:r>
      <w:r w:rsidRPr="00496D73">
        <w:rPr>
          <w:rFonts w:ascii="Arial" w:hAnsi="Arial" w:cs="Arial"/>
          <w:spacing w:val="-12"/>
          <w:sz w:val="24"/>
          <w:szCs w:val="24"/>
        </w:rPr>
        <w:t xml:space="preserve"> </w:t>
      </w:r>
      <w:r w:rsidRPr="00496D73">
        <w:rPr>
          <w:rFonts w:ascii="Arial" w:hAnsi="Arial" w:cs="Arial"/>
          <w:sz w:val="24"/>
          <w:szCs w:val="24"/>
        </w:rPr>
        <w:t>compañeros.</w:t>
      </w:r>
    </w:p>
    <w:p w14:paraId="4860389A" w14:textId="46F2E716" w:rsidR="005E58F1" w:rsidRPr="00496D73" w:rsidRDefault="005E58F1" w:rsidP="00496D73">
      <w:pPr>
        <w:pStyle w:val="Prrafodelista"/>
        <w:numPr>
          <w:ilvl w:val="0"/>
          <w:numId w:val="6"/>
        </w:numPr>
        <w:tabs>
          <w:tab w:val="left" w:pos="284"/>
        </w:tabs>
        <w:spacing w:line="276" w:lineRule="auto"/>
        <w:ind w:left="0" w:hanging="142"/>
        <w:rPr>
          <w:rFonts w:ascii="Arial" w:hAnsi="Arial" w:cs="Arial"/>
          <w:sz w:val="24"/>
          <w:szCs w:val="24"/>
        </w:rPr>
      </w:pPr>
      <w:r w:rsidRPr="00496D73">
        <w:rPr>
          <w:rFonts w:ascii="Arial" w:hAnsi="Arial" w:cs="Arial"/>
          <w:sz w:val="24"/>
          <w:szCs w:val="24"/>
        </w:rPr>
        <w:t>Daños</w:t>
      </w:r>
      <w:r w:rsidRPr="00496D73">
        <w:rPr>
          <w:rFonts w:ascii="Arial" w:hAnsi="Arial" w:cs="Arial"/>
          <w:spacing w:val="-12"/>
          <w:sz w:val="24"/>
          <w:szCs w:val="24"/>
        </w:rPr>
        <w:t xml:space="preserve"> </w:t>
      </w:r>
      <w:r w:rsidRPr="00496D73">
        <w:rPr>
          <w:rFonts w:ascii="Arial" w:hAnsi="Arial" w:cs="Arial"/>
          <w:sz w:val="24"/>
          <w:szCs w:val="24"/>
        </w:rPr>
        <w:t>a</w:t>
      </w:r>
      <w:r w:rsidRPr="00496D73">
        <w:rPr>
          <w:rFonts w:ascii="Arial" w:hAnsi="Arial" w:cs="Arial"/>
          <w:spacing w:val="-8"/>
          <w:sz w:val="24"/>
          <w:szCs w:val="24"/>
        </w:rPr>
        <w:t xml:space="preserve"> </w:t>
      </w:r>
      <w:r w:rsidRPr="00496D73">
        <w:rPr>
          <w:rFonts w:ascii="Arial" w:hAnsi="Arial" w:cs="Arial"/>
          <w:sz w:val="24"/>
          <w:szCs w:val="24"/>
        </w:rPr>
        <w:t>materiales</w:t>
      </w:r>
      <w:r w:rsidRPr="00496D73">
        <w:rPr>
          <w:rFonts w:ascii="Arial" w:hAnsi="Arial" w:cs="Arial"/>
          <w:spacing w:val="-11"/>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000261C0">
        <w:rPr>
          <w:rFonts w:ascii="Arial" w:hAnsi="Arial" w:cs="Arial"/>
          <w:sz w:val="24"/>
          <w:szCs w:val="24"/>
        </w:rPr>
        <w:t>Institución</w:t>
      </w:r>
      <w:r w:rsidRPr="00496D73">
        <w:rPr>
          <w:rFonts w:ascii="Arial" w:hAnsi="Arial" w:cs="Arial"/>
          <w:spacing w:val="-9"/>
          <w:sz w:val="24"/>
          <w:szCs w:val="24"/>
        </w:rPr>
        <w:t xml:space="preserve"> </w:t>
      </w:r>
      <w:r w:rsidRPr="00496D73">
        <w:rPr>
          <w:rFonts w:ascii="Arial" w:hAnsi="Arial" w:cs="Arial"/>
          <w:sz w:val="24"/>
          <w:szCs w:val="24"/>
        </w:rPr>
        <w:t>(libros,</w:t>
      </w:r>
      <w:r w:rsidRPr="00496D73">
        <w:rPr>
          <w:rFonts w:ascii="Arial" w:hAnsi="Arial" w:cs="Arial"/>
          <w:spacing w:val="-10"/>
          <w:sz w:val="24"/>
          <w:szCs w:val="24"/>
        </w:rPr>
        <w:t xml:space="preserve"> </w:t>
      </w:r>
      <w:r w:rsidRPr="00496D73">
        <w:rPr>
          <w:rFonts w:ascii="Arial" w:hAnsi="Arial" w:cs="Arial"/>
          <w:sz w:val="24"/>
          <w:szCs w:val="24"/>
        </w:rPr>
        <w:t>paredes,</w:t>
      </w:r>
      <w:r w:rsidRPr="00496D73">
        <w:rPr>
          <w:rFonts w:ascii="Arial" w:hAnsi="Arial" w:cs="Arial"/>
          <w:spacing w:val="-9"/>
          <w:sz w:val="24"/>
          <w:szCs w:val="24"/>
        </w:rPr>
        <w:t xml:space="preserve"> </w:t>
      </w:r>
      <w:r w:rsidRPr="00496D73">
        <w:rPr>
          <w:rFonts w:ascii="Arial" w:hAnsi="Arial" w:cs="Arial"/>
          <w:sz w:val="24"/>
          <w:szCs w:val="24"/>
        </w:rPr>
        <w:t>pupitres,</w:t>
      </w:r>
      <w:r w:rsidRPr="00496D73">
        <w:rPr>
          <w:rFonts w:ascii="Arial" w:hAnsi="Arial" w:cs="Arial"/>
          <w:spacing w:val="-9"/>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enseres</w:t>
      </w:r>
      <w:r w:rsidRPr="00496D73">
        <w:rPr>
          <w:rFonts w:ascii="Arial" w:hAnsi="Arial" w:cs="Arial"/>
          <w:spacing w:val="-12"/>
          <w:sz w:val="24"/>
          <w:szCs w:val="24"/>
        </w:rPr>
        <w:t xml:space="preserve"> </w:t>
      </w:r>
      <w:r w:rsidRPr="00496D73">
        <w:rPr>
          <w:rFonts w:ascii="Arial" w:hAnsi="Arial" w:cs="Arial"/>
          <w:sz w:val="24"/>
          <w:szCs w:val="24"/>
        </w:rPr>
        <w:t>de</w:t>
      </w:r>
      <w:r w:rsidRPr="00496D73">
        <w:rPr>
          <w:rFonts w:ascii="Arial" w:hAnsi="Arial" w:cs="Arial"/>
          <w:spacing w:val="-8"/>
          <w:sz w:val="24"/>
          <w:szCs w:val="24"/>
        </w:rPr>
        <w:t xml:space="preserve"> </w:t>
      </w:r>
      <w:r w:rsidRPr="00496D73">
        <w:rPr>
          <w:rFonts w:ascii="Arial" w:hAnsi="Arial" w:cs="Arial"/>
          <w:sz w:val="24"/>
          <w:szCs w:val="24"/>
        </w:rPr>
        <w:t>las</w:t>
      </w:r>
      <w:r w:rsidRPr="00496D73">
        <w:rPr>
          <w:rFonts w:ascii="Arial" w:hAnsi="Arial" w:cs="Arial"/>
          <w:spacing w:val="-11"/>
          <w:sz w:val="24"/>
          <w:szCs w:val="24"/>
        </w:rPr>
        <w:t xml:space="preserve"> </w:t>
      </w:r>
      <w:r w:rsidRPr="00496D73">
        <w:rPr>
          <w:rFonts w:ascii="Arial" w:hAnsi="Arial" w:cs="Arial"/>
          <w:sz w:val="24"/>
          <w:szCs w:val="24"/>
        </w:rPr>
        <w:t>sedes educativas)</w:t>
      </w:r>
    </w:p>
    <w:p w14:paraId="7E0CD4BD" w14:textId="77777777" w:rsidR="004B3360" w:rsidRPr="00496D73" w:rsidRDefault="004B3360" w:rsidP="005A687B">
      <w:pPr>
        <w:pStyle w:val="Prrafodelista"/>
        <w:numPr>
          <w:ilvl w:val="0"/>
          <w:numId w:val="6"/>
        </w:numPr>
        <w:tabs>
          <w:tab w:val="left" w:pos="901"/>
        </w:tabs>
        <w:spacing w:line="273" w:lineRule="exact"/>
        <w:ind w:left="0" w:hanging="284"/>
        <w:rPr>
          <w:rFonts w:ascii="Arial" w:hAnsi="Arial" w:cs="Arial"/>
          <w:sz w:val="24"/>
          <w:szCs w:val="24"/>
        </w:rPr>
      </w:pPr>
      <w:r w:rsidRPr="00496D73">
        <w:rPr>
          <w:rFonts w:ascii="Arial" w:hAnsi="Arial" w:cs="Arial"/>
          <w:sz w:val="24"/>
          <w:szCs w:val="24"/>
        </w:rPr>
        <w:t>Se entiende como fraude las siguientes</w:t>
      </w:r>
      <w:r w:rsidRPr="00496D73">
        <w:rPr>
          <w:rFonts w:ascii="Arial" w:hAnsi="Arial" w:cs="Arial"/>
          <w:spacing w:val="-7"/>
          <w:sz w:val="24"/>
          <w:szCs w:val="24"/>
        </w:rPr>
        <w:t xml:space="preserve"> </w:t>
      </w:r>
      <w:r w:rsidRPr="00496D73">
        <w:rPr>
          <w:rFonts w:ascii="Arial" w:hAnsi="Arial" w:cs="Arial"/>
          <w:sz w:val="24"/>
          <w:szCs w:val="24"/>
        </w:rPr>
        <w:t>acciones:</w:t>
      </w:r>
    </w:p>
    <w:p w14:paraId="4D4A5883" w14:textId="77777777" w:rsidR="004B3360" w:rsidRPr="00496D73" w:rsidRDefault="004B3360" w:rsidP="005A687B">
      <w:pPr>
        <w:pStyle w:val="Prrafodelista"/>
        <w:numPr>
          <w:ilvl w:val="1"/>
          <w:numId w:val="6"/>
        </w:numPr>
        <w:tabs>
          <w:tab w:val="left" w:pos="1261"/>
        </w:tabs>
        <w:ind w:left="0" w:hanging="284"/>
        <w:rPr>
          <w:rFonts w:ascii="Arial" w:hAnsi="Arial" w:cs="Arial"/>
          <w:sz w:val="24"/>
          <w:szCs w:val="24"/>
        </w:rPr>
      </w:pPr>
      <w:r w:rsidRPr="00496D73">
        <w:rPr>
          <w:rFonts w:ascii="Arial" w:hAnsi="Arial" w:cs="Arial"/>
          <w:sz w:val="24"/>
          <w:szCs w:val="24"/>
        </w:rPr>
        <w:t>Copiar el</w:t>
      </w:r>
      <w:r w:rsidRPr="00496D73">
        <w:rPr>
          <w:rFonts w:ascii="Arial" w:hAnsi="Arial" w:cs="Arial"/>
          <w:spacing w:val="-4"/>
          <w:sz w:val="24"/>
          <w:szCs w:val="24"/>
        </w:rPr>
        <w:t xml:space="preserve"> </w:t>
      </w:r>
      <w:r w:rsidRPr="00496D73">
        <w:rPr>
          <w:rFonts w:ascii="Arial" w:hAnsi="Arial" w:cs="Arial"/>
          <w:sz w:val="24"/>
          <w:szCs w:val="24"/>
        </w:rPr>
        <w:t>examen.</w:t>
      </w:r>
    </w:p>
    <w:p w14:paraId="38326B30" w14:textId="77777777" w:rsidR="004B3360" w:rsidRPr="00496D73" w:rsidRDefault="004B3360" w:rsidP="005A687B">
      <w:pPr>
        <w:pStyle w:val="Prrafodelista"/>
        <w:numPr>
          <w:ilvl w:val="1"/>
          <w:numId w:val="6"/>
        </w:numPr>
        <w:tabs>
          <w:tab w:val="left" w:pos="1261"/>
        </w:tabs>
        <w:ind w:left="0" w:hanging="284"/>
        <w:rPr>
          <w:rFonts w:ascii="Arial" w:hAnsi="Arial" w:cs="Arial"/>
          <w:sz w:val="24"/>
          <w:szCs w:val="24"/>
        </w:rPr>
      </w:pPr>
      <w:r w:rsidRPr="00496D73">
        <w:rPr>
          <w:rFonts w:ascii="Arial" w:hAnsi="Arial" w:cs="Arial"/>
          <w:sz w:val="24"/>
          <w:szCs w:val="24"/>
        </w:rPr>
        <w:t>Dejar que copie.</w:t>
      </w:r>
    </w:p>
    <w:p w14:paraId="0146E2DD" w14:textId="77777777" w:rsidR="004B3360" w:rsidRPr="00496D73" w:rsidRDefault="004B3360" w:rsidP="005A687B">
      <w:pPr>
        <w:pStyle w:val="Prrafodelista"/>
        <w:numPr>
          <w:ilvl w:val="1"/>
          <w:numId w:val="6"/>
        </w:numPr>
        <w:tabs>
          <w:tab w:val="left" w:pos="1261"/>
        </w:tabs>
        <w:ind w:left="0" w:hanging="284"/>
        <w:rPr>
          <w:rFonts w:ascii="Arial" w:hAnsi="Arial" w:cs="Arial"/>
          <w:sz w:val="24"/>
          <w:szCs w:val="24"/>
        </w:rPr>
      </w:pPr>
      <w:r w:rsidRPr="00496D73">
        <w:rPr>
          <w:rFonts w:ascii="Arial" w:hAnsi="Arial" w:cs="Arial"/>
          <w:sz w:val="24"/>
          <w:szCs w:val="24"/>
        </w:rPr>
        <w:t xml:space="preserve">Copiar o prestar trabajo o tarea </w:t>
      </w:r>
      <w:r w:rsidRPr="00496D73">
        <w:rPr>
          <w:rFonts w:ascii="Arial" w:hAnsi="Arial" w:cs="Arial"/>
          <w:spacing w:val="-4"/>
          <w:sz w:val="24"/>
          <w:szCs w:val="24"/>
        </w:rPr>
        <w:t xml:space="preserve">y/o </w:t>
      </w:r>
      <w:r w:rsidRPr="00496D73">
        <w:rPr>
          <w:rFonts w:ascii="Arial" w:hAnsi="Arial" w:cs="Arial"/>
          <w:sz w:val="24"/>
          <w:szCs w:val="24"/>
        </w:rPr>
        <w:t>hacérselo a un</w:t>
      </w:r>
      <w:r w:rsidRPr="00496D73">
        <w:rPr>
          <w:rFonts w:ascii="Arial" w:hAnsi="Arial" w:cs="Arial"/>
          <w:spacing w:val="1"/>
          <w:sz w:val="24"/>
          <w:szCs w:val="24"/>
        </w:rPr>
        <w:t xml:space="preserve"> </w:t>
      </w:r>
      <w:r w:rsidRPr="00496D73">
        <w:rPr>
          <w:rFonts w:ascii="Arial" w:hAnsi="Arial" w:cs="Arial"/>
          <w:sz w:val="24"/>
          <w:szCs w:val="24"/>
        </w:rPr>
        <w:t>compañero(a)</w:t>
      </w:r>
    </w:p>
    <w:p w14:paraId="1779E445" w14:textId="2087294C" w:rsidR="004B3360" w:rsidRPr="00496D73" w:rsidRDefault="00B144DB" w:rsidP="005A687B">
      <w:pPr>
        <w:pStyle w:val="Prrafodelista"/>
        <w:numPr>
          <w:ilvl w:val="1"/>
          <w:numId w:val="6"/>
        </w:numPr>
        <w:tabs>
          <w:tab w:val="left" w:pos="1261"/>
        </w:tabs>
        <w:ind w:left="0" w:hanging="284"/>
        <w:rPr>
          <w:rFonts w:ascii="Arial" w:hAnsi="Arial" w:cs="Arial"/>
          <w:sz w:val="24"/>
          <w:szCs w:val="24"/>
        </w:rPr>
      </w:pPr>
      <w:r w:rsidRPr="00496D73">
        <w:rPr>
          <w:rFonts w:ascii="Arial" w:hAnsi="Arial" w:cs="Arial"/>
          <w:sz w:val="24"/>
          <w:szCs w:val="24"/>
        </w:rPr>
        <w:t>Plagiar y dar como propio un trabajo copiado</w:t>
      </w:r>
      <w:r w:rsidR="004B3360" w:rsidRPr="00496D73">
        <w:rPr>
          <w:rFonts w:ascii="Arial" w:hAnsi="Arial" w:cs="Arial"/>
          <w:sz w:val="24"/>
          <w:szCs w:val="24"/>
        </w:rPr>
        <w:t xml:space="preserve"> de</w:t>
      </w:r>
      <w:r w:rsidR="004B3360" w:rsidRPr="00496D73">
        <w:rPr>
          <w:rFonts w:ascii="Arial" w:hAnsi="Arial" w:cs="Arial"/>
          <w:spacing w:val="-2"/>
          <w:sz w:val="24"/>
          <w:szCs w:val="24"/>
        </w:rPr>
        <w:t xml:space="preserve"> </w:t>
      </w:r>
      <w:r w:rsidR="004B3360" w:rsidRPr="00496D73">
        <w:rPr>
          <w:rFonts w:ascii="Arial" w:hAnsi="Arial" w:cs="Arial"/>
          <w:sz w:val="24"/>
          <w:szCs w:val="24"/>
        </w:rPr>
        <w:t>internet.</w:t>
      </w:r>
    </w:p>
    <w:p w14:paraId="3A36F672" w14:textId="77777777" w:rsidR="004B3360" w:rsidRPr="00496D73" w:rsidRDefault="004B3360" w:rsidP="005A687B">
      <w:pPr>
        <w:pStyle w:val="Prrafodelista"/>
        <w:numPr>
          <w:ilvl w:val="1"/>
          <w:numId w:val="6"/>
        </w:numPr>
        <w:tabs>
          <w:tab w:val="left" w:pos="1261"/>
        </w:tabs>
        <w:ind w:left="0" w:hanging="284"/>
        <w:rPr>
          <w:rFonts w:ascii="Arial" w:hAnsi="Arial" w:cs="Arial"/>
          <w:sz w:val="24"/>
          <w:szCs w:val="24"/>
        </w:rPr>
      </w:pPr>
      <w:r w:rsidRPr="00496D73">
        <w:rPr>
          <w:rFonts w:ascii="Arial" w:hAnsi="Arial" w:cs="Arial"/>
          <w:spacing w:val="-4"/>
          <w:sz w:val="24"/>
          <w:szCs w:val="24"/>
        </w:rPr>
        <w:t xml:space="preserve">La </w:t>
      </w:r>
      <w:r w:rsidRPr="00496D73">
        <w:rPr>
          <w:rFonts w:ascii="Arial" w:hAnsi="Arial" w:cs="Arial"/>
          <w:sz w:val="24"/>
          <w:szCs w:val="24"/>
        </w:rPr>
        <w:t xml:space="preserve">venta de trabajos </w:t>
      </w:r>
      <w:r w:rsidRPr="00496D73">
        <w:rPr>
          <w:rFonts w:ascii="Arial" w:hAnsi="Arial" w:cs="Arial"/>
          <w:spacing w:val="-4"/>
          <w:sz w:val="24"/>
          <w:szCs w:val="24"/>
        </w:rPr>
        <w:t>y/o</w:t>
      </w:r>
      <w:r w:rsidRPr="00496D73">
        <w:rPr>
          <w:rFonts w:ascii="Arial" w:hAnsi="Arial" w:cs="Arial"/>
          <w:spacing w:val="13"/>
          <w:sz w:val="24"/>
          <w:szCs w:val="24"/>
        </w:rPr>
        <w:t xml:space="preserve"> </w:t>
      </w:r>
      <w:r w:rsidRPr="00496D73">
        <w:rPr>
          <w:rFonts w:ascii="Arial" w:hAnsi="Arial" w:cs="Arial"/>
          <w:sz w:val="24"/>
          <w:szCs w:val="24"/>
        </w:rPr>
        <w:t>tareas.</w:t>
      </w:r>
    </w:p>
    <w:p w14:paraId="69994E6A" w14:textId="77777777" w:rsidR="004B3360" w:rsidRPr="00496D73" w:rsidRDefault="004B3360" w:rsidP="005A687B">
      <w:pPr>
        <w:pStyle w:val="Prrafodelista"/>
        <w:numPr>
          <w:ilvl w:val="1"/>
          <w:numId w:val="6"/>
        </w:numPr>
        <w:tabs>
          <w:tab w:val="left" w:pos="1260"/>
          <w:tab w:val="left" w:pos="1261"/>
        </w:tabs>
        <w:spacing w:line="278" w:lineRule="auto"/>
        <w:ind w:left="0" w:hanging="284"/>
        <w:rPr>
          <w:rFonts w:ascii="Arial" w:hAnsi="Arial" w:cs="Arial"/>
          <w:sz w:val="24"/>
          <w:szCs w:val="24"/>
        </w:rPr>
      </w:pPr>
      <w:r w:rsidRPr="00496D73">
        <w:rPr>
          <w:rFonts w:ascii="Arial" w:hAnsi="Arial" w:cs="Arial"/>
          <w:sz w:val="24"/>
          <w:szCs w:val="24"/>
        </w:rPr>
        <w:t>Presentar como propios los trabajos elaborados por personas diferentes a los estudiantes.</w:t>
      </w:r>
    </w:p>
    <w:p w14:paraId="39621652" w14:textId="77777777" w:rsidR="004B3360" w:rsidRPr="00496D73" w:rsidRDefault="004B3360" w:rsidP="004B3360">
      <w:pPr>
        <w:pStyle w:val="Textoindependiente"/>
        <w:spacing w:line="259" w:lineRule="auto"/>
        <w:ind w:hanging="284"/>
        <w:jc w:val="both"/>
        <w:rPr>
          <w:rFonts w:ascii="Arial" w:hAnsi="Arial" w:cs="Arial"/>
        </w:rPr>
      </w:pPr>
      <w:r w:rsidRPr="00496D73">
        <w:rPr>
          <w:rFonts w:ascii="Arial" w:hAnsi="Arial" w:cs="Arial"/>
        </w:rPr>
        <w:t>Parágrafo: Todo estudiante que incurra en esta falta tendrá como valoración la nota mínima (1) uno, en la actividad de la asignatura en la que la cometió y se le hará el registro en el observador del estudiante.</w:t>
      </w:r>
    </w:p>
    <w:p w14:paraId="02FF0B27" w14:textId="77777777" w:rsidR="004B3360" w:rsidRPr="00496D73" w:rsidRDefault="004B3360" w:rsidP="004B3360">
      <w:pPr>
        <w:pStyle w:val="Textoindependiente"/>
        <w:ind w:hanging="284"/>
        <w:rPr>
          <w:rFonts w:ascii="Arial" w:hAnsi="Arial" w:cs="Arial"/>
        </w:rPr>
      </w:pPr>
    </w:p>
    <w:p w14:paraId="0D5B95F6" w14:textId="77777777" w:rsidR="004B3360" w:rsidRPr="00496D73" w:rsidRDefault="004B3360" w:rsidP="004B3360">
      <w:pPr>
        <w:pStyle w:val="Textoindependiente"/>
        <w:ind w:hanging="284"/>
        <w:rPr>
          <w:rFonts w:ascii="Arial" w:hAnsi="Arial" w:cs="Arial"/>
        </w:rPr>
      </w:pPr>
    </w:p>
    <w:p w14:paraId="0D94BA17" w14:textId="77777777" w:rsidR="004B3360" w:rsidRPr="00496D73" w:rsidRDefault="004B3360" w:rsidP="004B3360">
      <w:pPr>
        <w:pStyle w:val="Textoindependiente"/>
        <w:spacing w:line="259" w:lineRule="auto"/>
        <w:ind w:hanging="284"/>
        <w:jc w:val="both"/>
        <w:rPr>
          <w:rFonts w:ascii="Arial" w:hAnsi="Arial" w:cs="Arial"/>
        </w:rPr>
      </w:pPr>
      <w:r w:rsidRPr="00496D73">
        <w:rPr>
          <w:rFonts w:ascii="Arial" w:hAnsi="Arial" w:cs="Arial"/>
          <w:b/>
        </w:rPr>
        <w:t xml:space="preserve">PARÁGRAFO 1: </w:t>
      </w:r>
      <w:r w:rsidRPr="00496D73">
        <w:rPr>
          <w:rFonts w:ascii="Arial" w:hAnsi="Arial" w:cs="Arial"/>
        </w:rPr>
        <w:t>El comité escolar de convivencia revisará, evaluará y clasificará el comportamiento</w:t>
      </w:r>
      <w:r w:rsidRPr="00496D73">
        <w:rPr>
          <w:rFonts w:ascii="Arial" w:hAnsi="Arial" w:cs="Arial"/>
          <w:spacing w:val="-9"/>
        </w:rPr>
        <w:t xml:space="preserve"> </w:t>
      </w:r>
      <w:r w:rsidRPr="00496D73">
        <w:rPr>
          <w:rFonts w:ascii="Arial" w:hAnsi="Arial" w:cs="Arial"/>
        </w:rPr>
        <w:t>de</w:t>
      </w:r>
      <w:r w:rsidRPr="00496D73">
        <w:rPr>
          <w:rFonts w:ascii="Arial" w:hAnsi="Arial" w:cs="Arial"/>
          <w:spacing w:val="-9"/>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estudiante</w:t>
      </w:r>
      <w:r w:rsidRPr="00496D73">
        <w:rPr>
          <w:rFonts w:ascii="Arial" w:hAnsi="Arial" w:cs="Arial"/>
          <w:spacing w:val="-8"/>
        </w:rPr>
        <w:t xml:space="preserve"> </w:t>
      </w:r>
      <w:r w:rsidRPr="00496D73">
        <w:rPr>
          <w:rFonts w:ascii="Arial" w:hAnsi="Arial" w:cs="Arial"/>
        </w:rPr>
        <w:t>y</w:t>
      </w:r>
      <w:r w:rsidRPr="00496D73">
        <w:rPr>
          <w:rFonts w:ascii="Arial" w:hAnsi="Arial" w:cs="Arial"/>
          <w:spacing w:val="-12"/>
        </w:rPr>
        <w:t xml:space="preserve"> </w:t>
      </w:r>
      <w:r w:rsidRPr="00496D73">
        <w:rPr>
          <w:rFonts w:ascii="Arial" w:hAnsi="Arial" w:cs="Arial"/>
        </w:rPr>
        <w:t>decidirá</w:t>
      </w:r>
      <w:r w:rsidRPr="00496D73">
        <w:rPr>
          <w:rFonts w:ascii="Arial" w:hAnsi="Arial" w:cs="Arial"/>
          <w:spacing w:val="-9"/>
        </w:rPr>
        <w:t xml:space="preserve"> </w:t>
      </w:r>
      <w:r w:rsidRPr="00496D73">
        <w:rPr>
          <w:rFonts w:ascii="Arial" w:hAnsi="Arial" w:cs="Arial"/>
        </w:rPr>
        <w:t>si</w:t>
      </w:r>
      <w:r w:rsidRPr="00496D73">
        <w:rPr>
          <w:rFonts w:ascii="Arial" w:hAnsi="Arial" w:cs="Arial"/>
          <w:spacing w:val="-8"/>
        </w:rPr>
        <w:t xml:space="preserve"> </w:t>
      </w:r>
      <w:r w:rsidRPr="00496D73">
        <w:rPr>
          <w:rFonts w:ascii="Arial" w:hAnsi="Arial" w:cs="Arial"/>
        </w:rPr>
        <w:t>se</w:t>
      </w:r>
      <w:r w:rsidRPr="00496D73">
        <w:rPr>
          <w:rFonts w:ascii="Arial" w:hAnsi="Arial" w:cs="Arial"/>
          <w:spacing w:val="-8"/>
        </w:rPr>
        <w:t xml:space="preserve"> </w:t>
      </w:r>
      <w:r w:rsidRPr="00496D73">
        <w:rPr>
          <w:rFonts w:ascii="Arial" w:hAnsi="Arial" w:cs="Arial"/>
        </w:rPr>
        <w:t>encuadra</w:t>
      </w:r>
      <w:r w:rsidRPr="00496D73">
        <w:rPr>
          <w:rFonts w:ascii="Arial" w:hAnsi="Arial" w:cs="Arial"/>
          <w:spacing w:val="-8"/>
        </w:rPr>
        <w:t xml:space="preserve"> </w:t>
      </w:r>
      <w:r w:rsidRPr="00496D73">
        <w:rPr>
          <w:rFonts w:ascii="Arial" w:hAnsi="Arial" w:cs="Arial"/>
        </w:rPr>
        <w:t>dentro</w:t>
      </w:r>
      <w:r w:rsidRPr="00496D73">
        <w:rPr>
          <w:rFonts w:ascii="Arial" w:hAnsi="Arial" w:cs="Arial"/>
          <w:spacing w:val="-9"/>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las</w:t>
      </w:r>
      <w:r w:rsidRPr="00496D73">
        <w:rPr>
          <w:rFonts w:ascii="Arial" w:hAnsi="Arial" w:cs="Arial"/>
          <w:spacing w:val="-11"/>
        </w:rPr>
        <w:t xml:space="preserve"> </w:t>
      </w:r>
      <w:r w:rsidRPr="00496D73">
        <w:rPr>
          <w:rFonts w:ascii="Arial" w:hAnsi="Arial" w:cs="Arial"/>
        </w:rPr>
        <w:t>situaciones</w:t>
      </w:r>
      <w:r w:rsidRPr="00496D73">
        <w:rPr>
          <w:rFonts w:ascii="Arial" w:hAnsi="Arial" w:cs="Arial"/>
          <w:spacing w:val="-11"/>
        </w:rPr>
        <w:t xml:space="preserve"> </w:t>
      </w:r>
      <w:r w:rsidRPr="00496D73">
        <w:rPr>
          <w:rFonts w:ascii="Arial" w:hAnsi="Arial" w:cs="Arial"/>
        </w:rPr>
        <w:t>tipo</w:t>
      </w:r>
      <w:r w:rsidRPr="00496D73">
        <w:rPr>
          <w:rFonts w:ascii="Arial" w:hAnsi="Arial" w:cs="Arial"/>
          <w:spacing w:val="-9"/>
        </w:rPr>
        <w:t xml:space="preserve"> </w:t>
      </w:r>
      <w:r w:rsidRPr="00496D73">
        <w:rPr>
          <w:rFonts w:ascii="Arial" w:hAnsi="Arial" w:cs="Arial"/>
        </w:rPr>
        <w:t>Il.</w:t>
      </w:r>
      <w:r w:rsidRPr="00496D73">
        <w:rPr>
          <w:rFonts w:ascii="Arial" w:hAnsi="Arial" w:cs="Arial"/>
          <w:spacing w:val="13"/>
        </w:rPr>
        <w:t xml:space="preserve"> </w:t>
      </w:r>
      <w:r w:rsidRPr="00496D73">
        <w:rPr>
          <w:rFonts w:ascii="Arial" w:hAnsi="Arial" w:cs="Arial"/>
          <w:spacing w:val="-4"/>
        </w:rPr>
        <w:t>La</w:t>
      </w:r>
      <w:r w:rsidRPr="00496D73">
        <w:rPr>
          <w:rFonts w:ascii="Arial" w:hAnsi="Arial" w:cs="Arial"/>
          <w:spacing w:val="-8"/>
        </w:rPr>
        <w:t xml:space="preserve"> </w:t>
      </w:r>
      <w:r w:rsidRPr="00496D73">
        <w:rPr>
          <w:rFonts w:ascii="Arial" w:hAnsi="Arial" w:cs="Arial"/>
        </w:rPr>
        <w:t>falta que no se contempló en los numerales</w:t>
      </w:r>
      <w:r w:rsidRPr="00496D73">
        <w:rPr>
          <w:rFonts w:ascii="Arial" w:hAnsi="Arial" w:cs="Arial"/>
          <w:spacing w:val="-8"/>
        </w:rPr>
        <w:t xml:space="preserve"> </w:t>
      </w:r>
      <w:r w:rsidRPr="00496D73">
        <w:rPr>
          <w:rFonts w:ascii="Arial" w:hAnsi="Arial" w:cs="Arial"/>
        </w:rPr>
        <w:t>anteriores.</w:t>
      </w:r>
    </w:p>
    <w:p w14:paraId="2348E78F" w14:textId="77777777" w:rsidR="004B3360" w:rsidRPr="00496D73" w:rsidRDefault="004B3360" w:rsidP="00255D63">
      <w:pPr>
        <w:pStyle w:val="Textoindependiente"/>
        <w:rPr>
          <w:rFonts w:ascii="Arial" w:hAnsi="Arial" w:cs="Arial"/>
        </w:rPr>
      </w:pPr>
    </w:p>
    <w:p w14:paraId="3EE820E1" w14:textId="77777777" w:rsidR="004B3360" w:rsidRPr="00496D73" w:rsidRDefault="004B3360" w:rsidP="004B3360">
      <w:pPr>
        <w:pStyle w:val="Ttulo1"/>
        <w:ind w:left="0" w:hanging="284"/>
        <w:rPr>
          <w:rFonts w:ascii="Arial" w:hAnsi="Arial" w:cs="Arial"/>
        </w:rPr>
      </w:pPr>
      <w:r w:rsidRPr="00496D73">
        <w:rPr>
          <w:rFonts w:ascii="Arial" w:hAnsi="Arial" w:cs="Arial"/>
        </w:rPr>
        <w:t>SITUACIONES TIPO III.</w:t>
      </w:r>
    </w:p>
    <w:p w14:paraId="6A423FF6" w14:textId="7C86F124" w:rsidR="004B3360" w:rsidRPr="00496D73" w:rsidRDefault="004B3360" w:rsidP="005A687B">
      <w:pPr>
        <w:pStyle w:val="Prrafodelista"/>
        <w:numPr>
          <w:ilvl w:val="2"/>
          <w:numId w:val="6"/>
        </w:numPr>
        <w:tabs>
          <w:tab w:val="left" w:pos="1597"/>
        </w:tabs>
        <w:ind w:left="0" w:hanging="284"/>
        <w:jc w:val="both"/>
        <w:rPr>
          <w:rFonts w:ascii="Arial" w:hAnsi="Arial" w:cs="Arial"/>
          <w:sz w:val="24"/>
          <w:szCs w:val="24"/>
        </w:rPr>
      </w:pPr>
      <w:r w:rsidRPr="00496D73">
        <w:rPr>
          <w:rFonts w:ascii="Arial" w:hAnsi="Arial" w:cs="Arial"/>
          <w:sz w:val="24"/>
          <w:szCs w:val="24"/>
        </w:rPr>
        <w:t xml:space="preserve">Robo </w:t>
      </w:r>
      <w:r w:rsidR="00B144DB" w:rsidRPr="00496D73">
        <w:rPr>
          <w:rFonts w:ascii="Arial" w:hAnsi="Arial" w:cs="Arial"/>
          <w:sz w:val="24"/>
          <w:szCs w:val="24"/>
        </w:rPr>
        <w:t xml:space="preserve">de dinero, aparatos electrónicos y elementos de valor </w:t>
      </w:r>
      <w:r w:rsidRPr="00496D73">
        <w:rPr>
          <w:rFonts w:ascii="Arial" w:hAnsi="Arial" w:cs="Arial"/>
          <w:sz w:val="24"/>
          <w:szCs w:val="24"/>
        </w:rPr>
        <w:t>o malversación de fondos</w:t>
      </w:r>
      <w:r w:rsidR="00B144DB" w:rsidRPr="00496D73">
        <w:rPr>
          <w:rFonts w:ascii="Arial" w:hAnsi="Arial" w:cs="Arial"/>
          <w:sz w:val="24"/>
          <w:szCs w:val="24"/>
        </w:rPr>
        <w:t>.</w:t>
      </w:r>
    </w:p>
    <w:p w14:paraId="0A9CB39C" w14:textId="77777777" w:rsidR="004B3360" w:rsidRPr="00496D73" w:rsidRDefault="004B3360" w:rsidP="005A687B">
      <w:pPr>
        <w:pStyle w:val="Prrafodelista"/>
        <w:numPr>
          <w:ilvl w:val="2"/>
          <w:numId w:val="6"/>
        </w:numPr>
        <w:tabs>
          <w:tab w:val="left" w:pos="1597"/>
        </w:tabs>
        <w:ind w:left="0" w:hanging="284"/>
        <w:jc w:val="both"/>
        <w:rPr>
          <w:rFonts w:ascii="Arial" w:hAnsi="Arial" w:cs="Arial"/>
          <w:sz w:val="24"/>
          <w:szCs w:val="24"/>
        </w:rPr>
      </w:pPr>
      <w:r w:rsidRPr="00496D73">
        <w:rPr>
          <w:rFonts w:ascii="Arial" w:hAnsi="Arial" w:cs="Arial"/>
          <w:sz w:val="24"/>
          <w:szCs w:val="24"/>
        </w:rPr>
        <w:t xml:space="preserve">Portar o hacer uso </w:t>
      </w:r>
      <w:r w:rsidRPr="00496D73">
        <w:rPr>
          <w:rFonts w:ascii="Arial" w:hAnsi="Arial" w:cs="Arial"/>
          <w:spacing w:val="-3"/>
          <w:sz w:val="24"/>
          <w:szCs w:val="24"/>
        </w:rPr>
        <w:t xml:space="preserve">de </w:t>
      </w:r>
      <w:r w:rsidRPr="00496D73">
        <w:rPr>
          <w:rFonts w:ascii="Arial" w:hAnsi="Arial" w:cs="Arial"/>
          <w:sz w:val="24"/>
          <w:szCs w:val="24"/>
        </w:rPr>
        <w:t>cualquier tipo de</w:t>
      </w:r>
      <w:r w:rsidRPr="00496D73">
        <w:rPr>
          <w:rFonts w:ascii="Arial" w:hAnsi="Arial" w:cs="Arial"/>
          <w:spacing w:val="-4"/>
          <w:sz w:val="24"/>
          <w:szCs w:val="24"/>
        </w:rPr>
        <w:t xml:space="preserve"> </w:t>
      </w:r>
      <w:r w:rsidRPr="00496D73">
        <w:rPr>
          <w:rFonts w:ascii="Arial" w:hAnsi="Arial" w:cs="Arial"/>
          <w:sz w:val="24"/>
          <w:szCs w:val="24"/>
        </w:rPr>
        <w:t>armas.</w:t>
      </w:r>
    </w:p>
    <w:p w14:paraId="38A32916" w14:textId="77777777" w:rsidR="004B3360" w:rsidRPr="00496D73" w:rsidRDefault="004B3360" w:rsidP="005A687B">
      <w:pPr>
        <w:pStyle w:val="Prrafodelista"/>
        <w:numPr>
          <w:ilvl w:val="2"/>
          <w:numId w:val="6"/>
        </w:numPr>
        <w:tabs>
          <w:tab w:val="left" w:pos="1597"/>
        </w:tabs>
        <w:spacing w:line="278" w:lineRule="auto"/>
        <w:ind w:left="0" w:hanging="284"/>
        <w:jc w:val="both"/>
        <w:rPr>
          <w:rFonts w:ascii="Arial" w:hAnsi="Arial" w:cs="Arial"/>
          <w:sz w:val="24"/>
          <w:szCs w:val="24"/>
        </w:rPr>
      </w:pPr>
      <w:r w:rsidRPr="00496D73">
        <w:rPr>
          <w:rFonts w:ascii="Arial" w:hAnsi="Arial" w:cs="Arial"/>
          <w:sz w:val="24"/>
          <w:szCs w:val="24"/>
        </w:rPr>
        <w:t>Inducción, porte, distribución de sustancias sicotrópicas, alucinógenas que causen adicción.</w:t>
      </w:r>
    </w:p>
    <w:p w14:paraId="666BFA6B" w14:textId="354C69C3" w:rsidR="004B3360" w:rsidRPr="00496D73" w:rsidRDefault="004B3360" w:rsidP="005A687B">
      <w:pPr>
        <w:pStyle w:val="Prrafodelista"/>
        <w:numPr>
          <w:ilvl w:val="2"/>
          <w:numId w:val="6"/>
        </w:numPr>
        <w:tabs>
          <w:tab w:val="left" w:pos="1597"/>
        </w:tabs>
        <w:spacing w:line="278" w:lineRule="auto"/>
        <w:ind w:left="0" w:hanging="284"/>
        <w:jc w:val="both"/>
        <w:rPr>
          <w:rFonts w:ascii="Arial" w:hAnsi="Arial" w:cs="Arial"/>
          <w:sz w:val="24"/>
          <w:szCs w:val="24"/>
        </w:rPr>
      </w:pPr>
      <w:r w:rsidRPr="00496D73">
        <w:rPr>
          <w:rFonts w:ascii="Arial" w:hAnsi="Arial" w:cs="Arial"/>
          <w:sz w:val="24"/>
          <w:szCs w:val="24"/>
        </w:rPr>
        <w:t>Ingerir bebidas alcohólicas, sustancias alucinógenas, sustancias sicotrópicas que causen adicción dentro o fuera de la</w:t>
      </w:r>
      <w:r w:rsidRPr="00496D73">
        <w:rPr>
          <w:rFonts w:ascii="Arial" w:hAnsi="Arial" w:cs="Arial"/>
          <w:spacing w:val="-3"/>
          <w:sz w:val="24"/>
          <w:szCs w:val="24"/>
        </w:rPr>
        <w:t xml:space="preserve"> </w:t>
      </w:r>
      <w:r w:rsidR="000261C0">
        <w:rPr>
          <w:rFonts w:ascii="Arial" w:hAnsi="Arial" w:cs="Arial"/>
          <w:sz w:val="24"/>
          <w:szCs w:val="24"/>
        </w:rPr>
        <w:t>Institución</w:t>
      </w:r>
      <w:r w:rsidRPr="00496D73">
        <w:rPr>
          <w:rFonts w:ascii="Arial" w:hAnsi="Arial" w:cs="Arial"/>
          <w:sz w:val="24"/>
          <w:szCs w:val="24"/>
        </w:rPr>
        <w:t>.</w:t>
      </w:r>
    </w:p>
    <w:p w14:paraId="5772DB5F" w14:textId="50AD6ABF" w:rsidR="004B3360" w:rsidRDefault="004B3360" w:rsidP="005A687B">
      <w:pPr>
        <w:pStyle w:val="Prrafodelista"/>
        <w:numPr>
          <w:ilvl w:val="2"/>
          <w:numId w:val="6"/>
        </w:numPr>
        <w:tabs>
          <w:tab w:val="left" w:pos="1597"/>
        </w:tabs>
        <w:spacing w:line="276" w:lineRule="auto"/>
        <w:ind w:left="0" w:hanging="284"/>
        <w:jc w:val="both"/>
        <w:rPr>
          <w:rFonts w:ascii="Arial" w:hAnsi="Arial" w:cs="Arial"/>
          <w:sz w:val="24"/>
          <w:szCs w:val="24"/>
        </w:rPr>
      </w:pPr>
      <w:r w:rsidRPr="00496D73">
        <w:rPr>
          <w:rFonts w:ascii="Arial" w:hAnsi="Arial" w:cs="Arial"/>
          <w:sz w:val="24"/>
          <w:szCs w:val="24"/>
        </w:rPr>
        <w:t>Ejecutar</w:t>
      </w:r>
      <w:r w:rsidRPr="00496D73">
        <w:rPr>
          <w:rFonts w:ascii="Arial" w:hAnsi="Arial" w:cs="Arial"/>
          <w:spacing w:val="-10"/>
          <w:sz w:val="24"/>
          <w:szCs w:val="24"/>
        </w:rPr>
        <w:t xml:space="preserve"> </w:t>
      </w:r>
      <w:r w:rsidRPr="00496D73">
        <w:rPr>
          <w:rFonts w:ascii="Arial" w:hAnsi="Arial" w:cs="Arial"/>
          <w:sz w:val="24"/>
          <w:szCs w:val="24"/>
        </w:rPr>
        <w:t>dentro</w:t>
      </w:r>
      <w:r w:rsidRPr="00496D73">
        <w:rPr>
          <w:rFonts w:ascii="Arial" w:hAnsi="Arial" w:cs="Arial"/>
          <w:spacing w:val="-9"/>
          <w:sz w:val="24"/>
          <w:szCs w:val="24"/>
        </w:rPr>
        <w:t xml:space="preserve"> </w:t>
      </w:r>
      <w:r w:rsidRPr="00496D73">
        <w:rPr>
          <w:rFonts w:ascii="Arial" w:hAnsi="Arial" w:cs="Arial"/>
          <w:sz w:val="24"/>
          <w:szCs w:val="24"/>
        </w:rPr>
        <w:t>o</w:t>
      </w:r>
      <w:r w:rsidRPr="00496D73">
        <w:rPr>
          <w:rFonts w:ascii="Arial" w:hAnsi="Arial" w:cs="Arial"/>
          <w:spacing w:val="-9"/>
          <w:sz w:val="24"/>
          <w:szCs w:val="24"/>
        </w:rPr>
        <w:t xml:space="preserve"> </w:t>
      </w:r>
      <w:r w:rsidRPr="00496D73">
        <w:rPr>
          <w:rFonts w:ascii="Arial" w:hAnsi="Arial" w:cs="Arial"/>
          <w:sz w:val="24"/>
          <w:szCs w:val="24"/>
        </w:rPr>
        <w:t>fuera</w:t>
      </w:r>
      <w:r w:rsidRPr="00496D73">
        <w:rPr>
          <w:rFonts w:ascii="Arial" w:hAnsi="Arial" w:cs="Arial"/>
          <w:spacing w:val="-8"/>
          <w:sz w:val="24"/>
          <w:szCs w:val="24"/>
        </w:rPr>
        <w:t xml:space="preserve"> </w:t>
      </w:r>
      <w:r w:rsidRPr="00496D73">
        <w:rPr>
          <w:rFonts w:ascii="Arial" w:hAnsi="Arial" w:cs="Arial"/>
          <w:sz w:val="24"/>
          <w:szCs w:val="24"/>
        </w:rPr>
        <w:t>de</w:t>
      </w:r>
      <w:r w:rsidR="00B27DCC" w:rsidRPr="00496D73">
        <w:rPr>
          <w:rFonts w:ascii="Arial" w:hAnsi="Arial" w:cs="Arial"/>
          <w:sz w:val="24"/>
          <w:szCs w:val="24"/>
        </w:rPr>
        <w:t xml:space="preserve"> la </w:t>
      </w:r>
      <w:r w:rsidR="000261C0">
        <w:rPr>
          <w:rFonts w:ascii="Arial" w:hAnsi="Arial" w:cs="Arial"/>
          <w:sz w:val="24"/>
          <w:szCs w:val="24"/>
        </w:rPr>
        <w:t>Institución</w:t>
      </w:r>
      <w:r w:rsidR="00B27DCC" w:rsidRPr="00496D73">
        <w:rPr>
          <w:rFonts w:ascii="Arial" w:hAnsi="Arial" w:cs="Arial"/>
          <w:sz w:val="24"/>
          <w:szCs w:val="24"/>
        </w:rPr>
        <w:t xml:space="preserve"> </w:t>
      </w:r>
      <w:r w:rsidRPr="00496D73">
        <w:rPr>
          <w:rFonts w:ascii="Arial" w:hAnsi="Arial" w:cs="Arial"/>
          <w:sz w:val="24"/>
          <w:szCs w:val="24"/>
        </w:rPr>
        <w:t>actos</w:t>
      </w:r>
      <w:r w:rsidRPr="00496D73">
        <w:rPr>
          <w:rFonts w:ascii="Arial" w:hAnsi="Arial" w:cs="Arial"/>
          <w:spacing w:val="-11"/>
          <w:sz w:val="24"/>
          <w:szCs w:val="24"/>
        </w:rPr>
        <w:t xml:space="preserve"> </w:t>
      </w:r>
      <w:r w:rsidRPr="00496D73">
        <w:rPr>
          <w:rFonts w:ascii="Arial" w:hAnsi="Arial" w:cs="Arial"/>
          <w:sz w:val="24"/>
          <w:szCs w:val="24"/>
        </w:rPr>
        <w:t>que</w:t>
      </w:r>
      <w:r w:rsidRPr="00496D73">
        <w:rPr>
          <w:rFonts w:ascii="Arial" w:hAnsi="Arial" w:cs="Arial"/>
          <w:spacing w:val="-8"/>
          <w:sz w:val="24"/>
          <w:szCs w:val="24"/>
        </w:rPr>
        <w:t xml:space="preserve"> </w:t>
      </w:r>
      <w:r w:rsidRPr="00496D73">
        <w:rPr>
          <w:rFonts w:ascii="Arial" w:hAnsi="Arial" w:cs="Arial"/>
          <w:sz w:val="24"/>
          <w:szCs w:val="24"/>
        </w:rPr>
        <w:t>atenten</w:t>
      </w:r>
      <w:r w:rsidRPr="00496D73">
        <w:rPr>
          <w:rFonts w:ascii="Arial" w:hAnsi="Arial" w:cs="Arial"/>
          <w:spacing w:val="-9"/>
          <w:sz w:val="24"/>
          <w:szCs w:val="24"/>
        </w:rPr>
        <w:t xml:space="preserve"> </w:t>
      </w:r>
      <w:r w:rsidRPr="00496D73">
        <w:rPr>
          <w:rFonts w:ascii="Arial" w:hAnsi="Arial" w:cs="Arial"/>
          <w:sz w:val="24"/>
          <w:szCs w:val="24"/>
        </w:rPr>
        <w:t>contra</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9"/>
          <w:sz w:val="24"/>
          <w:szCs w:val="24"/>
        </w:rPr>
        <w:t xml:space="preserve"> </w:t>
      </w:r>
      <w:r w:rsidRPr="00496D73">
        <w:rPr>
          <w:rFonts w:ascii="Arial" w:hAnsi="Arial" w:cs="Arial"/>
          <w:sz w:val="24"/>
          <w:szCs w:val="24"/>
        </w:rPr>
        <w:t>moral</w:t>
      </w:r>
      <w:r w:rsidRPr="00496D73">
        <w:rPr>
          <w:rFonts w:ascii="Arial" w:hAnsi="Arial" w:cs="Arial"/>
          <w:spacing w:val="-5"/>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Pr="00496D73">
        <w:rPr>
          <w:rFonts w:ascii="Arial" w:hAnsi="Arial" w:cs="Arial"/>
          <w:sz w:val="24"/>
          <w:szCs w:val="24"/>
        </w:rPr>
        <w:t>dignidad</w:t>
      </w:r>
      <w:r w:rsidRPr="00496D73">
        <w:rPr>
          <w:rFonts w:ascii="Arial" w:hAnsi="Arial" w:cs="Arial"/>
          <w:spacing w:val="-9"/>
          <w:sz w:val="24"/>
          <w:szCs w:val="24"/>
        </w:rPr>
        <w:t xml:space="preserve"> </w:t>
      </w:r>
      <w:r w:rsidRPr="00496D73">
        <w:rPr>
          <w:rFonts w:ascii="Arial" w:hAnsi="Arial" w:cs="Arial"/>
          <w:sz w:val="24"/>
          <w:szCs w:val="24"/>
        </w:rPr>
        <w:t>de la persona y principios: (Acceso carnal violento, acto sexual violento, acceso carnal abusivo, actos sexuales</w:t>
      </w:r>
      <w:r w:rsidRPr="00496D73">
        <w:rPr>
          <w:rFonts w:ascii="Arial" w:hAnsi="Arial" w:cs="Arial"/>
          <w:spacing w:val="-18"/>
          <w:sz w:val="24"/>
          <w:szCs w:val="24"/>
        </w:rPr>
        <w:t xml:space="preserve"> </w:t>
      </w:r>
      <w:r w:rsidRPr="00496D73">
        <w:rPr>
          <w:rFonts w:ascii="Arial" w:hAnsi="Arial" w:cs="Arial"/>
          <w:sz w:val="24"/>
          <w:szCs w:val="24"/>
        </w:rPr>
        <w:t>abusivos</w:t>
      </w:r>
      <w:r w:rsidR="008B6E99">
        <w:rPr>
          <w:rFonts w:ascii="Arial" w:hAnsi="Arial" w:cs="Arial"/>
          <w:sz w:val="24"/>
          <w:szCs w:val="24"/>
        </w:rPr>
        <w:t>)</w:t>
      </w:r>
      <w:r w:rsidRPr="00496D73">
        <w:rPr>
          <w:rFonts w:ascii="Arial" w:hAnsi="Arial" w:cs="Arial"/>
          <w:sz w:val="24"/>
          <w:szCs w:val="24"/>
        </w:rPr>
        <w:t>.</w:t>
      </w:r>
      <w:r w:rsidR="00B9412E">
        <w:rPr>
          <w:rFonts w:ascii="Arial" w:hAnsi="Arial" w:cs="Arial"/>
          <w:sz w:val="24"/>
          <w:szCs w:val="24"/>
        </w:rPr>
        <w:t xml:space="preserve"> </w:t>
      </w:r>
    </w:p>
    <w:p w14:paraId="6C56B90E" w14:textId="77777777" w:rsidR="004B3360" w:rsidRPr="00496D73" w:rsidRDefault="004B3360" w:rsidP="005A687B">
      <w:pPr>
        <w:pStyle w:val="Prrafodelista"/>
        <w:numPr>
          <w:ilvl w:val="2"/>
          <w:numId w:val="6"/>
        </w:numPr>
        <w:tabs>
          <w:tab w:val="left" w:pos="1597"/>
        </w:tabs>
        <w:ind w:left="0" w:hanging="284"/>
        <w:jc w:val="both"/>
        <w:rPr>
          <w:rFonts w:ascii="Arial" w:hAnsi="Arial" w:cs="Arial"/>
          <w:sz w:val="24"/>
          <w:szCs w:val="24"/>
        </w:rPr>
      </w:pPr>
      <w:r w:rsidRPr="00496D73">
        <w:rPr>
          <w:rFonts w:ascii="Arial" w:hAnsi="Arial" w:cs="Arial"/>
          <w:sz w:val="24"/>
          <w:szCs w:val="24"/>
        </w:rPr>
        <w:lastRenderedPageBreak/>
        <w:t>Presentarse al establecimiento bajo efectos de drogas alucinógenas o</w:t>
      </w:r>
      <w:r w:rsidRPr="00496D73">
        <w:rPr>
          <w:rFonts w:ascii="Arial" w:hAnsi="Arial" w:cs="Arial"/>
          <w:spacing w:val="-29"/>
          <w:sz w:val="24"/>
          <w:szCs w:val="24"/>
        </w:rPr>
        <w:t xml:space="preserve"> </w:t>
      </w:r>
      <w:r w:rsidRPr="00496D73">
        <w:rPr>
          <w:rFonts w:ascii="Arial" w:hAnsi="Arial" w:cs="Arial"/>
          <w:sz w:val="24"/>
          <w:szCs w:val="24"/>
        </w:rPr>
        <w:t>psicoactivas.</w:t>
      </w:r>
    </w:p>
    <w:p w14:paraId="56063D5A" w14:textId="77777777" w:rsidR="004B3360" w:rsidRPr="00496D73" w:rsidRDefault="004B3360" w:rsidP="005A687B">
      <w:pPr>
        <w:pStyle w:val="Prrafodelista"/>
        <w:numPr>
          <w:ilvl w:val="2"/>
          <w:numId w:val="6"/>
        </w:numPr>
        <w:tabs>
          <w:tab w:val="left" w:pos="1597"/>
        </w:tabs>
        <w:spacing w:line="276" w:lineRule="auto"/>
        <w:ind w:left="0" w:hanging="284"/>
        <w:jc w:val="both"/>
        <w:rPr>
          <w:rFonts w:ascii="Arial" w:hAnsi="Arial" w:cs="Arial"/>
          <w:sz w:val="24"/>
          <w:szCs w:val="24"/>
        </w:rPr>
      </w:pPr>
      <w:r w:rsidRPr="00496D73">
        <w:rPr>
          <w:rFonts w:ascii="Arial" w:hAnsi="Arial" w:cs="Arial"/>
          <w:sz w:val="24"/>
          <w:szCs w:val="24"/>
        </w:rPr>
        <w:t xml:space="preserve">Atentar contra el derecho a la vida </w:t>
      </w:r>
      <w:r w:rsidRPr="00496D73">
        <w:rPr>
          <w:rFonts w:ascii="Arial" w:hAnsi="Arial" w:cs="Arial"/>
          <w:spacing w:val="-4"/>
          <w:sz w:val="24"/>
          <w:szCs w:val="24"/>
        </w:rPr>
        <w:t xml:space="preserve">y/o </w:t>
      </w:r>
      <w:r w:rsidRPr="00496D73">
        <w:rPr>
          <w:rFonts w:ascii="Arial" w:hAnsi="Arial" w:cs="Arial"/>
          <w:sz w:val="24"/>
          <w:szCs w:val="24"/>
        </w:rPr>
        <w:t>paz mediante actos tales como amenazas, estafas, chantajes, lesiones personales, abuso de confianza por cualquier medio (Electrónico, físico u</w:t>
      </w:r>
      <w:r w:rsidRPr="00496D73">
        <w:rPr>
          <w:rFonts w:ascii="Arial" w:hAnsi="Arial" w:cs="Arial"/>
          <w:spacing w:val="-6"/>
          <w:sz w:val="24"/>
          <w:szCs w:val="24"/>
        </w:rPr>
        <w:t xml:space="preserve"> </w:t>
      </w:r>
      <w:r w:rsidRPr="00496D73">
        <w:rPr>
          <w:rFonts w:ascii="Arial" w:hAnsi="Arial" w:cs="Arial"/>
          <w:sz w:val="24"/>
          <w:szCs w:val="24"/>
        </w:rPr>
        <w:t>otros).</w:t>
      </w:r>
    </w:p>
    <w:p w14:paraId="486C9BDB" w14:textId="1697F0F8" w:rsidR="004B3360" w:rsidRPr="00496D73" w:rsidRDefault="004B3360" w:rsidP="005A687B">
      <w:pPr>
        <w:pStyle w:val="Prrafodelista"/>
        <w:numPr>
          <w:ilvl w:val="2"/>
          <w:numId w:val="6"/>
        </w:numPr>
        <w:tabs>
          <w:tab w:val="left" w:pos="1597"/>
        </w:tabs>
        <w:spacing w:line="278" w:lineRule="auto"/>
        <w:ind w:left="0" w:hanging="284"/>
        <w:jc w:val="both"/>
        <w:rPr>
          <w:rFonts w:ascii="Arial" w:hAnsi="Arial" w:cs="Arial"/>
          <w:sz w:val="24"/>
          <w:szCs w:val="24"/>
        </w:rPr>
      </w:pPr>
      <w:r w:rsidRPr="00496D73">
        <w:rPr>
          <w:rFonts w:ascii="Arial" w:hAnsi="Arial" w:cs="Arial"/>
          <w:sz w:val="24"/>
          <w:szCs w:val="24"/>
        </w:rPr>
        <w:t xml:space="preserve">Porte uso o venta de armas </w:t>
      </w:r>
      <w:r w:rsidRPr="00496D73">
        <w:rPr>
          <w:rFonts w:ascii="Arial" w:hAnsi="Arial" w:cs="Arial"/>
          <w:spacing w:val="-3"/>
          <w:sz w:val="24"/>
          <w:szCs w:val="24"/>
        </w:rPr>
        <w:t xml:space="preserve">y/o </w:t>
      </w:r>
      <w:r w:rsidRPr="00496D73">
        <w:rPr>
          <w:rFonts w:ascii="Arial" w:hAnsi="Arial" w:cs="Arial"/>
          <w:sz w:val="24"/>
          <w:szCs w:val="24"/>
        </w:rPr>
        <w:t xml:space="preserve">explosivos que pongan en peligro la integridad </w:t>
      </w:r>
      <w:r w:rsidRPr="00496D73">
        <w:rPr>
          <w:rFonts w:ascii="Arial" w:hAnsi="Arial" w:cs="Arial"/>
          <w:spacing w:val="-3"/>
          <w:sz w:val="24"/>
          <w:szCs w:val="24"/>
        </w:rPr>
        <w:t xml:space="preserve">de </w:t>
      </w:r>
      <w:r w:rsidRPr="00496D73">
        <w:rPr>
          <w:rFonts w:ascii="Arial" w:hAnsi="Arial" w:cs="Arial"/>
          <w:sz w:val="24"/>
          <w:szCs w:val="24"/>
        </w:rPr>
        <w:t xml:space="preserve">las personas o la planta física </w:t>
      </w:r>
      <w:r w:rsidR="000261C0">
        <w:rPr>
          <w:rFonts w:ascii="Arial" w:hAnsi="Arial" w:cs="Arial"/>
          <w:sz w:val="24"/>
          <w:szCs w:val="24"/>
        </w:rPr>
        <w:t>de la Institución</w:t>
      </w:r>
      <w:r w:rsidRPr="00496D73">
        <w:rPr>
          <w:rFonts w:ascii="Arial" w:hAnsi="Arial" w:cs="Arial"/>
          <w:sz w:val="24"/>
          <w:szCs w:val="24"/>
        </w:rPr>
        <w:t>.</w:t>
      </w:r>
    </w:p>
    <w:p w14:paraId="09A40B8F" w14:textId="39F7F4AA" w:rsidR="004B3360" w:rsidRPr="00496D73" w:rsidRDefault="004B3360" w:rsidP="005A687B">
      <w:pPr>
        <w:pStyle w:val="Prrafodelista"/>
        <w:numPr>
          <w:ilvl w:val="2"/>
          <w:numId w:val="6"/>
        </w:numPr>
        <w:tabs>
          <w:tab w:val="left" w:pos="1597"/>
        </w:tabs>
        <w:ind w:left="0" w:hanging="284"/>
        <w:jc w:val="both"/>
        <w:rPr>
          <w:rFonts w:ascii="Arial" w:hAnsi="Arial" w:cs="Arial"/>
          <w:sz w:val="24"/>
          <w:szCs w:val="24"/>
        </w:rPr>
      </w:pPr>
      <w:r w:rsidRPr="00496D73">
        <w:rPr>
          <w:rFonts w:ascii="Arial" w:hAnsi="Arial" w:cs="Arial"/>
          <w:sz w:val="24"/>
          <w:szCs w:val="24"/>
        </w:rPr>
        <w:t>Pertenecer o fomentar grupos vandálicos o pandillas dentro o fuera de</w:t>
      </w:r>
      <w:r w:rsidR="00255D63" w:rsidRPr="00496D73">
        <w:rPr>
          <w:rFonts w:ascii="Arial" w:hAnsi="Arial" w:cs="Arial"/>
          <w:sz w:val="24"/>
          <w:szCs w:val="24"/>
        </w:rPr>
        <w:t xml:space="preserve"> la </w:t>
      </w:r>
      <w:r w:rsidR="000261C0">
        <w:rPr>
          <w:rFonts w:ascii="Arial" w:hAnsi="Arial" w:cs="Arial"/>
          <w:sz w:val="24"/>
          <w:szCs w:val="24"/>
        </w:rPr>
        <w:t>Institución</w:t>
      </w:r>
      <w:r w:rsidR="00B27DCC" w:rsidRPr="00496D73">
        <w:rPr>
          <w:rFonts w:ascii="Arial" w:hAnsi="Arial" w:cs="Arial"/>
          <w:sz w:val="24"/>
          <w:szCs w:val="24"/>
        </w:rPr>
        <w:t xml:space="preserve">. </w:t>
      </w:r>
    </w:p>
    <w:p w14:paraId="755C2F1C" w14:textId="77777777" w:rsidR="004B3360" w:rsidRPr="00496D73" w:rsidRDefault="004B3360" w:rsidP="004B3360">
      <w:pPr>
        <w:pStyle w:val="Textoindependiente"/>
        <w:ind w:hanging="284"/>
        <w:rPr>
          <w:rFonts w:ascii="Arial" w:hAnsi="Arial" w:cs="Arial"/>
        </w:rPr>
      </w:pPr>
    </w:p>
    <w:p w14:paraId="6C882DEB" w14:textId="77777777" w:rsidR="004B3360" w:rsidRPr="00496D73" w:rsidRDefault="004B3360" w:rsidP="004B3360">
      <w:pPr>
        <w:pStyle w:val="Textoindependiente"/>
        <w:spacing w:line="259" w:lineRule="auto"/>
        <w:ind w:hanging="284"/>
        <w:jc w:val="both"/>
        <w:rPr>
          <w:rFonts w:ascii="Arial" w:hAnsi="Arial" w:cs="Arial"/>
        </w:rPr>
      </w:pPr>
      <w:r w:rsidRPr="00496D73">
        <w:rPr>
          <w:rFonts w:ascii="Arial" w:hAnsi="Arial" w:cs="Arial"/>
          <w:b/>
        </w:rPr>
        <w:t>PARÁGRAFO</w:t>
      </w:r>
      <w:r w:rsidRPr="00496D73">
        <w:rPr>
          <w:rFonts w:ascii="Arial" w:hAnsi="Arial" w:cs="Arial"/>
          <w:b/>
          <w:spacing w:val="-10"/>
        </w:rPr>
        <w:t xml:space="preserve"> </w:t>
      </w:r>
      <w:r w:rsidRPr="00496D73">
        <w:rPr>
          <w:rFonts w:ascii="Arial" w:hAnsi="Arial" w:cs="Arial"/>
          <w:b/>
        </w:rPr>
        <w:t>1:</w:t>
      </w:r>
      <w:r w:rsidRPr="00496D73">
        <w:rPr>
          <w:rFonts w:ascii="Arial" w:hAnsi="Arial" w:cs="Arial"/>
          <w:b/>
          <w:spacing w:val="-10"/>
        </w:rPr>
        <w:t xml:space="preserve"> </w:t>
      </w:r>
      <w:r w:rsidRPr="00496D73">
        <w:rPr>
          <w:rFonts w:ascii="Arial" w:hAnsi="Arial" w:cs="Arial"/>
        </w:rPr>
        <w:t>El</w:t>
      </w:r>
      <w:r w:rsidRPr="00496D73">
        <w:rPr>
          <w:rFonts w:ascii="Arial" w:hAnsi="Arial" w:cs="Arial"/>
          <w:spacing w:val="-10"/>
        </w:rPr>
        <w:t xml:space="preserve"> </w:t>
      </w:r>
      <w:r w:rsidRPr="00496D73">
        <w:rPr>
          <w:rFonts w:ascii="Arial" w:hAnsi="Arial" w:cs="Arial"/>
        </w:rPr>
        <w:t>Comité</w:t>
      </w:r>
      <w:r w:rsidRPr="00496D73">
        <w:rPr>
          <w:rFonts w:ascii="Arial" w:hAnsi="Arial" w:cs="Arial"/>
          <w:spacing w:val="-10"/>
        </w:rPr>
        <w:t xml:space="preserve"> </w:t>
      </w:r>
      <w:r w:rsidRPr="00496D73">
        <w:rPr>
          <w:rFonts w:ascii="Arial" w:hAnsi="Arial" w:cs="Arial"/>
        </w:rPr>
        <w:t>Escolar</w:t>
      </w:r>
      <w:r w:rsidRPr="00496D73">
        <w:rPr>
          <w:rFonts w:ascii="Arial" w:hAnsi="Arial" w:cs="Arial"/>
          <w:spacing w:val="-10"/>
        </w:rPr>
        <w:t xml:space="preserve"> </w:t>
      </w:r>
      <w:r w:rsidRPr="00496D73">
        <w:rPr>
          <w:rFonts w:ascii="Arial" w:hAnsi="Arial" w:cs="Arial"/>
        </w:rPr>
        <w:t>de</w:t>
      </w:r>
      <w:r w:rsidRPr="00496D73">
        <w:rPr>
          <w:rFonts w:ascii="Arial" w:hAnsi="Arial" w:cs="Arial"/>
          <w:spacing w:val="-14"/>
        </w:rPr>
        <w:t xml:space="preserve"> </w:t>
      </w:r>
      <w:r w:rsidRPr="00496D73">
        <w:rPr>
          <w:rFonts w:ascii="Arial" w:hAnsi="Arial" w:cs="Arial"/>
        </w:rPr>
        <w:t>Convivencia</w:t>
      </w:r>
      <w:r w:rsidRPr="00496D73">
        <w:rPr>
          <w:rFonts w:ascii="Arial" w:hAnsi="Arial" w:cs="Arial"/>
          <w:spacing w:val="-10"/>
        </w:rPr>
        <w:t xml:space="preserve"> </w:t>
      </w:r>
      <w:r w:rsidRPr="00496D73">
        <w:rPr>
          <w:rFonts w:ascii="Arial" w:hAnsi="Arial" w:cs="Arial"/>
        </w:rPr>
        <w:t>activará</w:t>
      </w:r>
      <w:r w:rsidRPr="00496D73">
        <w:rPr>
          <w:rFonts w:ascii="Arial" w:hAnsi="Arial" w:cs="Arial"/>
          <w:spacing w:val="-9"/>
        </w:rPr>
        <w:t xml:space="preserve"> </w:t>
      </w:r>
      <w:r w:rsidRPr="00496D73">
        <w:rPr>
          <w:rFonts w:ascii="Arial" w:hAnsi="Arial" w:cs="Arial"/>
        </w:rPr>
        <w:t>la</w:t>
      </w:r>
      <w:r w:rsidRPr="00496D73">
        <w:rPr>
          <w:rFonts w:ascii="Arial" w:hAnsi="Arial" w:cs="Arial"/>
          <w:spacing w:val="-10"/>
        </w:rPr>
        <w:t xml:space="preserve"> </w:t>
      </w:r>
      <w:r w:rsidRPr="00496D73">
        <w:rPr>
          <w:rFonts w:ascii="Arial" w:hAnsi="Arial" w:cs="Arial"/>
        </w:rPr>
        <w:t>Ruta</w:t>
      </w:r>
      <w:r w:rsidRPr="00496D73">
        <w:rPr>
          <w:rFonts w:ascii="Arial" w:hAnsi="Arial" w:cs="Arial"/>
          <w:spacing w:val="-10"/>
        </w:rPr>
        <w:t xml:space="preserve"> </w:t>
      </w:r>
      <w:r w:rsidRPr="00496D73">
        <w:rPr>
          <w:rFonts w:ascii="Arial" w:hAnsi="Arial" w:cs="Arial"/>
          <w:spacing w:val="-3"/>
        </w:rPr>
        <w:t>de</w:t>
      </w:r>
      <w:r w:rsidRPr="00496D73">
        <w:rPr>
          <w:rFonts w:ascii="Arial" w:hAnsi="Arial" w:cs="Arial"/>
          <w:spacing w:val="-10"/>
        </w:rPr>
        <w:t xml:space="preserve"> </w:t>
      </w:r>
      <w:r w:rsidRPr="00496D73">
        <w:rPr>
          <w:rFonts w:ascii="Arial" w:hAnsi="Arial" w:cs="Arial"/>
        </w:rPr>
        <w:t>Atención</w:t>
      </w:r>
      <w:r w:rsidRPr="00496D73">
        <w:rPr>
          <w:rFonts w:ascii="Arial" w:hAnsi="Arial" w:cs="Arial"/>
          <w:spacing w:val="-14"/>
        </w:rPr>
        <w:t xml:space="preserve"> </w:t>
      </w:r>
      <w:r w:rsidRPr="00496D73">
        <w:rPr>
          <w:rFonts w:ascii="Arial" w:hAnsi="Arial" w:cs="Arial"/>
        </w:rPr>
        <w:t>Integral</w:t>
      </w:r>
      <w:r w:rsidRPr="00496D73">
        <w:rPr>
          <w:rFonts w:ascii="Arial" w:hAnsi="Arial" w:cs="Arial"/>
          <w:spacing w:val="-10"/>
        </w:rPr>
        <w:t xml:space="preserve"> </w:t>
      </w:r>
      <w:r w:rsidRPr="00496D73">
        <w:rPr>
          <w:rFonts w:ascii="Arial" w:hAnsi="Arial" w:cs="Arial"/>
        </w:rPr>
        <w:t>(RAI) para que brinden la atención inmediata a la víctima, a quien se le atribuye la agresión y a las personas</w:t>
      </w:r>
      <w:r w:rsidRPr="00496D73">
        <w:rPr>
          <w:rFonts w:ascii="Arial" w:hAnsi="Arial" w:cs="Arial"/>
          <w:spacing w:val="-7"/>
        </w:rPr>
        <w:t xml:space="preserve"> </w:t>
      </w:r>
      <w:r w:rsidRPr="00496D73">
        <w:rPr>
          <w:rFonts w:ascii="Arial" w:hAnsi="Arial" w:cs="Arial"/>
        </w:rPr>
        <w:t>que</w:t>
      </w:r>
      <w:r w:rsidRPr="00496D73">
        <w:rPr>
          <w:rFonts w:ascii="Arial" w:hAnsi="Arial" w:cs="Arial"/>
          <w:spacing w:val="-3"/>
        </w:rPr>
        <w:t xml:space="preserve"> </w:t>
      </w:r>
      <w:r w:rsidRPr="00496D73">
        <w:rPr>
          <w:rFonts w:ascii="Arial" w:hAnsi="Arial" w:cs="Arial"/>
        </w:rPr>
        <w:t>hayan</w:t>
      </w:r>
      <w:r w:rsidRPr="00496D73">
        <w:rPr>
          <w:rFonts w:ascii="Arial" w:hAnsi="Arial" w:cs="Arial"/>
          <w:spacing w:val="-5"/>
        </w:rPr>
        <w:t xml:space="preserve"> </w:t>
      </w:r>
      <w:r w:rsidRPr="00496D73">
        <w:rPr>
          <w:rFonts w:ascii="Arial" w:hAnsi="Arial" w:cs="Arial"/>
        </w:rPr>
        <w:t>informado</w:t>
      </w:r>
      <w:r w:rsidRPr="00496D73">
        <w:rPr>
          <w:rFonts w:ascii="Arial" w:hAnsi="Arial" w:cs="Arial"/>
          <w:spacing w:val="-5"/>
        </w:rPr>
        <w:t xml:space="preserve"> </w:t>
      </w:r>
      <w:r w:rsidRPr="00496D73">
        <w:rPr>
          <w:rFonts w:ascii="Arial" w:hAnsi="Arial" w:cs="Arial"/>
        </w:rPr>
        <w:t>o</w:t>
      </w:r>
      <w:r w:rsidRPr="00496D73">
        <w:rPr>
          <w:rFonts w:ascii="Arial" w:hAnsi="Arial" w:cs="Arial"/>
          <w:spacing w:val="-6"/>
        </w:rPr>
        <w:t xml:space="preserve"> </w:t>
      </w:r>
      <w:r w:rsidRPr="00496D73">
        <w:rPr>
          <w:rFonts w:ascii="Arial" w:hAnsi="Arial" w:cs="Arial"/>
        </w:rPr>
        <w:t>hagan</w:t>
      </w:r>
      <w:r w:rsidRPr="00496D73">
        <w:rPr>
          <w:rFonts w:ascii="Arial" w:hAnsi="Arial" w:cs="Arial"/>
          <w:spacing w:val="-5"/>
        </w:rPr>
        <w:t xml:space="preserve"> </w:t>
      </w:r>
      <w:r w:rsidRPr="00496D73">
        <w:rPr>
          <w:rFonts w:ascii="Arial" w:hAnsi="Arial" w:cs="Arial"/>
        </w:rPr>
        <w:t>parte</w:t>
      </w:r>
      <w:r w:rsidRPr="00496D73">
        <w:rPr>
          <w:rFonts w:ascii="Arial" w:hAnsi="Arial" w:cs="Arial"/>
          <w:spacing w:val="-3"/>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la</w:t>
      </w:r>
      <w:r w:rsidRPr="00496D73">
        <w:rPr>
          <w:rFonts w:ascii="Arial" w:hAnsi="Arial" w:cs="Arial"/>
          <w:spacing w:val="-4"/>
        </w:rPr>
        <w:t xml:space="preserve"> </w:t>
      </w:r>
      <w:r w:rsidRPr="00496D73">
        <w:rPr>
          <w:rFonts w:ascii="Arial" w:hAnsi="Arial" w:cs="Arial"/>
        </w:rPr>
        <w:t>situación</w:t>
      </w:r>
      <w:r w:rsidRPr="00496D73">
        <w:rPr>
          <w:rFonts w:ascii="Arial" w:hAnsi="Arial" w:cs="Arial"/>
          <w:spacing w:val="-5"/>
        </w:rPr>
        <w:t xml:space="preserve"> </w:t>
      </w:r>
      <w:r w:rsidRPr="00496D73">
        <w:rPr>
          <w:rFonts w:ascii="Arial" w:hAnsi="Arial" w:cs="Arial"/>
        </w:rPr>
        <w:t>presentada</w:t>
      </w:r>
      <w:r w:rsidRPr="00496D73">
        <w:rPr>
          <w:rFonts w:ascii="Arial" w:hAnsi="Arial" w:cs="Arial"/>
          <w:spacing w:val="-3"/>
        </w:rPr>
        <w:t xml:space="preserve"> </w:t>
      </w:r>
      <w:r w:rsidRPr="00496D73">
        <w:rPr>
          <w:rFonts w:ascii="Arial" w:hAnsi="Arial" w:cs="Arial"/>
        </w:rPr>
        <w:t>para</w:t>
      </w:r>
      <w:r w:rsidRPr="00496D73">
        <w:rPr>
          <w:rFonts w:ascii="Arial" w:hAnsi="Arial" w:cs="Arial"/>
          <w:spacing w:val="-3"/>
        </w:rPr>
        <w:t xml:space="preserve"> </w:t>
      </w:r>
      <w:r w:rsidRPr="00496D73">
        <w:rPr>
          <w:rFonts w:ascii="Arial" w:hAnsi="Arial" w:cs="Arial"/>
        </w:rPr>
        <w:t>brindarles</w:t>
      </w:r>
      <w:r w:rsidRPr="00496D73">
        <w:rPr>
          <w:rFonts w:ascii="Arial" w:hAnsi="Arial" w:cs="Arial"/>
          <w:spacing w:val="-7"/>
        </w:rPr>
        <w:t xml:space="preserve"> </w:t>
      </w:r>
      <w:r w:rsidRPr="00496D73">
        <w:rPr>
          <w:rFonts w:ascii="Arial" w:hAnsi="Arial" w:cs="Arial"/>
        </w:rPr>
        <w:t>protección dentro y fuera del</w:t>
      </w:r>
      <w:r w:rsidRPr="00496D73">
        <w:rPr>
          <w:rFonts w:ascii="Arial" w:hAnsi="Arial" w:cs="Arial"/>
          <w:spacing w:val="-7"/>
        </w:rPr>
        <w:t xml:space="preserve"> </w:t>
      </w:r>
      <w:r w:rsidRPr="00496D73">
        <w:rPr>
          <w:rFonts w:ascii="Arial" w:hAnsi="Arial" w:cs="Arial"/>
        </w:rPr>
        <w:t>Centro.</w:t>
      </w:r>
    </w:p>
    <w:p w14:paraId="3F568E2D" w14:textId="77777777" w:rsidR="004B3360" w:rsidRPr="00496D73" w:rsidRDefault="004B3360" w:rsidP="004B3360">
      <w:pPr>
        <w:pStyle w:val="Textoindependiente"/>
        <w:ind w:hanging="284"/>
        <w:rPr>
          <w:rFonts w:ascii="Arial" w:hAnsi="Arial" w:cs="Arial"/>
        </w:rPr>
      </w:pPr>
    </w:p>
    <w:p w14:paraId="76992D49" w14:textId="77777777" w:rsidR="004B3360" w:rsidRPr="00496D73" w:rsidRDefault="004B3360" w:rsidP="004B3360">
      <w:pPr>
        <w:pStyle w:val="Textoindependiente"/>
        <w:ind w:hanging="284"/>
        <w:rPr>
          <w:rFonts w:ascii="Arial" w:hAnsi="Arial" w:cs="Arial"/>
        </w:rPr>
      </w:pPr>
    </w:p>
    <w:p w14:paraId="6D6B3AA9" w14:textId="535588D1" w:rsidR="004B3360" w:rsidRPr="00496D73" w:rsidRDefault="001631DC" w:rsidP="00182892">
      <w:pPr>
        <w:pStyle w:val="Ttulo1"/>
        <w:numPr>
          <w:ilvl w:val="1"/>
          <w:numId w:val="53"/>
        </w:numPr>
        <w:tabs>
          <w:tab w:val="left" w:pos="573"/>
        </w:tabs>
        <w:spacing w:line="276" w:lineRule="auto"/>
        <w:rPr>
          <w:rFonts w:ascii="Arial" w:hAnsi="Arial" w:cs="Arial"/>
        </w:rPr>
      </w:pPr>
      <w:r>
        <w:rPr>
          <w:rFonts w:ascii="Arial" w:hAnsi="Arial" w:cs="Arial"/>
        </w:rPr>
        <w:t xml:space="preserve"> </w:t>
      </w:r>
      <w:r w:rsidR="004B3360" w:rsidRPr="00496D73">
        <w:rPr>
          <w:rFonts w:ascii="Arial" w:hAnsi="Arial" w:cs="Arial"/>
        </w:rPr>
        <w:t>CLASIFICACION DE LAS SITUACIONES QUE AFECTAN LA CONVIVENCIA ESCOLAR: Tipo l, Tipo ll, Tipo</w:t>
      </w:r>
      <w:r w:rsidR="004B3360" w:rsidRPr="00496D73">
        <w:rPr>
          <w:rFonts w:ascii="Arial" w:hAnsi="Arial" w:cs="Arial"/>
          <w:spacing w:val="-16"/>
        </w:rPr>
        <w:t xml:space="preserve"> </w:t>
      </w:r>
      <w:r w:rsidR="004B3360" w:rsidRPr="00496D73">
        <w:rPr>
          <w:rFonts w:ascii="Arial" w:hAnsi="Arial" w:cs="Arial"/>
        </w:rPr>
        <w:t>lll.</w:t>
      </w:r>
    </w:p>
    <w:p w14:paraId="555C021F" w14:textId="5FBAE829" w:rsidR="00B27DCC" w:rsidRPr="00496D73" w:rsidRDefault="00B27DCC" w:rsidP="00B27DCC">
      <w:pPr>
        <w:pStyle w:val="Ttulo1"/>
        <w:tabs>
          <w:tab w:val="left" w:pos="573"/>
        </w:tabs>
        <w:spacing w:line="276" w:lineRule="auto"/>
        <w:rPr>
          <w:rFonts w:ascii="Arial" w:hAnsi="Arial" w:cs="Arial"/>
        </w:rPr>
      </w:pPr>
    </w:p>
    <w:p w14:paraId="20695D84" w14:textId="053544A8" w:rsidR="00B27DCC" w:rsidRPr="00496D73" w:rsidRDefault="00B27DCC" w:rsidP="00B27DCC">
      <w:pPr>
        <w:pStyle w:val="Ttulo1"/>
        <w:tabs>
          <w:tab w:val="left" w:pos="573"/>
        </w:tabs>
        <w:spacing w:line="276" w:lineRule="auto"/>
        <w:rPr>
          <w:rFonts w:ascii="Arial" w:hAnsi="Arial" w:cs="Arial"/>
        </w:rPr>
      </w:pPr>
    </w:p>
    <w:p w14:paraId="2B0B3AE0" w14:textId="15874199" w:rsidR="004368C4" w:rsidRPr="00496D73" w:rsidRDefault="004368C4" w:rsidP="004368C4">
      <w:pPr>
        <w:pStyle w:val="Textoindependiente"/>
        <w:rPr>
          <w:rFonts w:ascii="Arial" w:hAnsi="Arial" w:cs="Arial"/>
          <w:b/>
          <w:bCs/>
        </w:rPr>
      </w:pPr>
      <w:r w:rsidRPr="00496D73">
        <w:rPr>
          <w:rFonts w:ascii="Arial" w:hAnsi="Arial" w:cs="Arial"/>
          <w:b/>
          <w:bCs/>
        </w:rPr>
        <w:t xml:space="preserve">LA CLASIFICACIÓN DE LAS SITUACIONES QUE AFECTAN LA CONVIVENCIA ESCOLAR SE BASA EN EL DECRETO 1965 DEL 11 DE SEPTIEMBRE DE 2013: </w:t>
      </w:r>
    </w:p>
    <w:p w14:paraId="45B64A06" w14:textId="77777777" w:rsidR="004B3360" w:rsidRPr="00496D73" w:rsidRDefault="004B3360" w:rsidP="004B3360">
      <w:pPr>
        <w:pStyle w:val="Textoindependiente"/>
        <w:ind w:hanging="284"/>
        <w:rPr>
          <w:rFonts w:ascii="Arial" w:hAnsi="Arial" w:cs="Arial"/>
          <w:b/>
        </w:rPr>
      </w:pPr>
    </w:p>
    <w:p w14:paraId="7D429FEB" w14:textId="77777777" w:rsidR="004B3360" w:rsidRPr="00496D73" w:rsidRDefault="004B3360" w:rsidP="004B3360">
      <w:pPr>
        <w:ind w:hanging="284"/>
        <w:jc w:val="both"/>
        <w:rPr>
          <w:rFonts w:ascii="Arial" w:hAnsi="Arial" w:cs="Arial"/>
          <w:sz w:val="24"/>
          <w:szCs w:val="24"/>
        </w:rPr>
      </w:pPr>
      <w:r w:rsidRPr="00496D73">
        <w:rPr>
          <w:rFonts w:ascii="Arial" w:hAnsi="Arial" w:cs="Arial"/>
          <w:b/>
          <w:sz w:val="24"/>
          <w:szCs w:val="24"/>
        </w:rPr>
        <w:t xml:space="preserve">ARTÍCULO 39. DEFINICIONES. </w:t>
      </w:r>
      <w:r w:rsidRPr="00496D73">
        <w:rPr>
          <w:rFonts w:ascii="Arial" w:hAnsi="Arial" w:cs="Arial"/>
          <w:sz w:val="24"/>
          <w:szCs w:val="24"/>
        </w:rPr>
        <w:t>Para efectos del presente Decreto se entiende por:</w:t>
      </w:r>
    </w:p>
    <w:p w14:paraId="7FFDEF1B" w14:textId="77777777"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 xml:space="preserve">Conflictos. </w:t>
      </w:r>
      <w:r w:rsidRPr="00496D73">
        <w:rPr>
          <w:rFonts w:ascii="Arial" w:hAnsi="Arial" w:cs="Arial"/>
          <w:sz w:val="24"/>
          <w:szCs w:val="24"/>
        </w:rPr>
        <w:t>Son situaciones que se caracterizan porque hay una incompatibilidad real o percibida entre una o varias personas frente a sus</w:t>
      </w:r>
      <w:r w:rsidRPr="00496D73">
        <w:rPr>
          <w:rFonts w:ascii="Arial" w:hAnsi="Arial" w:cs="Arial"/>
          <w:spacing w:val="-4"/>
          <w:sz w:val="24"/>
          <w:szCs w:val="24"/>
        </w:rPr>
        <w:t xml:space="preserve"> </w:t>
      </w:r>
      <w:r w:rsidRPr="00496D73">
        <w:rPr>
          <w:rFonts w:ascii="Arial" w:hAnsi="Arial" w:cs="Arial"/>
          <w:sz w:val="24"/>
          <w:szCs w:val="24"/>
        </w:rPr>
        <w:t>intereses.</w:t>
      </w:r>
    </w:p>
    <w:p w14:paraId="4BCADF03" w14:textId="77777777" w:rsidR="004B3360" w:rsidRPr="00496D73" w:rsidRDefault="004B3360" w:rsidP="004B3360">
      <w:pPr>
        <w:pStyle w:val="Textoindependiente"/>
        <w:ind w:hanging="284"/>
        <w:rPr>
          <w:rFonts w:ascii="Arial" w:hAnsi="Arial" w:cs="Arial"/>
        </w:rPr>
      </w:pPr>
    </w:p>
    <w:p w14:paraId="40DA47D6" w14:textId="77777777"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Conflictos</w:t>
      </w:r>
      <w:r w:rsidRPr="00496D73">
        <w:rPr>
          <w:rFonts w:ascii="Arial" w:hAnsi="Arial" w:cs="Arial"/>
          <w:b/>
          <w:spacing w:val="-12"/>
          <w:sz w:val="24"/>
          <w:szCs w:val="24"/>
        </w:rPr>
        <w:t xml:space="preserve"> </w:t>
      </w:r>
      <w:r w:rsidRPr="00496D73">
        <w:rPr>
          <w:rFonts w:ascii="Arial" w:hAnsi="Arial" w:cs="Arial"/>
          <w:b/>
          <w:sz w:val="24"/>
          <w:szCs w:val="24"/>
        </w:rPr>
        <w:t>manejados</w:t>
      </w:r>
      <w:r w:rsidRPr="00496D73">
        <w:rPr>
          <w:rFonts w:ascii="Arial" w:hAnsi="Arial" w:cs="Arial"/>
          <w:b/>
          <w:spacing w:val="-16"/>
          <w:sz w:val="24"/>
          <w:szCs w:val="24"/>
        </w:rPr>
        <w:t xml:space="preserve"> </w:t>
      </w:r>
      <w:r w:rsidRPr="00496D73">
        <w:rPr>
          <w:rFonts w:ascii="Arial" w:hAnsi="Arial" w:cs="Arial"/>
          <w:b/>
          <w:sz w:val="24"/>
          <w:szCs w:val="24"/>
        </w:rPr>
        <w:t>inadecuadamente.</w:t>
      </w:r>
      <w:r w:rsidRPr="00496D73">
        <w:rPr>
          <w:rFonts w:ascii="Arial" w:hAnsi="Arial" w:cs="Arial"/>
          <w:b/>
          <w:spacing w:val="-9"/>
          <w:sz w:val="24"/>
          <w:szCs w:val="24"/>
        </w:rPr>
        <w:t xml:space="preserve"> </w:t>
      </w:r>
      <w:r w:rsidRPr="00496D73">
        <w:rPr>
          <w:rFonts w:ascii="Arial" w:hAnsi="Arial" w:cs="Arial"/>
          <w:sz w:val="24"/>
          <w:szCs w:val="24"/>
        </w:rPr>
        <w:t>Son</w:t>
      </w:r>
      <w:r w:rsidRPr="00496D73">
        <w:rPr>
          <w:rFonts w:ascii="Arial" w:hAnsi="Arial" w:cs="Arial"/>
          <w:spacing w:val="-14"/>
          <w:sz w:val="24"/>
          <w:szCs w:val="24"/>
        </w:rPr>
        <w:t xml:space="preserve"> </w:t>
      </w:r>
      <w:r w:rsidRPr="00496D73">
        <w:rPr>
          <w:rFonts w:ascii="Arial" w:hAnsi="Arial" w:cs="Arial"/>
          <w:sz w:val="24"/>
          <w:szCs w:val="24"/>
        </w:rPr>
        <w:t>situaciones</w:t>
      </w:r>
      <w:r w:rsidRPr="00496D73">
        <w:rPr>
          <w:rFonts w:ascii="Arial" w:hAnsi="Arial" w:cs="Arial"/>
          <w:spacing w:val="-15"/>
          <w:sz w:val="24"/>
          <w:szCs w:val="24"/>
        </w:rPr>
        <w:t xml:space="preserve"> </w:t>
      </w:r>
      <w:r w:rsidRPr="00496D73">
        <w:rPr>
          <w:rFonts w:ascii="Arial" w:hAnsi="Arial" w:cs="Arial"/>
          <w:sz w:val="24"/>
          <w:szCs w:val="24"/>
        </w:rPr>
        <w:t>en</w:t>
      </w:r>
      <w:r w:rsidRPr="00496D73">
        <w:rPr>
          <w:rFonts w:ascii="Arial" w:hAnsi="Arial" w:cs="Arial"/>
          <w:spacing w:val="-19"/>
          <w:sz w:val="24"/>
          <w:szCs w:val="24"/>
        </w:rPr>
        <w:t xml:space="preserve"> </w:t>
      </w:r>
      <w:r w:rsidRPr="00496D73">
        <w:rPr>
          <w:rFonts w:ascii="Arial" w:hAnsi="Arial" w:cs="Arial"/>
          <w:sz w:val="24"/>
          <w:szCs w:val="24"/>
        </w:rPr>
        <w:t>las</w:t>
      </w:r>
      <w:r w:rsidRPr="00496D73">
        <w:rPr>
          <w:rFonts w:ascii="Arial" w:hAnsi="Arial" w:cs="Arial"/>
          <w:spacing w:val="-15"/>
          <w:sz w:val="24"/>
          <w:szCs w:val="24"/>
        </w:rPr>
        <w:t xml:space="preserve"> </w:t>
      </w:r>
      <w:r w:rsidRPr="00496D73">
        <w:rPr>
          <w:rFonts w:ascii="Arial" w:hAnsi="Arial" w:cs="Arial"/>
          <w:sz w:val="24"/>
          <w:szCs w:val="24"/>
        </w:rPr>
        <w:t>que</w:t>
      </w:r>
      <w:r w:rsidRPr="00496D73">
        <w:rPr>
          <w:rFonts w:ascii="Arial" w:hAnsi="Arial" w:cs="Arial"/>
          <w:spacing w:val="-17"/>
          <w:sz w:val="24"/>
          <w:szCs w:val="24"/>
        </w:rPr>
        <w:t xml:space="preserve"> </w:t>
      </w:r>
      <w:r w:rsidRPr="00496D73">
        <w:rPr>
          <w:rFonts w:ascii="Arial" w:hAnsi="Arial" w:cs="Arial"/>
          <w:sz w:val="24"/>
          <w:szCs w:val="24"/>
        </w:rPr>
        <w:t>los</w:t>
      </w:r>
      <w:r w:rsidRPr="00496D73">
        <w:rPr>
          <w:rFonts w:ascii="Arial" w:hAnsi="Arial" w:cs="Arial"/>
          <w:spacing w:val="-15"/>
          <w:sz w:val="24"/>
          <w:szCs w:val="24"/>
        </w:rPr>
        <w:t xml:space="preserve"> </w:t>
      </w:r>
      <w:r w:rsidRPr="00496D73">
        <w:rPr>
          <w:rFonts w:ascii="Arial" w:hAnsi="Arial" w:cs="Arial"/>
          <w:sz w:val="24"/>
          <w:szCs w:val="24"/>
        </w:rPr>
        <w:t>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w:t>
      </w:r>
      <w:r w:rsidRPr="00496D73">
        <w:rPr>
          <w:rFonts w:ascii="Arial" w:hAnsi="Arial" w:cs="Arial"/>
          <w:spacing w:val="-14"/>
          <w:sz w:val="24"/>
          <w:szCs w:val="24"/>
        </w:rPr>
        <w:t xml:space="preserve"> </w:t>
      </w:r>
      <w:r w:rsidRPr="00496D73">
        <w:rPr>
          <w:rFonts w:ascii="Arial" w:hAnsi="Arial" w:cs="Arial"/>
          <w:sz w:val="24"/>
          <w:szCs w:val="24"/>
        </w:rPr>
        <w:t>involucrados.</w:t>
      </w:r>
    </w:p>
    <w:p w14:paraId="1102BD1A" w14:textId="77777777" w:rsidR="004B3360" w:rsidRPr="00496D73" w:rsidRDefault="004B3360" w:rsidP="004B3360">
      <w:pPr>
        <w:pStyle w:val="Textoindependiente"/>
        <w:ind w:hanging="284"/>
        <w:rPr>
          <w:rFonts w:ascii="Arial" w:hAnsi="Arial" w:cs="Arial"/>
        </w:rPr>
      </w:pPr>
    </w:p>
    <w:p w14:paraId="311D588D" w14:textId="77777777"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 xml:space="preserve">Agresión escolar. </w:t>
      </w:r>
      <w:r w:rsidRPr="00496D73">
        <w:rPr>
          <w:rFonts w:ascii="Arial" w:hAnsi="Arial" w:cs="Arial"/>
          <w:sz w:val="24"/>
          <w:szCs w:val="24"/>
        </w:rPr>
        <w:t>Es toda acción realizada por uno o varios integrantes de la comunidad educativa que busca afectar negativamente a otros miembros de la comunidad educativa, de los cuales por lo menos uno es</w:t>
      </w:r>
      <w:r w:rsidRPr="00496D73">
        <w:rPr>
          <w:rFonts w:ascii="Arial" w:hAnsi="Arial" w:cs="Arial"/>
          <w:spacing w:val="-8"/>
          <w:sz w:val="24"/>
          <w:szCs w:val="24"/>
        </w:rPr>
        <w:t xml:space="preserve"> </w:t>
      </w:r>
      <w:r w:rsidRPr="00496D73">
        <w:rPr>
          <w:rFonts w:ascii="Arial" w:hAnsi="Arial" w:cs="Arial"/>
          <w:sz w:val="24"/>
          <w:szCs w:val="24"/>
        </w:rPr>
        <w:t>estudiante.</w:t>
      </w:r>
    </w:p>
    <w:p w14:paraId="4DDAE559" w14:textId="77777777" w:rsidR="004B3360" w:rsidRPr="00496D73" w:rsidRDefault="004B3360" w:rsidP="004B3360">
      <w:pPr>
        <w:pStyle w:val="Textoindependiente"/>
        <w:ind w:hanging="284"/>
        <w:jc w:val="both"/>
        <w:rPr>
          <w:rFonts w:ascii="Arial" w:hAnsi="Arial" w:cs="Arial"/>
        </w:rPr>
      </w:pPr>
      <w:r w:rsidRPr="00496D73">
        <w:rPr>
          <w:rFonts w:ascii="Arial" w:hAnsi="Arial" w:cs="Arial"/>
        </w:rPr>
        <w:t>La agresión escolar puede ser física, verbal, gestual, relacional y electrónica.</w:t>
      </w:r>
    </w:p>
    <w:p w14:paraId="619D7626" w14:textId="77777777" w:rsidR="004B3360" w:rsidRPr="00496D73" w:rsidRDefault="004B3360" w:rsidP="004B3360">
      <w:pPr>
        <w:pStyle w:val="Textoindependiente"/>
        <w:ind w:hanging="284"/>
        <w:rPr>
          <w:rFonts w:ascii="Arial" w:hAnsi="Arial" w:cs="Arial"/>
        </w:rPr>
      </w:pPr>
    </w:p>
    <w:p w14:paraId="70CA8271" w14:textId="77777777" w:rsidR="004B3360" w:rsidRPr="00496D73" w:rsidRDefault="004B3360" w:rsidP="005A687B">
      <w:pPr>
        <w:pStyle w:val="Prrafodelista"/>
        <w:numPr>
          <w:ilvl w:val="4"/>
          <w:numId w:val="6"/>
        </w:numPr>
        <w:tabs>
          <w:tab w:val="left" w:pos="284"/>
        </w:tabs>
        <w:spacing w:line="276" w:lineRule="auto"/>
        <w:ind w:left="0" w:hanging="284"/>
        <w:rPr>
          <w:rFonts w:ascii="Arial" w:hAnsi="Arial" w:cs="Arial"/>
          <w:sz w:val="24"/>
          <w:szCs w:val="24"/>
        </w:rPr>
      </w:pPr>
      <w:r w:rsidRPr="00496D73">
        <w:rPr>
          <w:rFonts w:ascii="Arial" w:hAnsi="Arial" w:cs="Arial"/>
          <w:b/>
          <w:sz w:val="24"/>
          <w:szCs w:val="24"/>
        </w:rPr>
        <w:t xml:space="preserve">Agresión física. </w:t>
      </w:r>
      <w:r w:rsidRPr="00496D73">
        <w:rPr>
          <w:rFonts w:ascii="Arial" w:hAnsi="Arial" w:cs="Arial"/>
          <w:sz w:val="24"/>
          <w:szCs w:val="24"/>
        </w:rPr>
        <w:t>Es toda acción que tenga como finalidad causar daño al cuerpo o a la salud de otra persona. Incluye puñetazos, patadas, empujones, cachetadas, mordiscos, rasguños, pellizcos, jalón de pelo, entre</w:t>
      </w:r>
      <w:r w:rsidRPr="00496D73">
        <w:rPr>
          <w:rFonts w:ascii="Arial" w:hAnsi="Arial" w:cs="Arial"/>
          <w:spacing w:val="-2"/>
          <w:sz w:val="24"/>
          <w:szCs w:val="24"/>
        </w:rPr>
        <w:t xml:space="preserve"> </w:t>
      </w:r>
      <w:r w:rsidRPr="00496D73">
        <w:rPr>
          <w:rFonts w:ascii="Arial" w:hAnsi="Arial" w:cs="Arial"/>
          <w:sz w:val="24"/>
          <w:szCs w:val="24"/>
        </w:rPr>
        <w:t>otras.</w:t>
      </w:r>
    </w:p>
    <w:p w14:paraId="23FB25CF" w14:textId="77777777" w:rsidR="004B3360" w:rsidRPr="00496D73" w:rsidRDefault="004B3360" w:rsidP="004B3360">
      <w:pPr>
        <w:pStyle w:val="Textoindependiente"/>
        <w:ind w:hanging="284"/>
        <w:rPr>
          <w:rFonts w:ascii="Arial" w:hAnsi="Arial" w:cs="Arial"/>
        </w:rPr>
      </w:pPr>
    </w:p>
    <w:p w14:paraId="74E63A4E" w14:textId="77777777" w:rsidR="004B3360" w:rsidRPr="00496D73" w:rsidRDefault="004B3360" w:rsidP="005A687B">
      <w:pPr>
        <w:pStyle w:val="Prrafodelista"/>
        <w:numPr>
          <w:ilvl w:val="4"/>
          <w:numId w:val="6"/>
        </w:numPr>
        <w:tabs>
          <w:tab w:val="left" w:pos="142"/>
        </w:tabs>
        <w:spacing w:line="276" w:lineRule="auto"/>
        <w:ind w:left="0" w:hanging="284"/>
        <w:rPr>
          <w:rFonts w:ascii="Arial" w:hAnsi="Arial" w:cs="Arial"/>
          <w:sz w:val="24"/>
          <w:szCs w:val="24"/>
        </w:rPr>
      </w:pPr>
      <w:r w:rsidRPr="00496D73">
        <w:rPr>
          <w:rFonts w:ascii="Arial" w:hAnsi="Arial" w:cs="Arial"/>
          <w:b/>
          <w:sz w:val="24"/>
          <w:szCs w:val="24"/>
        </w:rPr>
        <w:t xml:space="preserve">Agresión verbal. </w:t>
      </w:r>
      <w:r w:rsidRPr="00496D73">
        <w:rPr>
          <w:rFonts w:ascii="Arial" w:hAnsi="Arial" w:cs="Arial"/>
          <w:sz w:val="24"/>
          <w:szCs w:val="24"/>
        </w:rPr>
        <w:t>Es toda acción que busque con las palabras degradar, humillar, atemorizar, descalificar a otros. Incluye insultos, apodos ofensivos, burlas y amenazas.</w:t>
      </w:r>
    </w:p>
    <w:p w14:paraId="3F57C6CF" w14:textId="77777777" w:rsidR="004B3360" w:rsidRPr="00496D73" w:rsidRDefault="004B3360" w:rsidP="005A687B">
      <w:pPr>
        <w:pStyle w:val="Prrafodelista"/>
        <w:numPr>
          <w:ilvl w:val="4"/>
          <w:numId w:val="6"/>
        </w:numPr>
        <w:tabs>
          <w:tab w:val="left" w:pos="142"/>
        </w:tabs>
        <w:spacing w:line="278" w:lineRule="auto"/>
        <w:ind w:left="0" w:hanging="284"/>
        <w:rPr>
          <w:rFonts w:ascii="Arial" w:hAnsi="Arial" w:cs="Arial"/>
          <w:sz w:val="24"/>
          <w:szCs w:val="24"/>
        </w:rPr>
      </w:pPr>
      <w:r w:rsidRPr="00496D73">
        <w:rPr>
          <w:rFonts w:ascii="Arial" w:hAnsi="Arial" w:cs="Arial"/>
          <w:b/>
          <w:sz w:val="24"/>
          <w:szCs w:val="24"/>
        </w:rPr>
        <w:t xml:space="preserve">Agresión gestual. </w:t>
      </w:r>
      <w:r w:rsidRPr="00496D73">
        <w:rPr>
          <w:rFonts w:ascii="Arial" w:hAnsi="Arial" w:cs="Arial"/>
          <w:sz w:val="24"/>
          <w:szCs w:val="24"/>
        </w:rPr>
        <w:t xml:space="preserve">Es toda acción que busque con los gestos degradar, humillar, atemorizar </w:t>
      </w:r>
      <w:r w:rsidRPr="00496D73">
        <w:rPr>
          <w:rFonts w:ascii="Arial" w:hAnsi="Arial" w:cs="Arial"/>
          <w:sz w:val="24"/>
          <w:szCs w:val="24"/>
        </w:rPr>
        <w:lastRenderedPageBreak/>
        <w:t>o descalificar a otros.</w:t>
      </w:r>
    </w:p>
    <w:p w14:paraId="2572D26F" w14:textId="77777777" w:rsidR="004B3360" w:rsidRPr="00496D73" w:rsidRDefault="004B3360" w:rsidP="004B3360">
      <w:pPr>
        <w:pStyle w:val="Textoindependiente"/>
        <w:ind w:hanging="284"/>
        <w:rPr>
          <w:rFonts w:ascii="Arial" w:hAnsi="Arial" w:cs="Arial"/>
        </w:rPr>
      </w:pPr>
    </w:p>
    <w:p w14:paraId="40FFC0FE" w14:textId="77777777" w:rsidR="004B3360" w:rsidRPr="00496D73" w:rsidRDefault="004B3360" w:rsidP="005A687B">
      <w:pPr>
        <w:pStyle w:val="Prrafodelista"/>
        <w:numPr>
          <w:ilvl w:val="4"/>
          <w:numId w:val="6"/>
        </w:numPr>
        <w:tabs>
          <w:tab w:val="left" w:pos="142"/>
        </w:tabs>
        <w:spacing w:line="276" w:lineRule="auto"/>
        <w:ind w:left="0" w:hanging="284"/>
        <w:rPr>
          <w:rFonts w:ascii="Arial" w:hAnsi="Arial" w:cs="Arial"/>
          <w:sz w:val="24"/>
          <w:szCs w:val="24"/>
        </w:rPr>
      </w:pPr>
      <w:r w:rsidRPr="00496D73">
        <w:rPr>
          <w:rFonts w:ascii="Arial" w:hAnsi="Arial" w:cs="Arial"/>
          <w:b/>
          <w:sz w:val="24"/>
          <w:szCs w:val="24"/>
        </w:rPr>
        <w:t xml:space="preserve"> Agresión relacional</w:t>
      </w:r>
      <w:r w:rsidRPr="00496D73">
        <w:rPr>
          <w:rFonts w:ascii="Arial" w:hAnsi="Arial" w:cs="Arial"/>
          <w:b/>
          <w:color w:val="4F81BC"/>
          <w:sz w:val="24"/>
          <w:szCs w:val="24"/>
        </w:rPr>
        <w:t xml:space="preserve">. </w:t>
      </w:r>
      <w:r w:rsidRPr="00496D73">
        <w:rPr>
          <w:rFonts w:ascii="Arial" w:hAnsi="Arial" w:cs="Arial"/>
          <w:sz w:val="24"/>
          <w:szCs w:val="24"/>
        </w:rPr>
        <w:t>Es toda acción que busque afectar negativamente las relaciones que otros tienen. Incluye excluir de grupos, aislar deliberadamente y difundir rumores o secretos buscando afectar negativamente el estatus o imagen que tiene la persona frente a</w:t>
      </w:r>
      <w:r w:rsidRPr="00496D73">
        <w:rPr>
          <w:rFonts w:ascii="Arial" w:hAnsi="Arial" w:cs="Arial"/>
          <w:spacing w:val="4"/>
          <w:sz w:val="24"/>
          <w:szCs w:val="24"/>
        </w:rPr>
        <w:t xml:space="preserve"> </w:t>
      </w:r>
      <w:r w:rsidRPr="00496D73">
        <w:rPr>
          <w:rFonts w:ascii="Arial" w:hAnsi="Arial" w:cs="Arial"/>
          <w:sz w:val="24"/>
          <w:szCs w:val="24"/>
        </w:rPr>
        <w:t>otros.</w:t>
      </w:r>
    </w:p>
    <w:p w14:paraId="2E9BB3DB" w14:textId="77777777" w:rsidR="004B3360" w:rsidRPr="00496D73" w:rsidRDefault="004B3360" w:rsidP="004B3360">
      <w:pPr>
        <w:pStyle w:val="Textoindependiente"/>
        <w:ind w:hanging="284"/>
        <w:rPr>
          <w:rFonts w:ascii="Arial" w:hAnsi="Arial" w:cs="Arial"/>
        </w:rPr>
      </w:pPr>
    </w:p>
    <w:p w14:paraId="264F9B66" w14:textId="77777777" w:rsidR="004B3360" w:rsidRPr="00496D73" w:rsidRDefault="004B3360" w:rsidP="005A687B">
      <w:pPr>
        <w:pStyle w:val="Prrafodelista"/>
        <w:numPr>
          <w:ilvl w:val="4"/>
          <w:numId w:val="6"/>
        </w:numPr>
        <w:tabs>
          <w:tab w:val="left" w:pos="142"/>
        </w:tabs>
        <w:spacing w:line="276" w:lineRule="auto"/>
        <w:ind w:left="0" w:hanging="284"/>
        <w:rPr>
          <w:rFonts w:ascii="Arial" w:hAnsi="Arial" w:cs="Arial"/>
          <w:sz w:val="24"/>
          <w:szCs w:val="24"/>
        </w:rPr>
      </w:pPr>
      <w:r w:rsidRPr="00496D73">
        <w:rPr>
          <w:rFonts w:ascii="Arial" w:hAnsi="Arial" w:cs="Arial"/>
          <w:b/>
          <w:sz w:val="24"/>
          <w:szCs w:val="24"/>
        </w:rPr>
        <w:t>Agresión electrónica</w:t>
      </w:r>
      <w:r w:rsidRPr="00496D73">
        <w:rPr>
          <w:rFonts w:ascii="Arial" w:hAnsi="Arial" w:cs="Arial"/>
          <w:b/>
          <w:color w:val="4F81BC"/>
          <w:sz w:val="24"/>
          <w:szCs w:val="24"/>
        </w:rPr>
        <w:t xml:space="preserve">. </w:t>
      </w:r>
      <w:r w:rsidRPr="00496D73">
        <w:rPr>
          <w:rFonts w:ascii="Arial" w:hAnsi="Arial" w:cs="Arial"/>
          <w:sz w:val="24"/>
          <w:szCs w:val="24"/>
        </w:rPr>
        <w:t>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w:t>
      </w:r>
      <w:r w:rsidRPr="00496D73">
        <w:rPr>
          <w:rFonts w:ascii="Arial" w:hAnsi="Arial" w:cs="Arial"/>
          <w:spacing w:val="-2"/>
          <w:sz w:val="24"/>
          <w:szCs w:val="24"/>
        </w:rPr>
        <w:t xml:space="preserve"> </w:t>
      </w:r>
      <w:r w:rsidRPr="00496D73">
        <w:rPr>
          <w:rFonts w:ascii="Arial" w:hAnsi="Arial" w:cs="Arial"/>
          <w:sz w:val="24"/>
          <w:szCs w:val="24"/>
        </w:rPr>
        <w:t>envía.</w:t>
      </w:r>
    </w:p>
    <w:p w14:paraId="57094C6E" w14:textId="77777777" w:rsidR="004B3360" w:rsidRPr="00496D73" w:rsidRDefault="004B3360" w:rsidP="004B3360">
      <w:pPr>
        <w:pStyle w:val="Textoindependiente"/>
        <w:ind w:hanging="284"/>
        <w:rPr>
          <w:rFonts w:ascii="Arial" w:hAnsi="Arial" w:cs="Arial"/>
        </w:rPr>
      </w:pPr>
    </w:p>
    <w:p w14:paraId="1AC5F087" w14:textId="77777777" w:rsidR="004B3360" w:rsidRPr="00496D73" w:rsidRDefault="004B3360" w:rsidP="004B3360">
      <w:pPr>
        <w:pStyle w:val="Textoindependiente"/>
        <w:ind w:hanging="284"/>
        <w:rPr>
          <w:rFonts w:ascii="Arial" w:hAnsi="Arial" w:cs="Arial"/>
        </w:rPr>
      </w:pPr>
    </w:p>
    <w:p w14:paraId="36A93958" w14:textId="77777777"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 xml:space="preserve">Acoso escolar (bullying). </w:t>
      </w:r>
      <w:r w:rsidRPr="00496D73">
        <w:rPr>
          <w:rFonts w:ascii="Arial" w:hAnsi="Arial" w:cs="Arial"/>
          <w:sz w:val="24"/>
          <w:szCs w:val="24"/>
        </w:rPr>
        <w:t xml:space="preserve">De acuerdo con el artículo 2 de la </w:t>
      </w:r>
      <w:r w:rsidRPr="00496D73">
        <w:rPr>
          <w:rFonts w:ascii="Arial" w:hAnsi="Arial" w:cs="Arial"/>
          <w:spacing w:val="-2"/>
          <w:sz w:val="24"/>
          <w:szCs w:val="24"/>
        </w:rPr>
        <w:t>Ley</w:t>
      </w:r>
      <w:r w:rsidRPr="00496D73">
        <w:rPr>
          <w:rFonts w:ascii="Arial" w:hAnsi="Arial" w:cs="Arial"/>
          <w:sz w:val="24"/>
          <w:szCs w:val="24"/>
        </w:rPr>
        <w:t>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w:t>
      </w:r>
      <w:r w:rsidRPr="00496D73">
        <w:rPr>
          <w:rFonts w:ascii="Arial" w:hAnsi="Arial" w:cs="Arial"/>
          <w:spacing w:val="-7"/>
          <w:sz w:val="24"/>
          <w:szCs w:val="24"/>
        </w:rPr>
        <w:t xml:space="preserve"> </w:t>
      </w:r>
      <w:r w:rsidRPr="00496D73">
        <w:rPr>
          <w:rFonts w:ascii="Arial" w:hAnsi="Arial" w:cs="Arial"/>
          <w:sz w:val="24"/>
          <w:szCs w:val="24"/>
        </w:rPr>
        <w:t>electrónicos</w:t>
      </w:r>
      <w:r w:rsidRPr="00496D73">
        <w:rPr>
          <w:rFonts w:ascii="Arial" w:hAnsi="Arial" w:cs="Arial"/>
          <w:spacing w:val="-6"/>
          <w:sz w:val="24"/>
          <w:szCs w:val="24"/>
        </w:rPr>
        <w:t xml:space="preserve"> </w:t>
      </w:r>
      <w:r w:rsidRPr="00496D73">
        <w:rPr>
          <w:rFonts w:ascii="Arial" w:hAnsi="Arial" w:cs="Arial"/>
          <w:sz w:val="24"/>
          <w:szCs w:val="24"/>
        </w:rPr>
        <w:t>contra</w:t>
      </w:r>
      <w:r w:rsidRPr="00496D73">
        <w:rPr>
          <w:rFonts w:ascii="Arial" w:hAnsi="Arial" w:cs="Arial"/>
          <w:spacing w:val="-4"/>
          <w:sz w:val="24"/>
          <w:szCs w:val="24"/>
        </w:rPr>
        <w:t xml:space="preserve"> </w:t>
      </w:r>
      <w:r w:rsidRPr="00496D73">
        <w:rPr>
          <w:rFonts w:ascii="Arial" w:hAnsi="Arial" w:cs="Arial"/>
          <w:sz w:val="24"/>
          <w:szCs w:val="24"/>
        </w:rPr>
        <w:t>un</w:t>
      </w:r>
      <w:r w:rsidRPr="00496D73">
        <w:rPr>
          <w:rFonts w:ascii="Arial" w:hAnsi="Arial" w:cs="Arial"/>
          <w:spacing w:val="-5"/>
          <w:sz w:val="24"/>
          <w:szCs w:val="24"/>
        </w:rPr>
        <w:t xml:space="preserve"> </w:t>
      </w:r>
      <w:r w:rsidRPr="00496D73">
        <w:rPr>
          <w:rFonts w:ascii="Arial" w:hAnsi="Arial" w:cs="Arial"/>
          <w:sz w:val="24"/>
          <w:szCs w:val="24"/>
        </w:rPr>
        <w:t>niño,</w:t>
      </w:r>
      <w:r w:rsidRPr="00496D73">
        <w:rPr>
          <w:rFonts w:ascii="Arial" w:hAnsi="Arial" w:cs="Arial"/>
          <w:spacing w:val="-6"/>
          <w:sz w:val="24"/>
          <w:szCs w:val="24"/>
        </w:rPr>
        <w:t xml:space="preserve"> </w:t>
      </w:r>
      <w:r w:rsidRPr="00496D73">
        <w:rPr>
          <w:rFonts w:ascii="Arial" w:hAnsi="Arial" w:cs="Arial"/>
          <w:sz w:val="24"/>
          <w:szCs w:val="24"/>
        </w:rPr>
        <w:t>niña,</w:t>
      </w:r>
      <w:r w:rsidRPr="00496D73">
        <w:rPr>
          <w:rFonts w:ascii="Arial" w:hAnsi="Arial" w:cs="Arial"/>
          <w:spacing w:val="-5"/>
          <w:sz w:val="24"/>
          <w:szCs w:val="24"/>
        </w:rPr>
        <w:t xml:space="preserve"> </w:t>
      </w:r>
      <w:r w:rsidRPr="00496D73">
        <w:rPr>
          <w:rFonts w:ascii="Arial" w:hAnsi="Arial" w:cs="Arial"/>
          <w:sz w:val="24"/>
          <w:szCs w:val="24"/>
        </w:rPr>
        <w:t>joven</w:t>
      </w:r>
      <w:r w:rsidRPr="00496D73">
        <w:rPr>
          <w:rFonts w:ascii="Arial" w:hAnsi="Arial" w:cs="Arial"/>
          <w:spacing w:val="-1"/>
          <w:sz w:val="24"/>
          <w:szCs w:val="24"/>
        </w:rPr>
        <w:t xml:space="preserve"> </w:t>
      </w:r>
      <w:r w:rsidRPr="00496D73">
        <w:rPr>
          <w:rFonts w:ascii="Arial" w:hAnsi="Arial" w:cs="Arial"/>
          <w:sz w:val="24"/>
          <w:szCs w:val="24"/>
        </w:rPr>
        <w:t>y</w:t>
      </w:r>
      <w:r w:rsidRPr="00496D73">
        <w:rPr>
          <w:rFonts w:ascii="Arial" w:hAnsi="Arial" w:cs="Arial"/>
          <w:spacing w:val="-8"/>
          <w:sz w:val="24"/>
          <w:szCs w:val="24"/>
        </w:rPr>
        <w:t xml:space="preserve"> </w:t>
      </w:r>
      <w:r w:rsidRPr="00496D73">
        <w:rPr>
          <w:rFonts w:ascii="Arial" w:hAnsi="Arial" w:cs="Arial"/>
          <w:sz w:val="24"/>
          <w:szCs w:val="24"/>
        </w:rPr>
        <w:t>adolescente.</w:t>
      </w:r>
      <w:r w:rsidRPr="00496D73">
        <w:rPr>
          <w:rFonts w:ascii="Arial" w:hAnsi="Arial" w:cs="Arial"/>
          <w:spacing w:val="-6"/>
          <w:sz w:val="24"/>
          <w:szCs w:val="24"/>
        </w:rPr>
        <w:t xml:space="preserve"> </w:t>
      </w:r>
      <w:r w:rsidRPr="00496D73">
        <w:rPr>
          <w:rFonts w:ascii="Arial" w:hAnsi="Arial" w:cs="Arial"/>
          <w:sz w:val="24"/>
          <w:szCs w:val="24"/>
        </w:rPr>
        <w:t>por</w:t>
      </w:r>
      <w:r w:rsidRPr="00496D73">
        <w:rPr>
          <w:rFonts w:ascii="Arial" w:hAnsi="Arial" w:cs="Arial"/>
          <w:spacing w:val="-4"/>
          <w:sz w:val="24"/>
          <w:szCs w:val="24"/>
        </w:rPr>
        <w:t xml:space="preserve"> </w:t>
      </w:r>
      <w:r w:rsidRPr="00496D73">
        <w:rPr>
          <w:rFonts w:ascii="Arial" w:hAnsi="Arial" w:cs="Arial"/>
          <w:sz w:val="24"/>
          <w:szCs w:val="24"/>
        </w:rPr>
        <w:t>parte</w:t>
      </w:r>
      <w:r w:rsidRPr="00496D73">
        <w:rPr>
          <w:rFonts w:ascii="Arial" w:hAnsi="Arial" w:cs="Arial"/>
          <w:spacing w:val="-4"/>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un</w:t>
      </w:r>
      <w:r w:rsidRPr="00496D73">
        <w:rPr>
          <w:rFonts w:ascii="Arial" w:hAnsi="Arial" w:cs="Arial"/>
          <w:spacing w:val="-6"/>
          <w:sz w:val="24"/>
          <w:szCs w:val="24"/>
        </w:rPr>
        <w:t xml:space="preserve"> </w:t>
      </w:r>
      <w:r w:rsidRPr="00496D73">
        <w:rPr>
          <w:rFonts w:ascii="Arial" w:hAnsi="Arial" w:cs="Arial"/>
          <w:sz w:val="24"/>
          <w:szCs w:val="24"/>
        </w:rPr>
        <w:t>estudiante</w:t>
      </w:r>
      <w:r w:rsidRPr="00496D73">
        <w:rPr>
          <w:rFonts w:ascii="Arial" w:hAnsi="Arial" w:cs="Arial"/>
          <w:spacing w:val="-3"/>
          <w:sz w:val="24"/>
          <w:szCs w:val="24"/>
        </w:rPr>
        <w:t xml:space="preserve"> </w:t>
      </w:r>
      <w:r w:rsidRPr="00496D73">
        <w:rPr>
          <w:rFonts w:ascii="Arial" w:hAnsi="Arial" w:cs="Arial"/>
          <w:sz w:val="24"/>
          <w:szCs w:val="24"/>
        </w:rPr>
        <w:t>o varios</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sus</w:t>
      </w:r>
      <w:r w:rsidRPr="00496D73">
        <w:rPr>
          <w:rFonts w:ascii="Arial" w:hAnsi="Arial" w:cs="Arial"/>
          <w:spacing w:val="-8"/>
          <w:sz w:val="24"/>
          <w:szCs w:val="24"/>
        </w:rPr>
        <w:t xml:space="preserve"> </w:t>
      </w:r>
      <w:r w:rsidRPr="00496D73">
        <w:rPr>
          <w:rFonts w:ascii="Arial" w:hAnsi="Arial" w:cs="Arial"/>
          <w:sz w:val="24"/>
          <w:szCs w:val="24"/>
        </w:rPr>
        <w:t>pares</w:t>
      </w:r>
      <w:r w:rsidRPr="00496D73">
        <w:rPr>
          <w:rFonts w:ascii="Arial" w:hAnsi="Arial" w:cs="Arial"/>
          <w:spacing w:val="-8"/>
          <w:sz w:val="24"/>
          <w:szCs w:val="24"/>
        </w:rPr>
        <w:t xml:space="preserve"> </w:t>
      </w:r>
      <w:r w:rsidRPr="00496D73">
        <w:rPr>
          <w:rFonts w:ascii="Arial" w:hAnsi="Arial" w:cs="Arial"/>
          <w:sz w:val="24"/>
          <w:szCs w:val="24"/>
        </w:rPr>
        <w:t>con</w:t>
      </w:r>
      <w:r w:rsidRPr="00496D73">
        <w:rPr>
          <w:rFonts w:ascii="Arial" w:hAnsi="Arial" w:cs="Arial"/>
          <w:spacing w:val="-7"/>
          <w:sz w:val="24"/>
          <w:szCs w:val="24"/>
        </w:rPr>
        <w:t xml:space="preserve"> </w:t>
      </w:r>
      <w:r w:rsidRPr="00496D73">
        <w:rPr>
          <w:rFonts w:ascii="Arial" w:hAnsi="Arial" w:cs="Arial"/>
          <w:sz w:val="24"/>
          <w:szCs w:val="24"/>
        </w:rPr>
        <w:t>quienes</w:t>
      </w:r>
      <w:r w:rsidRPr="00496D73">
        <w:rPr>
          <w:rFonts w:ascii="Arial" w:hAnsi="Arial" w:cs="Arial"/>
          <w:spacing w:val="-8"/>
          <w:sz w:val="24"/>
          <w:szCs w:val="24"/>
        </w:rPr>
        <w:t xml:space="preserve"> </w:t>
      </w:r>
      <w:r w:rsidRPr="00496D73">
        <w:rPr>
          <w:rFonts w:ascii="Arial" w:hAnsi="Arial" w:cs="Arial"/>
          <w:sz w:val="24"/>
          <w:szCs w:val="24"/>
        </w:rPr>
        <w:t>mantiene</w:t>
      </w:r>
      <w:r w:rsidRPr="00496D73">
        <w:rPr>
          <w:rFonts w:ascii="Arial" w:hAnsi="Arial" w:cs="Arial"/>
          <w:spacing w:val="-8"/>
          <w:sz w:val="24"/>
          <w:szCs w:val="24"/>
        </w:rPr>
        <w:t xml:space="preserve"> </w:t>
      </w:r>
      <w:r w:rsidRPr="00496D73">
        <w:rPr>
          <w:rFonts w:ascii="Arial" w:hAnsi="Arial" w:cs="Arial"/>
          <w:sz w:val="24"/>
          <w:szCs w:val="24"/>
        </w:rPr>
        <w:t>una</w:t>
      </w:r>
      <w:r w:rsidRPr="00496D73">
        <w:rPr>
          <w:rFonts w:ascii="Arial" w:hAnsi="Arial" w:cs="Arial"/>
          <w:spacing w:val="-5"/>
          <w:sz w:val="24"/>
          <w:szCs w:val="24"/>
        </w:rPr>
        <w:t xml:space="preserve"> </w:t>
      </w:r>
      <w:r w:rsidRPr="00496D73">
        <w:rPr>
          <w:rFonts w:ascii="Arial" w:hAnsi="Arial" w:cs="Arial"/>
          <w:sz w:val="24"/>
          <w:szCs w:val="24"/>
        </w:rPr>
        <w:t>relación</w:t>
      </w:r>
      <w:r w:rsidRPr="00496D73">
        <w:rPr>
          <w:rFonts w:ascii="Arial" w:hAnsi="Arial" w:cs="Arial"/>
          <w:spacing w:val="-11"/>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poder</w:t>
      </w:r>
      <w:r w:rsidRPr="00496D73">
        <w:rPr>
          <w:rFonts w:ascii="Arial" w:hAnsi="Arial" w:cs="Arial"/>
          <w:spacing w:val="-6"/>
          <w:sz w:val="24"/>
          <w:szCs w:val="24"/>
        </w:rPr>
        <w:t xml:space="preserve"> </w:t>
      </w:r>
      <w:r w:rsidRPr="00496D73">
        <w:rPr>
          <w:rFonts w:ascii="Arial" w:hAnsi="Arial" w:cs="Arial"/>
          <w:sz w:val="24"/>
          <w:szCs w:val="24"/>
        </w:rPr>
        <w:t>asimétrica,</w:t>
      </w:r>
      <w:r w:rsidRPr="00496D73">
        <w:rPr>
          <w:rFonts w:ascii="Arial" w:hAnsi="Arial" w:cs="Arial"/>
          <w:spacing w:val="-11"/>
          <w:sz w:val="24"/>
          <w:szCs w:val="24"/>
        </w:rPr>
        <w:t xml:space="preserve"> </w:t>
      </w:r>
      <w:r w:rsidRPr="00496D73">
        <w:rPr>
          <w:rFonts w:ascii="Arial" w:hAnsi="Arial" w:cs="Arial"/>
          <w:sz w:val="24"/>
          <w:szCs w:val="24"/>
        </w:rPr>
        <w:t>que</w:t>
      </w:r>
      <w:r w:rsidRPr="00496D73">
        <w:rPr>
          <w:rFonts w:ascii="Arial" w:hAnsi="Arial" w:cs="Arial"/>
          <w:spacing w:val="-5"/>
          <w:sz w:val="24"/>
          <w:szCs w:val="24"/>
        </w:rPr>
        <w:t xml:space="preserve"> </w:t>
      </w:r>
      <w:r w:rsidRPr="00496D73">
        <w:rPr>
          <w:rFonts w:ascii="Arial" w:hAnsi="Arial" w:cs="Arial"/>
          <w:sz w:val="24"/>
          <w:szCs w:val="24"/>
        </w:rPr>
        <w:t>se</w:t>
      </w:r>
      <w:r w:rsidRPr="00496D73">
        <w:rPr>
          <w:rFonts w:ascii="Arial" w:hAnsi="Arial" w:cs="Arial"/>
          <w:spacing w:val="-8"/>
          <w:sz w:val="24"/>
          <w:szCs w:val="24"/>
        </w:rPr>
        <w:t xml:space="preserve"> </w:t>
      </w:r>
      <w:r w:rsidRPr="00496D73">
        <w:rPr>
          <w:rFonts w:ascii="Arial" w:hAnsi="Arial" w:cs="Arial"/>
          <w:sz w:val="24"/>
          <w:szCs w:val="24"/>
        </w:rPr>
        <w:t>presenta de</w:t>
      </w:r>
      <w:r w:rsidRPr="00496D73">
        <w:rPr>
          <w:rFonts w:ascii="Arial" w:hAnsi="Arial" w:cs="Arial"/>
          <w:spacing w:val="-5"/>
          <w:sz w:val="24"/>
          <w:szCs w:val="24"/>
        </w:rPr>
        <w:t xml:space="preserve"> </w:t>
      </w:r>
      <w:r w:rsidRPr="00496D73">
        <w:rPr>
          <w:rFonts w:ascii="Arial" w:hAnsi="Arial" w:cs="Arial"/>
          <w:sz w:val="24"/>
          <w:szCs w:val="24"/>
        </w:rPr>
        <w:t>forma</w:t>
      </w:r>
      <w:r w:rsidRPr="00496D73">
        <w:rPr>
          <w:rFonts w:ascii="Arial" w:hAnsi="Arial" w:cs="Arial"/>
          <w:spacing w:val="-8"/>
          <w:sz w:val="24"/>
          <w:szCs w:val="24"/>
        </w:rPr>
        <w:t xml:space="preserve"> </w:t>
      </w:r>
      <w:r w:rsidRPr="00496D73">
        <w:rPr>
          <w:rFonts w:ascii="Arial" w:hAnsi="Arial" w:cs="Arial"/>
          <w:sz w:val="24"/>
          <w:szCs w:val="24"/>
        </w:rPr>
        <w:t>reiterada</w:t>
      </w:r>
      <w:r w:rsidRPr="00496D73">
        <w:rPr>
          <w:rFonts w:ascii="Arial" w:hAnsi="Arial" w:cs="Arial"/>
          <w:spacing w:val="-4"/>
          <w:sz w:val="24"/>
          <w:szCs w:val="24"/>
        </w:rPr>
        <w:t xml:space="preserve"> </w:t>
      </w:r>
      <w:r w:rsidRPr="00496D73">
        <w:rPr>
          <w:rFonts w:ascii="Arial" w:hAnsi="Arial" w:cs="Arial"/>
          <w:sz w:val="24"/>
          <w:szCs w:val="24"/>
        </w:rPr>
        <w:t>o</w:t>
      </w:r>
      <w:r w:rsidRPr="00496D73">
        <w:rPr>
          <w:rFonts w:ascii="Arial" w:hAnsi="Arial" w:cs="Arial"/>
          <w:spacing w:val="-9"/>
          <w:sz w:val="24"/>
          <w:szCs w:val="24"/>
        </w:rPr>
        <w:t xml:space="preserve"> </w:t>
      </w:r>
      <w:r w:rsidRPr="00496D73">
        <w:rPr>
          <w:rFonts w:ascii="Arial" w:hAnsi="Arial" w:cs="Arial"/>
          <w:sz w:val="24"/>
          <w:szCs w:val="24"/>
        </w:rPr>
        <w:t>a</w:t>
      </w:r>
      <w:r w:rsidRPr="00496D73">
        <w:rPr>
          <w:rFonts w:ascii="Arial" w:hAnsi="Arial" w:cs="Arial"/>
          <w:spacing w:val="-4"/>
          <w:sz w:val="24"/>
          <w:szCs w:val="24"/>
        </w:rPr>
        <w:t xml:space="preserve"> </w:t>
      </w:r>
      <w:r w:rsidRPr="00496D73">
        <w:rPr>
          <w:rFonts w:ascii="Arial" w:hAnsi="Arial" w:cs="Arial"/>
          <w:sz w:val="24"/>
          <w:szCs w:val="24"/>
        </w:rPr>
        <w:t>lo</w:t>
      </w:r>
      <w:r w:rsidRPr="00496D73">
        <w:rPr>
          <w:rFonts w:ascii="Arial" w:hAnsi="Arial" w:cs="Arial"/>
          <w:spacing w:val="-10"/>
          <w:sz w:val="24"/>
          <w:szCs w:val="24"/>
        </w:rPr>
        <w:t xml:space="preserve"> </w:t>
      </w:r>
      <w:r w:rsidRPr="00496D73">
        <w:rPr>
          <w:rFonts w:ascii="Arial" w:hAnsi="Arial" w:cs="Arial"/>
          <w:sz w:val="24"/>
          <w:szCs w:val="24"/>
        </w:rPr>
        <w:t>largo</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un</w:t>
      </w:r>
      <w:r w:rsidRPr="00496D73">
        <w:rPr>
          <w:rFonts w:ascii="Arial" w:hAnsi="Arial" w:cs="Arial"/>
          <w:spacing w:val="-10"/>
          <w:sz w:val="24"/>
          <w:szCs w:val="24"/>
        </w:rPr>
        <w:t xml:space="preserve"> </w:t>
      </w:r>
      <w:r w:rsidRPr="00496D73">
        <w:rPr>
          <w:rFonts w:ascii="Arial" w:hAnsi="Arial" w:cs="Arial"/>
          <w:sz w:val="24"/>
          <w:szCs w:val="24"/>
        </w:rPr>
        <w:t>tiempo</w:t>
      </w:r>
      <w:r w:rsidRPr="00496D73">
        <w:rPr>
          <w:rFonts w:ascii="Arial" w:hAnsi="Arial" w:cs="Arial"/>
          <w:spacing w:val="-6"/>
          <w:sz w:val="24"/>
          <w:szCs w:val="24"/>
        </w:rPr>
        <w:t xml:space="preserve"> </w:t>
      </w:r>
      <w:r w:rsidRPr="00496D73">
        <w:rPr>
          <w:rFonts w:ascii="Arial" w:hAnsi="Arial" w:cs="Arial"/>
          <w:sz w:val="24"/>
          <w:szCs w:val="24"/>
        </w:rPr>
        <w:t>determinado.</w:t>
      </w:r>
      <w:r w:rsidRPr="00496D73">
        <w:rPr>
          <w:rFonts w:ascii="Arial" w:hAnsi="Arial" w:cs="Arial"/>
          <w:spacing w:val="-10"/>
          <w:sz w:val="24"/>
          <w:szCs w:val="24"/>
        </w:rPr>
        <w:t xml:space="preserve"> </w:t>
      </w:r>
      <w:r w:rsidRPr="00496D73">
        <w:rPr>
          <w:rFonts w:ascii="Arial" w:hAnsi="Arial" w:cs="Arial"/>
          <w:sz w:val="24"/>
          <w:szCs w:val="24"/>
        </w:rPr>
        <w:t>También</w:t>
      </w:r>
      <w:r w:rsidRPr="00496D73">
        <w:rPr>
          <w:rFonts w:ascii="Arial" w:hAnsi="Arial" w:cs="Arial"/>
          <w:spacing w:val="-10"/>
          <w:sz w:val="24"/>
          <w:szCs w:val="24"/>
        </w:rPr>
        <w:t xml:space="preserve"> </w:t>
      </w:r>
      <w:r w:rsidRPr="00496D73">
        <w:rPr>
          <w:rFonts w:ascii="Arial" w:hAnsi="Arial" w:cs="Arial"/>
          <w:sz w:val="24"/>
          <w:szCs w:val="24"/>
        </w:rPr>
        <w:t>puede</w:t>
      </w:r>
      <w:r w:rsidRPr="00496D73">
        <w:rPr>
          <w:rFonts w:ascii="Arial" w:hAnsi="Arial" w:cs="Arial"/>
          <w:spacing w:val="-8"/>
          <w:sz w:val="24"/>
          <w:szCs w:val="24"/>
        </w:rPr>
        <w:t xml:space="preserve"> </w:t>
      </w:r>
      <w:r w:rsidRPr="00496D73">
        <w:rPr>
          <w:rFonts w:ascii="Arial" w:hAnsi="Arial" w:cs="Arial"/>
          <w:sz w:val="24"/>
          <w:szCs w:val="24"/>
        </w:rPr>
        <w:t>ocurrir</w:t>
      </w:r>
      <w:r w:rsidRPr="00496D73">
        <w:rPr>
          <w:rFonts w:ascii="Arial" w:hAnsi="Arial" w:cs="Arial"/>
          <w:spacing w:val="-5"/>
          <w:sz w:val="24"/>
          <w:szCs w:val="24"/>
        </w:rPr>
        <w:t xml:space="preserve"> </w:t>
      </w:r>
      <w:r w:rsidRPr="00496D73">
        <w:rPr>
          <w:rFonts w:ascii="Arial" w:hAnsi="Arial" w:cs="Arial"/>
          <w:sz w:val="24"/>
          <w:szCs w:val="24"/>
        </w:rPr>
        <w:t>por</w:t>
      </w:r>
      <w:r w:rsidRPr="00496D73">
        <w:rPr>
          <w:rFonts w:ascii="Arial" w:hAnsi="Arial" w:cs="Arial"/>
          <w:spacing w:val="3"/>
          <w:sz w:val="24"/>
          <w:szCs w:val="24"/>
        </w:rPr>
        <w:t xml:space="preserve"> </w:t>
      </w:r>
      <w:r w:rsidRPr="00496D73">
        <w:rPr>
          <w:rFonts w:ascii="Arial" w:hAnsi="Arial" w:cs="Arial"/>
          <w:sz w:val="24"/>
          <w:szCs w:val="24"/>
        </w:rPr>
        <w:t>parte de docentes contra estudiantes, o por parte de estudiantes contra docentes, ante la indiferencia o complicidad de su entorno.</w:t>
      </w:r>
    </w:p>
    <w:p w14:paraId="1509B7B1" w14:textId="77777777" w:rsidR="004B3360" w:rsidRPr="00496D73" w:rsidRDefault="004B3360" w:rsidP="004B3360">
      <w:pPr>
        <w:pStyle w:val="Textoindependiente"/>
        <w:ind w:hanging="284"/>
        <w:rPr>
          <w:rFonts w:ascii="Arial" w:hAnsi="Arial" w:cs="Arial"/>
        </w:rPr>
      </w:pPr>
    </w:p>
    <w:p w14:paraId="30D8C929" w14:textId="77777777"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 xml:space="preserve">Ciberacoso escolar (ciberbullying). </w:t>
      </w:r>
      <w:r w:rsidRPr="00496D73">
        <w:rPr>
          <w:rFonts w:ascii="Arial" w:hAnsi="Arial" w:cs="Arial"/>
          <w:sz w:val="24"/>
          <w:szCs w:val="24"/>
        </w:rPr>
        <w:t xml:space="preserve">De acuerdo con el artículo 2 de la </w:t>
      </w:r>
      <w:r w:rsidRPr="00496D73">
        <w:rPr>
          <w:rFonts w:ascii="Arial" w:hAnsi="Arial" w:cs="Arial"/>
          <w:spacing w:val="-2"/>
          <w:sz w:val="24"/>
          <w:szCs w:val="24"/>
        </w:rPr>
        <w:t>Ley</w:t>
      </w:r>
      <w:r w:rsidRPr="00496D73">
        <w:rPr>
          <w:rFonts w:ascii="Arial" w:hAnsi="Arial" w:cs="Arial"/>
          <w:sz w:val="24"/>
          <w:szCs w:val="24"/>
        </w:rPr>
        <w:t xml:space="preserve">1620 de 2013, es toda forma de intimidación con uso deliberado </w:t>
      </w:r>
      <w:r w:rsidRPr="00496D73">
        <w:rPr>
          <w:rFonts w:ascii="Arial" w:hAnsi="Arial" w:cs="Arial"/>
          <w:spacing w:val="-3"/>
          <w:sz w:val="24"/>
          <w:szCs w:val="24"/>
        </w:rPr>
        <w:t xml:space="preserve">de </w:t>
      </w:r>
      <w:r w:rsidRPr="00496D73">
        <w:rPr>
          <w:rFonts w:ascii="Arial" w:hAnsi="Arial" w:cs="Arial"/>
          <w:sz w:val="24"/>
          <w:szCs w:val="24"/>
        </w:rPr>
        <w:t>tecnologías de información (Internet, redes sociales virtuales, telefonía móvil y video juegos online) para ejercer maltrato psicológico y</w:t>
      </w:r>
      <w:r w:rsidRPr="00496D73">
        <w:rPr>
          <w:rFonts w:ascii="Arial" w:hAnsi="Arial" w:cs="Arial"/>
          <w:spacing w:val="-6"/>
          <w:sz w:val="24"/>
          <w:szCs w:val="24"/>
        </w:rPr>
        <w:t xml:space="preserve"> </w:t>
      </w:r>
      <w:r w:rsidRPr="00496D73">
        <w:rPr>
          <w:rFonts w:ascii="Arial" w:hAnsi="Arial" w:cs="Arial"/>
          <w:sz w:val="24"/>
          <w:szCs w:val="24"/>
        </w:rPr>
        <w:t>continuado.</w:t>
      </w:r>
    </w:p>
    <w:p w14:paraId="07A9E4CB" w14:textId="77777777" w:rsidR="004B3360" w:rsidRPr="00496D73" w:rsidRDefault="004B3360" w:rsidP="004B3360">
      <w:pPr>
        <w:pStyle w:val="Textoindependiente"/>
        <w:ind w:hanging="284"/>
        <w:rPr>
          <w:rFonts w:ascii="Arial" w:hAnsi="Arial" w:cs="Arial"/>
        </w:rPr>
      </w:pPr>
    </w:p>
    <w:p w14:paraId="1BBAEA62" w14:textId="77777777"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 xml:space="preserve">Violencia sexual. </w:t>
      </w:r>
      <w:r w:rsidRPr="00496D73">
        <w:rPr>
          <w:rFonts w:ascii="Arial" w:hAnsi="Arial" w:cs="Arial"/>
          <w:sz w:val="24"/>
          <w:szCs w:val="24"/>
        </w:rPr>
        <w:t xml:space="preserve">De acuerdo con lo establecido en el artículo 2 </w:t>
      </w:r>
      <w:r w:rsidRPr="00496D73">
        <w:rPr>
          <w:rFonts w:ascii="Arial" w:hAnsi="Arial" w:cs="Arial"/>
          <w:spacing w:val="-3"/>
          <w:sz w:val="24"/>
          <w:szCs w:val="24"/>
        </w:rPr>
        <w:t xml:space="preserve">de </w:t>
      </w:r>
      <w:r w:rsidRPr="00496D73">
        <w:rPr>
          <w:rFonts w:ascii="Arial" w:hAnsi="Arial" w:cs="Arial"/>
          <w:sz w:val="24"/>
          <w:szCs w:val="24"/>
        </w:rPr>
        <w:t xml:space="preserve">la </w:t>
      </w:r>
      <w:r w:rsidRPr="00496D73">
        <w:rPr>
          <w:rFonts w:ascii="Arial" w:hAnsi="Arial" w:cs="Arial"/>
          <w:spacing w:val="-2"/>
          <w:sz w:val="24"/>
          <w:szCs w:val="24"/>
        </w:rPr>
        <w:t>Ley</w:t>
      </w:r>
      <w:r w:rsidRPr="00496D73">
        <w:rPr>
          <w:rFonts w:ascii="Arial" w:hAnsi="Arial" w:cs="Arial"/>
          <w:sz w:val="24"/>
          <w:szCs w:val="24"/>
        </w:rPr>
        <w:t xml:space="preserve">1146 de 2007, </w:t>
      </w:r>
      <w:r w:rsidRPr="00496D73">
        <w:rPr>
          <w:rFonts w:ascii="Arial" w:hAnsi="Arial" w:cs="Arial"/>
          <w:spacing w:val="-3"/>
          <w:sz w:val="24"/>
          <w:szCs w:val="24"/>
        </w:rPr>
        <w:t xml:space="preserve">"se </w:t>
      </w:r>
      <w:r w:rsidRPr="00496D73">
        <w:rPr>
          <w:rFonts w:ascii="Arial" w:hAnsi="Arial" w:cs="Arial"/>
          <w:sz w:val="24"/>
          <w:szCs w:val="24"/>
        </w:rPr>
        <w:t xml:space="preserve">entiende por violencia sexual contra niños, niñas y adolescentes todo acto o comportamiento </w:t>
      </w:r>
      <w:r w:rsidRPr="00496D73">
        <w:rPr>
          <w:rFonts w:ascii="Arial" w:hAnsi="Arial" w:cs="Arial"/>
          <w:spacing w:val="-3"/>
          <w:sz w:val="24"/>
          <w:szCs w:val="24"/>
        </w:rPr>
        <w:t xml:space="preserve">de </w:t>
      </w:r>
      <w:r w:rsidRPr="00496D73">
        <w:rPr>
          <w:rFonts w:ascii="Arial" w:hAnsi="Arial" w:cs="Arial"/>
          <w:sz w:val="24"/>
          <w:szCs w:val="24"/>
        </w:rPr>
        <w:t>tipo sexual ejercido sobre un niño, niña o adolescente, utilizando la fuerza o cualquier forma de coerción física, psicológica o emocional, aprovechando las condiciones de indefensión, de desigualdad y las relaciones de poder existentes entre víctima y</w:t>
      </w:r>
      <w:r w:rsidRPr="00496D73">
        <w:rPr>
          <w:rFonts w:ascii="Arial" w:hAnsi="Arial" w:cs="Arial"/>
          <w:spacing w:val="-8"/>
          <w:sz w:val="24"/>
          <w:szCs w:val="24"/>
        </w:rPr>
        <w:t xml:space="preserve"> </w:t>
      </w:r>
      <w:r w:rsidRPr="00496D73">
        <w:rPr>
          <w:rFonts w:ascii="Arial" w:hAnsi="Arial" w:cs="Arial"/>
          <w:sz w:val="24"/>
          <w:szCs w:val="24"/>
        </w:rPr>
        <w:t>agresor".</w:t>
      </w:r>
    </w:p>
    <w:p w14:paraId="6CBE72A3" w14:textId="77777777" w:rsidR="004B3360" w:rsidRPr="00496D73" w:rsidRDefault="004B3360" w:rsidP="004B3360">
      <w:pPr>
        <w:pStyle w:val="Textoindependiente"/>
        <w:ind w:hanging="284"/>
        <w:rPr>
          <w:rFonts w:ascii="Arial" w:hAnsi="Arial" w:cs="Arial"/>
        </w:rPr>
      </w:pPr>
    </w:p>
    <w:p w14:paraId="6140CA87" w14:textId="55298893"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Vulneración</w:t>
      </w:r>
      <w:r w:rsidRPr="00496D73">
        <w:rPr>
          <w:rFonts w:ascii="Arial" w:hAnsi="Arial" w:cs="Arial"/>
          <w:b/>
          <w:spacing w:val="-16"/>
          <w:sz w:val="24"/>
          <w:szCs w:val="24"/>
        </w:rPr>
        <w:t xml:space="preserve"> </w:t>
      </w:r>
      <w:r w:rsidRPr="00496D73">
        <w:rPr>
          <w:rFonts w:ascii="Arial" w:hAnsi="Arial" w:cs="Arial"/>
          <w:b/>
          <w:spacing w:val="-3"/>
          <w:sz w:val="24"/>
          <w:szCs w:val="24"/>
        </w:rPr>
        <w:t>de</w:t>
      </w:r>
      <w:r w:rsidRPr="00496D73">
        <w:rPr>
          <w:rFonts w:ascii="Arial" w:hAnsi="Arial" w:cs="Arial"/>
          <w:b/>
          <w:spacing w:val="-13"/>
          <w:sz w:val="24"/>
          <w:szCs w:val="24"/>
        </w:rPr>
        <w:t xml:space="preserve"> </w:t>
      </w:r>
      <w:r w:rsidRPr="00496D73">
        <w:rPr>
          <w:rFonts w:ascii="Arial" w:hAnsi="Arial" w:cs="Arial"/>
          <w:b/>
          <w:sz w:val="24"/>
          <w:szCs w:val="24"/>
        </w:rPr>
        <w:t>los</w:t>
      </w:r>
      <w:r w:rsidRPr="00496D73">
        <w:rPr>
          <w:rFonts w:ascii="Arial" w:hAnsi="Arial" w:cs="Arial"/>
          <w:b/>
          <w:spacing w:val="-8"/>
          <w:sz w:val="24"/>
          <w:szCs w:val="24"/>
        </w:rPr>
        <w:t xml:space="preserve"> </w:t>
      </w:r>
      <w:r w:rsidRPr="00496D73">
        <w:rPr>
          <w:rFonts w:ascii="Arial" w:hAnsi="Arial" w:cs="Arial"/>
          <w:b/>
          <w:sz w:val="24"/>
          <w:szCs w:val="24"/>
        </w:rPr>
        <w:t>derechos</w:t>
      </w:r>
      <w:r w:rsidRPr="00496D73">
        <w:rPr>
          <w:rFonts w:ascii="Arial" w:hAnsi="Arial" w:cs="Arial"/>
          <w:b/>
          <w:spacing w:val="-8"/>
          <w:sz w:val="24"/>
          <w:szCs w:val="24"/>
        </w:rPr>
        <w:t xml:space="preserve"> </w:t>
      </w:r>
      <w:r w:rsidRPr="00496D73">
        <w:rPr>
          <w:rFonts w:ascii="Arial" w:hAnsi="Arial" w:cs="Arial"/>
          <w:b/>
          <w:spacing w:val="-3"/>
          <w:sz w:val="24"/>
          <w:szCs w:val="24"/>
        </w:rPr>
        <w:t>de</w:t>
      </w:r>
      <w:r w:rsidRPr="00496D73">
        <w:rPr>
          <w:rFonts w:ascii="Arial" w:hAnsi="Arial" w:cs="Arial"/>
          <w:b/>
          <w:spacing w:val="-13"/>
          <w:sz w:val="24"/>
          <w:szCs w:val="24"/>
        </w:rPr>
        <w:t xml:space="preserve"> </w:t>
      </w:r>
      <w:r w:rsidRPr="00496D73">
        <w:rPr>
          <w:rFonts w:ascii="Arial" w:hAnsi="Arial" w:cs="Arial"/>
          <w:b/>
          <w:sz w:val="24"/>
          <w:szCs w:val="24"/>
        </w:rPr>
        <w:t>los</w:t>
      </w:r>
      <w:r w:rsidRPr="00496D73">
        <w:rPr>
          <w:rFonts w:ascii="Arial" w:hAnsi="Arial" w:cs="Arial"/>
          <w:b/>
          <w:spacing w:val="-12"/>
          <w:sz w:val="24"/>
          <w:szCs w:val="24"/>
        </w:rPr>
        <w:t xml:space="preserve"> </w:t>
      </w:r>
      <w:r w:rsidRPr="00496D73">
        <w:rPr>
          <w:rFonts w:ascii="Arial" w:hAnsi="Arial" w:cs="Arial"/>
          <w:b/>
          <w:sz w:val="24"/>
          <w:szCs w:val="24"/>
        </w:rPr>
        <w:t>niños,</w:t>
      </w:r>
      <w:r w:rsidRPr="00496D73">
        <w:rPr>
          <w:rFonts w:ascii="Arial" w:hAnsi="Arial" w:cs="Arial"/>
          <w:b/>
          <w:spacing w:val="-14"/>
          <w:sz w:val="24"/>
          <w:szCs w:val="24"/>
        </w:rPr>
        <w:t xml:space="preserve"> </w:t>
      </w:r>
      <w:r w:rsidRPr="00496D73">
        <w:rPr>
          <w:rFonts w:ascii="Arial" w:hAnsi="Arial" w:cs="Arial"/>
          <w:b/>
          <w:sz w:val="24"/>
          <w:szCs w:val="24"/>
        </w:rPr>
        <w:t>niñas</w:t>
      </w:r>
      <w:r w:rsidRPr="00496D73">
        <w:rPr>
          <w:rFonts w:ascii="Arial" w:hAnsi="Arial" w:cs="Arial"/>
          <w:b/>
          <w:spacing w:val="-16"/>
          <w:sz w:val="24"/>
          <w:szCs w:val="24"/>
        </w:rPr>
        <w:t xml:space="preserve"> </w:t>
      </w:r>
      <w:r w:rsidRPr="00496D73">
        <w:rPr>
          <w:rFonts w:ascii="Arial" w:hAnsi="Arial" w:cs="Arial"/>
          <w:b/>
          <w:sz w:val="24"/>
          <w:szCs w:val="24"/>
        </w:rPr>
        <w:t>y</w:t>
      </w:r>
      <w:r w:rsidRPr="00496D73">
        <w:rPr>
          <w:rFonts w:ascii="Arial" w:hAnsi="Arial" w:cs="Arial"/>
          <w:b/>
          <w:spacing w:val="-11"/>
          <w:sz w:val="24"/>
          <w:szCs w:val="24"/>
        </w:rPr>
        <w:t xml:space="preserve"> </w:t>
      </w:r>
      <w:r w:rsidRPr="00496D73">
        <w:rPr>
          <w:rFonts w:ascii="Arial" w:hAnsi="Arial" w:cs="Arial"/>
          <w:b/>
          <w:sz w:val="24"/>
          <w:szCs w:val="24"/>
        </w:rPr>
        <w:t>adolescentes:</w:t>
      </w:r>
      <w:r w:rsidRPr="00496D73">
        <w:rPr>
          <w:rFonts w:ascii="Arial" w:hAnsi="Arial" w:cs="Arial"/>
          <w:b/>
          <w:spacing w:val="-5"/>
          <w:sz w:val="24"/>
          <w:szCs w:val="24"/>
        </w:rPr>
        <w:t xml:space="preserve"> </w:t>
      </w:r>
      <w:r w:rsidRPr="00496D73">
        <w:rPr>
          <w:rFonts w:ascii="Arial" w:hAnsi="Arial" w:cs="Arial"/>
          <w:sz w:val="24"/>
          <w:szCs w:val="24"/>
        </w:rPr>
        <w:t>Es</w:t>
      </w:r>
      <w:r w:rsidRPr="00496D73">
        <w:rPr>
          <w:rFonts w:ascii="Arial" w:hAnsi="Arial" w:cs="Arial"/>
          <w:spacing w:val="-16"/>
          <w:sz w:val="24"/>
          <w:szCs w:val="24"/>
        </w:rPr>
        <w:t xml:space="preserve"> </w:t>
      </w:r>
      <w:r w:rsidRPr="00496D73">
        <w:rPr>
          <w:rFonts w:ascii="Arial" w:hAnsi="Arial" w:cs="Arial"/>
          <w:sz w:val="24"/>
          <w:szCs w:val="24"/>
        </w:rPr>
        <w:t>toda</w:t>
      </w:r>
      <w:r w:rsidRPr="00496D73">
        <w:rPr>
          <w:rFonts w:ascii="Arial" w:hAnsi="Arial" w:cs="Arial"/>
          <w:spacing w:val="-13"/>
          <w:sz w:val="24"/>
          <w:szCs w:val="24"/>
        </w:rPr>
        <w:t xml:space="preserve"> </w:t>
      </w:r>
      <w:r w:rsidRPr="00496D73">
        <w:rPr>
          <w:rFonts w:ascii="Arial" w:hAnsi="Arial" w:cs="Arial"/>
          <w:sz w:val="24"/>
          <w:szCs w:val="24"/>
        </w:rPr>
        <w:t>situación de</w:t>
      </w:r>
      <w:r w:rsidRPr="00496D73">
        <w:rPr>
          <w:rFonts w:ascii="Arial" w:hAnsi="Arial" w:cs="Arial"/>
          <w:spacing w:val="-8"/>
          <w:sz w:val="24"/>
          <w:szCs w:val="24"/>
        </w:rPr>
        <w:t xml:space="preserve"> </w:t>
      </w:r>
      <w:r w:rsidRPr="00496D73">
        <w:rPr>
          <w:rFonts w:ascii="Arial" w:hAnsi="Arial" w:cs="Arial"/>
          <w:sz w:val="24"/>
          <w:szCs w:val="24"/>
        </w:rPr>
        <w:t>daño,</w:t>
      </w:r>
      <w:r w:rsidRPr="00496D73">
        <w:rPr>
          <w:rFonts w:ascii="Arial" w:hAnsi="Arial" w:cs="Arial"/>
          <w:spacing w:val="-8"/>
          <w:sz w:val="24"/>
          <w:szCs w:val="24"/>
        </w:rPr>
        <w:t xml:space="preserve"> </w:t>
      </w:r>
      <w:r w:rsidRPr="00496D73">
        <w:rPr>
          <w:rFonts w:ascii="Arial" w:hAnsi="Arial" w:cs="Arial"/>
          <w:sz w:val="24"/>
          <w:szCs w:val="24"/>
        </w:rPr>
        <w:t>lesión</w:t>
      </w:r>
      <w:r w:rsidRPr="00496D73">
        <w:rPr>
          <w:rFonts w:ascii="Arial" w:hAnsi="Arial" w:cs="Arial"/>
          <w:spacing w:val="-8"/>
          <w:sz w:val="24"/>
          <w:szCs w:val="24"/>
        </w:rPr>
        <w:t xml:space="preserve"> </w:t>
      </w:r>
      <w:r w:rsidRPr="00496D73">
        <w:rPr>
          <w:rFonts w:ascii="Arial" w:hAnsi="Arial" w:cs="Arial"/>
          <w:sz w:val="24"/>
          <w:szCs w:val="24"/>
        </w:rPr>
        <w:t>o</w:t>
      </w:r>
      <w:r w:rsidRPr="00496D73">
        <w:rPr>
          <w:rFonts w:ascii="Arial" w:hAnsi="Arial" w:cs="Arial"/>
          <w:spacing w:val="-9"/>
          <w:sz w:val="24"/>
          <w:szCs w:val="24"/>
        </w:rPr>
        <w:t xml:space="preserve"> </w:t>
      </w:r>
      <w:r w:rsidRPr="00496D73">
        <w:rPr>
          <w:rFonts w:ascii="Arial" w:hAnsi="Arial" w:cs="Arial"/>
          <w:sz w:val="24"/>
          <w:szCs w:val="24"/>
        </w:rPr>
        <w:t>perjuicio</w:t>
      </w:r>
      <w:r w:rsidRPr="00496D73">
        <w:rPr>
          <w:rFonts w:ascii="Arial" w:hAnsi="Arial" w:cs="Arial"/>
          <w:spacing w:val="-8"/>
          <w:sz w:val="24"/>
          <w:szCs w:val="24"/>
        </w:rPr>
        <w:t xml:space="preserve"> </w:t>
      </w:r>
      <w:r w:rsidRPr="00496D73">
        <w:rPr>
          <w:rFonts w:ascii="Arial" w:hAnsi="Arial" w:cs="Arial"/>
          <w:sz w:val="24"/>
          <w:szCs w:val="24"/>
        </w:rPr>
        <w:t>que</w:t>
      </w:r>
      <w:r w:rsidRPr="00496D73">
        <w:rPr>
          <w:rFonts w:ascii="Arial" w:hAnsi="Arial" w:cs="Arial"/>
          <w:spacing w:val="-7"/>
          <w:sz w:val="24"/>
          <w:szCs w:val="24"/>
        </w:rPr>
        <w:t xml:space="preserve"> </w:t>
      </w:r>
      <w:r w:rsidRPr="00496D73">
        <w:rPr>
          <w:rFonts w:ascii="Arial" w:hAnsi="Arial" w:cs="Arial"/>
          <w:sz w:val="24"/>
          <w:szCs w:val="24"/>
        </w:rPr>
        <w:t>impide</w:t>
      </w:r>
      <w:r w:rsidRPr="00496D73">
        <w:rPr>
          <w:rFonts w:ascii="Arial" w:hAnsi="Arial" w:cs="Arial"/>
          <w:spacing w:val="-8"/>
          <w:sz w:val="24"/>
          <w:szCs w:val="24"/>
        </w:rPr>
        <w:t xml:space="preserve"> </w:t>
      </w:r>
      <w:r w:rsidRPr="00496D73">
        <w:rPr>
          <w:rFonts w:ascii="Arial" w:hAnsi="Arial" w:cs="Arial"/>
          <w:sz w:val="24"/>
          <w:szCs w:val="24"/>
        </w:rPr>
        <w:t>el</w:t>
      </w:r>
      <w:r w:rsidRPr="00496D73">
        <w:rPr>
          <w:rFonts w:ascii="Arial" w:hAnsi="Arial" w:cs="Arial"/>
          <w:spacing w:val="-7"/>
          <w:sz w:val="24"/>
          <w:szCs w:val="24"/>
        </w:rPr>
        <w:t xml:space="preserve"> </w:t>
      </w:r>
      <w:r w:rsidRPr="00496D73">
        <w:rPr>
          <w:rFonts w:ascii="Arial" w:hAnsi="Arial" w:cs="Arial"/>
          <w:sz w:val="24"/>
          <w:szCs w:val="24"/>
        </w:rPr>
        <w:t>ejercicio</w:t>
      </w:r>
      <w:r w:rsidRPr="00496D73">
        <w:rPr>
          <w:rFonts w:ascii="Arial" w:hAnsi="Arial" w:cs="Arial"/>
          <w:spacing w:val="-8"/>
          <w:sz w:val="24"/>
          <w:szCs w:val="24"/>
        </w:rPr>
        <w:t xml:space="preserve"> </w:t>
      </w:r>
      <w:r w:rsidRPr="00496D73">
        <w:rPr>
          <w:rFonts w:ascii="Arial" w:hAnsi="Arial" w:cs="Arial"/>
          <w:sz w:val="24"/>
          <w:szCs w:val="24"/>
        </w:rPr>
        <w:t>pleno</w:t>
      </w:r>
      <w:r w:rsidRPr="00496D73">
        <w:rPr>
          <w:rFonts w:ascii="Arial" w:hAnsi="Arial" w:cs="Arial"/>
          <w:spacing w:val="-9"/>
          <w:sz w:val="24"/>
          <w:szCs w:val="24"/>
        </w:rPr>
        <w:t xml:space="preserve"> </w:t>
      </w:r>
      <w:r w:rsidRPr="00496D73">
        <w:rPr>
          <w:rFonts w:ascii="Arial" w:hAnsi="Arial" w:cs="Arial"/>
          <w:spacing w:val="-3"/>
          <w:sz w:val="24"/>
          <w:szCs w:val="24"/>
        </w:rPr>
        <w:t>de</w:t>
      </w:r>
      <w:r w:rsidRPr="00496D73">
        <w:rPr>
          <w:rFonts w:ascii="Arial" w:hAnsi="Arial" w:cs="Arial"/>
          <w:spacing w:val="-7"/>
          <w:sz w:val="24"/>
          <w:szCs w:val="24"/>
        </w:rPr>
        <w:t xml:space="preserve"> </w:t>
      </w:r>
      <w:r w:rsidRPr="00496D73">
        <w:rPr>
          <w:rFonts w:ascii="Arial" w:hAnsi="Arial" w:cs="Arial"/>
          <w:sz w:val="24"/>
          <w:szCs w:val="24"/>
        </w:rPr>
        <w:t>los</w:t>
      </w:r>
      <w:r w:rsidRPr="00496D73">
        <w:rPr>
          <w:rFonts w:ascii="Arial" w:hAnsi="Arial" w:cs="Arial"/>
          <w:spacing w:val="-10"/>
          <w:sz w:val="24"/>
          <w:szCs w:val="24"/>
        </w:rPr>
        <w:t xml:space="preserve"> </w:t>
      </w:r>
      <w:r w:rsidRPr="00496D73">
        <w:rPr>
          <w:rFonts w:ascii="Arial" w:hAnsi="Arial" w:cs="Arial"/>
          <w:sz w:val="24"/>
          <w:szCs w:val="24"/>
        </w:rPr>
        <w:t>derechos</w:t>
      </w:r>
      <w:r w:rsidRPr="00496D73">
        <w:rPr>
          <w:rFonts w:ascii="Arial" w:hAnsi="Arial" w:cs="Arial"/>
          <w:spacing w:val="-11"/>
          <w:sz w:val="24"/>
          <w:szCs w:val="24"/>
        </w:rPr>
        <w:t xml:space="preserve"> </w:t>
      </w:r>
      <w:r w:rsidRPr="00496D73">
        <w:rPr>
          <w:rFonts w:ascii="Arial" w:hAnsi="Arial" w:cs="Arial"/>
          <w:sz w:val="24"/>
          <w:szCs w:val="24"/>
        </w:rPr>
        <w:t>de</w:t>
      </w:r>
      <w:r w:rsidRPr="00496D73">
        <w:rPr>
          <w:rFonts w:ascii="Arial" w:hAnsi="Arial" w:cs="Arial"/>
          <w:spacing w:val="-7"/>
          <w:sz w:val="24"/>
          <w:szCs w:val="24"/>
        </w:rPr>
        <w:t xml:space="preserve"> </w:t>
      </w:r>
      <w:r w:rsidRPr="00496D73">
        <w:rPr>
          <w:rFonts w:ascii="Arial" w:hAnsi="Arial" w:cs="Arial"/>
          <w:sz w:val="24"/>
          <w:szCs w:val="24"/>
        </w:rPr>
        <w:t>los</w:t>
      </w:r>
      <w:r w:rsidRPr="00496D73">
        <w:rPr>
          <w:rFonts w:ascii="Arial" w:hAnsi="Arial" w:cs="Arial"/>
          <w:spacing w:val="-10"/>
          <w:sz w:val="24"/>
          <w:szCs w:val="24"/>
        </w:rPr>
        <w:t xml:space="preserve"> </w:t>
      </w:r>
      <w:r w:rsidRPr="00496D73">
        <w:rPr>
          <w:rFonts w:ascii="Arial" w:hAnsi="Arial" w:cs="Arial"/>
          <w:sz w:val="24"/>
          <w:szCs w:val="24"/>
        </w:rPr>
        <w:t>niños,</w:t>
      </w:r>
      <w:r w:rsidRPr="00496D73">
        <w:rPr>
          <w:rFonts w:ascii="Arial" w:hAnsi="Arial" w:cs="Arial"/>
          <w:spacing w:val="-13"/>
          <w:sz w:val="24"/>
          <w:szCs w:val="24"/>
        </w:rPr>
        <w:t xml:space="preserve"> </w:t>
      </w:r>
      <w:r w:rsidRPr="00496D73">
        <w:rPr>
          <w:rFonts w:ascii="Arial" w:hAnsi="Arial" w:cs="Arial"/>
          <w:sz w:val="24"/>
          <w:szCs w:val="24"/>
        </w:rPr>
        <w:t>niñas</w:t>
      </w:r>
      <w:r w:rsidR="000261C0">
        <w:rPr>
          <w:rFonts w:ascii="Arial" w:hAnsi="Arial" w:cs="Arial"/>
          <w:sz w:val="24"/>
          <w:szCs w:val="24"/>
        </w:rPr>
        <w:t xml:space="preserve">, </w:t>
      </w:r>
      <w:r w:rsidRPr="00496D73">
        <w:rPr>
          <w:rFonts w:ascii="Arial" w:hAnsi="Arial" w:cs="Arial"/>
          <w:sz w:val="24"/>
          <w:szCs w:val="24"/>
        </w:rPr>
        <w:t>adolescentes</w:t>
      </w:r>
      <w:r w:rsidR="000261C0">
        <w:rPr>
          <w:rFonts w:ascii="Arial" w:hAnsi="Arial" w:cs="Arial"/>
          <w:sz w:val="24"/>
          <w:szCs w:val="24"/>
        </w:rPr>
        <w:t xml:space="preserve"> y jóvenes</w:t>
      </w:r>
      <w:r w:rsidRPr="00496D73">
        <w:rPr>
          <w:rFonts w:ascii="Arial" w:hAnsi="Arial" w:cs="Arial"/>
          <w:sz w:val="24"/>
          <w:szCs w:val="24"/>
        </w:rPr>
        <w:t>.</w:t>
      </w:r>
    </w:p>
    <w:p w14:paraId="0DA68BDE" w14:textId="77777777" w:rsidR="004B3360" w:rsidRPr="00496D73" w:rsidRDefault="004B3360" w:rsidP="004B3360">
      <w:pPr>
        <w:pStyle w:val="Textoindependiente"/>
        <w:ind w:hanging="284"/>
        <w:rPr>
          <w:rFonts w:ascii="Arial" w:hAnsi="Arial" w:cs="Arial"/>
        </w:rPr>
      </w:pPr>
    </w:p>
    <w:p w14:paraId="49506990" w14:textId="77777777" w:rsidR="004B3360" w:rsidRPr="00496D73" w:rsidRDefault="004B3360" w:rsidP="005A687B">
      <w:pPr>
        <w:pStyle w:val="Prrafodelista"/>
        <w:numPr>
          <w:ilvl w:val="3"/>
          <w:numId w:val="6"/>
        </w:numPr>
        <w:tabs>
          <w:tab w:val="left" w:pos="1597"/>
        </w:tabs>
        <w:spacing w:line="276" w:lineRule="auto"/>
        <w:ind w:left="0" w:hanging="284"/>
        <w:rPr>
          <w:rFonts w:ascii="Arial" w:hAnsi="Arial" w:cs="Arial"/>
          <w:sz w:val="24"/>
          <w:szCs w:val="24"/>
        </w:rPr>
      </w:pPr>
      <w:r w:rsidRPr="00496D73">
        <w:rPr>
          <w:rFonts w:ascii="Arial" w:hAnsi="Arial" w:cs="Arial"/>
          <w:b/>
          <w:sz w:val="24"/>
          <w:szCs w:val="24"/>
        </w:rPr>
        <w:t xml:space="preserve">Restablecimiento </w:t>
      </w:r>
      <w:r w:rsidRPr="00496D73">
        <w:rPr>
          <w:rFonts w:ascii="Arial" w:hAnsi="Arial" w:cs="Arial"/>
          <w:b/>
          <w:spacing w:val="-3"/>
          <w:sz w:val="24"/>
          <w:szCs w:val="24"/>
        </w:rPr>
        <w:t xml:space="preserve">de </w:t>
      </w:r>
      <w:r w:rsidRPr="00496D73">
        <w:rPr>
          <w:rFonts w:ascii="Arial" w:hAnsi="Arial" w:cs="Arial"/>
          <w:b/>
          <w:sz w:val="24"/>
          <w:szCs w:val="24"/>
        </w:rPr>
        <w:t xml:space="preserve">los derechos </w:t>
      </w:r>
      <w:r w:rsidRPr="00496D73">
        <w:rPr>
          <w:rFonts w:ascii="Arial" w:hAnsi="Arial" w:cs="Arial"/>
          <w:b/>
          <w:spacing w:val="-3"/>
          <w:sz w:val="24"/>
          <w:szCs w:val="24"/>
        </w:rPr>
        <w:t xml:space="preserve">de </w:t>
      </w:r>
      <w:r w:rsidRPr="00496D73">
        <w:rPr>
          <w:rFonts w:ascii="Arial" w:hAnsi="Arial" w:cs="Arial"/>
          <w:b/>
          <w:sz w:val="24"/>
          <w:szCs w:val="24"/>
        </w:rPr>
        <w:t>los niños, niñas y adolescentes</w:t>
      </w:r>
      <w:r w:rsidRPr="00496D73">
        <w:rPr>
          <w:rFonts w:ascii="Arial" w:hAnsi="Arial" w:cs="Arial"/>
          <w:b/>
          <w:color w:val="4F81BC"/>
          <w:sz w:val="24"/>
          <w:szCs w:val="24"/>
        </w:rPr>
        <w:t xml:space="preserve">: </w:t>
      </w:r>
      <w:r w:rsidRPr="00496D73">
        <w:rPr>
          <w:rFonts w:ascii="Arial" w:hAnsi="Arial" w:cs="Arial"/>
          <w:sz w:val="24"/>
          <w:szCs w:val="24"/>
        </w:rPr>
        <w:t>Es el conjunto de actuaciones administrativas y de otra naturaleza, que se desarrollan para la restauración de su dignidad e integridad como sujetos de derechos, y de su capacidad</w:t>
      </w:r>
      <w:r w:rsidRPr="00496D73">
        <w:rPr>
          <w:rFonts w:ascii="Arial" w:hAnsi="Arial" w:cs="Arial"/>
          <w:spacing w:val="-32"/>
          <w:sz w:val="24"/>
          <w:szCs w:val="24"/>
        </w:rPr>
        <w:t xml:space="preserve"> </w:t>
      </w:r>
      <w:r w:rsidRPr="00496D73">
        <w:rPr>
          <w:rFonts w:ascii="Arial" w:hAnsi="Arial" w:cs="Arial"/>
          <w:sz w:val="24"/>
          <w:szCs w:val="24"/>
        </w:rPr>
        <w:t xml:space="preserve">para disfrutar efectivamente </w:t>
      </w:r>
      <w:r w:rsidRPr="00496D73">
        <w:rPr>
          <w:rFonts w:ascii="Arial" w:hAnsi="Arial" w:cs="Arial"/>
          <w:spacing w:val="-3"/>
          <w:sz w:val="24"/>
          <w:szCs w:val="24"/>
        </w:rPr>
        <w:t xml:space="preserve">de </w:t>
      </w:r>
      <w:r w:rsidRPr="00496D73">
        <w:rPr>
          <w:rFonts w:ascii="Arial" w:hAnsi="Arial" w:cs="Arial"/>
          <w:sz w:val="24"/>
          <w:szCs w:val="24"/>
        </w:rPr>
        <w:t>los derechos que le han sido</w:t>
      </w:r>
      <w:r w:rsidRPr="00496D73">
        <w:rPr>
          <w:rFonts w:ascii="Arial" w:hAnsi="Arial" w:cs="Arial"/>
          <w:spacing w:val="-1"/>
          <w:sz w:val="24"/>
          <w:szCs w:val="24"/>
        </w:rPr>
        <w:t xml:space="preserve"> </w:t>
      </w:r>
      <w:r w:rsidRPr="00496D73">
        <w:rPr>
          <w:rFonts w:ascii="Arial" w:hAnsi="Arial" w:cs="Arial"/>
          <w:sz w:val="24"/>
          <w:szCs w:val="24"/>
        </w:rPr>
        <w:t>vulnerados.</w:t>
      </w:r>
    </w:p>
    <w:p w14:paraId="2CEE8FB5" w14:textId="77777777" w:rsidR="00F23914" w:rsidRPr="00496D73" w:rsidRDefault="00F23914" w:rsidP="005D5E58">
      <w:pPr>
        <w:spacing w:line="259" w:lineRule="auto"/>
        <w:rPr>
          <w:rFonts w:ascii="Arial" w:hAnsi="Arial" w:cs="Arial"/>
          <w:sz w:val="24"/>
          <w:szCs w:val="24"/>
        </w:rPr>
      </w:pPr>
    </w:p>
    <w:p w14:paraId="570BD6CA" w14:textId="77777777" w:rsidR="00F23914" w:rsidRPr="00496D73" w:rsidRDefault="00F23914" w:rsidP="005D5E58">
      <w:pPr>
        <w:spacing w:line="259" w:lineRule="auto"/>
        <w:rPr>
          <w:rFonts w:ascii="Arial" w:hAnsi="Arial" w:cs="Arial"/>
          <w:sz w:val="24"/>
          <w:szCs w:val="24"/>
        </w:rPr>
      </w:pPr>
    </w:p>
    <w:p w14:paraId="233793C4" w14:textId="77777777" w:rsidR="00060901" w:rsidRPr="00496D73" w:rsidRDefault="00060901" w:rsidP="005D5E58">
      <w:pPr>
        <w:spacing w:line="259" w:lineRule="auto"/>
        <w:rPr>
          <w:rFonts w:ascii="Arial" w:hAnsi="Arial" w:cs="Arial"/>
          <w:sz w:val="24"/>
          <w:szCs w:val="24"/>
        </w:rPr>
      </w:pPr>
    </w:p>
    <w:p w14:paraId="13C913F0" w14:textId="77777777" w:rsidR="00060901" w:rsidRPr="00496D73" w:rsidRDefault="00060901" w:rsidP="005D5E58">
      <w:pPr>
        <w:spacing w:line="259" w:lineRule="auto"/>
        <w:rPr>
          <w:rFonts w:ascii="Arial" w:hAnsi="Arial" w:cs="Arial"/>
          <w:sz w:val="24"/>
          <w:szCs w:val="24"/>
        </w:rPr>
      </w:pPr>
    </w:p>
    <w:p w14:paraId="7C3BDA85" w14:textId="77777777" w:rsidR="00F23914" w:rsidRPr="00496D73" w:rsidRDefault="00F23914" w:rsidP="005D5E58">
      <w:pPr>
        <w:spacing w:line="259" w:lineRule="auto"/>
        <w:rPr>
          <w:rFonts w:ascii="Arial" w:hAnsi="Arial" w:cs="Arial"/>
          <w:sz w:val="24"/>
          <w:szCs w:val="24"/>
        </w:rPr>
      </w:pPr>
    </w:p>
    <w:p w14:paraId="1F3B2A09" w14:textId="77777777" w:rsidR="00257A75" w:rsidRPr="00496D73" w:rsidRDefault="00A45270" w:rsidP="00A45270">
      <w:pPr>
        <w:pStyle w:val="Textoindependiente"/>
        <w:ind w:left="426" w:hanging="284"/>
        <w:jc w:val="center"/>
        <w:rPr>
          <w:rFonts w:ascii="Arial" w:hAnsi="Arial" w:cs="Arial"/>
          <w:b/>
        </w:rPr>
      </w:pPr>
      <w:r w:rsidRPr="00496D73">
        <w:rPr>
          <w:rFonts w:ascii="Arial" w:hAnsi="Arial" w:cs="Arial"/>
          <w:b/>
        </w:rPr>
        <w:t xml:space="preserve">16. </w:t>
      </w:r>
      <w:r w:rsidR="00417004" w:rsidRPr="00496D73">
        <w:rPr>
          <w:rFonts w:ascii="Arial" w:hAnsi="Arial" w:cs="Arial"/>
          <w:b/>
        </w:rPr>
        <w:t>CAPÍTULO I</w:t>
      </w:r>
    </w:p>
    <w:p w14:paraId="3BC86FB7" w14:textId="77777777" w:rsidR="00417004" w:rsidRPr="00496D73" w:rsidRDefault="00417004" w:rsidP="00150017">
      <w:pPr>
        <w:pStyle w:val="Textoindependiente"/>
        <w:ind w:left="426" w:hanging="284"/>
        <w:rPr>
          <w:rFonts w:ascii="Arial" w:hAnsi="Arial" w:cs="Arial"/>
        </w:rPr>
      </w:pPr>
    </w:p>
    <w:p w14:paraId="13728E29" w14:textId="77777777" w:rsidR="00257A75" w:rsidRPr="00496D73" w:rsidRDefault="00A72E03" w:rsidP="00150017">
      <w:pPr>
        <w:pStyle w:val="Textoindependiente"/>
        <w:ind w:left="426" w:right="1005" w:hanging="284"/>
        <w:jc w:val="center"/>
        <w:rPr>
          <w:rFonts w:ascii="Arial" w:hAnsi="Arial" w:cs="Arial"/>
          <w:b/>
        </w:rPr>
      </w:pPr>
      <w:r w:rsidRPr="00496D73">
        <w:rPr>
          <w:rFonts w:ascii="Arial" w:hAnsi="Arial" w:cs="Arial"/>
          <w:b/>
        </w:rPr>
        <w:t>DERECHOS Y DEBERES DE CADA ESTAMENTO</w:t>
      </w:r>
    </w:p>
    <w:p w14:paraId="2CC463BB" w14:textId="77777777" w:rsidR="00257A75" w:rsidRPr="00496D73" w:rsidRDefault="00A72E03" w:rsidP="00150017">
      <w:pPr>
        <w:pStyle w:val="Textoindependiente"/>
        <w:ind w:left="426" w:right="347" w:hanging="284"/>
        <w:jc w:val="center"/>
        <w:rPr>
          <w:rFonts w:ascii="Arial" w:hAnsi="Arial" w:cs="Arial"/>
          <w:b/>
        </w:rPr>
      </w:pPr>
      <w:r w:rsidRPr="00496D73">
        <w:rPr>
          <w:rFonts w:ascii="Arial" w:hAnsi="Arial" w:cs="Arial"/>
          <w:b/>
        </w:rPr>
        <w:t>DERECHOS, DEBERES Y ACCIONES PEDAGÓGICAS DE LOS ESTUDIANTES</w:t>
      </w:r>
    </w:p>
    <w:p w14:paraId="0532D68D" w14:textId="77777777" w:rsidR="00A50BDF" w:rsidRPr="00496D73" w:rsidRDefault="00A50BDF" w:rsidP="00A50BDF">
      <w:pPr>
        <w:pStyle w:val="Textoindependiente"/>
        <w:ind w:left="426" w:right="347" w:hanging="284"/>
        <w:rPr>
          <w:rFonts w:ascii="Arial" w:hAnsi="Arial" w:cs="Arial"/>
          <w:b/>
        </w:rPr>
      </w:pPr>
    </w:p>
    <w:p w14:paraId="0A5D9BFE" w14:textId="77777777" w:rsidR="00257A75" w:rsidRPr="00496D73" w:rsidRDefault="00257A75" w:rsidP="00150017">
      <w:pPr>
        <w:pStyle w:val="Textoindependiente"/>
        <w:spacing w:before="8"/>
        <w:ind w:left="426" w:hanging="284"/>
        <w:rPr>
          <w:rFonts w:ascii="Arial" w:hAnsi="Arial" w:cs="Arial"/>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402"/>
        <w:gridCol w:w="2976"/>
      </w:tblGrid>
      <w:tr w:rsidR="00257A75" w:rsidRPr="00496D73" w14:paraId="67EAA11E" w14:textId="77777777" w:rsidTr="00B0162E">
        <w:trPr>
          <w:trHeight w:val="633"/>
        </w:trPr>
        <w:tc>
          <w:tcPr>
            <w:tcW w:w="3261" w:type="dxa"/>
            <w:shd w:val="clear" w:color="auto" w:fill="A8D08D"/>
          </w:tcPr>
          <w:p w14:paraId="44361EAA" w14:textId="77777777" w:rsidR="00257A75" w:rsidRPr="00496D73" w:rsidRDefault="00A72E03" w:rsidP="004F2C29">
            <w:pPr>
              <w:pStyle w:val="TableParagraph"/>
              <w:spacing w:line="271" w:lineRule="exact"/>
              <w:ind w:left="284" w:hanging="284"/>
              <w:rPr>
                <w:rFonts w:ascii="Arial" w:hAnsi="Arial" w:cs="Arial"/>
                <w:b/>
                <w:sz w:val="24"/>
                <w:szCs w:val="24"/>
              </w:rPr>
            </w:pPr>
            <w:r w:rsidRPr="00496D73">
              <w:rPr>
                <w:rFonts w:ascii="Arial" w:hAnsi="Arial" w:cs="Arial"/>
                <w:b/>
                <w:sz w:val="24"/>
                <w:szCs w:val="24"/>
              </w:rPr>
              <w:t>DERECHOS</w:t>
            </w:r>
          </w:p>
        </w:tc>
        <w:tc>
          <w:tcPr>
            <w:tcW w:w="3402" w:type="dxa"/>
            <w:shd w:val="clear" w:color="auto" w:fill="A8D08D"/>
          </w:tcPr>
          <w:p w14:paraId="6B432CDB" w14:textId="77777777" w:rsidR="00257A75" w:rsidRPr="00496D73" w:rsidRDefault="00A72E03" w:rsidP="004F2C29">
            <w:pPr>
              <w:pStyle w:val="TableParagraph"/>
              <w:spacing w:line="271" w:lineRule="exact"/>
              <w:ind w:left="284" w:hanging="284"/>
              <w:rPr>
                <w:rFonts w:ascii="Arial" w:hAnsi="Arial" w:cs="Arial"/>
                <w:b/>
                <w:sz w:val="24"/>
                <w:szCs w:val="24"/>
              </w:rPr>
            </w:pPr>
            <w:r w:rsidRPr="00496D73">
              <w:rPr>
                <w:rFonts w:ascii="Arial" w:hAnsi="Arial" w:cs="Arial"/>
                <w:b/>
                <w:sz w:val="24"/>
                <w:szCs w:val="24"/>
              </w:rPr>
              <w:t>DEBERES</w:t>
            </w:r>
          </w:p>
        </w:tc>
        <w:tc>
          <w:tcPr>
            <w:tcW w:w="2976" w:type="dxa"/>
            <w:shd w:val="clear" w:color="auto" w:fill="A8D08D"/>
          </w:tcPr>
          <w:p w14:paraId="0B1CCA3E" w14:textId="77777777" w:rsidR="00257A75" w:rsidRPr="00496D73" w:rsidRDefault="00A72E03" w:rsidP="004F2C29">
            <w:pPr>
              <w:pStyle w:val="TableParagraph"/>
              <w:spacing w:line="271" w:lineRule="exact"/>
              <w:ind w:left="284" w:hanging="284"/>
              <w:jc w:val="center"/>
              <w:rPr>
                <w:rFonts w:ascii="Arial" w:hAnsi="Arial" w:cs="Arial"/>
                <w:b/>
                <w:sz w:val="24"/>
                <w:szCs w:val="24"/>
              </w:rPr>
            </w:pPr>
            <w:r w:rsidRPr="00496D73">
              <w:rPr>
                <w:rFonts w:ascii="Arial" w:hAnsi="Arial" w:cs="Arial"/>
                <w:b/>
                <w:sz w:val="24"/>
                <w:szCs w:val="24"/>
              </w:rPr>
              <w:t>ACCIONES</w:t>
            </w:r>
          </w:p>
          <w:p w14:paraId="6A876996" w14:textId="77777777" w:rsidR="00257A75" w:rsidRPr="00496D73" w:rsidRDefault="00A72E03" w:rsidP="004F2C29">
            <w:pPr>
              <w:pStyle w:val="TableParagraph"/>
              <w:spacing w:line="259" w:lineRule="exact"/>
              <w:ind w:left="284" w:hanging="284"/>
              <w:jc w:val="center"/>
              <w:rPr>
                <w:rFonts w:ascii="Arial" w:hAnsi="Arial" w:cs="Arial"/>
                <w:b/>
                <w:sz w:val="24"/>
                <w:szCs w:val="24"/>
              </w:rPr>
            </w:pPr>
            <w:r w:rsidRPr="00496D73">
              <w:rPr>
                <w:rFonts w:ascii="Arial" w:hAnsi="Arial" w:cs="Arial"/>
                <w:b/>
                <w:sz w:val="24"/>
                <w:szCs w:val="24"/>
              </w:rPr>
              <w:t>PEDAGOGICAS</w:t>
            </w:r>
          </w:p>
        </w:tc>
      </w:tr>
      <w:tr w:rsidR="00257A75" w:rsidRPr="00496D73" w14:paraId="7B6E5BE2" w14:textId="77777777" w:rsidTr="00B0162E">
        <w:trPr>
          <w:trHeight w:val="1929"/>
        </w:trPr>
        <w:tc>
          <w:tcPr>
            <w:tcW w:w="3261" w:type="dxa"/>
          </w:tcPr>
          <w:p w14:paraId="2F33DEE1" w14:textId="77777777" w:rsidR="00257A75" w:rsidRPr="00496D73" w:rsidRDefault="00EC2C61" w:rsidP="006643E1">
            <w:pPr>
              <w:pStyle w:val="TableParagraph"/>
              <w:tabs>
                <w:tab w:val="left" w:pos="0"/>
                <w:tab w:val="left" w:pos="142"/>
              </w:tabs>
              <w:ind w:left="142"/>
              <w:rPr>
                <w:rFonts w:ascii="Arial" w:hAnsi="Arial" w:cs="Arial"/>
                <w:sz w:val="24"/>
                <w:szCs w:val="24"/>
              </w:rPr>
            </w:pPr>
            <w:r w:rsidRPr="00496D73">
              <w:rPr>
                <w:rFonts w:ascii="Arial" w:hAnsi="Arial" w:cs="Arial"/>
                <w:sz w:val="24"/>
                <w:szCs w:val="24"/>
              </w:rPr>
              <w:t xml:space="preserve">Derechos fundamentales </w:t>
            </w:r>
            <w:r w:rsidR="004F2C29" w:rsidRPr="00496D73">
              <w:rPr>
                <w:rFonts w:ascii="Arial" w:hAnsi="Arial" w:cs="Arial"/>
                <w:sz w:val="24"/>
                <w:szCs w:val="24"/>
              </w:rPr>
              <w:t>c</w:t>
            </w:r>
            <w:r w:rsidR="00A72E03" w:rsidRPr="00496D73">
              <w:rPr>
                <w:rFonts w:ascii="Arial" w:hAnsi="Arial" w:cs="Arial"/>
                <w:sz w:val="24"/>
                <w:szCs w:val="24"/>
              </w:rPr>
              <w:t xml:space="preserve">onsagrados en la constitución política, la </w:t>
            </w:r>
            <w:r w:rsidR="00B106EB" w:rsidRPr="00496D73">
              <w:rPr>
                <w:rFonts w:ascii="Arial" w:hAnsi="Arial" w:cs="Arial"/>
                <w:sz w:val="24"/>
                <w:szCs w:val="24"/>
              </w:rPr>
              <w:t>Ley</w:t>
            </w:r>
            <w:r w:rsidR="00D07F1F" w:rsidRPr="00496D73">
              <w:rPr>
                <w:rFonts w:ascii="Arial" w:hAnsi="Arial" w:cs="Arial"/>
                <w:sz w:val="24"/>
                <w:szCs w:val="24"/>
              </w:rPr>
              <w:t xml:space="preserve"> de infancia y adolescencia</w:t>
            </w:r>
            <w:r w:rsidR="006643E1" w:rsidRPr="00496D73">
              <w:rPr>
                <w:rFonts w:ascii="Arial" w:hAnsi="Arial" w:cs="Arial"/>
                <w:sz w:val="24"/>
                <w:szCs w:val="24"/>
              </w:rPr>
              <w:t xml:space="preserve"> </w:t>
            </w:r>
            <w:r w:rsidR="00A72E03" w:rsidRPr="00496D73">
              <w:rPr>
                <w:rFonts w:ascii="Arial" w:hAnsi="Arial" w:cs="Arial"/>
                <w:sz w:val="24"/>
                <w:szCs w:val="24"/>
              </w:rPr>
              <w:t xml:space="preserve">amparado en la </w:t>
            </w:r>
            <w:r w:rsidR="00B106EB" w:rsidRPr="00496D73">
              <w:rPr>
                <w:rFonts w:ascii="Arial" w:hAnsi="Arial" w:cs="Arial"/>
                <w:sz w:val="24"/>
                <w:szCs w:val="24"/>
              </w:rPr>
              <w:t>Ley</w:t>
            </w:r>
            <w:r w:rsidR="00D07F1F" w:rsidRPr="00496D73">
              <w:rPr>
                <w:rFonts w:ascii="Arial" w:hAnsi="Arial" w:cs="Arial"/>
                <w:sz w:val="24"/>
                <w:szCs w:val="24"/>
              </w:rPr>
              <w:t xml:space="preserve"> </w:t>
            </w:r>
            <w:r w:rsidR="00A72E03" w:rsidRPr="00496D73">
              <w:rPr>
                <w:rFonts w:ascii="Arial" w:hAnsi="Arial" w:cs="Arial"/>
                <w:sz w:val="24"/>
                <w:szCs w:val="24"/>
              </w:rPr>
              <w:t>1878 de 2018.</w:t>
            </w:r>
          </w:p>
        </w:tc>
        <w:tc>
          <w:tcPr>
            <w:tcW w:w="3402" w:type="dxa"/>
          </w:tcPr>
          <w:p w14:paraId="73FA358D" w14:textId="77777777" w:rsidR="00257A75" w:rsidRPr="00496D73" w:rsidRDefault="00A72E03" w:rsidP="00780F1A">
            <w:pPr>
              <w:pStyle w:val="TableParagraph"/>
              <w:ind w:left="142"/>
              <w:rPr>
                <w:rFonts w:ascii="Arial" w:hAnsi="Arial" w:cs="Arial"/>
                <w:sz w:val="24"/>
                <w:szCs w:val="24"/>
              </w:rPr>
            </w:pPr>
            <w:r w:rsidRPr="00496D73">
              <w:rPr>
                <w:rFonts w:ascii="Arial" w:hAnsi="Arial" w:cs="Arial"/>
                <w:sz w:val="24"/>
                <w:szCs w:val="24"/>
              </w:rPr>
              <w:t>Acatar la constitución política y las leyes de Colombia, las disposiciones del manual de convivencia.</w:t>
            </w:r>
          </w:p>
        </w:tc>
        <w:tc>
          <w:tcPr>
            <w:tcW w:w="2976" w:type="dxa"/>
          </w:tcPr>
          <w:p w14:paraId="60E55DED" w14:textId="4811D04C" w:rsidR="00257A75" w:rsidRPr="00496D73" w:rsidRDefault="00A72E03" w:rsidP="00780F1A">
            <w:pPr>
              <w:pStyle w:val="TableParagraph"/>
              <w:ind w:left="182" w:right="425"/>
              <w:jc w:val="both"/>
              <w:rPr>
                <w:rFonts w:ascii="Arial" w:hAnsi="Arial" w:cs="Arial"/>
                <w:sz w:val="24"/>
                <w:szCs w:val="24"/>
              </w:rPr>
            </w:pPr>
            <w:r w:rsidRPr="00496D73">
              <w:rPr>
                <w:rFonts w:ascii="Arial" w:hAnsi="Arial" w:cs="Arial"/>
                <w:sz w:val="24"/>
                <w:szCs w:val="24"/>
              </w:rPr>
              <w:t xml:space="preserve">Difusión y análisis por parte de los directivos, titulares y docentes del </w:t>
            </w:r>
            <w:r w:rsidR="000261C0">
              <w:rPr>
                <w:rFonts w:ascii="Arial" w:hAnsi="Arial" w:cs="Arial"/>
                <w:sz w:val="24"/>
                <w:szCs w:val="24"/>
              </w:rPr>
              <w:t>Institución</w:t>
            </w:r>
            <w:r w:rsidR="004368C4" w:rsidRPr="00496D73">
              <w:rPr>
                <w:rFonts w:ascii="Arial" w:hAnsi="Arial" w:cs="Arial"/>
                <w:sz w:val="24"/>
                <w:szCs w:val="24"/>
              </w:rPr>
              <w:t xml:space="preserve"> Educativa</w:t>
            </w:r>
            <w:r w:rsidRPr="00496D73">
              <w:rPr>
                <w:rFonts w:ascii="Arial" w:hAnsi="Arial" w:cs="Arial"/>
                <w:sz w:val="24"/>
                <w:szCs w:val="24"/>
              </w:rPr>
              <w:t>.</w:t>
            </w:r>
          </w:p>
          <w:p w14:paraId="5A51491A" w14:textId="77777777" w:rsidR="00257A75" w:rsidRPr="00496D73" w:rsidRDefault="00A72E03" w:rsidP="00780F1A">
            <w:pPr>
              <w:pStyle w:val="TableParagraph"/>
              <w:ind w:left="182" w:right="425"/>
              <w:rPr>
                <w:rFonts w:ascii="Arial" w:hAnsi="Arial" w:cs="Arial"/>
                <w:sz w:val="24"/>
                <w:szCs w:val="24"/>
              </w:rPr>
            </w:pPr>
            <w:r w:rsidRPr="00496D73">
              <w:rPr>
                <w:rFonts w:ascii="Arial" w:hAnsi="Arial" w:cs="Arial"/>
                <w:sz w:val="24"/>
                <w:szCs w:val="24"/>
              </w:rPr>
              <w:t>Dar a conocer el manual de convivencia a todos los integrantes de la</w:t>
            </w:r>
            <w:r w:rsidR="00D07F1F" w:rsidRPr="00496D73">
              <w:rPr>
                <w:rFonts w:ascii="Arial" w:hAnsi="Arial" w:cs="Arial"/>
                <w:sz w:val="24"/>
                <w:szCs w:val="24"/>
              </w:rPr>
              <w:t xml:space="preserve"> </w:t>
            </w:r>
            <w:r w:rsidRPr="00496D73">
              <w:rPr>
                <w:rFonts w:ascii="Arial" w:hAnsi="Arial" w:cs="Arial"/>
                <w:sz w:val="24"/>
                <w:szCs w:val="24"/>
              </w:rPr>
              <w:t>comunidad educativa.</w:t>
            </w:r>
          </w:p>
        </w:tc>
      </w:tr>
      <w:tr w:rsidR="00C3755E" w:rsidRPr="00496D73" w14:paraId="5EA2D86B" w14:textId="77777777" w:rsidTr="00B0162E">
        <w:trPr>
          <w:trHeight w:val="1929"/>
        </w:trPr>
        <w:tc>
          <w:tcPr>
            <w:tcW w:w="3261" w:type="dxa"/>
          </w:tcPr>
          <w:p w14:paraId="53C7ED74" w14:textId="77777777" w:rsidR="00C3755E" w:rsidRPr="00496D73" w:rsidRDefault="00C3755E" w:rsidP="00F552DB">
            <w:pPr>
              <w:pStyle w:val="TableParagraph"/>
              <w:tabs>
                <w:tab w:val="left" w:pos="0"/>
                <w:tab w:val="left" w:pos="142"/>
              </w:tabs>
              <w:ind w:left="142"/>
              <w:jc w:val="both"/>
              <w:rPr>
                <w:rFonts w:ascii="Arial" w:hAnsi="Arial" w:cs="Arial"/>
                <w:sz w:val="24"/>
                <w:szCs w:val="24"/>
              </w:rPr>
            </w:pPr>
            <w:r w:rsidRPr="00496D73">
              <w:rPr>
                <w:rFonts w:ascii="Arial" w:hAnsi="Arial" w:cs="Arial"/>
                <w:sz w:val="24"/>
                <w:szCs w:val="24"/>
              </w:rPr>
              <w:t>Conocer el Manual de Convivencia, al inicio del año del escolar.</w:t>
            </w:r>
          </w:p>
        </w:tc>
        <w:tc>
          <w:tcPr>
            <w:tcW w:w="3402" w:type="dxa"/>
          </w:tcPr>
          <w:p w14:paraId="37ED5AD3" w14:textId="77777777" w:rsidR="00C3755E" w:rsidRPr="00496D73" w:rsidRDefault="00C3755E" w:rsidP="00F552DB">
            <w:pPr>
              <w:pStyle w:val="TableParagraph"/>
              <w:ind w:left="142"/>
              <w:jc w:val="both"/>
              <w:rPr>
                <w:rFonts w:ascii="Arial" w:hAnsi="Arial" w:cs="Arial"/>
                <w:sz w:val="24"/>
                <w:szCs w:val="24"/>
              </w:rPr>
            </w:pPr>
            <w:r w:rsidRPr="00496D73">
              <w:rPr>
                <w:rFonts w:ascii="Arial" w:hAnsi="Arial" w:cs="Arial"/>
                <w:sz w:val="24"/>
                <w:szCs w:val="24"/>
              </w:rPr>
              <w:t>Apropiarse del Manual de Convivencia.</w:t>
            </w:r>
          </w:p>
        </w:tc>
        <w:tc>
          <w:tcPr>
            <w:tcW w:w="2976" w:type="dxa"/>
          </w:tcPr>
          <w:p w14:paraId="27C228C5" w14:textId="77777777" w:rsidR="00C3755E" w:rsidRPr="00496D73" w:rsidRDefault="00C3755E" w:rsidP="00F552DB">
            <w:pPr>
              <w:pStyle w:val="TableParagraph"/>
              <w:ind w:left="182" w:right="425"/>
              <w:jc w:val="both"/>
              <w:rPr>
                <w:rFonts w:ascii="Arial" w:hAnsi="Arial" w:cs="Arial"/>
                <w:sz w:val="24"/>
                <w:szCs w:val="24"/>
              </w:rPr>
            </w:pPr>
            <w:r w:rsidRPr="00496D73">
              <w:rPr>
                <w:rFonts w:ascii="Arial" w:hAnsi="Arial" w:cs="Arial"/>
                <w:sz w:val="24"/>
                <w:szCs w:val="24"/>
              </w:rPr>
              <w:t xml:space="preserve">Participar activamente en las actividades de difusión del Manual de Convivencia.  </w:t>
            </w:r>
          </w:p>
        </w:tc>
      </w:tr>
      <w:tr w:rsidR="00257A75" w:rsidRPr="00496D73" w14:paraId="08BD9236" w14:textId="77777777" w:rsidTr="00B0162E">
        <w:trPr>
          <w:trHeight w:val="3481"/>
        </w:trPr>
        <w:tc>
          <w:tcPr>
            <w:tcW w:w="3261" w:type="dxa"/>
          </w:tcPr>
          <w:p w14:paraId="28556C52" w14:textId="2AF93A7D" w:rsidR="00257A75" w:rsidRPr="00496D73" w:rsidRDefault="00A72E03" w:rsidP="00F552DB">
            <w:pPr>
              <w:pStyle w:val="TableParagraph"/>
              <w:ind w:left="142"/>
              <w:jc w:val="both"/>
              <w:rPr>
                <w:rFonts w:ascii="Arial" w:hAnsi="Arial" w:cs="Arial"/>
                <w:sz w:val="24"/>
                <w:szCs w:val="24"/>
              </w:rPr>
            </w:pPr>
            <w:r w:rsidRPr="00496D73">
              <w:rPr>
                <w:rFonts w:ascii="Arial" w:hAnsi="Arial" w:cs="Arial"/>
                <w:sz w:val="24"/>
                <w:szCs w:val="24"/>
              </w:rPr>
              <w:t xml:space="preserve">Recibir un trato respetuoso y digno por parte de toda la comunidad </w:t>
            </w:r>
            <w:r w:rsidR="00ED0076" w:rsidRPr="00496D73">
              <w:rPr>
                <w:rFonts w:ascii="Arial" w:hAnsi="Arial" w:cs="Arial"/>
                <w:sz w:val="24"/>
                <w:szCs w:val="24"/>
              </w:rPr>
              <w:t>I</w:t>
            </w:r>
            <w:r w:rsidR="004F2C29" w:rsidRPr="00496D73">
              <w:rPr>
                <w:rFonts w:ascii="Arial" w:hAnsi="Arial" w:cs="Arial"/>
                <w:sz w:val="24"/>
                <w:szCs w:val="24"/>
              </w:rPr>
              <w:t xml:space="preserve">.E.R </w:t>
            </w:r>
            <w:r w:rsidR="00D923FE">
              <w:rPr>
                <w:rFonts w:ascii="Arial" w:hAnsi="Arial" w:cs="Arial"/>
                <w:sz w:val="24"/>
                <w:szCs w:val="24"/>
              </w:rPr>
              <w:t>LA SERPENTINA.</w:t>
            </w:r>
          </w:p>
        </w:tc>
        <w:tc>
          <w:tcPr>
            <w:tcW w:w="3402" w:type="dxa"/>
          </w:tcPr>
          <w:p w14:paraId="70294B65" w14:textId="77777777" w:rsidR="00257A75" w:rsidRPr="00496D73" w:rsidRDefault="00A72E03" w:rsidP="00F552DB">
            <w:pPr>
              <w:pStyle w:val="TableParagraph"/>
              <w:ind w:left="142"/>
              <w:jc w:val="both"/>
              <w:rPr>
                <w:rFonts w:ascii="Arial" w:hAnsi="Arial" w:cs="Arial"/>
                <w:sz w:val="24"/>
                <w:szCs w:val="24"/>
              </w:rPr>
            </w:pPr>
            <w:r w:rsidRPr="00496D73">
              <w:rPr>
                <w:rFonts w:ascii="Arial" w:hAnsi="Arial" w:cs="Arial"/>
                <w:sz w:val="24"/>
                <w:szCs w:val="24"/>
              </w:rPr>
              <w:t>Brindar un trato amable y cortes evitando expresiones ofensivas, gestos, chistes obscenos, juegos en los que hay violencia física, sobrenombres o comentarios difamadores.</w:t>
            </w:r>
          </w:p>
          <w:p w14:paraId="7B3E5813" w14:textId="77777777" w:rsidR="00257A75" w:rsidRPr="00496D73" w:rsidRDefault="00A72E03" w:rsidP="00F552DB">
            <w:pPr>
              <w:pStyle w:val="TableParagraph"/>
              <w:spacing w:line="270" w:lineRule="atLeast"/>
              <w:ind w:left="142"/>
              <w:jc w:val="both"/>
              <w:rPr>
                <w:rFonts w:ascii="Arial" w:hAnsi="Arial" w:cs="Arial"/>
                <w:sz w:val="24"/>
                <w:szCs w:val="24"/>
              </w:rPr>
            </w:pPr>
            <w:r w:rsidRPr="00496D73">
              <w:rPr>
                <w:rFonts w:ascii="Arial" w:hAnsi="Arial" w:cs="Arial"/>
                <w:sz w:val="24"/>
                <w:szCs w:val="24"/>
              </w:rPr>
              <w:t>Respetar los símbolos patrios e institucionales y entonar con espíritu cívico todos los himnos.</w:t>
            </w:r>
          </w:p>
        </w:tc>
        <w:tc>
          <w:tcPr>
            <w:tcW w:w="2976" w:type="dxa"/>
          </w:tcPr>
          <w:p w14:paraId="21C5D0CF" w14:textId="77777777" w:rsidR="00257A75" w:rsidRPr="00496D73" w:rsidRDefault="00A72E03" w:rsidP="00F552DB">
            <w:pPr>
              <w:pStyle w:val="TableParagraph"/>
              <w:ind w:left="182"/>
              <w:jc w:val="both"/>
              <w:rPr>
                <w:rFonts w:ascii="Arial" w:hAnsi="Arial" w:cs="Arial"/>
                <w:sz w:val="24"/>
                <w:szCs w:val="24"/>
              </w:rPr>
            </w:pPr>
            <w:r w:rsidRPr="00496D73">
              <w:rPr>
                <w:rFonts w:ascii="Arial" w:hAnsi="Arial" w:cs="Arial"/>
                <w:sz w:val="24"/>
                <w:szCs w:val="24"/>
              </w:rPr>
              <w:t>Promoción del respeto como valor institucional base y fundamento de la convivencia a través de campañas de la</w:t>
            </w:r>
            <w:r w:rsidRPr="00496D73">
              <w:rPr>
                <w:rFonts w:ascii="Arial" w:hAnsi="Arial" w:cs="Arial"/>
                <w:spacing w:val="-12"/>
                <w:sz w:val="24"/>
                <w:szCs w:val="24"/>
              </w:rPr>
              <w:t xml:space="preserve"> </w:t>
            </w:r>
            <w:r w:rsidRPr="00496D73">
              <w:rPr>
                <w:rFonts w:ascii="Arial" w:hAnsi="Arial" w:cs="Arial"/>
                <w:sz w:val="24"/>
                <w:szCs w:val="24"/>
              </w:rPr>
              <w:t>vivencia del modelo</w:t>
            </w:r>
            <w:r w:rsidRPr="00496D73">
              <w:rPr>
                <w:rFonts w:ascii="Arial" w:hAnsi="Arial" w:cs="Arial"/>
                <w:spacing w:val="-9"/>
                <w:sz w:val="24"/>
                <w:szCs w:val="24"/>
              </w:rPr>
              <w:t xml:space="preserve"> </w:t>
            </w:r>
            <w:r w:rsidRPr="00496D73">
              <w:rPr>
                <w:rFonts w:ascii="Arial" w:hAnsi="Arial" w:cs="Arial"/>
                <w:sz w:val="24"/>
                <w:szCs w:val="24"/>
              </w:rPr>
              <w:t>pedagógico.</w:t>
            </w:r>
          </w:p>
          <w:p w14:paraId="3CE84B13" w14:textId="77777777" w:rsidR="00257A75" w:rsidRPr="00496D73" w:rsidRDefault="00257A75" w:rsidP="00F552DB">
            <w:pPr>
              <w:pStyle w:val="TableParagraph"/>
              <w:ind w:left="182"/>
              <w:jc w:val="both"/>
              <w:rPr>
                <w:rFonts w:ascii="Arial" w:hAnsi="Arial" w:cs="Arial"/>
                <w:sz w:val="24"/>
                <w:szCs w:val="24"/>
              </w:rPr>
            </w:pPr>
          </w:p>
          <w:p w14:paraId="3694E262" w14:textId="77777777" w:rsidR="00257A75" w:rsidRPr="00496D73" w:rsidRDefault="00A72E03" w:rsidP="00F552DB">
            <w:pPr>
              <w:pStyle w:val="TableParagraph"/>
              <w:ind w:left="182"/>
              <w:jc w:val="both"/>
              <w:rPr>
                <w:rFonts w:ascii="Arial" w:hAnsi="Arial" w:cs="Arial"/>
                <w:sz w:val="24"/>
                <w:szCs w:val="24"/>
              </w:rPr>
            </w:pPr>
            <w:r w:rsidRPr="00496D73">
              <w:rPr>
                <w:rFonts w:ascii="Arial" w:hAnsi="Arial" w:cs="Arial"/>
                <w:sz w:val="24"/>
                <w:szCs w:val="24"/>
              </w:rPr>
              <w:t>Sensibilización en el respeto por los símbolos patrios e</w:t>
            </w:r>
            <w:r w:rsidRPr="00496D73">
              <w:rPr>
                <w:rFonts w:ascii="Arial" w:hAnsi="Arial" w:cs="Arial"/>
                <w:spacing w:val="-11"/>
                <w:sz w:val="24"/>
                <w:szCs w:val="24"/>
              </w:rPr>
              <w:t xml:space="preserve"> </w:t>
            </w:r>
            <w:r w:rsidRPr="00496D73">
              <w:rPr>
                <w:rFonts w:ascii="Arial" w:hAnsi="Arial" w:cs="Arial"/>
                <w:sz w:val="24"/>
                <w:szCs w:val="24"/>
              </w:rPr>
              <w:t>institucionales.</w:t>
            </w:r>
          </w:p>
        </w:tc>
      </w:tr>
      <w:tr w:rsidR="00257A75" w:rsidRPr="00496D73" w14:paraId="7F807AF4" w14:textId="77777777" w:rsidTr="00B0162E">
        <w:trPr>
          <w:trHeight w:val="2612"/>
        </w:trPr>
        <w:tc>
          <w:tcPr>
            <w:tcW w:w="3261" w:type="dxa"/>
          </w:tcPr>
          <w:p w14:paraId="6B9ED577" w14:textId="77777777" w:rsidR="00257A75" w:rsidRPr="00496D73" w:rsidRDefault="00A72E03" w:rsidP="00F552DB">
            <w:pPr>
              <w:pStyle w:val="TableParagraph"/>
              <w:ind w:left="142"/>
              <w:jc w:val="both"/>
              <w:rPr>
                <w:rFonts w:ascii="Arial" w:hAnsi="Arial" w:cs="Arial"/>
                <w:sz w:val="24"/>
                <w:szCs w:val="24"/>
              </w:rPr>
            </w:pPr>
            <w:r w:rsidRPr="00496D73">
              <w:rPr>
                <w:rFonts w:ascii="Arial" w:hAnsi="Arial" w:cs="Arial"/>
                <w:sz w:val="24"/>
                <w:szCs w:val="24"/>
              </w:rPr>
              <w:lastRenderedPageBreak/>
              <w:t>No ser discriminado por razones de raza, etnia, sexo, religión y/o ideología política.</w:t>
            </w:r>
          </w:p>
        </w:tc>
        <w:tc>
          <w:tcPr>
            <w:tcW w:w="3402" w:type="dxa"/>
          </w:tcPr>
          <w:p w14:paraId="47702ABE" w14:textId="3D3F5ABA" w:rsidR="00257A75" w:rsidRPr="00496D73" w:rsidRDefault="00A72E03" w:rsidP="00F552DB">
            <w:pPr>
              <w:pStyle w:val="TableParagraph"/>
              <w:ind w:left="142"/>
              <w:jc w:val="both"/>
              <w:rPr>
                <w:rFonts w:ascii="Arial" w:hAnsi="Arial" w:cs="Arial"/>
                <w:sz w:val="24"/>
                <w:szCs w:val="24"/>
              </w:rPr>
            </w:pPr>
            <w:r w:rsidRPr="00496D73">
              <w:rPr>
                <w:rFonts w:ascii="Arial" w:hAnsi="Arial" w:cs="Arial"/>
                <w:sz w:val="24"/>
                <w:szCs w:val="24"/>
              </w:rPr>
              <w:t xml:space="preserve">Aceptar mi realidad y </w:t>
            </w:r>
            <w:r w:rsidR="00060901" w:rsidRPr="00496D73">
              <w:rPr>
                <w:rFonts w:ascii="Arial" w:hAnsi="Arial" w:cs="Arial"/>
                <w:sz w:val="24"/>
                <w:szCs w:val="24"/>
              </w:rPr>
              <w:t>las demás personas</w:t>
            </w:r>
            <w:r w:rsidRPr="00496D73">
              <w:rPr>
                <w:rFonts w:ascii="Arial" w:hAnsi="Arial" w:cs="Arial"/>
                <w:sz w:val="24"/>
                <w:szCs w:val="24"/>
              </w:rPr>
              <w:t xml:space="preserve"> respetando las diferencias.</w:t>
            </w:r>
          </w:p>
          <w:p w14:paraId="3524A63F" w14:textId="76E89912" w:rsidR="00257A75" w:rsidRPr="00496D73" w:rsidRDefault="00A72E03" w:rsidP="00F552DB">
            <w:pPr>
              <w:pStyle w:val="TableParagraph"/>
              <w:ind w:left="142"/>
              <w:jc w:val="both"/>
              <w:rPr>
                <w:rFonts w:ascii="Arial" w:hAnsi="Arial" w:cs="Arial"/>
                <w:sz w:val="24"/>
                <w:szCs w:val="24"/>
              </w:rPr>
            </w:pPr>
            <w:r w:rsidRPr="00496D73">
              <w:rPr>
                <w:rFonts w:ascii="Arial" w:hAnsi="Arial" w:cs="Arial"/>
                <w:sz w:val="24"/>
                <w:szCs w:val="24"/>
              </w:rPr>
              <w:t>Respetar las prácticas religiosas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060901" w:rsidRPr="00496D73">
              <w:rPr>
                <w:rFonts w:ascii="Arial" w:hAnsi="Arial" w:cs="Arial"/>
                <w:sz w:val="24"/>
                <w:szCs w:val="24"/>
              </w:rPr>
              <w:t>Educativa</w:t>
            </w:r>
            <w:r w:rsidR="004368C4" w:rsidRPr="00496D73">
              <w:rPr>
                <w:rFonts w:ascii="Arial" w:hAnsi="Arial" w:cs="Arial"/>
                <w:sz w:val="24"/>
                <w:szCs w:val="24"/>
              </w:rPr>
              <w:t>.</w:t>
            </w:r>
            <w:r w:rsidRPr="00496D73">
              <w:rPr>
                <w:rFonts w:ascii="Arial" w:hAnsi="Arial" w:cs="Arial"/>
                <w:sz w:val="24"/>
                <w:szCs w:val="24"/>
              </w:rPr>
              <w:t xml:space="preserve"> y sus lugares simbólicos. Así como participar activamente en todas las actividades</w:t>
            </w:r>
          </w:p>
          <w:p w14:paraId="5A0A95F4" w14:textId="77777777" w:rsidR="00257A75" w:rsidRPr="00496D73" w:rsidRDefault="00D84435" w:rsidP="00F552DB">
            <w:pPr>
              <w:pStyle w:val="TableParagraph"/>
              <w:spacing w:line="263" w:lineRule="exact"/>
              <w:ind w:left="142"/>
              <w:jc w:val="both"/>
              <w:rPr>
                <w:rFonts w:ascii="Arial" w:hAnsi="Arial" w:cs="Arial"/>
                <w:sz w:val="24"/>
                <w:szCs w:val="24"/>
              </w:rPr>
            </w:pPr>
            <w:r w:rsidRPr="00496D73">
              <w:rPr>
                <w:rFonts w:ascii="Arial" w:hAnsi="Arial" w:cs="Arial"/>
                <w:sz w:val="24"/>
                <w:szCs w:val="24"/>
              </w:rPr>
              <w:t>Programadas</w:t>
            </w:r>
            <w:r w:rsidR="00A72E03" w:rsidRPr="00496D73">
              <w:rPr>
                <w:rFonts w:ascii="Arial" w:hAnsi="Arial" w:cs="Arial"/>
                <w:sz w:val="24"/>
                <w:szCs w:val="24"/>
              </w:rPr>
              <w:t>.</w:t>
            </w:r>
          </w:p>
        </w:tc>
        <w:tc>
          <w:tcPr>
            <w:tcW w:w="2976" w:type="dxa"/>
          </w:tcPr>
          <w:p w14:paraId="36DD658E" w14:textId="77777777" w:rsidR="00257A75" w:rsidRPr="00496D73" w:rsidRDefault="00A72E03" w:rsidP="00F552DB">
            <w:pPr>
              <w:pStyle w:val="TableParagraph"/>
              <w:ind w:left="182"/>
              <w:jc w:val="both"/>
              <w:rPr>
                <w:rFonts w:ascii="Arial" w:hAnsi="Arial" w:cs="Arial"/>
                <w:sz w:val="24"/>
                <w:szCs w:val="24"/>
              </w:rPr>
            </w:pPr>
            <w:r w:rsidRPr="00496D73">
              <w:rPr>
                <w:rFonts w:ascii="Arial" w:hAnsi="Arial" w:cs="Arial"/>
                <w:sz w:val="24"/>
                <w:szCs w:val="24"/>
              </w:rPr>
              <w:t>Aplicación de las políticas de inclusión de convivencias en los procesos educativos.</w:t>
            </w:r>
          </w:p>
          <w:p w14:paraId="68EB5B7C" w14:textId="77777777" w:rsidR="00060901" w:rsidRPr="00496D73" w:rsidRDefault="00060901" w:rsidP="00060901">
            <w:pPr>
              <w:rPr>
                <w:rFonts w:ascii="Arial" w:hAnsi="Arial" w:cs="Arial"/>
                <w:sz w:val="24"/>
                <w:szCs w:val="24"/>
              </w:rPr>
            </w:pPr>
          </w:p>
          <w:p w14:paraId="2AA1BFB6" w14:textId="77777777" w:rsidR="00060901" w:rsidRPr="00496D73" w:rsidRDefault="00060901" w:rsidP="00060901">
            <w:pPr>
              <w:rPr>
                <w:rFonts w:ascii="Arial" w:hAnsi="Arial" w:cs="Arial"/>
                <w:sz w:val="24"/>
                <w:szCs w:val="24"/>
              </w:rPr>
            </w:pPr>
          </w:p>
          <w:p w14:paraId="50B72A4E" w14:textId="77777777" w:rsidR="00060901" w:rsidRPr="00496D73" w:rsidRDefault="00060901" w:rsidP="00060901">
            <w:pPr>
              <w:rPr>
                <w:rFonts w:ascii="Arial" w:hAnsi="Arial" w:cs="Arial"/>
                <w:sz w:val="24"/>
                <w:szCs w:val="24"/>
              </w:rPr>
            </w:pPr>
          </w:p>
          <w:p w14:paraId="63278E06" w14:textId="1DDED8B1" w:rsidR="00060901" w:rsidRPr="00496D73" w:rsidRDefault="00060901" w:rsidP="00060901">
            <w:pPr>
              <w:tabs>
                <w:tab w:val="left" w:pos="2076"/>
              </w:tabs>
              <w:rPr>
                <w:rFonts w:ascii="Arial" w:hAnsi="Arial" w:cs="Arial"/>
                <w:sz w:val="24"/>
                <w:szCs w:val="24"/>
              </w:rPr>
            </w:pPr>
            <w:r w:rsidRPr="00496D73">
              <w:rPr>
                <w:rFonts w:ascii="Arial" w:hAnsi="Arial" w:cs="Arial"/>
                <w:sz w:val="24"/>
                <w:szCs w:val="24"/>
              </w:rPr>
              <w:tab/>
            </w:r>
          </w:p>
        </w:tc>
      </w:tr>
      <w:tr w:rsidR="00257A75" w:rsidRPr="00496D73" w14:paraId="22BBB274" w14:textId="77777777" w:rsidTr="00B0162E">
        <w:trPr>
          <w:trHeight w:val="1902"/>
        </w:trPr>
        <w:tc>
          <w:tcPr>
            <w:tcW w:w="3261" w:type="dxa"/>
          </w:tcPr>
          <w:p w14:paraId="7EF9EFBA" w14:textId="77777777" w:rsidR="00257A75" w:rsidRPr="00496D73" w:rsidRDefault="00A72E03" w:rsidP="00F552DB">
            <w:pPr>
              <w:pStyle w:val="TableParagraph"/>
              <w:ind w:left="142"/>
              <w:jc w:val="both"/>
              <w:rPr>
                <w:rFonts w:ascii="Arial" w:hAnsi="Arial" w:cs="Arial"/>
                <w:sz w:val="24"/>
                <w:szCs w:val="24"/>
              </w:rPr>
            </w:pPr>
            <w:r w:rsidRPr="00496D73">
              <w:rPr>
                <w:rFonts w:ascii="Arial" w:hAnsi="Arial" w:cs="Arial"/>
                <w:sz w:val="24"/>
                <w:szCs w:val="24"/>
              </w:rPr>
              <w:t>A la intimidad personal y familiar, al buen nombre que conlleva a conocer, actualizar y rectificar las</w:t>
            </w:r>
            <w:r w:rsidR="006643E1" w:rsidRPr="00496D73">
              <w:rPr>
                <w:rFonts w:ascii="Arial" w:hAnsi="Arial" w:cs="Arial"/>
                <w:sz w:val="24"/>
                <w:szCs w:val="24"/>
              </w:rPr>
              <w:t xml:space="preserve"> </w:t>
            </w:r>
            <w:r w:rsidRPr="00496D73">
              <w:rPr>
                <w:rFonts w:ascii="Arial" w:hAnsi="Arial" w:cs="Arial"/>
                <w:sz w:val="24"/>
                <w:szCs w:val="24"/>
              </w:rPr>
              <w:t>informaciones que se</w:t>
            </w:r>
            <w:r w:rsidR="004F2C29" w:rsidRPr="00496D73">
              <w:rPr>
                <w:rFonts w:ascii="Arial" w:hAnsi="Arial" w:cs="Arial"/>
                <w:sz w:val="24"/>
                <w:szCs w:val="24"/>
              </w:rPr>
              <w:t xml:space="preserve"> tenga en los registros escolares.</w:t>
            </w:r>
          </w:p>
        </w:tc>
        <w:tc>
          <w:tcPr>
            <w:tcW w:w="3402" w:type="dxa"/>
          </w:tcPr>
          <w:p w14:paraId="556EB3F8" w14:textId="77777777" w:rsidR="00257A75" w:rsidRPr="00496D73" w:rsidRDefault="00A72E03" w:rsidP="00F552DB">
            <w:pPr>
              <w:pStyle w:val="TableParagraph"/>
              <w:ind w:left="142"/>
              <w:jc w:val="both"/>
              <w:rPr>
                <w:rFonts w:ascii="Arial" w:hAnsi="Arial" w:cs="Arial"/>
                <w:sz w:val="24"/>
                <w:szCs w:val="24"/>
              </w:rPr>
            </w:pPr>
            <w:r w:rsidRPr="00496D73">
              <w:rPr>
                <w:rFonts w:ascii="Arial" w:hAnsi="Arial" w:cs="Arial"/>
                <w:sz w:val="24"/>
                <w:szCs w:val="24"/>
              </w:rPr>
              <w:t>Denunciar cualquier acto de violación de la intimidad por cualquier miembro de la comunidad educativa.</w:t>
            </w:r>
          </w:p>
          <w:p w14:paraId="12FB259C" w14:textId="77777777" w:rsidR="004F2C29" w:rsidRPr="00496D73" w:rsidRDefault="004F2C29" w:rsidP="00F552DB">
            <w:pPr>
              <w:pStyle w:val="TableParagraph"/>
              <w:ind w:left="142"/>
              <w:jc w:val="both"/>
              <w:rPr>
                <w:rFonts w:ascii="Arial" w:hAnsi="Arial" w:cs="Arial"/>
                <w:sz w:val="24"/>
                <w:szCs w:val="24"/>
              </w:rPr>
            </w:pPr>
          </w:p>
          <w:p w14:paraId="47DE9675" w14:textId="77777777" w:rsidR="004F2C29" w:rsidRPr="00496D73" w:rsidRDefault="004F2C29" w:rsidP="00F552DB">
            <w:pPr>
              <w:pStyle w:val="TableParagraph"/>
              <w:spacing w:line="237" w:lineRule="auto"/>
              <w:ind w:left="142"/>
              <w:jc w:val="both"/>
              <w:rPr>
                <w:rFonts w:ascii="Arial" w:hAnsi="Arial" w:cs="Arial"/>
                <w:sz w:val="24"/>
                <w:szCs w:val="24"/>
              </w:rPr>
            </w:pPr>
            <w:r w:rsidRPr="00496D73">
              <w:rPr>
                <w:rFonts w:ascii="Arial" w:hAnsi="Arial" w:cs="Arial"/>
                <w:sz w:val="24"/>
                <w:szCs w:val="24"/>
              </w:rPr>
              <w:t>Respetar el buen nombre y la intimidad de los demás.</w:t>
            </w:r>
          </w:p>
        </w:tc>
        <w:tc>
          <w:tcPr>
            <w:tcW w:w="2976" w:type="dxa"/>
          </w:tcPr>
          <w:p w14:paraId="413ED69A" w14:textId="77777777" w:rsidR="00257A75" w:rsidRPr="00496D73" w:rsidRDefault="00A72E03" w:rsidP="00F552DB">
            <w:pPr>
              <w:pStyle w:val="TableParagraph"/>
              <w:ind w:left="182"/>
              <w:jc w:val="both"/>
              <w:rPr>
                <w:rFonts w:ascii="Arial" w:hAnsi="Arial" w:cs="Arial"/>
                <w:sz w:val="24"/>
                <w:szCs w:val="24"/>
              </w:rPr>
            </w:pPr>
            <w:r w:rsidRPr="00496D73">
              <w:rPr>
                <w:rFonts w:ascii="Arial" w:hAnsi="Arial" w:cs="Arial"/>
                <w:sz w:val="24"/>
                <w:szCs w:val="24"/>
              </w:rPr>
              <w:t>Difusión de programas relacionados con la integridad personal y el buen nombre de las personas.</w:t>
            </w:r>
          </w:p>
        </w:tc>
      </w:tr>
      <w:tr w:rsidR="00257A75" w:rsidRPr="00496D73" w14:paraId="4E6CDCC2" w14:textId="77777777" w:rsidTr="00B0162E">
        <w:trPr>
          <w:trHeight w:val="2835"/>
        </w:trPr>
        <w:tc>
          <w:tcPr>
            <w:tcW w:w="3261" w:type="dxa"/>
          </w:tcPr>
          <w:p w14:paraId="15B9E42F" w14:textId="269EB169" w:rsidR="00257A75" w:rsidRPr="00496D73" w:rsidRDefault="00A72E03" w:rsidP="00F552DB">
            <w:pPr>
              <w:pStyle w:val="TableParagraph"/>
              <w:ind w:left="142" w:right="155"/>
              <w:jc w:val="both"/>
              <w:rPr>
                <w:rFonts w:ascii="Arial" w:hAnsi="Arial" w:cs="Arial"/>
                <w:sz w:val="24"/>
                <w:szCs w:val="24"/>
              </w:rPr>
            </w:pPr>
            <w:r w:rsidRPr="00496D73">
              <w:rPr>
                <w:rFonts w:ascii="Arial" w:hAnsi="Arial" w:cs="Arial"/>
                <w:sz w:val="24"/>
                <w:szCs w:val="24"/>
              </w:rPr>
              <w:t xml:space="preserve">A representar al </w:t>
            </w:r>
            <w:r w:rsidR="000261C0">
              <w:rPr>
                <w:rFonts w:ascii="Arial" w:hAnsi="Arial" w:cs="Arial"/>
                <w:sz w:val="24"/>
                <w:szCs w:val="24"/>
              </w:rPr>
              <w:t>Institución</w:t>
            </w:r>
            <w:r w:rsidR="004368C4" w:rsidRPr="00496D73">
              <w:rPr>
                <w:rFonts w:ascii="Arial" w:hAnsi="Arial" w:cs="Arial"/>
                <w:sz w:val="24"/>
                <w:szCs w:val="24"/>
              </w:rPr>
              <w:t xml:space="preserve"> </w:t>
            </w:r>
            <w:r w:rsidR="00D923FE" w:rsidRPr="00496D73">
              <w:rPr>
                <w:rFonts w:ascii="Arial" w:hAnsi="Arial" w:cs="Arial"/>
                <w:sz w:val="24"/>
                <w:szCs w:val="24"/>
              </w:rPr>
              <w:t>Educativa</w:t>
            </w:r>
            <w:r w:rsidR="004368C4" w:rsidRPr="00496D73">
              <w:rPr>
                <w:rFonts w:ascii="Arial" w:hAnsi="Arial" w:cs="Arial"/>
                <w:sz w:val="24"/>
                <w:szCs w:val="24"/>
              </w:rPr>
              <w:t>.</w:t>
            </w:r>
            <w:r w:rsidRPr="00496D73">
              <w:rPr>
                <w:rFonts w:ascii="Arial" w:hAnsi="Arial" w:cs="Arial"/>
                <w:sz w:val="24"/>
                <w:szCs w:val="24"/>
              </w:rPr>
              <w:t xml:space="preserve"> en los diferentes eventos: culturales, deportivos, académicos, cívicos, religiosos y sociales.</w:t>
            </w:r>
          </w:p>
          <w:p w14:paraId="1773A2F6" w14:textId="77777777" w:rsidR="00257A75" w:rsidRPr="00496D73" w:rsidRDefault="00A72E03" w:rsidP="00F552DB">
            <w:pPr>
              <w:pStyle w:val="TableParagraph"/>
              <w:ind w:left="142" w:right="142"/>
              <w:jc w:val="both"/>
              <w:rPr>
                <w:rFonts w:ascii="Arial" w:hAnsi="Arial" w:cs="Arial"/>
                <w:sz w:val="24"/>
                <w:szCs w:val="24"/>
              </w:rPr>
            </w:pPr>
            <w:r w:rsidRPr="00496D73">
              <w:rPr>
                <w:rFonts w:ascii="Arial" w:hAnsi="Arial" w:cs="Arial"/>
                <w:sz w:val="24"/>
                <w:szCs w:val="24"/>
              </w:rPr>
              <w:t>Siempre en cuando sea elegido para tal fin.</w:t>
            </w:r>
          </w:p>
        </w:tc>
        <w:tc>
          <w:tcPr>
            <w:tcW w:w="3402" w:type="dxa"/>
          </w:tcPr>
          <w:p w14:paraId="4A3F8092" w14:textId="184350C0" w:rsidR="00257A75" w:rsidRPr="00496D73" w:rsidRDefault="00A72E03" w:rsidP="00F552DB">
            <w:pPr>
              <w:pStyle w:val="TableParagraph"/>
              <w:ind w:left="164" w:right="88" w:hanging="22"/>
              <w:jc w:val="both"/>
              <w:rPr>
                <w:rFonts w:ascii="Arial" w:hAnsi="Arial" w:cs="Arial"/>
                <w:sz w:val="24"/>
                <w:szCs w:val="24"/>
              </w:rPr>
            </w:pPr>
            <w:r w:rsidRPr="00496D73">
              <w:rPr>
                <w:rFonts w:ascii="Arial" w:hAnsi="Arial" w:cs="Arial"/>
                <w:sz w:val="24"/>
                <w:szCs w:val="24"/>
              </w:rPr>
              <w:t xml:space="preserve">Presentarse a la </w:t>
            </w:r>
            <w:r w:rsidR="000261C0">
              <w:rPr>
                <w:rFonts w:ascii="Arial" w:hAnsi="Arial" w:cs="Arial"/>
                <w:sz w:val="24"/>
                <w:szCs w:val="24"/>
              </w:rPr>
              <w:t>Institución</w:t>
            </w:r>
            <w:r w:rsidRPr="00496D73">
              <w:rPr>
                <w:rFonts w:ascii="Arial" w:hAnsi="Arial" w:cs="Arial"/>
                <w:sz w:val="24"/>
                <w:szCs w:val="24"/>
              </w:rPr>
              <w:t xml:space="preserve"> y actos de comunidad pulcramente vestido y </w:t>
            </w:r>
            <w:r w:rsidR="00060901" w:rsidRPr="00496D73">
              <w:rPr>
                <w:rFonts w:ascii="Arial" w:hAnsi="Arial" w:cs="Arial"/>
                <w:sz w:val="24"/>
                <w:szCs w:val="24"/>
              </w:rPr>
              <w:t>de acuerdo con</w:t>
            </w:r>
            <w:r w:rsidRPr="00496D73">
              <w:rPr>
                <w:rFonts w:ascii="Arial" w:hAnsi="Arial" w:cs="Arial"/>
                <w:sz w:val="24"/>
                <w:szCs w:val="24"/>
              </w:rPr>
              <w:t xml:space="preserve"> la ocasión: únicamente con el uniforme establecido, tanto para labores académicas como deportivas y para aquellas en las cuales</w:t>
            </w:r>
            <w:r w:rsidR="00780F1A" w:rsidRPr="00496D73">
              <w:rPr>
                <w:rFonts w:ascii="Arial" w:hAnsi="Arial" w:cs="Arial"/>
                <w:sz w:val="24"/>
                <w:szCs w:val="24"/>
              </w:rPr>
              <w:t xml:space="preserve"> </w:t>
            </w:r>
            <w:r w:rsidRPr="00496D73">
              <w:rPr>
                <w:rFonts w:ascii="Arial" w:hAnsi="Arial" w:cs="Arial"/>
                <w:sz w:val="24"/>
                <w:szCs w:val="24"/>
              </w:rPr>
              <w:t xml:space="preserve">debe estar representada </w:t>
            </w:r>
            <w:r w:rsidR="004368C4" w:rsidRPr="00496D73">
              <w:rPr>
                <w:rFonts w:ascii="Arial" w:hAnsi="Arial" w:cs="Arial"/>
                <w:sz w:val="24"/>
                <w:szCs w:val="24"/>
              </w:rPr>
              <w:t>la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p>
        </w:tc>
        <w:tc>
          <w:tcPr>
            <w:tcW w:w="2976" w:type="dxa"/>
          </w:tcPr>
          <w:p w14:paraId="01344CA4" w14:textId="77777777" w:rsidR="00257A75" w:rsidRPr="00496D73" w:rsidRDefault="00A72E03" w:rsidP="00F552DB">
            <w:pPr>
              <w:pStyle w:val="TableParagraph"/>
              <w:ind w:left="283" w:right="209"/>
              <w:jc w:val="both"/>
              <w:rPr>
                <w:rFonts w:ascii="Arial" w:hAnsi="Arial" w:cs="Arial"/>
                <w:sz w:val="24"/>
                <w:szCs w:val="24"/>
              </w:rPr>
            </w:pPr>
            <w:r w:rsidRPr="00496D73">
              <w:rPr>
                <w:rFonts w:ascii="Arial" w:hAnsi="Arial" w:cs="Arial"/>
                <w:sz w:val="24"/>
                <w:szCs w:val="24"/>
              </w:rPr>
              <w:t>Brindar acompañamiento mediante charlas éticas y morales en el uso y porte del uniforme.</w:t>
            </w:r>
          </w:p>
        </w:tc>
      </w:tr>
      <w:tr w:rsidR="00257A75" w:rsidRPr="00496D73" w14:paraId="6275A3AE" w14:textId="77777777" w:rsidTr="00B0162E">
        <w:trPr>
          <w:trHeight w:val="3321"/>
        </w:trPr>
        <w:tc>
          <w:tcPr>
            <w:tcW w:w="3261" w:type="dxa"/>
          </w:tcPr>
          <w:p w14:paraId="415DEC9F" w14:textId="77777777" w:rsidR="00257A75" w:rsidRPr="00496D73" w:rsidRDefault="00257A75" w:rsidP="00F552DB">
            <w:pPr>
              <w:pStyle w:val="TableParagraph"/>
              <w:ind w:left="426" w:hanging="284"/>
              <w:jc w:val="both"/>
              <w:rPr>
                <w:rFonts w:ascii="Arial" w:hAnsi="Arial" w:cs="Arial"/>
                <w:sz w:val="24"/>
                <w:szCs w:val="24"/>
              </w:rPr>
            </w:pPr>
          </w:p>
          <w:p w14:paraId="4B4B7584" w14:textId="77777777" w:rsidR="00257A75" w:rsidRPr="00496D73" w:rsidRDefault="00A72E03" w:rsidP="00F552DB">
            <w:pPr>
              <w:pStyle w:val="TableParagraph"/>
              <w:ind w:left="142" w:right="109"/>
              <w:jc w:val="both"/>
              <w:rPr>
                <w:rFonts w:ascii="Arial" w:hAnsi="Arial" w:cs="Arial"/>
                <w:sz w:val="24"/>
                <w:szCs w:val="24"/>
              </w:rPr>
            </w:pPr>
            <w:r w:rsidRPr="00496D73">
              <w:rPr>
                <w:rFonts w:ascii="Arial" w:hAnsi="Arial" w:cs="Arial"/>
                <w:sz w:val="24"/>
                <w:szCs w:val="24"/>
              </w:rPr>
              <w:t>Ser oído, asistido y recibir orientación para el manejo de las dificultades que se puedan presentarse a nivel personal y social.</w:t>
            </w:r>
          </w:p>
        </w:tc>
        <w:tc>
          <w:tcPr>
            <w:tcW w:w="3402" w:type="dxa"/>
          </w:tcPr>
          <w:p w14:paraId="28E8160E" w14:textId="77777777" w:rsidR="00257A75" w:rsidRPr="00496D73" w:rsidRDefault="00A72E03" w:rsidP="00F552DB">
            <w:pPr>
              <w:pStyle w:val="TableParagraph"/>
              <w:ind w:left="164" w:right="295"/>
              <w:jc w:val="both"/>
              <w:rPr>
                <w:rFonts w:ascii="Arial" w:hAnsi="Arial" w:cs="Arial"/>
                <w:sz w:val="24"/>
                <w:szCs w:val="24"/>
              </w:rPr>
            </w:pPr>
            <w:r w:rsidRPr="00496D73">
              <w:rPr>
                <w:rFonts w:ascii="Arial" w:hAnsi="Arial" w:cs="Arial"/>
                <w:sz w:val="24"/>
                <w:szCs w:val="24"/>
              </w:rPr>
              <w:t>Comunicar en forma respetuosa de la fortaleza y habilidades del quehacer pedagógico a nivel individual y social.</w:t>
            </w:r>
          </w:p>
          <w:p w14:paraId="6AA2ED67" w14:textId="77777777" w:rsidR="00257A75" w:rsidRPr="00496D73" w:rsidRDefault="00A72E03" w:rsidP="00F552DB">
            <w:pPr>
              <w:pStyle w:val="TableParagraph"/>
              <w:ind w:left="164" w:right="169"/>
              <w:jc w:val="both"/>
              <w:rPr>
                <w:rFonts w:ascii="Arial" w:hAnsi="Arial" w:cs="Arial"/>
                <w:sz w:val="24"/>
                <w:szCs w:val="24"/>
              </w:rPr>
            </w:pPr>
            <w:r w:rsidRPr="00496D73">
              <w:rPr>
                <w:rFonts w:ascii="Arial" w:hAnsi="Arial" w:cs="Arial"/>
                <w:sz w:val="24"/>
                <w:szCs w:val="24"/>
              </w:rPr>
              <w:t>Utilizar el dialogo permanentemente como el medio para la solución de conflictos o las diferencias.</w:t>
            </w:r>
          </w:p>
          <w:p w14:paraId="077A6BDA" w14:textId="77777777" w:rsidR="00257A75" w:rsidRPr="00496D73" w:rsidRDefault="00A72E03" w:rsidP="00F552DB">
            <w:pPr>
              <w:pStyle w:val="TableParagraph"/>
              <w:ind w:left="164" w:right="481"/>
              <w:jc w:val="both"/>
              <w:rPr>
                <w:rFonts w:ascii="Arial" w:hAnsi="Arial" w:cs="Arial"/>
                <w:sz w:val="24"/>
                <w:szCs w:val="24"/>
              </w:rPr>
            </w:pPr>
            <w:r w:rsidRPr="00496D73">
              <w:rPr>
                <w:rFonts w:ascii="Arial" w:hAnsi="Arial" w:cs="Arial"/>
                <w:sz w:val="24"/>
                <w:szCs w:val="24"/>
              </w:rPr>
              <w:t xml:space="preserve">Atender </w:t>
            </w:r>
            <w:r w:rsidR="004F2C29" w:rsidRPr="00496D73">
              <w:rPr>
                <w:rFonts w:ascii="Arial" w:hAnsi="Arial" w:cs="Arial"/>
                <w:sz w:val="24"/>
                <w:szCs w:val="24"/>
              </w:rPr>
              <w:t>r</w:t>
            </w:r>
            <w:r w:rsidRPr="00496D73">
              <w:rPr>
                <w:rFonts w:ascii="Arial" w:hAnsi="Arial" w:cs="Arial"/>
                <w:sz w:val="24"/>
                <w:szCs w:val="24"/>
              </w:rPr>
              <w:t>espetuosamente las observaciones de los</w:t>
            </w:r>
            <w:r w:rsidR="004F2C29" w:rsidRPr="00496D73">
              <w:rPr>
                <w:rFonts w:ascii="Arial" w:hAnsi="Arial" w:cs="Arial"/>
                <w:sz w:val="24"/>
                <w:szCs w:val="24"/>
              </w:rPr>
              <w:t xml:space="preserve"> </w:t>
            </w:r>
            <w:r w:rsidRPr="00496D73">
              <w:rPr>
                <w:rFonts w:ascii="Arial" w:hAnsi="Arial" w:cs="Arial"/>
                <w:sz w:val="24"/>
                <w:szCs w:val="24"/>
              </w:rPr>
              <w:t>superiores.</w:t>
            </w:r>
          </w:p>
        </w:tc>
        <w:tc>
          <w:tcPr>
            <w:tcW w:w="2976" w:type="dxa"/>
          </w:tcPr>
          <w:p w14:paraId="7E883F17" w14:textId="107F0250" w:rsidR="00257A75" w:rsidRPr="00496D73" w:rsidRDefault="00A72E03" w:rsidP="00F552DB">
            <w:pPr>
              <w:pStyle w:val="TableParagraph"/>
              <w:ind w:left="141" w:right="215" w:firstLine="1"/>
              <w:jc w:val="both"/>
              <w:rPr>
                <w:rFonts w:ascii="Arial" w:hAnsi="Arial" w:cs="Arial"/>
                <w:sz w:val="24"/>
                <w:szCs w:val="24"/>
              </w:rPr>
            </w:pPr>
            <w:r w:rsidRPr="00496D73">
              <w:rPr>
                <w:rFonts w:ascii="Arial" w:hAnsi="Arial" w:cs="Arial"/>
                <w:sz w:val="24"/>
                <w:szCs w:val="24"/>
              </w:rPr>
              <w:t xml:space="preserve">Fortalecimiento de la escucha serena y respetuosa por parte de docentes, directivos docentes y demás estamentos </w:t>
            </w:r>
            <w:r w:rsidR="004368C4" w:rsidRPr="00496D73">
              <w:rPr>
                <w:rFonts w:ascii="Arial" w:hAnsi="Arial" w:cs="Arial"/>
                <w:sz w:val="24"/>
                <w:szCs w:val="24"/>
              </w:rPr>
              <w:t>la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p>
          <w:p w14:paraId="4BE95EB3" w14:textId="77777777" w:rsidR="00257A75" w:rsidRPr="00496D73" w:rsidRDefault="00257A75" w:rsidP="00F552DB">
            <w:pPr>
              <w:pStyle w:val="TableParagraph"/>
              <w:spacing w:before="1"/>
              <w:ind w:left="141" w:firstLine="1"/>
              <w:jc w:val="both"/>
              <w:rPr>
                <w:rFonts w:ascii="Arial" w:hAnsi="Arial" w:cs="Arial"/>
                <w:sz w:val="24"/>
                <w:szCs w:val="24"/>
              </w:rPr>
            </w:pPr>
          </w:p>
          <w:p w14:paraId="52E2D0EB" w14:textId="56296240" w:rsidR="00257A75" w:rsidRPr="00496D73" w:rsidRDefault="00A72E03" w:rsidP="00F552DB">
            <w:pPr>
              <w:pStyle w:val="TableParagraph"/>
              <w:ind w:left="141" w:right="142" w:firstLine="1"/>
              <w:jc w:val="both"/>
              <w:rPr>
                <w:rFonts w:ascii="Arial" w:hAnsi="Arial" w:cs="Arial"/>
                <w:sz w:val="24"/>
                <w:szCs w:val="24"/>
              </w:rPr>
            </w:pPr>
            <w:r w:rsidRPr="00496D73">
              <w:rPr>
                <w:rFonts w:ascii="Arial" w:hAnsi="Arial" w:cs="Arial"/>
                <w:sz w:val="24"/>
                <w:szCs w:val="24"/>
              </w:rPr>
              <w:t>Promoción continúa del diálogo propio del modelo pedagógico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060901" w:rsidRPr="00496D73">
              <w:rPr>
                <w:rFonts w:ascii="Arial" w:hAnsi="Arial" w:cs="Arial"/>
                <w:sz w:val="24"/>
                <w:szCs w:val="24"/>
              </w:rPr>
              <w:t>Educativa</w:t>
            </w:r>
            <w:r w:rsidR="004368C4" w:rsidRPr="00496D73">
              <w:rPr>
                <w:rFonts w:ascii="Arial" w:hAnsi="Arial" w:cs="Arial"/>
                <w:sz w:val="24"/>
                <w:szCs w:val="24"/>
              </w:rPr>
              <w:t>.</w:t>
            </w:r>
          </w:p>
        </w:tc>
      </w:tr>
      <w:tr w:rsidR="00257A75" w:rsidRPr="00496D73" w14:paraId="02B568F7" w14:textId="77777777" w:rsidTr="00B0162E">
        <w:trPr>
          <w:trHeight w:val="2327"/>
        </w:trPr>
        <w:tc>
          <w:tcPr>
            <w:tcW w:w="3261" w:type="dxa"/>
          </w:tcPr>
          <w:p w14:paraId="56154205" w14:textId="77777777" w:rsidR="00257A75" w:rsidRPr="00496D73" w:rsidRDefault="00A72E03" w:rsidP="00F552DB">
            <w:pPr>
              <w:pStyle w:val="TableParagraph"/>
              <w:ind w:left="142" w:right="168"/>
              <w:jc w:val="both"/>
              <w:rPr>
                <w:rFonts w:ascii="Arial" w:hAnsi="Arial" w:cs="Arial"/>
                <w:sz w:val="24"/>
                <w:szCs w:val="24"/>
              </w:rPr>
            </w:pPr>
            <w:r w:rsidRPr="00496D73">
              <w:rPr>
                <w:rFonts w:ascii="Arial" w:hAnsi="Arial" w:cs="Arial"/>
                <w:sz w:val="24"/>
                <w:szCs w:val="24"/>
              </w:rPr>
              <w:lastRenderedPageBreak/>
              <w:t>Recibir educación formal integral, conforme a los programas del Ministerio de Educación Nacional (MEN) y el proyecto educativo institucional rural. (PEIR)</w:t>
            </w:r>
          </w:p>
        </w:tc>
        <w:tc>
          <w:tcPr>
            <w:tcW w:w="3402" w:type="dxa"/>
          </w:tcPr>
          <w:p w14:paraId="0892A4AB" w14:textId="77777777" w:rsidR="00257A75" w:rsidRPr="00496D73" w:rsidRDefault="00A72E03" w:rsidP="00F552DB">
            <w:pPr>
              <w:pStyle w:val="TableParagraph"/>
              <w:ind w:left="164" w:right="148" w:hanging="22"/>
              <w:jc w:val="both"/>
              <w:rPr>
                <w:rFonts w:ascii="Arial" w:hAnsi="Arial" w:cs="Arial"/>
                <w:sz w:val="24"/>
                <w:szCs w:val="24"/>
              </w:rPr>
            </w:pPr>
            <w:r w:rsidRPr="00496D73">
              <w:rPr>
                <w:rFonts w:ascii="Arial" w:hAnsi="Arial" w:cs="Arial"/>
                <w:sz w:val="24"/>
                <w:szCs w:val="24"/>
              </w:rPr>
              <w:t>Alcanzar un desempeño integral en el nivel básico, alto o superior. Y demostrar interés y valoración por las actividades</w:t>
            </w:r>
            <w:r w:rsidRPr="00496D73">
              <w:rPr>
                <w:rFonts w:ascii="Arial" w:hAnsi="Arial" w:cs="Arial"/>
                <w:spacing w:val="-10"/>
                <w:sz w:val="24"/>
                <w:szCs w:val="24"/>
              </w:rPr>
              <w:t xml:space="preserve"> </w:t>
            </w:r>
            <w:r w:rsidRPr="00496D73">
              <w:rPr>
                <w:rFonts w:ascii="Arial" w:hAnsi="Arial" w:cs="Arial"/>
                <w:sz w:val="24"/>
                <w:szCs w:val="24"/>
              </w:rPr>
              <w:t>relacionadas con la propuesta del plan de estudios, que permitan contribuir</w:t>
            </w:r>
            <w:r w:rsidRPr="00496D73">
              <w:rPr>
                <w:rFonts w:ascii="Arial" w:hAnsi="Arial" w:cs="Arial"/>
                <w:spacing w:val="-6"/>
                <w:sz w:val="24"/>
                <w:szCs w:val="24"/>
              </w:rPr>
              <w:t xml:space="preserve"> </w:t>
            </w:r>
            <w:r w:rsidRPr="00496D73">
              <w:rPr>
                <w:rFonts w:ascii="Arial" w:hAnsi="Arial" w:cs="Arial"/>
                <w:sz w:val="24"/>
                <w:szCs w:val="24"/>
              </w:rPr>
              <w:t>con</w:t>
            </w:r>
            <w:r w:rsidR="000B49F1" w:rsidRPr="00496D73">
              <w:rPr>
                <w:rFonts w:ascii="Arial" w:hAnsi="Arial" w:cs="Arial"/>
                <w:sz w:val="24"/>
                <w:szCs w:val="24"/>
              </w:rPr>
              <w:t xml:space="preserve"> </w:t>
            </w:r>
            <w:r w:rsidRPr="00496D73">
              <w:rPr>
                <w:rFonts w:ascii="Arial" w:hAnsi="Arial" w:cs="Arial"/>
                <w:sz w:val="24"/>
                <w:szCs w:val="24"/>
              </w:rPr>
              <w:t>la filosofía institucional.</w:t>
            </w:r>
          </w:p>
        </w:tc>
        <w:tc>
          <w:tcPr>
            <w:tcW w:w="2976" w:type="dxa"/>
          </w:tcPr>
          <w:p w14:paraId="7CC3E858" w14:textId="77777777" w:rsidR="00257A75" w:rsidRPr="00496D73" w:rsidRDefault="00A72E03" w:rsidP="00F552DB">
            <w:pPr>
              <w:pStyle w:val="TableParagraph"/>
              <w:ind w:left="141" w:right="215" w:firstLine="1"/>
              <w:jc w:val="both"/>
              <w:rPr>
                <w:rFonts w:ascii="Arial" w:hAnsi="Arial" w:cs="Arial"/>
                <w:sz w:val="24"/>
                <w:szCs w:val="24"/>
              </w:rPr>
            </w:pPr>
            <w:r w:rsidRPr="00496D73">
              <w:rPr>
                <w:rFonts w:ascii="Arial" w:hAnsi="Arial" w:cs="Arial"/>
                <w:sz w:val="24"/>
                <w:szCs w:val="24"/>
              </w:rPr>
              <w:t>Desarrollar actividades de apoyo pedagógico, charla de sensibilización a los estudiantes y padres de familia acerca del plan de estudio y modelo pedagógico.</w:t>
            </w:r>
          </w:p>
        </w:tc>
      </w:tr>
      <w:tr w:rsidR="00257A75" w:rsidRPr="00496D73" w14:paraId="4515BDF1" w14:textId="77777777" w:rsidTr="00B0162E">
        <w:trPr>
          <w:trHeight w:val="425"/>
        </w:trPr>
        <w:tc>
          <w:tcPr>
            <w:tcW w:w="3261" w:type="dxa"/>
          </w:tcPr>
          <w:p w14:paraId="04887BEA" w14:textId="77777777" w:rsidR="00257A75" w:rsidRPr="00496D73" w:rsidRDefault="00A72E03" w:rsidP="00F552DB">
            <w:pPr>
              <w:pStyle w:val="TableParagraph"/>
              <w:ind w:left="142" w:right="148"/>
              <w:jc w:val="both"/>
              <w:rPr>
                <w:rFonts w:ascii="Arial" w:hAnsi="Arial" w:cs="Arial"/>
                <w:sz w:val="24"/>
                <w:szCs w:val="24"/>
              </w:rPr>
            </w:pPr>
            <w:r w:rsidRPr="00496D73">
              <w:rPr>
                <w:rFonts w:ascii="Arial" w:hAnsi="Arial" w:cs="Arial"/>
                <w:sz w:val="24"/>
                <w:szCs w:val="24"/>
              </w:rPr>
              <w:t>A presentar solicitudes respetuosas verbales o escritas observando el conducto regular y obtener respuestas</w:t>
            </w:r>
            <w:r w:rsidR="000B654F" w:rsidRPr="00496D73">
              <w:rPr>
                <w:rFonts w:ascii="Arial" w:hAnsi="Arial" w:cs="Arial"/>
                <w:sz w:val="24"/>
                <w:szCs w:val="24"/>
              </w:rPr>
              <w:t xml:space="preserve"> </w:t>
            </w:r>
            <w:r w:rsidRPr="00496D73">
              <w:rPr>
                <w:rFonts w:ascii="Arial" w:hAnsi="Arial" w:cs="Arial"/>
                <w:sz w:val="24"/>
                <w:szCs w:val="24"/>
              </w:rPr>
              <w:t>oportunas.</w:t>
            </w:r>
          </w:p>
        </w:tc>
        <w:tc>
          <w:tcPr>
            <w:tcW w:w="3402" w:type="dxa"/>
          </w:tcPr>
          <w:p w14:paraId="03066B9F" w14:textId="17935184" w:rsidR="000B49F1" w:rsidRPr="00496D73" w:rsidRDefault="00A72E03" w:rsidP="00F552DB">
            <w:pPr>
              <w:pStyle w:val="TableParagraph"/>
              <w:tabs>
                <w:tab w:val="left" w:pos="3402"/>
              </w:tabs>
              <w:ind w:left="141" w:right="148"/>
              <w:jc w:val="both"/>
              <w:rPr>
                <w:rFonts w:ascii="Arial" w:hAnsi="Arial" w:cs="Arial"/>
                <w:sz w:val="24"/>
                <w:szCs w:val="24"/>
              </w:rPr>
            </w:pPr>
            <w:r w:rsidRPr="00496D73">
              <w:rPr>
                <w:rFonts w:ascii="Arial" w:hAnsi="Arial" w:cs="Arial"/>
                <w:sz w:val="24"/>
                <w:szCs w:val="24"/>
              </w:rPr>
              <w:t>Utilizar los mecanismos constitucionales y le</w:t>
            </w:r>
            <w:r w:rsidR="000B49F1" w:rsidRPr="00496D73">
              <w:rPr>
                <w:rFonts w:ascii="Arial" w:hAnsi="Arial" w:cs="Arial"/>
                <w:sz w:val="24"/>
                <w:szCs w:val="24"/>
              </w:rPr>
              <w:t>gales respecto a las peticiones v</w:t>
            </w:r>
            <w:r w:rsidRPr="00496D73">
              <w:rPr>
                <w:rFonts w:ascii="Arial" w:hAnsi="Arial" w:cs="Arial"/>
                <w:sz w:val="24"/>
                <w:szCs w:val="24"/>
              </w:rPr>
              <w:t>erbales o escritas, que se</w:t>
            </w:r>
            <w:r w:rsidR="000B49F1" w:rsidRPr="00496D73">
              <w:rPr>
                <w:rFonts w:ascii="Arial" w:hAnsi="Arial" w:cs="Arial"/>
                <w:sz w:val="24"/>
                <w:szCs w:val="24"/>
              </w:rPr>
              <w:t xml:space="preserve"> </w:t>
            </w:r>
            <w:r w:rsidRPr="00496D73">
              <w:rPr>
                <w:rFonts w:ascii="Arial" w:hAnsi="Arial" w:cs="Arial"/>
                <w:sz w:val="24"/>
                <w:szCs w:val="24"/>
              </w:rPr>
              <w:t>presenten a</w:t>
            </w:r>
            <w:r w:rsidRPr="00496D73">
              <w:rPr>
                <w:rFonts w:ascii="Arial" w:hAnsi="Arial" w:cs="Arial"/>
                <w:spacing w:val="-2"/>
                <w:sz w:val="24"/>
                <w:szCs w:val="24"/>
              </w:rPr>
              <w:t xml:space="preserve"> </w:t>
            </w:r>
            <w:r w:rsidRPr="00496D73">
              <w:rPr>
                <w:rFonts w:ascii="Arial" w:hAnsi="Arial" w:cs="Arial"/>
                <w:sz w:val="24"/>
                <w:szCs w:val="24"/>
              </w:rPr>
              <w:t>las</w:t>
            </w:r>
            <w:r w:rsidR="004F2C29" w:rsidRPr="00496D73">
              <w:rPr>
                <w:rFonts w:ascii="Arial" w:hAnsi="Arial" w:cs="Arial"/>
                <w:sz w:val="24"/>
                <w:szCs w:val="24"/>
              </w:rPr>
              <w:t xml:space="preserve"> </w:t>
            </w:r>
            <w:r w:rsidR="000B49F1" w:rsidRPr="00496D73">
              <w:rPr>
                <w:rFonts w:ascii="Arial" w:hAnsi="Arial" w:cs="Arial"/>
                <w:sz w:val="24"/>
                <w:szCs w:val="24"/>
              </w:rPr>
              <w:t xml:space="preserve">directivas de la </w:t>
            </w:r>
            <w:r w:rsidR="000261C0">
              <w:rPr>
                <w:rFonts w:ascii="Arial" w:hAnsi="Arial" w:cs="Arial"/>
                <w:sz w:val="24"/>
                <w:szCs w:val="24"/>
              </w:rPr>
              <w:t>Institución</w:t>
            </w:r>
            <w:r w:rsidR="000B49F1" w:rsidRPr="00496D73">
              <w:rPr>
                <w:rFonts w:ascii="Arial" w:hAnsi="Arial" w:cs="Arial"/>
                <w:sz w:val="24"/>
                <w:szCs w:val="24"/>
              </w:rPr>
              <w:t>.</w:t>
            </w:r>
          </w:p>
          <w:p w14:paraId="285B724B" w14:textId="77777777" w:rsidR="00257A75" w:rsidRPr="00496D73" w:rsidRDefault="000B49F1" w:rsidP="00F552DB">
            <w:pPr>
              <w:pStyle w:val="TableParagraph"/>
              <w:tabs>
                <w:tab w:val="left" w:pos="3402"/>
              </w:tabs>
              <w:ind w:left="141" w:right="88"/>
              <w:jc w:val="both"/>
              <w:rPr>
                <w:rFonts w:ascii="Arial" w:hAnsi="Arial" w:cs="Arial"/>
                <w:sz w:val="24"/>
                <w:szCs w:val="24"/>
              </w:rPr>
            </w:pPr>
            <w:r w:rsidRPr="00496D73">
              <w:rPr>
                <w:rFonts w:ascii="Arial" w:hAnsi="Arial" w:cs="Arial"/>
                <w:sz w:val="24"/>
                <w:szCs w:val="24"/>
              </w:rPr>
              <w:t>Seguir el debido proceso para las solicitudes y peticiones teniendo en cuenta el conducto regular establecido.</w:t>
            </w:r>
          </w:p>
        </w:tc>
        <w:tc>
          <w:tcPr>
            <w:tcW w:w="2976" w:type="dxa"/>
          </w:tcPr>
          <w:p w14:paraId="573C7307" w14:textId="7CC05456" w:rsidR="00257A75" w:rsidRPr="00496D73" w:rsidRDefault="00A72E03" w:rsidP="00F552DB">
            <w:pPr>
              <w:pStyle w:val="TableParagraph"/>
              <w:ind w:left="141" w:right="162" w:firstLine="1"/>
              <w:jc w:val="both"/>
              <w:rPr>
                <w:rFonts w:ascii="Arial" w:hAnsi="Arial" w:cs="Arial"/>
                <w:sz w:val="24"/>
                <w:szCs w:val="24"/>
              </w:rPr>
            </w:pPr>
            <w:r w:rsidRPr="00496D73">
              <w:rPr>
                <w:rFonts w:ascii="Arial" w:hAnsi="Arial" w:cs="Arial"/>
                <w:sz w:val="24"/>
                <w:szCs w:val="24"/>
              </w:rPr>
              <w:t>Conocimiento de los mecanismos y herramientas constitucionales legales y normativas frente a</w:t>
            </w:r>
            <w:r w:rsidR="000B49F1" w:rsidRPr="00496D73">
              <w:rPr>
                <w:rFonts w:ascii="Arial" w:hAnsi="Arial" w:cs="Arial"/>
                <w:sz w:val="24"/>
                <w:szCs w:val="24"/>
              </w:rPr>
              <w:t xml:space="preserve"> </w:t>
            </w:r>
            <w:r w:rsidRPr="00496D73">
              <w:rPr>
                <w:rFonts w:ascii="Arial" w:hAnsi="Arial" w:cs="Arial"/>
                <w:sz w:val="24"/>
                <w:szCs w:val="24"/>
              </w:rPr>
              <w:t>procesos de</w:t>
            </w:r>
            <w:r w:rsidR="000B49F1" w:rsidRPr="00496D73">
              <w:rPr>
                <w:rFonts w:ascii="Arial" w:hAnsi="Arial" w:cs="Arial"/>
                <w:sz w:val="24"/>
                <w:szCs w:val="24"/>
              </w:rPr>
              <w:t xml:space="preserve"> participación y de libertad de expresión liderados por el personero de</w:t>
            </w:r>
            <w:r w:rsidR="00830922" w:rsidRPr="00496D73">
              <w:rPr>
                <w:rFonts w:ascii="Arial" w:hAnsi="Arial" w:cs="Arial"/>
                <w:sz w:val="24"/>
                <w:szCs w:val="24"/>
              </w:rPr>
              <w:t xml:space="preserve"> la </w:t>
            </w:r>
            <w:r w:rsidR="000261C0">
              <w:rPr>
                <w:rFonts w:ascii="Arial" w:hAnsi="Arial" w:cs="Arial"/>
                <w:sz w:val="24"/>
                <w:szCs w:val="24"/>
              </w:rPr>
              <w:t>Institución</w:t>
            </w:r>
            <w:r w:rsidR="00830922" w:rsidRPr="00496D73">
              <w:rPr>
                <w:rFonts w:ascii="Arial" w:hAnsi="Arial" w:cs="Arial"/>
                <w:sz w:val="24"/>
                <w:szCs w:val="24"/>
              </w:rPr>
              <w:t xml:space="preserve"> </w:t>
            </w:r>
            <w:r w:rsidR="000B49F1" w:rsidRPr="00496D73">
              <w:rPr>
                <w:rFonts w:ascii="Arial" w:hAnsi="Arial" w:cs="Arial"/>
                <w:sz w:val="24"/>
                <w:szCs w:val="24"/>
              </w:rPr>
              <w:t>Educativ</w:t>
            </w:r>
            <w:r w:rsidR="00830922" w:rsidRPr="00496D73">
              <w:rPr>
                <w:rFonts w:ascii="Arial" w:hAnsi="Arial" w:cs="Arial"/>
                <w:sz w:val="24"/>
                <w:szCs w:val="24"/>
              </w:rPr>
              <w:t>a</w:t>
            </w:r>
            <w:r w:rsidR="000B49F1" w:rsidRPr="00496D73">
              <w:rPr>
                <w:rFonts w:ascii="Arial" w:hAnsi="Arial" w:cs="Arial"/>
                <w:sz w:val="24"/>
                <w:szCs w:val="24"/>
              </w:rPr>
              <w:t>.</w:t>
            </w:r>
          </w:p>
        </w:tc>
      </w:tr>
      <w:tr w:rsidR="00B0162E" w:rsidRPr="00496D73" w14:paraId="05E8F600" w14:textId="77777777" w:rsidTr="00B0162E">
        <w:trPr>
          <w:trHeight w:val="425"/>
        </w:trPr>
        <w:tc>
          <w:tcPr>
            <w:tcW w:w="3261" w:type="dxa"/>
          </w:tcPr>
          <w:p w14:paraId="6E249DB1" w14:textId="77777777" w:rsidR="00B0162E" w:rsidRPr="00496D73" w:rsidRDefault="00B0162E" w:rsidP="00F552DB">
            <w:pPr>
              <w:pStyle w:val="TableParagraph"/>
              <w:ind w:left="142" w:right="295"/>
              <w:jc w:val="both"/>
              <w:rPr>
                <w:rFonts w:ascii="Arial" w:hAnsi="Arial" w:cs="Arial"/>
                <w:sz w:val="24"/>
                <w:szCs w:val="24"/>
              </w:rPr>
            </w:pPr>
            <w:r w:rsidRPr="00496D73">
              <w:rPr>
                <w:rFonts w:ascii="Arial" w:hAnsi="Arial" w:cs="Arial"/>
                <w:sz w:val="24"/>
                <w:szCs w:val="24"/>
              </w:rPr>
              <w:t>A ser representado oportunamente por el personero.</w:t>
            </w:r>
          </w:p>
        </w:tc>
        <w:tc>
          <w:tcPr>
            <w:tcW w:w="3402" w:type="dxa"/>
          </w:tcPr>
          <w:p w14:paraId="0DC272A9" w14:textId="77777777" w:rsidR="00B0162E" w:rsidRPr="00496D73" w:rsidRDefault="00B0162E" w:rsidP="00F552DB">
            <w:pPr>
              <w:pStyle w:val="TableParagraph"/>
              <w:ind w:left="164" w:right="107"/>
              <w:jc w:val="both"/>
              <w:rPr>
                <w:rFonts w:ascii="Arial" w:hAnsi="Arial" w:cs="Arial"/>
                <w:sz w:val="24"/>
                <w:szCs w:val="24"/>
              </w:rPr>
            </w:pPr>
            <w:r w:rsidRPr="00496D73">
              <w:rPr>
                <w:rFonts w:ascii="Arial" w:hAnsi="Arial" w:cs="Arial"/>
                <w:sz w:val="24"/>
                <w:szCs w:val="24"/>
              </w:rPr>
              <w:t>Presentar ante el personero las inquietudes relativas a</w:t>
            </w:r>
            <w:r w:rsidRPr="00496D73">
              <w:rPr>
                <w:rFonts w:ascii="Arial" w:hAnsi="Arial" w:cs="Arial"/>
                <w:spacing w:val="-12"/>
                <w:sz w:val="24"/>
                <w:szCs w:val="24"/>
              </w:rPr>
              <w:t xml:space="preserve"> </w:t>
            </w:r>
            <w:r w:rsidRPr="00496D73">
              <w:rPr>
                <w:rFonts w:ascii="Arial" w:hAnsi="Arial" w:cs="Arial"/>
                <w:sz w:val="24"/>
                <w:szCs w:val="24"/>
              </w:rPr>
              <w:t>la vulneración de los derechos.</w:t>
            </w:r>
          </w:p>
        </w:tc>
        <w:tc>
          <w:tcPr>
            <w:tcW w:w="2976" w:type="dxa"/>
          </w:tcPr>
          <w:p w14:paraId="77B56B79" w14:textId="77777777" w:rsidR="00B0162E" w:rsidRPr="00496D73" w:rsidRDefault="00B0162E" w:rsidP="00F552DB">
            <w:pPr>
              <w:pStyle w:val="TableParagraph"/>
              <w:ind w:left="141" w:right="142" w:firstLine="1"/>
              <w:jc w:val="both"/>
              <w:rPr>
                <w:rFonts w:ascii="Arial" w:hAnsi="Arial" w:cs="Arial"/>
                <w:sz w:val="24"/>
                <w:szCs w:val="24"/>
              </w:rPr>
            </w:pPr>
            <w:r w:rsidRPr="00496D73">
              <w:rPr>
                <w:rFonts w:ascii="Arial" w:hAnsi="Arial" w:cs="Arial"/>
                <w:sz w:val="24"/>
                <w:szCs w:val="24"/>
              </w:rPr>
              <w:t>Difusión de las funciones del personero.</w:t>
            </w:r>
          </w:p>
        </w:tc>
      </w:tr>
      <w:tr w:rsidR="00A825F5" w:rsidRPr="00496D73" w14:paraId="32D18DF1" w14:textId="77777777" w:rsidTr="00B0162E">
        <w:trPr>
          <w:trHeight w:val="425"/>
        </w:trPr>
        <w:tc>
          <w:tcPr>
            <w:tcW w:w="3261" w:type="dxa"/>
          </w:tcPr>
          <w:p w14:paraId="553206FC" w14:textId="67BED7D9" w:rsidR="00A825F5" w:rsidRPr="00496D73" w:rsidRDefault="00A825F5" w:rsidP="00F552DB">
            <w:pPr>
              <w:pStyle w:val="TableParagraph"/>
              <w:ind w:left="142" w:right="215"/>
              <w:jc w:val="both"/>
              <w:rPr>
                <w:rFonts w:ascii="Arial" w:hAnsi="Arial" w:cs="Arial"/>
                <w:sz w:val="24"/>
                <w:szCs w:val="24"/>
              </w:rPr>
            </w:pPr>
            <w:r w:rsidRPr="00496D73">
              <w:rPr>
                <w:rFonts w:ascii="Arial" w:hAnsi="Arial" w:cs="Arial"/>
                <w:sz w:val="24"/>
                <w:szCs w:val="24"/>
              </w:rPr>
              <w:t xml:space="preserve">A usar con responsabilidad las instalaciones bienes y servicios del </w:t>
            </w:r>
            <w:r w:rsidR="000261C0">
              <w:rPr>
                <w:rFonts w:ascii="Arial" w:hAnsi="Arial" w:cs="Arial"/>
                <w:sz w:val="24"/>
                <w:szCs w:val="24"/>
              </w:rPr>
              <w:t>Institución</w:t>
            </w:r>
            <w:r w:rsidR="004368C4" w:rsidRPr="00496D73">
              <w:rPr>
                <w:rFonts w:ascii="Arial" w:hAnsi="Arial" w:cs="Arial"/>
                <w:sz w:val="24"/>
                <w:szCs w:val="24"/>
              </w:rPr>
              <w:t xml:space="preserve"> </w:t>
            </w:r>
            <w:r w:rsidR="00060901" w:rsidRPr="00496D73">
              <w:rPr>
                <w:rFonts w:ascii="Arial" w:hAnsi="Arial" w:cs="Arial"/>
                <w:sz w:val="24"/>
                <w:szCs w:val="24"/>
              </w:rPr>
              <w:t>Educativa</w:t>
            </w:r>
            <w:r w:rsidR="004368C4" w:rsidRPr="00496D73">
              <w:rPr>
                <w:rFonts w:ascii="Arial" w:hAnsi="Arial" w:cs="Arial"/>
                <w:sz w:val="24"/>
                <w:szCs w:val="24"/>
              </w:rPr>
              <w:t>.</w:t>
            </w:r>
            <w:r w:rsidRPr="00496D73">
              <w:rPr>
                <w:rFonts w:ascii="Arial" w:hAnsi="Arial" w:cs="Arial"/>
                <w:sz w:val="24"/>
                <w:szCs w:val="24"/>
              </w:rPr>
              <w:t xml:space="preserve"> para actividades propias de la vida escolar.</w:t>
            </w:r>
          </w:p>
        </w:tc>
        <w:tc>
          <w:tcPr>
            <w:tcW w:w="3402" w:type="dxa"/>
          </w:tcPr>
          <w:p w14:paraId="7B42D918" w14:textId="77777777" w:rsidR="00A825F5" w:rsidRPr="00496D73" w:rsidRDefault="00A825F5" w:rsidP="00F552DB">
            <w:pPr>
              <w:pStyle w:val="TableParagraph"/>
              <w:ind w:left="164" w:right="129"/>
              <w:jc w:val="both"/>
              <w:rPr>
                <w:rFonts w:ascii="Arial" w:hAnsi="Arial" w:cs="Arial"/>
                <w:sz w:val="24"/>
                <w:szCs w:val="24"/>
              </w:rPr>
            </w:pPr>
            <w:r w:rsidRPr="00496D73">
              <w:rPr>
                <w:rFonts w:ascii="Arial" w:hAnsi="Arial" w:cs="Arial"/>
                <w:sz w:val="24"/>
                <w:szCs w:val="24"/>
              </w:rPr>
              <w:t>Conservar en perfecto estado los servicios sanitarios y baños, utilizarlos adecuadamente y evitando rayar, escribir, manchar o deteriorar los elementos.</w:t>
            </w:r>
          </w:p>
          <w:p w14:paraId="4E8F6EF8" w14:textId="77777777" w:rsidR="00A825F5" w:rsidRPr="00496D73" w:rsidRDefault="00A825F5" w:rsidP="00F552DB">
            <w:pPr>
              <w:pStyle w:val="TableParagraph"/>
              <w:ind w:left="164" w:right="175"/>
              <w:jc w:val="both"/>
              <w:rPr>
                <w:rFonts w:ascii="Arial" w:hAnsi="Arial" w:cs="Arial"/>
                <w:sz w:val="24"/>
                <w:szCs w:val="24"/>
              </w:rPr>
            </w:pPr>
            <w:r w:rsidRPr="00496D73">
              <w:rPr>
                <w:rFonts w:ascii="Arial" w:hAnsi="Arial" w:cs="Arial"/>
                <w:sz w:val="24"/>
                <w:szCs w:val="24"/>
              </w:rPr>
              <w:t>Dar un trato adecuado a los muebles, enseres, instalaciones, equipos, libros y demás elementos y responde por los daños que ocasione.</w:t>
            </w:r>
          </w:p>
          <w:p w14:paraId="6FA106AB" w14:textId="77777777" w:rsidR="00A825F5" w:rsidRPr="00496D73" w:rsidRDefault="00A825F5" w:rsidP="00F552DB">
            <w:pPr>
              <w:pStyle w:val="TableParagraph"/>
              <w:ind w:left="164" w:right="129"/>
              <w:jc w:val="both"/>
              <w:rPr>
                <w:rFonts w:ascii="Arial" w:hAnsi="Arial" w:cs="Arial"/>
                <w:sz w:val="24"/>
                <w:szCs w:val="24"/>
              </w:rPr>
            </w:pPr>
            <w:r w:rsidRPr="00496D73">
              <w:rPr>
                <w:rFonts w:ascii="Arial" w:hAnsi="Arial" w:cs="Arial"/>
                <w:sz w:val="24"/>
                <w:szCs w:val="24"/>
              </w:rPr>
              <w:t>Evitar correr en los pasillos, ramplas y escalinatas, botar basura y dejar abandonados los envases en cualquier lugar.</w:t>
            </w:r>
          </w:p>
        </w:tc>
        <w:tc>
          <w:tcPr>
            <w:tcW w:w="2976" w:type="dxa"/>
          </w:tcPr>
          <w:p w14:paraId="0F89C184" w14:textId="7E51D1AA" w:rsidR="00A825F5" w:rsidRPr="00496D73" w:rsidRDefault="00A825F5" w:rsidP="00F552DB">
            <w:pPr>
              <w:pStyle w:val="TableParagraph"/>
              <w:ind w:left="141" w:right="215"/>
              <w:jc w:val="both"/>
              <w:rPr>
                <w:rFonts w:ascii="Arial" w:hAnsi="Arial" w:cs="Arial"/>
                <w:sz w:val="24"/>
                <w:szCs w:val="24"/>
              </w:rPr>
            </w:pPr>
            <w:r w:rsidRPr="00496D73">
              <w:rPr>
                <w:rFonts w:ascii="Arial" w:hAnsi="Arial" w:cs="Arial"/>
                <w:sz w:val="24"/>
                <w:szCs w:val="24"/>
              </w:rPr>
              <w:t>Promover el sentido de pertenencia y el trato que se le debe dar a las instalaciones y a los recursos pedagógicos de</w:t>
            </w:r>
            <w:r w:rsidR="004368C4" w:rsidRPr="00496D73">
              <w:rPr>
                <w:rFonts w:ascii="Arial" w:hAnsi="Arial" w:cs="Arial"/>
                <w:sz w:val="24"/>
                <w:szCs w:val="24"/>
              </w:rPr>
              <w:t xml:space="preserve"> </w:t>
            </w:r>
            <w:r w:rsidR="00060901" w:rsidRPr="00496D73">
              <w:rPr>
                <w:rFonts w:ascii="Arial" w:hAnsi="Arial" w:cs="Arial"/>
                <w:sz w:val="24"/>
                <w:szCs w:val="24"/>
              </w:rPr>
              <w:t xml:space="preserve">la </w:t>
            </w:r>
            <w:r w:rsidR="000261C0">
              <w:rPr>
                <w:rFonts w:ascii="Arial" w:hAnsi="Arial" w:cs="Arial"/>
                <w:sz w:val="24"/>
                <w:szCs w:val="24"/>
              </w:rPr>
              <w:t>Institución</w:t>
            </w:r>
            <w:r w:rsidR="004368C4" w:rsidRPr="00496D73">
              <w:rPr>
                <w:rFonts w:ascii="Arial" w:hAnsi="Arial" w:cs="Arial"/>
                <w:sz w:val="24"/>
                <w:szCs w:val="24"/>
              </w:rPr>
              <w:t xml:space="preserve"> Educativa.</w:t>
            </w:r>
            <w:r w:rsidRPr="00496D73">
              <w:rPr>
                <w:rFonts w:ascii="Arial" w:hAnsi="Arial" w:cs="Arial"/>
                <w:sz w:val="24"/>
                <w:szCs w:val="24"/>
              </w:rPr>
              <w:t xml:space="preserve"> teniendo en cuenta el uso adecuado.</w:t>
            </w:r>
          </w:p>
        </w:tc>
      </w:tr>
      <w:tr w:rsidR="00A825F5" w:rsidRPr="00496D73" w14:paraId="66903AD7" w14:textId="77777777" w:rsidTr="00B0162E">
        <w:trPr>
          <w:trHeight w:val="425"/>
        </w:trPr>
        <w:tc>
          <w:tcPr>
            <w:tcW w:w="3261" w:type="dxa"/>
          </w:tcPr>
          <w:p w14:paraId="2C3F17BD" w14:textId="77777777" w:rsidR="00A825F5" w:rsidRPr="00496D73" w:rsidRDefault="00A825F5" w:rsidP="00F552DB">
            <w:pPr>
              <w:pStyle w:val="TableParagraph"/>
              <w:ind w:left="142" w:right="115"/>
              <w:jc w:val="both"/>
              <w:rPr>
                <w:rFonts w:ascii="Arial" w:hAnsi="Arial" w:cs="Arial"/>
                <w:sz w:val="24"/>
                <w:szCs w:val="24"/>
              </w:rPr>
            </w:pPr>
            <w:r w:rsidRPr="00496D73">
              <w:rPr>
                <w:rFonts w:ascii="Arial" w:hAnsi="Arial" w:cs="Arial"/>
                <w:sz w:val="24"/>
                <w:szCs w:val="24"/>
              </w:rPr>
              <w:t>A que se expida constancias o certificados atendiendo los requisitos exigidos.</w:t>
            </w:r>
          </w:p>
        </w:tc>
        <w:tc>
          <w:tcPr>
            <w:tcW w:w="3402" w:type="dxa"/>
          </w:tcPr>
          <w:p w14:paraId="0B7E888D" w14:textId="22C07DEC" w:rsidR="00A825F5" w:rsidRPr="00496D73" w:rsidRDefault="00A825F5" w:rsidP="00F552DB">
            <w:pPr>
              <w:pStyle w:val="TableParagraph"/>
              <w:ind w:left="164" w:right="188" w:hanging="22"/>
              <w:jc w:val="both"/>
              <w:rPr>
                <w:rFonts w:ascii="Arial" w:hAnsi="Arial" w:cs="Arial"/>
                <w:sz w:val="24"/>
                <w:szCs w:val="24"/>
              </w:rPr>
            </w:pPr>
            <w:r w:rsidRPr="00496D73">
              <w:rPr>
                <w:rFonts w:ascii="Arial" w:hAnsi="Arial" w:cs="Arial"/>
                <w:sz w:val="24"/>
                <w:szCs w:val="24"/>
              </w:rPr>
              <w:t>Solicitar respetuosamente los certificados y constancias teniendo en cuenta lo establecido por la Ley.</w:t>
            </w:r>
          </w:p>
        </w:tc>
        <w:tc>
          <w:tcPr>
            <w:tcW w:w="2976" w:type="dxa"/>
          </w:tcPr>
          <w:p w14:paraId="1049495D" w14:textId="3039194F" w:rsidR="00A825F5" w:rsidRPr="00496D73" w:rsidRDefault="00A825F5" w:rsidP="00F552DB">
            <w:pPr>
              <w:pStyle w:val="TableParagraph"/>
              <w:ind w:left="141" w:right="229"/>
              <w:jc w:val="both"/>
              <w:rPr>
                <w:rFonts w:ascii="Arial" w:hAnsi="Arial" w:cs="Arial"/>
                <w:sz w:val="24"/>
                <w:szCs w:val="24"/>
              </w:rPr>
            </w:pPr>
            <w:r w:rsidRPr="00496D73">
              <w:rPr>
                <w:rFonts w:ascii="Arial" w:hAnsi="Arial" w:cs="Arial"/>
                <w:sz w:val="24"/>
                <w:szCs w:val="24"/>
              </w:rPr>
              <w:t>Educar a la comunidad para el saber hacer sus solicitudes y requerimientos a las distintas dependencias de</w:t>
            </w:r>
            <w:r w:rsidR="00C9129C" w:rsidRPr="00496D73">
              <w:rPr>
                <w:rFonts w:ascii="Arial" w:hAnsi="Arial" w:cs="Arial"/>
                <w:sz w:val="24"/>
                <w:szCs w:val="24"/>
              </w:rPr>
              <w:t xml:space="preserve"> </w:t>
            </w:r>
            <w:r w:rsidR="00060901" w:rsidRPr="00496D73">
              <w:rPr>
                <w:rFonts w:ascii="Arial" w:hAnsi="Arial" w:cs="Arial"/>
                <w:sz w:val="24"/>
                <w:szCs w:val="24"/>
              </w:rPr>
              <w:t xml:space="preserve">la </w:t>
            </w:r>
            <w:r w:rsidR="000261C0">
              <w:rPr>
                <w:rFonts w:ascii="Arial" w:hAnsi="Arial" w:cs="Arial"/>
                <w:sz w:val="24"/>
                <w:szCs w:val="24"/>
              </w:rPr>
              <w:t>Institución</w:t>
            </w:r>
            <w:r w:rsidR="00060901" w:rsidRPr="00496D73">
              <w:rPr>
                <w:rFonts w:ascii="Arial" w:hAnsi="Arial" w:cs="Arial"/>
                <w:sz w:val="24"/>
                <w:szCs w:val="24"/>
              </w:rPr>
              <w:t>.</w:t>
            </w:r>
          </w:p>
        </w:tc>
      </w:tr>
      <w:tr w:rsidR="00A825F5" w:rsidRPr="00496D73" w14:paraId="39E8C5E9" w14:textId="77777777" w:rsidTr="00B0162E">
        <w:trPr>
          <w:trHeight w:val="425"/>
        </w:trPr>
        <w:tc>
          <w:tcPr>
            <w:tcW w:w="3261" w:type="dxa"/>
          </w:tcPr>
          <w:p w14:paraId="462E43F0" w14:textId="77777777" w:rsidR="00A825F5" w:rsidRPr="00496D73" w:rsidRDefault="00A825F5" w:rsidP="00F552DB">
            <w:pPr>
              <w:pStyle w:val="TableParagraph"/>
              <w:ind w:left="142" w:right="228"/>
              <w:jc w:val="both"/>
              <w:rPr>
                <w:rFonts w:ascii="Arial" w:hAnsi="Arial" w:cs="Arial"/>
                <w:sz w:val="24"/>
                <w:szCs w:val="24"/>
              </w:rPr>
            </w:pPr>
            <w:r w:rsidRPr="00496D73">
              <w:rPr>
                <w:rFonts w:ascii="Arial" w:hAnsi="Arial" w:cs="Arial"/>
                <w:sz w:val="24"/>
                <w:szCs w:val="24"/>
              </w:rPr>
              <w:lastRenderedPageBreak/>
              <w:t>A disfrutar oportunamente de los servicios eficientes de biblioteca psico- orientación, sala de informática, coliseo, unidades sanitarias y tienda escolar.</w:t>
            </w:r>
          </w:p>
        </w:tc>
        <w:tc>
          <w:tcPr>
            <w:tcW w:w="3402" w:type="dxa"/>
          </w:tcPr>
          <w:p w14:paraId="77F1355C" w14:textId="46248C18" w:rsidR="00A825F5" w:rsidRPr="00496D73" w:rsidRDefault="00A825F5" w:rsidP="00F552DB">
            <w:pPr>
              <w:pStyle w:val="TableParagraph"/>
              <w:ind w:left="164" w:right="222"/>
              <w:jc w:val="both"/>
              <w:rPr>
                <w:rFonts w:ascii="Arial" w:hAnsi="Arial" w:cs="Arial"/>
                <w:sz w:val="24"/>
                <w:szCs w:val="24"/>
              </w:rPr>
            </w:pPr>
            <w:r w:rsidRPr="00496D73">
              <w:rPr>
                <w:rFonts w:ascii="Arial" w:hAnsi="Arial" w:cs="Arial"/>
                <w:sz w:val="24"/>
                <w:szCs w:val="24"/>
              </w:rPr>
              <w:t xml:space="preserve">Utilizar en forma apropiada y modera los servicios escolares ofrecidos por </w:t>
            </w:r>
            <w:r w:rsidR="00C9129C" w:rsidRPr="00496D73">
              <w:rPr>
                <w:rFonts w:ascii="Arial" w:hAnsi="Arial" w:cs="Arial"/>
                <w:sz w:val="24"/>
                <w:szCs w:val="24"/>
              </w:rPr>
              <w:t xml:space="preserve">la </w:t>
            </w:r>
            <w:r w:rsidR="000261C0">
              <w:rPr>
                <w:rFonts w:ascii="Arial" w:hAnsi="Arial" w:cs="Arial"/>
                <w:sz w:val="24"/>
                <w:szCs w:val="24"/>
              </w:rPr>
              <w:t>Institución</w:t>
            </w:r>
            <w:r w:rsidRPr="00496D73">
              <w:rPr>
                <w:rFonts w:ascii="Arial" w:hAnsi="Arial" w:cs="Arial"/>
                <w:sz w:val="24"/>
                <w:szCs w:val="24"/>
              </w:rPr>
              <w:t xml:space="preserve"> Educativ</w:t>
            </w:r>
            <w:r w:rsidR="00C9129C" w:rsidRPr="00496D73">
              <w:rPr>
                <w:rFonts w:ascii="Arial" w:hAnsi="Arial" w:cs="Arial"/>
                <w:sz w:val="24"/>
                <w:szCs w:val="24"/>
              </w:rPr>
              <w:t>a</w:t>
            </w:r>
            <w:r w:rsidRPr="00496D73">
              <w:rPr>
                <w:rFonts w:ascii="Arial" w:hAnsi="Arial" w:cs="Arial"/>
                <w:sz w:val="24"/>
                <w:szCs w:val="24"/>
              </w:rPr>
              <w:t xml:space="preserve"> y respetar el reglamento que exista para el uso de cada uno de ellos.</w:t>
            </w:r>
          </w:p>
        </w:tc>
        <w:tc>
          <w:tcPr>
            <w:tcW w:w="2976" w:type="dxa"/>
          </w:tcPr>
          <w:p w14:paraId="7B990F31" w14:textId="6118CC83" w:rsidR="00A825F5" w:rsidRPr="00496D73" w:rsidRDefault="00A825F5" w:rsidP="00F552DB">
            <w:pPr>
              <w:pStyle w:val="TableParagraph"/>
              <w:ind w:left="141" w:right="110"/>
              <w:jc w:val="both"/>
              <w:rPr>
                <w:rFonts w:ascii="Arial" w:hAnsi="Arial" w:cs="Arial"/>
                <w:sz w:val="24"/>
                <w:szCs w:val="24"/>
              </w:rPr>
            </w:pPr>
            <w:r w:rsidRPr="00496D73">
              <w:rPr>
                <w:rFonts w:ascii="Arial" w:hAnsi="Arial" w:cs="Arial"/>
                <w:sz w:val="24"/>
                <w:szCs w:val="24"/>
              </w:rPr>
              <w:t>Difundir los reglamentos y</w:t>
            </w:r>
            <w:r w:rsidRPr="00496D73">
              <w:rPr>
                <w:rFonts w:ascii="Arial" w:hAnsi="Arial" w:cs="Arial"/>
                <w:spacing w:val="-13"/>
                <w:sz w:val="24"/>
                <w:szCs w:val="24"/>
              </w:rPr>
              <w:t xml:space="preserve"> </w:t>
            </w:r>
            <w:r w:rsidRPr="00496D73">
              <w:rPr>
                <w:rFonts w:ascii="Arial" w:hAnsi="Arial" w:cs="Arial"/>
                <w:sz w:val="24"/>
                <w:szCs w:val="24"/>
              </w:rPr>
              <w:t xml:space="preserve">requisitos necesarios por el uso de cada una </w:t>
            </w:r>
            <w:r w:rsidRPr="00496D73">
              <w:rPr>
                <w:rFonts w:ascii="Arial" w:hAnsi="Arial" w:cs="Arial"/>
                <w:spacing w:val="-3"/>
                <w:sz w:val="24"/>
                <w:szCs w:val="24"/>
              </w:rPr>
              <w:t xml:space="preserve">de </w:t>
            </w:r>
            <w:r w:rsidRPr="00496D73">
              <w:rPr>
                <w:rFonts w:ascii="Arial" w:hAnsi="Arial" w:cs="Arial"/>
                <w:sz w:val="24"/>
                <w:szCs w:val="24"/>
              </w:rPr>
              <w:t>las dependencias o servicios de</w:t>
            </w:r>
            <w:r w:rsidR="00C9129C" w:rsidRPr="00496D73">
              <w:rPr>
                <w:rFonts w:ascii="Arial" w:hAnsi="Arial" w:cs="Arial"/>
                <w:sz w:val="24"/>
                <w:szCs w:val="24"/>
              </w:rPr>
              <w:t xml:space="preserve"> la </w:t>
            </w:r>
            <w:r w:rsidR="000261C0">
              <w:rPr>
                <w:rFonts w:ascii="Arial" w:hAnsi="Arial" w:cs="Arial"/>
                <w:sz w:val="24"/>
                <w:szCs w:val="24"/>
              </w:rPr>
              <w:t>Institución</w:t>
            </w:r>
            <w:r w:rsidR="00C9129C" w:rsidRPr="00496D73">
              <w:rPr>
                <w:rFonts w:ascii="Arial" w:hAnsi="Arial" w:cs="Arial"/>
                <w:sz w:val="24"/>
                <w:szCs w:val="24"/>
              </w:rPr>
              <w:t xml:space="preserve"> </w:t>
            </w:r>
            <w:r w:rsidRPr="00496D73">
              <w:rPr>
                <w:rFonts w:ascii="Arial" w:hAnsi="Arial" w:cs="Arial"/>
                <w:sz w:val="24"/>
                <w:szCs w:val="24"/>
              </w:rPr>
              <w:t>Educativ</w:t>
            </w:r>
            <w:r w:rsidR="00C9129C" w:rsidRPr="00496D73">
              <w:rPr>
                <w:rFonts w:ascii="Arial" w:hAnsi="Arial" w:cs="Arial"/>
                <w:sz w:val="24"/>
                <w:szCs w:val="24"/>
              </w:rPr>
              <w:t>a</w:t>
            </w:r>
            <w:r w:rsidRPr="00496D73">
              <w:rPr>
                <w:rFonts w:ascii="Arial" w:hAnsi="Arial" w:cs="Arial"/>
                <w:sz w:val="24"/>
                <w:szCs w:val="24"/>
              </w:rPr>
              <w:t>.</w:t>
            </w:r>
          </w:p>
        </w:tc>
      </w:tr>
      <w:tr w:rsidR="00453C92" w:rsidRPr="00496D73" w14:paraId="78DF2F6B" w14:textId="77777777" w:rsidTr="00B0162E">
        <w:trPr>
          <w:trHeight w:val="425"/>
        </w:trPr>
        <w:tc>
          <w:tcPr>
            <w:tcW w:w="3261" w:type="dxa"/>
          </w:tcPr>
          <w:p w14:paraId="31FD3FE8" w14:textId="77777777" w:rsidR="00453C92" w:rsidRPr="00496D73" w:rsidRDefault="00453C92" w:rsidP="00F552DB">
            <w:pPr>
              <w:pStyle w:val="TableParagraph"/>
              <w:ind w:left="142" w:right="120"/>
              <w:jc w:val="both"/>
              <w:rPr>
                <w:rFonts w:ascii="Arial" w:hAnsi="Arial" w:cs="Arial"/>
                <w:sz w:val="24"/>
                <w:szCs w:val="24"/>
              </w:rPr>
            </w:pPr>
            <w:r w:rsidRPr="00496D73">
              <w:rPr>
                <w:rFonts w:ascii="Arial" w:hAnsi="Arial" w:cs="Arial"/>
                <w:sz w:val="24"/>
                <w:szCs w:val="24"/>
              </w:rPr>
              <w:t xml:space="preserve">A conocer del inicio del año los programas, los planes, las estrategias metodológicas, los recursos, los logros, </w:t>
            </w:r>
            <w:r w:rsidRPr="00496D73">
              <w:rPr>
                <w:rFonts w:ascii="Arial" w:hAnsi="Arial" w:cs="Arial"/>
                <w:spacing w:val="-4"/>
                <w:sz w:val="24"/>
                <w:szCs w:val="24"/>
              </w:rPr>
              <w:t xml:space="preserve">las </w:t>
            </w:r>
            <w:r w:rsidRPr="00496D73">
              <w:rPr>
                <w:rFonts w:ascii="Arial" w:hAnsi="Arial" w:cs="Arial"/>
                <w:sz w:val="24"/>
                <w:szCs w:val="24"/>
              </w:rPr>
              <w:t xml:space="preserve">competencias, los estándares y los DBA y los instrumentos de evaluación </w:t>
            </w:r>
            <w:r w:rsidRPr="00496D73">
              <w:rPr>
                <w:rFonts w:ascii="Arial" w:hAnsi="Arial" w:cs="Arial"/>
                <w:spacing w:val="-3"/>
                <w:sz w:val="24"/>
                <w:szCs w:val="24"/>
              </w:rPr>
              <w:t xml:space="preserve">de </w:t>
            </w:r>
            <w:r w:rsidRPr="00496D73">
              <w:rPr>
                <w:rFonts w:ascii="Arial" w:hAnsi="Arial" w:cs="Arial"/>
                <w:sz w:val="24"/>
                <w:szCs w:val="24"/>
              </w:rPr>
              <w:t>cada área.</w:t>
            </w:r>
          </w:p>
        </w:tc>
        <w:tc>
          <w:tcPr>
            <w:tcW w:w="3402" w:type="dxa"/>
          </w:tcPr>
          <w:p w14:paraId="5B896CF7" w14:textId="07431F83" w:rsidR="00453C92" w:rsidRPr="00496D73" w:rsidRDefault="00453C92" w:rsidP="00F552DB">
            <w:pPr>
              <w:pStyle w:val="TableParagraph"/>
              <w:ind w:left="164" w:right="189"/>
              <w:jc w:val="both"/>
              <w:rPr>
                <w:rFonts w:ascii="Arial" w:hAnsi="Arial" w:cs="Arial"/>
                <w:sz w:val="24"/>
                <w:szCs w:val="24"/>
              </w:rPr>
            </w:pPr>
            <w:r w:rsidRPr="00496D73">
              <w:rPr>
                <w:rFonts w:ascii="Arial" w:hAnsi="Arial" w:cs="Arial"/>
                <w:sz w:val="24"/>
                <w:szCs w:val="24"/>
              </w:rPr>
              <w:t xml:space="preserve">Asistir puntualmente, permanecer y participar en las actividades curriculares, y </w:t>
            </w:r>
            <w:r w:rsidR="00060901" w:rsidRPr="00496D73">
              <w:rPr>
                <w:rFonts w:ascii="Arial" w:hAnsi="Arial" w:cs="Arial"/>
                <w:sz w:val="24"/>
                <w:szCs w:val="24"/>
              </w:rPr>
              <w:t>extracurriculares</w:t>
            </w:r>
            <w:r w:rsidRPr="00496D73">
              <w:rPr>
                <w:rFonts w:ascii="Arial" w:hAnsi="Arial" w:cs="Arial"/>
                <w:sz w:val="24"/>
                <w:szCs w:val="24"/>
              </w:rPr>
              <w:t xml:space="preserve"> de</w:t>
            </w:r>
            <w:r w:rsidR="00C9129C"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C9129C" w:rsidRPr="00496D73">
              <w:rPr>
                <w:rFonts w:ascii="Arial" w:hAnsi="Arial" w:cs="Arial"/>
                <w:sz w:val="24"/>
                <w:szCs w:val="24"/>
              </w:rPr>
              <w:t>a</w:t>
            </w:r>
            <w:r w:rsidRPr="00496D73">
              <w:rPr>
                <w:rFonts w:ascii="Arial" w:hAnsi="Arial" w:cs="Arial"/>
                <w:sz w:val="24"/>
                <w:szCs w:val="24"/>
              </w:rPr>
              <w:t xml:space="preserve"> de acuerdo con el horario establecido trayendo consigo los útiles necesarios para el desarrollo de las mismas.</w:t>
            </w:r>
          </w:p>
          <w:p w14:paraId="422616B9" w14:textId="77777777" w:rsidR="00453C92" w:rsidRPr="00496D73" w:rsidRDefault="00453C92" w:rsidP="00F552DB">
            <w:pPr>
              <w:pStyle w:val="TableParagraph"/>
              <w:spacing w:before="1"/>
              <w:ind w:left="164" w:right="268"/>
              <w:jc w:val="both"/>
              <w:rPr>
                <w:rFonts w:ascii="Arial" w:hAnsi="Arial" w:cs="Arial"/>
                <w:sz w:val="24"/>
                <w:szCs w:val="24"/>
              </w:rPr>
            </w:pPr>
            <w:r w:rsidRPr="00496D73">
              <w:rPr>
                <w:rFonts w:ascii="Arial" w:hAnsi="Arial" w:cs="Arial"/>
                <w:sz w:val="24"/>
                <w:szCs w:val="24"/>
              </w:rPr>
              <w:t>Traes a clases los materiales y elementos indispensables ara realizara el trabajo escolar.</w:t>
            </w:r>
          </w:p>
          <w:p w14:paraId="4A428CA0" w14:textId="3025A515" w:rsidR="00453C92" w:rsidRPr="00496D73" w:rsidRDefault="00453C92" w:rsidP="00F552DB">
            <w:pPr>
              <w:pStyle w:val="TableParagraph"/>
              <w:ind w:left="164" w:right="229"/>
              <w:jc w:val="both"/>
              <w:rPr>
                <w:rFonts w:ascii="Arial" w:hAnsi="Arial" w:cs="Arial"/>
                <w:sz w:val="24"/>
                <w:szCs w:val="24"/>
              </w:rPr>
            </w:pPr>
            <w:r w:rsidRPr="00496D73">
              <w:rPr>
                <w:rFonts w:ascii="Arial" w:hAnsi="Arial" w:cs="Arial"/>
                <w:sz w:val="24"/>
                <w:szCs w:val="24"/>
              </w:rPr>
              <w:t xml:space="preserve">Permanecer durante las horas de clase, dentro del aula correspondiente, salvo que haya sido citado o enviado a otras dependencias. En cualquier </w:t>
            </w:r>
            <w:r w:rsidR="00060901" w:rsidRPr="00496D73">
              <w:rPr>
                <w:rFonts w:ascii="Arial" w:hAnsi="Arial" w:cs="Arial"/>
                <w:sz w:val="24"/>
                <w:szCs w:val="24"/>
              </w:rPr>
              <w:t>caso,</w:t>
            </w:r>
            <w:r w:rsidRPr="00496D73">
              <w:rPr>
                <w:rFonts w:ascii="Arial" w:hAnsi="Arial" w:cs="Arial"/>
                <w:sz w:val="24"/>
                <w:szCs w:val="24"/>
              </w:rPr>
              <w:t xml:space="preserve"> debe solicitar permiso al docente.</w:t>
            </w:r>
          </w:p>
          <w:p w14:paraId="7619B2A9" w14:textId="77777777" w:rsidR="00453C92" w:rsidRPr="00496D73" w:rsidRDefault="00453C92" w:rsidP="00F552DB">
            <w:pPr>
              <w:pStyle w:val="TableParagraph"/>
              <w:spacing w:before="2"/>
              <w:ind w:left="164"/>
              <w:jc w:val="both"/>
              <w:rPr>
                <w:rFonts w:ascii="Arial" w:hAnsi="Arial" w:cs="Arial"/>
                <w:sz w:val="24"/>
                <w:szCs w:val="24"/>
              </w:rPr>
            </w:pPr>
          </w:p>
          <w:p w14:paraId="52E7E3BF" w14:textId="22F76D63" w:rsidR="00453C92" w:rsidRPr="00496D73" w:rsidRDefault="00453C92" w:rsidP="00F552DB">
            <w:pPr>
              <w:pStyle w:val="TableParagraph"/>
              <w:ind w:left="164" w:right="122"/>
              <w:jc w:val="both"/>
              <w:rPr>
                <w:rFonts w:ascii="Arial" w:hAnsi="Arial" w:cs="Arial"/>
                <w:sz w:val="24"/>
                <w:szCs w:val="24"/>
              </w:rPr>
            </w:pPr>
            <w:r w:rsidRPr="00496D73">
              <w:rPr>
                <w:rFonts w:ascii="Arial" w:hAnsi="Arial" w:cs="Arial"/>
                <w:sz w:val="24"/>
                <w:szCs w:val="24"/>
              </w:rPr>
              <w:t>Presentar al docente titular las justificaciones escritas firmadas por el acudiente en caso de retazos, ausencias y permisos para retirarse de</w:t>
            </w:r>
            <w:r w:rsidR="00C9129C"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C9129C" w:rsidRPr="00496D73">
              <w:rPr>
                <w:rFonts w:ascii="Arial" w:hAnsi="Arial" w:cs="Arial"/>
                <w:sz w:val="24"/>
                <w:szCs w:val="24"/>
              </w:rPr>
              <w:t>a</w:t>
            </w:r>
            <w:r w:rsidRPr="00496D73">
              <w:rPr>
                <w:rFonts w:ascii="Arial" w:hAnsi="Arial" w:cs="Arial"/>
                <w:sz w:val="24"/>
                <w:szCs w:val="24"/>
              </w:rPr>
              <w:t>.</w:t>
            </w:r>
          </w:p>
          <w:p w14:paraId="2518F506" w14:textId="77777777" w:rsidR="00453C92" w:rsidRPr="00496D73" w:rsidRDefault="00453C92" w:rsidP="00F552DB">
            <w:pPr>
              <w:pStyle w:val="TableParagraph"/>
              <w:ind w:left="164"/>
              <w:jc w:val="both"/>
              <w:rPr>
                <w:rFonts w:ascii="Arial" w:hAnsi="Arial" w:cs="Arial"/>
                <w:sz w:val="24"/>
                <w:szCs w:val="24"/>
              </w:rPr>
            </w:pPr>
          </w:p>
          <w:p w14:paraId="497CAA77" w14:textId="63564C0B" w:rsidR="00453C92" w:rsidRPr="00496D73" w:rsidRDefault="00453C92" w:rsidP="00F552DB">
            <w:pPr>
              <w:pStyle w:val="TableParagraph"/>
              <w:ind w:left="164" w:right="222"/>
              <w:jc w:val="both"/>
              <w:rPr>
                <w:rFonts w:ascii="Arial" w:hAnsi="Arial" w:cs="Arial"/>
                <w:sz w:val="24"/>
                <w:szCs w:val="24"/>
              </w:rPr>
            </w:pPr>
            <w:r w:rsidRPr="00496D73">
              <w:rPr>
                <w:rFonts w:ascii="Arial" w:hAnsi="Arial" w:cs="Arial"/>
                <w:sz w:val="24"/>
                <w:szCs w:val="24"/>
              </w:rPr>
              <w:t>Ingresar a</w:t>
            </w:r>
            <w:r w:rsidR="00C9129C"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oportunamente </w:t>
            </w:r>
            <w:r w:rsidR="000261C0" w:rsidRPr="00496D73">
              <w:rPr>
                <w:rFonts w:ascii="Arial" w:hAnsi="Arial" w:cs="Arial"/>
                <w:sz w:val="24"/>
                <w:szCs w:val="24"/>
              </w:rPr>
              <w:t>de acuerdo con</w:t>
            </w:r>
            <w:r w:rsidRPr="00496D73">
              <w:rPr>
                <w:rFonts w:ascii="Arial" w:hAnsi="Arial" w:cs="Arial"/>
                <w:sz w:val="24"/>
                <w:szCs w:val="24"/>
              </w:rPr>
              <w:t xml:space="preserve"> los horarios establecidos en las actividades académicas normales o </w:t>
            </w:r>
            <w:r w:rsidR="00060901" w:rsidRPr="00496D73">
              <w:rPr>
                <w:rFonts w:ascii="Arial" w:hAnsi="Arial" w:cs="Arial"/>
                <w:sz w:val="24"/>
                <w:szCs w:val="24"/>
              </w:rPr>
              <w:t>extracurriculares</w:t>
            </w:r>
            <w:r w:rsidRPr="00496D73">
              <w:rPr>
                <w:rFonts w:ascii="Arial" w:hAnsi="Arial" w:cs="Arial"/>
                <w:sz w:val="24"/>
                <w:szCs w:val="24"/>
              </w:rPr>
              <w:t>.</w:t>
            </w:r>
          </w:p>
          <w:p w14:paraId="4EA4756A" w14:textId="77777777" w:rsidR="00453C92" w:rsidRPr="00496D73" w:rsidRDefault="00453C92" w:rsidP="00F552DB">
            <w:pPr>
              <w:pStyle w:val="TableParagraph"/>
              <w:ind w:left="164" w:right="222"/>
              <w:jc w:val="both"/>
              <w:rPr>
                <w:rFonts w:ascii="Arial" w:hAnsi="Arial" w:cs="Arial"/>
                <w:sz w:val="24"/>
                <w:szCs w:val="24"/>
              </w:rPr>
            </w:pPr>
          </w:p>
          <w:p w14:paraId="163949B6" w14:textId="77777777" w:rsidR="00453C92" w:rsidRPr="00496D73" w:rsidRDefault="00453C92" w:rsidP="00F552DB">
            <w:pPr>
              <w:pStyle w:val="TableParagraph"/>
              <w:ind w:left="164" w:right="222"/>
              <w:jc w:val="both"/>
              <w:rPr>
                <w:rFonts w:ascii="Arial" w:hAnsi="Arial" w:cs="Arial"/>
                <w:sz w:val="24"/>
                <w:szCs w:val="24"/>
              </w:rPr>
            </w:pPr>
            <w:r w:rsidRPr="00496D73">
              <w:rPr>
                <w:rFonts w:ascii="Arial" w:hAnsi="Arial" w:cs="Arial"/>
                <w:sz w:val="24"/>
                <w:szCs w:val="24"/>
              </w:rPr>
              <w:t xml:space="preserve">Respetar los toques </w:t>
            </w:r>
            <w:r w:rsidRPr="00496D73">
              <w:rPr>
                <w:rFonts w:ascii="Arial" w:hAnsi="Arial" w:cs="Arial"/>
                <w:sz w:val="24"/>
                <w:szCs w:val="24"/>
              </w:rPr>
              <w:lastRenderedPageBreak/>
              <w:t>reglamentarios del timbre.</w:t>
            </w:r>
          </w:p>
        </w:tc>
        <w:tc>
          <w:tcPr>
            <w:tcW w:w="2976" w:type="dxa"/>
          </w:tcPr>
          <w:p w14:paraId="2ECD9BAB" w14:textId="77777777" w:rsidR="00453C92" w:rsidRPr="00496D73" w:rsidRDefault="00453C92" w:rsidP="00F552DB">
            <w:pPr>
              <w:pStyle w:val="TableParagraph"/>
              <w:ind w:left="141" w:right="129" w:firstLine="1"/>
              <w:jc w:val="both"/>
              <w:rPr>
                <w:rFonts w:ascii="Arial" w:hAnsi="Arial" w:cs="Arial"/>
                <w:sz w:val="24"/>
                <w:szCs w:val="24"/>
              </w:rPr>
            </w:pPr>
            <w:r w:rsidRPr="00496D73">
              <w:rPr>
                <w:rFonts w:ascii="Arial" w:hAnsi="Arial" w:cs="Arial"/>
                <w:sz w:val="24"/>
                <w:szCs w:val="24"/>
              </w:rPr>
              <w:lastRenderedPageBreak/>
              <w:t>Cada docente dará a conocer el plan de área, las estrategias metodológicas, las competencias, logros y los estándares e instrumentos de evaluación a los estudiantes en la primera semana de actividades académicas.</w:t>
            </w:r>
          </w:p>
          <w:p w14:paraId="20D9ACB7" w14:textId="77777777" w:rsidR="00453C92" w:rsidRPr="00496D73" w:rsidRDefault="00453C92" w:rsidP="00F552DB">
            <w:pPr>
              <w:pStyle w:val="TableParagraph"/>
              <w:spacing w:before="7"/>
              <w:ind w:left="141" w:firstLine="1"/>
              <w:jc w:val="both"/>
              <w:rPr>
                <w:rFonts w:ascii="Arial" w:hAnsi="Arial" w:cs="Arial"/>
                <w:sz w:val="24"/>
                <w:szCs w:val="24"/>
              </w:rPr>
            </w:pPr>
          </w:p>
          <w:p w14:paraId="59C3A7CB" w14:textId="77777777" w:rsidR="00453C92" w:rsidRPr="00496D73" w:rsidRDefault="00453C92" w:rsidP="00F552DB">
            <w:pPr>
              <w:pStyle w:val="TableParagraph"/>
              <w:ind w:left="141" w:right="168" w:firstLine="1"/>
              <w:jc w:val="both"/>
              <w:rPr>
                <w:rFonts w:ascii="Arial" w:hAnsi="Arial" w:cs="Arial"/>
                <w:sz w:val="24"/>
                <w:szCs w:val="24"/>
              </w:rPr>
            </w:pPr>
            <w:r w:rsidRPr="00496D73">
              <w:rPr>
                <w:rFonts w:ascii="Arial" w:hAnsi="Arial" w:cs="Arial"/>
                <w:sz w:val="24"/>
                <w:szCs w:val="24"/>
              </w:rPr>
              <w:t>Cada docente dirá a los estudiantes los recursos necesarios para el desarrollo del área correspondiente al comienzo del año.</w:t>
            </w:r>
          </w:p>
          <w:p w14:paraId="4209033E" w14:textId="77777777" w:rsidR="00453C92" w:rsidRPr="00496D73" w:rsidRDefault="00453C92" w:rsidP="00F552DB">
            <w:pPr>
              <w:pStyle w:val="TableParagraph"/>
              <w:spacing w:before="1"/>
              <w:ind w:left="141" w:firstLine="1"/>
              <w:jc w:val="both"/>
              <w:rPr>
                <w:rFonts w:ascii="Arial" w:hAnsi="Arial" w:cs="Arial"/>
                <w:sz w:val="24"/>
                <w:szCs w:val="24"/>
              </w:rPr>
            </w:pPr>
          </w:p>
          <w:p w14:paraId="6ECE3BF6" w14:textId="77777777" w:rsidR="00453C92" w:rsidRPr="00496D73" w:rsidRDefault="00453C92" w:rsidP="00F552DB">
            <w:pPr>
              <w:pStyle w:val="TableParagraph"/>
              <w:ind w:left="141" w:right="142" w:firstLine="1"/>
              <w:jc w:val="both"/>
              <w:rPr>
                <w:rFonts w:ascii="Arial" w:hAnsi="Arial" w:cs="Arial"/>
                <w:sz w:val="24"/>
                <w:szCs w:val="24"/>
              </w:rPr>
            </w:pPr>
            <w:r w:rsidRPr="00496D73">
              <w:rPr>
                <w:rFonts w:ascii="Arial" w:hAnsi="Arial" w:cs="Arial"/>
                <w:sz w:val="24"/>
                <w:szCs w:val="24"/>
              </w:rPr>
              <w:t>Diseñar y difundir los horarios de clase y colocarlos en un lugar visible en el aula para ser tenido en cuenta por docentes y estudiantes.</w:t>
            </w:r>
          </w:p>
        </w:tc>
      </w:tr>
      <w:tr w:rsidR="00453C92" w:rsidRPr="00496D73" w14:paraId="142857A8" w14:textId="77777777" w:rsidTr="00B0162E">
        <w:trPr>
          <w:trHeight w:val="425"/>
        </w:trPr>
        <w:tc>
          <w:tcPr>
            <w:tcW w:w="3261" w:type="dxa"/>
          </w:tcPr>
          <w:p w14:paraId="252B212C" w14:textId="77777777" w:rsidR="00453C92" w:rsidRPr="00496D73" w:rsidRDefault="00453C92" w:rsidP="00F552DB">
            <w:pPr>
              <w:pStyle w:val="TableParagraph"/>
              <w:ind w:left="141" w:right="112"/>
              <w:jc w:val="both"/>
              <w:rPr>
                <w:rFonts w:ascii="Arial" w:hAnsi="Arial" w:cs="Arial"/>
                <w:sz w:val="24"/>
                <w:szCs w:val="24"/>
              </w:rPr>
            </w:pPr>
            <w:r w:rsidRPr="00496D73">
              <w:rPr>
                <w:rFonts w:ascii="Arial" w:hAnsi="Arial" w:cs="Arial"/>
                <w:sz w:val="24"/>
                <w:szCs w:val="24"/>
              </w:rPr>
              <w:t xml:space="preserve">Ser evaluado con técnicas y estrategias actualizadas, bajo condiciones de </w:t>
            </w:r>
            <w:r w:rsidRPr="00496D73">
              <w:rPr>
                <w:rFonts w:ascii="Arial" w:hAnsi="Arial" w:cs="Arial"/>
                <w:spacing w:val="-3"/>
                <w:sz w:val="24"/>
                <w:szCs w:val="24"/>
              </w:rPr>
              <w:t xml:space="preserve">equidad </w:t>
            </w:r>
            <w:r w:rsidRPr="00496D73">
              <w:rPr>
                <w:rFonts w:ascii="Arial" w:hAnsi="Arial" w:cs="Arial"/>
                <w:sz w:val="24"/>
                <w:szCs w:val="24"/>
              </w:rPr>
              <w:t>y justicia respetando las diferencias individuales y recibir orientación apoyo y refuerzo oportuno en el proceso</w:t>
            </w:r>
            <w:r w:rsidRPr="00496D73">
              <w:rPr>
                <w:rFonts w:ascii="Arial" w:hAnsi="Arial" w:cs="Arial"/>
                <w:spacing w:val="-1"/>
                <w:sz w:val="24"/>
                <w:szCs w:val="24"/>
              </w:rPr>
              <w:t xml:space="preserve"> </w:t>
            </w:r>
            <w:r w:rsidRPr="00496D73">
              <w:rPr>
                <w:rFonts w:ascii="Arial" w:hAnsi="Arial" w:cs="Arial"/>
                <w:sz w:val="24"/>
                <w:szCs w:val="24"/>
              </w:rPr>
              <w:t>académico.</w:t>
            </w:r>
          </w:p>
        </w:tc>
        <w:tc>
          <w:tcPr>
            <w:tcW w:w="3402" w:type="dxa"/>
          </w:tcPr>
          <w:p w14:paraId="02A44DDC" w14:textId="77777777" w:rsidR="00453C92" w:rsidRPr="00496D73" w:rsidRDefault="00453C92" w:rsidP="00F552DB">
            <w:pPr>
              <w:pStyle w:val="TableParagraph"/>
              <w:ind w:left="164" w:right="148"/>
              <w:jc w:val="both"/>
              <w:rPr>
                <w:rFonts w:ascii="Arial" w:hAnsi="Arial" w:cs="Arial"/>
                <w:sz w:val="24"/>
                <w:szCs w:val="24"/>
              </w:rPr>
            </w:pPr>
            <w:r w:rsidRPr="00496D73">
              <w:rPr>
                <w:rFonts w:ascii="Arial" w:hAnsi="Arial" w:cs="Arial"/>
                <w:sz w:val="24"/>
                <w:szCs w:val="24"/>
              </w:rPr>
              <w:t>Cumplir oportunamente con las obligaciones académicas, trabajos, investigaciones, evaluaciones o actividades de nivelación y recuperación que determinen los docentes o la comisión de evaluación; dentro de los términos establecidos en el calendario académico.</w:t>
            </w:r>
          </w:p>
        </w:tc>
        <w:tc>
          <w:tcPr>
            <w:tcW w:w="2976" w:type="dxa"/>
          </w:tcPr>
          <w:p w14:paraId="744B9F3A" w14:textId="3C5BA7C6" w:rsidR="00453C92" w:rsidRPr="00496D73" w:rsidRDefault="00453C92" w:rsidP="00F552DB">
            <w:pPr>
              <w:pStyle w:val="TableParagraph"/>
              <w:ind w:left="141" w:right="115"/>
              <w:jc w:val="both"/>
              <w:rPr>
                <w:rFonts w:ascii="Arial" w:hAnsi="Arial" w:cs="Arial"/>
                <w:sz w:val="24"/>
                <w:szCs w:val="24"/>
              </w:rPr>
            </w:pPr>
            <w:r w:rsidRPr="00496D73">
              <w:rPr>
                <w:rFonts w:ascii="Arial" w:hAnsi="Arial" w:cs="Arial"/>
                <w:sz w:val="24"/>
                <w:szCs w:val="24"/>
              </w:rPr>
              <w:t>Difundir al inicio del año escolar y de cada periodo académico la propuesta de evaluación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r w:rsidRPr="00496D73">
              <w:rPr>
                <w:rFonts w:ascii="Arial" w:hAnsi="Arial" w:cs="Arial"/>
                <w:sz w:val="24"/>
                <w:szCs w:val="24"/>
              </w:rPr>
              <w:t>, para que los estudiantes conozcan la forma, las estrategias y los espacios que se tendrán en cuenta en el proceso de evaluación.</w:t>
            </w:r>
          </w:p>
        </w:tc>
      </w:tr>
      <w:tr w:rsidR="00453C92" w:rsidRPr="00496D73" w14:paraId="28663524" w14:textId="77777777" w:rsidTr="00B0162E">
        <w:trPr>
          <w:trHeight w:val="425"/>
        </w:trPr>
        <w:tc>
          <w:tcPr>
            <w:tcW w:w="3261" w:type="dxa"/>
          </w:tcPr>
          <w:p w14:paraId="6AB77B81" w14:textId="77777777" w:rsidR="00453C92" w:rsidRPr="00496D73" w:rsidRDefault="00453C92" w:rsidP="00F552DB">
            <w:pPr>
              <w:pStyle w:val="TableParagraph"/>
              <w:ind w:left="141" w:right="148"/>
              <w:jc w:val="both"/>
              <w:rPr>
                <w:rFonts w:ascii="Arial" w:hAnsi="Arial" w:cs="Arial"/>
                <w:sz w:val="24"/>
                <w:szCs w:val="24"/>
              </w:rPr>
            </w:pPr>
            <w:r w:rsidRPr="00496D73">
              <w:rPr>
                <w:rFonts w:ascii="Arial" w:hAnsi="Arial" w:cs="Arial"/>
                <w:sz w:val="24"/>
                <w:szCs w:val="24"/>
              </w:rPr>
              <w:t>Conocer oportunamente el resultado de las evaluaciones, actividades de nivelaciones y trabajos académicos y a recibir en las fechas programadas los boletines académicos.</w:t>
            </w:r>
          </w:p>
        </w:tc>
        <w:tc>
          <w:tcPr>
            <w:tcW w:w="3402" w:type="dxa"/>
          </w:tcPr>
          <w:p w14:paraId="1C09FBE7" w14:textId="77777777" w:rsidR="00453C92" w:rsidRPr="00496D73" w:rsidRDefault="00453C92" w:rsidP="00F552DB">
            <w:pPr>
              <w:pStyle w:val="TableParagraph"/>
              <w:ind w:left="164" w:right="275" w:hanging="22"/>
              <w:jc w:val="both"/>
              <w:rPr>
                <w:rFonts w:ascii="Arial" w:hAnsi="Arial" w:cs="Arial"/>
                <w:sz w:val="24"/>
                <w:szCs w:val="24"/>
              </w:rPr>
            </w:pPr>
            <w:r w:rsidRPr="00496D73">
              <w:rPr>
                <w:rFonts w:ascii="Arial" w:hAnsi="Arial" w:cs="Arial"/>
                <w:sz w:val="24"/>
                <w:szCs w:val="24"/>
              </w:rPr>
              <w:t>Entregar a los padres oportunamente las comunicaciones de carácter general o particular emitidas por dirección, profesores y entes administrativos.</w:t>
            </w:r>
          </w:p>
        </w:tc>
        <w:tc>
          <w:tcPr>
            <w:tcW w:w="2976" w:type="dxa"/>
          </w:tcPr>
          <w:p w14:paraId="46117FF2" w14:textId="77777777" w:rsidR="00453C92" w:rsidRPr="00496D73" w:rsidRDefault="00453C92" w:rsidP="00F552DB">
            <w:pPr>
              <w:pStyle w:val="TableParagraph"/>
              <w:ind w:left="141" w:right="140"/>
              <w:jc w:val="both"/>
              <w:rPr>
                <w:rFonts w:ascii="Arial" w:hAnsi="Arial" w:cs="Arial"/>
                <w:sz w:val="24"/>
                <w:szCs w:val="24"/>
              </w:rPr>
            </w:pPr>
            <w:r w:rsidRPr="00496D73">
              <w:rPr>
                <w:rFonts w:ascii="Arial" w:hAnsi="Arial" w:cs="Arial"/>
                <w:sz w:val="24"/>
                <w:szCs w:val="24"/>
              </w:rPr>
              <w:t xml:space="preserve">Comunicación </w:t>
            </w:r>
            <w:r w:rsidRPr="00496D73">
              <w:rPr>
                <w:rFonts w:ascii="Arial" w:hAnsi="Arial" w:cs="Arial"/>
                <w:spacing w:val="-3"/>
                <w:sz w:val="24"/>
                <w:szCs w:val="24"/>
              </w:rPr>
              <w:t xml:space="preserve">oportuna </w:t>
            </w:r>
            <w:r w:rsidRPr="00496D73">
              <w:rPr>
                <w:rFonts w:ascii="Arial" w:hAnsi="Arial" w:cs="Arial"/>
                <w:sz w:val="24"/>
                <w:szCs w:val="24"/>
              </w:rPr>
              <w:t xml:space="preserve">por parte del docente </w:t>
            </w:r>
            <w:r w:rsidRPr="00496D73">
              <w:rPr>
                <w:rFonts w:ascii="Arial" w:hAnsi="Arial" w:cs="Arial"/>
                <w:spacing w:val="-3"/>
                <w:sz w:val="24"/>
                <w:szCs w:val="24"/>
              </w:rPr>
              <w:t xml:space="preserve">de </w:t>
            </w:r>
            <w:r w:rsidRPr="00496D73">
              <w:rPr>
                <w:rFonts w:ascii="Arial" w:hAnsi="Arial" w:cs="Arial"/>
                <w:sz w:val="24"/>
                <w:szCs w:val="24"/>
              </w:rPr>
              <w:t>los horarios y de los resultados de evaluación y actividades de nivelación.</w:t>
            </w:r>
          </w:p>
        </w:tc>
      </w:tr>
      <w:tr w:rsidR="00453C92" w:rsidRPr="00496D73" w14:paraId="4D202CD0" w14:textId="77777777" w:rsidTr="00B0162E">
        <w:trPr>
          <w:trHeight w:val="425"/>
        </w:trPr>
        <w:tc>
          <w:tcPr>
            <w:tcW w:w="3261" w:type="dxa"/>
          </w:tcPr>
          <w:p w14:paraId="741171D4" w14:textId="77777777" w:rsidR="00453C92" w:rsidRPr="00496D73" w:rsidRDefault="00453C92" w:rsidP="00F552DB">
            <w:pPr>
              <w:pStyle w:val="TableParagraph"/>
              <w:ind w:left="141" w:right="122"/>
              <w:jc w:val="both"/>
              <w:rPr>
                <w:rFonts w:ascii="Arial" w:hAnsi="Arial" w:cs="Arial"/>
                <w:sz w:val="24"/>
                <w:szCs w:val="24"/>
              </w:rPr>
            </w:pPr>
            <w:r w:rsidRPr="00496D73">
              <w:rPr>
                <w:rFonts w:ascii="Arial" w:hAnsi="Arial" w:cs="Arial"/>
                <w:sz w:val="24"/>
                <w:szCs w:val="24"/>
              </w:rPr>
              <w:t>Hacer promovido anticipadamente cuando las condiciones lo ameriten de conformidad de la Ley.</w:t>
            </w:r>
          </w:p>
        </w:tc>
        <w:tc>
          <w:tcPr>
            <w:tcW w:w="3402" w:type="dxa"/>
          </w:tcPr>
          <w:p w14:paraId="5C48C45B" w14:textId="77777777" w:rsidR="00453C92" w:rsidRPr="00496D73" w:rsidRDefault="00453C92" w:rsidP="00F552DB">
            <w:pPr>
              <w:pStyle w:val="TableParagraph"/>
              <w:ind w:left="164" w:right="142" w:hanging="22"/>
              <w:jc w:val="both"/>
              <w:rPr>
                <w:rFonts w:ascii="Arial" w:hAnsi="Arial" w:cs="Arial"/>
                <w:sz w:val="24"/>
                <w:szCs w:val="24"/>
              </w:rPr>
            </w:pPr>
            <w:r w:rsidRPr="00496D73">
              <w:rPr>
                <w:rFonts w:ascii="Arial" w:hAnsi="Arial" w:cs="Arial"/>
                <w:sz w:val="24"/>
                <w:szCs w:val="24"/>
              </w:rPr>
              <w:t>Cumplir con los requisitos para ser promovido oportunamente.</w:t>
            </w:r>
          </w:p>
        </w:tc>
        <w:tc>
          <w:tcPr>
            <w:tcW w:w="2976" w:type="dxa"/>
          </w:tcPr>
          <w:p w14:paraId="6EA1B817" w14:textId="77777777" w:rsidR="00453C92" w:rsidRPr="00496D73" w:rsidRDefault="00453C92" w:rsidP="00F552DB">
            <w:pPr>
              <w:pStyle w:val="TableParagraph"/>
              <w:ind w:left="141" w:right="102"/>
              <w:jc w:val="both"/>
              <w:rPr>
                <w:rFonts w:ascii="Arial" w:hAnsi="Arial" w:cs="Arial"/>
                <w:sz w:val="24"/>
                <w:szCs w:val="24"/>
              </w:rPr>
            </w:pPr>
            <w:r w:rsidRPr="00496D73">
              <w:rPr>
                <w:rFonts w:ascii="Arial" w:hAnsi="Arial" w:cs="Arial"/>
                <w:sz w:val="24"/>
                <w:szCs w:val="24"/>
              </w:rPr>
              <w:t>Difundir los requisitos para la promoción de un grado a otro según las normas vigentes.</w:t>
            </w:r>
          </w:p>
        </w:tc>
      </w:tr>
      <w:tr w:rsidR="00453C92" w:rsidRPr="00496D73" w14:paraId="563B595B" w14:textId="77777777" w:rsidTr="00B0162E">
        <w:trPr>
          <w:trHeight w:val="425"/>
        </w:trPr>
        <w:tc>
          <w:tcPr>
            <w:tcW w:w="3261" w:type="dxa"/>
          </w:tcPr>
          <w:p w14:paraId="6663F51C" w14:textId="77777777" w:rsidR="00453C92" w:rsidRPr="00496D73" w:rsidRDefault="00453C92" w:rsidP="00F552DB">
            <w:pPr>
              <w:pStyle w:val="TableParagraph"/>
              <w:ind w:left="141" w:right="135" w:firstLine="1"/>
              <w:jc w:val="both"/>
              <w:rPr>
                <w:rFonts w:ascii="Arial" w:hAnsi="Arial" w:cs="Arial"/>
                <w:sz w:val="24"/>
                <w:szCs w:val="24"/>
              </w:rPr>
            </w:pPr>
            <w:r w:rsidRPr="00496D73">
              <w:rPr>
                <w:rFonts w:ascii="Arial" w:hAnsi="Arial" w:cs="Arial"/>
                <w:sz w:val="24"/>
                <w:szCs w:val="24"/>
              </w:rPr>
              <w:t>Hacer informado sobre las fallas de disciplina y académicas y observadas, para su respetivo correctivo y procedimiento, con derecho a la defensa y el debido proceso.</w:t>
            </w:r>
          </w:p>
        </w:tc>
        <w:tc>
          <w:tcPr>
            <w:tcW w:w="3402" w:type="dxa"/>
          </w:tcPr>
          <w:p w14:paraId="23BF334D" w14:textId="77777777" w:rsidR="00453C92" w:rsidRPr="00496D73" w:rsidRDefault="00453C92" w:rsidP="00F552DB">
            <w:pPr>
              <w:pStyle w:val="TableParagraph"/>
              <w:ind w:left="164" w:right="142"/>
              <w:jc w:val="both"/>
              <w:rPr>
                <w:rFonts w:ascii="Arial" w:hAnsi="Arial" w:cs="Arial"/>
                <w:sz w:val="24"/>
                <w:szCs w:val="24"/>
              </w:rPr>
            </w:pPr>
            <w:r w:rsidRPr="00496D73">
              <w:rPr>
                <w:rFonts w:ascii="Arial" w:hAnsi="Arial" w:cs="Arial"/>
                <w:sz w:val="24"/>
                <w:szCs w:val="24"/>
              </w:rPr>
              <w:t>Atender respetuosamente las observaciones disciplinarias y académicas observadas, presentar sus aclaraciones y firmar el correspondiente compromiso.</w:t>
            </w:r>
          </w:p>
        </w:tc>
        <w:tc>
          <w:tcPr>
            <w:tcW w:w="2976" w:type="dxa"/>
          </w:tcPr>
          <w:p w14:paraId="791FDBAC" w14:textId="77777777" w:rsidR="00453C92" w:rsidRPr="00496D73" w:rsidRDefault="00453C92" w:rsidP="00F552DB">
            <w:pPr>
              <w:pStyle w:val="TableParagraph"/>
              <w:ind w:left="141" w:right="209"/>
              <w:jc w:val="both"/>
              <w:rPr>
                <w:rFonts w:ascii="Arial" w:hAnsi="Arial" w:cs="Arial"/>
                <w:sz w:val="24"/>
                <w:szCs w:val="24"/>
              </w:rPr>
            </w:pPr>
            <w:r w:rsidRPr="00496D73">
              <w:rPr>
                <w:rFonts w:ascii="Arial" w:hAnsi="Arial" w:cs="Arial"/>
                <w:sz w:val="24"/>
                <w:szCs w:val="24"/>
              </w:rPr>
              <w:t>Sensibilización acerca de la importancia de aceptar los errores y hacer compromisos viables, para corregir las acciones negativas.</w:t>
            </w:r>
          </w:p>
        </w:tc>
      </w:tr>
      <w:tr w:rsidR="00453C92" w:rsidRPr="00496D73" w14:paraId="39084C78" w14:textId="77777777" w:rsidTr="00B0162E">
        <w:trPr>
          <w:trHeight w:val="425"/>
        </w:trPr>
        <w:tc>
          <w:tcPr>
            <w:tcW w:w="3261" w:type="dxa"/>
          </w:tcPr>
          <w:p w14:paraId="3DDFEC46" w14:textId="77777777" w:rsidR="00453C92" w:rsidRPr="00496D73" w:rsidRDefault="00453C92" w:rsidP="00F552DB">
            <w:pPr>
              <w:pStyle w:val="TableParagraph"/>
              <w:spacing w:line="270" w:lineRule="exact"/>
              <w:ind w:left="142"/>
              <w:jc w:val="both"/>
              <w:rPr>
                <w:rFonts w:ascii="Arial" w:hAnsi="Arial" w:cs="Arial"/>
                <w:sz w:val="24"/>
                <w:szCs w:val="24"/>
              </w:rPr>
            </w:pPr>
            <w:r w:rsidRPr="00496D73">
              <w:rPr>
                <w:rFonts w:ascii="Arial" w:hAnsi="Arial" w:cs="Arial"/>
                <w:sz w:val="24"/>
                <w:szCs w:val="24"/>
              </w:rPr>
              <w:t>A que los padres</w:t>
            </w:r>
            <w:r w:rsidRPr="00496D73">
              <w:rPr>
                <w:rFonts w:ascii="Arial" w:hAnsi="Arial" w:cs="Arial"/>
                <w:spacing w:val="-9"/>
                <w:sz w:val="24"/>
                <w:szCs w:val="24"/>
              </w:rPr>
              <w:t xml:space="preserve"> </w:t>
            </w:r>
            <w:r w:rsidRPr="00496D73">
              <w:rPr>
                <w:rFonts w:ascii="Arial" w:hAnsi="Arial" w:cs="Arial"/>
                <w:sz w:val="24"/>
                <w:szCs w:val="24"/>
              </w:rPr>
              <w:t>sean informados oportunamente</w:t>
            </w:r>
            <w:r w:rsidRPr="00496D73">
              <w:rPr>
                <w:rFonts w:ascii="Arial" w:hAnsi="Arial" w:cs="Arial"/>
                <w:spacing w:val="4"/>
                <w:sz w:val="24"/>
                <w:szCs w:val="24"/>
              </w:rPr>
              <w:t xml:space="preserve"> </w:t>
            </w:r>
            <w:r w:rsidRPr="00496D73">
              <w:rPr>
                <w:rFonts w:ascii="Arial" w:hAnsi="Arial" w:cs="Arial"/>
                <w:spacing w:val="-4"/>
                <w:sz w:val="24"/>
                <w:szCs w:val="24"/>
              </w:rPr>
              <w:t xml:space="preserve">sobre </w:t>
            </w:r>
            <w:r w:rsidRPr="00496D73">
              <w:rPr>
                <w:rFonts w:ascii="Arial" w:hAnsi="Arial" w:cs="Arial"/>
                <w:sz w:val="24"/>
                <w:szCs w:val="24"/>
              </w:rPr>
              <w:t>las situaciones disciplinarias en que esté involucrado.</w:t>
            </w:r>
          </w:p>
        </w:tc>
        <w:tc>
          <w:tcPr>
            <w:tcW w:w="3402" w:type="dxa"/>
          </w:tcPr>
          <w:p w14:paraId="527808B4" w14:textId="77777777" w:rsidR="00453C92" w:rsidRPr="00496D73" w:rsidRDefault="00453C92" w:rsidP="00F552DB">
            <w:pPr>
              <w:pStyle w:val="TableParagraph"/>
              <w:spacing w:line="270" w:lineRule="exact"/>
              <w:ind w:left="164" w:right="142"/>
              <w:jc w:val="both"/>
              <w:rPr>
                <w:rFonts w:ascii="Arial" w:hAnsi="Arial" w:cs="Arial"/>
                <w:sz w:val="24"/>
                <w:szCs w:val="24"/>
              </w:rPr>
            </w:pPr>
            <w:r w:rsidRPr="00496D73">
              <w:rPr>
                <w:rFonts w:ascii="Arial" w:hAnsi="Arial" w:cs="Arial"/>
                <w:sz w:val="24"/>
                <w:szCs w:val="24"/>
              </w:rPr>
              <w:t>Entregar a los padres oportunamente las comunicaciones de carácter disciplinarios emitidas por los docentes.</w:t>
            </w:r>
          </w:p>
        </w:tc>
        <w:tc>
          <w:tcPr>
            <w:tcW w:w="2976" w:type="dxa"/>
          </w:tcPr>
          <w:p w14:paraId="61F2C1F9" w14:textId="6EB8DCF6" w:rsidR="00453C92" w:rsidRPr="00496D73" w:rsidRDefault="00453C92" w:rsidP="00F552DB">
            <w:pPr>
              <w:pStyle w:val="TableParagraph"/>
              <w:spacing w:line="270" w:lineRule="exact"/>
              <w:ind w:left="141"/>
              <w:jc w:val="both"/>
              <w:rPr>
                <w:rFonts w:ascii="Arial" w:hAnsi="Arial" w:cs="Arial"/>
                <w:sz w:val="24"/>
                <w:szCs w:val="24"/>
              </w:rPr>
            </w:pPr>
            <w:r w:rsidRPr="00496D73">
              <w:rPr>
                <w:rFonts w:ascii="Arial" w:hAnsi="Arial" w:cs="Arial"/>
                <w:sz w:val="24"/>
                <w:szCs w:val="24"/>
              </w:rPr>
              <w:t>Sensibilizar al padre de familia, para que asista oportunamente a los requerimientos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060901" w:rsidRPr="00496D73">
              <w:rPr>
                <w:rFonts w:ascii="Arial" w:hAnsi="Arial" w:cs="Arial"/>
                <w:sz w:val="24"/>
                <w:szCs w:val="24"/>
              </w:rPr>
              <w:t>Educativa.</w:t>
            </w:r>
          </w:p>
        </w:tc>
      </w:tr>
      <w:tr w:rsidR="00453C92" w:rsidRPr="00496D73" w14:paraId="7DA02434" w14:textId="77777777" w:rsidTr="00B0162E">
        <w:trPr>
          <w:trHeight w:val="425"/>
        </w:trPr>
        <w:tc>
          <w:tcPr>
            <w:tcW w:w="3261" w:type="dxa"/>
          </w:tcPr>
          <w:p w14:paraId="0E6A575C" w14:textId="77777777" w:rsidR="00453C92" w:rsidRPr="00496D73" w:rsidRDefault="00453C92" w:rsidP="00F552DB">
            <w:pPr>
              <w:pStyle w:val="TableParagraph"/>
              <w:ind w:left="141" w:right="175" w:firstLine="1"/>
              <w:jc w:val="both"/>
              <w:rPr>
                <w:rFonts w:ascii="Arial" w:hAnsi="Arial" w:cs="Arial"/>
                <w:sz w:val="24"/>
                <w:szCs w:val="24"/>
              </w:rPr>
            </w:pPr>
            <w:r w:rsidRPr="00496D73">
              <w:rPr>
                <w:rFonts w:ascii="Arial" w:hAnsi="Arial" w:cs="Arial"/>
                <w:sz w:val="24"/>
                <w:szCs w:val="24"/>
              </w:rPr>
              <w:t>Hacer protegidos (a) por un sistema de protección social del estado o la familia que lo ampare en caso de accidente.</w:t>
            </w:r>
          </w:p>
        </w:tc>
        <w:tc>
          <w:tcPr>
            <w:tcW w:w="3402" w:type="dxa"/>
          </w:tcPr>
          <w:p w14:paraId="20A62E01" w14:textId="77777777" w:rsidR="00453C92" w:rsidRPr="00496D73" w:rsidRDefault="00453C92" w:rsidP="00F552DB">
            <w:pPr>
              <w:pStyle w:val="TableParagraph"/>
              <w:ind w:left="164" w:right="195"/>
              <w:jc w:val="both"/>
              <w:rPr>
                <w:rFonts w:ascii="Arial" w:hAnsi="Arial" w:cs="Arial"/>
                <w:sz w:val="24"/>
                <w:szCs w:val="24"/>
              </w:rPr>
            </w:pPr>
            <w:r w:rsidRPr="00496D73">
              <w:rPr>
                <w:rFonts w:ascii="Arial" w:hAnsi="Arial" w:cs="Arial"/>
                <w:sz w:val="24"/>
                <w:szCs w:val="24"/>
              </w:rPr>
              <w:t>Portar el carnet para tener acceso a los servicios médicos de acuerdo con la entidad prestadora del servicio a la que este afiliado.</w:t>
            </w:r>
          </w:p>
        </w:tc>
        <w:tc>
          <w:tcPr>
            <w:tcW w:w="2976" w:type="dxa"/>
          </w:tcPr>
          <w:p w14:paraId="223F9E14" w14:textId="77777777" w:rsidR="00453C92" w:rsidRPr="00496D73" w:rsidRDefault="00453C92" w:rsidP="00F552DB">
            <w:pPr>
              <w:pStyle w:val="TableParagraph"/>
              <w:ind w:left="141" w:right="108"/>
              <w:jc w:val="both"/>
              <w:rPr>
                <w:rFonts w:ascii="Arial" w:hAnsi="Arial" w:cs="Arial"/>
                <w:sz w:val="24"/>
                <w:szCs w:val="24"/>
              </w:rPr>
            </w:pPr>
            <w:r w:rsidRPr="00496D73">
              <w:rPr>
                <w:rFonts w:ascii="Arial" w:hAnsi="Arial" w:cs="Arial"/>
                <w:sz w:val="24"/>
                <w:szCs w:val="24"/>
              </w:rPr>
              <w:t>Sensibilizar a los padres de familia acerca de la importancia de la protección que se le debe prestar al niño o al adolescente.</w:t>
            </w:r>
          </w:p>
        </w:tc>
      </w:tr>
      <w:tr w:rsidR="00453C92" w:rsidRPr="00496D73" w14:paraId="45241529" w14:textId="77777777" w:rsidTr="00B0162E">
        <w:trPr>
          <w:trHeight w:val="425"/>
        </w:trPr>
        <w:tc>
          <w:tcPr>
            <w:tcW w:w="3261" w:type="dxa"/>
          </w:tcPr>
          <w:p w14:paraId="0399CEEA" w14:textId="70D27575" w:rsidR="00453C92" w:rsidRPr="00496D73" w:rsidRDefault="00453C92" w:rsidP="00F552DB">
            <w:pPr>
              <w:pStyle w:val="TableParagraph"/>
              <w:ind w:left="141" w:right="674" w:firstLine="1"/>
              <w:jc w:val="both"/>
              <w:rPr>
                <w:rFonts w:ascii="Arial" w:hAnsi="Arial" w:cs="Arial"/>
                <w:sz w:val="24"/>
                <w:szCs w:val="24"/>
              </w:rPr>
            </w:pPr>
            <w:r w:rsidRPr="00496D73">
              <w:rPr>
                <w:rFonts w:ascii="Arial" w:hAnsi="Arial" w:cs="Arial"/>
                <w:sz w:val="24"/>
                <w:szCs w:val="24"/>
              </w:rPr>
              <w:t xml:space="preserve">A que se presten primeros auxilios dentro de la </w:t>
            </w:r>
            <w:r w:rsidR="000261C0">
              <w:rPr>
                <w:rFonts w:ascii="Arial" w:hAnsi="Arial" w:cs="Arial"/>
                <w:sz w:val="24"/>
                <w:szCs w:val="24"/>
              </w:rPr>
              <w:t>Institución</w:t>
            </w:r>
            <w:r w:rsidRPr="00496D73">
              <w:rPr>
                <w:rFonts w:ascii="Arial" w:hAnsi="Arial" w:cs="Arial"/>
                <w:sz w:val="24"/>
                <w:szCs w:val="24"/>
              </w:rPr>
              <w:t>.</w:t>
            </w:r>
          </w:p>
        </w:tc>
        <w:tc>
          <w:tcPr>
            <w:tcW w:w="3402" w:type="dxa"/>
          </w:tcPr>
          <w:p w14:paraId="3EA38966" w14:textId="77777777" w:rsidR="00453C92" w:rsidRPr="00496D73" w:rsidRDefault="00453C92" w:rsidP="00F552DB">
            <w:pPr>
              <w:pStyle w:val="TableParagraph"/>
              <w:ind w:left="164" w:right="315"/>
              <w:jc w:val="both"/>
              <w:rPr>
                <w:rFonts w:ascii="Arial" w:hAnsi="Arial" w:cs="Arial"/>
                <w:sz w:val="24"/>
                <w:szCs w:val="24"/>
              </w:rPr>
            </w:pPr>
            <w:r w:rsidRPr="00496D73">
              <w:rPr>
                <w:rFonts w:ascii="Arial" w:hAnsi="Arial" w:cs="Arial"/>
                <w:sz w:val="24"/>
                <w:szCs w:val="24"/>
              </w:rPr>
              <w:t>Solicitar el servicio de primeros auxilios cuando sea necesario.</w:t>
            </w:r>
          </w:p>
        </w:tc>
        <w:tc>
          <w:tcPr>
            <w:tcW w:w="2976" w:type="dxa"/>
          </w:tcPr>
          <w:p w14:paraId="22DAF635" w14:textId="77777777" w:rsidR="00453C92" w:rsidRPr="00496D73" w:rsidRDefault="00453C92" w:rsidP="00F552DB">
            <w:pPr>
              <w:pStyle w:val="TableParagraph"/>
              <w:ind w:left="141" w:right="475" w:firstLine="1"/>
              <w:jc w:val="both"/>
              <w:rPr>
                <w:rFonts w:ascii="Arial" w:hAnsi="Arial" w:cs="Arial"/>
                <w:sz w:val="24"/>
                <w:szCs w:val="24"/>
              </w:rPr>
            </w:pPr>
            <w:r w:rsidRPr="00496D73">
              <w:rPr>
                <w:rFonts w:ascii="Arial" w:hAnsi="Arial" w:cs="Arial"/>
                <w:sz w:val="24"/>
                <w:szCs w:val="24"/>
              </w:rPr>
              <w:t>Sensibilizar al estudiante ante el servicio de primeros auxilios.</w:t>
            </w:r>
          </w:p>
        </w:tc>
      </w:tr>
      <w:tr w:rsidR="00453C92" w:rsidRPr="00496D73" w14:paraId="2B42BB24" w14:textId="77777777" w:rsidTr="00B0162E">
        <w:trPr>
          <w:trHeight w:val="425"/>
        </w:trPr>
        <w:tc>
          <w:tcPr>
            <w:tcW w:w="3261" w:type="dxa"/>
          </w:tcPr>
          <w:p w14:paraId="144CB1CB" w14:textId="77777777" w:rsidR="00453C92" w:rsidRPr="00496D73" w:rsidRDefault="00453C92" w:rsidP="00F552DB">
            <w:pPr>
              <w:pStyle w:val="TableParagraph"/>
              <w:ind w:left="142" w:right="148"/>
              <w:jc w:val="both"/>
              <w:rPr>
                <w:rFonts w:ascii="Arial" w:hAnsi="Arial" w:cs="Arial"/>
                <w:sz w:val="24"/>
                <w:szCs w:val="24"/>
              </w:rPr>
            </w:pPr>
            <w:r w:rsidRPr="00496D73">
              <w:rPr>
                <w:rFonts w:ascii="Arial" w:hAnsi="Arial" w:cs="Arial"/>
                <w:sz w:val="24"/>
                <w:szCs w:val="24"/>
              </w:rPr>
              <w:lastRenderedPageBreak/>
              <w:t>A recibir orientaciones en la prevención de consumo de sustancias psicoactivas y el porte de elementos generadores de violencia.</w:t>
            </w:r>
          </w:p>
        </w:tc>
        <w:tc>
          <w:tcPr>
            <w:tcW w:w="3402" w:type="dxa"/>
          </w:tcPr>
          <w:p w14:paraId="5D4D81CD" w14:textId="77777777" w:rsidR="00453C92" w:rsidRPr="00496D73" w:rsidRDefault="00453C92" w:rsidP="00F552DB">
            <w:pPr>
              <w:pStyle w:val="TableParagraph"/>
              <w:ind w:left="164" w:right="142" w:hanging="22"/>
              <w:jc w:val="both"/>
              <w:rPr>
                <w:rFonts w:ascii="Arial" w:hAnsi="Arial" w:cs="Arial"/>
                <w:sz w:val="24"/>
                <w:szCs w:val="24"/>
              </w:rPr>
            </w:pPr>
            <w:r w:rsidRPr="00496D73">
              <w:rPr>
                <w:rFonts w:ascii="Arial" w:hAnsi="Arial" w:cs="Arial"/>
                <w:sz w:val="24"/>
                <w:szCs w:val="24"/>
              </w:rPr>
              <w:t>Cuidar la vida y salud física y mental absteniéndome de consumir o vender sustancias psicoactivas, de portar armas y objetos punzo cortantes o material pornográfico. Abstenerme de participar en actos que atenten contra el bienestar y la seguridad de la comunidad educativa.</w:t>
            </w:r>
          </w:p>
        </w:tc>
        <w:tc>
          <w:tcPr>
            <w:tcW w:w="2976" w:type="dxa"/>
          </w:tcPr>
          <w:p w14:paraId="01797323" w14:textId="77777777" w:rsidR="00453C92" w:rsidRPr="00496D73" w:rsidRDefault="00453C92" w:rsidP="00F552DB">
            <w:pPr>
              <w:pStyle w:val="TableParagraph"/>
              <w:ind w:left="141" w:right="195" w:firstLine="1"/>
              <w:jc w:val="both"/>
              <w:rPr>
                <w:rFonts w:ascii="Arial" w:hAnsi="Arial" w:cs="Arial"/>
                <w:sz w:val="24"/>
                <w:szCs w:val="24"/>
              </w:rPr>
            </w:pPr>
            <w:r w:rsidRPr="00496D73">
              <w:rPr>
                <w:rFonts w:ascii="Arial" w:hAnsi="Arial" w:cs="Arial"/>
                <w:sz w:val="24"/>
                <w:szCs w:val="24"/>
              </w:rPr>
              <w:t>Difusión del proyecto de prevención integral institucional y creación de un ambiente deportivo, lúdico y cultural acorde con los intereses de los niños, niñas y adolescentes.</w:t>
            </w:r>
          </w:p>
        </w:tc>
      </w:tr>
      <w:tr w:rsidR="00453C92" w:rsidRPr="00496D73" w14:paraId="2ADF4426" w14:textId="77777777" w:rsidTr="00B0162E">
        <w:trPr>
          <w:trHeight w:val="425"/>
        </w:trPr>
        <w:tc>
          <w:tcPr>
            <w:tcW w:w="3261" w:type="dxa"/>
          </w:tcPr>
          <w:p w14:paraId="3A121B1D" w14:textId="77777777" w:rsidR="00453C92" w:rsidRPr="00496D73" w:rsidRDefault="00453C92" w:rsidP="00F552DB">
            <w:pPr>
              <w:pStyle w:val="TableParagraph"/>
              <w:ind w:left="142" w:right="138"/>
              <w:jc w:val="both"/>
              <w:rPr>
                <w:rFonts w:ascii="Arial" w:hAnsi="Arial" w:cs="Arial"/>
                <w:sz w:val="24"/>
                <w:szCs w:val="24"/>
              </w:rPr>
            </w:pPr>
            <w:r w:rsidRPr="00496D73">
              <w:rPr>
                <w:rFonts w:ascii="Arial" w:hAnsi="Arial" w:cs="Arial"/>
                <w:sz w:val="24"/>
                <w:szCs w:val="24"/>
              </w:rPr>
              <w:t xml:space="preserve">A recibir una educación sexual, gradual y acorde con su edad, que favorezca la formación </w:t>
            </w:r>
            <w:r w:rsidRPr="00496D73">
              <w:rPr>
                <w:rFonts w:ascii="Arial" w:hAnsi="Arial" w:cs="Arial"/>
                <w:spacing w:val="-3"/>
                <w:sz w:val="24"/>
                <w:szCs w:val="24"/>
              </w:rPr>
              <w:t xml:space="preserve">de </w:t>
            </w:r>
            <w:r w:rsidRPr="00496D73">
              <w:rPr>
                <w:rFonts w:ascii="Arial" w:hAnsi="Arial" w:cs="Arial"/>
                <w:sz w:val="24"/>
                <w:szCs w:val="24"/>
              </w:rPr>
              <w:t xml:space="preserve">una conducta responsable </w:t>
            </w:r>
            <w:r w:rsidRPr="00496D73">
              <w:rPr>
                <w:rFonts w:ascii="Arial" w:hAnsi="Arial" w:cs="Arial"/>
                <w:spacing w:val="-12"/>
                <w:sz w:val="24"/>
                <w:szCs w:val="24"/>
              </w:rPr>
              <w:t xml:space="preserve">a </w:t>
            </w:r>
            <w:r w:rsidRPr="00496D73">
              <w:rPr>
                <w:rFonts w:ascii="Arial" w:hAnsi="Arial" w:cs="Arial"/>
                <w:sz w:val="24"/>
                <w:szCs w:val="24"/>
              </w:rPr>
              <w:t>sí mismo y hacia los demás.</w:t>
            </w:r>
          </w:p>
        </w:tc>
        <w:tc>
          <w:tcPr>
            <w:tcW w:w="3402" w:type="dxa"/>
          </w:tcPr>
          <w:p w14:paraId="63A6EE01" w14:textId="77777777" w:rsidR="00453C92" w:rsidRPr="00496D73" w:rsidRDefault="00453C92" w:rsidP="00F552DB">
            <w:pPr>
              <w:pStyle w:val="TableParagraph"/>
              <w:ind w:left="164" w:right="129"/>
              <w:jc w:val="both"/>
              <w:rPr>
                <w:rFonts w:ascii="Arial" w:hAnsi="Arial" w:cs="Arial"/>
                <w:sz w:val="24"/>
                <w:szCs w:val="24"/>
              </w:rPr>
            </w:pPr>
            <w:r w:rsidRPr="00496D73">
              <w:rPr>
                <w:rFonts w:ascii="Arial" w:hAnsi="Arial" w:cs="Arial"/>
                <w:sz w:val="24"/>
                <w:szCs w:val="24"/>
              </w:rPr>
              <w:t xml:space="preserve">Elevar la autoestima ara hacer valer la importancia </w:t>
            </w:r>
            <w:r w:rsidRPr="00496D73">
              <w:rPr>
                <w:rFonts w:ascii="Arial" w:hAnsi="Arial" w:cs="Arial"/>
                <w:spacing w:val="-3"/>
                <w:sz w:val="24"/>
                <w:szCs w:val="24"/>
              </w:rPr>
              <w:t xml:space="preserve">de </w:t>
            </w:r>
            <w:r w:rsidRPr="00496D73">
              <w:rPr>
                <w:rFonts w:ascii="Arial" w:hAnsi="Arial" w:cs="Arial"/>
                <w:sz w:val="24"/>
                <w:szCs w:val="24"/>
              </w:rPr>
              <w:t>cuerpo su intimidad y el</w:t>
            </w:r>
            <w:r w:rsidRPr="00496D73">
              <w:rPr>
                <w:rFonts w:ascii="Arial" w:hAnsi="Arial" w:cs="Arial"/>
                <w:spacing w:val="-13"/>
                <w:sz w:val="24"/>
                <w:szCs w:val="24"/>
              </w:rPr>
              <w:t xml:space="preserve"> </w:t>
            </w:r>
            <w:r w:rsidRPr="00496D73">
              <w:rPr>
                <w:rFonts w:ascii="Arial" w:hAnsi="Arial" w:cs="Arial"/>
                <w:sz w:val="24"/>
                <w:szCs w:val="24"/>
              </w:rPr>
              <w:t>respeto por el</w:t>
            </w:r>
            <w:r w:rsidRPr="00496D73">
              <w:rPr>
                <w:rFonts w:ascii="Arial" w:hAnsi="Arial" w:cs="Arial"/>
                <w:spacing w:val="-1"/>
                <w:sz w:val="24"/>
                <w:szCs w:val="24"/>
              </w:rPr>
              <w:t xml:space="preserve"> </w:t>
            </w:r>
            <w:r w:rsidRPr="00496D73">
              <w:rPr>
                <w:rFonts w:ascii="Arial" w:hAnsi="Arial" w:cs="Arial"/>
                <w:sz w:val="24"/>
                <w:szCs w:val="24"/>
              </w:rPr>
              <w:t>mismo.</w:t>
            </w:r>
          </w:p>
          <w:p w14:paraId="16058305" w14:textId="77777777" w:rsidR="00453C92" w:rsidRPr="00496D73" w:rsidRDefault="00453C92" w:rsidP="00F552DB">
            <w:pPr>
              <w:pStyle w:val="TableParagraph"/>
              <w:spacing w:before="2"/>
              <w:ind w:left="164"/>
              <w:jc w:val="both"/>
              <w:rPr>
                <w:rFonts w:ascii="Arial" w:hAnsi="Arial" w:cs="Arial"/>
                <w:sz w:val="24"/>
                <w:szCs w:val="24"/>
              </w:rPr>
            </w:pPr>
          </w:p>
          <w:p w14:paraId="6C800472" w14:textId="39AA48FE" w:rsidR="00453C92" w:rsidRPr="00496D73" w:rsidRDefault="00453C92" w:rsidP="00F552DB">
            <w:pPr>
              <w:pStyle w:val="TableParagraph"/>
              <w:spacing w:before="1"/>
              <w:ind w:left="164" w:right="221"/>
              <w:jc w:val="both"/>
              <w:rPr>
                <w:rFonts w:ascii="Arial" w:hAnsi="Arial" w:cs="Arial"/>
                <w:sz w:val="24"/>
                <w:szCs w:val="24"/>
              </w:rPr>
            </w:pPr>
            <w:r w:rsidRPr="00496D73">
              <w:rPr>
                <w:rFonts w:ascii="Arial" w:hAnsi="Arial" w:cs="Arial"/>
                <w:sz w:val="24"/>
                <w:szCs w:val="24"/>
              </w:rPr>
              <w:t xml:space="preserve">Responder a la orientación sexual impartida por </w:t>
            </w:r>
            <w:r w:rsidR="00F93D48" w:rsidRPr="00496D73">
              <w:rPr>
                <w:rFonts w:ascii="Arial" w:hAnsi="Arial" w:cs="Arial"/>
                <w:sz w:val="24"/>
                <w:szCs w:val="24"/>
              </w:rPr>
              <w:t xml:space="preserve">la </w:t>
            </w:r>
            <w:r w:rsidR="000261C0">
              <w:rPr>
                <w:rFonts w:ascii="Arial" w:hAnsi="Arial" w:cs="Arial"/>
                <w:sz w:val="24"/>
                <w:szCs w:val="24"/>
              </w:rPr>
              <w:t>Institución</w:t>
            </w:r>
            <w:r w:rsidRPr="00496D73">
              <w:rPr>
                <w:rFonts w:ascii="Arial" w:hAnsi="Arial" w:cs="Arial"/>
                <w:sz w:val="24"/>
                <w:szCs w:val="24"/>
              </w:rPr>
              <w:t xml:space="preserve"> Educativo, con manifestaciones que eviten el embarazo/u otros hechos donde se involucren irresponsablemente la sexualidad.</w:t>
            </w:r>
          </w:p>
        </w:tc>
        <w:tc>
          <w:tcPr>
            <w:tcW w:w="2976" w:type="dxa"/>
          </w:tcPr>
          <w:p w14:paraId="06377B02" w14:textId="77777777" w:rsidR="00453C92" w:rsidRPr="00496D73" w:rsidRDefault="00453C92" w:rsidP="00F552DB">
            <w:pPr>
              <w:pStyle w:val="TableParagraph"/>
              <w:ind w:left="141" w:right="89" w:firstLine="1"/>
              <w:jc w:val="both"/>
              <w:rPr>
                <w:rFonts w:ascii="Arial" w:hAnsi="Arial" w:cs="Arial"/>
                <w:sz w:val="24"/>
                <w:szCs w:val="24"/>
              </w:rPr>
            </w:pPr>
            <w:r w:rsidRPr="00496D73">
              <w:rPr>
                <w:rFonts w:ascii="Arial" w:hAnsi="Arial" w:cs="Arial"/>
                <w:sz w:val="24"/>
                <w:szCs w:val="24"/>
              </w:rPr>
              <w:t>Realización de actividades lúdicas que elevan la autoestima de los niños, niñas y adolescentes.</w:t>
            </w:r>
          </w:p>
          <w:p w14:paraId="1976BD4B" w14:textId="77777777" w:rsidR="00453C92" w:rsidRPr="00496D73" w:rsidRDefault="00453C92" w:rsidP="00F552DB">
            <w:pPr>
              <w:pStyle w:val="TableParagraph"/>
              <w:spacing w:before="2"/>
              <w:ind w:left="141" w:firstLine="1"/>
              <w:jc w:val="both"/>
              <w:rPr>
                <w:rFonts w:ascii="Arial" w:hAnsi="Arial" w:cs="Arial"/>
                <w:sz w:val="24"/>
                <w:szCs w:val="24"/>
              </w:rPr>
            </w:pPr>
          </w:p>
          <w:p w14:paraId="7B48973F" w14:textId="77777777" w:rsidR="00453C92" w:rsidRPr="00496D73" w:rsidRDefault="00453C92" w:rsidP="00F552DB">
            <w:pPr>
              <w:pStyle w:val="TableParagraph"/>
              <w:spacing w:before="1"/>
              <w:ind w:left="141" w:right="162" w:firstLine="1"/>
              <w:jc w:val="both"/>
              <w:rPr>
                <w:rFonts w:ascii="Arial" w:hAnsi="Arial" w:cs="Arial"/>
                <w:sz w:val="24"/>
                <w:szCs w:val="24"/>
              </w:rPr>
            </w:pPr>
            <w:r w:rsidRPr="00496D73">
              <w:rPr>
                <w:rFonts w:ascii="Arial" w:hAnsi="Arial" w:cs="Arial"/>
                <w:sz w:val="24"/>
                <w:szCs w:val="24"/>
              </w:rPr>
              <w:t>Difusión del proyecto de educación sexual y construcción de ciudadanía, como eje transversal en todas las áreas del conocimiento.</w:t>
            </w:r>
          </w:p>
        </w:tc>
      </w:tr>
      <w:tr w:rsidR="00453C92" w:rsidRPr="00496D73" w14:paraId="28CC3E3D" w14:textId="77777777" w:rsidTr="00B0162E">
        <w:trPr>
          <w:trHeight w:val="425"/>
        </w:trPr>
        <w:tc>
          <w:tcPr>
            <w:tcW w:w="3261" w:type="dxa"/>
          </w:tcPr>
          <w:p w14:paraId="52462DCF" w14:textId="411854DB" w:rsidR="00453C92" w:rsidRPr="00496D73" w:rsidRDefault="00453C92" w:rsidP="00F552DB">
            <w:pPr>
              <w:pStyle w:val="TableParagraph"/>
              <w:ind w:left="142" w:right="202"/>
              <w:jc w:val="both"/>
              <w:rPr>
                <w:rFonts w:ascii="Arial" w:hAnsi="Arial" w:cs="Arial"/>
                <w:sz w:val="24"/>
                <w:szCs w:val="24"/>
              </w:rPr>
            </w:pPr>
            <w:r w:rsidRPr="00496D73">
              <w:rPr>
                <w:rFonts w:ascii="Arial" w:hAnsi="Arial" w:cs="Arial"/>
                <w:sz w:val="24"/>
                <w:szCs w:val="24"/>
              </w:rPr>
              <w:t>A portar o llevar el uniforme que me identifique como estudiante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060901" w:rsidRPr="00496D73">
              <w:rPr>
                <w:rFonts w:ascii="Arial" w:hAnsi="Arial" w:cs="Arial"/>
                <w:sz w:val="24"/>
                <w:szCs w:val="24"/>
              </w:rPr>
              <w:t>Educativa</w:t>
            </w:r>
            <w:r w:rsidR="004368C4" w:rsidRPr="00496D73">
              <w:rPr>
                <w:rFonts w:ascii="Arial" w:hAnsi="Arial" w:cs="Arial"/>
                <w:sz w:val="24"/>
                <w:szCs w:val="24"/>
              </w:rPr>
              <w:t>.</w:t>
            </w:r>
            <w:r w:rsidRPr="00496D73">
              <w:rPr>
                <w:rFonts w:ascii="Arial" w:hAnsi="Arial" w:cs="Arial"/>
                <w:sz w:val="24"/>
                <w:szCs w:val="24"/>
              </w:rPr>
              <w:t>, que me conlleve una buena presentación personal.</w:t>
            </w:r>
          </w:p>
        </w:tc>
        <w:tc>
          <w:tcPr>
            <w:tcW w:w="3402" w:type="dxa"/>
          </w:tcPr>
          <w:p w14:paraId="69584D64" w14:textId="7D78AD26" w:rsidR="00453C92" w:rsidRPr="00496D73" w:rsidRDefault="00453C92" w:rsidP="00F552DB">
            <w:pPr>
              <w:pStyle w:val="TableParagraph"/>
              <w:ind w:left="164" w:right="429"/>
              <w:jc w:val="both"/>
              <w:rPr>
                <w:rFonts w:ascii="Arial" w:hAnsi="Arial" w:cs="Arial"/>
                <w:sz w:val="24"/>
                <w:szCs w:val="24"/>
              </w:rPr>
            </w:pPr>
            <w:r w:rsidRPr="00496D73">
              <w:rPr>
                <w:rFonts w:ascii="Arial" w:hAnsi="Arial" w:cs="Arial"/>
                <w:sz w:val="24"/>
                <w:szCs w:val="24"/>
              </w:rPr>
              <w:t>Portar con dignidad orden y pulcritud el uniforme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r w:rsidRPr="00496D73">
              <w:rPr>
                <w:rFonts w:ascii="Arial" w:hAnsi="Arial" w:cs="Arial"/>
                <w:sz w:val="24"/>
                <w:szCs w:val="24"/>
              </w:rPr>
              <w:t xml:space="preserve"> de acuerdo con el horario y las circunstancias.</w:t>
            </w:r>
          </w:p>
          <w:p w14:paraId="7B9DE472" w14:textId="77777777" w:rsidR="00453C92" w:rsidRPr="00496D73" w:rsidRDefault="00453C92" w:rsidP="00F552DB">
            <w:pPr>
              <w:pStyle w:val="TableParagraph"/>
              <w:spacing w:before="9"/>
              <w:ind w:left="164"/>
              <w:jc w:val="both"/>
              <w:rPr>
                <w:rFonts w:ascii="Arial" w:hAnsi="Arial" w:cs="Arial"/>
                <w:sz w:val="24"/>
                <w:szCs w:val="24"/>
              </w:rPr>
            </w:pPr>
          </w:p>
          <w:p w14:paraId="7351D190" w14:textId="77777777" w:rsidR="00453C92" w:rsidRPr="00496D73" w:rsidRDefault="00453C92" w:rsidP="00F552DB">
            <w:pPr>
              <w:pStyle w:val="TableParagraph"/>
              <w:spacing w:line="237" w:lineRule="auto"/>
              <w:ind w:left="164" w:right="561"/>
              <w:jc w:val="both"/>
              <w:rPr>
                <w:rFonts w:ascii="Arial" w:hAnsi="Arial" w:cs="Arial"/>
                <w:sz w:val="24"/>
                <w:szCs w:val="24"/>
              </w:rPr>
            </w:pPr>
            <w:r w:rsidRPr="00496D73">
              <w:rPr>
                <w:rFonts w:ascii="Arial" w:hAnsi="Arial" w:cs="Arial"/>
                <w:b/>
                <w:sz w:val="24"/>
                <w:szCs w:val="24"/>
              </w:rPr>
              <w:t xml:space="preserve">Hombres: </w:t>
            </w:r>
            <w:r w:rsidRPr="00496D73">
              <w:rPr>
                <w:rFonts w:ascii="Arial" w:hAnsi="Arial" w:cs="Arial"/>
                <w:sz w:val="24"/>
                <w:szCs w:val="24"/>
              </w:rPr>
              <w:t>Uniforme de diario: Camisilla blanca.</w:t>
            </w:r>
          </w:p>
          <w:p w14:paraId="24E16DBC" w14:textId="77777777" w:rsidR="00453C92" w:rsidRPr="00496D73" w:rsidRDefault="00453C92" w:rsidP="00F552DB">
            <w:pPr>
              <w:pStyle w:val="TableParagraph"/>
              <w:spacing w:before="2"/>
              <w:ind w:left="164" w:right="162"/>
              <w:jc w:val="both"/>
              <w:rPr>
                <w:rFonts w:ascii="Arial" w:hAnsi="Arial" w:cs="Arial"/>
                <w:sz w:val="24"/>
                <w:szCs w:val="24"/>
              </w:rPr>
            </w:pPr>
            <w:r w:rsidRPr="00496D73">
              <w:rPr>
                <w:rFonts w:ascii="Arial" w:hAnsi="Arial" w:cs="Arial"/>
                <w:sz w:val="24"/>
                <w:szCs w:val="24"/>
              </w:rPr>
              <w:t>Camisa blanca manga corta con franjas rojas y negras en los puños y cuello.</w:t>
            </w:r>
          </w:p>
          <w:p w14:paraId="773B98D7" w14:textId="77777777" w:rsidR="00453C92" w:rsidRPr="00496D73" w:rsidRDefault="00453C92" w:rsidP="00F552DB">
            <w:pPr>
              <w:pStyle w:val="TableParagraph"/>
              <w:spacing w:before="1"/>
              <w:ind w:left="164" w:right="195"/>
              <w:jc w:val="both"/>
              <w:rPr>
                <w:rFonts w:ascii="Arial" w:hAnsi="Arial" w:cs="Arial"/>
                <w:sz w:val="24"/>
                <w:szCs w:val="24"/>
              </w:rPr>
            </w:pPr>
            <w:r w:rsidRPr="00496D73">
              <w:rPr>
                <w:rFonts w:ascii="Arial" w:hAnsi="Arial" w:cs="Arial"/>
                <w:sz w:val="24"/>
                <w:szCs w:val="24"/>
              </w:rPr>
              <w:t>Zapato colegial negro con cordones.</w:t>
            </w:r>
          </w:p>
          <w:p w14:paraId="44635E40" w14:textId="77777777" w:rsidR="00453C92" w:rsidRPr="00496D73" w:rsidRDefault="00453C92" w:rsidP="00F552DB">
            <w:pPr>
              <w:pStyle w:val="TableParagraph"/>
              <w:ind w:left="164" w:right="444"/>
              <w:jc w:val="both"/>
              <w:rPr>
                <w:rFonts w:ascii="Arial" w:hAnsi="Arial" w:cs="Arial"/>
                <w:sz w:val="24"/>
                <w:szCs w:val="24"/>
              </w:rPr>
            </w:pPr>
            <w:r w:rsidRPr="00496D73">
              <w:rPr>
                <w:rFonts w:ascii="Arial" w:hAnsi="Arial" w:cs="Arial"/>
                <w:sz w:val="24"/>
                <w:szCs w:val="24"/>
              </w:rPr>
              <w:t>Pantalón azul marino con bota de 18cm de ancho.</w:t>
            </w:r>
          </w:p>
          <w:p w14:paraId="332397B1" w14:textId="77777777" w:rsidR="00453C92" w:rsidRPr="00496D73" w:rsidRDefault="00453C92" w:rsidP="00F552DB">
            <w:pPr>
              <w:pStyle w:val="TableParagraph"/>
              <w:ind w:left="164"/>
              <w:jc w:val="both"/>
              <w:rPr>
                <w:rFonts w:ascii="Arial" w:hAnsi="Arial" w:cs="Arial"/>
                <w:sz w:val="24"/>
                <w:szCs w:val="24"/>
              </w:rPr>
            </w:pPr>
            <w:r w:rsidRPr="00496D73">
              <w:rPr>
                <w:rFonts w:ascii="Arial" w:hAnsi="Arial" w:cs="Arial"/>
                <w:sz w:val="24"/>
                <w:szCs w:val="24"/>
              </w:rPr>
              <w:t>Correa negra.</w:t>
            </w:r>
          </w:p>
          <w:p w14:paraId="777F1DFD" w14:textId="77777777" w:rsidR="00453C92" w:rsidRPr="00496D73" w:rsidRDefault="00453C92" w:rsidP="00F552DB">
            <w:pPr>
              <w:pStyle w:val="TableParagraph"/>
              <w:ind w:left="164" w:right="111"/>
              <w:jc w:val="both"/>
              <w:rPr>
                <w:rFonts w:ascii="Arial" w:hAnsi="Arial" w:cs="Arial"/>
                <w:sz w:val="24"/>
                <w:szCs w:val="24"/>
              </w:rPr>
            </w:pPr>
            <w:r w:rsidRPr="00496D73">
              <w:rPr>
                <w:rFonts w:ascii="Arial" w:hAnsi="Arial" w:cs="Arial"/>
                <w:sz w:val="24"/>
                <w:szCs w:val="24"/>
              </w:rPr>
              <w:t>Medias, media caña azul marino.</w:t>
            </w:r>
          </w:p>
          <w:p w14:paraId="62AE780E" w14:textId="77777777" w:rsidR="00453C92" w:rsidRPr="00496D73" w:rsidRDefault="00453C92" w:rsidP="00F552DB">
            <w:pPr>
              <w:pStyle w:val="TableParagraph"/>
              <w:ind w:left="164"/>
              <w:jc w:val="both"/>
              <w:rPr>
                <w:rFonts w:ascii="Arial" w:hAnsi="Arial" w:cs="Arial"/>
                <w:sz w:val="24"/>
                <w:szCs w:val="24"/>
              </w:rPr>
            </w:pPr>
          </w:p>
          <w:p w14:paraId="5A40A8BF" w14:textId="77777777" w:rsidR="00453C92" w:rsidRPr="00496D73" w:rsidRDefault="00453C92" w:rsidP="00F552DB">
            <w:pPr>
              <w:pStyle w:val="TableParagraph"/>
              <w:ind w:left="164" w:right="328"/>
              <w:jc w:val="both"/>
              <w:rPr>
                <w:rFonts w:ascii="Arial" w:hAnsi="Arial" w:cs="Arial"/>
                <w:sz w:val="24"/>
                <w:szCs w:val="24"/>
              </w:rPr>
            </w:pPr>
            <w:r w:rsidRPr="00496D73">
              <w:rPr>
                <w:rFonts w:ascii="Arial" w:hAnsi="Arial" w:cs="Arial"/>
                <w:b/>
                <w:sz w:val="24"/>
                <w:szCs w:val="24"/>
              </w:rPr>
              <w:t>Uniforme Deportivo</w:t>
            </w:r>
            <w:r w:rsidRPr="00496D73">
              <w:rPr>
                <w:rFonts w:ascii="Arial" w:hAnsi="Arial" w:cs="Arial"/>
                <w:sz w:val="24"/>
                <w:szCs w:val="24"/>
              </w:rPr>
              <w:t>: Camisilla blanca.</w:t>
            </w:r>
          </w:p>
          <w:p w14:paraId="7D96844B" w14:textId="77777777" w:rsidR="00453C92" w:rsidRPr="00496D73" w:rsidRDefault="00453C92" w:rsidP="00F552DB">
            <w:pPr>
              <w:pStyle w:val="TableParagraph"/>
              <w:ind w:left="164" w:right="328"/>
              <w:jc w:val="both"/>
              <w:rPr>
                <w:rFonts w:ascii="Arial" w:hAnsi="Arial" w:cs="Arial"/>
                <w:sz w:val="24"/>
                <w:szCs w:val="24"/>
              </w:rPr>
            </w:pPr>
            <w:r w:rsidRPr="00496D73">
              <w:rPr>
                <w:rFonts w:ascii="Arial" w:hAnsi="Arial" w:cs="Arial"/>
                <w:sz w:val="24"/>
                <w:szCs w:val="24"/>
              </w:rPr>
              <w:t xml:space="preserve">Pantalón negro con franjas </w:t>
            </w:r>
            <w:r w:rsidRPr="00496D73">
              <w:rPr>
                <w:rFonts w:ascii="Arial" w:hAnsi="Arial" w:cs="Arial"/>
                <w:sz w:val="24"/>
                <w:szCs w:val="24"/>
              </w:rPr>
              <w:lastRenderedPageBreak/>
              <w:t>rojas y blancas verticales.</w:t>
            </w:r>
          </w:p>
          <w:p w14:paraId="125E3A71" w14:textId="77777777" w:rsidR="00453C92" w:rsidRPr="00496D73" w:rsidRDefault="00453C92" w:rsidP="00F552DB">
            <w:pPr>
              <w:pStyle w:val="TableParagraph"/>
              <w:ind w:left="164" w:right="275"/>
              <w:jc w:val="both"/>
              <w:rPr>
                <w:rFonts w:ascii="Arial" w:hAnsi="Arial" w:cs="Arial"/>
                <w:sz w:val="24"/>
                <w:szCs w:val="24"/>
              </w:rPr>
            </w:pPr>
            <w:r w:rsidRPr="00496D73">
              <w:rPr>
                <w:rFonts w:ascii="Arial" w:hAnsi="Arial" w:cs="Arial"/>
                <w:sz w:val="24"/>
                <w:szCs w:val="24"/>
              </w:rPr>
              <w:t>Camisa roja con puños negro rojo y blanco.</w:t>
            </w:r>
          </w:p>
          <w:p w14:paraId="43F4CB01" w14:textId="77777777" w:rsidR="00453C92" w:rsidRPr="00496D73" w:rsidRDefault="00453C92" w:rsidP="00F552DB">
            <w:pPr>
              <w:pStyle w:val="TableParagraph"/>
              <w:spacing w:before="1"/>
              <w:ind w:left="164" w:right="921"/>
              <w:jc w:val="both"/>
              <w:rPr>
                <w:rFonts w:ascii="Arial" w:hAnsi="Arial" w:cs="Arial"/>
                <w:sz w:val="24"/>
                <w:szCs w:val="24"/>
              </w:rPr>
            </w:pPr>
            <w:r w:rsidRPr="00496D73">
              <w:rPr>
                <w:rFonts w:ascii="Arial" w:hAnsi="Arial" w:cs="Arial"/>
                <w:sz w:val="24"/>
                <w:szCs w:val="24"/>
              </w:rPr>
              <w:t>Tenis negro con cordones.</w:t>
            </w:r>
          </w:p>
          <w:p w14:paraId="211CC9EB" w14:textId="77777777" w:rsidR="00453C92" w:rsidRPr="00496D73" w:rsidRDefault="00453C92" w:rsidP="00F552DB">
            <w:pPr>
              <w:pStyle w:val="TableParagraph"/>
              <w:spacing w:before="4"/>
              <w:ind w:left="164"/>
              <w:jc w:val="both"/>
              <w:rPr>
                <w:rFonts w:ascii="Arial" w:hAnsi="Arial" w:cs="Arial"/>
                <w:sz w:val="24"/>
                <w:szCs w:val="24"/>
              </w:rPr>
            </w:pPr>
          </w:p>
          <w:p w14:paraId="687B0D11" w14:textId="77777777" w:rsidR="00453C92" w:rsidRPr="00496D73" w:rsidRDefault="00453C92" w:rsidP="00F552DB">
            <w:pPr>
              <w:pStyle w:val="TableParagraph"/>
              <w:ind w:left="164" w:right="162"/>
              <w:jc w:val="both"/>
              <w:rPr>
                <w:rFonts w:ascii="Arial" w:hAnsi="Arial" w:cs="Arial"/>
                <w:sz w:val="24"/>
                <w:szCs w:val="24"/>
              </w:rPr>
            </w:pPr>
            <w:r w:rsidRPr="00496D73">
              <w:rPr>
                <w:rFonts w:ascii="Arial" w:hAnsi="Arial" w:cs="Arial"/>
                <w:b/>
                <w:sz w:val="24"/>
                <w:szCs w:val="24"/>
              </w:rPr>
              <w:t xml:space="preserve">Uniforme niñas: </w:t>
            </w:r>
            <w:r w:rsidRPr="00496D73">
              <w:rPr>
                <w:rFonts w:ascii="Arial" w:hAnsi="Arial" w:cs="Arial"/>
                <w:sz w:val="24"/>
                <w:szCs w:val="24"/>
              </w:rPr>
              <w:t>Camisilla blanca Camisa blanca manga corta con franjas rojas y negras.</w:t>
            </w:r>
          </w:p>
          <w:p w14:paraId="53B13711" w14:textId="77777777" w:rsidR="00453C92" w:rsidRPr="00496D73" w:rsidRDefault="00453C92" w:rsidP="00F552DB">
            <w:pPr>
              <w:pStyle w:val="TableParagraph"/>
              <w:ind w:left="164" w:right="355"/>
              <w:jc w:val="both"/>
              <w:rPr>
                <w:rFonts w:ascii="Arial" w:hAnsi="Arial" w:cs="Arial"/>
                <w:sz w:val="24"/>
                <w:szCs w:val="24"/>
              </w:rPr>
            </w:pPr>
            <w:r w:rsidRPr="00496D73">
              <w:rPr>
                <w:rFonts w:ascii="Arial" w:hAnsi="Arial" w:cs="Arial"/>
                <w:sz w:val="24"/>
                <w:szCs w:val="24"/>
              </w:rPr>
              <w:t>Falda azul marino por debajo de la rodilla.</w:t>
            </w:r>
          </w:p>
          <w:p w14:paraId="509A649C" w14:textId="77777777" w:rsidR="00453C92" w:rsidRPr="00496D73" w:rsidRDefault="00453C92" w:rsidP="00F552DB">
            <w:pPr>
              <w:pStyle w:val="TableParagraph"/>
              <w:ind w:left="164" w:right="455"/>
              <w:jc w:val="both"/>
              <w:rPr>
                <w:rFonts w:ascii="Arial" w:hAnsi="Arial" w:cs="Arial"/>
                <w:sz w:val="24"/>
                <w:szCs w:val="24"/>
              </w:rPr>
            </w:pPr>
            <w:r w:rsidRPr="00496D73">
              <w:rPr>
                <w:rFonts w:ascii="Arial" w:hAnsi="Arial" w:cs="Arial"/>
                <w:sz w:val="24"/>
                <w:szCs w:val="24"/>
              </w:rPr>
              <w:t>Media azules marino caña alta.</w:t>
            </w:r>
          </w:p>
          <w:p w14:paraId="4E12A1EB" w14:textId="77777777" w:rsidR="00453C92" w:rsidRPr="00496D73" w:rsidRDefault="00453C92" w:rsidP="00F552DB">
            <w:pPr>
              <w:pStyle w:val="TableParagraph"/>
              <w:spacing w:line="270" w:lineRule="atLeast"/>
              <w:ind w:left="164" w:right="195"/>
              <w:jc w:val="both"/>
              <w:rPr>
                <w:rFonts w:ascii="Arial" w:hAnsi="Arial" w:cs="Arial"/>
                <w:sz w:val="24"/>
                <w:szCs w:val="24"/>
              </w:rPr>
            </w:pPr>
            <w:r w:rsidRPr="00496D73">
              <w:rPr>
                <w:rFonts w:ascii="Arial" w:hAnsi="Arial" w:cs="Arial"/>
                <w:sz w:val="24"/>
                <w:szCs w:val="24"/>
              </w:rPr>
              <w:t>Zapato colegial negro con cordones.</w:t>
            </w:r>
          </w:p>
          <w:p w14:paraId="3BDA87C4" w14:textId="77777777" w:rsidR="00453C92" w:rsidRPr="00496D73" w:rsidRDefault="00453C92" w:rsidP="00F552DB">
            <w:pPr>
              <w:pStyle w:val="TableParagraph"/>
              <w:spacing w:line="237" w:lineRule="auto"/>
              <w:ind w:left="164" w:right="415"/>
              <w:jc w:val="both"/>
              <w:rPr>
                <w:rFonts w:ascii="Arial" w:hAnsi="Arial" w:cs="Arial"/>
                <w:sz w:val="24"/>
                <w:szCs w:val="24"/>
              </w:rPr>
            </w:pPr>
            <w:r w:rsidRPr="00496D73">
              <w:rPr>
                <w:rFonts w:ascii="Arial" w:hAnsi="Arial" w:cs="Arial"/>
                <w:sz w:val="24"/>
                <w:szCs w:val="24"/>
              </w:rPr>
              <w:t>Cabello recogido con moña del color del uniforme.</w:t>
            </w:r>
          </w:p>
        </w:tc>
        <w:tc>
          <w:tcPr>
            <w:tcW w:w="2976" w:type="dxa"/>
          </w:tcPr>
          <w:p w14:paraId="49974A69" w14:textId="6643B778" w:rsidR="00453C92" w:rsidRPr="00496D73" w:rsidRDefault="00453C92" w:rsidP="00F552DB">
            <w:pPr>
              <w:pStyle w:val="TableParagraph"/>
              <w:ind w:left="141" w:right="195"/>
              <w:jc w:val="both"/>
              <w:rPr>
                <w:rFonts w:ascii="Arial" w:hAnsi="Arial" w:cs="Arial"/>
                <w:sz w:val="24"/>
                <w:szCs w:val="24"/>
              </w:rPr>
            </w:pPr>
            <w:r w:rsidRPr="00496D73">
              <w:rPr>
                <w:rFonts w:ascii="Arial" w:hAnsi="Arial" w:cs="Arial"/>
                <w:sz w:val="24"/>
                <w:szCs w:val="24"/>
              </w:rPr>
              <w:lastRenderedPageBreak/>
              <w:t>Arraigo del sentido de pertenencia con 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r w:rsidRPr="00496D73">
              <w:rPr>
                <w:rFonts w:ascii="Arial" w:hAnsi="Arial" w:cs="Arial"/>
                <w:sz w:val="24"/>
                <w:szCs w:val="24"/>
              </w:rPr>
              <w:t xml:space="preserve"> que genere sentimientos de dignidad por ser integrante de la misma.</w:t>
            </w:r>
          </w:p>
          <w:p w14:paraId="4C0E80AD" w14:textId="77777777" w:rsidR="00453C92" w:rsidRPr="00496D73" w:rsidRDefault="00453C92" w:rsidP="00F552DB">
            <w:pPr>
              <w:pStyle w:val="TableParagraph"/>
              <w:spacing w:before="3"/>
              <w:ind w:left="141"/>
              <w:jc w:val="both"/>
              <w:rPr>
                <w:rFonts w:ascii="Arial" w:hAnsi="Arial" w:cs="Arial"/>
                <w:sz w:val="24"/>
                <w:szCs w:val="24"/>
              </w:rPr>
            </w:pPr>
          </w:p>
          <w:p w14:paraId="636B4137" w14:textId="77777777" w:rsidR="00453C92" w:rsidRPr="00496D73" w:rsidRDefault="00453C92" w:rsidP="00F552DB">
            <w:pPr>
              <w:pStyle w:val="TableParagraph"/>
              <w:ind w:left="141" w:right="209"/>
              <w:jc w:val="both"/>
              <w:rPr>
                <w:rFonts w:ascii="Arial" w:hAnsi="Arial" w:cs="Arial"/>
                <w:sz w:val="24"/>
                <w:szCs w:val="24"/>
              </w:rPr>
            </w:pPr>
            <w:r w:rsidRPr="00496D73">
              <w:rPr>
                <w:rFonts w:ascii="Arial" w:hAnsi="Arial" w:cs="Arial"/>
                <w:sz w:val="24"/>
                <w:szCs w:val="24"/>
              </w:rPr>
              <w:t>Concienciar al estudiante a cerca de la buena presentación personal y hacer seguimiento constante para lograrlo.</w:t>
            </w:r>
          </w:p>
          <w:p w14:paraId="24B1C90D" w14:textId="77777777" w:rsidR="00453C92" w:rsidRPr="00496D73" w:rsidRDefault="00453C92" w:rsidP="00F552DB">
            <w:pPr>
              <w:pStyle w:val="TableParagraph"/>
              <w:ind w:left="141"/>
              <w:jc w:val="both"/>
              <w:rPr>
                <w:rFonts w:ascii="Arial" w:hAnsi="Arial" w:cs="Arial"/>
                <w:sz w:val="24"/>
                <w:szCs w:val="24"/>
              </w:rPr>
            </w:pPr>
          </w:p>
          <w:p w14:paraId="537ACB0B" w14:textId="77777777" w:rsidR="00453C92" w:rsidRPr="00496D73" w:rsidRDefault="00453C92" w:rsidP="00F552DB">
            <w:pPr>
              <w:pStyle w:val="TableParagraph"/>
              <w:ind w:left="141" w:right="122"/>
              <w:jc w:val="both"/>
              <w:rPr>
                <w:rFonts w:ascii="Arial" w:hAnsi="Arial" w:cs="Arial"/>
                <w:sz w:val="24"/>
                <w:szCs w:val="24"/>
              </w:rPr>
            </w:pPr>
            <w:r w:rsidRPr="00496D73">
              <w:rPr>
                <w:rFonts w:ascii="Arial" w:hAnsi="Arial" w:cs="Arial"/>
                <w:sz w:val="24"/>
                <w:szCs w:val="24"/>
              </w:rPr>
              <w:t xml:space="preserve">Promover y orientar el libre desarrollo de la personalidad mediante la formación del buen gusto, de la responsabilidad consigo mismo y con la comunidad a la cual </w:t>
            </w:r>
            <w:r w:rsidRPr="00496D73">
              <w:rPr>
                <w:rFonts w:ascii="Arial" w:hAnsi="Arial" w:cs="Arial"/>
                <w:sz w:val="24"/>
                <w:szCs w:val="24"/>
              </w:rPr>
              <w:lastRenderedPageBreak/>
              <w:t>pertenezco.</w:t>
            </w:r>
          </w:p>
        </w:tc>
      </w:tr>
      <w:tr w:rsidR="0026559B" w:rsidRPr="00496D73" w14:paraId="409F669B" w14:textId="77777777" w:rsidTr="00B27C2C">
        <w:trPr>
          <w:trHeight w:val="1408"/>
        </w:trPr>
        <w:tc>
          <w:tcPr>
            <w:tcW w:w="3261" w:type="dxa"/>
          </w:tcPr>
          <w:p w14:paraId="3E7C6A73" w14:textId="77777777" w:rsidR="0026559B" w:rsidRPr="00496D73" w:rsidRDefault="0026559B" w:rsidP="00F552DB">
            <w:pPr>
              <w:pStyle w:val="TableParagraph"/>
              <w:ind w:left="142" w:right="126"/>
              <w:jc w:val="both"/>
              <w:rPr>
                <w:rFonts w:ascii="Arial" w:hAnsi="Arial" w:cs="Arial"/>
                <w:sz w:val="24"/>
                <w:szCs w:val="24"/>
              </w:rPr>
            </w:pPr>
            <w:r w:rsidRPr="00496D73">
              <w:rPr>
                <w:rFonts w:ascii="Arial" w:hAnsi="Arial" w:cs="Arial"/>
                <w:sz w:val="24"/>
                <w:szCs w:val="24"/>
              </w:rPr>
              <w:lastRenderedPageBreak/>
              <w:t>A que las aulas de clase estén en condiciones físicas y ambientales agradables, que garanticen un ambiente sano.</w:t>
            </w:r>
          </w:p>
        </w:tc>
        <w:tc>
          <w:tcPr>
            <w:tcW w:w="3402" w:type="dxa"/>
          </w:tcPr>
          <w:p w14:paraId="460C91C6" w14:textId="77777777" w:rsidR="0026559B" w:rsidRPr="00496D73" w:rsidRDefault="0026559B" w:rsidP="00F552DB">
            <w:pPr>
              <w:pStyle w:val="TableParagraph"/>
              <w:ind w:left="164" w:right="142"/>
              <w:jc w:val="both"/>
              <w:rPr>
                <w:rFonts w:ascii="Arial" w:hAnsi="Arial" w:cs="Arial"/>
                <w:sz w:val="24"/>
                <w:szCs w:val="24"/>
              </w:rPr>
            </w:pPr>
            <w:r w:rsidRPr="00496D73">
              <w:rPr>
                <w:rFonts w:ascii="Arial" w:hAnsi="Arial" w:cs="Arial"/>
                <w:sz w:val="24"/>
                <w:szCs w:val="24"/>
              </w:rPr>
              <w:t>Mantener la disciplina y el orden en el aula de clase cuidándola y embelleciéndola.</w:t>
            </w:r>
          </w:p>
          <w:p w14:paraId="6B412428" w14:textId="77777777" w:rsidR="0026559B" w:rsidRPr="00496D73" w:rsidRDefault="0026559B" w:rsidP="00F552DB">
            <w:pPr>
              <w:pStyle w:val="TableParagraph"/>
              <w:spacing w:before="7"/>
              <w:ind w:left="164"/>
              <w:jc w:val="both"/>
              <w:rPr>
                <w:rFonts w:ascii="Arial" w:hAnsi="Arial" w:cs="Arial"/>
                <w:sz w:val="24"/>
                <w:szCs w:val="24"/>
              </w:rPr>
            </w:pPr>
          </w:p>
          <w:p w14:paraId="3D14FA75" w14:textId="77777777" w:rsidR="0026559B" w:rsidRPr="00496D73" w:rsidRDefault="0026559B" w:rsidP="00F552DB">
            <w:pPr>
              <w:pStyle w:val="TableParagraph"/>
              <w:ind w:left="164" w:right="229"/>
              <w:jc w:val="both"/>
              <w:rPr>
                <w:rFonts w:ascii="Arial" w:hAnsi="Arial" w:cs="Arial"/>
                <w:sz w:val="24"/>
                <w:szCs w:val="24"/>
              </w:rPr>
            </w:pPr>
            <w:r w:rsidRPr="00496D73">
              <w:rPr>
                <w:rFonts w:ascii="Arial" w:hAnsi="Arial" w:cs="Arial"/>
                <w:sz w:val="24"/>
                <w:szCs w:val="24"/>
              </w:rPr>
              <w:t>Generar ideas creativas frente a las propuestas investigativas de trabajo.</w:t>
            </w:r>
          </w:p>
        </w:tc>
        <w:tc>
          <w:tcPr>
            <w:tcW w:w="2976" w:type="dxa"/>
          </w:tcPr>
          <w:p w14:paraId="68D931F1" w14:textId="77777777" w:rsidR="0026559B" w:rsidRPr="00496D73" w:rsidRDefault="0026559B" w:rsidP="00F552DB">
            <w:pPr>
              <w:pStyle w:val="TableParagraph"/>
              <w:ind w:left="141" w:right="231" w:firstLine="1"/>
              <w:jc w:val="both"/>
              <w:rPr>
                <w:rFonts w:ascii="Arial" w:hAnsi="Arial" w:cs="Arial"/>
                <w:sz w:val="24"/>
                <w:szCs w:val="24"/>
              </w:rPr>
            </w:pPr>
            <w:r w:rsidRPr="00496D73">
              <w:rPr>
                <w:rFonts w:ascii="Arial" w:hAnsi="Arial" w:cs="Arial"/>
                <w:sz w:val="24"/>
                <w:szCs w:val="24"/>
              </w:rPr>
              <w:t xml:space="preserve">Orientación formativa mediante campañas de aseo, orden y embellecimiento </w:t>
            </w:r>
            <w:r w:rsidRPr="00496D73">
              <w:rPr>
                <w:rFonts w:ascii="Arial" w:hAnsi="Arial" w:cs="Arial"/>
                <w:spacing w:val="-3"/>
                <w:sz w:val="24"/>
                <w:szCs w:val="24"/>
              </w:rPr>
              <w:t xml:space="preserve">de </w:t>
            </w:r>
            <w:r w:rsidRPr="00496D73">
              <w:rPr>
                <w:rFonts w:ascii="Arial" w:hAnsi="Arial" w:cs="Arial"/>
                <w:sz w:val="24"/>
                <w:szCs w:val="24"/>
              </w:rPr>
              <w:t>las aulas de</w:t>
            </w:r>
            <w:r w:rsidRPr="00496D73">
              <w:rPr>
                <w:rFonts w:ascii="Arial" w:hAnsi="Arial" w:cs="Arial"/>
                <w:spacing w:val="-2"/>
                <w:sz w:val="24"/>
                <w:szCs w:val="24"/>
              </w:rPr>
              <w:t xml:space="preserve"> </w:t>
            </w:r>
            <w:r w:rsidRPr="00496D73">
              <w:rPr>
                <w:rFonts w:ascii="Arial" w:hAnsi="Arial" w:cs="Arial"/>
                <w:sz w:val="24"/>
                <w:szCs w:val="24"/>
              </w:rPr>
              <w:t>clase.</w:t>
            </w:r>
          </w:p>
          <w:p w14:paraId="6F5DE9C7" w14:textId="77777777" w:rsidR="0026559B" w:rsidRPr="00496D73" w:rsidRDefault="0026559B" w:rsidP="00F552DB">
            <w:pPr>
              <w:pStyle w:val="TableParagraph"/>
              <w:ind w:left="141" w:firstLine="1"/>
              <w:jc w:val="both"/>
              <w:rPr>
                <w:rFonts w:ascii="Arial" w:hAnsi="Arial" w:cs="Arial"/>
                <w:sz w:val="24"/>
                <w:szCs w:val="24"/>
              </w:rPr>
            </w:pPr>
          </w:p>
          <w:p w14:paraId="00DE6178" w14:textId="77777777" w:rsidR="0026559B" w:rsidRPr="00496D73" w:rsidRDefault="0026559B" w:rsidP="00F552DB">
            <w:pPr>
              <w:pStyle w:val="TableParagraph"/>
              <w:spacing w:before="7"/>
              <w:ind w:left="141" w:firstLine="1"/>
              <w:jc w:val="both"/>
              <w:rPr>
                <w:rFonts w:ascii="Arial" w:hAnsi="Arial" w:cs="Arial"/>
                <w:sz w:val="24"/>
                <w:szCs w:val="24"/>
              </w:rPr>
            </w:pPr>
          </w:p>
          <w:p w14:paraId="6E4DFAE7" w14:textId="1C129A40" w:rsidR="0026559B" w:rsidRPr="00496D73" w:rsidRDefault="0026559B" w:rsidP="00F552DB">
            <w:pPr>
              <w:pStyle w:val="TableParagraph"/>
              <w:ind w:left="141" w:right="155" w:firstLine="1"/>
              <w:jc w:val="both"/>
              <w:rPr>
                <w:rFonts w:ascii="Arial" w:hAnsi="Arial" w:cs="Arial"/>
                <w:sz w:val="24"/>
                <w:szCs w:val="24"/>
              </w:rPr>
            </w:pPr>
            <w:r w:rsidRPr="00496D73">
              <w:rPr>
                <w:rFonts w:ascii="Arial" w:hAnsi="Arial" w:cs="Arial"/>
                <w:sz w:val="24"/>
                <w:szCs w:val="24"/>
              </w:rPr>
              <w:t>Profundización de los contenidos con enfoque investigativo</w:t>
            </w:r>
            <w:r w:rsidRPr="00496D73">
              <w:rPr>
                <w:rFonts w:ascii="Arial" w:hAnsi="Arial" w:cs="Arial"/>
                <w:spacing w:val="2"/>
                <w:sz w:val="24"/>
                <w:szCs w:val="24"/>
              </w:rPr>
              <w:t xml:space="preserve"> </w:t>
            </w:r>
            <w:r w:rsidR="00F55FFD" w:rsidRPr="00496D73">
              <w:rPr>
                <w:rFonts w:ascii="Arial" w:hAnsi="Arial" w:cs="Arial"/>
                <w:sz w:val="24"/>
                <w:szCs w:val="24"/>
              </w:rPr>
              <w:t>y formación</w:t>
            </w:r>
            <w:r w:rsidRPr="00496D73">
              <w:rPr>
                <w:rFonts w:ascii="Arial" w:hAnsi="Arial" w:cs="Arial"/>
                <w:sz w:val="24"/>
                <w:szCs w:val="24"/>
              </w:rPr>
              <w:t xml:space="preserve"> científica.</w:t>
            </w:r>
          </w:p>
        </w:tc>
      </w:tr>
      <w:tr w:rsidR="0026559B" w:rsidRPr="00496D73" w14:paraId="6D65E369" w14:textId="77777777" w:rsidTr="00B27C2C">
        <w:trPr>
          <w:trHeight w:val="1408"/>
        </w:trPr>
        <w:tc>
          <w:tcPr>
            <w:tcW w:w="3261" w:type="dxa"/>
          </w:tcPr>
          <w:p w14:paraId="3E3022E6" w14:textId="77777777" w:rsidR="0026559B" w:rsidRPr="00496D73" w:rsidRDefault="0026559B" w:rsidP="00F552DB">
            <w:pPr>
              <w:pStyle w:val="TableParagraph"/>
              <w:ind w:left="142" w:right="202"/>
              <w:jc w:val="both"/>
              <w:rPr>
                <w:rFonts w:ascii="Arial" w:hAnsi="Arial" w:cs="Arial"/>
                <w:sz w:val="24"/>
                <w:szCs w:val="24"/>
              </w:rPr>
            </w:pPr>
            <w:r w:rsidRPr="00496D73">
              <w:rPr>
                <w:rFonts w:ascii="Arial" w:hAnsi="Arial" w:cs="Arial"/>
                <w:sz w:val="24"/>
                <w:szCs w:val="24"/>
              </w:rPr>
              <w:t>A conocer la filosofía, los principios institucionales y el manual de convivencia.</w:t>
            </w:r>
          </w:p>
        </w:tc>
        <w:tc>
          <w:tcPr>
            <w:tcW w:w="3402" w:type="dxa"/>
          </w:tcPr>
          <w:p w14:paraId="57B79C2F" w14:textId="77777777" w:rsidR="0026559B" w:rsidRPr="00496D73" w:rsidRDefault="0026559B" w:rsidP="00F552DB">
            <w:pPr>
              <w:pStyle w:val="TableParagraph"/>
              <w:ind w:left="164" w:right="94"/>
              <w:jc w:val="both"/>
              <w:rPr>
                <w:rFonts w:ascii="Arial" w:hAnsi="Arial" w:cs="Arial"/>
                <w:sz w:val="24"/>
                <w:szCs w:val="24"/>
              </w:rPr>
            </w:pPr>
            <w:r w:rsidRPr="00496D73">
              <w:rPr>
                <w:rFonts w:ascii="Arial" w:hAnsi="Arial" w:cs="Arial"/>
                <w:sz w:val="24"/>
                <w:szCs w:val="24"/>
              </w:rPr>
              <w:t>Asumir y vivir con responsabilidad los compromisos de convivencia como medios de organización</w:t>
            </w:r>
          </w:p>
          <w:p w14:paraId="39EF8D9E" w14:textId="77777777" w:rsidR="0026559B" w:rsidRPr="00496D73" w:rsidRDefault="0026559B" w:rsidP="00F552DB">
            <w:pPr>
              <w:pStyle w:val="TableParagraph"/>
              <w:spacing w:line="270" w:lineRule="atLeast"/>
              <w:ind w:left="164"/>
              <w:jc w:val="both"/>
              <w:rPr>
                <w:rFonts w:ascii="Arial" w:hAnsi="Arial" w:cs="Arial"/>
                <w:sz w:val="24"/>
                <w:szCs w:val="24"/>
              </w:rPr>
            </w:pPr>
            <w:r w:rsidRPr="00496D73">
              <w:rPr>
                <w:rFonts w:ascii="Arial" w:hAnsi="Arial" w:cs="Arial"/>
                <w:sz w:val="24"/>
                <w:szCs w:val="24"/>
              </w:rPr>
              <w:t>y crecimiento en la vida escolar.</w:t>
            </w:r>
          </w:p>
        </w:tc>
        <w:tc>
          <w:tcPr>
            <w:tcW w:w="2976" w:type="dxa"/>
          </w:tcPr>
          <w:p w14:paraId="3618B85F" w14:textId="77777777" w:rsidR="0026559B" w:rsidRPr="00496D73" w:rsidRDefault="0026559B" w:rsidP="00F552DB">
            <w:pPr>
              <w:pStyle w:val="TableParagraph"/>
              <w:ind w:left="141" w:right="189"/>
              <w:jc w:val="both"/>
              <w:rPr>
                <w:rFonts w:ascii="Arial" w:hAnsi="Arial" w:cs="Arial"/>
                <w:sz w:val="24"/>
                <w:szCs w:val="24"/>
              </w:rPr>
            </w:pPr>
            <w:r w:rsidRPr="00496D73">
              <w:rPr>
                <w:rFonts w:ascii="Arial" w:hAnsi="Arial" w:cs="Arial"/>
                <w:sz w:val="24"/>
                <w:szCs w:val="24"/>
              </w:rPr>
              <w:t>Organización de los grupos de estudio, para socializar y analizar las nuevas reglamentaciones.</w:t>
            </w:r>
          </w:p>
        </w:tc>
      </w:tr>
      <w:tr w:rsidR="0026559B" w:rsidRPr="00496D73" w14:paraId="13FA282D" w14:textId="77777777" w:rsidTr="00B27C2C">
        <w:trPr>
          <w:trHeight w:val="1408"/>
        </w:trPr>
        <w:tc>
          <w:tcPr>
            <w:tcW w:w="3261" w:type="dxa"/>
          </w:tcPr>
          <w:p w14:paraId="78D2173F" w14:textId="714A920B" w:rsidR="0026559B" w:rsidRPr="00496D73" w:rsidRDefault="0026559B" w:rsidP="00F552DB">
            <w:pPr>
              <w:pStyle w:val="TableParagraph"/>
              <w:ind w:left="142" w:right="95"/>
              <w:jc w:val="both"/>
              <w:rPr>
                <w:rFonts w:ascii="Arial" w:hAnsi="Arial" w:cs="Arial"/>
                <w:sz w:val="24"/>
                <w:szCs w:val="24"/>
              </w:rPr>
            </w:pPr>
            <w:r w:rsidRPr="00496D73">
              <w:rPr>
                <w:rFonts w:ascii="Arial" w:hAnsi="Arial" w:cs="Arial"/>
                <w:sz w:val="24"/>
                <w:szCs w:val="24"/>
              </w:rPr>
              <w:t xml:space="preserve">A participar en la planeación, ejecución y ajustes del PEIR y del </w:t>
            </w:r>
            <w:r w:rsidR="00F55FFD" w:rsidRPr="00496D73">
              <w:rPr>
                <w:rFonts w:ascii="Arial" w:hAnsi="Arial" w:cs="Arial"/>
                <w:sz w:val="24"/>
                <w:szCs w:val="24"/>
              </w:rPr>
              <w:t>manual de</w:t>
            </w:r>
            <w:r w:rsidRPr="00496D73">
              <w:rPr>
                <w:rFonts w:ascii="Arial" w:hAnsi="Arial" w:cs="Arial"/>
                <w:sz w:val="24"/>
                <w:szCs w:val="24"/>
              </w:rPr>
              <w:t xml:space="preserve"> convivencia.</w:t>
            </w:r>
          </w:p>
        </w:tc>
        <w:tc>
          <w:tcPr>
            <w:tcW w:w="3402" w:type="dxa"/>
          </w:tcPr>
          <w:p w14:paraId="2ED2BF81" w14:textId="77777777" w:rsidR="0026559B" w:rsidRPr="00496D73" w:rsidRDefault="0026559B" w:rsidP="00F552DB">
            <w:pPr>
              <w:pStyle w:val="TableParagraph"/>
              <w:ind w:left="164" w:right="134"/>
              <w:jc w:val="both"/>
              <w:rPr>
                <w:rFonts w:ascii="Arial" w:hAnsi="Arial" w:cs="Arial"/>
                <w:sz w:val="24"/>
                <w:szCs w:val="24"/>
              </w:rPr>
            </w:pPr>
            <w:r w:rsidRPr="00496D73">
              <w:rPr>
                <w:rFonts w:ascii="Arial" w:hAnsi="Arial" w:cs="Arial"/>
                <w:sz w:val="24"/>
                <w:szCs w:val="24"/>
              </w:rPr>
              <w:t xml:space="preserve">Desarrollar desde el consejo estudiantil acciones y proyectos que contribuyan a </w:t>
            </w:r>
            <w:r w:rsidRPr="00496D73">
              <w:rPr>
                <w:rFonts w:ascii="Arial" w:hAnsi="Arial" w:cs="Arial"/>
                <w:spacing w:val="-4"/>
                <w:sz w:val="24"/>
                <w:szCs w:val="24"/>
              </w:rPr>
              <w:t xml:space="preserve">lograr </w:t>
            </w:r>
            <w:r w:rsidRPr="00496D73">
              <w:rPr>
                <w:rFonts w:ascii="Arial" w:hAnsi="Arial" w:cs="Arial"/>
                <w:sz w:val="24"/>
                <w:szCs w:val="24"/>
              </w:rPr>
              <w:t>la participación activa de los estudiantes en la planeación, ejecución, evaluación y ajustes</w:t>
            </w:r>
            <w:r w:rsidRPr="00496D73">
              <w:rPr>
                <w:rFonts w:ascii="Arial" w:hAnsi="Arial" w:cs="Arial"/>
                <w:spacing w:val="-11"/>
                <w:sz w:val="24"/>
                <w:szCs w:val="24"/>
              </w:rPr>
              <w:t xml:space="preserve"> </w:t>
            </w:r>
            <w:r w:rsidRPr="00496D73">
              <w:rPr>
                <w:rFonts w:ascii="Arial" w:hAnsi="Arial" w:cs="Arial"/>
                <w:sz w:val="24"/>
                <w:szCs w:val="24"/>
              </w:rPr>
              <w:t>de</w:t>
            </w:r>
            <w:r w:rsidR="00DF3D58" w:rsidRPr="00496D73">
              <w:rPr>
                <w:rFonts w:ascii="Arial" w:hAnsi="Arial" w:cs="Arial"/>
                <w:sz w:val="24"/>
                <w:szCs w:val="24"/>
              </w:rPr>
              <w:t xml:space="preserve"> </w:t>
            </w:r>
            <w:r w:rsidRPr="00496D73">
              <w:rPr>
                <w:rFonts w:ascii="Arial" w:hAnsi="Arial" w:cs="Arial"/>
                <w:sz w:val="24"/>
                <w:szCs w:val="24"/>
              </w:rPr>
              <w:t>PEIR.</w:t>
            </w:r>
          </w:p>
        </w:tc>
        <w:tc>
          <w:tcPr>
            <w:tcW w:w="2976" w:type="dxa"/>
          </w:tcPr>
          <w:p w14:paraId="660975D4" w14:textId="77777777" w:rsidR="0026559B" w:rsidRPr="00496D73" w:rsidRDefault="0026559B" w:rsidP="00F552DB">
            <w:pPr>
              <w:pStyle w:val="TableParagraph"/>
              <w:ind w:left="141" w:right="209" w:firstLine="1"/>
              <w:jc w:val="both"/>
              <w:rPr>
                <w:rFonts w:ascii="Arial" w:hAnsi="Arial" w:cs="Arial"/>
                <w:sz w:val="24"/>
                <w:szCs w:val="24"/>
              </w:rPr>
            </w:pPr>
            <w:r w:rsidRPr="00496D73">
              <w:rPr>
                <w:rFonts w:ascii="Arial" w:hAnsi="Arial" w:cs="Arial"/>
                <w:sz w:val="24"/>
                <w:szCs w:val="24"/>
              </w:rPr>
              <w:t>Organización de mesas de trabajo, conversatorios y foros que garantizan la participación del estamento estudiantil.</w:t>
            </w:r>
          </w:p>
        </w:tc>
      </w:tr>
      <w:tr w:rsidR="000D5916" w:rsidRPr="00496D73" w14:paraId="62F6CF73" w14:textId="77777777" w:rsidTr="00B27C2C">
        <w:trPr>
          <w:trHeight w:val="1408"/>
        </w:trPr>
        <w:tc>
          <w:tcPr>
            <w:tcW w:w="3261" w:type="dxa"/>
          </w:tcPr>
          <w:p w14:paraId="7EE3F7DF" w14:textId="77777777" w:rsidR="000D5916" w:rsidRPr="00496D73" w:rsidRDefault="000D5916" w:rsidP="00F552DB">
            <w:pPr>
              <w:pStyle w:val="Prrafodelista"/>
              <w:ind w:left="142" w:right="261" w:firstLine="0"/>
              <w:rPr>
                <w:rFonts w:ascii="Arial" w:hAnsi="Arial" w:cs="Arial"/>
                <w:sz w:val="24"/>
                <w:szCs w:val="24"/>
              </w:rPr>
            </w:pPr>
            <w:r w:rsidRPr="00496D73">
              <w:rPr>
                <w:rFonts w:ascii="Arial" w:hAnsi="Arial" w:cs="Arial"/>
                <w:sz w:val="24"/>
                <w:szCs w:val="24"/>
              </w:rPr>
              <w:lastRenderedPageBreak/>
              <w:t>Participar en las diferentes actividades extracurriculares.</w:t>
            </w:r>
          </w:p>
        </w:tc>
        <w:tc>
          <w:tcPr>
            <w:tcW w:w="3402" w:type="dxa"/>
          </w:tcPr>
          <w:p w14:paraId="0AA928B1" w14:textId="78274EFB" w:rsidR="000D5916" w:rsidRPr="00496D73" w:rsidRDefault="000D5916" w:rsidP="00F552DB">
            <w:pPr>
              <w:pStyle w:val="Prrafodelista"/>
              <w:ind w:left="164" w:right="142" w:firstLine="22"/>
              <w:rPr>
                <w:rFonts w:ascii="Arial" w:hAnsi="Arial" w:cs="Arial"/>
                <w:sz w:val="24"/>
                <w:szCs w:val="24"/>
              </w:rPr>
            </w:pPr>
            <w:r w:rsidRPr="00496D73">
              <w:rPr>
                <w:rFonts w:ascii="Arial" w:hAnsi="Arial" w:cs="Arial"/>
                <w:sz w:val="24"/>
                <w:szCs w:val="24"/>
              </w:rPr>
              <w:t xml:space="preserve">En los momentos que deba asistir a la Escuela, para actividades </w:t>
            </w:r>
            <w:r w:rsidR="00F55FFD" w:rsidRPr="00496D73">
              <w:rPr>
                <w:rFonts w:ascii="Arial" w:hAnsi="Arial" w:cs="Arial"/>
                <w:sz w:val="24"/>
                <w:szCs w:val="24"/>
              </w:rPr>
              <w:t>extracurriculares, hacerlo</w:t>
            </w:r>
            <w:r w:rsidRPr="00496D73">
              <w:rPr>
                <w:rFonts w:ascii="Arial" w:hAnsi="Arial" w:cs="Arial"/>
                <w:sz w:val="24"/>
                <w:szCs w:val="24"/>
              </w:rPr>
              <w:t xml:space="preserve"> con </w:t>
            </w:r>
            <w:r w:rsidR="00F55FFD" w:rsidRPr="00496D73">
              <w:rPr>
                <w:rFonts w:ascii="Arial" w:hAnsi="Arial" w:cs="Arial"/>
                <w:sz w:val="24"/>
                <w:szCs w:val="24"/>
              </w:rPr>
              <w:t>ropa y</w:t>
            </w:r>
            <w:r w:rsidRPr="00496D73">
              <w:rPr>
                <w:rFonts w:ascii="Arial" w:hAnsi="Arial" w:cs="Arial"/>
                <w:sz w:val="24"/>
                <w:szCs w:val="24"/>
              </w:rPr>
              <w:t xml:space="preserve"> zapatos adecuados</w:t>
            </w:r>
            <w:r w:rsidR="00805976" w:rsidRPr="00496D73">
              <w:rPr>
                <w:rFonts w:ascii="Arial" w:hAnsi="Arial" w:cs="Arial"/>
                <w:sz w:val="24"/>
                <w:szCs w:val="24"/>
              </w:rPr>
              <w:t>;</w:t>
            </w:r>
            <w:r w:rsidRPr="00496D73">
              <w:rPr>
                <w:rFonts w:ascii="Arial" w:hAnsi="Arial" w:cs="Arial"/>
                <w:sz w:val="24"/>
                <w:szCs w:val="24"/>
              </w:rPr>
              <w:t xml:space="preserve"> evitando el uso </w:t>
            </w:r>
            <w:r w:rsidR="00F55FFD" w:rsidRPr="00496D73">
              <w:rPr>
                <w:rFonts w:ascii="Arial" w:hAnsi="Arial" w:cs="Arial"/>
                <w:sz w:val="24"/>
                <w:szCs w:val="24"/>
              </w:rPr>
              <w:t>de chores</w:t>
            </w:r>
            <w:r w:rsidR="00805976" w:rsidRPr="00496D73">
              <w:rPr>
                <w:rFonts w:ascii="Arial" w:hAnsi="Arial" w:cs="Arial"/>
                <w:sz w:val="24"/>
                <w:szCs w:val="24"/>
              </w:rPr>
              <w:t xml:space="preserve">, </w:t>
            </w:r>
            <w:r w:rsidRPr="00496D73">
              <w:rPr>
                <w:rFonts w:ascii="Arial" w:hAnsi="Arial" w:cs="Arial"/>
                <w:sz w:val="24"/>
                <w:szCs w:val="24"/>
              </w:rPr>
              <w:t>chanclas</w:t>
            </w:r>
            <w:r w:rsidR="00805976" w:rsidRPr="00496D73">
              <w:rPr>
                <w:rFonts w:ascii="Arial" w:hAnsi="Arial" w:cs="Arial"/>
                <w:sz w:val="24"/>
                <w:szCs w:val="24"/>
              </w:rPr>
              <w:t>.</w:t>
            </w:r>
          </w:p>
        </w:tc>
        <w:tc>
          <w:tcPr>
            <w:tcW w:w="2976" w:type="dxa"/>
          </w:tcPr>
          <w:p w14:paraId="168AB963" w14:textId="77777777" w:rsidR="000D5916" w:rsidRPr="00496D73" w:rsidRDefault="00482BE6" w:rsidP="00F552DB">
            <w:pPr>
              <w:pStyle w:val="TableParagraph"/>
              <w:ind w:left="141" w:right="209" w:firstLine="1"/>
              <w:jc w:val="both"/>
              <w:rPr>
                <w:rFonts w:ascii="Arial" w:hAnsi="Arial" w:cs="Arial"/>
                <w:sz w:val="24"/>
                <w:szCs w:val="24"/>
              </w:rPr>
            </w:pPr>
            <w:r w:rsidRPr="00496D73">
              <w:rPr>
                <w:rFonts w:ascii="Arial" w:hAnsi="Arial" w:cs="Arial"/>
                <w:sz w:val="24"/>
                <w:szCs w:val="24"/>
              </w:rPr>
              <w:t>Apropiación del Manual de Convivencia.</w:t>
            </w:r>
          </w:p>
        </w:tc>
      </w:tr>
      <w:tr w:rsidR="0026559B" w:rsidRPr="00496D73" w14:paraId="5A90A5AC" w14:textId="77777777" w:rsidTr="00B27C2C">
        <w:trPr>
          <w:trHeight w:val="1408"/>
        </w:trPr>
        <w:tc>
          <w:tcPr>
            <w:tcW w:w="3261" w:type="dxa"/>
          </w:tcPr>
          <w:p w14:paraId="5CC725D4" w14:textId="4FF894B9" w:rsidR="0026559B" w:rsidRDefault="00255A99" w:rsidP="00F552DB">
            <w:pPr>
              <w:pStyle w:val="TableParagraph"/>
              <w:ind w:left="142" w:right="95"/>
              <w:jc w:val="both"/>
              <w:rPr>
                <w:rFonts w:ascii="Arial" w:hAnsi="Arial" w:cs="Arial"/>
                <w:sz w:val="24"/>
                <w:szCs w:val="24"/>
              </w:rPr>
            </w:pPr>
            <w:r w:rsidRPr="00496D73">
              <w:rPr>
                <w:rFonts w:ascii="Arial" w:hAnsi="Arial" w:cs="Arial"/>
                <w:sz w:val="24"/>
                <w:szCs w:val="24"/>
              </w:rPr>
              <w:t xml:space="preserve">Los estudiantes con discapacidad </w:t>
            </w:r>
            <w:r w:rsidR="007D6620" w:rsidRPr="00496D73">
              <w:rPr>
                <w:rFonts w:ascii="Arial" w:hAnsi="Arial" w:cs="Arial"/>
                <w:sz w:val="24"/>
                <w:szCs w:val="24"/>
              </w:rPr>
              <w:t>que pertenecen a</w:t>
            </w:r>
            <w:r w:rsidR="004368C4" w:rsidRPr="00496D73">
              <w:rPr>
                <w:rFonts w:ascii="Arial" w:hAnsi="Arial" w:cs="Arial"/>
                <w:sz w:val="24"/>
                <w:szCs w:val="24"/>
              </w:rPr>
              <w:t xml:space="preserve"> </w:t>
            </w:r>
            <w:r w:rsidR="007D6620" w:rsidRPr="00496D73">
              <w:rPr>
                <w:rFonts w:ascii="Arial" w:hAnsi="Arial" w:cs="Arial"/>
                <w:sz w:val="24"/>
                <w:szCs w:val="24"/>
              </w:rPr>
              <w:t>l</w:t>
            </w:r>
            <w:r w:rsidR="004368C4" w:rsidRPr="00496D73">
              <w:rPr>
                <w:rFonts w:ascii="Arial" w:hAnsi="Arial" w:cs="Arial"/>
                <w:sz w:val="24"/>
                <w:szCs w:val="24"/>
              </w:rPr>
              <w:t>a</w:t>
            </w:r>
            <w:r w:rsidR="007D6620"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r w:rsidR="007D6620" w:rsidRPr="00496D73">
              <w:rPr>
                <w:rFonts w:ascii="Arial" w:hAnsi="Arial" w:cs="Arial"/>
                <w:sz w:val="24"/>
                <w:szCs w:val="24"/>
              </w:rPr>
              <w:t xml:space="preserve"> Rural La </w:t>
            </w:r>
            <w:r w:rsidR="00F55FFD" w:rsidRPr="00496D73">
              <w:rPr>
                <w:rFonts w:ascii="Arial" w:hAnsi="Arial" w:cs="Arial"/>
                <w:sz w:val="24"/>
                <w:szCs w:val="24"/>
              </w:rPr>
              <w:t>Serpentina, tienen</w:t>
            </w:r>
            <w:r w:rsidRPr="00496D73">
              <w:rPr>
                <w:rFonts w:ascii="Arial" w:hAnsi="Arial" w:cs="Arial"/>
                <w:sz w:val="24"/>
                <w:szCs w:val="24"/>
              </w:rPr>
              <w:t xml:space="preserve"> derecho a ser atendido</w:t>
            </w:r>
            <w:r w:rsidR="007D6620" w:rsidRPr="00496D73">
              <w:rPr>
                <w:rFonts w:ascii="Arial" w:hAnsi="Arial" w:cs="Arial"/>
                <w:sz w:val="24"/>
                <w:szCs w:val="24"/>
              </w:rPr>
              <w:t>s</w:t>
            </w:r>
            <w:r w:rsidRPr="00496D73">
              <w:rPr>
                <w:rFonts w:ascii="Arial" w:hAnsi="Arial" w:cs="Arial"/>
                <w:sz w:val="24"/>
                <w:szCs w:val="24"/>
              </w:rPr>
              <w:t xml:space="preserve"> de acuerdo con lo estipulado</w:t>
            </w:r>
            <w:r w:rsidR="007D6620" w:rsidRPr="00496D73">
              <w:rPr>
                <w:rFonts w:ascii="Arial" w:hAnsi="Arial" w:cs="Arial"/>
                <w:sz w:val="24"/>
                <w:szCs w:val="24"/>
              </w:rPr>
              <w:t xml:space="preserve"> en las políticas de inclusión establecidas en el </w:t>
            </w:r>
            <w:r w:rsidR="00F55FFD" w:rsidRPr="00496D73">
              <w:rPr>
                <w:rFonts w:ascii="Arial" w:hAnsi="Arial" w:cs="Arial"/>
                <w:sz w:val="24"/>
                <w:szCs w:val="24"/>
              </w:rPr>
              <w:t>Decreto 1421 de</w:t>
            </w:r>
            <w:r w:rsidR="0026559B" w:rsidRPr="00496D73">
              <w:rPr>
                <w:rFonts w:ascii="Arial" w:hAnsi="Arial" w:cs="Arial"/>
                <w:sz w:val="24"/>
                <w:szCs w:val="24"/>
              </w:rPr>
              <w:t xml:space="preserve"> 2017 del MEN.</w:t>
            </w:r>
            <w:r w:rsidR="007E40AE">
              <w:t xml:space="preserve"> </w:t>
            </w:r>
            <w:hyperlink r:id="rId16" w:history="1">
              <w:r w:rsidR="007E40AE" w:rsidRPr="00D8761B">
                <w:rPr>
                  <w:rStyle w:val="Hipervnculo"/>
                  <w:rFonts w:ascii="Arial" w:hAnsi="Arial" w:cs="Arial"/>
                  <w:sz w:val="24"/>
                  <w:szCs w:val="24"/>
                </w:rPr>
                <w:t>https://www.google.com/url?sa=t&amp;source=web&amp;rct=j&amp;opi=89978449&amp;url=https://www.mineducacion.gov.co/portal/normativa/Decretos/381928:Decreto-1421-de-agosto-29-de-2017&amp;ved=2ahUKEwiLi4TVu-6CAxWtl2oFHZOeDvQQFnoECCUQAQ&amp;usg=AOvVaw01UUAmdTJH7_rpkEVimtFF</w:t>
              </w:r>
            </w:hyperlink>
          </w:p>
          <w:p w14:paraId="3181495E" w14:textId="24727BB8" w:rsidR="007E40AE" w:rsidRPr="00496D73" w:rsidRDefault="007E40AE" w:rsidP="00F552DB">
            <w:pPr>
              <w:pStyle w:val="TableParagraph"/>
              <w:ind w:left="142" w:right="95"/>
              <w:jc w:val="both"/>
              <w:rPr>
                <w:rFonts w:ascii="Arial" w:hAnsi="Arial" w:cs="Arial"/>
                <w:sz w:val="24"/>
                <w:szCs w:val="24"/>
              </w:rPr>
            </w:pPr>
          </w:p>
        </w:tc>
        <w:tc>
          <w:tcPr>
            <w:tcW w:w="3402" w:type="dxa"/>
          </w:tcPr>
          <w:p w14:paraId="47E865C7" w14:textId="3BE754E5" w:rsidR="0026559B" w:rsidRPr="00496D73" w:rsidRDefault="00275F8A" w:rsidP="00F552DB">
            <w:pPr>
              <w:pStyle w:val="TableParagraph"/>
              <w:ind w:left="164" w:right="134" w:hanging="22"/>
              <w:jc w:val="both"/>
              <w:rPr>
                <w:rFonts w:ascii="Arial" w:hAnsi="Arial" w:cs="Arial"/>
                <w:sz w:val="24"/>
                <w:szCs w:val="24"/>
              </w:rPr>
            </w:pPr>
            <w:r w:rsidRPr="00496D73">
              <w:rPr>
                <w:rFonts w:ascii="Arial" w:hAnsi="Arial" w:cs="Arial"/>
                <w:sz w:val="24"/>
                <w:szCs w:val="24"/>
              </w:rPr>
              <w:t xml:space="preserve">Conocer las políticas de inclusión establecidas en el </w:t>
            </w:r>
            <w:r w:rsidR="00F55FFD" w:rsidRPr="00496D73">
              <w:rPr>
                <w:rFonts w:ascii="Arial" w:hAnsi="Arial" w:cs="Arial"/>
                <w:sz w:val="24"/>
                <w:szCs w:val="24"/>
              </w:rPr>
              <w:t>Decreto 1421 de</w:t>
            </w:r>
            <w:r w:rsidRPr="00496D73">
              <w:rPr>
                <w:rFonts w:ascii="Arial" w:hAnsi="Arial" w:cs="Arial"/>
                <w:sz w:val="24"/>
                <w:szCs w:val="24"/>
              </w:rPr>
              <w:t xml:space="preserve"> 2017 del MEN.</w:t>
            </w:r>
          </w:p>
        </w:tc>
        <w:tc>
          <w:tcPr>
            <w:tcW w:w="2976" w:type="dxa"/>
          </w:tcPr>
          <w:p w14:paraId="399559D6" w14:textId="68FBC4CD" w:rsidR="00482BE6" w:rsidRPr="00496D73" w:rsidRDefault="00482BE6" w:rsidP="00F552DB">
            <w:pPr>
              <w:pStyle w:val="TableParagraph"/>
              <w:ind w:left="141" w:right="209"/>
              <w:jc w:val="both"/>
              <w:rPr>
                <w:rFonts w:ascii="Arial" w:hAnsi="Arial" w:cs="Arial"/>
                <w:sz w:val="24"/>
                <w:szCs w:val="24"/>
              </w:rPr>
            </w:pPr>
            <w:r w:rsidRPr="00496D73">
              <w:rPr>
                <w:rFonts w:ascii="Arial" w:hAnsi="Arial" w:cs="Arial"/>
                <w:sz w:val="24"/>
                <w:szCs w:val="24"/>
              </w:rPr>
              <w:t xml:space="preserve">Reconocer el tipo de discapacidad y nivel de </w:t>
            </w:r>
            <w:r w:rsidR="00F55FFD" w:rsidRPr="00496D73">
              <w:rPr>
                <w:rFonts w:ascii="Arial" w:hAnsi="Arial" w:cs="Arial"/>
                <w:sz w:val="24"/>
                <w:szCs w:val="24"/>
              </w:rPr>
              <w:t>esta</w:t>
            </w:r>
            <w:r w:rsidRPr="00496D73">
              <w:rPr>
                <w:rFonts w:ascii="Arial" w:hAnsi="Arial" w:cs="Arial"/>
                <w:sz w:val="24"/>
                <w:szCs w:val="24"/>
              </w:rPr>
              <w:t>, construyendo su identidad en un marco de diversidad.</w:t>
            </w:r>
          </w:p>
          <w:p w14:paraId="31A438B7" w14:textId="77777777" w:rsidR="00482BE6" w:rsidRPr="00496D73" w:rsidRDefault="00482BE6" w:rsidP="00F552DB">
            <w:pPr>
              <w:pStyle w:val="TableParagraph"/>
              <w:ind w:left="141" w:right="209"/>
              <w:jc w:val="both"/>
              <w:rPr>
                <w:rFonts w:ascii="Arial" w:hAnsi="Arial" w:cs="Arial"/>
                <w:sz w:val="24"/>
                <w:szCs w:val="24"/>
              </w:rPr>
            </w:pPr>
          </w:p>
          <w:p w14:paraId="04209362" w14:textId="77777777" w:rsidR="0026559B" w:rsidRPr="00496D73" w:rsidRDefault="00BD34BF" w:rsidP="00F552DB">
            <w:pPr>
              <w:pStyle w:val="TableParagraph"/>
              <w:ind w:left="141" w:right="209"/>
              <w:jc w:val="both"/>
              <w:rPr>
                <w:rFonts w:ascii="Arial" w:hAnsi="Arial" w:cs="Arial"/>
                <w:sz w:val="24"/>
                <w:szCs w:val="24"/>
              </w:rPr>
            </w:pPr>
            <w:r w:rsidRPr="00496D73">
              <w:rPr>
                <w:rFonts w:ascii="Arial" w:hAnsi="Arial" w:cs="Arial"/>
                <w:sz w:val="24"/>
                <w:szCs w:val="24"/>
              </w:rPr>
              <w:t>Contar con la valoración pedagógica, en la que se estipule el tipo de discapacidad.</w:t>
            </w:r>
          </w:p>
          <w:p w14:paraId="70C2D457" w14:textId="77777777" w:rsidR="00BD34BF" w:rsidRPr="00496D73" w:rsidRDefault="00BD34BF" w:rsidP="00F552DB">
            <w:pPr>
              <w:pStyle w:val="TableParagraph"/>
              <w:ind w:left="141" w:right="209"/>
              <w:jc w:val="both"/>
              <w:rPr>
                <w:rFonts w:ascii="Arial" w:hAnsi="Arial" w:cs="Arial"/>
                <w:sz w:val="24"/>
                <w:szCs w:val="24"/>
              </w:rPr>
            </w:pPr>
          </w:p>
          <w:p w14:paraId="7D590137" w14:textId="77777777" w:rsidR="00BD34BF" w:rsidRPr="00496D73" w:rsidRDefault="00BD34BF" w:rsidP="00F552DB">
            <w:pPr>
              <w:pStyle w:val="TableParagraph"/>
              <w:ind w:left="141" w:right="209"/>
              <w:jc w:val="both"/>
              <w:rPr>
                <w:rFonts w:ascii="Arial" w:hAnsi="Arial" w:cs="Arial"/>
                <w:sz w:val="24"/>
                <w:szCs w:val="24"/>
              </w:rPr>
            </w:pPr>
          </w:p>
        </w:tc>
      </w:tr>
    </w:tbl>
    <w:p w14:paraId="7A3099B6" w14:textId="77777777" w:rsidR="00B27C2C" w:rsidRPr="00496D73" w:rsidRDefault="00B27C2C" w:rsidP="00B27C2C">
      <w:pPr>
        <w:pStyle w:val="Textoindependiente"/>
        <w:ind w:left="660" w:right="1005"/>
        <w:rPr>
          <w:rFonts w:ascii="Arial" w:hAnsi="Arial" w:cs="Arial"/>
          <w:b/>
        </w:rPr>
      </w:pPr>
    </w:p>
    <w:p w14:paraId="001EEA08" w14:textId="77777777" w:rsidR="000E69AA" w:rsidRPr="00496D73" w:rsidRDefault="000E69AA" w:rsidP="005A2687">
      <w:pPr>
        <w:pStyle w:val="Textoindependiente"/>
        <w:ind w:right="1005"/>
        <w:rPr>
          <w:rFonts w:ascii="Arial" w:hAnsi="Arial" w:cs="Arial"/>
          <w:b/>
        </w:rPr>
      </w:pPr>
    </w:p>
    <w:p w14:paraId="3D04E71C" w14:textId="2DA52580" w:rsidR="00417004" w:rsidRPr="00496D73" w:rsidRDefault="00417004" w:rsidP="00182892">
      <w:pPr>
        <w:pStyle w:val="Textoindependiente"/>
        <w:numPr>
          <w:ilvl w:val="0"/>
          <w:numId w:val="59"/>
        </w:numPr>
        <w:ind w:right="1005"/>
        <w:jc w:val="center"/>
        <w:rPr>
          <w:rFonts w:ascii="Arial" w:hAnsi="Arial" w:cs="Arial"/>
          <w:b/>
        </w:rPr>
      </w:pPr>
      <w:r w:rsidRPr="00496D73">
        <w:rPr>
          <w:rFonts w:ascii="Arial" w:hAnsi="Arial" w:cs="Arial"/>
          <w:b/>
        </w:rPr>
        <w:t>CAPÍTULO II</w:t>
      </w:r>
    </w:p>
    <w:p w14:paraId="0022EB7A" w14:textId="77777777" w:rsidR="00257A75" w:rsidRPr="00496D73" w:rsidRDefault="00A72E03" w:rsidP="00150017">
      <w:pPr>
        <w:pStyle w:val="Textoindependiente"/>
        <w:ind w:left="426" w:right="1005" w:hanging="284"/>
        <w:jc w:val="center"/>
        <w:rPr>
          <w:rFonts w:ascii="Arial" w:hAnsi="Arial" w:cs="Arial"/>
          <w:b/>
        </w:rPr>
      </w:pPr>
      <w:r w:rsidRPr="00496D73">
        <w:rPr>
          <w:rFonts w:ascii="Arial" w:hAnsi="Arial" w:cs="Arial"/>
          <w:b/>
        </w:rPr>
        <w:t>DERECHOS Y DEBERES DE CADA ESTAMENTO</w:t>
      </w:r>
    </w:p>
    <w:p w14:paraId="56B06210" w14:textId="77777777" w:rsidR="00257A75" w:rsidRPr="00496D73" w:rsidRDefault="00A72E03" w:rsidP="00150017">
      <w:pPr>
        <w:pStyle w:val="Textoindependiente"/>
        <w:ind w:left="426" w:right="356" w:hanging="284"/>
        <w:jc w:val="center"/>
        <w:rPr>
          <w:rFonts w:ascii="Arial" w:hAnsi="Arial" w:cs="Arial"/>
          <w:b/>
        </w:rPr>
      </w:pPr>
      <w:r w:rsidRPr="00496D73">
        <w:rPr>
          <w:rFonts w:ascii="Arial" w:hAnsi="Arial" w:cs="Arial"/>
          <w:b/>
        </w:rPr>
        <w:t xml:space="preserve">DERECHOS, DEBERES Y ACCIONES PEDAGÓGICAS DE LOS PADRES DE FAMILIA Y/O </w:t>
      </w:r>
      <w:r w:rsidR="00B27C2C" w:rsidRPr="00496D73">
        <w:rPr>
          <w:rFonts w:ascii="Arial" w:hAnsi="Arial" w:cs="Arial"/>
          <w:b/>
        </w:rPr>
        <w:t>CUIDADORES</w:t>
      </w:r>
    </w:p>
    <w:p w14:paraId="47AEE93D" w14:textId="77777777" w:rsidR="00257A75" w:rsidRPr="00496D73" w:rsidRDefault="00257A75" w:rsidP="00150017">
      <w:pPr>
        <w:pStyle w:val="Textoindependiente"/>
        <w:ind w:left="426" w:hanging="284"/>
        <w:rPr>
          <w:rFonts w:ascii="Arial" w:hAnsi="Arial" w:cs="Arial"/>
        </w:rPr>
      </w:pPr>
    </w:p>
    <w:p w14:paraId="1C36A0D4" w14:textId="77777777" w:rsidR="00257A75" w:rsidRPr="00496D73" w:rsidRDefault="00257A75" w:rsidP="00150017">
      <w:pPr>
        <w:pStyle w:val="Textoindependiente"/>
        <w:spacing w:before="4"/>
        <w:ind w:left="426" w:hanging="284"/>
        <w:rPr>
          <w:rFonts w:ascii="Arial" w:hAnsi="Arial" w:cs="Arial"/>
        </w:rPr>
      </w:pPr>
    </w:p>
    <w:p w14:paraId="76C4AC6B" w14:textId="190E05A1" w:rsidR="00257A75" w:rsidRDefault="001631DC" w:rsidP="00182892">
      <w:pPr>
        <w:pStyle w:val="Ttulo1"/>
        <w:numPr>
          <w:ilvl w:val="1"/>
          <w:numId w:val="59"/>
        </w:numPr>
        <w:spacing w:line="274" w:lineRule="exact"/>
        <w:rPr>
          <w:rFonts w:ascii="Arial" w:hAnsi="Arial" w:cs="Arial"/>
        </w:rPr>
      </w:pPr>
      <w:r>
        <w:rPr>
          <w:rFonts w:ascii="Arial" w:hAnsi="Arial" w:cs="Arial"/>
        </w:rPr>
        <w:t xml:space="preserve"> </w:t>
      </w:r>
      <w:r w:rsidR="00C16BD8" w:rsidRPr="00496D73">
        <w:rPr>
          <w:rFonts w:ascii="Arial" w:hAnsi="Arial" w:cs="Arial"/>
        </w:rPr>
        <w:t>DERECHOS DE PADRES DE FAMILIA Y CUIDADORES.</w:t>
      </w:r>
    </w:p>
    <w:p w14:paraId="32BF2510" w14:textId="77777777" w:rsidR="00C16BD8" w:rsidRPr="00496D73" w:rsidRDefault="00C16BD8" w:rsidP="00C16BD8">
      <w:pPr>
        <w:pStyle w:val="Ttulo1"/>
        <w:spacing w:line="274" w:lineRule="exact"/>
        <w:ind w:left="828"/>
        <w:rPr>
          <w:rFonts w:ascii="Arial" w:hAnsi="Arial" w:cs="Arial"/>
        </w:rPr>
      </w:pPr>
    </w:p>
    <w:p w14:paraId="7217890B" w14:textId="2E211533" w:rsidR="00257A75" w:rsidRPr="00496D73" w:rsidRDefault="00A72E03" w:rsidP="006643E1">
      <w:pPr>
        <w:pStyle w:val="Textoindependiente"/>
        <w:spacing w:line="274" w:lineRule="exact"/>
        <w:ind w:left="142"/>
        <w:rPr>
          <w:rFonts w:ascii="Arial" w:hAnsi="Arial" w:cs="Arial"/>
        </w:rPr>
      </w:pPr>
      <w:r w:rsidRPr="00496D73">
        <w:rPr>
          <w:rFonts w:ascii="Arial" w:hAnsi="Arial" w:cs="Arial"/>
        </w:rPr>
        <w:t xml:space="preserve">Son derechos los padres de familia o </w:t>
      </w:r>
      <w:r w:rsidR="00B27C2C" w:rsidRPr="00496D73">
        <w:rPr>
          <w:rFonts w:ascii="Arial" w:hAnsi="Arial" w:cs="Arial"/>
        </w:rPr>
        <w:t>cuidadores</w:t>
      </w:r>
      <w:r w:rsidRPr="00496D73">
        <w:rPr>
          <w:rFonts w:ascii="Arial" w:hAnsi="Arial" w:cs="Arial"/>
        </w:rPr>
        <w:t xml:space="preserve"> de</w:t>
      </w:r>
      <w:r w:rsidR="005A2687" w:rsidRPr="00496D73">
        <w:rPr>
          <w:rFonts w:ascii="Arial" w:hAnsi="Arial" w:cs="Arial"/>
        </w:rPr>
        <w:t xml:space="preserve"> la </w:t>
      </w:r>
      <w:r w:rsidR="000261C0">
        <w:rPr>
          <w:rFonts w:ascii="Arial" w:hAnsi="Arial" w:cs="Arial"/>
        </w:rPr>
        <w:t>Institución</w:t>
      </w:r>
      <w:r w:rsidRPr="00496D73">
        <w:rPr>
          <w:rFonts w:ascii="Arial" w:hAnsi="Arial" w:cs="Arial"/>
        </w:rPr>
        <w:t xml:space="preserve"> Educativ</w:t>
      </w:r>
      <w:r w:rsidR="005A2687" w:rsidRPr="00496D73">
        <w:rPr>
          <w:rFonts w:ascii="Arial" w:hAnsi="Arial" w:cs="Arial"/>
        </w:rPr>
        <w:t>a</w:t>
      </w:r>
      <w:r w:rsidRPr="00496D73">
        <w:rPr>
          <w:rFonts w:ascii="Arial" w:hAnsi="Arial" w:cs="Arial"/>
        </w:rPr>
        <w:t xml:space="preserve"> Rural La serpentina.</w:t>
      </w:r>
    </w:p>
    <w:p w14:paraId="0BF154B9" w14:textId="77777777" w:rsidR="00257A75" w:rsidRPr="00496D73" w:rsidRDefault="00257A75" w:rsidP="006643E1">
      <w:pPr>
        <w:pStyle w:val="Textoindependiente"/>
        <w:spacing w:before="5"/>
        <w:ind w:left="142"/>
        <w:rPr>
          <w:rFonts w:ascii="Arial" w:hAnsi="Arial" w:cs="Arial"/>
        </w:rPr>
      </w:pPr>
    </w:p>
    <w:p w14:paraId="444BFC12" w14:textId="77777777" w:rsidR="00257A75" w:rsidRPr="00496D73" w:rsidRDefault="00A72E03" w:rsidP="006643E1">
      <w:pPr>
        <w:pStyle w:val="Textoindependiente"/>
        <w:spacing w:line="256" w:lineRule="auto"/>
        <w:ind w:left="142"/>
        <w:rPr>
          <w:rFonts w:ascii="Arial" w:hAnsi="Arial" w:cs="Arial"/>
        </w:rPr>
      </w:pPr>
      <w:r w:rsidRPr="00496D73">
        <w:rPr>
          <w:rFonts w:ascii="Arial" w:hAnsi="Arial" w:cs="Arial"/>
        </w:rPr>
        <w:t>Recibir las citaciones, circulares y Boletines, relacionadas con la situación, compromisos, rendimiento y comportamiento de su representado.</w:t>
      </w:r>
    </w:p>
    <w:p w14:paraId="32122797" w14:textId="77777777" w:rsidR="00257A75" w:rsidRPr="00496D73" w:rsidRDefault="00A72E03" w:rsidP="006643E1">
      <w:pPr>
        <w:pStyle w:val="Textoindependiente"/>
        <w:spacing w:before="165" w:line="256" w:lineRule="auto"/>
        <w:ind w:left="142"/>
        <w:rPr>
          <w:rFonts w:ascii="Arial" w:hAnsi="Arial" w:cs="Arial"/>
        </w:rPr>
      </w:pPr>
      <w:r w:rsidRPr="00496D73">
        <w:rPr>
          <w:rFonts w:ascii="Arial" w:hAnsi="Arial" w:cs="Arial"/>
        </w:rPr>
        <w:lastRenderedPageBreak/>
        <w:t>Participar en la planeación, ejecución, evaluación y ajustes de PEIR, de acuerdo con los mecanismos que para ello se estipulen.</w:t>
      </w:r>
    </w:p>
    <w:p w14:paraId="7D8598A7" w14:textId="77777777" w:rsidR="00257A75" w:rsidRPr="00496D73" w:rsidRDefault="00A72E03" w:rsidP="006643E1">
      <w:pPr>
        <w:pStyle w:val="Textoindependiente"/>
        <w:spacing w:before="166" w:line="256" w:lineRule="auto"/>
        <w:ind w:left="142"/>
        <w:rPr>
          <w:rFonts w:ascii="Arial" w:hAnsi="Arial" w:cs="Arial"/>
        </w:rPr>
      </w:pPr>
      <w:r w:rsidRPr="00496D73">
        <w:rPr>
          <w:rFonts w:ascii="Arial" w:hAnsi="Arial" w:cs="Arial"/>
        </w:rPr>
        <w:t>Elegir y ser elegido al Consejo de Padres de Familia, a la Junta Directiva de la Asociación de Padres.</w:t>
      </w:r>
    </w:p>
    <w:p w14:paraId="093E45D8" w14:textId="77777777" w:rsidR="00257A75" w:rsidRPr="00496D73" w:rsidRDefault="00A72E03" w:rsidP="006643E1">
      <w:pPr>
        <w:pStyle w:val="Textoindependiente"/>
        <w:spacing w:before="166" w:line="256" w:lineRule="auto"/>
        <w:ind w:left="142"/>
        <w:rPr>
          <w:rFonts w:ascii="Arial" w:hAnsi="Arial" w:cs="Arial"/>
        </w:rPr>
      </w:pPr>
      <w:r w:rsidRPr="00496D73">
        <w:rPr>
          <w:rFonts w:ascii="Arial" w:hAnsi="Arial" w:cs="Arial"/>
        </w:rPr>
        <w:t>Solicitar explicaciones precisas sobre el rendimiento escolar y comportamiento de sus representados.</w:t>
      </w:r>
    </w:p>
    <w:p w14:paraId="350A16A8" w14:textId="484E7244" w:rsidR="00257A75" w:rsidRPr="00496D73" w:rsidRDefault="00A72E03" w:rsidP="006643E1">
      <w:pPr>
        <w:pStyle w:val="Textoindependiente"/>
        <w:spacing w:before="165" w:line="256" w:lineRule="auto"/>
        <w:ind w:left="142" w:right="647"/>
        <w:rPr>
          <w:rFonts w:ascii="Arial" w:hAnsi="Arial" w:cs="Arial"/>
        </w:rPr>
      </w:pPr>
      <w:r w:rsidRPr="00496D73">
        <w:rPr>
          <w:rFonts w:ascii="Arial" w:hAnsi="Arial" w:cs="Arial"/>
        </w:rPr>
        <w:t xml:space="preserve">Participar en todos los programas de formación de padres que brinde la </w:t>
      </w:r>
      <w:r w:rsidR="000261C0">
        <w:rPr>
          <w:rFonts w:ascii="Arial" w:hAnsi="Arial" w:cs="Arial"/>
        </w:rPr>
        <w:t>Institución</w:t>
      </w:r>
      <w:r w:rsidRPr="00496D73">
        <w:rPr>
          <w:rFonts w:ascii="Arial" w:hAnsi="Arial" w:cs="Arial"/>
        </w:rPr>
        <w:t>, para cumplir con la tarea educativa que le corresponde a participar en actividades de integración padre-Docente-Estudiante.</w:t>
      </w:r>
    </w:p>
    <w:p w14:paraId="5F1404CB" w14:textId="1A50BA98" w:rsidR="00257A75" w:rsidRPr="00496D73" w:rsidRDefault="00A72E03" w:rsidP="006643E1">
      <w:pPr>
        <w:pStyle w:val="Textoindependiente"/>
        <w:spacing w:before="167" w:line="256" w:lineRule="auto"/>
        <w:ind w:left="142" w:right="185"/>
        <w:rPr>
          <w:rFonts w:ascii="Arial" w:hAnsi="Arial" w:cs="Arial"/>
        </w:rPr>
      </w:pPr>
      <w:r w:rsidRPr="00496D73">
        <w:rPr>
          <w:rFonts w:ascii="Arial" w:hAnsi="Arial" w:cs="Arial"/>
        </w:rPr>
        <w:t>Asistir en las entregas oficiales de informes de evaluación, escuela abierta, reuniones, citaciones y asambleas programadas por l</w:t>
      </w:r>
      <w:r w:rsidR="004368C4" w:rsidRPr="00496D73">
        <w:rPr>
          <w:rFonts w:ascii="Arial" w:hAnsi="Arial" w:cs="Arial"/>
        </w:rPr>
        <w:t>a</w:t>
      </w:r>
      <w:r w:rsidRPr="00496D73">
        <w:rPr>
          <w:rFonts w:ascii="Arial" w:hAnsi="Arial" w:cs="Arial"/>
        </w:rPr>
        <w:t xml:space="preserve"> </w:t>
      </w:r>
      <w:r w:rsidR="000261C0">
        <w:rPr>
          <w:rFonts w:ascii="Arial" w:hAnsi="Arial" w:cs="Arial"/>
        </w:rPr>
        <w:t>Institución</w:t>
      </w:r>
      <w:r w:rsidR="004368C4" w:rsidRPr="00496D73">
        <w:rPr>
          <w:rFonts w:ascii="Arial" w:hAnsi="Arial" w:cs="Arial"/>
        </w:rPr>
        <w:t xml:space="preserve"> </w:t>
      </w:r>
      <w:r w:rsidR="00F55FFD" w:rsidRPr="00496D73">
        <w:rPr>
          <w:rFonts w:ascii="Arial" w:hAnsi="Arial" w:cs="Arial"/>
        </w:rPr>
        <w:t>Educativa.</w:t>
      </w:r>
    </w:p>
    <w:p w14:paraId="1E08D0D1" w14:textId="77777777" w:rsidR="00257A75" w:rsidRPr="00496D73" w:rsidRDefault="00A72E03" w:rsidP="006643E1">
      <w:pPr>
        <w:pStyle w:val="Textoindependiente"/>
        <w:spacing w:before="165" w:line="256" w:lineRule="auto"/>
        <w:ind w:left="142"/>
        <w:rPr>
          <w:rFonts w:ascii="Arial" w:hAnsi="Arial" w:cs="Arial"/>
        </w:rPr>
      </w:pPr>
      <w:r w:rsidRPr="00496D73">
        <w:rPr>
          <w:rFonts w:ascii="Arial" w:hAnsi="Arial" w:cs="Arial"/>
        </w:rPr>
        <w:t>Ser atendidos por la rectoría, la orientación personal docente y administrativo de acuerdo los horarios establecidos.</w:t>
      </w:r>
    </w:p>
    <w:p w14:paraId="533F9912" w14:textId="77777777" w:rsidR="00257A75" w:rsidRPr="00496D73" w:rsidRDefault="00A72E03" w:rsidP="006643E1">
      <w:pPr>
        <w:pStyle w:val="Textoindependiente"/>
        <w:spacing w:before="166" w:line="396" w:lineRule="auto"/>
        <w:ind w:left="142" w:right="4889"/>
        <w:rPr>
          <w:rFonts w:ascii="Arial" w:hAnsi="Arial" w:cs="Arial"/>
        </w:rPr>
      </w:pPr>
      <w:r w:rsidRPr="00496D73">
        <w:rPr>
          <w:rFonts w:ascii="Arial" w:hAnsi="Arial" w:cs="Arial"/>
        </w:rPr>
        <w:t>Ser escuchado, considerado y respetado. C</w:t>
      </w:r>
      <w:r w:rsidR="006643E1" w:rsidRPr="00496D73">
        <w:rPr>
          <w:rFonts w:ascii="Arial" w:hAnsi="Arial" w:cs="Arial"/>
        </w:rPr>
        <w:t xml:space="preserve">onocer y vivenciar el Manual de </w:t>
      </w:r>
      <w:r w:rsidRPr="00496D73">
        <w:rPr>
          <w:rFonts w:ascii="Arial" w:hAnsi="Arial" w:cs="Arial"/>
        </w:rPr>
        <w:t>convivencia.</w:t>
      </w:r>
    </w:p>
    <w:p w14:paraId="49E03BC1" w14:textId="477B5090" w:rsidR="00257A75" w:rsidRPr="00496D73" w:rsidRDefault="00A72E03" w:rsidP="006643E1">
      <w:pPr>
        <w:pStyle w:val="Textoindependiente"/>
        <w:spacing w:before="5" w:line="256" w:lineRule="auto"/>
        <w:ind w:left="142" w:right="258"/>
        <w:rPr>
          <w:rFonts w:ascii="Arial" w:hAnsi="Arial" w:cs="Arial"/>
        </w:rPr>
      </w:pPr>
      <w:r w:rsidRPr="00496D73">
        <w:rPr>
          <w:rFonts w:ascii="Arial" w:hAnsi="Arial" w:cs="Arial"/>
        </w:rPr>
        <w:t>Expresar libremente sus opiniones, respetando la dignidad humana de las personas que laboran y hacen parte de</w:t>
      </w:r>
      <w:r w:rsidR="004125B7" w:rsidRPr="00496D73">
        <w:rPr>
          <w:rFonts w:ascii="Arial" w:hAnsi="Arial" w:cs="Arial"/>
        </w:rPr>
        <w:t xml:space="preserve"> la </w:t>
      </w:r>
      <w:r w:rsidR="000261C0">
        <w:rPr>
          <w:rFonts w:ascii="Arial" w:hAnsi="Arial" w:cs="Arial"/>
        </w:rPr>
        <w:t>Institución</w:t>
      </w:r>
      <w:r w:rsidRPr="00496D73">
        <w:rPr>
          <w:rFonts w:ascii="Arial" w:hAnsi="Arial" w:cs="Arial"/>
        </w:rPr>
        <w:t xml:space="preserve"> Educativ</w:t>
      </w:r>
      <w:r w:rsidR="004125B7" w:rsidRPr="00496D73">
        <w:rPr>
          <w:rFonts w:ascii="Arial" w:hAnsi="Arial" w:cs="Arial"/>
        </w:rPr>
        <w:t>a</w:t>
      </w:r>
      <w:r w:rsidRPr="00496D73">
        <w:rPr>
          <w:rFonts w:ascii="Arial" w:hAnsi="Arial" w:cs="Arial"/>
        </w:rPr>
        <w:t>.</w:t>
      </w:r>
    </w:p>
    <w:p w14:paraId="3A612A63" w14:textId="4653D8B9" w:rsidR="00257A75" w:rsidRPr="00496D73" w:rsidRDefault="00A72E03" w:rsidP="006643E1">
      <w:pPr>
        <w:pStyle w:val="Textoindependiente"/>
        <w:spacing w:before="166" w:line="256" w:lineRule="auto"/>
        <w:ind w:left="142"/>
        <w:rPr>
          <w:rFonts w:ascii="Arial" w:hAnsi="Arial" w:cs="Arial"/>
        </w:rPr>
      </w:pPr>
      <w:r w:rsidRPr="00496D73">
        <w:rPr>
          <w:rFonts w:ascii="Arial" w:hAnsi="Arial" w:cs="Arial"/>
        </w:rPr>
        <w:t xml:space="preserve">Cancelar matricula o retirar a sus </w:t>
      </w:r>
      <w:r w:rsidR="00B27C2C" w:rsidRPr="00496D73">
        <w:rPr>
          <w:rFonts w:ascii="Arial" w:hAnsi="Arial" w:cs="Arial"/>
        </w:rPr>
        <w:t>cuidadores</w:t>
      </w:r>
      <w:r w:rsidRPr="00496D73">
        <w:rPr>
          <w:rFonts w:ascii="Arial" w:hAnsi="Arial" w:cs="Arial"/>
        </w:rPr>
        <w:t xml:space="preserve"> de</w:t>
      </w:r>
      <w:r w:rsidR="004125B7" w:rsidRPr="00496D73">
        <w:rPr>
          <w:rFonts w:ascii="Arial" w:hAnsi="Arial" w:cs="Arial"/>
        </w:rPr>
        <w:t xml:space="preserve"> la </w:t>
      </w:r>
      <w:r w:rsidR="000261C0">
        <w:rPr>
          <w:rFonts w:ascii="Arial" w:hAnsi="Arial" w:cs="Arial"/>
        </w:rPr>
        <w:t>Institución</w:t>
      </w:r>
      <w:r w:rsidRPr="00496D73">
        <w:rPr>
          <w:rFonts w:ascii="Arial" w:hAnsi="Arial" w:cs="Arial"/>
        </w:rPr>
        <w:t xml:space="preserve"> Educativ</w:t>
      </w:r>
      <w:r w:rsidR="004125B7" w:rsidRPr="00496D73">
        <w:rPr>
          <w:rFonts w:ascii="Arial" w:hAnsi="Arial" w:cs="Arial"/>
        </w:rPr>
        <w:t>a</w:t>
      </w:r>
      <w:r w:rsidRPr="00496D73">
        <w:rPr>
          <w:rFonts w:ascii="Arial" w:hAnsi="Arial" w:cs="Arial"/>
        </w:rPr>
        <w:t xml:space="preserve"> por causas de fuerza mayor, caso fortuito o por enfermedad, previa autorización del rector de</w:t>
      </w:r>
      <w:r w:rsidR="004125B7" w:rsidRPr="00496D73">
        <w:rPr>
          <w:rFonts w:ascii="Arial" w:hAnsi="Arial" w:cs="Arial"/>
        </w:rPr>
        <w:t xml:space="preserve"> la </w:t>
      </w:r>
      <w:r w:rsidR="000261C0">
        <w:rPr>
          <w:rFonts w:ascii="Arial" w:hAnsi="Arial" w:cs="Arial"/>
        </w:rPr>
        <w:t>Institución</w:t>
      </w:r>
      <w:r w:rsidRPr="00496D73">
        <w:rPr>
          <w:rFonts w:ascii="Arial" w:hAnsi="Arial" w:cs="Arial"/>
        </w:rPr>
        <w:t xml:space="preserve"> Educativ</w:t>
      </w:r>
      <w:r w:rsidR="004125B7" w:rsidRPr="00496D73">
        <w:rPr>
          <w:rFonts w:ascii="Arial" w:hAnsi="Arial" w:cs="Arial"/>
        </w:rPr>
        <w:t>a</w:t>
      </w:r>
      <w:r w:rsidRPr="00496D73">
        <w:rPr>
          <w:rFonts w:ascii="Arial" w:hAnsi="Arial" w:cs="Arial"/>
        </w:rPr>
        <w:t>.</w:t>
      </w:r>
    </w:p>
    <w:p w14:paraId="3CA3F88C" w14:textId="77777777" w:rsidR="00257A75" w:rsidRPr="00496D73" w:rsidRDefault="00A72E03" w:rsidP="006643E1">
      <w:pPr>
        <w:pStyle w:val="Textoindependiente"/>
        <w:spacing w:before="166" w:line="256" w:lineRule="auto"/>
        <w:ind w:left="142"/>
        <w:rPr>
          <w:rFonts w:ascii="Arial" w:hAnsi="Arial" w:cs="Arial"/>
        </w:rPr>
      </w:pPr>
      <w:r w:rsidRPr="00496D73">
        <w:rPr>
          <w:rFonts w:ascii="Arial" w:hAnsi="Arial" w:cs="Arial"/>
        </w:rPr>
        <w:t>Ser respetado en su credo y fe y de sus acudidos conforme a manifestación expresa realizada al momento de matrícula.</w:t>
      </w:r>
    </w:p>
    <w:p w14:paraId="7982F1DE" w14:textId="46BF27F3" w:rsidR="00257A75" w:rsidRPr="00496D73" w:rsidRDefault="00A72E03" w:rsidP="006643E1">
      <w:pPr>
        <w:pStyle w:val="Textoindependiente"/>
        <w:spacing w:before="76"/>
        <w:ind w:left="142"/>
        <w:rPr>
          <w:rFonts w:ascii="Arial" w:hAnsi="Arial" w:cs="Arial"/>
        </w:rPr>
      </w:pPr>
      <w:r w:rsidRPr="00496D73">
        <w:rPr>
          <w:rFonts w:ascii="Arial" w:hAnsi="Arial" w:cs="Arial"/>
        </w:rPr>
        <w:t>Recibir estímulos por esfuerzo y colaboración por en beneficio de</w:t>
      </w:r>
      <w:r w:rsidR="004368C4" w:rsidRPr="00496D73">
        <w:rPr>
          <w:rFonts w:ascii="Arial" w:hAnsi="Arial" w:cs="Arial"/>
        </w:rPr>
        <w:t xml:space="preserve"> </w:t>
      </w:r>
      <w:r w:rsidRPr="00496D73">
        <w:rPr>
          <w:rFonts w:ascii="Arial" w:hAnsi="Arial" w:cs="Arial"/>
        </w:rPr>
        <w:t>l</w:t>
      </w:r>
      <w:r w:rsidR="004368C4" w:rsidRPr="00496D73">
        <w:rPr>
          <w:rFonts w:ascii="Arial" w:hAnsi="Arial" w:cs="Arial"/>
        </w:rPr>
        <w:t>a</w:t>
      </w:r>
      <w:r w:rsidRPr="00496D73">
        <w:rPr>
          <w:rFonts w:ascii="Arial" w:hAnsi="Arial" w:cs="Arial"/>
        </w:rPr>
        <w:t xml:space="preserve"> </w:t>
      </w:r>
      <w:r w:rsidR="000261C0">
        <w:rPr>
          <w:rFonts w:ascii="Arial" w:hAnsi="Arial" w:cs="Arial"/>
        </w:rPr>
        <w:t>Institución</w:t>
      </w:r>
      <w:r w:rsidR="004368C4" w:rsidRPr="00496D73">
        <w:rPr>
          <w:rFonts w:ascii="Arial" w:hAnsi="Arial" w:cs="Arial"/>
        </w:rPr>
        <w:t xml:space="preserve"> Educativa.</w:t>
      </w:r>
    </w:p>
    <w:p w14:paraId="2F85B7C7" w14:textId="13AFE3E3" w:rsidR="00255A99" w:rsidRPr="00496D73" w:rsidRDefault="00255A99" w:rsidP="00255A99">
      <w:pPr>
        <w:pStyle w:val="Textoindependiente"/>
        <w:spacing w:before="185" w:line="256" w:lineRule="auto"/>
        <w:rPr>
          <w:rFonts w:ascii="Arial" w:hAnsi="Arial" w:cs="Arial"/>
        </w:rPr>
      </w:pPr>
      <w:r w:rsidRPr="00496D73">
        <w:rPr>
          <w:rFonts w:ascii="Arial" w:hAnsi="Arial" w:cs="Arial"/>
        </w:rPr>
        <w:t>Asistir a</w:t>
      </w:r>
      <w:r w:rsidR="004368C4" w:rsidRPr="00496D73">
        <w:rPr>
          <w:rFonts w:ascii="Arial" w:hAnsi="Arial" w:cs="Arial"/>
        </w:rPr>
        <w:t xml:space="preserve"> </w:t>
      </w:r>
      <w:r w:rsidRPr="00496D73">
        <w:rPr>
          <w:rFonts w:ascii="Arial" w:hAnsi="Arial" w:cs="Arial"/>
        </w:rPr>
        <w:t>l</w:t>
      </w:r>
      <w:r w:rsidR="004368C4" w:rsidRPr="00496D73">
        <w:rPr>
          <w:rFonts w:ascii="Arial" w:hAnsi="Arial" w:cs="Arial"/>
        </w:rPr>
        <w:t>a</w:t>
      </w:r>
      <w:r w:rsidRPr="00496D73">
        <w:rPr>
          <w:rFonts w:ascii="Arial" w:hAnsi="Arial" w:cs="Arial"/>
        </w:rPr>
        <w:t xml:space="preserve"> </w:t>
      </w:r>
      <w:r w:rsidR="000261C0">
        <w:rPr>
          <w:rFonts w:ascii="Arial" w:hAnsi="Arial" w:cs="Arial"/>
        </w:rPr>
        <w:t>Institución</w:t>
      </w:r>
      <w:r w:rsidR="004368C4" w:rsidRPr="00496D73">
        <w:rPr>
          <w:rFonts w:ascii="Arial" w:hAnsi="Arial" w:cs="Arial"/>
        </w:rPr>
        <w:t xml:space="preserve"> </w:t>
      </w:r>
      <w:r w:rsidR="00F55FFD" w:rsidRPr="00496D73">
        <w:rPr>
          <w:rFonts w:ascii="Arial" w:hAnsi="Arial" w:cs="Arial"/>
        </w:rPr>
        <w:t>Educativa con</w:t>
      </w:r>
      <w:r w:rsidRPr="00496D73">
        <w:rPr>
          <w:rFonts w:ascii="Arial" w:hAnsi="Arial" w:cs="Arial"/>
        </w:rPr>
        <w:t xml:space="preserve"> ropa adecuada, de acuerdo con las actividades a realizar.</w:t>
      </w:r>
    </w:p>
    <w:p w14:paraId="37E816F3" w14:textId="6D203B1C" w:rsidR="00255A99" w:rsidRPr="00496D73" w:rsidRDefault="00255A99" w:rsidP="006643E1">
      <w:pPr>
        <w:pStyle w:val="Textoindependiente"/>
        <w:spacing w:before="76"/>
        <w:ind w:left="142"/>
        <w:rPr>
          <w:rFonts w:ascii="Arial" w:hAnsi="Arial" w:cs="Arial"/>
        </w:rPr>
      </w:pPr>
    </w:p>
    <w:p w14:paraId="0888855B" w14:textId="7870A1FD" w:rsidR="00F552DB" w:rsidRPr="00496D73" w:rsidRDefault="00F552DB" w:rsidP="006643E1">
      <w:pPr>
        <w:pStyle w:val="Textoindependiente"/>
        <w:spacing w:before="76"/>
        <w:ind w:left="142"/>
        <w:rPr>
          <w:rFonts w:ascii="Arial" w:hAnsi="Arial" w:cs="Arial"/>
        </w:rPr>
      </w:pPr>
    </w:p>
    <w:p w14:paraId="5DC530F5" w14:textId="637CC0E5" w:rsidR="00257A75" w:rsidRPr="00496D73" w:rsidRDefault="00C16BD8" w:rsidP="00182892">
      <w:pPr>
        <w:pStyle w:val="Ttulo1"/>
        <w:numPr>
          <w:ilvl w:val="1"/>
          <w:numId w:val="59"/>
        </w:numPr>
        <w:spacing w:before="184"/>
        <w:rPr>
          <w:rFonts w:ascii="Arial" w:hAnsi="Arial" w:cs="Arial"/>
        </w:rPr>
      </w:pPr>
      <w:r>
        <w:rPr>
          <w:rFonts w:ascii="Arial" w:hAnsi="Arial" w:cs="Arial"/>
        </w:rPr>
        <w:t xml:space="preserve"> </w:t>
      </w:r>
      <w:r w:rsidR="00A72E03" w:rsidRPr="00496D73">
        <w:rPr>
          <w:rFonts w:ascii="Arial" w:hAnsi="Arial" w:cs="Arial"/>
        </w:rPr>
        <w:t>DEBERES DE LOS PADRES DE FAMILIA</w:t>
      </w:r>
      <w:r>
        <w:rPr>
          <w:rFonts w:ascii="Arial" w:hAnsi="Arial" w:cs="Arial"/>
        </w:rPr>
        <w:t xml:space="preserve"> Y/O CUIDADORES.</w:t>
      </w:r>
    </w:p>
    <w:p w14:paraId="70F4082F" w14:textId="77777777" w:rsidR="00482BE6" w:rsidRPr="00496D73" w:rsidRDefault="00482BE6" w:rsidP="00150017">
      <w:pPr>
        <w:pStyle w:val="Ttulo1"/>
        <w:spacing w:before="184"/>
        <w:ind w:left="426" w:hanging="284"/>
        <w:rPr>
          <w:rFonts w:ascii="Arial" w:hAnsi="Arial" w:cs="Arial"/>
        </w:rPr>
      </w:pPr>
    </w:p>
    <w:p w14:paraId="5CEAE377" w14:textId="77777777" w:rsidR="00482BE6" w:rsidRPr="00496D73" w:rsidRDefault="00482BE6" w:rsidP="00150017">
      <w:pPr>
        <w:pStyle w:val="Ttulo1"/>
        <w:spacing w:before="184"/>
        <w:ind w:left="426" w:hanging="284"/>
        <w:rPr>
          <w:rFonts w:ascii="Arial" w:hAnsi="Arial" w:cs="Arial"/>
          <w:b w:val="0"/>
        </w:rPr>
      </w:pPr>
      <w:r w:rsidRPr="00496D73">
        <w:rPr>
          <w:rFonts w:ascii="Arial" w:hAnsi="Arial" w:cs="Arial"/>
          <w:b w:val="0"/>
        </w:rPr>
        <w:t>Apropiarse del Manual de Convivencia.</w:t>
      </w:r>
    </w:p>
    <w:p w14:paraId="3A2537C1" w14:textId="77777777" w:rsidR="00257A75" w:rsidRPr="00496D73" w:rsidRDefault="00A72E03" w:rsidP="004125B7">
      <w:pPr>
        <w:pStyle w:val="Textoindependiente"/>
        <w:spacing w:before="180" w:line="259" w:lineRule="auto"/>
        <w:ind w:left="142" w:right="551"/>
        <w:jc w:val="both"/>
        <w:rPr>
          <w:rFonts w:ascii="Arial" w:hAnsi="Arial" w:cs="Arial"/>
        </w:rPr>
      </w:pPr>
      <w:r w:rsidRPr="00496D73">
        <w:rPr>
          <w:rFonts w:ascii="Arial" w:hAnsi="Arial" w:cs="Arial"/>
        </w:rPr>
        <w:t>Responsabilizarse de la formación y educación de sus hijos o representados en concordancia con los lineamientos establecimientos por la Constitución Política Nacional, y el presente manual de convivencia.</w:t>
      </w:r>
    </w:p>
    <w:p w14:paraId="40D8B3B1" w14:textId="77777777" w:rsidR="00257A75" w:rsidRPr="00496D73" w:rsidRDefault="00A72E03" w:rsidP="004125B7">
      <w:pPr>
        <w:pStyle w:val="Textoindependiente"/>
        <w:spacing w:before="159" w:line="259" w:lineRule="auto"/>
        <w:ind w:left="142"/>
        <w:jc w:val="both"/>
        <w:rPr>
          <w:rFonts w:ascii="Arial" w:hAnsi="Arial" w:cs="Arial"/>
        </w:rPr>
      </w:pPr>
      <w:r w:rsidRPr="00496D73">
        <w:rPr>
          <w:rFonts w:ascii="Arial" w:hAnsi="Arial" w:cs="Arial"/>
        </w:rPr>
        <w:t xml:space="preserve">Firmar personalmente la matrícula y demás compromisos adquiridos durante el año escolar, </w:t>
      </w:r>
      <w:r w:rsidRPr="00496D73">
        <w:rPr>
          <w:rFonts w:ascii="Arial" w:hAnsi="Arial" w:cs="Arial"/>
        </w:rPr>
        <w:lastRenderedPageBreak/>
        <w:t>autorizar por escrito al acudiente de su representación quien debe un ser mayor de edad y será el responsable de acudido durante el año lectivo.</w:t>
      </w:r>
    </w:p>
    <w:p w14:paraId="54725934" w14:textId="77777777" w:rsidR="00257A75" w:rsidRPr="00496D73" w:rsidRDefault="00A72E03" w:rsidP="004125B7">
      <w:pPr>
        <w:pStyle w:val="Textoindependiente"/>
        <w:spacing w:before="161" w:line="256" w:lineRule="auto"/>
        <w:jc w:val="both"/>
        <w:rPr>
          <w:rFonts w:ascii="Arial" w:hAnsi="Arial" w:cs="Arial"/>
        </w:rPr>
      </w:pPr>
      <w:r w:rsidRPr="00496D73">
        <w:rPr>
          <w:rFonts w:ascii="Arial" w:hAnsi="Arial" w:cs="Arial"/>
        </w:rPr>
        <w:t>Orientar y supervisar la realización de las obligaciones escolares por parte de los hijos y /o su representado de horario de clases.</w:t>
      </w:r>
    </w:p>
    <w:p w14:paraId="41D4F9CE" w14:textId="2E380ADA" w:rsidR="00AF311F" w:rsidRPr="00496D73" w:rsidRDefault="00AF311F" w:rsidP="004125B7">
      <w:pPr>
        <w:pStyle w:val="Textoindependiente"/>
        <w:spacing w:before="161" w:line="256" w:lineRule="auto"/>
        <w:jc w:val="both"/>
        <w:rPr>
          <w:rFonts w:ascii="Arial" w:hAnsi="Arial" w:cs="Arial"/>
        </w:rPr>
      </w:pPr>
      <w:r w:rsidRPr="00496D73">
        <w:rPr>
          <w:rFonts w:ascii="Arial" w:hAnsi="Arial" w:cs="Arial"/>
        </w:rPr>
        <w:t xml:space="preserve">Comprobar que sus hijos (as) o </w:t>
      </w:r>
      <w:r w:rsidR="00233480" w:rsidRPr="00496D73">
        <w:rPr>
          <w:rFonts w:ascii="Arial" w:hAnsi="Arial" w:cs="Arial"/>
        </w:rPr>
        <w:t>representado</w:t>
      </w:r>
      <w:r w:rsidRPr="00496D73">
        <w:rPr>
          <w:rFonts w:ascii="Arial" w:hAnsi="Arial" w:cs="Arial"/>
        </w:rPr>
        <w:t>, tengan preparado el material para sus actividades escolares</w:t>
      </w:r>
      <w:r w:rsidR="00233480" w:rsidRPr="00496D73">
        <w:rPr>
          <w:rFonts w:ascii="Arial" w:hAnsi="Arial" w:cs="Arial"/>
        </w:rPr>
        <w:t xml:space="preserve"> y el buen estado de </w:t>
      </w:r>
      <w:r w:rsidR="00F55FFD" w:rsidRPr="00496D73">
        <w:rPr>
          <w:rFonts w:ascii="Arial" w:hAnsi="Arial" w:cs="Arial"/>
        </w:rPr>
        <w:t>estos</w:t>
      </w:r>
      <w:r w:rsidR="00233480" w:rsidRPr="00496D73">
        <w:rPr>
          <w:rFonts w:ascii="Arial" w:hAnsi="Arial" w:cs="Arial"/>
        </w:rPr>
        <w:t>.</w:t>
      </w:r>
    </w:p>
    <w:p w14:paraId="22802C7A" w14:textId="1ADD98DE" w:rsidR="00257A75" w:rsidRPr="00496D73" w:rsidRDefault="00A72E03" w:rsidP="004125B7">
      <w:pPr>
        <w:pStyle w:val="Textoindependiente"/>
        <w:spacing w:before="166" w:line="256" w:lineRule="auto"/>
        <w:jc w:val="both"/>
        <w:rPr>
          <w:rFonts w:ascii="Arial" w:hAnsi="Arial" w:cs="Arial"/>
        </w:rPr>
      </w:pPr>
      <w:r w:rsidRPr="00496D73">
        <w:rPr>
          <w:rFonts w:ascii="Arial" w:hAnsi="Arial" w:cs="Arial"/>
        </w:rPr>
        <w:t xml:space="preserve">Mantenerse en contacto con </w:t>
      </w:r>
      <w:r w:rsidR="005A2687" w:rsidRPr="00496D73">
        <w:rPr>
          <w:rFonts w:ascii="Arial" w:hAnsi="Arial" w:cs="Arial"/>
        </w:rPr>
        <w:t xml:space="preserve">la </w:t>
      </w:r>
      <w:r w:rsidR="000261C0">
        <w:rPr>
          <w:rFonts w:ascii="Arial" w:hAnsi="Arial" w:cs="Arial"/>
        </w:rPr>
        <w:t>Institución</w:t>
      </w:r>
      <w:r w:rsidRPr="00496D73">
        <w:rPr>
          <w:rFonts w:ascii="Arial" w:hAnsi="Arial" w:cs="Arial"/>
        </w:rPr>
        <w:t xml:space="preserve"> Educativ</w:t>
      </w:r>
      <w:r w:rsidR="005A2687" w:rsidRPr="00496D73">
        <w:rPr>
          <w:rFonts w:ascii="Arial" w:hAnsi="Arial" w:cs="Arial"/>
        </w:rPr>
        <w:t>a</w:t>
      </w:r>
      <w:r w:rsidRPr="00496D73">
        <w:rPr>
          <w:rFonts w:ascii="Arial" w:hAnsi="Arial" w:cs="Arial"/>
        </w:rPr>
        <w:t xml:space="preserve">, para hacer el seguimiento del rendimiento escolar y comportamental de sus </w:t>
      </w:r>
      <w:r w:rsidR="00233480" w:rsidRPr="00496D73">
        <w:rPr>
          <w:rFonts w:ascii="Arial" w:hAnsi="Arial" w:cs="Arial"/>
        </w:rPr>
        <w:t>hijos (as) o representado</w:t>
      </w:r>
      <w:r w:rsidRPr="00496D73">
        <w:rPr>
          <w:rFonts w:ascii="Arial" w:hAnsi="Arial" w:cs="Arial"/>
        </w:rPr>
        <w:t>.</w:t>
      </w:r>
    </w:p>
    <w:p w14:paraId="2A371997" w14:textId="679AE3DB" w:rsidR="00257A75" w:rsidRPr="00496D73" w:rsidRDefault="00A72E03" w:rsidP="004125B7">
      <w:pPr>
        <w:pStyle w:val="Textoindependiente"/>
        <w:spacing w:before="162" w:line="261" w:lineRule="auto"/>
        <w:jc w:val="both"/>
        <w:rPr>
          <w:rFonts w:ascii="Arial" w:hAnsi="Arial" w:cs="Arial"/>
        </w:rPr>
      </w:pPr>
      <w:r w:rsidRPr="00496D73">
        <w:rPr>
          <w:rFonts w:ascii="Arial" w:hAnsi="Arial" w:cs="Arial"/>
        </w:rPr>
        <w:t>Dialogar frecuentemente con los acudidos. Para reforzar la labor de</w:t>
      </w:r>
      <w:r w:rsidR="005A2687" w:rsidRPr="00496D73">
        <w:rPr>
          <w:rFonts w:ascii="Arial" w:hAnsi="Arial" w:cs="Arial"/>
        </w:rPr>
        <w:t xml:space="preserve"> la </w:t>
      </w:r>
      <w:r w:rsidR="000261C0">
        <w:rPr>
          <w:rFonts w:ascii="Arial" w:hAnsi="Arial" w:cs="Arial"/>
        </w:rPr>
        <w:t>Institución</w:t>
      </w:r>
      <w:r w:rsidRPr="00496D73">
        <w:rPr>
          <w:rFonts w:ascii="Arial" w:hAnsi="Arial" w:cs="Arial"/>
        </w:rPr>
        <w:t xml:space="preserve"> Educativ</w:t>
      </w:r>
      <w:r w:rsidR="005A2687" w:rsidRPr="00496D73">
        <w:rPr>
          <w:rFonts w:ascii="Arial" w:hAnsi="Arial" w:cs="Arial"/>
        </w:rPr>
        <w:t>a</w:t>
      </w:r>
      <w:r w:rsidRPr="00496D73">
        <w:rPr>
          <w:rFonts w:ascii="Arial" w:hAnsi="Arial" w:cs="Arial"/>
        </w:rPr>
        <w:t xml:space="preserve"> en formación y fortalecimiento del desarrollo afectivo.</w:t>
      </w:r>
    </w:p>
    <w:p w14:paraId="1EDD8475" w14:textId="572F16CC" w:rsidR="00257A75" w:rsidRPr="00496D73" w:rsidRDefault="00A72E03" w:rsidP="004125B7">
      <w:pPr>
        <w:pStyle w:val="Textoindependiente"/>
        <w:spacing w:before="154" w:line="261" w:lineRule="auto"/>
        <w:ind w:right="190"/>
        <w:jc w:val="both"/>
        <w:rPr>
          <w:rFonts w:ascii="Arial" w:hAnsi="Arial" w:cs="Arial"/>
        </w:rPr>
      </w:pPr>
      <w:r w:rsidRPr="00496D73">
        <w:rPr>
          <w:rFonts w:ascii="Arial" w:hAnsi="Arial" w:cs="Arial"/>
        </w:rPr>
        <w:t>Abstenerse de asistir a</w:t>
      </w:r>
      <w:r w:rsidR="004368C4" w:rsidRPr="00496D73">
        <w:rPr>
          <w:rFonts w:ascii="Arial" w:hAnsi="Arial" w:cs="Arial"/>
        </w:rPr>
        <w:t xml:space="preserve"> </w:t>
      </w:r>
      <w:r w:rsidRPr="00496D73">
        <w:rPr>
          <w:rFonts w:ascii="Arial" w:hAnsi="Arial" w:cs="Arial"/>
        </w:rPr>
        <w:t>l</w:t>
      </w:r>
      <w:r w:rsidR="004368C4" w:rsidRPr="00496D73">
        <w:rPr>
          <w:rFonts w:ascii="Arial" w:hAnsi="Arial" w:cs="Arial"/>
        </w:rPr>
        <w:t>a</w:t>
      </w:r>
      <w:r w:rsidRPr="00496D73">
        <w:rPr>
          <w:rFonts w:ascii="Arial" w:hAnsi="Arial" w:cs="Arial"/>
        </w:rPr>
        <w:t xml:space="preserve"> </w:t>
      </w:r>
      <w:r w:rsidR="000261C0">
        <w:rPr>
          <w:rFonts w:ascii="Arial" w:hAnsi="Arial" w:cs="Arial"/>
        </w:rPr>
        <w:t>Institución</w:t>
      </w:r>
      <w:r w:rsidRPr="00496D73">
        <w:rPr>
          <w:rFonts w:ascii="Arial" w:hAnsi="Arial" w:cs="Arial"/>
        </w:rPr>
        <w:t xml:space="preserve"> Educativ</w:t>
      </w:r>
      <w:r w:rsidR="005A2687" w:rsidRPr="00496D73">
        <w:rPr>
          <w:rFonts w:ascii="Arial" w:hAnsi="Arial" w:cs="Arial"/>
        </w:rPr>
        <w:t>a</w:t>
      </w:r>
      <w:r w:rsidRPr="00496D73">
        <w:rPr>
          <w:rFonts w:ascii="Arial" w:hAnsi="Arial" w:cs="Arial"/>
        </w:rPr>
        <w:t xml:space="preserve"> bajo efectos de sustancias psicoactivas y/o alcohólicas e ingerir bebidas alcohólicas, o consumir sustancias psicoactivas o fumar dentro de</w:t>
      </w:r>
      <w:r w:rsidR="0072722B" w:rsidRPr="00496D73">
        <w:rPr>
          <w:rFonts w:ascii="Arial" w:hAnsi="Arial" w:cs="Arial"/>
        </w:rPr>
        <w:t xml:space="preserve"> la </w:t>
      </w:r>
      <w:r w:rsidR="000261C0">
        <w:rPr>
          <w:rFonts w:ascii="Arial" w:hAnsi="Arial" w:cs="Arial"/>
        </w:rPr>
        <w:t>Institución</w:t>
      </w:r>
      <w:r w:rsidR="00233480" w:rsidRPr="00496D73">
        <w:rPr>
          <w:rFonts w:ascii="Arial" w:hAnsi="Arial" w:cs="Arial"/>
        </w:rPr>
        <w:t xml:space="preserve"> la Serpentina</w:t>
      </w:r>
      <w:r w:rsidRPr="00496D73">
        <w:rPr>
          <w:rFonts w:ascii="Arial" w:hAnsi="Arial" w:cs="Arial"/>
        </w:rPr>
        <w:t>.</w:t>
      </w:r>
    </w:p>
    <w:p w14:paraId="332F44BC" w14:textId="77777777" w:rsidR="00257A75" w:rsidRPr="00496D73" w:rsidRDefault="00A72E03" w:rsidP="004125B7">
      <w:pPr>
        <w:pStyle w:val="Textoindependiente"/>
        <w:spacing w:before="155"/>
        <w:jc w:val="both"/>
        <w:rPr>
          <w:rFonts w:ascii="Arial" w:hAnsi="Arial" w:cs="Arial"/>
        </w:rPr>
      </w:pPr>
      <w:r w:rsidRPr="00496D73">
        <w:rPr>
          <w:rFonts w:ascii="Arial" w:hAnsi="Arial" w:cs="Arial"/>
        </w:rPr>
        <w:t>Justificar personalmente ante quien corresponda, los retardos o inasistencias.</w:t>
      </w:r>
    </w:p>
    <w:p w14:paraId="376CBE08" w14:textId="77777777" w:rsidR="00257A75" w:rsidRPr="00496D73" w:rsidRDefault="00A72E03" w:rsidP="004125B7">
      <w:pPr>
        <w:pStyle w:val="Textoindependiente"/>
        <w:spacing w:before="184" w:line="396" w:lineRule="auto"/>
        <w:ind w:right="258"/>
        <w:jc w:val="both"/>
        <w:rPr>
          <w:rFonts w:ascii="Arial" w:hAnsi="Arial" w:cs="Arial"/>
        </w:rPr>
      </w:pPr>
      <w:r w:rsidRPr="00496D73">
        <w:rPr>
          <w:rFonts w:ascii="Arial" w:hAnsi="Arial" w:cs="Arial"/>
        </w:rPr>
        <w:t>Hacer y controlar que su hijo o representado cumpla con la buena presentación o aseo personal. Colaborar con las actividades programadas por la asociación de padres.</w:t>
      </w:r>
    </w:p>
    <w:p w14:paraId="61C31BA9" w14:textId="2275F20A" w:rsidR="00257A75" w:rsidRPr="00496D73" w:rsidRDefault="00A72E03" w:rsidP="004125B7">
      <w:pPr>
        <w:pStyle w:val="Textoindependiente"/>
        <w:spacing w:before="5"/>
        <w:jc w:val="both"/>
        <w:rPr>
          <w:rFonts w:ascii="Arial" w:hAnsi="Arial" w:cs="Arial"/>
        </w:rPr>
      </w:pPr>
      <w:r w:rsidRPr="00496D73">
        <w:rPr>
          <w:rFonts w:ascii="Arial" w:hAnsi="Arial" w:cs="Arial"/>
        </w:rPr>
        <w:t>Utilizar el conducto regular para cualquier situación (Profesor de área, titular y rector).</w:t>
      </w:r>
    </w:p>
    <w:p w14:paraId="15090BAC" w14:textId="77777777" w:rsidR="00257A75" w:rsidRPr="00496D73" w:rsidRDefault="00A72E03" w:rsidP="004125B7">
      <w:pPr>
        <w:pStyle w:val="Textoindependiente"/>
        <w:spacing w:before="181" w:line="259" w:lineRule="auto"/>
        <w:ind w:right="671"/>
        <w:jc w:val="both"/>
        <w:rPr>
          <w:rFonts w:ascii="Arial" w:hAnsi="Arial" w:cs="Arial"/>
        </w:rPr>
      </w:pPr>
      <w:r w:rsidRPr="00496D73">
        <w:rPr>
          <w:rFonts w:ascii="Arial" w:hAnsi="Arial" w:cs="Arial"/>
        </w:rPr>
        <w:t>Promover y participar activamente en la formación de la Junta directiva de la asociación de padres de familia, consejo de padres, Escuela de padres y comisiones de promoción y evaluación.</w:t>
      </w:r>
    </w:p>
    <w:p w14:paraId="171180D5" w14:textId="77777777" w:rsidR="00257A75" w:rsidRPr="00496D73" w:rsidRDefault="00A72E03" w:rsidP="004125B7">
      <w:pPr>
        <w:pStyle w:val="Textoindependiente"/>
        <w:spacing w:before="161" w:line="256" w:lineRule="auto"/>
        <w:ind w:right="185"/>
        <w:jc w:val="both"/>
        <w:rPr>
          <w:rFonts w:ascii="Arial" w:hAnsi="Arial" w:cs="Arial"/>
        </w:rPr>
      </w:pPr>
      <w:r w:rsidRPr="00496D73">
        <w:rPr>
          <w:rFonts w:ascii="Arial" w:hAnsi="Arial" w:cs="Arial"/>
        </w:rPr>
        <w:t>Responsabilizarse por los daños causados hechos por su hijo o representado a los integrantes de la comunidad educativa.</w:t>
      </w:r>
    </w:p>
    <w:p w14:paraId="15881976" w14:textId="4E9DCFAE" w:rsidR="00257A75" w:rsidRPr="00496D73" w:rsidRDefault="00A72E03" w:rsidP="004125B7">
      <w:pPr>
        <w:pStyle w:val="Textoindependiente"/>
        <w:spacing w:before="162"/>
        <w:jc w:val="both"/>
        <w:rPr>
          <w:rFonts w:ascii="Arial" w:hAnsi="Arial" w:cs="Arial"/>
        </w:rPr>
      </w:pPr>
      <w:r w:rsidRPr="00496D73">
        <w:rPr>
          <w:rFonts w:ascii="Arial" w:hAnsi="Arial" w:cs="Arial"/>
        </w:rPr>
        <w:t>Asistir a</w:t>
      </w:r>
      <w:r w:rsidR="0072722B" w:rsidRPr="00496D73">
        <w:rPr>
          <w:rFonts w:ascii="Arial" w:hAnsi="Arial" w:cs="Arial"/>
        </w:rPr>
        <w:t xml:space="preserve"> la </w:t>
      </w:r>
      <w:r w:rsidR="000261C0">
        <w:rPr>
          <w:rFonts w:ascii="Arial" w:hAnsi="Arial" w:cs="Arial"/>
        </w:rPr>
        <w:t>Institución</w:t>
      </w:r>
      <w:r w:rsidRPr="00496D73">
        <w:rPr>
          <w:rFonts w:ascii="Arial" w:hAnsi="Arial" w:cs="Arial"/>
        </w:rPr>
        <w:t xml:space="preserve"> de una manera adecuada </w:t>
      </w:r>
      <w:r w:rsidR="000261C0" w:rsidRPr="00496D73">
        <w:rPr>
          <w:rFonts w:ascii="Arial" w:hAnsi="Arial" w:cs="Arial"/>
        </w:rPr>
        <w:t>de acuerdo con</w:t>
      </w:r>
      <w:r w:rsidRPr="00496D73">
        <w:rPr>
          <w:rFonts w:ascii="Arial" w:hAnsi="Arial" w:cs="Arial"/>
        </w:rPr>
        <w:t xml:space="preserve"> las actividades realizadas.</w:t>
      </w:r>
    </w:p>
    <w:p w14:paraId="2145928B" w14:textId="761C2301" w:rsidR="00257A75" w:rsidRPr="00496D73" w:rsidRDefault="00A72E03" w:rsidP="004125B7">
      <w:pPr>
        <w:pStyle w:val="Textoindependiente"/>
        <w:spacing w:before="185" w:line="256" w:lineRule="auto"/>
        <w:jc w:val="both"/>
        <w:rPr>
          <w:rFonts w:ascii="Arial" w:hAnsi="Arial" w:cs="Arial"/>
        </w:rPr>
      </w:pPr>
      <w:r w:rsidRPr="00496D73">
        <w:rPr>
          <w:rFonts w:ascii="Arial" w:hAnsi="Arial" w:cs="Arial"/>
        </w:rPr>
        <w:t xml:space="preserve">Cumplir con el horario establecido por </w:t>
      </w:r>
      <w:r w:rsidR="004125B7" w:rsidRPr="00496D73">
        <w:rPr>
          <w:rFonts w:ascii="Arial" w:hAnsi="Arial" w:cs="Arial"/>
        </w:rPr>
        <w:t xml:space="preserve">la </w:t>
      </w:r>
      <w:r w:rsidR="000261C0">
        <w:rPr>
          <w:rFonts w:ascii="Arial" w:hAnsi="Arial" w:cs="Arial"/>
        </w:rPr>
        <w:t>Institución</w:t>
      </w:r>
      <w:r w:rsidRPr="00496D73">
        <w:rPr>
          <w:rFonts w:ascii="Arial" w:hAnsi="Arial" w:cs="Arial"/>
        </w:rPr>
        <w:t xml:space="preserve"> Educativ</w:t>
      </w:r>
      <w:r w:rsidR="004125B7" w:rsidRPr="00496D73">
        <w:rPr>
          <w:rFonts w:ascii="Arial" w:hAnsi="Arial" w:cs="Arial"/>
        </w:rPr>
        <w:t>a</w:t>
      </w:r>
      <w:r w:rsidRPr="00496D73">
        <w:rPr>
          <w:rFonts w:ascii="Arial" w:hAnsi="Arial" w:cs="Arial"/>
        </w:rPr>
        <w:t xml:space="preserve"> para el ingreso y retiro de los estudiantes.</w:t>
      </w:r>
    </w:p>
    <w:p w14:paraId="0513ADB3" w14:textId="77777777" w:rsidR="00233480" w:rsidRPr="00496D73" w:rsidRDefault="00233480" w:rsidP="004125B7">
      <w:pPr>
        <w:pStyle w:val="Textoindependiente"/>
        <w:spacing w:before="185" w:line="256" w:lineRule="auto"/>
        <w:jc w:val="both"/>
        <w:rPr>
          <w:rFonts w:ascii="Arial" w:hAnsi="Arial" w:cs="Arial"/>
        </w:rPr>
      </w:pPr>
      <w:r w:rsidRPr="00496D73">
        <w:rPr>
          <w:rFonts w:ascii="Arial" w:hAnsi="Arial" w:cs="Arial"/>
        </w:rPr>
        <w:t xml:space="preserve">Asistir a las reuniones y Escuelas de Padres que los tutores o docentes concierten, así como asistir a las actividades en las que estén involucrados sus hijos (as) o representado. </w:t>
      </w:r>
    </w:p>
    <w:p w14:paraId="5EFB5F47" w14:textId="19924C3E" w:rsidR="00255A99" w:rsidRPr="00496D73" w:rsidRDefault="00255A99" w:rsidP="004125B7">
      <w:pPr>
        <w:pStyle w:val="Textoindependiente"/>
        <w:spacing w:before="185" w:line="256" w:lineRule="auto"/>
        <w:jc w:val="both"/>
        <w:rPr>
          <w:rFonts w:ascii="Arial" w:hAnsi="Arial" w:cs="Arial"/>
        </w:rPr>
      </w:pPr>
      <w:r w:rsidRPr="00496D73">
        <w:rPr>
          <w:rFonts w:ascii="Arial" w:hAnsi="Arial" w:cs="Arial"/>
        </w:rPr>
        <w:t>En el momento de asistir a</w:t>
      </w:r>
      <w:r w:rsidR="004125B7" w:rsidRPr="00496D73">
        <w:rPr>
          <w:rFonts w:ascii="Arial" w:hAnsi="Arial" w:cs="Arial"/>
        </w:rPr>
        <w:t xml:space="preserve"> </w:t>
      </w:r>
      <w:r w:rsidRPr="00496D73">
        <w:rPr>
          <w:rFonts w:ascii="Arial" w:hAnsi="Arial" w:cs="Arial"/>
        </w:rPr>
        <w:t>l</w:t>
      </w:r>
      <w:r w:rsidR="004125B7" w:rsidRPr="00496D73">
        <w:rPr>
          <w:rFonts w:ascii="Arial" w:hAnsi="Arial" w:cs="Arial"/>
        </w:rPr>
        <w:t>a</w:t>
      </w:r>
      <w:r w:rsidRPr="00496D73">
        <w:rPr>
          <w:rFonts w:ascii="Arial" w:hAnsi="Arial" w:cs="Arial"/>
        </w:rPr>
        <w:t xml:space="preserve"> </w:t>
      </w:r>
      <w:r w:rsidR="004125B7" w:rsidRPr="00496D73">
        <w:rPr>
          <w:rFonts w:ascii="Arial" w:hAnsi="Arial" w:cs="Arial"/>
        </w:rPr>
        <w:t>I</w:t>
      </w:r>
      <w:r w:rsidRPr="00496D73">
        <w:rPr>
          <w:rFonts w:ascii="Arial" w:hAnsi="Arial" w:cs="Arial"/>
        </w:rPr>
        <w:t>ER, hacerlo con buena presentación personal, de manera decorosa y ropa apropiada, evitando el uso de chanclas y chores.</w:t>
      </w:r>
    </w:p>
    <w:p w14:paraId="6C8309EC" w14:textId="77777777" w:rsidR="00257A75" w:rsidRDefault="00A72E03" w:rsidP="004125B7">
      <w:pPr>
        <w:pStyle w:val="Textoindependiente"/>
        <w:spacing w:before="165" w:line="256" w:lineRule="auto"/>
        <w:jc w:val="both"/>
        <w:rPr>
          <w:rFonts w:ascii="Arial" w:hAnsi="Arial" w:cs="Arial"/>
        </w:rPr>
      </w:pPr>
      <w:r w:rsidRPr="00496D73">
        <w:rPr>
          <w:rFonts w:ascii="Arial" w:hAnsi="Arial" w:cs="Arial"/>
        </w:rPr>
        <w:t xml:space="preserve">Hacer uso de los mecanismos legales establecidos en la </w:t>
      </w:r>
      <w:r w:rsidR="00B106EB" w:rsidRPr="00496D73">
        <w:rPr>
          <w:rFonts w:ascii="Arial" w:hAnsi="Arial" w:cs="Arial"/>
        </w:rPr>
        <w:t>Ley</w:t>
      </w:r>
      <w:r w:rsidR="006643E1" w:rsidRPr="00496D73">
        <w:rPr>
          <w:rFonts w:ascii="Arial" w:hAnsi="Arial" w:cs="Arial"/>
        </w:rPr>
        <w:t xml:space="preserve"> </w:t>
      </w:r>
      <w:r w:rsidRPr="00496D73">
        <w:rPr>
          <w:rFonts w:ascii="Arial" w:hAnsi="Arial" w:cs="Arial"/>
        </w:rPr>
        <w:t>1620 de 2013en lo que respecta a la convivencia escolar.</w:t>
      </w:r>
    </w:p>
    <w:p w14:paraId="6123A205" w14:textId="77777777" w:rsidR="00AF4B10" w:rsidRPr="00496D73" w:rsidRDefault="00AF4B10" w:rsidP="004125B7">
      <w:pPr>
        <w:pStyle w:val="Textoindependiente"/>
        <w:spacing w:before="165" w:line="256" w:lineRule="auto"/>
        <w:jc w:val="both"/>
        <w:rPr>
          <w:rFonts w:ascii="Arial" w:hAnsi="Arial" w:cs="Arial"/>
        </w:rPr>
      </w:pPr>
    </w:p>
    <w:p w14:paraId="7A20887C" w14:textId="77777777" w:rsidR="00257A75" w:rsidRPr="00496D73" w:rsidRDefault="00257A75" w:rsidP="00150017">
      <w:pPr>
        <w:pStyle w:val="Textoindependiente"/>
        <w:ind w:left="426" w:hanging="284"/>
        <w:rPr>
          <w:rFonts w:ascii="Arial" w:hAnsi="Arial" w:cs="Arial"/>
        </w:rPr>
      </w:pPr>
    </w:p>
    <w:p w14:paraId="4D20F0A9" w14:textId="77777777" w:rsidR="00257A75" w:rsidRPr="00496D73" w:rsidRDefault="00257A75" w:rsidP="00150017">
      <w:pPr>
        <w:pStyle w:val="Textoindependiente"/>
        <w:spacing w:before="1"/>
        <w:ind w:left="426" w:hanging="284"/>
        <w:rPr>
          <w:rFonts w:ascii="Arial" w:hAnsi="Arial" w:cs="Arial"/>
        </w:rPr>
      </w:pPr>
    </w:p>
    <w:p w14:paraId="03BD67BA" w14:textId="77777777" w:rsidR="00257A75" w:rsidRPr="00496D73" w:rsidRDefault="00A72E03" w:rsidP="00150017">
      <w:pPr>
        <w:pStyle w:val="Textoindependiente"/>
        <w:ind w:left="426" w:hanging="284"/>
        <w:rPr>
          <w:rFonts w:ascii="Arial" w:hAnsi="Arial" w:cs="Arial"/>
        </w:rPr>
      </w:pPr>
      <w:r w:rsidRPr="00496D73">
        <w:rPr>
          <w:rFonts w:ascii="Arial" w:hAnsi="Arial" w:cs="Arial"/>
        </w:rPr>
        <w:lastRenderedPageBreak/>
        <w:t>Parágrafo:</w:t>
      </w:r>
    </w:p>
    <w:p w14:paraId="1441065E" w14:textId="5A9B9B70" w:rsidR="00257A75" w:rsidRPr="00496D73" w:rsidRDefault="00A72E03" w:rsidP="004125B7">
      <w:pPr>
        <w:spacing w:before="76" w:line="259" w:lineRule="auto"/>
        <w:ind w:left="426" w:right="185"/>
        <w:jc w:val="both"/>
        <w:rPr>
          <w:rFonts w:ascii="Arial" w:hAnsi="Arial" w:cs="Arial"/>
          <w:i/>
          <w:sz w:val="24"/>
          <w:szCs w:val="24"/>
        </w:rPr>
      </w:pPr>
      <w:r w:rsidRPr="00496D73">
        <w:rPr>
          <w:rFonts w:ascii="Arial" w:hAnsi="Arial" w:cs="Arial"/>
          <w:i/>
          <w:sz w:val="24"/>
          <w:szCs w:val="24"/>
        </w:rPr>
        <w:t xml:space="preserve">Los padres o </w:t>
      </w:r>
      <w:r w:rsidR="00B27C2C" w:rsidRPr="00496D73">
        <w:rPr>
          <w:rFonts w:ascii="Arial" w:hAnsi="Arial" w:cs="Arial"/>
          <w:i/>
          <w:sz w:val="24"/>
          <w:szCs w:val="24"/>
        </w:rPr>
        <w:t>cuidadores</w:t>
      </w:r>
      <w:r w:rsidRPr="00496D73">
        <w:rPr>
          <w:rFonts w:ascii="Arial" w:hAnsi="Arial" w:cs="Arial"/>
          <w:i/>
          <w:sz w:val="24"/>
          <w:szCs w:val="24"/>
        </w:rPr>
        <w:t xml:space="preserve"> que no asistan a las reuniones, escuela de padres, entrega de informes académicos o colegio abierto, serán notificados de su incumplimiento. En caso de reincidencia se </w:t>
      </w:r>
      <w:r w:rsidR="00F55FFD" w:rsidRPr="00496D73">
        <w:rPr>
          <w:rFonts w:ascii="Arial" w:hAnsi="Arial" w:cs="Arial"/>
          <w:i/>
          <w:sz w:val="24"/>
          <w:szCs w:val="24"/>
        </w:rPr>
        <w:t>realizará</w:t>
      </w:r>
      <w:r w:rsidRPr="00496D73">
        <w:rPr>
          <w:rFonts w:ascii="Arial" w:hAnsi="Arial" w:cs="Arial"/>
          <w:i/>
          <w:sz w:val="24"/>
          <w:szCs w:val="24"/>
        </w:rPr>
        <w:t xml:space="preserve"> el proceso correspondiente con las entidades pertinentes relacionadas con la infancia y adolescencia. (Bienestar Familiar, Comisarias de Familia).</w:t>
      </w:r>
    </w:p>
    <w:p w14:paraId="1D9DF5AE" w14:textId="77777777" w:rsidR="00257A75" w:rsidRPr="00496D73" w:rsidRDefault="00257A75" w:rsidP="004125B7">
      <w:pPr>
        <w:pStyle w:val="Textoindependiente"/>
        <w:ind w:left="426" w:hanging="284"/>
        <w:jc w:val="both"/>
        <w:rPr>
          <w:rFonts w:ascii="Arial" w:hAnsi="Arial" w:cs="Arial"/>
          <w:i/>
        </w:rPr>
      </w:pPr>
    </w:p>
    <w:p w14:paraId="739F12B0" w14:textId="77777777" w:rsidR="00AD2F66" w:rsidRPr="00496D73" w:rsidRDefault="00AD2F66" w:rsidP="00150017">
      <w:pPr>
        <w:pStyle w:val="Textoindependiente"/>
        <w:spacing w:before="4"/>
        <w:ind w:left="426" w:hanging="284"/>
        <w:rPr>
          <w:rFonts w:ascii="Arial" w:hAnsi="Arial" w:cs="Arial"/>
          <w:i/>
        </w:rPr>
      </w:pPr>
    </w:p>
    <w:p w14:paraId="63E65857" w14:textId="77777777" w:rsidR="00257A75" w:rsidRPr="00496D73" w:rsidRDefault="00A72E03" w:rsidP="00182892">
      <w:pPr>
        <w:pStyle w:val="Prrafodelista"/>
        <w:numPr>
          <w:ilvl w:val="0"/>
          <w:numId w:val="59"/>
        </w:numPr>
        <w:ind w:right="1005"/>
        <w:jc w:val="center"/>
        <w:rPr>
          <w:rFonts w:ascii="Arial" w:hAnsi="Arial" w:cs="Arial"/>
          <w:b/>
          <w:i/>
          <w:sz w:val="24"/>
          <w:szCs w:val="24"/>
        </w:rPr>
      </w:pPr>
      <w:r w:rsidRPr="00496D73">
        <w:rPr>
          <w:rFonts w:ascii="Arial" w:hAnsi="Arial" w:cs="Arial"/>
          <w:b/>
          <w:i/>
          <w:sz w:val="24"/>
          <w:szCs w:val="24"/>
        </w:rPr>
        <w:t>CAP</w:t>
      </w:r>
      <w:r w:rsidR="00417004" w:rsidRPr="00496D73">
        <w:rPr>
          <w:rFonts w:ascii="Arial" w:hAnsi="Arial" w:cs="Arial"/>
          <w:b/>
          <w:i/>
          <w:sz w:val="24"/>
          <w:szCs w:val="24"/>
        </w:rPr>
        <w:t>Í</w:t>
      </w:r>
      <w:r w:rsidRPr="00496D73">
        <w:rPr>
          <w:rFonts w:ascii="Arial" w:hAnsi="Arial" w:cs="Arial"/>
          <w:b/>
          <w:i/>
          <w:sz w:val="24"/>
          <w:szCs w:val="24"/>
        </w:rPr>
        <w:t>TULO III</w:t>
      </w:r>
    </w:p>
    <w:p w14:paraId="16D7EC75" w14:textId="77777777" w:rsidR="00257A75" w:rsidRPr="00496D73" w:rsidRDefault="00A72E03" w:rsidP="00150017">
      <w:pPr>
        <w:pStyle w:val="Ttulo2"/>
        <w:spacing w:before="184"/>
        <w:ind w:left="426" w:right="249" w:hanging="284"/>
        <w:jc w:val="center"/>
        <w:rPr>
          <w:rFonts w:ascii="Arial" w:hAnsi="Arial" w:cs="Arial"/>
        </w:rPr>
      </w:pPr>
      <w:r w:rsidRPr="00496D73">
        <w:rPr>
          <w:rFonts w:ascii="Arial" w:hAnsi="Arial" w:cs="Arial"/>
        </w:rPr>
        <w:t>DERECHOS Y DEBERES DE LOS DOCENTES Y DIRECTIVOS DOCENTES.</w:t>
      </w:r>
    </w:p>
    <w:p w14:paraId="7496F8BA" w14:textId="77777777" w:rsidR="00257A75" w:rsidRPr="00496D73" w:rsidRDefault="00257A75" w:rsidP="00150017">
      <w:pPr>
        <w:pStyle w:val="Textoindependiente"/>
        <w:ind w:left="426" w:hanging="284"/>
        <w:rPr>
          <w:rFonts w:ascii="Arial" w:hAnsi="Arial" w:cs="Arial"/>
          <w:b/>
          <w:i/>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3"/>
        <w:gridCol w:w="5260"/>
      </w:tblGrid>
      <w:tr w:rsidR="00257A75" w:rsidRPr="00496D73" w14:paraId="57B84D87" w14:textId="77777777" w:rsidTr="00417004">
        <w:trPr>
          <w:trHeight w:val="273"/>
        </w:trPr>
        <w:tc>
          <w:tcPr>
            <w:tcW w:w="4663" w:type="dxa"/>
            <w:shd w:val="clear" w:color="auto" w:fill="92D050"/>
          </w:tcPr>
          <w:p w14:paraId="5ED0E890" w14:textId="77777777" w:rsidR="00257A75" w:rsidRPr="00496D73" w:rsidRDefault="00A72E03" w:rsidP="00150017">
            <w:pPr>
              <w:pStyle w:val="TableParagraph"/>
              <w:spacing w:line="254" w:lineRule="exact"/>
              <w:ind w:left="426" w:right="1482" w:hanging="284"/>
              <w:jc w:val="center"/>
              <w:rPr>
                <w:rFonts w:ascii="Arial" w:hAnsi="Arial" w:cs="Arial"/>
                <w:b/>
                <w:sz w:val="24"/>
                <w:szCs w:val="24"/>
              </w:rPr>
            </w:pPr>
            <w:r w:rsidRPr="00496D73">
              <w:rPr>
                <w:rFonts w:ascii="Arial" w:hAnsi="Arial" w:cs="Arial"/>
                <w:b/>
                <w:sz w:val="24"/>
                <w:szCs w:val="24"/>
              </w:rPr>
              <w:t>DERECHOS</w:t>
            </w:r>
          </w:p>
        </w:tc>
        <w:tc>
          <w:tcPr>
            <w:tcW w:w="5260" w:type="dxa"/>
            <w:shd w:val="clear" w:color="auto" w:fill="92D050"/>
          </w:tcPr>
          <w:p w14:paraId="0F76B2DC" w14:textId="77777777" w:rsidR="00257A75" w:rsidRPr="00496D73" w:rsidRDefault="00A72E03" w:rsidP="00150017">
            <w:pPr>
              <w:pStyle w:val="TableParagraph"/>
              <w:spacing w:line="254" w:lineRule="exact"/>
              <w:ind w:left="426" w:right="1589" w:hanging="284"/>
              <w:jc w:val="center"/>
              <w:rPr>
                <w:rFonts w:ascii="Arial" w:hAnsi="Arial" w:cs="Arial"/>
                <w:b/>
                <w:sz w:val="24"/>
                <w:szCs w:val="24"/>
              </w:rPr>
            </w:pPr>
            <w:r w:rsidRPr="00496D73">
              <w:rPr>
                <w:rFonts w:ascii="Arial" w:hAnsi="Arial" w:cs="Arial"/>
                <w:b/>
                <w:sz w:val="24"/>
                <w:szCs w:val="24"/>
              </w:rPr>
              <w:t>DEBERES</w:t>
            </w:r>
          </w:p>
        </w:tc>
      </w:tr>
      <w:tr w:rsidR="00257A75" w:rsidRPr="00496D73" w14:paraId="6043B14D" w14:textId="77777777" w:rsidTr="00417004">
        <w:trPr>
          <w:trHeight w:val="826"/>
        </w:trPr>
        <w:tc>
          <w:tcPr>
            <w:tcW w:w="4663" w:type="dxa"/>
          </w:tcPr>
          <w:p w14:paraId="5483294E" w14:textId="77777777" w:rsidR="00257A75" w:rsidRPr="00496D73" w:rsidRDefault="00A72E03" w:rsidP="0072722B">
            <w:pPr>
              <w:pStyle w:val="TableParagraph"/>
              <w:ind w:left="142" w:right="190"/>
              <w:jc w:val="both"/>
              <w:rPr>
                <w:rFonts w:ascii="Arial" w:hAnsi="Arial" w:cs="Arial"/>
                <w:sz w:val="24"/>
                <w:szCs w:val="24"/>
              </w:rPr>
            </w:pPr>
            <w:r w:rsidRPr="00496D73">
              <w:rPr>
                <w:rFonts w:ascii="Arial" w:hAnsi="Arial" w:cs="Arial"/>
                <w:sz w:val="24"/>
                <w:szCs w:val="24"/>
              </w:rPr>
              <w:t>Los derechos fundamentales consagrados en el título II del La Constitución política.</w:t>
            </w:r>
          </w:p>
        </w:tc>
        <w:tc>
          <w:tcPr>
            <w:tcW w:w="5260" w:type="dxa"/>
          </w:tcPr>
          <w:p w14:paraId="46D47971" w14:textId="7E769848" w:rsidR="00257A75" w:rsidRPr="00496D73" w:rsidRDefault="00A72E03" w:rsidP="0072722B">
            <w:pPr>
              <w:pStyle w:val="TableParagraph"/>
              <w:spacing w:line="271" w:lineRule="exact"/>
              <w:ind w:left="157"/>
              <w:jc w:val="both"/>
              <w:rPr>
                <w:rFonts w:ascii="Arial" w:hAnsi="Arial" w:cs="Arial"/>
                <w:sz w:val="24"/>
                <w:szCs w:val="24"/>
              </w:rPr>
            </w:pPr>
            <w:r w:rsidRPr="00496D73">
              <w:rPr>
                <w:rFonts w:ascii="Arial" w:hAnsi="Arial" w:cs="Arial"/>
                <w:sz w:val="24"/>
                <w:szCs w:val="24"/>
              </w:rPr>
              <w:t>Acatar la constitución política y las leyes</w:t>
            </w:r>
            <w:r w:rsidR="00267889" w:rsidRPr="00496D73">
              <w:rPr>
                <w:rFonts w:ascii="Arial" w:hAnsi="Arial" w:cs="Arial"/>
                <w:sz w:val="24"/>
                <w:szCs w:val="24"/>
              </w:rPr>
              <w:t xml:space="preserve"> </w:t>
            </w:r>
            <w:r w:rsidRPr="00496D73">
              <w:rPr>
                <w:rFonts w:ascii="Arial" w:hAnsi="Arial" w:cs="Arial"/>
                <w:sz w:val="24"/>
                <w:szCs w:val="24"/>
              </w:rPr>
              <w:t>de Colombia, las disposiciones dadas de este manual y las normas dadas por el</w:t>
            </w:r>
            <w:r w:rsidR="00417004" w:rsidRPr="00496D73">
              <w:rPr>
                <w:rFonts w:ascii="Arial" w:hAnsi="Arial" w:cs="Arial"/>
                <w:sz w:val="24"/>
                <w:szCs w:val="24"/>
              </w:rPr>
              <w:t xml:space="preserve"> M.E.N., S.E.D. autoridades educativas, las diferentes instancias de</w:t>
            </w:r>
            <w:r w:rsidR="004368C4" w:rsidRPr="00496D73">
              <w:rPr>
                <w:rFonts w:ascii="Arial" w:hAnsi="Arial" w:cs="Arial"/>
                <w:sz w:val="24"/>
                <w:szCs w:val="24"/>
              </w:rPr>
              <w:t xml:space="preserve"> </w:t>
            </w:r>
            <w:r w:rsidR="00417004" w:rsidRPr="00496D73">
              <w:rPr>
                <w:rFonts w:ascii="Arial" w:hAnsi="Arial" w:cs="Arial"/>
                <w:sz w:val="24"/>
                <w:szCs w:val="24"/>
              </w:rPr>
              <w:t>l</w:t>
            </w:r>
            <w:r w:rsidR="004368C4" w:rsidRPr="00496D73">
              <w:rPr>
                <w:rFonts w:ascii="Arial" w:hAnsi="Arial" w:cs="Arial"/>
                <w:sz w:val="24"/>
                <w:szCs w:val="24"/>
              </w:rPr>
              <w:t>a</w:t>
            </w:r>
            <w:r w:rsidR="00417004"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F55FFD" w:rsidRPr="00496D73">
              <w:rPr>
                <w:rFonts w:ascii="Arial" w:hAnsi="Arial" w:cs="Arial"/>
                <w:sz w:val="24"/>
                <w:szCs w:val="24"/>
              </w:rPr>
              <w:t>Educativa.</w:t>
            </w:r>
          </w:p>
        </w:tc>
      </w:tr>
      <w:tr w:rsidR="00417004" w:rsidRPr="00496D73" w14:paraId="2DFBBBD9" w14:textId="77777777" w:rsidTr="00417004">
        <w:trPr>
          <w:trHeight w:val="826"/>
        </w:trPr>
        <w:tc>
          <w:tcPr>
            <w:tcW w:w="4663" w:type="dxa"/>
          </w:tcPr>
          <w:p w14:paraId="1FF5BB3B" w14:textId="77777777" w:rsidR="00417004" w:rsidRPr="00496D73" w:rsidRDefault="00417004" w:rsidP="0072722B">
            <w:pPr>
              <w:pStyle w:val="TableParagraph"/>
              <w:ind w:left="142" w:right="744"/>
              <w:jc w:val="both"/>
              <w:rPr>
                <w:rFonts w:ascii="Arial" w:hAnsi="Arial" w:cs="Arial"/>
                <w:sz w:val="24"/>
                <w:szCs w:val="24"/>
              </w:rPr>
            </w:pPr>
            <w:r w:rsidRPr="00496D73">
              <w:rPr>
                <w:rFonts w:ascii="Arial" w:hAnsi="Arial" w:cs="Arial"/>
                <w:sz w:val="24"/>
                <w:szCs w:val="24"/>
              </w:rPr>
              <w:t>El derecho al trabajo en condiciones dignas y justas.</w:t>
            </w:r>
          </w:p>
        </w:tc>
        <w:tc>
          <w:tcPr>
            <w:tcW w:w="5260" w:type="dxa"/>
          </w:tcPr>
          <w:p w14:paraId="311C7B42" w14:textId="77777777" w:rsidR="00417004" w:rsidRPr="00496D73" w:rsidRDefault="00417004" w:rsidP="0072722B">
            <w:pPr>
              <w:pStyle w:val="TableParagraph"/>
              <w:ind w:left="157"/>
              <w:jc w:val="both"/>
              <w:rPr>
                <w:rFonts w:ascii="Arial" w:hAnsi="Arial" w:cs="Arial"/>
                <w:sz w:val="24"/>
                <w:szCs w:val="24"/>
              </w:rPr>
            </w:pPr>
            <w:r w:rsidRPr="00496D73">
              <w:rPr>
                <w:rFonts w:ascii="Arial" w:hAnsi="Arial" w:cs="Arial"/>
                <w:sz w:val="24"/>
                <w:szCs w:val="24"/>
              </w:rPr>
              <w:t>Cumplir la jornada laboral y dedicar la totalidad de tiempo a las funciones propias de su cargo.</w:t>
            </w:r>
          </w:p>
          <w:p w14:paraId="2CB16EFD" w14:textId="77777777" w:rsidR="00417004" w:rsidRPr="00496D73" w:rsidRDefault="00417004" w:rsidP="0072722B">
            <w:pPr>
              <w:pStyle w:val="TableParagraph"/>
              <w:spacing w:line="270" w:lineRule="atLeast"/>
              <w:ind w:left="157" w:right="124"/>
              <w:jc w:val="both"/>
              <w:rPr>
                <w:rFonts w:ascii="Arial" w:hAnsi="Arial" w:cs="Arial"/>
                <w:sz w:val="24"/>
                <w:szCs w:val="24"/>
              </w:rPr>
            </w:pPr>
            <w:r w:rsidRPr="00496D73">
              <w:rPr>
                <w:rFonts w:ascii="Arial" w:hAnsi="Arial" w:cs="Arial"/>
                <w:sz w:val="24"/>
                <w:szCs w:val="24"/>
              </w:rPr>
              <w:t>Desarrollar con responsabilidad las horas de clases y las demás activadas a su cargo</w:t>
            </w:r>
          </w:p>
        </w:tc>
      </w:tr>
      <w:tr w:rsidR="00953ECF" w:rsidRPr="00496D73" w14:paraId="442AC2C8" w14:textId="77777777" w:rsidTr="00417004">
        <w:trPr>
          <w:trHeight w:val="826"/>
        </w:trPr>
        <w:tc>
          <w:tcPr>
            <w:tcW w:w="4663" w:type="dxa"/>
          </w:tcPr>
          <w:p w14:paraId="2D6248CD" w14:textId="3D7D64D2" w:rsidR="00953ECF" w:rsidRPr="00496D73" w:rsidRDefault="00953ECF" w:rsidP="0072722B">
            <w:pPr>
              <w:pStyle w:val="TableParagraph"/>
              <w:ind w:left="142" w:right="744"/>
              <w:jc w:val="both"/>
              <w:rPr>
                <w:rFonts w:ascii="Arial" w:hAnsi="Arial" w:cs="Arial"/>
                <w:sz w:val="24"/>
                <w:szCs w:val="24"/>
              </w:rPr>
            </w:pPr>
            <w:r w:rsidRPr="00496D73">
              <w:rPr>
                <w:rFonts w:ascii="Arial" w:hAnsi="Arial" w:cs="Arial"/>
                <w:sz w:val="24"/>
                <w:szCs w:val="24"/>
              </w:rPr>
              <w:t xml:space="preserve">Al uso de uniforme con el cual se identifica </w:t>
            </w:r>
            <w:r w:rsidR="0072722B" w:rsidRPr="00496D73">
              <w:rPr>
                <w:rFonts w:ascii="Arial" w:hAnsi="Arial" w:cs="Arial"/>
                <w:sz w:val="24"/>
                <w:szCs w:val="24"/>
              </w:rPr>
              <w:t xml:space="preserve">la </w:t>
            </w:r>
            <w:r w:rsidR="000261C0">
              <w:rPr>
                <w:rFonts w:ascii="Arial" w:hAnsi="Arial" w:cs="Arial"/>
                <w:sz w:val="24"/>
                <w:szCs w:val="24"/>
              </w:rPr>
              <w:t>Institución</w:t>
            </w:r>
            <w:r w:rsidRPr="00496D73">
              <w:rPr>
                <w:rFonts w:ascii="Arial" w:hAnsi="Arial" w:cs="Arial"/>
                <w:sz w:val="24"/>
                <w:szCs w:val="24"/>
              </w:rPr>
              <w:t xml:space="preserve"> LA SER</w:t>
            </w:r>
            <w:r w:rsidR="0072722B" w:rsidRPr="00496D73">
              <w:rPr>
                <w:rFonts w:ascii="Arial" w:hAnsi="Arial" w:cs="Arial"/>
                <w:sz w:val="24"/>
                <w:szCs w:val="24"/>
              </w:rPr>
              <w:t>PENTINA</w:t>
            </w:r>
            <w:r w:rsidRPr="00496D73">
              <w:rPr>
                <w:rFonts w:ascii="Arial" w:hAnsi="Arial" w:cs="Arial"/>
                <w:sz w:val="24"/>
                <w:szCs w:val="24"/>
              </w:rPr>
              <w:t xml:space="preserve">  </w:t>
            </w:r>
          </w:p>
        </w:tc>
        <w:tc>
          <w:tcPr>
            <w:tcW w:w="5260" w:type="dxa"/>
          </w:tcPr>
          <w:p w14:paraId="2E8FB990" w14:textId="77777777" w:rsidR="00953ECF" w:rsidRPr="00496D73" w:rsidRDefault="007C02DD" w:rsidP="0072722B">
            <w:pPr>
              <w:pStyle w:val="TableParagraph"/>
              <w:ind w:left="157"/>
              <w:jc w:val="both"/>
              <w:rPr>
                <w:rFonts w:ascii="Arial" w:hAnsi="Arial" w:cs="Arial"/>
                <w:sz w:val="24"/>
                <w:szCs w:val="24"/>
              </w:rPr>
            </w:pPr>
            <w:r w:rsidRPr="00496D73">
              <w:rPr>
                <w:rFonts w:ascii="Arial" w:hAnsi="Arial" w:cs="Arial"/>
                <w:sz w:val="24"/>
                <w:szCs w:val="24"/>
              </w:rPr>
              <w:t>Utilizar adecuadamente y con responsabilidad el uniforme institucional.</w:t>
            </w:r>
          </w:p>
          <w:p w14:paraId="5ACEA207" w14:textId="77777777" w:rsidR="007C02DD" w:rsidRPr="00496D73" w:rsidRDefault="007C02DD" w:rsidP="0072722B">
            <w:pPr>
              <w:pStyle w:val="TableParagraph"/>
              <w:ind w:left="157"/>
              <w:jc w:val="both"/>
              <w:rPr>
                <w:rFonts w:ascii="Arial" w:hAnsi="Arial" w:cs="Arial"/>
                <w:sz w:val="24"/>
                <w:szCs w:val="24"/>
              </w:rPr>
            </w:pPr>
          </w:p>
        </w:tc>
      </w:tr>
      <w:tr w:rsidR="00417004" w:rsidRPr="00496D73" w14:paraId="239F9401" w14:textId="77777777" w:rsidTr="00417004">
        <w:trPr>
          <w:trHeight w:val="826"/>
        </w:trPr>
        <w:tc>
          <w:tcPr>
            <w:tcW w:w="4663" w:type="dxa"/>
          </w:tcPr>
          <w:p w14:paraId="377F3D23" w14:textId="77777777" w:rsidR="00417004" w:rsidRPr="00496D73" w:rsidRDefault="00417004" w:rsidP="0072722B">
            <w:pPr>
              <w:pStyle w:val="TableParagraph"/>
              <w:ind w:left="142" w:right="171"/>
              <w:jc w:val="both"/>
              <w:rPr>
                <w:rFonts w:ascii="Arial" w:hAnsi="Arial" w:cs="Arial"/>
                <w:sz w:val="24"/>
                <w:szCs w:val="24"/>
              </w:rPr>
            </w:pPr>
            <w:r w:rsidRPr="00496D73">
              <w:rPr>
                <w:rFonts w:ascii="Arial" w:hAnsi="Arial" w:cs="Arial"/>
                <w:sz w:val="24"/>
                <w:szCs w:val="24"/>
              </w:rPr>
              <w:t>Derecho a acceder en igualdad de oportunidades a la preparación científica, técnica, artística y profesional en todas las</w:t>
            </w:r>
            <w:r w:rsidR="00267889" w:rsidRPr="00496D73">
              <w:rPr>
                <w:rFonts w:ascii="Arial" w:hAnsi="Arial" w:cs="Arial"/>
                <w:sz w:val="24"/>
                <w:szCs w:val="24"/>
              </w:rPr>
              <w:t xml:space="preserve"> </w:t>
            </w:r>
            <w:r w:rsidRPr="00496D73">
              <w:rPr>
                <w:rFonts w:ascii="Arial" w:hAnsi="Arial" w:cs="Arial"/>
                <w:sz w:val="24"/>
                <w:szCs w:val="24"/>
              </w:rPr>
              <w:t>etapas de la creación de la identidad nacional.</w:t>
            </w:r>
          </w:p>
        </w:tc>
        <w:tc>
          <w:tcPr>
            <w:tcW w:w="5260" w:type="dxa"/>
          </w:tcPr>
          <w:p w14:paraId="27593052" w14:textId="77777777" w:rsidR="00417004" w:rsidRPr="00496D73" w:rsidRDefault="00417004" w:rsidP="0072722B">
            <w:pPr>
              <w:pStyle w:val="TableParagraph"/>
              <w:ind w:left="157" w:right="52" w:hanging="15"/>
              <w:jc w:val="both"/>
              <w:rPr>
                <w:rFonts w:ascii="Arial" w:hAnsi="Arial" w:cs="Arial"/>
                <w:sz w:val="24"/>
                <w:szCs w:val="24"/>
              </w:rPr>
            </w:pPr>
            <w:r w:rsidRPr="00496D73">
              <w:rPr>
                <w:rFonts w:ascii="Arial" w:hAnsi="Arial" w:cs="Arial"/>
                <w:sz w:val="24"/>
                <w:szCs w:val="24"/>
              </w:rPr>
              <w:t>Asistir puntualmente a las jornadas pedagógicas y seminarios donde sea citado y autorizado por las autoridades competentes.</w:t>
            </w:r>
          </w:p>
        </w:tc>
      </w:tr>
      <w:tr w:rsidR="00417004" w:rsidRPr="00496D73" w14:paraId="7DD176C1" w14:textId="77777777" w:rsidTr="00417004">
        <w:trPr>
          <w:trHeight w:val="826"/>
        </w:trPr>
        <w:tc>
          <w:tcPr>
            <w:tcW w:w="4663" w:type="dxa"/>
          </w:tcPr>
          <w:p w14:paraId="3BFDB884" w14:textId="77777777" w:rsidR="00417004" w:rsidRPr="00496D73" w:rsidRDefault="00417004" w:rsidP="0072722B">
            <w:pPr>
              <w:pStyle w:val="TableParagraph"/>
              <w:ind w:left="142"/>
              <w:jc w:val="both"/>
              <w:rPr>
                <w:rFonts w:ascii="Arial" w:hAnsi="Arial" w:cs="Arial"/>
                <w:sz w:val="24"/>
                <w:szCs w:val="24"/>
              </w:rPr>
            </w:pPr>
            <w:r w:rsidRPr="00496D73">
              <w:rPr>
                <w:rFonts w:ascii="Arial" w:hAnsi="Arial" w:cs="Arial"/>
                <w:sz w:val="24"/>
                <w:szCs w:val="24"/>
              </w:rPr>
              <w:t>Los derechos consagrados en el artículo 36 del decreto Ley</w:t>
            </w:r>
            <w:r w:rsidR="008E7588" w:rsidRPr="00496D73">
              <w:rPr>
                <w:rFonts w:ascii="Arial" w:hAnsi="Arial" w:cs="Arial"/>
                <w:sz w:val="24"/>
                <w:szCs w:val="24"/>
              </w:rPr>
              <w:t xml:space="preserve"> </w:t>
            </w:r>
            <w:r w:rsidRPr="00496D73">
              <w:rPr>
                <w:rFonts w:ascii="Arial" w:hAnsi="Arial" w:cs="Arial"/>
                <w:sz w:val="24"/>
                <w:szCs w:val="24"/>
              </w:rPr>
              <w:t>2277 de 1979 y el decreto 1278.</w:t>
            </w:r>
          </w:p>
        </w:tc>
        <w:tc>
          <w:tcPr>
            <w:tcW w:w="5260" w:type="dxa"/>
          </w:tcPr>
          <w:p w14:paraId="0F9C64BE" w14:textId="02F2C4EF" w:rsidR="00417004" w:rsidRPr="00496D73" w:rsidRDefault="00417004" w:rsidP="0072722B">
            <w:pPr>
              <w:pStyle w:val="TableParagraph"/>
              <w:ind w:left="157" w:right="285"/>
              <w:jc w:val="both"/>
              <w:rPr>
                <w:rFonts w:ascii="Arial" w:hAnsi="Arial" w:cs="Arial"/>
                <w:sz w:val="24"/>
                <w:szCs w:val="24"/>
              </w:rPr>
            </w:pPr>
            <w:r w:rsidRPr="00496D73">
              <w:rPr>
                <w:rFonts w:ascii="Arial" w:hAnsi="Arial" w:cs="Arial"/>
                <w:sz w:val="24"/>
                <w:szCs w:val="24"/>
              </w:rPr>
              <w:t>Respetar el ambiente escolar observando un comportamiento ejemplar, evitando</w:t>
            </w:r>
            <w:r w:rsidRPr="00496D73">
              <w:rPr>
                <w:rFonts w:ascii="Arial" w:hAnsi="Arial" w:cs="Arial"/>
                <w:spacing w:val="-18"/>
                <w:sz w:val="24"/>
                <w:szCs w:val="24"/>
              </w:rPr>
              <w:t xml:space="preserve"> </w:t>
            </w:r>
            <w:r w:rsidRPr="00496D73">
              <w:rPr>
                <w:rFonts w:ascii="Arial" w:hAnsi="Arial" w:cs="Arial"/>
                <w:sz w:val="24"/>
                <w:szCs w:val="24"/>
              </w:rPr>
              <w:t>la bebida alcohólica y el uso de</w:t>
            </w:r>
            <w:r w:rsidRPr="00496D73">
              <w:rPr>
                <w:rFonts w:ascii="Arial" w:hAnsi="Arial" w:cs="Arial"/>
                <w:spacing w:val="-11"/>
                <w:sz w:val="24"/>
                <w:szCs w:val="24"/>
              </w:rPr>
              <w:t xml:space="preserve"> </w:t>
            </w:r>
            <w:r w:rsidRPr="00496D73">
              <w:rPr>
                <w:rFonts w:ascii="Arial" w:hAnsi="Arial" w:cs="Arial"/>
                <w:sz w:val="24"/>
                <w:szCs w:val="24"/>
              </w:rPr>
              <w:t>cigarrillo</w:t>
            </w:r>
            <w:r w:rsidR="00267889" w:rsidRPr="00496D73">
              <w:rPr>
                <w:rFonts w:ascii="Arial" w:hAnsi="Arial" w:cs="Arial"/>
                <w:sz w:val="24"/>
                <w:szCs w:val="24"/>
              </w:rPr>
              <w:t xml:space="preserve"> </w:t>
            </w:r>
            <w:r w:rsidRPr="00496D73">
              <w:rPr>
                <w:rFonts w:ascii="Arial" w:hAnsi="Arial" w:cs="Arial"/>
                <w:sz w:val="24"/>
                <w:szCs w:val="24"/>
              </w:rPr>
              <w:t>dentro de las labores normales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F55FFD" w:rsidRPr="00496D73">
              <w:rPr>
                <w:rFonts w:ascii="Arial" w:hAnsi="Arial" w:cs="Arial"/>
                <w:sz w:val="24"/>
                <w:szCs w:val="24"/>
              </w:rPr>
              <w:t>Educativa.</w:t>
            </w:r>
          </w:p>
        </w:tc>
      </w:tr>
      <w:tr w:rsidR="00417004" w:rsidRPr="00496D73" w14:paraId="346803BE" w14:textId="77777777" w:rsidTr="00417004">
        <w:trPr>
          <w:trHeight w:val="826"/>
        </w:trPr>
        <w:tc>
          <w:tcPr>
            <w:tcW w:w="4663" w:type="dxa"/>
          </w:tcPr>
          <w:p w14:paraId="67C5D0FB" w14:textId="77777777" w:rsidR="00417004" w:rsidRPr="00496D73" w:rsidRDefault="00417004" w:rsidP="0072722B">
            <w:pPr>
              <w:pStyle w:val="TableParagraph"/>
              <w:ind w:left="142" w:right="119"/>
              <w:jc w:val="both"/>
              <w:rPr>
                <w:rFonts w:ascii="Arial" w:hAnsi="Arial" w:cs="Arial"/>
                <w:sz w:val="24"/>
                <w:szCs w:val="24"/>
              </w:rPr>
            </w:pPr>
            <w:r w:rsidRPr="00496D73">
              <w:rPr>
                <w:rFonts w:ascii="Arial" w:hAnsi="Arial" w:cs="Arial"/>
                <w:sz w:val="24"/>
                <w:szCs w:val="24"/>
              </w:rPr>
              <w:t xml:space="preserve">Los derechos consagrados en el artículo </w:t>
            </w:r>
            <w:r w:rsidRPr="00496D73">
              <w:rPr>
                <w:rFonts w:ascii="Arial" w:hAnsi="Arial" w:cs="Arial"/>
                <w:spacing w:val="-3"/>
                <w:sz w:val="24"/>
                <w:szCs w:val="24"/>
              </w:rPr>
              <w:t xml:space="preserve">33 </w:t>
            </w:r>
            <w:r w:rsidRPr="00496D73">
              <w:rPr>
                <w:rFonts w:ascii="Arial" w:hAnsi="Arial" w:cs="Arial"/>
                <w:sz w:val="24"/>
                <w:szCs w:val="24"/>
              </w:rPr>
              <w:t>de la 734 de 2002. No ser discriminado por razón de sus creencias filosóficas, políticas o religiosas, ni por</w:t>
            </w:r>
            <w:r w:rsidRPr="00496D73">
              <w:rPr>
                <w:rFonts w:ascii="Arial" w:hAnsi="Arial" w:cs="Arial"/>
                <w:spacing w:val="-10"/>
                <w:sz w:val="24"/>
                <w:szCs w:val="24"/>
              </w:rPr>
              <w:t xml:space="preserve"> </w:t>
            </w:r>
            <w:r w:rsidRPr="00496D73">
              <w:rPr>
                <w:rFonts w:ascii="Arial" w:hAnsi="Arial" w:cs="Arial"/>
                <w:sz w:val="24"/>
                <w:szCs w:val="24"/>
              </w:rPr>
              <w:t>distinciones</w:t>
            </w:r>
            <w:r w:rsidR="00267889" w:rsidRPr="00496D73">
              <w:rPr>
                <w:rFonts w:ascii="Arial" w:hAnsi="Arial" w:cs="Arial"/>
                <w:sz w:val="24"/>
                <w:szCs w:val="24"/>
              </w:rPr>
              <w:t xml:space="preserve"> </w:t>
            </w:r>
            <w:r w:rsidRPr="00496D73">
              <w:rPr>
                <w:rFonts w:ascii="Arial" w:hAnsi="Arial" w:cs="Arial"/>
                <w:sz w:val="24"/>
                <w:szCs w:val="24"/>
              </w:rPr>
              <w:t>fundadas en condiciones sociales o racionales.</w:t>
            </w:r>
          </w:p>
        </w:tc>
        <w:tc>
          <w:tcPr>
            <w:tcW w:w="5260" w:type="dxa"/>
          </w:tcPr>
          <w:p w14:paraId="2AEF2B97" w14:textId="77777777" w:rsidR="00417004" w:rsidRPr="00496D73" w:rsidRDefault="008E7588" w:rsidP="0072722B">
            <w:pPr>
              <w:pStyle w:val="TableParagraph"/>
              <w:ind w:left="157" w:right="425" w:hanging="15"/>
              <w:jc w:val="both"/>
              <w:rPr>
                <w:rFonts w:ascii="Arial" w:hAnsi="Arial" w:cs="Arial"/>
                <w:sz w:val="24"/>
                <w:szCs w:val="24"/>
              </w:rPr>
            </w:pPr>
            <w:r w:rsidRPr="00496D73">
              <w:rPr>
                <w:rFonts w:ascii="Arial" w:hAnsi="Arial" w:cs="Arial"/>
                <w:sz w:val="24"/>
                <w:szCs w:val="24"/>
              </w:rPr>
              <w:t xml:space="preserve">Denunciar ante las autoridades </w:t>
            </w:r>
            <w:r w:rsidR="00417004" w:rsidRPr="00496D73">
              <w:rPr>
                <w:rFonts w:ascii="Arial" w:hAnsi="Arial" w:cs="Arial"/>
                <w:sz w:val="24"/>
                <w:szCs w:val="24"/>
              </w:rPr>
              <w:t>competentes cuando se sienta discriminado u observe alguna discriminación.</w:t>
            </w:r>
          </w:p>
        </w:tc>
      </w:tr>
      <w:tr w:rsidR="00417004" w:rsidRPr="00496D73" w14:paraId="6FA700AA" w14:textId="77777777" w:rsidTr="00417004">
        <w:trPr>
          <w:trHeight w:val="826"/>
        </w:trPr>
        <w:tc>
          <w:tcPr>
            <w:tcW w:w="4663" w:type="dxa"/>
          </w:tcPr>
          <w:p w14:paraId="1564593B" w14:textId="77777777" w:rsidR="00417004" w:rsidRPr="00496D73" w:rsidRDefault="00417004" w:rsidP="0072722B">
            <w:pPr>
              <w:pStyle w:val="TableParagraph"/>
              <w:ind w:left="142" w:right="245"/>
              <w:jc w:val="both"/>
              <w:rPr>
                <w:rFonts w:ascii="Arial" w:hAnsi="Arial" w:cs="Arial"/>
                <w:sz w:val="24"/>
                <w:szCs w:val="24"/>
              </w:rPr>
            </w:pPr>
            <w:r w:rsidRPr="00496D73">
              <w:rPr>
                <w:rFonts w:ascii="Arial" w:hAnsi="Arial" w:cs="Arial"/>
                <w:sz w:val="24"/>
                <w:szCs w:val="24"/>
              </w:rPr>
              <w:t>Participar en los programas de capacitación y de bienestar social y gozar de los estímulos de carácter profesional</w:t>
            </w:r>
            <w:r w:rsidR="00267889" w:rsidRPr="00496D73">
              <w:rPr>
                <w:rFonts w:ascii="Arial" w:hAnsi="Arial" w:cs="Arial"/>
                <w:sz w:val="24"/>
                <w:szCs w:val="24"/>
              </w:rPr>
              <w:t xml:space="preserve"> </w:t>
            </w:r>
            <w:r w:rsidRPr="00496D73">
              <w:rPr>
                <w:rFonts w:ascii="Arial" w:hAnsi="Arial" w:cs="Arial"/>
                <w:sz w:val="24"/>
                <w:szCs w:val="24"/>
              </w:rPr>
              <w:t>que se establezcan.</w:t>
            </w:r>
          </w:p>
        </w:tc>
        <w:tc>
          <w:tcPr>
            <w:tcW w:w="5260" w:type="dxa"/>
          </w:tcPr>
          <w:p w14:paraId="45BFF1AB" w14:textId="76979408" w:rsidR="00417004" w:rsidRPr="00496D73" w:rsidRDefault="00417004" w:rsidP="0072722B">
            <w:pPr>
              <w:pStyle w:val="TableParagraph"/>
              <w:ind w:left="157"/>
              <w:jc w:val="both"/>
              <w:rPr>
                <w:rFonts w:ascii="Arial" w:hAnsi="Arial" w:cs="Arial"/>
                <w:sz w:val="24"/>
                <w:szCs w:val="24"/>
              </w:rPr>
            </w:pPr>
            <w:r w:rsidRPr="00496D73">
              <w:rPr>
                <w:rFonts w:ascii="Arial" w:hAnsi="Arial" w:cs="Arial"/>
                <w:sz w:val="24"/>
                <w:szCs w:val="24"/>
              </w:rPr>
              <w:t>Participar activamente en las actividades complementarias organizadas por 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F55FFD" w:rsidRPr="00496D73">
              <w:rPr>
                <w:rFonts w:ascii="Arial" w:hAnsi="Arial" w:cs="Arial"/>
                <w:sz w:val="24"/>
                <w:szCs w:val="24"/>
              </w:rPr>
              <w:t>Educativa.</w:t>
            </w:r>
          </w:p>
        </w:tc>
      </w:tr>
      <w:tr w:rsidR="00417004" w:rsidRPr="00496D73" w14:paraId="15070031" w14:textId="77777777" w:rsidTr="00417004">
        <w:trPr>
          <w:trHeight w:val="826"/>
        </w:trPr>
        <w:tc>
          <w:tcPr>
            <w:tcW w:w="4663" w:type="dxa"/>
          </w:tcPr>
          <w:p w14:paraId="74D167E6" w14:textId="77777777" w:rsidR="00417004" w:rsidRPr="00496D73" w:rsidRDefault="00417004" w:rsidP="0072722B">
            <w:pPr>
              <w:pStyle w:val="TableParagraph"/>
              <w:spacing w:before="1"/>
              <w:ind w:left="142" w:right="230"/>
              <w:jc w:val="both"/>
              <w:rPr>
                <w:rFonts w:ascii="Arial" w:hAnsi="Arial" w:cs="Arial"/>
                <w:sz w:val="24"/>
                <w:szCs w:val="24"/>
              </w:rPr>
            </w:pPr>
            <w:r w:rsidRPr="00496D73">
              <w:rPr>
                <w:rFonts w:ascii="Arial" w:hAnsi="Arial" w:cs="Arial"/>
                <w:sz w:val="24"/>
                <w:szCs w:val="24"/>
              </w:rPr>
              <w:t>Solicitar y obtener los permisos, licencias y comisiones, de acuerdo con las disposiciones legales vigentes.</w:t>
            </w:r>
          </w:p>
        </w:tc>
        <w:tc>
          <w:tcPr>
            <w:tcW w:w="5260" w:type="dxa"/>
          </w:tcPr>
          <w:p w14:paraId="208BE35C" w14:textId="77777777" w:rsidR="00417004" w:rsidRPr="00496D73" w:rsidRDefault="00417004" w:rsidP="0072722B">
            <w:pPr>
              <w:pStyle w:val="TableParagraph"/>
              <w:ind w:left="157" w:right="350"/>
              <w:jc w:val="both"/>
              <w:rPr>
                <w:rFonts w:ascii="Arial" w:hAnsi="Arial" w:cs="Arial"/>
                <w:sz w:val="24"/>
                <w:szCs w:val="24"/>
              </w:rPr>
            </w:pPr>
            <w:r w:rsidRPr="00496D73">
              <w:rPr>
                <w:rFonts w:ascii="Arial" w:hAnsi="Arial" w:cs="Arial"/>
                <w:sz w:val="24"/>
                <w:szCs w:val="24"/>
              </w:rPr>
              <w:t>Solicitar por escrito a dirección los permisos correspondientes por ley. Solicitar y legalizar las licencias ante secretaria de educación.</w:t>
            </w:r>
          </w:p>
          <w:p w14:paraId="319DFD31" w14:textId="77777777" w:rsidR="00417004" w:rsidRPr="00496D73" w:rsidRDefault="00417004" w:rsidP="0072722B">
            <w:pPr>
              <w:pStyle w:val="TableParagraph"/>
              <w:spacing w:line="270" w:lineRule="atLeast"/>
              <w:ind w:left="157" w:right="171"/>
              <w:jc w:val="both"/>
              <w:rPr>
                <w:rFonts w:ascii="Arial" w:hAnsi="Arial" w:cs="Arial"/>
                <w:sz w:val="24"/>
                <w:szCs w:val="24"/>
              </w:rPr>
            </w:pPr>
            <w:r w:rsidRPr="00496D73">
              <w:rPr>
                <w:rFonts w:ascii="Arial" w:hAnsi="Arial" w:cs="Arial"/>
                <w:sz w:val="24"/>
                <w:szCs w:val="24"/>
              </w:rPr>
              <w:lastRenderedPageBreak/>
              <w:t>Cumplir responsablemente las comisiones cuando fuere asignada.</w:t>
            </w:r>
          </w:p>
        </w:tc>
      </w:tr>
      <w:tr w:rsidR="00417004" w:rsidRPr="00496D73" w14:paraId="6512493A" w14:textId="77777777" w:rsidTr="00417004">
        <w:trPr>
          <w:trHeight w:val="826"/>
        </w:trPr>
        <w:tc>
          <w:tcPr>
            <w:tcW w:w="4663" w:type="dxa"/>
          </w:tcPr>
          <w:p w14:paraId="489F24E7" w14:textId="7B8E84DD" w:rsidR="00417004" w:rsidRPr="00496D73" w:rsidRDefault="00417004" w:rsidP="0072722B">
            <w:pPr>
              <w:pStyle w:val="TableParagraph"/>
              <w:ind w:left="142" w:right="378"/>
              <w:rPr>
                <w:rFonts w:ascii="Arial" w:hAnsi="Arial" w:cs="Arial"/>
                <w:sz w:val="24"/>
                <w:szCs w:val="24"/>
              </w:rPr>
            </w:pPr>
            <w:r w:rsidRPr="00496D73">
              <w:rPr>
                <w:rFonts w:ascii="Arial" w:hAnsi="Arial" w:cs="Arial"/>
                <w:sz w:val="24"/>
                <w:szCs w:val="24"/>
              </w:rPr>
              <w:lastRenderedPageBreak/>
              <w:t>Recibir estímulos y condecoraciones especiales por parte de las directivas de</w:t>
            </w:r>
            <w:r w:rsidR="0072722B" w:rsidRPr="00496D73">
              <w:rPr>
                <w:rFonts w:ascii="Arial" w:hAnsi="Arial" w:cs="Arial"/>
                <w:sz w:val="24"/>
                <w:szCs w:val="24"/>
              </w:rPr>
              <w:t xml:space="preserve"> la </w:t>
            </w:r>
            <w:r w:rsidR="000261C0">
              <w:rPr>
                <w:rFonts w:ascii="Arial" w:hAnsi="Arial" w:cs="Arial"/>
                <w:sz w:val="24"/>
                <w:szCs w:val="24"/>
              </w:rPr>
              <w:t>Institución</w:t>
            </w:r>
            <w:r w:rsidR="00F55FFD" w:rsidRPr="00496D73">
              <w:rPr>
                <w:rFonts w:ascii="Arial" w:hAnsi="Arial" w:cs="Arial"/>
                <w:sz w:val="24"/>
                <w:szCs w:val="24"/>
              </w:rPr>
              <w:t xml:space="preserve"> Educativa</w:t>
            </w:r>
            <w:r w:rsidRPr="00496D73">
              <w:rPr>
                <w:rFonts w:ascii="Arial" w:hAnsi="Arial" w:cs="Arial"/>
                <w:sz w:val="24"/>
                <w:szCs w:val="24"/>
              </w:rPr>
              <w:t xml:space="preserve"> por situaciones o</w:t>
            </w:r>
            <w:r w:rsidR="00267889" w:rsidRPr="00496D73">
              <w:rPr>
                <w:rFonts w:ascii="Arial" w:hAnsi="Arial" w:cs="Arial"/>
                <w:sz w:val="24"/>
                <w:szCs w:val="24"/>
              </w:rPr>
              <w:t xml:space="preserve"> </w:t>
            </w:r>
            <w:r w:rsidRPr="00496D73">
              <w:rPr>
                <w:rFonts w:ascii="Arial" w:hAnsi="Arial" w:cs="Arial"/>
                <w:sz w:val="24"/>
                <w:szCs w:val="24"/>
              </w:rPr>
              <w:t>actividades que lo ameriten.</w:t>
            </w:r>
          </w:p>
        </w:tc>
        <w:tc>
          <w:tcPr>
            <w:tcW w:w="5260" w:type="dxa"/>
          </w:tcPr>
          <w:p w14:paraId="1C57883D" w14:textId="77777777" w:rsidR="00417004" w:rsidRPr="00496D73" w:rsidRDefault="00417004" w:rsidP="0072722B">
            <w:pPr>
              <w:pStyle w:val="TableParagraph"/>
              <w:ind w:left="157" w:right="284"/>
              <w:rPr>
                <w:rFonts w:ascii="Arial" w:hAnsi="Arial" w:cs="Arial"/>
                <w:sz w:val="24"/>
                <w:szCs w:val="24"/>
              </w:rPr>
            </w:pPr>
            <w:r w:rsidRPr="00496D73">
              <w:rPr>
                <w:rFonts w:ascii="Arial" w:hAnsi="Arial" w:cs="Arial"/>
                <w:sz w:val="24"/>
                <w:szCs w:val="24"/>
              </w:rPr>
              <w:t>Participar en proyectos o acciones meritorias en favor de la comunidad educativa.</w:t>
            </w:r>
          </w:p>
        </w:tc>
      </w:tr>
      <w:tr w:rsidR="00417004" w:rsidRPr="00496D73" w14:paraId="4EC0EBBD" w14:textId="77777777" w:rsidTr="00417004">
        <w:trPr>
          <w:trHeight w:val="826"/>
        </w:trPr>
        <w:tc>
          <w:tcPr>
            <w:tcW w:w="4663" w:type="dxa"/>
          </w:tcPr>
          <w:p w14:paraId="09901156" w14:textId="0A51EFB7" w:rsidR="00417004" w:rsidRPr="00496D73" w:rsidRDefault="00417004" w:rsidP="0072722B">
            <w:pPr>
              <w:pStyle w:val="TableParagraph"/>
              <w:ind w:left="142" w:right="190"/>
              <w:rPr>
                <w:rFonts w:ascii="Arial" w:hAnsi="Arial" w:cs="Arial"/>
                <w:sz w:val="24"/>
                <w:szCs w:val="24"/>
              </w:rPr>
            </w:pPr>
            <w:r w:rsidRPr="00496D73">
              <w:rPr>
                <w:rFonts w:ascii="Arial" w:hAnsi="Arial" w:cs="Arial"/>
                <w:sz w:val="24"/>
                <w:szCs w:val="24"/>
              </w:rPr>
              <w:t xml:space="preserve">Utilizar con responsabilidad las </w:t>
            </w:r>
            <w:r w:rsidR="00175DDE" w:rsidRPr="00496D73">
              <w:rPr>
                <w:rFonts w:ascii="Arial" w:hAnsi="Arial" w:cs="Arial"/>
                <w:sz w:val="24"/>
                <w:szCs w:val="24"/>
              </w:rPr>
              <w:t>i</w:t>
            </w:r>
            <w:r w:rsidRPr="00496D73">
              <w:rPr>
                <w:rFonts w:ascii="Arial" w:hAnsi="Arial" w:cs="Arial"/>
                <w:sz w:val="24"/>
                <w:szCs w:val="24"/>
              </w:rPr>
              <w:t>nstalaciones elementos y servicios de</w:t>
            </w:r>
            <w:r w:rsidR="0072722B"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para el eficaz</w:t>
            </w:r>
            <w:r w:rsidR="00267889" w:rsidRPr="00496D73">
              <w:rPr>
                <w:rFonts w:ascii="Arial" w:hAnsi="Arial" w:cs="Arial"/>
                <w:sz w:val="24"/>
                <w:szCs w:val="24"/>
              </w:rPr>
              <w:t xml:space="preserve"> </w:t>
            </w:r>
            <w:r w:rsidRPr="00496D73">
              <w:rPr>
                <w:rFonts w:ascii="Arial" w:hAnsi="Arial" w:cs="Arial"/>
                <w:sz w:val="24"/>
                <w:szCs w:val="24"/>
              </w:rPr>
              <w:t>desempeño de sus labores.</w:t>
            </w:r>
          </w:p>
        </w:tc>
        <w:tc>
          <w:tcPr>
            <w:tcW w:w="5260" w:type="dxa"/>
          </w:tcPr>
          <w:p w14:paraId="76F5CCDB" w14:textId="55601B99" w:rsidR="00417004" w:rsidRPr="00496D73" w:rsidRDefault="00417004" w:rsidP="0072722B">
            <w:pPr>
              <w:pStyle w:val="TableParagraph"/>
              <w:ind w:left="157" w:right="142"/>
              <w:rPr>
                <w:rFonts w:ascii="Arial" w:hAnsi="Arial" w:cs="Arial"/>
                <w:sz w:val="24"/>
                <w:szCs w:val="24"/>
              </w:rPr>
            </w:pPr>
            <w:r w:rsidRPr="00496D73">
              <w:rPr>
                <w:rFonts w:ascii="Arial" w:hAnsi="Arial" w:cs="Arial"/>
                <w:sz w:val="24"/>
                <w:szCs w:val="24"/>
              </w:rPr>
              <w:t>Tener sentido de pertinencia en el uso de las instalaciones y servicios de</w:t>
            </w:r>
            <w:r w:rsidR="004368C4" w:rsidRPr="00496D73">
              <w:rPr>
                <w:rFonts w:ascii="Arial" w:hAnsi="Arial" w:cs="Arial"/>
                <w:sz w:val="24"/>
                <w:szCs w:val="24"/>
              </w:rPr>
              <w:t xml:space="preserve"> </w:t>
            </w:r>
            <w:r w:rsidRPr="00496D73">
              <w:rPr>
                <w:rFonts w:ascii="Arial" w:hAnsi="Arial" w:cs="Arial"/>
                <w:sz w:val="24"/>
                <w:szCs w:val="24"/>
              </w:rPr>
              <w:t>l</w:t>
            </w:r>
            <w:r w:rsidR="004368C4"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F55FFD" w:rsidRPr="00496D73">
              <w:rPr>
                <w:rFonts w:ascii="Arial" w:hAnsi="Arial" w:cs="Arial"/>
                <w:sz w:val="24"/>
                <w:szCs w:val="24"/>
              </w:rPr>
              <w:t>Educativa.</w:t>
            </w:r>
          </w:p>
        </w:tc>
      </w:tr>
      <w:tr w:rsidR="00417004" w:rsidRPr="00496D73" w14:paraId="5C5EC2EF" w14:textId="77777777" w:rsidTr="00417004">
        <w:trPr>
          <w:trHeight w:val="826"/>
        </w:trPr>
        <w:tc>
          <w:tcPr>
            <w:tcW w:w="4663" w:type="dxa"/>
          </w:tcPr>
          <w:p w14:paraId="5A208701" w14:textId="73896FEC" w:rsidR="00417004" w:rsidRPr="00496D73" w:rsidRDefault="00417004" w:rsidP="0072722B">
            <w:pPr>
              <w:pStyle w:val="TableParagraph"/>
              <w:spacing w:line="271" w:lineRule="exact"/>
              <w:ind w:left="142"/>
              <w:rPr>
                <w:rFonts w:ascii="Arial" w:hAnsi="Arial" w:cs="Arial"/>
                <w:sz w:val="24"/>
                <w:szCs w:val="24"/>
              </w:rPr>
            </w:pPr>
            <w:r w:rsidRPr="00496D73">
              <w:rPr>
                <w:rFonts w:ascii="Arial" w:hAnsi="Arial" w:cs="Arial"/>
                <w:sz w:val="24"/>
                <w:szCs w:val="24"/>
              </w:rPr>
              <w:t>Obtener el material necesario que le</w:t>
            </w:r>
            <w:r w:rsidR="00267889" w:rsidRPr="00496D73">
              <w:rPr>
                <w:rFonts w:ascii="Arial" w:hAnsi="Arial" w:cs="Arial"/>
                <w:sz w:val="24"/>
                <w:szCs w:val="24"/>
              </w:rPr>
              <w:t xml:space="preserve"> </w:t>
            </w:r>
            <w:r w:rsidRPr="00496D73">
              <w:rPr>
                <w:rFonts w:ascii="Arial" w:hAnsi="Arial" w:cs="Arial"/>
                <w:sz w:val="24"/>
                <w:szCs w:val="24"/>
              </w:rPr>
              <w:t xml:space="preserve">facilite el </w:t>
            </w:r>
            <w:r w:rsidR="00F55FFD" w:rsidRPr="00496D73">
              <w:rPr>
                <w:rFonts w:ascii="Arial" w:hAnsi="Arial" w:cs="Arial"/>
                <w:sz w:val="24"/>
                <w:szCs w:val="24"/>
              </w:rPr>
              <w:t>desarrollo orientado</w:t>
            </w:r>
            <w:r w:rsidRPr="00496D73">
              <w:rPr>
                <w:rFonts w:ascii="Arial" w:hAnsi="Arial" w:cs="Arial"/>
                <w:sz w:val="24"/>
                <w:szCs w:val="24"/>
              </w:rPr>
              <w:t xml:space="preserve"> del proceso educativo.</w:t>
            </w:r>
          </w:p>
        </w:tc>
        <w:tc>
          <w:tcPr>
            <w:tcW w:w="5260" w:type="dxa"/>
          </w:tcPr>
          <w:p w14:paraId="2CE806EF" w14:textId="77777777" w:rsidR="00417004" w:rsidRPr="00496D73" w:rsidRDefault="00417004" w:rsidP="0072722B">
            <w:pPr>
              <w:pStyle w:val="TableParagraph"/>
              <w:spacing w:line="271" w:lineRule="exact"/>
              <w:ind w:left="157"/>
              <w:rPr>
                <w:rFonts w:ascii="Arial" w:hAnsi="Arial" w:cs="Arial"/>
                <w:sz w:val="24"/>
                <w:szCs w:val="24"/>
              </w:rPr>
            </w:pPr>
            <w:r w:rsidRPr="00496D73">
              <w:rPr>
                <w:rFonts w:ascii="Arial" w:hAnsi="Arial" w:cs="Arial"/>
                <w:sz w:val="24"/>
                <w:szCs w:val="24"/>
              </w:rPr>
              <w:t>Velar por la conservación de los útiles,</w:t>
            </w:r>
            <w:r w:rsidR="00267889" w:rsidRPr="00496D73">
              <w:rPr>
                <w:rFonts w:ascii="Arial" w:hAnsi="Arial" w:cs="Arial"/>
                <w:sz w:val="24"/>
                <w:szCs w:val="24"/>
              </w:rPr>
              <w:t xml:space="preserve"> </w:t>
            </w:r>
            <w:r w:rsidRPr="00496D73">
              <w:rPr>
                <w:rFonts w:ascii="Arial" w:hAnsi="Arial" w:cs="Arial"/>
                <w:sz w:val="24"/>
                <w:szCs w:val="24"/>
              </w:rPr>
              <w:t>documentos, equipos y bienes que le sean confiados y responder por ellos.</w:t>
            </w:r>
          </w:p>
        </w:tc>
      </w:tr>
      <w:tr w:rsidR="00417004" w:rsidRPr="00496D73" w14:paraId="0AFB9EA2" w14:textId="77777777" w:rsidTr="00417004">
        <w:trPr>
          <w:trHeight w:val="826"/>
        </w:trPr>
        <w:tc>
          <w:tcPr>
            <w:tcW w:w="4663" w:type="dxa"/>
          </w:tcPr>
          <w:p w14:paraId="3A6928EF" w14:textId="77777777" w:rsidR="00417004" w:rsidRPr="00496D73" w:rsidRDefault="00417004" w:rsidP="0072722B">
            <w:pPr>
              <w:pStyle w:val="TableParagraph"/>
              <w:spacing w:line="237" w:lineRule="auto"/>
              <w:ind w:left="142" w:right="98"/>
              <w:rPr>
                <w:rFonts w:ascii="Arial" w:hAnsi="Arial" w:cs="Arial"/>
                <w:sz w:val="24"/>
                <w:szCs w:val="24"/>
              </w:rPr>
            </w:pPr>
            <w:r w:rsidRPr="00496D73">
              <w:rPr>
                <w:rFonts w:ascii="Arial" w:hAnsi="Arial" w:cs="Arial"/>
                <w:sz w:val="24"/>
                <w:szCs w:val="24"/>
              </w:rPr>
              <w:t>Ser escuchado para que pueda expresar sus ideas, sugerencias y descargos cuando sea conveniente o sea solicitado.</w:t>
            </w:r>
          </w:p>
        </w:tc>
        <w:tc>
          <w:tcPr>
            <w:tcW w:w="5260" w:type="dxa"/>
          </w:tcPr>
          <w:p w14:paraId="6F54380E" w14:textId="77777777" w:rsidR="00417004" w:rsidRPr="00496D73" w:rsidRDefault="00417004" w:rsidP="0072722B">
            <w:pPr>
              <w:pStyle w:val="TableParagraph"/>
              <w:spacing w:line="237" w:lineRule="auto"/>
              <w:ind w:left="157" w:right="244"/>
              <w:rPr>
                <w:rFonts w:ascii="Arial" w:hAnsi="Arial" w:cs="Arial"/>
                <w:sz w:val="24"/>
                <w:szCs w:val="24"/>
              </w:rPr>
            </w:pPr>
            <w:r w:rsidRPr="00496D73">
              <w:rPr>
                <w:rFonts w:ascii="Arial" w:hAnsi="Arial" w:cs="Arial"/>
                <w:sz w:val="24"/>
                <w:szCs w:val="24"/>
              </w:rPr>
              <w:t>Promover las relaciones cordiales y respetuosas con todos los miembros de la comunidad educativa.</w:t>
            </w:r>
          </w:p>
          <w:p w14:paraId="0CF76C1F" w14:textId="77777777" w:rsidR="00417004" w:rsidRPr="00496D73" w:rsidRDefault="00417004" w:rsidP="0072722B">
            <w:pPr>
              <w:pStyle w:val="TableParagraph"/>
              <w:ind w:left="157" w:right="151"/>
              <w:rPr>
                <w:rFonts w:ascii="Arial" w:hAnsi="Arial" w:cs="Arial"/>
                <w:sz w:val="24"/>
                <w:szCs w:val="24"/>
              </w:rPr>
            </w:pPr>
            <w:r w:rsidRPr="00496D73">
              <w:rPr>
                <w:rFonts w:ascii="Arial" w:hAnsi="Arial" w:cs="Arial"/>
                <w:sz w:val="24"/>
                <w:szCs w:val="24"/>
              </w:rPr>
              <w:t>Presentar respetuosamente sus propuestas, sus aclaraci</w:t>
            </w:r>
            <w:r w:rsidR="00233480" w:rsidRPr="00496D73">
              <w:rPr>
                <w:rFonts w:ascii="Arial" w:hAnsi="Arial" w:cs="Arial"/>
                <w:sz w:val="24"/>
                <w:szCs w:val="24"/>
              </w:rPr>
              <w:t>ones y sus demandas cuando sean n</w:t>
            </w:r>
            <w:r w:rsidRPr="00496D73">
              <w:rPr>
                <w:rFonts w:ascii="Arial" w:hAnsi="Arial" w:cs="Arial"/>
                <w:sz w:val="24"/>
                <w:szCs w:val="24"/>
              </w:rPr>
              <w:t>ecesario.</w:t>
            </w:r>
          </w:p>
        </w:tc>
      </w:tr>
      <w:tr w:rsidR="00417004" w:rsidRPr="00496D73" w14:paraId="69A2B493" w14:textId="77777777" w:rsidTr="00417004">
        <w:trPr>
          <w:trHeight w:val="826"/>
        </w:trPr>
        <w:tc>
          <w:tcPr>
            <w:tcW w:w="4663" w:type="dxa"/>
          </w:tcPr>
          <w:p w14:paraId="72015742" w14:textId="77777777" w:rsidR="00417004" w:rsidRPr="00496D73" w:rsidRDefault="00417004" w:rsidP="0072722B">
            <w:pPr>
              <w:pStyle w:val="TableParagraph"/>
              <w:ind w:left="142" w:right="244"/>
              <w:rPr>
                <w:rFonts w:ascii="Arial" w:hAnsi="Arial" w:cs="Arial"/>
                <w:sz w:val="24"/>
                <w:szCs w:val="24"/>
              </w:rPr>
            </w:pPr>
            <w:r w:rsidRPr="00496D73">
              <w:rPr>
                <w:rFonts w:ascii="Arial" w:hAnsi="Arial" w:cs="Arial"/>
                <w:sz w:val="24"/>
                <w:szCs w:val="24"/>
              </w:rPr>
              <w:t>Tener autonomía y ser respetado por criterios de valoración de sus estudiantes. Siempre y cuando se ajusten al PEIR y a las normas vigentes.</w:t>
            </w:r>
          </w:p>
        </w:tc>
        <w:tc>
          <w:tcPr>
            <w:tcW w:w="5260" w:type="dxa"/>
          </w:tcPr>
          <w:p w14:paraId="387D77D6" w14:textId="77777777" w:rsidR="00417004" w:rsidRPr="00496D73" w:rsidRDefault="00417004" w:rsidP="0072722B">
            <w:pPr>
              <w:pStyle w:val="TableParagraph"/>
              <w:ind w:left="157" w:right="518"/>
              <w:rPr>
                <w:rFonts w:ascii="Arial" w:hAnsi="Arial" w:cs="Arial"/>
                <w:sz w:val="24"/>
                <w:szCs w:val="24"/>
              </w:rPr>
            </w:pPr>
            <w:r w:rsidRPr="00496D73">
              <w:rPr>
                <w:rFonts w:ascii="Arial" w:hAnsi="Arial" w:cs="Arial"/>
                <w:sz w:val="24"/>
                <w:szCs w:val="24"/>
              </w:rPr>
              <w:t>Fomentar instancias de reflexión de su práctica pedagógica para identificar logros, dificultades, para plantear alternativas de solución.</w:t>
            </w:r>
          </w:p>
          <w:p w14:paraId="406B2622" w14:textId="1CB00A05" w:rsidR="00417004" w:rsidRPr="00496D73" w:rsidRDefault="00417004" w:rsidP="0072722B">
            <w:pPr>
              <w:pStyle w:val="TableParagraph"/>
              <w:ind w:left="157" w:right="278"/>
              <w:rPr>
                <w:rFonts w:ascii="Arial" w:hAnsi="Arial" w:cs="Arial"/>
                <w:sz w:val="24"/>
                <w:szCs w:val="24"/>
              </w:rPr>
            </w:pPr>
            <w:r w:rsidRPr="00496D73">
              <w:rPr>
                <w:rFonts w:ascii="Arial" w:hAnsi="Arial" w:cs="Arial"/>
                <w:sz w:val="24"/>
                <w:szCs w:val="24"/>
              </w:rPr>
              <w:t>Dar a conocer a los estudiantes los resultados de sus evaluaciones en tiempo oportu</w:t>
            </w:r>
            <w:r w:rsidR="00233480" w:rsidRPr="00496D73">
              <w:rPr>
                <w:rFonts w:ascii="Arial" w:hAnsi="Arial" w:cs="Arial"/>
                <w:sz w:val="24"/>
                <w:szCs w:val="24"/>
              </w:rPr>
              <w:t xml:space="preserve">no para que </w:t>
            </w:r>
            <w:r w:rsidR="00F55FFD" w:rsidRPr="00496D73">
              <w:rPr>
                <w:rFonts w:ascii="Arial" w:hAnsi="Arial" w:cs="Arial"/>
                <w:sz w:val="24"/>
                <w:szCs w:val="24"/>
              </w:rPr>
              <w:t>pueda</w:t>
            </w:r>
            <w:r w:rsidRPr="00496D73">
              <w:rPr>
                <w:rFonts w:ascii="Arial" w:hAnsi="Arial" w:cs="Arial"/>
                <w:sz w:val="24"/>
                <w:szCs w:val="24"/>
              </w:rPr>
              <w:t xml:space="preserve"> ejercer su</w:t>
            </w:r>
            <w:r w:rsidR="00267889" w:rsidRPr="00496D73">
              <w:rPr>
                <w:rFonts w:ascii="Arial" w:hAnsi="Arial" w:cs="Arial"/>
                <w:sz w:val="24"/>
                <w:szCs w:val="24"/>
              </w:rPr>
              <w:t xml:space="preserve"> </w:t>
            </w:r>
            <w:r w:rsidRPr="00496D73">
              <w:rPr>
                <w:rFonts w:ascii="Arial" w:hAnsi="Arial" w:cs="Arial"/>
                <w:sz w:val="24"/>
                <w:szCs w:val="24"/>
              </w:rPr>
              <w:t>derecho al reclamo cuando sea necesario.</w:t>
            </w:r>
          </w:p>
        </w:tc>
      </w:tr>
      <w:tr w:rsidR="00417004" w:rsidRPr="00496D73" w14:paraId="0CC48783" w14:textId="77777777" w:rsidTr="00417004">
        <w:trPr>
          <w:trHeight w:val="826"/>
        </w:trPr>
        <w:tc>
          <w:tcPr>
            <w:tcW w:w="4663" w:type="dxa"/>
          </w:tcPr>
          <w:p w14:paraId="21F65D85" w14:textId="77777777" w:rsidR="00417004" w:rsidRPr="00496D73" w:rsidRDefault="00417004" w:rsidP="0072722B">
            <w:pPr>
              <w:pStyle w:val="TableParagraph"/>
              <w:ind w:left="142" w:right="271"/>
              <w:rPr>
                <w:rFonts w:ascii="Arial" w:hAnsi="Arial" w:cs="Arial"/>
                <w:sz w:val="24"/>
                <w:szCs w:val="24"/>
              </w:rPr>
            </w:pPr>
            <w:r w:rsidRPr="00496D73">
              <w:rPr>
                <w:rFonts w:ascii="Arial" w:hAnsi="Arial" w:cs="Arial"/>
                <w:sz w:val="24"/>
                <w:szCs w:val="24"/>
              </w:rPr>
              <w:t xml:space="preserve">Recibir un trato cortes, asertivo y </w:t>
            </w:r>
            <w:r w:rsidR="00267889" w:rsidRPr="00496D73">
              <w:rPr>
                <w:rFonts w:ascii="Arial" w:hAnsi="Arial" w:cs="Arial"/>
                <w:sz w:val="24"/>
                <w:szCs w:val="24"/>
              </w:rPr>
              <w:t>r</w:t>
            </w:r>
            <w:r w:rsidRPr="00496D73">
              <w:rPr>
                <w:rFonts w:ascii="Arial" w:hAnsi="Arial" w:cs="Arial"/>
                <w:sz w:val="24"/>
                <w:szCs w:val="24"/>
              </w:rPr>
              <w:t>espetuoso de acuerdo con la dignidad de su cargo por parte de la comunidad educativa.</w:t>
            </w:r>
          </w:p>
        </w:tc>
        <w:tc>
          <w:tcPr>
            <w:tcW w:w="5260" w:type="dxa"/>
          </w:tcPr>
          <w:p w14:paraId="036E834C" w14:textId="77777777" w:rsidR="00417004" w:rsidRPr="00496D73" w:rsidRDefault="00417004" w:rsidP="0072722B">
            <w:pPr>
              <w:pStyle w:val="TableParagraph"/>
              <w:ind w:left="157" w:right="570"/>
              <w:rPr>
                <w:rFonts w:ascii="Arial" w:hAnsi="Arial" w:cs="Arial"/>
                <w:sz w:val="24"/>
                <w:szCs w:val="24"/>
              </w:rPr>
            </w:pPr>
            <w:r w:rsidRPr="00496D73">
              <w:rPr>
                <w:rFonts w:ascii="Arial" w:hAnsi="Arial" w:cs="Arial"/>
                <w:sz w:val="24"/>
                <w:szCs w:val="24"/>
              </w:rPr>
              <w:t>Promover los valores éticos, morales, religiosos que fundamentan el modelo pedagógico.</w:t>
            </w:r>
          </w:p>
          <w:p w14:paraId="41AFB521" w14:textId="77777777" w:rsidR="00417004" w:rsidRPr="00496D73" w:rsidRDefault="00417004" w:rsidP="0072722B">
            <w:pPr>
              <w:pStyle w:val="TableParagraph"/>
              <w:ind w:left="157" w:right="350"/>
              <w:rPr>
                <w:rFonts w:ascii="Arial" w:hAnsi="Arial" w:cs="Arial"/>
                <w:sz w:val="24"/>
                <w:szCs w:val="24"/>
              </w:rPr>
            </w:pPr>
            <w:r w:rsidRPr="00496D73">
              <w:rPr>
                <w:rFonts w:ascii="Arial" w:hAnsi="Arial" w:cs="Arial"/>
                <w:sz w:val="24"/>
                <w:szCs w:val="24"/>
              </w:rPr>
              <w:t>Brindar un trato amable y cortes a estudiantes, compañeros, directivos y demás miembros de la comunidad</w:t>
            </w:r>
            <w:r w:rsidR="00267889" w:rsidRPr="00496D73">
              <w:rPr>
                <w:rFonts w:ascii="Arial" w:hAnsi="Arial" w:cs="Arial"/>
                <w:sz w:val="24"/>
                <w:szCs w:val="24"/>
              </w:rPr>
              <w:t xml:space="preserve"> </w:t>
            </w:r>
            <w:r w:rsidRPr="00496D73">
              <w:rPr>
                <w:rFonts w:ascii="Arial" w:hAnsi="Arial" w:cs="Arial"/>
                <w:sz w:val="24"/>
                <w:szCs w:val="24"/>
              </w:rPr>
              <w:t>educativa, evitando expresiones ofensivas y comentarios difamadores.</w:t>
            </w:r>
          </w:p>
        </w:tc>
      </w:tr>
      <w:tr w:rsidR="00417004" w:rsidRPr="00496D73" w14:paraId="3C9B5D58" w14:textId="77777777" w:rsidTr="00417004">
        <w:trPr>
          <w:trHeight w:val="826"/>
        </w:trPr>
        <w:tc>
          <w:tcPr>
            <w:tcW w:w="4663" w:type="dxa"/>
          </w:tcPr>
          <w:p w14:paraId="6A8F5BDE" w14:textId="77777777" w:rsidR="00417004" w:rsidRPr="00496D73" w:rsidRDefault="00417004" w:rsidP="0072722B">
            <w:pPr>
              <w:pStyle w:val="TableParagraph"/>
              <w:ind w:left="142" w:right="564"/>
              <w:rPr>
                <w:rFonts w:ascii="Arial" w:hAnsi="Arial" w:cs="Arial"/>
                <w:sz w:val="24"/>
                <w:szCs w:val="24"/>
              </w:rPr>
            </w:pPr>
            <w:r w:rsidRPr="00496D73">
              <w:rPr>
                <w:rFonts w:ascii="Arial" w:hAnsi="Arial" w:cs="Arial"/>
                <w:sz w:val="24"/>
                <w:szCs w:val="24"/>
              </w:rPr>
              <w:t>No ser desautorizado públicamente en presencia de la comunidad educativa.</w:t>
            </w:r>
          </w:p>
        </w:tc>
        <w:tc>
          <w:tcPr>
            <w:tcW w:w="5260" w:type="dxa"/>
          </w:tcPr>
          <w:p w14:paraId="18C44518" w14:textId="6A57C464" w:rsidR="00417004" w:rsidRPr="00496D73" w:rsidRDefault="00417004" w:rsidP="0072722B">
            <w:pPr>
              <w:pStyle w:val="TableParagraph"/>
              <w:spacing w:line="270" w:lineRule="exact"/>
              <w:ind w:left="157" w:hanging="15"/>
              <w:rPr>
                <w:rFonts w:ascii="Arial" w:hAnsi="Arial" w:cs="Arial"/>
                <w:sz w:val="24"/>
                <w:szCs w:val="24"/>
              </w:rPr>
            </w:pPr>
            <w:r w:rsidRPr="00496D73">
              <w:rPr>
                <w:rFonts w:ascii="Arial" w:hAnsi="Arial" w:cs="Arial"/>
                <w:sz w:val="24"/>
                <w:szCs w:val="24"/>
              </w:rPr>
              <w:t>Hacer valer los derechos ante las</w:t>
            </w:r>
            <w:r w:rsidR="00267889" w:rsidRPr="00496D73">
              <w:rPr>
                <w:rFonts w:ascii="Arial" w:hAnsi="Arial" w:cs="Arial"/>
                <w:sz w:val="24"/>
                <w:szCs w:val="24"/>
              </w:rPr>
              <w:t xml:space="preserve"> </w:t>
            </w:r>
            <w:r w:rsidRPr="00496D73">
              <w:rPr>
                <w:rFonts w:ascii="Arial" w:hAnsi="Arial" w:cs="Arial"/>
                <w:sz w:val="24"/>
                <w:szCs w:val="24"/>
              </w:rPr>
              <w:t>autoridades de</w:t>
            </w:r>
            <w:r w:rsidR="000F2491" w:rsidRPr="00496D73">
              <w:rPr>
                <w:rFonts w:ascii="Arial" w:hAnsi="Arial" w:cs="Arial"/>
                <w:sz w:val="24"/>
                <w:szCs w:val="24"/>
              </w:rPr>
              <w:t xml:space="preserve"> </w:t>
            </w:r>
            <w:r w:rsidRPr="00496D73">
              <w:rPr>
                <w:rFonts w:ascii="Arial" w:hAnsi="Arial" w:cs="Arial"/>
                <w:sz w:val="24"/>
                <w:szCs w:val="24"/>
              </w:rPr>
              <w:t>l</w:t>
            </w:r>
            <w:r w:rsidR="000F2491" w:rsidRPr="00496D73">
              <w:rPr>
                <w:rFonts w:ascii="Arial" w:hAnsi="Arial" w:cs="Arial"/>
                <w:sz w:val="24"/>
                <w:szCs w:val="24"/>
              </w:rPr>
              <w:t>a</w:t>
            </w:r>
            <w:r w:rsidRPr="00496D73">
              <w:rPr>
                <w:rFonts w:ascii="Arial" w:hAnsi="Arial" w:cs="Arial"/>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r w:rsidRPr="00496D73">
              <w:rPr>
                <w:rFonts w:ascii="Arial" w:hAnsi="Arial" w:cs="Arial"/>
                <w:sz w:val="24"/>
                <w:szCs w:val="24"/>
              </w:rPr>
              <w:t xml:space="preserve"> en cuanto a su desempeño personal.</w:t>
            </w:r>
          </w:p>
        </w:tc>
      </w:tr>
      <w:tr w:rsidR="00417004" w:rsidRPr="00496D73" w14:paraId="1A2C3169" w14:textId="77777777" w:rsidTr="00417004">
        <w:trPr>
          <w:trHeight w:val="826"/>
        </w:trPr>
        <w:tc>
          <w:tcPr>
            <w:tcW w:w="4663" w:type="dxa"/>
          </w:tcPr>
          <w:p w14:paraId="2F58D894" w14:textId="221FC547" w:rsidR="00417004" w:rsidRPr="00496D73" w:rsidRDefault="00417004" w:rsidP="0072722B">
            <w:pPr>
              <w:pStyle w:val="TableParagraph"/>
              <w:ind w:left="142" w:right="151"/>
              <w:rPr>
                <w:rFonts w:ascii="Arial" w:hAnsi="Arial" w:cs="Arial"/>
                <w:sz w:val="24"/>
                <w:szCs w:val="24"/>
              </w:rPr>
            </w:pPr>
            <w:r w:rsidRPr="00496D73">
              <w:rPr>
                <w:rFonts w:ascii="Arial" w:hAnsi="Arial" w:cs="Arial"/>
                <w:sz w:val="24"/>
                <w:szCs w:val="24"/>
              </w:rPr>
              <w:t xml:space="preserve">Ser informado oportunamente de las actividades que se programen en </w:t>
            </w:r>
            <w:r w:rsidR="0072722B" w:rsidRPr="00496D73">
              <w:rPr>
                <w:rFonts w:ascii="Arial" w:hAnsi="Arial" w:cs="Arial"/>
                <w:sz w:val="24"/>
                <w:szCs w:val="24"/>
              </w:rPr>
              <w:t xml:space="preserve">la </w:t>
            </w:r>
            <w:r w:rsidR="000261C0">
              <w:rPr>
                <w:rFonts w:ascii="Arial" w:hAnsi="Arial" w:cs="Arial"/>
                <w:sz w:val="24"/>
                <w:szCs w:val="24"/>
              </w:rPr>
              <w:t>Institución</w:t>
            </w:r>
            <w:r w:rsidRPr="00496D73">
              <w:rPr>
                <w:rFonts w:ascii="Arial" w:hAnsi="Arial" w:cs="Arial"/>
                <w:sz w:val="24"/>
                <w:szCs w:val="24"/>
              </w:rPr>
              <w:t xml:space="preserve"> y participar en ellas.</w:t>
            </w:r>
          </w:p>
          <w:p w14:paraId="7E7976E9" w14:textId="77777777" w:rsidR="00417004" w:rsidRPr="00496D73" w:rsidRDefault="00417004" w:rsidP="0072722B">
            <w:pPr>
              <w:pStyle w:val="TableParagraph"/>
              <w:spacing w:line="270" w:lineRule="atLeast"/>
              <w:ind w:left="142" w:right="357"/>
              <w:rPr>
                <w:rFonts w:ascii="Arial" w:hAnsi="Arial" w:cs="Arial"/>
                <w:sz w:val="24"/>
                <w:szCs w:val="24"/>
              </w:rPr>
            </w:pPr>
            <w:r w:rsidRPr="00496D73">
              <w:rPr>
                <w:rFonts w:ascii="Arial" w:hAnsi="Arial" w:cs="Arial"/>
                <w:sz w:val="24"/>
                <w:szCs w:val="24"/>
              </w:rPr>
              <w:t xml:space="preserve">Participar en los diferentes estamentos y comisiones elegido por libre votación (siempre y cuando no sea </w:t>
            </w:r>
            <w:r w:rsidRPr="00496D73">
              <w:rPr>
                <w:rFonts w:ascii="Arial" w:hAnsi="Arial" w:cs="Arial"/>
                <w:sz w:val="24"/>
                <w:szCs w:val="24"/>
              </w:rPr>
              <w:lastRenderedPageBreak/>
              <w:t>representante legal de algún estudiante).</w:t>
            </w:r>
          </w:p>
        </w:tc>
        <w:tc>
          <w:tcPr>
            <w:tcW w:w="5260" w:type="dxa"/>
          </w:tcPr>
          <w:p w14:paraId="14D3BDFC" w14:textId="77777777" w:rsidR="00417004" w:rsidRPr="00496D73" w:rsidRDefault="00417004" w:rsidP="0072722B">
            <w:pPr>
              <w:pStyle w:val="TableParagraph"/>
              <w:ind w:left="157" w:right="140"/>
              <w:rPr>
                <w:rFonts w:ascii="Arial" w:hAnsi="Arial" w:cs="Arial"/>
                <w:sz w:val="24"/>
                <w:szCs w:val="24"/>
              </w:rPr>
            </w:pPr>
            <w:r w:rsidRPr="00496D73">
              <w:rPr>
                <w:rFonts w:ascii="Arial" w:hAnsi="Arial" w:cs="Arial"/>
                <w:sz w:val="24"/>
                <w:szCs w:val="24"/>
              </w:rPr>
              <w:lastRenderedPageBreak/>
              <w:t xml:space="preserve">Cumplir a cabalidad con los compromisos adquiridos en los distintos estamentos del gobierno escolar, para la cual </w:t>
            </w:r>
            <w:r w:rsidRPr="00496D73">
              <w:rPr>
                <w:rFonts w:ascii="Arial" w:hAnsi="Arial" w:cs="Arial"/>
                <w:spacing w:val="-3"/>
                <w:sz w:val="24"/>
                <w:szCs w:val="24"/>
              </w:rPr>
              <w:t xml:space="preserve">haya </w:t>
            </w:r>
            <w:r w:rsidRPr="00496D73">
              <w:rPr>
                <w:rFonts w:ascii="Arial" w:hAnsi="Arial" w:cs="Arial"/>
                <w:sz w:val="24"/>
                <w:szCs w:val="24"/>
              </w:rPr>
              <w:t>elegido o delegado.</w:t>
            </w:r>
          </w:p>
        </w:tc>
      </w:tr>
      <w:tr w:rsidR="00417004" w:rsidRPr="00496D73" w14:paraId="7C293AC1" w14:textId="77777777" w:rsidTr="00417004">
        <w:trPr>
          <w:trHeight w:val="826"/>
        </w:trPr>
        <w:tc>
          <w:tcPr>
            <w:tcW w:w="4663" w:type="dxa"/>
          </w:tcPr>
          <w:p w14:paraId="2C7039D9" w14:textId="66949724" w:rsidR="00417004" w:rsidRPr="00496D73" w:rsidRDefault="00417004" w:rsidP="0072722B">
            <w:pPr>
              <w:pStyle w:val="TableParagraph"/>
              <w:ind w:left="142" w:right="525"/>
              <w:rPr>
                <w:rFonts w:ascii="Arial" w:hAnsi="Arial" w:cs="Arial"/>
                <w:sz w:val="24"/>
                <w:szCs w:val="24"/>
              </w:rPr>
            </w:pPr>
            <w:r w:rsidRPr="00496D73">
              <w:rPr>
                <w:rFonts w:ascii="Arial" w:hAnsi="Arial" w:cs="Arial"/>
                <w:sz w:val="24"/>
                <w:szCs w:val="24"/>
              </w:rPr>
              <w:t>Ser informado de las quejas que se presenten ante la dirección, consejo de padres de familia, consejo directivo y</w:t>
            </w:r>
            <w:r w:rsidR="00267889" w:rsidRPr="00496D73">
              <w:rPr>
                <w:rFonts w:ascii="Arial" w:hAnsi="Arial" w:cs="Arial"/>
                <w:sz w:val="24"/>
                <w:szCs w:val="24"/>
              </w:rPr>
              <w:t xml:space="preserve"> </w:t>
            </w:r>
            <w:r w:rsidRPr="00496D73">
              <w:rPr>
                <w:rFonts w:ascii="Arial" w:hAnsi="Arial" w:cs="Arial"/>
                <w:sz w:val="24"/>
                <w:szCs w:val="24"/>
              </w:rPr>
              <w:t>Secretar</w:t>
            </w:r>
            <w:r w:rsidR="00F55FFD" w:rsidRPr="00496D73">
              <w:rPr>
                <w:rFonts w:ascii="Arial" w:hAnsi="Arial" w:cs="Arial"/>
                <w:sz w:val="24"/>
                <w:szCs w:val="24"/>
              </w:rPr>
              <w:t>í</w:t>
            </w:r>
            <w:r w:rsidRPr="00496D73">
              <w:rPr>
                <w:rFonts w:ascii="Arial" w:hAnsi="Arial" w:cs="Arial"/>
                <w:sz w:val="24"/>
                <w:szCs w:val="24"/>
              </w:rPr>
              <w:t>a de Educación.</w:t>
            </w:r>
          </w:p>
        </w:tc>
        <w:tc>
          <w:tcPr>
            <w:tcW w:w="5260" w:type="dxa"/>
          </w:tcPr>
          <w:p w14:paraId="68681637" w14:textId="77777777" w:rsidR="00417004" w:rsidRPr="00496D73" w:rsidRDefault="00417004" w:rsidP="0072722B">
            <w:pPr>
              <w:pStyle w:val="TableParagraph"/>
              <w:ind w:left="157" w:right="171" w:hanging="15"/>
              <w:rPr>
                <w:rFonts w:ascii="Arial" w:hAnsi="Arial" w:cs="Arial"/>
                <w:sz w:val="24"/>
                <w:szCs w:val="24"/>
              </w:rPr>
            </w:pPr>
            <w:r w:rsidRPr="00496D73">
              <w:rPr>
                <w:rFonts w:ascii="Arial" w:hAnsi="Arial" w:cs="Arial"/>
                <w:sz w:val="24"/>
                <w:szCs w:val="24"/>
              </w:rPr>
              <w:t>Solicitar información acerca de las quejas o reclamos que en su contra se presenten ante las distintas estancias educativas a su</w:t>
            </w:r>
            <w:r w:rsidR="00267889" w:rsidRPr="00496D73">
              <w:rPr>
                <w:rFonts w:ascii="Arial" w:hAnsi="Arial" w:cs="Arial"/>
                <w:sz w:val="24"/>
                <w:szCs w:val="24"/>
              </w:rPr>
              <w:t xml:space="preserve"> </w:t>
            </w:r>
            <w:r w:rsidRPr="00496D73">
              <w:rPr>
                <w:rFonts w:ascii="Arial" w:hAnsi="Arial" w:cs="Arial"/>
                <w:sz w:val="24"/>
                <w:szCs w:val="24"/>
              </w:rPr>
              <w:t>debido tiempo para ser sus descargos.</w:t>
            </w:r>
          </w:p>
        </w:tc>
      </w:tr>
      <w:tr w:rsidR="00417004" w:rsidRPr="00496D73" w14:paraId="0A160C8A" w14:textId="77777777" w:rsidTr="00417004">
        <w:trPr>
          <w:trHeight w:val="826"/>
        </w:trPr>
        <w:tc>
          <w:tcPr>
            <w:tcW w:w="4663" w:type="dxa"/>
          </w:tcPr>
          <w:p w14:paraId="54C00B34" w14:textId="77777777" w:rsidR="00417004" w:rsidRPr="00496D73" w:rsidRDefault="00417004" w:rsidP="0072722B">
            <w:pPr>
              <w:pStyle w:val="TableParagraph"/>
              <w:ind w:left="142" w:right="268"/>
              <w:rPr>
                <w:rFonts w:ascii="Arial" w:hAnsi="Arial" w:cs="Arial"/>
                <w:sz w:val="24"/>
                <w:szCs w:val="24"/>
              </w:rPr>
            </w:pPr>
            <w:r w:rsidRPr="00496D73">
              <w:rPr>
                <w:rFonts w:ascii="Arial" w:hAnsi="Arial" w:cs="Arial"/>
                <w:sz w:val="24"/>
                <w:szCs w:val="24"/>
              </w:rPr>
              <w:t>Participar en las actividades al que hubiere lugar y a obtener los permisos</w:t>
            </w:r>
            <w:r w:rsidR="00267889" w:rsidRPr="00496D73">
              <w:rPr>
                <w:rFonts w:ascii="Arial" w:hAnsi="Arial" w:cs="Arial"/>
                <w:sz w:val="24"/>
                <w:szCs w:val="24"/>
              </w:rPr>
              <w:t xml:space="preserve"> </w:t>
            </w:r>
            <w:r w:rsidRPr="00496D73">
              <w:rPr>
                <w:rFonts w:ascii="Arial" w:hAnsi="Arial" w:cs="Arial"/>
                <w:sz w:val="24"/>
                <w:szCs w:val="24"/>
              </w:rPr>
              <w:t>correspondientes.</w:t>
            </w:r>
          </w:p>
        </w:tc>
        <w:tc>
          <w:tcPr>
            <w:tcW w:w="5260" w:type="dxa"/>
          </w:tcPr>
          <w:p w14:paraId="667AA4ED" w14:textId="77777777" w:rsidR="00417004" w:rsidRPr="00496D73" w:rsidRDefault="00417004" w:rsidP="0072722B">
            <w:pPr>
              <w:pStyle w:val="TableParagraph"/>
              <w:ind w:left="157" w:right="404"/>
              <w:rPr>
                <w:rFonts w:ascii="Arial" w:hAnsi="Arial" w:cs="Arial"/>
                <w:sz w:val="24"/>
                <w:szCs w:val="24"/>
              </w:rPr>
            </w:pPr>
            <w:r w:rsidRPr="00496D73">
              <w:rPr>
                <w:rFonts w:ascii="Arial" w:hAnsi="Arial" w:cs="Arial"/>
                <w:sz w:val="24"/>
                <w:szCs w:val="24"/>
              </w:rPr>
              <w:t>Asistir cumplidamente a las actividades programadas por el sindicato.</w:t>
            </w:r>
          </w:p>
        </w:tc>
      </w:tr>
      <w:tr w:rsidR="00257A75" w:rsidRPr="00496D73" w14:paraId="6941AD44" w14:textId="77777777" w:rsidTr="00417004">
        <w:trPr>
          <w:trHeight w:val="830"/>
        </w:trPr>
        <w:tc>
          <w:tcPr>
            <w:tcW w:w="4663" w:type="dxa"/>
          </w:tcPr>
          <w:p w14:paraId="0AEBC7F4" w14:textId="77777777" w:rsidR="00257A75" w:rsidRPr="00496D73" w:rsidRDefault="00A72E03" w:rsidP="0072722B">
            <w:pPr>
              <w:pStyle w:val="TableParagraph"/>
              <w:ind w:left="142" w:right="518"/>
              <w:rPr>
                <w:rFonts w:ascii="Arial" w:hAnsi="Arial" w:cs="Arial"/>
                <w:sz w:val="24"/>
                <w:szCs w:val="24"/>
              </w:rPr>
            </w:pPr>
            <w:r w:rsidRPr="00496D73">
              <w:rPr>
                <w:rFonts w:ascii="Arial" w:hAnsi="Arial" w:cs="Arial"/>
                <w:sz w:val="24"/>
                <w:szCs w:val="24"/>
              </w:rPr>
              <w:t>Participar en la planeación ejecución y evaluación del PEIR</w:t>
            </w:r>
          </w:p>
        </w:tc>
        <w:tc>
          <w:tcPr>
            <w:tcW w:w="5260" w:type="dxa"/>
          </w:tcPr>
          <w:p w14:paraId="12628980" w14:textId="77777777" w:rsidR="00257A75" w:rsidRPr="00496D73" w:rsidRDefault="00A72E03" w:rsidP="0072722B">
            <w:pPr>
              <w:pStyle w:val="TableParagraph"/>
              <w:ind w:left="157" w:right="351"/>
              <w:rPr>
                <w:rFonts w:ascii="Arial" w:hAnsi="Arial" w:cs="Arial"/>
                <w:sz w:val="24"/>
                <w:szCs w:val="24"/>
              </w:rPr>
            </w:pPr>
            <w:r w:rsidRPr="00496D73">
              <w:rPr>
                <w:rFonts w:ascii="Arial" w:hAnsi="Arial" w:cs="Arial"/>
                <w:sz w:val="24"/>
                <w:szCs w:val="24"/>
              </w:rPr>
              <w:t>Aceptar las observaciones y sugerencias de sus superiores con el fin de lograr el</w:t>
            </w:r>
            <w:r w:rsidR="00267889" w:rsidRPr="00496D73">
              <w:rPr>
                <w:rFonts w:ascii="Arial" w:hAnsi="Arial" w:cs="Arial"/>
                <w:sz w:val="24"/>
                <w:szCs w:val="24"/>
              </w:rPr>
              <w:t xml:space="preserve"> </w:t>
            </w:r>
            <w:r w:rsidRPr="00496D73">
              <w:rPr>
                <w:rFonts w:ascii="Arial" w:hAnsi="Arial" w:cs="Arial"/>
                <w:sz w:val="24"/>
                <w:szCs w:val="24"/>
              </w:rPr>
              <w:t>mejoramiento institucional.</w:t>
            </w:r>
          </w:p>
        </w:tc>
      </w:tr>
      <w:tr w:rsidR="00257A75" w:rsidRPr="00496D73" w14:paraId="1C011F85" w14:textId="77777777" w:rsidTr="00417004">
        <w:trPr>
          <w:trHeight w:val="550"/>
        </w:trPr>
        <w:tc>
          <w:tcPr>
            <w:tcW w:w="4663" w:type="dxa"/>
          </w:tcPr>
          <w:p w14:paraId="17A10BA2" w14:textId="288D1AD0" w:rsidR="00257A75" w:rsidRPr="00496D73" w:rsidRDefault="00A72E03" w:rsidP="0072722B">
            <w:pPr>
              <w:pStyle w:val="TableParagraph"/>
              <w:spacing w:line="267" w:lineRule="exact"/>
              <w:ind w:left="142"/>
              <w:rPr>
                <w:rFonts w:ascii="Arial" w:hAnsi="Arial" w:cs="Arial"/>
                <w:sz w:val="24"/>
                <w:szCs w:val="24"/>
              </w:rPr>
            </w:pPr>
            <w:r w:rsidRPr="00496D73">
              <w:rPr>
                <w:rFonts w:ascii="Arial" w:hAnsi="Arial" w:cs="Arial"/>
                <w:sz w:val="24"/>
                <w:szCs w:val="24"/>
              </w:rPr>
              <w:t>La protección de sus pertenecías y útiles</w:t>
            </w:r>
            <w:r w:rsidR="00267889" w:rsidRPr="00496D73">
              <w:rPr>
                <w:rFonts w:ascii="Arial" w:hAnsi="Arial" w:cs="Arial"/>
                <w:sz w:val="24"/>
                <w:szCs w:val="24"/>
              </w:rPr>
              <w:t xml:space="preserve"> </w:t>
            </w:r>
            <w:r w:rsidRPr="00496D73">
              <w:rPr>
                <w:rFonts w:ascii="Arial" w:hAnsi="Arial" w:cs="Arial"/>
                <w:sz w:val="24"/>
                <w:szCs w:val="24"/>
              </w:rPr>
              <w:t xml:space="preserve">que conserve en </w:t>
            </w:r>
            <w:r w:rsidR="0072722B" w:rsidRPr="00496D73">
              <w:rPr>
                <w:rFonts w:ascii="Arial" w:hAnsi="Arial" w:cs="Arial"/>
                <w:sz w:val="24"/>
                <w:szCs w:val="24"/>
              </w:rPr>
              <w:t xml:space="preserve">la </w:t>
            </w:r>
            <w:r w:rsidR="000261C0">
              <w:rPr>
                <w:rFonts w:ascii="Arial" w:hAnsi="Arial" w:cs="Arial"/>
                <w:sz w:val="24"/>
                <w:szCs w:val="24"/>
              </w:rPr>
              <w:t>Institución</w:t>
            </w:r>
          </w:p>
        </w:tc>
        <w:tc>
          <w:tcPr>
            <w:tcW w:w="5260" w:type="dxa"/>
          </w:tcPr>
          <w:p w14:paraId="1847F7FB" w14:textId="77777777" w:rsidR="00257A75" w:rsidRPr="00496D73" w:rsidRDefault="00A72E03" w:rsidP="0072722B">
            <w:pPr>
              <w:pStyle w:val="TableParagraph"/>
              <w:spacing w:line="267" w:lineRule="exact"/>
              <w:ind w:left="426" w:hanging="284"/>
              <w:rPr>
                <w:rFonts w:ascii="Arial" w:hAnsi="Arial" w:cs="Arial"/>
                <w:sz w:val="24"/>
                <w:szCs w:val="24"/>
              </w:rPr>
            </w:pPr>
            <w:r w:rsidRPr="00496D73">
              <w:rPr>
                <w:rFonts w:ascii="Arial" w:hAnsi="Arial" w:cs="Arial"/>
                <w:sz w:val="24"/>
                <w:szCs w:val="24"/>
              </w:rPr>
              <w:t>Ser cuidadoso y ordenado con sus</w:t>
            </w:r>
            <w:r w:rsidR="00267889" w:rsidRPr="00496D73">
              <w:rPr>
                <w:rFonts w:ascii="Arial" w:hAnsi="Arial" w:cs="Arial"/>
                <w:sz w:val="24"/>
                <w:szCs w:val="24"/>
              </w:rPr>
              <w:t xml:space="preserve"> </w:t>
            </w:r>
            <w:r w:rsidRPr="00496D73">
              <w:rPr>
                <w:rFonts w:ascii="Arial" w:hAnsi="Arial" w:cs="Arial"/>
                <w:sz w:val="24"/>
                <w:szCs w:val="24"/>
              </w:rPr>
              <w:t>pertenencias.</w:t>
            </w:r>
          </w:p>
        </w:tc>
      </w:tr>
      <w:tr w:rsidR="00257A75" w:rsidRPr="00496D73" w14:paraId="259883C9" w14:textId="77777777" w:rsidTr="00417004">
        <w:trPr>
          <w:trHeight w:val="1101"/>
        </w:trPr>
        <w:tc>
          <w:tcPr>
            <w:tcW w:w="4663" w:type="dxa"/>
          </w:tcPr>
          <w:p w14:paraId="7222E1CB" w14:textId="67305180" w:rsidR="00257A75" w:rsidRPr="00496D73" w:rsidRDefault="00A72E03" w:rsidP="0072722B">
            <w:pPr>
              <w:pStyle w:val="TableParagraph"/>
              <w:spacing w:line="237" w:lineRule="auto"/>
              <w:ind w:left="142" w:right="311"/>
              <w:rPr>
                <w:rFonts w:ascii="Arial" w:hAnsi="Arial" w:cs="Arial"/>
                <w:sz w:val="24"/>
                <w:szCs w:val="24"/>
              </w:rPr>
            </w:pPr>
            <w:r w:rsidRPr="00496D73">
              <w:rPr>
                <w:rFonts w:ascii="Arial" w:hAnsi="Arial" w:cs="Arial"/>
                <w:sz w:val="24"/>
                <w:szCs w:val="24"/>
              </w:rPr>
              <w:t>A no ser interrumpido durante la jornada laboral por personas ajenas a</w:t>
            </w:r>
            <w:r w:rsidR="0072722B"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72722B" w:rsidRPr="00496D73">
              <w:rPr>
                <w:rFonts w:ascii="Arial" w:hAnsi="Arial" w:cs="Arial"/>
                <w:sz w:val="24"/>
                <w:szCs w:val="24"/>
              </w:rPr>
              <w:t>a</w:t>
            </w:r>
            <w:r w:rsidRPr="00496D73">
              <w:rPr>
                <w:rFonts w:ascii="Arial" w:hAnsi="Arial" w:cs="Arial"/>
                <w:sz w:val="24"/>
                <w:szCs w:val="24"/>
              </w:rPr>
              <w:t>.</w:t>
            </w:r>
          </w:p>
        </w:tc>
        <w:tc>
          <w:tcPr>
            <w:tcW w:w="5260" w:type="dxa"/>
          </w:tcPr>
          <w:p w14:paraId="3F3D1697" w14:textId="58B1A4DE" w:rsidR="00257A75" w:rsidRPr="00496D73" w:rsidRDefault="00A72E03" w:rsidP="0072722B">
            <w:pPr>
              <w:pStyle w:val="TableParagraph"/>
              <w:spacing w:line="237" w:lineRule="auto"/>
              <w:ind w:left="157" w:right="192" w:hanging="15"/>
              <w:rPr>
                <w:rFonts w:ascii="Arial" w:hAnsi="Arial" w:cs="Arial"/>
                <w:sz w:val="24"/>
                <w:szCs w:val="24"/>
              </w:rPr>
            </w:pPr>
            <w:r w:rsidRPr="00496D73">
              <w:rPr>
                <w:rFonts w:ascii="Arial" w:hAnsi="Arial" w:cs="Arial"/>
                <w:sz w:val="24"/>
                <w:szCs w:val="24"/>
              </w:rPr>
              <w:t>Evitar situaciones o entrevistas con personas ajenas a</w:t>
            </w:r>
            <w:r w:rsidR="0072722B"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72722B" w:rsidRPr="00496D73">
              <w:rPr>
                <w:rFonts w:ascii="Arial" w:hAnsi="Arial" w:cs="Arial"/>
                <w:sz w:val="24"/>
                <w:szCs w:val="24"/>
              </w:rPr>
              <w:t>a</w:t>
            </w:r>
            <w:r w:rsidRPr="00496D73">
              <w:rPr>
                <w:rFonts w:ascii="Arial" w:hAnsi="Arial" w:cs="Arial"/>
                <w:sz w:val="24"/>
                <w:szCs w:val="24"/>
              </w:rPr>
              <w:t xml:space="preserve"> en su jornada de trabajo y organizar su atención</w:t>
            </w:r>
            <w:r w:rsidR="00267889" w:rsidRPr="00496D73">
              <w:rPr>
                <w:rFonts w:ascii="Arial" w:hAnsi="Arial" w:cs="Arial"/>
                <w:sz w:val="24"/>
                <w:szCs w:val="24"/>
              </w:rPr>
              <w:t xml:space="preserve"> </w:t>
            </w:r>
            <w:r w:rsidRPr="00496D73">
              <w:rPr>
                <w:rFonts w:ascii="Arial" w:hAnsi="Arial" w:cs="Arial"/>
                <w:sz w:val="24"/>
                <w:szCs w:val="24"/>
              </w:rPr>
              <w:t>a padres de familia.</w:t>
            </w:r>
          </w:p>
        </w:tc>
      </w:tr>
      <w:tr w:rsidR="00257A75" w:rsidRPr="00496D73" w14:paraId="6B470515" w14:textId="77777777" w:rsidTr="00417004">
        <w:trPr>
          <w:trHeight w:val="1378"/>
        </w:trPr>
        <w:tc>
          <w:tcPr>
            <w:tcW w:w="4663" w:type="dxa"/>
          </w:tcPr>
          <w:p w14:paraId="67048332" w14:textId="77777777" w:rsidR="00257A75" w:rsidRPr="00496D73" w:rsidRDefault="00A72E03" w:rsidP="0072722B">
            <w:pPr>
              <w:pStyle w:val="TableParagraph"/>
              <w:spacing w:line="271" w:lineRule="exact"/>
              <w:ind w:left="426" w:hanging="284"/>
              <w:rPr>
                <w:rFonts w:ascii="Arial" w:hAnsi="Arial" w:cs="Arial"/>
                <w:sz w:val="24"/>
                <w:szCs w:val="24"/>
              </w:rPr>
            </w:pPr>
            <w:r w:rsidRPr="00496D73">
              <w:rPr>
                <w:rFonts w:ascii="Arial" w:hAnsi="Arial" w:cs="Arial"/>
                <w:sz w:val="24"/>
                <w:szCs w:val="24"/>
              </w:rPr>
              <w:t>Conocer el manual de convivencia</w:t>
            </w:r>
          </w:p>
        </w:tc>
        <w:tc>
          <w:tcPr>
            <w:tcW w:w="5260" w:type="dxa"/>
          </w:tcPr>
          <w:p w14:paraId="3329F273" w14:textId="77777777" w:rsidR="00257A75" w:rsidRPr="00496D73" w:rsidRDefault="00A72E03" w:rsidP="0072722B">
            <w:pPr>
              <w:pStyle w:val="TableParagraph"/>
              <w:ind w:left="157" w:right="145" w:hanging="15"/>
              <w:rPr>
                <w:rFonts w:ascii="Arial" w:hAnsi="Arial" w:cs="Arial"/>
                <w:sz w:val="24"/>
                <w:szCs w:val="24"/>
              </w:rPr>
            </w:pPr>
            <w:r w:rsidRPr="00496D73">
              <w:rPr>
                <w:rFonts w:ascii="Arial" w:hAnsi="Arial" w:cs="Arial"/>
                <w:sz w:val="24"/>
                <w:szCs w:val="24"/>
              </w:rPr>
              <w:t>Asumir y vivir con responsabilidad los pactos de convivencias como medio de organización y crecimiento como docente. Colaborar con la socialización del manual</w:t>
            </w:r>
            <w:r w:rsidR="00267889" w:rsidRPr="00496D73">
              <w:rPr>
                <w:rFonts w:ascii="Arial" w:hAnsi="Arial" w:cs="Arial"/>
                <w:sz w:val="24"/>
                <w:szCs w:val="24"/>
              </w:rPr>
              <w:t xml:space="preserve"> </w:t>
            </w:r>
            <w:r w:rsidRPr="00496D73">
              <w:rPr>
                <w:rFonts w:ascii="Arial" w:hAnsi="Arial" w:cs="Arial"/>
                <w:sz w:val="24"/>
                <w:szCs w:val="24"/>
              </w:rPr>
              <w:t>de convivencia.</w:t>
            </w:r>
          </w:p>
        </w:tc>
      </w:tr>
    </w:tbl>
    <w:p w14:paraId="1E9AF8A2" w14:textId="77777777" w:rsidR="00257A75" w:rsidRPr="00496D73" w:rsidRDefault="00257A75" w:rsidP="0072722B">
      <w:pPr>
        <w:pStyle w:val="Textoindependiente"/>
        <w:ind w:left="426" w:hanging="284"/>
        <w:rPr>
          <w:rFonts w:ascii="Arial" w:hAnsi="Arial" w:cs="Arial"/>
          <w:b/>
          <w:i/>
        </w:rPr>
      </w:pPr>
    </w:p>
    <w:p w14:paraId="3A411806" w14:textId="77777777" w:rsidR="00257A75" w:rsidRPr="00496D73" w:rsidRDefault="00257A75" w:rsidP="0072722B">
      <w:pPr>
        <w:pStyle w:val="Textoindependiente"/>
        <w:ind w:left="426" w:hanging="284"/>
        <w:rPr>
          <w:rFonts w:ascii="Arial" w:hAnsi="Arial" w:cs="Arial"/>
          <w:b/>
          <w:i/>
        </w:rPr>
      </w:pPr>
    </w:p>
    <w:p w14:paraId="6E43685B" w14:textId="77777777" w:rsidR="00DF670E" w:rsidRPr="00496D73" w:rsidRDefault="00DF670E" w:rsidP="0072722B">
      <w:pPr>
        <w:jc w:val="both"/>
        <w:rPr>
          <w:rFonts w:ascii="Arial" w:hAnsi="Arial" w:cs="Arial"/>
          <w:b/>
          <w:i/>
          <w:sz w:val="24"/>
          <w:szCs w:val="24"/>
        </w:rPr>
      </w:pPr>
    </w:p>
    <w:p w14:paraId="2B076485" w14:textId="77777777" w:rsidR="00257A75" w:rsidRPr="00496D73" w:rsidRDefault="00DF670E" w:rsidP="00DF670E">
      <w:pPr>
        <w:rPr>
          <w:rFonts w:ascii="Arial" w:hAnsi="Arial" w:cs="Arial"/>
          <w:b/>
          <w:sz w:val="24"/>
          <w:szCs w:val="24"/>
        </w:rPr>
      </w:pPr>
      <w:r w:rsidRPr="00496D73">
        <w:rPr>
          <w:rFonts w:ascii="Arial" w:hAnsi="Arial" w:cs="Arial"/>
          <w:b/>
          <w:i/>
          <w:sz w:val="24"/>
          <w:szCs w:val="24"/>
        </w:rPr>
        <w:t xml:space="preserve">19. </w:t>
      </w:r>
      <w:r w:rsidR="00A72E03" w:rsidRPr="00496D73">
        <w:rPr>
          <w:rFonts w:ascii="Arial" w:hAnsi="Arial" w:cs="Arial"/>
          <w:b/>
          <w:sz w:val="24"/>
          <w:szCs w:val="24"/>
        </w:rPr>
        <w:t>ESTIMULOS PARA LOS INTEGRANTES DE LA COMUNIDAD EDUCATIVA</w:t>
      </w:r>
    </w:p>
    <w:p w14:paraId="55A806BA" w14:textId="77777777" w:rsidR="00DF670E" w:rsidRPr="00496D73" w:rsidRDefault="00DF670E" w:rsidP="00DF670E">
      <w:pPr>
        <w:rPr>
          <w:rFonts w:ascii="Arial" w:hAnsi="Arial" w:cs="Arial"/>
          <w:b/>
          <w:sz w:val="24"/>
          <w:szCs w:val="24"/>
        </w:rPr>
      </w:pPr>
    </w:p>
    <w:p w14:paraId="2A16E131" w14:textId="77777777" w:rsidR="00DF670E" w:rsidRPr="00496D73" w:rsidRDefault="00DF670E" w:rsidP="00DF670E">
      <w:pPr>
        <w:rPr>
          <w:rFonts w:ascii="Arial" w:hAnsi="Arial" w:cs="Arial"/>
          <w:b/>
          <w:sz w:val="24"/>
          <w:szCs w:val="24"/>
        </w:rPr>
      </w:pPr>
    </w:p>
    <w:p w14:paraId="4AC9E38D" w14:textId="77777777" w:rsidR="00257A75" w:rsidRPr="00496D73" w:rsidRDefault="00667CF8" w:rsidP="005A20A2">
      <w:pPr>
        <w:ind w:hanging="284"/>
        <w:rPr>
          <w:rFonts w:ascii="Arial" w:hAnsi="Arial" w:cs="Arial"/>
          <w:b/>
          <w:i/>
          <w:sz w:val="24"/>
          <w:szCs w:val="24"/>
        </w:rPr>
      </w:pPr>
      <w:r w:rsidRPr="00496D73">
        <w:rPr>
          <w:rFonts w:ascii="Arial" w:hAnsi="Arial" w:cs="Arial"/>
          <w:b/>
          <w:i/>
          <w:sz w:val="24"/>
          <w:szCs w:val="24"/>
        </w:rPr>
        <w:t xml:space="preserve">19.1 </w:t>
      </w:r>
      <w:r w:rsidR="00A72E03" w:rsidRPr="00496D73">
        <w:rPr>
          <w:rFonts w:ascii="Arial" w:hAnsi="Arial" w:cs="Arial"/>
          <w:b/>
          <w:i/>
          <w:sz w:val="24"/>
          <w:szCs w:val="24"/>
        </w:rPr>
        <w:t>ESTÍMULOS PARA ESTUDIANTES.</w:t>
      </w:r>
    </w:p>
    <w:p w14:paraId="3E2B6E64" w14:textId="77777777" w:rsidR="00257A75" w:rsidRPr="00496D73" w:rsidRDefault="00A72E03" w:rsidP="005A20A2">
      <w:pPr>
        <w:pStyle w:val="Textoindependiente"/>
        <w:ind w:hanging="284"/>
        <w:rPr>
          <w:rFonts w:ascii="Arial" w:hAnsi="Arial" w:cs="Arial"/>
        </w:rPr>
      </w:pPr>
      <w:r w:rsidRPr="00496D73">
        <w:rPr>
          <w:rFonts w:ascii="Arial" w:hAnsi="Arial" w:cs="Arial"/>
        </w:rPr>
        <w:t>Los estímulos para los estudiantes son los siguientes:</w:t>
      </w:r>
    </w:p>
    <w:p w14:paraId="2336C7D3" w14:textId="77777777" w:rsidR="00257A75" w:rsidRPr="00496D73" w:rsidRDefault="00A72E03" w:rsidP="00182892">
      <w:pPr>
        <w:pStyle w:val="Prrafodelista"/>
        <w:numPr>
          <w:ilvl w:val="0"/>
          <w:numId w:val="32"/>
        </w:numPr>
        <w:tabs>
          <w:tab w:val="left" w:pos="653"/>
        </w:tabs>
        <w:rPr>
          <w:rFonts w:ascii="Arial" w:hAnsi="Arial" w:cs="Arial"/>
          <w:sz w:val="24"/>
          <w:szCs w:val="24"/>
        </w:rPr>
      </w:pPr>
      <w:r w:rsidRPr="00496D73">
        <w:rPr>
          <w:rFonts w:ascii="Arial" w:hAnsi="Arial" w:cs="Arial"/>
          <w:sz w:val="24"/>
          <w:szCs w:val="24"/>
        </w:rPr>
        <w:t>Ser seleccionado para izar el pabellón nacional y figurar en el historial del</w:t>
      </w:r>
      <w:r w:rsidRPr="00496D73">
        <w:rPr>
          <w:rFonts w:ascii="Arial" w:hAnsi="Arial" w:cs="Arial"/>
          <w:spacing w:val="-18"/>
          <w:sz w:val="24"/>
          <w:szCs w:val="24"/>
        </w:rPr>
        <w:t xml:space="preserve"> </w:t>
      </w:r>
      <w:r w:rsidRPr="00496D73">
        <w:rPr>
          <w:rFonts w:ascii="Arial" w:hAnsi="Arial" w:cs="Arial"/>
          <w:sz w:val="24"/>
          <w:szCs w:val="24"/>
        </w:rPr>
        <w:t>colegio.</w:t>
      </w:r>
    </w:p>
    <w:p w14:paraId="079CA6CC" w14:textId="7C0432FF" w:rsidR="00257A75" w:rsidRPr="00496D73" w:rsidRDefault="00A72E03" w:rsidP="00182892">
      <w:pPr>
        <w:pStyle w:val="Prrafodelista"/>
        <w:numPr>
          <w:ilvl w:val="0"/>
          <w:numId w:val="32"/>
        </w:numPr>
        <w:tabs>
          <w:tab w:val="left" w:pos="653"/>
        </w:tabs>
        <w:spacing w:line="278" w:lineRule="auto"/>
        <w:rPr>
          <w:rFonts w:ascii="Arial" w:hAnsi="Arial" w:cs="Arial"/>
          <w:sz w:val="24"/>
          <w:szCs w:val="24"/>
        </w:rPr>
      </w:pPr>
      <w:r w:rsidRPr="00496D73">
        <w:rPr>
          <w:rFonts w:ascii="Arial" w:hAnsi="Arial" w:cs="Arial"/>
          <w:sz w:val="24"/>
          <w:szCs w:val="24"/>
        </w:rPr>
        <w:t>Designación de manera individual o para integrar delegaciones de representación de</w:t>
      </w:r>
      <w:r w:rsidR="000F2491" w:rsidRPr="00496D73">
        <w:rPr>
          <w:rFonts w:ascii="Arial" w:hAnsi="Arial" w:cs="Arial"/>
          <w:sz w:val="24"/>
          <w:szCs w:val="24"/>
        </w:rPr>
        <w:t xml:space="preserve"> </w:t>
      </w:r>
      <w:r w:rsidRPr="00496D73">
        <w:rPr>
          <w:rFonts w:ascii="Arial" w:hAnsi="Arial" w:cs="Arial"/>
          <w:sz w:val="24"/>
          <w:szCs w:val="24"/>
        </w:rPr>
        <w:t>l</w:t>
      </w:r>
      <w:r w:rsidR="000F2491" w:rsidRPr="00496D73">
        <w:rPr>
          <w:rFonts w:ascii="Arial" w:hAnsi="Arial" w:cs="Arial"/>
          <w:sz w:val="24"/>
          <w:szCs w:val="24"/>
        </w:rPr>
        <w:t>a</w:t>
      </w:r>
      <w:r w:rsidRPr="00496D73">
        <w:rPr>
          <w:rFonts w:ascii="Arial" w:hAnsi="Arial" w:cs="Arial"/>
          <w:spacing w:val="-39"/>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Educativa.</w:t>
      </w:r>
      <w:r w:rsidRPr="00496D73">
        <w:rPr>
          <w:rFonts w:ascii="Arial" w:hAnsi="Arial" w:cs="Arial"/>
          <w:sz w:val="24"/>
          <w:szCs w:val="24"/>
        </w:rPr>
        <w:t xml:space="preserve"> en actividades relacionadas con la</w:t>
      </w:r>
      <w:r w:rsidRPr="00496D73">
        <w:rPr>
          <w:rFonts w:ascii="Arial" w:hAnsi="Arial" w:cs="Arial"/>
          <w:spacing w:val="-9"/>
          <w:sz w:val="24"/>
          <w:szCs w:val="24"/>
        </w:rPr>
        <w:t xml:space="preserve"> </w:t>
      </w:r>
      <w:r w:rsidRPr="00496D73">
        <w:rPr>
          <w:rFonts w:ascii="Arial" w:hAnsi="Arial" w:cs="Arial"/>
          <w:sz w:val="24"/>
          <w:szCs w:val="24"/>
        </w:rPr>
        <w:t>academia.</w:t>
      </w:r>
    </w:p>
    <w:p w14:paraId="1FB79BFB" w14:textId="77777777" w:rsidR="00257A75" w:rsidRPr="00496D73" w:rsidRDefault="00A72E03" w:rsidP="00182892">
      <w:pPr>
        <w:pStyle w:val="Prrafodelista"/>
        <w:numPr>
          <w:ilvl w:val="0"/>
          <w:numId w:val="32"/>
        </w:numPr>
        <w:tabs>
          <w:tab w:val="left" w:pos="653"/>
        </w:tabs>
        <w:spacing w:line="272" w:lineRule="exact"/>
        <w:rPr>
          <w:rFonts w:ascii="Arial" w:hAnsi="Arial" w:cs="Arial"/>
          <w:sz w:val="24"/>
          <w:szCs w:val="24"/>
        </w:rPr>
      </w:pPr>
      <w:r w:rsidRPr="00496D73">
        <w:rPr>
          <w:rFonts w:ascii="Arial" w:hAnsi="Arial" w:cs="Arial"/>
          <w:sz w:val="24"/>
          <w:szCs w:val="24"/>
        </w:rPr>
        <w:t>Ser elegido como representante auxiliar de comportamiento, o monitor de</w:t>
      </w:r>
      <w:r w:rsidRPr="00496D73">
        <w:rPr>
          <w:rFonts w:ascii="Arial" w:hAnsi="Arial" w:cs="Arial"/>
          <w:spacing w:val="-9"/>
          <w:sz w:val="24"/>
          <w:szCs w:val="24"/>
        </w:rPr>
        <w:t xml:space="preserve"> </w:t>
      </w:r>
      <w:r w:rsidRPr="00496D73">
        <w:rPr>
          <w:rFonts w:ascii="Arial" w:hAnsi="Arial" w:cs="Arial"/>
          <w:sz w:val="24"/>
          <w:szCs w:val="24"/>
        </w:rPr>
        <w:t>área.</w:t>
      </w:r>
    </w:p>
    <w:p w14:paraId="5001F591" w14:textId="77777777" w:rsidR="00AD2F66" w:rsidRDefault="00A72E03" w:rsidP="00182892">
      <w:pPr>
        <w:pStyle w:val="Prrafodelista"/>
        <w:numPr>
          <w:ilvl w:val="0"/>
          <w:numId w:val="32"/>
        </w:numPr>
        <w:tabs>
          <w:tab w:val="left" w:pos="653"/>
        </w:tabs>
        <w:spacing w:line="278" w:lineRule="auto"/>
        <w:rPr>
          <w:rFonts w:ascii="Arial" w:hAnsi="Arial" w:cs="Arial"/>
          <w:sz w:val="24"/>
          <w:szCs w:val="24"/>
        </w:rPr>
      </w:pPr>
      <w:r w:rsidRPr="00496D73">
        <w:rPr>
          <w:rFonts w:ascii="Arial" w:hAnsi="Arial" w:cs="Arial"/>
          <w:sz w:val="24"/>
          <w:szCs w:val="24"/>
        </w:rPr>
        <w:t>Ser reconocido públicamente por su participación y distinción en actividades deportivas, culturales o</w:t>
      </w:r>
      <w:r w:rsidRPr="00496D73">
        <w:rPr>
          <w:rFonts w:ascii="Arial" w:hAnsi="Arial" w:cs="Arial"/>
          <w:spacing w:val="-3"/>
          <w:sz w:val="24"/>
          <w:szCs w:val="24"/>
        </w:rPr>
        <w:t xml:space="preserve"> </w:t>
      </w:r>
      <w:r w:rsidRPr="00496D73">
        <w:rPr>
          <w:rFonts w:ascii="Arial" w:hAnsi="Arial" w:cs="Arial"/>
          <w:sz w:val="24"/>
          <w:szCs w:val="24"/>
        </w:rPr>
        <w:t>académicas.</w:t>
      </w:r>
    </w:p>
    <w:p w14:paraId="0EA57F68" w14:textId="40E944D2" w:rsidR="00257A75" w:rsidRPr="00AD2F66" w:rsidRDefault="00A72E03" w:rsidP="00182892">
      <w:pPr>
        <w:pStyle w:val="Prrafodelista"/>
        <w:numPr>
          <w:ilvl w:val="0"/>
          <w:numId w:val="32"/>
        </w:numPr>
        <w:tabs>
          <w:tab w:val="left" w:pos="653"/>
        </w:tabs>
        <w:spacing w:line="278" w:lineRule="auto"/>
        <w:rPr>
          <w:rFonts w:ascii="Arial" w:hAnsi="Arial" w:cs="Arial"/>
          <w:sz w:val="24"/>
          <w:szCs w:val="24"/>
        </w:rPr>
      </w:pPr>
      <w:r w:rsidRPr="00AD2F66">
        <w:rPr>
          <w:rFonts w:ascii="Arial" w:hAnsi="Arial" w:cs="Arial"/>
        </w:rPr>
        <w:t>Mención de honor: se entrega menciones de honor a los estudiantes en los siguientes casos:</w:t>
      </w:r>
    </w:p>
    <w:p w14:paraId="71D652CD" w14:textId="77777777" w:rsidR="00AD2F66" w:rsidRDefault="00A72E03" w:rsidP="00182892">
      <w:pPr>
        <w:pStyle w:val="Prrafodelista"/>
        <w:numPr>
          <w:ilvl w:val="1"/>
          <w:numId w:val="61"/>
        </w:numPr>
        <w:tabs>
          <w:tab w:val="left" w:pos="653"/>
        </w:tabs>
        <w:rPr>
          <w:rFonts w:ascii="Arial" w:hAnsi="Arial" w:cs="Arial"/>
          <w:sz w:val="24"/>
          <w:szCs w:val="24"/>
        </w:rPr>
      </w:pPr>
      <w:r w:rsidRPr="00AD2F66">
        <w:rPr>
          <w:rFonts w:ascii="Arial" w:hAnsi="Arial" w:cs="Arial"/>
          <w:sz w:val="24"/>
          <w:szCs w:val="24"/>
        </w:rPr>
        <w:t>Por rendimiento</w:t>
      </w:r>
      <w:r w:rsidRPr="00AD2F66">
        <w:rPr>
          <w:rFonts w:ascii="Arial" w:hAnsi="Arial" w:cs="Arial"/>
          <w:spacing w:val="-1"/>
          <w:sz w:val="24"/>
          <w:szCs w:val="24"/>
        </w:rPr>
        <w:t xml:space="preserve"> </w:t>
      </w:r>
      <w:r w:rsidRPr="00AD2F66">
        <w:rPr>
          <w:rFonts w:ascii="Arial" w:hAnsi="Arial" w:cs="Arial"/>
          <w:sz w:val="24"/>
          <w:szCs w:val="24"/>
        </w:rPr>
        <w:t>académico</w:t>
      </w:r>
    </w:p>
    <w:p w14:paraId="7E3C6673" w14:textId="5D1AC89D" w:rsidR="00AD2F66" w:rsidRDefault="00A72E03" w:rsidP="00182892">
      <w:pPr>
        <w:pStyle w:val="Prrafodelista"/>
        <w:numPr>
          <w:ilvl w:val="1"/>
          <w:numId w:val="61"/>
        </w:numPr>
        <w:tabs>
          <w:tab w:val="left" w:pos="653"/>
        </w:tabs>
        <w:rPr>
          <w:rFonts w:ascii="Arial" w:hAnsi="Arial" w:cs="Arial"/>
          <w:sz w:val="24"/>
          <w:szCs w:val="24"/>
        </w:rPr>
      </w:pPr>
      <w:r w:rsidRPr="00AD2F66">
        <w:rPr>
          <w:rFonts w:ascii="Arial" w:hAnsi="Arial" w:cs="Arial"/>
          <w:sz w:val="24"/>
          <w:szCs w:val="24"/>
        </w:rPr>
        <w:t>Por su espíritu de colaboración y sentido de pertenencia con l</w:t>
      </w:r>
      <w:r w:rsidR="000F2491" w:rsidRPr="00AD2F66">
        <w:rPr>
          <w:rFonts w:ascii="Arial" w:hAnsi="Arial" w:cs="Arial"/>
          <w:sz w:val="24"/>
          <w:szCs w:val="24"/>
        </w:rPr>
        <w:t>a</w:t>
      </w:r>
      <w:r w:rsidRPr="00AD2F66">
        <w:rPr>
          <w:rFonts w:ascii="Arial" w:hAnsi="Arial" w:cs="Arial"/>
          <w:sz w:val="24"/>
          <w:szCs w:val="24"/>
        </w:rPr>
        <w:t xml:space="preserve"> </w:t>
      </w:r>
      <w:r w:rsidR="000261C0">
        <w:rPr>
          <w:rFonts w:ascii="Arial" w:hAnsi="Arial" w:cs="Arial"/>
          <w:sz w:val="24"/>
          <w:szCs w:val="24"/>
        </w:rPr>
        <w:t>Institución</w:t>
      </w:r>
      <w:r w:rsidR="004368C4" w:rsidRPr="00AD2F66">
        <w:rPr>
          <w:rFonts w:ascii="Arial" w:hAnsi="Arial" w:cs="Arial"/>
          <w:sz w:val="24"/>
          <w:szCs w:val="24"/>
        </w:rPr>
        <w:t xml:space="preserve"> Educativa.</w:t>
      </w:r>
    </w:p>
    <w:p w14:paraId="0BEDDF78" w14:textId="77777777" w:rsidR="00AD2F66" w:rsidRDefault="00A72E03" w:rsidP="00182892">
      <w:pPr>
        <w:pStyle w:val="Prrafodelista"/>
        <w:numPr>
          <w:ilvl w:val="1"/>
          <w:numId w:val="61"/>
        </w:numPr>
        <w:tabs>
          <w:tab w:val="left" w:pos="653"/>
        </w:tabs>
        <w:rPr>
          <w:rFonts w:ascii="Arial" w:hAnsi="Arial" w:cs="Arial"/>
          <w:sz w:val="24"/>
          <w:szCs w:val="24"/>
        </w:rPr>
      </w:pPr>
      <w:r w:rsidRPr="00AD2F66">
        <w:rPr>
          <w:rFonts w:ascii="Arial" w:hAnsi="Arial" w:cs="Arial"/>
          <w:sz w:val="24"/>
          <w:szCs w:val="24"/>
        </w:rPr>
        <w:t>Por su participación en actividades que permitan la proyección de la comunidad</w:t>
      </w:r>
      <w:r w:rsidRPr="00AD2F66">
        <w:rPr>
          <w:rFonts w:ascii="Arial" w:hAnsi="Arial" w:cs="Arial"/>
          <w:spacing w:val="-34"/>
          <w:sz w:val="24"/>
          <w:szCs w:val="24"/>
        </w:rPr>
        <w:t xml:space="preserve"> </w:t>
      </w:r>
      <w:r w:rsidRPr="00AD2F66">
        <w:rPr>
          <w:rFonts w:ascii="Arial" w:hAnsi="Arial" w:cs="Arial"/>
          <w:sz w:val="24"/>
          <w:szCs w:val="24"/>
        </w:rPr>
        <w:t>educativa.</w:t>
      </w:r>
    </w:p>
    <w:p w14:paraId="10811E98" w14:textId="7573E99F" w:rsidR="00AD2F66" w:rsidRDefault="00A72E03" w:rsidP="00182892">
      <w:pPr>
        <w:pStyle w:val="Prrafodelista"/>
        <w:numPr>
          <w:ilvl w:val="1"/>
          <w:numId w:val="61"/>
        </w:numPr>
        <w:tabs>
          <w:tab w:val="left" w:pos="653"/>
        </w:tabs>
        <w:rPr>
          <w:rFonts w:ascii="Arial" w:hAnsi="Arial" w:cs="Arial"/>
          <w:sz w:val="24"/>
          <w:szCs w:val="24"/>
        </w:rPr>
      </w:pPr>
      <w:r w:rsidRPr="00AD2F66">
        <w:rPr>
          <w:rFonts w:ascii="Arial" w:hAnsi="Arial" w:cs="Arial"/>
          <w:sz w:val="24"/>
          <w:szCs w:val="24"/>
        </w:rPr>
        <w:t xml:space="preserve">Placa o medalla </w:t>
      </w:r>
      <w:r w:rsidRPr="00AD2F66">
        <w:rPr>
          <w:rFonts w:ascii="Arial" w:hAnsi="Arial" w:cs="Arial"/>
          <w:spacing w:val="-3"/>
          <w:sz w:val="24"/>
          <w:szCs w:val="24"/>
        </w:rPr>
        <w:t xml:space="preserve">de </w:t>
      </w:r>
      <w:r w:rsidRPr="00AD2F66">
        <w:rPr>
          <w:rFonts w:ascii="Arial" w:hAnsi="Arial" w:cs="Arial"/>
          <w:sz w:val="24"/>
          <w:szCs w:val="24"/>
        </w:rPr>
        <w:t>reconocimiento y proclamación del mejor bachiller de</w:t>
      </w:r>
      <w:r w:rsidR="000F2491" w:rsidRPr="00AD2F66">
        <w:rPr>
          <w:rFonts w:ascii="Arial" w:hAnsi="Arial" w:cs="Arial"/>
          <w:sz w:val="24"/>
          <w:szCs w:val="24"/>
        </w:rPr>
        <w:t xml:space="preserve"> </w:t>
      </w:r>
      <w:r w:rsidRPr="00AD2F66">
        <w:rPr>
          <w:rFonts w:ascii="Arial" w:hAnsi="Arial" w:cs="Arial"/>
          <w:sz w:val="24"/>
          <w:szCs w:val="24"/>
        </w:rPr>
        <w:t>l</w:t>
      </w:r>
      <w:r w:rsidR="000F2491" w:rsidRPr="00AD2F66">
        <w:rPr>
          <w:rFonts w:ascii="Arial" w:hAnsi="Arial" w:cs="Arial"/>
          <w:sz w:val="24"/>
          <w:szCs w:val="24"/>
        </w:rPr>
        <w:t>a</w:t>
      </w:r>
      <w:r w:rsidRPr="00AD2F66">
        <w:rPr>
          <w:rFonts w:ascii="Arial" w:hAnsi="Arial" w:cs="Arial"/>
          <w:sz w:val="24"/>
          <w:szCs w:val="24"/>
        </w:rPr>
        <w:t xml:space="preserve"> </w:t>
      </w:r>
      <w:r w:rsidR="000261C0">
        <w:rPr>
          <w:rFonts w:ascii="Arial" w:hAnsi="Arial" w:cs="Arial"/>
          <w:sz w:val="24"/>
          <w:szCs w:val="24"/>
        </w:rPr>
        <w:t>Institución</w:t>
      </w:r>
      <w:r w:rsidR="004368C4" w:rsidRPr="00AD2F66">
        <w:rPr>
          <w:rFonts w:ascii="Arial" w:hAnsi="Arial" w:cs="Arial"/>
          <w:sz w:val="24"/>
          <w:szCs w:val="24"/>
        </w:rPr>
        <w:t xml:space="preserve"> Educativa.</w:t>
      </w:r>
    </w:p>
    <w:p w14:paraId="01F857DA" w14:textId="77777777" w:rsidR="00AD2F66" w:rsidRDefault="00BE2329" w:rsidP="00182892">
      <w:pPr>
        <w:pStyle w:val="Prrafodelista"/>
        <w:numPr>
          <w:ilvl w:val="1"/>
          <w:numId w:val="61"/>
        </w:numPr>
        <w:tabs>
          <w:tab w:val="left" w:pos="653"/>
        </w:tabs>
        <w:rPr>
          <w:rFonts w:ascii="Arial" w:hAnsi="Arial" w:cs="Arial"/>
          <w:sz w:val="24"/>
          <w:szCs w:val="24"/>
        </w:rPr>
      </w:pPr>
      <w:r w:rsidRPr="00AD2F66">
        <w:rPr>
          <w:rFonts w:ascii="Arial" w:hAnsi="Arial" w:cs="Arial"/>
          <w:sz w:val="24"/>
          <w:szCs w:val="24"/>
        </w:rPr>
        <w:t>R</w:t>
      </w:r>
      <w:r w:rsidR="00366697" w:rsidRPr="00AD2F66">
        <w:rPr>
          <w:rFonts w:ascii="Arial" w:hAnsi="Arial" w:cs="Arial"/>
          <w:sz w:val="24"/>
          <w:szCs w:val="24"/>
        </w:rPr>
        <w:t>econocimiento y proclamación al mejor puntaje</w:t>
      </w:r>
      <w:r w:rsidR="00032BEC" w:rsidRPr="00AD2F66">
        <w:rPr>
          <w:rFonts w:ascii="Arial" w:hAnsi="Arial" w:cs="Arial"/>
          <w:sz w:val="24"/>
          <w:szCs w:val="24"/>
        </w:rPr>
        <w:t xml:space="preserve"> teniendo en cuenta el mínimo nacional</w:t>
      </w:r>
      <w:r w:rsidR="00366697" w:rsidRPr="00AD2F66">
        <w:rPr>
          <w:rFonts w:ascii="Arial" w:hAnsi="Arial" w:cs="Arial"/>
          <w:sz w:val="24"/>
          <w:szCs w:val="24"/>
        </w:rPr>
        <w:t xml:space="preserve"> </w:t>
      </w:r>
      <w:r w:rsidR="00366697" w:rsidRPr="00AD2F66">
        <w:rPr>
          <w:rFonts w:ascii="Arial" w:hAnsi="Arial" w:cs="Arial"/>
          <w:sz w:val="24"/>
          <w:szCs w:val="24"/>
        </w:rPr>
        <w:lastRenderedPageBreak/>
        <w:t>de las pruebas Saber 11 en la I</w:t>
      </w:r>
      <w:r w:rsidR="00AD64F9" w:rsidRPr="00AD2F66">
        <w:rPr>
          <w:rFonts w:ascii="Arial" w:hAnsi="Arial" w:cs="Arial"/>
          <w:sz w:val="24"/>
          <w:szCs w:val="24"/>
        </w:rPr>
        <w:t>.</w:t>
      </w:r>
      <w:r w:rsidR="00366697" w:rsidRPr="00AD2F66">
        <w:rPr>
          <w:rFonts w:ascii="Arial" w:hAnsi="Arial" w:cs="Arial"/>
          <w:sz w:val="24"/>
          <w:szCs w:val="24"/>
        </w:rPr>
        <w:t>E</w:t>
      </w:r>
      <w:r w:rsidR="00AD64F9" w:rsidRPr="00AD2F66">
        <w:rPr>
          <w:rFonts w:ascii="Arial" w:hAnsi="Arial" w:cs="Arial"/>
          <w:sz w:val="24"/>
          <w:szCs w:val="24"/>
        </w:rPr>
        <w:t>.</w:t>
      </w:r>
      <w:r w:rsidR="00366697" w:rsidRPr="00AD2F66">
        <w:rPr>
          <w:rFonts w:ascii="Arial" w:hAnsi="Arial" w:cs="Arial"/>
          <w:sz w:val="24"/>
          <w:szCs w:val="24"/>
        </w:rPr>
        <w:t>R</w:t>
      </w:r>
    </w:p>
    <w:p w14:paraId="30ACA3FD" w14:textId="0FCEDA35" w:rsidR="00257A75" w:rsidRPr="00AD2F66" w:rsidRDefault="00A72E03" w:rsidP="00182892">
      <w:pPr>
        <w:pStyle w:val="Prrafodelista"/>
        <w:numPr>
          <w:ilvl w:val="1"/>
          <w:numId w:val="61"/>
        </w:numPr>
        <w:tabs>
          <w:tab w:val="left" w:pos="653"/>
        </w:tabs>
        <w:rPr>
          <w:rFonts w:ascii="Arial" w:hAnsi="Arial" w:cs="Arial"/>
          <w:sz w:val="24"/>
          <w:szCs w:val="24"/>
        </w:rPr>
      </w:pPr>
      <w:r w:rsidRPr="00AD2F66">
        <w:rPr>
          <w:rFonts w:ascii="Arial" w:hAnsi="Arial" w:cs="Arial"/>
          <w:sz w:val="24"/>
          <w:szCs w:val="24"/>
        </w:rPr>
        <w:t xml:space="preserve">Placa o medalla a la perseverancia a quien haya cursado todos sus estudios en </w:t>
      </w:r>
      <w:r w:rsidR="000F2491" w:rsidRPr="00AD2F66">
        <w:rPr>
          <w:rFonts w:ascii="Arial" w:hAnsi="Arial" w:cs="Arial"/>
          <w:sz w:val="24"/>
          <w:szCs w:val="24"/>
        </w:rPr>
        <w:t>la</w:t>
      </w:r>
      <w:r w:rsidRPr="00AD2F66">
        <w:rPr>
          <w:rFonts w:ascii="Arial" w:hAnsi="Arial" w:cs="Arial"/>
          <w:spacing w:val="-34"/>
          <w:sz w:val="24"/>
          <w:szCs w:val="24"/>
        </w:rPr>
        <w:t xml:space="preserve"> </w:t>
      </w:r>
      <w:r w:rsidR="000261C0">
        <w:rPr>
          <w:rFonts w:ascii="Arial" w:hAnsi="Arial" w:cs="Arial"/>
          <w:sz w:val="24"/>
          <w:szCs w:val="24"/>
        </w:rPr>
        <w:t>Institución</w:t>
      </w:r>
      <w:r w:rsidR="004368C4" w:rsidRPr="00AD2F66">
        <w:rPr>
          <w:rFonts w:ascii="Arial" w:hAnsi="Arial" w:cs="Arial"/>
          <w:sz w:val="24"/>
          <w:szCs w:val="24"/>
        </w:rPr>
        <w:t xml:space="preserve"> Educativa.</w:t>
      </w:r>
    </w:p>
    <w:p w14:paraId="6A1BFF64" w14:textId="77777777" w:rsidR="00257A75" w:rsidRDefault="00257A75" w:rsidP="005A20A2">
      <w:pPr>
        <w:pStyle w:val="Textoindependiente"/>
        <w:ind w:hanging="284"/>
        <w:rPr>
          <w:rFonts w:ascii="Arial" w:hAnsi="Arial" w:cs="Arial"/>
        </w:rPr>
      </w:pPr>
    </w:p>
    <w:p w14:paraId="00F5CDE2" w14:textId="77777777" w:rsidR="00AD2F66" w:rsidRDefault="00AD2F66" w:rsidP="005A20A2">
      <w:pPr>
        <w:pStyle w:val="Textoindependiente"/>
        <w:ind w:hanging="284"/>
        <w:rPr>
          <w:rFonts w:ascii="Arial" w:hAnsi="Arial" w:cs="Arial"/>
        </w:rPr>
      </w:pPr>
    </w:p>
    <w:p w14:paraId="0F91B0F6" w14:textId="77777777" w:rsidR="00AD2F66" w:rsidRPr="00496D73" w:rsidRDefault="00AD2F66" w:rsidP="005A20A2">
      <w:pPr>
        <w:pStyle w:val="Textoindependiente"/>
        <w:ind w:hanging="284"/>
        <w:rPr>
          <w:rFonts w:ascii="Arial" w:hAnsi="Arial" w:cs="Arial"/>
        </w:rPr>
      </w:pPr>
    </w:p>
    <w:p w14:paraId="4F21A167" w14:textId="77777777" w:rsidR="00257A75" w:rsidRPr="00496D73" w:rsidRDefault="00257A75" w:rsidP="005A20A2">
      <w:pPr>
        <w:pStyle w:val="Textoindependiente"/>
        <w:ind w:hanging="284"/>
        <w:rPr>
          <w:rFonts w:ascii="Arial" w:hAnsi="Arial" w:cs="Arial"/>
        </w:rPr>
      </w:pPr>
    </w:p>
    <w:p w14:paraId="5839D2D8" w14:textId="77777777" w:rsidR="00257A75" w:rsidRPr="00496D73" w:rsidRDefault="00667CF8" w:rsidP="005A20A2">
      <w:pPr>
        <w:pStyle w:val="Ttulo2"/>
        <w:ind w:left="0" w:hanging="284"/>
        <w:rPr>
          <w:rFonts w:ascii="Arial" w:hAnsi="Arial" w:cs="Arial"/>
        </w:rPr>
      </w:pPr>
      <w:r w:rsidRPr="00496D73">
        <w:rPr>
          <w:rFonts w:ascii="Arial" w:hAnsi="Arial" w:cs="Arial"/>
        </w:rPr>
        <w:t xml:space="preserve">19.2 </w:t>
      </w:r>
      <w:r w:rsidR="00A72E03" w:rsidRPr="00496D73">
        <w:rPr>
          <w:rFonts w:ascii="Arial" w:hAnsi="Arial" w:cs="Arial"/>
        </w:rPr>
        <w:t xml:space="preserve">ESTIMULOS PARA PADRES DE FAMILIA Y/O </w:t>
      </w:r>
      <w:r w:rsidRPr="00496D73">
        <w:rPr>
          <w:rFonts w:ascii="Arial" w:hAnsi="Arial" w:cs="Arial"/>
        </w:rPr>
        <w:t>CUIDADROES.</w:t>
      </w:r>
    </w:p>
    <w:p w14:paraId="3D5A8DEC" w14:textId="4BF36C39" w:rsidR="00257A75" w:rsidRPr="00496D73" w:rsidRDefault="00A72E03" w:rsidP="005A20A2">
      <w:pPr>
        <w:pStyle w:val="Textoindependiente"/>
        <w:spacing w:line="276" w:lineRule="auto"/>
        <w:ind w:hanging="284"/>
        <w:rPr>
          <w:rFonts w:ascii="Arial" w:hAnsi="Arial" w:cs="Arial"/>
        </w:rPr>
      </w:pPr>
      <w:r w:rsidRPr="00496D73">
        <w:rPr>
          <w:rFonts w:ascii="Arial" w:hAnsi="Arial" w:cs="Arial"/>
        </w:rPr>
        <w:t xml:space="preserve">Los padres de familia y/o </w:t>
      </w:r>
      <w:r w:rsidR="00F55FFD" w:rsidRPr="00496D73">
        <w:rPr>
          <w:rFonts w:ascii="Arial" w:hAnsi="Arial" w:cs="Arial"/>
        </w:rPr>
        <w:t>cuidadores de</w:t>
      </w:r>
      <w:r w:rsidR="008D1FAE" w:rsidRPr="00496D73">
        <w:rPr>
          <w:rFonts w:ascii="Arial" w:hAnsi="Arial" w:cs="Arial"/>
        </w:rPr>
        <w:t xml:space="preserve"> la </w:t>
      </w:r>
      <w:r w:rsidR="000261C0">
        <w:rPr>
          <w:rFonts w:ascii="Arial" w:hAnsi="Arial" w:cs="Arial"/>
        </w:rPr>
        <w:t>Institución</w:t>
      </w:r>
      <w:r w:rsidRPr="00496D73">
        <w:rPr>
          <w:rFonts w:ascii="Arial" w:hAnsi="Arial" w:cs="Arial"/>
        </w:rPr>
        <w:t xml:space="preserve"> educativ</w:t>
      </w:r>
      <w:r w:rsidR="008D1FAE" w:rsidRPr="00496D73">
        <w:rPr>
          <w:rFonts w:ascii="Arial" w:hAnsi="Arial" w:cs="Arial"/>
        </w:rPr>
        <w:t>a</w:t>
      </w:r>
      <w:r w:rsidRPr="00496D73">
        <w:rPr>
          <w:rFonts w:ascii="Arial" w:hAnsi="Arial" w:cs="Arial"/>
        </w:rPr>
        <w:t xml:space="preserve"> rural la serpentina, tendrán los siguientes estímulos:</w:t>
      </w:r>
    </w:p>
    <w:p w14:paraId="56036E53" w14:textId="0961C624" w:rsidR="00257A75" w:rsidRPr="00496D73" w:rsidRDefault="00A72E03" w:rsidP="00182892">
      <w:pPr>
        <w:pStyle w:val="Textoindependiente"/>
        <w:numPr>
          <w:ilvl w:val="0"/>
          <w:numId w:val="48"/>
        </w:numPr>
        <w:spacing w:line="278" w:lineRule="auto"/>
        <w:rPr>
          <w:rFonts w:ascii="Arial" w:hAnsi="Arial" w:cs="Arial"/>
        </w:rPr>
      </w:pPr>
      <w:r w:rsidRPr="00496D73">
        <w:rPr>
          <w:rFonts w:ascii="Arial" w:hAnsi="Arial" w:cs="Arial"/>
        </w:rPr>
        <w:t>Exaltación en acto público a los padres que participe y sobresalga por su espíritu de colaboración de</w:t>
      </w:r>
      <w:r w:rsidR="008D1FAE" w:rsidRPr="00496D73">
        <w:rPr>
          <w:rFonts w:ascii="Arial" w:hAnsi="Arial" w:cs="Arial"/>
        </w:rPr>
        <w:t xml:space="preserve"> la </w:t>
      </w:r>
      <w:r w:rsidR="000261C0">
        <w:rPr>
          <w:rFonts w:ascii="Arial" w:hAnsi="Arial" w:cs="Arial"/>
        </w:rPr>
        <w:t>Institución</w:t>
      </w:r>
      <w:r w:rsidR="00E06307" w:rsidRPr="00496D73">
        <w:rPr>
          <w:rFonts w:ascii="Arial" w:hAnsi="Arial" w:cs="Arial"/>
        </w:rPr>
        <w:t xml:space="preserve"> EDUCATIV</w:t>
      </w:r>
      <w:r w:rsidR="008D1FAE" w:rsidRPr="00496D73">
        <w:rPr>
          <w:rFonts w:ascii="Arial" w:hAnsi="Arial" w:cs="Arial"/>
        </w:rPr>
        <w:t>A</w:t>
      </w:r>
      <w:r w:rsidR="00E06307" w:rsidRPr="00496D73">
        <w:rPr>
          <w:rFonts w:ascii="Arial" w:hAnsi="Arial" w:cs="Arial"/>
        </w:rPr>
        <w:t xml:space="preserve"> RURAL</w:t>
      </w:r>
      <w:r w:rsidRPr="00496D73">
        <w:rPr>
          <w:rFonts w:ascii="Arial" w:hAnsi="Arial" w:cs="Arial"/>
        </w:rPr>
        <w:t xml:space="preserve"> la Serpentina.</w:t>
      </w:r>
    </w:p>
    <w:p w14:paraId="5CAC4CF4" w14:textId="68B2B62F" w:rsidR="00257A75" w:rsidRPr="00496D73" w:rsidRDefault="00A72E03" w:rsidP="00182892">
      <w:pPr>
        <w:pStyle w:val="Textoindependiente"/>
        <w:numPr>
          <w:ilvl w:val="0"/>
          <w:numId w:val="48"/>
        </w:numPr>
        <w:spacing w:line="276" w:lineRule="auto"/>
        <w:rPr>
          <w:rFonts w:ascii="Arial" w:hAnsi="Arial" w:cs="Arial"/>
        </w:rPr>
      </w:pPr>
      <w:r w:rsidRPr="00496D73">
        <w:rPr>
          <w:rFonts w:ascii="Arial" w:hAnsi="Arial" w:cs="Arial"/>
        </w:rPr>
        <w:t>Integrar representaciones de</w:t>
      </w:r>
      <w:r w:rsidR="008D1FAE" w:rsidRPr="00496D73">
        <w:rPr>
          <w:rFonts w:ascii="Arial" w:hAnsi="Arial" w:cs="Arial"/>
        </w:rPr>
        <w:t xml:space="preserve"> la </w:t>
      </w:r>
      <w:r w:rsidR="000261C0">
        <w:rPr>
          <w:rFonts w:ascii="Arial" w:hAnsi="Arial" w:cs="Arial"/>
        </w:rPr>
        <w:t>Institución</w:t>
      </w:r>
      <w:r w:rsidR="00E06307" w:rsidRPr="00496D73">
        <w:rPr>
          <w:rFonts w:ascii="Arial" w:hAnsi="Arial" w:cs="Arial"/>
        </w:rPr>
        <w:t xml:space="preserve"> EDUCATIV</w:t>
      </w:r>
      <w:r w:rsidR="008D1FAE" w:rsidRPr="00496D73">
        <w:rPr>
          <w:rFonts w:ascii="Arial" w:hAnsi="Arial" w:cs="Arial"/>
        </w:rPr>
        <w:t>A</w:t>
      </w:r>
      <w:r w:rsidR="00E06307" w:rsidRPr="00496D73">
        <w:rPr>
          <w:rFonts w:ascii="Arial" w:hAnsi="Arial" w:cs="Arial"/>
        </w:rPr>
        <w:t xml:space="preserve"> RURAL</w:t>
      </w:r>
      <w:r w:rsidRPr="00496D73">
        <w:rPr>
          <w:rFonts w:ascii="Arial" w:hAnsi="Arial" w:cs="Arial"/>
        </w:rPr>
        <w:t xml:space="preserve"> la Serpentina en actividades académicas y socioculturales.</w:t>
      </w:r>
    </w:p>
    <w:p w14:paraId="59110E92" w14:textId="5896A723" w:rsidR="00257A75" w:rsidRPr="00496D73" w:rsidRDefault="00A72E03" w:rsidP="00182892">
      <w:pPr>
        <w:pStyle w:val="Textoindependiente"/>
        <w:numPr>
          <w:ilvl w:val="0"/>
          <w:numId w:val="48"/>
        </w:numPr>
        <w:spacing w:line="276" w:lineRule="auto"/>
        <w:rPr>
          <w:rFonts w:ascii="Arial" w:hAnsi="Arial" w:cs="Arial"/>
        </w:rPr>
      </w:pPr>
      <w:r w:rsidRPr="00496D73">
        <w:rPr>
          <w:rFonts w:ascii="Arial" w:hAnsi="Arial" w:cs="Arial"/>
        </w:rPr>
        <w:t>Carta de felicitación para los padres que sobre salga en actividades encaminadas al progreso de</w:t>
      </w:r>
      <w:r w:rsidR="000F2491" w:rsidRPr="00496D73">
        <w:rPr>
          <w:rFonts w:ascii="Arial" w:hAnsi="Arial" w:cs="Arial"/>
        </w:rPr>
        <w:t xml:space="preserve"> </w:t>
      </w:r>
      <w:r w:rsidRPr="00496D73">
        <w:rPr>
          <w:rFonts w:ascii="Arial" w:hAnsi="Arial" w:cs="Arial"/>
        </w:rPr>
        <w:t>l</w:t>
      </w:r>
      <w:r w:rsidR="000F2491" w:rsidRPr="00496D73">
        <w:rPr>
          <w:rFonts w:ascii="Arial" w:hAnsi="Arial" w:cs="Arial"/>
        </w:rPr>
        <w:t>a</w:t>
      </w:r>
      <w:r w:rsidRPr="00496D73">
        <w:rPr>
          <w:rFonts w:ascii="Arial" w:hAnsi="Arial" w:cs="Arial"/>
        </w:rPr>
        <w:t xml:space="preserve"> </w:t>
      </w:r>
      <w:r w:rsidR="000261C0">
        <w:rPr>
          <w:rFonts w:ascii="Arial" w:hAnsi="Arial" w:cs="Arial"/>
        </w:rPr>
        <w:t>Institución</w:t>
      </w:r>
      <w:r w:rsidR="004368C4" w:rsidRPr="00496D73">
        <w:rPr>
          <w:rFonts w:ascii="Arial" w:hAnsi="Arial" w:cs="Arial"/>
        </w:rPr>
        <w:t xml:space="preserve"> Educativa.</w:t>
      </w:r>
    </w:p>
    <w:p w14:paraId="7E68E062" w14:textId="77777777" w:rsidR="00257A75" w:rsidRPr="00496D73" w:rsidRDefault="00257A75" w:rsidP="005A20A2">
      <w:pPr>
        <w:pStyle w:val="Textoindependiente"/>
        <w:ind w:hanging="284"/>
        <w:rPr>
          <w:rFonts w:ascii="Arial" w:hAnsi="Arial" w:cs="Arial"/>
        </w:rPr>
      </w:pPr>
    </w:p>
    <w:p w14:paraId="18751EA4" w14:textId="77777777" w:rsidR="00257A75" w:rsidRPr="00496D73" w:rsidRDefault="00257A75" w:rsidP="005A20A2">
      <w:pPr>
        <w:pStyle w:val="Textoindependiente"/>
        <w:ind w:hanging="284"/>
        <w:rPr>
          <w:rFonts w:ascii="Arial" w:hAnsi="Arial" w:cs="Arial"/>
        </w:rPr>
      </w:pPr>
    </w:p>
    <w:p w14:paraId="602549F9" w14:textId="77777777" w:rsidR="00257A75" w:rsidRPr="00496D73" w:rsidRDefault="00667CF8" w:rsidP="005A20A2">
      <w:pPr>
        <w:pStyle w:val="Ttulo2"/>
        <w:ind w:left="0" w:hanging="284"/>
        <w:rPr>
          <w:rFonts w:ascii="Arial" w:hAnsi="Arial" w:cs="Arial"/>
        </w:rPr>
      </w:pPr>
      <w:r w:rsidRPr="00496D73">
        <w:rPr>
          <w:rFonts w:ascii="Arial" w:hAnsi="Arial" w:cs="Arial"/>
        </w:rPr>
        <w:t xml:space="preserve">19. 3 </w:t>
      </w:r>
      <w:r w:rsidR="00A72E03" w:rsidRPr="00496D73">
        <w:rPr>
          <w:rFonts w:ascii="Arial" w:hAnsi="Arial" w:cs="Arial"/>
        </w:rPr>
        <w:t>ESTIMULOS PARA DOCENTES Y DIRECTIVOS</w:t>
      </w:r>
      <w:r w:rsidR="00A72E03" w:rsidRPr="00496D73">
        <w:rPr>
          <w:rFonts w:ascii="Arial" w:hAnsi="Arial" w:cs="Arial"/>
          <w:spacing w:val="-19"/>
        </w:rPr>
        <w:t xml:space="preserve"> </w:t>
      </w:r>
      <w:r w:rsidR="00A72E03" w:rsidRPr="00496D73">
        <w:rPr>
          <w:rFonts w:ascii="Arial" w:hAnsi="Arial" w:cs="Arial"/>
        </w:rPr>
        <w:t>DOCENTES.</w:t>
      </w:r>
    </w:p>
    <w:p w14:paraId="1689DE74" w14:textId="77777777" w:rsidR="00996F94" w:rsidRDefault="00996F94" w:rsidP="00667CF8">
      <w:pPr>
        <w:pStyle w:val="Textoindependiente"/>
        <w:ind w:hanging="284"/>
        <w:rPr>
          <w:rFonts w:ascii="Arial" w:hAnsi="Arial" w:cs="Arial"/>
        </w:rPr>
      </w:pPr>
    </w:p>
    <w:p w14:paraId="1193D1D7" w14:textId="46967EC3" w:rsidR="00667CF8" w:rsidRPr="00496D73" w:rsidRDefault="00A72E03" w:rsidP="00667CF8">
      <w:pPr>
        <w:pStyle w:val="Textoindependiente"/>
        <w:ind w:hanging="284"/>
        <w:rPr>
          <w:rFonts w:ascii="Arial" w:hAnsi="Arial" w:cs="Arial"/>
        </w:rPr>
      </w:pPr>
      <w:r w:rsidRPr="00496D73">
        <w:rPr>
          <w:rFonts w:ascii="Arial" w:hAnsi="Arial" w:cs="Arial"/>
        </w:rPr>
        <w:t>Los docentes y directivos docentes tendrán los siguientes</w:t>
      </w:r>
      <w:r w:rsidRPr="00496D73">
        <w:rPr>
          <w:rFonts w:ascii="Arial" w:hAnsi="Arial" w:cs="Arial"/>
          <w:spacing w:val="-27"/>
        </w:rPr>
        <w:t xml:space="preserve"> </w:t>
      </w:r>
      <w:r w:rsidRPr="00496D73">
        <w:rPr>
          <w:rFonts w:ascii="Arial" w:hAnsi="Arial" w:cs="Arial"/>
        </w:rPr>
        <w:t>estímulos:</w:t>
      </w:r>
    </w:p>
    <w:p w14:paraId="6EE5ECA9" w14:textId="77777777" w:rsidR="00DF670E" w:rsidRPr="00496D73" w:rsidRDefault="00DF670E" w:rsidP="00667CF8">
      <w:pPr>
        <w:pStyle w:val="Textoindependiente"/>
        <w:ind w:hanging="284"/>
        <w:rPr>
          <w:rFonts w:ascii="Arial" w:hAnsi="Arial" w:cs="Arial"/>
        </w:rPr>
      </w:pPr>
    </w:p>
    <w:p w14:paraId="05B4FB25" w14:textId="03CFCE1F" w:rsidR="00667CF8" w:rsidRPr="00496D73" w:rsidRDefault="00A72E03" w:rsidP="00182892">
      <w:pPr>
        <w:pStyle w:val="Textoindependiente"/>
        <w:numPr>
          <w:ilvl w:val="0"/>
          <w:numId w:val="33"/>
        </w:numPr>
        <w:jc w:val="both"/>
        <w:rPr>
          <w:rFonts w:ascii="Arial" w:hAnsi="Arial" w:cs="Arial"/>
        </w:rPr>
      </w:pPr>
      <w:r w:rsidRPr="00496D73">
        <w:rPr>
          <w:rFonts w:ascii="Arial" w:hAnsi="Arial" w:cs="Arial"/>
        </w:rPr>
        <w:t>Resaltar públicamente a los docentes que participen y sobresalga por su trabajo</w:t>
      </w:r>
      <w:r w:rsidRPr="00496D73">
        <w:rPr>
          <w:rFonts w:ascii="Arial" w:hAnsi="Arial" w:cs="Arial"/>
          <w:spacing w:val="-36"/>
        </w:rPr>
        <w:t xml:space="preserve"> </w:t>
      </w:r>
      <w:r w:rsidRPr="00496D73">
        <w:rPr>
          <w:rFonts w:ascii="Arial" w:hAnsi="Arial" w:cs="Arial"/>
        </w:rPr>
        <w:t xml:space="preserve">con eficacia y eficiencia, ética y moral, participación activa y proactiva en </w:t>
      </w:r>
      <w:r w:rsidR="008D1FAE" w:rsidRPr="00496D73">
        <w:rPr>
          <w:rFonts w:ascii="Arial" w:hAnsi="Arial" w:cs="Arial"/>
        </w:rPr>
        <w:t xml:space="preserve">la </w:t>
      </w:r>
      <w:r w:rsidR="000261C0">
        <w:rPr>
          <w:rFonts w:ascii="Arial" w:hAnsi="Arial" w:cs="Arial"/>
        </w:rPr>
        <w:t>Institución</w:t>
      </w:r>
      <w:r w:rsidR="00E06307" w:rsidRPr="00496D73">
        <w:rPr>
          <w:rFonts w:ascii="Arial" w:hAnsi="Arial" w:cs="Arial"/>
        </w:rPr>
        <w:t xml:space="preserve"> EDUCATIV</w:t>
      </w:r>
      <w:r w:rsidR="008D1FAE" w:rsidRPr="00496D73">
        <w:rPr>
          <w:rFonts w:ascii="Arial" w:hAnsi="Arial" w:cs="Arial"/>
        </w:rPr>
        <w:t>A</w:t>
      </w:r>
      <w:r w:rsidR="00E06307" w:rsidRPr="00496D73">
        <w:rPr>
          <w:rFonts w:ascii="Arial" w:hAnsi="Arial" w:cs="Arial"/>
        </w:rPr>
        <w:t xml:space="preserve"> RURAL</w:t>
      </w:r>
      <w:r w:rsidRPr="00496D73">
        <w:rPr>
          <w:rFonts w:ascii="Arial" w:hAnsi="Arial" w:cs="Arial"/>
        </w:rPr>
        <w:t>.</w:t>
      </w:r>
    </w:p>
    <w:p w14:paraId="0B1375B7" w14:textId="77777777" w:rsidR="00667CF8" w:rsidRPr="00496D73" w:rsidRDefault="00A72E03" w:rsidP="00182892">
      <w:pPr>
        <w:pStyle w:val="Textoindependiente"/>
        <w:numPr>
          <w:ilvl w:val="0"/>
          <w:numId w:val="33"/>
        </w:numPr>
        <w:rPr>
          <w:rFonts w:ascii="Arial" w:hAnsi="Arial" w:cs="Arial"/>
        </w:rPr>
      </w:pPr>
      <w:r w:rsidRPr="00496D73">
        <w:rPr>
          <w:rFonts w:ascii="Arial" w:hAnsi="Arial" w:cs="Arial"/>
        </w:rPr>
        <w:t xml:space="preserve">Designación para participar en eventos de profesionalización </w:t>
      </w:r>
      <w:r w:rsidRPr="00496D73">
        <w:rPr>
          <w:rFonts w:ascii="Arial" w:hAnsi="Arial" w:cs="Arial"/>
          <w:spacing w:val="-4"/>
        </w:rPr>
        <w:t>y/o</w:t>
      </w:r>
      <w:r w:rsidRPr="00496D73">
        <w:rPr>
          <w:rFonts w:ascii="Arial" w:hAnsi="Arial" w:cs="Arial"/>
          <w:spacing w:val="-13"/>
        </w:rPr>
        <w:t xml:space="preserve"> </w:t>
      </w:r>
      <w:r w:rsidRPr="00496D73">
        <w:rPr>
          <w:rFonts w:ascii="Arial" w:hAnsi="Arial" w:cs="Arial"/>
        </w:rPr>
        <w:t>actualización.</w:t>
      </w:r>
    </w:p>
    <w:p w14:paraId="04979499" w14:textId="1CA2B2E8" w:rsidR="00667CF8" w:rsidRPr="00496D73" w:rsidRDefault="00A72E03" w:rsidP="00182892">
      <w:pPr>
        <w:pStyle w:val="Textoindependiente"/>
        <w:numPr>
          <w:ilvl w:val="0"/>
          <w:numId w:val="33"/>
        </w:numPr>
        <w:rPr>
          <w:rFonts w:ascii="Arial" w:hAnsi="Arial" w:cs="Arial"/>
        </w:rPr>
      </w:pPr>
      <w:r w:rsidRPr="00496D73">
        <w:rPr>
          <w:rFonts w:ascii="Arial" w:hAnsi="Arial" w:cs="Arial"/>
        </w:rPr>
        <w:t>Designación para representar a</w:t>
      </w:r>
      <w:r w:rsidR="000F2491" w:rsidRPr="00496D73">
        <w:rPr>
          <w:rFonts w:ascii="Arial" w:hAnsi="Arial" w:cs="Arial"/>
        </w:rPr>
        <w:t xml:space="preserve"> </w:t>
      </w:r>
      <w:r w:rsidRPr="00496D73">
        <w:rPr>
          <w:rFonts w:ascii="Arial" w:hAnsi="Arial" w:cs="Arial"/>
        </w:rPr>
        <w:t>l</w:t>
      </w:r>
      <w:r w:rsidR="000F2491" w:rsidRPr="00496D73">
        <w:rPr>
          <w:rFonts w:ascii="Arial" w:hAnsi="Arial" w:cs="Arial"/>
        </w:rPr>
        <w:t>a</w:t>
      </w:r>
      <w:r w:rsidRPr="00496D73">
        <w:rPr>
          <w:rFonts w:ascii="Arial" w:hAnsi="Arial" w:cs="Arial"/>
        </w:rPr>
        <w:t xml:space="preserve"> </w:t>
      </w:r>
      <w:r w:rsidR="000261C0">
        <w:rPr>
          <w:rFonts w:ascii="Arial" w:hAnsi="Arial" w:cs="Arial"/>
        </w:rPr>
        <w:t>Institución</w:t>
      </w:r>
      <w:r w:rsidR="004368C4" w:rsidRPr="00496D73">
        <w:rPr>
          <w:rFonts w:ascii="Arial" w:hAnsi="Arial" w:cs="Arial"/>
        </w:rPr>
        <w:t xml:space="preserve"> Educativa.</w:t>
      </w:r>
      <w:r w:rsidRPr="00496D73">
        <w:rPr>
          <w:rFonts w:ascii="Arial" w:hAnsi="Arial" w:cs="Arial"/>
        </w:rPr>
        <w:t xml:space="preserve"> en eventos de carácter social, cultural, pedagógico y deportivo.</w:t>
      </w:r>
    </w:p>
    <w:p w14:paraId="462C5E04" w14:textId="77777777" w:rsidR="00667CF8" w:rsidRPr="00496D73" w:rsidRDefault="00A72E03" w:rsidP="00182892">
      <w:pPr>
        <w:pStyle w:val="Textoindependiente"/>
        <w:numPr>
          <w:ilvl w:val="0"/>
          <w:numId w:val="33"/>
        </w:numPr>
        <w:rPr>
          <w:rFonts w:ascii="Arial" w:hAnsi="Arial" w:cs="Arial"/>
        </w:rPr>
      </w:pPr>
      <w:r w:rsidRPr="00496D73">
        <w:rPr>
          <w:rFonts w:ascii="Arial" w:hAnsi="Arial" w:cs="Arial"/>
        </w:rPr>
        <w:t>Recibir una condecoración de reconocimiento a la labor docente por su idoneidad, eficiencia, excelencia y sentido de pertinencia.</w:t>
      </w:r>
    </w:p>
    <w:p w14:paraId="2F1F8E47" w14:textId="77777777" w:rsidR="00257A75" w:rsidRPr="00496D73" w:rsidRDefault="00A72E03" w:rsidP="00182892">
      <w:pPr>
        <w:pStyle w:val="Textoindependiente"/>
        <w:numPr>
          <w:ilvl w:val="0"/>
          <w:numId w:val="33"/>
        </w:numPr>
        <w:rPr>
          <w:rFonts w:ascii="Arial" w:hAnsi="Arial" w:cs="Arial"/>
        </w:rPr>
      </w:pPr>
      <w:r w:rsidRPr="00496D73">
        <w:rPr>
          <w:rFonts w:ascii="Arial" w:hAnsi="Arial" w:cs="Arial"/>
        </w:rPr>
        <w:t>Exaltar a los docentes que contribuyen al mejorar el nivel de resultados de las pruebas saber 3°.5°.7°.9°.</w:t>
      </w:r>
    </w:p>
    <w:p w14:paraId="68A216ED" w14:textId="77777777" w:rsidR="001E0761" w:rsidRPr="00496D73" w:rsidRDefault="001E0761" w:rsidP="001E0761">
      <w:pPr>
        <w:pStyle w:val="Textoindependiente"/>
        <w:ind w:left="660"/>
        <w:rPr>
          <w:rFonts w:ascii="Arial" w:hAnsi="Arial" w:cs="Arial"/>
        </w:rPr>
      </w:pPr>
    </w:p>
    <w:p w14:paraId="2D5679D6" w14:textId="77777777" w:rsidR="00257A75" w:rsidRPr="00496D73" w:rsidRDefault="00DF670E" w:rsidP="00DF670E">
      <w:pPr>
        <w:pStyle w:val="Ttulo1"/>
        <w:tabs>
          <w:tab w:val="left" w:pos="142"/>
          <w:tab w:val="left" w:pos="567"/>
          <w:tab w:val="left" w:pos="851"/>
          <w:tab w:val="left" w:pos="1739"/>
          <w:tab w:val="left" w:pos="3645"/>
          <w:tab w:val="left" w:pos="4041"/>
          <w:tab w:val="left" w:pos="6488"/>
          <w:tab w:val="left" w:pos="7032"/>
          <w:tab w:val="left" w:pos="8539"/>
          <w:tab w:val="left" w:pos="9083"/>
        </w:tabs>
        <w:spacing w:line="254" w:lineRule="auto"/>
        <w:jc w:val="center"/>
        <w:rPr>
          <w:rFonts w:ascii="Arial" w:hAnsi="Arial" w:cs="Arial"/>
        </w:rPr>
      </w:pPr>
      <w:r w:rsidRPr="00496D73">
        <w:rPr>
          <w:rFonts w:ascii="Arial" w:hAnsi="Arial" w:cs="Arial"/>
        </w:rPr>
        <w:t xml:space="preserve">20.  PROTOCOLOS </w:t>
      </w:r>
      <w:r w:rsidR="00A72E03" w:rsidRPr="00496D73">
        <w:rPr>
          <w:rFonts w:ascii="Arial" w:hAnsi="Arial" w:cs="Arial"/>
        </w:rPr>
        <w:t>O</w:t>
      </w:r>
      <w:r w:rsidRPr="00496D73">
        <w:rPr>
          <w:rFonts w:ascii="Arial" w:hAnsi="Arial" w:cs="Arial"/>
        </w:rPr>
        <w:t xml:space="preserve"> </w:t>
      </w:r>
      <w:r w:rsidR="00A72E03" w:rsidRPr="00496D73">
        <w:rPr>
          <w:rFonts w:ascii="Arial" w:hAnsi="Arial" w:cs="Arial"/>
        </w:rPr>
        <w:t>PROCEDIMIENTOS</w:t>
      </w:r>
      <w:r w:rsidRPr="00496D73">
        <w:rPr>
          <w:rFonts w:ascii="Arial" w:hAnsi="Arial" w:cs="Arial"/>
        </w:rPr>
        <w:t xml:space="preserve"> </w:t>
      </w:r>
      <w:r w:rsidR="00A72E03" w:rsidRPr="00496D73">
        <w:rPr>
          <w:rFonts w:ascii="Arial" w:hAnsi="Arial" w:cs="Arial"/>
        </w:rPr>
        <w:t>DE</w:t>
      </w:r>
      <w:r w:rsidRPr="00496D73">
        <w:rPr>
          <w:rFonts w:ascii="Arial" w:hAnsi="Arial" w:cs="Arial"/>
        </w:rPr>
        <w:t xml:space="preserve"> </w:t>
      </w:r>
      <w:r w:rsidR="00A72E03" w:rsidRPr="00496D73">
        <w:rPr>
          <w:rFonts w:ascii="Arial" w:hAnsi="Arial" w:cs="Arial"/>
        </w:rPr>
        <w:t>ATENCIÓN</w:t>
      </w:r>
      <w:r w:rsidRPr="00496D73">
        <w:rPr>
          <w:rFonts w:ascii="Arial" w:hAnsi="Arial" w:cs="Arial"/>
        </w:rPr>
        <w:t xml:space="preserve"> </w:t>
      </w:r>
      <w:r w:rsidR="00A72E03" w:rsidRPr="00496D73">
        <w:rPr>
          <w:rFonts w:ascii="Arial" w:hAnsi="Arial" w:cs="Arial"/>
        </w:rPr>
        <w:t>DE</w:t>
      </w:r>
      <w:r w:rsidR="00A72E03" w:rsidRPr="00496D73">
        <w:rPr>
          <w:rFonts w:ascii="Arial" w:hAnsi="Arial" w:cs="Arial"/>
        </w:rPr>
        <w:tab/>
      </w:r>
      <w:r w:rsidR="00A72E03" w:rsidRPr="00496D73">
        <w:rPr>
          <w:rFonts w:ascii="Arial" w:hAnsi="Arial" w:cs="Arial"/>
          <w:spacing w:val="-7"/>
        </w:rPr>
        <w:t xml:space="preserve">LAS </w:t>
      </w:r>
      <w:r w:rsidR="00A72E03" w:rsidRPr="00496D73">
        <w:rPr>
          <w:rFonts w:ascii="Arial" w:hAnsi="Arial" w:cs="Arial"/>
        </w:rPr>
        <w:t>DISTINTAS SITUACIONES TIPO l, TIPO ll, TIPO</w:t>
      </w:r>
      <w:r w:rsidR="00A72E03" w:rsidRPr="00496D73">
        <w:rPr>
          <w:rFonts w:ascii="Arial" w:hAnsi="Arial" w:cs="Arial"/>
          <w:spacing w:val="-7"/>
        </w:rPr>
        <w:t xml:space="preserve"> </w:t>
      </w:r>
      <w:r w:rsidR="00A72E03" w:rsidRPr="00496D73">
        <w:rPr>
          <w:rFonts w:ascii="Arial" w:hAnsi="Arial" w:cs="Arial"/>
        </w:rPr>
        <w:t>lll.</w:t>
      </w:r>
    </w:p>
    <w:p w14:paraId="698CC442" w14:textId="77777777" w:rsidR="00257A75" w:rsidRPr="00496D73" w:rsidRDefault="00257A75" w:rsidP="005A20A2">
      <w:pPr>
        <w:pStyle w:val="Textoindependiente"/>
        <w:ind w:hanging="284"/>
        <w:rPr>
          <w:rFonts w:ascii="Arial" w:hAnsi="Arial" w:cs="Arial"/>
          <w:b/>
        </w:rPr>
      </w:pPr>
    </w:p>
    <w:p w14:paraId="5851F6AF" w14:textId="77777777" w:rsidR="00257A75" w:rsidRPr="00496D73" w:rsidRDefault="00A72E03" w:rsidP="005A20A2">
      <w:pPr>
        <w:pStyle w:val="Ttulo2"/>
        <w:ind w:left="0" w:hanging="284"/>
        <w:jc w:val="both"/>
        <w:rPr>
          <w:rFonts w:ascii="Arial" w:hAnsi="Arial" w:cs="Arial"/>
        </w:rPr>
      </w:pPr>
      <w:r w:rsidRPr="00496D73">
        <w:rPr>
          <w:rFonts w:ascii="Arial" w:hAnsi="Arial" w:cs="Arial"/>
          <w:i w:val="0"/>
          <w:u w:val="thick"/>
        </w:rPr>
        <w:t>ARTÍCULO 41</w:t>
      </w:r>
      <w:r w:rsidRPr="00496D73">
        <w:rPr>
          <w:rFonts w:ascii="Arial" w:hAnsi="Arial" w:cs="Arial"/>
          <w:i w:val="0"/>
        </w:rPr>
        <w:t xml:space="preserve">. </w:t>
      </w:r>
      <w:r w:rsidRPr="00496D73">
        <w:rPr>
          <w:rFonts w:ascii="Arial" w:hAnsi="Arial" w:cs="Arial"/>
        </w:rPr>
        <w:t>DE LOS PROTOCOLOS DE LOS ESTABLECIMIENTOS EDUCATIVOS,</w:t>
      </w:r>
    </w:p>
    <w:p w14:paraId="5B718831" w14:textId="01FF9F7F" w:rsidR="00257A75" w:rsidRPr="00496D73" w:rsidRDefault="00996F94" w:rsidP="005A20A2">
      <w:pPr>
        <w:spacing w:line="259" w:lineRule="auto"/>
        <w:ind w:hanging="284"/>
        <w:jc w:val="both"/>
        <w:rPr>
          <w:rFonts w:ascii="Arial" w:hAnsi="Arial" w:cs="Arial"/>
          <w:sz w:val="24"/>
          <w:szCs w:val="24"/>
        </w:rPr>
      </w:pPr>
      <w:r w:rsidRPr="00496D73">
        <w:rPr>
          <w:rFonts w:ascii="Arial" w:hAnsi="Arial" w:cs="Arial"/>
          <w:b/>
          <w:i/>
          <w:sz w:val="24"/>
          <w:szCs w:val="24"/>
        </w:rPr>
        <w:t>FINALIDAD, CONTENIDO</w:t>
      </w:r>
      <w:r w:rsidR="00A72E03" w:rsidRPr="00496D73">
        <w:rPr>
          <w:rFonts w:ascii="Arial" w:hAnsi="Arial" w:cs="Arial"/>
          <w:b/>
          <w:i/>
          <w:sz w:val="24"/>
          <w:szCs w:val="24"/>
        </w:rPr>
        <w:t xml:space="preserve">    Y    APLICACIÓN. </w:t>
      </w:r>
      <w:r w:rsidR="00A72E03" w:rsidRPr="00496D73">
        <w:rPr>
          <w:rFonts w:ascii="Arial" w:hAnsi="Arial" w:cs="Arial"/>
          <w:b/>
          <w:sz w:val="24"/>
          <w:szCs w:val="24"/>
        </w:rPr>
        <w:t>&lt;Artículo    compilado    en     el artículo</w:t>
      </w:r>
      <w:r w:rsidR="00A72E03" w:rsidRPr="00496D73">
        <w:rPr>
          <w:rFonts w:ascii="Arial" w:hAnsi="Arial" w:cs="Arial"/>
          <w:b/>
          <w:spacing w:val="-5"/>
          <w:sz w:val="24"/>
          <w:szCs w:val="24"/>
        </w:rPr>
        <w:t xml:space="preserve"> </w:t>
      </w:r>
      <w:hyperlink r:id="rId17" w:anchor="2.3.5.4.2.7">
        <w:r w:rsidR="00A72E03" w:rsidRPr="00496D73">
          <w:rPr>
            <w:rFonts w:ascii="Arial" w:hAnsi="Arial" w:cs="Arial"/>
            <w:b/>
            <w:sz w:val="24"/>
            <w:szCs w:val="24"/>
          </w:rPr>
          <w:t xml:space="preserve">2.3.5.4.2.7 </w:t>
        </w:r>
      </w:hyperlink>
      <w:r w:rsidR="00A72E03" w:rsidRPr="00496D73">
        <w:rPr>
          <w:rFonts w:ascii="Arial" w:hAnsi="Arial" w:cs="Arial"/>
          <w:b/>
          <w:sz w:val="24"/>
          <w:szCs w:val="24"/>
        </w:rPr>
        <w:t>del</w:t>
      </w:r>
      <w:r w:rsidR="00A72E03" w:rsidRPr="00496D73">
        <w:rPr>
          <w:rFonts w:ascii="Arial" w:hAnsi="Arial" w:cs="Arial"/>
          <w:b/>
          <w:spacing w:val="-8"/>
          <w:sz w:val="24"/>
          <w:szCs w:val="24"/>
        </w:rPr>
        <w:t xml:space="preserve"> </w:t>
      </w:r>
      <w:r w:rsidR="00A72E03" w:rsidRPr="00496D73">
        <w:rPr>
          <w:rFonts w:ascii="Arial" w:hAnsi="Arial" w:cs="Arial"/>
          <w:b/>
          <w:sz w:val="24"/>
          <w:szCs w:val="24"/>
        </w:rPr>
        <w:t>Decreto</w:t>
      </w:r>
      <w:r w:rsidR="00A72E03" w:rsidRPr="00496D73">
        <w:rPr>
          <w:rFonts w:ascii="Arial" w:hAnsi="Arial" w:cs="Arial"/>
          <w:b/>
          <w:spacing w:val="-12"/>
          <w:sz w:val="24"/>
          <w:szCs w:val="24"/>
        </w:rPr>
        <w:t xml:space="preserve"> </w:t>
      </w:r>
      <w:r w:rsidR="00A72E03" w:rsidRPr="00496D73">
        <w:rPr>
          <w:rFonts w:ascii="Arial" w:hAnsi="Arial" w:cs="Arial"/>
          <w:b/>
          <w:sz w:val="24"/>
          <w:szCs w:val="24"/>
        </w:rPr>
        <w:t>Único</w:t>
      </w:r>
      <w:r w:rsidR="00A72E03" w:rsidRPr="00496D73">
        <w:rPr>
          <w:rFonts w:ascii="Arial" w:hAnsi="Arial" w:cs="Arial"/>
          <w:b/>
          <w:spacing w:val="-12"/>
          <w:sz w:val="24"/>
          <w:szCs w:val="24"/>
        </w:rPr>
        <w:t xml:space="preserve"> </w:t>
      </w:r>
      <w:r w:rsidR="00A72E03" w:rsidRPr="00496D73">
        <w:rPr>
          <w:rFonts w:ascii="Arial" w:hAnsi="Arial" w:cs="Arial"/>
          <w:b/>
          <w:sz w:val="24"/>
          <w:szCs w:val="24"/>
        </w:rPr>
        <w:t>Reglamentario</w:t>
      </w:r>
      <w:r w:rsidR="00A72E03" w:rsidRPr="00496D73">
        <w:rPr>
          <w:rFonts w:ascii="Arial" w:hAnsi="Arial" w:cs="Arial"/>
          <w:b/>
          <w:spacing w:val="-12"/>
          <w:sz w:val="24"/>
          <w:szCs w:val="24"/>
        </w:rPr>
        <w:t xml:space="preserve"> </w:t>
      </w:r>
      <w:r w:rsidR="00A72E03" w:rsidRPr="00496D73">
        <w:rPr>
          <w:rFonts w:ascii="Arial" w:hAnsi="Arial" w:cs="Arial"/>
          <w:b/>
          <w:sz w:val="24"/>
          <w:szCs w:val="24"/>
        </w:rPr>
        <w:t>1075</w:t>
      </w:r>
      <w:r w:rsidR="00A72E03" w:rsidRPr="00496D73">
        <w:rPr>
          <w:rFonts w:ascii="Arial" w:hAnsi="Arial" w:cs="Arial"/>
          <w:b/>
          <w:spacing w:val="-6"/>
          <w:sz w:val="24"/>
          <w:szCs w:val="24"/>
        </w:rPr>
        <w:t xml:space="preserve"> </w:t>
      </w:r>
      <w:r w:rsidR="00A72E03" w:rsidRPr="00496D73">
        <w:rPr>
          <w:rFonts w:ascii="Arial" w:hAnsi="Arial" w:cs="Arial"/>
          <w:b/>
          <w:spacing w:val="-3"/>
          <w:sz w:val="24"/>
          <w:szCs w:val="24"/>
        </w:rPr>
        <w:t>de</w:t>
      </w:r>
      <w:r w:rsidR="00A72E03" w:rsidRPr="00496D73">
        <w:rPr>
          <w:rFonts w:ascii="Arial" w:hAnsi="Arial" w:cs="Arial"/>
          <w:b/>
          <w:spacing w:val="-7"/>
          <w:sz w:val="24"/>
          <w:szCs w:val="24"/>
        </w:rPr>
        <w:t xml:space="preserve"> </w:t>
      </w:r>
      <w:r w:rsidR="00A72E03" w:rsidRPr="00496D73">
        <w:rPr>
          <w:rFonts w:ascii="Arial" w:hAnsi="Arial" w:cs="Arial"/>
          <w:b/>
          <w:sz w:val="24"/>
          <w:szCs w:val="24"/>
        </w:rPr>
        <w:t>2015.</w:t>
      </w:r>
      <w:r w:rsidR="00A72E03" w:rsidRPr="00496D73">
        <w:rPr>
          <w:rFonts w:ascii="Arial" w:hAnsi="Arial" w:cs="Arial"/>
          <w:b/>
          <w:spacing w:val="-6"/>
          <w:sz w:val="24"/>
          <w:szCs w:val="24"/>
        </w:rPr>
        <w:t xml:space="preserve"> </w:t>
      </w:r>
      <w:r w:rsidR="00A72E03" w:rsidRPr="00496D73">
        <w:rPr>
          <w:rFonts w:ascii="Arial" w:hAnsi="Arial" w:cs="Arial"/>
          <w:b/>
          <w:sz w:val="24"/>
          <w:szCs w:val="24"/>
        </w:rPr>
        <w:t>Debe</w:t>
      </w:r>
      <w:r w:rsidR="00A72E03" w:rsidRPr="00496D73">
        <w:rPr>
          <w:rFonts w:ascii="Arial" w:hAnsi="Arial" w:cs="Arial"/>
          <w:b/>
          <w:spacing w:val="-7"/>
          <w:sz w:val="24"/>
          <w:szCs w:val="24"/>
        </w:rPr>
        <w:t xml:space="preserve"> </w:t>
      </w:r>
      <w:r w:rsidR="00A72E03" w:rsidRPr="00496D73">
        <w:rPr>
          <w:rFonts w:ascii="Arial" w:hAnsi="Arial" w:cs="Arial"/>
          <w:b/>
          <w:sz w:val="24"/>
          <w:szCs w:val="24"/>
        </w:rPr>
        <w:t>tenerse</w:t>
      </w:r>
      <w:r w:rsidR="00A72E03" w:rsidRPr="00496D73">
        <w:rPr>
          <w:rFonts w:ascii="Arial" w:hAnsi="Arial" w:cs="Arial"/>
          <w:b/>
          <w:spacing w:val="-7"/>
          <w:sz w:val="24"/>
          <w:szCs w:val="24"/>
        </w:rPr>
        <w:t xml:space="preserve"> </w:t>
      </w:r>
      <w:r w:rsidR="00A72E03" w:rsidRPr="00496D73">
        <w:rPr>
          <w:rFonts w:ascii="Arial" w:hAnsi="Arial" w:cs="Arial"/>
          <w:b/>
          <w:sz w:val="24"/>
          <w:szCs w:val="24"/>
        </w:rPr>
        <w:t>en</w:t>
      </w:r>
      <w:r w:rsidR="00A72E03" w:rsidRPr="00496D73">
        <w:rPr>
          <w:rFonts w:ascii="Arial" w:hAnsi="Arial" w:cs="Arial"/>
          <w:b/>
          <w:spacing w:val="-11"/>
          <w:sz w:val="24"/>
          <w:szCs w:val="24"/>
        </w:rPr>
        <w:t xml:space="preserve"> </w:t>
      </w:r>
      <w:r w:rsidR="00A72E03" w:rsidRPr="00496D73">
        <w:rPr>
          <w:rFonts w:ascii="Arial" w:hAnsi="Arial" w:cs="Arial"/>
          <w:b/>
          <w:sz w:val="24"/>
          <w:szCs w:val="24"/>
        </w:rPr>
        <w:t>cuenta</w:t>
      </w:r>
      <w:r w:rsidR="00A72E03" w:rsidRPr="00496D73">
        <w:rPr>
          <w:rFonts w:ascii="Arial" w:hAnsi="Arial" w:cs="Arial"/>
          <w:b/>
          <w:spacing w:val="-8"/>
          <w:sz w:val="24"/>
          <w:szCs w:val="24"/>
        </w:rPr>
        <w:t xml:space="preserve"> </w:t>
      </w:r>
      <w:r w:rsidR="00A72E03" w:rsidRPr="00496D73">
        <w:rPr>
          <w:rFonts w:ascii="Arial" w:hAnsi="Arial" w:cs="Arial"/>
          <w:b/>
          <w:sz w:val="24"/>
          <w:szCs w:val="24"/>
        </w:rPr>
        <w:t xml:space="preserve">lo dispuesto </w:t>
      </w:r>
      <w:r w:rsidR="00A72E03" w:rsidRPr="00496D73">
        <w:rPr>
          <w:rFonts w:ascii="Arial" w:hAnsi="Arial" w:cs="Arial"/>
          <w:b/>
          <w:spacing w:val="-3"/>
          <w:sz w:val="24"/>
          <w:szCs w:val="24"/>
        </w:rPr>
        <w:t xml:space="preserve">por </w:t>
      </w:r>
      <w:r w:rsidR="00A72E03" w:rsidRPr="00496D73">
        <w:rPr>
          <w:rFonts w:ascii="Arial" w:hAnsi="Arial" w:cs="Arial"/>
          <w:b/>
          <w:sz w:val="24"/>
          <w:szCs w:val="24"/>
        </w:rPr>
        <w:t xml:space="preserve">el artículo </w:t>
      </w:r>
      <w:hyperlink r:id="rId18" w:anchor="3.1.1">
        <w:r w:rsidR="00A72E03" w:rsidRPr="00496D73">
          <w:rPr>
            <w:rFonts w:ascii="Arial" w:hAnsi="Arial" w:cs="Arial"/>
            <w:b/>
            <w:sz w:val="24"/>
            <w:szCs w:val="24"/>
          </w:rPr>
          <w:t>3.1.1</w:t>
        </w:r>
      </w:hyperlink>
      <w:r w:rsidR="00A72E03" w:rsidRPr="00496D73">
        <w:rPr>
          <w:rFonts w:ascii="Arial" w:hAnsi="Arial" w:cs="Arial"/>
          <w:b/>
          <w:sz w:val="24"/>
          <w:szCs w:val="24"/>
        </w:rPr>
        <w:t xml:space="preserve"> del mismo Decreto 1075 </w:t>
      </w:r>
      <w:r w:rsidR="00A72E03" w:rsidRPr="00496D73">
        <w:rPr>
          <w:rFonts w:ascii="Arial" w:hAnsi="Arial" w:cs="Arial"/>
          <w:b/>
          <w:spacing w:val="-3"/>
          <w:sz w:val="24"/>
          <w:szCs w:val="24"/>
        </w:rPr>
        <w:t xml:space="preserve">de </w:t>
      </w:r>
      <w:r w:rsidR="00A72E03" w:rsidRPr="00496D73">
        <w:rPr>
          <w:rFonts w:ascii="Arial" w:hAnsi="Arial" w:cs="Arial"/>
          <w:b/>
          <w:sz w:val="24"/>
          <w:szCs w:val="24"/>
        </w:rPr>
        <w:t xml:space="preserve">2015&gt; </w:t>
      </w:r>
      <w:r w:rsidR="00A72E03" w:rsidRPr="00496D73">
        <w:rPr>
          <w:rFonts w:ascii="Arial" w:hAnsi="Arial" w:cs="Arial"/>
          <w:sz w:val="24"/>
          <w:szCs w:val="24"/>
        </w:rPr>
        <w:t>Los protocolos de los establecimientos educativos estarán orientados a fijar los procedimientos necesarios para asistir oportunamente</w:t>
      </w:r>
      <w:r w:rsidR="00A72E03" w:rsidRPr="00496D73">
        <w:rPr>
          <w:rFonts w:ascii="Arial" w:hAnsi="Arial" w:cs="Arial"/>
          <w:spacing w:val="-18"/>
          <w:sz w:val="24"/>
          <w:szCs w:val="24"/>
        </w:rPr>
        <w:t xml:space="preserve"> </w:t>
      </w:r>
      <w:r w:rsidR="00A72E03" w:rsidRPr="00496D73">
        <w:rPr>
          <w:rFonts w:ascii="Arial" w:hAnsi="Arial" w:cs="Arial"/>
          <w:sz w:val="24"/>
          <w:szCs w:val="24"/>
        </w:rPr>
        <w:t>a</w:t>
      </w:r>
      <w:r w:rsidR="00A72E03" w:rsidRPr="00496D73">
        <w:rPr>
          <w:rFonts w:ascii="Arial" w:hAnsi="Arial" w:cs="Arial"/>
          <w:spacing w:val="-18"/>
          <w:sz w:val="24"/>
          <w:szCs w:val="24"/>
        </w:rPr>
        <w:t xml:space="preserve"> </w:t>
      </w:r>
      <w:r w:rsidR="00A72E03" w:rsidRPr="00496D73">
        <w:rPr>
          <w:rFonts w:ascii="Arial" w:hAnsi="Arial" w:cs="Arial"/>
          <w:sz w:val="24"/>
          <w:szCs w:val="24"/>
        </w:rPr>
        <w:t>la</w:t>
      </w:r>
      <w:r w:rsidR="00A72E03" w:rsidRPr="00496D73">
        <w:rPr>
          <w:rFonts w:ascii="Arial" w:hAnsi="Arial" w:cs="Arial"/>
          <w:spacing w:val="-17"/>
          <w:sz w:val="24"/>
          <w:szCs w:val="24"/>
        </w:rPr>
        <w:t xml:space="preserve"> </w:t>
      </w:r>
      <w:r w:rsidR="00A72E03" w:rsidRPr="00496D73">
        <w:rPr>
          <w:rFonts w:ascii="Arial" w:hAnsi="Arial" w:cs="Arial"/>
          <w:sz w:val="24"/>
          <w:szCs w:val="24"/>
        </w:rPr>
        <w:t>comunidad</w:t>
      </w:r>
      <w:r w:rsidR="00A72E03" w:rsidRPr="00496D73">
        <w:rPr>
          <w:rFonts w:ascii="Arial" w:hAnsi="Arial" w:cs="Arial"/>
          <w:spacing w:val="-15"/>
          <w:sz w:val="24"/>
          <w:szCs w:val="24"/>
        </w:rPr>
        <w:t xml:space="preserve"> </w:t>
      </w:r>
      <w:r w:rsidR="00A72E03" w:rsidRPr="00496D73">
        <w:rPr>
          <w:rFonts w:ascii="Arial" w:hAnsi="Arial" w:cs="Arial"/>
          <w:sz w:val="24"/>
          <w:szCs w:val="24"/>
        </w:rPr>
        <w:t>educativa</w:t>
      </w:r>
      <w:r w:rsidR="00A72E03" w:rsidRPr="00496D73">
        <w:rPr>
          <w:rFonts w:ascii="Arial" w:hAnsi="Arial" w:cs="Arial"/>
          <w:spacing w:val="-14"/>
          <w:sz w:val="24"/>
          <w:szCs w:val="24"/>
        </w:rPr>
        <w:t xml:space="preserve"> </w:t>
      </w:r>
      <w:r w:rsidR="00A72E03" w:rsidRPr="00496D73">
        <w:rPr>
          <w:rFonts w:ascii="Arial" w:hAnsi="Arial" w:cs="Arial"/>
          <w:sz w:val="24"/>
          <w:szCs w:val="24"/>
        </w:rPr>
        <w:t>frente</w:t>
      </w:r>
      <w:r w:rsidR="00A72E03" w:rsidRPr="00496D73">
        <w:rPr>
          <w:rFonts w:ascii="Arial" w:hAnsi="Arial" w:cs="Arial"/>
          <w:spacing w:val="-18"/>
          <w:sz w:val="24"/>
          <w:szCs w:val="24"/>
        </w:rPr>
        <w:t xml:space="preserve"> </w:t>
      </w:r>
      <w:r w:rsidR="00A72E03" w:rsidRPr="00496D73">
        <w:rPr>
          <w:rFonts w:ascii="Arial" w:hAnsi="Arial" w:cs="Arial"/>
          <w:sz w:val="24"/>
          <w:szCs w:val="24"/>
        </w:rPr>
        <w:t>a</w:t>
      </w:r>
      <w:r w:rsidR="00A72E03" w:rsidRPr="00496D73">
        <w:rPr>
          <w:rFonts w:ascii="Arial" w:hAnsi="Arial" w:cs="Arial"/>
          <w:spacing w:val="-17"/>
          <w:sz w:val="24"/>
          <w:szCs w:val="24"/>
        </w:rPr>
        <w:t xml:space="preserve"> </w:t>
      </w:r>
      <w:r w:rsidR="00A72E03" w:rsidRPr="00496D73">
        <w:rPr>
          <w:rFonts w:ascii="Arial" w:hAnsi="Arial" w:cs="Arial"/>
          <w:sz w:val="24"/>
          <w:szCs w:val="24"/>
        </w:rPr>
        <w:t>las</w:t>
      </w:r>
      <w:r w:rsidR="00A72E03" w:rsidRPr="00496D73">
        <w:rPr>
          <w:rFonts w:ascii="Arial" w:hAnsi="Arial" w:cs="Arial"/>
          <w:spacing w:val="-17"/>
          <w:sz w:val="24"/>
          <w:szCs w:val="24"/>
        </w:rPr>
        <w:t xml:space="preserve"> </w:t>
      </w:r>
      <w:r w:rsidR="00A72E03" w:rsidRPr="00496D73">
        <w:rPr>
          <w:rFonts w:ascii="Arial" w:hAnsi="Arial" w:cs="Arial"/>
          <w:sz w:val="24"/>
          <w:szCs w:val="24"/>
        </w:rPr>
        <w:t>situaciones</w:t>
      </w:r>
      <w:r w:rsidR="00A72E03" w:rsidRPr="00496D73">
        <w:rPr>
          <w:rFonts w:ascii="Arial" w:hAnsi="Arial" w:cs="Arial"/>
          <w:spacing w:val="-17"/>
          <w:sz w:val="24"/>
          <w:szCs w:val="24"/>
        </w:rPr>
        <w:t xml:space="preserve"> </w:t>
      </w:r>
      <w:r w:rsidR="00A72E03" w:rsidRPr="00496D73">
        <w:rPr>
          <w:rFonts w:ascii="Arial" w:hAnsi="Arial" w:cs="Arial"/>
          <w:sz w:val="24"/>
          <w:szCs w:val="24"/>
        </w:rPr>
        <w:t>que</w:t>
      </w:r>
      <w:r w:rsidR="00A72E03" w:rsidRPr="00496D73">
        <w:rPr>
          <w:rFonts w:ascii="Arial" w:hAnsi="Arial" w:cs="Arial"/>
          <w:spacing w:val="-17"/>
          <w:sz w:val="24"/>
          <w:szCs w:val="24"/>
        </w:rPr>
        <w:t xml:space="preserve"> </w:t>
      </w:r>
      <w:r w:rsidR="00A72E03" w:rsidRPr="00496D73">
        <w:rPr>
          <w:rFonts w:ascii="Arial" w:hAnsi="Arial" w:cs="Arial"/>
          <w:sz w:val="24"/>
          <w:szCs w:val="24"/>
        </w:rPr>
        <w:t>afectan</w:t>
      </w:r>
      <w:r w:rsidR="00A72E03" w:rsidRPr="00496D73">
        <w:rPr>
          <w:rFonts w:ascii="Arial" w:hAnsi="Arial" w:cs="Arial"/>
          <w:spacing w:val="-20"/>
          <w:sz w:val="24"/>
          <w:szCs w:val="24"/>
        </w:rPr>
        <w:t xml:space="preserve"> </w:t>
      </w:r>
      <w:r w:rsidR="00A72E03" w:rsidRPr="00496D73">
        <w:rPr>
          <w:rFonts w:ascii="Arial" w:hAnsi="Arial" w:cs="Arial"/>
          <w:sz w:val="24"/>
          <w:szCs w:val="24"/>
        </w:rPr>
        <w:t>la</w:t>
      </w:r>
      <w:r w:rsidR="00A72E03" w:rsidRPr="00496D73">
        <w:rPr>
          <w:rFonts w:ascii="Arial" w:hAnsi="Arial" w:cs="Arial"/>
          <w:spacing w:val="-18"/>
          <w:sz w:val="24"/>
          <w:szCs w:val="24"/>
        </w:rPr>
        <w:t xml:space="preserve"> </w:t>
      </w:r>
      <w:r w:rsidR="00A72E03" w:rsidRPr="00496D73">
        <w:rPr>
          <w:rFonts w:ascii="Arial" w:hAnsi="Arial" w:cs="Arial"/>
          <w:sz w:val="24"/>
          <w:szCs w:val="24"/>
        </w:rPr>
        <w:t>convivencia</w:t>
      </w:r>
      <w:r w:rsidR="00A72E03" w:rsidRPr="00496D73">
        <w:rPr>
          <w:rFonts w:ascii="Arial" w:hAnsi="Arial" w:cs="Arial"/>
          <w:spacing w:val="-13"/>
          <w:sz w:val="24"/>
          <w:szCs w:val="24"/>
        </w:rPr>
        <w:t xml:space="preserve"> </w:t>
      </w:r>
      <w:r w:rsidR="00A72E03" w:rsidRPr="00496D73">
        <w:rPr>
          <w:rFonts w:ascii="Arial" w:hAnsi="Arial" w:cs="Arial"/>
          <w:sz w:val="24"/>
          <w:szCs w:val="24"/>
        </w:rPr>
        <w:t xml:space="preserve">escolar y el ejercicio </w:t>
      </w:r>
      <w:r w:rsidR="00A72E03" w:rsidRPr="00496D73">
        <w:rPr>
          <w:rFonts w:ascii="Arial" w:hAnsi="Arial" w:cs="Arial"/>
          <w:spacing w:val="-3"/>
          <w:sz w:val="24"/>
          <w:szCs w:val="24"/>
        </w:rPr>
        <w:t xml:space="preserve">de </w:t>
      </w:r>
      <w:r w:rsidR="00A72E03" w:rsidRPr="00496D73">
        <w:rPr>
          <w:rFonts w:ascii="Arial" w:hAnsi="Arial" w:cs="Arial"/>
          <w:sz w:val="24"/>
          <w:szCs w:val="24"/>
        </w:rPr>
        <w:t>los derechos humanos, sexuales y</w:t>
      </w:r>
      <w:r w:rsidR="00A72E03" w:rsidRPr="00496D73">
        <w:rPr>
          <w:rFonts w:ascii="Arial" w:hAnsi="Arial" w:cs="Arial"/>
          <w:spacing w:val="-17"/>
          <w:sz w:val="24"/>
          <w:szCs w:val="24"/>
        </w:rPr>
        <w:t xml:space="preserve"> </w:t>
      </w:r>
      <w:r w:rsidR="00A72E03" w:rsidRPr="00496D73">
        <w:rPr>
          <w:rFonts w:ascii="Arial" w:hAnsi="Arial" w:cs="Arial"/>
          <w:sz w:val="24"/>
          <w:szCs w:val="24"/>
        </w:rPr>
        <w:t>reproductivos.</w:t>
      </w:r>
    </w:p>
    <w:p w14:paraId="2D8299DE" w14:textId="77777777" w:rsidR="00257A75" w:rsidRPr="00496D73" w:rsidRDefault="00257A75" w:rsidP="005A20A2">
      <w:pPr>
        <w:pStyle w:val="Textoindependiente"/>
        <w:ind w:hanging="284"/>
        <w:rPr>
          <w:rFonts w:ascii="Arial" w:hAnsi="Arial" w:cs="Arial"/>
        </w:rPr>
      </w:pPr>
    </w:p>
    <w:p w14:paraId="065599DE" w14:textId="77777777" w:rsidR="00257A75" w:rsidRPr="00496D73" w:rsidRDefault="00A72E03" w:rsidP="005A20A2">
      <w:pPr>
        <w:pStyle w:val="Textoindependiente"/>
        <w:ind w:hanging="284"/>
        <w:jc w:val="both"/>
        <w:rPr>
          <w:rFonts w:ascii="Arial" w:hAnsi="Arial" w:cs="Arial"/>
        </w:rPr>
      </w:pPr>
      <w:r w:rsidRPr="00496D73">
        <w:rPr>
          <w:rFonts w:ascii="Arial" w:hAnsi="Arial" w:cs="Arial"/>
        </w:rPr>
        <w:t>Estos protocolos deberán definir, como mínimo los siguientes aspectos:</w:t>
      </w:r>
    </w:p>
    <w:p w14:paraId="1CFC8050" w14:textId="77777777" w:rsidR="00257A75" w:rsidRPr="00496D73" w:rsidRDefault="00257A75" w:rsidP="005A20A2">
      <w:pPr>
        <w:pStyle w:val="Textoindependiente"/>
        <w:ind w:hanging="284"/>
        <w:rPr>
          <w:rFonts w:ascii="Arial" w:hAnsi="Arial" w:cs="Arial"/>
        </w:rPr>
      </w:pPr>
    </w:p>
    <w:p w14:paraId="1DD34C6A" w14:textId="77777777" w:rsidR="00257A75" w:rsidRPr="00496D73" w:rsidRDefault="00A72E03" w:rsidP="005A687B">
      <w:pPr>
        <w:pStyle w:val="Prrafodelista"/>
        <w:numPr>
          <w:ilvl w:val="0"/>
          <w:numId w:val="5"/>
        </w:numPr>
        <w:tabs>
          <w:tab w:val="left" w:pos="429"/>
        </w:tabs>
        <w:spacing w:line="259" w:lineRule="auto"/>
        <w:ind w:left="0" w:hanging="284"/>
        <w:rPr>
          <w:rFonts w:ascii="Arial" w:hAnsi="Arial" w:cs="Arial"/>
          <w:sz w:val="24"/>
          <w:szCs w:val="24"/>
        </w:rPr>
      </w:pPr>
      <w:r w:rsidRPr="00496D73">
        <w:rPr>
          <w:rFonts w:ascii="Arial" w:hAnsi="Arial" w:cs="Arial"/>
          <w:spacing w:val="-6"/>
          <w:sz w:val="24"/>
          <w:szCs w:val="24"/>
        </w:rPr>
        <w:t xml:space="preserve">La </w:t>
      </w:r>
      <w:r w:rsidRPr="00496D73">
        <w:rPr>
          <w:rFonts w:ascii="Arial" w:hAnsi="Arial" w:cs="Arial"/>
          <w:sz w:val="24"/>
          <w:szCs w:val="24"/>
        </w:rPr>
        <w:t xml:space="preserve">forma de iniciación, recepción y radicación de las quejas o informaciones sobre situaciones que afectan la convivencia escolar y el ejercicio </w:t>
      </w:r>
      <w:r w:rsidRPr="00496D73">
        <w:rPr>
          <w:rFonts w:ascii="Arial" w:hAnsi="Arial" w:cs="Arial"/>
          <w:spacing w:val="-3"/>
          <w:sz w:val="24"/>
          <w:szCs w:val="24"/>
        </w:rPr>
        <w:t xml:space="preserve">de </w:t>
      </w:r>
      <w:r w:rsidRPr="00496D73">
        <w:rPr>
          <w:rFonts w:ascii="Arial" w:hAnsi="Arial" w:cs="Arial"/>
          <w:sz w:val="24"/>
          <w:szCs w:val="24"/>
        </w:rPr>
        <w:t>los derechos humanos, sexuales y reproductivos.</w:t>
      </w:r>
    </w:p>
    <w:p w14:paraId="4E273FB2" w14:textId="77777777" w:rsidR="00257A75" w:rsidRPr="00496D73" w:rsidRDefault="00257A75" w:rsidP="005A20A2">
      <w:pPr>
        <w:pStyle w:val="Textoindependiente"/>
        <w:ind w:hanging="284"/>
        <w:rPr>
          <w:rFonts w:ascii="Arial" w:hAnsi="Arial" w:cs="Arial"/>
        </w:rPr>
      </w:pPr>
    </w:p>
    <w:p w14:paraId="52C36A8D" w14:textId="77777777" w:rsidR="00257A75" w:rsidRPr="00496D73" w:rsidRDefault="00A72E03" w:rsidP="005A687B">
      <w:pPr>
        <w:pStyle w:val="Prrafodelista"/>
        <w:numPr>
          <w:ilvl w:val="0"/>
          <w:numId w:val="5"/>
        </w:numPr>
        <w:tabs>
          <w:tab w:val="left" w:pos="473"/>
        </w:tabs>
        <w:spacing w:line="259" w:lineRule="auto"/>
        <w:ind w:left="0" w:hanging="284"/>
        <w:rPr>
          <w:rFonts w:ascii="Arial" w:hAnsi="Arial" w:cs="Arial"/>
          <w:sz w:val="24"/>
          <w:szCs w:val="24"/>
        </w:rPr>
      </w:pPr>
      <w:r w:rsidRPr="00496D73">
        <w:rPr>
          <w:rFonts w:ascii="Arial" w:hAnsi="Arial" w:cs="Arial"/>
          <w:spacing w:val="-3"/>
          <w:sz w:val="24"/>
          <w:szCs w:val="24"/>
        </w:rPr>
        <w:t xml:space="preserve">Los </w:t>
      </w:r>
      <w:r w:rsidRPr="00496D73">
        <w:rPr>
          <w:rFonts w:ascii="Arial" w:hAnsi="Arial" w:cs="Arial"/>
          <w:sz w:val="24"/>
          <w:szCs w:val="24"/>
        </w:rPr>
        <w:t xml:space="preserve">mecanismos para garantizar el derecho a la intimidad y a la confidencialidad </w:t>
      </w:r>
      <w:r w:rsidRPr="00496D73">
        <w:rPr>
          <w:rFonts w:ascii="Arial" w:hAnsi="Arial" w:cs="Arial"/>
          <w:spacing w:val="-3"/>
          <w:sz w:val="24"/>
          <w:szCs w:val="24"/>
        </w:rPr>
        <w:t xml:space="preserve">de </w:t>
      </w:r>
      <w:r w:rsidRPr="00496D73">
        <w:rPr>
          <w:rFonts w:ascii="Arial" w:hAnsi="Arial" w:cs="Arial"/>
          <w:sz w:val="24"/>
          <w:szCs w:val="24"/>
        </w:rPr>
        <w:t xml:space="preserve">los documentos en medio físico o electrónico, así como de las informaciones suministradas por las personas que intervengan en las actuaciones y de toda la información que se genere dentro de las mismas, en los términos establecidos en la Constitución Política, los tratados internacionales, en la </w:t>
      </w:r>
      <w:r w:rsidR="00B106EB" w:rsidRPr="00496D73">
        <w:rPr>
          <w:rFonts w:ascii="Arial" w:hAnsi="Arial" w:cs="Arial"/>
          <w:spacing w:val="-2"/>
          <w:sz w:val="24"/>
          <w:szCs w:val="24"/>
        </w:rPr>
        <w:t>Ley</w:t>
      </w:r>
      <w:hyperlink r:id="rId19" w:anchor="Inicio">
        <w:r w:rsidRPr="00496D73">
          <w:rPr>
            <w:rFonts w:ascii="Arial" w:hAnsi="Arial" w:cs="Arial"/>
            <w:sz w:val="24"/>
            <w:szCs w:val="24"/>
          </w:rPr>
          <w:t xml:space="preserve">1098 </w:t>
        </w:r>
      </w:hyperlink>
      <w:r w:rsidRPr="00496D73">
        <w:rPr>
          <w:rFonts w:ascii="Arial" w:hAnsi="Arial" w:cs="Arial"/>
          <w:sz w:val="24"/>
          <w:szCs w:val="24"/>
        </w:rPr>
        <w:t xml:space="preserve">de 2006, en la </w:t>
      </w:r>
      <w:r w:rsidR="00B106EB" w:rsidRPr="00496D73">
        <w:rPr>
          <w:rFonts w:ascii="Arial" w:hAnsi="Arial" w:cs="Arial"/>
          <w:sz w:val="24"/>
          <w:szCs w:val="24"/>
        </w:rPr>
        <w:t>Ley</w:t>
      </w:r>
      <w:r w:rsidR="002D3C09" w:rsidRPr="00496D73">
        <w:rPr>
          <w:rFonts w:ascii="Arial" w:hAnsi="Arial" w:cs="Arial"/>
          <w:sz w:val="24"/>
          <w:szCs w:val="24"/>
        </w:rPr>
        <w:t xml:space="preserve"> </w:t>
      </w:r>
      <w:r w:rsidRPr="00496D73">
        <w:rPr>
          <w:rFonts w:ascii="Arial" w:hAnsi="Arial" w:cs="Arial"/>
          <w:sz w:val="24"/>
          <w:szCs w:val="24"/>
        </w:rPr>
        <w:t xml:space="preserve">Estatutaria número </w:t>
      </w:r>
      <w:hyperlink r:id="rId20" w:anchor="Inicio">
        <w:r w:rsidRPr="00496D73">
          <w:rPr>
            <w:rFonts w:ascii="Arial" w:hAnsi="Arial" w:cs="Arial"/>
            <w:sz w:val="24"/>
            <w:szCs w:val="24"/>
          </w:rPr>
          <w:t>1581</w:t>
        </w:r>
      </w:hyperlink>
      <w:r w:rsidRPr="00496D73">
        <w:rPr>
          <w:rFonts w:ascii="Arial" w:hAnsi="Arial" w:cs="Arial"/>
          <w:sz w:val="24"/>
          <w:szCs w:val="24"/>
        </w:rPr>
        <w:t xml:space="preserve"> de 2012, en el Decreto número </w:t>
      </w:r>
      <w:hyperlink r:id="rId21" w:anchor="Inicio">
        <w:r w:rsidRPr="00496D73">
          <w:rPr>
            <w:rFonts w:ascii="Arial" w:hAnsi="Arial" w:cs="Arial"/>
            <w:sz w:val="24"/>
            <w:szCs w:val="24"/>
          </w:rPr>
          <w:t xml:space="preserve">1377 </w:t>
        </w:r>
      </w:hyperlink>
      <w:r w:rsidRPr="00496D73">
        <w:rPr>
          <w:rFonts w:ascii="Arial" w:hAnsi="Arial" w:cs="Arial"/>
          <w:sz w:val="24"/>
          <w:szCs w:val="24"/>
        </w:rPr>
        <w:t>de 2013 y demás normas aplicables a la</w:t>
      </w:r>
      <w:r w:rsidRPr="00496D73">
        <w:rPr>
          <w:rFonts w:ascii="Arial" w:hAnsi="Arial" w:cs="Arial"/>
          <w:spacing w:val="-13"/>
          <w:sz w:val="24"/>
          <w:szCs w:val="24"/>
        </w:rPr>
        <w:t xml:space="preserve"> </w:t>
      </w:r>
      <w:r w:rsidRPr="00496D73">
        <w:rPr>
          <w:rFonts w:ascii="Arial" w:hAnsi="Arial" w:cs="Arial"/>
          <w:sz w:val="24"/>
          <w:szCs w:val="24"/>
        </w:rPr>
        <w:t>materia.</w:t>
      </w:r>
    </w:p>
    <w:p w14:paraId="2DDB89BA" w14:textId="77777777" w:rsidR="00257A75" w:rsidRPr="00496D73" w:rsidRDefault="00257A75" w:rsidP="005A20A2">
      <w:pPr>
        <w:pStyle w:val="Textoindependiente"/>
        <w:ind w:hanging="284"/>
        <w:rPr>
          <w:rFonts w:ascii="Arial" w:hAnsi="Arial" w:cs="Arial"/>
        </w:rPr>
      </w:pPr>
    </w:p>
    <w:p w14:paraId="5A3F6AA1" w14:textId="77777777" w:rsidR="00257A75" w:rsidRPr="00496D73" w:rsidRDefault="00A72E03" w:rsidP="005A687B">
      <w:pPr>
        <w:pStyle w:val="Prrafodelista"/>
        <w:numPr>
          <w:ilvl w:val="0"/>
          <w:numId w:val="5"/>
        </w:numPr>
        <w:tabs>
          <w:tab w:val="left" w:pos="485"/>
        </w:tabs>
        <w:spacing w:line="259" w:lineRule="auto"/>
        <w:ind w:left="0" w:hanging="284"/>
        <w:rPr>
          <w:rFonts w:ascii="Arial" w:hAnsi="Arial" w:cs="Arial"/>
          <w:sz w:val="24"/>
          <w:szCs w:val="24"/>
        </w:rPr>
      </w:pPr>
      <w:r w:rsidRPr="00496D73">
        <w:rPr>
          <w:rFonts w:ascii="Arial" w:hAnsi="Arial" w:cs="Arial"/>
          <w:spacing w:val="-3"/>
          <w:sz w:val="24"/>
          <w:szCs w:val="24"/>
        </w:rPr>
        <w:t xml:space="preserve">Los </w:t>
      </w:r>
      <w:r w:rsidRPr="00496D73">
        <w:rPr>
          <w:rFonts w:ascii="Arial" w:hAnsi="Arial" w:cs="Arial"/>
          <w:sz w:val="24"/>
          <w:szCs w:val="24"/>
        </w:rPr>
        <w:t xml:space="preserve">mecanismos mediante los cuales se proteja a quien informe sobre la ocurrencia de situaciones que afecten la convivencia escolar y el ejercicio </w:t>
      </w:r>
      <w:r w:rsidRPr="00496D73">
        <w:rPr>
          <w:rFonts w:ascii="Arial" w:hAnsi="Arial" w:cs="Arial"/>
          <w:spacing w:val="-3"/>
          <w:sz w:val="24"/>
          <w:szCs w:val="24"/>
        </w:rPr>
        <w:t xml:space="preserve">de </w:t>
      </w:r>
      <w:r w:rsidRPr="00496D73">
        <w:rPr>
          <w:rFonts w:ascii="Arial" w:hAnsi="Arial" w:cs="Arial"/>
          <w:sz w:val="24"/>
          <w:szCs w:val="24"/>
        </w:rPr>
        <w:t>los derechos humanos, sexuales y reproductivos, de posibles acciones en su</w:t>
      </w:r>
      <w:r w:rsidRPr="00496D73">
        <w:rPr>
          <w:rFonts w:ascii="Arial" w:hAnsi="Arial" w:cs="Arial"/>
          <w:spacing w:val="-4"/>
          <w:sz w:val="24"/>
          <w:szCs w:val="24"/>
        </w:rPr>
        <w:t xml:space="preserve"> </w:t>
      </w:r>
      <w:r w:rsidRPr="00496D73">
        <w:rPr>
          <w:rFonts w:ascii="Arial" w:hAnsi="Arial" w:cs="Arial"/>
          <w:sz w:val="24"/>
          <w:szCs w:val="24"/>
        </w:rPr>
        <w:t>contra.</w:t>
      </w:r>
    </w:p>
    <w:p w14:paraId="4DEA75F5" w14:textId="77777777" w:rsidR="00257A75" w:rsidRPr="00496D73" w:rsidRDefault="00257A75" w:rsidP="005A20A2">
      <w:pPr>
        <w:pStyle w:val="Textoindependiente"/>
        <w:ind w:hanging="284"/>
        <w:rPr>
          <w:rFonts w:ascii="Arial" w:hAnsi="Arial" w:cs="Arial"/>
        </w:rPr>
      </w:pPr>
    </w:p>
    <w:p w14:paraId="36BC1F2E" w14:textId="77777777" w:rsidR="00257A75" w:rsidRPr="00496D73" w:rsidRDefault="00A72E03" w:rsidP="005A687B">
      <w:pPr>
        <w:pStyle w:val="Prrafodelista"/>
        <w:numPr>
          <w:ilvl w:val="0"/>
          <w:numId w:val="5"/>
        </w:numPr>
        <w:tabs>
          <w:tab w:val="left" w:pos="437"/>
        </w:tabs>
        <w:spacing w:line="259" w:lineRule="auto"/>
        <w:ind w:left="0" w:hanging="284"/>
        <w:rPr>
          <w:rFonts w:ascii="Arial" w:hAnsi="Arial" w:cs="Arial"/>
          <w:sz w:val="24"/>
          <w:szCs w:val="24"/>
        </w:rPr>
      </w:pPr>
      <w:r w:rsidRPr="00496D73">
        <w:rPr>
          <w:rFonts w:ascii="Arial" w:hAnsi="Arial" w:cs="Arial"/>
          <w:spacing w:val="-4"/>
          <w:sz w:val="24"/>
          <w:szCs w:val="24"/>
        </w:rPr>
        <w:t xml:space="preserve">Las </w:t>
      </w:r>
      <w:r w:rsidRPr="00496D73">
        <w:rPr>
          <w:rFonts w:ascii="Arial" w:hAnsi="Arial" w:cs="Arial"/>
          <w:sz w:val="24"/>
          <w:szCs w:val="24"/>
        </w:rPr>
        <w:t>estrategias y alternativas de solución, incluyendo entre ellas los mecanismos pedagógicos para</w:t>
      </w:r>
      <w:r w:rsidRPr="00496D73">
        <w:rPr>
          <w:rFonts w:ascii="Arial" w:hAnsi="Arial" w:cs="Arial"/>
          <w:spacing w:val="-9"/>
          <w:sz w:val="24"/>
          <w:szCs w:val="24"/>
        </w:rPr>
        <w:t xml:space="preserve"> </w:t>
      </w:r>
      <w:r w:rsidRPr="00496D73">
        <w:rPr>
          <w:rFonts w:ascii="Arial" w:hAnsi="Arial" w:cs="Arial"/>
          <w:sz w:val="24"/>
          <w:szCs w:val="24"/>
        </w:rPr>
        <w:t>tomar</w:t>
      </w:r>
      <w:r w:rsidRPr="00496D73">
        <w:rPr>
          <w:rFonts w:ascii="Arial" w:hAnsi="Arial" w:cs="Arial"/>
          <w:spacing w:val="-9"/>
          <w:sz w:val="24"/>
          <w:szCs w:val="24"/>
        </w:rPr>
        <w:t xml:space="preserve"> </w:t>
      </w:r>
      <w:r w:rsidRPr="00496D73">
        <w:rPr>
          <w:rFonts w:ascii="Arial" w:hAnsi="Arial" w:cs="Arial"/>
          <w:sz w:val="24"/>
          <w:szCs w:val="24"/>
        </w:rPr>
        <w:t>estas</w:t>
      </w:r>
      <w:r w:rsidRPr="00496D73">
        <w:rPr>
          <w:rFonts w:ascii="Arial" w:hAnsi="Arial" w:cs="Arial"/>
          <w:spacing w:val="-11"/>
          <w:sz w:val="24"/>
          <w:szCs w:val="24"/>
        </w:rPr>
        <w:t xml:space="preserve"> </w:t>
      </w:r>
      <w:r w:rsidRPr="00496D73">
        <w:rPr>
          <w:rFonts w:ascii="Arial" w:hAnsi="Arial" w:cs="Arial"/>
          <w:sz w:val="24"/>
          <w:szCs w:val="24"/>
        </w:rPr>
        <w:t>situaciones</w:t>
      </w:r>
      <w:r w:rsidRPr="00496D73">
        <w:rPr>
          <w:rFonts w:ascii="Arial" w:hAnsi="Arial" w:cs="Arial"/>
          <w:spacing w:val="-11"/>
          <w:sz w:val="24"/>
          <w:szCs w:val="24"/>
        </w:rPr>
        <w:t xml:space="preserve"> </w:t>
      </w:r>
      <w:r w:rsidRPr="00496D73">
        <w:rPr>
          <w:rFonts w:ascii="Arial" w:hAnsi="Arial" w:cs="Arial"/>
          <w:sz w:val="24"/>
          <w:szCs w:val="24"/>
        </w:rPr>
        <w:t>como</w:t>
      </w:r>
      <w:r w:rsidRPr="00496D73">
        <w:rPr>
          <w:rFonts w:ascii="Arial" w:hAnsi="Arial" w:cs="Arial"/>
          <w:spacing w:val="-9"/>
          <w:sz w:val="24"/>
          <w:szCs w:val="24"/>
        </w:rPr>
        <w:t xml:space="preserve"> </w:t>
      </w:r>
      <w:r w:rsidRPr="00496D73">
        <w:rPr>
          <w:rFonts w:ascii="Arial" w:hAnsi="Arial" w:cs="Arial"/>
          <w:sz w:val="24"/>
          <w:szCs w:val="24"/>
        </w:rPr>
        <w:t>oportunidades</w:t>
      </w:r>
      <w:r w:rsidRPr="00496D73">
        <w:rPr>
          <w:rFonts w:ascii="Arial" w:hAnsi="Arial" w:cs="Arial"/>
          <w:spacing w:val="-11"/>
          <w:sz w:val="24"/>
          <w:szCs w:val="24"/>
        </w:rPr>
        <w:t xml:space="preserve"> </w:t>
      </w:r>
      <w:r w:rsidRPr="00496D73">
        <w:rPr>
          <w:rFonts w:ascii="Arial" w:hAnsi="Arial" w:cs="Arial"/>
          <w:sz w:val="24"/>
          <w:szCs w:val="24"/>
        </w:rPr>
        <w:t>para</w:t>
      </w:r>
      <w:r w:rsidRPr="00496D73">
        <w:rPr>
          <w:rFonts w:ascii="Arial" w:hAnsi="Arial" w:cs="Arial"/>
          <w:spacing w:val="-12"/>
          <w:sz w:val="24"/>
          <w:szCs w:val="24"/>
        </w:rPr>
        <w:t xml:space="preserve"> </w:t>
      </w:r>
      <w:r w:rsidRPr="00496D73">
        <w:rPr>
          <w:rFonts w:ascii="Arial" w:hAnsi="Arial" w:cs="Arial"/>
          <w:sz w:val="24"/>
          <w:szCs w:val="24"/>
        </w:rPr>
        <w:t>el</w:t>
      </w:r>
      <w:r w:rsidRPr="00496D73">
        <w:rPr>
          <w:rFonts w:ascii="Arial" w:hAnsi="Arial" w:cs="Arial"/>
          <w:spacing w:val="-8"/>
          <w:sz w:val="24"/>
          <w:szCs w:val="24"/>
        </w:rPr>
        <w:t xml:space="preserve"> </w:t>
      </w:r>
      <w:r w:rsidRPr="00496D73">
        <w:rPr>
          <w:rFonts w:ascii="Arial" w:hAnsi="Arial" w:cs="Arial"/>
          <w:sz w:val="24"/>
          <w:szCs w:val="24"/>
        </w:rPr>
        <w:t>aprendizaje</w:t>
      </w:r>
      <w:r w:rsidRPr="00496D73">
        <w:rPr>
          <w:rFonts w:ascii="Arial" w:hAnsi="Arial" w:cs="Arial"/>
          <w:spacing w:val="-9"/>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la</w:t>
      </w:r>
      <w:r w:rsidRPr="00496D73">
        <w:rPr>
          <w:rFonts w:ascii="Arial" w:hAnsi="Arial" w:cs="Arial"/>
          <w:spacing w:val="-8"/>
          <w:sz w:val="24"/>
          <w:szCs w:val="24"/>
        </w:rPr>
        <w:t xml:space="preserve"> </w:t>
      </w:r>
      <w:r w:rsidRPr="00496D73">
        <w:rPr>
          <w:rFonts w:ascii="Arial" w:hAnsi="Arial" w:cs="Arial"/>
          <w:sz w:val="24"/>
          <w:szCs w:val="24"/>
        </w:rPr>
        <w:t>práctica</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competencias ciudadanas de la comunidad</w:t>
      </w:r>
      <w:r w:rsidRPr="00496D73">
        <w:rPr>
          <w:rFonts w:ascii="Arial" w:hAnsi="Arial" w:cs="Arial"/>
          <w:spacing w:val="-1"/>
          <w:sz w:val="24"/>
          <w:szCs w:val="24"/>
        </w:rPr>
        <w:t xml:space="preserve"> </w:t>
      </w:r>
      <w:r w:rsidRPr="00496D73">
        <w:rPr>
          <w:rFonts w:ascii="Arial" w:hAnsi="Arial" w:cs="Arial"/>
          <w:sz w:val="24"/>
          <w:szCs w:val="24"/>
        </w:rPr>
        <w:t>educativa.</w:t>
      </w:r>
    </w:p>
    <w:p w14:paraId="6A05061E" w14:textId="77777777" w:rsidR="00257A75" w:rsidRPr="00496D73" w:rsidRDefault="00257A75" w:rsidP="005A20A2">
      <w:pPr>
        <w:pStyle w:val="Textoindependiente"/>
        <w:ind w:hanging="284"/>
        <w:rPr>
          <w:rFonts w:ascii="Arial" w:hAnsi="Arial" w:cs="Arial"/>
        </w:rPr>
      </w:pPr>
    </w:p>
    <w:p w14:paraId="5DC8A801" w14:textId="77777777" w:rsidR="00257A75" w:rsidRDefault="00A72E03" w:rsidP="005A687B">
      <w:pPr>
        <w:pStyle w:val="Prrafodelista"/>
        <w:numPr>
          <w:ilvl w:val="0"/>
          <w:numId w:val="5"/>
        </w:numPr>
        <w:tabs>
          <w:tab w:val="left" w:pos="429"/>
        </w:tabs>
        <w:spacing w:line="259" w:lineRule="auto"/>
        <w:ind w:left="0" w:hanging="284"/>
        <w:rPr>
          <w:rFonts w:ascii="Arial" w:hAnsi="Arial" w:cs="Arial"/>
          <w:sz w:val="24"/>
          <w:szCs w:val="24"/>
        </w:rPr>
      </w:pPr>
      <w:r w:rsidRPr="00496D73">
        <w:rPr>
          <w:rFonts w:ascii="Arial" w:hAnsi="Arial" w:cs="Arial"/>
          <w:spacing w:val="-4"/>
          <w:sz w:val="24"/>
          <w:szCs w:val="24"/>
        </w:rPr>
        <w:t xml:space="preserve">Las </w:t>
      </w:r>
      <w:r w:rsidRPr="00496D73">
        <w:rPr>
          <w:rFonts w:ascii="Arial" w:hAnsi="Arial" w:cs="Arial"/>
          <w:sz w:val="24"/>
          <w:szCs w:val="24"/>
        </w:rPr>
        <w:t xml:space="preserve">consecuencias aplicables, las cuales deben obedecer al principio de proporcionalidad entre la situación y las medidas adoptadas, y deben estar en concordancia con la Constitución, los tratados internacionales, la </w:t>
      </w:r>
      <w:r w:rsidR="00B106EB" w:rsidRPr="00496D73">
        <w:rPr>
          <w:rFonts w:ascii="Arial" w:hAnsi="Arial" w:cs="Arial"/>
          <w:sz w:val="24"/>
          <w:szCs w:val="24"/>
        </w:rPr>
        <w:t>Ley</w:t>
      </w:r>
      <w:r w:rsidR="00AF311F" w:rsidRPr="00496D73">
        <w:rPr>
          <w:rFonts w:ascii="Arial" w:hAnsi="Arial" w:cs="Arial"/>
          <w:sz w:val="24"/>
          <w:szCs w:val="24"/>
        </w:rPr>
        <w:t xml:space="preserve"> </w:t>
      </w:r>
      <w:r w:rsidRPr="00496D73">
        <w:rPr>
          <w:rFonts w:ascii="Arial" w:hAnsi="Arial" w:cs="Arial"/>
          <w:sz w:val="24"/>
          <w:szCs w:val="24"/>
        </w:rPr>
        <w:t>y los manuales de</w:t>
      </w:r>
      <w:r w:rsidRPr="00496D73">
        <w:rPr>
          <w:rFonts w:ascii="Arial" w:hAnsi="Arial" w:cs="Arial"/>
          <w:spacing w:val="-16"/>
          <w:sz w:val="24"/>
          <w:szCs w:val="24"/>
        </w:rPr>
        <w:t xml:space="preserve"> </w:t>
      </w:r>
      <w:r w:rsidRPr="00496D73">
        <w:rPr>
          <w:rFonts w:ascii="Arial" w:hAnsi="Arial" w:cs="Arial"/>
          <w:sz w:val="24"/>
          <w:szCs w:val="24"/>
        </w:rPr>
        <w:t>convivencia.</w:t>
      </w:r>
    </w:p>
    <w:p w14:paraId="41D326DC" w14:textId="77777777" w:rsidR="006C6A55" w:rsidRPr="006C6A55" w:rsidRDefault="006C6A55" w:rsidP="006C6A55">
      <w:pPr>
        <w:pStyle w:val="Prrafodelista"/>
        <w:rPr>
          <w:rFonts w:ascii="Arial" w:hAnsi="Arial" w:cs="Arial"/>
          <w:sz w:val="24"/>
          <w:szCs w:val="24"/>
        </w:rPr>
      </w:pPr>
    </w:p>
    <w:p w14:paraId="5EBE33B9" w14:textId="77777777" w:rsidR="006C6A55" w:rsidRPr="00496D73" w:rsidRDefault="006C6A55" w:rsidP="006C6A55">
      <w:pPr>
        <w:pStyle w:val="Prrafodelista"/>
        <w:tabs>
          <w:tab w:val="left" w:pos="429"/>
        </w:tabs>
        <w:spacing w:line="259" w:lineRule="auto"/>
        <w:ind w:left="0" w:firstLine="0"/>
        <w:rPr>
          <w:rFonts w:ascii="Arial" w:hAnsi="Arial" w:cs="Arial"/>
          <w:sz w:val="24"/>
          <w:szCs w:val="24"/>
        </w:rPr>
      </w:pPr>
    </w:p>
    <w:p w14:paraId="75E218E9" w14:textId="77777777" w:rsidR="00257A75" w:rsidRPr="00496D73" w:rsidRDefault="00A72E03" w:rsidP="005A687B">
      <w:pPr>
        <w:pStyle w:val="Prrafodelista"/>
        <w:numPr>
          <w:ilvl w:val="0"/>
          <w:numId w:val="5"/>
        </w:numPr>
        <w:tabs>
          <w:tab w:val="left" w:pos="453"/>
        </w:tabs>
        <w:spacing w:line="256" w:lineRule="auto"/>
        <w:ind w:left="0" w:hanging="284"/>
        <w:rPr>
          <w:rFonts w:ascii="Arial" w:hAnsi="Arial" w:cs="Arial"/>
          <w:sz w:val="24"/>
          <w:szCs w:val="24"/>
        </w:rPr>
      </w:pPr>
      <w:r w:rsidRPr="00496D73">
        <w:rPr>
          <w:rFonts w:ascii="Arial" w:hAnsi="Arial" w:cs="Arial"/>
          <w:spacing w:val="-4"/>
          <w:sz w:val="24"/>
          <w:szCs w:val="24"/>
        </w:rPr>
        <w:t xml:space="preserve">Las </w:t>
      </w:r>
      <w:r w:rsidRPr="00496D73">
        <w:rPr>
          <w:rFonts w:ascii="Arial" w:hAnsi="Arial" w:cs="Arial"/>
          <w:sz w:val="24"/>
          <w:szCs w:val="24"/>
        </w:rPr>
        <w:t xml:space="preserve">formas de seguimiento </w:t>
      </w:r>
      <w:r w:rsidRPr="00496D73">
        <w:rPr>
          <w:rFonts w:ascii="Arial" w:hAnsi="Arial" w:cs="Arial"/>
          <w:spacing w:val="-3"/>
          <w:sz w:val="24"/>
          <w:szCs w:val="24"/>
        </w:rPr>
        <w:t xml:space="preserve">de </w:t>
      </w:r>
      <w:r w:rsidRPr="00496D73">
        <w:rPr>
          <w:rFonts w:ascii="Arial" w:hAnsi="Arial" w:cs="Arial"/>
          <w:sz w:val="24"/>
          <w:szCs w:val="24"/>
        </w:rPr>
        <w:t>los casos y de las medidas adoptadas, a fin de verificar si la solución fue efectiva.</w:t>
      </w:r>
    </w:p>
    <w:p w14:paraId="7DE287B8" w14:textId="77777777" w:rsidR="00257A75" w:rsidRPr="00496D73" w:rsidRDefault="00257A75" w:rsidP="005A20A2">
      <w:pPr>
        <w:pStyle w:val="Textoindependiente"/>
        <w:ind w:hanging="284"/>
        <w:rPr>
          <w:rFonts w:ascii="Arial" w:hAnsi="Arial" w:cs="Arial"/>
        </w:rPr>
      </w:pPr>
    </w:p>
    <w:p w14:paraId="767D9F64" w14:textId="77777777" w:rsidR="00257A75" w:rsidRPr="00496D73" w:rsidRDefault="00A72E03" w:rsidP="005A687B">
      <w:pPr>
        <w:pStyle w:val="Prrafodelista"/>
        <w:numPr>
          <w:ilvl w:val="0"/>
          <w:numId w:val="5"/>
        </w:numPr>
        <w:tabs>
          <w:tab w:val="left" w:pos="433"/>
        </w:tabs>
        <w:spacing w:line="259" w:lineRule="auto"/>
        <w:ind w:left="0" w:hanging="284"/>
        <w:rPr>
          <w:rFonts w:ascii="Arial" w:hAnsi="Arial" w:cs="Arial"/>
          <w:sz w:val="24"/>
          <w:szCs w:val="24"/>
        </w:rPr>
      </w:pPr>
      <w:r w:rsidRPr="00496D73">
        <w:rPr>
          <w:rFonts w:ascii="Arial" w:hAnsi="Arial" w:cs="Arial"/>
          <w:sz w:val="24"/>
          <w:szCs w:val="24"/>
        </w:rPr>
        <w:t xml:space="preserve">Un directorio que contenga los números telefónicos actualizados de las siguientes entidades y personas: Policía Nacional, del responsable de seguridad de la Secretaría de Gobierno Municipal, Distrital o Departamental, Fiscalía General de la Nación Unidad de Infancia y Adolescencia, Policía </w:t>
      </w:r>
      <w:r w:rsidRPr="00496D73">
        <w:rPr>
          <w:rFonts w:ascii="Arial" w:hAnsi="Arial" w:cs="Arial"/>
          <w:spacing w:val="-3"/>
          <w:sz w:val="24"/>
          <w:szCs w:val="24"/>
        </w:rPr>
        <w:t xml:space="preserve">de </w:t>
      </w:r>
      <w:r w:rsidRPr="00496D73">
        <w:rPr>
          <w:rFonts w:ascii="Arial" w:hAnsi="Arial" w:cs="Arial"/>
          <w:sz w:val="24"/>
          <w:szCs w:val="24"/>
        </w:rPr>
        <w:t>Infancia y Adolescencia, Defensoría de Familia, Comisaría de Familia, Inspector de Policía, ICBF - Instituto Colombiano de Bienestar Familiar, del puesto de salud u Hospital más cercano, Bomberos, Cruz Roja, Defensa Civil, Medicina Legal, de las entidades que integran el Sistema</w:t>
      </w:r>
      <w:r w:rsidRPr="00496D73">
        <w:rPr>
          <w:rFonts w:ascii="Arial" w:hAnsi="Arial" w:cs="Arial"/>
          <w:spacing w:val="-12"/>
          <w:sz w:val="24"/>
          <w:szCs w:val="24"/>
        </w:rPr>
        <w:t xml:space="preserve"> </w:t>
      </w:r>
      <w:r w:rsidRPr="00496D73">
        <w:rPr>
          <w:rFonts w:ascii="Arial" w:hAnsi="Arial" w:cs="Arial"/>
          <w:sz w:val="24"/>
          <w:szCs w:val="24"/>
        </w:rPr>
        <w:t>Nacional</w:t>
      </w:r>
      <w:r w:rsidRPr="00496D73">
        <w:rPr>
          <w:rFonts w:ascii="Arial" w:hAnsi="Arial" w:cs="Arial"/>
          <w:spacing w:val="-13"/>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Convivencia</w:t>
      </w:r>
      <w:r w:rsidRPr="00496D73">
        <w:rPr>
          <w:rFonts w:ascii="Arial" w:hAnsi="Arial" w:cs="Arial"/>
          <w:spacing w:val="-12"/>
          <w:sz w:val="24"/>
          <w:szCs w:val="24"/>
        </w:rPr>
        <w:t xml:space="preserve"> </w:t>
      </w:r>
      <w:r w:rsidRPr="00496D73">
        <w:rPr>
          <w:rFonts w:ascii="Arial" w:hAnsi="Arial" w:cs="Arial"/>
          <w:sz w:val="24"/>
          <w:szCs w:val="24"/>
        </w:rPr>
        <w:t>Escolar,</w:t>
      </w:r>
      <w:r w:rsidRPr="00496D73">
        <w:rPr>
          <w:rFonts w:ascii="Arial" w:hAnsi="Arial" w:cs="Arial"/>
          <w:spacing w:val="-17"/>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los</w:t>
      </w:r>
      <w:r w:rsidRPr="00496D73">
        <w:rPr>
          <w:rFonts w:ascii="Arial" w:hAnsi="Arial" w:cs="Arial"/>
          <w:spacing w:val="-14"/>
          <w:sz w:val="24"/>
          <w:szCs w:val="24"/>
        </w:rPr>
        <w:t xml:space="preserve"> </w:t>
      </w:r>
      <w:r w:rsidRPr="00496D73">
        <w:rPr>
          <w:rFonts w:ascii="Arial" w:hAnsi="Arial" w:cs="Arial"/>
          <w:sz w:val="24"/>
          <w:szCs w:val="24"/>
        </w:rPr>
        <w:t>padres</w:t>
      </w:r>
      <w:r w:rsidRPr="00496D73">
        <w:rPr>
          <w:rFonts w:ascii="Arial" w:hAnsi="Arial" w:cs="Arial"/>
          <w:spacing w:val="-15"/>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familia</w:t>
      </w:r>
      <w:r w:rsidRPr="00496D73">
        <w:rPr>
          <w:rFonts w:ascii="Arial" w:hAnsi="Arial" w:cs="Arial"/>
          <w:spacing w:val="-12"/>
          <w:sz w:val="24"/>
          <w:szCs w:val="24"/>
        </w:rPr>
        <w:t xml:space="preserve"> </w:t>
      </w:r>
      <w:r w:rsidRPr="00496D73">
        <w:rPr>
          <w:rFonts w:ascii="Arial" w:hAnsi="Arial" w:cs="Arial"/>
          <w:sz w:val="24"/>
          <w:szCs w:val="24"/>
        </w:rPr>
        <w:t>o</w:t>
      </w:r>
      <w:r w:rsidRPr="00496D73">
        <w:rPr>
          <w:rFonts w:ascii="Arial" w:hAnsi="Arial" w:cs="Arial"/>
          <w:spacing w:val="-13"/>
          <w:sz w:val="24"/>
          <w:szCs w:val="24"/>
        </w:rPr>
        <w:t xml:space="preserve"> </w:t>
      </w:r>
      <w:r w:rsidR="00B27C2C" w:rsidRPr="00496D73">
        <w:rPr>
          <w:rFonts w:ascii="Arial" w:hAnsi="Arial" w:cs="Arial"/>
          <w:sz w:val="24"/>
          <w:szCs w:val="24"/>
        </w:rPr>
        <w:t>cuidadores</w:t>
      </w:r>
      <w:r w:rsidRPr="00496D73">
        <w:rPr>
          <w:rFonts w:ascii="Arial" w:hAnsi="Arial" w:cs="Arial"/>
          <w:spacing w:val="-14"/>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los</w:t>
      </w:r>
      <w:r w:rsidRPr="00496D73">
        <w:rPr>
          <w:rFonts w:ascii="Arial" w:hAnsi="Arial" w:cs="Arial"/>
          <w:spacing w:val="-15"/>
          <w:sz w:val="24"/>
          <w:szCs w:val="24"/>
        </w:rPr>
        <w:t xml:space="preserve"> </w:t>
      </w:r>
      <w:r w:rsidRPr="00496D73">
        <w:rPr>
          <w:rFonts w:ascii="Arial" w:hAnsi="Arial" w:cs="Arial"/>
          <w:sz w:val="24"/>
          <w:szCs w:val="24"/>
        </w:rPr>
        <w:t>niños,</w:t>
      </w:r>
      <w:r w:rsidRPr="00496D73">
        <w:rPr>
          <w:rFonts w:ascii="Arial" w:hAnsi="Arial" w:cs="Arial"/>
          <w:spacing w:val="-13"/>
          <w:sz w:val="24"/>
          <w:szCs w:val="24"/>
        </w:rPr>
        <w:t xml:space="preserve"> </w:t>
      </w:r>
      <w:r w:rsidRPr="00496D73">
        <w:rPr>
          <w:rFonts w:ascii="Arial" w:hAnsi="Arial" w:cs="Arial"/>
          <w:sz w:val="24"/>
          <w:szCs w:val="24"/>
        </w:rPr>
        <w:t>niñas y adolescentes matriculados en el establecimiento</w:t>
      </w:r>
      <w:r w:rsidRPr="00496D73">
        <w:rPr>
          <w:rFonts w:ascii="Arial" w:hAnsi="Arial" w:cs="Arial"/>
          <w:spacing w:val="-16"/>
          <w:sz w:val="24"/>
          <w:szCs w:val="24"/>
        </w:rPr>
        <w:t xml:space="preserve"> </w:t>
      </w:r>
      <w:r w:rsidRPr="00496D73">
        <w:rPr>
          <w:rFonts w:ascii="Arial" w:hAnsi="Arial" w:cs="Arial"/>
          <w:sz w:val="24"/>
          <w:szCs w:val="24"/>
        </w:rPr>
        <w:t>educativo.</w:t>
      </w:r>
    </w:p>
    <w:p w14:paraId="4C58C1C7" w14:textId="77777777" w:rsidR="00257A75" w:rsidRPr="00496D73" w:rsidRDefault="00257A75" w:rsidP="005A20A2">
      <w:pPr>
        <w:pStyle w:val="Textoindependiente"/>
        <w:ind w:hanging="284"/>
        <w:rPr>
          <w:rFonts w:ascii="Arial" w:hAnsi="Arial" w:cs="Arial"/>
        </w:rPr>
      </w:pPr>
    </w:p>
    <w:p w14:paraId="040ED247" w14:textId="77777777" w:rsidR="00257A75" w:rsidRPr="00496D73" w:rsidRDefault="00A72E03" w:rsidP="005A20A2">
      <w:pPr>
        <w:pStyle w:val="Textoindependiente"/>
        <w:spacing w:line="256" w:lineRule="auto"/>
        <w:ind w:hanging="284"/>
        <w:jc w:val="both"/>
        <w:rPr>
          <w:rFonts w:ascii="Arial" w:hAnsi="Arial" w:cs="Arial"/>
        </w:rPr>
      </w:pPr>
      <w:r w:rsidRPr="00496D73">
        <w:rPr>
          <w:rFonts w:ascii="Arial" w:hAnsi="Arial" w:cs="Arial"/>
          <w:b/>
        </w:rPr>
        <w:t xml:space="preserve">PARÁGRAFO. </w:t>
      </w:r>
      <w:r w:rsidRPr="00496D73">
        <w:rPr>
          <w:rFonts w:ascii="Arial" w:hAnsi="Arial" w:cs="Arial"/>
          <w:spacing w:val="-4"/>
        </w:rPr>
        <w:t xml:space="preserve">La </w:t>
      </w:r>
      <w:r w:rsidRPr="00496D73">
        <w:rPr>
          <w:rFonts w:ascii="Arial" w:hAnsi="Arial" w:cs="Arial"/>
        </w:rPr>
        <w:t>aplicación de los protocolos tendrá lugar frente a las situaciones que se presenten</w:t>
      </w:r>
      <w:r w:rsidRPr="00496D73">
        <w:rPr>
          <w:rFonts w:ascii="Arial" w:hAnsi="Arial" w:cs="Arial"/>
          <w:spacing w:val="-10"/>
        </w:rPr>
        <w:t xml:space="preserve"> </w:t>
      </w:r>
      <w:r w:rsidRPr="00496D73">
        <w:rPr>
          <w:rFonts w:ascii="Arial" w:hAnsi="Arial" w:cs="Arial"/>
        </w:rPr>
        <w:t>de</w:t>
      </w:r>
      <w:r w:rsidRPr="00496D73">
        <w:rPr>
          <w:rFonts w:ascii="Arial" w:hAnsi="Arial" w:cs="Arial"/>
          <w:spacing w:val="-6"/>
        </w:rPr>
        <w:t xml:space="preserve"> </w:t>
      </w:r>
      <w:r w:rsidRPr="00496D73">
        <w:rPr>
          <w:rFonts w:ascii="Arial" w:hAnsi="Arial" w:cs="Arial"/>
        </w:rPr>
        <w:t>estudiantes</w:t>
      </w:r>
      <w:r w:rsidRPr="00496D73">
        <w:rPr>
          <w:rFonts w:ascii="Arial" w:hAnsi="Arial" w:cs="Arial"/>
          <w:spacing w:val="-11"/>
        </w:rPr>
        <w:t xml:space="preserve"> </w:t>
      </w:r>
      <w:r w:rsidRPr="00496D73">
        <w:rPr>
          <w:rFonts w:ascii="Arial" w:hAnsi="Arial" w:cs="Arial"/>
        </w:rPr>
        <w:t>hacia</w:t>
      </w:r>
      <w:r w:rsidRPr="00496D73">
        <w:rPr>
          <w:rFonts w:ascii="Arial" w:hAnsi="Arial" w:cs="Arial"/>
          <w:spacing w:val="-8"/>
        </w:rPr>
        <w:t xml:space="preserve"> </w:t>
      </w:r>
      <w:r w:rsidRPr="00496D73">
        <w:rPr>
          <w:rFonts w:ascii="Arial" w:hAnsi="Arial" w:cs="Arial"/>
        </w:rPr>
        <w:t>otros</w:t>
      </w:r>
      <w:r w:rsidRPr="00496D73">
        <w:rPr>
          <w:rFonts w:ascii="Arial" w:hAnsi="Arial" w:cs="Arial"/>
          <w:spacing w:val="-11"/>
        </w:rPr>
        <w:t xml:space="preserve"> </w:t>
      </w:r>
      <w:r w:rsidRPr="00496D73">
        <w:rPr>
          <w:rFonts w:ascii="Arial" w:hAnsi="Arial" w:cs="Arial"/>
        </w:rPr>
        <w:t>miembros</w:t>
      </w:r>
      <w:r w:rsidRPr="00496D73">
        <w:rPr>
          <w:rFonts w:ascii="Arial" w:hAnsi="Arial" w:cs="Arial"/>
          <w:spacing w:val="-11"/>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comunidad</w:t>
      </w:r>
      <w:r w:rsidRPr="00496D73">
        <w:rPr>
          <w:rFonts w:ascii="Arial" w:hAnsi="Arial" w:cs="Arial"/>
          <w:spacing w:val="-10"/>
        </w:rPr>
        <w:t xml:space="preserve"> </w:t>
      </w:r>
      <w:r w:rsidRPr="00496D73">
        <w:rPr>
          <w:rFonts w:ascii="Arial" w:hAnsi="Arial" w:cs="Arial"/>
        </w:rPr>
        <w:t>educativa,</w:t>
      </w:r>
      <w:r w:rsidRPr="00496D73">
        <w:rPr>
          <w:rFonts w:ascii="Arial" w:hAnsi="Arial" w:cs="Arial"/>
          <w:spacing w:val="-9"/>
        </w:rPr>
        <w:t xml:space="preserve"> </w:t>
      </w:r>
      <w:r w:rsidRPr="00496D73">
        <w:rPr>
          <w:rFonts w:ascii="Arial" w:hAnsi="Arial" w:cs="Arial"/>
        </w:rPr>
        <w:t>o</w:t>
      </w:r>
      <w:r w:rsidRPr="00496D73">
        <w:rPr>
          <w:rFonts w:ascii="Arial" w:hAnsi="Arial" w:cs="Arial"/>
          <w:spacing w:val="-9"/>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otros</w:t>
      </w:r>
      <w:r w:rsidRPr="00496D73">
        <w:rPr>
          <w:rFonts w:ascii="Arial" w:hAnsi="Arial" w:cs="Arial"/>
          <w:spacing w:val="-11"/>
        </w:rPr>
        <w:t xml:space="preserve"> </w:t>
      </w:r>
      <w:r w:rsidRPr="00496D73">
        <w:rPr>
          <w:rFonts w:ascii="Arial" w:hAnsi="Arial" w:cs="Arial"/>
        </w:rPr>
        <w:t>miembros</w:t>
      </w:r>
      <w:r w:rsidRPr="00496D73">
        <w:rPr>
          <w:rFonts w:ascii="Arial" w:hAnsi="Arial" w:cs="Arial"/>
          <w:spacing w:val="-11"/>
        </w:rPr>
        <w:t xml:space="preserve"> </w:t>
      </w:r>
      <w:r w:rsidRPr="00496D73">
        <w:rPr>
          <w:rFonts w:ascii="Arial" w:hAnsi="Arial" w:cs="Arial"/>
        </w:rPr>
        <w:t>de la comunidad educativa hacia</w:t>
      </w:r>
      <w:r w:rsidRPr="00496D73">
        <w:rPr>
          <w:rFonts w:ascii="Arial" w:hAnsi="Arial" w:cs="Arial"/>
          <w:spacing w:val="2"/>
        </w:rPr>
        <w:t xml:space="preserve"> </w:t>
      </w:r>
      <w:r w:rsidRPr="00496D73">
        <w:rPr>
          <w:rFonts w:ascii="Arial" w:hAnsi="Arial" w:cs="Arial"/>
        </w:rPr>
        <w:t>estudiantes.</w:t>
      </w:r>
    </w:p>
    <w:p w14:paraId="47A59F3F" w14:textId="77777777" w:rsidR="00257A75" w:rsidRPr="00496D73" w:rsidRDefault="00257A75" w:rsidP="005A20A2">
      <w:pPr>
        <w:pStyle w:val="Textoindependiente"/>
        <w:ind w:hanging="284"/>
        <w:rPr>
          <w:rFonts w:ascii="Arial" w:hAnsi="Arial" w:cs="Arial"/>
        </w:rPr>
      </w:pPr>
    </w:p>
    <w:p w14:paraId="37DB093B" w14:textId="77777777" w:rsidR="00257A75" w:rsidRPr="00496D73" w:rsidRDefault="00A72E03" w:rsidP="005A20A2">
      <w:pPr>
        <w:pStyle w:val="Ttulo2"/>
        <w:ind w:left="0" w:hanging="284"/>
        <w:jc w:val="both"/>
        <w:rPr>
          <w:rFonts w:ascii="Arial" w:hAnsi="Arial" w:cs="Arial"/>
        </w:rPr>
      </w:pPr>
      <w:r w:rsidRPr="00496D73">
        <w:rPr>
          <w:rFonts w:ascii="Arial" w:hAnsi="Arial" w:cs="Arial"/>
          <w:i w:val="0"/>
          <w:u w:val="thick"/>
        </w:rPr>
        <w:t>ARTÍCULO 42.</w:t>
      </w:r>
      <w:r w:rsidRPr="00496D73">
        <w:rPr>
          <w:rFonts w:ascii="Arial" w:hAnsi="Arial" w:cs="Arial"/>
          <w:i w:val="0"/>
        </w:rPr>
        <w:t xml:space="preserve"> </w:t>
      </w:r>
      <w:r w:rsidRPr="00496D73">
        <w:rPr>
          <w:rFonts w:ascii="Arial" w:hAnsi="Arial" w:cs="Arial"/>
        </w:rPr>
        <w:t>DE LOS PROTOCOLOS PARA LA ATENCIÓN DE SITUACIONES TIPO</w:t>
      </w:r>
    </w:p>
    <w:p w14:paraId="68FDF200" w14:textId="064A732A" w:rsidR="00257A75" w:rsidRPr="00496D73" w:rsidRDefault="00A72E03" w:rsidP="005A687B">
      <w:pPr>
        <w:pStyle w:val="Prrafodelista"/>
        <w:numPr>
          <w:ilvl w:val="1"/>
          <w:numId w:val="5"/>
        </w:numPr>
        <w:tabs>
          <w:tab w:val="left" w:pos="393"/>
        </w:tabs>
        <w:spacing w:line="259" w:lineRule="auto"/>
        <w:ind w:left="0" w:hanging="284"/>
        <w:rPr>
          <w:rFonts w:ascii="Arial" w:hAnsi="Arial" w:cs="Arial"/>
          <w:sz w:val="24"/>
          <w:szCs w:val="24"/>
        </w:rPr>
      </w:pPr>
      <w:r w:rsidRPr="00496D73">
        <w:rPr>
          <w:rFonts w:ascii="Arial" w:hAnsi="Arial" w:cs="Arial"/>
          <w:b/>
          <w:sz w:val="24"/>
          <w:szCs w:val="24"/>
        </w:rPr>
        <w:t xml:space="preserve">&lt;Artículo compilado en el artículo </w:t>
      </w:r>
      <w:hyperlink r:id="rId22" w:anchor="2.3.5.4.2.8">
        <w:r w:rsidRPr="00496D73">
          <w:rPr>
            <w:rFonts w:ascii="Arial" w:hAnsi="Arial" w:cs="Arial"/>
            <w:b/>
            <w:sz w:val="24"/>
            <w:szCs w:val="24"/>
          </w:rPr>
          <w:t xml:space="preserve">2.3.5.4.2.8 </w:t>
        </w:r>
      </w:hyperlink>
      <w:r w:rsidRPr="00496D73">
        <w:rPr>
          <w:rFonts w:ascii="Arial" w:hAnsi="Arial" w:cs="Arial"/>
          <w:b/>
          <w:sz w:val="24"/>
          <w:szCs w:val="24"/>
        </w:rPr>
        <w:t xml:space="preserve">del Decreto Único Reglamentario 1075 </w:t>
      </w:r>
      <w:r w:rsidRPr="00496D73">
        <w:rPr>
          <w:rFonts w:ascii="Arial" w:hAnsi="Arial" w:cs="Arial"/>
          <w:b/>
          <w:spacing w:val="-3"/>
          <w:sz w:val="24"/>
          <w:szCs w:val="24"/>
        </w:rPr>
        <w:t xml:space="preserve">de </w:t>
      </w:r>
      <w:r w:rsidRPr="00496D73">
        <w:rPr>
          <w:rFonts w:ascii="Arial" w:hAnsi="Arial" w:cs="Arial"/>
          <w:b/>
          <w:sz w:val="24"/>
          <w:szCs w:val="24"/>
        </w:rPr>
        <w:t xml:space="preserve">2015. Debe tenerse en cuenta </w:t>
      </w:r>
      <w:r w:rsidRPr="00496D73">
        <w:rPr>
          <w:rFonts w:ascii="Arial" w:hAnsi="Arial" w:cs="Arial"/>
          <w:b/>
          <w:spacing w:val="2"/>
          <w:sz w:val="24"/>
          <w:szCs w:val="24"/>
        </w:rPr>
        <w:t xml:space="preserve">lo </w:t>
      </w:r>
      <w:r w:rsidRPr="00496D73">
        <w:rPr>
          <w:rFonts w:ascii="Arial" w:hAnsi="Arial" w:cs="Arial"/>
          <w:b/>
          <w:sz w:val="24"/>
          <w:szCs w:val="24"/>
        </w:rPr>
        <w:t xml:space="preserve">dispuesto </w:t>
      </w:r>
      <w:r w:rsidRPr="00496D73">
        <w:rPr>
          <w:rFonts w:ascii="Arial" w:hAnsi="Arial" w:cs="Arial"/>
          <w:b/>
          <w:spacing w:val="-3"/>
          <w:sz w:val="24"/>
          <w:szCs w:val="24"/>
        </w:rPr>
        <w:t xml:space="preserve">por </w:t>
      </w:r>
      <w:r w:rsidRPr="00496D73">
        <w:rPr>
          <w:rFonts w:ascii="Arial" w:hAnsi="Arial" w:cs="Arial"/>
          <w:b/>
          <w:sz w:val="24"/>
          <w:szCs w:val="24"/>
        </w:rPr>
        <w:t xml:space="preserve">el artículo </w:t>
      </w:r>
      <w:hyperlink r:id="rId23" w:anchor="3.1.1">
        <w:r w:rsidRPr="00496D73">
          <w:rPr>
            <w:rFonts w:ascii="Arial" w:hAnsi="Arial" w:cs="Arial"/>
            <w:b/>
            <w:sz w:val="24"/>
            <w:szCs w:val="24"/>
          </w:rPr>
          <w:t xml:space="preserve">3.1.1 </w:t>
        </w:r>
      </w:hyperlink>
      <w:r w:rsidRPr="00496D73">
        <w:rPr>
          <w:rFonts w:ascii="Arial" w:hAnsi="Arial" w:cs="Arial"/>
          <w:b/>
          <w:sz w:val="24"/>
          <w:szCs w:val="24"/>
        </w:rPr>
        <w:t xml:space="preserve">del mismo Decreto 1075 </w:t>
      </w:r>
      <w:r w:rsidRPr="00496D73">
        <w:rPr>
          <w:rFonts w:ascii="Arial" w:hAnsi="Arial" w:cs="Arial"/>
          <w:b/>
          <w:spacing w:val="-3"/>
          <w:sz w:val="24"/>
          <w:szCs w:val="24"/>
        </w:rPr>
        <w:lastRenderedPageBreak/>
        <w:t xml:space="preserve">de </w:t>
      </w:r>
      <w:r w:rsidRPr="00496D73">
        <w:rPr>
          <w:rFonts w:ascii="Arial" w:hAnsi="Arial" w:cs="Arial"/>
          <w:b/>
          <w:sz w:val="24"/>
          <w:szCs w:val="24"/>
        </w:rPr>
        <w:t xml:space="preserve">2015&gt; </w:t>
      </w:r>
      <w:r w:rsidRPr="00496D73">
        <w:rPr>
          <w:rFonts w:ascii="Arial" w:hAnsi="Arial" w:cs="Arial"/>
          <w:spacing w:val="-3"/>
          <w:sz w:val="24"/>
          <w:szCs w:val="24"/>
        </w:rPr>
        <w:t xml:space="preserve">Los </w:t>
      </w:r>
      <w:r w:rsidRPr="00496D73">
        <w:rPr>
          <w:rFonts w:ascii="Arial" w:hAnsi="Arial" w:cs="Arial"/>
          <w:sz w:val="24"/>
          <w:szCs w:val="24"/>
        </w:rPr>
        <w:t xml:space="preserve">protocolos de los establecimientos educativos para la atención de las situaciones tipo I, a que se refiere el numeral 1 del artículo </w:t>
      </w:r>
      <w:hyperlink r:id="rId24" w:anchor="40">
        <w:r w:rsidRPr="00496D73">
          <w:rPr>
            <w:rFonts w:ascii="Arial" w:hAnsi="Arial" w:cs="Arial"/>
            <w:sz w:val="24"/>
            <w:szCs w:val="24"/>
          </w:rPr>
          <w:t>40</w:t>
        </w:r>
      </w:hyperlink>
      <w:r w:rsidRPr="00496D73">
        <w:rPr>
          <w:rFonts w:ascii="Arial" w:hAnsi="Arial" w:cs="Arial"/>
          <w:sz w:val="24"/>
          <w:szCs w:val="24"/>
        </w:rPr>
        <w:t xml:space="preserve"> del presente decreto, deberán desarrollar como mínimo el siguiente</w:t>
      </w:r>
      <w:r w:rsidRPr="00496D73">
        <w:rPr>
          <w:rFonts w:ascii="Arial" w:hAnsi="Arial" w:cs="Arial"/>
          <w:spacing w:val="-5"/>
          <w:sz w:val="24"/>
          <w:szCs w:val="24"/>
        </w:rPr>
        <w:t xml:space="preserve"> </w:t>
      </w:r>
      <w:r w:rsidRPr="00496D73">
        <w:rPr>
          <w:rFonts w:ascii="Arial" w:hAnsi="Arial" w:cs="Arial"/>
          <w:sz w:val="24"/>
          <w:szCs w:val="24"/>
        </w:rPr>
        <w:t>procedimiento:</w:t>
      </w:r>
    </w:p>
    <w:p w14:paraId="7139D478" w14:textId="77777777" w:rsidR="00257A75" w:rsidRPr="00496D73" w:rsidRDefault="00A72E03" w:rsidP="005A20A2">
      <w:pPr>
        <w:pStyle w:val="Textoindependiente"/>
        <w:ind w:hanging="284"/>
        <w:rPr>
          <w:rFonts w:ascii="Arial" w:hAnsi="Arial" w:cs="Arial"/>
        </w:rPr>
      </w:pPr>
      <w:r w:rsidRPr="00496D73">
        <w:rPr>
          <w:rFonts w:ascii="Arial" w:hAnsi="Arial" w:cs="Arial"/>
        </w:rPr>
        <w:t>De los protocolos para la atención de Situaciones Tipo l.</w:t>
      </w:r>
    </w:p>
    <w:p w14:paraId="52990411" w14:textId="77777777" w:rsidR="00257A75" w:rsidRPr="00496D73" w:rsidRDefault="00A72E03" w:rsidP="005A687B">
      <w:pPr>
        <w:pStyle w:val="Prrafodelista"/>
        <w:numPr>
          <w:ilvl w:val="2"/>
          <w:numId w:val="5"/>
        </w:numPr>
        <w:tabs>
          <w:tab w:val="left" w:pos="1597"/>
        </w:tabs>
        <w:spacing w:line="276" w:lineRule="auto"/>
        <w:ind w:left="0" w:hanging="284"/>
        <w:rPr>
          <w:rFonts w:ascii="Arial" w:hAnsi="Arial" w:cs="Arial"/>
          <w:sz w:val="24"/>
          <w:szCs w:val="24"/>
        </w:rPr>
      </w:pPr>
      <w:r w:rsidRPr="00496D73">
        <w:rPr>
          <w:rFonts w:ascii="Arial" w:hAnsi="Arial" w:cs="Arial"/>
          <w:sz w:val="24"/>
          <w:szCs w:val="24"/>
        </w:rPr>
        <w:t>Reunir</w:t>
      </w:r>
      <w:r w:rsidRPr="00496D73">
        <w:rPr>
          <w:rFonts w:ascii="Arial" w:hAnsi="Arial" w:cs="Arial"/>
          <w:spacing w:val="-10"/>
          <w:sz w:val="24"/>
          <w:szCs w:val="24"/>
        </w:rPr>
        <w:t xml:space="preserve"> </w:t>
      </w:r>
      <w:r w:rsidRPr="00496D73">
        <w:rPr>
          <w:rFonts w:ascii="Arial" w:hAnsi="Arial" w:cs="Arial"/>
          <w:sz w:val="24"/>
          <w:szCs w:val="24"/>
        </w:rPr>
        <w:t>inmediatamente</w:t>
      </w:r>
      <w:r w:rsidRPr="00496D73">
        <w:rPr>
          <w:rFonts w:ascii="Arial" w:hAnsi="Arial" w:cs="Arial"/>
          <w:spacing w:val="-8"/>
          <w:sz w:val="24"/>
          <w:szCs w:val="24"/>
        </w:rPr>
        <w:t xml:space="preserve"> </w:t>
      </w:r>
      <w:r w:rsidRPr="00496D73">
        <w:rPr>
          <w:rFonts w:ascii="Arial" w:hAnsi="Arial" w:cs="Arial"/>
          <w:sz w:val="24"/>
          <w:szCs w:val="24"/>
        </w:rPr>
        <w:t>a</w:t>
      </w:r>
      <w:r w:rsidRPr="00496D73">
        <w:rPr>
          <w:rFonts w:ascii="Arial" w:hAnsi="Arial" w:cs="Arial"/>
          <w:spacing w:val="-12"/>
          <w:sz w:val="24"/>
          <w:szCs w:val="24"/>
        </w:rPr>
        <w:t xml:space="preserve"> </w:t>
      </w:r>
      <w:r w:rsidRPr="00496D73">
        <w:rPr>
          <w:rFonts w:ascii="Arial" w:hAnsi="Arial" w:cs="Arial"/>
          <w:sz w:val="24"/>
          <w:szCs w:val="24"/>
        </w:rPr>
        <w:t>las</w:t>
      </w:r>
      <w:r w:rsidRPr="00496D73">
        <w:rPr>
          <w:rFonts w:ascii="Arial" w:hAnsi="Arial" w:cs="Arial"/>
          <w:spacing w:val="-11"/>
          <w:sz w:val="24"/>
          <w:szCs w:val="24"/>
        </w:rPr>
        <w:t xml:space="preserve"> </w:t>
      </w:r>
      <w:r w:rsidRPr="00496D73">
        <w:rPr>
          <w:rFonts w:ascii="Arial" w:hAnsi="Arial" w:cs="Arial"/>
          <w:sz w:val="24"/>
          <w:szCs w:val="24"/>
        </w:rPr>
        <w:t>partes</w:t>
      </w:r>
      <w:r w:rsidRPr="00496D73">
        <w:rPr>
          <w:rFonts w:ascii="Arial" w:hAnsi="Arial" w:cs="Arial"/>
          <w:spacing w:val="-12"/>
          <w:sz w:val="24"/>
          <w:szCs w:val="24"/>
        </w:rPr>
        <w:t xml:space="preserve"> </w:t>
      </w:r>
      <w:r w:rsidRPr="00496D73">
        <w:rPr>
          <w:rFonts w:ascii="Arial" w:hAnsi="Arial" w:cs="Arial"/>
          <w:sz w:val="24"/>
          <w:szCs w:val="24"/>
        </w:rPr>
        <w:t>involucradas</w:t>
      </w:r>
      <w:r w:rsidRPr="00496D73">
        <w:rPr>
          <w:rFonts w:ascii="Arial" w:hAnsi="Arial" w:cs="Arial"/>
          <w:spacing w:val="-11"/>
          <w:sz w:val="24"/>
          <w:szCs w:val="24"/>
        </w:rPr>
        <w:t xml:space="preserve"> </w:t>
      </w:r>
      <w:r w:rsidRPr="00496D73">
        <w:rPr>
          <w:rFonts w:ascii="Arial" w:hAnsi="Arial" w:cs="Arial"/>
          <w:sz w:val="24"/>
          <w:szCs w:val="24"/>
        </w:rPr>
        <w:t>en</w:t>
      </w:r>
      <w:r w:rsidRPr="00496D73">
        <w:rPr>
          <w:rFonts w:ascii="Arial" w:hAnsi="Arial" w:cs="Arial"/>
          <w:spacing w:val="-13"/>
          <w:sz w:val="24"/>
          <w:szCs w:val="24"/>
        </w:rPr>
        <w:t xml:space="preserve"> </w:t>
      </w:r>
      <w:r w:rsidRPr="00496D73">
        <w:rPr>
          <w:rFonts w:ascii="Arial" w:hAnsi="Arial" w:cs="Arial"/>
          <w:sz w:val="24"/>
          <w:szCs w:val="24"/>
        </w:rPr>
        <w:t>el</w:t>
      </w:r>
      <w:r w:rsidRPr="00496D73">
        <w:rPr>
          <w:rFonts w:ascii="Arial" w:hAnsi="Arial" w:cs="Arial"/>
          <w:spacing w:val="-13"/>
          <w:sz w:val="24"/>
          <w:szCs w:val="24"/>
        </w:rPr>
        <w:t xml:space="preserve"> </w:t>
      </w:r>
      <w:r w:rsidRPr="00496D73">
        <w:rPr>
          <w:rFonts w:ascii="Arial" w:hAnsi="Arial" w:cs="Arial"/>
          <w:sz w:val="24"/>
          <w:szCs w:val="24"/>
        </w:rPr>
        <w:t>conflicto</w:t>
      </w:r>
      <w:r w:rsidRPr="00496D73">
        <w:rPr>
          <w:rFonts w:ascii="Arial" w:hAnsi="Arial" w:cs="Arial"/>
          <w:spacing w:val="-9"/>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mediar</w:t>
      </w:r>
      <w:r w:rsidRPr="00496D73">
        <w:rPr>
          <w:rFonts w:ascii="Arial" w:hAnsi="Arial" w:cs="Arial"/>
          <w:spacing w:val="-10"/>
          <w:sz w:val="24"/>
          <w:szCs w:val="24"/>
        </w:rPr>
        <w:t xml:space="preserve"> </w:t>
      </w:r>
      <w:r w:rsidRPr="00496D73">
        <w:rPr>
          <w:rFonts w:ascii="Arial" w:hAnsi="Arial" w:cs="Arial"/>
          <w:spacing w:val="-3"/>
          <w:sz w:val="24"/>
          <w:szCs w:val="24"/>
        </w:rPr>
        <w:t>de</w:t>
      </w:r>
      <w:r w:rsidRPr="00496D73">
        <w:rPr>
          <w:rFonts w:ascii="Arial" w:hAnsi="Arial" w:cs="Arial"/>
          <w:spacing w:val="-8"/>
          <w:sz w:val="24"/>
          <w:szCs w:val="24"/>
        </w:rPr>
        <w:t xml:space="preserve"> </w:t>
      </w:r>
      <w:r w:rsidRPr="00496D73">
        <w:rPr>
          <w:rFonts w:ascii="Arial" w:hAnsi="Arial" w:cs="Arial"/>
          <w:sz w:val="24"/>
          <w:szCs w:val="24"/>
        </w:rPr>
        <w:t xml:space="preserve">manera pedagógica para que éstas expongan sus puntos de vista y busquen la reparación de los daños causados, el restablecimiento </w:t>
      </w:r>
      <w:r w:rsidRPr="00496D73">
        <w:rPr>
          <w:rFonts w:ascii="Arial" w:hAnsi="Arial" w:cs="Arial"/>
          <w:spacing w:val="-3"/>
          <w:sz w:val="24"/>
          <w:szCs w:val="24"/>
        </w:rPr>
        <w:t xml:space="preserve">de </w:t>
      </w:r>
      <w:r w:rsidRPr="00496D73">
        <w:rPr>
          <w:rFonts w:ascii="Arial" w:hAnsi="Arial" w:cs="Arial"/>
          <w:sz w:val="24"/>
          <w:szCs w:val="24"/>
        </w:rPr>
        <w:t>los derechos y la reconciliación dentro de un</w:t>
      </w:r>
      <w:r w:rsidRPr="00496D73">
        <w:rPr>
          <w:rFonts w:ascii="Arial" w:hAnsi="Arial" w:cs="Arial"/>
          <w:spacing w:val="-34"/>
          <w:sz w:val="24"/>
          <w:szCs w:val="24"/>
        </w:rPr>
        <w:t xml:space="preserve"> </w:t>
      </w:r>
      <w:r w:rsidRPr="00496D73">
        <w:rPr>
          <w:rFonts w:ascii="Arial" w:hAnsi="Arial" w:cs="Arial"/>
          <w:sz w:val="24"/>
          <w:szCs w:val="24"/>
        </w:rPr>
        <w:t>clima de relaciones constructivas en el establecimiento</w:t>
      </w:r>
      <w:r w:rsidRPr="00496D73">
        <w:rPr>
          <w:rFonts w:ascii="Arial" w:hAnsi="Arial" w:cs="Arial"/>
          <w:spacing w:val="-11"/>
          <w:sz w:val="24"/>
          <w:szCs w:val="24"/>
        </w:rPr>
        <w:t xml:space="preserve"> </w:t>
      </w:r>
      <w:r w:rsidRPr="00496D73">
        <w:rPr>
          <w:rFonts w:ascii="Arial" w:hAnsi="Arial" w:cs="Arial"/>
          <w:sz w:val="24"/>
          <w:szCs w:val="24"/>
        </w:rPr>
        <w:t>educativo.</w:t>
      </w:r>
    </w:p>
    <w:p w14:paraId="533DDF69" w14:textId="77777777" w:rsidR="00257A75" w:rsidRPr="00496D73" w:rsidRDefault="00A72E03" w:rsidP="005A687B">
      <w:pPr>
        <w:pStyle w:val="Prrafodelista"/>
        <w:numPr>
          <w:ilvl w:val="2"/>
          <w:numId w:val="5"/>
        </w:numPr>
        <w:tabs>
          <w:tab w:val="left" w:pos="1597"/>
        </w:tabs>
        <w:spacing w:line="276" w:lineRule="auto"/>
        <w:ind w:left="0" w:hanging="284"/>
        <w:rPr>
          <w:rFonts w:ascii="Arial" w:hAnsi="Arial" w:cs="Arial"/>
          <w:sz w:val="24"/>
          <w:szCs w:val="24"/>
        </w:rPr>
      </w:pPr>
      <w:r w:rsidRPr="00496D73">
        <w:rPr>
          <w:rFonts w:ascii="Arial" w:hAnsi="Arial" w:cs="Arial"/>
          <w:sz w:val="24"/>
          <w:szCs w:val="24"/>
        </w:rPr>
        <w:t>Fijar la forma de solución de manera imparcial, equitativa y justa, encaminada a buscar la reparación de los daños causados, el restablecimiento de los derechos y la reconciliación</w:t>
      </w:r>
      <w:r w:rsidRPr="00496D73">
        <w:rPr>
          <w:rFonts w:ascii="Arial" w:hAnsi="Arial" w:cs="Arial"/>
          <w:spacing w:val="-7"/>
          <w:sz w:val="24"/>
          <w:szCs w:val="24"/>
        </w:rPr>
        <w:t xml:space="preserve"> </w:t>
      </w:r>
      <w:r w:rsidRPr="00496D73">
        <w:rPr>
          <w:rFonts w:ascii="Arial" w:hAnsi="Arial" w:cs="Arial"/>
          <w:sz w:val="24"/>
          <w:szCs w:val="24"/>
        </w:rPr>
        <w:t>dentro</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un</w:t>
      </w:r>
      <w:r w:rsidRPr="00496D73">
        <w:rPr>
          <w:rFonts w:ascii="Arial" w:hAnsi="Arial" w:cs="Arial"/>
          <w:spacing w:val="-6"/>
          <w:sz w:val="24"/>
          <w:szCs w:val="24"/>
        </w:rPr>
        <w:t xml:space="preserve"> </w:t>
      </w:r>
      <w:r w:rsidRPr="00496D73">
        <w:rPr>
          <w:rFonts w:ascii="Arial" w:hAnsi="Arial" w:cs="Arial"/>
          <w:sz w:val="24"/>
          <w:szCs w:val="24"/>
        </w:rPr>
        <w:t>clima</w:t>
      </w:r>
      <w:r w:rsidRPr="00496D73">
        <w:rPr>
          <w:rFonts w:ascii="Arial" w:hAnsi="Arial" w:cs="Arial"/>
          <w:spacing w:val="-4"/>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relaciones</w:t>
      </w:r>
      <w:r w:rsidRPr="00496D73">
        <w:rPr>
          <w:rFonts w:ascii="Arial" w:hAnsi="Arial" w:cs="Arial"/>
          <w:spacing w:val="-7"/>
          <w:sz w:val="24"/>
          <w:szCs w:val="24"/>
        </w:rPr>
        <w:t xml:space="preserve"> </w:t>
      </w:r>
      <w:r w:rsidRPr="00496D73">
        <w:rPr>
          <w:rFonts w:ascii="Arial" w:hAnsi="Arial" w:cs="Arial"/>
          <w:sz w:val="24"/>
          <w:szCs w:val="24"/>
        </w:rPr>
        <w:t>constructivas</w:t>
      </w:r>
      <w:r w:rsidRPr="00496D73">
        <w:rPr>
          <w:rFonts w:ascii="Arial" w:hAnsi="Arial" w:cs="Arial"/>
          <w:spacing w:val="-7"/>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Pr="00496D73">
        <w:rPr>
          <w:rFonts w:ascii="Arial" w:hAnsi="Arial" w:cs="Arial"/>
          <w:sz w:val="24"/>
          <w:szCs w:val="24"/>
        </w:rPr>
        <w:t>grupo</w:t>
      </w:r>
      <w:r w:rsidRPr="00496D73">
        <w:rPr>
          <w:rFonts w:ascii="Arial" w:hAnsi="Arial" w:cs="Arial"/>
          <w:spacing w:val="-5"/>
          <w:sz w:val="24"/>
          <w:szCs w:val="24"/>
        </w:rPr>
        <w:t xml:space="preserve"> </w:t>
      </w:r>
      <w:r w:rsidRPr="00496D73">
        <w:rPr>
          <w:rFonts w:ascii="Arial" w:hAnsi="Arial" w:cs="Arial"/>
          <w:sz w:val="24"/>
          <w:szCs w:val="24"/>
        </w:rPr>
        <w:t>involucrado</w:t>
      </w:r>
      <w:r w:rsidRPr="00496D73">
        <w:rPr>
          <w:rFonts w:ascii="Arial" w:hAnsi="Arial" w:cs="Arial"/>
          <w:spacing w:val="-7"/>
          <w:sz w:val="24"/>
          <w:szCs w:val="24"/>
        </w:rPr>
        <w:t xml:space="preserve"> </w:t>
      </w:r>
      <w:r w:rsidRPr="00496D73">
        <w:rPr>
          <w:rFonts w:ascii="Arial" w:hAnsi="Arial" w:cs="Arial"/>
          <w:sz w:val="24"/>
          <w:szCs w:val="24"/>
        </w:rPr>
        <w:t>o</w:t>
      </w:r>
      <w:r w:rsidRPr="00496D73">
        <w:rPr>
          <w:rFonts w:ascii="Arial" w:hAnsi="Arial" w:cs="Arial"/>
          <w:spacing w:val="-6"/>
          <w:sz w:val="24"/>
          <w:szCs w:val="24"/>
        </w:rPr>
        <w:t xml:space="preserve"> </w:t>
      </w:r>
      <w:r w:rsidRPr="00496D73">
        <w:rPr>
          <w:rFonts w:ascii="Arial" w:hAnsi="Arial" w:cs="Arial"/>
          <w:sz w:val="24"/>
          <w:szCs w:val="24"/>
        </w:rPr>
        <w:t>en el establecimiento educativo. De esta actuación se dejará</w:t>
      </w:r>
      <w:r w:rsidRPr="00496D73">
        <w:rPr>
          <w:rFonts w:ascii="Arial" w:hAnsi="Arial" w:cs="Arial"/>
          <w:spacing w:val="-8"/>
          <w:sz w:val="24"/>
          <w:szCs w:val="24"/>
        </w:rPr>
        <w:t xml:space="preserve"> </w:t>
      </w:r>
      <w:r w:rsidRPr="00496D73">
        <w:rPr>
          <w:rFonts w:ascii="Arial" w:hAnsi="Arial" w:cs="Arial"/>
          <w:sz w:val="24"/>
          <w:szCs w:val="24"/>
        </w:rPr>
        <w:t>constancia.</w:t>
      </w:r>
    </w:p>
    <w:p w14:paraId="07B093D1" w14:textId="77777777" w:rsidR="00257A75" w:rsidRPr="00496D73" w:rsidRDefault="00A72E03" w:rsidP="005A687B">
      <w:pPr>
        <w:pStyle w:val="Prrafodelista"/>
        <w:numPr>
          <w:ilvl w:val="2"/>
          <w:numId w:val="5"/>
        </w:numPr>
        <w:tabs>
          <w:tab w:val="left" w:pos="1597"/>
        </w:tabs>
        <w:spacing w:line="276" w:lineRule="auto"/>
        <w:ind w:left="0" w:hanging="284"/>
        <w:rPr>
          <w:rFonts w:ascii="Arial" w:hAnsi="Arial" w:cs="Arial"/>
          <w:sz w:val="24"/>
          <w:szCs w:val="24"/>
        </w:rPr>
      </w:pPr>
      <w:r w:rsidRPr="00496D73">
        <w:rPr>
          <w:rFonts w:ascii="Arial" w:hAnsi="Arial" w:cs="Arial"/>
          <w:sz w:val="24"/>
          <w:szCs w:val="24"/>
        </w:rPr>
        <w:t>Realizar</w:t>
      </w:r>
      <w:r w:rsidRPr="00496D73">
        <w:rPr>
          <w:rFonts w:ascii="Arial" w:hAnsi="Arial" w:cs="Arial"/>
          <w:spacing w:val="-6"/>
          <w:sz w:val="24"/>
          <w:szCs w:val="24"/>
        </w:rPr>
        <w:t xml:space="preserve"> </w:t>
      </w:r>
      <w:r w:rsidRPr="00496D73">
        <w:rPr>
          <w:rFonts w:ascii="Arial" w:hAnsi="Arial" w:cs="Arial"/>
          <w:sz w:val="24"/>
          <w:szCs w:val="24"/>
        </w:rPr>
        <w:t>seguimiento</w:t>
      </w:r>
      <w:r w:rsidRPr="00496D73">
        <w:rPr>
          <w:rFonts w:ascii="Arial" w:hAnsi="Arial" w:cs="Arial"/>
          <w:spacing w:val="-7"/>
          <w:sz w:val="24"/>
          <w:szCs w:val="24"/>
        </w:rPr>
        <w:t xml:space="preserve"> </w:t>
      </w:r>
      <w:r w:rsidRPr="00496D73">
        <w:rPr>
          <w:rFonts w:ascii="Arial" w:hAnsi="Arial" w:cs="Arial"/>
          <w:sz w:val="24"/>
          <w:szCs w:val="24"/>
        </w:rPr>
        <w:t>del</w:t>
      </w:r>
      <w:r w:rsidRPr="00496D73">
        <w:rPr>
          <w:rFonts w:ascii="Arial" w:hAnsi="Arial" w:cs="Arial"/>
          <w:spacing w:val="-8"/>
          <w:sz w:val="24"/>
          <w:szCs w:val="24"/>
        </w:rPr>
        <w:t xml:space="preserve"> </w:t>
      </w:r>
      <w:r w:rsidRPr="00496D73">
        <w:rPr>
          <w:rFonts w:ascii="Arial" w:hAnsi="Arial" w:cs="Arial"/>
          <w:sz w:val="24"/>
          <w:szCs w:val="24"/>
        </w:rPr>
        <w:t>caso</w:t>
      </w:r>
      <w:r w:rsidRPr="00496D73">
        <w:rPr>
          <w:rFonts w:ascii="Arial" w:hAnsi="Arial" w:cs="Arial"/>
          <w:spacing w:val="-7"/>
          <w:sz w:val="24"/>
          <w:szCs w:val="24"/>
        </w:rPr>
        <w:t xml:space="preserve"> </w:t>
      </w:r>
      <w:r w:rsidRPr="00496D73">
        <w:rPr>
          <w:rFonts w:ascii="Arial" w:hAnsi="Arial" w:cs="Arial"/>
          <w:sz w:val="24"/>
          <w:szCs w:val="24"/>
        </w:rPr>
        <w:t>y</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los</w:t>
      </w:r>
      <w:r w:rsidRPr="00496D73">
        <w:rPr>
          <w:rFonts w:ascii="Arial" w:hAnsi="Arial" w:cs="Arial"/>
          <w:spacing w:val="-8"/>
          <w:sz w:val="24"/>
          <w:szCs w:val="24"/>
        </w:rPr>
        <w:t xml:space="preserve"> </w:t>
      </w:r>
      <w:r w:rsidRPr="00496D73">
        <w:rPr>
          <w:rFonts w:ascii="Arial" w:hAnsi="Arial" w:cs="Arial"/>
          <w:sz w:val="24"/>
          <w:szCs w:val="24"/>
        </w:rPr>
        <w:t>compromisos</w:t>
      </w:r>
      <w:r w:rsidRPr="00496D73">
        <w:rPr>
          <w:rFonts w:ascii="Arial" w:hAnsi="Arial" w:cs="Arial"/>
          <w:spacing w:val="-7"/>
          <w:sz w:val="24"/>
          <w:szCs w:val="24"/>
        </w:rPr>
        <w:t xml:space="preserve"> </w:t>
      </w:r>
      <w:r w:rsidRPr="00496D73">
        <w:rPr>
          <w:rFonts w:ascii="Arial" w:hAnsi="Arial" w:cs="Arial"/>
          <w:sz w:val="24"/>
          <w:szCs w:val="24"/>
        </w:rPr>
        <w:t>a</w:t>
      </w:r>
      <w:r w:rsidRPr="00496D73">
        <w:rPr>
          <w:rFonts w:ascii="Arial" w:hAnsi="Arial" w:cs="Arial"/>
          <w:spacing w:val="-5"/>
          <w:sz w:val="24"/>
          <w:szCs w:val="24"/>
        </w:rPr>
        <w:t xml:space="preserve"> </w:t>
      </w:r>
      <w:r w:rsidRPr="00496D73">
        <w:rPr>
          <w:rFonts w:ascii="Arial" w:hAnsi="Arial" w:cs="Arial"/>
          <w:sz w:val="24"/>
          <w:szCs w:val="24"/>
        </w:rPr>
        <w:t>fin</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verificar</w:t>
      </w:r>
      <w:r w:rsidRPr="00496D73">
        <w:rPr>
          <w:rFonts w:ascii="Arial" w:hAnsi="Arial" w:cs="Arial"/>
          <w:spacing w:val="-6"/>
          <w:sz w:val="24"/>
          <w:szCs w:val="24"/>
        </w:rPr>
        <w:t xml:space="preserve"> </w:t>
      </w:r>
      <w:r w:rsidRPr="00496D73">
        <w:rPr>
          <w:rFonts w:ascii="Arial" w:hAnsi="Arial" w:cs="Arial"/>
          <w:sz w:val="24"/>
          <w:szCs w:val="24"/>
        </w:rPr>
        <w:t>si</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solución fue</w:t>
      </w:r>
      <w:r w:rsidRPr="00496D73">
        <w:rPr>
          <w:rFonts w:ascii="Arial" w:hAnsi="Arial" w:cs="Arial"/>
          <w:spacing w:val="-5"/>
          <w:sz w:val="24"/>
          <w:szCs w:val="24"/>
        </w:rPr>
        <w:t xml:space="preserve"> </w:t>
      </w:r>
      <w:r w:rsidRPr="00496D73">
        <w:rPr>
          <w:rFonts w:ascii="Arial" w:hAnsi="Arial" w:cs="Arial"/>
          <w:sz w:val="24"/>
          <w:szCs w:val="24"/>
        </w:rPr>
        <w:t>efectiva</w:t>
      </w:r>
      <w:r w:rsidRPr="00496D73">
        <w:rPr>
          <w:rFonts w:ascii="Arial" w:hAnsi="Arial" w:cs="Arial"/>
          <w:spacing w:val="-4"/>
          <w:sz w:val="24"/>
          <w:szCs w:val="24"/>
        </w:rPr>
        <w:t xml:space="preserve"> </w:t>
      </w:r>
      <w:r w:rsidRPr="00496D73">
        <w:rPr>
          <w:rFonts w:ascii="Arial" w:hAnsi="Arial" w:cs="Arial"/>
          <w:sz w:val="24"/>
          <w:szCs w:val="24"/>
        </w:rPr>
        <w:t>o</w:t>
      </w:r>
      <w:r w:rsidRPr="00496D73">
        <w:rPr>
          <w:rFonts w:ascii="Arial" w:hAnsi="Arial" w:cs="Arial"/>
          <w:spacing w:val="-7"/>
          <w:sz w:val="24"/>
          <w:szCs w:val="24"/>
        </w:rPr>
        <w:t xml:space="preserve"> </w:t>
      </w:r>
      <w:r w:rsidRPr="00496D73">
        <w:rPr>
          <w:rFonts w:ascii="Arial" w:hAnsi="Arial" w:cs="Arial"/>
          <w:sz w:val="24"/>
          <w:szCs w:val="24"/>
        </w:rPr>
        <w:t>si</w:t>
      </w:r>
      <w:r w:rsidRPr="00496D73">
        <w:rPr>
          <w:rFonts w:ascii="Arial" w:hAnsi="Arial" w:cs="Arial"/>
          <w:spacing w:val="-5"/>
          <w:sz w:val="24"/>
          <w:szCs w:val="24"/>
        </w:rPr>
        <w:t xml:space="preserve"> </w:t>
      </w:r>
      <w:r w:rsidRPr="00496D73">
        <w:rPr>
          <w:rFonts w:ascii="Arial" w:hAnsi="Arial" w:cs="Arial"/>
          <w:sz w:val="24"/>
          <w:szCs w:val="24"/>
        </w:rPr>
        <w:t>se</w:t>
      </w:r>
      <w:r w:rsidRPr="00496D73">
        <w:rPr>
          <w:rFonts w:ascii="Arial" w:hAnsi="Arial" w:cs="Arial"/>
          <w:spacing w:val="-4"/>
          <w:sz w:val="24"/>
          <w:szCs w:val="24"/>
        </w:rPr>
        <w:t xml:space="preserve"> </w:t>
      </w:r>
      <w:r w:rsidRPr="00496D73">
        <w:rPr>
          <w:rFonts w:ascii="Arial" w:hAnsi="Arial" w:cs="Arial"/>
          <w:sz w:val="24"/>
          <w:szCs w:val="24"/>
        </w:rPr>
        <w:t>requiere</w:t>
      </w:r>
      <w:r w:rsidRPr="00496D73">
        <w:rPr>
          <w:rFonts w:ascii="Arial" w:hAnsi="Arial" w:cs="Arial"/>
          <w:spacing w:val="-5"/>
          <w:sz w:val="24"/>
          <w:szCs w:val="24"/>
        </w:rPr>
        <w:t xml:space="preserve"> </w:t>
      </w:r>
      <w:r w:rsidRPr="00496D73">
        <w:rPr>
          <w:rFonts w:ascii="Arial" w:hAnsi="Arial" w:cs="Arial"/>
          <w:sz w:val="24"/>
          <w:szCs w:val="24"/>
        </w:rPr>
        <w:t>acudir</w:t>
      </w:r>
      <w:r w:rsidRPr="00496D73">
        <w:rPr>
          <w:rFonts w:ascii="Arial" w:hAnsi="Arial" w:cs="Arial"/>
          <w:spacing w:val="-5"/>
          <w:sz w:val="24"/>
          <w:szCs w:val="24"/>
        </w:rPr>
        <w:t xml:space="preserve"> </w:t>
      </w:r>
      <w:r w:rsidRPr="00496D73">
        <w:rPr>
          <w:rFonts w:ascii="Arial" w:hAnsi="Arial" w:cs="Arial"/>
          <w:sz w:val="24"/>
          <w:szCs w:val="24"/>
        </w:rPr>
        <w:t>a</w:t>
      </w:r>
      <w:r w:rsidRPr="00496D73">
        <w:rPr>
          <w:rFonts w:ascii="Arial" w:hAnsi="Arial" w:cs="Arial"/>
          <w:spacing w:val="-4"/>
          <w:sz w:val="24"/>
          <w:szCs w:val="24"/>
        </w:rPr>
        <w:t xml:space="preserve"> </w:t>
      </w:r>
      <w:r w:rsidRPr="00496D73">
        <w:rPr>
          <w:rFonts w:ascii="Arial" w:hAnsi="Arial" w:cs="Arial"/>
          <w:sz w:val="24"/>
          <w:szCs w:val="24"/>
        </w:rPr>
        <w:t>los</w:t>
      </w:r>
      <w:r w:rsidRPr="00496D73">
        <w:rPr>
          <w:rFonts w:ascii="Arial" w:hAnsi="Arial" w:cs="Arial"/>
          <w:spacing w:val="-8"/>
          <w:sz w:val="24"/>
          <w:szCs w:val="24"/>
        </w:rPr>
        <w:t xml:space="preserve"> </w:t>
      </w:r>
      <w:r w:rsidRPr="00496D73">
        <w:rPr>
          <w:rFonts w:ascii="Arial" w:hAnsi="Arial" w:cs="Arial"/>
          <w:sz w:val="24"/>
          <w:szCs w:val="24"/>
        </w:rPr>
        <w:t>protocolos</w:t>
      </w:r>
      <w:r w:rsidRPr="00496D73">
        <w:rPr>
          <w:rFonts w:ascii="Arial" w:hAnsi="Arial" w:cs="Arial"/>
          <w:spacing w:val="-7"/>
          <w:sz w:val="24"/>
          <w:szCs w:val="24"/>
        </w:rPr>
        <w:t xml:space="preserve"> </w:t>
      </w:r>
      <w:r w:rsidRPr="00496D73">
        <w:rPr>
          <w:rFonts w:ascii="Arial" w:hAnsi="Arial" w:cs="Arial"/>
          <w:sz w:val="24"/>
          <w:szCs w:val="24"/>
        </w:rPr>
        <w:t>consagrados</w:t>
      </w:r>
      <w:r w:rsidRPr="00496D73">
        <w:rPr>
          <w:rFonts w:ascii="Arial" w:hAnsi="Arial" w:cs="Arial"/>
          <w:spacing w:val="-7"/>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las</w:t>
      </w:r>
      <w:r w:rsidRPr="00496D73">
        <w:rPr>
          <w:rFonts w:ascii="Arial" w:hAnsi="Arial" w:cs="Arial"/>
          <w:spacing w:val="-8"/>
          <w:sz w:val="24"/>
          <w:szCs w:val="24"/>
        </w:rPr>
        <w:t xml:space="preserve"> </w:t>
      </w:r>
      <w:r w:rsidRPr="00496D73">
        <w:rPr>
          <w:rFonts w:ascii="Arial" w:hAnsi="Arial" w:cs="Arial"/>
          <w:sz w:val="24"/>
          <w:szCs w:val="24"/>
        </w:rPr>
        <w:t>situaciones</w:t>
      </w:r>
      <w:r w:rsidRPr="00496D73">
        <w:rPr>
          <w:rFonts w:ascii="Arial" w:hAnsi="Arial" w:cs="Arial"/>
          <w:spacing w:val="-7"/>
          <w:sz w:val="24"/>
          <w:szCs w:val="24"/>
        </w:rPr>
        <w:t xml:space="preserve"> </w:t>
      </w:r>
      <w:r w:rsidRPr="00496D73">
        <w:rPr>
          <w:rFonts w:ascii="Arial" w:hAnsi="Arial" w:cs="Arial"/>
          <w:sz w:val="24"/>
          <w:szCs w:val="24"/>
        </w:rPr>
        <w:t>tipo</w:t>
      </w:r>
      <w:r w:rsidRPr="00496D73">
        <w:rPr>
          <w:rFonts w:ascii="Arial" w:hAnsi="Arial" w:cs="Arial"/>
          <w:spacing w:val="-6"/>
          <w:sz w:val="24"/>
          <w:szCs w:val="24"/>
        </w:rPr>
        <w:t xml:space="preserve"> </w:t>
      </w:r>
      <w:r w:rsidRPr="00496D73">
        <w:rPr>
          <w:rFonts w:ascii="Arial" w:hAnsi="Arial" w:cs="Arial"/>
          <w:sz w:val="24"/>
          <w:szCs w:val="24"/>
        </w:rPr>
        <w:t>II</w:t>
      </w:r>
      <w:r w:rsidRPr="00496D73">
        <w:rPr>
          <w:rFonts w:ascii="Arial" w:hAnsi="Arial" w:cs="Arial"/>
          <w:spacing w:val="-2"/>
          <w:sz w:val="24"/>
          <w:szCs w:val="24"/>
        </w:rPr>
        <w:t xml:space="preserve"> </w:t>
      </w:r>
      <w:r w:rsidRPr="00496D73">
        <w:rPr>
          <w:rFonts w:ascii="Arial" w:hAnsi="Arial" w:cs="Arial"/>
          <w:sz w:val="24"/>
          <w:szCs w:val="24"/>
        </w:rPr>
        <w:t>y III.</w:t>
      </w:r>
    </w:p>
    <w:p w14:paraId="1C237625" w14:textId="77777777" w:rsidR="00257A75" w:rsidRPr="00496D73" w:rsidRDefault="00257A75" w:rsidP="005A20A2">
      <w:pPr>
        <w:pStyle w:val="Textoindependiente"/>
        <w:ind w:hanging="284"/>
        <w:rPr>
          <w:rFonts w:ascii="Arial" w:hAnsi="Arial" w:cs="Arial"/>
        </w:rPr>
      </w:pPr>
    </w:p>
    <w:p w14:paraId="17782C48" w14:textId="77777777" w:rsidR="00257A75" w:rsidRDefault="00A72E03" w:rsidP="005A20A2">
      <w:pPr>
        <w:pStyle w:val="Textoindependiente"/>
        <w:spacing w:line="256" w:lineRule="auto"/>
        <w:ind w:hanging="284"/>
        <w:jc w:val="both"/>
        <w:rPr>
          <w:rFonts w:ascii="Arial" w:hAnsi="Arial" w:cs="Arial"/>
        </w:rPr>
      </w:pPr>
      <w:r w:rsidRPr="00496D73">
        <w:rPr>
          <w:rFonts w:ascii="Arial" w:hAnsi="Arial" w:cs="Arial"/>
          <w:b/>
        </w:rPr>
        <w:t>Parágrafo</w:t>
      </w:r>
      <w:r w:rsidRPr="00496D73">
        <w:rPr>
          <w:rFonts w:ascii="Arial" w:hAnsi="Arial" w:cs="Arial"/>
        </w:rPr>
        <w:t xml:space="preserve">. </w:t>
      </w:r>
      <w:r w:rsidRPr="00496D73">
        <w:rPr>
          <w:rFonts w:ascii="Arial" w:hAnsi="Arial" w:cs="Arial"/>
          <w:spacing w:val="-3"/>
        </w:rPr>
        <w:t xml:space="preserve">Los </w:t>
      </w:r>
      <w:r w:rsidRPr="00496D73">
        <w:rPr>
          <w:rFonts w:ascii="Arial" w:hAnsi="Arial" w:cs="Arial"/>
        </w:rPr>
        <w:t xml:space="preserve">estudiantes que </w:t>
      </w:r>
      <w:r w:rsidRPr="00496D73">
        <w:rPr>
          <w:rFonts w:ascii="Arial" w:hAnsi="Arial" w:cs="Arial"/>
          <w:spacing w:val="-3"/>
        </w:rPr>
        <w:t xml:space="preserve">hayan </w:t>
      </w:r>
      <w:r w:rsidRPr="00496D73">
        <w:rPr>
          <w:rFonts w:ascii="Arial" w:hAnsi="Arial" w:cs="Arial"/>
        </w:rPr>
        <w:t>sido capacitados como mediadores o conciliadores escolares</w:t>
      </w:r>
      <w:r w:rsidRPr="00496D73">
        <w:rPr>
          <w:rFonts w:ascii="Arial" w:hAnsi="Arial" w:cs="Arial"/>
          <w:spacing w:val="-14"/>
        </w:rPr>
        <w:t xml:space="preserve"> </w:t>
      </w:r>
      <w:r w:rsidRPr="00496D73">
        <w:rPr>
          <w:rFonts w:ascii="Arial" w:hAnsi="Arial" w:cs="Arial"/>
        </w:rPr>
        <w:t>podrán</w:t>
      </w:r>
      <w:r w:rsidRPr="00496D73">
        <w:rPr>
          <w:rFonts w:ascii="Arial" w:hAnsi="Arial" w:cs="Arial"/>
          <w:spacing w:val="-12"/>
        </w:rPr>
        <w:t xml:space="preserve"> </w:t>
      </w:r>
      <w:r w:rsidRPr="00496D73">
        <w:rPr>
          <w:rFonts w:ascii="Arial" w:hAnsi="Arial" w:cs="Arial"/>
        </w:rPr>
        <w:t>participar</w:t>
      </w:r>
      <w:r w:rsidRPr="00496D73">
        <w:rPr>
          <w:rFonts w:ascii="Arial" w:hAnsi="Arial" w:cs="Arial"/>
          <w:spacing w:val="-16"/>
        </w:rPr>
        <w:t xml:space="preserve"> </w:t>
      </w:r>
      <w:r w:rsidRPr="00496D73">
        <w:rPr>
          <w:rFonts w:ascii="Arial" w:hAnsi="Arial" w:cs="Arial"/>
        </w:rPr>
        <w:t>en</w:t>
      </w:r>
      <w:r w:rsidRPr="00496D73">
        <w:rPr>
          <w:rFonts w:ascii="Arial" w:hAnsi="Arial" w:cs="Arial"/>
          <w:spacing w:val="-12"/>
        </w:rPr>
        <w:t xml:space="preserve"> </w:t>
      </w:r>
      <w:r w:rsidRPr="00496D73">
        <w:rPr>
          <w:rFonts w:ascii="Arial" w:hAnsi="Arial" w:cs="Arial"/>
        </w:rPr>
        <w:t>el</w:t>
      </w:r>
      <w:r w:rsidRPr="00496D73">
        <w:rPr>
          <w:rFonts w:ascii="Arial" w:hAnsi="Arial" w:cs="Arial"/>
          <w:spacing w:val="-16"/>
        </w:rPr>
        <w:t xml:space="preserve"> </w:t>
      </w:r>
      <w:r w:rsidRPr="00496D73">
        <w:rPr>
          <w:rFonts w:ascii="Arial" w:hAnsi="Arial" w:cs="Arial"/>
        </w:rPr>
        <w:t>manejo</w:t>
      </w:r>
      <w:r w:rsidRPr="00496D73">
        <w:rPr>
          <w:rFonts w:ascii="Arial" w:hAnsi="Arial" w:cs="Arial"/>
          <w:spacing w:val="-12"/>
        </w:rPr>
        <w:t xml:space="preserve"> </w:t>
      </w:r>
      <w:r w:rsidRPr="00496D73">
        <w:rPr>
          <w:rFonts w:ascii="Arial" w:hAnsi="Arial" w:cs="Arial"/>
        </w:rPr>
        <w:t>de</w:t>
      </w:r>
      <w:r w:rsidRPr="00496D73">
        <w:rPr>
          <w:rFonts w:ascii="Arial" w:hAnsi="Arial" w:cs="Arial"/>
          <w:spacing w:val="-15"/>
        </w:rPr>
        <w:t xml:space="preserve"> </w:t>
      </w:r>
      <w:r w:rsidRPr="00496D73">
        <w:rPr>
          <w:rFonts w:ascii="Arial" w:hAnsi="Arial" w:cs="Arial"/>
        </w:rPr>
        <w:t>estos</w:t>
      </w:r>
      <w:r w:rsidRPr="00496D73">
        <w:rPr>
          <w:rFonts w:ascii="Arial" w:hAnsi="Arial" w:cs="Arial"/>
          <w:spacing w:val="-14"/>
        </w:rPr>
        <w:t xml:space="preserve"> </w:t>
      </w:r>
      <w:r w:rsidRPr="00496D73">
        <w:rPr>
          <w:rFonts w:ascii="Arial" w:hAnsi="Arial" w:cs="Arial"/>
        </w:rPr>
        <w:t>casos</w:t>
      </w:r>
      <w:r w:rsidRPr="00496D73">
        <w:rPr>
          <w:rFonts w:ascii="Arial" w:hAnsi="Arial" w:cs="Arial"/>
          <w:spacing w:val="-14"/>
        </w:rPr>
        <w:t xml:space="preserve"> </w:t>
      </w:r>
      <w:r w:rsidRPr="00496D73">
        <w:rPr>
          <w:rFonts w:ascii="Arial" w:hAnsi="Arial" w:cs="Arial"/>
        </w:rPr>
        <w:t>en</w:t>
      </w:r>
      <w:r w:rsidRPr="00496D73">
        <w:rPr>
          <w:rFonts w:ascii="Arial" w:hAnsi="Arial" w:cs="Arial"/>
          <w:spacing w:val="-11"/>
        </w:rPr>
        <w:t xml:space="preserve"> </w:t>
      </w:r>
      <w:r w:rsidRPr="00496D73">
        <w:rPr>
          <w:rFonts w:ascii="Arial" w:hAnsi="Arial" w:cs="Arial"/>
        </w:rPr>
        <w:t>los</w:t>
      </w:r>
      <w:r w:rsidRPr="00496D73">
        <w:rPr>
          <w:rFonts w:ascii="Arial" w:hAnsi="Arial" w:cs="Arial"/>
          <w:spacing w:val="-14"/>
        </w:rPr>
        <w:t xml:space="preserve"> </w:t>
      </w:r>
      <w:r w:rsidRPr="00496D73">
        <w:rPr>
          <w:rFonts w:ascii="Arial" w:hAnsi="Arial" w:cs="Arial"/>
        </w:rPr>
        <w:t>términos</w:t>
      </w:r>
      <w:r w:rsidRPr="00496D73">
        <w:rPr>
          <w:rFonts w:ascii="Arial" w:hAnsi="Arial" w:cs="Arial"/>
          <w:spacing w:val="-14"/>
        </w:rPr>
        <w:t xml:space="preserve"> </w:t>
      </w:r>
      <w:r w:rsidRPr="00496D73">
        <w:rPr>
          <w:rFonts w:ascii="Arial" w:hAnsi="Arial" w:cs="Arial"/>
        </w:rPr>
        <w:t>fijados</w:t>
      </w:r>
      <w:r w:rsidRPr="00496D73">
        <w:rPr>
          <w:rFonts w:ascii="Arial" w:hAnsi="Arial" w:cs="Arial"/>
          <w:spacing w:val="-14"/>
        </w:rPr>
        <w:t xml:space="preserve"> </w:t>
      </w:r>
      <w:r w:rsidRPr="00496D73">
        <w:rPr>
          <w:rFonts w:ascii="Arial" w:hAnsi="Arial" w:cs="Arial"/>
        </w:rPr>
        <w:t>en</w:t>
      </w:r>
      <w:r w:rsidRPr="00496D73">
        <w:rPr>
          <w:rFonts w:ascii="Arial" w:hAnsi="Arial" w:cs="Arial"/>
          <w:spacing w:val="-12"/>
        </w:rPr>
        <w:t xml:space="preserve"> </w:t>
      </w:r>
      <w:r w:rsidRPr="00496D73">
        <w:rPr>
          <w:rFonts w:ascii="Arial" w:hAnsi="Arial" w:cs="Arial"/>
        </w:rPr>
        <w:t>el</w:t>
      </w:r>
      <w:r w:rsidRPr="00496D73">
        <w:rPr>
          <w:rFonts w:ascii="Arial" w:hAnsi="Arial" w:cs="Arial"/>
          <w:spacing w:val="-16"/>
        </w:rPr>
        <w:t xml:space="preserve"> </w:t>
      </w:r>
      <w:r w:rsidRPr="00496D73">
        <w:rPr>
          <w:rFonts w:ascii="Arial" w:hAnsi="Arial" w:cs="Arial"/>
        </w:rPr>
        <w:t>manual de convivencia.</w:t>
      </w:r>
    </w:p>
    <w:p w14:paraId="70EA243D" w14:textId="77777777" w:rsidR="00AD2F66" w:rsidRPr="00496D73" w:rsidRDefault="00AD2F66" w:rsidP="005A20A2">
      <w:pPr>
        <w:pStyle w:val="Textoindependiente"/>
        <w:spacing w:line="256" w:lineRule="auto"/>
        <w:ind w:hanging="284"/>
        <w:jc w:val="both"/>
        <w:rPr>
          <w:rFonts w:ascii="Arial" w:hAnsi="Arial" w:cs="Arial"/>
        </w:rPr>
      </w:pPr>
    </w:p>
    <w:p w14:paraId="78477A87" w14:textId="708446C3" w:rsidR="00257A75" w:rsidRPr="00496D73" w:rsidRDefault="00F55FFD" w:rsidP="005A20A2">
      <w:pPr>
        <w:pStyle w:val="Ttulo1"/>
        <w:ind w:left="0" w:hanging="284"/>
        <w:rPr>
          <w:rFonts w:ascii="Arial" w:hAnsi="Arial" w:cs="Arial"/>
        </w:rPr>
      </w:pPr>
      <w:r w:rsidRPr="00496D73">
        <w:rPr>
          <w:rFonts w:ascii="Arial" w:hAnsi="Arial" w:cs="Arial"/>
        </w:rPr>
        <w:t>Protocolo para seguir</w:t>
      </w:r>
      <w:r w:rsidR="00A72E03" w:rsidRPr="00496D73">
        <w:rPr>
          <w:rFonts w:ascii="Arial" w:hAnsi="Arial" w:cs="Arial"/>
        </w:rPr>
        <w:t xml:space="preserve"> por parte de</w:t>
      </w:r>
      <w:r w:rsidR="00FE200F" w:rsidRPr="00496D73">
        <w:rPr>
          <w:rFonts w:ascii="Arial" w:hAnsi="Arial" w:cs="Arial"/>
        </w:rPr>
        <w:t xml:space="preserve"> la </w:t>
      </w:r>
      <w:r w:rsidR="000261C0">
        <w:rPr>
          <w:rFonts w:ascii="Arial" w:hAnsi="Arial" w:cs="Arial"/>
        </w:rPr>
        <w:t>Institución</w:t>
      </w:r>
      <w:r w:rsidR="00A72E03" w:rsidRPr="00496D73">
        <w:rPr>
          <w:rFonts w:ascii="Arial" w:hAnsi="Arial" w:cs="Arial"/>
        </w:rPr>
        <w:t>.</w:t>
      </w:r>
    </w:p>
    <w:p w14:paraId="69348BF8" w14:textId="77777777" w:rsidR="00257A75" w:rsidRPr="00496D73" w:rsidRDefault="00A72E03" w:rsidP="005A20A2">
      <w:pPr>
        <w:pStyle w:val="Textoindependiente"/>
        <w:ind w:hanging="284"/>
        <w:rPr>
          <w:rFonts w:ascii="Arial" w:hAnsi="Arial" w:cs="Arial"/>
        </w:rPr>
      </w:pPr>
      <w:r w:rsidRPr="00496D73">
        <w:rPr>
          <w:rFonts w:ascii="Arial" w:hAnsi="Arial" w:cs="Arial"/>
        </w:rPr>
        <w:t>Las situaciones TIPO I conllevan el siguiente proceso por parte del Centro.</w:t>
      </w:r>
    </w:p>
    <w:p w14:paraId="1FEA9DE9" w14:textId="77777777" w:rsidR="00257A75" w:rsidRPr="00496D73" w:rsidRDefault="00257A75" w:rsidP="005A20A2">
      <w:pPr>
        <w:pStyle w:val="Textoindependiente"/>
        <w:ind w:hanging="284"/>
        <w:rPr>
          <w:rFonts w:ascii="Arial" w:hAnsi="Arial" w:cs="Arial"/>
        </w:rPr>
      </w:pPr>
    </w:p>
    <w:p w14:paraId="06B8ADF1" w14:textId="77777777" w:rsidR="00257A75" w:rsidRPr="00496D73" w:rsidRDefault="00A72E03" w:rsidP="005A20A2">
      <w:pPr>
        <w:pStyle w:val="Textoindependiente"/>
        <w:spacing w:line="276" w:lineRule="auto"/>
        <w:ind w:hanging="284"/>
        <w:jc w:val="both"/>
        <w:rPr>
          <w:rFonts w:ascii="Arial" w:hAnsi="Arial" w:cs="Arial"/>
        </w:rPr>
      </w:pPr>
      <w:r w:rsidRPr="00496D73">
        <w:rPr>
          <w:rFonts w:ascii="Arial" w:hAnsi="Arial" w:cs="Arial"/>
        </w:rPr>
        <w:t>Anotación en el Observador por parte del docente o coordinación que haya conocido u observado la situación, dicha anotación debe ser firmada por el estudiante aceptándolo o rechazándolo. En caso de rechazo el estudiante debe realizar un escrito allegándolo al día siguiente con la firma del padre, madre y/o acudiente donde conste que se encuentre enterado de la situación.</w:t>
      </w:r>
    </w:p>
    <w:p w14:paraId="75F5B629" w14:textId="77777777" w:rsidR="00257A75" w:rsidRPr="00496D73" w:rsidRDefault="00257A75" w:rsidP="005A20A2">
      <w:pPr>
        <w:pStyle w:val="Textoindependiente"/>
        <w:ind w:hanging="284"/>
        <w:rPr>
          <w:rFonts w:ascii="Arial" w:hAnsi="Arial" w:cs="Arial"/>
        </w:rPr>
      </w:pPr>
    </w:p>
    <w:p w14:paraId="6E5A4B43" w14:textId="77777777" w:rsidR="00257A75" w:rsidRPr="00496D73" w:rsidRDefault="00A72E03" w:rsidP="005A20A2">
      <w:pPr>
        <w:pStyle w:val="Textoindependiente"/>
        <w:spacing w:line="278" w:lineRule="auto"/>
        <w:ind w:hanging="284"/>
        <w:jc w:val="both"/>
        <w:rPr>
          <w:rFonts w:ascii="Arial" w:hAnsi="Arial" w:cs="Arial"/>
        </w:rPr>
      </w:pPr>
      <w:r w:rsidRPr="00496D73">
        <w:rPr>
          <w:rFonts w:ascii="Arial" w:hAnsi="Arial" w:cs="Arial"/>
        </w:rPr>
        <w:t>Diálogo con el educador, director de grupo o coordinación que conoce la situación, efectuar la respectiva reflexión sobre el hecho y buscar posibles soluciones y compromisos ante el impase.</w:t>
      </w:r>
    </w:p>
    <w:p w14:paraId="190639A9" w14:textId="77777777" w:rsidR="00257A75" w:rsidRPr="00496D73" w:rsidRDefault="00257A75" w:rsidP="005A20A2">
      <w:pPr>
        <w:pStyle w:val="Textoindependiente"/>
        <w:ind w:hanging="284"/>
        <w:rPr>
          <w:rFonts w:ascii="Arial" w:hAnsi="Arial" w:cs="Arial"/>
        </w:rPr>
      </w:pPr>
    </w:p>
    <w:p w14:paraId="1EDEC6AA" w14:textId="4CE58053" w:rsidR="00257A75" w:rsidRPr="00496D73" w:rsidRDefault="00496D73" w:rsidP="005A20A2">
      <w:pPr>
        <w:pStyle w:val="Textoindependiente"/>
        <w:spacing w:line="276" w:lineRule="auto"/>
        <w:ind w:hanging="284"/>
        <w:jc w:val="both"/>
        <w:rPr>
          <w:rFonts w:ascii="Arial" w:hAnsi="Arial" w:cs="Arial"/>
        </w:rPr>
      </w:pPr>
      <w:r w:rsidRPr="00496D73">
        <w:rPr>
          <w:rFonts w:ascii="Arial" w:hAnsi="Arial" w:cs="Arial"/>
        </w:rPr>
        <w:t>En caso de que</w:t>
      </w:r>
      <w:r w:rsidR="00A72E03" w:rsidRPr="00496D73">
        <w:rPr>
          <w:rFonts w:ascii="Arial" w:hAnsi="Arial" w:cs="Arial"/>
        </w:rPr>
        <w:t xml:space="preserve"> las anteriores medidas no generen soluciones o que </w:t>
      </w:r>
      <w:r w:rsidR="00D923FE" w:rsidRPr="00496D73">
        <w:rPr>
          <w:rFonts w:ascii="Arial" w:hAnsi="Arial" w:cs="Arial"/>
        </w:rPr>
        <w:t>los compromisos realizados entre las partes no se cumplan</w:t>
      </w:r>
      <w:r w:rsidR="00A72E03" w:rsidRPr="00496D73">
        <w:rPr>
          <w:rFonts w:ascii="Arial" w:hAnsi="Arial" w:cs="Arial"/>
        </w:rPr>
        <w:t>; se realizará un informe al director (Presidente del Comité Escolar de Convivencia) quien determinará si se hace necesario convocar extraordinariamente el Comité Escolar de Convivencia para presentar el caso y decidir si se debe acudir al protocolo de la</w:t>
      </w:r>
    </w:p>
    <w:p w14:paraId="6378190F" w14:textId="77777777" w:rsidR="00257A75" w:rsidRPr="00496D73" w:rsidRDefault="00257A75" w:rsidP="005A20A2">
      <w:pPr>
        <w:pStyle w:val="Textoindependiente"/>
        <w:ind w:hanging="284"/>
        <w:rPr>
          <w:rFonts w:ascii="Arial" w:hAnsi="Arial" w:cs="Arial"/>
        </w:rPr>
      </w:pPr>
    </w:p>
    <w:p w14:paraId="11664239" w14:textId="77777777" w:rsidR="00257A75" w:rsidRPr="00496D73" w:rsidRDefault="00A72E03" w:rsidP="005A20A2">
      <w:pPr>
        <w:pStyle w:val="Textoindependiente"/>
        <w:ind w:hanging="284"/>
        <w:jc w:val="both"/>
        <w:rPr>
          <w:rFonts w:ascii="Arial" w:hAnsi="Arial" w:cs="Arial"/>
        </w:rPr>
      </w:pPr>
      <w:r w:rsidRPr="00496D73">
        <w:rPr>
          <w:rFonts w:ascii="Arial" w:hAnsi="Arial" w:cs="Arial"/>
        </w:rPr>
        <w:t>Situación tipo II.</w:t>
      </w:r>
    </w:p>
    <w:p w14:paraId="1B073C28" w14:textId="77777777" w:rsidR="00257A75" w:rsidRPr="00496D73" w:rsidRDefault="00257A75" w:rsidP="005A20A2">
      <w:pPr>
        <w:pStyle w:val="Textoindependiente"/>
        <w:ind w:hanging="284"/>
        <w:rPr>
          <w:rFonts w:ascii="Arial" w:hAnsi="Arial" w:cs="Arial"/>
        </w:rPr>
      </w:pPr>
    </w:p>
    <w:p w14:paraId="0D9F48FC" w14:textId="77D15DD3" w:rsidR="00257A75" w:rsidRPr="00496D73" w:rsidRDefault="00A72E03" w:rsidP="00F55FFD">
      <w:pPr>
        <w:pStyle w:val="Textoindependiente"/>
        <w:spacing w:line="256" w:lineRule="auto"/>
        <w:ind w:hanging="284"/>
        <w:jc w:val="both"/>
        <w:rPr>
          <w:rFonts w:ascii="Arial" w:hAnsi="Arial" w:cs="Arial"/>
        </w:rPr>
      </w:pPr>
      <w:r w:rsidRPr="00496D73">
        <w:rPr>
          <w:rFonts w:ascii="Arial" w:hAnsi="Arial" w:cs="Arial"/>
        </w:rPr>
        <w:t xml:space="preserve">PARÀGRAFO 1. Las situaciones tipo I cometidas por </w:t>
      </w:r>
      <w:r w:rsidR="00F55FFD" w:rsidRPr="00496D73">
        <w:rPr>
          <w:rFonts w:ascii="Arial" w:hAnsi="Arial" w:cs="Arial"/>
        </w:rPr>
        <w:t>los estudiantes</w:t>
      </w:r>
      <w:r w:rsidRPr="00496D73">
        <w:rPr>
          <w:rFonts w:ascii="Arial" w:hAnsi="Arial" w:cs="Arial"/>
        </w:rPr>
        <w:t xml:space="preserve"> serán notificadas por escrito a los Padres, Madres y/o </w:t>
      </w:r>
      <w:r w:rsidR="00B27C2C" w:rsidRPr="00496D73">
        <w:rPr>
          <w:rFonts w:ascii="Arial" w:hAnsi="Arial" w:cs="Arial"/>
        </w:rPr>
        <w:t>Cuidadores</w:t>
      </w:r>
      <w:r w:rsidRPr="00496D73">
        <w:rPr>
          <w:rFonts w:ascii="Arial" w:hAnsi="Arial" w:cs="Arial"/>
        </w:rPr>
        <w:t xml:space="preserve"> del </w:t>
      </w:r>
      <w:r w:rsidR="000261C0">
        <w:rPr>
          <w:rFonts w:ascii="Arial" w:hAnsi="Arial" w:cs="Arial"/>
        </w:rPr>
        <w:t>Institución</w:t>
      </w:r>
      <w:r w:rsidR="004368C4" w:rsidRPr="00496D73">
        <w:rPr>
          <w:rFonts w:ascii="Arial" w:hAnsi="Arial" w:cs="Arial"/>
        </w:rPr>
        <w:t xml:space="preserve"> </w:t>
      </w:r>
      <w:r w:rsidR="00F55FFD" w:rsidRPr="00496D73">
        <w:rPr>
          <w:rFonts w:ascii="Arial" w:hAnsi="Arial" w:cs="Arial"/>
        </w:rPr>
        <w:t>Educativa.</w:t>
      </w:r>
    </w:p>
    <w:p w14:paraId="32BFA76A" w14:textId="77777777" w:rsidR="00257A75" w:rsidRPr="00496D73" w:rsidRDefault="00257A75" w:rsidP="005A20A2">
      <w:pPr>
        <w:pStyle w:val="Textoindependiente"/>
        <w:ind w:hanging="284"/>
        <w:rPr>
          <w:rFonts w:ascii="Arial" w:hAnsi="Arial" w:cs="Arial"/>
        </w:rPr>
      </w:pPr>
    </w:p>
    <w:p w14:paraId="7D866C5D" w14:textId="77777777" w:rsidR="00257A75" w:rsidRPr="00496D73" w:rsidRDefault="00257A75" w:rsidP="005A20A2">
      <w:pPr>
        <w:pStyle w:val="Textoindependiente"/>
        <w:ind w:hanging="284"/>
        <w:rPr>
          <w:rFonts w:ascii="Arial" w:hAnsi="Arial" w:cs="Arial"/>
        </w:rPr>
      </w:pPr>
    </w:p>
    <w:p w14:paraId="28F82A57" w14:textId="77777777" w:rsidR="00257A75" w:rsidRPr="00496D73" w:rsidRDefault="00A72E03" w:rsidP="005A20A2">
      <w:pPr>
        <w:pStyle w:val="Ttulo1"/>
        <w:ind w:left="0" w:hanging="284"/>
        <w:jc w:val="both"/>
        <w:rPr>
          <w:rFonts w:ascii="Arial" w:hAnsi="Arial" w:cs="Arial"/>
        </w:rPr>
      </w:pPr>
      <w:r w:rsidRPr="00496D73">
        <w:rPr>
          <w:rFonts w:ascii="Arial" w:hAnsi="Arial" w:cs="Arial"/>
        </w:rPr>
        <w:lastRenderedPageBreak/>
        <w:t>DEBIDO PROCESO PARA LAS SITUACIONES TIPO II.</w:t>
      </w:r>
    </w:p>
    <w:p w14:paraId="537D1D80" w14:textId="77777777" w:rsidR="00257A75" w:rsidRPr="00496D73" w:rsidRDefault="00257A75" w:rsidP="005A20A2">
      <w:pPr>
        <w:pStyle w:val="Textoindependiente"/>
        <w:ind w:hanging="284"/>
        <w:rPr>
          <w:rFonts w:ascii="Arial" w:hAnsi="Arial" w:cs="Arial"/>
          <w:b/>
        </w:rPr>
      </w:pPr>
    </w:p>
    <w:p w14:paraId="01E1A5CC" w14:textId="77777777" w:rsidR="00257A75" w:rsidRPr="00496D73" w:rsidRDefault="00257A75" w:rsidP="005A20A2">
      <w:pPr>
        <w:pStyle w:val="Textoindependiente"/>
        <w:ind w:hanging="284"/>
        <w:rPr>
          <w:rFonts w:ascii="Arial" w:hAnsi="Arial" w:cs="Arial"/>
          <w:b/>
        </w:rPr>
      </w:pPr>
    </w:p>
    <w:p w14:paraId="48A244F9" w14:textId="77777777" w:rsidR="00257A75" w:rsidRPr="00496D73" w:rsidRDefault="00A72E03" w:rsidP="005A20A2">
      <w:pPr>
        <w:ind w:hanging="284"/>
        <w:jc w:val="both"/>
        <w:rPr>
          <w:rFonts w:ascii="Arial" w:hAnsi="Arial" w:cs="Arial"/>
          <w:b/>
          <w:sz w:val="24"/>
          <w:szCs w:val="24"/>
        </w:rPr>
      </w:pPr>
      <w:r w:rsidRPr="00496D73">
        <w:rPr>
          <w:rFonts w:ascii="Arial" w:hAnsi="Arial" w:cs="Arial"/>
          <w:b/>
          <w:sz w:val="24"/>
          <w:szCs w:val="24"/>
          <w:u w:val="thick"/>
        </w:rPr>
        <w:t>ARTÍCULO 43</w:t>
      </w:r>
      <w:r w:rsidRPr="00496D73">
        <w:rPr>
          <w:rFonts w:ascii="Arial" w:hAnsi="Arial" w:cs="Arial"/>
          <w:b/>
          <w:sz w:val="24"/>
          <w:szCs w:val="24"/>
        </w:rPr>
        <w:t>. DE LOS PROTOCOLOS PARA LA ATENCIÓN DE SITUACIONES</w:t>
      </w:r>
    </w:p>
    <w:p w14:paraId="143CD157" w14:textId="77777777" w:rsidR="00257A75" w:rsidRPr="00496D73" w:rsidRDefault="00A72E03" w:rsidP="005A20A2">
      <w:pPr>
        <w:spacing w:line="259" w:lineRule="auto"/>
        <w:ind w:hanging="284"/>
        <w:jc w:val="both"/>
        <w:rPr>
          <w:rFonts w:ascii="Arial" w:hAnsi="Arial" w:cs="Arial"/>
          <w:sz w:val="24"/>
          <w:szCs w:val="24"/>
        </w:rPr>
      </w:pPr>
      <w:r w:rsidRPr="00496D73">
        <w:rPr>
          <w:rFonts w:ascii="Arial" w:hAnsi="Arial" w:cs="Arial"/>
          <w:b/>
          <w:sz w:val="24"/>
          <w:szCs w:val="24"/>
        </w:rPr>
        <w:t xml:space="preserve">TIPO II. &lt;Artículo compilado en el artículo </w:t>
      </w:r>
      <w:hyperlink r:id="rId25" w:anchor="2.3.5.4.2.9">
        <w:r w:rsidRPr="00496D73">
          <w:rPr>
            <w:rFonts w:ascii="Arial" w:hAnsi="Arial" w:cs="Arial"/>
            <w:b/>
            <w:sz w:val="24"/>
            <w:szCs w:val="24"/>
          </w:rPr>
          <w:t xml:space="preserve">2.3.5.4.2.9 </w:t>
        </w:r>
      </w:hyperlink>
      <w:r w:rsidRPr="00496D73">
        <w:rPr>
          <w:rFonts w:ascii="Arial" w:hAnsi="Arial" w:cs="Arial"/>
          <w:b/>
          <w:sz w:val="24"/>
          <w:szCs w:val="24"/>
        </w:rPr>
        <w:t xml:space="preserve">del Decreto Único Reglamentario 1075 de 2015. Debe tenerse en cuenta lo dispuesto por el artículo </w:t>
      </w:r>
      <w:hyperlink r:id="rId26" w:anchor="3.1.1">
        <w:r w:rsidRPr="00496D73">
          <w:rPr>
            <w:rFonts w:ascii="Arial" w:hAnsi="Arial" w:cs="Arial"/>
            <w:b/>
            <w:sz w:val="24"/>
            <w:szCs w:val="24"/>
          </w:rPr>
          <w:t xml:space="preserve">3.1.1 </w:t>
        </w:r>
      </w:hyperlink>
      <w:r w:rsidRPr="00496D73">
        <w:rPr>
          <w:rFonts w:ascii="Arial" w:hAnsi="Arial" w:cs="Arial"/>
          <w:b/>
          <w:sz w:val="24"/>
          <w:szCs w:val="24"/>
        </w:rPr>
        <w:t xml:space="preserve">del mismo Decreto 1075 de 2015&gt; </w:t>
      </w:r>
      <w:r w:rsidRPr="00496D73">
        <w:rPr>
          <w:rFonts w:ascii="Arial" w:hAnsi="Arial" w:cs="Arial"/>
          <w:sz w:val="24"/>
          <w:szCs w:val="24"/>
        </w:rPr>
        <w:t xml:space="preserve">Los protocolos de los establecimientos educativos para la atención de las situaciones tipo II, a que se refiere el numeral 2 del artículo </w:t>
      </w:r>
      <w:hyperlink r:id="rId27" w:anchor="40">
        <w:r w:rsidRPr="00496D73">
          <w:rPr>
            <w:rFonts w:ascii="Arial" w:hAnsi="Arial" w:cs="Arial"/>
            <w:sz w:val="24"/>
            <w:szCs w:val="24"/>
          </w:rPr>
          <w:t>40</w:t>
        </w:r>
      </w:hyperlink>
      <w:r w:rsidRPr="00496D73">
        <w:rPr>
          <w:rFonts w:ascii="Arial" w:hAnsi="Arial" w:cs="Arial"/>
          <w:sz w:val="24"/>
          <w:szCs w:val="24"/>
        </w:rPr>
        <w:t xml:space="preserve"> del presente decreto, deberán desarrollar como mínimo el siguiente procedimiento: De los protocolos para la atención de Situaciones Tipo II.</w:t>
      </w:r>
    </w:p>
    <w:p w14:paraId="7C37A8A7" w14:textId="77777777" w:rsidR="00257A75" w:rsidRPr="00496D73" w:rsidRDefault="00257A75" w:rsidP="005A20A2">
      <w:pPr>
        <w:pStyle w:val="Textoindependiente"/>
        <w:ind w:hanging="284"/>
        <w:rPr>
          <w:rFonts w:ascii="Arial" w:hAnsi="Arial" w:cs="Arial"/>
        </w:rPr>
      </w:pPr>
    </w:p>
    <w:p w14:paraId="7E4E1BC1" w14:textId="77777777" w:rsidR="00257A75" w:rsidRPr="00496D73" w:rsidRDefault="00257A75" w:rsidP="005A20A2">
      <w:pPr>
        <w:pStyle w:val="Textoindependiente"/>
        <w:ind w:hanging="284"/>
        <w:rPr>
          <w:rFonts w:ascii="Arial" w:hAnsi="Arial" w:cs="Arial"/>
        </w:rPr>
      </w:pPr>
    </w:p>
    <w:p w14:paraId="158BBC84" w14:textId="77777777" w:rsidR="00257A75" w:rsidRPr="00496D73" w:rsidRDefault="00A72E03" w:rsidP="005A687B">
      <w:pPr>
        <w:pStyle w:val="Prrafodelista"/>
        <w:numPr>
          <w:ilvl w:val="0"/>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En casos de daño al cuerpo o a la salud, garantizar la atención inmediata en salud física y mental de los involucrados, mediante la remisión a las entidades competentes, actuación </w:t>
      </w:r>
      <w:r w:rsidRPr="00496D73">
        <w:rPr>
          <w:rFonts w:ascii="Arial" w:hAnsi="Arial" w:cs="Arial"/>
          <w:spacing w:val="-3"/>
          <w:sz w:val="24"/>
          <w:szCs w:val="24"/>
        </w:rPr>
        <w:t xml:space="preserve">de </w:t>
      </w:r>
      <w:r w:rsidRPr="00496D73">
        <w:rPr>
          <w:rFonts w:ascii="Arial" w:hAnsi="Arial" w:cs="Arial"/>
          <w:sz w:val="24"/>
          <w:szCs w:val="24"/>
        </w:rPr>
        <w:t>la cual se dejará</w:t>
      </w:r>
      <w:r w:rsidRPr="00496D73">
        <w:rPr>
          <w:rFonts w:ascii="Arial" w:hAnsi="Arial" w:cs="Arial"/>
          <w:spacing w:val="2"/>
          <w:sz w:val="24"/>
          <w:szCs w:val="24"/>
        </w:rPr>
        <w:t xml:space="preserve"> </w:t>
      </w:r>
      <w:r w:rsidRPr="00496D73">
        <w:rPr>
          <w:rFonts w:ascii="Arial" w:hAnsi="Arial" w:cs="Arial"/>
          <w:sz w:val="24"/>
          <w:szCs w:val="24"/>
        </w:rPr>
        <w:t>constancia.</w:t>
      </w:r>
    </w:p>
    <w:p w14:paraId="2CCBE21B" w14:textId="77777777" w:rsidR="00257A75" w:rsidRPr="00496D73" w:rsidRDefault="00AF311F" w:rsidP="005A20A2">
      <w:pPr>
        <w:spacing w:line="276" w:lineRule="auto"/>
        <w:jc w:val="both"/>
        <w:rPr>
          <w:rFonts w:ascii="Arial" w:hAnsi="Arial" w:cs="Arial"/>
          <w:sz w:val="24"/>
          <w:szCs w:val="24"/>
        </w:rPr>
      </w:pPr>
      <w:r w:rsidRPr="00496D73">
        <w:rPr>
          <w:rFonts w:ascii="Arial" w:hAnsi="Arial" w:cs="Arial"/>
          <w:sz w:val="24"/>
          <w:szCs w:val="24"/>
        </w:rPr>
        <w:t xml:space="preserve"> </w:t>
      </w:r>
      <w:r w:rsidR="00A72E03" w:rsidRPr="00496D73">
        <w:rPr>
          <w:rFonts w:ascii="Arial" w:hAnsi="Arial" w:cs="Arial"/>
          <w:sz w:val="24"/>
          <w:szCs w:val="24"/>
        </w:rPr>
        <w:t>Cuando se requieran medidas de restablecimiento de derechos, remitir la situación a</w:t>
      </w:r>
      <w:r w:rsidR="00A72E03" w:rsidRPr="00496D73">
        <w:rPr>
          <w:rFonts w:ascii="Arial" w:hAnsi="Arial" w:cs="Arial"/>
          <w:spacing w:val="-5"/>
          <w:sz w:val="24"/>
          <w:szCs w:val="24"/>
        </w:rPr>
        <w:t xml:space="preserve"> </w:t>
      </w:r>
      <w:r w:rsidR="00A72E03" w:rsidRPr="00496D73">
        <w:rPr>
          <w:rFonts w:ascii="Arial" w:hAnsi="Arial" w:cs="Arial"/>
          <w:sz w:val="24"/>
          <w:szCs w:val="24"/>
        </w:rPr>
        <w:t>las</w:t>
      </w:r>
      <w:r w:rsidR="00A72E03" w:rsidRPr="00496D73">
        <w:rPr>
          <w:rFonts w:ascii="Arial" w:hAnsi="Arial" w:cs="Arial"/>
          <w:spacing w:val="-7"/>
          <w:sz w:val="24"/>
          <w:szCs w:val="24"/>
        </w:rPr>
        <w:t xml:space="preserve"> </w:t>
      </w:r>
      <w:r w:rsidR="00A72E03" w:rsidRPr="00496D73">
        <w:rPr>
          <w:rFonts w:ascii="Arial" w:hAnsi="Arial" w:cs="Arial"/>
          <w:sz w:val="24"/>
          <w:szCs w:val="24"/>
        </w:rPr>
        <w:t>autoridades</w:t>
      </w:r>
      <w:r w:rsidR="00A72E03" w:rsidRPr="00496D73">
        <w:rPr>
          <w:rFonts w:ascii="Arial" w:hAnsi="Arial" w:cs="Arial"/>
          <w:spacing w:val="-7"/>
          <w:sz w:val="24"/>
          <w:szCs w:val="24"/>
        </w:rPr>
        <w:t xml:space="preserve"> </w:t>
      </w:r>
      <w:r w:rsidR="00A72E03" w:rsidRPr="00496D73">
        <w:rPr>
          <w:rFonts w:ascii="Arial" w:hAnsi="Arial" w:cs="Arial"/>
          <w:sz w:val="24"/>
          <w:szCs w:val="24"/>
        </w:rPr>
        <w:t>administrativas,</w:t>
      </w:r>
      <w:r w:rsidR="00A72E03" w:rsidRPr="00496D73">
        <w:rPr>
          <w:rFonts w:ascii="Arial" w:hAnsi="Arial" w:cs="Arial"/>
          <w:spacing w:val="-6"/>
          <w:sz w:val="24"/>
          <w:szCs w:val="24"/>
        </w:rPr>
        <w:t xml:space="preserve"> </w:t>
      </w:r>
      <w:r w:rsidR="00A72E03" w:rsidRPr="00496D73">
        <w:rPr>
          <w:rFonts w:ascii="Arial" w:hAnsi="Arial" w:cs="Arial"/>
          <w:sz w:val="24"/>
          <w:szCs w:val="24"/>
        </w:rPr>
        <w:t>en</w:t>
      </w:r>
      <w:r w:rsidR="00A72E03" w:rsidRPr="00496D73">
        <w:rPr>
          <w:rFonts w:ascii="Arial" w:hAnsi="Arial" w:cs="Arial"/>
          <w:spacing w:val="-6"/>
          <w:sz w:val="24"/>
          <w:szCs w:val="24"/>
        </w:rPr>
        <w:t xml:space="preserve"> </w:t>
      </w:r>
      <w:r w:rsidR="00A72E03" w:rsidRPr="00496D73">
        <w:rPr>
          <w:rFonts w:ascii="Arial" w:hAnsi="Arial" w:cs="Arial"/>
          <w:sz w:val="24"/>
          <w:szCs w:val="24"/>
        </w:rPr>
        <w:t>el</w:t>
      </w:r>
      <w:r w:rsidR="00A72E03" w:rsidRPr="00496D73">
        <w:rPr>
          <w:rFonts w:ascii="Arial" w:hAnsi="Arial" w:cs="Arial"/>
          <w:spacing w:val="-5"/>
          <w:sz w:val="24"/>
          <w:szCs w:val="24"/>
        </w:rPr>
        <w:t xml:space="preserve"> </w:t>
      </w:r>
      <w:r w:rsidR="00A72E03" w:rsidRPr="00496D73">
        <w:rPr>
          <w:rFonts w:ascii="Arial" w:hAnsi="Arial" w:cs="Arial"/>
          <w:sz w:val="24"/>
          <w:szCs w:val="24"/>
        </w:rPr>
        <w:t>marco</w:t>
      </w:r>
      <w:r w:rsidR="00A72E03" w:rsidRPr="00496D73">
        <w:rPr>
          <w:rFonts w:ascii="Arial" w:hAnsi="Arial" w:cs="Arial"/>
          <w:spacing w:val="-6"/>
          <w:sz w:val="24"/>
          <w:szCs w:val="24"/>
        </w:rPr>
        <w:t xml:space="preserve"> </w:t>
      </w:r>
      <w:r w:rsidR="00A72E03" w:rsidRPr="00496D73">
        <w:rPr>
          <w:rFonts w:ascii="Arial" w:hAnsi="Arial" w:cs="Arial"/>
          <w:sz w:val="24"/>
          <w:szCs w:val="24"/>
        </w:rPr>
        <w:t>de</w:t>
      </w:r>
      <w:r w:rsidR="00A72E03" w:rsidRPr="00496D73">
        <w:rPr>
          <w:rFonts w:ascii="Arial" w:hAnsi="Arial" w:cs="Arial"/>
          <w:spacing w:val="-4"/>
          <w:sz w:val="24"/>
          <w:szCs w:val="24"/>
        </w:rPr>
        <w:t xml:space="preserve"> </w:t>
      </w:r>
      <w:r w:rsidR="00A72E03" w:rsidRPr="00496D73">
        <w:rPr>
          <w:rFonts w:ascii="Arial" w:hAnsi="Arial" w:cs="Arial"/>
          <w:sz w:val="24"/>
          <w:szCs w:val="24"/>
        </w:rPr>
        <w:t>la</w:t>
      </w:r>
      <w:r w:rsidR="00A72E03" w:rsidRPr="00496D73">
        <w:rPr>
          <w:rFonts w:ascii="Arial" w:hAnsi="Arial" w:cs="Arial"/>
          <w:spacing w:val="-4"/>
          <w:sz w:val="24"/>
          <w:szCs w:val="24"/>
        </w:rPr>
        <w:t xml:space="preserve"> </w:t>
      </w:r>
      <w:r w:rsidR="00B106EB" w:rsidRPr="00496D73">
        <w:rPr>
          <w:rFonts w:ascii="Arial" w:hAnsi="Arial" w:cs="Arial"/>
          <w:spacing w:val="-2"/>
          <w:sz w:val="24"/>
          <w:szCs w:val="24"/>
        </w:rPr>
        <w:t>Ley</w:t>
      </w:r>
      <w:r w:rsidR="00A72E03" w:rsidRPr="00496D73">
        <w:rPr>
          <w:rFonts w:ascii="Arial" w:hAnsi="Arial" w:cs="Arial"/>
          <w:sz w:val="24"/>
          <w:szCs w:val="24"/>
        </w:rPr>
        <w:t>1098</w:t>
      </w:r>
      <w:r w:rsidR="00A72E03" w:rsidRPr="00496D73">
        <w:rPr>
          <w:rFonts w:ascii="Arial" w:hAnsi="Arial" w:cs="Arial"/>
          <w:spacing w:val="-6"/>
          <w:sz w:val="24"/>
          <w:szCs w:val="24"/>
        </w:rPr>
        <w:t xml:space="preserve"> </w:t>
      </w:r>
      <w:r w:rsidR="00A72E03" w:rsidRPr="00496D73">
        <w:rPr>
          <w:rFonts w:ascii="Arial" w:hAnsi="Arial" w:cs="Arial"/>
          <w:sz w:val="24"/>
          <w:szCs w:val="24"/>
        </w:rPr>
        <w:t>de</w:t>
      </w:r>
      <w:r w:rsidR="00A72E03" w:rsidRPr="00496D73">
        <w:rPr>
          <w:rFonts w:ascii="Arial" w:hAnsi="Arial" w:cs="Arial"/>
          <w:spacing w:val="-5"/>
          <w:sz w:val="24"/>
          <w:szCs w:val="24"/>
        </w:rPr>
        <w:t xml:space="preserve"> </w:t>
      </w:r>
      <w:r w:rsidR="00A72E03" w:rsidRPr="00496D73">
        <w:rPr>
          <w:rFonts w:ascii="Arial" w:hAnsi="Arial" w:cs="Arial"/>
          <w:sz w:val="24"/>
          <w:szCs w:val="24"/>
        </w:rPr>
        <w:t>2006,</w:t>
      </w:r>
      <w:r w:rsidR="00A72E03" w:rsidRPr="00496D73">
        <w:rPr>
          <w:rFonts w:ascii="Arial" w:hAnsi="Arial" w:cs="Arial"/>
          <w:spacing w:val="-6"/>
          <w:sz w:val="24"/>
          <w:szCs w:val="24"/>
        </w:rPr>
        <w:t xml:space="preserve"> </w:t>
      </w:r>
      <w:r w:rsidR="00A72E03" w:rsidRPr="00496D73">
        <w:rPr>
          <w:rFonts w:ascii="Arial" w:hAnsi="Arial" w:cs="Arial"/>
          <w:sz w:val="24"/>
          <w:szCs w:val="24"/>
        </w:rPr>
        <w:t>actuación</w:t>
      </w:r>
      <w:r w:rsidR="00A72E03" w:rsidRPr="00496D73">
        <w:rPr>
          <w:rFonts w:ascii="Arial" w:hAnsi="Arial" w:cs="Arial"/>
          <w:spacing w:val="-6"/>
          <w:sz w:val="24"/>
          <w:szCs w:val="24"/>
        </w:rPr>
        <w:t xml:space="preserve"> </w:t>
      </w:r>
      <w:r w:rsidR="00A72E03" w:rsidRPr="00496D73">
        <w:rPr>
          <w:rFonts w:ascii="Arial" w:hAnsi="Arial" w:cs="Arial"/>
          <w:sz w:val="24"/>
          <w:szCs w:val="24"/>
        </w:rPr>
        <w:t>de</w:t>
      </w:r>
      <w:r w:rsidR="00A72E03" w:rsidRPr="00496D73">
        <w:rPr>
          <w:rFonts w:ascii="Arial" w:hAnsi="Arial" w:cs="Arial"/>
          <w:spacing w:val="-4"/>
          <w:sz w:val="24"/>
          <w:szCs w:val="24"/>
        </w:rPr>
        <w:t xml:space="preserve"> </w:t>
      </w:r>
      <w:r w:rsidR="00A72E03" w:rsidRPr="00496D73">
        <w:rPr>
          <w:rFonts w:ascii="Arial" w:hAnsi="Arial" w:cs="Arial"/>
          <w:sz w:val="24"/>
          <w:szCs w:val="24"/>
        </w:rPr>
        <w:t>la</w:t>
      </w:r>
      <w:r w:rsidR="00A72E03" w:rsidRPr="00496D73">
        <w:rPr>
          <w:rFonts w:ascii="Arial" w:hAnsi="Arial" w:cs="Arial"/>
          <w:spacing w:val="-4"/>
          <w:sz w:val="24"/>
          <w:szCs w:val="24"/>
        </w:rPr>
        <w:t xml:space="preserve"> </w:t>
      </w:r>
      <w:r w:rsidR="00A72E03" w:rsidRPr="00496D73">
        <w:rPr>
          <w:rFonts w:ascii="Arial" w:hAnsi="Arial" w:cs="Arial"/>
          <w:sz w:val="24"/>
          <w:szCs w:val="24"/>
        </w:rPr>
        <w:t>cual se dejará</w:t>
      </w:r>
      <w:r w:rsidR="00A72E03" w:rsidRPr="00496D73">
        <w:rPr>
          <w:rFonts w:ascii="Arial" w:hAnsi="Arial" w:cs="Arial"/>
          <w:spacing w:val="-3"/>
          <w:sz w:val="24"/>
          <w:szCs w:val="24"/>
        </w:rPr>
        <w:t xml:space="preserve"> </w:t>
      </w:r>
      <w:r w:rsidR="00A72E03" w:rsidRPr="00496D73">
        <w:rPr>
          <w:rFonts w:ascii="Arial" w:hAnsi="Arial" w:cs="Arial"/>
          <w:sz w:val="24"/>
          <w:szCs w:val="24"/>
        </w:rPr>
        <w:t>constancia.</w:t>
      </w:r>
    </w:p>
    <w:p w14:paraId="24ADEA98" w14:textId="77777777" w:rsidR="00257A75" w:rsidRPr="00496D73" w:rsidRDefault="00257A75" w:rsidP="005A20A2">
      <w:pPr>
        <w:pStyle w:val="Textoindependiente"/>
        <w:ind w:hanging="284"/>
        <w:rPr>
          <w:rFonts w:ascii="Arial" w:hAnsi="Arial" w:cs="Arial"/>
        </w:rPr>
      </w:pPr>
    </w:p>
    <w:p w14:paraId="3F0D9951" w14:textId="77777777" w:rsidR="00257A75" w:rsidRPr="00496D73" w:rsidRDefault="00A72E03" w:rsidP="005A687B">
      <w:pPr>
        <w:pStyle w:val="Prrafodelista"/>
        <w:numPr>
          <w:ilvl w:val="0"/>
          <w:numId w:val="4"/>
        </w:numPr>
        <w:tabs>
          <w:tab w:val="left" w:pos="1597"/>
        </w:tabs>
        <w:spacing w:line="278" w:lineRule="auto"/>
        <w:ind w:left="0" w:hanging="284"/>
        <w:rPr>
          <w:rFonts w:ascii="Arial" w:hAnsi="Arial" w:cs="Arial"/>
          <w:sz w:val="24"/>
          <w:szCs w:val="24"/>
        </w:rPr>
      </w:pPr>
      <w:r w:rsidRPr="00496D73">
        <w:rPr>
          <w:rFonts w:ascii="Arial" w:hAnsi="Arial" w:cs="Arial"/>
          <w:sz w:val="24"/>
          <w:szCs w:val="24"/>
        </w:rPr>
        <w:t>Adoptar las medidas para proteger a los involucrados en la situación de posibles acciones en su contra, actuación de la cual se dejará</w:t>
      </w:r>
      <w:r w:rsidRPr="00496D73">
        <w:rPr>
          <w:rFonts w:ascii="Arial" w:hAnsi="Arial" w:cs="Arial"/>
          <w:spacing w:val="-9"/>
          <w:sz w:val="24"/>
          <w:szCs w:val="24"/>
        </w:rPr>
        <w:t xml:space="preserve"> </w:t>
      </w:r>
      <w:r w:rsidRPr="00496D73">
        <w:rPr>
          <w:rFonts w:ascii="Arial" w:hAnsi="Arial" w:cs="Arial"/>
          <w:sz w:val="24"/>
          <w:szCs w:val="24"/>
        </w:rPr>
        <w:t>constancia.</w:t>
      </w:r>
    </w:p>
    <w:p w14:paraId="07BF98F0" w14:textId="77777777" w:rsidR="00257A75" w:rsidRPr="00496D73" w:rsidRDefault="00257A75" w:rsidP="005A20A2">
      <w:pPr>
        <w:pStyle w:val="Textoindependiente"/>
        <w:ind w:hanging="284"/>
        <w:rPr>
          <w:rFonts w:ascii="Arial" w:hAnsi="Arial" w:cs="Arial"/>
        </w:rPr>
      </w:pPr>
    </w:p>
    <w:p w14:paraId="5C5AE0DD" w14:textId="77777777" w:rsidR="00257A75" w:rsidRPr="00496D73" w:rsidRDefault="00A72E03" w:rsidP="005A687B">
      <w:pPr>
        <w:pStyle w:val="Prrafodelista"/>
        <w:numPr>
          <w:ilvl w:val="0"/>
          <w:numId w:val="4"/>
        </w:numPr>
        <w:tabs>
          <w:tab w:val="left" w:pos="1597"/>
        </w:tabs>
        <w:spacing w:line="278" w:lineRule="auto"/>
        <w:ind w:left="0" w:hanging="284"/>
        <w:rPr>
          <w:rFonts w:ascii="Arial" w:hAnsi="Arial" w:cs="Arial"/>
          <w:sz w:val="24"/>
          <w:szCs w:val="24"/>
        </w:rPr>
      </w:pPr>
      <w:r w:rsidRPr="00496D73">
        <w:rPr>
          <w:rFonts w:ascii="Arial" w:hAnsi="Arial" w:cs="Arial"/>
          <w:sz w:val="24"/>
          <w:szCs w:val="24"/>
        </w:rPr>
        <w:t xml:space="preserve">Informar de manera inmediata a los padres. madres o </w:t>
      </w:r>
      <w:r w:rsidR="00B27C2C" w:rsidRPr="00496D73">
        <w:rPr>
          <w:rFonts w:ascii="Arial" w:hAnsi="Arial" w:cs="Arial"/>
          <w:sz w:val="24"/>
          <w:szCs w:val="24"/>
        </w:rPr>
        <w:t>cuidadores</w:t>
      </w:r>
      <w:r w:rsidRPr="00496D73">
        <w:rPr>
          <w:rFonts w:ascii="Arial" w:hAnsi="Arial" w:cs="Arial"/>
          <w:sz w:val="24"/>
          <w:szCs w:val="24"/>
        </w:rPr>
        <w:t xml:space="preserve"> de todos los estudiantes involucrados. actuación de la cual se dejará</w:t>
      </w:r>
      <w:r w:rsidRPr="00496D73">
        <w:rPr>
          <w:rFonts w:ascii="Arial" w:hAnsi="Arial" w:cs="Arial"/>
          <w:spacing w:val="-6"/>
          <w:sz w:val="24"/>
          <w:szCs w:val="24"/>
        </w:rPr>
        <w:t xml:space="preserve"> </w:t>
      </w:r>
      <w:r w:rsidRPr="00496D73">
        <w:rPr>
          <w:rFonts w:ascii="Arial" w:hAnsi="Arial" w:cs="Arial"/>
          <w:sz w:val="24"/>
          <w:szCs w:val="24"/>
        </w:rPr>
        <w:t>constancia.</w:t>
      </w:r>
    </w:p>
    <w:p w14:paraId="25716889" w14:textId="77777777" w:rsidR="00257A75" w:rsidRPr="00496D73" w:rsidRDefault="00257A75" w:rsidP="005A20A2">
      <w:pPr>
        <w:pStyle w:val="Textoindependiente"/>
        <w:ind w:hanging="284"/>
        <w:rPr>
          <w:rFonts w:ascii="Arial" w:hAnsi="Arial" w:cs="Arial"/>
        </w:rPr>
      </w:pPr>
    </w:p>
    <w:p w14:paraId="0AC418FA" w14:textId="77777777" w:rsidR="00257A75" w:rsidRPr="00496D73" w:rsidRDefault="00A72E03" w:rsidP="005A687B">
      <w:pPr>
        <w:pStyle w:val="Prrafodelista"/>
        <w:numPr>
          <w:ilvl w:val="0"/>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Generar espacios en los que las partes involucradas y los padres. madres o </w:t>
      </w:r>
      <w:r w:rsidR="00B27C2C" w:rsidRPr="00496D73">
        <w:rPr>
          <w:rFonts w:ascii="Arial" w:hAnsi="Arial" w:cs="Arial"/>
          <w:sz w:val="24"/>
          <w:szCs w:val="24"/>
        </w:rPr>
        <w:t>cuidadores</w:t>
      </w:r>
      <w:r w:rsidRPr="00496D73">
        <w:rPr>
          <w:rFonts w:ascii="Arial" w:hAnsi="Arial" w:cs="Arial"/>
          <w:sz w:val="24"/>
          <w:szCs w:val="24"/>
        </w:rPr>
        <w:t xml:space="preserve"> </w:t>
      </w:r>
      <w:r w:rsidRPr="00496D73">
        <w:rPr>
          <w:rFonts w:ascii="Arial" w:hAnsi="Arial" w:cs="Arial"/>
          <w:spacing w:val="-3"/>
          <w:sz w:val="24"/>
          <w:szCs w:val="24"/>
        </w:rPr>
        <w:t xml:space="preserve">de </w:t>
      </w:r>
      <w:r w:rsidRPr="00496D73">
        <w:rPr>
          <w:rFonts w:ascii="Arial" w:hAnsi="Arial" w:cs="Arial"/>
          <w:sz w:val="24"/>
          <w:szCs w:val="24"/>
        </w:rPr>
        <w:t>los estudiantes, puedan exponer y precisar lo acontecido. preservando. en cualquier caso, el derecho a la intimidad, confidencialidad y demás</w:t>
      </w:r>
      <w:r w:rsidRPr="00496D73">
        <w:rPr>
          <w:rFonts w:ascii="Arial" w:hAnsi="Arial" w:cs="Arial"/>
          <w:spacing w:val="-20"/>
          <w:sz w:val="24"/>
          <w:szCs w:val="24"/>
        </w:rPr>
        <w:t xml:space="preserve"> </w:t>
      </w:r>
      <w:r w:rsidRPr="00496D73">
        <w:rPr>
          <w:rFonts w:ascii="Arial" w:hAnsi="Arial" w:cs="Arial"/>
          <w:sz w:val="24"/>
          <w:szCs w:val="24"/>
        </w:rPr>
        <w:t>derechos.</w:t>
      </w:r>
    </w:p>
    <w:p w14:paraId="1FFEF40E" w14:textId="77777777" w:rsidR="00257A75" w:rsidRPr="00496D73" w:rsidRDefault="00257A75" w:rsidP="005A20A2">
      <w:pPr>
        <w:pStyle w:val="Textoindependiente"/>
        <w:ind w:hanging="284"/>
        <w:rPr>
          <w:rFonts w:ascii="Arial" w:hAnsi="Arial" w:cs="Arial"/>
        </w:rPr>
      </w:pPr>
    </w:p>
    <w:p w14:paraId="12E590A2" w14:textId="77777777" w:rsidR="00257A75" w:rsidRPr="00496D73" w:rsidRDefault="00A72E03" w:rsidP="005A687B">
      <w:pPr>
        <w:pStyle w:val="Prrafodelista"/>
        <w:numPr>
          <w:ilvl w:val="0"/>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Determinar las acciones restaurativas que busquen la reparación </w:t>
      </w:r>
      <w:r w:rsidRPr="00496D73">
        <w:rPr>
          <w:rFonts w:ascii="Arial" w:hAnsi="Arial" w:cs="Arial"/>
          <w:spacing w:val="-3"/>
          <w:sz w:val="24"/>
          <w:szCs w:val="24"/>
        </w:rPr>
        <w:t xml:space="preserve">de </w:t>
      </w:r>
      <w:r w:rsidRPr="00496D73">
        <w:rPr>
          <w:rFonts w:ascii="Arial" w:hAnsi="Arial" w:cs="Arial"/>
          <w:sz w:val="24"/>
          <w:szCs w:val="24"/>
        </w:rPr>
        <w:t xml:space="preserve">los daños causados, el· restablecimiento de los derechos y la reconciliación </w:t>
      </w:r>
      <w:r w:rsidRPr="00496D73">
        <w:rPr>
          <w:rFonts w:ascii="Arial" w:hAnsi="Arial" w:cs="Arial"/>
          <w:spacing w:val="3"/>
          <w:sz w:val="24"/>
          <w:szCs w:val="24"/>
        </w:rPr>
        <w:t xml:space="preserve">dentro </w:t>
      </w:r>
      <w:r w:rsidRPr="00496D73">
        <w:rPr>
          <w:rFonts w:ascii="Arial" w:hAnsi="Arial" w:cs="Arial"/>
          <w:spacing w:val="-3"/>
          <w:sz w:val="24"/>
          <w:szCs w:val="24"/>
        </w:rPr>
        <w:t xml:space="preserve">de </w:t>
      </w:r>
      <w:r w:rsidRPr="00496D73">
        <w:rPr>
          <w:rFonts w:ascii="Arial" w:hAnsi="Arial" w:cs="Arial"/>
          <w:sz w:val="24"/>
          <w:szCs w:val="24"/>
        </w:rPr>
        <w:t xml:space="preserve">un clima </w:t>
      </w:r>
      <w:r w:rsidRPr="00496D73">
        <w:rPr>
          <w:rFonts w:ascii="Arial" w:hAnsi="Arial" w:cs="Arial"/>
          <w:spacing w:val="-3"/>
          <w:sz w:val="24"/>
          <w:szCs w:val="24"/>
        </w:rPr>
        <w:t xml:space="preserve">de </w:t>
      </w:r>
      <w:r w:rsidRPr="00496D73">
        <w:rPr>
          <w:rFonts w:ascii="Arial" w:hAnsi="Arial" w:cs="Arial"/>
          <w:sz w:val="24"/>
          <w:szCs w:val="24"/>
        </w:rPr>
        <w:t>relaciones constructivas en el establecimiento educativo; así como las consecuencias aplicables a quienes han promovido, contribuido o participado en la situación</w:t>
      </w:r>
      <w:r w:rsidRPr="00496D73">
        <w:rPr>
          <w:rFonts w:ascii="Arial" w:hAnsi="Arial" w:cs="Arial"/>
          <w:spacing w:val="-25"/>
          <w:sz w:val="24"/>
          <w:szCs w:val="24"/>
        </w:rPr>
        <w:t xml:space="preserve"> </w:t>
      </w:r>
      <w:r w:rsidRPr="00496D73">
        <w:rPr>
          <w:rFonts w:ascii="Arial" w:hAnsi="Arial" w:cs="Arial"/>
          <w:sz w:val="24"/>
          <w:szCs w:val="24"/>
        </w:rPr>
        <w:t>reportada.</w:t>
      </w:r>
    </w:p>
    <w:p w14:paraId="0BEA5EA3" w14:textId="77777777" w:rsidR="00257A75" w:rsidRPr="00496D73" w:rsidRDefault="00257A75" w:rsidP="005A20A2">
      <w:pPr>
        <w:pStyle w:val="Textoindependiente"/>
        <w:ind w:hanging="284"/>
        <w:rPr>
          <w:rFonts w:ascii="Arial" w:hAnsi="Arial" w:cs="Arial"/>
        </w:rPr>
      </w:pPr>
    </w:p>
    <w:p w14:paraId="393D4724" w14:textId="77777777" w:rsidR="00257A75" w:rsidRPr="00496D73" w:rsidRDefault="00A72E03" w:rsidP="005A687B">
      <w:pPr>
        <w:pStyle w:val="Prrafodelista"/>
        <w:numPr>
          <w:ilvl w:val="0"/>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El presidente del comité escolar </w:t>
      </w:r>
      <w:r w:rsidRPr="00496D73">
        <w:rPr>
          <w:rFonts w:ascii="Arial" w:hAnsi="Arial" w:cs="Arial"/>
          <w:spacing w:val="-3"/>
          <w:sz w:val="24"/>
          <w:szCs w:val="24"/>
        </w:rPr>
        <w:t xml:space="preserve">de </w:t>
      </w:r>
      <w:r w:rsidRPr="00496D73">
        <w:rPr>
          <w:rFonts w:ascii="Arial" w:hAnsi="Arial" w:cs="Arial"/>
          <w:sz w:val="24"/>
          <w:szCs w:val="24"/>
        </w:rPr>
        <w:t xml:space="preserve">convivencia informará a los demás integrantes de este comité, sobre la situación ocurrida y las medidas adoptadas. El comité realizará el análisis y seguimiento, a fin </w:t>
      </w:r>
      <w:r w:rsidRPr="00496D73">
        <w:rPr>
          <w:rFonts w:ascii="Arial" w:hAnsi="Arial" w:cs="Arial"/>
          <w:spacing w:val="-3"/>
          <w:sz w:val="24"/>
          <w:szCs w:val="24"/>
        </w:rPr>
        <w:t xml:space="preserve">de </w:t>
      </w:r>
      <w:r w:rsidRPr="00496D73">
        <w:rPr>
          <w:rFonts w:ascii="Arial" w:hAnsi="Arial" w:cs="Arial"/>
          <w:sz w:val="24"/>
          <w:szCs w:val="24"/>
        </w:rPr>
        <w:t xml:space="preserve">verificar </w:t>
      </w:r>
      <w:r w:rsidRPr="00496D73">
        <w:rPr>
          <w:rFonts w:ascii="Arial" w:hAnsi="Arial" w:cs="Arial"/>
          <w:spacing w:val="-3"/>
          <w:sz w:val="24"/>
          <w:szCs w:val="24"/>
        </w:rPr>
        <w:t xml:space="preserve">si </w:t>
      </w:r>
      <w:r w:rsidRPr="00496D73">
        <w:rPr>
          <w:rFonts w:ascii="Arial" w:hAnsi="Arial" w:cs="Arial"/>
          <w:sz w:val="24"/>
          <w:szCs w:val="24"/>
        </w:rPr>
        <w:t>la solución fue efectiva o si se requiere acudir al protocolo consagrado en la situación tipo</w:t>
      </w:r>
      <w:r w:rsidRPr="00496D73">
        <w:rPr>
          <w:rFonts w:ascii="Arial" w:hAnsi="Arial" w:cs="Arial"/>
          <w:spacing w:val="-1"/>
          <w:sz w:val="24"/>
          <w:szCs w:val="24"/>
        </w:rPr>
        <w:t xml:space="preserve"> </w:t>
      </w:r>
      <w:r w:rsidRPr="00496D73">
        <w:rPr>
          <w:rFonts w:ascii="Arial" w:hAnsi="Arial" w:cs="Arial"/>
          <w:sz w:val="24"/>
          <w:szCs w:val="24"/>
        </w:rPr>
        <w:t>III.</w:t>
      </w:r>
    </w:p>
    <w:p w14:paraId="7EDF0531" w14:textId="77777777" w:rsidR="00257A75" w:rsidRPr="00496D73" w:rsidRDefault="00257A75" w:rsidP="005A20A2">
      <w:pPr>
        <w:pStyle w:val="Textoindependiente"/>
        <w:ind w:hanging="284"/>
        <w:rPr>
          <w:rFonts w:ascii="Arial" w:hAnsi="Arial" w:cs="Arial"/>
        </w:rPr>
      </w:pPr>
    </w:p>
    <w:p w14:paraId="4CD73631" w14:textId="77777777" w:rsidR="00257A75" w:rsidRPr="00496D73" w:rsidRDefault="00A72E03" w:rsidP="005A687B">
      <w:pPr>
        <w:pStyle w:val="Prrafodelista"/>
        <w:numPr>
          <w:ilvl w:val="0"/>
          <w:numId w:val="4"/>
        </w:numPr>
        <w:tabs>
          <w:tab w:val="left" w:pos="1597"/>
        </w:tabs>
        <w:spacing w:line="278" w:lineRule="auto"/>
        <w:ind w:left="0" w:hanging="284"/>
        <w:rPr>
          <w:rFonts w:ascii="Arial" w:hAnsi="Arial" w:cs="Arial"/>
          <w:sz w:val="24"/>
          <w:szCs w:val="24"/>
        </w:rPr>
      </w:pPr>
      <w:r w:rsidRPr="00496D73">
        <w:rPr>
          <w:rFonts w:ascii="Arial" w:hAnsi="Arial" w:cs="Arial"/>
          <w:sz w:val="24"/>
          <w:szCs w:val="24"/>
        </w:rPr>
        <w:t>El</w:t>
      </w:r>
      <w:r w:rsidRPr="00496D73">
        <w:rPr>
          <w:rFonts w:ascii="Arial" w:hAnsi="Arial" w:cs="Arial"/>
          <w:spacing w:val="-6"/>
          <w:sz w:val="24"/>
          <w:szCs w:val="24"/>
        </w:rPr>
        <w:t xml:space="preserve"> </w:t>
      </w:r>
      <w:r w:rsidRPr="00496D73">
        <w:rPr>
          <w:rFonts w:ascii="Arial" w:hAnsi="Arial" w:cs="Arial"/>
          <w:sz w:val="24"/>
          <w:szCs w:val="24"/>
        </w:rPr>
        <w:t>comité</w:t>
      </w:r>
      <w:r w:rsidRPr="00496D73">
        <w:rPr>
          <w:rFonts w:ascii="Arial" w:hAnsi="Arial" w:cs="Arial"/>
          <w:spacing w:val="-4"/>
          <w:sz w:val="24"/>
          <w:szCs w:val="24"/>
        </w:rPr>
        <w:t xml:space="preserve"> </w:t>
      </w:r>
      <w:r w:rsidRPr="00496D73">
        <w:rPr>
          <w:rFonts w:ascii="Arial" w:hAnsi="Arial" w:cs="Arial"/>
          <w:sz w:val="24"/>
          <w:szCs w:val="24"/>
        </w:rPr>
        <w:t>escolar</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convivencia</w:t>
      </w:r>
      <w:r w:rsidRPr="00496D73">
        <w:rPr>
          <w:rFonts w:ascii="Arial" w:hAnsi="Arial" w:cs="Arial"/>
          <w:spacing w:val="-4"/>
          <w:sz w:val="24"/>
          <w:szCs w:val="24"/>
        </w:rPr>
        <w:t xml:space="preserve"> </w:t>
      </w:r>
      <w:r w:rsidRPr="00496D73">
        <w:rPr>
          <w:rFonts w:ascii="Arial" w:hAnsi="Arial" w:cs="Arial"/>
          <w:sz w:val="24"/>
          <w:szCs w:val="24"/>
        </w:rPr>
        <w:t>dejará</w:t>
      </w:r>
      <w:r w:rsidRPr="00496D73">
        <w:rPr>
          <w:rFonts w:ascii="Arial" w:hAnsi="Arial" w:cs="Arial"/>
          <w:spacing w:val="-4"/>
          <w:sz w:val="24"/>
          <w:szCs w:val="24"/>
        </w:rPr>
        <w:t xml:space="preserve"> </w:t>
      </w:r>
      <w:r w:rsidRPr="00496D73">
        <w:rPr>
          <w:rFonts w:ascii="Arial" w:hAnsi="Arial" w:cs="Arial"/>
          <w:sz w:val="24"/>
          <w:szCs w:val="24"/>
        </w:rPr>
        <w:t>constancia</w:t>
      </w:r>
      <w:r w:rsidRPr="00496D73">
        <w:rPr>
          <w:rFonts w:ascii="Arial" w:hAnsi="Arial" w:cs="Arial"/>
          <w:spacing w:val="-4"/>
          <w:sz w:val="24"/>
          <w:szCs w:val="24"/>
        </w:rPr>
        <w:t xml:space="preserve"> </w:t>
      </w:r>
      <w:r w:rsidRPr="00496D73">
        <w:rPr>
          <w:rFonts w:ascii="Arial" w:hAnsi="Arial" w:cs="Arial"/>
          <w:sz w:val="24"/>
          <w:szCs w:val="24"/>
        </w:rPr>
        <w:t>en</w:t>
      </w:r>
      <w:r w:rsidRPr="00496D73">
        <w:rPr>
          <w:rFonts w:ascii="Arial" w:hAnsi="Arial" w:cs="Arial"/>
          <w:spacing w:val="-9"/>
          <w:sz w:val="24"/>
          <w:szCs w:val="24"/>
        </w:rPr>
        <w:t xml:space="preserve"> </w:t>
      </w:r>
      <w:r w:rsidRPr="00496D73">
        <w:rPr>
          <w:rFonts w:ascii="Arial" w:hAnsi="Arial" w:cs="Arial"/>
          <w:sz w:val="24"/>
          <w:szCs w:val="24"/>
        </w:rPr>
        <w:t>acta</w:t>
      </w:r>
      <w:r w:rsidRPr="00496D73">
        <w:rPr>
          <w:rFonts w:ascii="Arial" w:hAnsi="Arial" w:cs="Arial"/>
          <w:spacing w:val="-4"/>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todo</w:t>
      </w:r>
      <w:r w:rsidRPr="00496D73">
        <w:rPr>
          <w:rFonts w:ascii="Arial" w:hAnsi="Arial" w:cs="Arial"/>
          <w:spacing w:val="-6"/>
          <w:sz w:val="24"/>
          <w:szCs w:val="24"/>
        </w:rPr>
        <w:t xml:space="preserve"> </w:t>
      </w:r>
      <w:r w:rsidRPr="00496D73">
        <w:rPr>
          <w:rFonts w:ascii="Arial" w:hAnsi="Arial" w:cs="Arial"/>
          <w:sz w:val="24"/>
          <w:szCs w:val="24"/>
        </w:rPr>
        <w:t>lo</w:t>
      </w:r>
      <w:r w:rsidRPr="00496D73">
        <w:rPr>
          <w:rFonts w:ascii="Arial" w:hAnsi="Arial" w:cs="Arial"/>
          <w:spacing w:val="-6"/>
          <w:sz w:val="24"/>
          <w:szCs w:val="24"/>
        </w:rPr>
        <w:t xml:space="preserve"> </w:t>
      </w:r>
      <w:r w:rsidRPr="00496D73">
        <w:rPr>
          <w:rFonts w:ascii="Arial" w:hAnsi="Arial" w:cs="Arial"/>
          <w:sz w:val="24"/>
          <w:szCs w:val="24"/>
        </w:rPr>
        <w:t>ocurrido</w:t>
      </w:r>
      <w:r w:rsidRPr="00496D73">
        <w:rPr>
          <w:rFonts w:ascii="Arial" w:hAnsi="Arial" w:cs="Arial"/>
          <w:spacing w:val="-6"/>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de las decisiones adoptadas, la cual será suscrita por todos los integrantes e</w:t>
      </w:r>
      <w:r w:rsidRPr="00496D73">
        <w:rPr>
          <w:rFonts w:ascii="Arial" w:hAnsi="Arial" w:cs="Arial"/>
          <w:spacing w:val="-34"/>
          <w:sz w:val="24"/>
          <w:szCs w:val="24"/>
        </w:rPr>
        <w:t xml:space="preserve"> </w:t>
      </w:r>
      <w:r w:rsidRPr="00496D73">
        <w:rPr>
          <w:rFonts w:ascii="Arial" w:hAnsi="Arial" w:cs="Arial"/>
          <w:sz w:val="24"/>
          <w:szCs w:val="24"/>
        </w:rPr>
        <w:t>intervinientes.</w:t>
      </w:r>
    </w:p>
    <w:p w14:paraId="7746C658" w14:textId="77777777" w:rsidR="00257A75" w:rsidRPr="00496D73" w:rsidRDefault="00257A75" w:rsidP="005A20A2">
      <w:pPr>
        <w:pStyle w:val="Textoindependiente"/>
        <w:ind w:hanging="284"/>
        <w:rPr>
          <w:rFonts w:ascii="Arial" w:hAnsi="Arial" w:cs="Arial"/>
        </w:rPr>
      </w:pPr>
    </w:p>
    <w:p w14:paraId="71342849" w14:textId="77777777" w:rsidR="00257A75" w:rsidRPr="00496D73" w:rsidRDefault="00A72E03" w:rsidP="005A687B">
      <w:pPr>
        <w:pStyle w:val="Prrafodelista"/>
        <w:numPr>
          <w:ilvl w:val="0"/>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El presidente del comité escolar de convivencia reportará la información del caso al aplicativo </w:t>
      </w:r>
      <w:r w:rsidRPr="00496D73">
        <w:rPr>
          <w:rFonts w:ascii="Arial" w:hAnsi="Arial" w:cs="Arial"/>
          <w:sz w:val="24"/>
          <w:szCs w:val="24"/>
        </w:rPr>
        <w:lastRenderedPageBreak/>
        <w:t>que para el efecto se haya implementado en el Sistema de Información Unificado de Convivencia</w:t>
      </w:r>
      <w:r w:rsidRPr="00496D73">
        <w:rPr>
          <w:rFonts w:ascii="Arial" w:hAnsi="Arial" w:cs="Arial"/>
          <w:spacing w:val="-3"/>
          <w:sz w:val="24"/>
          <w:szCs w:val="24"/>
        </w:rPr>
        <w:t xml:space="preserve"> </w:t>
      </w:r>
      <w:r w:rsidRPr="00496D73">
        <w:rPr>
          <w:rFonts w:ascii="Arial" w:hAnsi="Arial" w:cs="Arial"/>
          <w:sz w:val="24"/>
          <w:szCs w:val="24"/>
        </w:rPr>
        <w:t>Escolar.</w:t>
      </w:r>
    </w:p>
    <w:p w14:paraId="78FA5E58" w14:textId="77777777" w:rsidR="00257A75" w:rsidRDefault="00A72E03" w:rsidP="005A20A2">
      <w:pPr>
        <w:pStyle w:val="Textoindependiente"/>
        <w:spacing w:line="259" w:lineRule="auto"/>
        <w:ind w:hanging="284"/>
        <w:jc w:val="both"/>
        <w:rPr>
          <w:rFonts w:ascii="Arial" w:hAnsi="Arial" w:cs="Arial"/>
        </w:rPr>
      </w:pPr>
      <w:r w:rsidRPr="00496D73">
        <w:rPr>
          <w:rFonts w:ascii="Arial" w:hAnsi="Arial" w:cs="Arial"/>
          <w:b/>
        </w:rPr>
        <w:t xml:space="preserve">Parágrafo. </w:t>
      </w:r>
      <w:r w:rsidRPr="00496D73">
        <w:rPr>
          <w:rFonts w:ascii="Arial" w:hAnsi="Arial" w:cs="Arial"/>
        </w:rPr>
        <w:t xml:space="preserve">Cuando el comité escolar </w:t>
      </w:r>
      <w:r w:rsidRPr="00496D73">
        <w:rPr>
          <w:rFonts w:ascii="Arial" w:hAnsi="Arial" w:cs="Arial"/>
          <w:spacing w:val="-3"/>
        </w:rPr>
        <w:t xml:space="preserve">de </w:t>
      </w:r>
      <w:r w:rsidRPr="00496D73">
        <w:rPr>
          <w:rFonts w:ascii="Arial" w:hAnsi="Arial" w:cs="Arial"/>
        </w:rPr>
        <w:t>convivencia adopte como acciones o medidas la remisión</w:t>
      </w:r>
      <w:r w:rsidRPr="00496D73">
        <w:rPr>
          <w:rFonts w:ascii="Arial" w:hAnsi="Arial" w:cs="Arial"/>
          <w:spacing w:val="-12"/>
        </w:rPr>
        <w:t xml:space="preserve"> </w:t>
      </w:r>
      <w:r w:rsidRPr="00496D73">
        <w:rPr>
          <w:rFonts w:ascii="Arial" w:hAnsi="Arial" w:cs="Arial"/>
          <w:spacing w:val="-3"/>
        </w:rPr>
        <w:t>de</w:t>
      </w:r>
      <w:r w:rsidRPr="00496D73">
        <w:rPr>
          <w:rFonts w:ascii="Arial" w:hAnsi="Arial" w:cs="Arial"/>
          <w:spacing w:val="-14"/>
        </w:rPr>
        <w:t xml:space="preserve"> </w:t>
      </w:r>
      <w:r w:rsidRPr="00496D73">
        <w:rPr>
          <w:rFonts w:ascii="Arial" w:hAnsi="Arial" w:cs="Arial"/>
        </w:rPr>
        <w:t>la</w:t>
      </w:r>
      <w:r w:rsidRPr="00496D73">
        <w:rPr>
          <w:rFonts w:ascii="Arial" w:hAnsi="Arial" w:cs="Arial"/>
          <w:spacing w:val="-10"/>
        </w:rPr>
        <w:t xml:space="preserve"> </w:t>
      </w:r>
      <w:r w:rsidRPr="00496D73">
        <w:rPr>
          <w:rFonts w:ascii="Arial" w:hAnsi="Arial" w:cs="Arial"/>
        </w:rPr>
        <w:t>situación</w:t>
      </w:r>
      <w:r w:rsidRPr="00496D73">
        <w:rPr>
          <w:rFonts w:ascii="Arial" w:hAnsi="Arial" w:cs="Arial"/>
          <w:spacing w:val="-11"/>
        </w:rPr>
        <w:t xml:space="preserve"> </w:t>
      </w:r>
      <w:r w:rsidRPr="00496D73">
        <w:rPr>
          <w:rFonts w:ascii="Arial" w:hAnsi="Arial" w:cs="Arial"/>
        </w:rPr>
        <w:t>al</w:t>
      </w:r>
      <w:r w:rsidRPr="00496D73">
        <w:rPr>
          <w:rFonts w:ascii="Arial" w:hAnsi="Arial" w:cs="Arial"/>
          <w:spacing w:val="-10"/>
        </w:rPr>
        <w:t xml:space="preserve"> </w:t>
      </w:r>
      <w:r w:rsidRPr="00496D73">
        <w:rPr>
          <w:rFonts w:ascii="Arial" w:hAnsi="Arial" w:cs="Arial"/>
        </w:rPr>
        <w:t>Instituto</w:t>
      </w:r>
      <w:r w:rsidRPr="00496D73">
        <w:rPr>
          <w:rFonts w:ascii="Arial" w:hAnsi="Arial" w:cs="Arial"/>
          <w:spacing w:val="-15"/>
        </w:rPr>
        <w:t xml:space="preserve"> </w:t>
      </w:r>
      <w:r w:rsidRPr="00496D73">
        <w:rPr>
          <w:rFonts w:ascii="Arial" w:hAnsi="Arial" w:cs="Arial"/>
        </w:rPr>
        <w:t>Colombiano</w:t>
      </w:r>
      <w:r w:rsidRPr="00496D73">
        <w:rPr>
          <w:rFonts w:ascii="Arial" w:hAnsi="Arial" w:cs="Arial"/>
          <w:spacing w:val="-12"/>
        </w:rPr>
        <w:t xml:space="preserve"> </w:t>
      </w:r>
      <w:r w:rsidRPr="00496D73">
        <w:rPr>
          <w:rFonts w:ascii="Arial" w:hAnsi="Arial" w:cs="Arial"/>
        </w:rPr>
        <w:t>de</w:t>
      </w:r>
      <w:r w:rsidRPr="00496D73">
        <w:rPr>
          <w:rFonts w:ascii="Arial" w:hAnsi="Arial" w:cs="Arial"/>
          <w:spacing w:val="-14"/>
        </w:rPr>
        <w:t xml:space="preserve"> </w:t>
      </w:r>
      <w:r w:rsidRPr="00496D73">
        <w:rPr>
          <w:rFonts w:ascii="Arial" w:hAnsi="Arial" w:cs="Arial"/>
        </w:rPr>
        <w:t>Bienestar</w:t>
      </w:r>
      <w:r w:rsidRPr="00496D73">
        <w:rPr>
          <w:rFonts w:ascii="Arial" w:hAnsi="Arial" w:cs="Arial"/>
          <w:spacing w:val="-11"/>
        </w:rPr>
        <w:t xml:space="preserve"> </w:t>
      </w:r>
      <w:r w:rsidRPr="00496D73">
        <w:rPr>
          <w:rFonts w:ascii="Arial" w:hAnsi="Arial" w:cs="Arial"/>
        </w:rPr>
        <w:t>Familiar</w:t>
      </w:r>
      <w:r w:rsidRPr="00496D73">
        <w:rPr>
          <w:rFonts w:ascii="Arial" w:hAnsi="Arial" w:cs="Arial"/>
          <w:spacing w:val="-15"/>
        </w:rPr>
        <w:t xml:space="preserve"> </w:t>
      </w:r>
      <w:r w:rsidRPr="00496D73">
        <w:rPr>
          <w:rFonts w:ascii="Arial" w:hAnsi="Arial" w:cs="Arial"/>
        </w:rPr>
        <w:t>para</w:t>
      </w:r>
      <w:r w:rsidRPr="00496D73">
        <w:rPr>
          <w:rFonts w:ascii="Arial" w:hAnsi="Arial" w:cs="Arial"/>
          <w:spacing w:val="-10"/>
        </w:rPr>
        <w:t xml:space="preserve"> </w:t>
      </w:r>
      <w:r w:rsidRPr="00496D73">
        <w:rPr>
          <w:rFonts w:ascii="Arial" w:hAnsi="Arial" w:cs="Arial"/>
        </w:rPr>
        <w:t>el</w:t>
      </w:r>
      <w:r w:rsidRPr="00496D73">
        <w:rPr>
          <w:rFonts w:ascii="Arial" w:hAnsi="Arial" w:cs="Arial"/>
          <w:spacing w:val="-10"/>
        </w:rPr>
        <w:t xml:space="preserve"> </w:t>
      </w:r>
      <w:r w:rsidRPr="00496D73">
        <w:rPr>
          <w:rFonts w:ascii="Arial" w:hAnsi="Arial" w:cs="Arial"/>
        </w:rPr>
        <w:t>restablecimiento de</w:t>
      </w:r>
      <w:r w:rsidRPr="00496D73">
        <w:rPr>
          <w:rFonts w:ascii="Arial" w:hAnsi="Arial" w:cs="Arial"/>
          <w:spacing w:val="-14"/>
        </w:rPr>
        <w:t xml:space="preserve"> </w:t>
      </w:r>
      <w:r w:rsidRPr="00496D73">
        <w:rPr>
          <w:rFonts w:ascii="Arial" w:hAnsi="Arial" w:cs="Arial"/>
        </w:rPr>
        <w:t>derechos,</w:t>
      </w:r>
      <w:r w:rsidRPr="00496D73">
        <w:rPr>
          <w:rFonts w:ascii="Arial" w:hAnsi="Arial" w:cs="Arial"/>
          <w:spacing w:val="-14"/>
        </w:rPr>
        <w:t xml:space="preserve"> </w:t>
      </w:r>
      <w:r w:rsidRPr="00496D73">
        <w:rPr>
          <w:rFonts w:ascii="Arial" w:hAnsi="Arial" w:cs="Arial"/>
        </w:rPr>
        <w:t>o</w:t>
      </w:r>
      <w:r w:rsidRPr="00496D73">
        <w:rPr>
          <w:rFonts w:ascii="Arial" w:hAnsi="Arial" w:cs="Arial"/>
          <w:spacing w:val="-19"/>
        </w:rPr>
        <w:t xml:space="preserve"> </w:t>
      </w:r>
      <w:r w:rsidRPr="00496D73">
        <w:rPr>
          <w:rFonts w:ascii="Arial" w:hAnsi="Arial" w:cs="Arial"/>
        </w:rPr>
        <w:t>al</w:t>
      </w:r>
      <w:r w:rsidRPr="00496D73">
        <w:rPr>
          <w:rFonts w:ascii="Arial" w:hAnsi="Arial" w:cs="Arial"/>
          <w:spacing w:val="-14"/>
        </w:rPr>
        <w:t xml:space="preserve"> </w:t>
      </w:r>
      <w:r w:rsidRPr="00496D73">
        <w:rPr>
          <w:rFonts w:ascii="Arial" w:hAnsi="Arial" w:cs="Arial"/>
        </w:rPr>
        <w:t>Sistema</w:t>
      </w:r>
      <w:r w:rsidRPr="00496D73">
        <w:rPr>
          <w:rFonts w:ascii="Arial" w:hAnsi="Arial" w:cs="Arial"/>
          <w:spacing w:val="-17"/>
        </w:rPr>
        <w:t xml:space="preserve"> </w:t>
      </w:r>
      <w:r w:rsidRPr="00496D73">
        <w:rPr>
          <w:rFonts w:ascii="Arial" w:hAnsi="Arial" w:cs="Arial"/>
        </w:rPr>
        <w:t>de</w:t>
      </w:r>
      <w:r w:rsidRPr="00496D73">
        <w:rPr>
          <w:rFonts w:ascii="Arial" w:hAnsi="Arial" w:cs="Arial"/>
          <w:spacing w:val="-14"/>
        </w:rPr>
        <w:t xml:space="preserve"> </w:t>
      </w:r>
      <w:r w:rsidRPr="00496D73">
        <w:rPr>
          <w:rFonts w:ascii="Arial" w:hAnsi="Arial" w:cs="Arial"/>
        </w:rPr>
        <w:t>Seguridad</w:t>
      </w:r>
      <w:r w:rsidRPr="00496D73">
        <w:rPr>
          <w:rFonts w:ascii="Arial" w:hAnsi="Arial" w:cs="Arial"/>
          <w:spacing w:val="-14"/>
        </w:rPr>
        <w:t xml:space="preserve"> </w:t>
      </w:r>
      <w:r w:rsidRPr="00496D73">
        <w:rPr>
          <w:rFonts w:ascii="Arial" w:hAnsi="Arial" w:cs="Arial"/>
        </w:rPr>
        <w:t>Social</w:t>
      </w:r>
      <w:r w:rsidRPr="00496D73">
        <w:rPr>
          <w:rFonts w:ascii="Arial" w:hAnsi="Arial" w:cs="Arial"/>
          <w:spacing w:val="-14"/>
        </w:rPr>
        <w:t xml:space="preserve"> </w:t>
      </w:r>
      <w:r w:rsidRPr="00496D73">
        <w:rPr>
          <w:rFonts w:ascii="Arial" w:hAnsi="Arial" w:cs="Arial"/>
        </w:rPr>
        <w:t>para</w:t>
      </w:r>
      <w:r w:rsidRPr="00496D73">
        <w:rPr>
          <w:rFonts w:ascii="Arial" w:hAnsi="Arial" w:cs="Arial"/>
          <w:spacing w:val="-17"/>
        </w:rPr>
        <w:t xml:space="preserve"> </w:t>
      </w:r>
      <w:r w:rsidRPr="00496D73">
        <w:rPr>
          <w:rFonts w:ascii="Arial" w:hAnsi="Arial" w:cs="Arial"/>
        </w:rPr>
        <w:t>la</w:t>
      </w:r>
      <w:r w:rsidRPr="00496D73">
        <w:rPr>
          <w:rFonts w:ascii="Arial" w:hAnsi="Arial" w:cs="Arial"/>
          <w:spacing w:val="-17"/>
        </w:rPr>
        <w:t xml:space="preserve"> </w:t>
      </w:r>
      <w:r w:rsidRPr="00496D73">
        <w:rPr>
          <w:rFonts w:ascii="Arial" w:hAnsi="Arial" w:cs="Arial"/>
        </w:rPr>
        <w:t>atención</w:t>
      </w:r>
      <w:r w:rsidRPr="00496D73">
        <w:rPr>
          <w:rFonts w:ascii="Arial" w:hAnsi="Arial" w:cs="Arial"/>
          <w:spacing w:val="-19"/>
        </w:rPr>
        <w:t xml:space="preserve"> </w:t>
      </w:r>
      <w:r w:rsidRPr="00496D73">
        <w:rPr>
          <w:rFonts w:ascii="Arial" w:hAnsi="Arial" w:cs="Arial"/>
        </w:rPr>
        <w:t>en</w:t>
      </w:r>
      <w:r w:rsidRPr="00496D73">
        <w:rPr>
          <w:rFonts w:ascii="Arial" w:hAnsi="Arial" w:cs="Arial"/>
          <w:spacing w:val="-15"/>
        </w:rPr>
        <w:t xml:space="preserve"> </w:t>
      </w:r>
      <w:r w:rsidRPr="00496D73">
        <w:rPr>
          <w:rFonts w:ascii="Arial" w:hAnsi="Arial" w:cs="Arial"/>
        </w:rPr>
        <w:t>salud</w:t>
      </w:r>
      <w:r w:rsidRPr="00496D73">
        <w:rPr>
          <w:rFonts w:ascii="Arial" w:hAnsi="Arial" w:cs="Arial"/>
          <w:spacing w:val="-14"/>
        </w:rPr>
        <w:t xml:space="preserve"> </w:t>
      </w:r>
      <w:r w:rsidRPr="00496D73">
        <w:rPr>
          <w:rFonts w:ascii="Arial" w:hAnsi="Arial" w:cs="Arial"/>
        </w:rPr>
        <w:t>integral,</w:t>
      </w:r>
      <w:r w:rsidRPr="00496D73">
        <w:rPr>
          <w:rFonts w:ascii="Arial" w:hAnsi="Arial" w:cs="Arial"/>
          <w:spacing w:val="-19"/>
        </w:rPr>
        <w:t xml:space="preserve"> </w:t>
      </w:r>
      <w:r w:rsidRPr="00496D73">
        <w:rPr>
          <w:rFonts w:ascii="Arial" w:hAnsi="Arial" w:cs="Arial"/>
        </w:rPr>
        <w:t>estas</w:t>
      </w:r>
      <w:r w:rsidRPr="00496D73">
        <w:rPr>
          <w:rFonts w:ascii="Arial" w:hAnsi="Arial" w:cs="Arial"/>
          <w:spacing w:val="-20"/>
        </w:rPr>
        <w:t xml:space="preserve"> </w:t>
      </w:r>
      <w:r w:rsidRPr="00496D73">
        <w:rPr>
          <w:rFonts w:ascii="Arial" w:hAnsi="Arial" w:cs="Arial"/>
        </w:rPr>
        <w:t xml:space="preserve">entidades cumplirán con lo dispuesto en el artículo </w:t>
      </w:r>
      <w:r w:rsidRPr="00496D73">
        <w:rPr>
          <w:rFonts w:ascii="Arial" w:hAnsi="Arial" w:cs="Arial"/>
          <w:spacing w:val="-3"/>
        </w:rPr>
        <w:t xml:space="preserve">45 </w:t>
      </w:r>
      <w:r w:rsidRPr="00496D73">
        <w:rPr>
          <w:rFonts w:ascii="Arial" w:hAnsi="Arial" w:cs="Arial"/>
        </w:rPr>
        <w:t>del presente</w:t>
      </w:r>
      <w:r w:rsidRPr="00496D73">
        <w:rPr>
          <w:rFonts w:ascii="Arial" w:hAnsi="Arial" w:cs="Arial"/>
          <w:spacing w:val="-5"/>
        </w:rPr>
        <w:t xml:space="preserve"> </w:t>
      </w:r>
      <w:r w:rsidRPr="00496D73">
        <w:rPr>
          <w:rFonts w:ascii="Arial" w:hAnsi="Arial" w:cs="Arial"/>
        </w:rPr>
        <w:t>Decreto.</w:t>
      </w:r>
    </w:p>
    <w:p w14:paraId="1C83528D" w14:textId="77777777" w:rsidR="00AD2F66" w:rsidRPr="00496D73" w:rsidRDefault="00AD2F66" w:rsidP="005A20A2">
      <w:pPr>
        <w:pStyle w:val="Textoindependiente"/>
        <w:spacing w:line="259" w:lineRule="auto"/>
        <w:ind w:hanging="284"/>
        <w:jc w:val="both"/>
        <w:rPr>
          <w:rFonts w:ascii="Arial" w:hAnsi="Arial" w:cs="Arial"/>
        </w:rPr>
      </w:pPr>
    </w:p>
    <w:p w14:paraId="3802507A" w14:textId="77777777" w:rsidR="001E0761" w:rsidRPr="00496D73" w:rsidRDefault="001E0761" w:rsidP="005A20A2">
      <w:pPr>
        <w:pStyle w:val="Ttulo1"/>
        <w:ind w:left="0" w:hanging="284"/>
        <w:jc w:val="both"/>
        <w:rPr>
          <w:rFonts w:ascii="Arial" w:hAnsi="Arial" w:cs="Arial"/>
        </w:rPr>
      </w:pPr>
    </w:p>
    <w:p w14:paraId="4BD6318F" w14:textId="2263686A" w:rsidR="00257A75" w:rsidRPr="00496D73" w:rsidRDefault="00F55FFD" w:rsidP="005A20A2">
      <w:pPr>
        <w:pStyle w:val="Ttulo1"/>
        <w:ind w:left="0" w:hanging="284"/>
        <w:jc w:val="both"/>
        <w:rPr>
          <w:rFonts w:ascii="Arial" w:hAnsi="Arial" w:cs="Arial"/>
        </w:rPr>
      </w:pPr>
      <w:r w:rsidRPr="00496D73">
        <w:rPr>
          <w:rFonts w:ascii="Arial" w:hAnsi="Arial" w:cs="Arial"/>
        </w:rPr>
        <w:t>Protocolo que seguir</w:t>
      </w:r>
      <w:r w:rsidR="00A72E03" w:rsidRPr="00496D73">
        <w:rPr>
          <w:rFonts w:ascii="Arial" w:hAnsi="Arial" w:cs="Arial"/>
        </w:rPr>
        <w:t xml:space="preserve"> por parte de</w:t>
      </w:r>
      <w:r w:rsidR="006B3822" w:rsidRPr="00496D73">
        <w:rPr>
          <w:rFonts w:ascii="Arial" w:hAnsi="Arial" w:cs="Arial"/>
        </w:rPr>
        <w:t xml:space="preserve"> la </w:t>
      </w:r>
      <w:r w:rsidR="000261C0">
        <w:rPr>
          <w:rFonts w:ascii="Arial" w:hAnsi="Arial" w:cs="Arial"/>
        </w:rPr>
        <w:t>Institución</w:t>
      </w:r>
      <w:r w:rsidR="00A72E03" w:rsidRPr="00496D73">
        <w:rPr>
          <w:rFonts w:ascii="Arial" w:hAnsi="Arial" w:cs="Arial"/>
        </w:rPr>
        <w:t>:</w:t>
      </w:r>
    </w:p>
    <w:p w14:paraId="73382199" w14:textId="2F6A7401" w:rsidR="00257A75" w:rsidRPr="00496D73" w:rsidRDefault="00A72E03" w:rsidP="005A20A2">
      <w:pPr>
        <w:pStyle w:val="Textoindependiente"/>
        <w:ind w:hanging="284"/>
        <w:rPr>
          <w:rFonts w:ascii="Arial" w:hAnsi="Arial" w:cs="Arial"/>
        </w:rPr>
      </w:pPr>
      <w:r w:rsidRPr="00496D73">
        <w:rPr>
          <w:rFonts w:ascii="Arial" w:hAnsi="Arial" w:cs="Arial"/>
        </w:rPr>
        <w:t xml:space="preserve">Las situaciones TIPO II conllevan el siguiente proceso por parte de la </w:t>
      </w:r>
      <w:r w:rsidR="000261C0">
        <w:rPr>
          <w:rFonts w:ascii="Arial" w:hAnsi="Arial" w:cs="Arial"/>
        </w:rPr>
        <w:t>Institución</w:t>
      </w:r>
      <w:r w:rsidRPr="00496D73">
        <w:rPr>
          <w:rFonts w:ascii="Arial" w:hAnsi="Arial" w:cs="Arial"/>
        </w:rPr>
        <w:t>:</w:t>
      </w:r>
    </w:p>
    <w:p w14:paraId="4B6DE4F1" w14:textId="77777777" w:rsidR="00257A75" w:rsidRPr="00496D73" w:rsidRDefault="00257A75" w:rsidP="005A20A2">
      <w:pPr>
        <w:pStyle w:val="Textoindependiente"/>
        <w:ind w:hanging="284"/>
        <w:rPr>
          <w:rFonts w:ascii="Arial" w:hAnsi="Arial" w:cs="Arial"/>
        </w:rPr>
      </w:pPr>
    </w:p>
    <w:p w14:paraId="51F4BCDA" w14:textId="77777777" w:rsidR="00257A75" w:rsidRPr="00496D73" w:rsidRDefault="00A72E03" w:rsidP="005A687B">
      <w:pPr>
        <w:pStyle w:val="Prrafodelista"/>
        <w:numPr>
          <w:ilvl w:val="1"/>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Anotación inmediata en el Observador por parte del docente o coordinación que haya conocido u observado la situación, dicha anotación debe ser firmada por el estudiante aceptándola o rechazándola. El estudiante debe realizar un escrito allegándolo al día siguiente con la firma del padre, madre </w:t>
      </w:r>
      <w:r w:rsidRPr="00496D73">
        <w:rPr>
          <w:rFonts w:ascii="Arial" w:hAnsi="Arial" w:cs="Arial"/>
          <w:spacing w:val="-4"/>
          <w:sz w:val="24"/>
          <w:szCs w:val="24"/>
        </w:rPr>
        <w:t xml:space="preserve">y/o </w:t>
      </w:r>
      <w:r w:rsidRPr="00496D73">
        <w:rPr>
          <w:rFonts w:ascii="Arial" w:hAnsi="Arial" w:cs="Arial"/>
          <w:sz w:val="24"/>
          <w:szCs w:val="24"/>
        </w:rPr>
        <w:t>acudiente donde conste que se encuentre enterado de la situación.</w:t>
      </w:r>
    </w:p>
    <w:p w14:paraId="34FDE617" w14:textId="77777777" w:rsidR="00257A75" w:rsidRPr="00496D73" w:rsidRDefault="00257A75" w:rsidP="005A20A2">
      <w:pPr>
        <w:pStyle w:val="Textoindependiente"/>
        <w:ind w:hanging="284"/>
        <w:rPr>
          <w:rFonts w:ascii="Arial" w:hAnsi="Arial" w:cs="Arial"/>
        </w:rPr>
      </w:pPr>
    </w:p>
    <w:p w14:paraId="0B70D39B" w14:textId="77777777" w:rsidR="00257A75" w:rsidRPr="00496D73" w:rsidRDefault="00A72E03" w:rsidP="005A687B">
      <w:pPr>
        <w:pStyle w:val="Prrafodelista"/>
        <w:numPr>
          <w:ilvl w:val="1"/>
          <w:numId w:val="4"/>
        </w:numPr>
        <w:tabs>
          <w:tab w:val="left" w:pos="1597"/>
        </w:tabs>
        <w:spacing w:line="273" w:lineRule="auto"/>
        <w:ind w:left="0" w:hanging="284"/>
        <w:rPr>
          <w:rFonts w:ascii="Arial" w:hAnsi="Arial" w:cs="Arial"/>
          <w:sz w:val="24"/>
          <w:szCs w:val="24"/>
        </w:rPr>
      </w:pPr>
      <w:r w:rsidRPr="00496D73">
        <w:rPr>
          <w:rFonts w:ascii="Arial" w:hAnsi="Arial" w:cs="Arial"/>
          <w:spacing w:val="-4"/>
          <w:sz w:val="24"/>
          <w:szCs w:val="24"/>
        </w:rPr>
        <w:t xml:space="preserve">La </w:t>
      </w:r>
      <w:r w:rsidRPr="00496D73">
        <w:rPr>
          <w:rFonts w:ascii="Arial" w:hAnsi="Arial" w:cs="Arial"/>
          <w:sz w:val="24"/>
          <w:szCs w:val="24"/>
        </w:rPr>
        <w:t>coordinación de Convivencia evaluará la situación y decidirá si es necesario remitir a las entidades</w:t>
      </w:r>
      <w:r w:rsidRPr="00496D73">
        <w:rPr>
          <w:rFonts w:ascii="Arial" w:hAnsi="Arial" w:cs="Arial"/>
          <w:spacing w:val="-4"/>
          <w:sz w:val="24"/>
          <w:szCs w:val="24"/>
        </w:rPr>
        <w:t xml:space="preserve"> </w:t>
      </w:r>
      <w:r w:rsidRPr="00496D73">
        <w:rPr>
          <w:rFonts w:ascii="Arial" w:hAnsi="Arial" w:cs="Arial"/>
          <w:sz w:val="24"/>
          <w:szCs w:val="24"/>
        </w:rPr>
        <w:t>competentes.</w:t>
      </w:r>
    </w:p>
    <w:p w14:paraId="02728D38" w14:textId="77777777" w:rsidR="00257A75" w:rsidRPr="00496D73" w:rsidRDefault="00257A75" w:rsidP="005A20A2">
      <w:pPr>
        <w:pStyle w:val="Textoindependiente"/>
        <w:ind w:hanging="284"/>
        <w:rPr>
          <w:rFonts w:ascii="Arial" w:hAnsi="Arial" w:cs="Arial"/>
        </w:rPr>
      </w:pPr>
    </w:p>
    <w:p w14:paraId="7FA061C0" w14:textId="49D6F38A" w:rsidR="00257A75" w:rsidRPr="00496D73" w:rsidRDefault="00A72E03" w:rsidP="005A687B">
      <w:pPr>
        <w:pStyle w:val="Prrafodelista"/>
        <w:numPr>
          <w:ilvl w:val="1"/>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El/La coordinador(a) de convivencia rinde informe sobre la situación al </w:t>
      </w:r>
      <w:r w:rsidR="00F55FFD" w:rsidRPr="00496D73">
        <w:rPr>
          <w:rFonts w:ascii="Arial" w:hAnsi="Arial" w:cs="Arial"/>
          <w:sz w:val="24"/>
          <w:szCs w:val="24"/>
        </w:rPr>
        <w:t>Rector</w:t>
      </w:r>
      <w:r w:rsidRPr="00496D73">
        <w:rPr>
          <w:rFonts w:ascii="Arial" w:hAnsi="Arial" w:cs="Arial"/>
          <w:sz w:val="24"/>
          <w:szCs w:val="24"/>
        </w:rPr>
        <w:t xml:space="preserve"> (</w:t>
      </w:r>
      <w:r w:rsidR="00F55FFD" w:rsidRPr="00496D73">
        <w:rPr>
          <w:rFonts w:ascii="Arial" w:hAnsi="Arial" w:cs="Arial"/>
          <w:sz w:val="24"/>
          <w:szCs w:val="24"/>
        </w:rPr>
        <w:t>presidente</w:t>
      </w:r>
      <w:r w:rsidRPr="00496D73">
        <w:rPr>
          <w:rFonts w:ascii="Arial" w:hAnsi="Arial" w:cs="Arial"/>
          <w:spacing w:val="-9"/>
          <w:sz w:val="24"/>
          <w:szCs w:val="24"/>
        </w:rPr>
        <w:t xml:space="preserve"> </w:t>
      </w:r>
      <w:r w:rsidRPr="00496D73">
        <w:rPr>
          <w:rFonts w:ascii="Arial" w:hAnsi="Arial" w:cs="Arial"/>
          <w:sz w:val="24"/>
          <w:szCs w:val="24"/>
        </w:rPr>
        <w:t>del</w:t>
      </w:r>
      <w:r w:rsidRPr="00496D73">
        <w:rPr>
          <w:rFonts w:ascii="Arial" w:hAnsi="Arial" w:cs="Arial"/>
          <w:spacing w:val="-9"/>
          <w:sz w:val="24"/>
          <w:szCs w:val="24"/>
        </w:rPr>
        <w:t xml:space="preserve"> </w:t>
      </w:r>
      <w:r w:rsidRPr="00496D73">
        <w:rPr>
          <w:rFonts w:ascii="Arial" w:hAnsi="Arial" w:cs="Arial"/>
          <w:sz w:val="24"/>
          <w:szCs w:val="24"/>
        </w:rPr>
        <w:t>Comité</w:t>
      </w:r>
      <w:r w:rsidRPr="00496D73">
        <w:rPr>
          <w:rFonts w:ascii="Arial" w:hAnsi="Arial" w:cs="Arial"/>
          <w:spacing w:val="-9"/>
          <w:sz w:val="24"/>
          <w:szCs w:val="24"/>
        </w:rPr>
        <w:t xml:space="preserve"> </w:t>
      </w:r>
      <w:r w:rsidRPr="00496D73">
        <w:rPr>
          <w:rFonts w:ascii="Arial" w:hAnsi="Arial" w:cs="Arial"/>
          <w:sz w:val="24"/>
          <w:szCs w:val="24"/>
        </w:rPr>
        <w:t>Escolar</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Convivencia)</w:t>
      </w:r>
      <w:r w:rsidRPr="00496D73">
        <w:rPr>
          <w:rFonts w:ascii="Arial" w:hAnsi="Arial" w:cs="Arial"/>
          <w:spacing w:val="-10"/>
          <w:sz w:val="24"/>
          <w:szCs w:val="24"/>
        </w:rPr>
        <w:t xml:space="preserve"> </w:t>
      </w:r>
      <w:r w:rsidRPr="00496D73">
        <w:rPr>
          <w:rFonts w:ascii="Arial" w:hAnsi="Arial" w:cs="Arial"/>
          <w:sz w:val="24"/>
          <w:szCs w:val="24"/>
        </w:rPr>
        <w:t>quien</w:t>
      </w:r>
      <w:r w:rsidRPr="00496D73">
        <w:rPr>
          <w:rFonts w:ascii="Arial" w:hAnsi="Arial" w:cs="Arial"/>
          <w:spacing w:val="-10"/>
          <w:sz w:val="24"/>
          <w:szCs w:val="24"/>
        </w:rPr>
        <w:t xml:space="preserve"> </w:t>
      </w:r>
      <w:r w:rsidRPr="00496D73">
        <w:rPr>
          <w:rFonts w:ascii="Arial" w:hAnsi="Arial" w:cs="Arial"/>
          <w:sz w:val="24"/>
          <w:szCs w:val="24"/>
        </w:rPr>
        <w:t>determinará</w:t>
      </w:r>
      <w:r w:rsidRPr="00496D73">
        <w:rPr>
          <w:rFonts w:ascii="Arial" w:hAnsi="Arial" w:cs="Arial"/>
          <w:spacing w:val="-8"/>
          <w:sz w:val="24"/>
          <w:szCs w:val="24"/>
        </w:rPr>
        <w:t xml:space="preserve"> </w:t>
      </w:r>
      <w:r w:rsidRPr="00496D73">
        <w:rPr>
          <w:rFonts w:ascii="Arial" w:hAnsi="Arial" w:cs="Arial"/>
          <w:sz w:val="24"/>
          <w:szCs w:val="24"/>
        </w:rPr>
        <w:t>si</w:t>
      </w:r>
      <w:r w:rsidRPr="00496D73">
        <w:rPr>
          <w:rFonts w:ascii="Arial" w:hAnsi="Arial" w:cs="Arial"/>
          <w:spacing w:val="-9"/>
          <w:sz w:val="24"/>
          <w:szCs w:val="24"/>
        </w:rPr>
        <w:t xml:space="preserve"> </w:t>
      </w:r>
      <w:r w:rsidRPr="00496D73">
        <w:rPr>
          <w:rFonts w:ascii="Arial" w:hAnsi="Arial" w:cs="Arial"/>
          <w:sz w:val="24"/>
          <w:szCs w:val="24"/>
        </w:rPr>
        <w:t>se</w:t>
      </w:r>
      <w:r w:rsidRPr="00496D73">
        <w:rPr>
          <w:rFonts w:ascii="Arial" w:hAnsi="Arial" w:cs="Arial"/>
          <w:spacing w:val="-9"/>
          <w:sz w:val="24"/>
          <w:szCs w:val="24"/>
        </w:rPr>
        <w:t xml:space="preserve"> </w:t>
      </w:r>
      <w:r w:rsidRPr="00496D73">
        <w:rPr>
          <w:rFonts w:ascii="Arial" w:hAnsi="Arial" w:cs="Arial"/>
          <w:sz w:val="24"/>
          <w:szCs w:val="24"/>
        </w:rPr>
        <w:t>hace</w:t>
      </w:r>
      <w:r w:rsidRPr="00496D73">
        <w:rPr>
          <w:rFonts w:ascii="Arial" w:hAnsi="Arial" w:cs="Arial"/>
          <w:spacing w:val="-9"/>
          <w:sz w:val="24"/>
          <w:szCs w:val="24"/>
        </w:rPr>
        <w:t xml:space="preserve"> </w:t>
      </w:r>
      <w:r w:rsidRPr="00496D73">
        <w:rPr>
          <w:rFonts w:ascii="Arial" w:hAnsi="Arial" w:cs="Arial"/>
          <w:sz w:val="24"/>
          <w:szCs w:val="24"/>
        </w:rPr>
        <w:t>necesario convocar</w:t>
      </w:r>
      <w:r w:rsidRPr="00496D73">
        <w:rPr>
          <w:rFonts w:ascii="Arial" w:hAnsi="Arial" w:cs="Arial"/>
          <w:spacing w:val="-8"/>
          <w:sz w:val="24"/>
          <w:szCs w:val="24"/>
        </w:rPr>
        <w:t xml:space="preserve"> </w:t>
      </w:r>
      <w:r w:rsidRPr="00496D73">
        <w:rPr>
          <w:rFonts w:ascii="Arial" w:hAnsi="Arial" w:cs="Arial"/>
          <w:sz w:val="24"/>
          <w:szCs w:val="24"/>
        </w:rPr>
        <w:t>extraordinariamente</w:t>
      </w:r>
      <w:r w:rsidRPr="00496D73">
        <w:rPr>
          <w:rFonts w:ascii="Arial" w:hAnsi="Arial" w:cs="Arial"/>
          <w:spacing w:val="-10"/>
          <w:sz w:val="24"/>
          <w:szCs w:val="24"/>
        </w:rPr>
        <w:t xml:space="preserve"> </w:t>
      </w:r>
      <w:r w:rsidRPr="00496D73">
        <w:rPr>
          <w:rFonts w:ascii="Arial" w:hAnsi="Arial" w:cs="Arial"/>
          <w:sz w:val="24"/>
          <w:szCs w:val="24"/>
        </w:rPr>
        <w:t>el</w:t>
      </w:r>
      <w:r w:rsidRPr="00496D73">
        <w:rPr>
          <w:rFonts w:ascii="Arial" w:hAnsi="Arial" w:cs="Arial"/>
          <w:spacing w:val="-7"/>
          <w:sz w:val="24"/>
          <w:szCs w:val="24"/>
        </w:rPr>
        <w:t xml:space="preserve"> </w:t>
      </w:r>
      <w:r w:rsidRPr="00496D73">
        <w:rPr>
          <w:rFonts w:ascii="Arial" w:hAnsi="Arial" w:cs="Arial"/>
          <w:sz w:val="24"/>
          <w:szCs w:val="24"/>
        </w:rPr>
        <w:t>Comité</w:t>
      </w:r>
      <w:r w:rsidRPr="00496D73">
        <w:rPr>
          <w:rFonts w:ascii="Arial" w:hAnsi="Arial" w:cs="Arial"/>
          <w:spacing w:val="-7"/>
          <w:sz w:val="24"/>
          <w:szCs w:val="24"/>
        </w:rPr>
        <w:t xml:space="preserve"> </w:t>
      </w:r>
      <w:r w:rsidRPr="00496D73">
        <w:rPr>
          <w:rFonts w:ascii="Arial" w:hAnsi="Arial" w:cs="Arial"/>
          <w:sz w:val="24"/>
          <w:szCs w:val="24"/>
        </w:rPr>
        <w:t>Escolar</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10"/>
          <w:sz w:val="24"/>
          <w:szCs w:val="24"/>
        </w:rPr>
        <w:t xml:space="preserve"> </w:t>
      </w:r>
      <w:r w:rsidRPr="00496D73">
        <w:rPr>
          <w:rFonts w:ascii="Arial" w:hAnsi="Arial" w:cs="Arial"/>
          <w:sz w:val="24"/>
          <w:szCs w:val="24"/>
        </w:rPr>
        <w:t>Convivencia</w:t>
      </w:r>
      <w:r w:rsidRPr="00496D73">
        <w:rPr>
          <w:rFonts w:ascii="Arial" w:hAnsi="Arial" w:cs="Arial"/>
          <w:spacing w:val="-7"/>
          <w:sz w:val="24"/>
          <w:szCs w:val="24"/>
        </w:rPr>
        <w:t xml:space="preserve"> </w:t>
      </w:r>
      <w:r w:rsidRPr="00496D73">
        <w:rPr>
          <w:rFonts w:ascii="Arial" w:hAnsi="Arial" w:cs="Arial"/>
          <w:sz w:val="24"/>
          <w:szCs w:val="24"/>
        </w:rPr>
        <w:t>para</w:t>
      </w:r>
      <w:r w:rsidRPr="00496D73">
        <w:rPr>
          <w:rFonts w:ascii="Arial" w:hAnsi="Arial" w:cs="Arial"/>
          <w:spacing w:val="-10"/>
          <w:sz w:val="24"/>
          <w:szCs w:val="24"/>
        </w:rPr>
        <w:t xml:space="preserve"> </w:t>
      </w:r>
      <w:r w:rsidRPr="00496D73">
        <w:rPr>
          <w:rFonts w:ascii="Arial" w:hAnsi="Arial" w:cs="Arial"/>
          <w:sz w:val="24"/>
          <w:szCs w:val="24"/>
        </w:rPr>
        <w:t>presentar</w:t>
      </w:r>
      <w:r w:rsidRPr="00496D73">
        <w:rPr>
          <w:rFonts w:ascii="Arial" w:hAnsi="Arial" w:cs="Arial"/>
          <w:spacing w:val="-7"/>
          <w:sz w:val="24"/>
          <w:szCs w:val="24"/>
        </w:rPr>
        <w:t xml:space="preserve"> </w:t>
      </w:r>
      <w:r w:rsidRPr="00496D73">
        <w:rPr>
          <w:rFonts w:ascii="Arial" w:hAnsi="Arial" w:cs="Arial"/>
          <w:sz w:val="24"/>
          <w:szCs w:val="24"/>
        </w:rPr>
        <w:t>el</w:t>
      </w:r>
      <w:r w:rsidRPr="00496D73">
        <w:rPr>
          <w:rFonts w:ascii="Arial" w:hAnsi="Arial" w:cs="Arial"/>
          <w:spacing w:val="-8"/>
          <w:sz w:val="24"/>
          <w:szCs w:val="24"/>
        </w:rPr>
        <w:t xml:space="preserve"> </w:t>
      </w:r>
      <w:r w:rsidRPr="00496D73">
        <w:rPr>
          <w:rFonts w:ascii="Arial" w:hAnsi="Arial" w:cs="Arial"/>
          <w:sz w:val="24"/>
          <w:szCs w:val="24"/>
        </w:rPr>
        <w:t>caso y tomar las decisiones</w:t>
      </w:r>
      <w:r w:rsidRPr="00496D73">
        <w:rPr>
          <w:rFonts w:ascii="Arial" w:hAnsi="Arial" w:cs="Arial"/>
          <w:spacing w:val="-10"/>
          <w:sz w:val="24"/>
          <w:szCs w:val="24"/>
        </w:rPr>
        <w:t xml:space="preserve"> </w:t>
      </w:r>
      <w:r w:rsidRPr="00496D73">
        <w:rPr>
          <w:rFonts w:ascii="Arial" w:hAnsi="Arial" w:cs="Arial"/>
          <w:sz w:val="24"/>
          <w:szCs w:val="24"/>
        </w:rPr>
        <w:t>respectivas.</w:t>
      </w:r>
    </w:p>
    <w:p w14:paraId="46D2FCBC" w14:textId="77777777" w:rsidR="00257A75" w:rsidRPr="00496D73" w:rsidRDefault="00257A75" w:rsidP="005A20A2">
      <w:pPr>
        <w:pStyle w:val="Textoindependiente"/>
        <w:ind w:hanging="284"/>
        <w:rPr>
          <w:rFonts w:ascii="Arial" w:hAnsi="Arial" w:cs="Arial"/>
        </w:rPr>
      </w:pPr>
    </w:p>
    <w:p w14:paraId="27369E20" w14:textId="77777777" w:rsidR="00257A75" w:rsidRPr="00496D73" w:rsidRDefault="00A72E03" w:rsidP="005A687B">
      <w:pPr>
        <w:pStyle w:val="Prrafodelista"/>
        <w:numPr>
          <w:ilvl w:val="1"/>
          <w:numId w:val="4"/>
        </w:numPr>
        <w:tabs>
          <w:tab w:val="left" w:pos="1597"/>
        </w:tabs>
        <w:spacing w:line="276" w:lineRule="auto"/>
        <w:ind w:left="0" w:hanging="284"/>
        <w:rPr>
          <w:rFonts w:ascii="Arial" w:hAnsi="Arial" w:cs="Arial"/>
          <w:sz w:val="24"/>
          <w:szCs w:val="24"/>
        </w:rPr>
      </w:pPr>
      <w:r w:rsidRPr="00496D73">
        <w:rPr>
          <w:rFonts w:ascii="Arial" w:hAnsi="Arial" w:cs="Arial"/>
          <w:sz w:val="24"/>
          <w:szCs w:val="24"/>
        </w:rPr>
        <w:t>Citación</w:t>
      </w:r>
      <w:r w:rsidRPr="00496D73">
        <w:rPr>
          <w:rFonts w:ascii="Arial" w:hAnsi="Arial" w:cs="Arial"/>
          <w:spacing w:val="-6"/>
          <w:sz w:val="24"/>
          <w:szCs w:val="24"/>
        </w:rPr>
        <w:t xml:space="preserve"> </w:t>
      </w:r>
      <w:r w:rsidRPr="00496D73">
        <w:rPr>
          <w:rFonts w:ascii="Arial" w:hAnsi="Arial" w:cs="Arial"/>
          <w:sz w:val="24"/>
          <w:szCs w:val="24"/>
        </w:rPr>
        <w:t>a</w:t>
      </w:r>
      <w:r w:rsidRPr="00496D73">
        <w:rPr>
          <w:rFonts w:ascii="Arial" w:hAnsi="Arial" w:cs="Arial"/>
          <w:spacing w:val="-4"/>
          <w:sz w:val="24"/>
          <w:szCs w:val="24"/>
        </w:rPr>
        <w:t xml:space="preserve"> </w:t>
      </w:r>
      <w:r w:rsidRPr="00496D73">
        <w:rPr>
          <w:rFonts w:ascii="Arial" w:hAnsi="Arial" w:cs="Arial"/>
          <w:sz w:val="24"/>
          <w:szCs w:val="24"/>
        </w:rPr>
        <w:t>los</w:t>
      </w:r>
      <w:r w:rsidRPr="00496D73">
        <w:rPr>
          <w:rFonts w:ascii="Arial" w:hAnsi="Arial" w:cs="Arial"/>
          <w:spacing w:val="-6"/>
          <w:sz w:val="24"/>
          <w:szCs w:val="24"/>
        </w:rPr>
        <w:t xml:space="preserve"> </w:t>
      </w:r>
      <w:r w:rsidRPr="00496D73">
        <w:rPr>
          <w:rFonts w:ascii="Arial" w:hAnsi="Arial" w:cs="Arial"/>
          <w:sz w:val="24"/>
          <w:szCs w:val="24"/>
        </w:rPr>
        <w:t>padres</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familia</w:t>
      </w:r>
      <w:r w:rsidRPr="00496D73">
        <w:rPr>
          <w:rFonts w:ascii="Arial" w:hAnsi="Arial" w:cs="Arial"/>
          <w:spacing w:val="-4"/>
          <w:sz w:val="24"/>
          <w:szCs w:val="24"/>
        </w:rPr>
        <w:t xml:space="preserve"> </w:t>
      </w:r>
      <w:r w:rsidRPr="00496D73">
        <w:rPr>
          <w:rFonts w:ascii="Arial" w:hAnsi="Arial" w:cs="Arial"/>
          <w:sz w:val="24"/>
          <w:szCs w:val="24"/>
        </w:rPr>
        <w:t>y</w:t>
      </w:r>
      <w:r w:rsidRPr="00496D73">
        <w:rPr>
          <w:rFonts w:ascii="Arial" w:hAnsi="Arial" w:cs="Arial"/>
          <w:spacing w:val="-12"/>
          <w:sz w:val="24"/>
          <w:szCs w:val="24"/>
        </w:rPr>
        <w:t xml:space="preserve"> </w:t>
      </w:r>
      <w:r w:rsidRPr="00496D73">
        <w:rPr>
          <w:rFonts w:ascii="Arial" w:hAnsi="Arial" w:cs="Arial"/>
          <w:sz w:val="24"/>
          <w:szCs w:val="24"/>
        </w:rPr>
        <w:t>estudiantes</w:t>
      </w:r>
      <w:r w:rsidRPr="00496D73">
        <w:rPr>
          <w:rFonts w:ascii="Arial" w:hAnsi="Arial" w:cs="Arial"/>
          <w:spacing w:val="-7"/>
          <w:sz w:val="24"/>
          <w:szCs w:val="24"/>
        </w:rPr>
        <w:t xml:space="preserve"> </w:t>
      </w:r>
      <w:r w:rsidRPr="00496D73">
        <w:rPr>
          <w:rFonts w:ascii="Arial" w:hAnsi="Arial" w:cs="Arial"/>
          <w:sz w:val="24"/>
          <w:szCs w:val="24"/>
        </w:rPr>
        <w:t>involucrados</w:t>
      </w:r>
      <w:r w:rsidRPr="00496D73">
        <w:rPr>
          <w:rFonts w:ascii="Arial" w:hAnsi="Arial" w:cs="Arial"/>
          <w:spacing w:val="-6"/>
          <w:sz w:val="24"/>
          <w:szCs w:val="24"/>
        </w:rPr>
        <w:t xml:space="preserve"> </w:t>
      </w:r>
      <w:r w:rsidRPr="00496D73">
        <w:rPr>
          <w:rFonts w:ascii="Arial" w:hAnsi="Arial" w:cs="Arial"/>
          <w:sz w:val="24"/>
          <w:szCs w:val="24"/>
        </w:rPr>
        <w:t>por</w:t>
      </w:r>
      <w:r w:rsidRPr="00496D73">
        <w:rPr>
          <w:rFonts w:ascii="Arial" w:hAnsi="Arial" w:cs="Arial"/>
          <w:spacing w:val="-5"/>
          <w:sz w:val="24"/>
          <w:szCs w:val="24"/>
        </w:rPr>
        <w:t xml:space="preserve"> </w:t>
      </w:r>
      <w:r w:rsidRPr="00496D73">
        <w:rPr>
          <w:rFonts w:ascii="Arial" w:hAnsi="Arial" w:cs="Arial"/>
          <w:sz w:val="24"/>
          <w:szCs w:val="24"/>
        </w:rPr>
        <w:t>el</w:t>
      </w:r>
      <w:r w:rsidRPr="00496D73">
        <w:rPr>
          <w:rFonts w:ascii="Arial" w:hAnsi="Arial" w:cs="Arial"/>
          <w:spacing w:val="-4"/>
          <w:sz w:val="24"/>
          <w:szCs w:val="24"/>
        </w:rPr>
        <w:t xml:space="preserve"> </w:t>
      </w:r>
      <w:r w:rsidRPr="00496D73">
        <w:rPr>
          <w:rFonts w:ascii="Arial" w:hAnsi="Arial" w:cs="Arial"/>
          <w:sz w:val="24"/>
          <w:szCs w:val="24"/>
        </w:rPr>
        <w:t>comité</w:t>
      </w:r>
      <w:r w:rsidRPr="00496D73">
        <w:rPr>
          <w:rFonts w:ascii="Arial" w:hAnsi="Arial" w:cs="Arial"/>
          <w:spacing w:val="-8"/>
          <w:sz w:val="24"/>
          <w:szCs w:val="24"/>
        </w:rPr>
        <w:t xml:space="preserve"> </w:t>
      </w:r>
      <w:r w:rsidRPr="00496D73">
        <w:rPr>
          <w:rFonts w:ascii="Arial" w:hAnsi="Arial" w:cs="Arial"/>
          <w:sz w:val="24"/>
          <w:szCs w:val="24"/>
        </w:rPr>
        <w:t>escolar</w:t>
      </w:r>
      <w:r w:rsidRPr="00496D73">
        <w:rPr>
          <w:rFonts w:ascii="Arial" w:hAnsi="Arial" w:cs="Arial"/>
          <w:spacing w:val="-4"/>
          <w:sz w:val="24"/>
          <w:szCs w:val="24"/>
        </w:rPr>
        <w:t xml:space="preserve"> </w:t>
      </w:r>
      <w:r w:rsidRPr="00496D73">
        <w:rPr>
          <w:rFonts w:ascii="Arial" w:hAnsi="Arial" w:cs="Arial"/>
          <w:spacing w:val="-3"/>
          <w:sz w:val="24"/>
          <w:szCs w:val="24"/>
        </w:rPr>
        <w:t xml:space="preserve">de </w:t>
      </w:r>
      <w:r w:rsidRPr="00496D73">
        <w:rPr>
          <w:rFonts w:ascii="Arial" w:hAnsi="Arial" w:cs="Arial"/>
          <w:sz w:val="24"/>
          <w:szCs w:val="24"/>
        </w:rPr>
        <w:t xml:space="preserve">convivencia para ser escuchados los descargos y así sus integrantes </w:t>
      </w:r>
      <w:r w:rsidRPr="00496D73">
        <w:rPr>
          <w:rFonts w:ascii="Arial" w:hAnsi="Arial" w:cs="Arial"/>
          <w:spacing w:val="2"/>
          <w:sz w:val="24"/>
          <w:szCs w:val="24"/>
        </w:rPr>
        <w:t xml:space="preserve">puedan </w:t>
      </w:r>
      <w:r w:rsidRPr="00496D73">
        <w:rPr>
          <w:rFonts w:ascii="Arial" w:hAnsi="Arial" w:cs="Arial"/>
          <w:sz w:val="24"/>
          <w:szCs w:val="24"/>
        </w:rPr>
        <w:t>debatir y decidir.</w:t>
      </w:r>
    </w:p>
    <w:p w14:paraId="755D05B1" w14:textId="77777777" w:rsidR="00257A75" w:rsidRPr="00496D73" w:rsidRDefault="00257A75" w:rsidP="005A20A2">
      <w:pPr>
        <w:pStyle w:val="Textoindependiente"/>
        <w:ind w:hanging="284"/>
        <w:rPr>
          <w:rFonts w:ascii="Arial" w:hAnsi="Arial" w:cs="Arial"/>
        </w:rPr>
      </w:pPr>
    </w:p>
    <w:p w14:paraId="0CB04FDD" w14:textId="77777777" w:rsidR="00257A75" w:rsidRPr="00496D73" w:rsidRDefault="00A72E03" w:rsidP="005A20A2">
      <w:pPr>
        <w:pStyle w:val="Textoindependiente"/>
        <w:spacing w:line="259" w:lineRule="auto"/>
        <w:jc w:val="both"/>
        <w:rPr>
          <w:rFonts w:ascii="Arial" w:hAnsi="Arial" w:cs="Arial"/>
        </w:rPr>
      </w:pPr>
      <w:r w:rsidRPr="00496D73">
        <w:rPr>
          <w:rFonts w:ascii="Arial" w:hAnsi="Arial" w:cs="Arial"/>
        </w:rPr>
        <w:t xml:space="preserve">El comité Escolar de Convivencia entregará por escrito al padre, Madre </w:t>
      </w:r>
      <w:r w:rsidRPr="00496D73">
        <w:rPr>
          <w:rFonts w:ascii="Arial" w:hAnsi="Arial" w:cs="Arial"/>
          <w:spacing w:val="-3"/>
        </w:rPr>
        <w:t xml:space="preserve">y/o </w:t>
      </w:r>
      <w:r w:rsidRPr="00496D73">
        <w:rPr>
          <w:rFonts w:ascii="Arial" w:hAnsi="Arial" w:cs="Arial"/>
        </w:rPr>
        <w:t>acudiente la decisión tomada</w:t>
      </w:r>
      <w:r w:rsidRPr="00496D73">
        <w:rPr>
          <w:rFonts w:ascii="Arial" w:hAnsi="Arial" w:cs="Arial"/>
          <w:spacing w:val="-5"/>
        </w:rPr>
        <w:t xml:space="preserve"> </w:t>
      </w:r>
      <w:r w:rsidRPr="00496D73">
        <w:rPr>
          <w:rFonts w:ascii="Arial" w:hAnsi="Arial" w:cs="Arial"/>
        </w:rPr>
        <w:t>firmando</w:t>
      </w:r>
      <w:r w:rsidRPr="00496D73">
        <w:rPr>
          <w:rFonts w:ascii="Arial" w:hAnsi="Arial" w:cs="Arial"/>
          <w:spacing w:val="-2"/>
        </w:rPr>
        <w:t xml:space="preserve"> </w:t>
      </w:r>
      <w:r w:rsidRPr="00496D73">
        <w:rPr>
          <w:rFonts w:ascii="Arial" w:hAnsi="Arial" w:cs="Arial"/>
        </w:rPr>
        <w:t>los</w:t>
      </w:r>
      <w:r w:rsidRPr="00496D73">
        <w:rPr>
          <w:rFonts w:ascii="Arial" w:hAnsi="Arial" w:cs="Arial"/>
          <w:spacing w:val="-8"/>
        </w:rPr>
        <w:t xml:space="preserve"> </w:t>
      </w:r>
      <w:r w:rsidRPr="00496D73">
        <w:rPr>
          <w:rFonts w:ascii="Arial" w:hAnsi="Arial" w:cs="Arial"/>
        </w:rPr>
        <w:t>compromisos y</w:t>
      </w:r>
      <w:r w:rsidRPr="00496D73">
        <w:rPr>
          <w:rFonts w:ascii="Arial" w:hAnsi="Arial" w:cs="Arial"/>
          <w:spacing w:val="-9"/>
        </w:rPr>
        <w:t xml:space="preserve"> </w:t>
      </w:r>
      <w:r w:rsidRPr="00496D73">
        <w:rPr>
          <w:rFonts w:ascii="Arial" w:hAnsi="Arial" w:cs="Arial"/>
        </w:rPr>
        <w:t>levantando</w:t>
      </w:r>
      <w:r w:rsidRPr="00496D73">
        <w:rPr>
          <w:rFonts w:ascii="Arial" w:hAnsi="Arial" w:cs="Arial"/>
          <w:spacing w:val="-2"/>
        </w:rPr>
        <w:t xml:space="preserve"> </w:t>
      </w:r>
      <w:r w:rsidRPr="00496D73">
        <w:rPr>
          <w:rFonts w:ascii="Arial" w:hAnsi="Arial" w:cs="Arial"/>
        </w:rPr>
        <w:t>acta</w:t>
      </w:r>
      <w:r w:rsidRPr="00496D73">
        <w:rPr>
          <w:rFonts w:ascii="Arial" w:hAnsi="Arial" w:cs="Arial"/>
          <w:spacing w:val="-5"/>
        </w:rPr>
        <w:t xml:space="preserve"> </w:t>
      </w:r>
      <w:r w:rsidRPr="00496D73">
        <w:rPr>
          <w:rFonts w:ascii="Arial" w:hAnsi="Arial" w:cs="Arial"/>
        </w:rPr>
        <w:t>donde</w:t>
      </w:r>
      <w:r w:rsidRPr="00496D73">
        <w:rPr>
          <w:rFonts w:ascii="Arial" w:hAnsi="Arial" w:cs="Arial"/>
          <w:spacing w:val="-5"/>
        </w:rPr>
        <w:t xml:space="preserve"> </w:t>
      </w:r>
      <w:r w:rsidRPr="00496D73">
        <w:rPr>
          <w:rFonts w:ascii="Arial" w:hAnsi="Arial" w:cs="Arial"/>
        </w:rPr>
        <w:t>se</w:t>
      </w:r>
      <w:r w:rsidRPr="00496D73">
        <w:rPr>
          <w:rFonts w:ascii="Arial" w:hAnsi="Arial" w:cs="Arial"/>
          <w:spacing w:val="-1"/>
        </w:rPr>
        <w:t xml:space="preserve"> </w:t>
      </w:r>
      <w:r w:rsidRPr="00496D73">
        <w:rPr>
          <w:rFonts w:ascii="Arial" w:hAnsi="Arial" w:cs="Arial"/>
        </w:rPr>
        <w:t>consignan</w:t>
      </w:r>
      <w:r w:rsidRPr="00496D73">
        <w:rPr>
          <w:rFonts w:ascii="Arial" w:hAnsi="Arial" w:cs="Arial"/>
          <w:spacing w:val="-2"/>
        </w:rPr>
        <w:t xml:space="preserve"> </w:t>
      </w:r>
      <w:r w:rsidRPr="00496D73">
        <w:rPr>
          <w:rFonts w:ascii="Arial" w:hAnsi="Arial" w:cs="Arial"/>
        </w:rPr>
        <w:t>las</w:t>
      </w:r>
      <w:r w:rsidRPr="00496D73">
        <w:rPr>
          <w:rFonts w:ascii="Arial" w:hAnsi="Arial" w:cs="Arial"/>
          <w:spacing w:val="-3"/>
        </w:rPr>
        <w:t xml:space="preserve"> </w:t>
      </w:r>
      <w:r w:rsidRPr="00496D73">
        <w:rPr>
          <w:rFonts w:ascii="Arial" w:hAnsi="Arial" w:cs="Arial"/>
        </w:rPr>
        <w:t>medidas y</w:t>
      </w:r>
      <w:r w:rsidRPr="00496D73">
        <w:rPr>
          <w:rFonts w:ascii="Arial" w:hAnsi="Arial" w:cs="Arial"/>
          <w:spacing w:val="-10"/>
        </w:rPr>
        <w:t xml:space="preserve"> </w:t>
      </w:r>
      <w:r w:rsidRPr="00496D73">
        <w:rPr>
          <w:rFonts w:ascii="Arial" w:hAnsi="Arial" w:cs="Arial"/>
        </w:rPr>
        <w:t>sanciones correctivas; lo anterior preservando el derecho a la intimidad y</w:t>
      </w:r>
      <w:r w:rsidRPr="00496D73">
        <w:rPr>
          <w:rFonts w:ascii="Arial" w:hAnsi="Arial" w:cs="Arial"/>
          <w:spacing w:val="-9"/>
        </w:rPr>
        <w:t xml:space="preserve"> </w:t>
      </w:r>
      <w:r w:rsidRPr="00496D73">
        <w:rPr>
          <w:rFonts w:ascii="Arial" w:hAnsi="Arial" w:cs="Arial"/>
        </w:rPr>
        <w:t>confidencialidad.</w:t>
      </w:r>
    </w:p>
    <w:p w14:paraId="62F48ECD" w14:textId="77777777" w:rsidR="00AF311F" w:rsidRPr="00496D73" w:rsidRDefault="00AF311F" w:rsidP="005A20A2">
      <w:pPr>
        <w:pStyle w:val="Ttulo1"/>
        <w:ind w:left="0" w:hanging="284"/>
        <w:rPr>
          <w:rFonts w:ascii="Arial" w:hAnsi="Arial" w:cs="Arial"/>
        </w:rPr>
      </w:pPr>
    </w:p>
    <w:p w14:paraId="5B172D2E" w14:textId="77777777" w:rsidR="00257A75" w:rsidRPr="00496D73" w:rsidRDefault="00A72E03" w:rsidP="005A20A2">
      <w:pPr>
        <w:pStyle w:val="Ttulo1"/>
        <w:ind w:left="0" w:hanging="284"/>
        <w:rPr>
          <w:rFonts w:ascii="Arial" w:hAnsi="Arial" w:cs="Arial"/>
        </w:rPr>
      </w:pPr>
      <w:r w:rsidRPr="00496D73">
        <w:rPr>
          <w:rFonts w:ascii="Arial" w:hAnsi="Arial" w:cs="Arial"/>
        </w:rPr>
        <w:t>DEBIDO PROCESO PARA LAS SITUACIONES TIPO III.</w:t>
      </w:r>
    </w:p>
    <w:p w14:paraId="232D2E55" w14:textId="77777777" w:rsidR="00257A75" w:rsidRPr="00496D73" w:rsidRDefault="00257A75" w:rsidP="005A20A2">
      <w:pPr>
        <w:pStyle w:val="Textoindependiente"/>
        <w:ind w:hanging="284"/>
        <w:rPr>
          <w:rFonts w:ascii="Arial" w:hAnsi="Arial" w:cs="Arial"/>
          <w:b/>
        </w:rPr>
      </w:pPr>
    </w:p>
    <w:p w14:paraId="17572695" w14:textId="77777777" w:rsidR="00257A75" w:rsidRPr="00496D73" w:rsidRDefault="00A72E03" w:rsidP="005A20A2">
      <w:pPr>
        <w:ind w:hanging="284"/>
        <w:rPr>
          <w:rFonts w:ascii="Arial" w:hAnsi="Arial" w:cs="Arial"/>
          <w:b/>
          <w:sz w:val="24"/>
          <w:szCs w:val="24"/>
        </w:rPr>
      </w:pPr>
      <w:r w:rsidRPr="00496D73">
        <w:rPr>
          <w:rFonts w:ascii="Arial" w:hAnsi="Arial" w:cs="Arial"/>
          <w:b/>
          <w:sz w:val="24"/>
          <w:szCs w:val="24"/>
          <w:u w:val="thick"/>
        </w:rPr>
        <w:t>ARTÍCULO 44.</w:t>
      </w:r>
      <w:r w:rsidRPr="00496D73">
        <w:rPr>
          <w:rFonts w:ascii="Arial" w:hAnsi="Arial" w:cs="Arial"/>
          <w:b/>
          <w:sz w:val="24"/>
          <w:szCs w:val="24"/>
        </w:rPr>
        <w:t xml:space="preserve"> PROTOCOLO PARA LA ATENCIÓN DE SITUACIONES TIPO</w:t>
      </w:r>
    </w:p>
    <w:p w14:paraId="056FE259" w14:textId="77777777" w:rsidR="00257A75" w:rsidRPr="00496D73" w:rsidRDefault="00A72E03" w:rsidP="005A687B">
      <w:pPr>
        <w:pStyle w:val="Prrafodelista"/>
        <w:numPr>
          <w:ilvl w:val="0"/>
          <w:numId w:val="3"/>
        </w:numPr>
        <w:tabs>
          <w:tab w:val="left" w:pos="577"/>
        </w:tabs>
        <w:spacing w:line="256" w:lineRule="auto"/>
        <w:ind w:left="0" w:hanging="284"/>
        <w:rPr>
          <w:rFonts w:ascii="Arial" w:hAnsi="Arial" w:cs="Arial"/>
          <w:sz w:val="24"/>
          <w:szCs w:val="24"/>
        </w:rPr>
      </w:pPr>
      <w:r w:rsidRPr="00496D73">
        <w:rPr>
          <w:rFonts w:ascii="Arial" w:hAnsi="Arial" w:cs="Arial"/>
          <w:b/>
          <w:sz w:val="24"/>
          <w:szCs w:val="24"/>
        </w:rPr>
        <w:t>&lt;Artículo</w:t>
      </w:r>
      <w:r w:rsidRPr="00496D73">
        <w:rPr>
          <w:rFonts w:ascii="Arial" w:hAnsi="Arial" w:cs="Arial"/>
          <w:b/>
          <w:spacing w:val="-13"/>
          <w:sz w:val="24"/>
          <w:szCs w:val="24"/>
        </w:rPr>
        <w:t xml:space="preserve"> </w:t>
      </w:r>
      <w:r w:rsidRPr="00496D73">
        <w:rPr>
          <w:rFonts w:ascii="Arial" w:hAnsi="Arial" w:cs="Arial"/>
          <w:b/>
          <w:sz w:val="24"/>
          <w:szCs w:val="24"/>
        </w:rPr>
        <w:t>compilado</w:t>
      </w:r>
      <w:r w:rsidRPr="00496D73">
        <w:rPr>
          <w:rFonts w:ascii="Arial" w:hAnsi="Arial" w:cs="Arial"/>
          <w:b/>
          <w:spacing w:val="-13"/>
          <w:sz w:val="24"/>
          <w:szCs w:val="24"/>
        </w:rPr>
        <w:t xml:space="preserve"> </w:t>
      </w:r>
      <w:r w:rsidRPr="00496D73">
        <w:rPr>
          <w:rFonts w:ascii="Arial" w:hAnsi="Arial" w:cs="Arial"/>
          <w:b/>
          <w:sz w:val="24"/>
          <w:szCs w:val="24"/>
        </w:rPr>
        <w:t>en</w:t>
      </w:r>
      <w:r w:rsidRPr="00496D73">
        <w:rPr>
          <w:rFonts w:ascii="Arial" w:hAnsi="Arial" w:cs="Arial"/>
          <w:b/>
          <w:spacing w:val="-6"/>
          <w:sz w:val="24"/>
          <w:szCs w:val="24"/>
        </w:rPr>
        <w:t xml:space="preserve"> </w:t>
      </w:r>
      <w:r w:rsidRPr="00496D73">
        <w:rPr>
          <w:rFonts w:ascii="Arial" w:hAnsi="Arial" w:cs="Arial"/>
          <w:b/>
          <w:sz w:val="24"/>
          <w:szCs w:val="24"/>
        </w:rPr>
        <w:t>el</w:t>
      </w:r>
      <w:r w:rsidRPr="00496D73">
        <w:rPr>
          <w:rFonts w:ascii="Arial" w:hAnsi="Arial" w:cs="Arial"/>
          <w:b/>
          <w:spacing w:val="-8"/>
          <w:sz w:val="24"/>
          <w:szCs w:val="24"/>
        </w:rPr>
        <w:t xml:space="preserve"> </w:t>
      </w:r>
      <w:r w:rsidRPr="00496D73">
        <w:rPr>
          <w:rFonts w:ascii="Arial" w:hAnsi="Arial" w:cs="Arial"/>
          <w:b/>
          <w:sz w:val="24"/>
          <w:szCs w:val="24"/>
        </w:rPr>
        <w:t xml:space="preserve">artículo </w:t>
      </w:r>
      <w:hyperlink r:id="rId28" w:anchor="2.3.5.4.2.10">
        <w:r w:rsidRPr="00496D73">
          <w:rPr>
            <w:rFonts w:ascii="Arial" w:hAnsi="Arial" w:cs="Arial"/>
            <w:b/>
            <w:sz w:val="24"/>
            <w:szCs w:val="24"/>
          </w:rPr>
          <w:t xml:space="preserve">2.3.5.4.2.10 </w:t>
        </w:r>
      </w:hyperlink>
      <w:r w:rsidRPr="00496D73">
        <w:rPr>
          <w:rFonts w:ascii="Arial" w:hAnsi="Arial" w:cs="Arial"/>
          <w:b/>
          <w:sz w:val="24"/>
          <w:szCs w:val="24"/>
        </w:rPr>
        <w:t>del</w:t>
      </w:r>
      <w:r w:rsidRPr="00496D73">
        <w:rPr>
          <w:rFonts w:ascii="Arial" w:hAnsi="Arial" w:cs="Arial"/>
          <w:b/>
          <w:spacing w:val="-8"/>
          <w:sz w:val="24"/>
          <w:szCs w:val="24"/>
        </w:rPr>
        <w:t xml:space="preserve"> </w:t>
      </w:r>
      <w:r w:rsidRPr="00496D73">
        <w:rPr>
          <w:rFonts w:ascii="Arial" w:hAnsi="Arial" w:cs="Arial"/>
          <w:b/>
          <w:sz w:val="24"/>
          <w:szCs w:val="24"/>
        </w:rPr>
        <w:t>Decreto</w:t>
      </w:r>
      <w:r w:rsidRPr="00496D73">
        <w:rPr>
          <w:rFonts w:ascii="Arial" w:hAnsi="Arial" w:cs="Arial"/>
          <w:b/>
          <w:spacing w:val="-9"/>
          <w:sz w:val="24"/>
          <w:szCs w:val="24"/>
        </w:rPr>
        <w:t xml:space="preserve"> </w:t>
      </w:r>
      <w:r w:rsidRPr="00496D73">
        <w:rPr>
          <w:rFonts w:ascii="Arial" w:hAnsi="Arial" w:cs="Arial"/>
          <w:b/>
          <w:sz w:val="24"/>
          <w:szCs w:val="24"/>
        </w:rPr>
        <w:t>Único</w:t>
      </w:r>
      <w:r w:rsidRPr="00496D73">
        <w:rPr>
          <w:rFonts w:ascii="Arial" w:hAnsi="Arial" w:cs="Arial"/>
          <w:b/>
          <w:spacing w:val="-8"/>
          <w:sz w:val="24"/>
          <w:szCs w:val="24"/>
        </w:rPr>
        <w:t xml:space="preserve"> </w:t>
      </w:r>
      <w:r w:rsidRPr="00496D73">
        <w:rPr>
          <w:rFonts w:ascii="Arial" w:hAnsi="Arial" w:cs="Arial"/>
          <w:b/>
          <w:sz w:val="24"/>
          <w:szCs w:val="24"/>
        </w:rPr>
        <w:t>Reglamentario</w:t>
      </w:r>
      <w:r w:rsidRPr="00496D73">
        <w:rPr>
          <w:rFonts w:ascii="Arial" w:hAnsi="Arial" w:cs="Arial"/>
          <w:b/>
          <w:spacing w:val="-13"/>
          <w:sz w:val="24"/>
          <w:szCs w:val="24"/>
        </w:rPr>
        <w:t xml:space="preserve"> </w:t>
      </w:r>
      <w:r w:rsidRPr="00496D73">
        <w:rPr>
          <w:rFonts w:ascii="Arial" w:hAnsi="Arial" w:cs="Arial"/>
          <w:b/>
          <w:sz w:val="24"/>
          <w:szCs w:val="24"/>
        </w:rPr>
        <w:t>1075</w:t>
      </w:r>
      <w:r w:rsidRPr="00496D73">
        <w:rPr>
          <w:rFonts w:ascii="Arial" w:hAnsi="Arial" w:cs="Arial"/>
          <w:b/>
          <w:spacing w:val="-6"/>
          <w:sz w:val="24"/>
          <w:szCs w:val="24"/>
        </w:rPr>
        <w:t xml:space="preserve"> </w:t>
      </w:r>
      <w:r w:rsidRPr="00496D73">
        <w:rPr>
          <w:rFonts w:ascii="Arial" w:hAnsi="Arial" w:cs="Arial"/>
          <w:b/>
          <w:sz w:val="24"/>
          <w:szCs w:val="24"/>
        </w:rPr>
        <w:t xml:space="preserve">de 2015. Debe tenerse en cuenta </w:t>
      </w:r>
      <w:r w:rsidRPr="00496D73">
        <w:rPr>
          <w:rFonts w:ascii="Arial" w:hAnsi="Arial" w:cs="Arial"/>
          <w:b/>
          <w:spacing w:val="2"/>
          <w:sz w:val="24"/>
          <w:szCs w:val="24"/>
        </w:rPr>
        <w:t xml:space="preserve">lo </w:t>
      </w:r>
      <w:r w:rsidRPr="00496D73">
        <w:rPr>
          <w:rFonts w:ascii="Arial" w:hAnsi="Arial" w:cs="Arial"/>
          <w:b/>
          <w:sz w:val="24"/>
          <w:szCs w:val="24"/>
        </w:rPr>
        <w:t xml:space="preserve">dispuesto </w:t>
      </w:r>
      <w:r w:rsidRPr="00496D73">
        <w:rPr>
          <w:rFonts w:ascii="Arial" w:hAnsi="Arial" w:cs="Arial"/>
          <w:b/>
          <w:spacing w:val="-3"/>
          <w:sz w:val="24"/>
          <w:szCs w:val="24"/>
        </w:rPr>
        <w:t xml:space="preserve">por </w:t>
      </w:r>
      <w:r w:rsidRPr="00496D73">
        <w:rPr>
          <w:rFonts w:ascii="Arial" w:hAnsi="Arial" w:cs="Arial"/>
          <w:b/>
          <w:sz w:val="24"/>
          <w:szCs w:val="24"/>
        </w:rPr>
        <w:t xml:space="preserve">el artículo </w:t>
      </w:r>
      <w:hyperlink r:id="rId29" w:anchor="3.1.1">
        <w:r w:rsidRPr="00496D73">
          <w:rPr>
            <w:rFonts w:ascii="Arial" w:hAnsi="Arial" w:cs="Arial"/>
            <w:b/>
            <w:sz w:val="24"/>
            <w:szCs w:val="24"/>
          </w:rPr>
          <w:t xml:space="preserve">3.1.1 </w:t>
        </w:r>
      </w:hyperlink>
      <w:r w:rsidRPr="00496D73">
        <w:rPr>
          <w:rFonts w:ascii="Arial" w:hAnsi="Arial" w:cs="Arial"/>
          <w:b/>
          <w:sz w:val="24"/>
          <w:szCs w:val="24"/>
        </w:rPr>
        <w:t xml:space="preserve">del mismo Decreto 1075 </w:t>
      </w:r>
      <w:r w:rsidRPr="00496D73">
        <w:rPr>
          <w:rFonts w:ascii="Arial" w:hAnsi="Arial" w:cs="Arial"/>
          <w:b/>
          <w:spacing w:val="-3"/>
          <w:sz w:val="24"/>
          <w:szCs w:val="24"/>
        </w:rPr>
        <w:t xml:space="preserve">de </w:t>
      </w:r>
      <w:r w:rsidRPr="00496D73">
        <w:rPr>
          <w:rFonts w:ascii="Arial" w:hAnsi="Arial" w:cs="Arial"/>
          <w:b/>
          <w:sz w:val="24"/>
          <w:szCs w:val="24"/>
        </w:rPr>
        <w:t xml:space="preserve">2015&gt; </w:t>
      </w:r>
      <w:r w:rsidRPr="00496D73">
        <w:rPr>
          <w:rFonts w:ascii="Arial" w:hAnsi="Arial" w:cs="Arial"/>
          <w:spacing w:val="-3"/>
          <w:sz w:val="24"/>
          <w:szCs w:val="24"/>
        </w:rPr>
        <w:t xml:space="preserve">Los </w:t>
      </w:r>
      <w:r w:rsidRPr="00496D73">
        <w:rPr>
          <w:rFonts w:ascii="Arial" w:hAnsi="Arial" w:cs="Arial"/>
          <w:sz w:val="24"/>
          <w:szCs w:val="24"/>
        </w:rPr>
        <w:t xml:space="preserve">protocolos de los establecimientos educativos para la atención de las situaciones tipo III a que se refiere el numeral 3 del artículo </w:t>
      </w:r>
      <w:hyperlink r:id="rId30" w:anchor="40">
        <w:r w:rsidRPr="00496D73">
          <w:rPr>
            <w:rFonts w:ascii="Arial" w:hAnsi="Arial" w:cs="Arial"/>
            <w:sz w:val="24"/>
            <w:szCs w:val="24"/>
          </w:rPr>
          <w:t>40</w:t>
        </w:r>
      </w:hyperlink>
      <w:r w:rsidRPr="00496D73">
        <w:rPr>
          <w:rFonts w:ascii="Arial" w:hAnsi="Arial" w:cs="Arial"/>
          <w:sz w:val="24"/>
          <w:szCs w:val="24"/>
        </w:rPr>
        <w:t xml:space="preserve"> del presente decreto, deberán desarrollar como mínimo el siguiente</w:t>
      </w:r>
      <w:r w:rsidRPr="00496D73">
        <w:rPr>
          <w:rFonts w:ascii="Arial" w:hAnsi="Arial" w:cs="Arial"/>
          <w:spacing w:val="-1"/>
          <w:sz w:val="24"/>
          <w:szCs w:val="24"/>
        </w:rPr>
        <w:t xml:space="preserve"> </w:t>
      </w:r>
      <w:r w:rsidRPr="00496D73">
        <w:rPr>
          <w:rFonts w:ascii="Arial" w:hAnsi="Arial" w:cs="Arial"/>
          <w:sz w:val="24"/>
          <w:szCs w:val="24"/>
        </w:rPr>
        <w:t>procedimiento:</w:t>
      </w:r>
    </w:p>
    <w:p w14:paraId="304B16FF" w14:textId="77777777" w:rsidR="00257A75" w:rsidRPr="00496D73" w:rsidRDefault="00257A75" w:rsidP="005A20A2">
      <w:pPr>
        <w:pStyle w:val="Textoindependiente"/>
        <w:ind w:hanging="284"/>
        <w:rPr>
          <w:rFonts w:ascii="Arial" w:hAnsi="Arial" w:cs="Arial"/>
        </w:rPr>
      </w:pPr>
    </w:p>
    <w:p w14:paraId="4BBE03FC" w14:textId="77777777" w:rsidR="00257A75" w:rsidRPr="00496D73" w:rsidRDefault="00A72E03" w:rsidP="005A20A2">
      <w:pPr>
        <w:pStyle w:val="Textoindependiente"/>
        <w:ind w:hanging="284"/>
        <w:rPr>
          <w:rFonts w:ascii="Arial" w:hAnsi="Arial" w:cs="Arial"/>
        </w:rPr>
      </w:pPr>
      <w:r w:rsidRPr="00496D73">
        <w:rPr>
          <w:rFonts w:ascii="Arial" w:hAnsi="Arial" w:cs="Arial"/>
        </w:rPr>
        <w:t>Protocolo para la atención de Situaciones Tipo III.</w:t>
      </w:r>
    </w:p>
    <w:p w14:paraId="53ABC219" w14:textId="77777777" w:rsidR="00257A75" w:rsidRPr="00496D73" w:rsidRDefault="00257A75" w:rsidP="005A20A2">
      <w:pPr>
        <w:pStyle w:val="Textoindependiente"/>
        <w:ind w:hanging="284"/>
        <w:rPr>
          <w:rFonts w:ascii="Arial" w:hAnsi="Arial" w:cs="Arial"/>
        </w:rPr>
      </w:pPr>
    </w:p>
    <w:p w14:paraId="7F4213F7" w14:textId="77777777" w:rsidR="00257A75" w:rsidRPr="00496D73" w:rsidRDefault="00A72E03" w:rsidP="005A687B">
      <w:pPr>
        <w:pStyle w:val="Prrafodelista"/>
        <w:numPr>
          <w:ilvl w:val="1"/>
          <w:numId w:val="3"/>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En casos de daño al cuerpo o a la salud. garantizar la atención inmediata en salud física y </w:t>
      </w:r>
      <w:r w:rsidRPr="00496D73">
        <w:rPr>
          <w:rFonts w:ascii="Arial" w:hAnsi="Arial" w:cs="Arial"/>
          <w:sz w:val="24"/>
          <w:szCs w:val="24"/>
        </w:rPr>
        <w:lastRenderedPageBreak/>
        <w:t xml:space="preserve">mental de los involucrados, mediante la remisión a las entidades competentes, actuación </w:t>
      </w:r>
      <w:r w:rsidRPr="00496D73">
        <w:rPr>
          <w:rFonts w:ascii="Arial" w:hAnsi="Arial" w:cs="Arial"/>
          <w:spacing w:val="-3"/>
          <w:sz w:val="24"/>
          <w:szCs w:val="24"/>
        </w:rPr>
        <w:t xml:space="preserve">de </w:t>
      </w:r>
      <w:r w:rsidRPr="00496D73">
        <w:rPr>
          <w:rFonts w:ascii="Arial" w:hAnsi="Arial" w:cs="Arial"/>
          <w:sz w:val="24"/>
          <w:szCs w:val="24"/>
        </w:rPr>
        <w:t>la cual se dejará</w:t>
      </w:r>
      <w:r w:rsidRPr="00496D73">
        <w:rPr>
          <w:rFonts w:ascii="Arial" w:hAnsi="Arial" w:cs="Arial"/>
          <w:spacing w:val="2"/>
          <w:sz w:val="24"/>
          <w:szCs w:val="24"/>
        </w:rPr>
        <w:t xml:space="preserve"> </w:t>
      </w:r>
      <w:r w:rsidRPr="00496D73">
        <w:rPr>
          <w:rFonts w:ascii="Arial" w:hAnsi="Arial" w:cs="Arial"/>
          <w:sz w:val="24"/>
          <w:szCs w:val="24"/>
        </w:rPr>
        <w:t>constancia.</w:t>
      </w:r>
    </w:p>
    <w:p w14:paraId="2504F799" w14:textId="77777777" w:rsidR="00257A75" w:rsidRPr="00496D73" w:rsidRDefault="00A72E03" w:rsidP="005A687B">
      <w:pPr>
        <w:pStyle w:val="Prrafodelista"/>
        <w:numPr>
          <w:ilvl w:val="1"/>
          <w:numId w:val="3"/>
        </w:numPr>
        <w:tabs>
          <w:tab w:val="left" w:pos="1597"/>
        </w:tabs>
        <w:spacing w:line="278" w:lineRule="auto"/>
        <w:ind w:left="0" w:hanging="284"/>
        <w:rPr>
          <w:rFonts w:ascii="Arial" w:hAnsi="Arial" w:cs="Arial"/>
          <w:sz w:val="24"/>
          <w:szCs w:val="24"/>
        </w:rPr>
      </w:pPr>
      <w:r w:rsidRPr="00496D73">
        <w:rPr>
          <w:rFonts w:ascii="Arial" w:hAnsi="Arial" w:cs="Arial"/>
          <w:sz w:val="24"/>
          <w:szCs w:val="24"/>
        </w:rPr>
        <w:t xml:space="preserve">Informar de manera inmediata a los padres, madres o </w:t>
      </w:r>
      <w:r w:rsidR="00B27C2C" w:rsidRPr="00496D73">
        <w:rPr>
          <w:rFonts w:ascii="Arial" w:hAnsi="Arial" w:cs="Arial"/>
          <w:sz w:val="24"/>
          <w:szCs w:val="24"/>
        </w:rPr>
        <w:t>cuidadores</w:t>
      </w:r>
      <w:r w:rsidRPr="00496D73">
        <w:rPr>
          <w:rFonts w:ascii="Arial" w:hAnsi="Arial" w:cs="Arial"/>
          <w:sz w:val="24"/>
          <w:szCs w:val="24"/>
        </w:rPr>
        <w:t xml:space="preserve"> de todos los estudiantes involucrados, actuación de la cual se dejará</w:t>
      </w:r>
      <w:r w:rsidRPr="00496D73">
        <w:rPr>
          <w:rFonts w:ascii="Arial" w:hAnsi="Arial" w:cs="Arial"/>
          <w:spacing w:val="-7"/>
          <w:sz w:val="24"/>
          <w:szCs w:val="24"/>
        </w:rPr>
        <w:t xml:space="preserve"> </w:t>
      </w:r>
      <w:r w:rsidRPr="00496D73">
        <w:rPr>
          <w:rFonts w:ascii="Arial" w:hAnsi="Arial" w:cs="Arial"/>
          <w:sz w:val="24"/>
          <w:szCs w:val="24"/>
        </w:rPr>
        <w:t>constancia.</w:t>
      </w:r>
    </w:p>
    <w:p w14:paraId="4A9B6EA4" w14:textId="77777777" w:rsidR="00257A75" w:rsidRPr="00496D73" w:rsidRDefault="00A72E03" w:rsidP="005A687B">
      <w:pPr>
        <w:pStyle w:val="Prrafodelista"/>
        <w:numPr>
          <w:ilvl w:val="1"/>
          <w:numId w:val="3"/>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El presidente del Comité Escolar </w:t>
      </w:r>
      <w:r w:rsidRPr="00496D73">
        <w:rPr>
          <w:rFonts w:ascii="Arial" w:hAnsi="Arial" w:cs="Arial"/>
          <w:spacing w:val="-3"/>
          <w:sz w:val="24"/>
          <w:szCs w:val="24"/>
        </w:rPr>
        <w:t xml:space="preserve">de </w:t>
      </w:r>
      <w:r w:rsidRPr="00496D73">
        <w:rPr>
          <w:rFonts w:ascii="Arial" w:hAnsi="Arial" w:cs="Arial"/>
          <w:sz w:val="24"/>
          <w:szCs w:val="24"/>
        </w:rPr>
        <w:t xml:space="preserve">Convivencia de manera inmediata y por el medio más expedito, pondrá la situación en conocimiento de la Policía Nacional, actuación </w:t>
      </w:r>
      <w:r w:rsidRPr="00496D73">
        <w:rPr>
          <w:rFonts w:ascii="Arial" w:hAnsi="Arial" w:cs="Arial"/>
          <w:spacing w:val="-3"/>
          <w:sz w:val="24"/>
          <w:szCs w:val="24"/>
        </w:rPr>
        <w:t xml:space="preserve">de </w:t>
      </w:r>
      <w:r w:rsidRPr="00496D73">
        <w:rPr>
          <w:rFonts w:ascii="Arial" w:hAnsi="Arial" w:cs="Arial"/>
          <w:sz w:val="24"/>
          <w:szCs w:val="24"/>
        </w:rPr>
        <w:t>la cual se dejará</w:t>
      </w:r>
      <w:r w:rsidRPr="00496D73">
        <w:rPr>
          <w:rFonts w:ascii="Arial" w:hAnsi="Arial" w:cs="Arial"/>
          <w:spacing w:val="2"/>
          <w:sz w:val="24"/>
          <w:szCs w:val="24"/>
        </w:rPr>
        <w:t xml:space="preserve"> </w:t>
      </w:r>
      <w:r w:rsidRPr="00496D73">
        <w:rPr>
          <w:rFonts w:ascii="Arial" w:hAnsi="Arial" w:cs="Arial"/>
          <w:sz w:val="24"/>
          <w:szCs w:val="24"/>
        </w:rPr>
        <w:t>constancia.</w:t>
      </w:r>
    </w:p>
    <w:p w14:paraId="47F05D0C" w14:textId="77777777" w:rsidR="00257A75" w:rsidRPr="00496D73" w:rsidRDefault="00A72E03" w:rsidP="005A687B">
      <w:pPr>
        <w:pStyle w:val="Prrafodelista"/>
        <w:numPr>
          <w:ilvl w:val="1"/>
          <w:numId w:val="3"/>
        </w:numPr>
        <w:tabs>
          <w:tab w:val="left" w:pos="1597"/>
        </w:tabs>
        <w:spacing w:line="276" w:lineRule="auto"/>
        <w:ind w:left="0" w:hanging="284"/>
        <w:rPr>
          <w:rFonts w:ascii="Arial" w:hAnsi="Arial" w:cs="Arial"/>
          <w:sz w:val="24"/>
          <w:szCs w:val="24"/>
        </w:rPr>
      </w:pPr>
      <w:r w:rsidRPr="00496D73">
        <w:rPr>
          <w:rFonts w:ascii="Arial" w:hAnsi="Arial" w:cs="Arial"/>
          <w:sz w:val="24"/>
          <w:szCs w:val="24"/>
        </w:rPr>
        <w:t>No obstante, lo dispuesto en el numeral anterior, se citará a los integrantes del comité</w:t>
      </w:r>
      <w:r w:rsidRPr="00496D73">
        <w:rPr>
          <w:rFonts w:ascii="Arial" w:hAnsi="Arial" w:cs="Arial"/>
          <w:spacing w:val="-5"/>
          <w:sz w:val="24"/>
          <w:szCs w:val="24"/>
        </w:rPr>
        <w:t xml:space="preserve"> </w:t>
      </w:r>
      <w:r w:rsidRPr="00496D73">
        <w:rPr>
          <w:rFonts w:ascii="Arial" w:hAnsi="Arial" w:cs="Arial"/>
          <w:sz w:val="24"/>
          <w:szCs w:val="24"/>
        </w:rPr>
        <w:t>escolar</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convivencia</w:t>
      </w:r>
      <w:r w:rsidRPr="00496D73">
        <w:rPr>
          <w:rFonts w:ascii="Arial" w:hAnsi="Arial" w:cs="Arial"/>
          <w:spacing w:val="-5"/>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los</w:t>
      </w:r>
      <w:r w:rsidRPr="00496D73">
        <w:rPr>
          <w:rFonts w:ascii="Arial" w:hAnsi="Arial" w:cs="Arial"/>
          <w:spacing w:val="-7"/>
          <w:sz w:val="24"/>
          <w:szCs w:val="24"/>
        </w:rPr>
        <w:t xml:space="preserve"> </w:t>
      </w:r>
      <w:r w:rsidRPr="00496D73">
        <w:rPr>
          <w:rFonts w:ascii="Arial" w:hAnsi="Arial" w:cs="Arial"/>
          <w:sz w:val="24"/>
          <w:szCs w:val="24"/>
        </w:rPr>
        <w:t>términos</w:t>
      </w:r>
      <w:r w:rsidRPr="00496D73">
        <w:rPr>
          <w:rFonts w:ascii="Arial" w:hAnsi="Arial" w:cs="Arial"/>
          <w:spacing w:val="-7"/>
          <w:sz w:val="24"/>
          <w:szCs w:val="24"/>
        </w:rPr>
        <w:t xml:space="preserve"> </w:t>
      </w:r>
      <w:r w:rsidRPr="00496D73">
        <w:rPr>
          <w:rFonts w:ascii="Arial" w:hAnsi="Arial" w:cs="Arial"/>
          <w:sz w:val="24"/>
          <w:szCs w:val="24"/>
        </w:rPr>
        <w:t>fijados</w:t>
      </w:r>
      <w:r w:rsidRPr="00496D73">
        <w:rPr>
          <w:rFonts w:ascii="Arial" w:hAnsi="Arial" w:cs="Arial"/>
          <w:spacing w:val="-7"/>
          <w:sz w:val="24"/>
          <w:szCs w:val="24"/>
        </w:rPr>
        <w:t xml:space="preserve"> </w:t>
      </w:r>
      <w:r w:rsidRPr="00496D73">
        <w:rPr>
          <w:rFonts w:ascii="Arial" w:hAnsi="Arial" w:cs="Arial"/>
          <w:sz w:val="24"/>
          <w:szCs w:val="24"/>
        </w:rPr>
        <w:t>en</w:t>
      </w:r>
      <w:r w:rsidRPr="00496D73">
        <w:rPr>
          <w:rFonts w:ascii="Arial" w:hAnsi="Arial" w:cs="Arial"/>
          <w:spacing w:val="-7"/>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Pr="00496D73">
        <w:rPr>
          <w:rFonts w:ascii="Arial" w:hAnsi="Arial" w:cs="Arial"/>
          <w:sz w:val="24"/>
          <w:szCs w:val="24"/>
        </w:rPr>
        <w:t>manual</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convivencia.</w:t>
      </w:r>
      <w:r w:rsidRPr="00496D73">
        <w:rPr>
          <w:rFonts w:ascii="Arial" w:hAnsi="Arial" w:cs="Arial"/>
          <w:spacing w:val="-6"/>
          <w:sz w:val="24"/>
          <w:szCs w:val="24"/>
        </w:rPr>
        <w:t xml:space="preserve"> </w:t>
      </w:r>
      <w:r w:rsidRPr="00496D73">
        <w:rPr>
          <w:rFonts w:ascii="Arial" w:hAnsi="Arial" w:cs="Arial"/>
          <w:sz w:val="24"/>
          <w:szCs w:val="24"/>
        </w:rPr>
        <w:t>De la citación se dejará</w:t>
      </w:r>
      <w:r w:rsidRPr="00496D73">
        <w:rPr>
          <w:rFonts w:ascii="Arial" w:hAnsi="Arial" w:cs="Arial"/>
          <w:spacing w:val="-2"/>
          <w:sz w:val="24"/>
          <w:szCs w:val="24"/>
        </w:rPr>
        <w:t xml:space="preserve"> </w:t>
      </w:r>
      <w:r w:rsidRPr="00496D73">
        <w:rPr>
          <w:rFonts w:ascii="Arial" w:hAnsi="Arial" w:cs="Arial"/>
          <w:sz w:val="24"/>
          <w:szCs w:val="24"/>
        </w:rPr>
        <w:t>constancia.</w:t>
      </w:r>
    </w:p>
    <w:p w14:paraId="6B2E7C89" w14:textId="77777777" w:rsidR="00257A75" w:rsidRPr="00496D73" w:rsidRDefault="00A72E03" w:rsidP="005A687B">
      <w:pPr>
        <w:pStyle w:val="Prrafodelista"/>
        <w:numPr>
          <w:ilvl w:val="1"/>
          <w:numId w:val="3"/>
        </w:numPr>
        <w:tabs>
          <w:tab w:val="left" w:pos="1597"/>
        </w:tabs>
        <w:spacing w:line="276" w:lineRule="auto"/>
        <w:ind w:left="0" w:hanging="284"/>
        <w:rPr>
          <w:rFonts w:ascii="Arial" w:hAnsi="Arial" w:cs="Arial"/>
          <w:sz w:val="24"/>
          <w:szCs w:val="24"/>
        </w:rPr>
      </w:pPr>
      <w:r w:rsidRPr="00496D73">
        <w:rPr>
          <w:rFonts w:ascii="Arial" w:hAnsi="Arial" w:cs="Arial"/>
          <w:sz w:val="24"/>
          <w:szCs w:val="24"/>
        </w:rPr>
        <w:t>El presidente del comité escolar de convivencia informará a los participantes en el comité,</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los</w:t>
      </w:r>
      <w:r w:rsidRPr="00496D73">
        <w:rPr>
          <w:rFonts w:ascii="Arial" w:hAnsi="Arial" w:cs="Arial"/>
          <w:spacing w:val="-6"/>
          <w:sz w:val="24"/>
          <w:szCs w:val="24"/>
        </w:rPr>
        <w:t xml:space="preserve"> </w:t>
      </w:r>
      <w:r w:rsidRPr="00496D73">
        <w:rPr>
          <w:rFonts w:ascii="Arial" w:hAnsi="Arial" w:cs="Arial"/>
          <w:sz w:val="24"/>
          <w:szCs w:val="24"/>
        </w:rPr>
        <w:t>hechos</w:t>
      </w:r>
      <w:r w:rsidRPr="00496D73">
        <w:rPr>
          <w:rFonts w:ascii="Arial" w:hAnsi="Arial" w:cs="Arial"/>
          <w:spacing w:val="-6"/>
          <w:sz w:val="24"/>
          <w:szCs w:val="24"/>
        </w:rPr>
        <w:t xml:space="preserve"> </w:t>
      </w:r>
      <w:r w:rsidRPr="00496D73">
        <w:rPr>
          <w:rFonts w:ascii="Arial" w:hAnsi="Arial" w:cs="Arial"/>
          <w:sz w:val="24"/>
          <w:szCs w:val="24"/>
        </w:rPr>
        <w:t>que</w:t>
      </w:r>
      <w:r w:rsidRPr="00496D73">
        <w:rPr>
          <w:rFonts w:ascii="Arial" w:hAnsi="Arial" w:cs="Arial"/>
          <w:spacing w:val="-4"/>
          <w:sz w:val="24"/>
          <w:szCs w:val="24"/>
        </w:rPr>
        <w:t xml:space="preserve"> </w:t>
      </w:r>
      <w:r w:rsidRPr="00496D73">
        <w:rPr>
          <w:rFonts w:ascii="Arial" w:hAnsi="Arial" w:cs="Arial"/>
          <w:sz w:val="24"/>
          <w:szCs w:val="24"/>
        </w:rPr>
        <w:t>dieron</w:t>
      </w:r>
      <w:r w:rsidRPr="00496D73">
        <w:rPr>
          <w:rFonts w:ascii="Arial" w:hAnsi="Arial" w:cs="Arial"/>
          <w:spacing w:val="-4"/>
          <w:sz w:val="24"/>
          <w:szCs w:val="24"/>
        </w:rPr>
        <w:t xml:space="preserve"> </w:t>
      </w:r>
      <w:r w:rsidRPr="00496D73">
        <w:rPr>
          <w:rFonts w:ascii="Arial" w:hAnsi="Arial" w:cs="Arial"/>
          <w:sz w:val="24"/>
          <w:szCs w:val="24"/>
        </w:rPr>
        <w:t>lugar</w:t>
      </w:r>
      <w:r w:rsidRPr="00496D73">
        <w:rPr>
          <w:rFonts w:ascii="Arial" w:hAnsi="Arial" w:cs="Arial"/>
          <w:spacing w:val="-4"/>
          <w:sz w:val="24"/>
          <w:szCs w:val="24"/>
        </w:rPr>
        <w:t xml:space="preserve"> </w:t>
      </w:r>
      <w:r w:rsidRPr="00496D73">
        <w:rPr>
          <w:rFonts w:ascii="Arial" w:hAnsi="Arial" w:cs="Arial"/>
          <w:sz w:val="24"/>
          <w:szCs w:val="24"/>
        </w:rPr>
        <w:t>a</w:t>
      </w:r>
      <w:r w:rsidRPr="00496D73">
        <w:rPr>
          <w:rFonts w:ascii="Arial" w:hAnsi="Arial" w:cs="Arial"/>
          <w:spacing w:val="-3"/>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convocatoria,</w:t>
      </w:r>
      <w:r w:rsidRPr="00496D73">
        <w:rPr>
          <w:rFonts w:ascii="Arial" w:hAnsi="Arial" w:cs="Arial"/>
          <w:spacing w:val="-5"/>
          <w:sz w:val="24"/>
          <w:szCs w:val="24"/>
        </w:rPr>
        <w:t xml:space="preserve"> </w:t>
      </w:r>
      <w:r w:rsidRPr="00496D73">
        <w:rPr>
          <w:rFonts w:ascii="Arial" w:hAnsi="Arial" w:cs="Arial"/>
          <w:sz w:val="24"/>
          <w:szCs w:val="24"/>
        </w:rPr>
        <w:t>guardando</w:t>
      </w:r>
      <w:r w:rsidRPr="00496D73">
        <w:rPr>
          <w:rFonts w:ascii="Arial" w:hAnsi="Arial" w:cs="Arial"/>
          <w:spacing w:val="-5"/>
          <w:sz w:val="24"/>
          <w:szCs w:val="24"/>
        </w:rPr>
        <w:t xml:space="preserve"> </w:t>
      </w:r>
      <w:r w:rsidRPr="00496D73">
        <w:rPr>
          <w:rFonts w:ascii="Arial" w:hAnsi="Arial" w:cs="Arial"/>
          <w:sz w:val="24"/>
          <w:szCs w:val="24"/>
        </w:rPr>
        <w:t>reserva</w:t>
      </w:r>
      <w:r w:rsidRPr="00496D73">
        <w:rPr>
          <w:rFonts w:ascii="Arial" w:hAnsi="Arial" w:cs="Arial"/>
          <w:spacing w:val="-3"/>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aquella información que pueda atentar contra el derecho a la intimidad y confidencialidad de las partes involucradas, así como del reporte realizado ante la autoridad</w:t>
      </w:r>
      <w:r w:rsidRPr="00496D73">
        <w:rPr>
          <w:rFonts w:ascii="Arial" w:hAnsi="Arial" w:cs="Arial"/>
          <w:spacing w:val="-27"/>
          <w:sz w:val="24"/>
          <w:szCs w:val="24"/>
        </w:rPr>
        <w:t xml:space="preserve"> </w:t>
      </w:r>
      <w:r w:rsidRPr="00496D73">
        <w:rPr>
          <w:rFonts w:ascii="Arial" w:hAnsi="Arial" w:cs="Arial"/>
          <w:sz w:val="24"/>
          <w:szCs w:val="24"/>
        </w:rPr>
        <w:t>competente.</w:t>
      </w:r>
    </w:p>
    <w:p w14:paraId="716C722D" w14:textId="77777777" w:rsidR="00257A75" w:rsidRPr="00496D73" w:rsidRDefault="00A72E03" w:rsidP="005A687B">
      <w:pPr>
        <w:pStyle w:val="Prrafodelista"/>
        <w:numPr>
          <w:ilvl w:val="1"/>
          <w:numId w:val="3"/>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Pese a que una situación se </w:t>
      </w:r>
      <w:r w:rsidRPr="00496D73">
        <w:rPr>
          <w:rFonts w:ascii="Arial" w:hAnsi="Arial" w:cs="Arial"/>
          <w:spacing w:val="-3"/>
          <w:sz w:val="24"/>
          <w:szCs w:val="24"/>
        </w:rPr>
        <w:t xml:space="preserve">haya </w:t>
      </w:r>
      <w:r w:rsidRPr="00496D73">
        <w:rPr>
          <w:rFonts w:ascii="Arial" w:hAnsi="Arial" w:cs="Arial"/>
          <w:sz w:val="24"/>
          <w:szCs w:val="24"/>
        </w:rPr>
        <w:t>puesto en conocimiento de las autoridades competentes, el comité escolar de convivencia adoptará, de manera inmediata, las medidas</w:t>
      </w:r>
      <w:r w:rsidRPr="00496D73">
        <w:rPr>
          <w:rFonts w:ascii="Arial" w:hAnsi="Arial" w:cs="Arial"/>
          <w:spacing w:val="-9"/>
          <w:sz w:val="24"/>
          <w:szCs w:val="24"/>
        </w:rPr>
        <w:t xml:space="preserve"> </w:t>
      </w:r>
      <w:r w:rsidRPr="00496D73">
        <w:rPr>
          <w:rFonts w:ascii="Arial" w:hAnsi="Arial" w:cs="Arial"/>
          <w:sz w:val="24"/>
          <w:szCs w:val="24"/>
        </w:rPr>
        <w:t>propias</w:t>
      </w:r>
      <w:r w:rsidRPr="00496D73">
        <w:rPr>
          <w:rFonts w:ascii="Arial" w:hAnsi="Arial" w:cs="Arial"/>
          <w:spacing w:val="-9"/>
          <w:sz w:val="24"/>
          <w:szCs w:val="24"/>
        </w:rPr>
        <w:t xml:space="preserve"> </w:t>
      </w:r>
      <w:r w:rsidRPr="00496D73">
        <w:rPr>
          <w:rFonts w:ascii="Arial" w:hAnsi="Arial" w:cs="Arial"/>
          <w:sz w:val="24"/>
          <w:szCs w:val="24"/>
        </w:rPr>
        <w:t>del</w:t>
      </w:r>
      <w:r w:rsidRPr="00496D73">
        <w:rPr>
          <w:rFonts w:ascii="Arial" w:hAnsi="Arial" w:cs="Arial"/>
          <w:spacing w:val="-10"/>
          <w:sz w:val="24"/>
          <w:szCs w:val="24"/>
        </w:rPr>
        <w:t xml:space="preserve"> </w:t>
      </w:r>
      <w:r w:rsidRPr="00496D73">
        <w:rPr>
          <w:rFonts w:ascii="Arial" w:hAnsi="Arial" w:cs="Arial"/>
          <w:sz w:val="24"/>
          <w:szCs w:val="24"/>
        </w:rPr>
        <w:t>establecimiento</w:t>
      </w:r>
      <w:r w:rsidRPr="00496D73">
        <w:rPr>
          <w:rFonts w:ascii="Arial" w:hAnsi="Arial" w:cs="Arial"/>
          <w:spacing w:val="-11"/>
          <w:sz w:val="24"/>
          <w:szCs w:val="24"/>
        </w:rPr>
        <w:t xml:space="preserve"> </w:t>
      </w:r>
      <w:r w:rsidRPr="00496D73">
        <w:rPr>
          <w:rFonts w:ascii="Arial" w:hAnsi="Arial" w:cs="Arial"/>
          <w:sz w:val="24"/>
          <w:szCs w:val="24"/>
        </w:rPr>
        <w:t>educativo,</w:t>
      </w:r>
      <w:r w:rsidRPr="00496D73">
        <w:rPr>
          <w:rFonts w:ascii="Arial" w:hAnsi="Arial" w:cs="Arial"/>
          <w:spacing w:val="-8"/>
          <w:sz w:val="24"/>
          <w:szCs w:val="24"/>
        </w:rPr>
        <w:t xml:space="preserve"> </w:t>
      </w:r>
      <w:r w:rsidRPr="00496D73">
        <w:rPr>
          <w:rFonts w:ascii="Arial" w:hAnsi="Arial" w:cs="Arial"/>
          <w:sz w:val="24"/>
          <w:szCs w:val="24"/>
        </w:rPr>
        <w:t>tendientes</w:t>
      </w:r>
      <w:r w:rsidRPr="00496D73">
        <w:rPr>
          <w:rFonts w:ascii="Arial" w:hAnsi="Arial" w:cs="Arial"/>
          <w:spacing w:val="-12"/>
          <w:sz w:val="24"/>
          <w:szCs w:val="24"/>
        </w:rPr>
        <w:t xml:space="preserve"> </w:t>
      </w:r>
      <w:r w:rsidRPr="00496D73">
        <w:rPr>
          <w:rFonts w:ascii="Arial" w:hAnsi="Arial" w:cs="Arial"/>
          <w:sz w:val="24"/>
          <w:szCs w:val="24"/>
        </w:rPr>
        <w:t>a</w:t>
      </w:r>
      <w:r w:rsidRPr="00496D73">
        <w:rPr>
          <w:rFonts w:ascii="Arial" w:hAnsi="Arial" w:cs="Arial"/>
          <w:spacing w:val="-6"/>
          <w:sz w:val="24"/>
          <w:szCs w:val="24"/>
        </w:rPr>
        <w:t xml:space="preserve"> </w:t>
      </w:r>
      <w:r w:rsidRPr="00496D73">
        <w:rPr>
          <w:rFonts w:ascii="Arial" w:hAnsi="Arial" w:cs="Arial"/>
          <w:sz w:val="24"/>
          <w:szCs w:val="24"/>
        </w:rPr>
        <w:t>proteger</w:t>
      </w:r>
      <w:r w:rsidRPr="00496D73">
        <w:rPr>
          <w:rFonts w:ascii="Arial" w:hAnsi="Arial" w:cs="Arial"/>
          <w:spacing w:val="-7"/>
          <w:sz w:val="24"/>
          <w:szCs w:val="24"/>
        </w:rPr>
        <w:t xml:space="preserve"> </w:t>
      </w:r>
      <w:r w:rsidRPr="00496D73">
        <w:rPr>
          <w:rFonts w:ascii="Arial" w:hAnsi="Arial" w:cs="Arial"/>
          <w:sz w:val="24"/>
          <w:szCs w:val="24"/>
        </w:rPr>
        <w:t>dentro</w:t>
      </w:r>
      <w:r w:rsidRPr="00496D73">
        <w:rPr>
          <w:rFonts w:ascii="Arial" w:hAnsi="Arial" w:cs="Arial"/>
          <w:spacing w:val="-11"/>
          <w:sz w:val="24"/>
          <w:szCs w:val="24"/>
        </w:rPr>
        <w:t xml:space="preserve"> </w:t>
      </w:r>
      <w:r w:rsidRPr="00496D73">
        <w:rPr>
          <w:rFonts w:ascii="Arial" w:hAnsi="Arial" w:cs="Arial"/>
          <w:sz w:val="24"/>
          <w:szCs w:val="24"/>
        </w:rPr>
        <w:t>del</w:t>
      </w:r>
      <w:r w:rsidRPr="00496D73">
        <w:rPr>
          <w:rFonts w:ascii="Arial" w:hAnsi="Arial" w:cs="Arial"/>
          <w:spacing w:val="-10"/>
          <w:sz w:val="24"/>
          <w:szCs w:val="24"/>
        </w:rPr>
        <w:t xml:space="preserve"> </w:t>
      </w:r>
      <w:r w:rsidRPr="00496D73">
        <w:rPr>
          <w:rFonts w:ascii="Arial" w:hAnsi="Arial" w:cs="Arial"/>
          <w:sz w:val="24"/>
          <w:szCs w:val="24"/>
        </w:rPr>
        <w:t>ámbito de</w:t>
      </w:r>
      <w:r w:rsidRPr="00496D73">
        <w:rPr>
          <w:rFonts w:ascii="Arial" w:hAnsi="Arial" w:cs="Arial"/>
          <w:spacing w:val="-5"/>
          <w:sz w:val="24"/>
          <w:szCs w:val="24"/>
        </w:rPr>
        <w:t xml:space="preserve"> </w:t>
      </w:r>
      <w:r w:rsidRPr="00496D73">
        <w:rPr>
          <w:rFonts w:ascii="Arial" w:hAnsi="Arial" w:cs="Arial"/>
          <w:sz w:val="24"/>
          <w:szCs w:val="24"/>
        </w:rPr>
        <w:t>sus</w:t>
      </w:r>
      <w:r w:rsidRPr="00496D73">
        <w:rPr>
          <w:rFonts w:ascii="Arial" w:hAnsi="Arial" w:cs="Arial"/>
          <w:spacing w:val="-8"/>
          <w:sz w:val="24"/>
          <w:szCs w:val="24"/>
        </w:rPr>
        <w:t xml:space="preserve"> </w:t>
      </w:r>
      <w:r w:rsidRPr="00496D73">
        <w:rPr>
          <w:rFonts w:ascii="Arial" w:hAnsi="Arial" w:cs="Arial"/>
          <w:sz w:val="24"/>
          <w:szCs w:val="24"/>
        </w:rPr>
        <w:t>competencias</w:t>
      </w:r>
      <w:r w:rsidRPr="00496D73">
        <w:rPr>
          <w:rFonts w:ascii="Arial" w:hAnsi="Arial" w:cs="Arial"/>
          <w:spacing w:val="-8"/>
          <w:sz w:val="24"/>
          <w:szCs w:val="24"/>
        </w:rPr>
        <w:t xml:space="preserve"> </w:t>
      </w:r>
      <w:r w:rsidRPr="00496D73">
        <w:rPr>
          <w:rFonts w:ascii="Arial" w:hAnsi="Arial" w:cs="Arial"/>
          <w:sz w:val="24"/>
          <w:szCs w:val="24"/>
        </w:rPr>
        <w:t>a</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víctima,</w:t>
      </w:r>
      <w:r w:rsidRPr="00496D73">
        <w:rPr>
          <w:rFonts w:ascii="Arial" w:hAnsi="Arial" w:cs="Arial"/>
          <w:spacing w:val="-10"/>
          <w:sz w:val="24"/>
          <w:szCs w:val="24"/>
        </w:rPr>
        <w:t xml:space="preserve"> </w:t>
      </w:r>
      <w:r w:rsidRPr="00496D73">
        <w:rPr>
          <w:rFonts w:ascii="Arial" w:hAnsi="Arial" w:cs="Arial"/>
          <w:sz w:val="24"/>
          <w:szCs w:val="24"/>
        </w:rPr>
        <w:t>a</w:t>
      </w:r>
      <w:r w:rsidRPr="00496D73">
        <w:rPr>
          <w:rFonts w:ascii="Arial" w:hAnsi="Arial" w:cs="Arial"/>
          <w:spacing w:val="-5"/>
          <w:sz w:val="24"/>
          <w:szCs w:val="24"/>
        </w:rPr>
        <w:t xml:space="preserve"> </w:t>
      </w:r>
      <w:r w:rsidRPr="00496D73">
        <w:rPr>
          <w:rFonts w:ascii="Arial" w:hAnsi="Arial" w:cs="Arial"/>
          <w:sz w:val="24"/>
          <w:szCs w:val="24"/>
        </w:rPr>
        <w:t>quien</w:t>
      </w:r>
      <w:r w:rsidRPr="00496D73">
        <w:rPr>
          <w:rFonts w:ascii="Arial" w:hAnsi="Arial" w:cs="Arial"/>
          <w:spacing w:val="-6"/>
          <w:sz w:val="24"/>
          <w:szCs w:val="24"/>
        </w:rPr>
        <w:t xml:space="preserve"> </w:t>
      </w:r>
      <w:r w:rsidRPr="00496D73">
        <w:rPr>
          <w:rFonts w:ascii="Arial" w:hAnsi="Arial" w:cs="Arial"/>
          <w:spacing w:val="-3"/>
          <w:sz w:val="24"/>
          <w:szCs w:val="24"/>
        </w:rPr>
        <w:t>se</w:t>
      </w:r>
      <w:r w:rsidRPr="00496D73">
        <w:rPr>
          <w:rFonts w:ascii="Arial" w:hAnsi="Arial" w:cs="Arial"/>
          <w:spacing w:val="-5"/>
          <w:sz w:val="24"/>
          <w:szCs w:val="24"/>
        </w:rPr>
        <w:t xml:space="preserve"> </w:t>
      </w:r>
      <w:r w:rsidRPr="00496D73">
        <w:rPr>
          <w:rFonts w:ascii="Arial" w:hAnsi="Arial" w:cs="Arial"/>
          <w:sz w:val="24"/>
          <w:szCs w:val="24"/>
        </w:rPr>
        <w:t>le</w:t>
      </w:r>
      <w:r w:rsidRPr="00496D73">
        <w:rPr>
          <w:rFonts w:ascii="Arial" w:hAnsi="Arial" w:cs="Arial"/>
          <w:spacing w:val="-9"/>
          <w:sz w:val="24"/>
          <w:szCs w:val="24"/>
        </w:rPr>
        <w:t xml:space="preserve"> </w:t>
      </w:r>
      <w:r w:rsidRPr="00496D73">
        <w:rPr>
          <w:rFonts w:ascii="Arial" w:hAnsi="Arial" w:cs="Arial"/>
          <w:sz w:val="24"/>
          <w:szCs w:val="24"/>
        </w:rPr>
        <w:t>atribuye</w:t>
      </w:r>
      <w:r w:rsidRPr="00496D73">
        <w:rPr>
          <w:rFonts w:ascii="Arial" w:hAnsi="Arial" w:cs="Arial"/>
          <w:spacing w:val="-5"/>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agresión</w:t>
      </w:r>
      <w:r w:rsidRPr="00496D73">
        <w:rPr>
          <w:rFonts w:ascii="Arial" w:hAnsi="Arial" w:cs="Arial"/>
          <w:spacing w:val="-7"/>
          <w:sz w:val="24"/>
          <w:szCs w:val="24"/>
        </w:rPr>
        <w:t xml:space="preserve"> </w:t>
      </w:r>
      <w:r w:rsidRPr="00496D73">
        <w:rPr>
          <w:rFonts w:ascii="Arial" w:hAnsi="Arial" w:cs="Arial"/>
          <w:sz w:val="24"/>
          <w:szCs w:val="24"/>
        </w:rPr>
        <w:t>y</w:t>
      </w:r>
      <w:r w:rsidRPr="00496D73">
        <w:rPr>
          <w:rFonts w:ascii="Arial" w:hAnsi="Arial" w:cs="Arial"/>
          <w:spacing w:val="-14"/>
          <w:sz w:val="24"/>
          <w:szCs w:val="24"/>
        </w:rPr>
        <w:t xml:space="preserve"> </w:t>
      </w:r>
      <w:r w:rsidRPr="00496D73">
        <w:rPr>
          <w:rFonts w:ascii="Arial" w:hAnsi="Arial" w:cs="Arial"/>
          <w:sz w:val="24"/>
          <w:szCs w:val="24"/>
        </w:rPr>
        <w:t>a</w:t>
      </w:r>
      <w:r w:rsidRPr="00496D73">
        <w:rPr>
          <w:rFonts w:ascii="Arial" w:hAnsi="Arial" w:cs="Arial"/>
          <w:spacing w:val="-4"/>
          <w:sz w:val="24"/>
          <w:szCs w:val="24"/>
        </w:rPr>
        <w:t xml:space="preserve"> </w:t>
      </w:r>
      <w:r w:rsidRPr="00496D73">
        <w:rPr>
          <w:rFonts w:ascii="Arial" w:hAnsi="Arial" w:cs="Arial"/>
          <w:sz w:val="24"/>
          <w:szCs w:val="24"/>
        </w:rPr>
        <w:t>las</w:t>
      </w:r>
      <w:r w:rsidRPr="00496D73">
        <w:rPr>
          <w:rFonts w:ascii="Arial" w:hAnsi="Arial" w:cs="Arial"/>
          <w:spacing w:val="-8"/>
          <w:sz w:val="24"/>
          <w:szCs w:val="24"/>
        </w:rPr>
        <w:t xml:space="preserve"> </w:t>
      </w:r>
      <w:r w:rsidRPr="00496D73">
        <w:rPr>
          <w:rFonts w:ascii="Arial" w:hAnsi="Arial" w:cs="Arial"/>
          <w:sz w:val="24"/>
          <w:szCs w:val="24"/>
        </w:rPr>
        <w:t>personas</w:t>
      </w:r>
      <w:r w:rsidRPr="00496D73">
        <w:rPr>
          <w:rFonts w:ascii="Arial" w:hAnsi="Arial" w:cs="Arial"/>
          <w:spacing w:val="-8"/>
          <w:sz w:val="24"/>
          <w:szCs w:val="24"/>
        </w:rPr>
        <w:t xml:space="preserve"> </w:t>
      </w:r>
      <w:r w:rsidRPr="00496D73">
        <w:rPr>
          <w:rFonts w:ascii="Arial" w:hAnsi="Arial" w:cs="Arial"/>
          <w:sz w:val="24"/>
          <w:szCs w:val="24"/>
        </w:rPr>
        <w:t>que hayan</w:t>
      </w:r>
      <w:r w:rsidRPr="00496D73">
        <w:rPr>
          <w:rFonts w:ascii="Arial" w:hAnsi="Arial" w:cs="Arial"/>
          <w:spacing w:val="-14"/>
          <w:sz w:val="24"/>
          <w:szCs w:val="24"/>
        </w:rPr>
        <w:t xml:space="preserve"> </w:t>
      </w:r>
      <w:r w:rsidRPr="00496D73">
        <w:rPr>
          <w:rFonts w:ascii="Arial" w:hAnsi="Arial" w:cs="Arial"/>
          <w:sz w:val="24"/>
          <w:szCs w:val="24"/>
        </w:rPr>
        <w:t>informado</w:t>
      </w:r>
      <w:r w:rsidRPr="00496D73">
        <w:rPr>
          <w:rFonts w:ascii="Arial" w:hAnsi="Arial" w:cs="Arial"/>
          <w:spacing w:val="-13"/>
          <w:sz w:val="24"/>
          <w:szCs w:val="24"/>
        </w:rPr>
        <w:t xml:space="preserve"> </w:t>
      </w:r>
      <w:r w:rsidRPr="00496D73">
        <w:rPr>
          <w:rFonts w:ascii="Arial" w:hAnsi="Arial" w:cs="Arial"/>
          <w:sz w:val="24"/>
          <w:szCs w:val="24"/>
        </w:rPr>
        <w:t>o</w:t>
      </w:r>
      <w:r w:rsidRPr="00496D73">
        <w:rPr>
          <w:rFonts w:ascii="Arial" w:hAnsi="Arial" w:cs="Arial"/>
          <w:spacing w:val="-13"/>
          <w:sz w:val="24"/>
          <w:szCs w:val="24"/>
        </w:rPr>
        <w:t xml:space="preserve"> </w:t>
      </w:r>
      <w:r w:rsidRPr="00496D73">
        <w:rPr>
          <w:rFonts w:ascii="Arial" w:hAnsi="Arial" w:cs="Arial"/>
          <w:sz w:val="24"/>
          <w:szCs w:val="24"/>
        </w:rPr>
        <w:t>hagan</w:t>
      </w:r>
      <w:r w:rsidRPr="00496D73">
        <w:rPr>
          <w:rFonts w:ascii="Arial" w:hAnsi="Arial" w:cs="Arial"/>
          <w:spacing w:val="-13"/>
          <w:sz w:val="24"/>
          <w:szCs w:val="24"/>
        </w:rPr>
        <w:t xml:space="preserve"> </w:t>
      </w:r>
      <w:r w:rsidRPr="00496D73">
        <w:rPr>
          <w:rFonts w:ascii="Arial" w:hAnsi="Arial" w:cs="Arial"/>
          <w:sz w:val="24"/>
          <w:szCs w:val="24"/>
        </w:rPr>
        <w:t>parte</w:t>
      </w:r>
      <w:r w:rsidRPr="00496D73">
        <w:rPr>
          <w:rFonts w:ascii="Arial" w:hAnsi="Arial" w:cs="Arial"/>
          <w:spacing w:val="-12"/>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la</w:t>
      </w:r>
      <w:r w:rsidRPr="00496D73">
        <w:rPr>
          <w:rFonts w:ascii="Arial" w:hAnsi="Arial" w:cs="Arial"/>
          <w:spacing w:val="-12"/>
          <w:sz w:val="24"/>
          <w:szCs w:val="24"/>
        </w:rPr>
        <w:t xml:space="preserve"> </w:t>
      </w:r>
      <w:r w:rsidRPr="00496D73">
        <w:rPr>
          <w:rFonts w:ascii="Arial" w:hAnsi="Arial" w:cs="Arial"/>
          <w:sz w:val="24"/>
          <w:szCs w:val="24"/>
        </w:rPr>
        <w:t>situación</w:t>
      </w:r>
      <w:r w:rsidRPr="00496D73">
        <w:rPr>
          <w:rFonts w:ascii="Arial" w:hAnsi="Arial" w:cs="Arial"/>
          <w:spacing w:val="-13"/>
          <w:sz w:val="24"/>
          <w:szCs w:val="24"/>
        </w:rPr>
        <w:t xml:space="preserve"> </w:t>
      </w:r>
      <w:r w:rsidRPr="00496D73">
        <w:rPr>
          <w:rFonts w:ascii="Arial" w:hAnsi="Arial" w:cs="Arial"/>
          <w:sz w:val="24"/>
          <w:szCs w:val="24"/>
        </w:rPr>
        <w:t>presentada,</w:t>
      </w:r>
      <w:r w:rsidRPr="00496D73">
        <w:rPr>
          <w:rFonts w:ascii="Arial" w:hAnsi="Arial" w:cs="Arial"/>
          <w:spacing w:val="-13"/>
          <w:sz w:val="24"/>
          <w:szCs w:val="24"/>
        </w:rPr>
        <w:t xml:space="preserve"> </w:t>
      </w:r>
      <w:r w:rsidRPr="00496D73">
        <w:rPr>
          <w:rFonts w:ascii="Arial" w:hAnsi="Arial" w:cs="Arial"/>
          <w:sz w:val="24"/>
          <w:szCs w:val="24"/>
        </w:rPr>
        <w:t>actuación</w:t>
      </w:r>
      <w:r w:rsidRPr="00496D73">
        <w:rPr>
          <w:rFonts w:ascii="Arial" w:hAnsi="Arial" w:cs="Arial"/>
          <w:spacing w:val="-14"/>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la</w:t>
      </w:r>
      <w:r w:rsidRPr="00496D73">
        <w:rPr>
          <w:rFonts w:ascii="Arial" w:hAnsi="Arial" w:cs="Arial"/>
          <w:spacing w:val="-12"/>
          <w:sz w:val="24"/>
          <w:szCs w:val="24"/>
        </w:rPr>
        <w:t xml:space="preserve"> </w:t>
      </w:r>
      <w:r w:rsidRPr="00496D73">
        <w:rPr>
          <w:rFonts w:ascii="Arial" w:hAnsi="Arial" w:cs="Arial"/>
          <w:sz w:val="24"/>
          <w:szCs w:val="24"/>
        </w:rPr>
        <w:t>cual</w:t>
      </w:r>
      <w:r w:rsidRPr="00496D73">
        <w:rPr>
          <w:rFonts w:ascii="Arial" w:hAnsi="Arial" w:cs="Arial"/>
          <w:spacing w:val="-13"/>
          <w:sz w:val="24"/>
          <w:szCs w:val="24"/>
        </w:rPr>
        <w:t xml:space="preserve"> </w:t>
      </w:r>
      <w:r w:rsidRPr="00496D73">
        <w:rPr>
          <w:rFonts w:ascii="Arial" w:hAnsi="Arial" w:cs="Arial"/>
          <w:sz w:val="24"/>
          <w:szCs w:val="24"/>
        </w:rPr>
        <w:t>se</w:t>
      </w:r>
      <w:r w:rsidRPr="00496D73">
        <w:rPr>
          <w:rFonts w:ascii="Arial" w:hAnsi="Arial" w:cs="Arial"/>
          <w:spacing w:val="-12"/>
          <w:sz w:val="24"/>
          <w:szCs w:val="24"/>
        </w:rPr>
        <w:t xml:space="preserve"> </w:t>
      </w:r>
      <w:r w:rsidRPr="00496D73">
        <w:rPr>
          <w:rFonts w:ascii="Arial" w:hAnsi="Arial" w:cs="Arial"/>
          <w:sz w:val="24"/>
          <w:szCs w:val="24"/>
        </w:rPr>
        <w:t>dejará constancia.</w:t>
      </w:r>
    </w:p>
    <w:p w14:paraId="68652374" w14:textId="77777777" w:rsidR="00257A75" w:rsidRPr="00496D73" w:rsidRDefault="00A72E03" w:rsidP="005A687B">
      <w:pPr>
        <w:pStyle w:val="Prrafodelista"/>
        <w:numPr>
          <w:ilvl w:val="1"/>
          <w:numId w:val="3"/>
        </w:numPr>
        <w:tabs>
          <w:tab w:val="left" w:pos="1597"/>
        </w:tabs>
        <w:spacing w:line="276" w:lineRule="auto"/>
        <w:ind w:left="0" w:hanging="284"/>
        <w:rPr>
          <w:rFonts w:ascii="Arial" w:hAnsi="Arial" w:cs="Arial"/>
          <w:sz w:val="24"/>
          <w:szCs w:val="24"/>
        </w:rPr>
      </w:pPr>
      <w:r w:rsidRPr="00496D73">
        <w:rPr>
          <w:rFonts w:ascii="Arial" w:hAnsi="Arial" w:cs="Arial"/>
          <w:sz w:val="24"/>
          <w:szCs w:val="24"/>
        </w:rPr>
        <w:t xml:space="preserve">El presidente del comité escolar de convivencia reportará la información del caso al aplicativo que para el efecto se haya implementado en el </w:t>
      </w:r>
      <w:r w:rsidRPr="00496D73">
        <w:rPr>
          <w:rFonts w:ascii="Arial" w:hAnsi="Arial" w:cs="Arial"/>
          <w:sz w:val="24"/>
          <w:szCs w:val="24"/>
          <w:u w:val="single"/>
        </w:rPr>
        <w:t>Sistema de Información Unificado de Convivencia</w:t>
      </w:r>
      <w:r w:rsidRPr="00496D73">
        <w:rPr>
          <w:rFonts w:ascii="Arial" w:hAnsi="Arial" w:cs="Arial"/>
          <w:spacing w:val="-3"/>
          <w:sz w:val="24"/>
          <w:szCs w:val="24"/>
          <w:u w:val="single"/>
        </w:rPr>
        <w:t xml:space="preserve"> </w:t>
      </w:r>
      <w:r w:rsidRPr="00496D73">
        <w:rPr>
          <w:rFonts w:ascii="Arial" w:hAnsi="Arial" w:cs="Arial"/>
          <w:sz w:val="24"/>
          <w:szCs w:val="24"/>
          <w:u w:val="single"/>
        </w:rPr>
        <w:t>Escolar</w:t>
      </w:r>
      <w:r w:rsidRPr="00496D73">
        <w:rPr>
          <w:rFonts w:ascii="Arial" w:hAnsi="Arial" w:cs="Arial"/>
          <w:sz w:val="24"/>
          <w:szCs w:val="24"/>
        </w:rPr>
        <w:t>.</w:t>
      </w:r>
    </w:p>
    <w:p w14:paraId="0B0E03C4" w14:textId="77777777" w:rsidR="00257A75" w:rsidRPr="00496D73" w:rsidRDefault="00A72E03" w:rsidP="005A687B">
      <w:pPr>
        <w:pStyle w:val="Prrafodelista"/>
        <w:numPr>
          <w:ilvl w:val="1"/>
          <w:numId w:val="3"/>
        </w:numPr>
        <w:tabs>
          <w:tab w:val="left" w:pos="1597"/>
        </w:tabs>
        <w:spacing w:line="276" w:lineRule="auto"/>
        <w:ind w:left="0" w:hanging="284"/>
        <w:rPr>
          <w:rFonts w:ascii="Arial" w:hAnsi="Arial" w:cs="Arial"/>
          <w:sz w:val="24"/>
          <w:szCs w:val="24"/>
        </w:rPr>
      </w:pPr>
      <w:r w:rsidRPr="00496D73">
        <w:rPr>
          <w:rFonts w:ascii="Arial" w:hAnsi="Arial" w:cs="Arial"/>
          <w:sz w:val="24"/>
          <w:szCs w:val="24"/>
        </w:rPr>
        <w:t>Los casos sometidos a este protocolo serán objeto de seguimiento por parte del comité</w:t>
      </w:r>
      <w:r w:rsidRPr="00496D73">
        <w:rPr>
          <w:rFonts w:ascii="Arial" w:hAnsi="Arial" w:cs="Arial"/>
          <w:spacing w:val="-9"/>
          <w:sz w:val="24"/>
          <w:szCs w:val="24"/>
        </w:rPr>
        <w:t xml:space="preserve"> </w:t>
      </w:r>
      <w:r w:rsidRPr="00496D73">
        <w:rPr>
          <w:rFonts w:ascii="Arial" w:hAnsi="Arial" w:cs="Arial"/>
          <w:sz w:val="24"/>
          <w:szCs w:val="24"/>
        </w:rPr>
        <w:t>escolar</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8"/>
          <w:sz w:val="24"/>
          <w:szCs w:val="24"/>
        </w:rPr>
        <w:t xml:space="preserve"> </w:t>
      </w:r>
      <w:r w:rsidRPr="00496D73">
        <w:rPr>
          <w:rFonts w:ascii="Arial" w:hAnsi="Arial" w:cs="Arial"/>
          <w:sz w:val="24"/>
          <w:szCs w:val="24"/>
        </w:rPr>
        <w:t>convivencia,</w:t>
      </w:r>
      <w:r w:rsidRPr="00496D73">
        <w:rPr>
          <w:rFonts w:ascii="Arial" w:hAnsi="Arial" w:cs="Arial"/>
          <w:spacing w:val="-7"/>
          <w:sz w:val="24"/>
          <w:szCs w:val="24"/>
        </w:rPr>
        <w:t xml:space="preserve"> </w:t>
      </w:r>
      <w:r w:rsidRPr="00496D73">
        <w:rPr>
          <w:rFonts w:ascii="Arial" w:hAnsi="Arial" w:cs="Arial"/>
          <w:spacing w:val="-3"/>
          <w:sz w:val="24"/>
          <w:szCs w:val="24"/>
        </w:rPr>
        <w:t>de</w:t>
      </w:r>
      <w:r w:rsidRPr="00496D73">
        <w:rPr>
          <w:rFonts w:ascii="Arial" w:hAnsi="Arial" w:cs="Arial"/>
          <w:spacing w:val="-5"/>
          <w:sz w:val="24"/>
          <w:szCs w:val="24"/>
        </w:rPr>
        <w:t xml:space="preserve"> </w:t>
      </w:r>
      <w:r w:rsidRPr="00496D73">
        <w:rPr>
          <w:rFonts w:ascii="Arial" w:hAnsi="Arial" w:cs="Arial"/>
          <w:sz w:val="24"/>
          <w:szCs w:val="24"/>
        </w:rPr>
        <w:t>la</w:t>
      </w:r>
      <w:r w:rsidRPr="00496D73">
        <w:rPr>
          <w:rFonts w:ascii="Arial" w:hAnsi="Arial" w:cs="Arial"/>
          <w:spacing w:val="-9"/>
          <w:sz w:val="24"/>
          <w:szCs w:val="24"/>
        </w:rPr>
        <w:t xml:space="preserve"> </w:t>
      </w:r>
      <w:r w:rsidRPr="00496D73">
        <w:rPr>
          <w:rFonts w:ascii="Arial" w:hAnsi="Arial" w:cs="Arial"/>
          <w:sz w:val="24"/>
          <w:szCs w:val="24"/>
        </w:rPr>
        <w:t>autoridad</w:t>
      </w:r>
      <w:r w:rsidRPr="00496D73">
        <w:rPr>
          <w:rFonts w:ascii="Arial" w:hAnsi="Arial" w:cs="Arial"/>
          <w:spacing w:val="-6"/>
          <w:sz w:val="24"/>
          <w:szCs w:val="24"/>
        </w:rPr>
        <w:t xml:space="preserve"> </w:t>
      </w:r>
      <w:r w:rsidRPr="00496D73">
        <w:rPr>
          <w:rFonts w:ascii="Arial" w:hAnsi="Arial" w:cs="Arial"/>
          <w:sz w:val="24"/>
          <w:szCs w:val="24"/>
        </w:rPr>
        <w:t>que</w:t>
      </w:r>
      <w:r w:rsidRPr="00496D73">
        <w:rPr>
          <w:rFonts w:ascii="Arial" w:hAnsi="Arial" w:cs="Arial"/>
          <w:spacing w:val="-9"/>
          <w:sz w:val="24"/>
          <w:szCs w:val="24"/>
        </w:rPr>
        <w:t xml:space="preserve"> </w:t>
      </w:r>
      <w:r w:rsidRPr="00496D73">
        <w:rPr>
          <w:rFonts w:ascii="Arial" w:hAnsi="Arial" w:cs="Arial"/>
          <w:sz w:val="24"/>
          <w:szCs w:val="24"/>
        </w:rPr>
        <w:t>asuma</w:t>
      </w:r>
      <w:r w:rsidRPr="00496D73">
        <w:rPr>
          <w:rFonts w:ascii="Arial" w:hAnsi="Arial" w:cs="Arial"/>
          <w:spacing w:val="-9"/>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Pr="00496D73">
        <w:rPr>
          <w:rFonts w:ascii="Arial" w:hAnsi="Arial" w:cs="Arial"/>
          <w:sz w:val="24"/>
          <w:szCs w:val="24"/>
        </w:rPr>
        <w:t>conocimiento</w:t>
      </w:r>
      <w:r w:rsidRPr="00496D73">
        <w:rPr>
          <w:rFonts w:ascii="Arial" w:hAnsi="Arial" w:cs="Arial"/>
          <w:spacing w:val="-11"/>
          <w:sz w:val="24"/>
          <w:szCs w:val="24"/>
        </w:rPr>
        <w:t xml:space="preserve"> </w:t>
      </w:r>
      <w:r w:rsidRPr="00496D73">
        <w:rPr>
          <w:rFonts w:ascii="Arial" w:hAnsi="Arial" w:cs="Arial"/>
          <w:sz w:val="24"/>
          <w:szCs w:val="24"/>
        </w:rPr>
        <w:t>y</w:t>
      </w:r>
      <w:r w:rsidRPr="00496D73">
        <w:rPr>
          <w:rFonts w:ascii="Arial" w:hAnsi="Arial" w:cs="Arial"/>
          <w:spacing w:val="-13"/>
          <w:sz w:val="24"/>
          <w:szCs w:val="24"/>
        </w:rPr>
        <w:t xml:space="preserve"> </w:t>
      </w:r>
      <w:r w:rsidRPr="00496D73">
        <w:rPr>
          <w:rFonts w:ascii="Arial" w:hAnsi="Arial" w:cs="Arial"/>
          <w:sz w:val="24"/>
          <w:szCs w:val="24"/>
        </w:rPr>
        <w:t>del</w:t>
      </w:r>
      <w:r w:rsidRPr="00496D73">
        <w:rPr>
          <w:rFonts w:ascii="Arial" w:hAnsi="Arial" w:cs="Arial"/>
          <w:spacing w:val="6"/>
          <w:sz w:val="24"/>
          <w:szCs w:val="24"/>
        </w:rPr>
        <w:t xml:space="preserve"> </w:t>
      </w:r>
      <w:r w:rsidRPr="00496D73">
        <w:rPr>
          <w:rFonts w:ascii="Arial" w:hAnsi="Arial" w:cs="Arial"/>
          <w:sz w:val="24"/>
          <w:szCs w:val="24"/>
        </w:rPr>
        <w:t>comité municipal, distrital o departamental de convivencia escolar que ejerza jurisdicción sobre el establecimiento educativo en el cual se presentó el</w:t>
      </w:r>
      <w:r w:rsidRPr="00496D73">
        <w:rPr>
          <w:rFonts w:ascii="Arial" w:hAnsi="Arial" w:cs="Arial"/>
          <w:spacing w:val="-13"/>
          <w:sz w:val="24"/>
          <w:szCs w:val="24"/>
        </w:rPr>
        <w:t xml:space="preserve"> </w:t>
      </w:r>
      <w:r w:rsidRPr="00496D73">
        <w:rPr>
          <w:rFonts w:ascii="Arial" w:hAnsi="Arial" w:cs="Arial"/>
          <w:sz w:val="24"/>
          <w:szCs w:val="24"/>
        </w:rPr>
        <w:t>hecho.</w:t>
      </w:r>
    </w:p>
    <w:p w14:paraId="33B33BE3" w14:textId="77777777" w:rsidR="00AF311F" w:rsidRPr="00496D73" w:rsidRDefault="00AF311F" w:rsidP="005A20A2">
      <w:pPr>
        <w:pStyle w:val="Ttulo1"/>
        <w:ind w:left="0" w:hanging="284"/>
        <w:rPr>
          <w:rFonts w:ascii="Arial" w:hAnsi="Arial" w:cs="Arial"/>
        </w:rPr>
      </w:pPr>
    </w:p>
    <w:p w14:paraId="7E0D4A74" w14:textId="3829B18B" w:rsidR="00257A75" w:rsidRPr="00496D73" w:rsidRDefault="00F55FFD" w:rsidP="005A20A2">
      <w:pPr>
        <w:pStyle w:val="Ttulo1"/>
        <w:ind w:left="0" w:hanging="284"/>
        <w:rPr>
          <w:rFonts w:ascii="Arial" w:hAnsi="Arial" w:cs="Arial"/>
        </w:rPr>
      </w:pPr>
      <w:r w:rsidRPr="00496D73">
        <w:rPr>
          <w:rFonts w:ascii="Arial" w:hAnsi="Arial" w:cs="Arial"/>
        </w:rPr>
        <w:t>Protocolo que seguir</w:t>
      </w:r>
      <w:r w:rsidR="00A72E03" w:rsidRPr="00496D73">
        <w:rPr>
          <w:rFonts w:ascii="Arial" w:hAnsi="Arial" w:cs="Arial"/>
        </w:rPr>
        <w:t xml:space="preserve"> por parte </w:t>
      </w:r>
      <w:r w:rsidR="00B955E3" w:rsidRPr="00496D73">
        <w:rPr>
          <w:rFonts w:ascii="Arial" w:hAnsi="Arial" w:cs="Arial"/>
        </w:rPr>
        <w:t xml:space="preserve">de la </w:t>
      </w:r>
      <w:r w:rsidR="000261C0">
        <w:rPr>
          <w:rFonts w:ascii="Arial" w:hAnsi="Arial" w:cs="Arial"/>
        </w:rPr>
        <w:t>Institución</w:t>
      </w:r>
      <w:r w:rsidR="00A72E03" w:rsidRPr="00496D73">
        <w:rPr>
          <w:rFonts w:ascii="Arial" w:hAnsi="Arial" w:cs="Arial"/>
        </w:rPr>
        <w:t>.</w:t>
      </w:r>
    </w:p>
    <w:p w14:paraId="5EEE3FEC" w14:textId="77777777" w:rsidR="00257A75" w:rsidRPr="00496D73" w:rsidRDefault="00A72E03" w:rsidP="005A20A2">
      <w:pPr>
        <w:pStyle w:val="Textoindependiente"/>
        <w:tabs>
          <w:tab w:val="left" w:pos="7598"/>
        </w:tabs>
        <w:ind w:hanging="284"/>
        <w:rPr>
          <w:rFonts w:ascii="Arial" w:hAnsi="Arial" w:cs="Arial"/>
        </w:rPr>
      </w:pPr>
      <w:r w:rsidRPr="00496D73">
        <w:rPr>
          <w:rFonts w:ascii="Arial" w:hAnsi="Arial" w:cs="Arial"/>
          <w:spacing w:val="-2"/>
        </w:rPr>
        <w:t xml:space="preserve">Las </w:t>
      </w:r>
      <w:r w:rsidRPr="00496D73">
        <w:rPr>
          <w:rFonts w:ascii="Arial" w:hAnsi="Arial" w:cs="Arial"/>
        </w:rPr>
        <w:t>situaciones TIPO III   acarrean los siguientes</w:t>
      </w:r>
      <w:r w:rsidRPr="00496D73">
        <w:rPr>
          <w:rFonts w:ascii="Arial" w:hAnsi="Arial" w:cs="Arial"/>
          <w:spacing w:val="-16"/>
        </w:rPr>
        <w:t xml:space="preserve"> </w:t>
      </w:r>
      <w:r w:rsidRPr="00496D73">
        <w:rPr>
          <w:rFonts w:ascii="Arial" w:hAnsi="Arial" w:cs="Arial"/>
        </w:rPr>
        <w:t>correctivos</w:t>
      </w:r>
      <w:r w:rsidRPr="00496D73">
        <w:rPr>
          <w:rFonts w:ascii="Arial" w:hAnsi="Arial" w:cs="Arial"/>
          <w:spacing w:val="-3"/>
        </w:rPr>
        <w:t xml:space="preserve"> </w:t>
      </w:r>
      <w:r w:rsidR="00AE46B9" w:rsidRPr="00496D73">
        <w:rPr>
          <w:rFonts w:ascii="Arial" w:hAnsi="Arial" w:cs="Arial"/>
        </w:rPr>
        <w:t xml:space="preserve">por </w:t>
      </w:r>
      <w:r w:rsidRPr="00496D73">
        <w:rPr>
          <w:rFonts w:ascii="Arial" w:hAnsi="Arial" w:cs="Arial"/>
        </w:rPr>
        <w:t>parte del</w:t>
      </w:r>
      <w:r w:rsidRPr="00496D73">
        <w:rPr>
          <w:rFonts w:ascii="Arial" w:hAnsi="Arial" w:cs="Arial"/>
          <w:spacing w:val="1"/>
        </w:rPr>
        <w:t xml:space="preserve"> </w:t>
      </w:r>
      <w:r w:rsidRPr="00496D73">
        <w:rPr>
          <w:rFonts w:ascii="Arial" w:hAnsi="Arial" w:cs="Arial"/>
        </w:rPr>
        <w:t>Centro.</w:t>
      </w:r>
    </w:p>
    <w:p w14:paraId="75171D45" w14:textId="77777777" w:rsidR="00257A75" w:rsidRPr="00496D73" w:rsidRDefault="00257A75" w:rsidP="005A20A2">
      <w:pPr>
        <w:pStyle w:val="Textoindependiente"/>
        <w:ind w:hanging="284"/>
        <w:rPr>
          <w:rFonts w:ascii="Arial" w:hAnsi="Arial" w:cs="Arial"/>
        </w:rPr>
      </w:pPr>
    </w:p>
    <w:p w14:paraId="12CAC66C" w14:textId="77777777" w:rsidR="00257A75" w:rsidRPr="00496D73" w:rsidRDefault="00A72E03" w:rsidP="005A687B">
      <w:pPr>
        <w:pStyle w:val="Prrafodelista"/>
        <w:numPr>
          <w:ilvl w:val="2"/>
          <w:numId w:val="3"/>
        </w:numPr>
        <w:tabs>
          <w:tab w:val="left" w:pos="2305"/>
        </w:tabs>
        <w:spacing w:line="276" w:lineRule="auto"/>
        <w:ind w:left="0" w:hanging="284"/>
        <w:rPr>
          <w:rFonts w:ascii="Arial" w:hAnsi="Arial" w:cs="Arial"/>
          <w:sz w:val="24"/>
          <w:szCs w:val="24"/>
        </w:rPr>
      </w:pPr>
      <w:r w:rsidRPr="00496D73">
        <w:rPr>
          <w:rFonts w:ascii="Arial" w:hAnsi="Arial" w:cs="Arial"/>
          <w:sz w:val="24"/>
          <w:szCs w:val="24"/>
        </w:rPr>
        <w:t>Anotación</w:t>
      </w:r>
      <w:r w:rsidRPr="00496D73">
        <w:rPr>
          <w:rFonts w:ascii="Arial" w:hAnsi="Arial" w:cs="Arial"/>
          <w:spacing w:val="-7"/>
          <w:sz w:val="24"/>
          <w:szCs w:val="24"/>
        </w:rPr>
        <w:t xml:space="preserve"> </w:t>
      </w:r>
      <w:r w:rsidRPr="00496D73">
        <w:rPr>
          <w:rFonts w:ascii="Arial" w:hAnsi="Arial" w:cs="Arial"/>
          <w:sz w:val="24"/>
          <w:szCs w:val="24"/>
        </w:rPr>
        <w:t>inmediata</w:t>
      </w:r>
      <w:r w:rsidRPr="00496D73">
        <w:rPr>
          <w:rFonts w:ascii="Arial" w:hAnsi="Arial" w:cs="Arial"/>
          <w:spacing w:val="-5"/>
          <w:sz w:val="24"/>
          <w:szCs w:val="24"/>
        </w:rPr>
        <w:t xml:space="preserve"> </w:t>
      </w:r>
      <w:r w:rsidRPr="00496D73">
        <w:rPr>
          <w:rFonts w:ascii="Arial" w:hAnsi="Arial" w:cs="Arial"/>
          <w:sz w:val="24"/>
          <w:szCs w:val="24"/>
        </w:rPr>
        <w:t>en</w:t>
      </w:r>
      <w:r w:rsidRPr="00496D73">
        <w:rPr>
          <w:rFonts w:ascii="Arial" w:hAnsi="Arial" w:cs="Arial"/>
          <w:spacing w:val="-7"/>
          <w:sz w:val="24"/>
          <w:szCs w:val="24"/>
        </w:rPr>
        <w:t xml:space="preserve"> </w:t>
      </w:r>
      <w:r w:rsidRPr="00496D73">
        <w:rPr>
          <w:rFonts w:ascii="Arial" w:hAnsi="Arial" w:cs="Arial"/>
          <w:sz w:val="24"/>
          <w:szCs w:val="24"/>
        </w:rPr>
        <w:t>el</w:t>
      </w:r>
      <w:r w:rsidRPr="00496D73">
        <w:rPr>
          <w:rFonts w:ascii="Arial" w:hAnsi="Arial" w:cs="Arial"/>
          <w:spacing w:val="-6"/>
          <w:sz w:val="24"/>
          <w:szCs w:val="24"/>
        </w:rPr>
        <w:t xml:space="preserve"> </w:t>
      </w:r>
      <w:r w:rsidRPr="00496D73">
        <w:rPr>
          <w:rFonts w:ascii="Arial" w:hAnsi="Arial" w:cs="Arial"/>
          <w:sz w:val="24"/>
          <w:szCs w:val="24"/>
        </w:rPr>
        <w:t>Observador</w:t>
      </w:r>
      <w:r w:rsidRPr="00496D73">
        <w:rPr>
          <w:rFonts w:ascii="Arial" w:hAnsi="Arial" w:cs="Arial"/>
          <w:spacing w:val="-6"/>
          <w:sz w:val="24"/>
          <w:szCs w:val="24"/>
        </w:rPr>
        <w:t xml:space="preserve"> </w:t>
      </w:r>
      <w:r w:rsidRPr="00496D73">
        <w:rPr>
          <w:rFonts w:ascii="Arial" w:hAnsi="Arial" w:cs="Arial"/>
          <w:sz w:val="24"/>
          <w:szCs w:val="24"/>
        </w:rPr>
        <w:t>por</w:t>
      </w:r>
      <w:r w:rsidRPr="00496D73">
        <w:rPr>
          <w:rFonts w:ascii="Arial" w:hAnsi="Arial" w:cs="Arial"/>
          <w:spacing w:val="-6"/>
          <w:sz w:val="24"/>
          <w:szCs w:val="24"/>
        </w:rPr>
        <w:t xml:space="preserve"> </w:t>
      </w:r>
      <w:r w:rsidRPr="00496D73">
        <w:rPr>
          <w:rFonts w:ascii="Arial" w:hAnsi="Arial" w:cs="Arial"/>
          <w:sz w:val="24"/>
          <w:szCs w:val="24"/>
        </w:rPr>
        <w:t>parte</w:t>
      </w:r>
      <w:r w:rsidRPr="00496D73">
        <w:rPr>
          <w:rFonts w:ascii="Arial" w:hAnsi="Arial" w:cs="Arial"/>
          <w:spacing w:val="-5"/>
          <w:sz w:val="24"/>
          <w:szCs w:val="24"/>
        </w:rPr>
        <w:t xml:space="preserve"> </w:t>
      </w:r>
      <w:r w:rsidRPr="00496D73">
        <w:rPr>
          <w:rFonts w:ascii="Arial" w:hAnsi="Arial" w:cs="Arial"/>
          <w:sz w:val="24"/>
          <w:szCs w:val="24"/>
        </w:rPr>
        <w:t>del</w:t>
      </w:r>
      <w:r w:rsidRPr="00496D73">
        <w:rPr>
          <w:rFonts w:ascii="Arial" w:hAnsi="Arial" w:cs="Arial"/>
          <w:spacing w:val="-6"/>
          <w:sz w:val="24"/>
          <w:szCs w:val="24"/>
        </w:rPr>
        <w:t xml:space="preserve"> </w:t>
      </w:r>
      <w:r w:rsidRPr="00496D73">
        <w:rPr>
          <w:rFonts w:ascii="Arial" w:hAnsi="Arial" w:cs="Arial"/>
          <w:sz w:val="24"/>
          <w:szCs w:val="24"/>
        </w:rPr>
        <w:t>docente</w:t>
      </w:r>
      <w:r w:rsidRPr="00496D73">
        <w:rPr>
          <w:rFonts w:ascii="Arial" w:hAnsi="Arial" w:cs="Arial"/>
          <w:spacing w:val="-5"/>
          <w:sz w:val="24"/>
          <w:szCs w:val="24"/>
        </w:rPr>
        <w:t xml:space="preserve"> </w:t>
      </w:r>
      <w:r w:rsidRPr="00496D73">
        <w:rPr>
          <w:rFonts w:ascii="Arial" w:hAnsi="Arial" w:cs="Arial"/>
          <w:sz w:val="24"/>
          <w:szCs w:val="24"/>
        </w:rPr>
        <w:t>o</w:t>
      </w:r>
      <w:r w:rsidRPr="00496D73">
        <w:rPr>
          <w:rFonts w:ascii="Arial" w:hAnsi="Arial" w:cs="Arial"/>
          <w:spacing w:val="-10"/>
          <w:sz w:val="24"/>
          <w:szCs w:val="24"/>
        </w:rPr>
        <w:t xml:space="preserve"> </w:t>
      </w:r>
      <w:r w:rsidRPr="00496D73">
        <w:rPr>
          <w:rFonts w:ascii="Arial" w:hAnsi="Arial" w:cs="Arial"/>
          <w:sz w:val="24"/>
          <w:szCs w:val="24"/>
        </w:rPr>
        <w:t xml:space="preserve">coordinación que haya conocido u observado la situación, dicha anotación debe ser firmada por la alumna aceptándola o rechazándola. </w:t>
      </w:r>
      <w:r w:rsidRPr="00496D73">
        <w:rPr>
          <w:rFonts w:ascii="Arial" w:hAnsi="Arial" w:cs="Arial"/>
          <w:spacing w:val="-4"/>
          <w:sz w:val="24"/>
          <w:szCs w:val="24"/>
        </w:rPr>
        <w:t xml:space="preserve">La </w:t>
      </w:r>
      <w:r w:rsidRPr="00496D73">
        <w:rPr>
          <w:rFonts w:ascii="Arial" w:hAnsi="Arial" w:cs="Arial"/>
          <w:sz w:val="24"/>
          <w:szCs w:val="24"/>
        </w:rPr>
        <w:t xml:space="preserve">estudiante debe realizar un escrito allegándolo al día siguiente con la firma del padre, madre </w:t>
      </w:r>
      <w:r w:rsidRPr="00496D73">
        <w:rPr>
          <w:rFonts w:ascii="Arial" w:hAnsi="Arial" w:cs="Arial"/>
          <w:spacing w:val="-4"/>
          <w:sz w:val="24"/>
          <w:szCs w:val="24"/>
        </w:rPr>
        <w:t xml:space="preserve">y/o </w:t>
      </w:r>
      <w:r w:rsidRPr="00496D73">
        <w:rPr>
          <w:rFonts w:ascii="Arial" w:hAnsi="Arial" w:cs="Arial"/>
          <w:sz w:val="24"/>
          <w:szCs w:val="24"/>
        </w:rPr>
        <w:t xml:space="preserve">acudiente donde conste que se encuentre enterado </w:t>
      </w:r>
      <w:r w:rsidRPr="00496D73">
        <w:rPr>
          <w:rFonts w:ascii="Arial" w:hAnsi="Arial" w:cs="Arial"/>
          <w:spacing w:val="-3"/>
          <w:sz w:val="24"/>
          <w:szCs w:val="24"/>
        </w:rPr>
        <w:t xml:space="preserve">de </w:t>
      </w:r>
      <w:r w:rsidRPr="00496D73">
        <w:rPr>
          <w:rFonts w:ascii="Arial" w:hAnsi="Arial" w:cs="Arial"/>
          <w:sz w:val="24"/>
          <w:szCs w:val="24"/>
        </w:rPr>
        <w:t>la</w:t>
      </w:r>
      <w:r w:rsidRPr="00496D73">
        <w:rPr>
          <w:rFonts w:ascii="Arial" w:hAnsi="Arial" w:cs="Arial"/>
          <w:spacing w:val="6"/>
          <w:sz w:val="24"/>
          <w:szCs w:val="24"/>
        </w:rPr>
        <w:t xml:space="preserve"> </w:t>
      </w:r>
      <w:r w:rsidRPr="00496D73">
        <w:rPr>
          <w:rFonts w:ascii="Arial" w:hAnsi="Arial" w:cs="Arial"/>
          <w:sz w:val="24"/>
          <w:szCs w:val="24"/>
        </w:rPr>
        <w:t>situación.</w:t>
      </w:r>
    </w:p>
    <w:p w14:paraId="082AD582" w14:textId="77777777" w:rsidR="00257A75" w:rsidRPr="00496D73" w:rsidRDefault="00257A75" w:rsidP="005A20A2">
      <w:pPr>
        <w:pStyle w:val="Textoindependiente"/>
        <w:ind w:hanging="284"/>
        <w:rPr>
          <w:rFonts w:ascii="Arial" w:hAnsi="Arial" w:cs="Arial"/>
        </w:rPr>
      </w:pPr>
    </w:p>
    <w:p w14:paraId="6E4D9F82" w14:textId="257905C7" w:rsidR="00257A75" w:rsidRPr="00496D73" w:rsidRDefault="00A72E03" w:rsidP="005A687B">
      <w:pPr>
        <w:pStyle w:val="Prrafodelista"/>
        <w:numPr>
          <w:ilvl w:val="2"/>
          <w:numId w:val="3"/>
        </w:numPr>
        <w:tabs>
          <w:tab w:val="left" w:pos="2305"/>
        </w:tabs>
        <w:spacing w:line="276" w:lineRule="auto"/>
        <w:ind w:left="0" w:hanging="284"/>
        <w:rPr>
          <w:rFonts w:ascii="Arial" w:hAnsi="Arial" w:cs="Arial"/>
          <w:sz w:val="24"/>
          <w:szCs w:val="24"/>
        </w:rPr>
      </w:pPr>
      <w:r w:rsidRPr="00496D73">
        <w:rPr>
          <w:rFonts w:ascii="Arial" w:hAnsi="Arial" w:cs="Arial"/>
          <w:sz w:val="24"/>
          <w:szCs w:val="24"/>
        </w:rPr>
        <w:t xml:space="preserve">El docente titular rinde informe inmediatamente sobre la situación al RECTOR (Presidente del Comité Escolar de Convivencia) quien citará </w:t>
      </w:r>
      <w:r w:rsidRPr="00496D73">
        <w:rPr>
          <w:rFonts w:ascii="Arial" w:hAnsi="Arial" w:cs="Arial"/>
          <w:spacing w:val="-3"/>
          <w:sz w:val="24"/>
          <w:szCs w:val="24"/>
        </w:rPr>
        <w:t xml:space="preserve">de </w:t>
      </w:r>
      <w:r w:rsidRPr="00496D73">
        <w:rPr>
          <w:rFonts w:ascii="Arial" w:hAnsi="Arial" w:cs="Arial"/>
          <w:sz w:val="24"/>
          <w:szCs w:val="24"/>
        </w:rPr>
        <w:t>manera inmediata y por el medio más expedito al Comité Escolar de Convivencia, padres,</w:t>
      </w:r>
      <w:r w:rsidRPr="00496D73">
        <w:rPr>
          <w:rFonts w:ascii="Arial" w:hAnsi="Arial" w:cs="Arial"/>
          <w:spacing w:val="-13"/>
          <w:sz w:val="24"/>
          <w:szCs w:val="24"/>
        </w:rPr>
        <w:t xml:space="preserve"> </w:t>
      </w:r>
      <w:r w:rsidRPr="00496D73">
        <w:rPr>
          <w:rFonts w:ascii="Arial" w:hAnsi="Arial" w:cs="Arial"/>
          <w:sz w:val="24"/>
          <w:szCs w:val="24"/>
        </w:rPr>
        <w:t>madres</w:t>
      </w:r>
      <w:r w:rsidRPr="00496D73">
        <w:rPr>
          <w:rFonts w:ascii="Arial" w:hAnsi="Arial" w:cs="Arial"/>
          <w:spacing w:val="-15"/>
          <w:sz w:val="24"/>
          <w:szCs w:val="24"/>
        </w:rPr>
        <w:t xml:space="preserve"> </w:t>
      </w:r>
      <w:r w:rsidRPr="00496D73">
        <w:rPr>
          <w:rFonts w:ascii="Arial" w:hAnsi="Arial" w:cs="Arial"/>
          <w:spacing w:val="-3"/>
          <w:sz w:val="24"/>
          <w:szCs w:val="24"/>
        </w:rPr>
        <w:t>y/o</w:t>
      </w:r>
      <w:r w:rsidRPr="00496D73">
        <w:rPr>
          <w:rFonts w:ascii="Arial" w:hAnsi="Arial" w:cs="Arial"/>
          <w:spacing w:val="-12"/>
          <w:sz w:val="24"/>
          <w:szCs w:val="24"/>
        </w:rPr>
        <w:t xml:space="preserve"> </w:t>
      </w:r>
      <w:r w:rsidR="00B27C2C" w:rsidRPr="00496D73">
        <w:rPr>
          <w:rFonts w:ascii="Arial" w:hAnsi="Arial" w:cs="Arial"/>
          <w:sz w:val="24"/>
          <w:szCs w:val="24"/>
        </w:rPr>
        <w:t>cuidadores</w:t>
      </w:r>
      <w:r w:rsidRPr="00496D73">
        <w:rPr>
          <w:rFonts w:ascii="Arial" w:hAnsi="Arial" w:cs="Arial"/>
          <w:spacing w:val="-15"/>
          <w:sz w:val="24"/>
          <w:szCs w:val="24"/>
        </w:rPr>
        <w:t xml:space="preserve"> </w:t>
      </w:r>
      <w:r w:rsidRPr="00496D73">
        <w:rPr>
          <w:rFonts w:ascii="Arial" w:hAnsi="Arial" w:cs="Arial"/>
          <w:sz w:val="24"/>
          <w:szCs w:val="24"/>
        </w:rPr>
        <w:t>de</w:t>
      </w:r>
      <w:r w:rsidRPr="00496D73">
        <w:rPr>
          <w:rFonts w:ascii="Arial" w:hAnsi="Arial" w:cs="Arial"/>
          <w:spacing w:val="-15"/>
          <w:sz w:val="24"/>
          <w:szCs w:val="24"/>
        </w:rPr>
        <w:t xml:space="preserve"> </w:t>
      </w:r>
      <w:r w:rsidRPr="00496D73">
        <w:rPr>
          <w:rFonts w:ascii="Arial" w:hAnsi="Arial" w:cs="Arial"/>
          <w:sz w:val="24"/>
          <w:szCs w:val="24"/>
        </w:rPr>
        <w:t>los</w:t>
      </w:r>
      <w:r w:rsidRPr="00496D73">
        <w:rPr>
          <w:rFonts w:ascii="Arial" w:hAnsi="Arial" w:cs="Arial"/>
          <w:spacing w:val="-15"/>
          <w:sz w:val="24"/>
          <w:szCs w:val="24"/>
        </w:rPr>
        <w:t xml:space="preserve"> </w:t>
      </w:r>
      <w:r w:rsidRPr="00496D73">
        <w:rPr>
          <w:rFonts w:ascii="Arial" w:hAnsi="Arial" w:cs="Arial"/>
          <w:sz w:val="24"/>
          <w:szCs w:val="24"/>
        </w:rPr>
        <w:t>estudiantes</w:t>
      </w:r>
      <w:r w:rsidRPr="00496D73">
        <w:rPr>
          <w:rFonts w:ascii="Arial" w:hAnsi="Arial" w:cs="Arial"/>
          <w:spacing w:val="-14"/>
          <w:sz w:val="24"/>
          <w:szCs w:val="24"/>
        </w:rPr>
        <w:t xml:space="preserve"> </w:t>
      </w:r>
      <w:r w:rsidRPr="00496D73">
        <w:rPr>
          <w:rFonts w:ascii="Arial" w:hAnsi="Arial" w:cs="Arial"/>
          <w:sz w:val="24"/>
          <w:szCs w:val="24"/>
        </w:rPr>
        <w:t>involucrados</w:t>
      </w:r>
      <w:r w:rsidRPr="00496D73">
        <w:rPr>
          <w:rFonts w:ascii="Arial" w:hAnsi="Arial" w:cs="Arial"/>
          <w:spacing w:val="-15"/>
          <w:sz w:val="24"/>
          <w:szCs w:val="24"/>
        </w:rPr>
        <w:t xml:space="preserve"> </w:t>
      </w:r>
      <w:r w:rsidRPr="00496D73">
        <w:rPr>
          <w:rFonts w:ascii="Arial" w:hAnsi="Arial" w:cs="Arial"/>
          <w:sz w:val="24"/>
          <w:szCs w:val="24"/>
        </w:rPr>
        <w:t>para</w:t>
      </w:r>
      <w:r w:rsidRPr="00496D73">
        <w:rPr>
          <w:rFonts w:ascii="Arial" w:hAnsi="Arial" w:cs="Arial"/>
          <w:spacing w:val="-11"/>
          <w:sz w:val="24"/>
          <w:szCs w:val="24"/>
        </w:rPr>
        <w:t xml:space="preserve"> </w:t>
      </w:r>
      <w:r w:rsidRPr="00496D73">
        <w:rPr>
          <w:rFonts w:ascii="Arial" w:hAnsi="Arial" w:cs="Arial"/>
          <w:sz w:val="24"/>
          <w:szCs w:val="24"/>
        </w:rPr>
        <w:t>presentar</w:t>
      </w:r>
      <w:r w:rsidRPr="00496D73">
        <w:rPr>
          <w:rFonts w:ascii="Arial" w:hAnsi="Arial" w:cs="Arial"/>
          <w:spacing w:val="-13"/>
          <w:sz w:val="24"/>
          <w:szCs w:val="24"/>
        </w:rPr>
        <w:t xml:space="preserve"> </w:t>
      </w:r>
      <w:r w:rsidRPr="00496D73">
        <w:rPr>
          <w:rFonts w:ascii="Arial" w:hAnsi="Arial" w:cs="Arial"/>
          <w:sz w:val="24"/>
          <w:szCs w:val="24"/>
        </w:rPr>
        <w:t>el</w:t>
      </w:r>
      <w:r w:rsidRPr="00496D73">
        <w:rPr>
          <w:rFonts w:ascii="Arial" w:hAnsi="Arial" w:cs="Arial"/>
          <w:spacing w:val="-13"/>
          <w:sz w:val="24"/>
          <w:szCs w:val="24"/>
        </w:rPr>
        <w:t xml:space="preserve"> </w:t>
      </w:r>
      <w:r w:rsidRPr="00496D73">
        <w:rPr>
          <w:rFonts w:ascii="Arial" w:hAnsi="Arial" w:cs="Arial"/>
          <w:sz w:val="24"/>
          <w:szCs w:val="24"/>
        </w:rPr>
        <w:t xml:space="preserve">caso y activar la Ruta </w:t>
      </w:r>
      <w:r w:rsidRPr="00496D73">
        <w:rPr>
          <w:rFonts w:ascii="Arial" w:hAnsi="Arial" w:cs="Arial"/>
          <w:spacing w:val="-3"/>
          <w:sz w:val="24"/>
          <w:szCs w:val="24"/>
        </w:rPr>
        <w:t xml:space="preserve">de </w:t>
      </w:r>
      <w:r w:rsidRPr="00496D73">
        <w:rPr>
          <w:rFonts w:ascii="Arial" w:hAnsi="Arial" w:cs="Arial"/>
          <w:sz w:val="24"/>
          <w:szCs w:val="24"/>
        </w:rPr>
        <w:t>Atención Integral</w:t>
      </w:r>
      <w:r w:rsidRPr="00496D73">
        <w:rPr>
          <w:rFonts w:ascii="Arial" w:hAnsi="Arial" w:cs="Arial"/>
          <w:spacing w:val="-1"/>
          <w:sz w:val="24"/>
          <w:szCs w:val="24"/>
        </w:rPr>
        <w:t xml:space="preserve"> </w:t>
      </w:r>
      <w:r w:rsidRPr="00496D73">
        <w:rPr>
          <w:rFonts w:ascii="Arial" w:hAnsi="Arial" w:cs="Arial"/>
          <w:sz w:val="24"/>
          <w:szCs w:val="24"/>
        </w:rPr>
        <w:t>(RAI).</w:t>
      </w:r>
    </w:p>
    <w:p w14:paraId="32ED42C7" w14:textId="4B2CFCED" w:rsidR="00257A75" w:rsidRPr="00496D73" w:rsidRDefault="00A72E03" w:rsidP="005A687B">
      <w:pPr>
        <w:pStyle w:val="Prrafodelista"/>
        <w:numPr>
          <w:ilvl w:val="2"/>
          <w:numId w:val="3"/>
        </w:numPr>
        <w:tabs>
          <w:tab w:val="left" w:pos="2305"/>
        </w:tabs>
        <w:ind w:left="0" w:hanging="284"/>
        <w:rPr>
          <w:rFonts w:ascii="Arial" w:hAnsi="Arial" w:cs="Arial"/>
          <w:sz w:val="24"/>
          <w:szCs w:val="24"/>
        </w:rPr>
      </w:pPr>
      <w:r w:rsidRPr="00496D73">
        <w:rPr>
          <w:rFonts w:ascii="Arial" w:hAnsi="Arial" w:cs="Arial"/>
          <w:sz w:val="24"/>
          <w:szCs w:val="24"/>
        </w:rPr>
        <w:t>El rector pondrá en conocimiento de la situación a la Policía</w:t>
      </w:r>
      <w:r w:rsidRPr="00496D73">
        <w:rPr>
          <w:rFonts w:ascii="Arial" w:hAnsi="Arial" w:cs="Arial"/>
          <w:spacing w:val="-21"/>
          <w:sz w:val="24"/>
          <w:szCs w:val="24"/>
        </w:rPr>
        <w:t xml:space="preserve"> </w:t>
      </w:r>
      <w:r w:rsidRPr="00496D73">
        <w:rPr>
          <w:rFonts w:ascii="Arial" w:hAnsi="Arial" w:cs="Arial"/>
          <w:sz w:val="24"/>
          <w:szCs w:val="24"/>
        </w:rPr>
        <w:t>Nacional.</w:t>
      </w:r>
    </w:p>
    <w:p w14:paraId="53278C35" w14:textId="77777777" w:rsidR="00257A75" w:rsidRPr="00496D73" w:rsidRDefault="00257A75" w:rsidP="005A20A2">
      <w:pPr>
        <w:pStyle w:val="Textoindependiente"/>
        <w:ind w:hanging="284"/>
        <w:rPr>
          <w:rFonts w:ascii="Arial" w:hAnsi="Arial" w:cs="Arial"/>
        </w:rPr>
      </w:pPr>
    </w:p>
    <w:p w14:paraId="2F3AA4C6" w14:textId="77777777" w:rsidR="00257A75" w:rsidRPr="00496D73" w:rsidRDefault="00A72E03" w:rsidP="005A687B">
      <w:pPr>
        <w:pStyle w:val="Prrafodelista"/>
        <w:numPr>
          <w:ilvl w:val="2"/>
          <w:numId w:val="3"/>
        </w:numPr>
        <w:tabs>
          <w:tab w:val="left" w:pos="2305"/>
        </w:tabs>
        <w:spacing w:line="273" w:lineRule="auto"/>
        <w:ind w:left="0" w:hanging="284"/>
        <w:rPr>
          <w:rFonts w:ascii="Arial" w:hAnsi="Arial" w:cs="Arial"/>
          <w:sz w:val="24"/>
          <w:szCs w:val="24"/>
        </w:rPr>
      </w:pPr>
      <w:r w:rsidRPr="00496D73">
        <w:rPr>
          <w:rFonts w:ascii="Arial" w:hAnsi="Arial" w:cs="Arial"/>
          <w:sz w:val="24"/>
          <w:szCs w:val="24"/>
        </w:rPr>
        <w:lastRenderedPageBreak/>
        <w:t>El comité Escolar de Convivencia tomará las medidas pertinentes de protección y hará el seguimiento de la</w:t>
      </w:r>
      <w:r w:rsidRPr="00496D73">
        <w:rPr>
          <w:rFonts w:ascii="Arial" w:hAnsi="Arial" w:cs="Arial"/>
          <w:spacing w:val="-9"/>
          <w:sz w:val="24"/>
          <w:szCs w:val="24"/>
        </w:rPr>
        <w:t xml:space="preserve"> </w:t>
      </w:r>
      <w:r w:rsidRPr="00496D73">
        <w:rPr>
          <w:rFonts w:ascii="Arial" w:hAnsi="Arial" w:cs="Arial"/>
          <w:sz w:val="24"/>
          <w:szCs w:val="24"/>
        </w:rPr>
        <w:t>situación.</w:t>
      </w:r>
    </w:p>
    <w:p w14:paraId="77CFF966" w14:textId="77777777" w:rsidR="00257A75" w:rsidRPr="00496D73" w:rsidRDefault="00257A75" w:rsidP="005A20A2">
      <w:pPr>
        <w:pStyle w:val="Textoindependiente"/>
        <w:ind w:hanging="284"/>
        <w:rPr>
          <w:rFonts w:ascii="Arial" w:hAnsi="Arial" w:cs="Arial"/>
        </w:rPr>
      </w:pPr>
    </w:p>
    <w:p w14:paraId="009FA41C" w14:textId="77777777" w:rsidR="00DF670E" w:rsidRPr="00496D73" w:rsidRDefault="00DF670E" w:rsidP="00DF670E">
      <w:pPr>
        <w:pStyle w:val="Ttulo1"/>
        <w:tabs>
          <w:tab w:val="left" w:pos="1333"/>
        </w:tabs>
        <w:spacing w:line="259" w:lineRule="auto"/>
        <w:ind w:left="0"/>
        <w:rPr>
          <w:rFonts w:ascii="Arial" w:hAnsi="Arial" w:cs="Arial"/>
          <w:b w:val="0"/>
          <w:bCs w:val="0"/>
        </w:rPr>
      </w:pPr>
    </w:p>
    <w:p w14:paraId="076788F0" w14:textId="0DFC8212" w:rsidR="00257A75" w:rsidRDefault="00DF670E" w:rsidP="00DF670E">
      <w:pPr>
        <w:pStyle w:val="Ttulo1"/>
        <w:tabs>
          <w:tab w:val="left" w:pos="1333"/>
        </w:tabs>
        <w:spacing w:line="259" w:lineRule="auto"/>
        <w:ind w:left="0"/>
        <w:rPr>
          <w:rFonts w:ascii="Arial" w:hAnsi="Arial" w:cs="Arial"/>
        </w:rPr>
      </w:pPr>
      <w:r w:rsidRPr="00496D73">
        <w:rPr>
          <w:rFonts w:ascii="Arial" w:hAnsi="Arial" w:cs="Arial"/>
          <w:bCs w:val="0"/>
        </w:rPr>
        <w:t>21.</w:t>
      </w:r>
      <w:r w:rsidRPr="00496D73">
        <w:rPr>
          <w:rFonts w:ascii="Arial" w:hAnsi="Arial" w:cs="Arial"/>
          <w:b w:val="0"/>
          <w:bCs w:val="0"/>
        </w:rPr>
        <w:t xml:space="preserve"> </w:t>
      </w:r>
      <w:r w:rsidR="00A72E03" w:rsidRPr="00496D73">
        <w:rPr>
          <w:rFonts w:ascii="Arial" w:hAnsi="Arial" w:cs="Arial"/>
        </w:rPr>
        <w:t xml:space="preserve">ACUERDOS Y PAUTAS QUE DEBEN TENER LOS </w:t>
      </w:r>
      <w:r w:rsidR="00996F94" w:rsidRPr="00496D73">
        <w:rPr>
          <w:rFonts w:ascii="Arial" w:hAnsi="Arial" w:cs="Arial"/>
        </w:rPr>
        <w:t>MIEMBRO</w:t>
      </w:r>
      <w:r w:rsidR="00996F94">
        <w:rPr>
          <w:rFonts w:ascii="Arial" w:hAnsi="Arial" w:cs="Arial"/>
        </w:rPr>
        <w:t xml:space="preserve">S </w:t>
      </w:r>
      <w:r w:rsidR="00996F94" w:rsidRPr="00496D73">
        <w:rPr>
          <w:rFonts w:ascii="Arial" w:hAnsi="Arial" w:cs="Arial"/>
        </w:rPr>
        <w:t>DE</w:t>
      </w:r>
      <w:r w:rsidR="00A72E03" w:rsidRPr="00496D73">
        <w:rPr>
          <w:rFonts w:ascii="Arial" w:hAnsi="Arial" w:cs="Arial"/>
        </w:rPr>
        <w:t xml:space="preserve"> LA COMUNIDAD EDUCATIVA PARA GARANTIZAR LA CONVIVENCIA ESCOLAR Y LOS DERECHOS HUMANOS SEXUALES Y REPRODUCTIVO</w:t>
      </w:r>
      <w:r w:rsidR="000B2019">
        <w:rPr>
          <w:rFonts w:ascii="Arial" w:hAnsi="Arial" w:cs="Arial"/>
        </w:rPr>
        <w:t>S</w:t>
      </w:r>
      <w:r w:rsidR="00A72E03" w:rsidRPr="00496D73">
        <w:rPr>
          <w:rFonts w:ascii="Arial" w:hAnsi="Arial" w:cs="Arial"/>
        </w:rPr>
        <w:t xml:space="preserve"> EN EL ESTABLECIMIENTO</w:t>
      </w:r>
      <w:r w:rsidR="00A72E03" w:rsidRPr="00496D73">
        <w:rPr>
          <w:rFonts w:ascii="Arial" w:hAnsi="Arial" w:cs="Arial"/>
          <w:spacing w:val="-1"/>
        </w:rPr>
        <w:t xml:space="preserve"> </w:t>
      </w:r>
      <w:r w:rsidR="00A72E03" w:rsidRPr="00496D73">
        <w:rPr>
          <w:rFonts w:ascii="Arial" w:hAnsi="Arial" w:cs="Arial"/>
        </w:rPr>
        <w:t>EDUCATIVO.</w:t>
      </w:r>
    </w:p>
    <w:p w14:paraId="07C76A7E" w14:textId="427862FD" w:rsidR="00E10725" w:rsidRDefault="00E10725" w:rsidP="00DF670E">
      <w:pPr>
        <w:pStyle w:val="Ttulo1"/>
        <w:tabs>
          <w:tab w:val="left" w:pos="1333"/>
        </w:tabs>
        <w:spacing w:line="259" w:lineRule="auto"/>
        <w:ind w:left="0"/>
        <w:rPr>
          <w:rFonts w:ascii="Arial" w:hAnsi="Arial" w:cs="Arial"/>
        </w:rPr>
      </w:pPr>
    </w:p>
    <w:p w14:paraId="1F7A4FAA" w14:textId="77777777" w:rsidR="008B6E99" w:rsidRDefault="008B6E99" w:rsidP="00DF670E">
      <w:pPr>
        <w:pStyle w:val="Ttulo1"/>
        <w:tabs>
          <w:tab w:val="left" w:pos="1333"/>
        </w:tabs>
        <w:spacing w:line="259" w:lineRule="auto"/>
        <w:ind w:left="0"/>
        <w:rPr>
          <w:rFonts w:ascii="Arial" w:hAnsi="Arial" w:cs="Arial"/>
        </w:rPr>
      </w:pPr>
    </w:p>
    <w:p w14:paraId="0F0EF49C" w14:textId="18B74695" w:rsidR="00E10725" w:rsidRPr="004233AF" w:rsidRDefault="00D42BB5" w:rsidP="00DF670E">
      <w:pPr>
        <w:pStyle w:val="Ttulo1"/>
        <w:tabs>
          <w:tab w:val="left" w:pos="1333"/>
        </w:tabs>
        <w:spacing w:line="259" w:lineRule="auto"/>
        <w:ind w:left="0"/>
        <w:rPr>
          <w:rFonts w:ascii="Arial" w:hAnsi="Arial" w:cs="Arial"/>
          <w:b w:val="0"/>
          <w:bCs w:val="0"/>
        </w:rPr>
      </w:pPr>
      <w:r w:rsidRPr="004233AF">
        <w:rPr>
          <w:rFonts w:ascii="Arial" w:hAnsi="Arial" w:cs="Arial"/>
          <w:b w:val="0"/>
          <w:bCs w:val="0"/>
        </w:rPr>
        <w:t>La corte ha estimado que, bajo ninguna circunstancia el embarazo de un estudiante puede erigirse en criterio para limitar o restringir su derecho a la educación. En otras palabras, ante la atención que puede existir entre la autonomía del establecimiento educativo el derecho de la futura madre no puede ser discriminada por razón de su embarazo. Solo la futura madre tiene capacidad para decidir que es aquello que m</w:t>
      </w:r>
      <w:r w:rsidR="004233AF" w:rsidRPr="004233AF">
        <w:rPr>
          <w:rFonts w:ascii="Arial" w:hAnsi="Arial" w:cs="Arial"/>
          <w:b w:val="0"/>
          <w:bCs w:val="0"/>
        </w:rPr>
        <w:t>á</w:t>
      </w:r>
      <w:r w:rsidRPr="004233AF">
        <w:rPr>
          <w:rFonts w:ascii="Arial" w:hAnsi="Arial" w:cs="Arial"/>
          <w:b w:val="0"/>
          <w:bCs w:val="0"/>
        </w:rPr>
        <w:t>s conviene a su estado e intereses y, por ello su juicio no puede ser sustituido de manera arbitraria por el de sus padre</w:t>
      </w:r>
      <w:r w:rsidR="004233AF" w:rsidRPr="004233AF">
        <w:rPr>
          <w:rFonts w:ascii="Arial" w:hAnsi="Arial" w:cs="Arial"/>
          <w:b w:val="0"/>
          <w:bCs w:val="0"/>
        </w:rPr>
        <w:t>s</w:t>
      </w:r>
      <w:r w:rsidRPr="004233AF">
        <w:rPr>
          <w:rFonts w:ascii="Arial" w:hAnsi="Arial" w:cs="Arial"/>
          <w:b w:val="0"/>
          <w:bCs w:val="0"/>
        </w:rPr>
        <w:t xml:space="preserve"> o el del plantel educativo. </w:t>
      </w:r>
    </w:p>
    <w:p w14:paraId="29FD0C99" w14:textId="77777777" w:rsidR="00257A75" w:rsidRPr="00D42BB5" w:rsidRDefault="00257A75" w:rsidP="005A20A2">
      <w:pPr>
        <w:pStyle w:val="Textoindependiente"/>
        <w:ind w:hanging="284"/>
        <w:rPr>
          <w:rFonts w:ascii="Arial" w:hAnsi="Arial" w:cs="Arial"/>
          <w:color w:val="FF0000"/>
        </w:rPr>
      </w:pPr>
    </w:p>
    <w:p w14:paraId="6BD90B67" w14:textId="77777777" w:rsidR="00257A75" w:rsidRPr="00496D73" w:rsidRDefault="00A72E03" w:rsidP="00182892">
      <w:pPr>
        <w:pStyle w:val="Prrafodelista"/>
        <w:numPr>
          <w:ilvl w:val="0"/>
          <w:numId w:val="24"/>
        </w:numPr>
        <w:tabs>
          <w:tab w:val="left" w:pos="824"/>
          <w:tab w:val="left" w:pos="825"/>
        </w:tabs>
        <w:ind w:left="0"/>
        <w:jc w:val="left"/>
        <w:rPr>
          <w:rFonts w:ascii="Arial" w:hAnsi="Arial" w:cs="Arial"/>
          <w:sz w:val="24"/>
          <w:szCs w:val="24"/>
        </w:rPr>
      </w:pPr>
      <w:r w:rsidRPr="00496D73">
        <w:rPr>
          <w:rFonts w:ascii="Arial" w:hAnsi="Arial" w:cs="Arial"/>
          <w:sz w:val="24"/>
          <w:szCs w:val="24"/>
        </w:rPr>
        <w:t>Llamada de atención en forma individual, hasta por tres</w:t>
      </w:r>
      <w:r w:rsidRPr="00496D73">
        <w:rPr>
          <w:rFonts w:ascii="Arial" w:hAnsi="Arial" w:cs="Arial"/>
          <w:spacing w:val="-23"/>
          <w:sz w:val="24"/>
          <w:szCs w:val="24"/>
        </w:rPr>
        <w:t xml:space="preserve"> </w:t>
      </w:r>
      <w:r w:rsidRPr="00496D73">
        <w:rPr>
          <w:rFonts w:ascii="Arial" w:hAnsi="Arial" w:cs="Arial"/>
          <w:sz w:val="24"/>
          <w:szCs w:val="24"/>
        </w:rPr>
        <w:t>veces.</w:t>
      </w:r>
    </w:p>
    <w:p w14:paraId="0097715C" w14:textId="77777777" w:rsidR="00257A75" w:rsidRPr="00496D73" w:rsidRDefault="00A72E03" w:rsidP="00182892">
      <w:pPr>
        <w:pStyle w:val="Prrafodelista"/>
        <w:numPr>
          <w:ilvl w:val="0"/>
          <w:numId w:val="24"/>
        </w:numPr>
        <w:tabs>
          <w:tab w:val="left" w:pos="824"/>
          <w:tab w:val="left" w:pos="825"/>
        </w:tabs>
        <w:ind w:left="0"/>
        <w:jc w:val="left"/>
        <w:rPr>
          <w:rFonts w:ascii="Arial" w:hAnsi="Arial" w:cs="Arial"/>
          <w:sz w:val="24"/>
          <w:szCs w:val="24"/>
        </w:rPr>
      </w:pPr>
      <w:r w:rsidRPr="00496D73">
        <w:rPr>
          <w:rFonts w:ascii="Arial" w:hAnsi="Arial" w:cs="Arial"/>
          <w:sz w:val="24"/>
          <w:szCs w:val="24"/>
        </w:rPr>
        <w:t>En primera instancia debe realizarla el profesor que se entere de la</w:t>
      </w:r>
      <w:r w:rsidRPr="00496D73">
        <w:rPr>
          <w:rFonts w:ascii="Arial" w:hAnsi="Arial" w:cs="Arial"/>
          <w:spacing w:val="-3"/>
          <w:sz w:val="24"/>
          <w:szCs w:val="24"/>
        </w:rPr>
        <w:t xml:space="preserve"> </w:t>
      </w:r>
      <w:r w:rsidRPr="00496D73">
        <w:rPr>
          <w:rFonts w:ascii="Arial" w:hAnsi="Arial" w:cs="Arial"/>
          <w:sz w:val="24"/>
          <w:szCs w:val="24"/>
        </w:rPr>
        <w:t>falta</w:t>
      </w:r>
    </w:p>
    <w:p w14:paraId="4CE486C0" w14:textId="77777777" w:rsidR="00257A75" w:rsidRPr="00496D73" w:rsidRDefault="00A72E03" w:rsidP="00182892">
      <w:pPr>
        <w:pStyle w:val="Prrafodelista"/>
        <w:numPr>
          <w:ilvl w:val="0"/>
          <w:numId w:val="24"/>
        </w:numPr>
        <w:tabs>
          <w:tab w:val="left" w:pos="824"/>
          <w:tab w:val="left" w:pos="825"/>
        </w:tabs>
        <w:ind w:left="0"/>
        <w:jc w:val="left"/>
        <w:rPr>
          <w:rFonts w:ascii="Arial" w:hAnsi="Arial" w:cs="Arial"/>
          <w:sz w:val="24"/>
          <w:szCs w:val="24"/>
        </w:rPr>
      </w:pPr>
      <w:r w:rsidRPr="00496D73">
        <w:rPr>
          <w:rFonts w:ascii="Arial" w:hAnsi="Arial" w:cs="Arial"/>
          <w:sz w:val="24"/>
          <w:szCs w:val="24"/>
        </w:rPr>
        <w:t>Amonestación verbal por su</w:t>
      </w:r>
      <w:r w:rsidRPr="00496D73">
        <w:rPr>
          <w:rFonts w:ascii="Arial" w:hAnsi="Arial" w:cs="Arial"/>
          <w:spacing w:val="-1"/>
          <w:sz w:val="24"/>
          <w:szCs w:val="24"/>
        </w:rPr>
        <w:t xml:space="preserve"> </w:t>
      </w:r>
      <w:r w:rsidRPr="00496D73">
        <w:rPr>
          <w:rFonts w:ascii="Arial" w:hAnsi="Arial" w:cs="Arial"/>
          <w:sz w:val="24"/>
          <w:szCs w:val="24"/>
        </w:rPr>
        <w:t>titular.</w:t>
      </w:r>
    </w:p>
    <w:p w14:paraId="761253A8" w14:textId="77777777" w:rsidR="00257A75" w:rsidRPr="00496D73" w:rsidRDefault="00A72E03" w:rsidP="00182892">
      <w:pPr>
        <w:pStyle w:val="Prrafodelista"/>
        <w:numPr>
          <w:ilvl w:val="0"/>
          <w:numId w:val="24"/>
        </w:numPr>
        <w:tabs>
          <w:tab w:val="left" w:pos="824"/>
          <w:tab w:val="left" w:pos="825"/>
        </w:tabs>
        <w:ind w:left="0"/>
        <w:jc w:val="left"/>
        <w:rPr>
          <w:rFonts w:ascii="Arial" w:hAnsi="Arial" w:cs="Arial"/>
          <w:sz w:val="24"/>
          <w:szCs w:val="24"/>
        </w:rPr>
      </w:pPr>
      <w:r w:rsidRPr="00496D73">
        <w:rPr>
          <w:rFonts w:ascii="Arial" w:hAnsi="Arial" w:cs="Arial"/>
          <w:sz w:val="24"/>
          <w:szCs w:val="24"/>
        </w:rPr>
        <w:t>Realización de un Compromiso entre el docente titular y el alumno (a) escrito y</w:t>
      </w:r>
      <w:r w:rsidRPr="00496D73">
        <w:rPr>
          <w:rFonts w:ascii="Arial" w:hAnsi="Arial" w:cs="Arial"/>
          <w:spacing w:val="-32"/>
          <w:sz w:val="24"/>
          <w:szCs w:val="24"/>
        </w:rPr>
        <w:t xml:space="preserve"> </w:t>
      </w:r>
      <w:r w:rsidRPr="00496D73">
        <w:rPr>
          <w:rFonts w:ascii="Arial" w:hAnsi="Arial" w:cs="Arial"/>
          <w:sz w:val="24"/>
          <w:szCs w:val="24"/>
        </w:rPr>
        <w:t>firmado.</w:t>
      </w:r>
    </w:p>
    <w:p w14:paraId="38204C84" w14:textId="77777777" w:rsidR="00257A75" w:rsidRPr="00496D73" w:rsidRDefault="00A72E03" w:rsidP="00182892">
      <w:pPr>
        <w:pStyle w:val="Prrafodelista"/>
        <w:numPr>
          <w:ilvl w:val="0"/>
          <w:numId w:val="24"/>
        </w:numPr>
        <w:tabs>
          <w:tab w:val="left" w:pos="824"/>
          <w:tab w:val="left" w:pos="825"/>
        </w:tabs>
        <w:ind w:left="0"/>
        <w:jc w:val="left"/>
        <w:rPr>
          <w:rFonts w:ascii="Arial" w:hAnsi="Arial" w:cs="Arial"/>
          <w:sz w:val="24"/>
          <w:szCs w:val="24"/>
        </w:rPr>
      </w:pPr>
      <w:r w:rsidRPr="00496D73">
        <w:rPr>
          <w:rFonts w:ascii="Arial" w:hAnsi="Arial" w:cs="Arial"/>
          <w:sz w:val="24"/>
          <w:szCs w:val="24"/>
        </w:rPr>
        <w:t>Amonestación escrita con copia a la dirección y anotación en el</w:t>
      </w:r>
      <w:r w:rsidRPr="00496D73">
        <w:rPr>
          <w:rFonts w:ascii="Arial" w:hAnsi="Arial" w:cs="Arial"/>
          <w:spacing w:val="-17"/>
          <w:sz w:val="24"/>
          <w:szCs w:val="24"/>
        </w:rPr>
        <w:t xml:space="preserve"> </w:t>
      </w:r>
      <w:r w:rsidRPr="00496D73">
        <w:rPr>
          <w:rFonts w:ascii="Arial" w:hAnsi="Arial" w:cs="Arial"/>
          <w:sz w:val="24"/>
          <w:szCs w:val="24"/>
        </w:rPr>
        <w:t>observador.</w:t>
      </w:r>
    </w:p>
    <w:p w14:paraId="4A2440CA" w14:textId="77777777" w:rsidR="00257A75" w:rsidRPr="00496D73" w:rsidRDefault="00A72E03" w:rsidP="00182892">
      <w:pPr>
        <w:pStyle w:val="Prrafodelista"/>
        <w:numPr>
          <w:ilvl w:val="0"/>
          <w:numId w:val="24"/>
        </w:numPr>
        <w:tabs>
          <w:tab w:val="left" w:pos="825"/>
        </w:tabs>
        <w:spacing w:line="276" w:lineRule="auto"/>
        <w:ind w:left="0"/>
        <w:rPr>
          <w:rFonts w:ascii="Arial" w:hAnsi="Arial" w:cs="Arial"/>
          <w:sz w:val="24"/>
          <w:szCs w:val="24"/>
        </w:rPr>
      </w:pPr>
      <w:r w:rsidRPr="00496D73">
        <w:rPr>
          <w:rFonts w:ascii="Arial" w:hAnsi="Arial" w:cs="Arial"/>
          <w:sz w:val="24"/>
          <w:szCs w:val="24"/>
        </w:rPr>
        <w:t>Citar</w:t>
      </w:r>
      <w:r w:rsidRPr="00496D73">
        <w:rPr>
          <w:rFonts w:ascii="Arial" w:hAnsi="Arial" w:cs="Arial"/>
          <w:spacing w:val="-11"/>
          <w:sz w:val="24"/>
          <w:szCs w:val="24"/>
        </w:rPr>
        <w:t xml:space="preserve"> </w:t>
      </w:r>
      <w:r w:rsidRPr="00496D73">
        <w:rPr>
          <w:rFonts w:ascii="Arial" w:hAnsi="Arial" w:cs="Arial"/>
          <w:sz w:val="24"/>
          <w:szCs w:val="24"/>
        </w:rPr>
        <w:t>el</w:t>
      </w:r>
      <w:r w:rsidRPr="00496D73">
        <w:rPr>
          <w:rFonts w:ascii="Arial" w:hAnsi="Arial" w:cs="Arial"/>
          <w:spacing w:val="-9"/>
          <w:sz w:val="24"/>
          <w:szCs w:val="24"/>
        </w:rPr>
        <w:t xml:space="preserve"> </w:t>
      </w:r>
      <w:r w:rsidRPr="00496D73">
        <w:rPr>
          <w:rFonts w:ascii="Arial" w:hAnsi="Arial" w:cs="Arial"/>
          <w:sz w:val="24"/>
          <w:szCs w:val="24"/>
        </w:rPr>
        <w:t>padre</w:t>
      </w:r>
      <w:r w:rsidRPr="00496D73">
        <w:rPr>
          <w:rFonts w:ascii="Arial" w:hAnsi="Arial" w:cs="Arial"/>
          <w:spacing w:val="-9"/>
          <w:sz w:val="24"/>
          <w:szCs w:val="24"/>
        </w:rPr>
        <w:t xml:space="preserve"> </w:t>
      </w:r>
      <w:r w:rsidRPr="00496D73">
        <w:rPr>
          <w:rFonts w:ascii="Arial" w:hAnsi="Arial" w:cs="Arial"/>
          <w:spacing w:val="-3"/>
          <w:sz w:val="24"/>
          <w:szCs w:val="24"/>
        </w:rPr>
        <w:t>de</w:t>
      </w:r>
      <w:r w:rsidRPr="00496D73">
        <w:rPr>
          <w:rFonts w:ascii="Arial" w:hAnsi="Arial" w:cs="Arial"/>
          <w:spacing w:val="-9"/>
          <w:sz w:val="24"/>
          <w:szCs w:val="24"/>
        </w:rPr>
        <w:t xml:space="preserve"> </w:t>
      </w:r>
      <w:r w:rsidRPr="00496D73">
        <w:rPr>
          <w:rFonts w:ascii="Arial" w:hAnsi="Arial" w:cs="Arial"/>
          <w:sz w:val="24"/>
          <w:szCs w:val="24"/>
        </w:rPr>
        <w:t>familia</w:t>
      </w:r>
      <w:r w:rsidRPr="00496D73">
        <w:rPr>
          <w:rFonts w:ascii="Arial" w:hAnsi="Arial" w:cs="Arial"/>
          <w:spacing w:val="-9"/>
          <w:sz w:val="24"/>
          <w:szCs w:val="24"/>
        </w:rPr>
        <w:t xml:space="preserve"> </w:t>
      </w:r>
      <w:r w:rsidRPr="00496D73">
        <w:rPr>
          <w:rFonts w:ascii="Arial" w:hAnsi="Arial" w:cs="Arial"/>
          <w:sz w:val="24"/>
          <w:szCs w:val="24"/>
        </w:rPr>
        <w:t>o</w:t>
      </w:r>
      <w:r w:rsidRPr="00496D73">
        <w:rPr>
          <w:rFonts w:ascii="Arial" w:hAnsi="Arial" w:cs="Arial"/>
          <w:spacing w:val="-10"/>
          <w:sz w:val="24"/>
          <w:szCs w:val="24"/>
        </w:rPr>
        <w:t xml:space="preserve"> </w:t>
      </w:r>
      <w:r w:rsidRPr="00496D73">
        <w:rPr>
          <w:rFonts w:ascii="Arial" w:hAnsi="Arial" w:cs="Arial"/>
          <w:sz w:val="24"/>
          <w:szCs w:val="24"/>
        </w:rPr>
        <w:t>acudiente</w:t>
      </w:r>
      <w:r w:rsidRPr="00496D73">
        <w:rPr>
          <w:rFonts w:ascii="Arial" w:hAnsi="Arial" w:cs="Arial"/>
          <w:spacing w:val="-9"/>
          <w:sz w:val="24"/>
          <w:szCs w:val="24"/>
        </w:rPr>
        <w:t xml:space="preserve"> </w:t>
      </w:r>
      <w:r w:rsidRPr="00496D73">
        <w:rPr>
          <w:rFonts w:ascii="Arial" w:hAnsi="Arial" w:cs="Arial"/>
          <w:sz w:val="24"/>
          <w:szCs w:val="24"/>
        </w:rPr>
        <w:t>para</w:t>
      </w:r>
      <w:r w:rsidRPr="00496D73">
        <w:rPr>
          <w:rFonts w:ascii="Arial" w:hAnsi="Arial" w:cs="Arial"/>
          <w:spacing w:val="-10"/>
          <w:sz w:val="24"/>
          <w:szCs w:val="24"/>
        </w:rPr>
        <w:t xml:space="preserve"> </w:t>
      </w:r>
      <w:r w:rsidRPr="00496D73">
        <w:rPr>
          <w:rFonts w:ascii="Arial" w:hAnsi="Arial" w:cs="Arial"/>
          <w:sz w:val="24"/>
          <w:szCs w:val="24"/>
        </w:rPr>
        <w:t>el</w:t>
      </w:r>
      <w:r w:rsidRPr="00496D73">
        <w:rPr>
          <w:rFonts w:ascii="Arial" w:hAnsi="Arial" w:cs="Arial"/>
          <w:spacing w:val="-9"/>
          <w:sz w:val="24"/>
          <w:szCs w:val="24"/>
        </w:rPr>
        <w:t xml:space="preserve"> </w:t>
      </w:r>
      <w:r w:rsidRPr="00496D73">
        <w:rPr>
          <w:rFonts w:ascii="Arial" w:hAnsi="Arial" w:cs="Arial"/>
          <w:sz w:val="24"/>
          <w:szCs w:val="24"/>
        </w:rPr>
        <w:t>cambio</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9"/>
          <w:sz w:val="24"/>
          <w:szCs w:val="24"/>
        </w:rPr>
        <w:t xml:space="preserve"> </w:t>
      </w:r>
      <w:r w:rsidRPr="00496D73">
        <w:rPr>
          <w:rFonts w:ascii="Arial" w:hAnsi="Arial" w:cs="Arial"/>
          <w:sz w:val="24"/>
          <w:szCs w:val="24"/>
        </w:rPr>
        <w:t>actitud,</w:t>
      </w:r>
      <w:r w:rsidRPr="00496D73">
        <w:rPr>
          <w:rFonts w:ascii="Arial" w:hAnsi="Arial" w:cs="Arial"/>
          <w:spacing w:val="-10"/>
          <w:sz w:val="24"/>
          <w:szCs w:val="24"/>
        </w:rPr>
        <w:t xml:space="preserve"> </w:t>
      </w:r>
      <w:r w:rsidRPr="00496D73">
        <w:rPr>
          <w:rFonts w:ascii="Arial" w:hAnsi="Arial" w:cs="Arial"/>
          <w:sz w:val="24"/>
          <w:szCs w:val="24"/>
        </w:rPr>
        <w:t>determinando</w:t>
      </w:r>
      <w:r w:rsidRPr="00496D73">
        <w:rPr>
          <w:rFonts w:ascii="Arial" w:hAnsi="Arial" w:cs="Arial"/>
          <w:spacing w:val="-10"/>
          <w:sz w:val="24"/>
          <w:szCs w:val="24"/>
        </w:rPr>
        <w:t xml:space="preserve"> </w:t>
      </w:r>
      <w:r w:rsidRPr="00496D73">
        <w:rPr>
          <w:rFonts w:ascii="Arial" w:hAnsi="Arial" w:cs="Arial"/>
          <w:sz w:val="24"/>
          <w:szCs w:val="24"/>
        </w:rPr>
        <w:t>el</w:t>
      </w:r>
      <w:r w:rsidRPr="00496D73">
        <w:rPr>
          <w:rFonts w:ascii="Arial" w:hAnsi="Arial" w:cs="Arial"/>
          <w:spacing w:val="-9"/>
          <w:sz w:val="24"/>
          <w:szCs w:val="24"/>
        </w:rPr>
        <w:t xml:space="preserve"> </w:t>
      </w:r>
      <w:r w:rsidRPr="00496D73">
        <w:rPr>
          <w:rFonts w:ascii="Arial" w:hAnsi="Arial" w:cs="Arial"/>
          <w:sz w:val="24"/>
          <w:szCs w:val="24"/>
        </w:rPr>
        <w:t>tiempo</w:t>
      </w:r>
      <w:r w:rsidRPr="00496D73">
        <w:rPr>
          <w:rFonts w:ascii="Arial" w:hAnsi="Arial" w:cs="Arial"/>
          <w:spacing w:val="-10"/>
          <w:sz w:val="24"/>
          <w:szCs w:val="24"/>
        </w:rPr>
        <w:t xml:space="preserve"> </w:t>
      </w:r>
      <w:r w:rsidRPr="00496D73">
        <w:rPr>
          <w:rFonts w:ascii="Arial" w:hAnsi="Arial" w:cs="Arial"/>
          <w:sz w:val="24"/>
          <w:szCs w:val="24"/>
        </w:rPr>
        <w:t>para esto, los cuales serán firmados por el alumno, su representante, el titular y director (a). (pacto firmado entre alumnos, padres y</w:t>
      </w:r>
      <w:r w:rsidRPr="00496D73">
        <w:rPr>
          <w:rFonts w:ascii="Arial" w:hAnsi="Arial" w:cs="Arial"/>
          <w:spacing w:val="-14"/>
          <w:sz w:val="24"/>
          <w:szCs w:val="24"/>
        </w:rPr>
        <w:t xml:space="preserve"> </w:t>
      </w:r>
      <w:r w:rsidRPr="00496D73">
        <w:rPr>
          <w:rFonts w:ascii="Arial" w:hAnsi="Arial" w:cs="Arial"/>
          <w:sz w:val="24"/>
          <w:szCs w:val="24"/>
        </w:rPr>
        <w:t>docentes).</w:t>
      </w:r>
    </w:p>
    <w:p w14:paraId="6BD6613E" w14:textId="77777777" w:rsidR="00257A75" w:rsidRPr="00496D73" w:rsidRDefault="00A72E03" w:rsidP="00182892">
      <w:pPr>
        <w:pStyle w:val="Prrafodelista"/>
        <w:numPr>
          <w:ilvl w:val="0"/>
          <w:numId w:val="24"/>
        </w:numPr>
        <w:tabs>
          <w:tab w:val="left" w:pos="825"/>
        </w:tabs>
        <w:spacing w:line="273" w:lineRule="auto"/>
        <w:ind w:left="0"/>
        <w:rPr>
          <w:rFonts w:ascii="Arial" w:hAnsi="Arial" w:cs="Arial"/>
          <w:sz w:val="24"/>
          <w:szCs w:val="24"/>
        </w:rPr>
      </w:pPr>
      <w:r w:rsidRPr="00496D73">
        <w:rPr>
          <w:rFonts w:ascii="Arial" w:hAnsi="Arial" w:cs="Arial"/>
          <w:sz w:val="24"/>
          <w:szCs w:val="24"/>
        </w:rPr>
        <w:t xml:space="preserve">Análisis de hecho con el consejo directivo: el alumno, el padre </w:t>
      </w:r>
      <w:r w:rsidRPr="00496D73">
        <w:rPr>
          <w:rFonts w:ascii="Arial" w:hAnsi="Arial" w:cs="Arial"/>
          <w:spacing w:val="-3"/>
          <w:sz w:val="24"/>
          <w:szCs w:val="24"/>
        </w:rPr>
        <w:t xml:space="preserve">de </w:t>
      </w:r>
      <w:r w:rsidRPr="00496D73">
        <w:rPr>
          <w:rFonts w:ascii="Arial" w:hAnsi="Arial" w:cs="Arial"/>
          <w:sz w:val="24"/>
          <w:szCs w:val="24"/>
        </w:rPr>
        <w:t>familia o acudiente, el titular y el director</w:t>
      </w:r>
      <w:r w:rsidRPr="00496D73">
        <w:rPr>
          <w:rFonts w:ascii="Arial" w:hAnsi="Arial" w:cs="Arial"/>
          <w:spacing w:val="-8"/>
          <w:sz w:val="24"/>
          <w:szCs w:val="24"/>
        </w:rPr>
        <w:t xml:space="preserve"> </w:t>
      </w:r>
      <w:r w:rsidRPr="00496D73">
        <w:rPr>
          <w:rFonts w:ascii="Arial" w:hAnsi="Arial" w:cs="Arial"/>
          <w:sz w:val="24"/>
          <w:szCs w:val="24"/>
        </w:rPr>
        <w:t>(a).</w:t>
      </w:r>
    </w:p>
    <w:p w14:paraId="1A5D7BE4" w14:textId="77777777" w:rsidR="00257A75" w:rsidRPr="00496D73" w:rsidRDefault="00257A75" w:rsidP="005A20A2">
      <w:pPr>
        <w:pStyle w:val="Textoindependiente"/>
        <w:ind w:hanging="284"/>
        <w:rPr>
          <w:rFonts w:ascii="Arial" w:hAnsi="Arial" w:cs="Arial"/>
        </w:rPr>
      </w:pPr>
    </w:p>
    <w:p w14:paraId="0F6690C1" w14:textId="281290F6" w:rsidR="00257A75" w:rsidRPr="00496D73" w:rsidRDefault="00F55FFD" w:rsidP="005A20A2">
      <w:pPr>
        <w:pStyle w:val="Ttulo1"/>
        <w:ind w:left="0" w:hanging="284"/>
        <w:rPr>
          <w:rFonts w:ascii="Arial" w:hAnsi="Arial" w:cs="Arial"/>
        </w:rPr>
      </w:pPr>
      <w:r w:rsidRPr="00496D73">
        <w:rPr>
          <w:rFonts w:ascii="Arial" w:hAnsi="Arial" w:cs="Arial"/>
        </w:rPr>
        <w:t>Sanciones que tomar</w:t>
      </w:r>
      <w:r w:rsidR="00A72E03" w:rsidRPr="00496D73">
        <w:rPr>
          <w:rFonts w:ascii="Arial" w:hAnsi="Arial" w:cs="Arial"/>
        </w:rPr>
        <w:t xml:space="preserve"> para situaciones tipo II.</w:t>
      </w:r>
    </w:p>
    <w:p w14:paraId="6CCBF50E" w14:textId="6203ACE9" w:rsidR="00257A75" w:rsidRPr="00496D73" w:rsidRDefault="00A72E03" w:rsidP="00182892">
      <w:pPr>
        <w:pStyle w:val="Prrafodelista"/>
        <w:numPr>
          <w:ilvl w:val="1"/>
          <w:numId w:val="25"/>
        </w:numPr>
        <w:tabs>
          <w:tab w:val="left" w:pos="426"/>
        </w:tabs>
        <w:spacing w:line="278" w:lineRule="auto"/>
        <w:ind w:left="0" w:hanging="142"/>
        <w:jc w:val="left"/>
        <w:rPr>
          <w:rFonts w:ascii="Arial" w:hAnsi="Arial" w:cs="Arial"/>
          <w:sz w:val="24"/>
          <w:szCs w:val="24"/>
        </w:rPr>
      </w:pPr>
      <w:r w:rsidRPr="00496D73">
        <w:rPr>
          <w:rFonts w:ascii="Arial" w:hAnsi="Arial" w:cs="Arial"/>
          <w:sz w:val="24"/>
          <w:szCs w:val="24"/>
        </w:rPr>
        <w:t>Una</w:t>
      </w:r>
      <w:r w:rsidRPr="00496D73">
        <w:rPr>
          <w:rFonts w:ascii="Arial" w:hAnsi="Arial" w:cs="Arial"/>
          <w:spacing w:val="-9"/>
          <w:sz w:val="24"/>
          <w:szCs w:val="24"/>
        </w:rPr>
        <w:t xml:space="preserve"> </w:t>
      </w:r>
      <w:r w:rsidRPr="00496D73">
        <w:rPr>
          <w:rFonts w:ascii="Arial" w:hAnsi="Arial" w:cs="Arial"/>
          <w:sz w:val="24"/>
          <w:szCs w:val="24"/>
        </w:rPr>
        <w:t>jornada</w:t>
      </w:r>
      <w:r w:rsidRPr="00496D73">
        <w:rPr>
          <w:rFonts w:ascii="Arial" w:hAnsi="Arial" w:cs="Arial"/>
          <w:spacing w:val="-9"/>
          <w:sz w:val="24"/>
          <w:szCs w:val="24"/>
        </w:rPr>
        <w:t xml:space="preserve"> </w:t>
      </w:r>
      <w:r w:rsidRPr="00496D73">
        <w:rPr>
          <w:rFonts w:ascii="Arial" w:hAnsi="Arial" w:cs="Arial"/>
          <w:sz w:val="24"/>
          <w:szCs w:val="24"/>
        </w:rPr>
        <w:t>social</w:t>
      </w:r>
      <w:r w:rsidRPr="00496D73">
        <w:rPr>
          <w:rFonts w:ascii="Arial" w:hAnsi="Arial" w:cs="Arial"/>
          <w:spacing w:val="-5"/>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pedagógica</w:t>
      </w:r>
      <w:r w:rsidRPr="00496D73">
        <w:rPr>
          <w:rFonts w:ascii="Arial" w:hAnsi="Arial" w:cs="Arial"/>
          <w:spacing w:val="-4"/>
          <w:sz w:val="24"/>
          <w:szCs w:val="24"/>
        </w:rPr>
        <w:t xml:space="preserve"> </w:t>
      </w:r>
      <w:r w:rsidRPr="00496D73">
        <w:rPr>
          <w:rFonts w:ascii="Arial" w:hAnsi="Arial" w:cs="Arial"/>
          <w:sz w:val="24"/>
          <w:szCs w:val="24"/>
        </w:rPr>
        <w:t>dentro</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9"/>
          <w:sz w:val="24"/>
          <w:szCs w:val="24"/>
        </w:rPr>
        <w:t xml:space="preserve"> </w:t>
      </w:r>
      <w:r w:rsidR="000261C0">
        <w:rPr>
          <w:rFonts w:ascii="Arial" w:hAnsi="Arial" w:cs="Arial"/>
          <w:sz w:val="24"/>
          <w:szCs w:val="24"/>
        </w:rPr>
        <w:t>Institución</w:t>
      </w:r>
      <w:r w:rsidRPr="00496D73">
        <w:rPr>
          <w:rFonts w:ascii="Arial" w:hAnsi="Arial" w:cs="Arial"/>
          <w:spacing w:val="-9"/>
          <w:sz w:val="24"/>
          <w:szCs w:val="24"/>
        </w:rPr>
        <w:t xml:space="preserve"> </w:t>
      </w:r>
      <w:r w:rsidRPr="00496D73">
        <w:rPr>
          <w:rFonts w:ascii="Arial" w:hAnsi="Arial" w:cs="Arial"/>
          <w:sz w:val="24"/>
          <w:szCs w:val="24"/>
        </w:rPr>
        <w:t>con</w:t>
      </w:r>
      <w:r w:rsidRPr="00496D73">
        <w:rPr>
          <w:rFonts w:ascii="Arial" w:hAnsi="Arial" w:cs="Arial"/>
          <w:spacing w:val="-10"/>
          <w:sz w:val="24"/>
          <w:szCs w:val="24"/>
        </w:rPr>
        <w:t xml:space="preserve"> </w:t>
      </w:r>
      <w:r w:rsidRPr="00496D73">
        <w:rPr>
          <w:rFonts w:ascii="Arial" w:hAnsi="Arial" w:cs="Arial"/>
          <w:sz w:val="24"/>
          <w:szCs w:val="24"/>
        </w:rPr>
        <w:t>el</w:t>
      </w:r>
      <w:r w:rsidRPr="00496D73">
        <w:rPr>
          <w:rFonts w:ascii="Arial" w:hAnsi="Arial" w:cs="Arial"/>
          <w:spacing w:val="-8"/>
          <w:sz w:val="24"/>
          <w:szCs w:val="24"/>
        </w:rPr>
        <w:t xml:space="preserve"> </w:t>
      </w:r>
      <w:r w:rsidRPr="00496D73">
        <w:rPr>
          <w:rFonts w:ascii="Arial" w:hAnsi="Arial" w:cs="Arial"/>
          <w:sz w:val="24"/>
          <w:szCs w:val="24"/>
        </w:rPr>
        <w:t>acompañamiento</w:t>
      </w:r>
      <w:r w:rsidRPr="00496D73">
        <w:rPr>
          <w:rFonts w:ascii="Arial" w:hAnsi="Arial" w:cs="Arial"/>
          <w:spacing w:val="-10"/>
          <w:sz w:val="24"/>
          <w:szCs w:val="24"/>
        </w:rPr>
        <w:t xml:space="preserve"> </w:t>
      </w:r>
      <w:r w:rsidRPr="00496D73">
        <w:rPr>
          <w:rFonts w:ascii="Arial" w:hAnsi="Arial" w:cs="Arial"/>
          <w:sz w:val="24"/>
          <w:szCs w:val="24"/>
        </w:rPr>
        <w:t>de las autoridades administrativas</w:t>
      </w:r>
      <w:r w:rsidRPr="00496D73">
        <w:rPr>
          <w:rFonts w:ascii="Arial" w:hAnsi="Arial" w:cs="Arial"/>
          <w:spacing w:val="-7"/>
          <w:sz w:val="24"/>
          <w:szCs w:val="24"/>
        </w:rPr>
        <w:t xml:space="preserve"> </w:t>
      </w:r>
      <w:r w:rsidRPr="00496D73">
        <w:rPr>
          <w:rFonts w:ascii="Arial" w:hAnsi="Arial" w:cs="Arial"/>
          <w:sz w:val="24"/>
          <w:szCs w:val="24"/>
        </w:rPr>
        <w:t>competentes.</w:t>
      </w:r>
    </w:p>
    <w:p w14:paraId="67851C16" w14:textId="77777777" w:rsidR="00257A75" w:rsidRPr="00496D73" w:rsidRDefault="00A72E03" w:rsidP="00182892">
      <w:pPr>
        <w:pStyle w:val="Prrafodelista"/>
        <w:numPr>
          <w:ilvl w:val="1"/>
          <w:numId w:val="25"/>
        </w:numPr>
        <w:tabs>
          <w:tab w:val="left" w:pos="426"/>
        </w:tabs>
        <w:ind w:left="0" w:hanging="142"/>
        <w:jc w:val="left"/>
        <w:rPr>
          <w:rFonts w:ascii="Arial" w:hAnsi="Arial" w:cs="Arial"/>
          <w:sz w:val="24"/>
          <w:szCs w:val="24"/>
        </w:rPr>
      </w:pPr>
      <w:r w:rsidRPr="00496D73">
        <w:rPr>
          <w:rFonts w:ascii="Arial" w:hAnsi="Arial" w:cs="Arial"/>
          <w:sz w:val="24"/>
          <w:szCs w:val="24"/>
        </w:rPr>
        <w:t>Retiro temporal de las clases hasta por tres días. Realizara trabajo en</w:t>
      </w:r>
      <w:r w:rsidRPr="00496D73">
        <w:rPr>
          <w:rFonts w:ascii="Arial" w:hAnsi="Arial" w:cs="Arial"/>
          <w:spacing w:val="-21"/>
          <w:sz w:val="24"/>
          <w:szCs w:val="24"/>
        </w:rPr>
        <w:t xml:space="preserve"> </w:t>
      </w:r>
      <w:r w:rsidRPr="00496D73">
        <w:rPr>
          <w:rFonts w:ascii="Arial" w:hAnsi="Arial" w:cs="Arial"/>
          <w:sz w:val="24"/>
          <w:szCs w:val="24"/>
        </w:rPr>
        <w:t>biblioteca.</w:t>
      </w:r>
    </w:p>
    <w:p w14:paraId="78935786" w14:textId="77777777" w:rsidR="00257A75" w:rsidRPr="00496D73" w:rsidRDefault="00257A75" w:rsidP="005A20A2">
      <w:pPr>
        <w:pStyle w:val="Textoindependiente"/>
        <w:ind w:hanging="284"/>
        <w:rPr>
          <w:rFonts w:ascii="Arial" w:hAnsi="Arial" w:cs="Arial"/>
        </w:rPr>
      </w:pPr>
    </w:p>
    <w:p w14:paraId="4791A039" w14:textId="3426B97C" w:rsidR="00257A75" w:rsidRPr="00496D73" w:rsidRDefault="00F55FFD" w:rsidP="005A20A2">
      <w:pPr>
        <w:pStyle w:val="Ttulo1"/>
        <w:ind w:left="0" w:hanging="284"/>
        <w:rPr>
          <w:rFonts w:ascii="Arial" w:hAnsi="Arial" w:cs="Arial"/>
        </w:rPr>
      </w:pPr>
      <w:r w:rsidRPr="00496D73">
        <w:rPr>
          <w:rFonts w:ascii="Arial" w:hAnsi="Arial" w:cs="Arial"/>
        </w:rPr>
        <w:t>Sanciones que tomar</w:t>
      </w:r>
      <w:r w:rsidR="00A72E03" w:rsidRPr="00496D73">
        <w:rPr>
          <w:rFonts w:ascii="Arial" w:hAnsi="Arial" w:cs="Arial"/>
        </w:rPr>
        <w:t xml:space="preserve"> para situaciones tipo III.</w:t>
      </w:r>
    </w:p>
    <w:p w14:paraId="38BC7DF4" w14:textId="77777777" w:rsidR="00257A75" w:rsidRPr="00496D73" w:rsidRDefault="00A72E03" w:rsidP="00182892">
      <w:pPr>
        <w:pStyle w:val="Prrafodelista"/>
        <w:numPr>
          <w:ilvl w:val="1"/>
          <w:numId w:val="26"/>
        </w:numPr>
        <w:spacing w:line="278" w:lineRule="auto"/>
        <w:ind w:left="0" w:hanging="284"/>
        <w:jc w:val="left"/>
        <w:rPr>
          <w:rFonts w:ascii="Arial" w:hAnsi="Arial" w:cs="Arial"/>
          <w:sz w:val="24"/>
          <w:szCs w:val="24"/>
        </w:rPr>
      </w:pPr>
      <w:r w:rsidRPr="00496D73">
        <w:rPr>
          <w:rFonts w:ascii="Arial" w:hAnsi="Arial" w:cs="Arial"/>
          <w:sz w:val="24"/>
          <w:szCs w:val="24"/>
        </w:rPr>
        <w:t>Desescolarización o suspensión de clases por el término que dure la aclaración de su situación ante las autoridades</w:t>
      </w:r>
      <w:r w:rsidRPr="00496D73">
        <w:rPr>
          <w:rFonts w:ascii="Arial" w:hAnsi="Arial" w:cs="Arial"/>
          <w:spacing w:val="-5"/>
          <w:sz w:val="24"/>
          <w:szCs w:val="24"/>
        </w:rPr>
        <w:t xml:space="preserve"> </w:t>
      </w:r>
      <w:r w:rsidRPr="00496D73">
        <w:rPr>
          <w:rFonts w:ascii="Arial" w:hAnsi="Arial" w:cs="Arial"/>
          <w:sz w:val="24"/>
          <w:szCs w:val="24"/>
        </w:rPr>
        <w:t>competentes.</w:t>
      </w:r>
    </w:p>
    <w:p w14:paraId="3238CBEA" w14:textId="11AC0402" w:rsidR="00257A75" w:rsidRPr="00496D73" w:rsidRDefault="00A72E03" w:rsidP="00182892">
      <w:pPr>
        <w:pStyle w:val="Prrafodelista"/>
        <w:numPr>
          <w:ilvl w:val="1"/>
          <w:numId w:val="26"/>
        </w:numPr>
        <w:ind w:left="0" w:hanging="284"/>
        <w:jc w:val="left"/>
        <w:rPr>
          <w:rFonts w:ascii="Arial" w:hAnsi="Arial" w:cs="Arial"/>
          <w:sz w:val="24"/>
          <w:szCs w:val="24"/>
        </w:rPr>
      </w:pPr>
      <w:r w:rsidRPr="00496D73">
        <w:rPr>
          <w:rFonts w:ascii="Arial" w:hAnsi="Arial" w:cs="Arial"/>
          <w:sz w:val="24"/>
          <w:szCs w:val="24"/>
        </w:rPr>
        <w:t>No asistencia a los actos o eventos que realice la</w:t>
      </w:r>
      <w:r w:rsidRPr="00496D73">
        <w:rPr>
          <w:rFonts w:ascii="Arial" w:hAnsi="Arial" w:cs="Arial"/>
          <w:spacing w:val="-6"/>
          <w:sz w:val="24"/>
          <w:szCs w:val="24"/>
        </w:rPr>
        <w:t xml:space="preserve"> </w:t>
      </w:r>
      <w:r w:rsidR="000261C0">
        <w:rPr>
          <w:rFonts w:ascii="Arial" w:hAnsi="Arial" w:cs="Arial"/>
          <w:sz w:val="24"/>
          <w:szCs w:val="24"/>
        </w:rPr>
        <w:t>Institución</w:t>
      </w:r>
      <w:r w:rsidRPr="00496D73">
        <w:rPr>
          <w:rFonts w:ascii="Arial" w:hAnsi="Arial" w:cs="Arial"/>
          <w:sz w:val="24"/>
          <w:szCs w:val="24"/>
        </w:rPr>
        <w:t>.</w:t>
      </w:r>
    </w:p>
    <w:p w14:paraId="47F3946B" w14:textId="77777777" w:rsidR="00257A75" w:rsidRDefault="00A72E03" w:rsidP="00182892">
      <w:pPr>
        <w:pStyle w:val="Prrafodelista"/>
        <w:numPr>
          <w:ilvl w:val="1"/>
          <w:numId w:val="26"/>
        </w:numPr>
        <w:ind w:left="0" w:hanging="284"/>
        <w:jc w:val="left"/>
        <w:rPr>
          <w:rFonts w:ascii="Arial" w:hAnsi="Arial" w:cs="Arial"/>
          <w:sz w:val="24"/>
          <w:szCs w:val="24"/>
        </w:rPr>
      </w:pPr>
      <w:r w:rsidRPr="00496D73">
        <w:rPr>
          <w:rFonts w:ascii="Arial" w:hAnsi="Arial" w:cs="Arial"/>
          <w:sz w:val="24"/>
          <w:szCs w:val="24"/>
        </w:rPr>
        <w:t>cancelación de la</w:t>
      </w:r>
      <w:r w:rsidRPr="00496D73">
        <w:rPr>
          <w:rFonts w:ascii="Arial" w:hAnsi="Arial" w:cs="Arial"/>
          <w:spacing w:val="-3"/>
          <w:sz w:val="24"/>
          <w:szCs w:val="24"/>
        </w:rPr>
        <w:t xml:space="preserve"> </w:t>
      </w:r>
      <w:r w:rsidRPr="00496D73">
        <w:rPr>
          <w:rFonts w:ascii="Arial" w:hAnsi="Arial" w:cs="Arial"/>
          <w:sz w:val="24"/>
          <w:szCs w:val="24"/>
        </w:rPr>
        <w:t>matrícula.</w:t>
      </w:r>
    </w:p>
    <w:p w14:paraId="031D55B7" w14:textId="77777777" w:rsidR="001E5C8F" w:rsidRDefault="001E5C8F" w:rsidP="001E5C8F">
      <w:pPr>
        <w:rPr>
          <w:rFonts w:ascii="Arial" w:hAnsi="Arial" w:cs="Arial"/>
          <w:sz w:val="24"/>
          <w:szCs w:val="24"/>
        </w:rPr>
      </w:pPr>
    </w:p>
    <w:p w14:paraId="24204A77" w14:textId="77777777" w:rsidR="001E5C8F" w:rsidRDefault="001E5C8F" w:rsidP="001E5C8F">
      <w:pPr>
        <w:rPr>
          <w:rFonts w:ascii="Arial" w:hAnsi="Arial" w:cs="Arial"/>
          <w:sz w:val="24"/>
          <w:szCs w:val="24"/>
        </w:rPr>
      </w:pPr>
    </w:p>
    <w:p w14:paraId="6C259CFA" w14:textId="77777777" w:rsidR="001E5C8F" w:rsidRDefault="001E5C8F" w:rsidP="001E5C8F">
      <w:pPr>
        <w:rPr>
          <w:rFonts w:ascii="Arial" w:hAnsi="Arial" w:cs="Arial"/>
          <w:sz w:val="24"/>
          <w:szCs w:val="24"/>
        </w:rPr>
      </w:pPr>
    </w:p>
    <w:p w14:paraId="0A649EA7" w14:textId="77777777" w:rsidR="001E5C8F" w:rsidRDefault="001E5C8F" w:rsidP="001E5C8F">
      <w:pPr>
        <w:rPr>
          <w:rFonts w:ascii="Arial" w:hAnsi="Arial" w:cs="Arial"/>
          <w:sz w:val="24"/>
          <w:szCs w:val="24"/>
        </w:rPr>
      </w:pPr>
    </w:p>
    <w:p w14:paraId="670E65D5" w14:textId="77777777" w:rsidR="001E5C8F" w:rsidRDefault="001E5C8F" w:rsidP="001E5C8F">
      <w:pPr>
        <w:rPr>
          <w:rFonts w:ascii="Arial" w:hAnsi="Arial" w:cs="Arial"/>
          <w:sz w:val="24"/>
          <w:szCs w:val="24"/>
        </w:rPr>
      </w:pPr>
    </w:p>
    <w:p w14:paraId="093528D3" w14:textId="77777777" w:rsidR="001E5C8F" w:rsidRDefault="001E5C8F" w:rsidP="001E5C8F">
      <w:pPr>
        <w:rPr>
          <w:rFonts w:ascii="Arial" w:hAnsi="Arial" w:cs="Arial"/>
          <w:sz w:val="24"/>
          <w:szCs w:val="24"/>
        </w:rPr>
      </w:pPr>
    </w:p>
    <w:p w14:paraId="603CEE6B" w14:textId="77777777" w:rsidR="001E5C8F" w:rsidRDefault="001E5C8F" w:rsidP="001E5C8F">
      <w:pPr>
        <w:rPr>
          <w:rFonts w:ascii="Arial" w:hAnsi="Arial" w:cs="Arial"/>
          <w:sz w:val="24"/>
          <w:szCs w:val="24"/>
        </w:rPr>
      </w:pPr>
    </w:p>
    <w:p w14:paraId="5B96D199" w14:textId="77777777" w:rsidR="001E5C8F" w:rsidRDefault="001E5C8F" w:rsidP="001E5C8F">
      <w:pPr>
        <w:rPr>
          <w:rFonts w:ascii="Arial" w:hAnsi="Arial" w:cs="Arial"/>
          <w:sz w:val="24"/>
          <w:szCs w:val="24"/>
        </w:rPr>
      </w:pPr>
    </w:p>
    <w:p w14:paraId="7A31C450" w14:textId="77777777" w:rsidR="001E5C8F" w:rsidRDefault="001E5C8F" w:rsidP="001E5C8F">
      <w:pPr>
        <w:rPr>
          <w:rFonts w:ascii="Arial" w:hAnsi="Arial" w:cs="Arial"/>
          <w:sz w:val="24"/>
          <w:szCs w:val="24"/>
        </w:rPr>
      </w:pPr>
    </w:p>
    <w:p w14:paraId="130714E2" w14:textId="77777777" w:rsidR="001E5C8F" w:rsidRDefault="001E5C8F" w:rsidP="001E5C8F">
      <w:pPr>
        <w:rPr>
          <w:rFonts w:ascii="Arial" w:hAnsi="Arial" w:cs="Arial"/>
          <w:sz w:val="24"/>
          <w:szCs w:val="24"/>
        </w:rPr>
      </w:pPr>
    </w:p>
    <w:p w14:paraId="5A54A79D" w14:textId="5B84B7DB" w:rsidR="00A806B9" w:rsidRPr="001E5C8F" w:rsidRDefault="00A806B9" w:rsidP="005A20A2">
      <w:pPr>
        <w:pStyle w:val="Textoindependiente"/>
        <w:ind w:hanging="284"/>
        <w:rPr>
          <w:rFonts w:ascii="Arial" w:hAnsi="Arial" w:cs="Arial"/>
          <w:b/>
          <w:bCs/>
        </w:rPr>
      </w:pPr>
      <w:bookmarkStart w:id="1" w:name="_Hlk152242997"/>
      <w:r w:rsidRPr="001E5C8F">
        <w:rPr>
          <w:rFonts w:ascii="Arial" w:hAnsi="Arial" w:cs="Arial"/>
          <w:b/>
          <w:bCs/>
        </w:rPr>
        <w:t xml:space="preserve">21.1 RUTA DE ATENCIÓN Y PREVENCIÓN PARA EMBARAZOS A TEMPRADA EDAD </w:t>
      </w:r>
    </w:p>
    <w:bookmarkEnd w:id="1"/>
    <w:p w14:paraId="25073ED4" w14:textId="7ABB7E6B" w:rsidR="00A806B9" w:rsidRDefault="00A806B9" w:rsidP="005A20A2">
      <w:pPr>
        <w:pStyle w:val="Textoindependiente"/>
        <w:ind w:hanging="284"/>
        <w:rPr>
          <w:rFonts w:ascii="Arial" w:hAnsi="Arial" w:cs="Arial"/>
        </w:rPr>
      </w:pPr>
    </w:p>
    <w:p w14:paraId="429B2D4A" w14:textId="05EDBEBE" w:rsidR="00A806B9" w:rsidRDefault="00D440CA" w:rsidP="005A20A2">
      <w:pPr>
        <w:pStyle w:val="Textoindependiente"/>
        <w:ind w:hanging="284"/>
        <w:rPr>
          <w:rFonts w:ascii="Arial" w:hAnsi="Arial" w:cs="Arial"/>
        </w:rPr>
      </w:pPr>
      <w:r w:rsidRPr="00D440CA">
        <w:rPr>
          <w:rFonts w:ascii="Arial" w:hAnsi="Arial" w:cs="Arial"/>
          <w:noProof/>
        </w:rPr>
        <w:drawing>
          <wp:anchor distT="0" distB="0" distL="114300" distR="114300" simplePos="0" relativeHeight="487605248" behindDoc="0" locked="0" layoutInCell="1" allowOverlap="1" wp14:anchorId="46544143" wp14:editId="086B1AE6">
            <wp:simplePos x="0" y="0"/>
            <wp:positionH relativeFrom="column">
              <wp:posOffset>2175510</wp:posOffset>
            </wp:positionH>
            <wp:positionV relativeFrom="paragraph">
              <wp:posOffset>704850</wp:posOffset>
            </wp:positionV>
            <wp:extent cx="1280160" cy="426720"/>
            <wp:effectExtent l="0" t="0" r="0" b="0"/>
            <wp:wrapNone/>
            <wp:docPr id="265493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93847" name=""/>
                    <pic:cNvPicPr/>
                  </pic:nvPicPr>
                  <pic:blipFill rotWithShape="1">
                    <a:blip r:embed="rId31">
                      <a:extLst>
                        <a:ext uri="{28A0092B-C50C-407E-A947-70E740481C1C}">
                          <a14:useLocalDpi xmlns:a14="http://schemas.microsoft.com/office/drawing/2010/main" val="0"/>
                        </a:ext>
                      </a:extLst>
                    </a:blip>
                    <a:srcRect l="4902" r="12745" b="11111"/>
                    <a:stretch/>
                  </pic:blipFill>
                  <pic:spPr bwMode="auto">
                    <a:xfrm>
                      <a:off x="0" y="0"/>
                      <a:ext cx="1280160" cy="42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C8F">
        <w:rPr>
          <w:rFonts w:ascii="Arial" w:hAnsi="Arial" w:cs="Arial"/>
          <w:noProof/>
        </w:rPr>
        <w:drawing>
          <wp:inline distT="0" distB="0" distL="0" distR="0" wp14:anchorId="385C0740" wp14:editId="23ED87EA">
            <wp:extent cx="7017385" cy="3983606"/>
            <wp:effectExtent l="0" t="0" r="0" b="0"/>
            <wp:docPr id="706495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0622" cy="3996797"/>
                    </a:xfrm>
                    <a:prstGeom prst="rect">
                      <a:avLst/>
                    </a:prstGeom>
                    <a:noFill/>
                  </pic:spPr>
                </pic:pic>
              </a:graphicData>
            </a:graphic>
          </wp:inline>
        </w:drawing>
      </w:r>
    </w:p>
    <w:p w14:paraId="168D63E7" w14:textId="77777777" w:rsidR="00061108" w:rsidRDefault="00061108" w:rsidP="005A20A2">
      <w:pPr>
        <w:pStyle w:val="Textoindependiente"/>
        <w:ind w:hanging="284"/>
        <w:rPr>
          <w:rFonts w:ascii="Arial" w:hAnsi="Arial" w:cs="Arial"/>
        </w:rPr>
      </w:pPr>
    </w:p>
    <w:p w14:paraId="0423CD86" w14:textId="037BC304" w:rsidR="003E23F9" w:rsidRPr="001B36DF" w:rsidRDefault="003E23F9" w:rsidP="005A20A2">
      <w:pPr>
        <w:pStyle w:val="Textoindependiente"/>
        <w:ind w:hanging="284"/>
        <w:rPr>
          <w:rFonts w:ascii="Arial" w:hAnsi="Arial" w:cs="Arial"/>
          <w:b/>
          <w:bCs/>
        </w:rPr>
      </w:pPr>
      <w:bookmarkStart w:id="2" w:name="_Hlk152243046"/>
      <w:r w:rsidRPr="001B36DF">
        <w:rPr>
          <w:rFonts w:ascii="Arial" w:hAnsi="Arial" w:cs="Arial"/>
          <w:b/>
          <w:bCs/>
        </w:rPr>
        <w:t>21.2 DIVERSIDAD SEXUAL Y DE G</w:t>
      </w:r>
      <w:r w:rsidR="007E40AE">
        <w:rPr>
          <w:rFonts w:ascii="Arial" w:hAnsi="Arial" w:cs="Arial"/>
          <w:b/>
          <w:bCs/>
        </w:rPr>
        <w:t>É</w:t>
      </w:r>
      <w:r w:rsidRPr="001B36DF">
        <w:rPr>
          <w:rFonts w:ascii="Arial" w:hAnsi="Arial" w:cs="Arial"/>
          <w:b/>
          <w:bCs/>
        </w:rPr>
        <w:t xml:space="preserve">NERO </w:t>
      </w:r>
    </w:p>
    <w:bookmarkEnd w:id="2"/>
    <w:p w14:paraId="3769FEF8" w14:textId="77777777" w:rsidR="003E23F9" w:rsidRDefault="003E23F9" w:rsidP="005A20A2">
      <w:pPr>
        <w:pStyle w:val="Textoindependiente"/>
        <w:ind w:hanging="284"/>
        <w:rPr>
          <w:rFonts w:ascii="Arial" w:hAnsi="Arial" w:cs="Arial"/>
        </w:rPr>
      </w:pPr>
    </w:p>
    <w:p w14:paraId="065681E4" w14:textId="567E20EC" w:rsidR="003E23F9" w:rsidRPr="004233AF" w:rsidRDefault="003E23F9" w:rsidP="004233AF">
      <w:pPr>
        <w:pStyle w:val="Textoindependiente"/>
        <w:ind w:hanging="284"/>
        <w:jc w:val="both"/>
        <w:rPr>
          <w:rFonts w:ascii="Arial" w:hAnsi="Arial" w:cs="Arial"/>
        </w:rPr>
      </w:pPr>
      <w:r w:rsidRPr="004233AF">
        <w:rPr>
          <w:rFonts w:ascii="Arial" w:hAnsi="Arial" w:cs="Arial"/>
        </w:rPr>
        <w:t>La diversidad sexual y de género son dos conceptos que se utilizan para identificar todas las manifestaciones de la sexualidad humana y su identidad de género, incluyendo las no heterosexuales, que comúnmente se denominan LGBTI (lesbianas, gays, bisexuales, transg</w:t>
      </w:r>
      <w:r w:rsidR="004233AF" w:rsidRPr="004233AF">
        <w:rPr>
          <w:rFonts w:ascii="Arial" w:hAnsi="Arial" w:cs="Arial"/>
        </w:rPr>
        <w:t>é</w:t>
      </w:r>
      <w:r w:rsidRPr="004233AF">
        <w:rPr>
          <w:rFonts w:ascii="Arial" w:hAnsi="Arial" w:cs="Arial"/>
        </w:rPr>
        <w:t>ner</w:t>
      </w:r>
      <w:r w:rsidR="004233AF" w:rsidRPr="004233AF">
        <w:rPr>
          <w:rFonts w:ascii="Arial" w:hAnsi="Arial" w:cs="Arial"/>
        </w:rPr>
        <w:t>os</w:t>
      </w:r>
      <w:r w:rsidRPr="004233AF">
        <w:rPr>
          <w:rFonts w:ascii="Arial" w:hAnsi="Arial" w:cs="Arial"/>
        </w:rPr>
        <w:t xml:space="preserve"> e intersexuales).</w:t>
      </w:r>
    </w:p>
    <w:p w14:paraId="0431713D" w14:textId="77777777" w:rsidR="00FB7B44" w:rsidRPr="004233AF" w:rsidRDefault="00FB7B44" w:rsidP="004233AF">
      <w:pPr>
        <w:pStyle w:val="Textoindependiente"/>
        <w:ind w:hanging="284"/>
        <w:jc w:val="both"/>
        <w:rPr>
          <w:rFonts w:ascii="Arial" w:hAnsi="Arial" w:cs="Arial"/>
        </w:rPr>
      </w:pPr>
    </w:p>
    <w:p w14:paraId="4A3FF2C2" w14:textId="1AD4023E" w:rsidR="00FB7B44" w:rsidRPr="004233AF" w:rsidRDefault="00FB7B44" w:rsidP="004233AF">
      <w:pPr>
        <w:pStyle w:val="Textoindependiente"/>
        <w:ind w:hanging="284"/>
        <w:jc w:val="both"/>
        <w:rPr>
          <w:rFonts w:ascii="Arial" w:hAnsi="Arial" w:cs="Arial"/>
        </w:rPr>
      </w:pPr>
      <w:r w:rsidRPr="004233AF">
        <w:rPr>
          <w:rFonts w:ascii="Arial" w:hAnsi="Arial" w:cs="Arial"/>
        </w:rPr>
        <w:t xml:space="preserve">La corte constitucional establece que el derecho a la identidad de genero se encuentra ligado al concepto de libertad y la posibilidad de todo ser humano de autodeterminarse y escoger libremente las opciones y circunstancias que le dan sentido a su existencia, conforme a su propias opciones y convicciones. </w:t>
      </w:r>
    </w:p>
    <w:p w14:paraId="4C87C8D3" w14:textId="713A7E90" w:rsidR="00FB7B44" w:rsidRDefault="00FB7B44" w:rsidP="005A20A2">
      <w:pPr>
        <w:pStyle w:val="Textoindependiente"/>
        <w:ind w:hanging="284"/>
        <w:rPr>
          <w:rFonts w:ascii="Arial" w:hAnsi="Arial" w:cs="Arial"/>
          <w:color w:val="FF0000"/>
        </w:rPr>
      </w:pPr>
    </w:p>
    <w:p w14:paraId="6C164635" w14:textId="2D904EAC" w:rsidR="0014335B" w:rsidRDefault="0014335B" w:rsidP="005A20A2">
      <w:pPr>
        <w:pStyle w:val="Textoindependiente"/>
        <w:ind w:hanging="284"/>
        <w:rPr>
          <w:rFonts w:ascii="Arial" w:hAnsi="Arial" w:cs="Arial"/>
          <w:color w:val="FF0000"/>
        </w:rPr>
      </w:pPr>
    </w:p>
    <w:p w14:paraId="1426FA39" w14:textId="38670202" w:rsidR="0014335B" w:rsidRDefault="0014335B" w:rsidP="005A20A2">
      <w:pPr>
        <w:pStyle w:val="Textoindependiente"/>
        <w:ind w:hanging="284"/>
        <w:rPr>
          <w:rFonts w:ascii="Arial" w:hAnsi="Arial" w:cs="Arial"/>
          <w:color w:val="FF0000"/>
        </w:rPr>
      </w:pPr>
    </w:p>
    <w:p w14:paraId="62C4DC5E" w14:textId="3546F397" w:rsidR="00780515" w:rsidRDefault="00780515" w:rsidP="005A20A2">
      <w:pPr>
        <w:pStyle w:val="Textoindependiente"/>
        <w:ind w:hanging="284"/>
        <w:rPr>
          <w:rFonts w:ascii="Arial" w:hAnsi="Arial" w:cs="Arial"/>
          <w:color w:val="FF0000"/>
        </w:rPr>
      </w:pPr>
    </w:p>
    <w:p w14:paraId="7DFBC1D7" w14:textId="3E485B14" w:rsidR="00780515" w:rsidRDefault="00780515" w:rsidP="005A20A2">
      <w:pPr>
        <w:pStyle w:val="Textoindependiente"/>
        <w:ind w:hanging="284"/>
        <w:rPr>
          <w:rFonts w:ascii="Arial" w:hAnsi="Arial" w:cs="Arial"/>
          <w:color w:val="FF0000"/>
        </w:rPr>
      </w:pPr>
    </w:p>
    <w:p w14:paraId="78DADF69" w14:textId="7FB9B47B" w:rsidR="00780515" w:rsidRDefault="00780515" w:rsidP="005A20A2">
      <w:pPr>
        <w:pStyle w:val="Textoindependiente"/>
        <w:ind w:hanging="284"/>
        <w:rPr>
          <w:rFonts w:ascii="Arial" w:hAnsi="Arial" w:cs="Arial"/>
          <w:color w:val="FF0000"/>
        </w:rPr>
      </w:pPr>
    </w:p>
    <w:p w14:paraId="124DBDE9" w14:textId="4B7B446C" w:rsidR="00780515" w:rsidRDefault="00780515" w:rsidP="005A20A2">
      <w:pPr>
        <w:pStyle w:val="Textoindependiente"/>
        <w:ind w:hanging="284"/>
        <w:rPr>
          <w:rFonts w:ascii="Arial" w:hAnsi="Arial" w:cs="Arial"/>
          <w:color w:val="FF0000"/>
        </w:rPr>
      </w:pPr>
    </w:p>
    <w:p w14:paraId="52FCC697" w14:textId="465B6326" w:rsidR="00780515" w:rsidRDefault="00780515" w:rsidP="005A20A2">
      <w:pPr>
        <w:pStyle w:val="Textoindependiente"/>
        <w:ind w:hanging="284"/>
        <w:rPr>
          <w:rFonts w:ascii="Arial" w:hAnsi="Arial" w:cs="Arial"/>
          <w:color w:val="FF0000"/>
        </w:rPr>
      </w:pPr>
    </w:p>
    <w:p w14:paraId="3AF78FE8" w14:textId="46588EB9" w:rsidR="00780515" w:rsidRDefault="00780515" w:rsidP="005A20A2">
      <w:pPr>
        <w:pStyle w:val="Textoindependiente"/>
        <w:ind w:hanging="284"/>
        <w:rPr>
          <w:rFonts w:ascii="Arial" w:hAnsi="Arial" w:cs="Arial"/>
          <w:color w:val="FF0000"/>
        </w:rPr>
      </w:pPr>
    </w:p>
    <w:p w14:paraId="4E682812" w14:textId="0CD624B7" w:rsidR="00780515" w:rsidRDefault="00780515" w:rsidP="005A20A2">
      <w:pPr>
        <w:pStyle w:val="Textoindependiente"/>
        <w:ind w:hanging="284"/>
        <w:rPr>
          <w:rFonts w:ascii="Arial" w:hAnsi="Arial" w:cs="Arial"/>
          <w:color w:val="FF0000"/>
        </w:rPr>
      </w:pPr>
    </w:p>
    <w:p w14:paraId="0E4B42B8" w14:textId="77777777" w:rsidR="00780515" w:rsidRDefault="00780515" w:rsidP="005A20A2">
      <w:pPr>
        <w:pStyle w:val="Textoindependiente"/>
        <w:ind w:hanging="284"/>
        <w:rPr>
          <w:rFonts w:ascii="Arial" w:hAnsi="Arial" w:cs="Arial"/>
          <w:color w:val="FF0000"/>
        </w:rPr>
      </w:pPr>
    </w:p>
    <w:p w14:paraId="1FA6671B" w14:textId="638915F9" w:rsidR="00FB7B44" w:rsidRDefault="00780515" w:rsidP="005A20A2">
      <w:pPr>
        <w:pStyle w:val="Textoindependiente"/>
        <w:ind w:hanging="284"/>
        <w:rPr>
          <w:rFonts w:ascii="Arial" w:hAnsi="Arial" w:cs="Arial"/>
          <w:color w:val="FF0000"/>
        </w:rPr>
      </w:pPr>
      <w:r>
        <w:rPr>
          <w:noProof/>
        </w:rPr>
        <w:drawing>
          <wp:inline distT="0" distB="0" distL="0" distR="0" wp14:anchorId="6B45DB9B" wp14:editId="7AC3863D">
            <wp:extent cx="6332220" cy="41122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32220" cy="4112260"/>
                    </a:xfrm>
                    <a:prstGeom prst="rect">
                      <a:avLst/>
                    </a:prstGeom>
                    <a:noFill/>
                    <a:ln>
                      <a:noFill/>
                    </a:ln>
                  </pic:spPr>
                </pic:pic>
              </a:graphicData>
            </a:graphic>
          </wp:inline>
        </w:drawing>
      </w:r>
    </w:p>
    <w:p w14:paraId="2B55E0FA" w14:textId="77777777" w:rsidR="003E23F9" w:rsidRDefault="003E23F9" w:rsidP="005A20A2">
      <w:pPr>
        <w:pStyle w:val="Textoindependiente"/>
        <w:ind w:hanging="284"/>
        <w:rPr>
          <w:rFonts w:ascii="Arial" w:hAnsi="Arial" w:cs="Arial"/>
          <w:color w:val="FF0000"/>
        </w:rPr>
      </w:pPr>
    </w:p>
    <w:p w14:paraId="7C3A8D31" w14:textId="77777777" w:rsidR="003E23F9" w:rsidRPr="003E23F9" w:rsidRDefault="003E23F9" w:rsidP="005A20A2">
      <w:pPr>
        <w:pStyle w:val="Textoindependiente"/>
        <w:ind w:hanging="284"/>
        <w:rPr>
          <w:rFonts w:ascii="Arial" w:hAnsi="Arial" w:cs="Arial"/>
          <w:color w:val="FF0000"/>
        </w:rPr>
      </w:pPr>
    </w:p>
    <w:p w14:paraId="06D989E6" w14:textId="77777777" w:rsidR="003E23F9" w:rsidRPr="00496D73" w:rsidRDefault="003E23F9" w:rsidP="005A20A2">
      <w:pPr>
        <w:pStyle w:val="Textoindependiente"/>
        <w:ind w:hanging="284"/>
        <w:rPr>
          <w:rFonts w:ascii="Arial" w:hAnsi="Arial" w:cs="Arial"/>
        </w:rPr>
      </w:pPr>
    </w:p>
    <w:p w14:paraId="7BC6D085" w14:textId="7EDDC53C" w:rsidR="00257A75" w:rsidRPr="00496D73" w:rsidRDefault="00DF670E" w:rsidP="00DF670E">
      <w:pPr>
        <w:pStyle w:val="Ttulo1"/>
        <w:tabs>
          <w:tab w:val="left" w:pos="541"/>
        </w:tabs>
        <w:ind w:left="0"/>
        <w:rPr>
          <w:rFonts w:ascii="Arial" w:hAnsi="Arial" w:cs="Arial"/>
        </w:rPr>
      </w:pPr>
      <w:r w:rsidRPr="00496D73">
        <w:rPr>
          <w:rFonts w:ascii="Arial" w:hAnsi="Arial" w:cs="Arial"/>
        </w:rPr>
        <w:t xml:space="preserve">22.   </w:t>
      </w:r>
      <w:r w:rsidR="00A72E03" w:rsidRPr="00496D73">
        <w:rPr>
          <w:rFonts w:ascii="Arial" w:hAnsi="Arial" w:cs="Arial"/>
        </w:rPr>
        <w:t>MEDIDA</w:t>
      </w:r>
      <w:r w:rsidR="00B9412E">
        <w:rPr>
          <w:rFonts w:ascii="Arial" w:hAnsi="Arial" w:cs="Arial"/>
        </w:rPr>
        <w:t>S</w:t>
      </w:r>
      <w:r w:rsidR="00A72E03" w:rsidRPr="00496D73">
        <w:rPr>
          <w:rFonts w:ascii="Arial" w:hAnsi="Arial" w:cs="Arial"/>
          <w:spacing w:val="-2"/>
        </w:rPr>
        <w:t xml:space="preserve"> </w:t>
      </w:r>
      <w:r w:rsidR="00A72E03" w:rsidRPr="00496D73">
        <w:rPr>
          <w:rFonts w:ascii="Arial" w:hAnsi="Arial" w:cs="Arial"/>
        </w:rPr>
        <w:t>PEDAG</w:t>
      </w:r>
      <w:r w:rsidR="007E40AE">
        <w:rPr>
          <w:rFonts w:ascii="Arial" w:hAnsi="Arial" w:cs="Arial"/>
        </w:rPr>
        <w:t>Ó</w:t>
      </w:r>
      <w:r w:rsidR="00A72E03" w:rsidRPr="00496D73">
        <w:rPr>
          <w:rFonts w:ascii="Arial" w:hAnsi="Arial" w:cs="Arial"/>
        </w:rPr>
        <w:t>GICAS</w:t>
      </w:r>
    </w:p>
    <w:p w14:paraId="153A7ADA" w14:textId="77777777" w:rsidR="00257A75" w:rsidRPr="00496D73" w:rsidRDefault="00257A75" w:rsidP="005A20A2">
      <w:pPr>
        <w:pStyle w:val="Textoindependiente"/>
        <w:ind w:hanging="284"/>
        <w:rPr>
          <w:rFonts w:ascii="Arial" w:hAnsi="Arial" w:cs="Arial"/>
          <w:b/>
        </w:rPr>
      </w:pPr>
    </w:p>
    <w:p w14:paraId="7F87AC79" w14:textId="3646F248" w:rsidR="00257A75" w:rsidRPr="00496D73" w:rsidRDefault="00A72E03" w:rsidP="005A20A2">
      <w:pPr>
        <w:pStyle w:val="Textoindependiente"/>
        <w:spacing w:line="259" w:lineRule="auto"/>
        <w:jc w:val="both"/>
        <w:rPr>
          <w:rFonts w:ascii="Arial" w:hAnsi="Arial" w:cs="Arial"/>
        </w:rPr>
      </w:pPr>
      <w:r w:rsidRPr="00496D73">
        <w:rPr>
          <w:rFonts w:ascii="Arial" w:hAnsi="Arial" w:cs="Arial"/>
          <w:spacing w:val="-4"/>
        </w:rPr>
        <w:t xml:space="preserve">Las </w:t>
      </w:r>
      <w:r w:rsidRPr="00496D73">
        <w:rPr>
          <w:rFonts w:ascii="Arial" w:hAnsi="Arial" w:cs="Arial"/>
        </w:rPr>
        <w:t xml:space="preserve">medidas pedagógicas constituyen estrategias formativas y correctivas que pretenden ayudar a las personas a asumir las consecuencias </w:t>
      </w:r>
      <w:r w:rsidRPr="00496D73">
        <w:rPr>
          <w:rFonts w:ascii="Arial" w:hAnsi="Arial" w:cs="Arial"/>
          <w:spacing w:val="3"/>
        </w:rPr>
        <w:t xml:space="preserve">de </w:t>
      </w:r>
      <w:r w:rsidRPr="00496D73">
        <w:rPr>
          <w:rFonts w:ascii="Arial" w:hAnsi="Arial" w:cs="Arial"/>
        </w:rPr>
        <w:t xml:space="preserve">sus faltas, a reflexionar sobre </w:t>
      </w:r>
      <w:r w:rsidRPr="00496D73">
        <w:rPr>
          <w:rFonts w:ascii="Arial" w:hAnsi="Arial" w:cs="Arial"/>
          <w:spacing w:val="-3"/>
        </w:rPr>
        <w:t xml:space="preserve">sus </w:t>
      </w:r>
      <w:r w:rsidRPr="00496D73">
        <w:rPr>
          <w:rFonts w:ascii="Arial" w:hAnsi="Arial" w:cs="Arial"/>
        </w:rPr>
        <w:t xml:space="preserve">errores y a comprometerse a asumir actitudes coherentes para el logro de los fines educativos. Por  tal  razón, ante la decisión </w:t>
      </w:r>
      <w:r w:rsidRPr="00496D73">
        <w:rPr>
          <w:rFonts w:ascii="Arial" w:hAnsi="Arial" w:cs="Arial"/>
          <w:spacing w:val="-3"/>
        </w:rPr>
        <w:t xml:space="preserve">de </w:t>
      </w:r>
      <w:r w:rsidRPr="00496D73">
        <w:rPr>
          <w:rFonts w:ascii="Arial" w:hAnsi="Arial" w:cs="Arial"/>
        </w:rPr>
        <w:t xml:space="preserve">sancionar a un estudiante, éste tendrá siempre la posibilidad </w:t>
      </w:r>
      <w:r w:rsidRPr="00496D73">
        <w:rPr>
          <w:rFonts w:ascii="Arial" w:hAnsi="Arial" w:cs="Arial"/>
          <w:spacing w:val="-3"/>
        </w:rPr>
        <w:t xml:space="preserve">de </w:t>
      </w:r>
      <w:r w:rsidRPr="00496D73">
        <w:rPr>
          <w:rFonts w:ascii="Arial" w:hAnsi="Arial" w:cs="Arial"/>
        </w:rPr>
        <w:t xml:space="preserve">presentar </w:t>
      </w:r>
      <w:r w:rsidRPr="00496D73">
        <w:rPr>
          <w:rFonts w:ascii="Arial" w:hAnsi="Arial" w:cs="Arial"/>
          <w:spacing w:val="-3"/>
        </w:rPr>
        <w:t xml:space="preserve">su versión </w:t>
      </w:r>
      <w:r w:rsidRPr="00496D73">
        <w:rPr>
          <w:rFonts w:ascii="Arial" w:hAnsi="Arial" w:cs="Arial"/>
        </w:rPr>
        <w:t>de los hechos, de excusarse, de ser representado por el Personero Estudiantil y</w:t>
      </w:r>
      <w:r w:rsidRPr="00496D73">
        <w:rPr>
          <w:rFonts w:ascii="Arial" w:hAnsi="Arial" w:cs="Arial"/>
          <w:spacing w:val="-22"/>
        </w:rPr>
        <w:t xml:space="preserve"> </w:t>
      </w:r>
      <w:r w:rsidRPr="00496D73">
        <w:rPr>
          <w:rFonts w:ascii="Arial" w:hAnsi="Arial" w:cs="Arial"/>
        </w:rPr>
        <w:t>de</w:t>
      </w:r>
      <w:r w:rsidRPr="00496D73">
        <w:rPr>
          <w:rFonts w:ascii="Arial" w:hAnsi="Arial" w:cs="Arial"/>
          <w:spacing w:val="-15"/>
        </w:rPr>
        <w:t xml:space="preserve"> </w:t>
      </w:r>
      <w:r w:rsidRPr="00496D73">
        <w:rPr>
          <w:rFonts w:ascii="Arial" w:hAnsi="Arial" w:cs="Arial"/>
        </w:rPr>
        <w:t>disponer</w:t>
      </w:r>
      <w:r w:rsidRPr="00496D73">
        <w:rPr>
          <w:rFonts w:ascii="Arial" w:hAnsi="Arial" w:cs="Arial"/>
          <w:spacing w:val="-17"/>
        </w:rPr>
        <w:t xml:space="preserve"> </w:t>
      </w:r>
      <w:r w:rsidRPr="00496D73">
        <w:rPr>
          <w:rFonts w:ascii="Arial" w:hAnsi="Arial" w:cs="Arial"/>
        </w:rPr>
        <w:t>de</w:t>
      </w:r>
      <w:r w:rsidRPr="00496D73">
        <w:rPr>
          <w:rFonts w:ascii="Arial" w:hAnsi="Arial" w:cs="Arial"/>
          <w:spacing w:val="-19"/>
        </w:rPr>
        <w:t xml:space="preserve"> </w:t>
      </w:r>
      <w:r w:rsidRPr="00496D73">
        <w:rPr>
          <w:rFonts w:ascii="Arial" w:hAnsi="Arial" w:cs="Arial"/>
        </w:rPr>
        <w:t>los</w:t>
      </w:r>
      <w:r w:rsidRPr="00496D73">
        <w:rPr>
          <w:rFonts w:ascii="Arial" w:hAnsi="Arial" w:cs="Arial"/>
          <w:spacing w:val="-22"/>
        </w:rPr>
        <w:t xml:space="preserve"> </w:t>
      </w:r>
      <w:r w:rsidRPr="00496D73">
        <w:rPr>
          <w:rFonts w:ascii="Arial" w:hAnsi="Arial" w:cs="Arial"/>
        </w:rPr>
        <w:t>medios</w:t>
      </w:r>
      <w:r w:rsidRPr="00496D73">
        <w:rPr>
          <w:rFonts w:ascii="Arial" w:hAnsi="Arial" w:cs="Arial"/>
          <w:spacing w:val="-22"/>
        </w:rPr>
        <w:t xml:space="preserve"> </w:t>
      </w:r>
      <w:r w:rsidRPr="00496D73">
        <w:rPr>
          <w:rFonts w:ascii="Arial" w:hAnsi="Arial" w:cs="Arial"/>
        </w:rPr>
        <w:t>de</w:t>
      </w:r>
      <w:r w:rsidRPr="00496D73">
        <w:rPr>
          <w:rFonts w:ascii="Arial" w:hAnsi="Arial" w:cs="Arial"/>
          <w:spacing w:val="-19"/>
        </w:rPr>
        <w:t xml:space="preserve"> </w:t>
      </w:r>
      <w:r w:rsidRPr="00496D73">
        <w:rPr>
          <w:rFonts w:ascii="Arial" w:hAnsi="Arial" w:cs="Arial"/>
        </w:rPr>
        <w:t>crecimiento</w:t>
      </w:r>
      <w:r w:rsidRPr="00496D73">
        <w:rPr>
          <w:rFonts w:ascii="Arial" w:hAnsi="Arial" w:cs="Arial"/>
          <w:spacing w:val="-21"/>
        </w:rPr>
        <w:t xml:space="preserve"> </w:t>
      </w:r>
      <w:r w:rsidRPr="00496D73">
        <w:rPr>
          <w:rFonts w:ascii="Arial" w:hAnsi="Arial" w:cs="Arial"/>
        </w:rPr>
        <w:t>ofrecidos</w:t>
      </w:r>
      <w:r w:rsidRPr="00496D73">
        <w:rPr>
          <w:rFonts w:ascii="Arial" w:hAnsi="Arial" w:cs="Arial"/>
          <w:spacing w:val="-18"/>
        </w:rPr>
        <w:t xml:space="preserve"> </w:t>
      </w:r>
      <w:r w:rsidRPr="00496D73">
        <w:rPr>
          <w:rFonts w:ascii="Arial" w:hAnsi="Arial" w:cs="Arial"/>
        </w:rPr>
        <w:t>por</w:t>
      </w:r>
      <w:r w:rsidRPr="00496D73">
        <w:rPr>
          <w:rFonts w:ascii="Arial" w:hAnsi="Arial" w:cs="Arial"/>
          <w:spacing w:val="-17"/>
        </w:rPr>
        <w:t xml:space="preserve"> </w:t>
      </w:r>
      <w:r w:rsidR="00B955E3" w:rsidRPr="00496D73">
        <w:rPr>
          <w:rFonts w:ascii="Arial" w:hAnsi="Arial" w:cs="Arial"/>
        </w:rPr>
        <w:t xml:space="preserve">la </w:t>
      </w:r>
      <w:r w:rsidR="000261C0">
        <w:rPr>
          <w:rFonts w:ascii="Arial" w:hAnsi="Arial" w:cs="Arial"/>
        </w:rPr>
        <w:t>Institución</w:t>
      </w:r>
      <w:r w:rsidRPr="00496D73">
        <w:rPr>
          <w:rFonts w:ascii="Arial" w:hAnsi="Arial" w:cs="Arial"/>
        </w:rPr>
        <w:t>:</w:t>
      </w:r>
      <w:r w:rsidRPr="00496D73">
        <w:rPr>
          <w:rFonts w:ascii="Arial" w:hAnsi="Arial" w:cs="Arial"/>
          <w:spacing w:val="-23"/>
        </w:rPr>
        <w:t xml:space="preserve"> </w:t>
      </w:r>
      <w:r w:rsidRPr="00496D73">
        <w:rPr>
          <w:rFonts w:ascii="Arial" w:hAnsi="Arial" w:cs="Arial"/>
        </w:rPr>
        <w:t>diálogo</w:t>
      </w:r>
      <w:r w:rsidRPr="00496D73">
        <w:rPr>
          <w:rFonts w:ascii="Arial" w:hAnsi="Arial" w:cs="Arial"/>
          <w:spacing w:val="-16"/>
        </w:rPr>
        <w:t xml:space="preserve"> </w:t>
      </w:r>
      <w:r w:rsidRPr="00496D73">
        <w:rPr>
          <w:rFonts w:ascii="Arial" w:hAnsi="Arial" w:cs="Arial"/>
        </w:rPr>
        <w:t>formativo</w:t>
      </w:r>
      <w:r w:rsidRPr="00496D73">
        <w:rPr>
          <w:rFonts w:ascii="Arial" w:hAnsi="Arial" w:cs="Arial"/>
          <w:spacing w:val="-17"/>
        </w:rPr>
        <w:t xml:space="preserve"> </w:t>
      </w:r>
      <w:r w:rsidRPr="00496D73">
        <w:rPr>
          <w:rFonts w:ascii="Arial" w:hAnsi="Arial" w:cs="Arial"/>
        </w:rPr>
        <w:t>con</w:t>
      </w:r>
      <w:r w:rsidRPr="00496D73">
        <w:rPr>
          <w:rFonts w:ascii="Arial" w:hAnsi="Arial" w:cs="Arial"/>
          <w:spacing w:val="-21"/>
        </w:rPr>
        <w:t xml:space="preserve"> </w:t>
      </w:r>
      <w:r w:rsidRPr="00496D73">
        <w:rPr>
          <w:rFonts w:ascii="Arial" w:hAnsi="Arial" w:cs="Arial"/>
        </w:rPr>
        <w:t>el</w:t>
      </w:r>
      <w:r w:rsidRPr="00496D73">
        <w:rPr>
          <w:rFonts w:ascii="Arial" w:hAnsi="Arial" w:cs="Arial"/>
          <w:spacing w:val="-20"/>
        </w:rPr>
        <w:t xml:space="preserve"> </w:t>
      </w:r>
      <w:r w:rsidRPr="00496D73">
        <w:rPr>
          <w:rFonts w:ascii="Arial" w:hAnsi="Arial" w:cs="Arial"/>
        </w:rPr>
        <w:t>Titular de Grupo, se podrán aplicar algunas de las siguientes estrategias formativas: reflexión personal, reflexión</w:t>
      </w:r>
      <w:r w:rsidRPr="00496D73">
        <w:rPr>
          <w:rFonts w:ascii="Arial" w:hAnsi="Arial" w:cs="Arial"/>
          <w:spacing w:val="-15"/>
        </w:rPr>
        <w:t xml:space="preserve"> </w:t>
      </w:r>
      <w:r w:rsidRPr="00496D73">
        <w:rPr>
          <w:rFonts w:ascii="Arial" w:hAnsi="Arial" w:cs="Arial"/>
        </w:rPr>
        <w:t>familiar</w:t>
      </w:r>
      <w:r w:rsidRPr="00496D73">
        <w:rPr>
          <w:rFonts w:ascii="Arial" w:hAnsi="Arial" w:cs="Arial"/>
          <w:spacing w:val="-14"/>
        </w:rPr>
        <w:t xml:space="preserve"> </w:t>
      </w:r>
      <w:r w:rsidRPr="00496D73">
        <w:rPr>
          <w:rFonts w:ascii="Arial" w:hAnsi="Arial" w:cs="Arial"/>
        </w:rPr>
        <w:t>o</w:t>
      </w:r>
      <w:r w:rsidRPr="00496D73">
        <w:rPr>
          <w:rFonts w:ascii="Arial" w:hAnsi="Arial" w:cs="Arial"/>
          <w:spacing w:val="-14"/>
        </w:rPr>
        <w:t xml:space="preserve"> </w:t>
      </w:r>
      <w:r w:rsidRPr="00496D73">
        <w:rPr>
          <w:rFonts w:ascii="Arial" w:hAnsi="Arial" w:cs="Arial"/>
        </w:rPr>
        <w:t>decomiso</w:t>
      </w:r>
      <w:r w:rsidRPr="00496D73">
        <w:rPr>
          <w:rFonts w:ascii="Arial" w:hAnsi="Arial" w:cs="Arial"/>
          <w:spacing w:val="-15"/>
        </w:rPr>
        <w:t xml:space="preserve"> </w:t>
      </w:r>
      <w:r w:rsidRPr="00496D73">
        <w:rPr>
          <w:rFonts w:ascii="Arial" w:hAnsi="Arial" w:cs="Arial"/>
        </w:rPr>
        <w:t>provisional</w:t>
      </w:r>
      <w:r w:rsidRPr="00496D73">
        <w:rPr>
          <w:rFonts w:ascii="Arial" w:hAnsi="Arial" w:cs="Arial"/>
          <w:spacing w:val="-13"/>
        </w:rPr>
        <w:t xml:space="preserve"> </w:t>
      </w:r>
      <w:r w:rsidRPr="00496D73">
        <w:rPr>
          <w:rFonts w:ascii="Arial" w:hAnsi="Arial" w:cs="Arial"/>
          <w:spacing w:val="-3"/>
        </w:rPr>
        <w:t>de</w:t>
      </w:r>
      <w:r w:rsidRPr="00496D73">
        <w:rPr>
          <w:rFonts w:ascii="Arial" w:hAnsi="Arial" w:cs="Arial"/>
          <w:spacing w:val="-13"/>
        </w:rPr>
        <w:t xml:space="preserve"> </w:t>
      </w:r>
      <w:r w:rsidRPr="00496D73">
        <w:rPr>
          <w:rFonts w:ascii="Arial" w:hAnsi="Arial" w:cs="Arial"/>
        </w:rPr>
        <w:t>objetos</w:t>
      </w:r>
      <w:r w:rsidRPr="00496D73">
        <w:rPr>
          <w:rFonts w:ascii="Arial" w:hAnsi="Arial" w:cs="Arial"/>
          <w:spacing w:val="-16"/>
        </w:rPr>
        <w:t xml:space="preserve"> </w:t>
      </w:r>
      <w:r w:rsidRPr="00496D73">
        <w:rPr>
          <w:rFonts w:ascii="Arial" w:hAnsi="Arial" w:cs="Arial"/>
        </w:rPr>
        <w:t>que</w:t>
      </w:r>
      <w:r w:rsidRPr="00496D73">
        <w:rPr>
          <w:rFonts w:ascii="Arial" w:hAnsi="Arial" w:cs="Arial"/>
          <w:spacing w:val="-17"/>
        </w:rPr>
        <w:t xml:space="preserve"> </w:t>
      </w:r>
      <w:r w:rsidRPr="00496D73">
        <w:rPr>
          <w:rFonts w:ascii="Arial" w:hAnsi="Arial" w:cs="Arial"/>
        </w:rPr>
        <w:t>interfieran</w:t>
      </w:r>
      <w:r w:rsidRPr="00496D73">
        <w:rPr>
          <w:rFonts w:ascii="Arial" w:hAnsi="Arial" w:cs="Arial"/>
          <w:spacing w:val="-18"/>
        </w:rPr>
        <w:t xml:space="preserve"> </w:t>
      </w:r>
      <w:r w:rsidRPr="00496D73">
        <w:rPr>
          <w:rFonts w:ascii="Arial" w:hAnsi="Arial" w:cs="Arial"/>
        </w:rPr>
        <w:t>con</w:t>
      </w:r>
      <w:r w:rsidRPr="00496D73">
        <w:rPr>
          <w:rFonts w:ascii="Arial" w:hAnsi="Arial" w:cs="Arial"/>
          <w:spacing w:val="-18"/>
        </w:rPr>
        <w:t xml:space="preserve"> </w:t>
      </w:r>
      <w:r w:rsidRPr="00496D73">
        <w:rPr>
          <w:rFonts w:ascii="Arial" w:hAnsi="Arial" w:cs="Arial"/>
        </w:rPr>
        <w:t>el</w:t>
      </w:r>
      <w:r w:rsidRPr="00496D73">
        <w:rPr>
          <w:rFonts w:ascii="Arial" w:hAnsi="Arial" w:cs="Arial"/>
          <w:spacing w:val="32"/>
        </w:rPr>
        <w:t xml:space="preserve"> </w:t>
      </w:r>
      <w:r w:rsidRPr="00496D73">
        <w:rPr>
          <w:rFonts w:ascii="Arial" w:hAnsi="Arial" w:cs="Arial"/>
        </w:rPr>
        <w:t>normal</w:t>
      </w:r>
      <w:r w:rsidRPr="00496D73">
        <w:rPr>
          <w:rFonts w:ascii="Arial" w:hAnsi="Arial" w:cs="Arial"/>
          <w:spacing w:val="-13"/>
        </w:rPr>
        <w:t xml:space="preserve"> </w:t>
      </w:r>
      <w:r w:rsidRPr="00496D73">
        <w:rPr>
          <w:rFonts w:ascii="Arial" w:hAnsi="Arial" w:cs="Arial"/>
        </w:rPr>
        <w:t>desarrollo</w:t>
      </w:r>
      <w:r w:rsidRPr="00496D73">
        <w:rPr>
          <w:rFonts w:ascii="Arial" w:hAnsi="Arial" w:cs="Arial"/>
          <w:spacing w:val="-14"/>
        </w:rPr>
        <w:t xml:space="preserve"> </w:t>
      </w:r>
      <w:r w:rsidRPr="00496D73">
        <w:rPr>
          <w:rFonts w:ascii="Arial" w:hAnsi="Arial" w:cs="Arial"/>
          <w:spacing w:val="-3"/>
        </w:rPr>
        <w:t>de</w:t>
      </w:r>
      <w:r w:rsidRPr="00496D73">
        <w:rPr>
          <w:rFonts w:ascii="Arial" w:hAnsi="Arial" w:cs="Arial"/>
          <w:spacing w:val="-14"/>
        </w:rPr>
        <w:t xml:space="preserve"> </w:t>
      </w:r>
      <w:r w:rsidRPr="00496D73">
        <w:rPr>
          <w:rFonts w:ascii="Arial" w:hAnsi="Arial" w:cs="Arial"/>
        </w:rPr>
        <w:t>las actividades</w:t>
      </w:r>
      <w:r w:rsidRPr="00496D73">
        <w:rPr>
          <w:rFonts w:ascii="Arial" w:hAnsi="Arial" w:cs="Arial"/>
          <w:spacing w:val="-7"/>
        </w:rPr>
        <w:t xml:space="preserve"> </w:t>
      </w:r>
      <w:r w:rsidRPr="00496D73">
        <w:rPr>
          <w:rFonts w:ascii="Arial" w:hAnsi="Arial" w:cs="Arial"/>
        </w:rPr>
        <w:t>escolares.</w:t>
      </w:r>
    </w:p>
    <w:p w14:paraId="12F08F67" w14:textId="0461EEB8" w:rsidR="00257A75" w:rsidRPr="00496D73" w:rsidRDefault="00A72E03" w:rsidP="005A20A2">
      <w:pPr>
        <w:pStyle w:val="Textoindependiente"/>
        <w:spacing w:line="259" w:lineRule="auto"/>
        <w:jc w:val="both"/>
        <w:rPr>
          <w:rFonts w:ascii="Arial" w:hAnsi="Arial" w:cs="Arial"/>
        </w:rPr>
      </w:pPr>
      <w:r w:rsidRPr="00496D73">
        <w:rPr>
          <w:rFonts w:ascii="Arial" w:hAnsi="Arial" w:cs="Arial"/>
        </w:rPr>
        <w:t xml:space="preserve">Para la aplicación </w:t>
      </w:r>
      <w:r w:rsidRPr="00496D73">
        <w:rPr>
          <w:rFonts w:ascii="Arial" w:hAnsi="Arial" w:cs="Arial"/>
          <w:spacing w:val="-3"/>
        </w:rPr>
        <w:t xml:space="preserve">de </w:t>
      </w:r>
      <w:r w:rsidRPr="00496D73">
        <w:rPr>
          <w:rFonts w:ascii="Arial" w:hAnsi="Arial" w:cs="Arial"/>
        </w:rPr>
        <w:t xml:space="preserve">las sanciones hay que tener en cuenta </w:t>
      </w:r>
      <w:r w:rsidR="00F55FFD" w:rsidRPr="00496D73">
        <w:rPr>
          <w:rFonts w:ascii="Arial" w:hAnsi="Arial" w:cs="Arial"/>
        </w:rPr>
        <w:t xml:space="preserve">que </w:t>
      </w:r>
      <w:r w:rsidR="00AD2F66" w:rsidRPr="00496D73">
        <w:rPr>
          <w:rFonts w:ascii="Arial" w:hAnsi="Arial" w:cs="Arial"/>
        </w:rPr>
        <w:t>la gravedad</w:t>
      </w:r>
      <w:r w:rsidRPr="00496D73">
        <w:rPr>
          <w:rFonts w:ascii="Arial" w:hAnsi="Arial" w:cs="Arial"/>
        </w:rPr>
        <w:t xml:space="preserve"> de la  falta  cometida por un estudiante </w:t>
      </w:r>
      <w:r w:rsidRPr="00496D73">
        <w:rPr>
          <w:rFonts w:ascii="Arial" w:hAnsi="Arial" w:cs="Arial"/>
          <w:spacing w:val="-3"/>
        </w:rPr>
        <w:t xml:space="preserve">determina </w:t>
      </w:r>
      <w:r w:rsidRPr="00496D73">
        <w:rPr>
          <w:rFonts w:ascii="Arial" w:hAnsi="Arial" w:cs="Arial"/>
        </w:rPr>
        <w:t xml:space="preserve">el tipo </w:t>
      </w:r>
      <w:r w:rsidRPr="00496D73">
        <w:rPr>
          <w:rFonts w:ascii="Arial" w:hAnsi="Arial" w:cs="Arial"/>
          <w:spacing w:val="-3"/>
        </w:rPr>
        <w:t xml:space="preserve">de </w:t>
      </w:r>
      <w:r w:rsidRPr="00496D73">
        <w:rPr>
          <w:rFonts w:ascii="Arial" w:hAnsi="Arial" w:cs="Arial"/>
        </w:rPr>
        <w:t xml:space="preserve">sanción a la que </w:t>
      </w:r>
      <w:r w:rsidRPr="00496D73">
        <w:rPr>
          <w:rFonts w:ascii="Arial" w:hAnsi="Arial" w:cs="Arial"/>
          <w:spacing w:val="-3"/>
        </w:rPr>
        <w:t xml:space="preserve">se </w:t>
      </w:r>
      <w:r w:rsidRPr="00496D73">
        <w:rPr>
          <w:rFonts w:ascii="Arial" w:hAnsi="Arial" w:cs="Arial"/>
        </w:rPr>
        <w:t xml:space="preserve">hace acreedor. </w:t>
      </w:r>
      <w:r w:rsidRPr="00496D73">
        <w:rPr>
          <w:rFonts w:ascii="Arial" w:hAnsi="Arial" w:cs="Arial"/>
          <w:spacing w:val="-3"/>
        </w:rPr>
        <w:t xml:space="preserve">Los </w:t>
      </w:r>
      <w:r w:rsidRPr="00496D73">
        <w:rPr>
          <w:rFonts w:ascii="Arial" w:hAnsi="Arial" w:cs="Arial"/>
        </w:rPr>
        <w:t>diversos tipos</w:t>
      </w:r>
      <w:r w:rsidRPr="00496D73">
        <w:rPr>
          <w:rFonts w:ascii="Arial" w:hAnsi="Arial" w:cs="Arial"/>
          <w:spacing w:val="-8"/>
        </w:rPr>
        <w:t xml:space="preserve"> </w:t>
      </w:r>
      <w:r w:rsidRPr="00496D73">
        <w:rPr>
          <w:rFonts w:ascii="Arial" w:hAnsi="Arial" w:cs="Arial"/>
          <w:spacing w:val="-3"/>
        </w:rPr>
        <w:t>de</w:t>
      </w:r>
      <w:r w:rsidRPr="00496D73">
        <w:rPr>
          <w:rFonts w:ascii="Arial" w:hAnsi="Arial" w:cs="Arial"/>
          <w:spacing w:val="-4"/>
        </w:rPr>
        <w:t xml:space="preserve"> </w:t>
      </w:r>
      <w:r w:rsidRPr="00496D73">
        <w:rPr>
          <w:rFonts w:ascii="Arial" w:hAnsi="Arial" w:cs="Arial"/>
        </w:rPr>
        <w:t>sanciones</w:t>
      </w:r>
      <w:r w:rsidRPr="00496D73">
        <w:rPr>
          <w:rFonts w:ascii="Arial" w:hAnsi="Arial" w:cs="Arial"/>
          <w:spacing w:val="-11"/>
        </w:rPr>
        <w:t xml:space="preserve"> </w:t>
      </w:r>
      <w:r w:rsidRPr="00496D73">
        <w:rPr>
          <w:rFonts w:ascii="Arial" w:hAnsi="Arial" w:cs="Arial"/>
        </w:rPr>
        <w:t>no</w:t>
      </w:r>
      <w:r w:rsidRPr="00496D73">
        <w:rPr>
          <w:rFonts w:ascii="Arial" w:hAnsi="Arial" w:cs="Arial"/>
          <w:spacing w:val="-10"/>
        </w:rPr>
        <w:t xml:space="preserve"> </w:t>
      </w:r>
      <w:r w:rsidRPr="00496D73">
        <w:rPr>
          <w:rFonts w:ascii="Arial" w:hAnsi="Arial" w:cs="Arial"/>
        </w:rPr>
        <w:t>necesariamente</w:t>
      </w:r>
      <w:r w:rsidRPr="00496D73">
        <w:rPr>
          <w:rFonts w:ascii="Arial" w:hAnsi="Arial" w:cs="Arial"/>
          <w:spacing w:val="-8"/>
        </w:rPr>
        <w:t xml:space="preserve"> </w:t>
      </w:r>
      <w:r w:rsidRPr="00496D73">
        <w:rPr>
          <w:rFonts w:ascii="Arial" w:hAnsi="Arial" w:cs="Arial"/>
        </w:rPr>
        <w:t>son</w:t>
      </w:r>
      <w:r w:rsidRPr="00496D73">
        <w:rPr>
          <w:rFonts w:ascii="Arial" w:hAnsi="Arial" w:cs="Arial"/>
          <w:spacing w:val="-10"/>
        </w:rPr>
        <w:t xml:space="preserve"> </w:t>
      </w:r>
      <w:r w:rsidRPr="00496D73">
        <w:rPr>
          <w:rFonts w:ascii="Arial" w:hAnsi="Arial" w:cs="Arial"/>
        </w:rPr>
        <w:t>progresivos</w:t>
      </w:r>
      <w:r w:rsidRPr="00496D73">
        <w:rPr>
          <w:rFonts w:ascii="Arial" w:hAnsi="Arial" w:cs="Arial"/>
          <w:spacing w:val="-8"/>
        </w:rPr>
        <w:t xml:space="preserve"> </w:t>
      </w:r>
      <w:r w:rsidRPr="00496D73">
        <w:rPr>
          <w:rFonts w:ascii="Arial" w:hAnsi="Arial" w:cs="Arial"/>
        </w:rPr>
        <w:t>y</w:t>
      </w:r>
      <w:r w:rsidRPr="00496D73">
        <w:rPr>
          <w:rFonts w:ascii="Arial" w:hAnsi="Arial" w:cs="Arial"/>
          <w:spacing w:val="-12"/>
        </w:rPr>
        <w:t xml:space="preserve"> </w:t>
      </w:r>
      <w:r w:rsidRPr="00496D73">
        <w:rPr>
          <w:rFonts w:ascii="Arial" w:hAnsi="Arial" w:cs="Arial"/>
        </w:rPr>
        <w:t>no</w:t>
      </w:r>
      <w:r w:rsidRPr="00496D73">
        <w:rPr>
          <w:rFonts w:ascii="Arial" w:hAnsi="Arial" w:cs="Arial"/>
          <w:spacing w:val="-6"/>
        </w:rPr>
        <w:t xml:space="preserve"> </w:t>
      </w:r>
      <w:r w:rsidRPr="00496D73">
        <w:rPr>
          <w:rFonts w:ascii="Arial" w:hAnsi="Arial" w:cs="Arial"/>
        </w:rPr>
        <w:t>se</w:t>
      </w:r>
      <w:r w:rsidRPr="00496D73">
        <w:rPr>
          <w:rFonts w:ascii="Arial" w:hAnsi="Arial" w:cs="Arial"/>
          <w:spacing w:val="-8"/>
        </w:rPr>
        <w:t xml:space="preserve"> </w:t>
      </w:r>
      <w:r w:rsidRPr="00496D73">
        <w:rPr>
          <w:rFonts w:ascii="Arial" w:hAnsi="Arial" w:cs="Arial"/>
        </w:rPr>
        <w:t>requiere</w:t>
      </w:r>
      <w:r w:rsidRPr="00496D73">
        <w:rPr>
          <w:rFonts w:ascii="Arial" w:hAnsi="Arial" w:cs="Arial"/>
          <w:spacing w:val="-8"/>
        </w:rPr>
        <w:t xml:space="preserve"> </w:t>
      </w:r>
      <w:r w:rsidRPr="00496D73">
        <w:rPr>
          <w:rFonts w:ascii="Arial" w:hAnsi="Arial" w:cs="Arial"/>
        </w:rPr>
        <w:t>si</w:t>
      </w:r>
      <w:r w:rsidRPr="00496D73">
        <w:rPr>
          <w:rFonts w:ascii="Arial" w:hAnsi="Arial" w:cs="Arial"/>
          <w:spacing w:val="-9"/>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gravedad</w:t>
      </w:r>
      <w:r w:rsidRPr="00496D73">
        <w:rPr>
          <w:rFonts w:ascii="Arial" w:hAnsi="Arial" w:cs="Arial"/>
          <w:spacing w:val="-10"/>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lastRenderedPageBreak/>
        <w:t>falta</w:t>
      </w:r>
      <w:r w:rsidRPr="00496D73">
        <w:rPr>
          <w:rFonts w:ascii="Arial" w:hAnsi="Arial" w:cs="Arial"/>
          <w:spacing w:val="-9"/>
        </w:rPr>
        <w:t xml:space="preserve"> </w:t>
      </w:r>
      <w:r w:rsidRPr="00496D73">
        <w:rPr>
          <w:rFonts w:ascii="Arial" w:hAnsi="Arial" w:cs="Arial"/>
        </w:rPr>
        <w:t>así lo</w:t>
      </w:r>
      <w:r w:rsidRPr="00496D73">
        <w:rPr>
          <w:rFonts w:ascii="Arial" w:hAnsi="Arial" w:cs="Arial"/>
          <w:spacing w:val="-14"/>
        </w:rPr>
        <w:t xml:space="preserve"> </w:t>
      </w:r>
      <w:r w:rsidRPr="00496D73">
        <w:rPr>
          <w:rFonts w:ascii="Arial" w:hAnsi="Arial" w:cs="Arial"/>
        </w:rPr>
        <w:t>amerita</w:t>
      </w:r>
      <w:r w:rsidRPr="00496D73">
        <w:rPr>
          <w:rFonts w:ascii="Arial" w:hAnsi="Arial" w:cs="Arial"/>
          <w:spacing w:val="-11"/>
        </w:rPr>
        <w:t xml:space="preserve"> </w:t>
      </w:r>
      <w:r w:rsidRPr="00496D73">
        <w:rPr>
          <w:rFonts w:ascii="Arial" w:hAnsi="Arial" w:cs="Arial"/>
        </w:rPr>
        <w:t>que</w:t>
      </w:r>
      <w:r w:rsidRPr="00496D73">
        <w:rPr>
          <w:rFonts w:ascii="Arial" w:hAnsi="Arial" w:cs="Arial"/>
          <w:spacing w:val="-12"/>
        </w:rPr>
        <w:t xml:space="preserve"> </w:t>
      </w:r>
      <w:r w:rsidRPr="00496D73">
        <w:rPr>
          <w:rFonts w:ascii="Arial" w:hAnsi="Arial" w:cs="Arial"/>
        </w:rPr>
        <w:t>un</w:t>
      </w:r>
      <w:r w:rsidRPr="00496D73">
        <w:rPr>
          <w:rFonts w:ascii="Arial" w:hAnsi="Arial" w:cs="Arial"/>
          <w:spacing w:val="-16"/>
        </w:rPr>
        <w:t xml:space="preserve"> </w:t>
      </w:r>
      <w:r w:rsidRPr="00496D73">
        <w:rPr>
          <w:rFonts w:ascii="Arial" w:hAnsi="Arial" w:cs="Arial"/>
        </w:rPr>
        <w:t>estudiante</w:t>
      </w:r>
      <w:r w:rsidRPr="00496D73">
        <w:rPr>
          <w:rFonts w:ascii="Arial" w:hAnsi="Arial" w:cs="Arial"/>
          <w:spacing w:val="-11"/>
        </w:rPr>
        <w:t xml:space="preserve"> </w:t>
      </w:r>
      <w:r w:rsidRPr="00496D73">
        <w:rPr>
          <w:rFonts w:ascii="Arial" w:hAnsi="Arial" w:cs="Arial"/>
          <w:spacing w:val="-3"/>
        </w:rPr>
        <w:t>haya</w:t>
      </w:r>
      <w:r w:rsidRPr="00496D73">
        <w:rPr>
          <w:rFonts w:ascii="Arial" w:hAnsi="Arial" w:cs="Arial"/>
          <w:spacing w:val="-4"/>
        </w:rPr>
        <w:t xml:space="preserve"> </w:t>
      </w:r>
      <w:r w:rsidRPr="00496D73">
        <w:rPr>
          <w:rFonts w:ascii="Arial" w:hAnsi="Arial" w:cs="Arial"/>
        </w:rPr>
        <w:t>recibido</w:t>
      </w:r>
      <w:r w:rsidRPr="00496D73">
        <w:rPr>
          <w:rFonts w:ascii="Arial" w:hAnsi="Arial" w:cs="Arial"/>
          <w:spacing w:val="-16"/>
        </w:rPr>
        <w:t xml:space="preserve"> </w:t>
      </w:r>
      <w:r w:rsidRPr="00496D73">
        <w:rPr>
          <w:rFonts w:ascii="Arial" w:hAnsi="Arial" w:cs="Arial"/>
        </w:rPr>
        <w:t>una</w:t>
      </w:r>
      <w:r w:rsidRPr="00496D73">
        <w:rPr>
          <w:rFonts w:ascii="Arial" w:hAnsi="Arial" w:cs="Arial"/>
          <w:spacing w:val="-11"/>
        </w:rPr>
        <w:t xml:space="preserve"> </w:t>
      </w:r>
      <w:r w:rsidRPr="00496D73">
        <w:rPr>
          <w:rFonts w:ascii="Arial" w:hAnsi="Arial" w:cs="Arial"/>
        </w:rPr>
        <w:t>sanción</w:t>
      </w:r>
      <w:r w:rsidRPr="00496D73">
        <w:rPr>
          <w:rFonts w:ascii="Arial" w:hAnsi="Arial" w:cs="Arial"/>
          <w:spacing w:val="-16"/>
        </w:rPr>
        <w:t xml:space="preserve"> </w:t>
      </w:r>
      <w:r w:rsidRPr="00496D73">
        <w:rPr>
          <w:rFonts w:ascii="Arial" w:hAnsi="Arial" w:cs="Arial"/>
        </w:rPr>
        <w:t>menor,</w:t>
      </w:r>
      <w:r w:rsidRPr="00496D73">
        <w:rPr>
          <w:rFonts w:ascii="Arial" w:hAnsi="Arial" w:cs="Arial"/>
          <w:spacing w:val="-16"/>
        </w:rPr>
        <w:t xml:space="preserve"> </w:t>
      </w:r>
      <w:r w:rsidRPr="00496D73">
        <w:rPr>
          <w:rFonts w:ascii="Arial" w:hAnsi="Arial" w:cs="Arial"/>
        </w:rPr>
        <w:t>antes</w:t>
      </w:r>
      <w:r w:rsidRPr="00496D73">
        <w:rPr>
          <w:rFonts w:ascii="Arial" w:hAnsi="Arial" w:cs="Arial"/>
          <w:spacing w:val="-15"/>
        </w:rPr>
        <w:t xml:space="preserve"> </w:t>
      </w:r>
      <w:r w:rsidRPr="00496D73">
        <w:rPr>
          <w:rFonts w:ascii="Arial" w:hAnsi="Arial" w:cs="Arial"/>
        </w:rPr>
        <w:t>de</w:t>
      </w:r>
      <w:r w:rsidRPr="00496D73">
        <w:rPr>
          <w:rFonts w:ascii="Arial" w:hAnsi="Arial" w:cs="Arial"/>
          <w:spacing w:val="-11"/>
        </w:rPr>
        <w:t xml:space="preserve"> </w:t>
      </w:r>
      <w:r w:rsidRPr="00496D73">
        <w:rPr>
          <w:rFonts w:ascii="Arial" w:hAnsi="Arial" w:cs="Arial"/>
        </w:rPr>
        <w:t>que</w:t>
      </w:r>
      <w:r w:rsidRPr="00496D73">
        <w:rPr>
          <w:rFonts w:ascii="Arial" w:hAnsi="Arial" w:cs="Arial"/>
          <w:spacing w:val="-15"/>
        </w:rPr>
        <w:t xml:space="preserve"> </w:t>
      </w:r>
      <w:r w:rsidRPr="00496D73">
        <w:rPr>
          <w:rFonts w:ascii="Arial" w:hAnsi="Arial" w:cs="Arial"/>
        </w:rPr>
        <w:t>le</w:t>
      </w:r>
      <w:r w:rsidRPr="00496D73">
        <w:rPr>
          <w:rFonts w:ascii="Arial" w:hAnsi="Arial" w:cs="Arial"/>
          <w:spacing w:val="-12"/>
        </w:rPr>
        <w:t xml:space="preserve"> </w:t>
      </w:r>
      <w:r w:rsidRPr="00496D73">
        <w:rPr>
          <w:rFonts w:ascii="Arial" w:hAnsi="Arial" w:cs="Arial"/>
        </w:rPr>
        <w:t>sea</w:t>
      </w:r>
      <w:r w:rsidRPr="00496D73">
        <w:rPr>
          <w:rFonts w:ascii="Arial" w:hAnsi="Arial" w:cs="Arial"/>
          <w:spacing w:val="-11"/>
        </w:rPr>
        <w:t xml:space="preserve"> </w:t>
      </w:r>
      <w:r w:rsidRPr="00496D73">
        <w:rPr>
          <w:rFonts w:ascii="Arial" w:hAnsi="Arial" w:cs="Arial"/>
        </w:rPr>
        <w:t>aplicada</w:t>
      </w:r>
      <w:r w:rsidRPr="00496D73">
        <w:rPr>
          <w:rFonts w:ascii="Arial" w:hAnsi="Arial" w:cs="Arial"/>
          <w:spacing w:val="-12"/>
        </w:rPr>
        <w:t xml:space="preserve"> </w:t>
      </w:r>
      <w:r w:rsidRPr="00496D73">
        <w:rPr>
          <w:rFonts w:ascii="Arial" w:hAnsi="Arial" w:cs="Arial"/>
        </w:rPr>
        <w:t>una</w:t>
      </w:r>
      <w:r w:rsidRPr="00496D73">
        <w:rPr>
          <w:rFonts w:ascii="Arial" w:hAnsi="Arial" w:cs="Arial"/>
          <w:spacing w:val="-11"/>
        </w:rPr>
        <w:t xml:space="preserve"> </w:t>
      </w:r>
      <w:r w:rsidRPr="00496D73">
        <w:rPr>
          <w:rFonts w:ascii="Arial" w:hAnsi="Arial" w:cs="Arial"/>
        </w:rPr>
        <w:t>más drástica.</w:t>
      </w:r>
    </w:p>
    <w:p w14:paraId="4AF24358" w14:textId="7502ACDB" w:rsidR="00257A75" w:rsidRDefault="00A72E03" w:rsidP="00AD2F66">
      <w:pPr>
        <w:pStyle w:val="Textoindependiente"/>
        <w:spacing w:line="256" w:lineRule="auto"/>
        <w:jc w:val="both"/>
        <w:rPr>
          <w:rFonts w:ascii="Arial" w:hAnsi="Arial" w:cs="Arial"/>
        </w:rPr>
      </w:pPr>
      <w:r w:rsidRPr="00496D73">
        <w:rPr>
          <w:rFonts w:ascii="Arial" w:hAnsi="Arial" w:cs="Arial"/>
        </w:rPr>
        <w:t>En caso de incurrir en algunas de las faltas estipuladas en el manual de convivencia, este es el debido proceso, para que la aplicación de la sanción sea justa:</w:t>
      </w:r>
    </w:p>
    <w:p w14:paraId="74967BD3" w14:textId="77777777" w:rsidR="00AD2F66" w:rsidRDefault="00AD2F66" w:rsidP="00AD2F66">
      <w:pPr>
        <w:pStyle w:val="Textoindependiente"/>
        <w:spacing w:line="256" w:lineRule="auto"/>
        <w:jc w:val="both"/>
        <w:rPr>
          <w:rFonts w:ascii="Arial" w:hAnsi="Arial" w:cs="Arial"/>
        </w:rPr>
      </w:pPr>
    </w:p>
    <w:p w14:paraId="0037658C" w14:textId="77777777" w:rsidR="00AD2F66" w:rsidRDefault="00AD2F66" w:rsidP="00AD2F66">
      <w:pPr>
        <w:pStyle w:val="Textoindependiente"/>
        <w:spacing w:line="256" w:lineRule="auto"/>
        <w:jc w:val="both"/>
        <w:rPr>
          <w:rFonts w:ascii="Arial" w:hAnsi="Arial" w:cs="Arial"/>
        </w:rPr>
      </w:pPr>
    </w:p>
    <w:p w14:paraId="62AF129D" w14:textId="77777777" w:rsidR="00AD2F66" w:rsidRPr="00496D73" w:rsidRDefault="00AD2F66" w:rsidP="00AD2F66">
      <w:pPr>
        <w:pStyle w:val="Textoindependiente"/>
        <w:spacing w:line="256" w:lineRule="auto"/>
        <w:jc w:val="both"/>
        <w:rPr>
          <w:rFonts w:ascii="Arial" w:hAnsi="Arial" w:cs="Arial"/>
        </w:rPr>
      </w:pPr>
    </w:p>
    <w:p w14:paraId="4B0E763D" w14:textId="77777777" w:rsidR="00257A75" w:rsidRPr="00496D73" w:rsidRDefault="00EE40E8" w:rsidP="005A20A2">
      <w:pPr>
        <w:pStyle w:val="Ttulo1"/>
        <w:ind w:left="0" w:hanging="284"/>
        <w:jc w:val="both"/>
        <w:rPr>
          <w:rFonts w:ascii="Arial" w:hAnsi="Arial" w:cs="Arial"/>
        </w:rPr>
      </w:pPr>
      <w:r w:rsidRPr="00496D73">
        <w:rPr>
          <w:rFonts w:ascii="Arial" w:hAnsi="Arial" w:cs="Arial"/>
        </w:rPr>
        <w:t xml:space="preserve">22.1 </w:t>
      </w:r>
      <w:r w:rsidR="00A72E03" w:rsidRPr="00496D73">
        <w:rPr>
          <w:rFonts w:ascii="Arial" w:hAnsi="Arial" w:cs="Arial"/>
        </w:rPr>
        <w:t>Amonestación verbal</w:t>
      </w:r>
    </w:p>
    <w:p w14:paraId="04DAD1E3" w14:textId="072807C4" w:rsidR="00257A75" w:rsidRPr="00496D73" w:rsidRDefault="00A72E03" w:rsidP="005A20A2">
      <w:pPr>
        <w:pStyle w:val="Textoindependiente"/>
        <w:ind w:hanging="284"/>
        <w:jc w:val="both"/>
        <w:rPr>
          <w:rFonts w:ascii="Arial" w:hAnsi="Arial" w:cs="Arial"/>
        </w:rPr>
      </w:pPr>
      <w:r w:rsidRPr="00496D73">
        <w:rPr>
          <w:rFonts w:ascii="Arial" w:hAnsi="Arial" w:cs="Arial"/>
        </w:rPr>
        <w:t xml:space="preserve">Se asume como una acción preventiva, como un correctivo pedagógico, en el caso de faltas tipo </w:t>
      </w:r>
    </w:p>
    <w:p w14:paraId="59B2AF21" w14:textId="77777777" w:rsidR="00257A75" w:rsidRPr="00496D73" w:rsidRDefault="00257A75" w:rsidP="005A20A2">
      <w:pPr>
        <w:pStyle w:val="Textoindependiente"/>
        <w:ind w:hanging="284"/>
        <w:rPr>
          <w:rFonts w:ascii="Arial" w:hAnsi="Arial" w:cs="Arial"/>
        </w:rPr>
      </w:pPr>
    </w:p>
    <w:p w14:paraId="36F571A3" w14:textId="77777777" w:rsidR="00257A75" w:rsidRPr="00496D73" w:rsidRDefault="00A72E03" w:rsidP="005A20A2">
      <w:pPr>
        <w:pStyle w:val="Ttulo1"/>
        <w:ind w:left="0" w:hanging="284"/>
        <w:jc w:val="both"/>
        <w:rPr>
          <w:rFonts w:ascii="Arial" w:hAnsi="Arial" w:cs="Arial"/>
        </w:rPr>
      </w:pPr>
      <w:r w:rsidRPr="00496D73">
        <w:rPr>
          <w:rFonts w:ascii="Arial" w:hAnsi="Arial" w:cs="Arial"/>
        </w:rPr>
        <w:t>Debido Proceso</w:t>
      </w:r>
    </w:p>
    <w:p w14:paraId="01153C3B" w14:textId="77777777" w:rsidR="00257A75" w:rsidRPr="00496D73" w:rsidRDefault="00A72E03" w:rsidP="005A20A2">
      <w:pPr>
        <w:pStyle w:val="Textoindependiente"/>
        <w:spacing w:line="259" w:lineRule="auto"/>
        <w:ind w:hanging="284"/>
        <w:jc w:val="both"/>
        <w:rPr>
          <w:rFonts w:ascii="Arial" w:hAnsi="Arial" w:cs="Arial"/>
        </w:rPr>
      </w:pPr>
      <w:r w:rsidRPr="00496D73">
        <w:rPr>
          <w:rFonts w:ascii="Arial" w:hAnsi="Arial" w:cs="Arial"/>
        </w:rPr>
        <w:t>Puede</w:t>
      </w:r>
      <w:r w:rsidRPr="00496D73">
        <w:rPr>
          <w:rFonts w:ascii="Arial" w:hAnsi="Arial" w:cs="Arial"/>
          <w:spacing w:val="-10"/>
        </w:rPr>
        <w:t xml:space="preserve"> </w:t>
      </w:r>
      <w:r w:rsidRPr="00496D73">
        <w:rPr>
          <w:rFonts w:ascii="Arial" w:hAnsi="Arial" w:cs="Arial"/>
        </w:rPr>
        <w:t>ser</w:t>
      </w:r>
      <w:r w:rsidRPr="00496D73">
        <w:rPr>
          <w:rFonts w:ascii="Arial" w:hAnsi="Arial" w:cs="Arial"/>
          <w:spacing w:val="-15"/>
        </w:rPr>
        <w:t xml:space="preserve"> </w:t>
      </w:r>
      <w:r w:rsidRPr="00496D73">
        <w:rPr>
          <w:rFonts w:ascii="Arial" w:hAnsi="Arial" w:cs="Arial"/>
        </w:rPr>
        <w:t>aplicada</w:t>
      </w:r>
      <w:r w:rsidRPr="00496D73">
        <w:rPr>
          <w:rFonts w:ascii="Arial" w:hAnsi="Arial" w:cs="Arial"/>
          <w:spacing w:val="-13"/>
        </w:rPr>
        <w:t xml:space="preserve"> </w:t>
      </w:r>
      <w:r w:rsidRPr="00496D73">
        <w:rPr>
          <w:rFonts w:ascii="Arial" w:hAnsi="Arial" w:cs="Arial"/>
        </w:rPr>
        <w:t>directamente</w:t>
      </w:r>
      <w:r w:rsidRPr="00496D73">
        <w:rPr>
          <w:rFonts w:ascii="Arial" w:hAnsi="Arial" w:cs="Arial"/>
          <w:spacing w:val="-10"/>
        </w:rPr>
        <w:t xml:space="preserve"> </w:t>
      </w:r>
      <w:r w:rsidRPr="00496D73">
        <w:rPr>
          <w:rFonts w:ascii="Arial" w:hAnsi="Arial" w:cs="Arial"/>
        </w:rPr>
        <w:t>por</w:t>
      </w:r>
      <w:r w:rsidRPr="00496D73">
        <w:rPr>
          <w:rFonts w:ascii="Arial" w:hAnsi="Arial" w:cs="Arial"/>
          <w:spacing w:val="-14"/>
        </w:rPr>
        <w:t xml:space="preserve"> </w:t>
      </w:r>
      <w:r w:rsidRPr="00496D73">
        <w:rPr>
          <w:rFonts w:ascii="Arial" w:hAnsi="Arial" w:cs="Arial"/>
        </w:rPr>
        <w:t>el</w:t>
      </w:r>
      <w:r w:rsidRPr="00496D73">
        <w:rPr>
          <w:rFonts w:ascii="Arial" w:hAnsi="Arial" w:cs="Arial"/>
          <w:spacing w:val="-14"/>
        </w:rPr>
        <w:t xml:space="preserve"> </w:t>
      </w:r>
      <w:r w:rsidRPr="00496D73">
        <w:rPr>
          <w:rFonts w:ascii="Arial" w:hAnsi="Arial" w:cs="Arial"/>
        </w:rPr>
        <w:t>educador</w:t>
      </w:r>
      <w:r w:rsidRPr="00496D73">
        <w:rPr>
          <w:rFonts w:ascii="Arial" w:hAnsi="Arial" w:cs="Arial"/>
          <w:spacing w:val="-10"/>
        </w:rPr>
        <w:t xml:space="preserve"> </w:t>
      </w:r>
      <w:r w:rsidRPr="00496D73">
        <w:rPr>
          <w:rFonts w:ascii="Arial" w:hAnsi="Arial" w:cs="Arial"/>
        </w:rPr>
        <w:t>que</w:t>
      </w:r>
      <w:r w:rsidRPr="00496D73">
        <w:rPr>
          <w:rFonts w:ascii="Arial" w:hAnsi="Arial" w:cs="Arial"/>
          <w:spacing w:val="-14"/>
        </w:rPr>
        <w:t xml:space="preserve"> </w:t>
      </w:r>
      <w:r w:rsidRPr="00496D73">
        <w:rPr>
          <w:rFonts w:ascii="Arial" w:hAnsi="Arial" w:cs="Arial"/>
        </w:rPr>
        <w:t>tiene</w:t>
      </w:r>
      <w:r w:rsidRPr="00496D73">
        <w:rPr>
          <w:rFonts w:ascii="Arial" w:hAnsi="Arial" w:cs="Arial"/>
          <w:spacing w:val="-10"/>
        </w:rPr>
        <w:t xml:space="preserve"> </w:t>
      </w:r>
      <w:r w:rsidRPr="00496D73">
        <w:rPr>
          <w:rFonts w:ascii="Arial" w:hAnsi="Arial" w:cs="Arial"/>
        </w:rPr>
        <w:t>conocimiento</w:t>
      </w:r>
      <w:r w:rsidRPr="00496D73">
        <w:rPr>
          <w:rFonts w:ascii="Arial" w:hAnsi="Arial" w:cs="Arial"/>
          <w:spacing w:val="-11"/>
        </w:rPr>
        <w:t xml:space="preserve"> </w:t>
      </w:r>
      <w:r w:rsidRPr="00496D73">
        <w:rPr>
          <w:rFonts w:ascii="Arial" w:hAnsi="Arial" w:cs="Arial"/>
          <w:spacing w:val="-3"/>
        </w:rPr>
        <w:t>de</w:t>
      </w:r>
      <w:r w:rsidRPr="00496D73">
        <w:rPr>
          <w:rFonts w:ascii="Arial" w:hAnsi="Arial" w:cs="Arial"/>
          <w:spacing w:val="-10"/>
        </w:rPr>
        <w:t xml:space="preserve"> </w:t>
      </w:r>
      <w:r w:rsidRPr="00496D73">
        <w:rPr>
          <w:rFonts w:ascii="Arial" w:hAnsi="Arial" w:cs="Arial"/>
        </w:rPr>
        <w:t>la</w:t>
      </w:r>
      <w:r w:rsidRPr="00496D73">
        <w:rPr>
          <w:rFonts w:ascii="Arial" w:hAnsi="Arial" w:cs="Arial"/>
          <w:spacing w:val="-10"/>
        </w:rPr>
        <w:t xml:space="preserve"> </w:t>
      </w:r>
      <w:r w:rsidRPr="00496D73">
        <w:rPr>
          <w:rFonts w:ascii="Arial" w:hAnsi="Arial" w:cs="Arial"/>
        </w:rPr>
        <w:t>infracción.</w:t>
      </w:r>
      <w:r w:rsidRPr="00496D73">
        <w:rPr>
          <w:rFonts w:ascii="Arial" w:hAnsi="Arial" w:cs="Arial"/>
          <w:spacing w:val="37"/>
        </w:rPr>
        <w:t xml:space="preserve"> </w:t>
      </w:r>
      <w:r w:rsidRPr="00496D73">
        <w:rPr>
          <w:rFonts w:ascii="Arial" w:hAnsi="Arial" w:cs="Arial"/>
        </w:rPr>
        <w:t>Consiste en</w:t>
      </w:r>
      <w:r w:rsidRPr="00496D73">
        <w:rPr>
          <w:rFonts w:ascii="Arial" w:hAnsi="Arial" w:cs="Arial"/>
          <w:spacing w:val="-6"/>
        </w:rPr>
        <w:t xml:space="preserve"> </w:t>
      </w:r>
      <w:r w:rsidRPr="00496D73">
        <w:rPr>
          <w:rFonts w:ascii="Arial" w:hAnsi="Arial" w:cs="Arial"/>
        </w:rPr>
        <w:t>un</w:t>
      </w:r>
      <w:r w:rsidRPr="00496D73">
        <w:rPr>
          <w:rFonts w:ascii="Arial" w:hAnsi="Arial" w:cs="Arial"/>
          <w:spacing w:val="-6"/>
        </w:rPr>
        <w:t xml:space="preserve"> </w:t>
      </w:r>
      <w:r w:rsidRPr="00496D73">
        <w:rPr>
          <w:rFonts w:ascii="Arial" w:hAnsi="Arial" w:cs="Arial"/>
        </w:rPr>
        <w:t>diálogo</w:t>
      </w:r>
      <w:r w:rsidRPr="00496D73">
        <w:rPr>
          <w:rFonts w:ascii="Arial" w:hAnsi="Arial" w:cs="Arial"/>
          <w:spacing w:val="-6"/>
        </w:rPr>
        <w:t xml:space="preserve"> </w:t>
      </w:r>
      <w:r w:rsidRPr="00496D73">
        <w:rPr>
          <w:rFonts w:ascii="Arial" w:hAnsi="Arial" w:cs="Arial"/>
        </w:rPr>
        <w:t>con</w:t>
      </w:r>
      <w:r w:rsidRPr="00496D73">
        <w:rPr>
          <w:rFonts w:ascii="Arial" w:hAnsi="Arial" w:cs="Arial"/>
          <w:spacing w:val="-6"/>
        </w:rPr>
        <w:t xml:space="preserve"> </w:t>
      </w:r>
      <w:r w:rsidRPr="00496D73">
        <w:rPr>
          <w:rFonts w:ascii="Arial" w:hAnsi="Arial" w:cs="Arial"/>
        </w:rPr>
        <w:t>el</w:t>
      </w:r>
      <w:r w:rsidRPr="00496D73">
        <w:rPr>
          <w:rFonts w:ascii="Arial" w:hAnsi="Arial" w:cs="Arial"/>
          <w:spacing w:val="-6"/>
        </w:rPr>
        <w:t xml:space="preserve"> </w:t>
      </w:r>
      <w:r w:rsidRPr="00496D73">
        <w:rPr>
          <w:rFonts w:ascii="Arial" w:hAnsi="Arial" w:cs="Arial"/>
        </w:rPr>
        <w:t>estudiante</w:t>
      </w:r>
      <w:r w:rsidRPr="00496D73">
        <w:rPr>
          <w:rFonts w:ascii="Arial" w:hAnsi="Arial" w:cs="Arial"/>
          <w:spacing w:val="-5"/>
        </w:rPr>
        <w:t xml:space="preserve"> </w:t>
      </w:r>
      <w:r w:rsidRPr="00496D73">
        <w:rPr>
          <w:rFonts w:ascii="Arial" w:hAnsi="Arial" w:cs="Arial"/>
        </w:rPr>
        <w:t>para</w:t>
      </w:r>
      <w:r w:rsidRPr="00496D73">
        <w:rPr>
          <w:rFonts w:ascii="Arial" w:hAnsi="Arial" w:cs="Arial"/>
          <w:spacing w:val="-6"/>
        </w:rPr>
        <w:t xml:space="preserve"> </w:t>
      </w:r>
      <w:r w:rsidRPr="00496D73">
        <w:rPr>
          <w:rFonts w:ascii="Arial" w:hAnsi="Arial" w:cs="Arial"/>
        </w:rPr>
        <w:t>invitarlo</w:t>
      </w:r>
      <w:r w:rsidRPr="00496D73">
        <w:rPr>
          <w:rFonts w:ascii="Arial" w:hAnsi="Arial" w:cs="Arial"/>
          <w:spacing w:val="-10"/>
        </w:rPr>
        <w:t xml:space="preserve"> </w:t>
      </w:r>
      <w:r w:rsidRPr="00496D73">
        <w:rPr>
          <w:rFonts w:ascii="Arial" w:hAnsi="Arial" w:cs="Arial"/>
        </w:rPr>
        <w:t>a</w:t>
      </w:r>
      <w:r w:rsidRPr="00496D73">
        <w:rPr>
          <w:rFonts w:ascii="Arial" w:hAnsi="Arial" w:cs="Arial"/>
          <w:spacing w:val="-5"/>
        </w:rPr>
        <w:t xml:space="preserve"> </w:t>
      </w:r>
      <w:r w:rsidRPr="00496D73">
        <w:rPr>
          <w:rFonts w:ascii="Arial" w:hAnsi="Arial" w:cs="Arial"/>
        </w:rPr>
        <w:t>reflexionar</w:t>
      </w:r>
      <w:r w:rsidRPr="00496D73">
        <w:rPr>
          <w:rFonts w:ascii="Arial" w:hAnsi="Arial" w:cs="Arial"/>
          <w:spacing w:val="-6"/>
        </w:rPr>
        <w:t xml:space="preserve"> </w:t>
      </w:r>
      <w:r w:rsidRPr="00496D73">
        <w:rPr>
          <w:rFonts w:ascii="Arial" w:hAnsi="Arial" w:cs="Arial"/>
        </w:rPr>
        <w:t>sobre</w:t>
      </w:r>
      <w:r w:rsidRPr="00496D73">
        <w:rPr>
          <w:rFonts w:ascii="Arial" w:hAnsi="Arial" w:cs="Arial"/>
          <w:spacing w:val="-5"/>
        </w:rPr>
        <w:t xml:space="preserve"> </w:t>
      </w:r>
      <w:r w:rsidRPr="00496D73">
        <w:rPr>
          <w:rFonts w:ascii="Arial" w:hAnsi="Arial" w:cs="Arial"/>
        </w:rPr>
        <w:t>su</w:t>
      </w:r>
      <w:r w:rsidRPr="00496D73">
        <w:rPr>
          <w:rFonts w:ascii="Arial" w:hAnsi="Arial" w:cs="Arial"/>
          <w:spacing w:val="-11"/>
        </w:rPr>
        <w:t xml:space="preserve"> </w:t>
      </w:r>
      <w:r w:rsidRPr="00496D73">
        <w:rPr>
          <w:rFonts w:ascii="Arial" w:hAnsi="Arial" w:cs="Arial"/>
        </w:rPr>
        <w:t>actitud</w:t>
      </w:r>
      <w:r w:rsidRPr="00496D73">
        <w:rPr>
          <w:rFonts w:ascii="Arial" w:hAnsi="Arial" w:cs="Arial"/>
          <w:spacing w:val="-6"/>
        </w:rPr>
        <w:t xml:space="preserve"> </w:t>
      </w:r>
      <w:r w:rsidRPr="00496D73">
        <w:rPr>
          <w:rFonts w:ascii="Arial" w:hAnsi="Arial" w:cs="Arial"/>
        </w:rPr>
        <w:t>equivocada</w:t>
      </w:r>
      <w:r w:rsidRPr="00496D73">
        <w:rPr>
          <w:rFonts w:ascii="Arial" w:hAnsi="Arial" w:cs="Arial"/>
          <w:spacing w:val="-5"/>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para</w:t>
      </w:r>
      <w:r w:rsidRPr="00496D73">
        <w:rPr>
          <w:rFonts w:ascii="Arial" w:hAnsi="Arial" w:cs="Arial"/>
          <w:spacing w:val="-5"/>
        </w:rPr>
        <w:t xml:space="preserve"> </w:t>
      </w:r>
      <w:r w:rsidRPr="00496D73">
        <w:rPr>
          <w:rFonts w:ascii="Arial" w:hAnsi="Arial" w:cs="Arial"/>
        </w:rPr>
        <w:t>fijar metas de</w:t>
      </w:r>
      <w:r w:rsidRPr="00496D73">
        <w:rPr>
          <w:rFonts w:ascii="Arial" w:hAnsi="Arial" w:cs="Arial"/>
          <w:spacing w:val="-10"/>
        </w:rPr>
        <w:t xml:space="preserve"> </w:t>
      </w:r>
      <w:r w:rsidRPr="00496D73">
        <w:rPr>
          <w:rFonts w:ascii="Arial" w:hAnsi="Arial" w:cs="Arial"/>
        </w:rPr>
        <w:t>rectificación.</w:t>
      </w:r>
    </w:p>
    <w:p w14:paraId="26B457E3" w14:textId="77777777" w:rsidR="00257A75" w:rsidRPr="00496D73" w:rsidRDefault="00A72E03" w:rsidP="005A20A2">
      <w:pPr>
        <w:pStyle w:val="Textoindependiente"/>
        <w:spacing w:line="259" w:lineRule="auto"/>
        <w:ind w:hanging="284"/>
        <w:jc w:val="both"/>
        <w:rPr>
          <w:rFonts w:ascii="Arial" w:hAnsi="Arial" w:cs="Arial"/>
        </w:rPr>
      </w:pPr>
      <w:r w:rsidRPr="00496D73">
        <w:rPr>
          <w:rFonts w:ascii="Arial" w:hAnsi="Arial" w:cs="Arial"/>
          <w:spacing w:val="-4"/>
        </w:rPr>
        <w:t xml:space="preserve">La </w:t>
      </w:r>
      <w:r w:rsidRPr="00496D73">
        <w:rPr>
          <w:rFonts w:ascii="Arial" w:hAnsi="Arial" w:cs="Arial"/>
        </w:rPr>
        <w:t xml:space="preserve">anotación en la hoja </w:t>
      </w:r>
      <w:r w:rsidRPr="00496D73">
        <w:rPr>
          <w:rFonts w:ascii="Arial" w:hAnsi="Arial" w:cs="Arial"/>
          <w:spacing w:val="-3"/>
        </w:rPr>
        <w:t xml:space="preserve">de </w:t>
      </w:r>
      <w:r w:rsidRPr="00496D73">
        <w:rPr>
          <w:rFonts w:ascii="Arial" w:hAnsi="Arial" w:cs="Arial"/>
        </w:rPr>
        <w:t xml:space="preserve">seguimiento del docente por la reiteración </w:t>
      </w:r>
      <w:r w:rsidRPr="00496D73">
        <w:rPr>
          <w:rFonts w:ascii="Arial" w:hAnsi="Arial" w:cs="Arial"/>
          <w:spacing w:val="-3"/>
        </w:rPr>
        <w:t xml:space="preserve">de </w:t>
      </w:r>
      <w:r w:rsidRPr="00496D73">
        <w:rPr>
          <w:rFonts w:ascii="Arial" w:hAnsi="Arial" w:cs="Arial"/>
        </w:rPr>
        <w:t>una falta leve en el aula debe</w:t>
      </w:r>
      <w:r w:rsidRPr="00496D73">
        <w:rPr>
          <w:rFonts w:ascii="Arial" w:hAnsi="Arial" w:cs="Arial"/>
          <w:spacing w:val="-21"/>
        </w:rPr>
        <w:t xml:space="preserve"> </w:t>
      </w:r>
      <w:r w:rsidRPr="00496D73">
        <w:rPr>
          <w:rFonts w:ascii="Arial" w:hAnsi="Arial" w:cs="Arial"/>
        </w:rPr>
        <w:t>conducir</w:t>
      </w:r>
      <w:r w:rsidRPr="00496D73">
        <w:rPr>
          <w:rFonts w:ascii="Arial" w:hAnsi="Arial" w:cs="Arial"/>
          <w:spacing w:val="-22"/>
        </w:rPr>
        <w:t xml:space="preserve"> </w:t>
      </w:r>
      <w:r w:rsidRPr="00496D73">
        <w:rPr>
          <w:rFonts w:ascii="Arial" w:hAnsi="Arial" w:cs="Arial"/>
        </w:rPr>
        <w:t>a</w:t>
      </w:r>
      <w:r w:rsidRPr="00496D73">
        <w:rPr>
          <w:rFonts w:ascii="Arial" w:hAnsi="Arial" w:cs="Arial"/>
          <w:spacing w:val="-21"/>
        </w:rPr>
        <w:t xml:space="preserve"> </w:t>
      </w:r>
      <w:r w:rsidRPr="00496D73">
        <w:rPr>
          <w:rFonts w:ascii="Arial" w:hAnsi="Arial" w:cs="Arial"/>
        </w:rPr>
        <w:t>este</w:t>
      </w:r>
      <w:r w:rsidRPr="00496D73">
        <w:rPr>
          <w:rFonts w:ascii="Arial" w:hAnsi="Arial" w:cs="Arial"/>
          <w:spacing w:val="-20"/>
        </w:rPr>
        <w:t xml:space="preserve"> </w:t>
      </w:r>
      <w:r w:rsidRPr="00496D73">
        <w:rPr>
          <w:rFonts w:ascii="Arial" w:hAnsi="Arial" w:cs="Arial"/>
        </w:rPr>
        <w:t>diálogo</w:t>
      </w:r>
      <w:r w:rsidRPr="00496D73">
        <w:rPr>
          <w:rFonts w:ascii="Arial" w:hAnsi="Arial" w:cs="Arial"/>
          <w:spacing w:val="-18"/>
        </w:rPr>
        <w:t xml:space="preserve"> </w:t>
      </w:r>
      <w:r w:rsidRPr="00496D73">
        <w:rPr>
          <w:rFonts w:ascii="Arial" w:hAnsi="Arial" w:cs="Arial"/>
        </w:rPr>
        <w:t>y</w:t>
      </w:r>
      <w:r w:rsidRPr="00496D73">
        <w:rPr>
          <w:rFonts w:ascii="Arial" w:hAnsi="Arial" w:cs="Arial"/>
          <w:spacing w:val="-25"/>
        </w:rPr>
        <w:t xml:space="preserve"> </w:t>
      </w:r>
      <w:r w:rsidRPr="00496D73">
        <w:rPr>
          <w:rFonts w:ascii="Arial" w:hAnsi="Arial" w:cs="Arial"/>
        </w:rPr>
        <w:t>amonestación</w:t>
      </w:r>
      <w:r w:rsidRPr="00496D73">
        <w:rPr>
          <w:rFonts w:ascii="Arial" w:hAnsi="Arial" w:cs="Arial"/>
          <w:spacing w:val="-19"/>
        </w:rPr>
        <w:t xml:space="preserve"> </w:t>
      </w:r>
      <w:r w:rsidRPr="00496D73">
        <w:rPr>
          <w:rFonts w:ascii="Arial" w:hAnsi="Arial" w:cs="Arial"/>
        </w:rPr>
        <w:t>verbal.</w:t>
      </w:r>
      <w:r w:rsidRPr="00496D73">
        <w:rPr>
          <w:rFonts w:ascii="Arial" w:hAnsi="Arial" w:cs="Arial"/>
          <w:spacing w:val="16"/>
        </w:rPr>
        <w:t xml:space="preserve"> </w:t>
      </w:r>
      <w:r w:rsidRPr="00496D73">
        <w:rPr>
          <w:rFonts w:ascii="Arial" w:hAnsi="Arial" w:cs="Arial"/>
        </w:rPr>
        <w:t>El</w:t>
      </w:r>
      <w:r w:rsidRPr="00496D73">
        <w:rPr>
          <w:rFonts w:ascii="Arial" w:hAnsi="Arial" w:cs="Arial"/>
          <w:spacing w:val="-20"/>
        </w:rPr>
        <w:t xml:space="preserve"> </w:t>
      </w:r>
      <w:r w:rsidRPr="00496D73">
        <w:rPr>
          <w:rFonts w:ascii="Arial" w:hAnsi="Arial" w:cs="Arial"/>
        </w:rPr>
        <w:t>estudiante</w:t>
      </w:r>
      <w:r w:rsidRPr="00496D73">
        <w:rPr>
          <w:rFonts w:ascii="Arial" w:hAnsi="Arial" w:cs="Arial"/>
          <w:spacing w:val="-17"/>
        </w:rPr>
        <w:t xml:space="preserve"> </w:t>
      </w:r>
      <w:r w:rsidRPr="00496D73">
        <w:rPr>
          <w:rFonts w:ascii="Arial" w:hAnsi="Arial" w:cs="Arial"/>
        </w:rPr>
        <w:t>firmará</w:t>
      </w:r>
      <w:r w:rsidRPr="00496D73">
        <w:rPr>
          <w:rFonts w:ascii="Arial" w:hAnsi="Arial" w:cs="Arial"/>
          <w:spacing w:val="-13"/>
        </w:rPr>
        <w:t xml:space="preserve"> </w:t>
      </w:r>
      <w:r w:rsidRPr="00496D73">
        <w:rPr>
          <w:rFonts w:ascii="Arial" w:hAnsi="Arial" w:cs="Arial"/>
        </w:rPr>
        <w:t>en</w:t>
      </w:r>
      <w:r w:rsidRPr="00496D73">
        <w:rPr>
          <w:rFonts w:ascii="Arial" w:hAnsi="Arial" w:cs="Arial"/>
          <w:spacing w:val="-18"/>
        </w:rPr>
        <w:t xml:space="preserve"> </w:t>
      </w:r>
      <w:r w:rsidRPr="00496D73">
        <w:rPr>
          <w:rFonts w:ascii="Arial" w:hAnsi="Arial" w:cs="Arial"/>
        </w:rPr>
        <w:t>la</w:t>
      </w:r>
      <w:r w:rsidRPr="00496D73">
        <w:rPr>
          <w:rFonts w:ascii="Arial" w:hAnsi="Arial" w:cs="Arial"/>
          <w:spacing w:val="-21"/>
        </w:rPr>
        <w:t xml:space="preserve"> </w:t>
      </w:r>
      <w:r w:rsidRPr="00496D73">
        <w:rPr>
          <w:rFonts w:ascii="Arial" w:hAnsi="Arial" w:cs="Arial"/>
        </w:rPr>
        <w:t>hoja</w:t>
      </w:r>
      <w:r w:rsidRPr="00496D73">
        <w:rPr>
          <w:rFonts w:ascii="Arial" w:hAnsi="Arial" w:cs="Arial"/>
          <w:spacing w:val="-21"/>
        </w:rPr>
        <w:t xml:space="preserve"> </w:t>
      </w:r>
      <w:r w:rsidRPr="00496D73">
        <w:rPr>
          <w:rFonts w:ascii="Arial" w:hAnsi="Arial" w:cs="Arial"/>
          <w:spacing w:val="-3"/>
        </w:rPr>
        <w:t>de</w:t>
      </w:r>
      <w:r w:rsidRPr="00496D73">
        <w:rPr>
          <w:rFonts w:ascii="Arial" w:hAnsi="Arial" w:cs="Arial"/>
          <w:spacing w:val="-17"/>
        </w:rPr>
        <w:t xml:space="preserve"> </w:t>
      </w:r>
      <w:r w:rsidRPr="00496D73">
        <w:rPr>
          <w:rFonts w:ascii="Arial" w:hAnsi="Arial" w:cs="Arial"/>
        </w:rPr>
        <w:t xml:space="preserve">seguimiento como constancia de su conocimiento </w:t>
      </w:r>
      <w:r w:rsidRPr="00496D73">
        <w:rPr>
          <w:rFonts w:ascii="Arial" w:hAnsi="Arial" w:cs="Arial"/>
          <w:spacing w:val="-3"/>
        </w:rPr>
        <w:t xml:space="preserve">de </w:t>
      </w:r>
      <w:r w:rsidRPr="00496D73">
        <w:rPr>
          <w:rFonts w:ascii="Arial" w:hAnsi="Arial" w:cs="Arial"/>
        </w:rPr>
        <w:t>la</w:t>
      </w:r>
      <w:r w:rsidRPr="00496D73">
        <w:rPr>
          <w:rFonts w:ascii="Arial" w:hAnsi="Arial" w:cs="Arial"/>
          <w:spacing w:val="-24"/>
        </w:rPr>
        <w:t xml:space="preserve"> </w:t>
      </w:r>
      <w:r w:rsidRPr="00496D73">
        <w:rPr>
          <w:rFonts w:ascii="Arial" w:hAnsi="Arial" w:cs="Arial"/>
        </w:rPr>
        <w:t>anotación.</w:t>
      </w:r>
    </w:p>
    <w:p w14:paraId="6F9C58A2" w14:textId="77777777" w:rsidR="00257A75" w:rsidRPr="00496D73" w:rsidRDefault="00257A75" w:rsidP="005A20A2">
      <w:pPr>
        <w:pStyle w:val="Textoindependiente"/>
        <w:ind w:hanging="284"/>
        <w:rPr>
          <w:rFonts w:ascii="Arial" w:hAnsi="Arial" w:cs="Arial"/>
        </w:rPr>
      </w:pPr>
    </w:p>
    <w:p w14:paraId="5C013AE5" w14:textId="36F9469D" w:rsidR="00257A75" w:rsidRPr="00496D73" w:rsidRDefault="00EE40E8" w:rsidP="005A20A2">
      <w:pPr>
        <w:pStyle w:val="Ttulo1"/>
        <w:ind w:left="0" w:hanging="284"/>
        <w:jc w:val="both"/>
        <w:rPr>
          <w:rFonts w:ascii="Arial" w:hAnsi="Arial" w:cs="Arial"/>
        </w:rPr>
      </w:pPr>
      <w:r w:rsidRPr="00496D73">
        <w:rPr>
          <w:rFonts w:ascii="Arial" w:hAnsi="Arial" w:cs="Arial"/>
        </w:rPr>
        <w:t xml:space="preserve">22. 2 </w:t>
      </w:r>
      <w:r w:rsidR="00A72E03" w:rsidRPr="00496D73">
        <w:rPr>
          <w:rFonts w:ascii="Arial" w:hAnsi="Arial" w:cs="Arial"/>
        </w:rPr>
        <w:t xml:space="preserve">Amonestación </w:t>
      </w:r>
      <w:r w:rsidR="00AD2F66">
        <w:rPr>
          <w:rFonts w:ascii="Arial" w:hAnsi="Arial" w:cs="Arial"/>
        </w:rPr>
        <w:tab/>
        <w:t>E</w:t>
      </w:r>
      <w:r w:rsidR="00A72E03" w:rsidRPr="00496D73">
        <w:rPr>
          <w:rFonts w:ascii="Arial" w:hAnsi="Arial" w:cs="Arial"/>
        </w:rPr>
        <w:t>scrita</w:t>
      </w:r>
    </w:p>
    <w:p w14:paraId="363D44F9" w14:textId="4A30975E" w:rsidR="00257A75" w:rsidRPr="00496D73" w:rsidRDefault="00A72E03" w:rsidP="005A20A2">
      <w:pPr>
        <w:pStyle w:val="Textoindependiente"/>
        <w:spacing w:line="259" w:lineRule="auto"/>
        <w:ind w:hanging="284"/>
        <w:jc w:val="both"/>
        <w:rPr>
          <w:rFonts w:ascii="Arial" w:hAnsi="Arial" w:cs="Arial"/>
        </w:rPr>
      </w:pPr>
      <w:r w:rsidRPr="00496D73">
        <w:rPr>
          <w:rFonts w:ascii="Arial" w:hAnsi="Arial" w:cs="Arial"/>
          <w:spacing w:val="-4"/>
        </w:rPr>
        <w:t xml:space="preserve">La </w:t>
      </w:r>
      <w:r w:rsidRPr="00496D73">
        <w:rPr>
          <w:rFonts w:ascii="Arial" w:hAnsi="Arial" w:cs="Arial"/>
        </w:rPr>
        <w:t xml:space="preserve">amonestación escrita se aplicará al estudiante que cometa cualquier falta grave o </w:t>
      </w:r>
      <w:r w:rsidR="00AD2F66" w:rsidRPr="00496D73">
        <w:rPr>
          <w:rFonts w:ascii="Arial" w:hAnsi="Arial" w:cs="Arial"/>
        </w:rPr>
        <w:t>acumule tres</w:t>
      </w:r>
      <w:r w:rsidRPr="00496D73">
        <w:rPr>
          <w:rFonts w:ascii="Arial" w:hAnsi="Arial" w:cs="Arial"/>
        </w:rPr>
        <w:t xml:space="preserve"> faltas leves del mismo tipo en la hoja de seguimiento. </w:t>
      </w:r>
      <w:r w:rsidRPr="00496D73">
        <w:rPr>
          <w:rFonts w:ascii="Arial" w:hAnsi="Arial" w:cs="Arial"/>
          <w:spacing w:val="-6"/>
        </w:rPr>
        <w:t xml:space="preserve">La </w:t>
      </w:r>
      <w:r w:rsidRPr="00496D73">
        <w:rPr>
          <w:rFonts w:ascii="Arial" w:hAnsi="Arial" w:cs="Arial"/>
        </w:rPr>
        <w:t xml:space="preserve">amonestación escrita la consignará en el observador el Titular del grupo. En el caso </w:t>
      </w:r>
      <w:r w:rsidRPr="00496D73">
        <w:rPr>
          <w:rFonts w:ascii="Arial" w:hAnsi="Arial" w:cs="Arial"/>
          <w:spacing w:val="-3"/>
        </w:rPr>
        <w:t xml:space="preserve">de </w:t>
      </w:r>
      <w:r w:rsidRPr="00496D73">
        <w:rPr>
          <w:rFonts w:ascii="Arial" w:hAnsi="Arial" w:cs="Arial"/>
        </w:rPr>
        <w:t>faltas graves, el educador que tuvo conocimiento</w:t>
      </w:r>
      <w:r w:rsidRPr="00496D73">
        <w:rPr>
          <w:rFonts w:ascii="Arial" w:hAnsi="Arial" w:cs="Arial"/>
          <w:spacing w:val="-6"/>
        </w:rPr>
        <w:t xml:space="preserve"> </w:t>
      </w:r>
      <w:r w:rsidRPr="00496D73">
        <w:rPr>
          <w:rFonts w:ascii="Arial" w:hAnsi="Arial" w:cs="Arial"/>
        </w:rPr>
        <w:t>directo</w:t>
      </w:r>
      <w:r w:rsidRPr="00496D73">
        <w:rPr>
          <w:rFonts w:ascii="Arial" w:hAnsi="Arial" w:cs="Arial"/>
          <w:spacing w:val="-6"/>
        </w:rPr>
        <w:t xml:space="preserve"> </w:t>
      </w:r>
      <w:r w:rsidRPr="00496D73">
        <w:rPr>
          <w:rFonts w:ascii="Arial" w:hAnsi="Arial" w:cs="Arial"/>
        </w:rPr>
        <w:t>de</w:t>
      </w:r>
      <w:r w:rsidRPr="00496D73">
        <w:rPr>
          <w:rFonts w:ascii="Arial" w:hAnsi="Arial" w:cs="Arial"/>
          <w:spacing w:val="-4"/>
        </w:rPr>
        <w:t xml:space="preserve"> </w:t>
      </w:r>
      <w:r w:rsidRPr="00496D73">
        <w:rPr>
          <w:rFonts w:ascii="Arial" w:hAnsi="Arial" w:cs="Arial"/>
        </w:rPr>
        <w:t>la</w:t>
      </w:r>
      <w:r w:rsidRPr="00496D73">
        <w:rPr>
          <w:rFonts w:ascii="Arial" w:hAnsi="Arial" w:cs="Arial"/>
          <w:spacing w:val="-1"/>
        </w:rPr>
        <w:t xml:space="preserve"> </w:t>
      </w:r>
      <w:r w:rsidRPr="00496D73">
        <w:rPr>
          <w:rFonts w:ascii="Arial" w:hAnsi="Arial" w:cs="Arial"/>
        </w:rPr>
        <w:t>situación</w:t>
      </w:r>
      <w:r w:rsidRPr="00496D73">
        <w:rPr>
          <w:rFonts w:ascii="Arial" w:hAnsi="Arial" w:cs="Arial"/>
          <w:spacing w:val="-3"/>
        </w:rPr>
        <w:t xml:space="preserve"> </w:t>
      </w:r>
      <w:r w:rsidRPr="00496D73">
        <w:rPr>
          <w:rFonts w:ascii="Arial" w:hAnsi="Arial" w:cs="Arial"/>
        </w:rPr>
        <w:t>particular</w:t>
      </w:r>
      <w:r w:rsidRPr="00496D73">
        <w:rPr>
          <w:rFonts w:ascii="Arial" w:hAnsi="Arial" w:cs="Arial"/>
          <w:spacing w:val="-3"/>
        </w:rPr>
        <w:t xml:space="preserve"> </w:t>
      </w:r>
      <w:r w:rsidRPr="00496D73">
        <w:rPr>
          <w:rFonts w:ascii="Arial" w:hAnsi="Arial" w:cs="Arial"/>
        </w:rPr>
        <w:t>pasará</w:t>
      </w:r>
      <w:r w:rsidRPr="00496D73">
        <w:rPr>
          <w:rFonts w:ascii="Arial" w:hAnsi="Arial" w:cs="Arial"/>
          <w:spacing w:val="-1"/>
        </w:rPr>
        <w:t xml:space="preserve"> </w:t>
      </w:r>
      <w:r w:rsidRPr="00496D73">
        <w:rPr>
          <w:rFonts w:ascii="Arial" w:hAnsi="Arial" w:cs="Arial"/>
        </w:rPr>
        <w:t>informe</w:t>
      </w:r>
      <w:r w:rsidRPr="00496D73">
        <w:rPr>
          <w:rFonts w:ascii="Arial" w:hAnsi="Arial" w:cs="Arial"/>
          <w:spacing w:val="-1"/>
        </w:rPr>
        <w:t xml:space="preserve"> </w:t>
      </w:r>
      <w:r w:rsidRPr="00496D73">
        <w:rPr>
          <w:rFonts w:ascii="Arial" w:hAnsi="Arial" w:cs="Arial"/>
        </w:rPr>
        <w:t>escrito</w:t>
      </w:r>
      <w:r w:rsidRPr="00496D73">
        <w:rPr>
          <w:rFonts w:ascii="Arial" w:hAnsi="Arial" w:cs="Arial"/>
          <w:spacing w:val="-2"/>
        </w:rPr>
        <w:t xml:space="preserve"> </w:t>
      </w:r>
      <w:r w:rsidRPr="00496D73">
        <w:rPr>
          <w:rFonts w:ascii="Arial" w:hAnsi="Arial" w:cs="Arial"/>
          <w:spacing w:val="-3"/>
        </w:rPr>
        <w:t>de</w:t>
      </w:r>
      <w:r w:rsidRPr="00496D73">
        <w:rPr>
          <w:rFonts w:ascii="Arial" w:hAnsi="Arial" w:cs="Arial"/>
          <w:spacing w:val="-1"/>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misma</w:t>
      </w:r>
      <w:r w:rsidRPr="00496D73">
        <w:rPr>
          <w:rFonts w:ascii="Arial" w:hAnsi="Arial" w:cs="Arial"/>
          <w:spacing w:val="-5"/>
        </w:rPr>
        <w:t xml:space="preserve"> </w:t>
      </w:r>
      <w:r w:rsidRPr="00496D73">
        <w:rPr>
          <w:rFonts w:ascii="Arial" w:hAnsi="Arial" w:cs="Arial"/>
        </w:rPr>
        <w:t>al</w:t>
      </w:r>
      <w:r w:rsidRPr="00496D73">
        <w:rPr>
          <w:rFonts w:ascii="Arial" w:hAnsi="Arial" w:cs="Arial"/>
          <w:spacing w:val="-5"/>
        </w:rPr>
        <w:t xml:space="preserve"> </w:t>
      </w:r>
      <w:r w:rsidRPr="00496D73">
        <w:rPr>
          <w:rFonts w:ascii="Arial" w:hAnsi="Arial" w:cs="Arial"/>
        </w:rPr>
        <w:t>rector</w:t>
      </w:r>
      <w:r w:rsidRPr="00496D73">
        <w:rPr>
          <w:rFonts w:ascii="Arial" w:hAnsi="Arial" w:cs="Arial"/>
          <w:spacing w:val="-3"/>
        </w:rPr>
        <w:t xml:space="preserve"> </w:t>
      </w:r>
      <w:r w:rsidRPr="00496D73">
        <w:rPr>
          <w:rFonts w:ascii="Arial" w:hAnsi="Arial" w:cs="Arial"/>
        </w:rPr>
        <w:t>y</w:t>
      </w:r>
      <w:r w:rsidRPr="00496D73">
        <w:rPr>
          <w:rFonts w:ascii="Arial" w:hAnsi="Arial" w:cs="Arial"/>
          <w:spacing w:val="-10"/>
        </w:rPr>
        <w:t xml:space="preserve"> </w:t>
      </w:r>
      <w:r w:rsidRPr="00496D73">
        <w:rPr>
          <w:rFonts w:ascii="Arial" w:hAnsi="Arial" w:cs="Arial"/>
        </w:rPr>
        <w:t xml:space="preserve">al Titular </w:t>
      </w:r>
      <w:r w:rsidRPr="00496D73">
        <w:rPr>
          <w:rFonts w:ascii="Arial" w:hAnsi="Arial" w:cs="Arial"/>
          <w:spacing w:val="-3"/>
        </w:rPr>
        <w:t xml:space="preserve">de </w:t>
      </w:r>
      <w:r w:rsidRPr="00496D73">
        <w:rPr>
          <w:rFonts w:ascii="Arial" w:hAnsi="Arial" w:cs="Arial"/>
        </w:rPr>
        <w:t>grupo, quienes velarán por el debido</w:t>
      </w:r>
      <w:r w:rsidRPr="00496D73">
        <w:rPr>
          <w:rFonts w:ascii="Arial" w:hAnsi="Arial" w:cs="Arial"/>
          <w:spacing w:val="-21"/>
        </w:rPr>
        <w:t xml:space="preserve"> </w:t>
      </w:r>
      <w:r w:rsidRPr="00496D73">
        <w:rPr>
          <w:rFonts w:ascii="Arial" w:hAnsi="Arial" w:cs="Arial"/>
        </w:rPr>
        <w:t>proceso.</w:t>
      </w:r>
    </w:p>
    <w:p w14:paraId="678BDFDE" w14:textId="77777777" w:rsidR="00257A75" w:rsidRPr="00496D73" w:rsidRDefault="00257A75" w:rsidP="005A20A2">
      <w:pPr>
        <w:pStyle w:val="Textoindependiente"/>
        <w:ind w:hanging="284"/>
        <w:rPr>
          <w:rFonts w:ascii="Arial" w:hAnsi="Arial" w:cs="Arial"/>
        </w:rPr>
      </w:pPr>
    </w:p>
    <w:p w14:paraId="7C183890" w14:textId="77777777" w:rsidR="00257A75" w:rsidRPr="00496D73" w:rsidRDefault="00A72E03" w:rsidP="005A20A2">
      <w:pPr>
        <w:pStyle w:val="Ttulo1"/>
        <w:ind w:left="0" w:hanging="284"/>
        <w:jc w:val="both"/>
        <w:rPr>
          <w:rFonts w:ascii="Arial" w:hAnsi="Arial" w:cs="Arial"/>
        </w:rPr>
      </w:pPr>
      <w:r w:rsidRPr="00496D73">
        <w:rPr>
          <w:rFonts w:ascii="Arial" w:hAnsi="Arial" w:cs="Arial"/>
        </w:rPr>
        <w:t>Debido Proceso</w:t>
      </w:r>
    </w:p>
    <w:p w14:paraId="483EE240" w14:textId="77777777" w:rsidR="00257A75" w:rsidRPr="00496D73" w:rsidRDefault="00A72E03" w:rsidP="005A20A2">
      <w:pPr>
        <w:pStyle w:val="Textoindependiente"/>
        <w:spacing w:line="259" w:lineRule="auto"/>
        <w:ind w:hanging="284"/>
        <w:jc w:val="both"/>
        <w:rPr>
          <w:rFonts w:ascii="Arial" w:hAnsi="Arial" w:cs="Arial"/>
        </w:rPr>
      </w:pPr>
      <w:r w:rsidRPr="00496D73">
        <w:rPr>
          <w:rFonts w:ascii="Arial" w:hAnsi="Arial" w:cs="Arial"/>
        </w:rPr>
        <w:t>Toda amonestación escrita en el observador debe ser fruto de un diálogo formativo con el estudiante, en el que se le ayuda a tomar conciencia de las implicaciones de su conducta y debe dejar constancia de las claridades y los compromisos a los que llega el estudiante, para evaluar a partir de allí su comportamiento futuro. Las anotaciones consignadas en el observador del estudiante deben tener en cuenta la delicadeza y cuidado de su dignidad y buen nombre.</w:t>
      </w:r>
    </w:p>
    <w:p w14:paraId="2F7A877E" w14:textId="77777777" w:rsidR="00257A75" w:rsidRPr="00496D73" w:rsidRDefault="00A72E03" w:rsidP="005A20A2">
      <w:pPr>
        <w:pStyle w:val="Textoindependiente"/>
        <w:spacing w:line="256" w:lineRule="auto"/>
        <w:ind w:hanging="284"/>
        <w:jc w:val="both"/>
        <w:rPr>
          <w:rFonts w:ascii="Arial" w:hAnsi="Arial" w:cs="Arial"/>
        </w:rPr>
      </w:pPr>
      <w:r w:rsidRPr="00496D73">
        <w:rPr>
          <w:rFonts w:ascii="Arial" w:hAnsi="Arial" w:cs="Arial"/>
        </w:rPr>
        <w:t>Cuando</w:t>
      </w:r>
      <w:r w:rsidRPr="00496D73">
        <w:rPr>
          <w:rFonts w:ascii="Arial" w:hAnsi="Arial" w:cs="Arial"/>
          <w:spacing w:val="-7"/>
        </w:rPr>
        <w:t xml:space="preserve"> </w:t>
      </w:r>
      <w:r w:rsidRPr="00496D73">
        <w:rPr>
          <w:rFonts w:ascii="Arial" w:hAnsi="Arial" w:cs="Arial"/>
        </w:rPr>
        <w:t>un</w:t>
      </w:r>
      <w:r w:rsidRPr="00496D73">
        <w:rPr>
          <w:rFonts w:ascii="Arial" w:hAnsi="Arial" w:cs="Arial"/>
          <w:spacing w:val="-10"/>
        </w:rPr>
        <w:t xml:space="preserve"> </w:t>
      </w:r>
      <w:r w:rsidRPr="00496D73">
        <w:rPr>
          <w:rFonts w:ascii="Arial" w:hAnsi="Arial" w:cs="Arial"/>
        </w:rPr>
        <w:t>estudiante</w:t>
      </w:r>
      <w:r w:rsidRPr="00496D73">
        <w:rPr>
          <w:rFonts w:ascii="Arial" w:hAnsi="Arial" w:cs="Arial"/>
          <w:spacing w:val="-5"/>
        </w:rPr>
        <w:t xml:space="preserve"> </w:t>
      </w:r>
      <w:r w:rsidRPr="00496D73">
        <w:rPr>
          <w:rFonts w:ascii="Arial" w:hAnsi="Arial" w:cs="Arial"/>
        </w:rPr>
        <w:t>incurra</w:t>
      </w:r>
      <w:r w:rsidRPr="00496D73">
        <w:rPr>
          <w:rFonts w:ascii="Arial" w:hAnsi="Arial" w:cs="Arial"/>
          <w:spacing w:val="-9"/>
        </w:rPr>
        <w:t xml:space="preserve"> </w:t>
      </w:r>
      <w:r w:rsidRPr="00496D73">
        <w:rPr>
          <w:rFonts w:ascii="Arial" w:hAnsi="Arial" w:cs="Arial"/>
        </w:rPr>
        <w:t>en</w:t>
      </w:r>
      <w:r w:rsidRPr="00496D73">
        <w:rPr>
          <w:rFonts w:ascii="Arial" w:hAnsi="Arial" w:cs="Arial"/>
          <w:spacing w:val="-6"/>
        </w:rPr>
        <w:t xml:space="preserve"> </w:t>
      </w:r>
      <w:r w:rsidRPr="00496D73">
        <w:rPr>
          <w:rFonts w:ascii="Arial" w:hAnsi="Arial" w:cs="Arial"/>
        </w:rPr>
        <w:t>faltas,</w:t>
      </w:r>
      <w:r w:rsidRPr="00496D73">
        <w:rPr>
          <w:rFonts w:ascii="Arial" w:hAnsi="Arial" w:cs="Arial"/>
          <w:spacing w:val="-6"/>
        </w:rPr>
        <w:t xml:space="preserve"> </w:t>
      </w:r>
      <w:r w:rsidRPr="00496D73">
        <w:rPr>
          <w:rFonts w:ascii="Arial" w:hAnsi="Arial" w:cs="Arial"/>
          <w:spacing w:val="-3"/>
        </w:rPr>
        <w:t>se</w:t>
      </w:r>
      <w:r w:rsidRPr="00496D73">
        <w:rPr>
          <w:rFonts w:ascii="Arial" w:hAnsi="Arial" w:cs="Arial"/>
          <w:spacing w:val="-5"/>
        </w:rPr>
        <w:t xml:space="preserve"> </w:t>
      </w:r>
      <w:r w:rsidRPr="00496D73">
        <w:rPr>
          <w:rFonts w:ascii="Arial" w:hAnsi="Arial" w:cs="Arial"/>
        </w:rPr>
        <w:t>citará</w:t>
      </w:r>
      <w:r w:rsidRPr="00496D73">
        <w:rPr>
          <w:rFonts w:ascii="Arial" w:hAnsi="Arial" w:cs="Arial"/>
          <w:spacing w:val="-9"/>
        </w:rPr>
        <w:t xml:space="preserve"> </w:t>
      </w:r>
      <w:r w:rsidRPr="00496D73">
        <w:rPr>
          <w:rFonts w:ascii="Arial" w:hAnsi="Arial" w:cs="Arial"/>
        </w:rPr>
        <w:t>al</w:t>
      </w:r>
      <w:r w:rsidRPr="00496D73">
        <w:rPr>
          <w:rFonts w:ascii="Arial" w:hAnsi="Arial" w:cs="Arial"/>
          <w:spacing w:val="-10"/>
        </w:rPr>
        <w:t xml:space="preserve"> </w:t>
      </w:r>
      <w:r w:rsidRPr="00496D73">
        <w:rPr>
          <w:rFonts w:ascii="Arial" w:hAnsi="Arial" w:cs="Arial"/>
        </w:rPr>
        <w:t>padre</w:t>
      </w:r>
      <w:r w:rsidRPr="00496D73">
        <w:rPr>
          <w:rFonts w:ascii="Arial" w:hAnsi="Arial" w:cs="Arial"/>
          <w:spacing w:val="-9"/>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familia</w:t>
      </w:r>
      <w:r w:rsidRPr="00496D73">
        <w:rPr>
          <w:rFonts w:ascii="Arial" w:hAnsi="Arial" w:cs="Arial"/>
          <w:spacing w:val="-6"/>
        </w:rPr>
        <w:t xml:space="preserve"> </w:t>
      </w:r>
      <w:r w:rsidRPr="00496D73">
        <w:rPr>
          <w:rFonts w:ascii="Arial" w:hAnsi="Arial" w:cs="Arial"/>
        </w:rPr>
        <w:t>para</w:t>
      </w:r>
      <w:r w:rsidRPr="00496D73">
        <w:rPr>
          <w:rFonts w:ascii="Arial" w:hAnsi="Arial" w:cs="Arial"/>
          <w:spacing w:val="-5"/>
        </w:rPr>
        <w:t xml:space="preserve"> </w:t>
      </w:r>
      <w:r w:rsidRPr="00496D73">
        <w:rPr>
          <w:rFonts w:ascii="Arial" w:hAnsi="Arial" w:cs="Arial"/>
        </w:rPr>
        <w:t>que</w:t>
      </w:r>
      <w:r w:rsidRPr="00496D73">
        <w:rPr>
          <w:rFonts w:ascii="Arial" w:hAnsi="Arial" w:cs="Arial"/>
          <w:spacing w:val="-5"/>
        </w:rPr>
        <w:t xml:space="preserve"> </w:t>
      </w:r>
      <w:r w:rsidRPr="00496D73">
        <w:rPr>
          <w:rFonts w:ascii="Arial" w:hAnsi="Arial" w:cs="Arial"/>
        </w:rPr>
        <w:t>reciba</w:t>
      </w:r>
      <w:r w:rsidRPr="00496D73">
        <w:rPr>
          <w:rFonts w:ascii="Arial" w:hAnsi="Arial" w:cs="Arial"/>
          <w:spacing w:val="-5"/>
        </w:rPr>
        <w:t xml:space="preserve"> </w:t>
      </w:r>
      <w:r w:rsidRPr="00496D73">
        <w:rPr>
          <w:rFonts w:ascii="Arial" w:hAnsi="Arial" w:cs="Arial"/>
        </w:rPr>
        <w:t>la</w:t>
      </w:r>
      <w:r w:rsidRPr="00496D73">
        <w:rPr>
          <w:rFonts w:ascii="Arial" w:hAnsi="Arial" w:cs="Arial"/>
          <w:spacing w:val="-5"/>
        </w:rPr>
        <w:t xml:space="preserve"> </w:t>
      </w:r>
      <w:r w:rsidRPr="00496D73">
        <w:rPr>
          <w:rFonts w:ascii="Arial" w:hAnsi="Arial" w:cs="Arial"/>
        </w:rPr>
        <w:t>información correspondiente y asuma sus</w:t>
      </w:r>
      <w:r w:rsidRPr="00496D73">
        <w:rPr>
          <w:rFonts w:ascii="Arial" w:hAnsi="Arial" w:cs="Arial"/>
          <w:spacing w:val="-14"/>
        </w:rPr>
        <w:t xml:space="preserve"> </w:t>
      </w:r>
      <w:r w:rsidRPr="00496D73">
        <w:rPr>
          <w:rFonts w:ascii="Arial" w:hAnsi="Arial" w:cs="Arial"/>
        </w:rPr>
        <w:t>compromisos.</w:t>
      </w:r>
    </w:p>
    <w:p w14:paraId="0AACC93D" w14:textId="77777777" w:rsidR="00257A75" w:rsidRPr="00496D73" w:rsidRDefault="00257A75" w:rsidP="005A20A2">
      <w:pPr>
        <w:pStyle w:val="Textoindependiente"/>
        <w:ind w:hanging="284"/>
        <w:rPr>
          <w:rFonts w:ascii="Arial" w:hAnsi="Arial" w:cs="Arial"/>
        </w:rPr>
      </w:pPr>
    </w:p>
    <w:p w14:paraId="21B0E22F" w14:textId="77777777" w:rsidR="00257A75" w:rsidRPr="00496D73" w:rsidRDefault="00EE40E8" w:rsidP="00EE40E8">
      <w:pPr>
        <w:pStyle w:val="Ttulo1"/>
        <w:ind w:left="0"/>
        <w:jc w:val="both"/>
        <w:rPr>
          <w:rFonts w:ascii="Arial" w:hAnsi="Arial" w:cs="Arial"/>
        </w:rPr>
      </w:pPr>
      <w:r w:rsidRPr="00496D73">
        <w:rPr>
          <w:rFonts w:ascii="Arial" w:hAnsi="Arial" w:cs="Arial"/>
          <w:bCs w:val="0"/>
        </w:rPr>
        <w:t>22.</w:t>
      </w:r>
      <w:r w:rsidRPr="00496D73">
        <w:rPr>
          <w:rFonts w:ascii="Arial" w:hAnsi="Arial" w:cs="Arial"/>
        </w:rPr>
        <w:t xml:space="preserve"> 3 </w:t>
      </w:r>
      <w:r w:rsidR="00A72E03" w:rsidRPr="00496D73">
        <w:rPr>
          <w:rFonts w:ascii="Arial" w:hAnsi="Arial" w:cs="Arial"/>
        </w:rPr>
        <w:t>Notificación a los pa</w:t>
      </w:r>
      <w:r w:rsidRPr="00496D73">
        <w:rPr>
          <w:rFonts w:ascii="Arial" w:hAnsi="Arial" w:cs="Arial"/>
        </w:rPr>
        <w:t>dres de familia o Cuidadores.</w:t>
      </w:r>
    </w:p>
    <w:p w14:paraId="19E1E152" w14:textId="57A2EBBC" w:rsidR="00257A75" w:rsidRPr="00496D73" w:rsidRDefault="00A72E03" w:rsidP="005A20A2">
      <w:pPr>
        <w:pStyle w:val="Textoindependiente"/>
        <w:spacing w:line="259" w:lineRule="auto"/>
        <w:jc w:val="both"/>
        <w:rPr>
          <w:rFonts w:ascii="Arial" w:hAnsi="Arial" w:cs="Arial"/>
        </w:rPr>
      </w:pPr>
      <w:r w:rsidRPr="00496D73">
        <w:rPr>
          <w:rFonts w:ascii="Arial" w:hAnsi="Arial" w:cs="Arial"/>
        </w:rPr>
        <w:t xml:space="preserve">Además de </w:t>
      </w:r>
      <w:r w:rsidR="00F55FFD" w:rsidRPr="00496D73">
        <w:rPr>
          <w:rFonts w:ascii="Arial" w:hAnsi="Arial" w:cs="Arial"/>
        </w:rPr>
        <w:t xml:space="preserve">los </w:t>
      </w:r>
      <w:r w:rsidR="00101AFE" w:rsidRPr="00496D73">
        <w:rPr>
          <w:rFonts w:ascii="Arial" w:hAnsi="Arial" w:cs="Arial"/>
        </w:rPr>
        <w:t>diálogos que los cuidadores pueden solicitar oportunamente a los docentes</w:t>
      </w:r>
      <w:r w:rsidRPr="00496D73">
        <w:rPr>
          <w:rFonts w:ascii="Arial" w:hAnsi="Arial" w:cs="Arial"/>
        </w:rPr>
        <w:t xml:space="preserve"> y autoridades del colegio (siguiendo siempre el conducto regular), también los docentes, el titular de grupo podrá citar a los padres </w:t>
      </w:r>
      <w:r w:rsidRPr="00496D73">
        <w:rPr>
          <w:rFonts w:ascii="Arial" w:hAnsi="Arial" w:cs="Arial"/>
          <w:spacing w:val="-3"/>
        </w:rPr>
        <w:t xml:space="preserve">de </w:t>
      </w:r>
      <w:r w:rsidR="00101AFE" w:rsidRPr="00496D73">
        <w:rPr>
          <w:rFonts w:ascii="Arial" w:hAnsi="Arial" w:cs="Arial"/>
        </w:rPr>
        <w:t>familia o cuidadores del</w:t>
      </w:r>
      <w:r w:rsidR="00101AFE" w:rsidRPr="00496D73">
        <w:rPr>
          <w:rFonts w:ascii="Arial" w:hAnsi="Arial" w:cs="Arial"/>
          <w:spacing w:val="-3"/>
        </w:rPr>
        <w:t xml:space="preserve"> estudiante</w:t>
      </w:r>
      <w:r w:rsidR="00101AFE" w:rsidRPr="00496D73">
        <w:rPr>
          <w:rFonts w:ascii="Arial" w:hAnsi="Arial" w:cs="Arial"/>
        </w:rPr>
        <w:t xml:space="preserve"> para analizar de</w:t>
      </w:r>
      <w:r w:rsidRPr="00496D73">
        <w:rPr>
          <w:rFonts w:ascii="Arial" w:hAnsi="Arial" w:cs="Arial"/>
          <w:spacing w:val="-3"/>
        </w:rPr>
        <w:t xml:space="preserve"> </w:t>
      </w:r>
      <w:r w:rsidRPr="00496D73">
        <w:rPr>
          <w:rFonts w:ascii="Arial" w:hAnsi="Arial" w:cs="Arial"/>
        </w:rPr>
        <w:t xml:space="preserve">forma conjunta su situación académica </w:t>
      </w:r>
      <w:r w:rsidRPr="00496D73">
        <w:rPr>
          <w:rFonts w:ascii="Arial" w:hAnsi="Arial" w:cs="Arial"/>
          <w:spacing w:val="-3"/>
        </w:rPr>
        <w:t xml:space="preserve">y/o </w:t>
      </w:r>
      <w:r w:rsidRPr="00496D73">
        <w:rPr>
          <w:rFonts w:ascii="Arial" w:hAnsi="Arial" w:cs="Arial"/>
        </w:rPr>
        <w:t>disciplinaria y buscar fórmulas que permitan una adecuada normalización.</w:t>
      </w:r>
    </w:p>
    <w:p w14:paraId="098DBBC4" w14:textId="77777777" w:rsidR="00257A75" w:rsidRPr="00496D73" w:rsidRDefault="00257A75" w:rsidP="005A20A2">
      <w:pPr>
        <w:pStyle w:val="Textoindependiente"/>
        <w:ind w:hanging="284"/>
        <w:rPr>
          <w:rFonts w:ascii="Arial" w:hAnsi="Arial" w:cs="Arial"/>
        </w:rPr>
      </w:pPr>
    </w:p>
    <w:p w14:paraId="1D6911CA" w14:textId="77777777" w:rsidR="00257A75" w:rsidRPr="00496D73" w:rsidRDefault="00A72E03" w:rsidP="005A20A2">
      <w:pPr>
        <w:pStyle w:val="Ttulo1"/>
        <w:ind w:left="0"/>
        <w:jc w:val="both"/>
        <w:rPr>
          <w:rFonts w:ascii="Arial" w:hAnsi="Arial" w:cs="Arial"/>
        </w:rPr>
      </w:pPr>
      <w:r w:rsidRPr="00496D73">
        <w:rPr>
          <w:rFonts w:ascii="Arial" w:hAnsi="Arial" w:cs="Arial"/>
        </w:rPr>
        <w:t>Debido Proceso</w:t>
      </w:r>
    </w:p>
    <w:p w14:paraId="62DC4613" w14:textId="77777777" w:rsidR="00257A75" w:rsidRPr="00496D73" w:rsidRDefault="00A72E03" w:rsidP="005A20A2">
      <w:pPr>
        <w:pStyle w:val="Textoindependiente"/>
        <w:spacing w:line="259" w:lineRule="auto"/>
        <w:jc w:val="both"/>
        <w:rPr>
          <w:rFonts w:ascii="Arial" w:hAnsi="Arial" w:cs="Arial"/>
        </w:rPr>
      </w:pPr>
      <w:r w:rsidRPr="00496D73">
        <w:rPr>
          <w:rFonts w:ascii="Arial" w:hAnsi="Arial" w:cs="Arial"/>
        </w:rPr>
        <w:t>El</w:t>
      </w:r>
      <w:r w:rsidRPr="00496D73">
        <w:rPr>
          <w:rFonts w:ascii="Arial" w:hAnsi="Arial" w:cs="Arial"/>
          <w:spacing w:val="-9"/>
        </w:rPr>
        <w:t xml:space="preserve"> </w:t>
      </w:r>
      <w:r w:rsidRPr="00496D73">
        <w:rPr>
          <w:rFonts w:ascii="Arial" w:hAnsi="Arial" w:cs="Arial"/>
        </w:rPr>
        <w:t>estudiante</w:t>
      </w:r>
      <w:r w:rsidRPr="00496D73">
        <w:rPr>
          <w:rFonts w:ascii="Arial" w:hAnsi="Arial" w:cs="Arial"/>
          <w:spacing w:val="-8"/>
        </w:rPr>
        <w:t xml:space="preserve"> </w:t>
      </w:r>
      <w:r w:rsidRPr="00496D73">
        <w:rPr>
          <w:rFonts w:ascii="Arial" w:hAnsi="Arial" w:cs="Arial"/>
        </w:rPr>
        <w:t>tiene</w:t>
      </w:r>
      <w:r w:rsidRPr="00496D73">
        <w:rPr>
          <w:rFonts w:ascii="Arial" w:hAnsi="Arial" w:cs="Arial"/>
          <w:spacing w:val="-8"/>
        </w:rPr>
        <w:t xml:space="preserve"> </w:t>
      </w:r>
      <w:r w:rsidRPr="00496D73">
        <w:rPr>
          <w:rFonts w:ascii="Arial" w:hAnsi="Arial" w:cs="Arial"/>
        </w:rPr>
        <w:t>derecho</w:t>
      </w:r>
      <w:r w:rsidRPr="00496D73">
        <w:rPr>
          <w:rFonts w:ascii="Arial" w:hAnsi="Arial" w:cs="Arial"/>
          <w:spacing w:val="-10"/>
        </w:rPr>
        <w:t xml:space="preserve"> </w:t>
      </w:r>
      <w:r w:rsidRPr="00496D73">
        <w:rPr>
          <w:rFonts w:ascii="Arial" w:hAnsi="Arial" w:cs="Arial"/>
        </w:rPr>
        <w:t>a</w:t>
      </w:r>
      <w:r w:rsidRPr="00496D73">
        <w:rPr>
          <w:rFonts w:ascii="Arial" w:hAnsi="Arial" w:cs="Arial"/>
          <w:spacing w:val="-9"/>
        </w:rPr>
        <w:t xml:space="preserve"> </w:t>
      </w:r>
      <w:r w:rsidRPr="00496D73">
        <w:rPr>
          <w:rFonts w:ascii="Arial" w:hAnsi="Arial" w:cs="Arial"/>
        </w:rPr>
        <w:t>estar</w:t>
      </w:r>
      <w:r w:rsidRPr="00496D73">
        <w:rPr>
          <w:rFonts w:ascii="Arial" w:hAnsi="Arial" w:cs="Arial"/>
          <w:spacing w:val="-9"/>
        </w:rPr>
        <w:t xml:space="preserve"> </w:t>
      </w:r>
      <w:r w:rsidRPr="00496D73">
        <w:rPr>
          <w:rFonts w:ascii="Arial" w:hAnsi="Arial" w:cs="Arial"/>
        </w:rPr>
        <w:t>presente</w:t>
      </w:r>
      <w:r w:rsidRPr="00496D73">
        <w:rPr>
          <w:rFonts w:ascii="Arial" w:hAnsi="Arial" w:cs="Arial"/>
          <w:spacing w:val="-8"/>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aportar</w:t>
      </w:r>
      <w:r w:rsidRPr="00496D73">
        <w:rPr>
          <w:rFonts w:ascii="Arial" w:hAnsi="Arial" w:cs="Arial"/>
          <w:spacing w:val="-9"/>
        </w:rPr>
        <w:t xml:space="preserve"> </w:t>
      </w:r>
      <w:r w:rsidRPr="00496D73">
        <w:rPr>
          <w:rFonts w:ascii="Arial" w:hAnsi="Arial" w:cs="Arial"/>
        </w:rPr>
        <w:t>su</w:t>
      </w:r>
      <w:r w:rsidRPr="00496D73">
        <w:rPr>
          <w:rFonts w:ascii="Arial" w:hAnsi="Arial" w:cs="Arial"/>
          <w:spacing w:val="-10"/>
        </w:rPr>
        <w:t xml:space="preserve"> </w:t>
      </w:r>
      <w:r w:rsidRPr="00496D73">
        <w:rPr>
          <w:rFonts w:ascii="Arial" w:hAnsi="Arial" w:cs="Arial"/>
        </w:rPr>
        <w:t>palabra</w:t>
      </w:r>
      <w:r w:rsidRPr="00496D73">
        <w:rPr>
          <w:rFonts w:ascii="Arial" w:hAnsi="Arial" w:cs="Arial"/>
          <w:spacing w:val="-8"/>
        </w:rPr>
        <w:t xml:space="preserve"> </w:t>
      </w:r>
      <w:r w:rsidRPr="00496D73">
        <w:rPr>
          <w:rFonts w:ascii="Arial" w:hAnsi="Arial" w:cs="Arial"/>
        </w:rPr>
        <w:t>en</w:t>
      </w:r>
      <w:r w:rsidRPr="00496D73">
        <w:rPr>
          <w:rFonts w:ascii="Arial" w:hAnsi="Arial" w:cs="Arial"/>
          <w:spacing w:val="-10"/>
        </w:rPr>
        <w:t xml:space="preserve"> </w:t>
      </w:r>
      <w:r w:rsidRPr="00496D73">
        <w:rPr>
          <w:rFonts w:ascii="Arial" w:hAnsi="Arial" w:cs="Arial"/>
        </w:rPr>
        <w:t>este</w:t>
      </w:r>
      <w:r w:rsidRPr="00496D73">
        <w:rPr>
          <w:rFonts w:ascii="Arial" w:hAnsi="Arial" w:cs="Arial"/>
          <w:spacing w:val="-9"/>
        </w:rPr>
        <w:t xml:space="preserve"> </w:t>
      </w:r>
      <w:r w:rsidRPr="00496D73">
        <w:rPr>
          <w:rFonts w:ascii="Arial" w:hAnsi="Arial" w:cs="Arial"/>
        </w:rPr>
        <w:t>encuentro</w:t>
      </w:r>
      <w:r w:rsidRPr="00496D73">
        <w:rPr>
          <w:rFonts w:ascii="Arial" w:hAnsi="Arial" w:cs="Arial"/>
          <w:spacing w:val="-12"/>
        </w:rPr>
        <w:t xml:space="preserve"> </w:t>
      </w:r>
      <w:r w:rsidRPr="00496D73">
        <w:rPr>
          <w:rFonts w:ascii="Arial" w:hAnsi="Arial" w:cs="Arial"/>
        </w:rPr>
        <w:t>en</w:t>
      </w:r>
      <w:r w:rsidRPr="00496D73">
        <w:rPr>
          <w:rFonts w:ascii="Arial" w:hAnsi="Arial" w:cs="Arial"/>
          <w:spacing w:val="-10"/>
        </w:rPr>
        <w:t xml:space="preserve"> </w:t>
      </w:r>
      <w:r w:rsidRPr="00496D73">
        <w:rPr>
          <w:rFonts w:ascii="Arial" w:hAnsi="Arial" w:cs="Arial"/>
        </w:rPr>
        <w:t>el</w:t>
      </w:r>
      <w:r w:rsidRPr="00496D73">
        <w:rPr>
          <w:rFonts w:ascii="Arial" w:hAnsi="Arial" w:cs="Arial"/>
          <w:spacing w:val="-6"/>
        </w:rPr>
        <w:t xml:space="preserve"> </w:t>
      </w:r>
      <w:r w:rsidRPr="00496D73">
        <w:rPr>
          <w:rFonts w:ascii="Arial" w:hAnsi="Arial" w:cs="Arial"/>
        </w:rPr>
        <w:t>que</w:t>
      </w:r>
      <w:r w:rsidRPr="00496D73">
        <w:rPr>
          <w:rFonts w:ascii="Arial" w:hAnsi="Arial" w:cs="Arial"/>
          <w:spacing w:val="-8"/>
        </w:rPr>
        <w:t xml:space="preserve"> </w:t>
      </w:r>
      <w:r w:rsidRPr="00496D73">
        <w:rPr>
          <w:rFonts w:ascii="Arial" w:hAnsi="Arial" w:cs="Arial"/>
        </w:rPr>
        <w:lastRenderedPageBreak/>
        <w:t>su</w:t>
      </w:r>
      <w:r w:rsidRPr="00496D73">
        <w:rPr>
          <w:rFonts w:ascii="Arial" w:hAnsi="Arial" w:cs="Arial"/>
          <w:spacing w:val="-10"/>
        </w:rPr>
        <w:t xml:space="preserve"> </w:t>
      </w:r>
      <w:r w:rsidRPr="00496D73">
        <w:rPr>
          <w:rFonts w:ascii="Arial" w:hAnsi="Arial" w:cs="Arial"/>
        </w:rPr>
        <w:t xml:space="preserve">vida y su proceso </w:t>
      </w:r>
      <w:r w:rsidRPr="00496D73">
        <w:rPr>
          <w:rFonts w:ascii="Arial" w:hAnsi="Arial" w:cs="Arial"/>
          <w:spacing w:val="-3"/>
        </w:rPr>
        <w:t xml:space="preserve">de </w:t>
      </w:r>
      <w:r w:rsidRPr="00496D73">
        <w:rPr>
          <w:rFonts w:ascii="Arial" w:hAnsi="Arial" w:cs="Arial"/>
        </w:rPr>
        <w:t xml:space="preserve">formación son el tema central. </w:t>
      </w:r>
      <w:r w:rsidRPr="00496D73">
        <w:rPr>
          <w:rFonts w:ascii="Arial" w:hAnsi="Arial" w:cs="Arial"/>
          <w:spacing w:val="-3"/>
        </w:rPr>
        <w:t xml:space="preserve">De </w:t>
      </w:r>
      <w:r w:rsidRPr="00496D73">
        <w:rPr>
          <w:rFonts w:ascii="Arial" w:hAnsi="Arial" w:cs="Arial"/>
        </w:rPr>
        <w:t xml:space="preserve">este diálogo y sus conclusiones </w:t>
      </w:r>
      <w:r w:rsidRPr="00496D73">
        <w:rPr>
          <w:rFonts w:ascii="Arial" w:hAnsi="Arial" w:cs="Arial"/>
          <w:spacing w:val="-3"/>
        </w:rPr>
        <w:t xml:space="preserve">se </w:t>
      </w:r>
      <w:r w:rsidRPr="00496D73">
        <w:rPr>
          <w:rFonts w:ascii="Arial" w:hAnsi="Arial" w:cs="Arial"/>
        </w:rPr>
        <w:t xml:space="preserve">dejará constancia escrita, firmada por todos los asistentes, que </w:t>
      </w:r>
      <w:r w:rsidRPr="00496D73">
        <w:rPr>
          <w:rFonts w:ascii="Arial" w:hAnsi="Arial" w:cs="Arial"/>
          <w:spacing w:val="-3"/>
        </w:rPr>
        <w:t xml:space="preserve">se </w:t>
      </w:r>
      <w:r w:rsidRPr="00496D73">
        <w:rPr>
          <w:rFonts w:ascii="Arial" w:hAnsi="Arial" w:cs="Arial"/>
        </w:rPr>
        <w:t>anexará al cuaderno observador del estudiante.</w:t>
      </w:r>
    </w:p>
    <w:p w14:paraId="377942FC" w14:textId="77777777" w:rsidR="00257A75" w:rsidRPr="00496D73" w:rsidRDefault="00257A75" w:rsidP="005A20A2">
      <w:pPr>
        <w:pStyle w:val="Textoindependiente"/>
        <w:ind w:hanging="284"/>
        <w:rPr>
          <w:rFonts w:ascii="Arial" w:hAnsi="Arial" w:cs="Arial"/>
        </w:rPr>
      </w:pPr>
    </w:p>
    <w:p w14:paraId="420B8F98" w14:textId="7EDEFC6C" w:rsidR="00257A75" w:rsidRPr="00496D73" w:rsidRDefault="00A72E03" w:rsidP="005A20A2">
      <w:pPr>
        <w:pStyle w:val="Textoindependiente"/>
        <w:spacing w:line="259" w:lineRule="auto"/>
        <w:jc w:val="both"/>
        <w:rPr>
          <w:rFonts w:ascii="Arial" w:hAnsi="Arial" w:cs="Arial"/>
        </w:rPr>
      </w:pPr>
      <w:r w:rsidRPr="00496D73">
        <w:rPr>
          <w:rFonts w:ascii="Arial" w:hAnsi="Arial" w:cs="Arial"/>
        </w:rPr>
        <w:t xml:space="preserve">Con el fin de establecer medidas pedagógicas en el proceso de resolución de los conflictos escolares, en primer </w:t>
      </w:r>
      <w:r w:rsidR="00996F94" w:rsidRPr="00496D73">
        <w:rPr>
          <w:rFonts w:ascii="Arial" w:hAnsi="Arial" w:cs="Arial"/>
        </w:rPr>
        <w:t>lugar,</w:t>
      </w:r>
      <w:r w:rsidRPr="00496D73">
        <w:rPr>
          <w:rFonts w:ascii="Arial" w:hAnsi="Arial" w:cs="Arial"/>
        </w:rPr>
        <w:t xml:space="preserve"> se establecerán las rutas de atención integral y los protocolos establecidos en la </w:t>
      </w:r>
      <w:r w:rsidR="00B106EB" w:rsidRPr="00496D73">
        <w:rPr>
          <w:rFonts w:ascii="Arial" w:hAnsi="Arial" w:cs="Arial"/>
        </w:rPr>
        <w:t>Ley</w:t>
      </w:r>
      <w:r w:rsidRPr="00496D73">
        <w:rPr>
          <w:rFonts w:ascii="Arial" w:hAnsi="Arial" w:cs="Arial"/>
        </w:rPr>
        <w:t>1620 y el decreto 1965 de 2013.</w:t>
      </w:r>
    </w:p>
    <w:p w14:paraId="50909016" w14:textId="77777777" w:rsidR="00C31F2E" w:rsidRPr="00496D73" w:rsidRDefault="00C31F2E" w:rsidP="005A20A2">
      <w:pPr>
        <w:pStyle w:val="Textoindependiente"/>
        <w:spacing w:line="259" w:lineRule="auto"/>
        <w:jc w:val="both"/>
        <w:rPr>
          <w:rFonts w:ascii="Arial" w:hAnsi="Arial" w:cs="Arial"/>
        </w:rPr>
      </w:pPr>
    </w:p>
    <w:p w14:paraId="54F47BF9" w14:textId="77777777" w:rsidR="00257A75" w:rsidRPr="00496D73" w:rsidRDefault="00257A75" w:rsidP="005A20A2">
      <w:pPr>
        <w:pStyle w:val="Textoindependiente"/>
        <w:ind w:hanging="284"/>
        <w:rPr>
          <w:rFonts w:ascii="Arial" w:hAnsi="Arial" w:cs="Arial"/>
        </w:rPr>
      </w:pPr>
    </w:p>
    <w:p w14:paraId="4244F372" w14:textId="77777777" w:rsidR="00257A75" w:rsidRPr="00496D73" w:rsidRDefault="00257A75" w:rsidP="005A20A2">
      <w:pPr>
        <w:pStyle w:val="Textoindependiente"/>
        <w:ind w:hanging="284"/>
        <w:rPr>
          <w:rFonts w:ascii="Arial" w:hAnsi="Arial" w:cs="Arial"/>
        </w:rPr>
      </w:pPr>
    </w:p>
    <w:p w14:paraId="6A3C3D25" w14:textId="77777777" w:rsidR="00257A75" w:rsidRPr="00496D73" w:rsidRDefault="00DF670E" w:rsidP="00DF670E">
      <w:pPr>
        <w:pStyle w:val="Ttulo1"/>
        <w:rPr>
          <w:rFonts w:ascii="Arial" w:hAnsi="Arial" w:cs="Arial"/>
        </w:rPr>
      </w:pPr>
      <w:r w:rsidRPr="00496D73">
        <w:rPr>
          <w:rFonts w:ascii="Arial" w:hAnsi="Arial" w:cs="Arial"/>
        </w:rPr>
        <w:t xml:space="preserve">23. </w:t>
      </w:r>
      <w:r w:rsidR="00A72E03" w:rsidRPr="00496D73">
        <w:rPr>
          <w:rFonts w:ascii="Arial" w:hAnsi="Arial" w:cs="Arial"/>
        </w:rPr>
        <w:t>RUTA DE ATENCION INTEGRAL PARA LA CONVIVENCIA ESCOLAR.</w:t>
      </w:r>
    </w:p>
    <w:p w14:paraId="2402A164" w14:textId="77777777" w:rsidR="00257A75" w:rsidRPr="00496D73" w:rsidRDefault="00257A75" w:rsidP="005A20A2">
      <w:pPr>
        <w:pStyle w:val="Textoindependiente"/>
        <w:ind w:hanging="284"/>
        <w:rPr>
          <w:rFonts w:ascii="Arial" w:hAnsi="Arial" w:cs="Arial"/>
          <w:b/>
        </w:rPr>
      </w:pPr>
    </w:p>
    <w:p w14:paraId="13F630DA" w14:textId="42F797B9" w:rsidR="00257A75" w:rsidRPr="00496D73" w:rsidRDefault="00A72E03" w:rsidP="005A20A2">
      <w:pPr>
        <w:pStyle w:val="Textoindependiente"/>
        <w:spacing w:line="259" w:lineRule="auto"/>
        <w:jc w:val="both"/>
        <w:rPr>
          <w:rFonts w:ascii="Arial" w:hAnsi="Arial" w:cs="Arial"/>
        </w:rPr>
      </w:pPr>
      <w:r w:rsidRPr="00496D73">
        <w:rPr>
          <w:rFonts w:ascii="Arial" w:hAnsi="Arial" w:cs="Arial"/>
        </w:rPr>
        <w:t xml:space="preserve">Es una herramienta establecida en la </w:t>
      </w:r>
      <w:r w:rsidR="00B106EB" w:rsidRPr="00496D73">
        <w:rPr>
          <w:rFonts w:ascii="Arial" w:hAnsi="Arial" w:cs="Arial"/>
        </w:rPr>
        <w:t>Ley</w:t>
      </w:r>
      <w:r w:rsidR="00AE46B9" w:rsidRPr="00496D73">
        <w:rPr>
          <w:rFonts w:ascii="Arial" w:hAnsi="Arial" w:cs="Arial"/>
        </w:rPr>
        <w:t xml:space="preserve"> </w:t>
      </w:r>
      <w:r w:rsidRPr="00496D73">
        <w:rPr>
          <w:rFonts w:ascii="Arial" w:hAnsi="Arial" w:cs="Arial"/>
        </w:rPr>
        <w:t xml:space="preserve">de Convivencia escolar para apoyar el sector educativo en el establecimiento en el ejercicio de los </w:t>
      </w:r>
      <w:r w:rsidR="00F55FFD" w:rsidRPr="00496D73">
        <w:rPr>
          <w:rFonts w:ascii="Arial" w:hAnsi="Arial" w:cs="Arial"/>
        </w:rPr>
        <w:t>DDHH y</w:t>
      </w:r>
      <w:r w:rsidRPr="00496D73">
        <w:rPr>
          <w:rFonts w:ascii="Arial" w:hAnsi="Arial" w:cs="Arial"/>
        </w:rPr>
        <w:t xml:space="preserve"> DHSR, con el fin de mitigar los riesgos </w:t>
      </w:r>
      <w:r w:rsidR="00F55FFD" w:rsidRPr="00496D73">
        <w:rPr>
          <w:rFonts w:ascii="Arial" w:hAnsi="Arial" w:cs="Arial"/>
        </w:rPr>
        <w:t>y el</w:t>
      </w:r>
      <w:r w:rsidRPr="00496D73">
        <w:rPr>
          <w:rFonts w:ascii="Arial" w:hAnsi="Arial" w:cs="Arial"/>
        </w:rPr>
        <w:t xml:space="preserve"> manejo de situaciones que afectan la convivencia escolar, en conjunto con el seguimiento de lo que</w:t>
      </w:r>
      <w:r w:rsidRPr="00496D73">
        <w:rPr>
          <w:rFonts w:ascii="Arial" w:hAnsi="Arial" w:cs="Arial"/>
          <w:spacing w:val="-12"/>
        </w:rPr>
        <w:t xml:space="preserve"> </w:t>
      </w:r>
      <w:r w:rsidRPr="00496D73">
        <w:rPr>
          <w:rFonts w:ascii="Arial" w:hAnsi="Arial" w:cs="Arial"/>
        </w:rPr>
        <w:t>ocurre</w:t>
      </w:r>
      <w:r w:rsidRPr="00496D73">
        <w:rPr>
          <w:rFonts w:ascii="Arial" w:hAnsi="Arial" w:cs="Arial"/>
          <w:spacing w:val="-11"/>
        </w:rPr>
        <w:t xml:space="preserve"> </w:t>
      </w:r>
      <w:r w:rsidRPr="00496D73">
        <w:rPr>
          <w:rFonts w:ascii="Arial" w:hAnsi="Arial" w:cs="Arial"/>
        </w:rPr>
        <w:t>en</w:t>
      </w:r>
      <w:r w:rsidRPr="00496D73">
        <w:rPr>
          <w:rFonts w:ascii="Arial" w:hAnsi="Arial" w:cs="Arial"/>
          <w:spacing w:val="-17"/>
        </w:rPr>
        <w:t xml:space="preserve"> </w:t>
      </w:r>
      <w:r w:rsidRPr="00496D73">
        <w:rPr>
          <w:rFonts w:ascii="Arial" w:hAnsi="Arial" w:cs="Arial"/>
        </w:rPr>
        <w:t>los</w:t>
      </w:r>
      <w:r w:rsidRPr="00496D73">
        <w:rPr>
          <w:rFonts w:ascii="Arial" w:hAnsi="Arial" w:cs="Arial"/>
          <w:spacing w:val="-15"/>
        </w:rPr>
        <w:t xml:space="preserve"> </w:t>
      </w:r>
      <w:r w:rsidRPr="00496D73">
        <w:rPr>
          <w:rFonts w:ascii="Arial" w:hAnsi="Arial" w:cs="Arial"/>
        </w:rPr>
        <w:t>diferentes</w:t>
      </w:r>
      <w:r w:rsidRPr="00496D73">
        <w:rPr>
          <w:rFonts w:ascii="Arial" w:hAnsi="Arial" w:cs="Arial"/>
          <w:spacing w:val="-14"/>
        </w:rPr>
        <w:t xml:space="preserve"> </w:t>
      </w:r>
      <w:r w:rsidRPr="00496D73">
        <w:rPr>
          <w:rFonts w:ascii="Arial" w:hAnsi="Arial" w:cs="Arial"/>
        </w:rPr>
        <w:t>contextos.</w:t>
      </w:r>
      <w:r w:rsidRPr="00496D73">
        <w:rPr>
          <w:rFonts w:ascii="Arial" w:hAnsi="Arial" w:cs="Arial"/>
          <w:spacing w:val="-12"/>
        </w:rPr>
        <w:t xml:space="preserve"> </w:t>
      </w:r>
      <w:r w:rsidRPr="00496D73">
        <w:rPr>
          <w:rFonts w:ascii="Arial" w:hAnsi="Arial" w:cs="Arial"/>
        </w:rPr>
        <w:t>En</w:t>
      </w:r>
      <w:r w:rsidRPr="00496D73">
        <w:rPr>
          <w:rFonts w:ascii="Arial" w:hAnsi="Arial" w:cs="Arial"/>
          <w:spacing w:val="-18"/>
        </w:rPr>
        <w:t xml:space="preserve"> </w:t>
      </w:r>
      <w:r w:rsidRPr="00496D73">
        <w:rPr>
          <w:rFonts w:ascii="Arial" w:hAnsi="Arial" w:cs="Arial"/>
        </w:rPr>
        <w:t>esta</w:t>
      </w:r>
      <w:r w:rsidRPr="00496D73">
        <w:rPr>
          <w:rFonts w:ascii="Arial" w:hAnsi="Arial" w:cs="Arial"/>
          <w:spacing w:val="-11"/>
        </w:rPr>
        <w:t xml:space="preserve"> </w:t>
      </w:r>
      <w:r w:rsidRPr="00496D73">
        <w:rPr>
          <w:rFonts w:ascii="Arial" w:hAnsi="Arial" w:cs="Arial"/>
        </w:rPr>
        <w:t>se</w:t>
      </w:r>
      <w:r w:rsidRPr="00496D73">
        <w:rPr>
          <w:rFonts w:ascii="Arial" w:hAnsi="Arial" w:cs="Arial"/>
          <w:spacing w:val="-11"/>
        </w:rPr>
        <w:t xml:space="preserve"> </w:t>
      </w:r>
      <w:r w:rsidRPr="00496D73">
        <w:rPr>
          <w:rFonts w:ascii="Arial" w:hAnsi="Arial" w:cs="Arial"/>
        </w:rPr>
        <w:t>define</w:t>
      </w:r>
      <w:r w:rsidRPr="00496D73">
        <w:rPr>
          <w:rFonts w:ascii="Arial" w:hAnsi="Arial" w:cs="Arial"/>
          <w:spacing w:val="-12"/>
        </w:rPr>
        <w:t xml:space="preserve"> </w:t>
      </w:r>
      <w:r w:rsidRPr="00496D73">
        <w:rPr>
          <w:rFonts w:ascii="Arial" w:hAnsi="Arial" w:cs="Arial"/>
        </w:rPr>
        <w:t>los</w:t>
      </w:r>
      <w:r w:rsidRPr="00496D73">
        <w:rPr>
          <w:rFonts w:ascii="Arial" w:hAnsi="Arial" w:cs="Arial"/>
          <w:spacing w:val="-14"/>
        </w:rPr>
        <w:t xml:space="preserve"> </w:t>
      </w:r>
      <w:r w:rsidRPr="00496D73">
        <w:rPr>
          <w:rFonts w:ascii="Arial" w:hAnsi="Arial" w:cs="Arial"/>
        </w:rPr>
        <w:t>procesos</w:t>
      </w:r>
      <w:r w:rsidRPr="00496D73">
        <w:rPr>
          <w:rFonts w:ascii="Arial" w:hAnsi="Arial" w:cs="Arial"/>
          <w:spacing w:val="-8"/>
        </w:rPr>
        <w:t xml:space="preserve"> </w:t>
      </w:r>
      <w:r w:rsidRPr="00496D73">
        <w:rPr>
          <w:rFonts w:ascii="Arial" w:hAnsi="Arial" w:cs="Arial"/>
        </w:rPr>
        <w:t>y</w:t>
      </w:r>
      <w:r w:rsidRPr="00496D73">
        <w:rPr>
          <w:rFonts w:ascii="Arial" w:hAnsi="Arial" w:cs="Arial"/>
          <w:spacing w:val="-21"/>
        </w:rPr>
        <w:t xml:space="preserve"> </w:t>
      </w:r>
      <w:r w:rsidRPr="00496D73">
        <w:rPr>
          <w:rFonts w:ascii="Arial" w:hAnsi="Arial" w:cs="Arial"/>
        </w:rPr>
        <w:t>protocolos</w:t>
      </w:r>
      <w:r w:rsidRPr="00496D73">
        <w:rPr>
          <w:rFonts w:ascii="Arial" w:hAnsi="Arial" w:cs="Arial"/>
          <w:spacing w:val="-14"/>
        </w:rPr>
        <w:t xml:space="preserve"> </w:t>
      </w:r>
      <w:r w:rsidRPr="00496D73">
        <w:rPr>
          <w:rFonts w:ascii="Arial" w:hAnsi="Arial" w:cs="Arial"/>
        </w:rPr>
        <w:t>que</w:t>
      </w:r>
      <w:r w:rsidRPr="00496D73">
        <w:rPr>
          <w:rFonts w:ascii="Arial" w:hAnsi="Arial" w:cs="Arial"/>
          <w:spacing w:val="-11"/>
        </w:rPr>
        <w:t xml:space="preserve"> </w:t>
      </w:r>
      <w:r w:rsidRPr="00496D73">
        <w:rPr>
          <w:rFonts w:ascii="Arial" w:hAnsi="Arial" w:cs="Arial"/>
        </w:rPr>
        <w:t>deben</w:t>
      </w:r>
      <w:r w:rsidRPr="00496D73">
        <w:rPr>
          <w:rFonts w:ascii="Arial" w:hAnsi="Arial" w:cs="Arial"/>
          <w:spacing w:val="-13"/>
        </w:rPr>
        <w:t xml:space="preserve"> </w:t>
      </w:r>
      <w:r w:rsidRPr="00496D73">
        <w:rPr>
          <w:rFonts w:ascii="Arial" w:hAnsi="Arial" w:cs="Arial"/>
        </w:rPr>
        <w:t xml:space="preserve">seguir convirtiéndose en una respuesta integral a la realidad de la escuela en temas relacionados con la convivencia. En </w:t>
      </w:r>
      <w:r w:rsidR="00F55FFD" w:rsidRPr="00496D73">
        <w:rPr>
          <w:rFonts w:ascii="Arial" w:hAnsi="Arial" w:cs="Arial"/>
        </w:rPr>
        <w:t>consecuencia,</w:t>
      </w:r>
      <w:r w:rsidRPr="00496D73">
        <w:rPr>
          <w:rFonts w:ascii="Arial" w:hAnsi="Arial" w:cs="Arial"/>
        </w:rPr>
        <w:t xml:space="preserve"> se espera resultados en cuatro</w:t>
      </w:r>
      <w:r w:rsidRPr="00496D73">
        <w:rPr>
          <w:rFonts w:ascii="Arial" w:hAnsi="Arial" w:cs="Arial"/>
          <w:spacing w:val="3"/>
        </w:rPr>
        <w:t xml:space="preserve"> </w:t>
      </w:r>
      <w:r w:rsidRPr="00496D73">
        <w:rPr>
          <w:rFonts w:ascii="Arial" w:hAnsi="Arial" w:cs="Arial"/>
        </w:rPr>
        <w:t>aspectos:</w:t>
      </w:r>
    </w:p>
    <w:p w14:paraId="66BCE586" w14:textId="77777777" w:rsidR="00257A75" w:rsidRPr="00496D73" w:rsidRDefault="00257A75" w:rsidP="005A20A2">
      <w:pPr>
        <w:pStyle w:val="Textoindependiente"/>
        <w:rPr>
          <w:rFonts w:ascii="Arial" w:hAnsi="Arial" w:cs="Arial"/>
        </w:rPr>
      </w:pPr>
    </w:p>
    <w:p w14:paraId="77BE26B5" w14:textId="77777777" w:rsidR="00257A75" w:rsidRPr="00496D73" w:rsidRDefault="00A72E03" w:rsidP="00182892">
      <w:pPr>
        <w:pStyle w:val="Prrafodelista"/>
        <w:numPr>
          <w:ilvl w:val="2"/>
          <w:numId w:val="23"/>
        </w:numPr>
        <w:tabs>
          <w:tab w:val="left" w:pos="284"/>
        </w:tabs>
        <w:ind w:left="0" w:firstLine="0"/>
        <w:jc w:val="left"/>
        <w:rPr>
          <w:rFonts w:ascii="Arial" w:hAnsi="Arial" w:cs="Arial"/>
          <w:sz w:val="24"/>
          <w:szCs w:val="24"/>
        </w:rPr>
      </w:pPr>
      <w:r w:rsidRPr="00496D73">
        <w:rPr>
          <w:rFonts w:ascii="Arial" w:hAnsi="Arial" w:cs="Arial"/>
          <w:sz w:val="24"/>
          <w:szCs w:val="24"/>
        </w:rPr>
        <w:t>Formación de sujetos activos de</w:t>
      </w:r>
      <w:r w:rsidRPr="00496D73">
        <w:rPr>
          <w:rFonts w:ascii="Arial" w:hAnsi="Arial" w:cs="Arial"/>
          <w:spacing w:val="-3"/>
          <w:sz w:val="24"/>
          <w:szCs w:val="24"/>
        </w:rPr>
        <w:t xml:space="preserve"> </w:t>
      </w:r>
      <w:r w:rsidRPr="00496D73">
        <w:rPr>
          <w:rFonts w:ascii="Arial" w:hAnsi="Arial" w:cs="Arial"/>
          <w:sz w:val="24"/>
          <w:szCs w:val="24"/>
        </w:rPr>
        <w:t>derechos.</w:t>
      </w:r>
    </w:p>
    <w:p w14:paraId="54DFF692" w14:textId="77777777" w:rsidR="00257A75" w:rsidRPr="00496D73" w:rsidRDefault="00A72E03" w:rsidP="00182892">
      <w:pPr>
        <w:pStyle w:val="Prrafodelista"/>
        <w:numPr>
          <w:ilvl w:val="2"/>
          <w:numId w:val="23"/>
        </w:numPr>
        <w:tabs>
          <w:tab w:val="left" w:pos="284"/>
        </w:tabs>
        <w:ind w:left="0" w:firstLine="0"/>
        <w:jc w:val="left"/>
        <w:rPr>
          <w:rFonts w:ascii="Arial" w:hAnsi="Arial" w:cs="Arial"/>
          <w:sz w:val="24"/>
          <w:szCs w:val="24"/>
        </w:rPr>
      </w:pPr>
      <w:r w:rsidRPr="00496D73">
        <w:rPr>
          <w:rFonts w:ascii="Arial" w:hAnsi="Arial" w:cs="Arial"/>
          <w:sz w:val="24"/>
          <w:szCs w:val="24"/>
        </w:rPr>
        <w:t xml:space="preserve">Reconocimiento e inclusión genuina </w:t>
      </w:r>
      <w:r w:rsidRPr="00496D73">
        <w:rPr>
          <w:rFonts w:ascii="Arial" w:hAnsi="Arial" w:cs="Arial"/>
          <w:spacing w:val="-3"/>
          <w:sz w:val="24"/>
          <w:szCs w:val="24"/>
        </w:rPr>
        <w:t xml:space="preserve">de </w:t>
      </w:r>
      <w:r w:rsidRPr="00496D73">
        <w:rPr>
          <w:rFonts w:ascii="Arial" w:hAnsi="Arial" w:cs="Arial"/>
          <w:sz w:val="24"/>
          <w:szCs w:val="24"/>
        </w:rPr>
        <w:t>la Comunidad</w:t>
      </w:r>
      <w:r w:rsidRPr="00496D73">
        <w:rPr>
          <w:rFonts w:ascii="Arial" w:hAnsi="Arial" w:cs="Arial"/>
          <w:spacing w:val="5"/>
          <w:sz w:val="24"/>
          <w:szCs w:val="24"/>
        </w:rPr>
        <w:t xml:space="preserve"> </w:t>
      </w:r>
      <w:r w:rsidRPr="00496D73">
        <w:rPr>
          <w:rFonts w:ascii="Arial" w:hAnsi="Arial" w:cs="Arial"/>
          <w:sz w:val="24"/>
          <w:szCs w:val="24"/>
        </w:rPr>
        <w:t>Educativa.</w:t>
      </w:r>
    </w:p>
    <w:p w14:paraId="2F0332F4" w14:textId="77777777" w:rsidR="00257A75" w:rsidRPr="00496D73" w:rsidRDefault="00A72E03" w:rsidP="00182892">
      <w:pPr>
        <w:pStyle w:val="Prrafodelista"/>
        <w:numPr>
          <w:ilvl w:val="2"/>
          <w:numId w:val="23"/>
        </w:numPr>
        <w:tabs>
          <w:tab w:val="left" w:pos="284"/>
        </w:tabs>
        <w:ind w:left="0" w:firstLine="0"/>
        <w:jc w:val="left"/>
        <w:rPr>
          <w:rFonts w:ascii="Arial" w:hAnsi="Arial" w:cs="Arial"/>
          <w:sz w:val="24"/>
          <w:szCs w:val="24"/>
        </w:rPr>
      </w:pPr>
      <w:r w:rsidRPr="00496D73">
        <w:rPr>
          <w:rFonts w:ascii="Arial" w:hAnsi="Arial" w:cs="Arial"/>
          <w:sz w:val="24"/>
          <w:szCs w:val="24"/>
        </w:rPr>
        <w:t>Transformación.</w:t>
      </w:r>
    </w:p>
    <w:p w14:paraId="28C69468" w14:textId="77777777" w:rsidR="00257A75" w:rsidRPr="00496D73" w:rsidRDefault="00A72E03" w:rsidP="00182892">
      <w:pPr>
        <w:pStyle w:val="Prrafodelista"/>
        <w:numPr>
          <w:ilvl w:val="2"/>
          <w:numId w:val="23"/>
        </w:numPr>
        <w:tabs>
          <w:tab w:val="left" w:pos="284"/>
        </w:tabs>
        <w:ind w:left="0" w:firstLine="0"/>
        <w:jc w:val="left"/>
        <w:rPr>
          <w:rFonts w:ascii="Arial" w:hAnsi="Arial" w:cs="Arial"/>
          <w:sz w:val="24"/>
          <w:szCs w:val="24"/>
        </w:rPr>
      </w:pPr>
      <w:r w:rsidRPr="00496D73">
        <w:rPr>
          <w:rFonts w:ascii="Arial" w:hAnsi="Arial" w:cs="Arial"/>
          <w:sz w:val="24"/>
          <w:szCs w:val="24"/>
        </w:rPr>
        <w:t>Mejoramiento del Clima Escolar.</w:t>
      </w:r>
    </w:p>
    <w:p w14:paraId="6538247C" w14:textId="77777777" w:rsidR="00257A75" w:rsidRPr="00496D73" w:rsidRDefault="00257A75" w:rsidP="005A20A2">
      <w:pPr>
        <w:pStyle w:val="Textoindependiente"/>
        <w:ind w:hanging="284"/>
        <w:rPr>
          <w:rFonts w:ascii="Arial" w:hAnsi="Arial" w:cs="Arial"/>
        </w:rPr>
      </w:pPr>
    </w:p>
    <w:p w14:paraId="35DC868F" w14:textId="77777777" w:rsidR="00257A75" w:rsidRPr="00496D73" w:rsidRDefault="00A72E03" w:rsidP="005A20A2">
      <w:pPr>
        <w:pStyle w:val="Textoindependiente"/>
        <w:ind w:hanging="284"/>
        <w:jc w:val="both"/>
        <w:rPr>
          <w:rFonts w:ascii="Arial" w:hAnsi="Arial" w:cs="Arial"/>
        </w:rPr>
      </w:pPr>
      <w:r w:rsidRPr="00496D73">
        <w:rPr>
          <w:rFonts w:ascii="Arial" w:hAnsi="Arial" w:cs="Arial"/>
        </w:rPr>
        <w:t>Para cumplir con su propósito, la ruta se divide en cuatro componentes:</w:t>
      </w:r>
    </w:p>
    <w:p w14:paraId="6822E9CC" w14:textId="77777777" w:rsidR="00C31F2E" w:rsidRPr="00496D73" w:rsidRDefault="00C31F2E" w:rsidP="005A20A2">
      <w:pPr>
        <w:pStyle w:val="Textoindependiente"/>
        <w:ind w:hanging="284"/>
        <w:jc w:val="both"/>
        <w:rPr>
          <w:rFonts w:ascii="Arial" w:hAnsi="Arial" w:cs="Arial"/>
        </w:rPr>
      </w:pPr>
    </w:p>
    <w:p w14:paraId="1E702CC0" w14:textId="77777777" w:rsidR="00C31F2E" w:rsidRPr="00496D73" w:rsidRDefault="00C31F2E" w:rsidP="00C31F2E">
      <w:pPr>
        <w:pStyle w:val="Textoindependiente"/>
        <w:spacing w:line="259" w:lineRule="auto"/>
        <w:jc w:val="both"/>
        <w:rPr>
          <w:rFonts w:ascii="Arial" w:hAnsi="Arial" w:cs="Arial"/>
        </w:rPr>
      </w:pPr>
      <w:r w:rsidRPr="00496D73">
        <w:rPr>
          <w:rFonts w:ascii="Arial" w:hAnsi="Arial" w:cs="Arial"/>
          <w:b/>
        </w:rPr>
        <w:t xml:space="preserve">Componente de promoción </w:t>
      </w:r>
      <w:r w:rsidRPr="00496D73">
        <w:rPr>
          <w:rFonts w:ascii="Arial" w:hAnsi="Arial" w:cs="Arial"/>
        </w:rPr>
        <w:t>se centrará en el desarrollo de competencias y el ejercicio de los derechos humanos, sexuales y reproductivos. Este componente determina la calidad del clima escolar y define los criterios de convivencia que deben seguir los miembros de la comunidad educativa en los diferentes espacios del establecimiento educativo y los mecanismos e instancias de</w:t>
      </w:r>
      <w:r w:rsidRPr="00496D73">
        <w:rPr>
          <w:rFonts w:ascii="Arial" w:hAnsi="Arial" w:cs="Arial"/>
          <w:spacing w:val="-12"/>
        </w:rPr>
        <w:t xml:space="preserve"> </w:t>
      </w:r>
      <w:r w:rsidRPr="00496D73">
        <w:rPr>
          <w:rFonts w:ascii="Arial" w:hAnsi="Arial" w:cs="Arial"/>
        </w:rPr>
        <w:t>participación</w:t>
      </w:r>
      <w:r w:rsidRPr="00496D73">
        <w:rPr>
          <w:rFonts w:ascii="Arial" w:hAnsi="Arial" w:cs="Arial"/>
          <w:spacing w:val="-13"/>
        </w:rPr>
        <w:t xml:space="preserve"> </w:t>
      </w:r>
      <w:r w:rsidRPr="00496D73">
        <w:rPr>
          <w:rFonts w:ascii="Arial" w:hAnsi="Arial" w:cs="Arial"/>
        </w:rPr>
        <w:t>del</w:t>
      </w:r>
      <w:r w:rsidRPr="00496D73">
        <w:rPr>
          <w:rFonts w:ascii="Arial" w:hAnsi="Arial" w:cs="Arial"/>
          <w:spacing w:val="-13"/>
        </w:rPr>
        <w:t xml:space="preserve"> </w:t>
      </w:r>
      <w:r w:rsidRPr="00496D73">
        <w:rPr>
          <w:rFonts w:ascii="Arial" w:hAnsi="Arial" w:cs="Arial"/>
        </w:rPr>
        <w:t>mismo,</w:t>
      </w:r>
      <w:r w:rsidRPr="00496D73">
        <w:rPr>
          <w:rFonts w:ascii="Arial" w:hAnsi="Arial" w:cs="Arial"/>
          <w:spacing w:val="-13"/>
        </w:rPr>
        <w:t xml:space="preserve"> </w:t>
      </w:r>
      <w:r w:rsidRPr="00496D73">
        <w:rPr>
          <w:rFonts w:ascii="Arial" w:hAnsi="Arial" w:cs="Arial"/>
        </w:rPr>
        <w:t>para</w:t>
      </w:r>
      <w:r w:rsidRPr="00496D73">
        <w:rPr>
          <w:rFonts w:ascii="Arial" w:hAnsi="Arial" w:cs="Arial"/>
          <w:spacing w:val="-12"/>
        </w:rPr>
        <w:t xml:space="preserve"> </w:t>
      </w:r>
      <w:r w:rsidRPr="00496D73">
        <w:rPr>
          <w:rFonts w:ascii="Arial" w:hAnsi="Arial" w:cs="Arial"/>
        </w:rPr>
        <w:t>lo</w:t>
      </w:r>
      <w:r w:rsidRPr="00496D73">
        <w:rPr>
          <w:rFonts w:ascii="Arial" w:hAnsi="Arial" w:cs="Arial"/>
          <w:spacing w:val="-13"/>
        </w:rPr>
        <w:t xml:space="preserve"> </w:t>
      </w:r>
      <w:r w:rsidRPr="00496D73">
        <w:rPr>
          <w:rFonts w:ascii="Arial" w:hAnsi="Arial" w:cs="Arial"/>
        </w:rPr>
        <w:t>cual</w:t>
      </w:r>
      <w:r w:rsidRPr="00496D73">
        <w:rPr>
          <w:rFonts w:ascii="Arial" w:hAnsi="Arial" w:cs="Arial"/>
          <w:spacing w:val="-13"/>
        </w:rPr>
        <w:t xml:space="preserve"> </w:t>
      </w:r>
      <w:r w:rsidRPr="00496D73">
        <w:rPr>
          <w:rFonts w:ascii="Arial" w:hAnsi="Arial" w:cs="Arial"/>
        </w:rPr>
        <w:t>podrán</w:t>
      </w:r>
      <w:r w:rsidRPr="00496D73">
        <w:rPr>
          <w:rFonts w:ascii="Arial" w:hAnsi="Arial" w:cs="Arial"/>
          <w:spacing w:val="-13"/>
        </w:rPr>
        <w:t xml:space="preserve"> </w:t>
      </w:r>
      <w:r w:rsidRPr="00496D73">
        <w:rPr>
          <w:rFonts w:ascii="Arial" w:hAnsi="Arial" w:cs="Arial"/>
        </w:rPr>
        <w:t>realizarse</w:t>
      </w:r>
      <w:r w:rsidRPr="00496D73">
        <w:rPr>
          <w:rFonts w:ascii="Arial" w:hAnsi="Arial" w:cs="Arial"/>
          <w:spacing w:val="-12"/>
        </w:rPr>
        <w:t xml:space="preserve"> </w:t>
      </w:r>
      <w:r w:rsidRPr="00496D73">
        <w:rPr>
          <w:rFonts w:ascii="Arial" w:hAnsi="Arial" w:cs="Arial"/>
        </w:rPr>
        <w:t>alianzas</w:t>
      </w:r>
      <w:r w:rsidRPr="00496D73">
        <w:rPr>
          <w:rFonts w:ascii="Arial" w:hAnsi="Arial" w:cs="Arial"/>
          <w:spacing w:val="-15"/>
        </w:rPr>
        <w:t xml:space="preserve"> </w:t>
      </w:r>
      <w:r w:rsidRPr="00496D73">
        <w:rPr>
          <w:rFonts w:ascii="Arial" w:hAnsi="Arial" w:cs="Arial"/>
        </w:rPr>
        <w:t>con</w:t>
      </w:r>
      <w:r w:rsidRPr="00496D73">
        <w:rPr>
          <w:rFonts w:ascii="Arial" w:hAnsi="Arial" w:cs="Arial"/>
          <w:spacing w:val="-13"/>
        </w:rPr>
        <w:t xml:space="preserve"> </w:t>
      </w:r>
      <w:r w:rsidRPr="00496D73">
        <w:rPr>
          <w:rFonts w:ascii="Arial" w:hAnsi="Arial" w:cs="Arial"/>
        </w:rPr>
        <w:t>otros</w:t>
      </w:r>
      <w:r w:rsidRPr="00496D73">
        <w:rPr>
          <w:rFonts w:ascii="Arial" w:hAnsi="Arial" w:cs="Arial"/>
          <w:spacing w:val="-15"/>
        </w:rPr>
        <w:t xml:space="preserve"> </w:t>
      </w:r>
      <w:r w:rsidRPr="00496D73">
        <w:rPr>
          <w:rFonts w:ascii="Arial" w:hAnsi="Arial" w:cs="Arial"/>
        </w:rPr>
        <w:t>actores</w:t>
      </w:r>
      <w:r w:rsidRPr="00496D73">
        <w:rPr>
          <w:rFonts w:ascii="Arial" w:hAnsi="Arial" w:cs="Arial"/>
          <w:spacing w:val="-15"/>
        </w:rPr>
        <w:t xml:space="preserve"> </w:t>
      </w:r>
      <w:r w:rsidRPr="00496D73">
        <w:rPr>
          <w:rFonts w:ascii="Arial" w:hAnsi="Arial" w:cs="Arial"/>
        </w:rPr>
        <w:t>e</w:t>
      </w:r>
      <w:r w:rsidRPr="00496D73">
        <w:rPr>
          <w:rFonts w:ascii="Arial" w:hAnsi="Arial" w:cs="Arial"/>
          <w:spacing w:val="-12"/>
        </w:rPr>
        <w:t xml:space="preserve"> </w:t>
      </w:r>
      <w:r w:rsidRPr="00496D73">
        <w:rPr>
          <w:rFonts w:ascii="Arial" w:hAnsi="Arial" w:cs="Arial"/>
        </w:rPr>
        <w:t>instituciones de acuerdo con sus</w:t>
      </w:r>
      <w:r w:rsidRPr="00496D73">
        <w:rPr>
          <w:rFonts w:ascii="Arial" w:hAnsi="Arial" w:cs="Arial"/>
          <w:spacing w:val="-6"/>
        </w:rPr>
        <w:t xml:space="preserve"> </w:t>
      </w:r>
      <w:r w:rsidRPr="00496D73">
        <w:rPr>
          <w:rFonts w:ascii="Arial" w:hAnsi="Arial" w:cs="Arial"/>
        </w:rPr>
        <w:t>responsabilidades.</w:t>
      </w:r>
    </w:p>
    <w:p w14:paraId="50717BF8" w14:textId="77777777" w:rsidR="00C31F2E" w:rsidRPr="00496D73" w:rsidRDefault="00C31F2E" w:rsidP="00C31F2E">
      <w:pPr>
        <w:pStyle w:val="Textoindependiente"/>
        <w:ind w:hanging="284"/>
        <w:rPr>
          <w:rFonts w:ascii="Arial" w:hAnsi="Arial" w:cs="Arial"/>
        </w:rPr>
      </w:pPr>
    </w:p>
    <w:p w14:paraId="2CADB81B" w14:textId="77777777" w:rsidR="00C31F2E" w:rsidRPr="00496D73" w:rsidRDefault="00C31F2E" w:rsidP="00C31F2E">
      <w:pPr>
        <w:pStyle w:val="Textoindependiente"/>
        <w:spacing w:line="259" w:lineRule="auto"/>
        <w:jc w:val="both"/>
        <w:rPr>
          <w:rFonts w:ascii="Arial" w:hAnsi="Arial" w:cs="Arial"/>
        </w:rPr>
      </w:pPr>
      <w:r w:rsidRPr="00496D73">
        <w:rPr>
          <w:rFonts w:ascii="Arial" w:hAnsi="Arial" w:cs="Arial"/>
          <w:b/>
        </w:rPr>
        <w:t xml:space="preserve">Acciones del Componente </w:t>
      </w:r>
      <w:r w:rsidRPr="00496D73">
        <w:rPr>
          <w:rFonts w:ascii="Arial" w:hAnsi="Arial" w:cs="Arial"/>
          <w:b/>
          <w:spacing w:val="-3"/>
        </w:rPr>
        <w:t xml:space="preserve">de </w:t>
      </w:r>
      <w:r w:rsidRPr="00496D73">
        <w:rPr>
          <w:rFonts w:ascii="Arial" w:hAnsi="Arial" w:cs="Arial"/>
          <w:b/>
        </w:rPr>
        <w:t xml:space="preserve">Promoción. </w:t>
      </w:r>
      <w:r w:rsidRPr="00496D73">
        <w:rPr>
          <w:rFonts w:ascii="Arial" w:hAnsi="Arial" w:cs="Arial"/>
        </w:rPr>
        <w:t xml:space="preserve">El artículo 36 del Decreto 1965 de 2013 dice: </w:t>
      </w:r>
      <w:r w:rsidRPr="00496D73">
        <w:rPr>
          <w:rFonts w:ascii="Arial" w:hAnsi="Arial" w:cs="Arial"/>
          <w:i/>
        </w:rPr>
        <w:t xml:space="preserve">Se </w:t>
      </w:r>
      <w:r w:rsidRPr="00496D73">
        <w:rPr>
          <w:rFonts w:ascii="Arial" w:hAnsi="Arial" w:cs="Arial"/>
        </w:rPr>
        <w:t>consideran</w:t>
      </w:r>
      <w:r w:rsidRPr="00496D73">
        <w:rPr>
          <w:rFonts w:ascii="Arial" w:hAnsi="Arial" w:cs="Arial"/>
          <w:spacing w:val="-6"/>
        </w:rPr>
        <w:t xml:space="preserve"> </w:t>
      </w:r>
      <w:r w:rsidRPr="00496D73">
        <w:rPr>
          <w:rFonts w:ascii="Arial" w:hAnsi="Arial" w:cs="Arial"/>
        </w:rPr>
        <w:t>acciones</w:t>
      </w:r>
      <w:r w:rsidRPr="00496D73">
        <w:rPr>
          <w:rFonts w:ascii="Arial" w:hAnsi="Arial" w:cs="Arial"/>
          <w:spacing w:val="-7"/>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promoción</w:t>
      </w:r>
      <w:r w:rsidRPr="00496D73">
        <w:rPr>
          <w:rFonts w:ascii="Arial" w:hAnsi="Arial" w:cs="Arial"/>
          <w:spacing w:val="-9"/>
        </w:rPr>
        <w:t xml:space="preserve"> </w:t>
      </w:r>
      <w:r w:rsidRPr="00496D73">
        <w:rPr>
          <w:rFonts w:ascii="Arial" w:hAnsi="Arial" w:cs="Arial"/>
        </w:rPr>
        <w:t>las</w:t>
      </w:r>
      <w:r w:rsidRPr="00496D73">
        <w:rPr>
          <w:rFonts w:ascii="Arial" w:hAnsi="Arial" w:cs="Arial"/>
          <w:spacing w:val="-6"/>
        </w:rPr>
        <w:t xml:space="preserve"> </w:t>
      </w:r>
      <w:r w:rsidRPr="00496D73">
        <w:rPr>
          <w:rFonts w:ascii="Arial" w:hAnsi="Arial" w:cs="Arial"/>
        </w:rPr>
        <w:t>políticas</w:t>
      </w:r>
      <w:r w:rsidRPr="00496D73">
        <w:rPr>
          <w:rFonts w:ascii="Arial" w:hAnsi="Arial" w:cs="Arial"/>
          <w:spacing w:val="-7"/>
        </w:rPr>
        <w:t xml:space="preserve"> </w:t>
      </w:r>
      <w:r w:rsidRPr="00496D73">
        <w:rPr>
          <w:rFonts w:ascii="Arial" w:hAnsi="Arial" w:cs="Arial"/>
        </w:rPr>
        <w:t>institucionales</w:t>
      </w:r>
      <w:r w:rsidRPr="00496D73">
        <w:rPr>
          <w:rFonts w:ascii="Arial" w:hAnsi="Arial" w:cs="Arial"/>
          <w:spacing w:val="-7"/>
        </w:rPr>
        <w:t xml:space="preserve"> </w:t>
      </w:r>
      <w:r w:rsidRPr="00496D73">
        <w:rPr>
          <w:rFonts w:ascii="Arial" w:hAnsi="Arial" w:cs="Arial"/>
        </w:rPr>
        <w:t>que</w:t>
      </w:r>
      <w:r w:rsidRPr="00496D73">
        <w:rPr>
          <w:rFonts w:ascii="Arial" w:hAnsi="Arial" w:cs="Arial"/>
          <w:spacing w:val="-3"/>
        </w:rPr>
        <w:t xml:space="preserve"> </w:t>
      </w:r>
      <w:r w:rsidRPr="00496D73">
        <w:rPr>
          <w:rFonts w:ascii="Arial" w:hAnsi="Arial" w:cs="Arial"/>
        </w:rPr>
        <w:t>se</w:t>
      </w:r>
      <w:r w:rsidRPr="00496D73">
        <w:rPr>
          <w:rFonts w:ascii="Arial" w:hAnsi="Arial" w:cs="Arial"/>
          <w:spacing w:val="-4"/>
        </w:rPr>
        <w:t xml:space="preserve"> </w:t>
      </w:r>
      <w:r w:rsidRPr="00496D73">
        <w:rPr>
          <w:rFonts w:ascii="Arial" w:hAnsi="Arial" w:cs="Arial"/>
        </w:rPr>
        <w:t>concentran</w:t>
      </w:r>
      <w:r w:rsidRPr="00496D73">
        <w:rPr>
          <w:rFonts w:ascii="Arial" w:hAnsi="Arial" w:cs="Arial"/>
          <w:spacing w:val="-6"/>
        </w:rPr>
        <w:t xml:space="preserve"> </w:t>
      </w:r>
      <w:r w:rsidRPr="00496D73">
        <w:rPr>
          <w:rFonts w:ascii="Arial" w:hAnsi="Arial" w:cs="Arial"/>
        </w:rPr>
        <w:t>en</w:t>
      </w:r>
      <w:r w:rsidRPr="00496D73">
        <w:rPr>
          <w:rFonts w:ascii="Arial" w:hAnsi="Arial" w:cs="Arial"/>
          <w:spacing w:val="-8"/>
        </w:rPr>
        <w:t xml:space="preserve"> </w:t>
      </w:r>
      <w:r w:rsidRPr="00496D73">
        <w:rPr>
          <w:rFonts w:ascii="Arial" w:hAnsi="Arial" w:cs="Arial"/>
        </w:rPr>
        <w:t>el</w:t>
      </w:r>
      <w:r w:rsidRPr="00496D73">
        <w:rPr>
          <w:rFonts w:ascii="Arial" w:hAnsi="Arial" w:cs="Arial"/>
          <w:spacing w:val="-5"/>
        </w:rPr>
        <w:t xml:space="preserve"> </w:t>
      </w:r>
      <w:r w:rsidRPr="00496D73">
        <w:rPr>
          <w:rFonts w:ascii="Arial" w:hAnsi="Arial" w:cs="Arial"/>
        </w:rPr>
        <w:t>fomento</w:t>
      </w:r>
      <w:r w:rsidRPr="00496D73">
        <w:rPr>
          <w:rFonts w:ascii="Arial" w:hAnsi="Arial" w:cs="Arial"/>
          <w:spacing w:val="-5"/>
        </w:rPr>
        <w:t xml:space="preserve"> </w:t>
      </w:r>
      <w:r w:rsidRPr="00496D73">
        <w:rPr>
          <w:rFonts w:ascii="Arial" w:hAnsi="Arial" w:cs="Arial"/>
        </w:rPr>
        <w:t xml:space="preserve">de la convivencia y en el mejoramiento del clima escolar, con el fin de generar un entorno para el ejercicio real y efectivo de los derechos humanos, sexuales y reproductivos en los términos establecidos en la </w:t>
      </w:r>
      <w:r w:rsidRPr="00496D73">
        <w:rPr>
          <w:rFonts w:ascii="Arial" w:hAnsi="Arial" w:cs="Arial"/>
          <w:spacing w:val="-2"/>
        </w:rPr>
        <w:t>Ley</w:t>
      </w:r>
      <w:r w:rsidRPr="00496D73">
        <w:rPr>
          <w:rFonts w:ascii="Arial" w:hAnsi="Arial" w:cs="Arial"/>
        </w:rPr>
        <w:t>1620 de 2013.</w:t>
      </w:r>
    </w:p>
    <w:p w14:paraId="1F7CA393" w14:textId="77777777" w:rsidR="00C31F2E" w:rsidRPr="00496D73" w:rsidRDefault="00C31F2E" w:rsidP="00C31F2E">
      <w:pPr>
        <w:pStyle w:val="Textoindependiente"/>
        <w:spacing w:line="261" w:lineRule="auto"/>
        <w:jc w:val="both"/>
        <w:rPr>
          <w:rFonts w:ascii="Arial" w:hAnsi="Arial" w:cs="Arial"/>
        </w:rPr>
      </w:pPr>
      <w:r w:rsidRPr="00496D73">
        <w:rPr>
          <w:rFonts w:ascii="Arial" w:hAnsi="Arial" w:cs="Arial"/>
        </w:rPr>
        <w:t>En virtud del componente de promoción, las entidades que integran el Sistema Nacional de Convivencia Escolar deberán adelantar las siguientes acciones:</w:t>
      </w:r>
    </w:p>
    <w:p w14:paraId="0B9C07FC" w14:textId="77777777" w:rsidR="00C31F2E" w:rsidRPr="00496D73" w:rsidRDefault="00C31F2E" w:rsidP="00C31F2E">
      <w:pPr>
        <w:pStyle w:val="Textoindependiente"/>
        <w:ind w:hanging="284"/>
        <w:rPr>
          <w:rFonts w:ascii="Arial" w:hAnsi="Arial" w:cs="Arial"/>
        </w:rPr>
      </w:pPr>
    </w:p>
    <w:p w14:paraId="7BEB1041" w14:textId="77777777" w:rsidR="00C31F2E" w:rsidRPr="00496D73" w:rsidRDefault="00C31F2E" w:rsidP="00182892">
      <w:pPr>
        <w:pStyle w:val="Prrafodelista"/>
        <w:numPr>
          <w:ilvl w:val="0"/>
          <w:numId w:val="49"/>
        </w:numPr>
        <w:tabs>
          <w:tab w:val="left" w:pos="425"/>
        </w:tabs>
        <w:spacing w:line="261" w:lineRule="auto"/>
        <w:rPr>
          <w:rFonts w:ascii="Arial" w:hAnsi="Arial" w:cs="Arial"/>
          <w:sz w:val="24"/>
          <w:szCs w:val="24"/>
        </w:rPr>
      </w:pPr>
      <w:r w:rsidRPr="00496D73">
        <w:rPr>
          <w:rFonts w:ascii="Arial" w:hAnsi="Arial" w:cs="Arial"/>
          <w:sz w:val="24"/>
          <w:szCs w:val="24"/>
        </w:rPr>
        <w:t>Liderar</w:t>
      </w:r>
      <w:r w:rsidRPr="00496D73">
        <w:rPr>
          <w:rFonts w:ascii="Arial" w:hAnsi="Arial" w:cs="Arial"/>
          <w:spacing w:val="-1"/>
          <w:sz w:val="24"/>
          <w:szCs w:val="24"/>
        </w:rPr>
        <w:t xml:space="preserve"> </w:t>
      </w:r>
      <w:r w:rsidRPr="00496D73">
        <w:rPr>
          <w:rFonts w:ascii="Arial" w:hAnsi="Arial" w:cs="Arial"/>
          <w:sz w:val="24"/>
          <w:szCs w:val="24"/>
        </w:rPr>
        <w:t>el</w:t>
      </w:r>
      <w:r w:rsidRPr="00496D73">
        <w:rPr>
          <w:rFonts w:ascii="Arial" w:hAnsi="Arial" w:cs="Arial"/>
          <w:spacing w:val="-4"/>
          <w:sz w:val="24"/>
          <w:szCs w:val="24"/>
        </w:rPr>
        <w:t xml:space="preserve"> </w:t>
      </w:r>
      <w:r w:rsidRPr="00496D73">
        <w:rPr>
          <w:rFonts w:ascii="Arial" w:hAnsi="Arial" w:cs="Arial"/>
          <w:sz w:val="24"/>
          <w:szCs w:val="24"/>
        </w:rPr>
        <w:t>ajuste</w:t>
      </w:r>
      <w:r w:rsidRPr="00496D73">
        <w:rPr>
          <w:rFonts w:ascii="Arial" w:hAnsi="Arial" w:cs="Arial"/>
          <w:spacing w:val="1"/>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los</w:t>
      </w:r>
      <w:r w:rsidRPr="00496D73">
        <w:rPr>
          <w:rFonts w:ascii="Arial" w:hAnsi="Arial" w:cs="Arial"/>
          <w:spacing w:val="-6"/>
          <w:sz w:val="24"/>
          <w:szCs w:val="24"/>
        </w:rPr>
        <w:t xml:space="preserve"> </w:t>
      </w:r>
      <w:r w:rsidRPr="00496D73">
        <w:rPr>
          <w:rFonts w:ascii="Arial" w:hAnsi="Arial" w:cs="Arial"/>
          <w:sz w:val="24"/>
          <w:szCs w:val="24"/>
        </w:rPr>
        <w:t>manuales</w:t>
      </w:r>
      <w:r w:rsidRPr="00496D73">
        <w:rPr>
          <w:rFonts w:ascii="Arial" w:hAnsi="Arial" w:cs="Arial"/>
          <w:spacing w:val="-2"/>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convivencia,</w:t>
      </w:r>
      <w:r w:rsidRPr="00496D73">
        <w:rPr>
          <w:rFonts w:ascii="Arial" w:hAnsi="Arial" w:cs="Arial"/>
          <w:spacing w:val="-5"/>
          <w:sz w:val="24"/>
          <w:szCs w:val="24"/>
        </w:rPr>
        <w:t xml:space="preserve"> </w:t>
      </w:r>
      <w:r w:rsidRPr="00496D73">
        <w:rPr>
          <w:rFonts w:ascii="Arial" w:hAnsi="Arial" w:cs="Arial"/>
          <w:sz w:val="24"/>
          <w:szCs w:val="24"/>
        </w:rPr>
        <w:t>conforme</w:t>
      </w:r>
      <w:r w:rsidRPr="00496D73">
        <w:rPr>
          <w:rFonts w:ascii="Arial" w:hAnsi="Arial" w:cs="Arial"/>
          <w:spacing w:val="-3"/>
          <w:sz w:val="24"/>
          <w:szCs w:val="24"/>
        </w:rPr>
        <w:t xml:space="preserve"> </w:t>
      </w:r>
      <w:r w:rsidRPr="00496D73">
        <w:rPr>
          <w:rFonts w:ascii="Arial" w:hAnsi="Arial" w:cs="Arial"/>
          <w:sz w:val="24"/>
          <w:szCs w:val="24"/>
        </w:rPr>
        <w:t>a</w:t>
      </w:r>
      <w:r w:rsidRPr="00496D73">
        <w:rPr>
          <w:rFonts w:ascii="Arial" w:hAnsi="Arial" w:cs="Arial"/>
          <w:spacing w:val="-4"/>
          <w:sz w:val="24"/>
          <w:szCs w:val="24"/>
        </w:rPr>
        <w:t xml:space="preserve"> </w:t>
      </w:r>
      <w:r w:rsidRPr="00496D73">
        <w:rPr>
          <w:rFonts w:ascii="Arial" w:hAnsi="Arial" w:cs="Arial"/>
          <w:sz w:val="24"/>
          <w:szCs w:val="24"/>
        </w:rPr>
        <w:t>lo</w:t>
      </w:r>
      <w:r w:rsidRPr="00496D73">
        <w:rPr>
          <w:rFonts w:ascii="Arial" w:hAnsi="Arial" w:cs="Arial"/>
          <w:spacing w:val="-5"/>
          <w:sz w:val="24"/>
          <w:szCs w:val="24"/>
        </w:rPr>
        <w:t xml:space="preserve"> </w:t>
      </w:r>
      <w:r w:rsidRPr="00496D73">
        <w:rPr>
          <w:rFonts w:ascii="Arial" w:hAnsi="Arial" w:cs="Arial"/>
          <w:sz w:val="24"/>
          <w:szCs w:val="24"/>
        </w:rPr>
        <w:t>establecido</w:t>
      </w:r>
      <w:r w:rsidRPr="00496D73">
        <w:rPr>
          <w:rFonts w:ascii="Arial" w:hAnsi="Arial" w:cs="Arial"/>
          <w:spacing w:val="-5"/>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el</w:t>
      </w:r>
      <w:r w:rsidRPr="00496D73">
        <w:rPr>
          <w:rFonts w:ascii="Arial" w:hAnsi="Arial" w:cs="Arial"/>
          <w:spacing w:val="-3"/>
          <w:sz w:val="24"/>
          <w:szCs w:val="24"/>
        </w:rPr>
        <w:t xml:space="preserve"> </w:t>
      </w:r>
      <w:r w:rsidRPr="00496D73">
        <w:rPr>
          <w:rFonts w:ascii="Arial" w:hAnsi="Arial" w:cs="Arial"/>
          <w:sz w:val="24"/>
          <w:szCs w:val="24"/>
        </w:rPr>
        <w:t>artículo</w:t>
      </w:r>
      <w:r w:rsidRPr="00496D73">
        <w:rPr>
          <w:rFonts w:ascii="Arial" w:hAnsi="Arial" w:cs="Arial"/>
          <w:spacing w:val="-5"/>
          <w:sz w:val="24"/>
          <w:szCs w:val="24"/>
        </w:rPr>
        <w:t xml:space="preserve"> </w:t>
      </w:r>
      <w:r w:rsidRPr="00496D73">
        <w:rPr>
          <w:rFonts w:ascii="Arial" w:hAnsi="Arial" w:cs="Arial"/>
          <w:sz w:val="24"/>
          <w:szCs w:val="24"/>
        </w:rPr>
        <w:t xml:space="preserve">21 </w:t>
      </w:r>
      <w:r w:rsidRPr="00496D73">
        <w:rPr>
          <w:rFonts w:ascii="Arial" w:hAnsi="Arial" w:cs="Arial"/>
          <w:spacing w:val="-3"/>
          <w:sz w:val="24"/>
          <w:szCs w:val="24"/>
        </w:rPr>
        <w:t xml:space="preserve">de </w:t>
      </w:r>
      <w:r w:rsidRPr="00496D73">
        <w:rPr>
          <w:rFonts w:ascii="Arial" w:hAnsi="Arial" w:cs="Arial"/>
          <w:sz w:val="24"/>
          <w:szCs w:val="24"/>
        </w:rPr>
        <w:t xml:space="preserve">la </w:t>
      </w:r>
      <w:r w:rsidRPr="00496D73">
        <w:rPr>
          <w:rFonts w:ascii="Arial" w:hAnsi="Arial" w:cs="Arial"/>
          <w:spacing w:val="-2"/>
          <w:sz w:val="24"/>
          <w:szCs w:val="24"/>
        </w:rPr>
        <w:t>Ley</w:t>
      </w:r>
      <w:r w:rsidRPr="00496D73">
        <w:rPr>
          <w:rFonts w:ascii="Arial" w:hAnsi="Arial" w:cs="Arial"/>
          <w:sz w:val="24"/>
          <w:szCs w:val="24"/>
        </w:rPr>
        <w:t>1620 de 2013 y en el Título 111 del presente</w:t>
      </w:r>
      <w:r w:rsidRPr="00496D73">
        <w:rPr>
          <w:rFonts w:ascii="Arial" w:hAnsi="Arial" w:cs="Arial"/>
          <w:spacing w:val="-5"/>
          <w:sz w:val="24"/>
          <w:szCs w:val="24"/>
        </w:rPr>
        <w:t xml:space="preserve"> </w:t>
      </w:r>
      <w:r w:rsidRPr="00496D73">
        <w:rPr>
          <w:rFonts w:ascii="Arial" w:hAnsi="Arial" w:cs="Arial"/>
          <w:sz w:val="24"/>
          <w:szCs w:val="24"/>
        </w:rPr>
        <w:t>Decreto.</w:t>
      </w:r>
    </w:p>
    <w:p w14:paraId="03DB9949" w14:textId="77777777" w:rsidR="00C31F2E" w:rsidRPr="00496D73" w:rsidRDefault="00C31F2E" w:rsidP="002F365A">
      <w:pPr>
        <w:pStyle w:val="Textoindependiente"/>
        <w:ind w:left="-284"/>
        <w:rPr>
          <w:rFonts w:ascii="Arial" w:hAnsi="Arial" w:cs="Arial"/>
        </w:rPr>
      </w:pPr>
    </w:p>
    <w:p w14:paraId="1A9428D0" w14:textId="77777777" w:rsidR="00C31F2E" w:rsidRPr="00496D73" w:rsidRDefault="00C31F2E" w:rsidP="00182892">
      <w:pPr>
        <w:pStyle w:val="Prrafodelista"/>
        <w:numPr>
          <w:ilvl w:val="0"/>
          <w:numId w:val="49"/>
        </w:numPr>
        <w:tabs>
          <w:tab w:val="left" w:pos="421"/>
        </w:tabs>
        <w:spacing w:line="259" w:lineRule="auto"/>
        <w:rPr>
          <w:rFonts w:ascii="Arial" w:hAnsi="Arial" w:cs="Arial"/>
          <w:sz w:val="24"/>
          <w:szCs w:val="24"/>
        </w:rPr>
      </w:pPr>
      <w:r w:rsidRPr="00496D73">
        <w:rPr>
          <w:rFonts w:ascii="Arial" w:hAnsi="Arial" w:cs="Arial"/>
          <w:sz w:val="24"/>
          <w:szCs w:val="24"/>
        </w:rPr>
        <w:t>Proponer</w:t>
      </w:r>
      <w:r w:rsidRPr="00496D73">
        <w:rPr>
          <w:rFonts w:ascii="Arial" w:hAnsi="Arial" w:cs="Arial"/>
          <w:spacing w:val="-15"/>
          <w:sz w:val="24"/>
          <w:szCs w:val="24"/>
        </w:rPr>
        <w:t xml:space="preserve"> </w:t>
      </w:r>
      <w:r w:rsidRPr="00496D73">
        <w:rPr>
          <w:rFonts w:ascii="Arial" w:hAnsi="Arial" w:cs="Arial"/>
          <w:sz w:val="24"/>
          <w:szCs w:val="24"/>
        </w:rPr>
        <w:t>políticas</w:t>
      </w:r>
      <w:r w:rsidRPr="00496D73">
        <w:rPr>
          <w:rFonts w:ascii="Arial" w:hAnsi="Arial" w:cs="Arial"/>
          <w:spacing w:val="-16"/>
          <w:sz w:val="24"/>
          <w:szCs w:val="24"/>
        </w:rPr>
        <w:t xml:space="preserve"> </w:t>
      </w:r>
      <w:r w:rsidRPr="00496D73">
        <w:rPr>
          <w:rFonts w:ascii="Arial" w:hAnsi="Arial" w:cs="Arial"/>
          <w:sz w:val="24"/>
          <w:szCs w:val="24"/>
        </w:rPr>
        <w:t>institucionales</w:t>
      </w:r>
      <w:r w:rsidRPr="00496D73">
        <w:rPr>
          <w:rFonts w:ascii="Arial" w:hAnsi="Arial" w:cs="Arial"/>
          <w:spacing w:val="-16"/>
          <w:sz w:val="24"/>
          <w:szCs w:val="24"/>
        </w:rPr>
        <w:t xml:space="preserve"> </w:t>
      </w:r>
      <w:r w:rsidRPr="00496D73">
        <w:rPr>
          <w:rFonts w:ascii="Arial" w:hAnsi="Arial" w:cs="Arial"/>
          <w:sz w:val="24"/>
          <w:szCs w:val="24"/>
        </w:rPr>
        <w:t>que</w:t>
      </w:r>
      <w:r w:rsidRPr="00496D73">
        <w:rPr>
          <w:rFonts w:ascii="Arial" w:hAnsi="Arial" w:cs="Arial"/>
          <w:spacing w:val="-14"/>
          <w:sz w:val="24"/>
          <w:szCs w:val="24"/>
        </w:rPr>
        <w:t xml:space="preserve"> </w:t>
      </w:r>
      <w:r w:rsidRPr="00496D73">
        <w:rPr>
          <w:rFonts w:ascii="Arial" w:hAnsi="Arial" w:cs="Arial"/>
          <w:sz w:val="24"/>
          <w:szCs w:val="24"/>
        </w:rPr>
        <w:t>favorezcan</w:t>
      </w:r>
      <w:r w:rsidRPr="00496D73">
        <w:rPr>
          <w:rFonts w:ascii="Arial" w:hAnsi="Arial" w:cs="Arial"/>
          <w:spacing w:val="-14"/>
          <w:sz w:val="24"/>
          <w:szCs w:val="24"/>
        </w:rPr>
        <w:t xml:space="preserve"> </w:t>
      </w:r>
      <w:r w:rsidRPr="00496D73">
        <w:rPr>
          <w:rFonts w:ascii="Arial" w:hAnsi="Arial" w:cs="Arial"/>
          <w:sz w:val="24"/>
          <w:szCs w:val="24"/>
        </w:rPr>
        <w:t>el</w:t>
      </w:r>
      <w:r w:rsidRPr="00496D73">
        <w:rPr>
          <w:rFonts w:ascii="Arial" w:hAnsi="Arial" w:cs="Arial"/>
          <w:spacing w:val="-15"/>
          <w:sz w:val="24"/>
          <w:szCs w:val="24"/>
        </w:rPr>
        <w:t xml:space="preserve"> </w:t>
      </w:r>
      <w:r w:rsidRPr="00496D73">
        <w:rPr>
          <w:rFonts w:ascii="Arial" w:hAnsi="Arial" w:cs="Arial"/>
          <w:sz w:val="24"/>
          <w:szCs w:val="24"/>
        </w:rPr>
        <w:t>bienestar</w:t>
      </w:r>
      <w:r w:rsidRPr="00496D73">
        <w:rPr>
          <w:rFonts w:ascii="Arial" w:hAnsi="Arial" w:cs="Arial"/>
          <w:spacing w:val="-14"/>
          <w:sz w:val="24"/>
          <w:szCs w:val="24"/>
        </w:rPr>
        <w:t xml:space="preserve"> </w:t>
      </w:r>
      <w:r w:rsidRPr="00496D73">
        <w:rPr>
          <w:rFonts w:ascii="Arial" w:hAnsi="Arial" w:cs="Arial"/>
          <w:sz w:val="24"/>
          <w:szCs w:val="24"/>
        </w:rPr>
        <w:t>individual</w:t>
      </w:r>
      <w:r w:rsidRPr="00496D73">
        <w:rPr>
          <w:rFonts w:ascii="Arial" w:hAnsi="Arial" w:cs="Arial"/>
          <w:spacing w:val="-15"/>
          <w:sz w:val="24"/>
          <w:szCs w:val="24"/>
        </w:rPr>
        <w:t xml:space="preserve"> </w:t>
      </w:r>
      <w:r w:rsidRPr="00496D73">
        <w:rPr>
          <w:rFonts w:ascii="Arial" w:hAnsi="Arial" w:cs="Arial"/>
          <w:sz w:val="24"/>
          <w:szCs w:val="24"/>
        </w:rPr>
        <w:t>y</w:t>
      </w:r>
      <w:r w:rsidRPr="00496D73">
        <w:rPr>
          <w:rFonts w:ascii="Arial" w:hAnsi="Arial" w:cs="Arial"/>
          <w:spacing w:val="-22"/>
          <w:sz w:val="24"/>
          <w:szCs w:val="24"/>
        </w:rPr>
        <w:t xml:space="preserve"> </w:t>
      </w:r>
      <w:r w:rsidRPr="00496D73">
        <w:rPr>
          <w:rFonts w:ascii="Arial" w:hAnsi="Arial" w:cs="Arial"/>
          <w:sz w:val="24"/>
          <w:szCs w:val="24"/>
        </w:rPr>
        <w:t>colectivo,</w:t>
      </w:r>
      <w:r w:rsidRPr="00496D73">
        <w:rPr>
          <w:rFonts w:ascii="Arial" w:hAnsi="Arial" w:cs="Arial"/>
          <w:spacing w:val="-14"/>
          <w:sz w:val="24"/>
          <w:szCs w:val="24"/>
        </w:rPr>
        <w:t xml:space="preserve"> </w:t>
      </w:r>
      <w:r w:rsidRPr="00496D73">
        <w:rPr>
          <w:rFonts w:ascii="Arial" w:hAnsi="Arial" w:cs="Arial"/>
          <w:sz w:val="24"/>
          <w:szCs w:val="24"/>
        </w:rPr>
        <w:t>que</w:t>
      </w:r>
      <w:r w:rsidRPr="00496D73">
        <w:rPr>
          <w:rFonts w:ascii="Arial" w:hAnsi="Arial" w:cs="Arial"/>
          <w:spacing w:val="-13"/>
          <w:sz w:val="24"/>
          <w:szCs w:val="24"/>
        </w:rPr>
        <w:t xml:space="preserve"> </w:t>
      </w:r>
      <w:r w:rsidRPr="00496D73">
        <w:rPr>
          <w:rFonts w:ascii="Arial" w:hAnsi="Arial" w:cs="Arial"/>
          <w:sz w:val="24"/>
          <w:szCs w:val="24"/>
        </w:rPr>
        <w:t xml:space="preserve">puedan ser desarrolladas en el marco del proyecto educativo institucional -PEI, atendiendo a lo dispuesto en el artículo 73 de la </w:t>
      </w:r>
      <w:r w:rsidRPr="00496D73">
        <w:rPr>
          <w:rFonts w:ascii="Arial" w:hAnsi="Arial" w:cs="Arial"/>
          <w:spacing w:val="-2"/>
          <w:sz w:val="24"/>
          <w:szCs w:val="24"/>
        </w:rPr>
        <w:t>Ley</w:t>
      </w:r>
      <w:r w:rsidRPr="00496D73">
        <w:rPr>
          <w:rFonts w:ascii="Arial" w:hAnsi="Arial" w:cs="Arial"/>
          <w:sz w:val="24"/>
          <w:szCs w:val="24"/>
        </w:rPr>
        <w:t>11 S de</w:t>
      </w:r>
      <w:r w:rsidRPr="00496D73">
        <w:rPr>
          <w:rFonts w:ascii="Arial" w:hAnsi="Arial" w:cs="Arial"/>
          <w:spacing w:val="-3"/>
          <w:sz w:val="24"/>
          <w:szCs w:val="24"/>
        </w:rPr>
        <w:t xml:space="preserve"> </w:t>
      </w:r>
      <w:r w:rsidRPr="00496D73">
        <w:rPr>
          <w:rFonts w:ascii="Arial" w:hAnsi="Arial" w:cs="Arial"/>
          <w:sz w:val="24"/>
          <w:szCs w:val="24"/>
        </w:rPr>
        <w:t>1994.</w:t>
      </w:r>
    </w:p>
    <w:p w14:paraId="40EE7C3E" w14:textId="77777777" w:rsidR="00C31F2E" w:rsidRPr="00496D73" w:rsidRDefault="00C31F2E" w:rsidP="002F365A">
      <w:pPr>
        <w:pStyle w:val="Textoindependiente"/>
        <w:ind w:left="-284"/>
        <w:rPr>
          <w:rFonts w:ascii="Arial" w:hAnsi="Arial" w:cs="Arial"/>
        </w:rPr>
      </w:pPr>
    </w:p>
    <w:p w14:paraId="182137B5" w14:textId="77777777" w:rsidR="00C31F2E" w:rsidRPr="00496D73" w:rsidRDefault="00C31F2E" w:rsidP="00182892">
      <w:pPr>
        <w:pStyle w:val="Prrafodelista"/>
        <w:numPr>
          <w:ilvl w:val="0"/>
          <w:numId w:val="49"/>
        </w:numPr>
        <w:tabs>
          <w:tab w:val="left" w:pos="421"/>
        </w:tabs>
        <w:spacing w:line="259" w:lineRule="auto"/>
        <w:rPr>
          <w:rFonts w:ascii="Arial" w:hAnsi="Arial" w:cs="Arial"/>
          <w:sz w:val="24"/>
          <w:szCs w:val="24"/>
        </w:rPr>
      </w:pPr>
      <w:r w:rsidRPr="00496D73">
        <w:rPr>
          <w:rFonts w:ascii="Arial" w:hAnsi="Arial" w:cs="Arial"/>
          <w:sz w:val="24"/>
          <w:szCs w:val="24"/>
        </w:rPr>
        <w:t xml:space="preserve">Liderar el desarrollo de iniciativas de formación de la comunidad educativa en temáticas tales como derechos humanos, sexuales y reproductivos, sexualidad, competencias ciudadanas, desarrollo infantil y adolescente, convivencia, y mediación y conciliación, para fortalecer el Sistema Nacional </w:t>
      </w:r>
      <w:r w:rsidRPr="00496D73">
        <w:rPr>
          <w:rFonts w:ascii="Arial" w:hAnsi="Arial" w:cs="Arial"/>
          <w:spacing w:val="-3"/>
          <w:sz w:val="24"/>
          <w:szCs w:val="24"/>
        </w:rPr>
        <w:t xml:space="preserve">de </w:t>
      </w:r>
      <w:r w:rsidRPr="00496D73">
        <w:rPr>
          <w:rFonts w:ascii="Arial" w:hAnsi="Arial" w:cs="Arial"/>
          <w:sz w:val="24"/>
          <w:szCs w:val="24"/>
        </w:rPr>
        <w:t>Convivencia</w:t>
      </w:r>
      <w:r w:rsidRPr="00496D73">
        <w:rPr>
          <w:rFonts w:ascii="Arial" w:hAnsi="Arial" w:cs="Arial"/>
          <w:spacing w:val="5"/>
          <w:sz w:val="24"/>
          <w:szCs w:val="24"/>
        </w:rPr>
        <w:t xml:space="preserve"> </w:t>
      </w:r>
      <w:r w:rsidRPr="00496D73">
        <w:rPr>
          <w:rFonts w:ascii="Arial" w:hAnsi="Arial" w:cs="Arial"/>
          <w:sz w:val="24"/>
          <w:szCs w:val="24"/>
        </w:rPr>
        <w:t>Escolar.</w:t>
      </w:r>
    </w:p>
    <w:p w14:paraId="4D62E4C8" w14:textId="77777777" w:rsidR="00C31F2E" w:rsidRPr="00496D73" w:rsidRDefault="00C31F2E" w:rsidP="002F365A">
      <w:pPr>
        <w:pStyle w:val="Textoindependiente"/>
        <w:ind w:left="-284"/>
        <w:rPr>
          <w:rFonts w:ascii="Arial" w:hAnsi="Arial" w:cs="Arial"/>
        </w:rPr>
      </w:pPr>
    </w:p>
    <w:p w14:paraId="65EFB82D" w14:textId="77777777" w:rsidR="00C31F2E" w:rsidRPr="00496D73" w:rsidRDefault="00C31F2E" w:rsidP="00182892">
      <w:pPr>
        <w:pStyle w:val="Prrafodelista"/>
        <w:numPr>
          <w:ilvl w:val="0"/>
          <w:numId w:val="49"/>
        </w:numPr>
        <w:tabs>
          <w:tab w:val="left" w:pos="473"/>
        </w:tabs>
        <w:spacing w:line="259" w:lineRule="auto"/>
        <w:rPr>
          <w:rFonts w:ascii="Arial" w:hAnsi="Arial" w:cs="Arial"/>
          <w:sz w:val="24"/>
          <w:szCs w:val="24"/>
        </w:rPr>
      </w:pPr>
      <w:r w:rsidRPr="00496D73">
        <w:rPr>
          <w:rFonts w:ascii="Arial" w:hAnsi="Arial" w:cs="Arial"/>
          <w:sz w:val="24"/>
          <w:szCs w:val="24"/>
        </w:rPr>
        <w:t>Fortalecer la implementación y evaluación de proyectos pedagógicos de educación para la sexualidad</w:t>
      </w:r>
      <w:r w:rsidRPr="00496D73">
        <w:rPr>
          <w:rFonts w:ascii="Arial" w:hAnsi="Arial" w:cs="Arial"/>
          <w:spacing w:val="-9"/>
          <w:sz w:val="24"/>
          <w:szCs w:val="24"/>
        </w:rPr>
        <w:t xml:space="preserve"> </w:t>
      </w:r>
      <w:r w:rsidRPr="00496D73">
        <w:rPr>
          <w:rFonts w:ascii="Arial" w:hAnsi="Arial" w:cs="Arial"/>
          <w:sz w:val="24"/>
          <w:szCs w:val="24"/>
        </w:rPr>
        <w:t>y</w:t>
      </w:r>
      <w:r w:rsidRPr="00496D73">
        <w:rPr>
          <w:rFonts w:ascii="Arial" w:hAnsi="Arial" w:cs="Arial"/>
          <w:spacing w:val="-17"/>
          <w:sz w:val="24"/>
          <w:szCs w:val="24"/>
        </w:rPr>
        <w:t xml:space="preserve"> </w:t>
      </w:r>
      <w:r w:rsidRPr="00496D73">
        <w:rPr>
          <w:rFonts w:ascii="Arial" w:hAnsi="Arial" w:cs="Arial"/>
          <w:sz w:val="24"/>
          <w:szCs w:val="24"/>
        </w:rPr>
        <w:t>construcción</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7"/>
          <w:sz w:val="24"/>
          <w:szCs w:val="24"/>
        </w:rPr>
        <w:t xml:space="preserve"> </w:t>
      </w:r>
      <w:r w:rsidRPr="00496D73">
        <w:rPr>
          <w:rFonts w:ascii="Arial" w:hAnsi="Arial" w:cs="Arial"/>
          <w:sz w:val="24"/>
          <w:szCs w:val="24"/>
        </w:rPr>
        <w:t>ciudadanía</w:t>
      </w:r>
      <w:r w:rsidRPr="00496D73">
        <w:rPr>
          <w:rFonts w:ascii="Arial" w:hAnsi="Arial" w:cs="Arial"/>
          <w:spacing w:val="-8"/>
          <w:sz w:val="24"/>
          <w:szCs w:val="24"/>
        </w:rPr>
        <w:t xml:space="preserve"> </w:t>
      </w:r>
      <w:r w:rsidRPr="00496D73">
        <w:rPr>
          <w:rFonts w:ascii="Arial" w:hAnsi="Arial" w:cs="Arial"/>
          <w:sz w:val="24"/>
          <w:szCs w:val="24"/>
        </w:rPr>
        <w:t>desde</w:t>
      </w:r>
      <w:r w:rsidRPr="00496D73">
        <w:rPr>
          <w:rFonts w:ascii="Arial" w:hAnsi="Arial" w:cs="Arial"/>
          <w:spacing w:val="-8"/>
          <w:sz w:val="24"/>
          <w:szCs w:val="24"/>
        </w:rPr>
        <w:t xml:space="preserve"> </w:t>
      </w:r>
      <w:r w:rsidRPr="00496D73">
        <w:rPr>
          <w:rFonts w:ascii="Arial" w:hAnsi="Arial" w:cs="Arial"/>
          <w:sz w:val="24"/>
          <w:szCs w:val="24"/>
        </w:rPr>
        <w:t>preescolar,</w:t>
      </w:r>
      <w:r w:rsidRPr="00496D73">
        <w:rPr>
          <w:rFonts w:ascii="Arial" w:hAnsi="Arial" w:cs="Arial"/>
          <w:spacing w:val="-9"/>
          <w:sz w:val="24"/>
          <w:szCs w:val="24"/>
        </w:rPr>
        <w:t xml:space="preserve"> </w:t>
      </w:r>
      <w:r w:rsidRPr="00496D73">
        <w:rPr>
          <w:rFonts w:ascii="Arial" w:hAnsi="Arial" w:cs="Arial"/>
          <w:sz w:val="24"/>
          <w:szCs w:val="24"/>
        </w:rPr>
        <w:t>que</w:t>
      </w:r>
      <w:r w:rsidRPr="00496D73">
        <w:rPr>
          <w:rFonts w:ascii="Arial" w:hAnsi="Arial" w:cs="Arial"/>
          <w:spacing w:val="-7"/>
          <w:sz w:val="24"/>
          <w:szCs w:val="24"/>
        </w:rPr>
        <w:t xml:space="preserve"> </w:t>
      </w:r>
      <w:r w:rsidRPr="00496D73">
        <w:rPr>
          <w:rFonts w:ascii="Arial" w:hAnsi="Arial" w:cs="Arial"/>
          <w:sz w:val="24"/>
          <w:szCs w:val="24"/>
        </w:rPr>
        <w:t>correspondan</w:t>
      </w:r>
      <w:r w:rsidRPr="00496D73">
        <w:rPr>
          <w:rFonts w:ascii="Arial" w:hAnsi="Arial" w:cs="Arial"/>
          <w:spacing w:val="-9"/>
          <w:sz w:val="24"/>
          <w:szCs w:val="24"/>
        </w:rPr>
        <w:t xml:space="preserve"> </w:t>
      </w:r>
      <w:r w:rsidRPr="00496D73">
        <w:rPr>
          <w:rFonts w:ascii="Arial" w:hAnsi="Arial" w:cs="Arial"/>
          <w:sz w:val="24"/>
          <w:szCs w:val="24"/>
        </w:rPr>
        <w:t>a</w:t>
      </w:r>
      <w:r w:rsidRPr="00496D73">
        <w:rPr>
          <w:rFonts w:ascii="Arial" w:hAnsi="Arial" w:cs="Arial"/>
          <w:spacing w:val="-8"/>
          <w:sz w:val="24"/>
          <w:szCs w:val="24"/>
        </w:rPr>
        <w:t xml:space="preserve"> </w:t>
      </w:r>
      <w:r w:rsidRPr="00496D73">
        <w:rPr>
          <w:rFonts w:ascii="Arial" w:hAnsi="Arial" w:cs="Arial"/>
          <w:sz w:val="24"/>
          <w:szCs w:val="24"/>
        </w:rPr>
        <w:t>las</w:t>
      </w:r>
      <w:r w:rsidRPr="00496D73">
        <w:rPr>
          <w:rFonts w:ascii="Arial" w:hAnsi="Arial" w:cs="Arial"/>
          <w:spacing w:val="-10"/>
          <w:sz w:val="24"/>
          <w:szCs w:val="24"/>
        </w:rPr>
        <w:t xml:space="preserve"> </w:t>
      </w:r>
      <w:r w:rsidRPr="00496D73">
        <w:rPr>
          <w:rFonts w:ascii="Arial" w:hAnsi="Arial" w:cs="Arial"/>
          <w:sz w:val="24"/>
          <w:szCs w:val="24"/>
        </w:rPr>
        <w:t>particularidades socioculturales del contexto en el que se encuentra el establecimiento educativo. Estos proyectos deben garantizar el derecho que tienen niñas, niños y adolescentes de recibir información fundamentada en evidencia científica con el fin de que, progresivamente, vayan desarrollando las competencias que facilitan la toma de decisiones autónomas frente al ejercicio de la sexualidad y la realización de proyectos de vida.</w:t>
      </w:r>
    </w:p>
    <w:p w14:paraId="3879894A" w14:textId="77777777" w:rsidR="00C31F2E" w:rsidRPr="00496D73" w:rsidRDefault="00C31F2E" w:rsidP="002F365A">
      <w:pPr>
        <w:pStyle w:val="Textoindependiente"/>
        <w:ind w:left="-284"/>
        <w:rPr>
          <w:rFonts w:ascii="Arial" w:hAnsi="Arial" w:cs="Arial"/>
        </w:rPr>
      </w:pPr>
    </w:p>
    <w:p w14:paraId="2994A7C9" w14:textId="3A2042FA" w:rsidR="00C31F2E" w:rsidRPr="00496D73" w:rsidRDefault="00C31F2E" w:rsidP="00182892">
      <w:pPr>
        <w:pStyle w:val="Prrafodelista"/>
        <w:numPr>
          <w:ilvl w:val="0"/>
          <w:numId w:val="49"/>
        </w:numPr>
        <w:tabs>
          <w:tab w:val="left" w:pos="417"/>
        </w:tabs>
        <w:spacing w:line="259" w:lineRule="auto"/>
        <w:rPr>
          <w:rFonts w:ascii="Arial" w:hAnsi="Arial" w:cs="Arial"/>
          <w:sz w:val="24"/>
          <w:szCs w:val="24"/>
        </w:rPr>
      </w:pPr>
      <w:r w:rsidRPr="00496D73">
        <w:rPr>
          <w:rFonts w:ascii="Arial" w:hAnsi="Arial" w:cs="Arial"/>
          <w:sz w:val="24"/>
          <w:szCs w:val="24"/>
        </w:rPr>
        <w:t>Articular el diseño, implementación, seguimiento y evaluación de proyectos para el desarrollo de competencias ciudadanas orientados a fortalecer un clima escolar y de aula positivos que aborden como mínimo temáticas relacionadas con la clarificación de normas, la definición de estrategias</w:t>
      </w:r>
      <w:r w:rsidRPr="00496D73">
        <w:rPr>
          <w:rFonts w:ascii="Arial" w:hAnsi="Arial" w:cs="Arial"/>
          <w:spacing w:val="-8"/>
          <w:sz w:val="24"/>
          <w:szCs w:val="24"/>
        </w:rPr>
        <w:t xml:space="preserve"> </w:t>
      </w:r>
      <w:r w:rsidRPr="00496D73">
        <w:rPr>
          <w:rFonts w:ascii="Arial" w:hAnsi="Arial" w:cs="Arial"/>
          <w:sz w:val="24"/>
          <w:szCs w:val="24"/>
        </w:rPr>
        <w:t>para</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toma</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decisiones,</w:t>
      </w:r>
      <w:r w:rsidRPr="00496D73">
        <w:rPr>
          <w:rFonts w:ascii="Arial" w:hAnsi="Arial" w:cs="Arial"/>
          <w:spacing w:val="-7"/>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concertación</w:t>
      </w:r>
      <w:r w:rsidRPr="00496D73">
        <w:rPr>
          <w:rFonts w:ascii="Arial" w:hAnsi="Arial" w:cs="Arial"/>
          <w:spacing w:val="-7"/>
          <w:sz w:val="24"/>
          <w:szCs w:val="24"/>
        </w:rPr>
        <w:t xml:space="preserve"> </w:t>
      </w:r>
      <w:r w:rsidRPr="00496D73">
        <w:rPr>
          <w:rFonts w:ascii="Arial" w:hAnsi="Arial" w:cs="Arial"/>
          <w:sz w:val="24"/>
          <w:szCs w:val="24"/>
        </w:rPr>
        <w:t>y</w:t>
      </w:r>
      <w:r w:rsidRPr="00496D73">
        <w:rPr>
          <w:rFonts w:ascii="Arial" w:hAnsi="Arial" w:cs="Arial"/>
          <w:spacing w:val="-14"/>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z w:val="24"/>
          <w:szCs w:val="24"/>
        </w:rPr>
        <w:t>negociación</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intereses</w:t>
      </w:r>
      <w:r w:rsidRPr="00496D73">
        <w:rPr>
          <w:rFonts w:ascii="Arial" w:hAnsi="Arial" w:cs="Arial"/>
          <w:spacing w:val="-11"/>
          <w:sz w:val="24"/>
          <w:szCs w:val="24"/>
        </w:rPr>
        <w:t xml:space="preserve"> </w:t>
      </w:r>
      <w:r w:rsidRPr="00496D73">
        <w:rPr>
          <w:rFonts w:ascii="Arial" w:hAnsi="Arial" w:cs="Arial"/>
          <w:sz w:val="24"/>
          <w:szCs w:val="24"/>
        </w:rPr>
        <w:t>y</w:t>
      </w:r>
      <w:r w:rsidRPr="00496D73">
        <w:rPr>
          <w:rFonts w:ascii="Arial" w:hAnsi="Arial" w:cs="Arial"/>
          <w:spacing w:val="-11"/>
          <w:sz w:val="24"/>
          <w:szCs w:val="24"/>
        </w:rPr>
        <w:t xml:space="preserve"> </w:t>
      </w:r>
      <w:r w:rsidRPr="00496D73">
        <w:rPr>
          <w:rFonts w:ascii="Arial" w:hAnsi="Arial" w:cs="Arial"/>
          <w:sz w:val="24"/>
          <w:szCs w:val="24"/>
        </w:rPr>
        <w:t>objetivos,</w:t>
      </w:r>
      <w:r w:rsidRPr="00496D73">
        <w:rPr>
          <w:rFonts w:ascii="Arial" w:hAnsi="Arial" w:cs="Arial"/>
          <w:spacing w:val="-7"/>
          <w:sz w:val="24"/>
          <w:szCs w:val="24"/>
        </w:rPr>
        <w:t xml:space="preserve"> </w:t>
      </w:r>
      <w:r w:rsidRPr="00496D73">
        <w:rPr>
          <w:rFonts w:ascii="Arial" w:hAnsi="Arial" w:cs="Arial"/>
          <w:sz w:val="24"/>
          <w:szCs w:val="24"/>
        </w:rPr>
        <w:t>el ejercicio</w:t>
      </w:r>
      <w:r w:rsidRPr="00496D73">
        <w:rPr>
          <w:rFonts w:ascii="Arial" w:hAnsi="Arial" w:cs="Arial"/>
          <w:spacing w:val="-20"/>
          <w:sz w:val="24"/>
          <w:szCs w:val="24"/>
        </w:rPr>
        <w:t xml:space="preserve"> </w:t>
      </w:r>
      <w:r w:rsidRPr="00496D73">
        <w:rPr>
          <w:rFonts w:ascii="Arial" w:hAnsi="Arial" w:cs="Arial"/>
          <w:sz w:val="24"/>
          <w:szCs w:val="24"/>
        </w:rPr>
        <w:t>de</w:t>
      </w:r>
      <w:r w:rsidRPr="00496D73">
        <w:rPr>
          <w:rFonts w:ascii="Arial" w:hAnsi="Arial" w:cs="Arial"/>
          <w:spacing w:val="-17"/>
          <w:sz w:val="24"/>
          <w:szCs w:val="24"/>
        </w:rPr>
        <w:t xml:space="preserve"> </w:t>
      </w:r>
      <w:r w:rsidRPr="00496D73">
        <w:rPr>
          <w:rFonts w:ascii="Arial" w:hAnsi="Arial" w:cs="Arial"/>
          <w:sz w:val="24"/>
          <w:szCs w:val="24"/>
        </w:rPr>
        <w:t>habilidades</w:t>
      </w:r>
      <w:r w:rsidRPr="00496D73">
        <w:rPr>
          <w:rFonts w:ascii="Arial" w:hAnsi="Arial" w:cs="Arial"/>
          <w:spacing w:val="-20"/>
          <w:sz w:val="24"/>
          <w:szCs w:val="24"/>
        </w:rPr>
        <w:t xml:space="preserve"> </w:t>
      </w:r>
      <w:r w:rsidRPr="00496D73">
        <w:rPr>
          <w:rFonts w:ascii="Arial" w:hAnsi="Arial" w:cs="Arial"/>
          <w:sz w:val="24"/>
          <w:szCs w:val="24"/>
        </w:rPr>
        <w:t>comunicativas,</w:t>
      </w:r>
      <w:r w:rsidRPr="00496D73">
        <w:rPr>
          <w:rFonts w:ascii="Arial" w:hAnsi="Arial" w:cs="Arial"/>
          <w:spacing w:val="-19"/>
          <w:sz w:val="24"/>
          <w:szCs w:val="24"/>
        </w:rPr>
        <w:t xml:space="preserve"> </w:t>
      </w:r>
      <w:r w:rsidRPr="00496D73">
        <w:rPr>
          <w:rFonts w:ascii="Arial" w:hAnsi="Arial" w:cs="Arial"/>
          <w:sz w:val="24"/>
          <w:szCs w:val="24"/>
        </w:rPr>
        <w:t>emocionales</w:t>
      </w:r>
      <w:r w:rsidRPr="00496D73">
        <w:rPr>
          <w:rFonts w:ascii="Arial" w:hAnsi="Arial" w:cs="Arial"/>
          <w:spacing w:val="-16"/>
          <w:sz w:val="24"/>
          <w:szCs w:val="24"/>
        </w:rPr>
        <w:t xml:space="preserve"> </w:t>
      </w:r>
      <w:r w:rsidRPr="00496D73">
        <w:rPr>
          <w:rFonts w:ascii="Arial" w:hAnsi="Arial" w:cs="Arial"/>
          <w:sz w:val="24"/>
          <w:szCs w:val="24"/>
        </w:rPr>
        <w:t>y</w:t>
      </w:r>
      <w:r w:rsidRPr="00496D73">
        <w:rPr>
          <w:rFonts w:ascii="Arial" w:hAnsi="Arial" w:cs="Arial"/>
          <w:spacing w:val="-23"/>
          <w:sz w:val="24"/>
          <w:szCs w:val="24"/>
        </w:rPr>
        <w:t xml:space="preserve"> </w:t>
      </w:r>
      <w:r w:rsidRPr="00496D73">
        <w:rPr>
          <w:rFonts w:ascii="Arial" w:hAnsi="Arial" w:cs="Arial"/>
          <w:sz w:val="24"/>
          <w:szCs w:val="24"/>
        </w:rPr>
        <w:t>cognitivas</w:t>
      </w:r>
      <w:r w:rsidRPr="00496D73">
        <w:rPr>
          <w:rFonts w:ascii="Arial" w:hAnsi="Arial" w:cs="Arial"/>
          <w:spacing w:val="-16"/>
          <w:sz w:val="24"/>
          <w:szCs w:val="24"/>
        </w:rPr>
        <w:t xml:space="preserve"> </w:t>
      </w:r>
      <w:r w:rsidRPr="00496D73">
        <w:rPr>
          <w:rFonts w:ascii="Arial" w:hAnsi="Arial" w:cs="Arial"/>
          <w:sz w:val="24"/>
          <w:szCs w:val="24"/>
        </w:rPr>
        <w:t>a</w:t>
      </w:r>
      <w:r w:rsidRPr="00496D73">
        <w:rPr>
          <w:rFonts w:ascii="Arial" w:hAnsi="Arial" w:cs="Arial"/>
          <w:spacing w:val="-18"/>
          <w:sz w:val="24"/>
          <w:szCs w:val="24"/>
        </w:rPr>
        <w:t xml:space="preserve"> </w:t>
      </w:r>
      <w:r w:rsidRPr="00496D73">
        <w:rPr>
          <w:rFonts w:ascii="Arial" w:hAnsi="Arial" w:cs="Arial"/>
          <w:sz w:val="24"/>
          <w:szCs w:val="24"/>
        </w:rPr>
        <w:t>favor</w:t>
      </w:r>
      <w:r w:rsidRPr="00496D73">
        <w:rPr>
          <w:rFonts w:ascii="Arial" w:hAnsi="Arial" w:cs="Arial"/>
          <w:spacing w:val="-15"/>
          <w:sz w:val="24"/>
          <w:szCs w:val="24"/>
        </w:rPr>
        <w:t xml:space="preserve"> </w:t>
      </w:r>
      <w:r w:rsidRPr="00496D73">
        <w:rPr>
          <w:rFonts w:ascii="Arial" w:hAnsi="Arial" w:cs="Arial"/>
          <w:sz w:val="24"/>
          <w:szCs w:val="24"/>
        </w:rPr>
        <w:t>de</w:t>
      </w:r>
      <w:r w:rsidRPr="00496D73">
        <w:rPr>
          <w:rFonts w:ascii="Arial" w:hAnsi="Arial" w:cs="Arial"/>
          <w:spacing w:val="-17"/>
          <w:sz w:val="24"/>
          <w:szCs w:val="24"/>
        </w:rPr>
        <w:t xml:space="preserve"> </w:t>
      </w:r>
      <w:r w:rsidRPr="00496D73">
        <w:rPr>
          <w:rFonts w:ascii="Arial" w:hAnsi="Arial" w:cs="Arial"/>
          <w:sz w:val="24"/>
          <w:szCs w:val="24"/>
        </w:rPr>
        <w:t>la</w:t>
      </w:r>
      <w:r w:rsidRPr="00496D73">
        <w:rPr>
          <w:rFonts w:ascii="Arial" w:hAnsi="Arial" w:cs="Arial"/>
          <w:spacing w:val="-17"/>
          <w:sz w:val="24"/>
          <w:szCs w:val="24"/>
        </w:rPr>
        <w:t xml:space="preserve"> </w:t>
      </w:r>
      <w:r w:rsidRPr="00496D73">
        <w:rPr>
          <w:rFonts w:ascii="Arial" w:hAnsi="Arial" w:cs="Arial"/>
          <w:sz w:val="24"/>
          <w:szCs w:val="24"/>
        </w:rPr>
        <w:t>convivencia</w:t>
      </w:r>
      <w:r w:rsidRPr="00496D73">
        <w:rPr>
          <w:rFonts w:ascii="Arial" w:hAnsi="Arial" w:cs="Arial"/>
          <w:spacing w:val="-18"/>
          <w:sz w:val="24"/>
          <w:szCs w:val="24"/>
        </w:rPr>
        <w:t xml:space="preserve"> </w:t>
      </w:r>
      <w:r w:rsidRPr="00496D73">
        <w:rPr>
          <w:rFonts w:ascii="Arial" w:hAnsi="Arial" w:cs="Arial"/>
          <w:sz w:val="24"/>
          <w:szCs w:val="24"/>
        </w:rPr>
        <w:t>escolar, entre</w:t>
      </w:r>
      <w:r w:rsidRPr="00496D73">
        <w:rPr>
          <w:rFonts w:ascii="Arial" w:hAnsi="Arial" w:cs="Arial"/>
          <w:spacing w:val="1"/>
          <w:sz w:val="24"/>
          <w:szCs w:val="24"/>
        </w:rPr>
        <w:t xml:space="preserve"> </w:t>
      </w:r>
      <w:r w:rsidRPr="00496D73">
        <w:rPr>
          <w:rFonts w:ascii="Arial" w:hAnsi="Arial" w:cs="Arial"/>
          <w:sz w:val="24"/>
          <w:szCs w:val="24"/>
        </w:rPr>
        <w:t>otros.</w:t>
      </w:r>
    </w:p>
    <w:p w14:paraId="254153BE" w14:textId="77777777" w:rsidR="00CC1977" w:rsidRPr="00496D73" w:rsidRDefault="00CC1977" w:rsidP="00CC1977">
      <w:pPr>
        <w:pStyle w:val="Prrafodelista"/>
        <w:rPr>
          <w:rFonts w:ascii="Arial" w:hAnsi="Arial" w:cs="Arial"/>
          <w:sz w:val="24"/>
          <w:szCs w:val="24"/>
        </w:rPr>
      </w:pPr>
    </w:p>
    <w:p w14:paraId="02B64352" w14:textId="77777777" w:rsidR="00CC1977" w:rsidRPr="00496D73" w:rsidRDefault="00CC1977" w:rsidP="00CC1977">
      <w:pPr>
        <w:pStyle w:val="Prrafodelista"/>
        <w:tabs>
          <w:tab w:val="left" w:pos="417"/>
        </w:tabs>
        <w:spacing w:line="259" w:lineRule="auto"/>
        <w:ind w:left="436" w:firstLine="0"/>
        <w:rPr>
          <w:rFonts w:ascii="Arial" w:hAnsi="Arial" w:cs="Arial"/>
          <w:sz w:val="24"/>
          <w:szCs w:val="24"/>
        </w:rPr>
      </w:pPr>
    </w:p>
    <w:p w14:paraId="46F5A3EF" w14:textId="77777777" w:rsidR="00C31F2E" w:rsidRPr="00496D73" w:rsidRDefault="00C31F2E" w:rsidP="00182892">
      <w:pPr>
        <w:pStyle w:val="Prrafodelista"/>
        <w:numPr>
          <w:ilvl w:val="0"/>
          <w:numId w:val="49"/>
        </w:numPr>
        <w:tabs>
          <w:tab w:val="left" w:pos="409"/>
        </w:tabs>
        <w:spacing w:line="259" w:lineRule="auto"/>
        <w:rPr>
          <w:rFonts w:ascii="Arial" w:hAnsi="Arial" w:cs="Arial"/>
          <w:sz w:val="24"/>
          <w:szCs w:val="24"/>
        </w:rPr>
      </w:pPr>
      <w:r w:rsidRPr="00496D73">
        <w:rPr>
          <w:rFonts w:ascii="Arial" w:hAnsi="Arial" w:cs="Arial"/>
          <w:sz w:val="24"/>
          <w:szCs w:val="24"/>
        </w:rPr>
        <w:t>Generar mecanismos y herramientas para que el desarrollo de competencias ciudadanas y la formación para el ejercicio de los derechos humanos, sexuales y reproductivos se lleve a cabo de manera transversal en todas las áreas obligatorias y fundamentales del conocimiento y de la formación establecidas en el proyecto educativo</w:t>
      </w:r>
      <w:r w:rsidRPr="00496D73">
        <w:rPr>
          <w:rFonts w:ascii="Arial" w:hAnsi="Arial" w:cs="Arial"/>
          <w:spacing w:val="-9"/>
          <w:sz w:val="24"/>
          <w:szCs w:val="24"/>
        </w:rPr>
        <w:t xml:space="preserve"> </w:t>
      </w:r>
      <w:r w:rsidRPr="00496D73">
        <w:rPr>
          <w:rFonts w:ascii="Arial" w:hAnsi="Arial" w:cs="Arial"/>
          <w:sz w:val="24"/>
          <w:szCs w:val="24"/>
        </w:rPr>
        <w:t>institucional.</w:t>
      </w:r>
    </w:p>
    <w:p w14:paraId="589EE077" w14:textId="77777777" w:rsidR="00C31F2E" w:rsidRPr="00496D73" w:rsidRDefault="00C31F2E" w:rsidP="00C31F2E">
      <w:pPr>
        <w:pStyle w:val="Textoindependiente"/>
        <w:ind w:hanging="284"/>
        <w:rPr>
          <w:rFonts w:ascii="Arial" w:hAnsi="Arial" w:cs="Arial"/>
        </w:rPr>
      </w:pPr>
    </w:p>
    <w:p w14:paraId="62160A7F" w14:textId="77777777" w:rsidR="00C31F2E" w:rsidRPr="00496D73" w:rsidRDefault="00C31F2E" w:rsidP="00C31F2E">
      <w:pPr>
        <w:pStyle w:val="Textoindependiente"/>
        <w:spacing w:line="259" w:lineRule="auto"/>
        <w:ind w:hanging="284"/>
        <w:jc w:val="both"/>
        <w:rPr>
          <w:rFonts w:ascii="Arial" w:hAnsi="Arial" w:cs="Arial"/>
        </w:rPr>
      </w:pPr>
      <w:r w:rsidRPr="00496D73">
        <w:rPr>
          <w:rFonts w:ascii="Arial" w:hAnsi="Arial" w:cs="Arial"/>
          <w:b/>
        </w:rPr>
        <w:t xml:space="preserve">Parágrafo. </w:t>
      </w:r>
      <w:r w:rsidRPr="00496D73">
        <w:rPr>
          <w:rFonts w:ascii="Arial" w:hAnsi="Arial" w:cs="Arial"/>
        </w:rPr>
        <w:t>Los establecimientos educativos deben implementar los proyectos pedagógicos conforme a los parámetros dispuestos en el artículo 20 de la Ley1620 de 2013, dentro del marco de lo establecido en los artículos 14, 77,78 Y 79 de la Ley115 de 1994.</w:t>
      </w:r>
    </w:p>
    <w:p w14:paraId="029D9F1B" w14:textId="77777777" w:rsidR="00C31F2E" w:rsidRPr="00496D73" w:rsidRDefault="00C31F2E" w:rsidP="00C31F2E">
      <w:pPr>
        <w:pStyle w:val="Textoindependiente"/>
        <w:ind w:hanging="284"/>
        <w:rPr>
          <w:rFonts w:ascii="Arial" w:hAnsi="Arial" w:cs="Arial"/>
        </w:rPr>
      </w:pPr>
    </w:p>
    <w:p w14:paraId="73ED70AC" w14:textId="77777777" w:rsidR="00C31F2E" w:rsidRPr="00496D73" w:rsidRDefault="00C31F2E" w:rsidP="00C31F2E">
      <w:pPr>
        <w:pStyle w:val="Textoindependiente"/>
        <w:spacing w:line="259" w:lineRule="auto"/>
        <w:ind w:hanging="284"/>
        <w:jc w:val="both"/>
        <w:rPr>
          <w:rFonts w:ascii="Arial" w:hAnsi="Arial" w:cs="Arial"/>
        </w:rPr>
      </w:pPr>
      <w:r w:rsidRPr="00496D73">
        <w:rPr>
          <w:rFonts w:ascii="Arial" w:hAnsi="Arial" w:cs="Arial"/>
          <w:b/>
        </w:rPr>
        <w:t xml:space="preserve">El componente </w:t>
      </w:r>
      <w:r w:rsidRPr="00496D73">
        <w:rPr>
          <w:rFonts w:ascii="Arial" w:hAnsi="Arial" w:cs="Arial"/>
          <w:b/>
          <w:spacing w:val="-3"/>
        </w:rPr>
        <w:t xml:space="preserve">de </w:t>
      </w:r>
      <w:r w:rsidRPr="00496D73">
        <w:rPr>
          <w:rFonts w:ascii="Arial" w:hAnsi="Arial" w:cs="Arial"/>
          <w:b/>
        </w:rPr>
        <w:t xml:space="preserve">prevención </w:t>
      </w:r>
      <w:r w:rsidRPr="00496D73">
        <w:rPr>
          <w:rFonts w:ascii="Arial" w:hAnsi="Arial" w:cs="Arial"/>
        </w:rPr>
        <w:t>deberá ejecutarse a través de un proceso continuo de formación para el desarrollo integral del niño, niña y adolescente, con el propósito de disminuir en su comportamiento</w:t>
      </w:r>
      <w:r w:rsidRPr="00496D73">
        <w:rPr>
          <w:rFonts w:ascii="Arial" w:hAnsi="Arial" w:cs="Arial"/>
          <w:spacing w:val="-7"/>
        </w:rPr>
        <w:t xml:space="preserve"> </w:t>
      </w:r>
      <w:r w:rsidRPr="00496D73">
        <w:rPr>
          <w:rFonts w:ascii="Arial" w:hAnsi="Arial" w:cs="Arial"/>
        </w:rPr>
        <w:t>el</w:t>
      </w:r>
      <w:r w:rsidRPr="00496D73">
        <w:rPr>
          <w:rFonts w:ascii="Arial" w:hAnsi="Arial" w:cs="Arial"/>
          <w:spacing w:val="-8"/>
        </w:rPr>
        <w:t xml:space="preserve"> </w:t>
      </w:r>
      <w:r w:rsidRPr="00496D73">
        <w:rPr>
          <w:rFonts w:ascii="Arial" w:hAnsi="Arial" w:cs="Arial"/>
        </w:rPr>
        <w:t>impacto</w:t>
      </w:r>
      <w:r w:rsidRPr="00496D73">
        <w:rPr>
          <w:rFonts w:ascii="Arial" w:hAnsi="Arial" w:cs="Arial"/>
          <w:spacing w:val="-6"/>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las</w:t>
      </w:r>
      <w:r w:rsidRPr="00496D73">
        <w:rPr>
          <w:rFonts w:ascii="Arial" w:hAnsi="Arial" w:cs="Arial"/>
          <w:spacing w:val="-8"/>
        </w:rPr>
        <w:t xml:space="preserve"> </w:t>
      </w:r>
      <w:r w:rsidRPr="00496D73">
        <w:rPr>
          <w:rFonts w:ascii="Arial" w:hAnsi="Arial" w:cs="Arial"/>
        </w:rPr>
        <w:t>condiciones</w:t>
      </w:r>
      <w:r w:rsidRPr="00496D73">
        <w:rPr>
          <w:rFonts w:ascii="Arial" w:hAnsi="Arial" w:cs="Arial"/>
          <w:spacing w:val="-7"/>
        </w:rPr>
        <w:t xml:space="preserve"> </w:t>
      </w:r>
      <w:r w:rsidRPr="00496D73">
        <w:rPr>
          <w:rFonts w:ascii="Arial" w:hAnsi="Arial" w:cs="Arial"/>
        </w:rPr>
        <w:t>del</w:t>
      </w:r>
      <w:r w:rsidRPr="00496D73">
        <w:rPr>
          <w:rFonts w:ascii="Arial" w:hAnsi="Arial" w:cs="Arial"/>
          <w:spacing w:val="-5"/>
        </w:rPr>
        <w:t xml:space="preserve"> </w:t>
      </w:r>
      <w:r w:rsidRPr="00496D73">
        <w:rPr>
          <w:rFonts w:ascii="Arial" w:hAnsi="Arial" w:cs="Arial"/>
        </w:rPr>
        <w:t>contexto</w:t>
      </w:r>
      <w:r w:rsidRPr="00496D73">
        <w:rPr>
          <w:rFonts w:ascii="Arial" w:hAnsi="Arial" w:cs="Arial"/>
          <w:spacing w:val="-7"/>
        </w:rPr>
        <w:t xml:space="preserve"> </w:t>
      </w:r>
      <w:r w:rsidRPr="00496D73">
        <w:rPr>
          <w:rFonts w:ascii="Arial" w:hAnsi="Arial" w:cs="Arial"/>
        </w:rPr>
        <w:t>económico,</w:t>
      </w:r>
      <w:r w:rsidRPr="00496D73">
        <w:rPr>
          <w:rFonts w:ascii="Arial" w:hAnsi="Arial" w:cs="Arial"/>
          <w:spacing w:val="-6"/>
        </w:rPr>
        <w:t xml:space="preserve"> </w:t>
      </w:r>
      <w:r w:rsidRPr="00496D73">
        <w:rPr>
          <w:rFonts w:ascii="Arial" w:hAnsi="Arial" w:cs="Arial"/>
        </w:rPr>
        <w:t>social,</w:t>
      </w:r>
      <w:r w:rsidRPr="00496D73">
        <w:rPr>
          <w:rFonts w:ascii="Arial" w:hAnsi="Arial" w:cs="Arial"/>
          <w:spacing w:val="-6"/>
        </w:rPr>
        <w:t xml:space="preserve"> </w:t>
      </w:r>
      <w:r w:rsidRPr="00496D73">
        <w:rPr>
          <w:rFonts w:ascii="Arial" w:hAnsi="Arial" w:cs="Arial"/>
        </w:rPr>
        <w:t>cultural</w:t>
      </w:r>
      <w:r w:rsidRPr="00496D73">
        <w:rPr>
          <w:rFonts w:ascii="Arial" w:hAnsi="Arial" w:cs="Arial"/>
          <w:spacing w:val="-5"/>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familiar. Incide</w:t>
      </w:r>
      <w:r w:rsidRPr="00496D73">
        <w:rPr>
          <w:rFonts w:ascii="Arial" w:hAnsi="Arial" w:cs="Arial"/>
          <w:spacing w:val="-13"/>
        </w:rPr>
        <w:t xml:space="preserve"> </w:t>
      </w:r>
      <w:r w:rsidRPr="00496D73">
        <w:rPr>
          <w:rFonts w:ascii="Arial" w:hAnsi="Arial" w:cs="Arial"/>
        </w:rPr>
        <w:t>sobre</w:t>
      </w:r>
      <w:r w:rsidRPr="00496D73">
        <w:rPr>
          <w:rFonts w:ascii="Arial" w:hAnsi="Arial" w:cs="Arial"/>
          <w:spacing w:val="-13"/>
        </w:rPr>
        <w:t xml:space="preserve"> </w:t>
      </w:r>
      <w:r w:rsidRPr="00496D73">
        <w:rPr>
          <w:rFonts w:ascii="Arial" w:hAnsi="Arial" w:cs="Arial"/>
        </w:rPr>
        <w:t>las</w:t>
      </w:r>
      <w:r w:rsidRPr="00496D73">
        <w:rPr>
          <w:rFonts w:ascii="Arial" w:hAnsi="Arial" w:cs="Arial"/>
          <w:spacing w:val="-16"/>
        </w:rPr>
        <w:t xml:space="preserve"> </w:t>
      </w:r>
      <w:r w:rsidRPr="00496D73">
        <w:rPr>
          <w:rFonts w:ascii="Arial" w:hAnsi="Arial" w:cs="Arial"/>
        </w:rPr>
        <w:t>causas</w:t>
      </w:r>
      <w:r w:rsidRPr="00496D73">
        <w:rPr>
          <w:rFonts w:ascii="Arial" w:hAnsi="Arial" w:cs="Arial"/>
          <w:spacing w:val="-15"/>
        </w:rPr>
        <w:t xml:space="preserve"> </w:t>
      </w:r>
      <w:r w:rsidRPr="00496D73">
        <w:rPr>
          <w:rFonts w:ascii="Arial" w:hAnsi="Arial" w:cs="Arial"/>
        </w:rPr>
        <w:t>que</w:t>
      </w:r>
      <w:r w:rsidRPr="00496D73">
        <w:rPr>
          <w:rFonts w:ascii="Arial" w:hAnsi="Arial" w:cs="Arial"/>
          <w:spacing w:val="-13"/>
        </w:rPr>
        <w:t xml:space="preserve"> </w:t>
      </w:r>
      <w:r w:rsidRPr="00496D73">
        <w:rPr>
          <w:rFonts w:ascii="Arial" w:hAnsi="Arial" w:cs="Arial"/>
        </w:rPr>
        <w:t>puedan</w:t>
      </w:r>
      <w:r w:rsidRPr="00496D73">
        <w:rPr>
          <w:rFonts w:ascii="Arial" w:hAnsi="Arial" w:cs="Arial"/>
          <w:spacing w:val="-14"/>
        </w:rPr>
        <w:t xml:space="preserve"> </w:t>
      </w:r>
      <w:r w:rsidRPr="00496D73">
        <w:rPr>
          <w:rFonts w:ascii="Arial" w:hAnsi="Arial" w:cs="Arial"/>
        </w:rPr>
        <w:t>potencialmente</w:t>
      </w:r>
      <w:r w:rsidRPr="00496D73">
        <w:rPr>
          <w:rFonts w:ascii="Arial" w:hAnsi="Arial" w:cs="Arial"/>
          <w:spacing w:val="-13"/>
        </w:rPr>
        <w:t xml:space="preserve"> </w:t>
      </w:r>
      <w:r w:rsidRPr="00496D73">
        <w:rPr>
          <w:rFonts w:ascii="Arial" w:hAnsi="Arial" w:cs="Arial"/>
        </w:rPr>
        <w:t>originar</w:t>
      </w:r>
      <w:r w:rsidRPr="00496D73">
        <w:rPr>
          <w:rFonts w:ascii="Arial" w:hAnsi="Arial" w:cs="Arial"/>
          <w:spacing w:val="-13"/>
        </w:rPr>
        <w:t xml:space="preserve"> </w:t>
      </w:r>
      <w:r w:rsidRPr="00496D73">
        <w:rPr>
          <w:rFonts w:ascii="Arial" w:hAnsi="Arial" w:cs="Arial"/>
        </w:rPr>
        <w:t>la</w:t>
      </w:r>
      <w:r w:rsidRPr="00496D73">
        <w:rPr>
          <w:rFonts w:ascii="Arial" w:hAnsi="Arial" w:cs="Arial"/>
          <w:spacing w:val="-13"/>
        </w:rPr>
        <w:t xml:space="preserve"> </w:t>
      </w:r>
      <w:r w:rsidRPr="00496D73">
        <w:rPr>
          <w:rFonts w:ascii="Arial" w:hAnsi="Arial" w:cs="Arial"/>
        </w:rPr>
        <w:t>problemática</w:t>
      </w:r>
      <w:r w:rsidRPr="00496D73">
        <w:rPr>
          <w:rFonts w:ascii="Arial" w:hAnsi="Arial" w:cs="Arial"/>
          <w:spacing w:val="-13"/>
        </w:rPr>
        <w:t xml:space="preserve"> </w:t>
      </w:r>
      <w:r w:rsidRPr="00496D73">
        <w:rPr>
          <w:rFonts w:ascii="Arial" w:hAnsi="Arial" w:cs="Arial"/>
        </w:rPr>
        <w:t>de</w:t>
      </w:r>
      <w:r w:rsidRPr="00496D73">
        <w:rPr>
          <w:rFonts w:ascii="Arial" w:hAnsi="Arial" w:cs="Arial"/>
          <w:spacing w:val="-13"/>
        </w:rPr>
        <w:t xml:space="preserve"> </w:t>
      </w:r>
      <w:r w:rsidRPr="00496D73">
        <w:rPr>
          <w:rFonts w:ascii="Arial" w:hAnsi="Arial" w:cs="Arial"/>
        </w:rPr>
        <w:t>la</w:t>
      </w:r>
      <w:r w:rsidRPr="00496D73">
        <w:rPr>
          <w:rFonts w:ascii="Arial" w:hAnsi="Arial" w:cs="Arial"/>
          <w:spacing w:val="-13"/>
        </w:rPr>
        <w:t xml:space="preserve"> </w:t>
      </w:r>
      <w:r w:rsidRPr="00496D73">
        <w:rPr>
          <w:rFonts w:ascii="Arial" w:hAnsi="Arial" w:cs="Arial"/>
        </w:rPr>
        <w:t>violencia</w:t>
      </w:r>
      <w:r w:rsidRPr="00496D73">
        <w:rPr>
          <w:rFonts w:ascii="Arial" w:hAnsi="Arial" w:cs="Arial"/>
          <w:spacing w:val="-16"/>
        </w:rPr>
        <w:t xml:space="preserve"> </w:t>
      </w:r>
      <w:r w:rsidRPr="00496D73">
        <w:rPr>
          <w:rFonts w:ascii="Arial" w:hAnsi="Arial" w:cs="Arial"/>
        </w:rPr>
        <w:t>escolar, sobre</w:t>
      </w:r>
      <w:r w:rsidRPr="00496D73">
        <w:rPr>
          <w:rFonts w:ascii="Arial" w:hAnsi="Arial" w:cs="Arial"/>
          <w:spacing w:val="-3"/>
        </w:rPr>
        <w:t xml:space="preserve"> </w:t>
      </w:r>
      <w:r w:rsidRPr="00496D73">
        <w:rPr>
          <w:rFonts w:ascii="Arial" w:hAnsi="Arial" w:cs="Arial"/>
        </w:rPr>
        <w:t>sus</w:t>
      </w:r>
      <w:r w:rsidRPr="00496D73">
        <w:rPr>
          <w:rFonts w:ascii="Arial" w:hAnsi="Arial" w:cs="Arial"/>
          <w:spacing w:val="-5"/>
        </w:rPr>
        <w:t xml:space="preserve"> </w:t>
      </w:r>
      <w:r w:rsidRPr="00496D73">
        <w:rPr>
          <w:rFonts w:ascii="Arial" w:hAnsi="Arial" w:cs="Arial"/>
        </w:rPr>
        <w:t>factores</w:t>
      </w:r>
      <w:r w:rsidRPr="00496D73">
        <w:rPr>
          <w:rFonts w:ascii="Arial" w:hAnsi="Arial" w:cs="Arial"/>
          <w:spacing w:val="-5"/>
        </w:rPr>
        <w:t xml:space="preserve"> </w:t>
      </w:r>
      <w:r w:rsidRPr="00496D73">
        <w:rPr>
          <w:rFonts w:ascii="Arial" w:hAnsi="Arial" w:cs="Arial"/>
        </w:rPr>
        <w:t>precipitantes</w:t>
      </w:r>
      <w:r w:rsidRPr="00496D73">
        <w:rPr>
          <w:rFonts w:ascii="Arial" w:hAnsi="Arial" w:cs="Arial"/>
          <w:spacing w:val="-5"/>
        </w:rPr>
        <w:t xml:space="preserve"> </w:t>
      </w:r>
      <w:r w:rsidRPr="00496D73">
        <w:rPr>
          <w:rFonts w:ascii="Arial" w:hAnsi="Arial" w:cs="Arial"/>
        </w:rPr>
        <w:t>en</w:t>
      </w:r>
      <w:r w:rsidRPr="00496D73">
        <w:rPr>
          <w:rFonts w:ascii="Arial" w:hAnsi="Arial" w:cs="Arial"/>
          <w:spacing w:val="-8"/>
        </w:rPr>
        <w:t xml:space="preserve"> </w:t>
      </w:r>
      <w:r w:rsidRPr="00496D73">
        <w:rPr>
          <w:rFonts w:ascii="Arial" w:hAnsi="Arial" w:cs="Arial"/>
        </w:rPr>
        <w:t>la</w:t>
      </w:r>
      <w:r w:rsidRPr="00496D73">
        <w:rPr>
          <w:rFonts w:ascii="Arial" w:hAnsi="Arial" w:cs="Arial"/>
          <w:spacing w:val="-6"/>
        </w:rPr>
        <w:t xml:space="preserve"> </w:t>
      </w:r>
      <w:r w:rsidRPr="00496D73">
        <w:rPr>
          <w:rFonts w:ascii="Arial" w:hAnsi="Arial" w:cs="Arial"/>
        </w:rPr>
        <w:t>familia</w:t>
      </w:r>
      <w:r w:rsidRPr="00496D73">
        <w:rPr>
          <w:rFonts w:ascii="Arial" w:hAnsi="Arial" w:cs="Arial"/>
          <w:spacing w:val="-2"/>
        </w:rPr>
        <w:t xml:space="preserve"> </w:t>
      </w:r>
      <w:r w:rsidRPr="00496D73">
        <w:rPr>
          <w:rFonts w:ascii="Arial" w:hAnsi="Arial" w:cs="Arial"/>
        </w:rPr>
        <w:t>y</w:t>
      </w:r>
      <w:r w:rsidRPr="00496D73">
        <w:rPr>
          <w:rFonts w:ascii="Arial" w:hAnsi="Arial" w:cs="Arial"/>
          <w:spacing w:val="-11"/>
        </w:rPr>
        <w:t xml:space="preserve"> </w:t>
      </w:r>
      <w:r w:rsidRPr="00496D73">
        <w:rPr>
          <w:rFonts w:ascii="Arial" w:hAnsi="Arial" w:cs="Arial"/>
        </w:rPr>
        <w:t>en</w:t>
      </w:r>
      <w:r w:rsidRPr="00496D73">
        <w:rPr>
          <w:rFonts w:ascii="Arial" w:hAnsi="Arial" w:cs="Arial"/>
          <w:spacing w:val="-3"/>
        </w:rPr>
        <w:t xml:space="preserve"> </w:t>
      </w:r>
      <w:r w:rsidRPr="00496D73">
        <w:rPr>
          <w:rFonts w:ascii="Arial" w:hAnsi="Arial" w:cs="Arial"/>
        </w:rPr>
        <w:t>los</w:t>
      </w:r>
      <w:r w:rsidRPr="00496D73">
        <w:rPr>
          <w:rFonts w:ascii="Arial" w:hAnsi="Arial" w:cs="Arial"/>
          <w:spacing w:val="-5"/>
        </w:rPr>
        <w:t xml:space="preserve"> </w:t>
      </w:r>
      <w:r w:rsidRPr="00496D73">
        <w:rPr>
          <w:rFonts w:ascii="Arial" w:hAnsi="Arial" w:cs="Arial"/>
        </w:rPr>
        <w:t>espacios</w:t>
      </w:r>
      <w:r w:rsidRPr="00496D73">
        <w:rPr>
          <w:rFonts w:ascii="Arial" w:hAnsi="Arial" w:cs="Arial"/>
          <w:spacing w:val="-5"/>
        </w:rPr>
        <w:t xml:space="preserve"> </w:t>
      </w:r>
      <w:r w:rsidRPr="00496D73">
        <w:rPr>
          <w:rFonts w:ascii="Arial" w:hAnsi="Arial" w:cs="Arial"/>
        </w:rPr>
        <w:t>sustitutivos</w:t>
      </w:r>
      <w:r w:rsidRPr="00496D73">
        <w:rPr>
          <w:rFonts w:ascii="Arial" w:hAnsi="Arial" w:cs="Arial"/>
          <w:spacing w:val="-5"/>
        </w:rPr>
        <w:t xml:space="preserve"> </w:t>
      </w:r>
      <w:r w:rsidRPr="00496D73">
        <w:rPr>
          <w:rFonts w:ascii="Arial" w:hAnsi="Arial" w:cs="Arial"/>
        </w:rPr>
        <w:t>de</w:t>
      </w:r>
      <w:r w:rsidRPr="00496D73">
        <w:rPr>
          <w:rFonts w:ascii="Arial" w:hAnsi="Arial" w:cs="Arial"/>
          <w:spacing w:val="8"/>
        </w:rPr>
        <w:t xml:space="preserve"> </w:t>
      </w:r>
      <w:r w:rsidRPr="00496D73">
        <w:rPr>
          <w:rFonts w:ascii="Arial" w:hAnsi="Arial" w:cs="Arial"/>
        </w:rPr>
        <w:t>vida</w:t>
      </w:r>
      <w:r w:rsidRPr="00496D73">
        <w:rPr>
          <w:rFonts w:ascii="Arial" w:hAnsi="Arial" w:cs="Arial"/>
          <w:spacing w:val="-2"/>
        </w:rPr>
        <w:t xml:space="preserve"> </w:t>
      </w:r>
      <w:r w:rsidRPr="00496D73">
        <w:rPr>
          <w:rFonts w:ascii="Arial" w:hAnsi="Arial" w:cs="Arial"/>
        </w:rPr>
        <w:t>familiar,</w:t>
      </w:r>
      <w:r w:rsidRPr="00496D73">
        <w:rPr>
          <w:rFonts w:ascii="Arial" w:hAnsi="Arial" w:cs="Arial"/>
          <w:spacing w:val="-4"/>
        </w:rPr>
        <w:t xml:space="preserve"> </w:t>
      </w:r>
      <w:r w:rsidRPr="00496D73">
        <w:rPr>
          <w:rFonts w:ascii="Arial" w:hAnsi="Arial" w:cs="Arial"/>
        </w:rPr>
        <w:t>que</w:t>
      </w:r>
      <w:r w:rsidRPr="00496D73">
        <w:rPr>
          <w:rFonts w:ascii="Arial" w:hAnsi="Arial" w:cs="Arial"/>
          <w:spacing w:val="-2"/>
        </w:rPr>
        <w:t xml:space="preserve"> </w:t>
      </w:r>
      <w:r w:rsidRPr="00496D73">
        <w:rPr>
          <w:rFonts w:ascii="Arial" w:hAnsi="Arial" w:cs="Arial"/>
        </w:rPr>
        <w:t xml:space="preserve">se manifiestan en comportamientos violentos que vulneran los derechos de los demás, y por tanto quienes los manifiestan están en riesgo potencial </w:t>
      </w:r>
      <w:r w:rsidRPr="00496D73">
        <w:rPr>
          <w:rFonts w:ascii="Arial" w:hAnsi="Arial" w:cs="Arial"/>
          <w:spacing w:val="-3"/>
        </w:rPr>
        <w:t xml:space="preserve">de </w:t>
      </w:r>
      <w:r w:rsidRPr="00496D73">
        <w:rPr>
          <w:rFonts w:ascii="Arial" w:hAnsi="Arial" w:cs="Arial"/>
        </w:rPr>
        <w:t>ser sujetos de violencia o de ser agentes de la misma en el contexto</w:t>
      </w:r>
      <w:r w:rsidRPr="00496D73">
        <w:rPr>
          <w:rFonts w:ascii="Arial" w:hAnsi="Arial" w:cs="Arial"/>
          <w:spacing w:val="-10"/>
        </w:rPr>
        <w:t xml:space="preserve"> </w:t>
      </w:r>
      <w:r w:rsidRPr="00496D73">
        <w:rPr>
          <w:rFonts w:ascii="Arial" w:hAnsi="Arial" w:cs="Arial"/>
        </w:rPr>
        <w:t>escolar.</w:t>
      </w:r>
    </w:p>
    <w:p w14:paraId="77087A95" w14:textId="77777777" w:rsidR="00C31F2E" w:rsidRDefault="00C31F2E" w:rsidP="00C31F2E">
      <w:pPr>
        <w:pStyle w:val="Textoindependiente"/>
        <w:ind w:hanging="284"/>
        <w:rPr>
          <w:rFonts w:ascii="Arial" w:hAnsi="Arial" w:cs="Arial"/>
        </w:rPr>
      </w:pPr>
    </w:p>
    <w:p w14:paraId="628E72E2" w14:textId="77777777" w:rsidR="00996F94" w:rsidRPr="00496D73" w:rsidRDefault="00996F94" w:rsidP="00C31F2E">
      <w:pPr>
        <w:pStyle w:val="Textoindependiente"/>
        <w:ind w:hanging="284"/>
        <w:rPr>
          <w:rFonts w:ascii="Arial" w:hAnsi="Arial" w:cs="Arial"/>
        </w:rPr>
      </w:pPr>
    </w:p>
    <w:p w14:paraId="1B539FE4" w14:textId="77777777" w:rsidR="00C31F2E" w:rsidRDefault="00C31F2E" w:rsidP="00C31F2E">
      <w:pPr>
        <w:pStyle w:val="Textoindependiente"/>
        <w:spacing w:line="259" w:lineRule="auto"/>
        <w:ind w:hanging="284"/>
        <w:jc w:val="both"/>
        <w:rPr>
          <w:rFonts w:ascii="Arial" w:hAnsi="Arial" w:cs="Arial"/>
        </w:rPr>
      </w:pPr>
      <w:r w:rsidRPr="00496D73">
        <w:rPr>
          <w:rFonts w:ascii="Arial" w:hAnsi="Arial" w:cs="Arial"/>
          <w:b/>
        </w:rPr>
        <w:t>Acciones</w:t>
      </w:r>
      <w:r w:rsidRPr="00496D73">
        <w:rPr>
          <w:rFonts w:ascii="Arial" w:hAnsi="Arial" w:cs="Arial"/>
          <w:b/>
          <w:spacing w:val="-9"/>
        </w:rPr>
        <w:t xml:space="preserve"> </w:t>
      </w:r>
      <w:r w:rsidRPr="00496D73">
        <w:rPr>
          <w:rFonts w:ascii="Arial" w:hAnsi="Arial" w:cs="Arial"/>
          <w:b/>
        </w:rPr>
        <w:t>del</w:t>
      </w:r>
      <w:r w:rsidRPr="00496D73">
        <w:rPr>
          <w:rFonts w:ascii="Arial" w:hAnsi="Arial" w:cs="Arial"/>
          <w:b/>
          <w:spacing w:val="-9"/>
        </w:rPr>
        <w:t xml:space="preserve"> </w:t>
      </w:r>
      <w:r w:rsidRPr="00496D73">
        <w:rPr>
          <w:rFonts w:ascii="Arial" w:hAnsi="Arial" w:cs="Arial"/>
          <w:b/>
        </w:rPr>
        <w:t>Componente</w:t>
      </w:r>
      <w:r w:rsidRPr="00496D73">
        <w:rPr>
          <w:rFonts w:ascii="Arial" w:hAnsi="Arial" w:cs="Arial"/>
          <w:b/>
          <w:spacing w:val="-6"/>
        </w:rPr>
        <w:t xml:space="preserve"> </w:t>
      </w:r>
      <w:r w:rsidRPr="00496D73">
        <w:rPr>
          <w:rFonts w:ascii="Arial" w:hAnsi="Arial" w:cs="Arial"/>
          <w:b/>
          <w:spacing w:val="-3"/>
        </w:rPr>
        <w:t>de</w:t>
      </w:r>
      <w:r w:rsidRPr="00496D73">
        <w:rPr>
          <w:rFonts w:ascii="Arial" w:hAnsi="Arial" w:cs="Arial"/>
          <w:b/>
          <w:spacing w:val="-9"/>
        </w:rPr>
        <w:t xml:space="preserve"> </w:t>
      </w:r>
      <w:r w:rsidRPr="00496D73">
        <w:rPr>
          <w:rFonts w:ascii="Arial" w:hAnsi="Arial" w:cs="Arial"/>
          <w:b/>
        </w:rPr>
        <w:t>Prevención.</w:t>
      </w:r>
      <w:r w:rsidRPr="00496D73">
        <w:rPr>
          <w:rFonts w:ascii="Arial" w:hAnsi="Arial" w:cs="Arial"/>
          <w:b/>
          <w:spacing w:val="-6"/>
        </w:rPr>
        <w:t xml:space="preserve"> </w:t>
      </w:r>
      <w:r w:rsidRPr="00496D73">
        <w:rPr>
          <w:rFonts w:ascii="Arial" w:hAnsi="Arial" w:cs="Arial"/>
        </w:rPr>
        <w:t>El</w:t>
      </w:r>
      <w:r w:rsidRPr="00496D73">
        <w:rPr>
          <w:rFonts w:ascii="Arial" w:hAnsi="Arial" w:cs="Arial"/>
          <w:spacing w:val="-10"/>
        </w:rPr>
        <w:t xml:space="preserve"> </w:t>
      </w:r>
      <w:r w:rsidRPr="00496D73">
        <w:rPr>
          <w:rFonts w:ascii="Arial" w:hAnsi="Arial" w:cs="Arial"/>
        </w:rPr>
        <w:t>artículo</w:t>
      </w:r>
      <w:r w:rsidRPr="00496D73">
        <w:rPr>
          <w:rFonts w:ascii="Arial" w:hAnsi="Arial" w:cs="Arial"/>
          <w:spacing w:val="-10"/>
        </w:rPr>
        <w:t xml:space="preserve"> </w:t>
      </w:r>
      <w:r w:rsidRPr="00496D73">
        <w:rPr>
          <w:rFonts w:ascii="Arial" w:hAnsi="Arial" w:cs="Arial"/>
        </w:rPr>
        <w:t>37</w:t>
      </w:r>
      <w:r w:rsidRPr="00496D73">
        <w:rPr>
          <w:rFonts w:ascii="Arial" w:hAnsi="Arial" w:cs="Arial"/>
          <w:spacing w:val="-10"/>
        </w:rPr>
        <w:t xml:space="preserve"> </w:t>
      </w:r>
      <w:r w:rsidRPr="00496D73">
        <w:rPr>
          <w:rFonts w:ascii="Arial" w:hAnsi="Arial" w:cs="Arial"/>
        </w:rPr>
        <w:t>de</w:t>
      </w:r>
      <w:r w:rsidRPr="00496D73">
        <w:rPr>
          <w:rFonts w:ascii="Arial" w:hAnsi="Arial" w:cs="Arial"/>
          <w:spacing w:val="-10"/>
        </w:rPr>
        <w:t xml:space="preserve"> </w:t>
      </w:r>
      <w:r w:rsidRPr="00496D73">
        <w:rPr>
          <w:rFonts w:ascii="Arial" w:hAnsi="Arial" w:cs="Arial"/>
        </w:rPr>
        <w:t>2013</w:t>
      </w:r>
      <w:r w:rsidRPr="00496D73">
        <w:rPr>
          <w:rFonts w:ascii="Arial" w:hAnsi="Arial" w:cs="Arial"/>
          <w:spacing w:val="-10"/>
        </w:rPr>
        <w:t xml:space="preserve"> </w:t>
      </w:r>
      <w:r w:rsidRPr="00496D73">
        <w:rPr>
          <w:rFonts w:ascii="Arial" w:hAnsi="Arial" w:cs="Arial"/>
        </w:rPr>
        <w:t>dice:</w:t>
      </w:r>
      <w:r w:rsidRPr="00496D73">
        <w:rPr>
          <w:rFonts w:ascii="Arial" w:hAnsi="Arial" w:cs="Arial"/>
          <w:spacing w:val="-13"/>
        </w:rPr>
        <w:t xml:space="preserve"> </w:t>
      </w:r>
      <w:r w:rsidRPr="00496D73">
        <w:rPr>
          <w:rFonts w:ascii="Arial" w:hAnsi="Arial" w:cs="Arial"/>
        </w:rPr>
        <w:t>Acciones</w:t>
      </w:r>
      <w:r w:rsidRPr="00496D73">
        <w:rPr>
          <w:rFonts w:ascii="Arial" w:hAnsi="Arial" w:cs="Arial"/>
          <w:spacing w:val="-12"/>
        </w:rPr>
        <w:t xml:space="preserve"> </w:t>
      </w:r>
      <w:r w:rsidRPr="00496D73">
        <w:rPr>
          <w:rFonts w:ascii="Arial" w:hAnsi="Arial" w:cs="Arial"/>
        </w:rPr>
        <w:t>del</w:t>
      </w:r>
      <w:r w:rsidRPr="00496D73">
        <w:rPr>
          <w:rFonts w:ascii="Arial" w:hAnsi="Arial" w:cs="Arial"/>
          <w:spacing w:val="-9"/>
        </w:rPr>
        <w:t xml:space="preserve"> </w:t>
      </w:r>
      <w:r w:rsidRPr="00496D73">
        <w:rPr>
          <w:rFonts w:ascii="Arial" w:hAnsi="Arial" w:cs="Arial"/>
        </w:rPr>
        <w:t>componente de prevención</w:t>
      </w:r>
      <w:r w:rsidRPr="00496D73">
        <w:rPr>
          <w:rFonts w:ascii="Arial" w:hAnsi="Arial" w:cs="Arial"/>
          <w:i/>
        </w:rPr>
        <w:t xml:space="preserve">. </w:t>
      </w:r>
      <w:r w:rsidRPr="00496D73">
        <w:rPr>
          <w:rFonts w:ascii="Arial" w:hAnsi="Arial" w:cs="Arial"/>
        </w:rPr>
        <w:t>Se consideran acciones de prevención las que buscan intervenir oportunamente en los</w:t>
      </w:r>
      <w:r w:rsidRPr="00496D73">
        <w:rPr>
          <w:rFonts w:ascii="Arial" w:hAnsi="Arial" w:cs="Arial"/>
          <w:spacing w:val="-15"/>
        </w:rPr>
        <w:t xml:space="preserve"> </w:t>
      </w:r>
      <w:r w:rsidRPr="00496D73">
        <w:rPr>
          <w:rFonts w:ascii="Arial" w:hAnsi="Arial" w:cs="Arial"/>
        </w:rPr>
        <w:t>comportamientos</w:t>
      </w:r>
      <w:r w:rsidRPr="00496D73">
        <w:rPr>
          <w:rFonts w:ascii="Arial" w:hAnsi="Arial" w:cs="Arial"/>
          <w:spacing w:val="-14"/>
        </w:rPr>
        <w:t xml:space="preserve"> </w:t>
      </w:r>
      <w:r w:rsidRPr="00496D73">
        <w:rPr>
          <w:rFonts w:ascii="Arial" w:hAnsi="Arial" w:cs="Arial"/>
        </w:rPr>
        <w:t>que</w:t>
      </w:r>
      <w:r w:rsidRPr="00496D73">
        <w:rPr>
          <w:rFonts w:ascii="Arial" w:hAnsi="Arial" w:cs="Arial"/>
          <w:spacing w:val="-12"/>
        </w:rPr>
        <w:t xml:space="preserve"> </w:t>
      </w:r>
      <w:r w:rsidRPr="00496D73">
        <w:rPr>
          <w:rFonts w:ascii="Arial" w:hAnsi="Arial" w:cs="Arial"/>
        </w:rPr>
        <w:t>podrían</w:t>
      </w:r>
      <w:r w:rsidRPr="00496D73">
        <w:rPr>
          <w:rFonts w:ascii="Arial" w:hAnsi="Arial" w:cs="Arial"/>
          <w:spacing w:val="-12"/>
        </w:rPr>
        <w:t xml:space="preserve"> </w:t>
      </w:r>
      <w:r w:rsidRPr="00496D73">
        <w:rPr>
          <w:rFonts w:ascii="Arial" w:hAnsi="Arial" w:cs="Arial"/>
        </w:rPr>
        <w:t>afectar</w:t>
      </w:r>
      <w:r w:rsidRPr="00496D73">
        <w:rPr>
          <w:rFonts w:ascii="Arial" w:hAnsi="Arial" w:cs="Arial"/>
          <w:spacing w:val="-13"/>
        </w:rPr>
        <w:t xml:space="preserve"> </w:t>
      </w:r>
      <w:r w:rsidRPr="00496D73">
        <w:rPr>
          <w:rFonts w:ascii="Arial" w:hAnsi="Arial" w:cs="Arial"/>
        </w:rPr>
        <w:t>la</w:t>
      </w:r>
      <w:r w:rsidRPr="00496D73">
        <w:rPr>
          <w:rFonts w:ascii="Arial" w:hAnsi="Arial" w:cs="Arial"/>
          <w:spacing w:val="-11"/>
        </w:rPr>
        <w:t xml:space="preserve"> </w:t>
      </w:r>
      <w:r w:rsidRPr="00496D73">
        <w:rPr>
          <w:rFonts w:ascii="Arial" w:hAnsi="Arial" w:cs="Arial"/>
        </w:rPr>
        <w:t>realización</w:t>
      </w:r>
      <w:r w:rsidRPr="00496D73">
        <w:rPr>
          <w:rFonts w:ascii="Arial" w:hAnsi="Arial" w:cs="Arial"/>
          <w:spacing w:val="-13"/>
        </w:rPr>
        <w:t xml:space="preserve"> </w:t>
      </w:r>
      <w:r w:rsidRPr="00496D73">
        <w:rPr>
          <w:rFonts w:ascii="Arial" w:hAnsi="Arial" w:cs="Arial"/>
        </w:rPr>
        <w:t>efectiva</w:t>
      </w:r>
      <w:r w:rsidRPr="00496D73">
        <w:rPr>
          <w:rFonts w:ascii="Arial" w:hAnsi="Arial" w:cs="Arial"/>
          <w:spacing w:val="-11"/>
        </w:rPr>
        <w:t xml:space="preserve"> </w:t>
      </w:r>
      <w:r w:rsidRPr="00496D73">
        <w:rPr>
          <w:rFonts w:ascii="Arial" w:hAnsi="Arial" w:cs="Arial"/>
        </w:rPr>
        <w:t>de</w:t>
      </w:r>
      <w:r w:rsidRPr="00496D73">
        <w:rPr>
          <w:rFonts w:ascii="Arial" w:hAnsi="Arial" w:cs="Arial"/>
          <w:spacing w:val="-12"/>
        </w:rPr>
        <w:t xml:space="preserve"> </w:t>
      </w:r>
      <w:r w:rsidRPr="00496D73">
        <w:rPr>
          <w:rFonts w:ascii="Arial" w:hAnsi="Arial" w:cs="Arial"/>
        </w:rPr>
        <w:t>los</w:t>
      </w:r>
      <w:r w:rsidRPr="00496D73">
        <w:rPr>
          <w:rFonts w:ascii="Arial" w:hAnsi="Arial" w:cs="Arial"/>
          <w:spacing w:val="-14"/>
        </w:rPr>
        <w:t xml:space="preserve"> </w:t>
      </w:r>
      <w:r w:rsidRPr="00496D73">
        <w:rPr>
          <w:rFonts w:ascii="Arial" w:hAnsi="Arial" w:cs="Arial"/>
        </w:rPr>
        <w:t>derechos</w:t>
      </w:r>
      <w:r w:rsidRPr="00496D73">
        <w:rPr>
          <w:rFonts w:ascii="Arial" w:hAnsi="Arial" w:cs="Arial"/>
          <w:spacing w:val="-2"/>
        </w:rPr>
        <w:t xml:space="preserve"> </w:t>
      </w:r>
      <w:r w:rsidRPr="00496D73">
        <w:rPr>
          <w:rFonts w:ascii="Arial" w:hAnsi="Arial" w:cs="Arial"/>
        </w:rPr>
        <w:t>humanos,</w:t>
      </w:r>
      <w:r w:rsidRPr="00496D73">
        <w:rPr>
          <w:rFonts w:ascii="Arial" w:hAnsi="Arial" w:cs="Arial"/>
          <w:spacing w:val="-12"/>
        </w:rPr>
        <w:t xml:space="preserve"> </w:t>
      </w:r>
      <w:r w:rsidRPr="00496D73">
        <w:rPr>
          <w:rFonts w:ascii="Arial" w:hAnsi="Arial" w:cs="Arial"/>
        </w:rPr>
        <w:t xml:space="preserve">sexuales y reproductivos con el fin </w:t>
      </w:r>
      <w:r w:rsidRPr="00496D73">
        <w:rPr>
          <w:rFonts w:ascii="Arial" w:hAnsi="Arial" w:cs="Arial"/>
          <w:spacing w:val="-3"/>
        </w:rPr>
        <w:t xml:space="preserve">de </w:t>
      </w:r>
      <w:r w:rsidRPr="00496D73">
        <w:rPr>
          <w:rFonts w:ascii="Arial" w:hAnsi="Arial" w:cs="Arial"/>
        </w:rPr>
        <w:t xml:space="preserve">evitar que </w:t>
      </w:r>
      <w:r w:rsidRPr="00496D73">
        <w:rPr>
          <w:rFonts w:ascii="Arial" w:hAnsi="Arial" w:cs="Arial"/>
          <w:spacing w:val="-3"/>
        </w:rPr>
        <w:t xml:space="preserve">se </w:t>
      </w:r>
      <w:r w:rsidRPr="00496D73">
        <w:rPr>
          <w:rFonts w:ascii="Arial" w:hAnsi="Arial" w:cs="Arial"/>
        </w:rPr>
        <w:t>constituyan en patrones de interacción que alteren la convivencia de tos miembros de la comunidad</w:t>
      </w:r>
      <w:r w:rsidRPr="00496D73">
        <w:rPr>
          <w:rFonts w:ascii="Arial" w:hAnsi="Arial" w:cs="Arial"/>
          <w:spacing w:val="-2"/>
        </w:rPr>
        <w:t xml:space="preserve"> </w:t>
      </w:r>
      <w:r w:rsidRPr="00496D73">
        <w:rPr>
          <w:rFonts w:ascii="Arial" w:hAnsi="Arial" w:cs="Arial"/>
        </w:rPr>
        <w:t>educativa.</w:t>
      </w:r>
    </w:p>
    <w:p w14:paraId="39BE589D" w14:textId="77777777" w:rsidR="00AD2F66" w:rsidRDefault="00AD2F66" w:rsidP="00C31F2E">
      <w:pPr>
        <w:pStyle w:val="Textoindependiente"/>
        <w:spacing w:line="259" w:lineRule="auto"/>
        <w:ind w:hanging="284"/>
        <w:jc w:val="both"/>
        <w:rPr>
          <w:rFonts w:ascii="Arial" w:hAnsi="Arial" w:cs="Arial"/>
        </w:rPr>
      </w:pPr>
    </w:p>
    <w:p w14:paraId="5FD76029" w14:textId="77777777" w:rsidR="00AD2F66" w:rsidRPr="00496D73" w:rsidRDefault="00AD2F66" w:rsidP="00C31F2E">
      <w:pPr>
        <w:pStyle w:val="Textoindependiente"/>
        <w:spacing w:line="259" w:lineRule="auto"/>
        <w:ind w:hanging="284"/>
        <w:jc w:val="both"/>
        <w:rPr>
          <w:rFonts w:ascii="Arial" w:hAnsi="Arial" w:cs="Arial"/>
        </w:rPr>
      </w:pPr>
    </w:p>
    <w:p w14:paraId="7229A7BF" w14:textId="77777777" w:rsidR="00C31F2E" w:rsidRPr="00496D73" w:rsidRDefault="00C31F2E" w:rsidP="00C31F2E">
      <w:pPr>
        <w:pStyle w:val="Textoindependiente"/>
        <w:ind w:hanging="284"/>
        <w:rPr>
          <w:rFonts w:ascii="Arial" w:hAnsi="Arial" w:cs="Arial"/>
        </w:rPr>
      </w:pPr>
    </w:p>
    <w:p w14:paraId="431533E3" w14:textId="77777777" w:rsidR="00C31F2E" w:rsidRPr="00496D73" w:rsidRDefault="00C31F2E" w:rsidP="00C31F2E">
      <w:pPr>
        <w:pStyle w:val="Ttulo1"/>
        <w:ind w:left="0" w:hanging="284"/>
        <w:jc w:val="both"/>
        <w:rPr>
          <w:rFonts w:ascii="Arial" w:hAnsi="Arial" w:cs="Arial"/>
          <w:b w:val="0"/>
        </w:rPr>
      </w:pPr>
      <w:r w:rsidRPr="00496D73">
        <w:rPr>
          <w:rFonts w:ascii="Arial" w:hAnsi="Arial" w:cs="Arial"/>
        </w:rPr>
        <w:t>Hacen parte de las acciones de prevención</w:t>
      </w:r>
      <w:r w:rsidRPr="00496D73">
        <w:rPr>
          <w:rFonts w:ascii="Arial" w:hAnsi="Arial" w:cs="Arial"/>
          <w:b w:val="0"/>
        </w:rPr>
        <w:t>:</w:t>
      </w:r>
    </w:p>
    <w:p w14:paraId="1F745BB7" w14:textId="77777777" w:rsidR="00C31F2E" w:rsidRPr="00496D73" w:rsidRDefault="00C31F2E" w:rsidP="00C31F2E">
      <w:pPr>
        <w:pStyle w:val="Textoindependiente"/>
        <w:ind w:hanging="284"/>
        <w:rPr>
          <w:rFonts w:ascii="Arial" w:hAnsi="Arial" w:cs="Arial"/>
        </w:rPr>
      </w:pPr>
    </w:p>
    <w:p w14:paraId="4DEF4390" w14:textId="77777777" w:rsidR="00C31F2E" w:rsidRPr="00496D73" w:rsidRDefault="00C31F2E" w:rsidP="005A687B">
      <w:pPr>
        <w:pStyle w:val="Prrafodelista"/>
        <w:numPr>
          <w:ilvl w:val="1"/>
          <w:numId w:val="2"/>
        </w:numPr>
        <w:tabs>
          <w:tab w:val="left" w:pos="445"/>
        </w:tabs>
        <w:spacing w:line="259" w:lineRule="auto"/>
        <w:ind w:left="0" w:hanging="284"/>
        <w:rPr>
          <w:rFonts w:ascii="Arial" w:hAnsi="Arial" w:cs="Arial"/>
          <w:sz w:val="24"/>
          <w:szCs w:val="24"/>
        </w:rPr>
      </w:pPr>
      <w:r w:rsidRPr="00496D73">
        <w:rPr>
          <w:rFonts w:ascii="Arial" w:hAnsi="Arial" w:cs="Arial"/>
          <w:spacing w:val="-6"/>
          <w:sz w:val="24"/>
          <w:szCs w:val="24"/>
        </w:rPr>
        <w:t xml:space="preserve">La </w:t>
      </w:r>
      <w:r w:rsidRPr="00496D73">
        <w:rPr>
          <w:rFonts w:ascii="Arial" w:hAnsi="Arial" w:cs="Arial"/>
          <w:sz w:val="24"/>
          <w:szCs w:val="24"/>
        </w:rPr>
        <w:t xml:space="preserve">identificación </w:t>
      </w:r>
      <w:r w:rsidRPr="00496D73">
        <w:rPr>
          <w:rFonts w:ascii="Arial" w:hAnsi="Arial" w:cs="Arial"/>
          <w:spacing w:val="-3"/>
          <w:sz w:val="24"/>
          <w:szCs w:val="24"/>
        </w:rPr>
        <w:t xml:space="preserve">de </w:t>
      </w:r>
      <w:r w:rsidRPr="00496D73">
        <w:rPr>
          <w:rFonts w:ascii="Arial" w:hAnsi="Arial" w:cs="Arial"/>
          <w:sz w:val="24"/>
          <w:szCs w:val="24"/>
        </w:rPr>
        <w:t xml:space="preserve">los riesgos de ocurrencia de las situaciones más comunes que afectan la convivencia escolar y el ejercicio de los derechos humanos, sexuales y reproductivos, a partir </w:t>
      </w:r>
      <w:r w:rsidRPr="00496D73">
        <w:rPr>
          <w:rFonts w:ascii="Arial" w:hAnsi="Arial" w:cs="Arial"/>
          <w:spacing w:val="-3"/>
          <w:sz w:val="24"/>
          <w:szCs w:val="24"/>
        </w:rPr>
        <w:t xml:space="preserve">de </w:t>
      </w:r>
      <w:r w:rsidRPr="00496D73">
        <w:rPr>
          <w:rFonts w:ascii="Arial" w:hAnsi="Arial" w:cs="Arial"/>
          <w:sz w:val="24"/>
          <w:szCs w:val="24"/>
        </w:rPr>
        <w:t xml:space="preserve">las particularidades del clima escolar y del análisis </w:t>
      </w:r>
      <w:r w:rsidRPr="00496D73">
        <w:rPr>
          <w:rFonts w:ascii="Arial" w:hAnsi="Arial" w:cs="Arial"/>
          <w:spacing w:val="-3"/>
          <w:sz w:val="24"/>
          <w:szCs w:val="24"/>
        </w:rPr>
        <w:t xml:space="preserve">de </w:t>
      </w:r>
      <w:r w:rsidRPr="00496D73">
        <w:rPr>
          <w:rFonts w:ascii="Arial" w:hAnsi="Arial" w:cs="Arial"/>
          <w:sz w:val="24"/>
          <w:szCs w:val="24"/>
        </w:rPr>
        <w:t>las características familiares, sociales, políticas, económicas y culturales externas, que inciden en las relaciones interpersonales de la comunidad</w:t>
      </w:r>
      <w:r w:rsidRPr="00496D73">
        <w:rPr>
          <w:rFonts w:ascii="Arial" w:hAnsi="Arial" w:cs="Arial"/>
          <w:spacing w:val="-13"/>
          <w:sz w:val="24"/>
          <w:szCs w:val="24"/>
        </w:rPr>
        <w:t xml:space="preserve"> </w:t>
      </w:r>
      <w:r w:rsidRPr="00496D73">
        <w:rPr>
          <w:rFonts w:ascii="Arial" w:hAnsi="Arial" w:cs="Arial"/>
          <w:sz w:val="24"/>
          <w:szCs w:val="24"/>
        </w:rPr>
        <w:t>educativa,</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8"/>
          <w:sz w:val="24"/>
          <w:szCs w:val="24"/>
        </w:rPr>
        <w:t xml:space="preserve"> </w:t>
      </w:r>
      <w:r w:rsidRPr="00496D73">
        <w:rPr>
          <w:rFonts w:ascii="Arial" w:hAnsi="Arial" w:cs="Arial"/>
          <w:sz w:val="24"/>
          <w:szCs w:val="24"/>
        </w:rPr>
        <w:t>acuerdo</w:t>
      </w:r>
      <w:r w:rsidRPr="00496D73">
        <w:rPr>
          <w:rFonts w:ascii="Arial" w:hAnsi="Arial" w:cs="Arial"/>
          <w:spacing w:val="-8"/>
          <w:sz w:val="24"/>
          <w:szCs w:val="24"/>
        </w:rPr>
        <w:t xml:space="preserve"> </w:t>
      </w:r>
      <w:r w:rsidRPr="00496D73">
        <w:rPr>
          <w:rFonts w:ascii="Arial" w:hAnsi="Arial" w:cs="Arial"/>
          <w:sz w:val="24"/>
          <w:szCs w:val="24"/>
        </w:rPr>
        <w:t>con</w:t>
      </w:r>
      <w:r w:rsidRPr="00496D73">
        <w:rPr>
          <w:rFonts w:ascii="Arial" w:hAnsi="Arial" w:cs="Arial"/>
          <w:spacing w:val="-9"/>
          <w:sz w:val="24"/>
          <w:szCs w:val="24"/>
        </w:rPr>
        <w:t xml:space="preserve"> </w:t>
      </w:r>
      <w:r w:rsidRPr="00496D73">
        <w:rPr>
          <w:rFonts w:ascii="Arial" w:hAnsi="Arial" w:cs="Arial"/>
          <w:sz w:val="24"/>
          <w:szCs w:val="24"/>
        </w:rPr>
        <w:t>lo</w:t>
      </w:r>
      <w:r w:rsidRPr="00496D73">
        <w:rPr>
          <w:rFonts w:ascii="Arial" w:hAnsi="Arial" w:cs="Arial"/>
          <w:spacing w:val="-12"/>
          <w:sz w:val="24"/>
          <w:szCs w:val="24"/>
        </w:rPr>
        <w:t xml:space="preserve"> </w:t>
      </w:r>
      <w:r w:rsidRPr="00496D73">
        <w:rPr>
          <w:rFonts w:ascii="Arial" w:hAnsi="Arial" w:cs="Arial"/>
          <w:sz w:val="24"/>
          <w:szCs w:val="24"/>
        </w:rPr>
        <w:t>establecido</w:t>
      </w:r>
      <w:r w:rsidRPr="00496D73">
        <w:rPr>
          <w:rFonts w:ascii="Arial" w:hAnsi="Arial" w:cs="Arial"/>
          <w:spacing w:val="-9"/>
          <w:sz w:val="24"/>
          <w:szCs w:val="24"/>
        </w:rPr>
        <w:t xml:space="preserve"> </w:t>
      </w:r>
      <w:r w:rsidRPr="00496D73">
        <w:rPr>
          <w:rFonts w:ascii="Arial" w:hAnsi="Arial" w:cs="Arial"/>
          <w:sz w:val="24"/>
          <w:szCs w:val="24"/>
        </w:rPr>
        <w:t>en</w:t>
      </w:r>
      <w:r w:rsidRPr="00496D73">
        <w:rPr>
          <w:rFonts w:ascii="Arial" w:hAnsi="Arial" w:cs="Arial"/>
          <w:spacing w:val="-12"/>
          <w:sz w:val="24"/>
          <w:szCs w:val="24"/>
        </w:rPr>
        <w:t xml:space="preserve"> </w:t>
      </w:r>
      <w:r w:rsidRPr="00496D73">
        <w:rPr>
          <w:rFonts w:ascii="Arial" w:hAnsi="Arial" w:cs="Arial"/>
          <w:sz w:val="24"/>
          <w:szCs w:val="24"/>
        </w:rPr>
        <w:t>el</w:t>
      </w:r>
      <w:r w:rsidRPr="00496D73">
        <w:rPr>
          <w:rFonts w:ascii="Arial" w:hAnsi="Arial" w:cs="Arial"/>
          <w:spacing w:val="-8"/>
          <w:sz w:val="24"/>
          <w:szCs w:val="24"/>
        </w:rPr>
        <w:t xml:space="preserve"> </w:t>
      </w:r>
      <w:r w:rsidRPr="00496D73">
        <w:rPr>
          <w:rFonts w:ascii="Arial" w:hAnsi="Arial" w:cs="Arial"/>
          <w:sz w:val="24"/>
          <w:szCs w:val="24"/>
        </w:rPr>
        <w:t>numeral</w:t>
      </w:r>
      <w:r w:rsidRPr="00496D73">
        <w:rPr>
          <w:rFonts w:ascii="Arial" w:hAnsi="Arial" w:cs="Arial"/>
          <w:spacing w:val="-7"/>
          <w:sz w:val="24"/>
          <w:szCs w:val="24"/>
        </w:rPr>
        <w:t xml:space="preserve"> </w:t>
      </w:r>
      <w:r w:rsidRPr="00496D73">
        <w:rPr>
          <w:rFonts w:ascii="Arial" w:hAnsi="Arial" w:cs="Arial"/>
          <w:sz w:val="24"/>
          <w:szCs w:val="24"/>
        </w:rPr>
        <w:t>5</w:t>
      </w:r>
      <w:r w:rsidRPr="00496D73">
        <w:rPr>
          <w:rFonts w:ascii="Arial" w:hAnsi="Arial" w:cs="Arial"/>
          <w:spacing w:val="-8"/>
          <w:sz w:val="24"/>
          <w:szCs w:val="24"/>
        </w:rPr>
        <w:t xml:space="preserve"> </w:t>
      </w:r>
      <w:r w:rsidRPr="00496D73">
        <w:rPr>
          <w:rFonts w:ascii="Arial" w:hAnsi="Arial" w:cs="Arial"/>
          <w:sz w:val="24"/>
          <w:szCs w:val="24"/>
        </w:rPr>
        <w:t>del</w:t>
      </w:r>
      <w:r w:rsidRPr="00496D73">
        <w:rPr>
          <w:rFonts w:ascii="Arial" w:hAnsi="Arial" w:cs="Arial"/>
          <w:spacing w:val="-8"/>
          <w:sz w:val="24"/>
          <w:szCs w:val="24"/>
        </w:rPr>
        <w:t xml:space="preserve"> </w:t>
      </w:r>
      <w:r w:rsidRPr="00496D73">
        <w:rPr>
          <w:rFonts w:ascii="Arial" w:hAnsi="Arial" w:cs="Arial"/>
          <w:sz w:val="24"/>
          <w:szCs w:val="24"/>
        </w:rPr>
        <w:t>artículo</w:t>
      </w:r>
      <w:r w:rsidRPr="00496D73">
        <w:rPr>
          <w:rFonts w:ascii="Arial" w:hAnsi="Arial" w:cs="Arial"/>
          <w:spacing w:val="-8"/>
          <w:sz w:val="24"/>
          <w:szCs w:val="24"/>
        </w:rPr>
        <w:t xml:space="preserve"> </w:t>
      </w:r>
      <w:r w:rsidRPr="00496D73">
        <w:rPr>
          <w:rFonts w:ascii="Arial" w:hAnsi="Arial" w:cs="Arial"/>
          <w:sz w:val="24"/>
          <w:szCs w:val="24"/>
        </w:rPr>
        <w:t>17</w:t>
      </w:r>
      <w:r w:rsidRPr="00496D73">
        <w:rPr>
          <w:rFonts w:ascii="Arial" w:hAnsi="Arial" w:cs="Arial"/>
          <w:spacing w:val="-9"/>
          <w:sz w:val="24"/>
          <w:szCs w:val="24"/>
        </w:rPr>
        <w:t xml:space="preserve"> </w:t>
      </w:r>
      <w:r w:rsidRPr="00496D73">
        <w:rPr>
          <w:rFonts w:ascii="Arial" w:hAnsi="Arial" w:cs="Arial"/>
          <w:spacing w:val="-3"/>
          <w:sz w:val="24"/>
          <w:szCs w:val="24"/>
        </w:rPr>
        <w:t>de</w:t>
      </w:r>
      <w:r w:rsidRPr="00496D73">
        <w:rPr>
          <w:rFonts w:ascii="Arial" w:hAnsi="Arial" w:cs="Arial"/>
          <w:spacing w:val="-7"/>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pacing w:val="-2"/>
          <w:sz w:val="24"/>
          <w:szCs w:val="24"/>
        </w:rPr>
        <w:t>Ley</w:t>
      </w:r>
      <w:r w:rsidRPr="00496D73">
        <w:rPr>
          <w:rFonts w:ascii="Arial" w:hAnsi="Arial" w:cs="Arial"/>
          <w:sz w:val="24"/>
          <w:szCs w:val="24"/>
        </w:rPr>
        <w:t>1620 de</w:t>
      </w:r>
      <w:r w:rsidRPr="00496D73">
        <w:rPr>
          <w:rFonts w:ascii="Arial" w:hAnsi="Arial" w:cs="Arial"/>
          <w:spacing w:val="1"/>
          <w:sz w:val="24"/>
          <w:szCs w:val="24"/>
        </w:rPr>
        <w:t xml:space="preserve"> </w:t>
      </w:r>
      <w:r w:rsidRPr="00496D73">
        <w:rPr>
          <w:rFonts w:ascii="Arial" w:hAnsi="Arial" w:cs="Arial"/>
          <w:sz w:val="24"/>
          <w:szCs w:val="24"/>
        </w:rPr>
        <w:t>2013.</w:t>
      </w:r>
    </w:p>
    <w:p w14:paraId="6EFFBB1C" w14:textId="77777777" w:rsidR="00C31F2E" w:rsidRPr="00496D73" w:rsidRDefault="00C31F2E" w:rsidP="00C31F2E">
      <w:pPr>
        <w:pStyle w:val="Textoindependiente"/>
        <w:ind w:hanging="284"/>
        <w:rPr>
          <w:rFonts w:ascii="Arial" w:hAnsi="Arial" w:cs="Arial"/>
        </w:rPr>
      </w:pPr>
    </w:p>
    <w:p w14:paraId="63BA0C2B" w14:textId="77777777" w:rsidR="00C31F2E" w:rsidRPr="00496D73" w:rsidRDefault="00C31F2E" w:rsidP="005A687B">
      <w:pPr>
        <w:pStyle w:val="Prrafodelista"/>
        <w:numPr>
          <w:ilvl w:val="1"/>
          <w:numId w:val="2"/>
        </w:numPr>
        <w:tabs>
          <w:tab w:val="left" w:pos="413"/>
        </w:tabs>
        <w:spacing w:line="259" w:lineRule="auto"/>
        <w:ind w:left="0" w:hanging="284"/>
        <w:rPr>
          <w:rFonts w:ascii="Arial" w:hAnsi="Arial" w:cs="Arial"/>
          <w:sz w:val="24"/>
          <w:szCs w:val="24"/>
        </w:rPr>
      </w:pPr>
      <w:r w:rsidRPr="00496D73">
        <w:rPr>
          <w:rFonts w:ascii="Arial" w:hAnsi="Arial" w:cs="Arial"/>
          <w:sz w:val="24"/>
          <w:szCs w:val="24"/>
        </w:rPr>
        <w:t>El</w:t>
      </w:r>
      <w:r w:rsidRPr="00496D73">
        <w:rPr>
          <w:rFonts w:ascii="Arial" w:hAnsi="Arial" w:cs="Arial"/>
          <w:spacing w:val="-9"/>
          <w:sz w:val="24"/>
          <w:szCs w:val="24"/>
        </w:rPr>
        <w:t xml:space="preserve"> </w:t>
      </w:r>
      <w:r w:rsidRPr="00496D73">
        <w:rPr>
          <w:rFonts w:ascii="Arial" w:hAnsi="Arial" w:cs="Arial"/>
          <w:sz w:val="24"/>
          <w:szCs w:val="24"/>
        </w:rPr>
        <w:t>fortalecimiento</w:t>
      </w:r>
      <w:r w:rsidRPr="00496D73">
        <w:rPr>
          <w:rFonts w:ascii="Arial" w:hAnsi="Arial" w:cs="Arial"/>
          <w:spacing w:val="-10"/>
          <w:sz w:val="24"/>
          <w:szCs w:val="24"/>
        </w:rPr>
        <w:t xml:space="preserve"> </w:t>
      </w:r>
      <w:r w:rsidRPr="00496D73">
        <w:rPr>
          <w:rFonts w:ascii="Arial" w:hAnsi="Arial" w:cs="Arial"/>
          <w:sz w:val="24"/>
          <w:szCs w:val="24"/>
        </w:rPr>
        <w:t>de</w:t>
      </w:r>
      <w:r w:rsidRPr="00496D73">
        <w:rPr>
          <w:rFonts w:ascii="Arial" w:hAnsi="Arial" w:cs="Arial"/>
          <w:spacing w:val="-12"/>
          <w:sz w:val="24"/>
          <w:szCs w:val="24"/>
        </w:rPr>
        <w:t xml:space="preserve"> </w:t>
      </w:r>
      <w:r w:rsidRPr="00496D73">
        <w:rPr>
          <w:rFonts w:ascii="Arial" w:hAnsi="Arial" w:cs="Arial"/>
          <w:sz w:val="24"/>
          <w:szCs w:val="24"/>
        </w:rPr>
        <w:t>las</w:t>
      </w:r>
      <w:r w:rsidRPr="00496D73">
        <w:rPr>
          <w:rFonts w:ascii="Arial" w:hAnsi="Arial" w:cs="Arial"/>
          <w:spacing w:val="-12"/>
          <w:sz w:val="24"/>
          <w:szCs w:val="24"/>
        </w:rPr>
        <w:t xml:space="preserve"> </w:t>
      </w:r>
      <w:r w:rsidRPr="00496D73">
        <w:rPr>
          <w:rFonts w:ascii="Arial" w:hAnsi="Arial" w:cs="Arial"/>
          <w:sz w:val="24"/>
          <w:szCs w:val="24"/>
        </w:rPr>
        <w:t>acciones</w:t>
      </w:r>
      <w:r w:rsidRPr="00496D73">
        <w:rPr>
          <w:rFonts w:ascii="Arial" w:hAnsi="Arial" w:cs="Arial"/>
          <w:spacing w:val="-11"/>
          <w:sz w:val="24"/>
          <w:szCs w:val="24"/>
        </w:rPr>
        <w:t xml:space="preserve"> </w:t>
      </w:r>
      <w:r w:rsidRPr="00496D73">
        <w:rPr>
          <w:rFonts w:ascii="Arial" w:hAnsi="Arial" w:cs="Arial"/>
          <w:sz w:val="24"/>
          <w:szCs w:val="24"/>
        </w:rPr>
        <w:t>que</w:t>
      </w:r>
      <w:r w:rsidRPr="00496D73">
        <w:rPr>
          <w:rFonts w:ascii="Arial" w:hAnsi="Arial" w:cs="Arial"/>
          <w:spacing w:val="-13"/>
          <w:sz w:val="24"/>
          <w:szCs w:val="24"/>
        </w:rPr>
        <w:t xml:space="preserve"> </w:t>
      </w:r>
      <w:r w:rsidRPr="00496D73">
        <w:rPr>
          <w:rFonts w:ascii="Arial" w:hAnsi="Arial" w:cs="Arial"/>
          <w:sz w:val="24"/>
          <w:szCs w:val="24"/>
        </w:rPr>
        <w:t>contribuyan</w:t>
      </w:r>
      <w:r w:rsidRPr="00496D73">
        <w:rPr>
          <w:rFonts w:ascii="Arial" w:hAnsi="Arial" w:cs="Arial"/>
          <w:spacing w:val="-3"/>
          <w:sz w:val="24"/>
          <w:szCs w:val="24"/>
        </w:rPr>
        <w:t xml:space="preserve"> </w:t>
      </w:r>
      <w:r w:rsidRPr="00496D73">
        <w:rPr>
          <w:rFonts w:ascii="Arial" w:hAnsi="Arial" w:cs="Arial"/>
          <w:sz w:val="24"/>
          <w:szCs w:val="24"/>
        </w:rPr>
        <w:t>a</w:t>
      </w:r>
      <w:r w:rsidRPr="00496D73">
        <w:rPr>
          <w:rFonts w:ascii="Arial" w:hAnsi="Arial" w:cs="Arial"/>
          <w:spacing w:val="-8"/>
          <w:sz w:val="24"/>
          <w:szCs w:val="24"/>
        </w:rPr>
        <w:t xml:space="preserve"> </w:t>
      </w:r>
      <w:r w:rsidRPr="00496D73">
        <w:rPr>
          <w:rFonts w:ascii="Arial" w:hAnsi="Arial" w:cs="Arial"/>
          <w:sz w:val="24"/>
          <w:szCs w:val="24"/>
        </w:rPr>
        <w:t>la</w:t>
      </w:r>
      <w:r w:rsidRPr="00496D73">
        <w:rPr>
          <w:rFonts w:ascii="Arial" w:hAnsi="Arial" w:cs="Arial"/>
          <w:spacing w:val="-9"/>
          <w:sz w:val="24"/>
          <w:szCs w:val="24"/>
        </w:rPr>
        <w:t xml:space="preserve"> </w:t>
      </w:r>
      <w:r w:rsidRPr="00496D73">
        <w:rPr>
          <w:rFonts w:ascii="Arial" w:hAnsi="Arial" w:cs="Arial"/>
          <w:sz w:val="24"/>
          <w:szCs w:val="24"/>
        </w:rPr>
        <w:t>mitigación</w:t>
      </w:r>
      <w:r w:rsidRPr="00496D73">
        <w:rPr>
          <w:rFonts w:ascii="Arial" w:hAnsi="Arial" w:cs="Arial"/>
          <w:spacing w:val="-9"/>
          <w:sz w:val="24"/>
          <w:szCs w:val="24"/>
        </w:rPr>
        <w:t xml:space="preserve"> </w:t>
      </w:r>
      <w:r w:rsidRPr="00496D73">
        <w:rPr>
          <w:rFonts w:ascii="Arial" w:hAnsi="Arial" w:cs="Arial"/>
          <w:spacing w:val="-3"/>
          <w:sz w:val="24"/>
          <w:szCs w:val="24"/>
        </w:rPr>
        <w:t>de</w:t>
      </w:r>
      <w:r w:rsidRPr="00496D73">
        <w:rPr>
          <w:rFonts w:ascii="Arial" w:hAnsi="Arial" w:cs="Arial"/>
          <w:spacing w:val="-9"/>
          <w:sz w:val="24"/>
          <w:szCs w:val="24"/>
        </w:rPr>
        <w:t xml:space="preserve"> </w:t>
      </w:r>
      <w:r w:rsidRPr="00496D73">
        <w:rPr>
          <w:rFonts w:ascii="Arial" w:hAnsi="Arial" w:cs="Arial"/>
          <w:sz w:val="24"/>
          <w:szCs w:val="24"/>
        </w:rPr>
        <w:t>las</w:t>
      </w:r>
      <w:r w:rsidRPr="00496D73">
        <w:rPr>
          <w:rFonts w:ascii="Arial" w:hAnsi="Arial" w:cs="Arial"/>
          <w:spacing w:val="-11"/>
          <w:sz w:val="24"/>
          <w:szCs w:val="24"/>
        </w:rPr>
        <w:t xml:space="preserve"> </w:t>
      </w:r>
      <w:r w:rsidRPr="00496D73">
        <w:rPr>
          <w:rFonts w:ascii="Arial" w:hAnsi="Arial" w:cs="Arial"/>
          <w:sz w:val="24"/>
          <w:szCs w:val="24"/>
        </w:rPr>
        <w:t>situaciones</w:t>
      </w:r>
      <w:r w:rsidRPr="00496D73">
        <w:rPr>
          <w:rFonts w:ascii="Arial" w:hAnsi="Arial" w:cs="Arial"/>
          <w:spacing w:val="-12"/>
          <w:sz w:val="24"/>
          <w:szCs w:val="24"/>
        </w:rPr>
        <w:t xml:space="preserve"> </w:t>
      </w:r>
      <w:r w:rsidRPr="00496D73">
        <w:rPr>
          <w:rFonts w:ascii="Arial" w:hAnsi="Arial" w:cs="Arial"/>
          <w:sz w:val="24"/>
          <w:szCs w:val="24"/>
        </w:rPr>
        <w:t>que</w:t>
      </w:r>
      <w:r w:rsidRPr="00496D73">
        <w:rPr>
          <w:rFonts w:ascii="Arial" w:hAnsi="Arial" w:cs="Arial"/>
          <w:spacing w:val="-9"/>
          <w:sz w:val="24"/>
          <w:szCs w:val="24"/>
        </w:rPr>
        <w:t xml:space="preserve"> </w:t>
      </w:r>
      <w:r w:rsidRPr="00496D73">
        <w:rPr>
          <w:rFonts w:ascii="Arial" w:hAnsi="Arial" w:cs="Arial"/>
          <w:sz w:val="24"/>
          <w:szCs w:val="24"/>
        </w:rPr>
        <w:t xml:space="preserve">afectan la convivencia escolar y el ejercicio </w:t>
      </w:r>
      <w:r w:rsidRPr="00496D73">
        <w:rPr>
          <w:rFonts w:ascii="Arial" w:hAnsi="Arial" w:cs="Arial"/>
          <w:spacing w:val="-3"/>
          <w:sz w:val="24"/>
          <w:szCs w:val="24"/>
        </w:rPr>
        <w:t xml:space="preserve">de </w:t>
      </w:r>
      <w:r w:rsidRPr="00496D73">
        <w:rPr>
          <w:rFonts w:ascii="Arial" w:hAnsi="Arial" w:cs="Arial"/>
          <w:sz w:val="24"/>
          <w:szCs w:val="24"/>
        </w:rPr>
        <w:t>los derechos humanos, sexuales y reproductivos; identificadas a partir de las particularidades mencionadas en el numeral 1 de este</w:t>
      </w:r>
      <w:r w:rsidRPr="00496D73">
        <w:rPr>
          <w:rFonts w:ascii="Arial" w:hAnsi="Arial" w:cs="Arial"/>
          <w:spacing w:val="-26"/>
          <w:sz w:val="24"/>
          <w:szCs w:val="24"/>
        </w:rPr>
        <w:t xml:space="preserve"> </w:t>
      </w:r>
      <w:r w:rsidRPr="00496D73">
        <w:rPr>
          <w:rFonts w:ascii="Arial" w:hAnsi="Arial" w:cs="Arial"/>
          <w:sz w:val="24"/>
          <w:szCs w:val="24"/>
        </w:rPr>
        <w:t>artículo.</w:t>
      </w:r>
    </w:p>
    <w:p w14:paraId="7371B625" w14:textId="77777777" w:rsidR="00C31F2E" w:rsidRPr="00496D73" w:rsidRDefault="00C31F2E" w:rsidP="00C31F2E">
      <w:pPr>
        <w:pStyle w:val="Textoindependiente"/>
        <w:ind w:hanging="284"/>
        <w:rPr>
          <w:rFonts w:ascii="Arial" w:hAnsi="Arial" w:cs="Arial"/>
        </w:rPr>
      </w:pPr>
    </w:p>
    <w:p w14:paraId="6C659230" w14:textId="77777777" w:rsidR="00C31F2E" w:rsidRPr="00496D73" w:rsidRDefault="00C31F2E" w:rsidP="005A687B">
      <w:pPr>
        <w:pStyle w:val="Prrafodelista"/>
        <w:numPr>
          <w:ilvl w:val="1"/>
          <w:numId w:val="2"/>
        </w:numPr>
        <w:tabs>
          <w:tab w:val="left" w:pos="413"/>
        </w:tabs>
        <w:spacing w:line="256" w:lineRule="auto"/>
        <w:ind w:left="0" w:hanging="284"/>
        <w:rPr>
          <w:rFonts w:ascii="Arial" w:hAnsi="Arial" w:cs="Arial"/>
          <w:sz w:val="24"/>
          <w:szCs w:val="24"/>
        </w:rPr>
      </w:pPr>
      <w:r w:rsidRPr="00496D73">
        <w:rPr>
          <w:rFonts w:ascii="Arial" w:hAnsi="Arial" w:cs="Arial"/>
          <w:sz w:val="24"/>
          <w:szCs w:val="24"/>
        </w:rPr>
        <w:t>El</w:t>
      </w:r>
      <w:r w:rsidRPr="00496D73">
        <w:rPr>
          <w:rFonts w:ascii="Arial" w:hAnsi="Arial" w:cs="Arial"/>
          <w:spacing w:val="-8"/>
          <w:sz w:val="24"/>
          <w:szCs w:val="24"/>
        </w:rPr>
        <w:t xml:space="preserve"> </w:t>
      </w:r>
      <w:r w:rsidRPr="00496D73">
        <w:rPr>
          <w:rFonts w:ascii="Arial" w:hAnsi="Arial" w:cs="Arial"/>
          <w:sz w:val="24"/>
          <w:szCs w:val="24"/>
        </w:rPr>
        <w:t>diseño</w:t>
      </w:r>
      <w:r w:rsidRPr="00496D73">
        <w:rPr>
          <w:rFonts w:ascii="Arial" w:hAnsi="Arial" w:cs="Arial"/>
          <w:spacing w:val="-8"/>
          <w:sz w:val="24"/>
          <w:szCs w:val="24"/>
        </w:rPr>
        <w:t xml:space="preserve"> </w:t>
      </w:r>
      <w:r w:rsidRPr="00496D73">
        <w:rPr>
          <w:rFonts w:ascii="Arial" w:hAnsi="Arial" w:cs="Arial"/>
          <w:sz w:val="24"/>
          <w:szCs w:val="24"/>
        </w:rPr>
        <w:t>de</w:t>
      </w:r>
      <w:r w:rsidRPr="00496D73">
        <w:rPr>
          <w:rFonts w:ascii="Arial" w:hAnsi="Arial" w:cs="Arial"/>
          <w:spacing w:val="-7"/>
          <w:sz w:val="24"/>
          <w:szCs w:val="24"/>
        </w:rPr>
        <w:t xml:space="preserve"> </w:t>
      </w:r>
      <w:r w:rsidRPr="00496D73">
        <w:rPr>
          <w:rFonts w:ascii="Arial" w:hAnsi="Arial" w:cs="Arial"/>
          <w:sz w:val="24"/>
          <w:szCs w:val="24"/>
        </w:rPr>
        <w:t>protocolos</w:t>
      </w:r>
      <w:r w:rsidRPr="00496D73">
        <w:rPr>
          <w:rFonts w:ascii="Arial" w:hAnsi="Arial" w:cs="Arial"/>
          <w:spacing w:val="-7"/>
          <w:sz w:val="24"/>
          <w:szCs w:val="24"/>
        </w:rPr>
        <w:t xml:space="preserve"> </w:t>
      </w:r>
      <w:r w:rsidRPr="00496D73">
        <w:rPr>
          <w:rFonts w:ascii="Arial" w:hAnsi="Arial" w:cs="Arial"/>
          <w:sz w:val="24"/>
          <w:szCs w:val="24"/>
        </w:rPr>
        <w:t>para</w:t>
      </w:r>
      <w:r w:rsidRPr="00496D73">
        <w:rPr>
          <w:rFonts w:ascii="Arial" w:hAnsi="Arial" w:cs="Arial"/>
          <w:spacing w:val="-7"/>
          <w:sz w:val="24"/>
          <w:szCs w:val="24"/>
        </w:rPr>
        <w:t xml:space="preserve"> </w:t>
      </w:r>
      <w:r w:rsidRPr="00496D73">
        <w:rPr>
          <w:rFonts w:ascii="Arial" w:hAnsi="Arial" w:cs="Arial"/>
          <w:sz w:val="24"/>
          <w:szCs w:val="24"/>
        </w:rPr>
        <w:t>la</w:t>
      </w:r>
      <w:r w:rsidRPr="00496D73">
        <w:rPr>
          <w:rFonts w:ascii="Arial" w:hAnsi="Arial" w:cs="Arial"/>
          <w:spacing w:val="-7"/>
          <w:sz w:val="24"/>
          <w:szCs w:val="24"/>
        </w:rPr>
        <w:t xml:space="preserve"> </w:t>
      </w:r>
      <w:r w:rsidRPr="00496D73">
        <w:rPr>
          <w:rFonts w:ascii="Arial" w:hAnsi="Arial" w:cs="Arial"/>
          <w:sz w:val="24"/>
          <w:szCs w:val="24"/>
        </w:rPr>
        <w:t>atención</w:t>
      </w:r>
      <w:r w:rsidRPr="00496D73">
        <w:rPr>
          <w:rFonts w:ascii="Arial" w:hAnsi="Arial" w:cs="Arial"/>
          <w:spacing w:val="-8"/>
          <w:sz w:val="24"/>
          <w:szCs w:val="24"/>
        </w:rPr>
        <w:t xml:space="preserve"> </w:t>
      </w:r>
      <w:r w:rsidRPr="00496D73">
        <w:rPr>
          <w:rFonts w:ascii="Arial" w:hAnsi="Arial" w:cs="Arial"/>
          <w:sz w:val="24"/>
          <w:szCs w:val="24"/>
        </w:rPr>
        <w:t>oportuna</w:t>
      </w:r>
      <w:r w:rsidRPr="00496D73">
        <w:rPr>
          <w:rFonts w:ascii="Arial" w:hAnsi="Arial" w:cs="Arial"/>
          <w:spacing w:val="-7"/>
          <w:sz w:val="24"/>
          <w:szCs w:val="24"/>
        </w:rPr>
        <w:t xml:space="preserve"> </w:t>
      </w:r>
      <w:r w:rsidRPr="00496D73">
        <w:rPr>
          <w:rFonts w:ascii="Arial" w:hAnsi="Arial" w:cs="Arial"/>
          <w:sz w:val="24"/>
          <w:szCs w:val="24"/>
        </w:rPr>
        <w:t>e</w:t>
      </w:r>
      <w:r w:rsidRPr="00496D73">
        <w:rPr>
          <w:rFonts w:ascii="Arial" w:hAnsi="Arial" w:cs="Arial"/>
          <w:spacing w:val="-7"/>
          <w:sz w:val="24"/>
          <w:szCs w:val="24"/>
        </w:rPr>
        <w:t xml:space="preserve"> </w:t>
      </w:r>
      <w:r w:rsidRPr="00496D73">
        <w:rPr>
          <w:rFonts w:ascii="Arial" w:hAnsi="Arial" w:cs="Arial"/>
          <w:sz w:val="24"/>
          <w:szCs w:val="24"/>
        </w:rPr>
        <w:t>integral</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7"/>
          <w:sz w:val="24"/>
          <w:szCs w:val="24"/>
        </w:rPr>
        <w:t xml:space="preserve"> </w:t>
      </w:r>
      <w:r w:rsidRPr="00496D73">
        <w:rPr>
          <w:rFonts w:ascii="Arial" w:hAnsi="Arial" w:cs="Arial"/>
          <w:sz w:val="24"/>
          <w:szCs w:val="24"/>
        </w:rPr>
        <w:t>las</w:t>
      </w:r>
      <w:r w:rsidRPr="00496D73">
        <w:rPr>
          <w:rFonts w:ascii="Arial" w:hAnsi="Arial" w:cs="Arial"/>
          <w:spacing w:val="-10"/>
          <w:sz w:val="24"/>
          <w:szCs w:val="24"/>
        </w:rPr>
        <w:t xml:space="preserve"> </w:t>
      </w:r>
      <w:r w:rsidRPr="00496D73">
        <w:rPr>
          <w:rFonts w:ascii="Arial" w:hAnsi="Arial" w:cs="Arial"/>
          <w:sz w:val="24"/>
          <w:szCs w:val="24"/>
        </w:rPr>
        <w:t>situaciones</w:t>
      </w:r>
      <w:r w:rsidRPr="00496D73">
        <w:rPr>
          <w:rFonts w:ascii="Arial" w:hAnsi="Arial" w:cs="Arial"/>
          <w:spacing w:val="-10"/>
          <w:sz w:val="24"/>
          <w:szCs w:val="24"/>
        </w:rPr>
        <w:t xml:space="preserve"> </w:t>
      </w:r>
      <w:r w:rsidRPr="00496D73">
        <w:rPr>
          <w:rFonts w:ascii="Arial" w:hAnsi="Arial" w:cs="Arial"/>
          <w:sz w:val="24"/>
          <w:szCs w:val="24"/>
        </w:rPr>
        <w:t>más</w:t>
      </w:r>
      <w:r w:rsidRPr="00496D73">
        <w:rPr>
          <w:rFonts w:ascii="Arial" w:hAnsi="Arial" w:cs="Arial"/>
          <w:spacing w:val="-10"/>
          <w:sz w:val="24"/>
          <w:szCs w:val="24"/>
        </w:rPr>
        <w:t xml:space="preserve"> </w:t>
      </w:r>
      <w:r w:rsidRPr="00496D73">
        <w:rPr>
          <w:rFonts w:ascii="Arial" w:hAnsi="Arial" w:cs="Arial"/>
          <w:sz w:val="24"/>
          <w:szCs w:val="24"/>
        </w:rPr>
        <w:t>comunes</w:t>
      </w:r>
      <w:r w:rsidRPr="00496D73">
        <w:rPr>
          <w:rFonts w:ascii="Arial" w:hAnsi="Arial" w:cs="Arial"/>
          <w:spacing w:val="-10"/>
          <w:sz w:val="24"/>
          <w:szCs w:val="24"/>
        </w:rPr>
        <w:t xml:space="preserve"> </w:t>
      </w:r>
      <w:r w:rsidRPr="00496D73">
        <w:rPr>
          <w:rFonts w:ascii="Arial" w:hAnsi="Arial" w:cs="Arial"/>
          <w:sz w:val="24"/>
          <w:szCs w:val="24"/>
        </w:rPr>
        <w:t>que afectan la convivencia escolar y el ejercicio de los derechos humanos, sexuales y</w:t>
      </w:r>
      <w:r w:rsidRPr="00496D73">
        <w:rPr>
          <w:rFonts w:ascii="Arial" w:hAnsi="Arial" w:cs="Arial"/>
          <w:spacing w:val="-32"/>
          <w:sz w:val="24"/>
          <w:szCs w:val="24"/>
        </w:rPr>
        <w:t xml:space="preserve"> </w:t>
      </w:r>
      <w:r w:rsidRPr="00496D73">
        <w:rPr>
          <w:rFonts w:ascii="Arial" w:hAnsi="Arial" w:cs="Arial"/>
          <w:sz w:val="24"/>
          <w:szCs w:val="24"/>
        </w:rPr>
        <w:t>reproductivos.</w:t>
      </w:r>
    </w:p>
    <w:p w14:paraId="0FA6393F" w14:textId="77777777" w:rsidR="00C31F2E" w:rsidRPr="00496D73" w:rsidRDefault="00C31F2E" w:rsidP="00C31F2E">
      <w:pPr>
        <w:pStyle w:val="Textoindependiente"/>
        <w:ind w:hanging="284"/>
        <w:rPr>
          <w:rFonts w:ascii="Arial" w:hAnsi="Arial" w:cs="Arial"/>
        </w:rPr>
      </w:pPr>
    </w:p>
    <w:p w14:paraId="76EED876" w14:textId="77777777" w:rsidR="00C31F2E" w:rsidRPr="00496D73" w:rsidRDefault="00C31F2E" w:rsidP="00C31F2E">
      <w:pPr>
        <w:pStyle w:val="Textoindependiente"/>
        <w:spacing w:line="259" w:lineRule="auto"/>
        <w:ind w:hanging="284"/>
        <w:jc w:val="both"/>
        <w:rPr>
          <w:rFonts w:ascii="Arial" w:hAnsi="Arial" w:cs="Arial"/>
        </w:rPr>
      </w:pPr>
      <w:r w:rsidRPr="00496D73">
        <w:rPr>
          <w:rFonts w:ascii="Arial" w:hAnsi="Arial" w:cs="Arial"/>
          <w:b/>
        </w:rPr>
        <w:t xml:space="preserve">Parágrafo. </w:t>
      </w:r>
      <w:r w:rsidRPr="00496D73">
        <w:rPr>
          <w:rFonts w:ascii="Arial" w:hAnsi="Arial" w:cs="Arial"/>
        </w:rPr>
        <w:t>Para disminuir los riesgos de ocurrencia de situaciones que afectan la convivencia escolar, los comités que conforman el Sistema Nacional de Convivencia Escolar, en el ámbito de sus competencias y a partir de la información generada por el Sistema Unificado de Convivencia Escolar y otras fuentes de información, armonizarán y articularán las políticas, estrategias y métodos; y garantizarán su implementación, operación y desarrollo dentro del marco de la Constitución y la ley. Lo anterior, conlleva la revisión de las políticas; la actualización y ajuste permanente de los manuales de convivencia, de los programas educativos institucionales y de los protocolos de la Ruta de Atención Integral, por parte de las entidades que conforman el Sistema Nacional de Convivencia Escolar.</w:t>
      </w:r>
    </w:p>
    <w:p w14:paraId="43F31802" w14:textId="77777777" w:rsidR="00C31F2E" w:rsidRPr="00496D73" w:rsidRDefault="00C31F2E" w:rsidP="00C31F2E">
      <w:pPr>
        <w:pStyle w:val="Textoindependiente"/>
        <w:spacing w:line="259" w:lineRule="auto"/>
        <w:ind w:hanging="284"/>
        <w:jc w:val="both"/>
        <w:rPr>
          <w:rFonts w:ascii="Arial" w:hAnsi="Arial" w:cs="Arial"/>
        </w:rPr>
      </w:pPr>
    </w:p>
    <w:p w14:paraId="5FECE95B" w14:textId="77777777" w:rsidR="00C31F2E" w:rsidRPr="00496D73" w:rsidRDefault="00C31F2E" w:rsidP="00C31F2E">
      <w:pPr>
        <w:pStyle w:val="Textoindependiente"/>
        <w:spacing w:line="259" w:lineRule="auto"/>
        <w:jc w:val="both"/>
        <w:rPr>
          <w:rFonts w:ascii="Arial" w:hAnsi="Arial" w:cs="Arial"/>
        </w:rPr>
      </w:pPr>
      <w:r w:rsidRPr="00496D73">
        <w:rPr>
          <w:rFonts w:ascii="Arial" w:hAnsi="Arial" w:cs="Arial"/>
          <w:b/>
        </w:rPr>
        <w:t xml:space="preserve">El componente </w:t>
      </w:r>
      <w:r w:rsidRPr="00496D73">
        <w:rPr>
          <w:rFonts w:ascii="Arial" w:hAnsi="Arial" w:cs="Arial"/>
          <w:b/>
          <w:spacing w:val="-3"/>
        </w:rPr>
        <w:t xml:space="preserve">de </w:t>
      </w:r>
      <w:r w:rsidRPr="00496D73">
        <w:rPr>
          <w:rFonts w:ascii="Arial" w:hAnsi="Arial" w:cs="Arial"/>
          <w:b/>
        </w:rPr>
        <w:t xml:space="preserve">atención </w:t>
      </w:r>
      <w:r w:rsidRPr="00496D73">
        <w:rPr>
          <w:rFonts w:ascii="Arial" w:hAnsi="Arial" w:cs="Arial"/>
        </w:rPr>
        <w:t>deberá desarrollar estrategias que permitan asistir al niño, niña, adolescente, al padre, madre de familia o al acudiente, o al educador de manera inmediata, pertinente, ética, e integral, cuando se presente un caso de violencia u acoso escolar o de comportamiento</w:t>
      </w:r>
      <w:r w:rsidRPr="00496D73">
        <w:rPr>
          <w:rFonts w:ascii="Arial" w:hAnsi="Arial" w:cs="Arial"/>
          <w:spacing w:val="-13"/>
        </w:rPr>
        <w:t xml:space="preserve"> </w:t>
      </w:r>
      <w:r w:rsidRPr="00496D73">
        <w:rPr>
          <w:rFonts w:ascii="Arial" w:hAnsi="Arial" w:cs="Arial"/>
        </w:rPr>
        <w:t>agresivo</w:t>
      </w:r>
      <w:r w:rsidRPr="00496D73">
        <w:rPr>
          <w:rFonts w:ascii="Arial" w:hAnsi="Arial" w:cs="Arial"/>
          <w:spacing w:val="-13"/>
        </w:rPr>
        <w:t xml:space="preserve"> </w:t>
      </w:r>
      <w:r w:rsidRPr="00496D73">
        <w:rPr>
          <w:rFonts w:ascii="Arial" w:hAnsi="Arial" w:cs="Arial"/>
        </w:rPr>
        <w:t>que</w:t>
      </w:r>
      <w:r w:rsidRPr="00496D73">
        <w:rPr>
          <w:rFonts w:ascii="Arial" w:hAnsi="Arial" w:cs="Arial"/>
          <w:spacing w:val="-3"/>
        </w:rPr>
        <w:t xml:space="preserve"> </w:t>
      </w:r>
      <w:r w:rsidRPr="00496D73">
        <w:rPr>
          <w:rFonts w:ascii="Arial" w:hAnsi="Arial" w:cs="Arial"/>
        </w:rPr>
        <w:t>vulnere</w:t>
      </w:r>
      <w:r w:rsidRPr="00496D73">
        <w:rPr>
          <w:rFonts w:ascii="Arial" w:hAnsi="Arial" w:cs="Arial"/>
          <w:spacing w:val="-12"/>
        </w:rPr>
        <w:t xml:space="preserve"> </w:t>
      </w:r>
      <w:r w:rsidRPr="00496D73">
        <w:rPr>
          <w:rFonts w:ascii="Arial" w:hAnsi="Arial" w:cs="Arial"/>
        </w:rPr>
        <w:t>los</w:t>
      </w:r>
      <w:r w:rsidRPr="00496D73">
        <w:rPr>
          <w:rFonts w:ascii="Arial" w:hAnsi="Arial" w:cs="Arial"/>
          <w:spacing w:val="-11"/>
        </w:rPr>
        <w:t xml:space="preserve"> </w:t>
      </w:r>
      <w:r w:rsidRPr="00496D73">
        <w:rPr>
          <w:rFonts w:ascii="Arial" w:hAnsi="Arial" w:cs="Arial"/>
        </w:rPr>
        <w:t>derechos</w:t>
      </w:r>
      <w:r w:rsidRPr="00496D73">
        <w:rPr>
          <w:rFonts w:ascii="Arial" w:hAnsi="Arial" w:cs="Arial"/>
          <w:spacing w:val="-14"/>
        </w:rPr>
        <w:t xml:space="preserve"> </w:t>
      </w:r>
      <w:r w:rsidRPr="00496D73">
        <w:rPr>
          <w:rFonts w:ascii="Arial" w:hAnsi="Arial" w:cs="Arial"/>
        </w:rPr>
        <w:t>humanos,</w:t>
      </w:r>
      <w:r w:rsidRPr="00496D73">
        <w:rPr>
          <w:rFonts w:ascii="Arial" w:hAnsi="Arial" w:cs="Arial"/>
          <w:spacing w:val="-13"/>
        </w:rPr>
        <w:t xml:space="preserve"> </w:t>
      </w:r>
      <w:r w:rsidRPr="00496D73">
        <w:rPr>
          <w:rFonts w:ascii="Arial" w:hAnsi="Arial" w:cs="Arial"/>
        </w:rPr>
        <w:t>sexuales</w:t>
      </w:r>
      <w:r w:rsidRPr="00496D73">
        <w:rPr>
          <w:rFonts w:ascii="Arial" w:hAnsi="Arial" w:cs="Arial"/>
          <w:spacing w:val="-11"/>
        </w:rPr>
        <w:t xml:space="preserve"> </w:t>
      </w:r>
      <w:r w:rsidRPr="00496D73">
        <w:rPr>
          <w:rFonts w:ascii="Arial" w:hAnsi="Arial" w:cs="Arial"/>
        </w:rPr>
        <w:t>y</w:t>
      </w:r>
      <w:r w:rsidRPr="00496D73">
        <w:rPr>
          <w:rFonts w:ascii="Arial" w:hAnsi="Arial" w:cs="Arial"/>
          <w:spacing w:val="-20"/>
        </w:rPr>
        <w:t xml:space="preserve"> </w:t>
      </w:r>
      <w:r w:rsidRPr="00496D73">
        <w:rPr>
          <w:rFonts w:ascii="Arial" w:hAnsi="Arial" w:cs="Arial"/>
        </w:rPr>
        <w:t>reproductivos,</w:t>
      </w:r>
      <w:r w:rsidRPr="00496D73">
        <w:rPr>
          <w:rFonts w:ascii="Arial" w:hAnsi="Arial" w:cs="Arial"/>
          <w:spacing w:val="-13"/>
        </w:rPr>
        <w:t xml:space="preserve"> </w:t>
      </w:r>
      <w:r w:rsidRPr="00496D73">
        <w:rPr>
          <w:rFonts w:ascii="Arial" w:hAnsi="Arial" w:cs="Arial"/>
        </w:rPr>
        <w:t>de</w:t>
      </w:r>
      <w:r w:rsidRPr="00496D73">
        <w:rPr>
          <w:rFonts w:ascii="Arial" w:hAnsi="Arial" w:cs="Arial"/>
          <w:spacing w:val="-11"/>
        </w:rPr>
        <w:t xml:space="preserve"> </w:t>
      </w:r>
      <w:r w:rsidRPr="00496D73">
        <w:rPr>
          <w:rFonts w:ascii="Arial" w:hAnsi="Arial" w:cs="Arial"/>
        </w:rPr>
        <w:t xml:space="preserve">acuerdo con el protocolo y en el marco de las competencias y responsabilidades de las instituciones y entidades que conforman el Sistema Nacional </w:t>
      </w:r>
      <w:r w:rsidRPr="00496D73">
        <w:rPr>
          <w:rFonts w:ascii="Arial" w:hAnsi="Arial" w:cs="Arial"/>
          <w:spacing w:val="-3"/>
        </w:rPr>
        <w:t xml:space="preserve">de </w:t>
      </w:r>
      <w:r w:rsidRPr="00496D73">
        <w:rPr>
          <w:rFonts w:ascii="Arial" w:hAnsi="Arial" w:cs="Arial"/>
        </w:rPr>
        <w:t xml:space="preserve">convivencia escolar y formación para los derechos humanos, la educación para la sexualidad y la prevención y </w:t>
      </w:r>
      <w:r w:rsidRPr="00496D73">
        <w:rPr>
          <w:rFonts w:ascii="Arial" w:hAnsi="Arial" w:cs="Arial"/>
        </w:rPr>
        <w:lastRenderedPageBreak/>
        <w:t xml:space="preserve">mitigación </w:t>
      </w:r>
      <w:r w:rsidRPr="00496D73">
        <w:rPr>
          <w:rFonts w:ascii="Arial" w:hAnsi="Arial" w:cs="Arial"/>
          <w:spacing w:val="-3"/>
        </w:rPr>
        <w:t xml:space="preserve">de </w:t>
      </w:r>
      <w:r w:rsidRPr="00496D73">
        <w:rPr>
          <w:rFonts w:ascii="Arial" w:hAnsi="Arial" w:cs="Arial"/>
        </w:rPr>
        <w:t>la violencia escolar. Este componente involucra a actores diferentes a los de la comunidad educativa únicamente</w:t>
      </w:r>
      <w:r w:rsidRPr="00496D73">
        <w:rPr>
          <w:rFonts w:ascii="Arial" w:hAnsi="Arial" w:cs="Arial"/>
          <w:spacing w:val="-13"/>
        </w:rPr>
        <w:t xml:space="preserve"> </w:t>
      </w:r>
      <w:r w:rsidRPr="00496D73">
        <w:rPr>
          <w:rFonts w:ascii="Arial" w:hAnsi="Arial" w:cs="Arial"/>
        </w:rPr>
        <w:t>cuando</w:t>
      </w:r>
      <w:r w:rsidRPr="00496D73">
        <w:rPr>
          <w:rFonts w:ascii="Arial" w:hAnsi="Arial" w:cs="Arial"/>
          <w:spacing w:val="-10"/>
        </w:rPr>
        <w:t xml:space="preserve"> </w:t>
      </w:r>
      <w:r w:rsidRPr="00496D73">
        <w:rPr>
          <w:rFonts w:ascii="Arial" w:hAnsi="Arial" w:cs="Arial"/>
        </w:rPr>
        <w:t>la</w:t>
      </w:r>
      <w:r w:rsidRPr="00496D73">
        <w:rPr>
          <w:rFonts w:ascii="Arial" w:hAnsi="Arial" w:cs="Arial"/>
          <w:spacing w:val="-8"/>
        </w:rPr>
        <w:t xml:space="preserve"> </w:t>
      </w:r>
      <w:r w:rsidRPr="00496D73">
        <w:rPr>
          <w:rFonts w:ascii="Arial" w:hAnsi="Arial" w:cs="Arial"/>
        </w:rPr>
        <w:t>gravedad</w:t>
      </w:r>
      <w:r w:rsidRPr="00496D73">
        <w:rPr>
          <w:rFonts w:ascii="Arial" w:hAnsi="Arial" w:cs="Arial"/>
          <w:spacing w:val="-10"/>
        </w:rPr>
        <w:t xml:space="preserve"> </w:t>
      </w:r>
      <w:r w:rsidRPr="00496D73">
        <w:rPr>
          <w:rFonts w:ascii="Arial" w:hAnsi="Arial" w:cs="Arial"/>
        </w:rPr>
        <w:t>del</w:t>
      </w:r>
      <w:r w:rsidRPr="00496D73">
        <w:rPr>
          <w:rFonts w:ascii="Arial" w:hAnsi="Arial" w:cs="Arial"/>
          <w:spacing w:val="-12"/>
        </w:rPr>
        <w:t xml:space="preserve"> </w:t>
      </w:r>
      <w:r w:rsidRPr="00496D73">
        <w:rPr>
          <w:rFonts w:ascii="Arial" w:hAnsi="Arial" w:cs="Arial"/>
        </w:rPr>
        <w:t>hecho</w:t>
      </w:r>
      <w:r w:rsidRPr="00496D73">
        <w:rPr>
          <w:rFonts w:ascii="Arial" w:hAnsi="Arial" w:cs="Arial"/>
          <w:spacing w:val="-14"/>
        </w:rPr>
        <w:t xml:space="preserve"> </w:t>
      </w:r>
      <w:r w:rsidRPr="00496D73">
        <w:rPr>
          <w:rFonts w:ascii="Arial" w:hAnsi="Arial" w:cs="Arial"/>
        </w:rPr>
        <w:t>denunciado,</w:t>
      </w:r>
      <w:r w:rsidRPr="00496D73">
        <w:rPr>
          <w:rFonts w:ascii="Arial" w:hAnsi="Arial" w:cs="Arial"/>
          <w:spacing w:val="-13"/>
        </w:rPr>
        <w:t xml:space="preserve"> </w:t>
      </w:r>
      <w:r w:rsidRPr="00496D73">
        <w:rPr>
          <w:rFonts w:ascii="Arial" w:hAnsi="Arial" w:cs="Arial"/>
        </w:rPr>
        <w:t>las</w:t>
      </w:r>
      <w:r w:rsidRPr="00496D73">
        <w:rPr>
          <w:rFonts w:ascii="Arial" w:hAnsi="Arial" w:cs="Arial"/>
          <w:spacing w:val="-12"/>
        </w:rPr>
        <w:t xml:space="preserve"> </w:t>
      </w:r>
      <w:r w:rsidRPr="00496D73">
        <w:rPr>
          <w:rFonts w:ascii="Arial" w:hAnsi="Arial" w:cs="Arial"/>
        </w:rPr>
        <w:t>circunstancias</w:t>
      </w:r>
      <w:r w:rsidRPr="00496D73">
        <w:rPr>
          <w:rFonts w:ascii="Arial" w:hAnsi="Arial" w:cs="Arial"/>
          <w:spacing w:val="-11"/>
        </w:rPr>
        <w:t xml:space="preserve"> </w:t>
      </w:r>
      <w:r w:rsidRPr="00496D73">
        <w:rPr>
          <w:rFonts w:ascii="Arial" w:hAnsi="Arial" w:cs="Arial"/>
        </w:rPr>
        <w:t>que</w:t>
      </w:r>
      <w:r w:rsidRPr="00496D73">
        <w:rPr>
          <w:rFonts w:ascii="Arial" w:hAnsi="Arial" w:cs="Arial"/>
          <w:spacing w:val="-9"/>
        </w:rPr>
        <w:t xml:space="preserve"> </w:t>
      </w:r>
      <w:r w:rsidRPr="00496D73">
        <w:rPr>
          <w:rFonts w:ascii="Arial" w:hAnsi="Arial" w:cs="Arial"/>
        </w:rPr>
        <w:t>lo</w:t>
      </w:r>
      <w:r w:rsidRPr="00496D73">
        <w:rPr>
          <w:rFonts w:ascii="Arial" w:hAnsi="Arial" w:cs="Arial"/>
          <w:spacing w:val="-13"/>
        </w:rPr>
        <w:t xml:space="preserve"> </w:t>
      </w:r>
      <w:r w:rsidRPr="00496D73">
        <w:rPr>
          <w:rFonts w:ascii="Arial" w:hAnsi="Arial" w:cs="Arial"/>
        </w:rPr>
        <w:t>rodean</w:t>
      </w:r>
      <w:r w:rsidRPr="00496D73">
        <w:rPr>
          <w:rFonts w:ascii="Arial" w:hAnsi="Arial" w:cs="Arial"/>
          <w:spacing w:val="-10"/>
        </w:rPr>
        <w:t xml:space="preserve"> </w:t>
      </w:r>
      <w:r w:rsidRPr="00496D73">
        <w:rPr>
          <w:rFonts w:ascii="Arial" w:hAnsi="Arial" w:cs="Arial"/>
        </w:rPr>
        <w:t>o</w:t>
      </w:r>
      <w:r w:rsidRPr="00496D73">
        <w:rPr>
          <w:rFonts w:ascii="Arial" w:hAnsi="Arial" w:cs="Arial"/>
          <w:spacing w:val="-13"/>
        </w:rPr>
        <w:t xml:space="preserve"> </w:t>
      </w:r>
      <w:r w:rsidRPr="00496D73">
        <w:rPr>
          <w:rFonts w:ascii="Arial" w:hAnsi="Arial" w:cs="Arial"/>
          <w:spacing w:val="3"/>
        </w:rPr>
        <w:t>los</w:t>
      </w:r>
      <w:r w:rsidRPr="00496D73">
        <w:rPr>
          <w:rFonts w:ascii="Arial" w:hAnsi="Arial" w:cs="Arial"/>
          <w:spacing w:val="-12"/>
        </w:rPr>
        <w:t xml:space="preserve"> </w:t>
      </w:r>
      <w:r w:rsidRPr="00496D73">
        <w:rPr>
          <w:rFonts w:ascii="Arial" w:hAnsi="Arial" w:cs="Arial"/>
        </w:rPr>
        <w:t>daños físicos y psicológicos de los menores involucrados sobrepasan la función misional del establecimiento</w:t>
      </w:r>
      <w:r w:rsidRPr="00496D73">
        <w:rPr>
          <w:rFonts w:ascii="Arial" w:hAnsi="Arial" w:cs="Arial"/>
          <w:spacing w:val="-6"/>
        </w:rPr>
        <w:t xml:space="preserve"> </w:t>
      </w:r>
      <w:r w:rsidRPr="00496D73">
        <w:rPr>
          <w:rFonts w:ascii="Arial" w:hAnsi="Arial" w:cs="Arial"/>
        </w:rPr>
        <w:t>educativo.</w:t>
      </w:r>
    </w:p>
    <w:p w14:paraId="1EC11FBA" w14:textId="77777777" w:rsidR="00C31F2E" w:rsidRPr="00496D73" w:rsidRDefault="00C31F2E" w:rsidP="00C31F2E">
      <w:pPr>
        <w:pStyle w:val="Textoindependiente"/>
        <w:ind w:hanging="284"/>
        <w:rPr>
          <w:rFonts w:ascii="Arial" w:hAnsi="Arial" w:cs="Arial"/>
        </w:rPr>
      </w:pPr>
    </w:p>
    <w:p w14:paraId="71EAE9F9" w14:textId="77777777" w:rsidR="00C31F2E" w:rsidRPr="00496D73" w:rsidRDefault="00C31F2E" w:rsidP="00C31F2E">
      <w:pPr>
        <w:pStyle w:val="Textoindependiente"/>
        <w:spacing w:line="259" w:lineRule="auto"/>
        <w:jc w:val="both"/>
        <w:rPr>
          <w:rFonts w:ascii="Arial" w:hAnsi="Arial" w:cs="Arial"/>
        </w:rPr>
      </w:pPr>
      <w:r w:rsidRPr="00496D73">
        <w:rPr>
          <w:rFonts w:ascii="Arial" w:hAnsi="Arial" w:cs="Arial"/>
          <w:b/>
        </w:rPr>
        <w:t>Acciones</w:t>
      </w:r>
      <w:r w:rsidRPr="00496D73">
        <w:rPr>
          <w:rFonts w:ascii="Arial" w:hAnsi="Arial" w:cs="Arial"/>
          <w:b/>
          <w:spacing w:val="-9"/>
        </w:rPr>
        <w:t xml:space="preserve"> </w:t>
      </w:r>
      <w:r w:rsidRPr="00496D73">
        <w:rPr>
          <w:rFonts w:ascii="Arial" w:hAnsi="Arial" w:cs="Arial"/>
          <w:b/>
        </w:rPr>
        <w:t>del</w:t>
      </w:r>
      <w:r w:rsidRPr="00496D73">
        <w:rPr>
          <w:rFonts w:ascii="Arial" w:hAnsi="Arial" w:cs="Arial"/>
          <w:b/>
          <w:spacing w:val="-10"/>
        </w:rPr>
        <w:t xml:space="preserve"> </w:t>
      </w:r>
      <w:r w:rsidRPr="00496D73">
        <w:rPr>
          <w:rFonts w:ascii="Arial" w:hAnsi="Arial" w:cs="Arial"/>
          <w:b/>
        </w:rPr>
        <w:t>componente</w:t>
      </w:r>
      <w:r w:rsidRPr="00496D73">
        <w:rPr>
          <w:rFonts w:ascii="Arial" w:hAnsi="Arial" w:cs="Arial"/>
          <w:b/>
          <w:spacing w:val="-5"/>
        </w:rPr>
        <w:t xml:space="preserve"> </w:t>
      </w:r>
      <w:r w:rsidRPr="00496D73">
        <w:rPr>
          <w:rFonts w:ascii="Arial" w:hAnsi="Arial" w:cs="Arial"/>
          <w:b/>
          <w:spacing w:val="-3"/>
        </w:rPr>
        <w:t>de</w:t>
      </w:r>
      <w:r w:rsidRPr="00496D73">
        <w:rPr>
          <w:rFonts w:ascii="Arial" w:hAnsi="Arial" w:cs="Arial"/>
          <w:b/>
          <w:spacing w:val="-10"/>
        </w:rPr>
        <w:t xml:space="preserve"> </w:t>
      </w:r>
      <w:r w:rsidRPr="00496D73">
        <w:rPr>
          <w:rFonts w:ascii="Arial" w:hAnsi="Arial" w:cs="Arial"/>
          <w:b/>
        </w:rPr>
        <w:t>atención</w:t>
      </w:r>
      <w:r w:rsidRPr="00496D73">
        <w:rPr>
          <w:rFonts w:ascii="Arial" w:hAnsi="Arial" w:cs="Arial"/>
          <w:i/>
        </w:rPr>
        <w:t>.</w:t>
      </w:r>
      <w:r w:rsidRPr="00496D73">
        <w:rPr>
          <w:rFonts w:ascii="Arial" w:hAnsi="Arial" w:cs="Arial"/>
          <w:i/>
          <w:spacing w:val="-11"/>
        </w:rPr>
        <w:t xml:space="preserve"> </w:t>
      </w:r>
      <w:r w:rsidRPr="00496D73">
        <w:rPr>
          <w:rFonts w:ascii="Arial" w:hAnsi="Arial" w:cs="Arial"/>
        </w:rPr>
        <w:t>Se</w:t>
      </w:r>
      <w:r w:rsidRPr="00496D73">
        <w:rPr>
          <w:rFonts w:ascii="Arial" w:hAnsi="Arial" w:cs="Arial"/>
          <w:spacing w:val="-9"/>
        </w:rPr>
        <w:t xml:space="preserve"> </w:t>
      </w:r>
      <w:r w:rsidRPr="00496D73">
        <w:rPr>
          <w:rFonts w:ascii="Arial" w:hAnsi="Arial" w:cs="Arial"/>
        </w:rPr>
        <w:t>consideran</w:t>
      </w:r>
      <w:r w:rsidRPr="00496D73">
        <w:rPr>
          <w:rFonts w:ascii="Arial" w:hAnsi="Arial" w:cs="Arial"/>
          <w:spacing w:val="-11"/>
        </w:rPr>
        <w:t xml:space="preserve"> </w:t>
      </w:r>
      <w:r w:rsidRPr="00496D73">
        <w:rPr>
          <w:rFonts w:ascii="Arial" w:hAnsi="Arial" w:cs="Arial"/>
        </w:rPr>
        <w:t>acciones</w:t>
      </w:r>
      <w:r w:rsidRPr="00496D73">
        <w:rPr>
          <w:rFonts w:ascii="Arial" w:hAnsi="Arial" w:cs="Arial"/>
          <w:spacing w:val="-12"/>
        </w:rPr>
        <w:t xml:space="preserve"> </w:t>
      </w:r>
      <w:r w:rsidRPr="00496D73">
        <w:rPr>
          <w:rFonts w:ascii="Arial" w:hAnsi="Arial" w:cs="Arial"/>
        </w:rPr>
        <w:t>de</w:t>
      </w:r>
      <w:r w:rsidRPr="00496D73">
        <w:rPr>
          <w:rFonts w:ascii="Arial" w:hAnsi="Arial" w:cs="Arial"/>
          <w:spacing w:val="-13"/>
        </w:rPr>
        <w:t xml:space="preserve"> </w:t>
      </w:r>
      <w:r w:rsidRPr="00496D73">
        <w:rPr>
          <w:rFonts w:ascii="Arial" w:hAnsi="Arial" w:cs="Arial"/>
        </w:rPr>
        <w:t>atención</w:t>
      </w:r>
      <w:r w:rsidRPr="00496D73">
        <w:rPr>
          <w:rFonts w:ascii="Arial" w:hAnsi="Arial" w:cs="Arial"/>
          <w:spacing w:val="-15"/>
        </w:rPr>
        <w:t xml:space="preserve"> </w:t>
      </w:r>
      <w:r w:rsidRPr="00496D73">
        <w:rPr>
          <w:rFonts w:ascii="Arial" w:hAnsi="Arial" w:cs="Arial"/>
        </w:rPr>
        <w:t>aquellas</w:t>
      </w:r>
      <w:r w:rsidRPr="00496D73">
        <w:rPr>
          <w:rFonts w:ascii="Arial" w:hAnsi="Arial" w:cs="Arial"/>
          <w:spacing w:val="-16"/>
        </w:rPr>
        <w:t xml:space="preserve"> </w:t>
      </w:r>
      <w:r w:rsidRPr="00496D73">
        <w:rPr>
          <w:rFonts w:ascii="Arial" w:hAnsi="Arial" w:cs="Arial"/>
        </w:rPr>
        <w:t>que</w:t>
      </w:r>
      <w:r w:rsidRPr="00496D73">
        <w:rPr>
          <w:rFonts w:ascii="Arial" w:hAnsi="Arial" w:cs="Arial"/>
          <w:spacing w:val="-10"/>
        </w:rPr>
        <w:t xml:space="preserve"> </w:t>
      </w:r>
      <w:r w:rsidRPr="00496D73">
        <w:rPr>
          <w:rFonts w:ascii="Arial" w:hAnsi="Arial" w:cs="Arial"/>
        </w:rPr>
        <w:t>permitan asistir</w:t>
      </w:r>
      <w:r w:rsidRPr="00496D73">
        <w:rPr>
          <w:rFonts w:ascii="Arial" w:hAnsi="Arial" w:cs="Arial"/>
          <w:spacing w:val="-18"/>
        </w:rPr>
        <w:t xml:space="preserve"> </w:t>
      </w:r>
      <w:r w:rsidRPr="00496D73">
        <w:rPr>
          <w:rFonts w:ascii="Arial" w:hAnsi="Arial" w:cs="Arial"/>
        </w:rPr>
        <w:t>a</w:t>
      </w:r>
      <w:r w:rsidRPr="00496D73">
        <w:rPr>
          <w:rFonts w:ascii="Arial" w:hAnsi="Arial" w:cs="Arial"/>
          <w:spacing w:val="-17"/>
        </w:rPr>
        <w:t xml:space="preserve"> </w:t>
      </w:r>
      <w:r w:rsidRPr="00496D73">
        <w:rPr>
          <w:rFonts w:ascii="Arial" w:hAnsi="Arial" w:cs="Arial"/>
        </w:rPr>
        <w:t>los</w:t>
      </w:r>
      <w:r w:rsidRPr="00496D73">
        <w:rPr>
          <w:rFonts w:ascii="Arial" w:hAnsi="Arial" w:cs="Arial"/>
          <w:spacing w:val="-19"/>
        </w:rPr>
        <w:t xml:space="preserve"> </w:t>
      </w:r>
      <w:r w:rsidRPr="00496D73">
        <w:rPr>
          <w:rFonts w:ascii="Arial" w:hAnsi="Arial" w:cs="Arial"/>
        </w:rPr>
        <w:t>miembros</w:t>
      </w:r>
      <w:r w:rsidRPr="00496D73">
        <w:rPr>
          <w:rFonts w:ascii="Arial" w:hAnsi="Arial" w:cs="Arial"/>
          <w:spacing w:val="-20"/>
        </w:rPr>
        <w:t xml:space="preserve"> </w:t>
      </w:r>
      <w:r w:rsidRPr="00496D73">
        <w:rPr>
          <w:rFonts w:ascii="Arial" w:hAnsi="Arial" w:cs="Arial"/>
        </w:rPr>
        <w:t>de</w:t>
      </w:r>
      <w:r w:rsidRPr="00496D73">
        <w:rPr>
          <w:rFonts w:ascii="Arial" w:hAnsi="Arial" w:cs="Arial"/>
          <w:spacing w:val="-17"/>
        </w:rPr>
        <w:t xml:space="preserve"> </w:t>
      </w:r>
      <w:r w:rsidRPr="00496D73">
        <w:rPr>
          <w:rFonts w:ascii="Arial" w:hAnsi="Arial" w:cs="Arial"/>
        </w:rPr>
        <w:t>la</w:t>
      </w:r>
      <w:r w:rsidRPr="00496D73">
        <w:rPr>
          <w:rFonts w:ascii="Arial" w:hAnsi="Arial" w:cs="Arial"/>
          <w:spacing w:val="-16"/>
        </w:rPr>
        <w:t xml:space="preserve"> </w:t>
      </w:r>
      <w:r w:rsidRPr="00496D73">
        <w:rPr>
          <w:rFonts w:ascii="Arial" w:hAnsi="Arial" w:cs="Arial"/>
        </w:rPr>
        <w:t>comunidad</w:t>
      </w:r>
      <w:r w:rsidRPr="00496D73">
        <w:rPr>
          <w:rFonts w:ascii="Arial" w:hAnsi="Arial" w:cs="Arial"/>
          <w:spacing w:val="-12"/>
        </w:rPr>
        <w:t xml:space="preserve"> </w:t>
      </w:r>
      <w:r w:rsidRPr="00496D73">
        <w:rPr>
          <w:rFonts w:ascii="Arial" w:hAnsi="Arial" w:cs="Arial"/>
        </w:rPr>
        <w:t>educativa</w:t>
      </w:r>
      <w:r w:rsidRPr="00496D73">
        <w:rPr>
          <w:rFonts w:ascii="Arial" w:hAnsi="Arial" w:cs="Arial"/>
          <w:spacing w:val="-17"/>
        </w:rPr>
        <w:t xml:space="preserve"> </w:t>
      </w:r>
      <w:r w:rsidRPr="00496D73">
        <w:rPr>
          <w:rFonts w:ascii="Arial" w:hAnsi="Arial" w:cs="Arial"/>
        </w:rPr>
        <w:t>frente</w:t>
      </w:r>
      <w:r w:rsidRPr="00496D73">
        <w:rPr>
          <w:rFonts w:ascii="Arial" w:hAnsi="Arial" w:cs="Arial"/>
          <w:spacing w:val="-16"/>
        </w:rPr>
        <w:t xml:space="preserve"> </w:t>
      </w:r>
      <w:r w:rsidRPr="00496D73">
        <w:rPr>
          <w:rFonts w:ascii="Arial" w:hAnsi="Arial" w:cs="Arial"/>
        </w:rPr>
        <w:t>a</w:t>
      </w:r>
      <w:r w:rsidRPr="00496D73">
        <w:rPr>
          <w:rFonts w:ascii="Arial" w:hAnsi="Arial" w:cs="Arial"/>
          <w:spacing w:val="-17"/>
        </w:rPr>
        <w:t xml:space="preserve"> </w:t>
      </w:r>
      <w:r w:rsidRPr="00496D73">
        <w:rPr>
          <w:rFonts w:ascii="Arial" w:hAnsi="Arial" w:cs="Arial"/>
        </w:rPr>
        <w:t>las</w:t>
      </w:r>
      <w:r w:rsidRPr="00496D73">
        <w:rPr>
          <w:rFonts w:ascii="Arial" w:hAnsi="Arial" w:cs="Arial"/>
          <w:spacing w:val="-20"/>
        </w:rPr>
        <w:t xml:space="preserve"> </w:t>
      </w:r>
      <w:r w:rsidRPr="00496D73">
        <w:rPr>
          <w:rFonts w:ascii="Arial" w:hAnsi="Arial" w:cs="Arial"/>
        </w:rPr>
        <w:t>situaciones</w:t>
      </w:r>
      <w:r w:rsidRPr="00496D73">
        <w:rPr>
          <w:rFonts w:ascii="Arial" w:hAnsi="Arial" w:cs="Arial"/>
          <w:spacing w:val="-19"/>
        </w:rPr>
        <w:t xml:space="preserve"> </w:t>
      </w:r>
      <w:r w:rsidRPr="00496D73">
        <w:rPr>
          <w:rFonts w:ascii="Arial" w:hAnsi="Arial" w:cs="Arial"/>
        </w:rPr>
        <w:t>que</w:t>
      </w:r>
      <w:r w:rsidRPr="00496D73">
        <w:rPr>
          <w:rFonts w:ascii="Arial" w:hAnsi="Arial" w:cs="Arial"/>
          <w:spacing w:val="-17"/>
        </w:rPr>
        <w:t xml:space="preserve"> </w:t>
      </w:r>
      <w:r w:rsidRPr="00496D73">
        <w:rPr>
          <w:rFonts w:ascii="Arial" w:hAnsi="Arial" w:cs="Arial"/>
        </w:rPr>
        <w:t>afectan</w:t>
      </w:r>
      <w:r w:rsidRPr="00496D73">
        <w:rPr>
          <w:rFonts w:ascii="Arial" w:hAnsi="Arial" w:cs="Arial"/>
          <w:spacing w:val="-18"/>
        </w:rPr>
        <w:t xml:space="preserve"> </w:t>
      </w:r>
      <w:r w:rsidRPr="00496D73">
        <w:rPr>
          <w:rFonts w:ascii="Arial" w:hAnsi="Arial" w:cs="Arial"/>
        </w:rPr>
        <w:t>la</w:t>
      </w:r>
      <w:r w:rsidRPr="00496D73">
        <w:rPr>
          <w:rFonts w:ascii="Arial" w:hAnsi="Arial" w:cs="Arial"/>
          <w:spacing w:val="-17"/>
        </w:rPr>
        <w:t xml:space="preserve"> </w:t>
      </w:r>
      <w:r w:rsidRPr="00496D73">
        <w:rPr>
          <w:rFonts w:ascii="Arial" w:hAnsi="Arial" w:cs="Arial"/>
        </w:rPr>
        <w:t xml:space="preserve">convivencia escolar y el ejercicio </w:t>
      </w:r>
      <w:r w:rsidRPr="00496D73">
        <w:rPr>
          <w:rFonts w:ascii="Arial" w:hAnsi="Arial" w:cs="Arial"/>
          <w:spacing w:val="-3"/>
        </w:rPr>
        <w:t xml:space="preserve">de </w:t>
      </w:r>
      <w:r w:rsidRPr="00496D73">
        <w:rPr>
          <w:rFonts w:ascii="Arial" w:hAnsi="Arial" w:cs="Arial"/>
        </w:rPr>
        <w:t xml:space="preserve">los derechos humanos, sexuales y reproductivos, mediante la implementación y aplicación de los protocolos internos de los establecimientos educativos y la activación cuando fuere necesario, de los protocolos de atención que para el efecto se tengan implementados por parte </w:t>
      </w:r>
      <w:r w:rsidRPr="00496D73">
        <w:rPr>
          <w:rFonts w:ascii="Arial" w:hAnsi="Arial" w:cs="Arial"/>
          <w:spacing w:val="-3"/>
        </w:rPr>
        <w:t xml:space="preserve">de </w:t>
      </w:r>
      <w:r w:rsidRPr="00496D73">
        <w:rPr>
          <w:rFonts w:ascii="Arial" w:hAnsi="Arial" w:cs="Arial"/>
        </w:rPr>
        <w:t xml:space="preserve">los demás actores que integran el Sistema Nacional </w:t>
      </w:r>
      <w:r w:rsidRPr="00496D73">
        <w:rPr>
          <w:rFonts w:ascii="Arial" w:hAnsi="Arial" w:cs="Arial"/>
          <w:spacing w:val="-3"/>
        </w:rPr>
        <w:t xml:space="preserve">de </w:t>
      </w:r>
      <w:r w:rsidRPr="00496D73">
        <w:rPr>
          <w:rFonts w:ascii="Arial" w:hAnsi="Arial" w:cs="Arial"/>
        </w:rPr>
        <w:t>Convivencia Escolar en el ámbito de su</w:t>
      </w:r>
      <w:r w:rsidRPr="00496D73">
        <w:rPr>
          <w:rFonts w:ascii="Arial" w:hAnsi="Arial" w:cs="Arial"/>
          <w:spacing w:val="-8"/>
        </w:rPr>
        <w:t xml:space="preserve"> </w:t>
      </w:r>
      <w:r w:rsidRPr="00496D73">
        <w:rPr>
          <w:rFonts w:ascii="Arial" w:hAnsi="Arial" w:cs="Arial"/>
        </w:rPr>
        <w:t>competencia.</w:t>
      </w:r>
    </w:p>
    <w:p w14:paraId="5C1EF9A1" w14:textId="77777777" w:rsidR="00C31F2E" w:rsidRPr="00496D73" w:rsidRDefault="00C31F2E" w:rsidP="00C31F2E">
      <w:pPr>
        <w:pStyle w:val="Textoindependiente"/>
        <w:spacing w:line="259" w:lineRule="auto"/>
        <w:ind w:hanging="284"/>
        <w:jc w:val="both"/>
        <w:rPr>
          <w:rFonts w:ascii="Arial" w:hAnsi="Arial" w:cs="Arial"/>
        </w:rPr>
      </w:pPr>
    </w:p>
    <w:p w14:paraId="2B5B7F37" w14:textId="77777777" w:rsidR="00C31F2E" w:rsidRPr="00496D73" w:rsidRDefault="00C31F2E" w:rsidP="00C31F2E">
      <w:pPr>
        <w:pStyle w:val="Prrafodelista"/>
        <w:tabs>
          <w:tab w:val="left" w:pos="901"/>
        </w:tabs>
        <w:spacing w:line="278" w:lineRule="auto"/>
        <w:ind w:left="0" w:firstLine="0"/>
        <w:rPr>
          <w:rFonts w:ascii="Arial" w:hAnsi="Arial" w:cs="Arial"/>
          <w:sz w:val="24"/>
          <w:szCs w:val="24"/>
        </w:rPr>
      </w:pPr>
    </w:p>
    <w:p w14:paraId="702C1FC5" w14:textId="77777777" w:rsidR="00257A75" w:rsidRPr="00496D73" w:rsidRDefault="00A72E03" w:rsidP="005A20A2">
      <w:pPr>
        <w:pStyle w:val="Ttulo1"/>
        <w:ind w:left="0" w:hanging="284"/>
        <w:jc w:val="both"/>
        <w:rPr>
          <w:rFonts w:ascii="Arial" w:hAnsi="Arial" w:cs="Arial"/>
        </w:rPr>
      </w:pPr>
      <w:r w:rsidRPr="00496D73">
        <w:rPr>
          <w:rFonts w:ascii="Arial" w:hAnsi="Arial" w:cs="Arial"/>
        </w:rPr>
        <w:t>Protocolos de atención.</w:t>
      </w:r>
    </w:p>
    <w:p w14:paraId="67CBAAA5" w14:textId="77777777" w:rsidR="00257A75" w:rsidRPr="00496D73" w:rsidRDefault="00A72E03" w:rsidP="005A20A2">
      <w:pPr>
        <w:pStyle w:val="Textoindependiente"/>
        <w:spacing w:line="259" w:lineRule="auto"/>
        <w:ind w:hanging="284"/>
        <w:jc w:val="both"/>
        <w:rPr>
          <w:rFonts w:ascii="Arial" w:hAnsi="Arial" w:cs="Arial"/>
        </w:rPr>
      </w:pPr>
      <w:r w:rsidRPr="00496D73">
        <w:rPr>
          <w:rFonts w:ascii="Arial" w:hAnsi="Arial" w:cs="Arial"/>
        </w:rPr>
        <w:t>Los</w:t>
      </w:r>
      <w:r w:rsidRPr="00496D73">
        <w:rPr>
          <w:rFonts w:ascii="Arial" w:hAnsi="Arial" w:cs="Arial"/>
          <w:spacing w:val="-6"/>
        </w:rPr>
        <w:t xml:space="preserve"> </w:t>
      </w:r>
      <w:r w:rsidRPr="00496D73">
        <w:rPr>
          <w:rFonts w:ascii="Arial" w:hAnsi="Arial" w:cs="Arial"/>
        </w:rPr>
        <w:t>protocolos</w:t>
      </w:r>
      <w:r w:rsidRPr="00496D73">
        <w:rPr>
          <w:rFonts w:ascii="Arial" w:hAnsi="Arial" w:cs="Arial"/>
          <w:spacing w:val="-6"/>
        </w:rPr>
        <w:t xml:space="preserve"> </w:t>
      </w:r>
      <w:r w:rsidRPr="00496D73">
        <w:rPr>
          <w:rFonts w:ascii="Arial" w:hAnsi="Arial" w:cs="Arial"/>
        </w:rPr>
        <w:t>se</w:t>
      </w:r>
      <w:r w:rsidRPr="00496D73">
        <w:rPr>
          <w:rFonts w:ascii="Arial" w:hAnsi="Arial" w:cs="Arial"/>
          <w:spacing w:val="1"/>
        </w:rPr>
        <w:t xml:space="preserve"> </w:t>
      </w:r>
      <w:r w:rsidRPr="00496D73">
        <w:rPr>
          <w:rFonts w:ascii="Arial" w:hAnsi="Arial" w:cs="Arial"/>
        </w:rPr>
        <w:t>deben</w:t>
      </w:r>
      <w:r w:rsidRPr="00496D73">
        <w:rPr>
          <w:rFonts w:ascii="Arial" w:hAnsi="Arial" w:cs="Arial"/>
          <w:spacing w:val="-5"/>
        </w:rPr>
        <w:t xml:space="preserve"> </w:t>
      </w:r>
      <w:r w:rsidRPr="00496D73">
        <w:rPr>
          <w:rFonts w:ascii="Arial" w:hAnsi="Arial" w:cs="Arial"/>
        </w:rPr>
        <w:t>diseñar</w:t>
      </w:r>
      <w:r w:rsidRPr="00496D73">
        <w:rPr>
          <w:rFonts w:ascii="Arial" w:hAnsi="Arial" w:cs="Arial"/>
          <w:spacing w:val="-4"/>
        </w:rPr>
        <w:t xml:space="preserve"> </w:t>
      </w:r>
      <w:r w:rsidRPr="00496D73">
        <w:rPr>
          <w:rFonts w:ascii="Arial" w:hAnsi="Arial" w:cs="Arial"/>
        </w:rPr>
        <w:t>en</w:t>
      </w:r>
      <w:r w:rsidRPr="00496D73">
        <w:rPr>
          <w:rFonts w:ascii="Arial" w:hAnsi="Arial" w:cs="Arial"/>
          <w:spacing w:val="-5"/>
        </w:rPr>
        <w:t xml:space="preserve"> </w:t>
      </w:r>
      <w:r w:rsidRPr="00496D73">
        <w:rPr>
          <w:rFonts w:ascii="Arial" w:hAnsi="Arial" w:cs="Arial"/>
        </w:rPr>
        <w:t>el</w:t>
      </w:r>
      <w:r w:rsidRPr="00496D73">
        <w:rPr>
          <w:rFonts w:ascii="Arial" w:hAnsi="Arial" w:cs="Arial"/>
          <w:spacing w:val="-3"/>
        </w:rPr>
        <w:t xml:space="preserve"> </w:t>
      </w:r>
      <w:r w:rsidRPr="00496D73">
        <w:rPr>
          <w:rFonts w:ascii="Arial" w:hAnsi="Arial" w:cs="Arial"/>
        </w:rPr>
        <w:t>marco</w:t>
      </w:r>
      <w:r w:rsidRPr="00496D73">
        <w:rPr>
          <w:rFonts w:ascii="Arial" w:hAnsi="Arial" w:cs="Arial"/>
          <w:spacing w:val="-5"/>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la</w:t>
      </w:r>
      <w:r w:rsidRPr="00496D73">
        <w:rPr>
          <w:rFonts w:ascii="Arial" w:hAnsi="Arial" w:cs="Arial"/>
          <w:spacing w:val="-3"/>
        </w:rPr>
        <w:t xml:space="preserve"> </w:t>
      </w:r>
      <w:r w:rsidR="00B106EB" w:rsidRPr="00496D73">
        <w:rPr>
          <w:rFonts w:ascii="Arial" w:hAnsi="Arial" w:cs="Arial"/>
        </w:rPr>
        <w:t>Ley</w:t>
      </w:r>
      <w:r w:rsidRPr="00496D73">
        <w:rPr>
          <w:rFonts w:ascii="Arial" w:hAnsi="Arial" w:cs="Arial"/>
        </w:rPr>
        <w:t>1620</w:t>
      </w:r>
      <w:r w:rsidRPr="00496D73">
        <w:rPr>
          <w:rFonts w:ascii="Arial" w:hAnsi="Arial" w:cs="Arial"/>
          <w:spacing w:val="-5"/>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2013</w:t>
      </w:r>
      <w:r w:rsidRPr="00496D73">
        <w:rPr>
          <w:rFonts w:ascii="Arial" w:hAnsi="Arial" w:cs="Arial"/>
          <w:spacing w:val="1"/>
        </w:rPr>
        <w:t xml:space="preserve"> </w:t>
      </w:r>
      <w:r w:rsidRPr="00496D73">
        <w:rPr>
          <w:rFonts w:ascii="Arial" w:hAnsi="Arial" w:cs="Arial"/>
        </w:rPr>
        <w:t>y</w:t>
      </w:r>
      <w:r w:rsidRPr="00496D73">
        <w:rPr>
          <w:rFonts w:ascii="Arial" w:hAnsi="Arial" w:cs="Arial"/>
          <w:spacing w:val="-9"/>
        </w:rPr>
        <w:t xml:space="preserve"> </w:t>
      </w:r>
      <w:r w:rsidRPr="00496D73">
        <w:rPr>
          <w:rFonts w:ascii="Arial" w:hAnsi="Arial" w:cs="Arial"/>
        </w:rPr>
        <w:t>el decreto</w:t>
      </w:r>
      <w:r w:rsidRPr="00496D73">
        <w:rPr>
          <w:rFonts w:ascii="Arial" w:hAnsi="Arial" w:cs="Arial"/>
          <w:spacing w:val="-5"/>
        </w:rPr>
        <w:t xml:space="preserve"> </w:t>
      </w:r>
      <w:r w:rsidRPr="00496D73">
        <w:rPr>
          <w:rFonts w:ascii="Arial" w:hAnsi="Arial" w:cs="Arial"/>
        </w:rPr>
        <w:t>1965</w:t>
      </w:r>
      <w:r w:rsidRPr="00496D73">
        <w:rPr>
          <w:rFonts w:ascii="Arial" w:hAnsi="Arial" w:cs="Arial"/>
          <w:spacing w:val="-5"/>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2013 aplicándose solamente a situaciones que afectan la convivencia escolar y DDHH y DHSR de los</w:t>
      </w:r>
      <w:r w:rsidRPr="00496D73">
        <w:rPr>
          <w:rFonts w:ascii="Arial" w:hAnsi="Arial" w:cs="Arial"/>
          <w:spacing w:val="-3"/>
        </w:rPr>
        <w:t xml:space="preserve"> </w:t>
      </w:r>
      <w:r w:rsidRPr="00496D73">
        <w:rPr>
          <w:rFonts w:ascii="Arial" w:hAnsi="Arial" w:cs="Arial"/>
        </w:rPr>
        <w:t>estudiantes.</w:t>
      </w:r>
    </w:p>
    <w:p w14:paraId="0B5E734E" w14:textId="77777777" w:rsidR="00257A75" w:rsidRPr="00496D73" w:rsidRDefault="00257A75" w:rsidP="005A20A2">
      <w:pPr>
        <w:pStyle w:val="Textoindependiente"/>
        <w:ind w:hanging="284"/>
        <w:rPr>
          <w:rFonts w:ascii="Arial" w:hAnsi="Arial" w:cs="Arial"/>
        </w:rPr>
      </w:pPr>
    </w:p>
    <w:p w14:paraId="417A3860" w14:textId="77777777" w:rsidR="00257A75" w:rsidRPr="00496D73" w:rsidRDefault="00A72E03" w:rsidP="005A20A2">
      <w:pPr>
        <w:pStyle w:val="Textoindependiente"/>
        <w:spacing w:line="276" w:lineRule="auto"/>
        <w:ind w:hanging="284"/>
        <w:jc w:val="both"/>
        <w:rPr>
          <w:rFonts w:ascii="Arial" w:hAnsi="Arial" w:cs="Arial"/>
        </w:rPr>
      </w:pPr>
      <w:r w:rsidRPr="00496D73">
        <w:rPr>
          <w:rFonts w:ascii="Arial" w:hAnsi="Arial" w:cs="Arial"/>
        </w:rPr>
        <w:t>1. Situación tipo I. Es un conflicto interpersonal manejado inadecuadamente Son situaciones tipo I las siguientes: insultos, discusiones o riñas entre amigos y amigas, son situaciones esporádicas que no generó daño psicológico o físico golpes y agresiones verbales con contenido sexual, que en ningún caso generan daños al cuerpo o salud.</w:t>
      </w:r>
    </w:p>
    <w:p w14:paraId="08D187D4" w14:textId="77777777" w:rsidR="00257A75" w:rsidRPr="00496D73" w:rsidRDefault="00257A75" w:rsidP="005A20A2">
      <w:pPr>
        <w:pStyle w:val="Textoindependiente"/>
        <w:ind w:hanging="284"/>
        <w:rPr>
          <w:rFonts w:ascii="Arial" w:hAnsi="Arial" w:cs="Arial"/>
        </w:rPr>
      </w:pPr>
    </w:p>
    <w:p w14:paraId="69549865" w14:textId="77777777" w:rsidR="00257A75" w:rsidRPr="00496D73" w:rsidRDefault="00A72E03" w:rsidP="005A20A2">
      <w:pPr>
        <w:pStyle w:val="Textoindependiente"/>
        <w:spacing w:line="259" w:lineRule="auto"/>
        <w:ind w:hanging="284"/>
        <w:jc w:val="both"/>
        <w:rPr>
          <w:rFonts w:ascii="Arial" w:hAnsi="Arial" w:cs="Arial"/>
        </w:rPr>
      </w:pPr>
      <w:r w:rsidRPr="00496D73">
        <w:rPr>
          <w:rFonts w:ascii="Arial" w:hAnsi="Arial" w:cs="Arial"/>
        </w:rPr>
        <w:t>1.2 Protocolos de atención. Los protocolos construidos deben ser divulgados ampliamente a toda la Comunidad Educativa, con un proceso de formación para estudiantes, docentes, docentes directivos, docentes con funciones de orientación, personal administrativo y padres de familia.</w:t>
      </w:r>
    </w:p>
    <w:p w14:paraId="6D67465C" w14:textId="77777777" w:rsidR="00257A75" w:rsidRPr="00496D73" w:rsidRDefault="00257A75" w:rsidP="005A20A2">
      <w:pPr>
        <w:pStyle w:val="Textoindependiente"/>
        <w:ind w:hanging="284"/>
        <w:rPr>
          <w:rFonts w:ascii="Arial" w:hAnsi="Arial" w:cs="Arial"/>
        </w:rPr>
      </w:pPr>
    </w:p>
    <w:p w14:paraId="2E03384D" w14:textId="77777777" w:rsidR="00257A75" w:rsidRPr="00496D73" w:rsidRDefault="00A72E03" w:rsidP="00182892">
      <w:pPr>
        <w:pStyle w:val="Prrafodelista"/>
        <w:numPr>
          <w:ilvl w:val="0"/>
          <w:numId w:val="50"/>
        </w:numPr>
        <w:tabs>
          <w:tab w:val="left" w:pos="901"/>
        </w:tabs>
        <w:spacing w:line="278" w:lineRule="auto"/>
        <w:rPr>
          <w:rFonts w:ascii="Arial" w:hAnsi="Arial" w:cs="Arial"/>
          <w:sz w:val="24"/>
          <w:szCs w:val="24"/>
        </w:rPr>
      </w:pPr>
      <w:r w:rsidRPr="00496D73">
        <w:rPr>
          <w:rFonts w:ascii="Arial" w:hAnsi="Arial" w:cs="Arial"/>
          <w:sz w:val="24"/>
          <w:szCs w:val="24"/>
        </w:rPr>
        <w:t>Reconocer</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3"/>
          <w:sz w:val="24"/>
          <w:szCs w:val="24"/>
        </w:rPr>
        <w:t xml:space="preserve"> </w:t>
      </w:r>
      <w:r w:rsidRPr="00496D73">
        <w:rPr>
          <w:rFonts w:ascii="Arial" w:hAnsi="Arial" w:cs="Arial"/>
          <w:sz w:val="24"/>
          <w:szCs w:val="24"/>
        </w:rPr>
        <w:t>situación</w:t>
      </w:r>
      <w:r w:rsidRPr="00496D73">
        <w:rPr>
          <w:rFonts w:ascii="Arial" w:hAnsi="Arial" w:cs="Arial"/>
          <w:spacing w:val="-6"/>
          <w:sz w:val="24"/>
          <w:szCs w:val="24"/>
        </w:rPr>
        <w:t xml:space="preserve"> </w:t>
      </w:r>
      <w:r w:rsidRPr="00496D73">
        <w:rPr>
          <w:rFonts w:ascii="Arial" w:hAnsi="Arial" w:cs="Arial"/>
          <w:sz w:val="24"/>
          <w:szCs w:val="24"/>
        </w:rPr>
        <w:t>o</w:t>
      </w:r>
      <w:r w:rsidRPr="00496D73">
        <w:rPr>
          <w:rFonts w:ascii="Arial" w:hAnsi="Arial" w:cs="Arial"/>
          <w:spacing w:val="-5"/>
          <w:sz w:val="24"/>
          <w:szCs w:val="24"/>
        </w:rPr>
        <w:t xml:space="preserve"> </w:t>
      </w:r>
      <w:r w:rsidRPr="00496D73">
        <w:rPr>
          <w:rFonts w:ascii="Arial" w:hAnsi="Arial" w:cs="Arial"/>
          <w:sz w:val="24"/>
          <w:szCs w:val="24"/>
        </w:rPr>
        <w:t>hecho</w:t>
      </w:r>
      <w:r w:rsidRPr="00496D73">
        <w:rPr>
          <w:rFonts w:ascii="Arial" w:hAnsi="Arial" w:cs="Arial"/>
          <w:spacing w:val="-5"/>
          <w:sz w:val="24"/>
          <w:szCs w:val="24"/>
        </w:rPr>
        <w:t xml:space="preserve"> </w:t>
      </w:r>
      <w:r w:rsidRPr="00496D73">
        <w:rPr>
          <w:rFonts w:ascii="Arial" w:hAnsi="Arial" w:cs="Arial"/>
          <w:sz w:val="24"/>
          <w:szCs w:val="24"/>
        </w:rPr>
        <w:t>desde</w:t>
      </w:r>
      <w:r w:rsidRPr="00496D73">
        <w:rPr>
          <w:rFonts w:ascii="Arial" w:hAnsi="Arial" w:cs="Arial"/>
          <w:spacing w:val="-4"/>
          <w:sz w:val="24"/>
          <w:szCs w:val="24"/>
        </w:rPr>
        <w:t xml:space="preserve"> </w:t>
      </w:r>
      <w:r w:rsidRPr="00496D73">
        <w:rPr>
          <w:rFonts w:ascii="Arial" w:hAnsi="Arial" w:cs="Arial"/>
          <w:sz w:val="24"/>
          <w:szCs w:val="24"/>
        </w:rPr>
        <w:t>las</w:t>
      </w:r>
      <w:r w:rsidRPr="00496D73">
        <w:rPr>
          <w:rFonts w:ascii="Arial" w:hAnsi="Arial" w:cs="Arial"/>
          <w:spacing w:val="-6"/>
          <w:sz w:val="24"/>
          <w:szCs w:val="24"/>
        </w:rPr>
        <w:t xml:space="preserve"> </w:t>
      </w:r>
      <w:r w:rsidRPr="00496D73">
        <w:rPr>
          <w:rFonts w:ascii="Arial" w:hAnsi="Arial" w:cs="Arial"/>
          <w:sz w:val="24"/>
          <w:szCs w:val="24"/>
        </w:rPr>
        <w:t>voces</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las</w:t>
      </w:r>
      <w:r w:rsidRPr="00496D73">
        <w:rPr>
          <w:rFonts w:ascii="Arial" w:hAnsi="Arial" w:cs="Arial"/>
          <w:spacing w:val="-6"/>
          <w:sz w:val="24"/>
          <w:szCs w:val="24"/>
        </w:rPr>
        <w:t xml:space="preserve"> </w:t>
      </w:r>
      <w:r w:rsidRPr="00496D73">
        <w:rPr>
          <w:rFonts w:ascii="Arial" w:hAnsi="Arial" w:cs="Arial"/>
          <w:sz w:val="24"/>
          <w:szCs w:val="24"/>
        </w:rPr>
        <w:t>personas</w:t>
      </w:r>
      <w:r w:rsidRPr="00496D73">
        <w:rPr>
          <w:rFonts w:ascii="Arial" w:hAnsi="Arial" w:cs="Arial"/>
          <w:spacing w:val="-7"/>
          <w:sz w:val="24"/>
          <w:szCs w:val="24"/>
        </w:rPr>
        <w:t xml:space="preserve"> </w:t>
      </w:r>
      <w:r w:rsidRPr="00496D73">
        <w:rPr>
          <w:rFonts w:ascii="Arial" w:hAnsi="Arial" w:cs="Arial"/>
          <w:sz w:val="24"/>
          <w:szCs w:val="24"/>
        </w:rPr>
        <w:t>involucradas,</w:t>
      </w:r>
      <w:r w:rsidRPr="00496D73">
        <w:rPr>
          <w:rFonts w:ascii="Arial" w:hAnsi="Arial" w:cs="Arial"/>
          <w:spacing w:val="-5"/>
          <w:sz w:val="24"/>
          <w:szCs w:val="24"/>
        </w:rPr>
        <w:t xml:space="preserve"> </w:t>
      </w:r>
      <w:r w:rsidRPr="00496D73">
        <w:rPr>
          <w:rFonts w:ascii="Arial" w:hAnsi="Arial" w:cs="Arial"/>
          <w:sz w:val="24"/>
          <w:szCs w:val="24"/>
        </w:rPr>
        <w:t>identificar</w:t>
      </w:r>
      <w:r w:rsidRPr="00496D73">
        <w:rPr>
          <w:rFonts w:ascii="Arial" w:hAnsi="Arial" w:cs="Arial"/>
          <w:spacing w:val="-5"/>
          <w:sz w:val="24"/>
          <w:szCs w:val="24"/>
        </w:rPr>
        <w:t xml:space="preserve"> </w:t>
      </w:r>
      <w:r w:rsidRPr="00496D73">
        <w:rPr>
          <w:rFonts w:ascii="Arial" w:hAnsi="Arial" w:cs="Arial"/>
          <w:sz w:val="24"/>
          <w:szCs w:val="24"/>
        </w:rPr>
        <w:t>el tipo de situación y decidir qué protocolo y acciones a</w:t>
      </w:r>
      <w:r w:rsidRPr="00496D73">
        <w:rPr>
          <w:rFonts w:ascii="Arial" w:hAnsi="Arial" w:cs="Arial"/>
          <w:spacing w:val="-13"/>
          <w:sz w:val="24"/>
          <w:szCs w:val="24"/>
        </w:rPr>
        <w:t xml:space="preserve"> </w:t>
      </w:r>
      <w:r w:rsidRPr="00496D73">
        <w:rPr>
          <w:rFonts w:ascii="Arial" w:hAnsi="Arial" w:cs="Arial"/>
          <w:sz w:val="24"/>
          <w:szCs w:val="24"/>
        </w:rPr>
        <w:t>implementar.</w:t>
      </w:r>
    </w:p>
    <w:p w14:paraId="4C93A5A2" w14:textId="091F35C6" w:rsidR="00257A75" w:rsidRPr="00496D73" w:rsidRDefault="00A72E03" w:rsidP="00182892">
      <w:pPr>
        <w:pStyle w:val="Prrafodelista"/>
        <w:numPr>
          <w:ilvl w:val="0"/>
          <w:numId w:val="50"/>
        </w:numPr>
        <w:tabs>
          <w:tab w:val="left" w:pos="901"/>
        </w:tabs>
        <w:spacing w:line="272" w:lineRule="exact"/>
        <w:jc w:val="left"/>
        <w:rPr>
          <w:rFonts w:ascii="Arial" w:hAnsi="Arial" w:cs="Arial"/>
          <w:sz w:val="24"/>
          <w:szCs w:val="24"/>
        </w:rPr>
      </w:pPr>
      <w:r w:rsidRPr="00496D73">
        <w:rPr>
          <w:rFonts w:ascii="Arial" w:hAnsi="Arial" w:cs="Arial"/>
          <w:sz w:val="24"/>
          <w:szCs w:val="24"/>
        </w:rPr>
        <w:t xml:space="preserve">Recomendaciones: </w:t>
      </w:r>
      <w:r w:rsidR="00F55FFD" w:rsidRPr="00496D73">
        <w:rPr>
          <w:rFonts w:ascii="Arial" w:hAnsi="Arial" w:cs="Arial"/>
          <w:sz w:val="24"/>
          <w:szCs w:val="24"/>
        </w:rPr>
        <w:t>(artículo</w:t>
      </w:r>
      <w:r w:rsidRPr="00496D73">
        <w:rPr>
          <w:rFonts w:ascii="Arial" w:hAnsi="Arial" w:cs="Arial"/>
          <w:sz w:val="24"/>
          <w:szCs w:val="24"/>
        </w:rPr>
        <w:t xml:space="preserve"> 42 del Decreto 1965) situación tipo</w:t>
      </w:r>
      <w:r w:rsidRPr="00496D73">
        <w:rPr>
          <w:rFonts w:ascii="Arial" w:hAnsi="Arial" w:cs="Arial"/>
          <w:spacing w:val="-9"/>
          <w:sz w:val="24"/>
          <w:szCs w:val="24"/>
        </w:rPr>
        <w:t xml:space="preserve"> </w:t>
      </w:r>
      <w:r w:rsidRPr="00496D73">
        <w:rPr>
          <w:rFonts w:ascii="Arial" w:hAnsi="Arial" w:cs="Arial"/>
          <w:sz w:val="24"/>
          <w:szCs w:val="24"/>
        </w:rPr>
        <w:t>I</w:t>
      </w:r>
    </w:p>
    <w:p w14:paraId="57461284" w14:textId="77777777" w:rsidR="00257A75" w:rsidRPr="00496D73" w:rsidRDefault="00A72E03" w:rsidP="00182892">
      <w:pPr>
        <w:pStyle w:val="Prrafodelista"/>
        <w:numPr>
          <w:ilvl w:val="0"/>
          <w:numId w:val="50"/>
        </w:numPr>
        <w:tabs>
          <w:tab w:val="left" w:pos="901"/>
        </w:tabs>
        <w:spacing w:line="278" w:lineRule="auto"/>
        <w:jc w:val="left"/>
        <w:rPr>
          <w:rFonts w:ascii="Arial" w:hAnsi="Arial" w:cs="Arial"/>
          <w:sz w:val="24"/>
          <w:szCs w:val="24"/>
        </w:rPr>
      </w:pPr>
      <w:r w:rsidRPr="00496D73">
        <w:rPr>
          <w:rFonts w:ascii="Arial" w:hAnsi="Arial" w:cs="Arial"/>
          <w:sz w:val="24"/>
          <w:szCs w:val="24"/>
        </w:rPr>
        <w:t>Mediar</w:t>
      </w:r>
      <w:r w:rsidRPr="00496D73">
        <w:rPr>
          <w:rFonts w:ascii="Arial" w:hAnsi="Arial" w:cs="Arial"/>
          <w:spacing w:val="-14"/>
          <w:sz w:val="24"/>
          <w:szCs w:val="24"/>
        </w:rPr>
        <w:t xml:space="preserve"> </w:t>
      </w:r>
      <w:r w:rsidRPr="00496D73">
        <w:rPr>
          <w:rFonts w:ascii="Arial" w:hAnsi="Arial" w:cs="Arial"/>
          <w:sz w:val="24"/>
          <w:szCs w:val="24"/>
        </w:rPr>
        <w:t>de</w:t>
      </w:r>
      <w:r w:rsidRPr="00496D73">
        <w:rPr>
          <w:rFonts w:ascii="Arial" w:hAnsi="Arial" w:cs="Arial"/>
          <w:spacing w:val="-17"/>
          <w:sz w:val="24"/>
          <w:szCs w:val="24"/>
        </w:rPr>
        <w:t xml:space="preserve"> </w:t>
      </w:r>
      <w:r w:rsidRPr="00496D73">
        <w:rPr>
          <w:rFonts w:ascii="Arial" w:hAnsi="Arial" w:cs="Arial"/>
          <w:sz w:val="24"/>
          <w:szCs w:val="24"/>
        </w:rPr>
        <w:t>manera</w:t>
      </w:r>
      <w:r w:rsidRPr="00496D73">
        <w:rPr>
          <w:rFonts w:ascii="Arial" w:hAnsi="Arial" w:cs="Arial"/>
          <w:spacing w:val="-13"/>
          <w:sz w:val="24"/>
          <w:szCs w:val="24"/>
        </w:rPr>
        <w:t xml:space="preserve"> </w:t>
      </w:r>
      <w:r w:rsidRPr="00496D73">
        <w:rPr>
          <w:rFonts w:ascii="Arial" w:hAnsi="Arial" w:cs="Arial"/>
          <w:sz w:val="24"/>
          <w:szCs w:val="24"/>
        </w:rPr>
        <w:t>pedagógica</w:t>
      </w:r>
      <w:r w:rsidRPr="00496D73">
        <w:rPr>
          <w:rFonts w:ascii="Arial" w:hAnsi="Arial" w:cs="Arial"/>
          <w:spacing w:val="-13"/>
          <w:sz w:val="24"/>
          <w:szCs w:val="24"/>
        </w:rPr>
        <w:t xml:space="preserve"> </w:t>
      </w:r>
      <w:r w:rsidRPr="00496D73">
        <w:rPr>
          <w:rFonts w:ascii="Arial" w:hAnsi="Arial" w:cs="Arial"/>
          <w:sz w:val="24"/>
          <w:szCs w:val="24"/>
        </w:rPr>
        <w:t>con</w:t>
      </w:r>
      <w:r w:rsidRPr="00496D73">
        <w:rPr>
          <w:rFonts w:ascii="Arial" w:hAnsi="Arial" w:cs="Arial"/>
          <w:spacing w:val="-14"/>
          <w:sz w:val="24"/>
          <w:szCs w:val="24"/>
        </w:rPr>
        <w:t xml:space="preserve"> </w:t>
      </w:r>
      <w:r w:rsidRPr="00496D73">
        <w:rPr>
          <w:rFonts w:ascii="Arial" w:hAnsi="Arial" w:cs="Arial"/>
          <w:sz w:val="24"/>
          <w:szCs w:val="24"/>
        </w:rPr>
        <w:t>las</w:t>
      </w:r>
      <w:r w:rsidRPr="00496D73">
        <w:rPr>
          <w:rFonts w:ascii="Arial" w:hAnsi="Arial" w:cs="Arial"/>
          <w:spacing w:val="-16"/>
          <w:sz w:val="24"/>
          <w:szCs w:val="24"/>
        </w:rPr>
        <w:t xml:space="preserve"> </w:t>
      </w:r>
      <w:r w:rsidRPr="00496D73">
        <w:rPr>
          <w:rFonts w:ascii="Arial" w:hAnsi="Arial" w:cs="Arial"/>
          <w:sz w:val="24"/>
          <w:szCs w:val="24"/>
        </w:rPr>
        <w:t>personas</w:t>
      </w:r>
      <w:r w:rsidRPr="00496D73">
        <w:rPr>
          <w:rFonts w:ascii="Arial" w:hAnsi="Arial" w:cs="Arial"/>
          <w:spacing w:val="-16"/>
          <w:sz w:val="24"/>
          <w:szCs w:val="24"/>
        </w:rPr>
        <w:t xml:space="preserve"> </w:t>
      </w:r>
      <w:r w:rsidRPr="00496D73">
        <w:rPr>
          <w:rFonts w:ascii="Arial" w:hAnsi="Arial" w:cs="Arial"/>
          <w:sz w:val="24"/>
          <w:szCs w:val="24"/>
        </w:rPr>
        <w:t>involucradas,</w:t>
      </w:r>
      <w:r w:rsidRPr="00496D73">
        <w:rPr>
          <w:rFonts w:ascii="Arial" w:hAnsi="Arial" w:cs="Arial"/>
          <w:spacing w:val="-14"/>
          <w:sz w:val="24"/>
          <w:szCs w:val="24"/>
        </w:rPr>
        <w:t xml:space="preserve"> </w:t>
      </w:r>
      <w:r w:rsidRPr="00496D73">
        <w:rPr>
          <w:rFonts w:ascii="Arial" w:hAnsi="Arial" w:cs="Arial"/>
          <w:sz w:val="24"/>
          <w:szCs w:val="24"/>
        </w:rPr>
        <w:t>a</w:t>
      </w:r>
      <w:r w:rsidRPr="00496D73">
        <w:rPr>
          <w:rFonts w:ascii="Arial" w:hAnsi="Arial" w:cs="Arial"/>
          <w:spacing w:val="-17"/>
          <w:sz w:val="24"/>
          <w:szCs w:val="24"/>
        </w:rPr>
        <w:t xml:space="preserve"> </w:t>
      </w:r>
      <w:r w:rsidRPr="00496D73">
        <w:rPr>
          <w:rFonts w:ascii="Arial" w:hAnsi="Arial" w:cs="Arial"/>
          <w:sz w:val="24"/>
          <w:szCs w:val="24"/>
        </w:rPr>
        <w:t>partir</w:t>
      </w:r>
      <w:r w:rsidRPr="00496D73">
        <w:rPr>
          <w:rFonts w:ascii="Arial" w:hAnsi="Arial" w:cs="Arial"/>
          <w:spacing w:val="-14"/>
          <w:sz w:val="24"/>
          <w:szCs w:val="24"/>
        </w:rPr>
        <w:t xml:space="preserve"> </w:t>
      </w:r>
      <w:r w:rsidRPr="00496D73">
        <w:rPr>
          <w:rFonts w:ascii="Arial" w:hAnsi="Arial" w:cs="Arial"/>
          <w:sz w:val="24"/>
          <w:szCs w:val="24"/>
        </w:rPr>
        <w:t>de</w:t>
      </w:r>
      <w:r w:rsidRPr="00496D73">
        <w:rPr>
          <w:rFonts w:ascii="Arial" w:hAnsi="Arial" w:cs="Arial"/>
          <w:spacing w:val="-17"/>
          <w:sz w:val="24"/>
          <w:szCs w:val="24"/>
        </w:rPr>
        <w:t xml:space="preserve"> </w:t>
      </w:r>
      <w:r w:rsidRPr="00496D73">
        <w:rPr>
          <w:rFonts w:ascii="Arial" w:hAnsi="Arial" w:cs="Arial"/>
          <w:sz w:val="24"/>
          <w:szCs w:val="24"/>
        </w:rPr>
        <w:t>exponer</w:t>
      </w:r>
      <w:r w:rsidRPr="00496D73">
        <w:rPr>
          <w:rFonts w:ascii="Arial" w:hAnsi="Arial" w:cs="Arial"/>
          <w:spacing w:val="-18"/>
          <w:sz w:val="24"/>
          <w:szCs w:val="24"/>
        </w:rPr>
        <w:t xml:space="preserve"> </w:t>
      </w:r>
      <w:r w:rsidRPr="00496D73">
        <w:rPr>
          <w:rFonts w:ascii="Arial" w:hAnsi="Arial" w:cs="Arial"/>
          <w:sz w:val="24"/>
          <w:szCs w:val="24"/>
        </w:rPr>
        <w:t>sus</w:t>
      </w:r>
      <w:r w:rsidRPr="00496D73">
        <w:rPr>
          <w:rFonts w:ascii="Arial" w:hAnsi="Arial" w:cs="Arial"/>
          <w:spacing w:val="-16"/>
          <w:sz w:val="24"/>
          <w:szCs w:val="24"/>
        </w:rPr>
        <w:t xml:space="preserve"> </w:t>
      </w:r>
      <w:r w:rsidRPr="00496D73">
        <w:rPr>
          <w:rFonts w:ascii="Arial" w:hAnsi="Arial" w:cs="Arial"/>
          <w:sz w:val="24"/>
          <w:szCs w:val="24"/>
        </w:rPr>
        <w:t>puntos de vista y buscando reparar el daño</w:t>
      </w:r>
      <w:r w:rsidRPr="00496D73">
        <w:rPr>
          <w:rFonts w:ascii="Arial" w:hAnsi="Arial" w:cs="Arial"/>
          <w:spacing w:val="-3"/>
          <w:sz w:val="24"/>
          <w:szCs w:val="24"/>
        </w:rPr>
        <w:t xml:space="preserve"> </w:t>
      </w:r>
      <w:r w:rsidRPr="00496D73">
        <w:rPr>
          <w:rFonts w:ascii="Arial" w:hAnsi="Arial" w:cs="Arial"/>
          <w:sz w:val="24"/>
          <w:szCs w:val="24"/>
        </w:rPr>
        <w:t>causado.</w:t>
      </w:r>
    </w:p>
    <w:p w14:paraId="3641238D" w14:textId="77777777" w:rsidR="00257A75" w:rsidRPr="00496D73" w:rsidRDefault="00A72E03" w:rsidP="00182892">
      <w:pPr>
        <w:pStyle w:val="Prrafodelista"/>
        <w:numPr>
          <w:ilvl w:val="0"/>
          <w:numId w:val="50"/>
        </w:numPr>
        <w:tabs>
          <w:tab w:val="left" w:pos="901"/>
        </w:tabs>
        <w:spacing w:line="276" w:lineRule="auto"/>
        <w:jc w:val="left"/>
        <w:rPr>
          <w:rFonts w:ascii="Arial" w:hAnsi="Arial" w:cs="Arial"/>
          <w:sz w:val="24"/>
          <w:szCs w:val="24"/>
        </w:rPr>
      </w:pPr>
      <w:r w:rsidRPr="00496D73">
        <w:rPr>
          <w:rFonts w:ascii="Arial" w:hAnsi="Arial" w:cs="Arial"/>
          <w:sz w:val="24"/>
          <w:szCs w:val="24"/>
        </w:rPr>
        <w:t>Fijar formas de solución de manera imparcial y equitativa, buscando la reparación de los daños causados el restablecimiento de derechos y la</w:t>
      </w:r>
      <w:r w:rsidRPr="00496D73">
        <w:rPr>
          <w:rFonts w:ascii="Arial" w:hAnsi="Arial" w:cs="Arial"/>
          <w:spacing w:val="-11"/>
          <w:sz w:val="24"/>
          <w:szCs w:val="24"/>
        </w:rPr>
        <w:t xml:space="preserve"> </w:t>
      </w:r>
      <w:r w:rsidRPr="00496D73">
        <w:rPr>
          <w:rFonts w:ascii="Arial" w:hAnsi="Arial" w:cs="Arial"/>
          <w:sz w:val="24"/>
          <w:szCs w:val="24"/>
        </w:rPr>
        <w:t>reconciliación.</w:t>
      </w:r>
    </w:p>
    <w:p w14:paraId="7BFDAAA4" w14:textId="77777777" w:rsidR="00257A75" w:rsidRPr="00496D73" w:rsidRDefault="00A72E03" w:rsidP="00182892">
      <w:pPr>
        <w:pStyle w:val="Prrafodelista"/>
        <w:numPr>
          <w:ilvl w:val="0"/>
          <w:numId w:val="50"/>
        </w:numPr>
        <w:tabs>
          <w:tab w:val="left" w:pos="901"/>
        </w:tabs>
        <w:spacing w:line="276" w:lineRule="auto"/>
        <w:jc w:val="left"/>
        <w:rPr>
          <w:rFonts w:ascii="Arial" w:hAnsi="Arial" w:cs="Arial"/>
          <w:sz w:val="24"/>
          <w:szCs w:val="24"/>
        </w:rPr>
      </w:pPr>
      <w:r w:rsidRPr="00496D73">
        <w:rPr>
          <w:rFonts w:ascii="Arial" w:hAnsi="Arial" w:cs="Arial"/>
          <w:sz w:val="24"/>
          <w:szCs w:val="24"/>
        </w:rPr>
        <w:t>Activar acciones pedagógicas como el diálogo, la mediación, el trabajo colaborativo y los pactos de aula entre</w:t>
      </w:r>
      <w:r w:rsidRPr="00496D73">
        <w:rPr>
          <w:rFonts w:ascii="Arial" w:hAnsi="Arial" w:cs="Arial"/>
          <w:spacing w:val="-4"/>
          <w:sz w:val="24"/>
          <w:szCs w:val="24"/>
        </w:rPr>
        <w:t xml:space="preserve"> </w:t>
      </w:r>
      <w:r w:rsidRPr="00496D73">
        <w:rPr>
          <w:rFonts w:ascii="Arial" w:hAnsi="Arial" w:cs="Arial"/>
          <w:sz w:val="24"/>
          <w:szCs w:val="24"/>
        </w:rPr>
        <w:t>otros.</w:t>
      </w:r>
    </w:p>
    <w:p w14:paraId="4D884E49" w14:textId="77777777" w:rsidR="00C31F2E" w:rsidRPr="00496D73" w:rsidRDefault="00A72E03" w:rsidP="00182892">
      <w:pPr>
        <w:pStyle w:val="Prrafodelista"/>
        <w:numPr>
          <w:ilvl w:val="0"/>
          <w:numId w:val="50"/>
        </w:numPr>
        <w:tabs>
          <w:tab w:val="left" w:pos="901"/>
        </w:tabs>
        <w:spacing w:line="274" w:lineRule="exact"/>
        <w:jc w:val="left"/>
        <w:rPr>
          <w:rFonts w:ascii="Arial" w:hAnsi="Arial" w:cs="Arial"/>
          <w:sz w:val="24"/>
          <w:szCs w:val="24"/>
        </w:rPr>
      </w:pPr>
      <w:r w:rsidRPr="00496D73">
        <w:rPr>
          <w:rFonts w:ascii="Arial" w:hAnsi="Arial" w:cs="Arial"/>
          <w:sz w:val="24"/>
          <w:szCs w:val="24"/>
        </w:rPr>
        <w:t>Establecer compromisos y hacer</w:t>
      </w:r>
      <w:r w:rsidRPr="00496D73">
        <w:rPr>
          <w:rFonts w:ascii="Arial" w:hAnsi="Arial" w:cs="Arial"/>
          <w:spacing w:val="-10"/>
          <w:sz w:val="24"/>
          <w:szCs w:val="24"/>
        </w:rPr>
        <w:t xml:space="preserve"> </w:t>
      </w:r>
      <w:r w:rsidRPr="00496D73">
        <w:rPr>
          <w:rFonts w:ascii="Arial" w:hAnsi="Arial" w:cs="Arial"/>
          <w:sz w:val="24"/>
          <w:szCs w:val="24"/>
        </w:rPr>
        <w:t>seguimiento.</w:t>
      </w:r>
    </w:p>
    <w:p w14:paraId="01303857" w14:textId="77777777" w:rsidR="00C31F2E" w:rsidRPr="00496D73" w:rsidRDefault="00C31F2E" w:rsidP="00C31F2E">
      <w:pPr>
        <w:tabs>
          <w:tab w:val="left" w:pos="901"/>
        </w:tabs>
        <w:spacing w:line="274" w:lineRule="exact"/>
        <w:rPr>
          <w:rFonts w:ascii="Arial" w:hAnsi="Arial" w:cs="Arial"/>
          <w:sz w:val="24"/>
          <w:szCs w:val="24"/>
        </w:rPr>
      </w:pPr>
    </w:p>
    <w:p w14:paraId="31EE11B6" w14:textId="01621149" w:rsidR="00C31F2E" w:rsidRPr="00496D73" w:rsidRDefault="00C31F2E" w:rsidP="00C31F2E">
      <w:pPr>
        <w:pStyle w:val="Prrafodelista"/>
        <w:tabs>
          <w:tab w:val="left" w:pos="485"/>
        </w:tabs>
        <w:spacing w:line="259" w:lineRule="auto"/>
        <w:ind w:left="0" w:firstLine="0"/>
        <w:rPr>
          <w:rFonts w:ascii="Arial" w:hAnsi="Arial" w:cs="Arial"/>
          <w:b/>
          <w:sz w:val="24"/>
          <w:szCs w:val="24"/>
        </w:rPr>
      </w:pPr>
      <w:r w:rsidRPr="00496D73">
        <w:rPr>
          <w:rFonts w:ascii="Arial" w:hAnsi="Arial" w:cs="Arial"/>
          <w:b/>
          <w:sz w:val="24"/>
          <w:szCs w:val="24"/>
        </w:rPr>
        <w:t xml:space="preserve">El componente </w:t>
      </w:r>
      <w:r w:rsidRPr="00496D73">
        <w:rPr>
          <w:rFonts w:ascii="Arial" w:hAnsi="Arial" w:cs="Arial"/>
          <w:b/>
          <w:spacing w:val="-3"/>
          <w:sz w:val="24"/>
          <w:szCs w:val="24"/>
        </w:rPr>
        <w:t xml:space="preserve">de </w:t>
      </w:r>
      <w:r w:rsidRPr="00496D73">
        <w:rPr>
          <w:rFonts w:ascii="Arial" w:hAnsi="Arial" w:cs="Arial"/>
          <w:b/>
          <w:sz w:val="24"/>
          <w:szCs w:val="24"/>
        </w:rPr>
        <w:t xml:space="preserve">seguimiento </w:t>
      </w:r>
      <w:r w:rsidRPr="00496D73">
        <w:rPr>
          <w:rFonts w:ascii="Arial" w:hAnsi="Arial" w:cs="Arial"/>
          <w:spacing w:val="-4"/>
          <w:sz w:val="24"/>
          <w:szCs w:val="24"/>
        </w:rPr>
        <w:t xml:space="preserve">La </w:t>
      </w:r>
      <w:r w:rsidRPr="00496D73">
        <w:rPr>
          <w:rFonts w:ascii="Arial" w:hAnsi="Arial" w:cs="Arial"/>
          <w:sz w:val="24"/>
          <w:szCs w:val="24"/>
        </w:rPr>
        <w:t xml:space="preserve">convivencia de los educandos debe evaluarse, monitorearse y resolver situaciones que obstaculicen su marcha. El componente </w:t>
      </w:r>
      <w:r w:rsidRPr="00496D73">
        <w:rPr>
          <w:rFonts w:ascii="Arial" w:hAnsi="Arial" w:cs="Arial"/>
          <w:spacing w:val="-3"/>
          <w:sz w:val="24"/>
          <w:szCs w:val="24"/>
        </w:rPr>
        <w:t xml:space="preserve">de </w:t>
      </w:r>
      <w:r w:rsidRPr="00496D73">
        <w:rPr>
          <w:rFonts w:ascii="Arial" w:hAnsi="Arial" w:cs="Arial"/>
          <w:sz w:val="24"/>
          <w:szCs w:val="24"/>
        </w:rPr>
        <w:t xml:space="preserve">seguimiento se define como </w:t>
      </w:r>
      <w:r w:rsidRPr="00496D73">
        <w:rPr>
          <w:rFonts w:ascii="Arial" w:hAnsi="Arial" w:cs="Arial"/>
          <w:spacing w:val="-3"/>
          <w:sz w:val="24"/>
          <w:szCs w:val="24"/>
        </w:rPr>
        <w:t xml:space="preserve">el </w:t>
      </w:r>
      <w:r w:rsidRPr="00496D73">
        <w:rPr>
          <w:rFonts w:ascii="Arial" w:hAnsi="Arial" w:cs="Arial"/>
          <w:sz w:val="24"/>
          <w:szCs w:val="24"/>
        </w:rPr>
        <w:t xml:space="preserve">mecanismo para comprobación y análisis de las acciones de ruta </w:t>
      </w:r>
      <w:r w:rsidRPr="00496D73">
        <w:rPr>
          <w:rFonts w:ascii="Arial" w:hAnsi="Arial" w:cs="Arial"/>
          <w:spacing w:val="-3"/>
          <w:sz w:val="24"/>
          <w:szCs w:val="24"/>
        </w:rPr>
        <w:t xml:space="preserve">de </w:t>
      </w:r>
      <w:r w:rsidRPr="00496D73">
        <w:rPr>
          <w:rFonts w:ascii="Arial" w:hAnsi="Arial" w:cs="Arial"/>
          <w:sz w:val="24"/>
          <w:szCs w:val="24"/>
        </w:rPr>
        <w:t xml:space="preserve">atención integral, en situaciones </w:t>
      </w:r>
      <w:r w:rsidRPr="00496D73">
        <w:rPr>
          <w:rFonts w:ascii="Arial" w:hAnsi="Arial" w:cs="Arial"/>
          <w:spacing w:val="-3"/>
          <w:sz w:val="24"/>
          <w:szCs w:val="24"/>
        </w:rPr>
        <w:t xml:space="preserve">II, </w:t>
      </w:r>
      <w:r w:rsidRPr="00496D73">
        <w:rPr>
          <w:rFonts w:ascii="Arial" w:hAnsi="Arial" w:cs="Arial"/>
          <w:sz w:val="24"/>
          <w:szCs w:val="24"/>
        </w:rPr>
        <w:t xml:space="preserve">III; el seguimiento debe buscar razones y proveer </w:t>
      </w:r>
      <w:r w:rsidRPr="00496D73">
        <w:rPr>
          <w:rFonts w:ascii="Arial" w:hAnsi="Arial" w:cs="Arial"/>
          <w:sz w:val="24"/>
          <w:szCs w:val="24"/>
        </w:rPr>
        <w:lastRenderedPageBreak/>
        <w:t xml:space="preserve">retroalimentación, hacer sugerencias y proponer soluciones, es decir, es una labor analítica y reflexiva que se da en tres niveles: Verificar, monitorear, y retroalimentar las acciones de la ruta en cada </w:t>
      </w:r>
      <w:r w:rsidR="00F55FFD" w:rsidRPr="00496D73">
        <w:rPr>
          <w:rFonts w:ascii="Arial" w:hAnsi="Arial" w:cs="Arial"/>
          <w:sz w:val="24"/>
          <w:szCs w:val="24"/>
        </w:rPr>
        <w:t>uno</w:t>
      </w:r>
      <w:r w:rsidRPr="00496D73">
        <w:rPr>
          <w:rFonts w:ascii="Arial" w:hAnsi="Arial" w:cs="Arial"/>
          <w:sz w:val="24"/>
          <w:szCs w:val="24"/>
        </w:rPr>
        <w:t xml:space="preserve"> </w:t>
      </w:r>
      <w:r w:rsidRPr="00496D73">
        <w:rPr>
          <w:rFonts w:ascii="Arial" w:hAnsi="Arial" w:cs="Arial"/>
          <w:spacing w:val="-3"/>
          <w:sz w:val="24"/>
          <w:szCs w:val="24"/>
        </w:rPr>
        <w:t xml:space="preserve">de </w:t>
      </w:r>
      <w:r w:rsidRPr="00496D73">
        <w:rPr>
          <w:rFonts w:ascii="Arial" w:hAnsi="Arial" w:cs="Arial"/>
          <w:sz w:val="24"/>
          <w:szCs w:val="24"/>
        </w:rPr>
        <w:t>los componentes</w:t>
      </w:r>
      <w:r w:rsidRPr="00496D73">
        <w:rPr>
          <w:rFonts w:ascii="Arial" w:hAnsi="Arial" w:cs="Arial"/>
          <w:b/>
          <w:sz w:val="24"/>
          <w:szCs w:val="24"/>
        </w:rPr>
        <w:t>.</w:t>
      </w:r>
    </w:p>
    <w:p w14:paraId="152A3E20" w14:textId="77777777" w:rsidR="00C31F2E" w:rsidRPr="00496D73" w:rsidRDefault="00C31F2E" w:rsidP="00C31F2E">
      <w:pPr>
        <w:pStyle w:val="Textoindependiente"/>
        <w:spacing w:line="259" w:lineRule="auto"/>
        <w:jc w:val="both"/>
        <w:rPr>
          <w:rFonts w:ascii="Arial" w:hAnsi="Arial" w:cs="Arial"/>
        </w:rPr>
      </w:pPr>
      <w:r w:rsidRPr="00496D73">
        <w:rPr>
          <w:rFonts w:ascii="Arial" w:hAnsi="Arial" w:cs="Arial"/>
        </w:rPr>
        <w:t xml:space="preserve">Se centrará en el reporte oportuno </w:t>
      </w:r>
      <w:r w:rsidRPr="00496D73">
        <w:rPr>
          <w:rFonts w:ascii="Arial" w:hAnsi="Arial" w:cs="Arial"/>
          <w:spacing w:val="-3"/>
        </w:rPr>
        <w:t xml:space="preserve">de </w:t>
      </w:r>
      <w:r w:rsidRPr="00496D73">
        <w:rPr>
          <w:rFonts w:ascii="Arial" w:hAnsi="Arial" w:cs="Arial"/>
        </w:rPr>
        <w:t>la información al Sistema de</w:t>
      </w:r>
      <w:r w:rsidRPr="00496D73">
        <w:rPr>
          <w:rFonts w:ascii="Arial" w:hAnsi="Arial" w:cs="Arial"/>
          <w:spacing w:val="-9"/>
        </w:rPr>
        <w:t xml:space="preserve"> </w:t>
      </w:r>
      <w:r w:rsidRPr="00496D73">
        <w:rPr>
          <w:rFonts w:ascii="Arial" w:hAnsi="Arial" w:cs="Arial"/>
        </w:rPr>
        <w:t>Información</w:t>
      </w:r>
      <w:r w:rsidRPr="00496D73">
        <w:rPr>
          <w:rFonts w:ascii="Arial" w:hAnsi="Arial" w:cs="Arial"/>
          <w:spacing w:val="-10"/>
        </w:rPr>
        <w:t xml:space="preserve"> </w:t>
      </w:r>
      <w:r w:rsidRPr="00496D73">
        <w:rPr>
          <w:rFonts w:ascii="Arial" w:hAnsi="Arial" w:cs="Arial"/>
        </w:rPr>
        <w:t>Unificado</w:t>
      </w:r>
      <w:r w:rsidRPr="00496D73">
        <w:rPr>
          <w:rFonts w:ascii="Arial" w:hAnsi="Arial" w:cs="Arial"/>
          <w:spacing w:val="-10"/>
        </w:rPr>
        <w:t xml:space="preserve"> </w:t>
      </w:r>
      <w:r w:rsidRPr="00496D73">
        <w:rPr>
          <w:rFonts w:ascii="Arial" w:hAnsi="Arial" w:cs="Arial"/>
          <w:spacing w:val="-3"/>
        </w:rPr>
        <w:t>de</w:t>
      </w:r>
      <w:r w:rsidRPr="00496D73">
        <w:rPr>
          <w:rFonts w:ascii="Arial" w:hAnsi="Arial" w:cs="Arial"/>
          <w:spacing w:val="-9"/>
        </w:rPr>
        <w:t xml:space="preserve"> </w:t>
      </w:r>
      <w:r w:rsidRPr="00496D73">
        <w:rPr>
          <w:rFonts w:ascii="Arial" w:hAnsi="Arial" w:cs="Arial"/>
        </w:rPr>
        <w:t>Convivencia</w:t>
      </w:r>
      <w:r w:rsidRPr="00496D73">
        <w:rPr>
          <w:rFonts w:ascii="Arial" w:hAnsi="Arial" w:cs="Arial"/>
          <w:spacing w:val="-13"/>
        </w:rPr>
        <w:t xml:space="preserve"> </w:t>
      </w:r>
      <w:r w:rsidRPr="00496D73">
        <w:rPr>
          <w:rFonts w:ascii="Arial" w:hAnsi="Arial" w:cs="Arial"/>
        </w:rPr>
        <w:t>Escolar,</w:t>
      </w:r>
      <w:r w:rsidRPr="00496D73">
        <w:rPr>
          <w:rFonts w:ascii="Arial" w:hAnsi="Arial" w:cs="Arial"/>
          <w:spacing w:val="-9"/>
        </w:rPr>
        <w:t xml:space="preserve"> </w:t>
      </w:r>
      <w:r w:rsidRPr="00496D73">
        <w:rPr>
          <w:rFonts w:ascii="Arial" w:hAnsi="Arial" w:cs="Arial"/>
        </w:rPr>
        <w:t>del</w:t>
      </w:r>
      <w:r w:rsidRPr="00496D73">
        <w:rPr>
          <w:rFonts w:ascii="Arial" w:hAnsi="Arial" w:cs="Arial"/>
          <w:spacing w:val="-9"/>
        </w:rPr>
        <w:t xml:space="preserve"> </w:t>
      </w:r>
      <w:r w:rsidRPr="00496D73">
        <w:rPr>
          <w:rFonts w:ascii="Arial" w:hAnsi="Arial" w:cs="Arial"/>
        </w:rPr>
        <w:t>estado</w:t>
      </w:r>
      <w:r w:rsidRPr="00496D73">
        <w:rPr>
          <w:rFonts w:ascii="Arial" w:hAnsi="Arial" w:cs="Arial"/>
          <w:spacing w:val="-10"/>
        </w:rPr>
        <w:t xml:space="preserve"> </w:t>
      </w:r>
      <w:r w:rsidRPr="00496D73">
        <w:rPr>
          <w:rFonts w:ascii="Arial" w:hAnsi="Arial" w:cs="Arial"/>
        </w:rPr>
        <w:t>de</w:t>
      </w:r>
      <w:r w:rsidRPr="00496D73">
        <w:rPr>
          <w:rFonts w:ascii="Arial" w:hAnsi="Arial" w:cs="Arial"/>
          <w:spacing w:val="-13"/>
        </w:rPr>
        <w:t xml:space="preserve"> </w:t>
      </w:r>
      <w:r w:rsidRPr="00496D73">
        <w:rPr>
          <w:rFonts w:ascii="Arial" w:hAnsi="Arial" w:cs="Arial"/>
        </w:rPr>
        <w:t>cada</w:t>
      </w:r>
      <w:r w:rsidRPr="00496D73">
        <w:rPr>
          <w:rFonts w:ascii="Arial" w:hAnsi="Arial" w:cs="Arial"/>
          <w:spacing w:val="-9"/>
        </w:rPr>
        <w:t xml:space="preserve"> </w:t>
      </w:r>
      <w:r w:rsidRPr="00496D73">
        <w:rPr>
          <w:rFonts w:ascii="Arial" w:hAnsi="Arial" w:cs="Arial"/>
        </w:rPr>
        <w:t>uno</w:t>
      </w:r>
      <w:r w:rsidRPr="00496D73">
        <w:rPr>
          <w:rFonts w:ascii="Arial" w:hAnsi="Arial" w:cs="Arial"/>
          <w:spacing w:val="-9"/>
        </w:rPr>
        <w:t xml:space="preserve"> </w:t>
      </w:r>
      <w:r w:rsidRPr="00496D73">
        <w:rPr>
          <w:rFonts w:ascii="Arial" w:hAnsi="Arial" w:cs="Arial"/>
        </w:rPr>
        <w:t>de</w:t>
      </w:r>
      <w:r w:rsidRPr="00496D73">
        <w:rPr>
          <w:rFonts w:ascii="Arial" w:hAnsi="Arial" w:cs="Arial"/>
          <w:spacing w:val="-13"/>
        </w:rPr>
        <w:t xml:space="preserve"> </w:t>
      </w:r>
      <w:r w:rsidRPr="00496D73">
        <w:rPr>
          <w:rFonts w:ascii="Arial" w:hAnsi="Arial" w:cs="Arial"/>
        </w:rPr>
        <w:t>los</w:t>
      </w:r>
      <w:r w:rsidRPr="00496D73">
        <w:rPr>
          <w:rFonts w:ascii="Arial" w:hAnsi="Arial" w:cs="Arial"/>
          <w:spacing w:val="-12"/>
        </w:rPr>
        <w:t xml:space="preserve"> </w:t>
      </w:r>
      <w:r w:rsidRPr="00496D73">
        <w:rPr>
          <w:rFonts w:ascii="Arial" w:hAnsi="Arial" w:cs="Arial"/>
        </w:rPr>
        <w:t>casos</w:t>
      </w:r>
      <w:r w:rsidRPr="00496D73">
        <w:rPr>
          <w:rFonts w:ascii="Arial" w:hAnsi="Arial" w:cs="Arial"/>
          <w:spacing w:val="-12"/>
        </w:rPr>
        <w:t xml:space="preserve"> </w:t>
      </w:r>
      <w:r w:rsidRPr="00496D73">
        <w:rPr>
          <w:rFonts w:ascii="Arial" w:hAnsi="Arial" w:cs="Arial"/>
        </w:rPr>
        <w:t>de</w:t>
      </w:r>
      <w:r w:rsidRPr="00496D73">
        <w:rPr>
          <w:rFonts w:ascii="Arial" w:hAnsi="Arial" w:cs="Arial"/>
          <w:spacing w:val="-9"/>
        </w:rPr>
        <w:t xml:space="preserve"> </w:t>
      </w:r>
      <w:r w:rsidRPr="00496D73">
        <w:rPr>
          <w:rFonts w:ascii="Arial" w:hAnsi="Arial" w:cs="Arial"/>
        </w:rPr>
        <w:t>atención reportados.</w:t>
      </w:r>
    </w:p>
    <w:p w14:paraId="109E09C9" w14:textId="77777777" w:rsidR="00C31F2E" w:rsidRPr="00496D73" w:rsidRDefault="00C31F2E" w:rsidP="00C31F2E">
      <w:pPr>
        <w:pStyle w:val="Textoindependiente"/>
        <w:ind w:hanging="284"/>
        <w:rPr>
          <w:rFonts w:ascii="Arial" w:hAnsi="Arial" w:cs="Arial"/>
        </w:rPr>
      </w:pPr>
    </w:p>
    <w:p w14:paraId="19EA3009" w14:textId="77777777" w:rsidR="00C31F2E" w:rsidRPr="00496D73" w:rsidRDefault="00C31F2E" w:rsidP="00C31F2E">
      <w:pPr>
        <w:pStyle w:val="Textoindependiente"/>
        <w:spacing w:line="259" w:lineRule="auto"/>
        <w:jc w:val="both"/>
        <w:rPr>
          <w:rFonts w:ascii="Arial" w:hAnsi="Arial" w:cs="Arial"/>
        </w:rPr>
      </w:pPr>
      <w:r w:rsidRPr="00496D73">
        <w:rPr>
          <w:rFonts w:ascii="Arial" w:hAnsi="Arial" w:cs="Arial"/>
          <w:b/>
        </w:rPr>
        <w:t xml:space="preserve">Acciones del componente </w:t>
      </w:r>
      <w:r w:rsidRPr="00496D73">
        <w:rPr>
          <w:rFonts w:ascii="Arial" w:hAnsi="Arial" w:cs="Arial"/>
          <w:b/>
          <w:spacing w:val="-3"/>
        </w:rPr>
        <w:t xml:space="preserve">de </w:t>
      </w:r>
      <w:r w:rsidRPr="00496D73">
        <w:rPr>
          <w:rFonts w:ascii="Arial" w:hAnsi="Arial" w:cs="Arial"/>
          <w:b/>
        </w:rPr>
        <w:t>seguimiento</w:t>
      </w:r>
      <w:r w:rsidRPr="00496D73">
        <w:rPr>
          <w:rFonts w:ascii="Arial" w:hAnsi="Arial" w:cs="Arial"/>
          <w:i/>
        </w:rPr>
        <w:t xml:space="preserve">. </w:t>
      </w:r>
      <w:r w:rsidRPr="00496D73">
        <w:rPr>
          <w:rFonts w:ascii="Arial" w:hAnsi="Arial" w:cs="Arial"/>
        </w:rPr>
        <w:t xml:space="preserve">El componente de seguimiento se centrará en el registro y seguimiento </w:t>
      </w:r>
      <w:r w:rsidRPr="00496D73">
        <w:rPr>
          <w:rFonts w:ascii="Arial" w:hAnsi="Arial" w:cs="Arial"/>
          <w:spacing w:val="-3"/>
        </w:rPr>
        <w:t xml:space="preserve">de </w:t>
      </w:r>
      <w:r w:rsidRPr="00496D73">
        <w:rPr>
          <w:rFonts w:ascii="Arial" w:hAnsi="Arial" w:cs="Arial"/>
        </w:rPr>
        <w:t xml:space="preserve">las situaciones de tipo II y III de que trata el artículo </w:t>
      </w:r>
      <w:r w:rsidRPr="00496D73">
        <w:rPr>
          <w:rFonts w:ascii="Arial" w:hAnsi="Arial" w:cs="Arial"/>
          <w:spacing w:val="-3"/>
        </w:rPr>
        <w:t xml:space="preserve">40 </w:t>
      </w:r>
      <w:r w:rsidRPr="00496D73">
        <w:rPr>
          <w:rFonts w:ascii="Arial" w:hAnsi="Arial" w:cs="Arial"/>
        </w:rPr>
        <w:t>del presente Decreto a través del Sistema de Información Unificado de Convivencia</w:t>
      </w:r>
      <w:r w:rsidRPr="00496D73">
        <w:rPr>
          <w:rFonts w:ascii="Arial" w:hAnsi="Arial" w:cs="Arial"/>
          <w:spacing w:val="-11"/>
        </w:rPr>
        <w:t xml:space="preserve"> </w:t>
      </w:r>
      <w:r w:rsidRPr="00496D73">
        <w:rPr>
          <w:rFonts w:ascii="Arial" w:hAnsi="Arial" w:cs="Arial"/>
        </w:rPr>
        <w:t>Escolar.</w:t>
      </w:r>
    </w:p>
    <w:p w14:paraId="48419A74" w14:textId="77777777" w:rsidR="00C31F2E" w:rsidRPr="00496D73" w:rsidRDefault="00C31F2E" w:rsidP="00C31F2E">
      <w:pPr>
        <w:pStyle w:val="Textoindependiente"/>
        <w:spacing w:line="259" w:lineRule="auto"/>
        <w:jc w:val="both"/>
        <w:rPr>
          <w:rFonts w:ascii="Arial" w:hAnsi="Arial" w:cs="Arial"/>
        </w:rPr>
      </w:pPr>
      <w:r w:rsidRPr="00496D73">
        <w:rPr>
          <w:rFonts w:ascii="Arial" w:hAnsi="Arial" w:cs="Arial"/>
        </w:rPr>
        <w:t>Sin perjuicio de lo anterior, los comités escolares de convivencia harán seguimiento y evaluación de las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los derechos humanos, sexuales y</w:t>
      </w:r>
      <w:r w:rsidRPr="00496D73">
        <w:rPr>
          <w:rFonts w:ascii="Arial" w:hAnsi="Arial" w:cs="Arial"/>
          <w:spacing w:val="-17"/>
        </w:rPr>
        <w:t xml:space="preserve"> </w:t>
      </w:r>
      <w:r w:rsidRPr="00496D73">
        <w:rPr>
          <w:rFonts w:ascii="Arial" w:hAnsi="Arial" w:cs="Arial"/>
        </w:rPr>
        <w:t>reproductivos.</w:t>
      </w:r>
    </w:p>
    <w:p w14:paraId="17CF39C9" w14:textId="77777777" w:rsidR="00C31F2E" w:rsidRPr="00496D73" w:rsidRDefault="00C31F2E" w:rsidP="00C31F2E">
      <w:pPr>
        <w:pStyle w:val="Textoindependiente"/>
        <w:tabs>
          <w:tab w:val="left" w:pos="142"/>
        </w:tabs>
        <w:spacing w:line="259" w:lineRule="auto"/>
        <w:jc w:val="both"/>
        <w:rPr>
          <w:rFonts w:ascii="Arial" w:hAnsi="Arial" w:cs="Arial"/>
        </w:rPr>
      </w:pPr>
      <w:r w:rsidRPr="00496D73">
        <w:rPr>
          <w:rFonts w:ascii="Arial" w:hAnsi="Arial" w:cs="Arial"/>
        </w:rPr>
        <w:t xml:space="preserve">Los casos que se presenten como situaciones tipo II y III, serán remitidos de inmediato al comité de convivencia escolar para su tratamiento y como responsable </w:t>
      </w:r>
      <w:r w:rsidRPr="00496D73">
        <w:rPr>
          <w:rFonts w:ascii="Arial" w:hAnsi="Arial" w:cs="Arial"/>
          <w:spacing w:val="-3"/>
        </w:rPr>
        <w:t xml:space="preserve">de </w:t>
      </w:r>
      <w:r w:rsidRPr="00496D73">
        <w:rPr>
          <w:rFonts w:ascii="Arial" w:hAnsi="Arial" w:cs="Arial"/>
        </w:rPr>
        <w:t>enviar la comunicación e informe</w:t>
      </w:r>
      <w:r w:rsidRPr="00496D73">
        <w:rPr>
          <w:rFonts w:ascii="Arial" w:hAnsi="Arial" w:cs="Arial"/>
          <w:spacing w:val="-6"/>
        </w:rPr>
        <w:t xml:space="preserve"> </w:t>
      </w:r>
      <w:r w:rsidRPr="00496D73">
        <w:rPr>
          <w:rFonts w:ascii="Arial" w:hAnsi="Arial" w:cs="Arial"/>
        </w:rPr>
        <w:t>al</w:t>
      </w:r>
      <w:r w:rsidRPr="00496D73">
        <w:rPr>
          <w:rFonts w:ascii="Arial" w:hAnsi="Arial" w:cs="Arial"/>
          <w:spacing w:val="-6"/>
        </w:rPr>
        <w:t xml:space="preserve"> </w:t>
      </w:r>
      <w:r w:rsidRPr="00496D73">
        <w:rPr>
          <w:rFonts w:ascii="Arial" w:hAnsi="Arial" w:cs="Arial"/>
        </w:rPr>
        <w:t>comité</w:t>
      </w:r>
      <w:r w:rsidRPr="00496D73">
        <w:rPr>
          <w:rFonts w:ascii="Arial" w:hAnsi="Arial" w:cs="Arial"/>
          <w:spacing w:val="-2"/>
        </w:rPr>
        <w:t xml:space="preserve"> </w:t>
      </w:r>
      <w:r w:rsidRPr="00496D73">
        <w:rPr>
          <w:rFonts w:ascii="Arial" w:hAnsi="Arial" w:cs="Arial"/>
        </w:rPr>
        <w:t>Municipal</w:t>
      </w:r>
      <w:r w:rsidRPr="00496D73">
        <w:rPr>
          <w:rFonts w:ascii="Arial" w:hAnsi="Arial" w:cs="Arial"/>
          <w:spacing w:val="-3"/>
        </w:rPr>
        <w:t xml:space="preserve"> de</w:t>
      </w:r>
      <w:r w:rsidRPr="00496D73">
        <w:rPr>
          <w:rFonts w:ascii="Arial" w:hAnsi="Arial" w:cs="Arial"/>
          <w:spacing w:val="-1"/>
        </w:rPr>
        <w:t xml:space="preserve"> </w:t>
      </w:r>
      <w:r w:rsidRPr="00496D73">
        <w:rPr>
          <w:rFonts w:ascii="Arial" w:hAnsi="Arial" w:cs="Arial"/>
        </w:rPr>
        <w:t>convivencia</w:t>
      </w:r>
      <w:r w:rsidRPr="00496D73">
        <w:rPr>
          <w:rFonts w:ascii="Arial" w:hAnsi="Arial" w:cs="Arial"/>
          <w:spacing w:val="-2"/>
        </w:rPr>
        <w:t xml:space="preserve"> </w:t>
      </w:r>
      <w:r w:rsidRPr="00496D73">
        <w:rPr>
          <w:rFonts w:ascii="Arial" w:hAnsi="Arial" w:cs="Arial"/>
        </w:rPr>
        <w:t>escolar</w:t>
      </w:r>
      <w:r w:rsidRPr="00496D73">
        <w:rPr>
          <w:rFonts w:ascii="Arial" w:hAnsi="Arial" w:cs="Arial"/>
          <w:spacing w:val="-2"/>
        </w:rPr>
        <w:t xml:space="preserve"> </w:t>
      </w:r>
      <w:r w:rsidRPr="00496D73">
        <w:rPr>
          <w:rFonts w:ascii="Arial" w:hAnsi="Arial" w:cs="Arial"/>
        </w:rPr>
        <w:t>o</w:t>
      </w:r>
      <w:r w:rsidRPr="00496D73">
        <w:rPr>
          <w:rFonts w:ascii="Arial" w:hAnsi="Arial" w:cs="Arial"/>
          <w:spacing w:val="-7"/>
        </w:rPr>
        <w:t xml:space="preserve"> </w:t>
      </w:r>
      <w:r w:rsidRPr="00496D73">
        <w:rPr>
          <w:rFonts w:ascii="Arial" w:hAnsi="Arial" w:cs="Arial"/>
        </w:rPr>
        <w:t>a</w:t>
      </w:r>
      <w:r w:rsidRPr="00496D73">
        <w:rPr>
          <w:rFonts w:ascii="Arial" w:hAnsi="Arial" w:cs="Arial"/>
          <w:spacing w:val="-5"/>
        </w:rPr>
        <w:t xml:space="preserve"> </w:t>
      </w:r>
      <w:r w:rsidRPr="00496D73">
        <w:rPr>
          <w:rFonts w:ascii="Arial" w:hAnsi="Arial" w:cs="Arial"/>
        </w:rPr>
        <w:t>las</w:t>
      </w:r>
      <w:r w:rsidRPr="00496D73">
        <w:rPr>
          <w:rFonts w:ascii="Arial" w:hAnsi="Arial" w:cs="Arial"/>
          <w:spacing w:val="-5"/>
        </w:rPr>
        <w:t xml:space="preserve"> </w:t>
      </w:r>
      <w:r w:rsidRPr="00496D73">
        <w:rPr>
          <w:rFonts w:ascii="Arial" w:hAnsi="Arial" w:cs="Arial"/>
        </w:rPr>
        <w:t>autoridades</w:t>
      </w:r>
      <w:r w:rsidRPr="00496D73">
        <w:rPr>
          <w:rFonts w:ascii="Arial" w:hAnsi="Arial" w:cs="Arial"/>
          <w:spacing w:val="-4"/>
        </w:rPr>
        <w:t xml:space="preserve"> </w:t>
      </w:r>
      <w:r w:rsidRPr="00496D73">
        <w:rPr>
          <w:rFonts w:ascii="Arial" w:hAnsi="Arial" w:cs="Arial"/>
        </w:rPr>
        <w:t>correspondientes</w:t>
      </w:r>
      <w:r w:rsidRPr="00496D73">
        <w:rPr>
          <w:rFonts w:ascii="Arial" w:hAnsi="Arial" w:cs="Arial"/>
          <w:spacing w:val="-5"/>
        </w:rPr>
        <w:t xml:space="preserve"> </w:t>
      </w:r>
      <w:r w:rsidRPr="00496D73">
        <w:rPr>
          <w:rFonts w:ascii="Arial" w:hAnsi="Arial" w:cs="Arial"/>
        </w:rPr>
        <w:t>según</w:t>
      </w:r>
      <w:r w:rsidRPr="00496D73">
        <w:rPr>
          <w:rFonts w:ascii="Arial" w:hAnsi="Arial" w:cs="Arial"/>
          <w:spacing w:val="-2"/>
        </w:rPr>
        <w:t xml:space="preserve"> </w:t>
      </w:r>
      <w:r w:rsidRPr="00496D73">
        <w:rPr>
          <w:rFonts w:ascii="Arial" w:hAnsi="Arial" w:cs="Arial"/>
        </w:rPr>
        <w:t>el caso.</w:t>
      </w:r>
    </w:p>
    <w:p w14:paraId="03E88387" w14:textId="77777777" w:rsidR="00C31F2E" w:rsidRPr="00496D73" w:rsidRDefault="00C31F2E" w:rsidP="00C31F2E">
      <w:pPr>
        <w:tabs>
          <w:tab w:val="left" w:pos="901"/>
        </w:tabs>
        <w:spacing w:line="274" w:lineRule="exact"/>
        <w:rPr>
          <w:rFonts w:ascii="Arial" w:hAnsi="Arial" w:cs="Arial"/>
          <w:sz w:val="24"/>
          <w:szCs w:val="24"/>
        </w:rPr>
      </w:pPr>
    </w:p>
    <w:p w14:paraId="0A0A8BAB" w14:textId="168B6310" w:rsidR="00257A75" w:rsidRPr="00496D73" w:rsidRDefault="00257A75" w:rsidP="005A20A2">
      <w:pPr>
        <w:pStyle w:val="Textoindependiente"/>
        <w:ind w:hanging="284"/>
        <w:rPr>
          <w:rFonts w:ascii="Arial" w:hAnsi="Arial" w:cs="Arial"/>
        </w:rPr>
      </w:pPr>
    </w:p>
    <w:p w14:paraId="7C640CB0" w14:textId="2547BEC4" w:rsidR="00DD6C9A" w:rsidRPr="00496D73" w:rsidRDefault="00DD6C9A" w:rsidP="005A20A2">
      <w:pPr>
        <w:pStyle w:val="Textoindependiente"/>
        <w:ind w:hanging="284"/>
        <w:rPr>
          <w:rFonts w:ascii="Arial" w:hAnsi="Arial" w:cs="Arial"/>
        </w:rPr>
      </w:pPr>
    </w:p>
    <w:p w14:paraId="4C6E1E5F" w14:textId="3790130E" w:rsidR="00DD6C9A" w:rsidRPr="00496D73" w:rsidRDefault="00DD6C9A" w:rsidP="005A20A2">
      <w:pPr>
        <w:pStyle w:val="Textoindependiente"/>
        <w:ind w:hanging="284"/>
        <w:rPr>
          <w:rFonts w:ascii="Arial" w:hAnsi="Arial" w:cs="Arial"/>
        </w:rPr>
      </w:pPr>
    </w:p>
    <w:p w14:paraId="06A466CD" w14:textId="77777777" w:rsidR="00DD6C9A" w:rsidRPr="00496D73" w:rsidRDefault="00DD6C9A" w:rsidP="005A20A2">
      <w:pPr>
        <w:pStyle w:val="Textoindependiente"/>
        <w:ind w:hanging="284"/>
        <w:rPr>
          <w:rFonts w:ascii="Arial" w:hAnsi="Arial" w:cs="Arial"/>
        </w:rPr>
      </w:pPr>
    </w:p>
    <w:p w14:paraId="519CC662" w14:textId="77777777" w:rsidR="00257A75" w:rsidRPr="00496D73" w:rsidRDefault="00DF670E" w:rsidP="00DF670E">
      <w:pPr>
        <w:pStyle w:val="Ttulo1"/>
        <w:tabs>
          <w:tab w:val="left" w:pos="613"/>
        </w:tabs>
        <w:spacing w:line="256" w:lineRule="auto"/>
        <w:rPr>
          <w:rFonts w:ascii="Arial" w:hAnsi="Arial" w:cs="Arial"/>
        </w:rPr>
      </w:pPr>
      <w:r w:rsidRPr="00496D73">
        <w:rPr>
          <w:rFonts w:ascii="Arial" w:hAnsi="Arial" w:cs="Arial"/>
        </w:rPr>
        <w:t xml:space="preserve">24. </w:t>
      </w:r>
      <w:r w:rsidR="00A72E03" w:rsidRPr="00496D73">
        <w:rPr>
          <w:rFonts w:ascii="Arial" w:hAnsi="Arial" w:cs="Arial"/>
        </w:rPr>
        <w:t>EXTRATEGIAS PEDAGOGICAS PARA SOCIALIZAR Y DIVULGAR EL MANUAL DE CONVIVENCIA ESCOLAR</w:t>
      </w:r>
    </w:p>
    <w:p w14:paraId="06737E56" w14:textId="77777777" w:rsidR="00257A75" w:rsidRPr="00496D73" w:rsidRDefault="00257A75" w:rsidP="005A20A2">
      <w:pPr>
        <w:pStyle w:val="Textoindependiente"/>
        <w:ind w:hanging="284"/>
        <w:rPr>
          <w:rFonts w:ascii="Arial" w:hAnsi="Arial" w:cs="Arial"/>
          <w:b/>
        </w:rPr>
      </w:pPr>
    </w:p>
    <w:p w14:paraId="17C26FD4" w14:textId="77777777" w:rsidR="00257A75" w:rsidRPr="00496D73" w:rsidRDefault="00A72E03" w:rsidP="005A20A2">
      <w:pPr>
        <w:pStyle w:val="Textoindependiente"/>
        <w:spacing w:line="259" w:lineRule="auto"/>
        <w:ind w:hanging="284"/>
        <w:jc w:val="both"/>
        <w:rPr>
          <w:rFonts w:ascii="Arial" w:hAnsi="Arial" w:cs="Arial"/>
          <w:b/>
        </w:rPr>
      </w:pPr>
      <w:r w:rsidRPr="00496D73">
        <w:rPr>
          <w:rFonts w:ascii="Arial" w:hAnsi="Arial" w:cs="Arial"/>
        </w:rPr>
        <w:t>Para que la comunidad educativa pueda llevar a cabo las actividades de seguimiento es necesario crear</w:t>
      </w:r>
      <w:r w:rsidRPr="00496D73">
        <w:rPr>
          <w:rFonts w:ascii="Arial" w:hAnsi="Arial" w:cs="Arial"/>
          <w:spacing w:val="-13"/>
        </w:rPr>
        <w:t xml:space="preserve"> </w:t>
      </w:r>
      <w:r w:rsidRPr="00496D73">
        <w:rPr>
          <w:rFonts w:ascii="Arial" w:hAnsi="Arial" w:cs="Arial"/>
        </w:rPr>
        <w:t>un</w:t>
      </w:r>
      <w:r w:rsidRPr="00496D73">
        <w:rPr>
          <w:rFonts w:ascii="Arial" w:hAnsi="Arial" w:cs="Arial"/>
          <w:spacing w:val="-12"/>
        </w:rPr>
        <w:t xml:space="preserve"> </w:t>
      </w:r>
      <w:r w:rsidRPr="00496D73">
        <w:rPr>
          <w:rFonts w:ascii="Arial" w:hAnsi="Arial" w:cs="Arial"/>
        </w:rPr>
        <w:t>equipo</w:t>
      </w:r>
      <w:r w:rsidRPr="00496D73">
        <w:rPr>
          <w:rFonts w:ascii="Arial" w:hAnsi="Arial" w:cs="Arial"/>
          <w:spacing w:val="-11"/>
        </w:rPr>
        <w:t xml:space="preserve"> </w:t>
      </w:r>
      <w:r w:rsidRPr="00496D73">
        <w:rPr>
          <w:rFonts w:ascii="Arial" w:hAnsi="Arial" w:cs="Arial"/>
        </w:rPr>
        <w:t>de</w:t>
      </w:r>
      <w:r w:rsidRPr="00496D73">
        <w:rPr>
          <w:rFonts w:ascii="Arial" w:hAnsi="Arial" w:cs="Arial"/>
          <w:spacing w:val="-11"/>
        </w:rPr>
        <w:t xml:space="preserve"> </w:t>
      </w:r>
      <w:r w:rsidRPr="00496D73">
        <w:rPr>
          <w:rFonts w:ascii="Arial" w:hAnsi="Arial" w:cs="Arial"/>
        </w:rPr>
        <w:t>trabajo</w:t>
      </w:r>
      <w:r w:rsidRPr="00496D73">
        <w:rPr>
          <w:rFonts w:ascii="Arial" w:hAnsi="Arial" w:cs="Arial"/>
          <w:spacing w:val="-12"/>
        </w:rPr>
        <w:t xml:space="preserve"> </w:t>
      </w:r>
      <w:r w:rsidRPr="00496D73">
        <w:rPr>
          <w:rFonts w:ascii="Arial" w:hAnsi="Arial" w:cs="Arial"/>
        </w:rPr>
        <w:t>que</w:t>
      </w:r>
      <w:r w:rsidRPr="00496D73">
        <w:rPr>
          <w:rFonts w:ascii="Arial" w:hAnsi="Arial" w:cs="Arial"/>
          <w:spacing w:val="-12"/>
        </w:rPr>
        <w:t xml:space="preserve"> </w:t>
      </w:r>
      <w:r w:rsidRPr="00496D73">
        <w:rPr>
          <w:rFonts w:ascii="Arial" w:hAnsi="Arial" w:cs="Arial"/>
        </w:rPr>
        <w:t>construya</w:t>
      </w:r>
      <w:r w:rsidRPr="00496D73">
        <w:rPr>
          <w:rFonts w:ascii="Arial" w:hAnsi="Arial" w:cs="Arial"/>
          <w:spacing w:val="-11"/>
        </w:rPr>
        <w:t xml:space="preserve"> </w:t>
      </w:r>
      <w:r w:rsidRPr="00496D73">
        <w:rPr>
          <w:rFonts w:ascii="Arial" w:hAnsi="Arial" w:cs="Arial"/>
        </w:rPr>
        <w:t>herramientas</w:t>
      </w:r>
      <w:r w:rsidRPr="00496D73">
        <w:rPr>
          <w:rFonts w:ascii="Arial" w:hAnsi="Arial" w:cs="Arial"/>
          <w:spacing w:val="-15"/>
        </w:rPr>
        <w:t xml:space="preserve"> </w:t>
      </w:r>
      <w:r w:rsidRPr="00496D73">
        <w:rPr>
          <w:rFonts w:ascii="Arial" w:hAnsi="Arial" w:cs="Arial"/>
        </w:rPr>
        <w:t>prácticas</w:t>
      </w:r>
      <w:r w:rsidRPr="00496D73">
        <w:rPr>
          <w:rFonts w:ascii="Arial" w:hAnsi="Arial" w:cs="Arial"/>
          <w:spacing w:val="-10"/>
        </w:rPr>
        <w:t xml:space="preserve"> </w:t>
      </w:r>
      <w:r w:rsidRPr="00496D73">
        <w:rPr>
          <w:rFonts w:ascii="Arial" w:hAnsi="Arial" w:cs="Arial"/>
        </w:rPr>
        <w:t>y</w:t>
      </w:r>
      <w:r w:rsidRPr="00496D73">
        <w:rPr>
          <w:rFonts w:ascii="Arial" w:hAnsi="Arial" w:cs="Arial"/>
          <w:spacing w:val="-20"/>
        </w:rPr>
        <w:t xml:space="preserve"> </w:t>
      </w:r>
      <w:r w:rsidRPr="00496D73">
        <w:rPr>
          <w:rFonts w:ascii="Arial" w:hAnsi="Arial" w:cs="Arial"/>
        </w:rPr>
        <w:t>útiles</w:t>
      </w:r>
      <w:r w:rsidRPr="00496D73">
        <w:rPr>
          <w:rFonts w:ascii="Arial" w:hAnsi="Arial" w:cs="Arial"/>
          <w:spacing w:val="20"/>
        </w:rPr>
        <w:t xml:space="preserve"> </w:t>
      </w:r>
      <w:r w:rsidRPr="00496D73">
        <w:rPr>
          <w:rFonts w:ascii="Arial" w:hAnsi="Arial" w:cs="Arial"/>
        </w:rPr>
        <w:t>para</w:t>
      </w:r>
      <w:r w:rsidRPr="00496D73">
        <w:rPr>
          <w:rFonts w:ascii="Arial" w:hAnsi="Arial" w:cs="Arial"/>
          <w:spacing w:val="-7"/>
        </w:rPr>
        <w:t xml:space="preserve"> </w:t>
      </w:r>
      <w:r w:rsidRPr="00496D73">
        <w:rPr>
          <w:rFonts w:ascii="Arial" w:hAnsi="Arial" w:cs="Arial"/>
        </w:rPr>
        <w:t>verificar,</w:t>
      </w:r>
      <w:r w:rsidRPr="00496D73">
        <w:rPr>
          <w:rFonts w:ascii="Arial" w:hAnsi="Arial" w:cs="Arial"/>
          <w:spacing w:val="-12"/>
        </w:rPr>
        <w:t xml:space="preserve"> </w:t>
      </w:r>
      <w:r w:rsidRPr="00496D73">
        <w:rPr>
          <w:rFonts w:ascii="Arial" w:hAnsi="Arial" w:cs="Arial"/>
        </w:rPr>
        <w:t>monitorear y retroalimentar las acciones de los demás</w:t>
      </w:r>
      <w:r w:rsidRPr="00496D73">
        <w:rPr>
          <w:rFonts w:ascii="Arial" w:hAnsi="Arial" w:cs="Arial"/>
          <w:spacing w:val="-18"/>
        </w:rPr>
        <w:t xml:space="preserve"> </w:t>
      </w:r>
      <w:r w:rsidRPr="00496D73">
        <w:rPr>
          <w:rFonts w:ascii="Arial" w:hAnsi="Arial" w:cs="Arial"/>
        </w:rPr>
        <w:t>componentes</w:t>
      </w:r>
      <w:r w:rsidRPr="00496D73">
        <w:rPr>
          <w:rFonts w:ascii="Arial" w:hAnsi="Arial" w:cs="Arial"/>
          <w:b/>
        </w:rPr>
        <w:t>.</w:t>
      </w:r>
    </w:p>
    <w:p w14:paraId="1948CF8A" w14:textId="7FA734D5" w:rsidR="00257A75" w:rsidRPr="00496D73" w:rsidRDefault="00A72E03" w:rsidP="001D5B53">
      <w:pPr>
        <w:pStyle w:val="Prrafodelista"/>
        <w:numPr>
          <w:ilvl w:val="1"/>
          <w:numId w:val="1"/>
        </w:numPr>
        <w:tabs>
          <w:tab w:val="left" w:pos="901"/>
        </w:tabs>
        <w:spacing w:line="276" w:lineRule="auto"/>
        <w:ind w:left="0" w:hanging="284"/>
        <w:rPr>
          <w:rFonts w:ascii="Arial" w:hAnsi="Arial" w:cs="Arial"/>
          <w:sz w:val="24"/>
          <w:szCs w:val="24"/>
        </w:rPr>
      </w:pPr>
      <w:r w:rsidRPr="00496D73">
        <w:rPr>
          <w:rFonts w:ascii="Arial" w:hAnsi="Arial" w:cs="Arial"/>
          <w:bCs/>
          <w:sz w:val="24"/>
          <w:szCs w:val="24"/>
        </w:rPr>
        <w:t xml:space="preserve">Grupo </w:t>
      </w:r>
      <w:r w:rsidRPr="00496D73">
        <w:rPr>
          <w:rFonts w:ascii="Arial" w:hAnsi="Arial" w:cs="Arial"/>
          <w:bCs/>
          <w:spacing w:val="-3"/>
          <w:sz w:val="24"/>
          <w:szCs w:val="24"/>
        </w:rPr>
        <w:t xml:space="preserve">de </w:t>
      </w:r>
      <w:r w:rsidRPr="00496D73">
        <w:rPr>
          <w:rFonts w:ascii="Arial" w:hAnsi="Arial" w:cs="Arial"/>
          <w:bCs/>
          <w:sz w:val="24"/>
          <w:szCs w:val="24"/>
        </w:rPr>
        <w:t>trabajo:</w:t>
      </w:r>
      <w:r w:rsidRPr="00496D73">
        <w:rPr>
          <w:rFonts w:ascii="Arial" w:hAnsi="Arial" w:cs="Arial"/>
          <w:b/>
          <w:sz w:val="24"/>
          <w:szCs w:val="24"/>
        </w:rPr>
        <w:t xml:space="preserve"> </w:t>
      </w:r>
      <w:r w:rsidRPr="00496D73">
        <w:rPr>
          <w:rFonts w:ascii="Arial" w:hAnsi="Arial" w:cs="Arial"/>
          <w:sz w:val="24"/>
          <w:szCs w:val="24"/>
        </w:rPr>
        <w:t xml:space="preserve">Aunque el comité escolar de convivencia lidera este componente, se debe apoyar en grupos creados en </w:t>
      </w:r>
      <w:r w:rsidR="00DD6C9A" w:rsidRPr="00496D73">
        <w:rPr>
          <w:rFonts w:ascii="Arial" w:hAnsi="Arial" w:cs="Arial"/>
          <w:sz w:val="24"/>
          <w:szCs w:val="24"/>
        </w:rPr>
        <w:t xml:space="preserve">la </w:t>
      </w:r>
      <w:r w:rsidR="000261C0">
        <w:rPr>
          <w:rFonts w:ascii="Arial" w:hAnsi="Arial" w:cs="Arial"/>
          <w:sz w:val="24"/>
          <w:szCs w:val="24"/>
        </w:rPr>
        <w:t>Institución</w:t>
      </w:r>
      <w:r w:rsidR="00E06307" w:rsidRPr="00496D73">
        <w:rPr>
          <w:rFonts w:ascii="Arial" w:hAnsi="Arial" w:cs="Arial"/>
          <w:sz w:val="24"/>
          <w:szCs w:val="24"/>
        </w:rPr>
        <w:t xml:space="preserve"> EDUCATIV</w:t>
      </w:r>
      <w:r w:rsidR="00DD6C9A" w:rsidRPr="00496D73">
        <w:rPr>
          <w:rFonts w:ascii="Arial" w:hAnsi="Arial" w:cs="Arial"/>
          <w:sz w:val="24"/>
          <w:szCs w:val="24"/>
        </w:rPr>
        <w:t>A</w:t>
      </w:r>
      <w:r w:rsidR="00E06307" w:rsidRPr="00496D73">
        <w:rPr>
          <w:rFonts w:ascii="Arial" w:hAnsi="Arial" w:cs="Arial"/>
          <w:sz w:val="24"/>
          <w:szCs w:val="24"/>
        </w:rPr>
        <w:t xml:space="preserve"> RURAL</w:t>
      </w:r>
      <w:r w:rsidRPr="00496D73">
        <w:rPr>
          <w:rFonts w:ascii="Arial" w:hAnsi="Arial" w:cs="Arial"/>
          <w:sz w:val="24"/>
          <w:szCs w:val="24"/>
        </w:rPr>
        <w:t xml:space="preserve"> </w:t>
      </w:r>
      <w:r w:rsidRPr="00496D73">
        <w:rPr>
          <w:rFonts w:ascii="Arial" w:hAnsi="Arial" w:cs="Arial"/>
          <w:spacing w:val="-4"/>
          <w:sz w:val="24"/>
          <w:szCs w:val="24"/>
        </w:rPr>
        <w:t xml:space="preserve">LA </w:t>
      </w:r>
      <w:r w:rsidRPr="00496D73">
        <w:rPr>
          <w:rFonts w:ascii="Arial" w:hAnsi="Arial" w:cs="Arial"/>
          <w:sz w:val="24"/>
          <w:szCs w:val="24"/>
        </w:rPr>
        <w:t>SERPENTINA para promover la participación de la Comunidad</w:t>
      </w:r>
      <w:r w:rsidRPr="00496D73">
        <w:rPr>
          <w:rFonts w:ascii="Arial" w:hAnsi="Arial" w:cs="Arial"/>
          <w:spacing w:val="-3"/>
          <w:sz w:val="24"/>
          <w:szCs w:val="24"/>
        </w:rPr>
        <w:t xml:space="preserve"> </w:t>
      </w:r>
      <w:r w:rsidRPr="00496D73">
        <w:rPr>
          <w:rFonts w:ascii="Arial" w:hAnsi="Arial" w:cs="Arial"/>
          <w:sz w:val="24"/>
          <w:szCs w:val="24"/>
        </w:rPr>
        <w:t>Educativa.</w:t>
      </w:r>
    </w:p>
    <w:p w14:paraId="194EAB77" w14:textId="61D0D033" w:rsidR="00257A75" w:rsidRPr="00496D73" w:rsidRDefault="00496D73" w:rsidP="001D5B53">
      <w:pPr>
        <w:pStyle w:val="Prrafodelista"/>
        <w:numPr>
          <w:ilvl w:val="2"/>
          <w:numId w:val="1"/>
        </w:numPr>
        <w:tabs>
          <w:tab w:val="left" w:pos="961"/>
        </w:tabs>
        <w:spacing w:line="276" w:lineRule="auto"/>
        <w:ind w:left="0" w:hanging="284"/>
        <w:rPr>
          <w:rFonts w:ascii="Arial" w:hAnsi="Arial" w:cs="Arial"/>
          <w:sz w:val="24"/>
          <w:szCs w:val="24"/>
        </w:rPr>
      </w:pPr>
      <w:r>
        <w:rPr>
          <w:rFonts w:ascii="Arial" w:hAnsi="Arial" w:cs="Arial"/>
          <w:sz w:val="24"/>
          <w:szCs w:val="24"/>
        </w:rPr>
        <w:t xml:space="preserve"> </w:t>
      </w:r>
      <w:r w:rsidR="00A72E03" w:rsidRPr="00496D73">
        <w:rPr>
          <w:rFonts w:ascii="Arial" w:hAnsi="Arial" w:cs="Arial"/>
          <w:sz w:val="24"/>
          <w:szCs w:val="24"/>
        </w:rPr>
        <w:t>Conformar</w:t>
      </w:r>
      <w:r w:rsidR="00A72E03" w:rsidRPr="00496D73">
        <w:rPr>
          <w:rFonts w:ascii="Arial" w:hAnsi="Arial" w:cs="Arial"/>
          <w:spacing w:val="-10"/>
          <w:sz w:val="24"/>
          <w:szCs w:val="24"/>
        </w:rPr>
        <w:t xml:space="preserve"> </w:t>
      </w:r>
      <w:r w:rsidR="00A72E03" w:rsidRPr="00496D73">
        <w:rPr>
          <w:rFonts w:ascii="Arial" w:hAnsi="Arial" w:cs="Arial"/>
          <w:sz w:val="24"/>
          <w:szCs w:val="24"/>
        </w:rPr>
        <w:t>un</w:t>
      </w:r>
      <w:r w:rsidR="00A72E03" w:rsidRPr="00496D73">
        <w:rPr>
          <w:rFonts w:ascii="Arial" w:hAnsi="Arial" w:cs="Arial"/>
          <w:spacing w:val="-10"/>
          <w:sz w:val="24"/>
          <w:szCs w:val="24"/>
        </w:rPr>
        <w:t xml:space="preserve"> </w:t>
      </w:r>
      <w:r w:rsidR="00A72E03" w:rsidRPr="00496D73">
        <w:rPr>
          <w:rFonts w:ascii="Arial" w:hAnsi="Arial" w:cs="Arial"/>
          <w:sz w:val="24"/>
          <w:szCs w:val="24"/>
        </w:rPr>
        <w:t>grupo</w:t>
      </w:r>
      <w:r w:rsidR="00A72E03" w:rsidRPr="00496D73">
        <w:rPr>
          <w:rFonts w:ascii="Arial" w:hAnsi="Arial" w:cs="Arial"/>
          <w:spacing w:val="-10"/>
          <w:sz w:val="24"/>
          <w:szCs w:val="24"/>
        </w:rPr>
        <w:t xml:space="preserve"> </w:t>
      </w:r>
      <w:r w:rsidR="00A72E03" w:rsidRPr="00496D73">
        <w:rPr>
          <w:rFonts w:ascii="Arial" w:hAnsi="Arial" w:cs="Arial"/>
          <w:sz w:val="24"/>
          <w:szCs w:val="24"/>
        </w:rPr>
        <w:t>de</w:t>
      </w:r>
      <w:r w:rsidR="00A72E03" w:rsidRPr="00496D73">
        <w:rPr>
          <w:rFonts w:ascii="Arial" w:hAnsi="Arial" w:cs="Arial"/>
          <w:spacing w:val="-9"/>
          <w:sz w:val="24"/>
          <w:szCs w:val="24"/>
        </w:rPr>
        <w:t xml:space="preserve"> </w:t>
      </w:r>
      <w:r w:rsidR="00A72E03" w:rsidRPr="00496D73">
        <w:rPr>
          <w:rFonts w:ascii="Arial" w:hAnsi="Arial" w:cs="Arial"/>
          <w:sz w:val="24"/>
          <w:szCs w:val="24"/>
        </w:rPr>
        <w:t>estudiantes</w:t>
      </w:r>
      <w:r w:rsidR="00A72E03" w:rsidRPr="00496D73">
        <w:rPr>
          <w:rFonts w:ascii="Arial" w:hAnsi="Arial" w:cs="Arial"/>
          <w:spacing w:val="-11"/>
          <w:sz w:val="24"/>
          <w:szCs w:val="24"/>
        </w:rPr>
        <w:t xml:space="preserve"> </w:t>
      </w:r>
      <w:r w:rsidR="00A72E03" w:rsidRPr="00496D73">
        <w:rPr>
          <w:rFonts w:ascii="Arial" w:hAnsi="Arial" w:cs="Arial"/>
          <w:sz w:val="24"/>
          <w:szCs w:val="24"/>
        </w:rPr>
        <w:t>del</w:t>
      </w:r>
      <w:r w:rsidR="00A72E03" w:rsidRPr="00496D73">
        <w:rPr>
          <w:rFonts w:ascii="Arial" w:hAnsi="Arial" w:cs="Arial"/>
          <w:spacing w:val="-9"/>
          <w:sz w:val="24"/>
          <w:szCs w:val="24"/>
        </w:rPr>
        <w:t xml:space="preserve"> </w:t>
      </w:r>
      <w:r w:rsidR="00A72E03" w:rsidRPr="00496D73">
        <w:rPr>
          <w:rFonts w:ascii="Arial" w:hAnsi="Arial" w:cs="Arial"/>
          <w:sz w:val="24"/>
          <w:szCs w:val="24"/>
        </w:rPr>
        <w:t>último</w:t>
      </w:r>
      <w:r w:rsidR="00A72E03" w:rsidRPr="00496D73">
        <w:rPr>
          <w:rFonts w:ascii="Arial" w:hAnsi="Arial" w:cs="Arial"/>
          <w:spacing w:val="-10"/>
          <w:sz w:val="24"/>
          <w:szCs w:val="24"/>
        </w:rPr>
        <w:t xml:space="preserve"> </w:t>
      </w:r>
      <w:r w:rsidR="00A72E03" w:rsidRPr="00496D73">
        <w:rPr>
          <w:rFonts w:ascii="Arial" w:hAnsi="Arial" w:cs="Arial"/>
          <w:sz w:val="24"/>
          <w:szCs w:val="24"/>
        </w:rPr>
        <w:t>grado,</w:t>
      </w:r>
      <w:r w:rsidR="00A72E03" w:rsidRPr="00496D73">
        <w:rPr>
          <w:rFonts w:ascii="Arial" w:hAnsi="Arial" w:cs="Arial"/>
          <w:spacing w:val="-10"/>
          <w:sz w:val="24"/>
          <w:szCs w:val="24"/>
        </w:rPr>
        <w:t xml:space="preserve"> </w:t>
      </w:r>
      <w:r w:rsidR="00A72E03" w:rsidRPr="00496D73">
        <w:rPr>
          <w:rFonts w:ascii="Arial" w:hAnsi="Arial" w:cs="Arial"/>
          <w:sz w:val="24"/>
          <w:szCs w:val="24"/>
        </w:rPr>
        <w:t>que</w:t>
      </w:r>
      <w:r w:rsidR="00A72E03" w:rsidRPr="00496D73">
        <w:rPr>
          <w:rFonts w:ascii="Arial" w:hAnsi="Arial" w:cs="Arial"/>
          <w:spacing w:val="-8"/>
          <w:sz w:val="24"/>
          <w:szCs w:val="24"/>
        </w:rPr>
        <w:t xml:space="preserve"> </w:t>
      </w:r>
      <w:r w:rsidR="00A72E03" w:rsidRPr="00496D73">
        <w:rPr>
          <w:rFonts w:ascii="Arial" w:hAnsi="Arial" w:cs="Arial"/>
          <w:sz w:val="24"/>
          <w:szCs w:val="24"/>
        </w:rPr>
        <w:t>participe</w:t>
      </w:r>
      <w:r w:rsidR="00A72E03" w:rsidRPr="00496D73">
        <w:rPr>
          <w:rFonts w:ascii="Arial" w:hAnsi="Arial" w:cs="Arial"/>
          <w:spacing w:val="-9"/>
          <w:sz w:val="24"/>
          <w:szCs w:val="24"/>
        </w:rPr>
        <w:t xml:space="preserve"> </w:t>
      </w:r>
      <w:r w:rsidR="00A72E03" w:rsidRPr="00496D73">
        <w:rPr>
          <w:rFonts w:ascii="Arial" w:hAnsi="Arial" w:cs="Arial"/>
          <w:sz w:val="24"/>
          <w:szCs w:val="24"/>
        </w:rPr>
        <w:t>en</w:t>
      </w:r>
      <w:r w:rsidR="00A72E03" w:rsidRPr="00496D73">
        <w:rPr>
          <w:rFonts w:ascii="Arial" w:hAnsi="Arial" w:cs="Arial"/>
          <w:spacing w:val="-14"/>
          <w:sz w:val="24"/>
          <w:szCs w:val="24"/>
        </w:rPr>
        <w:t xml:space="preserve"> </w:t>
      </w:r>
      <w:r w:rsidR="00A72E03" w:rsidRPr="00496D73">
        <w:rPr>
          <w:rFonts w:ascii="Arial" w:hAnsi="Arial" w:cs="Arial"/>
          <w:sz w:val="24"/>
          <w:szCs w:val="24"/>
        </w:rPr>
        <w:t>la</w:t>
      </w:r>
      <w:r w:rsidR="00A72E03" w:rsidRPr="00496D73">
        <w:rPr>
          <w:rFonts w:ascii="Arial" w:hAnsi="Arial" w:cs="Arial"/>
          <w:spacing w:val="-9"/>
          <w:sz w:val="24"/>
          <w:szCs w:val="24"/>
        </w:rPr>
        <w:t xml:space="preserve"> </w:t>
      </w:r>
      <w:r w:rsidR="00A72E03" w:rsidRPr="00496D73">
        <w:rPr>
          <w:rFonts w:ascii="Arial" w:hAnsi="Arial" w:cs="Arial"/>
          <w:sz w:val="24"/>
          <w:szCs w:val="24"/>
        </w:rPr>
        <w:t>retroalimentación de prácticas educativas que fortalezca la convivencia</w:t>
      </w:r>
      <w:r w:rsidR="00A72E03" w:rsidRPr="00496D73">
        <w:rPr>
          <w:rFonts w:ascii="Arial" w:hAnsi="Arial" w:cs="Arial"/>
          <w:spacing w:val="-2"/>
          <w:sz w:val="24"/>
          <w:szCs w:val="24"/>
        </w:rPr>
        <w:t xml:space="preserve"> </w:t>
      </w:r>
      <w:r w:rsidR="00A72E03" w:rsidRPr="00496D73">
        <w:rPr>
          <w:rFonts w:ascii="Arial" w:hAnsi="Arial" w:cs="Arial"/>
          <w:sz w:val="24"/>
          <w:szCs w:val="24"/>
        </w:rPr>
        <w:t>escolar.</w:t>
      </w:r>
    </w:p>
    <w:p w14:paraId="7A14AEE5" w14:textId="2398B441" w:rsidR="00257A75" w:rsidRPr="00496D73" w:rsidRDefault="00496D73" w:rsidP="001D5B53">
      <w:pPr>
        <w:pStyle w:val="Prrafodelista"/>
        <w:numPr>
          <w:ilvl w:val="2"/>
          <w:numId w:val="1"/>
        </w:numPr>
        <w:tabs>
          <w:tab w:val="left" w:pos="961"/>
        </w:tabs>
        <w:spacing w:line="278" w:lineRule="auto"/>
        <w:ind w:left="0" w:hanging="284"/>
        <w:rPr>
          <w:rFonts w:ascii="Arial" w:hAnsi="Arial" w:cs="Arial"/>
          <w:sz w:val="24"/>
          <w:szCs w:val="24"/>
        </w:rPr>
      </w:pPr>
      <w:r>
        <w:rPr>
          <w:rFonts w:ascii="Arial" w:hAnsi="Arial" w:cs="Arial"/>
          <w:sz w:val="24"/>
          <w:szCs w:val="24"/>
        </w:rPr>
        <w:t xml:space="preserve"> </w:t>
      </w:r>
      <w:r w:rsidR="00A72E03" w:rsidRPr="00496D73">
        <w:rPr>
          <w:rFonts w:ascii="Arial" w:hAnsi="Arial" w:cs="Arial"/>
          <w:sz w:val="24"/>
          <w:szCs w:val="24"/>
        </w:rPr>
        <w:t xml:space="preserve">Conformar un grupo </w:t>
      </w:r>
      <w:r w:rsidR="00A72E03" w:rsidRPr="00496D73">
        <w:rPr>
          <w:rFonts w:ascii="Arial" w:hAnsi="Arial" w:cs="Arial"/>
          <w:spacing w:val="-3"/>
          <w:sz w:val="24"/>
          <w:szCs w:val="24"/>
        </w:rPr>
        <w:t xml:space="preserve">de </w:t>
      </w:r>
      <w:r w:rsidR="00A72E03" w:rsidRPr="00496D73">
        <w:rPr>
          <w:rFonts w:ascii="Arial" w:hAnsi="Arial" w:cs="Arial"/>
          <w:sz w:val="24"/>
          <w:szCs w:val="24"/>
        </w:rPr>
        <w:t xml:space="preserve">padres </w:t>
      </w:r>
      <w:r w:rsidR="00A72E03" w:rsidRPr="00496D73">
        <w:rPr>
          <w:rFonts w:ascii="Arial" w:hAnsi="Arial" w:cs="Arial"/>
          <w:spacing w:val="-3"/>
          <w:sz w:val="24"/>
          <w:szCs w:val="24"/>
        </w:rPr>
        <w:t xml:space="preserve">de </w:t>
      </w:r>
      <w:r w:rsidR="00A72E03" w:rsidRPr="00496D73">
        <w:rPr>
          <w:rFonts w:ascii="Arial" w:hAnsi="Arial" w:cs="Arial"/>
          <w:sz w:val="24"/>
          <w:szCs w:val="24"/>
        </w:rPr>
        <w:t>familia</w:t>
      </w:r>
      <w:r w:rsidR="00A72E03" w:rsidRPr="00496D73">
        <w:rPr>
          <w:rFonts w:ascii="Arial" w:hAnsi="Arial" w:cs="Arial"/>
          <w:b/>
          <w:sz w:val="24"/>
          <w:szCs w:val="24"/>
        </w:rPr>
        <w:t xml:space="preserve"> </w:t>
      </w:r>
      <w:r w:rsidR="00A72E03" w:rsidRPr="00496D73">
        <w:rPr>
          <w:rFonts w:ascii="Arial" w:hAnsi="Arial" w:cs="Arial"/>
          <w:sz w:val="24"/>
          <w:szCs w:val="24"/>
        </w:rPr>
        <w:t>que se encargue de monitorear el proceso</w:t>
      </w:r>
      <w:r w:rsidR="00A72E03" w:rsidRPr="00496D73">
        <w:rPr>
          <w:rFonts w:ascii="Arial" w:hAnsi="Arial" w:cs="Arial"/>
          <w:spacing w:val="-23"/>
          <w:sz w:val="24"/>
          <w:szCs w:val="24"/>
        </w:rPr>
        <w:t xml:space="preserve"> </w:t>
      </w:r>
      <w:r w:rsidR="00A72E03" w:rsidRPr="00496D73">
        <w:rPr>
          <w:rFonts w:ascii="Arial" w:hAnsi="Arial" w:cs="Arial"/>
          <w:sz w:val="24"/>
          <w:szCs w:val="24"/>
        </w:rPr>
        <w:t xml:space="preserve">de ajuste del Manual </w:t>
      </w:r>
      <w:r w:rsidR="00A72E03" w:rsidRPr="00496D73">
        <w:rPr>
          <w:rFonts w:ascii="Arial" w:hAnsi="Arial" w:cs="Arial"/>
          <w:spacing w:val="-3"/>
          <w:sz w:val="24"/>
          <w:szCs w:val="24"/>
        </w:rPr>
        <w:t>de</w:t>
      </w:r>
      <w:r w:rsidR="00A72E03" w:rsidRPr="00496D73">
        <w:rPr>
          <w:rFonts w:ascii="Arial" w:hAnsi="Arial" w:cs="Arial"/>
          <w:spacing w:val="4"/>
          <w:sz w:val="24"/>
          <w:szCs w:val="24"/>
        </w:rPr>
        <w:t xml:space="preserve"> </w:t>
      </w:r>
      <w:r w:rsidR="00A72E03" w:rsidRPr="00496D73">
        <w:rPr>
          <w:rFonts w:ascii="Arial" w:hAnsi="Arial" w:cs="Arial"/>
          <w:sz w:val="24"/>
          <w:szCs w:val="24"/>
        </w:rPr>
        <w:t>Convivencia.</w:t>
      </w:r>
    </w:p>
    <w:p w14:paraId="06869004" w14:textId="77777777" w:rsidR="00257A75" w:rsidRPr="00496D73" w:rsidRDefault="00257A75" w:rsidP="005A20A2">
      <w:pPr>
        <w:pStyle w:val="Textoindependiente"/>
        <w:ind w:hanging="284"/>
        <w:rPr>
          <w:rFonts w:ascii="Arial" w:hAnsi="Arial" w:cs="Arial"/>
        </w:rPr>
      </w:pPr>
    </w:p>
    <w:p w14:paraId="734F90A3" w14:textId="7D6A838D" w:rsidR="00257A75" w:rsidRPr="00496D73" w:rsidRDefault="00A72E03" w:rsidP="005A20A2">
      <w:pPr>
        <w:pStyle w:val="Textoindependiente"/>
        <w:tabs>
          <w:tab w:val="left" w:pos="888"/>
        </w:tabs>
        <w:spacing w:line="261" w:lineRule="auto"/>
        <w:ind w:hanging="284"/>
        <w:rPr>
          <w:rFonts w:ascii="Arial" w:hAnsi="Arial" w:cs="Arial"/>
        </w:rPr>
      </w:pPr>
      <w:r w:rsidRPr="00496D73">
        <w:rPr>
          <w:rFonts w:ascii="Arial" w:hAnsi="Arial" w:cs="Arial"/>
          <w:b/>
        </w:rPr>
        <w:t>2</w:t>
      </w:r>
      <w:r w:rsidR="00F55FFD" w:rsidRPr="00496D73">
        <w:rPr>
          <w:rFonts w:ascii="Arial" w:hAnsi="Arial" w:cs="Arial"/>
          <w:b/>
        </w:rPr>
        <w:t>.</w:t>
      </w:r>
      <w:r w:rsidRPr="00496D73">
        <w:rPr>
          <w:rFonts w:ascii="Arial" w:hAnsi="Arial" w:cs="Arial"/>
          <w:b/>
        </w:rPr>
        <w:tab/>
      </w:r>
      <w:r w:rsidRPr="00496D73">
        <w:rPr>
          <w:rFonts w:ascii="Arial" w:hAnsi="Arial" w:cs="Arial"/>
        </w:rPr>
        <w:t>Elementos Generales: Es necesario tener en cuenta los elementos planteados en las actividades y acciones de los componentes de promoción, prevención y</w:t>
      </w:r>
      <w:r w:rsidRPr="00496D73">
        <w:rPr>
          <w:rFonts w:ascii="Arial" w:hAnsi="Arial" w:cs="Arial"/>
          <w:spacing w:val="-17"/>
        </w:rPr>
        <w:t xml:space="preserve"> </w:t>
      </w:r>
      <w:r w:rsidRPr="00496D73">
        <w:rPr>
          <w:rFonts w:ascii="Arial" w:hAnsi="Arial" w:cs="Arial"/>
        </w:rPr>
        <w:t>atención.</w:t>
      </w:r>
    </w:p>
    <w:p w14:paraId="4E6CBD57" w14:textId="77777777" w:rsidR="00257A75" w:rsidRPr="00496D73" w:rsidRDefault="00257A75" w:rsidP="005A20A2">
      <w:pPr>
        <w:pStyle w:val="Textoindependiente"/>
        <w:ind w:hanging="284"/>
        <w:rPr>
          <w:rFonts w:ascii="Arial" w:hAnsi="Arial" w:cs="Arial"/>
        </w:rPr>
      </w:pPr>
    </w:p>
    <w:p w14:paraId="3CA8A3D3" w14:textId="352F12C8" w:rsidR="00257A75" w:rsidRPr="00496D73" w:rsidRDefault="00253B2D" w:rsidP="005A20A2">
      <w:pPr>
        <w:pStyle w:val="Textoindependiente"/>
        <w:ind w:hanging="284"/>
        <w:rPr>
          <w:rFonts w:ascii="Arial" w:hAnsi="Arial" w:cs="Arial"/>
        </w:rPr>
      </w:pPr>
      <w:r w:rsidRPr="00496D73">
        <w:rPr>
          <w:rFonts w:ascii="Arial" w:hAnsi="Arial" w:cs="Arial"/>
          <w:noProof/>
        </w:rPr>
        <w:lastRenderedPageBreak/>
        <mc:AlternateContent>
          <mc:Choice Requires="wps">
            <w:drawing>
              <wp:anchor distT="0" distB="0" distL="0" distR="0" simplePos="0" relativeHeight="487598080" behindDoc="1" locked="0" layoutInCell="1" allowOverlap="1" wp14:anchorId="55C48067" wp14:editId="2FFA6CDC">
                <wp:simplePos x="0" y="0"/>
                <wp:positionH relativeFrom="page">
                  <wp:posOffset>1158240</wp:posOffset>
                </wp:positionH>
                <wp:positionV relativeFrom="paragraph">
                  <wp:posOffset>113030</wp:posOffset>
                </wp:positionV>
                <wp:extent cx="1078230" cy="809625"/>
                <wp:effectExtent l="0" t="0" r="0" b="0"/>
                <wp:wrapTopAndBottom/>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80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103C75" w14:textId="77777777" w:rsidR="00B34ECB" w:rsidRDefault="00B34ECB">
                            <w:pPr>
                              <w:spacing w:before="70" w:line="259" w:lineRule="auto"/>
                              <w:ind w:left="145" w:right="166"/>
                              <w:rPr>
                                <w:rFonts w:ascii="Carlito"/>
                                <w:sz w:val="16"/>
                              </w:rPr>
                            </w:pPr>
                            <w:r>
                              <w:rPr>
                                <w:rFonts w:ascii="Carlito"/>
                                <w:sz w:val="16"/>
                              </w:rPr>
                              <w:t>Establecer criterios y definir personas encargadas.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48067" id="Text Box 6" o:spid="_x0000_s1027" type="#_x0000_t202" style="position:absolute;margin-left:91.2pt;margin-top:8.9pt;width:84.9pt;height:63.7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" filled="f">
                <v:textbox inset="0,0,0,0">
                  <w:txbxContent>
                    <w:p w14:paraId="66103C75" w14:textId="77777777" w:rsidR="00B34ECB" w:rsidRDefault="00B34ECB">
                      <w:pPr>
                        <w:spacing w:before="70" w:line="259" w:lineRule="auto"/>
                        <w:ind w:left="145" w:right="166"/>
                        <w:rPr>
                          <w:rFonts w:ascii="Carlito"/>
                          <w:sz w:val="16"/>
                        </w:rPr>
                      </w:pPr>
                      <w:r>
                        <w:rPr>
                          <w:rFonts w:ascii="Carlito"/>
                          <w:sz w:val="16"/>
                        </w:rPr>
                        <w:t>Establecer criterios y definir personas encargadas.</w:t>
                      </w:r>
                    </w:p>
                  </w:txbxContent>
                </v:textbox>
                <w10:wrap type="topAndBottom" anchorx="page"/>
              </v:shape>
            </w:pict>
          </mc:Fallback>
        </mc:AlternateContent>
      </w:r>
      <w:r w:rsidRPr="00496D73">
        <w:rPr>
          <w:rFonts w:ascii="Arial" w:hAnsi="Arial" w:cs="Arial"/>
          <w:noProof/>
        </w:rPr>
        <mc:AlternateContent>
          <mc:Choice Requires="wps">
            <w:drawing>
              <wp:anchor distT="0" distB="0" distL="0" distR="0" simplePos="0" relativeHeight="487598592" behindDoc="1" locked="0" layoutInCell="1" allowOverlap="1" wp14:anchorId="6E7ECAE7" wp14:editId="38E5BB5B">
                <wp:simplePos x="0" y="0"/>
                <wp:positionH relativeFrom="page">
                  <wp:posOffset>2472690</wp:posOffset>
                </wp:positionH>
                <wp:positionV relativeFrom="paragraph">
                  <wp:posOffset>113030</wp:posOffset>
                </wp:positionV>
                <wp:extent cx="1017905" cy="800100"/>
                <wp:effectExtent l="0" t="0" r="0"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F99DC6" w14:textId="77777777" w:rsidR="00B34ECB" w:rsidRDefault="00B34ECB">
                            <w:pPr>
                              <w:spacing w:before="70" w:line="261" w:lineRule="auto"/>
                              <w:ind w:left="144" w:right="215"/>
                              <w:jc w:val="both"/>
                              <w:rPr>
                                <w:rFonts w:ascii="Carlito" w:hAnsi="Carlito"/>
                                <w:sz w:val="16"/>
                              </w:rPr>
                            </w:pPr>
                            <w:r>
                              <w:rPr>
                                <w:rFonts w:ascii="Carlito" w:hAnsi="Carlito"/>
                                <w:sz w:val="16"/>
                              </w:rPr>
                              <w:t>Diseñar protocolos de observación de la ejecución de los protocolos.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ECAE7" id="Text Box 5" o:spid="_x0000_s1028" type="#_x0000_t202" style="position:absolute;margin-left:194.7pt;margin-top:8.9pt;width:80.15pt;height:63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" filled="f">
                <v:textbox inset="0,0,0,0">
                  <w:txbxContent>
                    <w:p w14:paraId="5CF99DC6" w14:textId="77777777" w:rsidR="00B34ECB" w:rsidRDefault="00B34ECB">
                      <w:pPr>
                        <w:spacing w:before="70" w:line="261" w:lineRule="auto"/>
                        <w:ind w:left="144" w:right="215"/>
                        <w:jc w:val="both"/>
                        <w:rPr>
                          <w:rFonts w:ascii="Carlito" w:hAnsi="Carlito"/>
                          <w:sz w:val="16"/>
                        </w:rPr>
                      </w:pPr>
                      <w:r>
                        <w:rPr>
                          <w:rFonts w:ascii="Carlito" w:hAnsi="Carlito"/>
                          <w:sz w:val="16"/>
                        </w:rPr>
                        <w:t>Diseñar protocolos de observación de la ejecución de los protocolos.</w:t>
                      </w:r>
                    </w:p>
                  </w:txbxContent>
                </v:textbox>
                <w10:wrap type="topAndBottom" anchorx="page"/>
              </v:shape>
            </w:pict>
          </mc:Fallback>
        </mc:AlternateContent>
      </w:r>
      <w:r w:rsidRPr="00496D73">
        <w:rPr>
          <w:rFonts w:ascii="Arial" w:hAnsi="Arial" w:cs="Arial"/>
          <w:noProof/>
        </w:rPr>
        <mc:AlternateContent>
          <mc:Choice Requires="wps">
            <w:drawing>
              <wp:anchor distT="0" distB="0" distL="0" distR="0" simplePos="0" relativeHeight="487599104" behindDoc="1" locked="0" layoutInCell="1" allowOverlap="1" wp14:anchorId="113AF7CE" wp14:editId="705A5026">
                <wp:simplePos x="0" y="0"/>
                <wp:positionH relativeFrom="page">
                  <wp:posOffset>3672840</wp:posOffset>
                </wp:positionH>
                <wp:positionV relativeFrom="paragraph">
                  <wp:posOffset>113030</wp:posOffset>
                </wp:positionV>
                <wp:extent cx="1017905" cy="838200"/>
                <wp:effectExtent l="0" t="0" r="0" b="0"/>
                <wp:wrapTopAndBottom/>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258BDF" w14:textId="77777777" w:rsidR="00B34ECB" w:rsidRDefault="00B34ECB">
                            <w:pPr>
                              <w:spacing w:before="70" w:line="259" w:lineRule="auto"/>
                              <w:ind w:left="146" w:right="304"/>
                              <w:rPr>
                                <w:rFonts w:ascii="Carlito"/>
                                <w:sz w:val="16"/>
                              </w:rPr>
                            </w:pPr>
                            <w:r>
                              <w:rPr>
                                <w:rFonts w:ascii="Carlito"/>
                                <w:sz w:val="16"/>
                              </w:rPr>
                              <w:t>Registrar un sumario de casos reportados y estrategias utilizadas.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F7CE" id="Text Box 4" o:spid="_x0000_s1029" type="#_x0000_t202" style="position:absolute;margin-left:289.2pt;margin-top:8.9pt;width:80.15pt;height:66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" filled="f">
                <v:textbox inset="0,0,0,0">
                  <w:txbxContent>
                    <w:p w14:paraId="38258BDF" w14:textId="77777777" w:rsidR="00B34ECB" w:rsidRDefault="00B34ECB">
                      <w:pPr>
                        <w:spacing w:before="70" w:line="259" w:lineRule="auto"/>
                        <w:ind w:left="146" w:right="304"/>
                        <w:rPr>
                          <w:rFonts w:ascii="Carlito"/>
                          <w:sz w:val="16"/>
                        </w:rPr>
                      </w:pPr>
                      <w:r>
                        <w:rPr>
                          <w:rFonts w:ascii="Carlito"/>
                          <w:sz w:val="16"/>
                        </w:rPr>
                        <w:t>Registrar un sumario de casos reportados y estrategias utilizadas.</w:t>
                      </w:r>
                    </w:p>
                  </w:txbxContent>
                </v:textbox>
                <w10:wrap type="topAndBottom" anchorx="page"/>
              </v:shape>
            </w:pict>
          </mc:Fallback>
        </mc:AlternateContent>
      </w:r>
      <w:r w:rsidRPr="00496D73">
        <w:rPr>
          <w:rFonts w:ascii="Arial" w:hAnsi="Arial" w:cs="Arial"/>
          <w:noProof/>
        </w:rPr>
        <mc:AlternateContent>
          <mc:Choice Requires="wps">
            <w:drawing>
              <wp:anchor distT="0" distB="0" distL="0" distR="0" simplePos="0" relativeHeight="487599616" behindDoc="1" locked="0" layoutInCell="1" allowOverlap="1" wp14:anchorId="1E41654B" wp14:editId="7C837682">
                <wp:simplePos x="0" y="0"/>
                <wp:positionH relativeFrom="page">
                  <wp:posOffset>4787265</wp:posOffset>
                </wp:positionH>
                <wp:positionV relativeFrom="paragraph">
                  <wp:posOffset>113030</wp:posOffset>
                </wp:positionV>
                <wp:extent cx="992505" cy="828675"/>
                <wp:effectExtent l="0" t="0" r="0" b="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BFC1C3" w14:textId="77777777" w:rsidR="00B34ECB" w:rsidRDefault="00B34ECB">
                            <w:pPr>
                              <w:spacing w:before="70" w:line="261" w:lineRule="auto"/>
                              <w:ind w:left="148" w:right="56"/>
                              <w:rPr>
                                <w:rFonts w:ascii="Carlito"/>
                                <w:sz w:val="16"/>
                              </w:rPr>
                            </w:pPr>
                            <w:r>
                              <w:rPr>
                                <w:rFonts w:ascii="Carlito"/>
                                <w:sz w:val="16"/>
                              </w:rPr>
                              <w:t>Evaluar el impacto de las acciones de manejo de situaciones.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654B" id="Text Box 3" o:spid="_x0000_s1030" type="#_x0000_t202" style="position:absolute;margin-left:376.95pt;margin-top:8.9pt;width:78.15pt;height:65.2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" filled="f">
                <v:textbox inset="0,0,0,0">
                  <w:txbxContent>
                    <w:p w14:paraId="5CBFC1C3" w14:textId="77777777" w:rsidR="00B34ECB" w:rsidRDefault="00B34ECB">
                      <w:pPr>
                        <w:spacing w:before="70" w:line="261" w:lineRule="auto"/>
                        <w:ind w:left="148" w:right="56"/>
                        <w:rPr>
                          <w:rFonts w:ascii="Carlito"/>
                          <w:sz w:val="16"/>
                        </w:rPr>
                      </w:pPr>
                      <w:r>
                        <w:rPr>
                          <w:rFonts w:ascii="Carlito"/>
                          <w:sz w:val="16"/>
                        </w:rPr>
                        <w:t>Evaluar el impacto de las acciones de manejo de situaciones.</w:t>
                      </w:r>
                    </w:p>
                  </w:txbxContent>
                </v:textbox>
                <w10:wrap type="topAndBottom" anchorx="page"/>
              </v:shape>
            </w:pict>
          </mc:Fallback>
        </mc:AlternateContent>
      </w:r>
      <w:r w:rsidRPr="00496D73">
        <w:rPr>
          <w:rFonts w:ascii="Arial" w:hAnsi="Arial" w:cs="Arial"/>
          <w:noProof/>
        </w:rPr>
        <mc:AlternateContent>
          <mc:Choice Requires="wps">
            <w:drawing>
              <wp:anchor distT="0" distB="0" distL="0" distR="0" simplePos="0" relativeHeight="487600128" behindDoc="1" locked="0" layoutInCell="1" allowOverlap="1" wp14:anchorId="4DD79E59" wp14:editId="4F66EA4E">
                <wp:simplePos x="0" y="0"/>
                <wp:positionH relativeFrom="page">
                  <wp:posOffset>5930265</wp:posOffset>
                </wp:positionH>
                <wp:positionV relativeFrom="paragraph">
                  <wp:posOffset>113030</wp:posOffset>
                </wp:positionV>
                <wp:extent cx="988695" cy="85725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857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C3B3F" w14:textId="77777777" w:rsidR="00B34ECB" w:rsidRDefault="00B34ECB">
                            <w:pPr>
                              <w:spacing w:before="70" w:line="259" w:lineRule="auto"/>
                              <w:ind w:left="148" w:right="127"/>
                              <w:rPr>
                                <w:rFonts w:ascii="Carlito"/>
                                <w:sz w:val="16"/>
                              </w:rPr>
                            </w:pPr>
                            <w:r>
                              <w:rPr>
                                <w:rFonts w:ascii="Carlito"/>
                                <w:sz w:val="16"/>
                              </w:rPr>
                              <w:t>Proponer nuevas estrategias, ajustes y mejoras para el monitoreo de situaciones.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9E59" id="Text Box 2" o:spid="_x0000_s1031" type="#_x0000_t202" style="position:absolute;margin-left:466.95pt;margin-top:8.9pt;width:77.85pt;height:67.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" filled="f">
                <v:textbox inset="0,0,0,0">
                  <w:txbxContent>
                    <w:p w14:paraId="1ADC3B3F" w14:textId="77777777" w:rsidR="00B34ECB" w:rsidRDefault="00B34ECB">
                      <w:pPr>
                        <w:spacing w:before="70" w:line="259" w:lineRule="auto"/>
                        <w:ind w:left="148" w:right="127"/>
                        <w:rPr>
                          <w:rFonts w:ascii="Carlito"/>
                          <w:sz w:val="16"/>
                        </w:rPr>
                      </w:pPr>
                      <w:r>
                        <w:rPr>
                          <w:rFonts w:ascii="Carlito"/>
                          <w:sz w:val="16"/>
                        </w:rPr>
                        <w:t>Proponer nuevas estrategias, ajustes y mejoras para el monitoreo de situaciones.</w:t>
                      </w:r>
                    </w:p>
                  </w:txbxContent>
                </v:textbox>
                <w10:wrap type="topAndBottom" anchorx="page"/>
              </v:shape>
            </w:pict>
          </mc:Fallback>
        </mc:AlternateContent>
      </w:r>
    </w:p>
    <w:p w14:paraId="2CA19ABD" w14:textId="77777777" w:rsidR="00257A75" w:rsidRPr="00496D73" w:rsidRDefault="00257A75" w:rsidP="005A20A2">
      <w:pPr>
        <w:pStyle w:val="Textoindependiente"/>
        <w:ind w:hanging="284"/>
        <w:rPr>
          <w:rFonts w:ascii="Arial" w:hAnsi="Arial" w:cs="Arial"/>
        </w:rPr>
      </w:pPr>
    </w:p>
    <w:p w14:paraId="4EBA0A45" w14:textId="15898BE8" w:rsidR="00257A75" w:rsidRPr="00496D73" w:rsidRDefault="00A72E03" w:rsidP="005A20A2">
      <w:pPr>
        <w:pStyle w:val="Textoindependiente"/>
        <w:spacing w:line="259" w:lineRule="auto"/>
        <w:ind w:hanging="284"/>
        <w:jc w:val="both"/>
        <w:rPr>
          <w:rFonts w:ascii="Arial" w:hAnsi="Arial" w:cs="Arial"/>
        </w:rPr>
      </w:pPr>
      <w:r w:rsidRPr="00496D73">
        <w:rPr>
          <w:rFonts w:ascii="Arial" w:hAnsi="Arial" w:cs="Arial"/>
        </w:rPr>
        <w:t>Para socializar el Manual de Convivencia escolar de</w:t>
      </w:r>
      <w:r w:rsidR="00DD6C9A" w:rsidRPr="00496D73">
        <w:rPr>
          <w:rFonts w:ascii="Arial" w:hAnsi="Arial" w:cs="Arial"/>
        </w:rPr>
        <w:t xml:space="preserve"> la </w:t>
      </w:r>
      <w:r w:rsidR="000261C0">
        <w:rPr>
          <w:rFonts w:ascii="Arial" w:hAnsi="Arial" w:cs="Arial"/>
        </w:rPr>
        <w:t>Institución</w:t>
      </w:r>
      <w:r w:rsidR="00DD6C9A" w:rsidRPr="00496D73">
        <w:rPr>
          <w:rFonts w:ascii="Arial" w:hAnsi="Arial" w:cs="Arial"/>
        </w:rPr>
        <w:t xml:space="preserve"> educativa rural</w:t>
      </w:r>
      <w:r w:rsidRPr="00496D73">
        <w:rPr>
          <w:rFonts w:ascii="Arial" w:hAnsi="Arial" w:cs="Arial"/>
        </w:rPr>
        <w:t xml:space="preserve"> </w:t>
      </w:r>
      <w:r w:rsidR="00E06307" w:rsidRPr="00496D73">
        <w:rPr>
          <w:rFonts w:ascii="Arial" w:hAnsi="Arial" w:cs="Arial"/>
        </w:rPr>
        <w:t xml:space="preserve"> </w:t>
      </w:r>
      <w:r w:rsidRPr="00496D73">
        <w:rPr>
          <w:rFonts w:ascii="Arial" w:hAnsi="Arial" w:cs="Arial"/>
        </w:rPr>
        <w:t xml:space="preserve"> LA SERPENTINA, se realizarán las siguientes acciones por parte del Comité de convivencia escolar, el consejo Directivo y los docentes de cada sede así:</w:t>
      </w:r>
    </w:p>
    <w:p w14:paraId="5228C917" w14:textId="77777777" w:rsidR="00257A75" w:rsidRPr="00496D73" w:rsidRDefault="00257A75" w:rsidP="005A20A2">
      <w:pPr>
        <w:pStyle w:val="Textoindependiente"/>
        <w:ind w:hanging="284"/>
        <w:rPr>
          <w:rFonts w:ascii="Arial" w:hAnsi="Arial" w:cs="Arial"/>
        </w:rPr>
      </w:pPr>
    </w:p>
    <w:p w14:paraId="01B750E6" w14:textId="77777777" w:rsidR="00257A75" w:rsidRPr="00496D73" w:rsidRDefault="00A72E03" w:rsidP="00182892">
      <w:pPr>
        <w:pStyle w:val="Prrafodelista"/>
        <w:numPr>
          <w:ilvl w:val="0"/>
          <w:numId w:val="27"/>
        </w:numPr>
        <w:tabs>
          <w:tab w:val="left" w:pos="901"/>
        </w:tabs>
        <w:spacing w:line="278" w:lineRule="auto"/>
        <w:ind w:left="0"/>
        <w:rPr>
          <w:rFonts w:ascii="Arial" w:hAnsi="Arial" w:cs="Arial"/>
          <w:sz w:val="24"/>
          <w:szCs w:val="24"/>
        </w:rPr>
      </w:pPr>
      <w:r w:rsidRPr="00496D73">
        <w:rPr>
          <w:rFonts w:ascii="Arial" w:hAnsi="Arial" w:cs="Arial"/>
          <w:sz w:val="24"/>
          <w:szCs w:val="24"/>
        </w:rPr>
        <w:t xml:space="preserve">Realización del plan </w:t>
      </w:r>
      <w:r w:rsidRPr="00496D73">
        <w:rPr>
          <w:rFonts w:ascii="Arial" w:hAnsi="Arial" w:cs="Arial"/>
          <w:spacing w:val="-3"/>
          <w:sz w:val="24"/>
          <w:szCs w:val="24"/>
        </w:rPr>
        <w:t xml:space="preserve">de </w:t>
      </w:r>
      <w:r w:rsidRPr="00496D73">
        <w:rPr>
          <w:rFonts w:ascii="Arial" w:hAnsi="Arial" w:cs="Arial"/>
          <w:sz w:val="24"/>
          <w:szCs w:val="24"/>
        </w:rPr>
        <w:t xml:space="preserve">acción para divulgar, socializar y aprobar el ajuste al manual </w:t>
      </w:r>
      <w:r w:rsidRPr="00496D73">
        <w:rPr>
          <w:rFonts w:ascii="Arial" w:hAnsi="Arial" w:cs="Arial"/>
          <w:spacing w:val="-3"/>
          <w:sz w:val="24"/>
          <w:szCs w:val="24"/>
        </w:rPr>
        <w:t xml:space="preserve">de </w:t>
      </w:r>
      <w:r w:rsidRPr="00496D73">
        <w:rPr>
          <w:rFonts w:ascii="Arial" w:hAnsi="Arial" w:cs="Arial"/>
          <w:sz w:val="24"/>
          <w:szCs w:val="24"/>
        </w:rPr>
        <w:t>convivencia.</w:t>
      </w:r>
    </w:p>
    <w:p w14:paraId="70A73D5A" w14:textId="77777777" w:rsidR="00257A75" w:rsidRPr="00496D73" w:rsidRDefault="00257A75" w:rsidP="005A20A2">
      <w:pPr>
        <w:pStyle w:val="Textoindependiente"/>
        <w:ind w:hanging="284"/>
        <w:rPr>
          <w:rFonts w:ascii="Arial" w:hAnsi="Arial" w:cs="Arial"/>
        </w:rPr>
      </w:pPr>
    </w:p>
    <w:p w14:paraId="5AE98F92" w14:textId="33B75F3B" w:rsidR="00257A75" w:rsidRPr="00496D73" w:rsidRDefault="00A72E03" w:rsidP="00182892">
      <w:pPr>
        <w:pStyle w:val="Prrafodelista"/>
        <w:numPr>
          <w:ilvl w:val="0"/>
          <w:numId w:val="27"/>
        </w:numPr>
        <w:tabs>
          <w:tab w:val="left" w:pos="901"/>
        </w:tabs>
        <w:spacing w:line="276" w:lineRule="auto"/>
        <w:ind w:left="0"/>
        <w:rPr>
          <w:rFonts w:ascii="Arial" w:hAnsi="Arial" w:cs="Arial"/>
          <w:sz w:val="24"/>
          <w:szCs w:val="24"/>
        </w:rPr>
      </w:pPr>
      <w:r w:rsidRPr="00496D73">
        <w:rPr>
          <w:rFonts w:ascii="Arial" w:hAnsi="Arial" w:cs="Arial"/>
          <w:sz w:val="24"/>
          <w:szCs w:val="24"/>
        </w:rPr>
        <w:t xml:space="preserve">Reunión del comité de convivencia con los docentes y el gobierno escolar y demás representantes </w:t>
      </w:r>
      <w:r w:rsidRPr="00496D73">
        <w:rPr>
          <w:rFonts w:ascii="Arial" w:hAnsi="Arial" w:cs="Arial"/>
          <w:spacing w:val="-3"/>
          <w:sz w:val="24"/>
          <w:szCs w:val="24"/>
        </w:rPr>
        <w:t xml:space="preserve">de </w:t>
      </w:r>
      <w:r w:rsidRPr="00496D73">
        <w:rPr>
          <w:rFonts w:ascii="Arial" w:hAnsi="Arial" w:cs="Arial"/>
          <w:sz w:val="24"/>
          <w:szCs w:val="24"/>
        </w:rPr>
        <w:t>la comunidad educativa de</w:t>
      </w:r>
      <w:r w:rsidR="00DD6C9A" w:rsidRPr="00496D73">
        <w:rPr>
          <w:rFonts w:ascii="Arial" w:hAnsi="Arial" w:cs="Arial"/>
          <w:sz w:val="24"/>
          <w:szCs w:val="24"/>
        </w:rPr>
        <w:t xml:space="preserve"> la </w:t>
      </w:r>
      <w:r w:rsidR="000261C0">
        <w:rPr>
          <w:rFonts w:ascii="Arial" w:hAnsi="Arial" w:cs="Arial"/>
          <w:sz w:val="24"/>
          <w:szCs w:val="24"/>
        </w:rPr>
        <w:t>Institución</w:t>
      </w:r>
      <w:r w:rsidR="00DD6C9A" w:rsidRPr="00496D73">
        <w:rPr>
          <w:rFonts w:ascii="Arial" w:hAnsi="Arial" w:cs="Arial"/>
          <w:sz w:val="24"/>
          <w:szCs w:val="24"/>
        </w:rPr>
        <w:t xml:space="preserve"> </w:t>
      </w:r>
      <w:r w:rsidRPr="00496D73">
        <w:rPr>
          <w:rFonts w:ascii="Arial" w:hAnsi="Arial" w:cs="Arial"/>
          <w:sz w:val="24"/>
          <w:szCs w:val="24"/>
        </w:rPr>
        <w:t xml:space="preserve"> </w:t>
      </w:r>
      <w:r w:rsidR="00E06307" w:rsidRPr="00496D73">
        <w:rPr>
          <w:rFonts w:ascii="Arial" w:hAnsi="Arial" w:cs="Arial"/>
          <w:sz w:val="24"/>
          <w:szCs w:val="24"/>
        </w:rPr>
        <w:t xml:space="preserve"> EDUCATIV</w:t>
      </w:r>
      <w:r w:rsidR="00DD6C9A" w:rsidRPr="00496D73">
        <w:rPr>
          <w:rFonts w:ascii="Arial" w:hAnsi="Arial" w:cs="Arial"/>
          <w:sz w:val="24"/>
          <w:szCs w:val="24"/>
        </w:rPr>
        <w:t>A</w:t>
      </w:r>
      <w:r w:rsidR="00E06307" w:rsidRPr="00496D73">
        <w:rPr>
          <w:rFonts w:ascii="Arial" w:hAnsi="Arial" w:cs="Arial"/>
          <w:sz w:val="24"/>
          <w:szCs w:val="24"/>
        </w:rPr>
        <w:t xml:space="preserve"> RURAL</w:t>
      </w:r>
      <w:r w:rsidRPr="00496D73">
        <w:rPr>
          <w:rFonts w:ascii="Arial" w:hAnsi="Arial" w:cs="Arial"/>
          <w:sz w:val="24"/>
          <w:szCs w:val="24"/>
        </w:rPr>
        <w:t xml:space="preserve"> con el fin </w:t>
      </w:r>
      <w:r w:rsidRPr="00496D73">
        <w:rPr>
          <w:rFonts w:ascii="Arial" w:hAnsi="Arial" w:cs="Arial"/>
          <w:spacing w:val="-3"/>
          <w:sz w:val="24"/>
          <w:szCs w:val="24"/>
        </w:rPr>
        <w:t xml:space="preserve">de </w:t>
      </w:r>
      <w:r w:rsidRPr="00496D73">
        <w:rPr>
          <w:rFonts w:ascii="Arial" w:hAnsi="Arial" w:cs="Arial"/>
          <w:sz w:val="24"/>
          <w:szCs w:val="24"/>
        </w:rPr>
        <w:t xml:space="preserve">dar a conocer el nuevo manual </w:t>
      </w:r>
      <w:r w:rsidRPr="00496D73">
        <w:rPr>
          <w:rFonts w:ascii="Arial" w:hAnsi="Arial" w:cs="Arial"/>
          <w:spacing w:val="-3"/>
          <w:sz w:val="24"/>
          <w:szCs w:val="24"/>
        </w:rPr>
        <w:t xml:space="preserve">de </w:t>
      </w:r>
      <w:r w:rsidRPr="00496D73">
        <w:rPr>
          <w:rFonts w:ascii="Arial" w:hAnsi="Arial" w:cs="Arial"/>
          <w:sz w:val="24"/>
          <w:szCs w:val="24"/>
        </w:rPr>
        <w:t>convivencia</w:t>
      </w:r>
      <w:r w:rsidRPr="00496D73">
        <w:rPr>
          <w:rFonts w:ascii="Arial" w:hAnsi="Arial" w:cs="Arial"/>
          <w:spacing w:val="4"/>
          <w:sz w:val="24"/>
          <w:szCs w:val="24"/>
        </w:rPr>
        <w:t xml:space="preserve"> </w:t>
      </w:r>
      <w:r w:rsidRPr="00496D73">
        <w:rPr>
          <w:rFonts w:ascii="Arial" w:hAnsi="Arial" w:cs="Arial"/>
          <w:sz w:val="24"/>
          <w:szCs w:val="24"/>
        </w:rPr>
        <w:t>ajustado.</w:t>
      </w:r>
    </w:p>
    <w:p w14:paraId="4D35B7C5" w14:textId="77777777" w:rsidR="00257A75" w:rsidRPr="00496D73" w:rsidRDefault="00257A75" w:rsidP="005A20A2">
      <w:pPr>
        <w:pStyle w:val="Textoindependiente"/>
        <w:ind w:hanging="284"/>
        <w:rPr>
          <w:rFonts w:ascii="Arial" w:hAnsi="Arial" w:cs="Arial"/>
        </w:rPr>
      </w:pPr>
    </w:p>
    <w:p w14:paraId="20D7D157" w14:textId="77777777" w:rsidR="00257A75" w:rsidRPr="00496D73" w:rsidRDefault="00A72E03" w:rsidP="00182892">
      <w:pPr>
        <w:pStyle w:val="Prrafodelista"/>
        <w:numPr>
          <w:ilvl w:val="0"/>
          <w:numId w:val="27"/>
        </w:numPr>
        <w:tabs>
          <w:tab w:val="left" w:pos="901"/>
        </w:tabs>
        <w:spacing w:line="276" w:lineRule="auto"/>
        <w:ind w:left="0"/>
        <w:rPr>
          <w:rFonts w:ascii="Arial" w:hAnsi="Arial" w:cs="Arial"/>
          <w:sz w:val="24"/>
          <w:szCs w:val="24"/>
        </w:rPr>
      </w:pPr>
      <w:r w:rsidRPr="00496D73">
        <w:rPr>
          <w:rFonts w:ascii="Arial" w:hAnsi="Arial" w:cs="Arial"/>
          <w:sz w:val="24"/>
          <w:szCs w:val="24"/>
        </w:rPr>
        <w:t>Formulación</w:t>
      </w:r>
      <w:r w:rsidRPr="00496D73">
        <w:rPr>
          <w:rFonts w:ascii="Arial" w:hAnsi="Arial" w:cs="Arial"/>
          <w:spacing w:val="-3"/>
          <w:sz w:val="24"/>
          <w:szCs w:val="24"/>
        </w:rPr>
        <w:t xml:space="preserve"> </w:t>
      </w:r>
      <w:r w:rsidRPr="00496D73">
        <w:rPr>
          <w:rFonts w:ascii="Arial" w:hAnsi="Arial" w:cs="Arial"/>
          <w:sz w:val="24"/>
          <w:szCs w:val="24"/>
        </w:rPr>
        <w:t>del</w:t>
      </w:r>
      <w:r w:rsidRPr="00496D73">
        <w:rPr>
          <w:rFonts w:ascii="Arial" w:hAnsi="Arial" w:cs="Arial"/>
          <w:spacing w:val="-2"/>
          <w:sz w:val="24"/>
          <w:szCs w:val="24"/>
        </w:rPr>
        <w:t xml:space="preserve"> </w:t>
      </w:r>
      <w:r w:rsidRPr="00496D73">
        <w:rPr>
          <w:rFonts w:ascii="Arial" w:hAnsi="Arial" w:cs="Arial"/>
          <w:sz w:val="24"/>
          <w:szCs w:val="24"/>
        </w:rPr>
        <w:t>plan</w:t>
      </w:r>
      <w:r w:rsidRPr="00496D73">
        <w:rPr>
          <w:rFonts w:ascii="Arial" w:hAnsi="Arial" w:cs="Arial"/>
          <w:spacing w:val="-2"/>
          <w:sz w:val="24"/>
          <w:szCs w:val="24"/>
        </w:rPr>
        <w:t xml:space="preserve"> </w:t>
      </w:r>
      <w:r w:rsidRPr="00496D73">
        <w:rPr>
          <w:rFonts w:ascii="Arial" w:hAnsi="Arial" w:cs="Arial"/>
          <w:sz w:val="24"/>
          <w:szCs w:val="24"/>
        </w:rPr>
        <w:t>de</w:t>
      </w:r>
      <w:r w:rsidRPr="00496D73">
        <w:rPr>
          <w:rFonts w:ascii="Arial" w:hAnsi="Arial" w:cs="Arial"/>
          <w:spacing w:val="-6"/>
          <w:sz w:val="24"/>
          <w:szCs w:val="24"/>
        </w:rPr>
        <w:t xml:space="preserve"> </w:t>
      </w:r>
      <w:r w:rsidRPr="00496D73">
        <w:rPr>
          <w:rFonts w:ascii="Arial" w:hAnsi="Arial" w:cs="Arial"/>
          <w:sz w:val="24"/>
          <w:szCs w:val="24"/>
        </w:rPr>
        <w:t>socialización</w:t>
      </w:r>
      <w:r w:rsidRPr="00496D73">
        <w:rPr>
          <w:rFonts w:ascii="Arial" w:hAnsi="Arial" w:cs="Arial"/>
          <w:spacing w:val="-2"/>
          <w:sz w:val="24"/>
          <w:szCs w:val="24"/>
        </w:rPr>
        <w:t xml:space="preserve"> </w:t>
      </w:r>
      <w:r w:rsidRPr="00496D73">
        <w:rPr>
          <w:rFonts w:ascii="Arial" w:hAnsi="Arial" w:cs="Arial"/>
          <w:sz w:val="24"/>
          <w:szCs w:val="24"/>
        </w:rPr>
        <w:t>acorde</w:t>
      </w:r>
      <w:r w:rsidRPr="00496D73">
        <w:rPr>
          <w:rFonts w:ascii="Arial" w:hAnsi="Arial" w:cs="Arial"/>
          <w:spacing w:val="-1"/>
          <w:sz w:val="24"/>
          <w:szCs w:val="24"/>
        </w:rPr>
        <w:t xml:space="preserve"> </w:t>
      </w:r>
      <w:r w:rsidRPr="00496D73">
        <w:rPr>
          <w:rFonts w:ascii="Arial" w:hAnsi="Arial" w:cs="Arial"/>
          <w:sz w:val="24"/>
          <w:szCs w:val="24"/>
        </w:rPr>
        <w:t>con</w:t>
      </w:r>
      <w:r w:rsidRPr="00496D73">
        <w:rPr>
          <w:rFonts w:ascii="Arial" w:hAnsi="Arial" w:cs="Arial"/>
          <w:spacing w:val="-7"/>
          <w:sz w:val="24"/>
          <w:szCs w:val="24"/>
        </w:rPr>
        <w:t xml:space="preserve"> </w:t>
      </w:r>
      <w:r w:rsidRPr="00496D73">
        <w:rPr>
          <w:rFonts w:ascii="Arial" w:hAnsi="Arial" w:cs="Arial"/>
          <w:sz w:val="24"/>
          <w:szCs w:val="24"/>
        </w:rPr>
        <w:t>las</w:t>
      </w:r>
      <w:r w:rsidRPr="00496D73">
        <w:rPr>
          <w:rFonts w:ascii="Arial" w:hAnsi="Arial" w:cs="Arial"/>
          <w:spacing w:val="-5"/>
          <w:sz w:val="24"/>
          <w:szCs w:val="24"/>
        </w:rPr>
        <w:t xml:space="preserve"> </w:t>
      </w:r>
      <w:r w:rsidRPr="00496D73">
        <w:rPr>
          <w:rFonts w:ascii="Arial" w:hAnsi="Arial" w:cs="Arial"/>
          <w:sz w:val="24"/>
          <w:szCs w:val="24"/>
        </w:rPr>
        <w:t>prioridades</w:t>
      </w:r>
      <w:r w:rsidRPr="00496D73">
        <w:rPr>
          <w:rFonts w:ascii="Arial" w:hAnsi="Arial" w:cs="Arial"/>
          <w:spacing w:val="-4"/>
          <w:sz w:val="24"/>
          <w:szCs w:val="24"/>
        </w:rPr>
        <w:t xml:space="preserve"> </w:t>
      </w:r>
      <w:r w:rsidRPr="00496D73">
        <w:rPr>
          <w:rFonts w:ascii="Arial" w:hAnsi="Arial" w:cs="Arial"/>
          <w:sz w:val="24"/>
          <w:szCs w:val="24"/>
        </w:rPr>
        <w:t>y</w:t>
      </w:r>
      <w:r w:rsidRPr="00496D73">
        <w:rPr>
          <w:rFonts w:ascii="Arial" w:hAnsi="Arial" w:cs="Arial"/>
          <w:spacing w:val="-10"/>
          <w:sz w:val="24"/>
          <w:szCs w:val="24"/>
        </w:rPr>
        <w:t xml:space="preserve"> </w:t>
      </w:r>
      <w:r w:rsidRPr="00496D73">
        <w:rPr>
          <w:rFonts w:ascii="Arial" w:hAnsi="Arial" w:cs="Arial"/>
          <w:sz w:val="24"/>
          <w:szCs w:val="24"/>
        </w:rPr>
        <w:t>con</w:t>
      </w:r>
      <w:r w:rsidRPr="00496D73">
        <w:rPr>
          <w:rFonts w:ascii="Arial" w:hAnsi="Arial" w:cs="Arial"/>
          <w:spacing w:val="-2"/>
          <w:sz w:val="24"/>
          <w:szCs w:val="24"/>
        </w:rPr>
        <w:t xml:space="preserve"> </w:t>
      </w:r>
      <w:r w:rsidRPr="00496D73">
        <w:rPr>
          <w:rFonts w:ascii="Arial" w:hAnsi="Arial" w:cs="Arial"/>
          <w:sz w:val="24"/>
          <w:szCs w:val="24"/>
        </w:rPr>
        <w:t>base</w:t>
      </w:r>
      <w:r w:rsidRPr="00496D73">
        <w:rPr>
          <w:rFonts w:ascii="Arial" w:hAnsi="Arial" w:cs="Arial"/>
          <w:spacing w:val="-1"/>
          <w:sz w:val="24"/>
          <w:szCs w:val="24"/>
        </w:rPr>
        <w:t xml:space="preserve"> </w:t>
      </w:r>
      <w:r w:rsidRPr="00496D73">
        <w:rPr>
          <w:rFonts w:ascii="Arial" w:hAnsi="Arial" w:cs="Arial"/>
          <w:sz w:val="24"/>
          <w:szCs w:val="24"/>
        </w:rPr>
        <w:t>en</w:t>
      </w:r>
      <w:r w:rsidRPr="00496D73">
        <w:rPr>
          <w:rFonts w:ascii="Arial" w:hAnsi="Arial" w:cs="Arial"/>
          <w:spacing w:val="-7"/>
          <w:sz w:val="24"/>
          <w:szCs w:val="24"/>
        </w:rPr>
        <w:t xml:space="preserve"> </w:t>
      </w:r>
      <w:r w:rsidRPr="00496D73">
        <w:rPr>
          <w:rFonts w:ascii="Arial" w:hAnsi="Arial" w:cs="Arial"/>
          <w:sz w:val="24"/>
          <w:szCs w:val="24"/>
        </w:rPr>
        <w:t>la</w:t>
      </w:r>
      <w:r w:rsidRPr="00496D73">
        <w:rPr>
          <w:rFonts w:ascii="Arial" w:hAnsi="Arial" w:cs="Arial"/>
          <w:spacing w:val="-6"/>
          <w:sz w:val="24"/>
          <w:szCs w:val="24"/>
        </w:rPr>
        <w:t xml:space="preserve"> </w:t>
      </w:r>
      <w:r w:rsidRPr="00496D73">
        <w:rPr>
          <w:rFonts w:ascii="Arial" w:hAnsi="Arial" w:cs="Arial"/>
          <w:sz w:val="24"/>
          <w:szCs w:val="24"/>
        </w:rPr>
        <w:t>difusión del manual por medios</w:t>
      </w:r>
      <w:r w:rsidRPr="00496D73">
        <w:rPr>
          <w:rFonts w:ascii="Arial" w:hAnsi="Arial" w:cs="Arial"/>
          <w:spacing w:val="-3"/>
          <w:sz w:val="24"/>
          <w:szCs w:val="24"/>
        </w:rPr>
        <w:t xml:space="preserve"> </w:t>
      </w:r>
      <w:r w:rsidRPr="00496D73">
        <w:rPr>
          <w:rFonts w:ascii="Arial" w:hAnsi="Arial" w:cs="Arial"/>
          <w:sz w:val="24"/>
          <w:szCs w:val="24"/>
        </w:rPr>
        <w:t>impresos.</w:t>
      </w:r>
    </w:p>
    <w:p w14:paraId="1286C91B" w14:textId="77777777" w:rsidR="00257A75" w:rsidRPr="00496D73" w:rsidRDefault="00257A75" w:rsidP="005A20A2">
      <w:pPr>
        <w:pStyle w:val="Textoindependiente"/>
        <w:ind w:hanging="284"/>
        <w:rPr>
          <w:rFonts w:ascii="Arial" w:hAnsi="Arial" w:cs="Arial"/>
        </w:rPr>
      </w:pPr>
    </w:p>
    <w:p w14:paraId="57DDC3C2" w14:textId="77777777" w:rsidR="00257A75" w:rsidRPr="00496D73" w:rsidRDefault="00A72E03" w:rsidP="00182892">
      <w:pPr>
        <w:pStyle w:val="Textoindependiente"/>
        <w:numPr>
          <w:ilvl w:val="0"/>
          <w:numId w:val="27"/>
        </w:numPr>
        <w:spacing w:line="259" w:lineRule="auto"/>
        <w:ind w:left="0"/>
        <w:jc w:val="both"/>
        <w:rPr>
          <w:rFonts w:ascii="Arial" w:hAnsi="Arial" w:cs="Arial"/>
        </w:rPr>
      </w:pPr>
      <w:r w:rsidRPr="00496D73">
        <w:rPr>
          <w:rFonts w:ascii="Arial" w:hAnsi="Arial" w:cs="Arial"/>
        </w:rPr>
        <w:t>Socialización del plan operativo del manual de convivencia con el fin de establecer un calendario de socialización y de acción en todas las comunidades educativas teniendo en cuenta los criterios de información que se encuentran en la Guía 49 del MEN respecto a los siguientes temas:</w:t>
      </w:r>
    </w:p>
    <w:p w14:paraId="71ABD718" w14:textId="77777777" w:rsidR="00A825F5" w:rsidRPr="00496D73" w:rsidRDefault="00A825F5" w:rsidP="005A20A2">
      <w:pPr>
        <w:pStyle w:val="Textoindependiente"/>
        <w:spacing w:line="256" w:lineRule="auto"/>
        <w:ind w:hanging="284"/>
        <w:rPr>
          <w:rFonts w:ascii="Arial" w:hAnsi="Arial" w:cs="Arial"/>
        </w:rPr>
      </w:pPr>
    </w:p>
    <w:p w14:paraId="6867A9F4" w14:textId="77777777" w:rsidR="00257A75" w:rsidRPr="00496D73" w:rsidRDefault="00A72E03" w:rsidP="005A20A2">
      <w:pPr>
        <w:pStyle w:val="Textoindependiente"/>
        <w:spacing w:line="256" w:lineRule="auto"/>
        <w:ind w:hanging="284"/>
        <w:rPr>
          <w:rFonts w:ascii="Arial" w:hAnsi="Arial" w:cs="Arial"/>
        </w:rPr>
      </w:pPr>
      <w:r w:rsidRPr="00496D73">
        <w:rPr>
          <w:rFonts w:ascii="Arial" w:hAnsi="Arial" w:cs="Arial"/>
        </w:rPr>
        <w:t>Competencias ciudadanas, Rutas de prevención, promoción, atención y seguimiento utilizando para ello las acciones contenidas en las tablas y las actividades de recolección de la información.</w:t>
      </w:r>
    </w:p>
    <w:p w14:paraId="6BEFE7C1" w14:textId="77777777" w:rsidR="00257A75" w:rsidRPr="00496D73" w:rsidRDefault="00257A75" w:rsidP="005A20A2">
      <w:pPr>
        <w:pStyle w:val="Textoindependiente"/>
        <w:ind w:hanging="284"/>
        <w:rPr>
          <w:rFonts w:ascii="Arial" w:hAnsi="Arial" w:cs="Arial"/>
        </w:rPr>
      </w:pPr>
    </w:p>
    <w:p w14:paraId="6D9AC974" w14:textId="77777777" w:rsidR="00257A75" w:rsidRPr="00496D73" w:rsidRDefault="00A72E03" w:rsidP="00182892">
      <w:pPr>
        <w:pStyle w:val="Prrafodelista"/>
        <w:numPr>
          <w:ilvl w:val="0"/>
          <w:numId w:val="28"/>
        </w:numPr>
        <w:tabs>
          <w:tab w:val="left" w:pos="901"/>
        </w:tabs>
        <w:spacing w:line="278" w:lineRule="auto"/>
        <w:ind w:left="0"/>
        <w:rPr>
          <w:rFonts w:ascii="Arial" w:hAnsi="Arial" w:cs="Arial"/>
          <w:sz w:val="24"/>
          <w:szCs w:val="24"/>
        </w:rPr>
      </w:pPr>
      <w:r w:rsidRPr="00496D73">
        <w:rPr>
          <w:rFonts w:ascii="Arial" w:hAnsi="Arial" w:cs="Arial"/>
          <w:sz w:val="24"/>
          <w:szCs w:val="24"/>
        </w:rPr>
        <w:t>Realización</w:t>
      </w:r>
      <w:r w:rsidRPr="00496D73">
        <w:rPr>
          <w:rFonts w:ascii="Arial" w:hAnsi="Arial" w:cs="Arial"/>
          <w:spacing w:val="-7"/>
          <w:sz w:val="24"/>
          <w:szCs w:val="24"/>
        </w:rPr>
        <w:t xml:space="preserve"> </w:t>
      </w:r>
      <w:r w:rsidRPr="00496D73">
        <w:rPr>
          <w:rFonts w:ascii="Arial" w:hAnsi="Arial" w:cs="Arial"/>
          <w:spacing w:val="-3"/>
          <w:sz w:val="24"/>
          <w:szCs w:val="24"/>
        </w:rPr>
        <w:t>de</w:t>
      </w:r>
      <w:r w:rsidRPr="00496D73">
        <w:rPr>
          <w:rFonts w:ascii="Arial" w:hAnsi="Arial" w:cs="Arial"/>
          <w:spacing w:val="-5"/>
          <w:sz w:val="24"/>
          <w:szCs w:val="24"/>
        </w:rPr>
        <w:t xml:space="preserve"> </w:t>
      </w:r>
      <w:r w:rsidRPr="00496D73">
        <w:rPr>
          <w:rFonts w:ascii="Arial" w:hAnsi="Arial" w:cs="Arial"/>
          <w:sz w:val="24"/>
          <w:szCs w:val="24"/>
        </w:rPr>
        <w:t>conversatorios</w:t>
      </w:r>
      <w:r w:rsidRPr="00496D73">
        <w:rPr>
          <w:rFonts w:ascii="Arial" w:hAnsi="Arial" w:cs="Arial"/>
          <w:spacing w:val="-11"/>
          <w:sz w:val="24"/>
          <w:szCs w:val="24"/>
        </w:rPr>
        <w:t xml:space="preserve"> </w:t>
      </w:r>
      <w:r w:rsidRPr="00496D73">
        <w:rPr>
          <w:rFonts w:ascii="Arial" w:hAnsi="Arial" w:cs="Arial"/>
          <w:sz w:val="24"/>
          <w:szCs w:val="24"/>
        </w:rPr>
        <w:t>con</w:t>
      </w:r>
      <w:r w:rsidRPr="00496D73">
        <w:rPr>
          <w:rFonts w:ascii="Arial" w:hAnsi="Arial" w:cs="Arial"/>
          <w:spacing w:val="-6"/>
          <w:sz w:val="24"/>
          <w:szCs w:val="24"/>
        </w:rPr>
        <w:t xml:space="preserve"> </w:t>
      </w:r>
      <w:r w:rsidRPr="00496D73">
        <w:rPr>
          <w:rFonts w:ascii="Arial" w:hAnsi="Arial" w:cs="Arial"/>
          <w:sz w:val="24"/>
          <w:szCs w:val="24"/>
        </w:rPr>
        <w:t>los</w:t>
      </w:r>
      <w:r w:rsidRPr="00496D73">
        <w:rPr>
          <w:rFonts w:ascii="Arial" w:hAnsi="Arial" w:cs="Arial"/>
          <w:spacing w:val="-12"/>
          <w:sz w:val="24"/>
          <w:szCs w:val="24"/>
        </w:rPr>
        <w:t xml:space="preserve"> </w:t>
      </w:r>
      <w:r w:rsidRPr="00496D73">
        <w:rPr>
          <w:rFonts w:ascii="Arial" w:hAnsi="Arial" w:cs="Arial"/>
          <w:sz w:val="24"/>
          <w:szCs w:val="24"/>
        </w:rPr>
        <w:t>estudiantes</w:t>
      </w:r>
      <w:r w:rsidRPr="00496D73">
        <w:rPr>
          <w:rFonts w:ascii="Arial" w:hAnsi="Arial" w:cs="Arial"/>
          <w:spacing w:val="-7"/>
          <w:sz w:val="24"/>
          <w:szCs w:val="24"/>
        </w:rPr>
        <w:t xml:space="preserve"> </w:t>
      </w:r>
      <w:r w:rsidRPr="00496D73">
        <w:rPr>
          <w:rFonts w:ascii="Arial" w:hAnsi="Arial" w:cs="Arial"/>
          <w:sz w:val="24"/>
          <w:szCs w:val="24"/>
        </w:rPr>
        <w:t>y</w:t>
      </w:r>
      <w:r w:rsidRPr="00496D73">
        <w:rPr>
          <w:rFonts w:ascii="Arial" w:hAnsi="Arial" w:cs="Arial"/>
          <w:spacing w:val="-14"/>
          <w:sz w:val="24"/>
          <w:szCs w:val="24"/>
        </w:rPr>
        <w:t xml:space="preserve"> </w:t>
      </w:r>
      <w:r w:rsidRPr="00496D73">
        <w:rPr>
          <w:rFonts w:ascii="Arial" w:hAnsi="Arial" w:cs="Arial"/>
          <w:sz w:val="24"/>
          <w:szCs w:val="24"/>
        </w:rPr>
        <w:t>padres</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familia</w:t>
      </w:r>
      <w:r w:rsidRPr="00496D73">
        <w:rPr>
          <w:rFonts w:ascii="Arial" w:hAnsi="Arial" w:cs="Arial"/>
          <w:spacing w:val="-8"/>
          <w:sz w:val="24"/>
          <w:szCs w:val="24"/>
        </w:rPr>
        <w:t xml:space="preserve"> </w:t>
      </w:r>
      <w:r w:rsidRPr="00496D73">
        <w:rPr>
          <w:rFonts w:ascii="Arial" w:hAnsi="Arial" w:cs="Arial"/>
          <w:sz w:val="24"/>
          <w:szCs w:val="24"/>
        </w:rPr>
        <w:t>en</w:t>
      </w:r>
      <w:r w:rsidRPr="00496D73">
        <w:rPr>
          <w:rFonts w:ascii="Arial" w:hAnsi="Arial" w:cs="Arial"/>
          <w:spacing w:val="-9"/>
          <w:sz w:val="24"/>
          <w:szCs w:val="24"/>
        </w:rPr>
        <w:t xml:space="preserve"> </w:t>
      </w:r>
      <w:r w:rsidRPr="00496D73">
        <w:rPr>
          <w:rFonts w:ascii="Arial" w:hAnsi="Arial" w:cs="Arial"/>
          <w:sz w:val="24"/>
          <w:szCs w:val="24"/>
        </w:rPr>
        <w:t>cada</w:t>
      </w:r>
      <w:r w:rsidRPr="00496D73">
        <w:rPr>
          <w:rFonts w:ascii="Arial" w:hAnsi="Arial" w:cs="Arial"/>
          <w:spacing w:val="-5"/>
          <w:sz w:val="24"/>
          <w:szCs w:val="24"/>
        </w:rPr>
        <w:t xml:space="preserve"> </w:t>
      </w:r>
      <w:r w:rsidRPr="00496D73">
        <w:rPr>
          <w:rFonts w:ascii="Arial" w:hAnsi="Arial" w:cs="Arial"/>
          <w:sz w:val="24"/>
          <w:szCs w:val="24"/>
        </w:rPr>
        <w:t>sede</w:t>
      </w:r>
      <w:r w:rsidRPr="00496D73">
        <w:rPr>
          <w:rFonts w:ascii="Arial" w:hAnsi="Arial" w:cs="Arial"/>
          <w:spacing w:val="-8"/>
          <w:sz w:val="24"/>
          <w:szCs w:val="24"/>
        </w:rPr>
        <w:t xml:space="preserve"> </w:t>
      </w:r>
      <w:r w:rsidRPr="00496D73">
        <w:rPr>
          <w:rFonts w:ascii="Arial" w:hAnsi="Arial" w:cs="Arial"/>
          <w:sz w:val="24"/>
          <w:szCs w:val="24"/>
        </w:rPr>
        <w:t>a</w:t>
      </w:r>
      <w:r w:rsidRPr="00496D73">
        <w:rPr>
          <w:rFonts w:ascii="Arial" w:hAnsi="Arial" w:cs="Arial"/>
          <w:spacing w:val="-9"/>
          <w:sz w:val="24"/>
          <w:szCs w:val="24"/>
        </w:rPr>
        <w:t xml:space="preserve"> </w:t>
      </w:r>
      <w:r w:rsidRPr="00496D73">
        <w:rPr>
          <w:rFonts w:ascii="Arial" w:hAnsi="Arial" w:cs="Arial"/>
          <w:sz w:val="24"/>
          <w:szCs w:val="24"/>
        </w:rPr>
        <w:t>través de la escuela de padres y las reuniones comunitarias que se realizan</w:t>
      </w:r>
      <w:r w:rsidRPr="00496D73">
        <w:rPr>
          <w:rFonts w:ascii="Arial" w:hAnsi="Arial" w:cs="Arial"/>
          <w:spacing w:val="-13"/>
          <w:sz w:val="24"/>
          <w:szCs w:val="24"/>
        </w:rPr>
        <w:t xml:space="preserve"> </w:t>
      </w:r>
      <w:r w:rsidRPr="00496D73">
        <w:rPr>
          <w:rFonts w:ascii="Arial" w:hAnsi="Arial" w:cs="Arial"/>
          <w:sz w:val="24"/>
          <w:szCs w:val="24"/>
        </w:rPr>
        <w:t>ordinariamente.</w:t>
      </w:r>
    </w:p>
    <w:p w14:paraId="662F482C" w14:textId="77777777" w:rsidR="00257A75" w:rsidRPr="00496D73" w:rsidRDefault="00257A75" w:rsidP="005A20A2">
      <w:pPr>
        <w:pStyle w:val="Textoindependiente"/>
        <w:ind w:hanging="284"/>
        <w:rPr>
          <w:rFonts w:ascii="Arial" w:hAnsi="Arial" w:cs="Arial"/>
        </w:rPr>
      </w:pPr>
    </w:p>
    <w:p w14:paraId="3EF0A284" w14:textId="0CDFF03B" w:rsidR="00257A75" w:rsidRPr="00496D73" w:rsidRDefault="00A72E03" w:rsidP="00182892">
      <w:pPr>
        <w:pStyle w:val="Prrafodelista"/>
        <w:numPr>
          <w:ilvl w:val="0"/>
          <w:numId w:val="28"/>
        </w:numPr>
        <w:tabs>
          <w:tab w:val="left" w:pos="901"/>
        </w:tabs>
        <w:spacing w:line="276" w:lineRule="auto"/>
        <w:ind w:left="0"/>
        <w:rPr>
          <w:rFonts w:ascii="Arial" w:hAnsi="Arial" w:cs="Arial"/>
          <w:sz w:val="24"/>
          <w:szCs w:val="24"/>
        </w:rPr>
      </w:pPr>
      <w:r w:rsidRPr="00496D73">
        <w:rPr>
          <w:rFonts w:ascii="Arial" w:hAnsi="Arial" w:cs="Arial"/>
          <w:sz w:val="24"/>
          <w:szCs w:val="24"/>
        </w:rPr>
        <w:t xml:space="preserve">Socialización y entrega de información en documentos como: plegables y carteleras en cada sede sobre aspectos como los derechos de los niños, las responsabilidades </w:t>
      </w:r>
      <w:r w:rsidRPr="00496D73">
        <w:rPr>
          <w:rFonts w:ascii="Arial" w:hAnsi="Arial" w:cs="Arial"/>
          <w:spacing w:val="-3"/>
          <w:sz w:val="24"/>
          <w:szCs w:val="24"/>
        </w:rPr>
        <w:t xml:space="preserve">de </w:t>
      </w:r>
      <w:r w:rsidRPr="00496D73">
        <w:rPr>
          <w:rFonts w:ascii="Arial" w:hAnsi="Arial" w:cs="Arial"/>
          <w:sz w:val="24"/>
          <w:szCs w:val="24"/>
        </w:rPr>
        <w:t xml:space="preserve">cada uno de los órganos del gobierno escolar y de la comunidad educativa, las rutas de prevención y promoción, así como los protocolos para las situaciones tipo I </w:t>
      </w:r>
      <w:r w:rsidR="00F55FFD" w:rsidRPr="00496D73">
        <w:rPr>
          <w:rFonts w:ascii="Arial" w:hAnsi="Arial" w:cs="Arial"/>
          <w:sz w:val="24"/>
          <w:szCs w:val="24"/>
        </w:rPr>
        <w:t xml:space="preserve">y </w:t>
      </w:r>
      <w:r w:rsidR="00F55FFD" w:rsidRPr="00496D73">
        <w:rPr>
          <w:rFonts w:ascii="Arial" w:hAnsi="Arial" w:cs="Arial"/>
          <w:spacing w:val="-27"/>
          <w:sz w:val="24"/>
          <w:szCs w:val="24"/>
        </w:rPr>
        <w:t>II.</w:t>
      </w:r>
    </w:p>
    <w:p w14:paraId="30977653" w14:textId="77777777" w:rsidR="00257A75" w:rsidRPr="00496D73" w:rsidRDefault="00257A75" w:rsidP="005A20A2">
      <w:pPr>
        <w:pStyle w:val="Textoindependiente"/>
        <w:ind w:hanging="284"/>
        <w:rPr>
          <w:rFonts w:ascii="Arial" w:hAnsi="Arial" w:cs="Arial"/>
        </w:rPr>
      </w:pPr>
    </w:p>
    <w:p w14:paraId="3DA315DC" w14:textId="77777777" w:rsidR="00257A75" w:rsidRDefault="00A72E03" w:rsidP="00182892">
      <w:pPr>
        <w:pStyle w:val="Prrafodelista"/>
        <w:numPr>
          <w:ilvl w:val="0"/>
          <w:numId w:val="28"/>
        </w:numPr>
        <w:tabs>
          <w:tab w:val="left" w:pos="901"/>
        </w:tabs>
        <w:spacing w:line="276" w:lineRule="auto"/>
        <w:ind w:left="0"/>
        <w:rPr>
          <w:rFonts w:ascii="Arial" w:hAnsi="Arial" w:cs="Arial"/>
          <w:sz w:val="24"/>
          <w:szCs w:val="24"/>
        </w:rPr>
      </w:pPr>
      <w:r w:rsidRPr="00496D73">
        <w:rPr>
          <w:rFonts w:ascii="Arial" w:hAnsi="Arial" w:cs="Arial"/>
          <w:sz w:val="24"/>
          <w:szCs w:val="24"/>
        </w:rPr>
        <w:t>Socialización y explicación sobre procedimientos y estrategias para la resolución pacífica de conflictos y mejoramiento de la convivencia</w:t>
      </w:r>
      <w:r w:rsidRPr="00496D73">
        <w:rPr>
          <w:rFonts w:ascii="Arial" w:hAnsi="Arial" w:cs="Arial"/>
          <w:spacing w:val="-11"/>
          <w:sz w:val="24"/>
          <w:szCs w:val="24"/>
        </w:rPr>
        <w:t xml:space="preserve"> </w:t>
      </w:r>
      <w:r w:rsidRPr="00496D73">
        <w:rPr>
          <w:rFonts w:ascii="Arial" w:hAnsi="Arial" w:cs="Arial"/>
          <w:sz w:val="24"/>
          <w:szCs w:val="24"/>
        </w:rPr>
        <w:t>escolar.</w:t>
      </w:r>
    </w:p>
    <w:p w14:paraId="1FE67C89" w14:textId="77777777" w:rsidR="00996F94" w:rsidRPr="00996F94" w:rsidRDefault="00996F94" w:rsidP="00996F94">
      <w:pPr>
        <w:pStyle w:val="Prrafodelista"/>
        <w:rPr>
          <w:rFonts w:ascii="Arial" w:hAnsi="Arial" w:cs="Arial"/>
          <w:sz w:val="24"/>
          <w:szCs w:val="24"/>
        </w:rPr>
      </w:pPr>
    </w:p>
    <w:p w14:paraId="0947BB3B" w14:textId="77777777" w:rsidR="00996F94" w:rsidRPr="00496D73" w:rsidRDefault="00996F94" w:rsidP="00996F94">
      <w:pPr>
        <w:pStyle w:val="Prrafodelista"/>
        <w:tabs>
          <w:tab w:val="left" w:pos="901"/>
        </w:tabs>
        <w:spacing w:line="276" w:lineRule="auto"/>
        <w:ind w:left="0" w:firstLine="0"/>
        <w:rPr>
          <w:rFonts w:ascii="Arial" w:hAnsi="Arial" w:cs="Arial"/>
          <w:sz w:val="24"/>
          <w:szCs w:val="24"/>
        </w:rPr>
      </w:pPr>
    </w:p>
    <w:p w14:paraId="348A6C3E" w14:textId="77777777" w:rsidR="0029094F" w:rsidRPr="00496D73" w:rsidRDefault="0029094F" w:rsidP="005A20A2">
      <w:pPr>
        <w:pStyle w:val="Ttulo1"/>
        <w:ind w:left="0" w:hanging="284"/>
        <w:jc w:val="center"/>
        <w:rPr>
          <w:rFonts w:ascii="Arial" w:hAnsi="Arial" w:cs="Arial"/>
        </w:rPr>
      </w:pPr>
    </w:p>
    <w:p w14:paraId="3D675FC3" w14:textId="77777777" w:rsidR="0029094F" w:rsidRPr="00496D73" w:rsidRDefault="0029094F" w:rsidP="005A20A2">
      <w:pPr>
        <w:pStyle w:val="Ttulo1"/>
        <w:ind w:left="0" w:hanging="284"/>
        <w:jc w:val="center"/>
        <w:rPr>
          <w:rFonts w:ascii="Arial" w:hAnsi="Arial" w:cs="Arial"/>
        </w:rPr>
      </w:pPr>
    </w:p>
    <w:p w14:paraId="41D1A27E" w14:textId="6FCA9DA1" w:rsidR="000D24B2" w:rsidRPr="00496D73" w:rsidRDefault="00DF670E" w:rsidP="00CC1977">
      <w:pPr>
        <w:jc w:val="center"/>
        <w:rPr>
          <w:rFonts w:ascii="Arial" w:hAnsi="Arial" w:cs="Arial"/>
          <w:b/>
          <w:sz w:val="24"/>
          <w:szCs w:val="24"/>
        </w:rPr>
      </w:pPr>
      <w:r w:rsidRPr="00496D73">
        <w:rPr>
          <w:rFonts w:ascii="Arial" w:hAnsi="Arial" w:cs="Arial"/>
          <w:b/>
          <w:sz w:val="24"/>
          <w:szCs w:val="24"/>
        </w:rPr>
        <w:t xml:space="preserve">25. </w:t>
      </w:r>
      <w:r w:rsidR="00B27C2C" w:rsidRPr="00496D73">
        <w:rPr>
          <w:rFonts w:ascii="Arial" w:hAnsi="Arial" w:cs="Arial"/>
          <w:b/>
          <w:sz w:val="24"/>
          <w:szCs w:val="24"/>
        </w:rPr>
        <w:t>ANEXOS</w:t>
      </w:r>
    </w:p>
    <w:p w14:paraId="47DF3B3B" w14:textId="59F01302" w:rsidR="00CC1977" w:rsidRPr="00496D73" w:rsidRDefault="00CC1977" w:rsidP="00DF670E">
      <w:pPr>
        <w:rPr>
          <w:rFonts w:ascii="Arial" w:hAnsi="Arial" w:cs="Arial"/>
          <w:b/>
          <w:sz w:val="24"/>
          <w:szCs w:val="24"/>
        </w:rPr>
      </w:pPr>
    </w:p>
    <w:p w14:paraId="1F3FDB3E" w14:textId="77777777" w:rsidR="00CC1977" w:rsidRPr="00496D73" w:rsidRDefault="00CC1977" w:rsidP="00DF670E">
      <w:pPr>
        <w:rPr>
          <w:rFonts w:ascii="Arial" w:hAnsi="Arial" w:cs="Arial"/>
          <w:b/>
          <w:sz w:val="24"/>
          <w:szCs w:val="24"/>
        </w:rPr>
      </w:pPr>
    </w:p>
    <w:p w14:paraId="22538FC5" w14:textId="77777777" w:rsidR="002E7002" w:rsidRPr="00496D73" w:rsidRDefault="00B27C2C" w:rsidP="005A20A2">
      <w:pPr>
        <w:tabs>
          <w:tab w:val="left" w:pos="681"/>
          <w:tab w:val="left" w:pos="2197"/>
        </w:tabs>
        <w:spacing w:line="274" w:lineRule="exact"/>
        <w:jc w:val="center"/>
        <w:rPr>
          <w:rFonts w:ascii="Arial" w:hAnsi="Arial" w:cs="Arial"/>
          <w:b/>
          <w:sz w:val="24"/>
          <w:szCs w:val="24"/>
        </w:rPr>
      </w:pPr>
      <w:r w:rsidRPr="00496D73">
        <w:rPr>
          <w:rFonts w:ascii="Arial" w:hAnsi="Arial" w:cs="Arial"/>
          <w:b/>
          <w:sz w:val="24"/>
          <w:szCs w:val="24"/>
        </w:rPr>
        <w:t xml:space="preserve">25.1 </w:t>
      </w:r>
      <w:r w:rsidR="002E7002" w:rsidRPr="00496D73">
        <w:rPr>
          <w:rFonts w:ascii="Arial" w:hAnsi="Arial" w:cs="Arial"/>
          <w:b/>
          <w:sz w:val="24"/>
          <w:szCs w:val="24"/>
        </w:rPr>
        <w:t>ACUERDO</w:t>
      </w:r>
      <w:r w:rsidR="00DF670E" w:rsidRPr="00496D73">
        <w:rPr>
          <w:rFonts w:ascii="Arial" w:hAnsi="Arial" w:cs="Arial"/>
          <w:b/>
          <w:sz w:val="24"/>
          <w:szCs w:val="24"/>
        </w:rPr>
        <w:t>S</w:t>
      </w:r>
      <w:r w:rsidR="002E7002" w:rsidRPr="00496D73">
        <w:rPr>
          <w:rFonts w:ascii="Arial" w:hAnsi="Arial" w:cs="Arial"/>
          <w:b/>
          <w:sz w:val="24"/>
          <w:szCs w:val="24"/>
        </w:rPr>
        <w:t xml:space="preserve"> </w:t>
      </w:r>
    </w:p>
    <w:p w14:paraId="7ABF43CB" w14:textId="77777777" w:rsidR="002E7002" w:rsidRPr="00496D73" w:rsidRDefault="002E7002" w:rsidP="005A20A2">
      <w:pPr>
        <w:pStyle w:val="Textoindependiente"/>
        <w:spacing w:line="274" w:lineRule="exact"/>
        <w:ind w:hanging="284"/>
        <w:jc w:val="center"/>
        <w:rPr>
          <w:rFonts w:ascii="Arial" w:hAnsi="Arial" w:cs="Arial"/>
        </w:rPr>
      </w:pPr>
      <w:r w:rsidRPr="00496D73">
        <w:rPr>
          <w:rFonts w:ascii="Arial" w:hAnsi="Arial" w:cs="Arial"/>
        </w:rPr>
        <w:t>Por cual se resignifica el Manual de convivencia.</w:t>
      </w:r>
    </w:p>
    <w:p w14:paraId="1698AAAD" w14:textId="07443424" w:rsidR="002E7002" w:rsidRPr="00496D73" w:rsidRDefault="002E7002" w:rsidP="005A20A2">
      <w:pPr>
        <w:pStyle w:val="Ttulo1"/>
        <w:ind w:left="0" w:hanging="284"/>
        <w:jc w:val="center"/>
        <w:rPr>
          <w:rFonts w:ascii="Arial" w:hAnsi="Arial" w:cs="Arial"/>
        </w:rPr>
      </w:pPr>
      <w:r w:rsidRPr="00496D73">
        <w:rPr>
          <w:rFonts w:ascii="Arial" w:hAnsi="Arial" w:cs="Arial"/>
        </w:rPr>
        <w:t xml:space="preserve">EL CONSEJO DIRECTIVO DEL </w:t>
      </w:r>
      <w:r w:rsidR="000261C0">
        <w:rPr>
          <w:rFonts w:ascii="Arial" w:hAnsi="Arial" w:cs="Arial"/>
        </w:rPr>
        <w:t>INSTITUCIÓN</w:t>
      </w:r>
      <w:r w:rsidR="004368C4" w:rsidRPr="00496D73">
        <w:rPr>
          <w:rFonts w:ascii="Arial" w:hAnsi="Arial" w:cs="Arial"/>
        </w:rPr>
        <w:t xml:space="preserve"> EDUCAATIVA.</w:t>
      </w:r>
      <w:r w:rsidRPr="00496D73">
        <w:rPr>
          <w:rFonts w:ascii="Arial" w:hAnsi="Arial" w:cs="Arial"/>
        </w:rPr>
        <w:t xml:space="preserve"> RURAL LA SERPENTINA</w:t>
      </w:r>
    </w:p>
    <w:p w14:paraId="79D85FEC" w14:textId="77777777" w:rsidR="002E7002" w:rsidRPr="00496D73" w:rsidRDefault="002E7002" w:rsidP="005A20A2">
      <w:pPr>
        <w:ind w:hanging="284"/>
        <w:jc w:val="center"/>
        <w:rPr>
          <w:rFonts w:ascii="Arial" w:hAnsi="Arial" w:cs="Arial"/>
          <w:b/>
          <w:sz w:val="24"/>
          <w:szCs w:val="24"/>
        </w:rPr>
      </w:pPr>
      <w:r w:rsidRPr="00496D73">
        <w:rPr>
          <w:rFonts w:ascii="Arial" w:hAnsi="Arial" w:cs="Arial"/>
          <w:b/>
          <w:sz w:val="24"/>
          <w:szCs w:val="24"/>
        </w:rPr>
        <w:t>MUNICIPIO DE TIBU EN USO DE SUS FUNCIONES LEGALES Y:</w:t>
      </w:r>
    </w:p>
    <w:p w14:paraId="7CE4DFF6" w14:textId="77777777" w:rsidR="002E7002" w:rsidRPr="00496D73" w:rsidRDefault="002E7002" w:rsidP="005A20A2">
      <w:pPr>
        <w:ind w:hanging="284"/>
        <w:jc w:val="center"/>
        <w:rPr>
          <w:rFonts w:ascii="Arial" w:hAnsi="Arial" w:cs="Arial"/>
          <w:b/>
          <w:sz w:val="24"/>
          <w:szCs w:val="24"/>
        </w:rPr>
      </w:pPr>
      <w:r w:rsidRPr="00496D73">
        <w:rPr>
          <w:rFonts w:ascii="Arial" w:hAnsi="Arial" w:cs="Arial"/>
          <w:b/>
          <w:sz w:val="24"/>
          <w:szCs w:val="24"/>
        </w:rPr>
        <w:t>CONSIDERANDO</w:t>
      </w:r>
    </w:p>
    <w:p w14:paraId="7370CAB0" w14:textId="77777777" w:rsidR="002E7002" w:rsidRPr="00496D73" w:rsidRDefault="002E7002"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w:t>
      </w:r>
      <w:r w:rsidRPr="00496D73">
        <w:rPr>
          <w:rFonts w:ascii="Arial" w:hAnsi="Arial" w:cs="Arial"/>
          <w:spacing w:val="-4"/>
          <w:sz w:val="24"/>
          <w:szCs w:val="24"/>
        </w:rPr>
        <w:t xml:space="preserve"> </w:t>
      </w:r>
      <w:r w:rsidRPr="00496D73">
        <w:rPr>
          <w:rFonts w:ascii="Arial" w:hAnsi="Arial" w:cs="Arial"/>
          <w:sz w:val="24"/>
          <w:szCs w:val="24"/>
        </w:rPr>
        <w:t>mediante</w:t>
      </w:r>
      <w:r w:rsidRPr="00496D73">
        <w:rPr>
          <w:rFonts w:ascii="Arial" w:hAnsi="Arial" w:cs="Arial"/>
          <w:spacing w:val="-3"/>
          <w:sz w:val="24"/>
          <w:szCs w:val="24"/>
        </w:rPr>
        <w:t xml:space="preserve"> </w:t>
      </w:r>
      <w:r w:rsidRPr="00496D73">
        <w:rPr>
          <w:rFonts w:ascii="Arial" w:hAnsi="Arial" w:cs="Arial"/>
          <w:sz w:val="24"/>
          <w:szCs w:val="24"/>
        </w:rPr>
        <w:t xml:space="preserve">la </w:t>
      </w:r>
      <w:r w:rsidRPr="00496D73">
        <w:rPr>
          <w:rFonts w:ascii="Arial" w:hAnsi="Arial" w:cs="Arial"/>
          <w:spacing w:val="-2"/>
          <w:sz w:val="24"/>
          <w:szCs w:val="24"/>
        </w:rPr>
        <w:t xml:space="preserve">Ley </w:t>
      </w:r>
      <w:r w:rsidRPr="00496D73">
        <w:rPr>
          <w:rFonts w:ascii="Arial" w:hAnsi="Arial" w:cs="Arial"/>
          <w:sz w:val="24"/>
          <w:szCs w:val="24"/>
        </w:rPr>
        <w:t>1620</w:t>
      </w:r>
      <w:r w:rsidRPr="00496D73">
        <w:rPr>
          <w:rFonts w:ascii="Arial" w:hAnsi="Arial" w:cs="Arial"/>
          <w:spacing w:val="-6"/>
          <w:sz w:val="24"/>
          <w:szCs w:val="24"/>
        </w:rPr>
        <w:t xml:space="preserve"> </w:t>
      </w:r>
      <w:r w:rsidRPr="00496D73">
        <w:rPr>
          <w:rFonts w:ascii="Arial" w:hAnsi="Arial" w:cs="Arial"/>
          <w:sz w:val="24"/>
          <w:szCs w:val="24"/>
        </w:rPr>
        <w:t>del</w:t>
      </w:r>
      <w:r w:rsidRPr="00496D73">
        <w:rPr>
          <w:rFonts w:ascii="Arial" w:hAnsi="Arial" w:cs="Arial"/>
          <w:spacing w:val="-4"/>
          <w:sz w:val="24"/>
          <w:szCs w:val="24"/>
        </w:rPr>
        <w:t xml:space="preserve"> </w:t>
      </w:r>
      <w:r w:rsidRPr="00496D73">
        <w:rPr>
          <w:rFonts w:ascii="Arial" w:hAnsi="Arial" w:cs="Arial"/>
          <w:sz w:val="24"/>
          <w:szCs w:val="24"/>
        </w:rPr>
        <w:t>15</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marzo</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2013,</w:t>
      </w:r>
      <w:r w:rsidRPr="00496D73">
        <w:rPr>
          <w:rFonts w:ascii="Arial" w:hAnsi="Arial" w:cs="Arial"/>
          <w:spacing w:val="-5"/>
          <w:sz w:val="24"/>
          <w:szCs w:val="24"/>
        </w:rPr>
        <w:t xml:space="preserve"> </w:t>
      </w:r>
      <w:r w:rsidRPr="00496D73">
        <w:rPr>
          <w:rFonts w:ascii="Arial" w:hAnsi="Arial" w:cs="Arial"/>
          <w:sz w:val="24"/>
          <w:szCs w:val="24"/>
        </w:rPr>
        <w:t>se</w:t>
      </w:r>
      <w:r w:rsidRPr="00496D73">
        <w:rPr>
          <w:rFonts w:ascii="Arial" w:hAnsi="Arial" w:cs="Arial"/>
          <w:spacing w:val="-4"/>
          <w:sz w:val="24"/>
          <w:szCs w:val="24"/>
        </w:rPr>
        <w:t xml:space="preserve"> </w:t>
      </w:r>
      <w:r w:rsidRPr="00496D73">
        <w:rPr>
          <w:rFonts w:ascii="Arial" w:hAnsi="Arial" w:cs="Arial"/>
          <w:sz w:val="24"/>
          <w:szCs w:val="24"/>
        </w:rPr>
        <w:t>crea</w:t>
      </w:r>
      <w:r w:rsidRPr="00496D73">
        <w:rPr>
          <w:rFonts w:ascii="Arial" w:hAnsi="Arial" w:cs="Arial"/>
          <w:spacing w:val="-3"/>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Pr="00496D73">
        <w:rPr>
          <w:rFonts w:ascii="Arial" w:hAnsi="Arial" w:cs="Arial"/>
          <w:sz w:val="24"/>
          <w:szCs w:val="24"/>
        </w:rPr>
        <w:t>sistema</w:t>
      </w:r>
      <w:r w:rsidRPr="00496D73">
        <w:rPr>
          <w:rFonts w:ascii="Arial" w:hAnsi="Arial" w:cs="Arial"/>
          <w:spacing w:val="-3"/>
          <w:sz w:val="24"/>
          <w:szCs w:val="24"/>
        </w:rPr>
        <w:t xml:space="preserve"> </w:t>
      </w:r>
      <w:r w:rsidRPr="00496D73">
        <w:rPr>
          <w:rFonts w:ascii="Arial" w:hAnsi="Arial" w:cs="Arial"/>
          <w:sz w:val="24"/>
          <w:szCs w:val="24"/>
        </w:rPr>
        <w:t>nacional</w:t>
      </w:r>
      <w:r w:rsidRPr="00496D73">
        <w:rPr>
          <w:rFonts w:ascii="Arial" w:hAnsi="Arial" w:cs="Arial"/>
          <w:spacing w:val="-4"/>
          <w:sz w:val="24"/>
          <w:szCs w:val="24"/>
        </w:rPr>
        <w:t xml:space="preserve"> </w:t>
      </w:r>
      <w:r w:rsidRPr="00496D73">
        <w:rPr>
          <w:rFonts w:ascii="Arial" w:hAnsi="Arial" w:cs="Arial"/>
          <w:sz w:val="24"/>
          <w:szCs w:val="24"/>
        </w:rPr>
        <w:t>de convivencia escolar y formación para el ejercicio de los derechos humanos, la educación para la sexualidad y la prevención y mitigación de la violencia</w:t>
      </w:r>
      <w:r w:rsidRPr="00496D73">
        <w:rPr>
          <w:rFonts w:ascii="Arial" w:hAnsi="Arial" w:cs="Arial"/>
          <w:spacing w:val="-31"/>
          <w:sz w:val="24"/>
          <w:szCs w:val="24"/>
        </w:rPr>
        <w:t xml:space="preserve"> </w:t>
      </w:r>
      <w:r w:rsidRPr="00496D73">
        <w:rPr>
          <w:rFonts w:ascii="Arial" w:hAnsi="Arial" w:cs="Arial"/>
          <w:sz w:val="24"/>
          <w:szCs w:val="24"/>
        </w:rPr>
        <w:t>escolar.</w:t>
      </w:r>
    </w:p>
    <w:p w14:paraId="491CB88C" w14:textId="77777777" w:rsidR="002E7002" w:rsidRPr="00496D73" w:rsidRDefault="002E7002"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w:t>
      </w:r>
      <w:r w:rsidRPr="00496D73">
        <w:rPr>
          <w:rFonts w:ascii="Arial" w:hAnsi="Arial" w:cs="Arial"/>
          <w:spacing w:val="-5"/>
          <w:sz w:val="24"/>
          <w:szCs w:val="24"/>
        </w:rPr>
        <w:t xml:space="preserve"> </w:t>
      </w:r>
      <w:r w:rsidRPr="00496D73">
        <w:rPr>
          <w:rFonts w:ascii="Arial" w:hAnsi="Arial" w:cs="Arial"/>
          <w:sz w:val="24"/>
          <w:szCs w:val="24"/>
        </w:rPr>
        <w:t>mediante</w:t>
      </w:r>
      <w:r w:rsidRPr="00496D73">
        <w:rPr>
          <w:rFonts w:ascii="Arial" w:hAnsi="Arial" w:cs="Arial"/>
          <w:spacing w:val="-5"/>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Pr="00496D73">
        <w:rPr>
          <w:rFonts w:ascii="Arial" w:hAnsi="Arial" w:cs="Arial"/>
          <w:sz w:val="24"/>
          <w:szCs w:val="24"/>
        </w:rPr>
        <w:t>Decreto</w:t>
      </w:r>
      <w:r w:rsidRPr="00496D73">
        <w:rPr>
          <w:rFonts w:ascii="Arial" w:hAnsi="Arial" w:cs="Arial"/>
          <w:spacing w:val="-7"/>
          <w:sz w:val="24"/>
          <w:szCs w:val="24"/>
        </w:rPr>
        <w:t xml:space="preserve"> </w:t>
      </w:r>
      <w:r w:rsidRPr="00496D73">
        <w:rPr>
          <w:rFonts w:ascii="Arial" w:hAnsi="Arial" w:cs="Arial"/>
          <w:sz w:val="24"/>
          <w:szCs w:val="24"/>
        </w:rPr>
        <w:t>1965</w:t>
      </w:r>
      <w:r w:rsidRPr="00496D73">
        <w:rPr>
          <w:rFonts w:ascii="Arial" w:hAnsi="Arial" w:cs="Arial"/>
          <w:spacing w:val="-6"/>
          <w:sz w:val="24"/>
          <w:szCs w:val="24"/>
        </w:rPr>
        <w:t xml:space="preserve"> </w:t>
      </w:r>
      <w:r w:rsidRPr="00496D73">
        <w:rPr>
          <w:rFonts w:ascii="Arial" w:hAnsi="Arial" w:cs="Arial"/>
          <w:sz w:val="24"/>
          <w:szCs w:val="24"/>
        </w:rPr>
        <w:t>del</w:t>
      </w:r>
      <w:r w:rsidRPr="00496D73">
        <w:rPr>
          <w:rFonts w:ascii="Arial" w:hAnsi="Arial" w:cs="Arial"/>
          <w:spacing w:val="-6"/>
          <w:sz w:val="24"/>
          <w:szCs w:val="24"/>
        </w:rPr>
        <w:t xml:space="preserve"> </w:t>
      </w:r>
      <w:r w:rsidRPr="00496D73">
        <w:rPr>
          <w:rFonts w:ascii="Arial" w:hAnsi="Arial" w:cs="Arial"/>
          <w:sz w:val="24"/>
          <w:szCs w:val="24"/>
        </w:rPr>
        <w:t>11</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5"/>
          <w:sz w:val="24"/>
          <w:szCs w:val="24"/>
        </w:rPr>
        <w:t xml:space="preserve"> </w:t>
      </w:r>
      <w:r w:rsidRPr="00496D73">
        <w:rPr>
          <w:rFonts w:ascii="Arial" w:hAnsi="Arial" w:cs="Arial"/>
          <w:sz w:val="24"/>
          <w:szCs w:val="24"/>
        </w:rPr>
        <w:t>septiembre</w:t>
      </w:r>
      <w:r w:rsidRPr="00496D73">
        <w:rPr>
          <w:rFonts w:ascii="Arial" w:hAnsi="Arial" w:cs="Arial"/>
          <w:spacing w:val="-5"/>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2013,</w:t>
      </w:r>
      <w:r w:rsidRPr="00496D73">
        <w:rPr>
          <w:rFonts w:ascii="Arial" w:hAnsi="Arial" w:cs="Arial"/>
          <w:spacing w:val="-7"/>
          <w:sz w:val="24"/>
          <w:szCs w:val="24"/>
        </w:rPr>
        <w:t xml:space="preserve"> </w:t>
      </w:r>
      <w:r w:rsidRPr="00496D73">
        <w:rPr>
          <w:rFonts w:ascii="Arial" w:hAnsi="Arial" w:cs="Arial"/>
          <w:sz w:val="24"/>
          <w:szCs w:val="24"/>
        </w:rPr>
        <w:t>se</w:t>
      </w:r>
      <w:r w:rsidRPr="00496D73">
        <w:rPr>
          <w:rFonts w:ascii="Arial" w:hAnsi="Arial" w:cs="Arial"/>
          <w:spacing w:val="-4"/>
          <w:sz w:val="24"/>
          <w:szCs w:val="24"/>
        </w:rPr>
        <w:t xml:space="preserve"> </w:t>
      </w:r>
      <w:r w:rsidRPr="00496D73">
        <w:rPr>
          <w:rFonts w:ascii="Arial" w:hAnsi="Arial" w:cs="Arial"/>
          <w:sz w:val="24"/>
          <w:szCs w:val="24"/>
        </w:rPr>
        <w:t>reglamenta</w:t>
      </w:r>
      <w:r w:rsidRPr="00496D73">
        <w:rPr>
          <w:rFonts w:ascii="Arial" w:hAnsi="Arial" w:cs="Arial"/>
          <w:spacing w:val="-5"/>
          <w:sz w:val="24"/>
          <w:szCs w:val="24"/>
        </w:rPr>
        <w:t xml:space="preserve"> </w:t>
      </w:r>
      <w:r w:rsidRPr="00496D73">
        <w:rPr>
          <w:rFonts w:ascii="Arial" w:hAnsi="Arial" w:cs="Arial"/>
          <w:sz w:val="24"/>
          <w:szCs w:val="24"/>
        </w:rPr>
        <w:t>la</w:t>
      </w:r>
      <w:r w:rsidRPr="00496D73">
        <w:rPr>
          <w:rFonts w:ascii="Arial" w:hAnsi="Arial" w:cs="Arial"/>
          <w:spacing w:val="-5"/>
          <w:sz w:val="24"/>
          <w:szCs w:val="24"/>
        </w:rPr>
        <w:t xml:space="preserve"> </w:t>
      </w:r>
      <w:r w:rsidRPr="00496D73">
        <w:rPr>
          <w:rFonts w:ascii="Arial" w:hAnsi="Arial" w:cs="Arial"/>
          <w:spacing w:val="-2"/>
          <w:sz w:val="24"/>
          <w:szCs w:val="24"/>
        </w:rPr>
        <w:t>Ley</w:t>
      </w:r>
      <w:r w:rsidRPr="00496D73">
        <w:rPr>
          <w:rFonts w:ascii="Arial" w:hAnsi="Arial" w:cs="Arial"/>
          <w:sz w:val="24"/>
          <w:szCs w:val="24"/>
        </w:rPr>
        <w:t>1620</w:t>
      </w:r>
      <w:r w:rsidRPr="00496D73">
        <w:rPr>
          <w:rFonts w:ascii="Arial" w:hAnsi="Arial" w:cs="Arial"/>
          <w:spacing w:val="-18"/>
          <w:sz w:val="24"/>
          <w:szCs w:val="24"/>
        </w:rPr>
        <w:t xml:space="preserve"> </w:t>
      </w:r>
      <w:r w:rsidRPr="00496D73">
        <w:rPr>
          <w:rFonts w:ascii="Arial" w:hAnsi="Arial" w:cs="Arial"/>
          <w:sz w:val="24"/>
          <w:szCs w:val="24"/>
        </w:rPr>
        <w:t>de</w:t>
      </w:r>
      <w:r w:rsidRPr="00496D73">
        <w:rPr>
          <w:rFonts w:ascii="Arial" w:hAnsi="Arial" w:cs="Arial"/>
          <w:spacing w:val="-16"/>
          <w:sz w:val="24"/>
          <w:szCs w:val="24"/>
        </w:rPr>
        <w:t xml:space="preserve"> </w:t>
      </w:r>
      <w:r w:rsidRPr="00496D73">
        <w:rPr>
          <w:rFonts w:ascii="Arial" w:hAnsi="Arial" w:cs="Arial"/>
          <w:sz w:val="24"/>
          <w:szCs w:val="24"/>
        </w:rPr>
        <w:t>2013,</w:t>
      </w:r>
      <w:r w:rsidRPr="00496D73">
        <w:rPr>
          <w:rFonts w:ascii="Arial" w:hAnsi="Arial" w:cs="Arial"/>
          <w:spacing w:val="-13"/>
          <w:sz w:val="24"/>
          <w:szCs w:val="24"/>
        </w:rPr>
        <w:t xml:space="preserve"> </w:t>
      </w:r>
      <w:r w:rsidRPr="00496D73">
        <w:rPr>
          <w:rFonts w:ascii="Arial" w:hAnsi="Arial" w:cs="Arial"/>
          <w:sz w:val="24"/>
          <w:szCs w:val="24"/>
        </w:rPr>
        <w:t>y</w:t>
      </w:r>
      <w:r w:rsidRPr="00496D73">
        <w:rPr>
          <w:rFonts w:ascii="Arial" w:hAnsi="Arial" w:cs="Arial"/>
          <w:spacing w:val="-21"/>
          <w:sz w:val="24"/>
          <w:szCs w:val="24"/>
        </w:rPr>
        <w:t xml:space="preserve"> </w:t>
      </w:r>
      <w:r w:rsidRPr="00496D73">
        <w:rPr>
          <w:rFonts w:ascii="Arial" w:hAnsi="Arial" w:cs="Arial"/>
          <w:sz w:val="24"/>
          <w:szCs w:val="24"/>
        </w:rPr>
        <w:t>ordena</w:t>
      </w:r>
      <w:r w:rsidRPr="00496D73">
        <w:rPr>
          <w:rFonts w:ascii="Arial" w:hAnsi="Arial" w:cs="Arial"/>
          <w:spacing w:val="-16"/>
          <w:sz w:val="24"/>
          <w:szCs w:val="24"/>
        </w:rPr>
        <w:t xml:space="preserve"> </w:t>
      </w:r>
      <w:r w:rsidRPr="00496D73">
        <w:rPr>
          <w:rFonts w:ascii="Arial" w:hAnsi="Arial" w:cs="Arial"/>
          <w:sz w:val="24"/>
          <w:szCs w:val="24"/>
        </w:rPr>
        <w:t>ajustar</w:t>
      </w:r>
      <w:r w:rsidRPr="00496D73">
        <w:rPr>
          <w:rFonts w:ascii="Arial" w:hAnsi="Arial" w:cs="Arial"/>
          <w:spacing w:val="-17"/>
          <w:sz w:val="24"/>
          <w:szCs w:val="24"/>
        </w:rPr>
        <w:t xml:space="preserve"> </w:t>
      </w:r>
      <w:r w:rsidRPr="00496D73">
        <w:rPr>
          <w:rFonts w:ascii="Arial" w:hAnsi="Arial" w:cs="Arial"/>
          <w:sz w:val="24"/>
          <w:szCs w:val="24"/>
        </w:rPr>
        <w:t>los</w:t>
      </w:r>
      <w:r w:rsidRPr="00496D73">
        <w:rPr>
          <w:rFonts w:ascii="Arial" w:hAnsi="Arial" w:cs="Arial"/>
          <w:spacing w:val="-19"/>
          <w:sz w:val="24"/>
          <w:szCs w:val="24"/>
        </w:rPr>
        <w:t xml:space="preserve"> </w:t>
      </w:r>
      <w:r w:rsidRPr="00496D73">
        <w:rPr>
          <w:rFonts w:ascii="Arial" w:hAnsi="Arial" w:cs="Arial"/>
          <w:sz w:val="24"/>
          <w:szCs w:val="24"/>
        </w:rPr>
        <w:t>manuales</w:t>
      </w:r>
      <w:r w:rsidRPr="00496D73">
        <w:rPr>
          <w:rFonts w:ascii="Arial" w:hAnsi="Arial" w:cs="Arial"/>
          <w:spacing w:val="-18"/>
          <w:sz w:val="24"/>
          <w:szCs w:val="24"/>
        </w:rPr>
        <w:t xml:space="preserve"> </w:t>
      </w:r>
      <w:r w:rsidRPr="00496D73">
        <w:rPr>
          <w:rFonts w:ascii="Arial" w:hAnsi="Arial" w:cs="Arial"/>
          <w:sz w:val="24"/>
          <w:szCs w:val="24"/>
        </w:rPr>
        <w:t>de</w:t>
      </w:r>
      <w:r w:rsidRPr="00496D73">
        <w:rPr>
          <w:rFonts w:ascii="Arial" w:hAnsi="Arial" w:cs="Arial"/>
          <w:spacing w:val="-16"/>
          <w:sz w:val="24"/>
          <w:szCs w:val="24"/>
        </w:rPr>
        <w:t xml:space="preserve"> </w:t>
      </w:r>
      <w:r w:rsidRPr="00496D73">
        <w:rPr>
          <w:rFonts w:ascii="Arial" w:hAnsi="Arial" w:cs="Arial"/>
          <w:sz w:val="24"/>
          <w:szCs w:val="24"/>
        </w:rPr>
        <w:t>convivencia</w:t>
      </w:r>
      <w:r w:rsidRPr="00496D73">
        <w:rPr>
          <w:rFonts w:ascii="Arial" w:hAnsi="Arial" w:cs="Arial"/>
          <w:spacing w:val="-16"/>
          <w:sz w:val="24"/>
          <w:szCs w:val="24"/>
        </w:rPr>
        <w:t xml:space="preserve"> </w:t>
      </w:r>
      <w:r w:rsidRPr="00496D73">
        <w:rPr>
          <w:rFonts w:ascii="Arial" w:hAnsi="Arial" w:cs="Arial"/>
          <w:sz w:val="24"/>
          <w:szCs w:val="24"/>
        </w:rPr>
        <w:t>de</w:t>
      </w:r>
      <w:r w:rsidRPr="00496D73">
        <w:rPr>
          <w:rFonts w:ascii="Arial" w:hAnsi="Arial" w:cs="Arial"/>
          <w:spacing w:val="-16"/>
          <w:sz w:val="24"/>
          <w:szCs w:val="24"/>
        </w:rPr>
        <w:t xml:space="preserve"> </w:t>
      </w:r>
      <w:r w:rsidRPr="00496D73">
        <w:rPr>
          <w:rFonts w:ascii="Arial" w:hAnsi="Arial" w:cs="Arial"/>
          <w:sz w:val="24"/>
          <w:szCs w:val="24"/>
        </w:rPr>
        <w:t>los</w:t>
      </w:r>
      <w:r w:rsidRPr="00496D73">
        <w:rPr>
          <w:rFonts w:ascii="Arial" w:hAnsi="Arial" w:cs="Arial"/>
          <w:spacing w:val="-18"/>
          <w:sz w:val="24"/>
          <w:szCs w:val="24"/>
        </w:rPr>
        <w:t xml:space="preserve"> </w:t>
      </w:r>
      <w:r w:rsidRPr="00496D73">
        <w:rPr>
          <w:rFonts w:ascii="Arial" w:hAnsi="Arial" w:cs="Arial"/>
          <w:sz w:val="24"/>
          <w:szCs w:val="24"/>
        </w:rPr>
        <w:t>establecimientos educativos oficiales y no</w:t>
      </w:r>
      <w:r w:rsidRPr="00496D73">
        <w:rPr>
          <w:rFonts w:ascii="Arial" w:hAnsi="Arial" w:cs="Arial"/>
          <w:spacing w:val="-9"/>
          <w:sz w:val="24"/>
          <w:szCs w:val="24"/>
        </w:rPr>
        <w:t xml:space="preserve"> </w:t>
      </w:r>
      <w:r w:rsidRPr="00496D73">
        <w:rPr>
          <w:rFonts w:ascii="Arial" w:hAnsi="Arial" w:cs="Arial"/>
          <w:sz w:val="24"/>
          <w:szCs w:val="24"/>
        </w:rPr>
        <w:t>oficiales.</w:t>
      </w:r>
    </w:p>
    <w:p w14:paraId="6DE0C160" w14:textId="7A556F58" w:rsidR="002E7002" w:rsidRPr="00496D73" w:rsidRDefault="002E7002"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w:t>
      </w:r>
      <w:r w:rsidRPr="00496D73">
        <w:rPr>
          <w:rFonts w:ascii="Arial" w:hAnsi="Arial" w:cs="Arial"/>
          <w:spacing w:val="-4"/>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virtud</w:t>
      </w:r>
      <w:r w:rsidRPr="00496D73">
        <w:rPr>
          <w:rFonts w:ascii="Arial" w:hAnsi="Arial" w:cs="Arial"/>
          <w:spacing w:val="-6"/>
          <w:sz w:val="24"/>
          <w:szCs w:val="24"/>
        </w:rPr>
        <w:t xml:space="preserve"> </w:t>
      </w:r>
      <w:r w:rsidRPr="00496D73">
        <w:rPr>
          <w:rFonts w:ascii="Arial" w:hAnsi="Arial" w:cs="Arial"/>
          <w:sz w:val="24"/>
          <w:szCs w:val="24"/>
        </w:rPr>
        <w:t>del</w:t>
      </w:r>
      <w:r w:rsidRPr="00496D73">
        <w:rPr>
          <w:rFonts w:ascii="Arial" w:hAnsi="Arial" w:cs="Arial"/>
          <w:spacing w:val="-4"/>
          <w:sz w:val="24"/>
          <w:szCs w:val="24"/>
        </w:rPr>
        <w:t xml:space="preserve"> </w:t>
      </w:r>
      <w:r w:rsidRPr="00496D73">
        <w:rPr>
          <w:rFonts w:ascii="Arial" w:hAnsi="Arial" w:cs="Arial"/>
          <w:sz w:val="24"/>
          <w:szCs w:val="24"/>
        </w:rPr>
        <w:t>Decreto</w:t>
      </w:r>
      <w:r w:rsidRPr="00496D73">
        <w:rPr>
          <w:rFonts w:ascii="Arial" w:hAnsi="Arial" w:cs="Arial"/>
          <w:spacing w:val="-6"/>
          <w:sz w:val="24"/>
          <w:szCs w:val="24"/>
        </w:rPr>
        <w:t xml:space="preserve"> </w:t>
      </w:r>
      <w:r w:rsidRPr="00496D73">
        <w:rPr>
          <w:rFonts w:ascii="Arial" w:hAnsi="Arial" w:cs="Arial"/>
          <w:sz w:val="24"/>
          <w:szCs w:val="24"/>
        </w:rPr>
        <w:t>1965</w:t>
      </w:r>
      <w:r w:rsidRPr="00496D73">
        <w:rPr>
          <w:rFonts w:ascii="Arial" w:hAnsi="Arial" w:cs="Arial"/>
          <w:spacing w:val="-6"/>
          <w:sz w:val="24"/>
          <w:szCs w:val="24"/>
        </w:rPr>
        <w:t xml:space="preserve"> </w:t>
      </w:r>
      <w:r w:rsidRPr="00496D73">
        <w:rPr>
          <w:rFonts w:ascii="Arial" w:hAnsi="Arial" w:cs="Arial"/>
          <w:sz w:val="24"/>
          <w:szCs w:val="24"/>
        </w:rPr>
        <w:t>de</w:t>
      </w:r>
      <w:r w:rsidRPr="00496D73">
        <w:rPr>
          <w:rFonts w:ascii="Arial" w:hAnsi="Arial" w:cs="Arial"/>
          <w:spacing w:val="-3"/>
          <w:sz w:val="24"/>
          <w:szCs w:val="24"/>
        </w:rPr>
        <w:t xml:space="preserve"> </w:t>
      </w:r>
      <w:r w:rsidRPr="00496D73">
        <w:rPr>
          <w:rFonts w:ascii="Arial" w:hAnsi="Arial" w:cs="Arial"/>
          <w:sz w:val="24"/>
          <w:szCs w:val="24"/>
        </w:rPr>
        <w:t>2013,</w:t>
      </w:r>
      <w:r w:rsidRPr="00496D73">
        <w:rPr>
          <w:rFonts w:ascii="Arial" w:hAnsi="Arial" w:cs="Arial"/>
          <w:spacing w:val="-9"/>
          <w:sz w:val="24"/>
          <w:szCs w:val="24"/>
        </w:rPr>
        <w:t xml:space="preserve"> </w:t>
      </w:r>
      <w:r w:rsidRPr="00496D73">
        <w:rPr>
          <w:rFonts w:ascii="Arial" w:hAnsi="Arial" w:cs="Arial"/>
          <w:sz w:val="24"/>
          <w:szCs w:val="24"/>
        </w:rPr>
        <w:t>El</w:t>
      </w:r>
      <w:r w:rsidRPr="00496D73">
        <w:rPr>
          <w:rFonts w:ascii="Arial" w:hAnsi="Arial" w:cs="Arial"/>
          <w:spacing w:val="-5"/>
          <w:sz w:val="24"/>
          <w:szCs w:val="24"/>
        </w:rPr>
        <w:t xml:space="preserve"> </w:t>
      </w:r>
      <w:r w:rsidR="000261C0">
        <w:rPr>
          <w:rFonts w:ascii="Arial" w:hAnsi="Arial" w:cs="Arial"/>
          <w:sz w:val="24"/>
          <w:szCs w:val="24"/>
        </w:rPr>
        <w:t>Institución</w:t>
      </w:r>
      <w:r w:rsidR="004368C4" w:rsidRPr="00496D73">
        <w:rPr>
          <w:rFonts w:ascii="Arial" w:hAnsi="Arial" w:cs="Arial"/>
          <w:sz w:val="24"/>
          <w:szCs w:val="24"/>
        </w:rPr>
        <w:t xml:space="preserve"> </w:t>
      </w:r>
      <w:r w:rsidR="00496D73" w:rsidRPr="00496D73">
        <w:rPr>
          <w:rFonts w:ascii="Arial" w:hAnsi="Arial" w:cs="Arial"/>
          <w:sz w:val="24"/>
          <w:szCs w:val="24"/>
        </w:rPr>
        <w:t>Educativa</w:t>
      </w:r>
      <w:r w:rsidR="004368C4" w:rsidRPr="00496D73">
        <w:rPr>
          <w:rFonts w:ascii="Arial" w:hAnsi="Arial" w:cs="Arial"/>
          <w:sz w:val="24"/>
          <w:szCs w:val="24"/>
        </w:rPr>
        <w:t>.</w:t>
      </w:r>
      <w:r w:rsidRPr="00496D73">
        <w:rPr>
          <w:rFonts w:ascii="Arial" w:hAnsi="Arial" w:cs="Arial"/>
          <w:spacing w:val="-6"/>
          <w:sz w:val="24"/>
          <w:szCs w:val="24"/>
        </w:rPr>
        <w:t xml:space="preserve"> </w:t>
      </w:r>
      <w:r w:rsidRPr="00496D73">
        <w:rPr>
          <w:rFonts w:ascii="Arial" w:hAnsi="Arial" w:cs="Arial"/>
          <w:sz w:val="24"/>
          <w:szCs w:val="24"/>
        </w:rPr>
        <w:t>Rural</w:t>
      </w:r>
      <w:r w:rsidRPr="00496D73">
        <w:rPr>
          <w:rFonts w:ascii="Arial" w:hAnsi="Arial" w:cs="Arial"/>
          <w:spacing w:val="-1"/>
          <w:sz w:val="24"/>
          <w:szCs w:val="24"/>
        </w:rPr>
        <w:t xml:space="preserve"> </w:t>
      </w:r>
      <w:r w:rsidRPr="00496D73">
        <w:rPr>
          <w:rFonts w:ascii="Arial" w:hAnsi="Arial" w:cs="Arial"/>
          <w:spacing w:val="-6"/>
          <w:sz w:val="24"/>
          <w:szCs w:val="24"/>
        </w:rPr>
        <w:t>La</w:t>
      </w:r>
      <w:r w:rsidRPr="00496D73">
        <w:rPr>
          <w:rFonts w:ascii="Arial" w:hAnsi="Arial" w:cs="Arial"/>
          <w:spacing w:val="-3"/>
          <w:sz w:val="24"/>
          <w:szCs w:val="24"/>
        </w:rPr>
        <w:t xml:space="preserve"> </w:t>
      </w:r>
      <w:r w:rsidRPr="00496D73">
        <w:rPr>
          <w:rFonts w:ascii="Arial" w:hAnsi="Arial" w:cs="Arial"/>
          <w:sz w:val="24"/>
          <w:szCs w:val="24"/>
        </w:rPr>
        <w:t xml:space="preserve">Serpentina se crea el Comité de Convivencia Escolar encargado de apoyar la labor </w:t>
      </w:r>
      <w:r w:rsidRPr="00496D73">
        <w:rPr>
          <w:rFonts w:ascii="Arial" w:hAnsi="Arial" w:cs="Arial"/>
          <w:spacing w:val="-3"/>
          <w:sz w:val="24"/>
          <w:szCs w:val="24"/>
        </w:rPr>
        <w:t xml:space="preserve">de </w:t>
      </w:r>
      <w:r w:rsidRPr="00496D73">
        <w:rPr>
          <w:rFonts w:ascii="Arial" w:hAnsi="Arial" w:cs="Arial"/>
          <w:sz w:val="24"/>
          <w:szCs w:val="24"/>
        </w:rPr>
        <w:t>promoción</w:t>
      </w:r>
      <w:r w:rsidRPr="00496D73">
        <w:rPr>
          <w:rFonts w:ascii="Arial" w:hAnsi="Arial" w:cs="Arial"/>
          <w:spacing w:val="-1"/>
          <w:sz w:val="24"/>
          <w:szCs w:val="24"/>
        </w:rPr>
        <w:t xml:space="preserve"> </w:t>
      </w:r>
      <w:r w:rsidRPr="00496D73">
        <w:rPr>
          <w:rFonts w:ascii="Arial" w:hAnsi="Arial" w:cs="Arial"/>
          <w:sz w:val="24"/>
          <w:szCs w:val="24"/>
        </w:rPr>
        <w:t>y</w:t>
      </w:r>
      <w:r w:rsidRPr="00496D73">
        <w:rPr>
          <w:rFonts w:ascii="Arial" w:hAnsi="Arial" w:cs="Arial"/>
          <w:spacing w:val="-9"/>
          <w:sz w:val="24"/>
          <w:szCs w:val="24"/>
        </w:rPr>
        <w:t xml:space="preserve"> </w:t>
      </w:r>
      <w:r w:rsidRPr="00496D73">
        <w:rPr>
          <w:rFonts w:ascii="Arial" w:hAnsi="Arial" w:cs="Arial"/>
          <w:sz w:val="24"/>
          <w:szCs w:val="24"/>
        </w:rPr>
        <w:t>seguimiento</w:t>
      </w:r>
      <w:r w:rsidRPr="00496D73">
        <w:rPr>
          <w:rFonts w:ascii="Arial" w:hAnsi="Arial" w:cs="Arial"/>
          <w:spacing w:val="-1"/>
          <w:sz w:val="24"/>
          <w:szCs w:val="24"/>
        </w:rPr>
        <w:t xml:space="preserve"> </w:t>
      </w:r>
      <w:r w:rsidRPr="00496D73">
        <w:rPr>
          <w:rFonts w:ascii="Arial" w:hAnsi="Arial" w:cs="Arial"/>
          <w:sz w:val="24"/>
          <w:szCs w:val="24"/>
        </w:rPr>
        <w:t>a</w:t>
      </w:r>
      <w:r w:rsidRPr="00496D73">
        <w:rPr>
          <w:rFonts w:ascii="Arial" w:hAnsi="Arial" w:cs="Arial"/>
          <w:spacing w:val="-3"/>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convivencia</w:t>
      </w:r>
      <w:r w:rsidRPr="00496D73">
        <w:rPr>
          <w:rFonts w:ascii="Arial" w:hAnsi="Arial" w:cs="Arial"/>
          <w:spacing w:val="-4"/>
          <w:sz w:val="24"/>
          <w:szCs w:val="24"/>
        </w:rPr>
        <w:t xml:space="preserve"> </w:t>
      </w:r>
      <w:r w:rsidRPr="00496D73">
        <w:rPr>
          <w:rFonts w:ascii="Arial" w:hAnsi="Arial" w:cs="Arial"/>
          <w:sz w:val="24"/>
          <w:szCs w:val="24"/>
        </w:rPr>
        <w:t>escolar,</w:t>
      </w:r>
      <w:r w:rsidRPr="00496D73">
        <w:rPr>
          <w:rFonts w:ascii="Arial" w:hAnsi="Arial" w:cs="Arial"/>
          <w:spacing w:val="-5"/>
          <w:sz w:val="24"/>
          <w:szCs w:val="24"/>
        </w:rPr>
        <w:t xml:space="preserve"> </w:t>
      </w:r>
      <w:r w:rsidRPr="00496D73">
        <w:rPr>
          <w:rFonts w:ascii="Arial" w:hAnsi="Arial" w:cs="Arial"/>
          <w:sz w:val="24"/>
          <w:szCs w:val="24"/>
        </w:rPr>
        <w:t>a</w:t>
      </w:r>
      <w:r w:rsidRPr="00496D73">
        <w:rPr>
          <w:rFonts w:ascii="Arial" w:hAnsi="Arial" w:cs="Arial"/>
          <w:spacing w:val="-3"/>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educación</w:t>
      </w:r>
      <w:r w:rsidRPr="00496D73">
        <w:rPr>
          <w:rFonts w:ascii="Arial" w:hAnsi="Arial" w:cs="Arial"/>
          <w:spacing w:val="-6"/>
          <w:sz w:val="24"/>
          <w:szCs w:val="24"/>
        </w:rPr>
        <w:t xml:space="preserve"> </w:t>
      </w:r>
      <w:r w:rsidRPr="00496D73">
        <w:rPr>
          <w:rFonts w:ascii="Arial" w:hAnsi="Arial" w:cs="Arial"/>
          <w:sz w:val="24"/>
          <w:szCs w:val="24"/>
        </w:rPr>
        <w:t>para</w:t>
      </w:r>
      <w:r w:rsidRPr="00496D73">
        <w:rPr>
          <w:rFonts w:ascii="Arial" w:hAnsi="Arial" w:cs="Arial"/>
          <w:spacing w:val="-3"/>
          <w:sz w:val="24"/>
          <w:szCs w:val="24"/>
        </w:rPr>
        <w:t xml:space="preserve"> </w:t>
      </w:r>
      <w:r w:rsidRPr="00496D73">
        <w:rPr>
          <w:rFonts w:ascii="Arial" w:hAnsi="Arial" w:cs="Arial"/>
          <w:sz w:val="24"/>
          <w:szCs w:val="24"/>
        </w:rPr>
        <w:t>el</w:t>
      </w:r>
      <w:r w:rsidRPr="00496D73">
        <w:rPr>
          <w:rFonts w:ascii="Arial" w:hAnsi="Arial" w:cs="Arial"/>
          <w:spacing w:val="-4"/>
          <w:sz w:val="24"/>
          <w:szCs w:val="24"/>
        </w:rPr>
        <w:t xml:space="preserve"> </w:t>
      </w:r>
      <w:r w:rsidRPr="00496D73">
        <w:rPr>
          <w:rFonts w:ascii="Arial" w:hAnsi="Arial" w:cs="Arial"/>
          <w:sz w:val="24"/>
          <w:szCs w:val="24"/>
        </w:rPr>
        <w:t xml:space="preserve">ejercicio de los derechos humanos, sexuales y reproductivos, así como del desarrollo y aplicación del manual </w:t>
      </w:r>
      <w:r w:rsidRPr="00496D73">
        <w:rPr>
          <w:rFonts w:ascii="Arial" w:hAnsi="Arial" w:cs="Arial"/>
          <w:spacing w:val="-3"/>
          <w:sz w:val="24"/>
          <w:szCs w:val="24"/>
        </w:rPr>
        <w:t xml:space="preserve">de </w:t>
      </w:r>
      <w:r w:rsidRPr="00496D73">
        <w:rPr>
          <w:rFonts w:ascii="Arial" w:hAnsi="Arial" w:cs="Arial"/>
          <w:sz w:val="24"/>
          <w:szCs w:val="24"/>
        </w:rPr>
        <w:t>convivencia y de la prevención y mitigación de la violencia escolar.</w:t>
      </w:r>
    </w:p>
    <w:p w14:paraId="62677D01" w14:textId="441AAAA2" w:rsidR="002E7002" w:rsidRPr="00496D73" w:rsidRDefault="002E7002"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w:t>
      </w:r>
      <w:r w:rsidRPr="00496D73">
        <w:rPr>
          <w:rFonts w:ascii="Arial" w:hAnsi="Arial" w:cs="Arial"/>
          <w:spacing w:val="-5"/>
          <w:sz w:val="24"/>
          <w:szCs w:val="24"/>
        </w:rPr>
        <w:t xml:space="preserve"> </w:t>
      </w:r>
      <w:r w:rsidRPr="00496D73">
        <w:rPr>
          <w:rFonts w:ascii="Arial" w:hAnsi="Arial" w:cs="Arial"/>
          <w:sz w:val="24"/>
          <w:szCs w:val="24"/>
        </w:rPr>
        <w:t>obedeciendo</w:t>
      </w:r>
      <w:r w:rsidRPr="00496D73">
        <w:rPr>
          <w:rFonts w:ascii="Arial" w:hAnsi="Arial" w:cs="Arial"/>
          <w:spacing w:val="-6"/>
          <w:sz w:val="24"/>
          <w:szCs w:val="24"/>
        </w:rPr>
        <w:t xml:space="preserve"> </w:t>
      </w:r>
      <w:r w:rsidRPr="00496D73">
        <w:rPr>
          <w:rFonts w:ascii="Arial" w:hAnsi="Arial" w:cs="Arial"/>
          <w:sz w:val="24"/>
          <w:szCs w:val="24"/>
        </w:rPr>
        <w:t>lo</w:t>
      </w:r>
      <w:r w:rsidRPr="00496D73">
        <w:rPr>
          <w:rFonts w:ascii="Arial" w:hAnsi="Arial" w:cs="Arial"/>
          <w:spacing w:val="-6"/>
          <w:sz w:val="24"/>
          <w:szCs w:val="24"/>
        </w:rPr>
        <w:t xml:space="preserve"> </w:t>
      </w:r>
      <w:r w:rsidRPr="00496D73">
        <w:rPr>
          <w:rFonts w:ascii="Arial" w:hAnsi="Arial" w:cs="Arial"/>
          <w:sz w:val="24"/>
          <w:szCs w:val="24"/>
        </w:rPr>
        <w:t>establecido</w:t>
      </w:r>
      <w:r w:rsidRPr="00496D73">
        <w:rPr>
          <w:rFonts w:ascii="Arial" w:hAnsi="Arial" w:cs="Arial"/>
          <w:spacing w:val="-6"/>
          <w:sz w:val="24"/>
          <w:szCs w:val="24"/>
        </w:rPr>
        <w:t xml:space="preserve"> </w:t>
      </w:r>
      <w:r w:rsidRPr="00496D73">
        <w:rPr>
          <w:rFonts w:ascii="Arial" w:hAnsi="Arial" w:cs="Arial"/>
          <w:sz w:val="24"/>
          <w:szCs w:val="24"/>
        </w:rPr>
        <w:t>en</w:t>
      </w:r>
      <w:r w:rsidRPr="00496D73">
        <w:rPr>
          <w:rFonts w:ascii="Arial" w:hAnsi="Arial" w:cs="Arial"/>
          <w:spacing w:val="-6"/>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ley,</w:t>
      </w:r>
      <w:r w:rsidRPr="00496D73">
        <w:rPr>
          <w:rFonts w:ascii="Arial" w:hAnsi="Arial" w:cs="Arial"/>
          <w:spacing w:val="-2"/>
          <w:sz w:val="24"/>
          <w:szCs w:val="24"/>
        </w:rPr>
        <w:t xml:space="preserve"> </w:t>
      </w:r>
      <w:r w:rsidRPr="00496D73">
        <w:rPr>
          <w:rFonts w:ascii="Arial" w:hAnsi="Arial" w:cs="Arial"/>
          <w:sz w:val="24"/>
          <w:szCs w:val="24"/>
        </w:rPr>
        <w:t>es</w:t>
      </w:r>
      <w:r w:rsidRPr="00496D73">
        <w:rPr>
          <w:rFonts w:ascii="Arial" w:hAnsi="Arial" w:cs="Arial"/>
          <w:spacing w:val="-7"/>
          <w:sz w:val="24"/>
          <w:szCs w:val="24"/>
        </w:rPr>
        <w:t xml:space="preserve"> </w:t>
      </w:r>
      <w:r w:rsidRPr="00496D73">
        <w:rPr>
          <w:rFonts w:ascii="Arial" w:hAnsi="Arial" w:cs="Arial"/>
          <w:sz w:val="24"/>
          <w:szCs w:val="24"/>
        </w:rPr>
        <w:t>necesario</w:t>
      </w:r>
      <w:r w:rsidRPr="00496D73">
        <w:rPr>
          <w:rFonts w:ascii="Arial" w:hAnsi="Arial" w:cs="Arial"/>
          <w:spacing w:val="-6"/>
          <w:sz w:val="24"/>
          <w:szCs w:val="24"/>
        </w:rPr>
        <w:t xml:space="preserve"> </w:t>
      </w:r>
      <w:r w:rsidRPr="00496D73">
        <w:rPr>
          <w:rFonts w:ascii="Arial" w:hAnsi="Arial" w:cs="Arial"/>
          <w:sz w:val="24"/>
          <w:szCs w:val="24"/>
        </w:rPr>
        <w:t>efectuar</w:t>
      </w:r>
      <w:r w:rsidRPr="00496D73">
        <w:rPr>
          <w:rFonts w:ascii="Arial" w:hAnsi="Arial" w:cs="Arial"/>
          <w:spacing w:val="-5"/>
          <w:sz w:val="24"/>
          <w:szCs w:val="24"/>
        </w:rPr>
        <w:t xml:space="preserve"> </w:t>
      </w:r>
      <w:r w:rsidRPr="00496D73">
        <w:rPr>
          <w:rFonts w:ascii="Arial" w:hAnsi="Arial" w:cs="Arial"/>
          <w:sz w:val="24"/>
          <w:szCs w:val="24"/>
        </w:rPr>
        <w:t>las</w:t>
      </w:r>
      <w:r w:rsidRPr="00496D73">
        <w:rPr>
          <w:rFonts w:ascii="Arial" w:hAnsi="Arial" w:cs="Arial"/>
          <w:spacing w:val="-7"/>
          <w:sz w:val="24"/>
          <w:szCs w:val="24"/>
        </w:rPr>
        <w:t xml:space="preserve"> </w:t>
      </w:r>
      <w:r w:rsidRPr="00496D73">
        <w:rPr>
          <w:rFonts w:ascii="Arial" w:hAnsi="Arial" w:cs="Arial"/>
          <w:sz w:val="24"/>
          <w:szCs w:val="24"/>
        </w:rPr>
        <w:t xml:space="preserve">modificaciones y ajustes al Manual de Convivencia Escolar del </w:t>
      </w:r>
      <w:r w:rsidR="000261C0">
        <w:rPr>
          <w:rFonts w:ascii="Arial" w:hAnsi="Arial" w:cs="Arial"/>
          <w:sz w:val="24"/>
          <w:szCs w:val="24"/>
        </w:rPr>
        <w:t>INSTITUCIÓN</w:t>
      </w:r>
      <w:r w:rsidR="004368C4" w:rsidRPr="00496D73">
        <w:rPr>
          <w:rFonts w:ascii="Arial" w:hAnsi="Arial" w:cs="Arial"/>
          <w:sz w:val="24"/>
          <w:szCs w:val="24"/>
        </w:rPr>
        <w:t xml:space="preserve"> EDUCAATIVA.</w:t>
      </w:r>
      <w:r w:rsidRPr="00496D73">
        <w:rPr>
          <w:rFonts w:ascii="Arial" w:hAnsi="Arial" w:cs="Arial"/>
          <w:sz w:val="24"/>
          <w:szCs w:val="24"/>
        </w:rPr>
        <w:t xml:space="preserve"> RURAL </w:t>
      </w:r>
      <w:r w:rsidRPr="00496D73">
        <w:rPr>
          <w:rFonts w:ascii="Arial" w:hAnsi="Arial" w:cs="Arial"/>
          <w:spacing w:val="-4"/>
          <w:sz w:val="24"/>
          <w:szCs w:val="24"/>
        </w:rPr>
        <w:t xml:space="preserve">LA </w:t>
      </w:r>
      <w:r w:rsidRPr="00496D73">
        <w:rPr>
          <w:rFonts w:ascii="Arial" w:hAnsi="Arial" w:cs="Arial"/>
          <w:sz w:val="24"/>
          <w:szCs w:val="24"/>
        </w:rPr>
        <w:t>SERPENTINA, conforme</w:t>
      </w:r>
      <w:r w:rsidRPr="00496D73">
        <w:rPr>
          <w:rFonts w:ascii="Arial" w:hAnsi="Arial" w:cs="Arial"/>
          <w:spacing w:val="-8"/>
          <w:sz w:val="24"/>
          <w:szCs w:val="24"/>
        </w:rPr>
        <w:t xml:space="preserve"> </w:t>
      </w:r>
      <w:r w:rsidRPr="00496D73">
        <w:rPr>
          <w:rFonts w:ascii="Arial" w:hAnsi="Arial" w:cs="Arial"/>
          <w:sz w:val="24"/>
          <w:szCs w:val="24"/>
        </w:rPr>
        <w:t>los</w:t>
      </w:r>
      <w:r w:rsidRPr="00496D73">
        <w:rPr>
          <w:rFonts w:ascii="Arial" w:hAnsi="Arial" w:cs="Arial"/>
          <w:spacing w:val="-11"/>
          <w:sz w:val="24"/>
          <w:szCs w:val="24"/>
        </w:rPr>
        <w:t xml:space="preserve"> </w:t>
      </w:r>
      <w:r w:rsidRPr="00496D73">
        <w:rPr>
          <w:rFonts w:ascii="Arial" w:hAnsi="Arial" w:cs="Arial"/>
          <w:sz w:val="24"/>
          <w:szCs w:val="24"/>
        </w:rPr>
        <w:t>lineamientos</w:t>
      </w:r>
      <w:r w:rsidRPr="00496D73">
        <w:rPr>
          <w:rFonts w:ascii="Arial" w:hAnsi="Arial" w:cs="Arial"/>
          <w:spacing w:val="-10"/>
          <w:sz w:val="24"/>
          <w:szCs w:val="24"/>
        </w:rPr>
        <w:t xml:space="preserve"> </w:t>
      </w:r>
      <w:r w:rsidRPr="00496D73">
        <w:rPr>
          <w:rFonts w:ascii="Arial" w:hAnsi="Arial" w:cs="Arial"/>
          <w:sz w:val="24"/>
          <w:szCs w:val="24"/>
        </w:rPr>
        <w:t>generales</w:t>
      </w:r>
      <w:r w:rsidRPr="00496D73">
        <w:rPr>
          <w:rFonts w:ascii="Arial" w:hAnsi="Arial" w:cs="Arial"/>
          <w:spacing w:val="-11"/>
          <w:sz w:val="24"/>
          <w:szCs w:val="24"/>
        </w:rPr>
        <w:t xml:space="preserve"> </w:t>
      </w:r>
      <w:r w:rsidRPr="00496D73">
        <w:rPr>
          <w:rFonts w:ascii="Arial" w:hAnsi="Arial" w:cs="Arial"/>
          <w:sz w:val="24"/>
          <w:szCs w:val="24"/>
        </w:rPr>
        <w:t>dados</w:t>
      </w:r>
      <w:r w:rsidRPr="00496D73">
        <w:rPr>
          <w:rFonts w:ascii="Arial" w:hAnsi="Arial" w:cs="Arial"/>
          <w:spacing w:val="-10"/>
          <w:sz w:val="24"/>
          <w:szCs w:val="24"/>
        </w:rPr>
        <w:t xml:space="preserve"> </w:t>
      </w:r>
      <w:r w:rsidRPr="00496D73">
        <w:rPr>
          <w:rFonts w:ascii="Arial" w:hAnsi="Arial" w:cs="Arial"/>
          <w:sz w:val="24"/>
          <w:szCs w:val="24"/>
        </w:rPr>
        <w:t>por</w:t>
      </w:r>
      <w:r w:rsidRPr="00496D73">
        <w:rPr>
          <w:rFonts w:ascii="Arial" w:hAnsi="Arial" w:cs="Arial"/>
          <w:spacing w:val="-9"/>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Ley 1620</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7"/>
          <w:sz w:val="24"/>
          <w:szCs w:val="24"/>
        </w:rPr>
        <w:t xml:space="preserve"> </w:t>
      </w:r>
      <w:r w:rsidRPr="00496D73">
        <w:rPr>
          <w:rFonts w:ascii="Arial" w:hAnsi="Arial" w:cs="Arial"/>
          <w:sz w:val="24"/>
          <w:szCs w:val="24"/>
        </w:rPr>
        <w:t>2013,</w:t>
      </w:r>
      <w:r w:rsidRPr="00496D73">
        <w:rPr>
          <w:rFonts w:ascii="Arial" w:hAnsi="Arial" w:cs="Arial"/>
          <w:spacing w:val="-6"/>
          <w:sz w:val="24"/>
          <w:szCs w:val="24"/>
        </w:rPr>
        <w:t xml:space="preserve"> </w:t>
      </w:r>
      <w:r w:rsidRPr="00496D73">
        <w:rPr>
          <w:rFonts w:ascii="Arial" w:hAnsi="Arial" w:cs="Arial"/>
          <w:sz w:val="24"/>
          <w:szCs w:val="24"/>
        </w:rPr>
        <w:t>Decreto</w:t>
      </w:r>
      <w:r w:rsidRPr="00496D73">
        <w:rPr>
          <w:rFonts w:ascii="Arial" w:hAnsi="Arial" w:cs="Arial"/>
          <w:spacing w:val="-8"/>
          <w:sz w:val="24"/>
          <w:szCs w:val="24"/>
        </w:rPr>
        <w:t xml:space="preserve"> </w:t>
      </w:r>
      <w:r w:rsidRPr="00496D73">
        <w:rPr>
          <w:rFonts w:ascii="Arial" w:hAnsi="Arial" w:cs="Arial"/>
          <w:sz w:val="24"/>
          <w:szCs w:val="24"/>
        </w:rPr>
        <w:t>1965 de 2013 y demás</w:t>
      </w:r>
      <w:r w:rsidRPr="00496D73">
        <w:rPr>
          <w:rFonts w:ascii="Arial" w:hAnsi="Arial" w:cs="Arial"/>
          <w:spacing w:val="-7"/>
          <w:sz w:val="24"/>
          <w:szCs w:val="24"/>
        </w:rPr>
        <w:t xml:space="preserve"> </w:t>
      </w:r>
      <w:r w:rsidRPr="00496D73">
        <w:rPr>
          <w:rFonts w:ascii="Arial" w:hAnsi="Arial" w:cs="Arial"/>
          <w:sz w:val="24"/>
          <w:szCs w:val="24"/>
        </w:rPr>
        <w:t>reglamentación.</w:t>
      </w:r>
    </w:p>
    <w:p w14:paraId="37337664" w14:textId="77777777" w:rsidR="002E7002" w:rsidRPr="00496D73" w:rsidRDefault="002E7002"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w:t>
      </w:r>
      <w:r w:rsidRPr="00496D73">
        <w:rPr>
          <w:rFonts w:ascii="Arial" w:hAnsi="Arial" w:cs="Arial"/>
          <w:spacing w:val="-4"/>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sentencia</w:t>
      </w:r>
      <w:r w:rsidRPr="00496D73">
        <w:rPr>
          <w:rFonts w:ascii="Arial" w:hAnsi="Arial" w:cs="Arial"/>
          <w:spacing w:val="-3"/>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la</w:t>
      </w:r>
      <w:r w:rsidRPr="00496D73">
        <w:rPr>
          <w:rFonts w:ascii="Arial" w:hAnsi="Arial" w:cs="Arial"/>
          <w:spacing w:val="-4"/>
          <w:sz w:val="24"/>
          <w:szCs w:val="24"/>
        </w:rPr>
        <w:t xml:space="preserve"> </w:t>
      </w:r>
      <w:r w:rsidRPr="00496D73">
        <w:rPr>
          <w:rFonts w:ascii="Arial" w:hAnsi="Arial" w:cs="Arial"/>
          <w:sz w:val="24"/>
          <w:szCs w:val="24"/>
        </w:rPr>
        <w:t>corte</w:t>
      </w:r>
      <w:r w:rsidRPr="00496D73">
        <w:rPr>
          <w:rFonts w:ascii="Arial" w:hAnsi="Arial" w:cs="Arial"/>
          <w:spacing w:val="-3"/>
          <w:sz w:val="24"/>
          <w:szCs w:val="24"/>
        </w:rPr>
        <w:t xml:space="preserve"> </w:t>
      </w:r>
      <w:r w:rsidRPr="00496D73">
        <w:rPr>
          <w:rFonts w:ascii="Arial" w:hAnsi="Arial" w:cs="Arial"/>
          <w:sz w:val="24"/>
          <w:szCs w:val="24"/>
        </w:rPr>
        <w:t>T-478</w:t>
      </w:r>
      <w:r w:rsidRPr="00496D73">
        <w:rPr>
          <w:rFonts w:ascii="Arial" w:hAnsi="Arial" w:cs="Arial"/>
          <w:spacing w:val="-6"/>
          <w:sz w:val="24"/>
          <w:szCs w:val="24"/>
        </w:rPr>
        <w:t xml:space="preserve"> </w:t>
      </w:r>
      <w:r w:rsidRPr="00496D73">
        <w:rPr>
          <w:rFonts w:ascii="Arial" w:hAnsi="Arial" w:cs="Arial"/>
          <w:sz w:val="24"/>
          <w:szCs w:val="24"/>
        </w:rPr>
        <w:t>que</w:t>
      </w:r>
      <w:r w:rsidRPr="00496D73">
        <w:rPr>
          <w:rFonts w:ascii="Arial" w:hAnsi="Arial" w:cs="Arial"/>
          <w:spacing w:val="-3"/>
          <w:sz w:val="24"/>
          <w:szCs w:val="24"/>
        </w:rPr>
        <w:t xml:space="preserve"> </w:t>
      </w:r>
      <w:r w:rsidRPr="00496D73">
        <w:rPr>
          <w:rFonts w:ascii="Arial" w:hAnsi="Arial" w:cs="Arial"/>
          <w:sz w:val="24"/>
          <w:szCs w:val="24"/>
        </w:rPr>
        <w:t>trata</w:t>
      </w:r>
      <w:r w:rsidRPr="00496D73">
        <w:rPr>
          <w:rFonts w:ascii="Arial" w:hAnsi="Arial" w:cs="Arial"/>
          <w:spacing w:val="-4"/>
          <w:sz w:val="24"/>
          <w:szCs w:val="24"/>
        </w:rPr>
        <w:t xml:space="preserve"> </w:t>
      </w:r>
      <w:r w:rsidRPr="00496D73">
        <w:rPr>
          <w:rFonts w:ascii="Arial" w:hAnsi="Arial" w:cs="Arial"/>
          <w:sz w:val="24"/>
          <w:szCs w:val="24"/>
        </w:rPr>
        <w:t>de</w:t>
      </w:r>
      <w:r w:rsidRPr="00496D73">
        <w:rPr>
          <w:rFonts w:ascii="Arial" w:hAnsi="Arial" w:cs="Arial"/>
          <w:spacing w:val="-4"/>
          <w:sz w:val="24"/>
          <w:szCs w:val="24"/>
        </w:rPr>
        <w:t xml:space="preserve"> </w:t>
      </w:r>
      <w:r w:rsidRPr="00496D73">
        <w:rPr>
          <w:rFonts w:ascii="Arial" w:hAnsi="Arial" w:cs="Arial"/>
          <w:sz w:val="24"/>
          <w:szCs w:val="24"/>
        </w:rPr>
        <w:t>la</w:t>
      </w:r>
      <w:r w:rsidRPr="00496D73">
        <w:rPr>
          <w:rFonts w:ascii="Arial" w:hAnsi="Arial" w:cs="Arial"/>
          <w:spacing w:val="-3"/>
          <w:sz w:val="24"/>
          <w:szCs w:val="24"/>
        </w:rPr>
        <w:t xml:space="preserve"> </w:t>
      </w:r>
      <w:r w:rsidRPr="00496D73">
        <w:rPr>
          <w:rFonts w:ascii="Arial" w:hAnsi="Arial" w:cs="Arial"/>
          <w:sz w:val="24"/>
          <w:szCs w:val="24"/>
        </w:rPr>
        <w:t>discriminación</w:t>
      </w:r>
      <w:r w:rsidRPr="00496D73">
        <w:rPr>
          <w:rFonts w:ascii="Arial" w:hAnsi="Arial" w:cs="Arial"/>
          <w:spacing w:val="-6"/>
          <w:sz w:val="24"/>
          <w:szCs w:val="24"/>
        </w:rPr>
        <w:t xml:space="preserve"> </w:t>
      </w:r>
      <w:r w:rsidRPr="00496D73">
        <w:rPr>
          <w:rFonts w:ascii="Arial" w:hAnsi="Arial" w:cs="Arial"/>
          <w:sz w:val="24"/>
          <w:szCs w:val="24"/>
        </w:rPr>
        <w:t>por</w:t>
      </w:r>
      <w:r w:rsidRPr="00496D73">
        <w:rPr>
          <w:rFonts w:ascii="Arial" w:hAnsi="Arial" w:cs="Arial"/>
          <w:spacing w:val="-4"/>
          <w:sz w:val="24"/>
          <w:szCs w:val="24"/>
        </w:rPr>
        <w:t xml:space="preserve"> </w:t>
      </w:r>
      <w:r w:rsidRPr="00496D73">
        <w:rPr>
          <w:rFonts w:ascii="Arial" w:hAnsi="Arial" w:cs="Arial"/>
          <w:sz w:val="24"/>
          <w:szCs w:val="24"/>
        </w:rPr>
        <w:t>orientaciones sexuales</w:t>
      </w:r>
      <w:r w:rsidRPr="00496D73">
        <w:rPr>
          <w:rFonts w:ascii="Arial" w:hAnsi="Arial" w:cs="Arial"/>
          <w:spacing w:val="-3"/>
          <w:sz w:val="24"/>
          <w:szCs w:val="24"/>
        </w:rPr>
        <w:t xml:space="preserve"> </w:t>
      </w:r>
      <w:r w:rsidRPr="00496D73">
        <w:rPr>
          <w:rFonts w:ascii="Arial" w:hAnsi="Arial" w:cs="Arial"/>
          <w:sz w:val="24"/>
          <w:szCs w:val="24"/>
        </w:rPr>
        <w:t>e</w:t>
      </w:r>
      <w:r w:rsidRPr="00496D73">
        <w:rPr>
          <w:rFonts w:ascii="Arial" w:hAnsi="Arial" w:cs="Arial"/>
          <w:spacing w:val="-5"/>
          <w:sz w:val="24"/>
          <w:szCs w:val="24"/>
        </w:rPr>
        <w:t xml:space="preserve"> </w:t>
      </w:r>
      <w:r w:rsidRPr="00496D73">
        <w:rPr>
          <w:rFonts w:ascii="Arial" w:hAnsi="Arial" w:cs="Arial"/>
          <w:sz w:val="24"/>
          <w:szCs w:val="24"/>
        </w:rPr>
        <w:t>identidad</w:t>
      </w:r>
      <w:r w:rsidRPr="00496D73">
        <w:rPr>
          <w:rFonts w:ascii="Arial" w:hAnsi="Arial" w:cs="Arial"/>
          <w:spacing w:val="-7"/>
          <w:sz w:val="24"/>
          <w:szCs w:val="24"/>
        </w:rPr>
        <w:t xml:space="preserve"> </w:t>
      </w:r>
      <w:r w:rsidRPr="00496D73">
        <w:rPr>
          <w:rFonts w:ascii="Arial" w:hAnsi="Arial" w:cs="Arial"/>
          <w:sz w:val="24"/>
          <w:szCs w:val="24"/>
        </w:rPr>
        <w:t>de</w:t>
      </w:r>
      <w:r w:rsidRPr="00496D73">
        <w:rPr>
          <w:rFonts w:ascii="Arial" w:hAnsi="Arial" w:cs="Arial"/>
          <w:spacing w:val="-1"/>
          <w:sz w:val="24"/>
          <w:szCs w:val="24"/>
        </w:rPr>
        <w:t xml:space="preserve"> </w:t>
      </w:r>
      <w:r w:rsidRPr="00496D73">
        <w:rPr>
          <w:rFonts w:ascii="Arial" w:hAnsi="Arial" w:cs="Arial"/>
          <w:sz w:val="24"/>
          <w:szCs w:val="24"/>
        </w:rPr>
        <w:t>género</w:t>
      </w:r>
      <w:r w:rsidRPr="00496D73">
        <w:rPr>
          <w:rFonts w:ascii="Arial" w:hAnsi="Arial" w:cs="Arial"/>
          <w:spacing w:val="-5"/>
          <w:sz w:val="24"/>
          <w:szCs w:val="24"/>
        </w:rPr>
        <w:t xml:space="preserve"> </w:t>
      </w:r>
      <w:r w:rsidRPr="00496D73">
        <w:rPr>
          <w:rFonts w:ascii="Arial" w:hAnsi="Arial" w:cs="Arial"/>
          <w:sz w:val="24"/>
          <w:szCs w:val="24"/>
        </w:rPr>
        <w:t>en</w:t>
      </w:r>
      <w:r w:rsidRPr="00496D73">
        <w:rPr>
          <w:rFonts w:ascii="Arial" w:hAnsi="Arial" w:cs="Arial"/>
          <w:spacing w:val="-7"/>
          <w:sz w:val="24"/>
          <w:szCs w:val="24"/>
        </w:rPr>
        <w:t xml:space="preserve"> </w:t>
      </w:r>
      <w:r w:rsidRPr="00496D73">
        <w:rPr>
          <w:rFonts w:ascii="Arial" w:hAnsi="Arial" w:cs="Arial"/>
          <w:sz w:val="24"/>
          <w:szCs w:val="24"/>
        </w:rPr>
        <w:t>ambientes</w:t>
      </w:r>
      <w:r w:rsidRPr="00496D73">
        <w:rPr>
          <w:rFonts w:ascii="Arial" w:hAnsi="Arial" w:cs="Arial"/>
          <w:spacing w:val="-4"/>
          <w:sz w:val="24"/>
          <w:szCs w:val="24"/>
        </w:rPr>
        <w:t xml:space="preserve"> </w:t>
      </w:r>
      <w:r w:rsidRPr="00496D73">
        <w:rPr>
          <w:rFonts w:ascii="Arial" w:hAnsi="Arial" w:cs="Arial"/>
          <w:sz w:val="24"/>
          <w:szCs w:val="24"/>
        </w:rPr>
        <w:t>escolares,</w:t>
      </w:r>
      <w:r w:rsidRPr="00496D73">
        <w:rPr>
          <w:rFonts w:ascii="Arial" w:hAnsi="Arial" w:cs="Arial"/>
          <w:spacing w:val="-2"/>
          <w:sz w:val="24"/>
          <w:szCs w:val="24"/>
        </w:rPr>
        <w:t xml:space="preserve"> </w:t>
      </w:r>
      <w:r w:rsidRPr="00496D73">
        <w:rPr>
          <w:rFonts w:ascii="Arial" w:hAnsi="Arial" w:cs="Arial"/>
          <w:sz w:val="24"/>
          <w:szCs w:val="24"/>
        </w:rPr>
        <w:t>protección</w:t>
      </w:r>
      <w:r w:rsidRPr="00496D73">
        <w:rPr>
          <w:rFonts w:ascii="Arial" w:hAnsi="Arial" w:cs="Arial"/>
          <w:spacing w:val="-1"/>
          <w:sz w:val="24"/>
          <w:szCs w:val="24"/>
        </w:rPr>
        <w:t xml:space="preserve"> </w:t>
      </w:r>
      <w:r w:rsidRPr="00496D73">
        <w:rPr>
          <w:rFonts w:ascii="Arial" w:hAnsi="Arial" w:cs="Arial"/>
          <w:sz w:val="24"/>
          <w:szCs w:val="24"/>
        </w:rPr>
        <w:t>del</w:t>
      </w:r>
      <w:r w:rsidRPr="00496D73">
        <w:rPr>
          <w:rFonts w:ascii="Arial" w:hAnsi="Arial" w:cs="Arial"/>
          <w:spacing w:val="-2"/>
          <w:sz w:val="24"/>
          <w:szCs w:val="24"/>
        </w:rPr>
        <w:t xml:space="preserve"> </w:t>
      </w:r>
      <w:r w:rsidRPr="00496D73">
        <w:rPr>
          <w:rFonts w:ascii="Arial" w:hAnsi="Arial" w:cs="Arial"/>
          <w:sz w:val="24"/>
          <w:szCs w:val="24"/>
        </w:rPr>
        <w:t>derecho</w:t>
      </w:r>
      <w:r w:rsidRPr="00496D73">
        <w:rPr>
          <w:rFonts w:ascii="Arial" w:hAnsi="Arial" w:cs="Arial"/>
          <w:spacing w:val="-7"/>
          <w:sz w:val="24"/>
          <w:szCs w:val="24"/>
        </w:rPr>
        <w:t xml:space="preserve"> </w:t>
      </w:r>
      <w:r w:rsidRPr="00496D73">
        <w:rPr>
          <w:rFonts w:ascii="Arial" w:hAnsi="Arial" w:cs="Arial"/>
          <w:sz w:val="24"/>
          <w:szCs w:val="24"/>
        </w:rPr>
        <w:t>a</w:t>
      </w:r>
      <w:r w:rsidRPr="00496D73">
        <w:rPr>
          <w:rFonts w:ascii="Arial" w:hAnsi="Arial" w:cs="Arial"/>
          <w:spacing w:val="-1"/>
          <w:sz w:val="24"/>
          <w:szCs w:val="24"/>
        </w:rPr>
        <w:t xml:space="preserve"> </w:t>
      </w:r>
      <w:r w:rsidRPr="00496D73">
        <w:rPr>
          <w:rFonts w:ascii="Arial" w:hAnsi="Arial" w:cs="Arial"/>
          <w:sz w:val="24"/>
          <w:szCs w:val="24"/>
        </w:rPr>
        <w:t xml:space="preserve">la igualdad y del libre desarrollo </w:t>
      </w:r>
      <w:r w:rsidRPr="00496D73">
        <w:rPr>
          <w:rFonts w:ascii="Arial" w:hAnsi="Arial" w:cs="Arial"/>
          <w:spacing w:val="-3"/>
          <w:sz w:val="24"/>
          <w:szCs w:val="24"/>
        </w:rPr>
        <w:t xml:space="preserve">de </w:t>
      </w:r>
      <w:r w:rsidRPr="00496D73">
        <w:rPr>
          <w:rFonts w:ascii="Arial" w:hAnsi="Arial" w:cs="Arial"/>
          <w:sz w:val="24"/>
          <w:szCs w:val="24"/>
        </w:rPr>
        <w:t>la personalidad y las corresponsabilidades en el desarrollo educativo de los menores de</w:t>
      </w:r>
      <w:r w:rsidRPr="00496D73">
        <w:rPr>
          <w:rFonts w:ascii="Arial" w:hAnsi="Arial" w:cs="Arial"/>
          <w:spacing w:val="-7"/>
          <w:sz w:val="24"/>
          <w:szCs w:val="24"/>
        </w:rPr>
        <w:t xml:space="preserve"> </w:t>
      </w:r>
      <w:r w:rsidRPr="00496D73">
        <w:rPr>
          <w:rFonts w:ascii="Arial" w:hAnsi="Arial" w:cs="Arial"/>
          <w:sz w:val="24"/>
          <w:szCs w:val="24"/>
        </w:rPr>
        <w:t>edad.</w:t>
      </w:r>
    </w:p>
    <w:p w14:paraId="4C51AACD" w14:textId="77777777" w:rsidR="002E7002" w:rsidRPr="00496D73" w:rsidRDefault="002E7002"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 la Ley 1618 del 2013 en el Decreto 1421 de 2017 por el cual se reglamenta en el marco de la Educación Inclusiva la atención educativa a la población con discapacidad.</w:t>
      </w:r>
    </w:p>
    <w:p w14:paraId="74125775" w14:textId="228B44F3" w:rsidR="002E7002" w:rsidRPr="00496D73" w:rsidRDefault="002E7002"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w:t>
      </w:r>
      <w:r w:rsidRPr="00496D73">
        <w:rPr>
          <w:rFonts w:ascii="Arial" w:hAnsi="Arial" w:cs="Arial"/>
          <w:spacing w:val="-14"/>
          <w:sz w:val="24"/>
          <w:szCs w:val="24"/>
        </w:rPr>
        <w:t xml:space="preserve"> </w:t>
      </w:r>
      <w:r w:rsidRPr="00496D73">
        <w:rPr>
          <w:rFonts w:ascii="Arial" w:hAnsi="Arial" w:cs="Arial"/>
          <w:sz w:val="24"/>
          <w:szCs w:val="24"/>
        </w:rPr>
        <w:t>el</w:t>
      </w:r>
      <w:r w:rsidRPr="00496D73">
        <w:rPr>
          <w:rFonts w:ascii="Arial" w:hAnsi="Arial" w:cs="Arial"/>
          <w:spacing w:val="-14"/>
          <w:sz w:val="24"/>
          <w:szCs w:val="24"/>
        </w:rPr>
        <w:t xml:space="preserve"> </w:t>
      </w:r>
      <w:r w:rsidRPr="00496D73">
        <w:rPr>
          <w:rFonts w:ascii="Arial" w:hAnsi="Arial" w:cs="Arial"/>
          <w:sz w:val="24"/>
          <w:szCs w:val="24"/>
        </w:rPr>
        <w:t>Manual</w:t>
      </w:r>
      <w:r w:rsidRPr="00496D73">
        <w:rPr>
          <w:rFonts w:ascii="Arial" w:hAnsi="Arial" w:cs="Arial"/>
          <w:spacing w:val="-14"/>
          <w:sz w:val="24"/>
          <w:szCs w:val="24"/>
        </w:rPr>
        <w:t xml:space="preserve"> </w:t>
      </w:r>
      <w:r w:rsidRPr="00496D73">
        <w:rPr>
          <w:rFonts w:ascii="Arial" w:hAnsi="Arial" w:cs="Arial"/>
          <w:sz w:val="24"/>
          <w:szCs w:val="24"/>
        </w:rPr>
        <w:t>de</w:t>
      </w:r>
      <w:r w:rsidRPr="00496D73">
        <w:rPr>
          <w:rFonts w:ascii="Arial" w:hAnsi="Arial" w:cs="Arial"/>
          <w:spacing w:val="-16"/>
          <w:sz w:val="24"/>
          <w:szCs w:val="24"/>
        </w:rPr>
        <w:t xml:space="preserve"> </w:t>
      </w:r>
      <w:r w:rsidRPr="00496D73">
        <w:rPr>
          <w:rFonts w:ascii="Arial" w:hAnsi="Arial" w:cs="Arial"/>
          <w:sz w:val="24"/>
          <w:szCs w:val="24"/>
        </w:rPr>
        <w:t>convivencia</w:t>
      </w:r>
      <w:r w:rsidRPr="00496D73">
        <w:rPr>
          <w:rFonts w:ascii="Arial" w:hAnsi="Arial" w:cs="Arial"/>
          <w:spacing w:val="-14"/>
          <w:sz w:val="24"/>
          <w:szCs w:val="24"/>
        </w:rPr>
        <w:t xml:space="preserve"> </w:t>
      </w:r>
      <w:r w:rsidRPr="00496D73">
        <w:rPr>
          <w:rFonts w:ascii="Arial" w:hAnsi="Arial" w:cs="Arial"/>
          <w:sz w:val="24"/>
          <w:szCs w:val="24"/>
        </w:rPr>
        <w:t>es</w:t>
      </w:r>
      <w:r w:rsidRPr="00496D73">
        <w:rPr>
          <w:rFonts w:ascii="Arial" w:hAnsi="Arial" w:cs="Arial"/>
          <w:spacing w:val="-15"/>
          <w:sz w:val="24"/>
          <w:szCs w:val="24"/>
        </w:rPr>
        <w:t xml:space="preserve"> </w:t>
      </w:r>
      <w:r w:rsidRPr="00496D73">
        <w:rPr>
          <w:rFonts w:ascii="Arial" w:hAnsi="Arial" w:cs="Arial"/>
          <w:sz w:val="24"/>
          <w:szCs w:val="24"/>
        </w:rPr>
        <w:t>construido,</w:t>
      </w:r>
      <w:r w:rsidRPr="00496D73">
        <w:rPr>
          <w:rFonts w:ascii="Arial" w:hAnsi="Arial" w:cs="Arial"/>
          <w:spacing w:val="-14"/>
          <w:sz w:val="24"/>
          <w:szCs w:val="24"/>
        </w:rPr>
        <w:t xml:space="preserve"> </w:t>
      </w:r>
      <w:r w:rsidRPr="00496D73">
        <w:rPr>
          <w:rFonts w:ascii="Arial" w:hAnsi="Arial" w:cs="Arial"/>
          <w:sz w:val="24"/>
          <w:szCs w:val="24"/>
        </w:rPr>
        <w:t>evaluado</w:t>
      </w:r>
      <w:r w:rsidRPr="00496D73">
        <w:rPr>
          <w:rFonts w:ascii="Arial" w:hAnsi="Arial" w:cs="Arial"/>
          <w:spacing w:val="-8"/>
          <w:sz w:val="24"/>
          <w:szCs w:val="24"/>
        </w:rPr>
        <w:t xml:space="preserve"> </w:t>
      </w:r>
      <w:r w:rsidRPr="00496D73">
        <w:rPr>
          <w:rFonts w:ascii="Arial" w:hAnsi="Arial" w:cs="Arial"/>
          <w:sz w:val="24"/>
          <w:szCs w:val="24"/>
        </w:rPr>
        <w:t>y</w:t>
      </w:r>
      <w:r w:rsidRPr="00496D73">
        <w:rPr>
          <w:rFonts w:ascii="Arial" w:hAnsi="Arial" w:cs="Arial"/>
          <w:spacing w:val="-21"/>
          <w:sz w:val="24"/>
          <w:szCs w:val="24"/>
        </w:rPr>
        <w:t xml:space="preserve"> </w:t>
      </w:r>
      <w:r w:rsidRPr="00496D73">
        <w:rPr>
          <w:rFonts w:ascii="Arial" w:hAnsi="Arial" w:cs="Arial"/>
          <w:sz w:val="24"/>
          <w:szCs w:val="24"/>
        </w:rPr>
        <w:t>ajustado</w:t>
      </w:r>
      <w:r w:rsidRPr="00496D73">
        <w:rPr>
          <w:rFonts w:ascii="Arial" w:hAnsi="Arial" w:cs="Arial"/>
          <w:spacing w:val="-15"/>
          <w:sz w:val="24"/>
          <w:szCs w:val="24"/>
        </w:rPr>
        <w:t xml:space="preserve"> </w:t>
      </w:r>
      <w:r w:rsidRPr="00496D73">
        <w:rPr>
          <w:rFonts w:ascii="Arial" w:hAnsi="Arial" w:cs="Arial"/>
          <w:sz w:val="24"/>
          <w:szCs w:val="24"/>
        </w:rPr>
        <w:t>por</w:t>
      </w:r>
      <w:r w:rsidRPr="00496D73">
        <w:rPr>
          <w:rFonts w:ascii="Arial" w:hAnsi="Arial" w:cs="Arial"/>
          <w:spacing w:val="-14"/>
          <w:sz w:val="24"/>
          <w:szCs w:val="24"/>
        </w:rPr>
        <w:t xml:space="preserve"> </w:t>
      </w:r>
      <w:r w:rsidRPr="00496D73">
        <w:rPr>
          <w:rFonts w:ascii="Arial" w:hAnsi="Arial" w:cs="Arial"/>
          <w:sz w:val="24"/>
          <w:szCs w:val="24"/>
        </w:rPr>
        <w:t>la</w:t>
      </w:r>
      <w:r w:rsidRPr="00496D73">
        <w:rPr>
          <w:rFonts w:ascii="Arial" w:hAnsi="Arial" w:cs="Arial"/>
          <w:spacing w:val="-13"/>
          <w:sz w:val="24"/>
          <w:szCs w:val="24"/>
        </w:rPr>
        <w:t xml:space="preserve"> </w:t>
      </w:r>
      <w:r w:rsidRPr="00496D73">
        <w:rPr>
          <w:rFonts w:ascii="Arial" w:hAnsi="Arial" w:cs="Arial"/>
          <w:sz w:val="24"/>
          <w:szCs w:val="24"/>
        </w:rPr>
        <w:t xml:space="preserve">comunidad educativa integrada por los estudiantes, padres, madres de familia y </w:t>
      </w:r>
      <w:r w:rsidR="00F55FFD" w:rsidRPr="00496D73">
        <w:rPr>
          <w:rFonts w:ascii="Arial" w:hAnsi="Arial" w:cs="Arial"/>
          <w:sz w:val="24"/>
          <w:szCs w:val="24"/>
        </w:rPr>
        <w:t>cuidadores, docentes</w:t>
      </w:r>
      <w:r w:rsidRPr="00496D73">
        <w:rPr>
          <w:rFonts w:ascii="Arial" w:hAnsi="Arial" w:cs="Arial"/>
          <w:sz w:val="24"/>
          <w:szCs w:val="24"/>
        </w:rPr>
        <w:t xml:space="preserve"> y directivos docentes, bajo la coordinación del comité escolar de</w:t>
      </w:r>
      <w:r w:rsidRPr="00496D73">
        <w:rPr>
          <w:rFonts w:ascii="Arial" w:hAnsi="Arial" w:cs="Arial"/>
          <w:spacing w:val="-22"/>
          <w:sz w:val="24"/>
          <w:szCs w:val="24"/>
        </w:rPr>
        <w:t xml:space="preserve"> </w:t>
      </w:r>
      <w:r w:rsidRPr="00496D73">
        <w:rPr>
          <w:rFonts w:ascii="Arial" w:hAnsi="Arial" w:cs="Arial"/>
          <w:sz w:val="24"/>
          <w:szCs w:val="24"/>
        </w:rPr>
        <w:t>convivencia.</w:t>
      </w:r>
    </w:p>
    <w:p w14:paraId="7EB20D4D" w14:textId="090C6C5A" w:rsidR="002E7002" w:rsidRPr="00496D73" w:rsidRDefault="00F55FFD" w:rsidP="005A687B">
      <w:pPr>
        <w:pStyle w:val="Prrafodelista"/>
        <w:numPr>
          <w:ilvl w:val="0"/>
          <w:numId w:val="17"/>
        </w:numPr>
        <w:spacing w:line="276" w:lineRule="auto"/>
        <w:ind w:left="0" w:hanging="284"/>
        <w:rPr>
          <w:rFonts w:ascii="Arial" w:hAnsi="Arial" w:cs="Arial"/>
          <w:sz w:val="24"/>
          <w:szCs w:val="24"/>
        </w:rPr>
      </w:pPr>
      <w:r w:rsidRPr="00496D73">
        <w:rPr>
          <w:rFonts w:ascii="Arial" w:hAnsi="Arial" w:cs="Arial"/>
          <w:sz w:val="24"/>
          <w:szCs w:val="24"/>
        </w:rPr>
        <w:t>Que,</w:t>
      </w:r>
      <w:r w:rsidR="002E7002" w:rsidRPr="00496D73">
        <w:rPr>
          <w:rFonts w:ascii="Arial" w:hAnsi="Arial" w:cs="Arial"/>
          <w:sz w:val="24"/>
          <w:szCs w:val="24"/>
        </w:rPr>
        <w:t xml:space="preserve"> en jornadas </w:t>
      </w:r>
      <w:r w:rsidR="002E7002" w:rsidRPr="00496D73">
        <w:rPr>
          <w:rFonts w:ascii="Arial" w:hAnsi="Arial" w:cs="Arial"/>
          <w:spacing w:val="-3"/>
          <w:sz w:val="24"/>
          <w:szCs w:val="24"/>
        </w:rPr>
        <w:t xml:space="preserve">de </w:t>
      </w:r>
      <w:r w:rsidR="002E7002" w:rsidRPr="00496D73">
        <w:rPr>
          <w:rFonts w:ascii="Arial" w:hAnsi="Arial" w:cs="Arial"/>
          <w:sz w:val="24"/>
          <w:szCs w:val="24"/>
        </w:rPr>
        <w:t>trabajo realizadas en fechas diferentes, los participantes,</w:t>
      </w:r>
      <w:r w:rsidR="002E7002" w:rsidRPr="00496D73">
        <w:rPr>
          <w:rFonts w:ascii="Arial" w:hAnsi="Arial" w:cs="Arial"/>
          <w:spacing w:val="-36"/>
          <w:sz w:val="24"/>
          <w:szCs w:val="24"/>
        </w:rPr>
        <w:t xml:space="preserve"> </w:t>
      </w:r>
      <w:r w:rsidR="002E7002" w:rsidRPr="00496D73">
        <w:rPr>
          <w:rFonts w:ascii="Arial" w:hAnsi="Arial" w:cs="Arial"/>
          <w:sz w:val="24"/>
          <w:szCs w:val="24"/>
        </w:rPr>
        <w:t>luego de haber leído, analizado y debatido las reformas del reglamento estudiantil y la norma legal pertinente, presentan al Consejo Directivo una propuesta sobre la modificación del contenido del Manual de Convivencia</w:t>
      </w:r>
      <w:r w:rsidR="002E7002" w:rsidRPr="00496D73">
        <w:rPr>
          <w:rFonts w:ascii="Arial" w:hAnsi="Arial" w:cs="Arial"/>
          <w:spacing w:val="-10"/>
          <w:sz w:val="24"/>
          <w:szCs w:val="24"/>
        </w:rPr>
        <w:t xml:space="preserve"> </w:t>
      </w:r>
      <w:r w:rsidR="002E7002" w:rsidRPr="00496D73">
        <w:rPr>
          <w:rFonts w:ascii="Arial" w:hAnsi="Arial" w:cs="Arial"/>
          <w:sz w:val="24"/>
          <w:szCs w:val="24"/>
        </w:rPr>
        <w:t>Escolar.</w:t>
      </w:r>
    </w:p>
    <w:p w14:paraId="0FB52F19" w14:textId="78B013A7" w:rsidR="002E7002" w:rsidRPr="00496D73" w:rsidRDefault="002E7002" w:rsidP="005A687B">
      <w:pPr>
        <w:pStyle w:val="Prrafodelista"/>
        <w:numPr>
          <w:ilvl w:val="0"/>
          <w:numId w:val="17"/>
        </w:numPr>
        <w:tabs>
          <w:tab w:val="left" w:pos="709"/>
        </w:tabs>
        <w:spacing w:line="273" w:lineRule="auto"/>
        <w:ind w:left="0" w:hanging="284"/>
        <w:rPr>
          <w:rFonts w:ascii="Arial" w:hAnsi="Arial" w:cs="Arial"/>
          <w:sz w:val="24"/>
          <w:szCs w:val="24"/>
        </w:rPr>
      </w:pPr>
      <w:r w:rsidRPr="00496D73">
        <w:rPr>
          <w:rFonts w:ascii="Arial" w:hAnsi="Arial" w:cs="Arial"/>
          <w:sz w:val="24"/>
          <w:szCs w:val="24"/>
        </w:rPr>
        <w:t>Que el Consejo Directivo luego de leída y analizada la propuesta, hizo algunas modificaciones</w:t>
      </w:r>
      <w:r w:rsidRPr="00496D73">
        <w:rPr>
          <w:rFonts w:ascii="Arial" w:hAnsi="Arial" w:cs="Arial"/>
          <w:spacing w:val="-13"/>
          <w:sz w:val="24"/>
          <w:szCs w:val="24"/>
        </w:rPr>
        <w:t xml:space="preserve"> </w:t>
      </w:r>
      <w:r w:rsidRPr="00496D73">
        <w:rPr>
          <w:rFonts w:ascii="Arial" w:hAnsi="Arial" w:cs="Arial"/>
          <w:sz w:val="24"/>
          <w:szCs w:val="24"/>
        </w:rPr>
        <w:t>sobre</w:t>
      </w:r>
      <w:r w:rsidRPr="00496D73">
        <w:rPr>
          <w:rFonts w:ascii="Arial" w:hAnsi="Arial" w:cs="Arial"/>
          <w:spacing w:val="-13"/>
          <w:sz w:val="24"/>
          <w:szCs w:val="24"/>
        </w:rPr>
        <w:t xml:space="preserve"> </w:t>
      </w:r>
      <w:r w:rsidRPr="00496D73">
        <w:rPr>
          <w:rFonts w:ascii="Arial" w:hAnsi="Arial" w:cs="Arial"/>
          <w:sz w:val="24"/>
          <w:szCs w:val="24"/>
        </w:rPr>
        <w:t>la</w:t>
      </w:r>
      <w:r w:rsidRPr="00496D73">
        <w:rPr>
          <w:rFonts w:ascii="Arial" w:hAnsi="Arial" w:cs="Arial"/>
          <w:spacing w:val="-10"/>
          <w:sz w:val="24"/>
          <w:szCs w:val="24"/>
        </w:rPr>
        <w:t xml:space="preserve"> </w:t>
      </w:r>
      <w:r w:rsidRPr="00496D73">
        <w:rPr>
          <w:rFonts w:ascii="Arial" w:hAnsi="Arial" w:cs="Arial"/>
          <w:sz w:val="24"/>
          <w:szCs w:val="24"/>
        </w:rPr>
        <w:t>base</w:t>
      </w:r>
      <w:r w:rsidRPr="00496D73">
        <w:rPr>
          <w:rFonts w:ascii="Arial" w:hAnsi="Arial" w:cs="Arial"/>
          <w:spacing w:val="-9"/>
          <w:sz w:val="24"/>
          <w:szCs w:val="24"/>
        </w:rPr>
        <w:t xml:space="preserve"> </w:t>
      </w:r>
      <w:r w:rsidRPr="00496D73">
        <w:rPr>
          <w:rFonts w:ascii="Arial" w:hAnsi="Arial" w:cs="Arial"/>
          <w:sz w:val="24"/>
          <w:szCs w:val="24"/>
        </w:rPr>
        <w:t>de</w:t>
      </w:r>
      <w:r w:rsidRPr="00496D73">
        <w:rPr>
          <w:rFonts w:ascii="Arial" w:hAnsi="Arial" w:cs="Arial"/>
          <w:spacing w:val="-14"/>
          <w:sz w:val="24"/>
          <w:szCs w:val="24"/>
        </w:rPr>
        <w:t xml:space="preserve"> </w:t>
      </w:r>
      <w:r w:rsidRPr="00496D73">
        <w:rPr>
          <w:rFonts w:ascii="Arial" w:hAnsi="Arial" w:cs="Arial"/>
          <w:sz w:val="24"/>
          <w:szCs w:val="24"/>
        </w:rPr>
        <w:t>que</w:t>
      </w:r>
      <w:r w:rsidRPr="00496D73">
        <w:rPr>
          <w:rFonts w:ascii="Arial" w:hAnsi="Arial" w:cs="Arial"/>
          <w:spacing w:val="-13"/>
          <w:sz w:val="24"/>
          <w:szCs w:val="24"/>
        </w:rPr>
        <w:t xml:space="preserve"> </w:t>
      </w:r>
      <w:r w:rsidRPr="00496D73">
        <w:rPr>
          <w:rFonts w:ascii="Arial" w:hAnsi="Arial" w:cs="Arial"/>
          <w:sz w:val="24"/>
          <w:szCs w:val="24"/>
        </w:rPr>
        <w:t>el</w:t>
      </w:r>
      <w:r w:rsidRPr="00496D73">
        <w:rPr>
          <w:rFonts w:ascii="Arial" w:hAnsi="Arial" w:cs="Arial"/>
          <w:spacing w:val="-10"/>
          <w:sz w:val="24"/>
          <w:szCs w:val="24"/>
        </w:rPr>
        <w:t xml:space="preserve"> </w:t>
      </w:r>
      <w:r w:rsidRPr="00496D73">
        <w:rPr>
          <w:rFonts w:ascii="Arial" w:hAnsi="Arial" w:cs="Arial"/>
          <w:sz w:val="24"/>
          <w:szCs w:val="24"/>
        </w:rPr>
        <w:t>objetivo</w:t>
      </w:r>
      <w:r w:rsidRPr="00496D73">
        <w:rPr>
          <w:rFonts w:ascii="Arial" w:hAnsi="Arial" w:cs="Arial"/>
          <w:spacing w:val="-10"/>
          <w:sz w:val="24"/>
          <w:szCs w:val="24"/>
        </w:rPr>
        <w:t xml:space="preserve"> </w:t>
      </w:r>
      <w:r w:rsidRPr="00496D73">
        <w:rPr>
          <w:rFonts w:ascii="Arial" w:hAnsi="Arial" w:cs="Arial"/>
          <w:sz w:val="24"/>
          <w:szCs w:val="24"/>
        </w:rPr>
        <w:t>central</w:t>
      </w:r>
      <w:r w:rsidRPr="00496D73">
        <w:rPr>
          <w:rFonts w:ascii="Arial" w:hAnsi="Arial" w:cs="Arial"/>
          <w:spacing w:val="-14"/>
          <w:sz w:val="24"/>
          <w:szCs w:val="24"/>
        </w:rPr>
        <w:t xml:space="preserve"> </w:t>
      </w:r>
      <w:r w:rsidRPr="00496D73">
        <w:rPr>
          <w:rFonts w:ascii="Arial" w:hAnsi="Arial" w:cs="Arial"/>
          <w:sz w:val="24"/>
          <w:szCs w:val="24"/>
        </w:rPr>
        <w:t>es</w:t>
      </w:r>
      <w:r w:rsidRPr="00496D73">
        <w:rPr>
          <w:rFonts w:ascii="Arial" w:hAnsi="Arial" w:cs="Arial"/>
          <w:spacing w:val="-12"/>
          <w:sz w:val="24"/>
          <w:szCs w:val="24"/>
        </w:rPr>
        <w:t xml:space="preserve"> </w:t>
      </w:r>
      <w:r w:rsidRPr="00496D73">
        <w:rPr>
          <w:rFonts w:ascii="Arial" w:hAnsi="Arial" w:cs="Arial"/>
          <w:sz w:val="24"/>
          <w:szCs w:val="24"/>
        </w:rPr>
        <w:t>establecer</w:t>
      </w:r>
      <w:r w:rsidRPr="00496D73">
        <w:rPr>
          <w:rFonts w:ascii="Arial" w:hAnsi="Arial" w:cs="Arial"/>
          <w:spacing w:val="-14"/>
          <w:sz w:val="24"/>
          <w:szCs w:val="24"/>
        </w:rPr>
        <w:t xml:space="preserve"> </w:t>
      </w:r>
      <w:r w:rsidRPr="00496D73">
        <w:rPr>
          <w:rFonts w:ascii="Arial" w:hAnsi="Arial" w:cs="Arial"/>
          <w:sz w:val="24"/>
          <w:szCs w:val="24"/>
        </w:rPr>
        <w:t>las</w:t>
      </w:r>
      <w:r w:rsidRPr="00496D73">
        <w:rPr>
          <w:rFonts w:ascii="Arial" w:hAnsi="Arial" w:cs="Arial"/>
          <w:spacing w:val="-13"/>
          <w:sz w:val="24"/>
          <w:szCs w:val="24"/>
        </w:rPr>
        <w:t xml:space="preserve"> </w:t>
      </w:r>
      <w:r w:rsidRPr="00496D73">
        <w:rPr>
          <w:rFonts w:ascii="Arial" w:hAnsi="Arial" w:cs="Arial"/>
          <w:sz w:val="24"/>
          <w:szCs w:val="24"/>
        </w:rPr>
        <w:t>pautas</w:t>
      </w:r>
      <w:r w:rsidRPr="00496D73">
        <w:rPr>
          <w:rFonts w:ascii="Arial" w:hAnsi="Arial" w:cs="Arial"/>
          <w:spacing w:val="-12"/>
          <w:sz w:val="24"/>
          <w:szCs w:val="24"/>
        </w:rPr>
        <w:t xml:space="preserve"> </w:t>
      </w:r>
      <w:r w:rsidRPr="00496D73">
        <w:rPr>
          <w:rFonts w:ascii="Arial" w:hAnsi="Arial" w:cs="Arial"/>
          <w:sz w:val="24"/>
          <w:szCs w:val="24"/>
        </w:rPr>
        <w:t>para el</w:t>
      </w:r>
      <w:r w:rsidRPr="00496D73">
        <w:rPr>
          <w:rFonts w:ascii="Arial" w:hAnsi="Arial" w:cs="Arial"/>
          <w:spacing w:val="19"/>
          <w:sz w:val="24"/>
          <w:szCs w:val="24"/>
        </w:rPr>
        <w:t xml:space="preserve"> </w:t>
      </w:r>
      <w:r w:rsidRPr="00496D73">
        <w:rPr>
          <w:rFonts w:ascii="Arial" w:hAnsi="Arial" w:cs="Arial"/>
          <w:sz w:val="24"/>
          <w:szCs w:val="24"/>
        </w:rPr>
        <w:t>manejo</w:t>
      </w:r>
      <w:r w:rsidRPr="00496D73">
        <w:rPr>
          <w:rFonts w:ascii="Arial" w:hAnsi="Arial" w:cs="Arial"/>
          <w:spacing w:val="18"/>
          <w:sz w:val="24"/>
          <w:szCs w:val="24"/>
        </w:rPr>
        <w:t xml:space="preserve"> </w:t>
      </w:r>
      <w:r w:rsidRPr="00496D73">
        <w:rPr>
          <w:rFonts w:ascii="Arial" w:hAnsi="Arial" w:cs="Arial"/>
          <w:spacing w:val="-3"/>
          <w:sz w:val="24"/>
          <w:szCs w:val="24"/>
        </w:rPr>
        <w:t>de</w:t>
      </w:r>
      <w:r w:rsidRPr="00496D73">
        <w:rPr>
          <w:rFonts w:ascii="Arial" w:hAnsi="Arial" w:cs="Arial"/>
          <w:spacing w:val="22"/>
          <w:sz w:val="24"/>
          <w:szCs w:val="24"/>
        </w:rPr>
        <w:t xml:space="preserve"> </w:t>
      </w:r>
      <w:r w:rsidRPr="00496D73">
        <w:rPr>
          <w:rFonts w:ascii="Arial" w:hAnsi="Arial" w:cs="Arial"/>
          <w:sz w:val="24"/>
          <w:szCs w:val="24"/>
        </w:rPr>
        <w:t>los</w:t>
      </w:r>
      <w:r w:rsidRPr="00496D73">
        <w:rPr>
          <w:rFonts w:ascii="Arial" w:hAnsi="Arial" w:cs="Arial"/>
          <w:spacing w:val="13"/>
          <w:sz w:val="24"/>
          <w:szCs w:val="24"/>
        </w:rPr>
        <w:t xml:space="preserve"> </w:t>
      </w:r>
      <w:r w:rsidRPr="00496D73">
        <w:rPr>
          <w:rFonts w:ascii="Arial" w:hAnsi="Arial" w:cs="Arial"/>
          <w:sz w:val="24"/>
          <w:szCs w:val="24"/>
        </w:rPr>
        <w:t>conflictos</w:t>
      </w:r>
      <w:r w:rsidRPr="00496D73">
        <w:rPr>
          <w:rFonts w:ascii="Arial" w:hAnsi="Arial" w:cs="Arial"/>
          <w:spacing w:val="18"/>
          <w:sz w:val="24"/>
          <w:szCs w:val="24"/>
        </w:rPr>
        <w:t xml:space="preserve"> </w:t>
      </w:r>
      <w:r w:rsidRPr="00496D73">
        <w:rPr>
          <w:rFonts w:ascii="Arial" w:hAnsi="Arial" w:cs="Arial"/>
          <w:sz w:val="24"/>
          <w:szCs w:val="24"/>
        </w:rPr>
        <w:t>de</w:t>
      </w:r>
      <w:r w:rsidRPr="00496D73">
        <w:rPr>
          <w:rFonts w:ascii="Arial" w:hAnsi="Arial" w:cs="Arial"/>
          <w:spacing w:val="16"/>
          <w:sz w:val="24"/>
          <w:szCs w:val="24"/>
        </w:rPr>
        <w:t xml:space="preserve"> </w:t>
      </w:r>
      <w:r w:rsidRPr="00496D73">
        <w:rPr>
          <w:rFonts w:ascii="Arial" w:hAnsi="Arial" w:cs="Arial"/>
          <w:sz w:val="24"/>
          <w:szCs w:val="24"/>
        </w:rPr>
        <w:t>acuerdo</w:t>
      </w:r>
      <w:r w:rsidRPr="00496D73">
        <w:rPr>
          <w:rFonts w:ascii="Arial" w:hAnsi="Arial" w:cs="Arial"/>
          <w:spacing w:val="18"/>
          <w:sz w:val="24"/>
          <w:szCs w:val="24"/>
        </w:rPr>
        <w:t xml:space="preserve"> </w:t>
      </w:r>
      <w:r w:rsidRPr="00496D73">
        <w:rPr>
          <w:rFonts w:ascii="Arial" w:hAnsi="Arial" w:cs="Arial"/>
          <w:sz w:val="24"/>
          <w:szCs w:val="24"/>
        </w:rPr>
        <w:t>con</w:t>
      </w:r>
      <w:r w:rsidRPr="00496D73">
        <w:rPr>
          <w:rFonts w:ascii="Arial" w:hAnsi="Arial" w:cs="Arial"/>
          <w:spacing w:val="18"/>
          <w:sz w:val="24"/>
          <w:szCs w:val="24"/>
        </w:rPr>
        <w:t xml:space="preserve"> </w:t>
      </w:r>
      <w:r w:rsidRPr="00496D73">
        <w:rPr>
          <w:rFonts w:ascii="Arial" w:hAnsi="Arial" w:cs="Arial"/>
          <w:sz w:val="24"/>
          <w:szCs w:val="24"/>
        </w:rPr>
        <w:t>las</w:t>
      </w:r>
      <w:r w:rsidRPr="00496D73">
        <w:rPr>
          <w:rFonts w:ascii="Arial" w:hAnsi="Arial" w:cs="Arial"/>
          <w:spacing w:val="18"/>
          <w:sz w:val="24"/>
          <w:szCs w:val="24"/>
        </w:rPr>
        <w:t xml:space="preserve"> </w:t>
      </w:r>
      <w:r w:rsidRPr="00496D73">
        <w:rPr>
          <w:rFonts w:ascii="Arial" w:hAnsi="Arial" w:cs="Arial"/>
          <w:sz w:val="24"/>
          <w:szCs w:val="24"/>
        </w:rPr>
        <w:t>situaciones</w:t>
      </w:r>
      <w:r w:rsidRPr="00496D73">
        <w:rPr>
          <w:rFonts w:ascii="Arial" w:hAnsi="Arial" w:cs="Arial"/>
          <w:spacing w:val="17"/>
          <w:sz w:val="24"/>
          <w:szCs w:val="24"/>
        </w:rPr>
        <w:t xml:space="preserve"> </w:t>
      </w:r>
      <w:r w:rsidRPr="00496D73">
        <w:rPr>
          <w:rFonts w:ascii="Arial" w:hAnsi="Arial" w:cs="Arial"/>
          <w:sz w:val="24"/>
          <w:szCs w:val="24"/>
        </w:rPr>
        <w:t>que</w:t>
      </w:r>
      <w:r w:rsidRPr="00496D73">
        <w:rPr>
          <w:rFonts w:ascii="Arial" w:hAnsi="Arial" w:cs="Arial"/>
          <w:spacing w:val="16"/>
          <w:sz w:val="24"/>
          <w:szCs w:val="24"/>
        </w:rPr>
        <w:t xml:space="preserve"> </w:t>
      </w:r>
      <w:r w:rsidRPr="00496D73">
        <w:rPr>
          <w:rFonts w:ascii="Arial" w:hAnsi="Arial" w:cs="Arial"/>
          <w:sz w:val="24"/>
          <w:szCs w:val="24"/>
        </w:rPr>
        <w:t>afecten</w:t>
      </w:r>
      <w:r w:rsidRPr="00496D73">
        <w:rPr>
          <w:rFonts w:ascii="Arial" w:hAnsi="Arial" w:cs="Arial"/>
          <w:spacing w:val="14"/>
          <w:sz w:val="24"/>
          <w:szCs w:val="24"/>
        </w:rPr>
        <w:t xml:space="preserve"> </w:t>
      </w:r>
      <w:r w:rsidRPr="00496D73">
        <w:rPr>
          <w:rFonts w:ascii="Arial" w:hAnsi="Arial" w:cs="Arial"/>
          <w:sz w:val="24"/>
          <w:szCs w:val="24"/>
        </w:rPr>
        <w:t xml:space="preserve">la convivencia escolar y el ejercicio de los derechos humanos, sexuales y reproductivos de la comunidad educativa del </w:t>
      </w:r>
      <w:r w:rsidR="000261C0">
        <w:rPr>
          <w:rFonts w:ascii="Arial" w:hAnsi="Arial" w:cs="Arial"/>
          <w:sz w:val="24"/>
          <w:szCs w:val="24"/>
        </w:rPr>
        <w:t>INSTITUCIÓN</w:t>
      </w:r>
      <w:r w:rsidR="004368C4" w:rsidRPr="00496D73">
        <w:rPr>
          <w:rFonts w:ascii="Arial" w:hAnsi="Arial" w:cs="Arial"/>
          <w:sz w:val="24"/>
          <w:szCs w:val="24"/>
        </w:rPr>
        <w:t xml:space="preserve"> EDUCAATIVA</w:t>
      </w:r>
      <w:r w:rsidRPr="00496D73">
        <w:rPr>
          <w:rFonts w:ascii="Arial" w:hAnsi="Arial" w:cs="Arial"/>
          <w:sz w:val="24"/>
          <w:szCs w:val="24"/>
        </w:rPr>
        <w:t xml:space="preserve"> RURAL LA SERPENTINA.</w:t>
      </w:r>
    </w:p>
    <w:p w14:paraId="34DC89C1" w14:textId="2D4CA8D4" w:rsidR="00B27C2C" w:rsidRPr="00496D73" w:rsidRDefault="00B27C2C" w:rsidP="00B27C2C">
      <w:pPr>
        <w:tabs>
          <w:tab w:val="left" w:pos="709"/>
        </w:tabs>
        <w:spacing w:line="273" w:lineRule="auto"/>
        <w:rPr>
          <w:rFonts w:ascii="Arial" w:hAnsi="Arial" w:cs="Arial"/>
          <w:sz w:val="24"/>
          <w:szCs w:val="24"/>
        </w:rPr>
      </w:pPr>
    </w:p>
    <w:p w14:paraId="0B9D8962" w14:textId="77777777" w:rsidR="00B27C2C" w:rsidRPr="00496D73" w:rsidRDefault="00B27C2C" w:rsidP="00B27C2C">
      <w:pPr>
        <w:pStyle w:val="Ttulo1"/>
        <w:spacing w:before="76"/>
        <w:ind w:right="1005"/>
        <w:jc w:val="center"/>
        <w:rPr>
          <w:rFonts w:ascii="Arial" w:hAnsi="Arial" w:cs="Arial"/>
        </w:rPr>
      </w:pPr>
      <w:r w:rsidRPr="00496D73">
        <w:rPr>
          <w:rFonts w:ascii="Arial" w:hAnsi="Arial" w:cs="Arial"/>
        </w:rPr>
        <w:t>25.2 POLITICAS DE INCLUSIÓN</w:t>
      </w:r>
    </w:p>
    <w:p w14:paraId="35AC2707" w14:textId="77777777" w:rsidR="00B27C2C" w:rsidRPr="00496D73" w:rsidRDefault="00B27C2C" w:rsidP="00B27C2C">
      <w:pPr>
        <w:pStyle w:val="Ttulo1"/>
        <w:spacing w:before="76"/>
        <w:ind w:right="1005"/>
        <w:jc w:val="center"/>
        <w:rPr>
          <w:rFonts w:ascii="Arial" w:hAnsi="Arial" w:cs="Arial"/>
        </w:rPr>
      </w:pPr>
    </w:p>
    <w:p w14:paraId="28621AC0" w14:textId="77777777" w:rsidR="00B27C2C" w:rsidRPr="00496D73" w:rsidRDefault="00B27C2C" w:rsidP="00B27C2C">
      <w:pPr>
        <w:pStyle w:val="Ttulo1"/>
        <w:spacing w:before="76"/>
        <w:ind w:right="1005"/>
        <w:jc w:val="center"/>
        <w:rPr>
          <w:rFonts w:ascii="Arial" w:hAnsi="Arial" w:cs="Arial"/>
        </w:rPr>
      </w:pPr>
    </w:p>
    <w:p w14:paraId="56A8FE1B" w14:textId="77777777" w:rsidR="00B27C2C" w:rsidRPr="00496D73" w:rsidRDefault="00B27C2C" w:rsidP="00B27C2C">
      <w:pPr>
        <w:pStyle w:val="Ttulo1"/>
        <w:spacing w:before="76"/>
        <w:ind w:right="386"/>
        <w:rPr>
          <w:rFonts w:ascii="Arial" w:hAnsi="Arial" w:cs="Arial"/>
          <w:b w:val="0"/>
        </w:rPr>
      </w:pPr>
      <w:r w:rsidRPr="00496D73">
        <w:rPr>
          <w:rFonts w:ascii="Arial" w:hAnsi="Arial" w:cs="Arial"/>
          <w:b w:val="0"/>
        </w:rPr>
        <w:t>Políticas de inclusión educativa (Decreto 1421 de 2017 Ministerio de Educación Nacional):</w:t>
      </w:r>
    </w:p>
    <w:p w14:paraId="2C294127" w14:textId="77777777" w:rsidR="00B27C2C" w:rsidRPr="00496D73" w:rsidRDefault="00B27C2C" w:rsidP="00B27C2C">
      <w:pPr>
        <w:pStyle w:val="Ttulo1"/>
        <w:spacing w:before="76"/>
        <w:ind w:right="386"/>
        <w:rPr>
          <w:rFonts w:ascii="Arial" w:hAnsi="Arial" w:cs="Arial"/>
          <w:b w:val="0"/>
        </w:rPr>
      </w:pPr>
      <w:r w:rsidRPr="00496D73">
        <w:rPr>
          <w:rFonts w:ascii="Arial" w:hAnsi="Arial" w:cs="Arial"/>
          <w:b w:val="0"/>
        </w:rPr>
        <w:t>La inclusión educativa siguiendo el artículo 13 de la Constitución Política sugiere que</w:t>
      </w:r>
    </w:p>
    <w:p w14:paraId="45B54BDC" w14:textId="77777777" w:rsidR="00B27C2C" w:rsidRPr="00496D73" w:rsidRDefault="00B27C2C" w:rsidP="00B27C2C">
      <w:pPr>
        <w:pStyle w:val="Ttulo1"/>
        <w:spacing w:before="76"/>
        <w:ind w:right="386"/>
        <w:rPr>
          <w:rFonts w:ascii="Arial" w:hAnsi="Arial" w:cs="Arial"/>
          <w:b w:val="0"/>
        </w:rPr>
      </w:pPr>
      <w:r w:rsidRPr="00496D73">
        <w:rPr>
          <w:rFonts w:ascii="Arial" w:hAnsi="Arial" w:cs="Arial"/>
          <w:b w:val="0"/>
        </w:rPr>
        <w:t>“Todas las personas nacen libres e iguales ante la ley, recibirán la misma protección y trata de las autoridades y gozarán de los mismo derechos, libertades y oportunidades sin ninguna discriminación de sexo, raza, origen nacional o familiar, lengua, religión, opinión política o filosófica”. De ahí surgen las políticas de inclusión que se relacionan a continuación:</w:t>
      </w:r>
    </w:p>
    <w:p w14:paraId="572C16D4" w14:textId="77777777" w:rsidR="00B27C2C" w:rsidRPr="00496D73" w:rsidRDefault="00B27C2C" w:rsidP="00B27C2C">
      <w:pPr>
        <w:pStyle w:val="Ttulo1"/>
        <w:spacing w:before="76"/>
        <w:ind w:right="386"/>
        <w:rPr>
          <w:rFonts w:ascii="Arial" w:hAnsi="Arial" w:cs="Arial"/>
          <w:b w:val="0"/>
        </w:rPr>
      </w:pPr>
    </w:p>
    <w:p w14:paraId="5174B009" w14:textId="069EDE6D" w:rsidR="00B27C2C" w:rsidRPr="00496D73" w:rsidRDefault="00B27C2C" w:rsidP="00182892">
      <w:pPr>
        <w:pStyle w:val="Ttulo1"/>
        <w:numPr>
          <w:ilvl w:val="0"/>
          <w:numId w:val="51"/>
        </w:numPr>
        <w:spacing w:before="76"/>
        <w:ind w:right="386"/>
        <w:rPr>
          <w:rFonts w:ascii="Arial" w:hAnsi="Arial" w:cs="Arial"/>
          <w:b w:val="0"/>
        </w:rPr>
      </w:pPr>
      <w:r w:rsidRPr="00496D73">
        <w:rPr>
          <w:rFonts w:ascii="Arial" w:hAnsi="Arial" w:cs="Arial"/>
          <w:b w:val="0"/>
        </w:rPr>
        <w:t xml:space="preserve">La </w:t>
      </w:r>
      <w:r w:rsidR="000261C0">
        <w:rPr>
          <w:rFonts w:ascii="Arial" w:hAnsi="Arial" w:cs="Arial"/>
          <w:b w:val="0"/>
        </w:rPr>
        <w:t>Institución</w:t>
      </w:r>
      <w:r w:rsidRPr="00496D73">
        <w:rPr>
          <w:rFonts w:ascii="Arial" w:hAnsi="Arial" w:cs="Arial"/>
          <w:b w:val="0"/>
        </w:rPr>
        <w:t xml:space="preserve"> educativa admite a estudiantes sin discriminación de raza, cultura, género, ideología, credo, preferencia sexual, o condición socioeconómica, situación de vulnerabilidad, como, necesidades educativas especiales por discapacidad, </w:t>
      </w:r>
      <w:r w:rsidR="00F55FFD" w:rsidRPr="00496D73">
        <w:rPr>
          <w:rFonts w:ascii="Arial" w:hAnsi="Arial" w:cs="Arial"/>
          <w:b w:val="0"/>
        </w:rPr>
        <w:t>limitaciones físicas</w:t>
      </w:r>
      <w:r w:rsidRPr="00496D73">
        <w:rPr>
          <w:rFonts w:ascii="Arial" w:hAnsi="Arial" w:cs="Arial"/>
          <w:b w:val="0"/>
        </w:rPr>
        <w:t>, sensoriales, cognoscitivas, emocionales, o con capacidades intelectuales excepcionales.</w:t>
      </w:r>
    </w:p>
    <w:p w14:paraId="04922E21" w14:textId="77777777" w:rsidR="00B27C2C" w:rsidRPr="00496D73" w:rsidRDefault="00B27C2C" w:rsidP="00182892">
      <w:pPr>
        <w:pStyle w:val="Ttulo1"/>
        <w:numPr>
          <w:ilvl w:val="0"/>
          <w:numId w:val="51"/>
        </w:numPr>
        <w:spacing w:before="76"/>
        <w:ind w:right="386"/>
        <w:rPr>
          <w:rFonts w:ascii="Arial" w:hAnsi="Arial" w:cs="Arial"/>
          <w:b w:val="0"/>
        </w:rPr>
      </w:pPr>
      <w:r w:rsidRPr="00496D73">
        <w:rPr>
          <w:rFonts w:ascii="Arial" w:hAnsi="Arial" w:cs="Arial"/>
          <w:b w:val="0"/>
        </w:rPr>
        <w:t>Se brinda la guía de apoyo técnico pedagógico para las necesidades educativas especiales.</w:t>
      </w:r>
    </w:p>
    <w:p w14:paraId="770047D4" w14:textId="77777777" w:rsidR="00B27C2C" w:rsidRPr="00496D73" w:rsidRDefault="00B27C2C" w:rsidP="00182892">
      <w:pPr>
        <w:pStyle w:val="Ttulo1"/>
        <w:numPr>
          <w:ilvl w:val="0"/>
          <w:numId w:val="51"/>
        </w:numPr>
        <w:spacing w:before="76"/>
        <w:ind w:right="386"/>
        <w:rPr>
          <w:rFonts w:ascii="Arial" w:hAnsi="Arial" w:cs="Arial"/>
          <w:b w:val="0"/>
        </w:rPr>
      </w:pPr>
      <w:r w:rsidRPr="00496D73">
        <w:rPr>
          <w:rFonts w:ascii="Arial" w:hAnsi="Arial" w:cs="Arial"/>
          <w:b w:val="0"/>
        </w:rPr>
        <w:t>Implementar el Plan Individual de Ajustes Razonables PIAR, a los estudiantes que requieran educación especial permitiendo identificar sus gustos, intereses, motivaciones y características particulares.</w:t>
      </w:r>
    </w:p>
    <w:p w14:paraId="60D097C9" w14:textId="61946915" w:rsidR="00B27C2C" w:rsidRPr="00496D73" w:rsidRDefault="00B27C2C" w:rsidP="00182892">
      <w:pPr>
        <w:pStyle w:val="Ttulo1"/>
        <w:numPr>
          <w:ilvl w:val="0"/>
          <w:numId w:val="51"/>
        </w:numPr>
        <w:spacing w:before="76"/>
        <w:ind w:right="386"/>
        <w:rPr>
          <w:rFonts w:ascii="Arial" w:hAnsi="Arial" w:cs="Arial"/>
          <w:b w:val="0"/>
        </w:rPr>
      </w:pPr>
      <w:r w:rsidRPr="00496D73">
        <w:rPr>
          <w:rFonts w:ascii="Arial" w:hAnsi="Arial" w:cs="Arial"/>
          <w:b w:val="0"/>
        </w:rPr>
        <w:t xml:space="preserve">La </w:t>
      </w:r>
      <w:r w:rsidR="000261C0">
        <w:rPr>
          <w:rFonts w:ascii="Arial" w:hAnsi="Arial" w:cs="Arial"/>
          <w:b w:val="0"/>
        </w:rPr>
        <w:t>Institución</w:t>
      </w:r>
      <w:r w:rsidRPr="00496D73">
        <w:rPr>
          <w:rFonts w:ascii="Arial" w:hAnsi="Arial" w:cs="Arial"/>
          <w:b w:val="0"/>
        </w:rPr>
        <w:t xml:space="preserve"> invita a la comunidad educativa a conocer y desarrollar actividades centradas en el respeto a la diferencia que faciliten el aprendizaje, la participación y la convivencia.</w:t>
      </w:r>
    </w:p>
    <w:p w14:paraId="3D5BD8F4" w14:textId="5F7D3B81" w:rsidR="00B27C2C" w:rsidRPr="00496D73" w:rsidRDefault="00B27C2C" w:rsidP="00182892">
      <w:pPr>
        <w:pStyle w:val="Ttulo1"/>
        <w:numPr>
          <w:ilvl w:val="0"/>
          <w:numId w:val="51"/>
        </w:numPr>
        <w:spacing w:before="76"/>
        <w:ind w:right="386"/>
        <w:rPr>
          <w:rFonts w:ascii="Arial" w:hAnsi="Arial" w:cs="Arial"/>
          <w:b w:val="0"/>
        </w:rPr>
      </w:pPr>
      <w:r w:rsidRPr="00496D73">
        <w:rPr>
          <w:rFonts w:ascii="Arial" w:hAnsi="Arial" w:cs="Arial"/>
          <w:b w:val="0"/>
        </w:rPr>
        <w:t xml:space="preserve">El Consejo Académico y el Consejo Directivo orienta la implementación de modelos educativos, didácticas flexibles y opciones de comunicación que permita el acceso al currículo de todos los estudiantes. </w:t>
      </w:r>
      <w:r w:rsidR="00F55FFD" w:rsidRPr="00496D73">
        <w:rPr>
          <w:rFonts w:ascii="Arial" w:hAnsi="Arial" w:cs="Arial"/>
          <w:b w:val="0"/>
        </w:rPr>
        <w:t>Así mismo acciones y estrategias que implementar</w:t>
      </w:r>
      <w:r w:rsidRPr="00496D73">
        <w:rPr>
          <w:rFonts w:ascii="Arial" w:hAnsi="Arial" w:cs="Arial"/>
          <w:b w:val="0"/>
        </w:rPr>
        <w:t>.</w:t>
      </w:r>
    </w:p>
    <w:p w14:paraId="079EE7CE" w14:textId="306C2A1B" w:rsidR="00B27C2C" w:rsidRPr="00496D73" w:rsidRDefault="00B27C2C" w:rsidP="00182892">
      <w:pPr>
        <w:pStyle w:val="Ttulo1"/>
        <w:numPr>
          <w:ilvl w:val="0"/>
          <w:numId w:val="51"/>
        </w:numPr>
        <w:spacing w:before="76"/>
        <w:ind w:right="386"/>
        <w:rPr>
          <w:rFonts w:ascii="Arial" w:hAnsi="Arial" w:cs="Arial"/>
          <w:b w:val="0"/>
        </w:rPr>
      </w:pPr>
      <w:r w:rsidRPr="00496D73">
        <w:rPr>
          <w:rFonts w:ascii="Arial" w:hAnsi="Arial" w:cs="Arial"/>
          <w:b w:val="0"/>
        </w:rPr>
        <w:t xml:space="preserve">Directivos, Docentes, </w:t>
      </w:r>
      <w:r w:rsidR="00F55FFD" w:rsidRPr="00496D73">
        <w:rPr>
          <w:rFonts w:ascii="Arial" w:hAnsi="Arial" w:cs="Arial"/>
          <w:b w:val="0"/>
        </w:rPr>
        <w:t>directores</w:t>
      </w:r>
      <w:r w:rsidRPr="00496D73">
        <w:rPr>
          <w:rFonts w:ascii="Arial" w:hAnsi="Arial" w:cs="Arial"/>
          <w:b w:val="0"/>
        </w:rPr>
        <w:t xml:space="preserve"> de Grupo y Profesional de Apoyo se encargarán de llevar a cabo el plan de mejoramiento institucional y la creación de procesos para la participación, el aprendizaje, el progreso de los estudiantes y las recomendaciones.</w:t>
      </w:r>
    </w:p>
    <w:p w14:paraId="762F712C" w14:textId="77777777" w:rsidR="00B27C2C" w:rsidRPr="00496D73" w:rsidRDefault="00B27C2C" w:rsidP="00B27C2C">
      <w:pPr>
        <w:tabs>
          <w:tab w:val="left" w:pos="709"/>
        </w:tabs>
        <w:spacing w:line="273" w:lineRule="auto"/>
        <w:rPr>
          <w:rFonts w:ascii="Arial" w:hAnsi="Arial" w:cs="Arial"/>
          <w:sz w:val="24"/>
          <w:szCs w:val="24"/>
        </w:rPr>
      </w:pPr>
    </w:p>
    <w:p w14:paraId="15158CB0" w14:textId="77777777" w:rsidR="002E7002" w:rsidRPr="00496D73" w:rsidRDefault="002E7002" w:rsidP="002E7002">
      <w:pPr>
        <w:pStyle w:val="Textoindependiente"/>
        <w:spacing w:before="76" w:line="278" w:lineRule="auto"/>
        <w:ind w:left="426" w:right="185" w:hanging="284"/>
        <w:rPr>
          <w:rFonts w:ascii="Arial" w:hAnsi="Arial" w:cs="Arial"/>
        </w:rPr>
      </w:pPr>
    </w:p>
    <w:p w14:paraId="76C2FE65" w14:textId="77777777" w:rsidR="00F312D6" w:rsidRDefault="00F312D6" w:rsidP="002E7002">
      <w:pPr>
        <w:pStyle w:val="Textoindependiente"/>
        <w:spacing w:before="76" w:line="278" w:lineRule="auto"/>
        <w:ind w:left="426" w:right="185" w:hanging="284"/>
        <w:rPr>
          <w:rFonts w:ascii="Arial" w:hAnsi="Arial" w:cs="Arial"/>
        </w:rPr>
      </w:pPr>
    </w:p>
    <w:p w14:paraId="0912D52F" w14:textId="77777777" w:rsidR="00AD2F66" w:rsidRDefault="00AD2F66" w:rsidP="002E7002">
      <w:pPr>
        <w:pStyle w:val="Textoindependiente"/>
        <w:spacing w:before="76" w:line="278" w:lineRule="auto"/>
        <w:ind w:left="426" w:right="185" w:hanging="284"/>
        <w:rPr>
          <w:rFonts w:ascii="Arial" w:hAnsi="Arial" w:cs="Arial"/>
        </w:rPr>
      </w:pPr>
    </w:p>
    <w:p w14:paraId="5499B6BC" w14:textId="77777777" w:rsidR="00AD2F66" w:rsidRDefault="00AD2F66" w:rsidP="002E7002">
      <w:pPr>
        <w:pStyle w:val="Textoindependiente"/>
        <w:spacing w:before="76" w:line="278" w:lineRule="auto"/>
        <w:ind w:left="426" w:right="185" w:hanging="284"/>
        <w:rPr>
          <w:rFonts w:ascii="Arial" w:hAnsi="Arial" w:cs="Arial"/>
        </w:rPr>
      </w:pPr>
    </w:p>
    <w:p w14:paraId="41640A77" w14:textId="77777777" w:rsidR="00AD2F66" w:rsidRDefault="00AD2F66" w:rsidP="002E7002">
      <w:pPr>
        <w:pStyle w:val="Textoindependiente"/>
        <w:spacing w:before="76" w:line="278" w:lineRule="auto"/>
        <w:ind w:left="426" w:right="185" w:hanging="284"/>
        <w:rPr>
          <w:rFonts w:ascii="Arial" w:hAnsi="Arial" w:cs="Arial"/>
        </w:rPr>
      </w:pPr>
    </w:p>
    <w:p w14:paraId="2C538EC1" w14:textId="77777777" w:rsidR="00AD2F66" w:rsidRPr="00496D73" w:rsidRDefault="00AD2F66" w:rsidP="002E7002">
      <w:pPr>
        <w:pStyle w:val="Textoindependiente"/>
        <w:spacing w:before="76" w:line="278" w:lineRule="auto"/>
        <w:ind w:left="426" w:right="185" w:hanging="284"/>
        <w:rPr>
          <w:rFonts w:ascii="Arial" w:hAnsi="Arial" w:cs="Arial"/>
        </w:rPr>
      </w:pPr>
    </w:p>
    <w:p w14:paraId="293BCDF7" w14:textId="77777777" w:rsidR="002E7002" w:rsidRPr="00496D73" w:rsidRDefault="00B27C2C" w:rsidP="00B27C2C">
      <w:pPr>
        <w:pStyle w:val="Ttulo1"/>
        <w:spacing w:before="188"/>
        <w:ind w:left="426" w:right="1005" w:hanging="284"/>
        <w:jc w:val="center"/>
        <w:rPr>
          <w:rFonts w:ascii="Arial" w:hAnsi="Arial" w:cs="Arial"/>
          <w:b w:val="0"/>
        </w:rPr>
      </w:pPr>
      <w:r w:rsidRPr="00496D73">
        <w:rPr>
          <w:rFonts w:ascii="Arial" w:hAnsi="Arial" w:cs="Arial"/>
          <w:bCs w:val="0"/>
        </w:rPr>
        <w:t>25.</w:t>
      </w:r>
      <w:r w:rsidRPr="00496D73">
        <w:rPr>
          <w:rFonts w:ascii="Arial" w:hAnsi="Arial" w:cs="Arial"/>
        </w:rPr>
        <w:t xml:space="preserve"> 3 </w:t>
      </w:r>
      <w:r w:rsidR="00664564" w:rsidRPr="00496D73">
        <w:rPr>
          <w:rFonts w:ascii="Arial" w:hAnsi="Arial" w:cs="Arial"/>
        </w:rPr>
        <w:t xml:space="preserve">RESOLUCIÓN </w:t>
      </w:r>
      <w:r w:rsidR="00664564" w:rsidRPr="00496D73">
        <w:rPr>
          <w:rFonts w:ascii="Arial" w:hAnsi="Arial" w:cs="Arial"/>
          <w:spacing w:val="2"/>
        </w:rPr>
        <w:t xml:space="preserve">DEL </w:t>
      </w:r>
      <w:r w:rsidR="00664564" w:rsidRPr="00496D73">
        <w:rPr>
          <w:rFonts w:ascii="Arial" w:hAnsi="Arial" w:cs="Arial"/>
        </w:rPr>
        <w:t xml:space="preserve">CONSEJO DIRECTIVO POR </w:t>
      </w:r>
      <w:r w:rsidR="00664564" w:rsidRPr="00496D73">
        <w:rPr>
          <w:rFonts w:ascii="Arial" w:hAnsi="Arial" w:cs="Arial"/>
          <w:spacing w:val="-4"/>
        </w:rPr>
        <w:t xml:space="preserve">LA </w:t>
      </w:r>
      <w:r w:rsidR="00664564" w:rsidRPr="00496D73">
        <w:rPr>
          <w:rFonts w:ascii="Arial" w:hAnsi="Arial" w:cs="Arial"/>
        </w:rPr>
        <w:t xml:space="preserve">CUAL SE CONFORMA Y AVALA </w:t>
      </w:r>
      <w:r w:rsidR="00664564" w:rsidRPr="00496D73">
        <w:rPr>
          <w:rFonts w:ascii="Arial" w:hAnsi="Arial" w:cs="Arial"/>
          <w:spacing w:val="4"/>
        </w:rPr>
        <w:t xml:space="preserve">EL </w:t>
      </w:r>
      <w:r w:rsidR="00664564" w:rsidRPr="00496D73">
        <w:rPr>
          <w:rFonts w:ascii="Arial" w:hAnsi="Arial" w:cs="Arial"/>
        </w:rPr>
        <w:t>COMITÉ ESCOLAR DE</w:t>
      </w:r>
      <w:r w:rsidR="00664564" w:rsidRPr="00496D73">
        <w:rPr>
          <w:rFonts w:ascii="Arial" w:hAnsi="Arial" w:cs="Arial"/>
          <w:spacing w:val="-9"/>
        </w:rPr>
        <w:t xml:space="preserve"> </w:t>
      </w:r>
      <w:r w:rsidR="00664564" w:rsidRPr="00496D73">
        <w:rPr>
          <w:rFonts w:ascii="Arial" w:hAnsi="Arial" w:cs="Arial"/>
        </w:rPr>
        <w:t>CONVIVENCIA</w:t>
      </w:r>
      <w:r w:rsidR="002E7002" w:rsidRPr="00496D73">
        <w:rPr>
          <w:rFonts w:ascii="Arial" w:hAnsi="Arial" w:cs="Arial"/>
          <w:b w:val="0"/>
        </w:rPr>
        <w:t>:</w:t>
      </w:r>
    </w:p>
    <w:p w14:paraId="28E3269A" w14:textId="58FB9CEC" w:rsidR="00C01DD7" w:rsidRPr="00496D73" w:rsidRDefault="002E7002" w:rsidP="002E7002">
      <w:pPr>
        <w:pStyle w:val="Textoindependiente"/>
        <w:spacing w:before="200" w:line="360" w:lineRule="auto"/>
        <w:ind w:left="426" w:right="311" w:hanging="284"/>
        <w:jc w:val="both"/>
        <w:rPr>
          <w:rFonts w:ascii="Arial" w:hAnsi="Arial" w:cs="Arial"/>
        </w:rPr>
      </w:pPr>
      <w:r w:rsidRPr="00496D73">
        <w:rPr>
          <w:rFonts w:ascii="Arial" w:hAnsi="Arial" w:cs="Arial"/>
          <w:b/>
        </w:rPr>
        <w:t xml:space="preserve">ARTICULO PRIMERO. </w:t>
      </w:r>
      <w:r w:rsidRPr="00496D73">
        <w:rPr>
          <w:rFonts w:ascii="Arial" w:hAnsi="Arial" w:cs="Arial"/>
        </w:rPr>
        <w:t>Modificar el Manual de Convivencia escolar de</w:t>
      </w:r>
      <w:r w:rsidR="00C01DD7" w:rsidRPr="00496D73">
        <w:rPr>
          <w:rFonts w:ascii="Arial" w:hAnsi="Arial" w:cs="Arial"/>
        </w:rPr>
        <w:t xml:space="preserve"> la </w:t>
      </w:r>
      <w:r w:rsidR="000261C0">
        <w:rPr>
          <w:rFonts w:ascii="Arial" w:hAnsi="Arial" w:cs="Arial"/>
        </w:rPr>
        <w:t>Institución</w:t>
      </w:r>
      <w:r w:rsidR="00C01DD7" w:rsidRPr="00496D73">
        <w:rPr>
          <w:rFonts w:ascii="Arial" w:hAnsi="Arial" w:cs="Arial"/>
        </w:rPr>
        <w:t xml:space="preserve"> </w:t>
      </w:r>
      <w:r w:rsidR="00F55FFD" w:rsidRPr="00496D73">
        <w:rPr>
          <w:rFonts w:ascii="Arial" w:hAnsi="Arial" w:cs="Arial"/>
        </w:rPr>
        <w:t>educativa RURAL</w:t>
      </w:r>
      <w:r w:rsidRPr="00496D73">
        <w:rPr>
          <w:rFonts w:ascii="Arial" w:hAnsi="Arial" w:cs="Arial"/>
        </w:rPr>
        <w:t xml:space="preserve"> </w:t>
      </w:r>
      <w:r w:rsidRPr="00496D73">
        <w:rPr>
          <w:rFonts w:ascii="Arial" w:hAnsi="Arial" w:cs="Arial"/>
          <w:spacing w:val="-4"/>
        </w:rPr>
        <w:t xml:space="preserve">LA </w:t>
      </w:r>
      <w:r w:rsidRPr="00496D73">
        <w:rPr>
          <w:rFonts w:ascii="Arial" w:hAnsi="Arial" w:cs="Arial"/>
        </w:rPr>
        <w:t xml:space="preserve">SERPENTINA, el cual tendrá vigencia durante los años siguientes </w:t>
      </w:r>
      <w:r w:rsidRPr="00496D73">
        <w:rPr>
          <w:rFonts w:ascii="Arial" w:hAnsi="Arial" w:cs="Arial"/>
          <w:spacing w:val="2"/>
        </w:rPr>
        <w:t xml:space="preserve">hasta </w:t>
      </w:r>
      <w:r w:rsidRPr="00496D73">
        <w:rPr>
          <w:rFonts w:ascii="Arial" w:hAnsi="Arial" w:cs="Arial"/>
        </w:rPr>
        <w:t xml:space="preserve">cuando la </w:t>
      </w:r>
      <w:r w:rsidRPr="00496D73">
        <w:rPr>
          <w:rFonts w:ascii="Arial" w:hAnsi="Arial" w:cs="Arial"/>
          <w:spacing w:val="-2"/>
        </w:rPr>
        <w:t>Ley</w:t>
      </w:r>
      <w:r w:rsidRPr="00496D73">
        <w:rPr>
          <w:rFonts w:ascii="Arial" w:hAnsi="Arial" w:cs="Arial"/>
        </w:rPr>
        <w:t xml:space="preserve"> o el Consejo Directivo determine su reforma en uso de sus atribuciones legales. </w:t>
      </w:r>
    </w:p>
    <w:p w14:paraId="7659445C" w14:textId="27274733" w:rsidR="002E7002" w:rsidRPr="00496D73" w:rsidRDefault="002E7002" w:rsidP="002E7002">
      <w:pPr>
        <w:pStyle w:val="Textoindependiente"/>
        <w:spacing w:before="200" w:line="360" w:lineRule="auto"/>
        <w:ind w:left="426" w:right="311" w:hanging="284"/>
        <w:jc w:val="both"/>
        <w:rPr>
          <w:rFonts w:ascii="Arial" w:hAnsi="Arial" w:cs="Arial"/>
        </w:rPr>
      </w:pPr>
      <w:r w:rsidRPr="00496D73">
        <w:rPr>
          <w:rFonts w:ascii="Arial" w:hAnsi="Arial" w:cs="Arial"/>
        </w:rPr>
        <w:t xml:space="preserve">El Manual de Convivencia escolar constará de objetivos, derechos, deberes para los distintos estamentos </w:t>
      </w:r>
      <w:r w:rsidRPr="00496D73">
        <w:rPr>
          <w:rFonts w:ascii="Arial" w:hAnsi="Arial" w:cs="Arial"/>
          <w:spacing w:val="-3"/>
        </w:rPr>
        <w:t xml:space="preserve">de </w:t>
      </w:r>
      <w:r w:rsidRPr="00496D73">
        <w:rPr>
          <w:rFonts w:ascii="Arial" w:hAnsi="Arial" w:cs="Arial"/>
        </w:rPr>
        <w:t xml:space="preserve">la comunidad educativa, además de la definición de situaciones que afecten la convivencia escolar y las pautas que garanticen una convivencia escolar armónica e inclusiva, así mismo se establecerán los protocolos a seguir ante dichas situaciones y las medidas pedagógicas y acciones que contribuyan a la promoción de la convivencia escolar, a la prevención de las situaciones que la afectan y a la reconciliación, la reparación </w:t>
      </w:r>
      <w:r w:rsidRPr="00496D73">
        <w:rPr>
          <w:rFonts w:ascii="Arial" w:hAnsi="Arial" w:cs="Arial"/>
          <w:spacing w:val="-3"/>
        </w:rPr>
        <w:t xml:space="preserve">de </w:t>
      </w:r>
      <w:r w:rsidRPr="00496D73">
        <w:rPr>
          <w:rFonts w:ascii="Arial" w:hAnsi="Arial" w:cs="Arial"/>
        </w:rPr>
        <w:t>los daños causados y el restablecimiento de un clima de relaciones constructivas en el establecimiento educativo; igualmente se contemplaran las estrategias pedagógicas que permitan y garanticen la divulgación y socialización de los contenidos del manual de convivencia a la comunidad educativa,</w:t>
      </w:r>
      <w:r w:rsidRPr="00496D73">
        <w:rPr>
          <w:rFonts w:ascii="Arial" w:hAnsi="Arial" w:cs="Arial"/>
          <w:spacing w:val="-6"/>
        </w:rPr>
        <w:t xml:space="preserve"> </w:t>
      </w:r>
      <w:r w:rsidRPr="00496D73">
        <w:rPr>
          <w:rFonts w:ascii="Arial" w:hAnsi="Arial" w:cs="Arial"/>
        </w:rPr>
        <w:t>haciendo</w:t>
      </w:r>
      <w:r w:rsidRPr="00496D73">
        <w:rPr>
          <w:rFonts w:ascii="Arial" w:hAnsi="Arial" w:cs="Arial"/>
          <w:spacing w:val="-6"/>
        </w:rPr>
        <w:t xml:space="preserve"> </w:t>
      </w:r>
      <w:r w:rsidRPr="00496D73">
        <w:rPr>
          <w:rFonts w:ascii="Arial" w:hAnsi="Arial" w:cs="Arial"/>
        </w:rPr>
        <w:t>énfasis</w:t>
      </w:r>
      <w:r w:rsidRPr="00496D73">
        <w:rPr>
          <w:rFonts w:ascii="Arial" w:hAnsi="Arial" w:cs="Arial"/>
          <w:spacing w:val="-6"/>
        </w:rPr>
        <w:t xml:space="preserve"> </w:t>
      </w:r>
      <w:r w:rsidRPr="00496D73">
        <w:rPr>
          <w:rFonts w:ascii="Arial" w:hAnsi="Arial" w:cs="Arial"/>
        </w:rPr>
        <w:t>en</w:t>
      </w:r>
      <w:r w:rsidRPr="00496D73">
        <w:rPr>
          <w:rFonts w:ascii="Arial" w:hAnsi="Arial" w:cs="Arial"/>
          <w:spacing w:val="-9"/>
        </w:rPr>
        <w:t xml:space="preserve"> </w:t>
      </w:r>
      <w:r w:rsidRPr="00496D73">
        <w:rPr>
          <w:rFonts w:ascii="Arial" w:hAnsi="Arial" w:cs="Arial"/>
        </w:rPr>
        <w:t>acciones</w:t>
      </w:r>
      <w:r w:rsidRPr="00496D73">
        <w:rPr>
          <w:rFonts w:ascii="Arial" w:hAnsi="Arial" w:cs="Arial"/>
          <w:spacing w:val="-6"/>
        </w:rPr>
        <w:t xml:space="preserve"> </w:t>
      </w:r>
      <w:r w:rsidRPr="00496D73">
        <w:rPr>
          <w:rFonts w:ascii="Arial" w:hAnsi="Arial" w:cs="Arial"/>
        </w:rPr>
        <w:t>dirigidas</w:t>
      </w:r>
      <w:r w:rsidRPr="00496D73">
        <w:rPr>
          <w:rFonts w:ascii="Arial" w:hAnsi="Arial" w:cs="Arial"/>
          <w:spacing w:val="-7"/>
        </w:rPr>
        <w:t xml:space="preserve"> </w:t>
      </w:r>
      <w:r w:rsidRPr="00496D73">
        <w:rPr>
          <w:rFonts w:ascii="Arial" w:hAnsi="Arial" w:cs="Arial"/>
        </w:rPr>
        <w:t>a</w:t>
      </w:r>
      <w:r w:rsidRPr="00496D73">
        <w:rPr>
          <w:rFonts w:ascii="Arial" w:hAnsi="Arial" w:cs="Arial"/>
          <w:spacing w:val="-3"/>
        </w:rPr>
        <w:t xml:space="preserve"> </w:t>
      </w:r>
      <w:r w:rsidRPr="00496D73">
        <w:rPr>
          <w:rFonts w:ascii="Arial" w:hAnsi="Arial" w:cs="Arial"/>
        </w:rPr>
        <w:t>los</w:t>
      </w:r>
      <w:r w:rsidRPr="00496D73">
        <w:rPr>
          <w:rFonts w:ascii="Arial" w:hAnsi="Arial" w:cs="Arial"/>
          <w:spacing w:val="-7"/>
        </w:rPr>
        <w:t xml:space="preserve"> </w:t>
      </w:r>
      <w:r w:rsidRPr="00496D73">
        <w:rPr>
          <w:rFonts w:ascii="Arial" w:hAnsi="Arial" w:cs="Arial"/>
        </w:rPr>
        <w:t>padres</w:t>
      </w:r>
      <w:r w:rsidRPr="00496D73">
        <w:rPr>
          <w:rFonts w:ascii="Arial" w:hAnsi="Arial" w:cs="Arial"/>
          <w:spacing w:val="-7"/>
        </w:rPr>
        <w:t xml:space="preserve"> </w:t>
      </w:r>
      <w:r w:rsidRPr="00496D73">
        <w:rPr>
          <w:rFonts w:ascii="Arial" w:hAnsi="Arial" w:cs="Arial"/>
        </w:rPr>
        <w:t>y</w:t>
      </w:r>
      <w:r w:rsidRPr="00496D73">
        <w:rPr>
          <w:rFonts w:ascii="Arial" w:hAnsi="Arial" w:cs="Arial"/>
          <w:spacing w:val="-12"/>
        </w:rPr>
        <w:t xml:space="preserve"> </w:t>
      </w:r>
      <w:r w:rsidRPr="00496D73">
        <w:rPr>
          <w:rFonts w:ascii="Arial" w:hAnsi="Arial" w:cs="Arial"/>
        </w:rPr>
        <w:t>madres</w:t>
      </w:r>
      <w:r w:rsidRPr="00496D73">
        <w:rPr>
          <w:rFonts w:ascii="Arial" w:hAnsi="Arial" w:cs="Arial"/>
          <w:spacing w:val="-7"/>
        </w:rPr>
        <w:t xml:space="preserve"> </w:t>
      </w:r>
      <w:r w:rsidRPr="00496D73">
        <w:rPr>
          <w:rFonts w:ascii="Arial" w:hAnsi="Arial" w:cs="Arial"/>
        </w:rPr>
        <w:t>de</w:t>
      </w:r>
      <w:r w:rsidRPr="00496D73">
        <w:rPr>
          <w:rFonts w:ascii="Arial" w:hAnsi="Arial" w:cs="Arial"/>
          <w:spacing w:val="-3"/>
        </w:rPr>
        <w:t xml:space="preserve"> </w:t>
      </w:r>
      <w:r w:rsidRPr="00496D73">
        <w:rPr>
          <w:rFonts w:ascii="Arial" w:hAnsi="Arial" w:cs="Arial"/>
        </w:rPr>
        <w:t>familia</w:t>
      </w:r>
      <w:r w:rsidRPr="00496D73">
        <w:rPr>
          <w:rFonts w:ascii="Arial" w:hAnsi="Arial" w:cs="Arial"/>
          <w:spacing w:val="-4"/>
        </w:rPr>
        <w:t xml:space="preserve"> </w:t>
      </w:r>
      <w:r w:rsidRPr="00496D73">
        <w:rPr>
          <w:rFonts w:ascii="Arial" w:hAnsi="Arial" w:cs="Arial"/>
        </w:rPr>
        <w:t>o</w:t>
      </w:r>
      <w:r w:rsidRPr="00496D73">
        <w:rPr>
          <w:rFonts w:ascii="Arial" w:hAnsi="Arial" w:cs="Arial"/>
          <w:spacing w:val="-8"/>
        </w:rPr>
        <w:t xml:space="preserve"> </w:t>
      </w:r>
      <w:r w:rsidR="00B27C2C" w:rsidRPr="00496D73">
        <w:rPr>
          <w:rFonts w:ascii="Arial" w:hAnsi="Arial" w:cs="Arial"/>
        </w:rPr>
        <w:t>cuidadores</w:t>
      </w:r>
      <w:r w:rsidRPr="00496D73">
        <w:rPr>
          <w:rFonts w:ascii="Arial" w:hAnsi="Arial" w:cs="Arial"/>
        </w:rPr>
        <w:t xml:space="preserve"> y los estímulos, procesos de vinculación electoral, matriculas, y</w:t>
      </w:r>
      <w:r w:rsidRPr="00496D73">
        <w:rPr>
          <w:rFonts w:ascii="Arial" w:hAnsi="Arial" w:cs="Arial"/>
          <w:spacing w:val="-22"/>
        </w:rPr>
        <w:t xml:space="preserve"> </w:t>
      </w:r>
      <w:r w:rsidRPr="00496D73">
        <w:rPr>
          <w:rFonts w:ascii="Arial" w:hAnsi="Arial" w:cs="Arial"/>
        </w:rPr>
        <w:t>evaluación.</w:t>
      </w:r>
    </w:p>
    <w:p w14:paraId="59A07023" w14:textId="77777777" w:rsidR="002E7002" w:rsidRPr="00496D73" w:rsidRDefault="002E7002" w:rsidP="002E7002">
      <w:pPr>
        <w:pStyle w:val="Textoindependiente"/>
        <w:spacing w:before="198" w:line="362" w:lineRule="auto"/>
        <w:ind w:left="426" w:right="317" w:hanging="284"/>
        <w:jc w:val="both"/>
        <w:rPr>
          <w:rFonts w:ascii="Arial" w:hAnsi="Arial" w:cs="Arial"/>
        </w:rPr>
      </w:pPr>
      <w:r w:rsidRPr="00496D73">
        <w:rPr>
          <w:rFonts w:ascii="Arial" w:hAnsi="Arial" w:cs="Arial"/>
          <w:b/>
        </w:rPr>
        <w:t>ARTICULO SEGUNDO</w:t>
      </w:r>
      <w:r w:rsidRPr="00496D73">
        <w:rPr>
          <w:rFonts w:ascii="Arial" w:hAnsi="Arial" w:cs="Arial"/>
        </w:rPr>
        <w:t>. Notifíquese el presente acuerdo a los integrantes del Consejo Directivo y a la comunidad educativa.</w:t>
      </w:r>
    </w:p>
    <w:p w14:paraId="7AFACC26" w14:textId="77777777" w:rsidR="002E7002" w:rsidRPr="00496D73" w:rsidRDefault="002E7002" w:rsidP="002E7002">
      <w:pPr>
        <w:pStyle w:val="Textoindependiente"/>
        <w:spacing w:before="187" w:line="242" w:lineRule="auto"/>
        <w:ind w:left="426" w:right="117" w:hanging="284"/>
        <w:jc w:val="both"/>
        <w:rPr>
          <w:rFonts w:ascii="Arial" w:hAnsi="Arial" w:cs="Arial"/>
        </w:rPr>
      </w:pPr>
      <w:r w:rsidRPr="00496D73">
        <w:rPr>
          <w:rFonts w:ascii="Arial" w:hAnsi="Arial" w:cs="Arial"/>
          <w:b/>
        </w:rPr>
        <w:t>ARTICULO</w:t>
      </w:r>
      <w:r w:rsidRPr="00496D73">
        <w:rPr>
          <w:rFonts w:ascii="Arial" w:hAnsi="Arial" w:cs="Arial"/>
          <w:b/>
          <w:spacing w:val="-6"/>
        </w:rPr>
        <w:t xml:space="preserve"> </w:t>
      </w:r>
      <w:r w:rsidRPr="00496D73">
        <w:rPr>
          <w:rFonts w:ascii="Arial" w:hAnsi="Arial" w:cs="Arial"/>
          <w:b/>
        </w:rPr>
        <w:t>TERCERO:</w:t>
      </w:r>
      <w:r w:rsidRPr="00496D73">
        <w:rPr>
          <w:rFonts w:ascii="Arial" w:hAnsi="Arial" w:cs="Arial"/>
          <w:b/>
          <w:spacing w:val="-5"/>
        </w:rPr>
        <w:t xml:space="preserve"> </w:t>
      </w:r>
      <w:r w:rsidRPr="00496D73">
        <w:rPr>
          <w:rFonts w:ascii="Arial" w:hAnsi="Arial" w:cs="Arial"/>
        </w:rPr>
        <w:t>El</w:t>
      </w:r>
      <w:r w:rsidRPr="00496D73">
        <w:rPr>
          <w:rFonts w:ascii="Arial" w:hAnsi="Arial" w:cs="Arial"/>
          <w:spacing w:val="-6"/>
        </w:rPr>
        <w:t xml:space="preserve"> </w:t>
      </w:r>
      <w:r w:rsidRPr="00496D73">
        <w:rPr>
          <w:rFonts w:ascii="Arial" w:hAnsi="Arial" w:cs="Arial"/>
        </w:rPr>
        <w:t>presente</w:t>
      </w:r>
      <w:r w:rsidRPr="00496D73">
        <w:rPr>
          <w:rFonts w:ascii="Arial" w:hAnsi="Arial" w:cs="Arial"/>
          <w:spacing w:val="-9"/>
        </w:rPr>
        <w:t xml:space="preserve"> </w:t>
      </w:r>
      <w:r w:rsidRPr="00496D73">
        <w:rPr>
          <w:rFonts w:ascii="Arial" w:hAnsi="Arial" w:cs="Arial"/>
        </w:rPr>
        <w:t>acuerdo</w:t>
      </w:r>
      <w:r w:rsidRPr="00496D73">
        <w:rPr>
          <w:rFonts w:ascii="Arial" w:hAnsi="Arial" w:cs="Arial"/>
          <w:spacing w:val="-5"/>
        </w:rPr>
        <w:t xml:space="preserve"> </w:t>
      </w:r>
      <w:r w:rsidRPr="00496D73">
        <w:rPr>
          <w:rFonts w:ascii="Arial" w:hAnsi="Arial" w:cs="Arial"/>
        </w:rPr>
        <w:t>rige</w:t>
      </w:r>
      <w:r w:rsidRPr="00496D73">
        <w:rPr>
          <w:rFonts w:ascii="Arial" w:hAnsi="Arial" w:cs="Arial"/>
          <w:spacing w:val="-5"/>
        </w:rPr>
        <w:t xml:space="preserve"> </w:t>
      </w:r>
      <w:r w:rsidRPr="00496D73">
        <w:rPr>
          <w:rFonts w:ascii="Arial" w:hAnsi="Arial" w:cs="Arial"/>
        </w:rPr>
        <w:t>a</w:t>
      </w:r>
      <w:r w:rsidRPr="00496D73">
        <w:rPr>
          <w:rFonts w:ascii="Arial" w:hAnsi="Arial" w:cs="Arial"/>
          <w:spacing w:val="-5"/>
        </w:rPr>
        <w:t xml:space="preserve"> </w:t>
      </w:r>
      <w:r w:rsidRPr="00496D73">
        <w:rPr>
          <w:rFonts w:ascii="Arial" w:hAnsi="Arial" w:cs="Arial"/>
        </w:rPr>
        <w:t>partir</w:t>
      </w:r>
      <w:r w:rsidRPr="00496D73">
        <w:rPr>
          <w:rFonts w:ascii="Arial" w:hAnsi="Arial" w:cs="Arial"/>
          <w:spacing w:val="-10"/>
        </w:rPr>
        <w:t xml:space="preserve"> </w:t>
      </w:r>
      <w:r w:rsidRPr="00496D73">
        <w:rPr>
          <w:rFonts w:ascii="Arial" w:hAnsi="Arial" w:cs="Arial"/>
        </w:rPr>
        <w:t>de</w:t>
      </w:r>
      <w:r w:rsidRPr="00496D73">
        <w:rPr>
          <w:rFonts w:ascii="Arial" w:hAnsi="Arial" w:cs="Arial"/>
          <w:spacing w:val="-4"/>
        </w:rPr>
        <w:t xml:space="preserve"> </w:t>
      </w:r>
      <w:r w:rsidRPr="00496D73">
        <w:rPr>
          <w:rFonts w:ascii="Arial" w:hAnsi="Arial" w:cs="Arial"/>
        </w:rPr>
        <w:t>su</w:t>
      </w:r>
      <w:r w:rsidRPr="00496D73">
        <w:rPr>
          <w:rFonts w:ascii="Arial" w:hAnsi="Arial" w:cs="Arial"/>
          <w:spacing w:val="-7"/>
        </w:rPr>
        <w:t xml:space="preserve"> </w:t>
      </w:r>
      <w:r w:rsidRPr="00496D73">
        <w:rPr>
          <w:rFonts w:ascii="Arial" w:hAnsi="Arial" w:cs="Arial"/>
        </w:rPr>
        <w:t>publicación</w:t>
      </w:r>
      <w:r w:rsidRPr="00496D73">
        <w:rPr>
          <w:rFonts w:ascii="Arial" w:hAnsi="Arial" w:cs="Arial"/>
          <w:spacing w:val="-7"/>
        </w:rPr>
        <w:t xml:space="preserve"> </w:t>
      </w:r>
      <w:r w:rsidRPr="00496D73">
        <w:rPr>
          <w:rFonts w:ascii="Arial" w:hAnsi="Arial" w:cs="Arial"/>
        </w:rPr>
        <w:t>y</w:t>
      </w:r>
      <w:r w:rsidRPr="00496D73">
        <w:rPr>
          <w:rFonts w:ascii="Arial" w:hAnsi="Arial" w:cs="Arial"/>
          <w:spacing w:val="-13"/>
        </w:rPr>
        <w:t xml:space="preserve"> </w:t>
      </w:r>
      <w:r w:rsidRPr="00496D73">
        <w:rPr>
          <w:rFonts w:ascii="Arial" w:hAnsi="Arial" w:cs="Arial"/>
        </w:rPr>
        <w:t>deroga</w:t>
      </w:r>
      <w:r w:rsidRPr="00496D73">
        <w:rPr>
          <w:rFonts w:ascii="Arial" w:hAnsi="Arial" w:cs="Arial"/>
          <w:spacing w:val="-5"/>
        </w:rPr>
        <w:t xml:space="preserve"> </w:t>
      </w:r>
      <w:r w:rsidRPr="00496D73">
        <w:rPr>
          <w:rFonts w:ascii="Arial" w:hAnsi="Arial" w:cs="Arial"/>
        </w:rPr>
        <w:t>otras</w:t>
      </w:r>
      <w:r w:rsidRPr="00496D73">
        <w:rPr>
          <w:rFonts w:ascii="Arial" w:hAnsi="Arial" w:cs="Arial"/>
          <w:spacing w:val="-8"/>
        </w:rPr>
        <w:t xml:space="preserve"> </w:t>
      </w:r>
      <w:r w:rsidRPr="00496D73">
        <w:rPr>
          <w:rFonts w:ascii="Arial" w:hAnsi="Arial" w:cs="Arial"/>
        </w:rPr>
        <w:t>que le sean contrarias.</w:t>
      </w:r>
    </w:p>
    <w:p w14:paraId="0276BB0E" w14:textId="77777777" w:rsidR="002E7002" w:rsidRPr="00496D73" w:rsidRDefault="002E7002" w:rsidP="002E7002">
      <w:pPr>
        <w:pStyle w:val="Textoindependiente"/>
        <w:spacing w:before="4"/>
        <w:ind w:left="426" w:hanging="284"/>
        <w:rPr>
          <w:rFonts w:ascii="Arial" w:hAnsi="Arial" w:cs="Arial"/>
        </w:rPr>
      </w:pPr>
    </w:p>
    <w:p w14:paraId="1FF2B545" w14:textId="5015CF7E" w:rsidR="002E7002" w:rsidRPr="00496D73" w:rsidRDefault="002E7002" w:rsidP="002E7002">
      <w:pPr>
        <w:tabs>
          <w:tab w:val="left" w:pos="8230"/>
        </w:tabs>
        <w:spacing w:before="1"/>
        <w:ind w:left="426" w:hanging="284"/>
        <w:jc w:val="both"/>
        <w:rPr>
          <w:rFonts w:ascii="Arial" w:hAnsi="Arial" w:cs="Arial"/>
          <w:sz w:val="24"/>
          <w:szCs w:val="24"/>
        </w:rPr>
      </w:pPr>
      <w:r w:rsidRPr="00496D73">
        <w:rPr>
          <w:rFonts w:ascii="Arial" w:hAnsi="Arial" w:cs="Arial"/>
          <w:b/>
          <w:sz w:val="24"/>
          <w:szCs w:val="24"/>
        </w:rPr>
        <w:t xml:space="preserve">PUBLÍQUESE Y CÚMPLASE. </w:t>
      </w:r>
      <w:r w:rsidRPr="00496D73">
        <w:rPr>
          <w:rFonts w:ascii="Arial" w:hAnsi="Arial" w:cs="Arial"/>
          <w:sz w:val="24"/>
          <w:szCs w:val="24"/>
        </w:rPr>
        <w:t>Dado en Tibú a</w:t>
      </w:r>
      <w:r w:rsidRPr="00496D73">
        <w:rPr>
          <w:rFonts w:ascii="Arial" w:hAnsi="Arial" w:cs="Arial"/>
          <w:spacing w:val="-10"/>
          <w:sz w:val="24"/>
          <w:szCs w:val="24"/>
        </w:rPr>
        <w:t xml:space="preserve"> </w:t>
      </w:r>
      <w:r w:rsidRPr="00496D73">
        <w:rPr>
          <w:rFonts w:ascii="Arial" w:hAnsi="Arial" w:cs="Arial"/>
          <w:sz w:val="24"/>
          <w:szCs w:val="24"/>
        </w:rPr>
        <w:t>los</w:t>
      </w:r>
      <w:r w:rsidR="00300484">
        <w:rPr>
          <w:rFonts w:ascii="Arial" w:hAnsi="Arial" w:cs="Arial"/>
          <w:spacing w:val="-2"/>
          <w:sz w:val="24"/>
          <w:szCs w:val="24"/>
        </w:rPr>
        <w:t xml:space="preserve"> 31 días del mes de octubre del año 2023.</w:t>
      </w:r>
    </w:p>
    <w:p w14:paraId="3D20DFDA" w14:textId="77777777" w:rsidR="002E7002" w:rsidRPr="00496D73" w:rsidRDefault="002E7002" w:rsidP="002E7002">
      <w:pPr>
        <w:pStyle w:val="Textoindependiente"/>
        <w:ind w:left="426" w:hanging="284"/>
        <w:rPr>
          <w:rFonts w:ascii="Arial" w:hAnsi="Arial" w:cs="Arial"/>
        </w:rPr>
      </w:pPr>
    </w:p>
    <w:p w14:paraId="31387920" w14:textId="77777777" w:rsidR="002E7002" w:rsidRPr="00496D73" w:rsidRDefault="002E7002" w:rsidP="002E7002">
      <w:pPr>
        <w:pStyle w:val="Textoindependiente"/>
        <w:ind w:left="426" w:hanging="284"/>
        <w:rPr>
          <w:rFonts w:ascii="Arial" w:hAnsi="Arial" w:cs="Arial"/>
        </w:rPr>
      </w:pPr>
    </w:p>
    <w:p w14:paraId="5E8B8CAD" w14:textId="77777777" w:rsidR="002E7002" w:rsidRPr="00496D73" w:rsidRDefault="002E7002" w:rsidP="002E7002">
      <w:pPr>
        <w:pStyle w:val="Textoindependiente"/>
        <w:ind w:left="426" w:hanging="284"/>
        <w:rPr>
          <w:rFonts w:ascii="Arial" w:hAnsi="Arial" w:cs="Arial"/>
        </w:rPr>
      </w:pPr>
    </w:p>
    <w:p w14:paraId="2AA0B0B3" w14:textId="56629C10" w:rsidR="002E7002" w:rsidRPr="00496D73" w:rsidRDefault="00683643" w:rsidP="002E7002">
      <w:pPr>
        <w:pStyle w:val="Textoindependiente"/>
        <w:spacing w:before="3"/>
        <w:ind w:left="426" w:hanging="284"/>
        <w:rPr>
          <w:rFonts w:ascii="Arial" w:hAnsi="Arial" w:cs="Arial"/>
        </w:rPr>
      </w:pPr>
      <w:r>
        <w:rPr>
          <w:noProof/>
        </w:rPr>
        <w:lastRenderedPageBreak/>
        <w:drawing>
          <wp:inline distT="0" distB="0" distL="0" distR="0" wp14:anchorId="2009E582" wp14:editId="36B681F2">
            <wp:extent cx="3371429" cy="149523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71429" cy="1495238"/>
                    </a:xfrm>
                    <a:prstGeom prst="rect">
                      <a:avLst/>
                    </a:prstGeom>
                  </pic:spPr>
                </pic:pic>
              </a:graphicData>
            </a:graphic>
          </wp:inline>
        </w:drawing>
      </w:r>
    </w:p>
    <w:p w14:paraId="15EFDF43" w14:textId="77777777" w:rsidR="00300484" w:rsidRDefault="00300484" w:rsidP="002E7002">
      <w:pPr>
        <w:pStyle w:val="Textoindependiente"/>
        <w:spacing w:before="90"/>
        <w:ind w:left="426" w:right="1005" w:hanging="284"/>
        <w:jc w:val="center"/>
        <w:rPr>
          <w:rFonts w:ascii="Arial" w:hAnsi="Arial" w:cs="Arial"/>
        </w:rPr>
      </w:pPr>
    </w:p>
    <w:p w14:paraId="71A7936C" w14:textId="6FC5E505" w:rsidR="002E7002" w:rsidRPr="00683643" w:rsidRDefault="002E7002" w:rsidP="002E7002">
      <w:pPr>
        <w:pStyle w:val="Textoindependiente"/>
        <w:spacing w:before="90"/>
        <w:ind w:left="426" w:right="1005" w:hanging="284"/>
        <w:jc w:val="center"/>
        <w:rPr>
          <w:rFonts w:ascii="Arial" w:hAnsi="Arial" w:cs="Arial"/>
          <w:b/>
          <w:bCs/>
        </w:rPr>
      </w:pPr>
      <w:r w:rsidRPr="00683643">
        <w:rPr>
          <w:rFonts w:ascii="Arial" w:hAnsi="Arial" w:cs="Arial"/>
          <w:b/>
          <w:bCs/>
        </w:rPr>
        <w:t>HECTOR MEDINA CARREÑO</w:t>
      </w:r>
    </w:p>
    <w:p w14:paraId="1E69A22D" w14:textId="3B130103" w:rsidR="00C01DD7" w:rsidRPr="00683643" w:rsidRDefault="00C01DD7" w:rsidP="002E7002">
      <w:pPr>
        <w:pStyle w:val="Textoindependiente"/>
        <w:spacing w:before="90"/>
        <w:ind w:left="426" w:right="1005" w:hanging="284"/>
        <w:jc w:val="center"/>
        <w:rPr>
          <w:rFonts w:ascii="Arial" w:hAnsi="Arial" w:cs="Arial"/>
          <w:b/>
          <w:bCs/>
        </w:rPr>
      </w:pPr>
      <w:r w:rsidRPr="00683643">
        <w:rPr>
          <w:rFonts w:ascii="Arial" w:hAnsi="Arial" w:cs="Arial"/>
          <w:b/>
          <w:bCs/>
        </w:rPr>
        <w:t>RECTOR</w:t>
      </w:r>
    </w:p>
    <w:p w14:paraId="44CF929E" w14:textId="45724CE4" w:rsidR="00B27C2C" w:rsidRPr="00496D73" w:rsidRDefault="00683643" w:rsidP="00683643">
      <w:pPr>
        <w:pStyle w:val="Textoindependiente"/>
        <w:spacing w:before="90"/>
        <w:ind w:left="426" w:right="1005" w:hanging="284"/>
        <w:rPr>
          <w:rFonts w:ascii="Arial" w:hAnsi="Arial" w:cs="Arial"/>
        </w:rPr>
      </w:pPr>
      <w:r>
        <w:rPr>
          <w:rFonts w:ascii="Arial" w:hAnsi="Arial" w:cs="Arial"/>
        </w:rPr>
        <w:t xml:space="preserve">Adenda: Agradecer al equipo de la SED, por su apoyo a la consolidación de este </w:t>
      </w:r>
      <w:r w:rsidR="003355F3">
        <w:rPr>
          <w:rFonts w:ascii="Arial" w:hAnsi="Arial" w:cs="Arial"/>
        </w:rPr>
        <w:t>documento</w:t>
      </w:r>
      <w:r>
        <w:rPr>
          <w:rFonts w:ascii="Arial" w:hAnsi="Arial" w:cs="Arial"/>
        </w:rPr>
        <w:t xml:space="preserve">, con la ayuda de USAID. </w:t>
      </w:r>
    </w:p>
    <w:p w14:paraId="6A387EF4" w14:textId="1718E6C8" w:rsidR="00B27C2C" w:rsidRDefault="00B27C2C" w:rsidP="002E7002">
      <w:pPr>
        <w:pStyle w:val="Textoindependiente"/>
        <w:spacing w:before="90"/>
        <w:ind w:left="426" w:right="1005" w:hanging="284"/>
        <w:jc w:val="center"/>
        <w:rPr>
          <w:rFonts w:ascii="Arial" w:hAnsi="Arial" w:cs="Arial"/>
        </w:rPr>
      </w:pPr>
    </w:p>
    <w:p w14:paraId="315A5448" w14:textId="71602EE3" w:rsidR="00683643" w:rsidRDefault="00683643" w:rsidP="002E7002">
      <w:pPr>
        <w:pStyle w:val="Textoindependiente"/>
        <w:spacing w:before="90"/>
        <w:ind w:left="426" w:right="1005" w:hanging="284"/>
        <w:jc w:val="center"/>
        <w:rPr>
          <w:rFonts w:ascii="Arial" w:hAnsi="Arial" w:cs="Arial"/>
        </w:rPr>
      </w:pPr>
    </w:p>
    <w:p w14:paraId="11F3A76A" w14:textId="4B6A452E" w:rsidR="00683643" w:rsidRDefault="00683643" w:rsidP="002E7002">
      <w:pPr>
        <w:pStyle w:val="Textoindependiente"/>
        <w:spacing w:before="90"/>
        <w:ind w:left="426" w:right="1005" w:hanging="284"/>
        <w:jc w:val="center"/>
        <w:rPr>
          <w:rFonts w:ascii="Arial" w:hAnsi="Arial" w:cs="Arial"/>
        </w:rPr>
      </w:pPr>
    </w:p>
    <w:p w14:paraId="46ECCDFA" w14:textId="05A6C89D" w:rsidR="00683643" w:rsidRDefault="00683643" w:rsidP="002E7002">
      <w:pPr>
        <w:pStyle w:val="Textoindependiente"/>
        <w:spacing w:before="90"/>
        <w:ind w:left="426" w:right="1005" w:hanging="284"/>
        <w:jc w:val="center"/>
        <w:rPr>
          <w:rFonts w:ascii="Arial" w:hAnsi="Arial" w:cs="Arial"/>
        </w:rPr>
      </w:pPr>
    </w:p>
    <w:p w14:paraId="6A6AEBE0" w14:textId="22E7DD19" w:rsidR="00683643" w:rsidRDefault="00683643" w:rsidP="002E7002">
      <w:pPr>
        <w:pStyle w:val="Textoindependiente"/>
        <w:spacing w:before="90"/>
        <w:ind w:left="426" w:right="1005" w:hanging="284"/>
        <w:jc w:val="center"/>
        <w:rPr>
          <w:rFonts w:ascii="Arial" w:hAnsi="Arial" w:cs="Arial"/>
        </w:rPr>
      </w:pPr>
    </w:p>
    <w:p w14:paraId="3419D110" w14:textId="5D762981" w:rsidR="00683643" w:rsidRDefault="00683643" w:rsidP="002E7002">
      <w:pPr>
        <w:pStyle w:val="Textoindependiente"/>
        <w:spacing w:before="90"/>
        <w:ind w:left="426" w:right="1005" w:hanging="284"/>
        <w:jc w:val="center"/>
        <w:rPr>
          <w:rFonts w:ascii="Arial" w:hAnsi="Arial" w:cs="Arial"/>
        </w:rPr>
      </w:pPr>
    </w:p>
    <w:p w14:paraId="192319C6" w14:textId="72A08796" w:rsidR="00683643" w:rsidRDefault="00683643" w:rsidP="002E7002">
      <w:pPr>
        <w:pStyle w:val="Textoindependiente"/>
        <w:spacing w:before="90"/>
        <w:ind w:left="426" w:right="1005" w:hanging="284"/>
        <w:jc w:val="center"/>
        <w:rPr>
          <w:rFonts w:ascii="Arial" w:hAnsi="Arial" w:cs="Arial"/>
        </w:rPr>
      </w:pPr>
    </w:p>
    <w:p w14:paraId="137E6A59" w14:textId="73C29EB0" w:rsidR="00683643" w:rsidRDefault="00683643" w:rsidP="002E7002">
      <w:pPr>
        <w:pStyle w:val="Textoindependiente"/>
        <w:spacing w:before="90"/>
        <w:ind w:left="426" w:right="1005" w:hanging="284"/>
        <w:jc w:val="center"/>
        <w:rPr>
          <w:rFonts w:ascii="Arial" w:hAnsi="Arial" w:cs="Arial"/>
        </w:rPr>
      </w:pPr>
    </w:p>
    <w:p w14:paraId="0C4EB549" w14:textId="428D6200" w:rsidR="00683643" w:rsidRDefault="00683643" w:rsidP="002E7002">
      <w:pPr>
        <w:pStyle w:val="Textoindependiente"/>
        <w:spacing w:before="90"/>
        <w:ind w:left="426" w:right="1005" w:hanging="284"/>
        <w:jc w:val="center"/>
        <w:rPr>
          <w:rFonts w:ascii="Arial" w:hAnsi="Arial" w:cs="Arial"/>
        </w:rPr>
      </w:pPr>
    </w:p>
    <w:p w14:paraId="44F5617B" w14:textId="14A99077" w:rsidR="00683643" w:rsidRDefault="00683643" w:rsidP="002E7002">
      <w:pPr>
        <w:pStyle w:val="Textoindependiente"/>
        <w:spacing w:before="90"/>
        <w:ind w:left="426" w:right="1005" w:hanging="284"/>
        <w:jc w:val="center"/>
        <w:rPr>
          <w:rFonts w:ascii="Arial" w:hAnsi="Arial" w:cs="Arial"/>
        </w:rPr>
      </w:pPr>
    </w:p>
    <w:p w14:paraId="4817E478" w14:textId="57A4B51F" w:rsidR="00683643" w:rsidRDefault="00683643" w:rsidP="002E7002">
      <w:pPr>
        <w:pStyle w:val="Textoindependiente"/>
        <w:spacing w:before="90"/>
        <w:ind w:left="426" w:right="1005" w:hanging="284"/>
        <w:jc w:val="center"/>
        <w:rPr>
          <w:rFonts w:ascii="Arial" w:hAnsi="Arial" w:cs="Arial"/>
        </w:rPr>
      </w:pPr>
    </w:p>
    <w:p w14:paraId="64C544D2" w14:textId="7EEE0EF7" w:rsidR="00683643" w:rsidRDefault="00683643" w:rsidP="002E7002">
      <w:pPr>
        <w:pStyle w:val="Textoindependiente"/>
        <w:spacing w:before="90"/>
        <w:ind w:left="426" w:right="1005" w:hanging="284"/>
        <w:jc w:val="center"/>
        <w:rPr>
          <w:rFonts w:ascii="Arial" w:hAnsi="Arial" w:cs="Arial"/>
        </w:rPr>
      </w:pPr>
    </w:p>
    <w:p w14:paraId="0DC12267" w14:textId="455188E2" w:rsidR="00683643" w:rsidRDefault="00683643" w:rsidP="002E7002">
      <w:pPr>
        <w:pStyle w:val="Textoindependiente"/>
        <w:spacing w:before="90"/>
        <w:ind w:left="426" w:right="1005" w:hanging="284"/>
        <w:jc w:val="center"/>
        <w:rPr>
          <w:rFonts w:ascii="Arial" w:hAnsi="Arial" w:cs="Arial"/>
        </w:rPr>
      </w:pPr>
    </w:p>
    <w:p w14:paraId="63FD1A2B" w14:textId="7FE1DC2D" w:rsidR="00683643" w:rsidRDefault="00683643" w:rsidP="002E7002">
      <w:pPr>
        <w:pStyle w:val="Textoindependiente"/>
        <w:spacing w:before="90"/>
        <w:ind w:left="426" w:right="1005" w:hanging="284"/>
        <w:jc w:val="center"/>
        <w:rPr>
          <w:rFonts w:ascii="Arial" w:hAnsi="Arial" w:cs="Arial"/>
        </w:rPr>
      </w:pPr>
    </w:p>
    <w:p w14:paraId="16C8B485" w14:textId="2CC203B2" w:rsidR="00683643" w:rsidRDefault="00683643" w:rsidP="002E7002">
      <w:pPr>
        <w:pStyle w:val="Textoindependiente"/>
        <w:spacing w:before="90"/>
        <w:ind w:left="426" w:right="1005" w:hanging="284"/>
        <w:jc w:val="center"/>
        <w:rPr>
          <w:rFonts w:ascii="Arial" w:hAnsi="Arial" w:cs="Arial"/>
        </w:rPr>
      </w:pPr>
    </w:p>
    <w:p w14:paraId="2A14920A" w14:textId="72336352" w:rsidR="00683643" w:rsidRDefault="00683643" w:rsidP="002E7002">
      <w:pPr>
        <w:pStyle w:val="Textoindependiente"/>
        <w:spacing w:before="90"/>
        <w:ind w:left="426" w:right="1005" w:hanging="284"/>
        <w:jc w:val="center"/>
        <w:rPr>
          <w:rFonts w:ascii="Arial" w:hAnsi="Arial" w:cs="Arial"/>
        </w:rPr>
      </w:pPr>
    </w:p>
    <w:p w14:paraId="38762AE3" w14:textId="28582819" w:rsidR="00683643" w:rsidRDefault="00683643" w:rsidP="002E7002">
      <w:pPr>
        <w:pStyle w:val="Textoindependiente"/>
        <w:spacing w:before="90"/>
        <w:ind w:left="426" w:right="1005" w:hanging="284"/>
        <w:jc w:val="center"/>
        <w:rPr>
          <w:rFonts w:ascii="Arial" w:hAnsi="Arial" w:cs="Arial"/>
        </w:rPr>
      </w:pPr>
    </w:p>
    <w:p w14:paraId="5907148F" w14:textId="7FAC84BE" w:rsidR="00683643" w:rsidRDefault="00683643" w:rsidP="002E7002">
      <w:pPr>
        <w:pStyle w:val="Textoindependiente"/>
        <w:spacing w:before="90"/>
        <w:ind w:left="426" w:right="1005" w:hanging="284"/>
        <w:jc w:val="center"/>
        <w:rPr>
          <w:rFonts w:ascii="Arial" w:hAnsi="Arial" w:cs="Arial"/>
        </w:rPr>
      </w:pPr>
    </w:p>
    <w:p w14:paraId="186D6237" w14:textId="375D8EC1" w:rsidR="00683643" w:rsidRDefault="00683643" w:rsidP="002E7002">
      <w:pPr>
        <w:pStyle w:val="Textoindependiente"/>
        <w:spacing w:before="90"/>
        <w:ind w:left="426" w:right="1005" w:hanging="284"/>
        <w:jc w:val="center"/>
        <w:rPr>
          <w:rFonts w:ascii="Arial" w:hAnsi="Arial" w:cs="Arial"/>
        </w:rPr>
      </w:pPr>
    </w:p>
    <w:p w14:paraId="1B3A537D" w14:textId="27A19FEE" w:rsidR="00683643" w:rsidRDefault="00683643" w:rsidP="002E7002">
      <w:pPr>
        <w:pStyle w:val="Textoindependiente"/>
        <w:spacing w:before="90"/>
        <w:ind w:left="426" w:right="1005" w:hanging="284"/>
        <w:jc w:val="center"/>
        <w:rPr>
          <w:rFonts w:ascii="Arial" w:hAnsi="Arial" w:cs="Arial"/>
        </w:rPr>
      </w:pPr>
    </w:p>
    <w:p w14:paraId="7E8125CE" w14:textId="3B944074" w:rsidR="00683643" w:rsidRDefault="00683643" w:rsidP="002E7002">
      <w:pPr>
        <w:pStyle w:val="Textoindependiente"/>
        <w:spacing w:before="90"/>
        <w:ind w:left="426" w:right="1005" w:hanging="284"/>
        <w:jc w:val="center"/>
        <w:rPr>
          <w:rFonts w:ascii="Arial" w:hAnsi="Arial" w:cs="Arial"/>
        </w:rPr>
      </w:pPr>
    </w:p>
    <w:p w14:paraId="41797C48" w14:textId="6CA19D56" w:rsidR="00683643" w:rsidRDefault="00683643" w:rsidP="002E7002">
      <w:pPr>
        <w:pStyle w:val="Textoindependiente"/>
        <w:spacing w:before="90"/>
        <w:ind w:left="426" w:right="1005" w:hanging="284"/>
        <w:jc w:val="center"/>
        <w:rPr>
          <w:rFonts w:ascii="Arial" w:hAnsi="Arial" w:cs="Arial"/>
        </w:rPr>
      </w:pPr>
    </w:p>
    <w:p w14:paraId="0F1DDB84" w14:textId="077B0064" w:rsidR="00683643" w:rsidRDefault="00683643" w:rsidP="002E7002">
      <w:pPr>
        <w:pStyle w:val="Textoindependiente"/>
        <w:spacing w:before="90"/>
        <w:ind w:left="426" w:right="1005" w:hanging="284"/>
        <w:jc w:val="center"/>
        <w:rPr>
          <w:rFonts w:ascii="Arial" w:hAnsi="Arial" w:cs="Arial"/>
        </w:rPr>
      </w:pPr>
    </w:p>
    <w:p w14:paraId="14CAC0F7" w14:textId="415985E4" w:rsidR="00683643" w:rsidRDefault="00683643" w:rsidP="002E7002">
      <w:pPr>
        <w:pStyle w:val="Textoindependiente"/>
        <w:spacing w:before="90"/>
        <w:ind w:left="426" w:right="1005" w:hanging="284"/>
        <w:jc w:val="center"/>
        <w:rPr>
          <w:rFonts w:ascii="Arial" w:hAnsi="Arial" w:cs="Arial"/>
        </w:rPr>
      </w:pPr>
    </w:p>
    <w:p w14:paraId="22726494" w14:textId="1989590F" w:rsidR="00683643" w:rsidRDefault="00683643" w:rsidP="002E7002">
      <w:pPr>
        <w:pStyle w:val="Textoindependiente"/>
        <w:spacing w:before="90"/>
        <w:ind w:left="426" w:right="1005" w:hanging="284"/>
        <w:jc w:val="center"/>
        <w:rPr>
          <w:rFonts w:ascii="Arial" w:hAnsi="Arial" w:cs="Arial"/>
        </w:rPr>
      </w:pPr>
    </w:p>
    <w:p w14:paraId="6190B4C1" w14:textId="77777777" w:rsidR="00683643" w:rsidRPr="00496D73" w:rsidRDefault="00683643" w:rsidP="002E7002">
      <w:pPr>
        <w:pStyle w:val="Textoindependiente"/>
        <w:spacing w:before="90"/>
        <w:ind w:left="426" w:right="1005" w:hanging="284"/>
        <w:jc w:val="center"/>
        <w:rPr>
          <w:rFonts w:ascii="Arial" w:hAnsi="Arial" w:cs="Arial"/>
        </w:rPr>
      </w:pPr>
    </w:p>
    <w:p w14:paraId="1ED66CFE" w14:textId="6ADFF814" w:rsidR="00B27C2C" w:rsidRPr="00496D73" w:rsidRDefault="00B27C2C" w:rsidP="00B27C2C">
      <w:pPr>
        <w:spacing w:line="276" w:lineRule="auto"/>
        <w:jc w:val="center"/>
        <w:rPr>
          <w:rFonts w:ascii="Arial" w:hAnsi="Arial" w:cs="Arial"/>
          <w:b/>
          <w:sz w:val="24"/>
          <w:szCs w:val="24"/>
          <w:lang w:val="es-CO"/>
        </w:rPr>
      </w:pPr>
      <w:r w:rsidRPr="00496D73">
        <w:rPr>
          <w:rFonts w:ascii="Arial" w:hAnsi="Arial" w:cs="Arial"/>
          <w:b/>
          <w:sz w:val="24"/>
          <w:szCs w:val="24"/>
          <w:lang w:val="es-MX"/>
        </w:rPr>
        <w:t xml:space="preserve">ACTA No. </w:t>
      </w:r>
      <w:r w:rsidR="00C01DD7" w:rsidRPr="00496D73">
        <w:rPr>
          <w:rFonts w:ascii="Arial" w:hAnsi="Arial" w:cs="Arial"/>
          <w:b/>
          <w:sz w:val="24"/>
          <w:szCs w:val="24"/>
          <w:lang w:val="es-MX"/>
        </w:rPr>
        <w:t>06</w:t>
      </w:r>
    </w:p>
    <w:p w14:paraId="231FFD5B" w14:textId="2C27BAEC" w:rsidR="00B27C2C" w:rsidRPr="00496D73" w:rsidRDefault="00B27C2C" w:rsidP="00B27C2C">
      <w:pPr>
        <w:jc w:val="center"/>
        <w:rPr>
          <w:rFonts w:ascii="Arial" w:hAnsi="Arial" w:cs="Arial"/>
          <w:b/>
          <w:sz w:val="24"/>
          <w:szCs w:val="24"/>
          <w:lang w:val="es-MX"/>
        </w:rPr>
      </w:pPr>
      <w:r w:rsidRPr="00496D73">
        <w:rPr>
          <w:rFonts w:ascii="Arial" w:hAnsi="Arial" w:cs="Arial"/>
          <w:b/>
          <w:sz w:val="24"/>
          <w:szCs w:val="24"/>
          <w:lang w:val="es-MX"/>
        </w:rPr>
        <w:t>EL CONSEJO DIRECTIVO DE</w:t>
      </w:r>
      <w:r w:rsidR="00C01DD7" w:rsidRPr="00496D73">
        <w:rPr>
          <w:rFonts w:ascii="Arial" w:hAnsi="Arial" w:cs="Arial"/>
          <w:b/>
          <w:sz w:val="24"/>
          <w:szCs w:val="24"/>
          <w:lang w:val="es-MX"/>
        </w:rPr>
        <w:t xml:space="preserve"> </w:t>
      </w:r>
      <w:r w:rsidR="00F55FFD" w:rsidRPr="00496D73">
        <w:rPr>
          <w:rFonts w:ascii="Arial" w:hAnsi="Arial" w:cs="Arial"/>
          <w:b/>
          <w:sz w:val="24"/>
          <w:szCs w:val="24"/>
          <w:lang w:val="es-MX"/>
        </w:rPr>
        <w:t xml:space="preserve">LA </w:t>
      </w:r>
      <w:r w:rsidR="000261C0">
        <w:rPr>
          <w:rFonts w:ascii="Arial" w:hAnsi="Arial" w:cs="Arial"/>
          <w:b/>
          <w:sz w:val="24"/>
          <w:szCs w:val="24"/>
          <w:lang w:val="es-MX"/>
        </w:rPr>
        <w:t>INSTITUCIÓN</w:t>
      </w:r>
      <w:r w:rsidRPr="00496D73">
        <w:rPr>
          <w:rFonts w:ascii="Arial" w:hAnsi="Arial" w:cs="Arial"/>
          <w:b/>
          <w:sz w:val="24"/>
          <w:szCs w:val="24"/>
          <w:lang w:val="es-MX"/>
        </w:rPr>
        <w:t xml:space="preserve"> EDUCATIV</w:t>
      </w:r>
      <w:r w:rsidR="00C01DD7" w:rsidRPr="00496D73">
        <w:rPr>
          <w:rFonts w:ascii="Arial" w:hAnsi="Arial" w:cs="Arial"/>
          <w:b/>
          <w:sz w:val="24"/>
          <w:szCs w:val="24"/>
          <w:lang w:val="es-MX"/>
        </w:rPr>
        <w:t>A</w:t>
      </w:r>
      <w:r w:rsidRPr="00496D73">
        <w:rPr>
          <w:rFonts w:ascii="Arial" w:hAnsi="Arial" w:cs="Arial"/>
          <w:b/>
          <w:sz w:val="24"/>
          <w:szCs w:val="24"/>
          <w:lang w:val="es-MX"/>
        </w:rPr>
        <w:t xml:space="preserve"> LA </w:t>
      </w:r>
      <w:r w:rsidR="00F55FFD" w:rsidRPr="00496D73">
        <w:rPr>
          <w:rFonts w:ascii="Arial" w:hAnsi="Arial" w:cs="Arial"/>
          <w:b/>
          <w:sz w:val="24"/>
          <w:szCs w:val="24"/>
          <w:lang w:val="es-MX"/>
        </w:rPr>
        <w:t>SERPENTINA EN</w:t>
      </w:r>
      <w:r w:rsidRPr="00496D73">
        <w:rPr>
          <w:rFonts w:ascii="Arial" w:hAnsi="Arial" w:cs="Arial"/>
          <w:b/>
          <w:sz w:val="24"/>
          <w:szCs w:val="24"/>
          <w:lang w:val="es-MX"/>
        </w:rPr>
        <w:t xml:space="preserve"> USO DE SUS FACULTADES CONSIDERA QUE:</w:t>
      </w:r>
    </w:p>
    <w:p w14:paraId="1D473E90" w14:textId="686548CE" w:rsidR="00B27C2C" w:rsidRPr="00496D73" w:rsidRDefault="00B27C2C" w:rsidP="00B27C2C">
      <w:pPr>
        <w:jc w:val="both"/>
        <w:rPr>
          <w:rFonts w:ascii="Arial" w:hAnsi="Arial" w:cs="Arial"/>
          <w:sz w:val="24"/>
          <w:szCs w:val="24"/>
        </w:rPr>
      </w:pPr>
      <w:r w:rsidRPr="00496D73">
        <w:rPr>
          <w:rFonts w:ascii="Arial" w:hAnsi="Arial" w:cs="Arial"/>
          <w:sz w:val="24"/>
          <w:szCs w:val="24"/>
        </w:rPr>
        <w:t>El Consejo Directivo de</w:t>
      </w:r>
      <w:r w:rsidR="00C01DD7" w:rsidRPr="00496D73">
        <w:rPr>
          <w:rFonts w:ascii="Arial" w:hAnsi="Arial" w:cs="Arial"/>
          <w:sz w:val="24"/>
          <w:szCs w:val="24"/>
        </w:rPr>
        <w:t xml:space="preserve"> la </w:t>
      </w:r>
      <w:r w:rsidR="000261C0">
        <w:rPr>
          <w:rFonts w:ascii="Arial" w:hAnsi="Arial" w:cs="Arial"/>
          <w:sz w:val="24"/>
          <w:szCs w:val="24"/>
        </w:rPr>
        <w:t>Institución</w:t>
      </w:r>
      <w:r w:rsidRPr="00496D73">
        <w:rPr>
          <w:rFonts w:ascii="Arial" w:hAnsi="Arial" w:cs="Arial"/>
          <w:sz w:val="24"/>
          <w:szCs w:val="24"/>
        </w:rPr>
        <w:t xml:space="preserve"> Educativ</w:t>
      </w:r>
      <w:r w:rsidR="00C01DD7" w:rsidRPr="00496D73">
        <w:rPr>
          <w:rFonts w:ascii="Arial" w:hAnsi="Arial" w:cs="Arial"/>
          <w:sz w:val="24"/>
          <w:szCs w:val="24"/>
        </w:rPr>
        <w:t>a</w:t>
      </w:r>
      <w:r w:rsidRPr="00496D73">
        <w:rPr>
          <w:rFonts w:ascii="Arial" w:hAnsi="Arial" w:cs="Arial"/>
          <w:sz w:val="24"/>
          <w:szCs w:val="24"/>
        </w:rPr>
        <w:t xml:space="preserve"> Rural La Serpentina, en ejercicio de sus facultades legales y en especial los que le confieren la ley 115, del 8 </w:t>
      </w:r>
      <w:r w:rsidR="00F55FFD" w:rsidRPr="00496D73">
        <w:rPr>
          <w:rFonts w:ascii="Arial" w:hAnsi="Arial" w:cs="Arial"/>
          <w:sz w:val="24"/>
          <w:szCs w:val="24"/>
        </w:rPr>
        <w:t>de febrero</w:t>
      </w:r>
      <w:r w:rsidRPr="00496D73">
        <w:rPr>
          <w:rFonts w:ascii="Arial" w:hAnsi="Arial" w:cs="Arial"/>
          <w:sz w:val="24"/>
          <w:szCs w:val="24"/>
        </w:rPr>
        <w:t xml:space="preserve"> del </w:t>
      </w:r>
      <w:r w:rsidR="00F55FFD" w:rsidRPr="00496D73">
        <w:rPr>
          <w:rFonts w:ascii="Arial" w:hAnsi="Arial" w:cs="Arial"/>
          <w:sz w:val="24"/>
          <w:szCs w:val="24"/>
        </w:rPr>
        <w:t>1994, el</w:t>
      </w:r>
      <w:r w:rsidRPr="00496D73">
        <w:rPr>
          <w:rFonts w:ascii="Arial" w:hAnsi="Arial" w:cs="Arial"/>
          <w:sz w:val="24"/>
          <w:szCs w:val="24"/>
        </w:rPr>
        <w:t xml:space="preserve"> decreto 1860 del 03 de agosto de 1994, La </w:t>
      </w:r>
      <w:r w:rsidRPr="00496D73">
        <w:rPr>
          <w:rFonts w:ascii="Arial" w:hAnsi="Arial" w:cs="Arial"/>
          <w:b/>
          <w:sz w:val="24"/>
          <w:szCs w:val="24"/>
        </w:rPr>
        <w:t>LEY 1620, el Decreto 1965 Y la Sentencia T478</w:t>
      </w:r>
      <w:r w:rsidRPr="00496D73">
        <w:rPr>
          <w:rFonts w:ascii="Arial" w:hAnsi="Arial" w:cs="Arial"/>
          <w:sz w:val="24"/>
          <w:szCs w:val="24"/>
        </w:rPr>
        <w:t>.</w:t>
      </w:r>
    </w:p>
    <w:p w14:paraId="5137DE1F" w14:textId="77777777" w:rsidR="00B27C2C" w:rsidRPr="00496D73" w:rsidRDefault="00B27C2C" w:rsidP="00B27C2C">
      <w:pPr>
        <w:jc w:val="center"/>
        <w:rPr>
          <w:rFonts w:ascii="Arial" w:hAnsi="Arial" w:cs="Arial"/>
          <w:b/>
          <w:sz w:val="24"/>
          <w:szCs w:val="24"/>
        </w:rPr>
      </w:pPr>
    </w:p>
    <w:p w14:paraId="675133DC" w14:textId="77777777" w:rsidR="00B27C2C" w:rsidRPr="00496D73" w:rsidRDefault="00B27C2C" w:rsidP="00B27C2C">
      <w:pPr>
        <w:jc w:val="center"/>
        <w:rPr>
          <w:rFonts w:ascii="Arial" w:hAnsi="Arial" w:cs="Arial"/>
          <w:b/>
          <w:sz w:val="24"/>
          <w:szCs w:val="24"/>
        </w:rPr>
      </w:pPr>
      <w:r w:rsidRPr="00496D73">
        <w:rPr>
          <w:rFonts w:ascii="Arial" w:hAnsi="Arial" w:cs="Arial"/>
          <w:b/>
          <w:sz w:val="24"/>
          <w:szCs w:val="24"/>
        </w:rPr>
        <w:t xml:space="preserve">ACUERDA </w:t>
      </w:r>
    </w:p>
    <w:p w14:paraId="313F6EA4" w14:textId="77777777" w:rsidR="00B27C2C" w:rsidRPr="00496D73" w:rsidRDefault="00B27C2C" w:rsidP="00B27C2C">
      <w:pPr>
        <w:jc w:val="center"/>
        <w:rPr>
          <w:rFonts w:ascii="Arial" w:hAnsi="Arial" w:cs="Arial"/>
          <w:b/>
          <w:sz w:val="24"/>
          <w:szCs w:val="24"/>
        </w:rPr>
      </w:pPr>
    </w:p>
    <w:p w14:paraId="69845CBF" w14:textId="77777777"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Que, es indispensable establecer normas de comportamiento.</w:t>
      </w:r>
    </w:p>
    <w:p w14:paraId="15E6FD0E" w14:textId="77777777"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Que, es necesario reconocer los derechos y deberes que corresponde a los integrantes de la comunidad educativa.</w:t>
      </w:r>
    </w:p>
    <w:p w14:paraId="5986CA9E" w14:textId="77777777"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 xml:space="preserve">El respeto de identidad de género según </w:t>
      </w:r>
      <w:r w:rsidRPr="00496D73">
        <w:rPr>
          <w:rFonts w:ascii="Arial" w:hAnsi="Arial" w:cs="Arial"/>
          <w:b/>
          <w:sz w:val="24"/>
          <w:szCs w:val="24"/>
        </w:rPr>
        <w:t xml:space="preserve">sentencia T478.  </w:t>
      </w:r>
    </w:p>
    <w:p w14:paraId="2317E2A5" w14:textId="77777777"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Que, es urgente dar aplicación a los mandatos educativos establecidos por la constitución nacional, código de infancia y adolescencia, ley general de educación, decreto 1860, el desarrollo de la educación ética, moral, sexual, ambiental; para la convivencia social, pacífica, respetuosa, justa democrática y para la prevención de la drogadicción.</w:t>
      </w:r>
    </w:p>
    <w:p w14:paraId="665EA636" w14:textId="77777777"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 xml:space="preserve">Que hay que tener en cuenta la LEY 1620 para una sana convivencia escolar y La Sentencia </w:t>
      </w:r>
      <w:r w:rsidRPr="00496D73">
        <w:rPr>
          <w:rFonts w:ascii="Arial" w:hAnsi="Arial" w:cs="Arial"/>
          <w:b/>
          <w:sz w:val="24"/>
          <w:szCs w:val="24"/>
        </w:rPr>
        <w:t>T478</w:t>
      </w:r>
    </w:p>
    <w:p w14:paraId="581B5064" w14:textId="723902A4"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Que, es justo estimular a quienes en sus relaciones practiquen los valores y las conductas deseables en nuestra sociedad y planear todo tipo de actividades que busquen la integración de la educación para el funcionamiento de</w:t>
      </w:r>
      <w:r w:rsidR="00C01DD7" w:rsidRPr="00496D73">
        <w:rPr>
          <w:rFonts w:ascii="Arial" w:hAnsi="Arial" w:cs="Arial"/>
          <w:sz w:val="24"/>
          <w:szCs w:val="24"/>
        </w:rPr>
        <w:t xml:space="preserve"> la </w:t>
      </w:r>
      <w:r w:rsidR="000261C0">
        <w:rPr>
          <w:rFonts w:ascii="Arial" w:hAnsi="Arial" w:cs="Arial"/>
          <w:sz w:val="24"/>
          <w:szCs w:val="24"/>
        </w:rPr>
        <w:t>Institución</w:t>
      </w:r>
      <w:r w:rsidR="00496D73" w:rsidRPr="00496D73">
        <w:rPr>
          <w:rFonts w:ascii="Arial" w:hAnsi="Arial" w:cs="Arial"/>
          <w:sz w:val="24"/>
          <w:szCs w:val="24"/>
        </w:rPr>
        <w:t xml:space="preserve"> Educativa</w:t>
      </w:r>
      <w:r w:rsidRPr="00496D73">
        <w:rPr>
          <w:rFonts w:ascii="Arial" w:hAnsi="Arial" w:cs="Arial"/>
          <w:sz w:val="24"/>
          <w:szCs w:val="24"/>
        </w:rPr>
        <w:t>.</w:t>
      </w:r>
    </w:p>
    <w:p w14:paraId="2AE7DFF3" w14:textId="77777777"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Que, para buscar el cumplimiento de los fines y objetivos educativos, fundamentos filosóficos, pedagógicos, perfil del estudiante y mandatos legales, se debe diseñar un manual que permita la participación de los educandos en la educación ética – moral y el gobierno escolar democrático.</w:t>
      </w:r>
    </w:p>
    <w:p w14:paraId="1C873C08" w14:textId="77777777" w:rsidR="00B27C2C" w:rsidRPr="00496D73" w:rsidRDefault="00B27C2C" w:rsidP="00182892">
      <w:pPr>
        <w:pStyle w:val="Prrafodelista"/>
        <w:widowControl/>
        <w:numPr>
          <w:ilvl w:val="0"/>
          <w:numId w:val="34"/>
        </w:numPr>
        <w:autoSpaceDE/>
        <w:autoSpaceDN/>
        <w:spacing w:after="200" w:line="276" w:lineRule="auto"/>
        <w:contextualSpacing/>
        <w:rPr>
          <w:rFonts w:ascii="Arial" w:hAnsi="Arial" w:cs="Arial"/>
          <w:sz w:val="24"/>
          <w:szCs w:val="24"/>
        </w:rPr>
      </w:pPr>
      <w:r w:rsidRPr="00496D73">
        <w:rPr>
          <w:rFonts w:ascii="Arial" w:hAnsi="Arial" w:cs="Arial"/>
          <w:sz w:val="24"/>
          <w:szCs w:val="24"/>
        </w:rPr>
        <w:t>Queda sujeto a modificaciones o cambios cada vez que se crea necesario.</w:t>
      </w:r>
    </w:p>
    <w:p w14:paraId="0B16AEB7" w14:textId="77777777" w:rsidR="00B27C2C" w:rsidRPr="00496D73" w:rsidRDefault="00B27C2C" w:rsidP="00B27C2C">
      <w:pPr>
        <w:pStyle w:val="Prrafodelista"/>
        <w:ind w:left="0"/>
        <w:jc w:val="center"/>
        <w:rPr>
          <w:rFonts w:ascii="Arial" w:hAnsi="Arial" w:cs="Arial"/>
          <w:b/>
          <w:sz w:val="24"/>
          <w:szCs w:val="24"/>
        </w:rPr>
      </w:pPr>
    </w:p>
    <w:p w14:paraId="0039519D" w14:textId="77777777" w:rsidR="00B27C2C" w:rsidRPr="00496D73" w:rsidRDefault="00B27C2C" w:rsidP="00B27C2C">
      <w:pPr>
        <w:pStyle w:val="Prrafodelista"/>
        <w:ind w:left="0"/>
        <w:jc w:val="center"/>
        <w:rPr>
          <w:rFonts w:ascii="Arial" w:hAnsi="Arial" w:cs="Arial"/>
          <w:b/>
          <w:sz w:val="24"/>
          <w:szCs w:val="24"/>
        </w:rPr>
      </w:pPr>
      <w:r w:rsidRPr="00496D73">
        <w:rPr>
          <w:rFonts w:ascii="Arial" w:hAnsi="Arial" w:cs="Arial"/>
          <w:b/>
          <w:sz w:val="24"/>
          <w:szCs w:val="24"/>
        </w:rPr>
        <w:t>RESUELVE</w:t>
      </w:r>
    </w:p>
    <w:p w14:paraId="31FCB12E" w14:textId="77777777" w:rsidR="00B27C2C" w:rsidRPr="00496D73" w:rsidRDefault="00B27C2C" w:rsidP="00B27C2C">
      <w:pPr>
        <w:pStyle w:val="Prrafodelista"/>
        <w:ind w:left="0"/>
        <w:jc w:val="center"/>
        <w:rPr>
          <w:rFonts w:ascii="Arial" w:hAnsi="Arial" w:cs="Arial"/>
          <w:b/>
          <w:sz w:val="24"/>
          <w:szCs w:val="24"/>
        </w:rPr>
      </w:pPr>
    </w:p>
    <w:p w14:paraId="4625ED94" w14:textId="77777777" w:rsidR="00B27C2C" w:rsidRPr="00496D73" w:rsidRDefault="00B27C2C" w:rsidP="00182892">
      <w:pPr>
        <w:pStyle w:val="Prrafodelista"/>
        <w:widowControl/>
        <w:numPr>
          <w:ilvl w:val="0"/>
          <w:numId w:val="35"/>
        </w:numPr>
        <w:autoSpaceDE/>
        <w:autoSpaceDN/>
        <w:contextualSpacing/>
        <w:rPr>
          <w:rFonts w:ascii="Arial" w:hAnsi="Arial" w:cs="Arial"/>
          <w:sz w:val="24"/>
          <w:szCs w:val="24"/>
        </w:rPr>
      </w:pPr>
      <w:r w:rsidRPr="00496D73">
        <w:rPr>
          <w:rFonts w:ascii="Arial" w:hAnsi="Arial" w:cs="Arial"/>
          <w:sz w:val="24"/>
          <w:szCs w:val="24"/>
        </w:rPr>
        <w:t>Aprobar el presente manual de convivencia escolar que contiene las pautas y los lineamientos para garantizar el cumplimiento de los deberes, derechos y el debido proceso, según la Ley 1620 y el decreto 1965, el cual se evaluará anualmente según las necesidades para posibles ajustes.</w:t>
      </w:r>
    </w:p>
    <w:p w14:paraId="48A0B8EE" w14:textId="77777777" w:rsidR="00873605" w:rsidRDefault="00873605" w:rsidP="00B27C2C">
      <w:pPr>
        <w:jc w:val="both"/>
        <w:rPr>
          <w:rFonts w:ascii="Arial" w:hAnsi="Arial" w:cs="Arial"/>
          <w:sz w:val="24"/>
          <w:szCs w:val="24"/>
        </w:rPr>
      </w:pPr>
    </w:p>
    <w:p w14:paraId="23D1D93C" w14:textId="77777777" w:rsidR="00873605" w:rsidRDefault="00873605" w:rsidP="00B27C2C">
      <w:pPr>
        <w:jc w:val="both"/>
        <w:rPr>
          <w:rFonts w:ascii="Arial" w:hAnsi="Arial" w:cs="Arial"/>
          <w:sz w:val="24"/>
          <w:szCs w:val="24"/>
        </w:rPr>
      </w:pPr>
    </w:p>
    <w:p w14:paraId="36341AF3" w14:textId="405C371D" w:rsidR="000C0F20" w:rsidRDefault="000C0F20" w:rsidP="000C0F20">
      <w:pPr>
        <w:pStyle w:val="Prrafodelista"/>
        <w:numPr>
          <w:ilvl w:val="0"/>
          <w:numId w:val="35"/>
        </w:numPr>
        <w:rPr>
          <w:rFonts w:ascii="Arial" w:hAnsi="Arial" w:cs="Arial"/>
          <w:sz w:val="24"/>
          <w:szCs w:val="24"/>
        </w:rPr>
      </w:pPr>
      <w:r>
        <w:rPr>
          <w:rFonts w:ascii="Arial" w:hAnsi="Arial" w:cs="Arial"/>
          <w:sz w:val="24"/>
          <w:szCs w:val="24"/>
        </w:rPr>
        <w:t>Firma de legalización de este documento.</w:t>
      </w:r>
    </w:p>
    <w:p w14:paraId="2CBB33AB" w14:textId="14AA638B" w:rsidR="000C0F20" w:rsidRDefault="000C0F20" w:rsidP="000C0F20">
      <w:pPr>
        <w:rPr>
          <w:rFonts w:ascii="Arial" w:hAnsi="Arial" w:cs="Arial"/>
          <w:sz w:val="24"/>
          <w:szCs w:val="24"/>
        </w:rPr>
      </w:pPr>
    </w:p>
    <w:p w14:paraId="67B98D95" w14:textId="54796EE9" w:rsidR="000C0F20" w:rsidRDefault="000C0F20" w:rsidP="000C0F20">
      <w:pPr>
        <w:rPr>
          <w:rFonts w:ascii="Arial" w:hAnsi="Arial" w:cs="Arial"/>
          <w:sz w:val="24"/>
          <w:szCs w:val="24"/>
        </w:rPr>
      </w:pPr>
    </w:p>
    <w:p w14:paraId="51A0BC0E" w14:textId="1E5B5601" w:rsidR="000C0F20" w:rsidRDefault="000C0F20" w:rsidP="000C0F20">
      <w:pPr>
        <w:rPr>
          <w:rFonts w:ascii="Arial" w:hAnsi="Arial" w:cs="Arial"/>
          <w:sz w:val="24"/>
          <w:szCs w:val="24"/>
        </w:rPr>
      </w:pPr>
    </w:p>
    <w:p w14:paraId="30FF33F0" w14:textId="49785448" w:rsidR="000C0F20" w:rsidRDefault="000C0F20" w:rsidP="000C0F20">
      <w:pPr>
        <w:rPr>
          <w:rFonts w:ascii="Arial" w:hAnsi="Arial" w:cs="Arial"/>
          <w:sz w:val="24"/>
          <w:szCs w:val="24"/>
        </w:rPr>
      </w:pPr>
    </w:p>
    <w:p w14:paraId="28461CAF" w14:textId="24C726D7" w:rsidR="000C0F20" w:rsidRDefault="000C0F20" w:rsidP="000C0F20">
      <w:pPr>
        <w:rPr>
          <w:rFonts w:ascii="Arial" w:hAnsi="Arial" w:cs="Arial"/>
          <w:sz w:val="24"/>
          <w:szCs w:val="24"/>
        </w:rPr>
      </w:pPr>
    </w:p>
    <w:p w14:paraId="0729C19A" w14:textId="67F4ECF6" w:rsidR="000C0F20" w:rsidRDefault="000C0F20" w:rsidP="000C0F20">
      <w:pPr>
        <w:rPr>
          <w:rFonts w:ascii="Arial" w:hAnsi="Arial" w:cs="Arial"/>
          <w:sz w:val="24"/>
          <w:szCs w:val="24"/>
        </w:rPr>
      </w:pPr>
    </w:p>
    <w:p w14:paraId="3A33862A" w14:textId="65AEC934" w:rsidR="000C0F20" w:rsidRDefault="000C0F20" w:rsidP="000C0F20">
      <w:pPr>
        <w:rPr>
          <w:rFonts w:ascii="Arial" w:hAnsi="Arial" w:cs="Arial"/>
          <w:sz w:val="24"/>
          <w:szCs w:val="24"/>
        </w:rPr>
      </w:pPr>
    </w:p>
    <w:p w14:paraId="7D69C8D2" w14:textId="5E4A26EF" w:rsidR="000C0F20" w:rsidRDefault="000C0F20" w:rsidP="000C0F20">
      <w:pPr>
        <w:rPr>
          <w:rFonts w:ascii="Arial" w:hAnsi="Arial" w:cs="Arial"/>
          <w:sz w:val="24"/>
          <w:szCs w:val="24"/>
        </w:rPr>
      </w:pPr>
    </w:p>
    <w:p w14:paraId="70DB4384" w14:textId="57AABC5F" w:rsidR="000F6C29" w:rsidRDefault="000F6C29" w:rsidP="000F6C29">
      <w:pPr>
        <w:pStyle w:val="NormalWeb"/>
      </w:pPr>
      <w:r>
        <w:rPr>
          <w:noProof/>
        </w:rPr>
        <w:drawing>
          <wp:inline distT="0" distB="0" distL="0" distR="0" wp14:anchorId="6647F051" wp14:editId="3BDAE5B2">
            <wp:extent cx="3371850" cy="1495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1495425"/>
                    </a:xfrm>
                    <a:prstGeom prst="rect">
                      <a:avLst/>
                    </a:prstGeom>
                    <a:noFill/>
                    <a:ln>
                      <a:noFill/>
                    </a:ln>
                  </pic:spPr>
                </pic:pic>
              </a:graphicData>
            </a:graphic>
          </wp:inline>
        </w:drawing>
      </w:r>
    </w:p>
    <w:p w14:paraId="5DC48866" w14:textId="57B18845" w:rsidR="000C0F20" w:rsidRDefault="000C0F20" w:rsidP="000C0F20">
      <w:pPr>
        <w:rPr>
          <w:rFonts w:ascii="Arial" w:hAnsi="Arial" w:cs="Arial"/>
          <w:sz w:val="24"/>
          <w:szCs w:val="24"/>
        </w:rPr>
      </w:pPr>
    </w:p>
    <w:p w14:paraId="50C5A964" w14:textId="4A003180" w:rsidR="000C0F20" w:rsidRDefault="000C0F20" w:rsidP="000C0F20">
      <w:pPr>
        <w:rPr>
          <w:rFonts w:ascii="Arial" w:hAnsi="Arial" w:cs="Arial"/>
          <w:sz w:val="24"/>
          <w:szCs w:val="24"/>
        </w:rPr>
      </w:pPr>
    </w:p>
    <w:p w14:paraId="0477E2FB" w14:textId="064B64BE" w:rsidR="000C0F20" w:rsidRDefault="000C0F20" w:rsidP="000C0F20">
      <w:pPr>
        <w:rPr>
          <w:rFonts w:ascii="Arial" w:hAnsi="Arial" w:cs="Arial"/>
          <w:sz w:val="24"/>
          <w:szCs w:val="24"/>
        </w:rPr>
      </w:pPr>
    </w:p>
    <w:p w14:paraId="15649149" w14:textId="4E266334" w:rsidR="000C0F20" w:rsidRDefault="000C0F20" w:rsidP="000C0F20">
      <w:pPr>
        <w:rPr>
          <w:rFonts w:ascii="Arial" w:hAnsi="Arial" w:cs="Arial"/>
          <w:sz w:val="24"/>
          <w:szCs w:val="24"/>
        </w:rPr>
      </w:pPr>
    </w:p>
    <w:p w14:paraId="31B898E2" w14:textId="3ACF18FF" w:rsidR="000C0F20" w:rsidRDefault="000C0F20" w:rsidP="000C0F20">
      <w:pPr>
        <w:rPr>
          <w:rFonts w:ascii="Arial" w:hAnsi="Arial" w:cs="Arial"/>
          <w:sz w:val="24"/>
          <w:szCs w:val="24"/>
        </w:rPr>
      </w:pPr>
      <w:r>
        <w:rPr>
          <w:rFonts w:ascii="Arial" w:hAnsi="Arial" w:cs="Arial"/>
          <w:sz w:val="24"/>
          <w:szCs w:val="24"/>
        </w:rPr>
        <w:t>Héctor Medina Carreño</w:t>
      </w:r>
    </w:p>
    <w:p w14:paraId="35FEB598" w14:textId="2B8C9563" w:rsidR="000C0F20" w:rsidRPr="000C0F20" w:rsidRDefault="000C0F20" w:rsidP="000C0F20">
      <w:pPr>
        <w:rPr>
          <w:rFonts w:ascii="Arial" w:hAnsi="Arial" w:cs="Arial"/>
          <w:sz w:val="24"/>
          <w:szCs w:val="24"/>
        </w:rPr>
      </w:pPr>
      <w:r>
        <w:rPr>
          <w:rFonts w:ascii="Arial" w:hAnsi="Arial" w:cs="Arial"/>
          <w:sz w:val="24"/>
          <w:szCs w:val="24"/>
        </w:rPr>
        <w:t>Rector</w:t>
      </w:r>
    </w:p>
    <w:p w14:paraId="72A36903" w14:textId="77777777" w:rsidR="00873605" w:rsidRDefault="00873605" w:rsidP="00B27C2C">
      <w:pPr>
        <w:jc w:val="both"/>
        <w:rPr>
          <w:rFonts w:ascii="Arial" w:hAnsi="Arial" w:cs="Arial"/>
          <w:sz w:val="24"/>
          <w:szCs w:val="24"/>
        </w:rPr>
      </w:pPr>
    </w:p>
    <w:p w14:paraId="693EA541" w14:textId="77777777" w:rsidR="00873605" w:rsidRDefault="00873605" w:rsidP="00B27C2C">
      <w:pPr>
        <w:jc w:val="both"/>
        <w:rPr>
          <w:rFonts w:ascii="Arial" w:hAnsi="Arial" w:cs="Arial"/>
          <w:sz w:val="24"/>
          <w:szCs w:val="24"/>
        </w:rPr>
      </w:pPr>
    </w:p>
    <w:p w14:paraId="4B80FE83" w14:textId="77777777" w:rsidR="00873605" w:rsidRPr="00496D73" w:rsidRDefault="00873605" w:rsidP="00B27C2C">
      <w:pPr>
        <w:jc w:val="both"/>
        <w:rPr>
          <w:rFonts w:ascii="Arial" w:hAnsi="Arial" w:cs="Arial"/>
          <w:sz w:val="24"/>
          <w:szCs w:val="24"/>
        </w:rPr>
      </w:pPr>
    </w:p>
    <w:sectPr w:rsidR="00873605" w:rsidRPr="00496D73" w:rsidSect="00B34ECB">
      <w:footerReference w:type="default" r:id="rId36"/>
      <w:pgSz w:w="12240" w:h="15840" w:code="1"/>
      <w:pgMar w:top="567" w:right="1134" w:bottom="1134" w:left="1134"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E731B" w14:textId="77777777" w:rsidR="00FF3774" w:rsidRDefault="00FF3774">
      <w:r>
        <w:separator/>
      </w:r>
    </w:p>
  </w:endnote>
  <w:endnote w:type="continuationSeparator" w:id="0">
    <w:p w14:paraId="7537D4C5" w14:textId="77777777" w:rsidR="00FF3774" w:rsidRDefault="00FF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363314"/>
      <w:docPartObj>
        <w:docPartGallery w:val="Page Numbers (Bottom of Page)"/>
        <w:docPartUnique/>
      </w:docPartObj>
    </w:sdtPr>
    <w:sdtEndPr/>
    <w:sdtContent>
      <w:sdt>
        <w:sdtPr>
          <w:id w:val="860082579"/>
          <w:docPartObj>
            <w:docPartGallery w:val="Page Numbers (Top of Page)"/>
            <w:docPartUnique/>
          </w:docPartObj>
        </w:sdtPr>
        <w:sdtEndPr/>
        <w:sdtContent>
          <w:p w14:paraId="597E329D" w14:textId="6A22AC47" w:rsidR="00B34ECB" w:rsidRDefault="00B34EC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50391">
              <w:rPr>
                <w:b/>
                <w:bCs/>
                <w:noProof/>
              </w:rPr>
              <w:t>61</w:t>
            </w:r>
            <w:r>
              <w:rPr>
                <w:b/>
                <w:bCs/>
                <w:sz w:val="24"/>
                <w:szCs w:val="24"/>
              </w:rPr>
              <w:fldChar w:fldCharType="end"/>
            </w:r>
            <w:r>
              <w:t xml:space="preserve"> de </w:t>
            </w:r>
            <w:r w:rsidR="004D071D">
              <w:rPr>
                <w:b/>
                <w:bCs/>
                <w:sz w:val="24"/>
                <w:szCs w:val="24"/>
              </w:rPr>
              <w:t>69</w:t>
            </w:r>
          </w:p>
        </w:sdtContent>
      </w:sdt>
    </w:sdtContent>
  </w:sdt>
  <w:p w14:paraId="59689570" w14:textId="77777777" w:rsidR="00B34ECB" w:rsidRDefault="00B34ECB">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F1065" w14:textId="77777777" w:rsidR="00FF3774" w:rsidRDefault="00FF3774">
      <w:r>
        <w:separator/>
      </w:r>
    </w:p>
  </w:footnote>
  <w:footnote w:type="continuationSeparator" w:id="0">
    <w:p w14:paraId="397FFAFE" w14:textId="77777777" w:rsidR="00FF3774" w:rsidRDefault="00FF3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8E45" w14:textId="762DAB7C" w:rsidR="003B0C2B" w:rsidRPr="007925A7" w:rsidRDefault="007D6FEC" w:rsidP="007925A7">
    <w:pPr>
      <w:pStyle w:val="Encabezado"/>
      <w:jc w:val="center"/>
      <w:rPr>
        <w:sz w:val="16"/>
        <w:szCs w:val="16"/>
      </w:rPr>
    </w:pPr>
    <w:r>
      <w:rPr>
        <w:noProof/>
      </w:rPr>
      <w:drawing>
        <wp:inline distT="0" distB="0" distL="0" distR="0" wp14:anchorId="511898AD" wp14:editId="17610587">
          <wp:extent cx="6515100" cy="1093470"/>
          <wp:effectExtent l="0" t="0" r="0" b="0"/>
          <wp:docPr id="882989058"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89058" name="Imagen 1" descr="Imagen que contiene 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17914" cy="10939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003"/>
    <w:multiLevelType w:val="hybridMultilevel"/>
    <w:tmpl w:val="94B2DAD8"/>
    <w:lvl w:ilvl="0" w:tplc="240A000F">
      <w:start w:val="1"/>
      <w:numFmt w:val="decimal"/>
      <w:lvlText w:val="%1."/>
      <w:lvlJc w:val="left"/>
      <w:pPr>
        <w:ind w:left="6805" w:hanging="360"/>
      </w:pPr>
    </w:lvl>
    <w:lvl w:ilvl="1" w:tplc="240A0019" w:tentative="1">
      <w:start w:val="1"/>
      <w:numFmt w:val="lowerLetter"/>
      <w:lvlText w:val="%2."/>
      <w:lvlJc w:val="left"/>
      <w:pPr>
        <w:ind w:left="7525" w:hanging="360"/>
      </w:pPr>
    </w:lvl>
    <w:lvl w:ilvl="2" w:tplc="240A001B" w:tentative="1">
      <w:start w:val="1"/>
      <w:numFmt w:val="lowerRoman"/>
      <w:lvlText w:val="%3."/>
      <w:lvlJc w:val="right"/>
      <w:pPr>
        <w:ind w:left="8245" w:hanging="180"/>
      </w:pPr>
    </w:lvl>
    <w:lvl w:ilvl="3" w:tplc="240A000F" w:tentative="1">
      <w:start w:val="1"/>
      <w:numFmt w:val="decimal"/>
      <w:lvlText w:val="%4."/>
      <w:lvlJc w:val="left"/>
      <w:pPr>
        <w:ind w:left="8965" w:hanging="360"/>
      </w:pPr>
    </w:lvl>
    <w:lvl w:ilvl="4" w:tplc="240A0019" w:tentative="1">
      <w:start w:val="1"/>
      <w:numFmt w:val="lowerLetter"/>
      <w:lvlText w:val="%5."/>
      <w:lvlJc w:val="left"/>
      <w:pPr>
        <w:ind w:left="9685" w:hanging="360"/>
      </w:pPr>
    </w:lvl>
    <w:lvl w:ilvl="5" w:tplc="240A001B" w:tentative="1">
      <w:start w:val="1"/>
      <w:numFmt w:val="lowerRoman"/>
      <w:lvlText w:val="%6."/>
      <w:lvlJc w:val="right"/>
      <w:pPr>
        <w:ind w:left="10405" w:hanging="180"/>
      </w:pPr>
    </w:lvl>
    <w:lvl w:ilvl="6" w:tplc="240A000F" w:tentative="1">
      <w:start w:val="1"/>
      <w:numFmt w:val="decimal"/>
      <w:lvlText w:val="%7."/>
      <w:lvlJc w:val="left"/>
      <w:pPr>
        <w:ind w:left="11125" w:hanging="360"/>
      </w:pPr>
    </w:lvl>
    <w:lvl w:ilvl="7" w:tplc="240A0019" w:tentative="1">
      <w:start w:val="1"/>
      <w:numFmt w:val="lowerLetter"/>
      <w:lvlText w:val="%8."/>
      <w:lvlJc w:val="left"/>
      <w:pPr>
        <w:ind w:left="11845" w:hanging="360"/>
      </w:pPr>
    </w:lvl>
    <w:lvl w:ilvl="8" w:tplc="240A001B" w:tentative="1">
      <w:start w:val="1"/>
      <w:numFmt w:val="lowerRoman"/>
      <w:lvlText w:val="%9."/>
      <w:lvlJc w:val="right"/>
      <w:pPr>
        <w:ind w:left="12565" w:hanging="180"/>
      </w:pPr>
    </w:lvl>
  </w:abstractNum>
  <w:abstractNum w:abstractNumId="1" w15:restartNumberingAfterBreak="0">
    <w:nsid w:val="01B70AAF"/>
    <w:multiLevelType w:val="hybridMultilevel"/>
    <w:tmpl w:val="0F6279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DE2D99"/>
    <w:multiLevelType w:val="multilevel"/>
    <w:tmpl w:val="ADEA6D9A"/>
    <w:lvl w:ilvl="0">
      <w:start w:val="17"/>
      <w:numFmt w:val="decimal"/>
      <w:lvlText w:val="%1."/>
      <w:lvlJc w:val="left"/>
      <w:pPr>
        <w:ind w:left="360" w:hanging="360"/>
      </w:pPr>
      <w:rPr>
        <w:rFonts w:hint="default"/>
      </w:rPr>
    </w:lvl>
    <w:lvl w:ilvl="1">
      <w:start w:val="1"/>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2E716B7"/>
    <w:multiLevelType w:val="hybridMultilevel"/>
    <w:tmpl w:val="8C48498C"/>
    <w:lvl w:ilvl="0" w:tplc="C0A2B70A">
      <w:start w:val="1"/>
      <w:numFmt w:val="decimal"/>
      <w:lvlText w:val="%1-"/>
      <w:lvlJc w:val="left"/>
      <w:pPr>
        <w:ind w:left="432" w:hanging="360"/>
      </w:pPr>
      <w:rPr>
        <w:rFonts w:hint="default"/>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4" w15:restartNumberingAfterBreak="0">
    <w:nsid w:val="0531613B"/>
    <w:multiLevelType w:val="multilevel"/>
    <w:tmpl w:val="CC28A2C6"/>
    <w:lvl w:ilvl="0">
      <w:start w:val="17"/>
      <w:numFmt w:val="decimal"/>
      <w:lvlText w:val="%1"/>
      <w:lvlJc w:val="left"/>
      <w:pPr>
        <w:ind w:left="468" w:hanging="468"/>
      </w:pPr>
      <w:rPr>
        <w:rFonts w:hint="default"/>
      </w:rPr>
    </w:lvl>
    <w:lvl w:ilvl="1">
      <w:start w:val="2"/>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72E2F75"/>
    <w:multiLevelType w:val="hybridMultilevel"/>
    <w:tmpl w:val="A280B4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9E9533D"/>
    <w:multiLevelType w:val="hybridMultilevel"/>
    <w:tmpl w:val="48C07F14"/>
    <w:lvl w:ilvl="0" w:tplc="240A000F">
      <w:start w:val="1"/>
      <w:numFmt w:val="decimal"/>
      <w:lvlText w:val="%1."/>
      <w:lvlJc w:val="left"/>
      <w:pPr>
        <w:ind w:left="900" w:hanging="360"/>
      </w:pPr>
      <w:rPr>
        <w:rFonts w:hint="default"/>
        <w:w w:val="100"/>
        <w:sz w:val="24"/>
        <w:szCs w:val="24"/>
        <w:lang w:val="es-ES" w:eastAsia="en-US" w:bidi="ar-SA"/>
      </w:rPr>
    </w:lvl>
    <w:lvl w:ilvl="1" w:tplc="60E48FAA">
      <w:numFmt w:val="bullet"/>
      <w:lvlText w:val="•"/>
      <w:lvlJc w:val="left"/>
      <w:pPr>
        <w:ind w:left="1784" w:hanging="360"/>
      </w:pPr>
      <w:rPr>
        <w:rFonts w:hint="default"/>
        <w:lang w:val="es-ES" w:eastAsia="en-US" w:bidi="ar-SA"/>
      </w:rPr>
    </w:lvl>
    <w:lvl w:ilvl="2" w:tplc="F604903C">
      <w:numFmt w:val="bullet"/>
      <w:lvlText w:val="•"/>
      <w:lvlJc w:val="left"/>
      <w:pPr>
        <w:ind w:left="2668" w:hanging="360"/>
      </w:pPr>
      <w:rPr>
        <w:rFonts w:hint="default"/>
        <w:lang w:val="es-ES" w:eastAsia="en-US" w:bidi="ar-SA"/>
      </w:rPr>
    </w:lvl>
    <w:lvl w:ilvl="3" w:tplc="DC06782C">
      <w:numFmt w:val="bullet"/>
      <w:lvlText w:val="•"/>
      <w:lvlJc w:val="left"/>
      <w:pPr>
        <w:ind w:left="3552" w:hanging="360"/>
      </w:pPr>
      <w:rPr>
        <w:rFonts w:hint="default"/>
        <w:lang w:val="es-ES" w:eastAsia="en-US" w:bidi="ar-SA"/>
      </w:rPr>
    </w:lvl>
    <w:lvl w:ilvl="4" w:tplc="A8B82050">
      <w:numFmt w:val="bullet"/>
      <w:lvlText w:val="•"/>
      <w:lvlJc w:val="left"/>
      <w:pPr>
        <w:ind w:left="4436" w:hanging="360"/>
      </w:pPr>
      <w:rPr>
        <w:rFonts w:hint="default"/>
        <w:lang w:val="es-ES" w:eastAsia="en-US" w:bidi="ar-SA"/>
      </w:rPr>
    </w:lvl>
    <w:lvl w:ilvl="5" w:tplc="EB329E2C">
      <w:numFmt w:val="bullet"/>
      <w:lvlText w:val="•"/>
      <w:lvlJc w:val="left"/>
      <w:pPr>
        <w:ind w:left="5320" w:hanging="360"/>
      </w:pPr>
      <w:rPr>
        <w:rFonts w:hint="default"/>
        <w:lang w:val="es-ES" w:eastAsia="en-US" w:bidi="ar-SA"/>
      </w:rPr>
    </w:lvl>
    <w:lvl w:ilvl="6" w:tplc="AD04210E">
      <w:numFmt w:val="bullet"/>
      <w:lvlText w:val="•"/>
      <w:lvlJc w:val="left"/>
      <w:pPr>
        <w:ind w:left="6204" w:hanging="360"/>
      </w:pPr>
      <w:rPr>
        <w:rFonts w:hint="default"/>
        <w:lang w:val="es-ES" w:eastAsia="en-US" w:bidi="ar-SA"/>
      </w:rPr>
    </w:lvl>
    <w:lvl w:ilvl="7" w:tplc="5D1C8612">
      <w:numFmt w:val="bullet"/>
      <w:lvlText w:val="•"/>
      <w:lvlJc w:val="left"/>
      <w:pPr>
        <w:ind w:left="7088" w:hanging="360"/>
      </w:pPr>
      <w:rPr>
        <w:rFonts w:hint="default"/>
        <w:lang w:val="es-ES" w:eastAsia="en-US" w:bidi="ar-SA"/>
      </w:rPr>
    </w:lvl>
    <w:lvl w:ilvl="8" w:tplc="DF789FD0">
      <w:numFmt w:val="bullet"/>
      <w:lvlText w:val="•"/>
      <w:lvlJc w:val="left"/>
      <w:pPr>
        <w:ind w:left="7972" w:hanging="360"/>
      </w:pPr>
      <w:rPr>
        <w:rFonts w:hint="default"/>
        <w:lang w:val="es-ES" w:eastAsia="en-US" w:bidi="ar-SA"/>
      </w:rPr>
    </w:lvl>
  </w:abstractNum>
  <w:abstractNum w:abstractNumId="7" w15:restartNumberingAfterBreak="0">
    <w:nsid w:val="10565DB3"/>
    <w:multiLevelType w:val="hybridMultilevel"/>
    <w:tmpl w:val="D824753A"/>
    <w:lvl w:ilvl="0" w:tplc="B914EB06">
      <w:start w:val="1"/>
      <w:numFmt w:val="decimal"/>
      <w:lvlText w:val="%1."/>
      <w:lvlJc w:val="left"/>
      <w:pPr>
        <w:ind w:left="952" w:hanging="772"/>
      </w:pPr>
      <w:rPr>
        <w:rFonts w:ascii="Arial" w:eastAsia="Arial" w:hAnsi="Arial" w:cs="Arial" w:hint="default"/>
        <w:spacing w:val="-29"/>
        <w:w w:val="99"/>
        <w:sz w:val="24"/>
        <w:szCs w:val="24"/>
        <w:lang w:val="es-ES" w:eastAsia="en-US" w:bidi="ar-SA"/>
      </w:rPr>
    </w:lvl>
    <w:lvl w:ilvl="1" w:tplc="DFDC938E">
      <w:start w:val="1"/>
      <w:numFmt w:val="decimal"/>
      <w:lvlText w:val="%2."/>
      <w:lvlJc w:val="left"/>
      <w:pPr>
        <w:ind w:left="900" w:hanging="360"/>
        <w:jc w:val="right"/>
      </w:pPr>
      <w:rPr>
        <w:rFonts w:hint="default"/>
        <w:spacing w:val="-29"/>
        <w:w w:val="99"/>
        <w:lang w:val="es-ES" w:eastAsia="en-US" w:bidi="ar-SA"/>
      </w:rPr>
    </w:lvl>
    <w:lvl w:ilvl="2" w:tplc="19146B7A">
      <w:numFmt w:val="bullet"/>
      <w:lvlText w:val="•"/>
      <w:lvlJc w:val="left"/>
      <w:pPr>
        <w:ind w:left="1935" w:hanging="360"/>
      </w:pPr>
      <w:rPr>
        <w:rFonts w:hint="default"/>
        <w:lang w:val="es-ES" w:eastAsia="en-US" w:bidi="ar-SA"/>
      </w:rPr>
    </w:lvl>
    <w:lvl w:ilvl="3" w:tplc="B14C4CF6">
      <w:numFmt w:val="bullet"/>
      <w:lvlText w:val="•"/>
      <w:lvlJc w:val="left"/>
      <w:pPr>
        <w:ind w:left="2911" w:hanging="360"/>
      </w:pPr>
      <w:rPr>
        <w:rFonts w:hint="default"/>
        <w:lang w:val="es-ES" w:eastAsia="en-US" w:bidi="ar-SA"/>
      </w:rPr>
    </w:lvl>
    <w:lvl w:ilvl="4" w:tplc="D7E4C8C8">
      <w:numFmt w:val="bullet"/>
      <w:lvlText w:val="•"/>
      <w:lvlJc w:val="left"/>
      <w:pPr>
        <w:ind w:left="3886" w:hanging="360"/>
      </w:pPr>
      <w:rPr>
        <w:rFonts w:hint="default"/>
        <w:lang w:val="es-ES" w:eastAsia="en-US" w:bidi="ar-SA"/>
      </w:rPr>
    </w:lvl>
    <w:lvl w:ilvl="5" w:tplc="16C267BC">
      <w:numFmt w:val="bullet"/>
      <w:lvlText w:val="•"/>
      <w:lvlJc w:val="left"/>
      <w:pPr>
        <w:ind w:left="4862" w:hanging="360"/>
      </w:pPr>
      <w:rPr>
        <w:rFonts w:hint="default"/>
        <w:lang w:val="es-ES" w:eastAsia="en-US" w:bidi="ar-SA"/>
      </w:rPr>
    </w:lvl>
    <w:lvl w:ilvl="6" w:tplc="F4C6E43A">
      <w:numFmt w:val="bullet"/>
      <w:lvlText w:val="•"/>
      <w:lvlJc w:val="left"/>
      <w:pPr>
        <w:ind w:left="5837" w:hanging="360"/>
      </w:pPr>
      <w:rPr>
        <w:rFonts w:hint="default"/>
        <w:lang w:val="es-ES" w:eastAsia="en-US" w:bidi="ar-SA"/>
      </w:rPr>
    </w:lvl>
    <w:lvl w:ilvl="7" w:tplc="19565814">
      <w:numFmt w:val="bullet"/>
      <w:lvlText w:val="•"/>
      <w:lvlJc w:val="left"/>
      <w:pPr>
        <w:ind w:left="6813" w:hanging="360"/>
      </w:pPr>
      <w:rPr>
        <w:rFonts w:hint="default"/>
        <w:lang w:val="es-ES" w:eastAsia="en-US" w:bidi="ar-SA"/>
      </w:rPr>
    </w:lvl>
    <w:lvl w:ilvl="8" w:tplc="671C2396">
      <w:numFmt w:val="bullet"/>
      <w:lvlText w:val="•"/>
      <w:lvlJc w:val="left"/>
      <w:pPr>
        <w:ind w:left="7788" w:hanging="360"/>
      </w:pPr>
      <w:rPr>
        <w:rFonts w:hint="default"/>
        <w:lang w:val="es-ES" w:eastAsia="en-US" w:bidi="ar-SA"/>
      </w:rPr>
    </w:lvl>
  </w:abstractNum>
  <w:abstractNum w:abstractNumId="8" w15:restartNumberingAfterBreak="0">
    <w:nsid w:val="16A44D10"/>
    <w:multiLevelType w:val="hybridMultilevel"/>
    <w:tmpl w:val="C3EE1956"/>
    <w:lvl w:ilvl="0" w:tplc="6D8C2C82">
      <w:start w:val="4"/>
      <w:numFmt w:val="decimal"/>
      <w:lvlText w:val="%1."/>
      <w:lvlJc w:val="left"/>
      <w:pPr>
        <w:ind w:left="540" w:hanging="360"/>
      </w:pPr>
      <w:rPr>
        <w:rFonts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9" w15:restartNumberingAfterBreak="0">
    <w:nsid w:val="1A196D91"/>
    <w:multiLevelType w:val="hybridMultilevel"/>
    <w:tmpl w:val="65EC9B0E"/>
    <w:lvl w:ilvl="0" w:tplc="36F85B14">
      <w:start w:val="1"/>
      <w:numFmt w:val="lowerLetter"/>
      <w:lvlText w:val="%1."/>
      <w:lvlJc w:val="left"/>
      <w:pPr>
        <w:ind w:left="180" w:hanging="244"/>
      </w:pPr>
      <w:rPr>
        <w:rFonts w:ascii="Times New Roman" w:eastAsia="Times New Roman" w:hAnsi="Times New Roman" w:cs="Times New Roman" w:hint="default"/>
        <w:b/>
        <w:bCs/>
        <w:w w:val="100"/>
        <w:sz w:val="24"/>
        <w:szCs w:val="24"/>
        <w:lang w:val="es-ES" w:eastAsia="en-US" w:bidi="ar-SA"/>
      </w:rPr>
    </w:lvl>
    <w:lvl w:ilvl="1" w:tplc="884C3970">
      <w:start w:val="1"/>
      <w:numFmt w:val="decimal"/>
      <w:lvlText w:val="%2."/>
      <w:lvlJc w:val="left"/>
      <w:pPr>
        <w:ind w:left="180" w:hanging="264"/>
      </w:pPr>
      <w:rPr>
        <w:rFonts w:ascii="Times New Roman" w:eastAsia="Times New Roman" w:hAnsi="Times New Roman" w:cs="Times New Roman" w:hint="default"/>
        <w:b/>
        <w:bCs/>
        <w:w w:val="100"/>
        <w:sz w:val="24"/>
        <w:szCs w:val="24"/>
        <w:lang w:val="es-ES" w:eastAsia="en-US" w:bidi="ar-SA"/>
      </w:rPr>
    </w:lvl>
    <w:lvl w:ilvl="2" w:tplc="240A000F">
      <w:start w:val="1"/>
      <w:numFmt w:val="decimal"/>
      <w:lvlText w:val="%3."/>
      <w:lvlJc w:val="left"/>
      <w:pPr>
        <w:ind w:left="900" w:hanging="360"/>
      </w:pPr>
      <w:rPr>
        <w:rFonts w:hint="default"/>
        <w:w w:val="100"/>
        <w:sz w:val="24"/>
        <w:szCs w:val="24"/>
        <w:lang w:val="es-ES" w:eastAsia="en-US" w:bidi="ar-SA"/>
      </w:rPr>
    </w:lvl>
    <w:lvl w:ilvl="3" w:tplc="E74866F0">
      <w:numFmt w:val="bullet"/>
      <w:lvlText w:val="•"/>
      <w:lvlJc w:val="left"/>
      <w:pPr>
        <w:ind w:left="2864" w:hanging="360"/>
      </w:pPr>
      <w:rPr>
        <w:rFonts w:hint="default"/>
        <w:lang w:val="es-ES" w:eastAsia="en-US" w:bidi="ar-SA"/>
      </w:rPr>
    </w:lvl>
    <w:lvl w:ilvl="4" w:tplc="85F6CA3E">
      <w:numFmt w:val="bullet"/>
      <w:lvlText w:val="•"/>
      <w:lvlJc w:val="left"/>
      <w:pPr>
        <w:ind w:left="3846" w:hanging="360"/>
      </w:pPr>
      <w:rPr>
        <w:rFonts w:hint="default"/>
        <w:lang w:val="es-ES" w:eastAsia="en-US" w:bidi="ar-SA"/>
      </w:rPr>
    </w:lvl>
    <w:lvl w:ilvl="5" w:tplc="69A69458">
      <w:numFmt w:val="bullet"/>
      <w:lvlText w:val="•"/>
      <w:lvlJc w:val="left"/>
      <w:pPr>
        <w:ind w:left="4828" w:hanging="360"/>
      </w:pPr>
      <w:rPr>
        <w:rFonts w:hint="default"/>
        <w:lang w:val="es-ES" w:eastAsia="en-US" w:bidi="ar-SA"/>
      </w:rPr>
    </w:lvl>
    <w:lvl w:ilvl="6" w:tplc="9BFEF100">
      <w:numFmt w:val="bullet"/>
      <w:lvlText w:val="•"/>
      <w:lvlJc w:val="left"/>
      <w:pPr>
        <w:ind w:left="5811" w:hanging="360"/>
      </w:pPr>
      <w:rPr>
        <w:rFonts w:hint="default"/>
        <w:lang w:val="es-ES" w:eastAsia="en-US" w:bidi="ar-SA"/>
      </w:rPr>
    </w:lvl>
    <w:lvl w:ilvl="7" w:tplc="16900C7A">
      <w:numFmt w:val="bullet"/>
      <w:lvlText w:val="•"/>
      <w:lvlJc w:val="left"/>
      <w:pPr>
        <w:ind w:left="6793" w:hanging="360"/>
      </w:pPr>
      <w:rPr>
        <w:rFonts w:hint="default"/>
        <w:lang w:val="es-ES" w:eastAsia="en-US" w:bidi="ar-SA"/>
      </w:rPr>
    </w:lvl>
    <w:lvl w:ilvl="8" w:tplc="28FC92DA">
      <w:numFmt w:val="bullet"/>
      <w:lvlText w:val="•"/>
      <w:lvlJc w:val="left"/>
      <w:pPr>
        <w:ind w:left="7775" w:hanging="360"/>
      </w:pPr>
      <w:rPr>
        <w:rFonts w:hint="default"/>
        <w:lang w:val="es-ES" w:eastAsia="en-US" w:bidi="ar-SA"/>
      </w:rPr>
    </w:lvl>
  </w:abstractNum>
  <w:abstractNum w:abstractNumId="10" w15:restartNumberingAfterBreak="0">
    <w:nsid w:val="1B3D1987"/>
    <w:multiLevelType w:val="hybridMultilevel"/>
    <w:tmpl w:val="10F623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C13064"/>
    <w:multiLevelType w:val="hybridMultilevel"/>
    <w:tmpl w:val="32066AC2"/>
    <w:lvl w:ilvl="0" w:tplc="22C0A8DE">
      <w:start w:val="1"/>
      <w:numFmt w:val="lowerLetter"/>
      <w:lvlText w:val="%1)"/>
      <w:lvlJc w:val="left"/>
      <w:pPr>
        <w:ind w:left="180" w:hanging="248"/>
      </w:pPr>
      <w:rPr>
        <w:rFonts w:ascii="Times New Roman" w:eastAsia="Times New Roman" w:hAnsi="Times New Roman" w:cs="Times New Roman" w:hint="default"/>
        <w:spacing w:val="-8"/>
        <w:w w:val="99"/>
        <w:sz w:val="24"/>
        <w:szCs w:val="24"/>
        <w:lang w:val="es-ES" w:eastAsia="en-US" w:bidi="ar-SA"/>
      </w:rPr>
    </w:lvl>
    <w:lvl w:ilvl="1" w:tplc="EF148500">
      <w:numFmt w:val="bullet"/>
      <w:lvlText w:val="•"/>
      <w:lvlJc w:val="left"/>
      <w:pPr>
        <w:ind w:left="1136" w:hanging="248"/>
      </w:pPr>
      <w:rPr>
        <w:rFonts w:hint="default"/>
        <w:lang w:val="es-ES" w:eastAsia="en-US" w:bidi="ar-SA"/>
      </w:rPr>
    </w:lvl>
    <w:lvl w:ilvl="2" w:tplc="DFF09E80">
      <w:numFmt w:val="bullet"/>
      <w:lvlText w:val="•"/>
      <w:lvlJc w:val="left"/>
      <w:pPr>
        <w:ind w:left="2092" w:hanging="248"/>
      </w:pPr>
      <w:rPr>
        <w:rFonts w:hint="default"/>
        <w:lang w:val="es-ES" w:eastAsia="en-US" w:bidi="ar-SA"/>
      </w:rPr>
    </w:lvl>
    <w:lvl w:ilvl="3" w:tplc="3176EFFE">
      <w:numFmt w:val="bullet"/>
      <w:lvlText w:val="•"/>
      <w:lvlJc w:val="left"/>
      <w:pPr>
        <w:ind w:left="3048" w:hanging="248"/>
      </w:pPr>
      <w:rPr>
        <w:rFonts w:hint="default"/>
        <w:lang w:val="es-ES" w:eastAsia="en-US" w:bidi="ar-SA"/>
      </w:rPr>
    </w:lvl>
    <w:lvl w:ilvl="4" w:tplc="A0A2116E">
      <w:numFmt w:val="bullet"/>
      <w:lvlText w:val="•"/>
      <w:lvlJc w:val="left"/>
      <w:pPr>
        <w:ind w:left="4004" w:hanging="248"/>
      </w:pPr>
      <w:rPr>
        <w:rFonts w:hint="default"/>
        <w:lang w:val="es-ES" w:eastAsia="en-US" w:bidi="ar-SA"/>
      </w:rPr>
    </w:lvl>
    <w:lvl w:ilvl="5" w:tplc="0C04774C">
      <w:numFmt w:val="bullet"/>
      <w:lvlText w:val="•"/>
      <w:lvlJc w:val="left"/>
      <w:pPr>
        <w:ind w:left="4960" w:hanging="248"/>
      </w:pPr>
      <w:rPr>
        <w:rFonts w:hint="default"/>
        <w:lang w:val="es-ES" w:eastAsia="en-US" w:bidi="ar-SA"/>
      </w:rPr>
    </w:lvl>
    <w:lvl w:ilvl="6" w:tplc="40A43C56">
      <w:numFmt w:val="bullet"/>
      <w:lvlText w:val="•"/>
      <w:lvlJc w:val="left"/>
      <w:pPr>
        <w:ind w:left="5916" w:hanging="248"/>
      </w:pPr>
      <w:rPr>
        <w:rFonts w:hint="default"/>
        <w:lang w:val="es-ES" w:eastAsia="en-US" w:bidi="ar-SA"/>
      </w:rPr>
    </w:lvl>
    <w:lvl w:ilvl="7" w:tplc="09A2D0BE">
      <w:numFmt w:val="bullet"/>
      <w:lvlText w:val="•"/>
      <w:lvlJc w:val="left"/>
      <w:pPr>
        <w:ind w:left="6872" w:hanging="248"/>
      </w:pPr>
      <w:rPr>
        <w:rFonts w:hint="default"/>
        <w:lang w:val="es-ES" w:eastAsia="en-US" w:bidi="ar-SA"/>
      </w:rPr>
    </w:lvl>
    <w:lvl w:ilvl="8" w:tplc="AB0C8B02">
      <w:numFmt w:val="bullet"/>
      <w:lvlText w:val="•"/>
      <w:lvlJc w:val="left"/>
      <w:pPr>
        <w:ind w:left="7828" w:hanging="248"/>
      </w:pPr>
      <w:rPr>
        <w:rFonts w:hint="default"/>
        <w:lang w:val="es-ES" w:eastAsia="en-US" w:bidi="ar-SA"/>
      </w:rPr>
    </w:lvl>
  </w:abstractNum>
  <w:abstractNum w:abstractNumId="12" w15:restartNumberingAfterBreak="0">
    <w:nsid w:val="247D184C"/>
    <w:multiLevelType w:val="multilevel"/>
    <w:tmpl w:val="C10C8524"/>
    <w:lvl w:ilvl="0">
      <w:start w:val="17"/>
      <w:numFmt w:val="decimal"/>
      <w:lvlText w:val="%1."/>
      <w:lvlJc w:val="left"/>
      <w:pPr>
        <w:ind w:left="720" w:hanging="360"/>
      </w:pPr>
      <w:rPr>
        <w:rFonts w:hint="default"/>
      </w:r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512549E"/>
    <w:multiLevelType w:val="multilevel"/>
    <w:tmpl w:val="66BE0880"/>
    <w:lvl w:ilvl="0">
      <w:start w:val="8"/>
      <w:numFmt w:val="decimal"/>
      <w:lvlText w:val="%1"/>
      <w:lvlJc w:val="left"/>
      <w:pPr>
        <w:ind w:left="450" w:hanging="450"/>
      </w:pPr>
      <w:rPr>
        <w:rFonts w:hint="default"/>
        <w:sz w:val="34"/>
      </w:rPr>
    </w:lvl>
    <w:lvl w:ilvl="1">
      <w:start w:val="4"/>
      <w:numFmt w:val="decimal"/>
      <w:lvlText w:val="%1.%2"/>
      <w:lvlJc w:val="left"/>
      <w:pPr>
        <w:ind w:left="592" w:hanging="450"/>
      </w:pPr>
      <w:rPr>
        <w:rFonts w:hint="default"/>
        <w:b/>
        <w:sz w:val="24"/>
        <w:szCs w:val="24"/>
      </w:rPr>
    </w:lvl>
    <w:lvl w:ilvl="2">
      <w:start w:val="1"/>
      <w:numFmt w:val="decimal"/>
      <w:lvlText w:val="%1.%2.%3"/>
      <w:lvlJc w:val="left"/>
      <w:pPr>
        <w:ind w:left="720" w:hanging="720"/>
      </w:pPr>
      <w:rPr>
        <w:rFonts w:hint="default"/>
        <w:sz w:val="34"/>
      </w:rPr>
    </w:lvl>
    <w:lvl w:ilvl="3">
      <w:start w:val="1"/>
      <w:numFmt w:val="decimal"/>
      <w:lvlText w:val="%1.%2.%3.%4"/>
      <w:lvlJc w:val="left"/>
      <w:pPr>
        <w:ind w:left="720" w:hanging="720"/>
      </w:pPr>
      <w:rPr>
        <w:rFonts w:hint="default"/>
        <w:sz w:val="34"/>
      </w:rPr>
    </w:lvl>
    <w:lvl w:ilvl="4">
      <w:start w:val="1"/>
      <w:numFmt w:val="decimal"/>
      <w:lvlText w:val="%1.%2.%3.%4.%5"/>
      <w:lvlJc w:val="left"/>
      <w:pPr>
        <w:ind w:left="1080" w:hanging="1080"/>
      </w:pPr>
      <w:rPr>
        <w:rFonts w:hint="default"/>
        <w:sz w:val="34"/>
      </w:rPr>
    </w:lvl>
    <w:lvl w:ilvl="5">
      <w:start w:val="1"/>
      <w:numFmt w:val="decimal"/>
      <w:lvlText w:val="%1.%2.%3.%4.%5.%6"/>
      <w:lvlJc w:val="left"/>
      <w:pPr>
        <w:ind w:left="1080" w:hanging="1080"/>
      </w:pPr>
      <w:rPr>
        <w:rFonts w:hint="default"/>
        <w:sz w:val="34"/>
      </w:rPr>
    </w:lvl>
    <w:lvl w:ilvl="6">
      <w:start w:val="1"/>
      <w:numFmt w:val="decimal"/>
      <w:lvlText w:val="%1.%2.%3.%4.%5.%6.%7"/>
      <w:lvlJc w:val="left"/>
      <w:pPr>
        <w:ind w:left="1440" w:hanging="1440"/>
      </w:pPr>
      <w:rPr>
        <w:rFonts w:hint="default"/>
        <w:sz w:val="34"/>
      </w:rPr>
    </w:lvl>
    <w:lvl w:ilvl="7">
      <w:start w:val="1"/>
      <w:numFmt w:val="decimal"/>
      <w:lvlText w:val="%1.%2.%3.%4.%5.%6.%7.%8"/>
      <w:lvlJc w:val="left"/>
      <w:pPr>
        <w:ind w:left="1440" w:hanging="1440"/>
      </w:pPr>
      <w:rPr>
        <w:rFonts w:hint="default"/>
        <w:sz w:val="34"/>
      </w:rPr>
    </w:lvl>
    <w:lvl w:ilvl="8">
      <w:start w:val="1"/>
      <w:numFmt w:val="decimal"/>
      <w:lvlText w:val="%1.%2.%3.%4.%5.%6.%7.%8.%9"/>
      <w:lvlJc w:val="left"/>
      <w:pPr>
        <w:ind w:left="1800" w:hanging="1800"/>
      </w:pPr>
      <w:rPr>
        <w:rFonts w:hint="default"/>
        <w:sz w:val="34"/>
      </w:rPr>
    </w:lvl>
  </w:abstractNum>
  <w:abstractNum w:abstractNumId="14" w15:restartNumberingAfterBreak="0">
    <w:nsid w:val="27825AFC"/>
    <w:multiLevelType w:val="hybridMultilevel"/>
    <w:tmpl w:val="99EEE860"/>
    <w:lvl w:ilvl="0" w:tplc="2D92AC90">
      <w:start w:val="1"/>
      <w:numFmt w:val="decimal"/>
      <w:lvlText w:val="%1."/>
      <w:lvlJc w:val="left"/>
      <w:pPr>
        <w:ind w:left="420" w:hanging="240"/>
      </w:pPr>
      <w:rPr>
        <w:rFonts w:ascii="Times New Roman" w:eastAsia="Times New Roman" w:hAnsi="Times New Roman" w:cs="Times New Roman" w:hint="default"/>
        <w:spacing w:val="-5"/>
        <w:w w:val="99"/>
        <w:sz w:val="24"/>
        <w:szCs w:val="24"/>
        <w:lang w:val="es-ES" w:eastAsia="en-US" w:bidi="ar-SA"/>
      </w:rPr>
    </w:lvl>
    <w:lvl w:ilvl="1" w:tplc="874CF5AC">
      <w:numFmt w:val="bullet"/>
      <w:lvlText w:val="•"/>
      <w:lvlJc w:val="left"/>
      <w:pPr>
        <w:ind w:left="1352" w:hanging="240"/>
      </w:pPr>
      <w:rPr>
        <w:rFonts w:hint="default"/>
        <w:lang w:val="es-ES" w:eastAsia="en-US" w:bidi="ar-SA"/>
      </w:rPr>
    </w:lvl>
    <w:lvl w:ilvl="2" w:tplc="85CAF764">
      <w:numFmt w:val="bullet"/>
      <w:lvlText w:val="•"/>
      <w:lvlJc w:val="left"/>
      <w:pPr>
        <w:ind w:left="2284" w:hanging="240"/>
      </w:pPr>
      <w:rPr>
        <w:rFonts w:hint="default"/>
        <w:lang w:val="es-ES" w:eastAsia="en-US" w:bidi="ar-SA"/>
      </w:rPr>
    </w:lvl>
    <w:lvl w:ilvl="3" w:tplc="75469F36">
      <w:numFmt w:val="bullet"/>
      <w:lvlText w:val="•"/>
      <w:lvlJc w:val="left"/>
      <w:pPr>
        <w:ind w:left="3216" w:hanging="240"/>
      </w:pPr>
      <w:rPr>
        <w:rFonts w:hint="default"/>
        <w:lang w:val="es-ES" w:eastAsia="en-US" w:bidi="ar-SA"/>
      </w:rPr>
    </w:lvl>
    <w:lvl w:ilvl="4" w:tplc="6F3CAED6">
      <w:numFmt w:val="bullet"/>
      <w:lvlText w:val="•"/>
      <w:lvlJc w:val="left"/>
      <w:pPr>
        <w:ind w:left="4148" w:hanging="240"/>
      </w:pPr>
      <w:rPr>
        <w:rFonts w:hint="default"/>
        <w:lang w:val="es-ES" w:eastAsia="en-US" w:bidi="ar-SA"/>
      </w:rPr>
    </w:lvl>
    <w:lvl w:ilvl="5" w:tplc="B73AC4AA">
      <w:numFmt w:val="bullet"/>
      <w:lvlText w:val="•"/>
      <w:lvlJc w:val="left"/>
      <w:pPr>
        <w:ind w:left="5080" w:hanging="240"/>
      </w:pPr>
      <w:rPr>
        <w:rFonts w:hint="default"/>
        <w:lang w:val="es-ES" w:eastAsia="en-US" w:bidi="ar-SA"/>
      </w:rPr>
    </w:lvl>
    <w:lvl w:ilvl="6" w:tplc="240AF3A0">
      <w:numFmt w:val="bullet"/>
      <w:lvlText w:val="•"/>
      <w:lvlJc w:val="left"/>
      <w:pPr>
        <w:ind w:left="6012" w:hanging="240"/>
      </w:pPr>
      <w:rPr>
        <w:rFonts w:hint="default"/>
        <w:lang w:val="es-ES" w:eastAsia="en-US" w:bidi="ar-SA"/>
      </w:rPr>
    </w:lvl>
    <w:lvl w:ilvl="7" w:tplc="D6A6420E">
      <w:numFmt w:val="bullet"/>
      <w:lvlText w:val="•"/>
      <w:lvlJc w:val="left"/>
      <w:pPr>
        <w:ind w:left="6944" w:hanging="240"/>
      </w:pPr>
      <w:rPr>
        <w:rFonts w:hint="default"/>
        <w:lang w:val="es-ES" w:eastAsia="en-US" w:bidi="ar-SA"/>
      </w:rPr>
    </w:lvl>
    <w:lvl w:ilvl="8" w:tplc="A65A346E">
      <w:numFmt w:val="bullet"/>
      <w:lvlText w:val="•"/>
      <w:lvlJc w:val="left"/>
      <w:pPr>
        <w:ind w:left="7876" w:hanging="240"/>
      </w:pPr>
      <w:rPr>
        <w:rFonts w:hint="default"/>
        <w:lang w:val="es-ES" w:eastAsia="en-US" w:bidi="ar-SA"/>
      </w:rPr>
    </w:lvl>
  </w:abstractNum>
  <w:abstractNum w:abstractNumId="15" w15:restartNumberingAfterBreak="0">
    <w:nsid w:val="29FF62CA"/>
    <w:multiLevelType w:val="hybridMultilevel"/>
    <w:tmpl w:val="FBCEAB6A"/>
    <w:lvl w:ilvl="0" w:tplc="87F07506">
      <w:start w:val="1"/>
      <w:numFmt w:val="decimal"/>
      <w:lvlText w:val="%1."/>
      <w:lvlJc w:val="left"/>
      <w:pPr>
        <w:ind w:left="2109" w:hanging="360"/>
      </w:pPr>
      <w:rPr>
        <w:rFonts w:hint="default"/>
      </w:rPr>
    </w:lvl>
    <w:lvl w:ilvl="1" w:tplc="240A0019">
      <w:start w:val="1"/>
      <w:numFmt w:val="lowerLetter"/>
      <w:lvlText w:val="%2."/>
      <w:lvlJc w:val="left"/>
      <w:pPr>
        <w:ind w:left="2829" w:hanging="360"/>
      </w:pPr>
    </w:lvl>
    <w:lvl w:ilvl="2" w:tplc="240A001B">
      <w:start w:val="1"/>
      <w:numFmt w:val="lowerRoman"/>
      <w:lvlText w:val="%3."/>
      <w:lvlJc w:val="right"/>
      <w:pPr>
        <w:ind w:left="3549" w:hanging="180"/>
      </w:pPr>
    </w:lvl>
    <w:lvl w:ilvl="3" w:tplc="240A000F" w:tentative="1">
      <w:start w:val="1"/>
      <w:numFmt w:val="decimal"/>
      <w:lvlText w:val="%4."/>
      <w:lvlJc w:val="left"/>
      <w:pPr>
        <w:ind w:left="4269" w:hanging="360"/>
      </w:pPr>
    </w:lvl>
    <w:lvl w:ilvl="4" w:tplc="240A0019" w:tentative="1">
      <w:start w:val="1"/>
      <w:numFmt w:val="lowerLetter"/>
      <w:lvlText w:val="%5."/>
      <w:lvlJc w:val="left"/>
      <w:pPr>
        <w:ind w:left="4989" w:hanging="360"/>
      </w:pPr>
    </w:lvl>
    <w:lvl w:ilvl="5" w:tplc="240A001B" w:tentative="1">
      <w:start w:val="1"/>
      <w:numFmt w:val="lowerRoman"/>
      <w:lvlText w:val="%6."/>
      <w:lvlJc w:val="right"/>
      <w:pPr>
        <w:ind w:left="5709" w:hanging="180"/>
      </w:pPr>
    </w:lvl>
    <w:lvl w:ilvl="6" w:tplc="240A000F" w:tentative="1">
      <w:start w:val="1"/>
      <w:numFmt w:val="decimal"/>
      <w:lvlText w:val="%7."/>
      <w:lvlJc w:val="left"/>
      <w:pPr>
        <w:ind w:left="6429" w:hanging="360"/>
      </w:pPr>
    </w:lvl>
    <w:lvl w:ilvl="7" w:tplc="240A0019" w:tentative="1">
      <w:start w:val="1"/>
      <w:numFmt w:val="lowerLetter"/>
      <w:lvlText w:val="%8."/>
      <w:lvlJc w:val="left"/>
      <w:pPr>
        <w:ind w:left="7149" w:hanging="360"/>
      </w:pPr>
    </w:lvl>
    <w:lvl w:ilvl="8" w:tplc="240A001B" w:tentative="1">
      <w:start w:val="1"/>
      <w:numFmt w:val="lowerRoman"/>
      <w:lvlText w:val="%9."/>
      <w:lvlJc w:val="right"/>
      <w:pPr>
        <w:ind w:left="7869" w:hanging="180"/>
      </w:pPr>
    </w:lvl>
  </w:abstractNum>
  <w:abstractNum w:abstractNumId="16" w15:restartNumberingAfterBreak="0">
    <w:nsid w:val="2C272273"/>
    <w:multiLevelType w:val="hybridMultilevel"/>
    <w:tmpl w:val="B49653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C29604E"/>
    <w:multiLevelType w:val="multilevel"/>
    <w:tmpl w:val="C8FE74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C2B29FC"/>
    <w:multiLevelType w:val="hybridMultilevel"/>
    <w:tmpl w:val="B70A9082"/>
    <w:lvl w:ilvl="0" w:tplc="54CC733A">
      <w:numFmt w:val="bullet"/>
      <w:lvlText w:val="-"/>
      <w:lvlJc w:val="left"/>
      <w:pPr>
        <w:ind w:left="180" w:hanging="580"/>
      </w:pPr>
      <w:rPr>
        <w:rFonts w:ascii="Times New Roman" w:eastAsia="Times New Roman" w:hAnsi="Times New Roman" w:cs="Times New Roman" w:hint="default"/>
        <w:spacing w:val="-8"/>
        <w:w w:val="99"/>
        <w:sz w:val="24"/>
        <w:szCs w:val="24"/>
        <w:lang w:val="es-ES" w:eastAsia="en-US" w:bidi="ar-SA"/>
      </w:rPr>
    </w:lvl>
    <w:lvl w:ilvl="1" w:tplc="DA5EF12A">
      <w:numFmt w:val="bullet"/>
      <w:lvlText w:val="-"/>
      <w:lvlJc w:val="left"/>
      <w:pPr>
        <w:ind w:left="900" w:hanging="360"/>
      </w:pPr>
      <w:rPr>
        <w:rFonts w:ascii="Arial" w:eastAsia="Arial" w:hAnsi="Arial" w:cs="Arial" w:hint="default"/>
        <w:spacing w:val="-25"/>
        <w:w w:val="99"/>
        <w:sz w:val="24"/>
        <w:szCs w:val="24"/>
        <w:lang w:val="es-ES" w:eastAsia="en-US" w:bidi="ar-SA"/>
      </w:rPr>
    </w:lvl>
    <w:lvl w:ilvl="2" w:tplc="6A34D9D2">
      <w:numFmt w:val="bullet"/>
      <w:lvlText w:val="•"/>
      <w:lvlJc w:val="left"/>
      <w:pPr>
        <w:ind w:left="1882" w:hanging="360"/>
      </w:pPr>
      <w:rPr>
        <w:rFonts w:hint="default"/>
        <w:lang w:val="es-ES" w:eastAsia="en-US" w:bidi="ar-SA"/>
      </w:rPr>
    </w:lvl>
    <w:lvl w:ilvl="3" w:tplc="FED0111A">
      <w:numFmt w:val="bullet"/>
      <w:lvlText w:val="•"/>
      <w:lvlJc w:val="left"/>
      <w:pPr>
        <w:ind w:left="2864" w:hanging="360"/>
      </w:pPr>
      <w:rPr>
        <w:rFonts w:hint="default"/>
        <w:lang w:val="es-ES" w:eastAsia="en-US" w:bidi="ar-SA"/>
      </w:rPr>
    </w:lvl>
    <w:lvl w:ilvl="4" w:tplc="892269F0">
      <w:numFmt w:val="bullet"/>
      <w:lvlText w:val="•"/>
      <w:lvlJc w:val="left"/>
      <w:pPr>
        <w:ind w:left="3846" w:hanging="360"/>
      </w:pPr>
      <w:rPr>
        <w:rFonts w:hint="default"/>
        <w:lang w:val="es-ES" w:eastAsia="en-US" w:bidi="ar-SA"/>
      </w:rPr>
    </w:lvl>
    <w:lvl w:ilvl="5" w:tplc="BAECA1CC">
      <w:numFmt w:val="bullet"/>
      <w:lvlText w:val="•"/>
      <w:lvlJc w:val="left"/>
      <w:pPr>
        <w:ind w:left="4828" w:hanging="360"/>
      </w:pPr>
      <w:rPr>
        <w:rFonts w:hint="default"/>
        <w:lang w:val="es-ES" w:eastAsia="en-US" w:bidi="ar-SA"/>
      </w:rPr>
    </w:lvl>
    <w:lvl w:ilvl="6" w:tplc="840ADFF4">
      <w:numFmt w:val="bullet"/>
      <w:lvlText w:val="•"/>
      <w:lvlJc w:val="left"/>
      <w:pPr>
        <w:ind w:left="5811" w:hanging="360"/>
      </w:pPr>
      <w:rPr>
        <w:rFonts w:hint="default"/>
        <w:lang w:val="es-ES" w:eastAsia="en-US" w:bidi="ar-SA"/>
      </w:rPr>
    </w:lvl>
    <w:lvl w:ilvl="7" w:tplc="11C4D26C">
      <w:numFmt w:val="bullet"/>
      <w:lvlText w:val="•"/>
      <w:lvlJc w:val="left"/>
      <w:pPr>
        <w:ind w:left="6793" w:hanging="360"/>
      </w:pPr>
      <w:rPr>
        <w:rFonts w:hint="default"/>
        <w:lang w:val="es-ES" w:eastAsia="en-US" w:bidi="ar-SA"/>
      </w:rPr>
    </w:lvl>
    <w:lvl w:ilvl="8" w:tplc="FFDC3686">
      <w:numFmt w:val="bullet"/>
      <w:lvlText w:val="•"/>
      <w:lvlJc w:val="left"/>
      <w:pPr>
        <w:ind w:left="7775" w:hanging="360"/>
      </w:pPr>
      <w:rPr>
        <w:rFonts w:hint="default"/>
        <w:lang w:val="es-ES" w:eastAsia="en-US" w:bidi="ar-SA"/>
      </w:rPr>
    </w:lvl>
  </w:abstractNum>
  <w:abstractNum w:abstractNumId="19" w15:restartNumberingAfterBreak="0">
    <w:nsid w:val="2C516BAB"/>
    <w:multiLevelType w:val="multilevel"/>
    <w:tmpl w:val="FA1A4680"/>
    <w:lvl w:ilvl="0">
      <w:start w:val="1"/>
      <w:numFmt w:val="decimal"/>
      <w:lvlText w:val="%1."/>
      <w:lvlJc w:val="left"/>
      <w:pPr>
        <w:ind w:left="502" w:hanging="360"/>
      </w:pPr>
    </w:lvl>
    <w:lvl w:ilvl="1">
      <w:start w:val="1"/>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15:restartNumberingAfterBreak="0">
    <w:nsid w:val="2E21549C"/>
    <w:multiLevelType w:val="hybridMultilevel"/>
    <w:tmpl w:val="91981A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313B7242"/>
    <w:multiLevelType w:val="hybridMultilevel"/>
    <w:tmpl w:val="1F9ABD78"/>
    <w:lvl w:ilvl="0" w:tplc="E4226AB4">
      <w:numFmt w:val="bullet"/>
      <w:lvlText w:val="-"/>
      <w:lvlJc w:val="left"/>
      <w:pPr>
        <w:ind w:left="824" w:hanging="361"/>
      </w:pPr>
      <w:rPr>
        <w:rFonts w:ascii="Arial" w:eastAsia="Arial" w:hAnsi="Arial" w:cs="Arial" w:hint="default"/>
        <w:spacing w:val="-7"/>
        <w:w w:val="99"/>
        <w:sz w:val="24"/>
        <w:szCs w:val="24"/>
        <w:lang w:val="es-ES" w:eastAsia="en-US" w:bidi="ar-SA"/>
      </w:rPr>
    </w:lvl>
    <w:lvl w:ilvl="1" w:tplc="240A000F">
      <w:start w:val="1"/>
      <w:numFmt w:val="decimal"/>
      <w:lvlText w:val="%2."/>
      <w:lvlJc w:val="left"/>
      <w:pPr>
        <w:ind w:left="1261" w:hanging="336"/>
      </w:pPr>
      <w:rPr>
        <w:rFonts w:hint="default"/>
        <w:spacing w:val="-16"/>
        <w:w w:val="99"/>
        <w:sz w:val="24"/>
        <w:szCs w:val="24"/>
        <w:lang w:val="es-ES" w:eastAsia="en-US" w:bidi="ar-SA"/>
      </w:rPr>
    </w:lvl>
    <w:lvl w:ilvl="2" w:tplc="53C63640">
      <w:numFmt w:val="bullet"/>
      <w:lvlText w:val="•"/>
      <w:lvlJc w:val="left"/>
      <w:pPr>
        <w:ind w:left="2202" w:hanging="336"/>
      </w:pPr>
      <w:rPr>
        <w:rFonts w:hint="default"/>
        <w:lang w:val="es-ES" w:eastAsia="en-US" w:bidi="ar-SA"/>
      </w:rPr>
    </w:lvl>
    <w:lvl w:ilvl="3" w:tplc="9E281052">
      <w:numFmt w:val="bullet"/>
      <w:lvlText w:val="•"/>
      <w:lvlJc w:val="left"/>
      <w:pPr>
        <w:ind w:left="3144" w:hanging="336"/>
      </w:pPr>
      <w:rPr>
        <w:rFonts w:hint="default"/>
        <w:lang w:val="es-ES" w:eastAsia="en-US" w:bidi="ar-SA"/>
      </w:rPr>
    </w:lvl>
    <w:lvl w:ilvl="4" w:tplc="5518FACA">
      <w:numFmt w:val="bullet"/>
      <w:lvlText w:val="•"/>
      <w:lvlJc w:val="left"/>
      <w:pPr>
        <w:ind w:left="4086" w:hanging="336"/>
      </w:pPr>
      <w:rPr>
        <w:rFonts w:hint="default"/>
        <w:lang w:val="es-ES" w:eastAsia="en-US" w:bidi="ar-SA"/>
      </w:rPr>
    </w:lvl>
    <w:lvl w:ilvl="5" w:tplc="B9EAD424">
      <w:numFmt w:val="bullet"/>
      <w:lvlText w:val="•"/>
      <w:lvlJc w:val="left"/>
      <w:pPr>
        <w:ind w:left="5028" w:hanging="336"/>
      </w:pPr>
      <w:rPr>
        <w:rFonts w:hint="default"/>
        <w:lang w:val="es-ES" w:eastAsia="en-US" w:bidi="ar-SA"/>
      </w:rPr>
    </w:lvl>
    <w:lvl w:ilvl="6" w:tplc="0270C196">
      <w:numFmt w:val="bullet"/>
      <w:lvlText w:val="•"/>
      <w:lvlJc w:val="left"/>
      <w:pPr>
        <w:ind w:left="5971" w:hanging="336"/>
      </w:pPr>
      <w:rPr>
        <w:rFonts w:hint="default"/>
        <w:lang w:val="es-ES" w:eastAsia="en-US" w:bidi="ar-SA"/>
      </w:rPr>
    </w:lvl>
    <w:lvl w:ilvl="7" w:tplc="42285686">
      <w:numFmt w:val="bullet"/>
      <w:lvlText w:val="•"/>
      <w:lvlJc w:val="left"/>
      <w:pPr>
        <w:ind w:left="6913" w:hanging="336"/>
      </w:pPr>
      <w:rPr>
        <w:rFonts w:hint="default"/>
        <w:lang w:val="es-ES" w:eastAsia="en-US" w:bidi="ar-SA"/>
      </w:rPr>
    </w:lvl>
    <w:lvl w:ilvl="8" w:tplc="B1D4B228">
      <w:numFmt w:val="bullet"/>
      <w:lvlText w:val="•"/>
      <w:lvlJc w:val="left"/>
      <w:pPr>
        <w:ind w:left="7855" w:hanging="336"/>
      </w:pPr>
      <w:rPr>
        <w:rFonts w:hint="default"/>
        <w:lang w:val="es-ES" w:eastAsia="en-US" w:bidi="ar-SA"/>
      </w:rPr>
    </w:lvl>
  </w:abstractNum>
  <w:abstractNum w:abstractNumId="22" w15:restartNumberingAfterBreak="0">
    <w:nsid w:val="33BE4F68"/>
    <w:multiLevelType w:val="hybridMultilevel"/>
    <w:tmpl w:val="331658A6"/>
    <w:lvl w:ilvl="0" w:tplc="240A000F">
      <w:start w:val="1"/>
      <w:numFmt w:val="decimal"/>
      <w:lvlText w:val="%1."/>
      <w:lvlJc w:val="left"/>
      <w:pPr>
        <w:ind w:left="1260" w:hanging="360"/>
      </w:p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23" w15:restartNumberingAfterBreak="0">
    <w:nsid w:val="34EA3F16"/>
    <w:multiLevelType w:val="hybridMultilevel"/>
    <w:tmpl w:val="05ACEE30"/>
    <w:lvl w:ilvl="0" w:tplc="47AC15FA">
      <w:start w:val="1"/>
      <w:numFmt w:val="decimal"/>
      <w:lvlText w:val="%1."/>
      <w:lvlJc w:val="left"/>
      <w:pPr>
        <w:ind w:left="180" w:hanging="240"/>
      </w:pPr>
      <w:rPr>
        <w:rFonts w:ascii="Times New Roman" w:eastAsia="Times New Roman" w:hAnsi="Times New Roman" w:cs="Times New Roman" w:hint="default"/>
        <w:spacing w:val="-5"/>
        <w:w w:val="99"/>
        <w:sz w:val="24"/>
        <w:szCs w:val="24"/>
        <w:lang w:val="es-ES" w:eastAsia="en-US" w:bidi="ar-SA"/>
      </w:rPr>
    </w:lvl>
    <w:lvl w:ilvl="1" w:tplc="8ABE3946">
      <w:numFmt w:val="bullet"/>
      <w:lvlText w:val="•"/>
      <w:lvlJc w:val="left"/>
      <w:pPr>
        <w:ind w:left="1136" w:hanging="240"/>
      </w:pPr>
      <w:rPr>
        <w:rFonts w:hint="default"/>
        <w:lang w:val="es-ES" w:eastAsia="en-US" w:bidi="ar-SA"/>
      </w:rPr>
    </w:lvl>
    <w:lvl w:ilvl="2" w:tplc="A3B4DC7C">
      <w:numFmt w:val="bullet"/>
      <w:lvlText w:val="•"/>
      <w:lvlJc w:val="left"/>
      <w:pPr>
        <w:ind w:left="2092" w:hanging="240"/>
      </w:pPr>
      <w:rPr>
        <w:rFonts w:hint="default"/>
        <w:lang w:val="es-ES" w:eastAsia="en-US" w:bidi="ar-SA"/>
      </w:rPr>
    </w:lvl>
    <w:lvl w:ilvl="3" w:tplc="222A14C2">
      <w:numFmt w:val="bullet"/>
      <w:lvlText w:val="•"/>
      <w:lvlJc w:val="left"/>
      <w:pPr>
        <w:ind w:left="3048" w:hanging="240"/>
      </w:pPr>
      <w:rPr>
        <w:rFonts w:hint="default"/>
        <w:lang w:val="es-ES" w:eastAsia="en-US" w:bidi="ar-SA"/>
      </w:rPr>
    </w:lvl>
    <w:lvl w:ilvl="4" w:tplc="B3EA8E92">
      <w:numFmt w:val="bullet"/>
      <w:lvlText w:val="•"/>
      <w:lvlJc w:val="left"/>
      <w:pPr>
        <w:ind w:left="4004" w:hanging="240"/>
      </w:pPr>
      <w:rPr>
        <w:rFonts w:hint="default"/>
        <w:lang w:val="es-ES" w:eastAsia="en-US" w:bidi="ar-SA"/>
      </w:rPr>
    </w:lvl>
    <w:lvl w:ilvl="5" w:tplc="18A4BBC4">
      <w:numFmt w:val="bullet"/>
      <w:lvlText w:val="•"/>
      <w:lvlJc w:val="left"/>
      <w:pPr>
        <w:ind w:left="4960" w:hanging="240"/>
      </w:pPr>
      <w:rPr>
        <w:rFonts w:hint="default"/>
        <w:lang w:val="es-ES" w:eastAsia="en-US" w:bidi="ar-SA"/>
      </w:rPr>
    </w:lvl>
    <w:lvl w:ilvl="6" w:tplc="CFE8AAF4">
      <w:numFmt w:val="bullet"/>
      <w:lvlText w:val="•"/>
      <w:lvlJc w:val="left"/>
      <w:pPr>
        <w:ind w:left="5916" w:hanging="240"/>
      </w:pPr>
      <w:rPr>
        <w:rFonts w:hint="default"/>
        <w:lang w:val="es-ES" w:eastAsia="en-US" w:bidi="ar-SA"/>
      </w:rPr>
    </w:lvl>
    <w:lvl w:ilvl="7" w:tplc="F8766A6E">
      <w:numFmt w:val="bullet"/>
      <w:lvlText w:val="•"/>
      <w:lvlJc w:val="left"/>
      <w:pPr>
        <w:ind w:left="6872" w:hanging="240"/>
      </w:pPr>
      <w:rPr>
        <w:rFonts w:hint="default"/>
        <w:lang w:val="es-ES" w:eastAsia="en-US" w:bidi="ar-SA"/>
      </w:rPr>
    </w:lvl>
    <w:lvl w:ilvl="8" w:tplc="97344C30">
      <w:numFmt w:val="bullet"/>
      <w:lvlText w:val="•"/>
      <w:lvlJc w:val="left"/>
      <w:pPr>
        <w:ind w:left="7828" w:hanging="240"/>
      </w:pPr>
      <w:rPr>
        <w:rFonts w:hint="default"/>
        <w:lang w:val="es-ES" w:eastAsia="en-US" w:bidi="ar-SA"/>
      </w:rPr>
    </w:lvl>
  </w:abstractNum>
  <w:abstractNum w:abstractNumId="24" w15:restartNumberingAfterBreak="0">
    <w:nsid w:val="358C68AD"/>
    <w:multiLevelType w:val="hybridMultilevel"/>
    <w:tmpl w:val="7926141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7B97318"/>
    <w:multiLevelType w:val="multilevel"/>
    <w:tmpl w:val="53C06EA8"/>
    <w:lvl w:ilvl="0">
      <w:start w:val="14"/>
      <w:numFmt w:val="decimal"/>
      <w:lvlText w:val="%1."/>
      <w:lvlJc w:val="left"/>
      <w:pPr>
        <w:ind w:left="180" w:hanging="432"/>
      </w:pPr>
      <w:rPr>
        <w:rFonts w:ascii="Times New Roman" w:eastAsia="Times New Roman" w:hAnsi="Times New Roman" w:cs="Times New Roman" w:hint="default"/>
        <w:b/>
        <w:bCs/>
        <w:spacing w:val="-5"/>
        <w:w w:val="99"/>
        <w:sz w:val="24"/>
        <w:szCs w:val="24"/>
        <w:lang w:val="es-ES" w:eastAsia="en-US" w:bidi="ar-SA"/>
      </w:rPr>
    </w:lvl>
    <w:lvl w:ilvl="1">
      <w:start w:val="1"/>
      <w:numFmt w:val="decimal"/>
      <w:lvlText w:val="%2."/>
      <w:lvlJc w:val="left"/>
      <w:pPr>
        <w:ind w:left="900" w:hanging="360"/>
      </w:pPr>
      <w:rPr>
        <w:rFonts w:ascii="Times New Roman" w:eastAsia="Times New Roman" w:hAnsi="Times New Roman" w:cs="Times New Roman" w:hint="default"/>
        <w:b/>
        <w:bCs/>
        <w:spacing w:val="-8"/>
        <w:w w:val="99"/>
        <w:sz w:val="24"/>
        <w:szCs w:val="24"/>
        <w:lang w:val="es-ES" w:eastAsia="en-US" w:bidi="ar-SA"/>
      </w:rPr>
    </w:lvl>
    <w:lvl w:ilvl="2">
      <w:start w:val="1"/>
      <w:numFmt w:val="decimal"/>
      <w:lvlText w:val="%2.%3"/>
      <w:lvlJc w:val="left"/>
      <w:pPr>
        <w:ind w:left="900" w:hanging="420"/>
      </w:pPr>
      <w:rPr>
        <w:rFonts w:ascii="Times New Roman" w:eastAsia="Times New Roman" w:hAnsi="Times New Roman" w:cs="Times New Roman" w:hint="default"/>
        <w:b/>
        <w:bCs/>
        <w:spacing w:val="-12"/>
        <w:w w:val="99"/>
        <w:sz w:val="24"/>
        <w:szCs w:val="24"/>
        <w:lang w:val="es-ES" w:eastAsia="en-US" w:bidi="ar-SA"/>
      </w:rPr>
    </w:lvl>
    <w:lvl w:ilvl="3">
      <w:numFmt w:val="bullet"/>
      <w:lvlText w:val="•"/>
      <w:lvlJc w:val="left"/>
      <w:pPr>
        <w:ind w:left="2864" w:hanging="420"/>
      </w:pPr>
      <w:rPr>
        <w:rFonts w:hint="default"/>
        <w:lang w:val="es-ES" w:eastAsia="en-US" w:bidi="ar-SA"/>
      </w:rPr>
    </w:lvl>
    <w:lvl w:ilvl="4">
      <w:numFmt w:val="bullet"/>
      <w:lvlText w:val="•"/>
      <w:lvlJc w:val="left"/>
      <w:pPr>
        <w:ind w:left="3846" w:hanging="420"/>
      </w:pPr>
      <w:rPr>
        <w:rFonts w:hint="default"/>
        <w:lang w:val="es-ES" w:eastAsia="en-US" w:bidi="ar-SA"/>
      </w:rPr>
    </w:lvl>
    <w:lvl w:ilvl="5">
      <w:numFmt w:val="bullet"/>
      <w:lvlText w:val="•"/>
      <w:lvlJc w:val="left"/>
      <w:pPr>
        <w:ind w:left="4828" w:hanging="420"/>
      </w:pPr>
      <w:rPr>
        <w:rFonts w:hint="default"/>
        <w:lang w:val="es-ES" w:eastAsia="en-US" w:bidi="ar-SA"/>
      </w:rPr>
    </w:lvl>
    <w:lvl w:ilvl="6">
      <w:numFmt w:val="bullet"/>
      <w:lvlText w:val="•"/>
      <w:lvlJc w:val="left"/>
      <w:pPr>
        <w:ind w:left="5811" w:hanging="420"/>
      </w:pPr>
      <w:rPr>
        <w:rFonts w:hint="default"/>
        <w:lang w:val="es-ES" w:eastAsia="en-US" w:bidi="ar-SA"/>
      </w:rPr>
    </w:lvl>
    <w:lvl w:ilvl="7">
      <w:numFmt w:val="bullet"/>
      <w:lvlText w:val="•"/>
      <w:lvlJc w:val="left"/>
      <w:pPr>
        <w:ind w:left="6793" w:hanging="420"/>
      </w:pPr>
      <w:rPr>
        <w:rFonts w:hint="default"/>
        <w:lang w:val="es-ES" w:eastAsia="en-US" w:bidi="ar-SA"/>
      </w:rPr>
    </w:lvl>
    <w:lvl w:ilvl="8">
      <w:numFmt w:val="bullet"/>
      <w:lvlText w:val="•"/>
      <w:lvlJc w:val="left"/>
      <w:pPr>
        <w:ind w:left="7775" w:hanging="420"/>
      </w:pPr>
      <w:rPr>
        <w:rFonts w:hint="default"/>
        <w:lang w:val="es-ES" w:eastAsia="en-US" w:bidi="ar-SA"/>
      </w:rPr>
    </w:lvl>
  </w:abstractNum>
  <w:abstractNum w:abstractNumId="26" w15:restartNumberingAfterBreak="0">
    <w:nsid w:val="38F8387E"/>
    <w:multiLevelType w:val="multilevel"/>
    <w:tmpl w:val="68A6FEFE"/>
    <w:lvl w:ilvl="0">
      <w:start w:val="1"/>
      <w:numFmt w:val="decimal"/>
      <w:lvlText w:val="%1."/>
      <w:lvlJc w:val="left"/>
      <w:pPr>
        <w:ind w:left="900" w:hanging="360"/>
      </w:pPr>
      <w:rPr>
        <w:rFonts w:ascii="Times New Roman" w:eastAsia="Times New Roman" w:hAnsi="Times New Roman" w:cs="Times New Roman" w:hint="default"/>
        <w:spacing w:val="-5"/>
        <w:w w:val="99"/>
        <w:sz w:val="24"/>
        <w:szCs w:val="24"/>
        <w:lang w:val="es-ES" w:eastAsia="en-US" w:bidi="ar-SA"/>
      </w:rPr>
    </w:lvl>
    <w:lvl w:ilvl="1">
      <w:start w:val="1"/>
      <w:numFmt w:val="lowerLetter"/>
      <w:lvlText w:val="%2)"/>
      <w:lvlJc w:val="left"/>
      <w:pPr>
        <w:ind w:left="1261" w:hanging="361"/>
      </w:pPr>
      <w:rPr>
        <w:rFonts w:ascii="Times New Roman" w:eastAsia="Times New Roman" w:hAnsi="Times New Roman" w:cs="Times New Roman" w:hint="default"/>
        <w:spacing w:val="-8"/>
        <w:w w:val="99"/>
        <w:sz w:val="24"/>
        <w:szCs w:val="24"/>
        <w:lang w:val="es-ES" w:eastAsia="en-US" w:bidi="ar-SA"/>
      </w:rPr>
    </w:lvl>
    <w:lvl w:ilvl="2">
      <w:start w:val="1"/>
      <w:numFmt w:val="decimal"/>
      <w:lvlText w:val="%3."/>
      <w:lvlJc w:val="left"/>
      <w:pPr>
        <w:ind w:left="1597" w:hanging="348"/>
        <w:jc w:val="right"/>
      </w:pPr>
      <w:rPr>
        <w:rFonts w:ascii="Times New Roman" w:hAnsi="Times New Roman" w:cs="Times New Roman" w:hint="default"/>
        <w:spacing w:val="-4"/>
        <w:w w:val="99"/>
        <w:lang w:val="es-ES" w:eastAsia="en-US" w:bidi="ar-SA"/>
      </w:rPr>
    </w:lvl>
    <w:lvl w:ilvl="3">
      <w:start w:val="1"/>
      <w:numFmt w:val="decimal"/>
      <w:lvlText w:val="%4."/>
      <w:lvlJc w:val="left"/>
      <w:pPr>
        <w:ind w:left="900" w:hanging="697"/>
      </w:pPr>
      <w:rPr>
        <w:rFonts w:ascii="Times New Roman" w:eastAsia="Arial" w:hAnsi="Times New Roman" w:cs="Times New Roman" w:hint="default"/>
        <w:b/>
        <w:bCs/>
        <w:spacing w:val="-5"/>
        <w:w w:val="99"/>
        <w:sz w:val="24"/>
        <w:szCs w:val="24"/>
        <w:lang w:val="es-ES" w:eastAsia="en-US" w:bidi="ar-SA"/>
      </w:rPr>
    </w:lvl>
    <w:lvl w:ilvl="4">
      <w:start w:val="1"/>
      <w:numFmt w:val="decimal"/>
      <w:lvlText w:val="%4.%5."/>
      <w:lvlJc w:val="left"/>
      <w:pPr>
        <w:ind w:left="1621" w:hanging="721"/>
      </w:pPr>
      <w:rPr>
        <w:rFonts w:ascii="Times New Roman" w:eastAsia="Arial" w:hAnsi="Times New Roman" w:cs="Times New Roman" w:hint="default"/>
        <w:b/>
        <w:bCs/>
        <w:spacing w:val="-2"/>
        <w:w w:val="99"/>
        <w:sz w:val="24"/>
        <w:szCs w:val="24"/>
        <w:lang w:val="es-ES" w:eastAsia="en-US" w:bidi="ar-SA"/>
      </w:rPr>
    </w:lvl>
    <w:lvl w:ilvl="5">
      <w:numFmt w:val="bullet"/>
      <w:lvlText w:val="•"/>
      <w:lvlJc w:val="left"/>
      <w:pPr>
        <w:ind w:left="3940" w:hanging="721"/>
      </w:pPr>
      <w:rPr>
        <w:rFonts w:hint="default"/>
        <w:lang w:val="es-ES" w:eastAsia="en-US" w:bidi="ar-SA"/>
      </w:rPr>
    </w:lvl>
    <w:lvl w:ilvl="6">
      <w:numFmt w:val="bullet"/>
      <w:lvlText w:val="•"/>
      <w:lvlJc w:val="left"/>
      <w:pPr>
        <w:ind w:left="5100" w:hanging="721"/>
      </w:pPr>
      <w:rPr>
        <w:rFonts w:hint="default"/>
        <w:lang w:val="es-ES" w:eastAsia="en-US" w:bidi="ar-SA"/>
      </w:rPr>
    </w:lvl>
    <w:lvl w:ilvl="7">
      <w:numFmt w:val="bullet"/>
      <w:lvlText w:val="•"/>
      <w:lvlJc w:val="left"/>
      <w:pPr>
        <w:ind w:left="6260" w:hanging="721"/>
      </w:pPr>
      <w:rPr>
        <w:rFonts w:hint="default"/>
        <w:lang w:val="es-ES" w:eastAsia="en-US" w:bidi="ar-SA"/>
      </w:rPr>
    </w:lvl>
    <w:lvl w:ilvl="8">
      <w:numFmt w:val="bullet"/>
      <w:lvlText w:val="•"/>
      <w:lvlJc w:val="left"/>
      <w:pPr>
        <w:ind w:left="7420" w:hanging="721"/>
      </w:pPr>
      <w:rPr>
        <w:rFonts w:hint="default"/>
        <w:lang w:val="es-ES" w:eastAsia="en-US" w:bidi="ar-SA"/>
      </w:rPr>
    </w:lvl>
  </w:abstractNum>
  <w:abstractNum w:abstractNumId="27" w15:restartNumberingAfterBreak="0">
    <w:nsid w:val="391354A8"/>
    <w:multiLevelType w:val="multilevel"/>
    <w:tmpl w:val="8086045A"/>
    <w:lvl w:ilvl="0">
      <w:start w:val="1"/>
      <w:numFmt w:val="decimal"/>
      <w:lvlText w:val="%1."/>
      <w:lvlJc w:val="left"/>
      <w:pPr>
        <w:ind w:left="180" w:hanging="240"/>
        <w:jc w:val="right"/>
      </w:pPr>
      <w:rPr>
        <w:rFonts w:hint="default"/>
        <w:spacing w:val="-5"/>
        <w:w w:val="99"/>
        <w:lang w:val="es-ES" w:eastAsia="en-US" w:bidi="ar-SA"/>
      </w:rPr>
    </w:lvl>
    <w:lvl w:ilvl="1">
      <w:start w:val="1"/>
      <w:numFmt w:val="decimal"/>
      <w:lvlText w:val="%1.%2"/>
      <w:lvlJc w:val="left"/>
      <w:pPr>
        <w:ind w:left="932" w:hanging="36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3760" w:hanging="360"/>
      </w:pPr>
      <w:rPr>
        <w:rFonts w:hint="default"/>
        <w:lang w:val="es-ES" w:eastAsia="en-US" w:bidi="ar-SA"/>
      </w:rPr>
    </w:lvl>
    <w:lvl w:ilvl="3">
      <w:numFmt w:val="bullet"/>
      <w:lvlText w:val="•"/>
      <w:lvlJc w:val="left"/>
      <w:pPr>
        <w:ind w:left="4507" w:hanging="360"/>
      </w:pPr>
      <w:rPr>
        <w:rFonts w:hint="default"/>
        <w:lang w:val="es-ES" w:eastAsia="en-US" w:bidi="ar-SA"/>
      </w:rPr>
    </w:lvl>
    <w:lvl w:ilvl="4">
      <w:numFmt w:val="bullet"/>
      <w:lvlText w:val="•"/>
      <w:lvlJc w:val="left"/>
      <w:pPr>
        <w:ind w:left="5255" w:hanging="360"/>
      </w:pPr>
      <w:rPr>
        <w:rFonts w:hint="default"/>
        <w:lang w:val="es-ES" w:eastAsia="en-US" w:bidi="ar-SA"/>
      </w:rPr>
    </w:lvl>
    <w:lvl w:ilvl="5">
      <w:numFmt w:val="bullet"/>
      <w:lvlText w:val="•"/>
      <w:lvlJc w:val="left"/>
      <w:pPr>
        <w:ind w:left="6002" w:hanging="360"/>
      </w:pPr>
      <w:rPr>
        <w:rFonts w:hint="default"/>
        <w:lang w:val="es-ES" w:eastAsia="en-US" w:bidi="ar-SA"/>
      </w:rPr>
    </w:lvl>
    <w:lvl w:ilvl="6">
      <w:numFmt w:val="bullet"/>
      <w:lvlText w:val="•"/>
      <w:lvlJc w:val="left"/>
      <w:pPr>
        <w:ind w:left="6750" w:hanging="360"/>
      </w:pPr>
      <w:rPr>
        <w:rFonts w:hint="default"/>
        <w:lang w:val="es-ES" w:eastAsia="en-US" w:bidi="ar-SA"/>
      </w:rPr>
    </w:lvl>
    <w:lvl w:ilvl="7">
      <w:numFmt w:val="bullet"/>
      <w:lvlText w:val="•"/>
      <w:lvlJc w:val="left"/>
      <w:pPr>
        <w:ind w:left="7497" w:hanging="360"/>
      </w:pPr>
      <w:rPr>
        <w:rFonts w:hint="default"/>
        <w:lang w:val="es-ES" w:eastAsia="en-US" w:bidi="ar-SA"/>
      </w:rPr>
    </w:lvl>
    <w:lvl w:ilvl="8">
      <w:numFmt w:val="bullet"/>
      <w:lvlText w:val="•"/>
      <w:lvlJc w:val="left"/>
      <w:pPr>
        <w:ind w:left="8245" w:hanging="360"/>
      </w:pPr>
      <w:rPr>
        <w:rFonts w:hint="default"/>
        <w:lang w:val="es-ES" w:eastAsia="en-US" w:bidi="ar-SA"/>
      </w:rPr>
    </w:lvl>
  </w:abstractNum>
  <w:abstractNum w:abstractNumId="28" w15:restartNumberingAfterBreak="0">
    <w:nsid w:val="3D9834C0"/>
    <w:multiLevelType w:val="hybridMultilevel"/>
    <w:tmpl w:val="C7128A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0A06F4B"/>
    <w:multiLevelType w:val="hybridMultilevel"/>
    <w:tmpl w:val="A84639C8"/>
    <w:lvl w:ilvl="0" w:tplc="E4226AB4">
      <w:numFmt w:val="bullet"/>
      <w:lvlText w:val="-"/>
      <w:lvlJc w:val="left"/>
      <w:pPr>
        <w:ind w:left="824" w:hanging="361"/>
      </w:pPr>
      <w:rPr>
        <w:rFonts w:ascii="Arial" w:eastAsia="Arial" w:hAnsi="Arial" w:cs="Arial" w:hint="default"/>
        <w:spacing w:val="-7"/>
        <w:w w:val="99"/>
        <w:sz w:val="24"/>
        <w:szCs w:val="24"/>
        <w:lang w:val="es-ES" w:eastAsia="en-US" w:bidi="ar-SA"/>
      </w:rPr>
    </w:lvl>
    <w:lvl w:ilvl="1" w:tplc="240A000F">
      <w:start w:val="1"/>
      <w:numFmt w:val="decimal"/>
      <w:lvlText w:val="%2."/>
      <w:lvlJc w:val="left"/>
      <w:pPr>
        <w:ind w:left="1261" w:hanging="336"/>
      </w:pPr>
      <w:rPr>
        <w:rFonts w:hint="default"/>
        <w:spacing w:val="-16"/>
        <w:w w:val="99"/>
        <w:sz w:val="24"/>
        <w:szCs w:val="24"/>
        <w:lang w:val="es-ES" w:eastAsia="en-US" w:bidi="ar-SA"/>
      </w:rPr>
    </w:lvl>
    <w:lvl w:ilvl="2" w:tplc="53C63640">
      <w:numFmt w:val="bullet"/>
      <w:lvlText w:val="•"/>
      <w:lvlJc w:val="left"/>
      <w:pPr>
        <w:ind w:left="2202" w:hanging="336"/>
      </w:pPr>
      <w:rPr>
        <w:rFonts w:hint="default"/>
        <w:lang w:val="es-ES" w:eastAsia="en-US" w:bidi="ar-SA"/>
      </w:rPr>
    </w:lvl>
    <w:lvl w:ilvl="3" w:tplc="9E281052">
      <w:numFmt w:val="bullet"/>
      <w:lvlText w:val="•"/>
      <w:lvlJc w:val="left"/>
      <w:pPr>
        <w:ind w:left="3144" w:hanging="336"/>
      </w:pPr>
      <w:rPr>
        <w:rFonts w:hint="default"/>
        <w:lang w:val="es-ES" w:eastAsia="en-US" w:bidi="ar-SA"/>
      </w:rPr>
    </w:lvl>
    <w:lvl w:ilvl="4" w:tplc="5518FACA">
      <w:numFmt w:val="bullet"/>
      <w:lvlText w:val="•"/>
      <w:lvlJc w:val="left"/>
      <w:pPr>
        <w:ind w:left="4086" w:hanging="336"/>
      </w:pPr>
      <w:rPr>
        <w:rFonts w:hint="default"/>
        <w:lang w:val="es-ES" w:eastAsia="en-US" w:bidi="ar-SA"/>
      </w:rPr>
    </w:lvl>
    <w:lvl w:ilvl="5" w:tplc="B9EAD424">
      <w:numFmt w:val="bullet"/>
      <w:lvlText w:val="•"/>
      <w:lvlJc w:val="left"/>
      <w:pPr>
        <w:ind w:left="5028" w:hanging="336"/>
      </w:pPr>
      <w:rPr>
        <w:rFonts w:hint="default"/>
        <w:lang w:val="es-ES" w:eastAsia="en-US" w:bidi="ar-SA"/>
      </w:rPr>
    </w:lvl>
    <w:lvl w:ilvl="6" w:tplc="0270C196">
      <w:numFmt w:val="bullet"/>
      <w:lvlText w:val="•"/>
      <w:lvlJc w:val="left"/>
      <w:pPr>
        <w:ind w:left="5971" w:hanging="336"/>
      </w:pPr>
      <w:rPr>
        <w:rFonts w:hint="default"/>
        <w:lang w:val="es-ES" w:eastAsia="en-US" w:bidi="ar-SA"/>
      </w:rPr>
    </w:lvl>
    <w:lvl w:ilvl="7" w:tplc="42285686">
      <w:numFmt w:val="bullet"/>
      <w:lvlText w:val="•"/>
      <w:lvlJc w:val="left"/>
      <w:pPr>
        <w:ind w:left="6913" w:hanging="336"/>
      </w:pPr>
      <w:rPr>
        <w:rFonts w:hint="default"/>
        <w:lang w:val="es-ES" w:eastAsia="en-US" w:bidi="ar-SA"/>
      </w:rPr>
    </w:lvl>
    <w:lvl w:ilvl="8" w:tplc="B1D4B228">
      <w:numFmt w:val="bullet"/>
      <w:lvlText w:val="•"/>
      <w:lvlJc w:val="left"/>
      <w:pPr>
        <w:ind w:left="7855" w:hanging="336"/>
      </w:pPr>
      <w:rPr>
        <w:rFonts w:hint="default"/>
        <w:lang w:val="es-ES" w:eastAsia="en-US" w:bidi="ar-SA"/>
      </w:rPr>
    </w:lvl>
  </w:abstractNum>
  <w:abstractNum w:abstractNumId="30" w15:restartNumberingAfterBreak="0">
    <w:nsid w:val="4165041F"/>
    <w:multiLevelType w:val="multilevel"/>
    <w:tmpl w:val="B4E8A722"/>
    <w:lvl w:ilvl="0">
      <w:start w:val="1"/>
      <w:numFmt w:val="decimal"/>
      <w:lvlText w:val="%1."/>
      <w:lvlJc w:val="left"/>
      <w:pPr>
        <w:ind w:left="180" w:hanging="240"/>
      </w:pPr>
      <w:rPr>
        <w:rFonts w:hint="default"/>
        <w:spacing w:val="-5"/>
        <w:w w:val="99"/>
        <w:sz w:val="24"/>
        <w:szCs w:val="24"/>
        <w:lang w:val="es-ES" w:eastAsia="en-US" w:bidi="ar-SA"/>
      </w:rPr>
    </w:lvl>
    <w:lvl w:ilvl="1">
      <w:start w:val="1"/>
      <w:numFmt w:val="decimal"/>
      <w:lvlText w:val="%2."/>
      <w:lvlJc w:val="left"/>
      <w:pPr>
        <w:ind w:left="1597" w:hanging="697"/>
      </w:pPr>
      <w:rPr>
        <w:rFonts w:ascii="Arial" w:eastAsia="Arial" w:hAnsi="Arial" w:cs="Arial" w:hint="default"/>
        <w:b/>
        <w:bCs/>
        <w:spacing w:val="-7"/>
        <w:w w:val="99"/>
        <w:sz w:val="24"/>
        <w:szCs w:val="24"/>
        <w:lang w:val="es-ES" w:eastAsia="en-US" w:bidi="ar-SA"/>
      </w:rPr>
    </w:lvl>
    <w:lvl w:ilvl="2">
      <w:numFmt w:val="bullet"/>
      <w:lvlText w:val="•"/>
      <w:lvlJc w:val="left"/>
      <w:pPr>
        <w:ind w:left="2504" w:hanging="697"/>
      </w:pPr>
      <w:rPr>
        <w:rFonts w:hint="default"/>
        <w:lang w:val="es-ES" w:eastAsia="en-US" w:bidi="ar-SA"/>
      </w:rPr>
    </w:lvl>
    <w:lvl w:ilvl="3">
      <w:numFmt w:val="bullet"/>
      <w:lvlText w:val="•"/>
      <w:lvlJc w:val="left"/>
      <w:pPr>
        <w:ind w:left="3408" w:hanging="697"/>
      </w:pPr>
      <w:rPr>
        <w:rFonts w:hint="default"/>
        <w:lang w:val="es-ES" w:eastAsia="en-US" w:bidi="ar-SA"/>
      </w:rPr>
    </w:lvl>
    <w:lvl w:ilvl="4">
      <w:numFmt w:val="bullet"/>
      <w:lvlText w:val="•"/>
      <w:lvlJc w:val="left"/>
      <w:pPr>
        <w:ind w:left="4313" w:hanging="697"/>
      </w:pPr>
      <w:rPr>
        <w:rFonts w:hint="default"/>
        <w:lang w:val="es-ES" w:eastAsia="en-US" w:bidi="ar-SA"/>
      </w:rPr>
    </w:lvl>
    <w:lvl w:ilvl="5">
      <w:numFmt w:val="bullet"/>
      <w:lvlText w:val="•"/>
      <w:lvlJc w:val="left"/>
      <w:pPr>
        <w:ind w:left="5217" w:hanging="697"/>
      </w:pPr>
      <w:rPr>
        <w:rFonts w:hint="default"/>
        <w:lang w:val="es-ES" w:eastAsia="en-US" w:bidi="ar-SA"/>
      </w:rPr>
    </w:lvl>
    <w:lvl w:ilvl="6">
      <w:numFmt w:val="bullet"/>
      <w:lvlText w:val="•"/>
      <w:lvlJc w:val="left"/>
      <w:pPr>
        <w:ind w:left="6122" w:hanging="697"/>
      </w:pPr>
      <w:rPr>
        <w:rFonts w:hint="default"/>
        <w:lang w:val="es-ES" w:eastAsia="en-US" w:bidi="ar-SA"/>
      </w:rPr>
    </w:lvl>
    <w:lvl w:ilvl="7">
      <w:numFmt w:val="bullet"/>
      <w:lvlText w:val="•"/>
      <w:lvlJc w:val="left"/>
      <w:pPr>
        <w:ind w:left="7026" w:hanging="697"/>
      </w:pPr>
      <w:rPr>
        <w:rFonts w:hint="default"/>
        <w:lang w:val="es-ES" w:eastAsia="en-US" w:bidi="ar-SA"/>
      </w:rPr>
    </w:lvl>
    <w:lvl w:ilvl="8">
      <w:numFmt w:val="bullet"/>
      <w:lvlText w:val="•"/>
      <w:lvlJc w:val="left"/>
      <w:pPr>
        <w:ind w:left="7931" w:hanging="697"/>
      </w:pPr>
      <w:rPr>
        <w:rFonts w:hint="default"/>
        <w:lang w:val="es-ES" w:eastAsia="en-US" w:bidi="ar-SA"/>
      </w:rPr>
    </w:lvl>
  </w:abstractNum>
  <w:abstractNum w:abstractNumId="31" w15:restartNumberingAfterBreak="0">
    <w:nsid w:val="450C21D7"/>
    <w:multiLevelType w:val="multilevel"/>
    <w:tmpl w:val="E0E6643C"/>
    <w:lvl w:ilvl="0">
      <w:start w:val="15"/>
      <w:numFmt w:val="decimal"/>
      <w:lvlText w:val="%1"/>
      <w:lvlJc w:val="left"/>
      <w:pPr>
        <w:ind w:left="468" w:hanging="468"/>
      </w:pPr>
      <w:rPr>
        <w:rFonts w:hint="default"/>
      </w:rPr>
    </w:lvl>
    <w:lvl w:ilvl="1">
      <w:start w:val="1"/>
      <w:numFmt w:val="decimal"/>
      <w:lvlText w:val="%1.%2"/>
      <w:lvlJc w:val="left"/>
      <w:pPr>
        <w:ind w:left="610" w:hanging="468"/>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473925A2"/>
    <w:multiLevelType w:val="hybridMultilevel"/>
    <w:tmpl w:val="0B9800DC"/>
    <w:lvl w:ilvl="0" w:tplc="B2C25208">
      <w:start w:val="3"/>
      <w:numFmt w:val="upperRoman"/>
      <w:lvlText w:val="%1."/>
      <w:lvlJc w:val="left"/>
      <w:pPr>
        <w:ind w:left="180" w:hanging="396"/>
      </w:pPr>
      <w:rPr>
        <w:rFonts w:ascii="Times New Roman" w:eastAsia="Times New Roman" w:hAnsi="Times New Roman" w:cs="Times New Roman" w:hint="default"/>
        <w:b/>
        <w:bCs/>
        <w:spacing w:val="-2"/>
        <w:w w:val="99"/>
        <w:sz w:val="24"/>
        <w:szCs w:val="24"/>
        <w:lang w:val="es-ES" w:eastAsia="en-US" w:bidi="ar-SA"/>
      </w:rPr>
    </w:lvl>
    <w:lvl w:ilvl="1" w:tplc="9DA09B5C">
      <w:start w:val="1"/>
      <w:numFmt w:val="decimal"/>
      <w:lvlText w:val="%2."/>
      <w:lvlJc w:val="left"/>
      <w:pPr>
        <w:ind w:left="1249" w:hanging="348"/>
      </w:pPr>
      <w:rPr>
        <w:rFonts w:ascii="Times New Roman" w:eastAsia="Arial" w:hAnsi="Times New Roman" w:cs="Times New Roman" w:hint="default"/>
        <w:b w:val="0"/>
        <w:bCs/>
        <w:spacing w:val="-5"/>
        <w:w w:val="99"/>
        <w:sz w:val="24"/>
        <w:szCs w:val="24"/>
        <w:lang w:val="es-ES" w:eastAsia="en-US" w:bidi="ar-SA"/>
      </w:rPr>
    </w:lvl>
    <w:lvl w:ilvl="2" w:tplc="3510353A">
      <w:start w:val="1"/>
      <w:numFmt w:val="decimal"/>
      <w:lvlText w:val="%3."/>
      <w:lvlJc w:val="left"/>
      <w:pPr>
        <w:ind w:left="1609" w:hanging="696"/>
      </w:pPr>
      <w:rPr>
        <w:rFonts w:ascii="Times New Roman" w:eastAsia="Arial" w:hAnsi="Times New Roman" w:cs="Times New Roman" w:hint="default"/>
        <w:spacing w:val="-29"/>
        <w:w w:val="99"/>
        <w:sz w:val="24"/>
        <w:szCs w:val="24"/>
        <w:lang w:val="es-ES" w:eastAsia="en-US" w:bidi="ar-SA"/>
      </w:rPr>
    </w:lvl>
    <w:lvl w:ilvl="3" w:tplc="5C5A46AA">
      <w:numFmt w:val="bullet"/>
      <w:lvlText w:val="•"/>
      <w:lvlJc w:val="left"/>
      <w:pPr>
        <w:ind w:left="2617" w:hanging="696"/>
      </w:pPr>
      <w:rPr>
        <w:rFonts w:hint="default"/>
        <w:lang w:val="es-ES" w:eastAsia="en-US" w:bidi="ar-SA"/>
      </w:rPr>
    </w:lvl>
    <w:lvl w:ilvl="4" w:tplc="395E26D6">
      <w:numFmt w:val="bullet"/>
      <w:lvlText w:val="•"/>
      <w:lvlJc w:val="left"/>
      <w:pPr>
        <w:ind w:left="3635" w:hanging="696"/>
      </w:pPr>
      <w:rPr>
        <w:rFonts w:hint="default"/>
        <w:lang w:val="es-ES" w:eastAsia="en-US" w:bidi="ar-SA"/>
      </w:rPr>
    </w:lvl>
    <w:lvl w:ilvl="5" w:tplc="3582498E">
      <w:numFmt w:val="bullet"/>
      <w:lvlText w:val="•"/>
      <w:lvlJc w:val="left"/>
      <w:pPr>
        <w:ind w:left="4652" w:hanging="696"/>
      </w:pPr>
      <w:rPr>
        <w:rFonts w:hint="default"/>
        <w:lang w:val="es-ES" w:eastAsia="en-US" w:bidi="ar-SA"/>
      </w:rPr>
    </w:lvl>
    <w:lvl w:ilvl="6" w:tplc="4154C6E6">
      <w:numFmt w:val="bullet"/>
      <w:lvlText w:val="•"/>
      <w:lvlJc w:val="left"/>
      <w:pPr>
        <w:ind w:left="5670" w:hanging="696"/>
      </w:pPr>
      <w:rPr>
        <w:rFonts w:hint="default"/>
        <w:lang w:val="es-ES" w:eastAsia="en-US" w:bidi="ar-SA"/>
      </w:rPr>
    </w:lvl>
    <w:lvl w:ilvl="7" w:tplc="DD8CD994">
      <w:numFmt w:val="bullet"/>
      <w:lvlText w:val="•"/>
      <w:lvlJc w:val="left"/>
      <w:pPr>
        <w:ind w:left="6687" w:hanging="696"/>
      </w:pPr>
      <w:rPr>
        <w:rFonts w:hint="default"/>
        <w:lang w:val="es-ES" w:eastAsia="en-US" w:bidi="ar-SA"/>
      </w:rPr>
    </w:lvl>
    <w:lvl w:ilvl="8" w:tplc="AF3033AC">
      <w:numFmt w:val="bullet"/>
      <w:lvlText w:val="•"/>
      <w:lvlJc w:val="left"/>
      <w:pPr>
        <w:ind w:left="7705" w:hanging="696"/>
      </w:pPr>
      <w:rPr>
        <w:rFonts w:hint="default"/>
        <w:lang w:val="es-ES" w:eastAsia="en-US" w:bidi="ar-SA"/>
      </w:rPr>
    </w:lvl>
  </w:abstractNum>
  <w:abstractNum w:abstractNumId="33" w15:restartNumberingAfterBreak="0">
    <w:nsid w:val="473A4A70"/>
    <w:multiLevelType w:val="hybridMultilevel"/>
    <w:tmpl w:val="F2846F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4748622D"/>
    <w:multiLevelType w:val="hybridMultilevel"/>
    <w:tmpl w:val="6CA20920"/>
    <w:lvl w:ilvl="0" w:tplc="240A000F">
      <w:start w:val="1"/>
      <w:numFmt w:val="decimal"/>
      <w:lvlText w:val="%1."/>
      <w:lvlJc w:val="left"/>
      <w:pPr>
        <w:ind w:left="824" w:hanging="361"/>
      </w:pPr>
      <w:rPr>
        <w:rFonts w:hint="default"/>
        <w:spacing w:val="-7"/>
        <w:w w:val="99"/>
        <w:sz w:val="24"/>
        <w:szCs w:val="24"/>
        <w:lang w:val="es-ES" w:eastAsia="en-US" w:bidi="ar-SA"/>
      </w:rPr>
    </w:lvl>
    <w:lvl w:ilvl="1" w:tplc="DDB06E0C">
      <w:numFmt w:val="bullet"/>
      <w:lvlText w:val="-"/>
      <w:lvlJc w:val="left"/>
      <w:pPr>
        <w:ind w:left="1261" w:hanging="336"/>
      </w:pPr>
      <w:rPr>
        <w:rFonts w:ascii="Arial" w:eastAsia="Arial" w:hAnsi="Arial" w:cs="Arial" w:hint="default"/>
        <w:spacing w:val="-16"/>
        <w:w w:val="99"/>
        <w:sz w:val="24"/>
        <w:szCs w:val="24"/>
        <w:lang w:val="es-ES" w:eastAsia="en-US" w:bidi="ar-SA"/>
      </w:rPr>
    </w:lvl>
    <w:lvl w:ilvl="2" w:tplc="53C63640">
      <w:numFmt w:val="bullet"/>
      <w:lvlText w:val="•"/>
      <w:lvlJc w:val="left"/>
      <w:pPr>
        <w:ind w:left="2202" w:hanging="336"/>
      </w:pPr>
      <w:rPr>
        <w:rFonts w:hint="default"/>
        <w:lang w:val="es-ES" w:eastAsia="en-US" w:bidi="ar-SA"/>
      </w:rPr>
    </w:lvl>
    <w:lvl w:ilvl="3" w:tplc="9E281052">
      <w:numFmt w:val="bullet"/>
      <w:lvlText w:val="•"/>
      <w:lvlJc w:val="left"/>
      <w:pPr>
        <w:ind w:left="3144" w:hanging="336"/>
      </w:pPr>
      <w:rPr>
        <w:rFonts w:hint="default"/>
        <w:lang w:val="es-ES" w:eastAsia="en-US" w:bidi="ar-SA"/>
      </w:rPr>
    </w:lvl>
    <w:lvl w:ilvl="4" w:tplc="5518FACA">
      <w:numFmt w:val="bullet"/>
      <w:lvlText w:val="•"/>
      <w:lvlJc w:val="left"/>
      <w:pPr>
        <w:ind w:left="4086" w:hanging="336"/>
      </w:pPr>
      <w:rPr>
        <w:rFonts w:hint="default"/>
        <w:lang w:val="es-ES" w:eastAsia="en-US" w:bidi="ar-SA"/>
      </w:rPr>
    </w:lvl>
    <w:lvl w:ilvl="5" w:tplc="B9EAD424">
      <w:numFmt w:val="bullet"/>
      <w:lvlText w:val="•"/>
      <w:lvlJc w:val="left"/>
      <w:pPr>
        <w:ind w:left="5028" w:hanging="336"/>
      </w:pPr>
      <w:rPr>
        <w:rFonts w:hint="default"/>
        <w:lang w:val="es-ES" w:eastAsia="en-US" w:bidi="ar-SA"/>
      </w:rPr>
    </w:lvl>
    <w:lvl w:ilvl="6" w:tplc="0270C196">
      <w:numFmt w:val="bullet"/>
      <w:lvlText w:val="•"/>
      <w:lvlJc w:val="left"/>
      <w:pPr>
        <w:ind w:left="5971" w:hanging="336"/>
      </w:pPr>
      <w:rPr>
        <w:rFonts w:hint="default"/>
        <w:lang w:val="es-ES" w:eastAsia="en-US" w:bidi="ar-SA"/>
      </w:rPr>
    </w:lvl>
    <w:lvl w:ilvl="7" w:tplc="42285686">
      <w:numFmt w:val="bullet"/>
      <w:lvlText w:val="•"/>
      <w:lvlJc w:val="left"/>
      <w:pPr>
        <w:ind w:left="6913" w:hanging="336"/>
      </w:pPr>
      <w:rPr>
        <w:rFonts w:hint="default"/>
        <w:lang w:val="es-ES" w:eastAsia="en-US" w:bidi="ar-SA"/>
      </w:rPr>
    </w:lvl>
    <w:lvl w:ilvl="8" w:tplc="B1D4B228">
      <w:numFmt w:val="bullet"/>
      <w:lvlText w:val="•"/>
      <w:lvlJc w:val="left"/>
      <w:pPr>
        <w:ind w:left="7855" w:hanging="336"/>
      </w:pPr>
      <w:rPr>
        <w:rFonts w:hint="default"/>
        <w:lang w:val="es-ES" w:eastAsia="en-US" w:bidi="ar-SA"/>
      </w:rPr>
    </w:lvl>
  </w:abstractNum>
  <w:abstractNum w:abstractNumId="35" w15:restartNumberingAfterBreak="0">
    <w:nsid w:val="47D56860"/>
    <w:multiLevelType w:val="hybridMultilevel"/>
    <w:tmpl w:val="F342E0D0"/>
    <w:lvl w:ilvl="0" w:tplc="240A000F">
      <w:start w:val="1"/>
      <w:numFmt w:val="decimal"/>
      <w:lvlText w:val="%1."/>
      <w:lvlJc w:val="left"/>
      <w:pPr>
        <w:ind w:left="660" w:hanging="360"/>
      </w:pPr>
    </w:lvl>
    <w:lvl w:ilvl="1" w:tplc="240A0019" w:tentative="1">
      <w:start w:val="1"/>
      <w:numFmt w:val="lowerLetter"/>
      <w:lvlText w:val="%2."/>
      <w:lvlJc w:val="left"/>
      <w:pPr>
        <w:ind w:left="1380" w:hanging="360"/>
      </w:pPr>
    </w:lvl>
    <w:lvl w:ilvl="2" w:tplc="240A001B" w:tentative="1">
      <w:start w:val="1"/>
      <w:numFmt w:val="lowerRoman"/>
      <w:lvlText w:val="%3."/>
      <w:lvlJc w:val="right"/>
      <w:pPr>
        <w:ind w:left="2100" w:hanging="180"/>
      </w:pPr>
    </w:lvl>
    <w:lvl w:ilvl="3" w:tplc="240A000F" w:tentative="1">
      <w:start w:val="1"/>
      <w:numFmt w:val="decimal"/>
      <w:lvlText w:val="%4."/>
      <w:lvlJc w:val="left"/>
      <w:pPr>
        <w:ind w:left="2820" w:hanging="360"/>
      </w:pPr>
    </w:lvl>
    <w:lvl w:ilvl="4" w:tplc="240A0019" w:tentative="1">
      <w:start w:val="1"/>
      <w:numFmt w:val="lowerLetter"/>
      <w:lvlText w:val="%5."/>
      <w:lvlJc w:val="left"/>
      <w:pPr>
        <w:ind w:left="3540" w:hanging="360"/>
      </w:pPr>
    </w:lvl>
    <w:lvl w:ilvl="5" w:tplc="240A001B" w:tentative="1">
      <w:start w:val="1"/>
      <w:numFmt w:val="lowerRoman"/>
      <w:lvlText w:val="%6."/>
      <w:lvlJc w:val="right"/>
      <w:pPr>
        <w:ind w:left="4260" w:hanging="180"/>
      </w:pPr>
    </w:lvl>
    <w:lvl w:ilvl="6" w:tplc="240A000F" w:tentative="1">
      <w:start w:val="1"/>
      <w:numFmt w:val="decimal"/>
      <w:lvlText w:val="%7."/>
      <w:lvlJc w:val="left"/>
      <w:pPr>
        <w:ind w:left="4980" w:hanging="360"/>
      </w:pPr>
    </w:lvl>
    <w:lvl w:ilvl="7" w:tplc="240A0019" w:tentative="1">
      <w:start w:val="1"/>
      <w:numFmt w:val="lowerLetter"/>
      <w:lvlText w:val="%8."/>
      <w:lvlJc w:val="left"/>
      <w:pPr>
        <w:ind w:left="5700" w:hanging="360"/>
      </w:pPr>
    </w:lvl>
    <w:lvl w:ilvl="8" w:tplc="240A001B" w:tentative="1">
      <w:start w:val="1"/>
      <w:numFmt w:val="lowerRoman"/>
      <w:lvlText w:val="%9."/>
      <w:lvlJc w:val="right"/>
      <w:pPr>
        <w:ind w:left="6420" w:hanging="180"/>
      </w:pPr>
    </w:lvl>
  </w:abstractNum>
  <w:abstractNum w:abstractNumId="36" w15:restartNumberingAfterBreak="0">
    <w:nsid w:val="489E2812"/>
    <w:multiLevelType w:val="multilevel"/>
    <w:tmpl w:val="4AF620E0"/>
    <w:lvl w:ilvl="0">
      <w:start w:val="1"/>
      <w:numFmt w:val="decimal"/>
      <w:lvlText w:val="%1."/>
      <w:lvlJc w:val="left"/>
      <w:pPr>
        <w:ind w:left="644" w:hanging="360"/>
      </w:pPr>
      <w:rPr>
        <w:rFonts w:ascii="Times New Roman" w:eastAsia="Times New Roman" w:hAnsi="Times New Roman" w:cs="Times New Roman" w:hint="default"/>
        <w:spacing w:val="-7"/>
        <w:w w:val="99"/>
        <w:sz w:val="24"/>
        <w:szCs w:val="24"/>
        <w:lang w:val="es-ES" w:eastAsia="en-US" w:bidi="ar-SA"/>
      </w:rPr>
    </w:lvl>
    <w:lvl w:ilvl="1">
      <w:start w:val="1"/>
      <w:numFmt w:val="decimal"/>
      <w:lvlText w:val="%1.%2"/>
      <w:lvlJc w:val="left"/>
      <w:pPr>
        <w:ind w:left="361" w:hanging="361"/>
      </w:pPr>
      <w:rPr>
        <w:rFonts w:ascii="Times New Roman" w:eastAsia="Times New Roman" w:hAnsi="Times New Roman" w:cs="Times New Roman" w:hint="default"/>
        <w:spacing w:val="-7"/>
        <w:w w:val="99"/>
        <w:sz w:val="24"/>
        <w:szCs w:val="24"/>
        <w:lang w:val="es-ES" w:eastAsia="en-US" w:bidi="ar-SA"/>
      </w:rPr>
    </w:lvl>
    <w:lvl w:ilvl="2">
      <w:start w:val="1"/>
      <w:numFmt w:val="decimal"/>
      <w:lvlText w:val="%3."/>
      <w:lvlJc w:val="left"/>
      <w:pPr>
        <w:ind w:left="2197" w:hanging="448"/>
      </w:pPr>
      <w:rPr>
        <w:rFonts w:ascii="Times New Roman" w:eastAsia="Times New Roman" w:hAnsi="Times New Roman" w:cs="Times New Roman" w:hint="default"/>
        <w:b/>
        <w:bCs/>
        <w:spacing w:val="-2"/>
        <w:w w:val="99"/>
        <w:sz w:val="24"/>
        <w:szCs w:val="24"/>
        <w:lang w:val="es-ES" w:eastAsia="en-US" w:bidi="ar-SA"/>
      </w:rPr>
    </w:lvl>
    <w:lvl w:ilvl="3">
      <w:start w:val="1"/>
      <w:numFmt w:val="decimal"/>
      <w:lvlText w:val="%3.%4"/>
      <w:lvlJc w:val="left"/>
      <w:pPr>
        <w:ind w:left="3709" w:hanging="360"/>
      </w:pPr>
      <w:rPr>
        <w:rFonts w:ascii="Times New Roman" w:eastAsia="Times New Roman" w:hAnsi="Times New Roman" w:cs="Times New Roman" w:hint="default"/>
        <w:b/>
        <w:bCs/>
        <w:spacing w:val="-2"/>
        <w:w w:val="99"/>
        <w:sz w:val="24"/>
        <w:szCs w:val="24"/>
        <w:lang w:val="es-ES" w:eastAsia="en-US" w:bidi="ar-SA"/>
      </w:rPr>
    </w:lvl>
    <w:lvl w:ilvl="4">
      <w:numFmt w:val="bullet"/>
      <w:lvlText w:val="•"/>
      <w:lvlJc w:val="left"/>
      <w:pPr>
        <w:ind w:left="3700" w:hanging="360"/>
      </w:pPr>
      <w:rPr>
        <w:rFonts w:hint="default"/>
        <w:lang w:val="es-ES" w:eastAsia="en-US" w:bidi="ar-SA"/>
      </w:rPr>
    </w:lvl>
    <w:lvl w:ilvl="5">
      <w:numFmt w:val="bullet"/>
      <w:lvlText w:val="•"/>
      <w:lvlJc w:val="left"/>
      <w:pPr>
        <w:ind w:left="4706" w:hanging="360"/>
      </w:pPr>
      <w:rPr>
        <w:rFonts w:hint="default"/>
        <w:lang w:val="es-ES" w:eastAsia="en-US" w:bidi="ar-SA"/>
      </w:rPr>
    </w:lvl>
    <w:lvl w:ilvl="6">
      <w:numFmt w:val="bullet"/>
      <w:lvlText w:val="•"/>
      <w:lvlJc w:val="left"/>
      <w:pPr>
        <w:ind w:left="5713" w:hanging="360"/>
      </w:pPr>
      <w:rPr>
        <w:rFonts w:hint="default"/>
        <w:lang w:val="es-ES" w:eastAsia="en-US" w:bidi="ar-SA"/>
      </w:rPr>
    </w:lvl>
    <w:lvl w:ilvl="7">
      <w:numFmt w:val="bullet"/>
      <w:lvlText w:val="•"/>
      <w:lvlJc w:val="left"/>
      <w:pPr>
        <w:ind w:left="6720" w:hanging="360"/>
      </w:pPr>
      <w:rPr>
        <w:rFonts w:hint="default"/>
        <w:lang w:val="es-ES" w:eastAsia="en-US" w:bidi="ar-SA"/>
      </w:rPr>
    </w:lvl>
    <w:lvl w:ilvl="8">
      <w:numFmt w:val="bullet"/>
      <w:lvlText w:val="•"/>
      <w:lvlJc w:val="left"/>
      <w:pPr>
        <w:ind w:left="7726" w:hanging="360"/>
      </w:pPr>
      <w:rPr>
        <w:rFonts w:hint="default"/>
        <w:lang w:val="es-ES" w:eastAsia="en-US" w:bidi="ar-SA"/>
      </w:rPr>
    </w:lvl>
  </w:abstractNum>
  <w:abstractNum w:abstractNumId="37" w15:restartNumberingAfterBreak="0">
    <w:nsid w:val="49C00522"/>
    <w:multiLevelType w:val="hybridMultilevel"/>
    <w:tmpl w:val="36826C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ACD5F8F"/>
    <w:multiLevelType w:val="hybridMultilevel"/>
    <w:tmpl w:val="9B323AF4"/>
    <w:lvl w:ilvl="0" w:tplc="19A06C3E">
      <w:start w:val="1"/>
      <w:numFmt w:val="decimal"/>
      <w:lvlText w:val="%1."/>
      <w:lvlJc w:val="left"/>
      <w:pPr>
        <w:ind w:left="912" w:hanging="360"/>
      </w:pPr>
      <w:rPr>
        <w:rFonts w:ascii="Times New Roman" w:eastAsia="Times New Roman" w:hAnsi="Times New Roman" w:cs="Times New Roman" w:hint="default"/>
        <w:spacing w:val="-11"/>
        <w:w w:val="99"/>
        <w:sz w:val="24"/>
        <w:szCs w:val="24"/>
        <w:lang w:val="es-ES" w:eastAsia="en-US" w:bidi="ar-SA"/>
      </w:rPr>
    </w:lvl>
    <w:lvl w:ilvl="1" w:tplc="1A245158">
      <w:numFmt w:val="bullet"/>
      <w:lvlText w:val="•"/>
      <w:lvlJc w:val="left"/>
      <w:pPr>
        <w:ind w:left="1802" w:hanging="360"/>
      </w:pPr>
      <w:rPr>
        <w:rFonts w:hint="default"/>
        <w:lang w:val="es-ES" w:eastAsia="en-US" w:bidi="ar-SA"/>
      </w:rPr>
    </w:lvl>
    <w:lvl w:ilvl="2" w:tplc="FC887980">
      <w:numFmt w:val="bullet"/>
      <w:lvlText w:val="•"/>
      <w:lvlJc w:val="left"/>
      <w:pPr>
        <w:ind w:left="2684" w:hanging="360"/>
      </w:pPr>
      <w:rPr>
        <w:rFonts w:hint="default"/>
        <w:lang w:val="es-ES" w:eastAsia="en-US" w:bidi="ar-SA"/>
      </w:rPr>
    </w:lvl>
    <w:lvl w:ilvl="3" w:tplc="B55E5B5E">
      <w:numFmt w:val="bullet"/>
      <w:lvlText w:val="•"/>
      <w:lvlJc w:val="left"/>
      <w:pPr>
        <w:ind w:left="3566" w:hanging="360"/>
      </w:pPr>
      <w:rPr>
        <w:rFonts w:hint="default"/>
        <w:lang w:val="es-ES" w:eastAsia="en-US" w:bidi="ar-SA"/>
      </w:rPr>
    </w:lvl>
    <w:lvl w:ilvl="4" w:tplc="C016C7C0">
      <w:numFmt w:val="bullet"/>
      <w:lvlText w:val="•"/>
      <w:lvlJc w:val="left"/>
      <w:pPr>
        <w:ind w:left="4448" w:hanging="360"/>
      </w:pPr>
      <w:rPr>
        <w:rFonts w:hint="default"/>
        <w:lang w:val="es-ES" w:eastAsia="en-US" w:bidi="ar-SA"/>
      </w:rPr>
    </w:lvl>
    <w:lvl w:ilvl="5" w:tplc="8E8C174A">
      <w:numFmt w:val="bullet"/>
      <w:lvlText w:val="•"/>
      <w:lvlJc w:val="left"/>
      <w:pPr>
        <w:ind w:left="5330" w:hanging="360"/>
      </w:pPr>
      <w:rPr>
        <w:rFonts w:hint="default"/>
        <w:lang w:val="es-ES" w:eastAsia="en-US" w:bidi="ar-SA"/>
      </w:rPr>
    </w:lvl>
    <w:lvl w:ilvl="6" w:tplc="E8F0EF7A">
      <w:numFmt w:val="bullet"/>
      <w:lvlText w:val="•"/>
      <w:lvlJc w:val="left"/>
      <w:pPr>
        <w:ind w:left="6212" w:hanging="360"/>
      </w:pPr>
      <w:rPr>
        <w:rFonts w:hint="default"/>
        <w:lang w:val="es-ES" w:eastAsia="en-US" w:bidi="ar-SA"/>
      </w:rPr>
    </w:lvl>
    <w:lvl w:ilvl="7" w:tplc="ACA48858">
      <w:numFmt w:val="bullet"/>
      <w:lvlText w:val="•"/>
      <w:lvlJc w:val="left"/>
      <w:pPr>
        <w:ind w:left="7094" w:hanging="360"/>
      </w:pPr>
      <w:rPr>
        <w:rFonts w:hint="default"/>
        <w:lang w:val="es-ES" w:eastAsia="en-US" w:bidi="ar-SA"/>
      </w:rPr>
    </w:lvl>
    <w:lvl w:ilvl="8" w:tplc="38DE0F88">
      <w:numFmt w:val="bullet"/>
      <w:lvlText w:val="•"/>
      <w:lvlJc w:val="left"/>
      <w:pPr>
        <w:ind w:left="7976" w:hanging="360"/>
      </w:pPr>
      <w:rPr>
        <w:rFonts w:hint="default"/>
        <w:lang w:val="es-ES" w:eastAsia="en-US" w:bidi="ar-SA"/>
      </w:rPr>
    </w:lvl>
  </w:abstractNum>
  <w:abstractNum w:abstractNumId="39" w15:restartNumberingAfterBreak="0">
    <w:nsid w:val="4C842531"/>
    <w:multiLevelType w:val="hybridMultilevel"/>
    <w:tmpl w:val="4F7A759A"/>
    <w:lvl w:ilvl="0" w:tplc="28C8D796">
      <w:start w:val="17"/>
      <w:numFmt w:val="decimal"/>
      <w:lvlText w:val="%1."/>
      <w:lvlJc w:val="left"/>
      <w:pPr>
        <w:ind w:left="720" w:hanging="360"/>
      </w:pPr>
      <w:rPr>
        <w:rFonts w:hint="default"/>
        <w:b w:val="0"/>
        <w:sz w:val="24"/>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F966515"/>
    <w:multiLevelType w:val="multilevel"/>
    <w:tmpl w:val="23888204"/>
    <w:lvl w:ilvl="0">
      <w:start w:val="1"/>
      <w:numFmt w:val="decimal"/>
      <w:lvlText w:val="%1."/>
      <w:lvlJc w:val="left"/>
      <w:pPr>
        <w:ind w:left="720" w:hanging="360"/>
      </w:p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520C6918"/>
    <w:multiLevelType w:val="multilevel"/>
    <w:tmpl w:val="0E923D02"/>
    <w:lvl w:ilvl="0">
      <w:start w:val="5"/>
      <w:numFmt w:val="decimal"/>
      <w:lvlText w:val="%1."/>
      <w:lvlJc w:val="left"/>
      <w:pPr>
        <w:ind w:left="408" w:hanging="408"/>
      </w:pPr>
      <w:rPr>
        <w:rFonts w:hint="default"/>
      </w:rPr>
    </w:lvl>
    <w:lvl w:ilvl="1">
      <w:start w:val="1"/>
      <w:numFmt w:val="decimal"/>
      <w:lvlText w:val="%1.%2."/>
      <w:lvlJc w:val="left"/>
      <w:pPr>
        <w:ind w:left="796" w:hanging="7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1308" w:hanging="108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820" w:hanging="144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2332" w:hanging="1800"/>
      </w:pPr>
      <w:rPr>
        <w:rFonts w:hint="default"/>
      </w:rPr>
    </w:lvl>
    <w:lvl w:ilvl="8">
      <w:start w:val="1"/>
      <w:numFmt w:val="decimal"/>
      <w:lvlText w:val="%1.%2.%3.%4.%5.%6.%7.%8.%9."/>
      <w:lvlJc w:val="left"/>
      <w:pPr>
        <w:ind w:left="2768" w:hanging="2160"/>
      </w:pPr>
      <w:rPr>
        <w:rFonts w:hint="default"/>
      </w:rPr>
    </w:lvl>
  </w:abstractNum>
  <w:abstractNum w:abstractNumId="42" w15:restartNumberingAfterBreak="0">
    <w:nsid w:val="52246CB5"/>
    <w:multiLevelType w:val="hybridMultilevel"/>
    <w:tmpl w:val="B4E8A722"/>
    <w:lvl w:ilvl="0" w:tplc="240A000F">
      <w:start w:val="1"/>
      <w:numFmt w:val="decimal"/>
      <w:lvlText w:val="%1."/>
      <w:lvlJc w:val="left"/>
      <w:pPr>
        <w:ind w:left="180" w:hanging="240"/>
      </w:pPr>
      <w:rPr>
        <w:rFonts w:hint="default"/>
        <w:spacing w:val="-5"/>
        <w:w w:val="99"/>
        <w:sz w:val="24"/>
        <w:szCs w:val="24"/>
        <w:lang w:val="es-ES" w:eastAsia="en-US" w:bidi="ar-SA"/>
      </w:rPr>
    </w:lvl>
    <w:lvl w:ilvl="1" w:tplc="14429D7E">
      <w:start w:val="1"/>
      <w:numFmt w:val="decimal"/>
      <w:lvlText w:val="%2."/>
      <w:lvlJc w:val="left"/>
      <w:pPr>
        <w:ind w:left="1597" w:hanging="697"/>
      </w:pPr>
      <w:rPr>
        <w:rFonts w:ascii="Arial" w:eastAsia="Arial" w:hAnsi="Arial" w:cs="Arial" w:hint="default"/>
        <w:b/>
        <w:bCs/>
        <w:spacing w:val="-7"/>
        <w:w w:val="99"/>
        <w:sz w:val="24"/>
        <w:szCs w:val="24"/>
        <w:lang w:val="es-ES" w:eastAsia="en-US" w:bidi="ar-SA"/>
      </w:rPr>
    </w:lvl>
    <w:lvl w:ilvl="2" w:tplc="6896CCA4">
      <w:numFmt w:val="bullet"/>
      <w:lvlText w:val="•"/>
      <w:lvlJc w:val="left"/>
      <w:pPr>
        <w:ind w:left="2504" w:hanging="697"/>
      </w:pPr>
      <w:rPr>
        <w:rFonts w:hint="default"/>
        <w:lang w:val="es-ES" w:eastAsia="en-US" w:bidi="ar-SA"/>
      </w:rPr>
    </w:lvl>
    <w:lvl w:ilvl="3" w:tplc="53DA3862">
      <w:numFmt w:val="bullet"/>
      <w:lvlText w:val="•"/>
      <w:lvlJc w:val="left"/>
      <w:pPr>
        <w:ind w:left="3408" w:hanging="697"/>
      </w:pPr>
      <w:rPr>
        <w:rFonts w:hint="default"/>
        <w:lang w:val="es-ES" w:eastAsia="en-US" w:bidi="ar-SA"/>
      </w:rPr>
    </w:lvl>
    <w:lvl w:ilvl="4" w:tplc="844A8F86">
      <w:numFmt w:val="bullet"/>
      <w:lvlText w:val="•"/>
      <w:lvlJc w:val="left"/>
      <w:pPr>
        <w:ind w:left="4313" w:hanging="697"/>
      </w:pPr>
      <w:rPr>
        <w:rFonts w:hint="default"/>
        <w:lang w:val="es-ES" w:eastAsia="en-US" w:bidi="ar-SA"/>
      </w:rPr>
    </w:lvl>
    <w:lvl w:ilvl="5" w:tplc="6C10429C">
      <w:numFmt w:val="bullet"/>
      <w:lvlText w:val="•"/>
      <w:lvlJc w:val="left"/>
      <w:pPr>
        <w:ind w:left="5217" w:hanging="697"/>
      </w:pPr>
      <w:rPr>
        <w:rFonts w:hint="default"/>
        <w:lang w:val="es-ES" w:eastAsia="en-US" w:bidi="ar-SA"/>
      </w:rPr>
    </w:lvl>
    <w:lvl w:ilvl="6" w:tplc="A720082C">
      <w:numFmt w:val="bullet"/>
      <w:lvlText w:val="•"/>
      <w:lvlJc w:val="left"/>
      <w:pPr>
        <w:ind w:left="6122" w:hanging="697"/>
      </w:pPr>
      <w:rPr>
        <w:rFonts w:hint="default"/>
        <w:lang w:val="es-ES" w:eastAsia="en-US" w:bidi="ar-SA"/>
      </w:rPr>
    </w:lvl>
    <w:lvl w:ilvl="7" w:tplc="BE600A78">
      <w:numFmt w:val="bullet"/>
      <w:lvlText w:val="•"/>
      <w:lvlJc w:val="left"/>
      <w:pPr>
        <w:ind w:left="7026" w:hanging="697"/>
      </w:pPr>
      <w:rPr>
        <w:rFonts w:hint="default"/>
        <w:lang w:val="es-ES" w:eastAsia="en-US" w:bidi="ar-SA"/>
      </w:rPr>
    </w:lvl>
    <w:lvl w:ilvl="8" w:tplc="E9D66B0E">
      <w:numFmt w:val="bullet"/>
      <w:lvlText w:val="•"/>
      <w:lvlJc w:val="left"/>
      <w:pPr>
        <w:ind w:left="7931" w:hanging="697"/>
      </w:pPr>
      <w:rPr>
        <w:rFonts w:hint="default"/>
        <w:lang w:val="es-ES" w:eastAsia="en-US" w:bidi="ar-SA"/>
      </w:rPr>
    </w:lvl>
  </w:abstractNum>
  <w:abstractNum w:abstractNumId="43" w15:restartNumberingAfterBreak="0">
    <w:nsid w:val="541F70CB"/>
    <w:multiLevelType w:val="hybridMultilevel"/>
    <w:tmpl w:val="D6426270"/>
    <w:lvl w:ilvl="0" w:tplc="CE702774">
      <w:start w:val="3"/>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559A31C1"/>
    <w:multiLevelType w:val="hybridMultilevel"/>
    <w:tmpl w:val="F7C84B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6E01D37"/>
    <w:multiLevelType w:val="multilevel"/>
    <w:tmpl w:val="48B25B90"/>
    <w:styleLink w:val="Listaactual1"/>
    <w:lvl w:ilvl="0">
      <w:start w:val="4"/>
      <w:numFmt w:val="decimal"/>
      <w:lvlText w:val="%1."/>
      <w:lvlJc w:val="left"/>
      <w:pPr>
        <w:ind w:left="180" w:hanging="240"/>
      </w:pPr>
      <w:rPr>
        <w:rFonts w:ascii="Times New Roman" w:eastAsia="Times New Roman" w:hAnsi="Times New Roman" w:cs="Times New Roman" w:hint="default"/>
        <w:spacing w:val="-5"/>
        <w:w w:val="99"/>
        <w:sz w:val="24"/>
        <w:szCs w:val="24"/>
        <w:lang w:val="es-ES" w:eastAsia="en-US" w:bidi="ar-SA"/>
      </w:rPr>
    </w:lvl>
    <w:lvl w:ilvl="1">
      <w:start w:val="1"/>
      <w:numFmt w:val="decimal"/>
      <w:lvlText w:val="%2."/>
      <w:lvlJc w:val="left"/>
      <w:pPr>
        <w:ind w:left="1597" w:hanging="697"/>
      </w:pPr>
      <w:rPr>
        <w:rFonts w:ascii="Arial" w:eastAsia="Arial" w:hAnsi="Arial" w:cs="Arial" w:hint="default"/>
        <w:b/>
        <w:bCs/>
        <w:spacing w:val="-7"/>
        <w:w w:val="99"/>
        <w:sz w:val="24"/>
        <w:szCs w:val="24"/>
        <w:lang w:val="es-ES" w:eastAsia="en-US" w:bidi="ar-SA"/>
      </w:rPr>
    </w:lvl>
    <w:lvl w:ilvl="2">
      <w:numFmt w:val="bullet"/>
      <w:lvlText w:val="•"/>
      <w:lvlJc w:val="left"/>
      <w:pPr>
        <w:ind w:left="2504" w:hanging="697"/>
      </w:pPr>
      <w:rPr>
        <w:rFonts w:hint="default"/>
        <w:lang w:val="es-ES" w:eastAsia="en-US" w:bidi="ar-SA"/>
      </w:rPr>
    </w:lvl>
    <w:lvl w:ilvl="3">
      <w:numFmt w:val="bullet"/>
      <w:lvlText w:val="•"/>
      <w:lvlJc w:val="left"/>
      <w:pPr>
        <w:ind w:left="3408" w:hanging="697"/>
      </w:pPr>
      <w:rPr>
        <w:rFonts w:hint="default"/>
        <w:lang w:val="es-ES" w:eastAsia="en-US" w:bidi="ar-SA"/>
      </w:rPr>
    </w:lvl>
    <w:lvl w:ilvl="4">
      <w:numFmt w:val="bullet"/>
      <w:lvlText w:val="•"/>
      <w:lvlJc w:val="left"/>
      <w:pPr>
        <w:ind w:left="4313" w:hanging="697"/>
      </w:pPr>
      <w:rPr>
        <w:rFonts w:hint="default"/>
        <w:lang w:val="es-ES" w:eastAsia="en-US" w:bidi="ar-SA"/>
      </w:rPr>
    </w:lvl>
    <w:lvl w:ilvl="5">
      <w:numFmt w:val="bullet"/>
      <w:lvlText w:val="•"/>
      <w:lvlJc w:val="left"/>
      <w:pPr>
        <w:ind w:left="5217" w:hanging="697"/>
      </w:pPr>
      <w:rPr>
        <w:rFonts w:hint="default"/>
        <w:lang w:val="es-ES" w:eastAsia="en-US" w:bidi="ar-SA"/>
      </w:rPr>
    </w:lvl>
    <w:lvl w:ilvl="6">
      <w:numFmt w:val="bullet"/>
      <w:lvlText w:val="•"/>
      <w:lvlJc w:val="left"/>
      <w:pPr>
        <w:ind w:left="6122" w:hanging="697"/>
      </w:pPr>
      <w:rPr>
        <w:rFonts w:hint="default"/>
        <w:lang w:val="es-ES" w:eastAsia="en-US" w:bidi="ar-SA"/>
      </w:rPr>
    </w:lvl>
    <w:lvl w:ilvl="7">
      <w:numFmt w:val="bullet"/>
      <w:lvlText w:val="•"/>
      <w:lvlJc w:val="left"/>
      <w:pPr>
        <w:ind w:left="7026" w:hanging="697"/>
      </w:pPr>
      <w:rPr>
        <w:rFonts w:hint="default"/>
        <w:lang w:val="es-ES" w:eastAsia="en-US" w:bidi="ar-SA"/>
      </w:rPr>
    </w:lvl>
    <w:lvl w:ilvl="8">
      <w:numFmt w:val="bullet"/>
      <w:lvlText w:val="•"/>
      <w:lvlJc w:val="left"/>
      <w:pPr>
        <w:ind w:left="7931" w:hanging="697"/>
      </w:pPr>
      <w:rPr>
        <w:rFonts w:hint="default"/>
        <w:lang w:val="es-ES" w:eastAsia="en-US" w:bidi="ar-SA"/>
      </w:rPr>
    </w:lvl>
  </w:abstractNum>
  <w:abstractNum w:abstractNumId="46" w15:restartNumberingAfterBreak="0">
    <w:nsid w:val="59914682"/>
    <w:multiLevelType w:val="hybridMultilevel"/>
    <w:tmpl w:val="65A8434C"/>
    <w:lvl w:ilvl="0" w:tplc="240A000F">
      <w:start w:val="1"/>
      <w:numFmt w:val="decimal"/>
      <w:lvlText w:val="%1."/>
      <w:lvlJc w:val="left"/>
      <w:pPr>
        <w:ind w:left="360" w:hanging="360"/>
      </w:pPr>
      <w:rPr>
        <w:rFonts w:hint="default"/>
        <w:w w:val="100"/>
        <w:sz w:val="24"/>
        <w:szCs w:val="24"/>
        <w:lang w:val="es-ES" w:eastAsia="en-US" w:bidi="ar-SA"/>
      </w:rPr>
    </w:lvl>
    <w:lvl w:ilvl="1" w:tplc="C1683CD2">
      <w:numFmt w:val="bullet"/>
      <w:lvlText w:val=""/>
      <w:lvlJc w:val="left"/>
      <w:pPr>
        <w:ind w:left="504" w:hanging="361"/>
      </w:pPr>
      <w:rPr>
        <w:rFonts w:ascii="Wingdings" w:eastAsia="Wingdings" w:hAnsi="Wingdings" w:cs="Wingdings" w:hint="default"/>
        <w:w w:val="100"/>
        <w:sz w:val="24"/>
        <w:szCs w:val="24"/>
        <w:lang w:val="es-ES" w:eastAsia="en-US" w:bidi="ar-SA"/>
      </w:rPr>
    </w:lvl>
    <w:lvl w:ilvl="2" w:tplc="240A000F">
      <w:start w:val="1"/>
      <w:numFmt w:val="decimal"/>
      <w:lvlText w:val="%3."/>
      <w:lvlJc w:val="left"/>
      <w:pPr>
        <w:ind w:left="845" w:hanging="361"/>
      </w:pPr>
      <w:rPr>
        <w:rFonts w:hint="default"/>
        <w:w w:val="100"/>
        <w:sz w:val="24"/>
        <w:szCs w:val="24"/>
        <w:lang w:val="es-ES" w:eastAsia="en-US" w:bidi="ar-SA"/>
      </w:rPr>
    </w:lvl>
    <w:lvl w:ilvl="3" w:tplc="51E64D76">
      <w:numFmt w:val="bullet"/>
      <w:lvlText w:val="•"/>
      <w:lvlJc w:val="left"/>
      <w:pPr>
        <w:ind w:left="1895" w:hanging="361"/>
      </w:pPr>
      <w:rPr>
        <w:rFonts w:hint="default"/>
        <w:lang w:val="es-ES" w:eastAsia="en-US" w:bidi="ar-SA"/>
      </w:rPr>
    </w:lvl>
    <w:lvl w:ilvl="4" w:tplc="1A86D7DC">
      <w:numFmt w:val="bullet"/>
      <w:lvlText w:val="•"/>
      <w:lvlJc w:val="left"/>
      <w:pPr>
        <w:ind w:left="2950" w:hanging="361"/>
      </w:pPr>
      <w:rPr>
        <w:rFonts w:hint="default"/>
        <w:lang w:val="es-ES" w:eastAsia="en-US" w:bidi="ar-SA"/>
      </w:rPr>
    </w:lvl>
    <w:lvl w:ilvl="5" w:tplc="CA967DE0">
      <w:numFmt w:val="bullet"/>
      <w:lvlText w:val="•"/>
      <w:lvlJc w:val="left"/>
      <w:pPr>
        <w:ind w:left="4005" w:hanging="361"/>
      </w:pPr>
      <w:rPr>
        <w:rFonts w:hint="default"/>
        <w:lang w:val="es-ES" w:eastAsia="en-US" w:bidi="ar-SA"/>
      </w:rPr>
    </w:lvl>
    <w:lvl w:ilvl="6" w:tplc="76F4FDB4">
      <w:numFmt w:val="bullet"/>
      <w:lvlText w:val="•"/>
      <w:lvlJc w:val="left"/>
      <w:pPr>
        <w:ind w:left="5060" w:hanging="361"/>
      </w:pPr>
      <w:rPr>
        <w:rFonts w:hint="default"/>
        <w:lang w:val="es-ES" w:eastAsia="en-US" w:bidi="ar-SA"/>
      </w:rPr>
    </w:lvl>
    <w:lvl w:ilvl="7" w:tplc="8E142FCA">
      <w:numFmt w:val="bullet"/>
      <w:lvlText w:val="•"/>
      <w:lvlJc w:val="left"/>
      <w:pPr>
        <w:ind w:left="6115" w:hanging="361"/>
      </w:pPr>
      <w:rPr>
        <w:rFonts w:hint="default"/>
        <w:lang w:val="es-ES" w:eastAsia="en-US" w:bidi="ar-SA"/>
      </w:rPr>
    </w:lvl>
    <w:lvl w:ilvl="8" w:tplc="A372DE60">
      <w:numFmt w:val="bullet"/>
      <w:lvlText w:val="•"/>
      <w:lvlJc w:val="left"/>
      <w:pPr>
        <w:ind w:left="7170" w:hanging="361"/>
      </w:pPr>
      <w:rPr>
        <w:rFonts w:hint="default"/>
        <w:lang w:val="es-ES" w:eastAsia="en-US" w:bidi="ar-SA"/>
      </w:rPr>
    </w:lvl>
  </w:abstractNum>
  <w:abstractNum w:abstractNumId="47" w15:restartNumberingAfterBreak="0">
    <w:nsid w:val="63806C60"/>
    <w:multiLevelType w:val="hybridMultilevel"/>
    <w:tmpl w:val="F0EC3668"/>
    <w:lvl w:ilvl="0" w:tplc="C6C04F5A">
      <w:start w:val="1"/>
      <w:numFmt w:val="decimal"/>
      <w:lvlText w:val="%1."/>
      <w:lvlJc w:val="left"/>
      <w:pPr>
        <w:ind w:left="900" w:hanging="697"/>
      </w:pPr>
      <w:rPr>
        <w:rFonts w:ascii="Times New Roman" w:eastAsia="Arial" w:hAnsi="Times New Roman" w:cs="Times New Roman" w:hint="default"/>
        <w:spacing w:val="-30"/>
        <w:w w:val="99"/>
        <w:sz w:val="24"/>
        <w:szCs w:val="24"/>
        <w:lang w:val="es-ES" w:eastAsia="en-US" w:bidi="ar-SA"/>
      </w:rPr>
    </w:lvl>
    <w:lvl w:ilvl="1" w:tplc="94782A28">
      <w:start w:val="1"/>
      <w:numFmt w:val="decimal"/>
      <w:lvlText w:val="%2."/>
      <w:lvlJc w:val="left"/>
      <w:pPr>
        <w:ind w:left="1249" w:hanging="348"/>
      </w:pPr>
      <w:rPr>
        <w:rFonts w:ascii="Times New Roman" w:eastAsia="Arial" w:hAnsi="Times New Roman" w:cs="Times New Roman" w:hint="default"/>
        <w:spacing w:val="-21"/>
        <w:w w:val="99"/>
        <w:sz w:val="24"/>
        <w:szCs w:val="24"/>
        <w:lang w:val="es-ES" w:eastAsia="en-US" w:bidi="ar-SA"/>
      </w:rPr>
    </w:lvl>
    <w:lvl w:ilvl="2" w:tplc="A684BE2C">
      <w:numFmt w:val="bullet"/>
      <w:lvlText w:val="•"/>
      <w:lvlJc w:val="left"/>
      <w:pPr>
        <w:ind w:left="2184" w:hanging="348"/>
      </w:pPr>
      <w:rPr>
        <w:rFonts w:hint="default"/>
        <w:lang w:val="es-ES" w:eastAsia="en-US" w:bidi="ar-SA"/>
      </w:rPr>
    </w:lvl>
    <w:lvl w:ilvl="3" w:tplc="2168165A">
      <w:numFmt w:val="bullet"/>
      <w:lvlText w:val="•"/>
      <w:lvlJc w:val="left"/>
      <w:pPr>
        <w:ind w:left="3128" w:hanging="348"/>
      </w:pPr>
      <w:rPr>
        <w:rFonts w:hint="default"/>
        <w:lang w:val="es-ES" w:eastAsia="en-US" w:bidi="ar-SA"/>
      </w:rPr>
    </w:lvl>
    <w:lvl w:ilvl="4" w:tplc="02D86566">
      <w:numFmt w:val="bullet"/>
      <w:lvlText w:val="•"/>
      <w:lvlJc w:val="left"/>
      <w:pPr>
        <w:ind w:left="4073" w:hanging="348"/>
      </w:pPr>
      <w:rPr>
        <w:rFonts w:hint="default"/>
        <w:lang w:val="es-ES" w:eastAsia="en-US" w:bidi="ar-SA"/>
      </w:rPr>
    </w:lvl>
    <w:lvl w:ilvl="5" w:tplc="6F2C7478">
      <w:numFmt w:val="bullet"/>
      <w:lvlText w:val="•"/>
      <w:lvlJc w:val="left"/>
      <w:pPr>
        <w:ind w:left="5017" w:hanging="348"/>
      </w:pPr>
      <w:rPr>
        <w:rFonts w:hint="default"/>
        <w:lang w:val="es-ES" w:eastAsia="en-US" w:bidi="ar-SA"/>
      </w:rPr>
    </w:lvl>
    <w:lvl w:ilvl="6" w:tplc="9170FB12">
      <w:numFmt w:val="bullet"/>
      <w:lvlText w:val="•"/>
      <w:lvlJc w:val="left"/>
      <w:pPr>
        <w:ind w:left="5962" w:hanging="348"/>
      </w:pPr>
      <w:rPr>
        <w:rFonts w:hint="default"/>
        <w:lang w:val="es-ES" w:eastAsia="en-US" w:bidi="ar-SA"/>
      </w:rPr>
    </w:lvl>
    <w:lvl w:ilvl="7" w:tplc="78EC8D90">
      <w:numFmt w:val="bullet"/>
      <w:lvlText w:val="•"/>
      <w:lvlJc w:val="left"/>
      <w:pPr>
        <w:ind w:left="6906" w:hanging="348"/>
      </w:pPr>
      <w:rPr>
        <w:rFonts w:hint="default"/>
        <w:lang w:val="es-ES" w:eastAsia="en-US" w:bidi="ar-SA"/>
      </w:rPr>
    </w:lvl>
    <w:lvl w:ilvl="8" w:tplc="5F247092">
      <w:numFmt w:val="bullet"/>
      <w:lvlText w:val="•"/>
      <w:lvlJc w:val="left"/>
      <w:pPr>
        <w:ind w:left="7851" w:hanging="348"/>
      </w:pPr>
      <w:rPr>
        <w:rFonts w:hint="default"/>
        <w:lang w:val="es-ES" w:eastAsia="en-US" w:bidi="ar-SA"/>
      </w:rPr>
    </w:lvl>
  </w:abstractNum>
  <w:abstractNum w:abstractNumId="48" w15:restartNumberingAfterBreak="0">
    <w:nsid w:val="65094FA0"/>
    <w:multiLevelType w:val="multilevel"/>
    <w:tmpl w:val="23888204"/>
    <w:styleLink w:val="Listaactual3"/>
    <w:lvl w:ilvl="0">
      <w:start w:val="1"/>
      <w:numFmt w:val="decimal"/>
      <w:lvlText w:val="%1."/>
      <w:lvlJc w:val="left"/>
      <w:pPr>
        <w:ind w:left="720" w:hanging="360"/>
      </w:p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15:restartNumberingAfterBreak="0">
    <w:nsid w:val="669120AB"/>
    <w:multiLevelType w:val="hybridMultilevel"/>
    <w:tmpl w:val="0B66AA00"/>
    <w:lvl w:ilvl="0" w:tplc="240A000F">
      <w:start w:val="1"/>
      <w:numFmt w:val="decimal"/>
      <w:lvlText w:val="%1."/>
      <w:lvlJc w:val="left"/>
      <w:pPr>
        <w:ind w:left="1541" w:hanging="360"/>
      </w:pPr>
      <w:rPr>
        <w:rFonts w:hint="default"/>
        <w:w w:val="100"/>
        <w:sz w:val="24"/>
        <w:szCs w:val="24"/>
        <w:lang w:val="es-ES" w:eastAsia="en-US" w:bidi="ar-SA"/>
      </w:rPr>
    </w:lvl>
    <w:lvl w:ilvl="1" w:tplc="DF30EB54">
      <w:numFmt w:val="bullet"/>
      <w:lvlText w:val="•"/>
      <w:lvlJc w:val="left"/>
      <w:pPr>
        <w:ind w:left="2360" w:hanging="360"/>
      </w:pPr>
      <w:rPr>
        <w:rFonts w:hint="default"/>
        <w:lang w:val="es-ES" w:eastAsia="en-US" w:bidi="ar-SA"/>
      </w:rPr>
    </w:lvl>
    <w:lvl w:ilvl="2" w:tplc="BE904562">
      <w:numFmt w:val="bullet"/>
      <w:lvlText w:val="•"/>
      <w:lvlJc w:val="left"/>
      <w:pPr>
        <w:ind w:left="3180" w:hanging="360"/>
      </w:pPr>
      <w:rPr>
        <w:rFonts w:hint="default"/>
        <w:lang w:val="es-ES" w:eastAsia="en-US" w:bidi="ar-SA"/>
      </w:rPr>
    </w:lvl>
    <w:lvl w:ilvl="3" w:tplc="1BFCE90A">
      <w:numFmt w:val="bullet"/>
      <w:lvlText w:val="•"/>
      <w:lvlJc w:val="left"/>
      <w:pPr>
        <w:ind w:left="4000" w:hanging="360"/>
      </w:pPr>
      <w:rPr>
        <w:rFonts w:hint="default"/>
        <w:lang w:val="es-ES" w:eastAsia="en-US" w:bidi="ar-SA"/>
      </w:rPr>
    </w:lvl>
    <w:lvl w:ilvl="4" w:tplc="BF303422">
      <w:numFmt w:val="bullet"/>
      <w:lvlText w:val="•"/>
      <w:lvlJc w:val="left"/>
      <w:pPr>
        <w:ind w:left="4820" w:hanging="360"/>
      </w:pPr>
      <w:rPr>
        <w:rFonts w:hint="default"/>
        <w:lang w:val="es-ES" w:eastAsia="en-US" w:bidi="ar-SA"/>
      </w:rPr>
    </w:lvl>
    <w:lvl w:ilvl="5" w:tplc="8056D756">
      <w:numFmt w:val="bullet"/>
      <w:lvlText w:val="•"/>
      <w:lvlJc w:val="left"/>
      <w:pPr>
        <w:ind w:left="5640" w:hanging="360"/>
      </w:pPr>
      <w:rPr>
        <w:rFonts w:hint="default"/>
        <w:lang w:val="es-ES" w:eastAsia="en-US" w:bidi="ar-SA"/>
      </w:rPr>
    </w:lvl>
    <w:lvl w:ilvl="6" w:tplc="79145414">
      <w:numFmt w:val="bullet"/>
      <w:lvlText w:val="•"/>
      <w:lvlJc w:val="left"/>
      <w:pPr>
        <w:ind w:left="6460" w:hanging="360"/>
      </w:pPr>
      <w:rPr>
        <w:rFonts w:hint="default"/>
        <w:lang w:val="es-ES" w:eastAsia="en-US" w:bidi="ar-SA"/>
      </w:rPr>
    </w:lvl>
    <w:lvl w:ilvl="7" w:tplc="18B40496">
      <w:numFmt w:val="bullet"/>
      <w:lvlText w:val="•"/>
      <w:lvlJc w:val="left"/>
      <w:pPr>
        <w:ind w:left="7280" w:hanging="360"/>
      </w:pPr>
      <w:rPr>
        <w:rFonts w:hint="default"/>
        <w:lang w:val="es-ES" w:eastAsia="en-US" w:bidi="ar-SA"/>
      </w:rPr>
    </w:lvl>
    <w:lvl w:ilvl="8" w:tplc="38BCD1A8">
      <w:numFmt w:val="bullet"/>
      <w:lvlText w:val="•"/>
      <w:lvlJc w:val="left"/>
      <w:pPr>
        <w:ind w:left="8100" w:hanging="360"/>
      </w:pPr>
      <w:rPr>
        <w:rFonts w:hint="default"/>
        <w:lang w:val="es-ES" w:eastAsia="en-US" w:bidi="ar-SA"/>
      </w:rPr>
    </w:lvl>
  </w:abstractNum>
  <w:abstractNum w:abstractNumId="50" w15:restartNumberingAfterBreak="0">
    <w:nsid w:val="67B277E1"/>
    <w:multiLevelType w:val="hybridMultilevel"/>
    <w:tmpl w:val="AB9CF1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7C40DEC"/>
    <w:multiLevelType w:val="multilevel"/>
    <w:tmpl w:val="4F7A759A"/>
    <w:styleLink w:val="Listaactual2"/>
    <w:lvl w:ilvl="0">
      <w:start w:val="17"/>
      <w:numFmt w:val="decimal"/>
      <w:lvlText w:val="%1."/>
      <w:lvlJc w:val="left"/>
      <w:pPr>
        <w:ind w:left="720" w:hanging="360"/>
      </w:pPr>
      <w:rPr>
        <w:rFonts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EE2168"/>
    <w:multiLevelType w:val="hybridMultilevel"/>
    <w:tmpl w:val="A88C96A2"/>
    <w:lvl w:ilvl="0" w:tplc="240A000F">
      <w:start w:val="1"/>
      <w:numFmt w:val="decimal"/>
      <w:lvlText w:val="%1."/>
      <w:lvlJc w:val="left"/>
      <w:pPr>
        <w:ind w:left="436" w:hanging="360"/>
      </w:p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53" w15:restartNumberingAfterBreak="0">
    <w:nsid w:val="6DE40852"/>
    <w:multiLevelType w:val="multilevel"/>
    <w:tmpl w:val="9CB0B094"/>
    <w:lvl w:ilvl="0">
      <w:start w:val="1"/>
      <w:numFmt w:val="decimal"/>
      <w:lvlText w:val="%1."/>
      <w:lvlJc w:val="left"/>
      <w:pPr>
        <w:ind w:left="36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6E921F7E"/>
    <w:multiLevelType w:val="hybridMultilevel"/>
    <w:tmpl w:val="C39CE7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6FBE1FF6"/>
    <w:multiLevelType w:val="hybridMultilevel"/>
    <w:tmpl w:val="BBD67198"/>
    <w:lvl w:ilvl="0" w:tplc="47BC7040">
      <w:start w:val="7"/>
      <w:numFmt w:val="decimal"/>
      <w:lvlText w:val="%1."/>
      <w:lvlJc w:val="left"/>
      <w:pPr>
        <w:ind w:left="180" w:hanging="296"/>
      </w:pPr>
      <w:rPr>
        <w:rFonts w:ascii="Times New Roman" w:eastAsia="Times New Roman" w:hAnsi="Times New Roman" w:cs="Times New Roman" w:hint="default"/>
        <w:spacing w:val="-7"/>
        <w:w w:val="99"/>
        <w:sz w:val="24"/>
        <w:szCs w:val="24"/>
        <w:lang w:val="es-ES" w:eastAsia="en-US" w:bidi="ar-SA"/>
      </w:rPr>
    </w:lvl>
    <w:lvl w:ilvl="1" w:tplc="E1D4FC0E">
      <w:numFmt w:val="bullet"/>
      <w:lvlText w:val="•"/>
      <w:lvlJc w:val="left"/>
      <w:pPr>
        <w:ind w:left="1136" w:hanging="296"/>
      </w:pPr>
      <w:rPr>
        <w:rFonts w:hint="default"/>
        <w:lang w:val="es-ES" w:eastAsia="en-US" w:bidi="ar-SA"/>
      </w:rPr>
    </w:lvl>
    <w:lvl w:ilvl="2" w:tplc="2C682092">
      <w:numFmt w:val="bullet"/>
      <w:lvlText w:val="•"/>
      <w:lvlJc w:val="left"/>
      <w:pPr>
        <w:ind w:left="2092" w:hanging="296"/>
      </w:pPr>
      <w:rPr>
        <w:rFonts w:hint="default"/>
        <w:lang w:val="es-ES" w:eastAsia="en-US" w:bidi="ar-SA"/>
      </w:rPr>
    </w:lvl>
    <w:lvl w:ilvl="3" w:tplc="EA9848B2">
      <w:numFmt w:val="bullet"/>
      <w:lvlText w:val="•"/>
      <w:lvlJc w:val="left"/>
      <w:pPr>
        <w:ind w:left="3048" w:hanging="296"/>
      </w:pPr>
      <w:rPr>
        <w:rFonts w:hint="default"/>
        <w:lang w:val="es-ES" w:eastAsia="en-US" w:bidi="ar-SA"/>
      </w:rPr>
    </w:lvl>
    <w:lvl w:ilvl="4" w:tplc="657237FC">
      <w:numFmt w:val="bullet"/>
      <w:lvlText w:val="•"/>
      <w:lvlJc w:val="left"/>
      <w:pPr>
        <w:ind w:left="4004" w:hanging="296"/>
      </w:pPr>
      <w:rPr>
        <w:rFonts w:hint="default"/>
        <w:lang w:val="es-ES" w:eastAsia="en-US" w:bidi="ar-SA"/>
      </w:rPr>
    </w:lvl>
    <w:lvl w:ilvl="5" w:tplc="397EFFB6">
      <w:numFmt w:val="bullet"/>
      <w:lvlText w:val="•"/>
      <w:lvlJc w:val="left"/>
      <w:pPr>
        <w:ind w:left="4960" w:hanging="296"/>
      </w:pPr>
      <w:rPr>
        <w:rFonts w:hint="default"/>
        <w:lang w:val="es-ES" w:eastAsia="en-US" w:bidi="ar-SA"/>
      </w:rPr>
    </w:lvl>
    <w:lvl w:ilvl="6" w:tplc="B888A814">
      <w:numFmt w:val="bullet"/>
      <w:lvlText w:val="•"/>
      <w:lvlJc w:val="left"/>
      <w:pPr>
        <w:ind w:left="5916" w:hanging="296"/>
      </w:pPr>
      <w:rPr>
        <w:rFonts w:hint="default"/>
        <w:lang w:val="es-ES" w:eastAsia="en-US" w:bidi="ar-SA"/>
      </w:rPr>
    </w:lvl>
    <w:lvl w:ilvl="7" w:tplc="963CF95C">
      <w:numFmt w:val="bullet"/>
      <w:lvlText w:val="•"/>
      <w:lvlJc w:val="left"/>
      <w:pPr>
        <w:ind w:left="6872" w:hanging="296"/>
      </w:pPr>
      <w:rPr>
        <w:rFonts w:hint="default"/>
        <w:lang w:val="es-ES" w:eastAsia="en-US" w:bidi="ar-SA"/>
      </w:rPr>
    </w:lvl>
    <w:lvl w:ilvl="8" w:tplc="F5AC4C7A">
      <w:numFmt w:val="bullet"/>
      <w:lvlText w:val="•"/>
      <w:lvlJc w:val="left"/>
      <w:pPr>
        <w:ind w:left="7828" w:hanging="296"/>
      </w:pPr>
      <w:rPr>
        <w:rFonts w:hint="default"/>
        <w:lang w:val="es-ES" w:eastAsia="en-US" w:bidi="ar-SA"/>
      </w:rPr>
    </w:lvl>
  </w:abstractNum>
  <w:abstractNum w:abstractNumId="56" w15:restartNumberingAfterBreak="0">
    <w:nsid w:val="700C41B8"/>
    <w:multiLevelType w:val="multilevel"/>
    <w:tmpl w:val="EC94A86E"/>
    <w:lvl w:ilvl="0">
      <w:start w:val="6"/>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70AC3C8F"/>
    <w:multiLevelType w:val="hybridMultilevel"/>
    <w:tmpl w:val="D272F2C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8" w15:restartNumberingAfterBreak="0">
    <w:nsid w:val="72A74D9B"/>
    <w:multiLevelType w:val="hybridMultilevel"/>
    <w:tmpl w:val="517211EE"/>
    <w:lvl w:ilvl="0" w:tplc="36F85B14">
      <w:start w:val="1"/>
      <w:numFmt w:val="lowerLetter"/>
      <w:lvlText w:val="%1."/>
      <w:lvlJc w:val="left"/>
      <w:pPr>
        <w:ind w:left="180" w:hanging="244"/>
      </w:pPr>
      <w:rPr>
        <w:rFonts w:ascii="Times New Roman" w:eastAsia="Times New Roman" w:hAnsi="Times New Roman" w:cs="Times New Roman" w:hint="default"/>
        <w:b/>
        <w:bCs/>
        <w:w w:val="100"/>
        <w:sz w:val="24"/>
        <w:szCs w:val="24"/>
        <w:lang w:val="es-ES" w:eastAsia="en-US" w:bidi="ar-SA"/>
      </w:rPr>
    </w:lvl>
    <w:lvl w:ilvl="1" w:tplc="35241BF0">
      <w:start w:val="1"/>
      <w:numFmt w:val="decimal"/>
      <w:lvlText w:val="%2."/>
      <w:lvlJc w:val="left"/>
      <w:pPr>
        <w:ind w:left="180" w:hanging="264"/>
      </w:pPr>
      <w:rPr>
        <w:rFonts w:ascii="Times New Roman" w:eastAsia="Times New Roman" w:hAnsi="Times New Roman" w:cs="Times New Roman" w:hint="default"/>
        <w:b w:val="0"/>
        <w:bCs/>
        <w:w w:val="100"/>
        <w:sz w:val="24"/>
        <w:szCs w:val="24"/>
        <w:lang w:val="es-ES" w:eastAsia="en-US" w:bidi="ar-SA"/>
      </w:rPr>
    </w:lvl>
    <w:lvl w:ilvl="2" w:tplc="D6B0A4D4">
      <w:numFmt w:val="bullet"/>
      <w:lvlText w:val=""/>
      <w:lvlJc w:val="left"/>
      <w:pPr>
        <w:ind w:left="900" w:hanging="360"/>
      </w:pPr>
      <w:rPr>
        <w:rFonts w:ascii="Wingdings" w:eastAsia="Wingdings" w:hAnsi="Wingdings" w:cs="Wingdings" w:hint="default"/>
        <w:w w:val="100"/>
        <w:sz w:val="24"/>
        <w:szCs w:val="24"/>
        <w:lang w:val="es-ES" w:eastAsia="en-US" w:bidi="ar-SA"/>
      </w:rPr>
    </w:lvl>
    <w:lvl w:ilvl="3" w:tplc="E74866F0">
      <w:numFmt w:val="bullet"/>
      <w:lvlText w:val="•"/>
      <w:lvlJc w:val="left"/>
      <w:pPr>
        <w:ind w:left="2864" w:hanging="360"/>
      </w:pPr>
      <w:rPr>
        <w:rFonts w:hint="default"/>
        <w:lang w:val="es-ES" w:eastAsia="en-US" w:bidi="ar-SA"/>
      </w:rPr>
    </w:lvl>
    <w:lvl w:ilvl="4" w:tplc="85F6CA3E">
      <w:numFmt w:val="bullet"/>
      <w:lvlText w:val="•"/>
      <w:lvlJc w:val="left"/>
      <w:pPr>
        <w:ind w:left="3846" w:hanging="360"/>
      </w:pPr>
      <w:rPr>
        <w:rFonts w:hint="default"/>
        <w:lang w:val="es-ES" w:eastAsia="en-US" w:bidi="ar-SA"/>
      </w:rPr>
    </w:lvl>
    <w:lvl w:ilvl="5" w:tplc="69A69458">
      <w:numFmt w:val="bullet"/>
      <w:lvlText w:val="•"/>
      <w:lvlJc w:val="left"/>
      <w:pPr>
        <w:ind w:left="4828" w:hanging="360"/>
      </w:pPr>
      <w:rPr>
        <w:rFonts w:hint="default"/>
        <w:lang w:val="es-ES" w:eastAsia="en-US" w:bidi="ar-SA"/>
      </w:rPr>
    </w:lvl>
    <w:lvl w:ilvl="6" w:tplc="9BFEF100">
      <w:numFmt w:val="bullet"/>
      <w:lvlText w:val="•"/>
      <w:lvlJc w:val="left"/>
      <w:pPr>
        <w:ind w:left="5811" w:hanging="360"/>
      </w:pPr>
      <w:rPr>
        <w:rFonts w:hint="default"/>
        <w:lang w:val="es-ES" w:eastAsia="en-US" w:bidi="ar-SA"/>
      </w:rPr>
    </w:lvl>
    <w:lvl w:ilvl="7" w:tplc="16900C7A">
      <w:numFmt w:val="bullet"/>
      <w:lvlText w:val="•"/>
      <w:lvlJc w:val="left"/>
      <w:pPr>
        <w:ind w:left="6793" w:hanging="360"/>
      </w:pPr>
      <w:rPr>
        <w:rFonts w:hint="default"/>
        <w:lang w:val="es-ES" w:eastAsia="en-US" w:bidi="ar-SA"/>
      </w:rPr>
    </w:lvl>
    <w:lvl w:ilvl="8" w:tplc="28FC92DA">
      <w:numFmt w:val="bullet"/>
      <w:lvlText w:val="•"/>
      <w:lvlJc w:val="left"/>
      <w:pPr>
        <w:ind w:left="7775" w:hanging="360"/>
      </w:pPr>
      <w:rPr>
        <w:rFonts w:hint="default"/>
        <w:lang w:val="es-ES" w:eastAsia="en-US" w:bidi="ar-SA"/>
      </w:rPr>
    </w:lvl>
  </w:abstractNum>
  <w:abstractNum w:abstractNumId="59" w15:restartNumberingAfterBreak="0">
    <w:nsid w:val="75BA29A0"/>
    <w:multiLevelType w:val="hybridMultilevel"/>
    <w:tmpl w:val="1A1604C6"/>
    <w:lvl w:ilvl="0" w:tplc="8A36C156">
      <w:start w:val="1"/>
      <w:numFmt w:val="decimal"/>
      <w:lvlText w:val="%1."/>
      <w:lvlJc w:val="left"/>
      <w:pPr>
        <w:ind w:left="180" w:hanging="248"/>
      </w:pPr>
      <w:rPr>
        <w:rFonts w:ascii="Times New Roman" w:eastAsia="Times New Roman" w:hAnsi="Times New Roman" w:cs="Times New Roman" w:hint="default"/>
        <w:w w:val="100"/>
        <w:sz w:val="24"/>
        <w:szCs w:val="24"/>
        <w:lang w:val="es-ES" w:eastAsia="en-US" w:bidi="ar-SA"/>
      </w:rPr>
    </w:lvl>
    <w:lvl w:ilvl="1" w:tplc="B1660C54">
      <w:start w:val="1"/>
      <w:numFmt w:val="upperRoman"/>
      <w:lvlText w:val="%2."/>
      <w:lvlJc w:val="left"/>
      <w:pPr>
        <w:ind w:left="180" w:hanging="212"/>
      </w:pPr>
      <w:rPr>
        <w:rFonts w:ascii="Times New Roman" w:eastAsia="Times New Roman" w:hAnsi="Times New Roman" w:cs="Times New Roman" w:hint="default"/>
        <w:b/>
        <w:bCs/>
        <w:i/>
        <w:spacing w:val="-2"/>
        <w:w w:val="99"/>
        <w:sz w:val="24"/>
        <w:szCs w:val="24"/>
        <w:lang w:val="es-ES" w:eastAsia="en-US" w:bidi="ar-SA"/>
      </w:rPr>
    </w:lvl>
    <w:lvl w:ilvl="2" w:tplc="33849B76">
      <w:start w:val="1"/>
      <w:numFmt w:val="decimal"/>
      <w:lvlText w:val="%3."/>
      <w:lvlJc w:val="left"/>
      <w:pPr>
        <w:ind w:left="900" w:hanging="697"/>
      </w:pPr>
      <w:rPr>
        <w:rFonts w:ascii="Times New Roman" w:eastAsia="Times New Roman" w:hAnsi="Times New Roman" w:cs="Times New Roman" w:hint="default"/>
        <w:spacing w:val="-24"/>
        <w:w w:val="99"/>
        <w:sz w:val="24"/>
        <w:szCs w:val="24"/>
        <w:lang w:val="es-ES" w:eastAsia="en-US" w:bidi="ar-SA"/>
      </w:rPr>
    </w:lvl>
    <w:lvl w:ilvl="3" w:tplc="9194789E">
      <w:numFmt w:val="bullet"/>
      <w:lvlText w:val="•"/>
      <w:lvlJc w:val="left"/>
      <w:pPr>
        <w:ind w:left="2864" w:hanging="697"/>
      </w:pPr>
      <w:rPr>
        <w:rFonts w:hint="default"/>
        <w:lang w:val="es-ES" w:eastAsia="en-US" w:bidi="ar-SA"/>
      </w:rPr>
    </w:lvl>
    <w:lvl w:ilvl="4" w:tplc="CA5CCAB2">
      <w:numFmt w:val="bullet"/>
      <w:lvlText w:val="•"/>
      <w:lvlJc w:val="left"/>
      <w:pPr>
        <w:ind w:left="3846" w:hanging="697"/>
      </w:pPr>
      <w:rPr>
        <w:rFonts w:hint="default"/>
        <w:lang w:val="es-ES" w:eastAsia="en-US" w:bidi="ar-SA"/>
      </w:rPr>
    </w:lvl>
    <w:lvl w:ilvl="5" w:tplc="B218DCE4">
      <w:numFmt w:val="bullet"/>
      <w:lvlText w:val="•"/>
      <w:lvlJc w:val="left"/>
      <w:pPr>
        <w:ind w:left="4828" w:hanging="697"/>
      </w:pPr>
      <w:rPr>
        <w:rFonts w:hint="default"/>
        <w:lang w:val="es-ES" w:eastAsia="en-US" w:bidi="ar-SA"/>
      </w:rPr>
    </w:lvl>
    <w:lvl w:ilvl="6" w:tplc="929AA268">
      <w:numFmt w:val="bullet"/>
      <w:lvlText w:val="•"/>
      <w:lvlJc w:val="left"/>
      <w:pPr>
        <w:ind w:left="5811" w:hanging="697"/>
      </w:pPr>
      <w:rPr>
        <w:rFonts w:hint="default"/>
        <w:lang w:val="es-ES" w:eastAsia="en-US" w:bidi="ar-SA"/>
      </w:rPr>
    </w:lvl>
    <w:lvl w:ilvl="7" w:tplc="0986C0C0">
      <w:numFmt w:val="bullet"/>
      <w:lvlText w:val="•"/>
      <w:lvlJc w:val="left"/>
      <w:pPr>
        <w:ind w:left="6793" w:hanging="697"/>
      </w:pPr>
      <w:rPr>
        <w:rFonts w:hint="default"/>
        <w:lang w:val="es-ES" w:eastAsia="en-US" w:bidi="ar-SA"/>
      </w:rPr>
    </w:lvl>
    <w:lvl w:ilvl="8" w:tplc="F89AD1DC">
      <w:numFmt w:val="bullet"/>
      <w:lvlText w:val="•"/>
      <w:lvlJc w:val="left"/>
      <w:pPr>
        <w:ind w:left="7775" w:hanging="697"/>
      </w:pPr>
      <w:rPr>
        <w:rFonts w:hint="default"/>
        <w:lang w:val="es-ES" w:eastAsia="en-US" w:bidi="ar-SA"/>
      </w:rPr>
    </w:lvl>
  </w:abstractNum>
  <w:abstractNum w:abstractNumId="60" w15:restartNumberingAfterBreak="0">
    <w:nsid w:val="76381E87"/>
    <w:multiLevelType w:val="hybridMultilevel"/>
    <w:tmpl w:val="6922CC04"/>
    <w:lvl w:ilvl="0" w:tplc="41D014E0">
      <w:start w:val="1"/>
      <w:numFmt w:val="decimal"/>
      <w:lvlText w:val="%1."/>
      <w:lvlJc w:val="left"/>
      <w:pPr>
        <w:ind w:left="652" w:hanging="360"/>
      </w:pPr>
      <w:rPr>
        <w:rFonts w:ascii="Arial" w:eastAsia="Times New Roman" w:hAnsi="Arial" w:cs="Arial" w:hint="default"/>
        <w:b w:val="0"/>
        <w:bCs w:val="0"/>
        <w:spacing w:val="-8"/>
        <w:w w:val="100"/>
        <w:sz w:val="24"/>
        <w:szCs w:val="24"/>
        <w:lang w:val="es-ES" w:eastAsia="en-US" w:bidi="ar-SA"/>
      </w:rPr>
    </w:lvl>
    <w:lvl w:ilvl="1" w:tplc="D92AE3EA">
      <w:numFmt w:val="bullet"/>
      <w:lvlText w:val="•"/>
      <w:lvlJc w:val="left"/>
      <w:pPr>
        <w:ind w:left="1568" w:hanging="360"/>
      </w:pPr>
      <w:rPr>
        <w:rFonts w:hint="default"/>
        <w:lang w:val="es-ES" w:eastAsia="en-US" w:bidi="ar-SA"/>
      </w:rPr>
    </w:lvl>
    <w:lvl w:ilvl="2" w:tplc="40788E30">
      <w:numFmt w:val="bullet"/>
      <w:lvlText w:val="•"/>
      <w:lvlJc w:val="left"/>
      <w:pPr>
        <w:ind w:left="2476" w:hanging="360"/>
      </w:pPr>
      <w:rPr>
        <w:rFonts w:hint="default"/>
        <w:lang w:val="es-ES" w:eastAsia="en-US" w:bidi="ar-SA"/>
      </w:rPr>
    </w:lvl>
    <w:lvl w:ilvl="3" w:tplc="71B49FD0">
      <w:numFmt w:val="bullet"/>
      <w:lvlText w:val="•"/>
      <w:lvlJc w:val="left"/>
      <w:pPr>
        <w:ind w:left="3384" w:hanging="360"/>
      </w:pPr>
      <w:rPr>
        <w:rFonts w:hint="default"/>
        <w:lang w:val="es-ES" w:eastAsia="en-US" w:bidi="ar-SA"/>
      </w:rPr>
    </w:lvl>
    <w:lvl w:ilvl="4" w:tplc="7F205E38">
      <w:numFmt w:val="bullet"/>
      <w:lvlText w:val="•"/>
      <w:lvlJc w:val="left"/>
      <w:pPr>
        <w:ind w:left="4292" w:hanging="360"/>
      </w:pPr>
      <w:rPr>
        <w:rFonts w:hint="default"/>
        <w:lang w:val="es-ES" w:eastAsia="en-US" w:bidi="ar-SA"/>
      </w:rPr>
    </w:lvl>
    <w:lvl w:ilvl="5" w:tplc="DEB8FB80">
      <w:numFmt w:val="bullet"/>
      <w:lvlText w:val="•"/>
      <w:lvlJc w:val="left"/>
      <w:pPr>
        <w:ind w:left="5200" w:hanging="360"/>
      </w:pPr>
      <w:rPr>
        <w:rFonts w:hint="default"/>
        <w:lang w:val="es-ES" w:eastAsia="en-US" w:bidi="ar-SA"/>
      </w:rPr>
    </w:lvl>
    <w:lvl w:ilvl="6" w:tplc="FAB6A75A">
      <w:numFmt w:val="bullet"/>
      <w:lvlText w:val="•"/>
      <w:lvlJc w:val="left"/>
      <w:pPr>
        <w:ind w:left="6108" w:hanging="360"/>
      </w:pPr>
      <w:rPr>
        <w:rFonts w:hint="default"/>
        <w:lang w:val="es-ES" w:eastAsia="en-US" w:bidi="ar-SA"/>
      </w:rPr>
    </w:lvl>
    <w:lvl w:ilvl="7" w:tplc="9156057E">
      <w:numFmt w:val="bullet"/>
      <w:lvlText w:val="•"/>
      <w:lvlJc w:val="left"/>
      <w:pPr>
        <w:ind w:left="7016" w:hanging="360"/>
      </w:pPr>
      <w:rPr>
        <w:rFonts w:hint="default"/>
        <w:lang w:val="es-ES" w:eastAsia="en-US" w:bidi="ar-SA"/>
      </w:rPr>
    </w:lvl>
    <w:lvl w:ilvl="8" w:tplc="13285A46">
      <w:numFmt w:val="bullet"/>
      <w:lvlText w:val="•"/>
      <w:lvlJc w:val="left"/>
      <w:pPr>
        <w:ind w:left="7924" w:hanging="360"/>
      </w:pPr>
      <w:rPr>
        <w:rFonts w:hint="default"/>
        <w:lang w:val="es-ES" w:eastAsia="en-US" w:bidi="ar-SA"/>
      </w:rPr>
    </w:lvl>
  </w:abstractNum>
  <w:abstractNum w:abstractNumId="61" w15:restartNumberingAfterBreak="0">
    <w:nsid w:val="7BBF127F"/>
    <w:multiLevelType w:val="hybridMultilevel"/>
    <w:tmpl w:val="AC64EE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7FE83E44"/>
    <w:multiLevelType w:val="hybridMultilevel"/>
    <w:tmpl w:val="ED02231E"/>
    <w:lvl w:ilvl="0" w:tplc="240A000F">
      <w:start w:val="1"/>
      <w:numFmt w:val="decimal"/>
      <w:lvlText w:val="%1."/>
      <w:lvlJc w:val="left"/>
      <w:pPr>
        <w:ind w:left="660" w:hanging="360"/>
      </w:pPr>
    </w:lvl>
    <w:lvl w:ilvl="1" w:tplc="240A0019" w:tentative="1">
      <w:start w:val="1"/>
      <w:numFmt w:val="lowerLetter"/>
      <w:lvlText w:val="%2."/>
      <w:lvlJc w:val="left"/>
      <w:pPr>
        <w:ind w:left="1380" w:hanging="360"/>
      </w:pPr>
    </w:lvl>
    <w:lvl w:ilvl="2" w:tplc="240A001B" w:tentative="1">
      <w:start w:val="1"/>
      <w:numFmt w:val="lowerRoman"/>
      <w:lvlText w:val="%3."/>
      <w:lvlJc w:val="right"/>
      <w:pPr>
        <w:ind w:left="2100" w:hanging="180"/>
      </w:pPr>
    </w:lvl>
    <w:lvl w:ilvl="3" w:tplc="240A000F" w:tentative="1">
      <w:start w:val="1"/>
      <w:numFmt w:val="decimal"/>
      <w:lvlText w:val="%4."/>
      <w:lvlJc w:val="left"/>
      <w:pPr>
        <w:ind w:left="2820" w:hanging="360"/>
      </w:pPr>
    </w:lvl>
    <w:lvl w:ilvl="4" w:tplc="240A0019" w:tentative="1">
      <w:start w:val="1"/>
      <w:numFmt w:val="lowerLetter"/>
      <w:lvlText w:val="%5."/>
      <w:lvlJc w:val="left"/>
      <w:pPr>
        <w:ind w:left="3540" w:hanging="360"/>
      </w:pPr>
    </w:lvl>
    <w:lvl w:ilvl="5" w:tplc="240A001B" w:tentative="1">
      <w:start w:val="1"/>
      <w:numFmt w:val="lowerRoman"/>
      <w:lvlText w:val="%6."/>
      <w:lvlJc w:val="right"/>
      <w:pPr>
        <w:ind w:left="4260" w:hanging="180"/>
      </w:pPr>
    </w:lvl>
    <w:lvl w:ilvl="6" w:tplc="240A000F" w:tentative="1">
      <w:start w:val="1"/>
      <w:numFmt w:val="decimal"/>
      <w:lvlText w:val="%7."/>
      <w:lvlJc w:val="left"/>
      <w:pPr>
        <w:ind w:left="4980" w:hanging="360"/>
      </w:pPr>
    </w:lvl>
    <w:lvl w:ilvl="7" w:tplc="240A0019" w:tentative="1">
      <w:start w:val="1"/>
      <w:numFmt w:val="lowerLetter"/>
      <w:lvlText w:val="%8."/>
      <w:lvlJc w:val="left"/>
      <w:pPr>
        <w:ind w:left="5700" w:hanging="360"/>
      </w:pPr>
    </w:lvl>
    <w:lvl w:ilvl="8" w:tplc="240A001B" w:tentative="1">
      <w:start w:val="1"/>
      <w:numFmt w:val="lowerRoman"/>
      <w:lvlText w:val="%9."/>
      <w:lvlJc w:val="right"/>
      <w:pPr>
        <w:ind w:left="6420" w:hanging="180"/>
      </w:pPr>
    </w:lvl>
  </w:abstractNum>
  <w:num w:numId="1">
    <w:abstractNumId w:val="25"/>
  </w:num>
  <w:num w:numId="2">
    <w:abstractNumId w:val="58"/>
  </w:num>
  <w:num w:numId="3">
    <w:abstractNumId w:val="32"/>
  </w:num>
  <w:num w:numId="4">
    <w:abstractNumId w:val="47"/>
  </w:num>
  <w:num w:numId="5">
    <w:abstractNumId w:val="59"/>
  </w:num>
  <w:num w:numId="6">
    <w:abstractNumId w:val="26"/>
  </w:num>
  <w:num w:numId="7">
    <w:abstractNumId w:val="42"/>
  </w:num>
  <w:num w:numId="8">
    <w:abstractNumId w:val="14"/>
  </w:num>
  <w:num w:numId="9">
    <w:abstractNumId w:val="55"/>
  </w:num>
  <w:num w:numId="10">
    <w:abstractNumId w:val="23"/>
  </w:num>
  <w:num w:numId="11">
    <w:abstractNumId w:val="11"/>
  </w:num>
  <w:num w:numId="12">
    <w:abstractNumId w:val="27"/>
  </w:num>
  <w:num w:numId="13">
    <w:abstractNumId w:val="7"/>
  </w:num>
  <w:num w:numId="14">
    <w:abstractNumId w:val="38"/>
  </w:num>
  <w:num w:numId="15">
    <w:abstractNumId w:val="18"/>
  </w:num>
  <w:num w:numId="16">
    <w:abstractNumId w:val="36"/>
  </w:num>
  <w:num w:numId="17">
    <w:abstractNumId w:val="49"/>
  </w:num>
  <w:num w:numId="18">
    <w:abstractNumId w:val="15"/>
  </w:num>
  <w:num w:numId="19">
    <w:abstractNumId w:val="40"/>
  </w:num>
  <w:num w:numId="20">
    <w:abstractNumId w:val="22"/>
  </w:num>
  <w:num w:numId="21">
    <w:abstractNumId w:val="57"/>
  </w:num>
  <w:num w:numId="22">
    <w:abstractNumId w:val="46"/>
  </w:num>
  <w:num w:numId="23">
    <w:abstractNumId w:val="9"/>
  </w:num>
  <w:num w:numId="24">
    <w:abstractNumId w:val="34"/>
  </w:num>
  <w:num w:numId="25">
    <w:abstractNumId w:val="21"/>
  </w:num>
  <w:num w:numId="26">
    <w:abstractNumId w:val="29"/>
  </w:num>
  <w:num w:numId="27">
    <w:abstractNumId w:val="0"/>
  </w:num>
  <w:num w:numId="28">
    <w:abstractNumId w:val="6"/>
  </w:num>
  <w:num w:numId="29">
    <w:abstractNumId w:val="56"/>
  </w:num>
  <w:num w:numId="30">
    <w:abstractNumId w:val="13"/>
  </w:num>
  <w:num w:numId="31">
    <w:abstractNumId w:val="50"/>
  </w:num>
  <w:num w:numId="32">
    <w:abstractNumId w:val="60"/>
  </w:num>
  <w:num w:numId="33">
    <w:abstractNumId w:val="62"/>
  </w:num>
  <w:num w:numId="34">
    <w:abstractNumId w:val="53"/>
  </w:num>
  <w:num w:numId="35">
    <w:abstractNumId w:val="17"/>
  </w:num>
  <w:num w:numId="36">
    <w:abstractNumId w:val="8"/>
  </w:num>
  <w:num w:numId="37">
    <w:abstractNumId w:val="43"/>
  </w:num>
  <w:num w:numId="38">
    <w:abstractNumId w:val="24"/>
  </w:num>
  <w:num w:numId="39">
    <w:abstractNumId w:val="54"/>
  </w:num>
  <w:num w:numId="40">
    <w:abstractNumId w:val="37"/>
  </w:num>
  <w:num w:numId="41">
    <w:abstractNumId w:val="44"/>
  </w:num>
  <w:num w:numId="42">
    <w:abstractNumId w:val="10"/>
  </w:num>
  <w:num w:numId="43">
    <w:abstractNumId w:val="5"/>
  </w:num>
  <w:num w:numId="44">
    <w:abstractNumId w:val="16"/>
  </w:num>
  <w:num w:numId="45">
    <w:abstractNumId w:val="33"/>
  </w:num>
  <w:num w:numId="46">
    <w:abstractNumId w:val="1"/>
  </w:num>
  <w:num w:numId="47">
    <w:abstractNumId w:val="19"/>
  </w:num>
  <w:num w:numId="48">
    <w:abstractNumId w:val="35"/>
  </w:num>
  <w:num w:numId="49">
    <w:abstractNumId w:val="52"/>
  </w:num>
  <w:num w:numId="50">
    <w:abstractNumId w:val="28"/>
  </w:num>
  <w:num w:numId="51">
    <w:abstractNumId w:val="61"/>
  </w:num>
  <w:num w:numId="52">
    <w:abstractNumId w:val="20"/>
  </w:num>
  <w:num w:numId="53">
    <w:abstractNumId w:val="31"/>
  </w:num>
  <w:num w:numId="54">
    <w:abstractNumId w:val="45"/>
  </w:num>
  <w:num w:numId="55">
    <w:abstractNumId w:val="2"/>
  </w:num>
  <w:num w:numId="56">
    <w:abstractNumId w:val="39"/>
  </w:num>
  <w:num w:numId="57">
    <w:abstractNumId w:val="51"/>
  </w:num>
  <w:num w:numId="58">
    <w:abstractNumId w:val="48"/>
  </w:num>
  <w:num w:numId="59">
    <w:abstractNumId w:val="12"/>
  </w:num>
  <w:num w:numId="60">
    <w:abstractNumId w:val="4"/>
  </w:num>
  <w:num w:numId="61">
    <w:abstractNumId w:val="41"/>
  </w:num>
  <w:num w:numId="62">
    <w:abstractNumId w:val="3"/>
  </w:num>
  <w:num w:numId="63">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A75"/>
    <w:rsid w:val="000173AA"/>
    <w:rsid w:val="0002174F"/>
    <w:rsid w:val="00021815"/>
    <w:rsid w:val="000261C0"/>
    <w:rsid w:val="00032BEC"/>
    <w:rsid w:val="00056ECC"/>
    <w:rsid w:val="00060901"/>
    <w:rsid w:val="00061108"/>
    <w:rsid w:val="00064C9F"/>
    <w:rsid w:val="000B2019"/>
    <w:rsid w:val="000B49F1"/>
    <w:rsid w:val="000B654F"/>
    <w:rsid w:val="000C0F20"/>
    <w:rsid w:val="000C131E"/>
    <w:rsid w:val="000C5C51"/>
    <w:rsid w:val="000D1DFF"/>
    <w:rsid w:val="000D24B2"/>
    <w:rsid w:val="000D2665"/>
    <w:rsid w:val="000D5916"/>
    <w:rsid w:val="000E69AA"/>
    <w:rsid w:val="000F2491"/>
    <w:rsid w:val="000F3CE7"/>
    <w:rsid w:val="000F4C47"/>
    <w:rsid w:val="000F6C29"/>
    <w:rsid w:val="00101AFE"/>
    <w:rsid w:val="00107B35"/>
    <w:rsid w:val="00111FC0"/>
    <w:rsid w:val="00120CD6"/>
    <w:rsid w:val="00142AFD"/>
    <w:rsid w:val="0014335B"/>
    <w:rsid w:val="00144508"/>
    <w:rsid w:val="00150017"/>
    <w:rsid w:val="00154E4F"/>
    <w:rsid w:val="00155502"/>
    <w:rsid w:val="001631DC"/>
    <w:rsid w:val="0016777D"/>
    <w:rsid w:val="00171CEA"/>
    <w:rsid w:val="00175DDE"/>
    <w:rsid w:val="00182892"/>
    <w:rsid w:val="00183297"/>
    <w:rsid w:val="00192C9B"/>
    <w:rsid w:val="00195A81"/>
    <w:rsid w:val="001B0948"/>
    <w:rsid w:val="001B2439"/>
    <w:rsid w:val="001B36DF"/>
    <w:rsid w:val="001B3B72"/>
    <w:rsid w:val="001D5B53"/>
    <w:rsid w:val="001E0761"/>
    <w:rsid w:val="001E0899"/>
    <w:rsid w:val="001E3549"/>
    <w:rsid w:val="001E5C8F"/>
    <w:rsid w:val="001F4242"/>
    <w:rsid w:val="0021437C"/>
    <w:rsid w:val="0021754A"/>
    <w:rsid w:val="002269E7"/>
    <w:rsid w:val="00233480"/>
    <w:rsid w:val="00234F4E"/>
    <w:rsid w:val="00253B2D"/>
    <w:rsid w:val="00255A99"/>
    <w:rsid w:val="00255D63"/>
    <w:rsid w:val="00257A75"/>
    <w:rsid w:val="0026559B"/>
    <w:rsid w:val="00267889"/>
    <w:rsid w:val="002732B8"/>
    <w:rsid w:val="00275F8A"/>
    <w:rsid w:val="0029094F"/>
    <w:rsid w:val="002921F9"/>
    <w:rsid w:val="002B0169"/>
    <w:rsid w:val="002C27B7"/>
    <w:rsid w:val="002D1B67"/>
    <w:rsid w:val="002D3C09"/>
    <w:rsid w:val="002E15F2"/>
    <w:rsid w:val="002E7002"/>
    <w:rsid w:val="002F365A"/>
    <w:rsid w:val="002F37FC"/>
    <w:rsid w:val="002F6E4A"/>
    <w:rsid w:val="00300484"/>
    <w:rsid w:val="003162F2"/>
    <w:rsid w:val="00324311"/>
    <w:rsid w:val="003355F3"/>
    <w:rsid w:val="00336A66"/>
    <w:rsid w:val="00346C1D"/>
    <w:rsid w:val="00364CA7"/>
    <w:rsid w:val="00366697"/>
    <w:rsid w:val="0038458D"/>
    <w:rsid w:val="00386A72"/>
    <w:rsid w:val="0039622B"/>
    <w:rsid w:val="003A0B95"/>
    <w:rsid w:val="003B0C2B"/>
    <w:rsid w:val="003B4FE3"/>
    <w:rsid w:val="003D6782"/>
    <w:rsid w:val="003E23F9"/>
    <w:rsid w:val="003E30E9"/>
    <w:rsid w:val="00405E65"/>
    <w:rsid w:val="004117E7"/>
    <w:rsid w:val="004125B7"/>
    <w:rsid w:val="00417004"/>
    <w:rsid w:val="004202E5"/>
    <w:rsid w:val="004233AF"/>
    <w:rsid w:val="00423D1E"/>
    <w:rsid w:val="004258EF"/>
    <w:rsid w:val="00427A9C"/>
    <w:rsid w:val="00431461"/>
    <w:rsid w:val="00432A92"/>
    <w:rsid w:val="00434B9A"/>
    <w:rsid w:val="004368C4"/>
    <w:rsid w:val="004415A0"/>
    <w:rsid w:val="00445DAF"/>
    <w:rsid w:val="004511DC"/>
    <w:rsid w:val="00453C92"/>
    <w:rsid w:val="00472784"/>
    <w:rsid w:val="004736CC"/>
    <w:rsid w:val="00481DE3"/>
    <w:rsid w:val="00482BE6"/>
    <w:rsid w:val="004859B3"/>
    <w:rsid w:val="004920A8"/>
    <w:rsid w:val="00496D73"/>
    <w:rsid w:val="004A31A7"/>
    <w:rsid w:val="004B3360"/>
    <w:rsid w:val="004D071D"/>
    <w:rsid w:val="004E00A5"/>
    <w:rsid w:val="004F0EA9"/>
    <w:rsid w:val="004F2C29"/>
    <w:rsid w:val="00501E80"/>
    <w:rsid w:val="005400B3"/>
    <w:rsid w:val="0058523E"/>
    <w:rsid w:val="00587500"/>
    <w:rsid w:val="00592B7B"/>
    <w:rsid w:val="00595627"/>
    <w:rsid w:val="005A20A2"/>
    <w:rsid w:val="005A2687"/>
    <w:rsid w:val="005A687B"/>
    <w:rsid w:val="005A77DA"/>
    <w:rsid w:val="005C25F5"/>
    <w:rsid w:val="005C72CB"/>
    <w:rsid w:val="005D2689"/>
    <w:rsid w:val="005D5E58"/>
    <w:rsid w:val="005E58F1"/>
    <w:rsid w:val="006003AD"/>
    <w:rsid w:val="00612CAA"/>
    <w:rsid w:val="006165B8"/>
    <w:rsid w:val="00624AE9"/>
    <w:rsid w:val="00625F0B"/>
    <w:rsid w:val="006373C7"/>
    <w:rsid w:val="006643E1"/>
    <w:rsid w:val="00664564"/>
    <w:rsid w:val="006648DB"/>
    <w:rsid w:val="00667CF8"/>
    <w:rsid w:val="00683643"/>
    <w:rsid w:val="00693971"/>
    <w:rsid w:val="00697491"/>
    <w:rsid w:val="006A24F6"/>
    <w:rsid w:val="006A7786"/>
    <w:rsid w:val="006B0E95"/>
    <w:rsid w:val="006B3822"/>
    <w:rsid w:val="006B446D"/>
    <w:rsid w:val="006C2F57"/>
    <w:rsid w:val="006C6A55"/>
    <w:rsid w:val="006D1CEA"/>
    <w:rsid w:val="006D5609"/>
    <w:rsid w:val="006E2DB3"/>
    <w:rsid w:val="006E36C5"/>
    <w:rsid w:val="006E3EBE"/>
    <w:rsid w:val="006F4428"/>
    <w:rsid w:val="0072722B"/>
    <w:rsid w:val="00731DB7"/>
    <w:rsid w:val="00731E12"/>
    <w:rsid w:val="00741625"/>
    <w:rsid w:val="007446FD"/>
    <w:rsid w:val="00744C09"/>
    <w:rsid w:val="00761362"/>
    <w:rsid w:val="00772A22"/>
    <w:rsid w:val="00773F22"/>
    <w:rsid w:val="0077542A"/>
    <w:rsid w:val="00780515"/>
    <w:rsid w:val="00780F1A"/>
    <w:rsid w:val="00790511"/>
    <w:rsid w:val="0079162B"/>
    <w:rsid w:val="007925A7"/>
    <w:rsid w:val="007959B8"/>
    <w:rsid w:val="00797788"/>
    <w:rsid w:val="007A3903"/>
    <w:rsid w:val="007B1B82"/>
    <w:rsid w:val="007B2297"/>
    <w:rsid w:val="007C02DD"/>
    <w:rsid w:val="007C74D6"/>
    <w:rsid w:val="007D6620"/>
    <w:rsid w:val="007D6FEC"/>
    <w:rsid w:val="007E40AE"/>
    <w:rsid w:val="007F5E05"/>
    <w:rsid w:val="00804A77"/>
    <w:rsid w:val="00805976"/>
    <w:rsid w:val="008109FD"/>
    <w:rsid w:val="008149BA"/>
    <w:rsid w:val="008207BD"/>
    <w:rsid w:val="00830922"/>
    <w:rsid w:val="00837984"/>
    <w:rsid w:val="00842790"/>
    <w:rsid w:val="00843E5C"/>
    <w:rsid w:val="00873605"/>
    <w:rsid w:val="00876D8E"/>
    <w:rsid w:val="008853FA"/>
    <w:rsid w:val="00890F8D"/>
    <w:rsid w:val="008A6996"/>
    <w:rsid w:val="008B6E99"/>
    <w:rsid w:val="008D0493"/>
    <w:rsid w:val="008D0804"/>
    <w:rsid w:val="008D1FAE"/>
    <w:rsid w:val="008E5082"/>
    <w:rsid w:val="008E7588"/>
    <w:rsid w:val="00913078"/>
    <w:rsid w:val="009160B0"/>
    <w:rsid w:val="00924133"/>
    <w:rsid w:val="00927983"/>
    <w:rsid w:val="0093691B"/>
    <w:rsid w:val="00953ECF"/>
    <w:rsid w:val="00963C0A"/>
    <w:rsid w:val="00982128"/>
    <w:rsid w:val="009831BE"/>
    <w:rsid w:val="009845DD"/>
    <w:rsid w:val="00996F94"/>
    <w:rsid w:val="009A357D"/>
    <w:rsid w:val="009A79B5"/>
    <w:rsid w:val="009B1CEC"/>
    <w:rsid w:val="009B369C"/>
    <w:rsid w:val="009C4876"/>
    <w:rsid w:val="009E3082"/>
    <w:rsid w:val="009E65BD"/>
    <w:rsid w:val="009F4ECA"/>
    <w:rsid w:val="00A14475"/>
    <w:rsid w:val="00A254F9"/>
    <w:rsid w:val="00A26320"/>
    <w:rsid w:val="00A36819"/>
    <w:rsid w:val="00A43484"/>
    <w:rsid w:val="00A44581"/>
    <w:rsid w:val="00A45270"/>
    <w:rsid w:val="00A50BDF"/>
    <w:rsid w:val="00A515E5"/>
    <w:rsid w:val="00A72E03"/>
    <w:rsid w:val="00A73294"/>
    <w:rsid w:val="00A806B9"/>
    <w:rsid w:val="00A825F5"/>
    <w:rsid w:val="00AA44FE"/>
    <w:rsid w:val="00AC62D0"/>
    <w:rsid w:val="00AD2F66"/>
    <w:rsid w:val="00AD5DB1"/>
    <w:rsid w:val="00AD64F9"/>
    <w:rsid w:val="00AE1762"/>
    <w:rsid w:val="00AE46B9"/>
    <w:rsid w:val="00AE4EA1"/>
    <w:rsid w:val="00AE6AE7"/>
    <w:rsid w:val="00AF01C9"/>
    <w:rsid w:val="00AF311F"/>
    <w:rsid w:val="00AF4B10"/>
    <w:rsid w:val="00AF4C2A"/>
    <w:rsid w:val="00B0162E"/>
    <w:rsid w:val="00B03980"/>
    <w:rsid w:val="00B06EDA"/>
    <w:rsid w:val="00B106EB"/>
    <w:rsid w:val="00B144DB"/>
    <w:rsid w:val="00B20369"/>
    <w:rsid w:val="00B2076B"/>
    <w:rsid w:val="00B24079"/>
    <w:rsid w:val="00B27C2C"/>
    <w:rsid w:val="00B27DCC"/>
    <w:rsid w:val="00B33121"/>
    <w:rsid w:val="00B34ECB"/>
    <w:rsid w:val="00B404BF"/>
    <w:rsid w:val="00B42D44"/>
    <w:rsid w:val="00B42F02"/>
    <w:rsid w:val="00B52B57"/>
    <w:rsid w:val="00B856B9"/>
    <w:rsid w:val="00B9412E"/>
    <w:rsid w:val="00B955E3"/>
    <w:rsid w:val="00BA0DCC"/>
    <w:rsid w:val="00BC3830"/>
    <w:rsid w:val="00BC7053"/>
    <w:rsid w:val="00BD34BF"/>
    <w:rsid w:val="00BD7E1F"/>
    <w:rsid w:val="00BE10C6"/>
    <w:rsid w:val="00BE2329"/>
    <w:rsid w:val="00BE3C87"/>
    <w:rsid w:val="00C01DD7"/>
    <w:rsid w:val="00C0411B"/>
    <w:rsid w:val="00C0512C"/>
    <w:rsid w:val="00C16BD8"/>
    <w:rsid w:val="00C31F2E"/>
    <w:rsid w:val="00C3337F"/>
    <w:rsid w:val="00C35B4B"/>
    <w:rsid w:val="00C3755E"/>
    <w:rsid w:val="00C376B6"/>
    <w:rsid w:val="00C46841"/>
    <w:rsid w:val="00C714C0"/>
    <w:rsid w:val="00C754E8"/>
    <w:rsid w:val="00C76D41"/>
    <w:rsid w:val="00C816D4"/>
    <w:rsid w:val="00C81B7E"/>
    <w:rsid w:val="00C9129C"/>
    <w:rsid w:val="00C951DD"/>
    <w:rsid w:val="00CA4E4F"/>
    <w:rsid w:val="00CB7FE5"/>
    <w:rsid w:val="00CC1977"/>
    <w:rsid w:val="00CC6A74"/>
    <w:rsid w:val="00CD14C1"/>
    <w:rsid w:val="00D026CA"/>
    <w:rsid w:val="00D0364A"/>
    <w:rsid w:val="00D04CDA"/>
    <w:rsid w:val="00D05241"/>
    <w:rsid w:val="00D06CEC"/>
    <w:rsid w:val="00D07F1F"/>
    <w:rsid w:val="00D27C72"/>
    <w:rsid w:val="00D375FC"/>
    <w:rsid w:val="00D42BB5"/>
    <w:rsid w:val="00D440CA"/>
    <w:rsid w:val="00D50391"/>
    <w:rsid w:val="00D5320D"/>
    <w:rsid w:val="00D76170"/>
    <w:rsid w:val="00D775EF"/>
    <w:rsid w:val="00D842D4"/>
    <w:rsid w:val="00D84435"/>
    <w:rsid w:val="00D87C84"/>
    <w:rsid w:val="00D90C91"/>
    <w:rsid w:val="00D923FE"/>
    <w:rsid w:val="00D9381F"/>
    <w:rsid w:val="00DA13BB"/>
    <w:rsid w:val="00DB01E4"/>
    <w:rsid w:val="00DB702D"/>
    <w:rsid w:val="00DC44D7"/>
    <w:rsid w:val="00DD0D44"/>
    <w:rsid w:val="00DD64CD"/>
    <w:rsid w:val="00DD6C9A"/>
    <w:rsid w:val="00DE1ACD"/>
    <w:rsid w:val="00DE2217"/>
    <w:rsid w:val="00DF07D1"/>
    <w:rsid w:val="00DF3D58"/>
    <w:rsid w:val="00DF670E"/>
    <w:rsid w:val="00E06307"/>
    <w:rsid w:val="00E10725"/>
    <w:rsid w:val="00E148FC"/>
    <w:rsid w:val="00E2049D"/>
    <w:rsid w:val="00E255FD"/>
    <w:rsid w:val="00E421EF"/>
    <w:rsid w:val="00E42882"/>
    <w:rsid w:val="00E4701E"/>
    <w:rsid w:val="00E57067"/>
    <w:rsid w:val="00E6212F"/>
    <w:rsid w:val="00E9078F"/>
    <w:rsid w:val="00E911E1"/>
    <w:rsid w:val="00E94BCC"/>
    <w:rsid w:val="00EA5C75"/>
    <w:rsid w:val="00EB11C0"/>
    <w:rsid w:val="00EC2C61"/>
    <w:rsid w:val="00ED0076"/>
    <w:rsid w:val="00ED2369"/>
    <w:rsid w:val="00ED3F23"/>
    <w:rsid w:val="00EE189E"/>
    <w:rsid w:val="00EE40E8"/>
    <w:rsid w:val="00EE51B4"/>
    <w:rsid w:val="00EF3A49"/>
    <w:rsid w:val="00EF57B0"/>
    <w:rsid w:val="00F16F2B"/>
    <w:rsid w:val="00F23914"/>
    <w:rsid w:val="00F30FB4"/>
    <w:rsid w:val="00F312D6"/>
    <w:rsid w:val="00F33B62"/>
    <w:rsid w:val="00F41AD8"/>
    <w:rsid w:val="00F465F9"/>
    <w:rsid w:val="00F552DB"/>
    <w:rsid w:val="00F55FFD"/>
    <w:rsid w:val="00F85A56"/>
    <w:rsid w:val="00F93C32"/>
    <w:rsid w:val="00F93D48"/>
    <w:rsid w:val="00F95AE4"/>
    <w:rsid w:val="00FB7B44"/>
    <w:rsid w:val="00FE200F"/>
    <w:rsid w:val="00FE257E"/>
    <w:rsid w:val="00FE59D3"/>
    <w:rsid w:val="00FF2DE0"/>
    <w:rsid w:val="00FF37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2159A"/>
  <w15:docId w15:val="{0010C437-7ADD-4732-BB09-425723C2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180"/>
      <w:outlineLvl w:val="0"/>
    </w:pPr>
    <w:rPr>
      <w:b/>
      <w:bCs/>
      <w:sz w:val="24"/>
      <w:szCs w:val="24"/>
    </w:rPr>
  </w:style>
  <w:style w:type="paragraph" w:styleId="Ttulo2">
    <w:name w:val="heading 2"/>
    <w:basedOn w:val="Normal"/>
    <w:uiPriority w:val="1"/>
    <w:qFormat/>
    <w:pPr>
      <w:ind w:left="180"/>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900" w:hanging="360"/>
      <w:jc w:val="both"/>
    </w:pPr>
  </w:style>
  <w:style w:type="paragraph" w:customStyle="1" w:styleId="TableParagraph">
    <w:name w:val="Table Paragraph"/>
    <w:basedOn w:val="Normal"/>
    <w:uiPriority w:val="1"/>
    <w:qFormat/>
    <w:pPr>
      <w:ind w:left="103"/>
    </w:pPr>
  </w:style>
  <w:style w:type="paragraph" w:styleId="Encabezado">
    <w:name w:val="header"/>
    <w:basedOn w:val="Normal"/>
    <w:link w:val="EncabezadoCar"/>
    <w:uiPriority w:val="99"/>
    <w:unhideWhenUsed/>
    <w:rsid w:val="00D84435"/>
    <w:pPr>
      <w:tabs>
        <w:tab w:val="center" w:pos="4419"/>
        <w:tab w:val="right" w:pos="8838"/>
      </w:tabs>
    </w:pPr>
  </w:style>
  <w:style w:type="character" w:customStyle="1" w:styleId="EncabezadoCar">
    <w:name w:val="Encabezado Car"/>
    <w:basedOn w:val="Fuentedeprrafopredeter"/>
    <w:link w:val="Encabezado"/>
    <w:uiPriority w:val="99"/>
    <w:rsid w:val="00D84435"/>
    <w:rPr>
      <w:rFonts w:ascii="Times New Roman" w:eastAsia="Times New Roman" w:hAnsi="Times New Roman" w:cs="Times New Roman"/>
      <w:lang w:val="es-ES"/>
    </w:rPr>
  </w:style>
  <w:style w:type="paragraph" w:styleId="Piedepgina">
    <w:name w:val="footer"/>
    <w:basedOn w:val="Normal"/>
    <w:link w:val="PiedepginaCar"/>
    <w:uiPriority w:val="99"/>
    <w:unhideWhenUsed/>
    <w:rsid w:val="00D84435"/>
    <w:pPr>
      <w:tabs>
        <w:tab w:val="center" w:pos="4419"/>
        <w:tab w:val="right" w:pos="8838"/>
      </w:tabs>
    </w:pPr>
  </w:style>
  <w:style w:type="character" w:customStyle="1" w:styleId="PiedepginaCar">
    <w:name w:val="Pie de página Car"/>
    <w:basedOn w:val="Fuentedeprrafopredeter"/>
    <w:link w:val="Piedepgina"/>
    <w:uiPriority w:val="99"/>
    <w:rsid w:val="00D84435"/>
    <w:rPr>
      <w:rFonts w:ascii="Times New Roman" w:eastAsia="Times New Roman" w:hAnsi="Times New Roman" w:cs="Times New Roman"/>
      <w:lang w:val="es-ES"/>
    </w:rPr>
  </w:style>
  <w:style w:type="paragraph" w:styleId="Textodeglobo">
    <w:name w:val="Balloon Text"/>
    <w:basedOn w:val="Normal"/>
    <w:link w:val="TextodegloboCar"/>
    <w:uiPriority w:val="99"/>
    <w:semiHidden/>
    <w:unhideWhenUsed/>
    <w:rsid w:val="00913078"/>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078"/>
    <w:rPr>
      <w:rFonts w:ascii="Tahoma" w:eastAsia="Times New Roman" w:hAnsi="Tahoma" w:cs="Tahoma"/>
      <w:sz w:val="16"/>
      <w:szCs w:val="16"/>
      <w:lang w:val="es-ES"/>
    </w:rPr>
  </w:style>
  <w:style w:type="paragraph" w:styleId="Sinespaciado">
    <w:name w:val="No Spacing"/>
    <w:link w:val="SinespaciadoCar"/>
    <w:uiPriority w:val="1"/>
    <w:qFormat/>
    <w:rsid w:val="007B1B82"/>
    <w:rPr>
      <w:rFonts w:ascii="Times New Roman" w:eastAsia="Times New Roman" w:hAnsi="Times New Roman" w:cs="Times New Roman"/>
      <w:lang w:val="es-ES"/>
    </w:rPr>
  </w:style>
  <w:style w:type="character" w:customStyle="1" w:styleId="SinespaciadoCar">
    <w:name w:val="Sin espaciado Car"/>
    <w:link w:val="Sinespaciado"/>
    <w:uiPriority w:val="1"/>
    <w:rsid w:val="00B27C2C"/>
    <w:rPr>
      <w:rFonts w:ascii="Times New Roman" w:eastAsia="Times New Roman" w:hAnsi="Times New Roman" w:cs="Times New Roman"/>
      <w:lang w:val="es-ES"/>
    </w:rPr>
  </w:style>
  <w:style w:type="numbering" w:customStyle="1" w:styleId="Listaactual1">
    <w:name w:val="Lista actual1"/>
    <w:uiPriority w:val="99"/>
    <w:rsid w:val="001631DC"/>
    <w:pPr>
      <w:numPr>
        <w:numId w:val="54"/>
      </w:numPr>
    </w:pPr>
  </w:style>
  <w:style w:type="numbering" w:customStyle="1" w:styleId="Listaactual2">
    <w:name w:val="Lista actual2"/>
    <w:uiPriority w:val="99"/>
    <w:rsid w:val="001631DC"/>
    <w:pPr>
      <w:numPr>
        <w:numId w:val="57"/>
      </w:numPr>
    </w:pPr>
  </w:style>
  <w:style w:type="numbering" w:customStyle="1" w:styleId="Listaactual3">
    <w:name w:val="Lista actual3"/>
    <w:uiPriority w:val="99"/>
    <w:rsid w:val="00C16BD8"/>
    <w:pPr>
      <w:numPr>
        <w:numId w:val="58"/>
      </w:numPr>
    </w:pPr>
  </w:style>
  <w:style w:type="character" w:styleId="Hipervnculo">
    <w:name w:val="Hyperlink"/>
    <w:basedOn w:val="Fuentedeprrafopredeter"/>
    <w:uiPriority w:val="99"/>
    <w:unhideWhenUsed/>
    <w:rsid w:val="007E40AE"/>
    <w:rPr>
      <w:color w:val="0000FF" w:themeColor="hyperlink"/>
      <w:u w:val="single"/>
    </w:rPr>
  </w:style>
  <w:style w:type="character" w:styleId="Mencinsinresolver">
    <w:name w:val="Unresolved Mention"/>
    <w:basedOn w:val="Fuentedeprrafopredeter"/>
    <w:uiPriority w:val="99"/>
    <w:semiHidden/>
    <w:unhideWhenUsed/>
    <w:rsid w:val="007E40AE"/>
    <w:rPr>
      <w:color w:val="605E5C"/>
      <w:shd w:val="clear" w:color="auto" w:fill="E1DFDD"/>
    </w:rPr>
  </w:style>
  <w:style w:type="paragraph" w:styleId="NormalWeb">
    <w:name w:val="Normal (Web)"/>
    <w:basedOn w:val="Normal"/>
    <w:uiPriority w:val="99"/>
    <w:semiHidden/>
    <w:unhideWhenUsed/>
    <w:rsid w:val="000F6C29"/>
    <w:pPr>
      <w:widowControl/>
      <w:autoSpaceDE/>
      <w:autoSpaceDN/>
      <w:spacing w:before="100" w:beforeAutospacing="1" w:after="100" w:afterAutospacing="1"/>
    </w:pPr>
    <w:rPr>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3749">
      <w:bodyDiv w:val="1"/>
      <w:marLeft w:val="0"/>
      <w:marRight w:val="0"/>
      <w:marTop w:val="0"/>
      <w:marBottom w:val="0"/>
      <w:divBdr>
        <w:top w:val="none" w:sz="0" w:space="0" w:color="auto"/>
        <w:left w:val="none" w:sz="0" w:space="0" w:color="auto"/>
        <w:bottom w:val="none" w:sz="0" w:space="0" w:color="auto"/>
        <w:right w:val="none" w:sz="0" w:space="0" w:color="auto"/>
      </w:divBdr>
    </w:div>
    <w:div w:id="531920338">
      <w:bodyDiv w:val="1"/>
      <w:marLeft w:val="0"/>
      <w:marRight w:val="0"/>
      <w:marTop w:val="0"/>
      <w:marBottom w:val="0"/>
      <w:divBdr>
        <w:top w:val="none" w:sz="0" w:space="0" w:color="auto"/>
        <w:left w:val="none" w:sz="0" w:space="0" w:color="auto"/>
        <w:bottom w:val="none" w:sz="0" w:space="0" w:color="auto"/>
        <w:right w:val="none" w:sz="0" w:space="0" w:color="auto"/>
      </w:divBdr>
    </w:div>
    <w:div w:id="574047891">
      <w:bodyDiv w:val="1"/>
      <w:marLeft w:val="0"/>
      <w:marRight w:val="0"/>
      <w:marTop w:val="0"/>
      <w:marBottom w:val="0"/>
      <w:divBdr>
        <w:top w:val="none" w:sz="0" w:space="0" w:color="auto"/>
        <w:left w:val="none" w:sz="0" w:space="0" w:color="auto"/>
        <w:bottom w:val="none" w:sz="0" w:space="0" w:color="auto"/>
        <w:right w:val="none" w:sz="0" w:space="0" w:color="auto"/>
      </w:divBdr>
    </w:div>
    <w:div w:id="595098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bf.gov.co/cargues/avance/docs/ley_1620_2013.htm" TargetMode="External"/><Relationship Id="rId18" Type="http://schemas.openxmlformats.org/officeDocument/2006/relationships/hyperlink" Target="http://www.icbf.gov.co/cargues/avance/docs/decreto_1075_2015_pr047.htm" TargetMode="External"/><Relationship Id="rId26" Type="http://schemas.openxmlformats.org/officeDocument/2006/relationships/hyperlink" Target="http://www.icbf.gov.co/cargues/avance/docs/decreto_1075_2015_pr047.htm" TargetMode="External"/><Relationship Id="rId21" Type="http://schemas.openxmlformats.org/officeDocument/2006/relationships/hyperlink" Target="http://www.icbf.gov.co/cargues/avance/docs/decreto_1377_2013.htm"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icbf.gov.co/cargues/avance/docs/decreto_1075_2015_pr047.htm" TargetMode="External"/><Relationship Id="rId17" Type="http://schemas.openxmlformats.org/officeDocument/2006/relationships/hyperlink" Target="http://www.icbf.gov.co/cargues/avance/docs/decreto_1075_2015_pr024.htm" TargetMode="External"/><Relationship Id="rId25" Type="http://schemas.openxmlformats.org/officeDocument/2006/relationships/hyperlink" Target="http://www.icbf.gov.co/cargues/avance/docs/decreto_1075_2015_pr024.htm" TargetMode="Externa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url?sa=t&amp;source=web&amp;rct=j&amp;opi=89978449&amp;url=https://www.mineducacion.gov.co/portal/normativa/Decretos/381928:Decreto-1421-de-agosto-29-de-2017&amp;ved=2ahUKEwiLi4TVu-6CAxWtl2oFHZOeDvQQFnoECCUQAQ&amp;usg=AOvVaw01UUAmdTJH7_rpkEVimtFF" TargetMode="External"/><Relationship Id="rId20" Type="http://schemas.openxmlformats.org/officeDocument/2006/relationships/hyperlink" Target="http://www.icbf.gov.co/cargues/avance/docs/ley_1581_2012.htm" TargetMode="External"/><Relationship Id="rId29" Type="http://schemas.openxmlformats.org/officeDocument/2006/relationships/hyperlink" Target="http://www.icbf.gov.co/cargues/avance/docs/decreto_1075_2015_pr04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bf.gov.co/cargues/avance/docs/decreto_1075_2015_pr024.htm" TargetMode="External"/><Relationship Id="rId24" Type="http://schemas.openxmlformats.org/officeDocument/2006/relationships/hyperlink" Target="http://www.icbf.gov.co/cargues/avance/docs/decreto_1965_2013.htm"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bf.gov.co/cargues/avance/docs/ley_1146_2007.htm" TargetMode="External"/><Relationship Id="rId23" Type="http://schemas.openxmlformats.org/officeDocument/2006/relationships/hyperlink" Target="http://www.icbf.gov.co/cargues/avance/docs/decreto_1075_2015_pr047.htm" TargetMode="External"/><Relationship Id="rId28" Type="http://schemas.openxmlformats.org/officeDocument/2006/relationships/hyperlink" Target="http://www.icbf.gov.co/cargues/avance/docs/decreto_1075_2015_pr024.htm"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icbf.gov.co/cargues/avance/docs/ley_1098_2006.htm"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cbf.gov.co/cargues/avance/docs/ley_1620_2013.htm" TargetMode="External"/><Relationship Id="rId22" Type="http://schemas.openxmlformats.org/officeDocument/2006/relationships/hyperlink" Target="http://www.icbf.gov.co/cargues/avance/docs/decreto_1075_2015_pr024.htm" TargetMode="External"/><Relationship Id="rId27" Type="http://schemas.openxmlformats.org/officeDocument/2006/relationships/hyperlink" Target="http://www.icbf.gov.co/cargues/avance/docs/decreto_1965_2013.htm" TargetMode="External"/><Relationship Id="rId30" Type="http://schemas.openxmlformats.org/officeDocument/2006/relationships/hyperlink" Target="http://www.icbf.gov.co/cargues/avance/docs/decreto_1965_2013.htm" TargetMode="External"/><Relationship Id="rId35" Type="http://schemas.openxmlformats.org/officeDocument/2006/relationships/image" Target="media/image8.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03DAB-68C4-4B69-AC93-87D4A1523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77</Pages>
  <Words>27171</Words>
  <Characters>149446</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equipo</cp:lastModifiedBy>
  <cp:revision>20</cp:revision>
  <cp:lastPrinted>2023-10-21T20:03:00Z</cp:lastPrinted>
  <dcterms:created xsi:type="dcterms:W3CDTF">2023-11-30T22:45:00Z</dcterms:created>
  <dcterms:modified xsi:type="dcterms:W3CDTF">2023-12-14T13:45:00Z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Microsoft® Word 2013</vt:lpwstr>
  </property>
  <property fmtid="{D5CDD505-2E9C-101B-9397-08002B2CF9AE}" pid="4" name="LastSaved">
    <vt:filetime>2020-06-15T00:00:00Z</vt:filetime>
  </property>
</Properties>
</file>