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9054F" w14:textId="77777777" w:rsidR="00667663" w:rsidRDefault="00667663">
      <w:pPr>
        <w:pStyle w:val="Textoindependiente"/>
        <w:rPr>
          <w:rFonts w:ascii="Times New Roman"/>
          <w:sz w:val="20"/>
        </w:rPr>
      </w:pPr>
    </w:p>
    <w:p w14:paraId="0A4D6A50" w14:textId="77777777" w:rsidR="00667663" w:rsidRDefault="00667663">
      <w:pPr>
        <w:pStyle w:val="Textoindependiente"/>
        <w:rPr>
          <w:rFonts w:ascii="Times New Roman"/>
          <w:sz w:val="20"/>
        </w:rPr>
      </w:pPr>
    </w:p>
    <w:p w14:paraId="56F444E5" w14:textId="77777777" w:rsidR="007767C6" w:rsidRDefault="007767C6">
      <w:pPr>
        <w:pStyle w:val="Textoindependiente"/>
        <w:rPr>
          <w:rFonts w:ascii="Times New Roman"/>
          <w:sz w:val="20"/>
        </w:rPr>
      </w:pPr>
    </w:p>
    <w:p w14:paraId="7403EA1E" w14:textId="77777777" w:rsidR="007767C6" w:rsidRDefault="007767C6">
      <w:pPr>
        <w:pStyle w:val="Textoindependiente"/>
        <w:rPr>
          <w:rFonts w:ascii="Times New Roman"/>
          <w:sz w:val="20"/>
        </w:rPr>
      </w:pPr>
      <w:r>
        <w:rPr>
          <w:b/>
          <w:noProof/>
          <w:sz w:val="32"/>
          <w:szCs w:val="32"/>
          <w:lang w:val="es-CO" w:eastAsia="es-CO" w:bidi="ar-SA"/>
        </w:rPr>
        <w:drawing>
          <wp:anchor distT="0" distB="0" distL="114300" distR="114300" simplePos="0" relativeHeight="251729920" behindDoc="0" locked="0" layoutInCell="1" allowOverlap="1" wp14:anchorId="2C2D6C0B" wp14:editId="6596A19C">
            <wp:simplePos x="0" y="0"/>
            <wp:positionH relativeFrom="column">
              <wp:posOffset>168910</wp:posOffset>
            </wp:positionH>
            <wp:positionV relativeFrom="paragraph">
              <wp:posOffset>-5080</wp:posOffset>
            </wp:positionV>
            <wp:extent cx="5810250" cy="5534025"/>
            <wp:effectExtent l="0" t="0" r="0" b="9525"/>
            <wp:wrapNone/>
            <wp:docPr id="2" name="Imagen 2" descr="C:\Users\Colegio\Documents\ESCUDO DEL 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egio\Documents\ESCUDO DEL C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97470" w14:textId="77777777" w:rsidR="007767C6" w:rsidRDefault="007767C6">
      <w:pPr>
        <w:pStyle w:val="Textoindependiente"/>
        <w:rPr>
          <w:rFonts w:ascii="Times New Roman"/>
          <w:sz w:val="20"/>
        </w:rPr>
      </w:pPr>
    </w:p>
    <w:p w14:paraId="1834CA20" w14:textId="77777777" w:rsidR="007767C6" w:rsidRDefault="007767C6">
      <w:pPr>
        <w:pStyle w:val="Textoindependiente"/>
        <w:rPr>
          <w:rFonts w:ascii="Times New Roman"/>
          <w:sz w:val="20"/>
        </w:rPr>
      </w:pPr>
    </w:p>
    <w:p w14:paraId="3C3AF482" w14:textId="77777777" w:rsidR="007767C6" w:rsidRDefault="007767C6">
      <w:pPr>
        <w:pStyle w:val="Textoindependiente"/>
        <w:rPr>
          <w:rFonts w:ascii="Times New Roman"/>
          <w:sz w:val="20"/>
        </w:rPr>
      </w:pPr>
    </w:p>
    <w:p w14:paraId="3CC2F29F" w14:textId="77777777" w:rsidR="007767C6" w:rsidRDefault="007767C6">
      <w:pPr>
        <w:pStyle w:val="Textoindependiente"/>
        <w:rPr>
          <w:rFonts w:ascii="Times New Roman"/>
          <w:sz w:val="20"/>
        </w:rPr>
      </w:pPr>
    </w:p>
    <w:p w14:paraId="1DE29DF9" w14:textId="77777777" w:rsidR="007767C6" w:rsidRDefault="007767C6">
      <w:pPr>
        <w:pStyle w:val="Textoindependiente"/>
        <w:rPr>
          <w:rFonts w:ascii="Times New Roman"/>
          <w:sz w:val="20"/>
        </w:rPr>
      </w:pPr>
    </w:p>
    <w:p w14:paraId="19D315A1" w14:textId="77777777" w:rsidR="007767C6" w:rsidRDefault="007767C6">
      <w:pPr>
        <w:pStyle w:val="Textoindependiente"/>
        <w:rPr>
          <w:rFonts w:ascii="Times New Roman"/>
          <w:sz w:val="20"/>
        </w:rPr>
      </w:pPr>
    </w:p>
    <w:p w14:paraId="51F16F7E" w14:textId="77777777" w:rsidR="007767C6" w:rsidRDefault="007767C6">
      <w:pPr>
        <w:pStyle w:val="Textoindependiente"/>
        <w:rPr>
          <w:rFonts w:ascii="Times New Roman"/>
          <w:sz w:val="20"/>
        </w:rPr>
      </w:pPr>
    </w:p>
    <w:p w14:paraId="364F22D8" w14:textId="77777777" w:rsidR="00667663" w:rsidRDefault="00667663">
      <w:pPr>
        <w:pStyle w:val="Textoindependiente"/>
        <w:rPr>
          <w:rFonts w:ascii="Times New Roman"/>
          <w:sz w:val="20"/>
        </w:rPr>
      </w:pPr>
    </w:p>
    <w:p w14:paraId="14F88BCB" w14:textId="77777777" w:rsidR="00667663" w:rsidRDefault="00667663">
      <w:pPr>
        <w:pStyle w:val="Textoindependiente"/>
        <w:rPr>
          <w:rFonts w:ascii="Times New Roman"/>
          <w:sz w:val="20"/>
        </w:rPr>
      </w:pPr>
    </w:p>
    <w:p w14:paraId="1E179DA0" w14:textId="77777777" w:rsidR="00667663" w:rsidRDefault="00667663">
      <w:pPr>
        <w:pStyle w:val="Textoindependiente"/>
        <w:spacing w:before="8"/>
        <w:rPr>
          <w:rFonts w:ascii="Times New Roman"/>
          <w:sz w:val="25"/>
        </w:rPr>
      </w:pPr>
    </w:p>
    <w:p w14:paraId="0B06C36B" w14:textId="77777777" w:rsidR="00667663" w:rsidRDefault="00667663" w:rsidP="007767C6">
      <w:pPr>
        <w:pStyle w:val="Textoindependiente"/>
        <w:ind w:left="1408"/>
        <w:jc w:val="center"/>
        <w:rPr>
          <w:rFonts w:ascii="Times New Roman"/>
          <w:sz w:val="20"/>
        </w:rPr>
      </w:pPr>
    </w:p>
    <w:p w14:paraId="1D838D81" w14:textId="77777777" w:rsidR="00667663" w:rsidRDefault="00667663">
      <w:pPr>
        <w:pStyle w:val="Textoindependiente"/>
        <w:spacing w:before="3"/>
        <w:rPr>
          <w:rFonts w:ascii="Times New Roman"/>
          <w:sz w:val="15"/>
        </w:rPr>
      </w:pPr>
    </w:p>
    <w:p w14:paraId="5AD85917" w14:textId="77777777" w:rsidR="007767C6" w:rsidRDefault="007767C6">
      <w:pPr>
        <w:spacing w:before="31"/>
        <w:ind w:left="292" w:right="637"/>
        <w:jc w:val="center"/>
        <w:rPr>
          <w:rFonts w:ascii="Cambria"/>
          <w:b/>
          <w:sz w:val="40"/>
        </w:rPr>
      </w:pPr>
    </w:p>
    <w:p w14:paraId="38DEAF48" w14:textId="77777777" w:rsidR="007767C6" w:rsidRDefault="007767C6">
      <w:pPr>
        <w:spacing w:before="31"/>
        <w:ind w:left="292" w:right="637"/>
        <w:jc w:val="center"/>
        <w:rPr>
          <w:rFonts w:ascii="Cambria"/>
          <w:b/>
          <w:sz w:val="40"/>
        </w:rPr>
      </w:pPr>
    </w:p>
    <w:p w14:paraId="51F73486" w14:textId="77777777" w:rsidR="007767C6" w:rsidRDefault="007767C6">
      <w:pPr>
        <w:spacing w:before="31"/>
        <w:ind w:left="292" w:right="637"/>
        <w:jc w:val="center"/>
        <w:rPr>
          <w:rFonts w:ascii="Cambria"/>
          <w:b/>
          <w:sz w:val="40"/>
        </w:rPr>
      </w:pPr>
    </w:p>
    <w:p w14:paraId="13A6CA94" w14:textId="77777777" w:rsidR="007767C6" w:rsidRDefault="007767C6">
      <w:pPr>
        <w:spacing w:before="31"/>
        <w:ind w:left="292" w:right="637"/>
        <w:jc w:val="center"/>
        <w:rPr>
          <w:rFonts w:ascii="Cambria"/>
          <w:b/>
          <w:sz w:val="40"/>
        </w:rPr>
      </w:pPr>
    </w:p>
    <w:p w14:paraId="00B657B3" w14:textId="77777777" w:rsidR="007767C6" w:rsidRDefault="007767C6">
      <w:pPr>
        <w:spacing w:before="31"/>
        <w:ind w:left="292" w:right="637"/>
        <w:jc w:val="center"/>
        <w:rPr>
          <w:rFonts w:ascii="Cambria"/>
          <w:b/>
          <w:sz w:val="40"/>
        </w:rPr>
      </w:pPr>
    </w:p>
    <w:p w14:paraId="6E4F2FE3" w14:textId="77777777" w:rsidR="007767C6" w:rsidRDefault="007767C6">
      <w:pPr>
        <w:spacing w:before="31"/>
        <w:ind w:left="292" w:right="637"/>
        <w:jc w:val="center"/>
        <w:rPr>
          <w:rFonts w:ascii="Cambria"/>
          <w:b/>
          <w:sz w:val="40"/>
        </w:rPr>
      </w:pPr>
    </w:p>
    <w:p w14:paraId="6EED0AB4" w14:textId="77777777" w:rsidR="007767C6" w:rsidRDefault="007767C6">
      <w:pPr>
        <w:spacing w:before="31"/>
        <w:ind w:left="292" w:right="637"/>
        <w:jc w:val="center"/>
        <w:rPr>
          <w:rFonts w:ascii="Cambria"/>
          <w:b/>
          <w:sz w:val="40"/>
        </w:rPr>
      </w:pPr>
    </w:p>
    <w:p w14:paraId="16C08EB5" w14:textId="77777777" w:rsidR="007767C6" w:rsidRDefault="007767C6">
      <w:pPr>
        <w:spacing w:before="31"/>
        <w:ind w:left="292" w:right="637"/>
        <w:jc w:val="center"/>
        <w:rPr>
          <w:rFonts w:ascii="Cambria"/>
          <w:b/>
          <w:sz w:val="40"/>
        </w:rPr>
      </w:pPr>
    </w:p>
    <w:p w14:paraId="742F7E35" w14:textId="77777777" w:rsidR="007767C6" w:rsidRDefault="007767C6">
      <w:pPr>
        <w:spacing w:before="31"/>
        <w:ind w:left="292" w:right="637"/>
        <w:jc w:val="center"/>
        <w:rPr>
          <w:rFonts w:ascii="Cambria"/>
          <w:b/>
          <w:sz w:val="40"/>
        </w:rPr>
      </w:pPr>
    </w:p>
    <w:p w14:paraId="5D09A9E5" w14:textId="77777777" w:rsidR="007767C6" w:rsidRDefault="007767C6">
      <w:pPr>
        <w:spacing w:before="31"/>
        <w:ind w:left="292" w:right="637"/>
        <w:jc w:val="center"/>
        <w:rPr>
          <w:rFonts w:ascii="Cambria"/>
          <w:b/>
          <w:sz w:val="40"/>
        </w:rPr>
      </w:pPr>
    </w:p>
    <w:p w14:paraId="56C78CBC" w14:textId="77777777" w:rsidR="007767C6" w:rsidRDefault="007767C6">
      <w:pPr>
        <w:spacing w:before="31"/>
        <w:ind w:left="292" w:right="637"/>
        <w:jc w:val="center"/>
        <w:rPr>
          <w:rFonts w:ascii="Cambria"/>
          <w:b/>
          <w:sz w:val="40"/>
        </w:rPr>
      </w:pPr>
    </w:p>
    <w:p w14:paraId="406EDA45" w14:textId="77777777" w:rsidR="007767C6" w:rsidRDefault="007767C6">
      <w:pPr>
        <w:spacing w:before="31"/>
        <w:ind w:left="292" w:right="637"/>
        <w:jc w:val="center"/>
        <w:rPr>
          <w:rFonts w:ascii="Cambria"/>
          <w:b/>
          <w:sz w:val="40"/>
        </w:rPr>
      </w:pPr>
    </w:p>
    <w:p w14:paraId="77B857F6" w14:textId="77777777" w:rsidR="00667663" w:rsidRDefault="00E81D90">
      <w:pPr>
        <w:spacing w:before="31"/>
        <w:ind w:left="292" w:right="637"/>
        <w:jc w:val="center"/>
        <w:rPr>
          <w:rFonts w:ascii="Cambria"/>
          <w:b/>
          <w:sz w:val="40"/>
        </w:rPr>
      </w:pPr>
      <w:r>
        <w:rPr>
          <w:rFonts w:ascii="Cambria"/>
          <w:b/>
          <w:sz w:val="40"/>
        </w:rPr>
        <w:t xml:space="preserve">CENTRO EDUCATIVO RURAL </w:t>
      </w:r>
      <w:r w:rsidR="004449E0">
        <w:rPr>
          <w:rFonts w:ascii="Cambria"/>
          <w:b/>
          <w:sz w:val="40"/>
        </w:rPr>
        <w:t>PLAYAS LINDAS</w:t>
      </w:r>
    </w:p>
    <w:p w14:paraId="761382D5" w14:textId="77777777" w:rsidR="00667663" w:rsidRDefault="00E81D90">
      <w:pPr>
        <w:spacing w:before="197"/>
        <w:ind w:left="292" w:right="636"/>
        <w:jc w:val="center"/>
        <w:rPr>
          <w:rFonts w:ascii="Cambria"/>
          <w:b/>
          <w:sz w:val="36"/>
        </w:rPr>
      </w:pPr>
      <w:r>
        <w:rPr>
          <w:rFonts w:ascii="Cambria"/>
          <w:b/>
          <w:sz w:val="36"/>
        </w:rPr>
        <w:t>RESIGNIFICACION</w:t>
      </w:r>
    </w:p>
    <w:p w14:paraId="658F18FE" w14:textId="77777777" w:rsidR="00667663" w:rsidRDefault="00E81D90">
      <w:pPr>
        <w:spacing w:before="192"/>
        <w:ind w:left="292" w:right="640"/>
        <w:jc w:val="center"/>
        <w:rPr>
          <w:rFonts w:ascii="Cambria"/>
          <w:b/>
          <w:sz w:val="48"/>
        </w:rPr>
      </w:pPr>
      <w:r>
        <w:rPr>
          <w:rFonts w:ascii="Cambria"/>
          <w:b/>
          <w:sz w:val="48"/>
        </w:rPr>
        <w:t>PROYECTO EDUCATIVO INSTITUCIONAL</w:t>
      </w:r>
    </w:p>
    <w:p w14:paraId="3DBEAC9A" w14:textId="77777777" w:rsidR="00667663" w:rsidRDefault="0087086E">
      <w:pPr>
        <w:spacing w:before="207"/>
        <w:ind w:left="292" w:right="634"/>
        <w:jc w:val="center"/>
        <w:rPr>
          <w:rFonts w:ascii="Cambria" w:hAnsi="Cambria"/>
          <w:b/>
          <w:sz w:val="44"/>
        </w:rPr>
      </w:pPr>
      <w:r>
        <w:rPr>
          <w:rFonts w:ascii="Cambria" w:hAnsi="Cambria"/>
          <w:b/>
          <w:sz w:val="44"/>
        </w:rPr>
        <w:t>AÑO 2023</w:t>
      </w:r>
    </w:p>
    <w:p w14:paraId="56F0721A" w14:textId="77777777" w:rsidR="00667663" w:rsidRDefault="00667663">
      <w:pPr>
        <w:jc w:val="center"/>
        <w:rPr>
          <w:rFonts w:ascii="Cambria" w:hAnsi="Cambria"/>
          <w:sz w:val="44"/>
        </w:rPr>
        <w:sectPr w:rsidR="00667663">
          <w:type w:val="continuous"/>
          <w:pgSz w:w="12240" w:h="15840"/>
          <w:pgMar w:top="1500" w:right="1060" w:bottom="280" w:left="1400" w:header="720" w:footer="720" w:gutter="0"/>
          <w:cols w:space="720"/>
        </w:sectPr>
      </w:pPr>
    </w:p>
    <w:p w14:paraId="61562756" w14:textId="77777777" w:rsidR="004449E0" w:rsidRDefault="004449E0" w:rsidP="004449E0">
      <w:pPr>
        <w:pStyle w:val="Ttulo1"/>
        <w:ind w:left="290" w:right="640"/>
      </w:pPr>
      <w:r>
        <w:lastRenderedPageBreak/>
        <w:t>IDENTIFICACION</w:t>
      </w:r>
    </w:p>
    <w:p w14:paraId="412FEA8E" w14:textId="77777777" w:rsidR="004449E0" w:rsidRPr="00DD2E35" w:rsidRDefault="004449E0" w:rsidP="004449E0"/>
    <w:p w14:paraId="66461B08" w14:textId="77777777" w:rsidR="004449E0" w:rsidRDefault="004449E0" w:rsidP="004449E0">
      <w:pPr>
        <w:pStyle w:val="Textoindependiente"/>
        <w:spacing w:before="7"/>
        <w:rPr>
          <w:b/>
          <w:sz w:val="16"/>
        </w:rPr>
      </w:pPr>
    </w:p>
    <w:tbl>
      <w:tblPr>
        <w:tblStyle w:val="TableNormal"/>
        <w:tblW w:w="0" w:type="auto"/>
        <w:tblInd w:w="108" w:type="dxa"/>
        <w:tblLayout w:type="fixed"/>
        <w:tblLook w:val="01E0" w:firstRow="1" w:lastRow="1" w:firstColumn="1" w:lastColumn="1" w:noHBand="0" w:noVBand="0"/>
      </w:tblPr>
      <w:tblGrid>
        <w:gridCol w:w="4176"/>
        <w:gridCol w:w="4717"/>
      </w:tblGrid>
      <w:tr w:rsidR="004449E0" w14:paraId="7EACFE04" w14:textId="77777777" w:rsidTr="00E81D90">
        <w:trPr>
          <w:trHeight w:val="592"/>
        </w:trPr>
        <w:tc>
          <w:tcPr>
            <w:tcW w:w="4176" w:type="dxa"/>
          </w:tcPr>
          <w:p w14:paraId="2A87ECC1" w14:textId="77777777" w:rsidR="004449E0" w:rsidRDefault="004449E0" w:rsidP="00E81D90">
            <w:pPr>
              <w:pStyle w:val="TableParagraph"/>
              <w:spacing w:line="268" w:lineRule="exact"/>
              <w:ind w:left="200"/>
              <w:rPr>
                <w:b/>
                <w:sz w:val="24"/>
              </w:rPr>
            </w:pPr>
            <w:r>
              <w:rPr>
                <w:b/>
                <w:sz w:val="24"/>
              </w:rPr>
              <w:t>NOMBRE</w:t>
            </w:r>
          </w:p>
        </w:tc>
        <w:tc>
          <w:tcPr>
            <w:tcW w:w="4717" w:type="dxa"/>
          </w:tcPr>
          <w:p w14:paraId="3B9282B4" w14:textId="77777777" w:rsidR="004449E0" w:rsidRPr="00DD2E35" w:rsidRDefault="004449E0" w:rsidP="00E81D90">
            <w:pPr>
              <w:pStyle w:val="TableParagraph"/>
              <w:spacing w:line="268" w:lineRule="exact"/>
              <w:ind w:left="273"/>
              <w:rPr>
                <w:sz w:val="24"/>
                <w:lang w:val="es-CO"/>
              </w:rPr>
            </w:pPr>
            <w:r>
              <w:rPr>
                <w:sz w:val="24"/>
                <w:lang w:val="es-CO"/>
              </w:rPr>
              <w:t>Centro Educativo Rural Playas Lindas</w:t>
            </w:r>
          </w:p>
        </w:tc>
      </w:tr>
      <w:tr w:rsidR="004449E0" w14:paraId="4C97CAD2" w14:textId="77777777" w:rsidTr="00E81D90">
        <w:trPr>
          <w:trHeight w:val="916"/>
        </w:trPr>
        <w:tc>
          <w:tcPr>
            <w:tcW w:w="4176" w:type="dxa"/>
          </w:tcPr>
          <w:p w14:paraId="4D99DC5C" w14:textId="77777777" w:rsidR="004449E0" w:rsidRPr="00DD2E35" w:rsidRDefault="004449E0" w:rsidP="00E81D90">
            <w:pPr>
              <w:pStyle w:val="TableParagraph"/>
              <w:spacing w:before="5"/>
              <w:rPr>
                <w:b/>
                <w:sz w:val="27"/>
                <w:lang w:val="es-CO"/>
              </w:rPr>
            </w:pPr>
          </w:p>
          <w:p w14:paraId="22A78778" w14:textId="77777777" w:rsidR="004449E0" w:rsidRDefault="004449E0" w:rsidP="00E81D90">
            <w:pPr>
              <w:pStyle w:val="TableParagraph"/>
              <w:ind w:left="200"/>
              <w:rPr>
                <w:b/>
                <w:sz w:val="24"/>
              </w:rPr>
            </w:pPr>
            <w:r>
              <w:rPr>
                <w:b/>
                <w:sz w:val="24"/>
              </w:rPr>
              <w:t>DIRECCION</w:t>
            </w:r>
          </w:p>
        </w:tc>
        <w:tc>
          <w:tcPr>
            <w:tcW w:w="4717" w:type="dxa"/>
          </w:tcPr>
          <w:p w14:paraId="1004DC77" w14:textId="77777777" w:rsidR="004449E0" w:rsidRPr="00DD2E35" w:rsidRDefault="004449E0" w:rsidP="00E81D90">
            <w:pPr>
              <w:pStyle w:val="TableParagraph"/>
              <w:spacing w:before="5"/>
              <w:rPr>
                <w:b/>
                <w:sz w:val="27"/>
                <w:lang w:val="es-CO"/>
              </w:rPr>
            </w:pPr>
          </w:p>
          <w:p w14:paraId="258A7ADA" w14:textId="77777777" w:rsidR="004449E0" w:rsidRPr="00DD2E35" w:rsidRDefault="004449E0" w:rsidP="00E81D90">
            <w:pPr>
              <w:pStyle w:val="TableParagraph"/>
              <w:rPr>
                <w:sz w:val="24"/>
                <w:lang w:val="es-CO"/>
              </w:rPr>
            </w:pPr>
            <w:r>
              <w:rPr>
                <w:sz w:val="24"/>
                <w:lang w:val="es-CO"/>
              </w:rPr>
              <w:t xml:space="preserve">   </w:t>
            </w:r>
            <w:r w:rsidRPr="00DD2E35">
              <w:rPr>
                <w:sz w:val="24"/>
                <w:lang w:val="es-CO"/>
              </w:rPr>
              <w:t xml:space="preserve"> </w:t>
            </w:r>
            <w:r w:rsidRPr="001B084A">
              <w:rPr>
                <w:sz w:val="24"/>
                <w:lang w:val="es-CO"/>
              </w:rPr>
              <w:t>KDX J7- 290</w:t>
            </w:r>
          </w:p>
        </w:tc>
      </w:tr>
      <w:tr w:rsidR="004449E0" w14:paraId="7C69BE3C" w14:textId="77777777" w:rsidTr="00E81D90">
        <w:trPr>
          <w:trHeight w:val="916"/>
        </w:trPr>
        <w:tc>
          <w:tcPr>
            <w:tcW w:w="4176" w:type="dxa"/>
          </w:tcPr>
          <w:p w14:paraId="764CBB05" w14:textId="77777777" w:rsidR="004449E0" w:rsidRPr="00DD2E35" w:rsidRDefault="004449E0" w:rsidP="00E81D90">
            <w:pPr>
              <w:pStyle w:val="TableParagraph"/>
              <w:spacing w:before="5"/>
              <w:rPr>
                <w:b/>
                <w:sz w:val="27"/>
                <w:lang w:val="es-CO"/>
              </w:rPr>
            </w:pPr>
          </w:p>
          <w:p w14:paraId="78AF9BC2" w14:textId="77777777" w:rsidR="004449E0" w:rsidRDefault="004449E0" w:rsidP="00E81D90">
            <w:pPr>
              <w:pStyle w:val="TableParagraph"/>
              <w:spacing w:before="1"/>
              <w:ind w:left="200"/>
              <w:rPr>
                <w:b/>
                <w:sz w:val="24"/>
              </w:rPr>
            </w:pPr>
            <w:r>
              <w:rPr>
                <w:b/>
                <w:sz w:val="24"/>
              </w:rPr>
              <w:t>MUNICIPIO</w:t>
            </w:r>
          </w:p>
        </w:tc>
        <w:tc>
          <w:tcPr>
            <w:tcW w:w="4717" w:type="dxa"/>
          </w:tcPr>
          <w:p w14:paraId="03F765E1" w14:textId="77777777" w:rsidR="004449E0" w:rsidRDefault="004449E0" w:rsidP="00E81D90">
            <w:pPr>
              <w:pStyle w:val="TableParagraph"/>
              <w:spacing w:before="5"/>
              <w:rPr>
                <w:b/>
                <w:sz w:val="27"/>
              </w:rPr>
            </w:pPr>
          </w:p>
          <w:p w14:paraId="450C1AB7" w14:textId="77777777" w:rsidR="004449E0" w:rsidRDefault="004449E0" w:rsidP="00E81D90">
            <w:pPr>
              <w:pStyle w:val="TableParagraph"/>
              <w:spacing w:before="1"/>
              <w:ind w:left="273"/>
              <w:rPr>
                <w:sz w:val="24"/>
              </w:rPr>
            </w:pPr>
            <w:r>
              <w:rPr>
                <w:sz w:val="24"/>
              </w:rPr>
              <w:t>Corregimiento Guamalito (El Carmen)</w:t>
            </w:r>
          </w:p>
        </w:tc>
      </w:tr>
      <w:tr w:rsidR="004449E0" w14:paraId="117530A0" w14:textId="77777777" w:rsidTr="00E81D90">
        <w:trPr>
          <w:trHeight w:val="916"/>
        </w:trPr>
        <w:tc>
          <w:tcPr>
            <w:tcW w:w="4176" w:type="dxa"/>
          </w:tcPr>
          <w:p w14:paraId="7FB4093E" w14:textId="77777777" w:rsidR="004449E0" w:rsidRDefault="004449E0" w:rsidP="00E81D90">
            <w:pPr>
              <w:pStyle w:val="TableParagraph"/>
              <w:spacing w:before="5"/>
              <w:rPr>
                <w:b/>
                <w:sz w:val="27"/>
              </w:rPr>
            </w:pPr>
          </w:p>
          <w:p w14:paraId="38D37CB2" w14:textId="77777777" w:rsidR="004449E0" w:rsidRDefault="004449E0" w:rsidP="00E81D90">
            <w:pPr>
              <w:pStyle w:val="TableParagraph"/>
              <w:ind w:left="200"/>
              <w:rPr>
                <w:b/>
                <w:sz w:val="24"/>
              </w:rPr>
            </w:pPr>
            <w:r>
              <w:rPr>
                <w:b/>
                <w:sz w:val="24"/>
              </w:rPr>
              <w:t>DEPARTAMENTO</w:t>
            </w:r>
          </w:p>
        </w:tc>
        <w:tc>
          <w:tcPr>
            <w:tcW w:w="4717" w:type="dxa"/>
          </w:tcPr>
          <w:p w14:paraId="2463852B" w14:textId="77777777" w:rsidR="004449E0" w:rsidRDefault="004449E0" w:rsidP="00E81D90">
            <w:pPr>
              <w:pStyle w:val="TableParagraph"/>
              <w:spacing w:before="5"/>
              <w:rPr>
                <w:b/>
                <w:sz w:val="27"/>
              </w:rPr>
            </w:pPr>
          </w:p>
          <w:p w14:paraId="18F8878F" w14:textId="77777777" w:rsidR="004449E0" w:rsidRDefault="004449E0" w:rsidP="00E81D90">
            <w:pPr>
              <w:pStyle w:val="TableParagraph"/>
              <w:ind w:left="273"/>
              <w:rPr>
                <w:sz w:val="24"/>
              </w:rPr>
            </w:pPr>
            <w:r>
              <w:rPr>
                <w:sz w:val="24"/>
              </w:rPr>
              <w:t>Norte de Santander</w:t>
            </w:r>
          </w:p>
        </w:tc>
      </w:tr>
      <w:tr w:rsidR="004449E0" w14:paraId="48EAC4AD" w14:textId="77777777" w:rsidTr="00E81D90">
        <w:trPr>
          <w:trHeight w:val="916"/>
        </w:trPr>
        <w:tc>
          <w:tcPr>
            <w:tcW w:w="4176" w:type="dxa"/>
          </w:tcPr>
          <w:p w14:paraId="57D71C07" w14:textId="77777777" w:rsidR="004449E0" w:rsidRDefault="004449E0" w:rsidP="00E81D90">
            <w:pPr>
              <w:pStyle w:val="TableParagraph"/>
              <w:spacing w:before="5"/>
              <w:rPr>
                <w:b/>
                <w:sz w:val="27"/>
              </w:rPr>
            </w:pPr>
          </w:p>
          <w:p w14:paraId="725B1155" w14:textId="77777777" w:rsidR="004449E0" w:rsidRDefault="004449E0" w:rsidP="00E81D90">
            <w:pPr>
              <w:pStyle w:val="TableParagraph"/>
              <w:spacing w:before="1"/>
              <w:ind w:left="200"/>
              <w:rPr>
                <w:b/>
                <w:sz w:val="24"/>
              </w:rPr>
            </w:pPr>
            <w:r>
              <w:rPr>
                <w:b/>
                <w:sz w:val="24"/>
              </w:rPr>
              <w:t>PAIS</w:t>
            </w:r>
          </w:p>
        </w:tc>
        <w:tc>
          <w:tcPr>
            <w:tcW w:w="4717" w:type="dxa"/>
          </w:tcPr>
          <w:p w14:paraId="2AB4CD16" w14:textId="77777777" w:rsidR="004449E0" w:rsidRDefault="004449E0" w:rsidP="00E81D90">
            <w:pPr>
              <w:pStyle w:val="TableParagraph"/>
              <w:spacing w:before="5"/>
              <w:rPr>
                <w:b/>
                <w:sz w:val="27"/>
              </w:rPr>
            </w:pPr>
          </w:p>
          <w:p w14:paraId="752C8B59" w14:textId="77777777" w:rsidR="004449E0" w:rsidRDefault="004449E0" w:rsidP="00E81D90">
            <w:pPr>
              <w:pStyle w:val="TableParagraph"/>
              <w:spacing w:before="1"/>
              <w:ind w:left="273"/>
              <w:rPr>
                <w:sz w:val="24"/>
              </w:rPr>
            </w:pPr>
            <w:r>
              <w:rPr>
                <w:sz w:val="24"/>
              </w:rPr>
              <w:t>Colombia</w:t>
            </w:r>
          </w:p>
        </w:tc>
      </w:tr>
      <w:tr w:rsidR="004449E0" w14:paraId="079FF569" w14:textId="77777777" w:rsidTr="00E81D90">
        <w:trPr>
          <w:trHeight w:val="916"/>
        </w:trPr>
        <w:tc>
          <w:tcPr>
            <w:tcW w:w="4176" w:type="dxa"/>
          </w:tcPr>
          <w:p w14:paraId="7187F7B0" w14:textId="77777777" w:rsidR="004449E0" w:rsidRDefault="004449E0" w:rsidP="00E81D90">
            <w:pPr>
              <w:pStyle w:val="TableParagraph"/>
              <w:spacing w:before="5"/>
              <w:rPr>
                <w:b/>
                <w:sz w:val="27"/>
              </w:rPr>
            </w:pPr>
          </w:p>
          <w:p w14:paraId="083608C9" w14:textId="77777777" w:rsidR="004449E0" w:rsidRDefault="004449E0" w:rsidP="00E81D90">
            <w:pPr>
              <w:pStyle w:val="TableParagraph"/>
              <w:ind w:left="200"/>
              <w:rPr>
                <w:b/>
                <w:sz w:val="24"/>
              </w:rPr>
            </w:pPr>
            <w:r>
              <w:rPr>
                <w:b/>
                <w:sz w:val="24"/>
              </w:rPr>
              <w:t>PROPIETARIO</w:t>
            </w:r>
          </w:p>
        </w:tc>
        <w:tc>
          <w:tcPr>
            <w:tcW w:w="4717" w:type="dxa"/>
          </w:tcPr>
          <w:p w14:paraId="1BFBC596" w14:textId="77777777" w:rsidR="004449E0" w:rsidRDefault="004449E0" w:rsidP="00E81D90">
            <w:pPr>
              <w:pStyle w:val="TableParagraph"/>
              <w:spacing w:before="5"/>
              <w:rPr>
                <w:b/>
                <w:sz w:val="27"/>
              </w:rPr>
            </w:pPr>
          </w:p>
          <w:p w14:paraId="24D7D8AC" w14:textId="77777777" w:rsidR="004449E0" w:rsidRDefault="004449E0" w:rsidP="00E81D90">
            <w:pPr>
              <w:pStyle w:val="TableParagraph"/>
              <w:ind w:left="273"/>
              <w:rPr>
                <w:sz w:val="24"/>
              </w:rPr>
            </w:pPr>
            <w:r>
              <w:rPr>
                <w:sz w:val="24"/>
              </w:rPr>
              <w:t>Municipio</w:t>
            </w:r>
          </w:p>
        </w:tc>
      </w:tr>
      <w:tr w:rsidR="004449E0" w14:paraId="3994F03F" w14:textId="77777777" w:rsidTr="00E81D90">
        <w:trPr>
          <w:trHeight w:val="1830"/>
        </w:trPr>
        <w:tc>
          <w:tcPr>
            <w:tcW w:w="4176" w:type="dxa"/>
          </w:tcPr>
          <w:p w14:paraId="1E967618" w14:textId="77777777" w:rsidR="004449E0" w:rsidRPr="00DD2E35" w:rsidRDefault="004449E0" w:rsidP="00E81D90">
            <w:pPr>
              <w:pStyle w:val="TableParagraph"/>
              <w:spacing w:before="5"/>
              <w:rPr>
                <w:b/>
                <w:sz w:val="27"/>
                <w:lang w:val="es-CO"/>
              </w:rPr>
            </w:pPr>
          </w:p>
          <w:p w14:paraId="0D3D2BFF" w14:textId="77777777" w:rsidR="004449E0" w:rsidRPr="00DD2E35" w:rsidRDefault="004449E0" w:rsidP="00E81D90">
            <w:pPr>
              <w:pStyle w:val="TableParagraph"/>
              <w:spacing w:before="1" w:line="396" w:lineRule="auto"/>
              <w:ind w:left="200"/>
              <w:rPr>
                <w:b/>
                <w:sz w:val="24"/>
                <w:lang w:val="es-CO"/>
              </w:rPr>
            </w:pPr>
            <w:r w:rsidRPr="00DD2E35">
              <w:rPr>
                <w:b/>
                <w:sz w:val="24"/>
                <w:lang w:val="es-CO"/>
              </w:rPr>
              <w:t>DECRETO DE CREACION DECRETO DE CONFORMACION</w:t>
            </w:r>
          </w:p>
        </w:tc>
        <w:tc>
          <w:tcPr>
            <w:tcW w:w="4717" w:type="dxa"/>
          </w:tcPr>
          <w:p w14:paraId="7ECD8EBB" w14:textId="77777777" w:rsidR="004449E0" w:rsidRPr="00DD2E35" w:rsidRDefault="004449E0" w:rsidP="00E81D90">
            <w:pPr>
              <w:pStyle w:val="TableParagraph"/>
              <w:spacing w:before="5"/>
              <w:rPr>
                <w:b/>
                <w:sz w:val="27"/>
                <w:lang w:val="es-CO"/>
              </w:rPr>
            </w:pPr>
          </w:p>
          <w:p w14:paraId="2EE98582" w14:textId="77777777" w:rsidR="004449E0" w:rsidRPr="00DD2E35" w:rsidRDefault="004449E0" w:rsidP="00E81D90">
            <w:pPr>
              <w:pStyle w:val="TableParagraph"/>
              <w:spacing w:before="1"/>
              <w:ind w:left="273"/>
              <w:rPr>
                <w:sz w:val="24"/>
                <w:lang w:val="es-CO"/>
              </w:rPr>
            </w:pPr>
            <w:r>
              <w:rPr>
                <w:sz w:val="24"/>
                <w:lang w:val="es-CO"/>
              </w:rPr>
              <w:t>Decreto N° 000252 12</w:t>
            </w:r>
            <w:r w:rsidRPr="00DD2E35">
              <w:rPr>
                <w:sz w:val="24"/>
                <w:lang w:val="es-CO"/>
              </w:rPr>
              <w:t xml:space="preserve"> de abril 2005</w:t>
            </w:r>
          </w:p>
          <w:p w14:paraId="4FB3A384" w14:textId="77777777" w:rsidR="004449E0" w:rsidRPr="00221AA2" w:rsidRDefault="004449E0" w:rsidP="00E81D90">
            <w:pPr>
              <w:pStyle w:val="TableParagraph"/>
              <w:spacing w:before="184"/>
              <w:ind w:left="273"/>
              <w:rPr>
                <w:sz w:val="24"/>
                <w:lang w:val="es-CO"/>
              </w:rPr>
            </w:pPr>
          </w:p>
        </w:tc>
      </w:tr>
      <w:tr w:rsidR="004449E0" w14:paraId="65626A99" w14:textId="77777777" w:rsidTr="00E81D90">
        <w:trPr>
          <w:trHeight w:val="914"/>
        </w:trPr>
        <w:tc>
          <w:tcPr>
            <w:tcW w:w="4176" w:type="dxa"/>
          </w:tcPr>
          <w:p w14:paraId="21D16CF1" w14:textId="77777777" w:rsidR="004449E0" w:rsidRPr="00221AA2" w:rsidRDefault="004449E0" w:rsidP="00E81D90">
            <w:pPr>
              <w:pStyle w:val="TableParagraph"/>
              <w:spacing w:before="3"/>
              <w:rPr>
                <w:b/>
                <w:sz w:val="27"/>
                <w:lang w:val="es-CO"/>
              </w:rPr>
            </w:pPr>
          </w:p>
          <w:p w14:paraId="7A4D1B09" w14:textId="77777777" w:rsidR="004449E0" w:rsidRDefault="004449E0" w:rsidP="00E81D90">
            <w:pPr>
              <w:pStyle w:val="TableParagraph"/>
              <w:spacing w:before="1"/>
              <w:ind w:left="200"/>
              <w:rPr>
                <w:b/>
                <w:sz w:val="24"/>
              </w:rPr>
            </w:pPr>
            <w:r>
              <w:rPr>
                <w:b/>
                <w:sz w:val="24"/>
              </w:rPr>
              <w:t>NIT</w:t>
            </w:r>
          </w:p>
        </w:tc>
        <w:tc>
          <w:tcPr>
            <w:tcW w:w="4717" w:type="dxa"/>
          </w:tcPr>
          <w:p w14:paraId="7B131F07" w14:textId="77777777" w:rsidR="004449E0" w:rsidRDefault="004449E0" w:rsidP="00E81D90">
            <w:pPr>
              <w:pStyle w:val="TableParagraph"/>
              <w:spacing w:before="3"/>
              <w:rPr>
                <w:b/>
                <w:sz w:val="27"/>
              </w:rPr>
            </w:pPr>
          </w:p>
          <w:p w14:paraId="279A4C00" w14:textId="77777777" w:rsidR="004449E0" w:rsidRDefault="004449E0" w:rsidP="00E81D90">
            <w:pPr>
              <w:pStyle w:val="TableParagraph"/>
              <w:spacing w:before="1"/>
              <w:ind w:left="273"/>
              <w:rPr>
                <w:sz w:val="24"/>
              </w:rPr>
            </w:pPr>
            <w:r w:rsidRPr="00221AA2">
              <w:rPr>
                <w:sz w:val="24"/>
                <w:lang w:val="es-CO"/>
              </w:rPr>
              <w:t>900324382-4</w:t>
            </w:r>
          </w:p>
        </w:tc>
      </w:tr>
      <w:tr w:rsidR="004449E0" w:rsidRPr="00DD2E35" w14:paraId="4B43BD15" w14:textId="77777777" w:rsidTr="00E81D90">
        <w:trPr>
          <w:trHeight w:val="916"/>
        </w:trPr>
        <w:tc>
          <w:tcPr>
            <w:tcW w:w="4176" w:type="dxa"/>
          </w:tcPr>
          <w:p w14:paraId="0BA05E2E" w14:textId="77777777" w:rsidR="004449E0" w:rsidRDefault="004449E0" w:rsidP="00E81D90">
            <w:pPr>
              <w:pStyle w:val="TableParagraph"/>
              <w:spacing w:before="5"/>
              <w:rPr>
                <w:b/>
                <w:sz w:val="27"/>
              </w:rPr>
            </w:pPr>
          </w:p>
          <w:p w14:paraId="2249C216" w14:textId="77777777" w:rsidR="004449E0" w:rsidRDefault="004449E0" w:rsidP="00E81D90">
            <w:pPr>
              <w:pStyle w:val="TableParagraph"/>
              <w:ind w:left="200"/>
              <w:rPr>
                <w:b/>
                <w:sz w:val="24"/>
              </w:rPr>
            </w:pPr>
            <w:r>
              <w:rPr>
                <w:b/>
                <w:sz w:val="24"/>
              </w:rPr>
              <w:t>E-MAIL</w:t>
            </w:r>
          </w:p>
        </w:tc>
        <w:tc>
          <w:tcPr>
            <w:tcW w:w="4717" w:type="dxa"/>
          </w:tcPr>
          <w:p w14:paraId="02A78263" w14:textId="77777777" w:rsidR="004449E0" w:rsidRDefault="004449E0" w:rsidP="00E81D90">
            <w:pPr>
              <w:pStyle w:val="TableParagraph"/>
              <w:spacing w:before="5"/>
              <w:rPr>
                <w:b/>
                <w:sz w:val="27"/>
              </w:rPr>
            </w:pPr>
          </w:p>
          <w:p w14:paraId="6F41D2E0" w14:textId="77777777" w:rsidR="004449E0" w:rsidRDefault="00000000" w:rsidP="00E81D90">
            <w:pPr>
              <w:pStyle w:val="TableParagraph"/>
              <w:ind w:left="273"/>
              <w:rPr>
                <w:sz w:val="24"/>
              </w:rPr>
            </w:pPr>
            <w:hyperlink r:id="rId9" w:history="1">
              <w:r w:rsidR="004449E0" w:rsidRPr="00F50663">
                <w:rPr>
                  <w:rStyle w:val="Hipervnculo"/>
                  <w:sz w:val="24"/>
                  <w:u w:color="0462C1"/>
                </w:rPr>
                <w:t>cerplayaslindas@sednortedesantander.gov.co</w:t>
              </w:r>
            </w:hyperlink>
          </w:p>
        </w:tc>
      </w:tr>
      <w:tr w:rsidR="004449E0" w14:paraId="13B337B5" w14:textId="77777777" w:rsidTr="00E81D90">
        <w:trPr>
          <w:trHeight w:val="916"/>
        </w:trPr>
        <w:tc>
          <w:tcPr>
            <w:tcW w:w="4176" w:type="dxa"/>
          </w:tcPr>
          <w:p w14:paraId="00B9BA28" w14:textId="77777777" w:rsidR="004449E0" w:rsidRDefault="004449E0" w:rsidP="00E81D90">
            <w:pPr>
              <w:pStyle w:val="TableParagraph"/>
              <w:spacing w:before="5"/>
              <w:rPr>
                <w:b/>
                <w:sz w:val="27"/>
              </w:rPr>
            </w:pPr>
          </w:p>
          <w:p w14:paraId="702736BE" w14:textId="77777777" w:rsidR="004449E0" w:rsidRDefault="004449E0" w:rsidP="00E81D90">
            <w:pPr>
              <w:pStyle w:val="TableParagraph"/>
              <w:ind w:left="200"/>
              <w:rPr>
                <w:b/>
                <w:sz w:val="24"/>
              </w:rPr>
            </w:pPr>
            <w:r>
              <w:rPr>
                <w:b/>
                <w:sz w:val="24"/>
              </w:rPr>
              <w:t>CODIGO DANE</w:t>
            </w:r>
          </w:p>
        </w:tc>
        <w:tc>
          <w:tcPr>
            <w:tcW w:w="4717" w:type="dxa"/>
          </w:tcPr>
          <w:p w14:paraId="2B6C094B" w14:textId="77777777" w:rsidR="004449E0" w:rsidRDefault="004449E0" w:rsidP="00E81D90">
            <w:pPr>
              <w:pStyle w:val="TableParagraph"/>
              <w:spacing w:before="5"/>
              <w:rPr>
                <w:b/>
                <w:sz w:val="27"/>
              </w:rPr>
            </w:pPr>
          </w:p>
          <w:p w14:paraId="6AAD4169" w14:textId="77777777" w:rsidR="004449E0" w:rsidRDefault="00AF40D3" w:rsidP="00E81D90">
            <w:pPr>
              <w:pStyle w:val="TableParagraph"/>
              <w:ind w:left="273"/>
              <w:rPr>
                <w:sz w:val="24"/>
              </w:rPr>
            </w:pPr>
            <w:r>
              <w:rPr>
                <w:sz w:val="24"/>
              </w:rPr>
              <w:t>254245</w:t>
            </w:r>
            <w:r w:rsidR="004449E0">
              <w:rPr>
                <w:sz w:val="24"/>
              </w:rPr>
              <w:t>001161</w:t>
            </w:r>
          </w:p>
        </w:tc>
      </w:tr>
      <w:tr w:rsidR="004449E0" w14:paraId="6E3952AD" w14:textId="77777777" w:rsidTr="00E81D90">
        <w:trPr>
          <w:trHeight w:val="688"/>
        </w:trPr>
        <w:tc>
          <w:tcPr>
            <w:tcW w:w="4176" w:type="dxa"/>
          </w:tcPr>
          <w:p w14:paraId="5D6CD712" w14:textId="77777777" w:rsidR="004449E0" w:rsidRDefault="004449E0" w:rsidP="00E81D90">
            <w:pPr>
              <w:pStyle w:val="TableParagraph"/>
              <w:spacing w:before="5"/>
              <w:rPr>
                <w:b/>
                <w:sz w:val="27"/>
              </w:rPr>
            </w:pPr>
          </w:p>
          <w:p w14:paraId="3383AFD9" w14:textId="77777777" w:rsidR="004449E0" w:rsidRDefault="004449E0" w:rsidP="00E81D90">
            <w:pPr>
              <w:pStyle w:val="TableParagraph"/>
              <w:spacing w:before="1"/>
              <w:ind w:left="200"/>
              <w:rPr>
                <w:b/>
                <w:sz w:val="24"/>
              </w:rPr>
            </w:pPr>
            <w:r>
              <w:rPr>
                <w:b/>
                <w:sz w:val="24"/>
              </w:rPr>
              <w:t>LICENCIA SANITARIA</w:t>
            </w:r>
          </w:p>
        </w:tc>
        <w:tc>
          <w:tcPr>
            <w:tcW w:w="4717" w:type="dxa"/>
          </w:tcPr>
          <w:p w14:paraId="5DFDD74B" w14:textId="77777777" w:rsidR="004449E0" w:rsidRDefault="004449E0" w:rsidP="00E81D90">
            <w:pPr>
              <w:pStyle w:val="TableParagraph"/>
              <w:rPr>
                <w:rFonts w:ascii="Times New Roman"/>
                <w:sz w:val="24"/>
              </w:rPr>
            </w:pPr>
          </w:p>
        </w:tc>
      </w:tr>
      <w:tr w:rsidR="004449E0" w14:paraId="173D8E1B" w14:textId="77777777" w:rsidTr="00E81D90">
        <w:trPr>
          <w:trHeight w:val="688"/>
        </w:trPr>
        <w:tc>
          <w:tcPr>
            <w:tcW w:w="4176" w:type="dxa"/>
          </w:tcPr>
          <w:p w14:paraId="2825AF69" w14:textId="77777777" w:rsidR="004449E0" w:rsidRDefault="004449E0" w:rsidP="00E81D90">
            <w:pPr>
              <w:pStyle w:val="TableParagraph"/>
              <w:spacing w:before="88"/>
              <w:ind w:left="200"/>
              <w:rPr>
                <w:b/>
                <w:sz w:val="24"/>
              </w:rPr>
            </w:pPr>
            <w:r>
              <w:rPr>
                <w:b/>
                <w:sz w:val="24"/>
              </w:rPr>
              <w:t>CARÁCTER</w:t>
            </w:r>
          </w:p>
        </w:tc>
        <w:tc>
          <w:tcPr>
            <w:tcW w:w="4717" w:type="dxa"/>
          </w:tcPr>
          <w:p w14:paraId="48C70CA9" w14:textId="77777777" w:rsidR="004449E0" w:rsidRDefault="004449E0" w:rsidP="00E81D90">
            <w:pPr>
              <w:pStyle w:val="TableParagraph"/>
              <w:spacing w:before="88"/>
              <w:ind w:left="273"/>
              <w:rPr>
                <w:sz w:val="24"/>
              </w:rPr>
            </w:pPr>
            <w:r>
              <w:rPr>
                <w:sz w:val="24"/>
              </w:rPr>
              <w:t>Provisional</w:t>
            </w:r>
          </w:p>
        </w:tc>
      </w:tr>
      <w:tr w:rsidR="004449E0" w14:paraId="76DB0E78" w14:textId="77777777" w:rsidTr="00E81D90">
        <w:trPr>
          <w:trHeight w:val="888"/>
        </w:trPr>
        <w:tc>
          <w:tcPr>
            <w:tcW w:w="4176" w:type="dxa"/>
          </w:tcPr>
          <w:p w14:paraId="2F816C10" w14:textId="77777777" w:rsidR="004449E0" w:rsidRDefault="004449E0" w:rsidP="00E81D90">
            <w:pPr>
              <w:pStyle w:val="TableParagraph"/>
              <w:spacing w:before="5"/>
              <w:rPr>
                <w:b/>
                <w:sz w:val="27"/>
              </w:rPr>
            </w:pPr>
          </w:p>
          <w:p w14:paraId="131B7BE1" w14:textId="77777777" w:rsidR="004449E0" w:rsidRDefault="004449E0" w:rsidP="00E81D90">
            <w:pPr>
              <w:pStyle w:val="TableParagraph"/>
              <w:ind w:left="200"/>
              <w:rPr>
                <w:b/>
                <w:sz w:val="24"/>
              </w:rPr>
            </w:pPr>
            <w:r>
              <w:rPr>
                <w:b/>
                <w:sz w:val="24"/>
              </w:rPr>
              <w:t>RESOLUCION DE APROBACION</w:t>
            </w:r>
          </w:p>
        </w:tc>
        <w:tc>
          <w:tcPr>
            <w:tcW w:w="4717" w:type="dxa"/>
          </w:tcPr>
          <w:p w14:paraId="206C26F4" w14:textId="77777777" w:rsidR="004449E0" w:rsidRDefault="004449E0" w:rsidP="00E81D90">
            <w:pPr>
              <w:pStyle w:val="TableParagraph"/>
              <w:spacing w:before="3"/>
              <w:rPr>
                <w:b/>
                <w:sz w:val="26"/>
              </w:rPr>
            </w:pPr>
          </w:p>
          <w:p w14:paraId="701F2BAA" w14:textId="77777777" w:rsidR="004449E0" w:rsidRDefault="004449E0" w:rsidP="00E81D90">
            <w:pPr>
              <w:pStyle w:val="TableParagraph"/>
              <w:spacing w:line="290" w:lineRule="atLeast"/>
              <w:ind w:left="273"/>
              <w:rPr>
                <w:sz w:val="24"/>
              </w:rPr>
            </w:pPr>
            <w:r>
              <w:rPr>
                <w:sz w:val="24"/>
              </w:rPr>
              <w:t>Resolución N°882 Diciembre 10 de 2017</w:t>
            </w:r>
          </w:p>
        </w:tc>
      </w:tr>
    </w:tbl>
    <w:p w14:paraId="4CC6F938" w14:textId="77777777" w:rsidR="004449E0" w:rsidRDefault="004449E0" w:rsidP="004449E0">
      <w:pPr>
        <w:spacing w:line="290" w:lineRule="atLeast"/>
        <w:rPr>
          <w:sz w:val="24"/>
        </w:rPr>
        <w:sectPr w:rsidR="004449E0">
          <w:pgSz w:w="12240" w:h="15840"/>
          <w:pgMar w:top="1340" w:right="1060" w:bottom="280" w:left="1400" w:header="720" w:footer="720" w:gutter="0"/>
          <w:cols w:space="720"/>
        </w:sectPr>
      </w:pPr>
    </w:p>
    <w:p w14:paraId="0853BB47" w14:textId="77777777" w:rsidR="004449E0" w:rsidRDefault="004449E0" w:rsidP="004449E0">
      <w:pPr>
        <w:pStyle w:val="Textoindependiente"/>
        <w:rPr>
          <w:rFonts w:ascii="Times New Roman"/>
          <w:sz w:val="20"/>
        </w:rPr>
      </w:pPr>
    </w:p>
    <w:p w14:paraId="0F4455C8" w14:textId="77777777" w:rsidR="004449E0" w:rsidRDefault="004449E0" w:rsidP="004449E0">
      <w:pPr>
        <w:pStyle w:val="Textoindependiente"/>
        <w:spacing w:before="3" w:after="1"/>
        <w:rPr>
          <w:rFonts w:ascii="Times New Roman"/>
          <w:sz w:val="13"/>
        </w:rPr>
      </w:pPr>
    </w:p>
    <w:tbl>
      <w:tblPr>
        <w:tblStyle w:val="TableNormal"/>
        <w:tblW w:w="0" w:type="auto"/>
        <w:tblInd w:w="108" w:type="dxa"/>
        <w:tblLayout w:type="fixed"/>
        <w:tblLook w:val="01E0" w:firstRow="1" w:lastRow="1" w:firstColumn="1" w:lastColumn="1" w:noHBand="0" w:noVBand="0"/>
      </w:tblPr>
      <w:tblGrid>
        <w:gridCol w:w="4308"/>
        <w:gridCol w:w="4279"/>
      </w:tblGrid>
      <w:tr w:rsidR="004449E0" w14:paraId="4AFC5CEC" w14:textId="77777777" w:rsidTr="00E81D90">
        <w:trPr>
          <w:trHeight w:val="592"/>
        </w:trPr>
        <w:tc>
          <w:tcPr>
            <w:tcW w:w="4308" w:type="dxa"/>
          </w:tcPr>
          <w:p w14:paraId="4B9B9BF8" w14:textId="77777777" w:rsidR="004449E0" w:rsidRDefault="004449E0" w:rsidP="00E81D90">
            <w:pPr>
              <w:pStyle w:val="TableParagraph"/>
              <w:spacing w:line="268" w:lineRule="exact"/>
              <w:ind w:left="200"/>
              <w:rPr>
                <w:b/>
                <w:sz w:val="24"/>
              </w:rPr>
            </w:pPr>
            <w:r>
              <w:rPr>
                <w:b/>
                <w:sz w:val="24"/>
              </w:rPr>
              <w:t>CALENDARIO</w:t>
            </w:r>
          </w:p>
        </w:tc>
        <w:tc>
          <w:tcPr>
            <w:tcW w:w="4279" w:type="dxa"/>
          </w:tcPr>
          <w:p w14:paraId="2BBB496B" w14:textId="77777777" w:rsidR="004449E0" w:rsidRDefault="004449E0" w:rsidP="00E81D90">
            <w:pPr>
              <w:pStyle w:val="TableParagraph"/>
              <w:spacing w:line="268" w:lineRule="exact"/>
              <w:ind w:left="141"/>
              <w:rPr>
                <w:sz w:val="24"/>
              </w:rPr>
            </w:pPr>
            <w:r>
              <w:rPr>
                <w:sz w:val="24"/>
              </w:rPr>
              <w:t>A</w:t>
            </w:r>
          </w:p>
        </w:tc>
      </w:tr>
      <w:tr w:rsidR="004449E0" w14:paraId="1F5FFDF9" w14:textId="77777777" w:rsidTr="00E81D90">
        <w:trPr>
          <w:trHeight w:val="916"/>
        </w:trPr>
        <w:tc>
          <w:tcPr>
            <w:tcW w:w="4308" w:type="dxa"/>
          </w:tcPr>
          <w:p w14:paraId="4E859569" w14:textId="77777777" w:rsidR="004449E0" w:rsidRDefault="004449E0" w:rsidP="00E81D90">
            <w:pPr>
              <w:pStyle w:val="TableParagraph"/>
              <w:spacing w:before="5"/>
              <w:rPr>
                <w:rFonts w:ascii="Times New Roman"/>
                <w:sz w:val="27"/>
              </w:rPr>
            </w:pPr>
          </w:p>
          <w:p w14:paraId="75C1C884" w14:textId="77777777" w:rsidR="004449E0" w:rsidRDefault="004449E0" w:rsidP="00E81D90">
            <w:pPr>
              <w:pStyle w:val="TableParagraph"/>
              <w:ind w:left="200"/>
              <w:rPr>
                <w:b/>
                <w:sz w:val="24"/>
              </w:rPr>
            </w:pPr>
            <w:r>
              <w:rPr>
                <w:b/>
                <w:sz w:val="24"/>
              </w:rPr>
              <w:t>JORNADAS DE TRABAJO</w:t>
            </w:r>
          </w:p>
        </w:tc>
        <w:tc>
          <w:tcPr>
            <w:tcW w:w="4279" w:type="dxa"/>
          </w:tcPr>
          <w:p w14:paraId="263654F5" w14:textId="77777777" w:rsidR="004449E0" w:rsidRPr="00DD2E35" w:rsidRDefault="004449E0" w:rsidP="00E81D90">
            <w:pPr>
              <w:pStyle w:val="TableParagraph"/>
              <w:spacing w:before="5"/>
              <w:rPr>
                <w:rFonts w:ascii="Times New Roman"/>
                <w:sz w:val="27"/>
                <w:lang w:val="es-CO"/>
              </w:rPr>
            </w:pPr>
          </w:p>
          <w:p w14:paraId="0D660F27" w14:textId="77777777" w:rsidR="004449E0" w:rsidRPr="00DD2E35" w:rsidRDefault="004449E0" w:rsidP="00E81D90">
            <w:pPr>
              <w:pStyle w:val="TableParagraph"/>
              <w:ind w:left="141"/>
              <w:rPr>
                <w:sz w:val="24"/>
                <w:lang w:val="es-CO"/>
              </w:rPr>
            </w:pPr>
            <w:r w:rsidRPr="00DD2E35">
              <w:rPr>
                <w:sz w:val="24"/>
                <w:lang w:val="es-CO"/>
              </w:rPr>
              <w:t xml:space="preserve">Mañana </w:t>
            </w:r>
          </w:p>
        </w:tc>
      </w:tr>
      <w:tr w:rsidR="004449E0" w14:paraId="55C985C0" w14:textId="77777777" w:rsidTr="00E81D90">
        <w:trPr>
          <w:trHeight w:val="1212"/>
        </w:trPr>
        <w:tc>
          <w:tcPr>
            <w:tcW w:w="4308" w:type="dxa"/>
          </w:tcPr>
          <w:p w14:paraId="409EF2C7" w14:textId="77777777" w:rsidR="004449E0" w:rsidRPr="00DD2E35" w:rsidRDefault="004449E0" w:rsidP="00E81D90">
            <w:pPr>
              <w:pStyle w:val="TableParagraph"/>
              <w:spacing w:before="5"/>
              <w:rPr>
                <w:rFonts w:ascii="Times New Roman"/>
                <w:sz w:val="27"/>
                <w:lang w:val="es-CO"/>
              </w:rPr>
            </w:pPr>
          </w:p>
          <w:p w14:paraId="2CD49469" w14:textId="77777777" w:rsidR="004449E0" w:rsidRDefault="004449E0" w:rsidP="00E81D90">
            <w:pPr>
              <w:pStyle w:val="TableParagraph"/>
              <w:spacing w:before="1"/>
              <w:ind w:left="200"/>
              <w:rPr>
                <w:b/>
                <w:sz w:val="24"/>
              </w:rPr>
            </w:pPr>
            <w:r>
              <w:rPr>
                <w:b/>
                <w:sz w:val="24"/>
              </w:rPr>
              <w:t>NIVELES QUE OFRECE</w:t>
            </w:r>
          </w:p>
        </w:tc>
        <w:tc>
          <w:tcPr>
            <w:tcW w:w="4279" w:type="dxa"/>
          </w:tcPr>
          <w:p w14:paraId="724E4AFF" w14:textId="77777777" w:rsidR="004449E0" w:rsidRPr="00DD2E35" w:rsidRDefault="004449E0" w:rsidP="00E81D90">
            <w:pPr>
              <w:pStyle w:val="TableParagraph"/>
              <w:spacing w:before="5"/>
              <w:rPr>
                <w:rFonts w:ascii="Times New Roman"/>
                <w:sz w:val="27"/>
                <w:lang w:val="es-CO"/>
              </w:rPr>
            </w:pPr>
          </w:p>
          <w:p w14:paraId="40A00416" w14:textId="77777777" w:rsidR="004449E0" w:rsidRPr="00DD2E35" w:rsidRDefault="004449E0" w:rsidP="00E81D90">
            <w:pPr>
              <w:pStyle w:val="TableParagraph"/>
              <w:spacing w:before="1" w:line="256" w:lineRule="auto"/>
              <w:ind w:left="141" w:right="183"/>
              <w:rPr>
                <w:sz w:val="24"/>
                <w:lang w:val="es-CO"/>
              </w:rPr>
            </w:pPr>
            <w:r>
              <w:rPr>
                <w:sz w:val="24"/>
                <w:lang w:val="es-CO"/>
              </w:rPr>
              <w:t>Preescolar, Básica Primaria</w:t>
            </w:r>
          </w:p>
        </w:tc>
      </w:tr>
      <w:tr w:rsidR="004449E0" w14:paraId="2EAFC045" w14:textId="77777777" w:rsidTr="00E81D90">
        <w:trPr>
          <w:trHeight w:val="916"/>
        </w:trPr>
        <w:tc>
          <w:tcPr>
            <w:tcW w:w="4308" w:type="dxa"/>
          </w:tcPr>
          <w:p w14:paraId="2F1CF4B6" w14:textId="77777777" w:rsidR="004449E0" w:rsidRPr="00DD2E35" w:rsidRDefault="004449E0" w:rsidP="00E81D90">
            <w:pPr>
              <w:pStyle w:val="TableParagraph"/>
              <w:spacing w:before="5"/>
              <w:rPr>
                <w:rFonts w:ascii="Times New Roman"/>
                <w:sz w:val="27"/>
                <w:lang w:val="es-CO"/>
              </w:rPr>
            </w:pPr>
          </w:p>
          <w:p w14:paraId="04E4BB6B" w14:textId="77777777" w:rsidR="004449E0" w:rsidRDefault="004449E0" w:rsidP="00E81D90">
            <w:pPr>
              <w:pStyle w:val="TableParagraph"/>
              <w:ind w:left="200"/>
              <w:rPr>
                <w:b/>
                <w:sz w:val="24"/>
              </w:rPr>
            </w:pPr>
            <w:r>
              <w:rPr>
                <w:b/>
                <w:sz w:val="24"/>
              </w:rPr>
              <w:t>NUMERO DE GRUPOS</w:t>
            </w:r>
          </w:p>
        </w:tc>
        <w:tc>
          <w:tcPr>
            <w:tcW w:w="4279" w:type="dxa"/>
          </w:tcPr>
          <w:p w14:paraId="55F6AE6B" w14:textId="77777777" w:rsidR="004449E0" w:rsidRDefault="004449E0" w:rsidP="00E81D90">
            <w:pPr>
              <w:pStyle w:val="TableParagraph"/>
              <w:spacing w:before="5"/>
              <w:rPr>
                <w:rFonts w:ascii="Times New Roman"/>
                <w:sz w:val="27"/>
              </w:rPr>
            </w:pPr>
          </w:p>
          <w:p w14:paraId="738E21B3" w14:textId="77777777" w:rsidR="004449E0" w:rsidRDefault="004449E0" w:rsidP="00E81D90">
            <w:pPr>
              <w:pStyle w:val="TableParagraph"/>
              <w:ind w:left="141"/>
              <w:rPr>
                <w:sz w:val="24"/>
              </w:rPr>
            </w:pPr>
            <w:r>
              <w:rPr>
                <w:w w:val="99"/>
                <w:sz w:val="24"/>
              </w:rPr>
              <w:t>6</w:t>
            </w:r>
          </w:p>
        </w:tc>
      </w:tr>
      <w:tr w:rsidR="004449E0" w14:paraId="0651134C" w14:textId="77777777" w:rsidTr="00E81D90">
        <w:trPr>
          <w:trHeight w:val="916"/>
        </w:trPr>
        <w:tc>
          <w:tcPr>
            <w:tcW w:w="4308" w:type="dxa"/>
          </w:tcPr>
          <w:p w14:paraId="276FF4CE" w14:textId="77777777" w:rsidR="004449E0" w:rsidRDefault="004449E0" w:rsidP="00E81D90">
            <w:pPr>
              <w:pStyle w:val="TableParagraph"/>
              <w:spacing w:before="5"/>
              <w:rPr>
                <w:rFonts w:ascii="Times New Roman"/>
                <w:sz w:val="27"/>
              </w:rPr>
            </w:pPr>
          </w:p>
          <w:p w14:paraId="0D0F3F3B" w14:textId="77777777" w:rsidR="004449E0" w:rsidRDefault="004449E0" w:rsidP="00E81D90">
            <w:pPr>
              <w:pStyle w:val="TableParagraph"/>
              <w:spacing w:before="1"/>
              <w:ind w:left="200"/>
              <w:rPr>
                <w:b/>
                <w:sz w:val="24"/>
              </w:rPr>
            </w:pPr>
            <w:r>
              <w:rPr>
                <w:b/>
                <w:sz w:val="24"/>
              </w:rPr>
              <w:t>NUMERO DE SEDES EDUCATIVAS</w:t>
            </w:r>
          </w:p>
        </w:tc>
        <w:tc>
          <w:tcPr>
            <w:tcW w:w="4279" w:type="dxa"/>
          </w:tcPr>
          <w:p w14:paraId="1CF97D59" w14:textId="77777777" w:rsidR="004449E0" w:rsidRDefault="004449E0" w:rsidP="00E81D90">
            <w:pPr>
              <w:pStyle w:val="TableParagraph"/>
              <w:spacing w:before="5"/>
              <w:rPr>
                <w:rFonts w:ascii="Times New Roman"/>
                <w:sz w:val="27"/>
              </w:rPr>
            </w:pPr>
          </w:p>
          <w:p w14:paraId="2A4A7AAD" w14:textId="77777777" w:rsidR="004449E0" w:rsidRDefault="002A173A" w:rsidP="00E81D90">
            <w:pPr>
              <w:pStyle w:val="TableParagraph"/>
              <w:spacing w:before="1"/>
              <w:ind w:left="141"/>
              <w:rPr>
                <w:sz w:val="24"/>
              </w:rPr>
            </w:pPr>
            <w:r>
              <w:rPr>
                <w:sz w:val="24"/>
              </w:rPr>
              <w:t>12</w:t>
            </w:r>
          </w:p>
        </w:tc>
      </w:tr>
      <w:tr w:rsidR="004449E0" w14:paraId="4DB4BFA5" w14:textId="77777777" w:rsidTr="00E81D90">
        <w:trPr>
          <w:trHeight w:val="916"/>
        </w:trPr>
        <w:tc>
          <w:tcPr>
            <w:tcW w:w="4308" w:type="dxa"/>
          </w:tcPr>
          <w:p w14:paraId="6F5DF2EB" w14:textId="77777777" w:rsidR="004449E0" w:rsidRDefault="004449E0" w:rsidP="00E81D90">
            <w:pPr>
              <w:pStyle w:val="TableParagraph"/>
              <w:spacing w:before="5"/>
              <w:rPr>
                <w:rFonts w:ascii="Times New Roman"/>
                <w:sz w:val="27"/>
              </w:rPr>
            </w:pPr>
          </w:p>
          <w:p w14:paraId="023D16F0" w14:textId="77777777" w:rsidR="004449E0" w:rsidRDefault="004449E0" w:rsidP="00E81D90">
            <w:pPr>
              <w:pStyle w:val="TableParagraph"/>
              <w:ind w:left="200"/>
              <w:rPr>
                <w:b/>
                <w:sz w:val="24"/>
              </w:rPr>
            </w:pPr>
            <w:r>
              <w:rPr>
                <w:b/>
                <w:sz w:val="24"/>
              </w:rPr>
              <w:t>GENERO</w:t>
            </w:r>
          </w:p>
        </w:tc>
        <w:tc>
          <w:tcPr>
            <w:tcW w:w="4279" w:type="dxa"/>
          </w:tcPr>
          <w:p w14:paraId="7CA5A883" w14:textId="77777777" w:rsidR="004449E0" w:rsidRDefault="004449E0" w:rsidP="00E81D90">
            <w:pPr>
              <w:pStyle w:val="TableParagraph"/>
              <w:spacing w:before="5"/>
              <w:rPr>
                <w:rFonts w:ascii="Times New Roman"/>
                <w:sz w:val="27"/>
              </w:rPr>
            </w:pPr>
          </w:p>
          <w:p w14:paraId="7A3E93B0" w14:textId="77777777" w:rsidR="004449E0" w:rsidRDefault="004449E0" w:rsidP="00E81D90">
            <w:pPr>
              <w:pStyle w:val="TableParagraph"/>
              <w:ind w:left="141"/>
              <w:rPr>
                <w:sz w:val="24"/>
              </w:rPr>
            </w:pPr>
            <w:r>
              <w:rPr>
                <w:sz w:val="24"/>
              </w:rPr>
              <w:t>Mixto</w:t>
            </w:r>
          </w:p>
        </w:tc>
      </w:tr>
      <w:tr w:rsidR="004449E0" w14:paraId="4D1D760F" w14:textId="77777777" w:rsidTr="00E81D90">
        <w:trPr>
          <w:trHeight w:val="916"/>
        </w:trPr>
        <w:tc>
          <w:tcPr>
            <w:tcW w:w="4308" w:type="dxa"/>
          </w:tcPr>
          <w:p w14:paraId="2A290EC2" w14:textId="77777777" w:rsidR="004449E0" w:rsidRDefault="004449E0" w:rsidP="00E81D90">
            <w:pPr>
              <w:pStyle w:val="TableParagraph"/>
              <w:spacing w:before="5"/>
              <w:rPr>
                <w:rFonts w:ascii="Times New Roman"/>
                <w:sz w:val="27"/>
              </w:rPr>
            </w:pPr>
          </w:p>
          <w:p w14:paraId="0427FEF3" w14:textId="77777777" w:rsidR="004449E0" w:rsidRDefault="004449E0" w:rsidP="00E81D90">
            <w:pPr>
              <w:pStyle w:val="TableParagraph"/>
              <w:spacing w:before="1"/>
              <w:ind w:left="200"/>
              <w:rPr>
                <w:b/>
                <w:sz w:val="24"/>
              </w:rPr>
            </w:pPr>
            <w:r>
              <w:rPr>
                <w:b/>
                <w:sz w:val="24"/>
              </w:rPr>
              <w:t>PERSONAL DOCENTE</w:t>
            </w:r>
          </w:p>
        </w:tc>
        <w:tc>
          <w:tcPr>
            <w:tcW w:w="4279" w:type="dxa"/>
          </w:tcPr>
          <w:p w14:paraId="0D6C54EC" w14:textId="77777777" w:rsidR="004449E0" w:rsidRDefault="004449E0" w:rsidP="00E81D90">
            <w:pPr>
              <w:pStyle w:val="TableParagraph"/>
              <w:spacing w:before="5"/>
              <w:rPr>
                <w:rFonts w:ascii="Times New Roman"/>
                <w:sz w:val="27"/>
              </w:rPr>
            </w:pPr>
          </w:p>
          <w:p w14:paraId="10028E65" w14:textId="77777777" w:rsidR="004449E0" w:rsidRDefault="002A173A" w:rsidP="00E81D90">
            <w:pPr>
              <w:pStyle w:val="TableParagraph"/>
              <w:spacing w:before="1"/>
              <w:ind w:left="141"/>
              <w:rPr>
                <w:sz w:val="24"/>
              </w:rPr>
            </w:pPr>
            <w:r>
              <w:rPr>
                <w:sz w:val="24"/>
              </w:rPr>
              <w:t>12</w:t>
            </w:r>
          </w:p>
        </w:tc>
      </w:tr>
      <w:tr w:rsidR="004449E0" w14:paraId="1043AD5C" w14:textId="77777777" w:rsidTr="00E81D90">
        <w:trPr>
          <w:trHeight w:val="914"/>
        </w:trPr>
        <w:tc>
          <w:tcPr>
            <w:tcW w:w="4308" w:type="dxa"/>
          </w:tcPr>
          <w:p w14:paraId="7E46EE38" w14:textId="77777777" w:rsidR="004449E0" w:rsidRDefault="004449E0" w:rsidP="00E81D90">
            <w:pPr>
              <w:pStyle w:val="TableParagraph"/>
              <w:spacing w:before="5"/>
              <w:rPr>
                <w:rFonts w:ascii="Times New Roman"/>
                <w:sz w:val="27"/>
              </w:rPr>
            </w:pPr>
          </w:p>
          <w:p w14:paraId="022DD335" w14:textId="77777777" w:rsidR="004449E0" w:rsidRDefault="004449E0" w:rsidP="00E81D90">
            <w:pPr>
              <w:pStyle w:val="TableParagraph"/>
              <w:ind w:left="200"/>
              <w:rPr>
                <w:b/>
                <w:sz w:val="24"/>
              </w:rPr>
            </w:pPr>
            <w:r>
              <w:rPr>
                <w:b/>
                <w:sz w:val="24"/>
              </w:rPr>
              <w:t>DIRECTIVO DOCENTE</w:t>
            </w:r>
          </w:p>
        </w:tc>
        <w:tc>
          <w:tcPr>
            <w:tcW w:w="4279" w:type="dxa"/>
          </w:tcPr>
          <w:p w14:paraId="330C4B48" w14:textId="77777777" w:rsidR="004449E0" w:rsidRDefault="004449E0" w:rsidP="00E81D90">
            <w:pPr>
              <w:pStyle w:val="TableParagraph"/>
              <w:spacing w:before="5"/>
              <w:rPr>
                <w:rFonts w:ascii="Times New Roman"/>
                <w:sz w:val="27"/>
              </w:rPr>
            </w:pPr>
          </w:p>
          <w:p w14:paraId="79B0D761" w14:textId="77777777" w:rsidR="004449E0" w:rsidRDefault="004449E0" w:rsidP="00E81D90">
            <w:pPr>
              <w:pStyle w:val="TableParagraph"/>
              <w:ind w:left="141"/>
              <w:rPr>
                <w:sz w:val="24"/>
              </w:rPr>
            </w:pPr>
            <w:r>
              <w:rPr>
                <w:w w:val="99"/>
                <w:sz w:val="24"/>
              </w:rPr>
              <w:t>1</w:t>
            </w:r>
          </w:p>
        </w:tc>
      </w:tr>
      <w:tr w:rsidR="004449E0" w14:paraId="4356F639" w14:textId="77777777" w:rsidTr="00E81D90">
        <w:trPr>
          <w:trHeight w:val="914"/>
        </w:trPr>
        <w:tc>
          <w:tcPr>
            <w:tcW w:w="4308" w:type="dxa"/>
          </w:tcPr>
          <w:p w14:paraId="0F5E657C" w14:textId="77777777" w:rsidR="004449E0" w:rsidRDefault="004449E0" w:rsidP="00E81D90">
            <w:pPr>
              <w:pStyle w:val="TableParagraph"/>
              <w:spacing w:before="3"/>
              <w:rPr>
                <w:rFonts w:ascii="Times New Roman"/>
                <w:sz w:val="27"/>
              </w:rPr>
            </w:pPr>
          </w:p>
          <w:p w14:paraId="33680F54" w14:textId="77777777" w:rsidR="004449E0" w:rsidRDefault="004449E0" w:rsidP="00E81D90">
            <w:pPr>
              <w:pStyle w:val="TableParagraph"/>
              <w:spacing w:before="1"/>
              <w:ind w:left="200"/>
              <w:rPr>
                <w:b/>
                <w:sz w:val="24"/>
              </w:rPr>
            </w:pPr>
            <w:r>
              <w:rPr>
                <w:b/>
                <w:sz w:val="24"/>
              </w:rPr>
              <w:t>PERSONAL ADMINISTRATIVO</w:t>
            </w:r>
          </w:p>
        </w:tc>
        <w:tc>
          <w:tcPr>
            <w:tcW w:w="4279" w:type="dxa"/>
          </w:tcPr>
          <w:p w14:paraId="3A20D5B8" w14:textId="77777777" w:rsidR="004449E0" w:rsidRDefault="004449E0" w:rsidP="00E81D90">
            <w:pPr>
              <w:pStyle w:val="TableParagraph"/>
              <w:spacing w:before="3"/>
              <w:rPr>
                <w:rFonts w:ascii="Times New Roman"/>
                <w:sz w:val="27"/>
              </w:rPr>
            </w:pPr>
          </w:p>
          <w:p w14:paraId="18B3C345" w14:textId="77777777" w:rsidR="004449E0" w:rsidRDefault="004449E0" w:rsidP="00E81D90">
            <w:pPr>
              <w:pStyle w:val="TableParagraph"/>
              <w:spacing w:before="1"/>
              <w:ind w:left="141"/>
              <w:rPr>
                <w:sz w:val="24"/>
              </w:rPr>
            </w:pPr>
            <w:r>
              <w:rPr>
                <w:sz w:val="24"/>
              </w:rPr>
              <w:t>1 ( Funciones asignadas)</w:t>
            </w:r>
          </w:p>
        </w:tc>
      </w:tr>
      <w:tr w:rsidR="004449E0" w14:paraId="166D62C2" w14:textId="77777777" w:rsidTr="00E81D90">
        <w:trPr>
          <w:trHeight w:val="916"/>
        </w:trPr>
        <w:tc>
          <w:tcPr>
            <w:tcW w:w="4308" w:type="dxa"/>
          </w:tcPr>
          <w:p w14:paraId="7A30BF79" w14:textId="77777777" w:rsidR="004449E0" w:rsidRPr="007C7C79" w:rsidRDefault="004449E0" w:rsidP="00E81D90">
            <w:pPr>
              <w:pStyle w:val="TableParagraph"/>
              <w:spacing w:before="5"/>
              <w:rPr>
                <w:rFonts w:ascii="Times New Roman"/>
                <w:sz w:val="27"/>
              </w:rPr>
            </w:pPr>
          </w:p>
          <w:p w14:paraId="3B2E6BD6" w14:textId="77777777" w:rsidR="004449E0" w:rsidRPr="007C7C79" w:rsidRDefault="004449E0" w:rsidP="00E81D90">
            <w:pPr>
              <w:pStyle w:val="TableParagraph"/>
              <w:ind w:left="200"/>
              <w:rPr>
                <w:b/>
                <w:sz w:val="24"/>
              </w:rPr>
            </w:pPr>
            <w:r w:rsidRPr="007C7C79">
              <w:rPr>
                <w:b/>
                <w:sz w:val="24"/>
              </w:rPr>
              <w:t>POBLACION ESTUDIANTIL</w:t>
            </w:r>
          </w:p>
        </w:tc>
        <w:tc>
          <w:tcPr>
            <w:tcW w:w="4279" w:type="dxa"/>
          </w:tcPr>
          <w:p w14:paraId="7EEBB35A" w14:textId="77777777" w:rsidR="004449E0" w:rsidRPr="007C7C79" w:rsidRDefault="004449E0" w:rsidP="00E81D90">
            <w:pPr>
              <w:pStyle w:val="TableParagraph"/>
              <w:spacing w:before="5"/>
              <w:rPr>
                <w:rFonts w:ascii="Times New Roman"/>
                <w:sz w:val="27"/>
              </w:rPr>
            </w:pPr>
          </w:p>
          <w:p w14:paraId="334C6FE5" w14:textId="77777777" w:rsidR="004449E0" w:rsidRPr="007C7C79" w:rsidRDefault="002A173A" w:rsidP="00E81D90">
            <w:pPr>
              <w:pStyle w:val="TableParagraph"/>
              <w:ind w:left="141"/>
              <w:rPr>
                <w:sz w:val="24"/>
              </w:rPr>
            </w:pPr>
            <w:r>
              <w:rPr>
                <w:sz w:val="24"/>
              </w:rPr>
              <w:t>150</w:t>
            </w:r>
          </w:p>
        </w:tc>
      </w:tr>
      <w:tr w:rsidR="004449E0" w14:paraId="3796CA5C" w14:textId="77777777" w:rsidTr="00E81D90">
        <w:trPr>
          <w:trHeight w:val="892"/>
        </w:trPr>
        <w:tc>
          <w:tcPr>
            <w:tcW w:w="4308" w:type="dxa"/>
          </w:tcPr>
          <w:p w14:paraId="7D7279A6" w14:textId="77777777" w:rsidR="004449E0" w:rsidRDefault="004449E0" w:rsidP="00E81D90">
            <w:pPr>
              <w:pStyle w:val="TableParagraph"/>
              <w:spacing w:before="4"/>
              <w:rPr>
                <w:rFonts w:ascii="Times New Roman"/>
                <w:sz w:val="25"/>
              </w:rPr>
            </w:pPr>
          </w:p>
          <w:p w14:paraId="2BB1D8F5" w14:textId="77777777" w:rsidR="004449E0" w:rsidRDefault="004449E0" w:rsidP="00E81D90">
            <w:pPr>
              <w:pStyle w:val="TableParagraph"/>
              <w:spacing w:before="1" w:line="300" w:lineRule="atLeast"/>
              <w:ind w:left="200" w:right="1501"/>
              <w:rPr>
                <w:b/>
                <w:sz w:val="24"/>
              </w:rPr>
            </w:pPr>
            <w:r>
              <w:rPr>
                <w:b/>
                <w:sz w:val="24"/>
              </w:rPr>
              <w:t xml:space="preserve">PADRES DE FAMILIA </w:t>
            </w:r>
            <w:r w:rsidR="00ED26F3">
              <w:rPr>
                <w:b/>
                <w:sz w:val="24"/>
              </w:rPr>
              <w:t>–</w:t>
            </w:r>
            <w:r>
              <w:rPr>
                <w:b/>
                <w:sz w:val="24"/>
              </w:rPr>
              <w:t xml:space="preserve"> ACUDIENTES</w:t>
            </w:r>
          </w:p>
        </w:tc>
        <w:tc>
          <w:tcPr>
            <w:tcW w:w="4279" w:type="dxa"/>
          </w:tcPr>
          <w:p w14:paraId="60DCE806" w14:textId="77777777" w:rsidR="004449E0" w:rsidRPr="009164FB" w:rsidRDefault="004449E0" w:rsidP="00E81D90">
            <w:pPr>
              <w:pStyle w:val="TableParagraph"/>
              <w:spacing w:before="5"/>
              <w:rPr>
                <w:rFonts w:ascii="Times New Roman"/>
                <w:sz w:val="27"/>
                <w:highlight w:val="yellow"/>
              </w:rPr>
            </w:pPr>
          </w:p>
          <w:p w14:paraId="15BE10CA" w14:textId="77777777" w:rsidR="004449E0" w:rsidRPr="009164FB" w:rsidRDefault="00636876" w:rsidP="00E81D90">
            <w:pPr>
              <w:pStyle w:val="TableParagraph"/>
              <w:spacing w:before="1"/>
              <w:ind w:left="141"/>
              <w:rPr>
                <w:sz w:val="24"/>
                <w:highlight w:val="yellow"/>
              </w:rPr>
            </w:pPr>
            <w:r>
              <w:rPr>
                <w:sz w:val="24"/>
              </w:rPr>
              <w:t>90</w:t>
            </w:r>
          </w:p>
        </w:tc>
      </w:tr>
    </w:tbl>
    <w:p w14:paraId="2EDDEF02" w14:textId="77777777" w:rsidR="00667663" w:rsidRDefault="00667663">
      <w:pPr>
        <w:rPr>
          <w:sz w:val="24"/>
        </w:rPr>
        <w:sectPr w:rsidR="00667663">
          <w:pgSz w:w="12240" w:h="15840"/>
          <w:pgMar w:top="1500" w:right="1060" w:bottom="280" w:left="1400" w:header="720" w:footer="720" w:gutter="0"/>
          <w:cols w:space="720"/>
        </w:sectPr>
      </w:pPr>
    </w:p>
    <w:p w14:paraId="1326F36D" w14:textId="77777777" w:rsidR="004449E0" w:rsidRDefault="004449E0" w:rsidP="000B20DD">
      <w:pPr>
        <w:pStyle w:val="Ttulo1"/>
        <w:keepNext/>
        <w:widowControl/>
        <w:autoSpaceDE/>
        <w:autoSpaceDN/>
        <w:spacing w:before="0"/>
        <w:ind w:left="0" w:right="0"/>
      </w:pPr>
      <w:bookmarkStart w:id="0" w:name="_Toc464671826"/>
      <w:r>
        <w:lastRenderedPageBreak/>
        <w:t>PRESENTACIÓN E</w:t>
      </w:r>
      <w:r w:rsidRPr="00FC3F7A">
        <w:t xml:space="preserve"> </w:t>
      </w:r>
      <w:bookmarkEnd w:id="0"/>
      <w:r w:rsidRPr="00FC3F7A">
        <w:t>INTRODUCCIÓN</w:t>
      </w:r>
    </w:p>
    <w:p w14:paraId="58554BF4" w14:textId="77777777" w:rsidR="004449E0" w:rsidRPr="00FC3F7A" w:rsidRDefault="004449E0" w:rsidP="004449E0">
      <w:pPr>
        <w:pStyle w:val="Ttulo1"/>
        <w:keepNext/>
        <w:widowControl/>
        <w:autoSpaceDE/>
        <w:autoSpaceDN/>
        <w:spacing w:before="0"/>
        <w:ind w:left="720" w:right="0"/>
      </w:pPr>
    </w:p>
    <w:p w14:paraId="5B4FA1B0" w14:textId="77777777" w:rsidR="004449E0" w:rsidRPr="000D6042" w:rsidRDefault="004449E0" w:rsidP="004449E0">
      <w:pPr>
        <w:pStyle w:val="NormalWeb"/>
        <w:spacing w:line="360" w:lineRule="auto"/>
        <w:jc w:val="both"/>
        <w:rPr>
          <w:rFonts w:ascii="Arial" w:hAnsi="Arial" w:cs="Arial"/>
          <w:sz w:val="20"/>
          <w:szCs w:val="20"/>
        </w:rPr>
      </w:pPr>
      <w:r w:rsidRPr="000D6042">
        <w:rPr>
          <w:rFonts w:ascii="Arial" w:hAnsi="Arial" w:cs="Arial"/>
          <w:sz w:val="20"/>
          <w:szCs w:val="20"/>
        </w:rPr>
        <w:t>El Centro Educativo Rural Playas Lindas en cumplimiento de la Ley General de Educación  Ley 115 de 1994,  el Decreto Reglamentario 1860 de 1.994 el Decreto  1290 del 2.009, Decreto 1850 del 2.002 y demás normas emanadas del Ministerio de Educación, presenta el Proyecto Educativo Institucional, como el horizonte que guía nuestro accionar desde el año 2005.  Este trabajo es fruto de la investigación por parte de la comunidad educativa del CER.  Partimos de un diagnóstico y una evaluación institucional, hemos valorado nuestra realidad, y a partir de ella, nos hemos proyectado hacia el futuro, con el fin de ofrecerle a la comunidad una educación de calidad.</w:t>
      </w:r>
    </w:p>
    <w:p w14:paraId="18FAB2CF" w14:textId="77777777" w:rsidR="004449E0" w:rsidRDefault="004449E0" w:rsidP="004449E0">
      <w:pPr>
        <w:pStyle w:val="NormalWeb"/>
        <w:spacing w:line="360" w:lineRule="auto"/>
        <w:jc w:val="both"/>
        <w:rPr>
          <w:rFonts w:ascii="Arial" w:hAnsi="Arial" w:cs="Arial"/>
          <w:sz w:val="20"/>
          <w:szCs w:val="20"/>
        </w:rPr>
      </w:pPr>
      <w:r w:rsidRPr="000D6042">
        <w:rPr>
          <w:rFonts w:ascii="Arial" w:hAnsi="Arial" w:cs="Arial"/>
          <w:sz w:val="20"/>
          <w:szCs w:val="20"/>
        </w:rPr>
        <w:t>De igual  modo la normatividad vigente plantea el proyecto Educativo institucional rural, como la estrategia fundamental para ejercer la autonomía y contextualizar, la educación tomando como referencia las necesidades e intereses de la comunidad Educativa y la construcción colectiva de procesos de transformación  administrativos,  organizativos y pedagógicos, que permitan el mejoramiento de la calidad de vida de los habitantes de la región.</w:t>
      </w:r>
    </w:p>
    <w:p w14:paraId="64AA68D1" w14:textId="77777777" w:rsidR="00667663" w:rsidRPr="004449E0" w:rsidRDefault="00667663">
      <w:pPr>
        <w:spacing w:line="259" w:lineRule="auto"/>
        <w:jc w:val="both"/>
        <w:rPr>
          <w:sz w:val="24"/>
          <w:lang w:val="es-CO"/>
        </w:rPr>
        <w:sectPr w:rsidR="00667663" w:rsidRPr="004449E0">
          <w:pgSz w:w="12240" w:h="15840"/>
          <w:pgMar w:top="1340" w:right="1060" w:bottom="280" w:left="1400" w:header="720" w:footer="720" w:gutter="0"/>
          <w:cols w:space="720"/>
        </w:sectPr>
      </w:pPr>
    </w:p>
    <w:p w14:paraId="78840DE9" w14:textId="77777777" w:rsidR="00667663" w:rsidRDefault="00667663">
      <w:pPr>
        <w:pStyle w:val="Textoindependiente"/>
        <w:rPr>
          <w:sz w:val="26"/>
        </w:rPr>
      </w:pPr>
    </w:p>
    <w:p w14:paraId="7D16AABD" w14:textId="77777777" w:rsidR="00667663" w:rsidRDefault="00667663">
      <w:pPr>
        <w:pStyle w:val="Textoindependiente"/>
        <w:spacing w:before="8"/>
        <w:rPr>
          <w:sz w:val="24"/>
        </w:rPr>
      </w:pPr>
    </w:p>
    <w:p w14:paraId="69A101AE" w14:textId="77777777" w:rsidR="00667663" w:rsidRDefault="00E81D90">
      <w:pPr>
        <w:ind w:left="300"/>
        <w:rPr>
          <w:b/>
          <w:sz w:val="24"/>
        </w:rPr>
      </w:pPr>
      <w:r>
        <w:rPr>
          <w:b/>
          <w:sz w:val="24"/>
        </w:rPr>
        <w:t>CONCEPTO</w:t>
      </w:r>
    </w:p>
    <w:p w14:paraId="60CA5523" w14:textId="77777777" w:rsidR="00667663" w:rsidRDefault="00E81D90">
      <w:pPr>
        <w:spacing w:before="78"/>
        <w:ind w:left="300"/>
        <w:rPr>
          <w:b/>
          <w:sz w:val="28"/>
        </w:rPr>
      </w:pPr>
      <w:r>
        <w:br w:type="column"/>
      </w:r>
      <w:r>
        <w:rPr>
          <w:b/>
          <w:sz w:val="28"/>
        </w:rPr>
        <w:t>INTRODUCCIÓN</w:t>
      </w:r>
    </w:p>
    <w:p w14:paraId="4D311341" w14:textId="77777777" w:rsidR="00667663" w:rsidRPr="004449E0" w:rsidRDefault="00667663">
      <w:pPr>
        <w:rPr>
          <w:color w:val="FF0000"/>
          <w:sz w:val="48"/>
        </w:rPr>
        <w:sectPr w:rsidR="00667663" w:rsidRPr="004449E0">
          <w:pgSz w:w="12240" w:h="15840"/>
          <w:pgMar w:top="1340" w:right="1060" w:bottom="280" w:left="1400" w:header="720" w:footer="720" w:gutter="0"/>
          <w:cols w:num="2" w:space="720" w:equalWidth="0">
            <w:col w:w="1699" w:space="1630"/>
            <w:col w:w="6451"/>
          </w:cols>
        </w:sectPr>
      </w:pPr>
    </w:p>
    <w:p w14:paraId="6EBC81E5" w14:textId="77777777" w:rsidR="00667663" w:rsidRPr="00A24A54" w:rsidRDefault="00E81D90">
      <w:pPr>
        <w:spacing w:before="184" w:line="259" w:lineRule="auto"/>
        <w:ind w:left="300" w:right="640"/>
        <w:jc w:val="both"/>
        <w:rPr>
          <w:sz w:val="20"/>
        </w:rPr>
      </w:pPr>
      <w:r w:rsidRPr="00A24A54">
        <w:rPr>
          <w:sz w:val="20"/>
        </w:rPr>
        <w:t>El Proyecto Educativo Institucional (PEI) es entonces el instrumento que orienta todos los procesos que ocurren en un establecimiento educacional, clarifica a los actores las metas de mejoramiento, da sentido y racionalidad a la gestión para el mediano o largo plazo, permite la toma de decisiones pedagógicas y curriculares, articula los proyectos y acciones innovadoras en torno al aprendizaje y la formación de los estudiantes, en resumen, ordena las grandes tareas en torno a objetivos compartidos.</w:t>
      </w:r>
    </w:p>
    <w:p w14:paraId="50D033DD" w14:textId="77777777" w:rsidR="00667663" w:rsidRDefault="00667663">
      <w:pPr>
        <w:pStyle w:val="Textoindependiente"/>
        <w:rPr>
          <w:sz w:val="26"/>
        </w:rPr>
      </w:pPr>
    </w:p>
    <w:p w14:paraId="5E6280EC" w14:textId="77777777" w:rsidR="00667663" w:rsidRDefault="00667663">
      <w:pPr>
        <w:pStyle w:val="Textoindependiente"/>
        <w:spacing w:before="5"/>
        <w:rPr>
          <w:sz w:val="27"/>
        </w:rPr>
      </w:pPr>
    </w:p>
    <w:p w14:paraId="03F8BD32" w14:textId="77777777" w:rsidR="00667663" w:rsidRDefault="00E81D90">
      <w:pPr>
        <w:ind w:left="300"/>
        <w:rPr>
          <w:b/>
          <w:sz w:val="24"/>
        </w:rPr>
      </w:pPr>
      <w:r>
        <w:rPr>
          <w:b/>
          <w:sz w:val="24"/>
        </w:rPr>
        <w:t>ALCANCE</w:t>
      </w:r>
    </w:p>
    <w:p w14:paraId="787EEA5F" w14:textId="77777777" w:rsidR="00667663" w:rsidRPr="00A24A54" w:rsidRDefault="00E81D90">
      <w:pPr>
        <w:spacing w:before="184" w:line="259" w:lineRule="auto"/>
        <w:ind w:left="300" w:right="639"/>
        <w:jc w:val="both"/>
        <w:rPr>
          <w:sz w:val="20"/>
        </w:rPr>
      </w:pPr>
      <w:r w:rsidRPr="00A24A54">
        <w:rPr>
          <w:sz w:val="20"/>
        </w:rPr>
        <w:t>Nuestro Proyect</w:t>
      </w:r>
      <w:r w:rsidR="00261A53" w:rsidRPr="00A24A54">
        <w:rPr>
          <w:sz w:val="20"/>
        </w:rPr>
        <w:t>o Educativo Institucional PEI</w:t>
      </w:r>
      <w:r w:rsidRPr="00A24A54">
        <w:rPr>
          <w:sz w:val="20"/>
        </w:rPr>
        <w:t xml:space="preserve"> está proyectado para el servicio educativo formal de los niveles de Preescolar, Educación Básica Primaria y Educación de Jóvenes y Adultos.</w:t>
      </w:r>
    </w:p>
    <w:p w14:paraId="37F23C18" w14:textId="77777777" w:rsidR="00667663" w:rsidRDefault="00667663">
      <w:pPr>
        <w:spacing w:line="259" w:lineRule="auto"/>
        <w:jc w:val="both"/>
        <w:rPr>
          <w:sz w:val="24"/>
        </w:rPr>
        <w:sectPr w:rsidR="00667663">
          <w:type w:val="continuous"/>
          <w:pgSz w:w="12240" w:h="15840"/>
          <w:pgMar w:top="1500" w:right="1060" w:bottom="280" w:left="1400" w:header="720" w:footer="720" w:gutter="0"/>
          <w:cols w:space="720"/>
        </w:sectPr>
      </w:pPr>
    </w:p>
    <w:p w14:paraId="62F828AD" w14:textId="77777777" w:rsidR="00667663" w:rsidRDefault="00E81D90">
      <w:pPr>
        <w:spacing w:before="78"/>
        <w:ind w:left="292" w:right="638"/>
        <w:jc w:val="center"/>
        <w:rPr>
          <w:b/>
          <w:sz w:val="28"/>
        </w:rPr>
      </w:pPr>
      <w:r>
        <w:rPr>
          <w:b/>
          <w:sz w:val="28"/>
        </w:rPr>
        <w:lastRenderedPageBreak/>
        <w:t>JUSTIFICACIÓN</w:t>
      </w:r>
    </w:p>
    <w:p w14:paraId="653D6B62" w14:textId="77777777" w:rsidR="004449E0" w:rsidRDefault="004449E0">
      <w:pPr>
        <w:spacing w:before="78"/>
        <w:ind w:left="292" w:right="638"/>
        <w:jc w:val="center"/>
        <w:rPr>
          <w:b/>
          <w:sz w:val="28"/>
        </w:rPr>
      </w:pPr>
    </w:p>
    <w:p w14:paraId="004D7615" w14:textId="77777777" w:rsidR="004449E0" w:rsidRPr="000D6039" w:rsidRDefault="004449E0">
      <w:pPr>
        <w:spacing w:before="78"/>
        <w:ind w:left="292" w:right="638"/>
        <w:jc w:val="center"/>
        <w:rPr>
          <w:b/>
          <w:sz w:val="36"/>
        </w:rPr>
      </w:pPr>
    </w:p>
    <w:p w14:paraId="36B7B130" w14:textId="77777777" w:rsidR="004449E0" w:rsidRPr="00A24A54" w:rsidRDefault="004449E0" w:rsidP="004449E0">
      <w:pPr>
        <w:jc w:val="both"/>
        <w:rPr>
          <w:sz w:val="20"/>
          <w:szCs w:val="20"/>
        </w:rPr>
      </w:pPr>
      <w:r w:rsidRPr="00A24A54">
        <w:rPr>
          <w:sz w:val="20"/>
          <w:szCs w:val="20"/>
        </w:rPr>
        <w:t xml:space="preserve">La ley 115, general de educación y el decreto 1860, que la reglamenta prevén la necesaria actualización del proyecto educativo institucional, con el propósito de salvaguardar la calidad de la oferta formativa, la respuesta pertinente a las necesidades de los beneficiarios, la inclusión de los avances científicos en cuanto a nuevos modelos pedagógicos, enfoques curriculares, cualificación docente, construcción de competencias y gestión organizacional. De no ser así, la significatividad del proyecto decaería y la confianza de los beneficiarios vendría en menoscabo. </w:t>
      </w:r>
    </w:p>
    <w:p w14:paraId="401542B3" w14:textId="77777777" w:rsidR="004449E0" w:rsidRPr="00A24A54" w:rsidRDefault="004449E0" w:rsidP="004449E0">
      <w:pPr>
        <w:jc w:val="both"/>
        <w:rPr>
          <w:sz w:val="20"/>
          <w:szCs w:val="20"/>
        </w:rPr>
      </w:pPr>
    </w:p>
    <w:p w14:paraId="0AACA11A" w14:textId="77777777" w:rsidR="004449E0" w:rsidRPr="00A24A54" w:rsidRDefault="004449E0" w:rsidP="004449E0">
      <w:pPr>
        <w:jc w:val="both"/>
        <w:rPr>
          <w:sz w:val="20"/>
          <w:szCs w:val="20"/>
        </w:rPr>
      </w:pPr>
      <w:r w:rsidRPr="00A24A54">
        <w:rPr>
          <w:sz w:val="20"/>
          <w:szCs w:val="20"/>
        </w:rPr>
        <w:t>Desde el preámbulo de la constitución política de Colombia se garantiza la participación y corresponsabilidad de todos en la construcción y cualificación de los proyectos que tienden al bien común, en coherencia con la carta política, la ley 115 puntualiza en dicha necesidad (arts. 73, 76 y 77) y el decreto reglamentario 1860 en los mecanismos y procesos de participación, dado que el PEI es de naturaleza “proyectiva”, dinámico, contextualizado y en permanente transformación (art.15).</w:t>
      </w:r>
    </w:p>
    <w:p w14:paraId="1BAD0E48" w14:textId="77777777" w:rsidR="004449E0" w:rsidRPr="00A24A54" w:rsidRDefault="004449E0" w:rsidP="004449E0">
      <w:pPr>
        <w:jc w:val="both"/>
        <w:rPr>
          <w:sz w:val="20"/>
          <w:szCs w:val="20"/>
        </w:rPr>
      </w:pPr>
    </w:p>
    <w:p w14:paraId="59099D99" w14:textId="77777777" w:rsidR="004449E0" w:rsidRPr="00A24A54" w:rsidRDefault="004449E0" w:rsidP="004449E0">
      <w:pPr>
        <w:jc w:val="both"/>
        <w:rPr>
          <w:sz w:val="20"/>
          <w:szCs w:val="20"/>
        </w:rPr>
      </w:pPr>
      <w:r w:rsidRPr="00A24A54">
        <w:rPr>
          <w:sz w:val="20"/>
          <w:szCs w:val="20"/>
        </w:rPr>
        <w:t xml:space="preserve">El marco identitativo se fortalece con los aportes de la coeducación </w:t>
      </w:r>
      <w:r w:rsidR="00C526A8" w:rsidRPr="00A24A54">
        <w:rPr>
          <w:sz w:val="20"/>
          <w:szCs w:val="20"/>
        </w:rPr>
        <w:t>personalizarte</w:t>
      </w:r>
      <w:r w:rsidRPr="00A24A54">
        <w:rPr>
          <w:sz w:val="20"/>
          <w:szCs w:val="20"/>
        </w:rPr>
        <w:t xml:space="preserve">, con los lineamientos de la pedagogía ecológica y las cátedras de paz, la oferta académica y curricular con el énfasis en investigación, el uso de TIC para el aprendizaje, la profundización en bilingüismo y el fortalecimiento de las escuelas de artes y deportes; las mediaciones didácticas y la administración y gestión de todos las áreas con la integración de los sistemas de calidad, entre otros. </w:t>
      </w:r>
    </w:p>
    <w:p w14:paraId="60EFCE52" w14:textId="77777777" w:rsidR="004449E0" w:rsidRPr="00A24A54" w:rsidRDefault="004449E0" w:rsidP="004449E0">
      <w:pPr>
        <w:jc w:val="both"/>
        <w:rPr>
          <w:sz w:val="20"/>
          <w:szCs w:val="20"/>
        </w:rPr>
      </w:pPr>
    </w:p>
    <w:p w14:paraId="6ACB1486" w14:textId="77777777" w:rsidR="004449E0" w:rsidRPr="00A24A54" w:rsidRDefault="004449E0" w:rsidP="004449E0">
      <w:pPr>
        <w:jc w:val="both"/>
        <w:rPr>
          <w:b/>
          <w:sz w:val="20"/>
          <w:szCs w:val="20"/>
        </w:rPr>
      </w:pPr>
      <w:r w:rsidRPr="00A24A54">
        <w:rPr>
          <w:sz w:val="20"/>
          <w:szCs w:val="20"/>
        </w:rPr>
        <w:t xml:space="preserve">De igual manera, los procesos de actualización del PEI posibilitan valorar el estado de desarrollo y apropiación de los proyectos educativo-transversales de obligatorio cumplimiento: medio ambiente (decreto 1743/94); educación sexual (resolución.3353/93), democracia (resolución, 1600/94), servicio </w:t>
      </w:r>
      <w:r w:rsidR="00C526A8">
        <w:rPr>
          <w:sz w:val="20"/>
          <w:szCs w:val="20"/>
        </w:rPr>
        <w:t>social (decreto 4210/96), Afro-C</w:t>
      </w:r>
      <w:r w:rsidRPr="00A24A54">
        <w:rPr>
          <w:sz w:val="20"/>
          <w:szCs w:val="20"/>
        </w:rPr>
        <w:t>olombianidad (1122/98), derechos humanos, libertad de cultos, y cátedras de paz.</w:t>
      </w:r>
    </w:p>
    <w:p w14:paraId="0BDF58BC" w14:textId="77777777" w:rsidR="00667663" w:rsidRDefault="00667663">
      <w:pPr>
        <w:jc w:val="both"/>
        <w:rPr>
          <w:sz w:val="24"/>
        </w:rPr>
        <w:sectPr w:rsidR="00667663">
          <w:pgSz w:w="12240" w:h="15840"/>
          <w:pgMar w:top="1340" w:right="1060" w:bottom="280" w:left="1400" w:header="720" w:footer="720" w:gutter="0"/>
          <w:cols w:space="720"/>
        </w:sectPr>
      </w:pPr>
    </w:p>
    <w:p w14:paraId="125BE81C" w14:textId="77777777" w:rsidR="00667663" w:rsidRDefault="00E81D90">
      <w:pPr>
        <w:spacing w:before="78"/>
        <w:ind w:left="292" w:right="637"/>
        <w:jc w:val="center"/>
        <w:rPr>
          <w:b/>
          <w:sz w:val="28"/>
        </w:rPr>
      </w:pPr>
      <w:r>
        <w:rPr>
          <w:b/>
          <w:sz w:val="28"/>
        </w:rPr>
        <w:lastRenderedPageBreak/>
        <w:t>MARCO LEGAL</w:t>
      </w:r>
    </w:p>
    <w:p w14:paraId="6AE43C68" w14:textId="77777777" w:rsidR="004449E0" w:rsidRDefault="004449E0">
      <w:pPr>
        <w:spacing w:before="78"/>
        <w:ind w:left="292" w:right="637"/>
        <w:jc w:val="center"/>
        <w:rPr>
          <w:b/>
          <w:sz w:val="28"/>
        </w:rPr>
      </w:pPr>
    </w:p>
    <w:p w14:paraId="50EE5180" w14:textId="77777777" w:rsidR="004449E0" w:rsidRPr="00A24A54" w:rsidRDefault="004449E0" w:rsidP="000B20DD">
      <w:pPr>
        <w:jc w:val="both"/>
        <w:rPr>
          <w:rFonts w:eastAsia="Arial Unicode MS"/>
          <w:sz w:val="20"/>
          <w:szCs w:val="24"/>
        </w:rPr>
      </w:pPr>
      <w:r w:rsidRPr="00A24A54">
        <w:rPr>
          <w:rFonts w:eastAsia="Arial Unicode MS"/>
          <w:sz w:val="20"/>
          <w:szCs w:val="24"/>
        </w:rPr>
        <w:t>Fecha de Fundación: Decreto 000252 del 12 de abril de 2005.</w:t>
      </w:r>
    </w:p>
    <w:p w14:paraId="61B96EBE" w14:textId="77777777" w:rsidR="004449E0" w:rsidRPr="00A24A54" w:rsidRDefault="004449E0" w:rsidP="000B20DD">
      <w:pPr>
        <w:jc w:val="both"/>
        <w:rPr>
          <w:rFonts w:eastAsia="Arial Unicode MS"/>
          <w:sz w:val="20"/>
          <w:szCs w:val="24"/>
        </w:rPr>
      </w:pPr>
    </w:p>
    <w:p w14:paraId="21DA67A9" w14:textId="77777777" w:rsidR="004449E0" w:rsidRPr="00A24A54" w:rsidRDefault="004449E0" w:rsidP="000B20DD">
      <w:pPr>
        <w:jc w:val="both"/>
        <w:rPr>
          <w:rFonts w:eastAsia="Arial Unicode MS"/>
          <w:sz w:val="20"/>
          <w:szCs w:val="24"/>
        </w:rPr>
      </w:pPr>
      <w:r w:rsidRPr="00A24A54">
        <w:rPr>
          <w:rFonts w:eastAsia="Arial Unicode MS"/>
          <w:sz w:val="20"/>
          <w:szCs w:val="24"/>
        </w:rPr>
        <w:t xml:space="preserve">Licencia de funcionamiento: Resolución Nº 005862 del 28 de noviembre de 2007 </w:t>
      </w:r>
    </w:p>
    <w:p w14:paraId="52C782CE" w14:textId="77777777" w:rsidR="004449E0" w:rsidRPr="00A24A54" w:rsidRDefault="004449E0" w:rsidP="000B20DD">
      <w:pPr>
        <w:jc w:val="both"/>
        <w:rPr>
          <w:rFonts w:eastAsia="Arial Unicode MS"/>
          <w:sz w:val="20"/>
          <w:szCs w:val="24"/>
        </w:rPr>
      </w:pPr>
    </w:p>
    <w:p w14:paraId="4AF1EC75" w14:textId="77777777" w:rsidR="004449E0" w:rsidRPr="00A24A54" w:rsidRDefault="004449E0" w:rsidP="000B20DD">
      <w:pPr>
        <w:jc w:val="both"/>
        <w:rPr>
          <w:sz w:val="20"/>
          <w:szCs w:val="24"/>
        </w:rPr>
      </w:pPr>
      <w:r w:rsidRPr="00A24A54">
        <w:rPr>
          <w:sz w:val="20"/>
          <w:szCs w:val="24"/>
        </w:rPr>
        <w:t>El Proyecto Educativo Institucional como respuesta a la constitución política de Colombia art. 67, determina la educación como un derecho de la persona, y un servicio público que tiene una función social, de participación al conocimiento, la ciencia, la técnica y a los demás bienes y valores a la cultura que se reglamenta por las siguientes normas.</w:t>
      </w:r>
    </w:p>
    <w:p w14:paraId="3E091341" w14:textId="77777777" w:rsidR="004449E0" w:rsidRPr="00A24A54" w:rsidRDefault="004449E0" w:rsidP="000B20DD">
      <w:pPr>
        <w:jc w:val="both"/>
        <w:rPr>
          <w:sz w:val="20"/>
          <w:szCs w:val="24"/>
        </w:rPr>
      </w:pPr>
    </w:p>
    <w:p w14:paraId="7D347AC7" w14:textId="77777777" w:rsidR="004449E0" w:rsidRPr="00A24A54" w:rsidRDefault="004449E0" w:rsidP="000B20DD">
      <w:pPr>
        <w:pStyle w:val="Prrafodelista"/>
        <w:numPr>
          <w:ilvl w:val="0"/>
          <w:numId w:val="13"/>
        </w:numPr>
        <w:jc w:val="both"/>
        <w:rPr>
          <w:sz w:val="20"/>
          <w:szCs w:val="24"/>
        </w:rPr>
      </w:pPr>
      <w:r w:rsidRPr="00A24A54">
        <w:rPr>
          <w:sz w:val="20"/>
          <w:szCs w:val="24"/>
        </w:rPr>
        <w:t>Ley 115 de 1994</w:t>
      </w:r>
    </w:p>
    <w:p w14:paraId="61572026" w14:textId="77777777" w:rsidR="000B20DD" w:rsidRPr="00A24A54" w:rsidRDefault="000B20DD" w:rsidP="000B20DD">
      <w:pPr>
        <w:jc w:val="both"/>
        <w:rPr>
          <w:sz w:val="20"/>
          <w:szCs w:val="24"/>
        </w:rPr>
      </w:pPr>
    </w:p>
    <w:p w14:paraId="66793562" w14:textId="77777777" w:rsidR="004449E0" w:rsidRPr="00A24A54" w:rsidRDefault="004449E0" w:rsidP="000B20DD">
      <w:pPr>
        <w:pStyle w:val="Prrafodelista"/>
        <w:numPr>
          <w:ilvl w:val="0"/>
          <w:numId w:val="13"/>
        </w:numPr>
        <w:jc w:val="both"/>
        <w:rPr>
          <w:sz w:val="20"/>
          <w:szCs w:val="24"/>
        </w:rPr>
      </w:pPr>
      <w:r w:rsidRPr="00A24A54">
        <w:rPr>
          <w:sz w:val="20"/>
          <w:szCs w:val="24"/>
        </w:rPr>
        <w:t>Ley 60 de 1993</w:t>
      </w:r>
    </w:p>
    <w:p w14:paraId="5301D9CD" w14:textId="77777777" w:rsidR="000B20DD" w:rsidRPr="00A24A54" w:rsidRDefault="000B20DD" w:rsidP="000B20DD">
      <w:pPr>
        <w:jc w:val="both"/>
        <w:rPr>
          <w:sz w:val="20"/>
          <w:szCs w:val="24"/>
        </w:rPr>
      </w:pPr>
    </w:p>
    <w:p w14:paraId="090D6837" w14:textId="77777777" w:rsidR="004449E0" w:rsidRPr="00A24A54" w:rsidRDefault="004449E0" w:rsidP="000B20DD">
      <w:pPr>
        <w:pStyle w:val="Prrafodelista"/>
        <w:numPr>
          <w:ilvl w:val="0"/>
          <w:numId w:val="13"/>
        </w:numPr>
        <w:jc w:val="both"/>
        <w:rPr>
          <w:sz w:val="20"/>
          <w:szCs w:val="24"/>
        </w:rPr>
      </w:pPr>
      <w:r w:rsidRPr="00A24A54">
        <w:rPr>
          <w:sz w:val="20"/>
          <w:szCs w:val="24"/>
        </w:rPr>
        <w:t>Ley 715 de 2001</w:t>
      </w:r>
    </w:p>
    <w:p w14:paraId="6263B82E" w14:textId="77777777" w:rsidR="000B20DD" w:rsidRPr="00A24A54" w:rsidRDefault="000B20DD" w:rsidP="000B20DD">
      <w:pPr>
        <w:jc w:val="both"/>
        <w:rPr>
          <w:sz w:val="20"/>
          <w:szCs w:val="24"/>
        </w:rPr>
      </w:pPr>
    </w:p>
    <w:p w14:paraId="269DB160" w14:textId="77777777" w:rsidR="004449E0" w:rsidRPr="00A24A54" w:rsidRDefault="004449E0" w:rsidP="000B20DD">
      <w:pPr>
        <w:pStyle w:val="Prrafodelista"/>
        <w:numPr>
          <w:ilvl w:val="0"/>
          <w:numId w:val="13"/>
        </w:numPr>
        <w:jc w:val="both"/>
        <w:rPr>
          <w:sz w:val="20"/>
          <w:szCs w:val="24"/>
        </w:rPr>
      </w:pPr>
      <w:r w:rsidRPr="00A24A54">
        <w:rPr>
          <w:sz w:val="20"/>
          <w:szCs w:val="24"/>
        </w:rPr>
        <w:t>Decreto 1860 del 10 de agosto de 1994</w:t>
      </w:r>
    </w:p>
    <w:p w14:paraId="0AAA8299" w14:textId="77777777" w:rsidR="000B20DD" w:rsidRPr="00A24A54" w:rsidRDefault="000B20DD" w:rsidP="000B20DD">
      <w:pPr>
        <w:jc w:val="both"/>
        <w:rPr>
          <w:sz w:val="20"/>
          <w:szCs w:val="24"/>
        </w:rPr>
      </w:pPr>
    </w:p>
    <w:p w14:paraId="4A60EF70" w14:textId="77777777" w:rsidR="004449E0" w:rsidRPr="00A24A54" w:rsidRDefault="004449E0" w:rsidP="000B20DD">
      <w:pPr>
        <w:pStyle w:val="Prrafodelista"/>
        <w:numPr>
          <w:ilvl w:val="0"/>
          <w:numId w:val="13"/>
        </w:numPr>
        <w:jc w:val="both"/>
        <w:rPr>
          <w:sz w:val="20"/>
          <w:szCs w:val="24"/>
        </w:rPr>
      </w:pPr>
      <w:r w:rsidRPr="00A24A54">
        <w:rPr>
          <w:sz w:val="20"/>
          <w:szCs w:val="24"/>
        </w:rPr>
        <w:t>Código  de la infancia y la adolescencia</w:t>
      </w:r>
    </w:p>
    <w:p w14:paraId="03CE7CF3" w14:textId="77777777" w:rsidR="000B20DD" w:rsidRPr="00A24A54" w:rsidRDefault="000B20DD" w:rsidP="000B20DD">
      <w:pPr>
        <w:jc w:val="both"/>
        <w:rPr>
          <w:sz w:val="20"/>
          <w:szCs w:val="24"/>
        </w:rPr>
      </w:pPr>
    </w:p>
    <w:p w14:paraId="239C20EA" w14:textId="77777777" w:rsidR="004449E0" w:rsidRPr="00A24A54" w:rsidRDefault="004449E0" w:rsidP="000B20DD">
      <w:pPr>
        <w:pStyle w:val="Prrafodelista"/>
        <w:numPr>
          <w:ilvl w:val="0"/>
          <w:numId w:val="13"/>
        </w:numPr>
        <w:jc w:val="both"/>
        <w:rPr>
          <w:sz w:val="20"/>
          <w:szCs w:val="24"/>
        </w:rPr>
      </w:pPr>
      <w:r w:rsidRPr="00A24A54">
        <w:rPr>
          <w:sz w:val="20"/>
          <w:szCs w:val="24"/>
        </w:rPr>
        <w:t>Decreto 1310 del 20 de junio de 1990</w:t>
      </w:r>
    </w:p>
    <w:p w14:paraId="37A7720C" w14:textId="77777777" w:rsidR="000B20DD" w:rsidRPr="00A24A54" w:rsidRDefault="000B20DD" w:rsidP="000B20DD">
      <w:pPr>
        <w:jc w:val="both"/>
        <w:rPr>
          <w:sz w:val="20"/>
          <w:szCs w:val="24"/>
        </w:rPr>
      </w:pPr>
    </w:p>
    <w:p w14:paraId="2DCF0350" w14:textId="77777777" w:rsidR="004449E0" w:rsidRPr="00A24A54" w:rsidRDefault="004449E0" w:rsidP="000B20DD">
      <w:pPr>
        <w:pStyle w:val="Prrafodelista"/>
        <w:numPr>
          <w:ilvl w:val="0"/>
          <w:numId w:val="13"/>
        </w:numPr>
        <w:jc w:val="both"/>
        <w:rPr>
          <w:sz w:val="20"/>
          <w:szCs w:val="24"/>
        </w:rPr>
      </w:pPr>
      <w:r w:rsidRPr="00A24A54">
        <w:rPr>
          <w:sz w:val="20"/>
          <w:szCs w:val="24"/>
        </w:rPr>
        <w:t>Decreto 1743 de 1994 (medio Ambiente)</w:t>
      </w:r>
    </w:p>
    <w:p w14:paraId="79BEDC71" w14:textId="77777777" w:rsidR="000B20DD" w:rsidRPr="00A24A54" w:rsidRDefault="000B20DD" w:rsidP="000B20DD">
      <w:pPr>
        <w:jc w:val="both"/>
        <w:rPr>
          <w:sz w:val="20"/>
          <w:szCs w:val="24"/>
        </w:rPr>
      </w:pPr>
    </w:p>
    <w:p w14:paraId="2A1BC6B9" w14:textId="77777777" w:rsidR="004449E0" w:rsidRPr="00A24A54" w:rsidRDefault="004449E0" w:rsidP="000B20DD">
      <w:pPr>
        <w:pStyle w:val="Prrafodelista"/>
        <w:numPr>
          <w:ilvl w:val="0"/>
          <w:numId w:val="13"/>
        </w:numPr>
        <w:jc w:val="both"/>
        <w:rPr>
          <w:sz w:val="20"/>
          <w:szCs w:val="24"/>
        </w:rPr>
      </w:pPr>
      <w:r w:rsidRPr="00A24A54">
        <w:rPr>
          <w:sz w:val="20"/>
          <w:szCs w:val="24"/>
        </w:rPr>
        <w:t>Decreto 5355 de 1993 (Educación Sexual)</w:t>
      </w:r>
    </w:p>
    <w:p w14:paraId="06A381CD" w14:textId="77777777" w:rsidR="000B20DD" w:rsidRPr="00A24A54" w:rsidRDefault="000B20DD" w:rsidP="000B20DD">
      <w:pPr>
        <w:jc w:val="both"/>
        <w:rPr>
          <w:sz w:val="20"/>
          <w:szCs w:val="24"/>
        </w:rPr>
      </w:pPr>
    </w:p>
    <w:p w14:paraId="49B739BD" w14:textId="77777777" w:rsidR="004449E0" w:rsidRPr="00A24A54" w:rsidRDefault="004449E0" w:rsidP="000B20DD">
      <w:pPr>
        <w:pStyle w:val="Prrafodelista"/>
        <w:numPr>
          <w:ilvl w:val="0"/>
          <w:numId w:val="13"/>
        </w:numPr>
        <w:jc w:val="both"/>
        <w:rPr>
          <w:sz w:val="20"/>
          <w:szCs w:val="24"/>
        </w:rPr>
      </w:pPr>
      <w:r w:rsidRPr="00A24A54">
        <w:rPr>
          <w:sz w:val="20"/>
          <w:szCs w:val="24"/>
        </w:rPr>
        <w:t>Resolución 1600 de 1994 Educación para la democracia</w:t>
      </w:r>
    </w:p>
    <w:p w14:paraId="152EDE35" w14:textId="77777777" w:rsidR="000B20DD" w:rsidRPr="00A24A54" w:rsidRDefault="000B20DD" w:rsidP="000B20DD">
      <w:pPr>
        <w:jc w:val="both"/>
        <w:rPr>
          <w:sz w:val="20"/>
          <w:szCs w:val="24"/>
        </w:rPr>
      </w:pPr>
    </w:p>
    <w:p w14:paraId="420F42DD" w14:textId="77777777" w:rsidR="004449E0" w:rsidRPr="00A24A54" w:rsidRDefault="004449E0" w:rsidP="000B20DD">
      <w:pPr>
        <w:pStyle w:val="Prrafodelista"/>
        <w:numPr>
          <w:ilvl w:val="0"/>
          <w:numId w:val="13"/>
        </w:numPr>
        <w:jc w:val="both"/>
        <w:rPr>
          <w:sz w:val="20"/>
          <w:szCs w:val="24"/>
        </w:rPr>
      </w:pPr>
      <w:r w:rsidRPr="00A24A54">
        <w:rPr>
          <w:sz w:val="20"/>
          <w:szCs w:val="24"/>
        </w:rPr>
        <w:t>Resolución 2151 de 1994 (evaluación y rendimiento académico)</w:t>
      </w:r>
    </w:p>
    <w:p w14:paraId="5E84E72F" w14:textId="77777777" w:rsidR="000B20DD" w:rsidRPr="00A24A54" w:rsidRDefault="000B20DD" w:rsidP="000B20DD">
      <w:pPr>
        <w:jc w:val="both"/>
        <w:rPr>
          <w:sz w:val="20"/>
          <w:szCs w:val="24"/>
        </w:rPr>
      </w:pPr>
    </w:p>
    <w:p w14:paraId="2BA5DA2E" w14:textId="77777777" w:rsidR="004449E0" w:rsidRPr="00A24A54" w:rsidRDefault="004449E0" w:rsidP="000B20DD">
      <w:pPr>
        <w:pStyle w:val="Prrafodelista"/>
        <w:numPr>
          <w:ilvl w:val="0"/>
          <w:numId w:val="13"/>
        </w:numPr>
        <w:jc w:val="both"/>
        <w:rPr>
          <w:sz w:val="20"/>
          <w:szCs w:val="24"/>
        </w:rPr>
      </w:pPr>
      <w:r w:rsidRPr="00A24A54">
        <w:rPr>
          <w:sz w:val="20"/>
          <w:szCs w:val="24"/>
        </w:rPr>
        <w:t>El decreto 3011 de 1.997, es fundamental en la estructura del modelo transformemos o la educación para jóvenes y adultos.</w:t>
      </w:r>
    </w:p>
    <w:p w14:paraId="14AFE3F7" w14:textId="77777777" w:rsidR="000B20DD" w:rsidRPr="00A24A54" w:rsidRDefault="000B20DD" w:rsidP="000B20DD">
      <w:pPr>
        <w:jc w:val="both"/>
        <w:rPr>
          <w:sz w:val="20"/>
          <w:szCs w:val="24"/>
        </w:rPr>
      </w:pPr>
    </w:p>
    <w:p w14:paraId="3AC9389F" w14:textId="77777777" w:rsidR="004449E0" w:rsidRPr="00A24A54" w:rsidRDefault="004449E0" w:rsidP="000B20DD">
      <w:pPr>
        <w:pStyle w:val="Prrafodelista"/>
        <w:numPr>
          <w:ilvl w:val="0"/>
          <w:numId w:val="13"/>
        </w:numPr>
        <w:jc w:val="both"/>
        <w:rPr>
          <w:rFonts w:eastAsia="Arial Unicode MS"/>
          <w:bCs/>
          <w:sz w:val="20"/>
          <w:szCs w:val="24"/>
        </w:rPr>
      </w:pPr>
      <w:r w:rsidRPr="00A24A54">
        <w:rPr>
          <w:sz w:val="20"/>
          <w:szCs w:val="24"/>
        </w:rPr>
        <w:t>El decreto 1404 del 2.004 complementa éste decreto.</w:t>
      </w:r>
    </w:p>
    <w:p w14:paraId="548E06F3" w14:textId="77777777" w:rsidR="000B20DD" w:rsidRPr="00A24A54" w:rsidRDefault="000B20DD" w:rsidP="000B20DD">
      <w:pPr>
        <w:pStyle w:val="Prrafodelista"/>
        <w:ind w:left="720" w:firstLine="0"/>
        <w:jc w:val="both"/>
        <w:rPr>
          <w:rFonts w:eastAsia="Arial Unicode MS"/>
          <w:bCs/>
          <w:sz w:val="20"/>
          <w:szCs w:val="24"/>
        </w:rPr>
      </w:pPr>
    </w:p>
    <w:p w14:paraId="67AD744A" w14:textId="77777777" w:rsidR="004449E0" w:rsidRPr="00A24A54" w:rsidRDefault="004449E0" w:rsidP="000B20DD">
      <w:pPr>
        <w:pStyle w:val="Prrafodelista"/>
        <w:numPr>
          <w:ilvl w:val="0"/>
          <w:numId w:val="13"/>
        </w:numPr>
        <w:jc w:val="both"/>
        <w:rPr>
          <w:rFonts w:eastAsia="Arial Unicode MS"/>
          <w:bCs/>
          <w:sz w:val="20"/>
          <w:szCs w:val="24"/>
        </w:rPr>
      </w:pPr>
      <w:r w:rsidRPr="00A24A54">
        <w:rPr>
          <w:rFonts w:eastAsia="Arial Unicode MS"/>
          <w:bCs/>
          <w:sz w:val="20"/>
          <w:szCs w:val="24"/>
        </w:rPr>
        <w:t>Decreto 1290 del 16 de abril del 2.009</w:t>
      </w:r>
    </w:p>
    <w:p w14:paraId="045316D3" w14:textId="77777777" w:rsidR="00667663" w:rsidRDefault="00667663">
      <w:pPr>
        <w:spacing w:line="259" w:lineRule="auto"/>
        <w:jc w:val="both"/>
        <w:rPr>
          <w:sz w:val="24"/>
        </w:rPr>
        <w:sectPr w:rsidR="00667663">
          <w:pgSz w:w="12240" w:h="15840"/>
          <w:pgMar w:top="1340" w:right="1060" w:bottom="280" w:left="1400" w:header="720" w:footer="720" w:gutter="0"/>
          <w:cols w:space="720"/>
        </w:sectPr>
      </w:pPr>
    </w:p>
    <w:p w14:paraId="029F4B43" w14:textId="77777777" w:rsidR="00667663" w:rsidRDefault="00E81D90">
      <w:pPr>
        <w:spacing w:before="78"/>
        <w:ind w:left="292" w:right="636"/>
        <w:jc w:val="center"/>
        <w:rPr>
          <w:b/>
          <w:sz w:val="28"/>
        </w:rPr>
      </w:pPr>
      <w:r>
        <w:rPr>
          <w:b/>
          <w:sz w:val="28"/>
        </w:rPr>
        <w:lastRenderedPageBreak/>
        <w:t>SÍMBOLOS INSTITUCIONALES</w:t>
      </w:r>
    </w:p>
    <w:p w14:paraId="3416FC11" w14:textId="77777777" w:rsidR="00667663" w:rsidRDefault="00667663">
      <w:pPr>
        <w:pStyle w:val="Textoindependiente"/>
        <w:rPr>
          <w:b/>
          <w:sz w:val="20"/>
        </w:rPr>
      </w:pPr>
    </w:p>
    <w:p w14:paraId="70D0F0E4" w14:textId="77777777" w:rsidR="00667663" w:rsidRDefault="00667663">
      <w:pPr>
        <w:pStyle w:val="Textoindependiente"/>
        <w:spacing w:before="10"/>
        <w:rPr>
          <w:b/>
          <w:sz w:val="27"/>
        </w:rPr>
      </w:pPr>
    </w:p>
    <w:p w14:paraId="1AB64E12" w14:textId="77777777" w:rsidR="00667663" w:rsidRDefault="00E81D90">
      <w:pPr>
        <w:spacing w:before="93"/>
        <w:ind w:left="300"/>
        <w:rPr>
          <w:b/>
          <w:sz w:val="24"/>
        </w:rPr>
      </w:pPr>
      <w:r>
        <w:rPr>
          <w:b/>
          <w:sz w:val="24"/>
        </w:rPr>
        <w:t>ESCUDO</w:t>
      </w:r>
    </w:p>
    <w:p w14:paraId="5EDDCA1A" w14:textId="77777777" w:rsidR="007767C6" w:rsidRDefault="007767C6">
      <w:pPr>
        <w:spacing w:before="93"/>
        <w:ind w:left="300"/>
        <w:rPr>
          <w:b/>
          <w:sz w:val="24"/>
        </w:rPr>
      </w:pPr>
    </w:p>
    <w:p w14:paraId="7D9F1ECF" w14:textId="77777777" w:rsidR="00667663" w:rsidRDefault="00E81D90">
      <w:pPr>
        <w:pStyle w:val="Textoindependiente"/>
        <w:rPr>
          <w:b/>
          <w:sz w:val="20"/>
        </w:rPr>
      </w:pPr>
      <w:r>
        <w:rPr>
          <w:b/>
          <w:noProof/>
          <w:sz w:val="32"/>
          <w:szCs w:val="32"/>
          <w:lang w:val="es-CO" w:eastAsia="es-CO" w:bidi="ar-SA"/>
        </w:rPr>
        <w:drawing>
          <wp:anchor distT="0" distB="0" distL="114300" distR="114300" simplePos="0" relativeHeight="251662336" behindDoc="0" locked="0" layoutInCell="1" allowOverlap="1" wp14:anchorId="5EC2BFAD" wp14:editId="669C0399">
            <wp:simplePos x="0" y="0"/>
            <wp:positionH relativeFrom="column">
              <wp:posOffset>-94916</wp:posOffset>
            </wp:positionH>
            <wp:positionV relativeFrom="paragraph">
              <wp:posOffset>74462</wp:posOffset>
            </wp:positionV>
            <wp:extent cx="2366942" cy="2550695"/>
            <wp:effectExtent l="0" t="0" r="0" b="2540"/>
            <wp:wrapNone/>
            <wp:docPr id="8" name="Imagen 8" descr="C:\Users\Colegio\Documents\ESCUDO DEL 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egio\Documents\ESCUDO DEL C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4663" cy="2537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DE375" w14:textId="77777777" w:rsidR="00667663" w:rsidRDefault="00667663">
      <w:pPr>
        <w:pStyle w:val="Textoindependiente"/>
        <w:rPr>
          <w:b/>
          <w:sz w:val="20"/>
        </w:rPr>
      </w:pPr>
    </w:p>
    <w:p w14:paraId="7EBBEDDF" w14:textId="77777777" w:rsidR="00667663" w:rsidRDefault="00667663">
      <w:pPr>
        <w:pStyle w:val="Textoindependiente"/>
        <w:spacing w:before="3"/>
        <w:rPr>
          <w:b/>
          <w:sz w:val="12"/>
        </w:rPr>
      </w:pPr>
    </w:p>
    <w:p w14:paraId="0AA17335" w14:textId="77777777" w:rsidR="00667663" w:rsidRDefault="00667663">
      <w:pPr>
        <w:pStyle w:val="Textoindependiente"/>
        <w:rPr>
          <w:b/>
          <w:sz w:val="20"/>
        </w:rPr>
      </w:pPr>
    </w:p>
    <w:p w14:paraId="6ECD8102" w14:textId="77777777" w:rsidR="00667663" w:rsidRDefault="00667663">
      <w:pPr>
        <w:pStyle w:val="Textoindependiente"/>
        <w:spacing w:before="6"/>
        <w:rPr>
          <w:b/>
          <w:sz w:val="27"/>
        </w:rPr>
      </w:pPr>
    </w:p>
    <w:p w14:paraId="5CDB11E0" w14:textId="77777777" w:rsidR="00E81D90" w:rsidRDefault="00E81D90">
      <w:pPr>
        <w:pStyle w:val="Textoindependiente"/>
        <w:spacing w:before="6"/>
        <w:rPr>
          <w:b/>
          <w:sz w:val="27"/>
        </w:rPr>
      </w:pPr>
    </w:p>
    <w:p w14:paraId="5B49AACB" w14:textId="77777777" w:rsidR="00E81D90" w:rsidRDefault="00E81D90">
      <w:pPr>
        <w:pStyle w:val="Textoindependiente"/>
        <w:spacing w:before="6"/>
        <w:rPr>
          <w:b/>
          <w:sz w:val="27"/>
        </w:rPr>
      </w:pPr>
    </w:p>
    <w:p w14:paraId="342A2795" w14:textId="77777777" w:rsidR="00E81D90" w:rsidRDefault="00E81D90">
      <w:pPr>
        <w:pStyle w:val="Textoindependiente"/>
        <w:spacing w:before="6"/>
        <w:rPr>
          <w:b/>
          <w:sz w:val="27"/>
        </w:rPr>
      </w:pPr>
    </w:p>
    <w:p w14:paraId="503D3FF1" w14:textId="77777777" w:rsidR="005D7889" w:rsidRDefault="005D7889">
      <w:pPr>
        <w:pStyle w:val="Textoindependiente"/>
        <w:spacing w:before="6"/>
        <w:rPr>
          <w:b/>
          <w:sz w:val="27"/>
        </w:rPr>
      </w:pPr>
    </w:p>
    <w:p w14:paraId="58CADEF6" w14:textId="77777777" w:rsidR="005D7889" w:rsidRDefault="005D7889">
      <w:pPr>
        <w:pStyle w:val="Textoindependiente"/>
        <w:spacing w:before="6"/>
        <w:rPr>
          <w:b/>
          <w:sz w:val="27"/>
        </w:rPr>
      </w:pPr>
    </w:p>
    <w:p w14:paraId="79D8581C" w14:textId="77777777" w:rsidR="005D7889" w:rsidRDefault="005D7889">
      <w:pPr>
        <w:pStyle w:val="Textoindependiente"/>
        <w:spacing w:before="6"/>
        <w:rPr>
          <w:b/>
          <w:sz w:val="27"/>
        </w:rPr>
      </w:pPr>
    </w:p>
    <w:p w14:paraId="7BB914B7" w14:textId="77777777" w:rsidR="007767C6" w:rsidRDefault="007767C6">
      <w:pPr>
        <w:pStyle w:val="Textoindependiente"/>
        <w:spacing w:before="6"/>
        <w:rPr>
          <w:b/>
          <w:sz w:val="27"/>
        </w:rPr>
      </w:pPr>
    </w:p>
    <w:p w14:paraId="065CBC13" w14:textId="77777777" w:rsidR="007767C6" w:rsidRDefault="007767C6">
      <w:pPr>
        <w:pStyle w:val="Textoindependiente"/>
        <w:spacing w:before="6"/>
        <w:rPr>
          <w:b/>
          <w:sz w:val="27"/>
        </w:rPr>
      </w:pPr>
    </w:p>
    <w:p w14:paraId="2EA7E7AA" w14:textId="77777777" w:rsidR="007767C6" w:rsidRDefault="007767C6">
      <w:pPr>
        <w:pStyle w:val="Textoindependiente"/>
        <w:spacing w:before="6"/>
        <w:rPr>
          <w:b/>
          <w:sz w:val="27"/>
        </w:rPr>
      </w:pPr>
    </w:p>
    <w:p w14:paraId="7A6F3886" w14:textId="77777777" w:rsidR="007767C6" w:rsidRDefault="007767C6" w:rsidP="007767C6">
      <w:pPr>
        <w:pStyle w:val="Ttulo2"/>
      </w:pPr>
    </w:p>
    <w:p w14:paraId="17D86FBB" w14:textId="77777777" w:rsidR="007767C6" w:rsidRDefault="007767C6" w:rsidP="007767C6">
      <w:pPr>
        <w:pStyle w:val="Ttulo2"/>
      </w:pPr>
      <w:r w:rsidRPr="00910F5D">
        <w:t>BANDERA</w:t>
      </w:r>
    </w:p>
    <w:p w14:paraId="654326EF" w14:textId="77777777" w:rsidR="007767C6" w:rsidRPr="00910F5D" w:rsidRDefault="007767C6" w:rsidP="007767C6">
      <w:pPr>
        <w:pStyle w:val="Ttulo2"/>
      </w:pP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
        <w:gridCol w:w="2552"/>
      </w:tblGrid>
      <w:tr w:rsidR="007767C6" w:rsidRPr="000D6042" w14:paraId="0A19800C" w14:textId="77777777" w:rsidTr="00AF40D3">
        <w:trPr>
          <w:trHeight w:val="1468"/>
        </w:trPr>
        <w:tc>
          <w:tcPr>
            <w:tcW w:w="283" w:type="dxa"/>
            <w:vMerge w:val="restart"/>
            <w:tcBorders>
              <w:top w:val="single" w:sz="4" w:space="0" w:color="auto"/>
              <w:left w:val="single" w:sz="4" w:space="0" w:color="auto"/>
            </w:tcBorders>
            <w:shd w:val="clear" w:color="auto" w:fill="C4BC96"/>
          </w:tcPr>
          <w:p w14:paraId="5C397C09" w14:textId="77777777" w:rsidR="007767C6" w:rsidRPr="000D6042" w:rsidRDefault="007767C6" w:rsidP="00AF40D3">
            <w:pPr>
              <w:jc w:val="center"/>
              <w:rPr>
                <w:rFonts w:eastAsia="Calibri"/>
                <w:sz w:val="20"/>
                <w:szCs w:val="20"/>
              </w:rPr>
            </w:pPr>
            <w:r>
              <w:rPr>
                <w:rFonts w:eastAsia="Calibri"/>
                <w:sz w:val="20"/>
                <w:szCs w:val="20"/>
              </w:rPr>
              <w:t xml:space="preserve">      </w:t>
            </w:r>
          </w:p>
        </w:tc>
        <w:tc>
          <w:tcPr>
            <w:tcW w:w="2552" w:type="dxa"/>
            <w:tcBorders>
              <w:bottom w:val="single" w:sz="4" w:space="0" w:color="FFFFFF" w:themeColor="background1"/>
            </w:tcBorders>
            <w:shd w:val="clear" w:color="auto" w:fill="FF0000"/>
          </w:tcPr>
          <w:p w14:paraId="24583D9D" w14:textId="77777777" w:rsidR="007767C6" w:rsidRPr="000D6042" w:rsidRDefault="007767C6" w:rsidP="00AF40D3">
            <w:pPr>
              <w:jc w:val="center"/>
              <w:rPr>
                <w:rFonts w:eastAsia="Calibri"/>
                <w:sz w:val="20"/>
                <w:szCs w:val="20"/>
              </w:rPr>
            </w:pPr>
          </w:p>
          <w:p w14:paraId="6840696E" w14:textId="77777777" w:rsidR="007767C6" w:rsidRPr="000D6042" w:rsidRDefault="007767C6" w:rsidP="00AF40D3">
            <w:pPr>
              <w:jc w:val="center"/>
              <w:rPr>
                <w:rFonts w:eastAsia="Calibri"/>
                <w:sz w:val="20"/>
                <w:szCs w:val="20"/>
              </w:rPr>
            </w:pPr>
          </w:p>
        </w:tc>
      </w:tr>
      <w:tr w:rsidR="007767C6" w:rsidRPr="000D6042" w14:paraId="2A71B7CD" w14:textId="77777777" w:rsidTr="00AF40D3">
        <w:trPr>
          <w:trHeight w:val="1532"/>
        </w:trPr>
        <w:tc>
          <w:tcPr>
            <w:tcW w:w="283" w:type="dxa"/>
            <w:vMerge/>
            <w:tcBorders>
              <w:left w:val="single" w:sz="4" w:space="0" w:color="auto"/>
              <w:bottom w:val="single" w:sz="4" w:space="0" w:color="BFBFBF" w:themeColor="background1" w:themeShade="BF"/>
            </w:tcBorders>
            <w:shd w:val="clear" w:color="auto" w:fill="C4BC96"/>
          </w:tcPr>
          <w:p w14:paraId="0F521318" w14:textId="77777777" w:rsidR="007767C6" w:rsidRPr="000D6042" w:rsidRDefault="007767C6" w:rsidP="00AF40D3">
            <w:pPr>
              <w:jc w:val="center"/>
              <w:rPr>
                <w:rFonts w:eastAsia="Calibri"/>
                <w:sz w:val="20"/>
                <w:szCs w:val="20"/>
              </w:rPr>
            </w:pPr>
          </w:p>
        </w:tc>
        <w:tc>
          <w:tcPr>
            <w:tcW w:w="2552" w:type="dxa"/>
            <w:tcBorders>
              <w:top w:val="single" w:sz="4" w:space="0" w:color="FFFFFF" w:themeColor="background1"/>
            </w:tcBorders>
          </w:tcPr>
          <w:p w14:paraId="5AB3452D" w14:textId="77777777" w:rsidR="007767C6" w:rsidRPr="000D6042" w:rsidRDefault="007767C6" w:rsidP="00AF40D3">
            <w:pPr>
              <w:jc w:val="center"/>
              <w:rPr>
                <w:rFonts w:eastAsia="Calibri"/>
                <w:sz w:val="20"/>
                <w:szCs w:val="20"/>
              </w:rPr>
            </w:pPr>
          </w:p>
        </w:tc>
      </w:tr>
      <w:tr w:rsidR="007767C6" w:rsidRPr="000D6042" w14:paraId="3D6D7C3E" w14:textId="77777777" w:rsidTr="00AF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2552" w:type="dxa"/>
          <w:trHeight w:val="2940"/>
        </w:trPr>
        <w:tc>
          <w:tcPr>
            <w:tcW w:w="283" w:type="dxa"/>
            <w:tcBorders>
              <w:top w:val="single" w:sz="4" w:space="0" w:color="BFBFBF" w:themeColor="background1" w:themeShade="BF"/>
            </w:tcBorders>
            <w:shd w:val="clear" w:color="auto" w:fill="C4BC96"/>
          </w:tcPr>
          <w:p w14:paraId="67A4EEE4" w14:textId="77777777" w:rsidR="007767C6" w:rsidRPr="000D6042" w:rsidRDefault="007767C6" w:rsidP="00AF40D3">
            <w:pPr>
              <w:jc w:val="center"/>
              <w:rPr>
                <w:rFonts w:eastAsia="Calibri"/>
                <w:sz w:val="20"/>
                <w:szCs w:val="20"/>
              </w:rPr>
            </w:pPr>
          </w:p>
        </w:tc>
      </w:tr>
    </w:tbl>
    <w:p w14:paraId="2C442114" w14:textId="77777777" w:rsidR="007767C6" w:rsidRDefault="00AF40D3">
      <w:pPr>
        <w:pStyle w:val="Textoindependiente"/>
        <w:spacing w:before="6"/>
        <w:rPr>
          <w:b/>
          <w:sz w:val="27"/>
        </w:rPr>
      </w:pPr>
      <w:r>
        <w:rPr>
          <w:b/>
          <w:sz w:val="27"/>
        </w:rPr>
        <w:br w:type="textWrapping" w:clear="all"/>
      </w:r>
    </w:p>
    <w:p w14:paraId="4CB5CBD7" w14:textId="77777777" w:rsidR="005D7889" w:rsidRDefault="005D7889">
      <w:pPr>
        <w:pStyle w:val="Textoindependiente"/>
        <w:spacing w:before="6"/>
        <w:rPr>
          <w:b/>
          <w:sz w:val="27"/>
        </w:rPr>
      </w:pPr>
    </w:p>
    <w:p w14:paraId="7559CD32" w14:textId="77777777" w:rsidR="00E81D90" w:rsidRDefault="00E81D90">
      <w:pPr>
        <w:pStyle w:val="Textoindependiente"/>
        <w:spacing w:before="6"/>
        <w:rPr>
          <w:b/>
          <w:sz w:val="27"/>
        </w:rPr>
      </w:pPr>
    </w:p>
    <w:p w14:paraId="1121EC0E" w14:textId="77777777" w:rsidR="007767C6" w:rsidRDefault="007767C6">
      <w:pPr>
        <w:pStyle w:val="Textoindependiente"/>
        <w:spacing w:before="6"/>
        <w:rPr>
          <w:b/>
          <w:sz w:val="27"/>
        </w:rPr>
      </w:pPr>
    </w:p>
    <w:p w14:paraId="5D699659" w14:textId="77777777" w:rsidR="007767C6" w:rsidRDefault="007767C6">
      <w:pPr>
        <w:pStyle w:val="Textoindependiente"/>
        <w:spacing w:before="6"/>
        <w:rPr>
          <w:b/>
          <w:sz w:val="27"/>
        </w:rPr>
      </w:pPr>
    </w:p>
    <w:p w14:paraId="36B9B630" w14:textId="77777777" w:rsidR="007767C6" w:rsidRDefault="007767C6">
      <w:pPr>
        <w:pStyle w:val="Textoindependiente"/>
        <w:spacing w:before="6"/>
        <w:rPr>
          <w:b/>
          <w:sz w:val="27"/>
        </w:rPr>
      </w:pPr>
    </w:p>
    <w:p w14:paraId="0D8F31D2" w14:textId="77777777" w:rsidR="00E81D90" w:rsidRDefault="00E81D90">
      <w:pPr>
        <w:pStyle w:val="Textoindependiente"/>
        <w:spacing w:before="6"/>
        <w:rPr>
          <w:b/>
          <w:sz w:val="27"/>
        </w:rPr>
      </w:pPr>
    </w:p>
    <w:p w14:paraId="49770BB9" w14:textId="77777777" w:rsidR="00A24A54" w:rsidRDefault="00E81D90" w:rsidP="00E81D90">
      <w:pPr>
        <w:spacing w:before="93" w:line="259" w:lineRule="auto"/>
        <w:ind w:left="300" w:right="643"/>
        <w:jc w:val="both"/>
        <w:rPr>
          <w:b/>
          <w:sz w:val="24"/>
        </w:rPr>
      </w:pPr>
      <w:r>
        <w:rPr>
          <w:b/>
          <w:sz w:val="24"/>
        </w:rPr>
        <w:t>Significado</w:t>
      </w:r>
      <w:r w:rsidR="00AE6A54">
        <w:rPr>
          <w:b/>
          <w:sz w:val="24"/>
        </w:rPr>
        <w:t xml:space="preserve"> del escudo</w:t>
      </w:r>
      <w:r>
        <w:rPr>
          <w:b/>
          <w:sz w:val="24"/>
        </w:rPr>
        <w:t>:</w:t>
      </w:r>
    </w:p>
    <w:p w14:paraId="77098827" w14:textId="77777777" w:rsidR="00A24A54" w:rsidRDefault="00A24A54" w:rsidP="00E81D90">
      <w:pPr>
        <w:spacing w:before="93" w:line="259" w:lineRule="auto"/>
        <w:ind w:left="300" w:right="643"/>
        <w:jc w:val="both"/>
        <w:rPr>
          <w:b/>
          <w:sz w:val="24"/>
        </w:rPr>
      </w:pPr>
    </w:p>
    <w:p w14:paraId="43B9391A" w14:textId="77777777" w:rsidR="00E81D90" w:rsidRPr="00A24A54" w:rsidRDefault="00E81D90" w:rsidP="00E81D90">
      <w:pPr>
        <w:spacing w:before="93" w:line="259" w:lineRule="auto"/>
        <w:ind w:left="300" w:right="643"/>
        <w:jc w:val="both"/>
      </w:pPr>
      <w:r w:rsidRPr="00A24A54">
        <w:t>Un marco en forma de escudo, dividido en dos franjas verticales,  de color rojo y el inferior color blanco, representan los colores de la bandera de nuestro CER. En la franja roja lleva un escrito en color blanco con el nombre paz y superación  y en la franja blanca constancia.</w:t>
      </w:r>
    </w:p>
    <w:p w14:paraId="33D07AE1" w14:textId="77777777" w:rsidR="00E81D90" w:rsidRPr="00A24A54" w:rsidRDefault="00E81D90" w:rsidP="00E81D90">
      <w:pPr>
        <w:spacing w:before="93" w:line="259" w:lineRule="auto"/>
        <w:ind w:left="300" w:right="643"/>
        <w:jc w:val="both"/>
      </w:pPr>
    </w:p>
    <w:p w14:paraId="6006DACF" w14:textId="77777777" w:rsidR="00667663" w:rsidRPr="00A24A54" w:rsidRDefault="0009324A" w:rsidP="00C2460E">
      <w:pPr>
        <w:spacing w:before="158" w:line="259" w:lineRule="auto"/>
        <w:ind w:left="300" w:right="639"/>
        <w:jc w:val="both"/>
        <w:rPr>
          <w:sz w:val="28"/>
        </w:rPr>
        <w:sectPr w:rsidR="00667663" w:rsidRPr="00A24A54">
          <w:pgSz w:w="12240" w:h="15840"/>
          <w:pgMar w:top="1340" w:right="1060" w:bottom="280" w:left="1400" w:header="720" w:footer="720" w:gutter="0"/>
          <w:cols w:space="720"/>
        </w:sectPr>
      </w:pPr>
      <w:r w:rsidRPr="00A24A54">
        <w:t>El fondo del E</w:t>
      </w:r>
      <w:r w:rsidR="00E81D90" w:rsidRPr="00A24A54">
        <w:t>scudo</w:t>
      </w:r>
      <w:r w:rsidRPr="00A24A54">
        <w:t xml:space="preserve"> del CER </w:t>
      </w:r>
      <w:r w:rsidR="00E81D90" w:rsidRPr="00A24A54">
        <w:t xml:space="preserve">Se divide en tres franjas horizontales con línea </w:t>
      </w:r>
      <w:r w:rsidRPr="00A24A54">
        <w:t>recta así</w:t>
      </w:r>
      <w:r w:rsidR="00E81D90" w:rsidRPr="00A24A54">
        <w:t xml:space="preserve">, en la primera línea, tiene </w:t>
      </w:r>
      <w:r w:rsidRPr="00A24A54">
        <w:t>los bohíos indígenas</w:t>
      </w:r>
      <w:r w:rsidR="00E81D90" w:rsidRPr="00A24A54">
        <w:t xml:space="preserve">, que representan </w:t>
      </w:r>
      <w:r w:rsidR="00C2460E" w:rsidRPr="00A24A54">
        <w:t>el origen de estas tierras</w:t>
      </w:r>
      <w:r w:rsidR="00E81D90" w:rsidRPr="00A24A54">
        <w:t xml:space="preserve"> y unas montañas que indican el tipo de relieve en</w:t>
      </w:r>
      <w:r w:rsidRPr="00A24A54">
        <w:t xml:space="preserve"> que </w:t>
      </w:r>
      <w:r w:rsidR="00E81D90" w:rsidRPr="00A24A54">
        <w:t xml:space="preserve"> se encuentran dichas sedes. En la segunda línea </w:t>
      </w:r>
      <w:r w:rsidR="00C2460E" w:rsidRPr="00A24A54">
        <w:t>el café y cacao que representa los cultivos más emblemáticos</w:t>
      </w:r>
      <w:r w:rsidR="00E81D90" w:rsidRPr="00A24A54">
        <w:t xml:space="preserve">. Y en la tercera línea, tiene </w:t>
      </w:r>
      <w:r w:rsidR="00C2460E" w:rsidRPr="00A24A54">
        <w:t xml:space="preserve">una imagen de un rio que representa la riqueza hídrica </w:t>
      </w:r>
    </w:p>
    <w:p w14:paraId="02052593" w14:textId="77777777" w:rsidR="00667663" w:rsidRDefault="00E81D90">
      <w:pPr>
        <w:spacing w:before="78"/>
        <w:ind w:left="292" w:right="638"/>
        <w:jc w:val="center"/>
        <w:rPr>
          <w:b/>
          <w:sz w:val="28"/>
        </w:rPr>
      </w:pPr>
      <w:r>
        <w:rPr>
          <w:b/>
          <w:sz w:val="28"/>
        </w:rPr>
        <w:lastRenderedPageBreak/>
        <w:t>CARACTERIZACION</w:t>
      </w:r>
    </w:p>
    <w:p w14:paraId="1A7F1ADF" w14:textId="77777777" w:rsidR="00667663" w:rsidRDefault="00E81D90" w:rsidP="003924C1">
      <w:pPr>
        <w:spacing w:before="183"/>
        <w:ind w:left="300" w:right="641"/>
        <w:jc w:val="both"/>
        <w:rPr>
          <w:sz w:val="24"/>
        </w:rPr>
      </w:pPr>
      <w:r>
        <w:rPr>
          <w:sz w:val="24"/>
        </w:rPr>
        <w:t>La caracterización permite establecer la pertinencia del PEI con relación al contexto y deben tenerse en cuenta entre otros, los siguientes aspectos:</w:t>
      </w:r>
    </w:p>
    <w:p w14:paraId="1936A5C6" w14:textId="77777777" w:rsidR="00667663" w:rsidRDefault="00667663" w:rsidP="003924C1">
      <w:pPr>
        <w:pStyle w:val="Textoindependiente"/>
        <w:jc w:val="both"/>
        <w:rPr>
          <w:sz w:val="24"/>
        </w:rPr>
      </w:pPr>
    </w:p>
    <w:p w14:paraId="60824F5B" w14:textId="77777777" w:rsidR="00667663" w:rsidRDefault="00E81D90" w:rsidP="003924C1">
      <w:pPr>
        <w:ind w:left="300"/>
        <w:jc w:val="both"/>
        <w:rPr>
          <w:b/>
          <w:sz w:val="24"/>
        </w:rPr>
      </w:pPr>
      <w:r>
        <w:rPr>
          <w:b/>
          <w:sz w:val="24"/>
        </w:rPr>
        <w:t>Características físico geográficas.</w:t>
      </w:r>
    </w:p>
    <w:p w14:paraId="022B3945" w14:textId="77777777" w:rsidR="00667663" w:rsidRDefault="00667663" w:rsidP="003924C1">
      <w:pPr>
        <w:pStyle w:val="Textoindependiente"/>
        <w:spacing w:before="1"/>
        <w:jc w:val="both"/>
        <w:rPr>
          <w:b/>
          <w:sz w:val="24"/>
        </w:rPr>
      </w:pPr>
    </w:p>
    <w:p w14:paraId="4F40AC0F" w14:textId="77777777" w:rsidR="00667663" w:rsidRDefault="00E81D90" w:rsidP="003924C1">
      <w:pPr>
        <w:ind w:left="300" w:right="641"/>
        <w:jc w:val="both"/>
        <w:rPr>
          <w:sz w:val="24"/>
        </w:rPr>
      </w:pPr>
      <w:r>
        <w:rPr>
          <w:sz w:val="24"/>
        </w:rPr>
        <w:t xml:space="preserve">El Centro Educativo Rural </w:t>
      </w:r>
      <w:r w:rsidR="00F67309">
        <w:rPr>
          <w:sz w:val="24"/>
        </w:rPr>
        <w:t>Playas Lindas, se encuentra ubicado al sur</w:t>
      </w:r>
      <w:r w:rsidR="003924C1">
        <w:rPr>
          <w:sz w:val="24"/>
        </w:rPr>
        <w:t xml:space="preserve"> </w:t>
      </w:r>
      <w:r>
        <w:rPr>
          <w:sz w:val="24"/>
        </w:rPr>
        <w:t>occidente del municipio de El Carmen Norte de Santander.</w:t>
      </w:r>
    </w:p>
    <w:p w14:paraId="7F15AACB" w14:textId="77777777" w:rsidR="00667663" w:rsidRDefault="00667663">
      <w:pPr>
        <w:pStyle w:val="Textoindependiente"/>
        <w:rPr>
          <w:sz w:val="20"/>
        </w:rPr>
      </w:pPr>
    </w:p>
    <w:p w14:paraId="7D461B70" w14:textId="77777777" w:rsidR="00667663" w:rsidRDefault="00F67309">
      <w:pPr>
        <w:pStyle w:val="Textoindependiente"/>
        <w:spacing w:before="7"/>
        <w:rPr>
          <w:sz w:val="20"/>
        </w:rPr>
      </w:pPr>
      <w:r w:rsidRPr="000D6042">
        <w:rPr>
          <w:noProof/>
          <w:sz w:val="20"/>
          <w:szCs w:val="20"/>
          <w:lang w:val="es-CO" w:eastAsia="es-CO" w:bidi="ar-SA"/>
        </w:rPr>
        <w:drawing>
          <wp:anchor distT="0" distB="0" distL="114300" distR="114300" simplePos="0" relativeHeight="251664384" behindDoc="0" locked="0" layoutInCell="1" allowOverlap="1" wp14:anchorId="6BEA6FCF" wp14:editId="1BD04F6A">
            <wp:simplePos x="0" y="0"/>
            <wp:positionH relativeFrom="column">
              <wp:posOffset>844108</wp:posOffset>
            </wp:positionH>
            <wp:positionV relativeFrom="paragraph">
              <wp:posOffset>84795</wp:posOffset>
            </wp:positionV>
            <wp:extent cx="3997842" cy="5911702"/>
            <wp:effectExtent l="0" t="0" r="3175" b="0"/>
            <wp:wrapNone/>
            <wp:docPr id="12" name="Imagen 1" descr="E:\DCIM\113_PANA\P113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3_PANA\P11305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782" t="12143" r="19624" b="6776"/>
                    <a:stretch/>
                  </pic:blipFill>
                  <pic:spPr bwMode="auto">
                    <a:xfrm>
                      <a:off x="0" y="0"/>
                      <a:ext cx="3999021" cy="591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794E6" w14:textId="77777777" w:rsidR="00667663" w:rsidRDefault="00667663">
      <w:pPr>
        <w:pStyle w:val="Textoindependiente"/>
        <w:rPr>
          <w:sz w:val="20"/>
        </w:rPr>
      </w:pPr>
    </w:p>
    <w:p w14:paraId="2337DCC0" w14:textId="77777777" w:rsidR="00667663" w:rsidRDefault="00667663">
      <w:pPr>
        <w:pStyle w:val="Textoindependiente"/>
        <w:rPr>
          <w:sz w:val="20"/>
        </w:rPr>
      </w:pPr>
    </w:p>
    <w:p w14:paraId="311C7723" w14:textId="77777777" w:rsidR="00F67309" w:rsidRDefault="00F67309">
      <w:pPr>
        <w:pStyle w:val="Textoindependiente"/>
        <w:rPr>
          <w:sz w:val="20"/>
        </w:rPr>
      </w:pPr>
    </w:p>
    <w:p w14:paraId="2C1334D6" w14:textId="77777777" w:rsidR="00F67309" w:rsidRDefault="00F67309">
      <w:pPr>
        <w:pStyle w:val="Textoindependiente"/>
        <w:rPr>
          <w:sz w:val="20"/>
        </w:rPr>
      </w:pPr>
    </w:p>
    <w:p w14:paraId="77DEB547" w14:textId="77777777" w:rsidR="00F67309" w:rsidRDefault="00F67309">
      <w:pPr>
        <w:pStyle w:val="Textoindependiente"/>
        <w:rPr>
          <w:sz w:val="20"/>
        </w:rPr>
      </w:pPr>
    </w:p>
    <w:p w14:paraId="35DD6632" w14:textId="77777777" w:rsidR="00F67309" w:rsidRDefault="00F67309">
      <w:pPr>
        <w:pStyle w:val="Textoindependiente"/>
        <w:rPr>
          <w:sz w:val="20"/>
        </w:rPr>
      </w:pPr>
    </w:p>
    <w:p w14:paraId="09A65A51" w14:textId="77777777" w:rsidR="00F67309" w:rsidRDefault="00F67309">
      <w:pPr>
        <w:pStyle w:val="Textoindependiente"/>
        <w:rPr>
          <w:sz w:val="20"/>
        </w:rPr>
      </w:pPr>
    </w:p>
    <w:p w14:paraId="4DE39A36" w14:textId="77777777" w:rsidR="00F67309" w:rsidRDefault="00F67309">
      <w:pPr>
        <w:pStyle w:val="Textoindependiente"/>
        <w:rPr>
          <w:sz w:val="20"/>
        </w:rPr>
      </w:pPr>
    </w:p>
    <w:p w14:paraId="2F9FD9B8" w14:textId="77777777" w:rsidR="00F67309" w:rsidRDefault="00F67309">
      <w:pPr>
        <w:pStyle w:val="Textoindependiente"/>
        <w:rPr>
          <w:sz w:val="20"/>
        </w:rPr>
      </w:pPr>
    </w:p>
    <w:p w14:paraId="227021FE" w14:textId="77777777" w:rsidR="00F67309" w:rsidRDefault="00F67309">
      <w:pPr>
        <w:pStyle w:val="Textoindependiente"/>
        <w:rPr>
          <w:sz w:val="20"/>
        </w:rPr>
      </w:pPr>
    </w:p>
    <w:p w14:paraId="42D4BEF3" w14:textId="77777777" w:rsidR="00F67309" w:rsidRDefault="00F67309">
      <w:pPr>
        <w:pStyle w:val="Textoindependiente"/>
        <w:rPr>
          <w:sz w:val="20"/>
        </w:rPr>
      </w:pPr>
    </w:p>
    <w:p w14:paraId="76AE5A86" w14:textId="77777777" w:rsidR="00F67309" w:rsidRDefault="00F67309">
      <w:pPr>
        <w:pStyle w:val="Textoindependiente"/>
        <w:rPr>
          <w:sz w:val="20"/>
        </w:rPr>
      </w:pPr>
    </w:p>
    <w:p w14:paraId="19D3B640" w14:textId="77777777" w:rsidR="00F67309" w:rsidRDefault="00F67309">
      <w:pPr>
        <w:pStyle w:val="Textoindependiente"/>
        <w:rPr>
          <w:sz w:val="20"/>
        </w:rPr>
      </w:pPr>
    </w:p>
    <w:p w14:paraId="6A037A8E" w14:textId="77777777" w:rsidR="00F67309" w:rsidRDefault="00F67309">
      <w:pPr>
        <w:pStyle w:val="Textoindependiente"/>
        <w:rPr>
          <w:sz w:val="20"/>
        </w:rPr>
      </w:pPr>
    </w:p>
    <w:p w14:paraId="22819A77" w14:textId="77777777" w:rsidR="00F67309" w:rsidRDefault="00F67309">
      <w:pPr>
        <w:pStyle w:val="Textoindependiente"/>
        <w:rPr>
          <w:sz w:val="20"/>
        </w:rPr>
      </w:pPr>
    </w:p>
    <w:p w14:paraId="610F8AE4" w14:textId="77777777" w:rsidR="00F67309" w:rsidRDefault="00F67309">
      <w:pPr>
        <w:pStyle w:val="Textoindependiente"/>
        <w:rPr>
          <w:sz w:val="20"/>
        </w:rPr>
      </w:pPr>
    </w:p>
    <w:p w14:paraId="2C50277E" w14:textId="77777777" w:rsidR="00F67309" w:rsidRDefault="00F67309">
      <w:pPr>
        <w:pStyle w:val="Textoindependiente"/>
        <w:rPr>
          <w:sz w:val="20"/>
        </w:rPr>
      </w:pPr>
    </w:p>
    <w:p w14:paraId="1A07DE5F" w14:textId="77777777" w:rsidR="00F67309" w:rsidRDefault="00F67309">
      <w:pPr>
        <w:pStyle w:val="Textoindependiente"/>
        <w:rPr>
          <w:sz w:val="20"/>
        </w:rPr>
      </w:pPr>
    </w:p>
    <w:p w14:paraId="3AEAB4EF" w14:textId="77777777" w:rsidR="00F67309" w:rsidRDefault="00F67309">
      <w:pPr>
        <w:pStyle w:val="Textoindependiente"/>
        <w:rPr>
          <w:sz w:val="20"/>
        </w:rPr>
      </w:pPr>
    </w:p>
    <w:p w14:paraId="592C072B" w14:textId="77777777" w:rsidR="00F67309" w:rsidRDefault="00F67309">
      <w:pPr>
        <w:pStyle w:val="Textoindependiente"/>
        <w:rPr>
          <w:sz w:val="20"/>
        </w:rPr>
      </w:pPr>
    </w:p>
    <w:p w14:paraId="091BEE5E" w14:textId="77777777" w:rsidR="00F67309" w:rsidRDefault="00F67309">
      <w:pPr>
        <w:pStyle w:val="Textoindependiente"/>
        <w:rPr>
          <w:sz w:val="20"/>
        </w:rPr>
      </w:pPr>
    </w:p>
    <w:p w14:paraId="0F94354A" w14:textId="77777777" w:rsidR="00F67309" w:rsidRDefault="00F67309">
      <w:pPr>
        <w:pStyle w:val="Textoindependiente"/>
        <w:rPr>
          <w:sz w:val="20"/>
        </w:rPr>
      </w:pPr>
    </w:p>
    <w:p w14:paraId="43CD00A5" w14:textId="77777777" w:rsidR="00F67309" w:rsidRDefault="00F67309">
      <w:pPr>
        <w:pStyle w:val="Textoindependiente"/>
        <w:rPr>
          <w:sz w:val="20"/>
        </w:rPr>
      </w:pPr>
    </w:p>
    <w:p w14:paraId="2A9E8C97" w14:textId="77777777" w:rsidR="00F67309" w:rsidRDefault="00F67309">
      <w:pPr>
        <w:pStyle w:val="Textoindependiente"/>
        <w:rPr>
          <w:sz w:val="20"/>
        </w:rPr>
      </w:pPr>
    </w:p>
    <w:p w14:paraId="1F843DBF" w14:textId="77777777" w:rsidR="00F67309" w:rsidRDefault="00F67309">
      <w:pPr>
        <w:pStyle w:val="Textoindependiente"/>
        <w:rPr>
          <w:sz w:val="20"/>
        </w:rPr>
      </w:pPr>
    </w:p>
    <w:p w14:paraId="2F418767" w14:textId="77777777" w:rsidR="00F67309" w:rsidRDefault="00F67309">
      <w:pPr>
        <w:pStyle w:val="Textoindependiente"/>
        <w:rPr>
          <w:sz w:val="20"/>
        </w:rPr>
      </w:pPr>
    </w:p>
    <w:p w14:paraId="7FF44B0A" w14:textId="77777777" w:rsidR="00F67309" w:rsidRDefault="00F67309">
      <w:pPr>
        <w:pStyle w:val="Textoindependiente"/>
        <w:rPr>
          <w:sz w:val="20"/>
        </w:rPr>
      </w:pPr>
    </w:p>
    <w:p w14:paraId="59EFA98E" w14:textId="77777777" w:rsidR="00F67309" w:rsidRDefault="00F67309">
      <w:pPr>
        <w:pStyle w:val="Textoindependiente"/>
        <w:rPr>
          <w:sz w:val="20"/>
        </w:rPr>
      </w:pPr>
    </w:p>
    <w:p w14:paraId="5A488E37" w14:textId="77777777" w:rsidR="00F67309" w:rsidRDefault="00F67309">
      <w:pPr>
        <w:pStyle w:val="Textoindependiente"/>
        <w:rPr>
          <w:sz w:val="20"/>
        </w:rPr>
      </w:pPr>
    </w:p>
    <w:p w14:paraId="2C84C7D2" w14:textId="77777777" w:rsidR="00F67309" w:rsidRDefault="00F67309">
      <w:pPr>
        <w:pStyle w:val="Textoindependiente"/>
        <w:rPr>
          <w:sz w:val="20"/>
        </w:rPr>
      </w:pPr>
    </w:p>
    <w:p w14:paraId="7CF29615" w14:textId="77777777" w:rsidR="00F67309" w:rsidRDefault="00F67309">
      <w:pPr>
        <w:pStyle w:val="Textoindependiente"/>
        <w:rPr>
          <w:sz w:val="20"/>
        </w:rPr>
      </w:pPr>
    </w:p>
    <w:p w14:paraId="017498D2" w14:textId="77777777" w:rsidR="00F67309" w:rsidRDefault="00F67309">
      <w:pPr>
        <w:pStyle w:val="Textoindependiente"/>
        <w:rPr>
          <w:sz w:val="20"/>
        </w:rPr>
      </w:pPr>
    </w:p>
    <w:p w14:paraId="7117670F" w14:textId="77777777" w:rsidR="00F67309" w:rsidRDefault="00F67309">
      <w:pPr>
        <w:pStyle w:val="Textoindependiente"/>
        <w:rPr>
          <w:sz w:val="20"/>
        </w:rPr>
      </w:pPr>
    </w:p>
    <w:p w14:paraId="29D9A230" w14:textId="77777777" w:rsidR="00F67309" w:rsidRDefault="00F67309">
      <w:pPr>
        <w:pStyle w:val="Textoindependiente"/>
        <w:rPr>
          <w:sz w:val="20"/>
        </w:rPr>
      </w:pPr>
    </w:p>
    <w:p w14:paraId="1D2FD47F" w14:textId="77777777" w:rsidR="00F67309" w:rsidRDefault="00F67309">
      <w:pPr>
        <w:pStyle w:val="Textoindependiente"/>
        <w:rPr>
          <w:sz w:val="20"/>
        </w:rPr>
      </w:pPr>
    </w:p>
    <w:p w14:paraId="4EF7C36F" w14:textId="77777777" w:rsidR="00F67309" w:rsidRDefault="00F67309">
      <w:pPr>
        <w:pStyle w:val="Textoindependiente"/>
        <w:rPr>
          <w:sz w:val="20"/>
        </w:rPr>
      </w:pPr>
    </w:p>
    <w:p w14:paraId="1211551D" w14:textId="77777777" w:rsidR="00F67309" w:rsidRDefault="00F67309">
      <w:pPr>
        <w:pStyle w:val="Textoindependiente"/>
        <w:rPr>
          <w:sz w:val="20"/>
        </w:rPr>
      </w:pPr>
    </w:p>
    <w:p w14:paraId="3DFB0091" w14:textId="77777777" w:rsidR="00F67309" w:rsidRDefault="00F67309">
      <w:pPr>
        <w:pStyle w:val="Textoindependiente"/>
        <w:rPr>
          <w:sz w:val="20"/>
        </w:rPr>
      </w:pPr>
    </w:p>
    <w:p w14:paraId="61519C02" w14:textId="77777777" w:rsidR="00F67309" w:rsidRDefault="00F67309">
      <w:pPr>
        <w:pStyle w:val="Textoindependiente"/>
        <w:rPr>
          <w:sz w:val="20"/>
        </w:rPr>
      </w:pPr>
    </w:p>
    <w:p w14:paraId="12DAD0B2" w14:textId="77777777" w:rsidR="00F67309" w:rsidRDefault="00F67309">
      <w:pPr>
        <w:pStyle w:val="Textoindependiente"/>
        <w:rPr>
          <w:sz w:val="20"/>
        </w:rPr>
      </w:pPr>
    </w:p>
    <w:p w14:paraId="6F84F994" w14:textId="77777777" w:rsidR="00F67309" w:rsidRDefault="00F67309">
      <w:pPr>
        <w:pStyle w:val="Textoindependiente"/>
        <w:rPr>
          <w:sz w:val="20"/>
        </w:rPr>
      </w:pPr>
    </w:p>
    <w:p w14:paraId="5B679674" w14:textId="77777777" w:rsidR="00F67309" w:rsidRDefault="00F67309">
      <w:pPr>
        <w:pStyle w:val="Textoindependiente"/>
        <w:rPr>
          <w:sz w:val="20"/>
        </w:rPr>
      </w:pPr>
    </w:p>
    <w:p w14:paraId="3003CB5D" w14:textId="77777777" w:rsidR="00F67309" w:rsidRDefault="00F67309">
      <w:pPr>
        <w:pStyle w:val="Textoindependiente"/>
        <w:rPr>
          <w:sz w:val="20"/>
        </w:rPr>
      </w:pPr>
    </w:p>
    <w:p w14:paraId="1C9D85DB" w14:textId="77777777" w:rsidR="00F67309" w:rsidRDefault="00F67309">
      <w:pPr>
        <w:pStyle w:val="Textoindependiente"/>
        <w:rPr>
          <w:sz w:val="20"/>
        </w:rPr>
      </w:pPr>
    </w:p>
    <w:p w14:paraId="6224D895" w14:textId="77777777" w:rsidR="00F67309" w:rsidRDefault="00F67309">
      <w:pPr>
        <w:pStyle w:val="Textoindependiente"/>
        <w:rPr>
          <w:sz w:val="20"/>
        </w:rPr>
      </w:pPr>
    </w:p>
    <w:p w14:paraId="3A95A48C" w14:textId="77777777" w:rsidR="00F67309" w:rsidRDefault="00F67309">
      <w:pPr>
        <w:pStyle w:val="Textoindependiente"/>
        <w:rPr>
          <w:sz w:val="20"/>
        </w:rPr>
      </w:pPr>
    </w:p>
    <w:p w14:paraId="19D64F3A" w14:textId="77777777" w:rsidR="00F67309" w:rsidRDefault="00F67309">
      <w:pPr>
        <w:pStyle w:val="Textoindependiente"/>
        <w:rPr>
          <w:sz w:val="20"/>
        </w:rPr>
      </w:pPr>
    </w:p>
    <w:p w14:paraId="4DAA18AB" w14:textId="77777777" w:rsidR="00667663" w:rsidRDefault="00667663">
      <w:pPr>
        <w:pStyle w:val="Textoindependiente"/>
        <w:spacing w:before="6"/>
        <w:rPr>
          <w:sz w:val="20"/>
        </w:rPr>
      </w:pPr>
    </w:p>
    <w:p w14:paraId="11814598" w14:textId="77777777" w:rsidR="003924C1" w:rsidRDefault="00E81D90" w:rsidP="003924C1">
      <w:pPr>
        <w:widowControl/>
        <w:autoSpaceDE/>
        <w:autoSpaceDN/>
        <w:spacing w:after="160" w:line="259" w:lineRule="auto"/>
        <w:contextualSpacing/>
        <w:jc w:val="both"/>
        <w:rPr>
          <w:b/>
          <w:sz w:val="20"/>
          <w:szCs w:val="20"/>
        </w:rPr>
      </w:pPr>
      <w:r w:rsidRPr="00FC2FBD">
        <w:rPr>
          <w:b/>
          <w:sz w:val="24"/>
        </w:rPr>
        <w:lastRenderedPageBreak/>
        <w:t>Delimitación:</w:t>
      </w:r>
      <w:r w:rsidR="00B74465" w:rsidRPr="00FC2FBD">
        <w:rPr>
          <w:b/>
          <w:sz w:val="20"/>
          <w:szCs w:val="20"/>
        </w:rPr>
        <w:t xml:space="preserve"> </w:t>
      </w:r>
    </w:p>
    <w:p w14:paraId="27579A28" w14:textId="77777777" w:rsidR="00FC2FBD" w:rsidRPr="00FC2FBD" w:rsidRDefault="00FC2FBD" w:rsidP="003924C1">
      <w:pPr>
        <w:widowControl/>
        <w:autoSpaceDE/>
        <w:autoSpaceDN/>
        <w:spacing w:after="160" w:line="259" w:lineRule="auto"/>
        <w:contextualSpacing/>
        <w:jc w:val="both"/>
        <w:rPr>
          <w:b/>
          <w:sz w:val="20"/>
          <w:szCs w:val="20"/>
        </w:rPr>
      </w:pPr>
    </w:p>
    <w:p w14:paraId="66C1C460" w14:textId="77777777" w:rsidR="00B74465" w:rsidRPr="00B74465" w:rsidRDefault="00B74465" w:rsidP="003924C1">
      <w:pPr>
        <w:widowControl/>
        <w:autoSpaceDE/>
        <w:autoSpaceDN/>
        <w:spacing w:after="160" w:line="259" w:lineRule="auto"/>
        <w:ind w:right="566"/>
        <w:contextualSpacing/>
        <w:jc w:val="both"/>
        <w:rPr>
          <w:sz w:val="24"/>
          <w:szCs w:val="20"/>
        </w:rPr>
      </w:pPr>
      <w:r w:rsidRPr="00B74465">
        <w:rPr>
          <w:sz w:val="24"/>
          <w:szCs w:val="20"/>
        </w:rPr>
        <w:t xml:space="preserve">El CER de playas lindas limita al oriente: con el país de Venezuela, al occidente con el departamento del cesar,  al norte con el país venezolano y al sur </w:t>
      </w:r>
      <w:r w:rsidR="003924C1">
        <w:rPr>
          <w:sz w:val="24"/>
          <w:szCs w:val="20"/>
        </w:rPr>
        <w:t xml:space="preserve">    </w:t>
      </w:r>
      <w:r w:rsidRPr="00B74465">
        <w:rPr>
          <w:sz w:val="24"/>
          <w:szCs w:val="20"/>
        </w:rPr>
        <w:t>con los departamentos del cesar y Santander.</w:t>
      </w:r>
    </w:p>
    <w:p w14:paraId="32977A88" w14:textId="77777777" w:rsidR="00F67309" w:rsidRDefault="00F67309" w:rsidP="003924C1">
      <w:pPr>
        <w:ind w:right="641"/>
        <w:jc w:val="both"/>
        <w:rPr>
          <w:sz w:val="24"/>
        </w:rPr>
      </w:pPr>
    </w:p>
    <w:p w14:paraId="78447D35" w14:textId="77777777" w:rsidR="0017163E" w:rsidRPr="0017163E" w:rsidRDefault="00F67309" w:rsidP="003924C1">
      <w:pPr>
        <w:spacing w:before="191"/>
        <w:ind w:right="637"/>
        <w:jc w:val="both"/>
        <w:rPr>
          <w:sz w:val="24"/>
          <w:szCs w:val="24"/>
        </w:rPr>
      </w:pPr>
      <w:r>
        <w:rPr>
          <w:sz w:val="24"/>
        </w:rPr>
        <w:t xml:space="preserve">Este centro educativo, está conformado por las siguientes veredas: </w:t>
      </w:r>
      <w:r w:rsidR="0017163E" w:rsidRPr="0017163E">
        <w:rPr>
          <w:noProof/>
          <w:sz w:val="24"/>
          <w:szCs w:val="24"/>
          <w:lang w:eastAsia="es-CO"/>
        </w:rPr>
        <w:t>Playas Lindas, El Paraiso, Dos Quebradas, El Esfuerzo, Culebritas Bobali, El Eden</w:t>
      </w:r>
      <w:r w:rsidR="006E55A8">
        <w:rPr>
          <w:noProof/>
          <w:sz w:val="24"/>
          <w:szCs w:val="24"/>
          <w:lang w:eastAsia="es-CO"/>
        </w:rPr>
        <w:t xml:space="preserve"> uno</w:t>
      </w:r>
      <w:r w:rsidR="0017163E" w:rsidRPr="0017163E">
        <w:rPr>
          <w:noProof/>
          <w:sz w:val="24"/>
          <w:szCs w:val="24"/>
          <w:lang w:eastAsia="es-CO"/>
        </w:rPr>
        <w:t>,</w:t>
      </w:r>
      <w:r w:rsidR="006E55A8">
        <w:rPr>
          <w:noProof/>
          <w:sz w:val="24"/>
          <w:szCs w:val="24"/>
          <w:lang w:eastAsia="es-CO"/>
        </w:rPr>
        <w:t xml:space="preserve"> Eden dos,Eden tres </w:t>
      </w:r>
      <w:r w:rsidR="0017163E" w:rsidRPr="0017163E">
        <w:rPr>
          <w:noProof/>
          <w:sz w:val="24"/>
          <w:szCs w:val="24"/>
          <w:lang w:eastAsia="es-CO"/>
        </w:rPr>
        <w:t>,</w:t>
      </w:r>
      <w:r w:rsidR="00BE1FB3">
        <w:rPr>
          <w:noProof/>
          <w:sz w:val="24"/>
          <w:szCs w:val="24"/>
          <w:lang w:eastAsia="es-CO"/>
        </w:rPr>
        <w:t xml:space="preserve"> La paz uno,La paz dos </w:t>
      </w:r>
      <w:r w:rsidR="0017163E">
        <w:rPr>
          <w:noProof/>
          <w:sz w:val="24"/>
          <w:szCs w:val="24"/>
          <w:lang w:eastAsia="es-CO"/>
        </w:rPr>
        <w:t>,</w:t>
      </w:r>
      <w:r w:rsidR="0017163E" w:rsidRPr="0017163E">
        <w:rPr>
          <w:noProof/>
          <w:sz w:val="24"/>
          <w:szCs w:val="24"/>
          <w:lang w:eastAsia="es-CO"/>
        </w:rPr>
        <w:t xml:space="preserve"> Tier</w:t>
      </w:r>
      <w:r w:rsidR="0017163E">
        <w:rPr>
          <w:noProof/>
          <w:sz w:val="24"/>
          <w:szCs w:val="24"/>
          <w:lang w:eastAsia="es-CO"/>
        </w:rPr>
        <w:t xml:space="preserve">ras nuevas </w:t>
      </w:r>
      <w:r w:rsidR="0017163E" w:rsidRPr="0017163E">
        <w:rPr>
          <w:noProof/>
          <w:sz w:val="24"/>
          <w:szCs w:val="24"/>
          <w:lang w:eastAsia="es-CO"/>
        </w:rPr>
        <w:t>, El Desengaño, B</w:t>
      </w:r>
      <w:r w:rsidR="006E55A8">
        <w:rPr>
          <w:noProof/>
          <w:sz w:val="24"/>
          <w:szCs w:val="24"/>
          <w:lang w:eastAsia="es-CO"/>
        </w:rPr>
        <w:t>ella Union.</w:t>
      </w:r>
    </w:p>
    <w:p w14:paraId="7684573B" w14:textId="77777777" w:rsidR="00F67309" w:rsidRDefault="00F67309" w:rsidP="003924C1">
      <w:pPr>
        <w:jc w:val="both"/>
        <w:rPr>
          <w:sz w:val="24"/>
        </w:rPr>
      </w:pPr>
    </w:p>
    <w:p w14:paraId="4E1371BC" w14:textId="77777777" w:rsidR="00F67309" w:rsidRDefault="00F67309" w:rsidP="003924C1">
      <w:pPr>
        <w:ind w:right="637"/>
        <w:jc w:val="both"/>
        <w:rPr>
          <w:sz w:val="24"/>
        </w:rPr>
      </w:pPr>
      <w:r>
        <w:rPr>
          <w:sz w:val="24"/>
        </w:rPr>
        <w:t xml:space="preserve">El relieve de </w:t>
      </w:r>
      <w:r w:rsidR="00B74465">
        <w:rPr>
          <w:sz w:val="24"/>
        </w:rPr>
        <w:t>esta</w:t>
      </w:r>
      <w:r>
        <w:rPr>
          <w:sz w:val="24"/>
        </w:rPr>
        <w:t xml:space="preserve"> zona es montañoso; con una temperatura que oscila entre los 1</w:t>
      </w:r>
      <w:r w:rsidR="009164FB">
        <w:rPr>
          <w:sz w:val="24"/>
        </w:rPr>
        <w:t>2°C a 38</w:t>
      </w:r>
      <w:r>
        <w:rPr>
          <w:sz w:val="24"/>
        </w:rPr>
        <w:t>°C. Nuestro clima presenta dos épocas durante el año; una de lluvias y otra de sequía.</w:t>
      </w:r>
    </w:p>
    <w:p w14:paraId="5AFF2A83" w14:textId="77777777" w:rsidR="00F67309" w:rsidRDefault="00F67309" w:rsidP="003924C1">
      <w:pPr>
        <w:ind w:right="637"/>
        <w:jc w:val="both"/>
        <w:rPr>
          <w:sz w:val="24"/>
        </w:rPr>
      </w:pPr>
    </w:p>
    <w:p w14:paraId="0A0ECF0A" w14:textId="77777777" w:rsidR="00F67309" w:rsidRDefault="00F67309" w:rsidP="003924C1">
      <w:pPr>
        <w:ind w:right="651"/>
        <w:jc w:val="both"/>
        <w:rPr>
          <w:sz w:val="24"/>
        </w:rPr>
      </w:pPr>
      <w:r>
        <w:rPr>
          <w:sz w:val="24"/>
        </w:rPr>
        <w:t>Las vías de acceso a las sedes educativas, son secundarias, terciarias y caminos veredales.</w:t>
      </w:r>
    </w:p>
    <w:p w14:paraId="7529783D" w14:textId="77777777" w:rsidR="00F67309" w:rsidRDefault="00F67309" w:rsidP="003924C1">
      <w:pPr>
        <w:ind w:right="651"/>
        <w:jc w:val="both"/>
        <w:rPr>
          <w:sz w:val="24"/>
        </w:rPr>
      </w:pPr>
    </w:p>
    <w:p w14:paraId="52F6B28C" w14:textId="77777777" w:rsidR="00792A00" w:rsidRDefault="00F67309" w:rsidP="003924C1">
      <w:pPr>
        <w:ind w:right="640"/>
        <w:jc w:val="both"/>
        <w:rPr>
          <w:sz w:val="24"/>
        </w:rPr>
      </w:pPr>
      <w:r>
        <w:rPr>
          <w:sz w:val="24"/>
        </w:rPr>
        <w:t xml:space="preserve">El Centro Educativo Rural </w:t>
      </w:r>
      <w:r w:rsidR="00792A00">
        <w:rPr>
          <w:sz w:val="24"/>
        </w:rPr>
        <w:t>Playas Lindas</w:t>
      </w:r>
      <w:r>
        <w:rPr>
          <w:sz w:val="24"/>
        </w:rPr>
        <w:t>, cuenta con fue</w:t>
      </w:r>
      <w:r w:rsidR="003924C1">
        <w:rPr>
          <w:sz w:val="24"/>
        </w:rPr>
        <w:t>ntes hidrográficas como e</w:t>
      </w:r>
      <w:r w:rsidR="00792A00">
        <w:rPr>
          <w:sz w:val="24"/>
        </w:rPr>
        <w:t>l Rio Catatumbo.</w:t>
      </w:r>
    </w:p>
    <w:p w14:paraId="5D2C7E66" w14:textId="77777777" w:rsidR="00F67309" w:rsidRDefault="00F67309" w:rsidP="003924C1">
      <w:pPr>
        <w:spacing w:before="1"/>
        <w:ind w:right="642"/>
        <w:jc w:val="both"/>
        <w:rPr>
          <w:sz w:val="24"/>
        </w:rPr>
      </w:pPr>
    </w:p>
    <w:p w14:paraId="0EF9EB38" w14:textId="77777777" w:rsidR="00F67309" w:rsidRDefault="00F67309" w:rsidP="003924C1">
      <w:pPr>
        <w:spacing w:before="1"/>
        <w:ind w:right="642"/>
        <w:jc w:val="both"/>
        <w:rPr>
          <w:sz w:val="24"/>
        </w:rPr>
      </w:pPr>
      <w:r>
        <w:rPr>
          <w:sz w:val="24"/>
        </w:rPr>
        <w:t>La flora está re</w:t>
      </w:r>
      <w:r w:rsidR="00211AB9">
        <w:rPr>
          <w:sz w:val="24"/>
        </w:rPr>
        <w:t>presentada en especies nativas</w:t>
      </w:r>
      <w:r>
        <w:rPr>
          <w:sz w:val="24"/>
        </w:rPr>
        <w:t>, pasto entre otros. Así mismo la fauna, en animales silvestres, ganadería general y aves de corral.</w:t>
      </w:r>
    </w:p>
    <w:p w14:paraId="24C186DB" w14:textId="77777777" w:rsidR="00CA0D23" w:rsidRDefault="00CA0D23" w:rsidP="003924C1">
      <w:pPr>
        <w:spacing w:before="1"/>
        <w:ind w:right="642"/>
        <w:jc w:val="both"/>
        <w:rPr>
          <w:sz w:val="24"/>
        </w:rPr>
      </w:pPr>
    </w:p>
    <w:p w14:paraId="2F5F4C49" w14:textId="77777777" w:rsidR="00CA0D23" w:rsidRDefault="00CA0D23" w:rsidP="003924C1">
      <w:pPr>
        <w:spacing w:before="1"/>
        <w:ind w:right="642"/>
        <w:jc w:val="both"/>
        <w:rPr>
          <w:sz w:val="24"/>
        </w:rPr>
      </w:pPr>
    </w:p>
    <w:p w14:paraId="75FE665B" w14:textId="77777777" w:rsidR="00CA0D23" w:rsidRDefault="00CA0D23" w:rsidP="003924C1">
      <w:pPr>
        <w:spacing w:before="1"/>
        <w:ind w:right="642"/>
        <w:jc w:val="both"/>
        <w:rPr>
          <w:sz w:val="24"/>
        </w:rPr>
      </w:pPr>
      <w:r>
        <w:rPr>
          <w:sz w:val="24"/>
        </w:rPr>
        <w:t xml:space="preserve">Tabla 1. </w:t>
      </w:r>
    </w:p>
    <w:p w14:paraId="3BA9A918" w14:textId="77777777" w:rsidR="00E51CB8" w:rsidRDefault="00E51CB8" w:rsidP="007767C6">
      <w:pPr>
        <w:ind w:left="300"/>
        <w:jc w:val="center"/>
        <w:rPr>
          <w:b/>
          <w:sz w:val="24"/>
        </w:rPr>
      </w:pPr>
    </w:p>
    <w:p w14:paraId="76C8D741" w14:textId="77777777" w:rsidR="0017163E" w:rsidRDefault="007767C6" w:rsidP="007767C6">
      <w:pPr>
        <w:ind w:left="300"/>
        <w:jc w:val="center"/>
        <w:rPr>
          <w:b/>
          <w:sz w:val="24"/>
        </w:rPr>
      </w:pPr>
      <w:r>
        <w:rPr>
          <w:b/>
          <w:sz w:val="24"/>
        </w:rPr>
        <w:t>Características demográficas</w:t>
      </w:r>
    </w:p>
    <w:p w14:paraId="11F6DB24" w14:textId="77777777" w:rsidR="0017163E" w:rsidRDefault="0017163E" w:rsidP="0017163E">
      <w:pPr>
        <w:pStyle w:val="Textoindependiente"/>
        <w:spacing w:before="1"/>
        <w:rPr>
          <w:b/>
          <w:sz w:val="24"/>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
        <w:gridCol w:w="776"/>
        <w:gridCol w:w="797"/>
        <w:gridCol w:w="884"/>
        <w:gridCol w:w="908"/>
        <w:gridCol w:w="896"/>
        <w:gridCol w:w="895"/>
        <w:gridCol w:w="1176"/>
        <w:gridCol w:w="1180"/>
      </w:tblGrid>
      <w:tr w:rsidR="0017163E" w14:paraId="5B9D5167" w14:textId="77777777" w:rsidTr="003924C1">
        <w:trPr>
          <w:trHeight w:val="1138"/>
        </w:trPr>
        <w:tc>
          <w:tcPr>
            <w:tcW w:w="1544" w:type="dxa"/>
            <w:vMerge w:val="restart"/>
            <w:vAlign w:val="center"/>
          </w:tcPr>
          <w:p w14:paraId="4641B7BD" w14:textId="77777777" w:rsidR="0017163E" w:rsidRDefault="0017163E" w:rsidP="003924C1">
            <w:pPr>
              <w:jc w:val="center"/>
            </w:pPr>
          </w:p>
          <w:p w14:paraId="6232A852" w14:textId="77777777" w:rsidR="0017163E" w:rsidRPr="003924C1" w:rsidRDefault="0017163E" w:rsidP="003924C1">
            <w:pPr>
              <w:jc w:val="center"/>
              <w:rPr>
                <w:b/>
              </w:rPr>
            </w:pPr>
            <w:r w:rsidRPr="003924C1">
              <w:rPr>
                <w:b/>
              </w:rPr>
              <w:t>EDAD</w:t>
            </w:r>
          </w:p>
          <w:p w14:paraId="4C7049C0" w14:textId="77777777" w:rsidR="0017163E" w:rsidRDefault="0017163E" w:rsidP="003924C1">
            <w:pPr>
              <w:jc w:val="center"/>
            </w:pPr>
            <w:r w:rsidRPr="003924C1">
              <w:rPr>
                <w:b/>
              </w:rPr>
              <w:t>(años)</w:t>
            </w:r>
          </w:p>
        </w:tc>
        <w:tc>
          <w:tcPr>
            <w:tcW w:w="1573" w:type="dxa"/>
            <w:gridSpan w:val="2"/>
            <w:vAlign w:val="center"/>
          </w:tcPr>
          <w:p w14:paraId="0ACA1D2D" w14:textId="77777777" w:rsidR="0017163E" w:rsidRPr="003924C1" w:rsidRDefault="0017163E" w:rsidP="003924C1">
            <w:pPr>
              <w:jc w:val="center"/>
              <w:rPr>
                <w:b/>
              </w:rPr>
            </w:pPr>
          </w:p>
          <w:p w14:paraId="06CDF356" w14:textId="77777777" w:rsidR="0017163E" w:rsidRPr="003924C1" w:rsidRDefault="0017163E" w:rsidP="003924C1">
            <w:pPr>
              <w:jc w:val="center"/>
              <w:rPr>
                <w:b/>
              </w:rPr>
            </w:pPr>
            <w:r w:rsidRPr="003924C1">
              <w:rPr>
                <w:b/>
              </w:rPr>
              <w:t>NIÑOS</w:t>
            </w:r>
          </w:p>
        </w:tc>
        <w:tc>
          <w:tcPr>
            <w:tcW w:w="1792" w:type="dxa"/>
            <w:gridSpan w:val="2"/>
            <w:vAlign w:val="center"/>
          </w:tcPr>
          <w:p w14:paraId="25FCCF42" w14:textId="77777777" w:rsidR="0017163E" w:rsidRPr="003924C1" w:rsidRDefault="0017163E" w:rsidP="003924C1">
            <w:pPr>
              <w:jc w:val="center"/>
              <w:rPr>
                <w:b/>
              </w:rPr>
            </w:pPr>
          </w:p>
          <w:p w14:paraId="6EA7E679" w14:textId="77777777" w:rsidR="0017163E" w:rsidRPr="003924C1" w:rsidRDefault="0017163E" w:rsidP="003924C1">
            <w:pPr>
              <w:jc w:val="center"/>
              <w:rPr>
                <w:b/>
              </w:rPr>
            </w:pPr>
            <w:r w:rsidRPr="003924C1">
              <w:rPr>
                <w:b/>
              </w:rPr>
              <w:t>ADULTOS</w:t>
            </w:r>
          </w:p>
        </w:tc>
        <w:tc>
          <w:tcPr>
            <w:tcW w:w="1791" w:type="dxa"/>
            <w:gridSpan w:val="2"/>
            <w:vAlign w:val="center"/>
          </w:tcPr>
          <w:p w14:paraId="3A41A572" w14:textId="77777777" w:rsidR="0017163E" w:rsidRPr="003924C1" w:rsidRDefault="0017163E" w:rsidP="003924C1">
            <w:pPr>
              <w:jc w:val="center"/>
              <w:rPr>
                <w:b/>
              </w:rPr>
            </w:pPr>
          </w:p>
          <w:p w14:paraId="0374D910" w14:textId="77777777" w:rsidR="0017163E" w:rsidRPr="003924C1" w:rsidRDefault="0017163E" w:rsidP="003924C1">
            <w:pPr>
              <w:jc w:val="center"/>
              <w:rPr>
                <w:b/>
              </w:rPr>
            </w:pPr>
            <w:r w:rsidRPr="003924C1">
              <w:rPr>
                <w:b/>
              </w:rPr>
              <w:t>TERCERA EDAD</w:t>
            </w:r>
          </w:p>
        </w:tc>
        <w:tc>
          <w:tcPr>
            <w:tcW w:w="2356" w:type="dxa"/>
            <w:gridSpan w:val="2"/>
            <w:vAlign w:val="center"/>
          </w:tcPr>
          <w:p w14:paraId="34B7FBB4" w14:textId="77777777" w:rsidR="0017163E" w:rsidRPr="003924C1" w:rsidRDefault="0017163E" w:rsidP="003924C1">
            <w:pPr>
              <w:jc w:val="center"/>
              <w:rPr>
                <w:b/>
              </w:rPr>
            </w:pPr>
          </w:p>
          <w:p w14:paraId="113FE769" w14:textId="77777777" w:rsidR="0017163E" w:rsidRPr="003924C1" w:rsidRDefault="0017163E" w:rsidP="003924C1">
            <w:pPr>
              <w:jc w:val="center"/>
              <w:rPr>
                <w:b/>
              </w:rPr>
            </w:pPr>
            <w:r w:rsidRPr="003924C1">
              <w:rPr>
                <w:b/>
              </w:rPr>
              <w:t>DISCAPACITADOS</w:t>
            </w:r>
          </w:p>
        </w:tc>
      </w:tr>
      <w:tr w:rsidR="0017163E" w14:paraId="6EEE9F4B" w14:textId="77777777" w:rsidTr="003924C1">
        <w:trPr>
          <w:trHeight w:val="585"/>
        </w:trPr>
        <w:tc>
          <w:tcPr>
            <w:tcW w:w="1544" w:type="dxa"/>
            <w:vMerge/>
            <w:tcBorders>
              <w:top w:val="nil"/>
            </w:tcBorders>
            <w:vAlign w:val="center"/>
          </w:tcPr>
          <w:p w14:paraId="3D48C757" w14:textId="77777777" w:rsidR="0017163E" w:rsidRDefault="0017163E" w:rsidP="003924C1">
            <w:pPr>
              <w:jc w:val="center"/>
              <w:rPr>
                <w:sz w:val="2"/>
                <w:szCs w:val="2"/>
              </w:rPr>
            </w:pPr>
          </w:p>
        </w:tc>
        <w:tc>
          <w:tcPr>
            <w:tcW w:w="776" w:type="dxa"/>
            <w:vAlign w:val="center"/>
          </w:tcPr>
          <w:p w14:paraId="2C14362A" w14:textId="77777777" w:rsidR="0017163E" w:rsidRPr="003924C1" w:rsidRDefault="0017163E" w:rsidP="003924C1">
            <w:pPr>
              <w:jc w:val="center"/>
              <w:rPr>
                <w:b/>
              </w:rPr>
            </w:pPr>
            <w:r w:rsidRPr="003924C1">
              <w:rPr>
                <w:b/>
                <w:w w:val="99"/>
              </w:rPr>
              <w:t>H</w:t>
            </w:r>
          </w:p>
        </w:tc>
        <w:tc>
          <w:tcPr>
            <w:tcW w:w="797" w:type="dxa"/>
            <w:vAlign w:val="center"/>
          </w:tcPr>
          <w:p w14:paraId="1E6EAFC5" w14:textId="77777777" w:rsidR="0017163E" w:rsidRPr="003924C1" w:rsidRDefault="0017163E" w:rsidP="003924C1">
            <w:pPr>
              <w:jc w:val="center"/>
              <w:rPr>
                <w:b/>
              </w:rPr>
            </w:pPr>
            <w:r w:rsidRPr="003924C1">
              <w:rPr>
                <w:b/>
                <w:w w:val="99"/>
              </w:rPr>
              <w:t>M</w:t>
            </w:r>
          </w:p>
        </w:tc>
        <w:tc>
          <w:tcPr>
            <w:tcW w:w="884" w:type="dxa"/>
            <w:vAlign w:val="center"/>
          </w:tcPr>
          <w:p w14:paraId="1759C91F" w14:textId="77777777" w:rsidR="0017163E" w:rsidRPr="003924C1" w:rsidRDefault="0017163E" w:rsidP="003924C1">
            <w:pPr>
              <w:jc w:val="center"/>
              <w:rPr>
                <w:b/>
              </w:rPr>
            </w:pPr>
            <w:r w:rsidRPr="003924C1">
              <w:rPr>
                <w:b/>
                <w:w w:val="99"/>
              </w:rPr>
              <w:t>H</w:t>
            </w:r>
          </w:p>
        </w:tc>
        <w:tc>
          <w:tcPr>
            <w:tcW w:w="908" w:type="dxa"/>
            <w:vAlign w:val="center"/>
          </w:tcPr>
          <w:p w14:paraId="6A8578B6" w14:textId="77777777" w:rsidR="0017163E" w:rsidRPr="003924C1" w:rsidRDefault="0017163E" w:rsidP="003924C1">
            <w:pPr>
              <w:jc w:val="center"/>
              <w:rPr>
                <w:b/>
              </w:rPr>
            </w:pPr>
            <w:r w:rsidRPr="003924C1">
              <w:rPr>
                <w:b/>
                <w:w w:val="99"/>
              </w:rPr>
              <w:t>M</w:t>
            </w:r>
          </w:p>
        </w:tc>
        <w:tc>
          <w:tcPr>
            <w:tcW w:w="896" w:type="dxa"/>
            <w:vAlign w:val="center"/>
          </w:tcPr>
          <w:p w14:paraId="1D74BEC7" w14:textId="77777777" w:rsidR="0017163E" w:rsidRPr="003924C1" w:rsidRDefault="0017163E" w:rsidP="003924C1">
            <w:pPr>
              <w:jc w:val="center"/>
              <w:rPr>
                <w:b/>
              </w:rPr>
            </w:pPr>
            <w:r w:rsidRPr="003924C1">
              <w:rPr>
                <w:b/>
                <w:w w:val="99"/>
              </w:rPr>
              <w:t>H</w:t>
            </w:r>
          </w:p>
        </w:tc>
        <w:tc>
          <w:tcPr>
            <w:tcW w:w="895" w:type="dxa"/>
            <w:vAlign w:val="center"/>
          </w:tcPr>
          <w:p w14:paraId="22C797E9" w14:textId="77777777" w:rsidR="0017163E" w:rsidRPr="003924C1" w:rsidRDefault="0017163E" w:rsidP="003924C1">
            <w:pPr>
              <w:jc w:val="center"/>
              <w:rPr>
                <w:b/>
              </w:rPr>
            </w:pPr>
            <w:r w:rsidRPr="003924C1">
              <w:rPr>
                <w:b/>
                <w:w w:val="99"/>
              </w:rPr>
              <w:t>M</w:t>
            </w:r>
          </w:p>
        </w:tc>
        <w:tc>
          <w:tcPr>
            <w:tcW w:w="1176" w:type="dxa"/>
            <w:vAlign w:val="center"/>
          </w:tcPr>
          <w:p w14:paraId="5E1B8149" w14:textId="77777777" w:rsidR="0017163E" w:rsidRPr="003924C1" w:rsidRDefault="0017163E" w:rsidP="003924C1">
            <w:pPr>
              <w:jc w:val="center"/>
              <w:rPr>
                <w:b/>
              </w:rPr>
            </w:pPr>
            <w:r w:rsidRPr="003924C1">
              <w:rPr>
                <w:b/>
                <w:w w:val="99"/>
              </w:rPr>
              <w:t>H</w:t>
            </w:r>
          </w:p>
        </w:tc>
        <w:tc>
          <w:tcPr>
            <w:tcW w:w="1180" w:type="dxa"/>
            <w:vAlign w:val="center"/>
          </w:tcPr>
          <w:p w14:paraId="603BBDD6" w14:textId="77777777" w:rsidR="0017163E" w:rsidRPr="003924C1" w:rsidRDefault="0017163E" w:rsidP="003924C1">
            <w:pPr>
              <w:jc w:val="center"/>
              <w:rPr>
                <w:b/>
              </w:rPr>
            </w:pPr>
            <w:r w:rsidRPr="003924C1">
              <w:rPr>
                <w:b/>
                <w:w w:val="99"/>
              </w:rPr>
              <w:t>M</w:t>
            </w:r>
          </w:p>
        </w:tc>
      </w:tr>
      <w:tr w:rsidR="0017163E" w14:paraId="0D0E2880" w14:textId="77777777" w:rsidTr="003924C1">
        <w:trPr>
          <w:trHeight w:val="430"/>
        </w:trPr>
        <w:tc>
          <w:tcPr>
            <w:tcW w:w="1544" w:type="dxa"/>
            <w:vAlign w:val="center"/>
          </w:tcPr>
          <w:p w14:paraId="5361F74E" w14:textId="77777777" w:rsidR="0017163E" w:rsidRDefault="003924C1" w:rsidP="003924C1">
            <w:pPr>
              <w:jc w:val="center"/>
            </w:pPr>
            <w:r>
              <w:t xml:space="preserve">0 </w:t>
            </w:r>
            <w:r w:rsidR="0017163E">
              <w:t>-</w:t>
            </w:r>
            <w:r w:rsidR="0017163E">
              <w:rPr>
                <w:spacing w:val="61"/>
              </w:rPr>
              <w:t xml:space="preserve"> </w:t>
            </w:r>
            <w:r w:rsidR="0017163E">
              <w:t>5</w:t>
            </w:r>
          </w:p>
        </w:tc>
        <w:tc>
          <w:tcPr>
            <w:tcW w:w="776" w:type="dxa"/>
            <w:vAlign w:val="center"/>
          </w:tcPr>
          <w:p w14:paraId="70595D4D" w14:textId="77777777" w:rsidR="0017163E" w:rsidRPr="00542469" w:rsidRDefault="00542469" w:rsidP="003924C1">
            <w:pPr>
              <w:jc w:val="center"/>
            </w:pPr>
            <w:r>
              <w:t>29</w:t>
            </w:r>
          </w:p>
        </w:tc>
        <w:tc>
          <w:tcPr>
            <w:tcW w:w="797" w:type="dxa"/>
            <w:vAlign w:val="center"/>
          </w:tcPr>
          <w:p w14:paraId="2F5D3761" w14:textId="77777777" w:rsidR="0017163E" w:rsidRPr="00542469" w:rsidRDefault="00542469" w:rsidP="003924C1">
            <w:pPr>
              <w:jc w:val="center"/>
            </w:pPr>
            <w:r>
              <w:t>34</w:t>
            </w:r>
          </w:p>
        </w:tc>
        <w:tc>
          <w:tcPr>
            <w:tcW w:w="884" w:type="dxa"/>
            <w:vAlign w:val="center"/>
          </w:tcPr>
          <w:p w14:paraId="26224700" w14:textId="77777777" w:rsidR="0017163E" w:rsidRPr="00542469" w:rsidRDefault="0017163E" w:rsidP="003924C1">
            <w:pPr>
              <w:jc w:val="center"/>
              <w:rPr>
                <w:rFonts w:ascii="Times New Roman"/>
              </w:rPr>
            </w:pPr>
          </w:p>
        </w:tc>
        <w:tc>
          <w:tcPr>
            <w:tcW w:w="908" w:type="dxa"/>
            <w:vAlign w:val="center"/>
          </w:tcPr>
          <w:p w14:paraId="0C0A9EC6" w14:textId="77777777" w:rsidR="0017163E" w:rsidRPr="00542469" w:rsidRDefault="0017163E" w:rsidP="003924C1">
            <w:pPr>
              <w:jc w:val="center"/>
              <w:rPr>
                <w:rFonts w:ascii="Times New Roman"/>
              </w:rPr>
            </w:pPr>
          </w:p>
        </w:tc>
        <w:tc>
          <w:tcPr>
            <w:tcW w:w="896" w:type="dxa"/>
            <w:vAlign w:val="center"/>
          </w:tcPr>
          <w:p w14:paraId="0E79C842" w14:textId="77777777" w:rsidR="0017163E" w:rsidRPr="00542469" w:rsidRDefault="0017163E" w:rsidP="003924C1">
            <w:pPr>
              <w:jc w:val="center"/>
              <w:rPr>
                <w:rFonts w:ascii="Times New Roman"/>
              </w:rPr>
            </w:pPr>
          </w:p>
        </w:tc>
        <w:tc>
          <w:tcPr>
            <w:tcW w:w="895" w:type="dxa"/>
            <w:vAlign w:val="center"/>
          </w:tcPr>
          <w:p w14:paraId="71043389" w14:textId="77777777" w:rsidR="0017163E" w:rsidRPr="00542469" w:rsidRDefault="0017163E" w:rsidP="003924C1">
            <w:pPr>
              <w:jc w:val="center"/>
              <w:rPr>
                <w:rFonts w:ascii="Times New Roman"/>
              </w:rPr>
            </w:pPr>
          </w:p>
        </w:tc>
        <w:tc>
          <w:tcPr>
            <w:tcW w:w="1176" w:type="dxa"/>
            <w:vAlign w:val="center"/>
          </w:tcPr>
          <w:p w14:paraId="493A0B60" w14:textId="77777777" w:rsidR="0017163E" w:rsidRPr="00542469" w:rsidRDefault="0017163E" w:rsidP="003924C1">
            <w:pPr>
              <w:jc w:val="center"/>
              <w:rPr>
                <w:rFonts w:ascii="Times New Roman"/>
              </w:rPr>
            </w:pPr>
          </w:p>
        </w:tc>
        <w:tc>
          <w:tcPr>
            <w:tcW w:w="1180" w:type="dxa"/>
            <w:vAlign w:val="center"/>
          </w:tcPr>
          <w:p w14:paraId="52D33E69" w14:textId="77777777" w:rsidR="0017163E" w:rsidRPr="00542469" w:rsidRDefault="0017163E" w:rsidP="003924C1">
            <w:pPr>
              <w:jc w:val="center"/>
              <w:rPr>
                <w:rFonts w:ascii="Times New Roman"/>
              </w:rPr>
            </w:pPr>
          </w:p>
        </w:tc>
      </w:tr>
      <w:tr w:rsidR="0017163E" w14:paraId="701C0938" w14:textId="77777777" w:rsidTr="003924C1">
        <w:trPr>
          <w:trHeight w:val="434"/>
        </w:trPr>
        <w:tc>
          <w:tcPr>
            <w:tcW w:w="1544" w:type="dxa"/>
            <w:vAlign w:val="center"/>
          </w:tcPr>
          <w:p w14:paraId="73346E9E" w14:textId="77777777" w:rsidR="0017163E" w:rsidRDefault="003924C1" w:rsidP="003924C1">
            <w:pPr>
              <w:jc w:val="center"/>
            </w:pPr>
            <w:r>
              <w:t xml:space="preserve">6 </w:t>
            </w:r>
            <w:r w:rsidR="0017163E">
              <w:t>- 11</w:t>
            </w:r>
          </w:p>
        </w:tc>
        <w:tc>
          <w:tcPr>
            <w:tcW w:w="776" w:type="dxa"/>
            <w:vAlign w:val="center"/>
          </w:tcPr>
          <w:p w14:paraId="3D84A579" w14:textId="77777777" w:rsidR="0017163E" w:rsidRPr="00542469" w:rsidRDefault="00542469" w:rsidP="003924C1">
            <w:pPr>
              <w:jc w:val="center"/>
            </w:pPr>
            <w:r>
              <w:t>8</w:t>
            </w:r>
            <w:r w:rsidR="0017163E" w:rsidRPr="00542469">
              <w:t>5</w:t>
            </w:r>
          </w:p>
        </w:tc>
        <w:tc>
          <w:tcPr>
            <w:tcW w:w="797" w:type="dxa"/>
            <w:vAlign w:val="center"/>
          </w:tcPr>
          <w:p w14:paraId="24CCF963" w14:textId="77777777" w:rsidR="0017163E" w:rsidRPr="00542469" w:rsidRDefault="00542469" w:rsidP="003924C1">
            <w:pPr>
              <w:jc w:val="center"/>
            </w:pPr>
            <w:r>
              <w:t>6</w:t>
            </w:r>
            <w:r w:rsidR="0017163E" w:rsidRPr="00542469">
              <w:t>2</w:t>
            </w:r>
          </w:p>
        </w:tc>
        <w:tc>
          <w:tcPr>
            <w:tcW w:w="884" w:type="dxa"/>
            <w:vAlign w:val="center"/>
          </w:tcPr>
          <w:p w14:paraId="66880A0D" w14:textId="77777777" w:rsidR="0017163E" w:rsidRPr="00542469" w:rsidRDefault="0017163E" w:rsidP="003924C1">
            <w:pPr>
              <w:jc w:val="center"/>
              <w:rPr>
                <w:rFonts w:ascii="Times New Roman"/>
              </w:rPr>
            </w:pPr>
          </w:p>
        </w:tc>
        <w:tc>
          <w:tcPr>
            <w:tcW w:w="908" w:type="dxa"/>
            <w:vAlign w:val="center"/>
          </w:tcPr>
          <w:p w14:paraId="0BF692AE" w14:textId="77777777" w:rsidR="0017163E" w:rsidRPr="00542469" w:rsidRDefault="0017163E" w:rsidP="003924C1">
            <w:pPr>
              <w:jc w:val="center"/>
              <w:rPr>
                <w:rFonts w:ascii="Times New Roman"/>
              </w:rPr>
            </w:pPr>
          </w:p>
        </w:tc>
        <w:tc>
          <w:tcPr>
            <w:tcW w:w="896" w:type="dxa"/>
            <w:vAlign w:val="center"/>
          </w:tcPr>
          <w:p w14:paraId="0D65DDA7" w14:textId="77777777" w:rsidR="0017163E" w:rsidRPr="00542469" w:rsidRDefault="0017163E" w:rsidP="003924C1">
            <w:pPr>
              <w:jc w:val="center"/>
              <w:rPr>
                <w:rFonts w:ascii="Times New Roman"/>
              </w:rPr>
            </w:pPr>
          </w:p>
        </w:tc>
        <w:tc>
          <w:tcPr>
            <w:tcW w:w="895" w:type="dxa"/>
            <w:vAlign w:val="center"/>
          </w:tcPr>
          <w:p w14:paraId="17F50B3D" w14:textId="77777777" w:rsidR="0017163E" w:rsidRPr="00542469" w:rsidRDefault="0017163E" w:rsidP="003924C1">
            <w:pPr>
              <w:jc w:val="center"/>
              <w:rPr>
                <w:rFonts w:ascii="Times New Roman"/>
              </w:rPr>
            </w:pPr>
          </w:p>
        </w:tc>
        <w:tc>
          <w:tcPr>
            <w:tcW w:w="1176" w:type="dxa"/>
            <w:vAlign w:val="center"/>
          </w:tcPr>
          <w:p w14:paraId="2EBCE626" w14:textId="77777777" w:rsidR="0017163E" w:rsidRPr="00542469" w:rsidRDefault="0017163E" w:rsidP="003924C1">
            <w:pPr>
              <w:jc w:val="center"/>
            </w:pPr>
            <w:r w:rsidRPr="00542469">
              <w:rPr>
                <w:w w:val="99"/>
              </w:rPr>
              <w:t>1</w:t>
            </w:r>
          </w:p>
        </w:tc>
        <w:tc>
          <w:tcPr>
            <w:tcW w:w="1180" w:type="dxa"/>
            <w:vAlign w:val="center"/>
          </w:tcPr>
          <w:p w14:paraId="1FD6021E" w14:textId="77777777" w:rsidR="0017163E" w:rsidRPr="00542469" w:rsidRDefault="0017163E" w:rsidP="003924C1">
            <w:pPr>
              <w:jc w:val="center"/>
              <w:rPr>
                <w:rFonts w:ascii="Times New Roman"/>
              </w:rPr>
            </w:pPr>
          </w:p>
        </w:tc>
      </w:tr>
      <w:tr w:rsidR="0017163E" w14:paraId="2A218C0A" w14:textId="77777777" w:rsidTr="003924C1">
        <w:trPr>
          <w:trHeight w:val="433"/>
        </w:trPr>
        <w:tc>
          <w:tcPr>
            <w:tcW w:w="1544" w:type="dxa"/>
            <w:vAlign w:val="center"/>
          </w:tcPr>
          <w:p w14:paraId="7E9A9EC1" w14:textId="77777777" w:rsidR="0017163E" w:rsidRDefault="0017163E" w:rsidP="003924C1">
            <w:pPr>
              <w:jc w:val="center"/>
            </w:pPr>
            <w:r>
              <w:t>12 -</w:t>
            </w:r>
            <w:r>
              <w:rPr>
                <w:spacing w:val="56"/>
              </w:rPr>
              <w:t xml:space="preserve"> </w:t>
            </w:r>
            <w:r>
              <w:t>18</w:t>
            </w:r>
          </w:p>
        </w:tc>
        <w:tc>
          <w:tcPr>
            <w:tcW w:w="776" w:type="dxa"/>
            <w:vAlign w:val="center"/>
          </w:tcPr>
          <w:p w14:paraId="0CC9443C" w14:textId="77777777" w:rsidR="0017163E" w:rsidRPr="00542469" w:rsidRDefault="00542469" w:rsidP="003924C1">
            <w:pPr>
              <w:jc w:val="center"/>
            </w:pPr>
            <w:r>
              <w:t>9</w:t>
            </w:r>
            <w:r w:rsidR="0017163E" w:rsidRPr="00542469">
              <w:t>6</w:t>
            </w:r>
          </w:p>
        </w:tc>
        <w:tc>
          <w:tcPr>
            <w:tcW w:w="797" w:type="dxa"/>
            <w:vAlign w:val="center"/>
          </w:tcPr>
          <w:p w14:paraId="204B577D" w14:textId="77777777" w:rsidR="0017163E" w:rsidRPr="00542469" w:rsidRDefault="00542469" w:rsidP="003924C1">
            <w:pPr>
              <w:jc w:val="center"/>
            </w:pPr>
            <w:r>
              <w:t>74</w:t>
            </w:r>
          </w:p>
        </w:tc>
        <w:tc>
          <w:tcPr>
            <w:tcW w:w="884" w:type="dxa"/>
            <w:vAlign w:val="center"/>
          </w:tcPr>
          <w:p w14:paraId="056817E7" w14:textId="77777777" w:rsidR="0017163E" w:rsidRPr="00542469" w:rsidRDefault="0017163E" w:rsidP="003924C1">
            <w:pPr>
              <w:jc w:val="center"/>
              <w:rPr>
                <w:rFonts w:ascii="Times New Roman"/>
              </w:rPr>
            </w:pPr>
          </w:p>
        </w:tc>
        <w:tc>
          <w:tcPr>
            <w:tcW w:w="908" w:type="dxa"/>
            <w:vAlign w:val="center"/>
          </w:tcPr>
          <w:p w14:paraId="0569A2F5" w14:textId="77777777" w:rsidR="0017163E" w:rsidRPr="00542469" w:rsidRDefault="0017163E" w:rsidP="003924C1">
            <w:pPr>
              <w:jc w:val="center"/>
              <w:rPr>
                <w:rFonts w:ascii="Times New Roman"/>
              </w:rPr>
            </w:pPr>
          </w:p>
        </w:tc>
        <w:tc>
          <w:tcPr>
            <w:tcW w:w="896" w:type="dxa"/>
            <w:vAlign w:val="center"/>
          </w:tcPr>
          <w:p w14:paraId="409D40A9" w14:textId="77777777" w:rsidR="0017163E" w:rsidRPr="00542469" w:rsidRDefault="0017163E" w:rsidP="003924C1">
            <w:pPr>
              <w:jc w:val="center"/>
              <w:rPr>
                <w:rFonts w:ascii="Times New Roman"/>
              </w:rPr>
            </w:pPr>
          </w:p>
        </w:tc>
        <w:tc>
          <w:tcPr>
            <w:tcW w:w="895" w:type="dxa"/>
            <w:vAlign w:val="center"/>
          </w:tcPr>
          <w:p w14:paraId="6BC65AF3" w14:textId="77777777" w:rsidR="0017163E" w:rsidRPr="00542469" w:rsidRDefault="0017163E" w:rsidP="003924C1">
            <w:pPr>
              <w:jc w:val="center"/>
              <w:rPr>
                <w:rFonts w:ascii="Times New Roman"/>
              </w:rPr>
            </w:pPr>
          </w:p>
        </w:tc>
        <w:tc>
          <w:tcPr>
            <w:tcW w:w="1176" w:type="dxa"/>
            <w:vAlign w:val="center"/>
          </w:tcPr>
          <w:p w14:paraId="339C0806" w14:textId="77777777" w:rsidR="0017163E" w:rsidRPr="00542469" w:rsidRDefault="0017163E" w:rsidP="003924C1">
            <w:pPr>
              <w:jc w:val="center"/>
              <w:rPr>
                <w:rFonts w:ascii="Times New Roman"/>
              </w:rPr>
            </w:pPr>
          </w:p>
        </w:tc>
        <w:tc>
          <w:tcPr>
            <w:tcW w:w="1180" w:type="dxa"/>
            <w:vAlign w:val="center"/>
          </w:tcPr>
          <w:p w14:paraId="03ECAFD1" w14:textId="77777777" w:rsidR="0017163E" w:rsidRPr="00542469" w:rsidRDefault="0017163E" w:rsidP="003924C1">
            <w:pPr>
              <w:jc w:val="center"/>
              <w:rPr>
                <w:rFonts w:ascii="Times New Roman"/>
              </w:rPr>
            </w:pPr>
          </w:p>
        </w:tc>
      </w:tr>
      <w:tr w:rsidR="0017163E" w14:paraId="65998C3C" w14:textId="77777777" w:rsidTr="003924C1">
        <w:trPr>
          <w:trHeight w:val="434"/>
        </w:trPr>
        <w:tc>
          <w:tcPr>
            <w:tcW w:w="1544" w:type="dxa"/>
            <w:vAlign w:val="center"/>
          </w:tcPr>
          <w:p w14:paraId="64062E6D" w14:textId="77777777" w:rsidR="0017163E" w:rsidRDefault="0017163E" w:rsidP="003924C1">
            <w:pPr>
              <w:jc w:val="center"/>
            </w:pPr>
            <w:r>
              <w:t>19 -</w:t>
            </w:r>
            <w:r>
              <w:rPr>
                <w:spacing w:val="56"/>
              </w:rPr>
              <w:t xml:space="preserve"> </w:t>
            </w:r>
            <w:r>
              <w:t>30</w:t>
            </w:r>
          </w:p>
        </w:tc>
        <w:tc>
          <w:tcPr>
            <w:tcW w:w="776" w:type="dxa"/>
            <w:vAlign w:val="center"/>
          </w:tcPr>
          <w:p w14:paraId="5C3000C9" w14:textId="77777777" w:rsidR="0017163E" w:rsidRPr="00542469" w:rsidRDefault="0017163E" w:rsidP="003924C1">
            <w:pPr>
              <w:jc w:val="center"/>
              <w:rPr>
                <w:rFonts w:ascii="Times New Roman"/>
              </w:rPr>
            </w:pPr>
          </w:p>
        </w:tc>
        <w:tc>
          <w:tcPr>
            <w:tcW w:w="797" w:type="dxa"/>
            <w:vAlign w:val="center"/>
          </w:tcPr>
          <w:p w14:paraId="389AFC28" w14:textId="77777777" w:rsidR="0017163E" w:rsidRPr="00542469" w:rsidRDefault="0017163E" w:rsidP="003924C1">
            <w:pPr>
              <w:jc w:val="center"/>
              <w:rPr>
                <w:rFonts w:ascii="Times New Roman"/>
              </w:rPr>
            </w:pPr>
          </w:p>
        </w:tc>
        <w:tc>
          <w:tcPr>
            <w:tcW w:w="884" w:type="dxa"/>
            <w:vAlign w:val="center"/>
          </w:tcPr>
          <w:p w14:paraId="2CC85BE8" w14:textId="77777777" w:rsidR="0017163E" w:rsidRPr="00542469" w:rsidRDefault="00542469" w:rsidP="003924C1">
            <w:pPr>
              <w:jc w:val="center"/>
            </w:pPr>
            <w:r>
              <w:t>69</w:t>
            </w:r>
          </w:p>
        </w:tc>
        <w:tc>
          <w:tcPr>
            <w:tcW w:w="908" w:type="dxa"/>
            <w:vAlign w:val="center"/>
          </w:tcPr>
          <w:p w14:paraId="1D7A90CD" w14:textId="77777777" w:rsidR="0017163E" w:rsidRPr="00542469" w:rsidRDefault="00542469" w:rsidP="003924C1">
            <w:pPr>
              <w:jc w:val="center"/>
            </w:pPr>
            <w:r>
              <w:t>6</w:t>
            </w:r>
            <w:r w:rsidR="0017163E" w:rsidRPr="00542469">
              <w:t>0</w:t>
            </w:r>
          </w:p>
        </w:tc>
        <w:tc>
          <w:tcPr>
            <w:tcW w:w="896" w:type="dxa"/>
            <w:vAlign w:val="center"/>
          </w:tcPr>
          <w:p w14:paraId="0211C0D3" w14:textId="77777777" w:rsidR="0017163E" w:rsidRPr="00542469" w:rsidRDefault="0017163E" w:rsidP="003924C1">
            <w:pPr>
              <w:jc w:val="center"/>
              <w:rPr>
                <w:rFonts w:ascii="Times New Roman"/>
              </w:rPr>
            </w:pPr>
          </w:p>
        </w:tc>
        <w:tc>
          <w:tcPr>
            <w:tcW w:w="895" w:type="dxa"/>
            <w:vAlign w:val="center"/>
          </w:tcPr>
          <w:p w14:paraId="7E1F028A" w14:textId="77777777" w:rsidR="0017163E" w:rsidRPr="00542469" w:rsidRDefault="0017163E" w:rsidP="003924C1">
            <w:pPr>
              <w:jc w:val="center"/>
              <w:rPr>
                <w:rFonts w:ascii="Times New Roman"/>
              </w:rPr>
            </w:pPr>
          </w:p>
        </w:tc>
        <w:tc>
          <w:tcPr>
            <w:tcW w:w="1176" w:type="dxa"/>
            <w:vAlign w:val="center"/>
          </w:tcPr>
          <w:p w14:paraId="06B16891" w14:textId="77777777" w:rsidR="0017163E" w:rsidRPr="00542469" w:rsidRDefault="0017163E" w:rsidP="003924C1">
            <w:pPr>
              <w:jc w:val="center"/>
              <w:rPr>
                <w:rFonts w:ascii="Times New Roman"/>
              </w:rPr>
            </w:pPr>
            <w:r w:rsidRPr="00542469">
              <w:rPr>
                <w:rFonts w:ascii="Times New Roman"/>
              </w:rPr>
              <w:t>2</w:t>
            </w:r>
          </w:p>
        </w:tc>
        <w:tc>
          <w:tcPr>
            <w:tcW w:w="1180" w:type="dxa"/>
            <w:vAlign w:val="center"/>
          </w:tcPr>
          <w:p w14:paraId="5F05339A" w14:textId="77777777" w:rsidR="0017163E" w:rsidRPr="00542469" w:rsidRDefault="0017163E" w:rsidP="003924C1">
            <w:pPr>
              <w:jc w:val="center"/>
              <w:rPr>
                <w:rFonts w:ascii="Times New Roman"/>
              </w:rPr>
            </w:pPr>
          </w:p>
        </w:tc>
      </w:tr>
      <w:tr w:rsidR="0017163E" w14:paraId="268ECF34" w14:textId="77777777" w:rsidTr="003924C1">
        <w:trPr>
          <w:trHeight w:val="430"/>
        </w:trPr>
        <w:tc>
          <w:tcPr>
            <w:tcW w:w="1544" w:type="dxa"/>
            <w:vAlign w:val="center"/>
          </w:tcPr>
          <w:p w14:paraId="4EA5CC36" w14:textId="77777777" w:rsidR="0017163E" w:rsidRDefault="0017163E" w:rsidP="003924C1">
            <w:pPr>
              <w:jc w:val="center"/>
            </w:pPr>
            <w:r>
              <w:t>31 -</w:t>
            </w:r>
            <w:r>
              <w:rPr>
                <w:spacing w:val="56"/>
              </w:rPr>
              <w:t xml:space="preserve"> </w:t>
            </w:r>
            <w:r>
              <w:t>50</w:t>
            </w:r>
          </w:p>
        </w:tc>
        <w:tc>
          <w:tcPr>
            <w:tcW w:w="776" w:type="dxa"/>
            <w:vAlign w:val="center"/>
          </w:tcPr>
          <w:p w14:paraId="49981B78" w14:textId="77777777" w:rsidR="0017163E" w:rsidRPr="00542469" w:rsidRDefault="0017163E" w:rsidP="003924C1">
            <w:pPr>
              <w:jc w:val="center"/>
              <w:rPr>
                <w:rFonts w:ascii="Times New Roman"/>
              </w:rPr>
            </w:pPr>
          </w:p>
        </w:tc>
        <w:tc>
          <w:tcPr>
            <w:tcW w:w="797" w:type="dxa"/>
            <w:vAlign w:val="center"/>
          </w:tcPr>
          <w:p w14:paraId="6B629AFD" w14:textId="77777777" w:rsidR="0017163E" w:rsidRPr="00542469" w:rsidRDefault="0017163E" w:rsidP="003924C1">
            <w:pPr>
              <w:jc w:val="center"/>
              <w:rPr>
                <w:rFonts w:ascii="Times New Roman"/>
              </w:rPr>
            </w:pPr>
          </w:p>
        </w:tc>
        <w:tc>
          <w:tcPr>
            <w:tcW w:w="884" w:type="dxa"/>
            <w:vAlign w:val="center"/>
          </w:tcPr>
          <w:p w14:paraId="40E0D84B" w14:textId="77777777" w:rsidR="0017163E" w:rsidRPr="00542469" w:rsidRDefault="00542469" w:rsidP="003924C1">
            <w:pPr>
              <w:jc w:val="center"/>
            </w:pPr>
            <w:r>
              <w:t>97</w:t>
            </w:r>
          </w:p>
        </w:tc>
        <w:tc>
          <w:tcPr>
            <w:tcW w:w="908" w:type="dxa"/>
            <w:vAlign w:val="center"/>
          </w:tcPr>
          <w:p w14:paraId="0CD67CCE" w14:textId="77777777" w:rsidR="0017163E" w:rsidRPr="00542469" w:rsidRDefault="00542469" w:rsidP="003924C1">
            <w:pPr>
              <w:jc w:val="center"/>
            </w:pPr>
            <w:r>
              <w:t>68</w:t>
            </w:r>
          </w:p>
        </w:tc>
        <w:tc>
          <w:tcPr>
            <w:tcW w:w="896" w:type="dxa"/>
            <w:vAlign w:val="center"/>
          </w:tcPr>
          <w:p w14:paraId="1B7EB039" w14:textId="77777777" w:rsidR="0017163E" w:rsidRPr="00542469" w:rsidRDefault="0017163E" w:rsidP="003924C1">
            <w:pPr>
              <w:jc w:val="center"/>
              <w:rPr>
                <w:rFonts w:ascii="Times New Roman"/>
              </w:rPr>
            </w:pPr>
          </w:p>
        </w:tc>
        <w:tc>
          <w:tcPr>
            <w:tcW w:w="895" w:type="dxa"/>
            <w:vAlign w:val="center"/>
          </w:tcPr>
          <w:p w14:paraId="663B35D3" w14:textId="77777777" w:rsidR="0017163E" w:rsidRPr="00542469" w:rsidRDefault="0017163E" w:rsidP="003924C1">
            <w:pPr>
              <w:jc w:val="center"/>
              <w:rPr>
                <w:rFonts w:ascii="Times New Roman"/>
              </w:rPr>
            </w:pPr>
          </w:p>
        </w:tc>
        <w:tc>
          <w:tcPr>
            <w:tcW w:w="1176" w:type="dxa"/>
            <w:vAlign w:val="center"/>
          </w:tcPr>
          <w:p w14:paraId="088CC58F" w14:textId="77777777" w:rsidR="0017163E" w:rsidRPr="00542469" w:rsidRDefault="0017163E" w:rsidP="003924C1">
            <w:pPr>
              <w:jc w:val="center"/>
              <w:rPr>
                <w:rFonts w:ascii="Times New Roman"/>
              </w:rPr>
            </w:pPr>
          </w:p>
        </w:tc>
        <w:tc>
          <w:tcPr>
            <w:tcW w:w="1180" w:type="dxa"/>
            <w:vAlign w:val="center"/>
          </w:tcPr>
          <w:p w14:paraId="1B83B3A0" w14:textId="77777777" w:rsidR="0017163E" w:rsidRPr="00542469" w:rsidRDefault="0017163E" w:rsidP="003924C1">
            <w:pPr>
              <w:jc w:val="center"/>
            </w:pPr>
            <w:r w:rsidRPr="00542469">
              <w:rPr>
                <w:w w:val="99"/>
              </w:rPr>
              <w:t>2</w:t>
            </w:r>
          </w:p>
        </w:tc>
      </w:tr>
      <w:tr w:rsidR="0017163E" w14:paraId="503DF92E" w14:textId="77777777" w:rsidTr="003924C1">
        <w:trPr>
          <w:trHeight w:val="433"/>
        </w:trPr>
        <w:tc>
          <w:tcPr>
            <w:tcW w:w="1544" w:type="dxa"/>
            <w:vAlign w:val="center"/>
          </w:tcPr>
          <w:p w14:paraId="4FAFBBB5" w14:textId="77777777" w:rsidR="0017163E" w:rsidRDefault="0017163E" w:rsidP="003924C1">
            <w:pPr>
              <w:jc w:val="center"/>
            </w:pPr>
            <w:r>
              <w:t>51 y</w:t>
            </w:r>
            <w:r>
              <w:rPr>
                <w:spacing w:val="58"/>
              </w:rPr>
              <w:t xml:space="preserve"> </w:t>
            </w:r>
            <w:r>
              <w:t>mas</w:t>
            </w:r>
          </w:p>
        </w:tc>
        <w:tc>
          <w:tcPr>
            <w:tcW w:w="776" w:type="dxa"/>
            <w:vAlign w:val="center"/>
          </w:tcPr>
          <w:p w14:paraId="23C0E2FA" w14:textId="77777777" w:rsidR="0017163E" w:rsidRPr="00542469" w:rsidRDefault="0017163E" w:rsidP="003924C1">
            <w:pPr>
              <w:jc w:val="center"/>
              <w:rPr>
                <w:rFonts w:ascii="Times New Roman"/>
              </w:rPr>
            </w:pPr>
          </w:p>
        </w:tc>
        <w:tc>
          <w:tcPr>
            <w:tcW w:w="797" w:type="dxa"/>
            <w:vAlign w:val="center"/>
          </w:tcPr>
          <w:p w14:paraId="39D04A97" w14:textId="77777777" w:rsidR="0017163E" w:rsidRPr="00542469" w:rsidRDefault="0017163E" w:rsidP="003924C1">
            <w:pPr>
              <w:jc w:val="center"/>
              <w:rPr>
                <w:rFonts w:ascii="Times New Roman"/>
              </w:rPr>
            </w:pPr>
          </w:p>
        </w:tc>
        <w:tc>
          <w:tcPr>
            <w:tcW w:w="884" w:type="dxa"/>
            <w:vAlign w:val="center"/>
          </w:tcPr>
          <w:p w14:paraId="06CA5E6C" w14:textId="77777777" w:rsidR="0017163E" w:rsidRPr="00542469" w:rsidRDefault="0017163E" w:rsidP="003924C1">
            <w:pPr>
              <w:jc w:val="center"/>
              <w:rPr>
                <w:rFonts w:ascii="Times New Roman"/>
              </w:rPr>
            </w:pPr>
          </w:p>
        </w:tc>
        <w:tc>
          <w:tcPr>
            <w:tcW w:w="908" w:type="dxa"/>
            <w:vAlign w:val="center"/>
          </w:tcPr>
          <w:p w14:paraId="1C95075D" w14:textId="77777777" w:rsidR="0017163E" w:rsidRPr="00542469" w:rsidRDefault="0017163E" w:rsidP="003924C1">
            <w:pPr>
              <w:jc w:val="center"/>
              <w:rPr>
                <w:rFonts w:ascii="Times New Roman"/>
              </w:rPr>
            </w:pPr>
          </w:p>
        </w:tc>
        <w:tc>
          <w:tcPr>
            <w:tcW w:w="896" w:type="dxa"/>
            <w:vAlign w:val="center"/>
          </w:tcPr>
          <w:p w14:paraId="1C48421F" w14:textId="77777777" w:rsidR="0017163E" w:rsidRPr="00542469" w:rsidRDefault="00542469" w:rsidP="003924C1">
            <w:pPr>
              <w:jc w:val="center"/>
            </w:pPr>
            <w:r>
              <w:t>85</w:t>
            </w:r>
          </w:p>
        </w:tc>
        <w:tc>
          <w:tcPr>
            <w:tcW w:w="895" w:type="dxa"/>
            <w:vAlign w:val="center"/>
          </w:tcPr>
          <w:p w14:paraId="1B1D4FBE" w14:textId="77777777" w:rsidR="0017163E" w:rsidRPr="00542469" w:rsidRDefault="00542469" w:rsidP="003924C1">
            <w:pPr>
              <w:jc w:val="center"/>
            </w:pPr>
            <w:r>
              <w:t>7</w:t>
            </w:r>
            <w:r w:rsidR="0017163E" w:rsidRPr="00542469">
              <w:t>8</w:t>
            </w:r>
          </w:p>
        </w:tc>
        <w:tc>
          <w:tcPr>
            <w:tcW w:w="1176" w:type="dxa"/>
            <w:vAlign w:val="center"/>
          </w:tcPr>
          <w:p w14:paraId="4E88F381" w14:textId="77777777" w:rsidR="0017163E" w:rsidRPr="00542469" w:rsidRDefault="0017163E" w:rsidP="003924C1">
            <w:pPr>
              <w:jc w:val="center"/>
              <w:rPr>
                <w:rFonts w:ascii="Times New Roman"/>
              </w:rPr>
            </w:pPr>
          </w:p>
        </w:tc>
        <w:tc>
          <w:tcPr>
            <w:tcW w:w="1180" w:type="dxa"/>
            <w:vAlign w:val="center"/>
          </w:tcPr>
          <w:p w14:paraId="76F280A4" w14:textId="77777777" w:rsidR="0017163E" w:rsidRPr="00542469" w:rsidRDefault="0017163E" w:rsidP="003924C1">
            <w:pPr>
              <w:jc w:val="center"/>
              <w:rPr>
                <w:rFonts w:ascii="Times New Roman"/>
              </w:rPr>
            </w:pPr>
          </w:p>
        </w:tc>
      </w:tr>
    </w:tbl>
    <w:p w14:paraId="748D3F3C" w14:textId="77777777" w:rsidR="0017163E" w:rsidRDefault="00E51CB8" w:rsidP="0017163E">
      <w:pPr>
        <w:ind w:right="641"/>
        <w:jc w:val="both"/>
        <w:rPr>
          <w:sz w:val="24"/>
        </w:rPr>
        <w:sectPr w:rsidR="0017163E">
          <w:pgSz w:w="12240" w:h="15840"/>
          <w:pgMar w:top="1340" w:right="1060" w:bottom="280" w:left="1400" w:header="720" w:footer="720" w:gutter="0"/>
          <w:cols w:space="720"/>
        </w:sectPr>
      </w:pPr>
      <w:r>
        <w:rPr>
          <w:sz w:val="24"/>
        </w:rPr>
        <w:br/>
      </w:r>
      <w:r>
        <w:rPr>
          <w:sz w:val="24"/>
        </w:rPr>
        <w:br/>
      </w:r>
      <w:r>
        <w:rPr>
          <w:sz w:val="24"/>
        </w:rPr>
        <w:br/>
      </w:r>
      <w:r>
        <w:rPr>
          <w:sz w:val="24"/>
        </w:rPr>
        <w:br/>
      </w:r>
    </w:p>
    <w:p w14:paraId="69BFE5B8" w14:textId="77777777" w:rsidR="00667663" w:rsidRDefault="00E81D90" w:rsidP="000C3BAB">
      <w:pPr>
        <w:spacing w:before="1"/>
        <w:jc w:val="center"/>
        <w:rPr>
          <w:b/>
          <w:sz w:val="24"/>
        </w:rPr>
      </w:pPr>
      <w:r>
        <w:rPr>
          <w:b/>
          <w:sz w:val="24"/>
        </w:rPr>
        <w:lastRenderedPageBreak/>
        <w:t>Caract</w:t>
      </w:r>
      <w:r w:rsidR="000C3BAB">
        <w:rPr>
          <w:b/>
          <w:sz w:val="24"/>
        </w:rPr>
        <w:t>erísticas socioeconómicas</w:t>
      </w:r>
    </w:p>
    <w:p w14:paraId="01DCA6AE" w14:textId="77777777" w:rsidR="00115E25" w:rsidRDefault="00115E25" w:rsidP="00115E25">
      <w:pPr>
        <w:ind w:right="646"/>
        <w:jc w:val="both"/>
        <w:rPr>
          <w:sz w:val="24"/>
        </w:rPr>
      </w:pPr>
    </w:p>
    <w:p w14:paraId="08F304BB" w14:textId="77777777" w:rsidR="00115E25" w:rsidRDefault="00115E25" w:rsidP="00115E25">
      <w:pPr>
        <w:ind w:right="646"/>
        <w:jc w:val="both"/>
        <w:rPr>
          <w:sz w:val="24"/>
        </w:rPr>
      </w:pPr>
    </w:p>
    <w:p w14:paraId="6E093128" w14:textId="77777777" w:rsidR="00115E25" w:rsidRDefault="00115E25" w:rsidP="003924C1">
      <w:pPr>
        <w:ind w:right="646"/>
        <w:jc w:val="both"/>
        <w:rPr>
          <w:sz w:val="24"/>
        </w:rPr>
      </w:pPr>
      <w:r>
        <w:rPr>
          <w:sz w:val="24"/>
        </w:rPr>
        <w:t xml:space="preserve">Las veredas adscritas al Centro Educativo Rural Playas Lindas, centran su economía en la agricultura con productos principales como el café, Cacao, maíz, fríjol yuca, plátano, entre otros. </w:t>
      </w:r>
    </w:p>
    <w:p w14:paraId="71AFB757" w14:textId="77777777" w:rsidR="00115E25" w:rsidRDefault="00115E25" w:rsidP="003924C1">
      <w:pPr>
        <w:ind w:right="646"/>
        <w:jc w:val="both"/>
        <w:rPr>
          <w:sz w:val="24"/>
        </w:rPr>
      </w:pPr>
    </w:p>
    <w:p w14:paraId="7D198434" w14:textId="77777777" w:rsidR="00115E25" w:rsidRDefault="00115E25" w:rsidP="003924C1">
      <w:pPr>
        <w:ind w:right="646"/>
        <w:jc w:val="both"/>
        <w:rPr>
          <w:sz w:val="24"/>
        </w:rPr>
      </w:pPr>
      <w:r>
        <w:rPr>
          <w:sz w:val="24"/>
        </w:rPr>
        <w:t xml:space="preserve">Además, existe la presencia de cultivos ilícitos como la coca y marihuana. Otro aspecto económico de gran importancia para estas comunidades es la ganadería, la cual está basada en la cría de bovinos, caprinos, porcinos y aves de corral. </w:t>
      </w:r>
    </w:p>
    <w:p w14:paraId="56F1CBFB" w14:textId="77777777" w:rsidR="00115E25" w:rsidRDefault="00115E25" w:rsidP="003924C1">
      <w:pPr>
        <w:ind w:right="646"/>
        <w:jc w:val="both"/>
        <w:rPr>
          <w:sz w:val="24"/>
        </w:rPr>
      </w:pPr>
    </w:p>
    <w:p w14:paraId="152B3739" w14:textId="77777777" w:rsidR="00115E25" w:rsidRDefault="00115E25" w:rsidP="003924C1">
      <w:pPr>
        <w:ind w:right="646"/>
        <w:jc w:val="both"/>
        <w:rPr>
          <w:sz w:val="24"/>
        </w:rPr>
      </w:pPr>
      <w:r>
        <w:rPr>
          <w:sz w:val="24"/>
        </w:rPr>
        <w:t xml:space="preserve">También existe la explotación forestal ilegal, en </w:t>
      </w:r>
      <w:r w:rsidR="000C3BAB">
        <w:rPr>
          <w:sz w:val="24"/>
        </w:rPr>
        <w:t>el aprovechamiento de la madera.</w:t>
      </w:r>
    </w:p>
    <w:p w14:paraId="35F253C9" w14:textId="77777777" w:rsidR="000C3BAB" w:rsidRDefault="000C3BAB" w:rsidP="000C3BAB">
      <w:pPr>
        <w:spacing w:before="231"/>
        <w:jc w:val="center"/>
        <w:rPr>
          <w:b/>
          <w:sz w:val="24"/>
        </w:rPr>
      </w:pPr>
      <w:r>
        <w:rPr>
          <w:b/>
          <w:sz w:val="24"/>
        </w:rPr>
        <w:t>Características culturales del entorno institucional</w:t>
      </w:r>
    </w:p>
    <w:p w14:paraId="2C8503D6" w14:textId="77777777" w:rsidR="000C3BAB" w:rsidRDefault="000C3BAB" w:rsidP="000C3BAB">
      <w:pPr>
        <w:pStyle w:val="Textoindependiente"/>
        <w:rPr>
          <w:b/>
          <w:sz w:val="24"/>
        </w:rPr>
      </w:pPr>
    </w:p>
    <w:p w14:paraId="05F0FCF7" w14:textId="77777777" w:rsidR="000C3BAB" w:rsidRDefault="000C3BAB" w:rsidP="000C3BAB">
      <w:pPr>
        <w:ind w:right="640"/>
        <w:jc w:val="both"/>
        <w:rPr>
          <w:sz w:val="24"/>
        </w:rPr>
      </w:pPr>
      <w:r>
        <w:rPr>
          <w:sz w:val="24"/>
        </w:rPr>
        <w:t>Actualmente la comunidad educativa, manifiesta costumbres campesinas ancestrales como el respeto, la cortesía, la amabilidad y la atención al visitante; otra parte, ha adquirido nuevos hábitos y costumbres de acuerdo a los avances tecnológicos y el ambiente urbano.</w:t>
      </w:r>
    </w:p>
    <w:p w14:paraId="09254981" w14:textId="77777777" w:rsidR="000C3BAB" w:rsidRDefault="000C3BAB" w:rsidP="000C3BAB">
      <w:pPr>
        <w:pStyle w:val="Textoindependiente"/>
        <w:rPr>
          <w:sz w:val="24"/>
        </w:rPr>
      </w:pPr>
    </w:p>
    <w:p w14:paraId="76818F0F" w14:textId="77777777" w:rsidR="000C3BAB" w:rsidRDefault="000C3BAB" w:rsidP="000C3BAB">
      <w:pPr>
        <w:spacing w:before="1"/>
        <w:ind w:left="300"/>
        <w:jc w:val="center"/>
        <w:rPr>
          <w:b/>
          <w:sz w:val="24"/>
        </w:rPr>
      </w:pPr>
      <w:r>
        <w:rPr>
          <w:b/>
          <w:sz w:val="24"/>
        </w:rPr>
        <w:t>Características de la población atendida</w:t>
      </w:r>
    </w:p>
    <w:p w14:paraId="635A314D" w14:textId="77777777" w:rsidR="00CA0D23" w:rsidRDefault="00CA0D23" w:rsidP="000C3BAB">
      <w:pPr>
        <w:spacing w:before="1"/>
        <w:ind w:left="300"/>
        <w:jc w:val="center"/>
        <w:rPr>
          <w:b/>
          <w:sz w:val="24"/>
        </w:rPr>
      </w:pPr>
    </w:p>
    <w:p w14:paraId="162244BF" w14:textId="77777777" w:rsidR="00CA0D23" w:rsidRDefault="00CA0D23" w:rsidP="00CA0D23">
      <w:pPr>
        <w:spacing w:before="1"/>
        <w:ind w:left="300"/>
        <w:rPr>
          <w:b/>
          <w:sz w:val="24"/>
        </w:rPr>
      </w:pPr>
      <w:r>
        <w:rPr>
          <w:b/>
          <w:sz w:val="24"/>
        </w:rPr>
        <w:t>Tabla 2.</w:t>
      </w:r>
    </w:p>
    <w:p w14:paraId="3BB40AD6" w14:textId="77777777" w:rsidR="000C3BAB" w:rsidRDefault="000C3BAB" w:rsidP="000C3BAB">
      <w:pPr>
        <w:pStyle w:val="Textoindependiente"/>
        <w:spacing w:before="4"/>
        <w:rPr>
          <w:b/>
          <w:sz w:val="23"/>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261"/>
        <w:gridCol w:w="2553"/>
      </w:tblGrid>
      <w:tr w:rsidR="000C3BAB" w14:paraId="5901A0A9" w14:textId="77777777" w:rsidTr="003924C1">
        <w:trPr>
          <w:trHeight w:val="730"/>
        </w:trPr>
        <w:tc>
          <w:tcPr>
            <w:tcW w:w="8791" w:type="dxa"/>
            <w:gridSpan w:val="3"/>
            <w:vAlign w:val="center"/>
          </w:tcPr>
          <w:p w14:paraId="0510771B" w14:textId="77777777" w:rsidR="000C3BAB" w:rsidRPr="003924C1" w:rsidRDefault="000C3BAB" w:rsidP="003924C1">
            <w:pPr>
              <w:jc w:val="center"/>
              <w:rPr>
                <w:b/>
              </w:rPr>
            </w:pPr>
          </w:p>
          <w:p w14:paraId="63B60599" w14:textId="77777777" w:rsidR="000C3BAB" w:rsidRPr="003924C1" w:rsidRDefault="000C3BAB" w:rsidP="003924C1">
            <w:pPr>
              <w:jc w:val="center"/>
              <w:rPr>
                <w:b/>
              </w:rPr>
            </w:pPr>
            <w:r w:rsidRPr="003924C1">
              <w:rPr>
                <w:b/>
              </w:rPr>
              <w:t>ANALISIS DE LA PERTINENCIA DEL PEI CON RELACION AL CONTEXTO</w:t>
            </w:r>
          </w:p>
        </w:tc>
      </w:tr>
      <w:tr w:rsidR="000C3BAB" w14:paraId="561DB9B2" w14:textId="77777777" w:rsidTr="003924C1">
        <w:trPr>
          <w:trHeight w:val="1722"/>
        </w:trPr>
        <w:tc>
          <w:tcPr>
            <w:tcW w:w="2977" w:type="dxa"/>
            <w:vAlign w:val="center"/>
          </w:tcPr>
          <w:p w14:paraId="2E7D6AAF" w14:textId="77777777" w:rsidR="000C3BAB" w:rsidRPr="003924C1" w:rsidRDefault="000C3BAB" w:rsidP="003924C1">
            <w:pPr>
              <w:jc w:val="center"/>
              <w:rPr>
                <w:b/>
                <w:sz w:val="24"/>
              </w:rPr>
            </w:pPr>
          </w:p>
          <w:p w14:paraId="1C7275A5" w14:textId="77777777" w:rsidR="000C3BAB" w:rsidRPr="003924C1" w:rsidRDefault="000C3BAB" w:rsidP="003924C1">
            <w:pPr>
              <w:jc w:val="center"/>
              <w:rPr>
                <w:b/>
              </w:rPr>
            </w:pPr>
            <w:r w:rsidRPr="003924C1">
              <w:rPr>
                <w:b/>
                <w:sz w:val="24"/>
              </w:rPr>
              <w:t>CARACTERISTICAS DE LAS FAMILIAS Y LOS ESTUDIANTES</w:t>
            </w:r>
          </w:p>
        </w:tc>
        <w:tc>
          <w:tcPr>
            <w:tcW w:w="3261" w:type="dxa"/>
            <w:vAlign w:val="center"/>
          </w:tcPr>
          <w:p w14:paraId="6E180C03" w14:textId="77777777" w:rsidR="000C3BAB" w:rsidRPr="003924C1" w:rsidRDefault="000C3BAB" w:rsidP="003924C1">
            <w:pPr>
              <w:jc w:val="center"/>
              <w:rPr>
                <w:b/>
              </w:rPr>
            </w:pPr>
          </w:p>
          <w:p w14:paraId="2B91BD76" w14:textId="77777777" w:rsidR="003924C1" w:rsidRPr="003924C1" w:rsidRDefault="000C3BAB" w:rsidP="003924C1">
            <w:pPr>
              <w:jc w:val="center"/>
              <w:rPr>
                <w:b/>
                <w:sz w:val="24"/>
              </w:rPr>
            </w:pPr>
            <w:r w:rsidRPr="003924C1">
              <w:rPr>
                <w:b/>
                <w:sz w:val="24"/>
              </w:rPr>
              <w:t>ESTRATIFICACION/</w:t>
            </w:r>
          </w:p>
          <w:p w14:paraId="111E20C7" w14:textId="77777777" w:rsidR="000C3BAB" w:rsidRPr="003924C1" w:rsidRDefault="000C3BAB" w:rsidP="003924C1">
            <w:pPr>
              <w:jc w:val="center"/>
              <w:rPr>
                <w:b/>
                <w:sz w:val="18"/>
              </w:rPr>
            </w:pPr>
            <w:r w:rsidRPr="003924C1">
              <w:rPr>
                <w:b/>
                <w:sz w:val="24"/>
              </w:rPr>
              <w:t>GRUPOS</w:t>
            </w:r>
          </w:p>
        </w:tc>
        <w:tc>
          <w:tcPr>
            <w:tcW w:w="2553" w:type="dxa"/>
            <w:vAlign w:val="center"/>
          </w:tcPr>
          <w:p w14:paraId="4BDC1BA7" w14:textId="77777777" w:rsidR="000C3BAB" w:rsidRPr="003924C1" w:rsidRDefault="000C3BAB" w:rsidP="003924C1">
            <w:pPr>
              <w:jc w:val="center"/>
              <w:rPr>
                <w:b/>
                <w:sz w:val="24"/>
              </w:rPr>
            </w:pPr>
            <w:r w:rsidRPr="003924C1">
              <w:rPr>
                <w:b/>
                <w:sz w:val="28"/>
              </w:rPr>
              <w:t>PORCENTAJE</w:t>
            </w:r>
          </w:p>
        </w:tc>
      </w:tr>
      <w:tr w:rsidR="000C3BAB" w14:paraId="5CE2E0F2" w14:textId="77777777" w:rsidTr="003924C1">
        <w:trPr>
          <w:trHeight w:val="866"/>
        </w:trPr>
        <w:tc>
          <w:tcPr>
            <w:tcW w:w="2977" w:type="dxa"/>
            <w:vMerge w:val="restart"/>
            <w:vAlign w:val="center"/>
          </w:tcPr>
          <w:p w14:paraId="4D69CE4F" w14:textId="77777777" w:rsidR="000C3BAB" w:rsidRPr="00E51CB8" w:rsidRDefault="000C3BAB" w:rsidP="003924C1">
            <w:pPr>
              <w:jc w:val="center"/>
              <w:rPr>
                <w:b/>
              </w:rPr>
            </w:pPr>
            <w:r w:rsidRPr="00E51CB8">
              <w:rPr>
                <w:b/>
              </w:rPr>
              <w:t>CARACTERISTICAS ECONÓMICAS</w:t>
            </w:r>
          </w:p>
        </w:tc>
        <w:tc>
          <w:tcPr>
            <w:tcW w:w="3261" w:type="dxa"/>
            <w:vAlign w:val="center"/>
          </w:tcPr>
          <w:p w14:paraId="6F1C9512" w14:textId="77777777" w:rsidR="000C3BAB" w:rsidRDefault="000C3BAB" w:rsidP="003924C1"/>
          <w:p w14:paraId="368FD4B7" w14:textId="77777777" w:rsidR="000C3BAB" w:rsidRDefault="000C3BAB" w:rsidP="003924C1">
            <w:r>
              <w:t>ESTRATO I BAJO - BAJO</w:t>
            </w:r>
          </w:p>
        </w:tc>
        <w:tc>
          <w:tcPr>
            <w:tcW w:w="2553" w:type="dxa"/>
            <w:vAlign w:val="center"/>
          </w:tcPr>
          <w:p w14:paraId="46E05004" w14:textId="77777777" w:rsidR="000C3BAB" w:rsidRDefault="000C3BAB" w:rsidP="003924C1">
            <w:pPr>
              <w:jc w:val="center"/>
              <w:rPr>
                <w:sz w:val="24"/>
              </w:rPr>
            </w:pPr>
          </w:p>
          <w:p w14:paraId="266A73A2" w14:textId="77777777" w:rsidR="000C3BAB" w:rsidRDefault="000C3BAB" w:rsidP="003924C1">
            <w:pPr>
              <w:jc w:val="center"/>
            </w:pPr>
            <w:r>
              <w:t>85%</w:t>
            </w:r>
          </w:p>
        </w:tc>
      </w:tr>
      <w:tr w:rsidR="000C3BAB" w14:paraId="3FE4EAA1" w14:textId="77777777" w:rsidTr="003924C1">
        <w:trPr>
          <w:trHeight w:val="865"/>
        </w:trPr>
        <w:tc>
          <w:tcPr>
            <w:tcW w:w="2977" w:type="dxa"/>
            <w:vMerge/>
            <w:tcBorders>
              <w:top w:val="nil"/>
            </w:tcBorders>
          </w:tcPr>
          <w:p w14:paraId="06DC8E9E" w14:textId="77777777" w:rsidR="000C3BAB" w:rsidRDefault="000C3BAB" w:rsidP="003924C1">
            <w:pPr>
              <w:rPr>
                <w:sz w:val="2"/>
                <w:szCs w:val="2"/>
              </w:rPr>
            </w:pPr>
          </w:p>
        </w:tc>
        <w:tc>
          <w:tcPr>
            <w:tcW w:w="3261" w:type="dxa"/>
            <w:vAlign w:val="center"/>
          </w:tcPr>
          <w:p w14:paraId="5657E9B0" w14:textId="77777777" w:rsidR="000C3BAB" w:rsidRDefault="000C3BAB" w:rsidP="003924C1"/>
          <w:p w14:paraId="05ACD7D0" w14:textId="77777777" w:rsidR="000C3BAB" w:rsidRDefault="000C3BAB" w:rsidP="003924C1">
            <w:r>
              <w:t>ESTRATO II BAJO</w:t>
            </w:r>
          </w:p>
        </w:tc>
        <w:tc>
          <w:tcPr>
            <w:tcW w:w="2553" w:type="dxa"/>
            <w:vAlign w:val="center"/>
          </w:tcPr>
          <w:p w14:paraId="52DFF5FE" w14:textId="77777777" w:rsidR="000C3BAB" w:rsidRDefault="000C3BAB" w:rsidP="003924C1">
            <w:pPr>
              <w:jc w:val="center"/>
              <w:rPr>
                <w:sz w:val="24"/>
              </w:rPr>
            </w:pPr>
          </w:p>
          <w:p w14:paraId="74ECEA49" w14:textId="77777777" w:rsidR="000C3BAB" w:rsidRDefault="000C3BAB" w:rsidP="003924C1">
            <w:pPr>
              <w:jc w:val="center"/>
            </w:pPr>
            <w:r>
              <w:t>15%</w:t>
            </w:r>
          </w:p>
        </w:tc>
      </w:tr>
      <w:tr w:rsidR="000C3BAB" w14:paraId="14CB23C0" w14:textId="77777777" w:rsidTr="003924C1">
        <w:trPr>
          <w:trHeight w:val="813"/>
        </w:trPr>
        <w:tc>
          <w:tcPr>
            <w:tcW w:w="2977" w:type="dxa"/>
            <w:vMerge/>
            <w:tcBorders>
              <w:top w:val="nil"/>
            </w:tcBorders>
          </w:tcPr>
          <w:p w14:paraId="4C0A02EC" w14:textId="77777777" w:rsidR="000C3BAB" w:rsidRDefault="000C3BAB" w:rsidP="003924C1">
            <w:pPr>
              <w:rPr>
                <w:sz w:val="2"/>
                <w:szCs w:val="2"/>
              </w:rPr>
            </w:pPr>
          </w:p>
        </w:tc>
        <w:tc>
          <w:tcPr>
            <w:tcW w:w="3261" w:type="dxa"/>
            <w:vAlign w:val="center"/>
          </w:tcPr>
          <w:p w14:paraId="371EE8CF" w14:textId="77777777" w:rsidR="000C3BAB" w:rsidRDefault="000C3BAB" w:rsidP="003924C1"/>
          <w:p w14:paraId="37D61535" w14:textId="77777777" w:rsidR="000C3BAB" w:rsidRDefault="000C3BAB" w:rsidP="003924C1">
            <w:r>
              <w:t>ESTRATO III MEDIO - BAJO</w:t>
            </w:r>
          </w:p>
        </w:tc>
        <w:tc>
          <w:tcPr>
            <w:tcW w:w="2553" w:type="dxa"/>
            <w:vAlign w:val="center"/>
          </w:tcPr>
          <w:p w14:paraId="2AF85B16" w14:textId="77777777" w:rsidR="000C3BAB" w:rsidRDefault="000C3BAB" w:rsidP="003924C1">
            <w:pPr>
              <w:jc w:val="center"/>
              <w:rPr>
                <w:rFonts w:ascii="Times New Roman"/>
              </w:rPr>
            </w:pPr>
          </w:p>
        </w:tc>
      </w:tr>
      <w:tr w:rsidR="000C3BAB" w14:paraId="5AFAB387" w14:textId="77777777" w:rsidTr="003924C1">
        <w:trPr>
          <w:trHeight w:val="818"/>
        </w:trPr>
        <w:tc>
          <w:tcPr>
            <w:tcW w:w="2977" w:type="dxa"/>
            <w:vMerge/>
            <w:tcBorders>
              <w:top w:val="nil"/>
            </w:tcBorders>
          </w:tcPr>
          <w:p w14:paraId="50273E89" w14:textId="77777777" w:rsidR="000C3BAB" w:rsidRDefault="000C3BAB" w:rsidP="003924C1">
            <w:pPr>
              <w:rPr>
                <w:sz w:val="2"/>
                <w:szCs w:val="2"/>
              </w:rPr>
            </w:pPr>
          </w:p>
        </w:tc>
        <w:tc>
          <w:tcPr>
            <w:tcW w:w="3261" w:type="dxa"/>
            <w:vAlign w:val="center"/>
          </w:tcPr>
          <w:p w14:paraId="0C96FA0B" w14:textId="77777777" w:rsidR="000C3BAB" w:rsidRDefault="000C3BAB" w:rsidP="003924C1"/>
          <w:p w14:paraId="17033D88" w14:textId="77777777" w:rsidR="000C3BAB" w:rsidRDefault="000C3BAB" w:rsidP="003924C1">
            <w:r>
              <w:t>ESTRATO IV MEDIO</w:t>
            </w:r>
          </w:p>
        </w:tc>
        <w:tc>
          <w:tcPr>
            <w:tcW w:w="2553" w:type="dxa"/>
            <w:vAlign w:val="center"/>
          </w:tcPr>
          <w:p w14:paraId="725C5375" w14:textId="77777777" w:rsidR="000C3BAB" w:rsidRDefault="000C3BAB" w:rsidP="003924C1">
            <w:pPr>
              <w:jc w:val="center"/>
              <w:rPr>
                <w:rFonts w:ascii="Times New Roman"/>
              </w:rPr>
            </w:pPr>
          </w:p>
        </w:tc>
      </w:tr>
      <w:tr w:rsidR="000C3BAB" w14:paraId="0C236E69" w14:textId="77777777" w:rsidTr="003924C1">
        <w:trPr>
          <w:trHeight w:val="814"/>
        </w:trPr>
        <w:tc>
          <w:tcPr>
            <w:tcW w:w="2977" w:type="dxa"/>
            <w:vMerge/>
            <w:tcBorders>
              <w:top w:val="nil"/>
            </w:tcBorders>
          </w:tcPr>
          <w:p w14:paraId="5EC61DFA" w14:textId="77777777" w:rsidR="000C3BAB" w:rsidRDefault="000C3BAB" w:rsidP="003924C1">
            <w:pPr>
              <w:rPr>
                <w:sz w:val="2"/>
                <w:szCs w:val="2"/>
              </w:rPr>
            </w:pPr>
          </w:p>
        </w:tc>
        <w:tc>
          <w:tcPr>
            <w:tcW w:w="3261" w:type="dxa"/>
            <w:vAlign w:val="center"/>
          </w:tcPr>
          <w:p w14:paraId="7178FB26" w14:textId="77777777" w:rsidR="000C3BAB" w:rsidRDefault="000C3BAB" w:rsidP="003924C1"/>
          <w:p w14:paraId="4947E042" w14:textId="77777777" w:rsidR="000C3BAB" w:rsidRDefault="000C3BAB" w:rsidP="003924C1">
            <w:r>
              <w:t>ESTRATO V MEDIO ALTO</w:t>
            </w:r>
          </w:p>
        </w:tc>
        <w:tc>
          <w:tcPr>
            <w:tcW w:w="2553" w:type="dxa"/>
            <w:vAlign w:val="center"/>
          </w:tcPr>
          <w:p w14:paraId="65731CC4" w14:textId="77777777" w:rsidR="000C3BAB" w:rsidRDefault="000C3BAB" w:rsidP="003924C1">
            <w:pPr>
              <w:jc w:val="center"/>
              <w:rPr>
                <w:rFonts w:ascii="Times New Roman"/>
              </w:rPr>
            </w:pPr>
          </w:p>
        </w:tc>
      </w:tr>
      <w:tr w:rsidR="000C3BAB" w14:paraId="6AC01F5D" w14:textId="77777777" w:rsidTr="003924C1">
        <w:trPr>
          <w:trHeight w:val="817"/>
        </w:trPr>
        <w:tc>
          <w:tcPr>
            <w:tcW w:w="2977" w:type="dxa"/>
            <w:vMerge/>
            <w:tcBorders>
              <w:top w:val="nil"/>
            </w:tcBorders>
          </w:tcPr>
          <w:p w14:paraId="464F7881" w14:textId="77777777" w:rsidR="000C3BAB" w:rsidRDefault="000C3BAB" w:rsidP="003924C1">
            <w:pPr>
              <w:rPr>
                <w:sz w:val="2"/>
                <w:szCs w:val="2"/>
              </w:rPr>
            </w:pPr>
          </w:p>
        </w:tc>
        <w:tc>
          <w:tcPr>
            <w:tcW w:w="3261" w:type="dxa"/>
            <w:vAlign w:val="center"/>
          </w:tcPr>
          <w:p w14:paraId="71CEB5D7" w14:textId="77777777" w:rsidR="000C3BAB" w:rsidRDefault="000C3BAB" w:rsidP="003924C1"/>
          <w:p w14:paraId="2222F62A" w14:textId="77777777" w:rsidR="000C3BAB" w:rsidRDefault="000C3BAB" w:rsidP="003924C1">
            <w:r>
              <w:t>ESTRATO VI ALTO</w:t>
            </w:r>
          </w:p>
        </w:tc>
        <w:tc>
          <w:tcPr>
            <w:tcW w:w="2553" w:type="dxa"/>
            <w:vAlign w:val="center"/>
          </w:tcPr>
          <w:p w14:paraId="324A62E1" w14:textId="77777777" w:rsidR="000C3BAB" w:rsidRDefault="000C3BAB" w:rsidP="003924C1">
            <w:pPr>
              <w:jc w:val="center"/>
              <w:rPr>
                <w:rFonts w:ascii="Times New Roman"/>
              </w:rPr>
            </w:pPr>
          </w:p>
        </w:tc>
      </w:tr>
      <w:tr w:rsidR="000C3BAB" w14:paraId="7CD74D60" w14:textId="77777777" w:rsidTr="003924C1">
        <w:trPr>
          <w:trHeight w:val="506"/>
        </w:trPr>
        <w:tc>
          <w:tcPr>
            <w:tcW w:w="2977" w:type="dxa"/>
          </w:tcPr>
          <w:p w14:paraId="67801384" w14:textId="77777777" w:rsidR="000C3BAB" w:rsidRDefault="000C3BAB" w:rsidP="003924C1">
            <w:pPr>
              <w:rPr>
                <w:rFonts w:ascii="Times New Roman"/>
              </w:rPr>
            </w:pPr>
          </w:p>
        </w:tc>
        <w:tc>
          <w:tcPr>
            <w:tcW w:w="3261" w:type="dxa"/>
            <w:vAlign w:val="center"/>
          </w:tcPr>
          <w:p w14:paraId="37799BE6" w14:textId="77777777" w:rsidR="000C3BAB" w:rsidRDefault="000C3BAB" w:rsidP="003924C1">
            <w:r>
              <w:t>Unipersonal</w:t>
            </w:r>
          </w:p>
        </w:tc>
        <w:tc>
          <w:tcPr>
            <w:tcW w:w="2553" w:type="dxa"/>
            <w:vAlign w:val="center"/>
          </w:tcPr>
          <w:p w14:paraId="4F5EA470" w14:textId="77777777" w:rsidR="000C3BAB" w:rsidRDefault="000C3BAB" w:rsidP="003924C1">
            <w:pPr>
              <w:jc w:val="center"/>
              <w:rPr>
                <w:rFonts w:ascii="Times New Roman"/>
              </w:rPr>
            </w:pPr>
          </w:p>
        </w:tc>
      </w:tr>
    </w:tbl>
    <w:p w14:paraId="6AC06345" w14:textId="77777777" w:rsidR="000C3BAB" w:rsidRDefault="000C3BAB" w:rsidP="003924C1">
      <w:pPr>
        <w:rPr>
          <w:rFonts w:ascii="Times New Roman"/>
        </w:rPr>
        <w:sectPr w:rsidR="000C3BAB">
          <w:pgSz w:w="12240" w:h="15840"/>
          <w:pgMar w:top="1340" w:right="1060" w:bottom="280" w:left="140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261"/>
        <w:gridCol w:w="2553"/>
      </w:tblGrid>
      <w:tr w:rsidR="000C3BAB" w14:paraId="220C91F4" w14:textId="77777777" w:rsidTr="003924C1">
        <w:trPr>
          <w:trHeight w:val="506"/>
        </w:trPr>
        <w:tc>
          <w:tcPr>
            <w:tcW w:w="2977" w:type="dxa"/>
            <w:vMerge w:val="restart"/>
          </w:tcPr>
          <w:p w14:paraId="71AD3098" w14:textId="77777777" w:rsidR="000C3BAB" w:rsidRDefault="000C3BAB" w:rsidP="003924C1">
            <w:pPr>
              <w:jc w:val="center"/>
              <w:rPr>
                <w:sz w:val="24"/>
              </w:rPr>
            </w:pPr>
          </w:p>
          <w:p w14:paraId="1C2E31F4" w14:textId="77777777" w:rsidR="000C3BAB" w:rsidRDefault="000C3BAB" w:rsidP="003924C1">
            <w:pPr>
              <w:jc w:val="center"/>
              <w:rPr>
                <w:sz w:val="24"/>
              </w:rPr>
            </w:pPr>
          </w:p>
          <w:p w14:paraId="333F257F" w14:textId="77777777" w:rsidR="000C3BAB" w:rsidRDefault="000C3BAB" w:rsidP="003924C1">
            <w:pPr>
              <w:jc w:val="center"/>
              <w:rPr>
                <w:sz w:val="24"/>
              </w:rPr>
            </w:pPr>
          </w:p>
          <w:p w14:paraId="188E5A65" w14:textId="77777777" w:rsidR="000C3BAB" w:rsidRDefault="000C3BAB" w:rsidP="003924C1">
            <w:pPr>
              <w:jc w:val="center"/>
              <w:rPr>
                <w:sz w:val="24"/>
              </w:rPr>
            </w:pPr>
          </w:p>
          <w:p w14:paraId="282EA5B1" w14:textId="77777777" w:rsidR="000C3BAB" w:rsidRDefault="000C3BAB" w:rsidP="003924C1">
            <w:pPr>
              <w:jc w:val="center"/>
              <w:rPr>
                <w:sz w:val="24"/>
              </w:rPr>
            </w:pPr>
          </w:p>
          <w:p w14:paraId="20973857" w14:textId="77777777" w:rsidR="000C3BAB" w:rsidRDefault="000C3BAB" w:rsidP="003924C1">
            <w:pPr>
              <w:jc w:val="center"/>
              <w:rPr>
                <w:sz w:val="30"/>
              </w:rPr>
            </w:pPr>
          </w:p>
          <w:p w14:paraId="64592E8E" w14:textId="77777777" w:rsidR="000C3BAB" w:rsidRPr="00E51CB8" w:rsidRDefault="000C3BAB" w:rsidP="003924C1">
            <w:pPr>
              <w:jc w:val="center"/>
              <w:rPr>
                <w:b/>
              </w:rPr>
            </w:pPr>
            <w:r w:rsidRPr="00E51CB8">
              <w:rPr>
                <w:b/>
              </w:rPr>
              <w:t>CARACTERISTICAS SOCIALES</w:t>
            </w:r>
          </w:p>
        </w:tc>
        <w:tc>
          <w:tcPr>
            <w:tcW w:w="3261" w:type="dxa"/>
            <w:vAlign w:val="center"/>
          </w:tcPr>
          <w:p w14:paraId="4C5BEC54" w14:textId="77777777" w:rsidR="000C3BAB" w:rsidRDefault="000C3BAB" w:rsidP="003924C1">
            <w:r>
              <w:t>Nuclear completa</w:t>
            </w:r>
          </w:p>
        </w:tc>
        <w:tc>
          <w:tcPr>
            <w:tcW w:w="2553" w:type="dxa"/>
            <w:vAlign w:val="center"/>
          </w:tcPr>
          <w:p w14:paraId="7D863E2F" w14:textId="77777777" w:rsidR="000C3BAB" w:rsidRDefault="000C3BAB" w:rsidP="003924C1">
            <w:pPr>
              <w:jc w:val="center"/>
            </w:pPr>
            <w:r>
              <w:t>55%</w:t>
            </w:r>
          </w:p>
        </w:tc>
      </w:tr>
      <w:tr w:rsidR="000C3BAB" w14:paraId="2B120CFD" w14:textId="77777777" w:rsidTr="003924C1">
        <w:trPr>
          <w:trHeight w:val="506"/>
        </w:trPr>
        <w:tc>
          <w:tcPr>
            <w:tcW w:w="2977" w:type="dxa"/>
            <w:vMerge/>
            <w:tcBorders>
              <w:top w:val="nil"/>
            </w:tcBorders>
          </w:tcPr>
          <w:p w14:paraId="5748014D" w14:textId="77777777" w:rsidR="000C3BAB" w:rsidRDefault="000C3BAB" w:rsidP="003924C1">
            <w:pPr>
              <w:rPr>
                <w:sz w:val="2"/>
                <w:szCs w:val="2"/>
              </w:rPr>
            </w:pPr>
          </w:p>
        </w:tc>
        <w:tc>
          <w:tcPr>
            <w:tcW w:w="3261" w:type="dxa"/>
            <w:vAlign w:val="center"/>
          </w:tcPr>
          <w:p w14:paraId="0066C1A4" w14:textId="77777777" w:rsidR="000C3BAB" w:rsidRDefault="000C3BAB" w:rsidP="003924C1">
            <w:r>
              <w:t>Nuclear incompleta</w:t>
            </w:r>
          </w:p>
        </w:tc>
        <w:tc>
          <w:tcPr>
            <w:tcW w:w="2553" w:type="dxa"/>
            <w:vAlign w:val="center"/>
          </w:tcPr>
          <w:p w14:paraId="011F5BD1" w14:textId="77777777" w:rsidR="000C3BAB" w:rsidRDefault="000C3BAB" w:rsidP="003924C1">
            <w:pPr>
              <w:jc w:val="center"/>
            </w:pPr>
            <w:r>
              <w:t>15%</w:t>
            </w:r>
          </w:p>
        </w:tc>
      </w:tr>
      <w:tr w:rsidR="000C3BAB" w14:paraId="4170CD7E" w14:textId="77777777" w:rsidTr="003924C1">
        <w:trPr>
          <w:trHeight w:val="505"/>
        </w:trPr>
        <w:tc>
          <w:tcPr>
            <w:tcW w:w="2977" w:type="dxa"/>
            <w:vMerge/>
            <w:tcBorders>
              <w:top w:val="nil"/>
            </w:tcBorders>
          </w:tcPr>
          <w:p w14:paraId="6E890044" w14:textId="77777777" w:rsidR="000C3BAB" w:rsidRDefault="000C3BAB" w:rsidP="003924C1">
            <w:pPr>
              <w:rPr>
                <w:sz w:val="2"/>
                <w:szCs w:val="2"/>
              </w:rPr>
            </w:pPr>
          </w:p>
        </w:tc>
        <w:tc>
          <w:tcPr>
            <w:tcW w:w="3261" w:type="dxa"/>
            <w:vAlign w:val="center"/>
          </w:tcPr>
          <w:p w14:paraId="18DC1243" w14:textId="77777777" w:rsidR="000C3BAB" w:rsidRDefault="000C3BAB" w:rsidP="003924C1">
            <w:r>
              <w:t>Extensa completa</w:t>
            </w:r>
          </w:p>
        </w:tc>
        <w:tc>
          <w:tcPr>
            <w:tcW w:w="2553" w:type="dxa"/>
            <w:vAlign w:val="center"/>
          </w:tcPr>
          <w:p w14:paraId="4DB55AFF" w14:textId="77777777" w:rsidR="000C3BAB" w:rsidRDefault="000C3BAB" w:rsidP="003924C1">
            <w:pPr>
              <w:jc w:val="center"/>
            </w:pPr>
            <w:r>
              <w:t>05%</w:t>
            </w:r>
          </w:p>
        </w:tc>
      </w:tr>
      <w:tr w:rsidR="000C3BAB" w14:paraId="363DD58B" w14:textId="77777777" w:rsidTr="003924C1">
        <w:trPr>
          <w:trHeight w:val="506"/>
        </w:trPr>
        <w:tc>
          <w:tcPr>
            <w:tcW w:w="2977" w:type="dxa"/>
            <w:vMerge/>
            <w:tcBorders>
              <w:top w:val="nil"/>
            </w:tcBorders>
          </w:tcPr>
          <w:p w14:paraId="1F8820FC" w14:textId="77777777" w:rsidR="000C3BAB" w:rsidRDefault="000C3BAB" w:rsidP="003924C1">
            <w:pPr>
              <w:rPr>
                <w:sz w:val="2"/>
                <w:szCs w:val="2"/>
              </w:rPr>
            </w:pPr>
          </w:p>
        </w:tc>
        <w:tc>
          <w:tcPr>
            <w:tcW w:w="3261" w:type="dxa"/>
            <w:vAlign w:val="center"/>
          </w:tcPr>
          <w:p w14:paraId="44661E97" w14:textId="77777777" w:rsidR="000C3BAB" w:rsidRDefault="000C3BAB" w:rsidP="003924C1">
            <w:r>
              <w:t>Extensa incompleta</w:t>
            </w:r>
          </w:p>
        </w:tc>
        <w:tc>
          <w:tcPr>
            <w:tcW w:w="2553" w:type="dxa"/>
            <w:vAlign w:val="center"/>
          </w:tcPr>
          <w:p w14:paraId="1CB065CB" w14:textId="77777777" w:rsidR="000C3BAB" w:rsidRDefault="000C3BAB" w:rsidP="003924C1">
            <w:pPr>
              <w:jc w:val="center"/>
              <w:rPr>
                <w:rFonts w:ascii="Times New Roman"/>
              </w:rPr>
            </w:pPr>
          </w:p>
        </w:tc>
      </w:tr>
      <w:tr w:rsidR="000C3BAB" w14:paraId="19CDF76F" w14:textId="77777777" w:rsidTr="003924C1">
        <w:trPr>
          <w:trHeight w:val="505"/>
        </w:trPr>
        <w:tc>
          <w:tcPr>
            <w:tcW w:w="2977" w:type="dxa"/>
            <w:vMerge/>
            <w:tcBorders>
              <w:top w:val="nil"/>
            </w:tcBorders>
          </w:tcPr>
          <w:p w14:paraId="7D360331" w14:textId="77777777" w:rsidR="000C3BAB" w:rsidRDefault="000C3BAB" w:rsidP="003924C1">
            <w:pPr>
              <w:rPr>
                <w:sz w:val="2"/>
                <w:szCs w:val="2"/>
              </w:rPr>
            </w:pPr>
          </w:p>
        </w:tc>
        <w:tc>
          <w:tcPr>
            <w:tcW w:w="3261" w:type="dxa"/>
            <w:vAlign w:val="center"/>
          </w:tcPr>
          <w:p w14:paraId="1C257CDE" w14:textId="77777777" w:rsidR="000C3BAB" w:rsidRDefault="000C3BAB" w:rsidP="003924C1">
            <w:r>
              <w:t>Compuesta</w:t>
            </w:r>
          </w:p>
        </w:tc>
        <w:tc>
          <w:tcPr>
            <w:tcW w:w="2553" w:type="dxa"/>
            <w:vAlign w:val="center"/>
          </w:tcPr>
          <w:p w14:paraId="6534131C" w14:textId="77777777" w:rsidR="000C3BAB" w:rsidRDefault="000C3BAB" w:rsidP="003924C1">
            <w:pPr>
              <w:jc w:val="center"/>
            </w:pPr>
            <w:r>
              <w:t>10%</w:t>
            </w:r>
          </w:p>
        </w:tc>
      </w:tr>
      <w:tr w:rsidR="000C3BAB" w14:paraId="3F2F8BFE" w14:textId="77777777" w:rsidTr="003924C1">
        <w:trPr>
          <w:trHeight w:val="725"/>
        </w:trPr>
        <w:tc>
          <w:tcPr>
            <w:tcW w:w="2977" w:type="dxa"/>
            <w:vMerge/>
            <w:tcBorders>
              <w:top w:val="nil"/>
            </w:tcBorders>
          </w:tcPr>
          <w:p w14:paraId="0D9A2423" w14:textId="77777777" w:rsidR="000C3BAB" w:rsidRDefault="000C3BAB" w:rsidP="003924C1">
            <w:pPr>
              <w:rPr>
                <w:sz w:val="2"/>
                <w:szCs w:val="2"/>
              </w:rPr>
            </w:pPr>
          </w:p>
        </w:tc>
        <w:tc>
          <w:tcPr>
            <w:tcW w:w="3261" w:type="dxa"/>
            <w:vAlign w:val="center"/>
          </w:tcPr>
          <w:p w14:paraId="6D68F8C7" w14:textId="77777777" w:rsidR="000C3BAB" w:rsidRDefault="000C3BAB" w:rsidP="003924C1">
            <w:r>
              <w:t>Recompuesta</w:t>
            </w:r>
          </w:p>
        </w:tc>
        <w:tc>
          <w:tcPr>
            <w:tcW w:w="2553" w:type="dxa"/>
            <w:vAlign w:val="center"/>
          </w:tcPr>
          <w:p w14:paraId="6F1CCE9F" w14:textId="77777777" w:rsidR="000C3BAB" w:rsidRDefault="000C3BAB" w:rsidP="003924C1">
            <w:pPr>
              <w:jc w:val="center"/>
            </w:pPr>
            <w:r>
              <w:t>15%</w:t>
            </w:r>
          </w:p>
        </w:tc>
      </w:tr>
      <w:tr w:rsidR="000C3BAB" w14:paraId="1926C062" w14:textId="77777777" w:rsidTr="00FC2FBD">
        <w:trPr>
          <w:trHeight w:val="506"/>
        </w:trPr>
        <w:tc>
          <w:tcPr>
            <w:tcW w:w="2977" w:type="dxa"/>
            <w:vMerge w:val="restart"/>
            <w:vAlign w:val="center"/>
          </w:tcPr>
          <w:p w14:paraId="1E1A6E36" w14:textId="77777777" w:rsidR="000C3BAB" w:rsidRDefault="000C3BAB" w:rsidP="00FC2FBD">
            <w:pPr>
              <w:jc w:val="center"/>
              <w:rPr>
                <w:sz w:val="24"/>
              </w:rPr>
            </w:pPr>
          </w:p>
          <w:p w14:paraId="7702C669" w14:textId="77777777" w:rsidR="000C3BAB" w:rsidRDefault="000C3BAB" w:rsidP="00FC2FBD">
            <w:pPr>
              <w:jc w:val="center"/>
            </w:pPr>
          </w:p>
          <w:p w14:paraId="40829E35" w14:textId="77777777" w:rsidR="000C3BAB" w:rsidRPr="00E51CB8" w:rsidRDefault="000C3BAB" w:rsidP="00FC2FBD">
            <w:pPr>
              <w:jc w:val="center"/>
              <w:rPr>
                <w:b/>
              </w:rPr>
            </w:pPr>
            <w:r w:rsidRPr="00E51CB8">
              <w:rPr>
                <w:b/>
              </w:rPr>
              <w:t>CARACTERISTICAS CULTURALES</w:t>
            </w:r>
          </w:p>
        </w:tc>
        <w:tc>
          <w:tcPr>
            <w:tcW w:w="3261" w:type="dxa"/>
            <w:vAlign w:val="center"/>
          </w:tcPr>
          <w:p w14:paraId="6DFC3F07" w14:textId="77777777" w:rsidR="000C3BAB" w:rsidRDefault="000C3BAB" w:rsidP="003924C1">
            <w:r>
              <w:t>Grupos étnicos-indígenas</w:t>
            </w:r>
          </w:p>
        </w:tc>
        <w:tc>
          <w:tcPr>
            <w:tcW w:w="2553" w:type="dxa"/>
            <w:vAlign w:val="center"/>
          </w:tcPr>
          <w:p w14:paraId="010ADF57" w14:textId="77777777" w:rsidR="000C3BAB" w:rsidRDefault="000C3BAB" w:rsidP="003924C1">
            <w:pPr>
              <w:jc w:val="center"/>
              <w:rPr>
                <w:rFonts w:ascii="Times New Roman"/>
              </w:rPr>
            </w:pPr>
          </w:p>
        </w:tc>
      </w:tr>
      <w:tr w:rsidR="000C3BAB" w14:paraId="7F1FBE56" w14:textId="77777777" w:rsidTr="003924C1">
        <w:trPr>
          <w:trHeight w:val="506"/>
        </w:trPr>
        <w:tc>
          <w:tcPr>
            <w:tcW w:w="2977" w:type="dxa"/>
            <w:vMerge/>
            <w:tcBorders>
              <w:top w:val="nil"/>
            </w:tcBorders>
          </w:tcPr>
          <w:p w14:paraId="7EAF36C8" w14:textId="77777777" w:rsidR="000C3BAB" w:rsidRDefault="000C3BAB" w:rsidP="003924C1">
            <w:pPr>
              <w:rPr>
                <w:sz w:val="2"/>
                <w:szCs w:val="2"/>
              </w:rPr>
            </w:pPr>
          </w:p>
        </w:tc>
        <w:tc>
          <w:tcPr>
            <w:tcW w:w="3261" w:type="dxa"/>
            <w:vAlign w:val="center"/>
          </w:tcPr>
          <w:p w14:paraId="22D5916E" w14:textId="77777777" w:rsidR="000C3BAB" w:rsidRDefault="000C3BAB" w:rsidP="003924C1">
            <w:r>
              <w:t>Habitantes de frontera</w:t>
            </w:r>
          </w:p>
        </w:tc>
        <w:tc>
          <w:tcPr>
            <w:tcW w:w="2553" w:type="dxa"/>
            <w:vAlign w:val="center"/>
          </w:tcPr>
          <w:p w14:paraId="7638E114" w14:textId="77777777" w:rsidR="000C3BAB" w:rsidRDefault="000C3BAB" w:rsidP="003924C1">
            <w:pPr>
              <w:jc w:val="center"/>
              <w:rPr>
                <w:rFonts w:ascii="Times New Roman"/>
              </w:rPr>
            </w:pPr>
          </w:p>
        </w:tc>
      </w:tr>
      <w:tr w:rsidR="000C3BAB" w14:paraId="4D0FC6A7" w14:textId="77777777" w:rsidTr="003924C1">
        <w:trPr>
          <w:trHeight w:val="506"/>
        </w:trPr>
        <w:tc>
          <w:tcPr>
            <w:tcW w:w="2977" w:type="dxa"/>
            <w:vMerge/>
            <w:tcBorders>
              <w:top w:val="nil"/>
            </w:tcBorders>
          </w:tcPr>
          <w:p w14:paraId="7FD5F607" w14:textId="77777777" w:rsidR="000C3BAB" w:rsidRDefault="000C3BAB" w:rsidP="003924C1">
            <w:pPr>
              <w:rPr>
                <w:sz w:val="2"/>
                <w:szCs w:val="2"/>
              </w:rPr>
            </w:pPr>
          </w:p>
        </w:tc>
        <w:tc>
          <w:tcPr>
            <w:tcW w:w="3261" w:type="dxa"/>
            <w:vAlign w:val="center"/>
          </w:tcPr>
          <w:p w14:paraId="4E4C766F" w14:textId="77777777" w:rsidR="000C3BAB" w:rsidRDefault="000C3BAB" w:rsidP="003924C1">
            <w:r>
              <w:t>Comunidades afrocolombianas</w:t>
            </w:r>
          </w:p>
        </w:tc>
        <w:tc>
          <w:tcPr>
            <w:tcW w:w="2553" w:type="dxa"/>
            <w:vAlign w:val="center"/>
          </w:tcPr>
          <w:p w14:paraId="66685EF5" w14:textId="77777777" w:rsidR="000C3BAB" w:rsidRDefault="000C3BAB" w:rsidP="003924C1">
            <w:pPr>
              <w:jc w:val="center"/>
              <w:rPr>
                <w:rFonts w:ascii="Times New Roman"/>
              </w:rPr>
            </w:pPr>
          </w:p>
        </w:tc>
      </w:tr>
      <w:tr w:rsidR="000C3BAB" w14:paraId="5A4AFFF9" w14:textId="77777777" w:rsidTr="003924C1">
        <w:trPr>
          <w:trHeight w:val="505"/>
        </w:trPr>
        <w:tc>
          <w:tcPr>
            <w:tcW w:w="2977" w:type="dxa"/>
            <w:vMerge/>
            <w:tcBorders>
              <w:top w:val="nil"/>
            </w:tcBorders>
          </w:tcPr>
          <w:p w14:paraId="7144D2DA" w14:textId="77777777" w:rsidR="000C3BAB" w:rsidRDefault="000C3BAB" w:rsidP="003924C1">
            <w:pPr>
              <w:rPr>
                <w:sz w:val="2"/>
                <w:szCs w:val="2"/>
              </w:rPr>
            </w:pPr>
          </w:p>
        </w:tc>
        <w:tc>
          <w:tcPr>
            <w:tcW w:w="3261" w:type="dxa"/>
            <w:vAlign w:val="center"/>
          </w:tcPr>
          <w:p w14:paraId="7859DB65" w14:textId="77777777" w:rsidR="000C3BAB" w:rsidRDefault="000C3BAB" w:rsidP="003924C1">
            <w:r>
              <w:t>Raizales</w:t>
            </w:r>
          </w:p>
        </w:tc>
        <w:tc>
          <w:tcPr>
            <w:tcW w:w="2553" w:type="dxa"/>
            <w:vAlign w:val="center"/>
          </w:tcPr>
          <w:p w14:paraId="2A42A89B" w14:textId="77777777" w:rsidR="000C3BAB" w:rsidRDefault="000C3BAB" w:rsidP="003924C1">
            <w:pPr>
              <w:jc w:val="center"/>
              <w:rPr>
                <w:rFonts w:ascii="Times New Roman"/>
              </w:rPr>
            </w:pPr>
          </w:p>
        </w:tc>
      </w:tr>
      <w:tr w:rsidR="000C3BAB" w14:paraId="7B7D40FA" w14:textId="77777777" w:rsidTr="003924C1">
        <w:trPr>
          <w:trHeight w:val="506"/>
        </w:trPr>
        <w:tc>
          <w:tcPr>
            <w:tcW w:w="2977" w:type="dxa"/>
            <w:vMerge/>
            <w:tcBorders>
              <w:top w:val="nil"/>
            </w:tcBorders>
          </w:tcPr>
          <w:p w14:paraId="0A4AE01B" w14:textId="77777777" w:rsidR="000C3BAB" w:rsidRDefault="000C3BAB" w:rsidP="003924C1">
            <w:pPr>
              <w:rPr>
                <w:sz w:val="2"/>
                <w:szCs w:val="2"/>
              </w:rPr>
            </w:pPr>
          </w:p>
        </w:tc>
        <w:tc>
          <w:tcPr>
            <w:tcW w:w="3261" w:type="dxa"/>
            <w:vAlign w:val="center"/>
          </w:tcPr>
          <w:p w14:paraId="75842DD1" w14:textId="77777777" w:rsidR="000C3BAB" w:rsidRDefault="000C3BAB" w:rsidP="003924C1">
            <w:r>
              <w:t>Pueblo Room</w:t>
            </w:r>
          </w:p>
        </w:tc>
        <w:tc>
          <w:tcPr>
            <w:tcW w:w="2553" w:type="dxa"/>
            <w:vAlign w:val="center"/>
          </w:tcPr>
          <w:p w14:paraId="6ADEAC1A" w14:textId="77777777" w:rsidR="000C3BAB" w:rsidRDefault="000C3BAB" w:rsidP="003924C1">
            <w:pPr>
              <w:jc w:val="center"/>
              <w:rPr>
                <w:rFonts w:ascii="Times New Roman"/>
              </w:rPr>
            </w:pPr>
          </w:p>
        </w:tc>
      </w:tr>
      <w:tr w:rsidR="000C3BAB" w14:paraId="235EBE6F" w14:textId="77777777" w:rsidTr="003924C1">
        <w:trPr>
          <w:trHeight w:val="506"/>
        </w:trPr>
        <w:tc>
          <w:tcPr>
            <w:tcW w:w="2977" w:type="dxa"/>
            <w:vMerge/>
            <w:tcBorders>
              <w:top w:val="nil"/>
            </w:tcBorders>
          </w:tcPr>
          <w:p w14:paraId="0F32A771" w14:textId="77777777" w:rsidR="000C3BAB" w:rsidRDefault="000C3BAB" w:rsidP="003924C1">
            <w:pPr>
              <w:rPr>
                <w:sz w:val="2"/>
                <w:szCs w:val="2"/>
              </w:rPr>
            </w:pPr>
          </w:p>
        </w:tc>
        <w:tc>
          <w:tcPr>
            <w:tcW w:w="3261" w:type="dxa"/>
            <w:vAlign w:val="center"/>
          </w:tcPr>
          <w:p w14:paraId="254E4DD4" w14:textId="77777777" w:rsidR="000C3BAB" w:rsidRDefault="000C3BAB" w:rsidP="003924C1">
            <w:r>
              <w:t>Otro</w:t>
            </w:r>
          </w:p>
        </w:tc>
        <w:tc>
          <w:tcPr>
            <w:tcW w:w="2553" w:type="dxa"/>
            <w:vAlign w:val="center"/>
          </w:tcPr>
          <w:p w14:paraId="480C8533" w14:textId="77777777" w:rsidR="000C3BAB" w:rsidRDefault="000C3BAB" w:rsidP="003924C1">
            <w:pPr>
              <w:jc w:val="center"/>
              <w:rPr>
                <w:rFonts w:ascii="Times New Roman"/>
              </w:rPr>
            </w:pPr>
          </w:p>
        </w:tc>
      </w:tr>
      <w:tr w:rsidR="000C3BAB" w14:paraId="2207E62D" w14:textId="77777777" w:rsidTr="00FC2FBD">
        <w:trPr>
          <w:trHeight w:val="434"/>
        </w:trPr>
        <w:tc>
          <w:tcPr>
            <w:tcW w:w="2977" w:type="dxa"/>
            <w:vMerge w:val="restart"/>
            <w:vAlign w:val="center"/>
          </w:tcPr>
          <w:p w14:paraId="04BC780D" w14:textId="77777777" w:rsidR="000C3BAB" w:rsidRDefault="000C3BAB" w:rsidP="00FC2FBD">
            <w:pPr>
              <w:rPr>
                <w:sz w:val="24"/>
              </w:rPr>
            </w:pPr>
          </w:p>
          <w:p w14:paraId="4D564863" w14:textId="77777777" w:rsidR="000C3BAB" w:rsidRPr="00E51CB8" w:rsidRDefault="000C3BAB" w:rsidP="00FC2FBD">
            <w:pPr>
              <w:jc w:val="center"/>
              <w:rPr>
                <w:b/>
              </w:rPr>
            </w:pPr>
            <w:r w:rsidRPr="00E51CB8">
              <w:rPr>
                <w:b/>
              </w:rPr>
              <w:t>TIPO DE POBLACION ATENDIDA</w:t>
            </w:r>
          </w:p>
        </w:tc>
        <w:tc>
          <w:tcPr>
            <w:tcW w:w="3261" w:type="dxa"/>
            <w:vAlign w:val="center"/>
          </w:tcPr>
          <w:p w14:paraId="0223EA9D" w14:textId="77777777" w:rsidR="000C3BAB" w:rsidRDefault="000C3BAB" w:rsidP="003924C1">
            <w:r>
              <w:t>Grupos indígenas</w:t>
            </w:r>
          </w:p>
        </w:tc>
        <w:tc>
          <w:tcPr>
            <w:tcW w:w="2553" w:type="dxa"/>
            <w:vAlign w:val="center"/>
          </w:tcPr>
          <w:p w14:paraId="36EC4B0C" w14:textId="77777777" w:rsidR="000C3BAB" w:rsidRDefault="000C3BAB" w:rsidP="003924C1">
            <w:pPr>
              <w:jc w:val="center"/>
              <w:rPr>
                <w:rFonts w:ascii="Times New Roman"/>
              </w:rPr>
            </w:pPr>
          </w:p>
        </w:tc>
      </w:tr>
      <w:tr w:rsidR="000C3BAB" w14:paraId="688D1061" w14:textId="77777777" w:rsidTr="003924C1">
        <w:trPr>
          <w:trHeight w:val="430"/>
        </w:trPr>
        <w:tc>
          <w:tcPr>
            <w:tcW w:w="2977" w:type="dxa"/>
            <w:vMerge/>
            <w:tcBorders>
              <w:top w:val="nil"/>
            </w:tcBorders>
          </w:tcPr>
          <w:p w14:paraId="24161C86" w14:textId="77777777" w:rsidR="000C3BAB" w:rsidRDefault="000C3BAB" w:rsidP="003924C1">
            <w:pPr>
              <w:rPr>
                <w:sz w:val="2"/>
                <w:szCs w:val="2"/>
              </w:rPr>
            </w:pPr>
          </w:p>
        </w:tc>
        <w:tc>
          <w:tcPr>
            <w:tcW w:w="3261" w:type="dxa"/>
            <w:vAlign w:val="center"/>
          </w:tcPr>
          <w:p w14:paraId="7F5101CA" w14:textId="77777777" w:rsidR="000C3BAB" w:rsidRDefault="000C3BAB" w:rsidP="003924C1">
            <w:r>
              <w:t>Blancos</w:t>
            </w:r>
          </w:p>
        </w:tc>
        <w:tc>
          <w:tcPr>
            <w:tcW w:w="2553" w:type="dxa"/>
            <w:vAlign w:val="center"/>
          </w:tcPr>
          <w:p w14:paraId="61BE9CAA" w14:textId="77777777" w:rsidR="000C3BAB" w:rsidRDefault="000C3BAB" w:rsidP="003924C1">
            <w:pPr>
              <w:jc w:val="center"/>
              <w:rPr>
                <w:rFonts w:ascii="Times New Roman"/>
              </w:rPr>
            </w:pPr>
          </w:p>
        </w:tc>
      </w:tr>
      <w:tr w:rsidR="000C3BAB" w14:paraId="1AA3FC44" w14:textId="77777777" w:rsidTr="003924C1">
        <w:trPr>
          <w:trHeight w:val="433"/>
        </w:trPr>
        <w:tc>
          <w:tcPr>
            <w:tcW w:w="2977" w:type="dxa"/>
            <w:vMerge/>
            <w:tcBorders>
              <w:top w:val="nil"/>
            </w:tcBorders>
          </w:tcPr>
          <w:p w14:paraId="06BA454A" w14:textId="77777777" w:rsidR="000C3BAB" w:rsidRDefault="000C3BAB" w:rsidP="003924C1">
            <w:pPr>
              <w:rPr>
                <w:sz w:val="2"/>
                <w:szCs w:val="2"/>
              </w:rPr>
            </w:pPr>
          </w:p>
        </w:tc>
        <w:tc>
          <w:tcPr>
            <w:tcW w:w="3261" w:type="dxa"/>
            <w:vAlign w:val="center"/>
          </w:tcPr>
          <w:p w14:paraId="3300D883" w14:textId="77777777" w:rsidR="000C3BAB" w:rsidRDefault="000C3BAB" w:rsidP="003924C1">
            <w:r>
              <w:t>Mestizos</w:t>
            </w:r>
          </w:p>
        </w:tc>
        <w:tc>
          <w:tcPr>
            <w:tcW w:w="2553" w:type="dxa"/>
            <w:vAlign w:val="center"/>
          </w:tcPr>
          <w:p w14:paraId="427EEF02" w14:textId="77777777" w:rsidR="000C3BAB" w:rsidRDefault="000C3BAB" w:rsidP="003924C1">
            <w:pPr>
              <w:jc w:val="center"/>
            </w:pPr>
            <w:r>
              <w:t>96%</w:t>
            </w:r>
          </w:p>
        </w:tc>
      </w:tr>
      <w:tr w:rsidR="000C3BAB" w14:paraId="5ADAAE5C" w14:textId="77777777" w:rsidTr="003924C1">
        <w:trPr>
          <w:trHeight w:val="434"/>
        </w:trPr>
        <w:tc>
          <w:tcPr>
            <w:tcW w:w="2977" w:type="dxa"/>
            <w:vMerge/>
            <w:tcBorders>
              <w:top w:val="nil"/>
            </w:tcBorders>
          </w:tcPr>
          <w:p w14:paraId="20117CB2" w14:textId="77777777" w:rsidR="000C3BAB" w:rsidRDefault="000C3BAB" w:rsidP="003924C1">
            <w:pPr>
              <w:rPr>
                <w:sz w:val="2"/>
                <w:szCs w:val="2"/>
              </w:rPr>
            </w:pPr>
          </w:p>
        </w:tc>
        <w:tc>
          <w:tcPr>
            <w:tcW w:w="3261" w:type="dxa"/>
            <w:vAlign w:val="center"/>
          </w:tcPr>
          <w:p w14:paraId="59E970C9" w14:textId="77777777" w:rsidR="000C3BAB" w:rsidRDefault="000C3BAB" w:rsidP="003924C1">
            <w:r>
              <w:t>Comunidades afrocolombianas</w:t>
            </w:r>
          </w:p>
        </w:tc>
        <w:tc>
          <w:tcPr>
            <w:tcW w:w="2553" w:type="dxa"/>
            <w:vAlign w:val="center"/>
          </w:tcPr>
          <w:p w14:paraId="6B98AABB" w14:textId="77777777" w:rsidR="000C3BAB" w:rsidRDefault="000C3BAB" w:rsidP="003924C1">
            <w:pPr>
              <w:jc w:val="center"/>
              <w:rPr>
                <w:rFonts w:ascii="Times New Roman"/>
              </w:rPr>
            </w:pPr>
          </w:p>
        </w:tc>
      </w:tr>
      <w:tr w:rsidR="000C3BAB" w14:paraId="4C82B18A" w14:textId="77777777" w:rsidTr="003924C1">
        <w:trPr>
          <w:trHeight w:val="434"/>
        </w:trPr>
        <w:tc>
          <w:tcPr>
            <w:tcW w:w="2977" w:type="dxa"/>
            <w:vMerge/>
            <w:tcBorders>
              <w:top w:val="nil"/>
            </w:tcBorders>
          </w:tcPr>
          <w:p w14:paraId="125FE4F4" w14:textId="77777777" w:rsidR="000C3BAB" w:rsidRDefault="000C3BAB" w:rsidP="003924C1">
            <w:pPr>
              <w:rPr>
                <w:sz w:val="2"/>
                <w:szCs w:val="2"/>
              </w:rPr>
            </w:pPr>
          </w:p>
        </w:tc>
        <w:tc>
          <w:tcPr>
            <w:tcW w:w="3261" w:type="dxa"/>
            <w:vAlign w:val="center"/>
          </w:tcPr>
          <w:p w14:paraId="03DF1CD7" w14:textId="77777777" w:rsidR="000C3BAB" w:rsidRDefault="000C3BAB" w:rsidP="003924C1">
            <w:r>
              <w:t>Comunidades raizales</w:t>
            </w:r>
          </w:p>
        </w:tc>
        <w:tc>
          <w:tcPr>
            <w:tcW w:w="2553" w:type="dxa"/>
            <w:vAlign w:val="center"/>
          </w:tcPr>
          <w:p w14:paraId="2162206D" w14:textId="77777777" w:rsidR="000C3BAB" w:rsidRDefault="000C3BAB" w:rsidP="003924C1">
            <w:pPr>
              <w:jc w:val="center"/>
              <w:rPr>
                <w:rFonts w:ascii="Times New Roman"/>
              </w:rPr>
            </w:pPr>
          </w:p>
        </w:tc>
      </w:tr>
      <w:tr w:rsidR="000C3BAB" w14:paraId="09E60CE9" w14:textId="77777777" w:rsidTr="003924C1">
        <w:trPr>
          <w:trHeight w:val="429"/>
        </w:trPr>
        <w:tc>
          <w:tcPr>
            <w:tcW w:w="2977" w:type="dxa"/>
            <w:vMerge/>
            <w:tcBorders>
              <w:top w:val="nil"/>
            </w:tcBorders>
          </w:tcPr>
          <w:p w14:paraId="4CE1E0F6" w14:textId="77777777" w:rsidR="000C3BAB" w:rsidRDefault="000C3BAB" w:rsidP="003924C1">
            <w:pPr>
              <w:rPr>
                <w:sz w:val="2"/>
                <w:szCs w:val="2"/>
              </w:rPr>
            </w:pPr>
          </w:p>
        </w:tc>
        <w:tc>
          <w:tcPr>
            <w:tcW w:w="3261" w:type="dxa"/>
            <w:vAlign w:val="center"/>
          </w:tcPr>
          <w:p w14:paraId="10801171" w14:textId="77777777" w:rsidR="000C3BAB" w:rsidRDefault="000C3BAB" w:rsidP="003924C1">
            <w:r>
              <w:t>Pueblo Room</w:t>
            </w:r>
          </w:p>
        </w:tc>
        <w:tc>
          <w:tcPr>
            <w:tcW w:w="2553" w:type="dxa"/>
            <w:vAlign w:val="center"/>
          </w:tcPr>
          <w:p w14:paraId="1C29C7E3" w14:textId="77777777" w:rsidR="000C3BAB" w:rsidRDefault="000C3BAB" w:rsidP="003924C1">
            <w:pPr>
              <w:jc w:val="center"/>
              <w:rPr>
                <w:rFonts w:ascii="Times New Roman"/>
              </w:rPr>
            </w:pPr>
          </w:p>
        </w:tc>
      </w:tr>
      <w:tr w:rsidR="000C3BAB" w14:paraId="207B9088" w14:textId="77777777" w:rsidTr="003924C1">
        <w:trPr>
          <w:trHeight w:val="433"/>
        </w:trPr>
        <w:tc>
          <w:tcPr>
            <w:tcW w:w="2977" w:type="dxa"/>
            <w:vMerge/>
            <w:tcBorders>
              <w:top w:val="nil"/>
            </w:tcBorders>
          </w:tcPr>
          <w:p w14:paraId="5989F805" w14:textId="77777777" w:rsidR="000C3BAB" w:rsidRDefault="000C3BAB" w:rsidP="003924C1">
            <w:pPr>
              <w:rPr>
                <w:sz w:val="2"/>
                <w:szCs w:val="2"/>
              </w:rPr>
            </w:pPr>
          </w:p>
        </w:tc>
        <w:tc>
          <w:tcPr>
            <w:tcW w:w="3261" w:type="dxa"/>
            <w:vAlign w:val="center"/>
          </w:tcPr>
          <w:p w14:paraId="1CFCCC8F" w14:textId="77777777" w:rsidR="000C3BAB" w:rsidRDefault="000C3BAB" w:rsidP="003924C1">
            <w:r>
              <w:t>Habitantes de frontera</w:t>
            </w:r>
          </w:p>
        </w:tc>
        <w:tc>
          <w:tcPr>
            <w:tcW w:w="2553" w:type="dxa"/>
            <w:vAlign w:val="center"/>
          </w:tcPr>
          <w:p w14:paraId="29403D47" w14:textId="77777777" w:rsidR="000C3BAB" w:rsidRDefault="000C3BAB" w:rsidP="003924C1">
            <w:pPr>
              <w:jc w:val="center"/>
              <w:rPr>
                <w:rFonts w:ascii="Times New Roman"/>
              </w:rPr>
            </w:pPr>
          </w:p>
        </w:tc>
      </w:tr>
      <w:tr w:rsidR="000C3BAB" w14:paraId="173A591B" w14:textId="77777777" w:rsidTr="003924C1">
        <w:trPr>
          <w:trHeight w:val="434"/>
        </w:trPr>
        <w:tc>
          <w:tcPr>
            <w:tcW w:w="2977" w:type="dxa"/>
            <w:vMerge/>
            <w:tcBorders>
              <w:top w:val="nil"/>
            </w:tcBorders>
          </w:tcPr>
          <w:p w14:paraId="3F646CAD" w14:textId="77777777" w:rsidR="000C3BAB" w:rsidRDefault="000C3BAB" w:rsidP="003924C1">
            <w:pPr>
              <w:rPr>
                <w:sz w:val="2"/>
                <w:szCs w:val="2"/>
              </w:rPr>
            </w:pPr>
          </w:p>
        </w:tc>
        <w:tc>
          <w:tcPr>
            <w:tcW w:w="3261" w:type="dxa"/>
            <w:vAlign w:val="center"/>
          </w:tcPr>
          <w:p w14:paraId="0AA9F654" w14:textId="77777777" w:rsidR="000C3BAB" w:rsidRDefault="000C3BAB" w:rsidP="003924C1">
            <w:r>
              <w:t>Población rural dispersa</w:t>
            </w:r>
          </w:p>
        </w:tc>
        <w:tc>
          <w:tcPr>
            <w:tcW w:w="2553" w:type="dxa"/>
            <w:vAlign w:val="center"/>
          </w:tcPr>
          <w:p w14:paraId="355BA0F3" w14:textId="77777777" w:rsidR="000C3BAB" w:rsidRDefault="000C3BAB" w:rsidP="003924C1">
            <w:pPr>
              <w:jc w:val="center"/>
              <w:rPr>
                <w:rFonts w:ascii="Times New Roman"/>
              </w:rPr>
            </w:pPr>
          </w:p>
        </w:tc>
      </w:tr>
      <w:tr w:rsidR="000C3BAB" w14:paraId="29AC71F3" w14:textId="77777777" w:rsidTr="003924C1">
        <w:trPr>
          <w:trHeight w:val="902"/>
        </w:trPr>
        <w:tc>
          <w:tcPr>
            <w:tcW w:w="2977" w:type="dxa"/>
            <w:vMerge/>
            <w:tcBorders>
              <w:top w:val="nil"/>
            </w:tcBorders>
          </w:tcPr>
          <w:p w14:paraId="34791795" w14:textId="77777777" w:rsidR="000C3BAB" w:rsidRDefault="000C3BAB" w:rsidP="003924C1">
            <w:pPr>
              <w:rPr>
                <w:sz w:val="2"/>
                <w:szCs w:val="2"/>
              </w:rPr>
            </w:pPr>
          </w:p>
        </w:tc>
        <w:tc>
          <w:tcPr>
            <w:tcW w:w="3261" w:type="dxa"/>
            <w:vAlign w:val="center"/>
          </w:tcPr>
          <w:p w14:paraId="248A8081" w14:textId="77777777" w:rsidR="000C3BAB" w:rsidRDefault="000C3BAB" w:rsidP="003924C1">
            <w:r>
              <w:t>Necesidades educativas especiales con discapacidad o limitaciones.</w:t>
            </w:r>
          </w:p>
        </w:tc>
        <w:tc>
          <w:tcPr>
            <w:tcW w:w="2553" w:type="dxa"/>
            <w:vAlign w:val="center"/>
          </w:tcPr>
          <w:p w14:paraId="70709260" w14:textId="77777777" w:rsidR="000C3BAB" w:rsidRDefault="000C3BAB" w:rsidP="003924C1">
            <w:pPr>
              <w:jc w:val="center"/>
              <w:rPr>
                <w:rFonts w:ascii="Times New Roman"/>
              </w:rPr>
            </w:pPr>
          </w:p>
        </w:tc>
      </w:tr>
      <w:tr w:rsidR="000C3BAB" w14:paraId="41531703" w14:textId="77777777" w:rsidTr="003924C1">
        <w:trPr>
          <w:trHeight w:val="906"/>
        </w:trPr>
        <w:tc>
          <w:tcPr>
            <w:tcW w:w="2977" w:type="dxa"/>
            <w:vMerge/>
            <w:tcBorders>
              <w:top w:val="nil"/>
            </w:tcBorders>
          </w:tcPr>
          <w:p w14:paraId="579C4188" w14:textId="77777777" w:rsidR="000C3BAB" w:rsidRDefault="000C3BAB" w:rsidP="003924C1">
            <w:pPr>
              <w:rPr>
                <w:sz w:val="2"/>
                <w:szCs w:val="2"/>
              </w:rPr>
            </w:pPr>
          </w:p>
        </w:tc>
        <w:tc>
          <w:tcPr>
            <w:tcW w:w="3261" w:type="dxa"/>
            <w:vAlign w:val="center"/>
          </w:tcPr>
          <w:p w14:paraId="208AD879" w14:textId="77777777" w:rsidR="000C3BAB" w:rsidRDefault="000C3BAB" w:rsidP="003924C1">
            <w:r>
              <w:t>Necesidades educativas especiales con talentos o capacidades excepcionales.</w:t>
            </w:r>
          </w:p>
        </w:tc>
        <w:tc>
          <w:tcPr>
            <w:tcW w:w="2553" w:type="dxa"/>
            <w:vAlign w:val="center"/>
          </w:tcPr>
          <w:p w14:paraId="099F5A2D" w14:textId="77777777" w:rsidR="000C3BAB" w:rsidRDefault="000C3BAB" w:rsidP="003924C1">
            <w:pPr>
              <w:jc w:val="center"/>
              <w:rPr>
                <w:rFonts w:ascii="Times New Roman"/>
              </w:rPr>
            </w:pPr>
          </w:p>
        </w:tc>
      </w:tr>
      <w:tr w:rsidR="000C3BAB" w14:paraId="270E96DD" w14:textId="77777777" w:rsidTr="003924C1">
        <w:trPr>
          <w:trHeight w:val="434"/>
        </w:trPr>
        <w:tc>
          <w:tcPr>
            <w:tcW w:w="2977" w:type="dxa"/>
            <w:vMerge/>
            <w:tcBorders>
              <w:top w:val="nil"/>
            </w:tcBorders>
          </w:tcPr>
          <w:p w14:paraId="2BA69D71" w14:textId="77777777" w:rsidR="000C3BAB" w:rsidRDefault="000C3BAB" w:rsidP="003924C1">
            <w:pPr>
              <w:rPr>
                <w:sz w:val="2"/>
                <w:szCs w:val="2"/>
              </w:rPr>
            </w:pPr>
          </w:p>
        </w:tc>
        <w:tc>
          <w:tcPr>
            <w:tcW w:w="3261" w:type="dxa"/>
            <w:vAlign w:val="center"/>
          </w:tcPr>
          <w:p w14:paraId="31F2B93D" w14:textId="77777777" w:rsidR="000C3BAB" w:rsidRDefault="000C3BAB" w:rsidP="003924C1">
            <w:r>
              <w:t>Jóvenes y adultos iletrados</w:t>
            </w:r>
          </w:p>
        </w:tc>
        <w:tc>
          <w:tcPr>
            <w:tcW w:w="2553" w:type="dxa"/>
            <w:vAlign w:val="center"/>
          </w:tcPr>
          <w:p w14:paraId="47B9340C" w14:textId="77777777" w:rsidR="000C3BAB" w:rsidRDefault="000C3BAB" w:rsidP="003924C1">
            <w:pPr>
              <w:jc w:val="center"/>
              <w:rPr>
                <w:rFonts w:ascii="Times New Roman"/>
              </w:rPr>
            </w:pPr>
          </w:p>
        </w:tc>
      </w:tr>
      <w:tr w:rsidR="000C3BAB" w14:paraId="64E1946F" w14:textId="77777777" w:rsidTr="003924C1">
        <w:trPr>
          <w:trHeight w:val="702"/>
        </w:trPr>
        <w:tc>
          <w:tcPr>
            <w:tcW w:w="2977" w:type="dxa"/>
            <w:vMerge/>
            <w:tcBorders>
              <w:top w:val="nil"/>
            </w:tcBorders>
          </w:tcPr>
          <w:p w14:paraId="75BE6257" w14:textId="77777777" w:rsidR="000C3BAB" w:rsidRDefault="000C3BAB" w:rsidP="003924C1">
            <w:pPr>
              <w:rPr>
                <w:sz w:val="2"/>
                <w:szCs w:val="2"/>
              </w:rPr>
            </w:pPr>
          </w:p>
        </w:tc>
        <w:tc>
          <w:tcPr>
            <w:tcW w:w="3261" w:type="dxa"/>
            <w:vAlign w:val="center"/>
          </w:tcPr>
          <w:p w14:paraId="23CF9D71" w14:textId="77777777" w:rsidR="000C3BAB" w:rsidRDefault="000C3BAB" w:rsidP="003924C1">
            <w:r>
              <w:t>Niños, niñas y jóvenes trabajadores</w:t>
            </w:r>
          </w:p>
        </w:tc>
        <w:tc>
          <w:tcPr>
            <w:tcW w:w="2553" w:type="dxa"/>
            <w:vAlign w:val="center"/>
          </w:tcPr>
          <w:p w14:paraId="6ED7B903" w14:textId="77777777" w:rsidR="000C3BAB" w:rsidRDefault="000C3BAB" w:rsidP="003924C1">
            <w:pPr>
              <w:jc w:val="center"/>
              <w:rPr>
                <w:rFonts w:ascii="Times New Roman"/>
              </w:rPr>
            </w:pPr>
          </w:p>
        </w:tc>
      </w:tr>
    </w:tbl>
    <w:p w14:paraId="3D085957" w14:textId="77777777" w:rsidR="000C3BAB" w:rsidRDefault="000C3BAB" w:rsidP="003924C1">
      <w:pPr>
        <w:rPr>
          <w:rFonts w:ascii="Times New Roman"/>
        </w:rPr>
        <w:sectPr w:rsidR="000C3BAB">
          <w:pgSz w:w="12240" w:h="15840"/>
          <w:pgMar w:top="1420" w:right="1060" w:bottom="280" w:left="140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3251"/>
        <w:gridCol w:w="2545"/>
      </w:tblGrid>
      <w:tr w:rsidR="000C3BAB" w14:paraId="033C42F9" w14:textId="77777777" w:rsidTr="00CA0D23">
        <w:trPr>
          <w:trHeight w:val="681"/>
        </w:trPr>
        <w:tc>
          <w:tcPr>
            <w:tcW w:w="2968" w:type="dxa"/>
            <w:vMerge w:val="restart"/>
          </w:tcPr>
          <w:p w14:paraId="0458317B" w14:textId="77777777" w:rsidR="000C3BAB" w:rsidRDefault="000C3BAB" w:rsidP="003924C1">
            <w:pPr>
              <w:rPr>
                <w:rFonts w:ascii="Times New Roman"/>
              </w:rPr>
            </w:pPr>
          </w:p>
        </w:tc>
        <w:tc>
          <w:tcPr>
            <w:tcW w:w="3251" w:type="dxa"/>
          </w:tcPr>
          <w:p w14:paraId="466EEB1D" w14:textId="77777777" w:rsidR="000C3BAB" w:rsidRDefault="000C3BAB" w:rsidP="003924C1">
            <w:r>
              <w:t>Adolescentes en conflicto con la ley penal</w:t>
            </w:r>
          </w:p>
        </w:tc>
        <w:tc>
          <w:tcPr>
            <w:tcW w:w="2545" w:type="dxa"/>
            <w:vAlign w:val="center"/>
          </w:tcPr>
          <w:p w14:paraId="283E908D" w14:textId="77777777" w:rsidR="000C3BAB" w:rsidRDefault="000C3BAB" w:rsidP="003924C1">
            <w:pPr>
              <w:jc w:val="center"/>
              <w:rPr>
                <w:rFonts w:ascii="Times New Roman"/>
              </w:rPr>
            </w:pPr>
          </w:p>
        </w:tc>
      </w:tr>
      <w:tr w:rsidR="000C3BAB" w14:paraId="2858A335" w14:textId="77777777" w:rsidTr="00CA0D23">
        <w:trPr>
          <w:trHeight w:val="680"/>
        </w:trPr>
        <w:tc>
          <w:tcPr>
            <w:tcW w:w="2968" w:type="dxa"/>
            <w:vMerge/>
            <w:tcBorders>
              <w:top w:val="nil"/>
            </w:tcBorders>
          </w:tcPr>
          <w:p w14:paraId="39E20474" w14:textId="77777777" w:rsidR="000C3BAB" w:rsidRDefault="000C3BAB" w:rsidP="003924C1">
            <w:pPr>
              <w:rPr>
                <w:sz w:val="2"/>
                <w:szCs w:val="2"/>
              </w:rPr>
            </w:pPr>
          </w:p>
        </w:tc>
        <w:tc>
          <w:tcPr>
            <w:tcW w:w="3251" w:type="dxa"/>
          </w:tcPr>
          <w:p w14:paraId="2ED1A040" w14:textId="77777777" w:rsidR="000C3BAB" w:rsidRDefault="000C3BAB" w:rsidP="003924C1">
            <w:r>
              <w:t>Niños, niñas y adolescentes en protección</w:t>
            </w:r>
          </w:p>
        </w:tc>
        <w:tc>
          <w:tcPr>
            <w:tcW w:w="2545" w:type="dxa"/>
            <w:vAlign w:val="center"/>
          </w:tcPr>
          <w:p w14:paraId="3AFD7404" w14:textId="77777777" w:rsidR="000C3BAB" w:rsidRDefault="000C3BAB" w:rsidP="003924C1">
            <w:pPr>
              <w:jc w:val="center"/>
              <w:rPr>
                <w:rFonts w:ascii="Times New Roman"/>
              </w:rPr>
            </w:pPr>
          </w:p>
        </w:tc>
      </w:tr>
      <w:tr w:rsidR="000C3BAB" w14:paraId="6A4CC399" w14:textId="77777777" w:rsidTr="00CA0D23">
        <w:trPr>
          <w:trHeight w:val="681"/>
        </w:trPr>
        <w:tc>
          <w:tcPr>
            <w:tcW w:w="2968" w:type="dxa"/>
            <w:vMerge/>
            <w:tcBorders>
              <w:top w:val="nil"/>
            </w:tcBorders>
          </w:tcPr>
          <w:p w14:paraId="6B79F55A" w14:textId="77777777" w:rsidR="000C3BAB" w:rsidRDefault="000C3BAB" w:rsidP="003924C1">
            <w:pPr>
              <w:rPr>
                <w:sz w:val="2"/>
                <w:szCs w:val="2"/>
              </w:rPr>
            </w:pPr>
          </w:p>
        </w:tc>
        <w:tc>
          <w:tcPr>
            <w:tcW w:w="3251" w:type="dxa"/>
          </w:tcPr>
          <w:p w14:paraId="40C67A60" w14:textId="77777777" w:rsidR="000C3BAB" w:rsidRDefault="000C3BAB" w:rsidP="003924C1">
            <w:r>
              <w:t>Población en situación de desplazamiento</w:t>
            </w:r>
          </w:p>
        </w:tc>
        <w:tc>
          <w:tcPr>
            <w:tcW w:w="2545" w:type="dxa"/>
            <w:vAlign w:val="center"/>
          </w:tcPr>
          <w:p w14:paraId="1951984F" w14:textId="77777777" w:rsidR="000C3BAB" w:rsidRDefault="000C3BAB" w:rsidP="003924C1">
            <w:pPr>
              <w:jc w:val="center"/>
            </w:pPr>
            <w:r>
              <w:t>15%</w:t>
            </w:r>
          </w:p>
        </w:tc>
      </w:tr>
      <w:tr w:rsidR="000C3BAB" w14:paraId="5D2EEC72" w14:textId="77777777" w:rsidTr="00CA0D23">
        <w:trPr>
          <w:trHeight w:val="585"/>
        </w:trPr>
        <w:tc>
          <w:tcPr>
            <w:tcW w:w="2968" w:type="dxa"/>
            <w:vMerge/>
            <w:tcBorders>
              <w:top w:val="nil"/>
            </w:tcBorders>
          </w:tcPr>
          <w:p w14:paraId="1DF8A791" w14:textId="77777777" w:rsidR="000C3BAB" w:rsidRDefault="000C3BAB" w:rsidP="003924C1">
            <w:pPr>
              <w:rPr>
                <w:sz w:val="2"/>
                <w:szCs w:val="2"/>
              </w:rPr>
            </w:pPr>
          </w:p>
        </w:tc>
        <w:tc>
          <w:tcPr>
            <w:tcW w:w="3251" w:type="dxa"/>
          </w:tcPr>
          <w:p w14:paraId="67411720" w14:textId="77777777" w:rsidR="000C3BAB" w:rsidRDefault="000C3BAB" w:rsidP="003924C1">
            <w:pPr>
              <w:rPr>
                <w:sz w:val="18"/>
              </w:rPr>
            </w:pPr>
            <w:r>
              <w:rPr>
                <w:sz w:val="18"/>
              </w:rPr>
              <w:t>Menores desvinculados de los grupos armados al margen de la ley</w:t>
            </w:r>
          </w:p>
        </w:tc>
        <w:tc>
          <w:tcPr>
            <w:tcW w:w="2545" w:type="dxa"/>
            <w:vAlign w:val="center"/>
          </w:tcPr>
          <w:p w14:paraId="47212255" w14:textId="77777777" w:rsidR="000C3BAB" w:rsidRDefault="000C3BAB" w:rsidP="003924C1">
            <w:pPr>
              <w:jc w:val="center"/>
              <w:rPr>
                <w:rFonts w:ascii="Times New Roman"/>
              </w:rPr>
            </w:pPr>
          </w:p>
        </w:tc>
      </w:tr>
      <w:tr w:rsidR="000C3BAB" w14:paraId="4FB0E8E2" w14:textId="77777777" w:rsidTr="00CA0D23">
        <w:trPr>
          <w:trHeight w:val="680"/>
        </w:trPr>
        <w:tc>
          <w:tcPr>
            <w:tcW w:w="2968" w:type="dxa"/>
            <w:vMerge/>
            <w:tcBorders>
              <w:top w:val="nil"/>
            </w:tcBorders>
          </w:tcPr>
          <w:p w14:paraId="6C31BBE3" w14:textId="77777777" w:rsidR="000C3BAB" w:rsidRDefault="000C3BAB" w:rsidP="003924C1">
            <w:pPr>
              <w:rPr>
                <w:sz w:val="2"/>
                <w:szCs w:val="2"/>
              </w:rPr>
            </w:pPr>
          </w:p>
        </w:tc>
        <w:tc>
          <w:tcPr>
            <w:tcW w:w="3251" w:type="dxa"/>
          </w:tcPr>
          <w:p w14:paraId="4B01D193" w14:textId="77777777" w:rsidR="000C3BAB" w:rsidRDefault="000C3BAB" w:rsidP="003924C1">
            <w:r>
              <w:t>Hijos en edad escolar de adultos desmovilizados</w:t>
            </w:r>
          </w:p>
        </w:tc>
        <w:tc>
          <w:tcPr>
            <w:tcW w:w="2545" w:type="dxa"/>
            <w:vAlign w:val="center"/>
          </w:tcPr>
          <w:p w14:paraId="1FD1D3A3" w14:textId="77777777" w:rsidR="000C3BAB" w:rsidRDefault="000C3BAB" w:rsidP="003924C1">
            <w:pPr>
              <w:jc w:val="center"/>
              <w:rPr>
                <w:rFonts w:ascii="Times New Roman"/>
              </w:rPr>
            </w:pPr>
          </w:p>
        </w:tc>
      </w:tr>
    </w:tbl>
    <w:p w14:paraId="50E309AE" w14:textId="77777777" w:rsidR="000C3BAB" w:rsidRDefault="000C3BAB" w:rsidP="00115E25">
      <w:pPr>
        <w:ind w:right="646"/>
        <w:jc w:val="both"/>
        <w:rPr>
          <w:sz w:val="24"/>
        </w:rPr>
        <w:sectPr w:rsidR="000C3BAB">
          <w:pgSz w:w="12240" w:h="15840"/>
          <w:pgMar w:top="1500" w:right="1060" w:bottom="280" w:left="1400" w:header="720" w:footer="720" w:gutter="0"/>
          <w:cols w:space="720"/>
        </w:sectPr>
      </w:pPr>
    </w:p>
    <w:p w14:paraId="30F74169" w14:textId="77777777" w:rsidR="000C3BAB" w:rsidRPr="00FC2FBD" w:rsidRDefault="000C3BAB" w:rsidP="007767C6">
      <w:pPr>
        <w:pStyle w:val="Ttulo2"/>
        <w:spacing w:before="78"/>
        <w:ind w:left="0"/>
        <w:jc w:val="center"/>
        <w:rPr>
          <w:sz w:val="32"/>
        </w:rPr>
      </w:pPr>
      <w:r w:rsidRPr="00FC2FBD">
        <w:rPr>
          <w:sz w:val="32"/>
        </w:rPr>
        <w:lastRenderedPageBreak/>
        <w:t>COMPONENTE CONCEPTUAL</w:t>
      </w:r>
    </w:p>
    <w:p w14:paraId="189533E3" w14:textId="77777777" w:rsidR="000C3BAB" w:rsidRDefault="000C3BAB" w:rsidP="000C3BAB">
      <w:pPr>
        <w:pStyle w:val="Textoindependiente"/>
        <w:rPr>
          <w:b/>
          <w:sz w:val="24"/>
        </w:rPr>
      </w:pPr>
    </w:p>
    <w:p w14:paraId="2EF43DAB" w14:textId="77777777" w:rsidR="003924C1" w:rsidRPr="00726F13" w:rsidRDefault="003924C1" w:rsidP="003924C1">
      <w:pPr>
        <w:pStyle w:val="Ttulo2"/>
        <w:ind w:left="0"/>
      </w:pPr>
      <w:r w:rsidRPr="00726F13">
        <w:t>MISIÓN</w:t>
      </w:r>
    </w:p>
    <w:p w14:paraId="6AEE976B" w14:textId="77777777" w:rsidR="003924C1" w:rsidRDefault="003924C1" w:rsidP="003924C1">
      <w:pPr>
        <w:jc w:val="both"/>
        <w:rPr>
          <w:sz w:val="20"/>
          <w:szCs w:val="20"/>
        </w:rPr>
      </w:pPr>
    </w:p>
    <w:p w14:paraId="39005B2E" w14:textId="569C9791" w:rsidR="003924C1" w:rsidRPr="00FD20AB" w:rsidRDefault="00FD20AB" w:rsidP="003924C1">
      <w:pPr>
        <w:pStyle w:val="Ttulo2"/>
        <w:ind w:left="0"/>
        <w:rPr>
          <w:b w:val="0"/>
          <w:bCs w:val="0"/>
          <w:sz w:val="24"/>
          <w:szCs w:val="24"/>
        </w:rPr>
      </w:pPr>
      <w:r w:rsidRPr="00FD20AB">
        <w:rPr>
          <w:b w:val="0"/>
          <w:bCs w:val="0"/>
          <w:sz w:val="24"/>
          <w:szCs w:val="24"/>
        </w:rPr>
        <w:t>El Centro Educativo Rural Playas Lindas es un establecimiento oficial que ofrece educación desde preescolar hasta la primaria. Operamos conforme a las directrices de la Secretaría de Educación Departamental y aplicamos el enfoque pedagógico flexible de la Escuela Nueva. Nuestra misión es contribuir de manera positiva a la formación de individuos íntegros y socialmente útiles para la sociedad.</w:t>
      </w:r>
    </w:p>
    <w:p w14:paraId="5F4C5EA8" w14:textId="77777777" w:rsidR="00FD20AB" w:rsidRDefault="00FD20AB" w:rsidP="003924C1">
      <w:pPr>
        <w:pStyle w:val="Ttulo2"/>
        <w:ind w:left="0"/>
        <w:rPr>
          <w:sz w:val="24"/>
          <w:szCs w:val="24"/>
        </w:rPr>
      </w:pPr>
    </w:p>
    <w:p w14:paraId="5DB6C4B5" w14:textId="77777777" w:rsidR="003924C1" w:rsidRDefault="003924C1" w:rsidP="003924C1">
      <w:pPr>
        <w:pStyle w:val="Ttulo2"/>
        <w:ind w:left="0"/>
        <w:rPr>
          <w:sz w:val="24"/>
          <w:szCs w:val="24"/>
        </w:rPr>
      </w:pPr>
      <w:r w:rsidRPr="00C81BE5">
        <w:rPr>
          <w:sz w:val="24"/>
          <w:szCs w:val="24"/>
        </w:rPr>
        <w:t>VISIÓN</w:t>
      </w:r>
    </w:p>
    <w:p w14:paraId="47A53B28" w14:textId="77777777" w:rsidR="003924C1" w:rsidRDefault="003924C1" w:rsidP="003924C1">
      <w:pPr>
        <w:pStyle w:val="Ttulo2"/>
        <w:ind w:left="0"/>
        <w:rPr>
          <w:sz w:val="24"/>
          <w:szCs w:val="24"/>
        </w:rPr>
      </w:pPr>
    </w:p>
    <w:p w14:paraId="7D5F6F6D" w14:textId="4A579342" w:rsidR="002E0323" w:rsidRPr="00FD20AB" w:rsidRDefault="00FD20AB" w:rsidP="003924C1">
      <w:pPr>
        <w:jc w:val="both"/>
        <w:rPr>
          <w:sz w:val="24"/>
          <w:szCs w:val="24"/>
        </w:rPr>
      </w:pPr>
      <w:r w:rsidRPr="00FD20AB">
        <w:rPr>
          <w:sz w:val="24"/>
          <w:szCs w:val="24"/>
        </w:rPr>
        <w:t>El Centro Educativo Rural Playas Lindas tiene como objetivo para el 2025 asegurar que los niños, niñas y jóvenes del sector rural tengan acceso y permanencia en su educación desde preescolar hasta primaria. El enfoque está en mejorar sus habilidades y calidad de vida, no solo para los estudiantes, sino también para la comunidad en general. Esto se logrará a través de proyectos innovadores y sostenibles que protejan los recursos naturales de la región y promuevan un futuro próspero en su entorno.</w:t>
      </w:r>
    </w:p>
    <w:p w14:paraId="51429445" w14:textId="77777777" w:rsidR="000C3BAB" w:rsidRPr="00A24A54" w:rsidRDefault="000C3BAB" w:rsidP="000C3BAB">
      <w:pPr>
        <w:pStyle w:val="Textoindependiente"/>
        <w:spacing w:before="2"/>
        <w:rPr>
          <w:sz w:val="18"/>
        </w:rPr>
      </w:pPr>
    </w:p>
    <w:p w14:paraId="023EF5A9" w14:textId="77777777" w:rsidR="00FC2FBD" w:rsidRDefault="00FC2FBD" w:rsidP="000C3BAB">
      <w:pPr>
        <w:pStyle w:val="Textoindependiente"/>
        <w:spacing w:before="2"/>
      </w:pPr>
    </w:p>
    <w:p w14:paraId="4462F8A9" w14:textId="77777777" w:rsidR="00FC2FBD" w:rsidRDefault="00FC2FBD" w:rsidP="000C3BAB">
      <w:pPr>
        <w:pStyle w:val="Textoindependiente"/>
        <w:spacing w:before="2"/>
      </w:pPr>
    </w:p>
    <w:p w14:paraId="23EA41F1" w14:textId="77777777" w:rsidR="00FC2FBD" w:rsidRDefault="00FC2FBD" w:rsidP="000C3BAB">
      <w:pPr>
        <w:pStyle w:val="Textoindependiente"/>
        <w:spacing w:before="2"/>
      </w:pPr>
    </w:p>
    <w:p w14:paraId="6CF07D29" w14:textId="77777777" w:rsidR="00FC2FBD" w:rsidRDefault="00FC2FBD" w:rsidP="000C3BAB">
      <w:pPr>
        <w:pStyle w:val="Textoindependiente"/>
        <w:spacing w:before="2"/>
      </w:pPr>
    </w:p>
    <w:p w14:paraId="60FE7A17" w14:textId="77777777" w:rsidR="00FC2FBD" w:rsidRDefault="00FC2FBD" w:rsidP="000C3BAB">
      <w:pPr>
        <w:pStyle w:val="Textoindependiente"/>
        <w:spacing w:before="2"/>
      </w:pPr>
    </w:p>
    <w:p w14:paraId="1D9EA949" w14:textId="77777777" w:rsidR="00FC2FBD" w:rsidRDefault="00FC2FBD" w:rsidP="000C3BAB">
      <w:pPr>
        <w:pStyle w:val="Textoindependiente"/>
        <w:spacing w:before="2"/>
      </w:pPr>
    </w:p>
    <w:p w14:paraId="6AD122B2" w14:textId="77777777" w:rsidR="00FC2FBD" w:rsidRDefault="00FC2FBD" w:rsidP="000C3BAB">
      <w:pPr>
        <w:pStyle w:val="Textoindependiente"/>
        <w:spacing w:before="2"/>
      </w:pPr>
    </w:p>
    <w:p w14:paraId="742CE3F2" w14:textId="77777777" w:rsidR="00FC2FBD" w:rsidRDefault="00FC2FBD" w:rsidP="000C3BAB">
      <w:pPr>
        <w:pStyle w:val="Textoindependiente"/>
        <w:spacing w:before="2"/>
      </w:pPr>
    </w:p>
    <w:p w14:paraId="7931C0A8" w14:textId="77777777" w:rsidR="00FC2FBD" w:rsidRDefault="00FC2FBD" w:rsidP="000C3BAB">
      <w:pPr>
        <w:pStyle w:val="Textoindependiente"/>
        <w:spacing w:before="2"/>
      </w:pPr>
    </w:p>
    <w:p w14:paraId="04B8F614" w14:textId="77777777" w:rsidR="00FC2FBD" w:rsidRDefault="00FC2FBD" w:rsidP="000C3BAB">
      <w:pPr>
        <w:pStyle w:val="Textoindependiente"/>
        <w:spacing w:before="2"/>
      </w:pPr>
    </w:p>
    <w:p w14:paraId="46C51948" w14:textId="77777777" w:rsidR="00FC2FBD" w:rsidRDefault="00FC2FBD" w:rsidP="000C3BAB">
      <w:pPr>
        <w:pStyle w:val="Textoindependiente"/>
        <w:spacing w:before="2"/>
      </w:pPr>
    </w:p>
    <w:p w14:paraId="1267CBF5" w14:textId="77777777" w:rsidR="00FC2FBD" w:rsidRDefault="00FC2FBD" w:rsidP="000C3BAB">
      <w:pPr>
        <w:pStyle w:val="Textoindependiente"/>
        <w:spacing w:before="2"/>
      </w:pPr>
    </w:p>
    <w:p w14:paraId="33081F97" w14:textId="77777777" w:rsidR="00FC2FBD" w:rsidRDefault="00FC2FBD" w:rsidP="000C3BAB">
      <w:pPr>
        <w:pStyle w:val="Textoindependiente"/>
        <w:spacing w:before="2"/>
      </w:pPr>
    </w:p>
    <w:p w14:paraId="59B0B66D" w14:textId="77777777" w:rsidR="00FC2FBD" w:rsidRDefault="00FC2FBD" w:rsidP="000C3BAB">
      <w:pPr>
        <w:pStyle w:val="Textoindependiente"/>
        <w:spacing w:before="2"/>
      </w:pPr>
    </w:p>
    <w:p w14:paraId="6B5353E1" w14:textId="77777777" w:rsidR="00FC2FBD" w:rsidRDefault="00FC2FBD" w:rsidP="000C3BAB">
      <w:pPr>
        <w:pStyle w:val="Textoindependiente"/>
        <w:spacing w:before="2"/>
      </w:pPr>
    </w:p>
    <w:p w14:paraId="76C5C83C" w14:textId="77777777" w:rsidR="00FC2FBD" w:rsidRDefault="00FC2FBD" w:rsidP="000C3BAB">
      <w:pPr>
        <w:pStyle w:val="Textoindependiente"/>
        <w:spacing w:before="2"/>
      </w:pPr>
    </w:p>
    <w:p w14:paraId="1C9F9C69" w14:textId="77777777" w:rsidR="00FC2FBD" w:rsidRDefault="00FC2FBD" w:rsidP="000C3BAB">
      <w:pPr>
        <w:pStyle w:val="Textoindependiente"/>
        <w:spacing w:before="2"/>
      </w:pPr>
    </w:p>
    <w:p w14:paraId="3240304D" w14:textId="77777777" w:rsidR="00FC2FBD" w:rsidRDefault="00FC2FBD" w:rsidP="000C3BAB">
      <w:pPr>
        <w:pStyle w:val="Textoindependiente"/>
        <w:spacing w:before="2"/>
      </w:pPr>
    </w:p>
    <w:p w14:paraId="6389D0BD" w14:textId="77777777" w:rsidR="00FC2FBD" w:rsidRDefault="00FC2FBD" w:rsidP="000C3BAB">
      <w:pPr>
        <w:pStyle w:val="Textoindependiente"/>
        <w:spacing w:before="2"/>
      </w:pPr>
    </w:p>
    <w:p w14:paraId="3919C98A" w14:textId="77777777" w:rsidR="00FC2FBD" w:rsidRDefault="00FC2FBD" w:rsidP="000C3BAB">
      <w:pPr>
        <w:pStyle w:val="Textoindependiente"/>
        <w:spacing w:before="2"/>
      </w:pPr>
    </w:p>
    <w:p w14:paraId="2D5575AC" w14:textId="77777777" w:rsidR="00FC2FBD" w:rsidRDefault="00FC2FBD" w:rsidP="000C3BAB">
      <w:pPr>
        <w:pStyle w:val="Textoindependiente"/>
        <w:spacing w:before="2"/>
      </w:pPr>
    </w:p>
    <w:p w14:paraId="42900659" w14:textId="77777777" w:rsidR="00FC2FBD" w:rsidRDefault="00FC2FBD" w:rsidP="000C3BAB">
      <w:pPr>
        <w:pStyle w:val="Textoindependiente"/>
        <w:spacing w:before="2"/>
      </w:pPr>
    </w:p>
    <w:p w14:paraId="2A506D62" w14:textId="77777777" w:rsidR="00FC2FBD" w:rsidRDefault="00FC2FBD" w:rsidP="000C3BAB">
      <w:pPr>
        <w:pStyle w:val="Textoindependiente"/>
        <w:spacing w:before="2"/>
      </w:pPr>
    </w:p>
    <w:p w14:paraId="6A811567" w14:textId="77777777" w:rsidR="00FC2FBD" w:rsidRDefault="00FC2FBD" w:rsidP="000C3BAB">
      <w:pPr>
        <w:pStyle w:val="Textoindependiente"/>
        <w:spacing w:before="2"/>
      </w:pPr>
    </w:p>
    <w:p w14:paraId="751EF139" w14:textId="77777777" w:rsidR="00FC2FBD" w:rsidRDefault="00FC2FBD" w:rsidP="000C3BAB">
      <w:pPr>
        <w:pStyle w:val="Textoindependiente"/>
        <w:spacing w:before="2"/>
      </w:pPr>
    </w:p>
    <w:p w14:paraId="3F190B9F" w14:textId="77777777" w:rsidR="00FC2FBD" w:rsidRDefault="00FC2FBD" w:rsidP="000C3BAB">
      <w:pPr>
        <w:pStyle w:val="Textoindependiente"/>
        <w:spacing w:before="2"/>
      </w:pPr>
    </w:p>
    <w:p w14:paraId="3EDFAC9A" w14:textId="77777777" w:rsidR="00FC2FBD" w:rsidRDefault="00FC2FBD" w:rsidP="000C3BAB">
      <w:pPr>
        <w:pStyle w:val="Textoindependiente"/>
        <w:spacing w:before="2"/>
      </w:pPr>
    </w:p>
    <w:p w14:paraId="25ED619E" w14:textId="77777777" w:rsidR="00FC2FBD" w:rsidRDefault="00FC2FBD" w:rsidP="000C3BAB">
      <w:pPr>
        <w:pStyle w:val="Textoindependiente"/>
        <w:spacing w:before="2"/>
      </w:pPr>
    </w:p>
    <w:p w14:paraId="1EC6C3CA" w14:textId="77777777" w:rsidR="00FC2FBD" w:rsidRDefault="00FC2FBD" w:rsidP="000C3BAB">
      <w:pPr>
        <w:pStyle w:val="Textoindependiente"/>
        <w:spacing w:before="2"/>
      </w:pPr>
    </w:p>
    <w:p w14:paraId="4A51EA9C" w14:textId="77777777" w:rsidR="00FC2FBD" w:rsidRDefault="00FC2FBD" w:rsidP="000C3BAB">
      <w:pPr>
        <w:pStyle w:val="Textoindependiente"/>
        <w:spacing w:before="2"/>
      </w:pPr>
    </w:p>
    <w:p w14:paraId="43A22E6D" w14:textId="77777777" w:rsidR="00FC2FBD" w:rsidRDefault="00FC2FBD" w:rsidP="000C3BAB">
      <w:pPr>
        <w:pStyle w:val="Textoindependiente"/>
        <w:spacing w:before="2"/>
      </w:pPr>
    </w:p>
    <w:p w14:paraId="3FDBD793" w14:textId="77777777" w:rsidR="00FC2FBD" w:rsidRDefault="00FC2FBD" w:rsidP="000C3BAB">
      <w:pPr>
        <w:pStyle w:val="Textoindependiente"/>
        <w:spacing w:before="2"/>
      </w:pPr>
    </w:p>
    <w:p w14:paraId="6FEA0348" w14:textId="77777777" w:rsidR="00A24A54" w:rsidRDefault="00A24A54" w:rsidP="000C3BAB">
      <w:pPr>
        <w:pStyle w:val="Textoindependiente"/>
        <w:spacing w:before="2"/>
      </w:pPr>
    </w:p>
    <w:p w14:paraId="7F8CDC09" w14:textId="77777777" w:rsidR="00A24A54" w:rsidRDefault="00A24A54" w:rsidP="000C3BAB">
      <w:pPr>
        <w:pStyle w:val="Textoindependiente"/>
        <w:spacing w:before="2"/>
      </w:pPr>
    </w:p>
    <w:p w14:paraId="59E24146" w14:textId="77777777" w:rsidR="00A24A54" w:rsidRDefault="00A24A54" w:rsidP="000C3BAB">
      <w:pPr>
        <w:pStyle w:val="Textoindependiente"/>
        <w:spacing w:before="2"/>
      </w:pPr>
    </w:p>
    <w:p w14:paraId="57EF0BF2" w14:textId="77777777" w:rsidR="00A24A54" w:rsidRDefault="00A24A54" w:rsidP="000C3BAB">
      <w:pPr>
        <w:pStyle w:val="Textoindependiente"/>
        <w:spacing w:before="2"/>
      </w:pPr>
    </w:p>
    <w:p w14:paraId="08AA23E0" w14:textId="77777777" w:rsidR="000C3BAB" w:rsidRPr="00FC2FBD" w:rsidRDefault="000C3BAB" w:rsidP="00FC2FBD">
      <w:pPr>
        <w:pStyle w:val="Ttulo2"/>
        <w:ind w:left="0"/>
        <w:jc w:val="center"/>
        <w:rPr>
          <w:sz w:val="32"/>
        </w:rPr>
      </w:pPr>
      <w:r w:rsidRPr="00FC2FBD">
        <w:rPr>
          <w:sz w:val="32"/>
        </w:rPr>
        <w:t>PRINCIPIOS INSTITUCIONALES</w:t>
      </w:r>
    </w:p>
    <w:p w14:paraId="022EFD81" w14:textId="77777777" w:rsidR="000C3BAB" w:rsidRDefault="000C3BAB" w:rsidP="000C3BAB">
      <w:pPr>
        <w:pStyle w:val="Textoindependiente"/>
        <w:spacing w:before="10"/>
        <w:rPr>
          <w:b/>
          <w:sz w:val="21"/>
        </w:rPr>
      </w:pPr>
    </w:p>
    <w:p w14:paraId="5FBFE905" w14:textId="77777777" w:rsidR="000C3BAB" w:rsidRPr="00A24A54" w:rsidRDefault="000C3BAB" w:rsidP="003C57CA">
      <w:pPr>
        <w:pStyle w:val="Textoindependiente"/>
        <w:spacing w:line="247" w:lineRule="auto"/>
        <w:ind w:right="637"/>
        <w:jc w:val="both"/>
        <w:rPr>
          <w:sz w:val="20"/>
          <w:szCs w:val="24"/>
        </w:rPr>
      </w:pPr>
      <w:r w:rsidRPr="00A24A54">
        <w:rPr>
          <w:sz w:val="20"/>
          <w:szCs w:val="24"/>
        </w:rPr>
        <w:t>Los principios d</w:t>
      </w:r>
      <w:r w:rsidR="00E6482D" w:rsidRPr="00A24A54">
        <w:rPr>
          <w:sz w:val="20"/>
          <w:szCs w:val="24"/>
        </w:rPr>
        <w:t xml:space="preserve">el Centro Educativo Rural Playas Lindas </w:t>
      </w:r>
      <w:r w:rsidRPr="00A24A54">
        <w:rPr>
          <w:sz w:val="20"/>
          <w:szCs w:val="24"/>
        </w:rPr>
        <w:t>se evidencian en el liderazgo que asume la institución y en su labor de formar líderes transformadores.</w:t>
      </w:r>
    </w:p>
    <w:p w14:paraId="605B56A2" w14:textId="77777777" w:rsidR="000C3BAB" w:rsidRPr="00A24A54" w:rsidRDefault="000C3BAB" w:rsidP="000C3BAB">
      <w:pPr>
        <w:pStyle w:val="Textoindependiente"/>
        <w:spacing w:before="2"/>
        <w:rPr>
          <w:sz w:val="20"/>
          <w:szCs w:val="24"/>
        </w:rPr>
      </w:pPr>
    </w:p>
    <w:p w14:paraId="2B177253" w14:textId="77777777" w:rsidR="00E6482D" w:rsidRPr="00A24A54" w:rsidRDefault="00E6482D" w:rsidP="00FC2FBD">
      <w:pPr>
        <w:pStyle w:val="Prrafodelista"/>
        <w:widowControl/>
        <w:numPr>
          <w:ilvl w:val="0"/>
          <w:numId w:val="14"/>
        </w:numPr>
        <w:autoSpaceDE/>
        <w:autoSpaceDN/>
        <w:spacing w:line="360" w:lineRule="auto"/>
        <w:contextualSpacing/>
        <w:jc w:val="both"/>
        <w:rPr>
          <w:sz w:val="20"/>
          <w:szCs w:val="24"/>
        </w:rPr>
      </w:pPr>
      <w:r w:rsidRPr="00A24A54">
        <w:rPr>
          <w:sz w:val="20"/>
          <w:szCs w:val="24"/>
        </w:rPr>
        <w:t>La vida es el valor máximo y no hay una sola idea ni propósito que amerite el uso de la violencia para atentar contra ella.</w:t>
      </w:r>
    </w:p>
    <w:p w14:paraId="3D899C17"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El ser humano es la razón sobre la que se fundamenta nuestra institución.</w:t>
      </w:r>
    </w:p>
    <w:p w14:paraId="6335F233"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Las relaciones con  la comunidad son abiertas y claras, se desarrollan con base en el respeto y el dialogo a través de los espacios de participación ciudadana.</w:t>
      </w:r>
    </w:p>
    <w:p w14:paraId="2799722F"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La excelencia fundamenta todos nuestros procesos, buscando el mejoramiento continuo a través de la evaluación de procesos y resultados. </w:t>
      </w:r>
    </w:p>
    <w:p w14:paraId="44BE3EE1"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El trabajo en equipo nos permite la planeación y articulación de nuestros esfuerzos y acciones posibilitándonos el cumplimiento de nuestras metas y objetivos.</w:t>
      </w:r>
    </w:p>
    <w:p w14:paraId="517F145B"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El respeto y el buen trato son la base de las relaciones interpersonales en nuestro Centro Educativo.</w:t>
      </w:r>
    </w:p>
    <w:p w14:paraId="133CC000"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La educación se concibe como un proceso permanente de crecimiento, centrado en el estudiante para que se desarrolle de manera integral y armónica.</w:t>
      </w:r>
    </w:p>
    <w:p w14:paraId="1C9E8AC8"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Educamos a través del ejemplo de  padres de familia, docentes y administrativos, como principal herramienta pedagógica.</w:t>
      </w:r>
    </w:p>
    <w:p w14:paraId="093ED8C7" w14:textId="77777777" w:rsidR="00E6482D" w:rsidRPr="00A24A54"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El interés público prevalece por el interés particular.</w:t>
      </w:r>
    </w:p>
    <w:p w14:paraId="4B0EEDA9" w14:textId="77777777" w:rsidR="003C57CA" w:rsidRDefault="00E6482D" w:rsidP="00FC2FBD">
      <w:pPr>
        <w:pStyle w:val="NormalWeb"/>
        <w:numPr>
          <w:ilvl w:val="0"/>
          <w:numId w:val="14"/>
        </w:numPr>
        <w:spacing w:line="360" w:lineRule="auto"/>
        <w:jc w:val="both"/>
        <w:rPr>
          <w:rFonts w:ascii="Arial" w:hAnsi="Arial" w:cs="Arial"/>
          <w:sz w:val="20"/>
          <w:lang w:val="es-ES"/>
        </w:rPr>
      </w:pPr>
      <w:r w:rsidRPr="00A24A54">
        <w:rPr>
          <w:rFonts w:ascii="Arial" w:hAnsi="Arial" w:cs="Arial"/>
          <w:sz w:val="20"/>
          <w:lang w:val="es-ES"/>
        </w:rPr>
        <w:t>La inclusión nos permite ver la diversidad como una riqueza para apoyar el aprendizaje.</w:t>
      </w:r>
    </w:p>
    <w:p w14:paraId="16C03C0C" w14:textId="77777777" w:rsidR="00ED7598" w:rsidRPr="00C526A8" w:rsidRDefault="00ED7598" w:rsidP="00FC2FBD">
      <w:pPr>
        <w:pStyle w:val="NormalWeb"/>
        <w:numPr>
          <w:ilvl w:val="0"/>
          <w:numId w:val="14"/>
        </w:numPr>
        <w:spacing w:line="360" w:lineRule="auto"/>
        <w:jc w:val="both"/>
        <w:rPr>
          <w:rFonts w:ascii="Arial" w:hAnsi="Arial" w:cs="Arial"/>
          <w:sz w:val="20"/>
          <w:lang w:val="es-ES"/>
        </w:rPr>
      </w:pPr>
      <w:r w:rsidRPr="00C526A8">
        <w:rPr>
          <w:rFonts w:ascii="Arial" w:hAnsi="Arial" w:cs="Arial"/>
          <w:sz w:val="20"/>
          <w:lang w:val="es-ES"/>
        </w:rPr>
        <w:t>Preparar al niño (a), para la vida y familiarizarlo con el medio social en el cual vivirá.</w:t>
      </w:r>
    </w:p>
    <w:p w14:paraId="67CC4F0E" w14:textId="77777777" w:rsidR="00ED7598" w:rsidRPr="00C526A8" w:rsidRDefault="00ED7598" w:rsidP="00FC2FBD">
      <w:pPr>
        <w:pStyle w:val="NormalWeb"/>
        <w:numPr>
          <w:ilvl w:val="0"/>
          <w:numId w:val="14"/>
        </w:numPr>
        <w:spacing w:line="360" w:lineRule="auto"/>
        <w:jc w:val="both"/>
        <w:rPr>
          <w:rFonts w:ascii="Arial" w:hAnsi="Arial" w:cs="Arial"/>
          <w:sz w:val="20"/>
          <w:lang w:val="es-ES"/>
        </w:rPr>
      </w:pPr>
      <w:r w:rsidRPr="00C526A8">
        <w:rPr>
          <w:rFonts w:ascii="Arial" w:hAnsi="Arial" w:cs="Arial"/>
          <w:sz w:val="20"/>
          <w:lang w:val="es-ES"/>
        </w:rPr>
        <w:t>El niño (a) es y será siempre el centro de aprendizaje y la prioridad tanto para el directivo, docente y padre de familia.</w:t>
      </w:r>
    </w:p>
    <w:p w14:paraId="2401BCDB" w14:textId="77777777" w:rsidR="000C3BAB" w:rsidRPr="00F0660C" w:rsidRDefault="002E0323" w:rsidP="0098212C">
      <w:pPr>
        <w:pStyle w:val="NormalWeb"/>
        <w:numPr>
          <w:ilvl w:val="0"/>
          <w:numId w:val="14"/>
        </w:numPr>
        <w:spacing w:line="242" w:lineRule="auto"/>
        <w:ind w:left="300" w:right="645"/>
        <w:jc w:val="both"/>
        <w:rPr>
          <w:rFonts w:ascii="Arial" w:hAnsi="Arial" w:cs="Arial"/>
          <w:sz w:val="20"/>
        </w:rPr>
      </w:pPr>
      <w:r w:rsidRPr="00F0660C">
        <w:rPr>
          <w:rFonts w:ascii="Arial" w:hAnsi="Arial" w:cs="Arial"/>
          <w:sz w:val="20"/>
          <w:lang w:val="es-ES"/>
        </w:rPr>
        <w:t xml:space="preserve">Ir de la mano con las Tecnologías de la Información y Comunicación TICS, para garantizarle el derecho a la educación a todos y cada uno de los estudiantes del Centro Educativo Rural Playas Lindas, </w:t>
      </w:r>
      <w:r w:rsidR="000C3BAB" w:rsidRPr="00F0660C">
        <w:rPr>
          <w:rFonts w:ascii="Arial" w:hAnsi="Arial" w:cs="Arial"/>
          <w:sz w:val="20"/>
        </w:rPr>
        <w:t>El Centro Educativo R</w:t>
      </w:r>
      <w:r w:rsidR="003C57CA" w:rsidRPr="00F0660C">
        <w:rPr>
          <w:rFonts w:ascii="Arial" w:hAnsi="Arial" w:cs="Arial"/>
          <w:sz w:val="20"/>
        </w:rPr>
        <w:t>ural Playas Lindas</w:t>
      </w:r>
      <w:r w:rsidR="000C3BAB" w:rsidRPr="00F0660C">
        <w:rPr>
          <w:rFonts w:ascii="Arial" w:hAnsi="Arial" w:cs="Arial"/>
          <w:sz w:val="20"/>
        </w:rPr>
        <w:t>, es una comunidad educativa fortalecida en la convivencia y el bienestar de todos sus integrantes y se fundamenta en los principios de:</w:t>
      </w:r>
    </w:p>
    <w:p w14:paraId="71B6DF31" w14:textId="77777777" w:rsidR="000C3BAB" w:rsidRPr="00F0660C" w:rsidRDefault="002E0323" w:rsidP="00FC2FBD">
      <w:pPr>
        <w:pStyle w:val="Textoindependiente"/>
        <w:spacing w:before="153" w:line="242" w:lineRule="auto"/>
        <w:ind w:left="300" w:right="644"/>
        <w:jc w:val="both"/>
        <w:rPr>
          <w:sz w:val="20"/>
          <w:szCs w:val="24"/>
        </w:rPr>
      </w:pPr>
      <w:r w:rsidRPr="00F0660C">
        <w:rPr>
          <w:sz w:val="20"/>
          <w:szCs w:val="24"/>
        </w:rPr>
        <w:t>Respeto, unidad, trabajo cooperativo</w:t>
      </w:r>
      <w:r w:rsidR="000C3BAB" w:rsidRPr="00F0660C">
        <w:rPr>
          <w:sz w:val="20"/>
          <w:szCs w:val="24"/>
        </w:rPr>
        <w:t xml:space="preserve"> comunicación, tolerancia, responsabilidad, equidad y solidaridad, existiendo una interrelación de </w:t>
      </w:r>
      <w:r w:rsidR="000C3BAB" w:rsidRPr="00F0660C">
        <w:rPr>
          <w:spacing w:val="-3"/>
          <w:sz w:val="20"/>
          <w:szCs w:val="24"/>
        </w:rPr>
        <w:t xml:space="preserve">la </w:t>
      </w:r>
      <w:r w:rsidR="000C3BAB" w:rsidRPr="00F0660C">
        <w:rPr>
          <w:sz w:val="20"/>
          <w:szCs w:val="24"/>
        </w:rPr>
        <w:t xml:space="preserve">escuela con </w:t>
      </w:r>
      <w:r w:rsidR="000C3BAB" w:rsidRPr="00F0660C">
        <w:rPr>
          <w:spacing w:val="-3"/>
          <w:sz w:val="20"/>
          <w:szCs w:val="24"/>
        </w:rPr>
        <w:t xml:space="preserve">la </w:t>
      </w:r>
      <w:r w:rsidR="000C3BAB" w:rsidRPr="00F0660C">
        <w:rPr>
          <w:sz w:val="20"/>
          <w:szCs w:val="24"/>
        </w:rPr>
        <w:t xml:space="preserve">comunidad solucionando conflictos y llegando a acuerdos y compromisos que beneficien </w:t>
      </w:r>
      <w:r w:rsidR="000C3BAB" w:rsidRPr="00F0660C">
        <w:rPr>
          <w:spacing w:val="-3"/>
          <w:sz w:val="20"/>
          <w:szCs w:val="24"/>
        </w:rPr>
        <w:t>la</w:t>
      </w:r>
      <w:r w:rsidR="000C3BAB" w:rsidRPr="00F0660C">
        <w:rPr>
          <w:spacing w:val="-9"/>
          <w:sz w:val="20"/>
          <w:szCs w:val="24"/>
        </w:rPr>
        <w:t xml:space="preserve"> </w:t>
      </w:r>
      <w:r w:rsidR="000C3BAB" w:rsidRPr="00F0660C">
        <w:rPr>
          <w:sz w:val="20"/>
          <w:szCs w:val="24"/>
        </w:rPr>
        <w:t>institución.</w:t>
      </w:r>
    </w:p>
    <w:p w14:paraId="0F9D5F81" w14:textId="77777777" w:rsidR="000C3BAB" w:rsidRPr="00F0660C" w:rsidRDefault="000C3BAB" w:rsidP="000C3BAB">
      <w:pPr>
        <w:pStyle w:val="Textoindependiente"/>
        <w:rPr>
          <w:sz w:val="20"/>
        </w:rPr>
      </w:pPr>
    </w:p>
    <w:p w14:paraId="23657F5A" w14:textId="77777777" w:rsidR="000C3BAB" w:rsidRPr="00F0660C" w:rsidRDefault="000C3BAB" w:rsidP="000C3BAB">
      <w:pPr>
        <w:pStyle w:val="Textoindependiente"/>
        <w:spacing w:before="4"/>
        <w:rPr>
          <w:sz w:val="27"/>
        </w:rPr>
      </w:pPr>
    </w:p>
    <w:p w14:paraId="07D36EF9" w14:textId="77777777" w:rsidR="00FC2FBD" w:rsidRDefault="00FC2FBD" w:rsidP="000C3BAB">
      <w:pPr>
        <w:pStyle w:val="Textoindependiente"/>
        <w:spacing w:before="4"/>
        <w:rPr>
          <w:sz w:val="27"/>
        </w:rPr>
      </w:pPr>
    </w:p>
    <w:p w14:paraId="555500AD" w14:textId="77777777" w:rsidR="00FC2FBD" w:rsidRDefault="00FC2FBD" w:rsidP="000C3BAB">
      <w:pPr>
        <w:pStyle w:val="Textoindependiente"/>
        <w:spacing w:before="4"/>
        <w:rPr>
          <w:sz w:val="27"/>
        </w:rPr>
      </w:pPr>
    </w:p>
    <w:p w14:paraId="3907CBDC" w14:textId="77777777" w:rsidR="00FC2FBD" w:rsidRDefault="00FC2FBD" w:rsidP="000C3BAB">
      <w:pPr>
        <w:pStyle w:val="Textoindependiente"/>
        <w:spacing w:before="4"/>
        <w:rPr>
          <w:sz w:val="27"/>
        </w:rPr>
      </w:pPr>
    </w:p>
    <w:p w14:paraId="7B2476AF" w14:textId="77777777" w:rsidR="00FC2FBD" w:rsidRDefault="00FC2FBD" w:rsidP="000C3BAB">
      <w:pPr>
        <w:pStyle w:val="Textoindependiente"/>
        <w:spacing w:before="4"/>
        <w:rPr>
          <w:sz w:val="27"/>
        </w:rPr>
      </w:pPr>
    </w:p>
    <w:p w14:paraId="40EA0784" w14:textId="77777777" w:rsidR="00FC2FBD" w:rsidRDefault="00FC2FBD" w:rsidP="000C3BAB">
      <w:pPr>
        <w:pStyle w:val="Textoindependiente"/>
        <w:spacing w:before="4"/>
        <w:rPr>
          <w:sz w:val="27"/>
        </w:rPr>
      </w:pPr>
    </w:p>
    <w:p w14:paraId="6D2F3B2D" w14:textId="77777777" w:rsidR="00FC2FBD" w:rsidRDefault="00FC2FBD" w:rsidP="000C3BAB">
      <w:pPr>
        <w:pStyle w:val="Textoindependiente"/>
        <w:spacing w:before="4"/>
        <w:rPr>
          <w:sz w:val="27"/>
        </w:rPr>
      </w:pPr>
    </w:p>
    <w:p w14:paraId="47FE2096" w14:textId="77777777" w:rsidR="002A173A" w:rsidRDefault="002A173A" w:rsidP="000C3BAB">
      <w:pPr>
        <w:pStyle w:val="Textoindependiente"/>
        <w:spacing w:before="4"/>
        <w:rPr>
          <w:sz w:val="27"/>
        </w:rPr>
      </w:pPr>
    </w:p>
    <w:p w14:paraId="7B35026A" w14:textId="77777777" w:rsidR="002A173A" w:rsidRDefault="002A173A" w:rsidP="000C3BAB">
      <w:pPr>
        <w:pStyle w:val="Textoindependiente"/>
        <w:spacing w:before="4"/>
        <w:rPr>
          <w:sz w:val="27"/>
        </w:rPr>
      </w:pPr>
    </w:p>
    <w:p w14:paraId="3BAA9A3D" w14:textId="77777777" w:rsidR="002A173A" w:rsidRDefault="002A173A" w:rsidP="000C3BAB">
      <w:pPr>
        <w:pStyle w:val="Textoindependiente"/>
        <w:spacing w:before="4"/>
        <w:rPr>
          <w:sz w:val="27"/>
        </w:rPr>
      </w:pPr>
    </w:p>
    <w:p w14:paraId="1AEBE836" w14:textId="77777777" w:rsidR="002A173A" w:rsidRDefault="002A173A" w:rsidP="000C3BAB">
      <w:pPr>
        <w:pStyle w:val="Textoindependiente"/>
        <w:spacing w:before="4"/>
        <w:rPr>
          <w:sz w:val="27"/>
        </w:rPr>
      </w:pPr>
    </w:p>
    <w:p w14:paraId="67380F1F" w14:textId="77777777" w:rsidR="00FC2FBD" w:rsidRDefault="00FC2FBD" w:rsidP="000C3BAB">
      <w:pPr>
        <w:pStyle w:val="Textoindependiente"/>
        <w:spacing w:before="4"/>
        <w:rPr>
          <w:sz w:val="27"/>
        </w:rPr>
      </w:pPr>
    </w:p>
    <w:p w14:paraId="6CA8F83E" w14:textId="77777777" w:rsidR="000C3BAB" w:rsidRPr="00FC2FBD" w:rsidRDefault="000C3BAB" w:rsidP="007A2072">
      <w:pPr>
        <w:pStyle w:val="Ttulo2"/>
        <w:ind w:left="0"/>
        <w:jc w:val="center"/>
        <w:rPr>
          <w:sz w:val="36"/>
        </w:rPr>
      </w:pPr>
      <w:r w:rsidRPr="00FC2FBD">
        <w:rPr>
          <w:sz w:val="36"/>
        </w:rPr>
        <w:lastRenderedPageBreak/>
        <w:t>CREENCIAS</w:t>
      </w:r>
    </w:p>
    <w:p w14:paraId="29485684" w14:textId="77777777" w:rsidR="000C3BAB" w:rsidRDefault="000C3BAB" w:rsidP="000C3BAB">
      <w:pPr>
        <w:pStyle w:val="Textoindependiente"/>
        <w:spacing w:before="183" w:line="259" w:lineRule="auto"/>
        <w:ind w:left="300" w:right="644"/>
        <w:jc w:val="both"/>
      </w:pPr>
      <w:r>
        <w:t xml:space="preserve">Los valores campesinos son creencias profundamente arraigadas de ciertas cualidades deseables de nuestra historia rural, definen lo que es correcto o fundamentalmente importante para cada uno de nosotros, nos suministran pautas para nuestras acciones y </w:t>
      </w:r>
      <w:r w:rsidR="00F0660C">
        <w:t>D</w:t>
      </w:r>
      <w:r>
        <w:t>ecisiones.</w:t>
      </w:r>
    </w:p>
    <w:p w14:paraId="572BC052" w14:textId="77777777" w:rsidR="00C81BE5" w:rsidRDefault="000C3BAB" w:rsidP="00DB3BB7">
      <w:pPr>
        <w:pStyle w:val="Textoindependiente"/>
        <w:spacing w:before="159" w:line="259" w:lineRule="auto"/>
        <w:ind w:left="300" w:right="633"/>
        <w:jc w:val="both"/>
      </w:pPr>
      <w:r>
        <w:t xml:space="preserve">La comunidad educativa cimienta sus creencias en su Propuesta Pedagógica: </w:t>
      </w:r>
      <w:r>
        <w:rPr>
          <w:i/>
        </w:rPr>
        <w:t>“</w:t>
      </w:r>
      <w:r w:rsidR="00DB3BB7" w:rsidRPr="007A2072">
        <w:t>Educando los caminos de la paz</w:t>
      </w:r>
      <w:r w:rsidRPr="007A2072">
        <w:t xml:space="preserve">” basada en valores como la </w:t>
      </w:r>
      <w:r w:rsidR="00DB3BB7" w:rsidRPr="007A2072">
        <w:t>paz , constancia</w:t>
      </w:r>
      <w:r w:rsidRPr="007A2072">
        <w:t xml:space="preserve"> y </w:t>
      </w:r>
      <w:r w:rsidR="00DB3BB7" w:rsidRPr="007A2072">
        <w:t xml:space="preserve">superación </w:t>
      </w:r>
      <w:r w:rsidRPr="007A2072">
        <w:t>,</w:t>
      </w:r>
      <w:r>
        <w:t xml:space="preserve"> expresando el convencimiento que existe en la confianza y el respeto dentro y fuera de la vida institucional; de gran importancia en el desarrollo de la propuesta en los diferentes</w:t>
      </w:r>
      <w:r w:rsidR="00DB3BB7">
        <w:t xml:space="preserve"> </w:t>
      </w:r>
      <w:r w:rsidR="00C81BE5">
        <w:t>niveles</w:t>
      </w:r>
      <w:r w:rsidR="00DB3BB7">
        <w:t>.</w:t>
      </w:r>
    </w:p>
    <w:p w14:paraId="447DF6BC" w14:textId="77777777" w:rsidR="00C81BE5" w:rsidRDefault="00C81BE5" w:rsidP="007A2072">
      <w:pPr>
        <w:pStyle w:val="Textoindependiente"/>
        <w:numPr>
          <w:ilvl w:val="0"/>
          <w:numId w:val="15"/>
        </w:numPr>
        <w:spacing w:before="159" w:line="261" w:lineRule="auto"/>
        <w:ind w:right="642"/>
        <w:jc w:val="both"/>
      </w:pPr>
      <w:r>
        <w:t xml:space="preserve">Creemos que los estudiantes del CER </w:t>
      </w:r>
      <w:r w:rsidR="00DB3BB7">
        <w:t>PLAYAS LINDAS</w:t>
      </w:r>
      <w:r>
        <w:t>, deben formarse integralmente para poder desarrollar su proyecto de vida.</w:t>
      </w:r>
    </w:p>
    <w:p w14:paraId="2F6F682F" w14:textId="77777777" w:rsidR="0034482A" w:rsidRPr="00C526A8" w:rsidRDefault="0034482A" w:rsidP="007A2072">
      <w:pPr>
        <w:pStyle w:val="Textoindependiente"/>
        <w:numPr>
          <w:ilvl w:val="0"/>
          <w:numId w:val="15"/>
        </w:numPr>
        <w:spacing w:before="159" w:line="261" w:lineRule="auto"/>
        <w:ind w:right="642"/>
        <w:jc w:val="both"/>
      </w:pPr>
      <w:r w:rsidRPr="00C526A8">
        <w:t xml:space="preserve">Tanto el Directivo, como el cuerpo de docentes le damos cumplimiento a la palabra, respetar lo acordado ya sea dentro o fuera del aula  esta es una de las creencias fundamentales que hay en la zona que comprende EL CENTRO EDUCATIVO RURAL PLAYAS LINDAS. </w:t>
      </w:r>
    </w:p>
    <w:p w14:paraId="5FFC9D67" w14:textId="77777777" w:rsidR="00C81BE5" w:rsidRPr="00C526A8" w:rsidRDefault="00C81BE5" w:rsidP="007A2072">
      <w:pPr>
        <w:pStyle w:val="Textoindependiente"/>
        <w:numPr>
          <w:ilvl w:val="0"/>
          <w:numId w:val="15"/>
        </w:numPr>
        <w:spacing w:before="157" w:line="259" w:lineRule="auto"/>
        <w:ind w:right="650"/>
        <w:jc w:val="both"/>
      </w:pPr>
      <w:r w:rsidRPr="00C526A8">
        <w:t xml:space="preserve">Creemos que fomentar los valores en los estudiantes del CER </w:t>
      </w:r>
      <w:r w:rsidR="007767C6" w:rsidRPr="00C526A8">
        <w:t>PLAYAS LINDAS</w:t>
      </w:r>
      <w:r w:rsidRPr="00C526A8">
        <w:t>, es la base fundamental para el desarrollo de la personal</w:t>
      </w:r>
      <w:r w:rsidR="0034482A" w:rsidRPr="00C526A8">
        <w:t>idad y de la sociedad en general.</w:t>
      </w:r>
    </w:p>
    <w:p w14:paraId="792F5972" w14:textId="77777777" w:rsidR="00C81BE5" w:rsidRPr="00C526A8" w:rsidRDefault="00C81BE5" w:rsidP="007A2072">
      <w:pPr>
        <w:pStyle w:val="Textoindependiente"/>
        <w:numPr>
          <w:ilvl w:val="0"/>
          <w:numId w:val="15"/>
        </w:numPr>
        <w:spacing w:before="178" w:line="266" w:lineRule="auto"/>
        <w:ind w:right="645"/>
        <w:jc w:val="both"/>
      </w:pPr>
      <w:r w:rsidRPr="00C526A8">
        <w:t>Creemos que el apoyo permanente de los padres de familia hacia sus hijos(as) contribuye de manera eficaz al desarrollo de sus procesos de</w:t>
      </w:r>
      <w:r w:rsidRPr="00C526A8">
        <w:rPr>
          <w:spacing w:val="-13"/>
        </w:rPr>
        <w:t xml:space="preserve"> </w:t>
      </w:r>
      <w:r w:rsidRPr="00C526A8">
        <w:t>aprendizaje</w:t>
      </w:r>
      <w:r w:rsidR="0034482A" w:rsidRPr="00C526A8">
        <w:t xml:space="preserve"> y de la formación en valores que son la base fundamental para construir una sociedad </w:t>
      </w:r>
      <w:r w:rsidR="00346977" w:rsidRPr="00C526A8">
        <w:t>armónica</w:t>
      </w:r>
      <w:r w:rsidR="0034482A" w:rsidRPr="00C526A8">
        <w:t>.</w:t>
      </w:r>
    </w:p>
    <w:p w14:paraId="2887733C" w14:textId="77777777" w:rsidR="00C81BE5" w:rsidRDefault="00C81BE5" w:rsidP="00C81BE5">
      <w:pPr>
        <w:pStyle w:val="Textoindependiente"/>
        <w:spacing w:before="6"/>
        <w:rPr>
          <w:sz w:val="33"/>
        </w:rPr>
      </w:pPr>
    </w:p>
    <w:p w14:paraId="6F5C9258" w14:textId="77777777" w:rsidR="007A2072" w:rsidRDefault="007A2072" w:rsidP="007A2072">
      <w:pPr>
        <w:pStyle w:val="Ttulo2"/>
        <w:jc w:val="center"/>
        <w:rPr>
          <w:sz w:val="32"/>
        </w:rPr>
      </w:pPr>
    </w:p>
    <w:p w14:paraId="4D673A18" w14:textId="77777777" w:rsidR="007A2072" w:rsidRDefault="007A2072" w:rsidP="007A2072">
      <w:pPr>
        <w:pStyle w:val="Ttulo2"/>
        <w:jc w:val="center"/>
        <w:rPr>
          <w:sz w:val="32"/>
        </w:rPr>
      </w:pPr>
    </w:p>
    <w:p w14:paraId="0C2C9BF0" w14:textId="77777777" w:rsidR="007A2072" w:rsidRDefault="007A2072" w:rsidP="007A2072">
      <w:pPr>
        <w:pStyle w:val="Ttulo2"/>
        <w:jc w:val="center"/>
        <w:rPr>
          <w:sz w:val="32"/>
        </w:rPr>
      </w:pPr>
    </w:p>
    <w:p w14:paraId="26670B46" w14:textId="77777777" w:rsidR="007A2072" w:rsidRDefault="007A2072" w:rsidP="007A2072">
      <w:pPr>
        <w:pStyle w:val="Ttulo2"/>
        <w:jc w:val="center"/>
        <w:rPr>
          <w:sz w:val="32"/>
        </w:rPr>
      </w:pPr>
    </w:p>
    <w:p w14:paraId="5A284209" w14:textId="77777777" w:rsidR="007A2072" w:rsidRDefault="007A2072" w:rsidP="007A2072">
      <w:pPr>
        <w:pStyle w:val="Ttulo2"/>
        <w:jc w:val="center"/>
        <w:rPr>
          <w:sz w:val="32"/>
        </w:rPr>
      </w:pPr>
    </w:p>
    <w:p w14:paraId="557A49A8" w14:textId="77777777" w:rsidR="007A2072" w:rsidRDefault="007A2072" w:rsidP="007A2072">
      <w:pPr>
        <w:pStyle w:val="Ttulo2"/>
        <w:jc w:val="center"/>
        <w:rPr>
          <w:sz w:val="32"/>
        </w:rPr>
      </w:pPr>
    </w:p>
    <w:p w14:paraId="4F688B92" w14:textId="77777777" w:rsidR="007A2072" w:rsidRDefault="007A2072" w:rsidP="007A2072">
      <w:pPr>
        <w:pStyle w:val="Ttulo2"/>
        <w:jc w:val="center"/>
        <w:rPr>
          <w:sz w:val="32"/>
        </w:rPr>
      </w:pPr>
    </w:p>
    <w:p w14:paraId="78BF3C33" w14:textId="77777777" w:rsidR="007A2072" w:rsidRDefault="007A2072" w:rsidP="007A2072">
      <w:pPr>
        <w:pStyle w:val="Ttulo2"/>
        <w:jc w:val="center"/>
        <w:rPr>
          <w:sz w:val="32"/>
        </w:rPr>
      </w:pPr>
    </w:p>
    <w:p w14:paraId="5B755A66" w14:textId="77777777" w:rsidR="007A2072" w:rsidRDefault="007A2072" w:rsidP="007A2072">
      <w:pPr>
        <w:pStyle w:val="Ttulo2"/>
        <w:jc w:val="center"/>
        <w:rPr>
          <w:sz w:val="32"/>
        </w:rPr>
      </w:pPr>
    </w:p>
    <w:p w14:paraId="4019EE38" w14:textId="77777777" w:rsidR="007A2072" w:rsidRDefault="007A2072" w:rsidP="007A2072">
      <w:pPr>
        <w:pStyle w:val="Ttulo2"/>
        <w:jc w:val="center"/>
        <w:rPr>
          <w:sz w:val="32"/>
        </w:rPr>
      </w:pPr>
    </w:p>
    <w:p w14:paraId="3DD4BB27" w14:textId="77777777" w:rsidR="007A2072" w:rsidRDefault="007A2072" w:rsidP="007A2072">
      <w:pPr>
        <w:pStyle w:val="Ttulo2"/>
        <w:jc w:val="center"/>
        <w:rPr>
          <w:sz w:val="32"/>
        </w:rPr>
      </w:pPr>
    </w:p>
    <w:p w14:paraId="251C94B9" w14:textId="77777777" w:rsidR="007A2072" w:rsidRDefault="007A2072" w:rsidP="007A2072">
      <w:pPr>
        <w:pStyle w:val="Ttulo2"/>
        <w:jc w:val="center"/>
        <w:rPr>
          <w:sz w:val="32"/>
        </w:rPr>
      </w:pPr>
    </w:p>
    <w:p w14:paraId="5482309B" w14:textId="77777777" w:rsidR="007A2072" w:rsidRDefault="007A2072" w:rsidP="007A2072">
      <w:pPr>
        <w:pStyle w:val="Ttulo2"/>
        <w:jc w:val="center"/>
        <w:rPr>
          <w:sz w:val="32"/>
        </w:rPr>
      </w:pPr>
    </w:p>
    <w:p w14:paraId="218F9B61" w14:textId="77777777" w:rsidR="00C526A8" w:rsidRDefault="00C526A8" w:rsidP="007A2072">
      <w:pPr>
        <w:pStyle w:val="Ttulo2"/>
        <w:jc w:val="center"/>
        <w:rPr>
          <w:sz w:val="32"/>
        </w:rPr>
      </w:pPr>
    </w:p>
    <w:p w14:paraId="1D488F63" w14:textId="77777777" w:rsidR="00C526A8" w:rsidRDefault="00C526A8" w:rsidP="007A2072">
      <w:pPr>
        <w:pStyle w:val="Ttulo2"/>
        <w:jc w:val="center"/>
        <w:rPr>
          <w:sz w:val="32"/>
        </w:rPr>
      </w:pPr>
    </w:p>
    <w:p w14:paraId="03B196D2" w14:textId="77777777" w:rsidR="00C526A8" w:rsidRDefault="00C526A8" w:rsidP="007A2072">
      <w:pPr>
        <w:pStyle w:val="Ttulo2"/>
        <w:jc w:val="center"/>
        <w:rPr>
          <w:sz w:val="32"/>
        </w:rPr>
      </w:pPr>
    </w:p>
    <w:p w14:paraId="4EF39F33" w14:textId="77777777" w:rsidR="007A2072" w:rsidRDefault="007A2072" w:rsidP="007A2072">
      <w:pPr>
        <w:pStyle w:val="Ttulo2"/>
        <w:jc w:val="center"/>
        <w:rPr>
          <w:sz w:val="32"/>
        </w:rPr>
      </w:pPr>
    </w:p>
    <w:p w14:paraId="732F481B" w14:textId="77777777" w:rsidR="00C81BE5" w:rsidRDefault="00C81BE5" w:rsidP="007A2072">
      <w:pPr>
        <w:pStyle w:val="Ttulo2"/>
        <w:jc w:val="center"/>
      </w:pPr>
      <w:r w:rsidRPr="007A2072">
        <w:rPr>
          <w:sz w:val="32"/>
        </w:rPr>
        <w:lastRenderedPageBreak/>
        <w:t>VALORES</w:t>
      </w:r>
    </w:p>
    <w:p w14:paraId="77EE392E" w14:textId="77777777" w:rsidR="00C81BE5" w:rsidRDefault="00C81BE5" w:rsidP="00C81BE5">
      <w:pPr>
        <w:pStyle w:val="Textoindependiente"/>
        <w:spacing w:before="179"/>
        <w:ind w:left="300" w:right="638"/>
        <w:jc w:val="both"/>
      </w:pPr>
      <w:r>
        <w:rPr>
          <w:b/>
        </w:rPr>
        <w:t xml:space="preserve">HONESTIDAD: </w:t>
      </w:r>
      <w:r>
        <w:t>Entendemos que los intereses colectivos deben prevalecer al interés particular y que el actuar se realice con la debida transparencia y esté dirigido a alcanzar los propósitos misionales.</w:t>
      </w:r>
    </w:p>
    <w:p w14:paraId="09147FD8" w14:textId="77777777" w:rsidR="00C81BE5" w:rsidRDefault="00C81BE5" w:rsidP="00C81BE5">
      <w:pPr>
        <w:pStyle w:val="Textoindependiente"/>
        <w:spacing w:before="157" w:line="242" w:lineRule="auto"/>
        <w:ind w:left="300" w:right="645"/>
        <w:jc w:val="both"/>
      </w:pPr>
      <w:r>
        <w:rPr>
          <w:b/>
        </w:rPr>
        <w:t xml:space="preserve">LEALTAD: </w:t>
      </w:r>
      <w:r>
        <w:t xml:space="preserve">Guardar confidencialidad respecto a </w:t>
      </w:r>
      <w:r>
        <w:rPr>
          <w:spacing w:val="-3"/>
        </w:rPr>
        <w:t xml:space="preserve">la </w:t>
      </w:r>
      <w:r>
        <w:t xml:space="preserve">información de </w:t>
      </w:r>
      <w:r>
        <w:rPr>
          <w:spacing w:val="-3"/>
        </w:rPr>
        <w:t xml:space="preserve">la </w:t>
      </w:r>
      <w:r>
        <w:t xml:space="preserve">entidad y en caso de conflicto de intereses abstenerse de opinar de los asuntos. Velar por el buen nombre del Centro Educativo, dentro y fuera de </w:t>
      </w:r>
      <w:r>
        <w:rPr>
          <w:spacing w:val="-3"/>
        </w:rPr>
        <w:t xml:space="preserve">ella </w:t>
      </w:r>
      <w:r>
        <w:t xml:space="preserve">y hacer observaciones y sugerencias que permitan elevar </w:t>
      </w:r>
      <w:r>
        <w:rPr>
          <w:spacing w:val="-3"/>
        </w:rPr>
        <w:t xml:space="preserve">la </w:t>
      </w:r>
      <w:r>
        <w:t xml:space="preserve">calidad de </w:t>
      </w:r>
      <w:r>
        <w:rPr>
          <w:spacing w:val="-3"/>
        </w:rPr>
        <w:t xml:space="preserve">la </w:t>
      </w:r>
      <w:r>
        <w:t>educación que se</w:t>
      </w:r>
      <w:r>
        <w:rPr>
          <w:spacing w:val="-3"/>
        </w:rPr>
        <w:t xml:space="preserve"> </w:t>
      </w:r>
      <w:r>
        <w:t>imparte.</w:t>
      </w:r>
    </w:p>
    <w:p w14:paraId="727924C2" w14:textId="77777777" w:rsidR="00C81BE5" w:rsidRDefault="00C81BE5" w:rsidP="00C81BE5">
      <w:pPr>
        <w:pStyle w:val="Textoindependiente"/>
        <w:spacing w:before="151" w:line="242" w:lineRule="auto"/>
        <w:ind w:left="300" w:right="641"/>
        <w:jc w:val="both"/>
      </w:pPr>
      <w:r>
        <w:rPr>
          <w:b/>
        </w:rPr>
        <w:t xml:space="preserve">RESPETO: </w:t>
      </w:r>
      <w:r>
        <w:t>El respeto implica la comprensión y la aceptación de la condición inherente a las personas como seres humanos con derechos y deberes en un constante proceso de mejora espiritual y material.</w:t>
      </w:r>
    </w:p>
    <w:p w14:paraId="2C841586" w14:textId="77777777" w:rsidR="00C81BE5" w:rsidRDefault="00C81BE5" w:rsidP="00C81BE5">
      <w:pPr>
        <w:pStyle w:val="Textoindependiente"/>
        <w:spacing w:before="153"/>
        <w:ind w:left="300" w:right="644"/>
        <w:jc w:val="both"/>
      </w:pPr>
      <w:r>
        <w:rPr>
          <w:b/>
        </w:rPr>
        <w:t xml:space="preserve">SOLIDARIDAD: </w:t>
      </w:r>
      <w:r>
        <w:t>La disposición a ayudar a los compañeros cuando necesiten de apoyo. Actuar siempre regidos por la cooperación para lograr los objetivos propuestos por la entidad.</w:t>
      </w:r>
    </w:p>
    <w:p w14:paraId="623A70A6" w14:textId="77777777" w:rsidR="00C81BE5" w:rsidRDefault="00C81BE5" w:rsidP="00C81BE5">
      <w:pPr>
        <w:pStyle w:val="Textoindependiente"/>
        <w:spacing w:before="161" w:line="242" w:lineRule="auto"/>
        <w:ind w:left="300" w:right="648"/>
        <w:jc w:val="both"/>
      </w:pPr>
      <w:r>
        <w:rPr>
          <w:b/>
        </w:rPr>
        <w:t xml:space="preserve">JUSTICIA: </w:t>
      </w:r>
      <w:r>
        <w:t>Damos a cada quien lo que le corresponde de conformidad con sus méritos y los derechos que le asisten.</w:t>
      </w:r>
    </w:p>
    <w:p w14:paraId="77006844" w14:textId="77777777" w:rsidR="00C81BE5" w:rsidRDefault="00C81BE5" w:rsidP="00C81BE5">
      <w:pPr>
        <w:pStyle w:val="Textoindependiente"/>
        <w:spacing w:before="153" w:line="242" w:lineRule="auto"/>
        <w:ind w:left="300" w:right="633"/>
        <w:jc w:val="both"/>
      </w:pPr>
      <w:r>
        <w:rPr>
          <w:b/>
        </w:rPr>
        <w:t xml:space="preserve">PERTENENCIA: </w:t>
      </w:r>
      <w:r>
        <w:t>Mantenemos el deseo y la motivación de aportar al desarrollo institucional mediante nuestra capacidad intelectual y física para servir con el mayor agrado, haciendo el proyecto de vida compatible con el proyecto laboral.</w:t>
      </w:r>
    </w:p>
    <w:p w14:paraId="65AD0258" w14:textId="77777777" w:rsidR="007A2072" w:rsidRDefault="00C81BE5" w:rsidP="007A2072">
      <w:pPr>
        <w:pStyle w:val="Textoindependiente"/>
        <w:spacing w:before="155" w:line="242" w:lineRule="auto"/>
        <w:ind w:left="300" w:right="652"/>
        <w:jc w:val="both"/>
      </w:pPr>
      <w:r>
        <w:rPr>
          <w:b/>
        </w:rPr>
        <w:t xml:space="preserve">TOLERANCIA: </w:t>
      </w:r>
      <w:r>
        <w:t xml:space="preserve">Valoramos a los demás por </w:t>
      </w:r>
      <w:r>
        <w:rPr>
          <w:spacing w:val="-3"/>
        </w:rPr>
        <w:t xml:space="preserve">lo </w:t>
      </w:r>
      <w:r>
        <w:t xml:space="preserve">que son y aceptamos con respeto </w:t>
      </w:r>
      <w:r>
        <w:rPr>
          <w:spacing w:val="-3"/>
        </w:rPr>
        <w:t>lo</w:t>
      </w:r>
      <w:r>
        <w:rPr>
          <w:spacing w:val="55"/>
        </w:rPr>
        <w:t xml:space="preserve"> </w:t>
      </w:r>
      <w:r>
        <w:t xml:space="preserve">distinto, </w:t>
      </w:r>
      <w:r>
        <w:rPr>
          <w:spacing w:val="-3"/>
        </w:rPr>
        <w:t xml:space="preserve">lo </w:t>
      </w:r>
      <w:r>
        <w:t xml:space="preserve">diferente y </w:t>
      </w:r>
      <w:r>
        <w:rPr>
          <w:spacing w:val="-3"/>
        </w:rPr>
        <w:t xml:space="preserve">lo </w:t>
      </w:r>
      <w:r>
        <w:t>que no es igual a</w:t>
      </w:r>
      <w:r>
        <w:rPr>
          <w:spacing w:val="-1"/>
        </w:rPr>
        <w:t xml:space="preserve"> </w:t>
      </w:r>
      <w:r w:rsidR="007A2072">
        <w:t xml:space="preserve">nosotros. </w:t>
      </w:r>
    </w:p>
    <w:p w14:paraId="393FDDBC" w14:textId="77777777" w:rsidR="00DB3BB7" w:rsidRDefault="007A2072" w:rsidP="007A2072">
      <w:pPr>
        <w:pStyle w:val="Textoindependiente"/>
        <w:spacing w:before="155" w:line="242" w:lineRule="auto"/>
        <w:ind w:left="300" w:right="652"/>
        <w:jc w:val="both"/>
      </w:pPr>
      <w:r>
        <w:t>Realización</w:t>
      </w:r>
      <w:r w:rsidR="00DB3BB7">
        <w:t xml:space="preserve"> de nuestras actividades se deben realizar de modo que se cumplan con excelencia y calidad los objetivos y metas Institucionales.</w:t>
      </w:r>
    </w:p>
    <w:p w14:paraId="622A411F" w14:textId="77777777" w:rsidR="00DB3BB7" w:rsidRDefault="00DB3BB7" w:rsidP="00DB3BB7">
      <w:pPr>
        <w:pStyle w:val="Textoindependiente"/>
        <w:spacing w:before="153" w:line="242" w:lineRule="auto"/>
        <w:ind w:left="300" w:right="646"/>
        <w:jc w:val="both"/>
      </w:pPr>
      <w:r>
        <w:rPr>
          <w:b/>
        </w:rPr>
        <w:t xml:space="preserve">RESPONSABILIDAD SOCIAL: </w:t>
      </w:r>
      <w:r>
        <w:t>Apoyamos las acciones realizadas para el ejercicio de la ciudadanía y el desarrollo local, regional y nacional, en especial aquellas dirigidas al mejoramiento de las condiciones de vida de los sectores más desprotegidos de la sociedad.</w:t>
      </w:r>
    </w:p>
    <w:p w14:paraId="0A113B93" w14:textId="77777777" w:rsidR="00DB3BB7" w:rsidRDefault="00DB3BB7" w:rsidP="00DB3BB7">
      <w:pPr>
        <w:pStyle w:val="Textoindependiente"/>
        <w:spacing w:before="151"/>
        <w:ind w:left="300" w:right="643"/>
        <w:jc w:val="both"/>
      </w:pPr>
      <w:r>
        <w:rPr>
          <w:b/>
        </w:rPr>
        <w:t xml:space="preserve">RESPONSABILIDAD AMBIENTAL: </w:t>
      </w:r>
      <w:r>
        <w:t xml:space="preserve">Promovemos el cuidado del medio ambiente para garantizar </w:t>
      </w:r>
      <w:r>
        <w:rPr>
          <w:spacing w:val="-3"/>
        </w:rPr>
        <w:t xml:space="preserve">la </w:t>
      </w:r>
      <w:r>
        <w:t xml:space="preserve">calidad de vida de las generaciones futuras, en el accionar de todas las áreas institucionales con </w:t>
      </w:r>
      <w:r>
        <w:rPr>
          <w:spacing w:val="-3"/>
        </w:rPr>
        <w:t xml:space="preserve">la </w:t>
      </w:r>
      <w:r>
        <w:t xml:space="preserve">finalidad de generar prácticas responsables dentro del enfoque de sostenibilidad ambiental y </w:t>
      </w:r>
      <w:r>
        <w:rPr>
          <w:spacing w:val="-3"/>
        </w:rPr>
        <w:t xml:space="preserve">la </w:t>
      </w:r>
      <w:r>
        <w:t xml:space="preserve">búsqueda de </w:t>
      </w:r>
      <w:r>
        <w:rPr>
          <w:spacing w:val="-3"/>
        </w:rPr>
        <w:t xml:space="preserve">la </w:t>
      </w:r>
      <w:r>
        <w:t>eficiencia en los procesos para lograr un nivel óptimo en el uso de los</w:t>
      </w:r>
      <w:r>
        <w:rPr>
          <w:spacing w:val="-15"/>
        </w:rPr>
        <w:t xml:space="preserve"> </w:t>
      </w:r>
      <w:r>
        <w:t>recursos.</w:t>
      </w:r>
    </w:p>
    <w:p w14:paraId="52272CCD" w14:textId="77777777" w:rsidR="00DB3BB7" w:rsidRDefault="00DB3BB7" w:rsidP="00DB3BB7">
      <w:pPr>
        <w:pStyle w:val="Textoindependiente"/>
        <w:spacing w:before="159" w:line="242" w:lineRule="auto"/>
        <w:ind w:left="300" w:right="651"/>
        <w:jc w:val="both"/>
      </w:pPr>
      <w:r>
        <w:rPr>
          <w:b/>
        </w:rPr>
        <w:t xml:space="preserve">CONVIVENCIA: </w:t>
      </w:r>
      <w:r>
        <w:t xml:space="preserve">Mantenemos </w:t>
      </w:r>
      <w:r>
        <w:rPr>
          <w:spacing w:val="-3"/>
        </w:rPr>
        <w:t xml:space="preserve">la </w:t>
      </w:r>
      <w:r>
        <w:t xml:space="preserve">disposición </w:t>
      </w:r>
      <w:r>
        <w:rPr>
          <w:spacing w:val="2"/>
        </w:rPr>
        <w:t xml:space="preserve">al </w:t>
      </w:r>
      <w:r>
        <w:t xml:space="preserve">diálogo como punto de partida a </w:t>
      </w:r>
      <w:r>
        <w:rPr>
          <w:spacing w:val="-3"/>
        </w:rPr>
        <w:t xml:space="preserve">la </w:t>
      </w:r>
      <w:r>
        <w:t xml:space="preserve">solución de situaciones producto de las diferencias que se presenten en </w:t>
      </w:r>
      <w:r>
        <w:rPr>
          <w:spacing w:val="-3"/>
        </w:rPr>
        <w:t xml:space="preserve">la </w:t>
      </w:r>
      <w:r>
        <w:t xml:space="preserve">interacción cotidiana entre los distintos miembros de </w:t>
      </w:r>
      <w:r>
        <w:rPr>
          <w:spacing w:val="-3"/>
        </w:rPr>
        <w:t xml:space="preserve">la </w:t>
      </w:r>
      <w:r>
        <w:t>comunidad</w:t>
      </w:r>
      <w:r>
        <w:rPr>
          <w:spacing w:val="-4"/>
        </w:rPr>
        <w:t xml:space="preserve"> </w:t>
      </w:r>
      <w:r>
        <w:t>educativa.</w:t>
      </w:r>
    </w:p>
    <w:p w14:paraId="43EE895E" w14:textId="77777777" w:rsidR="00DB3BB7" w:rsidRDefault="00DB3BB7" w:rsidP="00DB3BB7">
      <w:pPr>
        <w:pStyle w:val="Textoindependiente"/>
        <w:spacing w:before="154" w:line="242" w:lineRule="auto"/>
        <w:ind w:left="300" w:right="645"/>
        <w:jc w:val="both"/>
      </w:pPr>
      <w:r>
        <w:rPr>
          <w:b/>
        </w:rPr>
        <w:t xml:space="preserve">IMPARCIALIDAD: </w:t>
      </w:r>
      <w:r>
        <w:t>Actuar con legalidad, justicia e imparcialidad tanto en la prestación de servicios como en las relaciones laborales sin tratar con privilegio o discriminación, sin tener en cuenta su condición económica, social, ideológica, política, sexual, racial, religiosa o de cualquier otra naturaleza.</w:t>
      </w:r>
    </w:p>
    <w:p w14:paraId="3118AD45" w14:textId="77777777" w:rsidR="00DB3BB7" w:rsidRDefault="00DB3BB7" w:rsidP="00DB3BB7">
      <w:pPr>
        <w:pStyle w:val="Textoindependiente"/>
        <w:spacing w:before="4"/>
        <w:rPr>
          <w:sz w:val="35"/>
        </w:rPr>
      </w:pPr>
    </w:p>
    <w:p w14:paraId="1ABC0CE8" w14:textId="77777777" w:rsidR="007A2072" w:rsidRDefault="007A2072" w:rsidP="00DB3BB7">
      <w:pPr>
        <w:pStyle w:val="Textoindependiente"/>
        <w:spacing w:before="4"/>
        <w:rPr>
          <w:sz w:val="35"/>
        </w:rPr>
      </w:pPr>
    </w:p>
    <w:p w14:paraId="3B47D5C8" w14:textId="77777777" w:rsidR="007A2072" w:rsidRDefault="007A2072" w:rsidP="00DB3BB7">
      <w:pPr>
        <w:pStyle w:val="Textoindependiente"/>
        <w:spacing w:before="4"/>
        <w:rPr>
          <w:sz w:val="35"/>
        </w:rPr>
      </w:pPr>
    </w:p>
    <w:p w14:paraId="4DE127A8" w14:textId="77777777" w:rsidR="007A2072" w:rsidRDefault="007A2072" w:rsidP="00DB3BB7">
      <w:pPr>
        <w:pStyle w:val="Textoindependiente"/>
        <w:spacing w:before="4"/>
        <w:rPr>
          <w:sz w:val="35"/>
        </w:rPr>
      </w:pPr>
    </w:p>
    <w:p w14:paraId="51BB353E" w14:textId="77777777" w:rsidR="007A2072" w:rsidRDefault="007A2072" w:rsidP="00DB3BB7">
      <w:pPr>
        <w:pStyle w:val="Textoindependiente"/>
        <w:spacing w:before="4"/>
        <w:rPr>
          <w:sz w:val="35"/>
        </w:rPr>
      </w:pPr>
    </w:p>
    <w:p w14:paraId="15F663DE" w14:textId="77777777" w:rsidR="007A2072" w:rsidRPr="007A2072" w:rsidRDefault="007A2072" w:rsidP="007A2072">
      <w:pPr>
        <w:pStyle w:val="Textoindependiente"/>
        <w:spacing w:before="4"/>
        <w:jc w:val="center"/>
        <w:rPr>
          <w:sz w:val="40"/>
        </w:rPr>
      </w:pPr>
    </w:p>
    <w:p w14:paraId="2861F50C" w14:textId="77777777" w:rsidR="00DB3BB7" w:rsidRPr="007A2072" w:rsidRDefault="00DB3BB7" w:rsidP="007A2072">
      <w:pPr>
        <w:pStyle w:val="Ttulo2"/>
        <w:jc w:val="center"/>
        <w:rPr>
          <w:sz w:val="28"/>
        </w:rPr>
      </w:pPr>
      <w:r w:rsidRPr="007A2072">
        <w:rPr>
          <w:sz w:val="28"/>
        </w:rPr>
        <w:t>POLITICA DE CALIDAD</w:t>
      </w:r>
    </w:p>
    <w:p w14:paraId="51028614" w14:textId="77777777" w:rsidR="00DB3BB7" w:rsidRPr="00A24A54" w:rsidRDefault="00DB3BB7" w:rsidP="00DB3BB7">
      <w:pPr>
        <w:pStyle w:val="Textoindependiente"/>
        <w:spacing w:before="175" w:line="242" w:lineRule="auto"/>
        <w:ind w:left="300" w:right="641"/>
        <w:jc w:val="both"/>
        <w:rPr>
          <w:szCs w:val="24"/>
        </w:rPr>
      </w:pPr>
      <w:r w:rsidRPr="00A24A54">
        <w:rPr>
          <w:szCs w:val="24"/>
        </w:rPr>
        <w:t xml:space="preserve">El Centro Educativo Rural </w:t>
      </w:r>
      <w:r w:rsidR="007767C6" w:rsidRPr="00A24A54">
        <w:rPr>
          <w:szCs w:val="24"/>
        </w:rPr>
        <w:t>Playas Lindas</w:t>
      </w:r>
      <w:r w:rsidRPr="00A24A54">
        <w:rPr>
          <w:szCs w:val="24"/>
        </w:rPr>
        <w:t xml:space="preserve"> en su proceso de enseñanza, aprendi</w:t>
      </w:r>
      <w:r w:rsidR="0034482A">
        <w:rPr>
          <w:szCs w:val="24"/>
        </w:rPr>
        <w:t>zaje y evaluación a través del Modelo Educativo F</w:t>
      </w:r>
      <w:r w:rsidRPr="00A24A54">
        <w:rPr>
          <w:szCs w:val="24"/>
        </w:rPr>
        <w:t>lexible Escuela Nueva, presta un servicio educativo de alta calidad que da respuesta a las expectativas de los estudian</w:t>
      </w:r>
      <w:r w:rsidR="0034482A">
        <w:rPr>
          <w:szCs w:val="24"/>
        </w:rPr>
        <w:t>tes, sus familias y la sociedad en general.</w:t>
      </w:r>
    </w:p>
    <w:p w14:paraId="68DE9A5C" w14:textId="77777777" w:rsidR="00DB3BB7" w:rsidRDefault="00DB3BB7" w:rsidP="00DB3BB7">
      <w:pPr>
        <w:pStyle w:val="Textoindependiente"/>
        <w:spacing w:before="153"/>
        <w:ind w:left="300" w:right="637"/>
        <w:jc w:val="both"/>
        <w:rPr>
          <w:szCs w:val="24"/>
        </w:rPr>
      </w:pPr>
      <w:r w:rsidRPr="00A24A54">
        <w:rPr>
          <w:szCs w:val="24"/>
        </w:rPr>
        <w:t xml:space="preserve">Está aprobado con base a los lineamientos de legalidad de </w:t>
      </w:r>
      <w:r w:rsidRPr="00A24A54">
        <w:rPr>
          <w:spacing w:val="-3"/>
          <w:szCs w:val="24"/>
        </w:rPr>
        <w:t xml:space="preserve">la </w:t>
      </w:r>
      <w:r w:rsidRPr="00A24A54">
        <w:rPr>
          <w:szCs w:val="24"/>
        </w:rPr>
        <w:t>Secretaria de Educación Depar</w:t>
      </w:r>
      <w:r w:rsidR="0034482A">
        <w:rPr>
          <w:szCs w:val="24"/>
        </w:rPr>
        <w:t>tamental del Norte de Santander y del Ministerio de Educación Nacional</w:t>
      </w:r>
      <w:r w:rsidRPr="00A24A54">
        <w:rPr>
          <w:szCs w:val="24"/>
        </w:rPr>
        <w:t xml:space="preserve"> de acuerdo a los requisitos </w:t>
      </w:r>
      <w:r w:rsidRPr="00A24A54">
        <w:rPr>
          <w:spacing w:val="4"/>
          <w:szCs w:val="24"/>
        </w:rPr>
        <w:t xml:space="preserve">de </w:t>
      </w:r>
      <w:r w:rsidRPr="00A24A54">
        <w:rPr>
          <w:szCs w:val="24"/>
        </w:rPr>
        <w:t xml:space="preserve">los macro-procesos certificados de esta y para ello cuenta con un personal idóneo, con una sólida estructura organizacional que garantiza el adecuado manejo de los </w:t>
      </w:r>
      <w:r w:rsidR="0034482A">
        <w:rPr>
          <w:szCs w:val="24"/>
        </w:rPr>
        <w:t>procesos y recursos buscando  el</w:t>
      </w:r>
      <w:r w:rsidRPr="00A24A54">
        <w:rPr>
          <w:szCs w:val="24"/>
        </w:rPr>
        <w:t xml:space="preserve"> desarrollo y</w:t>
      </w:r>
      <w:r w:rsidRPr="00A24A54">
        <w:rPr>
          <w:spacing w:val="-1"/>
          <w:szCs w:val="24"/>
        </w:rPr>
        <w:t xml:space="preserve"> </w:t>
      </w:r>
      <w:r w:rsidRPr="00C526A8">
        <w:rPr>
          <w:szCs w:val="24"/>
        </w:rPr>
        <w:t>sostenibilidad</w:t>
      </w:r>
      <w:r w:rsidR="0034482A" w:rsidRPr="00C526A8">
        <w:rPr>
          <w:szCs w:val="24"/>
        </w:rPr>
        <w:t xml:space="preserve"> de la comunidad educativa en general.</w:t>
      </w:r>
    </w:p>
    <w:p w14:paraId="3ED4A73E" w14:textId="77777777" w:rsidR="0034482A" w:rsidRDefault="0034482A" w:rsidP="00DB3BB7">
      <w:pPr>
        <w:pStyle w:val="Textoindependiente"/>
        <w:spacing w:before="153"/>
        <w:ind w:left="300" w:right="637"/>
        <w:jc w:val="both"/>
        <w:rPr>
          <w:szCs w:val="24"/>
        </w:rPr>
      </w:pPr>
    </w:p>
    <w:p w14:paraId="7F20DDF8" w14:textId="77777777" w:rsidR="0034482A" w:rsidRPr="00A24A54" w:rsidRDefault="0034482A" w:rsidP="00DB3BB7">
      <w:pPr>
        <w:pStyle w:val="Textoindependiente"/>
        <w:spacing w:before="153"/>
        <w:ind w:left="300" w:right="637"/>
        <w:jc w:val="both"/>
        <w:rPr>
          <w:sz w:val="20"/>
        </w:rPr>
        <w:sectPr w:rsidR="0034482A" w:rsidRPr="00A24A54">
          <w:pgSz w:w="12240" w:h="15840"/>
          <w:pgMar w:top="1340" w:right="1060" w:bottom="280" w:left="1400" w:header="720" w:footer="720" w:gutter="0"/>
          <w:cols w:space="720"/>
        </w:sectPr>
      </w:pPr>
    </w:p>
    <w:p w14:paraId="2AF07B3D" w14:textId="77777777" w:rsidR="000C3BAB" w:rsidRDefault="000C3BAB" w:rsidP="000C3BAB">
      <w:pPr>
        <w:pStyle w:val="Textoindependiente"/>
        <w:spacing w:before="1"/>
        <w:rPr>
          <w:sz w:val="26"/>
        </w:rPr>
      </w:pPr>
    </w:p>
    <w:p w14:paraId="66B4AEA5" w14:textId="77777777" w:rsidR="000C3BAB" w:rsidRPr="007A2072" w:rsidRDefault="000C3BAB" w:rsidP="007767C6">
      <w:pPr>
        <w:pStyle w:val="Ttulo2"/>
        <w:jc w:val="center"/>
        <w:rPr>
          <w:sz w:val="28"/>
          <w:szCs w:val="28"/>
        </w:rPr>
      </w:pPr>
      <w:r w:rsidRPr="007A2072">
        <w:rPr>
          <w:sz w:val="28"/>
          <w:szCs w:val="28"/>
        </w:rPr>
        <w:t>OBJETIVOS INSTITUCIONALES</w:t>
      </w:r>
    </w:p>
    <w:p w14:paraId="3C9CE7D4" w14:textId="77777777" w:rsidR="00FD00E1" w:rsidRDefault="00FD00E1" w:rsidP="000C3BAB">
      <w:pPr>
        <w:pStyle w:val="Ttulo2"/>
        <w:jc w:val="both"/>
      </w:pPr>
    </w:p>
    <w:p w14:paraId="6A767B77" w14:textId="77777777" w:rsidR="00FD00E1" w:rsidRPr="00A24A54" w:rsidRDefault="00FD00E1" w:rsidP="00FD00E1">
      <w:pPr>
        <w:adjustRightInd w:val="0"/>
        <w:jc w:val="both"/>
        <w:rPr>
          <w:sz w:val="20"/>
          <w:szCs w:val="24"/>
        </w:rPr>
      </w:pPr>
      <w:r w:rsidRPr="00A24A54">
        <w:rPr>
          <w:sz w:val="20"/>
          <w:szCs w:val="24"/>
        </w:rPr>
        <w:t>En concordancia con las políticas educativas nacionales, las normas vigentes, principios pedagógicos, valores éticos morales e intereses y necesidades del medio, el Centro Educativo Playas Lindas propende por:</w:t>
      </w:r>
    </w:p>
    <w:p w14:paraId="5E6B810F" w14:textId="77777777" w:rsidR="00FD00E1" w:rsidRPr="00A24A54" w:rsidRDefault="00FD00E1" w:rsidP="00FD00E1">
      <w:pPr>
        <w:adjustRightInd w:val="0"/>
        <w:jc w:val="both"/>
        <w:rPr>
          <w:sz w:val="20"/>
          <w:szCs w:val="24"/>
        </w:rPr>
      </w:pPr>
    </w:p>
    <w:p w14:paraId="5D430DD0"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El mejoramiento y calidad de vida de cada uno de los educandos.</w:t>
      </w:r>
    </w:p>
    <w:p w14:paraId="7075DDF2" w14:textId="77777777" w:rsidR="0034482A" w:rsidRPr="00C526A8" w:rsidRDefault="0034482A" w:rsidP="007A2072">
      <w:pPr>
        <w:pStyle w:val="Prrafodelista"/>
        <w:widowControl/>
        <w:numPr>
          <w:ilvl w:val="0"/>
          <w:numId w:val="16"/>
        </w:numPr>
        <w:adjustRightInd w:val="0"/>
        <w:spacing w:line="276" w:lineRule="auto"/>
        <w:contextualSpacing/>
        <w:jc w:val="both"/>
        <w:rPr>
          <w:sz w:val="20"/>
          <w:szCs w:val="24"/>
        </w:rPr>
      </w:pPr>
      <w:r w:rsidRPr="00C526A8">
        <w:rPr>
          <w:sz w:val="20"/>
          <w:szCs w:val="24"/>
        </w:rPr>
        <w:t xml:space="preserve">El fortalecimiento del trabajo en equipo y el respeto a las opiniones e ideales de todos y cada uno de los miembros de la </w:t>
      </w:r>
      <w:r w:rsidR="002A67D3" w:rsidRPr="00C526A8">
        <w:rPr>
          <w:sz w:val="20"/>
          <w:szCs w:val="24"/>
        </w:rPr>
        <w:t>comunidad educativa en general.</w:t>
      </w:r>
    </w:p>
    <w:p w14:paraId="74D070A4" w14:textId="77777777" w:rsidR="00A24A54" w:rsidRPr="00A24A54" w:rsidRDefault="00A24A54" w:rsidP="00A24A54">
      <w:pPr>
        <w:pStyle w:val="Prrafodelista"/>
        <w:widowControl/>
        <w:adjustRightInd w:val="0"/>
        <w:spacing w:line="276" w:lineRule="auto"/>
        <w:ind w:left="360" w:firstLine="0"/>
        <w:contextualSpacing/>
        <w:jc w:val="both"/>
        <w:rPr>
          <w:sz w:val="20"/>
          <w:szCs w:val="24"/>
        </w:rPr>
      </w:pPr>
    </w:p>
    <w:p w14:paraId="7B7E3AC9" w14:textId="77777777" w:rsidR="00FD00E1" w:rsidRPr="00C526A8" w:rsidRDefault="002A67D3" w:rsidP="007A2072">
      <w:pPr>
        <w:pStyle w:val="Prrafodelista"/>
        <w:widowControl/>
        <w:numPr>
          <w:ilvl w:val="0"/>
          <w:numId w:val="16"/>
        </w:numPr>
        <w:adjustRightInd w:val="0"/>
        <w:spacing w:line="276" w:lineRule="auto"/>
        <w:contextualSpacing/>
        <w:jc w:val="both"/>
        <w:rPr>
          <w:sz w:val="20"/>
          <w:szCs w:val="24"/>
        </w:rPr>
      </w:pPr>
      <w:r w:rsidRPr="00C526A8">
        <w:rPr>
          <w:sz w:val="20"/>
          <w:szCs w:val="24"/>
        </w:rPr>
        <w:t xml:space="preserve">La paz, el </w:t>
      </w:r>
      <w:r w:rsidR="00FD00E1" w:rsidRPr="00C526A8">
        <w:rPr>
          <w:sz w:val="20"/>
          <w:szCs w:val="24"/>
        </w:rPr>
        <w:t>desarrollo y progreso de la comunidad en la que está inserto.</w:t>
      </w:r>
    </w:p>
    <w:p w14:paraId="34A230EC" w14:textId="77777777" w:rsidR="00A24A54" w:rsidRPr="00A24A54" w:rsidRDefault="00A24A54" w:rsidP="00A24A54">
      <w:pPr>
        <w:widowControl/>
        <w:adjustRightInd w:val="0"/>
        <w:spacing w:line="276" w:lineRule="auto"/>
        <w:contextualSpacing/>
        <w:jc w:val="both"/>
        <w:rPr>
          <w:sz w:val="20"/>
          <w:szCs w:val="24"/>
        </w:rPr>
      </w:pPr>
    </w:p>
    <w:p w14:paraId="4D3BA9F8"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 xml:space="preserve">La integración social de toda la comunidad educativa y su </w:t>
      </w:r>
      <w:r w:rsidRPr="00C526A8">
        <w:rPr>
          <w:sz w:val="20"/>
          <w:szCs w:val="24"/>
        </w:rPr>
        <w:t>entorno</w:t>
      </w:r>
      <w:r w:rsidR="002A67D3" w:rsidRPr="00C526A8">
        <w:rPr>
          <w:sz w:val="20"/>
          <w:szCs w:val="24"/>
        </w:rPr>
        <w:t xml:space="preserve"> en general</w:t>
      </w:r>
      <w:r w:rsidRPr="00C526A8">
        <w:rPr>
          <w:sz w:val="20"/>
          <w:szCs w:val="24"/>
        </w:rPr>
        <w:t>.</w:t>
      </w:r>
    </w:p>
    <w:p w14:paraId="04F47FF1" w14:textId="77777777" w:rsidR="00A24A54" w:rsidRPr="00A24A54" w:rsidRDefault="00A24A54" w:rsidP="00A24A54">
      <w:pPr>
        <w:widowControl/>
        <w:adjustRightInd w:val="0"/>
        <w:spacing w:line="276" w:lineRule="auto"/>
        <w:contextualSpacing/>
        <w:jc w:val="both"/>
        <w:rPr>
          <w:sz w:val="20"/>
          <w:szCs w:val="24"/>
        </w:rPr>
      </w:pPr>
    </w:p>
    <w:p w14:paraId="32DCE2CB" w14:textId="77777777" w:rsidR="00FD00E1" w:rsidRPr="00C526A8" w:rsidRDefault="00FD00E1" w:rsidP="007A2072">
      <w:pPr>
        <w:pStyle w:val="Prrafodelista"/>
        <w:widowControl/>
        <w:numPr>
          <w:ilvl w:val="0"/>
          <w:numId w:val="16"/>
        </w:numPr>
        <w:adjustRightInd w:val="0"/>
        <w:spacing w:line="276" w:lineRule="auto"/>
        <w:contextualSpacing/>
        <w:jc w:val="both"/>
        <w:rPr>
          <w:sz w:val="20"/>
          <w:szCs w:val="24"/>
        </w:rPr>
      </w:pPr>
      <w:r w:rsidRPr="00C526A8">
        <w:rPr>
          <w:sz w:val="20"/>
          <w:szCs w:val="24"/>
        </w:rPr>
        <w:t>El cuidado y el aprecio por el medio ambiente</w:t>
      </w:r>
      <w:r w:rsidR="002A67D3" w:rsidRPr="00C526A8">
        <w:rPr>
          <w:sz w:val="20"/>
          <w:szCs w:val="24"/>
        </w:rPr>
        <w:t xml:space="preserve"> y los recursos renovables existentes en el medio. </w:t>
      </w:r>
    </w:p>
    <w:p w14:paraId="5EF55FF5" w14:textId="77777777" w:rsidR="00A24A54" w:rsidRPr="00A24A54" w:rsidRDefault="00A24A54" w:rsidP="00A24A54">
      <w:pPr>
        <w:widowControl/>
        <w:adjustRightInd w:val="0"/>
        <w:spacing w:line="276" w:lineRule="auto"/>
        <w:contextualSpacing/>
        <w:jc w:val="both"/>
        <w:rPr>
          <w:sz w:val="20"/>
          <w:szCs w:val="24"/>
        </w:rPr>
      </w:pPr>
    </w:p>
    <w:p w14:paraId="066F2E85"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El fomento de los valores</w:t>
      </w:r>
      <w:r w:rsidR="002A67D3">
        <w:rPr>
          <w:sz w:val="20"/>
          <w:szCs w:val="24"/>
        </w:rPr>
        <w:t xml:space="preserve"> </w:t>
      </w:r>
      <w:r w:rsidR="002A67D3" w:rsidRPr="00C526A8">
        <w:rPr>
          <w:sz w:val="20"/>
          <w:szCs w:val="24"/>
        </w:rPr>
        <w:t>sociales,</w:t>
      </w:r>
      <w:r w:rsidRPr="00A24A54">
        <w:rPr>
          <w:sz w:val="20"/>
          <w:szCs w:val="24"/>
        </w:rPr>
        <w:t xml:space="preserve"> artísticos, culturales, científicos, éticos, religiosos contenidos en la idiosincrasia de los pueblos.</w:t>
      </w:r>
    </w:p>
    <w:p w14:paraId="72586919" w14:textId="77777777" w:rsidR="00A24A54" w:rsidRPr="00A24A54" w:rsidRDefault="00A24A54" w:rsidP="00A24A54">
      <w:pPr>
        <w:widowControl/>
        <w:adjustRightInd w:val="0"/>
        <w:spacing w:line="276" w:lineRule="auto"/>
        <w:contextualSpacing/>
        <w:jc w:val="both"/>
        <w:rPr>
          <w:sz w:val="20"/>
          <w:szCs w:val="24"/>
        </w:rPr>
      </w:pPr>
    </w:p>
    <w:p w14:paraId="44C4DA8B" w14:textId="77777777" w:rsidR="00FD00E1" w:rsidRPr="00C526A8" w:rsidRDefault="00FD00E1" w:rsidP="007A2072">
      <w:pPr>
        <w:pStyle w:val="Prrafodelista"/>
        <w:widowControl/>
        <w:numPr>
          <w:ilvl w:val="0"/>
          <w:numId w:val="16"/>
        </w:numPr>
        <w:adjustRightInd w:val="0"/>
        <w:spacing w:line="276" w:lineRule="auto"/>
        <w:contextualSpacing/>
        <w:jc w:val="both"/>
        <w:rPr>
          <w:sz w:val="20"/>
          <w:szCs w:val="24"/>
        </w:rPr>
      </w:pPr>
      <w:r w:rsidRPr="00C526A8">
        <w:rPr>
          <w:sz w:val="20"/>
          <w:szCs w:val="24"/>
        </w:rPr>
        <w:t xml:space="preserve">El </w:t>
      </w:r>
      <w:r w:rsidR="002A67D3" w:rsidRPr="00C526A8">
        <w:rPr>
          <w:sz w:val="20"/>
          <w:szCs w:val="24"/>
        </w:rPr>
        <w:t xml:space="preserve"> </w:t>
      </w:r>
      <w:r w:rsidR="00F0660C" w:rsidRPr="00C526A8">
        <w:rPr>
          <w:sz w:val="20"/>
          <w:szCs w:val="24"/>
        </w:rPr>
        <w:t>respeto</w:t>
      </w:r>
      <w:r w:rsidR="00F0660C">
        <w:rPr>
          <w:sz w:val="20"/>
          <w:szCs w:val="24"/>
        </w:rPr>
        <w:t>,</w:t>
      </w:r>
      <w:r w:rsidR="00F0660C" w:rsidRPr="00C526A8">
        <w:rPr>
          <w:sz w:val="20"/>
          <w:szCs w:val="24"/>
        </w:rPr>
        <w:t xml:space="preserve"> amor</w:t>
      </w:r>
      <w:r w:rsidRPr="00C526A8">
        <w:rPr>
          <w:sz w:val="20"/>
          <w:szCs w:val="24"/>
        </w:rPr>
        <w:t xml:space="preserve"> por su tierra y por su gente.</w:t>
      </w:r>
    </w:p>
    <w:p w14:paraId="4F00E714" w14:textId="77777777" w:rsidR="00A24A54" w:rsidRPr="00A24A54" w:rsidRDefault="00A24A54" w:rsidP="00A24A54">
      <w:pPr>
        <w:widowControl/>
        <w:adjustRightInd w:val="0"/>
        <w:spacing w:line="276" w:lineRule="auto"/>
        <w:contextualSpacing/>
        <w:jc w:val="both"/>
        <w:rPr>
          <w:sz w:val="20"/>
          <w:szCs w:val="24"/>
        </w:rPr>
      </w:pPr>
    </w:p>
    <w:p w14:paraId="70ADC946"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La organización política y social de la comunidad.</w:t>
      </w:r>
    </w:p>
    <w:p w14:paraId="560F688E" w14:textId="77777777" w:rsidR="00A24A54" w:rsidRPr="00A24A54" w:rsidRDefault="00A24A54" w:rsidP="00A24A54">
      <w:pPr>
        <w:widowControl/>
        <w:adjustRightInd w:val="0"/>
        <w:spacing w:line="276" w:lineRule="auto"/>
        <w:contextualSpacing/>
        <w:jc w:val="both"/>
        <w:rPr>
          <w:sz w:val="20"/>
          <w:szCs w:val="24"/>
        </w:rPr>
      </w:pPr>
    </w:p>
    <w:p w14:paraId="282AFF9B"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Promover el desarrollo de una sólida cultura de creación y construcción social de conocimientos, afectos, sueños y manifestaciones en el interior de la comunidad educativa, mediante la profunda transformación de las relaciones entre los integrantes.</w:t>
      </w:r>
    </w:p>
    <w:p w14:paraId="149CA5FE" w14:textId="77777777" w:rsidR="00A24A54" w:rsidRPr="00A24A54" w:rsidRDefault="00A24A54" w:rsidP="00A24A54">
      <w:pPr>
        <w:widowControl/>
        <w:adjustRightInd w:val="0"/>
        <w:spacing w:line="276" w:lineRule="auto"/>
        <w:contextualSpacing/>
        <w:jc w:val="both"/>
        <w:rPr>
          <w:sz w:val="20"/>
          <w:szCs w:val="24"/>
        </w:rPr>
      </w:pPr>
    </w:p>
    <w:p w14:paraId="5898BC17"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Facilitar experiencias significativas para el adecuado proceso aprendizaje.</w:t>
      </w:r>
    </w:p>
    <w:p w14:paraId="7674AEBF" w14:textId="77777777" w:rsidR="00A24A54" w:rsidRPr="00A24A54" w:rsidRDefault="00A24A54" w:rsidP="00A24A54">
      <w:pPr>
        <w:widowControl/>
        <w:adjustRightInd w:val="0"/>
        <w:spacing w:line="276" w:lineRule="auto"/>
        <w:contextualSpacing/>
        <w:jc w:val="both"/>
        <w:rPr>
          <w:sz w:val="20"/>
          <w:szCs w:val="24"/>
        </w:rPr>
      </w:pPr>
    </w:p>
    <w:p w14:paraId="7560C0E8"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Crear condiciones reales para el trabajo académico, administrativo y comunitario.</w:t>
      </w:r>
    </w:p>
    <w:p w14:paraId="1BD5774C" w14:textId="77777777" w:rsidR="00A24A54" w:rsidRPr="00A24A54" w:rsidRDefault="00A24A54" w:rsidP="00A24A54">
      <w:pPr>
        <w:widowControl/>
        <w:adjustRightInd w:val="0"/>
        <w:spacing w:line="276" w:lineRule="auto"/>
        <w:contextualSpacing/>
        <w:jc w:val="both"/>
        <w:rPr>
          <w:sz w:val="20"/>
          <w:szCs w:val="24"/>
        </w:rPr>
      </w:pPr>
    </w:p>
    <w:p w14:paraId="674E718E" w14:textId="77777777" w:rsidR="00FD00E1"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Apoyar los procesos de investigación conducentes al mejoramiento de la calidad educativa.</w:t>
      </w:r>
    </w:p>
    <w:p w14:paraId="47673159" w14:textId="77777777" w:rsidR="00A24A54" w:rsidRPr="00A24A54" w:rsidRDefault="00A24A54" w:rsidP="00A24A54">
      <w:pPr>
        <w:widowControl/>
        <w:adjustRightInd w:val="0"/>
        <w:spacing w:line="276" w:lineRule="auto"/>
        <w:contextualSpacing/>
        <w:jc w:val="both"/>
        <w:rPr>
          <w:sz w:val="20"/>
          <w:szCs w:val="24"/>
        </w:rPr>
      </w:pPr>
    </w:p>
    <w:p w14:paraId="5CDCF839" w14:textId="77777777" w:rsidR="000C3BAB" w:rsidRDefault="00FD00E1" w:rsidP="007A2072">
      <w:pPr>
        <w:pStyle w:val="Prrafodelista"/>
        <w:widowControl/>
        <w:numPr>
          <w:ilvl w:val="0"/>
          <w:numId w:val="16"/>
        </w:numPr>
        <w:adjustRightInd w:val="0"/>
        <w:spacing w:line="276" w:lineRule="auto"/>
        <w:contextualSpacing/>
        <w:jc w:val="both"/>
        <w:rPr>
          <w:sz w:val="20"/>
          <w:szCs w:val="24"/>
        </w:rPr>
      </w:pPr>
      <w:r w:rsidRPr="00A24A54">
        <w:rPr>
          <w:sz w:val="20"/>
          <w:szCs w:val="24"/>
        </w:rPr>
        <w:t>Diseñar estrategias de apoyo para el desarrollo y ejecución del proyecto institucional educativo rural.</w:t>
      </w:r>
    </w:p>
    <w:p w14:paraId="242B9B32" w14:textId="77777777" w:rsidR="002A67D3" w:rsidRPr="002A67D3" w:rsidRDefault="002A67D3" w:rsidP="002A67D3">
      <w:pPr>
        <w:pStyle w:val="Prrafodelista"/>
        <w:rPr>
          <w:sz w:val="20"/>
          <w:szCs w:val="24"/>
        </w:rPr>
      </w:pPr>
    </w:p>
    <w:p w14:paraId="37ED83A3" w14:textId="77777777" w:rsidR="002A67D3" w:rsidRPr="00C526A8" w:rsidRDefault="002A67D3" w:rsidP="007A2072">
      <w:pPr>
        <w:pStyle w:val="Prrafodelista"/>
        <w:widowControl/>
        <w:numPr>
          <w:ilvl w:val="0"/>
          <w:numId w:val="16"/>
        </w:numPr>
        <w:adjustRightInd w:val="0"/>
        <w:spacing w:line="276" w:lineRule="auto"/>
        <w:contextualSpacing/>
        <w:jc w:val="both"/>
        <w:rPr>
          <w:sz w:val="20"/>
          <w:szCs w:val="24"/>
        </w:rPr>
      </w:pPr>
      <w:r w:rsidRPr="00C526A8">
        <w:rPr>
          <w:sz w:val="20"/>
          <w:szCs w:val="24"/>
        </w:rPr>
        <w:t>Fortalecer el buen uso de las Tecnologías de la Información y Comunicación en todas y cada una de las Sedes Educativas ad</w:t>
      </w:r>
      <w:r w:rsidR="00C526A8">
        <w:rPr>
          <w:sz w:val="20"/>
          <w:szCs w:val="24"/>
        </w:rPr>
        <w:t>scritas al Centro Educativo Rural Playas Lindas.</w:t>
      </w:r>
    </w:p>
    <w:p w14:paraId="2DDFE014" w14:textId="77777777" w:rsidR="00FD00E1" w:rsidRDefault="00FD00E1" w:rsidP="002A67D3">
      <w:pPr>
        <w:widowControl/>
        <w:adjustRightInd w:val="0"/>
        <w:spacing w:line="276" w:lineRule="auto"/>
        <w:contextualSpacing/>
        <w:jc w:val="both"/>
        <w:rPr>
          <w:sz w:val="24"/>
          <w:szCs w:val="24"/>
        </w:rPr>
      </w:pPr>
    </w:p>
    <w:p w14:paraId="00A42D45" w14:textId="77777777" w:rsidR="002A67D3" w:rsidRPr="002A67D3" w:rsidRDefault="002A67D3" w:rsidP="002A67D3">
      <w:pPr>
        <w:widowControl/>
        <w:adjustRightInd w:val="0"/>
        <w:spacing w:line="276" w:lineRule="auto"/>
        <w:contextualSpacing/>
        <w:jc w:val="both"/>
        <w:rPr>
          <w:sz w:val="24"/>
          <w:szCs w:val="24"/>
        </w:rPr>
        <w:sectPr w:rsidR="002A67D3" w:rsidRPr="002A67D3">
          <w:pgSz w:w="12240" w:h="15840"/>
          <w:pgMar w:top="1340" w:right="1060" w:bottom="280" w:left="1400" w:header="720" w:footer="720" w:gutter="0"/>
          <w:cols w:space="720"/>
        </w:sectPr>
      </w:pPr>
    </w:p>
    <w:p w14:paraId="356966EA" w14:textId="77777777" w:rsidR="000C3BAB" w:rsidRPr="007A2072" w:rsidRDefault="000C3BAB" w:rsidP="007A2072">
      <w:pPr>
        <w:pStyle w:val="Ttulo2"/>
        <w:spacing w:before="1"/>
        <w:ind w:left="0"/>
        <w:jc w:val="center"/>
        <w:rPr>
          <w:sz w:val="28"/>
        </w:rPr>
      </w:pPr>
      <w:r w:rsidRPr="007A2072">
        <w:rPr>
          <w:sz w:val="28"/>
        </w:rPr>
        <w:lastRenderedPageBreak/>
        <w:t>OBJETIVOS ESPECIFICOS</w:t>
      </w:r>
    </w:p>
    <w:p w14:paraId="279DF75A" w14:textId="77777777" w:rsidR="000C3BAB" w:rsidRDefault="000C3BAB" w:rsidP="000C3BAB">
      <w:pPr>
        <w:pStyle w:val="Textoindependiente"/>
        <w:spacing w:before="1"/>
        <w:rPr>
          <w:b/>
        </w:rPr>
      </w:pPr>
    </w:p>
    <w:p w14:paraId="7226FC8D" w14:textId="77777777" w:rsidR="000C3BAB" w:rsidRDefault="000C3BAB" w:rsidP="000C3BAB">
      <w:pPr>
        <w:pStyle w:val="Textoindependiente"/>
        <w:spacing w:before="6"/>
      </w:pPr>
    </w:p>
    <w:p w14:paraId="5CB3AAA7" w14:textId="77777777" w:rsidR="000C3BAB" w:rsidRDefault="000C3BAB" w:rsidP="000C3BAB">
      <w:pPr>
        <w:pStyle w:val="Prrafodelista"/>
        <w:numPr>
          <w:ilvl w:val="1"/>
          <w:numId w:val="5"/>
        </w:numPr>
        <w:tabs>
          <w:tab w:val="left" w:pos="1008"/>
          <w:tab w:val="left" w:pos="1009"/>
        </w:tabs>
        <w:spacing w:line="237" w:lineRule="auto"/>
        <w:ind w:right="636" w:hanging="361"/>
      </w:pPr>
      <w:r>
        <w:t xml:space="preserve">Implementar </w:t>
      </w:r>
      <w:r>
        <w:rPr>
          <w:spacing w:val="-3"/>
        </w:rPr>
        <w:t xml:space="preserve">la </w:t>
      </w:r>
      <w:r>
        <w:t>investigación como estrategia pedagógica para fortalecer el proceso enseñanza</w:t>
      </w:r>
      <w:r>
        <w:rPr>
          <w:spacing w:val="-1"/>
        </w:rPr>
        <w:t xml:space="preserve"> </w:t>
      </w:r>
      <w:r>
        <w:t>aprendizaje.</w:t>
      </w:r>
    </w:p>
    <w:p w14:paraId="73A6A534" w14:textId="77777777" w:rsidR="000C3BAB" w:rsidRDefault="000C3BAB" w:rsidP="000C3BAB">
      <w:pPr>
        <w:pStyle w:val="Textoindependiente"/>
        <w:spacing w:before="11"/>
        <w:rPr>
          <w:sz w:val="27"/>
        </w:rPr>
      </w:pPr>
    </w:p>
    <w:p w14:paraId="5B1CA23E" w14:textId="77777777" w:rsidR="000C3BAB" w:rsidRDefault="000C3BAB" w:rsidP="000C3BAB">
      <w:pPr>
        <w:pStyle w:val="Prrafodelista"/>
        <w:numPr>
          <w:ilvl w:val="1"/>
          <w:numId w:val="5"/>
        </w:numPr>
        <w:tabs>
          <w:tab w:val="left" w:pos="1008"/>
          <w:tab w:val="left" w:pos="1009"/>
        </w:tabs>
        <w:spacing w:line="230" w:lineRule="auto"/>
        <w:ind w:right="640" w:hanging="361"/>
      </w:pPr>
      <w:r>
        <w:rPr>
          <w:position w:val="1"/>
        </w:rPr>
        <w:t>Propiciar una formación  general del conocimiento  científico, tecnológico, artístico</w:t>
      </w:r>
      <w:r>
        <w:t xml:space="preserve"> y humanístico y de sus relaciones con </w:t>
      </w:r>
      <w:r>
        <w:rPr>
          <w:spacing w:val="-3"/>
        </w:rPr>
        <w:t xml:space="preserve">la </w:t>
      </w:r>
      <w:r>
        <w:t xml:space="preserve">vida social y </w:t>
      </w:r>
      <w:r>
        <w:rPr>
          <w:spacing w:val="-3"/>
        </w:rPr>
        <w:t>la</w:t>
      </w:r>
      <w:r>
        <w:rPr>
          <w:spacing w:val="3"/>
        </w:rPr>
        <w:t xml:space="preserve"> </w:t>
      </w:r>
      <w:r>
        <w:t>naturaleza.</w:t>
      </w:r>
    </w:p>
    <w:p w14:paraId="74890328" w14:textId="77777777" w:rsidR="000C3BAB" w:rsidRDefault="000C3BAB" w:rsidP="000C3BAB">
      <w:pPr>
        <w:pStyle w:val="Textoindependiente"/>
        <w:spacing w:before="4"/>
        <w:rPr>
          <w:sz w:val="23"/>
        </w:rPr>
      </w:pPr>
    </w:p>
    <w:p w14:paraId="474AFF2E" w14:textId="77777777" w:rsidR="002A67D3" w:rsidRPr="00DD7499" w:rsidRDefault="00DD7499" w:rsidP="00DD7499">
      <w:pPr>
        <w:pStyle w:val="Prrafodelista"/>
        <w:numPr>
          <w:ilvl w:val="0"/>
          <w:numId w:val="46"/>
        </w:numPr>
      </w:pPr>
      <w:r w:rsidRPr="00DD7499">
        <w:t>Respaldar la formación social, ética, moral y demás valores dl desarrollo humano.</w:t>
      </w:r>
    </w:p>
    <w:p w14:paraId="232C660C" w14:textId="77777777" w:rsidR="00DD7499" w:rsidRPr="00DD7499" w:rsidRDefault="00DD7499" w:rsidP="00DD7499">
      <w:pPr>
        <w:pStyle w:val="Prrafodelista"/>
        <w:ind w:left="1380" w:firstLine="0"/>
      </w:pPr>
    </w:p>
    <w:p w14:paraId="7953A822" w14:textId="77777777" w:rsidR="002A67D3" w:rsidRPr="00C526A8" w:rsidRDefault="002A67D3" w:rsidP="00DD7499">
      <w:pPr>
        <w:pStyle w:val="Prrafodelista"/>
        <w:numPr>
          <w:ilvl w:val="0"/>
          <w:numId w:val="46"/>
        </w:numPr>
        <w:tabs>
          <w:tab w:val="left" w:pos="1008"/>
          <w:tab w:val="left" w:pos="1009"/>
        </w:tabs>
        <w:spacing w:line="228" w:lineRule="auto"/>
        <w:ind w:right="778"/>
      </w:pPr>
      <w:r w:rsidRPr="00C526A8">
        <w:t>Fortalecer el nivel académico de los estudiantes mediante la implementación y acompañamiento de Programas para la Transformación de la Calidad Educativa  como Todos a Aprender.</w:t>
      </w:r>
    </w:p>
    <w:p w14:paraId="19660F06" w14:textId="77777777" w:rsidR="000C3BAB" w:rsidRDefault="000C3BAB" w:rsidP="000C3BAB">
      <w:pPr>
        <w:pStyle w:val="Textoindependiente"/>
        <w:rPr>
          <w:sz w:val="26"/>
        </w:rPr>
      </w:pPr>
    </w:p>
    <w:p w14:paraId="7B5B1797" w14:textId="77777777" w:rsidR="000C3BAB" w:rsidRDefault="000C3BAB" w:rsidP="000C3BAB">
      <w:pPr>
        <w:pStyle w:val="Textoindependiente"/>
        <w:rPr>
          <w:sz w:val="26"/>
        </w:rPr>
      </w:pPr>
    </w:p>
    <w:p w14:paraId="70A507D2" w14:textId="77777777" w:rsidR="000C3BAB" w:rsidRDefault="000C3BAB" w:rsidP="000C3BAB">
      <w:pPr>
        <w:pStyle w:val="Ttulo2"/>
        <w:spacing w:before="168"/>
        <w:ind w:left="420"/>
      </w:pPr>
      <w:r>
        <w:t>METAS INSTITUCIONALES</w:t>
      </w:r>
    </w:p>
    <w:p w14:paraId="0629E8D2" w14:textId="77777777" w:rsidR="000C3BAB" w:rsidRDefault="000C3BAB" w:rsidP="000C3BAB">
      <w:pPr>
        <w:pStyle w:val="Textoindependiente"/>
      </w:pPr>
    </w:p>
    <w:p w14:paraId="10D57890" w14:textId="77777777" w:rsidR="000C3BAB" w:rsidRDefault="000C3BAB" w:rsidP="000C3BAB">
      <w:pPr>
        <w:pStyle w:val="Textoindependiente"/>
      </w:pPr>
    </w:p>
    <w:p w14:paraId="687EEF99" w14:textId="77777777" w:rsidR="000C3BAB" w:rsidRDefault="000C3BAB" w:rsidP="000C3BAB">
      <w:pPr>
        <w:pStyle w:val="Prrafodelista"/>
        <w:numPr>
          <w:ilvl w:val="0"/>
          <w:numId w:val="4"/>
        </w:numPr>
        <w:tabs>
          <w:tab w:val="left" w:pos="944"/>
          <w:tab w:val="left" w:pos="945"/>
        </w:tabs>
        <w:ind w:hanging="361"/>
      </w:pPr>
      <w:r>
        <w:t xml:space="preserve">Mejorar cada año </w:t>
      </w:r>
      <w:r>
        <w:rPr>
          <w:spacing w:val="-3"/>
        </w:rPr>
        <w:t xml:space="preserve">la </w:t>
      </w:r>
      <w:r>
        <w:t>valoración de las áreas de gestión.</w:t>
      </w:r>
    </w:p>
    <w:p w14:paraId="68BA9EC4" w14:textId="77777777" w:rsidR="000C3BAB" w:rsidRDefault="000C3BAB" w:rsidP="000C3BAB">
      <w:pPr>
        <w:pStyle w:val="Textoindependiente"/>
        <w:spacing w:before="1"/>
      </w:pPr>
    </w:p>
    <w:p w14:paraId="5A69AB67" w14:textId="77777777" w:rsidR="000C3BAB" w:rsidRDefault="000C3BAB" w:rsidP="000C3BAB">
      <w:pPr>
        <w:pStyle w:val="Prrafodelista"/>
        <w:numPr>
          <w:ilvl w:val="0"/>
          <w:numId w:val="4"/>
        </w:numPr>
        <w:tabs>
          <w:tab w:val="left" w:pos="944"/>
          <w:tab w:val="left" w:pos="945"/>
        </w:tabs>
        <w:spacing w:before="1"/>
        <w:ind w:hanging="361"/>
      </w:pPr>
      <w:r>
        <w:t xml:space="preserve">Reducir </w:t>
      </w:r>
      <w:r>
        <w:rPr>
          <w:spacing w:val="2"/>
        </w:rPr>
        <w:t xml:space="preserve">el </w:t>
      </w:r>
      <w:r>
        <w:t>índice de deserción escolar y el índice de promoción</w:t>
      </w:r>
      <w:r>
        <w:rPr>
          <w:spacing w:val="-20"/>
        </w:rPr>
        <w:t xml:space="preserve"> </w:t>
      </w:r>
      <w:r>
        <w:t>pendiente.</w:t>
      </w:r>
    </w:p>
    <w:p w14:paraId="22E18555" w14:textId="77777777" w:rsidR="002A67D3" w:rsidRDefault="002A67D3" w:rsidP="002A67D3">
      <w:pPr>
        <w:pStyle w:val="Prrafodelista"/>
      </w:pPr>
    </w:p>
    <w:p w14:paraId="40C4CB78" w14:textId="77777777" w:rsidR="002A67D3" w:rsidRDefault="002A67D3" w:rsidP="000C3BAB">
      <w:pPr>
        <w:pStyle w:val="Prrafodelista"/>
        <w:numPr>
          <w:ilvl w:val="0"/>
          <w:numId w:val="4"/>
        </w:numPr>
        <w:tabs>
          <w:tab w:val="left" w:pos="944"/>
          <w:tab w:val="left" w:pos="945"/>
        </w:tabs>
        <w:spacing w:before="1"/>
        <w:ind w:hanging="361"/>
      </w:pPr>
      <w:r w:rsidRPr="00C526A8">
        <w:t>Mejorar la Infraestructura física y tecnológica de las Sedes Educativas pertenecientes al Centro Educativo Rural Playas Lindas.</w:t>
      </w:r>
    </w:p>
    <w:p w14:paraId="1572E1A4" w14:textId="77777777" w:rsidR="00691158" w:rsidRDefault="00691158" w:rsidP="00691158">
      <w:pPr>
        <w:pStyle w:val="Prrafodelista"/>
      </w:pPr>
    </w:p>
    <w:p w14:paraId="474DF9BF" w14:textId="1F4CF692" w:rsidR="00691158" w:rsidRPr="00C526A8" w:rsidRDefault="00691158" w:rsidP="000C3BAB">
      <w:pPr>
        <w:pStyle w:val="Prrafodelista"/>
        <w:numPr>
          <w:ilvl w:val="0"/>
          <w:numId w:val="4"/>
        </w:numPr>
        <w:tabs>
          <w:tab w:val="left" w:pos="944"/>
          <w:tab w:val="left" w:pos="945"/>
        </w:tabs>
        <w:spacing w:before="1"/>
        <w:ind w:hanging="361"/>
      </w:pPr>
      <w:r>
        <w:t>Continuar implementando la trayectoria educativa de los estudiantes con la creación de la post-primaria en las sedes Playas Lindas y Edén 1.</w:t>
      </w:r>
    </w:p>
    <w:p w14:paraId="58BEA045" w14:textId="77777777" w:rsidR="000C3BAB" w:rsidRDefault="000C3BAB" w:rsidP="000C3BAB">
      <w:pPr>
        <w:pStyle w:val="Textoindependiente"/>
        <w:rPr>
          <w:sz w:val="26"/>
        </w:rPr>
      </w:pPr>
    </w:p>
    <w:p w14:paraId="24176391" w14:textId="77777777" w:rsidR="000C3BAB" w:rsidRDefault="000C3BAB" w:rsidP="00AE6A54">
      <w:pPr>
        <w:pStyle w:val="Ttulo2"/>
        <w:spacing w:before="180"/>
        <w:ind w:left="426"/>
      </w:pPr>
      <w:r>
        <w:t>METAS INCLUSIVAS</w:t>
      </w:r>
    </w:p>
    <w:p w14:paraId="305365C1" w14:textId="77777777" w:rsidR="000C3BAB" w:rsidRDefault="000C3BAB" w:rsidP="000C3BAB">
      <w:pPr>
        <w:pStyle w:val="Textoindependiente"/>
        <w:spacing w:before="11"/>
        <w:rPr>
          <w:sz w:val="21"/>
        </w:rPr>
      </w:pPr>
    </w:p>
    <w:p w14:paraId="0A7359CF" w14:textId="77777777" w:rsidR="000C3BAB" w:rsidRDefault="000C3BAB" w:rsidP="000C3BAB">
      <w:pPr>
        <w:pStyle w:val="Textoindependiente"/>
        <w:spacing w:before="11"/>
        <w:rPr>
          <w:sz w:val="21"/>
        </w:rPr>
      </w:pPr>
    </w:p>
    <w:p w14:paraId="064912A0" w14:textId="77777777" w:rsidR="000C3BAB" w:rsidRDefault="000C3BAB" w:rsidP="000C3BAB">
      <w:pPr>
        <w:pStyle w:val="Prrafodelista"/>
        <w:numPr>
          <w:ilvl w:val="0"/>
          <w:numId w:val="4"/>
        </w:numPr>
        <w:tabs>
          <w:tab w:val="left" w:pos="1008"/>
          <w:tab w:val="left" w:pos="1009"/>
        </w:tabs>
        <w:spacing w:line="237" w:lineRule="auto"/>
        <w:ind w:left="1021" w:right="647" w:hanging="361"/>
      </w:pPr>
      <w:r>
        <w:t xml:space="preserve">Acoger, formar y acompañar a las familias con problemas de integración social y escolar a través de </w:t>
      </w:r>
      <w:r>
        <w:rPr>
          <w:spacing w:val="-3"/>
        </w:rPr>
        <w:t xml:space="preserve">la </w:t>
      </w:r>
      <w:r>
        <w:t>escuela de</w:t>
      </w:r>
      <w:r>
        <w:rPr>
          <w:spacing w:val="-1"/>
        </w:rPr>
        <w:t xml:space="preserve"> </w:t>
      </w:r>
      <w:r>
        <w:t>padres.</w:t>
      </w:r>
    </w:p>
    <w:p w14:paraId="3C5C2EFC" w14:textId="77777777" w:rsidR="002A67D3" w:rsidRDefault="002A67D3" w:rsidP="002A67D3">
      <w:pPr>
        <w:pStyle w:val="Prrafodelista"/>
        <w:tabs>
          <w:tab w:val="left" w:pos="1008"/>
          <w:tab w:val="left" w:pos="1009"/>
        </w:tabs>
        <w:spacing w:line="237" w:lineRule="auto"/>
        <w:ind w:right="647" w:firstLine="0"/>
      </w:pPr>
    </w:p>
    <w:p w14:paraId="37834F7E" w14:textId="77777777" w:rsidR="002A67D3" w:rsidRPr="00C526A8" w:rsidRDefault="002A67D3" w:rsidP="000C3BAB">
      <w:pPr>
        <w:pStyle w:val="Prrafodelista"/>
        <w:numPr>
          <w:ilvl w:val="0"/>
          <w:numId w:val="4"/>
        </w:numPr>
        <w:tabs>
          <w:tab w:val="left" w:pos="1008"/>
          <w:tab w:val="left" w:pos="1009"/>
        </w:tabs>
        <w:spacing w:line="237" w:lineRule="auto"/>
        <w:ind w:left="1021" w:right="647" w:hanging="361"/>
      </w:pPr>
      <w:r w:rsidRPr="00C526A8">
        <w:t>Dar atención oportuna e idónea a los niños(as) con necesidades educativas especiales.</w:t>
      </w:r>
    </w:p>
    <w:p w14:paraId="438D555D" w14:textId="77777777" w:rsidR="00575553" w:rsidRPr="00C526A8" w:rsidRDefault="00575553" w:rsidP="00575553">
      <w:pPr>
        <w:tabs>
          <w:tab w:val="left" w:pos="1008"/>
          <w:tab w:val="left" w:pos="1009"/>
        </w:tabs>
        <w:spacing w:line="237" w:lineRule="auto"/>
        <w:ind w:right="647"/>
      </w:pPr>
    </w:p>
    <w:p w14:paraId="20109A4B" w14:textId="77777777" w:rsidR="00575553" w:rsidRPr="00C526A8" w:rsidRDefault="00575553" w:rsidP="00575553">
      <w:pPr>
        <w:pStyle w:val="Textoindependiente"/>
        <w:spacing w:before="2"/>
      </w:pPr>
    </w:p>
    <w:p w14:paraId="37FBE9FE" w14:textId="77777777" w:rsidR="00575553" w:rsidRPr="00C526A8" w:rsidRDefault="00575553" w:rsidP="00575553">
      <w:pPr>
        <w:pStyle w:val="Prrafodelista"/>
        <w:numPr>
          <w:ilvl w:val="0"/>
          <w:numId w:val="4"/>
        </w:numPr>
        <w:tabs>
          <w:tab w:val="left" w:pos="1008"/>
          <w:tab w:val="left" w:pos="1009"/>
        </w:tabs>
        <w:spacing w:line="237" w:lineRule="auto"/>
        <w:ind w:left="1021" w:right="648" w:hanging="361"/>
      </w:pPr>
      <w:r w:rsidRPr="00C526A8">
        <w:t>Adecuar los espacios físicos de las sedes</w:t>
      </w:r>
      <w:r w:rsidR="00A058E6" w:rsidRPr="00C526A8">
        <w:t xml:space="preserve"> del Centro Educativo Rural Playas Lindas</w:t>
      </w:r>
      <w:r w:rsidRPr="00C526A8">
        <w:t xml:space="preserve"> a las necesidades educativas especiales.</w:t>
      </w:r>
    </w:p>
    <w:p w14:paraId="564C7855" w14:textId="77777777" w:rsidR="00575553" w:rsidRDefault="00575553" w:rsidP="00575553">
      <w:pPr>
        <w:tabs>
          <w:tab w:val="left" w:pos="1008"/>
          <w:tab w:val="left" w:pos="1009"/>
        </w:tabs>
        <w:spacing w:line="237" w:lineRule="auto"/>
        <w:ind w:right="647"/>
        <w:sectPr w:rsidR="00575553">
          <w:pgSz w:w="12240" w:h="15840"/>
          <w:pgMar w:top="1340" w:right="1060" w:bottom="280" w:left="1400" w:header="720" w:footer="720" w:gutter="0"/>
          <w:cols w:space="720"/>
        </w:sectPr>
      </w:pPr>
    </w:p>
    <w:p w14:paraId="4EB14486" w14:textId="77777777" w:rsidR="000C3BAB" w:rsidRDefault="000C3BAB" w:rsidP="000C3BAB">
      <w:pPr>
        <w:pStyle w:val="Textoindependiente"/>
        <w:rPr>
          <w:sz w:val="24"/>
        </w:rPr>
      </w:pPr>
    </w:p>
    <w:p w14:paraId="019E94E3" w14:textId="77777777" w:rsidR="007A2072" w:rsidRPr="00726F13" w:rsidRDefault="007A2072" w:rsidP="007A2072">
      <w:pPr>
        <w:pStyle w:val="Ttulo2"/>
        <w:ind w:left="0"/>
      </w:pPr>
      <w:r w:rsidRPr="00726F13">
        <w:t>FILOSOFIA</w:t>
      </w:r>
    </w:p>
    <w:p w14:paraId="3BC27187" w14:textId="77777777" w:rsidR="007A2072" w:rsidRPr="000D6042" w:rsidRDefault="007A2072" w:rsidP="007A2072">
      <w:pPr>
        <w:spacing w:line="360" w:lineRule="auto"/>
        <w:jc w:val="center"/>
        <w:rPr>
          <w:b/>
          <w:sz w:val="20"/>
          <w:szCs w:val="20"/>
        </w:rPr>
      </w:pPr>
    </w:p>
    <w:p w14:paraId="2D8A1034" w14:textId="77777777" w:rsidR="007A2072" w:rsidRPr="00C526A8" w:rsidRDefault="007A2072" w:rsidP="007A2072">
      <w:pPr>
        <w:jc w:val="both"/>
        <w:rPr>
          <w:sz w:val="20"/>
          <w:szCs w:val="24"/>
        </w:rPr>
      </w:pPr>
      <w:r w:rsidRPr="00A24A54">
        <w:rPr>
          <w:sz w:val="20"/>
          <w:szCs w:val="24"/>
        </w:rPr>
        <w:t>El Centro Educativo Rural Playas Lindas del municipio del Carmen,</w:t>
      </w:r>
      <w:r w:rsidR="00A058E6">
        <w:rPr>
          <w:sz w:val="20"/>
          <w:szCs w:val="24"/>
        </w:rPr>
        <w:t xml:space="preserve"> Norte de Santander</w:t>
      </w:r>
      <w:r w:rsidRPr="00A24A54">
        <w:rPr>
          <w:sz w:val="20"/>
          <w:szCs w:val="24"/>
        </w:rPr>
        <w:t xml:space="preserve"> se propone impartir una educación de calidad que contribuya a la formación integral </w:t>
      </w:r>
      <w:r w:rsidR="00A058E6">
        <w:rPr>
          <w:sz w:val="20"/>
          <w:szCs w:val="24"/>
        </w:rPr>
        <w:t xml:space="preserve">del educando, que  </w:t>
      </w:r>
      <w:r w:rsidRPr="00A24A54">
        <w:rPr>
          <w:sz w:val="20"/>
          <w:szCs w:val="24"/>
        </w:rPr>
        <w:t>adquiera conocimientos y evolucione frente a problemas que se le presentan en el transcurso de la vida; por lo tanto su alma filosófica debe ser orientada a un desarro</w:t>
      </w:r>
      <w:r w:rsidR="00A058E6">
        <w:rPr>
          <w:sz w:val="20"/>
          <w:szCs w:val="24"/>
        </w:rPr>
        <w:t xml:space="preserve">llo estable. El educando </w:t>
      </w:r>
      <w:r w:rsidR="00A058E6" w:rsidRPr="00C526A8">
        <w:rPr>
          <w:sz w:val="20"/>
          <w:szCs w:val="24"/>
        </w:rPr>
        <w:t xml:space="preserve">debe  apropiarse </w:t>
      </w:r>
      <w:r w:rsidRPr="00C526A8">
        <w:rPr>
          <w:sz w:val="20"/>
          <w:szCs w:val="24"/>
        </w:rPr>
        <w:t xml:space="preserve">de virtudes y valores que defiendan los espacios de paz, tolerancia, democracia, libertad, justicia, humildad y solidaridad. </w:t>
      </w:r>
    </w:p>
    <w:p w14:paraId="249C56C3" w14:textId="77777777" w:rsidR="007A2072" w:rsidRPr="00C526A8" w:rsidRDefault="007A2072" w:rsidP="007A2072">
      <w:pPr>
        <w:jc w:val="both"/>
        <w:rPr>
          <w:sz w:val="20"/>
          <w:szCs w:val="24"/>
        </w:rPr>
      </w:pPr>
    </w:p>
    <w:p w14:paraId="1CB92F57" w14:textId="77777777" w:rsidR="007A2072" w:rsidRPr="00C526A8" w:rsidRDefault="007A2072" w:rsidP="007A2072">
      <w:pPr>
        <w:pStyle w:val="Textoindependiente"/>
        <w:spacing w:before="1"/>
        <w:ind w:right="638"/>
        <w:jc w:val="both"/>
        <w:rPr>
          <w:sz w:val="20"/>
          <w:szCs w:val="24"/>
        </w:rPr>
      </w:pPr>
    </w:p>
    <w:p w14:paraId="0759CE70" w14:textId="77777777" w:rsidR="007A2072" w:rsidRPr="007A2072" w:rsidRDefault="00A058E6" w:rsidP="002A173A">
      <w:pPr>
        <w:pStyle w:val="Textoindependiente"/>
        <w:spacing w:before="1"/>
        <w:ind w:right="-1"/>
        <w:jc w:val="both"/>
        <w:rPr>
          <w:sz w:val="24"/>
          <w:szCs w:val="24"/>
        </w:rPr>
      </w:pPr>
      <w:r w:rsidRPr="00C526A8">
        <w:rPr>
          <w:sz w:val="20"/>
          <w:szCs w:val="24"/>
        </w:rPr>
        <w:t>Serán cualidades de los egresados del Centro Educativo Rural Playas Lindas el dialogo, tolerancia  y el respeto hacia</w:t>
      </w:r>
      <w:r w:rsidR="007A2072" w:rsidRPr="00C526A8">
        <w:rPr>
          <w:sz w:val="20"/>
          <w:szCs w:val="24"/>
        </w:rPr>
        <w:t xml:space="preserve"> los recursos naturales, contribuyendo </w:t>
      </w:r>
      <w:r w:rsidRPr="00C526A8">
        <w:rPr>
          <w:sz w:val="20"/>
          <w:szCs w:val="24"/>
        </w:rPr>
        <w:t>así a</w:t>
      </w:r>
      <w:r w:rsidR="007A2072" w:rsidRPr="00C526A8">
        <w:rPr>
          <w:sz w:val="20"/>
          <w:szCs w:val="24"/>
        </w:rPr>
        <w:t xml:space="preserve"> mejor</w:t>
      </w:r>
      <w:r w:rsidRPr="00C526A8">
        <w:rPr>
          <w:sz w:val="20"/>
          <w:szCs w:val="24"/>
        </w:rPr>
        <w:t>ar el medio ambiente el entorno social en el cual habita.</w:t>
      </w:r>
    </w:p>
    <w:p w14:paraId="1B514A26" w14:textId="77777777" w:rsidR="000C3BAB" w:rsidRDefault="000C3BAB" w:rsidP="002A173A">
      <w:pPr>
        <w:pStyle w:val="Textoindependiente"/>
        <w:ind w:right="-1"/>
        <w:jc w:val="both"/>
        <w:rPr>
          <w:sz w:val="24"/>
        </w:rPr>
      </w:pPr>
    </w:p>
    <w:p w14:paraId="189654C5" w14:textId="77777777" w:rsidR="000C3BAB" w:rsidRDefault="000C3BAB" w:rsidP="002A173A">
      <w:pPr>
        <w:pStyle w:val="Textoindependiente"/>
        <w:ind w:right="-1"/>
        <w:jc w:val="both"/>
        <w:rPr>
          <w:sz w:val="24"/>
        </w:rPr>
      </w:pPr>
    </w:p>
    <w:p w14:paraId="5A3ECF8C" w14:textId="77777777" w:rsidR="007A2072" w:rsidRDefault="007A2072" w:rsidP="002A173A">
      <w:pPr>
        <w:pStyle w:val="Textoindependiente"/>
        <w:ind w:right="-1"/>
        <w:jc w:val="both"/>
        <w:rPr>
          <w:sz w:val="24"/>
        </w:rPr>
      </w:pPr>
    </w:p>
    <w:p w14:paraId="36AD20BA" w14:textId="77777777" w:rsidR="007A2072" w:rsidRDefault="007A2072" w:rsidP="000C3BAB">
      <w:pPr>
        <w:pStyle w:val="Textoindependiente"/>
        <w:rPr>
          <w:sz w:val="24"/>
        </w:rPr>
      </w:pPr>
    </w:p>
    <w:p w14:paraId="2ACD4482" w14:textId="77777777" w:rsidR="007A2072" w:rsidRDefault="007A2072" w:rsidP="000C3BAB">
      <w:pPr>
        <w:pStyle w:val="Textoindependiente"/>
        <w:rPr>
          <w:sz w:val="24"/>
        </w:rPr>
      </w:pPr>
    </w:p>
    <w:p w14:paraId="1FC9E6E7" w14:textId="77777777" w:rsidR="007A2072" w:rsidRDefault="007A2072" w:rsidP="000C3BAB">
      <w:pPr>
        <w:pStyle w:val="Textoindependiente"/>
        <w:rPr>
          <w:sz w:val="24"/>
        </w:rPr>
      </w:pPr>
    </w:p>
    <w:p w14:paraId="1FABDDD3" w14:textId="77777777" w:rsidR="007A2072" w:rsidRDefault="007A2072" w:rsidP="000C3BAB">
      <w:pPr>
        <w:pStyle w:val="Textoindependiente"/>
        <w:rPr>
          <w:sz w:val="24"/>
        </w:rPr>
      </w:pPr>
    </w:p>
    <w:p w14:paraId="1F699A15" w14:textId="77777777" w:rsidR="007A2072" w:rsidRDefault="007A2072" w:rsidP="000C3BAB">
      <w:pPr>
        <w:pStyle w:val="Textoindependiente"/>
        <w:rPr>
          <w:sz w:val="24"/>
        </w:rPr>
      </w:pPr>
    </w:p>
    <w:p w14:paraId="3148D479" w14:textId="77777777" w:rsidR="007A2072" w:rsidRDefault="007A2072" w:rsidP="000C3BAB">
      <w:pPr>
        <w:pStyle w:val="Textoindependiente"/>
        <w:rPr>
          <w:sz w:val="24"/>
        </w:rPr>
      </w:pPr>
    </w:p>
    <w:p w14:paraId="520BEC50" w14:textId="77777777" w:rsidR="007A2072" w:rsidRDefault="007A2072" w:rsidP="000C3BAB">
      <w:pPr>
        <w:pStyle w:val="Textoindependiente"/>
        <w:rPr>
          <w:sz w:val="24"/>
        </w:rPr>
      </w:pPr>
    </w:p>
    <w:p w14:paraId="2E75A868" w14:textId="77777777" w:rsidR="007A2072" w:rsidRDefault="007A2072" w:rsidP="000C3BAB">
      <w:pPr>
        <w:pStyle w:val="Textoindependiente"/>
        <w:rPr>
          <w:sz w:val="24"/>
        </w:rPr>
      </w:pPr>
    </w:p>
    <w:p w14:paraId="72CA7478" w14:textId="77777777" w:rsidR="007A2072" w:rsidRDefault="007A2072" w:rsidP="000C3BAB">
      <w:pPr>
        <w:pStyle w:val="Textoindependiente"/>
        <w:rPr>
          <w:sz w:val="24"/>
        </w:rPr>
      </w:pPr>
    </w:p>
    <w:p w14:paraId="5BE325DD" w14:textId="77777777" w:rsidR="007A2072" w:rsidRDefault="007A2072" w:rsidP="000C3BAB">
      <w:pPr>
        <w:pStyle w:val="Textoindependiente"/>
        <w:rPr>
          <w:sz w:val="24"/>
        </w:rPr>
      </w:pPr>
    </w:p>
    <w:p w14:paraId="34307C4F" w14:textId="77777777" w:rsidR="007A2072" w:rsidRDefault="007A2072" w:rsidP="000C3BAB">
      <w:pPr>
        <w:pStyle w:val="Textoindependiente"/>
        <w:rPr>
          <w:sz w:val="24"/>
        </w:rPr>
      </w:pPr>
    </w:p>
    <w:p w14:paraId="431DA131" w14:textId="77777777" w:rsidR="007A2072" w:rsidRDefault="007A2072" w:rsidP="000C3BAB">
      <w:pPr>
        <w:pStyle w:val="Textoindependiente"/>
        <w:rPr>
          <w:sz w:val="24"/>
        </w:rPr>
      </w:pPr>
    </w:p>
    <w:p w14:paraId="62BD9B02" w14:textId="77777777" w:rsidR="007A2072" w:rsidRDefault="007A2072" w:rsidP="000C3BAB">
      <w:pPr>
        <w:pStyle w:val="Textoindependiente"/>
        <w:rPr>
          <w:sz w:val="24"/>
        </w:rPr>
      </w:pPr>
    </w:p>
    <w:p w14:paraId="1EF07D23" w14:textId="77777777" w:rsidR="007A2072" w:rsidRDefault="007A2072" w:rsidP="000C3BAB">
      <w:pPr>
        <w:pStyle w:val="Textoindependiente"/>
        <w:rPr>
          <w:sz w:val="24"/>
        </w:rPr>
      </w:pPr>
    </w:p>
    <w:p w14:paraId="0AFD604A" w14:textId="77777777" w:rsidR="007A2072" w:rsidRDefault="007A2072" w:rsidP="000C3BAB">
      <w:pPr>
        <w:pStyle w:val="Textoindependiente"/>
        <w:rPr>
          <w:sz w:val="24"/>
        </w:rPr>
      </w:pPr>
    </w:p>
    <w:p w14:paraId="3563AFAE" w14:textId="77777777" w:rsidR="007A2072" w:rsidRDefault="007A2072" w:rsidP="000C3BAB">
      <w:pPr>
        <w:pStyle w:val="Textoindependiente"/>
        <w:rPr>
          <w:sz w:val="24"/>
        </w:rPr>
      </w:pPr>
    </w:p>
    <w:p w14:paraId="4C5773E9" w14:textId="77777777" w:rsidR="007A2072" w:rsidRDefault="007A2072" w:rsidP="000C3BAB">
      <w:pPr>
        <w:pStyle w:val="Textoindependiente"/>
        <w:rPr>
          <w:sz w:val="24"/>
        </w:rPr>
      </w:pPr>
    </w:p>
    <w:p w14:paraId="52069958" w14:textId="77777777" w:rsidR="007A2072" w:rsidRDefault="007A2072" w:rsidP="000C3BAB">
      <w:pPr>
        <w:pStyle w:val="Textoindependiente"/>
        <w:rPr>
          <w:sz w:val="24"/>
        </w:rPr>
      </w:pPr>
    </w:p>
    <w:p w14:paraId="6235ADCB" w14:textId="77777777" w:rsidR="007A2072" w:rsidRDefault="007A2072" w:rsidP="000C3BAB">
      <w:pPr>
        <w:pStyle w:val="Textoindependiente"/>
        <w:rPr>
          <w:sz w:val="24"/>
        </w:rPr>
      </w:pPr>
    </w:p>
    <w:p w14:paraId="40592302" w14:textId="77777777" w:rsidR="007A2072" w:rsidRDefault="007A2072" w:rsidP="000C3BAB">
      <w:pPr>
        <w:pStyle w:val="Textoindependiente"/>
        <w:rPr>
          <w:sz w:val="24"/>
        </w:rPr>
      </w:pPr>
    </w:p>
    <w:p w14:paraId="36A0CA89" w14:textId="77777777" w:rsidR="007A2072" w:rsidRDefault="007A2072" w:rsidP="000C3BAB">
      <w:pPr>
        <w:pStyle w:val="Textoindependiente"/>
        <w:rPr>
          <w:sz w:val="24"/>
        </w:rPr>
      </w:pPr>
    </w:p>
    <w:p w14:paraId="5186B632" w14:textId="77777777" w:rsidR="007A2072" w:rsidRDefault="007A2072" w:rsidP="000C3BAB">
      <w:pPr>
        <w:pStyle w:val="Textoindependiente"/>
        <w:rPr>
          <w:sz w:val="24"/>
        </w:rPr>
      </w:pPr>
    </w:p>
    <w:p w14:paraId="3808807E" w14:textId="77777777" w:rsidR="007A2072" w:rsidRDefault="007A2072" w:rsidP="000C3BAB">
      <w:pPr>
        <w:pStyle w:val="Textoindependiente"/>
        <w:rPr>
          <w:sz w:val="24"/>
        </w:rPr>
      </w:pPr>
    </w:p>
    <w:p w14:paraId="393643EE" w14:textId="77777777" w:rsidR="007A2072" w:rsidRDefault="007A2072" w:rsidP="000C3BAB">
      <w:pPr>
        <w:pStyle w:val="Textoindependiente"/>
        <w:rPr>
          <w:sz w:val="24"/>
        </w:rPr>
      </w:pPr>
    </w:p>
    <w:p w14:paraId="71D8D959" w14:textId="77777777" w:rsidR="007A2072" w:rsidRDefault="007A2072" w:rsidP="000C3BAB">
      <w:pPr>
        <w:pStyle w:val="Textoindependiente"/>
        <w:rPr>
          <w:sz w:val="24"/>
        </w:rPr>
      </w:pPr>
    </w:p>
    <w:p w14:paraId="27172E02" w14:textId="77777777" w:rsidR="007A2072" w:rsidRDefault="007A2072" w:rsidP="000C3BAB">
      <w:pPr>
        <w:pStyle w:val="Textoindependiente"/>
        <w:rPr>
          <w:sz w:val="24"/>
        </w:rPr>
      </w:pPr>
    </w:p>
    <w:p w14:paraId="3F4CD42D" w14:textId="77777777" w:rsidR="007A2072" w:rsidRDefault="007A2072" w:rsidP="000C3BAB">
      <w:pPr>
        <w:pStyle w:val="Textoindependiente"/>
        <w:rPr>
          <w:sz w:val="24"/>
        </w:rPr>
      </w:pPr>
    </w:p>
    <w:p w14:paraId="017486D6" w14:textId="77777777" w:rsidR="007A2072" w:rsidRDefault="007A2072" w:rsidP="000C3BAB">
      <w:pPr>
        <w:pStyle w:val="Textoindependiente"/>
        <w:rPr>
          <w:sz w:val="24"/>
        </w:rPr>
      </w:pPr>
    </w:p>
    <w:p w14:paraId="6E6573F7" w14:textId="77777777" w:rsidR="007A2072" w:rsidRDefault="007A2072" w:rsidP="000C3BAB">
      <w:pPr>
        <w:pStyle w:val="Textoindependiente"/>
        <w:rPr>
          <w:sz w:val="24"/>
        </w:rPr>
      </w:pPr>
    </w:p>
    <w:p w14:paraId="451EBBB9" w14:textId="77777777" w:rsidR="007A2072" w:rsidRDefault="007A2072" w:rsidP="000C3BAB">
      <w:pPr>
        <w:pStyle w:val="Textoindependiente"/>
        <w:rPr>
          <w:sz w:val="24"/>
        </w:rPr>
      </w:pPr>
    </w:p>
    <w:p w14:paraId="47148A4A" w14:textId="77777777" w:rsidR="007A2072" w:rsidRDefault="007A2072" w:rsidP="000C3BAB">
      <w:pPr>
        <w:pStyle w:val="Textoindependiente"/>
        <w:rPr>
          <w:sz w:val="24"/>
        </w:rPr>
      </w:pPr>
    </w:p>
    <w:p w14:paraId="7A0A09CD" w14:textId="77777777" w:rsidR="007A2072" w:rsidRDefault="007A2072" w:rsidP="000C3BAB">
      <w:pPr>
        <w:pStyle w:val="Textoindependiente"/>
        <w:rPr>
          <w:sz w:val="24"/>
        </w:rPr>
      </w:pPr>
    </w:p>
    <w:p w14:paraId="6E270444" w14:textId="77777777" w:rsidR="007A2072" w:rsidRDefault="007A2072" w:rsidP="000C3BAB">
      <w:pPr>
        <w:pStyle w:val="Textoindependiente"/>
        <w:rPr>
          <w:sz w:val="24"/>
        </w:rPr>
      </w:pPr>
    </w:p>
    <w:p w14:paraId="69DB9C36" w14:textId="77777777" w:rsidR="00A24A54" w:rsidRDefault="00A24A54" w:rsidP="000C3BAB">
      <w:pPr>
        <w:pStyle w:val="Textoindependiente"/>
        <w:rPr>
          <w:sz w:val="24"/>
        </w:rPr>
      </w:pPr>
    </w:p>
    <w:p w14:paraId="2904B908" w14:textId="77777777" w:rsidR="00A24A54" w:rsidRDefault="00A24A54" w:rsidP="000C3BAB">
      <w:pPr>
        <w:pStyle w:val="Textoindependiente"/>
        <w:rPr>
          <w:sz w:val="24"/>
        </w:rPr>
      </w:pPr>
    </w:p>
    <w:p w14:paraId="353B3396" w14:textId="77777777" w:rsidR="007A2072" w:rsidRDefault="007A2072" w:rsidP="000C3BAB">
      <w:pPr>
        <w:pStyle w:val="Textoindependiente"/>
        <w:rPr>
          <w:sz w:val="24"/>
        </w:rPr>
      </w:pPr>
    </w:p>
    <w:p w14:paraId="3B36C680" w14:textId="77777777" w:rsidR="000C3BAB" w:rsidRPr="007A2072" w:rsidRDefault="000C3BAB" w:rsidP="007A2072">
      <w:pPr>
        <w:pStyle w:val="Ttulo2"/>
        <w:spacing w:before="203"/>
        <w:ind w:left="0"/>
        <w:jc w:val="center"/>
        <w:rPr>
          <w:sz w:val="32"/>
        </w:rPr>
      </w:pPr>
      <w:r w:rsidRPr="007A2072">
        <w:rPr>
          <w:sz w:val="32"/>
        </w:rPr>
        <w:lastRenderedPageBreak/>
        <w:t>FUNDAMENTOS</w:t>
      </w:r>
    </w:p>
    <w:p w14:paraId="3F6A0181" w14:textId="77777777" w:rsidR="000C3BAB" w:rsidRDefault="000C3BAB" w:rsidP="000C3BAB">
      <w:pPr>
        <w:pStyle w:val="Textoindependiente"/>
        <w:spacing w:before="1"/>
        <w:rPr>
          <w:b/>
          <w:sz w:val="20"/>
        </w:rPr>
      </w:pPr>
    </w:p>
    <w:p w14:paraId="60C88602" w14:textId="77777777" w:rsidR="00FD00E1" w:rsidRPr="007A2072" w:rsidRDefault="00FD00E1" w:rsidP="00FD00E1">
      <w:pPr>
        <w:adjustRightInd w:val="0"/>
        <w:jc w:val="both"/>
        <w:rPr>
          <w:sz w:val="24"/>
          <w:szCs w:val="20"/>
        </w:rPr>
      </w:pPr>
      <w:r w:rsidRPr="007A2072">
        <w:rPr>
          <w:sz w:val="24"/>
          <w:szCs w:val="20"/>
        </w:rPr>
        <w:t>Los fundamentos que justifican la razón de ser del centro educativo están especificados desde las siguientes concepciones:</w:t>
      </w:r>
    </w:p>
    <w:p w14:paraId="07C9D3E5" w14:textId="77777777" w:rsidR="00FD00E1" w:rsidRPr="000D6042" w:rsidRDefault="00FD00E1" w:rsidP="00FD00E1">
      <w:pPr>
        <w:adjustRightInd w:val="0"/>
        <w:jc w:val="both"/>
        <w:rPr>
          <w:sz w:val="20"/>
          <w:szCs w:val="20"/>
        </w:rPr>
      </w:pPr>
    </w:p>
    <w:p w14:paraId="64D2B182" w14:textId="77777777" w:rsidR="00FD00E1" w:rsidRPr="007A2072" w:rsidRDefault="00FD00E1" w:rsidP="007A2072">
      <w:pPr>
        <w:pStyle w:val="Ttulo2"/>
        <w:ind w:left="0"/>
        <w:jc w:val="center"/>
        <w:rPr>
          <w:sz w:val="28"/>
        </w:rPr>
      </w:pPr>
      <w:bookmarkStart w:id="1" w:name="_Toc464671842"/>
      <w:r w:rsidRPr="007A2072">
        <w:rPr>
          <w:sz w:val="28"/>
        </w:rPr>
        <w:t>FUNDAMENTO LEGAL</w:t>
      </w:r>
      <w:bookmarkEnd w:id="1"/>
    </w:p>
    <w:p w14:paraId="01F0C6B6" w14:textId="77777777" w:rsidR="00FD00E1" w:rsidRPr="000D6042" w:rsidRDefault="00FD00E1" w:rsidP="00FD00E1">
      <w:pPr>
        <w:adjustRightInd w:val="0"/>
        <w:rPr>
          <w:b/>
          <w:bCs/>
          <w:sz w:val="20"/>
          <w:szCs w:val="20"/>
        </w:rPr>
      </w:pPr>
    </w:p>
    <w:p w14:paraId="0D03D89C" w14:textId="77777777" w:rsidR="00FD00E1" w:rsidRPr="007A2072" w:rsidRDefault="00FD00E1" w:rsidP="00FD00E1">
      <w:pPr>
        <w:adjustRightInd w:val="0"/>
        <w:jc w:val="both"/>
        <w:rPr>
          <w:sz w:val="24"/>
          <w:szCs w:val="20"/>
        </w:rPr>
      </w:pPr>
      <w:r w:rsidRPr="007A2072">
        <w:rPr>
          <w:sz w:val="24"/>
          <w:szCs w:val="20"/>
        </w:rPr>
        <w:t>Teniendo como fundamento legales la constitución Nacional en el art. 67; la Ley General de Educación 115 de 1994 el art.73; el Decreto 1860 de 1994 en los art. 14, 15,16; Ley 715 de 2.001; D. 000252 de 2.005.</w:t>
      </w:r>
    </w:p>
    <w:p w14:paraId="67999DC2" w14:textId="77777777" w:rsidR="00FD00E1" w:rsidRPr="000D6042" w:rsidRDefault="00FD00E1" w:rsidP="00FD00E1">
      <w:pPr>
        <w:adjustRightInd w:val="0"/>
        <w:jc w:val="both"/>
        <w:rPr>
          <w:sz w:val="20"/>
          <w:szCs w:val="20"/>
        </w:rPr>
      </w:pPr>
      <w:r w:rsidRPr="007A2072">
        <w:rPr>
          <w:sz w:val="24"/>
          <w:szCs w:val="20"/>
        </w:rPr>
        <w:t>El Centro Educativo Rural Playas Lindas en procura de establecer la conformación de una comunidad educativa organizada con identidad propia ajustándose a las normas sociales de su contexto y desarrollándose dentro de la autonomía propia, enfoca el Proyecto Educativo Institucional en los siguientes principios</w:t>
      </w:r>
      <w:r w:rsidRPr="000D6042">
        <w:rPr>
          <w:sz w:val="20"/>
          <w:szCs w:val="20"/>
        </w:rPr>
        <w:t>:</w:t>
      </w:r>
    </w:p>
    <w:p w14:paraId="0B45F815" w14:textId="77777777" w:rsidR="00FD00E1" w:rsidRPr="000D6042" w:rsidRDefault="00FD00E1" w:rsidP="00FD00E1">
      <w:pPr>
        <w:adjustRightInd w:val="0"/>
        <w:jc w:val="both"/>
        <w:rPr>
          <w:sz w:val="20"/>
          <w:szCs w:val="20"/>
        </w:rPr>
      </w:pPr>
    </w:p>
    <w:p w14:paraId="164AF54E" w14:textId="77777777" w:rsidR="00FD00E1" w:rsidRPr="007A2072" w:rsidRDefault="00FD00E1" w:rsidP="00FD00E1">
      <w:pPr>
        <w:adjustRightInd w:val="0"/>
        <w:jc w:val="both"/>
        <w:rPr>
          <w:sz w:val="24"/>
          <w:szCs w:val="24"/>
        </w:rPr>
      </w:pPr>
      <w:r w:rsidRPr="007A2072">
        <w:rPr>
          <w:b/>
          <w:bCs/>
          <w:sz w:val="24"/>
          <w:szCs w:val="24"/>
        </w:rPr>
        <w:t>IDENTIDAD:</w:t>
      </w:r>
      <w:r w:rsidRPr="007A2072">
        <w:rPr>
          <w:sz w:val="24"/>
          <w:szCs w:val="24"/>
        </w:rPr>
        <w:t xml:space="preserve"> El Centro Educativo Rural Playas Lindas es de naturaleza netamente rural con características propias de la población campesina sobre la que realiza el proceso educativo. </w:t>
      </w:r>
    </w:p>
    <w:p w14:paraId="54B1633D" w14:textId="77777777" w:rsidR="00FD00E1" w:rsidRPr="007A2072" w:rsidRDefault="00FD00E1" w:rsidP="00FD00E1">
      <w:pPr>
        <w:adjustRightInd w:val="0"/>
        <w:jc w:val="both"/>
        <w:rPr>
          <w:sz w:val="24"/>
          <w:szCs w:val="24"/>
        </w:rPr>
      </w:pPr>
    </w:p>
    <w:p w14:paraId="3438F3F4" w14:textId="77777777" w:rsidR="00FD00E1" w:rsidRPr="007A2072" w:rsidRDefault="00FD00E1" w:rsidP="00FD00E1">
      <w:pPr>
        <w:adjustRightInd w:val="0"/>
        <w:jc w:val="both"/>
        <w:rPr>
          <w:sz w:val="24"/>
          <w:szCs w:val="24"/>
        </w:rPr>
      </w:pPr>
      <w:r w:rsidRPr="007A2072">
        <w:rPr>
          <w:b/>
          <w:bCs/>
          <w:sz w:val="24"/>
          <w:szCs w:val="24"/>
        </w:rPr>
        <w:t xml:space="preserve">AUTONOMÍA: </w:t>
      </w:r>
      <w:r w:rsidRPr="007A2072">
        <w:rPr>
          <w:sz w:val="24"/>
          <w:szCs w:val="24"/>
        </w:rPr>
        <w:t>El Centro Educativo Rural</w:t>
      </w:r>
      <w:r w:rsidR="00575553" w:rsidRPr="007A2072">
        <w:rPr>
          <w:sz w:val="24"/>
          <w:szCs w:val="24"/>
        </w:rPr>
        <w:t xml:space="preserve">  Playas Lindas</w:t>
      </w:r>
      <w:r w:rsidRPr="007A2072">
        <w:rPr>
          <w:sz w:val="24"/>
          <w:szCs w:val="24"/>
        </w:rPr>
        <w:t xml:space="preserve"> es autónomo para elaborar su Proyecto Institucional que busca responder a las exigencias de la realidad campesina brindándole diferentes estrategias de superación personal, social y económica, fomentando los caminos de la paz.</w:t>
      </w:r>
    </w:p>
    <w:p w14:paraId="07F3947C" w14:textId="77777777" w:rsidR="00FD00E1" w:rsidRPr="007A2072" w:rsidRDefault="00FD00E1" w:rsidP="00FD00E1">
      <w:pPr>
        <w:adjustRightInd w:val="0"/>
        <w:jc w:val="both"/>
        <w:rPr>
          <w:sz w:val="24"/>
          <w:szCs w:val="24"/>
        </w:rPr>
      </w:pPr>
    </w:p>
    <w:p w14:paraId="26941F68" w14:textId="77777777" w:rsidR="00FD00E1" w:rsidRPr="007A2072" w:rsidRDefault="00FD00E1" w:rsidP="00FD00E1">
      <w:pPr>
        <w:adjustRightInd w:val="0"/>
        <w:jc w:val="both"/>
        <w:rPr>
          <w:sz w:val="24"/>
          <w:szCs w:val="24"/>
        </w:rPr>
      </w:pPr>
      <w:r w:rsidRPr="007A2072">
        <w:rPr>
          <w:b/>
          <w:bCs/>
          <w:sz w:val="24"/>
          <w:szCs w:val="24"/>
        </w:rPr>
        <w:t>PERTINENCIA:</w:t>
      </w:r>
      <w:r w:rsidRPr="007A2072">
        <w:rPr>
          <w:sz w:val="24"/>
          <w:szCs w:val="24"/>
        </w:rPr>
        <w:t xml:space="preserve"> El proyecto parte de las características de la región con un programa especial formando un estudiante competente para enfrentar los posibles problemas y necesidades del medio, enmarcadas en el modelo flexible de escuela nueva.</w:t>
      </w:r>
    </w:p>
    <w:p w14:paraId="1B85A1C4" w14:textId="77777777" w:rsidR="00FD00E1" w:rsidRPr="007A2072" w:rsidRDefault="00FD00E1" w:rsidP="00FD00E1">
      <w:pPr>
        <w:adjustRightInd w:val="0"/>
        <w:jc w:val="both"/>
        <w:rPr>
          <w:sz w:val="24"/>
          <w:szCs w:val="24"/>
        </w:rPr>
      </w:pPr>
    </w:p>
    <w:p w14:paraId="709B8C87" w14:textId="77777777" w:rsidR="00FD00E1" w:rsidRPr="007A2072" w:rsidRDefault="00FD00E1" w:rsidP="00FD00E1">
      <w:pPr>
        <w:adjustRightInd w:val="0"/>
        <w:jc w:val="both"/>
        <w:rPr>
          <w:sz w:val="24"/>
          <w:szCs w:val="24"/>
        </w:rPr>
      </w:pPr>
      <w:r w:rsidRPr="007A2072">
        <w:rPr>
          <w:b/>
          <w:bCs/>
          <w:sz w:val="24"/>
          <w:szCs w:val="24"/>
        </w:rPr>
        <w:t>EFICIENCIA:</w:t>
      </w:r>
      <w:r w:rsidRPr="007A2072">
        <w:rPr>
          <w:sz w:val="24"/>
          <w:szCs w:val="24"/>
        </w:rPr>
        <w:t xml:space="preserve"> El Centro Educativo</w:t>
      </w:r>
      <w:r w:rsidR="00575553" w:rsidRPr="007A2072">
        <w:rPr>
          <w:sz w:val="24"/>
          <w:szCs w:val="24"/>
        </w:rPr>
        <w:t xml:space="preserve"> Rural Playas Lindas</w:t>
      </w:r>
      <w:r w:rsidRPr="007A2072">
        <w:rPr>
          <w:sz w:val="24"/>
          <w:szCs w:val="24"/>
        </w:rPr>
        <w:t xml:space="preserve"> se apropia eficientemente de unos recursos físicos, humanos y naturales específicos del medio para el desarrollo y logros de su PEI.</w:t>
      </w:r>
    </w:p>
    <w:p w14:paraId="1A6B1D51" w14:textId="77777777" w:rsidR="00FD00E1" w:rsidRPr="007A2072" w:rsidRDefault="00FD00E1" w:rsidP="00FD00E1">
      <w:pPr>
        <w:adjustRightInd w:val="0"/>
        <w:jc w:val="both"/>
        <w:rPr>
          <w:sz w:val="24"/>
          <w:szCs w:val="24"/>
        </w:rPr>
      </w:pPr>
    </w:p>
    <w:p w14:paraId="1A507316" w14:textId="77777777" w:rsidR="007A2072" w:rsidRPr="007A2072" w:rsidRDefault="00FD00E1" w:rsidP="00FD00E1">
      <w:pPr>
        <w:pStyle w:val="Textoindependiente"/>
        <w:spacing w:before="154" w:line="242" w:lineRule="auto"/>
        <w:ind w:right="752"/>
        <w:jc w:val="both"/>
        <w:rPr>
          <w:sz w:val="24"/>
          <w:szCs w:val="24"/>
        </w:rPr>
      </w:pPr>
      <w:r w:rsidRPr="007A2072">
        <w:rPr>
          <w:b/>
          <w:bCs/>
          <w:sz w:val="24"/>
          <w:szCs w:val="24"/>
        </w:rPr>
        <w:t xml:space="preserve">EFICACIA: </w:t>
      </w:r>
      <w:r w:rsidRPr="007A2072">
        <w:rPr>
          <w:sz w:val="24"/>
          <w:szCs w:val="24"/>
        </w:rPr>
        <w:t>El proyecto responde a la calidad educativa con que se obtienen los resultados para hallar correspondencia entre los objetivos propuestos y los logros alcanzados</w:t>
      </w:r>
    </w:p>
    <w:p w14:paraId="1B5BD17C" w14:textId="77777777" w:rsidR="007A2072" w:rsidRDefault="007A2072" w:rsidP="00FD00E1">
      <w:pPr>
        <w:pStyle w:val="Textoindependiente"/>
        <w:spacing w:before="154" w:line="242" w:lineRule="auto"/>
        <w:ind w:right="752"/>
        <w:jc w:val="both"/>
      </w:pPr>
    </w:p>
    <w:p w14:paraId="2C804842" w14:textId="77777777" w:rsidR="007A2072" w:rsidRDefault="007A2072" w:rsidP="00FD00E1">
      <w:pPr>
        <w:pStyle w:val="Textoindependiente"/>
        <w:spacing w:before="154" w:line="242" w:lineRule="auto"/>
        <w:ind w:right="752"/>
        <w:jc w:val="both"/>
      </w:pPr>
    </w:p>
    <w:p w14:paraId="5060C705" w14:textId="77777777" w:rsidR="007A2072" w:rsidRDefault="007A2072" w:rsidP="00FD00E1">
      <w:pPr>
        <w:pStyle w:val="Textoindependiente"/>
        <w:spacing w:before="154" w:line="242" w:lineRule="auto"/>
        <w:ind w:right="752"/>
        <w:jc w:val="both"/>
      </w:pPr>
    </w:p>
    <w:p w14:paraId="2BBFE9C1" w14:textId="77777777" w:rsidR="007A2072" w:rsidRDefault="007A2072" w:rsidP="00FD00E1">
      <w:pPr>
        <w:pStyle w:val="Textoindependiente"/>
        <w:spacing w:before="154" w:line="242" w:lineRule="auto"/>
        <w:ind w:right="752"/>
        <w:jc w:val="both"/>
      </w:pPr>
    </w:p>
    <w:p w14:paraId="7C7749E8" w14:textId="77777777" w:rsidR="007A2072" w:rsidRDefault="007A2072" w:rsidP="00FD00E1">
      <w:pPr>
        <w:pStyle w:val="Textoindependiente"/>
        <w:spacing w:before="154" w:line="242" w:lineRule="auto"/>
        <w:ind w:right="752"/>
        <w:jc w:val="both"/>
      </w:pPr>
    </w:p>
    <w:p w14:paraId="075B3D59" w14:textId="77777777" w:rsidR="00AA11E3" w:rsidRDefault="00AA11E3" w:rsidP="00FD00E1">
      <w:pPr>
        <w:pStyle w:val="Textoindependiente"/>
        <w:spacing w:before="154" w:line="242" w:lineRule="auto"/>
        <w:ind w:right="752"/>
        <w:jc w:val="both"/>
      </w:pPr>
    </w:p>
    <w:p w14:paraId="524D40BE" w14:textId="77777777" w:rsidR="007A2072" w:rsidRDefault="007A2072" w:rsidP="00FD00E1">
      <w:pPr>
        <w:pStyle w:val="Textoindependiente"/>
        <w:spacing w:before="154" w:line="242" w:lineRule="auto"/>
        <w:ind w:right="752"/>
        <w:jc w:val="both"/>
      </w:pPr>
    </w:p>
    <w:p w14:paraId="78B9A8D0" w14:textId="77777777" w:rsidR="007A2072" w:rsidRDefault="007A2072" w:rsidP="00FD00E1">
      <w:pPr>
        <w:pStyle w:val="Textoindependiente"/>
        <w:spacing w:before="154" w:line="242" w:lineRule="auto"/>
        <w:ind w:right="752"/>
        <w:jc w:val="both"/>
      </w:pPr>
    </w:p>
    <w:p w14:paraId="058E3412" w14:textId="77777777" w:rsidR="007A2072" w:rsidRDefault="007A2072" w:rsidP="00FD00E1">
      <w:pPr>
        <w:pStyle w:val="Textoindependiente"/>
        <w:spacing w:before="154" w:line="242" w:lineRule="auto"/>
        <w:ind w:right="752"/>
        <w:jc w:val="both"/>
      </w:pPr>
    </w:p>
    <w:p w14:paraId="3B70376F" w14:textId="77777777" w:rsidR="007A2072" w:rsidRDefault="007A2072" w:rsidP="00FD00E1">
      <w:pPr>
        <w:pStyle w:val="Textoindependiente"/>
        <w:spacing w:before="154" w:line="242" w:lineRule="auto"/>
        <w:ind w:right="752"/>
        <w:jc w:val="both"/>
      </w:pPr>
    </w:p>
    <w:p w14:paraId="5B0B6D32" w14:textId="77777777" w:rsidR="007A2072" w:rsidRDefault="007A2072" w:rsidP="00FD00E1">
      <w:pPr>
        <w:pStyle w:val="Textoindependiente"/>
        <w:spacing w:before="154" w:line="242" w:lineRule="auto"/>
        <w:ind w:right="752"/>
        <w:jc w:val="both"/>
      </w:pPr>
    </w:p>
    <w:p w14:paraId="60690921" w14:textId="77777777" w:rsidR="007A2072" w:rsidRPr="007A2072" w:rsidRDefault="007A2072" w:rsidP="007A2072">
      <w:pPr>
        <w:pStyle w:val="Ttulo2"/>
        <w:ind w:left="0"/>
        <w:jc w:val="center"/>
        <w:rPr>
          <w:sz w:val="28"/>
        </w:rPr>
      </w:pPr>
      <w:bookmarkStart w:id="2" w:name="_Toc464671843"/>
      <w:r w:rsidRPr="007A2072">
        <w:rPr>
          <w:sz w:val="28"/>
        </w:rPr>
        <w:t>FUNDAMENTO SOCIOLÓGICO.</w:t>
      </w:r>
      <w:bookmarkEnd w:id="2"/>
    </w:p>
    <w:p w14:paraId="38901B65" w14:textId="77777777" w:rsidR="007A2072" w:rsidRPr="000D6042" w:rsidRDefault="007A2072" w:rsidP="007A2072">
      <w:pPr>
        <w:adjustRightInd w:val="0"/>
        <w:rPr>
          <w:b/>
          <w:bCs/>
          <w:sz w:val="20"/>
          <w:szCs w:val="20"/>
        </w:rPr>
      </w:pPr>
    </w:p>
    <w:p w14:paraId="0B77B475" w14:textId="77777777" w:rsidR="007A2072" w:rsidRPr="007A2072" w:rsidRDefault="00AA11E3" w:rsidP="007A2072">
      <w:pPr>
        <w:adjustRightInd w:val="0"/>
        <w:jc w:val="both"/>
        <w:rPr>
          <w:sz w:val="24"/>
          <w:szCs w:val="20"/>
        </w:rPr>
      </w:pPr>
      <w:r>
        <w:rPr>
          <w:sz w:val="24"/>
          <w:szCs w:val="20"/>
        </w:rPr>
        <w:t>El Centro E</w:t>
      </w:r>
      <w:r w:rsidR="007A2072" w:rsidRPr="007A2072">
        <w:rPr>
          <w:sz w:val="24"/>
          <w:szCs w:val="20"/>
        </w:rPr>
        <w:t>ducativo</w:t>
      </w:r>
      <w:r>
        <w:rPr>
          <w:sz w:val="24"/>
          <w:szCs w:val="20"/>
        </w:rPr>
        <w:t xml:space="preserve"> Rural Playas Lindas</w:t>
      </w:r>
      <w:r w:rsidR="007A2072" w:rsidRPr="007A2072">
        <w:rPr>
          <w:sz w:val="24"/>
          <w:szCs w:val="20"/>
        </w:rPr>
        <w:t xml:space="preserve"> concibe la sociedad como el conjunto de seres humanos que conviven dentro de un mismo ámbito y contexto cultural entendiendo al ser humano como el centro y constructor de esa sociedad, por lo tanto el acto educativo pretende forjar competencias para la comprensión de la dualidad hombre-sociedad con principios y valores para convivir en la mis</w:t>
      </w:r>
      <w:r>
        <w:rPr>
          <w:sz w:val="24"/>
          <w:szCs w:val="20"/>
        </w:rPr>
        <w:t>ma sociedad; por esta razón el C</w:t>
      </w:r>
      <w:r w:rsidR="007A2072" w:rsidRPr="007A2072">
        <w:rPr>
          <w:sz w:val="24"/>
          <w:szCs w:val="20"/>
        </w:rPr>
        <w:t>entro</w:t>
      </w:r>
      <w:r>
        <w:rPr>
          <w:sz w:val="24"/>
          <w:szCs w:val="20"/>
        </w:rPr>
        <w:t xml:space="preserve"> E</w:t>
      </w:r>
      <w:r w:rsidR="007A2072" w:rsidRPr="007A2072">
        <w:rPr>
          <w:sz w:val="24"/>
          <w:szCs w:val="20"/>
        </w:rPr>
        <w:t>ducativo</w:t>
      </w:r>
      <w:r>
        <w:rPr>
          <w:sz w:val="24"/>
          <w:szCs w:val="20"/>
        </w:rPr>
        <w:t xml:space="preserve"> Rural Playas Lindas</w:t>
      </w:r>
      <w:r w:rsidR="007A2072" w:rsidRPr="007A2072">
        <w:rPr>
          <w:sz w:val="24"/>
          <w:szCs w:val="20"/>
        </w:rPr>
        <w:t xml:space="preserve"> genera acciones de formación social en la comprensión de la sociedad colombiana, más exactamente desde el entorno rural en el que se encuentran los estudiantes en formación.</w:t>
      </w:r>
    </w:p>
    <w:p w14:paraId="0A5299EA" w14:textId="77777777" w:rsidR="007A2072" w:rsidRPr="007A2072" w:rsidRDefault="007A2072" w:rsidP="007A2072">
      <w:pPr>
        <w:adjustRightInd w:val="0"/>
        <w:jc w:val="both"/>
        <w:rPr>
          <w:sz w:val="24"/>
          <w:szCs w:val="20"/>
        </w:rPr>
      </w:pPr>
      <w:r w:rsidRPr="007A2072">
        <w:rPr>
          <w:sz w:val="24"/>
          <w:szCs w:val="20"/>
        </w:rPr>
        <w:t xml:space="preserve">Las relaciones existentes entre la sociedad y el sistema educativo, llevan consigo prácticas económicas, políticas, ideológicas, familiares, sociales y educativas que identifican el entorno social en que se desenvuelve el estudiante para comprender la colectividad campesina y la sociedad regional y nacional buscando la integración y unidad de los miembros de la sociedad de que hace parte. </w:t>
      </w:r>
    </w:p>
    <w:p w14:paraId="1DE75C55" w14:textId="77777777" w:rsidR="007A2072" w:rsidRPr="007A2072" w:rsidRDefault="007A2072" w:rsidP="007A2072">
      <w:pPr>
        <w:adjustRightInd w:val="0"/>
        <w:jc w:val="both"/>
        <w:rPr>
          <w:sz w:val="24"/>
          <w:szCs w:val="20"/>
        </w:rPr>
      </w:pPr>
      <w:r w:rsidRPr="007A2072">
        <w:rPr>
          <w:sz w:val="24"/>
          <w:szCs w:val="20"/>
        </w:rPr>
        <w:t>La reflexión desde esta fundamentación presupone reconocer los valores, sentimientos, tradiciones que definen la sociedad. El reconocimiento y respeto de y por la idiosincrasia de cada uno de los miembros de una comunidad permite los ambientes de convivencia que se ajustan a las características propias de la región.</w:t>
      </w:r>
    </w:p>
    <w:p w14:paraId="4FCDF6CE" w14:textId="77777777" w:rsidR="007A2072" w:rsidRPr="007A2072" w:rsidRDefault="007A2072" w:rsidP="007A2072">
      <w:pPr>
        <w:adjustRightInd w:val="0"/>
        <w:jc w:val="both"/>
        <w:rPr>
          <w:sz w:val="24"/>
          <w:szCs w:val="20"/>
        </w:rPr>
      </w:pPr>
    </w:p>
    <w:p w14:paraId="2B821314" w14:textId="77777777" w:rsidR="007A2072" w:rsidRPr="007A2072" w:rsidRDefault="007A2072" w:rsidP="007A2072">
      <w:pPr>
        <w:adjustRightInd w:val="0"/>
        <w:jc w:val="both"/>
        <w:rPr>
          <w:sz w:val="24"/>
          <w:szCs w:val="20"/>
        </w:rPr>
      </w:pPr>
      <w:r w:rsidRPr="007A2072">
        <w:rPr>
          <w:sz w:val="24"/>
          <w:szCs w:val="20"/>
        </w:rPr>
        <w:t>Desde el fundamento sociológico, el Centro Educativo Rural Playas Lindas concibe al estudiante en formación como el ser humano capaz de transformar la realidad social, construyendo relaciones dignas y aceptadas por la misma sociedad, con programas y proyectos de convivencia social destacando los valores de cooperación, solidaridad, compromiso, respeto, trabajo comunitario, sentido de pertenencia, liderazgo, integración, participación; dicho de otra manera con una escala de valores que configuran un proyecto educativo socia</w:t>
      </w:r>
      <w:r w:rsidR="00AA11E3">
        <w:rPr>
          <w:sz w:val="24"/>
          <w:szCs w:val="20"/>
        </w:rPr>
        <w:t xml:space="preserve">l para una sociedad democrática, </w:t>
      </w:r>
      <w:r w:rsidR="00AA11E3" w:rsidRPr="00C526A8">
        <w:rPr>
          <w:sz w:val="24"/>
          <w:szCs w:val="20"/>
        </w:rPr>
        <w:t>buscando con ello formar un ser integro que responda a los nuevos retos que implican vivir en sociedad.</w:t>
      </w:r>
    </w:p>
    <w:p w14:paraId="3822C2BA" w14:textId="77777777" w:rsidR="007A2072" w:rsidRPr="000D6042" w:rsidRDefault="007A2072" w:rsidP="007A2072">
      <w:pPr>
        <w:adjustRightInd w:val="0"/>
        <w:jc w:val="both"/>
        <w:rPr>
          <w:sz w:val="20"/>
          <w:szCs w:val="20"/>
        </w:rPr>
      </w:pPr>
    </w:p>
    <w:p w14:paraId="289538F5" w14:textId="77777777" w:rsidR="007A2072" w:rsidRPr="000D6042" w:rsidRDefault="007A2072" w:rsidP="007A2072">
      <w:pPr>
        <w:adjustRightInd w:val="0"/>
        <w:rPr>
          <w:sz w:val="20"/>
          <w:szCs w:val="20"/>
        </w:rPr>
      </w:pPr>
    </w:p>
    <w:p w14:paraId="7FB6CB3E" w14:textId="77777777" w:rsidR="007A2072" w:rsidRDefault="007A2072" w:rsidP="007A2072">
      <w:pPr>
        <w:pStyle w:val="Ttulo2"/>
        <w:ind w:left="0"/>
      </w:pPr>
      <w:bookmarkStart w:id="3" w:name="_Toc464671844"/>
    </w:p>
    <w:p w14:paraId="22A00B3A" w14:textId="77777777" w:rsidR="007A2072" w:rsidRDefault="007A2072" w:rsidP="007A2072">
      <w:pPr>
        <w:pStyle w:val="Ttulo2"/>
        <w:ind w:left="0"/>
      </w:pPr>
    </w:p>
    <w:p w14:paraId="70DB73BA" w14:textId="77777777" w:rsidR="007A2072" w:rsidRDefault="007A2072" w:rsidP="007A2072">
      <w:pPr>
        <w:pStyle w:val="Ttulo2"/>
        <w:ind w:left="0"/>
      </w:pPr>
    </w:p>
    <w:p w14:paraId="2DF3A799" w14:textId="77777777" w:rsidR="007A2072" w:rsidRDefault="007A2072" w:rsidP="007A2072">
      <w:pPr>
        <w:pStyle w:val="Ttulo2"/>
        <w:ind w:left="0"/>
      </w:pPr>
    </w:p>
    <w:p w14:paraId="77716A53" w14:textId="77777777" w:rsidR="007A2072" w:rsidRDefault="007A2072" w:rsidP="007A2072">
      <w:pPr>
        <w:pStyle w:val="Ttulo2"/>
        <w:ind w:left="0"/>
      </w:pPr>
    </w:p>
    <w:p w14:paraId="5508F8DF" w14:textId="77777777" w:rsidR="007A2072" w:rsidRDefault="007A2072" w:rsidP="007A2072">
      <w:pPr>
        <w:pStyle w:val="Ttulo2"/>
        <w:ind w:left="0"/>
      </w:pPr>
    </w:p>
    <w:p w14:paraId="544073A1" w14:textId="77777777" w:rsidR="007A2072" w:rsidRDefault="007A2072" w:rsidP="007A2072">
      <w:pPr>
        <w:pStyle w:val="Ttulo2"/>
        <w:ind w:left="0"/>
      </w:pPr>
    </w:p>
    <w:p w14:paraId="47A0C18D" w14:textId="77777777" w:rsidR="007A2072" w:rsidRDefault="007A2072" w:rsidP="007A2072">
      <w:pPr>
        <w:pStyle w:val="Ttulo2"/>
        <w:ind w:left="0"/>
      </w:pPr>
    </w:p>
    <w:p w14:paraId="7D2E24CC" w14:textId="77777777" w:rsidR="007A2072" w:rsidRDefault="007A2072" w:rsidP="007A2072">
      <w:pPr>
        <w:pStyle w:val="Ttulo2"/>
        <w:ind w:left="0"/>
      </w:pPr>
    </w:p>
    <w:p w14:paraId="6E46997F" w14:textId="77777777" w:rsidR="007A2072" w:rsidRDefault="007A2072" w:rsidP="007A2072">
      <w:pPr>
        <w:pStyle w:val="Ttulo2"/>
        <w:ind w:left="0"/>
      </w:pPr>
    </w:p>
    <w:p w14:paraId="257B92DA" w14:textId="77777777" w:rsidR="007A2072" w:rsidRDefault="007A2072" w:rsidP="007A2072">
      <w:pPr>
        <w:pStyle w:val="Ttulo2"/>
        <w:ind w:left="0"/>
      </w:pPr>
    </w:p>
    <w:p w14:paraId="10BD7676" w14:textId="77777777" w:rsidR="007A2072" w:rsidRDefault="007A2072" w:rsidP="007A2072">
      <w:pPr>
        <w:pStyle w:val="Ttulo2"/>
        <w:ind w:left="0"/>
      </w:pPr>
    </w:p>
    <w:p w14:paraId="4F76485C" w14:textId="77777777" w:rsidR="007A2072" w:rsidRDefault="007A2072" w:rsidP="007A2072">
      <w:pPr>
        <w:pStyle w:val="Ttulo2"/>
        <w:ind w:left="0"/>
      </w:pPr>
    </w:p>
    <w:p w14:paraId="07C2D3CE" w14:textId="77777777" w:rsidR="007A2072" w:rsidRDefault="007A2072" w:rsidP="007A2072">
      <w:pPr>
        <w:pStyle w:val="Ttulo2"/>
        <w:ind w:left="0"/>
      </w:pPr>
    </w:p>
    <w:p w14:paraId="58444C44" w14:textId="77777777" w:rsidR="007A2072" w:rsidRDefault="007A2072" w:rsidP="007A2072">
      <w:pPr>
        <w:pStyle w:val="Ttulo2"/>
        <w:ind w:left="0"/>
      </w:pPr>
    </w:p>
    <w:p w14:paraId="4F2EC304" w14:textId="77777777" w:rsidR="007A2072" w:rsidRDefault="007A2072" w:rsidP="007A2072">
      <w:pPr>
        <w:pStyle w:val="Ttulo2"/>
        <w:ind w:left="0"/>
      </w:pPr>
    </w:p>
    <w:p w14:paraId="4FFC4306" w14:textId="77777777" w:rsidR="007A2072" w:rsidRDefault="007A2072" w:rsidP="007A2072">
      <w:pPr>
        <w:pStyle w:val="Ttulo2"/>
        <w:ind w:left="0"/>
      </w:pPr>
    </w:p>
    <w:p w14:paraId="1BA41D77" w14:textId="77777777" w:rsidR="007A2072" w:rsidRDefault="007A2072" w:rsidP="007A2072">
      <w:pPr>
        <w:pStyle w:val="Ttulo2"/>
        <w:ind w:left="0"/>
      </w:pPr>
    </w:p>
    <w:p w14:paraId="020B215F" w14:textId="77777777" w:rsidR="007A2072" w:rsidRDefault="007A2072" w:rsidP="007A2072">
      <w:pPr>
        <w:pStyle w:val="Ttulo2"/>
        <w:ind w:left="0"/>
      </w:pPr>
    </w:p>
    <w:p w14:paraId="000BE367" w14:textId="77777777" w:rsidR="007A2072" w:rsidRDefault="007A2072" w:rsidP="007A2072">
      <w:pPr>
        <w:pStyle w:val="Ttulo2"/>
        <w:ind w:left="0"/>
      </w:pPr>
    </w:p>
    <w:p w14:paraId="631F8823" w14:textId="77777777" w:rsidR="007A2072" w:rsidRDefault="007A2072" w:rsidP="007A2072">
      <w:pPr>
        <w:pStyle w:val="Ttulo2"/>
        <w:ind w:left="0"/>
      </w:pPr>
    </w:p>
    <w:p w14:paraId="4BB68D83" w14:textId="77777777" w:rsidR="007A2072" w:rsidRDefault="007A2072" w:rsidP="007A2072">
      <w:pPr>
        <w:pStyle w:val="Ttulo2"/>
        <w:ind w:left="0"/>
      </w:pPr>
    </w:p>
    <w:p w14:paraId="355FAB97" w14:textId="77777777" w:rsidR="007A2072" w:rsidRDefault="007A2072" w:rsidP="007A2072">
      <w:pPr>
        <w:pStyle w:val="Ttulo2"/>
        <w:ind w:left="0"/>
      </w:pPr>
    </w:p>
    <w:p w14:paraId="324680E5" w14:textId="77777777" w:rsidR="007A2072" w:rsidRPr="007A2072" w:rsidRDefault="007A2072" w:rsidP="007A2072">
      <w:pPr>
        <w:pStyle w:val="Ttulo2"/>
        <w:ind w:left="0"/>
        <w:jc w:val="center"/>
        <w:rPr>
          <w:sz w:val="32"/>
        </w:rPr>
      </w:pPr>
      <w:r w:rsidRPr="007A2072">
        <w:rPr>
          <w:sz w:val="32"/>
        </w:rPr>
        <w:t>FUNDAMENTO EPISTEMOLÓGICO</w:t>
      </w:r>
      <w:bookmarkEnd w:id="3"/>
    </w:p>
    <w:p w14:paraId="55CB9E24" w14:textId="77777777" w:rsidR="007A2072" w:rsidRPr="000D6042" w:rsidRDefault="007A2072" w:rsidP="007A2072">
      <w:pPr>
        <w:adjustRightInd w:val="0"/>
        <w:rPr>
          <w:b/>
          <w:bCs/>
          <w:sz w:val="20"/>
          <w:szCs w:val="20"/>
        </w:rPr>
      </w:pPr>
    </w:p>
    <w:p w14:paraId="7F7EB9D2" w14:textId="77777777" w:rsidR="007A2072" w:rsidRPr="007A2072" w:rsidRDefault="007A2072" w:rsidP="007A2072">
      <w:pPr>
        <w:adjustRightInd w:val="0"/>
        <w:jc w:val="both"/>
        <w:rPr>
          <w:sz w:val="24"/>
          <w:szCs w:val="20"/>
        </w:rPr>
      </w:pPr>
      <w:r w:rsidRPr="007A2072">
        <w:rPr>
          <w:sz w:val="24"/>
          <w:szCs w:val="20"/>
        </w:rPr>
        <w:t>El Centro Educativo Playas Lindas asume el fundamento epistemológico como la reflexión sobre la construcción del saber, el conocimiento científico, su validez, su método y el papel de la investigación en el mundo actual. El Conocimiento del saber científico partirá de la realidad</w:t>
      </w:r>
      <w:r w:rsidR="00A52655">
        <w:rPr>
          <w:sz w:val="24"/>
          <w:szCs w:val="20"/>
        </w:rPr>
        <w:t xml:space="preserve"> </w:t>
      </w:r>
      <w:r w:rsidR="00A52655" w:rsidRPr="00C526A8">
        <w:rPr>
          <w:sz w:val="24"/>
          <w:szCs w:val="20"/>
        </w:rPr>
        <w:t>y del contexto en</w:t>
      </w:r>
      <w:r w:rsidRPr="007A2072">
        <w:rPr>
          <w:sz w:val="24"/>
          <w:szCs w:val="20"/>
        </w:rPr>
        <w:t xml:space="preserve"> que vive el estudiante, frente a los procesos científicos y tecnológicos que lo lleven a desarrollar su pensamiento lógico y crítico.</w:t>
      </w:r>
    </w:p>
    <w:p w14:paraId="3BAB98F6" w14:textId="77777777" w:rsidR="007A2072" w:rsidRPr="007A2072" w:rsidRDefault="007A2072" w:rsidP="007A2072">
      <w:pPr>
        <w:adjustRightInd w:val="0"/>
        <w:jc w:val="both"/>
        <w:rPr>
          <w:sz w:val="24"/>
          <w:szCs w:val="20"/>
        </w:rPr>
      </w:pPr>
    </w:p>
    <w:p w14:paraId="4117EFF5" w14:textId="77777777" w:rsidR="007A2072" w:rsidRPr="007A2072" w:rsidRDefault="007A2072" w:rsidP="007A2072">
      <w:pPr>
        <w:adjustRightInd w:val="0"/>
        <w:rPr>
          <w:sz w:val="24"/>
          <w:szCs w:val="20"/>
        </w:rPr>
      </w:pPr>
    </w:p>
    <w:p w14:paraId="4E5D54A2" w14:textId="77777777" w:rsidR="007A2072" w:rsidRPr="007A2072" w:rsidRDefault="007A2072" w:rsidP="007A2072">
      <w:pPr>
        <w:adjustRightInd w:val="0"/>
        <w:jc w:val="both"/>
        <w:rPr>
          <w:sz w:val="24"/>
          <w:szCs w:val="20"/>
        </w:rPr>
      </w:pPr>
      <w:r w:rsidRPr="007A2072">
        <w:rPr>
          <w:sz w:val="24"/>
          <w:szCs w:val="20"/>
        </w:rPr>
        <w:t>El conocimiento como la tarea y acción esencial del hombre para mejorar sus condiciones de vida en la búsqueda de un saber que le permita innovar, crear para mejorar sus condicio</w:t>
      </w:r>
      <w:r w:rsidR="003D7D14">
        <w:rPr>
          <w:sz w:val="24"/>
          <w:szCs w:val="20"/>
        </w:rPr>
        <w:t>nes de vida, es asumida por el Centro E</w:t>
      </w:r>
      <w:r w:rsidRPr="007A2072">
        <w:rPr>
          <w:sz w:val="24"/>
          <w:szCs w:val="20"/>
        </w:rPr>
        <w:t>ducativo</w:t>
      </w:r>
      <w:r w:rsidR="003D7D14">
        <w:rPr>
          <w:sz w:val="24"/>
          <w:szCs w:val="20"/>
        </w:rPr>
        <w:t xml:space="preserve"> Rural Playas Lindas</w:t>
      </w:r>
      <w:r w:rsidRPr="007A2072">
        <w:rPr>
          <w:sz w:val="24"/>
          <w:szCs w:val="20"/>
        </w:rPr>
        <w:t xml:space="preserve"> desde la metodología activa de escuela nueva propiciando la investigación dando explicación a los fenómenos sociales, naturales y del campo, así como a la existencia misma del conocimiento.</w:t>
      </w:r>
    </w:p>
    <w:p w14:paraId="6D84A164" w14:textId="77777777" w:rsidR="007A2072" w:rsidRPr="007A2072" w:rsidRDefault="007A2072" w:rsidP="007A2072">
      <w:pPr>
        <w:adjustRightInd w:val="0"/>
        <w:jc w:val="both"/>
        <w:rPr>
          <w:sz w:val="24"/>
          <w:szCs w:val="20"/>
        </w:rPr>
      </w:pPr>
      <w:r w:rsidRPr="007A2072">
        <w:rPr>
          <w:sz w:val="24"/>
          <w:szCs w:val="20"/>
        </w:rPr>
        <w:t xml:space="preserve">En la construcción del conocimiento hace presencia activa el estudiante mismo como responsable de su propio aprendizaje con </w:t>
      </w:r>
      <w:r w:rsidR="003D7D14">
        <w:rPr>
          <w:sz w:val="24"/>
          <w:szCs w:val="20"/>
        </w:rPr>
        <w:t>la orientación del docente. El Centro E</w:t>
      </w:r>
      <w:r w:rsidRPr="007A2072">
        <w:rPr>
          <w:sz w:val="24"/>
          <w:szCs w:val="20"/>
        </w:rPr>
        <w:t>ducativo</w:t>
      </w:r>
      <w:r w:rsidR="003D7D14">
        <w:rPr>
          <w:sz w:val="24"/>
          <w:szCs w:val="20"/>
        </w:rPr>
        <w:t xml:space="preserve"> Rural Playas Lindas</w:t>
      </w:r>
      <w:r w:rsidRPr="007A2072">
        <w:rPr>
          <w:sz w:val="24"/>
          <w:szCs w:val="20"/>
        </w:rPr>
        <w:t xml:space="preserve"> le ofrece al estudiante las herramientas para que a través de experiencias significativas se apropie del aprendizaje construyendo así sus propios conocimientos, desarrolle habilidades y competencias abordadas desde la misma práctica.</w:t>
      </w:r>
    </w:p>
    <w:p w14:paraId="143071AA" w14:textId="77777777" w:rsidR="007A2072" w:rsidRPr="007A2072" w:rsidRDefault="007A2072" w:rsidP="007A2072">
      <w:pPr>
        <w:adjustRightInd w:val="0"/>
        <w:jc w:val="both"/>
        <w:rPr>
          <w:sz w:val="24"/>
          <w:szCs w:val="20"/>
        </w:rPr>
      </w:pPr>
      <w:r w:rsidRPr="007A2072">
        <w:rPr>
          <w:sz w:val="24"/>
          <w:szCs w:val="20"/>
        </w:rPr>
        <w:t>Los estudiantes se reconocerán como seres históricos, sociales y culturales, es decir, seres constructores de su propia historia, capaces de transformar la sociedad a través de su trabajo y de su educación, conscientes de su identidad cultural y social.</w:t>
      </w:r>
    </w:p>
    <w:p w14:paraId="218555CF" w14:textId="77777777" w:rsidR="007A2072" w:rsidRDefault="007A2072" w:rsidP="007A2072">
      <w:pPr>
        <w:adjustRightInd w:val="0"/>
        <w:rPr>
          <w:sz w:val="20"/>
          <w:szCs w:val="20"/>
        </w:rPr>
      </w:pPr>
    </w:p>
    <w:p w14:paraId="1339B1E1" w14:textId="77777777" w:rsidR="007A2072" w:rsidRDefault="007A2072" w:rsidP="007A2072">
      <w:pPr>
        <w:adjustRightInd w:val="0"/>
        <w:rPr>
          <w:sz w:val="20"/>
          <w:szCs w:val="20"/>
        </w:rPr>
      </w:pPr>
    </w:p>
    <w:p w14:paraId="2769C9C0" w14:textId="77777777" w:rsidR="007A2072" w:rsidRDefault="007A2072" w:rsidP="007A2072">
      <w:pPr>
        <w:adjustRightInd w:val="0"/>
        <w:rPr>
          <w:sz w:val="20"/>
          <w:szCs w:val="20"/>
        </w:rPr>
      </w:pPr>
    </w:p>
    <w:p w14:paraId="206D8964" w14:textId="77777777" w:rsidR="007A2072" w:rsidRDefault="007A2072" w:rsidP="007A2072">
      <w:pPr>
        <w:adjustRightInd w:val="0"/>
        <w:rPr>
          <w:sz w:val="20"/>
          <w:szCs w:val="20"/>
        </w:rPr>
      </w:pPr>
    </w:p>
    <w:p w14:paraId="253C9579" w14:textId="77777777" w:rsidR="007A2072" w:rsidRDefault="007A2072" w:rsidP="007A2072">
      <w:pPr>
        <w:adjustRightInd w:val="0"/>
        <w:rPr>
          <w:sz w:val="20"/>
          <w:szCs w:val="20"/>
        </w:rPr>
      </w:pPr>
    </w:p>
    <w:p w14:paraId="203F1C20" w14:textId="77777777" w:rsidR="007A2072" w:rsidRDefault="007A2072" w:rsidP="007A2072">
      <w:pPr>
        <w:adjustRightInd w:val="0"/>
        <w:rPr>
          <w:sz w:val="20"/>
          <w:szCs w:val="20"/>
        </w:rPr>
      </w:pPr>
    </w:p>
    <w:p w14:paraId="3026B0F2" w14:textId="77777777" w:rsidR="007A2072" w:rsidRDefault="007A2072" w:rsidP="007A2072">
      <w:pPr>
        <w:adjustRightInd w:val="0"/>
        <w:rPr>
          <w:sz w:val="20"/>
          <w:szCs w:val="20"/>
        </w:rPr>
      </w:pPr>
    </w:p>
    <w:p w14:paraId="575F0C07" w14:textId="77777777" w:rsidR="007A2072" w:rsidRDefault="007A2072" w:rsidP="007A2072">
      <w:pPr>
        <w:adjustRightInd w:val="0"/>
        <w:rPr>
          <w:sz w:val="20"/>
          <w:szCs w:val="20"/>
        </w:rPr>
      </w:pPr>
    </w:p>
    <w:p w14:paraId="745D59C2" w14:textId="77777777" w:rsidR="007A2072" w:rsidRDefault="007A2072" w:rsidP="007A2072">
      <w:pPr>
        <w:adjustRightInd w:val="0"/>
        <w:rPr>
          <w:sz w:val="20"/>
          <w:szCs w:val="20"/>
        </w:rPr>
      </w:pPr>
    </w:p>
    <w:p w14:paraId="3C4952ED" w14:textId="77777777" w:rsidR="007A2072" w:rsidRDefault="007A2072" w:rsidP="007A2072">
      <w:pPr>
        <w:adjustRightInd w:val="0"/>
        <w:rPr>
          <w:sz w:val="20"/>
          <w:szCs w:val="20"/>
        </w:rPr>
      </w:pPr>
    </w:p>
    <w:p w14:paraId="63FF13DB" w14:textId="77777777" w:rsidR="007A2072" w:rsidRDefault="007A2072" w:rsidP="007A2072">
      <w:pPr>
        <w:adjustRightInd w:val="0"/>
        <w:rPr>
          <w:sz w:val="20"/>
          <w:szCs w:val="20"/>
        </w:rPr>
      </w:pPr>
    </w:p>
    <w:p w14:paraId="4BA99685" w14:textId="77777777" w:rsidR="007A2072" w:rsidRDefault="007A2072" w:rsidP="007A2072">
      <w:pPr>
        <w:adjustRightInd w:val="0"/>
        <w:rPr>
          <w:sz w:val="20"/>
          <w:szCs w:val="20"/>
        </w:rPr>
      </w:pPr>
    </w:p>
    <w:p w14:paraId="44003D9D" w14:textId="77777777" w:rsidR="007A2072" w:rsidRDefault="007A2072" w:rsidP="007A2072">
      <w:pPr>
        <w:adjustRightInd w:val="0"/>
        <w:rPr>
          <w:sz w:val="20"/>
          <w:szCs w:val="20"/>
        </w:rPr>
      </w:pPr>
    </w:p>
    <w:p w14:paraId="58488CF2" w14:textId="77777777" w:rsidR="007A2072" w:rsidRDefault="007A2072" w:rsidP="007A2072">
      <w:pPr>
        <w:adjustRightInd w:val="0"/>
        <w:rPr>
          <w:sz w:val="20"/>
          <w:szCs w:val="20"/>
        </w:rPr>
      </w:pPr>
    </w:p>
    <w:p w14:paraId="725402BE" w14:textId="77777777" w:rsidR="007A2072" w:rsidRDefault="007A2072" w:rsidP="007A2072">
      <w:pPr>
        <w:adjustRightInd w:val="0"/>
        <w:rPr>
          <w:sz w:val="20"/>
          <w:szCs w:val="20"/>
        </w:rPr>
      </w:pPr>
    </w:p>
    <w:p w14:paraId="1BFA2345" w14:textId="77777777" w:rsidR="007A2072" w:rsidRDefault="007A2072" w:rsidP="007A2072">
      <w:pPr>
        <w:adjustRightInd w:val="0"/>
        <w:rPr>
          <w:sz w:val="20"/>
          <w:szCs w:val="20"/>
        </w:rPr>
      </w:pPr>
    </w:p>
    <w:p w14:paraId="6627C570" w14:textId="77777777" w:rsidR="007A2072" w:rsidRDefault="007A2072" w:rsidP="007A2072">
      <w:pPr>
        <w:adjustRightInd w:val="0"/>
        <w:rPr>
          <w:sz w:val="20"/>
          <w:szCs w:val="20"/>
        </w:rPr>
      </w:pPr>
    </w:p>
    <w:p w14:paraId="1ECE3C72" w14:textId="77777777" w:rsidR="007A2072" w:rsidRDefault="007A2072" w:rsidP="007A2072">
      <w:pPr>
        <w:adjustRightInd w:val="0"/>
        <w:rPr>
          <w:sz w:val="20"/>
          <w:szCs w:val="20"/>
        </w:rPr>
      </w:pPr>
    </w:p>
    <w:p w14:paraId="68F1A453" w14:textId="77777777" w:rsidR="007A2072" w:rsidRDefault="007A2072" w:rsidP="007A2072">
      <w:pPr>
        <w:adjustRightInd w:val="0"/>
        <w:rPr>
          <w:sz w:val="20"/>
          <w:szCs w:val="20"/>
        </w:rPr>
      </w:pPr>
    </w:p>
    <w:p w14:paraId="1939E5DD" w14:textId="77777777" w:rsidR="007A2072" w:rsidRDefault="007A2072" w:rsidP="007A2072">
      <w:pPr>
        <w:adjustRightInd w:val="0"/>
        <w:rPr>
          <w:sz w:val="20"/>
          <w:szCs w:val="20"/>
        </w:rPr>
      </w:pPr>
    </w:p>
    <w:p w14:paraId="5D33FD5D" w14:textId="77777777" w:rsidR="007A2072" w:rsidRDefault="007A2072" w:rsidP="007A2072">
      <w:pPr>
        <w:adjustRightInd w:val="0"/>
        <w:rPr>
          <w:sz w:val="20"/>
          <w:szCs w:val="20"/>
        </w:rPr>
      </w:pPr>
    </w:p>
    <w:p w14:paraId="2E8BCDD3" w14:textId="77777777" w:rsidR="007A2072" w:rsidRDefault="007A2072" w:rsidP="007A2072">
      <w:pPr>
        <w:adjustRightInd w:val="0"/>
        <w:rPr>
          <w:sz w:val="20"/>
          <w:szCs w:val="20"/>
        </w:rPr>
      </w:pPr>
    </w:p>
    <w:p w14:paraId="4463E6DA" w14:textId="77777777" w:rsidR="007A2072" w:rsidRDefault="007A2072" w:rsidP="007A2072">
      <w:pPr>
        <w:adjustRightInd w:val="0"/>
        <w:rPr>
          <w:sz w:val="20"/>
          <w:szCs w:val="20"/>
        </w:rPr>
      </w:pPr>
    </w:p>
    <w:p w14:paraId="479C12CF" w14:textId="77777777" w:rsidR="007A2072" w:rsidRDefault="007A2072" w:rsidP="007A2072">
      <w:pPr>
        <w:adjustRightInd w:val="0"/>
        <w:rPr>
          <w:sz w:val="20"/>
          <w:szCs w:val="20"/>
        </w:rPr>
      </w:pPr>
    </w:p>
    <w:p w14:paraId="498A7254" w14:textId="77777777" w:rsidR="007A2072" w:rsidRDefault="007A2072" w:rsidP="007A2072">
      <w:pPr>
        <w:adjustRightInd w:val="0"/>
        <w:rPr>
          <w:sz w:val="20"/>
          <w:szCs w:val="20"/>
        </w:rPr>
      </w:pPr>
    </w:p>
    <w:p w14:paraId="5F50E644" w14:textId="77777777" w:rsidR="007A2072" w:rsidRDefault="007A2072" w:rsidP="007A2072">
      <w:pPr>
        <w:adjustRightInd w:val="0"/>
        <w:rPr>
          <w:sz w:val="20"/>
          <w:szCs w:val="20"/>
        </w:rPr>
      </w:pPr>
    </w:p>
    <w:p w14:paraId="3D9EB22B" w14:textId="77777777" w:rsidR="007A2072" w:rsidRDefault="007A2072" w:rsidP="007A2072">
      <w:pPr>
        <w:adjustRightInd w:val="0"/>
        <w:rPr>
          <w:sz w:val="20"/>
          <w:szCs w:val="20"/>
        </w:rPr>
      </w:pPr>
    </w:p>
    <w:p w14:paraId="0C25F1F1" w14:textId="77777777" w:rsidR="007A2072" w:rsidRDefault="007A2072" w:rsidP="007A2072">
      <w:pPr>
        <w:adjustRightInd w:val="0"/>
        <w:rPr>
          <w:sz w:val="20"/>
          <w:szCs w:val="20"/>
        </w:rPr>
      </w:pPr>
    </w:p>
    <w:p w14:paraId="26BF679F" w14:textId="77777777" w:rsidR="007A2072" w:rsidRDefault="007A2072" w:rsidP="007A2072">
      <w:pPr>
        <w:adjustRightInd w:val="0"/>
        <w:rPr>
          <w:sz w:val="20"/>
          <w:szCs w:val="20"/>
        </w:rPr>
      </w:pPr>
    </w:p>
    <w:p w14:paraId="17F6F3AA" w14:textId="77777777" w:rsidR="007A2072" w:rsidRDefault="007A2072" w:rsidP="007A2072">
      <w:pPr>
        <w:adjustRightInd w:val="0"/>
        <w:rPr>
          <w:sz w:val="20"/>
          <w:szCs w:val="20"/>
        </w:rPr>
      </w:pPr>
    </w:p>
    <w:p w14:paraId="77EE7D5F" w14:textId="77777777" w:rsidR="007A2072" w:rsidRDefault="007A2072" w:rsidP="007A2072">
      <w:pPr>
        <w:adjustRightInd w:val="0"/>
        <w:rPr>
          <w:sz w:val="20"/>
          <w:szCs w:val="20"/>
        </w:rPr>
      </w:pPr>
    </w:p>
    <w:p w14:paraId="134CA3B2" w14:textId="77777777" w:rsidR="007A2072" w:rsidRDefault="007A2072" w:rsidP="007A2072">
      <w:pPr>
        <w:adjustRightInd w:val="0"/>
        <w:rPr>
          <w:sz w:val="20"/>
          <w:szCs w:val="20"/>
        </w:rPr>
      </w:pPr>
    </w:p>
    <w:p w14:paraId="7E3092A4" w14:textId="77777777" w:rsidR="007A2072" w:rsidRPr="007A2072" w:rsidRDefault="007A2072" w:rsidP="007A2072">
      <w:pPr>
        <w:pStyle w:val="Ttulo2"/>
        <w:ind w:left="0"/>
        <w:jc w:val="center"/>
        <w:rPr>
          <w:sz w:val="32"/>
        </w:rPr>
      </w:pPr>
      <w:bookmarkStart w:id="4" w:name="_Toc464671845"/>
      <w:r w:rsidRPr="007A2072">
        <w:rPr>
          <w:sz w:val="32"/>
        </w:rPr>
        <w:lastRenderedPageBreak/>
        <w:t>FUNDAMENTO PEDAGÓGICO</w:t>
      </w:r>
      <w:bookmarkEnd w:id="4"/>
    </w:p>
    <w:p w14:paraId="28769983" w14:textId="77777777" w:rsidR="007A2072" w:rsidRPr="000D6042" w:rsidRDefault="007A2072" w:rsidP="007A2072">
      <w:pPr>
        <w:adjustRightInd w:val="0"/>
        <w:rPr>
          <w:b/>
          <w:bCs/>
          <w:sz w:val="20"/>
          <w:szCs w:val="20"/>
        </w:rPr>
      </w:pPr>
    </w:p>
    <w:p w14:paraId="68EBFAD9" w14:textId="77777777" w:rsidR="007A2072" w:rsidRPr="007A2072" w:rsidRDefault="007A2072" w:rsidP="007A2072">
      <w:pPr>
        <w:adjustRightInd w:val="0"/>
        <w:jc w:val="both"/>
        <w:rPr>
          <w:sz w:val="24"/>
          <w:szCs w:val="20"/>
        </w:rPr>
      </w:pPr>
      <w:r w:rsidRPr="007A2072">
        <w:rPr>
          <w:sz w:val="24"/>
          <w:szCs w:val="20"/>
        </w:rPr>
        <w:t>El acto pedagógico como la esencia del quehacer del maestro exige de sí, la reflexión consciente de su labor educativa, asumida con actitud ética-profesional para que su accionar en la interacción maestro-estudiante se establezca una relación bidireccional que permita el encuentro armónico entre quienes se apropian de un aprendizaje y de quienes orientan el proceso mismo.</w:t>
      </w:r>
    </w:p>
    <w:p w14:paraId="400342E1" w14:textId="77777777" w:rsidR="007A2072" w:rsidRPr="007A2072" w:rsidRDefault="007A2072" w:rsidP="007A2072">
      <w:pPr>
        <w:adjustRightInd w:val="0"/>
        <w:jc w:val="both"/>
        <w:rPr>
          <w:sz w:val="24"/>
          <w:szCs w:val="20"/>
        </w:rPr>
      </w:pPr>
    </w:p>
    <w:p w14:paraId="582988BB" w14:textId="77777777" w:rsidR="007A2072" w:rsidRPr="007A2072" w:rsidRDefault="007A2072" w:rsidP="007A2072">
      <w:pPr>
        <w:adjustRightInd w:val="0"/>
        <w:jc w:val="both"/>
        <w:rPr>
          <w:sz w:val="24"/>
          <w:szCs w:val="20"/>
        </w:rPr>
      </w:pPr>
    </w:p>
    <w:p w14:paraId="4C6F435A" w14:textId="77777777" w:rsidR="007A2072" w:rsidRDefault="007A2072" w:rsidP="007A2072">
      <w:pPr>
        <w:adjustRightInd w:val="0"/>
        <w:jc w:val="both"/>
        <w:rPr>
          <w:sz w:val="24"/>
          <w:szCs w:val="20"/>
        </w:rPr>
      </w:pPr>
      <w:r w:rsidRPr="007A2072">
        <w:rPr>
          <w:sz w:val="24"/>
          <w:szCs w:val="20"/>
        </w:rPr>
        <w:t>Las prácticas pedagógicas de los docentes del Centro Educativo Rural Playas Lindas son orientadas por el modelo pedagógico social-cognitivo teniendo en cuenta que el proceso de formación de los estudiantes es el resultado de la intervención de los actores llamados a ser mediadores de la cultura que contribuyen a la formación del desarrollo humano de cada uno de los educandos.</w:t>
      </w:r>
    </w:p>
    <w:p w14:paraId="6377B03B" w14:textId="77777777" w:rsidR="003D7D14" w:rsidRPr="007A2072" w:rsidRDefault="003D7D14" w:rsidP="007A2072">
      <w:pPr>
        <w:adjustRightInd w:val="0"/>
        <w:jc w:val="both"/>
        <w:rPr>
          <w:sz w:val="24"/>
          <w:szCs w:val="20"/>
        </w:rPr>
      </w:pPr>
      <w:r w:rsidRPr="00C526A8">
        <w:rPr>
          <w:sz w:val="24"/>
          <w:szCs w:val="20"/>
        </w:rPr>
        <w:t>Así mismo el Centro Educativo Rural Playas Lindas concibe a todos y cada uno de sus estudiantes como el centro del proceso enseñanza- aprendizaje, con el objetivo de lograr un aprendizaje significativo y que le sea de utilidad para la vida.</w:t>
      </w:r>
      <w:r>
        <w:rPr>
          <w:sz w:val="24"/>
          <w:szCs w:val="20"/>
        </w:rPr>
        <w:t xml:space="preserve"> </w:t>
      </w:r>
    </w:p>
    <w:p w14:paraId="01B0ADCA" w14:textId="77777777" w:rsidR="007A2072" w:rsidRPr="007A2072" w:rsidRDefault="007A2072" w:rsidP="007A2072">
      <w:pPr>
        <w:adjustRightInd w:val="0"/>
        <w:jc w:val="both"/>
        <w:rPr>
          <w:sz w:val="24"/>
          <w:szCs w:val="20"/>
        </w:rPr>
      </w:pPr>
    </w:p>
    <w:p w14:paraId="7207D680" w14:textId="77777777" w:rsidR="007A2072" w:rsidRPr="007A2072" w:rsidRDefault="007A2072" w:rsidP="007A2072">
      <w:pPr>
        <w:adjustRightInd w:val="0"/>
        <w:jc w:val="both"/>
        <w:rPr>
          <w:sz w:val="24"/>
          <w:szCs w:val="20"/>
        </w:rPr>
      </w:pPr>
      <w:r w:rsidRPr="007A2072">
        <w:rPr>
          <w:sz w:val="24"/>
          <w:szCs w:val="20"/>
        </w:rPr>
        <w:t>El currículo abordado desde los modelos educativos flexibles de escuela nueva le permite al maestro apropiarse de las metodologías propias para los encuentros pedagógicos de aula viables en la relación educador-educando. Los espacios escolares y extraescolares son lugares para la realización y complementación de los procesos de formación. La pedagogía con que se aborda la formación de los estudiantes le permite al maestro reconocer al educando como ser</w:t>
      </w:r>
      <w:r w:rsidR="003D7D14">
        <w:rPr>
          <w:sz w:val="24"/>
          <w:szCs w:val="20"/>
        </w:rPr>
        <w:t xml:space="preserve"> inacabado, único e irrepetible.</w:t>
      </w:r>
    </w:p>
    <w:p w14:paraId="31BCEE94" w14:textId="77777777" w:rsidR="007A2072" w:rsidRPr="007A2072" w:rsidRDefault="007A2072" w:rsidP="007A2072">
      <w:pPr>
        <w:adjustRightInd w:val="0"/>
        <w:jc w:val="both"/>
        <w:rPr>
          <w:sz w:val="24"/>
          <w:szCs w:val="20"/>
        </w:rPr>
      </w:pPr>
    </w:p>
    <w:p w14:paraId="38197AE8" w14:textId="77777777" w:rsidR="007A2072" w:rsidRDefault="007A2072" w:rsidP="007A2072">
      <w:pPr>
        <w:pStyle w:val="Ttulo2"/>
        <w:ind w:left="0"/>
      </w:pPr>
      <w:bookmarkStart w:id="5" w:name="_Toc464671846"/>
    </w:p>
    <w:p w14:paraId="448CF9A3" w14:textId="77777777" w:rsidR="007A2072" w:rsidRDefault="007A2072" w:rsidP="007A2072">
      <w:pPr>
        <w:pStyle w:val="Ttulo2"/>
        <w:ind w:left="0"/>
      </w:pPr>
    </w:p>
    <w:p w14:paraId="6F51B682" w14:textId="77777777" w:rsidR="007A2072" w:rsidRDefault="007A2072" w:rsidP="007A2072">
      <w:pPr>
        <w:pStyle w:val="Ttulo2"/>
        <w:ind w:left="0"/>
      </w:pPr>
    </w:p>
    <w:p w14:paraId="2CD38054" w14:textId="77777777" w:rsidR="007A2072" w:rsidRDefault="007A2072" w:rsidP="007A2072">
      <w:pPr>
        <w:pStyle w:val="Ttulo2"/>
        <w:ind w:left="0"/>
      </w:pPr>
    </w:p>
    <w:p w14:paraId="48EEEDF5" w14:textId="77777777" w:rsidR="007A2072" w:rsidRDefault="007A2072" w:rsidP="007A2072">
      <w:pPr>
        <w:pStyle w:val="Ttulo2"/>
        <w:ind w:left="0"/>
      </w:pPr>
    </w:p>
    <w:p w14:paraId="112BA8DF" w14:textId="77777777" w:rsidR="007A2072" w:rsidRDefault="007A2072" w:rsidP="007A2072">
      <w:pPr>
        <w:pStyle w:val="Ttulo2"/>
        <w:ind w:left="0"/>
      </w:pPr>
    </w:p>
    <w:p w14:paraId="52FA36D2" w14:textId="77777777" w:rsidR="007A2072" w:rsidRDefault="007A2072" w:rsidP="007A2072">
      <w:pPr>
        <w:pStyle w:val="Ttulo2"/>
        <w:ind w:left="0"/>
      </w:pPr>
    </w:p>
    <w:p w14:paraId="6415FEE3" w14:textId="77777777" w:rsidR="007A2072" w:rsidRDefault="007A2072" w:rsidP="007A2072">
      <w:pPr>
        <w:pStyle w:val="Ttulo2"/>
        <w:ind w:left="0"/>
      </w:pPr>
    </w:p>
    <w:p w14:paraId="3AE03A2F" w14:textId="77777777" w:rsidR="007A2072" w:rsidRDefault="007A2072" w:rsidP="007A2072">
      <w:pPr>
        <w:pStyle w:val="Ttulo2"/>
        <w:ind w:left="0"/>
      </w:pPr>
    </w:p>
    <w:p w14:paraId="4724F03F" w14:textId="77777777" w:rsidR="007A2072" w:rsidRDefault="007A2072" w:rsidP="007A2072">
      <w:pPr>
        <w:pStyle w:val="Ttulo2"/>
        <w:ind w:left="0"/>
      </w:pPr>
    </w:p>
    <w:p w14:paraId="6F216C30" w14:textId="77777777" w:rsidR="007A2072" w:rsidRDefault="007A2072" w:rsidP="007A2072">
      <w:pPr>
        <w:pStyle w:val="Ttulo2"/>
        <w:ind w:left="0"/>
      </w:pPr>
    </w:p>
    <w:p w14:paraId="70405C54" w14:textId="77777777" w:rsidR="007A2072" w:rsidRDefault="007A2072" w:rsidP="007A2072">
      <w:pPr>
        <w:pStyle w:val="Ttulo2"/>
        <w:ind w:left="0"/>
      </w:pPr>
    </w:p>
    <w:p w14:paraId="7022FC1F" w14:textId="77777777" w:rsidR="007A2072" w:rsidRDefault="007A2072" w:rsidP="007A2072">
      <w:pPr>
        <w:pStyle w:val="Ttulo2"/>
        <w:ind w:left="0"/>
      </w:pPr>
    </w:p>
    <w:p w14:paraId="092F29FA" w14:textId="77777777" w:rsidR="007A2072" w:rsidRDefault="007A2072" w:rsidP="007A2072">
      <w:pPr>
        <w:pStyle w:val="Ttulo2"/>
        <w:ind w:left="0"/>
      </w:pPr>
    </w:p>
    <w:p w14:paraId="716A00E8" w14:textId="77777777" w:rsidR="007A2072" w:rsidRDefault="007A2072" w:rsidP="007A2072">
      <w:pPr>
        <w:pStyle w:val="Ttulo2"/>
        <w:ind w:left="0"/>
      </w:pPr>
    </w:p>
    <w:p w14:paraId="0AB1C11E" w14:textId="77777777" w:rsidR="007A2072" w:rsidRDefault="007A2072" w:rsidP="007A2072">
      <w:pPr>
        <w:pStyle w:val="Ttulo2"/>
        <w:ind w:left="0"/>
      </w:pPr>
    </w:p>
    <w:p w14:paraId="604A40B0" w14:textId="77777777" w:rsidR="007A2072" w:rsidRDefault="007A2072" w:rsidP="007A2072">
      <w:pPr>
        <w:pStyle w:val="Ttulo2"/>
        <w:ind w:left="0"/>
      </w:pPr>
    </w:p>
    <w:p w14:paraId="1BA080E6" w14:textId="77777777" w:rsidR="007A2072" w:rsidRDefault="007A2072" w:rsidP="007A2072">
      <w:pPr>
        <w:pStyle w:val="Ttulo2"/>
        <w:ind w:left="0"/>
      </w:pPr>
    </w:p>
    <w:p w14:paraId="777DACAD" w14:textId="77777777" w:rsidR="007A2072" w:rsidRDefault="007A2072" w:rsidP="007A2072">
      <w:pPr>
        <w:pStyle w:val="Ttulo2"/>
        <w:ind w:left="0"/>
      </w:pPr>
    </w:p>
    <w:p w14:paraId="2B5660BC" w14:textId="77777777" w:rsidR="007A2072" w:rsidRDefault="007A2072" w:rsidP="007A2072">
      <w:pPr>
        <w:pStyle w:val="Ttulo2"/>
        <w:ind w:left="0"/>
      </w:pPr>
    </w:p>
    <w:p w14:paraId="2BC9D7C0" w14:textId="77777777" w:rsidR="007A2072" w:rsidRDefault="007A2072" w:rsidP="007A2072">
      <w:pPr>
        <w:pStyle w:val="Ttulo2"/>
        <w:ind w:left="0"/>
      </w:pPr>
    </w:p>
    <w:p w14:paraId="7966B737" w14:textId="77777777" w:rsidR="007A2072" w:rsidRDefault="007A2072" w:rsidP="007A2072">
      <w:pPr>
        <w:pStyle w:val="Ttulo2"/>
        <w:ind w:left="0"/>
      </w:pPr>
    </w:p>
    <w:p w14:paraId="748FAA58" w14:textId="77777777" w:rsidR="007A2072" w:rsidRDefault="007A2072" w:rsidP="007A2072">
      <w:pPr>
        <w:pStyle w:val="Ttulo2"/>
        <w:ind w:left="0"/>
      </w:pPr>
    </w:p>
    <w:p w14:paraId="4686EB6D" w14:textId="77777777" w:rsidR="007A2072" w:rsidRDefault="007A2072" w:rsidP="007A2072">
      <w:pPr>
        <w:pStyle w:val="Ttulo2"/>
        <w:ind w:left="0"/>
      </w:pPr>
    </w:p>
    <w:p w14:paraId="41029F5F" w14:textId="77777777" w:rsidR="007A2072" w:rsidRDefault="007A2072" w:rsidP="007A2072">
      <w:pPr>
        <w:pStyle w:val="Ttulo2"/>
        <w:ind w:left="0"/>
      </w:pPr>
    </w:p>
    <w:p w14:paraId="1CA8D322" w14:textId="77777777" w:rsidR="007A2072" w:rsidRDefault="007A2072" w:rsidP="007A2072">
      <w:pPr>
        <w:pStyle w:val="Ttulo2"/>
        <w:ind w:left="0"/>
      </w:pPr>
    </w:p>
    <w:p w14:paraId="13B88E1B" w14:textId="77777777" w:rsidR="007A2072" w:rsidRDefault="007A2072" w:rsidP="007A2072">
      <w:pPr>
        <w:pStyle w:val="Ttulo2"/>
        <w:ind w:left="0"/>
      </w:pPr>
    </w:p>
    <w:p w14:paraId="2A30519D" w14:textId="77777777" w:rsidR="007A2072" w:rsidRDefault="007A2072" w:rsidP="007A2072">
      <w:pPr>
        <w:pStyle w:val="Ttulo2"/>
        <w:ind w:left="0"/>
      </w:pPr>
    </w:p>
    <w:p w14:paraId="1AB7C988" w14:textId="77777777" w:rsidR="007A2072" w:rsidRDefault="007A2072" w:rsidP="007A2072">
      <w:pPr>
        <w:pStyle w:val="Ttulo2"/>
        <w:ind w:left="0"/>
      </w:pPr>
    </w:p>
    <w:p w14:paraId="17BB238D" w14:textId="77777777" w:rsidR="007A2072" w:rsidRDefault="007A2072" w:rsidP="007A2072">
      <w:pPr>
        <w:pStyle w:val="Ttulo2"/>
        <w:ind w:left="0"/>
      </w:pPr>
    </w:p>
    <w:p w14:paraId="014F9418" w14:textId="77777777" w:rsidR="007A2072" w:rsidRPr="007A2072" w:rsidRDefault="007A2072" w:rsidP="007A2072">
      <w:pPr>
        <w:pStyle w:val="Ttulo2"/>
        <w:ind w:left="0"/>
        <w:jc w:val="center"/>
        <w:rPr>
          <w:sz w:val="32"/>
        </w:rPr>
      </w:pPr>
      <w:r w:rsidRPr="007A2072">
        <w:rPr>
          <w:sz w:val="32"/>
        </w:rPr>
        <w:t>FUNDAMENTO PSICOLÓGICO</w:t>
      </w:r>
      <w:bookmarkEnd w:id="5"/>
    </w:p>
    <w:p w14:paraId="64F11536" w14:textId="77777777" w:rsidR="007A2072" w:rsidRPr="000D6042" w:rsidRDefault="007A2072" w:rsidP="007A2072">
      <w:pPr>
        <w:adjustRightInd w:val="0"/>
        <w:rPr>
          <w:b/>
          <w:bCs/>
          <w:sz w:val="20"/>
          <w:szCs w:val="20"/>
        </w:rPr>
      </w:pPr>
    </w:p>
    <w:p w14:paraId="0FC7B72D" w14:textId="77777777" w:rsidR="007A2072" w:rsidRPr="00E60C05" w:rsidRDefault="007A2072" w:rsidP="007A2072">
      <w:pPr>
        <w:adjustRightInd w:val="0"/>
        <w:jc w:val="both"/>
        <w:rPr>
          <w:sz w:val="24"/>
          <w:szCs w:val="20"/>
        </w:rPr>
      </w:pPr>
      <w:r w:rsidRPr="00E60C05">
        <w:rPr>
          <w:sz w:val="24"/>
          <w:szCs w:val="20"/>
        </w:rPr>
        <w:t xml:space="preserve">El </w:t>
      </w:r>
      <w:r w:rsidR="003D7D14">
        <w:rPr>
          <w:sz w:val="24"/>
          <w:szCs w:val="20"/>
        </w:rPr>
        <w:t>Centro E</w:t>
      </w:r>
      <w:r w:rsidRPr="00E60C05">
        <w:rPr>
          <w:sz w:val="24"/>
          <w:szCs w:val="20"/>
        </w:rPr>
        <w:t>ducativo</w:t>
      </w:r>
      <w:r w:rsidR="003D7D14">
        <w:rPr>
          <w:sz w:val="24"/>
          <w:szCs w:val="20"/>
        </w:rPr>
        <w:t xml:space="preserve"> Rural Playas Lindas</w:t>
      </w:r>
      <w:r w:rsidRPr="00E60C05">
        <w:rPr>
          <w:sz w:val="24"/>
          <w:szCs w:val="20"/>
        </w:rPr>
        <w:t xml:space="preserve"> entiende al estudiante como un ser biológico en evolución, el cual responde a las orientaciones de cada nivel de la educación formal, entendiendo que cada una de las etapas por las que atraviesa el estudiante son cada vez más complejas para las que requiere una atención especial por parte del educador.</w:t>
      </w:r>
    </w:p>
    <w:p w14:paraId="7BCAF044" w14:textId="77777777" w:rsidR="007A2072" w:rsidRPr="00E60C05" w:rsidRDefault="007A2072" w:rsidP="007A2072">
      <w:pPr>
        <w:adjustRightInd w:val="0"/>
        <w:jc w:val="both"/>
        <w:rPr>
          <w:sz w:val="24"/>
          <w:szCs w:val="20"/>
        </w:rPr>
      </w:pPr>
    </w:p>
    <w:p w14:paraId="33706660" w14:textId="77777777" w:rsidR="007A2072" w:rsidRPr="00E60C05" w:rsidRDefault="007A2072" w:rsidP="007A2072">
      <w:pPr>
        <w:adjustRightInd w:val="0"/>
        <w:jc w:val="both"/>
        <w:rPr>
          <w:sz w:val="24"/>
          <w:szCs w:val="20"/>
        </w:rPr>
      </w:pPr>
      <w:r w:rsidRPr="00E60C05">
        <w:rPr>
          <w:sz w:val="24"/>
          <w:szCs w:val="20"/>
        </w:rPr>
        <w:t>El enfoque psicológico es una perspectiva que contribuye al libre desarrollo de la personalidad del educando conectado con los otros aspectos de su formación; es así, como se requiere de la acción conjunta de los demás fundamentos que coadyuvan en el proceso educativo. Siguiendo las orientaciones de Jean Piaget</w:t>
      </w:r>
      <w:r w:rsidR="003D7D14">
        <w:rPr>
          <w:sz w:val="24"/>
          <w:szCs w:val="20"/>
        </w:rPr>
        <w:t xml:space="preserve"> </w:t>
      </w:r>
      <w:r w:rsidRPr="00E60C05">
        <w:rPr>
          <w:sz w:val="24"/>
          <w:szCs w:val="20"/>
        </w:rPr>
        <w:t xml:space="preserve"> las prácticas escolares de los docentes le permiten el reconocimiento de su rol como orientador respetando el desarrollo evolutivo de cada uno de los estudiantes.</w:t>
      </w:r>
    </w:p>
    <w:p w14:paraId="7A144C82" w14:textId="77777777" w:rsidR="007A2072" w:rsidRPr="00E60C05" w:rsidRDefault="007A2072" w:rsidP="007A2072">
      <w:pPr>
        <w:adjustRightInd w:val="0"/>
        <w:jc w:val="both"/>
        <w:rPr>
          <w:sz w:val="24"/>
          <w:szCs w:val="20"/>
        </w:rPr>
      </w:pPr>
    </w:p>
    <w:p w14:paraId="77C81D0C" w14:textId="77777777" w:rsidR="007A2072" w:rsidRPr="00E60C05" w:rsidRDefault="007A2072" w:rsidP="007A2072">
      <w:pPr>
        <w:adjustRightInd w:val="0"/>
        <w:jc w:val="both"/>
        <w:rPr>
          <w:sz w:val="24"/>
          <w:szCs w:val="20"/>
        </w:rPr>
      </w:pPr>
      <w:r w:rsidRPr="00E60C05">
        <w:rPr>
          <w:sz w:val="24"/>
          <w:szCs w:val="20"/>
        </w:rPr>
        <w:t>El fundamento psicológico se convierte en una herramienta indispensable sin la cual sería posible entender los progresos y dificultades de los estudiantes, por lo que el docente asume una actitud reflexiva y responsable para ayudar a identificar las fortalezas y dificultades que presentan sus educandos.</w:t>
      </w:r>
    </w:p>
    <w:p w14:paraId="530F3F15" w14:textId="77777777" w:rsidR="007A2072" w:rsidRPr="000D6042" w:rsidRDefault="007A2072" w:rsidP="007A2072">
      <w:pPr>
        <w:adjustRightInd w:val="0"/>
        <w:jc w:val="both"/>
        <w:rPr>
          <w:sz w:val="20"/>
          <w:szCs w:val="20"/>
        </w:rPr>
      </w:pPr>
    </w:p>
    <w:p w14:paraId="0AF3EDDC" w14:textId="77777777" w:rsidR="007A2072" w:rsidRPr="000D6042" w:rsidRDefault="007A2072" w:rsidP="007A2072">
      <w:pPr>
        <w:adjustRightInd w:val="0"/>
        <w:rPr>
          <w:sz w:val="20"/>
          <w:szCs w:val="20"/>
        </w:rPr>
      </w:pPr>
    </w:p>
    <w:p w14:paraId="4AF8D39C" w14:textId="77777777" w:rsidR="00E60C05" w:rsidRDefault="00E60C05" w:rsidP="00E60C05">
      <w:pPr>
        <w:pStyle w:val="Ttulo2"/>
        <w:ind w:left="0"/>
      </w:pPr>
      <w:bookmarkStart w:id="6" w:name="_Toc464671847"/>
    </w:p>
    <w:p w14:paraId="46DAD479" w14:textId="77777777" w:rsidR="00E60C05" w:rsidRDefault="00E60C05" w:rsidP="00E60C05">
      <w:pPr>
        <w:pStyle w:val="Ttulo2"/>
        <w:ind w:left="0"/>
      </w:pPr>
    </w:p>
    <w:p w14:paraId="541606C3" w14:textId="77777777" w:rsidR="00E60C05" w:rsidRDefault="00E60C05" w:rsidP="00E60C05">
      <w:pPr>
        <w:pStyle w:val="Ttulo2"/>
        <w:ind w:left="0"/>
      </w:pPr>
    </w:p>
    <w:p w14:paraId="6C0E5AC0" w14:textId="77777777" w:rsidR="00E60C05" w:rsidRDefault="00E60C05" w:rsidP="00E60C05">
      <w:pPr>
        <w:pStyle w:val="Ttulo2"/>
        <w:ind w:left="0"/>
      </w:pPr>
    </w:p>
    <w:p w14:paraId="7DBC77E0" w14:textId="77777777" w:rsidR="00E60C05" w:rsidRDefault="00E60C05" w:rsidP="00E60C05">
      <w:pPr>
        <w:pStyle w:val="Ttulo2"/>
        <w:ind w:left="0"/>
      </w:pPr>
    </w:p>
    <w:p w14:paraId="424FBD98" w14:textId="77777777" w:rsidR="00E60C05" w:rsidRDefault="00E60C05" w:rsidP="00E60C05">
      <w:pPr>
        <w:pStyle w:val="Ttulo2"/>
        <w:ind w:left="0"/>
      </w:pPr>
    </w:p>
    <w:p w14:paraId="08293562" w14:textId="77777777" w:rsidR="00E60C05" w:rsidRDefault="00E60C05" w:rsidP="00E60C05">
      <w:pPr>
        <w:pStyle w:val="Ttulo2"/>
        <w:ind w:left="0"/>
      </w:pPr>
    </w:p>
    <w:p w14:paraId="2FF196D1" w14:textId="77777777" w:rsidR="00E60C05" w:rsidRDefault="00E60C05" w:rsidP="00E60C05">
      <w:pPr>
        <w:pStyle w:val="Ttulo2"/>
        <w:ind w:left="0"/>
      </w:pPr>
    </w:p>
    <w:p w14:paraId="62339BD4" w14:textId="77777777" w:rsidR="00E60C05" w:rsidRDefault="00E60C05" w:rsidP="00E60C05">
      <w:pPr>
        <w:pStyle w:val="Ttulo2"/>
        <w:ind w:left="0"/>
      </w:pPr>
    </w:p>
    <w:p w14:paraId="70EDEDED" w14:textId="77777777" w:rsidR="00E60C05" w:rsidRDefault="00E60C05" w:rsidP="00E60C05">
      <w:pPr>
        <w:pStyle w:val="Ttulo2"/>
        <w:ind w:left="0"/>
      </w:pPr>
    </w:p>
    <w:p w14:paraId="72CD9C19" w14:textId="77777777" w:rsidR="00E60C05" w:rsidRDefault="00E60C05" w:rsidP="00E60C05">
      <w:pPr>
        <w:pStyle w:val="Ttulo2"/>
        <w:ind w:left="0"/>
      </w:pPr>
    </w:p>
    <w:p w14:paraId="54EA66CA" w14:textId="77777777" w:rsidR="00E60C05" w:rsidRDefault="00E60C05" w:rsidP="00E60C05">
      <w:pPr>
        <w:pStyle w:val="Ttulo2"/>
        <w:ind w:left="0"/>
      </w:pPr>
    </w:p>
    <w:p w14:paraId="3F762907" w14:textId="77777777" w:rsidR="00E60C05" w:rsidRDefault="00E60C05" w:rsidP="00E60C05">
      <w:pPr>
        <w:pStyle w:val="Ttulo2"/>
        <w:ind w:left="0"/>
      </w:pPr>
    </w:p>
    <w:p w14:paraId="3310BC9F" w14:textId="77777777" w:rsidR="00E60C05" w:rsidRDefault="00E60C05" w:rsidP="00E60C05">
      <w:pPr>
        <w:pStyle w:val="Ttulo2"/>
        <w:ind w:left="0"/>
      </w:pPr>
    </w:p>
    <w:p w14:paraId="2420F9C1" w14:textId="77777777" w:rsidR="00E60C05" w:rsidRDefault="00E60C05" w:rsidP="00E60C05">
      <w:pPr>
        <w:pStyle w:val="Ttulo2"/>
        <w:ind w:left="0"/>
      </w:pPr>
    </w:p>
    <w:p w14:paraId="201A1A5C" w14:textId="77777777" w:rsidR="00E60C05" w:rsidRDefault="00E60C05" w:rsidP="00E60C05">
      <w:pPr>
        <w:pStyle w:val="Ttulo2"/>
        <w:ind w:left="0"/>
      </w:pPr>
    </w:p>
    <w:p w14:paraId="24720C92" w14:textId="77777777" w:rsidR="00E60C05" w:rsidRDefault="00E60C05" w:rsidP="00E60C05">
      <w:pPr>
        <w:pStyle w:val="Ttulo2"/>
        <w:ind w:left="0"/>
      </w:pPr>
    </w:p>
    <w:p w14:paraId="46590C03" w14:textId="77777777" w:rsidR="00E60C05" w:rsidRDefault="00E60C05" w:rsidP="00E60C05">
      <w:pPr>
        <w:pStyle w:val="Ttulo2"/>
        <w:ind w:left="0"/>
      </w:pPr>
    </w:p>
    <w:p w14:paraId="612EBA29" w14:textId="77777777" w:rsidR="00E60C05" w:rsidRDefault="00E60C05" w:rsidP="00E60C05">
      <w:pPr>
        <w:pStyle w:val="Ttulo2"/>
        <w:ind w:left="0"/>
      </w:pPr>
    </w:p>
    <w:p w14:paraId="58A8A663" w14:textId="77777777" w:rsidR="00E60C05" w:rsidRDefault="00E60C05" w:rsidP="00E60C05">
      <w:pPr>
        <w:pStyle w:val="Ttulo2"/>
        <w:ind w:left="0"/>
      </w:pPr>
    </w:p>
    <w:p w14:paraId="59040898" w14:textId="77777777" w:rsidR="00E60C05" w:rsidRDefault="00E60C05" w:rsidP="00E60C05">
      <w:pPr>
        <w:pStyle w:val="Ttulo2"/>
        <w:ind w:left="0"/>
      </w:pPr>
    </w:p>
    <w:p w14:paraId="0ACA86E3" w14:textId="77777777" w:rsidR="00E60C05" w:rsidRDefault="00E60C05" w:rsidP="00E60C05">
      <w:pPr>
        <w:pStyle w:val="Ttulo2"/>
        <w:ind w:left="0"/>
      </w:pPr>
    </w:p>
    <w:p w14:paraId="16A579E0" w14:textId="77777777" w:rsidR="00E60C05" w:rsidRDefault="00E60C05" w:rsidP="00E60C05">
      <w:pPr>
        <w:pStyle w:val="Ttulo2"/>
        <w:ind w:left="0"/>
      </w:pPr>
    </w:p>
    <w:p w14:paraId="65413DD2" w14:textId="77777777" w:rsidR="00E60C05" w:rsidRDefault="00E60C05" w:rsidP="00E60C05">
      <w:pPr>
        <w:pStyle w:val="Ttulo2"/>
        <w:ind w:left="0"/>
      </w:pPr>
    </w:p>
    <w:p w14:paraId="12ED8B04" w14:textId="77777777" w:rsidR="00E60C05" w:rsidRDefault="00E60C05" w:rsidP="00E60C05">
      <w:pPr>
        <w:pStyle w:val="Ttulo2"/>
        <w:ind w:left="0"/>
      </w:pPr>
    </w:p>
    <w:p w14:paraId="3DFAD73E" w14:textId="77777777" w:rsidR="00E60C05" w:rsidRDefault="00E60C05" w:rsidP="00E60C05">
      <w:pPr>
        <w:pStyle w:val="Ttulo2"/>
        <w:ind w:left="0"/>
      </w:pPr>
    </w:p>
    <w:p w14:paraId="5B20479A" w14:textId="77777777" w:rsidR="00E60C05" w:rsidRDefault="00E60C05" w:rsidP="00E60C05">
      <w:pPr>
        <w:pStyle w:val="Ttulo2"/>
        <w:ind w:left="0"/>
      </w:pPr>
    </w:p>
    <w:p w14:paraId="0067D63C" w14:textId="77777777" w:rsidR="00E60C05" w:rsidRDefault="00E60C05" w:rsidP="00E60C05">
      <w:pPr>
        <w:pStyle w:val="Ttulo2"/>
        <w:ind w:left="0"/>
      </w:pPr>
    </w:p>
    <w:p w14:paraId="2A9275DE" w14:textId="77777777" w:rsidR="00E60C05" w:rsidRDefault="00E60C05" w:rsidP="00E60C05">
      <w:pPr>
        <w:pStyle w:val="Ttulo2"/>
        <w:ind w:left="0"/>
      </w:pPr>
    </w:p>
    <w:p w14:paraId="4FC096B9" w14:textId="77777777" w:rsidR="00C526A8" w:rsidRDefault="00C526A8" w:rsidP="00E60C05">
      <w:pPr>
        <w:pStyle w:val="Ttulo2"/>
        <w:ind w:left="0"/>
      </w:pPr>
    </w:p>
    <w:p w14:paraId="2A630D9A" w14:textId="77777777" w:rsidR="00C526A8" w:rsidRDefault="00C526A8" w:rsidP="00E60C05">
      <w:pPr>
        <w:pStyle w:val="Ttulo2"/>
        <w:ind w:left="0"/>
      </w:pPr>
    </w:p>
    <w:p w14:paraId="350D90FB" w14:textId="77777777" w:rsidR="00E60C05" w:rsidRDefault="00E60C05" w:rsidP="00E60C05">
      <w:pPr>
        <w:pStyle w:val="Ttulo2"/>
        <w:ind w:left="0"/>
      </w:pPr>
    </w:p>
    <w:p w14:paraId="647FC453" w14:textId="77777777" w:rsidR="007A2072" w:rsidRPr="00E60C05" w:rsidRDefault="007A2072" w:rsidP="00E60C05">
      <w:pPr>
        <w:pStyle w:val="Ttulo2"/>
        <w:ind w:left="0"/>
        <w:jc w:val="center"/>
        <w:rPr>
          <w:sz w:val="32"/>
        </w:rPr>
      </w:pPr>
      <w:r w:rsidRPr="00E60C05">
        <w:rPr>
          <w:sz w:val="32"/>
        </w:rPr>
        <w:lastRenderedPageBreak/>
        <w:t>FUNDAMENTO AXIOLÓGICO</w:t>
      </w:r>
      <w:bookmarkEnd w:id="6"/>
    </w:p>
    <w:p w14:paraId="149B8783" w14:textId="77777777" w:rsidR="007A2072" w:rsidRPr="00E60C05" w:rsidRDefault="007A2072" w:rsidP="007A2072">
      <w:pPr>
        <w:adjustRightInd w:val="0"/>
        <w:rPr>
          <w:b/>
          <w:bCs/>
          <w:sz w:val="24"/>
          <w:szCs w:val="20"/>
        </w:rPr>
      </w:pPr>
    </w:p>
    <w:p w14:paraId="2DAA5A86" w14:textId="77777777" w:rsidR="007A2072" w:rsidRPr="00E60C05" w:rsidRDefault="007A2072" w:rsidP="007A2072">
      <w:pPr>
        <w:adjustRightInd w:val="0"/>
        <w:jc w:val="both"/>
        <w:rPr>
          <w:sz w:val="24"/>
          <w:szCs w:val="20"/>
        </w:rPr>
      </w:pPr>
      <w:r w:rsidRPr="00E60C05">
        <w:rPr>
          <w:sz w:val="24"/>
          <w:szCs w:val="20"/>
        </w:rPr>
        <w:t>El conjunto de valores con los que se construye el proceso de formación del ser humano es indiscutiblemente para el Centro Educativo Playas Lindas, la axiología desde donde parte la formación humana enriquecida con los demás aspectos involucrados en este proceso adquisitivo.</w:t>
      </w:r>
    </w:p>
    <w:p w14:paraId="7B5F876A" w14:textId="77777777" w:rsidR="007A2072" w:rsidRPr="00E60C05" w:rsidRDefault="007A2072" w:rsidP="007A2072">
      <w:pPr>
        <w:adjustRightInd w:val="0"/>
        <w:jc w:val="both"/>
        <w:rPr>
          <w:sz w:val="24"/>
          <w:szCs w:val="20"/>
        </w:rPr>
      </w:pPr>
    </w:p>
    <w:p w14:paraId="1ADAEB51" w14:textId="77777777" w:rsidR="007A2072" w:rsidRPr="00E60C05" w:rsidRDefault="007A2072" w:rsidP="007A2072">
      <w:pPr>
        <w:adjustRightInd w:val="0"/>
        <w:jc w:val="both"/>
        <w:rPr>
          <w:sz w:val="24"/>
          <w:szCs w:val="20"/>
        </w:rPr>
      </w:pPr>
      <w:r w:rsidRPr="00E60C05">
        <w:rPr>
          <w:sz w:val="24"/>
          <w:szCs w:val="20"/>
        </w:rPr>
        <w:t>La educación en valores busca la formación del hombre para la convivencia social, la vida democrática, pacífica, la autoestima, la determinación, la libertad, las actuaciones responsables y respetuosas, es por eso que la ética y los principios con los que se forma al nuevo ciudadano(a) están enfocados hacia una visión humanista, social, integral, universal y comprometida de la existencia y de la vida personal, social y ciudadana.</w:t>
      </w:r>
    </w:p>
    <w:p w14:paraId="5B823500" w14:textId="77777777" w:rsidR="007A2072" w:rsidRPr="000D6042" w:rsidRDefault="007A2072" w:rsidP="007A2072">
      <w:pPr>
        <w:adjustRightInd w:val="0"/>
        <w:rPr>
          <w:sz w:val="20"/>
          <w:szCs w:val="20"/>
        </w:rPr>
      </w:pPr>
    </w:p>
    <w:p w14:paraId="2D383225" w14:textId="77777777" w:rsidR="00E60C05" w:rsidRDefault="00E60C05" w:rsidP="00E60C05">
      <w:pPr>
        <w:pStyle w:val="Ttulo2"/>
        <w:ind w:left="0"/>
        <w:rPr>
          <w:b w:val="0"/>
          <w:bCs w:val="0"/>
          <w:sz w:val="20"/>
          <w:szCs w:val="20"/>
        </w:rPr>
      </w:pPr>
      <w:bookmarkStart w:id="7" w:name="_Toc464671848"/>
    </w:p>
    <w:p w14:paraId="5FE8738E" w14:textId="77777777" w:rsidR="00E60C05" w:rsidRDefault="00E60C05" w:rsidP="00E60C05">
      <w:pPr>
        <w:pStyle w:val="Ttulo2"/>
        <w:ind w:left="0"/>
        <w:rPr>
          <w:b w:val="0"/>
          <w:bCs w:val="0"/>
          <w:sz w:val="20"/>
          <w:szCs w:val="20"/>
        </w:rPr>
      </w:pPr>
    </w:p>
    <w:p w14:paraId="73A5FEAD" w14:textId="77777777" w:rsidR="00E60C05" w:rsidRDefault="00E60C05" w:rsidP="00E60C05">
      <w:pPr>
        <w:pStyle w:val="Ttulo2"/>
        <w:ind w:left="0"/>
        <w:rPr>
          <w:b w:val="0"/>
          <w:bCs w:val="0"/>
          <w:sz w:val="20"/>
          <w:szCs w:val="20"/>
        </w:rPr>
      </w:pPr>
    </w:p>
    <w:p w14:paraId="422828DC" w14:textId="77777777" w:rsidR="00E60C05" w:rsidRDefault="00E60C05" w:rsidP="00E60C05">
      <w:pPr>
        <w:pStyle w:val="Ttulo2"/>
        <w:ind w:left="0"/>
        <w:rPr>
          <w:b w:val="0"/>
          <w:bCs w:val="0"/>
          <w:sz w:val="20"/>
          <w:szCs w:val="20"/>
        </w:rPr>
      </w:pPr>
    </w:p>
    <w:p w14:paraId="19B45D0F" w14:textId="77777777" w:rsidR="00E60C05" w:rsidRDefault="00E60C05" w:rsidP="00E60C05">
      <w:pPr>
        <w:pStyle w:val="Ttulo2"/>
        <w:ind w:left="0"/>
        <w:rPr>
          <w:b w:val="0"/>
          <w:bCs w:val="0"/>
          <w:sz w:val="20"/>
          <w:szCs w:val="20"/>
        </w:rPr>
      </w:pPr>
    </w:p>
    <w:p w14:paraId="3762D9D2" w14:textId="77777777" w:rsidR="00E60C05" w:rsidRDefault="00E60C05" w:rsidP="00E60C05">
      <w:pPr>
        <w:pStyle w:val="Ttulo2"/>
        <w:ind w:left="0"/>
        <w:rPr>
          <w:b w:val="0"/>
          <w:bCs w:val="0"/>
          <w:sz w:val="20"/>
          <w:szCs w:val="20"/>
        </w:rPr>
      </w:pPr>
    </w:p>
    <w:p w14:paraId="664B312B" w14:textId="77777777" w:rsidR="00E60C05" w:rsidRDefault="00E60C05" w:rsidP="00E60C05">
      <w:pPr>
        <w:pStyle w:val="Ttulo2"/>
        <w:ind w:left="0"/>
        <w:rPr>
          <w:b w:val="0"/>
          <w:bCs w:val="0"/>
          <w:sz w:val="20"/>
          <w:szCs w:val="20"/>
        </w:rPr>
      </w:pPr>
    </w:p>
    <w:p w14:paraId="6DAA1D54" w14:textId="77777777" w:rsidR="00E60C05" w:rsidRDefault="00E60C05" w:rsidP="00E60C05">
      <w:pPr>
        <w:pStyle w:val="Ttulo2"/>
        <w:ind w:left="0"/>
        <w:rPr>
          <w:b w:val="0"/>
          <w:bCs w:val="0"/>
          <w:sz w:val="20"/>
          <w:szCs w:val="20"/>
        </w:rPr>
      </w:pPr>
    </w:p>
    <w:p w14:paraId="32341022" w14:textId="77777777" w:rsidR="00E60C05" w:rsidRDefault="00E60C05" w:rsidP="00E60C05">
      <w:pPr>
        <w:pStyle w:val="Ttulo2"/>
        <w:ind w:left="0"/>
        <w:rPr>
          <w:b w:val="0"/>
          <w:bCs w:val="0"/>
          <w:sz w:val="20"/>
          <w:szCs w:val="20"/>
        </w:rPr>
      </w:pPr>
    </w:p>
    <w:p w14:paraId="125BC27E" w14:textId="77777777" w:rsidR="00E60C05" w:rsidRDefault="00E60C05" w:rsidP="00E60C05">
      <w:pPr>
        <w:pStyle w:val="Ttulo2"/>
        <w:ind w:left="0"/>
        <w:rPr>
          <w:b w:val="0"/>
          <w:bCs w:val="0"/>
          <w:sz w:val="20"/>
          <w:szCs w:val="20"/>
        </w:rPr>
      </w:pPr>
    </w:p>
    <w:p w14:paraId="654122F4" w14:textId="77777777" w:rsidR="00E60C05" w:rsidRDefault="00E60C05" w:rsidP="00E60C05">
      <w:pPr>
        <w:pStyle w:val="Ttulo2"/>
        <w:ind w:left="0"/>
        <w:rPr>
          <w:b w:val="0"/>
          <w:bCs w:val="0"/>
          <w:sz w:val="20"/>
          <w:szCs w:val="20"/>
        </w:rPr>
      </w:pPr>
    </w:p>
    <w:p w14:paraId="0EE6D9EA" w14:textId="77777777" w:rsidR="00E60C05" w:rsidRDefault="00E60C05" w:rsidP="00E60C05">
      <w:pPr>
        <w:pStyle w:val="Ttulo2"/>
        <w:ind w:left="0"/>
        <w:rPr>
          <w:b w:val="0"/>
          <w:bCs w:val="0"/>
          <w:sz w:val="20"/>
          <w:szCs w:val="20"/>
        </w:rPr>
      </w:pPr>
    </w:p>
    <w:p w14:paraId="49428F5E" w14:textId="77777777" w:rsidR="00E60C05" w:rsidRDefault="00E60C05" w:rsidP="00E60C05">
      <w:pPr>
        <w:pStyle w:val="Ttulo2"/>
        <w:ind w:left="0"/>
        <w:rPr>
          <w:b w:val="0"/>
          <w:bCs w:val="0"/>
          <w:sz w:val="20"/>
          <w:szCs w:val="20"/>
        </w:rPr>
      </w:pPr>
    </w:p>
    <w:p w14:paraId="1982ED2E" w14:textId="77777777" w:rsidR="00E60C05" w:rsidRDefault="00E60C05" w:rsidP="00E60C05">
      <w:pPr>
        <w:pStyle w:val="Ttulo2"/>
        <w:ind w:left="0"/>
        <w:rPr>
          <w:b w:val="0"/>
          <w:bCs w:val="0"/>
          <w:sz w:val="20"/>
          <w:szCs w:val="20"/>
        </w:rPr>
      </w:pPr>
    </w:p>
    <w:p w14:paraId="4ED1C3FE" w14:textId="77777777" w:rsidR="00E60C05" w:rsidRDefault="00E60C05" w:rsidP="00E60C05">
      <w:pPr>
        <w:pStyle w:val="Ttulo2"/>
        <w:ind w:left="0"/>
        <w:rPr>
          <w:b w:val="0"/>
          <w:bCs w:val="0"/>
          <w:sz w:val="20"/>
          <w:szCs w:val="20"/>
        </w:rPr>
      </w:pPr>
    </w:p>
    <w:p w14:paraId="6058CFA6" w14:textId="77777777" w:rsidR="00E60C05" w:rsidRDefault="00E60C05" w:rsidP="00E60C05">
      <w:pPr>
        <w:pStyle w:val="Ttulo2"/>
        <w:ind w:left="0"/>
        <w:rPr>
          <w:b w:val="0"/>
          <w:bCs w:val="0"/>
          <w:sz w:val="20"/>
          <w:szCs w:val="20"/>
        </w:rPr>
      </w:pPr>
    </w:p>
    <w:p w14:paraId="4A22EE1E" w14:textId="77777777" w:rsidR="00E60C05" w:rsidRDefault="00E60C05" w:rsidP="00E60C05">
      <w:pPr>
        <w:pStyle w:val="Ttulo2"/>
        <w:ind w:left="0"/>
        <w:rPr>
          <w:b w:val="0"/>
          <w:bCs w:val="0"/>
          <w:sz w:val="20"/>
          <w:szCs w:val="20"/>
        </w:rPr>
      </w:pPr>
    </w:p>
    <w:p w14:paraId="3915D46F" w14:textId="77777777" w:rsidR="00E60C05" w:rsidRDefault="00E60C05" w:rsidP="00E60C05">
      <w:pPr>
        <w:pStyle w:val="Ttulo2"/>
        <w:ind w:left="0"/>
        <w:rPr>
          <w:b w:val="0"/>
          <w:bCs w:val="0"/>
          <w:sz w:val="20"/>
          <w:szCs w:val="20"/>
        </w:rPr>
      </w:pPr>
    </w:p>
    <w:p w14:paraId="15837082" w14:textId="77777777" w:rsidR="00E60C05" w:rsidRDefault="00E60C05" w:rsidP="00E60C05">
      <w:pPr>
        <w:pStyle w:val="Ttulo2"/>
        <w:ind w:left="0"/>
        <w:rPr>
          <w:b w:val="0"/>
          <w:bCs w:val="0"/>
          <w:sz w:val="20"/>
          <w:szCs w:val="20"/>
        </w:rPr>
      </w:pPr>
    </w:p>
    <w:p w14:paraId="6E7FD7F5" w14:textId="77777777" w:rsidR="00E60C05" w:rsidRDefault="00E60C05" w:rsidP="00E60C05">
      <w:pPr>
        <w:pStyle w:val="Ttulo2"/>
        <w:ind w:left="0"/>
        <w:rPr>
          <w:b w:val="0"/>
          <w:bCs w:val="0"/>
          <w:sz w:val="20"/>
          <w:szCs w:val="20"/>
        </w:rPr>
      </w:pPr>
    </w:p>
    <w:p w14:paraId="398CBCB4" w14:textId="77777777" w:rsidR="00E60C05" w:rsidRDefault="00E60C05" w:rsidP="00E60C05">
      <w:pPr>
        <w:pStyle w:val="Ttulo2"/>
        <w:ind w:left="0"/>
        <w:rPr>
          <w:b w:val="0"/>
          <w:bCs w:val="0"/>
          <w:sz w:val="20"/>
          <w:szCs w:val="20"/>
        </w:rPr>
      </w:pPr>
    </w:p>
    <w:p w14:paraId="6730120A" w14:textId="77777777" w:rsidR="00E60C05" w:rsidRDefault="00E60C05" w:rsidP="00E60C05">
      <w:pPr>
        <w:pStyle w:val="Ttulo2"/>
        <w:ind w:left="0"/>
        <w:rPr>
          <w:b w:val="0"/>
          <w:bCs w:val="0"/>
          <w:sz w:val="20"/>
          <w:szCs w:val="20"/>
        </w:rPr>
      </w:pPr>
    </w:p>
    <w:p w14:paraId="3A3102DE" w14:textId="77777777" w:rsidR="00E60C05" w:rsidRDefault="00E60C05" w:rsidP="00E60C05">
      <w:pPr>
        <w:pStyle w:val="Ttulo2"/>
        <w:ind w:left="0"/>
        <w:rPr>
          <w:b w:val="0"/>
          <w:bCs w:val="0"/>
          <w:sz w:val="20"/>
          <w:szCs w:val="20"/>
        </w:rPr>
      </w:pPr>
    </w:p>
    <w:p w14:paraId="0547D472" w14:textId="77777777" w:rsidR="00E60C05" w:rsidRDefault="00E60C05" w:rsidP="00E60C05">
      <w:pPr>
        <w:pStyle w:val="Ttulo2"/>
        <w:ind w:left="0"/>
        <w:rPr>
          <w:b w:val="0"/>
          <w:bCs w:val="0"/>
          <w:sz w:val="20"/>
          <w:szCs w:val="20"/>
        </w:rPr>
      </w:pPr>
    </w:p>
    <w:p w14:paraId="2FADCC11" w14:textId="77777777" w:rsidR="00E60C05" w:rsidRDefault="00E60C05" w:rsidP="00E60C05">
      <w:pPr>
        <w:pStyle w:val="Ttulo2"/>
        <w:ind w:left="0"/>
        <w:rPr>
          <w:b w:val="0"/>
          <w:bCs w:val="0"/>
          <w:sz w:val="20"/>
          <w:szCs w:val="20"/>
        </w:rPr>
      </w:pPr>
    </w:p>
    <w:p w14:paraId="397A79EC" w14:textId="77777777" w:rsidR="00E60C05" w:rsidRDefault="00E60C05" w:rsidP="00E60C05">
      <w:pPr>
        <w:pStyle w:val="Ttulo2"/>
        <w:ind w:left="0"/>
        <w:rPr>
          <w:b w:val="0"/>
          <w:bCs w:val="0"/>
          <w:sz w:val="20"/>
          <w:szCs w:val="20"/>
        </w:rPr>
      </w:pPr>
    </w:p>
    <w:p w14:paraId="2AA43318" w14:textId="77777777" w:rsidR="00E60C05" w:rsidRDefault="00E60C05" w:rsidP="00E60C05">
      <w:pPr>
        <w:pStyle w:val="Ttulo2"/>
        <w:ind w:left="0"/>
        <w:rPr>
          <w:b w:val="0"/>
          <w:bCs w:val="0"/>
          <w:sz w:val="20"/>
          <w:szCs w:val="20"/>
        </w:rPr>
      </w:pPr>
    </w:p>
    <w:p w14:paraId="7848E9D2" w14:textId="77777777" w:rsidR="00E60C05" w:rsidRDefault="00E60C05" w:rsidP="00E60C05">
      <w:pPr>
        <w:pStyle w:val="Ttulo2"/>
        <w:ind w:left="0"/>
        <w:rPr>
          <w:b w:val="0"/>
          <w:bCs w:val="0"/>
          <w:sz w:val="20"/>
          <w:szCs w:val="20"/>
        </w:rPr>
      </w:pPr>
    </w:p>
    <w:p w14:paraId="203F0FC8" w14:textId="77777777" w:rsidR="00E60C05" w:rsidRDefault="00E60C05" w:rsidP="00E60C05">
      <w:pPr>
        <w:pStyle w:val="Ttulo2"/>
        <w:ind w:left="0"/>
        <w:rPr>
          <w:b w:val="0"/>
          <w:bCs w:val="0"/>
          <w:sz w:val="20"/>
          <w:szCs w:val="20"/>
        </w:rPr>
      </w:pPr>
    </w:p>
    <w:p w14:paraId="2E4D341D" w14:textId="77777777" w:rsidR="00E60C05" w:rsidRDefault="00E60C05" w:rsidP="00E60C05">
      <w:pPr>
        <w:pStyle w:val="Ttulo2"/>
        <w:ind w:left="0"/>
        <w:rPr>
          <w:b w:val="0"/>
          <w:bCs w:val="0"/>
          <w:sz w:val="20"/>
          <w:szCs w:val="20"/>
        </w:rPr>
      </w:pPr>
    </w:p>
    <w:p w14:paraId="62D508CF" w14:textId="77777777" w:rsidR="00E60C05" w:rsidRDefault="00E60C05" w:rsidP="00E60C05">
      <w:pPr>
        <w:pStyle w:val="Ttulo2"/>
        <w:ind w:left="0"/>
        <w:rPr>
          <w:b w:val="0"/>
          <w:bCs w:val="0"/>
          <w:sz w:val="20"/>
          <w:szCs w:val="20"/>
        </w:rPr>
      </w:pPr>
    </w:p>
    <w:p w14:paraId="21BFE9F5" w14:textId="77777777" w:rsidR="00E60C05" w:rsidRDefault="00E60C05" w:rsidP="00E60C05">
      <w:pPr>
        <w:pStyle w:val="Ttulo2"/>
        <w:ind w:left="0"/>
        <w:rPr>
          <w:b w:val="0"/>
          <w:bCs w:val="0"/>
          <w:sz w:val="20"/>
          <w:szCs w:val="20"/>
        </w:rPr>
      </w:pPr>
    </w:p>
    <w:p w14:paraId="5A7F200A" w14:textId="77777777" w:rsidR="00E60C05" w:rsidRDefault="00E60C05" w:rsidP="00E60C05">
      <w:pPr>
        <w:pStyle w:val="Ttulo2"/>
        <w:ind w:left="0"/>
        <w:rPr>
          <w:b w:val="0"/>
          <w:bCs w:val="0"/>
          <w:sz w:val="20"/>
          <w:szCs w:val="20"/>
        </w:rPr>
      </w:pPr>
    </w:p>
    <w:p w14:paraId="59FCF6C6" w14:textId="77777777" w:rsidR="00E60C05" w:rsidRDefault="00E60C05" w:rsidP="00E60C05">
      <w:pPr>
        <w:pStyle w:val="Ttulo2"/>
        <w:ind w:left="0"/>
        <w:rPr>
          <w:b w:val="0"/>
          <w:bCs w:val="0"/>
          <w:sz w:val="20"/>
          <w:szCs w:val="20"/>
        </w:rPr>
      </w:pPr>
    </w:p>
    <w:p w14:paraId="5893ED49" w14:textId="77777777" w:rsidR="00E60C05" w:rsidRDefault="00E60C05" w:rsidP="00E60C05">
      <w:pPr>
        <w:pStyle w:val="Ttulo2"/>
        <w:ind w:left="0"/>
        <w:rPr>
          <w:b w:val="0"/>
          <w:bCs w:val="0"/>
          <w:sz w:val="20"/>
          <w:szCs w:val="20"/>
        </w:rPr>
      </w:pPr>
    </w:p>
    <w:p w14:paraId="3E02DDD0" w14:textId="77777777" w:rsidR="00E60C05" w:rsidRDefault="00E60C05" w:rsidP="00E60C05">
      <w:pPr>
        <w:pStyle w:val="Ttulo2"/>
        <w:ind w:left="0"/>
        <w:rPr>
          <w:b w:val="0"/>
          <w:bCs w:val="0"/>
          <w:sz w:val="20"/>
          <w:szCs w:val="20"/>
        </w:rPr>
      </w:pPr>
    </w:p>
    <w:p w14:paraId="0F045BAB" w14:textId="77777777" w:rsidR="00E60C05" w:rsidRDefault="00E60C05" w:rsidP="00E60C05">
      <w:pPr>
        <w:pStyle w:val="Ttulo2"/>
        <w:ind w:left="0"/>
        <w:rPr>
          <w:b w:val="0"/>
          <w:bCs w:val="0"/>
          <w:sz w:val="20"/>
          <w:szCs w:val="20"/>
        </w:rPr>
      </w:pPr>
    </w:p>
    <w:p w14:paraId="353D6033" w14:textId="77777777" w:rsidR="00E60C05" w:rsidRDefault="00E60C05" w:rsidP="00E60C05">
      <w:pPr>
        <w:pStyle w:val="Ttulo2"/>
        <w:ind w:left="0"/>
        <w:rPr>
          <w:b w:val="0"/>
          <w:bCs w:val="0"/>
          <w:sz w:val="20"/>
          <w:szCs w:val="20"/>
        </w:rPr>
      </w:pPr>
    </w:p>
    <w:p w14:paraId="0EA05D65" w14:textId="77777777" w:rsidR="00E60C05" w:rsidRDefault="00E60C05" w:rsidP="00E60C05">
      <w:pPr>
        <w:pStyle w:val="Ttulo2"/>
        <w:ind w:left="0"/>
        <w:rPr>
          <w:b w:val="0"/>
          <w:bCs w:val="0"/>
          <w:sz w:val="20"/>
          <w:szCs w:val="20"/>
        </w:rPr>
      </w:pPr>
    </w:p>
    <w:p w14:paraId="392BAF81" w14:textId="77777777" w:rsidR="00E60C05" w:rsidRDefault="00E60C05" w:rsidP="00E60C05">
      <w:pPr>
        <w:pStyle w:val="Ttulo2"/>
        <w:ind w:left="0"/>
        <w:rPr>
          <w:b w:val="0"/>
          <w:bCs w:val="0"/>
          <w:sz w:val="20"/>
          <w:szCs w:val="20"/>
        </w:rPr>
      </w:pPr>
    </w:p>
    <w:p w14:paraId="5BF8AA19" w14:textId="77777777" w:rsidR="00E60C05" w:rsidRDefault="00E60C05" w:rsidP="00E60C05">
      <w:pPr>
        <w:pStyle w:val="Ttulo2"/>
        <w:ind w:left="0"/>
        <w:rPr>
          <w:b w:val="0"/>
          <w:bCs w:val="0"/>
          <w:sz w:val="20"/>
          <w:szCs w:val="20"/>
        </w:rPr>
      </w:pPr>
    </w:p>
    <w:p w14:paraId="6DA270CC" w14:textId="77777777" w:rsidR="00E60C05" w:rsidRDefault="00E60C05" w:rsidP="00E60C05">
      <w:pPr>
        <w:pStyle w:val="Ttulo2"/>
        <w:ind w:left="0"/>
        <w:rPr>
          <w:b w:val="0"/>
          <w:bCs w:val="0"/>
          <w:sz w:val="20"/>
          <w:szCs w:val="20"/>
        </w:rPr>
      </w:pPr>
    </w:p>
    <w:p w14:paraId="0BCE3BA6" w14:textId="77777777" w:rsidR="00E60C05" w:rsidRDefault="00E60C05" w:rsidP="00E60C05">
      <w:pPr>
        <w:pStyle w:val="Ttulo2"/>
        <w:ind w:left="0"/>
        <w:rPr>
          <w:b w:val="0"/>
          <w:bCs w:val="0"/>
          <w:sz w:val="20"/>
          <w:szCs w:val="20"/>
        </w:rPr>
      </w:pPr>
    </w:p>
    <w:p w14:paraId="01D2F466" w14:textId="77777777" w:rsidR="00E60C05" w:rsidRDefault="00E60C05" w:rsidP="00E60C05">
      <w:pPr>
        <w:pStyle w:val="Ttulo2"/>
        <w:ind w:left="0"/>
        <w:rPr>
          <w:b w:val="0"/>
          <w:bCs w:val="0"/>
          <w:sz w:val="20"/>
          <w:szCs w:val="20"/>
        </w:rPr>
      </w:pPr>
    </w:p>
    <w:p w14:paraId="14F69D29" w14:textId="77777777" w:rsidR="00E60C05" w:rsidRDefault="00E60C05" w:rsidP="00E60C05">
      <w:pPr>
        <w:pStyle w:val="Ttulo2"/>
        <w:ind w:left="0"/>
        <w:rPr>
          <w:b w:val="0"/>
          <w:bCs w:val="0"/>
          <w:sz w:val="20"/>
          <w:szCs w:val="20"/>
        </w:rPr>
      </w:pPr>
    </w:p>
    <w:p w14:paraId="53F7F8E6" w14:textId="77777777" w:rsidR="007A2072" w:rsidRPr="00910F5D" w:rsidRDefault="007A2072" w:rsidP="00E60C05">
      <w:pPr>
        <w:pStyle w:val="Ttulo2"/>
        <w:ind w:left="0"/>
        <w:jc w:val="center"/>
      </w:pPr>
      <w:r w:rsidRPr="00E60C05">
        <w:rPr>
          <w:sz w:val="32"/>
        </w:rPr>
        <w:lastRenderedPageBreak/>
        <w:t>FUNDAMENTO ANTROPOLÓGICO</w:t>
      </w:r>
      <w:bookmarkEnd w:id="7"/>
    </w:p>
    <w:p w14:paraId="6B147993" w14:textId="77777777" w:rsidR="007A2072" w:rsidRPr="000D6042" w:rsidRDefault="007A2072" w:rsidP="007A2072">
      <w:pPr>
        <w:adjustRightInd w:val="0"/>
        <w:rPr>
          <w:b/>
          <w:bCs/>
          <w:sz w:val="20"/>
          <w:szCs w:val="20"/>
        </w:rPr>
      </w:pPr>
    </w:p>
    <w:p w14:paraId="0B88FD6F" w14:textId="77777777" w:rsidR="007A2072" w:rsidRPr="00E60C05" w:rsidRDefault="003D7D14" w:rsidP="007A2072">
      <w:pPr>
        <w:adjustRightInd w:val="0"/>
        <w:jc w:val="both"/>
        <w:rPr>
          <w:sz w:val="24"/>
          <w:szCs w:val="20"/>
        </w:rPr>
      </w:pPr>
      <w:r>
        <w:rPr>
          <w:sz w:val="24"/>
          <w:szCs w:val="20"/>
        </w:rPr>
        <w:t>El Centro E</w:t>
      </w:r>
      <w:r w:rsidR="007A2072" w:rsidRPr="00E60C05">
        <w:rPr>
          <w:sz w:val="24"/>
          <w:szCs w:val="20"/>
        </w:rPr>
        <w:t>ducativo</w:t>
      </w:r>
      <w:r>
        <w:rPr>
          <w:sz w:val="24"/>
          <w:szCs w:val="20"/>
        </w:rPr>
        <w:t xml:space="preserve"> Rural Playas Lindas</w:t>
      </w:r>
      <w:r w:rsidR="007A2072" w:rsidRPr="00E60C05">
        <w:rPr>
          <w:sz w:val="24"/>
          <w:szCs w:val="20"/>
        </w:rPr>
        <w:t xml:space="preserve"> concibe una imagen o visión universal del hombre; da respuesta a ¿qué es el hombre?, comprendiendo la evolución y realización del ser humano interpretada desde la existencia misma de todos los tiempos. La respuesta a la pregunta, el centro educativo desarrolla los procesos de formación en cada uno de los estudiantes con un proyecto de vida enfocados a su desarrollo personal, comunitario, ambiental, social, proyectándose como el ser trascendente que deja huella en la historia, reconocido por su lucha y las respuestas en relación con el medio físico-social y al porqué de su existencia.</w:t>
      </w:r>
    </w:p>
    <w:p w14:paraId="216F36B6" w14:textId="77777777" w:rsidR="007A2072" w:rsidRPr="00E60C05" w:rsidRDefault="007A2072" w:rsidP="007A2072">
      <w:pPr>
        <w:adjustRightInd w:val="0"/>
        <w:jc w:val="both"/>
        <w:rPr>
          <w:sz w:val="24"/>
          <w:szCs w:val="20"/>
        </w:rPr>
      </w:pPr>
    </w:p>
    <w:p w14:paraId="42929E1D" w14:textId="77777777" w:rsidR="007A2072" w:rsidRPr="00E60C05" w:rsidRDefault="007A2072" w:rsidP="007A2072">
      <w:pPr>
        <w:adjustRightInd w:val="0"/>
        <w:jc w:val="both"/>
        <w:rPr>
          <w:sz w:val="24"/>
          <w:szCs w:val="20"/>
        </w:rPr>
      </w:pPr>
      <w:r w:rsidRPr="00E60C05">
        <w:rPr>
          <w:sz w:val="24"/>
          <w:szCs w:val="20"/>
        </w:rPr>
        <w:t>La ambición antropológica del centro educativo concibe al hombre con aspiraciones de proyección futurista, con anhelos y sueños, que construye historia desde su comunidad y que ayuda a construir sueños; con una mano alcanza el éxito y con la otra ayuda a la realización de los otros.</w:t>
      </w:r>
    </w:p>
    <w:p w14:paraId="0DC888A5" w14:textId="77777777" w:rsidR="007A2072" w:rsidRPr="00E60C05" w:rsidRDefault="007A2072" w:rsidP="007A2072">
      <w:pPr>
        <w:adjustRightInd w:val="0"/>
        <w:jc w:val="both"/>
        <w:rPr>
          <w:sz w:val="24"/>
          <w:szCs w:val="20"/>
        </w:rPr>
      </w:pPr>
      <w:r w:rsidRPr="00E60C05">
        <w:rPr>
          <w:sz w:val="24"/>
          <w:szCs w:val="20"/>
        </w:rPr>
        <w:t>La concepción antropológica del hombre tiene su punto de encuentro con el perfil del estudiante que se desea formar y que fortalecidas con el desarrollo de las dimensiones del ser humano implícitas en el currículo potencializan el desarrollo de un nuevo hombre, a saber:</w:t>
      </w:r>
    </w:p>
    <w:p w14:paraId="612EC7B4" w14:textId="77777777" w:rsidR="007A2072" w:rsidRPr="00E60C05" w:rsidRDefault="007A2072" w:rsidP="007A2072">
      <w:pPr>
        <w:adjustRightInd w:val="0"/>
        <w:jc w:val="both"/>
        <w:rPr>
          <w:sz w:val="24"/>
          <w:szCs w:val="20"/>
        </w:rPr>
      </w:pPr>
    </w:p>
    <w:p w14:paraId="5AB03335" w14:textId="77777777" w:rsidR="007A2072" w:rsidRPr="00E60C05" w:rsidRDefault="007A2072" w:rsidP="007A2072">
      <w:pPr>
        <w:adjustRightInd w:val="0"/>
        <w:rPr>
          <w:b/>
          <w:bCs/>
          <w:i/>
          <w:iCs/>
          <w:sz w:val="24"/>
          <w:szCs w:val="20"/>
        </w:rPr>
      </w:pPr>
      <w:r w:rsidRPr="00E60C05">
        <w:rPr>
          <w:b/>
          <w:bCs/>
          <w:i/>
          <w:iCs/>
          <w:sz w:val="24"/>
          <w:szCs w:val="20"/>
        </w:rPr>
        <w:t>Dimensión Biofísica</w:t>
      </w:r>
    </w:p>
    <w:p w14:paraId="34A96AE5" w14:textId="77777777" w:rsidR="007A2072" w:rsidRPr="00E60C05" w:rsidRDefault="007A2072" w:rsidP="007A2072">
      <w:pPr>
        <w:adjustRightInd w:val="0"/>
        <w:jc w:val="both"/>
        <w:rPr>
          <w:sz w:val="24"/>
          <w:szCs w:val="20"/>
        </w:rPr>
      </w:pPr>
      <w:r w:rsidRPr="00E60C05">
        <w:rPr>
          <w:sz w:val="24"/>
          <w:szCs w:val="20"/>
        </w:rPr>
        <w:t>Propicia el conocimiento del hombre en su concepción biológica dotado de facultades específicas en su género y así mismo con características propias que lo identifican el uno del otro.</w:t>
      </w:r>
    </w:p>
    <w:p w14:paraId="6276A995" w14:textId="77777777" w:rsidR="007A2072" w:rsidRPr="00E60C05" w:rsidRDefault="007A2072" w:rsidP="007A2072">
      <w:pPr>
        <w:adjustRightInd w:val="0"/>
        <w:jc w:val="both"/>
        <w:rPr>
          <w:sz w:val="24"/>
          <w:szCs w:val="20"/>
        </w:rPr>
      </w:pPr>
    </w:p>
    <w:p w14:paraId="7D54A386" w14:textId="77777777" w:rsidR="007A2072" w:rsidRPr="00E60C05" w:rsidRDefault="007A2072" w:rsidP="007A2072">
      <w:pPr>
        <w:adjustRightInd w:val="0"/>
        <w:jc w:val="both"/>
        <w:rPr>
          <w:sz w:val="24"/>
          <w:szCs w:val="20"/>
        </w:rPr>
      </w:pPr>
      <w:r w:rsidRPr="00E60C05">
        <w:rPr>
          <w:sz w:val="24"/>
          <w:szCs w:val="20"/>
        </w:rPr>
        <w:t>En los conceptos de hombre o mujer se reconocen los atributos que cada uno y una poseen entendido como una totalidad unitaria que solo se puede comprender si el hombre es capaz de aceptar que todo lo humano, incluyendo el pensamiento hunde sus raíces en lo biológico.</w:t>
      </w:r>
    </w:p>
    <w:p w14:paraId="33124930" w14:textId="77777777" w:rsidR="007A2072" w:rsidRPr="00E60C05" w:rsidRDefault="007A2072" w:rsidP="007A2072">
      <w:pPr>
        <w:adjustRightInd w:val="0"/>
        <w:rPr>
          <w:sz w:val="24"/>
          <w:szCs w:val="20"/>
        </w:rPr>
      </w:pPr>
    </w:p>
    <w:p w14:paraId="5F8E7381" w14:textId="77777777" w:rsidR="007A2072" w:rsidRPr="00E60C05" w:rsidRDefault="007A2072" w:rsidP="007A2072">
      <w:pPr>
        <w:adjustRightInd w:val="0"/>
        <w:rPr>
          <w:b/>
          <w:bCs/>
          <w:i/>
          <w:iCs/>
          <w:sz w:val="24"/>
          <w:szCs w:val="20"/>
        </w:rPr>
      </w:pPr>
      <w:r w:rsidRPr="00E60C05">
        <w:rPr>
          <w:b/>
          <w:bCs/>
          <w:i/>
          <w:iCs/>
          <w:sz w:val="24"/>
          <w:szCs w:val="20"/>
        </w:rPr>
        <w:t>Dimensión Cognitiva</w:t>
      </w:r>
    </w:p>
    <w:p w14:paraId="76F1F71F" w14:textId="77777777" w:rsidR="007A2072" w:rsidRPr="00E60C05" w:rsidRDefault="007A2072" w:rsidP="007A2072">
      <w:pPr>
        <w:adjustRightInd w:val="0"/>
        <w:jc w:val="both"/>
        <w:rPr>
          <w:sz w:val="24"/>
          <w:szCs w:val="20"/>
        </w:rPr>
      </w:pPr>
      <w:r w:rsidRPr="00E60C05">
        <w:rPr>
          <w:sz w:val="24"/>
          <w:szCs w:val="20"/>
        </w:rPr>
        <w:t>Se concibe al hombre como el ser capaz de construir su propio conocimiento, consiente y responsable de los beneficios que le trae al desarrollo de la humanidad.</w:t>
      </w:r>
    </w:p>
    <w:p w14:paraId="3BA2699B" w14:textId="77777777" w:rsidR="007A2072" w:rsidRPr="00E60C05" w:rsidRDefault="007A2072" w:rsidP="007A2072">
      <w:pPr>
        <w:adjustRightInd w:val="0"/>
        <w:rPr>
          <w:sz w:val="24"/>
          <w:szCs w:val="20"/>
        </w:rPr>
      </w:pPr>
    </w:p>
    <w:p w14:paraId="60BA3733" w14:textId="77777777" w:rsidR="007A2072" w:rsidRPr="00E60C05" w:rsidRDefault="007A2072" w:rsidP="007A2072">
      <w:pPr>
        <w:adjustRightInd w:val="0"/>
        <w:rPr>
          <w:b/>
          <w:bCs/>
          <w:i/>
          <w:iCs/>
          <w:sz w:val="24"/>
          <w:szCs w:val="20"/>
        </w:rPr>
      </w:pPr>
      <w:r w:rsidRPr="00E60C05">
        <w:rPr>
          <w:b/>
          <w:bCs/>
          <w:i/>
          <w:iCs/>
          <w:sz w:val="24"/>
          <w:szCs w:val="20"/>
        </w:rPr>
        <w:t>Dimensión Comunicativa</w:t>
      </w:r>
    </w:p>
    <w:p w14:paraId="62E47BD6" w14:textId="77777777" w:rsidR="007A2072" w:rsidRPr="00E60C05" w:rsidRDefault="007A2072" w:rsidP="007A2072">
      <w:pPr>
        <w:adjustRightInd w:val="0"/>
        <w:jc w:val="both"/>
        <w:rPr>
          <w:sz w:val="24"/>
          <w:szCs w:val="20"/>
        </w:rPr>
      </w:pPr>
      <w:r w:rsidRPr="00E60C05">
        <w:rPr>
          <w:sz w:val="24"/>
          <w:szCs w:val="20"/>
        </w:rPr>
        <w:t>Idealiza un hombre con potencialidades capaz de desarrollar las competencias para entablar la comunicación entre los grupos humanos, cuyo uso sea el instrumento para el entendimiento de los pueblos.</w:t>
      </w:r>
    </w:p>
    <w:p w14:paraId="726FB88D" w14:textId="77777777" w:rsidR="007A2072" w:rsidRPr="00E60C05" w:rsidRDefault="007A2072" w:rsidP="007A2072">
      <w:pPr>
        <w:adjustRightInd w:val="0"/>
        <w:rPr>
          <w:sz w:val="24"/>
          <w:szCs w:val="20"/>
        </w:rPr>
      </w:pPr>
    </w:p>
    <w:p w14:paraId="4307E412" w14:textId="77777777" w:rsidR="007A2072" w:rsidRPr="00E60C05" w:rsidRDefault="007A2072" w:rsidP="007A2072">
      <w:pPr>
        <w:adjustRightInd w:val="0"/>
        <w:rPr>
          <w:b/>
          <w:bCs/>
          <w:i/>
          <w:iCs/>
          <w:sz w:val="24"/>
          <w:szCs w:val="20"/>
        </w:rPr>
      </w:pPr>
      <w:r w:rsidRPr="00E60C05">
        <w:rPr>
          <w:b/>
          <w:bCs/>
          <w:i/>
          <w:iCs/>
          <w:sz w:val="24"/>
          <w:szCs w:val="20"/>
        </w:rPr>
        <w:t>Dimensión Ética – Actitudinal – Axiológica</w:t>
      </w:r>
    </w:p>
    <w:p w14:paraId="20C56148" w14:textId="77777777" w:rsidR="007A2072" w:rsidRPr="00E60C05" w:rsidRDefault="007A2072" w:rsidP="007A2072">
      <w:pPr>
        <w:adjustRightInd w:val="0"/>
        <w:jc w:val="both"/>
        <w:rPr>
          <w:sz w:val="24"/>
          <w:szCs w:val="20"/>
        </w:rPr>
      </w:pPr>
      <w:r w:rsidRPr="00E60C05">
        <w:rPr>
          <w:sz w:val="24"/>
          <w:szCs w:val="20"/>
        </w:rPr>
        <w:t>Perfila al ser humano como la persona con facultades para interactuar con los otros, desde la perspectiva axiológica, con posturas adecuadas para asumir las diferencias.</w:t>
      </w:r>
    </w:p>
    <w:p w14:paraId="4F31B95C" w14:textId="77777777" w:rsidR="007A2072" w:rsidRPr="00E60C05" w:rsidRDefault="007A2072" w:rsidP="007A2072">
      <w:pPr>
        <w:adjustRightInd w:val="0"/>
        <w:rPr>
          <w:sz w:val="24"/>
          <w:szCs w:val="20"/>
        </w:rPr>
      </w:pPr>
    </w:p>
    <w:p w14:paraId="41A0CCB9" w14:textId="77777777" w:rsidR="007A2072" w:rsidRPr="00E60C05" w:rsidRDefault="007A2072" w:rsidP="007A2072">
      <w:pPr>
        <w:adjustRightInd w:val="0"/>
        <w:rPr>
          <w:b/>
          <w:bCs/>
          <w:i/>
          <w:iCs/>
          <w:sz w:val="24"/>
          <w:szCs w:val="20"/>
        </w:rPr>
      </w:pPr>
      <w:r w:rsidRPr="00E60C05">
        <w:rPr>
          <w:b/>
          <w:bCs/>
          <w:i/>
          <w:iCs/>
          <w:sz w:val="24"/>
          <w:szCs w:val="20"/>
        </w:rPr>
        <w:t>Dimensión Estética Espiritual</w:t>
      </w:r>
    </w:p>
    <w:p w14:paraId="50DAA7ED" w14:textId="77777777" w:rsidR="007A2072" w:rsidRPr="008E51D0" w:rsidRDefault="007A2072" w:rsidP="007A2072">
      <w:pPr>
        <w:adjustRightInd w:val="0"/>
        <w:jc w:val="both"/>
        <w:rPr>
          <w:sz w:val="24"/>
          <w:szCs w:val="24"/>
        </w:rPr>
      </w:pPr>
      <w:r w:rsidRPr="008E51D0">
        <w:rPr>
          <w:sz w:val="24"/>
          <w:szCs w:val="24"/>
        </w:rPr>
        <w:t>Visualiza al hombre interesado por lo bello, agradable y lo bueno, igualmente como el ser espiritual con alma de filántropo que busca el bien del otro orientado por los principios cristianos.</w:t>
      </w:r>
    </w:p>
    <w:p w14:paraId="6F691D51" w14:textId="77777777" w:rsidR="007A2072" w:rsidRPr="008E51D0" w:rsidRDefault="007A2072" w:rsidP="007A2072">
      <w:pPr>
        <w:adjustRightInd w:val="0"/>
        <w:jc w:val="both"/>
        <w:rPr>
          <w:sz w:val="24"/>
          <w:szCs w:val="24"/>
        </w:rPr>
      </w:pPr>
    </w:p>
    <w:p w14:paraId="2E968DAF" w14:textId="77777777" w:rsidR="007A2072" w:rsidRDefault="007A2072" w:rsidP="007A2072">
      <w:pPr>
        <w:adjustRightInd w:val="0"/>
        <w:rPr>
          <w:b/>
          <w:bCs/>
          <w:sz w:val="20"/>
          <w:szCs w:val="20"/>
        </w:rPr>
      </w:pPr>
    </w:p>
    <w:p w14:paraId="60C643B8" w14:textId="77777777" w:rsidR="00E60C05" w:rsidRDefault="00E60C05" w:rsidP="007A2072">
      <w:pPr>
        <w:adjustRightInd w:val="0"/>
        <w:rPr>
          <w:b/>
          <w:bCs/>
          <w:sz w:val="20"/>
          <w:szCs w:val="20"/>
        </w:rPr>
      </w:pPr>
    </w:p>
    <w:p w14:paraId="3120DF2F" w14:textId="77777777" w:rsidR="00E60C05" w:rsidRDefault="00E60C05" w:rsidP="007A2072">
      <w:pPr>
        <w:adjustRightInd w:val="0"/>
        <w:rPr>
          <w:b/>
          <w:bCs/>
          <w:sz w:val="20"/>
          <w:szCs w:val="20"/>
        </w:rPr>
      </w:pPr>
    </w:p>
    <w:p w14:paraId="551ED2C8" w14:textId="77777777" w:rsidR="00E60C05" w:rsidRDefault="00E60C05" w:rsidP="007A2072">
      <w:pPr>
        <w:adjustRightInd w:val="0"/>
        <w:rPr>
          <w:b/>
          <w:bCs/>
          <w:sz w:val="20"/>
          <w:szCs w:val="20"/>
        </w:rPr>
      </w:pPr>
    </w:p>
    <w:p w14:paraId="1A893227" w14:textId="77777777" w:rsidR="005B3498" w:rsidRPr="000D6042" w:rsidRDefault="005B3498" w:rsidP="007A2072">
      <w:pPr>
        <w:adjustRightInd w:val="0"/>
        <w:rPr>
          <w:b/>
          <w:bCs/>
          <w:sz w:val="20"/>
          <w:szCs w:val="20"/>
        </w:rPr>
      </w:pPr>
    </w:p>
    <w:p w14:paraId="1C55C070" w14:textId="77777777" w:rsidR="00E60C05" w:rsidRDefault="00E60C05" w:rsidP="00E60C05">
      <w:pPr>
        <w:pStyle w:val="Ttulo2"/>
        <w:ind w:left="0"/>
        <w:rPr>
          <w:sz w:val="20"/>
          <w:szCs w:val="20"/>
        </w:rPr>
      </w:pPr>
      <w:bookmarkStart w:id="8" w:name="_Toc464671849"/>
    </w:p>
    <w:p w14:paraId="20C439FE" w14:textId="77777777" w:rsidR="007A2072" w:rsidRPr="00E60C05" w:rsidRDefault="007A2072" w:rsidP="00E60C05">
      <w:pPr>
        <w:pStyle w:val="Ttulo2"/>
        <w:ind w:left="0"/>
        <w:jc w:val="center"/>
        <w:rPr>
          <w:sz w:val="32"/>
        </w:rPr>
      </w:pPr>
      <w:r w:rsidRPr="00E60C05">
        <w:rPr>
          <w:sz w:val="32"/>
        </w:rPr>
        <w:t>FUNDAMENTACIÓN LEGAL</w:t>
      </w:r>
      <w:bookmarkEnd w:id="8"/>
    </w:p>
    <w:p w14:paraId="22F18CAF" w14:textId="77777777" w:rsidR="007A2072" w:rsidRPr="00E60C05" w:rsidRDefault="007A2072" w:rsidP="007A2072">
      <w:pPr>
        <w:ind w:left="708"/>
        <w:jc w:val="both"/>
        <w:rPr>
          <w:b/>
          <w:sz w:val="24"/>
          <w:szCs w:val="20"/>
        </w:rPr>
      </w:pPr>
      <w:r w:rsidRPr="00E60C05">
        <w:rPr>
          <w:b/>
          <w:sz w:val="24"/>
          <w:szCs w:val="20"/>
        </w:rPr>
        <w:t>Ley 115 de 1994</w:t>
      </w:r>
    </w:p>
    <w:p w14:paraId="27AECD06" w14:textId="77777777" w:rsidR="007A2072" w:rsidRPr="00E60C05" w:rsidRDefault="007A2072" w:rsidP="005B3498">
      <w:pPr>
        <w:pStyle w:val="Prrafodelista"/>
        <w:widowControl/>
        <w:numPr>
          <w:ilvl w:val="0"/>
          <w:numId w:val="17"/>
        </w:numPr>
        <w:autoSpaceDE/>
        <w:autoSpaceDN/>
        <w:spacing w:after="200" w:line="276" w:lineRule="auto"/>
        <w:ind w:left="426" w:firstLine="642"/>
        <w:contextualSpacing/>
        <w:jc w:val="both"/>
        <w:rPr>
          <w:b/>
          <w:sz w:val="24"/>
          <w:szCs w:val="20"/>
        </w:rPr>
      </w:pPr>
      <w:r w:rsidRPr="00E60C05">
        <w:rPr>
          <w:sz w:val="24"/>
          <w:szCs w:val="20"/>
        </w:rPr>
        <w:t>Artículo 5: Fines de la educación.</w:t>
      </w:r>
    </w:p>
    <w:p w14:paraId="77FC228A" w14:textId="77777777" w:rsidR="007A2072" w:rsidRPr="00E60C05" w:rsidRDefault="007A2072" w:rsidP="007A2072">
      <w:pPr>
        <w:pStyle w:val="Prrafodelista"/>
        <w:ind w:left="1428"/>
        <w:jc w:val="both"/>
        <w:rPr>
          <w:b/>
          <w:sz w:val="24"/>
          <w:szCs w:val="20"/>
        </w:rPr>
      </w:pPr>
    </w:p>
    <w:p w14:paraId="1EC5ED4A" w14:textId="77777777" w:rsidR="007A2072" w:rsidRPr="005B3498" w:rsidRDefault="007A2072" w:rsidP="005B3498">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 xml:space="preserve">Artículo 21: Objetivos específicos de la educación básica en el ciclo </w:t>
      </w:r>
      <w:r w:rsidRPr="005B3498">
        <w:rPr>
          <w:sz w:val="24"/>
          <w:szCs w:val="20"/>
        </w:rPr>
        <w:t>primaria.</w:t>
      </w:r>
    </w:p>
    <w:p w14:paraId="2A2CEBC1" w14:textId="77777777" w:rsidR="007A2072" w:rsidRPr="00E60C05" w:rsidRDefault="007A2072" w:rsidP="007A2072">
      <w:pPr>
        <w:pStyle w:val="Prrafodelista"/>
        <w:rPr>
          <w:b/>
          <w:sz w:val="24"/>
          <w:szCs w:val="20"/>
        </w:rPr>
      </w:pPr>
    </w:p>
    <w:p w14:paraId="185D039D" w14:textId="77777777" w:rsidR="007A2072" w:rsidRPr="00E60C05" w:rsidRDefault="007A2072" w:rsidP="007A2072">
      <w:pPr>
        <w:pStyle w:val="Prrafodelista"/>
        <w:ind w:left="1428"/>
        <w:jc w:val="both"/>
        <w:rPr>
          <w:b/>
          <w:sz w:val="24"/>
          <w:szCs w:val="20"/>
        </w:rPr>
      </w:pPr>
    </w:p>
    <w:p w14:paraId="43604FDD" w14:textId="77777777" w:rsidR="007A2072" w:rsidRPr="00E60C05" w:rsidRDefault="007A2072" w:rsidP="007A2072">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Artículo 22: Objetivos específicos de la educación básica en el ciclo de la secundaria.</w:t>
      </w:r>
    </w:p>
    <w:p w14:paraId="60E4A31B" w14:textId="77777777" w:rsidR="007A2072" w:rsidRPr="00E60C05" w:rsidRDefault="007A2072" w:rsidP="007A2072">
      <w:pPr>
        <w:pStyle w:val="Prrafodelista"/>
        <w:ind w:left="1428"/>
        <w:jc w:val="both"/>
        <w:rPr>
          <w:b/>
          <w:sz w:val="24"/>
          <w:szCs w:val="20"/>
        </w:rPr>
      </w:pPr>
    </w:p>
    <w:p w14:paraId="3E522A23" w14:textId="77777777" w:rsidR="007A2072" w:rsidRPr="00E60C05" w:rsidRDefault="007A2072" w:rsidP="007A2072">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Artículo 23: Áreas obligatorias y fundamentales</w:t>
      </w:r>
    </w:p>
    <w:p w14:paraId="712746B2" w14:textId="77777777" w:rsidR="007A2072" w:rsidRPr="00E60C05" w:rsidRDefault="007A2072" w:rsidP="007A2072">
      <w:pPr>
        <w:pStyle w:val="Prrafodelista"/>
        <w:rPr>
          <w:b/>
          <w:sz w:val="24"/>
          <w:szCs w:val="20"/>
        </w:rPr>
      </w:pPr>
    </w:p>
    <w:p w14:paraId="0AD00D88" w14:textId="77777777" w:rsidR="007A2072" w:rsidRPr="00E60C05" w:rsidRDefault="007A2072" w:rsidP="007A2072">
      <w:pPr>
        <w:pStyle w:val="Prrafodelista"/>
        <w:ind w:left="1428"/>
        <w:jc w:val="both"/>
        <w:rPr>
          <w:b/>
          <w:sz w:val="24"/>
          <w:szCs w:val="20"/>
        </w:rPr>
      </w:pPr>
    </w:p>
    <w:p w14:paraId="6AA3DF6A" w14:textId="77777777" w:rsidR="007A2072" w:rsidRPr="00E60C05" w:rsidRDefault="007A2072" w:rsidP="007A2072">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Artículo 9: El papel de Proyecto Educativo Institucional en la formación del niño con capacidades especiales.</w:t>
      </w:r>
    </w:p>
    <w:p w14:paraId="2BBECA83" w14:textId="77777777" w:rsidR="007A2072" w:rsidRPr="00E60C05" w:rsidRDefault="007A2072" w:rsidP="007A2072">
      <w:pPr>
        <w:pStyle w:val="Prrafodelista"/>
        <w:ind w:left="1428"/>
        <w:jc w:val="both"/>
        <w:rPr>
          <w:b/>
          <w:sz w:val="24"/>
          <w:szCs w:val="20"/>
        </w:rPr>
      </w:pPr>
    </w:p>
    <w:p w14:paraId="516BD7BC" w14:textId="77777777" w:rsidR="007A2072" w:rsidRPr="00E60C05" w:rsidRDefault="007A2072" w:rsidP="007A2072">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Artículo 76: El currículo como instrumento para llevar a cabo el Proyecto Educativo Institucional.</w:t>
      </w:r>
    </w:p>
    <w:p w14:paraId="31402076" w14:textId="77777777" w:rsidR="007A2072" w:rsidRPr="00E60C05" w:rsidRDefault="007A2072" w:rsidP="007A2072">
      <w:pPr>
        <w:pStyle w:val="Prrafodelista"/>
        <w:rPr>
          <w:b/>
          <w:sz w:val="24"/>
          <w:szCs w:val="20"/>
        </w:rPr>
      </w:pPr>
    </w:p>
    <w:p w14:paraId="042A2E8E" w14:textId="77777777" w:rsidR="007A2072" w:rsidRPr="00E60C05" w:rsidRDefault="007A2072" w:rsidP="007A2072">
      <w:pPr>
        <w:pStyle w:val="Prrafodelista"/>
        <w:ind w:left="1428"/>
        <w:jc w:val="both"/>
        <w:rPr>
          <w:b/>
          <w:sz w:val="24"/>
          <w:szCs w:val="20"/>
        </w:rPr>
      </w:pPr>
    </w:p>
    <w:p w14:paraId="6148AF56" w14:textId="77777777" w:rsidR="007A2072" w:rsidRPr="00E60C05" w:rsidRDefault="007A2072" w:rsidP="007A2072">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Artículo 77: Proyecto Educativo Institucional permite la autonomía relativa en las instituciones.</w:t>
      </w:r>
    </w:p>
    <w:p w14:paraId="3C7B6776" w14:textId="77777777" w:rsidR="007A2072" w:rsidRPr="00E60C05" w:rsidRDefault="007A2072" w:rsidP="007A2072">
      <w:pPr>
        <w:pStyle w:val="Prrafodelista"/>
        <w:ind w:left="1428"/>
        <w:jc w:val="both"/>
        <w:rPr>
          <w:b/>
          <w:sz w:val="24"/>
          <w:szCs w:val="20"/>
        </w:rPr>
      </w:pPr>
    </w:p>
    <w:p w14:paraId="653CDEF3" w14:textId="77777777" w:rsidR="007A2072" w:rsidRPr="00E60C05" w:rsidRDefault="007A2072" w:rsidP="007A2072">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Artículos 78 y 178: Establece los objetivos mínimos para las áreas del currículo.</w:t>
      </w:r>
    </w:p>
    <w:p w14:paraId="6B41FC3F" w14:textId="77777777" w:rsidR="007A2072" w:rsidRPr="00E60C05" w:rsidRDefault="007A2072" w:rsidP="007A2072">
      <w:pPr>
        <w:pStyle w:val="Prrafodelista"/>
        <w:rPr>
          <w:b/>
          <w:sz w:val="24"/>
          <w:szCs w:val="20"/>
        </w:rPr>
      </w:pPr>
    </w:p>
    <w:p w14:paraId="5D76F346" w14:textId="77777777" w:rsidR="007A2072" w:rsidRPr="00E60C05" w:rsidRDefault="007A2072" w:rsidP="007A2072">
      <w:pPr>
        <w:pStyle w:val="Prrafodelista"/>
        <w:ind w:left="1428"/>
        <w:jc w:val="both"/>
        <w:rPr>
          <w:b/>
          <w:sz w:val="24"/>
          <w:szCs w:val="20"/>
        </w:rPr>
      </w:pPr>
    </w:p>
    <w:p w14:paraId="375F9DF8" w14:textId="77777777" w:rsidR="007A2072" w:rsidRPr="00E60C05" w:rsidRDefault="007A2072" w:rsidP="007A2072">
      <w:pPr>
        <w:pStyle w:val="Prrafodelista"/>
        <w:widowControl/>
        <w:numPr>
          <w:ilvl w:val="0"/>
          <w:numId w:val="17"/>
        </w:numPr>
        <w:autoSpaceDE/>
        <w:autoSpaceDN/>
        <w:spacing w:after="200" w:line="276" w:lineRule="auto"/>
        <w:contextualSpacing/>
        <w:jc w:val="both"/>
        <w:rPr>
          <w:b/>
          <w:sz w:val="24"/>
          <w:szCs w:val="20"/>
        </w:rPr>
      </w:pPr>
      <w:r w:rsidRPr="00E60C05">
        <w:rPr>
          <w:sz w:val="24"/>
          <w:szCs w:val="20"/>
        </w:rPr>
        <w:t>Artículo 79: El plan de estudios como parte del currículo en el Proyecto Educativo Institucional.</w:t>
      </w:r>
    </w:p>
    <w:p w14:paraId="6A3C0F41" w14:textId="77777777" w:rsidR="007A2072" w:rsidRPr="00E60C05" w:rsidRDefault="007A2072" w:rsidP="007A2072">
      <w:pPr>
        <w:jc w:val="both"/>
        <w:rPr>
          <w:b/>
          <w:sz w:val="24"/>
          <w:szCs w:val="20"/>
        </w:rPr>
      </w:pPr>
    </w:p>
    <w:p w14:paraId="1D221A7D" w14:textId="77777777" w:rsidR="007A2072" w:rsidRPr="00E60C05" w:rsidRDefault="007A2072" w:rsidP="007A2072">
      <w:pPr>
        <w:jc w:val="both"/>
        <w:rPr>
          <w:b/>
          <w:sz w:val="24"/>
          <w:szCs w:val="20"/>
        </w:rPr>
      </w:pPr>
      <w:r w:rsidRPr="00E60C05">
        <w:rPr>
          <w:b/>
          <w:sz w:val="24"/>
          <w:szCs w:val="20"/>
        </w:rPr>
        <w:t>DECRETOS 1860 DE 1994</w:t>
      </w:r>
    </w:p>
    <w:p w14:paraId="405EFA23" w14:textId="77777777" w:rsidR="007A2072" w:rsidRPr="00E60C05" w:rsidRDefault="007A2072" w:rsidP="007A2072">
      <w:pPr>
        <w:pStyle w:val="Prrafodelista"/>
        <w:widowControl/>
        <w:numPr>
          <w:ilvl w:val="0"/>
          <w:numId w:val="18"/>
        </w:numPr>
        <w:autoSpaceDE/>
        <w:autoSpaceDN/>
        <w:spacing w:after="200" w:line="276" w:lineRule="auto"/>
        <w:contextualSpacing/>
        <w:jc w:val="both"/>
        <w:rPr>
          <w:b/>
          <w:sz w:val="24"/>
          <w:szCs w:val="20"/>
        </w:rPr>
      </w:pPr>
      <w:r w:rsidRPr="00E60C05">
        <w:rPr>
          <w:sz w:val="24"/>
          <w:szCs w:val="20"/>
        </w:rPr>
        <w:t>Artículo 14: Contenidos del Proyecto Educativo Institucional.</w:t>
      </w:r>
    </w:p>
    <w:p w14:paraId="16AEEA8F" w14:textId="77777777" w:rsidR="007A2072" w:rsidRPr="00E60C05" w:rsidRDefault="007A2072" w:rsidP="007A2072">
      <w:pPr>
        <w:pStyle w:val="Prrafodelista"/>
        <w:widowControl/>
        <w:numPr>
          <w:ilvl w:val="0"/>
          <w:numId w:val="18"/>
        </w:numPr>
        <w:autoSpaceDE/>
        <w:autoSpaceDN/>
        <w:spacing w:after="200" w:line="276" w:lineRule="auto"/>
        <w:contextualSpacing/>
        <w:jc w:val="both"/>
        <w:rPr>
          <w:b/>
          <w:sz w:val="24"/>
          <w:szCs w:val="20"/>
        </w:rPr>
      </w:pPr>
      <w:r w:rsidRPr="00E60C05">
        <w:rPr>
          <w:sz w:val="24"/>
          <w:szCs w:val="20"/>
        </w:rPr>
        <w:t>Artículo 15: Adopción del Proyecto Educativo Institucional.</w:t>
      </w:r>
    </w:p>
    <w:p w14:paraId="4F691B42" w14:textId="77777777" w:rsidR="007A2072" w:rsidRPr="00E60C05" w:rsidRDefault="007A2072" w:rsidP="007A2072">
      <w:pPr>
        <w:pStyle w:val="Prrafodelista"/>
        <w:widowControl/>
        <w:numPr>
          <w:ilvl w:val="0"/>
          <w:numId w:val="18"/>
        </w:numPr>
        <w:autoSpaceDE/>
        <w:autoSpaceDN/>
        <w:spacing w:after="200" w:line="276" w:lineRule="auto"/>
        <w:contextualSpacing/>
        <w:jc w:val="both"/>
        <w:rPr>
          <w:b/>
          <w:sz w:val="24"/>
          <w:szCs w:val="20"/>
        </w:rPr>
      </w:pPr>
      <w:r w:rsidRPr="00E60C05">
        <w:rPr>
          <w:sz w:val="24"/>
          <w:szCs w:val="20"/>
        </w:rPr>
        <w:t>Artículo 16: Obligatoriedad del Proyecto Educativo Institucional.</w:t>
      </w:r>
    </w:p>
    <w:p w14:paraId="0E478C5F" w14:textId="77777777" w:rsidR="007A2072" w:rsidRPr="00E60C05" w:rsidRDefault="007A2072" w:rsidP="007A2072">
      <w:pPr>
        <w:jc w:val="both"/>
        <w:rPr>
          <w:b/>
          <w:sz w:val="24"/>
          <w:szCs w:val="20"/>
        </w:rPr>
      </w:pPr>
      <w:r w:rsidRPr="00E60C05">
        <w:rPr>
          <w:b/>
          <w:sz w:val="24"/>
          <w:szCs w:val="20"/>
        </w:rPr>
        <w:t>LEY 715 DE TRANSFERENCIAS</w:t>
      </w:r>
    </w:p>
    <w:p w14:paraId="69E0C05F" w14:textId="77777777" w:rsidR="007A2072" w:rsidRPr="00E60C05" w:rsidRDefault="007A2072" w:rsidP="007A2072">
      <w:pPr>
        <w:pStyle w:val="Prrafodelista"/>
        <w:widowControl/>
        <w:numPr>
          <w:ilvl w:val="0"/>
          <w:numId w:val="19"/>
        </w:numPr>
        <w:autoSpaceDE/>
        <w:autoSpaceDN/>
        <w:spacing w:after="200" w:line="276" w:lineRule="auto"/>
        <w:contextualSpacing/>
        <w:jc w:val="both"/>
        <w:rPr>
          <w:b/>
          <w:sz w:val="24"/>
          <w:szCs w:val="20"/>
        </w:rPr>
      </w:pPr>
      <w:r w:rsidRPr="00E60C05">
        <w:rPr>
          <w:sz w:val="24"/>
          <w:szCs w:val="20"/>
        </w:rPr>
        <w:t>Artículo 9: Instituciones educativas.</w:t>
      </w:r>
    </w:p>
    <w:p w14:paraId="6E40EEA0" w14:textId="77777777" w:rsidR="007A2072" w:rsidRPr="00E60C05" w:rsidRDefault="007A2072" w:rsidP="007A2072">
      <w:pPr>
        <w:pStyle w:val="Prrafodelista"/>
        <w:widowControl/>
        <w:numPr>
          <w:ilvl w:val="0"/>
          <w:numId w:val="19"/>
        </w:numPr>
        <w:autoSpaceDE/>
        <w:autoSpaceDN/>
        <w:spacing w:after="200" w:line="276" w:lineRule="auto"/>
        <w:contextualSpacing/>
        <w:jc w:val="both"/>
        <w:rPr>
          <w:b/>
          <w:sz w:val="24"/>
          <w:szCs w:val="20"/>
        </w:rPr>
      </w:pPr>
      <w:r w:rsidRPr="00E60C05">
        <w:rPr>
          <w:sz w:val="24"/>
          <w:szCs w:val="20"/>
        </w:rPr>
        <w:t>Artículo 10: Funciones de rectores o directores.</w:t>
      </w:r>
    </w:p>
    <w:p w14:paraId="4C0F6277" w14:textId="77777777" w:rsidR="007A2072" w:rsidRPr="00E60C05" w:rsidRDefault="007A2072" w:rsidP="007A2072">
      <w:pPr>
        <w:pStyle w:val="Prrafodelista"/>
        <w:widowControl/>
        <w:numPr>
          <w:ilvl w:val="0"/>
          <w:numId w:val="19"/>
        </w:numPr>
        <w:autoSpaceDE/>
        <w:autoSpaceDN/>
        <w:spacing w:after="200" w:line="276" w:lineRule="auto"/>
        <w:contextualSpacing/>
        <w:jc w:val="both"/>
        <w:rPr>
          <w:b/>
          <w:sz w:val="24"/>
          <w:szCs w:val="20"/>
        </w:rPr>
      </w:pPr>
      <w:r w:rsidRPr="00E60C05">
        <w:rPr>
          <w:sz w:val="24"/>
          <w:szCs w:val="20"/>
        </w:rPr>
        <w:t>Artículo 14: Manejo presupuestal de los fondos de servicios educativos.</w:t>
      </w:r>
    </w:p>
    <w:p w14:paraId="05415044" w14:textId="77777777" w:rsidR="007A2072" w:rsidRPr="00E60C05" w:rsidRDefault="007A2072" w:rsidP="007A2072">
      <w:pPr>
        <w:jc w:val="both"/>
        <w:rPr>
          <w:b/>
          <w:sz w:val="24"/>
          <w:szCs w:val="20"/>
        </w:rPr>
      </w:pPr>
      <w:r w:rsidRPr="00E60C05">
        <w:rPr>
          <w:b/>
          <w:sz w:val="24"/>
          <w:szCs w:val="20"/>
        </w:rPr>
        <w:t>DECRETOS</w:t>
      </w:r>
    </w:p>
    <w:p w14:paraId="35B0FCCC" w14:textId="77777777" w:rsidR="007A2072" w:rsidRPr="00E60C05" w:rsidRDefault="007A2072" w:rsidP="007A2072">
      <w:pPr>
        <w:pStyle w:val="Prrafodelista"/>
        <w:widowControl/>
        <w:numPr>
          <w:ilvl w:val="0"/>
          <w:numId w:val="20"/>
        </w:numPr>
        <w:autoSpaceDE/>
        <w:autoSpaceDN/>
        <w:spacing w:after="200" w:line="276" w:lineRule="auto"/>
        <w:contextualSpacing/>
        <w:jc w:val="both"/>
        <w:rPr>
          <w:b/>
          <w:sz w:val="24"/>
          <w:szCs w:val="20"/>
        </w:rPr>
      </w:pPr>
      <w:r w:rsidRPr="00E60C05">
        <w:rPr>
          <w:b/>
          <w:sz w:val="24"/>
          <w:szCs w:val="20"/>
        </w:rPr>
        <w:t>230 DE 2002</w:t>
      </w:r>
    </w:p>
    <w:p w14:paraId="61DEEB82" w14:textId="77777777" w:rsidR="007A2072" w:rsidRPr="00E60C05" w:rsidRDefault="007A2072" w:rsidP="007A2072">
      <w:pPr>
        <w:ind w:left="360"/>
        <w:jc w:val="both"/>
        <w:rPr>
          <w:sz w:val="24"/>
          <w:szCs w:val="20"/>
        </w:rPr>
      </w:pPr>
      <w:r w:rsidRPr="00E60C05">
        <w:rPr>
          <w:sz w:val="24"/>
          <w:szCs w:val="20"/>
        </w:rPr>
        <w:t>Por el cual se dictan normas en materia de currículo, evaluación y promoción de los educandos y evaluación institucional.</w:t>
      </w:r>
    </w:p>
    <w:p w14:paraId="3FFDCC6B" w14:textId="77777777" w:rsidR="007A2072" w:rsidRPr="00E60C05" w:rsidRDefault="007A2072" w:rsidP="007A2072">
      <w:pPr>
        <w:pStyle w:val="Prrafodelista"/>
        <w:widowControl/>
        <w:numPr>
          <w:ilvl w:val="0"/>
          <w:numId w:val="20"/>
        </w:numPr>
        <w:autoSpaceDE/>
        <w:autoSpaceDN/>
        <w:spacing w:after="200" w:line="276" w:lineRule="auto"/>
        <w:contextualSpacing/>
        <w:jc w:val="both"/>
        <w:rPr>
          <w:sz w:val="24"/>
          <w:szCs w:val="20"/>
        </w:rPr>
      </w:pPr>
      <w:r w:rsidRPr="00E60C05">
        <w:rPr>
          <w:b/>
          <w:sz w:val="24"/>
          <w:szCs w:val="20"/>
        </w:rPr>
        <w:lastRenderedPageBreak/>
        <w:t>1060 de 2001</w:t>
      </w:r>
    </w:p>
    <w:p w14:paraId="0697F7D2" w14:textId="77777777" w:rsidR="007A2072" w:rsidRPr="00E60C05" w:rsidRDefault="007A2072" w:rsidP="007A2072">
      <w:pPr>
        <w:ind w:left="360"/>
        <w:jc w:val="both"/>
        <w:rPr>
          <w:sz w:val="24"/>
          <w:szCs w:val="20"/>
        </w:rPr>
      </w:pPr>
      <w:r w:rsidRPr="00E60C05">
        <w:rPr>
          <w:sz w:val="24"/>
          <w:szCs w:val="20"/>
        </w:rPr>
        <w:t>Hace referencia a la organización de la jornada escolar y jornada laboral de los directivos docentes y docentes de los establecimientos educativos.</w:t>
      </w:r>
    </w:p>
    <w:p w14:paraId="0F0AE9B1" w14:textId="77777777" w:rsidR="007A2072" w:rsidRPr="00E60C05" w:rsidRDefault="007A2072" w:rsidP="007A2072">
      <w:pPr>
        <w:pStyle w:val="Prrafodelista"/>
        <w:widowControl/>
        <w:numPr>
          <w:ilvl w:val="0"/>
          <w:numId w:val="20"/>
        </w:numPr>
        <w:autoSpaceDE/>
        <w:autoSpaceDN/>
        <w:spacing w:after="200" w:line="276" w:lineRule="auto"/>
        <w:contextualSpacing/>
        <w:jc w:val="both"/>
        <w:rPr>
          <w:sz w:val="24"/>
          <w:szCs w:val="20"/>
        </w:rPr>
      </w:pPr>
      <w:r w:rsidRPr="00E60C05">
        <w:rPr>
          <w:b/>
          <w:sz w:val="24"/>
          <w:szCs w:val="20"/>
        </w:rPr>
        <w:t>3020 de 2002</w:t>
      </w:r>
    </w:p>
    <w:p w14:paraId="30B3D9D5" w14:textId="77777777" w:rsidR="007A2072" w:rsidRPr="00E60C05" w:rsidRDefault="007A2072" w:rsidP="007A2072">
      <w:pPr>
        <w:ind w:left="360"/>
        <w:jc w:val="both"/>
        <w:rPr>
          <w:sz w:val="24"/>
          <w:szCs w:val="20"/>
        </w:rPr>
      </w:pPr>
      <w:r w:rsidRPr="00E60C05">
        <w:rPr>
          <w:sz w:val="24"/>
          <w:szCs w:val="20"/>
        </w:rPr>
        <w:t>Se refiere a los criterios y procedimientos para organizar las plantas de personal docente y administrativa del servicio educativo.</w:t>
      </w:r>
    </w:p>
    <w:p w14:paraId="7EB8927F" w14:textId="77777777" w:rsidR="007A2072" w:rsidRPr="00E60C05" w:rsidRDefault="007A2072" w:rsidP="007A2072">
      <w:pPr>
        <w:pStyle w:val="Prrafodelista"/>
        <w:widowControl/>
        <w:numPr>
          <w:ilvl w:val="0"/>
          <w:numId w:val="20"/>
        </w:numPr>
        <w:autoSpaceDE/>
        <w:autoSpaceDN/>
        <w:spacing w:after="200" w:line="276" w:lineRule="auto"/>
        <w:contextualSpacing/>
        <w:jc w:val="both"/>
        <w:rPr>
          <w:sz w:val="24"/>
          <w:szCs w:val="20"/>
        </w:rPr>
      </w:pPr>
      <w:r w:rsidRPr="00E60C05">
        <w:rPr>
          <w:b/>
          <w:sz w:val="24"/>
          <w:szCs w:val="20"/>
        </w:rPr>
        <w:t>0992 de 2002</w:t>
      </w:r>
    </w:p>
    <w:p w14:paraId="09D91557" w14:textId="77777777" w:rsidR="007A2072" w:rsidRPr="00E60C05" w:rsidRDefault="007A2072" w:rsidP="007A2072">
      <w:pPr>
        <w:ind w:left="360"/>
        <w:jc w:val="both"/>
        <w:rPr>
          <w:sz w:val="24"/>
          <w:szCs w:val="20"/>
        </w:rPr>
      </w:pPr>
      <w:r w:rsidRPr="00E60C05">
        <w:rPr>
          <w:sz w:val="24"/>
          <w:szCs w:val="20"/>
        </w:rPr>
        <w:t>Donde se reglamentan los fondos de servicio educativo.</w:t>
      </w:r>
    </w:p>
    <w:p w14:paraId="6814602D" w14:textId="77777777" w:rsidR="007A2072" w:rsidRPr="00E60C05" w:rsidRDefault="007A2072" w:rsidP="007A2072">
      <w:pPr>
        <w:ind w:left="360"/>
        <w:jc w:val="both"/>
        <w:rPr>
          <w:b/>
          <w:sz w:val="24"/>
          <w:szCs w:val="20"/>
        </w:rPr>
      </w:pPr>
      <w:r w:rsidRPr="00E60C05">
        <w:rPr>
          <w:b/>
          <w:sz w:val="24"/>
          <w:szCs w:val="20"/>
        </w:rPr>
        <w:t>RESOLUCIONES</w:t>
      </w:r>
    </w:p>
    <w:p w14:paraId="70BA99AD" w14:textId="77777777" w:rsidR="007A2072" w:rsidRPr="00E60C05" w:rsidRDefault="007A2072" w:rsidP="007A2072">
      <w:pPr>
        <w:pStyle w:val="Prrafodelista"/>
        <w:widowControl/>
        <w:numPr>
          <w:ilvl w:val="0"/>
          <w:numId w:val="20"/>
        </w:numPr>
        <w:autoSpaceDE/>
        <w:autoSpaceDN/>
        <w:spacing w:after="200" w:line="276" w:lineRule="auto"/>
        <w:contextualSpacing/>
        <w:jc w:val="both"/>
        <w:rPr>
          <w:b/>
          <w:sz w:val="24"/>
          <w:szCs w:val="20"/>
        </w:rPr>
      </w:pPr>
      <w:r w:rsidRPr="00E60C05">
        <w:rPr>
          <w:b/>
          <w:sz w:val="24"/>
          <w:szCs w:val="20"/>
        </w:rPr>
        <w:t>2343 de 1996</w:t>
      </w:r>
    </w:p>
    <w:p w14:paraId="41A6814D" w14:textId="77777777" w:rsidR="007A2072" w:rsidRPr="00E60C05" w:rsidRDefault="007A2072" w:rsidP="007A2072">
      <w:pPr>
        <w:ind w:left="360"/>
        <w:jc w:val="both"/>
        <w:rPr>
          <w:sz w:val="24"/>
          <w:szCs w:val="20"/>
        </w:rPr>
      </w:pPr>
      <w:r w:rsidRPr="00E60C05">
        <w:rPr>
          <w:sz w:val="24"/>
          <w:szCs w:val="20"/>
        </w:rPr>
        <w:t>Lineamientos generales de los procesos curriculares e indicadores de logros.</w:t>
      </w:r>
    </w:p>
    <w:p w14:paraId="2BBB3FC4" w14:textId="77777777" w:rsidR="007A2072" w:rsidRPr="00E60C05" w:rsidRDefault="007A2072" w:rsidP="007A2072">
      <w:pPr>
        <w:ind w:left="360"/>
        <w:jc w:val="both"/>
        <w:rPr>
          <w:b/>
          <w:sz w:val="24"/>
          <w:szCs w:val="20"/>
        </w:rPr>
      </w:pPr>
      <w:r w:rsidRPr="00E60C05">
        <w:rPr>
          <w:b/>
          <w:sz w:val="24"/>
          <w:szCs w:val="20"/>
        </w:rPr>
        <w:t xml:space="preserve">DECRETO 1965 DE 2013 </w:t>
      </w:r>
    </w:p>
    <w:p w14:paraId="4989FF0B" w14:textId="77777777" w:rsidR="007A2072" w:rsidRPr="00E60C05" w:rsidRDefault="007A2072" w:rsidP="007A2072">
      <w:pPr>
        <w:ind w:left="360"/>
        <w:jc w:val="both"/>
        <w:rPr>
          <w:sz w:val="24"/>
          <w:szCs w:val="20"/>
        </w:rPr>
      </w:pPr>
      <w:r w:rsidRPr="00E60C05">
        <w:rPr>
          <w:sz w:val="24"/>
          <w:szCs w:val="20"/>
        </w:rPr>
        <w:t>Que Reglamenta La Ley de Convivencia Escolar.</w:t>
      </w:r>
    </w:p>
    <w:p w14:paraId="4E0A35B7" w14:textId="77777777" w:rsidR="007A2072" w:rsidRPr="00E60C05" w:rsidRDefault="007A2072" w:rsidP="007A2072">
      <w:pPr>
        <w:ind w:left="360"/>
        <w:jc w:val="both"/>
        <w:rPr>
          <w:b/>
          <w:sz w:val="24"/>
          <w:szCs w:val="20"/>
        </w:rPr>
      </w:pPr>
      <w:r w:rsidRPr="00E60C05">
        <w:rPr>
          <w:b/>
          <w:sz w:val="24"/>
          <w:szCs w:val="20"/>
        </w:rPr>
        <w:t>LEY 1620 DE 2013</w:t>
      </w:r>
    </w:p>
    <w:p w14:paraId="78BB9CD2" w14:textId="77777777" w:rsidR="007A2072" w:rsidRDefault="007A2072" w:rsidP="007A2072">
      <w:pPr>
        <w:ind w:left="360"/>
        <w:jc w:val="both"/>
        <w:rPr>
          <w:sz w:val="24"/>
          <w:szCs w:val="20"/>
        </w:rPr>
      </w:pPr>
      <w:r w:rsidRPr="00E60C05">
        <w:rPr>
          <w:sz w:val="24"/>
          <w:szCs w:val="20"/>
        </w:rPr>
        <w:t>A través de la cual se crea el “Sistema Nacional de Convivencia Escolar y Formación para el Ejercicio de los Derechos Humanos, Sexuales y Reproductivos y la Prevención y Mitigación de la Violencia Escolar”.</w:t>
      </w:r>
    </w:p>
    <w:p w14:paraId="507C2158" w14:textId="77777777" w:rsidR="00AE6A54" w:rsidRPr="005B3498" w:rsidRDefault="00AE6A54" w:rsidP="007A2072">
      <w:pPr>
        <w:ind w:left="360"/>
        <w:jc w:val="both"/>
        <w:rPr>
          <w:b/>
          <w:sz w:val="24"/>
          <w:szCs w:val="20"/>
        </w:rPr>
      </w:pPr>
    </w:p>
    <w:p w14:paraId="45180CF4" w14:textId="77777777" w:rsidR="007A2072" w:rsidRPr="005B3498" w:rsidRDefault="007A2072" w:rsidP="00AE6A54">
      <w:pPr>
        <w:jc w:val="center"/>
        <w:rPr>
          <w:b/>
          <w:sz w:val="20"/>
          <w:szCs w:val="20"/>
        </w:rPr>
      </w:pPr>
      <w:r w:rsidRPr="005B3498">
        <w:rPr>
          <w:b/>
          <w:sz w:val="24"/>
          <w:szCs w:val="20"/>
        </w:rPr>
        <w:t>LEY 1098  CODIGO DE INFANCIA Y ADOLECENCIA</w:t>
      </w:r>
    </w:p>
    <w:p w14:paraId="46B5BA44" w14:textId="77777777" w:rsidR="00E60C05" w:rsidRDefault="00E60C05" w:rsidP="007A2072">
      <w:pPr>
        <w:pStyle w:val="Ttulo2"/>
      </w:pPr>
      <w:bookmarkStart w:id="9" w:name="_Toc464671850"/>
    </w:p>
    <w:p w14:paraId="44B7A370" w14:textId="77777777" w:rsidR="00E60C05" w:rsidRDefault="00E60C05" w:rsidP="007A2072">
      <w:pPr>
        <w:pStyle w:val="Ttulo2"/>
      </w:pPr>
    </w:p>
    <w:p w14:paraId="5405C645" w14:textId="77777777" w:rsidR="00E60C05" w:rsidRDefault="00E60C05" w:rsidP="00E60C05">
      <w:pPr>
        <w:pStyle w:val="Ttulo2"/>
      </w:pPr>
    </w:p>
    <w:p w14:paraId="7C9422F3" w14:textId="77777777" w:rsidR="00E60C05" w:rsidRDefault="00E60C05" w:rsidP="00E60C05">
      <w:pPr>
        <w:pStyle w:val="Ttulo2"/>
      </w:pPr>
    </w:p>
    <w:p w14:paraId="5A0DB4F8" w14:textId="77777777" w:rsidR="00E60C05" w:rsidRDefault="00E60C05" w:rsidP="00E60C05">
      <w:pPr>
        <w:pStyle w:val="Ttulo2"/>
      </w:pPr>
    </w:p>
    <w:p w14:paraId="5AE46F20" w14:textId="77777777" w:rsidR="00E60C05" w:rsidRDefault="00E60C05" w:rsidP="00E60C05">
      <w:pPr>
        <w:pStyle w:val="Ttulo2"/>
      </w:pPr>
    </w:p>
    <w:p w14:paraId="08880116" w14:textId="77777777" w:rsidR="00E60C05" w:rsidRDefault="00E60C05" w:rsidP="00E60C05">
      <w:pPr>
        <w:pStyle w:val="Ttulo2"/>
      </w:pPr>
    </w:p>
    <w:p w14:paraId="649E5007" w14:textId="77777777" w:rsidR="00E60C05" w:rsidRDefault="00E60C05" w:rsidP="00E60C05">
      <w:pPr>
        <w:pStyle w:val="Ttulo2"/>
      </w:pPr>
    </w:p>
    <w:p w14:paraId="28710EBC" w14:textId="77777777" w:rsidR="00E60C05" w:rsidRDefault="00E60C05" w:rsidP="00E60C05">
      <w:pPr>
        <w:pStyle w:val="Ttulo2"/>
      </w:pPr>
    </w:p>
    <w:p w14:paraId="144F153F" w14:textId="77777777" w:rsidR="00E60C05" w:rsidRDefault="00E60C05" w:rsidP="00E60C05">
      <w:pPr>
        <w:pStyle w:val="Ttulo2"/>
      </w:pPr>
    </w:p>
    <w:p w14:paraId="38EEC849" w14:textId="77777777" w:rsidR="00E60C05" w:rsidRDefault="00E60C05" w:rsidP="00E60C05">
      <w:pPr>
        <w:pStyle w:val="Ttulo2"/>
      </w:pPr>
    </w:p>
    <w:p w14:paraId="3B866D6A" w14:textId="77777777" w:rsidR="00E60C05" w:rsidRDefault="00E60C05" w:rsidP="00E60C05">
      <w:pPr>
        <w:pStyle w:val="Ttulo2"/>
      </w:pPr>
    </w:p>
    <w:p w14:paraId="2F204DA1" w14:textId="77777777" w:rsidR="00E60C05" w:rsidRDefault="00E60C05" w:rsidP="00E60C05">
      <w:pPr>
        <w:pStyle w:val="Ttulo2"/>
      </w:pPr>
    </w:p>
    <w:p w14:paraId="054EF654" w14:textId="77777777" w:rsidR="00E60C05" w:rsidRDefault="00E60C05" w:rsidP="00E60C05">
      <w:pPr>
        <w:pStyle w:val="Ttulo2"/>
      </w:pPr>
    </w:p>
    <w:p w14:paraId="414CAA04" w14:textId="77777777" w:rsidR="00E60C05" w:rsidRDefault="00E60C05" w:rsidP="00E60C05">
      <w:pPr>
        <w:pStyle w:val="Ttulo2"/>
      </w:pPr>
    </w:p>
    <w:p w14:paraId="35232974" w14:textId="77777777" w:rsidR="00E60C05" w:rsidRDefault="00E60C05" w:rsidP="00E60C05">
      <w:pPr>
        <w:pStyle w:val="Ttulo2"/>
      </w:pPr>
    </w:p>
    <w:p w14:paraId="20FA245B" w14:textId="77777777" w:rsidR="00E60C05" w:rsidRDefault="00E60C05" w:rsidP="00E60C05">
      <w:pPr>
        <w:pStyle w:val="Ttulo2"/>
      </w:pPr>
    </w:p>
    <w:p w14:paraId="37516909" w14:textId="77777777" w:rsidR="00E60C05" w:rsidRDefault="00E60C05" w:rsidP="00E60C05">
      <w:pPr>
        <w:pStyle w:val="Ttulo2"/>
      </w:pPr>
    </w:p>
    <w:p w14:paraId="49375E07" w14:textId="77777777" w:rsidR="00E60C05" w:rsidRDefault="00E60C05" w:rsidP="00E60C05">
      <w:pPr>
        <w:pStyle w:val="Ttulo2"/>
      </w:pPr>
    </w:p>
    <w:p w14:paraId="6C1F11A0" w14:textId="77777777" w:rsidR="00E60C05" w:rsidRDefault="00E60C05" w:rsidP="00E60C05">
      <w:pPr>
        <w:pStyle w:val="Ttulo2"/>
      </w:pPr>
    </w:p>
    <w:p w14:paraId="7EF41438" w14:textId="77777777" w:rsidR="00E60C05" w:rsidRDefault="00E60C05" w:rsidP="00E60C05">
      <w:pPr>
        <w:pStyle w:val="Ttulo2"/>
      </w:pPr>
    </w:p>
    <w:p w14:paraId="74B8942A" w14:textId="77777777" w:rsidR="00E60C05" w:rsidRDefault="00E60C05" w:rsidP="00E60C05">
      <w:pPr>
        <w:pStyle w:val="Ttulo2"/>
      </w:pPr>
    </w:p>
    <w:p w14:paraId="6818F7C8" w14:textId="77777777" w:rsidR="00E60C05" w:rsidRDefault="00E60C05" w:rsidP="00E60C05">
      <w:pPr>
        <w:pStyle w:val="Ttulo2"/>
      </w:pPr>
    </w:p>
    <w:p w14:paraId="20E69C7C" w14:textId="77777777" w:rsidR="00E60C05" w:rsidRDefault="00E60C05" w:rsidP="00E60C05">
      <w:pPr>
        <w:pStyle w:val="Ttulo2"/>
      </w:pPr>
    </w:p>
    <w:p w14:paraId="4A0DF8F1" w14:textId="77777777" w:rsidR="00E60C05" w:rsidRDefault="00E60C05" w:rsidP="00E60C05">
      <w:pPr>
        <w:pStyle w:val="Ttulo2"/>
      </w:pPr>
    </w:p>
    <w:p w14:paraId="151422B9" w14:textId="77777777" w:rsidR="00E60C05" w:rsidRDefault="00E60C05" w:rsidP="00E60C05">
      <w:pPr>
        <w:pStyle w:val="Ttulo2"/>
      </w:pPr>
    </w:p>
    <w:p w14:paraId="4084DFA2" w14:textId="77777777" w:rsidR="00E60C05" w:rsidRDefault="00E60C05" w:rsidP="00E60C05">
      <w:pPr>
        <w:pStyle w:val="Ttulo2"/>
      </w:pPr>
    </w:p>
    <w:p w14:paraId="44842E2E" w14:textId="77777777" w:rsidR="00E60C05" w:rsidRDefault="00E60C05" w:rsidP="00E60C05">
      <w:pPr>
        <w:pStyle w:val="Ttulo2"/>
      </w:pPr>
    </w:p>
    <w:p w14:paraId="1DEC7CDF" w14:textId="77777777" w:rsidR="00E60C05" w:rsidRDefault="00E60C05" w:rsidP="00E60C05">
      <w:pPr>
        <w:pStyle w:val="Ttulo2"/>
      </w:pPr>
    </w:p>
    <w:p w14:paraId="147F288B" w14:textId="77777777" w:rsidR="00E60C05" w:rsidRDefault="00E60C05" w:rsidP="00E60C05">
      <w:pPr>
        <w:pStyle w:val="Ttulo2"/>
      </w:pPr>
    </w:p>
    <w:p w14:paraId="6D431271" w14:textId="77777777" w:rsidR="00E60C05" w:rsidRDefault="00E60C05" w:rsidP="00E60C05">
      <w:pPr>
        <w:pStyle w:val="Ttulo2"/>
      </w:pPr>
    </w:p>
    <w:p w14:paraId="412770DD" w14:textId="77777777" w:rsidR="00E60C05" w:rsidRDefault="00E60C05" w:rsidP="00E60C05">
      <w:pPr>
        <w:pStyle w:val="Ttulo2"/>
      </w:pPr>
    </w:p>
    <w:p w14:paraId="212192D9" w14:textId="77777777" w:rsidR="00E60C05" w:rsidRDefault="00E60C05" w:rsidP="00E60C05">
      <w:pPr>
        <w:pStyle w:val="Ttulo2"/>
      </w:pPr>
    </w:p>
    <w:p w14:paraId="200B4A07" w14:textId="77777777" w:rsidR="00E60C05" w:rsidRDefault="00E60C05" w:rsidP="00E60C05">
      <w:pPr>
        <w:pStyle w:val="Ttulo2"/>
      </w:pPr>
    </w:p>
    <w:p w14:paraId="6C23B50C" w14:textId="77777777" w:rsidR="007A2072" w:rsidRPr="00E60C05" w:rsidRDefault="007A2072" w:rsidP="00E60C05">
      <w:pPr>
        <w:pStyle w:val="Ttulo2"/>
        <w:jc w:val="center"/>
        <w:rPr>
          <w:sz w:val="32"/>
        </w:rPr>
      </w:pPr>
      <w:r w:rsidRPr="00E60C05">
        <w:rPr>
          <w:sz w:val="32"/>
        </w:rPr>
        <w:t>FUNDAMENTO ANTROPOLÓGICO</w:t>
      </w:r>
      <w:bookmarkEnd w:id="9"/>
    </w:p>
    <w:p w14:paraId="30E58AA4" w14:textId="77777777" w:rsidR="007A2072" w:rsidRPr="00D60A58" w:rsidRDefault="007A2072" w:rsidP="007A2072"/>
    <w:p w14:paraId="71048406" w14:textId="77777777" w:rsidR="007A2072" w:rsidRPr="00E60C05" w:rsidRDefault="007A2072" w:rsidP="007A2072">
      <w:pPr>
        <w:ind w:left="360"/>
        <w:jc w:val="both"/>
        <w:rPr>
          <w:b/>
          <w:sz w:val="24"/>
          <w:szCs w:val="20"/>
        </w:rPr>
      </w:pPr>
      <w:r w:rsidRPr="00E60C05">
        <w:rPr>
          <w:b/>
          <w:sz w:val="24"/>
          <w:szCs w:val="20"/>
        </w:rPr>
        <w:t>Dimensión biofísica</w:t>
      </w:r>
    </w:p>
    <w:p w14:paraId="5549E133" w14:textId="77777777" w:rsidR="007A2072" w:rsidRPr="00E60C05" w:rsidRDefault="007A2072" w:rsidP="007A2072">
      <w:pPr>
        <w:ind w:left="360"/>
        <w:jc w:val="both"/>
        <w:rPr>
          <w:sz w:val="24"/>
          <w:szCs w:val="20"/>
        </w:rPr>
      </w:pPr>
      <w:r w:rsidRPr="00E60C05">
        <w:rPr>
          <w:sz w:val="24"/>
          <w:szCs w:val="20"/>
        </w:rPr>
        <w:t>Es el proceso donde el niño da forma a su cuerpo por medio de ejercicios dinámicas que le permitan desarrollar habilidades y destrezas a través de juegos, rondas, salidas de campo, etc.</w:t>
      </w:r>
    </w:p>
    <w:p w14:paraId="0E5147A8" w14:textId="77777777" w:rsidR="007A2072" w:rsidRPr="00E60C05" w:rsidRDefault="007A2072" w:rsidP="007A2072">
      <w:pPr>
        <w:ind w:left="360"/>
        <w:jc w:val="both"/>
        <w:rPr>
          <w:b/>
          <w:sz w:val="24"/>
          <w:szCs w:val="20"/>
        </w:rPr>
      </w:pPr>
      <w:r w:rsidRPr="00E60C05">
        <w:rPr>
          <w:b/>
          <w:sz w:val="24"/>
          <w:szCs w:val="20"/>
        </w:rPr>
        <w:t>Dimensión cognitiva</w:t>
      </w:r>
    </w:p>
    <w:p w14:paraId="5F36C19C" w14:textId="77777777" w:rsidR="007A2072" w:rsidRPr="00E60C05" w:rsidRDefault="007A2072" w:rsidP="007A2072">
      <w:pPr>
        <w:ind w:left="360"/>
        <w:jc w:val="both"/>
        <w:rPr>
          <w:sz w:val="24"/>
          <w:szCs w:val="20"/>
        </w:rPr>
      </w:pPr>
      <w:r w:rsidRPr="00E60C05">
        <w:rPr>
          <w:sz w:val="24"/>
          <w:szCs w:val="20"/>
        </w:rPr>
        <w:t>Busca la construcción del saber, con base en el seccionamiento del pensamiento con la ejecución de actividades que mejoren el análisis, la atención, la solución de problemas. La investigación y el manejo de conceptos que le servirán para su desarrollo personal y profesional.</w:t>
      </w:r>
    </w:p>
    <w:p w14:paraId="52AE65BF" w14:textId="77777777" w:rsidR="007A2072" w:rsidRPr="00E60C05" w:rsidRDefault="007A2072" w:rsidP="007A2072">
      <w:pPr>
        <w:ind w:left="360"/>
        <w:jc w:val="both"/>
        <w:rPr>
          <w:b/>
          <w:sz w:val="24"/>
          <w:szCs w:val="20"/>
        </w:rPr>
      </w:pPr>
      <w:r w:rsidRPr="00E60C05">
        <w:rPr>
          <w:b/>
          <w:sz w:val="24"/>
          <w:szCs w:val="20"/>
        </w:rPr>
        <w:t>Dimensión comunicativa</w:t>
      </w:r>
    </w:p>
    <w:p w14:paraId="078235B2" w14:textId="77777777" w:rsidR="007A2072" w:rsidRPr="00E60C05" w:rsidRDefault="007A2072" w:rsidP="007A2072">
      <w:pPr>
        <w:ind w:left="360"/>
        <w:jc w:val="both"/>
        <w:rPr>
          <w:sz w:val="24"/>
          <w:szCs w:val="20"/>
        </w:rPr>
      </w:pPr>
      <w:r w:rsidRPr="00E60C05">
        <w:rPr>
          <w:sz w:val="24"/>
          <w:szCs w:val="20"/>
        </w:rPr>
        <w:t>La comunicación es la manera de expresión del ser humano. Se debe ejercitar al estudiante en la lectura, escritura, comprensión, captar mensajes y construir símbolos.</w:t>
      </w:r>
    </w:p>
    <w:p w14:paraId="295290F5" w14:textId="77777777" w:rsidR="007A2072" w:rsidRPr="00E60C05" w:rsidRDefault="007A2072" w:rsidP="007A2072">
      <w:pPr>
        <w:ind w:left="360"/>
        <w:jc w:val="both"/>
        <w:rPr>
          <w:b/>
          <w:sz w:val="24"/>
          <w:szCs w:val="20"/>
        </w:rPr>
      </w:pPr>
      <w:r w:rsidRPr="00E60C05">
        <w:rPr>
          <w:b/>
          <w:sz w:val="24"/>
          <w:szCs w:val="20"/>
        </w:rPr>
        <w:t>Dimensión ética – actitudinal – axiológica</w:t>
      </w:r>
    </w:p>
    <w:p w14:paraId="5F8FCFAF" w14:textId="77777777" w:rsidR="007A2072" w:rsidRDefault="007A2072" w:rsidP="007A2072">
      <w:pPr>
        <w:ind w:left="360"/>
        <w:jc w:val="both"/>
        <w:rPr>
          <w:sz w:val="24"/>
          <w:szCs w:val="20"/>
        </w:rPr>
      </w:pPr>
      <w:r w:rsidRPr="00E60C05">
        <w:rPr>
          <w:sz w:val="24"/>
          <w:szCs w:val="20"/>
        </w:rPr>
        <w:t>Desarrollar en el estudiante la solidaridad, el respeto, la tolerancia, la honestidad, el amor y el buen trato hacia los demás para que sus actuaciones merezcan reconocimiento ante la sociedad.</w:t>
      </w:r>
    </w:p>
    <w:p w14:paraId="2B1F4DC2" w14:textId="77777777" w:rsidR="00E60C05" w:rsidRPr="00E60C05" w:rsidRDefault="00E60C05" w:rsidP="007A2072">
      <w:pPr>
        <w:ind w:left="360"/>
        <w:jc w:val="both"/>
        <w:rPr>
          <w:sz w:val="24"/>
          <w:szCs w:val="20"/>
        </w:rPr>
      </w:pPr>
    </w:p>
    <w:p w14:paraId="6AF6D581" w14:textId="77777777" w:rsidR="007A2072" w:rsidRPr="00E60C05" w:rsidRDefault="007A2072" w:rsidP="007A2072">
      <w:pPr>
        <w:ind w:left="360"/>
        <w:jc w:val="both"/>
        <w:rPr>
          <w:b/>
          <w:sz w:val="24"/>
          <w:szCs w:val="20"/>
        </w:rPr>
      </w:pPr>
      <w:r w:rsidRPr="00E60C05">
        <w:rPr>
          <w:b/>
          <w:sz w:val="24"/>
          <w:szCs w:val="20"/>
        </w:rPr>
        <w:t xml:space="preserve">10 Fines de la educación </w:t>
      </w:r>
    </w:p>
    <w:p w14:paraId="1A69A163"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Ley 115 de 1994 Art. 5°.</w:t>
      </w:r>
    </w:p>
    <w:p w14:paraId="61611F9D"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El pleno desarrollo de la personalidad.</w:t>
      </w:r>
    </w:p>
    <w:p w14:paraId="6606C344"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Formulación en el respeto a la vida.</w:t>
      </w:r>
    </w:p>
    <w:p w14:paraId="2C7E03DC"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La formación para facilitar la participación en la vida económica y cultural.</w:t>
      </w:r>
    </w:p>
    <w:p w14:paraId="7966E7EF"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La formación en el respeto a las autoridades, a la historia colombiana  a los símbolos patrios.</w:t>
      </w:r>
    </w:p>
    <w:p w14:paraId="7BDCB3EE"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La adquisición y generación de los conocimientos científicos técnicos, humanísticos, históricos, sociales, geográficos mediante hábitos adecuados para el desarrollo del saber.</w:t>
      </w:r>
    </w:p>
    <w:p w14:paraId="5CEFB841"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El estudio y la comprensión critica de la cultura nacional y su identidad.</w:t>
      </w:r>
    </w:p>
    <w:p w14:paraId="737C8D1F" w14:textId="77777777" w:rsidR="007A2072" w:rsidRPr="00E60C05" w:rsidRDefault="007A2072" w:rsidP="007A2072">
      <w:pPr>
        <w:pStyle w:val="Prrafodelista"/>
        <w:widowControl/>
        <w:numPr>
          <w:ilvl w:val="0"/>
          <w:numId w:val="21"/>
        </w:numPr>
        <w:autoSpaceDE/>
        <w:autoSpaceDN/>
        <w:spacing w:after="200" w:line="276" w:lineRule="auto"/>
        <w:contextualSpacing/>
        <w:jc w:val="both"/>
        <w:rPr>
          <w:b/>
          <w:sz w:val="24"/>
          <w:szCs w:val="20"/>
        </w:rPr>
      </w:pPr>
      <w:r w:rsidRPr="00E60C05">
        <w:rPr>
          <w:sz w:val="24"/>
          <w:szCs w:val="20"/>
        </w:rPr>
        <w:t>El acceso al conocimiento, la ciencia, la investigación y a la creación artística.</w:t>
      </w:r>
    </w:p>
    <w:p w14:paraId="0C3ED39A" w14:textId="77777777" w:rsidR="007A2072" w:rsidRPr="00CA0D23" w:rsidRDefault="007A2072" w:rsidP="007A2072">
      <w:pPr>
        <w:pStyle w:val="Prrafodelista"/>
        <w:widowControl/>
        <w:numPr>
          <w:ilvl w:val="0"/>
          <w:numId w:val="21"/>
        </w:numPr>
        <w:autoSpaceDE/>
        <w:autoSpaceDN/>
        <w:spacing w:after="200" w:line="276" w:lineRule="auto"/>
        <w:contextualSpacing/>
        <w:jc w:val="both"/>
        <w:rPr>
          <w:b/>
          <w:sz w:val="24"/>
          <w:szCs w:val="24"/>
        </w:rPr>
      </w:pPr>
      <w:r w:rsidRPr="00CA0D23">
        <w:rPr>
          <w:sz w:val="24"/>
          <w:szCs w:val="24"/>
        </w:rPr>
        <w:t>La adquisición de una conciencia para la conservación y protección del medio ambiente.</w:t>
      </w:r>
    </w:p>
    <w:p w14:paraId="61487FCD" w14:textId="77777777" w:rsidR="007A2072" w:rsidRPr="00CA0D23" w:rsidRDefault="007A2072" w:rsidP="00FD00E1">
      <w:pPr>
        <w:pStyle w:val="Textoindependiente"/>
        <w:spacing w:before="154" w:line="242" w:lineRule="auto"/>
        <w:ind w:right="752"/>
        <w:jc w:val="both"/>
        <w:rPr>
          <w:sz w:val="24"/>
          <w:szCs w:val="24"/>
        </w:rPr>
      </w:pPr>
    </w:p>
    <w:p w14:paraId="355BD8E7" w14:textId="77777777" w:rsidR="00FD00E1" w:rsidRPr="00CA0D23" w:rsidRDefault="00FD00E1" w:rsidP="00FD00E1">
      <w:pPr>
        <w:pStyle w:val="Textoindependiente"/>
        <w:spacing w:before="154" w:line="242" w:lineRule="auto"/>
        <w:ind w:right="752"/>
        <w:jc w:val="both"/>
        <w:rPr>
          <w:sz w:val="24"/>
          <w:szCs w:val="24"/>
        </w:rPr>
      </w:pPr>
    </w:p>
    <w:p w14:paraId="1F9CF24F" w14:textId="77777777" w:rsidR="00FD00E1" w:rsidRDefault="00FD00E1" w:rsidP="00FD00E1">
      <w:pPr>
        <w:pStyle w:val="Textoindependiente"/>
        <w:spacing w:before="154" w:line="242" w:lineRule="auto"/>
        <w:ind w:right="752"/>
        <w:jc w:val="both"/>
      </w:pPr>
    </w:p>
    <w:p w14:paraId="630872C0" w14:textId="77777777" w:rsidR="00FD00E1" w:rsidRDefault="00FD00E1" w:rsidP="00FD00E1">
      <w:pPr>
        <w:pStyle w:val="Textoindependiente"/>
        <w:spacing w:before="154" w:line="242" w:lineRule="auto"/>
        <w:ind w:right="752"/>
        <w:jc w:val="both"/>
      </w:pPr>
    </w:p>
    <w:p w14:paraId="5627167A" w14:textId="77777777" w:rsidR="00575553" w:rsidRDefault="00575553" w:rsidP="00FD00E1">
      <w:pPr>
        <w:pStyle w:val="Textoindependiente"/>
        <w:spacing w:before="154" w:line="242" w:lineRule="auto"/>
        <w:ind w:right="752"/>
        <w:jc w:val="both"/>
      </w:pPr>
    </w:p>
    <w:p w14:paraId="34962149" w14:textId="77777777" w:rsidR="00575553" w:rsidRDefault="00575553" w:rsidP="00FD00E1">
      <w:pPr>
        <w:pStyle w:val="Textoindependiente"/>
        <w:spacing w:before="154" w:line="242" w:lineRule="auto"/>
        <w:ind w:right="752"/>
        <w:jc w:val="both"/>
      </w:pPr>
    </w:p>
    <w:p w14:paraId="7E87B49F" w14:textId="77777777" w:rsidR="00575553" w:rsidRDefault="00575553" w:rsidP="00FD00E1">
      <w:pPr>
        <w:pStyle w:val="Textoindependiente"/>
        <w:spacing w:before="154" w:line="242" w:lineRule="auto"/>
        <w:ind w:right="752"/>
        <w:jc w:val="both"/>
      </w:pPr>
    </w:p>
    <w:p w14:paraId="3729466D" w14:textId="77777777" w:rsidR="00575553" w:rsidRDefault="00575553" w:rsidP="00FD00E1">
      <w:pPr>
        <w:pStyle w:val="Textoindependiente"/>
        <w:spacing w:before="154" w:line="242" w:lineRule="auto"/>
        <w:ind w:right="752"/>
        <w:jc w:val="both"/>
      </w:pPr>
    </w:p>
    <w:p w14:paraId="457F9771" w14:textId="77777777" w:rsidR="00575553" w:rsidRDefault="00575553" w:rsidP="00FD00E1">
      <w:pPr>
        <w:pStyle w:val="Textoindependiente"/>
        <w:spacing w:before="154" w:line="242" w:lineRule="auto"/>
        <w:ind w:right="752"/>
        <w:jc w:val="both"/>
      </w:pPr>
    </w:p>
    <w:p w14:paraId="4AE1ADB4" w14:textId="77777777" w:rsidR="000C3BAB" w:rsidRDefault="000C3BAB" w:rsidP="000C3BAB">
      <w:pPr>
        <w:pStyle w:val="Textoindependiente"/>
        <w:spacing w:before="6"/>
        <w:rPr>
          <w:sz w:val="24"/>
        </w:rPr>
      </w:pPr>
    </w:p>
    <w:p w14:paraId="4ED1C28F" w14:textId="77777777" w:rsidR="005B3498" w:rsidRDefault="005B3498" w:rsidP="000C3BAB">
      <w:pPr>
        <w:pStyle w:val="Textoindependiente"/>
        <w:spacing w:before="6"/>
        <w:rPr>
          <w:sz w:val="27"/>
        </w:rPr>
      </w:pPr>
    </w:p>
    <w:p w14:paraId="6021BE91" w14:textId="77777777" w:rsidR="000C3BAB" w:rsidRPr="00E60C05" w:rsidRDefault="000C3BAB" w:rsidP="00575553">
      <w:pPr>
        <w:pStyle w:val="Ttulo2"/>
        <w:jc w:val="center"/>
        <w:rPr>
          <w:sz w:val="28"/>
        </w:rPr>
      </w:pPr>
      <w:r w:rsidRPr="00E60C05">
        <w:rPr>
          <w:sz w:val="28"/>
        </w:rPr>
        <w:t>FINES DEL SISTEMA EDUCATIVO COLOMBIANO</w:t>
      </w:r>
    </w:p>
    <w:p w14:paraId="0998999F" w14:textId="77777777" w:rsidR="000C3BAB" w:rsidRPr="00751950" w:rsidRDefault="000C3BAB" w:rsidP="000C3BAB">
      <w:pPr>
        <w:pStyle w:val="Textoindependiente"/>
        <w:spacing w:before="156" w:line="242" w:lineRule="auto"/>
        <w:ind w:left="300" w:right="654"/>
        <w:jc w:val="both"/>
        <w:rPr>
          <w:sz w:val="24"/>
        </w:rPr>
      </w:pPr>
      <w:r w:rsidRPr="00751950">
        <w:rPr>
          <w:sz w:val="24"/>
        </w:rPr>
        <w:t>De conformidad con el artículo 67 de la Constitución Política, la educación se desarrollará atendiendo a los siguientes fines:</w:t>
      </w:r>
    </w:p>
    <w:p w14:paraId="3E4A0D2D" w14:textId="77777777" w:rsidR="000C3BAB" w:rsidRPr="00751950" w:rsidRDefault="000C3BAB" w:rsidP="00751950">
      <w:pPr>
        <w:pStyle w:val="Prrafodelista"/>
        <w:numPr>
          <w:ilvl w:val="0"/>
          <w:numId w:val="27"/>
        </w:numPr>
        <w:tabs>
          <w:tab w:val="left" w:pos="1009"/>
        </w:tabs>
        <w:spacing w:before="157"/>
        <w:ind w:right="640"/>
        <w:rPr>
          <w:sz w:val="24"/>
        </w:rPr>
      </w:pPr>
      <w:r w:rsidRPr="00751950">
        <w:rPr>
          <w:sz w:val="24"/>
        </w:rPr>
        <w:t xml:space="preserve">El pleno desarrollo de </w:t>
      </w:r>
      <w:r w:rsidRPr="00751950">
        <w:rPr>
          <w:spacing w:val="-3"/>
          <w:sz w:val="24"/>
        </w:rPr>
        <w:t xml:space="preserve">la </w:t>
      </w:r>
      <w:r w:rsidRPr="00751950">
        <w:rPr>
          <w:sz w:val="24"/>
        </w:rPr>
        <w:t xml:space="preserve">personalidad sin más limitaciones que las que </w:t>
      </w:r>
      <w:r w:rsidRPr="00751950">
        <w:rPr>
          <w:spacing w:val="-3"/>
          <w:sz w:val="24"/>
        </w:rPr>
        <w:t xml:space="preserve">le </w:t>
      </w:r>
      <w:r w:rsidRPr="00751950">
        <w:rPr>
          <w:sz w:val="24"/>
        </w:rPr>
        <w:t>imponen los derechos de los demás y el orden jurídico, dentro de un proceso de formación integral, física, psíquica, intelectual, moral, espiritual, social, afectiva, ética, cívica y demás valores</w:t>
      </w:r>
      <w:r w:rsidRPr="00751950">
        <w:rPr>
          <w:spacing w:val="-5"/>
          <w:sz w:val="24"/>
        </w:rPr>
        <w:t xml:space="preserve"> </w:t>
      </w:r>
      <w:r w:rsidRPr="00751950">
        <w:rPr>
          <w:sz w:val="24"/>
        </w:rPr>
        <w:t>humanos.</w:t>
      </w:r>
    </w:p>
    <w:p w14:paraId="39E85BD4" w14:textId="77777777" w:rsidR="000C3BAB" w:rsidRPr="00751950" w:rsidRDefault="000C3BAB" w:rsidP="00751950">
      <w:pPr>
        <w:pStyle w:val="Prrafodelista"/>
        <w:numPr>
          <w:ilvl w:val="0"/>
          <w:numId w:val="27"/>
        </w:numPr>
        <w:tabs>
          <w:tab w:val="left" w:pos="1009"/>
        </w:tabs>
        <w:ind w:right="649"/>
        <w:rPr>
          <w:sz w:val="24"/>
        </w:rPr>
      </w:pPr>
      <w:r w:rsidRPr="00751950">
        <w:rPr>
          <w:sz w:val="24"/>
        </w:rPr>
        <w:t xml:space="preserve">La formación en el respeto a </w:t>
      </w:r>
      <w:r w:rsidRPr="00751950">
        <w:rPr>
          <w:spacing w:val="-3"/>
          <w:sz w:val="24"/>
        </w:rPr>
        <w:t xml:space="preserve">la </w:t>
      </w:r>
      <w:r w:rsidRPr="00751950">
        <w:rPr>
          <w:sz w:val="24"/>
        </w:rPr>
        <w:t xml:space="preserve">vida y a los demás derechos humanos a </w:t>
      </w:r>
      <w:r w:rsidRPr="00751950">
        <w:rPr>
          <w:spacing w:val="-3"/>
          <w:sz w:val="24"/>
        </w:rPr>
        <w:t xml:space="preserve">la </w:t>
      </w:r>
      <w:r w:rsidRPr="00751950">
        <w:rPr>
          <w:sz w:val="24"/>
        </w:rPr>
        <w:t xml:space="preserve">paz, a los principios democráticos, de convivencia, pluralismo, justicia, solidaridad y equidad, así como en el ejercicio de </w:t>
      </w:r>
      <w:r w:rsidRPr="00751950">
        <w:rPr>
          <w:spacing w:val="-3"/>
          <w:sz w:val="24"/>
        </w:rPr>
        <w:t xml:space="preserve">la </w:t>
      </w:r>
      <w:r w:rsidRPr="00751950">
        <w:rPr>
          <w:sz w:val="24"/>
        </w:rPr>
        <w:t xml:space="preserve">tolerancia y de </w:t>
      </w:r>
      <w:r w:rsidRPr="00751950">
        <w:rPr>
          <w:spacing w:val="-3"/>
          <w:sz w:val="24"/>
        </w:rPr>
        <w:t>la</w:t>
      </w:r>
      <w:r w:rsidRPr="00751950">
        <w:rPr>
          <w:spacing w:val="-6"/>
          <w:sz w:val="24"/>
        </w:rPr>
        <w:t xml:space="preserve"> </w:t>
      </w:r>
      <w:r w:rsidRPr="00751950">
        <w:rPr>
          <w:sz w:val="24"/>
        </w:rPr>
        <w:t>libertad.</w:t>
      </w:r>
    </w:p>
    <w:p w14:paraId="22179DBF" w14:textId="77777777" w:rsidR="000C3BAB" w:rsidRPr="00751950" w:rsidRDefault="000C3BAB" w:rsidP="00751950">
      <w:pPr>
        <w:pStyle w:val="Prrafodelista"/>
        <w:numPr>
          <w:ilvl w:val="0"/>
          <w:numId w:val="27"/>
        </w:numPr>
        <w:tabs>
          <w:tab w:val="left" w:pos="1009"/>
        </w:tabs>
        <w:spacing w:line="242" w:lineRule="auto"/>
        <w:ind w:right="653"/>
        <w:rPr>
          <w:sz w:val="24"/>
        </w:rPr>
      </w:pPr>
      <w:r w:rsidRPr="00751950">
        <w:rPr>
          <w:sz w:val="24"/>
        </w:rPr>
        <w:t xml:space="preserve">La formación para facilitar </w:t>
      </w:r>
      <w:r w:rsidRPr="00751950">
        <w:rPr>
          <w:spacing w:val="-3"/>
          <w:sz w:val="24"/>
        </w:rPr>
        <w:t xml:space="preserve">la </w:t>
      </w:r>
      <w:r w:rsidRPr="00751950">
        <w:rPr>
          <w:sz w:val="24"/>
        </w:rPr>
        <w:t xml:space="preserve">participación de todos en las decisiones que los afectan en </w:t>
      </w:r>
      <w:r w:rsidRPr="00751950">
        <w:rPr>
          <w:spacing w:val="-3"/>
          <w:sz w:val="24"/>
        </w:rPr>
        <w:t xml:space="preserve">la </w:t>
      </w:r>
      <w:r w:rsidRPr="00751950">
        <w:rPr>
          <w:sz w:val="24"/>
        </w:rPr>
        <w:t xml:space="preserve">vida económica, política, administrativa y cultural de </w:t>
      </w:r>
      <w:r w:rsidRPr="00751950">
        <w:rPr>
          <w:spacing w:val="-3"/>
          <w:sz w:val="24"/>
        </w:rPr>
        <w:t>la</w:t>
      </w:r>
      <w:r w:rsidRPr="00751950">
        <w:rPr>
          <w:spacing w:val="-18"/>
          <w:sz w:val="24"/>
        </w:rPr>
        <w:t xml:space="preserve"> </w:t>
      </w:r>
      <w:r w:rsidRPr="00751950">
        <w:rPr>
          <w:sz w:val="24"/>
        </w:rPr>
        <w:t>nación.</w:t>
      </w:r>
    </w:p>
    <w:p w14:paraId="7F0B7808" w14:textId="77777777" w:rsidR="000C3BAB" w:rsidRPr="00751950" w:rsidRDefault="000C3BAB" w:rsidP="00751950">
      <w:pPr>
        <w:pStyle w:val="Prrafodelista"/>
        <w:numPr>
          <w:ilvl w:val="0"/>
          <w:numId w:val="27"/>
        </w:numPr>
        <w:tabs>
          <w:tab w:val="left" w:pos="1009"/>
        </w:tabs>
        <w:ind w:right="638"/>
        <w:rPr>
          <w:sz w:val="24"/>
        </w:rPr>
      </w:pPr>
      <w:r w:rsidRPr="00751950">
        <w:rPr>
          <w:sz w:val="24"/>
        </w:rPr>
        <w:t xml:space="preserve">La formación en el respeto a </w:t>
      </w:r>
      <w:r w:rsidRPr="00751950">
        <w:rPr>
          <w:spacing w:val="-3"/>
          <w:sz w:val="24"/>
        </w:rPr>
        <w:t xml:space="preserve">la </w:t>
      </w:r>
      <w:r w:rsidRPr="00751950">
        <w:rPr>
          <w:sz w:val="24"/>
        </w:rPr>
        <w:t xml:space="preserve">autoridad legítima y a </w:t>
      </w:r>
      <w:r w:rsidRPr="00751950">
        <w:rPr>
          <w:spacing w:val="-3"/>
          <w:sz w:val="24"/>
        </w:rPr>
        <w:t xml:space="preserve">la </w:t>
      </w:r>
      <w:r w:rsidRPr="00751950">
        <w:rPr>
          <w:sz w:val="24"/>
        </w:rPr>
        <w:t xml:space="preserve">ley, a </w:t>
      </w:r>
      <w:r w:rsidRPr="00751950">
        <w:rPr>
          <w:spacing w:val="-3"/>
          <w:sz w:val="24"/>
        </w:rPr>
        <w:t xml:space="preserve">la </w:t>
      </w:r>
      <w:r w:rsidRPr="00751950">
        <w:rPr>
          <w:sz w:val="24"/>
        </w:rPr>
        <w:t xml:space="preserve">cultura nacional, a </w:t>
      </w:r>
      <w:r w:rsidRPr="00751950">
        <w:rPr>
          <w:spacing w:val="-3"/>
          <w:sz w:val="24"/>
        </w:rPr>
        <w:t xml:space="preserve">la </w:t>
      </w:r>
      <w:r w:rsidRPr="00751950">
        <w:rPr>
          <w:sz w:val="24"/>
        </w:rPr>
        <w:t>historia colombiana y a los símbolos</w:t>
      </w:r>
      <w:r w:rsidRPr="00751950">
        <w:rPr>
          <w:spacing w:val="-3"/>
          <w:sz w:val="24"/>
        </w:rPr>
        <w:t xml:space="preserve"> </w:t>
      </w:r>
      <w:r w:rsidRPr="00751950">
        <w:rPr>
          <w:sz w:val="24"/>
        </w:rPr>
        <w:t>patrios.</w:t>
      </w:r>
    </w:p>
    <w:p w14:paraId="7608CE54" w14:textId="77777777" w:rsidR="000C3BAB" w:rsidRPr="00751950" w:rsidRDefault="000C3BAB" w:rsidP="00751950">
      <w:pPr>
        <w:pStyle w:val="Prrafodelista"/>
        <w:numPr>
          <w:ilvl w:val="0"/>
          <w:numId w:val="27"/>
        </w:numPr>
        <w:tabs>
          <w:tab w:val="left" w:pos="1009"/>
        </w:tabs>
        <w:ind w:right="649"/>
        <w:rPr>
          <w:sz w:val="24"/>
        </w:rPr>
      </w:pPr>
      <w:r w:rsidRPr="00751950">
        <w:rPr>
          <w:sz w:val="24"/>
        </w:rPr>
        <w:t xml:space="preserve">La adquisición y generación de los conocimientos científicos y técnicos más avanzados, humanísticos, históricos, sociales, geográficos y estéticos, mediante </w:t>
      </w:r>
      <w:r w:rsidRPr="00751950">
        <w:rPr>
          <w:spacing w:val="-3"/>
          <w:sz w:val="24"/>
        </w:rPr>
        <w:t xml:space="preserve">la </w:t>
      </w:r>
      <w:r w:rsidRPr="00751950">
        <w:rPr>
          <w:sz w:val="24"/>
        </w:rPr>
        <w:t>apropiación de hábitos intelectuales adecuados para el desarrollo del</w:t>
      </w:r>
      <w:r w:rsidRPr="00751950">
        <w:rPr>
          <w:spacing w:val="-21"/>
          <w:sz w:val="24"/>
        </w:rPr>
        <w:t xml:space="preserve"> </w:t>
      </w:r>
      <w:r w:rsidRPr="00751950">
        <w:rPr>
          <w:sz w:val="24"/>
        </w:rPr>
        <w:t>saber.</w:t>
      </w:r>
    </w:p>
    <w:p w14:paraId="4AE05D6F" w14:textId="77777777" w:rsidR="000C3BAB" w:rsidRPr="00751950" w:rsidRDefault="000C3BAB" w:rsidP="00751950">
      <w:pPr>
        <w:pStyle w:val="Prrafodelista"/>
        <w:numPr>
          <w:ilvl w:val="0"/>
          <w:numId w:val="27"/>
        </w:numPr>
        <w:tabs>
          <w:tab w:val="left" w:pos="1009"/>
        </w:tabs>
        <w:ind w:right="646"/>
        <w:rPr>
          <w:sz w:val="24"/>
        </w:rPr>
      </w:pPr>
      <w:r w:rsidRPr="00751950">
        <w:rPr>
          <w:sz w:val="24"/>
        </w:rPr>
        <w:t xml:space="preserve">El estudio y </w:t>
      </w:r>
      <w:r w:rsidRPr="00751950">
        <w:rPr>
          <w:spacing w:val="-3"/>
          <w:sz w:val="24"/>
        </w:rPr>
        <w:t xml:space="preserve">la </w:t>
      </w:r>
      <w:r w:rsidRPr="00751950">
        <w:rPr>
          <w:sz w:val="24"/>
        </w:rPr>
        <w:t xml:space="preserve">comprensión crítica de </w:t>
      </w:r>
      <w:r w:rsidRPr="00751950">
        <w:rPr>
          <w:spacing w:val="-3"/>
          <w:sz w:val="24"/>
        </w:rPr>
        <w:t xml:space="preserve">la </w:t>
      </w:r>
      <w:r w:rsidRPr="00751950">
        <w:rPr>
          <w:sz w:val="24"/>
        </w:rPr>
        <w:t xml:space="preserve">cultura nacional y de </w:t>
      </w:r>
      <w:r w:rsidRPr="00751950">
        <w:rPr>
          <w:spacing w:val="-3"/>
          <w:sz w:val="24"/>
        </w:rPr>
        <w:t xml:space="preserve">la </w:t>
      </w:r>
      <w:r w:rsidRPr="00751950">
        <w:rPr>
          <w:sz w:val="24"/>
        </w:rPr>
        <w:t xml:space="preserve">diversidad étnica y cultural del país, como fundamento de </w:t>
      </w:r>
      <w:r w:rsidRPr="00751950">
        <w:rPr>
          <w:spacing w:val="-3"/>
          <w:sz w:val="24"/>
        </w:rPr>
        <w:t xml:space="preserve">la </w:t>
      </w:r>
      <w:r w:rsidRPr="00751950">
        <w:rPr>
          <w:sz w:val="24"/>
        </w:rPr>
        <w:t>unidad nacional y de su</w:t>
      </w:r>
      <w:r w:rsidRPr="00751950">
        <w:rPr>
          <w:spacing w:val="-23"/>
          <w:sz w:val="24"/>
        </w:rPr>
        <w:t xml:space="preserve"> </w:t>
      </w:r>
      <w:r w:rsidRPr="00751950">
        <w:rPr>
          <w:sz w:val="24"/>
        </w:rPr>
        <w:t>identidad.</w:t>
      </w:r>
    </w:p>
    <w:p w14:paraId="1C6D3AFA" w14:textId="77777777" w:rsidR="000C3BAB" w:rsidRPr="00751950" w:rsidRDefault="000C3BAB" w:rsidP="00751950">
      <w:pPr>
        <w:pStyle w:val="Prrafodelista"/>
        <w:numPr>
          <w:ilvl w:val="0"/>
          <w:numId w:val="27"/>
        </w:numPr>
        <w:tabs>
          <w:tab w:val="left" w:pos="1009"/>
        </w:tabs>
        <w:ind w:right="644"/>
        <w:rPr>
          <w:sz w:val="24"/>
        </w:rPr>
      </w:pPr>
      <w:r w:rsidRPr="00751950">
        <w:rPr>
          <w:sz w:val="24"/>
        </w:rPr>
        <w:t xml:space="preserve">El acceso al conocimiento, </w:t>
      </w:r>
      <w:r w:rsidRPr="00751950">
        <w:rPr>
          <w:spacing w:val="-3"/>
          <w:sz w:val="24"/>
        </w:rPr>
        <w:t xml:space="preserve">la </w:t>
      </w:r>
      <w:r w:rsidRPr="00751950">
        <w:rPr>
          <w:sz w:val="24"/>
        </w:rPr>
        <w:t xml:space="preserve">ciencia, </w:t>
      </w:r>
      <w:r w:rsidRPr="00751950">
        <w:rPr>
          <w:spacing w:val="-3"/>
          <w:sz w:val="24"/>
        </w:rPr>
        <w:t xml:space="preserve">la </w:t>
      </w:r>
      <w:r w:rsidRPr="00751950">
        <w:rPr>
          <w:sz w:val="24"/>
        </w:rPr>
        <w:t xml:space="preserve">técnica y demás bienes y valores de </w:t>
      </w:r>
      <w:r w:rsidRPr="00751950">
        <w:rPr>
          <w:spacing w:val="-3"/>
          <w:sz w:val="24"/>
        </w:rPr>
        <w:t xml:space="preserve">la </w:t>
      </w:r>
      <w:r w:rsidRPr="00751950">
        <w:rPr>
          <w:sz w:val="24"/>
        </w:rPr>
        <w:t xml:space="preserve">cultura, </w:t>
      </w:r>
      <w:r w:rsidRPr="00751950">
        <w:rPr>
          <w:spacing w:val="2"/>
          <w:sz w:val="24"/>
        </w:rPr>
        <w:t xml:space="preserve">el </w:t>
      </w:r>
      <w:r w:rsidRPr="00751950">
        <w:rPr>
          <w:sz w:val="24"/>
        </w:rPr>
        <w:t xml:space="preserve">fomento de </w:t>
      </w:r>
      <w:r w:rsidRPr="00751950">
        <w:rPr>
          <w:spacing w:val="-3"/>
          <w:sz w:val="24"/>
        </w:rPr>
        <w:t xml:space="preserve">la </w:t>
      </w:r>
      <w:r w:rsidRPr="00751950">
        <w:rPr>
          <w:sz w:val="24"/>
        </w:rPr>
        <w:t xml:space="preserve">investigación y el estímulo a </w:t>
      </w:r>
      <w:r w:rsidRPr="00751950">
        <w:rPr>
          <w:spacing w:val="-3"/>
          <w:sz w:val="24"/>
        </w:rPr>
        <w:t xml:space="preserve">la </w:t>
      </w:r>
      <w:r w:rsidRPr="00751950">
        <w:rPr>
          <w:sz w:val="24"/>
        </w:rPr>
        <w:t>creación artística en sus diferentes</w:t>
      </w:r>
      <w:r w:rsidRPr="00751950">
        <w:rPr>
          <w:spacing w:val="-1"/>
          <w:sz w:val="24"/>
        </w:rPr>
        <w:t xml:space="preserve"> </w:t>
      </w:r>
      <w:r w:rsidRPr="00751950">
        <w:rPr>
          <w:sz w:val="24"/>
        </w:rPr>
        <w:t>manifestaciones.</w:t>
      </w:r>
    </w:p>
    <w:p w14:paraId="257C3F85" w14:textId="77777777" w:rsidR="000C3BAB" w:rsidRPr="00751950" w:rsidRDefault="000C3BAB" w:rsidP="00751950">
      <w:pPr>
        <w:pStyle w:val="Prrafodelista"/>
        <w:numPr>
          <w:ilvl w:val="0"/>
          <w:numId w:val="27"/>
        </w:numPr>
        <w:tabs>
          <w:tab w:val="left" w:pos="1009"/>
        </w:tabs>
        <w:ind w:right="642"/>
        <w:rPr>
          <w:sz w:val="24"/>
        </w:rPr>
      </w:pPr>
      <w:r w:rsidRPr="00751950">
        <w:rPr>
          <w:sz w:val="24"/>
        </w:rPr>
        <w:t xml:space="preserve">La creación y fomento de una conciencia de </w:t>
      </w:r>
      <w:r w:rsidRPr="00751950">
        <w:rPr>
          <w:spacing w:val="-3"/>
          <w:sz w:val="24"/>
        </w:rPr>
        <w:t xml:space="preserve">la </w:t>
      </w:r>
      <w:r w:rsidRPr="00751950">
        <w:rPr>
          <w:sz w:val="24"/>
        </w:rPr>
        <w:t xml:space="preserve">soberanía nacional y para </w:t>
      </w:r>
      <w:r w:rsidRPr="00751950">
        <w:rPr>
          <w:spacing w:val="-3"/>
          <w:sz w:val="24"/>
        </w:rPr>
        <w:t xml:space="preserve">la </w:t>
      </w:r>
      <w:r w:rsidRPr="00751950">
        <w:rPr>
          <w:sz w:val="24"/>
        </w:rPr>
        <w:t xml:space="preserve">práctica de </w:t>
      </w:r>
      <w:r w:rsidRPr="00751950">
        <w:rPr>
          <w:spacing w:val="-3"/>
          <w:sz w:val="24"/>
        </w:rPr>
        <w:t xml:space="preserve">la </w:t>
      </w:r>
      <w:r w:rsidRPr="00751950">
        <w:rPr>
          <w:sz w:val="24"/>
        </w:rPr>
        <w:t xml:space="preserve">solidaridad y </w:t>
      </w:r>
      <w:r w:rsidRPr="00751950">
        <w:rPr>
          <w:spacing w:val="-3"/>
          <w:sz w:val="24"/>
        </w:rPr>
        <w:t xml:space="preserve">la </w:t>
      </w:r>
      <w:r w:rsidRPr="00751950">
        <w:rPr>
          <w:sz w:val="24"/>
        </w:rPr>
        <w:t>integración con el mundo, en especial con Latinoamérica y el</w:t>
      </w:r>
      <w:r w:rsidRPr="00751950">
        <w:rPr>
          <w:spacing w:val="-7"/>
          <w:sz w:val="24"/>
        </w:rPr>
        <w:t xml:space="preserve"> </w:t>
      </w:r>
      <w:r w:rsidRPr="00751950">
        <w:rPr>
          <w:sz w:val="24"/>
        </w:rPr>
        <w:t>Caribe.</w:t>
      </w:r>
    </w:p>
    <w:p w14:paraId="2A9D9BB9" w14:textId="77777777" w:rsidR="000C3BAB" w:rsidRPr="00751950" w:rsidRDefault="000C3BAB" w:rsidP="00751950">
      <w:pPr>
        <w:pStyle w:val="Prrafodelista"/>
        <w:numPr>
          <w:ilvl w:val="0"/>
          <w:numId w:val="27"/>
        </w:numPr>
        <w:tabs>
          <w:tab w:val="left" w:pos="1009"/>
        </w:tabs>
        <w:ind w:right="644"/>
        <w:rPr>
          <w:sz w:val="24"/>
        </w:rPr>
      </w:pPr>
      <w:r w:rsidRPr="00751950">
        <w:rPr>
          <w:sz w:val="24"/>
        </w:rPr>
        <w:t xml:space="preserve">El desarrollo de </w:t>
      </w:r>
      <w:r w:rsidRPr="00751950">
        <w:rPr>
          <w:spacing w:val="-3"/>
          <w:sz w:val="24"/>
        </w:rPr>
        <w:t xml:space="preserve">la </w:t>
      </w:r>
      <w:r w:rsidRPr="00751950">
        <w:rPr>
          <w:sz w:val="24"/>
        </w:rPr>
        <w:t xml:space="preserve">capacidad crítica, reflexiva y analítica que fortalezca el avance científico y tecnológico nacional, orientado con prioridad al mejoramiento cultural y de </w:t>
      </w:r>
      <w:r w:rsidRPr="00751950">
        <w:rPr>
          <w:spacing w:val="-3"/>
          <w:sz w:val="24"/>
        </w:rPr>
        <w:t xml:space="preserve">la </w:t>
      </w:r>
      <w:r w:rsidRPr="00751950">
        <w:rPr>
          <w:sz w:val="24"/>
        </w:rPr>
        <w:t xml:space="preserve">calidad de </w:t>
      </w:r>
      <w:r w:rsidRPr="00751950">
        <w:rPr>
          <w:spacing w:val="-3"/>
          <w:sz w:val="24"/>
        </w:rPr>
        <w:t xml:space="preserve">la </w:t>
      </w:r>
      <w:r w:rsidRPr="00751950">
        <w:rPr>
          <w:sz w:val="24"/>
        </w:rPr>
        <w:t xml:space="preserve">vida de </w:t>
      </w:r>
      <w:r w:rsidRPr="00751950">
        <w:rPr>
          <w:spacing w:val="-3"/>
          <w:sz w:val="24"/>
        </w:rPr>
        <w:t xml:space="preserve">la </w:t>
      </w:r>
      <w:r w:rsidRPr="00751950">
        <w:rPr>
          <w:sz w:val="24"/>
        </w:rPr>
        <w:t xml:space="preserve">población a </w:t>
      </w:r>
      <w:r w:rsidRPr="00751950">
        <w:rPr>
          <w:spacing w:val="-3"/>
          <w:sz w:val="24"/>
        </w:rPr>
        <w:t xml:space="preserve">la </w:t>
      </w:r>
      <w:r w:rsidRPr="00751950">
        <w:rPr>
          <w:sz w:val="24"/>
        </w:rPr>
        <w:t xml:space="preserve">participación en </w:t>
      </w:r>
      <w:r w:rsidRPr="00751950">
        <w:rPr>
          <w:spacing w:val="-3"/>
          <w:sz w:val="24"/>
        </w:rPr>
        <w:t xml:space="preserve">la </w:t>
      </w:r>
      <w:r w:rsidRPr="00751950">
        <w:rPr>
          <w:sz w:val="24"/>
        </w:rPr>
        <w:t>búsqueda de alternativas de solución a los problemas y al progreso social y económico del</w:t>
      </w:r>
      <w:r w:rsidRPr="00751950">
        <w:rPr>
          <w:spacing w:val="-41"/>
          <w:sz w:val="24"/>
        </w:rPr>
        <w:t xml:space="preserve"> </w:t>
      </w:r>
      <w:r w:rsidRPr="00751950">
        <w:rPr>
          <w:sz w:val="24"/>
        </w:rPr>
        <w:t>país.</w:t>
      </w:r>
    </w:p>
    <w:p w14:paraId="7B6BC9D7" w14:textId="77777777" w:rsidR="000C3BAB" w:rsidRPr="00751950" w:rsidRDefault="000C3BAB" w:rsidP="00751950">
      <w:pPr>
        <w:pStyle w:val="Prrafodelista"/>
        <w:numPr>
          <w:ilvl w:val="0"/>
          <w:numId w:val="27"/>
        </w:numPr>
        <w:tabs>
          <w:tab w:val="left" w:pos="1009"/>
        </w:tabs>
        <w:ind w:right="644"/>
        <w:rPr>
          <w:sz w:val="24"/>
        </w:rPr>
      </w:pPr>
      <w:r w:rsidRPr="00751950">
        <w:rPr>
          <w:sz w:val="24"/>
        </w:rPr>
        <w:t xml:space="preserve">La adquisición de una conciencia para </w:t>
      </w:r>
      <w:r w:rsidRPr="00751950">
        <w:rPr>
          <w:spacing w:val="-3"/>
          <w:sz w:val="24"/>
        </w:rPr>
        <w:t xml:space="preserve">la </w:t>
      </w:r>
      <w:r w:rsidRPr="00751950">
        <w:rPr>
          <w:sz w:val="24"/>
        </w:rPr>
        <w:t xml:space="preserve">conservación, protección y mejoramiento del medio ambiente, de </w:t>
      </w:r>
      <w:r w:rsidRPr="00751950">
        <w:rPr>
          <w:spacing w:val="-3"/>
          <w:sz w:val="24"/>
        </w:rPr>
        <w:t xml:space="preserve">la </w:t>
      </w:r>
      <w:r w:rsidRPr="00751950">
        <w:rPr>
          <w:sz w:val="24"/>
        </w:rPr>
        <w:t xml:space="preserve">calidad de la vida, del uso racional de los recursos naturales, de </w:t>
      </w:r>
      <w:r w:rsidRPr="00751950">
        <w:rPr>
          <w:spacing w:val="-3"/>
          <w:sz w:val="24"/>
        </w:rPr>
        <w:t xml:space="preserve">la </w:t>
      </w:r>
      <w:r w:rsidRPr="00751950">
        <w:rPr>
          <w:sz w:val="24"/>
        </w:rPr>
        <w:t xml:space="preserve">prevención de desastres, dentro de una cultura ecológica y del riesgo y </w:t>
      </w:r>
      <w:r w:rsidRPr="00751950">
        <w:rPr>
          <w:spacing w:val="-3"/>
          <w:sz w:val="24"/>
        </w:rPr>
        <w:t xml:space="preserve">la </w:t>
      </w:r>
      <w:r w:rsidRPr="00751950">
        <w:rPr>
          <w:sz w:val="24"/>
        </w:rPr>
        <w:t xml:space="preserve">defensa del patrimonio cultural de </w:t>
      </w:r>
      <w:r w:rsidRPr="00751950">
        <w:rPr>
          <w:spacing w:val="-3"/>
          <w:sz w:val="24"/>
        </w:rPr>
        <w:t>la</w:t>
      </w:r>
      <w:r w:rsidRPr="00751950">
        <w:rPr>
          <w:spacing w:val="-10"/>
          <w:sz w:val="24"/>
        </w:rPr>
        <w:t xml:space="preserve"> </w:t>
      </w:r>
      <w:r w:rsidRPr="00751950">
        <w:rPr>
          <w:sz w:val="24"/>
        </w:rPr>
        <w:t>nación.</w:t>
      </w:r>
    </w:p>
    <w:p w14:paraId="712B41CD" w14:textId="77777777" w:rsidR="000C3BAB" w:rsidRPr="00751950" w:rsidRDefault="000C3BAB" w:rsidP="00751950">
      <w:pPr>
        <w:pStyle w:val="Prrafodelista"/>
        <w:numPr>
          <w:ilvl w:val="0"/>
          <w:numId w:val="27"/>
        </w:numPr>
        <w:tabs>
          <w:tab w:val="left" w:pos="1009"/>
        </w:tabs>
        <w:ind w:right="634"/>
        <w:rPr>
          <w:sz w:val="24"/>
        </w:rPr>
      </w:pPr>
      <w:r w:rsidRPr="00751950">
        <w:rPr>
          <w:sz w:val="24"/>
        </w:rPr>
        <w:t xml:space="preserve">La formación en </w:t>
      </w:r>
      <w:r w:rsidRPr="00751950">
        <w:rPr>
          <w:spacing w:val="-3"/>
          <w:sz w:val="24"/>
        </w:rPr>
        <w:t xml:space="preserve">la </w:t>
      </w:r>
      <w:r w:rsidRPr="00751950">
        <w:rPr>
          <w:sz w:val="24"/>
        </w:rPr>
        <w:t xml:space="preserve">práctica del trabajo, mediante los conocimientos técnicos y habilidades, así como en </w:t>
      </w:r>
      <w:r w:rsidRPr="00751950">
        <w:rPr>
          <w:spacing w:val="-3"/>
          <w:sz w:val="24"/>
        </w:rPr>
        <w:t xml:space="preserve">la </w:t>
      </w:r>
      <w:r w:rsidRPr="00751950">
        <w:rPr>
          <w:sz w:val="24"/>
        </w:rPr>
        <w:t>valoración del mismo como fundamento del desarrollo individual y</w:t>
      </w:r>
      <w:r w:rsidRPr="00751950">
        <w:rPr>
          <w:spacing w:val="-11"/>
          <w:sz w:val="24"/>
        </w:rPr>
        <w:t xml:space="preserve"> </w:t>
      </w:r>
      <w:r w:rsidRPr="00751950">
        <w:rPr>
          <w:sz w:val="24"/>
        </w:rPr>
        <w:t>social.</w:t>
      </w:r>
    </w:p>
    <w:p w14:paraId="238849B0" w14:textId="77777777" w:rsidR="000C3BAB" w:rsidRPr="00751950" w:rsidRDefault="000C3BAB" w:rsidP="000C3BAB">
      <w:pPr>
        <w:jc w:val="both"/>
        <w:rPr>
          <w:sz w:val="24"/>
        </w:rPr>
        <w:sectPr w:rsidR="000C3BAB" w:rsidRPr="00751950">
          <w:pgSz w:w="12240" w:h="15840"/>
          <w:pgMar w:top="1340" w:right="1060" w:bottom="280" w:left="1400" w:header="720" w:footer="720" w:gutter="0"/>
          <w:cols w:space="720"/>
        </w:sectPr>
      </w:pPr>
    </w:p>
    <w:p w14:paraId="3E7FB449" w14:textId="77777777" w:rsidR="000C3BAB" w:rsidRPr="00751950" w:rsidRDefault="000C3BAB" w:rsidP="00751950">
      <w:pPr>
        <w:pStyle w:val="Prrafodelista"/>
        <w:numPr>
          <w:ilvl w:val="0"/>
          <w:numId w:val="27"/>
        </w:numPr>
        <w:tabs>
          <w:tab w:val="left" w:pos="1009"/>
        </w:tabs>
        <w:spacing w:before="74"/>
        <w:ind w:right="638"/>
        <w:rPr>
          <w:sz w:val="24"/>
        </w:rPr>
      </w:pPr>
      <w:r w:rsidRPr="00751950">
        <w:rPr>
          <w:sz w:val="24"/>
        </w:rPr>
        <w:lastRenderedPageBreak/>
        <w:t xml:space="preserve">La formación para </w:t>
      </w:r>
      <w:r w:rsidRPr="00751950">
        <w:rPr>
          <w:spacing w:val="-3"/>
          <w:sz w:val="24"/>
        </w:rPr>
        <w:t xml:space="preserve">la </w:t>
      </w:r>
      <w:r w:rsidRPr="00751950">
        <w:rPr>
          <w:sz w:val="24"/>
        </w:rPr>
        <w:t xml:space="preserve">promoción y preservación de </w:t>
      </w:r>
      <w:r w:rsidRPr="00751950">
        <w:rPr>
          <w:spacing w:val="-3"/>
          <w:sz w:val="24"/>
        </w:rPr>
        <w:t xml:space="preserve">la </w:t>
      </w:r>
      <w:r w:rsidRPr="00751950">
        <w:rPr>
          <w:sz w:val="24"/>
        </w:rPr>
        <w:t xml:space="preserve">salud y </w:t>
      </w:r>
      <w:r w:rsidRPr="00751950">
        <w:rPr>
          <w:spacing w:val="-3"/>
          <w:sz w:val="24"/>
        </w:rPr>
        <w:t xml:space="preserve">la </w:t>
      </w:r>
      <w:r w:rsidRPr="00751950">
        <w:rPr>
          <w:sz w:val="24"/>
        </w:rPr>
        <w:t xml:space="preserve">higiene, </w:t>
      </w:r>
      <w:r w:rsidRPr="00751950">
        <w:rPr>
          <w:spacing w:val="-3"/>
          <w:sz w:val="24"/>
        </w:rPr>
        <w:t xml:space="preserve">la </w:t>
      </w:r>
      <w:r w:rsidRPr="00751950">
        <w:rPr>
          <w:sz w:val="24"/>
        </w:rPr>
        <w:t xml:space="preserve">prevención integral de problemas socialmente relevantes, </w:t>
      </w:r>
      <w:r w:rsidRPr="00751950">
        <w:rPr>
          <w:spacing w:val="-3"/>
          <w:sz w:val="24"/>
        </w:rPr>
        <w:t xml:space="preserve">la </w:t>
      </w:r>
      <w:r w:rsidRPr="00751950">
        <w:rPr>
          <w:sz w:val="24"/>
        </w:rPr>
        <w:t xml:space="preserve">educación física, la recreación, el deporte y </w:t>
      </w:r>
      <w:r w:rsidRPr="00751950">
        <w:rPr>
          <w:spacing w:val="-3"/>
          <w:sz w:val="24"/>
        </w:rPr>
        <w:t xml:space="preserve">la </w:t>
      </w:r>
      <w:r w:rsidRPr="00751950">
        <w:rPr>
          <w:sz w:val="24"/>
        </w:rPr>
        <w:t>utilización adecuada del tiempo libre</w:t>
      </w:r>
      <w:r w:rsidRPr="00751950">
        <w:rPr>
          <w:spacing w:val="-15"/>
          <w:sz w:val="24"/>
        </w:rPr>
        <w:t xml:space="preserve"> </w:t>
      </w:r>
      <w:r w:rsidRPr="00751950">
        <w:rPr>
          <w:sz w:val="24"/>
        </w:rPr>
        <w:t>y</w:t>
      </w:r>
    </w:p>
    <w:p w14:paraId="44343C12" w14:textId="77777777" w:rsidR="000C3BAB" w:rsidRDefault="000C3BAB" w:rsidP="00751950">
      <w:pPr>
        <w:pStyle w:val="Prrafodelista"/>
        <w:numPr>
          <w:ilvl w:val="0"/>
          <w:numId w:val="27"/>
        </w:numPr>
        <w:tabs>
          <w:tab w:val="left" w:pos="1009"/>
        </w:tabs>
        <w:spacing w:before="1"/>
        <w:ind w:right="646"/>
      </w:pPr>
      <w:r w:rsidRPr="00751950">
        <w:rPr>
          <w:sz w:val="24"/>
        </w:rPr>
        <w:t xml:space="preserve">La promoción en </w:t>
      </w:r>
      <w:r w:rsidRPr="00751950">
        <w:rPr>
          <w:spacing w:val="-3"/>
          <w:sz w:val="24"/>
        </w:rPr>
        <w:t xml:space="preserve">la </w:t>
      </w:r>
      <w:r w:rsidRPr="00751950">
        <w:rPr>
          <w:sz w:val="24"/>
        </w:rPr>
        <w:t xml:space="preserve">persona y en </w:t>
      </w:r>
      <w:r w:rsidRPr="00751950">
        <w:rPr>
          <w:spacing w:val="-3"/>
          <w:sz w:val="24"/>
        </w:rPr>
        <w:t xml:space="preserve">la </w:t>
      </w:r>
      <w:r w:rsidRPr="00751950">
        <w:rPr>
          <w:sz w:val="24"/>
        </w:rPr>
        <w:t xml:space="preserve">sociedad de </w:t>
      </w:r>
      <w:r w:rsidRPr="00751950">
        <w:rPr>
          <w:spacing w:val="-3"/>
          <w:sz w:val="24"/>
        </w:rPr>
        <w:t xml:space="preserve">la </w:t>
      </w:r>
      <w:r w:rsidRPr="00751950">
        <w:rPr>
          <w:sz w:val="24"/>
        </w:rPr>
        <w:t xml:space="preserve">capacidad para crear, investigar, adoptar </w:t>
      </w:r>
      <w:r w:rsidRPr="00751950">
        <w:rPr>
          <w:spacing w:val="-3"/>
          <w:sz w:val="24"/>
        </w:rPr>
        <w:t xml:space="preserve">la </w:t>
      </w:r>
      <w:r w:rsidRPr="00751950">
        <w:rPr>
          <w:sz w:val="24"/>
        </w:rPr>
        <w:t xml:space="preserve">tecnología que se requiere en los procesos de desarrollo del país y </w:t>
      </w:r>
      <w:r w:rsidRPr="00751950">
        <w:rPr>
          <w:spacing w:val="-3"/>
          <w:sz w:val="24"/>
        </w:rPr>
        <w:t xml:space="preserve">le </w:t>
      </w:r>
      <w:r w:rsidRPr="00751950">
        <w:rPr>
          <w:sz w:val="24"/>
        </w:rPr>
        <w:t xml:space="preserve">permita </w:t>
      </w:r>
      <w:r w:rsidRPr="00751950">
        <w:rPr>
          <w:spacing w:val="2"/>
          <w:sz w:val="24"/>
        </w:rPr>
        <w:t xml:space="preserve">al </w:t>
      </w:r>
      <w:r w:rsidRPr="00751950">
        <w:rPr>
          <w:sz w:val="24"/>
        </w:rPr>
        <w:t>educando ingresar al sector</w:t>
      </w:r>
      <w:r w:rsidRPr="00751950">
        <w:rPr>
          <w:spacing w:val="-20"/>
          <w:sz w:val="24"/>
        </w:rPr>
        <w:t xml:space="preserve"> </w:t>
      </w:r>
      <w:r w:rsidRPr="00751950">
        <w:rPr>
          <w:sz w:val="24"/>
        </w:rPr>
        <w:t>productivo</w:t>
      </w:r>
      <w:r>
        <w:t>.</w:t>
      </w:r>
    </w:p>
    <w:p w14:paraId="22F1596E" w14:textId="77777777" w:rsidR="000C3BAB" w:rsidRDefault="000C3BAB" w:rsidP="000C3BAB">
      <w:pPr>
        <w:pStyle w:val="Textoindependiente"/>
        <w:rPr>
          <w:sz w:val="24"/>
        </w:rPr>
      </w:pPr>
    </w:p>
    <w:p w14:paraId="2000911A" w14:textId="77777777" w:rsidR="000C3BAB" w:rsidRDefault="000C3BAB" w:rsidP="000C3BAB">
      <w:pPr>
        <w:pStyle w:val="Ttulo2"/>
        <w:spacing w:before="161"/>
      </w:pPr>
    </w:p>
    <w:p w14:paraId="50CB5881" w14:textId="77777777" w:rsidR="005D1A4F" w:rsidRPr="00FF1915" w:rsidRDefault="005D1A4F" w:rsidP="005D1A4F">
      <w:pPr>
        <w:pStyle w:val="Ttulo1"/>
        <w:keepNext/>
        <w:widowControl/>
        <w:autoSpaceDE/>
        <w:autoSpaceDN/>
        <w:spacing w:before="0"/>
        <w:ind w:right="0"/>
      </w:pPr>
      <w:bookmarkStart w:id="10" w:name="_Toc464671855"/>
      <w:r w:rsidRPr="00FF1915">
        <w:t>PERFILES</w:t>
      </w:r>
      <w:bookmarkEnd w:id="10"/>
    </w:p>
    <w:p w14:paraId="240F2056" w14:textId="77777777" w:rsidR="005D1A4F" w:rsidRDefault="005D1A4F" w:rsidP="005D1A4F">
      <w:pPr>
        <w:pStyle w:val="Ttulo2"/>
        <w:rPr>
          <w:rFonts w:asciiTheme="minorHAnsi" w:eastAsiaTheme="minorHAnsi" w:hAnsiTheme="minorHAnsi" w:cstheme="minorBidi"/>
          <w:b w:val="0"/>
          <w:bCs w:val="0"/>
        </w:rPr>
      </w:pPr>
    </w:p>
    <w:p w14:paraId="7358440D" w14:textId="77777777" w:rsidR="005D1A4F" w:rsidRPr="00910F5D" w:rsidRDefault="005D1A4F" w:rsidP="005D1A4F">
      <w:pPr>
        <w:pStyle w:val="Ttulo2"/>
        <w:rPr>
          <w:rFonts w:eastAsia="Arial Unicode MS"/>
        </w:rPr>
      </w:pPr>
      <w:bookmarkStart w:id="11" w:name="_Toc464671856"/>
      <w:r w:rsidRPr="00910F5D">
        <w:rPr>
          <w:rFonts w:eastAsia="Arial Unicode MS"/>
        </w:rPr>
        <w:t>EL PERFIL DEL ESTUDIANTE DEL NIVEL PREESCOLAR</w:t>
      </w:r>
      <w:bookmarkEnd w:id="11"/>
      <w:r w:rsidRPr="00910F5D">
        <w:rPr>
          <w:rFonts w:eastAsia="Arial Unicode MS"/>
        </w:rPr>
        <w:t xml:space="preserve"> </w:t>
      </w:r>
    </w:p>
    <w:p w14:paraId="1C37AB80" w14:textId="77777777" w:rsidR="005D1A4F" w:rsidRPr="00910F5D" w:rsidRDefault="005D1A4F" w:rsidP="005D1A4F">
      <w:pPr>
        <w:pStyle w:val="Textoindependiente2"/>
        <w:spacing w:line="276" w:lineRule="auto"/>
        <w:rPr>
          <w:rFonts w:ascii="Arial" w:eastAsia="Arial Unicode MS" w:hAnsi="Arial" w:cs="Arial"/>
          <w:b/>
          <w:sz w:val="20"/>
          <w:szCs w:val="20"/>
        </w:rPr>
      </w:pPr>
    </w:p>
    <w:p w14:paraId="1EBAFBE2"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conozca su propio cuerpo y sus posibilidades de acción.</w:t>
      </w:r>
    </w:p>
    <w:p w14:paraId="065DD14A"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adquiera identidad y autonomía.</w:t>
      </w:r>
    </w:p>
    <w:p w14:paraId="5832C299"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se desarrolle y crezca armónico y equilibrado, de tal manera que se le facilite la motricidad, el aprestamiento y la motivación para la lecto – escritura y para la solución de problemas que impliquen relaciones y operaciones matemáticas.</w:t>
      </w:r>
    </w:p>
    <w:p w14:paraId="2E6042B2"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desarrolle la creatividad, las habilidades y destrezas propias de su edad y su capacidad de aprendizaje.</w:t>
      </w:r>
    </w:p>
    <w:p w14:paraId="3DEB7BB5"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sea capaz  de ubicarse en el espacio y el tiempo y ejercite su memoria.</w:t>
      </w:r>
    </w:p>
    <w:p w14:paraId="0DF5AED1"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desarrolle la capacidad de expresarse, relacionarse y comunicarse de tal forma que pueda establecer relaciones de reciprocidad y participación con los demás de acuerdo con normas de respeto, solidaridad y convivencia.</w:t>
      </w:r>
    </w:p>
    <w:p w14:paraId="25403629"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participe activamente en todas las acciones de tipo lúdico con los demás niños y con los adultos</w:t>
      </w:r>
    </w:p>
    <w:p w14:paraId="2B6A7925"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curioso que observe  experimente y explore su medio natural, familiar y social.</w:t>
      </w:r>
    </w:p>
    <w:p w14:paraId="2EB64766" w14:textId="77777777" w:rsidR="005D1A4F" w:rsidRP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adquiera y demuestre un comportamiento adecuado y acorde con las normas sociales, culturales, religiosas y espirituales reconocidas en su medio.</w:t>
      </w:r>
    </w:p>
    <w:p w14:paraId="21DDEE6C" w14:textId="77777777" w:rsidR="005D1A4F" w:rsidRDefault="005D1A4F" w:rsidP="00751950">
      <w:pPr>
        <w:pStyle w:val="Textoindependiente2"/>
        <w:numPr>
          <w:ilvl w:val="0"/>
          <w:numId w:val="22"/>
        </w:numPr>
        <w:spacing w:after="0" w:line="276" w:lineRule="auto"/>
        <w:jc w:val="both"/>
        <w:rPr>
          <w:rFonts w:ascii="Arial" w:eastAsia="Arial Unicode MS" w:hAnsi="Arial" w:cs="Arial"/>
          <w:sz w:val="24"/>
          <w:szCs w:val="24"/>
        </w:rPr>
      </w:pPr>
      <w:r w:rsidRPr="005D1A4F">
        <w:rPr>
          <w:rFonts w:ascii="Arial" w:eastAsia="Arial Unicode MS" w:hAnsi="Arial" w:cs="Arial"/>
          <w:sz w:val="24"/>
          <w:szCs w:val="24"/>
        </w:rPr>
        <w:t>Un niño que adquiera hábitos de alimentación, higiene personal, aseo y orden que generen conciencia sobre el valor y la necesidad de la salud.</w:t>
      </w:r>
    </w:p>
    <w:p w14:paraId="5A105AF5" w14:textId="77777777" w:rsidR="003D7D14" w:rsidRPr="00C526A8" w:rsidRDefault="003D7D14" w:rsidP="00751950">
      <w:pPr>
        <w:pStyle w:val="Textoindependiente2"/>
        <w:numPr>
          <w:ilvl w:val="0"/>
          <w:numId w:val="22"/>
        </w:numPr>
        <w:spacing w:after="0" w:line="276" w:lineRule="auto"/>
        <w:jc w:val="both"/>
        <w:rPr>
          <w:rFonts w:ascii="Arial" w:eastAsia="Arial Unicode MS" w:hAnsi="Arial" w:cs="Arial"/>
          <w:sz w:val="24"/>
          <w:szCs w:val="24"/>
        </w:rPr>
      </w:pPr>
      <w:r w:rsidRPr="00C526A8">
        <w:rPr>
          <w:rFonts w:ascii="Arial" w:eastAsia="Arial Unicode MS" w:hAnsi="Arial" w:cs="Arial"/>
          <w:sz w:val="24"/>
          <w:szCs w:val="24"/>
        </w:rPr>
        <w:t>Un ser integro</w:t>
      </w:r>
      <w:r w:rsidR="00C526A8">
        <w:rPr>
          <w:rFonts w:ascii="Arial" w:eastAsia="Arial Unicode MS" w:hAnsi="Arial" w:cs="Arial"/>
          <w:sz w:val="24"/>
          <w:szCs w:val="24"/>
        </w:rPr>
        <w:t>, idóneo</w:t>
      </w:r>
      <w:r w:rsidRPr="00C526A8">
        <w:rPr>
          <w:rFonts w:ascii="Arial" w:eastAsia="Arial Unicode MS" w:hAnsi="Arial" w:cs="Arial"/>
          <w:sz w:val="24"/>
          <w:szCs w:val="24"/>
        </w:rPr>
        <w:t xml:space="preserve"> capaz de adaptarse a las situaciones que el medio y el contexto le brinden.</w:t>
      </w:r>
    </w:p>
    <w:p w14:paraId="407E4BE9" w14:textId="77777777" w:rsidR="009E2E09" w:rsidRDefault="009E2E09" w:rsidP="009E2E09">
      <w:pPr>
        <w:pStyle w:val="Ttulo2"/>
        <w:ind w:left="0"/>
        <w:rPr>
          <w:bCs w:val="0"/>
          <w:sz w:val="24"/>
          <w:szCs w:val="24"/>
        </w:rPr>
      </w:pPr>
      <w:bookmarkStart w:id="12" w:name="_Toc464671857"/>
    </w:p>
    <w:p w14:paraId="4832FA7E" w14:textId="77777777" w:rsidR="005D1A4F" w:rsidRPr="005D1A4F" w:rsidRDefault="00751950" w:rsidP="009E2E09">
      <w:pPr>
        <w:pStyle w:val="Ttulo2"/>
        <w:ind w:left="0"/>
        <w:rPr>
          <w:sz w:val="24"/>
          <w:szCs w:val="24"/>
        </w:rPr>
      </w:pPr>
      <w:r w:rsidRPr="005D1A4F">
        <w:rPr>
          <w:sz w:val="24"/>
          <w:szCs w:val="24"/>
        </w:rPr>
        <w:t>PREESCOLAR</w:t>
      </w:r>
      <w:bookmarkEnd w:id="12"/>
    </w:p>
    <w:p w14:paraId="66C08D3C" w14:textId="77777777" w:rsidR="005D1A4F" w:rsidRPr="005D1A4F" w:rsidRDefault="005D1A4F" w:rsidP="005D1A4F">
      <w:pPr>
        <w:rPr>
          <w:sz w:val="24"/>
          <w:szCs w:val="24"/>
        </w:rPr>
      </w:pPr>
    </w:p>
    <w:p w14:paraId="03F7325C" w14:textId="77777777" w:rsidR="005D1A4F" w:rsidRDefault="005D1A4F" w:rsidP="005D1A4F">
      <w:pPr>
        <w:jc w:val="both"/>
        <w:rPr>
          <w:sz w:val="24"/>
          <w:szCs w:val="24"/>
        </w:rPr>
      </w:pPr>
      <w:r w:rsidRPr="005D1A4F">
        <w:rPr>
          <w:sz w:val="24"/>
          <w:szCs w:val="24"/>
        </w:rPr>
        <w:t>El egresado del preescolar del Centro Educativo Playas Lindas es un niño o niña que busca un conocimiento constante del mundo exterior, tiene en cuenta la opinión de los otros niños, se interesa por el aseo y presentación personal, sostiene correctamente el lápiz, salta armónicamente, tiene control de piernas y manos, comienza a ser dueño (a) de sí mismo (a), interpreta claramente las narraciones y las describe, plantea preguntas y responde a las que le hacen, mantiene centrada su atención por espacio de tiempo limitado, asume responsabilidades, se muestra amistoso y afectivo, se adapta a cualquier grupo de trabajo, escribe su nombre  y algunas palabras vistas, practica valores como respeto, gratitud, cooperación, autonomía, autoestima, responsabilidad y demuestra con sus acciones que Dios está presente en cada ser vivo.</w:t>
      </w:r>
    </w:p>
    <w:p w14:paraId="3D5394B1" w14:textId="77777777" w:rsidR="009E2E09" w:rsidRPr="005D1A4F" w:rsidRDefault="009E2E09" w:rsidP="005D1A4F">
      <w:pPr>
        <w:jc w:val="both"/>
        <w:rPr>
          <w:sz w:val="24"/>
          <w:szCs w:val="24"/>
        </w:rPr>
      </w:pPr>
    </w:p>
    <w:p w14:paraId="4A7C16A7" w14:textId="77777777" w:rsidR="005D1A4F" w:rsidRPr="005D1A4F" w:rsidRDefault="005D1A4F" w:rsidP="005D1A4F">
      <w:pPr>
        <w:jc w:val="both"/>
        <w:rPr>
          <w:b/>
          <w:sz w:val="24"/>
          <w:szCs w:val="24"/>
        </w:rPr>
      </w:pPr>
    </w:p>
    <w:p w14:paraId="157DE208" w14:textId="77777777" w:rsidR="005D1A4F" w:rsidRPr="005D1A4F" w:rsidRDefault="00751950" w:rsidP="009E2E09">
      <w:pPr>
        <w:pStyle w:val="Ttulo2"/>
        <w:ind w:left="0"/>
        <w:rPr>
          <w:sz w:val="24"/>
          <w:szCs w:val="24"/>
        </w:rPr>
      </w:pPr>
      <w:bookmarkStart w:id="13" w:name="_Toc464671858"/>
      <w:r w:rsidRPr="005D1A4F">
        <w:rPr>
          <w:sz w:val="24"/>
          <w:szCs w:val="24"/>
        </w:rPr>
        <w:t>BÁSICA PRIMARIA</w:t>
      </w:r>
      <w:bookmarkEnd w:id="13"/>
    </w:p>
    <w:p w14:paraId="19550CD3" w14:textId="77777777" w:rsidR="005D1A4F" w:rsidRPr="005D1A4F" w:rsidRDefault="005D1A4F" w:rsidP="005D1A4F">
      <w:pPr>
        <w:rPr>
          <w:sz w:val="24"/>
          <w:szCs w:val="24"/>
        </w:rPr>
      </w:pPr>
    </w:p>
    <w:p w14:paraId="6ED9ABCE" w14:textId="77777777" w:rsidR="005D1A4F" w:rsidRPr="00C526A8" w:rsidRDefault="005D1A4F" w:rsidP="005D1A4F">
      <w:pPr>
        <w:jc w:val="both"/>
        <w:rPr>
          <w:sz w:val="24"/>
          <w:szCs w:val="24"/>
        </w:rPr>
      </w:pPr>
      <w:r w:rsidRPr="005D1A4F">
        <w:rPr>
          <w:sz w:val="24"/>
          <w:szCs w:val="24"/>
        </w:rPr>
        <w:t xml:space="preserve">El egresado de básica en el ciclo de primaria  del Centro Educativo </w:t>
      </w:r>
      <w:r w:rsidR="008033BF">
        <w:rPr>
          <w:sz w:val="24"/>
          <w:szCs w:val="24"/>
        </w:rPr>
        <w:t xml:space="preserve">Playas Lindas, habla, escucha, lee y </w:t>
      </w:r>
      <w:r w:rsidRPr="005D1A4F">
        <w:rPr>
          <w:sz w:val="24"/>
          <w:szCs w:val="24"/>
        </w:rPr>
        <w:t xml:space="preserve">escribe adecuadamente, soluciona operaciones y problemas matemáticos y los aplica en situaciones cotidianas, soluciona problemas de su vida diaria, practica comportamientos </w:t>
      </w:r>
      <w:r w:rsidRPr="00C526A8">
        <w:rPr>
          <w:sz w:val="24"/>
          <w:szCs w:val="24"/>
        </w:rPr>
        <w:t>sociales y democráticos que le permiten establecer relaciones armónicas con sus semejantes</w:t>
      </w:r>
      <w:r w:rsidR="008033BF" w:rsidRPr="00C526A8">
        <w:rPr>
          <w:sz w:val="24"/>
          <w:szCs w:val="24"/>
        </w:rPr>
        <w:t xml:space="preserve"> así mismo como competencias ciudadanas que le permitan mejorar sus relaciones interpersonales con el medio y con quienes le rodean. De igual forma</w:t>
      </w:r>
      <w:r w:rsidRPr="00C526A8">
        <w:rPr>
          <w:sz w:val="24"/>
          <w:szCs w:val="24"/>
        </w:rPr>
        <w:t xml:space="preserve"> competente para la continuación del ciclo de secundaria. . </w:t>
      </w:r>
      <w:r w:rsidR="008033BF" w:rsidRPr="00C526A8">
        <w:rPr>
          <w:sz w:val="24"/>
          <w:szCs w:val="24"/>
        </w:rPr>
        <w:t>Serán conocedores del  M</w:t>
      </w:r>
      <w:r w:rsidRPr="00C526A8">
        <w:rPr>
          <w:sz w:val="24"/>
          <w:szCs w:val="24"/>
        </w:rPr>
        <w:t>odelo</w:t>
      </w:r>
      <w:r w:rsidR="008033BF" w:rsidRPr="00C526A8">
        <w:rPr>
          <w:sz w:val="24"/>
          <w:szCs w:val="24"/>
        </w:rPr>
        <w:t xml:space="preserve"> E</w:t>
      </w:r>
      <w:r w:rsidRPr="00C526A8">
        <w:rPr>
          <w:sz w:val="24"/>
          <w:szCs w:val="24"/>
        </w:rPr>
        <w:t>ducativo</w:t>
      </w:r>
      <w:r w:rsidR="008033BF" w:rsidRPr="00C526A8">
        <w:rPr>
          <w:sz w:val="24"/>
          <w:szCs w:val="24"/>
        </w:rPr>
        <w:t xml:space="preserve"> Flexible Escuela N</w:t>
      </w:r>
      <w:r w:rsidRPr="00C526A8">
        <w:rPr>
          <w:sz w:val="24"/>
          <w:szCs w:val="24"/>
        </w:rPr>
        <w:t>ueva y de</w:t>
      </w:r>
      <w:r w:rsidR="008033BF" w:rsidRPr="00C526A8">
        <w:rPr>
          <w:sz w:val="24"/>
          <w:szCs w:val="24"/>
        </w:rPr>
        <w:t xml:space="preserve"> la propuesta pedagógica de la Secretaria de Educación D</w:t>
      </w:r>
      <w:r w:rsidRPr="00C526A8">
        <w:rPr>
          <w:sz w:val="24"/>
          <w:szCs w:val="24"/>
        </w:rPr>
        <w:t>epartamental, que se adapta a cada uno de sus estudiantes y las necesidades de cada comunidad.</w:t>
      </w:r>
    </w:p>
    <w:p w14:paraId="2FA0DDAC" w14:textId="77777777" w:rsidR="008033BF" w:rsidRDefault="008033BF" w:rsidP="005D1A4F">
      <w:pPr>
        <w:jc w:val="both"/>
        <w:rPr>
          <w:sz w:val="24"/>
          <w:szCs w:val="24"/>
        </w:rPr>
      </w:pPr>
      <w:r w:rsidRPr="00C526A8">
        <w:rPr>
          <w:sz w:val="24"/>
          <w:szCs w:val="24"/>
        </w:rPr>
        <w:t>No obstante también conocerá y manejara los instrumentos de aula del Modelo Educativo Flexible Escuela Nueva que lo ayudaran a compartir con sus pares.</w:t>
      </w:r>
    </w:p>
    <w:p w14:paraId="4964CF40" w14:textId="77777777" w:rsidR="009E2E09" w:rsidRDefault="009E2E09" w:rsidP="009E2E09">
      <w:pPr>
        <w:pStyle w:val="Ttulo2"/>
        <w:ind w:left="0"/>
        <w:rPr>
          <w:b w:val="0"/>
          <w:bCs w:val="0"/>
          <w:sz w:val="24"/>
          <w:szCs w:val="24"/>
        </w:rPr>
      </w:pPr>
      <w:bookmarkStart w:id="14" w:name="_Toc464671859"/>
    </w:p>
    <w:p w14:paraId="3B6F93D5" w14:textId="77777777" w:rsidR="005B3498" w:rsidRDefault="005B3498" w:rsidP="009E2E09">
      <w:pPr>
        <w:pStyle w:val="Ttulo2"/>
        <w:ind w:left="0"/>
        <w:rPr>
          <w:b w:val="0"/>
          <w:bCs w:val="0"/>
          <w:sz w:val="24"/>
          <w:szCs w:val="24"/>
        </w:rPr>
      </w:pPr>
    </w:p>
    <w:p w14:paraId="42871417" w14:textId="77777777" w:rsidR="005B3498" w:rsidRDefault="005B3498" w:rsidP="009E2E09">
      <w:pPr>
        <w:pStyle w:val="Ttulo2"/>
        <w:ind w:left="0"/>
        <w:rPr>
          <w:b w:val="0"/>
          <w:bCs w:val="0"/>
          <w:sz w:val="24"/>
          <w:szCs w:val="24"/>
        </w:rPr>
      </w:pPr>
    </w:p>
    <w:p w14:paraId="531A9BA8" w14:textId="77777777" w:rsidR="005B3498" w:rsidRDefault="005B3498" w:rsidP="009E2E09">
      <w:pPr>
        <w:pStyle w:val="Ttulo2"/>
        <w:ind w:left="0"/>
        <w:rPr>
          <w:b w:val="0"/>
          <w:bCs w:val="0"/>
          <w:sz w:val="24"/>
          <w:szCs w:val="24"/>
        </w:rPr>
      </w:pPr>
    </w:p>
    <w:p w14:paraId="3ED26C0D" w14:textId="77777777" w:rsidR="005D1A4F" w:rsidRPr="005D1A4F" w:rsidRDefault="005D1A4F" w:rsidP="009E2E09">
      <w:pPr>
        <w:pStyle w:val="Ttulo2"/>
        <w:ind w:left="0"/>
        <w:rPr>
          <w:sz w:val="24"/>
          <w:szCs w:val="24"/>
        </w:rPr>
      </w:pPr>
      <w:r w:rsidRPr="005D1A4F">
        <w:rPr>
          <w:rFonts w:eastAsia="Arial Unicode MS"/>
          <w:sz w:val="24"/>
          <w:szCs w:val="24"/>
        </w:rPr>
        <w:t>PERFIL DEL DOCENTE</w:t>
      </w:r>
      <w:bookmarkEnd w:id="14"/>
    </w:p>
    <w:p w14:paraId="2987F768" w14:textId="77777777" w:rsidR="005D1A4F" w:rsidRPr="005D1A4F" w:rsidRDefault="005D1A4F" w:rsidP="005D1A4F">
      <w:pPr>
        <w:adjustRightInd w:val="0"/>
        <w:jc w:val="both"/>
        <w:rPr>
          <w:color w:val="000000"/>
          <w:sz w:val="24"/>
          <w:szCs w:val="24"/>
        </w:rPr>
      </w:pPr>
    </w:p>
    <w:p w14:paraId="602B0B99" w14:textId="77777777" w:rsidR="005D1A4F" w:rsidRPr="005D1A4F" w:rsidRDefault="005D1A4F" w:rsidP="005D1A4F">
      <w:pPr>
        <w:adjustRightInd w:val="0"/>
        <w:jc w:val="both"/>
        <w:rPr>
          <w:color w:val="000000"/>
          <w:sz w:val="24"/>
          <w:szCs w:val="24"/>
        </w:rPr>
      </w:pPr>
    </w:p>
    <w:p w14:paraId="6E68DCF9" w14:textId="77777777" w:rsidR="005D1A4F" w:rsidRDefault="005D1A4F" w:rsidP="005D1A4F">
      <w:pPr>
        <w:adjustRightInd w:val="0"/>
        <w:jc w:val="both"/>
        <w:rPr>
          <w:color w:val="000000"/>
          <w:sz w:val="24"/>
          <w:szCs w:val="24"/>
        </w:rPr>
      </w:pPr>
      <w:r w:rsidRPr="005D1A4F">
        <w:rPr>
          <w:color w:val="000000"/>
          <w:sz w:val="24"/>
          <w:szCs w:val="24"/>
        </w:rPr>
        <w:t xml:space="preserve">El perfil del docente en el CER Playas Lindas está enmarcado dentro de los lineamientos de la Ley General de la Educación, la filosofía y los objetivos de la institución que lo identifican como: </w:t>
      </w:r>
    </w:p>
    <w:p w14:paraId="47F227FB" w14:textId="77777777" w:rsidR="00B502AC" w:rsidRPr="005D1A4F" w:rsidRDefault="00B502AC" w:rsidP="005D1A4F">
      <w:pPr>
        <w:adjustRightInd w:val="0"/>
        <w:jc w:val="both"/>
        <w:rPr>
          <w:color w:val="000000"/>
          <w:sz w:val="24"/>
          <w:szCs w:val="24"/>
        </w:rPr>
      </w:pPr>
    </w:p>
    <w:p w14:paraId="2FF494D6" w14:textId="77777777" w:rsidR="005D1A4F" w:rsidRPr="005B3498" w:rsidRDefault="005D1A4F" w:rsidP="005B3498">
      <w:pPr>
        <w:pStyle w:val="Prrafodelista"/>
        <w:numPr>
          <w:ilvl w:val="0"/>
          <w:numId w:val="36"/>
        </w:numPr>
        <w:adjustRightInd w:val="0"/>
        <w:jc w:val="both"/>
        <w:rPr>
          <w:color w:val="000000"/>
          <w:sz w:val="24"/>
          <w:szCs w:val="24"/>
        </w:rPr>
      </w:pPr>
      <w:r w:rsidRPr="005B3498">
        <w:rPr>
          <w:color w:val="000000"/>
          <w:sz w:val="24"/>
          <w:szCs w:val="24"/>
        </w:rPr>
        <w:t xml:space="preserve">Profesionales en su práctica pedagógica y en su saber específico. </w:t>
      </w:r>
    </w:p>
    <w:p w14:paraId="54FEA89D" w14:textId="77777777" w:rsidR="005D1A4F" w:rsidRPr="005B3498" w:rsidRDefault="005D1A4F" w:rsidP="005B3498">
      <w:pPr>
        <w:pStyle w:val="Prrafodelista"/>
        <w:numPr>
          <w:ilvl w:val="0"/>
          <w:numId w:val="36"/>
        </w:numPr>
        <w:adjustRightInd w:val="0"/>
        <w:jc w:val="both"/>
        <w:rPr>
          <w:color w:val="000000"/>
          <w:sz w:val="24"/>
          <w:szCs w:val="24"/>
        </w:rPr>
      </w:pPr>
      <w:r w:rsidRPr="005B3498">
        <w:rPr>
          <w:color w:val="000000"/>
          <w:sz w:val="24"/>
          <w:szCs w:val="24"/>
        </w:rPr>
        <w:t xml:space="preserve">Con gran vocación formadora, actitud positiva hacia el cambio que impone la dinámica del mundo contemporáneo. </w:t>
      </w:r>
    </w:p>
    <w:p w14:paraId="489764D4" w14:textId="77777777" w:rsidR="005D1A4F" w:rsidRPr="005B3498" w:rsidRDefault="005D1A4F" w:rsidP="005B3498">
      <w:pPr>
        <w:pStyle w:val="Prrafodelista"/>
        <w:numPr>
          <w:ilvl w:val="0"/>
          <w:numId w:val="36"/>
        </w:numPr>
        <w:adjustRightInd w:val="0"/>
        <w:jc w:val="both"/>
        <w:rPr>
          <w:color w:val="000000"/>
          <w:sz w:val="24"/>
          <w:szCs w:val="24"/>
        </w:rPr>
      </w:pPr>
      <w:r w:rsidRPr="005B3498">
        <w:rPr>
          <w:color w:val="000000"/>
          <w:sz w:val="24"/>
          <w:szCs w:val="24"/>
        </w:rPr>
        <w:t xml:space="preserve">Una persona con mística y ética profesional con un real convencimiento de que todas sus actitudes repercuten en la formación de los educandos. </w:t>
      </w:r>
    </w:p>
    <w:p w14:paraId="7303F207" w14:textId="77777777" w:rsidR="005D1A4F" w:rsidRPr="005B3498" w:rsidRDefault="005D1A4F" w:rsidP="005B3498">
      <w:pPr>
        <w:pStyle w:val="Prrafodelista"/>
        <w:numPr>
          <w:ilvl w:val="0"/>
          <w:numId w:val="36"/>
        </w:numPr>
        <w:adjustRightInd w:val="0"/>
        <w:jc w:val="both"/>
        <w:rPr>
          <w:color w:val="000000"/>
          <w:sz w:val="24"/>
          <w:szCs w:val="24"/>
        </w:rPr>
      </w:pPr>
      <w:r w:rsidRPr="005B3498">
        <w:rPr>
          <w:color w:val="000000"/>
          <w:sz w:val="24"/>
          <w:szCs w:val="24"/>
        </w:rPr>
        <w:t xml:space="preserve">Poseedores de permanente interés por el trabajo investigativo en el campo pedagógico en su especialidad. </w:t>
      </w:r>
    </w:p>
    <w:p w14:paraId="7968EEA6" w14:textId="77777777" w:rsidR="005D1A4F" w:rsidRPr="00C526A8" w:rsidRDefault="005D1A4F" w:rsidP="005B3498">
      <w:pPr>
        <w:pStyle w:val="Prrafodelista"/>
        <w:numPr>
          <w:ilvl w:val="0"/>
          <w:numId w:val="36"/>
        </w:numPr>
        <w:adjustRightInd w:val="0"/>
        <w:jc w:val="both"/>
        <w:rPr>
          <w:color w:val="000000"/>
          <w:sz w:val="24"/>
          <w:szCs w:val="24"/>
        </w:rPr>
      </w:pPr>
      <w:r w:rsidRPr="005B3498">
        <w:rPr>
          <w:color w:val="000000"/>
          <w:sz w:val="24"/>
          <w:szCs w:val="24"/>
        </w:rPr>
        <w:t>Persona que respeta</w:t>
      </w:r>
      <w:r w:rsidR="008033BF" w:rsidRPr="00C526A8">
        <w:rPr>
          <w:color w:val="000000"/>
          <w:sz w:val="24"/>
          <w:szCs w:val="24"/>
        </w:rPr>
        <w:t>, discreta</w:t>
      </w:r>
      <w:r w:rsidR="00C526A8">
        <w:rPr>
          <w:color w:val="000000"/>
          <w:sz w:val="24"/>
          <w:szCs w:val="24"/>
        </w:rPr>
        <w:t xml:space="preserve">, sencilla, empática </w:t>
      </w:r>
      <w:r w:rsidRPr="00C526A8">
        <w:rPr>
          <w:color w:val="000000"/>
          <w:sz w:val="24"/>
          <w:szCs w:val="24"/>
        </w:rPr>
        <w:t xml:space="preserve"> y</w:t>
      </w:r>
      <w:r w:rsidR="008033BF" w:rsidRPr="00C526A8">
        <w:rPr>
          <w:color w:val="000000"/>
          <w:sz w:val="24"/>
          <w:szCs w:val="24"/>
        </w:rPr>
        <w:t xml:space="preserve"> que</w:t>
      </w:r>
      <w:r w:rsidRPr="00C526A8">
        <w:rPr>
          <w:color w:val="000000"/>
          <w:sz w:val="24"/>
          <w:szCs w:val="24"/>
        </w:rPr>
        <w:t xml:space="preserve"> con su actitud promueve el respeto</w:t>
      </w:r>
      <w:r w:rsidR="008033BF" w:rsidRPr="00C526A8">
        <w:rPr>
          <w:color w:val="000000"/>
          <w:sz w:val="24"/>
          <w:szCs w:val="24"/>
        </w:rPr>
        <w:t xml:space="preserve"> hacia sus estudiantes, padres de familia, colegas y directivos al igual que</w:t>
      </w:r>
      <w:r w:rsidRPr="00C526A8">
        <w:rPr>
          <w:color w:val="000000"/>
          <w:sz w:val="24"/>
          <w:szCs w:val="24"/>
        </w:rPr>
        <w:t xml:space="preserve"> de las convicciones religiosas, políticas y sociales de los miembros de la comunidad. </w:t>
      </w:r>
    </w:p>
    <w:p w14:paraId="49985D1A" w14:textId="77777777" w:rsidR="005D1A4F" w:rsidRDefault="005D1A4F" w:rsidP="005D1A4F">
      <w:pPr>
        <w:adjustRightInd w:val="0"/>
        <w:jc w:val="both"/>
        <w:rPr>
          <w:color w:val="000000"/>
          <w:sz w:val="24"/>
          <w:szCs w:val="24"/>
        </w:rPr>
      </w:pPr>
    </w:p>
    <w:p w14:paraId="75387F97" w14:textId="77777777" w:rsidR="005B3498" w:rsidRDefault="005B3498" w:rsidP="005D1A4F">
      <w:pPr>
        <w:adjustRightInd w:val="0"/>
        <w:jc w:val="both"/>
        <w:rPr>
          <w:color w:val="000000"/>
          <w:sz w:val="24"/>
          <w:szCs w:val="24"/>
        </w:rPr>
      </w:pPr>
    </w:p>
    <w:p w14:paraId="1383B932" w14:textId="77777777" w:rsidR="005B3498" w:rsidRDefault="005B3498" w:rsidP="005D1A4F">
      <w:pPr>
        <w:adjustRightInd w:val="0"/>
        <w:jc w:val="both"/>
        <w:rPr>
          <w:color w:val="000000"/>
          <w:sz w:val="24"/>
          <w:szCs w:val="24"/>
        </w:rPr>
      </w:pPr>
    </w:p>
    <w:p w14:paraId="3F647806" w14:textId="77777777" w:rsidR="005B3498" w:rsidRDefault="005B3498" w:rsidP="005D1A4F">
      <w:pPr>
        <w:adjustRightInd w:val="0"/>
        <w:jc w:val="both"/>
        <w:rPr>
          <w:color w:val="000000"/>
          <w:sz w:val="24"/>
          <w:szCs w:val="24"/>
        </w:rPr>
      </w:pPr>
    </w:p>
    <w:p w14:paraId="0C5D5540" w14:textId="77777777" w:rsidR="005B3498" w:rsidRDefault="005B3498" w:rsidP="005D1A4F">
      <w:pPr>
        <w:adjustRightInd w:val="0"/>
        <w:jc w:val="both"/>
        <w:rPr>
          <w:color w:val="000000"/>
          <w:sz w:val="24"/>
          <w:szCs w:val="24"/>
        </w:rPr>
      </w:pPr>
    </w:p>
    <w:p w14:paraId="739C2E45" w14:textId="77777777" w:rsidR="005B3498" w:rsidRDefault="005B3498" w:rsidP="005D1A4F">
      <w:pPr>
        <w:adjustRightInd w:val="0"/>
        <w:jc w:val="both"/>
        <w:rPr>
          <w:color w:val="000000"/>
          <w:sz w:val="24"/>
          <w:szCs w:val="24"/>
        </w:rPr>
      </w:pPr>
    </w:p>
    <w:p w14:paraId="49A80BD8" w14:textId="77777777" w:rsidR="005B3498" w:rsidRDefault="005B3498" w:rsidP="005D1A4F">
      <w:pPr>
        <w:adjustRightInd w:val="0"/>
        <w:jc w:val="both"/>
        <w:rPr>
          <w:color w:val="000000"/>
          <w:sz w:val="24"/>
          <w:szCs w:val="24"/>
        </w:rPr>
      </w:pPr>
    </w:p>
    <w:p w14:paraId="4EDB4432" w14:textId="77777777" w:rsidR="005B3498" w:rsidRDefault="005B3498" w:rsidP="005D1A4F">
      <w:pPr>
        <w:adjustRightInd w:val="0"/>
        <w:jc w:val="both"/>
        <w:rPr>
          <w:color w:val="000000"/>
          <w:sz w:val="24"/>
          <w:szCs w:val="24"/>
        </w:rPr>
      </w:pPr>
    </w:p>
    <w:p w14:paraId="4CD40D20" w14:textId="77777777" w:rsidR="005B3498" w:rsidRDefault="005B3498" w:rsidP="005D1A4F">
      <w:pPr>
        <w:adjustRightInd w:val="0"/>
        <w:jc w:val="both"/>
        <w:rPr>
          <w:color w:val="000000"/>
          <w:sz w:val="24"/>
          <w:szCs w:val="24"/>
        </w:rPr>
      </w:pPr>
    </w:p>
    <w:p w14:paraId="7E087217" w14:textId="77777777" w:rsidR="005B3498" w:rsidRDefault="005B3498" w:rsidP="005D1A4F">
      <w:pPr>
        <w:adjustRightInd w:val="0"/>
        <w:jc w:val="both"/>
        <w:rPr>
          <w:color w:val="000000"/>
          <w:sz w:val="24"/>
          <w:szCs w:val="24"/>
        </w:rPr>
      </w:pPr>
    </w:p>
    <w:p w14:paraId="250DEB05" w14:textId="77777777" w:rsidR="005B3498" w:rsidRDefault="005B3498" w:rsidP="005D1A4F">
      <w:pPr>
        <w:adjustRightInd w:val="0"/>
        <w:jc w:val="both"/>
        <w:rPr>
          <w:color w:val="000000"/>
          <w:sz w:val="24"/>
          <w:szCs w:val="24"/>
        </w:rPr>
      </w:pPr>
    </w:p>
    <w:p w14:paraId="21FDF2AA" w14:textId="77777777" w:rsidR="005B3498" w:rsidRDefault="005B3498" w:rsidP="005D1A4F">
      <w:pPr>
        <w:adjustRightInd w:val="0"/>
        <w:jc w:val="both"/>
        <w:rPr>
          <w:color w:val="000000"/>
          <w:sz w:val="24"/>
          <w:szCs w:val="24"/>
        </w:rPr>
      </w:pPr>
    </w:p>
    <w:p w14:paraId="2653210D" w14:textId="77777777" w:rsidR="005B3498" w:rsidRDefault="005B3498" w:rsidP="005D1A4F">
      <w:pPr>
        <w:adjustRightInd w:val="0"/>
        <w:jc w:val="both"/>
        <w:rPr>
          <w:color w:val="000000"/>
          <w:sz w:val="24"/>
          <w:szCs w:val="24"/>
        </w:rPr>
      </w:pPr>
    </w:p>
    <w:p w14:paraId="5E27B987" w14:textId="77777777" w:rsidR="005B3498" w:rsidRDefault="005B3498" w:rsidP="005D1A4F">
      <w:pPr>
        <w:adjustRightInd w:val="0"/>
        <w:jc w:val="both"/>
        <w:rPr>
          <w:color w:val="000000"/>
          <w:sz w:val="24"/>
          <w:szCs w:val="24"/>
        </w:rPr>
      </w:pPr>
    </w:p>
    <w:p w14:paraId="350546A9" w14:textId="77777777" w:rsidR="005B3498" w:rsidRDefault="005B3498" w:rsidP="005D1A4F">
      <w:pPr>
        <w:adjustRightInd w:val="0"/>
        <w:jc w:val="both"/>
        <w:rPr>
          <w:color w:val="000000"/>
          <w:sz w:val="24"/>
          <w:szCs w:val="24"/>
        </w:rPr>
      </w:pPr>
    </w:p>
    <w:p w14:paraId="26749A56" w14:textId="77777777" w:rsidR="005B3498" w:rsidRDefault="005B3498" w:rsidP="005D1A4F">
      <w:pPr>
        <w:adjustRightInd w:val="0"/>
        <w:jc w:val="both"/>
        <w:rPr>
          <w:color w:val="000000"/>
          <w:sz w:val="24"/>
          <w:szCs w:val="24"/>
        </w:rPr>
      </w:pPr>
    </w:p>
    <w:p w14:paraId="6251A005" w14:textId="77777777" w:rsidR="005D1A4F" w:rsidRPr="005D1A4F" w:rsidRDefault="005D1A4F" w:rsidP="009E2E09">
      <w:pPr>
        <w:pStyle w:val="Ttulo2"/>
        <w:ind w:left="0"/>
        <w:rPr>
          <w:rFonts w:eastAsia="Arial Unicode MS"/>
          <w:sz w:val="24"/>
          <w:szCs w:val="24"/>
        </w:rPr>
      </w:pPr>
      <w:bookmarkStart w:id="15" w:name="_Toc464671860"/>
      <w:r w:rsidRPr="005D1A4F">
        <w:rPr>
          <w:rFonts w:eastAsia="Arial Unicode MS"/>
          <w:sz w:val="24"/>
          <w:szCs w:val="24"/>
        </w:rPr>
        <w:t>PERFIL DEL PADRE DE FAMILIA</w:t>
      </w:r>
      <w:bookmarkEnd w:id="15"/>
    </w:p>
    <w:p w14:paraId="7074C44B" w14:textId="77777777" w:rsidR="005D1A4F" w:rsidRPr="005D1A4F" w:rsidRDefault="005D1A4F" w:rsidP="005D1A4F">
      <w:pPr>
        <w:adjustRightInd w:val="0"/>
        <w:jc w:val="both"/>
        <w:rPr>
          <w:color w:val="000000"/>
          <w:sz w:val="24"/>
          <w:szCs w:val="24"/>
        </w:rPr>
      </w:pPr>
    </w:p>
    <w:p w14:paraId="4A9B6157" w14:textId="77777777" w:rsidR="005D1A4F" w:rsidRPr="005D1A4F" w:rsidRDefault="005D1A4F" w:rsidP="005D1A4F">
      <w:pPr>
        <w:adjustRightInd w:val="0"/>
        <w:jc w:val="both"/>
        <w:rPr>
          <w:color w:val="000000"/>
          <w:sz w:val="24"/>
          <w:szCs w:val="24"/>
        </w:rPr>
      </w:pPr>
    </w:p>
    <w:p w14:paraId="45F21641" w14:textId="77777777" w:rsidR="005D1A4F" w:rsidRPr="005D1A4F" w:rsidRDefault="005D1A4F" w:rsidP="005D1A4F">
      <w:pPr>
        <w:adjustRightInd w:val="0"/>
        <w:jc w:val="both"/>
        <w:rPr>
          <w:color w:val="000000"/>
          <w:sz w:val="24"/>
          <w:szCs w:val="24"/>
        </w:rPr>
      </w:pPr>
      <w:r w:rsidRPr="005D1A4F">
        <w:rPr>
          <w:color w:val="000000"/>
          <w:sz w:val="24"/>
          <w:szCs w:val="24"/>
        </w:rPr>
        <w:t xml:space="preserve">Los padres de familia como los primeros educadores de sus hijos al seleccionar al CER Playas Lindas para compartir dicha responsabilidad se identifican con la filosofía y objetivos institucionales y se comprometen con el desarrollo y ejecución del Proyecto Educativo. </w:t>
      </w:r>
    </w:p>
    <w:p w14:paraId="734C98AC" w14:textId="77777777" w:rsidR="005D1A4F" w:rsidRPr="005D1A4F" w:rsidRDefault="005D1A4F" w:rsidP="005D1A4F">
      <w:pPr>
        <w:adjustRightInd w:val="0"/>
        <w:jc w:val="both"/>
        <w:rPr>
          <w:color w:val="000000"/>
          <w:sz w:val="24"/>
          <w:szCs w:val="24"/>
        </w:rPr>
      </w:pPr>
    </w:p>
    <w:p w14:paraId="5C89EF40" w14:textId="77777777" w:rsidR="005D1A4F" w:rsidRPr="005D1A4F" w:rsidRDefault="005D1A4F" w:rsidP="005D1A4F">
      <w:pPr>
        <w:adjustRightInd w:val="0"/>
        <w:jc w:val="both"/>
        <w:rPr>
          <w:color w:val="000000"/>
          <w:sz w:val="24"/>
          <w:szCs w:val="24"/>
        </w:rPr>
      </w:pPr>
      <w:r w:rsidRPr="005D1A4F">
        <w:rPr>
          <w:color w:val="000000"/>
          <w:sz w:val="24"/>
          <w:szCs w:val="24"/>
        </w:rPr>
        <w:t xml:space="preserve">En este contexto el padre de familia debe ser: </w:t>
      </w:r>
    </w:p>
    <w:p w14:paraId="32AC5254" w14:textId="77777777" w:rsidR="005D1A4F" w:rsidRPr="005D1A4F" w:rsidRDefault="005D1A4F" w:rsidP="005D1A4F">
      <w:pPr>
        <w:adjustRightInd w:val="0"/>
        <w:spacing w:after="18"/>
        <w:jc w:val="both"/>
        <w:rPr>
          <w:color w:val="000000"/>
          <w:sz w:val="24"/>
          <w:szCs w:val="24"/>
        </w:rPr>
      </w:pPr>
    </w:p>
    <w:p w14:paraId="17DF1F75" w14:textId="77777777" w:rsidR="005D1A4F" w:rsidRPr="00C526A8" w:rsidRDefault="005D1A4F" w:rsidP="00751950">
      <w:pPr>
        <w:pStyle w:val="Prrafodelista"/>
        <w:numPr>
          <w:ilvl w:val="0"/>
          <w:numId w:val="23"/>
        </w:numPr>
        <w:adjustRightInd w:val="0"/>
        <w:spacing w:after="18"/>
        <w:jc w:val="both"/>
        <w:rPr>
          <w:color w:val="000000"/>
          <w:sz w:val="24"/>
          <w:szCs w:val="24"/>
        </w:rPr>
      </w:pPr>
      <w:r w:rsidRPr="00751950">
        <w:rPr>
          <w:color w:val="000000"/>
          <w:sz w:val="24"/>
          <w:szCs w:val="24"/>
        </w:rPr>
        <w:t>Una persona consciente de sus deberes como padre en la atención de las necesidades socio afectiva, mora</w:t>
      </w:r>
      <w:r w:rsidR="008033BF">
        <w:rPr>
          <w:color w:val="000000"/>
          <w:sz w:val="24"/>
          <w:szCs w:val="24"/>
        </w:rPr>
        <w:t>l</w:t>
      </w:r>
      <w:r w:rsidR="008033BF" w:rsidRPr="00C526A8">
        <w:rPr>
          <w:color w:val="000000"/>
          <w:sz w:val="24"/>
          <w:szCs w:val="24"/>
        </w:rPr>
        <w:t xml:space="preserve">, material </w:t>
      </w:r>
      <w:r w:rsidRPr="00C526A8">
        <w:rPr>
          <w:color w:val="000000"/>
          <w:sz w:val="24"/>
          <w:szCs w:val="24"/>
        </w:rPr>
        <w:t xml:space="preserve">y cognoscitiva. </w:t>
      </w:r>
    </w:p>
    <w:p w14:paraId="65C69528" w14:textId="77777777" w:rsidR="005D1A4F" w:rsidRPr="005D1A4F" w:rsidRDefault="005D1A4F" w:rsidP="005D1A4F">
      <w:pPr>
        <w:adjustRightInd w:val="0"/>
        <w:spacing w:after="18"/>
        <w:jc w:val="both"/>
        <w:rPr>
          <w:color w:val="000000"/>
          <w:sz w:val="24"/>
          <w:szCs w:val="24"/>
        </w:rPr>
      </w:pPr>
    </w:p>
    <w:p w14:paraId="0E550E94" w14:textId="77777777" w:rsidR="005D1A4F" w:rsidRPr="00751950" w:rsidRDefault="005D1A4F" w:rsidP="00751950">
      <w:pPr>
        <w:pStyle w:val="Prrafodelista"/>
        <w:numPr>
          <w:ilvl w:val="0"/>
          <w:numId w:val="23"/>
        </w:numPr>
        <w:adjustRightInd w:val="0"/>
        <w:spacing w:after="18"/>
        <w:jc w:val="both"/>
        <w:rPr>
          <w:color w:val="000000"/>
          <w:sz w:val="24"/>
          <w:szCs w:val="24"/>
        </w:rPr>
      </w:pPr>
      <w:r w:rsidRPr="00751950">
        <w:rPr>
          <w:color w:val="000000"/>
          <w:sz w:val="24"/>
          <w:szCs w:val="24"/>
        </w:rPr>
        <w:t xml:space="preserve">Consecuente en las prácticas de su núcleo familiar de los valores que desarrolla la institución </w:t>
      </w:r>
    </w:p>
    <w:p w14:paraId="701CFE95" w14:textId="77777777" w:rsidR="005D1A4F" w:rsidRPr="005D1A4F" w:rsidRDefault="005D1A4F" w:rsidP="005D1A4F">
      <w:pPr>
        <w:adjustRightInd w:val="0"/>
        <w:spacing w:after="18"/>
        <w:jc w:val="both"/>
        <w:rPr>
          <w:color w:val="000000"/>
          <w:sz w:val="24"/>
          <w:szCs w:val="24"/>
        </w:rPr>
      </w:pPr>
    </w:p>
    <w:p w14:paraId="235F8A86" w14:textId="77777777" w:rsidR="005D1A4F" w:rsidRPr="00751950" w:rsidRDefault="005D1A4F" w:rsidP="00751950">
      <w:pPr>
        <w:pStyle w:val="Prrafodelista"/>
        <w:numPr>
          <w:ilvl w:val="0"/>
          <w:numId w:val="23"/>
        </w:numPr>
        <w:adjustRightInd w:val="0"/>
        <w:spacing w:after="18"/>
        <w:jc w:val="both"/>
        <w:rPr>
          <w:color w:val="000000"/>
          <w:sz w:val="24"/>
          <w:szCs w:val="24"/>
        </w:rPr>
      </w:pPr>
      <w:r w:rsidRPr="00751950">
        <w:rPr>
          <w:color w:val="000000"/>
          <w:sz w:val="24"/>
          <w:szCs w:val="24"/>
        </w:rPr>
        <w:t xml:space="preserve">Promotor del espíritu de colaboración y servicio en las buenas relaciones con los diferentes estamentos que conforman el CER Playas Lindas. </w:t>
      </w:r>
    </w:p>
    <w:p w14:paraId="2351FBD7" w14:textId="77777777" w:rsidR="005D1A4F" w:rsidRPr="005D1A4F" w:rsidRDefault="005D1A4F" w:rsidP="005D1A4F">
      <w:pPr>
        <w:adjustRightInd w:val="0"/>
        <w:spacing w:after="18"/>
        <w:jc w:val="both"/>
        <w:rPr>
          <w:color w:val="000000"/>
          <w:sz w:val="24"/>
          <w:szCs w:val="24"/>
        </w:rPr>
      </w:pPr>
    </w:p>
    <w:p w14:paraId="1B3733AF" w14:textId="77777777" w:rsidR="005D1A4F" w:rsidRPr="00751950" w:rsidRDefault="005D1A4F" w:rsidP="00751950">
      <w:pPr>
        <w:pStyle w:val="Prrafodelista"/>
        <w:numPr>
          <w:ilvl w:val="0"/>
          <w:numId w:val="23"/>
        </w:numPr>
        <w:adjustRightInd w:val="0"/>
        <w:spacing w:after="18"/>
        <w:jc w:val="both"/>
        <w:rPr>
          <w:color w:val="000000"/>
          <w:sz w:val="24"/>
          <w:szCs w:val="24"/>
        </w:rPr>
      </w:pPr>
      <w:r w:rsidRPr="00751950">
        <w:rPr>
          <w:color w:val="000000"/>
          <w:sz w:val="24"/>
          <w:szCs w:val="24"/>
        </w:rPr>
        <w:t>Facilitador de ambientes que le permitan a sus hijos la toma de decisiones de acuerdo a su edad.</w:t>
      </w:r>
    </w:p>
    <w:p w14:paraId="2FC68C7A" w14:textId="77777777" w:rsidR="005D1A4F" w:rsidRPr="005D1A4F" w:rsidRDefault="005D1A4F" w:rsidP="005D1A4F">
      <w:pPr>
        <w:adjustRightInd w:val="0"/>
        <w:spacing w:after="18"/>
        <w:jc w:val="both"/>
        <w:rPr>
          <w:color w:val="000000"/>
          <w:sz w:val="24"/>
          <w:szCs w:val="24"/>
        </w:rPr>
      </w:pPr>
    </w:p>
    <w:p w14:paraId="6F07FE3B" w14:textId="04653215" w:rsidR="005D1A4F" w:rsidRPr="00751950" w:rsidRDefault="005D1A4F" w:rsidP="00751950">
      <w:pPr>
        <w:pStyle w:val="Prrafodelista"/>
        <w:numPr>
          <w:ilvl w:val="0"/>
          <w:numId w:val="23"/>
        </w:numPr>
        <w:adjustRightInd w:val="0"/>
        <w:spacing w:after="18"/>
        <w:jc w:val="both"/>
        <w:rPr>
          <w:color w:val="000000"/>
          <w:sz w:val="24"/>
          <w:szCs w:val="24"/>
        </w:rPr>
      </w:pPr>
      <w:r w:rsidRPr="00751950">
        <w:rPr>
          <w:color w:val="000000"/>
          <w:sz w:val="24"/>
          <w:szCs w:val="24"/>
        </w:rPr>
        <w:t xml:space="preserve">Cumplidor de las citaciones a las reuniones, talleres y llamados que </w:t>
      </w:r>
      <w:r w:rsidR="00E6690A">
        <w:rPr>
          <w:color w:val="000000"/>
          <w:sz w:val="24"/>
          <w:szCs w:val="24"/>
        </w:rPr>
        <w:t>el centro educativo</w:t>
      </w:r>
      <w:r w:rsidRPr="00751950">
        <w:rPr>
          <w:color w:val="000000"/>
          <w:sz w:val="24"/>
          <w:szCs w:val="24"/>
        </w:rPr>
        <w:t xml:space="preserve"> le programe </w:t>
      </w:r>
    </w:p>
    <w:p w14:paraId="20B11C70" w14:textId="77777777" w:rsidR="005D1A4F" w:rsidRPr="005D1A4F" w:rsidRDefault="005D1A4F" w:rsidP="005D1A4F">
      <w:pPr>
        <w:adjustRightInd w:val="0"/>
        <w:spacing w:after="18"/>
        <w:jc w:val="both"/>
        <w:rPr>
          <w:color w:val="000000"/>
          <w:sz w:val="24"/>
          <w:szCs w:val="24"/>
        </w:rPr>
      </w:pPr>
    </w:p>
    <w:p w14:paraId="459CCA08" w14:textId="6F9530A4" w:rsidR="005D1A4F" w:rsidRPr="00751950" w:rsidRDefault="005D1A4F" w:rsidP="00751950">
      <w:pPr>
        <w:pStyle w:val="Prrafodelista"/>
        <w:numPr>
          <w:ilvl w:val="0"/>
          <w:numId w:val="23"/>
        </w:numPr>
        <w:adjustRightInd w:val="0"/>
        <w:spacing w:after="18"/>
        <w:jc w:val="both"/>
        <w:rPr>
          <w:color w:val="000000"/>
          <w:sz w:val="24"/>
          <w:szCs w:val="24"/>
        </w:rPr>
      </w:pPr>
      <w:r w:rsidRPr="00751950">
        <w:rPr>
          <w:color w:val="000000"/>
          <w:sz w:val="24"/>
          <w:szCs w:val="24"/>
        </w:rPr>
        <w:t>Comprometido en el hogar y e</w:t>
      </w:r>
      <w:r w:rsidR="00E6690A">
        <w:rPr>
          <w:color w:val="000000"/>
          <w:sz w:val="24"/>
          <w:szCs w:val="24"/>
        </w:rPr>
        <w:t>l centro educativo</w:t>
      </w:r>
      <w:r w:rsidRPr="00751950">
        <w:rPr>
          <w:color w:val="000000"/>
          <w:sz w:val="24"/>
          <w:szCs w:val="24"/>
        </w:rPr>
        <w:t xml:space="preserve"> con la formación académica y espiritual de sus hijos. </w:t>
      </w:r>
    </w:p>
    <w:p w14:paraId="2AFF6A7A" w14:textId="77777777" w:rsidR="005D1A4F" w:rsidRPr="005D1A4F" w:rsidRDefault="005D1A4F" w:rsidP="005D1A4F">
      <w:pPr>
        <w:adjustRightInd w:val="0"/>
        <w:jc w:val="both"/>
        <w:rPr>
          <w:color w:val="000000"/>
          <w:sz w:val="24"/>
          <w:szCs w:val="24"/>
        </w:rPr>
      </w:pPr>
    </w:p>
    <w:p w14:paraId="23A48E6F" w14:textId="38510E58" w:rsidR="005D1A4F" w:rsidRPr="00751950" w:rsidRDefault="005D1A4F" w:rsidP="00751950">
      <w:pPr>
        <w:pStyle w:val="Prrafodelista"/>
        <w:numPr>
          <w:ilvl w:val="0"/>
          <w:numId w:val="23"/>
        </w:numPr>
        <w:adjustRightInd w:val="0"/>
        <w:jc w:val="both"/>
        <w:rPr>
          <w:color w:val="000000"/>
          <w:sz w:val="24"/>
          <w:szCs w:val="24"/>
        </w:rPr>
      </w:pPr>
      <w:r w:rsidRPr="00751950">
        <w:rPr>
          <w:color w:val="000000"/>
          <w:sz w:val="24"/>
          <w:szCs w:val="24"/>
        </w:rPr>
        <w:t xml:space="preserve">Responsable y puntual en los compromisos adquiridos con </w:t>
      </w:r>
      <w:r w:rsidR="00E6690A">
        <w:rPr>
          <w:color w:val="000000"/>
          <w:sz w:val="24"/>
          <w:szCs w:val="24"/>
        </w:rPr>
        <w:t>el centro educativo.</w:t>
      </w:r>
    </w:p>
    <w:p w14:paraId="7AF8F011" w14:textId="77777777" w:rsidR="005D1A4F" w:rsidRPr="005D1A4F" w:rsidRDefault="005D1A4F" w:rsidP="005D1A4F">
      <w:pPr>
        <w:adjustRightInd w:val="0"/>
        <w:jc w:val="both"/>
        <w:rPr>
          <w:color w:val="000000"/>
          <w:sz w:val="24"/>
          <w:szCs w:val="24"/>
        </w:rPr>
      </w:pPr>
    </w:p>
    <w:p w14:paraId="3B1EC1C6" w14:textId="77777777" w:rsidR="005D1A4F" w:rsidRDefault="005D1A4F" w:rsidP="00751950">
      <w:pPr>
        <w:pStyle w:val="Prrafodelista"/>
        <w:numPr>
          <w:ilvl w:val="0"/>
          <w:numId w:val="23"/>
        </w:numPr>
        <w:adjustRightInd w:val="0"/>
        <w:jc w:val="both"/>
        <w:rPr>
          <w:color w:val="000000"/>
          <w:sz w:val="24"/>
          <w:szCs w:val="24"/>
        </w:rPr>
      </w:pPr>
      <w:r w:rsidRPr="00751950">
        <w:rPr>
          <w:color w:val="000000"/>
          <w:sz w:val="24"/>
          <w:szCs w:val="24"/>
        </w:rPr>
        <w:t>Promotor del diálogo principio en el que se debe fundamentar la autoridad.</w:t>
      </w:r>
    </w:p>
    <w:p w14:paraId="25FC9DAD" w14:textId="77777777" w:rsidR="008033BF" w:rsidRPr="008033BF" w:rsidRDefault="008033BF" w:rsidP="008033BF">
      <w:pPr>
        <w:pStyle w:val="Prrafodelista"/>
        <w:rPr>
          <w:color w:val="000000"/>
          <w:sz w:val="24"/>
          <w:szCs w:val="24"/>
        </w:rPr>
      </w:pPr>
    </w:p>
    <w:p w14:paraId="6739BA08" w14:textId="77777777" w:rsidR="008033BF" w:rsidRPr="00C526A8" w:rsidRDefault="008033BF" w:rsidP="00751950">
      <w:pPr>
        <w:pStyle w:val="Prrafodelista"/>
        <w:numPr>
          <w:ilvl w:val="0"/>
          <w:numId w:val="23"/>
        </w:numPr>
        <w:adjustRightInd w:val="0"/>
        <w:jc w:val="both"/>
        <w:rPr>
          <w:color w:val="000000"/>
          <w:sz w:val="24"/>
          <w:szCs w:val="24"/>
        </w:rPr>
      </w:pPr>
      <w:r w:rsidRPr="00C526A8">
        <w:rPr>
          <w:color w:val="000000"/>
          <w:sz w:val="24"/>
          <w:szCs w:val="24"/>
        </w:rPr>
        <w:t xml:space="preserve">Respetuoso, </w:t>
      </w:r>
      <w:r w:rsidR="00A746A8" w:rsidRPr="00C526A8">
        <w:rPr>
          <w:color w:val="000000"/>
          <w:sz w:val="24"/>
          <w:szCs w:val="24"/>
        </w:rPr>
        <w:t>dinámico y colaborador</w:t>
      </w:r>
      <w:r w:rsidRPr="00C526A8">
        <w:rPr>
          <w:color w:val="000000"/>
          <w:sz w:val="24"/>
          <w:szCs w:val="24"/>
        </w:rPr>
        <w:t xml:space="preserve"> con el docente asignado a cada</w:t>
      </w:r>
      <w:r w:rsidR="00A746A8" w:rsidRPr="00C526A8">
        <w:rPr>
          <w:color w:val="000000"/>
          <w:sz w:val="24"/>
          <w:szCs w:val="24"/>
        </w:rPr>
        <w:t xml:space="preserve"> una de las </w:t>
      </w:r>
      <w:r w:rsidRPr="00C526A8">
        <w:rPr>
          <w:color w:val="000000"/>
          <w:sz w:val="24"/>
          <w:szCs w:val="24"/>
        </w:rPr>
        <w:t xml:space="preserve"> Sede</w:t>
      </w:r>
      <w:r w:rsidR="00A746A8" w:rsidRPr="00C526A8">
        <w:rPr>
          <w:color w:val="000000"/>
          <w:sz w:val="24"/>
          <w:szCs w:val="24"/>
        </w:rPr>
        <w:t>s adscritas al Centro Educativo Rural Playas Lindas.</w:t>
      </w:r>
    </w:p>
    <w:p w14:paraId="2CA2A9FC" w14:textId="77777777" w:rsidR="005D1A4F" w:rsidRPr="00A746A8" w:rsidRDefault="005D1A4F" w:rsidP="005D1A4F">
      <w:pPr>
        <w:adjustRightInd w:val="0"/>
        <w:jc w:val="both"/>
        <w:rPr>
          <w:b/>
          <w:sz w:val="24"/>
          <w:szCs w:val="24"/>
        </w:rPr>
      </w:pPr>
    </w:p>
    <w:p w14:paraId="776003A8" w14:textId="77777777" w:rsidR="00B502AC" w:rsidRDefault="00B502AC" w:rsidP="005D1A4F">
      <w:pPr>
        <w:adjustRightInd w:val="0"/>
        <w:jc w:val="both"/>
        <w:rPr>
          <w:b/>
          <w:sz w:val="24"/>
          <w:szCs w:val="24"/>
          <w:lang w:val="es-VE"/>
        </w:rPr>
      </w:pPr>
    </w:p>
    <w:p w14:paraId="39793F70" w14:textId="77777777" w:rsidR="00B502AC" w:rsidRDefault="00B502AC" w:rsidP="005D1A4F">
      <w:pPr>
        <w:adjustRightInd w:val="0"/>
        <w:jc w:val="both"/>
        <w:rPr>
          <w:b/>
          <w:sz w:val="24"/>
          <w:szCs w:val="24"/>
          <w:lang w:val="es-VE"/>
        </w:rPr>
      </w:pPr>
    </w:p>
    <w:p w14:paraId="7B838BD1" w14:textId="77777777" w:rsidR="00B502AC" w:rsidRDefault="00B502AC" w:rsidP="005D1A4F">
      <w:pPr>
        <w:adjustRightInd w:val="0"/>
        <w:jc w:val="both"/>
        <w:rPr>
          <w:b/>
          <w:sz w:val="24"/>
          <w:szCs w:val="24"/>
          <w:lang w:val="es-VE"/>
        </w:rPr>
      </w:pPr>
    </w:p>
    <w:p w14:paraId="0097D2DB" w14:textId="77777777" w:rsidR="00B502AC" w:rsidRDefault="00B502AC" w:rsidP="005D1A4F">
      <w:pPr>
        <w:adjustRightInd w:val="0"/>
        <w:jc w:val="both"/>
        <w:rPr>
          <w:b/>
          <w:sz w:val="24"/>
          <w:szCs w:val="24"/>
          <w:lang w:val="es-VE"/>
        </w:rPr>
      </w:pPr>
    </w:p>
    <w:p w14:paraId="5B80CDD6" w14:textId="77777777" w:rsidR="00C526A8" w:rsidRDefault="00C526A8" w:rsidP="005D1A4F">
      <w:pPr>
        <w:adjustRightInd w:val="0"/>
        <w:jc w:val="both"/>
        <w:rPr>
          <w:b/>
          <w:sz w:val="24"/>
          <w:szCs w:val="24"/>
          <w:lang w:val="es-VE"/>
        </w:rPr>
      </w:pPr>
    </w:p>
    <w:p w14:paraId="77656002" w14:textId="77777777" w:rsidR="00C526A8" w:rsidRDefault="00C526A8" w:rsidP="005D1A4F">
      <w:pPr>
        <w:adjustRightInd w:val="0"/>
        <w:jc w:val="both"/>
        <w:rPr>
          <w:b/>
          <w:sz w:val="24"/>
          <w:szCs w:val="24"/>
          <w:lang w:val="es-VE"/>
        </w:rPr>
      </w:pPr>
    </w:p>
    <w:p w14:paraId="07212D28" w14:textId="77777777" w:rsidR="00B502AC" w:rsidRDefault="00B502AC" w:rsidP="005D1A4F">
      <w:pPr>
        <w:adjustRightInd w:val="0"/>
        <w:jc w:val="both"/>
        <w:rPr>
          <w:b/>
          <w:sz w:val="24"/>
          <w:szCs w:val="24"/>
          <w:lang w:val="es-VE"/>
        </w:rPr>
      </w:pPr>
    </w:p>
    <w:p w14:paraId="1ECE17E6" w14:textId="77777777" w:rsidR="00B502AC" w:rsidRDefault="00B502AC" w:rsidP="005D1A4F">
      <w:pPr>
        <w:adjustRightInd w:val="0"/>
        <w:jc w:val="both"/>
        <w:rPr>
          <w:b/>
          <w:sz w:val="24"/>
          <w:szCs w:val="24"/>
          <w:lang w:val="es-VE"/>
        </w:rPr>
      </w:pPr>
    </w:p>
    <w:p w14:paraId="63778727" w14:textId="77777777" w:rsidR="00B502AC" w:rsidRDefault="00B502AC" w:rsidP="005D1A4F">
      <w:pPr>
        <w:adjustRightInd w:val="0"/>
        <w:jc w:val="both"/>
        <w:rPr>
          <w:b/>
          <w:sz w:val="24"/>
          <w:szCs w:val="24"/>
          <w:lang w:val="es-VE"/>
        </w:rPr>
      </w:pPr>
    </w:p>
    <w:p w14:paraId="7B88D0A3" w14:textId="77777777" w:rsidR="00B502AC" w:rsidRDefault="00B502AC" w:rsidP="005D1A4F">
      <w:pPr>
        <w:adjustRightInd w:val="0"/>
        <w:jc w:val="both"/>
        <w:rPr>
          <w:b/>
          <w:sz w:val="24"/>
          <w:szCs w:val="24"/>
          <w:lang w:val="es-VE"/>
        </w:rPr>
      </w:pPr>
    </w:p>
    <w:p w14:paraId="4AB8E584" w14:textId="77777777" w:rsidR="00B502AC" w:rsidRDefault="00B502AC" w:rsidP="005D1A4F">
      <w:pPr>
        <w:adjustRightInd w:val="0"/>
        <w:jc w:val="both"/>
        <w:rPr>
          <w:b/>
          <w:sz w:val="24"/>
          <w:szCs w:val="24"/>
          <w:lang w:val="es-VE"/>
        </w:rPr>
      </w:pPr>
    </w:p>
    <w:p w14:paraId="3249CCCD" w14:textId="77777777" w:rsidR="00B502AC" w:rsidRDefault="00B502AC" w:rsidP="005D1A4F">
      <w:pPr>
        <w:adjustRightInd w:val="0"/>
        <w:jc w:val="both"/>
        <w:rPr>
          <w:b/>
          <w:sz w:val="24"/>
          <w:szCs w:val="24"/>
          <w:lang w:val="es-VE"/>
        </w:rPr>
      </w:pPr>
    </w:p>
    <w:p w14:paraId="544291C3" w14:textId="77777777" w:rsidR="00B502AC" w:rsidRDefault="00B502AC" w:rsidP="005D1A4F">
      <w:pPr>
        <w:adjustRightInd w:val="0"/>
        <w:jc w:val="both"/>
        <w:rPr>
          <w:b/>
          <w:sz w:val="24"/>
          <w:szCs w:val="24"/>
          <w:lang w:val="es-VE"/>
        </w:rPr>
      </w:pPr>
    </w:p>
    <w:p w14:paraId="18DED603" w14:textId="77777777" w:rsidR="00B502AC" w:rsidRDefault="00B502AC" w:rsidP="005D1A4F">
      <w:pPr>
        <w:adjustRightInd w:val="0"/>
        <w:jc w:val="both"/>
        <w:rPr>
          <w:b/>
          <w:sz w:val="24"/>
          <w:szCs w:val="24"/>
          <w:lang w:val="es-VE"/>
        </w:rPr>
      </w:pPr>
    </w:p>
    <w:p w14:paraId="37C4E158" w14:textId="77777777" w:rsidR="00B502AC" w:rsidRDefault="00B502AC" w:rsidP="005D1A4F">
      <w:pPr>
        <w:adjustRightInd w:val="0"/>
        <w:jc w:val="both"/>
        <w:rPr>
          <w:b/>
          <w:sz w:val="24"/>
          <w:szCs w:val="24"/>
          <w:lang w:val="es-VE"/>
        </w:rPr>
      </w:pPr>
    </w:p>
    <w:p w14:paraId="1705C5E9" w14:textId="77777777" w:rsidR="005D1A4F" w:rsidRPr="005D1A4F" w:rsidRDefault="005D1A4F" w:rsidP="009E2E09">
      <w:pPr>
        <w:pStyle w:val="Ttulo2"/>
        <w:ind w:left="0"/>
        <w:rPr>
          <w:sz w:val="24"/>
          <w:szCs w:val="24"/>
          <w:lang w:val="es-VE"/>
        </w:rPr>
      </w:pPr>
      <w:bookmarkStart w:id="16" w:name="_Toc464671861"/>
      <w:r w:rsidRPr="005D1A4F">
        <w:rPr>
          <w:sz w:val="24"/>
          <w:szCs w:val="24"/>
          <w:lang w:val="es-VE"/>
        </w:rPr>
        <w:lastRenderedPageBreak/>
        <w:t>PERFIL DEL DIRECTIVO DOCENTE</w:t>
      </w:r>
      <w:bookmarkEnd w:id="16"/>
    </w:p>
    <w:p w14:paraId="5386466C" w14:textId="77777777" w:rsidR="005D1A4F" w:rsidRPr="005D1A4F" w:rsidRDefault="005D1A4F" w:rsidP="005D1A4F">
      <w:pPr>
        <w:adjustRightInd w:val="0"/>
        <w:jc w:val="both"/>
        <w:rPr>
          <w:sz w:val="24"/>
          <w:szCs w:val="24"/>
          <w:lang w:val="es-VE"/>
        </w:rPr>
      </w:pPr>
    </w:p>
    <w:p w14:paraId="614881B6" w14:textId="77777777"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Ser testimonio de honestidad, responsabilidad y coherencia.</w:t>
      </w:r>
    </w:p>
    <w:p w14:paraId="35A51336" w14:textId="77777777" w:rsidR="00B502AC" w:rsidRPr="00751950" w:rsidRDefault="00B502AC" w:rsidP="00B502AC">
      <w:pPr>
        <w:pStyle w:val="Prrafodelista"/>
        <w:adjustRightInd w:val="0"/>
        <w:ind w:left="720" w:firstLine="0"/>
        <w:jc w:val="both"/>
        <w:rPr>
          <w:sz w:val="24"/>
          <w:szCs w:val="24"/>
          <w:lang w:val="es-VE"/>
        </w:rPr>
      </w:pPr>
    </w:p>
    <w:p w14:paraId="18DECE45" w14:textId="77777777"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Desempeñarse con ética y profesionalismo en su campo de acción</w:t>
      </w:r>
    </w:p>
    <w:p w14:paraId="369BE3C4" w14:textId="77777777" w:rsidR="00B502AC" w:rsidRPr="00B502AC" w:rsidRDefault="00B502AC" w:rsidP="00B502AC">
      <w:pPr>
        <w:adjustRightInd w:val="0"/>
        <w:jc w:val="both"/>
        <w:rPr>
          <w:sz w:val="24"/>
          <w:szCs w:val="24"/>
          <w:lang w:val="es-VE"/>
        </w:rPr>
      </w:pPr>
    </w:p>
    <w:p w14:paraId="157DA09C" w14:textId="721CBF0B"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Respetar en su integridad a todo el personal que hace parte de</w:t>
      </w:r>
      <w:r w:rsidR="00163473">
        <w:rPr>
          <w:sz w:val="24"/>
          <w:szCs w:val="24"/>
          <w:lang w:val="es-VE"/>
        </w:rPr>
        <w:t>l centro educativo.</w:t>
      </w:r>
    </w:p>
    <w:p w14:paraId="0F874250" w14:textId="77777777" w:rsidR="00B502AC" w:rsidRPr="00B502AC" w:rsidRDefault="00B502AC" w:rsidP="00B502AC">
      <w:pPr>
        <w:adjustRightInd w:val="0"/>
        <w:jc w:val="both"/>
        <w:rPr>
          <w:sz w:val="24"/>
          <w:szCs w:val="24"/>
          <w:lang w:val="es-VE"/>
        </w:rPr>
      </w:pPr>
    </w:p>
    <w:p w14:paraId="5307AF08" w14:textId="7AACCC3B"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 xml:space="preserve">Tener conciencia clara de la importancia que en la vida de los demás tiene la función </w:t>
      </w:r>
      <w:r w:rsidR="00163473">
        <w:rPr>
          <w:sz w:val="24"/>
          <w:szCs w:val="24"/>
          <w:lang w:val="es-VE"/>
        </w:rPr>
        <w:t>que é</w:t>
      </w:r>
      <w:r w:rsidRPr="00751950">
        <w:rPr>
          <w:sz w:val="24"/>
          <w:szCs w:val="24"/>
          <w:lang w:val="es-VE"/>
        </w:rPr>
        <w:t>l desempeña</w:t>
      </w:r>
      <w:r w:rsidR="00163473">
        <w:rPr>
          <w:sz w:val="24"/>
          <w:szCs w:val="24"/>
          <w:lang w:val="es-VE"/>
        </w:rPr>
        <w:t>.</w:t>
      </w:r>
    </w:p>
    <w:p w14:paraId="68D2BA0B" w14:textId="77777777" w:rsidR="00B502AC" w:rsidRPr="00B502AC" w:rsidRDefault="00B502AC" w:rsidP="00B502AC">
      <w:pPr>
        <w:adjustRightInd w:val="0"/>
        <w:jc w:val="both"/>
        <w:rPr>
          <w:sz w:val="24"/>
          <w:szCs w:val="24"/>
          <w:lang w:val="es-VE"/>
        </w:rPr>
      </w:pPr>
    </w:p>
    <w:p w14:paraId="773826AA" w14:textId="5223E087"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Promueva procesos de conciliación e investigación científica</w:t>
      </w:r>
      <w:r w:rsidR="00163473">
        <w:rPr>
          <w:sz w:val="24"/>
          <w:szCs w:val="24"/>
          <w:lang w:val="es-VE"/>
        </w:rPr>
        <w:t>.</w:t>
      </w:r>
    </w:p>
    <w:p w14:paraId="40302C76" w14:textId="77777777" w:rsidR="00B502AC" w:rsidRPr="00B502AC" w:rsidRDefault="00B502AC" w:rsidP="00B502AC">
      <w:pPr>
        <w:adjustRightInd w:val="0"/>
        <w:jc w:val="both"/>
        <w:rPr>
          <w:sz w:val="24"/>
          <w:szCs w:val="24"/>
          <w:lang w:val="es-VE"/>
        </w:rPr>
      </w:pPr>
    </w:p>
    <w:p w14:paraId="13268981" w14:textId="5210B33A"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 xml:space="preserve">Tener sentido de responsabilidad: Ligar el conocimiento con las experiencias y expectativas de la comunidad a la que </w:t>
      </w:r>
      <w:r w:rsidR="00163473">
        <w:rPr>
          <w:sz w:val="24"/>
          <w:szCs w:val="24"/>
          <w:lang w:val="es-VE"/>
        </w:rPr>
        <w:t>el centro educativo</w:t>
      </w:r>
      <w:r w:rsidRPr="00751950">
        <w:rPr>
          <w:sz w:val="24"/>
          <w:szCs w:val="24"/>
          <w:lang w:val="es-VE"/>
        </w:rPr>
        <w:t xml:space="preserve"> se debe.</w:t>
      </w:r>
    </w:p>
    <w:p w14:paraId="4875DD26" w14:textId="77777777" w:rsidR="00B502AC" w:rsidRPr="00B502AC" w:rsidRDefault="00B502AC" w:rsidP="00B502AC">
      <w:pPr>
        <w:adjustRightInd w:val="0"/>
        <w:jc w:val="both"/>
        <w:rPr>
          <w:sz w:val="24"/>
          <w:szCs w:val="24"/>
          <w:lang w:val="es-VE"/>
        </w:rPr>
      </w:pPr>
    </w:p>
    <w:p w14:paraId="6CB1D8FD" w14:textId="77777777"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Formador de ciudadanos: Ciudadanos del mundo, abiertos, universales, auténticos y comprometidos en todas las situaciones de la vida.</w:t>
      </w:r>
    </w:p>
    <w:p w14:paraId="7DDE481C" w14:textId="77777777" w:rsidR="00B502AC" w:rsidRPr="00B502AC" w:rsidRDefault="00B502AC" w:rsidP="00B502AC">
      <w:pPr>
        <w:adjustRightInd w:val="0"/>
        <w:jc w:val="both"/>
        <w:rPr>
          <w:sz w:val="24"/>
          <w:szCs w:val="24"/>
          <w:lang w:val="es-VE"/>
        </w:rPr>
      </w:pPr>
    </w:p>
    <w:p w14:paraId="53815115" w14:textId="65B8979A"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Ser autónomo y participativo</w:t>
      </w:r>
      <w:r w:rsidR="00163473">
        <w:rPr>
          <w:sz w:val="24"/>
          <w:szCs w:val="24"/>
          <w:lang w:val="es-VE"/>
        </w:rPr>
        <w:t>.</w:t>
      </w:r>
    </w:p>
    <w:p w14:paraId="231076A9" w14:textId="77777777" w:rsidR="00B502AC" w:rsidRPr="00B502AC" w:rsidRDefault="00B502AC" w:rsidP="00B502AC">
      <w:pPr>
        <w:adjustRightInd w:val="0"/>
        <w:jc w:val="both"/>
        <w:rPr>
          <w:sz w:val="24"/>
          <w:szCs w:val="24"/>
          <w:lang w:val="es-VE"/>
        </w:rPr>
      </w:pPr>
    </w:p>
    <w:p w14:paraId="49A4F7AD" w14:textId="1E369182" w:rsidR="005D1A4F" w:rsidRDefault="005D1A4F" w:rsidP="00751950">
      <w:pPr>
        <w:pStyle w:val="Prrafodelista"/>
        <w:numPr>
          <w:ilvl w:val="0"/>
          <w:numId w:val="26"/>
        </w:numPr>
        <w:adjustRightInd w:val="0"/>
        <w:jc w:val="both"/>
        <w:rPr>
          <w:sz w:val="24"/>
          <w:szCs w:val="24"/>
          <w:lang w:val="es-VE"/>
        </w:rPr>
      </w:pPr>
      <w:r w:rsidRPr="00751950">
        <w:rPr>
          <w:sz w:val="24"/>
          <w:szCs w:val="24"/>
          <w:lang w:val="es-VE"/>
        </w:rPr>
        <w:t>Ser teórico / pr</w:t>
      </w:r>
      <w:r w:rsidR="00163473">
        <w:rPr>
          <w:sz w:val="24"/>
          <w:szCs w:val="24"/>
          <w:lang w:val="es-VE"/>
        </w:rPr>
        <w:t>á</w:t>
      </w:r>
      <w:r w:rsidRPr="00751950">
        <w:rPr>
          <w:sz w:val="24"/>
          <w:szCs w:val="24"/>
          <w:lang w:val="es-VE"/>
        </w:rPr>
        <w:t>ctico: Su enseñanza es viva, plantea su saber en la experiencia, la nutre con la realidad circundante.</w:t>
      </w:r>
    </w:p>
    <w:p w14:paraId="58BE9039" w14:textId="77777777" w:rsidR="00B502AC" w:rsidRPr="00B502AC" w:rsidRDefault="00B502AC" w:rsidP="00B502AC">
      <w:pPr>
        <w:adjustRightInd w:val="0"/>
        <w:jc w:val="both"/>
        <w:rPr>
          <w:sz w:val="24"/>
          <w:szCs w:val="24"/>
          <w:lang w:val="es-VE"/>
        </w:rPr>
      </w:pPr>
    </w:p>
    <w:p w14:paraId="21AFB586" w14:textId="77777777" w:rsidR="000C3BAB" w:rsidRPr="00A746A8" w:rsidRDefault="005D1A4F" w:rsidP="00751950">
      <w:pPr>
        <w:pStyle w:val="Prrafodelista"/>
        <w:numPr>
          <w:ilvl w:val="0"/>
          <w:numId w:val="26"/>
        </w:numPr>
        <w:tabs>
          <w:tab w:val="left" w:pos="1009"/>
        </w:tabs>
        <w:spacing w:before="28" w:line="276" w:lineRule="auto"/>
        <w:ind w:right="743"/>
        <w:jc w:val="both"/>
        <w:rPr>
          <w:sz w:val="24"/>
          <w:szCs w:val="24"/>
        </w:rPr>
      </w:pPr>
      <w:r w:rsidRPr="00751950">
        <w:rPr>
          <w:sz w:val="24"/>
          <w:szCs w:val="24"/>
          <w:lang w:val="es-VE"/>
        </w:rPr>
        <w:t>Con sentido de lo político: Hay que incentivar el interés por sopesar las razones.</w:t>
      </w:r>
    </w:p>
    <w:p w14:paraId="6CD38ED9" w14:textId="77777777" w:rsidR="00A746A8" w:rsidRPr="00A746A8" w:rsidRDefault="00A746A8" w:rsidP="00A746A8">
      <w:pPr>
        <w:pStyle w:val="Prrafodelista"/>
        <w:rPr>
          <w:sz w:val="24"/>
          <w:szCs w:val="24"/>
        </w:rPr>
      </w:pPr>
    </w:p>
    <w:p w14:paraId="0B1C0B61" w14:textId="057D0565" w:rsidR="00A746A8" w:rsidRPr="00631E8C" w:rsidRDefault="00A746A8" w:rsidP="00751950">
      <w:pPr>
        <w:pStyle w:val="Prrafodelista"/>
        <w:numPr>
          <w:ilvl w:val="0"/>
          <w:numId w:val="26"/>
        </w:numPr>
        <w:tabs>
          <w:tab w:val="left" w:pos="1009"/>
        </w:tabs>
        <w:spacing w:before="28" w:line="276" w:lineRule="auto"/>
        <w:ind w:right="743"/>
        <w:jc w:val="both"/>
        <w:rPr>
          <w:sz w:val="24"/>
          <w:szCs w:val="24"/>
        </w:rPr>
      </w:pPr>
      <w:r w:rsidRPr="00631E8C">
        <w:rPr>
          <w:sz w:val="24"/>
          <w:szCs w:val="24"/>
        </w:rPr>
        <w:t xml:space="preserve">Comprometido con el mejoramiento de la Infraestructura </w:t>
      </w:r>
      <w:r w:rsidR="00163473">
        <w:rPr>
          <w:sz w:val="24"/>
          <w:szCs w:val="24"/>
        </w:rPr>
        <w:t>f</w:t>
      </w:r>
      <w:r w:rsidRPr="00631E8C">
        <w:rPr>
          <w:sz w:val="24"/>
          <w:szCs w:val="24"/>
        </w:rPr>
        <w:t>ísica y mobiliaria del Centro Educativo Rural Playas Lindas.</w:t>
      </w:r>
    </w:p>
    <w:p w14:paraId="4DED351F" w14:textId="77777777" w:rsidR="000C3BAB" w:rsidRDefault="000C3BAB" w:rsidP="000C3BAB">
      <w:pPr>
        <w:pStyle w:val="Textoindependiente"/>
        <w:rPr>
          <w:sz w:val="26"/>
        </w:rPr>
      </w:pPr>
    </w:p>
    <w:p w14:paraId="201BB889" w14:textId="77777777" w:rsidR="0091033F" w:rsidRDefault="0091033F" w:rsidP="0091033F">
      <w:pPr>
        <w:tabs>
          <w:tab w:val="left" w:pos="1009"/>
        </w:tabs>
        <w:spacing w:line="237" w:lineRule="auto"/>
        <w:ind w:right="643"/>
        <w:jc w:val="both"/>
      </w:pPr>
    </w:p>
    <w:p w14:paraId="6283242D" w14:textId="77777777" w:rsidR="00751950" w:rsidRDefault="00751950" w:rsidP="0091033F">
      <w:pPr>
        <w:tabs>
          <w:tab w:val="left" w:pos="1009"/>
        </w:tabs>
        <w:spacing w:line="237" w:lineRule="auto"/>
        <w:ind w:right="643"/>
        <w:jc w:val="both"/>
      </w:pPr>
    </w:p>
    <w:p w14:paraId="5C0FCC54" w14:textId="77777777" w:rsidR="00751950" w:rsidRDefault="00751950" w:rsidP="0091033F">
      <w:pPr>
        <w:tabs>
          <w:tab w:val="left" w:pos="1009"/>
        </w:tabs>
        <w:spacing w:line="237" w:lineRule="auto"/>
        <w:ind w:right="643"/>
        <w:jc w:val="both"/>
      </w:pPr>
    </w:p>
    <w:p w14:paraId="651EA7A0" w14:textId="77777777" w:rsidR="00751950" w:rsidRDefault="00751950" w:rsidP="0091033F">
      <w:pPr>
        <w:tabs>
          <w:tab w:val="left" w:pos="1009"/>
        </w:tabs>
        <w:spacing w:line="237" w:lineRule="auto"/>
        <w:ind w:right="643"/>
        <w:jc w:val="both"/>
      </w:pPr>
    </w:p>
    <w:p w14:paraId="6411A1A7" w14:textId="77777777" w:rsidR="00751950" w:rsidRDefault="00751950" w:rsidP="0091033F">
      <w:pPr>
        <w:tabs>
          <w:tab w:val="left" w:pos="1009"/>
        </w:tabs>
        <w:spacing w:line="237" w:lineRule="auto"/>
        <w:ind w:right="643"/>
        <w:jc w:val="both"/>
      </w:pPr>
    </w:p>
    <w:p w14:paraId="13737F87" w14:textId="77777777" w:rsidR="00751950" w:rsidRDefault="00751950" w:rsidP="0091033F">
      <w:pPr>
        <w:tabs>
          <w:tab w:val="left" w:pos="1009"/>
        </w:tabs>
        <w:spacing w:line="237" w:lineRule="auto"/>
        <w:ind w:right="643"/>
        <w:jc w:val="both"/>
      </w:pPr>
    </w:p>
    <w:p w14:paraId="50F01B2F" w14:textId="77777777" w:rsidR="00751950" w:rsidRDefault="00751950" w:rsidP="0091033F">
      <w:pPr>
        <w:tabs>
          <w:tab w:val="left" w:pos="1009"/>
        </w:tabs>
        <w:spacing w:line="237" w:lineRule="auto"/>
        <w:ind w:right="643"/>
        <w:jc w:val="both"/>
      </w:pPr>
    </w:p>
    <w:p w14:paraId="264FBC4F" w14:textId="77777777" w:rsidR="00751950" w:rsidRDefault="00751950" w:rsidP="0091033F">
      <w:pPr>
        <w:tabs>
          <w:tab w:val="left" w:pos="1009"/>
        </w:tabs>
        <w:spacing w:line="237" w:lineRule="auto"/>
        <w:ind w:right="643"/>
        <w:jc w:val="both"/>
      </w:pPr>
    </w:p>
    <w:p w14:paraId="5BF7DB32" w14:textId="77777777" w:rsidR="00751950" w:rsidRDefault="00751950" w:rsidP="0091033F">
      <w:pPr>
        <w:tabs>
          <w:tab w:val="left" w:pos="1009"/>
        </w:tabs>
        <w:spacing w:line="237" w:lineRule="auto"/>
        <w:ind w:right="643"/>
        <w:jc w:val="both"/>
      </w:pPr>
    </w:p>
    <w:p w14:paraId="4EA0E55B" w14:textId="77777777" w:rsidR="00751950" w:rsidRDefault="00751950" w:rsidP="0091033F">
      <w:pPr>
        <w:tabs>
          <w:tab w:val="left" w:pos="1009"/>
        </w:tabs>
        <w:spacing w:line="237" w:lineRule="auto"/>
        <w:ind w:right="643"/>
        <w:jc w:val="both"/>
      </w:pPr>
    </w:p>
    <w:p w14:paraId="0D8BA5E2" w14:textId="77777777" w:rsidR="00751950" w:rsidRDefault="00751950" w:rsidP="0091033F">
      <w:pPr>
        <w:tabs>
          <w:tab w:val="left" w:pos="1009"/>
        </w:tabs>
        <w:spacing w:line="237" w:lineRule="auto"/>
        <w:ind w:right="643"/>
        <w:jc w:val="both"/>
      </w:pPr>
    </w:p>
    <w:p w14:paraId="41679011" w14:textId="77777777" w:rsidR="00751950" w:rsidRDefault="00751950" w:rsidP="0091033F">
      <w:pPr>
        <w:tabs>
          <w:tab w:val="left" w:pos="1009"/>
        </w:tabs>
        <w:spacing w:line="237" w:lineRule="auto"/>
        <w:ind w:right="643"/>
        <w:jc w:val="both"/>
      </w:pPr>
    </w:p>
    <w:p w14:paraId="3D0EA229" w14:textId="77777777" w:rsidR="00751950" w:rsidRDefault="00751950" w:rsidP="0091033F">
      <w:pPr>
        <w:tabs>
          <w:tab w:val="left" w:pos="1009"/>
        </w:tabs>
        <w:spacing w:line="237" w:lineRule="auto"/>
        <w:ind w:right="643"/>
        <w:jc w:val="both"/>
      </w:pPr>
    </w:p>
    <w:p w14:paraId="756FCB65" w14:textId="77777777" w:rsidR="00751950" w:rsidRDefault="00751950" w:rsidP="0091033F">
      <w:pPr>
        <w:tabs>
          <w:tab w:val="left" w:pos="1009"/>
        </w:tabs>
        <w:spacing w:line="237" w:lineRule="auto"/>
        <w:ind w:right="643"/>
        <w:jc w:val="both"/>
      </w:pPr>
    </w:p>
    <w:p w14:paraId="5CDACCFD" w14:textId="77777777" w:rsidR="00751950" w:rsidRDefault="00751950" w:rsidP="0091033F">
      <w:pPr>
        <w:tabs>
          <w:tab w:val="left" w:pos="1009"/>
        </w:tabs>
        <w:spacing w:line="237" w:lineRule="auto"/>
        <w:ind w:right="643"/>
        <w:jc w:val="both"/>
      </w:pPr>
    </w:p>
    <w:p w14:paraId="50F6E3F2" w14:textId="77777777" w:rsidR="00751950" w:rsidRDefault="00751950" w:rsidP="0091033F">
      <w:pPr>
        <w:tabs>
          <w:tab w:val="left" w:pos="1009"/>
        </w:tabs>
        <w:spacing w:line="237" w:lineRule="auto"/>
        <w:ind w:right="643"/>
        <w:jc w:val="both"/>
      </w:pPr>
    </w:p>
    <w:p w14:paraId="2A93932E" w14:textId="77777777" w:rsidR="00751950" w:rsidRDefault="00751950" w:rsidP="0091033F">
      <w:pPr>
        <w:tabs>
          <w:tab w:val="left" w:pos="1009"/>
        </w:tabs>
        <w:spacing w:line="237" w:lineRule="auto"/>
        <w:ind w:right="643"/>
        <w:jc w:val="both"/>
      </w:pPr>
    </w:p>
    <w:p w14:paraId="7A82247F" w14:textId="77777777" w:rsidR="00751950" w:rsidRDefault="00751950" w:rsidP="0091033F">
      <w:pPr>
        <w:tabs>
          <w:tab w:val="left" w:pos="1009"/>
        </w:tabs>
        <w:spacing w:line="237" w:lineRule="auto"/>
        <w:ind w:right="643"/>
        <w:jc w:val="both"/>
      </w:pPr>
    </w:p>
    <w:p w14:paraId="6DBF25B4" w14:textId="77777777" w:rsidR="0091033F" w:rsidRDefault="0091033F" w:rsidP="0091033F">
      <w:pPr>
        <w:tabs>
          <w:tab w:val="left" w:pos="1009"/>
        </w:tabs>
        <w:spacing w:line="237" w:lineRule="auto"/>
        <w:ind w:right="643"/>
        <w:jc w:val="both"/>
      </w:pPr>
    </w:p>
    <w:p w14:paraId="5916571C" w14:textId="77777777" w:rsidR="0091033F" w:rsidRDefault="0091033F" w:rsidP="0091033F">
      <w:pPr>
        <w:tabs>
          <w:tab w:val="left" w:pos="1009"/>
        </w:tabs>
        <w:spacing w:line="237" w:lineRule="auto"/>
        <w:ind w:right="643"/>
        <w:jc w:val="both"/>
      </w:pPr>
    </w:p>
    <w:p w14:paraId="4918BC97" w14:textId="77777777" w:rsidR="0091033F" w:rsidRDefault="0091033F" w:rsidP="0091033F">
      <w:pPr>
        <w:tabs>
          <w:tab w:val="left" w:pos="1009"/>
        </w:tabs>
        <w:spacing w:line="237" w:lineRule="auto"/>
        <w:ind w:right="643"/>
        <w:jc w:val="both"/>
      </w:pPr>
    </w:p>
    <w:p w14:paraId="5507CA84" w14:textId="77777777" w:rsidR="00FF720B" w:rsidRDefault="00FF720B" w:rsidP="00FF720B">
      <w:pPr>
        <w:pStyle w:val="Ttulo2"/>
        <w:tabs>
          <w:tab w:val="left" w:pos="2257"/>
        </w:tabs>
        <w:spacing w:before="78"/>
      </w:pPr>
    </w:p>
    <w:p w14:paraId="26F105BE" w14:textId="77777777" w:rsidR="00FF720B" w:rsidRDefault="00FF720B" w:rsidP="00FF720B">
      <w:pPr>
        <w:pStyle w:val="Ttulo2"/>
        <w:tabs>
          <w:tab w:val="left" w:pos="2257"/>
        </w:tabs>
        <w:spacing w:before="78"/>
      </w:pPr>
    </w:p>
    <w:p w14:paraId="0776110F" w14:textId="77777777" w:rsidR="00413A19" w:rsidRDefault="00413A19" w:rsidP="00413A19">
      <w:pPr>
        <w:pStyle w:val="Ttulo1"/>
      </w:pPr>
    </w:p>
    <w:p w14:paraId="5779276B" w14:textId="77777777" w:rsidR="00413A19" w:rsidRPr="0084494D" w:rsidRDefault="00413A19" w:rsidP="0084494D">
      <w:pPr>
        <w:pStyle w:val="Ttulo1"/>
        <w:keepNext/>
        <w:widowControl/>
        <w:autoSpaceDE/>
        <w:autoSpaceDN/>
        <w:spacing w:before="0"/>
        <w:ind w:left="0" w:right="0"/>
        <w:rPr>
          <w:sz w:val="24"/>
          <w:szCs w:val="24"/>
        </w:rPr>
      </w:pPr>
      <w:bookmarkStart w:id="17" w:name="_Toc464671862"/>
      <w:r w:rsidRPr="0084494D">
        <w:rPr>
          <w:sz w:val="24"/>
          <w:szCs w:val="24"/>
        </w:rPr>
        <w:t>COMPONENTE DE GESTION ACADEMICA</w:t>
      </w:r>
      <w:bookmarkEnd w:id="17"/>
    </w:p>
    <w:p w14:paraId="5DEA0BD6" w14:textId="77777777" w:rsidR="00413A19" w:rsidRPr="0084494D" w:rsidRDefault="00413A19" w:rsidP="00413A19">
      <w:pPr>
        <w:jc w:val="both"/>
        <w:rPr>
          <w:b/>
          <w:sz w:val="24"/>
          <w:szCs w:val="24"/>
        </w:rPr>
      </w:pPr>
    </w:p>
    <w:p w14:paraId="76D4F405" w14:textId="77777777" w:rsidR="00413A19" w:rsidRDefault="00413A19" w:rsidP="00413A19">
      <w:pPr>
        <w:jc w:val="both"/>
        <w:rPr>
          <w:rStyle w:val="Ttulo2Car"/>
          <w:sz w:val="24"/>
          <w:szCs w:val="24"/>
        </w:rPr>
      </w:pPr>
      <w:bookmarkStart w:id="18" w:name="_Toc464671863"/>
      <w:r w:rsidRPr="0084494D">
        <w:rPr>
          <w:rStyle w:val="Ttulo2Car"/>
          <w:sz w:val="24"/>
          <w:szCs w:val="24"/>
        </w:rPr>
        <w:t>CURRÍCULO</w:t>
      </w:r>
      <w:bookmarkEnd w:id="18"/>
    </w:p>
    <w:p w14:paraId="62A25781" w14:textId="77777777" w:rsidR="00B502AC" w:rsidRPr="0084494D" w:rsidRDefault="00B502AC" w:rsidP="00413A19">
      <w:pPr>
        <w:jc w:val="both"/>
        <w:rPr>
          <w:b/>
          <w:sz w:val="24"/>
          <w:szCs w:val="24"/>
        </w:rPr>
      </w:pPr>
    </w:p>
    <w:p w14:paraId="0903DB17" w14:textId="77777777" w:rsidR="00413A19" w:rsidRPr="0084494D" w:rsidRDefault="00413A19" w:rsidP="00413A19">
      <w:pPr>
        <w:jc w:val="both"/>
        <w:rPr>
          <w:sz w:val="24"/>
          <w:szCs w:val="24"/>
        </w:rPr>
      </w:pPr>
      <w:r w:rsidRPr="0084494D">
        <w:rPr>
          <w:sz w:val="24"/>
          <w:szCs w:val="24"/>
        </w:rPr>
        <w:t>El currículo es un conjunto de criterios, planes de estudio, programas, metodologías y procesos que contribuyen a la formación integral y a la constitución de la identidad cultural, nacional, regional y local, incluyendo también los recursos humanos, académicos y físicos para poner en práctica las políticas y llevar a cabo el Proyecto Educativo Institucional (Art. 76, Ley 115 de 1994).</w:t>
      </w:r>
    </w:p>
    <w:p w14:paraId="73F8B20E" w14:textId="77777777" w:rsidR="00413A19" w:rsidRPr="0084494D" w:rsidRDefault="00413A19" w:rsidP="00413A19">
      <w:pPr>
        <w:jc w:val="both"/>
        <w:rPr>
          <w:sz w:val="24"/>
          <w:szCs w:val="24"/>
        </w:rPr>
      </w:pPr>
      <w:r w:rsidRPr="0084494D">
        <w:rPr>
          <w:sz w:val="24"/>
          <w:szCs w:val="24"/>
        </w:rPr>
        <w:t>El currículo se elabora para orientar el quehacer académico y debe ser concebido de manera flexible para permitir su innovación y adaptación a las características propias del medio cultural donde se aplica.</w:t>
      </w:r>
    </w:p>
    <w:p w14:paraId="26D3C5D6" w14:textId="77777777" w:rsidR="00413A19" w:rsidRPr="0084494D" w:rsidRDefault="00413A19" w:rsidP="00413A19">
      <w:pPr>
        <w:jc w:val="both"/>
        <w:rPr>
          <w:b/>
          <w:sz w:val="24"/>
          <w:szCs w:val="24"/>
        </w:rPr>
      </w:pPr>
    </w:p>
    <w:p w14:paraId="25597B3C" w14:textId="77777777" w:rsidR="00413A19" w:rsidRPr="0084494D" w:rsidRDefault="00413A19" w:rsidP="00413A19">
      <w:pPr>
        <w:jc w:val="both"/>
        <w:rPr>
          <w:b/>
          <w:sz w:val="24"/>
          <w:szCs w:val="24"/>
        </w:rPr>
      </w:pPr>
    </w:p>
    <w:p w14:paraId="74D97420" w14:textId="77777777" w:rsidR="00413A19" w:rsidRDefault="00413A19" w:rsidP="00413A19">
      <w:pPr>
        <w:jc w:val="both"/>
        <w:rPr>
          <w:rStyle w:val="Ttulo2Car"/>
          <w:sz w:val="24"/>
          <w:szCs w:val="24"/>
        </w:rPr>
      </w:pPr>
      <w:bookmarkStart w:id="19" w:name="_Toc464671864"/>
      <w:r w:rsidRPr="0084494D">
        <w:rPr>
          <w:rStyle w:val="Ttulo2Car"/>
          <w:sz w:val="24"/>
          <w:szCs w:val="24"/>
        </w:rPr>
        <w:t>REFERENTES DEL CURRÌCULO</w:t>
      </w:r>
      <w:bookmarkEnd w:id="19"/>
    </w:p>
    <w:p w14:paraId="5548ECD4" w14:textId="77777777" w:rsidR="00B502AC" w:rsidRPr="0084494D" w:rsidRDefault="00B502AC" w:rsidP="00413A19">
      <w:pPr>
        <w:jc w:val="both"/>
        <w:rPr>
          <w:b/>
          <w:sz w:val="24"/>
          <w:szCs w:val="24"/>
        </w:rPr>
      </w:pPr>
    </w:p>
    <w:p w14:paraId="69B26EEF" w14:textId="77777777" w:rsidR="00413A19" w:rsidRPr="0084494D" w:rsidRDefault="00413A19" w:rsidP="00413A19">
      <w:pPr>
        <w:jc w:val="both"/>
        <w:rPr>
          <w:sz w:val="24"/>
          <w:szCs w:val="24"/>
        </w:rPr>
      </w:pPr>
      <w:r w:rsidRPr="0084494D">
        <w:rPr>
          <w:sz w:val="24"/>
          <w:szCs w:val="24"/>
        </w:rPr>
        <w:t>Como referente del currículo se tendrán las teorías curriculares acordes con los fines, objetivos, reformas del sistema educativo colombiano establecidas en la Constitución Política de Colombia y la ley 115 de 1994. También por factores de orden pedagógico, cultural, social, critico, ambiental, ético, histórico, identificado en el diagnóstico.</w:t>
      </w:r>
    </w:p>
    <w:p w14:paraId="7D56B291" w14:textId="77777777" w:rsidR="00413A19" w:rsidRPr="0084494D" w:rsidRDefault="00413A19" w:rsidP="00413A19">
      <w:pPr>
        <w:jc w:val="both"/>
        <w:rPr>
          <w:sz w:val="24"/>
          <w:szCs w:val="24"/>
        </w:rPr>
      </w:pPr>
    </w:p>
    <w:p w14:paraId="020D6C86" w14:textId="77777777" w:rsidR="00413A19" w:rsidRPr="0084494D" w:rsidRDefault="00413A19" w:rsidP="00413A19">
      <w:pPr>
        <w:jc w:val="both"/>
        <w:rPr>
          <w:sz w:val="24"/>
          <w:szCs w:val="24"/>
        </w:rPr>
      </w:pPr>
      <w:r w:rsidRPr="0084494D">
        <w:rPr>
          <w:sz w:val="24"/>
          <w:szCs w:val="24"/>
        </w:rPr>
        <w:t>Los enfoques de algunas teorías  que definen el currículo pueden ser:</w:t>
      </w:r>
    </w:p>
    <w:p w14:paraId="5809104B" w14:textId="77777777" w:rsidR="00413A19" w:rsidRPr="0084494D" w:rsidRDefault="00413A19" w:rsidP="00413A19">
      <w:pPr>
        <w:jc w:val="both"/>
        <w:rPr>
          <w:sz w:val="24"/>
          <w:szCs w:val="24"/>
        </w:rPr>
      </w:pPr>
    </w:p>
    <w:p w14:paraId="6EC2EF41" w14:textId="77777777" w:rsidR="00413A19" w:rsidRPr="0084494D" w:rsidRDefault="00413A19" w:rsidP="00413A19">
      <w:pPr>
        <w:pStyle w:val="Prrafodelista"/>
        <w:widowControl/>
        <w:numPr>
          <w:ilvl w:val="0"/>
          <w:numId w:val="31"/>
        </w:numPr>
        <w:autoSpaceDE/>
        <w:autoSpaceDN/>
        <w:contextualSpacing/>
        <w:jc w:val="both"/>
        <w:rPr>
          <w:sz w:val="24"/>
          <w:szCs w:val="24"/>
        </w:rPr>
      </w:pPr>
      <w:r w:rsidRPr="0084494D">
        <w:rPr>
          <w:sz w:val="24"/>
          <w:szCs w:val="24"/>
        </w:rPr>
        <w:t>Como conjunto de elementos que tienen influencia sobre el alumno en el proceso educativo.</w:t>
      </w:r>
    </w:p>
    <w:p w14:paraId="47617192" w14:textId="77777777" w:rsidR="00413A19" w:rsidRPr="0084494D" w:rsidRDefault="00413A19" w:rsidP="00413A19">
      <w:pPr>
        <w:pStyle w:val="Prrafodelista"/>
        <w:widowControl/>
        <w:numPr>
          <w:ilvl w:val="0"/>
          <w:numId w:val="31"/>
        </w:numPr>
        <w:autoSpaceDE/>
        <w:autoSpaceDN/>
        <w:contextualSpacing/>
        <w:jc w:val="both"/>
        <w:rPr>
          <w:sz w:val="24"/>
          <w:szCs w:val="24"/>
        </w:rPr>
      </w:pPr>
      <w:r w:rsidRPr="0084494D">
        <w:rPr>
          <w:sz w:val="24"/>
          <w:szCs w:val="24"/>
        </w:rPr>
        <w:t>Como todas las experiencias de aprendizaje que ofrece el CER a sus estudiantes.</w:t>
      </w:r>
    </w:p>
    <w:p w14:paraId="004EC9AE" w14:textId="77777777" w:rsidR="00413A19" w:rsidRPr="0084494D" w:rsidRDefault="00413A19" w:rsidP="00413A19">
      <w:pPr>
        <w:pStyle w:val="Prrafodelista"/>
        <w:widowControl/>
        <w:numPr>
          <w:ilvl w:val="0"/>
          <w:numId w:val="31"/>
        </w:numPr>
        <w:autoSpaceDE/>
        <w:autoSpaceDN/>
        <w:contextualSpacing/>
        <w:jc w:val="both"/>
        <w:rPr>
          <w:sz w:val="24"/>
          <w:szCs w:val="24"/>
        </w:rPr>
      </w:pPr>
      <w:r w:rsidRPr="0084494D">
        <w:rPr>
          <w:sz w:val="24"/>
          <w:szCs w:val="24"/>
        </w:rPr>
        <w:t>Como planes, programas, actividades, material didáctico, ambiente escolar, relación docente – alumno, horarios.</w:t>
      </w:r>
    </w:p>
    <w:p w14:paraId="699BD14E" w14:textId="77777777" w:rsidR="00413A19" w:rsidRPr="0084494D" w:rsidRDefault="00413A19" w:rsidP="00413A19">
      <w:pPr>
        <w:jc w:val="both"/>
        <w:rPr>
          <w:sz w:val="24"/>
          <w:szCs w:val="24"/>
        </w:rPr>
      </w:pPr>
    </w:p>
    <w:p w14:paraId="19B986EA" w14:textId="77777777" w:rsidR="00413A19" w:rsidRPr="0084494D" w:rsidRDefault="00413A19" w:rsidP="00413A19">
      <w:pPr>
        <w:jc w:val="both"/>
        <w:rPr>
          <w:sz w:val="24"/>
          <w:szCs w:val="24"/>
        </w:rPr>
      </w:pPr>
    </w:p>
    <w:p w14:paraId="7D797E3E" w14:textId="77777777" w:rsidR="00413A19" w:rsidRDefault="00413A19" w:rsidP="00413A19">
      <w:pPr>
        <w:jc w:val="both"/>
        <w:rPr>
          <w:rStyle w:val="Ttulo2Car"/>
          <w:sz w:val="24"/>
          <w:szCs w:val="24"/>
        </w:rPr>
      </w:pPr>
      <w:bookmarkStart w:id="20" w:name="_Toc464671865"/>
      <w:r w:rsidRPr="0084494D">
        <w:rPr>
          <w:rStyle w:val="Ttulo2Car"/>
          <w:sz w:val="24"/>
          <w:szCs w:val="24"/>
        </w:rPr>
        <w:t>COMPONENTES DEL CURRÌCULO</w:t>
      </w:r>
      <w:bookmarkEnd w:id="20"/>
    </w:p>
    <w:p w14:paraId="38ED1C6A" w14:textId="77777777" w:rsidR="00B502AC" w:rsidRPr="0084494D" w:rsidRDefault="00B502AC" w:rsidP="00413A19">
      <w:pPr>
        <w:jc w:val="both"/>
        <w:rPr>
          <w:b/>
          <w:sz w:val="24"/>
          <w:szCs w:val="24"/>
        </w:rPr>
      </w:pPr>
    </w:p>
    <w:p w14:paraId="7B67ED24"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fundamentos, son los pilares que sustentan el diseño y la administración del currículo, orientan la actividad pedagógica y pueden ser: legales, filosóficos, epistemológicos, sociológicos, pedagógicos y axiológicos.</w:t>
      </w:r>
    </w:p>
    <w:p w14:paraId="5D0167BA"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El currículo común formado por las áreas obligatorias y fundamentales y las áreas optativas, Artículo 23 de la ley 115 de 1994.</w:t>
      </w:r>
    </w:p>
    <w:p w14:paraId="19F528E8"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Artículo 20, 21 ley 115 del 1994 sobre los objetivos generales y específicos de la educación básica en el ciclo de primaria.</w:t>
      </w:r>
    </w:p>
    <w:p w14:paraId="6D2F1A0E"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El plan de estudios, Artículo 74 de la ley 115 del 1994.</w:t>
      </w:r>
    </w:p>
    <w:p w14:paraId="430779C1"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 xml:space="preserve">Temas de enseñanza obligatoria Artículo 23 </w:t>
      </w:r>
    </w:p>
    <w:p w14:paraId="10D6C5E5"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 xml:space="preserve">Los criterios de evaluación </w:t>
      </w:r>
    </w:p>
    <w:p w14:paraId="1A72A16F"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Las estrategias metodológicas.</w:t>
      </w:r>
    </w:p>
    <w:p w14:paraId="3AA7DE7D"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Los estándares educativos, conocimientos, logros y competencias.</w:t>
      </w:r>
    </w:p>
    <w:p w14:paraId="550F3FF8"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Programas de apoyo.</w:t>
      </w:r>
    </w:p>
    <w:p w14:paraId="4515EFC6"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Lineamientos curriculares.</w:t>
      </w:r>
    </w:p>
    <w:p w14:paraId="759C613C" w14:textId="77777777" w:rsidR="00413A19" w:rsidRPr="0084494D" w:rsidRDefault="00413A19" w:rsidP="00413A19">
      <w:pPr>
        <w:pStyle w:val="Prrafodelista"/>
        <w:widowControl/>
        <w:numPr>
          <w:ilvl w:val="0"/>
          <w:numId w:val="32"/>
        </w:numPr>
        <w:autoSpaceDE/>
        <w:autoSpaceDN/>
        <w:contextualSpacing/>
        <w:jc w:val="both"/>
        <w:rPr>
          <w:sz w:val="24"/>
          <w:szCs w:val="24"/>
        </w:rPr>
      </w:pPr>
      <w:r w:rsidRPr="0084494D">
        <w:rPr>
          <w:sz w:val="24"/>
          <w:szCs w:val="24"/>
        </w:rPr>
        <w:t xml:space="preserve">Ambiente escolar y de aprendizaje. </w:t>
      </w:r>
    </w:p>
    <w:p w14:paraId="0B4B20A1" w14:textId="77777777" w:rsidR="00413A19" w:rsidRDefault="00413A19" w:rsidP="00413A19">
      <w:pPr>
        <w:pStyle w:val="Prrafodelista"/>
        <w:widowControl/>
        <w:numPr>
          <w:ilvl w:val="0"/>
          <w:numId w:val="32"/>
        </w:numPr>
        <w:autoSpaceDE/>
        <w:autoSpaceDN/>
        <w:contextualSpacing/>
        <w:jc w:val="both"/>
        <w:rPr>
          <w:sz w:val="24"/>
          <w:szCs w:val="24"/>
        </w:rPr>
      </w:pPr>
      <w:r w:rsidRPr="0084494D">
        <w:rPr>
          <w:sz w:val="24"/>
          <w:szCs w:val="24"/>
        </w:rPr>
        <w:t>Las dimensiones: cognitiva, comunicativa, estética, valorativa y actitudinal.</w:t>
      </w:r>
    </w:p>
    <w:p w14:paraId="5C2F6E45" w14:textId="77777777" w:rsidR="0084494D" w:rsidRPr="0084494D" w:rsidRDefault="0084494D" w:rsidP="00B502AC">
      <w:pPr>
        <w:pStyle w:val="Prrafodelista"/>
        <w:widowControl/>
        <w:autoSpaceDE/>
        <w:autoSpaceDN/>
        <w:ind w:left="720" w:firstLine="0"/>
        <w:contextualSpacing/>
        <w:jc w:val="both"/>
        <w:rPr>
          <w:sz w:val="24"/>
          <w:szCs w:val="24"/>
        </w:rPr>
      </w:pPr>
    </w:p>
    <w:p w14:paraId="22A6263C" w14:textId="77777777" w:rsidR="00413A19" w:rsidRPr="0084494D" w:rsidRDefault="00413A19" w:rsidP="00413A19">
      <w:pPr>
        <w:jc w:val="both"/>
        <w:rPr>
          <w:rStyle w:val="Ttulo2Car"/>
          <w:sz w:val="24"/>
          <w:szCs w:val="24"/>
        </w:rPr>
      </w:pPr>
    </w:p>
    <w:p w14:paraId="5B15851E" w14:textId="77777777" w:rsidR="00B502AC" w:rsidRDefault="00413A19" w:rsidP="0084494D">
      <w:pPr>
        <w:pStyle w:val="Prrafodelista"/>
        <w:widowControl/>
        <w:autoSpaceDE/>
        <w:autoSpaceDN/>
        <w:ind w:left="0" w:firstLine="0"/>
        <w:contextualSpacing/>
        <w:rPr>
          <w:rStyle w:val="Ttulo2Car"/>
          <w:sz w:val="24"/>
          <w:szCs w:val="24"/>
        </w:rPr>
      </w:pPr>
      <w:bookmarkStart w:id="21" w:name="_Toc464671866"/>
      <w:r w:rsidRPr="0084494D">
        <w:rPr>
          <w:rStyle w:val="Ttulo2Car"/>
          <w:sz w:val="24"/>
          <w:szCs w:val="24"/>
        </w:rPr>
        <w:t>ESTRUCTURA</w:t>
      </w:r>
      <w:bookmarkEnd w:id="21"/>
      <w:r w:rsidRPr="0084494D">
        <w:rPr>
          <w:rStyle w:val="Ttulo2Car"/>
          <w:sz w:val="24"/>
          <w:szCs w:val="24"/>
        </w:rPr>
        <w:t xml:space="preserve"> </w:t>
      </w:r>
    </w:p>
    <w:p w14:paraId="63A0A803" w14:textId="77777777" w:rsidR="00B502AC" w:rsidRDefault="00B502AC" w:rsidP="0084494D">
      <w:pPr>
        <w:pStyle w:val="Prrafodelista"/>
        <w:widowControl/>
        <w:autoSpaceDE/>
        <w:autoSpaceDN/>
        <w:ind w:left="0" w:firstLine="0"/>
        <w:contextualSpacing/>
        <w:rPr>
          <w:b/>
          <w:bCs/>
          <w:sz w:val="24"/>
          <w:szCs w:val="24"/>
        </w:rPr>
      </w:pPr>
    </w:p>
    <w:p w14:paraId="255A6C4F" w14:textId="77777777" w:rsidR="00B502AC" w:rsidRPr="00B502AC" w:rsidRDefault="00B502AC" w:rsidP="0084494D">
      <w:pPr>
        <w:pStyle w:val="Prrafodelista"/>
        <w:widowControl/>
        <w:autoSpaceDE/>
        <w:autoSpaceDN/>
        <w:ind w:left="0" w:firstLine="0"/>
        <w:contextualSpacing/>
        <w:rPr>
          <w:b/>
          <w:bCs/>
          <w:sz w:val="24"/>
          <w:szCs w:val="24"/>
        </w:rPr>
      </w:pPr>
    </w:p>
    <w:p w14:paraId="18F9D7C9" w14:textId="77777777" w:rsidR="00413A19" w:rsidRPr="0084494D" w:rsidRDefault="00413A19" w:rsidP="00413A19">
      <w:pPr>
        <w:jc w:val="both"/>
        <w:rPr>
          <w:sz w:val="24"/>
          <w:szCs w:val="24"/>
        </w:rPr>
      </w:pPr>
      <w:r w:rsidRPr="0084494D">
        <w:rPr>
          <w:sz w:val="24"/>
          <w:szCs w:val="24"/>
        </w:rPr>
        <w:t xml:space="preserve">La estructura del currículo  es la organización,  jerarquización y convergencia de sus componentes,  para ponerla como un todo al servicio del desarrollo integral humano, dentro de una dinámica de proceso formativo. </w:t>
      </w:r>
    </w:p>
    <w:p w14:paraId="43D7FFA1" w14:textId="77777777" w:rsidR="00413A19" w:rsidRDefault="00413A19" w:rsidP="00413A19">
      <w:pPr>
        <w:jc w:val="both"/>
        <w:rPr>
          <w:sz w:val="24"/>
          <w:szCs w:val="24"/>
        </w:rPr>
      </w:pPr>
    </w:p>
    <w:p w14:paraId="50769383" w14:textId="77777777" w:rsidR="00B502AC" w:rsidRPr="0084494D" w:rsidRDefault="00B502AC" w:rsidP="00413A19">
      <w:pPr>
        <w:jc w:val="both"/>
        <w:rPr>
          <w:sz w:val="24"/>
          <w:szCs w:val="24"/>
        </w:rPr>
      </w:pPr>
    </w:p>
    <w:p w14:paraId="7005E220" w14:textId="77777777" w:rsidR="00413A19" w:rsidRPr="0084494D" w:rsidRDefault="00413A19" w:rsidP="00413A19">
      <w:pPr>
        <w:jc w:val="both"/>
        <w:rPr>
          <w:sz w:val="24"/>
          <w:szCs w:val="24"/>
        </w:rPr>
      </w:pPr>
      <w:r w:rsidRPr="0084494D">
        <w:rPr>
          <w:sz w:val="24"/>
          <w:szCs w:val="24"/>
        </w:rPr>
        <w:t xml:space="preserve">Se deben tener en cuenta: </w:t>
      </w:r>
    </w:p>
    <w:p w14:paraId="2CC0E827" w14:textId="77777777" w:rsidR="00413A19" w:rsidRPr="0084494D" w:rsidRDefault="00413A19" w:rsidP="00413A19">
      <w:pPr>
        <w:pStyle w:val="Prrafodelista"/>
        <w:widowControl/>
        <w:numPr>
          <w:ilvl w:val="0"/>
          <w:numId w:val="33"/>
        </w:numPr>
        <w:autoSpaceDE/>
        <w:autoSpaceDN/>
        <w:contextualSpacing/>
        <w:jc w:val="both"/>
        <w:rPr>
          <w:sz w:val="24"/>
          <w:szCs w:val="24"/>
        </w:rPr>
      </w:pPr>
      <w:r w:rsidRPr="0084494D">
        <w:rPr>
          <w:sz w:val="24"/>
          <w:szCs w:val="24"/>
        </w:rPr>
        <w:t>Necesidades e intereses del educando.</w:t>
      </w:r>
    </w:p>
    <w:p w14:paraId="7F96E3D3" w14:textId="77777777" w:rsidR="00413A19" w:rsidRPr="0084494D" w:rsidRDefault="00413A19" w:rsidP="00413A19">
      <w:pPr>
        <w:pStyle w:val="Prrafodelista"/>
        <w:widowControl/>
        <w:numPr>
          <w:ilvl w:val="0"/>
          <w:numId w:val="33"/>
        </w:numPr>
        <w:autoSpaceDE/>
        <w:autoSpaceDN/>
        <w:contextualSpacing/>
        <w:jc w:val="both"/>
        <w:rPr>
          <w:sz w:val="24"/>
          <w:szCs w:val="24"/>
        </w:rPr>
      </w:pPr>
      <w:r w:rsidRPr="0084494D">
        <w:rPr>
          <w:sz w:val="24"/>
          <w:szCs w:val="24"/>
        </w:rPr>
        <w:t>Naturaleza y necesidades de la sociedad.</w:t>
      </w:r>
    </w:p>
    <w:p w14:paraId="5AAF16AD" w14:textId="77777777" w:rsidR="00413A19" w:rsidRPr="0084494D" w:rsidRDefault="00413A19" w:rsidP="00413A19">
      <w:pPr>
        <w:pStyle w:val="Prrafodelista"/>
        <w:widowControl/>
        <w:numPr>
          <w:ilvl w:val="0"/>
          <w:numId w:val="33"/>
        </w:numPr>
        <w:autoSpaceDE/>
        <w:autoSpaceDN/>
        <w:contextualSpacing/>
        <w:jc w:val="both"/>
        <w:rPr>
          <w:sz w:val="24"/>
          <w:szCs w:val="24"/>
        </w:rPr>
      </w:pPr>
      <w:r w:rsidRPr="0084494D">
        <w:rPr>
          <w:sz w:val="24"/>
          <w:szCs w:val="24"/>
        </w:rPr>
        <w:t>Sistema de valores.</w:t>
      </w:r>
    </w:p>
    <w:p w14:paraId="0A05E2F6" w14:textId="77777777" w:rsidR="00413A19" w:rsidRPr="0084494D" w:rsidRDefault="00413A19" w:rsidP="00413A19">
      <w:pPr>
        <w:pStyle w:val="Prrafodelista"/>
        <w:widowControl/>
        <w:numPr>
          <w:ilvl w:val="0"/>
          <w:numId w:val="33"/>
        </w:numPr>
        <w:autoSpaceDE/>
        <w:autoSpaceDN/>
        <w:contextualSpacing/>
        <w:jc w:val="both"/>
        <w:rPr>
          <w:sz w:val="24"/>
          <w:szCs w:val="24"/>
        </w:rPr>
      </w:pPr>
      <w:r w:rsidRPr="0084494D">
        <w:rPr>
          <w:sz w:val="24"/>
          <w:szCs w:val="24"/>
        </w:rPr>
        <w:t>Los objetivos los cuales determinan: tipos de contenidos, organización de los mismos, extensión, secuencia, métodos, medios y evaluación.</w:t>
      </w:r>
    </w:p>
    <w:p w14:paraId="1EE0B15D" w14:textId="77777777" w:rsidR="0084494D" w:rsidRDefault="0084494D" w:rsidP="0084494D">
      <w:pPr>
        <w:widowControl/>
        <w:autoSpaceDE/>
        <w:autoSpaceDN/>
        <w:contextualSpacing/>
        <w:jc w:val="both"/>
        <w:rPr>
          <w:sz w:val="24"/>
          <w:szCs w:val="24"/>
        </w:rPr>
      </w:pPr>
    </w:p>
    <w:p w14:paraId="2D0106E4" w14:textId="77777777" w:rsidR="00B502AC" w:rsidRPr="0084494D" w:rsidRDefault="00B502AC" w:rsidP="0084494D">
      <w:pPr>
        <w:widowControl/>
        <w:autoSpaceDE/>
        <w:autoSpaceDN/>
        <w:contextualSpacing/>
        <w:jc w:val="both"/>
        <w:rPr>
          <w:sz w:val="24"/>
          <w:szCs w:val="24"/>
        </w:rPr>
      </w:pPr>
    </w:p>
    <w:p w14:paraId="1B7224F5" w14:textId="77777777" w:rsidR="00413A19" w:rsidRDefault="00413A19" w:rsidP="00413A19">
      <w:pPr>
        <w:rPr>
          <w:rStyle w:val="Ttulo2Car"/>
          <w:sz w:val="24"/>
          <w:szCs w:val="24"/>
        </w:rPr>
      </w:pPr>
      <w:bookmarkStart w:id="22" w:name="_Toc464671867"/>
      <w:r w:rsidRPr="0084494D">
        <w:rPr>
          <w:rStyle w:val="Ttulo2Car"/>
          <w:sz w:val="24"/>
          <w:szCs w:val="24"/>
        </w:rPr>
        <w:t>PLAN DE ESTUDIOS</w:t>
      </w:r>
      <w:bookmarkEnd w:id="22"/>
    </w:p>
    <w:p w14:paraId="05009377" w14:textId="77777777" w:rsidR="00B502AC" w:rsidRPr="0084494D" w:rsidRDefault="00B502AC" w:rsidP="00413A19">
      <w:pPr>
        <w:rPr>
          <w:b/>
          <w:sz w:val="24"/>
          <w:szCs w:val="24"/>
        </w:rPr>
      </w:pPr>
    </w:p>
    <w:p w14:paraId="0225E226" w14:textId="77777777" w:rsidR="00413A19" w:rsidRDefault="00413A19" w:rsidP="0084494D">
      <w:pPr>
        <w:jc w:val="both"/>
        <w:rPr>
          <w:sz w:val="24"/>
          <w:szCs w:val="24"/>
        </w:rPr>
      </w:pPr>
      <w:r w:rsidRPr="0084494D">
        <w:rPr>
          <w:sz w:val="24"/>
          <w:szCs w:val="24"/>
        </w:rPr>
        <w:t>El plan de estudios está fundamentado  en el artículo 78 de la Ley 115/94, donde indica que todo establecimiento educativo debe establecer su plan de estudios particular. El Artículo 79 define el plan de estudios como un esquema estructurado de las áreas obligatorias y fundamentales y de las áreas optativas con sus respectivas asignaturas,  que forman parte del currículo de l</w:t>
      </w:r>
      <w:r w:rsidR="0084494D">
        <w:rPr>
          <w:sz w:val="24"/>
          <w:szCs w:val="24"/>
        </w:rPr>
        <w:t>os establecimientos educativos.</w:t>
      </w:r>
    </w:p>
    <w:p w14:paraId="02617BD6" w14:textId="77777777" w:rsidR="0084494D" w:rsidRDefault="0084494D" w:rsidP="0084494D">
      <w:pPr>
        <w:jc w:val="both"/>
        <w:rPr>
          <w:sz w:val="24"/>
          <w:szCs w:val="24"/>
        </w:rPr>
      </w:pPr>
    </w:p>
    <w:p w14:paraId="70D884C7" w14:textId="77777777" w:rsidR="00B502AC" w:rsidRPr="0084494D" w:rsidRDefault="00B502AC" w:rsidP="0084494D">
      <w:pPr>
        <w:jc w:val="both"/>
        <w:rPr>
          <w:sz w:val="24"/>
          <w:szCs w:val="24"/>
        </w:rPr>
      </w:pPr>
    </w:p>
    <w:p w14:paraId="3D6AB46F" w14:textId="77777777" w:rsidR="00413A19" w:rsidRDefault="00413A19" w:rsidP="00413A19">
      <w:pPr>
        <w:jc w:val="both"/>
        <w:rPr>
          <w:sz w:val="24"/>
          <w:szCs w:val="24"/>
        </w:rPr>
      </w:pPr>
      <w:r w:rsidRPr="0084494D">
        <w:rPr>
          <w:sz w:val="24"/>
          <w:szCs w:val="24"/>
        </w:rPr>
        <w:t>El plan de estudios con</w:t>
      </w:r>
      <w:r w:rsidR="0084494D">
        <w:rPr>
          <w:sz w:val="24"/>
          <w:szCs w:val="24"/>
        </w:rPr>
        <w:t>tendrá los siguientes aspectos:</w:t>
      </w:r>
    </w:p>
    <w:p w14:paraId="4198D91F" w14:textId="77777777" w:rsidR="00B502AC" w:rsidRDefault="00B502AC" w:rsidP="00413A19">
      <w:pPr>
        <w:jc w:val="both"/>
        <w:rPr>
          <w:sz w:val="24"/>
          <w:szCs w:val="24"/>
        </w:rPr>
      </w:pPr>
    </w:p>
    <w:p w14:paraId="1FCE4917" w14:textId="77777777" w:rsidR="00B502AC" w:rsidRPr="0084494D" w:rsidRDefault="00B502AC" w:rsidP="00413A19">
      <w:pPr>
        <w:jc w:val="both"/>
        <w:rPr>
          <w:sz w:val="24"/>
          <w:szCs w:val="24"/>
        </w:rPr>
      </w:pPr>
    </w:p>
    <w:p w14:paraId="47D6AE21" w14:textId="77777777" w:rsidR="00413A19" w:rsidRPr="0084494D" w:rsidRDefault="00413A19" w:rsidP="00413A19">
      <w:pPr>
        <w:pStyle w:val="Sinespaciado"/>
        <w:numPr>
          <w:ilvl w:val="0"/>
          <w:numId w:val="34"/>
        </w:numPr>
        <w:rPr>
          <w:rFonts w:ascii="Arial" w:hAnsi="Arial" w:cs="Arial"/>
          <w:sz w:val="24"/>
          <w:szCs w:val="24"/>
        </w:rPr>
      </w:pPr>
      <w:r w:rsidRPr="0084494D">
        <w:rPr>
          <w:rFonts w:ascii="Arial" w:hAnsi="Arial" w:cs="Arial"/>
          <w:sz w:val="24"/>
          <w:szCs w:val="24"/>
        </w:rPr>
        <w:t>Introducción</w:t>
      </w:r>
    </w:p>
    <w:p w14:paraId="11E2F95D" w14:textId="77777777" w:rsidR="00413A19" w:rsidRPr="0084494D" w:rsidRDefault="00413A19" w:rsidP="00413A19">
      <w:pPr>
        <w:pStyle w:val="Sinespaciado"/>
        <w:numPr>
          <w:ilvl w:val="0"/>
          <w:numId w:val="34"/>
        </w:numPr>
        <w:rPr>
          <w:rFonts w:ascii="Arial" w:hAnsi="Arial" w:cs="Arial"/>
          <w:sz w:val="24"/>
          <w:szCs w:val="24"/>
        </w:rPr>
      </w:pPr>
      <w:r w:rsidRPr="0084494D">
        <w:rPr>
          <w:rFonts w:ascii="Arial" w:hAnsi="Arial" w:cs="Arial"/>
          <w:sz w:val="24"/>
          <w:szCs w:val="24"/>
        </w:rPr>
        <w:t>Marco legal</w:t>
      </w:r>
    </w:p>
    <w:p w14:paraId="4B85224D" w14:textId="77777777" w:rsidR="00413A19" w:rsidRPr="0084494D" w:rsidRDefault="00413A19" w:rsidP="00413A19">
      <w:pPr>
        <w:pStyle w:val="Sinespaciado"/>
        <w:numPr>
          <w:ilvl w:val="0"/>
          <w:numId w:val="34"/>
        </w:numPr>
        <w:rPr>
          <w:rFonts w:ascii="Arial" w:hAnsi="Arial" w:cs="Arial"/>
          <w:sz w:val="24"/>
          <w:szCs w:val="24"/>
        </w:rPr>
      </w:pPr>
      <w:r w:rsidRPr="0084494D">
        <w:rPr>
          <w:rFonts w:ascii="Arial" w:hAnsi="Arial" w:cs="Arial"/>
          <w:sz w:val="24"/>
          <w:szCs w:val="24"/>
        </w:rPr>
        <w:t>Marco conceptual</w:t>
      </w:r>
    </w:p>
    <w:p w14:paraId="4D81C2AE" w14:textId="77777777" w:rsidR="00413A19" w:rsidRPr="0084494D" w:rsidRDefault="00413A19" w:rsidP="00413A19">
      <w:pPr>
        <w:pStyle w:val="Sinespaciado"/>
        <w:numPr>
          <w:ilvl w:val="0"/>
          <w:numId w:val="34"/>
        </w:numPr>
        <w:rPr>
          <w:rFonts w:ascii="Arial" w:hAnsi="Arial" w:cs="Arial"/>
          <w:sz w:val="24"/>
          <w:szCs w:val="24"/>
        </w:rPr>
      </w:pPr>
      <w:r w:rsidRPr="0084494D">
        <w:rPr>
          <w:rFonts w:ascii="Arial" w:hAnsi="Arial" w:cs="Arial"/>
          <w:sz w:val="24"/>
          <w:szCs w:val="24"/>
        </w:rPr>
        <w:t>Fines generales de la educación (Art. 5,  ley 115)</w:t>
      </w:r>
    </w:p>
    <w:p w14:paraId="06167DD5" w14:textId="77777777" w:rsidR="00413A19" w:rsidRPr="0084494D" w:rsidRDefault="00413A19" w:rsidP="00413A19">
      <w:pPr>
        <w:pStyle w:val="Sinespaciado"/>
        <w:numPr>
          <w:ilvl w:val="0"/>
          <w:numId w:val="34"/>
        </w:numPr>
        <w:rPr>
          <w:rFonts w:ascii="Arial" w:hAnsi="Arial" w:cs="Arial"/>
          <w:sz w:val="24"/>
          <w:szCs w:val="24"/>
        </w:rPr>
      </w:pPr>
      <w:r w:rsidRPr="0084494D">
        <w:rPr>
          <w:rFonts w:ascii="Arial" w:hAnsi="Arial" w:cs="Arial"/>
          <w:sz w:val="24"/>
          <w:szCs w:val="24"/>
        </w:rPr>
        <w:t>Logros del nivel nacional (Art. 13,16, 20, 21, 22, 33, Ley 115)</w:t>
      </w:r>
    </w:p>
    <w:p w14:paraId="27E60815" w14:textId="77777777" w:rsidR="00413A19" w:rsidRPr="0084494D" w:rsidRDefault="00413A19" w:rsidP="00413A19">
      <w:pPr>
        <w:pStyle w:val="Sinespaciado"/>
        <w:numPr>
          <w:ilvl w:val="0"/>
          <w:numId w:val="34"/>
        </w:numPr>
        <w:rPr>
          <w:rFonts w:ascii="Arial" w:hAnsi="Arial" w:cs="Arial"/>
          <w:sz w:val="24"/>
          <w:szCs w:val="24"/>
        </w:rPr>
      </w:pPr>
      <w:r w:rsidRPr="0084494D">
        <w:rPr>
          <w:rFonts w:ascii="Arial" w:hAnsi="Arial" w:cs="Arial"/>
          <w:sz w:val="24"/>
          <w:szCs w:val="24"/>
        </w:rPr>
        <w:t>Indicadores de logros</w:t>
      </w:r>
    </w:p>
    <w:p w14:paraId="3ED0CDD8" w14:textId="77777777" w:rsidR="00413A19" w:rsidRPr="0084494D" w:rsidRDefault="00413A19" w:rsidP="00413A19">
      <w:pPr>
        <w:pStyle w:val="Sinespaciado"/>
        <w:numPr>
          <w:ilvl w:val="0"/>
          <w:numId w:val="34"/>
        </w:numPr>
        <w:rPr>
          <w:rFonts w:ascii="Arial" w:hAnsi="Arial" w:cs="Arial"/>
          <w:sz w:val="24"/>
          <w:szCs w:val="24"/>
        </w:rPr>
      </w:pPr>
      <w:r w:rsidRPr="0084494D">
        <w:rPr>
          <w:rFonts w:ascii="Arial" w:hAnsi="Arial" w:cs="Arial"/>
          <w:sz w:val="24"/>
          <w:szCs w:val="24"/>
        </w:rPr>
        <w:t>Estándares</w:t>
      </w:r>
    </w:p>
    <w:p w14:paraId="6B75A47E" w14:textId="77777777" w:rsidR="00413A19" w:rsidRDefault="00B502AC" w:rsidP="0084494D">
      <w:pPr>
        <w:pStyle w:val="Sinespaciado"/>
        <w:numPr>
          <w:ilvl w:val="0"/>
          <w:numId w:val="34"/>
        </w:numPr>
        <w:rPr>
          <w:rFonts w:ascii="Arial" w:hAnsi="Arial" w:cs="Arial"/>
          <w:sz w:val="24"/>
          <w:szCs w:val="24"/>
        </w:rPr>
      </w:pPr>
      <w:r>
        <w:rPr>
          <w:rFonts w:ascii="Arial" w:hAnsi="Arial" w:cs="Arial"/>
          <w:sz w:val="24"/>
          <w:szCs w:val="24"/>
        </w:rPr>
        <w:t>C</w:t>
      </w:r>
      <w:r w:rsidR="0084494D">
        <w:rPr>
          <w:rFonts w:ascii="Arial" w:hAnsi="Arial" w:cs="Arial"/>
          <w:sz w:val="24"/>
          <w:szCs w:val="24"/>
        </w:rPr>
        <w:t>ompetencia</w:t>
      </w:r>
    </w:p>
    <w:p w14:paraId="1B346B7D" w14:textId="77777777" w:rsidR="00B502AC" w:rsidRDefault="00B502AC" w:rsidP="00B502AC">
      <w:pPr>
        <w:pStyle w:val="Sinespaciado"/>
        <w:rPr>
          <w:rFonts w:ascii="Arial" w:hAnsi="Arial" w:cs="Arial"/>
          <w:sz w:val="24"/>
          <w:szCs w:val="24"/>
        </w:rPr>
      </w:pPr>
    </w:p>
    <w:p w14:paraId="450C5BAC" w14:textId="77777777" w:rsidR="00B502AC" w:rsidRDefault="00CA0D23" w:rsidP="00B502AC">
      <w:pPr>
        <w:pStyle w:val="Sinespaciado"/>
        <w:rPr>
          <w:rFonts w:ascii="Arial" w:hAnsi="Arial" w:cs="Arial"/>
          <w:sz w:val="24"/>
          <w:szCs w:val="24"/>
        </w:rPr>
      </w:pPr>
      <w:r>
        <w:rPr>
          <w:rFonts w:ascii="Arial" w:hAnsi="Arial" w:cs="Arial"/>
          <w:sz w:val="24"/>
          <w:szCs w:val="24"/>
        </w:rPr>
        <w:t>Tabla 3.</w:t>
      </w:r>
    </w:p>
    <w:p w14:paraId="0625B758" w14:textId="77777777" w:rsidR="00B502AC" w:rsidRDefault="00B502AC" w:rsidP="00B502AC">
      <w:pPr>
        <w:pStyle w:val="Sinespaciado"/>
        <w:rPr>
          <w:rFonts w:ascii="Arial" w:hAnsi="Arial" w:cs="Arial"/>
          <w:sz w:val="24"/>
          <w:szCs w:val="24"/>
        </w:rPr>
      </w:pPr>
    </w:p>
    <w:p w14:paraId="6FF766FC" w14:textId="77777777" w:rsidR="00B502AC" w:rsidRDefault="00B502AC" w:rsidP="00B502AC">
      <w:pPr>
        <w:pStyle w:val="Sinespaciado"/>
        <w:rPr>
          <w:rFonts w:ascii="Arial" w:hAnsi="Arial" w:cs="Arial"/>
          <w:sz w:val="24"/>
          <w:szCs w:val="24"/>
        </w:rPr>
      </w:pPr>
    </w:p>
    <w:p w14:paraId="0136BE59" w14:textId="77777777" w:rsidR="00B502AC" w:rsidRDefault="00B502AC" w:rsidP="00B502AC">
      <w:pPr>
        <w:pStyle w:val="Sinespaciado"/>
        <w:rPr>
          <w:rFonts w:ascii="Arial" w:hAnsi="Arial" w:cs="Arial"/>
          <w:sz w:val="24"/>
          <w:szCs w:val="24"/>
        </w:rPr>
      </w:pPr>
    </w:p>
    <w:p w14:paraId="2C3105EB" w14:textId="77777777" w:rsidR="00B502AC" w:rsidRDefault="00B502AC" w:rsidP="00B502AC">
      <w:pPr>
        <w:pStyle w:val="Sinespaciado"/>
        <w:rPr>
          <w:rFonts w:ascii="Arial" w:hAnsi="Arial" w:cs="Arial"/>
          <w:sz w:val="24"/>
          <w:szCs w:val="24"/>
        </w:rPr>
      </w:pPr>
    </w:p>
    <w:p w14:paraId="6FBCDAF1" w14:textId="77777777" w:rsidR="00B502AC" w:rsidRDefault="00B502AC" w:rsidP="00B502AC">
      <w:pPr>
        <w:pStyle w:val="Sinespaciado"/>
        <w:rPr>
          <w:rFonts w:ascii="Arial" w:hAnsi="Arial" w:cs="Arial"/>
          <w:sz w:val="24"/>
          <w:szCs w:val="24"/>
        </w:rPr>
      </w:pPr>
    </w:p>
    <w:p w14:paraId="3B283B56" w14:textId="77777777" w:rsidR="00B502AC" w:rsidRDefault="00B502AC" w:rsidP="00B502AC">
      <w:pPr>
        <w:pStyle w:val="Sinespaciado"/>
        <w:rPr>
          <w:rFonts w:ascii="Arial" w:hAnsi="Arial" w:cs="Arial"/>
          <w:sz w:val="24"/>
          <w:szCs w:val="24"/>
        </w:rPr>
      </w:pPr>
    </w:p>
    <w:p w14:paraId="11792424" w14:textId="77777777" w:rsidR="00B502AC" w:rsidRDefault="00B502AC" w:rsidP="00B502AC">
      <w:pPr>
        <w:pStyle w:val="Sinespaciado"/>
        <w:rPr>
          <w:rFonts w:ascii="Arial" w:hAnsi="Arial" w:cs="Arial"/>
          <w:sz w:val="24"/>
          <w:szCs w:val="24"/>
        </w:rPr>
      </w:pPr>
    </w:p>
    <w:p w14:paraId="6F6C4102" w14:textId="77777777" w:rsidR="00B502AC" w:rsidRDefault="00B502AC" w:rsidP="00B502AC">
      <w:pPr>
        <w:pStyle w:val="Sinespaciado"/>
        <w:rPr>
          <w:rFonts w:ascii="Arial" w:hAnsi="Arial" w:cs="Arial"/>
          <w:sz w:val="24"/>
          <w:szCs w:val="24"/>
        </w:rPr>
      </w:pPr>
    </w:p>
    <w:p w14:paraId="2706D1F4" w14:textId="77777777" w:rsidR="00B502AC" w:rsidRDefault="00B502AC" w:rsidP="00B502AC">
      <w:pPr>
        <w:pStyle w:val="Sinespaciado"/>
        <w:rPr>
          <w:rFonts w:ascii="Arial" w:hAnsi="Arial" w:cs="Arial"/>
          <w:sz w:val="24"/>
          <w:szCs w:val="24"/>
        </w:rPr>
      </w:pPr>
    </w:p>
    <w:p w14:paraId="4BB14A97" w14:textId="77777777" w:rsidR="00B502AC" w:rsidRDefault="00B502AC" w:rsidP="00B502AC">
      <w:pPr>
        <w:pStyle w:val="Sinespaciado"/>
        <w:rPr>
          <w:rFonts w:ascii="Arial" w:hAnsi="Arial" w:cs="Arial"/>
          <w:sz w:val="24"/>
          <w:szCs w:val="24"/>
        </w:rPr>
      </w:pPr>
    </w:p>
    <w:p w14:paraId="6B877199" w14:textId="77777777" w:rsidR="00B502AC" w:rsidRDefault="00B502AC" w:rsidP="00B502AC">
      <w:pPr>
        <w:pStyle w:val="Sinespaciado"/>
        <w:rPr>
          <w:rFonts w:ascii="Arial" w:hAnsi="Arial" w:cs="Arial"/>
          <w:sz w:val="24"/>
          <w:szCs w:val="24"/>
        </w:rPr>
      </w:pPr>
    </w:p>
    <w:p w14:paraId="461DE641" w14:textId="77777777" w:rsidR="00B502AC" w:rsidRPr="0084494D" w:rsidRDefault="00B502AC" w:rsidP="00B502AC">
      <w:pPr>
        <w:pStyle w:val="Sinespaciado"/>
        <w:rPr>
          <w:rFonts w:ascii="Arial" w:hAnsi="Arial" w:cs="Arial"/>
          <w:sz w:val="24"/>
          <w:szCs w:val="24"/>
        </w:rPr>
      </w:pPr>
    </w:p>
    <w:p w14:paraId="04172635" w14:textId="77777777" w:rsidR="0084494D" w:rsidRDefault="0084494D" w:rsidP="0084494D">
      <w:pPr>
        <w:jc w:val="center"/>
        <w:rPr>
          <w:b/>
          <w:i/>
          <w:color w:val="000000"/>
          <w:sz w:val="24"/>
          <w:szCs w:val="24"/>
        </w:rPr>
      </w:pPr>
      <w:r w:rsidRPr="00542469">
        <w:rPr>
          <w:b/>
          <w:i/>
          <w:color w:val="000000"/>
          <w:sz w:val="24"/>
          <w:szCs w:val="24"/>
          <w:highlight w:val="yellow"/>
        </w:rPr>
        <w:t>NIVEL PREESCOLAR</w:t>
      </w:r>
    </w:p>
    <w:p w14:paraId="07216386" w14:textId="77777777" w:rsidR="00B502AC" w:rsidRPr="0084494D" w:rsidRDefault="00B502AC" w:rsidP="0084494D">
      <w:pPr>
        <w:jc w:val="center"/>
        <w:rPr>
          <w:b/>
          <w:i/>
          <w:color w:val="000000"/>
          <w:sz w:val="24"/>
          <w:szCs w:val="24"/>
        </w:rPr>
      </w:pPr>
    </w:p>
    <w:tbl>
      <w:tblPr>
        <w:tblW w:w="3576" w:type="pct"/>
        <w:jc w:val="center"/>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ayout w:type="fixed"/>
        <w:tblLook w:val="01E0" w:firstRow="1" w:lastRow="1" w:firstColumn="1" w:lastColumn="1" w:noHBand="0" w:noVBand="0"/>
      </w:tblPr>
      <w:tblGrid>
        <w:gridCol w:w="4939"/>
        <w:gridCol w:w="2210"/>
      </w:tblGrid>
      <w:tr w:rsidR="00413A19" w:rsidRPr="0084494D" w14:paraId="5213F817" w14:textId="77777777" w:rsidTr="0084494D">
        <w:trPr>
          <w:jc w:val="center"/>
        </w:trPr>
        <w:tc>
          <w:tcPr>
            <w:tcW w:w="3454" w:type="pct"/>
            <w:vAlign w:val="center"/>
          </w:tcPr>
          <w:p w14:paraId="26F3BBDC" w14:textId="77777777" w:rsidR="00413A19" w:rsidRPr="0084494D" w:rsidRDefault="00413A19" w:rsidP="0084494D">
            <w:pPr>
              <w:pStyle w:val="Sinespaciado"/>
              <w:jc w:val="center"/>
              <w:rPr>
                <w:rFonts w:ascii="Arial" w:hAnsi="Arial" w:cs="Arial"/>
                <w:b/>
                <w:sz w:val="24"/>
                <w:szCs w:val="24"/>
              </w:rPr>
            </w:pPr>
            <w:r w:rsidRPr="0084494D">
              <w:rPr>
                <w:rFonts w:ascii="Arial" w:hAnsi="Arial" w:cs="Arial"/>
                <w:b/>
                <w:sz w:val="24"/>
                <w:szCs w:val="24"/>
              </w:rPr>
              <w:t>DIMENSION O ASPECTO Y AREA DE FORMACION INTEGRAL</w:t>
            </w:r>
          </w:p>
        </w:tc>
        <w:tc>
          <w:tcPr>
            <w:tcW w:w="1546" w:type="pct"/>
            <w:vAlign w:val="center"/>
          </w:tcPr>
          <w:p w14:paraId="6F7AB8E4" w14:textId="77777777" w:rsidR="00413A19" w:rsidRPr="0084494D" w:rsidRDefault="00413A19" w:rsidP="0084494D">
            <w:pPr>
              <w:pStyle w:val="Sinespaciado"/>
              <w:jc w:val="center"/>
              <w:rPr>
                <w:rFonts w:ascii="Arial" w:hAnsi="Arial" w:cs="Arial"/>
                <w:b/>
                <w:sz w:val="24"/>
                <w:szCs w:val="24"/>
              </w:rPr>
            </w:pPr>
            <w:r w:rsidRPr="0084494D">
              <w:rPr>
                <w:rFonts w:ascii="Arial" w:hAnsi="Arial" w:cs="Arial"/>
                <w:b/>
                <w:sz w:val="24"/>
                <w:szCs w:val="24"/>
              </w:rPr>
              <w:t>TRANSICION</w:t>
            </w:r>
          </w:p>
        </w:tc>
      </w:tr>
      <w:tr w:rsidR="00413A19" w:rsidRPr="0084494D" w14:paraId="054F6695" w14:textId="77777777" w:rsidTr="0084494D">
        <w:trPr>
          <w:jc w:val="center"/>
        </w:trPr>
        <w:tc>
          <w:tcPr>
            <w:tcW w:w="3454" w:type="pct"/>
          </w:tcPr>
          <w:p w14:paraId="63216E88"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COGNITIVA</w:t>
            </w:r>
          </w:p>
          <w:p w14:paraId="149A51FE"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Ciencias Naturales y Educación Ambientales</w:t>
            </w:r>
          </w:p>
          <w:p w14:paraId="7F48370A"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Ciencias Sociales, Historia, Geografía, Constitución Política y Democracia.</w:t>
            </w:r>
          </w:p>
          <w:p w14:paraId="10747C90"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Ciudadanía para la Paz</w:t>
            </w:r>
          </w:p>
          <w:p w14:paraId="5FDB5296"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Matemáticas</w:t>
            </w:r>
          </w:p>
          <w:p w14:paraId="7BFC401F"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Tecnología e Informática</w:t>
            </w:r>
          </w:p>
          <w:p w14:paraId="1734DA3A"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Emprendimiento</w:t>
            </w:r>
          </w:p>
        </w:tc>
        <w:tc>
          <w:tcPr>
            <w:tcW w:w="1546" w:type="pct"/>
            <w:vAlign w:val="center"/>
          </w:tcPr>
          <w:p w14:paraId="61A4AB60"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6</w:t>
            </w:r>
          </w:p>
        </w:tc>
      </w:tr>
      <w:tr w:rsidR="00413A19" w:rsidRPr="0084494D" w14:paraId="1F7ECC9B" w14:textId="77777777" w:rsidTr="0084494D">
        <w:trPr>
          <w:trHeight w:val="563"/>
          <w:jc w:val="center"/>
        </w:trPr>
        <w:tc>
          <w:tcPr>
            <w:tcW w:w="3454" w:type="pct"/>
            <w:vAlign w:val="center"/>
          </w:tcPr>
          <w:p w14:paraId="521F1A66"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COMUNICATIVA</w:t>
            </w:r>
          </w:p>
          <w:p w14:paraId="0E44A4B5"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Humanidades lengua castellana e idioma extranjero.</w:t>
            </w:r>
          </w:p>
        </w:tc>
        <w:tc>
          <w:tcPr>
            <w:tcW w:w="1546" w:type="pct"/>
            <w:vAlign w:val="center"/>
          </w:tcPr>
          <w:p w14:paraId="7A6F6B92"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6</w:t>
            </w:r>
          </w:p>
        </w:tc>
      </w:tr>
      <w:tr w:rsidR="00413A19" w:rsidRPr="0084494D" w14:paraId="12930334" w14:textId="77777777" w:rsidTr="0084494D">
        <w:trPr>
          <w:trHeight w:val="563"/>
          <w:jc w:val="center"/>
        </w:trPr>
        <w:tc>
          <w:tcPr>
            <w:tcW w:w="3454" w:type="pct"/>
            <w:vAlign w:val="center"/>
          </w:tcPr>
          <w:p w14:paraId="5E7C26DB"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CORPORAL</w:t>
            </w:r>
          </w:p>
          <w:p w14:paraId="5BEB8383"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Educación física, recreación y deportes.</w:t>
            </w:r>
          </w:p>
        </w:tc>
        <w:tc>
          <w:tcPr>
            <w:tcW w:w="1546" w:type="pct"/>
            <w:vAlign w:val="center"/>
          </w:tcPr>
          <w:p w14:paraId="75211E44"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2</w:t>
            </w:r>
          </w:p>
        </w:tc>
      </w:tr>
      <w:tr w:rsidR="00413A19" w:rsidRPr="0084494D" w14:paraId="3A64180F" w14:textId="77777777" w:rsidTr="0084494D">
        <w:trPr>
          <w:trHeight w:val="563"/>
          <w:jc w:val="center"/>
        </w:trPr>
        <w:tc>
          <w:tcPr>
            <w:tcW w:w="3454" w:type="pct"/>
            <w:vAlign w:val="center"/>
          </w:tcPr>
          <w:p w14:paraId="2CEE95F8"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ESTETICA</w:t>
            </w:r>
          </w:p>
          <w:p w14:paraId="57FC07C9"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Educación Artística.</w:t>
            </w:r>
          </w:p>
        </w:tc>
        <w:tc>
          <w:tcPr>
            <w:tcW w:w="1546" w:type="pct"/>
            <w:vAlign w:val="center"/>
          </w:tcPr>
          <w:p w14:paraId="7AC388CD"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2</w:t>
            </w:r>
          </w:p>
        </w:tc>
      </w:tr>
      <w:tr w:rsidR="00413A19" w:rsidRPr="0084494D" w14:paraId="3F17D781" w14:textId="77777777" w:rsidTr="0084494D">
        <w:trPr>
          <w:trHeight w:val="563"/>
          <w:jc w:val="center"/>
        </w:trPr>
        <w:tc>
          <w:tcPr>
            <w:tcW w:w="3454" w:type="pct"/>
            <w:vAlign w:val="center"/>
          </w:tcPr>
          <w:p w14:paraId="2CFBCD65"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ESPIRITUAL</w:t>
            </w:r>
          </w:p>
          <w:p w14:paraId="53035C47"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Educación Religiosa</w:t>
            </w:r>
          </w:p>
        </w:tc>
        <w:tc>
          <w:tcPr>
            <w:tcW w:w="1546" w:type="pct"/>
            <w:vAlign w:val="center"/>
          </w:tcPr>
          <w:p w14:paraId="42F7FFA9"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2</w:t>
            </w:r>
          </w:p>
        </w:tc>
      </w:tr>
      <w:tr w:rsidR="00413A19" w:rsidRPr="0084494D" w14:paraId="7FFF0E79" w14:textId="77777777" w:rsidTr="0084494D">
        <w:trPr>
          <w:trHeight w:val="563"/>
          <w:jc w:val="center"/>
        </w:trPr>
        <w:tc>
          <w:tcPr>
            <w:tcW w:w="3454" w:type="pct"/>
            <w:vAlign w:val="center"/>
          </w:tcPr>
          <w:p w14:paraId="10B332ED"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SOCIO-AFECTIVA</w:t>
            </w:r>
          </w:p>
          <w:p w14:paraId="45B57761" w14:textId="77777777" w:rsidR="00413A19" w:rsidRPr="0084494D" w:rsidRDefault="00413A19" w:rsidP="00A24A54">
            <w:pPr>
              <w:pStyle w:val="Sinespaciado"/>
              <w:rPr>
                <w:rFonts w:ascii="Arial" w:hAnsi="Arial" w:cs="Arial"/>
                <w:sz w:val="18"/>
                <w:szCs w:val="24"/>
              </w:rPr>
            </w:pPr>
            <w:r w:rsidRPr="0084494D">
              <w:rPr>
                <w:rFonts w:ascii="Arial" w:hAnsi="Arial" w:cs="Arial"/>
                <w:sz w:val="18"/>
                <w:szCs w:val="24"/>
              </w:rPr>
              <w:t>Adaptación, socialización, formación de Sentimientos</w:t>
            </w:r>
          </w:p>
        </w:tc>
        <w:tc>
          <w:tcPr>
            <w:tcW w:w="1546" w:type="pct"/>
            <w:vAlign w:val="center"/>
          </w:tcPr>
          <w:p w14:paraId="5DB19070"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1</w:t>
            </w:r>
          </w:p>
        </w:tc>
      </w:tr>
      <w:tr w:rsidR="00413A19" w:rsidRPr="0084494D" w14:paraId="060FB650" w14:textId="77777777" w:rsidTr="0084494D">
        <w:trPr>
          <w:trHeight w:val="469"/>
          <w:jc w:val="center"/>
        </w:trPr>
        <w:tc>
          <w:tcPr>
            <w:tcW w:w="3454" w:type="pct"/>
            <w:vAlign w:val="center"/>
          </w:tcPr>
          <w:p w14:paraId="76DB2679" w14:textId="77777777" w:rsidR="00413A19" w:rsidRPr="0084494D" w:rsidRDefault="00413A19" w:rsidP="00A24A54">
            <w:pPr>
              <w:pStyle w:val="Sinespaciado"/>
              <w:rPr>
                <w:rFonts w:ascii="Arial" w:hAnsi="Arial" w:cs="Arial"/>
                <w:sz w:val="18"/>
                <w:szCs w:val="18"/>
              </w:rPr>
            </w:pPr>
            <w:r w:rsidRPr="0084494D">
              <w:rPr>
                <w:rFonts w:ascii="Arial" w:hAnsi="Arial" w:cs="Arial"/>
                <w:sz w:val="18"/>
                <w:szCs w:val="18"/>
              </w:rPr>
              <w:t>ETICA</w:t>
            </w:r>
          </w:p>
          <w:p w14:paraId="505FED29" w14:textId="77777777" w:rsidR="00413A19" w:rsidRPr="0084494D" w:rsidRDefault="00413A19" w:rsidP="00A24A54">
            <w:pPr>
              <w:pStyle w:val="Sinespaciado"/>
              <w:rPr>
                <w:rFonts w:ascii="Arial" w:hAnsi="Arial" w:cs="Arial"/>
                <w:sz w:val="18"/>
                <w:szCs w:val="18"/>
              </w:rPr>
            </w:pPr>
            <w:r w:rsidRPr="0084494D">
              <w:rPr>
                <w:rFonts w:ascii="Arial" w:hAnsi="Arial" w:cs="Arial"/>
                <w:sz w:val="18"/>
                <w:szCs w:val="18"/>
              </w:rPr>
              <w:t>Educación ética y valores humanos</w:t>
            </w:r>
          </w:p>
        </w:tc>
        <w:tc>
          <w:tcPr>
            <w:tcW w:w="1546" w:type="pct"/>
            <w:vAlign w:val="center"/>
          </w:tcPr>
          <w:p w14:paraId="0B1A2BD1"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1</w:t>
            </w:r>
          </w:p>
        </w:tc>
      </w:tr>
      <w:tr w:rsidR="00413A19" w:rsidRPr="0084494D" w14:paraId="160FCA13" w14:textId="77777777" w:rsidTr="0084494D">
        <w:trPr>
          <w:trHeight w:val="70"/>
          <w:jc w:val="center"/>
        </w:trPr>
        <w:tc>
          <w:tcPr>
            <w:tcW w:w="3454" w:type="pct"/>
            <w:vAlign w:val="center"/>
          </w:tcPr>
          <w:p w14:paraId="23D1D62F" w14:textId="77777777" w:rsidR="00413A19" w:rsidRPr="0084494D" w:rsidRDefault="00413A19" w:rsidP="00A24A54">
            <w:pPr>
              <w:pStyle w:val="Sinespaciado"/>
              <w:rPr>
                <w:rFonts w:ascii="Arial" w:hAnsi="Arial" w:cs="Arial"/>
                <w:sz w:val="18"/>
                <w:szCs w:val="18"/>
              </w:rPr>
            </w:pPr>
            <w:r w:rsidRPr="0084494D">
              <w:rPr>
                <w:rFonts w:ascii="Arial" w:hAnsi="Arial" w:cs="Arial"/>
                <w:sz w:val="18"/>
                <w:szCs w:val="18"/>
              </w:rPr>
              <w:t>TOTAL HORAS SEMANALES</w:t>
            </w:r>
          </w:p>
        </w:tc>
        <w:tc>
          <w:tcPr>
            <w:tcW w:w="1546" w:type="pct"/>
            <w:vAlign w:val="center"/>
          </w:tcPr>
          <w:p w14:paraId="4412889D" w14:textId="77777777" w:rsidR="00413A19" w:rsidRPr="0084494D" w:rsidRDefault="00413A19" w:rsidP="0084494D">
            <w:pPr>
              <w:pStyle w:val="Sinespaciado"/>
              <w:jc w:val="center"/>
              <w:rPr>
                <w:rFonts w:ascii="Arial" w:hAnsi="Arial" w:cs="Arial"/>
                <w:sz w:val="18"/>
                <w:szCs w:val="24"/>
              </w:rPr>
            </w:pPr>
            <w:r w:rsidRPr="0084494D">
              <w:rPr>
                <w:rFonts w:ascii="Arial" w:hAnsi="Arial" w:cs="Arial"/>
                <w:sz w:val="18"/>
                <w:szCs w:val="24"/>
              </w:rPr>
              <w:t>20</w:t>
            </w:r>
          </w:p>
        </w:tc>
      </w:tr>
    </w:tbl>
    <w:p w14:paraId="76C808F9" w14:textId="77777777" w:rsidR="00585B05" w:rsidRDefault="00585B05" w:rsidP="0084494D">
      <w:pPr>
        <w:pStyle w:val="Ttulo3"/>
        <w:jc w:val="center"/>
        <w:rPr>
          <w:rFonts w:ascii="Arial" w:hAnsi="Arial" w:cs="Arial"/>
          <w:color w:val="auto"/>
          <w:sz w:val="24"/>
          <w:szCs w:val="24"/>
        </w:rPr>
      </w:pPr>
      <w:bookmarkStart w:id="23" w:name="_Toc464671869"/>
    </w:p>
    <w:p w14:paraId="730D42FF" w14:textId="77777777" w:rsidR="00413A19" w:rsidRPr="0084494D" w:rsidRDefault="00585B05" w:rsidP="00585B05">
      <w:pPr>
        <w:pStyle w:val="Ttulo3"/>
        <w:rPr>
          <w:rFonts w:ascii="Arial" w:hAnsi="Arial" w:cs="Arial"/>
          <w:color w:val="auto"/>
          <w:sz w:val="24"/>
          <w:szCs w:val="24"/>
        </w:rPr>
      </w:pPr>
      <w:r>
        <w:rPr>
          <w:rFonts w:ascii="Arial" w:hAnsi="Arial" w:cs="Arial"/>
          <w:color w:val="auto"/>
          <w:sz w:val="24"/>
          <w:szCs w:val="24"/>
        </w:rPr>
        <w:br w:type="column"/>
      </w:r>
      <w:r>
        <w:rPr>
          <w:rFonts w:ascii="Arial" w:hAnsi="Arial" w:cs="Arial"/>
          <w:color w:val="auto"/>
          <w:sz w:val="24"/>
          <w:szCs w:val="24"/>
        </w:rPr>
        <w:lastRenderedPageBreak/>
        <w:t xml:space="preserve">Tabla 4. </w:t>
      </w:r>
      <w:r>
        <w:rPr>
          <w:rFonts w:ascii="Arial" w:hAnsi="Arial" w:cs="Arial"/>
          <w:color w:val="auto"/>
          <w:sz w:val="24"/>
          <w:szCs w:val="24"/>
        </w:rPr>
        <w:br/>
      </w:r>
      <w:r w:rsidR="00413A19" w:rsidRPr="0084494D">
        <w:rPr>
          <w:rFonts w:ascii="Arial" w:hAnsi="Arial" w:cs="Arial"/>
          <w:color w:val="auto"/>
          <w:sz w:val="24"/>
          <w:szCs w:val="24"/>
        </w:rPr>
        <w:t>AREAS OBLIGATORIAS Y FUNDAMENTALES DE LA BASICA PRIMARIA</w:t>
      </w:r>
      <w:bookmarkEnd w:id="23"/>
    </w:p>
    <w:p w14:paraId="5ED02B4B" w14:textId="77777777" w:rsidR="00413A19" w:rsidRPr="0084494D" w:rsidRDefault="00413A19" w:rsidP="00413A19">
      <w:pPr>
        <w:pStyle w:val="Prrafodelista"/>
        <w:ind w:left="0"/>
        <w:rPr>
          <w:b/>
          <w:sz w:val="24"/>
          <w:szCs w:val="24"/>
        </w:rPr>
      </w:pPr>
    </w:p>
    <w:p w14:paraId="7319C36B" w14:textId="77777777" w:rsidR="00413A19" w:rsidRPr="0084494D" w:rsidRDefault="00413A19" w:rsidP="00413A19">
      <w:pPr>
        <w:pStyle w:val="Prrafodelista"/>
        <w:ind w:left="0"/>
        <w:rPr>
          <w:b/>
          <w:sz w:val="24"/>
          <w:szCs w:val="24"/>
        </w:rPr>
      </w:pPr>
    </w:p>
    <w:tbl>
      <w:tblPr>
        <w:tblW w:w="3420" w:type="pct"/>
        <w:jc w:val="center"/>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ayout w:type="fixed"/>
        <w:tblCellMar>
          <w:left w:w="70" w:type="dxa"/>
          <w:right w:w="70" w:type="dxa"/>
        </w:tblCellMar>
        <w:tblLook w:val="0000" w:firstRow="0" w:lastRow="0" w:firstColumn="0" w:lastColumn="0" w:noHBand="0" w:noVBand="0"/>
      </w:tblPr>
      <w:tblGrid>
        <w:gridCol w:w="3994"/>
        <w:gridCol w:w="375"/>
        <w:gridCol w:w="489"/>
        <w:gridCol w:w="459"/>
        <w:gridCol w:w="524"/>
        <w:gridCol w:w="526"/>
        <w:gridCol w:w="418"/>
      </w:tblGrid>
      <w:tr w:rsidR="00413A19" w:rsidRPr="0084494D" w14:paraId="1320BE20" w14:textId="77777777" w:rsidTr="0084494D">
        <w:trPr>
          <w:trHeight w:val="70"/>
          <w:jc w:val="center"/>
        </w:trPr>
        <w:tc>
          <w:tcPr>
            <w:tcW w:w="3807" w:type="dxa"/>
            <w:gridSpan w:val="2"/>
            <w:tcBorders>
              <w:top w:val="single" w:sz="4" w:space="0" w:color="auto"/>
            </w:tcBorders>
            <w:vAlign w:val="center"/>
          </w:tcPr>
          <w:p w14:paraId="3E6AE4A5" w14:textId="77777777" w:rsidR="00413A19" w:rsidRPr="0084494D" w:rsidRDefault="00413A19" w:rsidP="0084494D">
            <w:pPr>
              <w:pStyle w:val="Sinespaciado"/>
              <w:jc w:val="center"/>
              <w:rPr>
                <w:rFonts w:ascii="Arial" w:hAnsi="Arial" w:cs="Arial"/>
                <w:b/>
                <w:sz w:val="24"/>
                <w:szCs w:val="24"/>
              </w:rPr>
            </w:pPr>
            <w:r w:rsidRPr="0084494D">
              <w:rPr>
                <w:rFonts w:ascii="Arial" w:hAnsi="Arial" w:cs="Arial"/>
                <w:b/>
                <w:sz w:val="24"/>
                <w:szCs w:val="24"/>
              </w:rPr>
              <w:t>Áreas</w:t>
            </w:r>
          </w:p>
        </w:tc>
        <w:tc>
          <w:tcPr>
            <w:tcW w:w="2105" w:type="dxa"/>
            <w:gridSpan w:val="5"/>
            <w:tcBorders>
              <w:top w:val="single" w:sz="4" w:space="0" w:color="auto"/>
            </w:tcBorders>
            <w:vAlign w:val="center"/>
          </w:tcPr>
          <w:p w14:paraId="25D262B0" w14:textId="77777777" w:rsidR="00413A19" w:rsidRPr="0084494D" w:rsidRDefault="00413A19" w:rsidP="0084494D">
            <w:pPr>
              <w:pStyle w:val="Sinespaciado"/>
              <w:jc w:val="center"/>
              <w:rPr>
                <w:rFonts w:ascii="Arial" w:hAnsi="Arial" w:cs="Arial"/>
                <w:b/>
                <w:sz w:val="24"/>
                <w:szCs w:val="24"/>
              </w:rPr>
            </w:pPr>
            <w:r w:rsidRPr="0084494D">
              <w:rPr>
                <w:rFonts w:ascii="Arial" w:hAnsi="Arial" w:cs="Arial"/>
                <w:b/>
                <w:sz w:val="24"/>
                <w:szCs w:val="24"/>
              </w:rPr>
              <w:t>Intensidad Horaria Semanal</w:t>
            </w:r>
          </w:p>
        </w:tc>
      </w:tr>
      <w:tr w:rsidR="00413A19" w:rsidRPr="0084494D" w14:paraId="198B6767" w14:textId="77777777" w:rsidTr="00A24A54">
        <w:trPr>
          <w:gridBefore w:val="1"/>
          <w:wBefore w:w="3480" w:type="dxa"/>
          <w:trHeight w:val="371"/>
          <w:jc w:val="center"/>
        </w:trPr>
        <w:tc>
          <w:tcPr>
            <w:tcW w:w="327" w:type="dxa"/>
            <w:vAlign w:val="center"/>
          </w:tcPr>
          <w:p w14:paraId="6A2A9056" w14:textId="77777777" w:rsidR="00413A19" w:rsidRPr="0084494D" w:rsidRDefault="00413A19" w:rsidP="00A24A54">
            <w:pPr>
              <w:pStyle w:val="Sinespaciado"/>
              <w:rPr>
                <w:rFonts w:ascii="Arial" w:hAnsi="Arial" w:cs="Arial"/>
                <w:sz w:val="24"/>
                <w:szCs w:val="24"/>
              </w:rPr>
            </w:pPr>
          </w:p>
        </w:tc>
        <w:tc>
          <w:tcPr>
            <w:tcW w:w="426" w:type="dxa"/>
            <w:vAlign w:val="center"/>
          </w:tcPr>
          <w:p w14:paraId="7DF034B7" w14:textId="77777777" w:rsidR="00413A19" w:rsidRPr="0084494D" w:rsidRDefault="00413A19" w:rsidP="00A24A54">
            <w:pPr>
              <w:pStyle w:val="Sinespaciado"/>
              <w:jc w:val="center"/>
              <w:rPr>
                <w:rFonts w:ascii="Arial" w:hAnsi="Arial" w:cs="Arial"/>
                <w:sz w:val="24"/>
                <w:szCs w:val="24"/>
              </w:rPr>
            </w:pPr>
            <w:r w:rsidRPr="0084494D">
              <w:rPr>
                <w:rFonts w:ascii="Arial" w:hAnsi="Arial" w:cs="Arial"/>
                <w:sz w:val="24"/>
                <w:szCs w:val="24"/>
              </w:rPr>
              <w:t>1°</w:t>
            </w:r>
          </w:p>
        </w:tc>
        <w:tc>
          <w:tcPr>
            <w:tcW w:w="400" w:type="dxa"/>
            <w:vAlign w:val="center"/>
          </w:tcPr>
          <w:p w14:paraId="03234BE4" w14:textId="77777777" w:rsidR="00413A19" w:rsidRPr="0084494D" w:rsidRDefault="00413A19" w:rsidP="00A24A54">
            <w:pPr>
              <w:pStyle w:val="Sinespaciado"/>
              <w:jc w:val="center"/>
              <w:rPr>
                <w:rFonts w:ascii="Arial" w:hAnsi="Arial" w:cs="Arial"/>
                <w:sz w:val="24"/>
                <w:szCs w:val="24"/>
              </w:rPr>
            </w:pPr>
            <w:r w:rsidRPr="0084494D">
              <w:rPr>
                <w:rFonts w:ascii="Arial" w:hAnsi="Arial" w:cs="Arial"/>
                <w:i/>
                <w:sz w:val="24"/>
                <w:szCs w:val="24"/>
              </w:rPr>
              <w:t>2°</w:t>
            </w:r>
          </w:p>
        </w:tc>
        <w:tc>
          <w:tcPr>
            <w:tcW w:w="457" w:type="dxa"/>
            <w:vAlign w:val="center"/>
          </w:tcPr>
          <w:p w14:paraId="7C232398" w14:textId="77777777" w:rsidR="00413A19" w:rsidRPr="0084494D" w:rsidRDefault="00413A19" w:rsidP="00A24A54">
            <w:pPr>
              <w:pStyle w:val="Sinespaciado"/>
              <w:jc w:val="center"/>
              <w:rPr>
                <w:rFonts w:ascii="Arial" w:hAnsi="Arial" w:cs="Arial"/>
                <w:sz w:val="24"/>
                <w:szCs w:val="24"/>
              </w:rPr>
            </w:pPr>
            <w:r w:rsidRPr="0084494D">
              <w:rPr>
                <w:rFonts w:ascii="Arial" w:hAnsi="Arial" w:cs="Arial"/>
                <w:i/>
                <w:sz w:val="24"/>
                <w:szCs w:val="24"/>
              </w:rPr>
              <w:t>3°</w:t>
            </w:r>
          </w:p>
        </w:tc>
        <w:tc>
          <w:tcPr>
            <w:tcW w:w="458" w:type="dxa"/>
            <w:vAlign w:val="center"/>
          </w:tcPr>
          <w:p w14:paraId="6B198025" w14:textId="77777777" w:rsidR="00413A19" w:rsidRPr="0084494D" w:rsidRDefault="00413A19" w:rsidP="00A24A54">
            <w:pPr>
              <w:pStyle w:val="Sinespaciado"/>
              <w:jc w:val="center"/>
              <w:rPr>
                <w:rFonts w:ascii="Arial" w:hAnsi="Arial" w:cs="Arial"/>
                <w:sz w:val="24"/>
                <w:szCs w:val="24"/>
              </w:rPr>
            </w:pPr>
            <w:r w:rsidRPr="0084494D">
              <w:rPr>
                <w:rFonts w:ascii="Arial" w:hAnsi="Arial" w:cs="Arial"/>
                <w:sz w:val="24"/>
                <w:szCs w:val="24"/>
              </w:rPr>
              <w:t>4°</w:t>
            </w:r>
          </w:p>
        </w:tc>
        <w:tc>
          <w:tcPr>
            <w:tcW w:w="364" w:type="dxa"/>
            <w:vAlign w:val="center"/>
          </w:tcPr>
          <w:p w14:paraId="4C55FB02" w14:textId="77777777" w:rsidR="00413A19" w:rsidRPr="0084494D" w:rsidRDefault="00413A19" w:rsidP="00A24A54">
            <w:pPr>
              <w:pStyle w:val="Sinespaciado"/>
              <w:jc w:val="center"/>
              <w:rPr>
                <w:rFonts w:ascii="Arial" w:hAnsi="Arial" w:cs="Arial"/>
                <w:sz w:val="24"/>
                <w:szCs w:val="24"/>
              </w:rPr>
            </w:pPr>
            <w:r w:rsidRPr="0084494D">
              <w:rPr>
                <w:rFonts w:ascii="Arial" w:hAnsi="Arial" w:cs="Arial"/>
                <w:sz w:val="24"/>
                <w:szCs w:val="24"/>
              </w:rPr>
              <w:t>5°</w:t>
            </w:r>
          </w:p>
        </w:tc>
      </w:tr>
      <w:tr w:rsidR="00413A19" w:rsidRPr="0084494D" w14:paraId="42715568" w14:textId="77777777" w:rsidTr="00A24A54">
        <w:trPr>
          <w:trHeight w:val="284"/>
          <w:jc w:val="center"/>
        </w:trPr>
        <w:tc>
          <w:tcPr>
            <w:tcW w:w="3807" w:type="dxa"/>
            <w:gridSpan w:val="2"/>
            <w:vAlign w:val="center"/>
          </w:tcPr>
          <w:p w14:paraId="140A8E92"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 xml:space="preserve">Ciencias Naturales </w:t>
            </w:r>
          </w:p>
        </w:tc>
        <w:tc>
          <w:tcPr>
            <w:tcW w:w="426" w:type="dxa"/>
            <w:vAlign w:val="center"/>
          </w:tcPr>
          <w:p w14:paraId="740C3AB2"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00" w:type="dxa"/>
            <w:vAlign w:val="center"/>
          </w:tcPr>
          <w:p w14:paraId="1434BFB2"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7" w:type="dxa"/>
            <w:vAlign w:val="center"/>
          </w:tcPr>
          <w:p w14:paraId="46AABB0C"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8" w:type="dxa"/>
            <w:vAlign w:val="center"/>
          </w:tcPr>
          <w:p w14:paraId="1ED69BB8"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4</w:t>
            </w:r>
          </w:p>
        </w:tc>
        <w:tc>
          <w:tcPr>
            <w:tcW w:w="364" w:type="dxa"/>
            <w:vAlign w:val="center"/>
          </w:tcPr>
          <w:p w14:paraId="2A20ABF3"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4</w:t>
            </w:r>
          </w:p>
        </w:tc>
      </w:tr>
      <w:tr w:rsidR="00413A19" w:rsidRPr="0084494D" w14:paraId="7131AE08" w14:textId="77777777" w:rsidTr="00A24A54">
        <w:trPr>
          <w:trHeight w:val="284"/>
          <w:jc w:val="center"/>
        </w:trPr>
        <w:tc>
          <w:tcPr>
            <w:tcW w:w="3807" w:type="dxa"/>
            <w:gridSpan w:val="2"/>
            <w:tcBorders>
              <w:top w:val="single" w:sz="4" w:space="0" w:color="auto"/>
            </w:tcBorders>
            <w:vAlign w:val="center"/>
          </w:tcPr>
          <w:p w14:paraId="10E63F3D"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 xml:space="preserve">Ciencias Sociales historia geografía, constitución política y democracia, ciudadanía para la paz </w:t>
            </w:r>
          </w:p>
        </w:tc>
        <w:tc>
          <w:tcPr>
            <w:tcW w:w="426" w:type="dxa"/>
            <w:tcBorders>
              <w:top w:val="single" w:sz="4" w:space="0" w:color="auto"/>
            </w:tcBorders>
            <w:vAlign w:val="center"/>
          </w:tcPr>
          <w:p w14:paraId="6C14D36F"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00" w:type="dxa"/>
            <w:tcBorders>
              <w:top w:val="single" w:sz="4" w:space="0" w:color="auto"/>
            </w:tcBorders>
            <w:vAlign w:val="center"/>
          </w:tcPr>
          <w:p w14:paraId="76004614"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7" w:type="dxa"/>
            <w:tcBorders>
              <w:top w:val="single" w:sz="4" w:space="0" w:color="auto"/>
            </w:tcBorders>
            <w:vAlign w:val="center"/>
          </w:tcPr>
          <w:p w14:paraId="038D57BE"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8" w:type="dxa"/>
            <w:tcBorders>
              <w:top w:val="single" w:sz="4" w:space="0" w:color="auto"/>
            </w:tcBorders>
            <w:vAlign w:val="center"/>
          </w:tcPr>
          <w:p w14:paraId="606BCBD8"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3</w:t>
            </w:r>
          </w:p>
        </w:tc>
        <w:tc>
          <w:tcPr>
            <w:tcW w:w="364" w:type="dxa"/>
            <w:tcBorders>
              <w:top w:val="single" w:sz="4" w:space="0" w:color="auto"/>
            </w:tcBorders>
            <w:vAlign w:val="center"/>
          </w:tcPr>
          <w:p w14:paraId="227803AC"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3</w:t>
            </w:r>
          </w:p>
        </w:tc>
      </w:tr>
      <w:tr w:rsidR="00413A19" w:rsidRPr="0084494D" w14:paraId="244B9791" w14:textId="77777777" w:rsidTr="00A24A54">
        <w:trPr>
          <w:trHeight w:val="284"/>
          <w:jc w:val="center"/>
        </w:trPr>
        <w:tc>
          <w:tcPr>
            <w:tcW w:w="3807" w:type="dxa"/>
            <w:gridSpan w:val="2"/>
            <w:vAlign w:val="center"/>
          </w:tcPr>
          <w:p w14:paraId="19EE4CDD"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 xml:space="preserve">Educación Artística </w:t>
            </w:r>
          </w:p>
        </w:tc>
        <w:tc>
          <w:tcPr>
            <w:tcW w:w="426" w:type="dxa"/>
            <w:vAlign w:val="center"/>
          </w:tcPr>
          <w:p w14:paraId="660779BF"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00" w:type="dxa"/>
            <w:vAlign w:val="center"/>
          </w:tcPr>
          <w:p w14:paraId="47D68ED2"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7" w:type="dxa"/>
            <w:vAlign w:val="center"/>
          </w:tcPr>
          <w:p w14:paraId="0D31E07D"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8" w:type="dxa"/>
            <w:vAlign w:val="center"/>
          </w:tcPr>
          <w:p w14:paraId="4D7DD8DA"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364" w:type="dxa"/>
            <w:vAlign w:val="center"/>
          </w:tcPr>
          <w:p w14:paraId="6FF4FAEF"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r>
      <w:tr w:rsidR="00413A19" w:rsidRPr="0084494D" w14:paraId="627F1991" w14:textId="77777777" w:rsidTr="00A24A54">
        <w:trPr>
          <w:trHeight w:val="284"/>
          <w:jc w:val="center"/>
        </w:trPr>
        <w:tc>
          <w:tcPr>
            <w:tcW w:w="3807" w:type="dxa"/>
            <w:gridSpan w:val="2"/>
            <w:vAlign w:val="center"/>
          </w:tcPr>
          <w:p w14:paraId="03024928"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Educación Ética y en valores Humanos</w:t>
            </w:r>
          </w:p>
        </w:tc>
        <w:tc>
          <w:tcPr>
            <w:tcW w:w="426" w:type="dxa"/>
            <w:vAlign w:val="center"/>
          </w:tcPr>
          <w:p w14:paraId="09BD2ED8"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400" w:type="dxa"/>
            <w:vAlign w:val="center"/>
          </w:tcPr>
          <w:p w14:paraId="39BAC77F"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457" w:type="dxa"/>
            <w:vAlign w:val="center"/>
          </w:tcPr>
          <w:p w14:paraId="4D84385B"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458" w:type="dxa"/>
            <w:vAlign w:val="center"/>
          </w:tcPr>
          <w:p w14:paraId="6472D4D2"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364" w:type="dxa"/>
            <w:vAlign w:val="center"/>
          </w:tcPr>
          <w:p w14:paraId="245B6D5C"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r>
      <w:tr w:rsidR="00413A19" w:rsidRPr="0084494D" w14:paraId="53DDD501" w14:textId="77777777" w:rsidTr="00A24A54">
        <w:trPr>
          <w:trHeight w:val="284"/>
          <w:jc w:val="center"/>
        </w:trPr>
        <w:tc>
          <w:tcPr>
            <w:tcW w:w="3807" w:type="dxa"/>
            <w:gridSpan w:val="2"/>
            <w:vAlign w:val="center"/>
          </w:tcPr>
          <w:p w14:paraId="4104C3E4"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Educación Física Recreación y Deportes</w:t>
            </w:r>
          </w:p>
        </w:tc>
        <w:tc>
          <w:tcPr>
            <w:tcW w:w="426" w:type="dxa"/>
            <w:vAlign w:val="center"/>
          </w:tcPr>
          <w:p w14:paraId="6EDBD11A"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00" w:type="dxa"/>
            <w:vAlign w:val="center"/>
          </w:tcPr>
          <w:p w14:paraId="01F1B308"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7" w:type="dxa"/>
            <w:vAlign w:val="center"/>
          </w:tcPr>
          <w:p w14:paraId="306DF2A1"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8" w:type="dxa"/>
            <w:vAlign w:val="center"/>
          </w:tcPr>
          <w:p w14:paraId="0501D13A"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364" w:type="dxa"/>
            <w:vAlign w:val="center"/>
          </w:tcPr>
          <w:p w14:paraId="31C4542B"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r>
      <w:tr w:rsidR="00413A19" w:rsidRPr="0084494D" w14:paraId="7AEBBF53" w14:textId="77777777" w:rsidTr="00A24A54">
        <w:trPr>
          <w:trHeight w:val="284"/>
          <w:jc w:val="center"/>
        </w:trPr>
        <w:tc>
          <w:tcPr>
            <w:tcW w:w="3807" w:type="dxa"/>
            <w:gridSpan w:val="2"/>
            <w:vAlign w:val="center"/>
          </w:tcPr>
          <w:p w14:paraId="004169F9"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 xml:space="preserve">Educación Religiosa </w:t>
            </w:r>
          </w:p>
        </w:tc>
        <w:tc>
          <w:tcPr>
            <w:tcW w:w="426" w:type="dxa"/>
            <w:vAlign w:val="center"/>
          </w:tcPr>
          <w:p w14:paraId="688B2A6E"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400" w:type="dxa"/>
            <w:vAlign w:val="center"/>
          </w:tcPr>
          <w:p w14:paraId="3DE7A7E9"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457" w:type="dxa"/>
            <w:vAlign w:val="center"/>
          </w:tcPr>
          <w:p w14:paraId="7B2177B9"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458" w:type="dxa"/>
            <w:vAlign w:val="center"/>
          </w:tcPr>
          <w:p w14:paraId="4DFAEB7E"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c>
          <w:tcPr>
            <w:tcW w:w="364" w:type="dxa"/>
            <w:vAlign w:val="center"/>
          </w:tcPr>
          <w:p w14:paraId="2E292135"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1</w:t>
            </w:r>
          </w:p>
        </w:tc>
      </w:tr>
      <w:tr w:rsidR="00413A19" w:rsidRPr="0084494D" w14:paraId="7E89A42A" w14:textId="77777777" w:rsidTr="00A24A54">
        <w:trPr>
          <w:trHeight w:val="284"/>
          <w:jc w:val="center"/>
        </w:trPr>
        <w:tc>
          <w:tcPr>
            <w:tcW w:w="3807" w:type="dxa"/>
            <w:gridSpan w:val="2"/>
            <w:vAlign w:val="center"/>
          </w:tcPr>
          <w:p w14:paraId="4117C186"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 xml:space="preserve">Lengua Castellana </w:t>
            </w:r>
          </w:p>
        </w:tc>
        <w:tc>
          <w:tcPr>
            <w:tcW w:w="426" w:type="dxa"/>
            <w:vAlign w:val="center"/>
          </w:tcPr>
          <w:p w14:paraId="4767FA96"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6</w:t>
            </w:r>
          </w:p>
        </w:tc>
        <w:tc>
          <w:tcPr>
            <w:tcW w:w="400" w:type="dxa"/>
            <w:vAlign w:val="center"/>
          </w:tcPr>
          <w:p w14:paraId="7B051C36"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6</w:t>
            </w:r>
          </w:p>
        </w:tc>
        <w:tc>
          <w:tcPr>
            <w:tcW w:w="457" w:type="dxa"/>
            <w:vAlign w:val="center"/>
          </w:tcPr>
          <w:p w14:paraId="0E184E03"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6</w:t>
            </w:r>
          </w:p>
        </w:tc>
        <w:tc>
          <w:tcPr>
            <w:tcW w:w="458" w:type="dxa"/>
            <w:vAlign w:val="center"/>
          </w:tcPr>
          <w:p w14:paraId="55758F72"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4</w:t>
            </w:r>
          </w:p>
        </w:tc>
        <w:tc>
          <w:tcPr>
            <w:tcW w:w="364" w:type="dxa"/>
            <w:vAlign w:val="center"/>
          </w:tcPr>
          <w:p w14:paraId="1A0CF7C3"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4</w:t>
            </w:r>
          </w:p>
        </w:tc>
      </w:tr>
      <w:tr w:rsidR="00413A19" w:rsidRPr="0084494D" w14:paraId="447DA6C4" w14:textId="77777777" w:rsidTr="00A24A54">
        <w:trPr>
          <w:trHeight w:val="284"/>
          <w:jc w:val="center"/>
        </w:trPr>
        <w:tc>
          <w:tcPr>
            <w:tcW w:w="3807" w:type="dxa"/>
            <w:gridSpan w:val="2"/>
            <w:vAlign w:val="center"/>
          </w:tcPr>
          <w:p w14:paraId="016BE589"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Ingles</w:t>
            </w:r>
          </w:p>
        </w:tc>
        <w:tc>
          <w:tcPr>
            <w:tcW w:w="426" w:type="dxa"/>
            <w:vAlign w:val="center"/>
          </w:tcPr>
          <w:p w14:paraId="23515911"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00" w:type="dxa"/>
            <w:vAlign w:val="center"/>
          </w:tcPr>
          <w:p w14:paraId="02D29FAC"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7" w:type="dxa"/>
            <w:vAlign w:val="center"/>
          </w:tcPr>
          <w:p w14:paraId="654434D4"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8" w:type="dxa"/>
            <w:vAlign w:val="center"/>
          </w:tcPr>
          <w:p w14:paraId="04AB9914" w14:textId="77777777" w:rsidR="00413A19" w:rsidRPr="00A24A54" w:rsidRDefault="00413A19" w:rsidP="00A24A54">
            <w:pPr>
              <w:pStyle w:val="Sinespaciado"/>
              <w:jc w:val="center"/>
              <w:rPr>
                <w:rFonts w:ascii="Arial" w:hAnsi="Arial" w:cs="Arial"/>
                <w:sz w:val="20"/>
                <w:szCs w:val="24"/>
              </w:rPr>
            </w:pPr>
            <w:r w:rsidRPr="00A24A54">
              <w:rPr>
                <w:rFonts w:ascii="Arial" w:hAnsi="Arial" w:cs="Arial"/>
                <w:sz w:val="20"/>
                <w:szCs w:val="24"/>
              </w:rPr>
              <w:t>2</w:t>
            </w:r>
          </w:p>
        </w:tc>
        <w:tc>
          <w:tcPr>
            <w:tcW w:w="364" w:type="dxa"/>
            <w:vAlign w:val="center"/>
          </w:tcPr>
          <w:p w14:paraId="461C3DDA" w14:textId="77777777" w:rsidR="00413A19" w:rsidRPr="00A24A54" w:rsidRDefault="00413A19" w:rsidP="00A24A54">
            <w:pPr>
              <w:pStyle w:val="Sinespaciado"/>
              <w:jc w:val="center"/>
              <w:rPr>
                <w:rFonts w:ascii="Arial" w:hAnsi="Arial" w:cs="Arial"/>
                <w:sz w:val="20"/>
                <w:szCs w:val="24"/>
              </w:rPr>
            </w:pPr>
            <w:r w:rsidRPr="00A24A54">
              <w:rPr>
                <w:rFonts w:ascii="Arial" w:hAnsi="Arial" w:cs="Arial"/>
                <w:sz w:val="20"/>
                <w:szCs w:val="24"/>
              </w:rPr>
              <w:t>2</w:t>
            </w:r>
          </w:p>
        </w:tc>
      </w:tr>
      <w:tr w:rsidR="00413A19" w:rsidRPr="0084494D" w14:paraId="22108963" w14:textId="77777777" w:rsidTr="00A24A54">
        <w:trPr>
          <w:trHeight w:val="284"/>
          <w:jc w:val="center"/>
        </w:trPr>
        <w:tc>
          <w:tcPr>
            <w:tcW w:w="3807" w:type="dxa"/>
            <w:gridSpan w:val="2"/>
            <w:vAlign w:val="center"/>
          </w:tcPr>
          <w:p w14:paraId="23738D7D"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Matemáticas</w:t>
            </w:r>
          </w:p>
        </w:tc>
        <w:tc>
          <w:tcPr>
            <w:tcW w:w="426" w:type="dxa"/>
            <w:vAlign w:val="center"/>
          </w:tcPr>
          <w:p w14:paraId="2307B78C"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5</w:t>
            </w:r>
          </w:p>
        </w:tc>
        <w:tc>
          <w:tcPr>
            <w:tcW w:w="400" w:type="dxa"/>
            <w:vAlign w:val="center"/>
          </w:tcPr>
          <w:p w14:paraId="7A19461B"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5</w:t>
            </w:r>
          </w:p>
        </w:tc>
        <w:tc>
          <w:tcPr>
            <w:tcW w:w="457" w:type="dxa"/>
            <w:vAlign w:val="center"/>
          </w:tcPr>
          <w:p w14:paraId="36A36841"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5</w:t>
            </w:r>
          </w:p>
        </w:tc>
        <w:tc>
          <w:tcPr>
            <w:tcW w:w="458" w:type="dxa"/>
            <w:vAlign w:val="center"/>
          </w:tcPr>
          <w:p w14:paraId="35E35590"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5</w:t>
            </w:r>
          </w:p>
        </w:tc>
        <w:tc>
          <w:tcPr>
            <w:tcW w:w="364" w:type="dxa"/>
            <w:vAlign w:val="center"/>
          </w:tcPr>
          <w:p w14:paraId="6D5647E2"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5</w:t>
            </w:r>
          </w:p>
        </w:tc>
      </w:tr>
      <w:tr w:rsidR="00413A19" w:rsidRPr="0084494D" w14:paraId="018C21B9" w14:textId="77777777" w:rsidTr="00A24A54">
        <w:trPr>
          <w:trHeight w:val="284"/>
          <w:jc w:val="center"/>
        </w:trPr>
        <w:tc>
          <w:tcPr>
            <w:tcW w:w="3807" w:type="dxa"/>
            <w:gridSpan w:val="2"/>
            <w:vAlign w:val="center"/>
          </w:tcPr>
          <w:p w14:paraId="6F735E2C"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Tecnología, Informática y Emprendimiento</w:t>
            </w:r>
          </w:p>
        </w:tc>
        <w:tc>
          <w:tcPr>
            <w:tcW w:w="426" w:type="dxa"/>
            <w:vAlign w:val="center"/>
          </w:tcPr>
          <w:p w14:paraId="37F0BB91"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00" w:type="dxa"/>
            <w:vAlign w:val="center"/>
          </w:tcPr>
          <w:p w14:paraId="29586DA3"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7" w:type="dxa"/>
            <w:vAlign w:val="center"/>
          </w:tcPr>
          <w:p w14:paraId="4072D663"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458" w:type="dxa"/>
            <w:vAlign w:val="center"/>
          </w:tcPr>
          <w:p w14:paraId="10977B72"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c>
          <w:tcPr>
            <w:tcW w:w="364" w:type="dxa"/>
            <w:vAlign w:val="center"/>
          </w:tcPr>
          <w:p w14:paraId="1E6771F9" w14:textId="77777777" w:rsidR="00413A19" w:rsidRPr="00A24A54" w:rsidRDefault="00413A19" w:rsidP="00A24A54">
            <w:pPr>
              <w:pStyle w:val="Sinespaciado"/>
              <w:jc w:val="center"/>
              <w:rPr>
                <w:rFonts w:ascii="Arial" w:hAnsi="Arial" w:cs="Arial"/>
                <w:i/>
                <w:sz w:val="20"/>
                <w:szCs w:val="24"/>
              </w:rPr>
            </w:pPr>
            <w:r w:rsidRPr="00A24A54">
              <w:rPr>
                <w:rFonts w:ascii="Arial" w:hAnsi="Arial" w:cs="Arial"/>
                <w:i/>
                <w:sz w:val="20"/>
                <w:szCs w:val="24"/>
              </w:rPr>
              <w:t>2</w:t>
            </w:r>
          </w:p>
        </w:tc>
      </w:tr>
      <w:tr w:rsidR="00413A19" w:rsidRPr="0084494D" w14:paraId="56E7814D" w14:textId="77777777" w:rsidTr="0084494D">
        <w:trPr>
          <w:trHeight w:val="305"/>
          <w:jc w:val="center"/>
        </w:trPr>
        <w:tc>
          <w:tcPr>
            <w:tcW w:w="3807" w:type="dxa"/>
            <w:gridSpan w:val="2"/>
            <w:vAlign w:val="center"/>
          </w:tcPr>
          <w:p w14:paraId="77F65586" w14:textId="77777777" w:rsidR="00413A19" w:rsidRPr="0084494D" w:rsidRDefault="00413A19" w:rsidP="00A24A54">
            <w:pPr>
              <w:pStyle w:val="Sinespaciado"/>
              <w:rPr>
                <w:rFonts w:ascii="Arial" w:hAnsi="Arial" w:cs="Arial"/>
                <w:i/>
                <w:sz w:val="24"/>
                <w:szCs w:val="24"/>
              </w:rPr>
            </w:pPr>
            <w:r w:rsidRPr="0084494D">
              <w:rPr>
                <w:rFonts w:ascii="Arial" w:hAnsi="Arial" w:cs="Arial"/>
                <w:i/>
                <w:sz w:val="24"/>
                <w:szCs w:val="24"/>
              </w:rPr>
              <w:t xml:space="preserve">TOTAL HORAS SEMANALES </w:t>
            </w:r>
          </w:p>
        </w:tc>
        <w:tc>
          <w:tcPr>
            <w:tcW w:w="2105" w:type="dxa"/>
            <w:gridSpan w:val="5"/>
            <w:vAlign w:val="center"/>
          </w:tcPr>
          <w:p w14:paraId="403BF309" w14:textId="77777777" w:rsidR="00413A19" w:rsidRPr="0084494D" w:rsidRDefault="00413A19" w:rsidP="0084494D">
            <w:pPr>
              <w:pStyle w:val="Sinespaciado"/>
              <w:jc w:val="center"/>
              <w:rPr>
                <w:rFonts w:ascii="Arial" w:hAnsi="Arial" w:cs="Arial"/>
                <w:i/>
                <w:sz w:val="24"/>
                <w:szCs w:val="24"/>
              </w:rPr>
            </w:pPr>
            <w:r w:rsidRPr="0084494D">
              <w:rPr>
                <w:rFonts w:ascii="Arial" w:hAnsi="Arial" w:cs="Arial"/>
                <w:i/>
                <w:sz w:val="24"/>
                <w:szCs w:val="24"/>
              </w:rPr>
              <w:t>25</w:t>
            </w:r>
          </w:p>
        </w:tc>
      </w:tr>
    </w:tbl>
    <w:p w14:paraId="0A58496F" w14:textId="77777777" w:rsidR="0084494D" w:rsidRPr="0084494D" w:rsidRDefault="0084494D" w:rsidP="0084494D">
      <w:pPr>
        <w:pStyle w:val="Ttulo2"/>
        <w:ind w:left="0"/>
        <w:rPr>
          <w:b w:val="0"/>
          <w:bCs w:val="0"/>
          <w:sz w:val="24"/>
          <w:szCs w:val="24"/>
        </w:rPr>
      </w:pPr>
      <w:bookmarkStart w:id="24" w:name="_Toc464671870"/>
    </w:p>
    <w:p w14:paraId="7805CE5C" w14:textId="77777777" w:rsidR="00B502AC" w:rsidRDefault="00B502AC" w:rsidP="0084494D">
      <w:pPr>
        <w:pStyle w:val="Ttulo2"/>
        <w:ind w:left="0"/>
        <w:rPr>
          <w:sz w:val="24"/>
          <w:szCs w:val="24"/>
        </w:rPr>
      </w:pPr>
    </w:p>
    <w:p w14:paraId="11CA919E" w14:textId="77777777" w:rsidR="00B502AC" w:rsidRDefault="00B502AC" w:rsidP="0084494D">
      <w:pPr>
        <w:pStyle w:val="Ttulo2"/>
        <w:ind w:left="0"/>
        <w:rPr>
          <w:sz w:val="24"/>
          <w:szCs w:val="24"/>
        </w:rPr>
      </w:pPr>
    </w:p>
    <w:p w14:paraId="234106FC" w14:textId="77777777" w:rsidR="00B502AC" w:rsidRDefault="00B502AC" w:rsidP="0084494D">
      <w:pPr>
        <w:pStyle w:val="Ttulo2"/>
        <w:ind w:left="0"/>
        <w:rPr>
          <w:sz w:val="24"/>
          <w:szCs w:val="24"/>
        </w:rPr>
      </w:pPr>
    </w:p>
    <w:p w14:paraId="10B5A7F3" w14:textId="77777777" w:rsidR="00B502AC" w:rsidRDefault="00B502AC" w:rsidP="0084494D">
      <w:pPr>
        <w:pStyle w:val="Ttulo2"/>
        <w:ind w:left="0"/>
        <w:rPr>
          <w:sz w:val="24"/>
          <w:szCs w:val="24"/>
        </w:rPr>
      </w:pPr>
    </w:p>
    <w:p w14:paraId="23F8C3CF" w14:textId="77777777" w:rsidR="00413A19" w:rsidRPr="0084494D" w:rsidRDefault="00413A19" w:rsidP="0084494D">
      <w:pPr>
        <w:pStyle w:val="Ttulo2"/>
        <w:ind w:left="0"/>
        <w:rPr>
          <w:sz w:val="24"/>
          <w:szCs w:val="24"/>
        </w:rPr>
      </w:pPr>
      <w:r w:rsidRPr="0084494D">
        <w:rPr>
          <w:sz w:val="24"/>
          <w:szCs w:val="24"/>
        </w:rPr>
        <w:t xml:space="preserve">PROYECTOS PEDAGÓGICOS </w:t>
      </w:r>
      <w:bookmarkEnd w:id="24"/>
      <w:r w:rsidRPr="0084494D">
        <w:rPr>
          <w:sz w:val="24"/>
          <w:szCs w:val="24"/>
        </w:rPr>
        <w:t>TRANSVERSALES</w:t>
      </w:r>
    </w:p>
    <w:p w14:paraId="197CAE53" w14:textId="77777777" w:rsidR="00413A19" w:rsidRPr="0084494D" w:rsidRDefault="00413A19" w:rsidP="00413A19">
      <w:pPr>
        <w:rPr>
          <w:sz w:val="24"/>
          <w:szCs w:val="24"/>
        </w:rPr>
      </w:pPr>
    </w:p>
    <w:p w14:paraId="5F385CA0" w14:textId="77777777" w:rsidR="00413A19" w:rsidRDefault="00413A19" w:rsidP="00413A19">
      <w:pPr>
        <w:jc w:val="both"/>
        <w:rPr>
          <w:sz w:val="24"/>
          <w:szCs w:val="24"/>
        </w:rPr>
      </w:pPr>
      <w:r w:rsidRPr="0084494D">
        <w:rPr>
          <w:sz w:val="24"/>
          <w:szCs w:val="24"/>
        </w:rPr>
        <w:t xml:space="preserve">El proyecto pedagógico transversal es una actividad dentro del plan de estudio que de manera planificada ejercita al educando en la solución de problemas cotidianos, seleccionados por tener relación directa con el entorno social, cultural, científico y tecnológico del alumno. </w:t>
      </w:r>
    </w:p>
    <w:p w14:paraId="104641FE" w14:textId="77777777" w:rsidR="00B502AC" w:rsidRPr="0084494D" w:rsidRDefault="00B502AC" w:rsidP="00413A19">
      <w:pPr>
        <w:jc w:val="both"/>
        <w:rPr>
          <w:color w:val="FF0000"/>
          <w:sz w:val="24"/>
          <w:szCs w:val="24"/>
        </w:rPr>
      </w:pPr>
    </w:p>
    <w:p w14:paraId="725E54E8" w14:textId="77777777" w:rsidR="00413A19" w:rsidRPr="0084494D" w:rsidRDefault="00413A19" w:rsidP="00413A19">
      <w:pPr>
        <w:jc w:val="both"/>
        <w:rPr>
          <w:b/>
          <w:sz w:val="24"/>
          <w:szCs w:val="24"/>
        </w:rPr>
      </w:pPr>
      <w:r w:rsidRPr="0084494D">
        <w:rPr>
          <w:sz w:val="24"/>
          <w:szCs w:val="24"/>
        </w:rPr>
        <w:t>Cumple la función de correlacionar, integrar y hacer activos los conocimientos, habilidades, destrezas, actitudes y valores logrados en el desarrollo de diversas áreas, así como de la experiencia acumulada (Artículo 36 Decreto 1860 de 1994).</w:t>
      </w:r>
    </w:p>
    <w:p w14:paraId="27EC4BDB" w14:textId="77777777" w:rsidR="0084494D" w:rsidRDefault="0084494D" w:rsidP="00413A19">
      <w:pPr>
        <w:jc w:val="both"/>
        <w:rPr>
          <w:sz w:val="24"/>
          <w:szCs w:val="24"/>
        </w:rPr>
      </w:pPr>
      <w:bookmarkStart w:id="25" w:name="_Toc464671871"/>
    </w:p>
    <w:p w14:paraId="2F26E8E7" w14:textId="77777777" w:rsidR="00413A19" w:rsidRDefault="00413A19" w:rsidP="00413A19">
      <w:pPr>
        <w:jc w:val="both"/>
        <w:rPr>
          <w:rStyle w:val="Ttulo2Car"/>
          <w:sz w:val="24"/>
          <w:szCs w:val="24"/>
        </w:rPr>
      </w:pPr>
      <w:r w:rsidRPr="0084494D">
        <w:rPr>
          <w:rStyle w:val="Ttulo2Car"/>
          <w:sz w:val="24"/>
          <w:szCs w:val="24"/>
        </w:rPr>
        <w:t>PLAN DE ÁREA, PLAN DE ASIGNATURA Y PLAN DE AULA</w:t>
      </w:r>
      <w:bookmarkEnd w:id="25"/>
    </w:p>
    <w:p w14:paraId="02C19F51" w14:textId="77777777" w:rsidR="00B502AC" w:rsidRDefault="00B502AC" w:rsidP="00413A19">
      <w:pPr>
        <w:jc w:val="both"/>
        <w:rPr>
          <w:rStyle w:val="Ttulo2Car"/>
          <w:sz w:val="24"/>
          <w:szCs w:val="24"/>
        </w:rPr>
      </w:pPr>
    </w:p>
    <w:p w14:paraId="59099F25" w14:textId="77777777" w:rsidR="00B502AC" w:rsidRPr="0084494D" w:rsidRDefault="00B502AC" w:rsidP="00413A19">
      <w:pPr>
        <w:jc w:val="both"/>
        <w:rPr>
          <w:rStyle w:val="Ttulo2Car"/>
          <w:sz w:val="24"/>
          <w:szCs w:val="24"/>
        </w:rPr>
      </w:pPr>
    </w:p>
    <w:tbl>
      <w:tblPr>
        <w:tblStyle w:val="Tablaconcuadrcula"/>
        <w:tblW w:w="87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4"/>
        <w:gridCol w:w="1182"/>
        <w:gridCol w:w="1601"/>
        <w:gridCol w:w="1537"/>
        <w:gridCol w:w="1264"/>
        <w:gridCol w:w="1847"/>
        <w:gridCol w:w="1364"/>
      </w:tblGrid>
      <w:tr w:rsidR="00413A19" w:rsidRPr="0084494D" w14:paraId="5297F998" w14:textId="77777777" w:rsidTr="00A24A54">
        <w:trPr>
          <w:trHeight w:val="200"/>
        </w:trPr>
        <w:tc>
          <w:tcPr>
            <w:tcW w:w="8720" w:type="dxa"/>
            <w:gridSpan w:val="7"/>
            <w:vAlign w:val="center"/>
          </w:tcPr>
          <w:p w14:paraId="612B3B8A" w14:textId="77777777" w:rsidR="00413A19" w:rsidRPr="0084494D" w:rsidRDefault="00413A19" w:rsidP="00A24A54">
            <w:pPr>
              <w:jc w:val="center"/>
              <w:rPr>
                <w:b/>
                <w:sz w:val="20"/>
                <w:szCs w:val="24"/>
              </w:rPr>
            </w:pPr>
            <w:r w:rsidRPr="0084494D">
              <w:rPr>
                <w:b/>
                <w:sz w:val="20"/>
                <w:szCs w:val="24"/>
              </w:rPr>
              <w:t>PLAN DE AREA</w:t>
            </w:r>
          </w:p>
        </w:tc>
      </w:tr>
      <w:tr w:rsidR="00413A19" w:rsidRPr="0084494D" w14:paraId="7B431D41" w14:textId="77777777" w:rsidTr="00A24A5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908" w:type="dxa"/>
            <w:tcBorders>
              <w:bottom w:val="single" w:sz="4" w:space="0" w:color="000000" w:themeColor="text1"/>
            </w:tcBorders>
            <w:vAlign w:val="center"/>
          </w:tcPr>
          <w:p w14:paraId="2B4F1B9B" w14:textId="77777777" w:rsidR="00413A19" w:rsidRPr="0084494D" w:rsidRDefault="00413A19" w:rsidP="00A24A54">
            <w:pPr>
              <w:jc w:val="center"/>
              <w:rPr>
                <w:rStyle w:val="Ttulo2Car"/>
                <w:rFonts w:ascii="Arial Narrow" w:hAnsi="Arial Narrow"/>
                <w:sz w:val="20"/>
                <w:szCs w:val="24"/>
              </w:rPr>
            </w:pPr>
            <w:r w:rsidRPr="0084494D">
              <w:rPr>
                <w:rFonts w:ascii="Arial Narrow" w:hAnsi="Arial Narrow"/>
                <w:b/>
                <w:sz w:val="20"/>
                <w:szCs w:val="24"/>
              </w:rPr>
              <w:t>UNIDAD</w:t>
            </w:r>
          </w:p>
        </w:tc>
        <w:tc>
          <w:tcPr>
            <w:tcW w:w="1101" w:type="dxa"/>
            <w:tcBorders>
              <w:bottom w:val="single" w:sz="4" w:space="0" w:color="000000" w:themeColor="text1"/>
            </w:tcBorders>
            <w:vAlign w:val="center"/>
          </w:tcPr>
          <w:p w14:paraId="14E2C58E" w14:textId="77777777" w:rsidR="00413A19" w:rsidRPr="0084494D" w:rsidRDefault="00413A19" w:rsidP="00A24A54">
            <w:pPr>
              <w:tabs>
                <w:tab w:val="left" w:pos="1657"/>
              </w:tabs>
              <w:jc w:val="center"/>
              <w:rPr>
                <w:rFonts w:ascii="Arial Narrow" w:hAnsi="Arial Narrow"/>
                <w:b/>
                <w:sz w:val="20"/>
                <w:szCs w:val="24"/>
              </w:rPr>
            </w:pPr>
            <w:r w:rsidRPr="0084494D">
              <w:rPr>
                <w:rFonts w:ascii="Arial Narrow" w:hAnsi="Arial Narrow"/>
                <w:b/>
                <w:sz w:val="20"/>
                <w:szCs w:val="24"/>
              </w:rPr>
              <w:t>EJES TEMATICOS</w:t>
            </w:r>
          </w:p>
        </w:tc>
        <w:tc>
          <w:tcPr>
            <w:tcW w:w="1399" w:type="dxa"/>
            <w:tcBorders>
              <w:bottom w:val="single" w:sz="4" w:space="0" w:color="000000" w:themeColor="text1"/>
            </w:tcBorders>
            <w:vAlign w:val="center"/>
          </w:tcPr>
          <w:p w14:paraId="5AC18D8F" w14:textId="77777777" w:rsidR="00413A19" w:rsidRPr="0084494D" w:rsidRDefault="00413A19" w:rsidP="00A24A54">
            <w:pPr>
              <w:tabs>
                <w:tab w:val="left" w:pos="1657"/>
              </w:tabs>
              <w:jc w:val="center"/>
              <w:rPr>
                <w:rFonts w:ascii="Arial Narrow" w:hAnsi="Arial Narrow"/>
                <w:b/>
                <w:sz w:val="20"/>
                <w:szCs w:val="24"/>
              </w:rPr>
            </w:pPr>
            <w:r w:rsidRPr="0084494D">
              <w:rPr>
                <w:rFonts w:ascii="Arial Narrow" w:hAnsi="Arial Narrow"/>
                <w:b/>
                <w:sz w:val="20"/>
                <w:szCs w:val="24"/>
              </w:rPr>
              <w:t>ESTANDARES ESPECIFICOS</w:t>
            </w:r>
          </w:p>
          <w:p w14:paraId="4E6090E6" w14:textId="77777777" w:rsidR="00413A19" w:rsidRPr="0084494D" w:rsidRDefault="00413A19" w:rsidP="00A24A54">
            <w:pPr>
              <w:tabs>
                <w:tab w:val="left" w:pos="1657"/>
              </w:tabs>
              <w:jc w:val="center"/>
              <w:rPr>
                <w:rFonts w:ascii="Arial Narrow" w:hAnsi="Arial Narrow"/>
                <w:b/>
                <w:sz w:val="20"/>
                <w:szCs w:val="24"/>
              </w:rPr>
            </w:pPr>
            <w:r w:rsidRPr="0084494D">
              <w:rPr>
                <w:rFonts w:ascii="Arial Narrow" w:hAnsi="Arial Narrow"/>
                <w:b/>
                <w:sz w:val="20"/>
                <w:szCs w:val="24"/>
              </w:rPr>
              <w:t>(SUBPROCESOS)</w:t>
            </w:r>
          </w:p>
        </w:tc>
        <w:tc>
          <w:tcPr>
            <w:tcW w:w="1344" w:type="dxa"/>
            <w:tcBorders>
              <w:bottom w:val="single" w:sz="4" w:space="0" w:color="000000" w:themeColor="text1"/>
            </w:tcBorders>
            <w:vAlign w:val="center"/>
          </w:tcPr>
          <w:p w14:paraId="69A39B3F" w14:textId="77777777" w:rsidR="00413A19" w:rsidRPr="0084494D" w:rsidRDefault="00413A19" w:rsidP="00A24A54">
            <w:pPr>
              <w:tabs>
                <w:tab w:val="left" w:pos="1657"/>
              </w:tabs>
              <w:jc w:val="center"/>
              <w:rPr>
                <w:rFonts w:ascii="Arial Narrow" w:hAnsi="Arial Narrow"/>
                <w:b/>
                <w:sz w:val="20"/>
                <w:szCs w:val="24"/>
              </w:rPr>
            </w:pPr>
            <w:r w:rsidRPr="0084494D">
              <w:rPr>
                <w:rFonts w:ascii="Arial Narrow" w:hAnsi="Arial Narrow"/>
                <w:b/>
                <w:sz w:val="20"/>
                <w:szCs w:val="24"/>
              </w:rPr>
              <w:t>COMPETENCIAS</w:t>
            </w:r>
          </w:p>
        </w:tc>
        <w:tc>
          <w:tcPr>
            <w:tcW w:w="1150" w:type="dxa"/>
            <w:tcBorders>
              <w:bottom w:val="single" w:sz="4" w:space="0" w:color="000000" w:themeColor="text1"/>
            </w:tcBorders>
            <w:vAlign w:val="center"/>
          </w:tcPr>
          <w:p w14:paraId="4487BBF8" w14:textId="77777777" w:rsidR="00413A19" w:rsidRPr="0084494D" w:rsidRDefault="00413A19" w:rsidP="00A24A54">
            <w:pPr>
              <w:tabs>
                <w:tab w:val="left" w:pos="1657"/>
              </w:tabs>
              <w:jc w:val="center"/>
              <w:rPr>
                <w:rFonts w:ascii="Arial Narrow" w:hAnsi="Arial Narrow"/>
                <w:b/>
                <w:sz w:val="20"/>
                <w:szCs w:val="24"/>
              </w:rPr>
            </w:pPr>
            <w:r w:rsidRPr="0084494D">
              <w:rPr>
                <w:rFonts w:ascii="Arial Narrow" w:hAnsi="Arial Narrow"/>
                <w:b/>
                <w:sz w:val="20"/>
                <w:szCs w:val="24"/>
              </w:rPr>
              <w:t>DERECHOS BASICOS DE ARENDIZAJE</w:t>
            </w:r>
          </w:p>
          <w:p w14:paraId="2642EB24" w14:textId="77777777" w:rsidR="00413A19" w:rsidRPr="0084494D" w:rsidRDefault="00413A19" w:rsidP="00A24A54">
            <w:pPr>
              <w:tabs>
                <w:tab w:val="left" w:pos="1657"/>
              </w:tabs>
              <w:jc w:val="center"/>
              <w:rPr>
                <w:rFonts w:ascii="Arial Narrow" w:hAnsi="Arial Narrow"/>
                <w:b/>
                <w:color w:val="FF0000"/>
                <w:sz w:val="20"/>
                <w:szCs w:val="24"/>
              </w:rPr>
            </w:pPr>
            <w:r w:rsidRPr="0084494D">
              <w:rPr>
                <w:rFonts w:ascii="Arial Narrow" w:hAnsi="Arial Narrow"/>
                <w:b/>
                <w:sz w:val="20"/>
                <w:szCs w:val="24"/>
              </w:rPr>
              <w:t>DBA</w:t>
            </w:r>
          </w:p>
        </w:tc>
        <w:tc>
          <w:tcPr>
            <w:tcW w:w="1609" w:type="dxa"/>
            <w:tcBorders>
              <w:bottom w:val="single" w:sz="4" w:space="0" w:color="000000" w:themeColor="text1"/>
            </w:tcBorders>
            <w:vAlign w:val="center"/>
          </w:tcPr>
          <w:p w14:paraId="704399F1" w14:textId="77777777" w:rsidR="00413A19" w:rsidRPr="0084494D" w:rsidRDefault="00413A19" w:rsidP="00A24A54">
            <w:pPr>
              <w:tabs>
                <w:tab w:val="left" w:pos="1657"/>
              </w:tabs>
              <w:jc w:val="center"/>
              <w:rPr>
                <w:rFonts w:ascii="Arial Narrow" w:hAnsi="Arial Narrow"/>
                <w:b/>
                <w:sz w:val="20"/>
                <w:szCs w:val="24"/>
              </w:rPr>
            </w:pPr>
            <w:r w:rsidRPr="0084494D">
              <w:rPr>
                <w:rFonts w:ascii="Arial Narrow" w:hAnsi="Arial Narrow"/>
                <w:b/>
                <w:sz w:val="20"/>
                <w:szCs w:val="24"/>
              </w:rPr>
              <w:t>TRANSVERSALIDAD</w:t>
            </w:r>
          </w:p>
        </w:tc>
        <w:tc>
          <w:tcPr>
            <w:tcW w:w="1209" w:type="dxa"/>
            <w:tcBorders>
              <w:bottom w:val="single" w:sz="4" w:space="0" w:color="000000" w:themeColor="text1"/>
            </w:tcBorders>
            <w:vAlign w:val="center"/>
          </w:tcPr>
          <w:p w14:paraId="6C75B8E5" w14:textId="77777777" w:rsidR="00413A19" w:rsidRPr="0084494D" w:rsidRDefault="00413A19" w:rsidP="00A24A54">
            <w:pPr>
              <w:tabs>
                <w:tab w:val="left" w:pos="1657"/>
              </w:tabs>
              <w:jc w:val="center"/>
              <w:rPr>
                <w:rFonts w:ascii="Arial Narrow" w:hAnsi="Arial Narrow"/>
                <w:b/>
                <w:sz w:val="20"/>
                <w:szCs w:val="24"/>
              </w:rPr>
            </w:pPr>
            <w:r w:rsidRPr="0084494D">
              <w:rPr>
                <w:rFonts w:ascii="Arial Narrow" w:hAnsi="Arial Narrow"/>
                <w:b/>
                <w:sz w:val="20"/>
                <w:szCs w:val="24"/>
              </w:rPr>
              <w:t>INDICADORES EVALUACION</w:t>
            </w:r>
          </w:p>
        </w:tc>
      </w:tr>
      <w:tr w:rsidR="00413A19" w:rsidRPr="0084494D" w14:paraId="18AD06C7" w14:textId="77777777" w:rsidTr="00A24A5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908" w:type="dxa"/>
            <w:tcBorders>
              <w:bottom w:val="single" w:sz="4" w:space="0" w:color="auto"/>
            </w:tcBorders>
          </w:tcPr>
          <w:p w14:paraId="58C62E63" w14:textId="77777777" w:rsidR="00413A19" w:rsidRPr="0084494D" w:rsidRDefault="00413A19" w:rsidP="00A24A54">
            <w:pPr>
              <w:jc w:val="both"/>
              <w:rPr>
                <w:rStyle w:val="Ttulo2Car"/>
                <w:rFonts w:ascii="Arial Narrow" w:hAnsi="Arial Narrow"/>
                <w:sz w:val="20"/>
                <w:szCs w:val="24"/>
              </w:rPr>
            </w:pPr>
          </w:p>
        </w:tc>
        <w:tc>
          <w:tcPr>
            <w:tcW w:w="1101" w:type="dxa"/>
            <w:tcBorders>
              <w:bottom w:val="single" w:sz="4" w:space="0" w:color="auto"/>
            </w:tcBorders>
          </w:tcPr>
          <w:p w14:paraId="45EE7BD5" w14:textId="77777777" w:rsidR="00413A19" w:rsidRPr="0084494D" w:rsidRDefault="00413A19" w:rsidP="00A24A54">
            <w:pPr>
              <w:jc w:val="both"/>
              <w:rPr>
                <w:rStyle w:val="Ttulo2Car"/>
                <w:rFonts w:ascii="Arial Narrow" w:hAnsi="Arial Narrow"/>
                <w:sz w:val="20"/>
                <w:szCs w:val="24"/>
              </w:rPr>
            </w:pPr>
          </w:p>
        </w:tc>
        <w:tc>
          <w:tcPr>
            <w:tcW w:w="1399" w:type="dxa"/>
            <w:tcBorders>
              <w:bottom w:val="single" w:sz="4" w:space="0" w:color="auto"/>
            </w:tcBorders>
          </w:tcPr>
          <w:p w14:paraId="69117B7C" w14:textId="77777777" w:rsidR="00413A19" w:rsidRPr="0084494D" w:rsidRDefault="00413A19" w:rsidP="00A24A54">
            <w:pPr>
              <w:jc w:val="both"/>
              <w:rPr>
                <w:rStyle w:val="Ttulo2Car"/>
                <w:rFonts w:ascii="Arial Narrow" w:hAnsi="Arial Narrow"/>
                <w:sz w:val="20"/>
                <w:szCs w:val="24"/>
              </w:rPr>
            </w:pPr>
          </w:p>
        </w:tc>
        <w:tc>
          <w:tcPr>
            <w:tcW w:w="1344" w:type="dxa"/>
            <w:tcBorders>
              <w:bottom w:val="single" w:sz="4" w:space="0" w:color="auto"/>
            </w:tcBorders>
          </w:tcPr>
          <w:p w14:paraId="5EBB2D78" w14:textId="77777777" w:rsidR="00413A19" w:rsidRPr="0084494D" w:rsidRDefault="00413A19" w:rsidP="00A24A54">
            <w:pPr>
              <w:jc w:val="both"/>
              <w:rPr>
                <w:rStyle w:val="Ttulo2Car"/>
                <w:rFonts w:ascii="Arial Narrow" w:hAnsi="Arial Narrow"/>
                <w:sz w:val="20"/>
                <w:szCs w:val="24"/>
              </w:rPr>
            </w:pPr>
          </w:p>
        </w:tc>
        <w:tc>
          <w:tcPr>
            <w:tcW w:w="1150" w:type="dxa"/>
            <w:tcBorders>
              <w:bottom w:val="single" w:sz="4" w:space="0" w:color="auto"/>
            </w:tcBorders>
          </w:tcPr>
          <w:p w14:paraId="4DCC443D" w14:textId="77777777" w:rsidR="00413A19" w:rsidRPr="0084494D" w:rsidRDefault="00413A19" w:rsidP="00A24A54">
            <w:pPr>
              <w:jc w:val="both"/>
              <w:rPr>
                <w:rStyle w:val="Ttulo2Car"/>
                <w:rFonts w:ascii="Arial Narrow" w:hAnsi="Arial Narrow"/>
                <w:sz w:val="20"/>
                <w:szCs w:val="24"/>
              </w:rPr>
            </w:pPr>
          </w:p>
        </w:tc>
        <w:tc>
          <w:tcPr>
            <w:tcW w:w="1609" w:type="dxa"/>
            <w:tcBorders>
              <w:bottom w:val="single" w:sz="4" w:space="0" w:color="auto"/>
            </w:tcBorders>
          </w:tcPr>
          <w:p w14:paraId="3062A45D" w14:textId="77777777" w:rsidR="00413A19" w:rsidRPr="0084494D" w:rsidRDefault="00413A19" w:rsidP="00A24A54">
            <w:pPr>
              <w:jc w:val="both"/>
              <w:rPr>
                <w:rStyle w:val="Ttulo2Car"/>
                <w:rFonts w:ascii="Arial Narrow" w:hAnsi="Arial Narrow"/>
                <w:sz w:val="20"/>
                <w:szCs w:val="24"/>
              </w:rPr>
            </w:pPr>
          </w:p>
        </w:tc>
        <w:tc>
          <w:tcPr>
            <w:tcW w:w="1209" w:type="dxa"/>
            <w:tcBorders>
              <w:bottom w:val="single" w:sz="4" w:space="0" w:color="auto"/>
            </w:tcBorders>
          </w:tcPr>
          <w:p w14:paraId="53485335" w14:textId="77777777" w:rsidR="00413A19" w:rsidRPr="0084494D" w:rsidRDefault="00413A19" w:rsidP="00A24A54">
            <w:pPr>
              <w:jc w:val="both"/>
              <w:rPr>
                <w:rStyle w:val="Ttulo2Car"/>
                <w:rFonts w:ascii="Arial Narrow" w:hAnsi="Arial Narrow"/>
                <w:sz w:val="20"/>
                <w:szCs w:val="24"/>
              </w:rPr>
            </w:pPr>
          </w:p>
        </w:tc>
      </w:tr>
    </w:tbl>
    <w:p w14:paraId="40E9B0B2" w14:textId="77777777" w:rsidR="00413A19" w:rsidRDefault="00413A19" w:rsidP="00413A19">
      <w:pPr>
        <w:jc w:val="both"/>
        <w:rPr>
          <w:rStyle w:val="Ttulo2Car"/>
          <w:rFonts w:ascii="Arial Narrow" w:hAnsi="Arial Narrow"/>
          <w:sz w:val="20"/>
          <w:szCs w:val="24"/>
        </w:rPr>
      </w:pPr>
    </w:p>
    <w:p w14:paraId="602C838A" w14:textId="77777777" w:rsidR="00B502AC" w:rsidRDefault="00B502AC" w:rsidP="00413A19">
      <w:pPr>
        <w:jc w:val="both"/>
        <w:rPr>
          <w:rStyle w:val="Ttulo2Car"/>
          <w:rFonts w:ascii="Arial Narrow" w:hAnsi="Arial Narrow"/>
          <w:sz w:val="20"/>
          <w:szCs w:val="24"/>
        </w:rPr>
      </w:pPr>
    </w:p>
    <w:p w14:paraId="26BF2E09" w14:textId="77777777" w:rsidR="00585B05" w:rsidRDefault="00585B05" w:rsidP="00413A19">
      <w:pPr>
        <w:jc w:val="both"/>
        <w:rPr>
          <w:rStyle w:val="Ttulo2Car"/>
          <w:rFonts w:ascii="Arial Narrow" w:hAnsi="Arial Narrow"/>
          <w:sz w:val="20"/>
          <w:szCs w:val="24"/>
        </w:rPr>
      </w:pPr>
    </w:p>
    <w:p w14:paraId="0F55CE23" w14:textId="77777777" w:rsidR="00585B05" w:rsidRDefault="00585B05" w:rsidP="00413A19">
      <w:pPr>
        <w:jc w:val="both"/>
        <w:rPr>
          <w:rStyle w:val="Ttulo2Car"/>
          <w:rFonts w:ascii="Arial Narrow" w:hAnsi="Arial Narrow"/>
          <w:sz w:val="20"/>
          <w:szCs w:val="24"/>
        </w:rPr>
      </w:pPr>
    </w:p>
    <w:p w14:paraId="69D1D766" w14:textId="77777777" w:rsidR="00B502AC" w:rsidRPr="0084494D" w:rsidRDefault="00B502AC" w:rsidP="00413A19">
      <w:pPr>
        <w:jc w:val="both"/>
        <w:rPr>
          <w:rStyle w:val="Ttulo2Car"/>
          <w:rFonts w:ascii="Arial Narrow" w:hAnsi="Arial Narrow"/>
          <w:sz w:val="20"/>
          <w:szCs w:val="24"/>
        </w:rPr>
      </w:pPr>
    </w:p>
    <w:tbl>
      <w:tblPr>
        <w:tblStyle w:val="Tablaconcuadrcula"/>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0"/>
        <w:gridCol w:w="1727"/>
        <w:gridCol w:w="1726"/>
        <w:gridCol w:w="1734"/>
        <w:gridCol w:w="2651"/>
      </w:tblGrid>
      <w:tr w:rsidR="00413A19" w:rsidRPr="0084494D" w14:paraId="0FBBE028" w14:textId="77777777" w:rsidTr="0084494D">
        <w:trPr>
          <w:trHeight w:val="295"/>
        </w:trPr>
        <w:tc>
          <w:tcPr>
            <w:tcW w:w="9568" w:type="dxa"/>
            <w:gridSpan w:val="5"/>
            <w:vAlign w:val="center"/>
          </w:tcPr>
          <w:p w14:paraId="32415738" w14:textId="77777777" w:rsidR="00413A19" w:rsidRPr="0084494D" w:rsidRDefault="00413A19" w:rsidP="00A24A54">
            <w:pPr>
              <w:spacing w:after="200" w:line="276" w:lineRule="auto"/>
              <w:ind w:left="108"/>
              <w:jc w:val="center"/>
              <w:rPr>
                <w:rStyle w:val="Ttulo2Car"/>
                <w:rFonts w:ascii="Arial Narrow" w:hAnsi="Arial Narrow"/>
                <w:sz w:val="20"/>
                <w:szCs w:val="24"/>
              </w:rPr>
            </w:pPr>
            <w:r w:rsidRPr="0084494D">
              <w:rPr>
                <w:rStyle w:val="Ttulo2Car"/>
                <w:rFonts w:ascii="Arial Narrow" w:hAnsi="Arial Narrow"/>
                <w:sz w:val="20"/>
                <w:szCs w:val="24"/>
              </w:rPr>
              <w:t>PLAN DE AULA</w:t>
            </w:r>
          </w:p>
        </w:tc>
      </w:tr>
      <w:tr w:rsidR="00413A19" w:rsidRPr="0084494D" w14:paraId="55963C33" w14:textId="77777777" w:rsidTr="0084494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18"/>
        </w:trPr>
        <w:tc>
          <w:tcPr>
            <w:tcW w:w="1730" w:type="dxa"/>
            <w:vAlign w:val="center"/>
          </w:tcPr>
          <w:p w14:paraId="359305B8" w14:textId="77777777" w:rsidR="00413A19" w:rsidRPr="0084494D" w:rsidRDefault="00413A19" w:rsidP="00A24A54">
            <w:pPr>
              <w:jc w:val="center"/>
              <w:rPr>
                <w:rStyle w:val="Ttulo2Car"/>
                <w:rFonts w:ascii="Arial Narrow" w:hAnsi="Arial Narrow"/>
                <w:sz w:val="20"/>
                <w:szCs w:val="24"/>
              </w:rPr>
            </w:pPr>
            <w:r w:rsidRPr="0084494D">
              <w:rPr>
                <w:rStyle w:val="Ttulo2Car"/>
                <w:rFonts w:ascii="Arial Narrow" w:hAnsi="Arial Narrow"/>
                <w:sz w:val="20"/>
                <w:szCs w:val="24"/>
              </w:rPr>
              <w:t>AREA</w:t>
            </w:r>
          </w:p>
        </w:tc>
        <w:tc>
          <w:tcPr>
            <w:tcW w:w="1727" w:type="dxa"/>
            <w:vAlign w:val="center"/>
          </w:tcPr>
          <w:p w14:paraId="644F3D9B" w14:textId="77777777" w:rsidR="00413A19" w:rsidRPr="0084494D" w:rsidRDefault="00413A19" w:rsidP="00A24A54">
            <w:pPr>
              <w:jc w:val="center"/>
              <w:rPr>
                <w:rStyle w:val="Ttulo2Car"/>
                <w:rFonts w:ascii="Arial Narrow" w:hAnsi="Arial Narrow"/>
                <w:sz w:val="20"/>
                <w:szCs w:val="24"/>
              </w:rPr>
            </w:pPr>
            <w:r w:rsidRPr="0084494D">
              <w:rPr>
                <w:rStyle w:val="Ttulo2Car"/>
                <w:rFonts w:ascii="Arial Narrow" w:hAnsi="Arial Narrow"/>
                <w:sz w:val="20"/>
                <w:szCs w:val="24"/>
              </w:rPr>
              <w:t>ASIGNATURA</w:t>
            </w:r>
          </w:p>
        </w:tc>
        <w:tc>
          <w:tcPr>
            <w:tcW w:w="1726" w:type="dxa"/>
            <w:vAlign w:val="center"/>
          </w:tcPr>
          <w:p w14:paraId="4EFB5460" w14:textId="77777777" w:rsidR="00413A19" w:rsidRPr="0084494D" w:rsidRDefault="00413A19" w:rsidP="00A24A54">
            <w:pPr>
              <w:jc w:val="center"/>
              <w:rPr>
                <w:rStyle w:val="Ttulo2Car"/>
                <w:rFonts w:ascii="Arial Narrow" w:hAnsi="Arial Narrow"/>
                <w:sz w:val="20"/>
                <w:szCs w:val="24"/>
              </w:rPr>
            </w:pPr>
            <w:r w:rsidRPr="0084494D">
              <w:rPr>
                <w:rStyle w:val="Ttulo2Car"/>
                <w:rFonts w:ascii="Arial Narrow" w:hAnsi="Arial Narrow"/>
                <w:sz w:val="20"/>
                <w:szCs w:val="24"/>
              </w:rPr>
              <w:t>GRADO</w:t>
            </w:r>
          </w:p>
        </w:tc>
        <w:tc>
          <w:tcPr>
            <w:tcW w:w="1734" w:type="dxa"/>
            <w:vAlign w:val="center"/>
          </w:tcPr>
          <w:p w14:paraId="1AE0C463" w14:textId="77777777" w:rsidR="00413A19" w:rsidRPr="0084494D" w:rsidRDefault="00413A19" w:rsidP="00A24A54">
            <w:pPr>
              <w:jc w:val="center"/>
              <w:rPr>
                <w:rStyle w:val="Ttulo2Car"/>
                <w:rFonts w:ascii="Arial Narrow" w:hAnsi="Arial Narrow"/>
                <w:sz w:val="20"/>
                <w:szCs w:val="24"/>
              </w:rPr>
            </w:pPr>
            <w:r w:rsidRPr="0084494D">
              <w:rPr>
                <w:rStyle w:val="Ttulo2Car"/>
                <w:rFonts w:ascii="Arial Narrow" w:hAnsi="Arial Narrow"/>
                <w:sz w:val="20"/>
                <w:szCs w:val="24"/>
              </w:rPr>
              <w:t>EJE TEMATICO</w:t>
            </w:r>
          </w:p>
        </w:tc>
        <w:tc>
          <w:tcPr>
            <w:tcW w:w="2651" w:type="dxa"/>
            <w:vAlign w:val="center"/>
          </w:tcPr>
          <w:p w14:paraId="3BDAD7D1" w14:textId="77777777" w:rsidR="00413A19" w:rsidRPr="0084494D" w:rsidRDefault="00413A19" w:rsidP="00A24A54">
            <w:pPr>
              <w:jc w:val="center"/>
              <w:rPr>
                <w:rStyle w:val="Ttulo2Car"/>
                <w:rFonts w:ascii="Arial Narrow" w:hAnsi="Arial Narrow"/>
                <w:sz w:val="20"/>
                <w:szCs w:val="24"/>
              </w:rPr>
            </w:pPr>
            <w:r w:rsidRPr="0084494D">
              <w:rPr>
                <w:rStyle w:val="Ttulo2Car"/>
                <w:rFonts w:ascii="Arial Narrow" w:hAnsi="Arial Narrow"/>
                <w:sz w:val="20"/>
                <w:szCs w:val="24"/>
              </w:rPr>
              <w:t>ACTIVIDADES PEDAGOGICAS</w:t>
            </w:r>
          </w:p>
        </w:tc>
      </w:tr>
      <w:tr w:rsidR="00413A19" w:rsidRPr="0084494D" w14:paraId="4A655B9C" w14:textId="77777777" w:rsidTr="0084494D">
        <w:trPr>
          <w:trHeight w:val="270"/>
        </w:trPr>
        <w:tc>
          <w:tcPr>
            <w:tcW w:w="1730" w:type="dxa"/>
          </w:tcPr>
          <w:p w14:paraId="7F90511B" w14:textId="77777777" w:rsidR="00413A19" w:rsidRPr="0084494D" w:rsidRDefault="00413A19" w:rsidP="00A24A54">
            <w:pPr>
              <w:jc w:val="both"/>
              <w:rPr>
                <w:rStyle w:val="Ttulo2Car"/>
                <w:sz w:val="24"/>
                <w:szCs w:val="24"/>
              </w:rPr>
            </w:pPr>
          </w:p>
        </w:tc>
        <w:tc>
          <w:tcPr>
            <w:tcW w:w="1727" w:type="dxa"/>
          </w:tcPr>
          <w:p w14:paraId="5E847E2E" w14:textId="77777777" w:rsidR="00413A19" w:rsidRPr="0084494D" w:rsidRDefault="00413A19" w:rsidP="00A24A54">
            <w:pPr>
              <w:jc w:val="both"/>
              <w:rPr>
                <w:rStyle w:val="Ttulo2Car"/>
                <w:sz w:val="24"/>
                <w:szCs w:val="24"/>
              </w:rPr>
            </w:pPr>
          </w:p>
        </w:tc>
        <w:tc>
          <w:tcPr>
            <w:tcW w:w="1726" w:type="dxa"/>
          </w:tcPr>
          <w:p w14:paraId="1BE990D7" w14:textId="77777777" w:rsidR="00413A19" w:rsidRPr="0084494D" w:rsidRDefault="00413A19" w:rsidP="00A24A54">
            <w:pPr>
              <w:jc w:val="both"/>
              <w:rPr>
                <w:rStyle w:val="Ttulo2Car"/>
                <w:sz w:val="24"/>
                <w:szCs w:val="24"/>
              </w:rPr>
            </w:pPr>
          </w:p>
        </w:tc>
        <w:tc>
          <w:tcPr>
            <w:tcW w:w="1734" w:type="dxa"/>
          </w:tcPr>
          <w:p w14:paraId="6A6651AF" w14:textId="77777777" w:rsidR="00413A19" w:rsidRPr="0084494D" w:rsidRDefault="00413A19" w:rsidP="00A24A54">
            <w:pPr>
              <w:jc w:val="both"/>
              <w:rPr>
                <w:rStyle w:val="Ttulo2Car"/>
                <w:sz w:val="24"/>
                <w:szCs w:val="24"/>
              </w:rPr>
            </w:pPr>
          </w:p>
        </w:tc>
        <w:tc>
          <w:tcPr>
            <w:tcW w:w="2651" w:type="dxa"/>
          </w:tcPr>
          <w:p w14:paraId="72588EA6" w14:textId="77777777" w:rsidR="00413A19" w:rsidRPr="0084494D" w:rsidRDefault="00413A19" w:rsidP="00A24A54">
            <w:pPr>
              <w:jc w:val="both"/>
              <w:rPr>
                <w:rStyle w:val="Ttulo2Car"/>
                <w:sz w:val="24"/>
                <w:szCs w:val="24"/>
              </w:rPr>
            </w:pPr>
          </w:p>
        </w:tc>
      </w:tr>
    </w:tbl>
    <w:p w14:paraId="2D783954" w14:textId="77777777" w:rsidR="0084494D" w:rsidRDefault="0084494D" w:rsidP="00413A19">
      <w:pPr>
        <w:jc w:val="both"/>
        <w:rPr>
          <w:rStyle w:val="Ttulo2Car"/>
          <w:sz w:val="24"/>
          <w:szCs w:val="24"/>
        </w:rPr>
      </w:pPr>
    </w:p>
    <w:p w14:paraId="783C1431" w14:textId="77777777" w:rsidR="00B502AC" w:rsidRPr="0084494D" w:rsidRDefault="00B502AC" w:rsidP="00413A19">
      <w:pPr>
        <w:jc w:val="both"/>
        <w:rPr>
          <w:rStyle w:val="Ttulo2Car"/>
          <w:sz w:val="24"/>
          <w:szCs w:val="24"/>
        </w:rPr>
      </w:pPr>
    </w:p>
    <w:p w14:paraId="33DFA359" w14:textId="77777777" w:rsidR="00B502AC" w:rsidRPr="0098212C" w:rsidRDefault="00413A19" w:rsidP="0084494D">
      <w:pPr>
        <w:pStyle w:val="Ttulo2"/>
        <w:ind w:left="0"/>
        <w:rPr>
          <w:sz w:val="24"/>
          <w:szCs w:val="24"/>
          <w:highlight w:val="yellow"/>
        </w:rPr>
      </w:pPr>
      <w:bookmarkStart w:id="26" w:name="_Toc464671872"/>
      <w:r w:rsidRPr="0098212C">
        <w:rPr>
          <w:sz w:val="24"/>
          <w:szCs w:val="24"/>
          <w:highlight w:val="yellow"/>
        </w:rPr>
        <w:t>PROYECTOS  OBLIGATORIOS</w:t>
      </w:r>
      <w:bookmarkEnd w:id="26"/>
    </w:p>
    <w:p w14:paraId="258A5770" w14:textId="77777777" w:rsidR="00B502AC" w:rsidRPr="0098212C" w:rsidRDefault="00B502AC" w:rsidP="0084494D">
      <w:pPr>
        <w:pStyle w:val="Ttulo2"/>
        <w:ind w:left="0"/>
        <w:rPr>
          <w:sz w:val="24"/>
          <w:szCs w:val="24"/>
          <w:highlight w:val="yellow"/>
        </w:rPr>
      </w:pPr>
    </w:p>
    <w:p w14:paraId="47492FD1" w14:textId="77777777" w:rsidR="00B502AC" w:rsidRPr="0098212C" w:rsidRDefault="00B502AC" w:rsidP="0084494D">
      <w:pPr>
        <w:pStyle w:val="Ttulo2"/>
        <w:ind w:left="0"/>
        <w:rPr>
          <w:sz w:val="24"/>
          <w:szCs w:val="24"/>
          <w:highlight w:val="yellow"/>
        </w:rPr>
      </w:pPr>
    </w:p>
    <w:p w14:paraId="5DBC2D61" w14:textId="77777777" w:rsidR="00413A19" w:rsidRPr="0098212C" w:rsidRDefault="00413A19" w:rsidP="00413A19">
      <w:pPr>
        <w:widowControl/>
        <w:numPr>
          <w:ilvl w:val="0"/>
          <w:numId w:val="30"/>
        </w:numPr>
        <w:autoSpaceDE/>
        <w:autoSpaceDN/>
        <w:jc w:val="both"/>
        <w:rPr>
          <w:sz w:val="24"/>
          <w:szCs w:val="24"/>
          <w:highlight w:val="yellow"/>
        </w:rPr>
      </w:pPr>
      <w:r w:rsidRPr="0098212C">
        <w:rPr>
          <w:sz w:val="24"/>
          <w:szCs w:val="24"/>
          <w:highlight w:val="yellow"/>
        </w:rPr>
        <w:t>Educación sexual y reproductiva</w:t>
      </w:r>
    </w:p>
    <w:p w14:paraId="1725D4E2" w14:textId="77777777" w:rsidR="00B502AC" w:rsidRPr="0098212C" w:rsidRDefault="00B502AC" w:rsidP="00B502AC">
      <w:pPr>
        <w:widowControl/>
        <w:autoSpaceDE/>
        <w:autoSpaceDN/>
        <w:ind w:left="360"/>
        <w:jc w:val="both"/>
        <w:rPr>
          <w:sz w:val="24"/>
          <w:szCs w:val="24"/>
          <w:highlight w:val="yellow"/>
        </w:rPr>
      </w:pPr>
    </w:p>
    <w:p w14:paraId="21649222" w14:textId="77777777" w:rsidR="00413A19" w:rsidRPr="0098212C" w:rsidRDefault="00413A19" w:rsidP="00413A19">
      <w:pPr>
        <w:widowControl/>
        <w:numPr>
          <w:ilvl w:val="0"/>
          <w:numId w:val="30"/>
        </w:numPr>
        <w:autoSpaceDE/>
        <w:autoSpaceDN/>
        <w:jc w:val="both"/>
        <w:rPr>
          <w:sz w:val="24"/>
          <w:szCs w:val="24"/>
          <w:highlight w:val="yellow"/>
        </w:rPr>
      </w:pPr>
      <w:r w:rsidRPr="0098212C">
        <w:rPr>
          <w:sz w:val="24"/>
          <w:szCs w:val="24"/>
          <w:highlight w:val="yellow"/>
        </w:rPr>
        <w:t>Educación ambiental</w:t>
      </w:r>
    </w:p>
    <w:p w14:paraId="2A46E663" w14:textId="77777777" w:rsidR="00B502AC" w:rsidRPr="0098212C" w:rsidRDefault="00B502AC" w:rsidP="00B502AC">
      <w:pPr>
        <w:widowControl/>
        <w:autoSpaceDE/>
        <w:autoSpaceDN/>
        <w:jc w:val="both"/>
        <w:rPr>
          <w:sz w:val="24"/>
          <w:szCs w:val="24"/>
          <w:highlight w:val="yellow"/>
        </w:rPr>
      </w:pPr>
    </w:p>
    <w:p w14:paraId="7D013B1A" w14:textId="77777777" w:rsidR="00413A19" w:rsidRPr="0098212C" w:rsidRDefault="00413A19" w:rsidP="00413A19">
      <w:pPr>
        <w:widowControl/>
        <w:numPr>
          <w:ilvl w:val="0"/>
          <w:numId w:val="30"/>
        </w:numPr>
        <w:autoSpaceDE/>
        <w:autoSpaceDN/>
        <w:jc w:val="both"/>
        <w:rPr>
          <w:sz w:val="24"/>
          <w:szCs w:val="24"/>
          <w:highlight w:val="yellow"/>
        </w:rPr>
      </w:pPr>
      <w:r w:rsidRPr="0098212C">
        <w:rPr>
          <w:sz w:val="24"/>
          <w:szCs w:val="24"/>
          <w:highlight w:val="yellow"/>
        </w:rPr>
        <w:t xml:space="preserve">Educación Económica y financiera </w:t>
      </w:r>
    </w:p>
    <w:p w14:paraId="33455E2A" w14:textId="77777777" w:rsidR="00B502AC" w:rsidRPr="0098212C" w:rsidRDefault="00B502AC" w:rsidP="00B502AC">
      <w:pPr>
        <w:widowControl/>
        <w:autoSpaceDE/>
        <w:autoSpaceDN/>
        <w:ind w:left="360"/>
        <w:jc w:val="both"/>
        <w:rPr>
          <w:sz w:val="24"/>
          <w:szCs w:val="24"/>
          <w:highlight w:val="yellow"/>
        </w:rPr>
      </w:pPr>
    </w:p>
    <w:p w14:paraId="073A45B5" w14:textId="77777777" w:rsidR="00413A19" w:rsidRPr="0098212C" w:rsidRDefault="00413A19" w:rsidP="00413A19">
      <w:pPr>
        <w:widowControl/>
        <w:numPr>
          <w:ilvl w:val="0"/>
          <w:numId w:val="30"/>
        </w:numPr>
        <w:autoSpaceDE/>
        <w:autoSpaceDN/>
        <w:jc w:val="both"/>
        <w:rPr>
          <w:sz w:val="24"/>
          <w:szCs w:val="24"/>
          <w:highlight w:val="yellow"/>
        </w:rPr>
      </w:pPr>
      <w:r w:rsidRPr="0098212C">
        <w:rPr>
          <w:sz w:val="24"/>
          <w:szCs w:val="24"/>
          <w:highlight w:val="yellow"/>
        </w:rPr>
        <w:t>Movilidad segura</w:t>
      </w:r>
    </w:p>
    <w:p w14:paraId="6190D910" w14:textId="77777777" w:rsidR="00B502AC" w:rsidRPr="0098212C" w:rsidRDefault="00B502AC" w:rsidP="00B502AC">
      <w:pPr>
        <w:widowControl/>
        <w:autoSpaceDE/>
        <w:autoSpaceDN/>
        <w:jc w:val="both"/>
        <w:rPr>
          <w:sz w:val="24"/>
          <w:szCs w:val="24"/>
          <w:highlight w:val="yellow"/>
        </w:rPr>
      </w:pPr>
    </w:p>
    <w:p w14:paraId="0CE43061" w14:textId="77777777" w:rsidR="00413A19" w:rsidRPr="0098212C" w:rsidRDefault="00413A19" w:rsidP="00413A19">
      <w:pPr>
        <w:widowControl/>
        <w:numPr>
          <w:ilvl w:val="0"/>
          <w:numId w:val="30"/>
        </w:numPr>
        <w:autoSpaceDE/>
        <w:autoSpaceDN/>
        <w:jc w:val="both"/>
        <w:rPr>
          <w:sz w:val="24"/>
          <w:szCs w:val="24"/>
          <w:highlight w:val="yellow"/>
        </w:rPr>
      </w:pPr>
      <w:r w:rsidRPr="0098212C">
        <w:rPr>
          <w:sz w:val="24"/>
          <w:szCs w:val="24"/>
          <w:highlight w:val="yellow"/>
        </w:rPr>
        <w:t>Estilo de vida saludable</w:t>
      </w:r>
    </w:p>
    <w:p w14:paraId="2920AC7E" w14:textId="77777777" w:rsidR="00B502AC" w:rsidRPr="0098212C" w:rsidRDefault="00B502AC" w:rsidP="00B502AC">
      <w:pPr>
        <w:widowControl/>
        <w:autoSpaceDE/>
        <w:autoSpaceDN/>
        <w:ind w:left="360"/>
        <w:jc w:val="both"/>
        <w:rPr>
          <w:sz w:val="24"/>
          <w:szCs w:val="24"/>
          <w:highlight w:val="yellow"/>
        </w:rPr>
      </w:pPr>
    </w:p>
    <w:p w14:paraId="65861A8A" w14:textId="77777777" w:rsidR="00413A19" w:rsidRPr="0098212C" w:rsidRDefault="00413A19" w:rsidP="00413A19">
      <w:pPr>
        <w:widowControl/>
        <w:numPr>
          <w:ilvl w:val="0"/>
          <w:numId w:val="30"/>
        </w:numPr>
        <w:autoSpaceDE/>
        <w:autoSpaceDN/>
        <w:jc w:val="both"/>
        <w:rPr>
          <w:sz w:val="24"/>
          <w:szCs w:val="24"/>
          <w:highlight w:val="yellow"/>
        </w:rPr>
      </w:pPr>
      <w:r w:rsidRPr="0098212C">
        <w:rPr>
          <w:sz w:val="24"/>
          <w:szCs w:val="24"/>
          <w:highlight w:val="yellow"/>
        </w:rPr>
        <w:t>Derechos humanos</w:t>
      </w:r>
    </w:p>
    <w:p w14:paraId="64B505E2" w14:textId="77777777" w:rsidR="0084494D" w:rsidRDefault="0084494D" w:rsidP="0084494D">
      <w:pPr>
        <w:widowControl/>
        <w:autoSpaceDE/>
        <w:autoSpaceDN/>
        <w:ind w:left="360"/>
        <w:jc w:val="both"/>
        <w:rPr>
          <w:sz w:val="24"/>
          <w:szCs w:val="24"/>
        </w:rPr>
      </w:pPr>
    </w:p>
    <w:p w14:paraId="0FAFA292" w14:textId="77777777" w:rsidR="00B502AC" w:rsidRDefault="00B502AC" w:rsidP="0084494D">
      <w:pPr>
        <w:pStyle w:val="Ttulo2"/>
        <w:ind w:left="0"/>
        <w:rPr>
          <w:sz w:val="24"/>
          <w:szCs w:val="24"/>
        </w:rPr>
      </w:pPr>
      <w:bookmarkStart w:id="27" w:name="_Toc464671873"/>
    </w:p>
    <w:p w14:paraId="5FFC6AFE" w14:textId="77777777" w:rsidR="00413A19" w:rsidRPr="0084494D" w:rsidRDefault="00413A19" w:rsidP="0084494D">
      <w:pPr>
        <w:pStyle w:val="Ttulo2"/>
        <w:ind w:left="0"/>
        <w:rPr>
          <w:sz w:val="24"/>
          <w:szCs w:val="24"/>
        </w:rPr>
      </w:pPr>
      <w:r w:rsidRPr="0084494D">
        <w:rPr>
          <w:sz w:val="24"/>
          <w:szCs w:val="24"/>
        </w:rPr>
        <w:t>AMBIENTES ESCOLARES Y DE APRENDIZAJE</w:t>
      </w:r>
      <w:bookmarkEnd w:id="27"/>
    </w:p>
    <w:p w14:paraId="71A175B3" w14:textId="77777777" w:rsidR="0084494D" w:rsidRPr="0084494D" w:rsidRDefault="0084494D" w:rsidP="0084494D">
      <w:pPr>
        <w:pStyle w:val="Ttulo2"/>
        <w:ind w:left="0"/>
        <w:rPr>
          <w:sz w:val="24"/>
          <w:szCs w:val="24"/>
        </w:rPr>
      </w:pPr>
    </w:p>
    <w:p w14:paraId="5A2D55A7" w14:textId="77777777" w:rsidR="0084494D" w:rsidRDefault="00413A19" w:rsidP="00413A19">
      <w:pPr>
        <w:jc w:val="both"/>
        <w:rPr>
          <w:sz w:val="24"/>
          <w:szCs w:val="24"/>
        </w:rPr>
      </w:pPr>
      <w:r w:rsidRPr="0084494D">
        <w:rPr>
          <w:sz w:val="24"/>
          <w:szCs w:val="24"/>
        </w:rPr>
        <w:t>El compromiso del CER PLAYAS LINDAS, es la de consolidar una nueva cultura escolar, en cuyos espacios y prácticas pedagógicas se promuevan valores de justicia, equidad, democracia, tolerancia y aceptación de la diversidad cultural garante de una convivencia pacífica.</w:t>
      </w:r>
      <w:r w:rsidR="0084494D">
        <w:rPr>
          <w:sz w:val="24"/>
          <w:szCs w:val="24"/>
        </w:rPr>
        <w:t xml:space="preserve"> </w:t>
      </w:r>
    </w:p>
    <w:p w14:paraId="183BCACD" w14:textId="77777777" w:rsidR="00413A19" w:rsidRPr="0084494D" w:rsidRDefault="00413A19" w:rsidP="00413A19">
      <w:pPr>
        <w:jc w:val="both"/>
        <w:rPr>
          <w:sz w:val="24"/>
          <w:szCs w:val="24"/>
        </w:rPr>
      </w:pPr>
      <w:r w:rsidRPr="0084494D">
        <w:rPr>
          <w:sz w:val="24"/>
          <w:szCs w:val="24"/>
        </w:rPr>
        <w:t>Un buen ambiente escolar es vital para mantener las mejores relaciones entre docentes, estudiantes, padres de familia y comunidad en general, aprendiendo a convivir, a hacer acuerdos, resolver conflictos y tomar decisiones que tengan en cuenta los intereses de la colectividad.</w:t>
      </w:r>
    </w:p>
    <w:p w14:paraId="48DFD9DD" w14:textId="77777777" w:rsidR="00413A19" w:rsidRPr="0084494D" w:rsidRDefault="00413A19" w:rsidP="00413A19">
      <w:pPr>
        <w:jc w:val="both"/>
        <w:rPr>
          <w:sz w:val="24"/>
          <w:szCs w:val="24"/>
        </w:rPr>
      </w:pPr>
      <w:r w:rsidRPr="0084494D">
        <w:rPr>
          <w:sz w:val="24"/>
          <w:szCs w:val="24"/>
        </w:rPr>
        <w:t>En el centro educativo se crearán espacios para la sana discusión y reflexión, donde predominan ambientes de dialogo, acercamiento, aceptación y de solución viable a los problemas, lo mismo que el desarrollo de actividades que nos permitirán proyectar el centro educativo en los diferentes cambios del saber e integrarnos a nivel interinstitucional, mostrando siempre los avances y aspectos positivos de nuestros educandos, y que son el resultado de un proceso de educación de calidad, con la participación de todos los miembros de la comunidad educativa en igualdad de condiciones y con unas relaciones bien definidas, donde a cada uno se le permitirá actuar con autonomía y libertad para poner al servicio de los demás sus potencialidades y halla una interrelación recíproca.</w:t>
      </w:r>
    </w:p>
    <w:p w14:paraId="4EB5C063" w14:textId="77777777" w:rsidR="00413A19" w:rsidRPr="0084494D" w:rsidRDefault="00413A19" w:rsidP="00413A19">
      <w:pPr>
        <w:jc w:val="both"/>
        <w:rPr>
          <w:sz w:val="24"/>
          <w:szCs w:val="24"/>
        </w:rPr>
      </w:pPr>
    </w:p>
    <w:p w14:paraId="2DA26C49" w14:textId="77777777" w:rsidR="00413A19" w:rsidRPr="0084494D" w:rsidRDefault="00413A19" w:rsidP="00413A19">
      <w:pPr>
        <w:jc w:val="both"/>
        <w:rPr>
          <w:sz w:val="24"/>
          <w:szCs w:val="24"/>
        </w:rPr>
      </w:pPr>
      <w:r w:rsidRPr="0084494D">
        <w:rPr>
          <w:sz w:val="24"/>
          <w:szCs w:val="24"/>
        </w:rPr>
        <w:t>El conocimiento que ofrecerá el centro educativo, será el resultado de un proceso de construcción realizado de una manera estructurada y de la interacción con su entorno, permitiendo un trabajo pedagógico dinámico para lograr el propósito de una formación integral. Además, se crearán esquemas en las relaciones escolares generando una actitud diferente ante el estudio y el conocimiento recuperando la vida escolar como un hecho significativo para el alumno. Los docentes crearán ambientes adecuados para que los alumnos aprendan de una manera recreativa supliendo las necesidades y realidades de su entorno.</w:t>
      </w:r>
    </w:p>
    <w:p w14:paraId="4B20E996" w14:textId="77777777" w:rsidR="00413A19" w:rsidRPr="0084494D" w:rsidRDefault="00413A19" w:rsidP="00413A19">
      <w:pPr>
        <w:jc w:val="both"/>
        <w:rPr>
          <w:b/>
          <w:sz w:val="24"/>
          <w:szCs w:val="24"/>
        </w:rPr>
      </w:pPr>
    </w:p>
    <w:p w14:paraId="48ADFAC1" w14:textId="77777777" w:rsidR="00413A19" w:rsidRDefault="00413A19" w:rsidP="0084494D">
      <w:pPr>
        <w:pStyle w:val="Ttulo2"/>
        <w:ind w:left="0"/>
        <w:rPr>
          <w:sz w:val="24"/>
          <w:szCs w:val="24"/>
        </w:rPr>
      </w:pPr>
      <w:bookmarkStart w:id="28" w:name="_Toc464671874"/>
      <w:r w:rsidRPr="0084494D">
        <w:rPr>
          <w:sz w:val="24"/>
          <w:szCs w:val="24"/>
        </w:rPr>
        <w:t>PLAN DE EVALUACION Y PROMOCION (SIEE)</w:t>
      </w:r>
      <w:bookmarkEnd w:id="28"/>
    </w:p>
    <w:p w14:paraId="5579A118" w14:textId="77777777" w:rsidR="00B502AC" w:rsidRPr="0084494D" w:rsidRDefault="00B502AC" w:rsidP="0084494D">
      <w:pPr>
        <w:pStyle w:val="Ttulo2"/>
        <w:ind w:left="0"/>
        <w:rPr>
          <w:sz w:val="24"/>
          <w:szCs w:val="24"/>
        </w:rPr>
      </w:pPr>
    </w:p>
    <w:p w14:paraId="3625ED89" w14:textId="77777777" w:rsidR="00413A19" w:rsidRPr="0084494D" w:rsidRDefault="00413A19" w:rsidP="00413A19">
      <w:pPr>
        <w:jc w:val="both"/>
        <w:rPr>
          <w:sz w:val="24"/>
          <w:szCs w:val="24"/>
        </w:rPr>
      </w:pPr>
      <w:r w:rsidRPr="0084494D">
        <w:rPr>
          <w:sz w:val="24"/>
          <w:szCs w:val="24"/>
        </w:rPr>
        <w:t>La evaluación será dirigida a los procesos de formación de los estudiantes, al desempeño de los docentes y directivos, a la calidad de los materiales, dotación e infraestructura y a los procesos administrativos. Será continua, integral, sistemática, flexible, interpretativa, participativa y formativa. Se realizará al comienzo del año lectivo, durante y al finalizar el mismo.</w:t>
      </w:r>
    </w:p>
    <w:p w14:paraId="6816761C" w14:textId="77777777" w:rsidR="00413A19" w:rsidRPr="0084494D" w:rsidRDefault="00413A19" w:rsidP="00413A19">
      <w:pPr>
        <w:jc w:val="both"/>
        <w:rPr>
          <w:sz w:val="24"/>
          <w:szCs w:val="24"/>
        </w:rPr>
      </w:pPr>
    </w:p>
    <w:p w14:paraId="40BE0C1B" w14:textId="77777777" w:rsidR="00413A19" w:rsidRPr="0084494D" w:rsidRDefault="00413A19" w:rsidP="00413A19">
      <w:pPr>
        <w:jc w:val="both"/>
        <w:rPr>
          <w:sz w:val="24"/>
          <w:szCs w:val="24"/>
        </w:rPr>
      </w:pPr>
      <w:r w:rsidRPr="0084494D">
        <w:rPr>
          <w:sz w:val="24"/>
          <w:szCs w:val="24"/>
        </w:rPr>
        <w:t>La promoción es flexible, es decir, se pueden promover estudiantes al grado siguiente al finalizar el año escolar, o antes, según sus capacidades y posibilidades, habiendo alcanzado los logros y competencias del grado que cursen, en la escuela nueva también se maneja la promoción pendiente en aquellos niños (as) que no cumplen o terminan con todos los logros del año escolar.</w:t>
      </w:r>
    </w:p>
    <w:p w14:paraId="55E32BEB" w14:textId="77777777" w:rsidR="00413A19" w:rsidRPr="0084494D" w:rsidRDefault="00413A19" w:rsidP="00413A19">
      <w:pPr>
        <w:jc w:val="both"/>
        <w:rPr>
          <w:sz w:val="24"/>
          <w:szCs w:val="24"/>
        </w:rPr>
      </w:pPr>
    </w:p>
    <w:p w14:paraId="0718B47C" w14:textId="77777777" w:rsidR="00413A19" w:rsidRPr="0084494D" w:rsidRDefault="00413A19" w:rsidP="00413A19">
      <w:pPr>
        <w:jc w:val="both"/>
        <w:rPr>
          <w:sz w:val="24"/>
          <w:szCs w:val="24"/>
        </w:rPr>
      </w:pPr>
    </w:p>
    <w:p w14:paraId="59D0B1EB" w14:textId="77777777" w:rsidR="00413A19" w:rsidRPr="0084494D" w:rsidRDefault="00413A19" w:rsidP="0084494D">
      <w:pPr>
        <w:pStyle w:val="Ttulo2"/>
        <w:ind w:left="0"/>
        <w:rPr>
          <w:sz w:val="24"/>
          <w:szCs w:val="24"/>
        </w:rPr>
      </w:pPr>
      <w:bookmarkStart w:id="29" w:name="_Toc464671875"/>
      <w:r w:rsidRPr="0084494D">
        <w:rPr>
          <w:sz w:val="24"/>
          <w:szCs w:val="24"/>
        </w:rPr>
        <w:t>AUTOEVALUACION INSTITUCIONAL</w:t>
      </w:r>
      <w:bookmarkEnd w:id="29"/>
    </w:p>
    <w:p w14:paraId="3646590A" w14:textId="77777777" w:rsidR="00413A19" w:rsidRPr="0084494D" w:rsidRDefault="00413A19" w:rsidP="00413A19">
      <w:pPr>
        <w:jc w:val="both"/>
        <w:rPr>
          <w:sz w:val="24"/>
          <w:szCs w:val="24"/>
        </w:rPr>
      </w:pPr>
    </w:p>
    <w:p w14:paraId="43D2B836" w14:textId="77777777" w:rsidR="00413A19" w:rsidRPr="0084494D" w:rsidRDefault="00413A19" w:rsidP="00413A19">
      <w:pPr>
        <w:jc w:val="both"/>
        <w:rPr>
          <w:sz w:val="24"/>
          <w:szCs w:val="24"/>
        </w:rPr>
      </w:pPr>
      <w:r w:rsidRPr="0084494D">
        <w:rPr>
          <w:sz w:val="24"/>
          <w:szCs w:val="24"/>
        </w:rPr>
        <w:t>La autoevaluación institucional cuya finalidad es examinar y valorar el progreso del centro educativo hacia las metas fijadas en los planes de mejoramiento se realizará al finalizar el año escolar y se tendrá en cuenta los siguientes aspectos:</w:t>
      </w:r>
    </w:p>
    <w:p w14:paraId="05F1D8D2" w14:textId="77777777" w:rsidR="00413A19" w:rsidRPr="0084494D" w:rsidRDefault="00413A19" w:rsidP="00413A19">
      <w:pPr>
        <w:widowControl/>
        <w:numPr>
          <w:ilvl w:val="0"/>
          <w:numId w:val="29"/>
        </w:numPr>
        <w:autoSpaceDE/>
        <w:autoSpaceDN/>
        <w:jc w:val="both"/>
        <w:rPr>
          <w:sz w:val="24"/>
          <w:szCs w:val="24"/>
        </w:rPr>
      </w:pPr>
      <w:r w:rsidRPr="0084494D">
        <w:rPr>
          <w:sz w:val="24"/>
          <w:szCs w:val="24"/>
        </w:rPr>
        <w:t>Proceso</w:t>
      </w:r>
    </w:p>
    <w:p w14:paraId="2A17A4AA" w14:textId="77777777" w:rsidR="00413A19" w:rsidRPr="0084494D" w:rsidRDefault="00413A19" w:rsidP="00413A19">
      <w:pPr>
        <w:widowControl/>
        <w:numPr>
          <w:ilvl w:val="0"/>
          <w:numId w:val="29"/>
        </w:numPr>
        <w:autoSpaceDE/>
        <w:autoSpaceDN/>
        <w:jc w:val="both"/>
        <w:rPr>
          <w:sz w:val="24"/>
          <w:szCs w:val="24"/>
        </w:rPr>
      </w:pPr>
      <w:r w:rsidRPr="0084494D">
        <w:rPr>
          <w:sz w:val="24"/>
          <w:szCs w:val="24"/>
        </w:rPr>
        <w:t>Línea de base</w:t>
      </w:r>
    </w:p>
    <w:p w14:paraId="6814E652" w14:textId="77777777" w:rsidR="00413A19" w:rsidRPr="0084494D" w:rsidRDefault="00413A19" w:rsidP="00413A19">
      <w:pPr>
        <w:widowControl/>
        <w:numPr>
          <w:ilvl w:val="0"/>
          <w:numId w:val="29"/>
        </w:numPr>
        <w:autoSpaceDE/>
        <w:autoSpaceDN/>
        <w:jc w:val="both"/>
        <w:rPr>
          <w:sz w:val="24"/>
          <w:szCs w:val="24"/>
        </w:rPr>
      </w:pPr>
      <w:r w:rsidRPr="0084494D">
        <w:rPr>
          <w:sz w:val="24"/>
          <w:szCs w:val="24"/>
        </w:rPr>
        <w:t>Oportunidades de mejoramiento</w:t>
      </w:r>
    </w:p>
    <w:p w14:paraId="04D4CC75" w14:textId="77777777" w:rsidR="00413A19" w:rsidRPr="0084494D" w:rsidRDefault="00413A19" w:rsidP="00413A19">
      <w:pPr>
        <w:widowControl/>
        <w:numPr>
          <w:ilvl w:val="0"/>
          <w:numId w:val="29"/>
        </w:numPr>
        <w:autoSpaceDE/>
        <w:autoSpaceDN/>
        <w:jc w:val="both"/>
        <w:rPr>
          <w:sz w:val="24"/>
          <w:szCs w:val="24"/>
        </w:rPr>
      </w:pPr>
      <w:r w:rsidRPr="0084494D">
        <w:rPr>
          <w:sz w:val="24"/>
          <w:szCs w:val="24"/>
        </w:rPr>
        <w:t>Priorización.</w:t>
      </w:r>
    </w:p>
    <w:p w14:paraId="72B450DC" w14:textId="77777777" w:rsidR="00413A19" w:rsidRPr="0084494D" w:rsidRDefault="00413A19" w:rsidP="00413A19">
      <w:pPr>
        <w:jc w:val="both"/>
        <w:rPr>
          <w:sz w:val="24"/>
          <w:szCs w:val="24"/>
        </w:rPr>
      </w:pPr>
    </w:p>
    <w:p w14:paraId="0A8EF625" w14:textId="77777777" w:rsidR="00413A19" w:rsidRPr="0084494D" w:rsidRDefault="00413A19" w:rsidP="0084494D">
      <w:pPr>
        <w:pStyle w:val="Ttulo2"/>
        <w:ind w:left="0"/>
        <w:rPr>
          <w:sz w:val="24"/>
          <w:szCs w:val="24"/>
        </w:rPr>
      </w:pPr>
      <w:bookmarkStart w:id="30" w:name="_Toc464671876"/>
      <w:r w:rsidRPr="0084494D">
        <w:rPr>
          <w:sz w:val="24"/>
          <w:szCs w:val="24"/>
        </w:rPr>
        <w:t>FORMACION DOCENTE (PLAN DE CAPACITACION)</w:t>
      </w:r>
      <w:bookmarkEnd w:id="30"/>
    </w:p>
    <w:p w14:paraId="2985A469" w14:textId="77777777" w:rsidR="00413A19" w:rsidRPr="0084494D" w:rsidRDefault="00413A19" w:rsidP="00413A19">
      <w:pPr>
        <w:rPr>
          <w:sz w:val="24"/>
          <w:szCs w:val="24"/>
        </w:rPr>
      </w:pPr>
    </w:p>
    <w:p w14:paraId="0701281D" w14:textId="77777777" w:rsidR="00413A19" w:rsidRPr="0084494D" w:rsidRDefault="00413A19" w:rsidP="00413A19">
      <w:pPr>
        <w:rPr>
          <w:sz w:val="24"/>
          <w:szCs w:val="24"/>
        </w:rPr>
      </w:pPr>
      <w:r w:rsidRPr="0084494D">
        <w:rPr>
          <w:sz w:val="24"/>
          <w:szCs w:val="24"/>
        </w:rPr>
        <w:t>Las capacitaciones son dadas por parte del Ministerio De Educación Nacional.</w:t>
      </w:r>
    </w:p>
    <w:p w14:paraId="526C9D73" w14:textId="77777777" w:rsidR="00413A19" w:rsidRPr="0084494D" w:rsidRDefault="00413A19" w:rsidP="00413A19">
      <w:pPr>
        <w:rPr>
          <w:sz w:val="24"/>
          <w:szCs w:val="24"/>
        </w:rPr>
      </w:pPr>
      <w:r w:rsidRPr="0084494D">
        <w:rPr>
          <w:sz w:val="24"/>
          <w:szCs w:val="24"/>
        </w:rPr>
        <w:t>Desde el 10 de enero del 2018 los docentes son nombrados en provisionalidad bajo el decreto 882 régimen especial zona Catatumbo.</w:t>
      </w:r>
    </w:p>
    <w:p w14:paraId="2BE13878" w14:textId="77777777" w:rsidR="00413A19" w:rsidRPr="0084494D" w:rsidRDefault="00413A19" w:rsidP="00413A19">
      <w:pPr>
        <w:jc w:val="both"/>
        <w:rPr>
          <w:sz w:val="24"/>
          <w:szCs w:val="24"/>
        </w:rPr>
      </w:pPr>
      <w:r w:rsidRPr="0084494D">
        <w:rPr>
          <w:sz w:val="24"/>
          <w:szCs w:val="24"/>
        </w:rPr>
        <w:t>Otras capacitaciones son dadas por parte de la Secretaria de Educación Departamental</w:t>
      </w:r>
    </w:p>
    <w:p w14:paraId="7A401873" w14:textId="77777777" w:rsidR="00413A19" w:rsidRPr="0084494D" w:rsidRDefault="00413A19" w:rsidP="00751950">
      <w:pPr>
        <w:pStyle w:val="Ttulo2"/>
        <w:tabs>
          <w:tab w:val="left" w:pos="2257"/>
        </w:tabs>
        <w:spacing w:before="78"/>
        <w:ind w:left="0"/>
        <w:jc w:val="center"/>
        <w:rPr>
          <w:sz w:val="24"/>
          <w:szCs w:val="24"/>
        </w:rPr>
      </w:pPr>
    </w:p>
    <w:p w14:paraId="07F6F136" w14:textId="77777777" w:rsidR="00413A19" w:rsidRDefault="00413A19" w:rsidP="00751950">
      <w:pPr>
        <w:pStyle w:val="Ttulo2"/>
        <w:tabs>
          <w:tab w:val="left" w:pos="2257"/>
        </w:tabs>
        <w:spacing w:before="78"/>
        <w:ind w:left="0"/>
        <w:jc w:val="center"/>
        <w:rPr>
          <w:sz w:val="28"/>
        </w:rPr>
      </w:pPr>
    </w:p>
    <w:p w14:paraId="27905ACB" w14:textId="77777777" w:rsidR="00413A19" w:rsidRDefault="00413A19" w:rsidP="00751950">
      <w:pPr>
        <w:pStyle w:val="Ttulo2"/>
        <w:tabs>
          <w:tab w:val="left" w:pos="2257"/>
        </w:tabs>
        <w:spacing w:before="78"/>
        <w:ind w:left="0"/>
        <w:jc w:val="center"/>
        <w:rPr>
          <w:sz w:val="28"/>
        </w:rPr>
      </w:pPr>
    </w:p>
    <w:p w14:paraId="67F7DDBC" w14:textId="77777777" w:rsidR="00413A19" w:rsidRDefault="00413A19" w:rsidP="00751950">
      <w:pPr>
        <w:pStyle w:val="Ttulo2"/>
        <w:tabs>
          <w:tab w:val="left" w:pos="2257"/>
        </w:tabs>
        <w:spacing w:before="78"/>
        <w:ind w:left="0"/>
        <w:jc w:val="center"/>
        <w:rPr>
          <w:sz w:val="28"/>
        </w:rPr>
      </w:pPr>
    </w:p>
    <w:p w14:paraId="2B0253C8" w14:textId="77777777" w:rsidR="00413A19" w:rsidRDefault="00413A19" w:rsidP="00751950">
      <w:pPr>
        <w:pStyle w:val="Ttulo2"/>
        <w:tabs>
          <w:tab w:val="left" w:pos="2257"/>
        </w:tabs>
        <w:spacing w:before="78"/>
        <w:ind w:left="0"/>
        <w:jc w:val="center"/>
        <w:rPr>
          <w:sz w:val="28"/>
        </w:rPr>
      </w:pPr>
    </w:p>
    <w:p w14:paraId="1354FB5F" w14:textId="77777777" w:rsidR="0084494D" w:rsidRDefault="0084494D" w:rsidP="00751950">
      <w:pPr>
        <w:pStyle w:val="Ttulo2"/>
        <w:tabs>
          <w:tab w:val="left" w:pos="2257"/>
        </w:tabs>
        <w:spacing w:before="78"/>
        <w:ind w:left="0"/>
        <w:jc w:val="center"/>
        <w:rPr>
          <w:sz w:val="28"/>
        </w:rPr>
      </w:pPr>
    </w:p>
    <w:p w14:paraId="3E3C2B93" w14:textId="77777777" w:rsidR="0084494D" w:rsidRDefault="0084494D" w:rsidP="00751950">
      <w:pPr>
        <w:pStyle w:val="Ttulo2"/>
        <w:tabs>
          <w:tab w:val="left" w:pos="2257"/>
        </w:tabs>
        <w:spacing w:before="78"/>
        <w:ind w:left="0"/>
        <w:jc w:val="center"/>
        <w:rPr>
          <w:sz w:val="28"/>
        </w:rPr>
      </w:pPr>
    </w:p>
    <w:p w14:paraId="25608BDB" w14:textId="77777777" w:rsidR="0084494D" w:rsidRDefault="0084494D" w:rsidP="00751950">
      <w:pPr>
        <w:pStyle w:val="Ttulo2"/>
        <w:tabs>
          <w:tab w:val="left" w:pos="2257"/>
        </w:tabs>
        <w:spacing w:before="78"/>
        <w:ind w:left="0"/>
        <w:jc w:val="center"/>
        <w:rPr>
          <w:sz w:val="28"/>
        </w:rPr>
      </w:pPr>
    </w:p>
    <w:p w14:paraId="03E22827" w14:textId="77777777" w:rsidR="0084494D" w:rsidRDefault="0084494D" w:rsidP="00751950">
      <w:pPr>
        <w:pStyle w:val="Ttulo2"/>
        <w:tabs>
          <w:tab w:val="left" w:pos="2257"/>
        </w:tabs>
        <w:spacing w:before="78"/>
        <w:ind w:left="0"/>
        <w:jc w:val="center"/>
        <w:rPr>
          <w:sz w:val="28"/>
        </w:rPr>
      </w:pPr>
    </w:p>
    <w:p w14:paraId="162B209C" w14:textId="77777777" w:rsidR="0084494D" w:rsidRDefault="0084494D" w:rsidP="00751950">
      <w:pPr>
        <w:pStyle w:val="Ttulo2"/>
        <w:tabs>
          <w:tab w:val="left" w:pos="2257"/>
        </w:tabs>
        <w:spacing w:before="78"/>
        <w:ind w:left="0"/>
        <w:jc w:val="center"/>
        <w:rPr>
          <w:sz w:val="28"/>
        </w:rPr>
      </w:pPr>
    </w:p>
    <w:p w14:paraId="0F8EBC3E" w14:textId="77777777" w:rsidR="0084494D" w:rsidRDefault="0084494D" w:rsidP="00751950">
      <w:pPr>
        <w:pStyle w:val="Ttulo2"/>
        <w:tabs>
          <w:tab w:val="left" w:pos="2257"/>
        </w:tabs>
        <w:spacing w:before="78"/>
        <w:ind w:left="0"/>
        <w:jc w:val="center"/>
        <w:rPr>
          <w:sz w:val="28"/>
        </w:rPr>
      </w:pPr>
    </w:p>
    <w:p w14:paraId="71D85982" w14:textId="77777777" w:rsidR="0084494D" w:rsidRDefault="0084494D" w:rsidP="00751950">
      <w:pPr>
        <w:pStyle w:val="Ttulo2"/>
        <w:tabs>
          <w:tab w:val="left" w:pos="2257"/>
        </w:tabs>
        <w:spacing w:before="78"/>
        <w:ind w:left="0"/>
        <w:jc w:val="center"/>
        <w:rPr>
          <w:sz w:val="28"/>
        </w:rPr>
      </w:pPr>
    </w:p>
    <w:p w14:paraId="13EEB8E8" w14:textId="77777777" w:rsidR="0084494D" w:rsidRDefault="0084494D" w:rsidP="00751950">
      <w:pPr>
        <w:pStyle w:val="Ttulo2"/>
        <w:tabs>
          <w:tab w:val="left" w:pos="2257"/>
        </w:tabs>
        <w:spacing w:before="78"/>
        <w:ind w:left="0"/>
        <w:jc w:val="center"/>
        <w:rPr>
          <w:sz w:val="28"/>
        </w:rPr>
      </w:pPr>
    </w:p>
    <w:p w14:paraId="48384651" w14:textId="77777777" w:rsidR="00413A19" w:rsidRDefault="00413A19" w:rsidP="00751950">
      <w:pPr>
        <w:pStyle w:val="Ttulo2"/>
        <w:tabs>
          <w:tab w:val="left" w:pos="2257"/>
        </w:tabs>
        <w:spacing w:before="78"/>
        <w:ind w:left="0"/>
        <w:jc w:val="center"/>
        <w:rPr>
          <w:sz w:val="28"/>
        </w:rPr>
      </w:pPr>
    </w:p>
    <w:p w14:paraId="31EE6772" w14:textId="77777777" w:rsidR="00667663" w:rsidRPr="00751950" w:rsidRDefault="00E81D90" w:rsidP="00751950">
      <w:pPr>
        <w:pStyle w:val="Ttulo2"/>
        <w:tabs>
          <w:tab w:val="left" w:pos="2257"/>
        </w:tabs>
        <w:spacing w:before="78"/>
        <w:ind w:left="0"/>
        <w:jc w:val="center"/>
        <w:rPr>
          <w:sz w:val="28"/>
        </w:rPr>
      </w:pPr>
      <w:r w:rsidRPr="00751950">
        <w:rPr>
          <w:sz w:val="28"/>
        </w:rPr>
        <w:t>COMPONENTE ADMINISTRATIVO Y</w:t>
      </w:r>
      <w:r w:rsidRPr="00751950">
        <w:rPr>
          <w:spacing w:val="-1"/>
          <w:sz w:val="28"/>
        </w:rPr>
        <w:t xml:space="preserve"> </w:t>
      </w:r>
      <w:r w:rsidRPr="00751950">
        <w:rPr>
          <w:sz w:val="28"/>
        </w:rPr>
        <w:t>FINANCIERO</w:t>
      </w:r>
    </w:p>
    <w:p w14:paraId="220347F9" w14:textId="77777777" w:rsidR="00667663" w:rsidRDefault="00667663">
      <w:pPr>
        <w:pStyle w:val="Textoindependiente"/>
        <w:rPr>
          <w:b/>
          <w:sz w:val="24"/>
        </w:rPr>
      </w:pPr>
    </w:p>
    <w:p w14:paraId="72ECE0D6" w14:textId="77777777" w:rsidR="00667663" w:rsidRDefault="00E81D90" w:rsidP="00FF720B">
      <w:pPr>
        <w:pStyle w:val="Textoindependiente"/>
        <w:spacing w:line="259" w:lineRule="auto"/>
        <w:ind w:right="639"/>
        <w:jc w:val="both"/>
      </w:pPr>
      <w:r>
        <w:t xml:space="preserve">Constituido por los procesos de soporte y apoyo que garantizan el cumplimiento de los procesos misionales, por tanto, además de estar asociado a </w:t>
      </w:r>
      <w:r>
        <w:rPr>
          <w:spacing w:val="-3"/>
        </w:rPr>
        <w:t xml:space="preserve">la </w:t>
      </w:r>
      <w:r>
        <w:t xml:space="preserve">administración, uso y optimización de </w:t>
      </w:r>
      <w:r>
        <w:rPr>
          <w:spacing w:val="-3"/>
        </w:rPr>
        <w:t xml:space="preserve">la </w:t>
      </w:r>
      <w:r>
        <w:t xml:space="preserve">infraestructura, comprende los fondos de servicios educativos, el apoyo financiero y contable, </w:t>
      </w:r>
      <w:r>
        <w:rPr>
          <w:spacing w:val="2"/>
        </w:rPr>
        <w:t xml:space="preserve">el </w:t>
      </w:r>
      <w:r>
        <w:t xml:space="preserve">uso y optimización y cuidado de las ayudas y recursos educativos, el talento humano </w:t>
      </w:r>
      <w:r>
        <w:rPr>
          <w:spacing w:val="-3"/>
        </w:rPr>
        <w:t xml:space="preserve">la </w:t>
      </w:r>
      <w:r>
        <w:t xml:space="preserve">administración del tiempo efectivo de aprendizaje y </w:t>
      </w:r>
      <w:r>
        <w:rPr>
          <w:spacing w:val="2"/>
        </w:rPr>
        <w:t xml:space="preserve">el </w:t>
      </w:r>
      <w:r>
        <w:t>sistema de información</w:t>
      </w:r>
      <w:r>
        <w:rPr>
          <w:spacing w:val="-1"/>
        </w:rPr>
        <w:t xml:space="preserve"> </w:t>
      </w:r>
      <w:r>
        <w:t>comprende:</w:t>
      </w:r>
    </w:p>
    <w:p w14:paraId="047A7997" w14:textId="77777777" w:rsidR="00667663" w:rsidRDefault="00667663">
      <w:pPr>
        <w:pStyle w:val="Textoindependiente"/>
        <w:spacing w:before="8"/>
        <w:rPr>
          <w:sz w:val="23"/>
        </w:rPr>
      </w:pPr>
    </w:p>
    <w:p w14:paraId="69975578" w14:textId="77777777" w:rsidR="00667663" w:rsidRDefault="00E81D90" w:rsidP="00FF720B">
      <w:pPr>
        <w:pStyle w:val="Ttulo2"/>
        <w:spacing w:before="1"/>
        <w:ind w:left="0"/>
        <w:jc w:val="both"/>
      </w:pPr>
      <w:r>
        <w:t>GOBIERNO ESCOLAR</w:t>
      </w:r>
    </w:p>
    <w:p w14:paraId="6DB6BE99" w14:textId="77777777" w:rsidR="00667663" w:rsidRDefault="00E81D90" w:rsidP="00FF720B">
      <w:pPr>
        <w:pStyle w:val="Textoindependiente"/>
        <w:spacing w:before="179" w:line="259" w:lineRule="auto"/>
        <w:ind w:right="640"/>
        <w:jc w:val="both"/>
      </w:pPr>
      <w:r>
        <w:t xml:space="preserve">Favorece </w:t>
      </w:r>
      <w:r>
        <w:rPr>
          <w:spacing w:val="-3"/>
        </w:rPr>
        <w:t xml:space="preserve">la </w:t>
      </w:r>
      <w:r>
        <w:t xml:space="preserve">participación y </w:t>
      </w:r>
      <w:r>
        <w:rPr>
          <w:spacing w:val="-3"/>
        </w:rPr>
        <w:t xml:space="preserve">la </w:t>
      </w:r>
      <w:r>
        <w:t xml:space="preserve">toma de decisiones en el CER a través de diversas instancias y dentro de sus competencias y ámbito de acción. El gobierno escolar es </w:t>
      </w:r>
      <w:r>
        <w:rPr>
          <w:spacing w:val="-3"/>
        </w:rPr>
        <w:t xml:space="preserve">la </w:t>
      </w:r>
      <w:r>
        <w:t xml:space="preserve">forma de organización relación y administración, que posibilita el ejercicio de </w:t>
      </w:r>
      <w:r>
        <w:rPr>
          <w:spacing w:val="-3"/>
        </w:rPr>
        <w:t>la</w:t>
      </w:r>
      <w:r>
        <w:rPr>
          <w:spacing w:val="55"/>
        </w:rPr>
        <w:t xml:space="preserve"> </w:t>
      </w:r>
      <w:r>
        <w:t xml:space="preserve">democracia y </w:t>
      </w:r>
      <w:r>
        <w:rPr>
          <w:spacing w:val="-3"/>
        </w:rPr>
        <w:t xml:space="preserve">la </w:t>
      </w:r>
      <w:r>
        <w:t xml:space="preserve">participación en el interior </w:t>
      </w:r>
      <w:r>
        <w:rPr>
          <w:spacing w:val="-3"/>
        </w:rPr>
        <w:t xml:space="preserve">la </w:t>
      </w:r>
      <w:r>
        <w:t>institución</w:t>
      </w:r>
      <w:r>
        <w:rPr>
          <w:spacing w:val="10"/>
        </w:rPr>
        <w:t xml:space="preserve"> </w:t>
      </w:r>
      <w:r>
        <w:t>educativa.</w:t>
      </w:r>
    </w:p>
    <w:p w14:paraId="16BAE3E7" w14:textId="77777777" w:rsidR="00667663" w:rsidRDefault="00E81D90" w:rsidP="00FF720B">
      <w:pPr>
        <w:pStyle w:val="Textoindependiente"/>
        <w:spacing w:before="159" w:line="259" w:lineRule="auto"/>
        <w:ind w:right="633"/>
        <w:jc w:val="both"/>
      </w:pPr>
      <w:r>
        <w:t>El gobierno escolar es la máxima autoridad para articular los procesos administrativo, académicos y proyección comunitaria, según establecido en la ley 115 (art 142-14</w:t>
      </w:r>
      <w:r w:rsidR="00751950">
        <w:t>5) está conformado en el CER</w:t>
      </w:r>
      <w:r>
        <w:t xml:space="preserve"> </w:t>
      </w:r>
      <w:r w:rsidR="00FF720B">
        <w:t>Playas Lindas</w:t>
      </w:r>
      <w:r>
        <w:t xml:space="preserve"> de la siguiente manera:</w:t>
      </w:r>
    </w:p>
    <w:p w14:paraId="1AC5D330" w14:textId="77777777" w:rsidR="00667663" w:rsidRDefault="00E81D90" w:rsidP="00FF720B">
      <w:pPr>
        <w:pStyle w:val="Textoindependiente"/>
        <w:spacing w:before="157" w:line="259" w:lineRule="auto"/>
        <w:ind w:right="644"/>
        <w:jc w:val="both"/>
      </w:pPr>
      <w:r>
        <w:rPr>
          <w:b/>
        </w:rPr>
        <w:t>CONSEJO DIRECTIVO</w:t>
      </w:r>
      <w:r>
        <w:rPr>
          <w:rFonts w:ascii="Calibri" w:hAnsi="Calibri"/>
        </w:rPr>
        <w:t>: O</w:t>
      </w:r>
      <w:r>
        <w:t xml:space="preserve">rganismo del gobierno escolar, concebido como </w:t>
      </w:r>
      <w:r>
        <w:rPr>
          <w:spacing w:val="-3"/>
        </w:rPr>
        <w:t xml:space="preserve">la </w:t>
      </w:r>
      <w:r>
        <w:t xml:space="preserve">instancia que facilita, lidera y contribuye a </w:t>
      </w:r>
      <w:r>
        <w:rPr>
          <w:spacing w:val="-3"/>
        </w:rPr>
        <w:t xml:space="preserve">la </w:t>
      </w:r>
      <w:r>
        <w:t>construcción y/ o re-significación del P.E.I. Su planeación, su ejecución evaluación y</w:t>
      </w:r>
      <w:r>
        <w:rPr>
          <w:spacing w:val="-9"/>
        </w:rPr>
        <w:t xml:space="preserve"> </w:t>
      </w:r>
      <w:r>
        <w:t>proyección.</w:t>
      </w:r>
    </w:p>
    <w:p w14:paraId="324389BE" w14:textId="77777777" w:rsidR="00667663" w:rsidRDefault="00E81D90" w:rsidP="00FF720B">
      <w:pPr>
        <w:pStyle w:val="Textoindependiente"/>
        <w:spacing w:before="164"/>
        <w:jc w:val="both"/>
      </w:pPr>
      <w:r>
        <w:t>Se encarga de tomar decisiones relacionadas con el funcionamiento institucional.</w:t>
      </w:r>
    </w:p>
    <w:p w14:paraId="6408056E" w14:textId="77777777" w:rsidR="00585B05" w:rsidRPr="00585B05" w:rsidRDefault="00585B05" w:rsidP="00FF720B">
      <w:pPr>
        <w:pStyle w:val="Textoindependiente"/>
        <w:spacing w:before="164"/>
        <w:jc w:val="both"/>
        <w:rPr>
          <w:b/>
        </w:rPr>
      </w:pPr>
      <w:r w:rsidRPr="00585B05">
        <w:rPr>
          <w:b/>
        </w:rPr>
        <w:t>Tabla 5.</w:t>
      </w:r>
    </w:p>
    <w:p w14:paraId="22C52AC6" w14:textId="77777777" w:rsidR="00667663" w:rsidRDefault="00667663">
      <w:pPr>
        <w:pStyle w:val="Textoindependiente"/>
        <w:spacing w:before="4" w:after="1"/>
        <w:rPr>
          <w:sz w:val="15"/>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1720"/>
        <w:gridCol w:w="2391"/>
        <w:gridCol w:w="1637"/>
      </w:tblGrid>
      <w:tr w:rsidR="00FF720B" w14:paraId="78CC4908" w14:textId="77777777" w:rsidTr="00B763B0">
        <w:trPr>
          <w:trHeight w:val="794"/>
        </w:trPr>
        <w:tc>
          <w:tcPr>
            <w:tcW w:w="8957" w:type="dxa"/>
            <w:gridSpan w:val="4"/>
            <w:tcBorders>
              <w:top w:val="single" w:sz="4" w:space="0" w:color="auto"/>
              <w:left w:val="single" w:sz="4" w:space="0" w:color="auto"/>
              <w:bottom w:val="single" w:sz="4" w:space="0" w:color="auto"/>
              <w:right w:val="single" w:sz="4" w:space="0" w:color="auto"/>
            </w:tcBorders>
            <w:vAlign w:val="center"/>
          </w:tcPr>
          <w:p w14:paraId="0106B14B" w14:textId="77777777" w:rsidR="00FF720B" w:rsidRPr="00A746A8" w:rsidRDefault="00FF720B" w:rsidP="00B763B0">
            <w:pPr>
              <w:jc w:val="center"/>
              <w:rPr>
                <w:b/>
                <w:highlight w:val="yellow"/>
              </w:rPr>
            </w:pPr>
            <w:r w:rsidRPr="00DA3057">
              <w:rPr>
                <w:b/>
              </w:rPr>
              <w:t>CONFORMACION CONSEJO D</w:t>
            </w:r>
            <w:r w:rsidR="00DA3057">
              <w:rPr>
                <w:b/>
              </w:rPr>
              <w:t>IRECTIVO C.E.R. PLAYAS LINDAS AÑO 2022</w:t>
            </w:r>
          </w:p>
        </w:tc>
      </w:tr>
      <w:tr w:rsidR="00667663" w14:paraId="5008FB93" w14:textId="77777777" w:rsidTr="0015121F">
        <w:trPr>
          <w:trHeight w:val="406"/>
        </w:trPr>
        <w:tc>
          <w:tcPr>
            <w:tcW w:w="3209" w:type="dxa"/>
            <w:tcBorders>
              <w:top w:val="single" w:sz="4" w:space="0" w:color="auto"/>
            </w:tcBorders>
            <w:vAlign w:val="center"/>
          </w:tcPr>
          <w:p w14:paraId="501AC05A" w14:textId="77777777" w:rsidR="00667663" w:rsidRPr="00DA3057" w:rsidRDefault="00E81D90" w:rsidP="0015121F">
            <w:pPr>
              <w:jc w:val="center"/>
            </w:pPr>
            <w:r w:rsidRPr="00DA3057">
              <w:t>NOMBRE Y APELLIDOS</w:t>
            </w:r>
          </w:p>
        </w:tc>
        <w:tc>
          <w:tcPr>
            <w:tcW w:w="1720" w:type="dxa"/>
            <w:tcBorders>
              <w:top w:val="single" w:sz="4" w:space="0" w:color="auto"/>
            </w:tcBorders>
            <w:vAlign w:val="center"/>
          </w:tcPr>
          <w:p w14:paraId="2D52193C" w14:textId="77777777" w:rsidR="00667663" w:rsidRPr="00DA3057" w:rsidRDefault="00E81D90" w:rsidP="0015121F">
            <w:pPr>
              <w:jc w:val="center"/>
            </w:pPr>
            <w:r w:rsidRPr="00DA3057">
              <w:t>DOCUMENTO</w:t>
            </w:r>
          </w:p>
        </w:tc>
        <w:tc>
          <w:tcPr>
            <w:tcW w:w="2391" w:type="dxa"/>
            <w:tcBorders>
              <w:top w:val="single" w:sz="4" w:space="0" w:color="auto"/>
            </w:tcBorders>
            <w:vAlign w:val="center"/>
          </w:tcPr>
          <w:p w14:paraId="419ED2C9" w14:textId="77777777" w:rsidR="00667663" w:rsidRPr="00DA3057" w:rsidRDefault="00E81D90" w:rsidP="0015121F">
            <w:pPr>
              <w:jc w:val="center"/>
            </w:pPr>
            <w:r w:rsidRPr="00DA3057">
              <w:t>CARGO</w:t>
            </w:r>
          </w:p>
        </w:tc>
        <w:tc>
          <w:tcPr>
            <w:tcW w:w="1614" w:type="dxa"/>
            <w:tcBorders>
              <w:top w:val="single" w:sz="4" w:space="0" w:color="auto"/>
            </w:tcBorders>
            <w:vAlign w:val="center"/>
          </w:tcPr>
          <w:p w14:paraId="05094782" w14:textId="77777777" w:rsidR="00667663" w:rsidRPr="00DA3057" w:rsidRDefault="00E81D90" w:rsidP="0015121F">
            <w:pPr>
              <w:jc w:val="center"/>
            </w:pPr>
            <w:r w:rsidRPr="00DA3057">
              <w:t>CELULAR</w:t>
            </w:r>
          </w:p>
        </w:tc>
      </w:tr>
      <w:tr w:rsidR="00667663" w14:paraId="0B5FD94F" w14:textId="77777777" w:rsidTr="0015121F">
        <w:trPr>
          <w:trHeight w:val="410"/>
        </w:trPr>
        <w:tc>
          <w:tcPr>
            <w:tcW w:w="3209" w:type="dxa"/>
            <w:vAlign w:val="center"/>
          </w:tcPr>
          <w:p w14:paraId="03A81CD5" w14:textId="10317D70" w:rsidR="00667663" w:rsidRPr="00DA3057" w:rsidRDefault="00A40821" w:rsidP="0015121F">
            <w:pPr>
              <w:jc w:val="center"/>
              <w:rPr>
                <w:rFonts w:ascii="Arial Narrow" w:hAnsi="Arial Narrow"/>
                <w:sz w:val="18"/>
              </w:rPr>
            </w:pPr>
            <w:r w:rsidRPr="00DA3057">
              <w:rPr>
                <w:rFonts w:ascii="Arial Narrow" w:hAnsi="Arial Narrow"/>
                <w:sz w:val="18"/>
              </w:rPr>
              <w:t>JOSE</w:t>
            </w:r>
          </w:p>
        </w:tc>
        <w:tc>
          <w:tcPr>
            <w:tcW w:w="1720" w:type="dxa"/>
            <w:vAlign w:val="center"/>
          </w:tcPr>
          <w:p w14:paraId="6366D677" w14:textId="77777777" w:rsidR="00667663" w:rsidRPr="00DA3057" w:rsidRDefault="0015121F" w:rsidP="0015121F">
            <w:pPr>
              <w:jc w:val="center"/>
              <w:rPr>
                <w:rFonts w:ascii="Arial Narrow" w:hAnsi="Arial Narrow"/>
                <w:sz w:val="20"/>
                <w:szCs w:val="20"/>
              </w:rPr>
            </w:pPr>
            <w:r w:rsidRPr="00DA3057">
              <w:rPr>
                <w:rFonts w:ascii="Arial Narrow" w:eastAsiaTheme="minorHAnsi" w:hAnsi="Arial Narrow" w:cs="ArialMT"/>
                <w:sz w:val="20"/>
                <w:szCs w:val="20"/>
                <w:lang w:val="es-CO" w:eastAsia="en-US" w:bidi="ar-SA"/>
              </w:rPr>
              <w:t>77.020.581</w:t>
            </w:r>
          </w:p>
        </w:tc>
        <w:tc>
          <w:tcPr>
            <w:tcW w:w="2391" w:type="dxa"/>
            <w:vAlign w:val="center"/>
          </w:tcPr>
          <w:p w14:paraId="7B3E912E" w14:textId="77777777" w:rsidR="00667663" w:rsidRPr="00DA3057" w:rsidRDefault="00E81D90" w:rsidP="0015121F">
            <w:pPr>
              <w:jc w:val="center"/>
              <w:rPr>
                <w:rFonts w:ascii="Arial Narrow" w:hAnsi="Arial Narrow"/>
                <w:sz w:val="20"/>
                <w:szCs w:val="20"/>
              </w:rPr>
            </w:pPr>
            <w:r w:rsidRPr="00DA3057">
              <w:rPr>
                <w:rFonts w:ascii="Arial Narrow" w:hAnsi="Arial Narrow"/>
                <w:sz w:val="20"/>
                <w:szCs w:val="20"/>
              </w:rPr>
              <w:t>DIRECTOR</w:t>
            </w:r>
          </w:p>
        </w:tc>
        <w:tc>
          <w:tcPr>
            <w:tcW w:w="1614" w:type="dxa"/>
            <w:vAlign w:val="center"/>
          </w:tcPr>
          <w:p w14:paraId="2A549EE1" w14:textId="77777777" w:rsidR="00667663" w:rsidRPr="00DA3057" w:rsidRDefault="00BA16CC" w:rsidP="0015121F">
            <w:pPr>
              <w:jc w:val="center"/>
              <w:rPr>
                <w:rFonts w:ascii="Arial Narrow" w:hAnsi="Arial Narrow"/>
                <w:sz w:val="20"/>
                <w:szCs w:val="20"/>
              </w:rPr>
            </w:pPr>
            <w:r w:rsidRPr="00DA3057">
              <w:rPr>
                <w:rFonts w:ascii="Arial Narrow" w:hAnsi="Arial Narrow"/>
                <w:sz w:val="20"/>
                <w:szCs w:val="20"/>
              </w:rPr>
              <w:t>3209022790</w:t>
            </w:r>
          </w:p>
        </w:tc>
      </w:tr>
      <w:tr w:rsidR="00667663" w14:paraId="6681ACB5" w14:textId="77777777" w:rsidTr="0015121F">
        <w:trPr>
          <w:trHeight w:val="409"/>
        </w:trPr>
        <w:tc>
          <w:tcPr>
            <w:tcW w:w="3209" w:type="dxa"/>
            <w:vAlign w:val="center"/>
          </w:tcPr>
          <w:p w14:paraId="77206EAF" w14:textId="77777777" w:rsidR="00667663" w:rsidRPr="002E3552" w:rsidRDefault="00A40821" w:rsidP="0015121F">
            <w:pPr>
              <w:jc w:val="center"/>
              <w:rPr>
                <w:rFonts w:ascii="Arial Narrow" w:hAnsi="Arial Narrow"/>
                <w:sz w:val="18"/>
                <w:highlight w:val="yellow"/>
              </w:rPr>
            </w:pPr>
            <w:r w:rsidRPr="002E3552">
              <w:rPr>
                <w:rFonts w:ascii="Arial Narrow" w:hAnsi="Arial Narrow"/>
                <w:sz w:val="18"/>
                <w:highlight w:val="yellow"/>
              </w:rPr>
              <w:t>MIGUEL ANGEL LEMUS</w:t>
            </w:r>
          </w:p>
        </w:tc>
        <w:tc>
          <w:tcPr>
            <w:tcW w:w="1720" w:type="dxa"/>
            <w:vAlign w:val="center"/>
          </w:tcPr>
          <w:p w14:paraId="32431840" w14:textId="77777777" w:rsidR="00667663" w:rsidRPr="002E3552" w:rsidRDefault="00A40821" w:rsidP="0015121F">
            <w:pPr>
              <w:jc w:val="center"/>
              <w:rPr>
                <w:rFonts w:ascii="Arial Narrow" w:hAnsi="Arial Narrow"/>
                <w:sz w:val="20"/>
                <w:szCs w:val="20"/>
                <w:highlight w:val="yellow"/>
              </w:rPr>
            </w:pPr>
            <w:r w:rsidRPr="002E3552">
              <w:rPr>
                <w:rFonts w:ascii="Arial Narrow" w:hAnsi="Arial Narrow"/>
                <w:sz w:val="20"/>
                <w:szCs w:val="20"/>
                <w:highlight w:val="yellow"/>
              </w:rPr>
              <w:t>6.794.248</w:t>
            </w:r>
          </w:p>
        </w:tc>
        <w:tc>
          <w:tcPr>
            <w:tcW w:w="2391" w:type="dxa"/>
            <w:vAlign w:val="center"/>
          </w:tcPr>
          <w:p w14:paraId="53061FA6" w14:textId="77777777" w:rsidR="00667663" w:rsidRPr="002E3552" w:rsidRDefault="00E81D90" w:rsidP="0015121F">
            <w:pPr>
              <w:jc w:val="center"/>
              <w:rPr>
                <w:rFonts w:ascii="Arial Narrow" w:hAnsi="Arial Narrow"/>
                <w:sz w:val="20"/>
                <w:szCs w:val="20"/>
                <w:highlight w:val="yellow"/>
              </w:rPr>
            </w:pPr>
            <w:r w:rsidRPr="002E3552">
              <w:rPr>
                <w:rFonts w:ascii="Arial Narrow" w:hAnsi="Arial Narrow"/>
                <w:sz w:val="20"/>
                <w:szCs w:val="20"/>
                <w:highlight w:val="yellow"/>
              </w:rPr>
              <w:t>CONSEJO DE PADRES</w:t>
            </w:r>
          </w:p>
        </w:tc>
        <w:tc>
          <w:tcPr>
            <w:tcW w:w="1614" w:type="dxa"/>
            <w:vAlign w:val="center"/>
          </w:tcPr>
          <w:p w14:paraId="2CF8F953" w14:textId="77777777" w:rsidR="00667663" w:rsidRPr="00DA3057" w:rsidRDefault="00667663" w:rsidP="0015121F">
            <w:pPr>
              <w:jc w:val="center"/>
              <w:rPr>
                <w:rFonts w:ascii="Arial Narrow" w:hAnsi="Arial Narrow"/>
                <w:sz w:val="20"/>
                <w:szCs w:val="20"/>
              </w:rPr>
            </w:pPr>
          </w:p>
        </w:tc>
      </w:tr>
      <w:tr w:rsidR="00667663" w14:paraId="58E888FB" w14:textId="77777777" w:rsidTr="0015121F">
        <w:trPr>
          <w:trHeight w:val="405"/>
        </w:trPr>
        <w:tc>
          <w:tcPr>
            <w:tcW w:w="3209" w:type="dxa"/>
            <w:vAlign w:val="center"/>
          </w:tcPr>
          <w:p w14:paraId="17CB8781" w14:textId="77777777" w:rsidR="00667663" w:rsidRPr="002E3552" w:rsidRDefault="00A40821" w:rsidP="0015121F">
            <w:pPr>
              <w:jc w:val="center"/>
              <w:rPr>
                <w:rFonts w:ascii="Arial Narrow" w:hAnsi="Arial Narrow"/>
                <w:sz w:val="18"/>
                <w:highlight w:val="yellow"/>
              </w:rPr>
            </w:pPr>
            <w:r w:rsidRPr="002E3552">
              <w:rPr>
                <w:rFonts w:ascii="Arial Narrow" w:hAnsi="Arial Narrow"/>
                <w:sz w:val="18"/>
                <w:highlight w:val="yellow"/>
              </w:rPr>
              <w:t>LEIDY PATRICIA LEMUS SOTO</w:t>
            </w:r>
          </w:p>
        </w:tc>
        <w:tc>
          <w:tcPr>
            <w:tcW w:w="1720" w:type="dxa"/>
            <w:vAlign w:val="center"/>
          </w:tcPr>
          <w:p w14:paraId="761A1AFB" w14:textId="77777777" w:rsidR="00667663" w:rsidRPr="002E3552" w:rsidRDefault="00A40821" w:rsidP="0015121F">
            <w:pPr>
              <w:jc w:val="center"/>
              <w:rPr>
                <w:rFonts w:ascii="Arial Narrow" w:hAnsi="Arial Narrow"/>
                <w:sz w:val="20"/>
                <w:szCs w:val="20"/>
                <w:highlight w:val="yellow"/>
              </w:rPr>
            </w:pPr>
            <w:r w:rsidRPr="002E3552">
              <w:rPr>
                <w:rFonts w:ascii="Arial Narrow" w:hAnsi="Arial Narrow"/>
                <w:sz w:val="20"/>
                <w:szCs w:val="20"/>
                <w:highlight w:val="yellow"/>
              </w:rPr>
              <w:t>1.047.430.029</w:t>
            </w:r>
          </w:p>
        </w:tc>
        <w:tc>
          <w:tcPr>
            <w:tcW w:w="2391" w:type="dxa"/>
            <w:vAlign w:val="center"/>
          </w:tcPr>
          <w:p w14:paraId="6289F516" w14:textId="77777777" w:rsidR="00667663" w:rsidRPr="002E3552" w:rsidRDefault="00E81D90" w:rsidP="0015121F">
            <w:pPr>
              <w:jc w:val="center"/>
              <w:rPr>
                <w:rFonts w:ascii="Arial Narrow" w:hAnsi="Arial Narrow"/>
                <w:sz w:val="20"/>
                <w:szCs w:val="20"/>
                <w:highlight w:val="yellow"/>
              </w:rPr>
            </w:pPr>
            <w:r w:rsidRPr="002E3552">
              <w:rPr>
                <w:rFonts w:ascii="Arial Narrow" w:hAnsi="Arial Narrow"/>
                <w:sz w:val="20"/>
                <w:szCs w:val="20"/>
                <w:highlight w:val="yellow"/>
              </w:rPr>
              <w:t>CONSEJO DE PADRES</w:t>
            </w:r>
          </w:p>
        </w:tc>
        <w:tc>
          <w:tcPr>
            <w:tcW w:w="1614" w:type="dxa"/>
            <w:vAlign w:val="center"/>
          </w:tcPr>
          <w:p w14:paraId="618C2807" w14:textId="77777777" w:rsidR="00667663" w:rsidRPr="00DA3057" w:rsidRDefault="00667663" w:rsidP="0015121F">
            <w:pPr>
              <w:jc w:val="center"/>
              <w:rPr>
                <w:rFonts w:ascii="Arial Narrow" w:hAnsi="Arial Narrow"/>
                <w:sz w:val="20"/>
                <w:szCs w:val="20"/>
              </w:rPr>
            </w:pPr>
          </w:p>
        </w:tc>
      </w:tr>
      <w:tr w:rsidR="00667663" w14:paraId="2C07C564" w14:textId="77777777" w:rsidTr="0015121F">
        <w:trPr>
          <w:trHeight w:val="397"/>
        </w:trPr>
        <w:tc>
          <w:tcPr>
            <w:tcW w:w="3209" w:type="dxa"/>
            <w:vAlign w:val="center"/>
          </w:tcPr>
          <w:p w14:paraId="6BDBE95C" w14:textId="77777777" w:rsidR="00016AE6" w:rsidRPr="00DA3057" w:rsidRDefault="00A40821" w:rsidP="0015121F">
            <w:pPr>
              <w:jc w:val="center"/>
              <w:rPr>
                <w:rFonts w:ascii="Arial Narrow" w:hAnsi="Arial Narrow"/>
                <w:sz w:val="18"/>
              </w:rPr>
            </w:pPr>
            <w:r w:rsidRPr="00DA3057">
              <w:rPr>
                <w:rFonts w:ascii="Arial Narrow" w:hAnsi="Arial Narrow"/>
                <w:sz w:val="18"/>
              </w:rPr>
              <w:t>LAURY DAYANA GARCÍA PÉREZ</w:t>
            </w:r>
          </w:p>
        </w:tc>
        <w:tc>
          <w:tcPr>
            <w:tcW w:w="1720" w:type="dxa"/>
            <w:vAlign w:val="center"/>
          </w:tcPr>
          <w:p w14:paraId="6E946901" w14:textId="77777777" w:rsidR="00667663" w:rsidRPr="00DA3057" w:rsidRDefault="00A40821" w:rsidP="0015121F">
            <w:pPr>
              <w:jc w:val="center"/>
              <w:rPr>
                <w:rFonts w:ascii="Arial Narrow" w:hAnsi="Arial Narrow"/>
                <w:sz w:val="20"/>
                <w:szCs w:val="20"/>
              </w:rPr>
            </w:pPr>
            <w:r w:rsidRPr="00DA3057">
              <w:rPr>
                <w:rFonts w:ascii="Arial Narrow" w:hAnsi="Arial Narrow"/>
                <w:sz w:val="20"/>
                <w:szCs w:val="20"/>
              </w:rPr>
              <w:t>1.004.858.128</w:t>
            </w:r>
          </w:p>
        </w:tc>
        <w:tc>
          <w:tcPr>
            <w:tcW w:w="2391" w:type="dxa"/>
            <w:vAlign w:val="center"/>
          </w:tcPr>
          <w:p w14:paraId="4E8D2B7F" w14:textId="77777777" w:rsidR="00667663" w:rsidRPr="00DA3057" w:rsidRDefault="00E81D90" w:rsidP="0015121F">
            <w:pPr>
              <w:jc w:val="center"/>
              <w:rPr>
                <w:rFonts w:ascii="Arial Narrow" w:hAnsi="Arial Narrow"/>
                <w:sz w:val="20"/>
                <w:szCs w:val="20"/>
              </w:rPr>
            </w:pPr>
            <w:r w:rsidRPr="00DA3057">
              <w:rPr>
                <w:rFonts w:ascii="Arial Narrow" w:hAnsi="Arial Narrow"/>
                <w:sz w:val="20"/>
                <w:szCs w:val="20"/>
              </w:rPr>
              <w:t>DOCENTE</w:t>
            </w:r>
          </w:p>
        </w:tc>
        <w:tc>
          <w:tcPr>
            <w:tcW w:w="1614" w:type="dxa"/>
            <w:vAlign w:val="center"/>
          </w:tcPr>
          <w:p w14:paraId="18CA82C7" w14:textId="77777777" w:rsidR="00667663" w:rsidRPr="00DA3057" w:rsidRDefault="00E81D90" w:rsidP="0015121F">
            <w:pPr>
              <w:jc w:val="center"/>
              <w:rPr>
                <w:rFonts w:ascii="Arial Narrow" w:hAnsi="Arial Narrow"/>
                <w:sz w:val="20"/>
                <w:szCs w:val="20"/>
              </w:rPr>
            </w:pPr>
            <w:r w:rsidRPr="00DA3057">
              <w:rPr>
                <w:rFonts w:ascii="Arial Narrow" w:hAnsi="Arial Narrow"/>
                <w:sz w:val="20"/>
                <w:szCs w:val="20"/>
              </w:rPr>
              <w:t>31</w:t>
            </w:r>
            <w:r w:rsidR="00A40821" w:rsidRPr="00DA3057">
              <w:rPr>
                <w:rFonts w:ascii="Arial Narrow" w:hAnsi="Arial Narrow"/>
                <w:sz w:val="20"/>
                <w:szCs w:val="20"/>
              </w:rPr>
              <w:t>66242584</w:t>
            </w:r>
          </w:p>
        </w:tc>
      </w:tr>
      <w:tr w:rsidR="00667663" w14:paraId="6438C45E" w14:textId="77777777" w:rsidTr="0015121F">
        <w:trPr>
          <w:trHeight w:val="410"/>
        </w:trPr>
        <w:tc>
          <w:tcPr>
            <w:tcW w:w="3209" w:type="dxa"/>
            <w:vAlign w:val="center"/>
          </w:tcPr>
          <w:p w14:paraId="412C508A" w14:textId="77777777" w:rsidR="00667663" w:rsidRPr="002E3552" w:rsidRDefault="0015121F" w:rsidP="0015121F">
            <w:pPr>
              <w:jc w:val="center"/>
              <w:rPr>
                <w:rFonts w:ascii="Arial Narrow" w:hAnsi="Arial Narrow"/>
                <w:sz w:val="18"/>
                <w:highlight w:val="yellow"/>
              </w:rPr>
            </w:pPr>
            <w:r w:rsidRPr="002E3552">
              <w:rPr>
                <w:rFonts w:ascii="Arial Narrow" w:hAnsi="Arial Narrow"/>
                <w:sz w:val="18"/>
                <w:highlight w:val="yellow"/>
              </w:rPr>
              <w:t>LAURY PINEDA PICON</w:t>
            </w:r>
          </w:p>
        </w:tc>
        <w:tc>
          <w:tcPr>
            <w:tcW w:w="1720" w:type="dxa"/>
            <w:vAlign w:val="center"/>
          </w:tcPr>
          <w:p w14:paraId="5C1A9559" w14:textId="77777777" w:rsidR="00667663" w:rsidRPr="002E3552" w:rsidRDefault="0015121F" w:rsidP="0015121F">
            <w:pPr>
              <w:jc w:val="center"/>
              <w:rPr>
                <w:rFonts w:ascii="Arial Narrow" w:hAnsi="Arial Narrow"/>
                <w:sz w:val="20"/>
                <w:szCs w:val="20"/>
                <w:highlight w:val="yellow"/>
              </w:rPr>
            </w:pPr>
            <w:r w:rsidRPr="002E3552">
              <w:rPr>
                <w:rFonts w:ascii="Arial Narrow" w:hAnsi="Arial Narrow"/>
                <w:sz w:val="20"/>
                <w:szCs w:val="20"/>
                <w:highlight w:val="yellow"/>
              </w:rPr>
              <w:t>1.091.668.215</w:t>
            </w:r>
          </w:p>
        </w:tc>
        <w:tc>
          <w:tcPr>
            <w:tcW w:w="2391" w:type="dxa"/>
            <w:vAlign w:val="center"/>
          </w:tcPr>
          <w:p w14:paraId="02E061A9" w14:textId="77777777" w:rsidR="00667663" w:rsidRPr="002E3552" w:rsidRDefault="00E81D90" w:rsidP="0015121F">
            <w:pPr>
              <w:jc w:val="center"/>
              <w:rPr>
                <w:rFonts w:ascii="Arial Narrow" w:hAnsi="Arial Narrow"/>
                <w:sz w:val="20"/>
                <w:szCs w:val="20"/>
                <w:highlight w:val="yellow"/>
              </w:rPr>
            </w:pPr>
            <w:r w:rsidRPr="002E3552">
              <w:rPr>
                <w:rFonts w:ascii="Arial Narrow" w:hAnsi="Arial Narrow"/>
                <w:sz w:val="20"/>
                <w:szCs w:val="20"/>
                <w:highlight w:val="yellow"/>
              </w:rPr>
              <w:t>ESTUDIANTE</w:t>
            </w:r>
          </w:p>
        </w:tc>
        <w:tc>
          <w:tcPr>
            <w:tcW w:w="1614" w:type="dxa"/>
            <w:vAlign w:val="center"/>
          </w:tcPr>
          <w:p w14:paraId="750F3A34" w14:textId="77777777" w:rsidR="00667663" w:rsidRPr="00A746A8" w:rsidRDefault="00667663" w:rsidP="0015121F">
            <w:pPr>
              <w:jc w:val="center"/>
              <w:rPr>
                <w:rFonts w:ascii="Arial Narrow" w:hAnsi="Arial Narrow"/>
                <w:sz w:val="20"/>
                <w:szCs w:val="20"/>
                <w:highlight w:val="yellow"/>
              </w:rPr>
            </w:pPr>
          </w:p>
        </w:tc>
      </w:tr>
      <w:tr w:rsidR="00667663" w14:paraId="424B1F29" w14:textId="77777777" w:rsidTr="0015121F">
        <w:trPr>
          <w:trHeight w:val="503"/>
        </w:trPr>
        <w:tc>
          <w:tcPr>
            <w:tcW w:w="3209" w:type="dxa"/>
            <w:vAlign w:val="center"/>
          </w:tcPr>
          <w:p w14:paraId="70D23512" w14:textId="77777777" w:rsidR="00667663" w:rsidRPr="002E3552" w:rsidRDefault="0015121F" w:rsidP="0015121F">
            <w:pPr>
              <w:jc w:val="center"/>
              <w:rPr>
                <w:rFonts w:ascii="Arial Narrow" w:hAnsi="Arial Narrow"/>
                <w:sz w:val="18"/>
                <w:highlight w:val="yellow"/>
              </w:rPr>
            </w:pPr>
            <w:r w:rsidRPr="002E3552">
              <w:rPr>
                <w:rFonts w:ascii="Arial Narrow" w:hAnsi="Arial Narrow"/>
                <w:sz w:val="18"/>
                <w:highlight w:val="yellow"/>
              </w:rPr>
              <w:t>MARYURY ACOSTA RIOBO</w:t>
            </w:r>
          </w:p>
        </w:tc>
        <w:tc>
          <w:tcPr>
            <w:tcW w:w="1720" w:type="dxa"/>
            <w:vAlign w:val="center"/>
          </w:tcPr>
          <w:p w14:paraId="4B4AD518" w14:textId="77777777" w:rsidR="00667663" w:rsidRPr="002E3552" w:rsidRDefault="0015121F" w:rsidP="0015121F">
            <w:pPr>
              <w:jc w:val="center"/>
              <w:rPr>
                <w:rFonts w:ascii="Arial Narrow" w:hAnsi="Arial Narrow"/>
                <w:sz w:val="20"/>
                <w:szCs w:val="20"/>
                <w:highlight w:val="yellow"/>
              </w:rPr>
            </w:pPr>
            <w:r w:rsidRPr="002E3552">
              <w:rPr>
                <w:rFonts w:ascii="Arial Narrow" w:hAnsi="Arial Narrow"/>
                <w:sz w:val="20"/>
                <w:szCs w:val="20"/>
                <w:highlight w:val="yellow"/>
              </w:rPr>
              <w:t>1.090.985.951</w:t>
            </w:r>
          </w:p>
        </w:tc>
        <w:tc>
          <w:tcPr>
            <w:tcW w:w="2391" w:type="dxa"/>
            <w:vAlign w:val="center"/>
          </w:tcPr>
          <w:p w14:paraId="10DDE6BE" w14:textId="77777777" w:rsidR="00667663" w:rsidRPr="002E3552" w:rsidRDefault="00E81D90" w:rsidP="0015121F">
            <w:pPr>
              <w:jc w:val="center"/>
              <w:rPr>
                <w:rFonts w:ascii="Arial Narrow" w:hAnsi="Arial Narrow"/>
                <w:sz w:val="20"/>
                <w:szCs w:val="20"/>
                <w:highlight w:val="yellow"/>
              </w:rPr>
            </w:pPr>
            <w:r w:rsidRPr="002E3552">
              <w:rPr>
                <w:rFonts w:ascii="Arial Narrow" w:hAnsi="Arial Narrow"/>
                <w:sz w:val="20"/>
                <w:szCs w:val="20"/>
                <w:highlight w:val="yellow"/>
              </w:rPr>
              <w:t>EXALUMNO</w:t>
            </w:r>
          </w:p>
        </w:tc>
        <w:tc>
          <w:tcPr>
            <w:tcW w:w="1614" w:type="dxa"/>
            <w:vAlign w:val="center"/>
          </w:tcPr>
          <w:p w14:paraId="2BE9C584" w14:textId="77777777" w:rsidR="00667663" w:rsidRPr="00A746A8" w:rsidRDefault="00667663" w:rsidP="0015121F">
            <w:pPr>
              <w:jc w:val="center"/>
              <w:rPr>
                <w:rFonts w:ascii="Arial Narrow" w:hAnsi="Arial Narrow"/>
                <w:sz w:val="20"/>
                <w:szCs w:val="20"/>
                <w:highlight w:val="yellow"/>
              </w:rPr>
            </w:pPr>
          </w:p>
        </w:tc>
      </w:tr>
      <w:tr w:rsidR="00667663" w14:paraId="6E989573" w14:textId="77777777" w:rsidTr="0015121F">
        <w:trPr>
          <w:trHeight w:val="553"/>
        </w:trPr>
        <w:tc>
          <w:tcPr>
            <w:tcW w:w="3209" w:type="dxa"/>
            <w:vAlign w:val="center"/>
          </w:tcPr>
          <w:p w14:paraId="56F7494D" w14:textId="77777777" w:rsidR="00667663" w:rsidRPr="002E3552" w:rsidRDefault="0015121F" w:rsidP="0015121F">
            <w:pPr>
              <w:jc w:val="center"/>
              <w:rPr>
                <w:rFonts w:ascii="Arial Narrow" w:hAnsi="Arial Narrow"/>
                <w:sz w:val="18"/>
                <w:highlight w:val="yellow"/>
              </w:rPr>
            </w:pPr>
            <w:r w:rsidRPr="002E3552">
              <w:rPr>
                <w:rFonts w:ascii="Arial Narrow" w:hAnsi="Arial Narrow"/>
                <w:sz w:val="18"/>
                <w:highlight w:val="yellow"/>
              </w:rPr>
              <w:t>CIELO PICON CLAVIJO</w:t>
            </w:r>
          </w:p>
        </w:tc>
        <w:tc>
          <w:tcPr>
            <w:tcW w:w="1720" w:type="dxa"/>
            <w:vAlign w:val="center"/>
          </w:tcPr>
          <w:p w14:paraId="67C3EDE8" w14:textId="77777777" w:rsidR="00667663" w:rsidRPr="002E3552" w:rsidRDefault="0015121F" w:rsidP="0015121F">
            <w:pPr>
              <w:jc w:val="center"/>
              <w:rPr>
                <w:rFonts w:ascii="Arial Narrow" w:hAnsi="Arial Narrow"/>
                <w:sz w:val="20"/>
                <w:szCs w:val="20"/>
                <w:highlight w:val="yellow"/>
              </w:rPr>
            </w:pPr>
            <w:r w:rsidRPr="002E3552">
              <w:rPr>
                <w:rFonts w:ascii="Arial Narrow" w:hAnsi="Arial Narrow"/>
                <w:sz w:val="20"/>
                <w:szCs w:val="20"/>
                <w:highlight w:val="yellow"/>
              </w:rPr>
              <w:t>1.066.095.123</w:t>
            </w:r>
          </w:p>
        </w:tc>
        <w:tc>
          <w:tcPr>
            <w:tcW w:w="2391" w:type="dxa"/>
            <w:vAlign w:val="center"/>
          </w:tcPr>
          <w:p w14:paraId="628ABC70" w14:textId="77777777" w:rsidR="00667663" w:rsidRPr="002E3552" w:rsidRDefault="00A40821" w:rsidP="0015121F">
            <w:pPr>
              <w:jc w:val="center"/>
              <w:rPr>
                <w:rFonts w:ascii="Arial Narrow" w:hAnsi="Arial Narrow"/>
                <w:sz w:val="20"/>
                <w:szCs w:val="20"/>
                <w:highlight w:val="yellow"/>
              </w:rPr>
            </w:pPr>
            <w:r w:rsidRPr="002E3552">
              <w:rPr>
                <w:rFonts w:ascii="Arial Narrow" w:hAnsi="Arial Narrow"/>
                <w:sz w:val="20"/>
                <w:szCs w:val="20"/>
                <w:highlight w:val="yellow"/>
              </w:rPr>
              <w:t xml:space="preserve">SECTOR </w:t>
            </w:r>
            <w:r w:rsidR="00016AE6" w:rsidRPr="002E3552">
              <w:rPr>
                <w:rFonts w:ascii="Arial Narrow" w:hAnsi="Arial Narrow"/>
                <w:sz w:val="20"/>
                <w:szCs w:val="20"/>
                <w:highlight w:val="yellow"/>
              </w:rPr>
              <w:t>PRODUCTIVO</w:t>
            </w:r>
          </w:p>
        </w:tc>
        <w:tc>
          <w:tcPr>
            <w:tcW w:w="1614" w:type="dxa"/>
            <w:vAlign w:val="center"/>
          </w:tcPr>
          <w:p w14:paraId="7F6C08BF" w14:textId="77777777" w:rsidR="00667663" w:rsidRPr="00A746A8" w:rsidRDefault="00667663" w:rsidP="0015121F">
            <w:pPr>
              <w:jc w:val="center"/>
              <w:rPr>
                <w:rFonts w:ascii="Arial Narrow" w:hAnsi="Arial Narrow"/>
                <w:sz w:val="20"/>
                <w:szCs w:val="20"/>
                <w:highlight w:val="yellow"/>
              </w:rPr>
            </w:pPr>
          </w:p>
        </w:tc>
      </w:tr>
    </w:tbl>
    <w:p w14:paraId="6EAA4599" w14:textId="77777777" w:rsidR="00667663" w:rsidRDefault="00667663">
      <w:pPr>
        <w:jc w:val="right"/>
        <w:rPr>
          <w:sz w:val="20"/>
        </w:rPr>
        <w:sectPr w:rsidR="00667663">
          <w:pgSz w:w="12240" w:h="15840"/>
          <w:pgMar w:top="1340" w:right="1060" w:bottom="280" w:left="1400" w:header="720" w:footer="720" w:gutter="0"/>
          <w:cols w:space="720"/>
        </w:sectPr>
      </w:pPr>
    </w:p>
    <w:p w14:paraId="153D0348" w14:textId="77777777" w:rsidR="00667663" w:rsidRDefault="00E81D90">
      <w:pPr>
        <w:pStyle w:val="Textoindependiente"/>
        <w:spacing w:before="78" w:line="261" w:lineRule="auto"/>
        <w:ind w:left="300" w:right="646"/>
        <w:jc w:val="both"/>
      </w:pPr>
      <w:r>
        <w:rPr>
          <w:b/>
        </w:rPr>
        <w:lastRenderedPageBreak/>
        <w:t>CONSEJO ACADÉMICO</w:t>
      </w:r>
      <w:r>
        <w:t>: Asume el liderazgo en la investigación y diseño del currículo pertinente que responda a los principios fundamentos y objetivos propuestos en el P.E.I.</w:t>
      </w:r>
    </w:p>
    <w:p w14:paraId="60B3AF01" w14:textId="77777777" w:rsidR="00667663" w:rsidRDefault="00E81D90">
      <w:pPr>
        <w:pStyle w:val="Textoindependiente"/>
        <w:spacing w:before="156" w:line="259" w:lineRule="auto"/>
        <w:ind w:left="300" w:right="637"/>
        <w:jc w:val="both"/>
      </w:pPr>
      <w:r>
        <w:t xml:space="preserve">Responsable de promover y potenciar las distintas expresiones del conocimiento, la organización, orientación pedagógica, ejecución y mejoramiento </w:t>
      </w:r>
      <w:r w:rsidR="0098212C">
        <w:t>continuo</w:t>
      </w:r>
      <w:r>
        <w:t xml:space="preserve"> del plan de estudios, así como de revisar y hacer ajuste al currículo y participar en la evaluación institucional anual.</w:t>
      </w:r>
    </w:p>
    <w:p w14:paraId="684DAF00" w14:textId="77777777" w:rsidR="00585B05" w:rsidRPr="00585B05" w:rsidRDefault="00585B05">
      <w:pPr>
        <w:pStyle w:val="Textoindependiente"/>
        <w:spacing w:before="156" w:line="259" w:lineRule="auto"/>
        <w:ind w:left="300" w:right="637"/>
        <w:jc w:val="both"/>
        <w:rPr>
          <w:b/>
        </w:rPr>
      </w:pPr>
      <w:r w:rsidRPr="00585B05">
        <w:rPr>
          <w:b/>
        </w:rPr>
        <w:t>Tabla 6.</w:t>
      </w:r>
    </w:p>
    <w:p w14:paraId="073F7396" w14:textId="77777777" w:rsidR="00667663" w:rsidRDefault="00667663">
      <w:pPr>
        <w:pStyle w:val="Textoindependiente"/>
        <w:spacing w:before="9"/>
        <w:rPr>
          <w:sz w:val="13"/>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1701"/>
        <w:gridCol w:w="2126"/>
        <w:gridCol w:w="2523"/>
      </w:tblGrid>
      <w:tr w:rsidR="00667663" w14:paraId="797B860C" w14:textId="77777777" w:rsidTr="00B763B0">
        <w:trPr>
          <w:trHeight w:val="865"/>
        </w:trPr>
        <w:tc>
          <w:tcPr>
            <w:tcW w:w="9134" w:type="dxa"/>
            <w:gridSpan w:val="4"/>
            <w:vAlign w:val="center"/>
          </w:tcPr>
          <w:p w14:paraId="2841FA24" w14:textId="77777777" w:rsidR="00667663" w:rsidRDefault="00667663" w:rsidP="00255B0E">
            <w:pPr>
              <w:jc w:val="center"/>
            </w:pPr>
          </w:p>
          <w:p w14:paraId="0625F6D9" w14:textId="77777777" w:rsidR="00667663" w:rsidRDefault="00E81D90" w:rsidP="00255B0E">
            <w:pPr>
              <w:jc w:val="center"/>
              <w:rPr>
                <w:b/>
              </w:rPr>
            </w:pPr>
            <w:r w:rsidRPr="00DA3057">
              <w:rPr>
                <w:b/>
              </w:rPr>
              <w:t>CONFORMACIÓN DEL CONS</w:t>
            </w:r>
            <w:r w:rsidR="00DA3057">
              <w:rPr>
                <w:b/>
              </w:rPr>
              <w:t xml:space="preserve">EJO ACADÉMICO DEL C.E.R. </w:t>
            </w:r>
            <w:r w:rsidR="0091033F" w:rsidRPr="00DA3057">
              <w:rPr>
                <w:b/>
              </w:rPr>
              <w:t>PLAYAS LIN</w:t>
            </w:r>
            <w:r w:rsidR="00DA3057">
              <w:rPr>
                <w:b/>
              </w:rPr>
              <w:t>DAS AÑO 2022</w:t>
            </w:r>
          </w:p>
        </w:tc>
      </w:tr>
      <w:tr w:rsidR="00667663" w14:paraId="7477B9A5" w14:textId="77777777" w:rsidTr="00B763B0">
        <w:trPr>
          <w:trHeight w:val="654"/>
        </w:trPr>
        <w:tc>
          <w:tcPr>
            <w:tcW w:w="2784" w:type="dxa"/>
            <w:vAlign w:val="center"/>
          </w:tcPr>
          <w:p w14:paraId="12D26270" w14:textId="77777777" w:rsidR="00667663" w:rsidRPr="00B763B0" w:rsidRDefault="00E81D90" w:rsidP="00255B0E">
            <w:pPr>
              <w:jc w:val="center"/>
              <w:rPr>
                <w:b/>
                <w:sz w:val="20"/>
              </w:rPr>
            </w:pPr>
            <w:r w:rsidRPr="00B763B0">
              <w:rPr>
                <w:b/>
                <w:sz w:val="20"/>
              </w:rPr>
              <w:t>NOMBRE Y APELLIDOS</w:t>
            </w:r>
          </w:p>
        </w:tc>
        <w:tc>
          <w:tcPr>
            <w:tcW w:w="1701" w:type="dxa"/>
            <w:vAlign w:val="center"/>
          </w:tcPr>
          <w:p w14:paraId="2C1721B4" w14:textId="77777777" w:rsidR="00667663" w:rsidRPr="00B763B0" w:rsidRDefault="00E81D90" w:rsidP="00255B0E">
            <w:pPr>
              <w:jc w:val="center"/>
              <w:rPr>
                <w:b/>
                <w:sz w:val="20"/>
              </w:rPr>
            </w:pPr>
            <w:r w:rsidRPr="00B763B0">
              <w:rPr>
                <w:b/>
                <w:sz w:val="20"/>
              </w:rPr>
              <w:t>DOCUMENTO</w:t>
            </w:r>
          </w:p>
        </w:tc>
        <w:tc>
          <w:tcPr>
            <w:tcW w:w="2126" w:type="dxa"/>
            <w:vAlign w:val="center"/>
          </w:tcPr>
          <w:p w14:paraId="0E74C704" w14:textId="77777777" w:rsidR="00667663" w:rsidRPr="00B763B0" w:rsidRDefault="00E81D90" w:rsidP="00255B0E">
            <w:pPr>
              <w:jc w:val="center"/>
              <w:rPr>
                <w:b/>
                <w:sz w:val="20"/>
              </w:rPr>
            </w:pPr>
            <w:r w:rsidRPr="00B763B0">
              <w:rPr>
                <w:b/>
                <w:sz w:val="20"/>
              </w:rPr>
              <w:t>SEDE EDUCATIVA</w:t>
            </w:r>
          </w:p>
        </w:tc>
        <w:tc>
          <w:tcPr>
            <w:tcW w:w="2523" w:type="dxa"/>
            <w:vAlign w:val="center"/>
          </w:tcPr>
          <w:p w14:paraId="3103A904" w14:textId="77777777" w:rsidR="00667663" w:rsidRPr="00B763B0" w:rsidRDefault="00E81D90" w:rsidP="00255B0E">
            <w:pPr>
              <w:jc w:val="center"/>
              <w:rPr>
                <w:b/>
                <w:sz w:val="20"/>
              </w:rPr>
            </w:pPr>
            <w:r w:rsidRPr="00B763B0">
              <w:rPr>
                <w:b/>
                <w:sz w:val="20"/>
              </w:rPr>
              <w:t>AREA REPRESENTADA</w:t>
            </w:r>
          </w:p>
        </w:tc>
      </w:tr>
      <w:tr w:rsidR="00667663" w14:paraId="190BB1E9" w14:textId="77777777" w:rsidTr="00255B0E">
        <w:trPr>
          <w:trHeight w:val="658"/>
        </w:trPr>
        <w:tc>
          <w:tcPr>
            <w:tcW w:w="2784" w:type="dxa"/>
            <w:vAlign w:val="center"/>
          </w:tcPr>
          <w:p w14:paraId="3019DBD0" w14:textId="77777777" w:rsidR="00667663" w:rsidRPr="00A47D79" w:rsidRDefault="0091033F" w:rsidP="00255B0E">
            <w:pPr>
              <w:jc w:val="center"/>
              <w:rPr>
                <w:rFonts w:ascii="Arial Narrow" w:hAnsi="Arial Narrow"/>
              </w:rPr>
            </w:pPr>
            <w:r w:rsidRPr="00A47D79">
              <w:rPr>
                <w:rFonts w:ascii="Arial Narrow" w:hAnsi="Arial Narrow"/>
              </w:rPr>
              <w:t>DARGENITH PEREZ P</w:t>
            </w:r>
            <w:r w:rsidR="0027509E">
              <w:rPr>
                <w:rFonts w:ascii="Arial Narrow" w:hAnsi="Arial Narrow"/>
              </w:rPr>
              <w:t>INZON</w:t>
            </w:r>
            <w:r w:rsidR="00E81D90" w:rsidRPr="00A47D79">
              <w:rPr>
                <w:rFonts w:ascii="Arial Narrow" w:hAnsi="Arial Narrow"/>
              </w:rPr>
              <w:t>.</w:t>
            </w:r>
          </w:p>
        </w:tc>
        <w:tc>
          <w:tcPr>
            <w:tcW w:w="1701" w:type="dxa"/>
            <w:vAlign w:val="center"/>
          </w:tcPr>
          <w:p w14:paraId="6B12918D" w14:textId="77777777" w:rsidR="00667663" w:rsidRPr="00A47D79" w:rsidRDefault="0091033F" w:rsidP="00255B0E">
            <w:pPr>
              <w:jc w:val="center"/>
              <w:rPr>
                <w:rFonts w:ascii="Arial Narrow" w:hAnsi="Arial Narrow"/>
              </w:rPr>
            </w:pPr>
            <w:r w:rsidRPr="00A47D79">
              <w:rPr>
                <w:rFonts w:ascii="Arial Narrow" w:hAnsi="Arial Narrow"/>
              </w:rPr>
              <w:t>1.091.654.469</w:t>
            </w:r>
          </w:p>
        </w:tc>
        <w:tc>
          <w:tcPr>
            <w:tcW w:w="2126" w:type="dxa"/>
            <w:vAlign w:val="center"/>
          </w:tcPr>
          <w:p w14:paraId="4266CA01" w14:textId="77777777" w:rsidR="00667663" w:rsidRPr="00A47D79" w:rsidRDefault="0091033F" w:rsidP="00255B0E">
            <w:pPr>
              <w:jc w:val="center"/>
              <w:rPr>
                <w:rFonts w:ascii="Arial Narrow" w:hAnsi="Arial Narrow"/>
              </w:rPr>
            </w:pPr>
            <w:r w:rsidRPr="00A47D79">
              <w:rPr>
                <w:rFonts w:ascii="Arial Narrow" w:hAnsi="Arial Narrow"/>
              </w:rPr>
              <w:t>EL DESENGAÑO</w:t>
            </w:r>
          </w:p>
        </w:tc>
        <w:tc>
          <w:tcPr>
            <w:tcW w:w="2523" w:type="dxa"/>
            <w:vAlign w:val="center"/>
          </w:tcPr>
          <w:p w14:paraId="7C6064E5" w14:textId="77777777" w:rsidR="00667663" w:rsidRPr="00A47D79" w:rsidRDefault="00DA3057" w:rsidP="00255B0E">
            <w:pPr>
              <w:jc w:val="center"/>
              <w:rPr>
                <w:rFonts w:ascii="Arial Narrow" w:hAnsi="Arial Narrow"/>
              </w:rPr>
            </w:pPr>
            <w:r>
              <w:rPr>
                <w:rFonts w:ascii="Arial Narrow" w:hAnsi="Arial Narrow"/>
              </w:rPr>
              <w:t>MATEMATICAS</w:t>
            </w:r>
          </w:p>
        </w:tc>
      </w:tr>
      <w:tr w:rsidR="00667663" w14:paraId="4EC4678E" w14:textId="77777777" w:rsidTr="00255B0E">
        <w:trPr>
          <w:trHeight w:val="658"/>
        </w:trPr>
        <w:tc>
          <w:tcPr>
            <w:tcW w:w="2784" w:type="dxa"/>
            <w:vAlign w:val="center"/>
          </w:tcPr>
          <w:p w14:paraId="70B4EFEA" w14:textId="77777777" w:rsidR="00667663" w:rsidRPr="00A47D79" w:rsidRDefault="00BE06FB" w:rsidP="00255B0E">
            <w:pPr>
              <w:jc w:val="center"/>
              <w:rPr>
                <w:rFonts w:ascii="Arial Narrow" w:hAnsi="Arial Narrow"/>
              </w:rPr>
            </w:pPr>
            <w:r>
              <w:rPr>
                <w:rFonts w:ascii="Arial Narrow" w:hAnsi="Arial Narrow"/>
              </w:rPr>
              <w:t>ELISEO CARO CARDEÑO</w:t>
            </w:r>
          </w:p>
        </w:tc>
        <w:tc>
          <w:tcPr>
            <w:tcW w:w="1701" w:type="dxa"/>
            <w:vAlign w:val="center"/>
          </w:tcPr>
          <w:p w14:paraId="6864CDA8" w14:textId="77777777" w:rsidR="00667663" w:rsidRPr="00A47D79" w:rsidRDefault="00387A23" w:rsidP="00255B0E">
            <w:pPr>
              <w:jc w:val="center"/>
              <w:rPr>
                <w:rFonts w:ascii="Arial Narrow" w:hAnsi="Arial Narrow"/>
              </w:rPr>
            </w:pPr>
            <w:r w:rsidRPr="00164BFD">
              <w:rPr>
                <w:sz w:val="20"/>
              </w:rPr>
              <w:t>18</w:t>
            </w:r>
            <w:r>
              <w:rPr>
                <w:sz w:val="20"/>
              </w:rPr>
              <w:t>.</w:t>
            </w:r>
            <w:r w:rsidRPr="00164BFD">
              <w:rPr>
                <w:sz w:val="20"/>
              </w:rPr>
              <w:t>973</w:t>
            </w:r>
            <w:r>
              <w:rPr>
                <w:sz w:val="20"/>
              </w:rPr>
              <w:t>.</w:t>
            </w:r>
            <w:r w:rsidRPr="00164BFD">
              <w:rPr>
                <w:sz w:val="20"/>
              </w:rPr>
              <w:t>010</w:t>
            </w:r>
          </w:p>
        </w:tc>
        <w:tc>
          <w:tcPr>
            <w:tcW w:w="2126" w:type="dxa"/>
            <w:vAlign w:val="center"/>
          </w:tcPr>
          <w:p w14:paraId="7E32845D" w14:textId="77777777" w:rsidR="00667663" w:rsidRPr="00A47D79" w:rsidRDefault="00BE06FB" w:rsidP="00255B0E">
            <w:pPr>
              <w:jc w:val="center"/>
              <w:rPr>
                <w:rFonts w:ascii="Arial Narrow" w:hAnsi="Arial Narrow"/>
              </w:rPr>
            </w:pPr>
            <w:r>
              <w:rPr>
                <w:rFonts w:ascii="Arial Narrow" w:hAnsi="Arial Narrow"/>
              </w:rPr>
              <w:t>BELLA UNION</w:t>
            </w:r>
          </w:p>
        </w:tc>
        <w:tc>
          <w:tcPr>
            <w:tcW w:w="2523" w:type="dxa"/>
            <w:vAlign w:val="center"/>
          </w:tcPr>
          <w:p w14:paraId="730CD7EC" w14:textId="77777777" w:rsidR="00667663" w:rsidRPr="00A47D79" w:rsidRDefault="00DA3057" w:rsidP="00255B0E">
            <w:pPr>
              <w:jc w:val="center"/>
              <w:rPr>
                <w:rFonts w:ascii="Arial Narrow" w:hAnsi="Arial Narrow"/>
              </w:rPr>
            </w:pPr>
            <w:r>
              <w:rPr>
                <w:rFonts w:ascii="Arial Narrow" w:hAnsi="Arial Narrow"/>
              </w:rPr>
              <w:t>CIENCIAS SOCIALES</w:t>
            </w:r>
          </w:p>
        </w:tc>
      </w:tr>
      <w:tr w:rsidR="00667663" w14:paraId="1F246045" w14:textId="77777777" w:rsidTr="00255B0E">
        <w:trPr>
          <w:trHeight w:val="653"/>
        </w:trPr>
        <w:tc>
          <w:tcPr>
            <w:tcW w:w="2784" w:type="dxa"/>
            <w:vAlign w:val="center"/>
          </w:tcPr>
          <w:p w14:paraId="5FC57EF0" w14:textId="77777777" w:rsidR="00667663" w:rsidRPr="00A47D79" w:rsidRDefault="0004596E" w:rsidP="00255B0E">
            <w:pPr>
              <w:jc w:val="center"/>
              <w:rPr>
                <w:rFonts w:ascii="Arial Narrow" w:hAnsi="Arial Narrow"/>
              </w:rPr>
            </w:pPr>
            <w:r w:rsidRPr="00A47D79">
              <w:rPr>
                <w:rFonts w:ascii="Arial Narrow" w:hAnsi="Arial Narrow"/>
              </w:rPr>
              <w:t>VIRGELINA TARAZONA M</w:t>
            </w:r>
            <w:r w:rsidR="0027509E">
              <w:rPr>
                <w:rFonts w:ascii="Arial Narrow" w:hAnsi="Arial Narrow"/>
              </w:rPr>
              <w:t>ALDONADO</w:t>
            </w:r>
            <w:r w:rsidRPr="00A47D79">
              <w:rPr>
                <w:rFonts w:ascii="Arial Narrow" w:hAnsi="Arial Narrow"/>
              </w:rPr>
              <w:t>.</w:t>
            </w:r>
          </w:p>
        </w:tc>
        <w:tc>
          <w:tcPr>
            <w:tcW w:w="1701" w:type="dxa"/>
            <w:vAlign w:val="center"/>
          </w:tcPr>
          <w:p w14:paraId="36A39A8D" w14:textId="77777777" w:rsidR="00667663" w:rsidRPr="00A47D79" w:rsidRDefault="0004596E" w:rsidP="00255B0E">
            <w:pPr>
              <w:jc w:val="center"/>
              <w:rPr>
                <w:rFonts w:ascii="Arial Narrow" w:hAnsi="Arial Narrow"/>
              </w:rPr>
            </w:pPr>
            <w:r w:rsidRPr="00A47D79">
              <w:rPr>
                <w:rFonts w:ascii="Arial Narrow" w:hAnsi="Arial Narrow"/>
              </w:rPr>
              <w:t>27.706.223</w:t>
            </w:r>
          </w:p>
        </w:tc>
        <w:tc>
          <w:tcPr>
            <w:tcW w:w="2126" w:type="dxa"/>
            <w:vAlign w:val="center"/>
          </w:tcPr>
          <w:p w14:paraId="3D6CD323" w14:textId="77777777" w:rsidR="00667663" w:rsidRPr="00A47D79" w:rsidRDefault="0004596E" w:rsidP="00255B0E">
            <w:pPr>
              <w:jc w:val="center"/>
              <w:rPr>
                <w:rFonts w:ascii="Arial Narrow" w:hAnsi="Arial Narrow"/>
              </w:rPr>
            </w:pPr>
            <w:r w:rsidRPr="00A47D79">
              <w:rPr>
                <w:rFonts w:ascii="Arial Narrow" w:hAnsi="Arial Narrow"/>
              </w:rPr>
              <w:t>EL EDEN 1</w:t>
            </w:r>
          </w:p>
        </w:tc>
        <w:tc>
          <w:tcPr>
            <w:tcW w:w="2523" w:type="dxa"/>
            <w:vAlign w:val="center"/>
          </w:tcPr>
          <w:p w14:paraId="12ECBD3C" w14:textId="77777777" w:rsidR="00667663" w:rsidRPr="00A47D79" w:rsidRDefault="00DA3057" w:rsidP="00255B0E">
            <w:pPr>
              <w:jc w:val="center"/>
              <w:rPr>
                <w:rFonts w:ascii="Arial Narrow" w:hAnsi="Arial Narrow"/>
              </w:rPr>
            </w:pPr>
            <w:r>
              <w:rPr>
                <w:rFonts w:ascii="Arial Narrow" w:hAnsi="Arial Narrow"/>
              </w:rPr>
              <w:t>LENGUAJE</w:t>
            </w:r>
          </w:p>
        </w:tc>
      </w:tr>
      <w:tr w:rsidR="00667663" w14:paraId="25D7D854" w14:textId="77777777" w:rsidTr="00255B0E">
        <w:trPr>
          <w:trHeight w:val="658"/>
        </w:trPr>
        <w:tc>
          <w:tcPr>
            <w:tcW w:w="2784" w:type="dxa"/>
            <w:vAlign w:val="center"/>
          </w:tcPr>
          <w:p w14:paraId="518DF6C1" w14:textId="77777777" w:rsidR="00667663" w:rsidRPr="00A47D79" w:rsidRDefault="008E51D0" w:rsidP="00255B0E">
            <w:pPr>
              <w:jc w:val="center"/>
              <w:rPr>
                <w:rFonts w:ascii="Arial Narrow" w:hAnsi="Arial Narrow"/>
              </w:rPr>
            </w:pPr>
            <w:r>
              <w:rPr>
                <w:rFonts w:ascii="Arial Narrow" w:hAnsi="Arial Narrow"/>
              </w:rPr>
              <w:t>NELIA RANGEL RANGEL</w:t>
            </w:r>
          </w:p>
        </w:tc>
        <w:tc>
          <w:tcPr>
            <w:tcW w:w="1701" w:type="dxa"/>
            <w:vAlign w:val="center"/>
          </w:tcPr>
          <w:p w14:paraId="4E403316" w14:textId="77777777" w:rsidR="00667663" w:rsidRPr="00A47D79" w:rsidRDefault="0091033F" w:rsidP="00255B0E">
            <w:pPr>
              <w:jc w:val="center"/>
              <w:rPr>
                <w:rFonts w:ascii="Arial Narrow" w:hAnsi="Arial Narrow"/>
              </w:rPr>
            </w:pPr>
            <w:r w:rsidRPr="00A47D79">
              <w:rPr>
                <w:rFonts w:ascii="Arial Narrow" w:hAnsi="Arial Narrow"/>
              </w:rPr>
              <w:t>1.004.858.128</w:t>
            </w:r>
          </w:p>
        </w:tc>
        <w:tc>
          <w:tcPr>
            <w:tcW w:w="2126" w:type="dxa"/>
            <w:vAlign w:val="center"/>
          </w:tcPr>
          <w:p w14:paraId="0FF4BF31" w14:textId="77777777" w:rsidR="00667663" w:rsidRPr="00A47D79" w:rsidRDefault="00BE06FB" w:rsidP="00BE06FB">
            <w:pPr>
              <w:rPr>
                <w:rFonts w:ascii="Arial Narrow" w:hAnsi="Arial Narrow"/>
              </w:rPr>
            </w:pPr>
            <w:r>
              <w:rPr>
                <w:rFonts w:ascii="Arial Narrow" w:hAnsi="Arial Narrow"/>
              </w:rPr>
              <w:t xml:space="preserve">  PLAYAS LINDAS</w:t>
            </w:r>
          </w:p>
        </w:tc>
        <w:tc>
          <w:tcPr>
            <w:tcW w:w="2523" w:type="dxa"/>
            <w:vAlign w:val="center"/>
          </w:tcPr>
          <w:p w14:paraId="3B57795E" w14:textId="77777777" w:rsidR="00667663" w:rsidRPr="00A47D79" w:rsidRDefault="00DA3057" w:rsidP="00255B0E">
            <w:pPr>
              <w:jc w:val="center"/>
              <w:rPr>
                <w:rFonts w:ascii="Arial Narrow" w:hAnsi="Arial Narrow"/>
              </w:rPr>
            </w:pPr>
            <w:r>
              <w:rPr>
                <w:rFonts w:ascii="Arial Narrow" w:hAnsi="Arial Narrow"/>
              </w:rPr>
              <w:t>RELIGION</w:t>
            </w:r>
          </w:p>
        </w:tc>
      </w:tr>
      <w:tr w:rsidR="00667663" w14:paraId="07DB73EA" w14:textId="77777777" w:rsidTr="00255B0E">
        <w:trPr>
          <w:trHeight w:val="653"/>
        </w:trPr>
        <w:tc>
          <w:tcPr>
            <w:tcW w:w="2784" w:type="dxa"/>
            <w:vAlign w:val="center"/>
          </w:tcPr>
          <w:p w14:paraId="6492C570" w14:textId="77777777" w:rsidR="00667663" w:rsidRPr="00A47D79" w:rsidRDefault="0091033F" w:rsidP="00255B0E">
            <w:pPr>
              <w:jc w:val="center"/>
              <w:rPr>
                <w:rFonts w:ascii="Arial Narrow" w:hAnsi="Arial Narrow"/>
              </w:rPr>
            </w:pPr>
            <w:r w:rsidRPr="00A47D79">
              <w:rPr>
                <w:rFonts w:ascii="Arial Narrow" w:hAnsi="Arial Narrow"/>
              </w:rPr>
              <w:t>NEIDY ROJAS FERIZOLA</w:t>
            </w:r>
            <w:r w:rsidR="00E81D90" w:rsidRPr="00A47D79">
              <w:rPr>
                <w:rFonts w:ascii="Arial Narrow" w:hAnsi="Arial Narrow"/>
              </w:rPr>
              <w:t>.</w:t>
            </w:r>
          </w:p>
        </w:tc>
        <w:tc>
          <w:tcPr>
            <w:tcW w:w="1701" w:type="dxa"/>
            <w:vAlign w:val="center"/>
          </w:tcPr>
          <w:p w14:paraId="6DAD38FE" w14:textId="77777777" w:rsidR="00667663" w:rsidRPr="00A47D79" w:rsidRDefault="0091033F" w:rsidP="00255B0E">
            <w:pPr>
              <w:jc w:val="center"/>
              <w:rPr>
                <w:rFonts w:ascii="Arial Narrow" w:hAnsi="Arial Narrow"/>
              </w:rPr>
            </w:pPr>
            <w:r w:rsidRPr="00A47D79">
              <w:rPr>
                <w:rFonts w:ascii="Arial Narrow" w:hAnsi="Arial Narrow"/>
              </w:rPr>
              <w:t>1.007.399.992</w:t>
            </w:r>
          </w:p>
        </w:tc>
        <w:tc>
          <w:tcPr>
            <w:tcW w:w="2126" w:type="dxa"/>
            <w:vAlign w:val="center"/>
          </w:tcPr>
          <w:p w14:paraId="29706A47" w14:textId="77777777" w:rsidR="00667663" w:rsidRPr="00A47D79" w:rsidRDefault="0091033F" w:rsidP="00255B0E">
            <w:pPr>
              <w:jc w:val="center"/>
              <w:rPr>
                <w:rFonts w:ascii="Arial Narrow" w:hAnsi="Arial Narrow"/>
              </w:rPr>
            </w:pPr>
            <w:r w:rsidRPr="00A47D79">
              <w:rPr>
                <w:rFonts w:ascii="Arial Narrow" w:hAnsi="Arial Narrow"/>
              </w:rPr>
              <w:t>LA PAZ 2</w:t>
            </w:r>
          </w:p>
        </w:tc>
        <w:tc>
          <w:tcPr>
            <w:tcW w:w="2523" w:type="dxa"/>
            <w:vAlign w:val="center"/>
          </w:tcPr>
          <w:p w14:paraId="58A9DEF6" w14:textId="77777777" w:rsidR="00667663" w:rsidRPr="00A47D79" w:rsidRDefault="00DA3057" w:rsidP="00255B0E">
            <w:pPr>
              <w:jc w:val="center"/>
              <w:rPr>
                <w:rFonts w:ascii="Arial Narrow" w:hAnsi="Arial Narrow"/>
              </w:rPr>
            </w:pPr>
            <w:r>
              <w:rPr>
                <w:rFonts w:ascii="Arial Narrow" w:hAnsi="Arial Narrow"/>
              </w:rPr>
              <w:t>ETICA Y VALORES</w:t>
            </w:r>
          </w:p>
        </w:tc>
      </w:tr>
      <w:tr w:rsidR="00667663" w14:paraId="3BF35BB9" w14:textId="77777777" w:rsidTr="00255B0E">
        <w:trPr>
          <w:trHeight w:val="657"/>
        </w:trPr>
        <w:tc>
          <w:tcPr>
            <w:tcW w:w="2784" w:type="dxa"/>
            <w:vAlign w:val="center"/>
          </w:tcPr>
          <w:p w14:paraId="08FA84BE" w14:textId="77777777" w:rsidR="00667663" w:rsidRPr="00A47D79" w:rsidRDefault="008E51D0" w:rsidP="008E51D0">
            <w:pPr>
              <w:jc w:val="center"/>
              <w:rPr>
                <w:rFonts w:ascii="Arial Narrow" w:hAnsi="Arial Narrow"/>
              </w:rPr>
            </w:pPr>
            <w:r>
              <w:rPr>
                <w:rFonts w:ascii="Arial Narrow" w:hAnsi="Arial Narrow"/>
              </w:rPr>
              <w:t>RAUL FERNANDO CARRASCAL QUINTERO</w:t>
            </w:r>
          </w:p>
        </w:tc>
        <w:tc>
          <w:tcPr>
            <w:tcW w:w="1701" w:type="dxa"/>
            <w:vAlign w:val="center"/>
          </w:tcPr>
          <w:p w14:paraId="0DC3315D" w14:textId="77777777" w:rsidR="00667663" w:rsidRPr="00A47D79" w:rsidRDefault="00DA3057" w:rsidP="00255B0E">
            <w:pPr>
              <w:jc w:val="center"/>
              <w:rPr>
                <w:rFonts w:ascii="Arial Narrow" w:hAnsi="Arial Narrow"/>
              </w:rPr>
            </w:pPr>
            <w:r>
              <w:rPr>
                <w:rFonts w:ascii="Arial Narrow" w:hAnsi="Arial Narrow"/>
              </w:rPr>
              <w:t>37.182.756</w:t>
            </w:r>
          </w:p>
        </w:tc>
        <w:tc>
          <w:tcPr>
            <w:tcW w:w="2126" w:type="dxa"/>
            <w:vAlign w:val="center"/>
          </w:tcPr>
          <w:p w14:paraId="14496314" w14:textId="77777777" w:rsidR="00667663" w:rsidRPr="00A47D79" w:rsidRDefault="00DA3057" w:rsidP="00255B0E">
            <w:pPr>
              <w:jc w:val="center"/>
              <w:rPr>
                <w:rFonts w:ascii="Arial Narrow" w:hAnsi="Arial Narrow"/>
              </w:rPr>
            </w:pPr>
            <w:r>
              <w:rPr>
                <w:rFonts w:ascii="Arial Narrow" w:hAnsi="Arial Narrow"/>
              </w:rPr>
              <w:t>DOS QUEBRADAS</w:t>
            </w:r>
          </w:p>
        </w:tc>
        <w:tc>
          <w:tcPr>
            <w:tcW w:w="2523" w:type="dxa"/>
            <w:vAlign w:val="center"/>
          </w:tcPr>
          <w:p w14:paraId="5E6AA2C6" w14:textId="77777777" w:rsidR="00667663" w:rsidRPr="00A47D79" w:rsidRDefault="00DA3057" w:rsidP="00255B0E">
            <w:pPr>
              <w:jc w:val="center"/>
              <w:rPr>
                <w:rFonts w:ascii="Arial Narrow" w:hAnsi="Arial Narrow"/>
              </w:rPr>
            </w:pPr>
            <w:r>
              <w:rPr>
                <w:rFonts w:ascii="Arial Narrow" w:hAnsi="Arial Narrow"/>
              </w:rPr>
              <w:t>CIENCIAS NATURALES</w:t>
            </w:r>
          </w:p>
        </w:tc>
      </w:tr>
      <w:tr w:rsidR="00667663" w14:paraId="72C6A5BB" w14:textId="77777777" w:rsidTr="00255B0E">
        <w:trPr>
          <w:trHeight w:val="658"/>
        </w:trPr>
        <w:tc>
          <w:tcPr>
            <w:tcW w:w="2784" w:type="dxa"/>
            <w:vAlign w:val="center"/>
          </w:tcPr>
          <w:p w14:paraId="0212A13A" w14:textId="77777777" w:rsidR="00667663" w:rsidRPr="00A746A8" w:rsidRDefault="008E51D0" w:rsidP="008E51D0">
            <w:pPr>
              <w:jc w:val="center"/>
              <w:rPr>
                <w:rFonts w:ascii="Arial Narrow" w:hAnsi="Arial Narrow"/>
                <w:highlight w:val="yellow"/>
              </w:rPr>
            </w:pPr>
            <w:r w:rsidRPr="008E51D0">
              <w:rPr>
                <w:rFonts w:ascii="Arial Narrow" w:hAnsi="Arial Narrow"/>
              </w:rPr>
              <w:t>DINA ROJAS FERIZOLA</w:t>
            </w:r>
          </w:p>
        </w:tc>
        <w:tc>
          <w:tcPr>
            <w:tcW w:w="1701" w:type="dxa"/>
            <w:vAlign w:val="center"/>
          </w:tcPr>
          <w:p w14:paraId="1FBFD975" w14:textId="77777777" w:rsidR="00667663" w:rsidRPr="00A746A8" w:rsidRDefault="00DA3057" w:rsidP="00255B0E">
            <w:pPr>
              <w:jc w:val="center"/>
              <w:rPr>
                <w:rFonts w:ascii="Arial Narrow" w:hAnsi="Arial Narrow"/>
                <w:highlight w:val="yellow"/>
              </w:rPr>
            </w:pPr>
            <w:r w:rsidRPr="00DA3057">
              <w:rPr>
                <w:rFonts w:ascii="Arial Narrow" w:hAnsi="Arial Narrow"/>
              </w:rPr>
              <w:t>27.706.377</w:t>
            </w:r>
          </w:p>
        </w:tc>
        <w:tc>
          <w:tcPr>
            <w:tcW w:w="2126" w:type="dxa"/>
            <w:vAlign w:val="center"/>
          </w:tcPr>
          <w:p w14:paraId="1E061781" w14:textId="77777777" w:rsidR="00667663" w:rsidRPr="00A746A8" w:rsidRDefault="00E24D46" w:rsidP="00255B0E">
            <w:pPr>
              <w:jc w:val="center"/>
              <w:rPr>
                <w:rFonts w:ascii="Arial Narrow" w:hAnsi="Arial Narrow"/>
                <w:highlight w:val="yellow"/>
              </w:rPr>
            </w:pPr>
            <w:r w:rsidRPr="00E24D46">
              <w:rPr>
                <w:rFonts w:ascii="Arial Narrow" w:hAnsi="Arial Narrow"/>
              </w:rPr>
              <w:t>TIERRAS NUEVAS</w:t>
            </w:r>
          </w:p>
        </w:tc>
        <w:tc>
          <w:tcPr>
            <w:tcW w:w="2523" w:type="dxa"/>
            <w:vAlign w:val="center"/>
          </w:tcPr>
          <w:p w14:paraId="6AC06A9B" w14:textId="77777777" w:rsidR="00667663" w:rsidRPr="00A746A8" w:rsidRDefault="00DA3057" w:rsidP="00255B0E">
            <w:pPr>
              <w:jc w:val="center"/>
              <w:rPr>
                <w:rFonts w:ascii="Arial Narrow" w:hAnsi="Arial Narrow"/>
                <w:highlight w:val="yellow"/>
              </w:rPr>
            </w:pPr>
            <w:r w:rsidRPr="00DA3057">
              <w:rPr>
                <w:rFonts w:ascii="Arial Narrow" w:hAnsi="Arial Narrow"/>
              </w:rPr>
              <w:t>TECNOLOGIA E INFORMATICA</w:t>
            </w:r>
          </w:p>
        </w:tc>
      </w:tr>
      <w:tr w:rsidR="00667663" w14:paraId="03019AF3" w14:textId="77777777" w:rsidTr="00255B0E">
        <w:trPr>
          <w:trHeight w:val="653"/>
        </w:trPr>
        <w:tc>
          <w:tcPr>
            <w:tcW w:w="2784" w:type="dxa"/>
            <w:vAlign w:val="center"/>
          </w:tcPr>
          <w:p w14:paraId="49D0E694" w14:textId="77777777" w:rsidR="00667663" w:rsidRPr="00A47D79" w:rsidRDefault="008E51D0" w:rsidP="00255B0E">
            <w:pPr>
              <w:jc w:val="center"/>
              <w:rPr>
                <w:rFonts w:ascii="Arial Narrow" w:hAnsi="Arial Narrow"/>
              </w:rPr>
            </w:pPr>
            <w:r>
              <w:rPr>
                <w:rFonts w:ascii="Arial Narrow" w:hAnsi="Arial Narrow"/>
              </w:rPr>
              <w:t>WILDER DE JESUS PORRAS</w:t>
            </w:r>
          </w:p>
        </w:tc>
        <w:tc>
          <w:tcPr>
            <w:tcW w:w="1701" w:type="dxa"/>
            <w:vAlign w:val="center"/>
          </w:tcPr>
          <w:p w14:paraId="6E2A881D" w14:textId="77777777" w:rsidR="00667663" w:rsidRPr="00A47D79" w:rsidRDefault="00C9579C" w:rsidP="00255B0E">
            <w:pPr>
              <w:jc w:val="center"/>
              <w:rPr>
                <w:rFonts w:ascii="Arial Narrow" w:hAnsi="Arial Narrow"/>
              </w:rPr>
            </w:pPr>
            <w:r w:rsidRPr="00A47D79">
              <w:rPr>
                <w:rFonts w:ascii="Arial Narrow" w:hAnsi="Arial Narrow"/>
              </w:rPr>
              <w:t>37.292.006</w:t>
            </w:r>
          </w:p>
        </w:tc>
        <w:tc>
          <w:tcPr>
            <w:tcW w:w="2126" w:type="dxa"/>
            <w:vAlign w:val="center"/>
          </w:tcPr>
          <w:p w14:paraId="70B4C442" w14:textId="77777777" w:rsidR="00667663" w:rsidRPr="00A47D79" w:rsidRDefault="00E81D90" w:rsidP="00255B0E">
            <w:pPr>
              <w:jc w:val="center"/>
              <w:rPr>
                <w:rFonts w:ascii="Arial Narrow" w:hAnsi="Arial Narrow"/>
              </w:rPr>
            </w:pPr>
            <w:r w:rsidRPr="00A47D79">
              <w:rPr>
                <w:rFonts w:ascii="Arial Narrow" w:hAnsi="Arial Narrow"/>
              </w:rPr>
              <w:t>LA</w:t>
            </w:r>
            <w:r w:rsidR="0004596E" w:rsidRPr="00A47D79">
              <w:rPr>
                <w:rFonts w:ascii="Arial Narrow" w:hAnsi="Arial Narrow"/>
              </w:rPr>
              <w:t xml:space="preserve"> BOGOTANA</w:t>
            </w:r>
          </w:p>
        </w:tc>
        <w:tc>
          <w:tcPr>
            <w:tcW w:w="2523" w:type="dxa"/>
            <w:vAlign w:val="center"/>
          </w:tcPr>
          <w:p w14:paraId="61D9FE67" w14:textId="77777777" w:rsidR="00667663" w:rsidRPr="00A47D79" w:rsidRDefault="00DA3057" w:rsidP="00255B0E">
            <w:pPr>
              <w:jc w:val="center"/>
              <w:rPr>
                <w:rFonts w:ascii="Arial Narrow" w:hAnsi="Arial Narrow"/>
              </w:rPr>
            </w:pPr>
            <w:r>
              <w:rPr>
                <w:rFonts w:ascii="Arial Narrow" w:hAnsi="Arial Narrow"/>
              </w:rPr>
              <w:t>EDUCACION FISICA RECREACION Y DEPORTES</w:t>
            </w:r>
          </w:p>
        </w:tc>
      </w:tr>
      <w:tr w:rsidR="00667663" w14:paraId="489FCEF2" w14:textId="77777777" w:rsidTr="00255B0E">
        <w:trPr>
          <w:trHeight w:val="658"/>
        </w:trPr>
        <w:tc>
          <w:tcPr>
            <w:tcW w:w="2784" w:type="dxa"/>
            <w:vAlign w:val="center"/>
          </w:tcPr>
          <w:p w14:paraId="6FA21479" w14:textId="77777777" w:rsidR="00667663" w:rsidRPr="00A47D79" w:rsidRDefault="00DA3057" w:rsidP="00255B0E">
            <w:pPr>
              <w:jc w:val="center"/>
              <w:rPr>
                <w:rFonts w:ascii="Arial Narrow" w:hAnsi="Arial Narrow"/>
              </w:rPr>
            </w:pPr>
            <w:r>
              <w:rPr>
                <w:rFonts w:ascii="Arial Narrow" w:hAnsi="Arial Narrow"/>
              </w:rPr>
              <w:t xml:space="preserve">NINI </w:t>
            </w:r>
            <w:r w:rsidRPr="00DA3057">
              <w:rPr>
                <w:rFonts w:ascii="Arial Narrow" w:hAnsi="Arial Narrow"/>
              </w:rPr>
              <w:t>JUBETH ABELLO BARBOSA</w:t>
            </w:r>
          </w:p>
        </w:tc>
        <w:tc>
          <w:tcPr>
            <w:tcW w:w="1701" w:type="dxa"/>
            <w:vAlign w:val="center"/>
          </w:tcPr>
          <w:p w14:paraId="37F848A4" w14:textId="77777777" w:rsidR="00667663" w:rsidRPr="00A47D79" w:rsidRDefault="00DA3057" w:rsidP="00255B0E">
            <w:pPr>
              <w:jc w:val="center"/>
              <w:rPr>
                <w:rFonts w:ascii="Arial Narrow" w:hAnsi="Arial Narrow"/>
              </w:rPr>
            </w:pPr>
            <w:r w:rsidRPr="00DA3057">
              <w:rPr>
                <w:rFonts w:ascii="Arial Narrow" w:hAnsi="Arial Narrow"/>
              </w:rPr>
              <w:t>37.171.370</w:t>
            </w:r>
          </w:p>
        </w:tc>
        <w:tc>
          <w:tcPr>
            <w:tcW w:w="2126" w:type="dxa"/>
            <w:vAlign w:val="center"/>
          </w:tcPr>
          <w:p w14:paraId="4B078E86" w14:textId="77777777" w:rsidR="00667663" w:rsidRPr="00A47D79" w:rsidRDefault="00DA3057" w:rsidP="00255B0E">
            <w:pPr>
              <w:jc w:val="center"/>
              <w:rPr>
                <w:rFonts w:ascii="Arial Narrow" w:hAnsi="Arial Narrow"/>
              </w:rPr>
            </w:pPr>
            <w:r>
              <w:rPr>
                <w:rFonts w:ascii="Arial Narrow" w:hAnsi="Arial Narrow"/>
              </w:rPr>
              <w:t>EL EDEN 3</w:t>
            </w:r>
          </w:p>
        </w:tc>
        <w:tc>
          <w:tcPr>
            <w:tcW w:w="2523" w:type="dxa"/>
            <w:vAlign w:val="center"/>
          </w:tcPr>
          <w:p w14:paraId="7BF38770" w14:textId="77777777" w:rsidR="00667663" w:rsidRPr="00A47D79" w:rsidRDefault="00DA3057" w:rsidP="00255B0E">
            <w:pPr>
              <w:jc w:val="center"/>
              <w:rPr>
                <w:rFonts w:ascii="Arial Narrow" w:hAnsi="Arial Narrow"/>
              </w:rPr>
            </w:pPr>
            <w:r>
              <w:rPr>
                <w:rFonts w:ascii="Arial Narrow" w:hAnsi="Arial Narrow"/>
              </w:rPr>
              <w:t>INGLES</w:t>
            </w:r>
          </w:p>
        </w:tc>
      </w:tr>
    </w:tbl>
    <w:p w14:paraId="35D2EC1D" w14:textId="77777777" w:rsidR="00667663" w:rsidRPr="00DA3057" w:rsidRDefault="0091033F" w:rsidP="00DA3057">
      <w:pPr>
        <w:rPr>
          <w:b/>
        </w:rPr>
      </w:pPr>
      <w:r>
        <w:br w:type="textWrapping" w:clear="all"/>
      </w:r>
      <w:r w:rsidR="00E81D90" w:rsidRPr="00DA3057">
        <w:rPr>
          <w:b/>
        </w:rPr>
        <w:t>ORGANIZACIÓNES O INSTANCIAS DE PARTICIPACIÓN</w:t>
      </w:r>
    </w:p>
    <w:p w14:paraId="77B8D1F9" w14:textId="77777777" w:rsidR="00667663" w:rsidRDefault="00E81D90">
      <w:pPr>
        <w:pStyle w:val="Textoindependiente"/>
        <w:spacing w:before="179" w:line="261" w:lineRule="auto"/>
        <w:ind w:left="300" w:right="649"/>
        <w:jc w:val="both"/>
      </w:pPr>
      <w:r>
        <w:t>Corresponde a la organización de los diferentes estamentos de la comunidad educativa como expresiones de participación en el gobierno escolar.</w:t>
      </w:r>
    </w:p>
    <w:p w14:paraId="085C3B91" w14:textId="77777777" w:rsidR="00667663" w:rsidRDefault="00E81D90" w:rsidP="00A47D79">
      <w:pPr>
        <w:pStyle w:val="Textoindependiente"/>
        <w:spacing w:before="157" w:line="259" w:lineRule="auto"/>
        <w:ind w:left="300" w:right="637"/>
        <w:jc w:val="both"/>
      </w:pPr>
      <w:r>
        <w:rPr>
          <w:b/>
        </w:rPr>
        <w:t>CONSEJO ESTUDIANTIL</w:t>
      </w:r>
      <w:r>
        <w:t>. Es la instancia de participación de los estudiantes en la vida institucional. Está conformado por un estudiante del último grado de cada sede educativa, entre los que se elige el representante del consejo directivo.</w:t>
      </w:r>
    </w:p>
    <w:p w14:paraId="5565D1C3" w14:textId="77777777" w:rsidR="00585B05" w:rsidRDefault="00585B05" w:rsidP="00A47D79">
      <w:pPr>
        <w:pStyle w:val="Textoindependiente"/>
        <w:spacing w:before="157" w:line="259" w:lineRule="auto"/>
        <w:ind w:left="300" w:right="637"/>
        <w:jc w:val="both"/>
      </w:pPr>
    </w:p>
    <w:p w14:paraId="3E2D067F" w14:textId="77777777" w:rsidR="00585B05" w:rsidRDefault="00585B05" w:rsidP="00A47D79">
      <w:pPr>
        <w:pStyle w:val="Textoindependiente"/>
        <w:spacing w:before="157" w:line="259" w:lineRule="auto"/>
        <w:ind w:left="300" w:right="637"/>
        <w:jc w:val="both"/>
      </w:pPr>
    </w:p>
    <w:p w14:paraId="605F1C1D" w14:textId="77777777" w:rsidR="00585B05" w:rsidRDefault="00585B05" w:rsidP="00A47D79">
      <w:pPr>
        <w:pStyle w:val="Textoindependiente"/>
        <w:spacing w:before="157" w:line="259" w:lineRule="auto"/>
        <w:ind w:left="300" w:right="637"/>
        <w:jc w:val="both"/>
      </w:pPr>
    </w:p>
    <w:p w14:paraId="3BC6668B" w14:textId="77777777" w:rsidR="00585B05" w:rsidRDefault="00585B05" w:rsidP="00A47D79">
      <w:pPr>
        <w:pStyle w:val="Textoindependiente"/>
        <w:spacing w:before="157" w:line="259" w:lineRule="auto"/>
        <w:ind w:left="300" w:right="637"/>
        <w:jc w:val="both"/>
      </w:pPr>
    </w:p>
    <w:p w14:paraId="4558AC73" w14:textId="77777777" w:rsidR="00585B05" w:rsidRDefault="00585B05" w:rsidP="00A47D79">
      <w:pPr>
        <w:pStyle w:val="Textoindependiente"/>
        <w:spacing w:before="157" w:line="259" w:lineRule="auto"/>
        <w:ind w:left="300" w:right="637"/>
        <w:jc w:val="both"/>
      </w:pPr>
    </w:p>
    <w:p w14:paraId="75DC9C54" w14:textId="77777777" w:rsidR="00585B05" w:rsidRDefault="00585B05" w:rsidP="00A47D79">
      <w:pPr>
        <w:pStyle w:val="Textoindependiente"/>
        <w:spacing w:before="157" w:line="259" w:lineRule="auto"/>
        <w:ind w:left="300" w:right="637"/>
        <w:jc w:val="both"/>
        <w:rPr>
          <w:b/>
        </w:rPr>
      </w:pPr>
      <w:r w:rsidRPr="00585B05">
        <w:rPr>
          <w:b/>
        </w:rPr>
        <w:lastRenderedPageBreak/>
        <w:t xml:space="preserve">Tabla 7. </w:t>
      </w:r>
    </w:p>
    <w:p w14:paraId="2B663994" w14:textId="77777777" w:rsidR="00585B05" w:rsidRPr="00585B05" w:rsidRDefault="00585B05" w:rsidP="00A47D79">
      <w:pPr>
        <w:pStyle w:val="Textoindependiente"/>
        <w:spacing w:before="157" w:line="259" w:lineRule="auto"/>
        <w:ind w:left="300" w:right="637"/>
        <w:jc w:val="both"/>
        <w:rPr>
          <w:b/>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1418"/>
        <w:gridCol w:w="1424"/>
        <w:gridCol w:w="730"/>
        <w:gridCol w:w="2285"/>
      </w:tblGrid>
      <w:tr w:rsidR="00A47D79" w14:paraId="0CDC7A5A" w14:textId="77777777" w:rsidTr="00A24A54">
        <w:trPr>
          <w:trHeight w:val="866"/>
        </w:trPr>
        <w:tc>
          <w:tcPr>
            <w:tcW w:w="9066" w:type="dxa"/>
            <w:gridSpan w:val="5"/>
            <w:vAlign w:val="center"/>
          </w:tcPr>
          <w:p w14:paraId="0BBBAE5F" w14:textId="77777777" w:rsidR="00A47D79" w:rsidRDefault="00A47D79" w:rsidP="00A24A54">
            <w:pPr>
              <w:jc w:val="center"/>
            </w:pPr>
          </w:p>
          <w:p w14:paraId="3A1D308E" w14:textId="77777777" w:rsidR="00A47D79" w:rsidRPr="005E50DD" w:rsidRDefault="00A47D79" w:rsidP="00A24A54">
            <w:pPr>
              <w:jc w:val="center"/>
            </w:pPr>
            <w:r w:rsidRPr="008F2E79">
              <w:rPr>
                <w:b/>
              </w:rPr>
              <w:t>CONFORMACIÓN DEL CONSEJO ES</w:t>
            </w:r>
            <w:r w:rsidR="005E50DD" w:rsidRPr="008F2E79">
              <w:rPr>
                <w:b/>
              </w:rPr>
              <w:t>TUDIANTIL C.E.R. PLAYAS LINDAS AÑO 2022</w:t>
            </w:r>
          </w:p>
        </w:tc>
      </w:tr>
      <w:tr w:rsidR="00A47D79" w14:paraId="6044E597" w14:textId="77777777" w:rsidTr="00A24A54">
        <w:trPr>
          <w:trHeight w:val="405"/>
        </w:trPr>
        <w:tc>
          <w:tcPr>
            <w:tcW w:w="3209" w:type="dxa"/>
            <w:vAlign w:val="center"/>
          </w:tcPr>
          <w:p w14:paraId="014E7C1B" w14:textId="77777777" w:rsidR="00A47D79" w:rsidRPr="00B763B0" w:rsidRDefault="00A47D79" w:rsidP="00A24A54">
            <w:pPr>
              <w:jc w:val="center"/>
              <w:rPr>
                <w:rFonts w:ascii="Arial Narrow" w:hAnsi="Arial Narrow"/>
                <w:b/>
                <w:sz w:val="24"/>
                <w:szCs w:val="24"/>
              </w:rPr>
            </w:pPr>
            <w:r w:rsidRPr="00B763B0">
              <w:rPr>
                <w:rFonts w:ascii="Arial Narrow" w:hAnsi="Arial Narrow"/>
                <w:b/>
                <w:sz w:val="24"/>
                <w:szCs w:val="24"/>
              </w:rPr>
              <w:t>NOMBRE Y APELLIDOS</w:t>
            </w:r>
          </w:p>
        </w:tc>
        <w:tc>
          <w:tcPr>
            <w:tcW w:w="1418" w:type="dxa"/>
            <w:vAlign w:val="center"/>
          </w:tcPr>
          <w:p w14:paraId="3AFBCE22" w14:textId="77777777" w:rsidR="00A47D79" w:rsidRPr="00B763B0" w:rsidRDefault="00A47D79" w:rsidP="00A24A54">
            <w:pPr>
              <w:jc w:val="center"/>
              <w:rPr>
                <w:rFonts w:ascii="Arial Narrow" w:hAnsi="Arial Narrow"/>
                <w:b/>
                <w:sz w:val="24"/>
                <w:szCs w:val="24"/>
              </w:rPr>
            </w:pPr>
            <w:r w:rsidRPr="00B763B0">
              <w:rPr>
                <w:rFonts w:ascii="Arial Narrow" w:hAnsi="Arial Narrow"/>
                <w:b/>
                <w:sz w:val="24"/>
                <w:szCs w:val="24"/>
              </w:rPr>
              <w:t>DOCUMENTO</w:t>
            </w:r>
          </w:p>
        </w:tc>
        <w:tc>
          <w:tcPr>
            <w:tcW w:w="1424" w:type="dxa"/>
            <w:vAlign w:val="center"/>
          </w:tcPr>
          <w:p w14:paraId="691FBC47" w14:textId="77777777" w:rsidR="00A47D79" w:rsidRPr="00B763B0" w:rsidRDefault="00A47D79" w:rsidP="00A24A54">
            <w:pPr>
              <w:jc w:val="center"/>
              <w:rPr>
                <w:rFonts w:ascii="Arial Narrow" w:hAnsi="Arial Narrow"/>
                <w:b/>
                <w:sz w:val="24"/>
                <w:szCs w:val="24"/>
              </w:rPr>
            </w:pPr>
            <w:r w:rsidRPr="00B763B0">
              <w:rPr>
                <w:rFonts w:ascii="Arial Narrow" w:hAnsi="Arial Narrow"/>
                <w:b/>
                <w:sz w:val="24"/>
                <w:szCs w:val="24"/>
              </w:rPr>
              <w:t>CARGO</w:t>
            </w:r>
          </w:p>
        </w:tc>
        <w:tc>
          <w:tcPr>
            <w:tcW w:w="730" w:type="dxa"/>
            <w:vAlign w:val="center"/>
          </w:tcPr>
          <w:p w14:paraId="0186D181" w14:textId="77777777" w:rsidR="00A47D79" w:rsidRPr="00B763B0" w:rsidRDefault="00A47D79" w:rsidP="00A24A54">
            <w:pPr>
              <w:jc w:val="center"/>
              <w:rPr>
                <w:rFonts w:ascii="Arial Narrow" w:hAnsi="Arial Narrow"/>
                <w:b/>
                <w:sz w:val="24"/>
                <w:szCs w:val="24"/>
              </w:rPr>
            </w:pPr>
            <w:r w:rsidRPr="00B763B0">
              <w:rPr>
                <w:rFonts w:ascii="Arial Narrow" w:hAnsi="Arial Narrow"/>
                <w:b/>
                <w:szCs w:val="24"/>
              </w:rPr>
              <w:t>GRADO</w:t>
            </w:r>
          </w:p>
        </w:tc>
        <w:tc>
          <w:tcPr>
            <w:tcW w:w="2285" w:type="dxa"/>
            <w:vAlign w:val="center"/>
          </w:tcPr>
          <w:p w14:paraId="2C1FEFF2" w14:textId="77777777" w:rsidR="00A47D79" w:rsidRPr="00B763B0" w:rsidRDefault="00A47D79" w:rsidP="00A24A54">
            <w:pPr>
              <w:jc w:val="center"/>
              <w:rPr>
                <w:rFonts w:ascii="Arial Narrow" w:hAnsi="Arial Narrow"/>
                <w:b/>
                <w:sz w:val="24"/>
                <w:szCs w:val="24"/>
              </w:rPr>
            </w:pPr>
            <w:r w:rsidRPr="00B763B0">
              <w:rPr>
                <w:rFonts w:ascii="Arial Narrow" w:hAnsi="Arial Narrow"/>
                <w:b/>
                <w:sz w:val="24"/>
                <w:szCs w:val="24"/>
              </w:rPr>
              <w:t>SEDE EDUCATIVA</w:t>
            </w:r>
          </w:p>
        </w:tc>
      </w:tr>
      <w:tr w:rsidR="00DB7ECE" w:rsidRPr="00817793" w14:paraId="3FFE0DE7" w14:textId="77777777" w:rsidTr="00A24A54">
        <w:trPr>
          <w:trHeight w:val="406"/>
        </w:trPr>
        <w:tc>
          <w:tcPr>
            <w:tcW w:w="3209" w:type="dxa"/>
            <w:vAlign w:val="center"/>
          </w:tcPr>
          <w:p w14:paraId="4E28AC8E" w14:textId="77777777" w:rsidR="00DB7ECE" w:rsidRPr="00817793" w:rsidRDefault="00CA0D23" w:rsidP="001B084A">
            <w:pPr>
              <w:rPr>
                <w:sz w:val="20"/>
                <w:szCs w:val="20"/>
              </w:rPr>
            </w:pPr>
            <w:r>
              <w:rPr>
                <w:sz w:val="20"/>
                <w:szCs w:val="20"/>
              </w:rPr>
              <w:t>Dana Valentina Páez Páez.</w:t>
            </w:r>
          </w:p>
        </w:tc>
        <w:tc>
          <w:tcPr>
            <w:tcW w:w="1418" w:type="dxa"/>
            <w:vAlign w:val="center"/>
          </w:tcPr>
          <w:p w14:paraId="0970ABE4" w14:textId="77777777" w:rsidR="00DB7ECE" w:rsidRPr="00817793" w:rsidRDefault="00DB7ECE" w:rsidP="00CA0D23">
            <w:pPr>
              <w:jc w:val="center"/>
              <w:rPr>
                <w:sz w:val="20"/>
                <w:szCs w:val="20"/>
              </w:rPr>
            </w:pPr>
            <w:r w:rsidRPr="00817793">
              <w:rPr>
                <w:sz w:val="20"/>
                <w:szCs w:val="20"/>
              </w:rPr>
              <w:t>1.</w:t>
            </w:r>
            <w:r w:rsidR="00CA0D23">
              <w:rPr>
                <w:sz w:val="20"/>
                <w:szCs w:val="20"/>
              </w:rPr>
              <w:t>092.085272</w:t>
            </w:r>
          </w:p>
        </w:tc>
        <w:tc>
          <w:tcPr>
            <w:tcW w:w="1424" w:type="dxa"/>
            <w:vAlign w:val="center"/>
          </w:tcPr>
          <w:p w14:paraId="427EF74F" w14:textId="77777777" w:rsidR="00DB7ECE" w:rsidRPr="00817793" w:rsidRDefault="00DB7ECE" w:rsidP="00E51CB8">
            <w:pPr>
              <w:jc w:val="center"/>
              <w:rPr>
                <w:sz w:val="20"/>
                <w:szCs w:val="20"/>
              </w:rPr>
            </w:pPr>
            <w:r w:rsidRPr="00817793">
              <w:rPr>
                <w:sz w:val="20"/>
                <w:szCs w:val="20"/>
              </w:rPr>
              <w:t>Estudiante</w:t>
            </w:r>
          </w:p>
        </w:tc>
        <w:tc>
          <w:tcPr>
            <w:tcW w:w="730" w:type="dxa"/>
            <w:vAlign w:val="center"/>
          </w:tcPr>
          <w:p w14:paraId="1BE2755B" w14:textId="77777777" w:rsidR="00DB7ECE" w:rsidRPr="00817793" w:rsidRDefault="00DB7ECE" w:rsidP="00E51CB8">
            <w:pPr>
              <w:jc w:val="center"/>
              <w:rPr>
                <w:sz w:val="20"/>
                <w:szCs w:val="20"/>
              </w:rPr>
            </w:pPr>
            <w:r w:rsidRPr="00817793">
              <w:rPr>
                <w:w w:val="99"/>
                <w:sz w:val="20"/>
                <w:szCs w:val="20"/>
              </w:rPr>
              <w:t>5</w:t>
            </w:r>
          </w:p>
        </w:tc>
        <w:tc>
          <w:tcPr>
            <w:tcW w:w="2285" w:type="dxa"/>
            <w:vAlign w:val="center"/>
          </w:tcPr>
          <w:p w14:paraId="59BCEDDD" w14:textId="77777777" w:rsidR="00DB7ECE" w:rsidRPr="00817793" w:rsidRDefault="00DB7ECE" w:rsidP="00E51CB8">
            <w:pPr>
              <w:jc w:val="center"/>
              <w:rPr>
                <w:sz w:val="20"/>
                <w:szCs w:val="20"/>
              </w:rPr>
            </w:pPr>
            <w:r w:rsidRPr="00817793">
              <w:rPr>
                <w:sz w:val="20"/>
                <w:szCs w:val="20"/>
              </w:rPr>
              <w:t>La Bogotana</w:t>
            </w:r>
          </w:p>
        </w:tc>
      </w:tr>
      <w:tr w:rsidR="00DB7ECE" w:rsidRPr="00817793" w14:paraId="12B06DBB" w14:textId="77777777" w:rsidTr="00A24A54">
        <w:trPr>
          <w:trHeight w:val="406"/>
        </w:trPr>
        <w:tc>
          <w:tcPr>
            <w:tcW w:w="3209" w:type="dxa"/>
            <w:vAlign w:val="center"/>
          </w:tcPr>
          <w:p w14:paraId="10682FDC" w14:textId="77777777" w:rsidR="00DB7ECE" w:rsidRPr="00817793" w:rsidRDefault="00895E8D" w:rsidP="00E51CB8">
            <w:pPr>
              <w:rPr>
                <w:sz w:val="20"/>
                <w:szCs w:val="20"/>
              </w:rPr>
            </w:pPr>
            <w:r w:rsidRPr="00895E8D">
              <w:rPr>
                <w:sz w:val="20"/>
                <w:szCs w:val="20"/>
              </w:rPr>
              <w:t>Luis David Quintero Rangel</w:t>
            </w:r>
          </w:p>
        </w:tc>
        <w:tc>
          <w:tcPr>
            <w:tcW w:w="1418" w:type="dxa"/>
            <w:vAlign w:val="center"/>
          </w:tcPr>
          <w:p w14:paraId="0800D5B4" w14:textId="77777777" w:rsidR="00DB7ECE" w:rsidRPr="00817793" w:rsidRDefault="00895E8D" w:rsidP="00E51CB8">
            <w:pPr>
              <w:jc w:val="center"/>
              <w:rPr>
                <w:sz w:val="20"/>
                <w:szCs w:val="20"/>
              </w:rPr>
            </w:pPr>
            <w:r w:rsidRPr="00895E8D">
              <w:rPr>
                <w:sz w:val="20"/>
                <w:szCs w:val="20"/>
              </w:rPr>
              <w:t>1</w:t>
            </w:r>
            <w:r>
              <w:rPr>
                <w:sz w:val="20"/>
                <w:szCs w:val="20"/>
              </w:rPr>
              <w:t>.</w:t>
            </w:r>
            <w:r w:rsidRPr="00895E8D">
              <w:rPr>
                <w:sz w:val="20"/>
                <w:szCs w:val="20"/>
              </w:rPr>
              <w:t>064</w:t>
            </w:r>
            <w:r>
              <w:rPr>
                <w:sz w:val="20"/>
                <w:szCs w:val="20"/>
              </w:rPr>
              <w:t>.</w:t>
            </w:r>
            <w:r w:rsidRPr="00895E8D">
              <w:rPr>
                <w:sz w:val="20"/>
                <w:szCs w:val="20"/>
              </w:rPr>
              <w:t>715</w:t>
            </w:r>
            <w:r>
              <w:rPr>
                <w:sz w:val="20"/>
                <w:szCs w:val="20"/>
              </w:rPr>
              <w:t>.</w:t>
            </w:r>
            <w:r w:rsidRPr="00895E8D">
              <w:rPr>
                <w:sz w:val="20"/>
                <w:szCs w:val="20"/>
              </w:rPr>
              <w:t>766</w:t>
            </w:r>
          </w:p>
        </w:tc>
        <w:tc>
          <w:tcPr>
            <w:tcW w:w="1424" w:type="dxa"/>
            <w:vAlign w:val="center"/>
          </w:tcPr>
          <w:p w14:paraId="23131882" w14:textId="77777777" w:rsidR="00DB7ECE" w:rsidRPr="00817793" w:rsidRDefault="00DB7ECE" w:rsidP="00E51CB8">
            <w:pPr>
              <w:jc w:val="center"/>
              <w:rPr>
                <w:sz w:val="20"/>
                <w:szCs w:val="20"/>
              </w:rPr>
            </w:pPr>
            <w:r w:rsidRPr="00817793">
              <w:rPr>
                <w:sz w:val="20"/>
                <w:szCs w:val="20"/>
              </w:rPr>
              <w:t>Estudiante</w:t>
            </w:r>
          </w:p>
        </w:tc>
        <w:tc>
          <w:tcPr>
            <w:tcW w:w="730" w:type="dxa"/>
            <w:vAlign w:val="center"/>
          </w:tcPr>
          <w:p w14:paraId="2E9FFCF5" w14:textId="77777777" w:rsidR="00DB7ECE" w:rsidRPr="00817793" w:rsidRDefault="00DB7ECE" w:rsidP="00E51CB8">
            <w:pPr>
              <w:jc w:val="center"/>
              <w:rPr>
                <w:w w:val="99"/>
                <w:sz w:val="20"/>
                <w:szCs w:val="20"/>
              </w:rPr>
            </w:pPr>
            <w:r w:rsidRPr="00817793">
              <w:rPr>
                <w:w w:val="99"/>
                <w:sz w:val="20"/>
                <w:szCs w:val="20"/>
              </w:rPr>
              <w:t>5</w:t>
            </w:r>
          </w:p>
        </w:tc>
        <w:tc>
          <w:tcPr>
            <w:tcW w:w="2285" w:type="dxa"/>
            <w:vAlign w:val="center"/>
          </w:tcPr>
          <w:p w14:paraId="4AB812A7" w14:textId="77777777" w:rsidR="00DB7ECE" w:rsidRPr="00817793" w:rsidRDefault="00DB7ECE" w:rsidP="00E51CB8">
            <w:pPr>
              <w:jc w:val="center"/>
              <w:rPr>
                <w:sz w:val="20"/>
                <w:szCs w:val="20"/>
              </w:rPr>
            </w:pPr>
            <w:r w:rsidRPr="00817793">
              <w:rPr>
                <w:sz w:val="20"/>
                <w:szCs w:val="20"/>
              </w:rPr>
              <w:t>La Cristalina</w:t>
            </w:r>
          </w:p>
        </w:tc>
      </w:tr>
      <w:tr w:rsidR="00DB7ECE" w:rsidRPr="00817793" w14:paraId="6FA31552" w14:textId="77777777" w:rsidTr="00A24A54">
        <w:trPr>
          <w:trHeight w:val="410"/>
        </w:trPr>
        <w:tc>
          <w:tcPr>
            <w:tcW w:w="3209" w:type="dxa"/>
            <w:vAlign w:val="center"/>
          </w:tcPr>
          <w:p w14:paraId="156E6957" w14:textId="77777777" w:rsidR="00DB7ECE" w:rsidRPr="00817793" w:rsidRDefault="00FD7443" w:rsidP="00FD7443">
            <w:pPr>
              <w:rPr>
                <w:sz w:val="20"/>
                <w:szCs w:val="20"/>
              </w:rPr>
            </w:pPr>
            <w:r w:rsidRPr="00817793">
              <w:rPr>
                <w:sz w:val="20"/>
                <w:szCs w:val="20"/>
              </w:rPr>
              <w:t xml:space="preserve">Saileth Pineda </w:t>
            </w:r>
            <w:r w:rsidR="00585B05" w:rsidRPr="00817793">
              <w:rPr>
                <w:sz w:val="20"/>
                <w:szCs w:val="20"/>
              </w:rPr>
              <w:t>Picón</w:t>
            </w:r>
          </w:p>
        </w:tc>
        <w:tc>
          <w:tcPr>
            <w:tcW w:w="1418" w:type="dxa"/>
            <w:vAlign w:val="center"/>
          </w:tcPr>
          <w:p w14:paraId="47CBF03E" w14:textId="77777777" w:rsidR="00DB7ECE" w:rsidRPr="00817793" w:rsidRDefault="00FD7443" w:rsidP="00A24A54">
            <w:pPr>
              <w:jc w:val="center"/>
              <w:rPr>
                <w:sz w:val="20"/>
                <w:szCs w:val="20"/>
              </w:rPr>
            </w:pPr>
            <w:r w:rsidRPr="00817793">
              <w:rPr>
                <w:sz w:val="20"/>
                <w:szCs w:val="20"/>
              </w:rPr>
              <w:t>1.066.095.540</w:t>
            </w:r>
          </w:p>
        </w:tc>
        <w:tc>
          <w:tcPr>
            <w:tcW w:w="1424" w:type="dxa"/>
            <w:vAlign w:val="center"/>
          </w:tcPr>
          <w:p w14:paraId="75CC58DB" w14:textId="77777777" w:rsidR="00DB7ECE" w:rsidRPr="00817793" w:rsidRDefault="00DB7ECE" w:rsidP="00A24A54">
            <w:pPr>
              <w:jc w:val="center"/>
              <w:rPr>
                <w:sz w:val="20"/>
                <w:szCs w:val="20"/>
              </w:rPr>
            </w:pPr>
            <w:r w:rsidRPr="00817793">
              <w:rPr>
                <w:sz w:val="20"/>
                <w:szCs w:val="20"/>
              </w:rPr>
              <w:t>Estudiante</w:t>
            </w:r>
          </w:p>
        </w:tc>
        <w:tc>
          <w:tcPr>
            <w:tcW w:w="730" w:type="dxa"/>
            <w:vAlign w:val="center"/>
          </w:tcPr>
          <w:p w14:paraId="3B79BDB3" w14:textId="77777777" w:rsidR="00DB7ECE" w:rsidRPr="00817793" w:rsidRDefault="00DB7ECE" w:rsidP="00A24A54">
            <w:pPr>
              <w:jc w:val="center"/>
              <w:rPr>
                <w:sz w:val="20"/>
                <w:szCs w:val="20"/>
              </w:rPr>
            </w:pPr>
            <w:r w:rsidRPr="00817793">
              <w:rPr>
                <w:w w:val="99"/>
                <w:sz w:val="20"/>
                <w:szCs w:val="20"/>
              </w:rPr>
              <w:t>5</w:t>
            </w:r>
          </w:p>
        </w:tc>
        <w:tc>
          <w:tcPr>
            <w:tcW w:w="2285" w:type="dxa"/>
            <w:vAlign w:val="center"/>
          </w:tcPr>
          <w:p w14:paraId="486F447C" w14:textId="77777777" w:rsidR="00DB7ECE" w:rsidRPr="00817793" w:rsidRDefault="00DB7ECE" w:rsidP="00A24A54">
            <w:pPr>
              <w:jc w:val="center"/>
              <w:rPr>
                <w:sz w:val="20"/>
                <w:szCs w:val="20"/>
              </w:rPr>
            </w:pPr>
            <w:r w:rsidRPr="00817793">
              <w:rPr>
                <w:sz w:val="20"/>
                <w:szCs w:val="20"/>
              </w:rPr>
              <w:t>Playas Ricas 1</w:t>
            </w:r>
          </w:p>
        </w:tc>
      </w:tr>
      <w:tr w:rsidR="00215646" w:rsidRPr="00817793" w14:paraId="23FDDBD4" w14:textId="77777777" w:rsidTr="00A24A54">
        <w:trPr>
          <w:trHeight w:val="410"/>
        </w:trPr>
        <w:tc>
          <w:tcPr>
            <w:tcW w:w="3209" w:type="dxa"/>
            <w:vAlign w:val="center"/>
          </w:tcPr>
          <w:p w14:paraId="5E75E78B" w14:textId="77777777" w:rsidR="00215646" w:rsidRPr="00817793" w:rsidRDefault="00215646" w:rsidP="00E51CB8">
            <w:pPr>
              <w:rPr>
                <w:sz w:val="20"/>
                <w:szCs w:val="20"/>
              </w:rPr>
            </w:pPr>
            <w:r w:rsidRPr="00817793">
              <w:rPr>
                <w:sz w:val="20"/>
                <w:szCs w:val="20"/>
              </w:rPr>
              <w:t xml:space="preserve">Yilber </w:t>
            </w:r>
            <w:r w:rsidR="00585B05" w:rsidRPr="00817793">
              <w:rPr>
                <w:sz w:val="20"/>
                <w:szCs w:val="20"/>
              </w:rPr>
              <w:t>Solís</w:t>
            </w:r>
            <w:r w:rsidRPr="00817793">
              <w:rPr>
                <w:sz w:val="20"/>
                <w:szCs w:val="20"/>
              </w:rPr>
              <w:t xml:space="preserve">  Pacheco Contreras</w:t>
            </w:r>
          </w:p>
        </w:tc>
        <w:tc>
          <w:tcPr>
            <w:tcW w:w="1418" w:type="dxa"/>
            <w:vAlign w:val="center"/>
          </w:tcPr>
          <w:p w14:paraId="6C40A9F8" w14:textId="77777777" w:rsidR="00215646" w:rsidRPr="00817793" w:rsidRDefault="00215646" w:rsidP="00E51CB8">
            <w:pPr>
              <w:jc w:val="center"/>
              <w:rPr>
                <w:sz w:val="20"/>
                <w:szCs w:val="20"/>
              </w:rPr>
            </w:pPr>
            <w:r w:rsidRPr="00817793">
              <w:rPr>
                <w:sz w:val="20"/>
                <w:szCs w:val="20"/>
              </w:rPr>
              <w:t>1.065.854.500</w:t>
            </w:r>
          </w:p>
        </w:tc>
        <w:tc>
          <w:tcPr>
            <w:tcW w:w="1424" w:type="dxa"/>
            <w:vAlign w:val="center"/>
          </w:tcPr>
          <w:p w14:paraId="07C56D35"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3BFB4320" w14:textId="77777777" w:rsidR="00215646" w:rsidRPr="00817793" w:rsidRDefault="00215646" w:rsidP="00E51CB8">
            <w:pPr>
              <w:jc w:val="center"/>
              <w:rPr>
                <w:sz w:val="20"/>
                <w:szCs w:val="20"/>
              </w:rPr>
            </w:pPr>
            <w:r w:rsidRPr="00817793">
              <w:rPr>
                <w:w w:val="99"/>
                <w:sz w:val="20"/>
                <w:szCs w:val="20"/>
              </w:rPr>
              <w:t>5</w:t>
            </w:r>
          </w:p>
        </w:tc>
        <w:tc>
          <w:tcPr>
            <w:tcW w:w="2285" w:type="dxa"/>
            <w:vAlign w:val="center"/>
          </w:tcPr>
          <w:p w14:paraId="314AF74C" w14:textId="77777777" w:rsidR="00215646" w:rsidRPr="00817793" w:rsidRDefault="00215646" w:rsidP="00E51CB8">
            <w:pPr>
              <w:jc w:val="center"/>
              <w:rPr>
                <w:sz w:val="20"/>
                <w:szCs w:val="20"/>
              </w:rPr>
            </w:pPr>
            <w:r w:rsidRPr="00817793">
              <w:rPr>
                <w:sz w:val="20"/>
                <w:szCs w:val="20"/>
              </w:rPr>
              <w:t>La Laguna</w:t>
            </w:r>
          </w:p>
        </w:tc>
      </w:tr>
      <w:tr w:rsidR="00215646" w:rsidRPr="00817793" w14:paraId="1846007A" w14:textId="77777777" w:rsidTr="00A24A54">
        <w:trPr>
          <w:trHeight w:val="410"/>
        </w:trPr>
        <w:tc>
          <w:tcPr>
            <w:tcW w:w="3209" w:type="dxa"/>
            <w:vAlign w:val="center"/>
          </w:tcPr>
          <w:p w14:paraId="5CE716DA" w14:textId="77777777" w:rsidR="00215646" w:rsidRPr="00817793" w:rsidRDefault="00215646" w:rsidP="00E51CB8">
            <w:pPr>
              <w:rPr>
                <w:sz w:val="20"/>
                <w:szCs w:val="20"/>
              </w:rPr>
            </w:pPr>
            <w:r w:rsidRPr="00817793">
              <w:rPr>
                <w:sz w:val="20"/>
                <w:szCs w:val="20"/>
              </w:rPr>
              <w:t>Uriel Fabián Pérez Jácome.</w:t>
            </w:r>
          </w:p>
        </w:tc>
        <w:tc>
          <w:tcPr>
            <w:tcW w:w="1418" w:type="dxa"/>
            <w:vAlign w:val="center"/>
          </w:tcPr>
          <w:p w14:paraId="286483EF" w14:textId="77777777" w:rsidR="00215646" w:rsidRPr="00817793" w:rsidRDefault="00215646" w:rsidP="00817793">
            <w:pPr>
              <w:jc w:val="center"/>
              <w:rPr>
                <w:sz w:val="20"/>
                <w:szCs w:val="20"/>
              </w:rPr>
            </w:pPr>
            <w:r w:rsidRPr="00817793">
              <w:rPr>
                <w:sz w:val="20"/>
                <w:szCs w:val="20"/>
              </w:rPr>
              <w:t>1. 062.910.545</w:t>
            </w:r>
          </w:p>
        </w:tc>
        <w:tc>
          <w:tcPr>
            <w:tcW w:w="1424" w:type="dxa"/>
            <w:vAlign w:val="center"/>
          </w:tcPr>
          <w:p w14:paraId="33264064"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5D810AA0" w14:textId="77777777" w:rsidR="00215646" w:rsidRPr="00817793" w:rsidRDefault="00215646" w:rsidP="00E51CB8">
            <w:pPr>
              <w:jc w:val="center"/>
              <w:rPr>
                <w:sz w:val="20"/>
                <w:szCs w:val="20"/>
              </w:rPr>
            </w:pPr>
            <w:r w:rsidRPr="00817793">
              <w:rPr>
                <w:w w:val="99"/>
                <w:sz w:val="20"/>
                <w:szCs w:val="20"/>
              </w:rPr>
              <w:t>5</w:t>
            </w:r>
          </w:p>
        </w:tc>
        <w:tc>
          <w:tcPr>
            <w:tcW w:w="2285" w:type="dxa"/>
            <w:vAlign w:val="center"/>
          </w:tcPr>
          <w:p w14:paraId="3A819536" w14:textId="77777777" w:rsidR="00215646" w:rsidRPr="00817793" w:rsidRDefault="00215646" w:rsidP="00E51CB8">
            <w:pPr>
              <w:jc w:val="center"/>
              <w:rPr>
                <w:sz w:val="20"/>
                <w:szCs w:val="20"/>
              </w:rPr>
            </w:pPr>
            <w:r w:rsidRPr="00817793">
              <w:rPr>
                <w:sz w:val="20"/>
                <w:szCs w:val="20"/>
              </w:rPr>
              <w:t>Aguas Claras</w:t>
            </w:r>
          </w:p>
        </w:tc>
      </w:tr>
      <w:tr w:rsidR="00215646" w:rsidRPr="00817793" w14:paraId="68FEC0C0" w14:textId="77777777" w:rsidTr="00A24A54">
        <w:trPr>
          <w:trHeight w:val="410"/>
        </w:trPr>
        <w:tc>
          <w:tcPr>
            <w:tcW w:w="3209" w:type="dxa"/>
            <w:vAlign w:val="center"/>
          </w:tcPr>
          <w:p w14:paraId="508D0337" w14:textId="77777777" w:rsidR="00215646" w:rsidRPr="00817793" w:rsidRDefault="00817793" w:rsidP="00E51CB8">
            <w:pPr>
              <w:rPr>
                <w:sz w:val="20"/>
                <w:szCs w:val="20"/>
              </w:rPr>
            </w:pPr>
            <w:r>
              <w:rPr>
                <w:sz w:val="20"/>
                <w:szCs w:val="20"/>
              </w:rPr>
              <w:t xml:space="preserve">Marly </w:t>
            </w:r>
            <w:r w:rsidR="00585B05">
              <w:rPr>
                <w:sz w:val="20"/>
                <w:szCs w:val="20"/>
              </w:rPr>
              <w:t>Díaz</w:t>
            </w:r>
            <w:r>
              <w:rPr>
                <w:sz w:val="20"/>
                <w:szCs w:val="20"/>
              </w:rPr>
              <w:t xml:space="preserve"> L</w:t>
            </w:r>
            <w:r w:rsidRPr="00817793">
              <w:rPr>
                <w:sz w:val="20"/>
                <w:szCs w:val="20"/>
              </w:rPr>
              <w:t>erecit</w:t>
            </w:r>
          </w:p>
        </w:tc>
        <w:tc>
          <w:tcPr>
            <w:tcW w:w="1418" w:type="dxa"/>
            <w:vAlign w:val="center"/>
          </w:tcPr>
          <w:p w14:paraId="4CC125FA" w14:textId="77777777" w:rsidR="00215646" w:rsidRPr="00817793" w:rsidRDefault="00817793" w:rsidP="00817793">
            <w:pPr>
              <w:jc w:val="center"/>
              <w:rPr>
                <w:sz w:val="20"/>
                <w:szCs w:val="20"/>
              </w:rPr>
            </w:pPr>
            <w:r w:rsidRPr="00817793">
              <w:rPr>
                <w:sz w:val="20"/>
                <w:szCs w:val="20"/>
              </w:rPr>
              <w:t>1</w:t>
            </w:r>
            <w:r>
              <w:rPr>
                <w:sz w:val="20"/>
                <w:szCs w:val="20"/>
              </w:rPr>
              <w:t>.</w:t>
            </w:r>
            <w:r w:rsidRPr="00817793">
              <w:rPr>
                <w:sz w:val="20"/>
                <w:szCs w:val="20"/>
              </w:rPr>
              <w:t>0919</w:t>
            </w:r>
            <w:r>
              <w:rPr>
                <w:sz w:val="20"/>
                <w:szCs w:val="20"/>
              </w:rPr>
              <w:t>.</w:t>
            </w:r>
            <w:r w:rsidRPr="00817793">
              <w:rPr>
                <w:sz w:val="20"/>
                <w:szCs w:val="20"/>
              </w:rPr>
              <w:t>797</w:t>
            </w:r>
            <w:r>
              <w:rPr>
                <w:sz w:val="20"/>
                <w:szCs w:val="20"/>
              </w:rPr>
              <w:t>.</w:t>
            </w:r>
            <w:r w:rsidRPr="00817793">
              <w:rPr>
                <w:sz w:val="20"/>
                <w:szCs w:val="20"/>
              </w:rPr>
              <w:t>56</w:t>
            </w:r>
          </w:p>
        </w:tc>
        <w:tc>
          <w:tcPr>
            <w:tcW w:w="1424" w:type="dxa"/>
            <w:vAlign w:val="center"/>
          </w:tcPr>
          <w:p w14:paraId="28DACF39"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6D4C8AA8" w14:textId="77777777" w:rsidR="00215646" w:rsidRPr="00817793" w:rsidRDefault="00215646" w:rsidP="00E51CB8">
            <w:pPr>
              <w:jc w:val="center"/>
              <w:rPr>
                <w:sz w:val="20"/>
                <w:szCs w:val="20"/>
              </w:rPr>
            </w:pPr>
            <w:r w:rsidRPr="00817793">
              <w:rPr>
                <w:w w:val="99"/>
                <w:sz w:val="20"/>
                <w:szCs w:val="20"/>
              </w:rPr>
              <w:t>5</w:t>
            </w:r>
          </w:p>
        </w:tc>
        <w:tc>
          <w:tcPr>
            <w:tcW w:w="2285" w:type="dxa"/>
            <w:vAlign w:val="center"/>
          </w:tcPr>
          <w:p w14:paraId="2C703DC7" w14:textId="77777777" w:rsidR="00215646" w:rsidRPr="00817793" w:rsidRDefault="00215646" w:rsidP="00E51CB8">
            <w:pPr>
              <w:jc w:val="center"/>
              <w:rPr>
                <w:sz w:val="20"/>
                <w:szCs w:val="20"/>
              </w:rPr>
            </w:pPr>
            <w:r w:rsidRPr="00817793">
              <w:rPr>
                <w:sz w:val="20"/>
                <w:szCs w:val="20"/>
              </w:rPr>
              <w:t>Vegas del Norte</w:t>
            </w:r>
          </w:p>
        </w:tc>
      </w:tr>
      <w:tr w:rsidR="00215646" w:rsidRPr="00817793" w14:paraId="067F4E8F" w14:textId="77777777" w:rsidTr="00A24A54">
        <w:trPr>
          <w:trHeight w:val="405"/>
        </w:trPr>
        <w:tc>
          <w:tcPr>
            <w:tcW w:w="3209" w:type="dxa"/>
            <w:vAlign w:val="center"/>
          </w:tcPr>
          <w:p w14:paraId="10356E34" w14:textId="77777777" w:rsidR="00215646" w:rsidRPr="00817793" w:rsidRDefault="00895E8D" w:rsidP="00895E8D">
            <w:pPr>
              <w:rPr>
                <w:sz w:val="20"/>
                <w:szCs w:val="20"/>
              </w:rPr>
            </w:pPr>
            <w:r>
              <w:rPr>
                <w:sz w:val="20"/>
                <w:szCs w:val="20"/>
              </w:rPr>
              <w:t>Eyder Andrés Leal R</w:t>
            </w:r>
            <w:r w:rsidRPr="00895E8D">
              <w:rPr>
                <w:sz w:val="20"/>
                <w:szCs w:val="20"/>
              </w:rPr>
              <w:t>ueda</w:t>
            </w:r>
          </w:p>
        </w:tc>
        <w:tc>
          <w:tcPr>
            <w:tcW w:w="1418" w:type="dxa"/>
            <w:vAlign w:val="center"/>
          </w:tcPr>
          <w:p w14:paraId="6CD17C4E" w14:textId="77777777" w:rsidR="00215646" w:rsidRPr="00817793" w:rsidRDefault="00895E8D" w:rsidP="00A24A54">
            <w:pPr>
              <w:jc w:val="center"/>
              <w:rPr>
                <w:sz w:val="20"/>
                <w:szCs w:val="20"/>
              </w:rPr>
            </w:pPr>
            <w:r w:rsidRPr="00895E8D">
              <w:rPr>
                <w:sz w:val="20"/>
                <w:szCs w:val="20"/>
              </w:rPr>
              <w:t>1</w:t>
            </w:r>
            <w:r>
              <w:rPr>
                <w:sz w:val="20"/>
                <w:szCs w:val="20"/>
              </w:rPr>
              <w:t>.</w:t>
            </w:r>
            <w:r w:rsidRPr="00895E8D">
              <w:rPr>
                <w:sz w:val="20"/>
                <w:szCs w:val="20"/>
              </w:rPr>
              <w:t>099</w:t>
            </w:r>
            <w:r>
              <w:rPr>
                <w:sz w:val="20"/>
                <w:szCs w:val="20"/>
              </w:rPr>
              <w:t>.</w:t>
            </w:r>
            <w:r w:rsidRPr="00895E8D">
              <w:rPr>
                <w:sz w:val="20"/>
                <w:szCs w:val="20"/>
              </w:rPr>
              <w:t>425</w:t>
            </w:r>
            <w:r>
              <w:rPr>
                <w:sz w:val="20"/>
                <w:szCs w:val="20"/>
              </w:rPr>
              <w:t>.</w:t>
            </w:r>
            <w:r w:rsidRPr="00895E8D">
              <w:rPr>
                <w:sz w:val="20"/>
                <w:szCs w:val="20"/>
              </w:rPr>
              <w:t>172</w:t>
            </w:r>
          </w:p>
        </w:tc>
        <w:tc>
          <w:tcPr>
            <w:tcW w:w="1424" w:type="dxa"/>
            <w:vAlign w:val="center"/>
          </w:tcPr>
          <w:p w14:paraId="3B9ABE1D" w14:textId="77777777" w:rsidR="00215646" w:rsidRPr="00817793" w:rsidRDefault="00215646" w:rsidP="00A24A54">
            <w:pPr>
              <w:jc w:val="center"/>
              <w:rPr>
                <w:sz w:val="20"/>
                <w:szCs w:val="20"/>
              </w:rPr>
            </w:pPr>
            <w:r w:rsidRPr="00817793">
              <w:rPr>
                <w:sz w:val="20"/>
                <w:szCs w:val="20"/>
              </w:rPr>
              <w:t>Estudiante</w:t>
            </w:r>
          </w:p>
        </w:tc>
        <w:tc>
          <w:tcPr>
            <w:tcW w:w="730" w:type="dxa"/>
            <w:vAlign w:val="center"/>
          </w:tcPr>
          <w:p w14:paraId="3A7C2917" w14:textId="77777777" w:rsidR="00215646" w:rsidRPr="00817793" w:rsidRDefault="00895E8D" w:rsidP="00A24A54">
            <w:pPr>
              <w:jc w:val="center"/>
              <w:rPr>
                <w:sz w:val="20"/>
                <w:szCs w:val="20"/>
              </w:rPr>
            </w:pPr>
            <w:r>
              <w:rPr>
                <w:w w:val="99"/>
                <w:sz w:val="20"/>
                <w:szCs w:val="20"/>
              </w:rPr>
              <w:t>4</w:t>
            </w:r>
          </w:p>
        </w:tc>
        <w:tc>
          <w:tcPr>
            <w:tcW w:w="2285" w:type="dxa"/>
            <w:vAlign w:val="center"/>
          </w:tcPr>
          <w:p w14:paraId="484126EE" w14:textId="77777777" w:rsidR="00215646" w:rsidRPr="00817793" w:rsidRDefault="00215646" w:rsidP="00A24A54">
            <w:pPr>
              <w:jc w:val="center"/>
              <w:rPr>
                <w:sz w:val="20"/>
                <w:szCs w:val="20"/>
              </w:rPr>
            </w:pPr>
            <w:r w:rsidRPr="00817793">
              <w:rPr>
                <w:sz w:val="20"/>
                <w:szCs w:val="20"/>
              </w:rPr>
              <w:t>El Desengaño</w:t>
            </w:r>
          </w:p>
        </w:tc>
      </w:tr>
      <w:tr w:rsidR="00215646" w:rsidRPr="00817793" w14:paraId="55141A0B" w14:textId="77777777" w:rsidTr="00A24A54">
        <w:trPr>
          <w:trHeight w:val="410"/>
        </w:trPr>
        <w:tc>
          <w:tcPr>
            <w:tcW w:w="3209" w:type="dxa"/>
            <w:vAlign w:val="center"/>
          </w:tcPr>
          <w:p w14:paraId="5CF56C1C" w14:textId="77777777" w:rsidR="00215646" w:rsidRPr="00817793" w:rsidRDefault="00E51CB8" w:rsidP="00E51CB8">
            <w:pPr>
              <w:rPr>
                <w:sz w:val="20"/>
                <w:szCs w:val="20"/>
              </w:rPr>
            </w:pPr>
            <w:r w:rsidRPr="00E51CB8">
              <w:rPr>
                <w:sz w:val="20"/>
                <w:szCs w:val="20"/>
              </w:rPr>
              <w:t>Kleimer Quintero santana</w:t>
            </w:r>
          </w:p>
        </w:tc>
        <w:tc>
          <w:tcPr>
            <w:tcW w:w="1418" w:type="dxa"/>
            <w:vAlign w:val="center"/>
          </w:tcPr>
          <w:p w14:paraId="4E4155CC" w14:textId="77777777" w:rsidR="00215646" w:rsidRPr="00817793" w:rsidRDefault="00E51CB8" w:rsidP="00A24A54">
            <w:pPr>
              <w:jc w:val="center"/>
              <w:rPr>
                <w:sz w:val="20"/>
                <w:szCs w:val="20"/>
              </w:rPr>
            </w:pPr>
            <w:r w:rsidRPr="00E51CB8">
              <w:rPr>
                <w:sz w:val="20"/>
                <w:szCs w:val="20"/>
              </w:rPr>
              <w:t>1.064. 715.018</w:t>
            </w:r>
          </w:p>
        </w:tc>
        <w:tc>
          <w:tcPr>
            <w:tcW w:w="1424" w:type="dxa"/>
            <w:vAlign w:val="center"/>
          </w:tcPr>
          <w:p w14:paraId="3B8554F7" w14:textId="77777777" w:rsidR="00215646" w:rsidRPr="00817793" w:rsidRDefault="00215646" w:rsidP="00A24A54">
            <w:pPr>
              <w:jc w:val="center"/>
              <w:rPr>
                <w:sz w:val="20"/>
                <w:szCs w:val="20"/>
              </w:rPr>
            </w:pPr>
            <w:r w:rsidRPr="00817793">
              <w:rPr>
                <w:sz w:val="20"/>
                <w:szCs w:val="20"/>
              </w:rPr>
              <w:t>Estudiante</w:t>
            </w:r>
          </w:p>
        </w:tc>
        <w:tc>
          <w:tcPr>
            <w:tcW w:w="730" w:type="dxa"/>
            <w:vAlign w:val="center"/>
          </w:tcPr>
          <w:p w14:paraId="05196A1E" w14:textId="77777777" w:rsidR="00215646" w:rsidRPr="00817793" w:rsidRDefault="00215646" w:rsidP="00A24A54">
            <w:pPr>
              <w:jc w:val="center"/>
              <w:rPr>
                <w:sz w:val="20"/>
                <w:szCs w:val="20"/>
              </w:rPr>
            </w:pPr>
            <w:r w:rsidRPr="00817793">
              <w:rPr>
                <w:w w:val="99"/>
                <w:sz w:val="20"/>
                <w:szCs w:val="20"/>
              </w:rPr>
              <w:t>5</w:t>
            </w:r>
          </w:p>
        </w:tc>
        <w:tc>
          <w:tcPr>
            <w:tcW w:w="2285" w:type="dxa"/>
            <w:vAlign w:val="center"/>
          </w:tcPr>
          <w:p w14:paraId="3B08A0F8" w14:textId="77777777" w:rsidR="00215646" w:rsidRPr="00817793" w:rsidRDefault="00215646" w:rsidP="00A24A54">
            <w:pPr>
              <w:jc w:val="center"/>
              <w:rPr>
                <w:sz w:val="20"/>
                <w:szCs w:val="20"/>
              </w:rPr>
            </w:pPr>
            <w:r w:rsidRPr="00817793">
              <w:rPr>
                <w:sz w:val="20"/>
                <w:szCs w:val="20"/>
              </w:rPr>
              <w:t>Tierras Nuevas</w:t>
            </w:r>
          </w:p>
        </w:tc>
      </w:tr>
      <w:tr w:rsidR="00215646" w:rsidRPr="00817793" w14:paraId="03C0F667" w14:textId="77777777" w:rsidTr="00A24A54">
        <w:trPr>
          <w:trHeight w:val="406"/>
        </w:trPr>
        <w:tc>
          <w:tcPr>
            <w:tcW w:w="3209" w:type="dxa"/>
            <w:vAlign w:val="center"/>
          </w:tcPr>
          <w:p w14:paraId="7F37EA90" w14:textId="77777777" w:rsidR="00215646" w:rsidRPr="00817793" w:rsidRDefault="00FD7443" w:rsidP="00E51CB8">
            <w:pPr>
              <w:rPr>
                <w:sz w:val="20"/>
                <w:szCs w:val="20"/>
              </w:rPr>
            </w:pPr>
            <w:r w:rsidRPr="00817793">
              <w:rPr>
                <w:sz w:val="20"/>
                <w:szCs w:val="20"/>
              </w:rPr>
              <w:t>Jeilis Liseth Barbosa Suárez</w:t>
            </w:r>
          </w:p>
        </w:tc>
        <w:tc>
          <w:tcPr>
            <w:tcW w:w="1418" w:type="dxa"/>
            <w:vAlign w:val="center"/>
          </w:tcPr>
          <w:p w14:paraId="1F2E9CF6" w14:textId="77777777" w:rsidR="00215646" w:rsidRPr="00817793" w:rsidRDefault="000F66B5" w:rsidP="000F66B5">
            <w:pPr>
              <w:jc w:val="center"/>
              <w:rPr>
                <w:sz w:val="20"/>
                <w:szCs w:val="20"/>
              </w:rPr>
            </w:pPr>
            <w:r w:rsidRPr="00817793">
              <w:rPr>
                <w:sz w:val="20"/>
                <w:szCs w:val="20"/>
              </w:rPr>
              <w:t>1.064.721.044</w:t>
            </w:r>
          </w:p>
        </w:tc>
        <w:tc>
          <w:tcPr>
            <w:tcW w:w="1424" w:type="dxa"/>
            <w:vAlign w:val="center"/>
          </w:tcPr>
          <w:p w14:paraId="5A484C94"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22AEA0FC" w14:textId="77777777" w:rsidR="00215646" w:rsidRPr="00817793" w:rsidRDefault="000F66B5" w:rsidP="00E51CB8">
            <w:pPr>
              <w:jc w:val="center"/>
              <w:rPr>
                <w:w w:val="99"/>
                <w:sz w:val="20"/>
                <w:szCs w:val="20"/>
              </w:rPr>
            </w:pPr>
            <w:r w:rsidRPr="00817793">
              <w:rPr>
                <w:w w:val="99"/>
                <w:sz w:val="20"/>
                <w:szCs w:val="20"/>
              </w:rPr>
              <w:t>4</w:t>
            </w:r>
          </w:p>
        </w:tc>
        <w:tc>
          <w:tcPr>
            <w:tcW w:w="2285" w:type="dxa"/>
            <w:vAlign w:val="center"/>
          </w:tcPr>
          <w:p w14:paraId="2062A782" w14:textId="77777777" w:rsidR="00215646" w:rsidRPr="00817793" w:rsidRDefault="00215646" w:rsidP="00E51CB8">
            <w:pPr>
              <w:jc w:val="center"/>
              <w:rPr>
                <w:sz w:val="20"/>
                <w:szCs w:val="20"/>
              </w:rPr>
            </w:pPr>
            <w:r w:rsidRPr="00817793">
              <w:rPr>
                <w:sz w:val="20"/>
                <w:szCs w:val="20"/>
              </w:rPr>
              <w:t>El Edén 1</w:t>
            </w:r>
          </w:p>
        </w:tc>
      </w:tr>
      <w:tr w:rsidR="00215646" w:rsidRPr="00817793" w14:paraId="691A05FB" w14:textId="77777777" w:rsidTr="00A24A54">
        <w:trPr>
          <w:trHeight w:val="410"/>
        </w:trPr>
        <w:tc>
          <w:tcPr>
            <w:tcW w:w="3209" w:type="dxa"/>
            <w:vAlign w:val="center"/>
          </w:tcPr>
          <w:p w14:paraId="1CB98E88" w14:textId="77777777" w:rsidR="00215646" w:rsidRPr="00817793" w:rsidRDefault="000F66B5" w:rsidP="000F66B5">
            <w:pPr>
              <w:rPr>
                <w:sz w:val="20"/>
                <w:szCs w:val="20"/>
              </w:rPr>
            </w:pPr>
            <w:r w:rsidRPr="00817793">
              <w:rPr>
                <w:sz w:val="20"/>
                <w:szCs w:val="20"/>
              </w:rPr>
              <w:t>Yoan Andrey Peña Henao</w:t>
            </w:r>
          </w:p>
        </w:tc>
        <w:tc>
          <w:tcPr>
            <w:tcW w:w="1418" w:type="dxa"/>
            <w:vAlign w:val="center"/>
          </w:tcPr>
          <w:p w14:paraId="159DCB54" w14:textId="77777777" w:rsidR="00215646" w:rsidRPr="00817793" w:rsidRDefault="000F66B5" w:rsidP="00E51CB8">
            <w:pPr>
              <w:jc w:val="center"/>
              <w:rPr>
                <w:sz w:val="20"/>
                <w:szCs w:val="20"/>
              </w:rPr>
            </w:pPr>
            <w:r w:rsidRPr="00817793">
              <w:rPr>
                <w:sz w:val="20"/>
                <w:szCs w:val="20"/>
              </w:rPr>
              <w:t>1.090.987.820</w:t>
            </w:r>
          </w:p>
        </w:tc>
        <w:tc>
          <w:tcPr>
            <w:tcW w:w="1424" w:type="dxa"/>
            <w:vAlign w:val="center"/>
          </w:tcPr>
          <w:p w14:paraId="618E19C6"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237FACFA" w14:textId="77777777" w:rsidR="00215646" w:rsidRPr="00817793" w:rsidRDefault="00215646" w:rsidP="00E51CB8">
            <w:pPr>
              <w:jc w:val="center"/>
              <w:rPr>
                <w:sz w:val="20"/>
                <w:szCs w:val="20"/>
              </w:rPr>
            </w:pPr>
            <w:r w:rsidRPr="00817793">
              <w:rPr>
                <w:w w:val="99"/>
                <w:sz w:val="20"/>
                <w:szCs w:val="20"/>
              </w:rPr>
              <w:t>5</w:t>
            </w:r>
          </w:p>
        </w:tc>
        <w:tc>
          <w:tcPr>
            <w:tcW w:w="2285" w:type="dxa"/>
            <w:vAlign w:val="center"/>
          </w:tcPr>
          <w:p w14:paraId="741BC9CF" w14:textId="77777777" w:rsidR="00215646" w:rsidRPr="00817793" w:rsidRDefault="00215646" w:rsidP="00E51CB8">
            <w:pPr>
              <w:jc w:val="center"/>
              <w:rPr>
                <w:sz w:val="20"/>
                <w:szCs w:val="20"/>
              </w:rPr>
            </w:pPr>
            <w:r w:rsidRPr="00817793">
              <w:rPr>
                <w:sz w:val="20"/>
                <w:szCs w:val="20"/>
              </w:rPr>
              <w:t>El Edén 2</w:t>
            </w:r>
          </w:p>
        </w:tc>
      </w:tr>
      <w:tr w:rsidR="00215646" w:rsidRPr="00817793" w14:paraId="23D2DD15" w14:textId="77777777" w:rsidTr="00A24A54">
        <w:trPr>
          <w:trHeight w:val="410"/>
        </w:trPr>
        <w:tc>
          <w:tcPr>
            <w:tcW w:w="3209" w:type="dxa"/>
            <w:vAlign w:val="center"/>
          </w:tcPr>
          <w:p w14:paraId="26644AB9" w14:textId="77777777" w:rsidR="00215646" w:rsidRPr="00817793" w:rsidRDefault="00215646" w:rsidP="00E51CB8">
            <w:pPr>
              <w:rPr>
                <w:sz w:val="20"/>
                <w:szCs w:val="20"/>
              </w:rPr>
            </w:pPr>
            <w:r w:rsidRPr="00817793">
              <w:rPr>
                <w:sz w:val="20"/>
                <w:szCs w:val="20"/>
              </w:rPr>
              <w:t xml:space="preserve">Yenifer Yuliana </w:t>
            </w:r>
            <w:r w:rsidR="00585B05" w:rsidRPr="00817793">
              <w:rPr>
                <w:sz w:val="20"/>
                <w:szCs w:val="20"/>
              </w:rPr>
              <w:t>Guarín</w:t>
            </w:r>
            <w:r w:rsidRPr="00817793">
              <w:rPr>
                <w:sz w:val="20"/>
                <w:szCs w:val="20"/>
              </w:rPr>
              <w:t xml:space="preserve"> Parra</w:t>
            </w:r>
          </w:p>
        </w:tc>
        <w:tc>
          <w:tcPr>
            <w:tcW w:w="1418" w:type="dxa"/>
            <w:vAlign w:val="center"/>
          </w:tcPr>
          <w:p w14:paraId="70935B31" w14:textId="77777777" w:rsidR="00215646" w:rsidRPr="00817793" w:rsidRDefault="00215646" w:rsidP="00E51CB8">
            <w:pPr>
              <w:jc w:val="center"/>
              <w:rPr>
                <w:sz w:val="20"/>
                <w:szCs w:val="20"/>
              </w:rPr>
            </w:pPr>
            <w:r w:rsidRPr="00817793">
              <w:rPr>
                <w:sz w:val="20"/>
                <w:szCs w:val="20"/>
              </w:rPr>
              <w:t>1.064.721.933</w:t>
            </w:r>
          </w:p>
        </w:tc>
        <w:tc>
          <w:tcPr>
            <w:tcW w:w="1424" w:type="dxa"/>
            <w:vAlign w:val="center"/>
          </w:tcPr>
          <w:p w14:paraId="601E6BA6"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0A149B18" w14:textId="77777777" w:rsidR="00215646" w:rsidRPr="00817793" w:rsidRDefault="00215646" w:rsidP="00E51CB8">
            <w:pPr>
              <w:jc w:val="center"/>
              <w:rPr>
                <w:w w:val="99"/>
                <w:sz w:val="20"/>
                <w:szCs w:val="20"/>
              </w:rPr>
            </w:pPr>
            <w:r w:rsidRPr="00817793">
              <w:rPr>
                <w:w w:val="99"/>
                <w:sz w:val="20"/>
                <w:szCs w:val="20"/>
              </w:rPr>
              <w:t>5</w:t>
            </w:r>
          </w:p>
        </w:tc>
        <w:tc>
          <w:tcPr>
            <w:tcW w:w="2285" w:type="dxa"/>
            <w:vAlign w:val="center"/>
          </w:tcPr>
          <w:p w14:paraId="538EAEC0" w14:textId="77777777" w:rsidR="00215646" w:rsidRPr="00817793" w:rsidRDefault="00215646" w:rsidP="00E51CB8">
            <w:pPr>
              <w:jc w:val="center"/>
              <w:rPr>
                <w:sz w:val="20"/>
                <w:szCs w:val="20"/>
              </w:rPr>
            </w:pPr>
            <w:r w:rsidRPr="00817793">
              <w:rPr>
                <w:sz w:val="20"/>
                <w:szCs w:val="20"/>
              </w:rPr>
              <w:t>EL Edén 3</w:t>
            </w:r>
          </w:p>
        </w:tc>
      </w:tr>
      <w:tr w:rsidR="00215646" w:rsidRPr="00817793" w14:paraId="5DF6DAE2" w14:textId="77777777" w:rsidTr="00A24A54">
        <w:trPr>
          <w:trHeight w:val="410"/>
        </w:trPr>
        <w:tc>
          <w:tcPr>
            <w:tcW w:w="3209" w:type="dxa"/>
            <w:vAlign w:val="center"/>
          </w:tcPr>
          <w:p w14:paraId="6B784698" w14:textId="77777777" w:rsidR="00215646" w:rsidRPr="00817793" w:rsidRDefault="00E51CB8" w:rsidP="00E51CB8">
            <w:pPr>
              <w:rPr>
                <w:sz w:val="20"/>
                <w:szCs w:val="20"/>
              </w:rPr>
            </w:pPr>
            <w:r w:rsidRPr="00E51CB8">
              <w:rPr>
                <w:sz w:val="20"/>
                <w:szCs w:val="20"/>
              </w:rPr>
              <w:t xml:space="preserve">Miguel </w:t>
            </w:r>
            <w:r w:rsidR="00585B05" w:rsidRPr="00E51CB8">
              <w:rPr>
                <w:sz w:val="20"/>
                <w:szCs w:val="20"/>
              </w:rPr>
              <w:t>Ángel</w:t>
            </w:r>
            <w:r w:rsidRPr="00E51CB8">
              <w:rPr>
                <w:sz w:val="20"/>
                <w:szCs w:val="20"/>
              </w:rPr>
              <w:t xml:space="preserve"> Suárez Guerrero</w:t>
            </w:r>
          </w:p>
        </w:tc>
        <w:tc>
          <w:tcPr>
            <w:tcW w:w="1418" w:type="dxa"/>
            <w:vAlign w:val="center"/>
          </w:tcPr>
          <w:p w14:paraId="00391881" w14:textId="77777777" w:rsidR="00215646" w:rsidRPr="00817793" w:rsidRDefault="00E51CB8" w:rsidP="00A24A54">
            <w:pPr>
              <w:jc w:val="center"/>
              <w:rPr>
                <w:sz w:val="20"/>
                <w:szCs w:val="20"/>
              </w:rPr>
            </w:pPr>
            <w:r w:rsidRPr="00E51CB8">
              <w:rPr>
                <w:sz w:val="20"/>
                <w:szCs w:val="20"/>
              </w:rPr>
              <w:t>1.064.710.397</w:t>
            </w:r>
          </w:p>
        </w:tc>
        <w:tc>
          <w:tcPr>
            <w:tcW w:w="1424" w:type="dxa"/>
            <w:vAlign w:val="center"/>
          </w:tcPr>
          <w:p w14:paraId="296DB3E7" w14:textId="77777777" w:rsidR="00215646" w:rsidRPr="00817793" w:rsidRDefault="00215646" w:rsidP="00A24A54">
            <w:pPr>
              <w:jc w:val="center"/>
              <w:rPr>
                <w:sz w:val="20"/>
                <w:szCs w:val="20"/>
              </w:rPr>
            </w:pPr>
            <w:r w:rsidRPr="00817793">
              <w:rPr>
                <w:sz w:val="20"/>
                <w:szCs w:val="20"/>
              </w:rPr>
              <w:t>Estudiante</w:t>
            </w:r>
          </w:p>
        </w:tc>
        <w:tc>
          <w:tcPr>
            <w:tcW w:w="730" w:type="dxa"/>
            <w:vAlign w:val="center"/>
          </w:tcPr>
          <w:p w14:paraId="709B70BF" w14:textId="77777777" w:rsidR="00215646" w:rsidRPr="00817793" w:rsidRDefault="00E51CB8" w:rsidP="00A24A54">
            <w:pPr>
              <w:jc w:val="center"/>
              <w:rPr>
                <w:sz w:val="20"/>
                <w:szCs w:val="20"/>
              </w:rPr>
            </w:pPr>
            <w:r>
              <w:rPr>
                <w:w w:val="99"/>
                <w:sz w:val="20"/>
                <w:szCs w:val="20"/>
              </w:rPr>
              <w:t>4</w:t>
            </w:r>
          </w:p>
        </w:tc>
        <w:tc>
          <w:tcPr>
            <w:tcW w:w="2285" w:type="dxa"/>
            <w:vAlign w:val="center"/>
          </w:tcPr>
          <w:p w14:paraId="164130B9" w14:textId="77777777" w:rsidR="00215646" w:rsidRPr="00817793" w:rsidRDefault="00215646" w:rsidP="00A24A54">
            <w:pPr>
              <w:jc w:val="center"/>
              <w:rPr>
                <w:sz w:val="20"/>
                <w:szCs w:val="20"/>
              </w:rPr>
            </w:pPr>
            <w:r w:rsidRPr="00817793">
              <w:rPr>
                <w:sz w:val="20"/>
                <w:szCs w:val="20"/>
              </w:rPr>
              <w:t>La Paz 2</w:t>
            </w:r>
          </w:p>
        </w:tc>
      </w:tr>
      <w:tr w:rsidR="00215646" w:rsidRPr="00817793" w14:paraId="7D35C1A0" w14:textId="77777777" w:rsidTr="00A24A54">
        <w:trPr>
          <w:trHeight w:val="410"/>
        </w:trPr>
        <w:tc>
          <w:tcPr>
            <w:tcW w:w="3209" w:type="dxa"/>
            <w:vAlign w:val="center"/>
          </w:tcPr>
          <w:p w14:paraId="6237FA59" w14:textId="77777777" w:rsidR="00215646" w:rsidRPr="00817793" w:rsidRDefault="008F2E79" w:rsidP="008F2E79">
            <w:pPr>
              <w:rPr>
                <w:sz w:val="20"/>
                <w:szCs w:val="20"/>
              </w:rPr>
            </w:pPr>
            <w:r w:rsidRPr="008F2E79">
              <w:rPr>
                <w:sz w:val="20"/>
                <w:szCs w:val="20"/>
              </w:rPr>
              <w:t>Yonaira Flórez Vargas</w:t>
            </w:r>
          </w:p>
        </w:tc>
        <w:tc>
          <w:tcPr>
            <w:tcW w:w="1418" w:type="dxa"/>
            <w:vAlign w:val="center"/>
          </w:tcPr>
          <w:p w14:paraId="188C17E7" w14:textId="77777777" w:rsidR="00215646" w:rsidRPr="00817793" w:rsidRDefault="008F2E79" w:rsidP="00A24A54">
            <w:pPr>
              <w:jc w:val="center"/>
              <w:rPr>
                <w:sz w:val="20"/>
                <w:szCs w:val="20"/>
              </w:rPr>
            </w:pPr>
            <w:r w:rsidRPr="008F2E79">
              <w:rPr>
                <w:sz w:val="20"/>
                <w:szCs w:val="20"/>
              </w:rPr>
              <w:t>1148440320</w:t>
            </w:r>
          </w:p>
        </w:tc>
        <w:tc>
          <w:tcPr>
            <w:tcW w:w="1424" w:type="dxa"/>
            <w:vAlign w:val="center"/>
          </w:tcPr>
          <w:p w14:paraId="517DBE27"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5FF4B1B6" w14:textId="77777777" w:rsidR="00215646" w:rsidRPr="00817793" w:rsidRDefault="00215646" w:rsidP="00E51CB8">
            <w:pPr>
              <w:jc w:val="center"/>
              <w:rPr>
                <w:sz w:val="20"/>
                <w:szCs w:val="20"/>
              </w:rPr>
            </w:pPr>
            <w:r w:rsidRPr="00817793">
              <w:rPr>
                <w:w w:val="99"/>
                <w:sz w:val="20"/>
                <w:szCs w:val="20"/>
              </w:rPr>
              <w:t>5</w:t>
            </w:r>
          </w:p>
        </w:tc>
        <w:tc>
          <w:tcPr>
            <w:tcW w:w="2285" w:type="dxa"/>
            <w:vAlign w:val="center"/>
          </w:tcPr>
          <w:p w14:paraId="49528143" w14:textId="77777777" w:rsidR="00215646" w:rsidRPr="00817793" w:rsidRDefault="00215646" w:rsidP="00E51CB8">
            <w:pPr>
              <w:jc w:val="center"/>
              <w:rPr>
                <w:sz w:val="20"/>
                <w:szCs w:val="20"/>
              </w:rPr>
            </w:pPr>
            <w:r w:rsidRPr="00817793">
              <w:rPr>
                <w:sz w:val="20"/>
                <w:szCs w:val="20"/>
              </w:rPr>
              <w:t>El Paraíso</w:t>
            </w:r>
          </w:p>
        </w:tc>
      </w:tr>
      <w:tr w:rsidR="00215646" w:rsidRPr="00817793" w14:paraId="56F79A72" w14:textId="77777777" w:rsidTr="00A24A54">
        <w:trPr>
          <w:trHeight w:val="410"/>
        </w:trPr>
        <w:tc>
          <w:tcPr>
            <w:tcW w:w="3209" w:type="dxa"/>
            <w:vAlign w:val="center"/>
          </w:tcPr>
          <w:p w14:paraId="1252129C" w14:textId="77777777" w:rsidR="00215646" w:rsidRPr="00817793" w:rsidRDefault="00215646" w:rsidP="00837CDC">
            <w:pPr>
              <w:rPr>
                <w:sz w:val="20"/>
                <w:szCs w:val="20"/>
              </w:rPr>
            </w:pPr>
            <w:r w:rsidRPr="00817793">
              <w:rPr>
                <w:sz w:val="20"/>
                <w:szCs w:val="20"/>
              </w:rPr>
              <w:t xml:space="preserve">Deiry Malbacea </w:t>
            </w:r>
            <w:r w:rsidR="00585B05" w:rsidRPr="00817793">
              <w:rPr>
                <w:sz w:val="20"/>
                <w:szCs w:val="20"/>
              </w:rPr>
              <w:t>Vásquez</w:t>
            </w:r>
          </w:p>
        </w:tc>
        <w:tc>
          <w:tcPr>
            <w:tcW w:w="1418" w:type="dxa"/>
            <w:vAlign w:val="center"/>
          </w:tcPr>
          <w:p w14:paraId="71A0AB55" w14:textId="77777777" w:rsidR="00215646" w:rsidRPr="00817793" w:rsidRDefault="00215646" w:rsidP="00A24A54">
            <w:pPr>
              <w:jc w:val="center"/>
              <w:rPr>
                <w:sz w:val="20"/>
                <w:szCs w:val="20"/>
              </w:rPr>
            </w:pPr>
            <w:r w:rsidRPr="00817793">
              <w:rPr>
                <w:sz w:val="20"/>
                <w:szCs w:val="20"/>
              </w:rPr>
              <w:t>1.116.182.776</w:t>
            </w:r>
          </w:p>
        </w:tc>
        <w:tc>
          <w:tcPr>
            <w:tcW w:w="1424" w:type="dxa"/>
            <w:vAlign w:val="center"/>
          </w:tcPr>
          <w:p w14:paraId="3BD9D2B7" w14:textId="77777777" w:rsidR="00215646" w:rsidRPr="00817793" w:rsidRDefault="00215646" w:rsidP="00A24A54">
            <w:pPr>
              <w:jc w:val="center"/>
              <w:rPr>
                <w:sz w:val="20"/>
                <w:szCs w:val="20"/>
              </w:rPr>
            </w:pPr>
            <w:r w:rsidRPr="00817793">
              <w:rPr>
                <w:sz w:val="20"/>
                <w:szCs w:val="20"/>
              </w:rPr>
              <w:t>Estudiante</w:t>
            </w:r>
          </w:p>
        </w:tc>
        <w:tc>
          <w:tcPr>
            <w:tcW w:w="730" w:type="dxa"/>
            <w:vAlign w:val="center"/>
          </w:tcPr>
          <w:p w14:paraId="2E75939E" w14:textId="77777777" w:rsidR="00215646" w:rsidRPr="00817793" w:rsidRDefault="00215646" w:rsidP="00A24A54">
            <w:pPr>
              <w:jc w:val="center"/>
              <w:rPr>
                <w:w w:val="99"/>
                <w:sz w:val="20"/>
                <w:szCs w:val="20"/>
              </w:rPr>
            </w:pPr>
            <w:r w:rsidRPr="00817793">
              <w:rPr>
                <w:w w:val="99"/>
                <w:sz w:val="20"/>
                <w:szCs w:val="20"/>
              </w:rPr>
              <w:t>5</w:t>
            </w:r>
          </w:p>
        </w:tc>
        <w:tc>
          <w:tcPr>
            <w:tcW w:w="2285" w:type="dxa"/>
            <w:vAlign w:val="center"/>
          </w:tcPr>
          <w:p w14:paraId="6FACE5C5" w14:textId="77777777" w:rsidR="00215646" w:rsidRPr="00817793" w:rsidRDefault="00215646" w:rsidP="00A24A54">
            <w:pPr>
              <w:jc w:val="center"/>
              <w:rPr>
                <w:sz w:val="20"/>
                <w:szCs w:val="20"/>
              </w:rPr>
            </w:pPr>
            <w:r w:rsidRPr="00817793">
              <w:rPr>
                <w:sz w:val="20"/>
                <w:szCs w:val="20"/>
              </w:rPr>
              <w:t>Playas Lindas</w:t>
            </w:r>
          </w:p>
        </w:tc>
      </w:tr>
      <w:tr w:rsidR="00215646" w:rsidRPr="00817793" w14:paraId="6AA539BF" w14:textId="77777777" w:rsidTr="00A24A54">
        <w:trPr>
          <w:trHeight w:val="406"/>
        </w:trPr>
        <w:tc>
          <w:tcPr>
            <w:tcW w:w="3209" w:type="dxa"/>
            <w:vAlign w:val="center"/>
          </w:tcPr>
          <w:p w14:paraId="73ECE632" w14:textId="77777777" w:rsidR="00215646" w:rsidRPr="00817793" w:rsidRDefault="00215646" w:rsidP="00716A72">
            <w:pPr>
              <w:rPr>
                <w:sz w:val="20"/>
                <w:szCs w:val="20"/>
              </w:rPr>
            </w:pPr>
            <w:r w:rsidRPr="00817793">
              <w:rPr>
                <w:sz w:val="20"/>
                <w:szCs w:val="20"/>
              </w:rPr>
              <w:t>Yureinis Acosta Vásquez</w:t>
            </w:r>
          </w:p>
        </w:tc>
        <w:tc>
          <w:tcPr>
            <w:tcW w:w="1418" w:type="dxa"/>
            <w:vAlign w:val="center"/>
          </w:tcPr>
          <w:p w14:paraId="624803BF" w14:textId="77777777" w:rsidR="00215646" w:rsidRPr="00817793" w:rsidRDefault="00215646" w:rsidP="00A24A54">
            <w:pPr>
              <w:jc w:val="center"/>
              <w:rPr>
                <w:sz w:val="20"/>
                <w:szCs w:val="20"/>
              </w:rPr>
            </w:pPr>
            <w:r w:rsidRPr="00817793">
              <w:rPr>
                <w:sz w:val="20"/>
                <w:szCs w:val="20"/>
              </w:rPr>
              <w:t>1.064.716.538</w:t>
            </w:r>
          </w:p>
        </w:tc>
        <w:tc>
          <w:tcPr>
            <w:tcW w:w="1424" w:type="dxa"/>
            <w:vAlign w:val="center"/>
          </w:tcPr>
          <w:p w14:paraId="7FC4B2B0" w14:textId="77777777" w:rsidR="00215646" w:rsidRPr="00817793" w:rsidRDefault="00215646" w:rsidP="00A24A54">
            <w:pPr>
              <w:jc w:val="center"/>
              <w:rPr>
                <w:sz w:val="20"/>
                <w:szCs w:val="20"/>
              </w:rPr>
            </w:pPr>
            <w:r w:rsidRPr="00817793">
              <w:rPr>
                <w:sz w:val="20"/>
                <w:szCs w:val="20"/>
              </w:rPr>
              <w:t>Estudiante</w:t>
            </w:r>
          </w:p>
        </w:tc>
        <w:tc>
          <w:tcPr>
            <w:tcW w:w="730" w:type="dxa"/>
            <w:vAlign w:val="center"/>
          </w:tcPr>
          <w:p w14:paraId="38081741" w14:textId="77777777" w:rsidR="00215646" w:rsidRPr="00817793" w:rsidRDefault="00215646" w:rsidP="00A24A54">
            <w:pPr>
              <w:jc w:val="center"/>
              <w:rPr>
                <w:sz w:val="20"/>
                <w:szCs w:val="20"/>
              </w:rPr>
            </w:pPr>
            <w:r w:rsidRPr="00817793">
              <w:rPr>
                <w:w w:val="99"/>
                <w:sz w:val="20"/>
                <w:szCs w:val="20"/>
              </w:rPr>
              <w:t>5</w:t>
            </w:r>
          </w:p>
        </w:tc>
        <w:tc>
          <w:tcPr>
            <w:tcW w:w="2285" w:type="dxa"/>
            <w:vAlign w:val="center"/>
          </w:tcPr>
          <w:p w14:paraId="2970E245" w14:textId="77777777" w:rsidR="00215646" w:rsidRPr="00817793" w:rsidRDefault="00215646" w:rsidP="00A24A54">
            <w:pPr>
              <w:jc w:val="center"/>
              <w:rPr>
                <w:sz w:val="20"/>
                <w:szCs w:val="20"/>
              </w:rPr>
            </w:pPr>
            <w:r w:rsidRPr="00817793">
              <w:rPr>
                <w:sz w:val="20"/>
                <w:szCs w:val="20"/>
              </w:rPr>
              <w:t>El Esfuerzo</w:t>
            </w:r>
          </w:p>
        </w:tc>
      </w:tr>
      <w:tr w:rsidR="00215646" w:rsidRPr="00817793" w14:paraId="13CBF589" w14:textId="77777777" w:rsidTr="00A24A54">
        <w:trPr>
          <w:trHeight w:val="406"/>
        </w:trPr>
        <w:tc>
          <w:tcPr>
            <w:tcW w:w="3209" w:type="dxa"/>
            <w:vAlign w:val="center"/>
          </w:tcPr>
          <w:p w14:paraId="5FA53591" w14:textId="77777777" w:rsidR="00215646" w:rsidRPr="00817793" w:rsidRDefault="00215646" w:rsidP="00E51CB8">
            <w:pPr>
              <w:rPr>
                <w:sz w:val="20"/>
                <w:szCs w:val="20"/>
              </w:rPr>
            </w:pPr>
            <w:r w:rsidRPr="00817793">
              <w:rPr>
                <w:sz w:val="20"/>
                <w:szCs w:val="20"/>
              </w:rPr>
              <w:t>Rizo Serrano Yisney Daireth</w:t>
            </w:r>
          </w:p>
        </w:tc>
        <w:tc>
          <w:tcPr>
            <w:tcW w:w="1418" w:type="dxa"/>
            <w:vAlign w:val="center"/>
          </w:tcPr>
          <w:p w14:paraId="6004EC11" w14:textId="77777777" w:rsidR="00215646" w:rsidRPr="00817793" w:rsidRDefault="00215646" w:rsidP="00E51CB8">
            <w:pPr>
              <w:jc w:val="center"/>
              <w:rPr>
                <w:sz w:val="20"/>
                <w:szCs w:val="20"/>
              </w:rPr>
            </w:pPr>
            <w:r w:rsidRPr="00817793">
              <w:rPr>
                <w:sz w:val="20"/>
                <w:szCs w:val="20"/>
              </w:rPr>
              <w:t>1.064.714.744</w:t>
            </w:r>
          </w:p>
        </w:tc>
        <w:tc>
          <w:tcPr>
            <w:tcW w:w="1424" w:type="dxa"/>
            <w:vAlign w:val="center"/>
          </w:tcPr>
          <w:p w14:paraId="37E133B3" w14:textId="77777777" w:rsidR="00215646" w:rsidRPr="00817793" w:rsidRDefault="00215646" w:rsidP="00E51CB8">
            <w:pPr>
              <w:jc w:val="center"/>
              <w:rPr>
                <w:sz w:val="20"/>
                <w:szCs w:val="20"/>
              </w:rPr>
            </w:pPr>
            <w:r w:rsidRPr="00817793">
              <w:rPr>
                <w:sz w:val="20"/>
                <w:szCs w:val="20"/>
              </w:rPr>
              <w:t>Estudiante</w:t>
            </w:r>
          </w:p>
        </w:tc>
        <w:tc>
          <w:tcPr>
            <w:tcW w:w="730" w:type="dxa"/>
            <w:vAlign w:val="center"/>
          </w:tcPr>
          <w:p w14:paraId="5589269A" w14:textId="77777777" w:rsidR="00215646" w:rsidRPr="00817793" w:rsidRDefault="00215646" w:rsidP="00E51CB8">
            <w:pPr>
              <w:jc w:val="center"/>
              <w:rPr>
                <w:sz w:val="20"/>
                <w:szCs w:val="20"/>
              </w:rPr>
            </w:pPr>
            <w:r w:rsidRPr="00817793">
              <w:rPr>
                <w:sz w:val="20"/>
                <w:szCs w:val="20"/>
              </w:rPr>
              <w:t>5</w:t>
            </w:r>
          </w:p>
        </w:tc>
        <w:tc>
          <w:tcPr>
            <w:tcW w:w="2285" w:type="dxa"/>
            <w:vAlign w:val="center"/>
          </w:tcPr>
          <w:p w14:paraId="099AD437" w14:textId="77777777" w:rsidR="00215646" w:rsidRPr="00817793" w:rsidRDefault="00215646" w:rsidP="00E51CB8">
            <w:pPr>
              <w:jc w:val="center"/>
              <w:rPr>
                <w:sz w:val="20"/>
                <w:szCs w:val="20"/>
              </w:rPr>
            </w:pPr>
            <w:r w:rsidRPr="00817793">
              <w:rPr>
                <w:sz w:val="20"/>
                <w:szCs w:val="20"/>
              </w:rPr>
              <w:t>Bella Unión</w:t>
            </w:r>
          </w:p>
        </w:tc>
      </w:tr>
      <w:tr w:rsidR="00215646" w14:paraId="0F0AD0D4" w14:textId="77777777" w:rsidTr="00A24A54">
        <w:trPr>
          <w:trHeight w:val="410"/>
        </w:trPr>
        <w:tc>
          <w:tcPr>
            <w:tcW w:w="3209" w:type="dxa"/>
            <w:vAlign w:val="center"/>
          </w:tcPr>
          <w:p w14:paraId="12973B0D" w14:textId="77777777" w:rsidR="00215646" w:rsidRPr="00817793" w:rsidRDefault="00215646" w:rsidP="003A275A">
            <w:pPr>
              <w:rPr>
                <w:sz w:val="20"/>
                <w:szCs w:val="20"/>
              </w:rPr>
            </w:pPr>
            <w:r w:rsidRPr="00817793">
              <w:rPr>
                <w:sz w:val="20"/>
                <w:szCs w:val="20"/>
              </w:rPr>
              <w:t>Denis Paola León Vásquez</w:t>
            </w:r>
          </w:p>
        </w:tc>
        <w:tc>
          <w:tcPr>
            <w:tcW w:w="1418" w:type="dxa"/>
            <w:vAlign w:val="center"/>
          </w:tcPr>
          <w:p w14:paraId="4EC110A1" w14:textId="77777777" w:rsidR="00215646" w:rsidRPr="00817793" w:rsidRDefault="00215646" w:rsidP="00A24A54">
            <w:pPr>
              <w:jc w:val="center"/>
              <w:rPr>
                <w:sz w:val="20"/>
                <w:szCs w:val="20"/>
              </w:rPr>
            </w:pPr>
            <w:r w:rsidRPr="00817793">
              <w:rPr>
                <w:sz w:val="20"/>
                <w:szCs w:val="20"/>
              </w:rPr>
              <w:t>1.064.717.367</w:t>
            </w:r>
          </w:p>
        </w:tc>
        <w:tc>
          <w:tcPr>
            <w:tcW w:w="1424" w:type="dxa"/>
            <w:vAlign w:val="center"/>
          </w:tcPr>
          <w:p w14:paraId="5FA7BF16" w14:textId="77777777" w:rsidR="00215646" w:rsidRPr="00817793" w:rsidRDefault="00215646" w:rsidP="00A24A54">
            <w:pPr>
              <w:jc w:val="center"/>
              <w:rPr>
                <w:sz w:val="20"/>
                <w:szCs w:val="20"/>
              </w:rPr>
            </w:pPr>
            <w:r w:rsidRPr="00817793">
              <w:rPr>
                <w:sz w:val="20"/>
                <w:szCs w:val="20"/>
              </w:rPr>
              <w:t>Estudiante</w:t>
            </w:r>
          </w:p>
        </w:tc>
        <w:tc>
          <w:tcPr>
            <w:tcW w:w="730" w:type="dxa"/>
            <w:vAlign w:val="center"/>
          </w:tcPr>
          <w:p w14:paraId="415A9D96" w14:textId="77777777" w:rsidR="00215646" w:rsidRPr="00817793" w:rsidRDefault="00215646" w:rsidP="00A24A54">
            <w:pPr>
              <w:jc w:val="center"/>
              <w:rPr>
                <w:sz w:val="20"/>
                <w:szCs w:val="20"/>
              </w:rPr>
            </w:pPr>
            <w:r w:rsidRPr="00817793">
              <w:rPr>
                <w:w w:val="99"/>
                <w:sz w:val="20"/>
                <w:szCs w:val="20"/>
              </w:rPr>
              <w:t>5</w:t>
            </w:r>
          </w:p>
        </w:tc>
        <w:tc>
          <w:tcPr>
            <w:tcW w:w="2285" w:type="dxa"/>
            <w:vAlign w:val="center"/>
          </w:tcPr>
          <w:p w14:paraId="4C5C613A" w14:textId="77777777" w:rsidR="00215646" w:rsidRPr="00817793" w:rsidRDefault="00215646" w:rsidP="00A24A54">
            <w:pPr>
              <w:jc w:val="center"/>
              <w:rPr>
                <w:sz w:val="20"/>
                <w:szCs w:val="20"/>
              </w:rPr>
            </w:pPr>
            <w:r w:rsidRPr="00817793">
              <w:rPr>
                <w:sz w:val="20"/>
                <w:szCs w:val="20"/>
              </w:rPr>
              <w:t>Dos Quebradas</w:t>
            </w:r>
          </w:p>
        </w:tc>
      </w:tr>
    </w:tbl>
    <w:p w14:paraId="2CFA17EE" w14:textId="77777777" w:rsidR="00A47D79" w:rsidRDefault="00A47D79" w:rsidP="00A47D79">
      <w:pPr>
        <w:pStyle w:val="Textoindependiente"/>
        <w:spacing w:before="157" w:line="259" w:lineRule="auto"/>
        <w:ind w:left="300" w:right="637"/>
        <w:jc w:val="both"/>
        <w:sectPr w:rsidR="00A47D79">
          <w:pgSz w:w="12240" w:h="15840"/>
          <w:pgMar w:top="1340" w:right="1060" w:bottom="280" w:left="1400" w:header="720" w:footer="720" w:gutter="0"/>
          <w:cols w:space="720"/>
        </w:sectPr>
      </w:pPr>
    </w:p>
    <w:p w14:paraId="1174C0CF" w14:textId="77777777" w:rsidR="00FD7443" w:rsidRDefault="00FD7443">
      <w:pPr>
        <w:pStyle w:val="Textoindependiente"/>
        <w:spacing w:before="78" w:line="259" w:lineRule="auto"/>
        <w:ind w:left="300" w:right="636"/>
        <w:jc w:val="both"/>
        <w:rPr>
          <w:b/>
        </w:rPr>
      </w:pPr>
    </w:p>
    <w:p w14:paraId="47157348" w14:textId="77777777" w:rsidR="00667663" w:rsidRDefault="00A47D79">
      <w:pPr>
        <w:pStyle w:val="Textoindependiente"/>
        <w:spacing w:before="78" w:line="259" w:lineRule="auto"/>
        <w:ind w:left="300" w:right="636"/>
        <w:jc w:val="both"/>
      </w:pPr>
      <w:r>
        <w:rPr>
          <w:b/>
        </w:rPr>
        <w:t xml:space="preserve">CONSEJO </w:t>
      </w:r>
      <w:r w:rsidR="00E81D90">
        <w:rPr>
          <w:b/>
        </w:rPr>
        <w:t>DE PADRES DE FAMILIA</w:t>
      </w:r>
      <w:r w:rsidR="00E81D90">
        <w:rPr>
          <w:i/>
        </w:rPr>
        <w:t xml:space="preserve">: </w:t>
      </w:r>
      <w:r w:rsidR="00E81D90">
        <w:t xml:space="preserve">Es un órgano de </w:t>
      </w:r>
      <w:r w:rsidR="00E81D90">
        <w:rPr>
          <w:spacing w:val="-3"/>
        </w:rPr>
        <w:t xml:space="preserve">la </w:t>
      </w:r>
      <w:r w:rsidR="00E81D90">
        <w:t xml:space="preserve">asociación de padres de familia, sirve como medio para asegurar </w:t>
      </w:r>
      <w:r w:rsidR="00E81D90">
        <w:rPr>
          <w:spacing w:val="-3"/>
        </w:rPr>
        <w:t xml:space="preserve">la </w:t>
      </w:r>
      <w:r w:rsidR="00E81D90">
        <w:t xml:space="preserve">continua participación de los padres y acudientes en el proceso pedagógico del establecimiento Art 31 decreto 1860 de 1994. </w:t>
      </w:r>
      <w:r w:rsidR="00E81D90">
        <w:rPr>
          <w:spacing w:val="3"/>
        </w:rPr>
        <w:t xml:space="preserve">Lo </w:t>
      </w:r>
      <w:r w:rsidR="00E81D90">
        <w:t>conforman los siguientes padres de</w:t>
      </w:r>
      <w:r w:rsidR="00E81D90">
        <w:rPr>
          <w:spacing w:val="-2"/>
        </w:rPr>
        <w:t xml:space="preserve"> </w:t>
      </w:r>
      <w:r w:rsidR="00585B05">
        <w:t>familia.</w:t>
      </w:r>
    </w:p>
    <w:p w14:paraId="1CF45FD5" w14:textId="77777777" w:rsidR="00585B05" w:rsidRDefault="00585B05">
      <w:pPr>
        <w:pStyle w:val="Textoindependiente"/>
        <w:spacing w:before="78" w:line="259" w:lineRule="auto"/>
        <w:ind w:left="300" w:right="636"/>
        <w:jc w:val="both"/>
      </w:pPr>
    </w:p>
    <w:p w14:paraId="660D3D93" w14:textId="77777777" w:rsidR="00585B05" w:rsidRDefault="00585B05">
      <w:pPr>
        <w:pStyle w:val="Textoindependiente"/>
        <w:spacing w:before="78" w:line="259" w:lineRule="auto"/>
        <w:ind w:left="300" w:right="636"/>
        <w:jc w:val="both"/>
      </w:pPr>
      <w:r>
        <w:rPr>
          <w:b/>
        </w:rPr>
        <w:t>Tabla 8.</w:t>
      </w:r>
    </w:p>
    <w:p w14:paraId="25003062" w14:textId="77777777" w:rsidR="00667663" w:rsidRDefault="00667663">
      <w:pPr>
        <w:pStyle w:val="Textoindependiente"/>
        <w:spacing w:before="8"/>
        <w:rPr>
          <w:sz w:val="13"/>
        </w:rPr>
      </w:pPr>
    </w:p>
    <w:tbl>
      <w:tblPr>
        <w:tblStyle w:val="TableNormal"/>
        <w:tblW w:w="939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8"/>
        <w:gridCol w:w="2322"/>
        <w:gridCol w:w="2335"/>
        <w:gridCol w:w="1670"/>
      </w:tblGrid>
      <w:tr w:rsidR="00BA3452" w14:paraId="06AEE7E8" w14:textId="77777777" w:rsidTr="00FD7443">
        <w:trPr>
          <w:trHeight w:val="544"/>
        </w:trPr>
        <w:tc>
          <w:tcPr>
            <w:tcW w:w="9395" w:type="dxa"/>
            <w:gridSpan w:val="4"/>
            <w:tcBorders>
              <w:right w:val="single" w:sz="4" w:space="0" w:color="auto"/>
            </w:tcBorders>
            <w:vAlign w:val="center"/>
          </w:tcPr>
          <w:p w14:paraId="134CDC5F" w14:textId="77777777" w:rsidR="00BA3452" w:rsidRPr="005E50DD" w:rsidRDefault="00BA3452" w:rsidP="001027B4">
            <w:pPr>
              <w:jc w:val="center"/>
              <w:rPr>
                <w:b/>
              </w:rPr>
            </w:pPr>
            <w:r w:rsidRPr="008F2E79">
              <w:rPr>
                <w:b/>
              </w:rPr>
              <w:t>CONFORMACIÓ</w:t>
            </w:r>
            <w:r w:rsidR="005E50DD" w:rsidRPr="008F2E79">
              <w:rPr>
                <w:b/>
              </w:rPr>
              <w:t>N DEL CONSEJO DE PADRES C.E.R. PLAYAS LINDAS AÑO 2022</w:t>
            </w:r>
          </w:p>
        </w:tc>
      </w:tr>
      <w:tr w:rsidR="00BA3452" w14:paraId="3144F85A" w14:textId="77777777" w:rsidTr="008F2E79">
        <w:trPr>
          <w:trHeight w:val="412"/>
        </w:trPr>
        <w:tc>
          <w:tcPr>
            <w:tcW w:w="3068" w:type="dxa"/>
            <w:vAlign w:val="center"/>
          </w:tcPr>
          <w:p w14:paraId="7F035604" w14:textId="77777777" w:rsidR="00BA3452" w:rsidRPr="001027B4" w:rsidRDefault="00BA3452" w:rsidP="001027B4">
            <w:pPr>
              <w:jc w:val="center"/>
              <w:rPr>
                <w:b/>
                <w:sz w:val="20"/>
              </w:rPr>
            </w:pPr>
            <w:r w:rsidRPr="001027B4">
              <w:rPr>
                <w:b/>
                <w:sz w:val="20"/>
              </w:rPr>
              <w:t>NOMBRES Y APELLIDOS</w:t>
            </w:r>
          </w:p>
        </w:tc>
        <w:tc>
          <w:tcPr>
            <w:tcW w:w="2322" w:type="dxa"/>
            <w:vAlign w:val="center"/>
          </w:tcPr>
          <w:p w14:paraId="3E07D422" w14:textId="77777777" w:rsidR="00BA3452" w:rsidRPr="001027B4" w:rsidRDefault="00BA3452" w:rsidP="001027B4">
            <w:pPr>
              <w:jc w:val="center"/>
              <w:rPr>
                <w:b/>
                <w:sz w:val="20"/>
              </w:rPr>
            </w:pPr>
            <w:r w:rsidRPr="001027B4">
              <w:rPr>
                <w:b/>
                <w:sz w:val="20"/>
              </w:rPr>
              <w:t>CEDULA</w:t>
            </w:r>
          </w:p>
        </w:tc>
        <w:tc>
          <w:tcPr>
            <w:tcW w:w="2335" w:type="dxa"/>
            <w:vAlign w:val="center"/>
          </w:tcPr>
          <w:p w14:paraId="4D61FFC8" w14:textId="77777777" w:rsidR="00BA3452" w:rsidRPr="001027B4" w:rsidRDefault="00BA3452" w:rsidP="001027B4">
            <w:pPr>
              <w:jc w:val="center"/>
              <w:rPr>
                <w:b/>
                <w:sz w:val="20"/>
              </w:rPr>
            </w:pPr>
            <w:r w:rsidRPr="001027B4">
              <w:rPr>
                <w:b/>
                <w:sz w:val="20"/>
              </w:rPr>
              <w:t>CARGO</w:t>
            </w:r>
          </w:p>
        </w:tc>
        <w:tc>
          <w:tcPr>
            <w:tcW w:w="1670" w:type="dxa"/>
            <w:tcBorders>
              <w:right w:val="single" w:sz="4" w:space="0" w:color="auto"/>
            </w:tcBorders>
            <w:vAlign w:val="center"/>
          </w:tcPr>
          <w:p w14:paraId="439E76EB" w14:textId="77777777" w:rsidR="00BA3452" w:rsidRPr="001027B4" w:rsidRDefault="00BA3452" w:rsidP="001027B4">
            <w:pPr>
              <w:jc w:val="center"/>
              <w:rPr>
                <w:b/>
                <w:sz w:val="20"/>
              </w:rPr>
            </w:pPr>
            <w:r w:rsidRPr="001027B4">
              <w:rPr>
                <w:b/>
                <w:sz w:val="20"/>
              </w:rPr>
              <w:t>SEDE EDUCATIVA</w:t>
            </w:r>
          </w:p>
        </w:tc>
      </w:tr>
      <w:tr w:rsidR="00BA3452" w14:paraId="674EB466" w14:textId="77777777" w:rsidTr="008F2E79">
        <w:trPr>
          <w:trHeight w:val="256"/>
        </w:trPr>
        <w:tc>
          <w:tcPr>
            <w:tcW w:w="3068" w:type="dxa"/>
            <w:vAlign w:val="center"/>
          </w:tcPr>
          <w:p w14:paraId="3DF86C83" w14:textId="77777777" w:rsidR="00BA3452" w:rsidRPr="00817793" w:rsidRDefault="00CA0D23" w:rsidP="008F2E79">
            <w:pPr>
              <w:rPr>
                <w:sz w:val="20"/>
                <w:szCs w:val="20"/>
              </w:rPr>
            </w:pPr>
            <w:r>
              <w:rPr>
                <w:sz w:val="20"/>
                <w:szCs w:val="20"/>
              </w:rPr>
              <w:t>Anes María Páez Aguilar</w:t>
            </w:r>
          </w:p>
        </w:tc>
        <w:tc>
          <w:tcPr>
            <w:tcW w:w="2322" w:type="dxa"/>
            <w:vAlign w:val="center"/>
          </w:tcPr>
          <w:p w14:paraId="7E67B2EE" w14:textId="77777777" w:rsidR="00BA3452" w:rsidRPr="00817793" w:rsidRDefault="00CA0D23" w:rsidP="001027B4">
            <w:pPr>
              <w:jc w:val="center"/>
              <w:rPr>
                <w:sz w:val="20"/>
                <w:szCs w:val="20"/>
              </w:rPr>
            </w:pPr>
            <w:r>
              <w:rPr>
                <w:sz w:val="20"/>
                <w:szCs w:val="20"/>
              </w:rPr>
              <w:t>49.785.020</w:t>
            </w:r>
          </w:p>
        </w:tc>
        <w:tc>
          <w:tcPr>
            <w:tcW w:w="2335" w:type="dxa"/>
            <w:vAlign w:val="center"/>
          </w:tcPr>
          <w:p w14:paraId="6B485064" w14:textId="77777777" w:rsidR="00BA3452" w:rsidRPr="00817793" w:rsidRDefault="00215646" w:rsidP="001027B4">
            <w:pPr>
              <w:jc w:val="center"/>
              <w:rPr>
                <w:sz w:val="20"/>
                <w:szCs w:val="20"/>
              </w:rPr>
            </w:pPr>
            <w:r w:rsidRPr="00817793">
              <w:rPr>
                <w:sz w:val="20"/>
                <w:szCs w:val="20"/>
              </w:rPr>
              <w:t>Padre</w:t>
            </w:r>
            <w:r w:rsidR="00BA3452" w:rsidRPr="00817793">
              <w:rPr>
                <w:sz w:val="20"/>
                <w:szCs w:val="20"/>
              </w:rPr>
              <w:t xml:space="preserve">  de familia</w:t>
            </w:r>
          </w:p>
        </w:tc>
        <w:tc>
          <w:tcPr>
            <w:tcW w:w="1670" w:type="dxa"/>
            <w:tcBorders>
              <w:right w:val="single" w:sz="4" w:space="0" w:color="auto"/>
            </w:tcBorders>
            <w:vAlign w:val="center"/>
          </w:tcPr>
          <w:p w14:paraId="5040F6F3" w14:textId="77777777" w:rsidR="00BA3452" w:rsidRPr="00817793" w:rsidRDefault="00BA3452" w:rsidP="008F2E79">
            <w:pPr>
              <w:jc w:val="center"/>
              <w:rPr>
                <w:sz w:val="20"/>
                <w:szCs w:val="20"/>
              </w:rPr>
            </w:pPr>
            <w:r w:rsidRPr="00817793">
              <w:rPr>
                <w:sz w:val="20"/>
                <w:szCs w:val="20"/>
              </w:rPr>
              <w:t>La Bogotana</w:t>
            </w:r>
          </w:p>
        </w:tc>
      </w:tr>
      <w:tr w:rsidR="00DB7ECE" w14:paraId="1011D807" w14:textId="77777777" w:rsidTr="008F2E79">
        <w:trPr>
          <w:trHeight w:val="256"/>
        </w:trPr>
        <w:tc>
          <w:tcPr>
            <w:tcW w:w="3068" w:type="dxa"/>
            <w:vAlign w:val="center"/>
          </w:tcPr>
          <w:p w14:paraId="516B8B04" w14:textId="77777777" w:rsidR="00DB7ECE" w:rsidRPr="00DB7ECE" w:rsidRDefault="00895E8D" w:rsidP="008F2E79">
            <w:pPr>
              <w:rPr>
                <w:sz w:val="20"/>
                <w:szCs w:val="20"/>
                <w:highlight w:val="yellow"/>
              </w:rPr>
            </w:pPr>
            <w:r w:rsidRPr="00895E8D">
              <w:rPr>
                <w:sz w:val="20"/>
                <w:szCs w:val="20"/>
              </w:rPr>
              <w:t>Milenes Rangel Navarro</w:t>
            </w:r>
          </w:p>
        </w:tc>
        <w:tc>
          <w:tcPr>
            <w:tcW w:w="2322" w:type="dxa"/>
            <w:vAlign w:val="center"/>
          </w:tcPr>
          <w:p w14:paraId="25C0E9C1" w14:textId="77777777" w:rsidR="00DB7ECE" w:rsidRPr="00DB7ECE" w:rsidRDefault="00895E8D" w:rsidP="001027B4">
            <w:pPr>
              <w:jc w:val="center"/>
              <w:rPr>
                <w:sz w:val="20"/>
                <w:szCs w:val="20"/>
                <w:highlight w:val="yellow"/>
              </w:rPr>
            </w:pPr>
            <w:r w:rsidRPr="00895E8D">
              <w:rPr>
                <w:sz w:val="20"/>
                <w:szCs w:val="20"/>
              </w:rPr>
              <w:t>1.007.624.603</w:t>
            </w:r>
          </w:p>
        </w:tc>
        <w:tc>
          <w:tcPr>
            <w:tcW w:w="2335" w:type="dxa"/>
            <w:vAlign w:val="center"/>
          </w:tcPr>
          <w:p w14:paraId="74D447A8" w14:textId="77777777" w:rsidR="00DB7ECE" w:rsidRPr="00DB7ECE" w:rsidRDefault="00215646" w:rsidP="001027B4">
            <w:pPr>
              <w:jc w:val="center"/>
              <w:rPr>
                <w:sz w:val="20"/>
                <w:szCs w:val="20"/>
                <w:highlight w:val="yellow"/>
              </w:rPr>
            </w:pPr>
            <w:r>
              <w:rPr>
                <w:sz w:val="20"/>
                <w:szCs w:val="20"/>
              </w:rPr>
              <w:t>Padre</w:t>
            </w:r>
            <w:r w:rsidR="00DB7ECE" w:rsidRPr="00DB7ECE">
              <w:rPr>
                <w:sz w:val="20"/>
                <w:szCs w:val="20"/>
              </w:rPr>
              <w:t xml:space="preserve">  de familia</w:t>
            </w:r>
          </w:p>
        </w:tc>
        <w:tc>
          <w:tcPr>
            <w:tcW w:w="1670" w:type="dxa"/>
            <w:tcBorders>
              <w:right w:val="single" w:sz="4" w:space="0" w:color="auto"/>
            </w:tcBorders>
            <w:vAlign w:val="center"/>
          </w:tcPr>
          <w:p w14:paraId="0ECE013A" w14:textId="77777777" w:rsidR="00DB7ECE" w:rsidRPr="00DB7ECE" w:rsidRDefault="00DB7ECE" w:rsidP="008F2E79">
            <w:pPr>
              <w:jc w:val="center"/>
              <w:rPr>
                <w:sz w:val="20"/>
                <w:szCs w:val="20"/>
                <w:highlight w:val="yellow"/>
              </w:rPr>
            </w:pPr>
            <w:r w:rsidRPr="00DB7ECE">
              <w:rPr>
                <w:sz w:val="20"/>
                <w:szCs w:val="20"/>
              </w:rPr>
              <w:t>La Cristalina</w:t>
            </w:r>
          </w:p>
        </w:tc>
      </w:tr>
      <w:tr w:rsidR="00215646" w14:paraId="38ED5B9F" w14:textId="77777777" w:rsidTr="008F2E79">
        <w:trPr>
          <w:trHeight w:val="256"/>
        </w:trPr>
        <w:tc>
          <w:tcPr>
            <w:tcW w:w="3068" w:type="dxa"/>
            <w:vAlign w:val="center"/>
          </w:tcPr>
          <w:p w14:paraId="179942BC" w14:textId="77777777" w:rsidR="00215646" w:rsidRPr="00DB7ECE" w:rsidRDefault="00585B05" w:rsidP="008F2E79">
            <w:pPr>
              <w:rPr>
                <w:sz w:val="20"/>
                <w:szCs w:val="20"/>
                <w:highlight w:val="yellow"/>
              </w:rPr>
            </w:pPr>
            <w:r>
              <w:rPr>
                <w:sz w:val="20"/>
                <w:szCs w:val="20"/>
              </w:rPr>
              <w:t>Mikeidy Jaimes Bayo</w:t>
            </w:r>
            <w:r w:rsidR="008F2E79" w:rsidRPr="008F2E79">
              <w:rPr>
                <w:sz w:val="20"/>
                <w:szCs w:val="20"/>
              </w:rPr>
              <w:t>na</w:t>
            </w:r>
          </w:p>
        </w:tc>
        <w:tc>
          <w:tcPr>
            <w:tcW w:w="2322" w:type="dxa"/>
            <w:vAlign w:val="center"/>
          </w:tcPr>
          <w:p w14:paraId="6DA1F6FE" w14:textId="77777777" w:rsidR="00215646" w:rsidRPr="00DB7ECE" w:rsidRDefault="008F2E79" w:rsidP="001027B4">
            <w:pPr>
              <w:jc w:val="center"/>
              <w:rPr>
                <w:sz w:val="20"/>
                <w:szCs w:val="20"/>
                <w:highlight w:val="yellow"/>
              </w:rPr>
            </w:pPr>
            <w:r w:rsidRPr="008F2E79">
              <w:rPr>
                <w:sz w:val="20"/>
                <w:szCs w:val="20"/>
              </w:rPr>
              <w:t>1.004.819.272</w:t>
            </w:r>
          </w:p>
        </w:tc>
        <w:tc>
          <w:tcPr>
            <w:tcW w:w="2335" w:type="dxa"/>
            <w:vAlign w:val="center"/>
          </w:tcPr>
          <w:p w14:paraId="798D6029" w14:textId="77777777" w:rsidR="00215646" w:rsidRPr="00DB7ECE" w:rsidRDefault="00215646" w:rsidP="001027B4">
            <w:pPr>
              <w:jc w:val="center"/>
              <w:rPr>
                <w:sz w:val="20"/>
                <w:szCs w:val="20"/>
              </w:rPr>
            </w:pPr>
            <w:r>
              <w:rPr>
                <w:sz w:val="20"/>
                <w:szCs w:val="20"/>
              </w:rPr>
              <w:t>Padre de familia</w:t>
            </w:r>
          </w:p>
        </w:tc>
        <w:tc>
          <w:tcPr>
            <w:tcW w:w="1670" w:type="dxa"/>
            <w:tcBorders>
              <w:right w:val="single" w:sz="4" w:space="0" w:color="auto"/>
            </w:tcBorders>
            <w:vAlign w:val="center"/>
          </w:tcPr>
          <w:p w14:paraId="3FAF08B2" w14:textId="77777777" w:rsidR="00215646" w:rsidRPr="00DB7ECE" w:rsidRDefault="00215646" w:rsidP="008F2E79">
            <w:pPr>
              <w:jc w:val="center"/>
              <w:rPr>
                <w:sz w:val="20"/>
                <w:szCs w:val="20"/>
              </w:rPr>
            </w:pPr>
            <w:r>
              <w:rPr>
                <w:sz w:val="20"/>
                <w:szCs w:val="20"/>
              </w:rPr>
              <w:t>Playas Ricas 1</w:t>
            </w:r>
          </w:p>
        </w:tc>
      </w:tr>
      <w:tr w:rsidR="00DB7ECE" w14:paraId="06562203" w14:textId="77777777" w:rsidTr="008F2E79">
        <w:trPr>
          <w:trHeight w:val="255"/>
        </w:trPr>
        <w:tc>
          <w:tcPr>
            <w:tcW w:w="3068" w:type="dxa"/>
            <w:vAlign w:val="center"/>
          </w:tcPr>
          <w:p w14:paraId="04E0BD21" w14:textId="77777777" w:rsidR="00DB7ECE" w:rsidRPr="00817793" w:rsidRDefault="00DB7ECE" w:rsidP="008F2E79">
            <w:pPr>
              <w:rPr>
                <w:sz w:val="20"/>
                <w:szCs w:val="20"/>
              </w:rPr>
            </w:pPr>
            <w:r w:rsidRPr="00817793">
              <w:rPr>
                <w:sz w:val="20"/>
                <w:szCs w:val="20"/>
              </w:rPr>
              <w:t>Javier  Pacheco Contreras</w:t>
            </w:r>
          </w:p>
        </w:tc>
        <w:tc>
          <w:tcPr>
            <w:tcW w:w="2322" w:type="dxa"/>
            <w:vAlign w:val="center"/>
          </w:tcPr>
          <w:p w14:paraId="3CC450B6" w14:textId="77777777" w:rsidR="00DB7ECE" w:rsidRPr="00817793" w:rsidRDefault="00DB7ECE" w:rsidP="00E51CB8">
            <w:pPr>
              <w:jc w:val="center"/>
              <w:rPr>
                <w:sz w:val="20"/>
                <w:szCs w:val="20"/>
              </w:rPr>
            </w:pPr>
            <w:r w:rsidRPr="00817793">
              <w:rPr>
                <w:sz w:val="20"/>
                <w:szCs w:val="20"/>
              </w:rPr>
              <w:t>18 974 966</w:t>
            </w:r>
          </w:p>
        </w:tc>
        <w:tc>
          <w:tcPr>
            <w:tcW w:w="2335" w:type="dxa"/>
            <w:vAlign w:val="center"/>
          </w:tcPr>
          <w:p w14:paraId="52593906" w14:textId="77777777" w:rsidR="00DB7ECE" w:rsidRPr="00817793" w:rsidRDefault="00215646" w:rsidP="00E51CB8">
            <w:pPr>
              <w:jc w:val="center"/>
              <w:rPr>
                <w:sz w:val="20"/>
                <w:szCs w:val="20"/>
              </w:rPr>
            </w:pPr>
            <w:r w:rsidRPr="00817793">
              <w:rPr>
                <w:sz w:val="20"/>
                <w:szCs w:val="20"/>
              </w:rPr>
              <w:t xml:space="preserve">Padre </w:t>
            </w:r>
            <w:r w:rsidR="00DB7ECE" w:rsidRPr="00817793">
              <w:rPr>
                <w:sz w:val="20"/>
                <w:szCs w:val="20"/>
              </w:rPr>
              <w:t xml:space="preserve"> de familia</w:t>
            </w:r>
          </w:p>
        </w:tc>
        <w:tc>
          <w:tcPr>
            <w:tcW w:w="1670" w:type="dxa"/>
            <w:tcBorders>
              <w:right w:val="single" w:sz="4" w:space="0" w:color="auto"/>
            </w:tcBorders>
            <w:vAlign w:val="center"/>
          </w:tcPr>
          <w:p w14:paraId="43ED6C07" w14:textId="77777777" w:rsidR="00DB7ECE" w:rsidRPr="00817793" w:rsidRDefault="00DB7ECE" w:rsidP="008F2E79">
            <w:pPr>
              <w:jc w:val="center"/>
              <w:rPr>
                <w:sz w:val="20"/>
                <w:szCs w:val="20"/>
              </w:rPr>
            </w:pPr>
            <w:r w:rsidRPr="00817793">
              <w:rPr>
                <w:sz w:val="20"/>
                <w:szCs w:val="20"/>
              </w:rPr>
              <w:t>La Laguna</w:t>
            </w:r>
          </w:p>
        </w:tc>
      </w:tr>
      <w:tr w:rsidR="00215646" w14:paraId="52F67333" w14:textId="77777777" w:rsidTr="008F2E79">
        <w:trPr>
          <w:trHeight w:val="255"/>
        </w:trPr>
        <w:tc>
          <w:tcPr>
            <w:tcW w:w="3068" w:type="dxa"/>
            <w:vAlign w:val="center"/>
          </w:tcPr>
          <w:p w14:paraId="31637BEC" w14:textId="77777777" w:rsidR="00215646" w:rsidRPr="00817793" w:rsidRDefault="00215646" w:rsidP="008F2E79">
            <w:pPr>
              <w:rPr>
                <w:sz w:val="20"/>
                <w:szCs w:val="20"/>
              </w:rPr>
            </w:pPr>
            <w:r w:rsidRPr="00817793">
              <w:rPr>
                <w:sz w:val="20"/>
                <w:szCs w:val="20"/>
              </w:rPr>
              <w:t>Luz Aída Jácome Contreras.</w:t>
            </w:r>
          </w:p>
        </w:tc>
        <w:tc>
          <w:tcPr>
            <w:tcW w:w="2322" w:type="dxa"/>
            <w:vAlign w:val="center"/>
          </w:tcPr>
          <w:p w14:paraId="5095D45D" w14:textId="77777777" w:rsidR="00215646" w:rsidRPr="00817793" w:rsidRDefault="00215646" w:rsidP="00E51CB8">
            <w:pPr>
              <w:jc w:val="center"/>
              <w:rPr>
                <w:sz w:val="20"/>
                <w:szCs w:val="20"/>
              </w:rPr>
            </w:pPr>
            <w:r w:rsidRPr="00817793">
              <w:rPr>
                <w:sz w:val="20"/>
                <w:szCs w:val="20"/>
              </w:rPr>
              <w:t>1.062. 905.525</w:t>
            </w:r>
          </w:p>
        </w:tc>
        <w:tc>
          <w:tcPr>
            <w:tcW w:w="2335" w:type="dxa"/>
            <w:vAlign w:val="center"/>
          </w:tcPr>
          <w:p w14:paraId="1F00E681" w14:textId="77777777" w:rsidR="00215646" w:rsidRPr="00817793" w:rsidRDefault="00215646" w:rsidP="00E51CB8">
            <w:pPr>
              <w:jc w:val="center"/>
              <w:rPr>
                <w:sz w:val="20"/>
                <w:szCs w:val="20"/>
              </w:rPr>
            </w:pPr>
            <w:r w:rsidRPr="00817793">
              <w:rPr>
                <w:sz w:val="20"/>
                <w:szCs w:val="20"/>
              </w:rPr>
              <w:t>Padre  de familia</w:t>
            </w:r>
          </w:p>
        </w:tc>
        <w:tc>
          <w:tcPr>
            <w:tcW w:w="1670" w:type="dxa"/>
            <w:tcBorders>
              <w:right w:val="single" w:sz="4" w:space="0" w:color="auto"/>
            </w:tcBorders>
            <w:vAlign w:val="center"/>
          </w:tcPr>
          <w:p w14:paraId="009799DD" w14:textId="77777777" w:rsidR="00215646" w:rsidRPr="00817793" w:rsidRDefault="00215646" w:rsidP="008F2E79">
            <w:pPr>
              <w:jc w:val="center"/>
              <w:rPr>
                <w:sz w:val="20"/>
                <w:szCs w:val="20"/>
              </w:rPr>
            </w:pPr>
            <w:r w:rsidRPr="00817793">
              <w:rPr>
                <w:sz w:val="20"/>
                <w:szCs w:val="20"/>
              </w:rPr>
              <w:t>Aguas Claras</w:t>
            </w:r>
          </w:p>
        </w:tc>
      </w:tr>
      <w:tr w:rsidR="00215646" w14:paraId="65659D2C" w14:textId="77777777" w:rsidTr="008F2E79">
        <w:trPr>
          <w:trHeight w:val="255"/>
        </w:trPr>
        <w:tc>
          <w:tcPr>
            <w:tcW w:w="3068" w:type="dxa"/>
            <w:vAlign w:val="center"/>
          </w:tcPr>
          <w:p w14:paraId="53AE430B" w14:textId="77777777" w:rsidR="00215646" w:rsidRPr="00AC1BE4" w:rsidRDefault="00215646" w:rsidP="008F2E79">
            <w:pPr>
              <w:rPr>
                <w:sz w:val="20"/>
                <w:szCs w:val="20"/>
              </w:rPr>
            </w:pPr>
            <w:r w:rsidRPr="00AC1BE4">
              <w:rPr>
                <w:sz w:val="20"/>
                <w:szCs w:val="20"/>
              </w:rPr>
              <w:t>María Angélica Zuleta Martínez</w:t>
            </w:r>
          </w:p>
        </w:tc>
        <w:tc>
          <w:tcPr>
            <w:tcW w:w="2322" w:type="dxa"/>
            <w:vAlign w:val="center"/>
          </w:tcPr>
          <w:p w14:paraId="5F4EE84B" w14:textId="77777777" w:rsidR="00215646" w:rsidRPr="00AC1BE4" w:rsidRDefault="00215646" w:rsidP="00E51CB8">
            <w:pPr>
              <w:jc w:val="center"/>
              <w:rPr>
                <w:sz w:val="20"/>
                <w:szCs w:val="20"/>
              </w:rPr>
            </w:pPr>
            <w:r w:rsidRPr="00AC1BE4">
              <w:rPr>
                <w:sz w:val="20"/>
                <w:szCs w:val="20"/>
              </w:rPr>
              <w:t>36.496.445</w:t>
            </w:r>
          </w:p>
        </w:tc>
        <w:tc>
          <w:tcPr>
            <w:tcW w:w="2335" w:type="dxa"/>
            <w:vAlign w:val="center"/>
          </w:tcPr>
          <w:p w14:paraId="71326347" w14:textId="77777777" w:rsidR="00215646" w:rsidRPr="00AC1BE4" w:rsidRDefault="00215646" w:rsidP="00E51CB8">
            <w:pPr>
              <w:jc w:val="center"/>
              <w:rPr>
                <w:sz w:val="20"/>
                <w:szCs w:val="20"/>
              </w:rPr>
            </w:pPr>
            <w:r>
              <w:rPr>
                <w:sz w:val="20"/>
                <w:szCs w:val="20"/>
              </w:rPr>
              <w:t xml:space="preserve">Padre </w:t>
            </w:r>
            <w:r w:rsidRPr="00AC1BE4">
              <w:rPr>
                <w:sz w:val="20"/>
                <w:szCs w:val="20"/>
              </w:rPr>
              <w:t xml:space="preserve"> de familia</w:t>
            </w:r>
          </w:p>
        </w:tc>
        <w:tc>
          <w:tcPr>
            <w:tcW w:w="1670" w:type="dxa"/>
            <w:tcBorders>
              <w:right w:val="single" w:sz="4" w:space="0" w:color="auto"/>
            </w:tcBorders>
            <w:vAlign w:val="center"/>
          </w:tcPr>
          <w:p w14:paraId="3517996C" w14:textId="77777777" w:rsidR="00215646" w:rsidRPr="00AC1BE4" w:rsidRDefault="00215646" w:rsidP="008F2E79">
            <w:pPr>
              <w:jc w:val="center"/>
              <w:rPr>
                <w:sz w:val="20"/>
                <w:szCs w:val="20"/>
              </w:rPr>
            </w:pPr>
            <w:r w:rsidRPr="00AC1BE4">
              <w:rPr>
                <w:sz w:val="20"/>
                <w:szCs w:val="20"/>
              </w:rPr>
              <w:t>Vegas Del Norte</w:t>
            </w:r>
          </w:p>
        </w:tc>
      </w:tr>
      <w:tr w:rsidR="00215646" w14:paraId="3BA41DB8" w14:textId="77777777" w:rsidTr="008F2E79">
        <w:trPr>
          <w:trHeight w:val="256"/>
        </w:trPr>
        <w:tc>
          <w:tcPr>
            <w:tcW w:w="3068" w:type="dxa"/>
            <w:vAlign w:val="center"/>
          </w:tcPr>
          <w:p w14:paraId="064B9221" w14:textId="77777777" w:rsidR="00215646" w:rsidRPr="00AC1BE4" w:rsidRDefault="00895E8D" w:rsidP="008F2E79">
            <w:pPr>
              <w:rPr>
                <w:sz w:val="20"/>
                <w:szCs w:val="20"/>
              </w:rPr>
            </w:pPr>
            <w:r w:rsidRPr="00895E8D">
              <w:rPr>
                <w:sz w:val="20"/>
                <w:szCs w:val="20"/>
              </w:rPr>
              <w:t>Neider Prada</w:t>
            </w:r>
          </w:p>
        </w:tc>
        <w:tc>
          <w:tcPr>
            <w:tcW w:w="2322" w:type="dxa"/>
            <w:vAlign w:val="center"/>
          </w:tcPr>
          <w:p w14:paraId="1C31BA1B" w14:textId="77777777" w:rsidR="00215646" w:rsidRPr="00AC1BE4" w:rsidRDefault="00895E8D" w:rsidP="00E51CB8">
            <w:pPr>
              <w:jc w:val="center"/>
              <w:rPr>
                <w:sz w:val="20"/>
                <w:szCs w:val="20"/>
              </w:rPr>
            </w:pPr>
            <w:r w:rsidRPr="00895E8D">
              <w:rPr>
                <w:sz w:val="20"/>
                <w:szCs w:val="20"/>
              </w:rPr>
              <w:t>1064717000</w:t>
            </w:r>
          </w:p>
        </w:tc>
        <w:tc>
          <w:tcPr>
            <w:tcW w:w="2335" w:type="dxa"/>
            <w:vAlign w:val="center"/>
          </w:tcPr>
          <w:p w14:paraId="3ABD678A" w14:textId="77777777" w:rsidR="00215646" w:rsidRPr="00AC1BE4" w:rsidRDefault="00215646" w:rsidP="00E51CB8">
            <w:pPr>
              <w:jc w:val="center"/>
              <w:rPr>
                <w:sz w:val="20"/>
                <w:szCs w:val="20"/>
              </w:rPr>
            </w:pPr>
            <w:r>
              <w:rPr>
                <w:sz w:val="20"/>
                <w:szCs w:val="20"/>
              </w:rPr>
              <w:t>Padre</w:t>
            </w:r>
            <w:r w:rsidRPr="00AC1BE4">
              <w:rPr>
                <w:sz w:val="20"/>
                <w:szCs w:val="20"/>
              </w:rPr>
              <w:t xml:space="preserve">  de familia</w:t>
            </w:r>
          </w:p>
        </w:tc>
        <w:tc>
          <w:tcPr>
            <w:tcW w:w="1670" w:type="dxa"/>
            <w:tcBorders>
              <w:right w:val="single" w:sz="4" w:space="0" w:color="auto"/>
            </w:tcBorders>
            <w:vAlign w:val="center"/>
          </w:tcPr>
          <w:p w14:paraId="0F39E8C9" w14:textId="77777777" w:rsidR="00215646" w:rsidRPr="00AC1BE4" w:rsidRDefault="00215646" w:rsidP="008F2E79">
            <w:pPr>
              <w:jc w:val="center"/>
              <w:rPr>
                <w:sz w:val="20"/>
                <w:szCs w:val="20"/>
              </w:rPr>
            </w:pPr>
            <w:r w:rsidRPr="00AC1BE4">
              <w:rPr>
                <w:sz w:val="20"/>
                <w:szCs w:val="20"/>
              </w:rPr>
              <w:t>El Desengaño</w:t>
            </w:r>
          </w:p>
        </w:tc>
      </w:tr>
      <w:tr w:rsidR="00215646" w14:paraId="023CFD8F" w14:textId="77777777" w:rsidTr="008F2E79">
        <w:trPr>
          <w:trHeight w:val="256"/>
        </w:trPr>
        <w:tc>
          <w:tcPr>
            <w:tcW w:w="3068" w:type="dxa"/>
            <w:vAlign w:val="center"/>
          </w:tcPr>
          <w:p w14:paraId="2214E640" w14:textId="77777777" w:rsidR="00215646" w:rsidRPr="00AC1BE4" w:rsidRDefault="008F2E79" w:rsidP="008F2E79">
            <w:pPr>
              <w:rPr>
                <w:sz w:val="20"/>
                <w:szCs w:val="20"/>
              </w:rPr>
            </w:pPr>
            <w:r w:rsidRPr="008F2E79">
              <w:rPr>
                <w:sz w:val="20"/>
                <w:szCs w:val="20"/>
              </w:rPr>
              <w:t>Orlando Quintero Quintero</w:t>
            </w:r>
          </w:p>
        </w:tc>
        <w:tc>
          <w:tcPr>
            <w:tcW w:w="2322" w:type="dxa"/>
            <w:vAlign w:val="center"/>
          </w:tcPr>
          <w:p w14:paraId="16D1E6E4" w14:textId="77777777" w:rsidR="00215646" w:rsidRPr="00AC1BE4" w:rsidRDefault="008F2E79" w:rsidP="00E51CB8">
            <w:pPr>
              <w:jc w:val="center"/>
              <w:rPr>
                <w:sz w:val="20"/>
                <w:szCs w:val="20"/>
              </w:rPr>
            </w:pPr>
            <w:r w:rsidRPr="008F2E79">
              <w:rPr>
                <w:sz w:val="20"/>
                <w:szCs w:val="20"/>
              </w:rPr>
              <w:t>18.971.355</w:t>
            </w:r>
          </w:p>
        </w:tc>
        <w:tc>
          <w:tcPr>
            <w:tcW w:w="2335" w:type="dxa"/>
            <w:vAlign w:val="center"/>
          </w:tcPr>
          <w:p w14:paraId="0D9370CE" w14:textId="77777777" w:rsidR="00215646" w:rsidRPr="00AC1BE4" w:rsidRDefault="00215646" w:rsidP="00E51CB8">
            <w:pPr>
              <w:jc w:val="center"/>
              <w:rPr>
                <w:sz w:val="20"/>
                <w:szCs w:val="20"/>
              </w:rPr>
            </w:pPr>
            <w:r>
              <w:rPr>
                <w:sz w:val="20"/>
                <w:szCs w:val="20"/>
              </w:rPr>
              <w:t>Padre</w:t>
            </w:r>
            <w:r w:rsidRPr="00AC1BE4">
              <w:rPr>
                <w:sz w:val="20"/>
                <w:szCs w:val="20"/>
              </w:rPr>
              <w:t xml:space="preserve">  de familia</w:t>
            </w:r>
          </w:p>
        </w:tc>
        <w:tc>
          <w:tcPr>
            <w:tcW w:w="1670" w:type="dxa"/>
            <w:tcBorders>
              <w:right w:val="single" w:sz="4" w:space="0" w:color="auto"/>
            </w:tcBorders>
            <w:vAlign w:val="center"/>
          </w:tcPr>
          <w:p w14:paraId="6C5B363F" w14:textId="77777777" w:rsidR="00215646" w:rsidRPr="00AC1BE4" w:rsidRDefault="00215646" w:rsidP="008F2E79">
            <w:pPr>
              <w:jc w:val="center"/>
              <w:rPr>
                <w:sz w:val="20"/>
                <w:szCs w:val="20"/>
              </w:rPr>
            </w:pPr>
            <w:r w:rsidRPr="00AC1BE4">
              <w:rPr>
                <w:sz w:val="20"/>
                <w:szCs w:val="20"/>
              </w:rPr>
              <w:t>Tierras Nuevas</w:t>
            </w:r>
          </w:p>
        </w:tc>
      </w:tr>
      <w:tr w:rsidR="00215646" w14:paraId="6578E6E2" w14:textId="77777777" w:rsidTr="008F2E79">
        <w:trPr>
          <w:trHeight w:val="256"/>
        </w:trPr>
        <w:tc>
          <w:tcPr>
            <w:tcW w:w="3068" w:type="dxa"/>
            <w:vAlign w:val="center"/>
          </w:tcPr>
          <w:p w14:paraId="78D8155D" w14:textId="77777777" w:rsidR="00215646" w:rsidRPr="00AC1BE4" w:rsidRDefault="00C65B3E" w:rsidP="008F2E79">
            <w:pPr>
              <w:rPr>
                <w:sz w:val="20"/>
                <w:szCs w:val="20"/>
              </w:rPr>
            </w:pPr>
            <w:r>
              <w:rPr>
                <w:sz w:val="20"/>
                <w:szCs w:val="20"/>
              </w:rPr>
              <w:t>Elías</w:t>
            </w:r>
            <w:r w:rsidR="00ED26F3">
              <w:rPr>
                <w:sz w:val="20"/>
                <w:szCs w:val="20"/>
              </w:rPr>
              <w:t xml:space="preserve"> Barbosa Quintero</w:t>
            </w:r>
          </w:p>
        </w:tc>
        <w:tc>
          <w:tcPr>
            <w:tcW w:w="2322" w:type="dxa"/>
            <w:vAlign w:val="center"/>
          </w:tcPr>
          <w:p w14:paraId="14B87665" w14:textId="77777777" w:rsidR="00215646" w:rsidRPr="00AC1BE4" w:rsidRDefault="00ED26F3" w:rsidP="00E51CB8">
            <w:pPr>
              <w:jc w:val="center"/>
              <w:rPr>
                <w:sz w:val="20"/>
                <w:szCs w:val="20"/>
              </w:rPr>
            </w:pPr>
            <w:r>
              <w:rPr>
                <w:sz w:val="20"/>
                <w:szCs w:val="20"/>
              </w:rPr>
              <w:t>18.973.767</w:t>
            </w:r>
          </w:p>
        </w:tc>
        <w:tc>
          <w:tcPr>
            <w:tcW w:w="2335" w:type="dxa"/>
            <w:vAlign w:val="center"/>
          </w:tcPr>
          <w:p w14:paraId="03A2B093" w14:textId="77777777" w:rsidR="00215646" w:rsidRPr="00AC1BE4" w:rsidRDefault="000F66B5" w:rsidP="00E51CB8">
            <w:pPr>
              <w:jc w:val="center"/>
              <w:rPr>
                <w:sz w:val="20"/>
                <w:szCs w:val="20"/>
              </w:rPr>
            </w:pPr>
            <w:r>
              <w:rPr>
                <w:sz w:val="20"/>
                <w:szCs w:val="20"/>
              </w:rPr>
              <w:t>Padre de familia</w:t>
            </w:r>
          </w:p>
        </w:tc>
        <w:tc>
          <w:tcPr>
            <w:tcW w:w="1670" w:type="dxa"/>
            <w:tcBorders>
              <w:right w:val="single" w:sz="4" w:space="0" w:color="auto"/>
            </w:tcBorders>
            <w:vAlign w:val="center"/>
          </w:tcPr>
          <w:p w14:paraId="135CAD81" w14:textId="77777777" w:rsidR="00215646" w:rsidRPr="00AC1BE4" w:rsidRDefault="00215646" w:rsidP="008F2E79">
            <w:pPr>
              <w:jc w:val="center"/>
              <w:rPr>
                <w:sz w:val="20"/>
                <w:szCs w:val="20"/>
              </w:rPr>
            </w:pPr>
            <w:r>
              <w:rPr>
                <w:sz w:val="20"/>
                <w:szCs w:val="20"/>
              </w:rPr>
              <w:t>EL Edén 1</w:t>
            </w:r>
          </w:p>
        </w:tc>
      </w:tr>
      <w:tr w:rsidR="00215646" w14:paraId="41778D5E" w14:textId="77777777" w:rsidTr="008F2E79">
        <w:trPr>
          <w:trHeight w:val="256"/>
        </w:trPr>
        <w:tc>
          <w:tcPr>
            <w:tcW w:w="3068" w:type="dxa"/>
            <w:vAlign w:val="center"/>
          </w:tcPr>
          <w:p w14:paraId="6A3E4EB4" w14:textId="77777777" w:rsidR="00215646" w:rsidRPr="00AC1BE4" w:rsidRDefault="000F66B5" w:rsidP="008F2E79">
            <w:pPr>
              <w:rPr>
                <w:sz w:val="20"/>
                <w:szCs w:val="20"/>
              </w:rPr>
            </w:pPr>
            <w:r>
              <w:rPr>
                <w:sz w:val="20"/>
                <w:szCs w:val="20"/>
              </w:rPr>
              <w:t xml:space="preserve">Leidis Henao </w:t>
            </w:r>
            <w:r w:rsidR="00585B05">
              <w:rPr>
                <w:sz w:val="20"/>
                <w:szCs w:val="20"/>
              </w:rPr>
              <w:t>Sánchez</w:t>
            </w:r>
          </w:p>
        </w:tc>
        <w:tc>
          <w:tcPr>
            <w:tcW w:w="2322" w:type="dxa"/>
            <w:vAlign w:val="center"/>
          </w:tcPr>
          <w:p w14:paraId="735E5117" w14:textId="77777777" w:rsidR="00215646" w:rsidRPr="00AC1BE4" w:rsidRDefault="00817793" w:rsidP="00E51CB8">
            <w:pPr>
              <w:jc w:val="center"/>
              <w:rPr>
                <w:sz w:val="20"/>
                <w:szCs w:val="20"/>
              </w:rPr>
            </w:pPr>
            <w:r w:rsidRPr="00817793">
              <w:rPr>
                <w:sz w:val="20"/>
                <w:szCs w:val="20"/>
              </w:rPr>
              <w:t>1.090.985.9</w:t>
            </w:r>
            <w:r w:rsidR="000F66B5" w:rsidRPr="00817793">
              <w:rPr>
                <w:sz w:val="20"/>
                <w:szCs w:val="20"/>
              </w:rPr>
              <w:t>35</w:t>
            </w:r>
          </w:p>
        </w:tc>
        <w:tc>
          <w:tcPr>
            <w:tcW w:w="2335" w:type="dxa"/>
            <w:vAlign w:val="center"/>
          </w:tcPr>
          <w:p w14:paraId="0459C94F" w14:textId="77777777" w:rsidR="00215646" w:rsidRPr="00AC1BE4" w:rsidRDefault="000F66B5" w:rsidP="00E51CB8">
            <w:pPr>
              <w:jc w:val="center"/>
              <w:rPr>
                <w:sz w:val="20"/>
                <w:szCs w:val="20"/>
              </w:rPr>
            </w:pPr>
            <w:r>
              <w:rPr>
                <w:sz w:val="20"/>
                <w:szCs w:val="20"/>
              </w:rPr>
              <w:t>Padre de familia</w:t>
            </w:r>
          </w:p>
        </w:tc>
        <w:tc>
          <w:tcPr>
            <w:tcW w:w="1670" w:type="dxa"/>
            <w:tcBorders>
              <w:right w:val="single" w:sz="4" w:space="0" w:color="auto"/>
            </w:tcBorders>
            <w:vAlign w:val="center"/>
          </w:tcPr>
          <w:p w14:paraId="038C892F" w14:textId="77777777" w:rsidR="00215646" w:rsidRDefault="00215646" w:rsidP="008F2E79">
            <w:pPr>
              <w:jc w:val="center"/>
              <w:rPr>
                <w:sz w:val="20"/>
                <w:szCs w:val="20"/>
              </w:rPr>
            </w:pPr>
            <w:r>
              <w:rPr>
                <w:sz w:val="20"/>
                <w:szCs w:val="20"/>
              </w:rPr>
              <w:t>EL Edén 2</w:t>
            </w:r>
          </w:p>
        </w:tc>
      </w:tr>
      <w:tr w:rsidR="00215646" w14:paraId="00C6874A" w14:textId="77777777" w:rsidTr="008F2E79">
        <w:trPr>
          <w:trHeight w:val="256"/>
        </w:trPr>
        <w:tc>
          <w:tcPr>
            <w:tcW w:w="3068" w:type="dxa"/>
            <w:vAlign w:val="center"/>
          </w:tcPr>
          <w:p w14:paraId="227718F4" w14:textId="77777777" w:rsidR="00215646" w:rsidRPr="00AC1BE4" w:rsidRDefault="000F66B5" w:rsidP="008F2E79">
            <w:pPr>
              <w:rPr>
                <w:sz w:val="20"/>
                <w:szCs w:val="20"/>
              </w:rPr>
            </w:pPr>
            <w:r>
              <w:rPr>
                <w:sz w:val="20"/>
                <w:szCs w:val="20"/>
              </w:rPr>
              <w:t>Iraide Parra Castro</w:t>
            </w:r>
          </w:p>
        </w:tc>
        <w:tc>
          <w:tcPr>
            <w:tcW w:w="2322" w:type="dxa"/>
            <w:vAlign w:val="center"/>
          </w:tcPr>
          <w:p w14:paraId="4E051F42" w14:textId="77777777" w:rsidR="00215646" w:rsidRPr="00AC1BE4" w:rsidRDefault="000F66B5" w:rsidP="00E51CB8">
            <w:pPr>
              <w:jc w:val="center"/>
              <w:rPr>
                <w:sz w:val="20"/>
                <w:szCs w:val="20"/>
              </w:rPr>
            </w:pPr>
            <w:r w:rsidRPr="000F66B5">
              <w:rPr>
                <w:sz w:val="20"/>
                <w:szCs w:val="20"/>
              </w:rPr>
              <w:t>1</w:t>
            </w:r>
            <w:r>
              <w:rPr>
                <w:sz w:val="20"/>
                <w:szCs w:val="20"/>
              </w:rPr>
              <w:t>.</w:t>
            </w:r>
            <w:r w:rsidRPr="000F66B5">
              <w:rPr>
                <w:sz w:val="20"/>
                <w:szCs w:val="20"/>
              </w:rPr>
              <w:t>064</w:t>
            </w:r>
            <w:r>
              <w:rPr>
                <w:sz w:val="20"/>
                <w:szCs w:val="20"/>
              </w:rPr>
              <w:t>.</w:t>
            </w:r>
            <w:r w:rsidRPr="000F66B5">
              <w:rPr>
                <w:sz w:val="20"/>
                <w:szCs w:val="20"/>
              </w:rPr>
              <w:t>711</w:t>
            </w:r>
            <w:r>
              <w:rPr>
                <w:sz w:val="20"/>
                <w:szCs w:val="20"/>
              </w:rPr>
              <w:t>.</w:t>
            </w:r>
            <w:r w:rsidRPr="000F66B5">
              <w:rPr>
                <w:sz w:val="20"/>
                <w:szCs w:val="20"/>
              </w:rPr>
              <w:t>180</w:t>
            </w:r>
          </w:p>
        </w:tc>
        <w:tc>
          <w:tcPr>
            <w:tcW w:w="2335" w:type="dxa"/>
            <w:vAlign w:val="center"/>
          </w:tcPr>
          <w:p w14:paraId="358CFFEB" w14:textId="77777777" w:rsidR="00215646" w:rsidRPr="00AC1BE4" w:rsidRDefault="000F66B5" w:rsidP="00E51CB8">
            <w:pPr>
              <w:jc w:val="center"/>
              <w:rPr>
                <w:sz w:val="20"/>
                <w:szCs w:val="20"/>
              </w:rPr>
            </w:pPr>
            <w:r>
              <w:rPr>
                <w:sz w:val="20"/>
                <w:szCs w:val="20"/>
              </w:rPr>
              <w:t>Padre de Familia</w:t>
            </w:r>
          </w:p>
        </w:tc>
        <w:tc>
          <w:tcPr>
            <w:tcW w:w="1670" w:type="dxa"/>
            <w:tcBorders>
              <w:right w:val="single" w:sz="4" w:space="0" w:color="auto"/>
            </w:tcBorders>
            <w:vAlign w:val="center"/>
          </w:tcPr>
          <w:p w14:paraId="7D42A525" w14:textId="77777777" w:rsidR="00215646" w:rsidRDefault="00215646" w:rsidP="008F2E79">
            <w:pPr>
              <w:jc w:val="center"/>
              <w:rPr>
                <w:sz w:val="20"/>
                <w:szCs w:val="20"/>
              </w:rPr>
            </w:pPr>
            <w:r>
              <w:rPr>
                <w:sz w:val="20"/>
                <w:szCs w:val="20"/>
              </w:rPr>
              <w:t>El Edén 3</w:t>
            </w:r>
          </w:p>
        </w:tc>
      </w:tr>
      <w:tr w:rsidR="00215646" w14:paraId="0D3BC31E" w14:textId="77777777" w:rsidTr="008F2E79">
        <w:trPr>
          <w:trHeight w:val="256"/>
        </w:trPr>
        <w:tc>
          <w:tcPr>
            <w:tcW w:w="3068" w:type="dxa"/>
            <w:vAlign w:val="center"/>
          </w:tcPr>
          <w:p w14:paraId="5B40C553" w14:textId="77777777" w:rsidR="00215646" w:rsidRPr="00705499" w:rsidRDefault="008F2E79" w:rsidP="008F2E79">
            <w:pPr>
              <w:rPr>
                <w:sz w:val="20"/>
                <w:szCs w:val="20"/>
                <w:highlight w:val="yellow"/>
              </w:rPr>
            </w:pPr>
            <w:r w:rsidRPr="008F2E79">
              <w:rPr>
                <w:sz w:val="20"/>
                <w:szCs w:val="20"/>
              </w:rPr>
              <w:t xml:space="preserve">Miguel </w:t>
            </w:r>
            <w:r w:rsidR="00585B05" w:rsidRPr="008F2E79">
              <w:rPr>
                <w:sz w:val="20"/>
                <w:szCs w:val="20"/>
              </w:rPr>
              <w:t>Ángel</w:t>
            </w:r>
            <w:r w:rsidRPr="008F2E79">
              <w:rPr>
                <w:sz w:val="20"/>
                <w:szCs w:val="20"/>
              </w:rPr>
              <w:t xml:space="preserve"> Suárez Guerrero</w:t>
            </w:r>
          </w:p>
        </w:tc>
        <w:tc>
          <w:tcPr>
            <w:tcW w:w="2322" w:type="dxa"/>
            <w:vAlign w:val="center"/>
          </w:tcPr>
          <w:p w14:paraId="5EDED7C5" w14:textId="77777777" w:rsidR="00215646" w:rsidRPr="00AC1BE4" w:rsidRDefault="008F2E79" w:rsidP="001027B4">
            <w:pPr>
              <w:jc w:val="center"/>
              <w:rPr>
                <w:sz w:val="20"/>
                <w:szCs w:val="20"/>
              </w:rPr>
            </w:pPr>
            <w:r w:rsidRPr="008F2E79">
              <w:rPr>
                <w:sz w:val="20"/>
                <w:szCs w:val="20"/>
              </w:rPr>
              <w:t>1.064.710.397</w:t>
            </w:r>
          </w:p>
        </w:tc>
        <w:tc>
          <w:tcPr>
            <w:tcW w:w="2335" w:type="dxa"/>
            <w:vAlign w:val="center"/>
          </w:tcPr>
          <w:p w14:paraId="260884F9" w14:textId="77777777" w:rsidR="00215646" w:rsidRPr="00AC1BE4" w:rsidRDefault="000F66B5" w:rsidP="001027B4">
            <w:pPr>
              <w:jc w:val="center"/>
              <w:rPr>
                <w:sz w:val="20"/>
                <w:szCs w:val="20"/>
              </w:rPr>
            </w:pPr>
            <w:r>
              <w:rPr>
                <w:sz w:val="20"/>
                <w:szCs w:val="20"/>
              </w:rPr>
              <w:t>Padre</w:t>
            </w:r>
            <w:r w:rsidR="00215646" w:rsidRPr="00AC1BE4">
              <w:rPr>
                <w:sz w:val="20"/>
                <w:szCs w:val="20"/>
              </w:rPr>
              <w:t xml:space="preserve">  de familia</w:t>
            </w:r>
          </w:p>
        </w:tc>
        <w:tc>
          <w:tcPr>
            <w:tcW w:w="1670" w:type="dxa"/>
            <w:tcBorders>
              <w:right w:val="single" w:sz="4" w:space="0" w:color="auto"/>
            </w:tcBorders>
            <w:vAlign w:val="center"/>
          </w:tcPr>
          <w:p w14:paraId="2FE20738" w14:textId="77777777" w:rsidR="00215646" w:rsidRPr="00AC1BE4" w:rsidRDefault="00215646" w:rsidP="008F2E79">
            <w:pPr>
              <w:jc w:val="center"/>
              <w:rPr>
                <w:sz w:val="20"/>
                <w:szCs w:val="20"/>
              </w:rPr>
            </w:pPr>
            <w:r w:rsidRPr="00AC1BE4">
              <w:rPr>
                <w:sz w:val="20"/>
                <w:szCs w:val="20"/>
              </w:rPr>
              <w:t>La Paz 2</w:t>
            </w:r>
          </w:p>
        </w:tc>
      </w:tr>
      <w:tr w:rsidR="00215646" w14:paraId="4A0D6DF7" w14:textId="77777777" w:rsidTr="008F2E79">
        <w:trPr>
          <w:trHeight w:val="255"/>
        </w:trPr>
        <w:tc>
          <w:tcPr>
            <w:tcW w:w="3068" w:type="dxa"/>
            <w:vAlign w:val="center"/>
          </w:tcPr>
          <w:p w14:paraId="48B90C39" w14:textId="77777777" w:rsidR="00215646" w:rsidRPr="00705499" w:rsidRDefault="008F2E79" w:rsidP="008F2E79">
            <w:pPr>
              <w:rPr>
                <w:sz w:val="20"/>
                <w:szCs w:val="20"/>
                <w:highlight w:val="yellow"/>
              </w:rPr>
            </w:pPr>
            <w:r w:rsidRPr="008F2E79">
              <w:rPr>
                <w:sz w:val="20"/>
                <w:szCs w:val="20"/>
              </w:rPr>
              <w:t>Isaid Jaimes Jaimes</w:t>
            </w:r>
          </w:p>
        </w:tc>
        <w:tc>
          <w:tcPr>
            <w:tcW w:w="2322" w:type="dxa"/>
            <w:vAlign w:val="center"/>
          </w:tcPr>
          <w:p w14:paraId="7E16B4A1" w14:textId="77777777" w:rsidR="00215646" w:rsidRPr="00AC1BE4" w:rsidRDefault="008F2E79" w:rsidP="00E51CB8">
            <w:pPr>
              <w:jc w:val="center"/>
              <w:rPr>
                <w:sz w:val="20"/>
                <w:szCs w:val="20"/>
              </w:rPr>
            </w:pPr>
            <w:r w:rsidRPr="008F2E79">
              <w:rPr>
                <w:sz w:val="20"/>
                <w:szCs w:val="20"/>
              </w:rPr>
              <w:t>1.192.895.035</w:t>
            </w:r>
          </w:p>
        </w:tc>
        <w:tc>
          <w:tcPr>
            <w:tcW w:w="2335" w:type="dxa"/>
            <w:vAlign w:val="center"/>
          </w:tcPr>
          <w:p w14:paraId="481C8118" w14:textId="77777777" w:rsidR="00215646" w:rsidRPr="00AC1BE4" w:rsidRDefault="000F66B5" w:rsidP="00E51CB8">
            <w:pPr>
              <w:jc w:val="center"/>
              <w:rPr>
                <w:sz w:val="20"/>
                <w:szCs w:val="20"/>
              </w:rPr>
            </w:pPr>
            <w:r>
              <w:rPr>
                <w:sz w:val="20"/>
                <w:szCs w:val="20"/>
              </w:rPr>
              <w:t>Padre</w:t>
            </w:r>
            <w:r w:rsidR="00215646" w:rsidRPr="00AC1BE4">
              <w:rPr>
                <w:sz w:val="20"/>
                <w:szCs w:val="20"/>
              </w:rPr>
              <w:t xml:space="preserve">  de familia</w:t>
            </w:r>
          </w:p>
        </w:tc>
        <w:tc>
          <w:tcPr>
            <w:tcW w:w="1670" w:type="dxa"/>
            <w:tcBorders>
              <w:right w:val="single" w:sz="4" w:space="0" w:color="auto"/>
            </w:tcBorders>
            <w:vAlign w:val="center"/>
          </w:tcPr>
          <w:p w14:paraId="08915242" w14:textId="77777777" w:rsidR="00215646" w:rsidRPr="00AC1BE4" w:rsidRDefault="00215646" w:rsidP="008F2E79">
            <w:pPr>
              <w:jc w:val="center"/>
              <w:rPr>
                <w:sz w:val="20"/>
                <w:szCs w:val="20"/>
              </w:rPr>
            </w:pPr>
            <w:r w:rsidRPr="00AC1BE4">
              <w:rPr>
                <w:sz w:val="20"/>
                <w:szCs w:val="20"/>
              </w:rPr>
              <w:t>El Paraíso</w:t>
            </w:r>
          </w:p>
        </w:tc>
      </w:tr>
      <w:tr w:rsidR="00215646" w14:paraId="2D05E9F1" w14:textId="77777777" w:rsidTr="008F2E79">
        <w:trPr>
          <w:trHeight w:val="256"/>
        </w:trPr>
        <w:tc>
          <w:tcPr>
            <w:tcW w:w="3068" w:type="dxa"/>
            <w:vAlign w:val="center"/>
          </w:tcPr>
          <w:p w14:paraId="00407B38" w14:textId="77777777" w:rsidR="00215646" w:rsidRPr="00705499" w:rsidRDefault="00215646" w:rsidP="008F2E79">
            <w:pPr>
              <w:rPr>
                <w:sz w:val="20"/>
                <w:szCs w:val="20"/>
              </w:rPr>
            </w:pPr>
            <w:r w:rsidRPr="00705499">
              <w:rPr>
                <w:sz w:val="20"/>
                <w:szCs w:val="20"/>
              </w:rPr>
              <w:t>Elizabeth Vásquez Alvarado</w:t>
            </w:r>
          </w:p>
        </w:tc>
        <w:tc>
          <w:tcPr>
            <w:tcW w:w="2322" w:type="dxa"/>
            <w:vAlign w:val="center"/>
          </w:tcPr>
          <w:p w14:paraId="44C3C8B1" w14:textId="77777777" w:rsidR="00215646" w:rsidRPr="00705499" w:rsidRDefault="00215646" w:rsidP="00E51CB8">
            <w:pPr>
              <w:jc w:val="center"/>
              <w:rPr>
                <w:sz w:val="20"/>
                <w:szCs w:val="20"/>
              </w:rPr>
            </w:pPr>
            <w:r w:rsidRPr="00705499">
              <w:rPr>
                <w:sz w:val="20"/>
                <w:szCs w:val="20"/>
              </w:rPr>
              <w:t>1.004 857. 613</w:t>
            </w:r>
          </w:p>
        </w:tc>
        <w:tc>
          <w:tcPr>
            <w:tcW w:w="2335" w:type="dxa"/>
            <w:vAlign w:val="center"/>
          </w:tcPr>
          <w:p w14:paraId="25F714BB" w14:textId="77777777" w:rsidR="00215646" w:rsidRPr="00705499" w:rsidRDefault="000F66B5" w:rsidP="00E51CB8">
            <w:pPr>
              <w:jc w:val="center"/>
              <w:rPr>
                <w:sz w:val="20"/>
                <w:szCs w:val="20"/>
              </w:rPr>
            </w:pPr>
            <w:r w:rsidRPr="00705499">
              <w:rPr>
                <w:sz w:val="20"/>
                <w:szCs w:val="20"/>
              </w:rPr>
              <w:t>Padre</w:t>
            </w:r>
            <w:r w:rsidR="00215646" w:rsidRPr="00705499">
              <w:rPr>
                <w:sz w:val="20"/>
                <w:szCs w:val="20"/>
              </w:rPr>
              <w:t xml:space="preserve">  de familia</w:t>
            </w:r>
          </w:p>
        </w:tc>
        <w:tc>
          <w:tcPr>
            <w:tcW w:w="1670" w:type="dxa"/>
            <w:tcBorders>
              <w:right w:val="single" w:sz="4" w:space="0" w:color="auto"/>
            </w:tcBorders>
            <w:vAlign w:val="center"/>
          </w:tcPr>
          <w:p w14:paraId="12E3176A" w14:textId="77777777" w:rsidR="00215646" w:rsidRPr="00705499" w:rsidRDefault="00215646" w:rsidP="008F2E79">
            <w:pPr>
              <w:jc w:val="center"/>
              <w:rPr>
                <w:sz w:val="20"/>
                <w:szCs w:val="20"/>
              </w:rPr>
            </w:pPr>
            <w:r w:rsidRPr="00705499">
              <w:rPr>
                <w:sz w:val="20"/>
                <w:szCs w:val="20"/>
              </w:rPr>
              <w:t>Playas Lindas</w:t>
            </w:r>
          </w:p>
        </w:tc>
      </w:tr>
      <w:tr w:rsidR="00215646" w14:paraId="1A908D19" w14:textId="77777777" w:rsidTr="008F2E79">
        <w:trPr>
          <w:trHeight w:val="255"/>
        </w:trPr>
        <w:tc>
          <w:tcPr>
            <w:tcW w:w="3068" w:type="dxa"/>
            <w:vAlign w:val="center"/>
          </w:tcPr>
          <w:p w14:paraId="56EC9160" w14:textId="77777777" w:rsidR="00215646" w:rsidRPr="00705499" w:rsidRDefault="00FD7443" w:rsidP="008F2E79">
            <w:pPr>
              <w:rPr>
                <w:sz w:val="20"/>
                <w:szCs w:val="20"/>
              </w:rPr>
            </w:pPr>
            <w:r w:rsidRPr="00705499">
              <w:rPr>
                <w:sz w:val="20"/>
                <w:szCs w:val="20"/>
              </w:rPr>
              <w:t>Yuleida Acosta Yaruro</w:t>
            </w:r>
          </w:p>
        </w:tc>
        <w:tc>
          <w:tcPr>
            <w:tcW w:w="2322" w:type="dxa"/>
            <w:vAlign w:val="center"/>
          </w:tcPr>
          <w:p w14:paraId="4C91ED03" w14:textId="77777777" w:rsidR="00215646" w:rsidRPr="00705499" w:rsidRDefault="00FD7443" w:rsidP="001027B4">
            <w:pPr>
              <w:jc w:val="center"/>
              <w:rPr>
                <w:sz w:val="20"/>
                <w:szCs w:val="20"/>
              </w:rPr>
            </w:pPr>
            <w:r w:rsidRPr="00705499">
              <w:rPr>
                <w:sz w:val="20"/>
                <w:szCs w:val="20"/>
              </w:rPr>
              <w:t>1.003.169.390</w:t>
            </w:r>
          </w:p>
        </w:tc>
        <w:tc>
          <w:tcPr>
            <w:tcW w:w="2335" w:type="dxa"/>
            <w:vAlign w:val="center"/>
          </w:tcPr>
          <w:p w14:paraId="153E5D77" w14:textId="77777777" w:rsidR="00215646" w:rsidRPr="00705499" w:rsidRDefault="000F66B5" w:rsidP="001027B4">
            <w:pPr>
              <w:jc w:val="center"/>
              <w:rPr>
                <w:sz w:val="20"/>
                <w:szCs w:val="20"/>
              </w:rPr>
            </w:pPr>
            <w:r w:rsidRPr="00705499">
              <w:rPr>
                <w:sz w:val="20"/>
                <w:szCs w:val="20"/>
              </w:rPr>
              <w:t xml:space="preserve">Padre </w:t>
            </w:r>
            <w:r w:rsidR="00215646" w:rsidRPr="00705499">
              <w:rPr>
                <w:sz w:val="20"/>
                <w:szCs w:val="20"/>
              </w:rPr>
              <w:t xml:space="preserve"> de familia</w:t>
            </w:r>
          </w:p>
        </w:tc>
        <w:tc>
          <w:tcPr>
            <w:tcW w:w="1670" w:type="dxa"/>
            <w:tcBorders>
              <w:right w:val="single" w:sz="4" w:space="0" w:color="auto"/>
            </w:tcBorders>
            <w:vAlign w:val="center"/>
          </w:tcPr>
          <w:p w14:paraId="14945BC0" w14:textId="77777777" w:rsidR="00215646" w:rsidRPr="00705499" w:rsidRDefault="00215646" w:rsidP="008F2E79">
            <w:pPr>
              <w:jc w:val="center"/>
              <w:rPr>
                <w:sz w:val="20"/>
                <w:szCs w:val="20"/>
              </w:rPr>
            </w:pPr>
            <w:r w:rsidRPr="00705499">
              <w:rPr>
                <w:sz w:val="20"/>
                <w:szCs w:val="20"/>
              </w:rPr>
              <w:t>El Esfuerzo</w:t>
            </w:r>
          </w:p>
        </w:tc>
      </w:tr>
      <w:tr w:rsidR="00215646" w14:paraId="4C97A79E" w14:textId="77777777" w:rsidTr="008F2E79">
        <w:trPr>
          <w:trHeight w:val="256"/>
        </w:trPr>
        <w:tc>
          <w:tcPr>
            <w:tcW w:w="3068" w:type="dxa"/>
            <w:vAlign w:val="center"/>
          </w:tcPr>
          <w:p w14:paraId="3681C256" w14:textId="77777777" w:rsidR="00215646" w:rsidRPr="00705499" w:rsidRDefault="00215646" w:rsidP="008F2E79">
            <w:pPr>
              <w:rPr>
                <w:sz w:val="20"/>
                <w:szCs w:val="20"/>
              </w:rPr>
            </w:pPr>
            <w:r w:rsidRPr="00705499">
              <w:rPr>
                <w:sz w:val="20"/>
                <w:szCs w:val="20"/>
              </w:rPr>
              <w:t>Luz Mery Carrascal Galvis</w:t>
            </w:r>
          </w:p>
        </w:tc>
        <w:tc>
          <w:tcPr>
            <w:tcW w:w="2322" w:type="dxa"/>
            <w:vAlign w:val="center"/>
          </w:tcPr>
          <w:p w14:paraId="2B09374F" w14:textId="77777777" w:rsidR="00215646" w:rsidRPr="00705499" w:rsidRDefault="00215646" w:rsidP="00E51CB8">
            <w:pPr>
              <w:jc w:val="center"/>
              <w:rPr>
                <w:sz w:val="20"/>
                <w:szCs w:val="20"/>
              </w:rPr>
            </w:pPr>
            <w:r w:rsidRPr="00705499">
              <w:rPr>
                <w:sz w:val="20"/>
                <w:szCs w:val="20"/>
              </w:rPr>
              <w:t>1.090.416.107</w:t>
            </w:r>
          </w:p>
        </w:tc>
        <w:tc>
          <w:tcPr>
            <w:tcW w:w="2335" w:type="dxa"/>
            <w:vAlign w:val="center"/>
          </w:tcPr>
          <w:p w14:paraId="1B9B91EA" w14:textId="77777777" w:rsidR="00215646" w:rsidRPr="00705499" w:rsidRDefault="00215646" w:rsidP="00E51CB8">
            <w:pPr>
              <w:jc w:val="center"/>
              <w:rPr>
                <w:sz w:val="20"/>
                <w:szCs w:val="20"/>
              </w:rPr>
            </w:pPr>
            <w:r w:rsidRPr="00705499">
              <w:rPr>
                <w:sz w:val="20"/>
                <w:szCs w:val="20"/>
              </w:rPr>
              <w:t>Padres  de familia</w:t>
            </w:r>
          </w:p>
        </w:tc>
        <w:tc>
          <w:tcPr>
            <w:tcW w:w="1670" w:type="dxa"/>
            <w:tcBorders>
              <w:right w:val="single" w:sz="4" w:space="0" w:color="auto"/>
            </w:tcBorders>
            <w:vAlign w:val="center"/>
          </w:tcPr>
          <w:p w14:paraId="3A398B09" w14:textId="77777777" w:rsidR="00215646" w:rsidRPr="00705499" w:rsidRDefault="00215646" w:rsidP="008F2E79">
            <w:pPr>
              <w:jc w:val="center"/>
              <w:rPr>
                <w:sz w:val="20"/>
                <w:szCs w:val="20"/>
              </w:rPr>
            </w:pPr>
            <w:r w:rsidRPr="00705499">
              <w:rPr>
                <w:sz w:val="20"/>
                <w:szCs w:val="20"/>
              </w:rPr>
              <w:t>Dos Quebradas</w:t>
            </w:r>
          </w:p>
        </w:tc>
      </w:tr>
      <w:tr w:rsidR="00215646" w14:paraId="2DFA3BEB" w14:textId="77777777" w:rsidTr="008F2E79">
        <w:trPr>
          <w:trHeight w:val="354"/>
        </w:trPr>
        <w:tc>
          <w:tcPr>
            <w:tcW w:w="3068" w:type="dxa"/>
            <w:vAlign w:val="center"/>
          </w:tcPr>
          <w:p w14:paraId="71063FF2" w14:textId="77777777" w:rsidR="00215646" w:rsidRPr="00705499" w:rsidRDefault="00215646" w:rsidP="008F2E79">
            <w:pPr>
              <w:rPr>
                <w:sz w:val="20"/>
                <w:szCs w:val="20"/>
              </w:rPr>
            </w:pPr>
            <w:r w:rsidRPr="00705499">
              <w:rPr>
                <w:sz w:val="20"/>
                <w:szCs w:val="20"/>
              </w:rPr>
              <w:t xml:space="preserve">Jhon Eder Serrano </w:t>
            </w:r>
            <w:r w:rsidR="00585B05" w:rsidRPr="00705499">
              <w:rPr>
                <w:sz w:val="20"/>
                <w:szCs w:val="20"/>
              </w:rPr>
              <w:t>Álvarez</w:t>
            </w:r>
          </w:p>
        </w:tc>
        <w:tc>
          <w:tcPr>
            <w:tcW w:w="2322" w:type="dxa"/>
            <w:vAlign w:val="center"/>
          </w:tcPr>
          <w:p w14:paraId="17D0282B" w14:textId="77777777" w:rsidR="00215646" w:rsidRPr="00705499" w:rsidRDefault="00215646" w:rsidP="00E51CB8">
            <w:pPr>
              <w:jc w:val="center"/>
              <w:rPr>
                <w:sz w:val="20"/>
                <w:szCs w:val="20"/>
              </w:rPr>
            </w:pPr>
            <w:r w:rsidRPr="00705499">
              <w:rPr>
                <w:sz w:val="20"/>
                <w:szCs w:val="20"/>
              </w:rPr>
              <w:t>1.094. 161.763</w:t>
            </w:r>
          </w:p>
        </w:tc>
        <w:tc>
          <w:tcPr>
            <w:tcW w:w="2335" w:type="dxa"/>
            <w:vAlign w:val="center"/>
          </w:tcPr>
          <w:p w14:paraId="27A1B9D6" w14:textId="77777777" w:rsidR="00215646" w:rsidRPr="00705499" w:rsidRDefault="00215646" w:rsidP="00E51CB8">
            <w:pPr>
              <w:jc w:val="center"/>
              <w:rPr>
                <w:sz w:val="20"/>
                <w:szCs w:val="20"/>
              </w:rPr>
            </w:pPr>
            <w:r w:rsidRPr="00705499">
              <w:rPr>
                <w:sz w:val="20"/>
                <w:szCs w:val="20"/>
              </w:rPr>
              <w:t>Padres  de familia</w:t>
            </w:r>
          </w:p>
        </w:tc>
        <w:tc>
          <w:tcPr>
            <w:tcW w:w="1670" w:type="dxa"/>
            <w:tcBorders>
              <w:right w:val="single" w:sz="4" w:space="0" w:color="auto"/>
            </w:tcBorders>
            <w:vAlign w:val="center"/>
          </w:tcPr>
          <w:p w14:paraId="026313C6" w14:textId="77777777" w:rsidR="00215646" w:rsidRPr="00705499" w:rsidRDefault="00215646" w:rsidP="008F2E79">
            <w:pPr>
              <w:jc w:val="center"/>
              <w:rPr>
                <w:sz w:val="20"/>
                <w:szCs w:val="20"/>
              </w:rPr>
            </w:pPr>
            <w:r w:rsidRPr="00705499">
              <w:rPr>
                <w:sz w:val="20"/>
                <w:szCs w:val="20"/>
              </w:rPr>
              <w:t>Bella Unión</w:t>
            </w:r>
          </w:p>
        </w:tc>
      </w:tr>
      <w:tr w:rsidR="00215646" w14:paraId="5715EE38" w14:textId="77777777" w:rsidTr="00FD7443">
        <w:trPr>
          <w:trHeight w:val="2534"/>
        </w:trPr>
        <w:tc>
          <w:tcPr>
            <w:tcW w:w="9395" w:type="dxa"/>
            <w:gridSpan w:val="4"/>
            <w:tcBorders>
              <w:left w:val="nil"/>
              <w:bottom w:val="nil"/>
              <w:right w:val="nil"/>
            </w:tcBorders>
          </w:tcPr>
          <w:p w14:paraId="73D9678F" w14:textId="77777777" w:rsidR="00215646" w:rsidRDefault="00215646" w:rsidP="00FD7443">
            <w:pPr>
              <w:pStyle w:val="TableParagraph"/>
              <w:spacing w:line="229" w:lineRule="exact"/>
              <w:jc w:val="both"/>
              <w:rPr>
                <w:sz w:val="20"/>
              </w:rPr>
            </w:pPr>
          </w:p>
          <w:p w14:paraId="7666CAD6" w14:textId="77777777" w:rsidR="00215646" w:rsidRDefault="00215646" w:rsidP="00FD7443">
            <w:pPr>
              <w:pStyle w:val="TableParagraph"/>
              <w:spacing w:line="229" w:lineRule="exact"/>
              <w:jc w:val="both"/>
              <w:rPr>
                <w:sz w:val="20"/>
              </w:rPr>
            </w:pPr>
          </w:p>
          <w:p w14:paraId="6080778A" w14:textId="77777777" w:rsidR="00215646" w:rsidRDefault="00FD7443" w:rsidP="00FD7443">
            <w:pPr>
              <w:pStyle w:val="TableParagraph"/>
              <w:spacing w:line="229" w:lineRule="exact"/>
              <w:jc w:val="both"/>
              <w:rPr>
                <w:sz w:val="20"/>
              </w:rPr>
            </w:pPr>
            <w:r w:rsidRPr="00FD7443">
              <w:rPr>
                <w:b/>
                <w:sz w:val="20"/>
              </w:rPr>
              <w:t>PERSONERIA ESTUDIANTIL:</w:t>
            </w:r>
            <w:r w:rsidRPr="00FD7443">
              <w:rPr>
                <w:sz w:val="20"/>
              </w:rPr>
              <w:t xml:space="preserve"> El personero estudiantil será elegido entre todos los estudiantes que cursen el último grado que ofrezca cada sede educativa, y es el promotor de los deberes y derechos de las y los estudiantes</w:t>
            </w:r>
          </w:p>
          <w:p w14:paraId="3B76D674" w14:textId="77777777" w:rsidR="00FD7443" w:rsidRDefault="00FD7443" w:rsidP="00FD7443">
            <w:pPr>
              <w:pStyle w:val="TableParagraph"/>
              <w:spacing w:line="229" w:lineRule="exact"/>
              <w:jc w:val="both"/>
              <w:rPr>
                <w:sz w:val="20"/>
              </w:rPr>
            </w:pPr>
          </w:p>
          <w:tbl>
            <w:tblPr>
              <w:tblStyle w:val="Tablaconcuadrcula"/>
              <w:tblW w:w="0" w:type="auto"/>
              <w:tblLayout w:type="fixed"/>
              <w:tblLook w:val="04A0" w:firstRow="1" w:lastRow="0" w:firstColumn="1" w:lastColumn="0" w:noHBand="0" w:noVBand="1"/>
            </w:tblPr>
            <w:tblGrid>
              <w:gridCol w:w="1876"/>
              <w:gridCol w:w="1876"/>
              <w:gridCol w:w="1876"/>
              <w:gridCol w:w="1876"/>
              <w:gridCol w:w="1876"/>
            </w:tblGrid>
            <w:tr w:rsidR="00FD7443" w14:paraId="31469630" w14:textId="77777777" w:rsidTr="00FD7443">
              <w:tc>
                <w:tcPr>
                  <w:tcW w:w="1876" w:type="dxa"/>
                </w:tcPr>
                <w:p w14:paraId="590DFA81" w14:textId="77777777" w:rsidR="00FD7443" w:rsidRPr="00FD7443" w:rsidRDefault="00FD7443" w:rsidP="00FD7443">
                  <w:pPr>
                    <w:pStyle w:val="TableParagraph"/>
                    <w:spacing w:line="229" w:lineRule="exact"/>
                    <w:jc w:val="center"/>
                    <w:rPr>
                      <w:b/>
                      <w:sz w:val="18"/>
                      <w:szCs w:val="18"/>
                    </w:rPr>
                  </w:pPr>
                  <w:r w:rsidRPr="00FD7443">
                    <w:rPr>
                      <w:b/>
                      <w:sz w:val="18"/>
                      <w:szCs w:val="18"/>
                    </w:rPr>
                    <w:t>NOMBRES Y APELLIDOS</w:t>
                  </w:r>
                </w:p>
              </w:tc>
              <w:tc>
                <w:tcPr>
                  <w:tcW w:w="1876" w:type="dxa"/>
                </w:tcPr>
                <w:p w14:paraId="085002F4" w14:textId="77777777" w:rsidR="00FD7443" w:rsidRPr="00FD7443" w:rsidRDefault="00FD7443" w:rsidP="00FD7443">
                  <w:pPr>
                    <w:pStyle w:val="TableParagraph"/>
                    <w:spacing w:line="229" w:lineRule="exact"/>
                    <w:jc w:val="center"/>
                    <w:rPr>
                      <w:b/>
                      <w:sz w:val="18"/>
                      <w:szCs w:val="18"/>
                    </w:rPr>
                  </w:pPr>
                  <w:r w:rsidRPr="00FD7443">
                    <w:rPr>
                      <w:b/>
                      <w:sz w:val="18"/>
                      <w:szCs w:val="18"/>
                    </w:rPr>
                    <w:t>DOCUMENTO DE IDENTIDAD</w:t>
                  </w:r>
                </w:p>
              </w:tc>
              <w:tc>
                <w:tcPr>
                  <w:tcW w:w="1876" w:type="dxa"/>
                </w:tcPr>
                <w:p w14:paraId="008E0730" w14:textId="77777777" w:rsidR="00FD7443" w:rsidRPr="00FD7443" w:rsidRDefault="00FD7443" w:rsidP="00FD7443">
                  <w:pPr>
                    <w:pStyle w:val="TableParagraph"/>
                    <w:spacing w:line="229" w:lineRule="exact"/>
                    <w:jc w:val="center"/>
                    <w:rPr>
                      <w:b/>
                      <w:sz w:val="18"/>
                      <w:szCs w:val="18"/>
                    </w:rPr>
                  </w:pPr>
                  <w:r w:rsidRPr="00FD7443">
                    <w:rPr>
                      <w:b/>
                      <w:sz w:val="18"/>
                      <w:szCs w:val="18"/>
                    </w:rPr>
                    <w:t>CARGO</w:t>
                  </w:r>
                </w:p>
              </w:tc>
              <w:tc>
                <w:tcPr>
                  <w:tcW w:w="1876" w:type="dxa"/>
                </w:tcPr>
                <w:p w14:paraId="63B666EC" w14:textId="77777777" w:rsidR="00FD7443" w:rsidRPr="00FD7443" w:rsidRDefault="00FD7443" w:rsidP="00FD7443">
                  <w:pPr>
                    <w:pStyle w:val="TableParagraph"/>
                    <w:spacing w:line="229" w:lineRule="exact"/>
                    <w:jc w:val="center"/>
                    <w:rPr>
                      <w:b/>
                      <w:sz w:val="18"/>
                      <w:szCs w:val="18"/>
                    </w:rPr>
                  </w:pPr>
                  <w:r w:rsidRPr="00FD7443">
                    <w:rPr>
                      <w:b/>
                      <w:sz w:val="18"/>
                      <w:szCs w:val="18"/>
                    </w:rPr>
                    <w:t>VEREDA</w:t>
                  </w:r>
                </w:p>
              </w:tc>
              <w:tc>
                <w:tcPr>
                  <w:tcW w:w="1876" w:type="dxa"/>
                </w:tcPr>
                <w:p w14:paraId="67974533" w14:textId="77777777" w:rsidR="00FD7443" w:rsidRPr="00FD7443" w:rsidRDefault="00FD7443" w:rsidP="00FD7443">
                  <w:pPr>
                    <w:pStyle w:val="TableParagraph"/>
                    <w:spacing w:line="229" w:lineRule="exact"/>
                    <w:jc w:val="center"/>
                    <w:rPr>
                      <w:b/>
                      <w:sz w:val="18"/>
                      <w:szCs w:val="18"/>
                    </w:rPr>
                  </w:pPr>
                  <w:r w:rsidRPr="00FD7443">
                    <w:rPr>
                      <w:b/>
                      <w:sz w:val="18"/>
                      <w:szCs w:val="18"/>
                    </w:rPr>
                    <w:t>CELULAR</w:t>
                  </w:r>
                </w:p>
              </w:tc>
            </w:tr>
            <w:tr w:rsidR="00FD7443" w14:paraId="7469B67A" w14:textId="77777777" w:rsidTr="00FD7443">
              <w:tc>
                <w:tcPr>
                  <w:tcW w:w="1876" w:type="dxa"/>
                </w:tcPr>
                <w:p w14:paraId="7BFC6F0C" w14:textId="77777777" w:rsidR="00FD7443" w:rsidRDefault="00FD7443" w:rsidP="00FD7443">
                  <w:pPr>
                    <w:pStyle w:val="TableParagraph"/>
                    <w:spacing w:line="229" w:lineRule="exact"/>
                    <w:jc w:val="both"/>
                    <w:rPr>
                      <w:sz w:val="20"/>
                    </w:rPr>
                  </w:pPr>
                </w:p>
              </w:tc>
              <w:tc>
                <w:tcPr>
                  <w:tcW w:w="1876" w:type="dxa"/>
                </w:tcPr>
                <w:p w14:paraId="1E3D27BB" w14:textId="77777777" w:rsidR="00FD7443" w:rsidRDefault="00FD7443" w:rsidP="00FD7443">
                  <w:pPr>
                    <w:pStyle w:val="TableParagraph"/>
                    <w:spacing w:line="229" w:lineRule="exact"/>
                    <w:jc w:val="both"/>
                    <w:rPr>
                      <w:sz w:val="20"/>
                    </w:rPr>
                  </w:pPr>
                </w:p>
              </w:tc>
              <w:tc>
                <w:tcPr>
                  <w:tcW w:w="1876" w:type="dxa"/>
                </w:tcPr>
                <w:p w14:paraId="2B29FAE4" w14:textId="77777777" w:rsidR="00FD7443" w:rsidRDefault="00FD7443" w:rsidP="00FD7443">
                  <w:pPr>
                    <w:pStyle w:val="TableParagraph"/>
                    <w:spacing w:line="229" w:lineRule="exact"/>
                    <w:jc w:val="both"/>
                    <w:rPr>
                      <w:sz w:val="20"/>
                    </w:rPr>
                  </w:pPr>
                </w:p>
              </w:tc>
              <w:tc>
                <w:tcPr>
                  <w:tcW w:w="1876" w:type="dxa"/>
                </w:tcPr>
                <w:p w14:paraId="048ABB06" w14:textId="77777777" w:rsidR="00FD7443" w:rsidRDefault="00FD7443" w:rsidP="00FD7443">
                  <w:pPr>
                    <w:pStyle w:val="TableParagraph"/>
                    <w:spacing w:line="229" w:lineRule="exact"/>
                    <w:jc w:val="both"/>
                    <w:rPr>
                      <w:sz w:val="20"/>
                    </w:rPr>
                  </w:pPr>
                </w:p>
              </w:tc>
              <w:tc>
                <w:tcPr>
                  <w:tcW w:w="1876" w:type="dxa"/>
                </w:tcPr>
                <w:p w14:paraId="59357F83" w14:textId="77777777" w:rsidR="00FD7443" w:rsidRDefault="00FD7443" w:rsidP="00FD7443">
                  <w:pPr>
                    <w:pStyle w:val="TableParagraph"/>
                    <w:spacing w:line="229" w:lineRule="exact"/>
                    <w:jc w:val="both"/>
                    <w:rPr>
                      <w:sz w:val="20"/>
                    </w:rPr>
                  </w:pPr>
                </w:p>
              </w:tc>
            </w:tr>
          </w:tbl>
          <w:p w14:paraId="168A6A1F" w14:textId="77777777" w:rsidR="00FD7443" w:rsidRDefault="00FD7443" w:rsidP="00FD7443">
            <w:pPr>
              <w:pStyle w:val="TableParagraph"/>
              <w:spacing w:line="229" w:lineRule="exact"/>
              <w:jc w:val="both"/>
              <w:rPr>
                <w:sz w:val="20"/>
              </w:rPr>
            </w:pPr>
          </w:p>
        </w:tc>
      </w:tr>
    </w:tbl>
    <w:p w14:paraId="7F60B4B4" w14:textId="77777777" w:rsidR="00667663" w:rsidRDefault="00E81D90" w:rsidP="00CC0BE1">
      <w:pPr>
        <w:pStyle w:val="Textoindependiente"/>
        <w:spacing w:before="162" w:line="259" w:lineRule="auto"/>
        <w:ind w:right="637"/>
        <w:jc w:val="both"/>
      </w:pPr>
      <w:r>
        <w:rPr>
          <w:b/>
        </w:rPr>
        <w:t>CONTRALORÍA ESTUDIANTIL</w:t>
      </w:r>
      <w:r>
        <w:rPr>
          <w:i/>
        </w:rPr>
        <w:t xml:space="preserve">: </w:t>
      </w:r>
      <w:r>
        <w:t xml:space="preserve">Contribuye a </w:t>
      </w:r>
      <w:r>
        <w:rPr>
          <w:spacing w:val="-3"/>
        </w:rPr>
        <w:t xml:space="preserve">la </w:t>
      </w:r>
      <w:r>
        <w:t>creación de una cultura del  control social, del cuidado, buen uso y manejo de los recursos y bienes públicos del Centro Educativo Rural, a través de actividades formativas y/o</w:t>
      </w:r>
      <w:r>
        <w:rPr>
          <w:spacing w:val="-1"/>
        </w:rPr>
        <w:t xml:space="preserve"> </w:t>
      </w:r>
      <w:r>
        <w:t>lúdicas.</w:t>
      </w:r>
    </w:p>
    <w:p w14:paraId="3C015FD7" w14:textId="77777777" w:rsidR="00667663" w:rsidRDefault="00667663">
      <w:pPr>
        <w:pStyle w:val="Textoindependiente"/>
        <w:spacing w:before="9"/>
        <w:rPr>
          <w:sz w:val="13"/>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560"/>
        <w:gridCol w:w="1560"/>
        <w:gridCol w:w="2268"/>
      </w:tblGrid>
      <w:tr w:rsidR="00667663" w:rsidRPr="00164BFD" w14:paraId="69A97BE0" w14:textId="77777777">
        <w:trPr>
          <w:trHeight w:val="622"/>
        </w:trPr>
        <w:tc>
          <w:tcPr>
            <w:tcW w:w="3653" w:type="dxa"/>
          </w:tcPr>
          <w:p w14:paraId="1BC69E17" w14:textId="77777777" w:rsidR="00667663" w:rsidRPr="00CA0D23" w:rsidRDefault="00667663">
            <w:pPr>
              <w:pStyle w:val="TableParagraph"/>
              <w:spacing w:before="10"/>
              <w:rPr>
                <w:sz w:val="17"/>
              </w:rPr>
            </w:pPr>
          </w:p>
          <w:p w14:paraId="2DAB89CF" w14:textId="77777777" w:rsidR="00667663" w:rsidRPr="00CA0D23" w:rsidRDefault="00E81D90">
            <w:pPr>
              <w:pStyle w:val="TableParagraph"/>
              <w:ind w:left="117" w:right="116"/>
              <w:jc w:val="center"/>
              <w:rPr>
                <w:b/>
                <w:sz w:val="18"/>
              </w:rPr>
            </w:pPr>
            <w:r w:rsidRPr="00CA0D23">
              <w:rPr>
                <w:b/>
                <w:sz w:val="18"/>
              </w:rPr>
              <w:t>NOMBRES Y APELLIDOS</w:t>
            </w:r>
          </w:p>
        </w:tc>
        <w:tc>
          <w:tcPr>
            <w:tcW w:w="1560" w:type="dxa"/>
          </w:tcPr>
          <w:p w14:paraId="28D29F8B" w14:textId="77777777" w:rsidR="00667663" w:rsidRPr="00CA0D23" w:rsidRDefault="00E81D90">
            <w:pPr>
              <w:pStyle w:val="TableParagraph"/>
              <w:spacing w:before="102"/>
              <w:ind w:left="138" w:right="111" w:firstLine="48"/>
              <w:rPr>
                <w:b/>
                <w:sz w:val="18"/>
              </w:rPr>
            </w:pPr>
            <w:r w:rsidRPr="00CA0D23">
              <w:rPr>
                <w:b/>
                <w:sz w:val="18"/>
              </w:rPr>
              <w:t>DOCUMENTO DE IDENTIDAD</w:t>
            </w:r>
          </w:p>
        </w:tc>
        <w:tc>
          <w:tcPr>
            <w:tcW w:w="1560" w:type="dxa"/>
          </w:tcPr>
          <w:p w14:paraId="333F6D11" w14:textId="77777777" w:rsidR="00667663" w:rsidRPr="00CA0D23" w:rsidRDefault="00667663">
            <w:pPr>
              <w:pStyle w:val="TableParagraph"/>
              <w:spacing w:before="10"/>
              <w:rPr>
                <w:sz w:val="17"/>
              </w:rPr>
            </w:pPr>
          </w:p>
          <w:p w14:paraId="2347E94A" w14:textId="77777777" w:rsidR="00667663" w:rsidRPr="00CA0D23" w:rsidRDefault="00E81D90">
            <w:pPr>
              <w:pStyle w:val="TableParagraph"/>
              <w:ind w:left="87" w:right="86"/>
              <w:jc w:val="center"/>
              <w:rPr>
                <w:b/>
                <w:sz w:val="18"/>
              </w:rPr>
            </w:pPr>
            <w:r w:rsidRPr="00CA0D23">
              <w:rPr>
                <w:b/>
                <w:sz w:val="18"/>
              </w:rPr>
              <w:t>CARGO</w:t>
            </w:r>
          </w:p>
        </w:tc>
        <w:tc>
          <w:tcPr>
            <w:tcW w:w="2268" w:type="dxa"/>
          </w:tcPr>
          <w:p w14:paraId="18CD73A2" w14:textId="77777777" w:rsidR="00667663" w:rsidRPr="00CA0D23" w:rsidRDefault="00667663">
            <w:pPr>
              <w:pStyle w:val="TableParagraph"/>
              <w:spacing w:before="10"/>
              <w:rPr>
                <w:sz w:val="17"/>
              </w:rPr>
            </w:pPr>
          </w:p>
          <w:p w14:paraId="1CD9C6BA" w14:textId="77777777" w:rsidR="00667663" w:rsidRPr="00CA0D23" w:rsidRDefault="00E81D90">
            <w:pPr>
              <w:pStyle w:val="TableParagraph"/>
              <w:ind w:right="214"/>
              <w:jc w:val="right"/>
              <w:rPr>
                <w:b/>
                <w:sz w:val="18"/>
              </w:rPr>
            </w:pPr>
            <w:r w:rsidRPr="00CA0D23">
              <w:rPr>
                <w:b/>
                <w:sz w:val="18"/>
              </w:rPr>
              <w:t>SEDE EDUCATIVA</w:t>
            </w:r>
          </w:p>
        </w:tc>
      </w:tr>
      <w:tr w:rsidR="00667663" w14:paraId="68A53491" w14:textId="77777777" w:rsidTr="00497385">
        <w:trPr>
          <w:trHeight w:val="466"/>
        </w:trPr>
        <w:tc>
          <w:tcPr>
            <w:tcW w:w="3653" w:type="dxa"/>
            <w:vAlign w:val="center"/>
          </w:tcPr>
          <w:p w14:paraId="260223F5" w14:textId="77777777" w:rsidR="00667663" w:rsidRDefault="00667663" w:rsidP="00497385">
            <w:pPr>
              <w:pStyle w:val="TableParagraph"/>
              <w:ind w:left="117" w:right="118"/>
              <w:jc w:val="center"/>
              <w:rPr>
                <w:sz w:val="20"/>
              </w:rPr>
            </w:pPr>
          </w:p>
        </w:tc>
        <w:tc>
          <w:tcPr>
            <w:tcW w:w="1560" w:type="dxa"/>
            <w:vAlign w:val="center"/>
          </w:tcPr>
          <w:p w14:paraId="3B2A30D7" w14:textId="77777777" w:rsidR="00667663" w:rsidRPr="000B410A" w:rsidRDefault="00667663" w:rsidP="000B410A">
            <w:pPr>
              <w:pStyle w:val="TableParagraph"/>
              <w:ind w:left="167"/>
              <w:rPr>
                <w:rFonts w:ascii="Arial Narrow" w:hAnsi="Arial Narrow"/>
                <w:sz w:val="20"/>
              </w:rPr>
            </w:pPr>
          </w:p>
        </w:tc>
        <w:tc>
          <w:tcPr>
            <w:tcW w:w="1560" w:type="dxa"/>
            <w:vAlign w:val="center"/>
          </w:tcPr>
          <w:p w14:paraId="5CA082D8" w14:textId="77777777" w:rsidR="00667663" w:rsidRDefault="00667663" w:rsidP="00497385">
            <w:pPr>
              <w:pStyle w:val="TableParagraph"/>
              <w:ind w:left="87" w:right="79"/>
              <w:jc w:val="center"/>
              <w:rPr>
                <w:sz w:val="20"/>
              </w:rPr>
            </w:pPr>
          </w:p>
        </w:tc>
        <w:tc>
          <w:tcPr>
            <w:tcW w:w="2268" w:type="dxa"/>
            <w:vAlign w:val="center"/>
          </w:tcPr>
          <w:p w14:paraId="14C87109" w14:textId="77777777" w:rsidR="00667663" w:rsidRDefault="00667663" w:rsidP="00497385">
            <w:pPr>
              <w:pStyle w:val="TableParagraph"/>
              <w:ind w:right="163"/>
              <w:jc w:val="center"/>
              <w:rPr>
                <w:sz w:val="20"/>
              </w:rPr>
            </w:pPr>
          </w:p>
        </w:tc>
      </w:tr>
    </w:tbl>
    <w:p w14:paraId="24DE97C3" w14:textId="77777777" w:rsidR="004A1101" w:rsidRDefault="004A1101" w:rsidP="00CC0BE1">
      <w:pPr>
        <w:pStyle w:val="Textoindependiente"/>
        <w:spacing w:before="165" w:line="259" w:lineRule="auto"/>
        <w:ind w:right="646"/>
        <w:jc w:val="both"/>
        <w:rPr>
          <w:b/>
        </w:rPr>
      </w:pPr>
    </w:p>
    <w:p w14:paraId="0A70DBB3" w14:textId="77777777" w:rsidR="00FD7443" w:rsidRDefault="00FD7443" w:rsidP="004A1101">
      <w:pPr>
        <w:pStyle w:val="Textoindependiente"/>
        <w:spacing w:before="165" w:line="259" w:lineRule="auto"/>
        <w:ind w:right="646"/>
        <w:jc w:val="both"/>
        <w:rPr>
          <w:b/>
        </w:rPr>
      </w:pPr>
    </w:p>
    <w:p w14:paraId="26A91CEC" w14:textId="77777777" w:rsidR="00FD7443" w:rsidRDefault="00FD7443" w:rsidP="004A1101">
      <w:pPr>
        <w:pStyle w:val="Textoindependiente"/>
        <w:spacing w:before="165" w:line="259" w:lineRule="auto"/>
        <w:ind w:right="646"/>
        <w:jc w:val="both"/>
        <w:rPr>
          <w:b/>
        </w:rPr>
      </w:pPr>
    </w:p>
    <w:p w14:paraId="40C75ABB" w14:textId="77777777" w:rsidR="00FD7443" w:rsidRDefault="00FD7443" w:rsidP="004A1101">
      <w:pPr>
        <w:pStyle w:val="Textoindependiente"/>
        <w:spacing w:before="165" w:line="259" w:lineRule="auto"/>
        <w:ind w:right="646"/>
        <w:jc w:val="both"/>
        <w:rPr>
          <w:b/>
        </w:rPr>
      </w:pPr>
    </w:p>
    <w:p w14:paraId="3AF09F56" w14:textId="77777777" w:rsidR="00FD7443" w:rsidRDefault="00FD7443" w:rsidP="004A1101">
      <w:pPr>
        <w:pStyle w:val="Textoindependiente"/>
        <w:spacing w:before="165" w:line="259" w:lineRule="auto"/>
        <w:ind w:right="646"/>
        <w:jc w:val="both"/>
        <w:rPr>
          <w:b/>
        </w:rPr>
      </w:pPr>
    </w:p>
    <w:p w14:paraId="3C1D7332" w14:textId="77777777" w:rsidR="004A1101" w:rsidRPr="004A1101" w:rsidRDefault="004A1101" w:rsidP="004A1101">
      <w:pPr>
        <w:pStyle w:val="Textoindependiente"/>
        <w:spacing w:before="165" w:line="259" w:lineRule="auto"/>
        <w:ind w:right="646"/>
        <w:jc w:val="both"/>
      </w:pPr>
      <w:r w:rsidRPr="004A1101">
        <w:rPr>
          <w:b/>
        </w:rPr>
        <w:t xml:space="preserve">CONSEJO DE DOCENTES: </w:t>
      </w:r>
      <w:r w:rsidRPr="004A1101">
        <w:t>Es la organización cuyo propósito es promover y recoger las inquietudes pedagógicas profesionales y gremiales tanto del saber cómo de su práctica que aporta e a la construcción y/o re-significación del P.E.I.</w:t>
      </w:r>
    </w:p>
    <w:p w14:paraId="50D90D8B" w14:textId="77777777" w:rsidR="004A1101" w:rsidRDefault="004A1101" w:rsidP="004A1101">
      <w:pPr>
        <w:pStyle w:val="Textoindependiente"/>
        <w:spacing w:before="165" w:line="259" w:lineRule="auto"/>
        <w:ind w:right="646"/>
        <w:jc w:val="both"/>
      </w:pPr>
      <w:r w:rsidRPr="004A1101">
        <w:t xml:space="preserve">Docentes que para </w:t>
      </w:r>
      <w:r w:rsidR="007E1819">
        <w:t>la vigencia del año lectivo 2023</w:t>
      </w:r>
      <w:r w:rsidRPr="004A1101">
        <w:t xml:space="preserve"> tendrán la responsabilidad de asumir los Grados de Transición y Básica Primaria de cada Sede Educativa, siendo éste un compromiso vital para el buen funcionamiento del Centro Educativo Rural Playas Lindas.</w:t>
      </w:r>
    </w:p>
    <w:p w14:paraId="31E9792B" w14:textId="77777777" w:rsidR="00585B05" w:rsidRDefault="00585B05" w:rsidP="004A1101">
      <w:pPr>
        <w:pStyle w:val="Textoindependiente"/>
        <w:spacing w:before="165" w:line="259" w:lineRule="auto"/>
        <w:ind w:right="646"/>
        <w:jc w:val="both"/>
        <w:rPr>
          <w:b/>
        </w:rPr>
      </w:pPr>
      <w:r w:rsidRPr="00585B05">
        <w:rPr>
          <w:b/>
        </w:rPr>
        <w:t>Tabla 9.</w:t>
      </w:r>
    </w:p>
    <w:p w14:paraId="64DA4122" w14:textId="77777777" w:rsidR="00585B05" w:rsidRPr="00585B05" w:rsidRDefault="00585B05" w:rsidP="004A1101">
      <w:pPr>
        <w:pStyle w:val="Textoindependiente"/>
        <w:spacing w:before="165" w:line="259" w:lineRule="auto"/>
        <w:ind w:right="646"/>
        <w:jc w:val="both"/>
        <w:rPr>
          <w:b/>
        </w:rPr>
      </w:pPr>
    </w:p>
    <w:tbl>
      <w:tblPr>
        <w:tblStyle w:val="Tablaconcuadrcula"/>
        <w:tblW w:w="0" w:type="auto"/>
        <w:tblLook w:val="04A0" w:firstRow="1" w:lastRow="0" w:firstColumn="1" w:lastColumn="0" w:noHBand="0" w:noVBand="1"/>
      </w:tblPr>
      <w:tblGrid>
        <w:gridCol w:w="2142"/>
        <w:gridCol w:w="3636"/>
        <w:gridCol w:w="1719"/>
        <w:gridCol w:w="2499"/>
      </w:tblGrid>
      <w:tr w:rsidR="004A1101" w14:paraId="6D4C0089" w14:textId="77777777" w:rsidTr="001B084A">
        <w:tc>
          <w:tcPr>
            <w:tcW w:w="9996" w:type="dxa"/>
            <w:gridSpan w:val="4"/>
          </w:tcPr>
          <w:p w14:paraId="24019F61" w14:textId="77777777" w:rsidR="004A1101" w:rsidRPr="002E3552" w:rsidRDefault="004A1101" w:rsidP="004A1101">
            <w:pPr>
              <w:pStyle w:val="Textoindependiente"/>
              <w:spacing w:before="165" w:line="259" w:lineRule="auto"/>
              <w:ind w:right="646"/>
              <w:jc w:val="center"/>
              <w:rPr>
                <w:b/>
                <w:sz w:val="20"/>
                <w:szCs w:val="20"/>
              </w:rPr>
            </w:pPr>
            <w:r w:rsidRPr="002E3552">
              <w:rPr>
                <w:b/>
                <w:sz w:val="20"/>
                <w:szCs w:val="20"/>
              </w:rPr>
              <w:t xml:space="preserve">CONSEJO DE DOCENTES CER PLAYAS LINDAS </w:t>
            </w:r>
            <w:r w:rsidR="00DB3616" w:rsidRPr="002E3552">
              <w:rPr>
                <w:b/>
                <w:sz w:val="20"/>
                <w:szCs w:val="20"/>
              </w:rPr>
              <w:t xml:space="preserve">AÑO </w:t>
            </w:r>
            <w:r w:rsidRPr="002E3552">
              <w:rPr>
                <w:b/>
                <w:sz w:val="20"/>
                <w:szCs w:val="20"/>
              </w:rPr>
              <w:t>2022</w:t>
            </w:r>
          </w:p>
        </w:tc>
      </w:tr>
      <w:tr w:rsidR="004A1101" w14:paraId="41954599" w14:textId="77777777" w:rsidTr="00CA0D23">
        <w:tc>
          <w:tcPr>
            <w:tcW w:w="2142" w:type="dxa"/>
          </w:tcPr>
          <w:p w14:paraId="17BD7FBC" w14:textId="77777777" w:rsidR="004A1101" w:rsidRPr="00410093" w:rsidRDefault="004A1101" w:rsidP="00DA3057">
            <w:pPr>
              <w:pStyle w:val="TableParagraph"/>
              <w:spacing w:before="52" w:line="227" w:lineRule="exact"/>
              <w:ind w:right="65"/>
              <w:jc w:val="both"/>
              <w:rPr>
                <w:sz w:val="20"/>
              </w:rPr>
            </w:pPr>
            <w:r w:rsidRPr="00410093">
              <w:rPr>
                <w:rFonts w:eastAsiaTheme="minorHAnsi"/>
                <w:sz w:val="20"/>
                <w:lang w:val="es-CO" w:eastAsia="en-US" w:bidi="ar-SA"/>
              </w:rPr>
              <w:t>77.020.581</w:t>
            </w:r>
          </w:p>
        </w:tc>
        <w:tc>
          <w:tcPr>
            <w:tcW w:w="3636" w:type="dxa"/>
          </w:tcPr>
          <w:p w14:paraId="5BD9FB6E" w14:textId="77777777" w:rsidR="004A1101" w:rsidRPr="002E3552" w:rsidRDefault="004A1101" w:rsidP="00DB3616">
            <w:pPr>
              <w:pStyle w:val="TableParagraph"/>
              <w:spacing w:before="52" w:line="227" w:lineRule="exact"/>
              <w:ind w:left="31"/>
              <w:jc w:val="both"/>
              <w:rPr>
                <w:sz w:val="20"/>
                <w:szCs w:val="20"/>
              </w:rPr>
            </w:pPr>
            <w:r w:rsidRPr="002E3552">
              <w:rPr>
                <w:sz w:val="20"/>
                <w:szCs w:val="20"/>
              </w:rPr>
              <w:t>José Orlando Arias Contreras</w:t>
            </w:r>
          </w:p>
        </w:tc>
        <w:tc>
          <w:tcPr>
            <w:tcW w:w="1719" w:type="dxa"/>
          </w:tcPr>
          <w:p w14:paraId="548F8446" w14:textId="77777777" w:rsidR="004A1101" w:rsidRPr="002E3552" w:rsidRDefault="004A1101" w:rsidP="002E3552">
            <w:pPr>
              <w:pStyle w:val="TableParagraph"/>
              <w:spacing w:before="52" w:line="227" w:lineRule="exact"/>
              <w:ind w:right="236"/>
              <w:rPr>
                <w:sz w:val="20"/>
                <w:szCs w:val="20"/>
              </w:rPr>
            </w:pPr>
            <w:r w:rsidRPr="002E3552">
              <w:rPr>
                <w:sz w:val="20"/>
                <w:szCs w:val="20"/>
              </w:rPr>
              <w:t>Director</w:t>
            </w:r>
          </w:p>
        </w:tc>
        <w:tc>
          <w:tcPr>
            <w:tcW w:w="2499" w:type="dxa"/>
          </w:tcPr>
          <w:p w14:paraId="20D25F0D" w14:textId="77777777" w:rsidR="004A1101" w:rsidRPr="002E3552" w:rsidRDefault="004A1101" w:rsidP="002E3552">
            <w:pPr>
              <w:pStyle w:val="TableParagraph"/>
              <w:spacing w:before="52" w:line="227" w:lineRule="exact"/>
              <w:ind w:right="47"/>
              <w:jc w:val="both"/>
              <w:rPr>
                <w:sz w:val="20"/>
                <w:szCs w:val="20"/>
              </w:rPr>
            </w:pPr>
            <w:r w:rsidRPr="002E3552">
              <w:rPr>
                <w:sz w:val="20"/>
                <w:szCs w:val="20"/>
              </w:rPr>
              <w:t>Playas Lindas</w:t>
            </w:r>
          </w:p>
        </w:tc>
      </w:tr>
      <w:tr w:rsidR="004A1101" w14:paraId="41C67AA2" w14:textId="77777777" w:rsidTr="00CA0D23">
        <w:tc>
          <w:tcPr>
            <w:tcW w:w="2142" w:type="dxa"/>
          </w:tcPr>
          <w:p w14:paraId="169BCA30" w14:textId="77777777" w:rsidR="004A1101" w:rsidRDefault="004A1101" w:rsidP="00DA3057">
            <w:pPr>
              <w:pStyle w:val="TableParagraph"/>
              <w:spacing w:before="51" w:line="227" w:lineRule="exact"/>
              <w:ind w:right="66"/>
              <w:rPr>
                <w:sz w:val="20"/>
              </w:rPr>
            </w:pPr>
            <w:r>
              <w:rPr>
                <w:sz w:val="20"/>
              </w:rPr>
              <w:t>37.292.006</w:t>
            </w:r>
          </w:p>
        </w:tc>
        <w:tc>
          <w:tcPr>
            <w:tcW w:w="3636" w:type="dxa"/>
          </w:tcPr>
          <w:p w14:paraId="71A8517A" w14:textId="77777777" w:rsidR="004A1101" w:rsidRPr="002E3552" w:rsidRDefault="004A1101" w:rsidP="00DB3616">
            <w:pPr>
              <w:pStyle w:val="TableParagraph"/>
              <w:spacing w:before="51" w:line="227" w:lineRule="exact"/>
              <w:ind w:left="31"/>
              <w:jc w:val="both"/>
              <w:rPr>
                <w:sz w:val="20"/>
                <w:szCs w:val="20"/>
              </w:rPr>
            </w:pPr>
            <w:r w:rsidRPr="002E3552">
              <w:rPr>
                <w:sz w:val="20"/>
                <w:szCs w:val="20"/>
              </w:rPr>
              <w:t>Kelly Juliana Padilla Galvis</w:t>
            </w:r>
          </w:p>
        </w:tc>
        <w:tc>
          <w:tcPr>
            <w:tcW w:w="1719" w:type="dxa"/>
          </w:tcPr>
          <w:p w14:paraId="614A9E71" w14:textId="77777777" w:rsidR="004A1101" w:rsidRPr="002E3552" w:rsidRDefault="004A1101" w:rsidP="002E3552">
            <w:pPr>
              <w:pStyle w:val="TableParagraph"/>
              <w:spacing w:before="51" w:line="227" w:lineRule="exact"/>
              <w:ind w:right="232"/>
              <w:rPr>
                <w:sz w:val="20"/>
                <w:szCs w:val="20"/>
              </w:rPr>
            </w:pPr>
            <w:r w:rsidRPr="002E3552">
              <w:rPr>
                <w:sz w:val="20"/>
                <w:szCs w:val="20"/>
              </w:rPr>
              <w:t>Docente</w:t>
            </w:r>
          </w:p>
        </w:tc>
        <w:tc>
          <w:tcPr>
            <w:tcW w:w="2499" w:type="dxa"/>
          </w:tcPr>
          <w:p w14:paraId="06AD4F43" w14:textId="77777777" w:rsidR="004A1101" w:rsidRPr="002E3552" w:rsidRDefault="004A1101" w:rsidP="002E3552">
            <w:pPr>
              <w:pStyle w:val="TableParagraph"/>
              <w:spacing w:before="51" w:line="227" w:lineRule="exact"/>
              <w:ind w:right="47"/>
              <w:jc w:val="both"/>
              <w:rPr>
                <w:sz w:val="20"/>
                <w:szCs w:val="20"/>
              </w:rPr>
            </w:pPr>
            <w:r w:rsidRPr="002E3552">
              <w:rPr>
                <w:sz w:val="20"/>
                <w:szCs w:val="20"/>
              </w:rPr>
              <w:t>La Bogotana</w:t>
            </w:r>
          </w:p>
        </w:tc>
      </w:tr>
      <w:tr w:rsidR="004A1101" w14:paraId="484E1F3D" w14:textId="77777777" w:rsidTr="00CA0D23">
        <w:tc>
          <w:tcPr>
            <w:tcW w:w="2142" w:type="dxa"/>
          </w:tcPr>
          <w:p w14:paraId="765B62A7" w14:textId="77777777" w:rsidR="004A1101" w:rsidRDefault="004A1101" w:rsidP="00DA3057">
            <w:pPr>
              <w:pStyle w:val="TableParagraph"/>
              <w:spacing w:before="55" w:line="227" w:lineRule="exact"/>
              <w:ind w:right="65"/>
              <w:rPr>
                <w:sz w:val="20"/>
              </w:rPr>
            </w:pPr>
            <w:r>
              <w:rPr>
                <w:sz w:val="20"/>
              </w:rPr>
              <w:t>27.706.845</w:t>
            </w:r>
          </w:p>
        </w:tc>
        <w:tc>
          <w:tcPr>
            <w:tcW w:w="3636" w:type="dxa"/>
          </w:tcPr>
          <w:p w14:paraId="2AE49DA6" w14:textId="77777777" w:rsidR="004A1101" w:rsidRPr="002E3552" w:rsidRDefault="004A1101" w:rsidP="00DB3616">
            <w:pPr>
              <w:pStyle w:val="TableParagraph"/>
              <w:spacing w:before="55" w:line="227" w:lineRule="exact"/>
              <w:ind w:left="31"/>
              <w:jc w:val="both"/>
              <w:rPr>
                <w:sz w:val="20"/>
                <w:szCs w:val="20"/>
              </w:rPr>
            </w:pPr>
            <w:r w:rsidRPr="002E3552">
              <w:rPr>
                <w:sz w:val="20"/>
                <w:szCs w:val="20"/>
              </w:rPr>
              <w:t>Isolina Cárdenas Garzón</w:t>
            </w:r>
          </w:p>
        </w:tc>
        <w:tc>
          <w:tcPr>
            <w:tcW w:w="1719" w:type="dxa"/>
          </w:tcPr>
          <w:p w14:paraId="1F80C23F" w14:textId="77777777" w:rsidR="004A1101" w:rsidRPr="002E3552" w:rsidRDefault="004A1101" w:rsidP="002E3552">
            <w:pPr>
              <w:pStyle w:val="TableParagraph"/>
              <w:spacing w:before="55" w:line="227" w:lineRule="exact"/>
              <w:ind w:right="233"/>
              <w:rPr>
                <w:sz w:val="20"/>
                <w:szCs w:val="20"/>
              </w:rPr>
            </w:pPr>
            <w:r w:rsidRPr="002E3552">
              <w:rPr>
                <w:sz w:val="20"/>
                <w:szCs w:val="20"/>
              </w:rPr>
              <w:t>Docente</w:t>
            </w:r>
          </w:p>
        </w:tc>
        <w:tc>
          <w:tcPr>
            <w:tcW w:w="2499" w:type="dxa"/>
          </w:tcPr>
          <w:p w14:paraId="29A8B5AB" w14:textId="77777777" w:rsidR="004A1101" w:rsidRPr="002E3552" w:rsidRDefault="004A1101" w:rsidP="002E3552">
            <w:pPr>
              <w:pStyle w:val="TableParagraph"/>
              <w:spacing w:before="55" w:line="227" w:lineRule="exact"/>
              <w:ind w:right="47"/>
              <w:jc w:val="both"/>
              <w:rPr>
                <w:sz w:val="20"/>
                <w:szCs w:val="20"/>
              </w:rPr>
            </w:pPr>
            <w:r w:rsidRPr="002E3552">
              <w:rPr>
                <w:sz w:val="20"/>
                <w:szCs w:val="20"/>
              </w:rPr>
              <w:t>La Bogotana</w:t>
            </w:r>
          </w:p>
        </w:tc>
      </w:tr>
      <w:tr w:rsidR="004A1101" w14:paraId="14C2E942" w14:textId="77777777" w:rsidTr="00CA0D23">
        <w:tc>
          <w:tcPr>
            <w:tcW w:w="2142" w:type="dxa"/>
          </w:tcPr>
          <w:p w14:paraId="781130E3" w14:textId="77777777" w:rsidR="004A1101" w:rsidRDefault="004A1101" w:rsidP="00DA3057">
            <w:pPr>
              <w:pStyle w:val="TableParagraph"/>
              <w:spacing w:before="55" w:line="227" w:lineRule="exact"/>
              <w:ind w:right="65"/>
              <w:rPr>
                <w:sz w:val="20"/>
              </w:rPr>
            </w:pPr>
            <w:r>
              <w:rPr>
                <w:sz w:val="20"/>
              </w:rPr>
              <w:t>1.004.858.128</w:t>
            </w:r>
          </w:p>
        </w:tc>
        <w:tc>
          <w:tcPr>
            <w:tcW w:w="3636" w:type="dxa"/>
          </w:tcPr>
          <w:p w14:paraId="468D6A7A" w14:textId="77777777" w:rsidR="004A1101" w:rsidRPr="002E3552" w:rsidRDefault="004A1101" w:rsidP="00DB3616">
            <w:pPr>
              <w:pStyle w:val="TableParagraph"/>
              <w:spacing w:before="55" w:line="227" w:lineRule="exact"/>
              <w:ind w:left="31"/>
              <w:jc w:val="both"/>
              <w:rPr>
                <w:sz w:val="20"/>
                <w:szCs w:val="20"/>
              </w:rPr>
            </w:pPr>
            <w:r w:rsidRPr="002E3552">
              <w:rPr>
                <w:sz w:val="20"/>
                <w:szCs w:val="20"/>
              </w:rPr>
              <w:t>Laury Dayana García Pérez</w:t>
            </w:r>
          </w:p>
        </w:tc>
        <w:tc>
          <w:tcPr>
            <w:tcW w:w="1719" w:type="dxa"/>
          </w:tcPr>
          <w:p w14:paraId="3A3AA775" w14:textId="77777777" w:rsidR="004A1101" w:rsidRPr="002E3552" w:rsidRDefault="004A1101" w:rsidP="002E3552">
            <w:pPr>
              <w:pStyle w:val="TableParagraph"/>
              <w:spacing w:before="55" w:line="227" w:lineRule="exact"/>
              <w:ind w:right="233"/>
              <w:rPr>
                <w:sz w:val="20"/>
                <w:szCs w:val="20"/>
              </w:rPr>
            </w:pPr>
            <w:r w:rsidRPr="002E3552">
              <w:rPr>
                <w:sz w:val="20"/>
                <w:szCs w:val="20"/>
              </w:rPr>
              <w:t>Docente</w:t>
            </w:r>
          </w:p>
        </w:tc>
        <w:tc>
          <w:tcPr>
            <w:tcW w:w="2499" w:type="dxa"/>
          </w:tcPr>
          <w:p w14:paraId="773704DF" w14:textId="77777777" w:rsidR="004A1101" w:rsidRPr="002E3552" w:rsidRDefault="004A1101" w:rsidP="002E3552">
            <w:pPr>
              <w:pStyle w:val="TableParagraph"/>
              <w:spacing w:before="55" w:line="227" w:lineRule="exact"/>
              <w:ind w:right="47"/>
              <w:jc w:val="both"/>
              <w:rPr>
                <w:sz w:val="20"/>
                <w:szCs w:val="20"/>
              </w:rPr>
            </w:pPr>
            <w:r w:rsidRPr="002E3552">
              <w:rPr>
                <w:sz w:val="20"/>
                <w:szCs w:val="20"/>
              </w:rPr>
              <w:t>La Cristalina</w:t>
            </w:r>
          </w:p>
        </w:tc>
      </w:tr>
      <w:tr w:rsidR="004A1101" w14:paraId="4C3ADBC1" w14:textId="77777777" w:rsidTr="00CA0D23">
        <w:tc>
          <w:tcPr>
            <w:tcW w:w="2142" w:type="dxa"/>
          </w:tcPr>
          <w:p w14:paraId="147B4167" w14:textId="77777777" w:rsidR="004A1101" w:rsidRDefault="00DB3616" w:rsidP="00DB3616">
            <w:pPr>
              <w:pStyle w:val="Textoindependiente"/>
              <w:spacing w:before="165" w:line="259" w:lineRule="auto"/>
              <w:ind w:right="646"/>
            </w:pPr>
            <w:r>
              <w:rPr>
                <w:sz w:val="20"/>
              </w:rPr>
              <w:t>1.093.754.678</w:t>
            </w:r>
          </w:p>
        </w:tc>
        <w:tc>
          <w:tcPr>
            <w:tcW w:w="3636" w:type="dxa"/>
          </w:tcPr>
          <w:p w14:paraId="5788B747" w14:textId="77777777" w:rsidR="004A1101" w:rsidRPr="002E3552" w:rsidRDefault="00DB3616" w:rsidP="00DB3616">
            <w:pPr>
              <w:pStyle w:val="Textoindependiente"/>
              <w:spacing w:before="165" w:line="259" w:lineRule="auto"/>
              <w:ind w:right="646"/>
              <w:jc w:val="both"/>
              <w:rPr>
                <w:sz w:val="20"/>
                <w:szCs w:val="20"/>
              </w:rPr>
            </w:pPr>
            <w:r w:rsidRPr="002E3552">
              <w:rPr>
                <w:sz w:val="20"/>
                <w:szCs w:val="20"/>
              </w:rPr>
              <w:t>Andrea Liliana López Jaimes</w:t>
            </w:r>
          </w:p>
        </w:tc>
        <w:tc>
          <w:tcPr>
            <w:tcW w:w="1719" w:type="dxa"/>
          </w:tcPr>
          <w:p w14:paraId="32EBF4BD" w14:textId="77777777" w:rsidR="004A1101" w:rsidRPr="002E3552" w:rsidRDefault="00DB3616" w:rsidP="002E3552">
            <w:pPr>
              <w:pStyle w:val="Textoindependiente"/>
              <w:spacing w:before="165" w:line="259" w:lineRule="auto"/>
              <w:ind w:right="646"/>
              <w:rPr>
                <w:sz w:val="20"/>
                <w:szCs w:val="20"/>
              </w:rPr>
            </w:pPr>
            <w:r w:rsidRPr="002E3552">
              <w:rPr>
                <w:sz w:val="20"/>
                <w:szCs w:val="20"/>
              </w:rPr>
              <w:t>Docente</w:t>
            </w:r>
          </w:p>
        </w:tc>
        <w:tc>
          <w:tcPr>
            <w:tcW w:w="2499" w:type="dxa"/>
          </w:tcPr>
          <w:p w14:paraId="2118B740" w14:textId="77777777" w:rsidR="004A1101" w:rsidRPr="002E3552" w:rsidRDefault="00DB3616" w:rsidP="00DB3616">
            <w:pPr>
              <w:pStyle w:val="Textoindependiente"/>
              <w:spacing w:before="165" w:line="259" w:lineRule="auto"/>
              <w:ind w:right="646"/>
              <w:jc w:val="both"/>
              <w:rPr>
                <w:sz w:val="20"/>
                <w:szCs w:val="20"/>
              </w:rPr>
            </w:pPr>
            <w:r w:rsidRPr="002E3552">
              <w:rPr>
                <w:sz w:val="20"/>
                <w:szCs w:val="20"/>
              </w:rPr>
              <w:t>Vegas del Norte</w:t>
            </w:r>
          </w:p>
        </w:tc>
      </w:tr>
      <w:tr w:rsidR="00DB3616" w14:paraId="5CD670B1" w14:textId="77777777" w:rsidTr="00CA0D23">
        <w:tc>
          <w:tcPr>
            <w:tcW w:w="2142" w:type="dxa"/>
            <w:vAlign w:val="center"/>
          </w:tcPr>
          <w:p w14:paraId="090D5C39" w14:textId="77777777" w:rsidR="00DB3616" w:rsidRDefault="00DB3616" w:rsidP="00DA3057">
            <w:pPr>
              <w:pStyle w:val="TableParagraph"/>
              <w:spacing w:before="52"/>
              <w:rPr>
                <w:sz w:val="20"/>
              </w:rPr>
            </w:pPr>
            <w:r>
              <w:rPr>
                <w:sz w:val="20"/>
              </w:rPr>
              <w:t>27.706.377</w:t>
            </w:r>
          </w:p>
        </w:tc>
        <w:tc>
          <w:tcPr>
            <w:tcW w:w="3636" w:type="dxa"/>
            <w:vAlign w:val="center"/>
          </w:tcPr>
          <w:p w14:paraId="6097B9C4" w14:textId="77777777" w:rsidR="00DB3616" w:rsidRPr="002E3552" w:rsidRDefault="00DB3616" w:rsidP="00DB3616">
            <w:pPr>
              <w:pStyle w:val="TableParagraph"/>
              <w:spacing w:before="52"/>
              <w:ind w:left="33"/>
              <w:jc w:val="both"/>
              <w:rPr>
                <w:sz w:val="20"/>
                <w:szCs w:val="20"/>
              </w:rPr>
            </w:pPr>
            <w:r w:rsidRPr="002E3552">
              <w:rPr>
                <w:sz w:val="20"/>
                <w:szCs w:val="20"/>
              </w:rPr>
              <w:t>Ninive García Guerrero</w:t>
            </w:r>
          </w:p>
        </w:tc>
        <w:tc>
          <w:tcPr>
            <w:tcW w:w="1719" w:type="dxa"/>
          </w:tcPr>
          <w:p w14:paraId="37BE83D9" w14:textId="77777777" w:rsidR="00DB3616" w:rsidRPr="002E3552" w:rsidRDefault="00DB3616" w:rsidP="002E3552">
            <w:pPr>
              <w:pStyle w:val="TableParagraph"/>
              <w:spacing w:before="55" w:line="227" w:lineRule="exact"/>
              <w:ind w:right="233"/>
              <w:rPr>
                <w:sz w:val="20"/>
                <w:szCs w:val="20"/>
              </w:rPr>
            </w:pPr>
            <w:r w:rsidRPr="002E3552">
              <w:rPr>
                <w:sz w:val="20"/>
                <w:szCs w:val="20"/>
              </w:rPr>
              <w:t>Docente</w:t>
            </w:r>
          </w:p>
        </w:tc>
        <w:tc>
          <w:tcPr>
            <w:tcW w:w="2499" w:type="dxa"/>
          </w:tcPr>
          <w:p w14:paraId="22D4E809" w14:textId="77777777" w:rsidR="00DB3616" w:rsidRPr="002E3552" w:rsidRDefault="00DB3616" w:rsidP="002E3552">
            <w:pPr>
              <w:pStyle w:val="TableParagraph"/>
              <w:spacing w:before="55" w:line="227" w:lineRule="exact"/>
              <w:ind w:right="47"/>
              <w:jc w:val="both"/>
              <w:rPr>
                <w:sz w:val="20"/>
                <w:szCs w:val="20"/>
              </w:rPr>
            </w:pPr>
            <w:r w:rsidRPr="002E3552">
              <w:rPr>
                <w:sz w:val="20"/>
                <w:szCs w:val="20"/>
              </w:rPr>
              <w:t>La Laguna</w:t>
            </w:r>
          </w:p>
        </w:tc>
      </w:tr>
      <w:tr w:rsidR="00DB3616" w14:paraId="4BD629EE" w14:textId="77777777" w:rsidTr="00CA0D23">
        <w:tc>
          <w:tcPr>
            <w:tcW w:w="2142" w:type="dxa"/>
            <w:vAlign w:val="center"/>
          </w:tcPr>
          <w:p w14:paraId="29AE24D2" w14:textId="77777777" w:rsidR="00DB3616" w:rsidRDefault="00DB3616" w:rsidP="00DA3057">
            <w:pPr>
              <w:pStyle w:val="TableParagraph"/>
              <w:spacing w:before="52"/>
              <w:rPr>
                <w:sz w:val="20"/>
              </w:rPr>
            </w:pPr>
            <w:r>
              <w:rPr>
                <w:sz w:val="20"/>
              </w:rPr>
              <w:t>60.364.357</w:t>
            </w:r>
          </w:p>
        </w:tc>
        <w:tc>
          <w:tcPr>
            <w:tcW w:w="3636" w:type="dxa"/>
          </w:tcPr>
          <w:p w14:paraId="18C7630F" w14:textId="77777777" w:rsidR="00DB3616" w:rsidRPr="002E3552" w:rsidRDefault="00DB3616" w:rsidP="00DB3616">
            <w:pPr>
              <w:pStyle w:val="TableParagraph"/>
              <w:spacing w:before="52"/>
              <w:ind w:left="33"/>
              <w:jc w:val="both"/>
              <w:rPr>
                <w:sz w:val="20"/>
                <w:szCs w:val="20"/>
              </w:rPr>
            </w:pPr>
            <w:r w:rsidRPr="002E3552">
              <w:rPr>
                <w:sz w:val="20"/>
                <w:szCs w:val="20"/>
              </w:rPr>
              <w:t>Nubia Graciela Hernández Mora</w:t>
            </w:r>
          </w:p>
        </w:tc>
        <w:tc>
          <w:tcPr>
            <w:tcW w:w="1719" w:type="dxa"/>
          </w:tcPr>
          <w:p w14:paraId="342FF6F7" w14:textId="77777777" w:rsidR="00DB3616" w:rsidRPr="002E3552" w:rsidRDefault="00DB3616" w:rsidP="002E3552">
            <w:pPr>
              <w:pStyle w:val="TableParagraph"/>
              <w:spacing w:before="52"/>
              <w:ind w:right="233"/>
              <w:rPr>
                <w:sz w:val="20"/>
                <w:szCs w:val="20"/>
              </w:rPr>
            </w:pPr>
            <w:r w:rsidRPr="002E3552">
              <w:rPr>
                <w:sz w:val="20"/>
                <w:szCs w:val="20"/>
              </w:rPr>
              <w:t>Docente</w:t>
            </w:r>
          </w:p>
        </w:tc>
        <w:tc>
          <w:tcPr>
            <w:tcW w:w="2499" w:type="dxa"/>
            <w:vAlign w:val="center"/>
          </w:tcPr>
          <w:p w14:paraId="2F222445" w14:textId="77777777" w:rsidR="00DB3616" w:rsidRPr="002E3552" w:rsidRDefault="00DB3616" w:rsidP="00DB3616">
            <w:pPr>
              <w:pStyle w:val="TableParagraph"/>
              <w:spacing w:before="52"/>
              <w:jc w:val="both"/>
              <w:rPr>
                <w:sz w:val="20"/>
                <w:szCs w:val="20"/>
              </w:rPr>
            </w:pPr>
            <w:r w:rsidRPr="002E3552">
              <w:rPr>
                <w:sz w:val="20"/>
                <w:szCs w:val="20"/>
              </w:rPr>
              <w:t>Aguas Claras</w:t>
            </w:r>
          </w:p>
        </w:tc>
      </w:tr>
      <w:tr w:rsidR="00DB3616" w14:paraId="497F533A" w14:textId="77777777" w:rsidTr="00CA0D23">
        <w:tc>
          <w:tcPr>
            <w:tcW w:w="2142" w:type="dxa"/>
          </w:tcPr>
          <w:p w14:paraId="72137882" w14:textId="77777777" w:rsidR="00DB3616" w:rsidRPr="00631E8C" w:rsidRDefault="00DB3616" w:rsidP="00DA3057">
            <w:pPr>
              <w:pStyle w:val="TableParagraph"/>
              <w:spacing w:before="51" w:line="227" w:lineRule="exact"/>
              <w:ind w:right="66"/>
              <w:rPr>
                <w:sz w:val="20"/>
              </w:rPr>
            </w:pPr>
            <w:r>
              <w:rPr>
                <w:sz w:val="20"/>
              </w:rPr>
              <w:t>37.182.756</w:t>
            </w:r>
          </w:p>
        </w:tc>
        <w:tc>
          <w:tcPr>
            <w:tcW w:w="3636" w:type="dxa"/>
          </w:tcPr>
          <w:p w14:paraId="70030664" w14:textId="77777777" w:rsidR="00DB3616" w:rsidRPr="002E3552" w:rsidRDefault="00DB3616" w:rsidP="001B084A">
            <w:pPr>
              <w:pStyle w:val="TableParagraph"/>
              <w:spacing w:before="51" w:line="227" w:lineRule="exact"/>
              <w:ind w:left="31"/>
              <w:rPr>
                <w:sz w:val="20"/>
                <w:szCs w:val="20"/>
              </w:rPr>
            </w:pPr>
            <w:r w:rsidRPr="002E3552">
              <w:rPr>
                <w:sz w:val="20"/>
                <w:szCs w:val="20"/>
              </w:rPr>
              <w:t>Zarela Jeaneth Guerrero Villalobos</w:t>
            </w:r>
          </w:p>
        </w:tc>
        <w:tc>
          <w:tcPr>
            <w:tcW w:w="1719" w:type="dxa"/>
          </w:tcPr>
          <w:p w14:paraId="3F190B36" w14:textId="77777777" w:rsidR="00DB3616" w:rsidRPr="002E3552" w:rsidRDefault="00DB3616" w:rsidP="002E3552">
            <w:pPr>
              <w:pStyle w:val="TableParagraph"/>
              <w:spacing w:before="51" w:line="227" w:lineRule="exact"/>
              <w:ind w:right="233"/>
              <w:rPr>
                <w:sz w:val="20"/>
                <w:szCs w:val="20"/>
              </w:rPr>
            </w:pPr>
            <w:r w:rsidRPr="002E3552">
              <w:rPr>
                <w:sz w:val="20"/>
                <w:szCs w:val="20"/>
              </w:rPr>
              <w:t>Docente</w:t>
            </w:r>
          </w:p>
        </w:tc>
        <w:tc>
          <w:tcPr>
            <w:tcW w:w="2499" w:type="dxa"/>
          </w:tcPr>
          <w:p w14:paraId="3ECFEB36" w14:textId="77777777" w:rsidR="00DB3616" w:rsidRPr="002E3552" w:rsidRDefault="00DB3616" w:rsidP="002E3552">
            <w:pPr>
              <w:pStyle w:val="TableParagraph"/>
              <w:spacing w:before="51" w:line="227" w:lineRule="exact"/>
              <w:ind w:right="47"/>
              <w:rPr>
                <w:sz w:val="20"/>
                <w:szCs w:val="20"/>
              </w:rPr>
            </w:pPr>
            <w:r w:rsidRPr="002E3552">
              <w:rPr>
                <w:sz w:val="20"/>
                <w:szCs w:val="20"/>
              </w:rPr>
              <w:t>Playas Ricas</w:t>
            </w:r>
          </w:p>
        </w:tc>
      </w:tr>
      <w:tr w:rsidR="00DB3616" w14:paraId="429D08DD" w14:textId="77777777" w:rsidTr="00CA0D23">
        <w:tc>
          <w:tcPr>
            <w:tcW w:w="2142" w:type="dxa"/>
          </w:tcPr>
          <w:p w14:paraId="34A8C564" w14:textId="77777777" w:rsidR="00DB3616" w:rsidRDefault="00DB3616" w:rsidP="00DA3057">
            <w:pPr>
              <w:pStyle w:val="TableParagraph"/>
              <w:spacing w:before="51" w:line="227" w:lineRule="exact"/>
              <w:ind w:right="65"/>
              <w:rPr>
                <w:sz w:val="20"/>
              </w:rPr>
            </w:pPr>
            <w:r>
              <w:rPr>
                <w:sz w:val="20"/>
              </w:rPr>
              <w:t>27.706.223</w:t>
            </w:r>
          </w:p>
        </w:tc>
        <w:tc>
          <w:tcPr>
            <w:tcW w:w="3636" w:type="dxa"/>
          </w:tcPr>
          <w:p w14:paraId="49A967B1" w14:textId="77777777" w:rsidR="00DB3616" w:rsidRPr="002E3552" w:rsidRDefault="00DB3616" w:rsidP="001B084A">
            <w:pPr>
              <w:pStyle w:val="TableParagraph"/>
              <w:spacing w:before="51" w:line="227" w:lineRule="exact"/>
              <w:ind w:left="31"/>
              <w:rPr>
                <w:sz w:val="20"/>
                <w:szCs w:val="20"/>
              </w:rPr>
            </w:pPr>
            <w:r w:rsidRPr="002E3552">
              <w:rPr>
                <w:sz w:val="20"/>
                <w:szCs w:val="20"/>
              </w:rPr>
              <w:t>Virgelina Tarazona Maldonado</w:t>
            </w:r>
          </w:p>
        </w:tc>
        <w:tc>
          <w:tcPr>
            <w:tcW w:w="1719" w:type="dxa"/>
          </w:tcPr>
          <w:p w14:paraId="02FBCD64" w14:textId="77777777" w:rsidR="00DB3616" w:rsidRPr="002E3552" w:rsidRDefault="00DB3616" w:rsidP="002E3552">
            <w:pPr>
              <w:pStyle w:val="TableParagraph"/>
              <w:spacing w:before="51" w:line="227" w:lineRule="exact"/>
              <w:ind w:right="233"/>
              <w:rPr>
                <w:sz w:val="20"/>
                <w:szCs w:val="20"/>
              </w:rPr>
            </w:pPr>
            <w:r w:rsidRPr="002E3552">
              <w:rPr>
                <w:sz w:val="20"/>
                <w:szCs w:val="20"/>
              </w:rPr>
              <w:t>Docente</w:t>
            </w:r>
          </w:p>
        </w:tc>
        <w:tc>
          <w:tcPr>
            <w:tcW w:w="2499" w:type="dxa"/>
          </w:tcPr>
          <w:p w14:paraId="110331E0" w14:textId="77777777" w:rsidR="00DB3616" w:rsidRPr="002E3552" w:rsidRDefault="00DB3616" w:rsidP="002E3552">
            <w:pPr>
              <w:pStyle w:val="TableParagraph"/>
              <w:spacing w:before="51" w:line="227" w:lineRule="exact"/>
              <w:ind w:right="47"/>
              <w:rPr>
                <w:sz w:val="20"/>
                <w:szCs w:val="20"/>
              </w:rPr>
            </w:pPr>
            <w:r w:rsidRPr="002E3552">
              <w:rPr>
                <w:sz w:val="20"/>
                <w:szCs w:val="20"/>
              </w:rPr>
              <w:t>El Edén 1</w:t>
            </w:r>
          </w:p>
        </w:tc>
      </w:tr>
      <w:tr w:rsidR="00DB3616" w14:paraId="61035D47" w14:textId="77777777" w:rsidTr="00CA0D23">
        <w:tc>
          <w:tcPr>
            <w:tcW w:w="2142" w:type="dxa"/>
            <w:vAlign w:val="center"/>
          </w:tcPr>
          <w:p w14:paraId="1D69D064" w14:textId="77777777" w:rsidR="00DB3616" w:rsidRDefault="00DA3057" w:rsidP="00DA3057">
            <w:pPr>
              <w:pStyle w:val="TableParagraph"/>
              <w:spacing w:before="52"/>
              <w:rPr>
                <w:sz w:val="20"/>
              </w:rPr>
            </w:pPr>
            <w:r w:rsidRPr="00DA3057">
              <w:rPr>
                <w:sz w:val="20"/>
              </w:rPr>
              <w:t>1091664787</w:t>
            </w:r>
          </w:p>
        </w:tc>
        <w:tc>
          <w:tcPr>
            <w:tcW w:w="3636" w:type="dxa"/>
            <w:vAlign w:val="center"/>
          </w:tcPr>
          <w:p w14:paraId="7F6C5874" w14:textId="77777777" w:rsidR="00DB3616" w:rsidRPr="002E3552" w:rsidRDefault="00DB3616" w:rsidP="00DB3616">
            <w:pPr>
              <w:pStyle w:val="TableParagraph"/>
              <w:spacing w:before="52"/>
              <w:ind w:left="33"/>
              <w:rPr>
                <w:sz w:val="20"/>
                <w:szCs w:val="20"/>
              </w:rPr>
            </w:pPr>
            <w:r w:rsidRPr="002E3552">
              <w:rPr>
                <w:sz w:val="20"/>
                <w:szCs w:val="20"/>
              </w:rPr>
              <w:t>Wilder Jesus Porras Meza</w:t>
            </w:r>
          </w:p>
        </w:tc>
        <w:tc>
          <w:tcPr>
            <w:tcW w:w="1719" w:type="dxa"/>
          </w:tcPr>
          <w:p w14:paraId="7A8A48F5" w14:textId="77777777" w:rsidR="00DB3616" w:rsidRPr="002E3552" w:rsidRDefault="00DB3616" w:rsidP="002E3552">
            <w:pPr>
              <w:pStyle w:val="TableParagraph"/>
              <w:spacing w:before="55" w:line="227" w:lineRule="exact"/>
              <w:ind w:right="233"/>
              <w:rPr>
                <w:sz w:val="20"/>
                <w:szCs w:val="20"/>
              </w:rPr>
            </w:pPr>
            <w:r w:rsidRPr="002E3552">
              <w:rPr>
                <w:sz w:val="20"/>
                <w:szCs w:val="20"/>
              </w:rPr>
              <w:t>Docente</w:t>
            </w:r>
          </w:p>
        </w:tc>
        <w:tc>
          <w:tcPr>
            <w:tcW w:w="2499" w:type="dxa"/>
          </w:tcPr>
          <w:p w14:paraId="261DD1B9" w14:textId="77777777" w:rsidR="00DB3616" w:rsidRPr="002E3552" w:rsidRDefault="00DB3616" w:rsidP="002E3552">
            <w:pPr>
              <w:pStyle w:val="TableParagraph"/>
              <w:spacing w:before="55" w:line="227" w:lineRule="exact"/>
              <w:ind w:right="47"/>
              <w:rPr>
                <w:sz w:val="20"/>
                <w:szCs w:val="20"/>
              </w:rPr>
            </w:pPr>
            <w:r w:rsidRPr="002E3552">
              <w:rPr>
                <w:sz w:val="20"/>
                <w:szCs w:val="20"/>
              </w:rPr>
              <w:t xml:space="preserve">El </w:t>
            </w:r>
            <w:r w:rsidR="005E50DD" w:rsidRPr="002E3552">
              <w:rPr>
                <w:sz w:val="20"/>
                <w:szCs w:val="20"/>
              </w:rPr>
              <w:t>Edén</w:t>
            </w:r>
            <w:r w:rsidRPr="002E3552">
              <w:rPr>
                <w:sz w:val="20"/>
                <w:szCs w:val="20"/>
              </w:rPr>
              <w:t xml:space="preserve"> 2</w:t>
            </w:r>
          </w:p>
        </w:tc>
      </w:tr>
      <w:tr w:rsidR="00DB3616" w14:paraId="1A710B87" w14:textId="77777777" w:rsidTr="00CA0D23">
        <w:tc>
          <w:tcPr>
            <w:tcW w:w="2142" w:type="dxa"/>
          </w:tcPr>
          <w:p w14:paraId="591E5A0A" w14:textId="77777777" w:rsidR="00DB3616" w:rsidRDefault="00DB3616" w:rsidP="00DA3057">
            <w:pPr>
              <w:pStyle w:val="TableParagraph"/>
              <w:spacing w:before="51" w:line="227" w:lineRule="exact"/>
              <w:ind w:right="65"/>
              <w:rPr>
                <w:sz w:val="20"/>
              </w:rPr>
            </w:pPr>
            <w:r>
              <w:rPr>
                <w:sz w:val="20"/>
              </w:rPr>
              <w:t>37.171.370</w:t>
            </w:r>
          </w:p>
        </w:tc>
        <w:tc>
          <w:tcPr>
            <w:tcW w:w="3636" w:type="dxa"/>
          </w:tcPr>
          <w:p w14:paraId="7C710506" w14:textId="77777777" w:rsidR="00DB3616" w:rsidRPr="002E3552" w:rsidRDefault="00DB3616" w:rsidP="001B084A">
            <w:pPr>
              <w:pStyle w:val="TableParagraph"/>
              <w:spacing w:before="51" w:line="227" w:lineRule="exact"/>
              <w:ind w:left="31"/>
              <w:rPr>
                <w:sz w:val="20"/>
                <w:szCs w:val="20"/>
              </w:rPr>
            </w:pPr>
            <w:r w:rsidRPr="002E3552">
              <w:rPr>
                <w:sz w:val="20"/>
                <w:szCs w:val="20"/>
              </w:rPr>
              <w:t>Nini  Jubeth Abello Barbosa</w:t>
            </w:r>
          </w:p>
        </w:tc>
        <w:tc>
          <w:tcPr>
            <w:tcW w:w="1719" w:type="dxa"/>
          </w:tcPr>
          <w:p w14:paraId="16DABDC1" w14:textId="77777777" w:rsidR="00DB3616" w:rsidRPr="002E3552" w:rsidRDefault="00DB3616" w:rsidP="002E3552">
            <w:pPr>
              <w:pStyle w:val="TableParagraph"/>
              <w:spacing w:before="51" w:line="227" w:lineRule="exact"/>
              <w:ind w:right="233"/>
              <w:rPr>
                <w:sz w:val="20"/>
                <w:szCs w:val="20"/>
              </w:rPr>
            </w:pPr>
            <w:r w:rsidRPr="002E3552">
              <w:rPr>
                <w:sz w:val="20"/>
                <w:szCs w:val="20"/>
              </w:rPr>
              <w:t>Docente</w:t>
            </w:r>
          </w:p>
        </w:tc>
        <w:tc>
          <w:tcPr>
            <w:tcW w:w="2499" w:type="dxa"/>
          </w:tcPr>
          <w:p w14:paraId="60AE5147" w14:textId="77777777" w:rsidR="00DB3616" w:rsidRPr="002E3552" w:rsidRDefault="00DB3616" w:rsidP="002E3552">
            <w:pPr>
              <w:pStyle w:val="TableParagraph"/>
              <w:spacing w:before="51" w:line="227" w:lineRule="exact"/>
              <w:ind w:right="47"/>
              <w:rPr>
                <w:sz w:val="20"/>
                <w:szCs w:val="20"/>
              </w:rPr>
            </w:pPr>
            <w:r w:rsidRPr="002E3552">
              <w:rPr>
                <w:sz w:val="20"/>
                <w:szCs w:val="20"/>
              </w:rPr>
              <w:t>El Edén 3</w:t>
            </w:r>
          </w:p>
        </w:tc>
      </w:tr>
      <w:tr w:rsidR="005E50DD" w14:paraId="07ACE0EA" w14:textId="77777777" w:rsidTr="00CA0D23">
        <w:tc>
          <w:tcPr>
            <w:tcW w:w="2142" w:type="dxa"/>
            <w:vAlign w:val="center"/>
          </w:tcPr>
          <w:p w14:paraId="7DD401BF" w14:textId="77777777" w:rsidR="005E50DD" w:rsidRDefault="005E50DD" w:rsidP="005E50DD">
            <w:pPr>
              <w:pStyle w:val="TableParagraph"/>
              <w:spacing w:before="48"/>
              <w:rPr>
                <w:sz w:val="20"/>
              </w:rPr>
            </w:pPr>
            <w:r>
              <w:rPr>
                <w:sz w:val="20"/>
              </w:rPr>
              <w:t>1.007.399.994</w:t>
            </w:r>
          </w:p>
        </w:tc>
        <w:tc>
          <w:tcPr>
            <w:tcW w:w="3636" w:type="dxa"/>
            <w:vAlign w:val="center"/>
          </w:tcPr>
          <w:p w14:paraId="4953F612" w14:textId="77777777" w:rsidR="005E50DD" w:rsidRPr="002E3552" w:rsidRDefault="005E50DD" w:rsidP="005E50DD">
            <w:pPr>
              <w:pStyle w:val="TableParagraph"/>
              <w:spacing w:before="48"/>
              <w:ind w:left="33"/>
              <w:rPr>
                <w:sz w:val="20"/>
                <w:szCs w:val="20"/>
              </w:rPr>
            </w:pPr>
            <w:r w:rsidRPr="002E3552">
              <w:rPr>
                <w:sz w:val="20"/>
                <w:szCs w:val="20"/>
              </w:rPr>
              <w:t>Dina Marcela Rojas Ferizola</w:t>
            </w:r>
          </w:p>
        </w:tc>
        <w:tc>
          <w:tcPr>
            <w:tcW w:w="1719" w:type="dxa"/>
          </w:tcPr>
          <w:p w14:paraId="3513E9C8" w14:textId="77777777" w:rsidR="005E50DD" w:rsidRPr="002E3552" w:rsidRDefault="005E50DD" w:rsidP="002E3552">
            <w:pPr>
              <w:pStyle w:val="TableParagraph"/>
              <w:spacing w:before="48"/>
              <w:ind w:right="233"/>
              <w:rPr>
                <w:sz w:val="20"/>
                <w:szCs w:val="20"/>
              </w:rPr>
            </w:pPr>
            <w:r w:rsidRPr="002E3552">
              <w:rPr>
                <w:sz w:val="20"/>
                <w:szCs w:val="20"/>
              </w:rPr>
              <w:t>Docente</w:t>
            </w:r>
          </w:p>
        </w:tc>
        <w:tc>
          <w:tcPr>
            <w:tcW w:w="2499" w:type="dxa"/>
            <w:vAlign w:val="center"/>
          </w:tcPr>
          <w:p w14:paraId="57FC5DF2" w14:textId="77777777" w:rsidR="005E50DD" w:rsidRPr="002E3552" w:rsidRDefault="005E50DD" w:rsidP="005E50DD">
            <w:pPr>
              <w:pStyle w:val="TableParagraph"/>
              <w:spacing w:before="48"/>
              <w:rPr>
                <w:sz w:val="20"/>
                <w:szCs w:val="20"/>
              </w:rPr>
            </w:pPr>
            <w:r w:rsidRPr="002E3552">
              <w:rPr>
                <w:sz w:val="20"/>
                <w:szCs w:val="20"/>
              </w:rPr>
              <w:t>Tierras Nuevas</w:t>
            </w:r>
          </w:p>
        </w:tc>
      </w:tr>
      <w:tr w:rsidR="005E50DD" w14:paraId="3AE8EEFB" w14:textId="77777777" w:rsidTr="00CA0D23">
        <w:tc>
          <w:tcPr>
            <w:tcW w:w="2142" w:type="dxa"/>
            <w:vAlign w:val="center"/>
          </w:tcPr>
          <w:p w14:paraId="0E3D15E0" w14:textId="77777777" w:rsidR="005E50DD" w:rsidRDefault="00164BFD" w:rsidP="005E50DD">
            <w:pPr>
              <w:pStyle w:val="TableParagraph"/>
              <w:spacing w:before="48"/>
              <w:rPr>
                <w:sz w:val="20"/>
              </w:rPr>
            </w:pPr>
            <w:r w:rsidRPr="00164BFD">
              <w:rPr>
                <w:sz w:val="20"/>
              </w:rPr>
              <w:t>18</w:t>
            </w:r>
            <w:r>
              <w:rPr>
                <w:sz w:val="20"/>
              </w:rPr>
              <w:t>.</w:t>
            </w:r>
            <w:r w:rsidRPr="00164BFD">
              <w:rPr>
                <w:sz w:val="20"/>
              </w:rPr>
              <w:t>973</w:t>
            </w:r>
            <w:r>
              <w:rPr>
                <w:sz w:val="20"/>
              </w:rPr>
              <w:t>.</w:t>
            </w:r>
            <w:r w:rsidRPr="00164BFD">
              <w:rPr>
                <w:sz w:val="20"/>
              </w:rPr>
              <w:t>010</w:t>
            </w:r>
          </w:p>
        </w:tc>
        <w:tc>
          <w:tcPr>
            <w:tcW w:w="3636" w:type="dxa"/>
            <w:vAlign w:val="center"/>
          </w:tcPr>
          <w:p w14:paraId="587CF3F0" w14:textId="77777777" w:rsidR="005E50DD" w:rsidRPr="002E3552" w:rsidRDefault="00164BFD" w:rsidP="00164BFD">
            <w:pPr>
              <w:pStyle w:val="TableParagraph"/>
              <w:spacing w:before="48"/>
              <w:ind w:left="33"/>
              <w:rPr>
                <w:sz w:val="20"/>
                <w:szCs w:val="20"/>
              </w:rPr>
            </w:pPr>
            <w:r>
              <w:rPr>
                <w:sz w:val="20"/>
                <w:szCs w:val="20"/>
              </w:rPr>
              <w:t>Eliseo C</w:t>
            </w:r>
            <w:r w:rsidR="005E50DD" w:rsidRPr="002E3552">
              <w:rPr>
                <w:sz w:val="20"/>
                <w:szCs w:val="20"/>
              </w:rPr>
              <w:t>aro</w:t>
            </w:r>
            <w:r>
              <w:rPr>
                <w:sz w:val="20"/>
                <w:szCs w:val="20"/>
              </w:rPr>
              <w:t xml:space="preserve"> </w:t>
            </w:r>
            <w:r w:rsidRPr="00164BFD">
              <w:rPr>
                <w:sz w:val="20"/>
                <w:szCs w:val="20"/>
              </w:rPr>
              <w:t>Cardeño</w:t>
            </w:r>
          </w:p>
        </w:tc>
        <w:tc>
          <w:tcPr>
            <w:tcW w:w="1719" w:type="dxa"/>
          </w:tcPr>
          <w:p w14:paraId="4CA7158E" w14:textId="77777777" w:rsidR="005E50DD" w:rsidRPr="002E3552" w:rsidRDefault="005E50DD" w:rsidP="002E3552">
            <w:pPr>
              <w:pStyle w:val="TableParagraph"/>
              <w:spacing w:before="48"/>
              <w:ind w:right="233"/>
              <w:rPr>
                <w:sz w:val="20"/>
                <w:szCs w:val="20"/>
              </w:rPr>
            </w:pPr>
            <w:r w:rsidRPr="002E3552">
              <w:rPr>
                <w:sz w:val="20"/>
                <w:szCs w:val="20"/>
              </w:rPr>
              <w:t xml:space="preserve">Docente </w:t>
            </w:r>
          </w:p>
        </w:tc>
        <w:tc>
          <w:tcPr>
            <w:tcW w:w="2499" w:type="dxa"/>
            <w:vAlign w:val="center"/>
          </w:tcPr>
          <w:p w14:paraId="40F2BA7C" w14:textId="77777777" w:rsidR="005E50DD" w:rsidRPr="002E3552" w:rsidRDefault="005E50DD" w:rsidP="005E50DD">
            <w:pPr>
              <w:pStyle w:val="TableParagraph"/>
              <w:spacing w:before="48"/>
              <w:rPr>
                <w:sz w:val="20"/>
                <w:szCs w:val="20"/>
              </w:rPr>
            </w:pPr>
            <w:r w:rsidRPr="002E3552">
              <w:rPr>
                <w:sz w:val="20"/>
                <w:szCs w:val="20"/>
              </w:rPr>
              <w:t>Bella Unión</w:t>
            </w:r>
          </w:p>
        </w:tc>
      </w:tr>
      <w:tr w:rsidR="005E50DD" w14:paraId="298A0485" w14:textId="77777777" w:rsidTr="00CA0D23">
        <w:tc>
          <w:tcPr>
            <w:tcW w:w="2142" w:type="dxa"/>
            <w:vAlign w:val="center"/>
          </w:tcPr>
          <w:p w14:paraId="1524D50C" w14:textId="77777777" w:rsidR="005E50DD" w:rsidRDefault="005E50DD" w:rsidP="005E50DD">
            <w:pPr>
              <w:pStyle w:val="TableParagraph"/>
              <w:spacing w:before="48"/>
              <w:rPr>
                <w:sz w:val="20"/>
              </w:rPr>
            </w:pPr>
            <w:r>
              <w:rPr>
                <w:sz w:val="20"/>
              </w:rPr>
              <w:t>1.091.654.469</w:t>
            </w:r>
          </w:p>
        </w:tc>
        <w:tc>
          <w:tcPr>
            <w:tcW w:w="3636" w:type="dxa"/>
          </w:tcPr>
          <w:p w14:paraId="410DFA3C" w14:textId="77777777" w:rsidR="005E50DD" w:rsidRPr="002E3552" w:rsidRDefault="005E50DD" w:rsidP="005E50DD">
            <w:pPr>
              <w:pStyle w:val="TableParagraph"/>
              <w:spacing w:before="48"/>
              <w:ind w:left="33"/>
              <w:rPr>
                <w:sz w:val="20"/>
                <w:szCs w:val="20"/>
              </w:rPr>
            </w:pPr>
            <w:r w:rsidRPr="002E3552">
              <w:rPr>
                <w:sz w:val="20"/>
                <w:szCs w:val="20"/>
              </w:rPr>
              <w:t>Dargenith Pérez Pinzón</w:t>
            </w:r>
          </w:p>
        </w:tc>
        <w:tc>
          <w:tcPr>
            <w:tcW w:w="1719" w:type="dxa"/>
          </w:tcPr>
          <w:p w14:paraId="5045B792" w14:textId="77777777" w:rsidR="005E50DD" w:rsidRPr="002E3552" w:rsidRDefault="005E50DD" w:rsidP="002E3552">
            <w:pPr>
              <w:pStyle w:val="TableParagraph"/>
              <w:spacing w:before="48"/>
              <w:ind w:right="233"/>
              <w:rPr>
                <w:sz w:val="20"/>
                <w:szCs w:val="20"/>
              </w:rPr>
            </w:pPr>
            <w:r w:rsidRPr="002E3552">
              <w:rPr>
                <w:sz w:val="20"/>
                <w:szCs w:val="20"/>
              </w:rPr>
              <w:t>Docente</w:t>
            </w:r>
          </w:p>
        </w:tc>
        <w:tc>
          <w:tcPr>
            <w:tcW w:w="2499" w:type="dxa"/>
            <w:vAlign w:val="center"/>
          </w:tcPr>
          <w:p w14:paraId="1DA04BD6" w14:textId="77777777" w:rsidR="005E50DD" w:rsidRPr="002E3552" w:rsidRDefault="005E50DD" w:rsidP="005E50DD">
            <w:pPr>
              <w:pStyle w:val="TableParagraph"/>
              <w:spacing w:before="48"/>
              <w:rPr>
                <w:sz w:val="20"/>
                <w:szCs w:val="20"/>
              </w:rPr>
            </w:pPr>
            <w:r w:rsidRPr="002E3552">
              <w:rPr>
                <w:sz w:val="20"/>
                <w:szCs w:val="20"/>
              </w:rPr>
              <w:t>El Desengaño</w:t>
            </w:r>
          </w:p>
        </w:tc>
      </w:tr>
      <w:tr w:rsidR="005E50DD" w14:paraId="64E40879" w14:textId="77777777" w:rsidTr="00CA0D23">
        <w:tc>
          <w:tcPr>
            <w:tcW w:w="2142" w:type="dxa"/>
            <w:vAlign w:val="center"/>
          </w:tcPr>
          <w:p w14:paraId="2EDC2980" w14:textId="77777777" w:rsidR="005E50DD" w:rsidRDefault="005E50DD" w:rsidP="005E50DD">
            <w:pPr>
              <w:pStyle w:val="TableParagraph"/>
              <w:spacing w:before="48"/>
              <w:rPr>
                <w:sz w:val="20"/>
              </w:rPr>
            </w:pPr>
            <w:r w:rsidRPr="005E50DD">
              <w:rPr>
                <w:sz w:val="20"/>
              </w:rPr>
              <w:t>1.007.399.992</w:t>
            </w:r>
          </w:p>
        </w:tc>
        <w:tc>
          <w:tcPr>
            <w:tcW w:w="3636" w:type="dxa"/>
          </w:tcPr>
          <w:p w14:paraId="4F30DC68" w14:textId="77777777" w:rsidR="005E50DD" w:rsidRPr="002E3552" w:rsidRDefault="005E50DD" w:rsidP="005E50DD">
            <w:pPr>
              <w:pStyle w:val="TableParagraph"/>
              <w:spacing w:before="48"/>
              <w:ind w:left="33"/>
              <w:rPr>
                <w:sz w:val="20"/>
                <w:szCs w:val="20"/>
              </w:rPr>
            </w:pPr>
            <w:r w:rsidRPr="002E3552">
              <w:rPr>
                <w:sz w:val="20"/>
                <w:szCs w:val="20"/>
              </w:rPr>
              <w:t>Neidy Rojas Ferizola</w:t>
            </w:r>
          </w:p>
        </w:tc>
        <w:tc>
          <w:tcPr>
            <w:tcW w:w="1719" w:type="dxa"/>
          </w:tcPr>
          <w:p w14:paraId="20845182" w14:textId="77777777" w:rsidR="005E50DD" w:rsidRPr="002E3552" w:rsidRDefault="005E50DD" w:rsidP="002E3552">
            <w:pPr>
              <w:pStyle w:val="TableParagraph"/>
              <w:spacing w:before="48"/>
              <w:ind w:right="233"/>
              <w:rPr>
                <w:sz w:val="20"/>
                <w:szCs w:val="20"/>
              </w:rPr>
            </w:pPr>
            <w:r w:rsidRPr="002E3552">
              <w:rPr>
                <w:sz w:val="20"/>
                <w:szCs w:val="20"/>
              </w:rPr>
              <w:t>Docente</w:t>
            </w:r>
          </w:p>
        </w:tc>
        <w:tc>
          <w:tcPr>
            <w:tcW w:w="2499" w:type="dxa"/>
            <w:vAlign w:val="center"/>
          </w:tcPr>
          <w:p w14:paraId="0F37A5E5" w14:textId="77777777" w:rsidR="005E50DD" w:rsidRPr="002E3552" w:rsidRDefault="005E50DD" w:rsidP="005E50DD">
            <w:pPr>
              <w:pStyle w:val="TableParagraph"/>
              <w:spacing w:before="48"/>
              <w:rPr>
                <w:sz w:val="20"/>
                <w:szCs w:val="20"/>
              </w:rPr>
            </w:pPr>
            <w:r w:rsidRPr="002E3552">
              <w:rPr>
                <w:sz w:val="20"/>
                <w:szCs w:val="20"/>
              </w:rPr>
              <w:t>La Paz 2</w:t>
            </w:r>
          </w:p>
        </w:tc>
      </w:tr>
      <w:tr w:rsidR="005E50DD" w14:paraId="0E4D91D5" w14:textId="77777777" w:rsidTr="00CA0D23">
        <w:tc>
          <w:tcPr>
            <w:tcW w:w="2142" w:type="dxa"/>
          </w:tcPr>
          <w:p w14:paraId="1B25F256" w14:textId="77777777" w:rsidR="005E50DD" w:rsidRPr="00962ACC" w:rsidRDefault="005E50DD" w:rsidP="001B084A">
            <w:r w:rsidRPr="00962ACC">
              <w:t>1.090.988.261</w:t>
            </w:r>
          </w:p>
        </w:tc>
        <w:tc>
          <w:tcPr>
            <w:tcW w:w="3636" w:type="dxa"/>
          </w:tcPr>
          <w:p w14:paraId="19CE81B2" w14:textId="77777777" w:rsidR="005E50DD" w:rsidRPr="002E3552" w:rsidRDefault="005E50DD" w:rsidP="001B084A">
            <w:pPr>
              <w:rPr>
                <w:sz w:val="20"/>
                <w:szCs w:val="20"/>
              </w:rPr>
            </w:pPr>
            <w:r w:rsidRPr="002E3552">
              <w:rPr>
                <w:sz w:val="20"/>
                <w:szCs w:val="20"/>
              </w:rPr>
              <w:t>Edi Sandrith Carrascal Acosta</w:t>
            </w:r>
          </w:p>
        </w:tc>
        <w:tc>
          <w:tcPr>
            <w:tcW w:w="1719" w:type="dxa"/>
          </w:tcPr>
          <w:p w14:paraId="225242D6" w14:textId="77777777" w:rsidR="005E50DD" w:rsidRPr="002E3552" w:rsidRDefault="005E50DD" w:rsidP="002E3552">
            <w:pPr>
              <w:rPr>
                <w:sz w:val="20"/>
                <w:szCs w:val="20"/>
              </w:rPr>
            </w:pPr>
            <w:r w:rsidRPr="002E3552">
              <w:rPr>
                <w:sz w:val="20"/>
                <w:szCs w:val="20"/>
              </w:rPr>
              <w:t>Docente</w:t>
            </w:r>
          </w:p>
        </w:tc>
        <w:tc>
          <w:tcPr>
            <w:tcW w:w="2499" w:type="dxa"/>
          </w:tcPr>
          <w:p w14:paraId="48DAD5EC" w14:textId="77777777" w:rsidR="005E50DD" w:rsidRPr="002E3552" w:rsidRDefault="005E50DD" w:rsidP="001B084A">
            <w:pPr>
              <w:rPr>
                <w:sz w:val="20"/>
                <w:szCs w:val="20"/>
              </w:rPr>
            </w:pPr>
            <w:r w:rsidRPr="002E3552">
              <w:rPr>
                <w:sz w:val="20"/>
                <w:szCs w:val="20"/>
              </w:rPr>
              <w:t>El Paraíso</w:t>
            </w:r>
          </w:p>
        </w:tc>
      </w:tr>
      <w:tr w:rsidR="005E50DD" w14:paraId="2A34A384" w14:textId="77777777" w:rsidTr="00CA0D23">
        <w:tc>
          <w:tcPr>
            <w:tcW w:w="2142" w:type="dxa"/>
            <w:vAlign w:val="center"/>
          </w:tcPr>
          <w:p w14:paraId="50E05CB6" w14:textId="77777777" w:rsidR="005E50DD" w:rsidRDefault="005E50DD" w:rsidP="005E50DD">
            <w:pPr>
              <w:pStyle w:val="TableParagraph"/>
              <w:spacing w:before="48"/>
              <w:jc w:val="both"/>
              <w:rPr>
                <w:sz w:val="20"/>
              </w:rPr>
            </w:pPr>
            <w:r>
              <w:rPr>
                <w:sz w:val="20"/>
              </w:rPr>
              <w:t>37.170.087</w:t>
            </w:r>
          </w:p>
        </w:tc>
        <w:tc>
          <w:tcPr>
            <w:tcW w:w="3636" w:type="dxa"/>
            <w:vAlign w:val="center"/>
          </w:tcPr>
          <w:p w14:paraId="4A51A522" w14:textId="77777777" w:rsidR="005E50DD" w:rsidRPr="002E3552" w:rsidRDefault="005E50DD" w:rsidP="005E50DD">
            <w:pPr>
              <w:pStyle w:val="TableParagraph"/>
              <w:spacing w:before="48"/>
              <w:ind w:left="33"/>
              <w:rPr>
                <w:sz w:val="20"/>
                <w:szCs w:val="20"/>
              </w:rPr>
            </w:pPr>
            <w:r w:rsidRPr="002E3552">
              <w:rPr>
                <w:sz w:val="20"/>
                <w:szCs w:val="20"/>
              </w:rPr>
              <w:t>Nelia Rangel Rangel</w:t>
            </w:r>
          </w:p>
        </w:tc>
        <w:tc>
          <w:tcPr>
            <w:tcW w:w="1719" w:type="dxa"/>
          </w:tcPr>
          <w:p w14:paraId="3938DC39" w14:textId="77777777" w:rsidR="005E50DD" w:rsidRPr="002E3552" w:rsidRDefault="005E50DD" w:rsidP="002E3552">
            <w:pPr>
              <w:pStyle w:val="TableParagraph"/>
              <w:spacing w:before="48"/>
              <w:ind w:right="233"/>
              <w:rPr>
                <w:sz w:val="20"/>
                <w:szCs w:val="20"/>
              </w:rPr>
            </w:pPr>
            <w:r w:rsidRPr="002E3552">
              <w:rPr>
                <w:sz w:val="20"/>
                <w:szCs w:val="20"/>
              </w:rPr>
              <w:t>Docente</w:t>
            </w:r>
          </w:p>
        </w:tc>
        <w:tc>
          <w:tcPr>
            <w:tcW w:w="2499" w:type="dxa"/>
          </w:tcPr>
          <w:p w14:paraId="55654C80" w14:textId="77777777" w:rsidR="005E50DD" w:rsidRPr="002E3552" w:rsidRDefault="005E50DD" w:rsidP="005E50DD">
            <w:pPr>
              <w:pStyle w:val="TableParagraph"/>
              <w:spacing w:before="48"/>
              <w:rPr>
                <w:sz w:val="20"/>
                <w:szCs w:val="20"/>
              </w:rPr>
            </w:pPr>
            <w:r w:rsidRPr="002E3552">
              <w:rPr>
                <w:sz w:val="20"/>
                <w:szCs w:val="20"/>
              </w:rPr>
              <w:t>Playas Lindas</w:t>
            </w:r>
          </w:p>
        </w:tc>
      </w:tr>
      <w:tr w:rsidR="005E50DD" w14:paraId="46851D94" w14:textId="77777777" w:rsidTr="00CA0D23">
        <w:tc>
          <w:tcPr>
            <w:tcW w:w="2142" w:type="dxa"/>
          </w:tcPr>
          <w:p w14:paraId="4071D0B3" w14:textId="77777777" w:rsidR="005E50DD" w:rsidRPr="00495ED6" w:rsidRDefault="005E50DD" w:rsidP="001B084A">
            <w:r w:rsidRPr="00495ED6">
              <w:t>13.168.461</w:t>
            </w:r>
          </w:p>
        </w:tc>
        <w:tc>
          <w:tcPr>
            <w:tcW w:w="3636" w:type="dxa"/>
          </w:tcPr>
          <w:p w14:paraId="69604362" w14:textId="77777777" w:rsidR="005E50DD" w:rsidRPr="002E3552" w:rsidRDefault="005E50DD" w:rsidP="001B084A">
            <w:pPr>
              <w:rPr>
                <w:sz w:val="20"/>
                <w:szCs w:val="20"/>
              </w:rPr>
            </w:pPr>
            <w:r w:rsidRPr="002E3552">
              <w:rPr>
                <w:sz w:val="20"/>
                <w:szCs w:val="20"/>
              </w:rPr>
              <w:t>Verlaimen Meneses Urquijo</w:t>
            </w:r>
          </w:p>
        </w:tc>
        <w:tc>
          <w:tcPr>
            <w:tcW w:w="1719" w:type="dxa"/>
          </w:tcPr>
          <w:p w14:paraId="2D05F712" w14:textId="77777777" w:rsidR="005E50DD" w:rsidRPr="002E3552" w:rsidRDefault="005E50DD" w:rsidP="002E3552">
            <w:pPr>
              <w:rPr>
                <w:sz w:val="20"/>
                <w:szCs w:val="20"/>
              </w:rPr>
            </w:pPr>
            <w:r w:rsidRPr="002E3552">
              <w:rPr>
                <w:sz w:val="20"/>
                <w:szCs w:val="20"/>
              </w:rPr>
              <w:t>Docente</w:t>
            </w:r>
          </w:p>
        </w:tc>
        <w:tc>
          <w:tcPr>
            <w:tcW w:w="2499" w:type="dxa"/>
          </w:tcPr>
          <w:p w14:paraId="58E439AA" w14:textId="77777777" w:rsidR="005E50DD" w:rsidRPr="002E3552" w:rsidRDefault="005E50DD" w:rsidP="001B084A">
            <w:pPr>
              <w:rPr>
                <w:sz w:val="20"/>
                <w:szCs w:val="20"/>
              </w:rPr>
            </w:pPr>
            <w:r w:rsidRPr="002E3552">
              <w:rPr>
                <w:sz w:val="20"/>
                <w:szCs w:val="20"/>
              </w:rPr>
              <w:t>El Esfuerzo</w:t>
            </w:r>
          </w:p>
        </w:tc>
      </w:tr>
      <w:tr w:rsidR="005E50DD" w14:paraId="27F5BE38" w14:textId="77777777" w:rsidTr="00CA0D23">
        <w:tc>
          <w:tcPr>
            <w:tcW w:w="2142" w:type="dxa"/>
            <w:vAlign w:val="center"/>
          </w:tcPr>
          <w:p w14:paraId="7BCC830A" w14:textId="77777777" w:rsidR="005E50DD" w:rsidRDefault="005E50DD" w:rsidP="005E50DD">
            <w:pPr>
              <w:pStyle w:val="TableParagraph"/>
              <w:spacing w:before="51"/>
              <w:rPr>
                <w:sz w:val="20"/>
              </w:rPr>
            </w:pPr>
            <w:r>
              <w:rPr>
                <w:sz w:val="20"/>
              </w:rPr>
              <w:t>88.278.058</w:t>
            </w:r>
          </w:p>
        </w:tc>
        <w:tc>
          <w:tcPr>
            <w:tcW w:w="3636" w:type="dxa"/>
            <w:vAlign w:val="center"/>
          </w:tcPr>
          <w:p w14:paraId="6FCC1363" w14:textId="77777777" w:rsidR="005E50DD" w:rsidRPr="002E3552" w:rsidRDefault="005E50DD" w:rsidP="005E50DD">
            <w:pPr>
              <w:pStyle w:val="TableParagraph"/>
              <w:spacing w:before="51"/>
              <w:ind w:left="33"/>
              <w:rPr>
                <w:sz w:val="20"/>
                <w:szCs w:val="20"/>
              </w:rPr>
            </w:pPr>
            <w:r w:rsidRPr="002E3552">
              <w:rPr>
                <w:sz w:val="20"/>
                <w:szCs w:val="20"/>
              </w:rPr>
              <w:t>Raúl Fernando Carrascal Quintero</w:t>
            </w:r>
          </w:p>
        </w:tc>
        <w:tc>
          <w:tcPr>
            <w:tcW w:w="1719" w:type="dxa"/>
          </w:tcPr>
          <w:p w14:paraId="0310A771" w14:textId="77777777" w:rsidR="005E50DD" w:rsidRPr="002E3552" w:rsidRDefault="005E50DD" w:rsidP="002E3552">
            <w:pPr>
              <w:pStyle w:val="TableParagraph"/>
              <w:spacing w:before="51"/>
              <w:ind w:right="233"/>
              <w:rPr>
                <w:sz w:val="20"/>
                <w:szCs w:val="20"/>
              </w:rPr>
            </w:pPr>
            <w:r w:rsidRPr="002E3552">
              <w:rPr>
                <w:sz w:val="20"/>
                <w:szCs w:val="20"/>
              </w:rPr>
              <w:t>Docente</w:t>
            </w:r>
          </w:p>
        </w:tc>
        <w:tc>
          <w:tcPr>
            <w:tcW w:w="2499" w:type="dxa"/>
            <w:vAlign w:val="center"/>
          </w:tcPr>
          <w:p w14:paraId="30F451E0" w14:textId="77777777" w:rsidR="005E50DD" w:rsidRPr="002E3552" w:rsidRDefault="005E50DD" w:rsidP="005E50DD">
            <w:pPr>
              <w:pStyle w:val="TableParagraph"/>
              <w:spacing w:before="51"/>
              <w:rPr>
                <w:sz w:val="20"/>
                <w:szCs w:val="20"/>
              </w:rPr>
            </w:pPr>
            <w:r w:rsidRPr="002E3552">
              <w:rPr>
                <w:sz w:val="20"/>
                <w:szCs w:val="20"/>
              </w:rPr>
              <w:t>Dos Quebradas</w:t>
            </w:r>
          </w:p>
        </w:tc>
      </w:tr>
    </w:tbl>
    <w:p w14:paraId="198F2B89" w14:textId="77777777" w:rsidR="005E50DD" w:rsidRPr="005E50DD" w:rsidRDefault="005E50DD" w:rsidP="005E50DD">
      <w:pPr>
        <w:pStyle w:val="Textoindependiente"/>
        <w:spacing w:before="165" w:line="259" w:lineRule="auto"/>
        <w:ind w:right="646"/>
        <w:jc w:val="both"/>
        <w:rPr>
          <w:b/>
        </w:rPr>
      </w:pPr>
      <w:r w:rsidRPr="005E50DD">
        <w:rPr>
          <w:b/>
        </w:rPr>
        <w:t xml:space="preserve">ASOCIACIÓN DE EXALUMNOS </w:t>
      </w:r>
    </w:p>
    <w:p w14:paraId="2485DB4C" w14:textId="77777777" w:rsidR="004A1101" w:rsidRPr="005E50DD" w:rsidRDefault="005E50DD" w:rsidP="005E50DD">
      <w:pPr>
        <w:pStyle w:val="Textoindependiente"/>
        <w:spacing w:before="165" w:line="259" w:lineRule="auto"/>
        <w:ind w:right="646"/>
        <w:jc w:val="both"/>
      </w:pPr>
      <w:r w:rsidRPr="005E50DD">
        <w:t>Es la organización de los egresados de la institución educativa, que se convierte en una instancia de participación en la vida institucional y en todas las acciones propias del gobierno escolar. En el centro educativo, este organismo no aplica, debido a que los egresados son del grado quinto, los cuales continúan su vida escolar en las instituciones educativas locales o de la región.</w:t>
      </w:r>
    </w:p>
    <w:p w14:paraId="3E3AB2C0" w14:textId="77777777" w:rsidR="00895E8D" w:rsidRDefault="00895E8D" w:rsidP="0091044C">
      <w:pPr>
        <w:pStyle w:val="Textoindependiente"/>
        <w:spacing w:before="162" w:line="259" w:lineRule="auto"/>
        <w:ind w:right="637"/>
        <w:jc w:val="both"/>
        <w:rPr>
          <w:b/>
        </w:rPr>
      </w:pPr>
    </w:p>
    <w:p w14:paraId="6CE835CE" w14:textId="77777777" w:rsidR="00895E8D" w:rsidRDefault="00895E8D" w:rsidP="0091044C">
      <w:pPr>
        <w:pStyle w:val="Textoindependiente"/>
        <w:spacing w:before="162" w:line="259" w:lineRule="auto"/>
        <w:ind w:right="637"/>
        <w:jc w:val="both"/>
        <w:rPr>
          <w:b/>
        </w:rPr>
      </w:pPr>
    </w:p>
    <w:p w14:paraId="236519AC" w14:textId="77777777" w:rsidR="00895E8D" w:rsidRDefault="00895E8D" w:rsidP="0091044C">
      <w:pPr>
        <w:pStyle w:val="Textoindependiente"/>
        <w:spacing w:before="162" w:line="259" w:lineRule="auto"/>
        <w:ind w:right="637"/>
        <w:jc w:val="both"/>
        <w:rPr>
          <w:b/>
        </w:rPr>
      </w:pPr>
    </w:p>
    <w:p w14:paraId="78969C72" w14:textId="77777777" w:rsidR="00895E8D" w:rsidRDefault="00895E8D" w:rsidP="0091044C">
      <w:pPr>
        <w:pStyle w:val="Textoindependiente"/>
        <w:spacing w:before="162" w:line="259" w:lineRule="auto"/>
        <w:ind w:right="637"/>
        <w:jc w:val="both"/>
        <w:rPr>
          <w:b/>
        </w:rPr>
      </w:pPr>
    </w:p>
    <w:p w14:paraId="44FCADC3" w14:textId="77777777" w:rsidR="00895E8D" w:rsidRDefault="00895E8D" w:rsidP="0091044C">
      <w:pPr>
        <w:pStyle w:val="Textoindependiente"/>
        <w:spacing w:before="162" w:line="259" w:lineRule="auto"/>
        <w:ind w:right="637"/>
        <w:jc w:val="both"/>
        <w:rPr>
          <w:b/>
        </w:rPr>
      </w:pPr>
    </w:p>
    <w:p w14:paraId="2CA2DE7E" w14:textId="77777777" w:rsidR="00895E8D" w:rsidRDefault="00895E8D" w:rsidP="0091044C">
      <w:pPr>
        <w:pStyle w:val="Textoindependiente"/>
        <w:spacing w:before="162" w:line="259" w:lineRule="auto"/>
        <w:ind w:right="637"/>
        <w:jc w:val="both"/>
        <w:rPr>
          <w:b/>
        </w:rPr>
      </w:pPr>
    </w:p>
    <w:p w14:paraId="7F3E5AA4" w14:textId="77777777" w:rsidR="00895E8D" w:rsidRDefault="00895E8D" w:rsidP="0091044C">
      <w:pPr>
        <w:pStyle w:val="Textoindependiente"/>
        <w:spacing w:before="162" w:line="259" w:lineRule="auto"/>
        <w:ind w:right="637"/>
        <w:jc w:val="both"/>
        <w:rPr>
          <w:b/>
        </w:rPr>
      </w:pPr>
    </w:p>
    <w:p w14:paraId="162841BD" w14:textId="77777777" w:rsidR="00895E8D" w:rsidRDefault="00895E8D" w:rsidP="0091044C">
      <w:pPr>
        <w:pStyle w:val="Textoindependiente"/>
        <w:spacing w:before="162" w:line="259" w:lineRule="auto"/>
        <w:ind w:right="637"/>
        <w:jc w:val="both"/>
        <w:rPr>
          <w:b/>
        </w:rPr>
      </w:pPr>
    </w:p>
    <w:p w14:paraId="216EA264" w14:textId="77777777" w:rsidR="00895E8D" w:rsidRDefault="00895E8D" w:rsidP="0091044C">
      <w:pPr>
        <w:pStyle w:val="Textoindependiente"/>
        <w:spacing w:before="162" w:line="259" w:lineRule="auto"/>
        <w:ind w:right="637"/>
        <w:jc w:val="both"/>
        <w:rPr>
          <w:b/>
        </w:rPr>
      </w:pPr>
    </w:p>
    <w:p w14:paraId="2C5888AE" w14:textId="77777777" w:rsidR="00B502AC" w:rsidRDefault="00B502AC" w:rsidP="0091044C">
      <w:pPr>
        <w:pStyle w:val="Textoindependiente"/>
        <w:spacing w:before="162" w:line="259" w:lineRule="auto"/>
        <w:ind w:right="637"/>
        <w:jc w:val="both"/>
        <w:rPr>
          <w:i/>
        </w:rPr>
      </w:pPr>
      <w:r>
        <w:rPr>
          <w:b/>
        </w:rPr>
        <w:t>COMITÉ DE CONVIVENCIA ESCOLAR</w:t>
      </w:r>
    </w:p>
    <w:p w14:paraId="5B805772" w14:textId="77777777" w:rsidR="00667663" w:rsidRDefault="00E81D90" w:rsidP="0091044C">
      <w:pPr>
        <w:pStyle w:val="Textoindependiente"/>
        <w:spacing w:before="162" w:line="259" w:lineRule="auto"/>
        <w:ind w:right="637"/>
        <w:jc w:val="both"/>
      </w:pPr>
      <w:r>
        <w:t>Busca mejorar los procesos de convivencia dentro y fuera de la institución, en procura de incrementar la calidad de vida de los estudiantes y de toda la comunidad educativa brindando espacios de conciliación y herramientas para la resolución de conflictos.</w:t>
      </w:r>
    </w:p>
    <w:p w14:paraId="65A7A141" w14:textId="77777777" w:rsidR="00667663" w:rsidRDefault="00667663">
      <w:pPr>
        <w:pStyle w:val="Textoindependiente"/>
        <w:spacing w:before="8"/>
        <w:rPr>
          <w:sz w:val="13"/>
        </w:rPr>
      </w:pPr>
    </w:p>
    <w:p w14:paraId="6AE22994" w14:textId="77777777" w:rsidR="00B502AC" w:rsidRDefault="00B502AC">
      <w:pPr>
        <w:pStyle w:val="Textoindependiente"/>
        <w:spacing w:before="8"/>
        <w:rPr>
          <w:sz w:val="13"/>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1"/>
        <w:gridCol w:w="1396"/>
        <w:gridCol w:w="1944"/>
        <w:gridCol w:w="1503"/>
        <w:gridCol w:w="1453"/>
      </w:tblGrid>
      <w:tr w:rsidR="00667663" w14:paraId="2A8CE51F" w14:textId="77777777" w:rsidTr="00994FC1">
        <w:trPr>
          <w:trHeight w:val="546"/>
        </w:trPr>
        <w:tc>
          <w:tcPr>
            <w:tcW w:w="9057" w:type="dxa"/>
            <w:gridSpan w:val="5"/>
            <w:vAlign w:val="center"/>
          </w:tcPr>
          <w:p w14:paraId="01621359" w14:textId="77777777" w:rsidR="00667663" w:rsidRPr="002E3552" w:rsidRDefault="00E81D90" w:rsidP="00994FC1">
            <w:pPr>
              <w:jc w:val="center"/>
              <w:rPr>
                <w:b/>
                <w:sz w:val="20"/>
                <w:szCs w:val="20"/>
              </w:rPr>
            </w:pPr>
            <w:r w:rsidRPr="00CA0D23">
              <w:rPr>
                <w:b/>
                <w:sz w:val="20"/>
                <w:szCs w:val="20"/>
              </w:rPr>
              <w:t xml:space="preserve">CONFORMACIÓN COMITÉ DE </w:t>
            </w:r>
            <w:r w:rsidR="002E3552" w:rsidRPr="00CA0D23">
              <w:rPr>
                <w:b/>
                <w:sz w:val="20"/>
                <w:szCs w:val="20"/>
              </w:rPr>
              <w:t xml:space="preserve">CONVIVENCIA ESCOLAR C.E.R </w:t>
            </w:r>
            <w:r w:rsidR="0091044C" w:rsidRPr="00CA0D23">
              <w:rPr>
                <w:b/>
                <w:sz w:val="20"/>
                <w:szCs w:val="20"/>
              </w:rPr>
              <w:t>PLAYAS LINDAS</w:t>
            </w:r>
            <w:r w:rsidR="002E3552" w:rsidRPr="00CA0D23">
              <w:rPr>
                <w:b/>
                <w:sz w:val="20"/>
                <w:szCs w:val="20"/>
              </w:rPr>
              <w:t xml:space="preserve"> AÑO 2022</w:t>
            </w:r>
          </w:p>
        </w:tc>
      </w:tr>
      <w:tr w:rsidR="00667663" w14:paraId="24883FD0" w14:textId="77777777" w:rsidTr="00203A16">
        <w:trPr>
          <w:trHeight w:val="299"/>
        </w:trPr>
        <w:tc>
          <w:tcPr>
            <w:tcW w:w="2761" w:type="dxa"/>
            <w:vAlign w:val="center"/>
          </w:tcPr>
          <w:p w14:paraId="7A3E9B0B" w14:textId="77777777" w:rsidR="00667663" w:rsidRPr="00994FC1" w:rsidRDefault="00E81D90" w:rsidP="00994FC1">
            <w:pPr>
              <w:jc w:val="center"/>
              <w:rPr>
                <w:b/>
                <w:sz w:val="18"/>
              </w:rPr>
            </w:pPr>
            <w:r w:rsidRPr="00994FC1">
              <w:rPr>
                <w:b/>
                <w:sz w:val="18"/>
              </w:rPr>
              <w:t>NOMBRES Y APELLIDOS</w:t>
            </w:r>
          </w:p>
        </w:tc>
        <w:tc>
          <w:tcPr>
            <w:tcW w:w="1396" w:type="dxa"/>
            <w:vAlign w:val="center"/>
          </w:tcPr>
          <w:p w14:paraId="4ECEF6F5" w14:textId="77777777" w:rsidR="00667663" w:rsidRPr="00994FC1" w:rsidRDefault="00E81D90" w:rsidP="00994FC1">
            <w:pPr>
              <w:jc w:val="center"/>
              <w:rPr>
                <w:b/>
                <w:sz w:val="18"/>
              </w:rPr>
            </w:pPr>
            <w:r w:rsidRPr="00994FC1">
              <w:rPr>
                <w:b/>
                <w:sz w:val="18"/>
              </w:rPr>
              <w:t>DOCUMENTO</w:t>
            </w:r>
          </w:p>
        </w:tc>
        <w:tc>
          <w:tcPr>
            <w:tcW w:w="1944" w:type="dxa"/>
            <w:vAlign w:val="center"/>
          </w:tcPr>
          <w:p w14:paraId="74E50445" w14:textId="77777777" w:rsidR="00667663" w:rsidRPr="00994FC1" w:rsidRDefault="00E81D90" w:rsidP="00994FC1">
            <w:pPr>
              <w:jc w:val="center"/>
              <w:rPr>
                <w:b/>
                <w:sz w:val="18"/>
              </w:rPr>
            </w:pPr>
            <w:r w:rsidRPr="00994FC1">
              <w:rPr>
                <w:b/>
                <w:sz w:val="18"/>
              </w:rPr>
              <w:t>CARGO</w:t>
            </w:r>
          </w:p>
        </w:tc>
        <w:tc>
          <w:tcPr>
            <w:tcW w:w="1503" w:type="dxa"/>
            <w:vAlign w:val="center"/>
          </w:tcPr>
          <w:p w14:paraId="10E1C128" w14:textId="77777777" w:rsidR="00667663" w:rsidRPr="00994FC1" w:rsidRDefault="00E81D90" w:rsidP="00994FC1">
            <w:pPr>
              <w:jc w:val="center"/>
              <w:rPr>
                <w:b/>
                <w:sz w:val="18"/>
              </w:rPr>
            </w:pPr>
            <w:r w:rsidRPr="00994FC1">
              <w:rPr>
                <w:b/>
                <w:sz w:val="18"/>
              </w:rPr>
              <w:t>VEREDA</w:t>
            </w:r>
          </w:p>
        </w:tc>
        <w:tc>
          <w:tcPr>
            <w:tcW w:w="1453" w:type="dxa"/>
            <w:vAlign w:val="center"/>
          </w:tcPr>
          <w:p w14:paraId="3FBBD933" w14:textId="77777777" w:rsidR="00667663" w:rsidRPr="00994FC1" w:rsidRDefault="00E81D90" w:rsidP="00994FC1">
            <w:pPr>
              <w:jc w:val="center"/>
              <w:rPr>
                <w:b/>
                <w:sz w:val="18"/>
              </w:rPr>
            </w:pPr>
            <w:r w:rsidRPr="00994FC1">
              <w:rPr>
                <w:b/>
                <w:sz w:val="18"/>
              </w:rPr>
              <w:t>CELULAR</w:t>
            </w:r>
          </w:p>
        </w:tc>
      </w:tr>
      <w:tr w:rsidR="00667663" w14:paraId="3C8DA430" w14:textId="77777777" w:rsidTr="00203A16">
        <w:trPr>
          <w:trHeight w:val="417"/>
        </w:trPr>
        <w:tc>
          <w:tcPr>
            <w:tcW w:w="2761" w:type="dxa"/>
            <w:vAlign w:val="center"/>
          </w:tcPr>
          <w:p w14:paraId="1A04D094" w14:textId="77777777" w:rsidR="00667663" w:rsidRPr="00203A16" w:rsidRDefault="00AB737E" w:rsidP="00994FC1">
            <w:pPr>
              <w:jc w:val="center"/>
              <w:rPr>
                <w:rFonts w:ascii="Arial Narrow" w:hAnsi="Arial Narrow"/>
                <w:sz w:val="24"/>
                <w:szCs w:val="24"/>
              </w:rPr>
            </w:pPr>
            <w:r w:rsidRPr="00203A16">
              <w:rPr>
                <w:rFonts w:ascii="Arial Narrow" w:hAnsi="Arial Narrow"/>
                <w:sz w:val="24"/>
                <w:szCs w:val="24"/>
              </w:rPr>
              <w:t>José</w:t>
            </w:r>
            <w:r w:rsidR="0091044C" w:rsidRPr="00203A16">
              <w:rPr>
                <w:rFonts w:ascii="Arial Narrow" w:hAnsi="Arial Narrow"/>
                <w:sz w:val="24"/>
                <w:szCs w:val="24"/>
              </w:rPr>
              <w:t xml:space="preserve"> Orlando Arias Contreras</w:t>
            </w:r>
          </w:p>
        </w:tc>
        <w:tc>
          <w:tcPr>
            <w:tcW w:w="1396" w:type="dxa"/>
            <w:vAlign w:val="center"/>
          </w:tcPr>
          <w:p w14:paraId="45C27237" w14:textId="77777777" w:rsidR="00667663" w:rsidRPr="00203A16" w:rsidRDefault="00203A16" w:rsidP="00994FC1">
            <w:pPr>
              <w:jc w:val="center"/>
              <w:rPr>
                <w:rFonts w:ascii="Arial Narrow" w:hAnsi="Arial Narrow"/>
                <w:sz w:val="24"/>
                <w:szCs w:val="24"/>
              </w:rPr>
            </w:pPr>
            <w:r w:rsidRPr="00203A16">
              <w:rPr>
                <w:rFonts w:ascii="Arial Narrow" w:eastAsiaTheme="minorHAnsi" w:hAnsi="Arial Narrow"/>
                <w:sz w:val="24"/>
                <w:szCs w:val="24"/>
                <w:lang w:val="es-CO" w:eastAsia="en-US" w:bidi="ar-SA"/>
              </w:rPr>
              <w:t>77.020.581</w:t>
            </w:r>
          </w:p>
        </w:tc>
        <w:tc>
          <w:tcPr>
            <w:tcW w:w="1944" w:type="dxa"/>
            <w:vAlign w:val="center"/>
          </w:tcPr>
          <w:p w14:paraId="4FA48783" w14:textId="77777777" w:rsidR="00667663" w:rsidRPr="00203A16" w:rsidRDefault="00E81D90" w:rsidP="00994FC1">
            <w:pPr>
              <w:jc w:val="center"/>
              <w:rPr>
                <w:rFonts w:ascii="Arial Narrow" w:hAnsi="Arial Narrow"/>
                <w:sz w:val="24"/>
                <w:szCs w:val="24"/>
              </w:rPr>
            </w:pPr>
            <w:r w:rsidRPr="00203A16">
              <w:rPr>
                <w:rFonts w:ascii="Arial Narrow" w:hAnsi="Arial Narrow"/>
                <w:sz w:val="24"/>
                <w:szCs w:val="24"/>
              </w:rPr>
              <w:t>Director</w:t>
            </w:r>
          </w:p>
        </w:tc>
        <w:tc>
          <w:tcPr>
            <w:tcW w:w="1503" w:type="dxa"/>
            <w:vAlign w:val="center"/>
          </w:tcPr>
          <w:p w14:paraId="75EF9D21" w14:textId="77777777" w:rsidR="00667663" w:rsidRPr="00203A16" w:rsidRDefault="0091044C" w:rsidP="00994FC1">
            <w:pPr>
              <w:jc w:val="center"/>
              <w:rPr>
                <w:rFonts w:ascii="Arial Narrow" w:hAnsi="Arial Narrow"/>
                <w:sz w:val="24"/>
                <w:szCs w:val="24"/>
              </w:rPr>
            </w:pPr>
            <w:r w:rsidRPr="00203A16">
              <w:rPr>
                <w:rFonts w:ascii="Arial Narrow" w:hAnsi="Arial Narrow"/>
                <w:sz w:val="24"/>
                <w:szCs w:val="24"/>
              </w:rPr>
              <w:t>Playas Lindas</w:t>
            </w:r>
          </w:p>
        </w:tc>
        <w:tc>
          <w:tcPr>
            <w:tcW w:w="1453" w:type="dxa"/>
            <w:vAlign w:val="center"/>
          </w:tcPr>
          <w:p w14:paraId="046BF473" w14:textId="77777777" w:rsidR="00667663" w:rsidRPr="00203A16" w:rsidRDefault="0091044C" w:rsidP="00994FC1">
            <w:pPr>
              <w:jc w:val="center"/>
              <w:rPr>
                <w:rFonts w:ascii="Arial Narrow" w:hAnsi="Arial Narrow"/>
                <w:sz w:val="24"/>
                <w:szCs w:val="24"/>
              </w:rPr>
            </w:pPr>
            <w:r w:rsidRPr="00203A16">
              <w:rPr>
                <w:rFonts w:ascii="Arial Narrow" w:hAnsi="Arial Narrow"/>
                <w:sz w:val="24"/>
                <w:szCs w:val="24"/>
              </w:rPr>
              <w:t>3229022790</w:t>
            </w:r>
          </w:p>
        </w:tc>
      </w:tr>
      <w:tr w:rsidR="00667663" w14:paraId="1264BC60" w14:textId="77777777" w:rsidTr="00203A16">
        <w:trPr>
          <w:trHeight w:val="338"/>
        </w:trPr>
        <w:tc>
          <w:tcPr>
            <w:tcW w:w="2761" w:type="dxa"/>
            <w:vAlign w:val="center"/>
          </w:tcPr>
          <w:p w14:paraId="20E0990F" w14:textId="77777777" w:rsidR="00667663" w:rsidRPr="00203A16" w:rsidRDefault="00E873AF" w:rsidP="00994FC1">
            <w:pPr>
              <w:jc w:val="center"/>
              <w:rPr>
                <w:rFonts w:ascii="Arial Narrow" w:hAnsi="Arial Narrow"/>
                <w:sz w:val="24"/>
                <w:szCs w:val="24"/>
              </w:rPr>
            </w:pPr>
            <w:r>
              <w:rPr>
                <w:rFonts w:ascii="Arial Narrow" w:hAnsi="Arial Narrow"/>
                <w:sz w:val="24"/>
                <w:szCs w:val="24"/>
              </w:rPr>
              <w:t>Raúl Fernando Carrascal Quintero</w:t>
            </w:r>
          </w:p>
        </w:tc>
        <w:tc>
          <w:tcPr>
            <w:tcW w:w="1396" w:type="dxa"/>
            <w:vAlign w:val="center"/>
          </w:tcPr>
          <w:p w14:paraId="635CA332" w14:textId="77777777" w:rsidR="00667663" w:rsidRPr="000B410A" w:rsidRDefault="00E873AF" w:rsidP="00994FC1">
            <w:pPr>
              <w:jc w:val="center"/>
              <w:rPr>
                <w:rFonts w:ascii="Arial Narrow" w:hAnsi="Arial Narrow"/>
                <w:sz w:val="24"/>
                <w:szCs w:val="24"/>
              </w:rPr>
            </w:pPr>
            <w:r>
              <w:rPr>
                <w:sz w:val="20"/>
              </w:rPr>
              <w:t>88.278.058</w:t>
            </w:r>
          </w:p>
        </w:tc>
        <w:tc>
          <w:tcPr>
            <w:tcW w:w="1944" w:type="dxa"/>
            <w:vAlign w:val="center"/>
          </w:tcPr>
          <w:p w14:paraId="73EDB1B1" w14:textId="77777777" w:rsidR="00667663" w:rsidRPr="00203A16" w:rsidRDefault="00E873AF" w:rsidP="00994FC1">
            <w:pPr>
              <w:jc w:val="center"/>
              <w:rPr>
                <w:rFonts w:ascii="Arial Narrow" w:hAnsi="Arial Narrow"/>
                <w:sz w:val="24"/>
                <w:szCs w:val="24"/>
              </w:rPr>
            </w:pPr>
            <w:r>
              <w:rPr>
                <w:rFonts w:ascii="Arial Narrow" w:hAnsi="Arial Narrow"/>
                <w:sz w:val="24"/>
                <w:szCs w:val="24"/>
              </w:rPr>
              <w:t>Docente</w:t>
            </w:r>
          </w:p>
        </w:tc>
        <w:tc>
          <w:tcPr>
            <w:tcW w:w="1503" w:type="dxa"/>
            <w:vAlign w:val="center"/>
          </w:tcPr>
          <w:p w14:paraId="00C6CF29" w14:textId="77777777" w:rsidR="00667663" w:rsidRPr="00203A16" w:rsidRDefault="00E873AF" w:rsidP="00994FC1">
            <w:pPr>
              <w:jc w:val="center"/>
              <w:rPr>
                <w:rFonts w:ascii="Arial Narrow" w:hAnsi="Arial Narrow"/>
                <w:sz w:val="24"/>
                <w:szCs w:val="24"/>
              </w:rPr>
            </w:pPr>
            <w:r>
              <w:rPr>
                <w:rFonts w:ascii="Arial Narrow" w:hAnsi="Arial Narrow"/>
                <w:sz w:val="24"/>
                <w:szCs w:val="24"/>
              </w:rPr>
              <w:t>Dos</w:t>
            </w:r>
            <w:r w:rsidR="00BD27BC">
              <w:rPr>
                <w:rFonts w:ascii="Arial Narrow" w:hAnsi="Arial Narrow"/>
                <w:sz w:val="24"/>
                <w:szCs w:val="24"/>
              </w:rPr>
              <w:t xml:space="preserve"> Q</w:t>
            </w:r>
            <w:r>
              <w:rPr>
                <w:rFonts w:ascii="Arial Narrow" w:hAnsi="Arial Narrow"/>
                <w:sz w:val="24"/>
                <w:szCs w:val="24"/>
              </w:rPr>
              <w:t>uebradas</w:t>
            </w:r>
          </w:p>
        </w:tc>
        <w:tc>
          <w:tcPr>
            <w:tcW w:w="1453" w:type="dxa"/>
            <w:vAlign w:val="center"/>
          </w:tcPr>
          <w:p w14:paraId="6606151C" w14:textId="77777777" w:rsidR="00667663" w:rsidRPr="00203A16" w:rsidRDefault="00E873AF" w:rsidP="00994FC1">
            <w:pPr>
              <w:jc w:val="center"/>
              <w:rPr>
                <w:rFonts w:ascii="Arial Narrow" w:hAnsi="Arial Narrow"/>
                <w:sz w:val="24"/>
                <w:szCs w:val="24"/>
              </w:rPr>
            </w:pPr>
            <w:r>
              <w:rPr>
                <w:rFonts w:ascii="Arial Narrow" w:hAnsi="Arial Narrow"/>
                <w:sz w:val="24"/>
                <w:szCs w:val="24"/>
              </w:rPr>
              <w:t>3215901296</w:t>
            </w:r>
          </w:p>
        </w:tc>
      </w:tr>
      <w:tr w:rsidR="00667663" w14:paraId="5F8539E3" w14:textId="77777777" w:rsidTr="00203A16">
        <w:trPr>
          <w:trHeight w:val="445"/>
        </w:trPr>
        <w:tc>
          <w:tcPr>
            <w:tcW w:w="2761" w:type="dxa"/>
            <w:vAlign w:val="center"/>
          </w:tcPr>
          <w:p w14:paraId="3D9B6EB7" w14:textId="77777777" w:rsidR="00667663" w:rsidRPr="00203A16" w:rsidRDefault="00E24D46" w:rsidP="00994FC1">
            <w:pPr>
              <w:jc w:val="center"/>
              <w:rPr>
                <w:rFonts w:ascii="Arial Narrow" w:hAnsi="Arial Narrow"/>
                <w:sz w:val="24"/>
                <w:szCs w:val="24"/>
              </w:rPr>
            </w:pPr>
            <w:r>
              <w:rPr>
                <w:rFonts w:ascii="Arial Narrow" w:hAnsi="Arial Narrow"/>
                <w:sz w:val="24"/>
                <w:szCs w:val="24"/>
              </w:rPr>
              <w:t>Dina Marcela Rojas Felizzola</w:t>
            </w:r>
          </w:p>
        </w:tc>
        <w:tc>
          <w:tcPr>
            <w:tcW w:w="1396" w:type="dxa"/>
            <w:vAlign w:val="center"/>
          </w:tcPr>
          <w:p w14:paraId="0EF33308" w14:textId="77777777" w:rsidR="00667663" w:rsidRPr="00203A16" w:rsidRDefault="00E24D46" w:rsidP="00994FC1">
            <w:pPr>
              <w:jc w:val="center"/>
              <w:rPr>
                <w:rFonts w:ascii="Arial Narrow" w:hAnsi="Arial Narrow"/>
                <w:sz w:val="24"/>
                <w:szCs w:val="24"/>
              </w:rPr>
            </w:pPr>
            <w:r>
              <w:rPr>
                <w:sz w:val="20"/>
              </w:rPr>
              <w:t>1.007.399.994</w:t>
            </w:r>
          </w:p>
        </w:tc>
        <w:tc>
          <w:tcPr>
            <w:tcW w:w="1944" w:type="dxa"/>
            <w:vAlign w:val="center"/>
          </w:tcPr>
          <w:p w14:paraId="22F97780" w14:textId="77777777" w:rsidR="00667663" w:rsidRPr="00203A16" w:rsidRDefault="00BD27BC" w:rsidP="00994FC1">
            <w:pPr>
              <w:jc w:val="center"/>
              <w:rPr>
                <w:rFonts w:ascii="Arial Narrow" w:hAnsi="Arial Narrow"/>
                <w:sz w:val="24"/>
                <w:szCs w:val="24"/>
              </w:rPr>
            </w:pPr>
            <w:r>
              <w:rPr>
                <w:rFonts w:ascii="Arial Narrow" w:hAnsi="Arial Narrow"/>
                <w:sz w:val="24"/>
                <w:szCs w:val="24"/>
              </w:rPr>
              <w:t>docente</w:t>
            </w:r>
          </w:p>
        </w:tc>
        <w:tc>
          <w:tcPr>
            <w:tcW w:w="1503" w:type="dxa"/>
            <w:vAlign w:val="center"/>
          </w:tcPr>
          <w:p w14:paraId="576A28D0" w14:textId="77777777" w:rsidR="00667663" w:rsidRPr="00203A16" w:rsidRDefault="00E24D46" w:rsidP="00994FC1">
            <w:pPr>
              <w:jc w:val="center"/>
              <w:rPr>
                <w:rFonts w:ascii="Arial Narrow" w:hAnsi="Arial Narrow"/>
                <w:sz w:val="24"/>
                <w:szCs w:val="24"/>
              </w:rPr>
            </w:pPr>
            <w:r>
              <w:rPr>
                <w:rFonts w:ascii="Arial Narrow" w:hAnsi="Arial Narrow"/>
                <w:sz w:val="24"/>
                <w:szCs w:val="24"/>
              </w:rPr>
              <w:t>Tierras Nuevas</w:t>
            </w:r>
          </w:p>
        </w:tc>
        <w:tc>
          <w:tcPr>
            <w:tcW w:w="1453" w:type="dxa"/>
            <w:vAlign w:val="center"/>
          </w:tcPr>
          <w:p w14:paraId="1EACA010" w14:textId="77777777" w:rsidR="00667663" w:rsidRPr="00203A16" w:rsidRDefault="005A3A94" w:rsidP="00994FC1">
            <w:pPr>
              <w:jc w:val="center"/>
              <w:rPr>
                <w:rFonts w:ascii="Arial Narrow" w:hAnsi="Arial Narrow"/>
                <w:sz w:val="24"/>
                <w:szCs w:val="24"/>
              </w:rPr>
            </w:pPr>
            <w:r>
              <w:rPr>
                <w:rFonts w:ascii="Arial Narrow" w:hAnsi="Arial Narrow"/>
                <w:sz w:val="24"/>
                <w:szCs w:val="24"/>
              </w:rPr>
              <w:t>3228633864</w:t>
            </w:r>
          </w:p>
        </w:tc>
      </w:tr>
      <w:tr w:rsidR="000B410A" w14:paraId="5279C1B5" w14:textId="77777777" w:rsidTr="00203A16">
        <w:trPr>
          <w:trHeight w:val="450"/>
        </w:trPr>
        <w:tc>
          <w:tcPr>
            <w:tcW w:w="2761" w:type="dxa"/>
            <w:vAlign w:val="center"/>
          </w:tcPr>
          <w:p w14:paraId="150A9C86" w14:textId="77777777" w:rsidR="000B410A" w:rsidRPr="000B410A" w:rsidRDefault="005A3A94" w:rsidP="009164FB">
            <w:pPr>
              <w:jc w:val="center"/>
              <w:rPr>
                <w:rFonts w:ascii="Arial Narrow" w:hAnsi="Arial Narrow"/>
                <w:sz w:val="24"/>
              </w:rPr>
            </w:pPr>
            <w:r w:rsidRPr="002E3552">
              <w:rPr>
                <w:sz w:val="20"/>
                <w:szCs w:val="20"/>
              </w:rPr>
              <w:t>Nelia Rangel Rangel</w:t>
            </w:r>
          </w:p>
        </w:tc>
        <w:tc>
          <w:tcPr>
            <w:tcW w:w="1396" w:type="dxa"/>
            <w:vAlign w:val="center"/>
          </w:tcPr>
          <w:p w14:paraId="5323791A" w14:textId="77777777" w:rsidR="000B410A" w:rsidRPr="000B410A" w:rsidRDefault="005A3A94" w:rsidP="005A3A94">
            <w:pPr>
              <w:jc w:val="center"/>
              <w:rPr>
                <w:rFonts w:ascii="Arial Narrow" w:hAnsi="Arial Narrow"/>
                <w:sz w:val="24"/>
                <w:szCs w:val="20"/>
              </w:rPr>
            </w:pPr>
            <w:r>
              <w:rPr>
                <w:sz w:val="20"/>
              </w:rPr>
              <w:t>37.170.087</w:t>
            </w:r>
          </w:p>
        </w:tc>
        <w:tc>
          <w:tcPr>
            <w:tcW w:w="1944" w:type="dxa"/>
            <w:vAlign w:val="center"/>
          </w:tcPr>
          <w:p w14:paraId="12E9ABAC" w14:textId="77777777" w:rsidR="000B410A" w:rsidRPr="00203A16" w:rsidRDefault="00BD27BC" w:rsidP="00994FC1">
            <w:pPr>
              <w:jc w:val="center"/>
              <w:rPr>
                <w:rFonts w:ascii="Arial Narrow" w:hAnsi="Arial Narrow"/>
                <w:sz w:val="24"/>
                <w:szCs w:val="24"/>
              </w:rPr>
            </w:pPr>
            <w:r>
              <w:rPr>
                <w:rFonts w:ascii="Arial Narrow" w:hAnsi="Arial Narrow"/>
                <w:sz w:val="24"/>
                <w:szCs w:val="24"/>
              </w:rPr>
              <w:t>docente</w:t>
            </w:r>
          </w:p>
        </w:tc>
        <w:tc>
          <w:tcPr>
            <w:tcW w:w="1503" w:type="dxa"/>
            <w:vAlign w:val="center"/>
          </w:tcPr>
          <w:p w14:paraId="296B9511" w14:textId="77777777" w:rsidR="000B410A" w:rsidRPr="00203A16" w:rsidRDefault="005A3A94" w:rsidP="00994FC1">
            <w:pPr>
              <w:jc w:val="center"/>
              <w:rPr>
                <w:rFonts w:ascii="Arial Narrow" w:hAnsi="Arial Narrow"/>
                <w:sz w:val="24"/>
                <w:szCs w:val="24"/>
              </w:rPr>
            </w:pPr>
            <w:r>
              <w:rPr>
                <w:rFonts w:ascii="Arial Narrow" w:hAnsi="Arial Narrow"/>
                <w:sz w:val="24"/>
                <w:szCs w:val="24"/>
              </w:rPr>
              <w:t>Playas Lindas</w:t>
            </w:r>
          </w:p>
        </w:tc>
        <w:tc>
          <w:tcPr>
            <w:tcW w:w="1453" w:type="dxa"/>
            <w:vAlign w:val="center"/>
          </w:tcPr>
          <w:p w14:paraId="1F426DC4" w14:textId="77777777" w:rsidR="000B410A" w:rsidRPr="00203A16" w:rsidRDefault="005A3A94" w:rsidP="00994FC1">
            <w:pPr>
              <w:jc w:val="center"/>
              <w:rPr>
                <w:rFonts w:ascii="Arial Narrow" w:hAnsi="Arial Narrow"/>
                <w:sz w:val="24"/>
                <w:szCs w:val="24"/>
              </w:rPr>
            </w:pPr>
            <w:r>
              <w:rPr>
                <w:rFonts w:ascii="Arial Narrow" w:hAnsi="Arial Narrow"/>
                <w:sz w:val="24"/>
                <w:szCs w:val="24"/>
              </w:rPr>
              <w:t>3205055871</w:t>
            </w:r>
          </w:p>
        </w:tc>
      </w:tr>
      <w:tr w:rsidR="00667663" w14:paraId="486FB985" w14:textId="77777777" w:rsidTr="00203A16">
        <w:trPr>
          <w:trHeight w:val="442"/>
        </w:trPr>
        <w:tc>
          <w:tcPr>
            <w:tcW w:w="2761" w:type="dxa"/>
            <w:vAlign w:val="center"/>
          </w:tcPr>
          <w:p w14:paraId="24091DDD" w14:textId="77777777" w:rsidR="00667663" w:rsidRPr="00203A16" w:rsidRDefault="004A1101" w:rsidP="00994FC1">
            <w:pPr>
              <w:jc w:val="center"/>
              <w:rPr>
                <w:rFonts w:ascii="Arial Narrow" w:hAnsi="Arial Narrow"/>
                <w:sz w:val="24"/>
                <w:szCs w:val="24"/>
              </w:rPr>
            </w:pPr>
            <w:r>
              <w:rPr>
                <w:rFonts w:ascii="Arial Narrow" w:hAnsi="Arial Narrow"/>
                <w:sz w:val="24"/>
                <w:szCs w:val="24"/>
              </w:rPr>
              <w:t>Verlaimen Meneses Urquijo</w:t>
            </w:r>
          </w:p>
        </w:tc>
        <w:tc>
          <w:tcPr>
            <w:tcW w:w="1396" w:type="dxa"/>
            <w:vAlign w:val="center"/>
          </w:tcPr>
          <w:p w14:paraId="0CCB6A59" w14:textId="77777777" w:rsidR="00667663" w:rsidRPr="00203A16" w:rsidRDefault="004A1101" w:rsidP="00994FC1">
            <w:pPr>
              <w:jc w:val="center"/>
              <w:rPr>
                <w:rFonts w:ascii="Arial Narrow" w:hAnsi="Arial Narrow"/>
                <w:sz w:val="24"/>
                <w:szCs w:val="24"/>
              </w:rPr>
            </w:pPr>
            <w:r>
              <w:rPr>
                <w:rFonts w:ascii="Arial Narrow" w:hAnsi="Arial Narrow"/>
                <w:w w:val="95"/>
                <w:sz w:val="24"/>
                <w:szCs w:val="24"/>
              </w:rPr>
              <w:t>13.168.461</w:t>
            </w:r>
          </w:p>
        </w:tc>
        <w:tc>
          <w:tcPr>
            <w:tcW w:w="1944" w:type="dxa"/>
            <w:vAlign w:val="center"/>
          </w:tcPr>
          <w:p w14:paraId="72BBA19C" w14:textId="77777777" w:rsidR="00667663" w:rsidRPr="00203A16" w:rsidRDefault="00E81D90" w:rsidP="00994FC1">
            <w:pPr>
              <w:jc w:val="center"/>
              <w:rPr>
                <w:rFonts w:ascii="Arial Narrow" w:hAnsi="Arial Narrow"/>
                <w:sz w:val="24"/>
                <w:szCs w:val="24"/>
              </w:rPr>
            </w:pPr>
            <w:r w:rsidRPr="00203A16">
              <w:rPr>
                <w:rFonts w:ascii="Arial Narrow" w:hAnsi="Arial Narrow"/>
                <w:sz w:val="24"/>
                <w:szCs w:val="24"/>
              </w:rPr>
              <w:t>Docente</w:t>
            </w:r>
          </w:p>
        </w:tc>
        <w:tc>
          <w:tcPr>
            <w:tcW w:w="1503" w:type="dxa"/>
            <w:vAlign w:val="center"/>
          </w:tcPr>
          <w:p w14:paraId="2333D03D" w14:textId="77777777" w:rsidR="00667663" w:rsidRPr="00203A16" w:rsidRDefault="004A1101" w:rsidP="004A1101">
            <w:pPr>
              <w:jc w:val="center"/>
              <w:rPr>
                <w:rFonts w:ascii="Arial Narrow" w:hAnsi="Arial Narrow"/>
                <w:sz w:val="24"/>
                <w:szCs w:val="24"/>
              </w:rPr>
            </w:pPr>
            <w:r>
              <w:rPr>
                <w:rFonts w:ascii="Arial Narrow" w:hAnsi="Arial Narrow"/>
                <w:sz w:val="24"/>
                <w:szCs w:val="24"/>
              </w:rPr>
              <w:t>El Esfuerzo</w:t>
            </w:r>
          </w:p>
        </w:tc>
        <w:tc>
          <w:tcPr>
            <w:tcW w:w="1453" w:type="dxa"/>
            <w:vAlign w:val="center"/>
          </w:tcPr>
          <w:p w14:paraId="15C883A9" w14:textId="77777777" w:rsidR="00667663" w:rsidRPr="00203A16" w:rsidRDefault="004A1101" w:rsidP="00994FC1">
            <w:pPr>
              <w:jc w:val="center"/>
              <w:rPr>
                <w:rFonts w:ascii="Arial Narrow" w:hAnsi="Arial Narrow"/>
                <w:sz w:val="24"/>
                <w:szCs w:val="24"/>
              </w:rPr>
            </w:pPr>
            <w:r>
              <w:rPr>
                <w:rFonts w:ascii="Arial Narrow" w:hAnsi="Arial Narrow"/>
                <w:sz w:val="24"/>
                <w:szCs w:val="24"/>
              </w:rPr>
              <w:t>3103410233</w:t>
            </w:r>
          </w:p>
        </w:tc>
      </w:tr>
    </w:tbl>
    <w:p w14:paraId="012CF5F7" w14:textId="77777777" w:rsidR="00667663" w:rsidRDefault="00CA0D23">
      <w:pPr>
        <w:spacing w:line="205" w:lineRule="exact"/>
        <w:rPr>
          <w:sz w:val="18"/>
        </w:rPr>
        <w:sectPr w:rsidR="00667663">
          <w:pgSz w:w="12240" w:h="15840"/>
          <w:pgMar w:top="1420" w:right="1060" w:bottom="280" w:left="1400" w:header="720" w:footer="720" w:gutter="0"/>
          <w:cols w:space="720"/>
        </w:sectPr>
      </w:pPr>
      <w:r>
        <w:rPr>
          <w:sz w:val="18"/>
        </w:rPr>
        <w:br/>
      </w:r>
      <w:r>
        <w:rPr>
          <w:sz w:val="18"/>
        </w:rPr>
        <w:br/>
      </w:r>
    </w:p>
    <w:p w14:paraId="34E4C59F" w14:textId="77777777" w:rsidR="0084494D" w:rsidRPr="00B502AC" w:rsidRDefault="0084494D" w:rsidP="0084494D">
      <w:pPr>
        <w:pStyle w:val="Ttulo2"/>
        <w:rPr>
          <w:rFonts w:eastAsia="Times New Roman"/>
          <w:sz w:val="24"/>
        </w:rPr>
      </w:pPr>
      <w:r w:rsidRPr="00B502AC">
        <w:rPr>
          <w:rFonts w:eastAsia="Times New Roman"/>
          <w:sz w:val="24"/>
        </w:rPr>
        <w:lastRenderedPageBreak/>
        <w:t>Manual de Funciones</w:t>
      </w:r>
    </w:p>
    <w:p w14:paraId="477E23C7" w14:textId="77777777" w:rsidR="0084494D" w:rsidRPr="000D6042" w:rsidRDefault="0084494D" w:rsidP="0084494D">
      <w:pPr>
        <w:jc w:val="both"/>
        <w:rPr>
          <w:rFonts w:eastAsia="Times New Roman"/>
          <w:sz w:val="20"/>
          <w:szCs w:val="20"/>
        </w:rPr>
      </w:pPr>
    </w:p>
    <w:p w14:paraId="4D2F656B" w14:textId="77777777" w:rsidR="0084494D" w:rsidRPr="00B502AC" w:rsidRDefault="0084494D" w:rsidP="0084494D">
      <w:pPr>
        <w:jc w:val="both"/>
        <w:rPr>
          <w:rFonts w:eastAsia="Times New Roman"/>
          <w:sz w:val="24"/>
          <w:szCs w:val="20"/>
        </w:rPr>
      </w:pPr>
      <w:r w:rsidRPr="00B502AC">
        <w:rPr>
          <w:rFonts w:eastAsia="Times New Roman"/>
          <w:sz w:val="24"/>
          <w:szCs w:val="20"/>
        </w:rPr>
        <w:t>Recopila las obligaciones que debe cumplir cada uno de los estamentos que prestan sus servicios al centro educativo.</w:t>
      </w:r>
    </w:p>
    <w:p w14:paraId="2E528D0B" w14:textId="77777777" w:rsidR="0084494D" w:rsidRPr="00B502AC" w:rsidRDefault="0084494D" w:rsidP="0084494D">
      <w:pPr>
        <w:jc w:val="both"/>
        <w:rPr>
          <w:rFonts w:eastAsia="Times New Roman"/>
          <w:sz w:val="24"/>
          <w:szCs w:val="20"/>
        </w:rPr>
      </w:pPr>
    </w:p>
    <w:p w14:paraId="2FF9AA4D" w14:textId="77777777" w:rsidR="0084494D" w:rsidRPr="00B502AC" w:rsidRDefault="0084494D" w:rsidP="0084494D">
      <w:pPr>
        <w:jc w:val="both"/>
        <w:rPr>
          <w:rFonts w:eastAsia="Times New Roman"/>
          <w:sz w:val="24"/>
          <w:szCs w:val="20"/>
        </w:rPr>
      </w:pPr>
      <w:r w:rsidRPr="00B502AC">
        <w:rPr>
          <w:rFonts w:eastAsia="Times New Roman"/>
          <w:sz w:val="24"/>
          <w:szCs w:val="20"/>
        </w:rPr>
        <w:t>El Manual de funciones contempla criterios para: Consejo Directivo,  Consejo Académico,  Director,  Docentes,  Consejo de padres, Asociación de padres de familia,  Personero estudiantil,  Consejo  estudiantil, representante estudiantil  y Comité de Evaluación y Promoción.</w:t>
      </w:r>
    </w:p>
    <w:p w14:paraId="18071482" w14:textId="77777777" w:rsidR="0084494D" w:rsidRDefault="0084494D" w:rsidP="0084494D">
      <w:pPr>
        <w:jc w:val="both"/>
        <w:rPr>
          <w:rFonts w:eastAsia="Times New Roman"/>
          <w:sz w:val="20"/>
          <w:szCs w:val="20"/>
        </w:rPr>
      </w:pPr>
    </w:p>
    <w:p w14:paraId="62AA6C1B" w14:textId="77777777" w:rsidR="0084494D" w:rsidRPr="00B502AC" w:rsidRDefault="0084494D" w:rsidP="0084494D">
      <w:pPr>
        <w:jc w:val="both"/>
        <w:rPr>
          <w:rFonts w:eastAsia="Times New Roman"/>
          <w:szCs w:val="20"/>
        </w:rPr>
      </w:pPr>
    </w:p>
    <w:p w14:paraId="3F024072" w14:textId="77777777" w:rsidR="0084494D" w:rsidRPr="00B502AC" w:rsidRDefault="0084494D" w:rsidP="0084494D">
      <w:pPr>
        <w:pStyle w:val="Ttulo2"/>
        <w:ind w:left="0"/>
        <w:rPr>
          <w:rFonts w:eastAsia="Times New Roman"/>
          <w:sz w:val="24"/>
        </w:rPr>
      </w:pPr>
      <w:bookmarkStart w:id="31" w:name="_Toc464671891"/>
      <w:r w:rsidRPr="00B502AC">
        <w:rPr>
          <w:rFonts w:eastAsia="Times New Roman"/>
          <w:sz w:val="24"/>
        </w:rPr>
        <w:t>Manual de Procedimientos</w:t>
      </w:r>
      <w:bookmarkEnd w:id="31"/>
    </w:p>
    <w:p w14:paraId="546F19D3" w14:textId="77777777" w:rsidR="0084494D" w:rsidRPr="000D6042" w:rsidRDefault="0084494D" w:rsidP="0084494D">
      <w:pPr>
        <w:jc w:val="both"/>
        <w:rPr>
          <w:rFonts w:eastAsia="Times New Roman"/>
          <w:b/>
          <w:sz w:val="20"/>
          <w:szCs w:val="20"/>
        </w:rPr>
      </w:pPr>
    </w:p>
    <w:tbl>
      <w:tblPr>
        <w:tblpPr w:leftFromText="141" w:rightFromText="141" w:vertAnchor="text" w:horzAnchor="margin" w:tblpXSpec="center" w:tblpY="4"/>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3936"/>
        <w:gridCol w:w="4002"/>
      </w:tblGrid>
      <w:tr w:rsidR="0084494D" w:rsidRPr="000D6042" w14:paraId="040C6E3C" w14:textId="77777777" w:rsidTr="00A24A54">
        <w:tc>
          <w:tcPr>
            <w:tcW w:w="2126" w:type="dxa"/>
          </w:tcPr>
          <w:p w14:paraId="453E8746" w14:textId="77777777" w:rsidR="0084494D" w:rsidRPr="0084494D" w:rsidRDefault="0084494D" w:rsidP="00A24A54">
            <w:pPr>
              <w:jc w:val="center"/>
              <w:rPr>
                <w:rFonts w:eastAsia="Times New Roman"/>
                <w:b/>
                <w:sz w:val="20"/>
                <w:szCs w:val="20"/>
              </w:rPr>
            </w:pPr>
            <w:r w:rsidRPr="0084494D">
              <w:rPr>
                <w:rFonts w:eastAsia="Times New Roman"/>
                <w:b/>
                <w:sz w:val="20"/>
                <w:szCs w:val="20"/>
              </w:rPr>
              <w:t>CARGO</w:t>
            </w:r>
          </w:p>
        </w:tc>
        <w:tc>
          <w:tcPr>
            <w:tcW w:w="3936" w:type="dxa"/>
          </w:tcPr>
          <w:p w14:paraId="0AD8572F" w14:textId="77777777" w:rsidR="0084494D" w:rsidRPr="0084494D" w:rsidRDefault="0084494D" w:rsidP="00A24A54">
            <w:pPr>
              <w:jc w:val="center"/>
              <w:rPr>
                <w:rFonts w:eastAsia="Times New Roman"/>
                <w:b/>
                <w:sz w:val="20"/>
                <w:szCs w:val="20"/>
              </w:rPr>
            </w:pPr>
            <w:r w:rsidRPr="0084494D">
              <w:rPr>
                <w:rFonts w:eastAsia="Times New Roman"/>
                <w:b/>
                <w:sz w:val="20"/>
                <w:szCs w:val="20"/>
              </w:rPr>
              <w:t>FUNCIONES</w:t>
            </w:r>
          </w:p>
        </w:tc>
        <w:tc>
          <w:tcPr>
            <w:tcW w:w="4002" w:type="dxa"/>
          </w:tcPr>
          <w:p w14:paraId="289555E1" w14:textId="77777777" w:rsidR="0084494D" w:rsidRPr="0084494D" w:rsidRDefault="0084494D" w:rsidP="00A24A54">
            <w:pPr>
              <w:jc w:val="center"/>
              <w:rPr>
                <w:rFonts w:eastAsia="Times New Roman"/>
                <w:b/>
                <w:sz w:val="20"/>
                <w:szCs w:val="20"/>
              </w:rPr>
            </w:pPr>
            <w:r w:rsidRPr="0084494D">
              <w:rPr>
                <w:rFonts w:eastAsia="Times New Roman"/>
                <w:b/>
                <w:sz w:val="20"/>
                <w:szCs w:val="20"/>
              </w:rPr>
              <w:t>ACTIVIDADES</w:t>
            </w:r>
          </w:p>
        </w:tc>
      </w:tr>
      <w:tr w:rsidR="0084494D" w:rsidRPr="000D6042" w14:paraId="0967C940" w14:textId="77777777" w:rsidTr="0084494D">
        <w:tc>
          <w:tcPr>
            <w:tcW w:w="2126" w:type="dxa"/>
            <w:vAlign w:val="center"/>
          </w:tcPr>
          <w:p w14:paraId="6BEDB0F0" w14:textId="77777777" w:rsidR="0084494D" w:rsidRPr="0084494D" w:rsidRDefault="0084494D" w:rsidP="0084494D">
            <w:pPr>
              <w:jc w:val="center"/>
              <w:rPr>
                <w:rFonts w:eastAsia="Times New Roman"/>
                <w:b/>
                <w:sz w:val="20"/>
                <w:szCs w:val="20"/>
              </w:rPr>
            </w:pPr>
          </w:p>
          <w:p w14:paraId="18A9C96C" w14:textId="77777777" w:rsidR="0084494D" w:rsidRPr="0084494D" w:rsidRDefault="0084494D" w:rsidP="0084494D">
            <w:pPr>
              <w:jc w:val="center"/>
              <w:rPr>
                <w:rFonts w:eastAsia="Times New Roman"/>
                <w:b/>
                <w:sz w:val="20"/>
                <w:szCs w:val="20"/>
              </w:rPr>
            </w:pPr>
            <w:r w:rsidRPr="0084494D">
              <w:rPr>
                <w:rFonts w:eastAsia="Times New Roman"/>
                <w:b/>
                <w:sz w:val="20"/>
                <w:szCs w:val="20"/>
              </w:rPr>
              <w:t>Director</w:t>
            </w:r>
          </w:p>
        </w:tc>
        <w:tc>
          <w:tcPr>
            <w:tcW w:w="3936" w:type="dxa"/>
          </w:tcPr>
          <w:p w14:paraId="44A0ECCE" w14:textId="77777777" w:rsidR="0084494D" w:rsidRPr="000D6042" w:rsidRDefault="0084494D" w:rsidP="00A24A54">
            <w:pPr>
              <w:jc w:val="both"/>
              <w:rPr>
                <w:rFonts w:eastAsia="Times New Roman"/>
                <w:sz w:val="20"/>
                <w:szCs w:val="20"/>
              </w:rPr>
            </w:pPr>
            <w:r w:rsidRPr="000D6042">
              <w:rPr>
                <w:rFonts w:eastAsia="Times New Roman"/>
                <w:sz w:val="20"/>
                <w:szCs w:val="20"/>
              </w:rPr>
              <w:t>Promover y orientar los procesos pedagógicos y el mejoramiento continuo de la calidad de la educación en el CER.</w:t>
            </w:r>
          </w:p>
        </w:tc>
        <w:tc>
          <w:tcPr>
            <w:tcW w:w="4002" w:type="dxa"/>
          </w:tcPr>
          <w:p w14:paraId="6CA979FE" w14:textId="77777777" w:rsidR="0084494D" w:rsidRPr="000D6042" w:rsidRDefault="0084494D" w:rsidP="00A24A54">
            <w:pPr>
              <w:rPr>
                <w:rFonts w:eastAsia="Times New Roman"/>
                <w:sz w:val="20"/>
                <w:szCs w:val="20"/>
              </w:rPr>
            </w:pPr>
            <w:r w:rsidRPr="000D6042">
              <w:rPr>
                <w:rFonts w:eastAsia="Times New Roman"/>
                <w:sz w:val="20"/>
                <w:szCs w:val="20"/>
              </w:rPr>
              <w:t>Reuniones con el consejo académico</w:t>
            </w:r>
          </w:p>
          <w:p w14:paraId="3CB9F957" w14:textId="77777777" w:rsidR="0084494D" w:rsidRPr="000D6042" w:rsidRDefault="0084494D" w:rsidP="00A24A54">
            <w:pPr>
              <w:rPr>
                <w:rFonts w:eastAsia="Times New Roman"/>
                <w:sz w:val="20"/>
                <w:szCs w:val="20"/>
              </w:rPr>
            </w:pPr>
            <w:r w:rsidRPr="000D6042">
              <w:rPr>
                <w:rFonts w:eastAsia="Times New Roman"/>
                <w:sz w:val="20"/>
                <w:szCs w:val="20"/>
              </w:rPr>
              <w:t>Realización de talleres de capacitación</w:t>
            </w:r>
          </w:p>
          <w:p w14:paraId="459F4005" w14:textId="77777777" w:rsidR="0084494D" w:rsidRPr="000D6042" w:rsidRDefault="0084494D" w:rsidP="00A24A54">
            <w:pPr>
              <w:rPr>
                <w:rFonts w:eastAsia="Times New Roman"/>
                <w:b/>
                <w:sz w:val="20"/>
                <w:szCs w:val="20"/>
              </w:rPr>
            </w:pPr>
            <w:r w:rsidRPr="000D6042">
              <w:rPr>
                <w:rFonts w:eastAsia="Times New Roman"/>
                <w:sz w:val="20"/>
                <w:szCs w:val="20"/>
              </w:rPr>
              <w:t>Promover actividades pedagógicas con cada una de las sedes.</w:t>
            </w:r>
          </w:p>
        </w:tc>
      </w:tr>
      <w:tr w:rsidR="0084494D" w:rsidRPr="000D6042" w14:paraId="5B996CCE" w14:textId="77777777" w:rsidTr="0084494D">
        <w:tc>
          <w:tcPr>
            <w:tcW w:w="2126" w:type="dxa"/>
            <w:vAlign w:val="center"/>
          </w:tcPr>
          <w:p w14:paraId="6DA05006" w14:textId="77777777" w:rsidR="0084494D" w:rsidRPr="0084494D" w:rsidRDefault="0084494D" w:rsidP="0084494D">
            <w:pPr>
              <w:jc w:val="center"/>
              <w:rPr>
                <w:rFonts w:eastAsia="Times New Roman"/>
                <w:b/>
                <w:sz w:val="20"/>
                <w:szCs w:val="20"/>
              </w:rPr>
            </w:pPr>
          </w:p>
          <w:p w14:paraId="3A2AE3BA" w14:textId="77777777" w:rsidR="0084494D" w:rsidRPr="0084494D" w:rsidRDefault="0084494D" w:rsidP="0084494D">
            <w:pPr>
              <w:jc w:val="center"/>
              <w:rPr>
                <w:rFonts w:eastAsia="Times New Roman"/>
                <w:b/>
                <w:sz w:val="20"/>
                <w:szCs w:val="20"/>
              </w:rPr>
            </w:pPr>
            <w:r w:rsidRPr="0084494D">
              <w:rPr>
                <w:rFonts w:eastAsia="Times New Roman"/>
                <w:b/>
                <w:sz w:val="20"/>
                <w:szCs w:val="20"/>
              </w:rPr>
              <w:t>Consejo Directivo</w:t>
            </w:r>
          </w:p>
        </w:tc>
        <w:tc>
          <w:tcPr>
            <w:tcW w:w="3936" w:type="dxa"/>
          </w:tcPr>
          <w:p w14:paraId="1A6F1FA1" w14:textId="77777777" w:rsidR="0084494D" w:rsidRPr="000D6042" w:rsidRDefault="0084494D" w:rsidP="00A24A54">
            <w:pPr>
              <w:jc w:val="both"/>
              <w:rPr>
                <w:rFonts w:eastAsia="Times New Roman"/>
                <w:sz w:val="20"/>
                <w:szCs w:val="20"/>
              </w:rPr>
            </w:pPr>
            <w:r w:rsidRPr="000D6042">
              <w:rPr>
                <w:rFonts w:eastAsia="Times New Roman"/>
                <w:sz w:val="20"/>
                <w:szCs w:val="20"/>
              </w:rPr>
              <w:t>Participar y promover las actividades pedagógicas,  culturales y deportivas que se realicen en las distintas sedes del CER.</w:t>
            </w:r>
          </w:p>
        </w:tc>
        <w:tc>
          <w:tcPr>
            <w:tcW w:w="4002" w:type="dxa"/>
          </w:tcPr>
          <w:p w14:paraId="341D1AC9" w14:textId="77777777" w:rsidR="0084494D" w:rsidRPr="000D6042" w:rsidRDefault="0084494D" w:rsidP="00A24A54">
            <w:pPr>
              <w:jc w:val="both"/>
              <w:rPr>
                <w:rFonts w:eastAsia="Times New Roman"/>
                <w:sz w:val="20"/>
                <w:szCs w:val="20"/>
              </w:rPr>
            </w:pPr>
            <w:r w:rsidRPr="000D6042">
              <w:rPr>
                <w:rFonts w:eastAsia="Times New Roman"/>
                <w:sz w:val="20"/>
                <w:szCs w:val="20"/>
              </w:rPr>
              <w:t>Integrar a las comunidades educativas para que participen en los eventos programados por las sedes.</w:t>
            </w:r>
          </w:p>
        </w:tc>
      </w:tr>
      <w:tr w:rsidR="0084494D" w:rsidRPr="000D6042" w14:paraId="2CC83E3F" w14:textId="77777777" w:rsidTr="0084494D">
        <w:tc>
          <w:tcPr>
            <w:tcW w:w="2126" w:type="dxa"/>
            <w:vAlign w:val="center"/>
          </w:tcPr>
          <w:p w14:paraId="27F0083C" w14:textId="77777777" w:rsidR="0084494D" w:rsidRPr="0084494D" w:rsidRDefault="0084494D" w:rsidP="0084494D">
            <w:pPr>
              <w:jc w:val="center"/>
              <w:rPr>
                <w:rFonts w:eastAsia="Times New Roman"/>
                <w:b/>
                <w:sz w:val="20"/>
                <w:szCs w:val="20"/>
              </w:rPr>
            </w:pPr>
          </w:p>
          <w:p w14:paraId="3E78A0C4" w14:textId="77777777" w:rsidR="0084494D" w:rsidRPr="0084494D" w:rsidRDefault="0084494D" w:rsidP="0084494D">
            <w:pPr>
              <w:jc w:val="center"/>
              <w:rPr>
                <w:rFonts w:eastAsia="Times New Roman"/>
                <w:b/>
                <w:sz w:val="20"/>
                <w:szCs w:val="20"/>
              </w:rPr>
            </w:pPr>
            <w:r w:rsidRPr="0084494D">
              <w:rPr>
                <w:rFonts w:eastAsia="Times New Roman"/>
                <w:b/>
                <w:sz w:val="20"/>
                <w:szCs w:val="20"/>
              </w:rPr>
              <w:t>Consejo Académico</w:t>
            </w:r>
          </w:p>
        </w:tc>
        <w:tc>
          <w:tcPr>
            <w:tcW w:w="3936" w:type="dxa"/>
          </w:tcPr>
          <w:p w14:paraId="34BC572C" w14:textId="77777777" w:rsidR="0084494D" w:rsidRPr="000D6042" w:rsidRDefault="0084494D" w:rsidP="00A24A54">
            <w:pPr>
              <w:jc w:val="both"/>
              <w:rPr>
                <w:rFonts w:eastAsia="Times New Roman"/>
                <w:sz w:val="20"/>
                <w:szCs w:val="20"/>
              </w:rPr>
            </w:pPr>
            <w:r w:rsidRPr="000D6042">
              <w:rPr>
                <w:rFonts w:eastAsia="Times New Roman"/>
                <w:sz w:val="20"/>
                <w:szCs w:val="20"/>
              </w:rPr>
              <w:t>Estudiar y organizar el currículo y el plan de estudios para lograr mejorar la calidad de la educación.</w:t>
            </w:r>
          </w:p>
        </w:tc>
        <w:tc>
          <w:tcPr>
            <w:tcW w:w="4002" w:type="dxa"/>
          </w:tcPr>
          <w:p w14:paraId="3868EFE7" w14:textId="77777777" w:rsidR="0084494D" w:rsidRPr="000D6042" w:rsidRDefault="0084494D" w:rsidP="00A24A54">
            <w:pPr>
              <w:jc w:val="both"/>
              <w:rPr>
                <w:rFonts w:eastAsia="Times New Roman"/>
                <w:sz w:val="20"/>
                <w:szCs w:val="20"/>
              </w:rPr>
            </w:pPr>
            <w:r w:rsidRPr="000D6042">
              <w:rPr>
                <w:rFonts w:eastAsia="Times New Roman"/>
                <w:sz w:val="20"/>
                <w:szCs w:val="20"/>
              </w:rPr>
              <w:t>Revisar periódicamente el plan de estudios y buscar estrategias para mejorar la metodología.</w:t>
            </w:r>
          </w:p>
        </w:tc>
      </w:tr>
      <w:tr w:rsidR="0084494D" w:rsidRPr="000D6042" w14:paraId="40D8DD1A" w14:textId="77777777" w:rsidTr="0084494D">
        <w:tc>
          <w:tcPr>
            <w:tcW w:w="2126" w:type="dxa"/>
            <w:vAlign w:val="center"/>
          </w:tcPr>
          <w:p w14:paraId="1908BBC0" w14:textId="77777777" w:rsidR="0084494D" w:rsidRPr="0084494D" w:rsidRDefault="0084494D" w:rsidP="0084494D">
            <w:pPr>
              <w:jc w:val="center"/>
              <w:rPr>
                <w:rFonts w:eastAsia="Times New Roman"/>
                <w:b/>
                <w:sz w:val="20"/>
                <w:szCs w:val="20"/>
              </w:rPr>
            </w:pPr>
            <w:r>
              <w:rPr>
                <w:rFonts w:eastAsia="Times New Roman"/>
                <w:b/>
                <w:sz w:val="20"/>
                <w:szCs w:val="20"/>
              </w:rPr>
              <w:t xml:space="preserve">Comité de </w:t>
            </w:r>
            <w:r w:rsidRPr="0084494D">
              <w:rPr>
                <w:rFonts w:eastAsia="Times New Roman"/>
                <w:b/>
                <w:sz w:val="20"/>
                <w:szCs w:val="20"/>
              </w:rPr>
              <w:t>Evaluación y Promoción</w:t>
            </w:r>
          </w:p>
        </w:tc>
        <w:tc>
          <w:tcPr>
            <w:tcW w:w="3936" w:type="dxa"/>
          </w:tcPr>
          <w:p w14:paraId="7F176573" w14:textId="77777777" w:rsidR="0084494D" w:rsidRPr="000D6042" w:rsidRDefault="0084494D" w:rsidP="00A24A54">
            <w:pPr>
              <w:jc w:val="both"/>
              <w:rPr>
                <w:rFonts w:eastAsia="Times New Roman"/>
                <w:sz w:val="20"/>
                <w:szCs w:val="20"/>
              </w:rPr>
            </w:pPr>
            <w:r w:rsidRPr="000D6042">
              <w:rPr>
                <w:rFonts w:eastAsia="Times New Roman"/>
                <w:sz w:val="20"/>
                <w:szCs w:val="20"/>
              </w:rPr>
              <w:t>Analizar los resultados de las actividades pedagógicas y necesarias para superar las deficiencias del alumno.</w:t>
            </w:r>
          </w:p>
        </w:tc>
        <w:tc>
          <w:tcPr>
            <w:tcW w:w="4002" w:type="dxa"/>
          </w:tcPr>
          <w:p w14:paraId="3F9BEF87" w14:textId="77777777" w:rsidR="0084494D" w:rsidRPr="000D6042" w:rsidRDefault="0084494D" w:rsidP="00A24A54">
            <w:pPr>
              <w:jc w:val="both"/>
              <w:rPr>
                <w:rFonts w:eastAsia="Times New Roman"/>
                <w:sz w:val="20"/>
                <w:szCs w:val="20"/>
              </w:rPr>
            </w:pPr>
            <w:r w:rsidRPr="000D6042">
              <w:rPr>
                <w:rFonts w:eastAsia="Times New Roman"/>
                <w:sz w:val="20"/>
                <w:szCs w:val="20"/>
              </w:rPr>
              <w:t>Resolver las deficiencias del alumno.</w:t>
            </w:r>
          </w:p>
          <w:p w14:paraId="5C40E688" w14:textId="77777777" w:rsidR="0084494D" w:rsidRPr="000D6042" w:rsidRDefault="0084494D" w:rsidP="00A24A54">
            <w:pPr>
              <w:jc w:val="both"/>
              <w:rPr>
                <w:rFonts w:eastAsia="Times New Roman"/>
                <w:sz w:val="20"/>
                <w:szCs w:val="20"/>
              </w:rPr>
            </w:pPr>
            <w:r w:rsidRPr="000D6042">
              <w:rPr>
                <w:rFonts w:eastAsia="Times New Roman"/>
                <w:sz w:val="20"/>
                <w:szCs w:val="20"/>
              </w:rPr>
              <w:t>Realizar talleres.</w:t>
            </w:r>
          </w:p>
        </w:tc>
      </w:tr>
      <w:tr w:rsidR="0084494D" w:rsidRPr="000D6042" w14:paraId="5385CA89" w14:textId="77777777" w:rsidTr="0084494D">
        <w:tc>
          <w:tcPr>
            <w:tcW w:w="2126" w:type="dxa"/>
            <w:vAlign w:val="center"/>
          </w:tcPr>
          <w:p w14:paraId="5AA70549" w14:textId="77777777" w:rsidR="0084494D" w:rsidRPr="0084494D" w:rsidRDefault="0084494D" w:rsidP="0084494D">
            <w:pPr>
              <w:jc w:val="center"/>
              <w:rPr>
                <w:rFonts w:eastAsia="Times New Roman"/>
                <w:b/>
                <w:sz w:val="20"/>
                <w:szCs w:val="20"/>
              </w:rPr>
            </w:pPr>
            <w:r w:rsidRPr="0084494D">
              <w:rPr>
                <w:rFonts w:eastAsia="Times New Roman"/>
                <w:b/>
                <w:sz w:val="20"/>
                <w:szCs w:val="20"/>
              </w:rPr>
              <w:t>Asociación de padres de familia</w:t>
            </w:r>
          </w:p>
        </w:tc>
        <w:tc>
          <w:tcPr>
            <w:tcW w:w="3936" w:type="dxa"/>
          </w:tcPr>
          <w:p w14:paraId="5482AF5D" w14:textId="77777777" w:rsidR="0084494D" w:rsidRPr="000D6042" w:rsidRDefault="0084494D" w:rsidP="00A24A54">
            <w:pPr>
              <w:jc w:val="both"/>
              <w:rPr>
                <w:rFonts w:eastAsia="Times New Roman"/>
                <w:sz w:val="20"/>
                <w:szCs w:val="20"/>
              </w:rPr>
            </w:pPr>
            <w:r w:rsidRPr="000D6042">
              <w:rPr>
                <w:rFonts w:eastAsia="Times New Roman"/>
                <w:sz w:val="20"/>
                <w:szCs w:val="20"/>
              </w:rPr>
              <w:t>Desarrollar actividades para conseguir los recursos necesarios que beneficien al CER.</w:t>
            </w:r>
          </w:p>
        </w:tc>
        <w:tc>
          <w:tcPr>
            <w:tcW w:w="4002" w:type="dxa"/>
          </w:tcPr>
          <w:p w14:paraId="348E6791" w14:textId="77777777" w:rsidR="0084494D" w:rsidRPr="000D6042" w:rsidRDefault="0084494D" w:rsidP="00A24A54">
            <w:pPr>
              <w:jc w:val="both"/>
              <w:rPr>
                <w:rFonts w:eastAsia="Times New Roman"/>
                <w:sz w:val="20"/>
                <w:szCs w:val="20"/>
              </w:rPr>
            </w:pPr>
            <w:r w:rsidRPr="000D6042">
              <w:rPr>
                <w:rFonts w:eastAsia="Times New Roman"/>
                <w:sz w:val="20"/>
                <w:szCs w:val="20"/>
              </w:rPr>
              <w:t>Realizar encuentros deportivos entre las diferentes sedes.</w:t>
            </w:r>
          </w:p>
          <w:p w14:paraId="5627E4EA" w14:textId="77777777" w:rsidR="0084494D" w:rsidRPr="000D6042" w:rsidRDefault="0084494D" w:rsidP="00A24A54">
            <w:pPr>
              <w:jc w:val="both"/>
              <w:rPr>
                <w:rFonts w:eastAsia="Times New Roman"/>
                <w:sz w:val="20"/>
                <w:szCs w:val="20"/>
              </w:rPr>
            </w:pPr>
          </w:p>
        </w:tc>
      </w:tr>
      <w:tr w:rsidR="0084494D" w:rsidRPr="000D6042" w14:paraId="5723C561" w14:textId="77777777" w:rsidTr="0084494D">
        <w:tc>
          <w:tcPr>
            <w:tcW w:w="2126" w:type="dxa"/>
            <w:vAlign w:val="center"/>
          </w:tcPr>
          <w:p w14:paraId="4EB7C854" w14:textId="77777777" w:rsidR="0084494D" w:rsidRPr="0084494D" w:rsidRDefault="0084494D" w:rsidP="0084494D">
            <w:pPr>
              <w:jc w:val="center"/>
              <w:rPr>
                <w:rFonts w:eastAsia="Times New Roman"/>
                <w:b/>
                <w:sz w:val="20"/>
                <w:szCs w:val="20"/>
              </w:rPr>
            </w:pPr>
          </w:p>
          <w:p w14:paraId="7B8D2131" w14:textId="77777777" w:rsidR="0084494D" w:rsidRPr="0084494D" w:rsidRDefault="0084494D" w:rsidP="0084494D">
            <w:pPr>
              <w:jc w:val="center"/>
              <w:rPr>
                <w:rFonts w:eastAsia="Times New Roman"/>
                <w:b/>
                <w:sz w:val="20"/>
                <w:szCs w:val="20"/>
              </w:rPr>
            </w:pPr>
            <w:r w:rsidRPr="0084494D">
              <w:rPr>
                <w:rFonts w:eastAsia="Times New Roman"/>
                <w:b/>
                <w:sz w:val="20"/>
                <w:szCs w:val="20"/>
              </w:rPr>
              <w:t>Consejo Estudiantil</w:t>
            </w:r>
          </w:p>
        </w:tc>
        <w:tc>
          <w:tcPr>
            <w:tcW w:w="3936" w:type="dxa"/>
          </w:tcPr>
          <w:p w14:paraId="703F5D78" w14:textId="77777777" w:rsidR="0084494D" w:rsidRPr="000D6042" w:rsidRDefault="0084494D" w:rsidP="00A24A54">
            <w:pPr>
              <w:jc w:val="both"/>
              <w:rPr>
                <w:rFonts w:eastAsia="Times New Roman"/>
                <w:sz w:val="20"/>
                <w:szCs w:val="20"/>
              </w:rPr>
            </w:pPr>
            <w:r w:rsidRPr="000D6042">
              <w:rPr>
                <w:rFonts w:eastAsia="Times New Roman"/>
                <w:sz w:val="20"/>
                <w:szCs w:val="20"/>
              </w:rPr>
              <w:t>Participar activa y democráticamente en las actividades internas del centro educativo.</w:t>
            </w:r>
          </w:p>
        </w:tc>
        <w:tc>
          <w:tcPr>
            <w:tcW w:w="4002" w:type="dxa"/>
          </w:tcPr>
          <w:p w14:paraId="49F1AA6C" w14:textId="77777777" w:rsidR="0084494D" w:rsidRPr="000D6042" w:rsidRDefault="0084494D" w:rsidP="00A24A54">
            <w:pPr>
              <w:jc w:val="both"/>
              <w:rPr>
                <w:rFonts w:eastAsia="Times New Roman"/>
                <w:sz w:val="20"/>
                <w:szCs w:val="20"/>
              </w:rPr>
            </w:pPr>
            <w:r w:rsidRPr="000D6042">
              <w:rPr>
                <w:rFonts w:eastAsia="Times New Roman"/>
                <w:sz w:val="20"/>
                <w:szCs w:val="20"/>
              </w:rPr>
              <w:t>Promover actividades pedagógicas culturales y recreativas.</w:t>
            </w:r>
          </w:p>
        </w:tc>
      </w:tr>
      <w:tr w:rsidR="0084494D" w:rsidRPr="000D6042" w14:paraId="2E2F0CB5" w14:textId="77777777" w:rsidTr="0084494D">
        <w:tc>
          <w:tcPr>
            <w:tcW w:w="2126" w:type="dxa"/>
            <w:vAlign w:val="center"/>
          </w:tcPr>
          <w:p w14:paraId="1257F368" w14:textId="77777777" w:rsidR="0084494D" w:rsidRPr="0084494D" w:rsidRDefault="0084494D" w:rsidP="0084494D">
            <w:pPr>
              <w:jc w:val="center"/>
              <w:rPr>
                <w:rFonts w:eastAsia="Times New Roman"/>
                <w:b/>
                <w:sz w:val="20"/>
                <w:szCs w:val="20"/>
              </w:rPr>
            </w:pPr>
          </w:p>
          <w:p w14:paraId="5321961A" w14:textId="77777777" w:rsidR="0084494D" w:rsidRPr="0084494D" w:rsidRDefault="0084494D" w:rsidP="0084494D">
            <w:pPr>
              <w:jc w:val="center"/>
              <w:rPr>
                <w:rFonts w:eastAsia="Times New Roman"/>
                <w:b/>
                <w:sz w:val="20"/>
                <w:szCs w:val="20"/>
              </w:rPr>
            </w:pPr>
            <w:r w:rsidRPr="0084494D">
              <w:rPr>
                <w:rFonts w:eastAsia="Times New Roman"/>
                <w:b/>
                <w:sz w:val="20"/>
                <w:szCs w:val="20"/>
              </w:rPr>
              <w:t>Personero estudiantil</w:t>
            </w:r>
          </w:p>
        </w:tc>
        <w:tc>
          <w:tcPr>
            <w:tcW w:w="3936" w:type="dxa"/>
          </w:tcPr>
          <w:p w14:paraId="4A883B90" w14:textId="77777777" w:rsidR="0084494D" w:rsidRPr="000D6042" w:rsidRDefault="0084494D" w:rsidP="00A24A54">
            <w:pPr>
              <w:jc w:val="both"/>
              <w:rPr>
                <w:rFonts w:eastAsia="Times New Roman"/>
                <w:sz w:val="20"/>
                <w:szCs w:val="20"/>
              </w:rPr>
            </w:pPr>
            <w:r w:rsidRPr="000D6042">
              <w:rPr>
                <w:rFonts w:eastAsia="Times New Roman"/>
                <w:sz w:val="20"/>
                <w:szCs w:val="20"/>
              </w:rPr>
              <w:t>Promover el cumplimiento de los deberes y derechos de los estudiantes.</w:t>
            </w:r>
          </w:p>
        </w:tc>
        <w:tc>
          <w:tcPr>
            <w:tcW w:w="4002" w:type="dxa"/>
          </w:tcPr>
          <w:p w14:paraId="6761CE2A" w14:textId="77777777" w:rsidR="0084494D" w:rsidRPr="000D6042" w:rsidRDefault="0084494D" w:rsidP="00A24A54">
            <w:pPr>
              <w:jc w:val="both"/>
              <w:rPr>
                <w:rFonts w:eastAsia="Times New Roman"/>
                <w:sz w:val="20"/>
                <w:szCs w:val="20"/>
              </w:rPr>
            </w:pPr>
            <w:r w:rsidRPr="000D6042">
              <w:rPr>
                <w:rFonts w:eastAsia="Times New Roman"/>
                <w:sz w:val="20"/>
                <w:szCs w:val="20"/>
              </w:rPr>
              <w:t>Apropiarse de los problemas de sus compañeros y dar a conocer los deberes y derechos de todos ellos.</w:t>
            </w:r>
          </w:p>
        </w:tc>
      </w:tr>
    </w:tbl>
    <w:p w14:paraId="5E07415C" w14:textId="77777777" w:rsidR="0084494D" w:rsidRPr="000D6042" w:rsidRDefault="0084494D" w:rsidP="0084494D">
      <w:pPr>
        <w:jc w:val="both"/>
        <w:rPr>
          <w:rFonts w:eastAsia="Times New Roman"/>
          <w:b/>
          <w:sz w:val="20"/>
          <w:szCs w:val="20"/>
        </w:rPr>
      </w:pPr>
    </w:p>
    <w:p w14:paraId="57635CCF" w14:textId="77777777" w:rsidR="0084494D" w:rsidRDefault="0084494D" w:rsidP="0084494D">
      <w:pPr>
        <w:pStyle w:val="Textoindependiente"/>
        <w:ind w:right="649"/>
        <w:jc w:val="both"/>
        <w:rPr>
          <w:b/>
          <w:sz w:val="24"/>
        </w:rPr>
      </w:pPr>
    </w:p>
    <w:p w14:paraId="19EC4ABE" w14:textId="77777777" w:rsidR="00B502AC" w:rsidRDefault="00B502AC" w:rsidP="0084494D">
      <w:pPr>
        <w:pStyle w:val="Textoindependiente"/>
        <w:ind w:right="649"/>
        <w:jc w:val="both"/>
        <w:rPr>
          <w:b/>
          <w:sz w:val="24"/>
        </w:rPr>
      </w:pPr>
    </w:p>
    <w:p w14:paraId="18FC10D3" w14:textId="77777777" w:rsidR="00B502AC" w:rsidRDefault="00B502AC" w:rsidP="0084494D">
      <w:pPr>
        <w:pStyle w:val="Textoindependiente"/>
        <w:ind w:right="649"/>
        <w:jc w:val="both"/>
        <w:rPr>
          <w:b/>
          <w:sz w:val="24"/>
        </w:rPr>
      </w:pPr>
    </w:p>
    <w:p w14:paraId="191E322A" w14:textId="77777777" w:rsidR="00B502AC" w:rsidRDefault="00B502AC" w:rsidP="0084494D">
      <w:pPr>
        <w:pStyle w:val="Textoindependiente"/>
        <w:ind w:right="649"/>
        <w:jc w:val="both"/>
        <w:rPr>
          <w:b/>
          <w:sz w:val="24"/>
        </w:rPr>
      </w:pPr>
    </w:p>
    <w:p w14:paraId="367741FC" w14:textId="77777777" w:rsidR="00B502AC" w:rsidRDefault="00B502AC" w:rsidP="0084494D">
      <w:pPr>
        <w:pStyle w:val="Textoindependiente"/>
        <w:ind w:right="649"/>
        <w:jc w:val="both"/>
        <w:rPr>
          <w:b/>
          <w:sz w:val="24"/>
        </w:rPr>
      </w:pPr>
    </w:p>
    <w:p w14:paraId="182B3A63" w14:textId="77777777" w:rsidR="00B502AC" w:rsidRDefault="00B502AC" w:rsidP="0084494D">
      <w:pPr>
        <w:pStyle w:val="Textoindependiente"/>
        <w:ind w:right="649"/>
        <w:jc w:val="both"/>
        <w:rPr>
          <w:b/>
          <w:sz w:val="24"/>
        </w:rPr>
      </w:pPr>
    </w:p>
    <w:p w14:paraId="4D6BB9A3" w14:textId="77777777" w:rsidR="00B502AC" w:rsidRDefault="00B502AC" w:rsidP="0084494D">
      <w:pPr>
        <w:pStyle w:val="Textoindependiente"/>
        <w:ind w:right="649"/>
        <w:jc w:val="both"/>
        <w:rPr>
          <w:b/>
          <w:sz w:val="24"/>
        </w:rPr>
      </w:pPr>
    </w:p>
    <w:p w14:paraId="38BD7B9B" w14:textId="77777777" w:rsidR="00B502AC" w:rsidRDefault="00B502AC" w:rsidP="0084494D">
      <w:pPr>
        <w:pStyle w:val="Textoindependiente"/>
        <w:ind w:right="649"/>
        <w:jc w:val="both"/>
        <w:rPr>
          <w:b/>
          <w:sz w:val="24"/>
        </w:rPr>
      </w:pPr>
    </w:p>
    <w:p w14:paraId="583BB788" w14:textId="77777777" w:rsidR="00B502AC" w:rsidRDefault="00B502AC" w:rsidP="0084494D">
      <w:pPr>
        <w:pStyle w:val="Textoindependiente"/>
        <w:ind w:right="649"/>
        <w:jc w:val="both"/>
        <w:rPr>
          <w:b/>
          <w:sz w:val="24"/>
        </w:rPr>
      </w:pPr>
    </w:p>
    <w:p w14:paraId="05FCCE87" w14:textId="77777777" w:rsidR="00B502AC" w:rsidRDefault="00B502AC" w:rsidP="0084494D">
      <w:pPr>
        <w:pStyle w:val="Textoindependiente"/>
        <w:ind w:right="649"/>
        <w:jc w:val="both"/>
        <w:rPr>
          <w:b/>
          <w:sz w:val="24"/>
        </w:rPr>
      </w:pPr>
    </w:p>
    <w:p w14:paraId="4E8BB6A8" w14:textId="77777777" w:rsidR="00B502AC" w:rsidRDefault="00B502AC" w:rsidP="0084494D">
      <w:pPr>
        <w:pStyle w:val="Textoindependiente"/>
        <w:ind w:right="649"/>
        <w:jc w:val="both"/>
        <w:rPr>
          <w:b/>
          <w:sz w:val="24"/>
        </w:rPr>
      </w:pPr>
    </w:p>
    <w:p w14:paraId="60EB2BE9" w14:textId="77777777" w:rsidR="00B502AC" w:rsidRDefault="00B502AC" w:rsidP="0084494D">
      <w:pPr>
        <w:pStyle w:val="Textoindependiente"/>
        <w:ind w:right="649"/>
        <w:jc w:val="both"/>
        <w:rPr>
          <w:b/>
          <w:sz w:val="24"/>
        </w:rPr>
      </w:pPr>
    </w:p>
    <w:p w14:paraId="39008487" w14:textId="77777777" w:rsidR="00B502AC" w:rsidRDefault="00B502AC" w:rsidP="0084494D">
      <w:pPr>
        <w:pStyle w:val="Textoindependiente"/>
        <w:ind w:right="649"/>
        <w:jc w:val="both"/>
        <w:rPr>
          <w:b/>
          <w:sz w:val="24"/>
        </w:rPr>
      </w:pPr>
    </w:p>
    <w:p w14:paraId="63E904AF" w14:textId="77777777" w:rsidR="00B502AC" w:rsidRDefault="00B502AC" w:rsidP="0084494D">
      <w:pPr>
        <w:pStyle w:val="Textoindependiente"/>
        <w:ind w:right="649"/>
        <w:jc w:val="both"/>
        <w:rPr>
          <w:b/>
          <w:sz w:val="24"/>
        </w:rPr>
      </w:pPr>
    </w:p>
    <w:p w14:paraId="7D659F03" w14:textId="77777777" w:rsidR="00B502AC" w:rsidRDefault="00B502AC" w:rsidP="0084494D">
      <w:pPr>
        <w:pStyle w:val="Textoindependiente"/>
        <w:ind w:right="649"/>
        <w:jc w:val="both"/>
        <w:rPr>
          <w:b/>
          <w:sz w:val="24"/>
        </w:rPr>
      </w:pPr>
    </w:p>
    <w:p w14:paraId="3E923671" w14:textId="77777777" w:rsidR="00B502AC" w:rsidRDefault="00B502AC" w:rsidP="0084494D">
      <w:pPr>
        <w:pStyle w:val="Textoindependiente"/>
        <w:ind w:right="649"/>
        <w:jc w:val="both"/>
        <w:rPr>
          <w:b/>
          <w:sz w:val="24"/>
        </w:rPr>
      </w:pPr>
    </w:p>
    <w:p w14:paraId="0A3F6CBD" w14:textId="77777777" w:rsidR="00B502AC" w:rsidRDefault="00B502AC" w:rsidP="0084494D">
      <w:pPr>
        <w:pStyle w:val="Textoindependiente"/>
        <w:ind w:right="649"/>
        <w:jc w:val="both"/>
        <w:rPr>
          <w:b/>
          <w:sz w:val="24"/>
        </w:rPr>
      </w:pPr>
    </w:p>
    <w:p w14:paraId="3E3B406A" w14:textId="77777777" w:rsidR="00667663" w:rsidRPr="00203A16" w:rsidRDefault="00E81D90" w:rsidP="0084494D">
      <w:pPr>
        <w:pStyle w:val="Textoindependiente"/>
        <w:ind w:left="284" w:right="649"/>
        <w:jc w:val="both"/>
        <w:rPr>
          <w:b/>
          <w:sz w:val="24"/>
        </w:rPr>
      </w:pPr>
      <w:r w:rsidRPr="00203A16">
        <w:rPr>
          <w:b/>
          <w:sz w:val="24"/>
        </w:rPr>
        <w:lastRenderedPageBreak/>
        <w:t>LA EVALUACIÓN DE LOS RECURSOS HUMANOS Y FISICOS, ECONÓMICOS, TECNOLÓGICOS DISPONIBLES</w:t>
      </w:r>
    </w:p>
    <w:p w14:paraId="0222ED5E" w14:textId="77777777" w:rsidR="00667663" w:rsidRDefault="00E81D90">
      <w:pPr>
        <w:pStyle w:val="Textoindependiente"/>
        <w:spacing w:before="153"/>
        <w:ind w:left="300" w:right="636"/>
        <w:jc w:val="both"/>
      </w:pPr>
      <w:r>
        <w:t>Finalizando cada año escolar los docentes de cada sede educativa presenta un plan de necesidades apremiantes al director, seguidamente se elabora el plan de compras tomando como eje central a ejecutar los recursos provenientes del Documento de Asignación Recursos del Sistema General de Participaciones; luego se hace un estudio a través del Consejo Directivo, quien en su última instancia avala o realiza las modificaciones que sean requeridas.</w:t>
      </w:r>
    </w:p>
    <w:p w14:paraId="10F8CDDF" w14:textId="77777777" w:rsidR="00667663" w:rsidRDefault="00E81D90">
      <w:pPr>
        <w:pStyle w:val="Textoindependiente"/>
        <w:spacing w:before="163"/>
        <w:ind w:left="300" w:right="642"/>
        <w:jc w:val="both"/>
      </w:pPr>
      <w:r>
        <w:t>El director y el equipo de docentes se encargan no solo de evaluar sino de ir mejorando cada estructura de cada sede educativa, que con ahínco y empeño le dan vida y hacen de su labor un clima escolar agradable.</w:t>
      </w:r>
    </w:p>
    <w:p w14:paraId="33FEA9A0" w14:textId="77777777" w:rsidR="00A90F13" w:rsidRDefault="00A90F13">
      <w:pPr>
        <w:pStyle w:val="Textoindependiente"/>
        <w:spacing w:before="157"/>
        <w:ind w:left="300" w:right="634"/>
        <w:jc w:val="both"/>
        <w:rPr>
          <w:b/>
        </w:rPr>
      </w:pPr>
      <w:r>
        <w:rPr>
          <w:b/>
        </w:rPr>
        <w:t>ADMINISTRACIÒN DE RECURSOS</w:t>
      </w:r>
    </w:p>
    <w:p w14:paraId="4BBE1FCA" w14:textId="77777777" w:rsidR="00667663" w:rsidRDefault="00E81D90">
      <w:pPr>
        <w:pStyle w:val="Textoindependiente"/>
        <w:spacing w:before="157"/>
        <w:ind w:left="300" w:right="634"/>
        <w:jc w:val="both"/>
      </w:pPr>
      <w:r>
        <w:t xml:space="preserve">Son administrados por el director con </w:t>
      </w:r>
      <w:r>
        <w:rPr>
          <w:spacing w:val="-3"/>
        </w:rPr>
        <w:t xml:space="preserve">la </w:t>
      </w:r>
      <w:r>
        <w:t xml:space="preserve">veeduría del Consejo Directivo. Al finalizar </w:t>
      </w:r>
      <w:r>
        <w:rPr>
          <w:spacing w:val="2"/>
        </w:rPr>
        <w:t xml:space="preserve">el </w:t>
      </w:r>
      <w:r>
        <w:t xml:space="preserve">año, </w:t>
      </w:r>
      <w:r>
        <w:rPr>
          <w:spacing w:val="-3"/>
        </w:rPr>
        <w:t xml:space="preserve">la </w:t>
      </w:r>
      <w:r>
        <w:t xml:space="preserve">dirección del CER solicita a cada docente que hace parte de cada sede educativa el plan de necesidades, donde se soliciten los recursos, equipos y material didáctico que se requiere para el año siguiente; teniendo en cuenta el valor que </w:t>
      </w:r>
      <w:r>
        <w:rPr>
          <w:spacing w:val="-3"/>
        </w:rPr>
        <w:t xml:space="preserve">le </w:t>
      </w:r>
      <w:r>
        <w:t xml:space="preserve">corresponde a cada sede, </w:t>
      </w:r>
      <w:r>
        <w:rPr>
          <w:spacing w:val="3"/>
        </w:rPr>
        <w:t xml:space="preserve">del </w:t>
      </w:r>
      <w:r>
        <w:rPr>
          <w:sz w:val="24"/>
        </w:rPr>
        <w:t>Documento de Asignación Recursos del Sistema General de Participaciones</w:t>
      </w:r>
      <w:r>
        <w:t xml:space="preserve">. Posteriormente, cuando hacen el primer desembolso; el Consejo Directivo se reúne para avalar las peticiones de recursos de acuerdo con la carga presupuestal y contable que se tenga y de acuerdo con </w:t>
      </w:r>
      <w:r>
        <w:rPr>
          <w:spacing w:val="-3"/>
        </w:rPr>
        <w:t xml:space="preserve">la </w:t>
      </w:r>
      <w:r>
        <w:t>solicitud dada y a los requerimientos, se van otorgando los recursos y materiales en el transcurso del</w:t>
      </w:r>
      <w:r>
        <w:rPr>
          <w:spacing w:val="-7"/>
        </w:rPr>
        <w:t xml:space="preserve"> </w:t>
      </w:r>
      <w:r>
        <w:t>año.</w:t>
      </w:r>
    </w:p>
    <w:p w14:paraId="57D658DB" w14:textId="77777777" w:rsidR="00667663" w:rsidRDefault="00667663">
      <w:pPr>
        <w:pStyle w:val="Textoindependiente"/>
        <w:spacing w:before="3"/>
      </w:pPr>
    </w:p>
    <w:p w14:paraId="551BA68B" w14:textId="77777777" w:rsidR="00A90F13" w:rsidRDefault="00A90F13">
      <w:pPr>
        <w:pStyle w:val="Textoindependiente"/>
        <w:spacing w:before="1"/>
        <w:ind w:left="300" w:right="641"/>
        <w:jc w:val="both"/>
        <w:rPr>
          <w:b/>
        </w:rPr>
      </w:pPr>
      <w:r>
        <w:rPr>
          <w:b/>
        </w:rPr>
        <w:t>RECURSOS FISICOS</w:t>
      </w:r>
    </w:p>
    <w:p w14:paraId="20D10C4C" w14:textId="77777777" w:rsidR="00A90F13" w:rsidRDefault="00A90F13">
      <w:pPr>
        <w:pStyle w:val="Textoindependiente"/>
        <w:spacing w:before="1"/>
        <w:ind w:left="300" w:right="641"/>
        <w:jc w:val="both"/>
        <w:rPr>
          <w:b/>
        </w:rPr>
      </w:pPr>
    </w:p>
    <w:p w14:paraId="0ED1855F" w14:textId="77777777" w:rsidR="00667663" w:rsidRDefault="00E81D90">
      <w:pPr>
        <w:pStyle w:val="Textoindependiente"/>
        <w:spacing w:before="1"/>
        <w:ind w:left="300" w:right="641"/>
        <w:jc w:val="both"/>
      </w:pPr>
      <w:r>
        <w:t xml:space="preserve">Cada docente tiene el compromiso y </w:t>
      </w:r>
      <w:r>
        <w:rPr>
          <w:spacing w:val="-3"/>
        </w:rPr>
        <w:t xml:space="preserve">la </w:t>
      </w:r>
      <w:r>
        <w:t xml:space="preserve">responsabilidad de realizar acciones que permitan </w:t>
      </w:r>
      <w:r>
        <w:rPr>
          <w:spacing w:val="-3"/>
        </w:rPr>
        <w:t xml:space="preserve">la </w:t>
      </w:r>
      <w:r>
        <w:t xml:space="preserve">elaboración y reemplazo de material de trabajo (Centros de Recursos de Aprendizaje) para lograr el embellecimiento de </w:t>
      </w:r>
      <w:r>
        <w:rPr>
          <w:spacing w:val="-3"/>
        </w:rPr>
        <w:t xml:space="preserve">la </w:t>
      </w:r>
      <w:r>
        <w:t xml:space="preserve">planta física y de esta forma demostrar el sentido de pertenencia de </w:t>
      </w:r>
      <w:r>
        <w:rPr>
          <w:spacing w:val="-3"/>
        </w:rPr>
        <w:t xml:space="preserve">la </w:t>
      </w:r>
      <w:r>
        <w:t>sede educativa, además permitirá construir conocimiento a través de clases prácticas y</w:t>
      </w:r>
      <w:r>
        <w:rPr>
          <w:spacing w:val="-15"/>
        </w:rPr>
        <w:t xml:space="preserve"> </w:t>
      </w:r>
      <w:r>
        <w:t>dinámicas.</w:t>
      </w:r>
    </w:p>
    <w:p w14:paraId="16F6451D" w14:textId="77777777" w:rsidR="00667663" w:rsidRDefault="00667663">
      <w:pPr>
        <w:pStyle w:val="Textoindependiente"/>
        <w:spacing w:before="10"/>
        <w:rPr>
          <w:sz w:val="21"/>
        </w:rPr>
      </w:pPr>
    </w:p>
    <w:p w14:paraId="00C61479" w14:textId="77777777" w:rsidR="00A90F13" w:rsidRDefault="00E81D90" w:rsidP="00A90F13">
      <w:pPr>
        <w:pStyle w:val="Textoindependiente"/>
        <w:ind w:left="300" w:right="634"/>
        <w:jc w:val="both"/>
      </w:pPr>
      <w:r>
        <w:rPr>
          <w:b/>
        </w:rPr>
        <w:t>INFRAESTRUCTURA</w:t>
      </w:r>
    </w:p>
    <w:p w14:paraId="4A0C1C81" w14:textId="77777777" w:rsidR="00A90F13" w:rsidRDefault="00A90F13">
      <w:pPr>
        <w:pStyle w:val="Textoindependiente"/>
        <w:ind w:left="300" w:right="634"/>
        <w:jc w:val="both"/>
      </w:pPr>
    </w:p>
    <w:p w14:paraId="4DAE63B2" w14:textId="77777777" w:rsidR="00667663" w:rsidRDefault="00E81D90">
      <w:pPr>
        <w:pStyle w:val="Textoindependiente"/>
        <w:ind w:left="300" w:right="634"/>
        <w:jc w:val="both"/>
      </w:pPr>
      <w:r>
        <w:t xml:space="preserve">(Artículo 46 Decreto 1860 de 1994). El C.E.R. cuenta con </w:t>
      </w:r>
      <w:r w:rsidR="00AB737E">
        <w:t>diecisiete (17</w:t>
      </w:r>
      <w:r>
        <w:t xml:space="preserve">) sedes educativas activas, </w:t>
      </w:r>
      <w:r w:rsidR="000A3035">
        <w:t xml:space="preserve">no todas cuentan </w:t>
      </w:r>
      <w:r>
        <w:t>con baños y la mayoría de ellas poseen cocina; aunque todos no se encuentran en c</w:t>
      </w:r>
      <w:r w:rsidR="000A3035">
        <w:t>ondiciones óptimas</w:t>
      </w:r>
      <w:r>
        <w:t>.</w:t>
      </w:r>
    </w:p>
    <w:p w14:paraId="36337902" w14:textId="77777777" w:rsidR="00094221" w:rsidRDefault="00094221">
      <w:pPr>
        <w:jc w:val="both"/>
      </w:pPr>
    </w:p>
    <w:p w14:paraId="6FB6174B" w14:textId="77777777" w:rsidR="00542469" w:rsidRDefault="00542469" w:rsidP="00542469">
      <w:pPr>
        <w:spacing w:before="74" w:line="252" w:lineRule="exact"/>
        <w:ind w:left="300"/>
        <w:jc w:val="both"/>
        <w:rPr>
          <w:b/>
        </w:rPr>
      </w:pPr>
      <w:r>
        <w:rPr>
          <w:b/>
        </w:rPr>
        <w:t>MATERIAL DIDACTICO EQUIPOS</w:t>
      </w:r>
    </w:p>
    <w:p w14:paraId="37A882B8" w14:textId="77777777" w:rsidR="00542469" w:rsidRDefault="00542469" w:rsidP="00542469">
      <w:pPr>
        <w:spacing w:before="74" w:line="252" w:lineRule="exact"/>
        <w:ind w:left="300"/>
        <w:jc w:val="both"/>
      </w:pPr>
      <w:r>
        <w:t>(Artículos 42, 45 Decreto 1860 de 1994). El CER</w:t>
      </w:r>
    </w:p>
    <w:p w14:paraId="56ABAB07" w14:textId="77777777" w:rsidR="00542469" w:rsidRDefault="00542469" w:rsidP="00542469">
      <w:pPr>
        <w:spacing w:before="74" w:line="252" w:lineRule="exact"/>
        <w:ind w:left="300"/>
        <w:jc w:val="both"/>
      </w:pPr>
      <w:r w:rsidRPr="00631E8C">
        <w:t>El Centro Educativo Rural Playas Lindas en el año 2021 fue dotado de mobiliario y otros enceres gracias a un convenio entre Ecopetrol-PDET. Contando con los siguientes elementos para todas y cada una de sus Sedes.</w:t>
      </w:r>
    </w:p>
    <w:p w14:paraId="12CD11C0" w14:textId="77777777" w:rsidR="00585B05" w:rsidRDefault="00585B05" w:rsidP="00542469">
      <w:pPr>
        <w:spacing w:before="74" w:line="252" w:lineRule="exact"/>
        <w:ind w:left="300"/>
        <w:jc w:val="both"/>
      </w:pPr>
    </w:p>
    <w:p w14:paraId="602E9CEF" w14:textId="77777777" w:rsidR="00585B05" w:rsidRDefault="00585B05" w:rsidP="00542469">
      <w:pPr>
        <w:spacing w:before="74" w:line="252" w:lineRule="exact"/>
        <w:ind w:left="300"/>
        <w:jc w:val="both"/>
      </w:pPr>
    </w:p>
    <w:p w14:paraId="774760C7" w14:textId="77777777" w:rsidR="00585B05" w:rsidRDefault="00585B05" w:rsidP="00542469">
      <w:pPr>
        <w:spacing w:before="74" w:line="252" w:lineRule="exact"/>
        <w:ind w:left="300"/>
        <w:jc w:val="both"/>
      </w:pPr>
    </w:p>
    <w:p w14:paraId="085897F9" w14:textId="77777777" w:rsidR="00CA0D23" w:rsidRDefault="00CA0D23" w:rsidP="00542469">
      <w:pPr>
        <w:spacing w:before="74" w:line="252" w:lineRule="exact"/>
        <w:ind w:left="300"/>
        <w:jc w:val="both"/>
      </w:pPr>
    </w:p>
    <w:p w14:paraId="49CAF1AA" w14:textId="77777777" w:rsidR="00585B05" w:rsidRDefault="00585B05" w:rsidP="00542469">
      <w:pPr>
        <w:spacing w:before="74" w:line="252" w:lineRule="exact"/>
        <w:ind w:left="300"/>
        <w:jc w:val="both"/>
      </w:pPr>
    </w:p>
    <w:p w14:paraId="09A5E82B" w14:textId="77777777" w:rsidR="00585B05" w:rsidRDefault="00585B05" w:rsidP="00542469">
      <w:pPr>
        <w:spacing w:before="74" w:line="252" w:lineRule="exact"/>
        <w:ind w:left="300"/>
        <w:jc w:val="both"/>
        <w:sectPr w:rsidR="00585B05" w:rsidSect="0084494D">
          <w:pgSz w:w="12240" w:h="15840"/>
          <w:pgMar w:top="1340" w:right="1467" w:bottom="280" w:left="1400" w:header="720" w:footer="720" w:gutter="0"/>
          <w:cols w:space="720"/>
        </w:sectPr>
      </w:pPr>
    </w:p>
    <w:p w14:paraId="3CC87231" w14:textId="77777777" w:rsidR="00585B05" w:rsidRDefault="00585B05" w:rsidP="00542469">
      <w:pPr>
        <w:spacing w:before="74" w:line="252" w:lineRule="exact"/>
        <w:ind w:left="300"/>
        <w:jc w:val="both"/>
      </w:pPr>
    </w:p>
    <w:p w14:paraId="70D1A0F5" w14:textId="77777777" w:rsidR="00542469" w:rsidRPr="00585B05" w:rsidRDefault="00585B05" w:rsidP="00585B05">
      <w:pPr>
        <w:jc w:val="center"/>
        <w:rPr>
          <w:b/>
        </w:rPr>
      </w:pPr>
      <w:r w:rsidRPr="00585B05">
        <w:rPr>
          <w:b/>
        </w:rPr>
        <w:t>Tabla 10.</w:t>
      </w:r>
    </w:p>
    <w:p w14:paraId="3518CB12" w14:textId="77777777" w:rsidR="00CA0D23" w:rsidRDefault="00585B05">
      <w:pPr>
        <w:jc w:val="both"/>
      </w:pPr>
      <w:r>
        <w:rPr>
          <w:noProof/>
          <w:lang w:val="es-CO" w:eastAsia="es-CO" w:bidi="ar-SA"/>
        </w:rPr>
        <w:drawing>
          <wp:anchor distT="0" distB="0" distL="114300" distR="114300" simplePos="0" relativeHeight="251732992" behindDoc="0" locked="0" layoutInCell="1" allowOverlap="1" wp14:anchorId="218348B0" wp14:editId="44883DBC">
            <wp:simplePos x="0" y="0"/>
            <wp:positionH relativeFrom="column">
              <wp:posOffset>-694690</wp:posOffset>
            </wp:positionH>
            <wp:positionV relativeFrom="paragraph">
              <wp:posOffset>99060</wp:posOffset>
            </wp:positionV>
            <wp:extent cx="8514080" cy="3402330"/>
            <wp:effectExtent l="19050" t="19050" r="20320" b="26670"/>
            <wp:wrapSquare wrapText="bothSides"/>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afb41-4f3a-461a-9ca0-8af3a62acb81.jpg"/>
                    <pic:cNvPicPr/>
                  </pic:nvPicPr>
                  <pic:blipFill>
                    <a:blip r:embed="rId12">
                      <a:extLst>
                        <a:ext uri="{28A0092B-C50C-407E-A947-70E740481C1C}">
                          <a14:useLocalDpi xmlns:a14="http://schemas.microsoft.com/office/drawing/2010/main" val="0"/>
                        </a:ext>
                      </a:extLst>
                    </a:blip>
                    <a:stretch>
                      <a:fillRect/>
                    </a:stretch>
                  </pic:blipFill>
                  <pic:spPr>
                    <a:xfrm>
                      <a:off x="0" y="0"/>
                      <a:ext cx="8514080" cy="3402330"/>
                    </a:xfrm>
                    <a:prstGeom prst="rect">
                      <a:avLst/>
                    </a:prstGeom>
                    <a:ln w="19050">
                      <a:solidFill>
                        <a:srgbClr val="00B0F0"/>
                      </a:solidFill>
                    </a:ln>
                  </pic:spPr>
                </pic:pic>
              </a:graphicData>
            </a:graphic>
            <wp14:sizeRelH relativeFrom="page">
              <wp14:pctWidth>0</wp14:pctWidth>
            </wp14:sizeRelH>
            <wp14:sizeRelV relativeFrom="page">
              <wp14:pctHeight>0</wp14:pctHeight>
            </wp14:sizeRelV>
          </wp:anchor>
        </w:drawing>
      </w:r>
      <w:r w:rsidR="00CA0D23" w:rsidRPr="00CA0D23">
        <w:rPr>
          <w:noProof/>
          <w:lang w:val="es-CO" w:eastAsia="es-CO" w:bidi="ar-SA"/>
        </w:rPr>
        <mc:AlternateContent>
          <mc:Choice Requires="wps">
            <w:drawing>
              <wp:inline distT="0" distB="0" distL="0" distR="0" wp14:anchorId="39B53F2C" wp14:editId="794547B5">
                <wp:extent cx="301625" cy="301625"/>
                <wp:effectExtent l="0" t="0" r="0" b="0"/>
                <wp:docPr id="70" name="Rectángulo 70" descr="blob:https://web.whatsapp.com/1e2afb41-4f3a-461a-9ca0-8af3a62acb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0C50D" id="Rectángulo 70" o:spid="_x0000_s1026" alt="blob:https://web.whatsapp.com/1e2afb41-4f3a-461a-9ca0-8af3a62acb8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33332F4" w14:textId="77777777" w:rsidR="00CA0D23" w:rsidRDefault="00CA0D23">
      <w:pPr>
        <w:jc w:val="both"/>
      </w:pPr>
      <w:r>
        <w:rPr>
          <w:noProof/>
          <w:lang w:val="es-CO" w:eastAsia="es-CO" w:bidi="ar-SA"/>
        </w:rPr>
        <mc:AlternateContent>
          <mc:Choice Requires="wps">
            <w:drawing>
              <wp:inline distT="0" distB="0" distL="0" distR="0" wp14:anchorId="71DCEAF4" wp14:editId="432E8AC0">
                <wp:extent cx="301625" cy="301625"/>
                <wp:effectExtent l="0" t="0" r="0" b="0"/>
                <wp:docPr id="71" name="AutoShape 6" descr="blob:https://web.whatsapp.com/1e2afb41-4f3a-461a-9ca0-8af3a62acb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111E2" id="AutoShape 6" o:spid="_x0000_s1026" alt="blob:https://web.whatsapp.com/1e2afb41-4f3a-461a-9ca0-8af3a62acb8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2E368412" w14:textId="77777777" w:rsidR="00CA0D23" w:rsidRDefault="00CA0D23">
      <w:pPr>
        <w:jc w:val="both"/>
      </w:pPr>
    </w:p>
    <w:p w14:paraId="7C7580AD" w14:textId="77777777" w:rsidR="00585B05" w:rsidRDefault="00585B05">
      <w:pPr>
        <w:jc w:val="both"/>
        <w:sectPr w:rsidR="00585B05" w:rsidSect="00585B05">
          <w:pgSz w:w="15840" w:h="12240" w:orient="landscape"/>
          <w:pgMar w:top="1469" w:right="278" w:bottom="1400" w:left="1338" w:header="720" w:footer="720" w:gutter="0"/>
          <w:cols w:space="720"/>
        </w:sectPr>
      </w:pPr>
      <w:r>
        <w:br/>
      </w:r>
      <w:r>
        <w:br/>
      </w:r>
      <w:r>
        <w:br/>
      </w:r>
      <w:r>
        <w:br/>
      </w:r>
      <w:r>
        <w:br/>
      </w:r>
      <w:r>
        <w:br/>
      </w:r>
      <w:r>
        <w:br/>
      </w:r>
      <w:r>
        <w:br/>
      </w:r>
      <w:r>
        <w:br/>
      </w:r>
      <w:r>
        <w:br/>
      </w:r>
      <w:r>
        <w:br/>
      </w:r>
      <w:r>
        <w:br/>
      </w:r>
      <w:r>
        <w:br/>
      </w:r>
      <w:r>
        <w:br/>
      </w:r>
      <w:r>
        <w:br/>
      </w:r>
      <w:r>
        <w:br/>
      </w:r>
      <w:r>
        <w:br/>
      </w:r>
    </w:p>
    <w:p w14:paraId="42D65A65" w14:textId="77777777" w:rsidR="00AB281F" w:rsidRDefault="00AB281F">
      <w:pPr>
        <w:spacing w:before="74" w:line="252" w:lineRule="exact"/>
        <w:ind w:left="300"/>
        <w:jc w:val="both"/>
      </w:pPr>
    </w:p>
    <w:p w14:paraId="34569DBF" w14:textId="77777777" w:rsidR="00094221" w:rsidRDefault="00094221">
      <w:pPr>
        <w:spacing w:before="74" w:line="252" w:lineRule="exact"/>
        <w:ind w:left="300"/>
        <w:jc w:val="both"/>
      </w:pPr>
    </w:p>
    <w:p w14:paraId="79EE860B" w14:textId="77777777" w:rsidR="00667663" w:rsidRDefault="00E81D90" w:rsidP="00657BA9">
      <w:pPr>
        <w:spacing w:before="1" w:line="253" w:lineRule="exact"/>
        <w:ind w:left="300"/>
        <w:jc w:val="both"/>
      </w:pPr>
      <w:r>
        <w:rPr>
          <w:b/>
        </w:rPr>
        <w:t>EL MANTENIMIENTO Y/O REPARACION DE LOS EQUIPOS</w:t>
      </w:r>
      <w:r>
        <w:t xml:space="preserve">: </w:t>
      </w:r>
    </w:p>
    <w:p w14:paraId="4E995625" w14:textId="77777777" w:rsidR="00667663" w:rsidRDefault="00667663">
      <w:pPr>
        <w:pStyle w:val="Textoindependiente"/>
        <w:spacing w:before="9"/>
        <w:rPr>
          <w:sz w:val="21"/>
        </w:rPr>
      </w:pPr>
    </w:p>
    <w:p w14:paraId="6B8AB6E9" w14:textId="77777777" w:rsidR="00667663" w:rsidRDefault="00E81D90">
      <w:pPr>
        <w:spacing w:line="242" w:lineRule="auto"/>
        <w:ind w:left="300" w:right="644"/>
        <w:jc w:val="both"/>
      </w:pPr>
      <w:r>
        <w:rPr>
          <w:b/>
        </w:rPr>
        <w:t>RECURSOS: EQUIPO Y MOBILIARIO</w:t>
      </w:r>
      <w:r>
        <w:t>: De manera general se presentan los equipos y mobiliario con los que cuenta el CER:</w:t>
      </w:r>
    </w:p>
    <w:p w14:paraId="4397F0F2" w14:textId="77777777" w:rsidR="00667663" w:rsidRDefault="00667663">
      <w:pPr>
        <w:pStyle w:val="Textoindependiente"/>
        <w:spacing w:before="9"/>
        <w:rPr>
          <w:sz w:val="21"/>
        </w:rPr>
      </w:pPr>
    </w:p>
    <w:p w14:paraId="370347C2" w14:textId="77777777" w:rsidR="00667663" w:rsidRDefault="00667663">
      <w:pPr>
        <w:pStyle w:val="Textoindependiente"/>
        <w:spacing w:before="9"/>
        <w:rPr>
          <w:sz w:val="21"/>
        </w:rPr>
      </w:pPr>
    </w:p>
    <w:p w14:paraId="13E4C122" w14:textId="77777777" w:rsidR="00667663" w:rsidRDefault="00631E8C">
      <w:pPr>
        <w:pStyle w:val="Prrafodelista"/>
        <w:numPr>
          <w:ilvl w:val="0"/>
          <w:numId w:val="4"/>
        </w:numPr>
        <w:tabs>
          <w:tab w:val="left" w:pos="1008"/>
          <w:tab w:val="left" w:pos="1009"/>
        </w:tabs>
        <w:ind w:left="1009" w:hanging="349"/>
      </w:pPr>
      <w:r>
        <w:t xml:space="preserve">Guías de </w:t>
      </w:r>
      <w:r w:rsidRPr="00164BFD">
        <w:t>escuela nueva deben actualizarse en la totalidad</w:t>
      </w:r>
      <w:r w:rsidR="00657BA9" w:rsidRPr="00164BFD">
        <w:t xml:space="preserve"> de</w:t>
      </w:r>
      <w:r w:rsidR="00657BA9">
        <w:t xml:space="preserve"> </w:t>
      </w:r>
      <w:r w:rsidR="00E81D90">
        <w:t>las</w:t>
      </w:r>
      <w:r w:rsidR="00E81D90">
        <w:rPr>
          <w:spacing w:val="-2"/>
        </w:rPr>
        <w:t xml:space="preserve"> </w:t>
      </w:r>
      <w:r w:rsidR="00E81D90">
        <w:t>sedes.</w:t>
      </w:r>
    </w:p>
    <w:p w14:paraId="49D1FF28" w14:textId="77777777" w:rsidR="00667663" w:rsidRDefault="00667663">
      <w:pPr>
        <w:pStyle w:val="Textoindependiente"/>
        <w:spacing w:before="9"/>
        <w:rPr>
          <w:sz w:val="21"/>
        </w:rPr>
      </w:pPr>
    </w:p>
    <w:p w14:paraId="18367827" w14:textId="77777777" w:rsidR="00667663" w:rsidRDefault="00E81D90">
      <w:pPr>
        <w:pStyle w:val="Prrafodelista"/>
        <w:numPr>
          <w:ilvl w:val="0"/>
          <w:numId w:val="4"/>
        </w:numPr>
        <w:tabs>
          <w:tab w:val="left" w:pos="1008"/>
          <w:tab w:val="left" w:pos="1009"/>
        </w:tabs>
        <w:ind w:left="1009" w:hanging="349"/>
      </w:pPr>
      <w:r>
        <w:t>Libros</w:t>
      </w:r>
    </w:p>
    <w:p w14:paraId="7CAC22BE" w14:textId="77777777" w:rsidR="00667663" w:rsidRDefault="00667663">
      <w:pPr>
        <w:pStyle w:val="Textoindependiente"/>
        <w:spacing w:before="9"/>
        <w:rPr>
          <w:sz w:val="21"/>
        </w:rPr>
      </w:pPr>
    </w:p>
    <w:p w14:paraId="72BDC42A" w14:textId="77777777" w:rsidR="00667663" w:rsidRPr="00631E8C" w:rsidRDefault="00E81D90">
      <w:pPr>
        <w:pStyle w:val="Prrafodelista"/>
        <w:numPr>
          <w:ilvl w:val="0"/>
          <w:numId w:val="4"/>
        </w:numPr>
        <w:tabs>
          <w:tab w:val="left" w:pos="1008"/>
          <w:tab w:val="left" w:pos="1009"/>
        </w:tabs>
        <w:ind w:left="1009" w:hanging="349"/>
      </w:pPr>
      <w:r w:rsidRPr="00631E8C">
        <w:t>Sillas</w:t>
      </w:r>
      <w:r w:rsidRPr="00631E8C">
        <w:rPr>
          <w:spacing w:val="-1"/>
        </w:rPr>
        <w:t xml:space="preserve"> </w:t>
      </w:r>
      <w:r w:rsidRPr="00631E8C">
        <w:t>escolares</w:t>
      </w:r>
      <w:r w:rsidR="00631E8C">
        <w:t xml:space="preserve"> en buen estado</w:t>
      </w:r>
    </w:p>
    <w:p w14:paraId="751B63E2" w14:textId="77777777" w:rsidR="00667663" w:rsidRPr="00631E8C" w:rsidRDefault="00667663">
      <w:pPr>
        <w:pStyle w:val="Textoindependiente"/>
        <w:spacing w:before="9"/>
        <w:rPr>
          <w:sz w:val="21"/>
        </w:rPr>
      </w:pPr>
    </w:p>
    <w:p w14:paraId="36D3D335" w14:textId="77777777" w:rsidR="00667663" w:rsidRPr="00631E8C" w:rsidRDefault="00E81D90">
      <w:pPr>
        <w:pStyle w:val="Prrafodelista"/>
        <w:numPr>
          <w:ilvl w:val="0"/>
          <w:numId w:val="4"/>
        </w:numPr>
        <w:tabs>
          <w:tab w:val="left" w:pos="1008"/>
          <w:tab w:val="left" w:pos="1009"/>
        </w:tabs>
        <w:ind w:left="1009" w:hanging="349"/>
      </w:pPr>
      <w:r w:rsidRPr="00631E8C">
        <w:t>Mesas</w:t>
      </w:r>
      <w:r w:rsidRPr="00631E8C">
        <w:rPr>
          <w:spacing w:val="-1"/>
        </w:rPr>
        <w:t xml:space="preserve"> </w:t>
      </w:r>
      <w:r w:rsidRPr="00631E8C">
        <w:t>trapezoidales</w:t>
      </w:r>
      <w:r w:rsidR="00657BA9" w:rsidRPr="00631E8C">
        <w:t xml:space="preserve"> en </w:t>
      </w:r>
      <w:r w:rsidR="00631E8C">
        <w:t xml:space="preserve">buen estado </w:t>
      </w:r>
    </w:p>
    <w:p w14:paraId="775A66B3" w14:textId="77777777" w:rsidR="00667663" w:rsidRPr="00631E8C" w:rsidRDefault="00667663">
      <w:pPr>
        <w:pStyle w:val="Textoindependiente"/>
        <w:spacing w:before="2"/>
      </w:pPr>
    </w:p>
    <w:p w14:paraId="6222E80C" w14:textId="77777777" w:rsidR="00667663" w:rsidRPr="00631E8C" w:rsidRDefault="00E81D90">
      <w:pPr>
        <w:pStyle w:val="Prrafodelista"/>
        <w:numPr>
          <w:ilvl w:val="0"/>
          <w:numId w:val="4"/>
        </w:numPr>
        <w:tabs>
          <w:tab w:val="left" w:pos="1008"/>
          <w:tab w:val="left" w:pos="1009"/>
        </w:tabs>
        <w:ind w:left="1009" w:hanging="349"/>
      </w:pPr>
      <w:r w:rsidRPr="00631E8C">
        <w:t>Escritorios para</w:t>
      </w:r>
      <w:r w:rsidRPr="00631E8C">
        <w:rPr>
          <w:spacing w:val="-1"/>
        </w:rPr>
        <w:t xml:space="preserve"> </w:t>
      </w:r>
      <w:r w:rsidRPr="00631E8C">
        <w:t>docentes</w:t>
      </w:r>
      <w:r w:rsidR="00631E8C">
        <w:t xml:space="preserve"> en buen estado</w:t>
      </w:r>
    </w:p>
    <w:p w14:paraId="702CFA7C" w14:textId="77777777" w:rsidR="00667663" w:rsidRPr="00631E8C" w:rsidRDefault="00667663">
      <w:pPr>
        <w:pStyle w:val="Textoindependiente"/>
        <w:spacing w:before="9"/>
        <w:rPr>
          <w:sz w:val="21"/>
        </w:rPr>
      </w:pPr>
    </w:p>
    <w:p w14:paraId="089256FE" w14:textId="77777777" w:rsidR="00667663" w:rsidRPr="00631E8C" w:rsidRDefault="00E81D90">
      <w:pPr>
        <w:pStyle w:val="Prrafodelista"/>
        <w:numPr>
          <w:ilvl w:val="0"/>
          <w:numId w:val="4"/>
        </w:numPr>
        <w:tabs>
          <w:tab w:val="left" w:pos="1008"/>
          <w:tab w:val="left" w:pos="1009"/>
        </w:tabs>
        <w:ind w:left="1009" w:hanging="349"/>
      </w:pPr>
      <w:r w:rsidRPr="00631E8C">
        <w:t>Implementos de restaurante</w:t>
      </w:r>
      <w:r w:rsidRPr="00631E8C">
        <w:rPr>
          <w:spacing w:val="-1"/>
        </w:rPr>
        <w:t xml:space="preserve"> </w:t>
      </w:r>
      <w:r w:rsidRPr="00631E8C">
        <w:t>escolar</w:t>
      </w:r>
      <w:r w:rsidR="00631E8C">
        <w:t xml:space="preserve"> </w:t>
      </w:r>
    </w:p>
    <w:p w14:paraId="71201022" w14:textId="77777777" w:rsidR="00667663" w:rsidRDefault="00667663">
      <w:pPr>
        <w:pStyle w:val="Textoindependiente"/>
        <w:rPr>
          <w:sz w:val="26"/>
        </w:rPr>
      </w:pPr>
    </w:p>
    <w:p w14:paraId="7617DB97" w14:textId="77777777" w:rsidR="00667663" w:rsidRDefault="00667663">
      <w:pPr>
        <w:pStyle w:val="Textoindependiente"/>
        <w:rPr>
          <w:sz w:val="26"/>
        </w:rPr>
      </w:pPr>
    </w:p>
    <w:p w14:paraId="0C5017C9" w14:textId="77777777" w:rsidR="00667663" w:rsidRDefault="00E81D90">
      <w:pPr>
        <w:pStyle w:val="Ttulo2"/>
        <w:spacing w:before="156"/>
        <w:jc w:val="both"/>
      </w:pPr>
      <w:r>
        <w:t>PLAN OPERATIVO ANUAL DE INVERSION</w:t>
      </w:r>
    </w:p>
    <w:p w14:paraId="77AD2B18" w14:textId="77777777" w:rsidR="00667663" w:rsidRDefault="00667663">
      <w:pPr>
        <w:pStyle w:val="Textoindependiente"/>
        <w:rPr>
          <w:b/>
          <w:sz w:val="24"/>
        </w:rPr>
      </w:pPr>
    </w:p>
    <w:p w14:paraId="495B36F2" w14:textId="77777777" w:rsidR="00667663" w:rsidRDefault="00667663">
      <w:pPr>
        <w:pStyle w:val="Textoindependiente"/>
        <w:spacing w:before="1"/>
        <w:rPr>
          <w:b/>
          <w:sz w:val="20"/>
        </w:rPr>
      </w:pPr>
    </w:p>
    <w:p w14:paraId="4B57CC3D" w14:textId="77777777" w:rsidR="00667663" w:rsidRDefault="00E81D90" w:rsidP="00E12F04">
      <w:pPr>
        <w:pStyle w:val="Textoindependiente"/>
        <w:ind w:left="300" w:right="639"/>
        <w:jc w:val="both"/>
        <w:sectPr w:rsidR="00667663" w:rsidSect="00585B05">
          <w:pgSz w:w="12240" w:h="15840"/>
          <w:pgMar w:top="1338" w:right="1469" w:bottom="363" w:left="1400" w:header="720" w:footer="720" w:gutter="0"/>
          <w:cols w:space="720"/>
        </w:sectPr>
      </w:pPr>
      <w:r>
        <w:t>Es la manifestación de todas las acciones y responsabilidades; comprende los aspectos fundamentales del quehacer educativo y parte de los objetivos estructurales, en forma organizada, dinámica y objetiva de plantear metas, indicadores y estrategias que conducen a obtener logros, avanzar en los propósitos y medir el resultado de aspectos muy puntuales donde se involucran tod</w:t>
      </w:r>
      <w:r w:rsidR="00E12F04">
        <w:t>os los procesos Institucionales.</w:t>
      </w:r>
    </w:p>
    <w:p w14:paraId="02431056" w14:textId="77777777" w:rsidR="00667663" w:rsidRDefault="00E81D90" w:rsidP="00A90F13">
      <w:pPr>
        <w:pStyle w:val="Ttulo2"/>
        <w:ind w:left="0" w:firstLine="284"/>
        <w:jc w:val="both"/>
      </w:pPr>
      <w:r>
        <w:lastRenderedPageBreak/>
        <w:t>LA ESTRUCTURA ORGANIZACIÒNAL</w:t>
      </w:r>
    </w:p>
    <w:p w14:paraId="61D6745A" w14:textId="77777777" w:rsidR="00667663" w:rsidRDefault="00667663">
      <w:pPr>
        <w:pStyle w:val="Textoindependiente"/>
        <w:spacing w:before="5"/>
        <w:rPr>
          <w:b/>
          <w:sz w:val="20"/>
        </w:rPr>
      </w:pPr>
    </w:p>
    <w:p w14:paraId="7B3A9AFA" w14:textId="77777777" w:rsidR="00667663" w:rsidRDefault="00E81D90" w:rsidP="00657BA9">
      <w:pPr>
        <w:pStyle w:val="Textoindependiente"/>
        <w:spacing w:line="312" w:lineRule="auto"/>
        <w:ind w:left="300" w:right="645"/>
        <w:jc w:val="both"/>
      </w:pPr>
      <w:r>
        <w:t>(Organigrama). Orienta como distribuir actividades entre grupos y personas, delegar funciones, autoridad y establecer el esquema organizacional u organigrama.</w:t>
      </w:r>
    </w:p>
    <w:p w14:paraId="12586A73" w14:textId="77777777" w:rsidR="00667663" w:rsidRDefault="00E81D90">
      <w:pPr>
        <w:pStyle w:val="Textoindependiente"/>
        <w:spacing w:before="158" w:line="309" w:lineRule="auto"/>
        <w:ind w:left="300" w:right="640"/>
        <w:jc w:val="both"/>
      </w:pPr>
      <w:r>
        <w:t>La organización, es una función secuencial de la planeación que se refiere a la combinación óptima de un conjunto de actividades estratégicas, operativas, administrativas, en correlación con las potencialidades de los actores de la comunidad educativa y los recursos técnicos que se requieren para la consecución de los objetivos, esto involucra el tipo de estructura organizativa de la institución.</w:t>
      </w:r>
    </w:p>
    <w:p w14:paraId="64F87A8B" w14:textId="77777777" w:rsidR="00667663" w:rsidRDefault="00667663">
      <w:pPr>
        <w:spacing w:line="309" w:lineRule="auto"/>
        <w:jc w:val="both"/>
        <w:sectPr w:rsidR="00667663" w:rsidSect="00585B05">
          <w:pgSz w:w="12240" w:h="15840"/>
          <w:pgMar w:top="1338" w:right="1469" w:bottom="363" w:left="1400" w:header="720" w:footer="720" w:gutter="0"/>
          <w:cols w:space="720"/>
        </w:sectPr>
      </w:pPr>
    </w:p>
    <w:p w14:paraId="2B820C40" w14:textId="77777777" w:rsidR="0015120A" w:rsidRDefault="0015120A" w:rsidP="0015120A">
      <w:r>
        <w:rPr>
          <w:noProof/>
          <w:lang w:val="es-CO" w:eastAsia="es-CO" w:bidi="ar-SA"/>
        </w:rPr>
        <w:lastRenderedPageBreak/>
        <mc:AlternateContent>
          <mc:Choice Requires="wps">
            <w:drawing>
              <wp:anchor distT="0" distB="0" distL="114300" distR="114300" simplePos="0" relativeHeight="251723776" behindDoc="0" locked="0" layoutInCell="1" allowOverlap="1" wp14:anchorId="6B8DC82E" wp14:editId="39458426">
                <wp:simplePos x="0" y="0"/>
                <wp:positionH relativeFrom="column">
                  <wp:posOffset>862966</wp:posOffset>
                </wp:positionH>
                <wp:positionV relativeFrom="paragraph">
                  <wp:posOffset>4910455</wp:posOffset>
                </wp:positionV>
                <wp:extent cx="0" cy="2800350"/>
                <wp:effectExtent l="0" t="0" r="19050" b="19050"/>
                <wp:wrapNone/>
                <wp:docPr id="62" name="Conector recto 62"/>
                <wp:cNvGraphicFramePr/>
                <a:graphic xmlns:a="http://schemas.openxmlformats.org/drawingml/2006/main">
                  <a:graphicData uri="http://schemas.microsoft.com/office/word/2010/wordprocessingShape">
                    <wps:wsp>
                      <wps:cNvCnPr/>
                      <wps:spPr>
                        <a:xfrm>
                          <a:off x="0" y="0"/>
                          <a:ext cx="0" cy="28003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25A4E" id="Conector recto 6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386.65pt" to="67.95pt,6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" strokecolor="#f68c36 [3049]"/>
            </w:pict>
          </mc:Fallback>
        </mc:AlternateContent>
      </w:r>
      <w:r>
        <w:rPr>
          <w:noProof/>
          <w:color w:val="000000" w:themeColor="text1"/>
          <w:lang w:val="es-CO" w:eastAsia="es-CO" w:bidi="ar-SA"/>
        </w:rPr>
        <mc:AlternateContent>
          <mc:Choice Requires="wps">
            <w:drawing>
              <wp:anchor distT="0" distB="0" distL="114300" distR="114300" simplePos="0" relativeHeight="251717632" behindDoc="0" locked="0" layoutInCell="1" allowOverlap="1" wp14:anchorId="3AEB6DF6" wp14:editId="74E64D22">
                <wp:simplePos x="0" y="0"/>
                <wp:positionH relativeFrom="column">
                  <wp:posOffset>882015</wp:posOffset>
                </wp:positionH>
                <wp:positionV relativeFrom="paragraph">
                  <wp:posOffset>7701279</wp:posOffset>
                </wp:positionV>
                <wp:extent cx="533400" cy="0"/>
                <wp:effectExtent l="0" t="0" r="19050" b="19050"/>
                <wp:wrapNone/>
                <wp:docPr id="55" name="Conector recto 55"/>
                <wp:cNvGraphicFramePr/>
                <a:graphic xmlns:a="http://schemas.openxmlformats.org/drawingml/2006/main">
                  <a:graphicData uri="http://schemas.microsoft.com/office/word/2010/wordprocessingShape">
                    <wps:wsp>
                      <wps:cNvCnPr/>
                      <wps:spPr>
                        <a:xfrm>
                          <a:off x="0" y="0"/>
                          <a:ext cx="5334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742A5" id="Conector recto 5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606.4pt" to="111.45pt,6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" strokecolor="#f68c36 [3049]"/>
            </w:pict>
          </mc:Fallback>
        </mc:AlternateContent>
      </w:r>
      <w:r>
        <w:rPr>
          <w:noProof/>
          <w:lang w:val="es-CO" w:eastAsia="es-CO" w:bidi="ar-SA"/>
        </w:rPr>
        <mc:AlternateContent>
          <mc:Choice Requires="wps">
            <w:drawing>
              <wp:anchor distT="0" distB="0" distL="114300" distR="114300" simplePos="0" relativeHeight="251724800" behindDoc="0" locked="0" layoutInCell="1" allowOverlap="1" wp14:anchorId="4229F83A" wp14:editId="5F24B20B">
                <wp:simplePos x="0" y="0"/>
                <wp:positionH relativeFrom="column">
                  <wp:posOffset>4339589</wp:posOffset>
                </wp:positionH>
                <wp:positionV relativeFrom="paragraph">
                  <wp:posOffset>7425055</wp:posOffset>
                </wp:positionV>
                <wp:extent cx="0" cy="285750"/>
                <wp:effectExtent l="0" t="0" r="19050" b="19050"/>
                <wp:wrapNone/>
                <wp:docPr id="63" name="Conector recto 63"/>
                <wp:cNvGraphicFramePr/>
                <a:graphic xmlns:a="http://schemas.openxmlformats.org/drawingml/2006/main">
                  <a:graphicData uri="http://schemas.microsoft.com/office/word/2010/wordprocessingShape">
                    <wps:wsp>
                      <wps:cNvCnPr/>
                      <wps:spPr>
                        <a:xfrm flipH="1">
                          <a:off x="0" y="0"/>
                          <a:ext cx="0" cy="2857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86542" id="Conector recto 6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pt,584.65pt" to="341.7pt,6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" strokecolor="#f68c36 [3049]"/>
            </w:pict>
          </mc:Fallback>
        </mc:AlternateContent>
      </w:r>
      <w:r>
        <w:rPr>
          <w:noProof/>
          <w:color w:val="000000" w:themeColor="text1"/>
          <w:lang w:val="es-CO" w:eastAsia="es-CO" w:bidi="ar-SA"/>
        </w:rPr>
        <mc:AlternateContent>
          <mc:Choice Requires="wps">
            <w:drawing>
              <wp:anchor distT="0" distB="0" distL="114300" distR="114300" simplePos="0" relativeHeight="251712512" behindDoc="0" locked="0" layoutInCell="1" allowOverlap="1" wp14:anchorId="1DCF3C32" wp14:editId="324508BB">
                <wp:simplePos x="0" y="0"/>
                <wp:positionH relativeFrom="column">
                  <wp:posOffset>3568065</wp:posOffset>
                </wp:positionH>
                <wp:positionV relativeFrom="paragraph">
                  <wp:posOffset>7701280</wp:posOffset>
                </wp:positionV>
                <wp:extent cx="752475" cy="9525"/>
                <wp:effectExtent l="0" t="0" r="28575" b="28575"/>
                <wp:wrapNone/>
                <wp:docPr id="50" name="Conector recto 50"/>
                <wp:cNvGraphicFramePr/>
                <a:graphic xmlns:a="http://schemas.openxmlformats.org/drawingml/2006/main">
                  <a:graphicData uri="http://schemas.microsoft.com/office/word/2010/wordprocessingShape">
                    <wps:wsp>
                      <wps:cNvCnPr/>
                      <wps:spPr>
                        <a:xfrm flipV="1">
                          <a:off x="0" y="0"/>
                          <a:ext cx="752475" cy="95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EFA25" id="Conector recto 50"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5pt,606.4pt" to="340.2pt,6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" strokecolor="#f68c36 [3049]"/>
            </w:pict>
          </mc:Fallback>
        </mc:AlternateContent>
      </w:r>
      <w:r>
        <w:rPr>
          <w:noProof/>
          <w:lang w:val="es-CO" w:eastAsia="es-CO" w:bidi="ar-SA"/>
        </w:rPr>
        <mc:AlternateContent>
          <mc:Choice Requires="wps">
            <w:drawing>
              <wp:anchor distT="0" distB="0" distL="114300" distR="114300" simplePos="0" relativeHeight="251694080" behindDoc="0" locked="0" layoutInCell="1" allowOverlap="1" wp14:anchorId="1D6CBB1D" wp14:editId="6F52FE74">
                <wp:simplePos x="0" y="0"/>
                <wp:positionH relativeFrom="margin">
                  <wp:posOffset>1415415</wp:posOffset>
                </wp:positionH>
                <wp:positionV relativeFrom="paragraph">
                  <wp:posOffset>7548880</wp:posOffset>
                </wp:positionV>
                <wp:extent cx="2124075" cy="304800"/>
                <wp:effectExtent l="0" t="0" r="28575" b="19050"/>
                <wp:wrapNone/>
                <wp:docPr id="31" name="Rectángulo redondeado 31"/>
                <wp:cNvGraphicFramePr/>
                <a:graphic xmlns:a="http://schemas.openxmlformats.org/drawingml/2006/main">
                  <a:graphicData uri="http://schemas.microsoft.com/office/word/2010/wordprocessingShape">
                    <wps:wsp>
                      <wps:cNvSpPr/>
                      <wps:spPr>
                        <a:xfrm>
                          <a:off x="0" y="0"/>
                          <a:ext cx="2124075" cy="30480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7BE13689"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Padres de Familia</w:t>
                            </w:r>
                          </w:p>
                          <w:p w14:paraId="09F61F4F" w14:textId="77777777" w:rsidR="00BE06FB" w:rsidRDefault="00BE06FB" w:rsidP="0015120A">
                            <w:pPr>
                              <w:jc w:val="center"/>
                            </w:pPr>
                          </w:p>
                          <w:p w14:paraId="421BBECA"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CBB1D" id="Rectángulo redondeado 31" o:spid="_x0000_s1026" style="position:absolute;margin-left:111.45pt;margin-top:594.4pt;width:167.25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" fillcolor="#bdd7ee" strokecolor="#41719c" strokeweight="1pt">
                <v:stroke joinstyle="miter"/>
                <v:textbox>
                  <w:txbxContent>
                    <w:p w14:paraId="7BE13689"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Padres de Familia</w:t>
                      </w:r>
                    </w:p>
                    <w:p w14:paraId="09F61F4F" w14:textId="77777777" w:rsidR="00BE06FB" w:rsidRDefault="00BE06FB" w:rsidP="0015120A">
                      <w:pPr>
                        <w:jc w:val="center"/>
                      </w:pPr>
                    </w:p>
                    <w:p w14:paraId="421BBECA" w14:textId="77777777" w:rsidR="00BE06FB" w:rsidRDefault="00BE06FB" w:rsidP="0015120A">
                      <w:pPr>
                        <w:jc w:val="center"/>
                      </w:pPr>
                    </w:p>
                  </w:txbxContent>
                </v:textbox>
                <w10:wrap anchorx="margin"/>
              </v:roundrect>
            </w:pict>
          </mc:Fallback>
        </mc:AlternateContent>
      </w:r>
      <w:r>
        <w:rPr>
          <w:noProof/>
          <w:color w:val="000000" w:themeColor="text1"/>
          <w:lang w:val="es-CO" w:eastAsia="es-CO" w:bidi="ar-SA"/>
        </w:rPr>
        <mc:AlternateContent>
          <mc:Choice Requires="wps">
            <w:drawing>
              <wp:anchor distT="0" distB="0" distL="114300" distR="114300" simplePos="0" relativeHeight="251714560" behindDoc="0" locked="0" layoutInCell="1" allowOverlap="1" wp14:anchorId="5DF8ADD0" wp14:editId="2830E034">
                <wp:simplePos x="0" y="0"/>
                <wp:positionH relativeFrom="column">
                  <wp:posOffset>3006090</wp:posOffset>
                </wp:positionH>
                <wp:positionV relativeFrom="paragraph">
                  <wp:posOffset>7263130</wp:posOffset>
                </wp:positionV>
                <wp:extent cx="561975" cy="0"/>
                <wp:effectExtent l="0" t="0" r="28575" b="19050"/>
                <wp:wrapNone/>
                <wp:docPr id="52" name="Conector recto 52"/>
                <wp:cNvGraphicFramePr/>
                <a:graphic xmlns:a="http://schemas.openxmlformats.org/drawingml/2006/main">
                  <a:graphicData uri="http://schemas.microsoft.com/office/word/2010/wordprocessingShape">
                    <wps:wsp>
                      <wps:cNvCnPr/>
                      <wps:spPr>
                        <a:xfrm flipV="1">
                          <a:off x="0" y="0"/>
                          <a:ext cx="561975"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6A3EF" id="Conector recto 5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571.9pt" to="280.95pt,5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" strokecolor="#f68c36 [3049]"/>
            </w:pict>
          </mc:Fallback>
        </mc:AlternateContent>
      </w:r>
      <w:r>
        <w:rPr>
          <w:noProof/>
          <w:lang w:val="es-CO" w:eastAsia="es-CO" w:bidi="ar-SA"/>
        </w:rPr>
        <mc:AlternateContent>
          <mc:Choice Requires="wps">
            <w:drawing>
              <wp:anchor distT="0" distB="0" distL="114300" distR="114300" simplePos="0" relativeHeight="251709440" behindDoc="0" locked="0" layoutInCell="1" allowOverlap="1" wp14:anchorId="7615E3FC" wp14:editId="40D8241F">
                <wp:simplePos x="0" y="0"/>
                <wp:positionH relativeFrom="column">
                  <wp:posOffset>3025141</wp:posOffset>
                </wp:positionH>
                <wp:positionV relativeFrom="paragraph">
                  <wp:posOffset>6624955</wp:posOffset>
                </wp:positionV>
                <wp:extent cx="0" cy="647700"/>
                <wp:effectExtent l="0" t="0" r="19050" b="19050"/>
                <wp:wrapNone/>
                <wp:docPr id="47" name="Conector recto 47"/>
                <wp:cNvGraphicFramePr/>
                <a:graphic xmlns:a="http://schemas.openxmlformats.org/drawingml/2006/main">
                  <a:graphicData uri="http://schemas.microsoft.com/office/word/2010/wordprocessingShape">
                    <wps:wsp>
                      <wps:cNvCnPr/>
                      <wps:spPr>
                        <a:xfrm>
                          <a:off x="0" y="0"/>
                          <a:ext cx="0" cy="6477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D7070" id="Conector recto 4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521.65pt" to="238.2pt,5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" strokecolor="#f68c36 [3049]"/>
            </w:pict>
          </mc:Fallback>
        </mc:AlternateContent>
      </w:r>
      <w:r>
        <w:rPr>
          <w:noProof/>
          <w:lang w:val="es-CO" w:eastAsia="es-CO" w:bidi="ar-SA"/>
        </w:rPr>
        <mc:AlternateContent>
          <mc:Choice Requires="wps">
            <w:drawing>
              <wp:anchor distT="0" distB="0" distL="114300" distR="114300" simplePos="0" relativeHeight="251702272" behindDoc="0" locked="0" layoutInCell="1" allowOverlap="1" wp14:anchorId="3EEE908E" wp14:editId="612C6283">
                <wp:simplePos x="0" y="0"/>
                <wp:positionH relativeFrom="margin">
                  <wp:posOffset>5596890</wp:posOffset>
                </wp:positionH>
                <wp:positionV relativeFrom="paragraph">
                  <wp:posOffset>6586854</wp:posOffset>
                </wp:positionV>
                <wp:extent cx="9525" cy="638175"/>
                <wp:effectExtent l="0" t="0" r="28575" b="28575"/>
                <wp:wrapNone/>
                <wp:docPr id="40" name="Conector recto 40"/>
                <wp:cNvGraphicFramePr/>
                <a:graphic xmlns:a="http://schemas.openxmlformats.org/drawingml/2006/main">
                  <a:graphicData uri="http://schemas.microsoft.com/office/word/2010/wordprocessingShape">
                    <wps:wsp>
                      <wps:cNvCnPr/>
                      <wps:spPr>
                        <a:xfrm>
                          <a:off x="0" y="0"/>
                          <a:ext cx="9525" cy="6381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70142" id="Conector recto 40"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0.7pt,518.65pt" to="441.45pt,5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" strokecolor="#f79646 [3209]" strokeweight="2pt">
                <v:shadow on="t" color="black" opacity="24903f" origin=",.5" offset="0,.55556mm"/>
                <w10:wrap anchorx="margin"/>
              </v:line>
            </w:pict>
          </mc:Fallback>
        </mc:AlternateContent>
      </w:r>
      <w:r>
        <w:rPr>
          <w:noProof/>
          <w:lang w:val="es-CO" w:eastAsia="es-CO" w:bidi="ar-SA"/>
        </w:rPr>
        <mc:AlternateContent>
          <mc:Choice Requires="wps">
            <w:drawing>
              <wp:anchor distT="0" distB="0" distL="114300" distR="114300" simplePos="0" relativeHeight="251686912" behindDoc="0" locked="0" layoutInCell="1" allowOverlap="1" wp14:anchorId="7ECC2E00" wp14:editId="7A0DC436">
                <wp:simplePos x="0" y="0"/>
                <wp:positionH relativeFrom="column">
                  <wp:posOffset>3549015</wp:posOffset>
                </wp:positionH>
                <wp:positionV relativeFrom="paragraph">
                  <wp:posOffset>7120255</wp:posOffset>
                </wp:positionV>
                <wp:extent cx="1571625" cy="285750"/>
                <wp:effectExtent l="0" t="0" r="28575" b="19050"/>
                <wp:wrapNone/>
                <wp:docPr id="29" name="Rectángulo redondeado 29"/>
                <wp:cNvGraphicFramePr/>
                <a:graphic xmlns:a="http://schemas.openxmlformats.org/drawingml/2006/main">
                  <a:graphicData uri="http://schemas.microsoft.com/office/word/2010/wordprocessingShape">
                    <wps:wsp>
                      <wps:cNvSpPr/>
                      <wps:spPr>
                        <a:xfrm>
                          <a:off x="0" y="0"/>
                          <a:ext cx="1571625" cy="285750"/>
                        </a:xfrm>
                        <a:prstGeom prst="roundRect">
                          <a:avLst/>
                        </a:prstGeom>
                        <a:solidFill>
                          <a:srgbClr val="FFB3D2"/>
                        </a:solidFill>
                        <a:ln w="12700" cap="flat" cmpd="sng" algn="ctr">
                          <a:solidFill>
                            <a:srgbClr val="EB33D1"/>
                          </a:solidFill>
                          <a:prstDash val="solid"/>
                          <a:miter lim="800000"/>
                        </a:ln>
                        <a:effectLst/>
                      </wps:spPr>
                      <wps:txbx>
                        <w:txbxContent>
                          <w:p w14:paraId="04E67334"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Docentes </w:t>
                            </w:r>
                          </w:p>
                          <w:p w14:paraId="17DE3E8D" w14:textId="77777777" w:rsidR="00BE06FB" w:rsidRDefault="00BE06FB" w:rsidP="0015120A">
                            <w:pPr>
                              <w:jc w:val="center"/>
                            </w:pPr>
                          </w:p>
                          <w:p w14:paraId="44126497"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C2E00" id="Rectángulo redondeado 29" o:spid="_x0000_s1027" style="position:absolute;margin-left:279.45pt;margin-top:560.65pt;width:123.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" fillcolor="#ffb3d2" strokecolor="#eb33d1" strokeweight="1pt">
                <v:stroke joinstyle="miter"/>
                <v:textbox>
                  <w:txbxContent>
                    <w:p w14:paraId="04E67334"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Docentes </w:t>
                      </w:r>
                    </w:p>
                    <w:p w14:paraId="17DE3E8D" w14:textId="77777777" w:rsidR="00BE06FB" w:rsidRDefault="00BE06FB" w:rsidP="0015120A">
                      <w:pPr>
                        <w:jc w:val="center"/>
                      </w:pPr>
                    </w:p>
                    <w:p w14:paraId="44126497" w14:textId="77777777" w:rsidR="00BE06FB" w:rsidRDefault="00BE06FB" w:rsidP="0015120A">
                      <w:pPr>
                        <w:jc w:val="center"/>
                      </w:pPr>
                    </w:p>
                  </w:txbxContent>
                </v:textbox>
              </v:roundrect>
            </w:pict>
          </mc:Fallback>
        </mc:AlternateContent>
      </w:r>
      <w:r>
        <w:rPr>
          <w:noProof/>
          <w:lang w:val="es-CO" w:eastAsia="es-CO" w:bidi="ar-SA"/>
        </w:rPr>
        <mc:AlternateContent>
          <mc:Choice Requires="wps">
            <w:drawing>
              <wp:anchor distT="0" distB="0" distL="114300" distR="114300" simplePos="0" relativeHeight="251718656" behindDoc="0" locked="0" layoutInCell="1" allowOverlap="1" wp14:anchorId="7D2D4286" wp14:editId="4C5E1912">
                <wp:simplePos x="0" y="0"/>
                <wp:positionH relativeFrom="column">
                  <wp:posOffset>4358640</wp:posOffset>
                </wp:positionH>
                <wp:positionV relativeFrom="paragraph">
                  <wp:posOffset>6872605</wp:posOffset>
                </wp:positionV>
                <wp:extent cx="9525" cy="238125"/>
                <wp:effectExtent l="0" t="0" r="28575" b="28575"/>
                <wp:wrapNone/>
                <wp:docPr id="56" name="Conector recto 56"/>
                <wp:cNvGraphicFramePr/>
                <a:graphic xmlns:a="http://schemas.openxmlformats.org/drawingml/2006/main">
                  <a:graphicData uri="http://schemas.microsoft.com/office/word/2010/wordprocessingShape">
                    <wps:wsp>
                      <wps:cNvCnPr/>
                      <wps:spPr>
                        <a:xfrm flipH="1">
                          <a:off x="0" y="0"/>
                          <a:ext cx="9525" cy="2381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C2D4E" id="Conector recto 56"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pt,541.15pt" to="343.95pt,5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" strokecolor="#f68c36 [3049]"/>
            </w:pict>
          </mc:Fallback>
        </mc:AlternateContent>
      </w:r>
      <w:r>
        <w:rPr>
          <w:noProof/>
          <w:lang w:val="es-CO" w:eastAsia="es-CO" w:bidi="ar-SA"/>
        </w:rPr>
        <mc:AlternateContent>
          <mc:Choice Requires="wps">
            <w:drawing>
              <wp:anchor distT="0" distB="0" distL="114300" distR="114300" simplePos="0" relativeHeight="251721728" behindDoc="0" locked="0" layoutInCell="1" allowOverlap="1" wp14:anchorId="50F4B442" wp14:editId="56B43752">
                <wp:simplePos x="0" y="0"/>
                <wp:positionH relativeFrom="column">
                  <wp:posOffset>4434840</wp:posOffset>
                </wp:positionH>
                <wp:positionV relativeFrom="paragraph">
                  <wp:posOffset>5158105</wp:posOffset>
                </wp:positionV>
                <wp:extent cx="9525" cy="466725"/>
                <wp:effectExtent l="0" t="0" r="28575" b="28575"/>
                <wp:wrapNone/>
                <wp:docPr id="60" name="Conector recto 60"/>
                <wp:cNvGraphicFramePr/>
                <a:graphic xmlns:a="http://schemas.openxmlformats.org/drawingml/2006/main">
                  <a:graphicData uri="http://schemas.microsoft.com/office/word/2010/wordprocessingShape">
                    <wps:wsp>
                      <wps:cNvCnPr/>
                      <wps:spPr>
                        <a:xfrm>
                          <a:off x="0" y="0"/>
                          <a:ext cx="9525" cy="46672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76543" id="Conector recto 6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406.15pt" to="349.95pt,4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697152" behindDoc="0" locked="0" layoutInCell="1" allowOverlap="1" wp14:anchorId="5ABB1B7B" wp14:editId="571A1D97">
                <wp:simplePos x="0" y="0"/>
                <wp:positionH relativeFrom="margin">
                  <wp:posOffset>3844290</wp:posOffset>
                </wp:positionH>
                <wp:positionV relativeFrom="paragraph">
                  <wp:posOffset>5624830</wp:posOffset>
                </wp:positionV>
                <wp:extent cx="1047750" cy="1228725"/>
                <wp:effectExtent l="0" t="0" r="19050" b="28575"/>
                <wp:wrapNone/>
                <wp:docPr id="34" name="Rectángulo redondeado 34"/>
                <wp:cNvGraphicFramePr/>
                <a:graphic xmlns:a="http://schemas.openxmlformats.org/drawingml/2006/main">
                  <a:graphicData uri="http://schemas.microsoft.com/office/word/2010/wordprocessingShape">
                    <wps:wsp>
                      <wps:cNvSpPr/>
                      <wps:spPr>
                        <a:xfrm>
                          <a:off x="0" y="0"/>
                          <a:ext cx="1047750" cy="1228725"/>
                        </a:xfrm>
                        <a:prstGeom prst="roundRect">
                          <a:avLst/>
                        </a:prstGeom>
                        <a:solidFill>
                          <a:srgbClr val="FFCCFF"/>
                        </a:solidFill>
                        <a:ln w="12700" cap="flat" cmpd="sng" algn="ctr">
                          <a:solidFill>
                            <a:srgbClr val="7030A0"/>
                          </a:solidFill>
                          <a:prstDash val="solid"/>
                          <a:miter lim="800000"/>
                        </a:ln>
                        <a:effectLst/>
                      </wps:spPr>
                      <wps:txbx>
                        <w:txbxContent>
                          <w:p w14:paraId="5C0F83FC"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Playas Lindas</w:t>
                            </w:r>
                          </w:p>
                          <w:p w14:paraId="5A4733DC"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El Esfuerzo</w:t>
                            </w:r>
                          </w:p>
                          <w:p w14:paraId="789D6C8A"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Dos Quebradas</w:t>
                            </w:r>
                          </w:p>
                          <w:p w14:paraId="4A59E05F"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La Paz 2</w:t>
                            </w:r>
                          </w:p>
                          <w:p w14:paraId="75016843"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Tierras Nuevas</w:t>
                            </w:r>
                          </w:p>
                          <w:p w14:paraId="5209C4AE"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El Desengaño</w:t>
                            </w:r>
                          </w:p>
                          <w:p w14:paraId="5BCB283E"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El Paraíso</w:t>
                            </w:r>
                          </w:p>
                          <w:p w14:paraId="1BD3B4FB" w14:textId="77777777" w:rsidR="00BE06FB" w:rsidRDefault="00BE06FB" w:rsidP="0015120A">
                            <w:pPr>
                              <w:jc w:val="center"/>
                              <w:rPr>
                                <w:rFonts w:ascii="Arial Narrow" w:hAnsi="Arial Narrow"/>
                                <w:color w:val="000000" w:themeColor="text1"/>
                                <w:sz w:val="20"/>
                                <w:szCs w:val="20"/>
                              </w:rPr>
                            </w:pPr>
                          </w:p>
                          <w:p w14:paraId="23D2CE96" w14:textId="77777777" w:rsidR="00BE06FB" w:rsidRDefault="00BE06FB" w:rsidP="0015120A">
                            <w:pPr>
                              <w:jc w:val="center"/>
                              <w:rPr>
                                <w:rFonts w:ascii="Arial Narrow" w:hAnsi="Arial Narrow"/>
                                <w:color w:val="000000" w:themeColor="text1"/>
                                <w:sz w:val="20"/>
                                <w:szCs w:val="20"/>
                              </w:rPr>
                            </w:pPr>
                          </w:p>
                          <w:p w14:paraId="694C1C51" w14:textId="77777777" w:rsidR="00BE06FB" w:rsidRPr="00FE7212" w:rsidRDefault="00BE06FB" w:rsidP="0015120A">
                            <w:pPr>
                              <w:jc w:val="center"/>
                              <w:rPr>
                                <w:rFonts w:ascii="Arial Narrow" w:hAnsi="Arial Narrow"/>
                                <w:color w:val="000000" w:themeColor="text1"/>
                                <w:sz w:val="20"/>
                                <w:szCs w:val="20"/>
                              </w:rPr>
                            </w:pPr>
                          </w:p>
                          <w:p w14:paraId="27E748BD"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B1B7B" id="Rectángulo redondeado 34" o:spid="_x0000_s1028" style="position:absolute;margin-left:302.7pt;margin-top:442.9pt;width:82.5pt;height:96.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" fillcolor="#fcf" strokecolor="#7030a0" strokeweight="1pt">
                <v:stroke joinstyle="miter"/>
                <v:textbox>
                  <w:txbxContent>
                    <w:p w14:paraId="5C0F83FC"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Playas Lindas</w:t>
                      </w:r>
                    </w:p>
                    <w:p w14:paraId="5A4733DC"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El Esfuerzo</w:t>
                      </w:r>
                    </w:p>
                    <w:p w14:paraId="789D6C8A"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Dos Quebradas</w:t>
                      </w:r>
                    </w:p>
                    <w:p w14:paraId="4A59E05F"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La Paz 2</w:t>
                      </w:r>
                    </w:p>
                    <w:p w14:paraId="75016843"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Tierras Nuevas</w:t>
                      </w:r>
                    </w:p>
                    <w:p w14:paraId="5209C4AE"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El Desengaño</w:t>
                      </w:r>
                    </w:p>
                    <w:p w14:paraId="5BCB283E"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El Paraíso</w:t>
                      </w:r>
                    </w:p>
                    <w:p w14:paraId="1BD3B4FB" w14:textId="77777777" w:rsidR="00BE06FB" w:rsidRDefault="00BE06FB" w:rsidP="0015120A">
                      <w:pPr>
                        <w:jc w:val="center"/>
                        <w:rPr>
                          <w:rFonts w:ascii="Arial Narrow" w:hAnsi="Arial Narrow"/>
                          <w:color w:val="000000" w:themeColor="text1"/>
                          <w:sz w:val="20"/>
                          <w:szCs w:val="20"/>
                        </w:rPr>
                      </w:pPr>
                    </w:p>
                    <w:p w14:paraId="23D2CE96" w14:textId="77777777" w:rsidR="00BE06FB" w:rsidRDefault="00BE06FB" w:rsidP="0015120A">
                      <w:pPr>
                        <w:jc w:val="center"/>
                        <w:rPr>
                          <w:rFonts w:ascii="Arial Narrow" w:hAnsi="Arial Narrow"/>
                          <w:color w:val="000000" w:themeColor="text1"/>
                          <w:sz w:val="20"/>
                          <w:szCs w:val="20"/>
                        </w:rPr>
                      </w:pPr>
                    </w:p>
                    <w:p w14:paraId="694C1C51" w14:textId="77777777" w:rsidR="00BE06FB" w:rsidRPr="00FE7212" w:rsidRDefault="00BE06FB" w:rsidP="0015120A">
                      <w:pPr>
                        <w:jc w:val="center"/>
                        <w:rPr>
                          <w:rFonts w:ascii="Arial Narrow" w:hAnsi="Arial Narrow"/>
                          <w:color w:val="000000" w:themeColor="text1"/>
                          <w:sz w:val="20"/>
                          <w:szCs w:val="20"/>
                        </w:rPr>
                      </w:pPr>
                    </w:p>
                    <w:p w14:paraId="27E748BD" w14:textId="77777777" w:rsidR="00BE06FB" w:rsidRDefault="00BE06FB" w:rsidP="0015120A">
                      <w:pPr>
                        <w:jc w:val="center"/>
                      </w:pPr>
                    </w:p>
                  </w:txbxContent>
                </v:textbox>
                <w10:wrap anchorx="margin"/>
              </v:roundrect>
            </w:pict>
          </mc:Fallback>
        </mc:AlternateContent>
      </w:r>
      <w:r>
        <w:rPr>
          <w:noProof/>
          <w:lang w:val="es-CO" w:eastAsia="es-CO" w:bidi="ar-SA"/>
        </w:rPr>
        <mc:AlternateContent>
          <mc:Choice Requires="wps">
            <w:drawing>
              <wp:anchor distT="0" distB="0" distL="114300" distR="114300" simplePos="0" relativeHeight="251696128" behindDoc="0" locked="0" layoutInCell="1" allowOverlap="1" wp14:anchorId="1FEE16E1" wp14:editId="0BF0743B">
                <wp:simplePos x="0" y="0"/>
                <wp:positionH relativeFrom="column">
                  <wp:posOffset>5044440</wp:posOffset>
                </wp:positionH>
                <wp:positionV relativeFrom="paragraph">
                  <wp:posOffset>5501005</wp:posOffset>
                </wp:positionV>
                <wp:extent cx="1133475" cy="1085850"/>
                <wp:effectExtent l="0" t="0" r="28575" b="19050"/>
                <wp:wrapNone/>
                <wp:docPr id="33" name="Rectángulo redondeado 33"/>
                <wp:cNvGraphicFramePr/>
                <a:graphic xmlns:a="http://schemas.openxmlformats.org/drawingml/2006/main">
                  <a:graphicData uri="http://schemas.microsoft.com/office/word/2010/wordprocessingShape">
                    <wps:wsp>
                      <wps:cNvSpPr/>
                      <wps:spPr>
                        <a:xfrm>
                          <a:off x="0" y="0"/>
                          <a:ext cx="1133475" cy="1085850"/>
                        </a:xfrm>
                        <a:prstGeom prst="roundRect">
                          <a:avLst/>
                        </a:prstGeom>
                        <a:solidFill>
                          <a:srgbClr val="FFCCFF"/>
                        </a:solidFill>
                        <a:ln w="12700" cap="flat" cmpd="sng" algn="ctr">
                          <a:solidFill>
                            <a:srgbClr val="7030A0"/>
                          </a:solidFill>
                          <a:prstDash val="solid"/>
                          <a:miter lim="800000"/>
                        </a:ln>
                        <a:effectLst/>
                      </wps:spPr>
                      <wps:txbx>
                        <w:txbxContent>
                          <w:p w14:paraId="5D0CE157"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 xml:space="preserve">Bella Unión </w:t>
                            </w:r>
                          </w:p>
                          <w:p w14:paraId="522DBF2A"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Edén 1</w:t>
                            </w:r>
                          </w:p>
                          <w:p w14:paraId="400B9210"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Edén 2</w:t>
                            </w:r>
                          </w:p>
                          <w:p w14:paraId="16EF478E"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Edén 3</w:t>
                            </w:r>
                          </w:p>
                          <w:p w14:paraId="7498E0F5" w14:textId="77777777" w:rsidR="00BE06FB" w:rsidRDefault="00BE06FB" w:rsidP="0015120A">
                            <w:pPr>
                              <w:jc w:val="center"/>
                            </w:pPr>
                          </w:p>
                          <w:p w14:paraId="27FB170F"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E16E1" id="Rectángulo redondeado 33" o:spid="_x0000_s1029" style="position:absolute;margin-left:397.2pt;margin-top:433.15pt;width:89.25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" fillcolor="#fcf" strokecolor="#7030a0" strokeweight="1pt">
                <v:stroke joinstyle="miter"/>
                <v:textbox>
                  <w:txbxContent>
                    <w:p w14:paraId="5D0CE157"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 xml:space="preserve">Bella Unión </w:t>
                      </w:r>
                    </w:p>
                    <w:p w14:paraId="522DBF2A"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Edén 1</w:t>
                      </w:r>
                    </w:p>
                    <w:p w14:paraId="400B9210"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Edén 2</w:t>
                      </w:r>
                    </w:p>
                    <w:p w14:paraId="16EF478E"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Edén 3</w:t>
                      </w:r>
                    </w:p>
                    <w:p w14:paraId="7498E0F5" w14:textId="77777777" w:rsidR="00BE06FB" w:rsidRDefault="00BE06FB" w:rsidP="0015120A">
                      <w:pPr>
                        <w:jc w:val="center"/>
                      </w:pPr>
                    </w:p>
                    <w:p w14:paraId="27FB170F" w14:textId="77777777" w:rsidR="00BE06FB" w:rsidRDefault="00BE06FB" w:rsidP="0015120A">
                      <w:pPr>
                        <w:jc w:val="center"/>
                      </w:pPr>
                    </w:p>
                  </w:txbxContent>
                </v:textbox>
              </v:roundrect>
            </w:pict>
          </mc:Fallback>
        </mc:AlternateContent>
      </w:r>
      <w:r>
        <w:rPr>
          <w:noProof/>
          <w:lang w:val="es-CO" w:eastAsia="es-CO" w:bidi="ar-SA"/>
        </w:rPr>
        <mc:AlternateContent>
          <mc:Choice Requires="wps">
            <w:drawing>
              <wp:anchor distT="0" distB="0" distL="114300" distR="114300" simplePos="0" relativeHeight="251695104" behindDoc="0" locked="0" layoutInCell="1" allowOverlap="1" wp14:anchorId="22A7C1A5" wp14:editId="18BC91FD">
                <wp:simplePos x="0" y="0"/>
                <wp:positionH relativeFrom="column">
                  <wp:posOffset>2482215</wp:posOffset>
                </wp:positionH>
                <wp:positionV relativeFrom="paragraph">
                  <wp:posOffset>5529580</wp:posOffset>
                </wp:positionV>
                <wp:extent cx="1133475" cy="1095375"/>
                <wp:effectExtent l="0" t="0" r="28575" b="28575"/>
                <wp:wrapNone/>
                <wp:docPr id="32" name="Rectángulo redondeado 32"/>
                <wp:cNvGraphicFramePr/>
                <a:graphic xmlns:a="http://schemas.openxmlformats.org/drawingml/2006/main">
                  <a:graphicData uri="http://schemas.microsoft.com/office/word/2010/wordprocessingShape">
                    <wps:wsp>
                      <wps:cNvSpPr/>
                      <wps:spPr>
                        <a:xfrm>
                          <a:off x="0" y="0"/>
                          <a:ext cx="1133475" cy="1095375"/>
                        </a:xfrm>
                        <a:prstGeom prst="roundRect">
                          <a:avLst/>
                        </a:prstGeom>
                        <a:solidFill>
                          <a:srgbClr val="FFCCFF"/>
                        </a:solidFill>
                        <a:ln w="12700" cap="flat" cmpd="sng" algn="ctr">
                          <a:solidFill>
                            <a:srgbClr val="7030A0"/>
                          </a:solidFill>
                          <a:prstDash val="solid"/>
                          <a:miter lim="800000"/>
                        </a:ln>
                        <a:effectLst/>
                      </wps:spPr>
                      <wps:txbx>
                        <w:txbxContent>
                          <w:p w14:paraId="171CF294" w14:textId="77777777" w:rsidR="00BE06FB" w:rsidRPr="00FE7212" w:rsidRDefault="00BE06FB" w:rsidP="0015120A">
                            <w:pPr>
                              <w:jc w:val="center"/>
                              <w:rPr>
                                <w:rFonts w:ascii="Arial Narrow" w:hAnsi="Arial Narrow"/>
                                <w:color w:val="000000" w:themeColor="text1"/>
                                <w:sz w:val="20"/>
                                <w:szCs w:val="20"/>
                              </w:rPr>
                            </w:pPr>
                            <w:r w:rsidRPr="00FE7212">
                              <w:rPr>
                                <w:rFonts w:ascii="Arial Narrow" w:hAnsi="Arial Narrow"/>
                                <w:color w:val="000000" w:themeColor="text1"/>
                                <w:sz w:val="20"/>
                                <w:szCs w:val="20"/>
                              </w:rPr>
                              <w:t>La Bogotana</w:t>
                            </w:r>
                          </w:p>
                          <w:p w14:paraId="4C92E11F" w14:textId="77777777" w:rsidR="00BE06FB" w:rsidRPr="00FE7212" w:rsidRDefault="00BE06FB" w:rsidP="0015120A">
                            <w:pPr>
                              <w:jc w:val="center"/>
                              <w:rPr>
                                <w:rFonts w:ascii="Arial Narrow" w:hAnsi="Arial Narrow"/>
                                <w:color w:val="000000" w:themeColor="text1"/>
                                <w:sz w:val="20"/>
                                <w:szCs w:val="20"/>
                              </w:rPr>
                            </w:pPr>
                            <w:r w:rsidRPr="00FE7212">
                              <w:rPr>
                                <w:rFonts w:ascii="Arial Narrow" w:hAnsi="Arial Narrow"/>
                                <w:color w:val="000000" w:themeColor="text1"/>
                                <w:sz w:val="20"/>
                                <w:szCs w:val="20"/>
                              </w:rPr>
                              <w:t>Vegas del norte</w:t>
                            </w:r>
                          </w:p>
                          <w:p w14:paraId="39D3356F" w14:textId="77777777" w:rsidR="00BE06FB" w:rsidRDefault="00BE06FB" w:rsidP="0015120A">
                            <w:pPr>
                              <w:jc w:val="center"/>
                              <w:rPr>
                                <w:rFonts w:ascii="Arial Narrow" w:hAnsi="Arial Narrow"/>
                                <w:color w:val="000000" w:themeColor="text1"/>
                                <w:sz w:val="20"/>
                                <w:szCs w:val="20"/>
                              </w:rPr>
                            </w:pPr>
                            <w:r w:rsidRPr="00FE7212">
                              <w:rPr>
                                <w:rFonts w:ascii="Arial Narrow" w:hAnsi="Arial Narrow"/>
                                <w:color w:val="000000" w:themeColor="text1"/>
                                <w:sz w:val="20"/>
                                <w:szCs w:val="20"/>
                              </w:rPr>
                              <w:t>La Laguna</w:t>
                            </w:r>
                          </w:p>
                          <w:p w14:paraId="76B5AEA0"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La Cristalina</w:t>
                            </w:r>
                          </w:p>
                          <w:p w14:paraId="32F91F05"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 xml:space="preserve">Aguas Claras </w:t>
                            </w:r>
                          </w:p>
                          <w:p w14:paraId="1A27D610" w14:textId="77777777" w:rsidR="00BE06FB" w:rsidRPr="00FE7212"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Playas Ricas 1</w:t>
                            </w:r>
                          </w:p>
                          <w:p w14:paraId="054BF616" w14:textId="77777777" w:rsidR="00BE06FB" w:rsidRPr="00FE7212" w:rsidRDefault="00BE06FB" w:rsidP="0015120A">
                            <w:pPr>
                              <w:jc w:val="center"/>
                              <w:rPr>
                                <w:rFonts w:ascii="Arial Narrow" w:hAnsi="Arial Narrow"/>
                                <w:color w:val="000000" w:themeColor="text1"/>
                                <w:sz w:val="20"/>
                                <w:szCs w:val="20"/>
                              </w:rPr>
                            </w:pPr>
                          </w:p>
                          <w:p w14:paraId="4E2C6E67" w14:textId="77777777" w:rsidR="00BE06FB" w:rsidRDefault="00BE06FB" w:rsidP="0015120A">
                            <w:pPr>
                              <w:jc w:val="center"/>
                            </w:pPr>
                          </w:p>
                          <w:p w14:paraId="1994390A"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C1A5" id="Rectángulo redondeado 32" o:spid="_x0000_s1030" style="position:absolute;margin-left:195.45pt;margin-top:435.4pt;width:89.25pt;height:8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" fillcolor="#fcf" strokecolor="#7030a0" strokeweight="1pt">
                <v:stroke joinstyle="miter"/>
                <v:textbox>
                  <w:txbxContent>
                    <w:p w14:paraId="171CF294" w14:textId="77777777" w:rsidR="00BE06FB" w:rsidRPr="00FE7212" w:rsidRDefault="00BE06FB" w:rsidP="0015120A">
                      <w:pPr>
                        <w:jc w:val="center"/>
                        <w:rPr>
                          <w:rFonts w:ascii="Arial Narrow" w:hAnsi="Arial Narrow"/>
                          <w:color w:val="000000" w:themeColor="text1"/>
                          <w:sz w:val="20"/>
                          <w:szCs w:val="20"/>
                        </w:rPr>
                      </w:pPr>
                      <w:r w:rsidRPr="00FE7212">
                        <w:rPr>
                          <w:rFonts w:ascii="Arial Narrow" w:hAnsi="Arial Narrow"/>
                          <w:color w:val="000000" w:themeColor="text1"/>
                          <w:sz w:val="20"/>
                          <w:szCs w:val="20"/>
                        </w:rPr>
                        <w:t>La Bogotana</w:t>
                      </w:r>
                    </w:p>
                    <w:p w14:paraId="4C92E11F" w14:textId="77777777" w:rsidR="00BE06FB" w:rsidRPr="00FE7212" w:rsidRDefault="00BE06FB" w:rsidP="0015120A">
                      <w:pPr>
                        <w:jc w:val="center"/>
                        <w:rPr>
                          <w:rFonts w:ascii="Arial Narrow" w:hAnsi="Arial Narrow"/>
                          <w:color w:val="000000" w:themeColor="text1"/>
                          <w:sz w:val="20"/>
                          <w:szCs w:val="20"/>
                        </w:rPr>
                      </w:pPr>
                      <w:r w:rsidRPr="00FE7212">
                        <w:rPr>
                          <w:rFonts w:ascii="Arial Narrow" w:hAnsi="Arial Narrow"/>
                          <w:color w:val="000000" w:themeColor="text1"/>
                          <w:sz w:val="20"/>
                          <w:szCs w:val="20"/>
                        </w:rPr>
                        <w:t>Vegas del norte</w:t>
                      </w:r>
                    </w:p>
                    <w:p w14:paraId="39D3356F" w14:textId="77777777" w:rsidR="00BE06FB" w:rsidRDefault="00BE06FB" w:rsidP="0015120A">
                      <w:pPr>
                        <w:jc w:val="center"/>
                        <w:rPr>
                          <w:rFonts w:ascii="Arial Narrow" w:hAnsi="Arial Narrow"/>
                          <w:color w:val="000000" w:themeColor="text1"/>
                          <w:sz w:val="20"/>
                          <w:szCs w:val="20"/>
                        </w:rPr>
                      </w:pPr>
                      <w:r w:rsidRPr="00FE7212">
                        <w:rPr>
                          <w:rFonts w:ascii="Arial Narrow" w:hAnsi="Arial Narrow"/>
                          <w:color w:val="000000" w:themeColor="text1"/>
                          <w:sz w:val="20"/>
                          <w:szCs w:val="20"/>
                        </w:rPr>
                        <w:t>La Laguna</w:t>
                      </w:r>
                    </w:p>
                    <w:p w14:paraId="76B5AEA0"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La Cristalina</w:t>
                      </w:r>
                    </w:p>
                    <w:p w14:paraId="32F91F05" w14:textId="77777777" w:rsidR="00BE06FB"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 xml:space="preserve">Aguas Claras </w:t>
                      </w:r>
                    </w:p>
                    <w:p w14:paraId="1A27D610" w14:textId="77777777" w:rsidR="00BE06FB" w:rsidRPr="00FE7212"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Playas Ricas 1</w:t>
                      </w:r>
                    </w:p>
                    <w:p w14:paraId="054BF616" w14:textId="77777777" w:rsidR="00BE06FB" w:rsidRPr="00FE7212" w:rsidRDefault="00BE06FB" w:rsidP="0015120A">
                      <w:pPr>
                        <w:jc w:val="center"/>
                        <w:rPr>
                          <w:rFonts w:ascii="Arial Narrow" w:hAnsi="Arial Narrow"/>
                          <w:color w:val="000000" w:themeColor="text1"/>
                          <w:sz w:val="20"/>
                          <w:szCs w:val="20"/>
                        </w:rPr>
                      </w:pPr>
                    </w:p>
                    <w:p w14:paraId="4E2C6E67" w14:textId="77777777" w:rsidR="00BE06FB" w:rsidRDefault="00BE06FB" w:rsidP="0015120A">
                      <w:pPr>
                        <w:jc w:val="center"/>
                      </w:pPr>
                    </w:p>
                    <w:p w14:paraId="1994390A" w14:textId="77777777" w:rsidR="00BE06FB" w:rsidRDefault="00BE06FB" w:rsidP="0015120A">
                      <w:pPr>
                        <w:jc w:val="center"/>
                      </w:pPr>
                    </w:p>
                  </w:txbxContent>
                </v:textbox>
              </v:roundrect>
            </w:pict>
          </mc:Fallback>
        </mc:AlternateContent>
      </w:r>
      <w:r>
        <w:rPr>
          <w:noProof/>
          <w:lang w:val="es-CO" w:eastAsia="es-CO" w:bidi="ar-SA"/>
        </w:rPr>
        <mc:AlternateContent>
          <mc:Choice Requires="wps">
            <w:drawing>
              <wp:anchor distT="0" distB="0" distL="114300" distR="114300" simplePos="0" relativeHeight="251719680" behindDoc="0" locked="0" layoutInCell="1" allowOverlap="1" wp14:anchorId="15394F7C" wp14:editId="52AB00D7">
                <wp:simplePos x="0" y="0"/>
                <wp:positionH relativeFrom="column">
                  <wp:posOffset>3057525</wp:posOffset>
                </wp:positionH>
                <wp:positionV relativeFrom="paragraph">
                  <wp:posOffset>5334000</wp:posOffset>
                </wp:positionV>
                <wp:extent cx="0" cy="161925"/>
                <wp:effectExtent l="0" t="0" r="19050" b="28575"/>
                <wp:wrapNone/>
                <wp:docPr id="58" name="Conector recto 58"/>
                <wp:cNvGraphicFramePr/>
                <a:graphic xmlns:a="http://schemas.openxmlformats.org/drawingml/2006/main">
                  <a:graphicData uri="http://schemas.microsoft.com/office/word/2010/wordprocessingShape">
                    <wps:wsp>
                      <wps:cNvCnPr/>
                      <wps:spPr>
                        <a:xfrm>
                          <a:off x="0" y="0"/>
                          <a:ext cx="0" cy="16192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C3CE9" id="Conector recto 5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420pt" to="240.75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720704" behindDoc="0" locked="0" layoutInCell="1" allowOverlap="1" wp14:anchorId="054C2C2C" wp14:editId="56475552">
                <wp:simplePos x="0" y="0"/>
                <wp:positionH relativeFrom="margin">
                  <wp:align>right</wp:align>
                </wp:positionH>
                <wp:positionV relativeFrom="paragraph">
                  <wp:posOffset>5305425</wp:posOffset>
                </wp:positionV>
                <wp:extent cx="0" cy="161925"/>
                <wp:effectExtent l="0" t="0" r="19050" b="28575"/>
                <wp:wrapNone/>
                <wp:docPr id="59" name="Conector recto 59"/>
                <wp:cNvGraphicFramePr/>
                <a:graphic xmlns:a="http://schemas.openxmlformats.org/drawingml/2006/main">
                  <a:graphicData uri="http://schemas.microsoft.com/office/word/2010/wordprocessingShape">
                    <wps:wsp>
                      <wps:cNvCnPr/>
                      <wps:spPr>
                        <a:xfrm>
                          <a:off x="0" y="0"/>
                          <a:ext cx="0" cy="16192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950BC" id="Conector recto 59" o:spid="_x0000_s1026" style="position:absolute;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417.75pt" to="-51.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" strokecolor="#f79646 [3209]" strokeweight="2pt">
                <v:shadow on="t" color="black" opacity="24903f" origin=",.5" offset="0,.55556mm"/>
                <w10:wrap anchorx="margin"/>
              </v:line>
            </w:pict>
          </mc:Fallback>
        </mc:AlternateContent>
      </w:r>
      <w:r>
        <w:rPr>
          <w:noProof/>
          <w:color w:val="000000" w:themeColor="text1"/>
          <w:lang w:val="es-CO" w:eastAsia="es-CO" w:bidi="ar-SA"/>
        </w:rPr>
        <mc:AlternateContent>
          <mc:Choice Requires="wps">
            <w:drawing>
              <wp:anchor distT="0" distB="0" distL="114300" distR="114300" simplePos="0" relativeHeight="251710464" behindDoc="0" locked="0" layoutInCell="1" allowOverlap="1" wp14:anchorId="09A1139E" wp14:editId="037A4C4D">
                <wp:simplePos x="0" y="0"/>
                <wp:positionH relativeFrom="margin">
                  <wp:align>right</wp:align>
                </wp:positionH>
                <wp:positionV relativeFrom="paragraph">
                  <wp:posOffset>5320030</wp:posOffset>
                </wp:positionV>
                <wp:extent cx="2533650" cy="19050"/>
                <wp:effectExtent l="0" t="0" r="19050" b="19050"/>
                <wp:wrapNone/>
                <wp:docPr id="48" name="Conector recto 48"/>
                <wp:cNvGraphicFramePr/>
                <a:graphic xmlns:a="http://schemas.openxmlformats.org/drawingml/2006/main">
                  <a:graphicData uri="http://schemas.microsoft.com/office/word/2010/wordprocessingShape">
                    <wps:wsp>
                      <wps:cNvCnPr/>
                      <wps:spPr>
                        <a:xfrm flipV="1">
                          <a:off x="0" y="0"/>
                          <a:ext cx="2533650" cy="1905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CDDF1" id="Conector recto 48" o:spid="_x0000_s1026" style="position:absolute;flip:y;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48.3pt,418.9pt" to="347.8pt,4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" strokecolor="#f79646 [3209]" strokeweight="2pt">
                <v:shadow on="t" color="black" opacity="24903f" origin=",.5" offset="0,.55556mm"/>
                <w10:wrap anchorx="margin"/>
              </v:line>
            </w:pict>
          </mc:Fallback>
        </mc:AlternateContent>
      </w:r>
      <w:r>
        <w:rPr>
          <w:noProof/>
          <w:lang w:val="es-CO" w:eastAsia="es-CO" w:bidi="ar-SA"/>
        </w:rPr>
        <mc:AlternateContent>
          <mc:Choice Requires="wps">
            <w:drawing>
              <wp:anchor distT="0" distB="0" distL="114300" distR="114300" simplePos="0" relativeHeight="251725824" behindDoc="0" locked="0" layoutInCell="1" allowOverlap="1" wp14:anchorId="05CDC66C" wp14:editId="4241C34C">
                <wp:simplePos x="0" y="0"/>
                <wp:positionH relativeFrom="column">
                  <wp:posOffset>-137161</wp:posOffset>
                </wp:positionH>
                <wp:positionV relativeFrom="paragraph">
                  <wp:posOffset>4177030</wp:posOffset>
                </wp:positionV>
                <wp:extent cx="0" cy="571500"/>
                <wp:effectExtent l="0" t="0" r="19050" b="19050"/>
                <wp:wrapNone/>
                <wp:docPr id="64" name="Conector recto 64"/>
                <wp:cNvGraphicFramePr/>
                <a:graphic xmlns:a="http://schemas.openxmlformats.org/drawingml/2006/main">
                  <a:graphicData uri="http://schemas.microsoft.com/office/word/2010/wordprocessingShape">
                    <wps:wsp>
                      <wps:cNvCnPr/>
                      <wps:spPr>
                        <a:xfrm>
                          <a:off x="0" y="0"/>
                          <a:ext cx="0" cy="5715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AD2C0" id="Conector recto 6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28.9pt" to="-10.8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" strokecolor="#f68c36 [3049]"/>
            </w:pict>
          </mc:Fallback>
        </mc:AlternateContent>
      </w:r>
      <w:r>
        <w:rPr>
          <w:noProof/>
          <w:color w:val="000000" w:themeColor="text1"/>
          <w:lang w:val="es-CO" w:eastAsia="es-CO" w:bidi="ar-SA"/>
        </w:rPr>
        <mc:AlternateContent>
          <mc:Choice Requires="wps">
            <w:drawing>
              <wp:anchor distT="0" distB="0" distL="114300" distR="114300" simplePos="0" relativeHeight="251716608" behindDoc="0" locked="0" layoutInCell="1" allowOverlap="1" wp14:anchorId="6FEE1EF0" wp14:editId="1D25BF59">
                <wp:simplePos x="0" y="0"/>
                <wp:positionH relativeFrom="column">
                  <wp:posOffset>-118110</wp:posOffset>
                </wp:positionH>
                <wp:positionV relativeFrom="paragraph">
                  <wp:posOffset>4767579</wp:posOffset>
                </wp:positionV>
                <wp:extent cx="381000" cy="0"/>
                <wp:effectExtent l="0" t="0" r="19050" b="19050"/>
                <wp:wrapNone/>
                <wp:docPr id="54" name="Conector recto 54"/>
                <wp:cNvGraphicFramePr/>
                <a:graphic xmlns:a="http://schemas.openxmlformats.org/drawingml/2006/main">
                  <a:graphicData uri="http://schemas.microsoft.com/office/word/2010/wordprocessingShape">
                    <wps:wsp>
                      <wps:cNvCnPr/>
                      <wps:spPr>
                        <a:xfrm flipV="1">
                          <a:off x="0" y="0"/>
                          <a:ext cx="3810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41AD4" id="Conector recto 5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375.4pt" to="20.7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" strokecolor="#f68c36 [3049]"/>
            </w:pict>
          </mc:Fallback>
        </mc:AlternateContent>
      </w:r>
      <w:r>
        <w:rPr>
          <w:noProof/>
          <w:color w:val="000000" w:themeColor="text1"/>
          <w:lang w:val="es-CO" w:eastAsia="es-CO" w:bidi="ar-SA"/>
        </w:rPr>
        <mc:AlternateContent>
          <mc:Choice Requires="wps">
            <w:drawing>
              <wp:anchor distT="0" distB="0" distL="114300" distR="114300" simplePos="0" relativeHeight="251715584" behindDoc="0" locked="0" layoutInCell="1" allowOverlap="1" wp14:anchorId="4C2A6B02" wp14:editId="125815FA">
                <wp:simplePos x="0" y="0"/>
                <wp:positionH relativeFrom="column">
                  <wp:posOffset>1624965</wp:posOffset>
                </wp:positionH>
                <wp:positionV relativeFrom="paragraph">
                  <wp:posOffset>4776470</wp:posOffset>
                </wp:positionV>
                <wp:extent cx="447675" cy="9525"/>
                <wp:effectExtent l="0" t="0" r="28575" b="28575"/>
                <wp:wrapNone/>
                <wp:docPr id="53" name="Conector recto 53"/>
                <wp:cNvGraphicFramePr/>
                <a:graphic xmlns:a="http://schemas.openxmlformats.org/drawingml/2006/main">
                  <a:graphicData uri="http://schemas.microsoft.com/office/word/2010/wordprocessingShape">
                    <wps:wsp>
                      <wps:cNvCnPr/>
                      <wps:spPr>
                        <a:xfrm flipV="1">
                          <a:off x="0" y="0"/>
                          <a:ext cx="447675" cy="95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C25E7" id="Conector recto 53"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376.1pt" to="163.2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" strokecolor="#f68c36 [3049]"/>
            </w:pict>
          </mc:Fallback>
        </mc:AlternateContent>
      </w:r>
      <w:r>
        <w:rPr>
          <w:noProof/>
          <w:lang w:val="es-CO" w:eastAsia="es-CO" w:bidi="ar-SA"/>
        </w:rPr>
        <mc:AlternateContent>
          <mc:Choice Requires="wps">
            <w:drawing>
              <wp:anchor distT="0" distB="0" distL="114300" distR="114300" simplePos="0" relativeHeight="251722752" behindDoc="0" locked="0" layoutInCell="1" allowOverlap="1" wp14:anchorId="584FE106" wp14:editId="0B788EC8">
                <wp:simplePos x="0" y="0"/>
                <wp:positionH relativeFrom="column">
                  <wp:posOffset>2072640</wp:posOffset>
                </wp:positionH>
                <wp:positionV relativeFrom="paragraph">
                  <wp:posOffset>4319905</wp:posOffset>
                </wp:positionV>
                <wp:extent cx="0" cy="447675"/>
                <wp:effectExtent l="0" t="0" r="19050" b="28575"/>
                <wp:wrapNone/>
                <wp:docPr id="61" name="Conector recto 61"/>
                <wp:cNvGraphicFramePr/>
                <a:graphic xmlns:a="http://schemas.openxmlformats.org/drawingml/2006/main">
                  <a:graphicData uri="http://schemas.microsoft.com/office/word/2010/wordprocessingShape">
                    <wps:wsp>
                      <wps:cNvCnPr/>
                      <wps:spPr>
                        <a:xfrm>
                          <a:off x="0" y="0"/>
                          <a:ext cx="0" cy="4476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60AEE" id="Conector recto 6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340.15pt" to="163.2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" strokecolor="#f68c36 [3049]"/>
            </w:pict>
          </mc:Fallback>
        </mc:AlternateContent>
      </w:r>
      <w:r>
        <w:rPr>
          <w:noProof/>
          <w:lang w:val="es-CO" w:eastAsia="es-CO" w:bidi="ar-SA"/>
        </w:rPr>
        <mc:AlternateContent>
          <mc:Choice Requires="wps">
            <w:drawing>
              <wp:anchor distT="0" distB="0" distL="114300" distR="114300" simplePos="0" relativeHeight="251689984" behindDoc="0" locked="0" layoutInCell="1" allowOverlap="1" wp14:anchorId="2B0A3BD7" wp14:editId="42A66EE3">
                <wp:simplePos x="0" y="0"/>
                <wp:positionH relativeFrom="column">
                  <wp:posOffset>262890</wp:posOffset>
                </wp:positionH>
                <wp:positionV relativeFrom="paragraph">
                  <wp:posOffset>4643755</wp:posOffset>
                </wp:positionV>
                <wp:extent cx="1323975" cy="266700"/>
                <wp:effectExtent l="0" t="0" r="28575" b="19050"/>
                <wp:wrapNone/>
                <wp:docPr id="15" name="Rectángulo redondeado 15"/>
                <wp:cNvGraphicFramePr/>
                <a:graphic xmlns:a="http://schemas.openxmlformats.org/drawingml/2006/main">
                  <a:graphicData uri="http://schemas.microsoft.com/office/word/2010/wordprocessingShape">
                    <wps:wsp>
                      <wps:cNvSpPr/>
                      <wps:spPr>
                        <a:xfrm>
                          <a:off x="0" y="0"/>
                          <a:ext cx="1323975" cy="266700"/>
                        </a:xfrm>
                        <a:prstGeom prst="roundRect">
                          <a:avLst/>
                        </a:prstGeom>
                        <a:solidFill>
                          <a:srgbClr val="FFB3D2"/>
                        </a:solidFill>
                        <a:ln>
                          <a:solidFill>
                            <a:srgbClr val="EB33D1"/>
                          </a:solidFill>
                        </a:ln>
                      </wps:spPr>
                      <wps:style>
                        <a:lnRef idx="2">
                          <a:schemeClr val="accent2"/>
                        </a:lnRef>
                        <a:fillRef idx="1">
                          <a:schemeClr val="lt1"/>
                        </a:fillRef>
                        <a:effectRef idx="0">
                          <a:schemeClr val="accent2"/>
                        </a:effectRef>
                        <a:fontRef idx="minor">
                          <a:schemeClr val="dk1"/>
                        </a:fontRef>
                      </wps:style>
                      <wps:txbx>
                        <w:txbxContent>
                          <w:p w14:paraId="19579CC6"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Docentes </w:t>
                            </w:r>
                          </w:p>
                          <w:p w14:paraId="5126070F" w14:textId="77777777" w:rsidR="00BE06FB" w:rsidRDefault="00BE06FB" w:rsidP="0015120A">
                            <w:pPr>
                              <w:jc w:val="center"/>
                            </w:pPr>
                          </w:p>
                          <w:p w14:paraId="3AE9ADF4"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A3BD7" id="Rectángulo redondeado 15" o:spid="_x0000_s1031" style="position:absolute;margin-left:20.7pt;margin-top:365.65pt;width:104.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" fillcolor="#ffb3d2" strokecolor="#eb33d1" strokeweight="2pt">
                <v:textbox>
                  <w:txbxContent>
                    <w:p w14:paraId="19579CC6"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Docentes </w:t>
                      </w:r>
                    </w:p>
                    <w:p w14:paraId="5126070F" w14:textId="77777777" w:rsidR="00BE06FB" w:rsidRDefault="00BE06FB" w:rsidP="0015120A">
                      <w:pPr>
                        <w:jc w:val="center"/>
                      </w:pPr>
                    </w:p>
                    <w:p w14:paraId="3AE9ADF4" w14:textId="77777777" w:rsidR="00BE06FB" w:rsidRDefault="00BE06FB" w:rsidP="0015120A">
                      <w:pPr>
                        <w:jc w:val="center"/>
                      </w:pPr>
                    </w:p>
                  </w:txbxContent>
                </v:textbox>
              </v:roundrect>
            </w:pict>
          </mc:Fallback>
        </mc:AlternateContent>
      </w:r>
      <w:r>
        <w:rPr>
          <w:noProof/>
          <w:lang w:val="es-CO" w:eastAsia="es-CO" w:bidi="ar-SA"/>
        </w:rPr>
        <mc:AlternateContent>
          <mc:Choice Requires="wps">
            <w:drawing>
              <wp:anchor distT="0" distB="0" distL="114300" distR="114300" simplePos="0" relativeHeight="251688960" behindDoc="0" locked="0" layoutInCell="1" allowOverlap="1" wp14:anchorId="05F8D4C2" wp14:editId="3606C53C">
                <wp:simplePos x="0" y="0"/>
                <wp:positionH relativeFrom="column">
                  <wp:posOffset>1110615</wp:posOffset>
                </wp:positionH>
                <wp:positionV relativeFrom="paragraph">
                  <wp:posOffset>3853180</wp:posOffset>
                </wp:positionV>
                <wp:extent cx="1323975" cy="457200"/>
                <wp:effectExtent l="0" t="0" r="28575" b="19050"/>
                <wp:wrapNone/>
                <wp:docPr id="7" name="Rectángulo redondeado 7"/>
                <wp:cNvGraphicFramePr/>
                <a:graphic xmlns:a="http://schemas.openxmlformats.org/drawingml/2006/main">
                  <a:graphicData uri="http://schemas.microsoft.com/office/word/2010/wordprocessingShape">
                    <wps:wsp>
                      <wps:cNvSpPr/>
                      <wps:spPr>
                        <a:xfrm>
                          <a:off x="0" y="0"/>
                          <a:ext cx="1323975" cy="457200"/>
                        </a:xfrm>
                        <a:prstGeom prst="roundRect">
                          <a:avLst/>
                        </a:prstGeom>
                        <a:solidFill>
                          <a:srgbClr val="BAF1FC"/>
                        </a:solidFill>
                        <a:ln w="12700" cap="flat" cmpd="sng" algn="ctr">
                          <a:solidFill>
                            <a:srgbClr val="00B0F0"/>
                          </a:solidFill>
                          <a:prstDash val="solid"/>
                          <a:miter lim="800000"/>
                        </a:ln>
                        <a:effectLst/>
                      </wps:spPr>
                      <wps:txbx>
                        <w:txbxContent>
                          <w:p w14:paraId="2C4288DF"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Coordinación de convivencia</w:t>
                            </w:r>
                          </w:p>
                          <w:p w14:paraId="0F89AB35" w14:textId="77777777" w:rsidR="00BE06FB" w:rsidRDefault="00BE06FB" w:rsidP="0015120A">
                            <w:pPr>
                              <w:jc w:val="center"/>
                            </w:pPr>
                          </w:p>
                          <w:p w14:paraId="2F79BBB7"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8D4C2" id="Rectángulo redondeado 7" o:spid="_x0000_s1032" style="position:absolute;margin-left:87.45pt;margin-top:303.4pt;width:104.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" fillcolor="#baf1fc" strokecolor="#00b0f0" strokeweight="1pt">
                <v:stroke joinstyle="miter"/>
                <v:textbox>
                  <w:txbxContent>
                    <w:p w14:paraId="2C4288DF"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Coordinación de convivencia</w:t>
                      </w:r>
                    </w:p>
                    <w:p w14:paraId="0F89AB35" w14:textId="77777777" w:rsidR="00BE06FB" w:rsidRDefault="00BE06FB" w:rsidP="0015120A">
                      <w:pPr>
                        <w:jc w:val="center"/>
                      </w:pPr>
                    </w:p>
                    <w:p w14:paraId="2F79BBB7" w14:textId="77777777" w:rsidR="00BE06FB" w:rsidRDefault="00BE06FB" w:rsidP="0015120A">
                      <w:pPr>
                        <w:jc w:val="center"/>
                      </w:pPr>
                    </w:p>
                  </w:txbxContent>
                </v:textbox>
              </v:roundrect>
            </w:pict>
          </mc:Fallback>
        </mc:AlternateContent>
      </w:r>
      <w:r>
        <w:rPr>
          <w:noProof/>
          <w:lang w:val="es-CO" w:eastAsia="es-CO" w:bidi="ar-SA"/>
        </w:rPr>
        <mc:AlternateContent>
          <mc:Choice Requires="wps">
            <w:drawing>
              <wp:anchor distT="0" distB="0" distL="114300" distR="114300" simplePos="0" relativeHeight="251685888" behindDoc="0" locked="0" layoutInCell="1" allowOverlap="1" wp14:anchorId="3CC94F76" wp14:editId="11FA3258">
                <wp:simplePos x="0" y="0"/>
                <wp:positionH relativeFrom="column">
                  <wp:posOffset>-413385</wp:posOffset>
                </wp:positionH>
                <wp:positionV relativeFrom="paragraph">
                  <wp:posOffset>3872230</wp:posOffset>
                </wp:positionV>
                <wp:extent cx="1162050" cy="276225"/>
                <wp:effectExtent l="0" t="0" r="19050" b="28575"/>
                <wp:wrapNone/>
                <wp:docPr id="28" name="Rectángulo redondeado 28"/>
                <wp:cNvGraphicFramePr/>
                <a:graphic xmlns:a="http://schemas.openxmlformats.org/drawingml/2006/main">
                  <a:graphicData uri="http://schemas.microsoft.com/office/word/2010/wordprocessingShape">
                    <wps:wsp>
                      <wps:cNvSpPr/>
                      <wps:spPr>
                        <a:xfrm>
                          <a:off x="0" y="0"/>
                          <a:ext cx="1162050" cy="276225"/>
                        </a:xfrm>
                        <a:prstGeom prst="roundRect">
                          <a:avLst/>
                        </a:prstGeom>
                        <a:solidFill>
                          <a:srgbClr val="BAF1FC"/>
                        </a:solidFill>
                        <a:ln w="12700" cap="flat" cmpd="sng" algn="ctr">
                          <a:solidFill>
                            <a:srgbClr val="00B0F0"/>
                          </a:solidFill>
                          <a:prstDash val="solid"/>
                          <a:miter lim="800000"/>
                        </a:ln>
                        <a:effectLst/>
                      </wps:spPr>
                      <wps:txbx>
                        <w:txbxContent>
                          <w:p w14:paraId="1A070766"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Jefes de área </w:t>
                            </w:r>
                          </w:p>
                          <w:p w14:paraId="1AB3A0B5" w14:textId="77777777" w:rsidR="00BE06FB" w:rsidRDefault="00BE06FB" w:rsidP="0015120A">
                            <w:pPr>
                              <w:jc w:val="center"/>
                            </w:pPr>
                          </w:p>
                          <w:p w14:paraId="7829129F"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94F76" id="Rectángulo redondeado 28" o:spid="_x0000_s1033" style="position:absolute;margin-left:-32.55pt;margin-top:304.9pt;width:91.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" fillcolor="#baf1fc" strokecolor="#00b0f0" strokeweight="1pt">
                <v:stroke joinstyle="miter"/>
                <v:textbox>
                  <w:txbxContent>
                    <w:p w14:paraId="1A070766"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Jefes de área </w:t>
                      </w:r>
                    </w:p>
                    <w:p w14:paraId="1AB3A0B5" w14:textId="77777777" w:rsidR="00BE06FB" w:rsidRDefault="00BE06FB" w:rsidP="0015120A">
                      <w:pPr>
                        <w:jc w:val="center"/>
                      </w:pPr>
                    </w:p>
                    <w:p w14:paraId="7829129F" w14:textId="77777777" w:rsidR="00BE06FB" w:rsidRDefault="00BE06FB" w:rsidP="0015120A">
                      <w:pPr>
                        <w:jc w:val="center"/>
                      </w:pPr>
                    </w:p>
                  </w:txbxContent>
                </v:textbox>
              </v:roundrect>
            </w:pict>
          </mc:Fallback>
        </mc:AlternateContent>
      </w:r>
      <w:r>
        <w:rPr>
          <w:noProof/>
          <w:lang w:val="es-CO" w:eastAsia="es-CO" w:bidi="ar-SA"/>
        </w:rPr>
        <mc:AlternateContent>
          <mc:Choice Requires="wps">
            <w:drawing>
              <wp:anchor distT="0" distB="0" distL="114300" distR="114300" simplePos="0" relativeHeight="251693056" behindDoc="0" locked="0" layoutInCell="1" allowOverlap="1" wp14:anchorId="466A1097" wp14:editId="6E0B5AA7">
                <wp:simplePos x="0" y="0"/>
                <wp:positionH relativeFrom="column">
                  <wp:posOffset>3786505</wp:posOffset>
                </wp:positionH>
                <wp:positionV relativeFrom="paragraph">
                  <wp:posOffset>4824730</wp:posOffset>
                </wp:positionV>
                <wp:extent cx="1323975" cy="304800"/>
                <wp:effectExtent l="0" t="0" r="28575" b="19050"/>
                <wp:wrapNone/>
                <wp:docPr id="26" name="Rectángulo redondeado 26"/>
                <wp:cNvGraphicFramePr/>
                <a:graphic xmlns:a="http://schemas.openxmlformats.org/drawingml/2006/main">
                  <a:graphicData uri="http://schemas.microsoft.com/office/word/2010/wordprocessingShape">
                    <wps:wsp>
                      <wps:cNvSpPr/>
                      <wps:spPr>
                        <a:xfrm>
                          <a:off x="0" y="0"/>
                          <a:ext cx="1323975" cy="304800"/>
                        </a:xfrm>
                        <a:prstGeom prst="roundRect">
                          <a:avLst/>
                        </a:prstGeom>
                        <a:solidFill>
                          <a:srgbClr val="D06DF7"/>
                        </a:solidFill>
                        <a:ln w="12700" cap="flat" cmpd="sng" algn="ctr">
                          <a:solidFill>
                            <a:srgbClr val="7030A0"/>
                          </a:solidFill>
                          <a:prstDash val="solid"/>
                          <a:miter lim="800000"/>
                        </a:ln>
                        <a:effectLst/>
                      </wps:spPr>
                      <wps:txbx>
                        <w:txbxContent>
                          <w:p w14:paraId="06D26577"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Sedes educativas </w:t>
                            </w:r>
                          </w:p>
                          <w:p w14:paraId="508B3895" w14:textId="77777777" w:rsidR="00BE06FB" w:rsidRPr="000B402F" w:rsidRDefault="00BE06FB" w:rsidP="0015120A">
                            <w:pPr>
                              <w:jc w:val="center"/>
                              <w:rPr>
                                <w:color w:val="000000" w:themeColor="text1"/>
                              </w:rPr>
                            </w:pPr>
                          </w:p>
                          <w:p w14:paraId="0806885F" w14:textId="77777777" w:rsidR="00BE06FB" w:rsidRDefault="00BE06FB" w:rsidP="0015120A">
                            <w:pPr>
                              <w:jc w:val="center"/>
                            </w:pPr>
                          </w:p>
                          <w:p w14:paraId="7DAA48A0"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A1097" id="Rectángulo redondeado 26" o:spid="_x0000_s1034" style="position:absolute;margin-left:298.15pt;margin-top:379.9pt;width:104.2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" fillcolor="#d06df7" strokecolor="#7030a0" strokeweight="1pt">
                <v:stroke joinstyle="miter"/>
                <v:textbox>
                  <w:txbxContent>
                    <w:p w14:paraId="06D26577"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Sedes educativas </w:t>
                      </w:r>
                    </w:p>
                    <w:p w14:paraId="508B3895" w14:textId="77777777" w:rsidR="00BE06FB" w:rsidRPr="000B402F" w:rsidRDefault="00BE06FB" w:rsidP="0015120A">
                      <w:pPr>
                        <w:jc w:val="center"/>
                        <w:rPr>
                          <w:color w:val="000000" w:themeColor="text1"/>
                        </w:rPr>
                      </w:pPr>
                    </w:p>
                    <w:p w14:paraId="0806885F" w14:textId="77777777" w:rsidR="00BE06FB" w:rsidRDefault="00BE06FB" w:rsidP="0015120A">
                      <w:pPr>
                        <w:jc w:val="center"/>
                      </w:pPr>
                    </w:p>
                    <w:p w14:paraId="7DAA48A0" w14:textId="77777777" w:rsidR="00BE06FB" w:rsidRDefault="00BE06FB" w:rsidP="0015120A">
                      <w:pPr>
                        <w:jc w:val="center"/>
                      </w:pPr>
                    </w:p>
                  </w:txbxContent>
                </v:textbox>
              </v:roundrect>
            </w:pict>
          </mc:Fallback>
        </mc:AlternateContent>
      </w:r>
      <w:r>
        <w:rPr>
          <w:noProof/>
          <w:lang w:val="es-CO" w:eastAsia="es-CO" w:bidi="ar-SA"/>
        </w:rPr>
        <mc:AlternateContent>
          <mc:Choice Requires="wps">
            <w:drawing>
              <wp:anchor distT="0" distB="0" distL="114300" distR="114300" simplePos="0" relativeHeight="251708416" behindDoc="0" locked="0" layoutInCell="1" allowOverlap="1" wp14:anchorId="44A1A4CA" wp14:editId="083BB76C">
                <wp:simplePos x="0" y="0"/>
                <wp:positionH relativeFrom="column">
                  <wp:posOffset>4444365</wp:posOffset>
                </wp:positionH>
                <wp:positionV relativeFrom="paragraph">
                  <wp:posOffset>4529455</wp:posOffset>
                </wp:positionV>
                <wp:extent cx="9525" cy="295275"/>
                <wp:effectExtent l="0" t="0" r="28575" b="28575"/>
                <wp:wrapNone/>
                <wp:docPr id="46" name="Conector recto 46"/>
                <wp:cNvGraphicFramePr/>
                <a:graphic xmlns:a="http://schemas.openxmlformats.org/drawingml/2006/main">
                  <a:graphicData uri="http://schemas.microsoft.com/office/word/2010/wordprocessingShape">
                    <wps:wsp>
                      <wps:cNvCnPr/>
                      <wps:spPr>
                        <a:xfrm>
                          <a:off x="0" y="0"/>
                          <a:ext cx="9525" cy="29527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D3A70" id="Conector recto 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356.65pt" to="350.7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701248" behindDoc="0" locked="0" layoutInCell="1" allowOverlap="1" wp14:anchorId="75F85C22" wp14:editId="53F38381">
                <wp:simplePos x="0" y="0"/>
                <wp:positionH relativeFrom="margin">
                  <wp:posOffset>3686175</wp:posOffset>
                </wp:positionH>
                <wp:positionV relativeFrom="paragraph">
                  <wp:posOffset>4267200</wp:posOffset>
                </wp:positionV>
                <wp:extent cx="1562100" cy="257175"/>
                <wp:effectExtent l="0" t="0" r="19050" b="28575"/>
                <wp:wrapNone/>
                <wp:docPr id="38" name="Rectángulo redondeado 38"/>
                <wp:cNvGraphicFramePr/>
                <a:graphic xmlns:a="http://schemas.openxmlformats.org/drawingml/2006/main">
                  <a:graphicData uri="http://schemas.microsoft.com/office/word/2010/wordprocessingShape">
                    <wps:wsp>
                      <wps:cNvSpPr/>
                      <wps:spPr>
                        <a:xfrm>
                          <a:off x="0" y="0"/>
                          <a:ext cx="1562100" cy="257175"/>
                        </a:xfrm>
                        <a:prstGeom prst="roundRect">
                          <a:avLst/>
                        </a:prstGeom>
                        <a:solidFill>
                          <a:schemeClr val="accent4">
                            <a:lumMod val="20000"/>
                            <a:lumOff val="80000"/>
                          </a:schemeClr>
                        </a:solidFill>
                        <a:ln w="12700" cap="flat" cmpd="sng" algn="ctr">
                          <a:solidFill>
                            <a:srgbClr val="C2931C"/>
                          </a:solidFill>
                          <a:prstDash val="solid"/>
                          <a:miter lim="800000"/>
                        </a:ln>
                        <a:effectLst/>
                      </wps:spPr>
                      <wps:txbx>
                        <w:txbxContent>
                          <w:p w14:paraId="0BE9A003" w14:textId="77777777" w:rsidR="00BE06FB" w:rsidRPr="00066371"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Restaurante Escolar</w:t>
                            </w:r>
                          </w:p>
                          <w:p w14:paraId="1CAC41D9" w14:textId="77777777" w:rsidR="00BE06FB" w:rsidRDefault="00BE06FB" w:rsidP="0015120A">
                            <w:pPr>
                              <w:jc w:val="center"/>
                            </w:pPr>
                          </w:p>
                          <w:p w14:paraId="1766E27F"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85C22" id="Rectángulo redondeado 38" o:spid="_x0000_s1035" style="position:absolute;margin-left:290.25pt;margin-top:336pt;width:123pt;height:2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" fillcolor="#e5dfec [663]" strokecolor="#c2931c" strokeweight="1pt">
                <v:stroke joinstyle="miter"/>
                <v:textbox>
                  <w:txbxContent>
                    <w:p w14:paraId="0BE9A003" w14:textId="77777777" w:rsidR="00BE06FB" w:rsidRPr="00066371" w:rsidRDefault="00BE06FB" w:rsidP="0015120A">
                      <w:pPr>
                        <w:jc w:val="center"/>
                        <w:rPr>
                          <w:rFonts w:ascii="Arial Narrow" w:hAnsi="Arial Narrow"/>
                          <w:color w:val="000000" w:themeColor="text1"/>
                          <w:sz w:val="20"/>
                          <w:szCs w:val="20"/>
                        </w:rPr>
                      </w:pPr>
                      <w:r>
                        <w:rPr>
                          <w:rFonts w:ascii="Arial Narrow" w:hAnsi="Arial Narrow"/>
                          <w:color w:val="000000" w:themeColor="text1"/>
                          <w:sz w:val="20"/>
                          <w:szCs w:val="20"/>
                        </w:rPr>
                        <w:t>Restaurante Escolar</w:t>
                      </w:r>
                    </w:p>
                    <w:p w14:paraId="1CAC41D9" w14:textId="77777777" w:rsidR="00BE06FB" w:rsidRDefault="00BE06FB" w:rsidP="0015120A">
                      <w:pPr>
                        <w:jc w:val="center"/>
                      </w:pPr>
                    </w:p>
                    <w:p w14:paraId="1766E27F" w14:textId="77777777" w:rsidR="00BE06FB" w:rsidRDefault="00BE06FB" w:rsidP="0015120A">
                      <w:pPr>
                        <w:jc w:val="center"/>
                      </w:pPr>
                    </w:p>
                  </w:txbxContent>
                </v:textbox>
                <w10:wrap anchorx="margin"/>
              </v:roundrect>
            </w:pict>
          </mc:Fallback>
        </mc:AlternateContent>
      </w:r>
      <w:r>
        <w:rPr>
          <w:noProof/>
          <w:lang w:val="es-CO" w:eastAsia="es-CO" w:bidi="ar-SA"/>
        </w:rPr>
        <mc:AlternateContent>
          <mc:Choice Requires="wps">
            <w:drawing>
              <wp:anchor distT="0" distB="0" distL="114300" distR="114300" simplePos="0" relativeHeight="251703296" behindDoc="0" locked="0" layoutInCell="1" allowOverlap="1" wp14:anchorId="4008CF25" wp14:editId="2CFF8BC5">
                <wp:simplePos x="0" y="0"/>
                <wp:positionH relativeFrom="column">
                  <wp:posOffset>4444365</wp:posOffset>
                </wp:positionH>
                <wp:positionV relativeFrom="paragraph">
                  <wp:posOffset>3996055</wp:posOffset>
                </wp:positionV>
                <wp:extent cx="9525" cy="266700"/>
                <wp:effectExtent l="0" t="0" r="28575" b="19050"/>
                <wp:wrapNone/>
                <wp:docPr id="41" name="Conector recto 41"/>
                <wp:cNvGraphicFramePr/>
                <a:graphic xmlns:a="http://schemas.openxmlformats.org/drawingml/2006/main">
                  <a:graphicData uri="http://schemas.microsoft.com/office/word/2010/wordprocessingShape">
                    <wps:wsp>
                      <wps:cNvCnPr/>
                      <wps:spPr>
                        <a:xfrm>
                          <a:off x="0" y="0"/>
                          <a:ext cx="9525" cy="26670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810CE" id="Conector recto 4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314.65pt" to="350.7pt,3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687936" behindDoc="0" locked="0" layoutInCell="1" allowOverlap="1" wp14:anchorId="62A1C96C" wp14:editId="73B931A9">
                <wp:simplePos x="0" y="0"/>
                <wp:positionH relativeFrom="margin">
                  <wp:posOffset>3647440</wp:posOffset>
                </wp:positionH>
                <wp:positionV relativeFrom="paragraph">
                  <wp:posOffset>3738880</wp:posOffset>
                </wp:positionV>
                <wp:extent cx="1562100" cy="257175"/>
                <wp:effectExtent l="0" t="0" r="19050" b="28575"/>
                <wp:wrapNone/>
                <wp:docPr id="30" name="Rectángulo redondeado 30"/>
                <wp:cNvGraphicFramePr/>
                <a:graphic xmlns:a="http://schemas.openxmlformats.org/drawingml/2006/main">
                  <a:graphicData uri="http://schemas.microsoft.com/office/word/2010/wordprocessingShape">
                    <wps:wsp>
                      <wps:cNvSpPr/>
                      <wps:spPr>
                        <a:xfrm>
                          <a:off x="0" y="0"/>
                          <a:ext cx="1562100" cy="257175"/>
                        </a:xfrm>
                        <a:prstGeom prst="roundRect">
                          <a:avLst/>
                        </a:prstGeom>
                        <a:solidFill>
                          <a:srgbClr val="BAF1FC"/>
                        </a:solidFill>
                        <a:ln w="12700" cap="flat" cmpd="sng" algn="ctr">
                          <a:solidFill>
                            <a:srgbClr val="00B0F0"/>
                          </a:solidFill>
                          <a:prstDash val="solid"/>
                          <a:miter lim="800000"/>
                        </a:ln>
                        <a:effectLst/>
                      </wps:spPr>
                      <wps:txbx>
                        <w:txbxContent>
                          <w:p w14:paraId="226727A9"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Administración </w:t>
                            </w:r>
                          </w:p>
                          <w:p w14:paraId="6A6941D4" w14:textId="77777777" w:rsidR="00BE06FB" w:rsidRDefault="00BE06FB" w:rsidP="0015120A">
                            <w:pPr>
                              <w:jc w:val="center"/>
                            </w:pPr>
                          </w:p>
                          <w:p w14:paraId="630F4E23"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1C96C" id="Rectángulo redondeado 30" o:spid="_x0000_s1036" style="position:absolute;margin-left:287.2pt;margin-top:294.4pt;width:123pt;height:2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" fillcolor="#baf1fc" strokecolor="#00b0f0" strokeweight="1pt">
                <v:stroke joinstyle="miter"/>
                <v:textbox>
                  <w:txbxContent>
                    <w:p w14:paraId="226727A9"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Administración </w:t>
                      </w:r>
                    </w:p>
                    <w:p w14:paraId="6A6941D4" w14:textId="77777777" w:rsidR="00BE06FB" w:rsidRDefault="00BE06FB" w:rsidP="0015120A">
                      <w:pPr>
                        <w:jc w:val="center"/>
                      </w:pPr>
                    </w:p>
                    <w:p w14:paraId="630F4E23" w14:textId="77777777" w:rsidR="00BE06FB" w:rsidRDefault="00BE06FB" w:rsidP="0015120A">
                      <w:pPr>
                        <w:jc w:val="center"/>
                      </w:pPr>
                    </w:p>
                  </w:txbxContent>
                </v:textbox>
                <w10:wrap anchorx="margin"/>
              </v:roundrect>
            </w:pict>
          </mc:Fallback>
        </mc:AlternateContent>
      </w:r>
      <w:r>
        <w:rPr>
          <w:noProof/>
          <w:lang w:val="es-CO" w:eastAsia="es-CO" w:bidi="ar-SA"/>
        </w:rPr>
        <mc:AlternateContent>
          <mc:Choice Requires="wps">
            <w:drawing>
              <wp:anchor distT="0" distB="0" distL="114300" distR="114300" simplePos="0" relativeHeight="251707392" behindDoc="0" locked="0" layoutInCell="1" allowOverlap="1" wp14:anchorId="22B32326" wp14:editId="4D581AEE">
                <wp:simplePos x="0" y="0"/>
                <wp:positionH relativeFrom="column">
                  <wp:posOffset>4438650</wp:posOffset>
                </wp:positionH>
                <wp:positionV relativeFrom="paragraph">
                  <wp:posOffset>3571875</wp:posOffset>
                </wp:positionV>
                <wp:extent cx="0" cy="161925"/>
                <wp:effectExtent l="0" t="0" r="19050" b="28575"/>
                <wp:wrapNone/>
                <wp:docPr id="45" name="Conector recto 45"/>
                <wp:cNvGraphicFramePr/>
                <a:graphic xmlns:a="http://schemas.openxmlformats.org/drawingml/2006/main">
                  <a:graphicData uri="http://schemas.microsoft.com/office/word/2010/wordprocessingShape">
                    <wps:wsp>
                      <wps:cNvCnPr/>
                      <wps:spPr>
                        <a:xfrm>
                          <a:off x="0" y="0"/>
                          <a:ext cx="0" cy="16192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9E4CA" id="Conector recto 4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281.25pt" to="34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704320" behindDoc="0" locked="0" layoutInCell="1" allowOverlap="1" wp14:anchorId="480E0A28" wp14:editId="5DA8775F">
                <wp:simplePos x="0" y="0"/>
                <wp:positionH relativeFrom="column">
                  <wp:posOffset>1139190</wp:posOffset>
                </wp:positionH>
                <wp:positionV relativeFrom="paragraph">
                  <wp:posOffset>3624580</wp:posOffset>
                </wp:positionV>
                <wp:extent cx="0" cy="85725"/>
                <wp:effectExtent l="0" t="0" r="19050" b="28575"/>
                <wp:wrapNone/>
                <wp:docPr id="42" name="Conector recto 42"/>
                <wp:cNvGraphicFramePr/>
                <a:graphic xmlns:a="http://schemas.openxmlformats.org/drawingml/2006/main">
                  <a:graphicData uri="http://schemas.microsoft.com/office/word/2010/wordprocessingShape">
                    <wps:wsp>
                      <wps:cNvCnPr/>
                      <wps:spPr>
                        <a:xfrm>
                          <a:off x="0" y="0"/>
                          <a:ext cx="0" cy="857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F5BFB" id="Conector recto 4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285.4pt" to="89.7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" strokecolor="#f68c36 [3049]"/>
            </w:pict>
          </mc:Fallback>
        </mc:AlternateContent>
      </w:r>
      <w:r>
        <w:rPr>
          <w:noProof/>
          <w:lang w:val="es-CO" w:eastAsia="es-CO" w:bidi="ar-SA"/>
        </w:rPr>
        <mc:AlternateContent>
          <mc:Choice Requires="wps">
            <w:drawing>
              <wp:anchor distT="0" distB="0" distL="114300" distR="114300" simplePos="0" relativeHeight="251705344" behindDoc="0" locked="0" layoutInCell="1" allowOverlap="1" wp14:anchorId="22F8655C" wp14:editId="2E5538D7">
                <wp:simplePos x="0" y="0"/>
                <wp:positionH relativeFrom="column">
                  <wp:posOffset>4434839</wp:posOffset>
                </wp:positionH>
                <wp:positionV relativeFrom="paragraph">
                  <wp:posOffset>2614931</wp:posOffset>
                </wp:positionV>
                <wp:extent cx="0" cy="152400"/>
                <wp:effectExtent l="0" t="0" r="19050" b="19050"/>
                <wp:wrapNone/>
                <wp:docPr id="43" name="Conector recto 43"/>
                <wp:cNvGraphicFramePr/>
                <a:graphic xmlns:a="http://schemas.openxmlformats.org/drawingml/2006/main">
                  <a:graphicData uri="http://schemas.microsoft.com/office/word/2010/wordprocessingShape">
                    <wps:wsp>
                      <wps:cNvCnPr/>
                      <wps:spPr>
                        <a:xfrm flipH="1">
                          <a:off x="0" y="0"/>
                          <a:ext cx="0" cy="1524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C396D" id="Conector recto 43"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205.9pt" to="349.2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" strokecolor="#f68c36 [3049]"/>
            </w:pict>
          </mc:Fallback>
        </mc:AlternateContent>
      </w:r>
      <w:r>
        <w:rPr>
          <w:noProof/>
          <w:lang w:val="es-CO" w:eastAsia="es-CO" w:bidi="ar-SA"/>
        </w:rPr>
        <mc:AlternateContent>
          <mc:Choice Requires="wps">
            <w:drawing>
              <wp:anchor distT="0" distB="0" distL="114300" distR="114300" simplePos="0" relativeHeight="251706368" behindDoc="0" locked="0" layoutInCell="1" allowOverlap="1" wp14:anchorId="16724F59" wp14:editId="3A5AC87F">
                <wp:simplePos x="0" y="0"/>
                <wp:positionH relativeFrom="column">
                  <wp:posOffset>1139191</wp:posOffset>
                </wp:positionH>
                <wp:positionV relativeFrom="paragraph">
                  <wp:posOffset>2633981</wp:posOffset>
                </wp:positionV>
                <wp:extent cx="0" cy="266700"/>
                <wp:effectExtent l="0" t="0" r="19050" b="19050"/>
                <wp:wrapNone/>
                <wp:docPr id="44" name="Conector recto 44"/>
                <wp:cNvGraphicFramePr/>
                <a:graphic xmlns:a="http://schemas.openxmlformats.org/drawingml/2006/main">
                  <a:graphicData uri="http://schemas.microsoft.com/office/word/2010/wordprocessingShape">
                    <wps:wsp>
                      <wps:cNvCnPr/>
                      <wps:spPr>
                        <a:xfrm>
                          <a:off x="0" y="0"/>
                          <a:ext cx="0" cy="26670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3D309" id="Conector recto 4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207.4pt" to="89.7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676672" behindDoc="0" locked="0" layoutInCell="1" allowOverlap="1" wp14:anchorId="47CA8EB2" wp14:editId="40D12558">
                <wp:simplePos x="0" y="0"/>
                <wp:positionH relativeFrom="page">
                  <wp:posOffset>1504950</wp:posOffset>
                </wp:positionH>
                <wp:positionV relativeFrom="paragraph">
                  <wp:posOffset>2910205</wp:posOffset>
                </wp:positionV>
                <wp:extent cx="1428750" cy="704850"/>
                <wp:effectExtent l="0" t="0" r="19050" b="19050"/>
                <wp:wrapNone/>
                <wp:docPr id="13" name="Elipse 13"/>
                <wp:cNvGraphicFramePr/>
                <a:graphic xmlns:a="http://schemas.openxmlformats.org/drawingml/2006/main">
                  <a:graphicData uri="http://schemas.microsoft.com/office/word/2010/wordprocessingShape">
                    <wps:wsp>
                      <wps:cNvSpPr/>
                      <wps:spPr>
                        <a:xfrm>
                          <a:off x="0" y="0"/>
                          <a:ext cx="1428750" cy="704850"/>
                        </a:xfrm>
                        <a:prstGeom prst="ellipse">
                          <a:avLst/>
                        </a:prstGeom>
                        <a:solidFill>
                          <a:srgbClr val="ED7D31">
                            <a:lumMod val="40000"/>
                            <a:lumOff val="60000"/>
                          </a:srgbClr>
                        </a:solidFill>
                        <a:ln w="12700" cap="flat" cmpd="sng" algn="ctr">
                          <a:solidFill>
                            <a:srgbClr val="ED7D31">
                              <a:lumMod val="75000"/>
                            </a:srgbClr>
                          </a:solidFill>
                          <a:prstDash val="solid"/>
                          <a:miter lim="800000"/>
                        </a:ln>
                        <a:effectLst/>
                      </wps:spPr>
                      <wps:txbx>
                        <w:txbxContent>
                          <w:p w14:paraId="667D2825"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Gestión Académica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A8EB2" id="Elipse 13" o:spid="_x0000_s1037" style="position:absolute;margin-left:118.5pt;margin-top:229.15pt;width:112.5pt;height:5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" fillcolor="#f8cbad" strokecolor="#c55a11" strokeweight="1pt">
                <v:stroke joinstyle="miter"/>
                <v:textbox>
                  <w:txbxContent>
                    <w:p w14:paraId="667D2825"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Gestión Académica</w:t>
                      </w:r>
                    </w:p>
                  </w:txbxContent>
                </v:textbox>
                <w10:wrap anchorx="page"/>
              </v:oval>
            </w:pict>
          </mc:Fallback>
        </mc:AlternateContent>
      </w:r>
      <w:r>
        <w:rPr>
          <w:noProof/>
          <w:lang w:val="es-CO" w:eastAsia="es-CO" w:bidi="ar-SA"/>
        </w:rPr>
        <mc:AlternateContent>
          <mc:Choice Requires="wps">
            <w:drawing>
              <wp:anchor distT="0" distB="0" distL="114300" distR="114300" simplePos="0" relativeHeight="251726848" behindDoc="0" locked="0" layoutInCell="1" allowOverlap="1" wp14:anchorId="32928347" wp14:editId="39C2FA42">
                <wp:simplePos x="0" y="0"/>
                <wp:positionH relativeFrom="column">
                  <wp:posOffset>2105025</wp:posOffset>
                </wp:positionH>
                <wp:positionV relativeFrom="paragraph">
                  <wp:posOffset>3695700</wp:posOffset>
                </wp:positionV>
                <wp:extent cx="0" cy="161925"/>
                <wp:effectExtent l="0" t="0" r="19050" b="28575"/>
                <wp:wrapNone/>
                <wp:docPr id="65" name="Conector recto 65"/>
                <wp:cNvGraphicFramePr/>
                <a:graphic xmlns:a="http://schemas.openxmlformats.org/drawingml/2006/main">
                  <a:graphicData uri="http://schemas.microsoft.com/office/word/2010/wordprocessingShape">
                    <wps:wsp>
                      <wps:cNvCnPr/>
                      <wps:spPr>
                        <a:xfrm>
                          <a:off x="0" y="0"/>
                          <a:ext cx="0" cy="1619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A7D1E" id="Conector recto 6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291pt" to="165.75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" strokecolor="#f68c36 [3049]"/>
            </w:pict>
          </mc:Fallback>
        </mc:AlternateContent>
      </w:r>
      <w:r>
        <w:rPr>
          <w:noProof/>
          <w:lang w:val="es-CO" w:eastAsia="es-CO" w:bidi="ar-SA"/>
        </w:rPr>
        <mc:AlternateContent>
          <mc:Choice Requires="wps">
            <w:drawing>
              <wp:anchor distT="0" distB="0" distL="114300" distR="114300" simplePos="0" relativeHeight="251727872" behindDoc="0" locked="0" layoutInCell="1" allowOverlap="1" wp14:anchorId="08078A0D" wp14:editId="2447C08F">
                <wp:simplePos x="0" y="0"/>
                <wp:positionH relativeFrom="margin">
                  <wp:posOffset>-123825</wp:posOffset>
                </wp:positionH>
                <wp:positionV relativeFrom="paragraph">
                  <wp:posOffset>3714750</wp:posOffset>
                </wp:positionV>
                <wp:extent cx="0" cy="161925"/>
                <wp:effectExtent l="0" t="0" r="19050" b="28575"/>
                <wp:wrapNone/>
                <wp:docPr id="66" name="Conector recto 66"/>
                <wp:cNvGraphicFramePr/>
                <a:graphic xmlns:a="http://schemas.openxmlformats.org/drawingml/2006/main">
                  <a:graphicData uri="http://schemas.microsoft.com/office/word/2010/wordprocessingShape">
                    <wps:wsp>
                      <wps:cNvCnPr/>
                      <wps:spPr>
                        <a:xfrm>
                          <a:off x="0" y="0"/>
                          <a:ext cx="0" cy="1619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D51AD" id="Conector recto 66"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292.5pt" to="-9.75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" strokecolor="#f68c36 [3049]">
                <w10:wrap anchorx="margin"/>
              </v:line>
            </w:pict>
          </mc:Fallback>
        </mc:AlternateContent>
      </w:r>
      <w:r>
        <w:rPr>
          <w:noProof/>
          <w:color w:val="000000" w:themeColor="text1"/>
          <w:lang w:val="es-CO" w:eastAsia="es-CO" w:bidi="ar-SA"/>
        </w:rPr>
        <mc:AlternateContent>
          <mc:Choice Requires="wps">
            <w:drawing>
              <wp:anchor distT="0" distB="0" distL="114300" distR="114300" simplePos="0" relativeHeight="251711488" behindDoc="0" locked="0" layoutInCell="1" allowOverlap="1" wp14:anchorId="6FB2EB63" wp14:editId="3DFD3312">
                <wp:simplePos x="0" y="0"/>
                <wp:positionH relativeFrom="column">
                  <wp:posOffset>-137160</wp:posOffset>
                </wp:positionH>
                <wp:positionV relativeFrom="paragraph">
                  <wp:posOffset>3700780</wp:posOffset>
                </wp:positionV>
                <wp:extent cx="2247900" cy="19050"/>
                <wp:effectExtent l="0" t="0" r="19050" b="19050"/>
                <wp:wrapNone/>
                <wp:docPr id="49" name="Conector recto 49"/>
                <wp:cNvGraphicFramePr/>
                <a:graphic xmlns:a="http://schemas.openxmlformats.org/drawingml/2006/main">
                  <a:graphicData uri="http://schemas.microsoft.com/office/word/2010/wordprocessingShape">
                    <wps:wsp>
                      <wps:cNvCnPr/>
                      <wps:spPr>
                        <a:xfrm flipV="1">
                          <a:off x="0" y="0"/>
                          <a:ext cx="2247900" cy="190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7B0E1" id="Conector recto 4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91.4pt" to="166.2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" strokecolor="#f68c36 [3049]"/>
            </w:pict>
          </mc:Fallback>
        </mc:AlternateContent>
      </w:r>
      <w:r>
        <w:rPr>
          <w:noProof/>
          <w:lang w:val="es-CO" w:eastAsia="es-CO" w:bidi="ar-SA"/>
        </w:rPr>
        <mc:AlternateContent>
          <mc:Choice Requires="wps">
            <w:drawing>
              <wp:anchor distT="0" distB="0" distL="114300" distR="114300" simplePos="0" relativeHeight="251677696" behindDoc="0" locked="0" layoutInCell="1" allowOverlap="1" wp14:anchorId="359D07FD" wp14:editId="64485591">
                <wp:simplePos x="0" y="0"/>
                <wp:positionH relativeFrom="margin">
                  <wp:posOffset>3625215</wp:posOffset>
                </wp:positionH>
                <wp:positionV relativeFrom="paragraph">
                  <wp:posOffset>2786380</wp:posOffset>
                </wp:positionV>
                <wp:extent cx="1428750" cy="771525"/>
                <wp:effectExtent l="0" t="0" r="19050" b="28575"/>
                <wp:wrapNone/>
                <wp:docPr id="14" name="Elipse 14"/>
                <wp:cNvGraphicFramePr/>
                <a:graphic xmlns:a="http://schemas.openxmlformats.org/drawingml/2006/main">
                  <a:graphicData uri="http://schemas.microsoft.com/office/word/2010/wordprocessingShape">
                    <wps:wsp>
                      <wps:cNvSpPr/>
                      <wps:spPr>
                        <a:xfrm>
                          <a:off x="0" y="0"/>
                          <a:ext cx="1428750" cy="771525"/>
                        </a:xfrm>
                        <a:prstGeom prst="ellipse">
                          <a:avLst/>
                        </a:prstGeom>
                        <a:solidFill>
                          <a:srgbClr val="ED7D31">
                            <a:lumMod val="40000"/>
                            <a:lumOff val="60000"/>
                          </a:srgbClr>
                        </a:solidFill>
                        <a:ln w="12700" cap="flat" cmpd="sng" algn="ctr">
                          <a:solidFill>
                            <a:srgbClr val="ED7D31">
                              <a:lumMod val="75000"/>
                            </a:srgbClr>
                          </a:solidFill>
                          <a:prstDash val="solid"/>
                          <a:miter lim="800000"/>
                        </a:ln>
                        <a:effectLst/>
                      </wps:spPr>
                      <wps:txbx>
                        <w:txbxContent>
                          <w:p w14:paraId="63068F86"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Gestión Administrativa y Financiera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D07FD" id="Elipse 14" o:spid="_x0000_s1038" style="position:absolute;margin-left:285.45pt;margin-top:219.4pt;width:112.5pt;height:60.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" fillcolor="#f8cbad" strokecolor="#c55a11" strokeweight="1pt">
                <v:stroke joinstyle="miter"/>
                <v:textbox>
                  <w:txbxContent>
                    <w:p w14:paraId="63068F86"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Gestión Administrativa y Financiera</w:t>
                      </w:r>
                    </w:p>
                  </w:txbxContent>
                </v:textbox>
                <w10:wrap anchorx="margin"/>
              </v:oval>
            </w:pict>
          </mc:Fallback>
        </mc:AlternateContent>
      </w:r>
      <w:r>
        <w:rPr>
          <w:noProof/>
          <w:color w:val="000000" w:themeColor="text1"/>
          <w:lang w:val="es-CO" w:eastAsia="es-CO" w:bidi="ar-SA"/>
        </w:rPr>
        <mc:AlternateContent>
          <mc:Choice Requires="wps">
            <w:drawing>
              <wp:anchor distT="0" distB="0" distL="114300" distR="114300" simplePos="0" relativeHeight="251684864" behindDoc="0" locked="0" layoutInCell="1" allowOverlap="1" wp14:anchorId="460781A7" wp14:editId="2905C5AD">
                <wp:simplePos x="0" y="0"/>
                <wp:positionH relativeFrom="column">
                  <wp:posOffset>1139190</wp:posOffset>
                </wp:positionH>
                <wp:positionV relativeFrom="paragraph">
                  <wp:posOffset>2614295</wp:posOffset>
                </wp:positionV>
                <wp:extent cx="3276600" cy="28575"/>
                <wp:effectExtent l="0" t="0" r="19050" b="28575"/>
                <wp:wrapNone/>
                <wp:docPr id="25" name="Conector recto 25"/>
                <wp:cNvGraphicFramePr/>
                <a:graphic xmlns:a="http://schemas.openxmlformats.org/drawingml/2006/main">
                  <a:graphicData uri="http://schemas.microsoft.com/office/word/2010/wordprocessingShape">
                    <wps:wsp>
                      <wps:cNvCnPr/>
                      <wps:spPr>
                        <a:xfrm flipV="1">
                          <a:off x="0" y="0"/>
                          <a:ext cx="3276600" cy="285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A5A65" id="Conector recto 25"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205.85pt" to="347.7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" strokecolor="#f79646 [3209]" strokeweight="2pt">
                <v:shadow on="t" color="black" opacity="24903f" origin=",.5" offset="0,.55556mm"/>
              </v:line>
            </w:pict>
          </mc:Fallback>
        </mc:AlternateContent>
      </w:r>
      <w:r w:rsidRPr="00062136">
        <w:rPr>
          <w:noProof/>
          <w:color w:val="000000" w:themeColor="text1"/>
          <w:lang w:val="es-CO" w:eastAsia="es-CO" w:bidi="ar-SA"/>
        </w:rPr>
        <mc:AlternateContent>
          <mc:Choice Requires="wps">
            <w:drawing>
              <wp:anchor distT="0" distB="0" distL="114300" distR="114300" simplePos="0" relativeHeight="251674624" behindDoc="0" locked="0" layoutInCell="1" allowOverlap="1" wp14:anchorId="5D7D47CD" wp14:editId="2A386807">
                <wp:simplePos x="0" y="0"/>
                <wp:positionH relativeFrom="column">
                  <wp:posOffset>2634615</wp:posOffset>
                </wp:positionH>
                <wp:positionV relativeFrom="paragraph">
                  <wp:posOffset>1538606</wp:posOffset>
                </wp:positionV>
                <wp:extent cx="9525" cy="1085850"/>
                <wp:effectExtent l="0" t="0" r="28575" b="19050"/>
                <wp:wrapNone/>
                <wp:docPr id="10" name="Conector recto 10"/>
                <wp:cNvGraphicFramePr/>
                <a:graphic xmlns:a="http://schemas.openxmlformats.org/drawingml/2006/main">
                  <a:graphicData uri="http://schemas.microsoft.com/office/word/2010/wordprocessingShape">
                    <wps:wsp>
                      <wps:cNvCnPr/>
                      <wps:spPr>
                        <a:xfrm flipH="1">
                          <a:off x="0" y="0"/>
                          <a:ext cx="9525" cy="108585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3379C" id="Conector recto 1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121.15pt" to="208.2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692032" behindDoc="0" locked="0" layoutInCell="1" allowOverlap="1" wp14:anchorId="50FBA53D" wp14:editId="60FF070D">
                <wp:simplePos x="0" y="0"/>
                <wp:positionH relativeFrom="column">
                  <wp:posOffset>4253866</wp:posOffset>
                </wp:positionH>
                <wp:positionV relativeFrom="paragraph">
                  <wp:posOffset>2014855</wp:posOffset>
                </wp:positionV>
                <wp:extent cx="1314450" cy="39052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1314450" cy="39052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257FF652"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 xml:space="preserve">Comité de Evaluación y Promoción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BA53D" id="Rectángulo 21" o:spid="_x0000_s1039" style="position:absolute;margin-left:334.95pt;margin-top:158.65pt;width:103.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" fillcolor="#deebf7" strokecolor="#41719c" strokeweight="1pt">
                <v:textbox>
                  <w:txbxContent>
                    <w:p w14:paraId="257FF652"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 xml:space="preserve">Comité de Evaluación y Promoción </w:t>
                      </w:r>
                    </w:p>
                  </w:txbxContent>
                </v:textbox>
              </v:rect>
            </w:pict>
          </mc:Fallback>
        </mc:AlternateContent>
      </w:r>
      <w:r>
        <w:rPr>
          <w:noProof/>
          <w:lang w:val="es-CO" w:eastAsia="es-CO" w:bidi="ar-SA"/>
        </w:rPr>
        <mc:AlternateContent>
          <mc:Choice Requires="wps">
            <w:drawing>
              <wp:anchor distT="0" distB="0" distL="114300" distR="114300" simplePos="0" relativeHeight="251671552" behindDoc="0" locked="0" layoutInCell="1" allowOverlap="1" wp14:anchorId="32BE5B29" wp14:editId="4BBBFAC7">
                <wp:simplePos x="0" y="0"/>
                <wp:positionH relativeFrom="column">
                  <wp:posOffset>4244340</wp:posOffset>
                </wp:positionH>
                <wp:positionV relativeFrom="paragraph">
                  <wp:posOffset>1557655</wp:posOffset>
                </wp:positionV>
                <wp:extent cx="1343025" cy="285750"/>
                <wp:effectExtent l="0" t="0" r="28575" b="19050"/>
                <wp:wrapNone/>
                <wp:docPr id="6" name="Rectángulo 6"/>
                <wp:cNvGraphicFramePr/>
                <a:graphic xmlns:a="http://schemas.openxmlformats.org/drawingml/2006/main">
                  <a:graphicData uri="http://schemas.microsoft.com/office/word/2010/wordprocessingShape">
                    <wps:wsp>
                      <wps:cNvSpPr/>
                      <wps:spPr>
                        <a:xfrm>
                          <a:off x="0" y="0"/>
                          <a:ext cx="1343025" cy="2857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21CE37D4"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Comité de Convivencia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E5B29" id="Rectángulo 6" o:spid="_x0000_s1040" style="position:absolute;margin-left:334.2pt;margin-top:122.65pt;width:105.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" fillcolor="#deebf7" strokecolor="#41719c" strokeweight="1pt">
                <v:textbox>
                  <w:txbxContent>
                    <w:p w14:paraId="21CE37D4"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Comité de Convivencia</w:t>
                      </w:r>
                    </w:p>
                  </w:txbxContent>
                </v:textbox>
              </v:rect>
            </w:pict>
          </mc:Fallback>
        </mc:AlternateContent>
      </w:r>
      <w:r>
        <w:rPr>
          <w:noProof/>
          <w:lang w:val="es-CO" w:eastAsia="es-CO" w:bidi="ar-SA"/>
        </w:rPr>
        <mc:AlternateContent>
          <mc:Choice Requires="wps">
            <w:drawing>
              <wp:anchor distT="0" distB="0" distL="114300" distR="114300" simplePos="0" relativeHeight="251670528" behindDoc="0" locked="0" layoutInCell="1" allowOverlap="1" wp14:anchorId="059077B1" wp14:editId="124C7B26">
                <wp:simplePos x="0" y="0"/>
                <wp:positionH relativeFrom="column">
                  <wp:posOffset>4234816</wp:posOffset>
                </wp:positionH>
                <wp:positionV relativeFrom="paragraph">
                  <wp:posOffset>1100455</wp:posOffset>
                </wp:positionV>
                <wp:extent cx="1295400" cy="2571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1295400" cy="25717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7AC8E28"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 xml:space="preserve">Consejo Académico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77B1" id="Rectángulo 5" o:spid="_x0000_s1041" style="position:absolute;margin-left:333.45pt;margin-top:86.65pt;width:10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" fillcolor="#deebf7" strokecolor="#41719c" strokeweight="1pt">
                <v:textbox>
                  <w:txbxContent>
                    <w:p w14:paraId="67AC8E28"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 xml:space="preserve">Consejo Académico </w:t>
                      </w:r>
                    </w:p>
                  </w:txbxContent>
                </v:textbox>
              </v:rect>
            </w:pict>
          </mc:Fallback>
        </mc:AlternateContent>
      </w:r>
      <w:r>
        <w:rPr>
          <w:noProof/>
          <w:lang w:val="es-CO" w:eastAsia="es-CO" w:bidi="ar-SA"/>
        </w:rPr>
        <mc:AlternateContent>
          <mc:Choice Requires="wps">
            <w:drawing>
              <wp:anchor distT="0" distB="0" distL="114300" distR="114300" simplePos="0" relativeHeight="251669504" behindDoc="0" locked="0" layoutInCell="1" allowOverlap="1" wp14:anchorId="1B1D1CFA" wp14:editId="46ED50D4">
                <wp:simplePos x="0" y="0"/>
                <wp:positionH relativeFrom="column">
                  <wp:posOffset>4225291</wp:posOffset>
                </wp:positionH>
                <wp:positionV relativeFrom="paragraph">
                  <wp:posOffset>652780</wp:posOffset>
                </wp:positionV>
                <wp:extent cx="1295400" cy="2762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295400" cy="2762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89031"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D1CFA" id="Rectángulo 4" o:spid="_x0000_s1042" style="position:absolute;margin-left:332.7pt;margin-top:51.4pt;width:102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" fillcolor="#dbe5f1 [660]" strokecolor="#243f60 [1604]" strokeweight="2pt">
                <v:textbox>
                  <w:txbxContent>
                    <w:p w14:paraId="7ED89031"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Consejo Directivo</w:t>
                      </w:r>
                    </w:p>
                  </w:txbxContent>
                </v:textbox>
              </v:rect>
            </w:pict>
          </mc:Fallback>
        </mc:AlternateContent>
      </w:r>
      <w:r>
        <w:rPr>
          <w:noProof/>
          <w:lang w:val="es-CO" w:eastAsia="es-CO" w:bidi="ar-SA"/>
        </w:rPr>
        <mc:AlternateContent>
          <mc:Choice Requires="wps">
            <w:drawing>
              <wp:anchor distT="0" distB="0" distL="114300" distR="114300" simplePos="0" relativeHeight="251668480" behindDoc="0" locked="0" layoutInCell="1" allowOverlap="1" wp14:anchorId="19429CBA" wp14:editId="2B833887">
                <wp:simplePos x="0" y="0"/>
                <wp:positionH relativeFrom="column">
                  <wp:posOffset>177165</wp:posOffset>
                </wp:positionH>
                <wp:positionV relativeFrom="paragraph">
                  <wp:posOffset>1824355</wp:posOffset>
                </wp:positionV>
                <wp:extent cx="1333500" cy="3619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1333500" cy="361950"/>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14:paraId="5FBA8D0B"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Asociación de Padres de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29CBA" id="Rectángulo 3" o:spid="_x0000_s1043" style="position:absolute;margin-left:13.95pt;margin-top:143.65pt;width:10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" fillcolor="#e2f0d9" strokecolor="#70ad47" strokeweight="1pt">
                <v:textbox>
                  <w:txbxContent>
                    <w:p w14:paraId="5FBA8D0B"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Asociación de Padres de Familia</w:t>
                      </w:r>
                    </w:p>
                  </w:txbxContent>
                </v:textbox>
              </v:rect>
            </w:pict>
          </mc:Fallback>
        </mc:AlternateContent>
      </w:r>
      <w:r>
        <w:rPr>
          <w:noProof/>
          <w:lang w:val="es-CO" w:eastAsia="es-CO" w:bidi="ar-SA"/>
        </w:rPr>
        <mc:AlternateContent>
          <mc:Choice Requires="wps">
            <w:drawing>
              <wp:anchor distT="0" distB="0" distL="114300" distR="114300" simplePos="0" relativeHeight="251667456" behindDoc="0" locked="0" layoutInCell="1" allowOverlap="1" wp14:anchorId="641C6C48" wp14:editId="3172ECCF">
                <wp:simplePos x="0" y="0"/>
                <wp:positionH relativeFrom="column">
                  <wp:posOffset>158115</wp:posOffset>
                </wp:positionH>
                <wp:positionV relativeFrom="paragraph">
                  <wp:posOffset>1395730</wp:posOffset>
                </wp:positionV>
                <wp:extent cx="1343025" cy="247650"/>
                <wp:effectExtent l="0" t="0" r="28575" b="19050"/>
                <wp:wrapNone/>
                <wp:docPr id="1" name="Rectángulo 2"/>
                <wp:cNvGraphicFramePr/>
                <a:graphic xmlns:a="http://schemas.openxmlformats.org/drawingml/2006/main">
                  <a:graphicData uri="http://schemas.microsoft.com/office/word/2010/wordprocessingShape">
                    <wps:wsp>
                      <wps:cNvSpPr/>
                      <wps:spPr>
                        <a:xfrm>
                          <a:off x="0" y="0"/>
                          <a:ext cx="1343025" cy="247650"/>
                        </a:xfrm>
                        <a:prstGeom prst="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C5B613C"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Consejo Estudiantil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6C48" id="Rectángulo 2" o:spid="_x0000_s1044" style="position:absolute;margin-left:12.45pt;margin-top:109.9pt;width:105.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" fillcolor="#fde9d9 [665]" strokecolor="#f79646 [3209]" strokeweight="2pt">
                <v:textbox>
                  <w:txbxContent>
                    <w:p w14:paraId="2C5B613C"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Consejo Estudiantil</w:t>
                      </w:r>
                    </w:p>
                  </w:txbxContent>
                </v:textbox>
              </v:rect>
            </w:pict>
          </mc:Fallback>
        </mc:AlternateContent>
      </w:r>
      <w:r>
        <w:rPr>
          <w:noProof/>
          <w:lang w:val="es-CO" w:eastAsia="es-CO" w:bidi="ar-SA"/>
        </w:rPr>
        <mc:AlternateContent>
          <mc:Choice Requires="wps">
            <w:drawing>
              <wp:anchor distT="0" distB="0" distL="114300" distR="114300" simplePos="0" relativeHeight="251691008" behindDoc="0" locked="0" layoutInCell="1" allowOverlap="1" wp14:anchorId="20F39532" wp14:editId="3BAF6A65">
                <wp:simplePos x="0" y="0"/>
                <wp:positionH relativeFrom="column">
                  <wp:posOffset>177165</wp:posOffset>
                </wp:positionH>
                <wp:positionV relativeFrom="paragraph">
                  <wp:posOffset>929005</wp:posOffset>
                </wp:positionV>
                <wp:extent cx="131445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1314450" cy="276225"/>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14:paraId="5854EEA7"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Personero Estudiantil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9532" id="Rectángulo 16" o:spid="_x0000_s1045" style="position:absolute;margin-left:13.95pt;margin-top:73.15pt;width:103.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" fillcolor="#e2f0d9" strokecolor="#70ad47" strokeweight="1pt">
                <v:textbox>
                  <w:txbxContent>
                    <w:p w14:paraId="5854EEA7" w14:textId="77777777" w:rsidR="00BE06FB" w:rsidRPr="00066371" w:rsidRDefault="00BE06FB" w:rsidP="0015120A">
                      <w:pPr>
                        <w:jc w:val="center"/>
                        <w:rPr>
                          <w:rFonts w:ascii="Arial Narrow" w:hAnsi="Arial Narrow"/>
                          <w:sz w:val="20"/>
                          <w:szCs w:val="20"/>
                        </w:rPr>
                      </w:pPr>
                      <w:r w:rsidRPr="00066371">
                        <w:rPr>
                          <w:rFonts w:ascii="Arial Narrow" w:hAnsi="Arial Narrow"/>
                          <w:sz w:val="20"/>
                          <w:szCs w:val="20"/>
                        </w:rPr>
                        <w:t>Personero Estudiantil</w:t>
                      </w:r>
                    </w:p>
                  </w:txbxContent>
                </v:textbox>
              </v:rect>
            </w:pict>
          </mc:Fallback>
        </mc:AlternateContent>
      </w:r>
      <w:r>
        <w:rPr>
          <w:noProof/>
          <w:color w:val="000000" w:themeColor="text1"/>
          <w:lang w:val="es-CO" w:eastAsia="es-CO" w:bidi="ar-SA"/>
        </w:rPr>
        <mc:AlternateContent>
          <mc:Choice Requires="wps">
            <w:drawing>
              <wp:anchor distT="0" distB="0" distL="114300" distR="114300" simplePos="0" relativeHeight="251700224" behindDoc="0" locked="0" layoutInCell="1" allowOverlap="1" wp14:anchorId="53916641" wp14:editId="0C0CA2FC">
                <wp:simplePos x="0" y="0"/>
                <wp:positionH relativeFrom="column">
                  <wp:posOffset>1524000</wp:posOffset>
                </wp:positionH>
                <wp:positionV relativeFrom="paragraph">
                  <wp:posOffset>1533525</wp:posOffset>
                </wp:positionV>
                <wp:extent cx="342900" cy="9525"/>
                <wp:effectExtent l="19050" t="57150" r="0" b="85725"/>
                <wp:wrapNone/>
                <wp:docPr id="37" name="Conector recto de flecha 37"/>
                <wp:cNvGraphicFramePr/>
                <a:graphic xmlns:a="http://schemas.openxmlformats.org/drawingml/2006/main">
                  <a:graphicData uri="http://schemas.microsoft.com/office/word/2010/wordprocessingShape">
                    <wps:wsp>
                      <wps:cNvCnPr/>
                      <wps:spPr>
                        <a:xfrm flipH="1">
                          <a:off x="0" y="0"/>
                          <a:ext cx="342900"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73538100" id="_x0000_t32" coordsize="21600,21600" o:spt="32" o:oned="t" path="m,l21600,21600e" filled="f">
                <v:path arrowok="t" fillok="f" o:connecttype="none"/>
                <o:lock v:ext="edit" shapetype="t"/>
              </v:shapetype>
              <v:shape id="Conector recto de flecha 37" o:spid="_x0000_s1026" type="#_x0000_t32" style="position:absolute;margin-left:120pt;margin-top:120.75pt;width:27pt;height:.7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" strokecolor="#5b9bd5" strokeweight=".5pt">
                <v:stroke endarrow="block" joinstyle="miter"/>
              </v:shape>
            </w:pict>
          </mc:Fallback>
        </mc:AlternateContent>
      </w:r>
      <w:r>
        <w:rPr>
          <w:noProof/>
          <w:color w:val="000000" w:themeColor="text1"/>
          <w:lang w:val="es-CO" w:eastAsia="es-CO" w:bidi="ar-SA"/>
        </w:rPr>
        <mc:AlternateContent>
          <mc:Choice Requires="wps">
            <w:drawing>
              <wp:anchor distT="0" distB="0" distL="114300" distR="114300" simplePos="0" relativeHeight="251682816" behindDoc="0" locked="0" layoutInCell="1" allowOverlap="1" wp14:anchorId="5BD54914" wp14:editId="20617290">
                <wp:simplePos x="0" y="0"/>
                <wp:positionH relativeFrom="column">
                  <wp:posOffset>1882140</wp:posOffset>
                </wp:positionH>
                <wp:positionV relativeFrom="paragraph">
                  <wp:posOffset>1014730</wp:posOffset>
                </wp:positionV>
                <wp:extent cx="9525" cy="1066800"/>
                <wp:effectExtent l="0" t="0" r="28575" b="19050"/>
                <wp:wrapNone/>
                <wp:docPr id="22" name="Conector recto 22"/>
                <wp:cNvGraphicFramePr/>
                <a:graphic xmlns:a="http://schemas.openxmlformats.org/drawingml/2006/main">
                  <a:graphicData uri="http://schemas.microsoft.com/office/word/2010/wordprocessingShape">
                    <wps:wsp>
                      <wps:cNvCnPr/>
                      <wps:spPr>
                        <a:xfrm>
                          <a:off x="0" y="0"/>
                          <a:ext cx="9525"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7FF9D" id="Conector recto 2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pt,79.9pt" to="148.9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" strokecolor="#4579b8 [3044]"/>
            </w:pict>
          </mc:Fallback>
        </mc:AlternateContent>
      </w:r>
      <w:r>
        <w:rPr>
          <w:noProof/>
          <w:color w:val="000000" w:themeColor="text1"/>
          <w:lang w:val="es-CO" w:eastAsia="es-CO" w:bidi="ar-SA"/>
        </w:rPr>
        <mc:AlternateContent>
          <mc:Choice Requires="wps">
            <w:drawing>
              <wp:anchor distT="0" distB="0" distL="114300" distR="114300" simplePos="0" relativeHeight="251699200" behindDoc="0" locked="0" layoutInCell="1" allowOverlap="1" wp14:anchorId="5574C02C" wp14:editId="7AFD4B39">
                <wp:simplePos x="0" y="0"/>
                <wp:positionH relativeFrom="column">
                  <wp:posOffset>1543050</wp:posOffset>
                </wp:positionH>
                <wp:positionV relativeFrom="paragraph">
                  <wp:posOffset>1028700</wp:posOffset>
                </wp:positionV>
                <wp:extent cx="342900" cy="9525"/>
                <wp:effectExtent l="19050" t="57150" r="0" b="85725"/>
                <wp:wrapNone/>
                <wp:docPr id="36" name="Conector recto de flecha 36"/>
                <wp:cNvGraphicFramePr/>
                <a:graphic xmlns:a="http://schemas.openxmlformats.org/drawingml/2006/main">
                  <a:graphicData uri="http://schemas.microsoft.com/office/word/2010/wordprocessingShape">
                    <wps:wsp>
                      <wps:cNvCnPr/>
                      <wps:spPr>
                        <a:xfrm flipH="1">
                          <a:off x="0" y="0"/>
                          <a:ext cx="34290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A93003" id="Conector recto de flecha 36" o:spid="_x0000_s1026" type="#_x0000_t32" style="position:absolute;margin-left:121.5pt;margin-top:81pt;width:27pt;height:.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" strokecolor="#5b9bd5" strokeweight=".5pt">
                <v:stroke endarrow="block" joinstyle="miter"/>
              </v:shape>
            </w:pict>
          </mc:Fallback>
        </mc:AlternateContent>
      </w:r>
      <w:r>
        <w:rPr>
          <w:noProof/>
          <w:lang w:val="es-CO" w:eastAsia="es-CO" w:bidi="ar-SA"/>
        </w:rPr>
        <mc:AlternateContent>
          <mc:Choice Requires="wps">
            <w:drawing>
              <wp:anchor distT="0" distB="0" distL="114300" distR="114300" simplePos="0" relativeHeight="251679744" behindDoc="0" locked="0" layoutInCell="1" allowOverlap="1" wp14:anchorId="623BB17B" wp14:editId="2714AB8E">
                <wp:simplePos x="0" y="0"/>
                <wp:positionH relativeFrom="column">
                  <wp:posOffset>3634740</wp:posOffset>
                </wp:positionH>
                <wp:positionV relativeFrom="paragraph">
                  <wp:posOffset>843280</wp:posOffset>
                </wp:positionV>
                <wp:extent cx="38100" cy="140970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38100"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04889" id="Conector recto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66.4pt" to="289.2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" strokecolor="#4579b8 [3044]"/>
            </w:pict>
          </mc:Fallback>
        </mc:AlternateContent>
      </w:r>
      <w:r>
        <w:rPr>
          <w:noProof/>
          <w:lang w:val="es-CO" w:eastAsia="es-CO" w:bidi="ar-SA"/>
        </w:rPr>
        <mc:AlternateContent>
          <mc:Choice Requires="wps">
            <w:drawing>
              <wp:anchor distT="0" distB="0" distL="114300" distR="114300" simplePos="0" relativeHeight="251698176" behindDoc="0" locked="0" layoutInCell="1" allowOverlap="1" wp14:anchorId="5F062154" wp14:editId="09397CF2">
                <wp:simplePos x="0" y="0"/>
                <wp:positionH relativeFrom="column">
                  <wp:posOffset>3686175</wp:posOffset>
                </wp:positionH>
                <wp:positionV relativeFrom="paragraph">
                  <wp:posOffset>2257425</wp:posOffset>
                </wp:positionV>
                <wp:extent cx="476250" cy="9525"/>
                <wp:effectExtent l="0" t="76200" r="19050" b="85725"/>
                <wp:wrapNone/>
                <wp:docPr id="35" name="Conector recto de flecha 35"/>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024CE06" id="Conector recto de flecha 35" o:spid="_x0000_s1026" type="#_x0000_t32" style="position:absolute;margin-left:290.25pt;margin-top:177.75pt;width:37.5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" strokecolor="#5b9bd5" strokeweight=".5pt">
                <v:stroke endarrow="block" joinstyle="miter"/>
              </v:shape>
            </w:pict>
          </mc:Fallback>
        </mc:AlternateContent>
      </w:r>
      <w:r>
        <w:rPr>
          <w:noProof/>
          <w:color w:val="000000" w:themeColor="text1"/>
          <w:lang w:val="es-CO" w:eastAsia="es-CO" w:bidi="ar-SA"/>
        </w:rPr>
        <mc:AlternateContent>
          <mc:Choice Requires="wps">
            <w:drawing>
              <wp:anchor distT="0" distB="0" distL="114300" distR="114300" simplePos="0" relativeHeight="251683840" behindDoc="0" locked="0" layoutInCell="1" allowOverlap="1" wp14:anchorId="7D7AF2D4" wp14:editId="70C2A194">
                <wp:simplePos x="0" y="0"/>
                <wp:positionH relativeFrom="column">
                  <wp:posOffset>1533525</wp:posOffset>
                </wp:positionH>
                <wp:positionV relativeFrom="paragraph">
                  <wp:posOffset>2076450</wp:posOffset>
                </wp:positionV>
                <wp:extent cx="342900" cy="9525"/>
                <wp:effectExtent l="19050" t="57150" r="0" b="85725"/>
                <wp:wrapNone/>
                <wp:docPr id="24" name="Conector recto de flecha 24"/>
                <wp:cNvGraphicFramePr/>
                <a:graphic xmlns:a="http://schemas.openxmlformats.org/drawingml/2006/main">
                  <a:graphicData uri="http://schemas.microsoft.com/office/word/2010/wordprocessingShape">
                    <wps:wsp>
                      <wps:cNvCnPr/>
                      <wps:spPr>
                        <a:xfrm flipH="1">
                          <a:off x="0" y="0"/>
                          <a:ext cx="342900"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F567D81" id="Conector recto de flecha 24" o:spid="_x0000_s1026" type="#_x0000_t32" style="position:absolute;margin-left:120.75pt;margin-top:163.5pt;width:27pt;height:.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" strokecolor="#5b9bd5" strokeweight=".5pt">
                <v:stroke endarrow="block" joinstyle="miter"/>
              </v:shape>
            </w:pict>
          </mc:Fallback>
        </mc:AlternateContent>
      </w:r>
      <w:r>
        <w:rPr>
          <w:noProof/>
          <w:color w:val="000000" w:themeColor="text1"/>
          <w:lang w:val="es-CO" w:eastAsia="es-CO" w:bidi="ar-SA"/>
        </w:rPr>
        <mc:AlternateContent>
          <mc:Choice Requires="wps">
            <w:drawing>
              <wp:anchor distT="0" distB="0" distL="114300" distR="114300" simplePos="0" relativeHeight="251675648" behindDoc="0" locked="0" layoutInCell="1" allowOverlap="1" wp14:anchorId="75BDA0A0" wp14:editId="06C80FB1">
                <wp:simplePos x="0" y="0"/>
                <wp:positionH relativeFrom="column">
                  <wp:posOffset>1901191</wp:posOffset>
                </wp:positionH>
                <wp:positionV relativeFrom="paragraph">
                  <wp:posOffset>1795779</wp:posOffset>
                </wp:positionV>
                <wp:extent cx="723900" cy="19050"/>
                <wp:effectExtent l="0" t="0" r="19050" b="19050"/>
                <wp:wrapNone/>
                <wp:docPr id="11" name="Conector recto 11"/>
                <wp:cNvGraphicFramePr/>
                <a:graphic xmlns:a="http://schemas.openxmlformats.org/drawingml/2006/main">
                  <a:graphicData uri="http://schemas.microsoft.com/office/word/2010/wordprocessingShape">
                    <wps:wsp>
                      <wps:cNvCnPr/>
                      <wps:spPr>
                        <a:xfrm flipV="1">
                          <a:off x="0" y="0"/>
                          <a:ext cx="7239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98E86" id="Conector recto 1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pt,141.4pt" to="206.7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" strokecolor="#4579b8 [3044]"/>
            </w:pict>
          </mc:Fallback>
        </mc:AlternateContent>
      </w:r>
      <w:r>
        <w:rPr>
          <w:noProof/>
          <w:lang w:val="es-CO" w:eastAsia="es-CO" w:bidi="ar-SA"/>
        </w:rPr>
        <mc:AlternateContent>
          <mc:Choice Requires="wps">
            <w:drawing>
              <wp:anchor distT="0" distB="0" distL="114300" distR="114300" simplePos="0" relativeHeight="251681792" behindDoc="0" locked="0" layoutInCell="1" allowOverlap="1" wp14:anchorId="440EACA0" wp14:editId="0201603A">
                <wp:simplePos x="0" y="0"/>
                <wp:positionH relativeFrom="column">
                  <wp:posOffset>3667125</wp:posOffset>
                </wp:positionH>
                <wp:positionV relativeFrom="paragraph">
                  <wp:posOffset>1790700</wp:posOffset>
                </wp:positionV>
                <wp:extent cx="476250" cy="9525"/>
                <wp:effectExtent l="0" t="76200" r="19050" b="85725"/>
                <wp:wrapNone/>
                <wp:docPr id="20" name="Conector recto de flecha 20"/>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ECE84DD" id="Conector recto de flecha 20" o:spid="_x0000_s1026" type="#_x0000_t32" style="position:absolute;margin-left:288.75pt;margin-top:141pt;width:37.5pt;height:.7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" strokecolor="#5b9bd5" strokeweight=".5pt">
                <v:stroke endarrow="block" joinstyle="miter"/>
              </v:shape>
            </w:pict>
          </mc:Fallback>
        </mc:AlternateContent>
      </w:r>
      <w:r>
        <w:rPr>
          <w:noProof/>
          <w:lang w:val="es-CO" w:eastAsia="es-CO" w:bidi="ar-SA"/>
        </w:rPr>
        <mc:AlternateContent>
          <mc:Choice Requires="wps">
            <w:drawing>
              <wp:anchor distT="0" distB="0" distL="114300" distR="114300" simplePos="0" relativeHeight="251680768" behindDoc="0" locked="0" layoutInCell="1" allowOverlap="1" wp14:anchorId="09D54C58" wp14:editId="56DE7315">
                <wp:simplePos x="0" y="0"/>
                <wp:positionH relativeFrom="column">
                  <wp:posOffset>3634740</wp:posOffset>
                </wp:positionH>
                <wp:positionV relativeFrom="paragraph">
                  <wp:posOffset>833755</wp:posOffset>
                </wp:positionV>
                <wp:extent cx="476250" cy="9525"/>
                <wp:effectExtent l="0" t="76200" r="19050" b="85725"/>
                <wp:wrapNone/>
                <wp:docPr id="19" name="Conector recto de flecha 19"/>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B71DF" id="Conector recto de flecha 19" o:spid="_x0000_s1026" type="#_x0000_t32" style="position:absolute;margin-left:286.2pt;margin-top:65.65pt;width:37.5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" strokecolor="#4579b8 [3044]">
                <v:stroke endarrow="block"/>
              </v:shape>
            </w:pict>
          </mc:Fallback>
        </mc:AlternateContent>
      </w:r>
      <w:r>
        <w:rPr>
          <w:noProof/>
          <w:lang w:val="es-CO" w:eastAsia="es-CO" w:bidi="ar-SA"/>
        </w:rPr>
        <mc:AlternateContent>
          <mc:Choice Requires="wps">
            <w:drawing>
              <wp:anchor distT="0" distB="0" distL="114300" distR="114300" simplePos="0" relativeHeight="251678720" behindDoc="0" locked="0" layoutInCell="1" allowOverlap="1" wp14:anchorId="2EF1D66B" wp14:editId="0EBBA3B6">
                <wp:simplePos x="0" y="0"/>
                <wp:positionH relativeFrom="column">
                  <wp:posOffset>3177539</wp:posOffset>
                </wp:positionH>
                <wp:positionV relativeFrom="paragraph">
                  <wp:posOffset>1281430</wp:posOffset>
                </wp:positionV>
                <wp:extent cx="942975" cy="28575"/>
                <wp:effectExtent l="0" t="76200" r="28575" b="66675"/>
                <wp:wrapNone/>
                <wp:docPr id="17" name="Conector recto de flecha 17"/>
                <wp:cNvGraphicFramePr/>
                <a:graphic xmlns:a="http://schemas.openxmlformats.org/drawingml/2006/main">
                  <a:graphicData uri="http://schemas.microsoft.com/office/word/2010/wordprocessingShape">
                    <wps:wsp>
                      <wps:cNvCnPr/>
                      <wps:spPr>
                        <a:xfrm flipV="1">
                          <a:off x="0" y="0"/>
                          <a:ext cx="94297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EEBF3" id="Conector recto de flecha 17" o:spid="_x0000_s1026" type="#_x0000_t32" style="position:absolute;margin-left:250.2pt;margin-top:100.9pt;width:74.25pt;height:2.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" strokecolor="#4579b8 [3044]">
                <v:stroke endarrow="block"/>
              </v:shape>
            </w:pict>
          </mc:Fallback>
        </mc:AlternateContent>
      </w:r>
      <w:r>
        <w:rPr>
          <w:noProof/>
          <w:lang w:val="es-CO" w:eastAsia="es-CO" w:bidi="ar-SA"/>
        </w:rPr>
        <mc:AlternateContent>
          <mc:Choice Requires="wps">
            <w:drawing>
              <wp:anchor distT="0" distB="0" distL="114300" distR="114300" simplePos="0" relativeHeight="251672576" behindDoc="0" locked="0" layoutInCell="1" allowOverlap="1" wp14:anchorId="4F84329E" wp14:editId="1D96A567">
                <wp:simplePos x="0" y="0"/>
                <wp:positionH relativeFrom="margin">
                  <wp:posOffset>2176145</wp:posOffset>
                </wp:positionH>
                <wp:positionV relativeFrom="paragraph">
                  <wp:posOffset>1119505</wp:posOffset>
                </wp:positionV>
                <wp:extent cx="962025" cy="352425"/>
                <wp:effectExtent l="0" t="0" r="28575" b="28575"/>
                <wp:wrapNone/>
                <wp:docPr id="23" name="Elipse 8"/>
                <wp:cNvGraphicFramePr/>
                <a:graphic xmlns:a="http://schemas.openxmlformats.org/drawingml/2006/main">
                  <a:graphicData uri="http://schemas.microsoft.com/office/word/2010/wordprocessingShape">
                    <wps:wsp>
                      <wps:cNvSpPr/>
                      <wps:spPr>
                        <a:xfrm>
                          <a:off x="0" y="0"/>
                          <a:ext cx="962025" cy="352425"/>
                        </a:xfrm>
                        <a:prstGeom prst="ellipse">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B7855"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Rectoría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84329E" id="Elipse 8" o:spid="_x0000_s1046" style="position:absolute;margin-left:171.35pt;margin-top:88.15pt;width:75.75pt;height:27.7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" fillcolor="#e5b8b7 [1301]" strokecolor="#943634 [2405]" strokeweight="2pt">
                <v:textbox>
                  <w:txbxContent>
                    <w:p w14:paraId="3BEB7855"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 xml:space="preserve">Rectoría </w:t>
                      </w:r>
                    </w:p>
                  </w:txbxContent>
                </v:textbox>
                <w10:wrap anchorx="margin"/>
              </v:oval>
            </w:pict>
          </mc:Fallback>
        </mc:AlternateContent>
      </w:r>
      <w:r w:rsidRPr="00CC32FB">
        <w:rPr>
          <w:noProof/>
          <w:color w:val="000000" w:themeColor="text1"/>
          <w:lang w:val="es-CO" w:eastAsia="es-CO" w:bidi="ar-SA"/>
        </w:rPr>
        <mc:AlternateContent>
          <mc:Choice Requires="wps">
            <w:drawing>
              <wp:anchor distT="0" distB="0" distL="114300" distR="114300" simplePos="0" relativeHeight="251673600" behindDoc="0" locked="0" layoutInCell="1" allowOverlap="1" wp14:anchorId="37541744" wp14:editId="300D640B">
                <wp:simplePos x="0" y="0"/>
                <wp:positionH relativeFrom="column">
                  <wp:posOffset>2634616</wp:posOffset>
                </wp:positionH>
                <wp:positionV relativeFrom="paragraph">
                  <wp:posOffset>528955</wp:posOffset>
                </wp:positionV>
                <wp:extent cx="0" cy="56197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0" cy="56197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5D485" id="Conector recto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41.65pt" to="207.4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" strokecolor="#f79646 [3209]" strokeweight="2pt">
                <v:shadow on="t" color="black" opacity="24903f" origin=",.5" offset="0,.55556mm"/>
              </v:line>
            </w:pict>
          </mc:Fallback>
        </mc:AlternateContent>
      </w:r>
      <w:r>
        <w:rPr>
          <w:noProof/>
          <w:lang w:val="es-CO" w:eastAsia="es-CO" w:bidi="ar-SA"/>
        </w:rPr>
        <mc:AlternateContent>
          <mc:Choice Requires="wps">
            <w:drawing>
              <wp:anchor distT="0" distB="0" distL="114300" distR="114300" simplePos="0" relativeHeight="251666432" behindDoc="0" locked="0" layoutInCell="1" allowOverlap="1" wp14:anchorId="0CC3D9C2" wp14:editId="5085A032">
                <wp:simplePos x="0" y="0"/>
                <wp:positionH relativeFrom="column">
                  <wp:posOffset>1329690</wp:posOffset>
                </wp:positionH>
                <wp:positionV relativeFrom="paragraph">
                  <wp:posOffset>33655</wp:posOffset>
                </wp:positionV>
                <wp:extent cx="2590800" cy="457200"/>
                <wp:effectExtent l="0" t="0" r="19050" b="19050"/>
                <wp:wrapNone/>
                <wp:docPr id="27" name="Rectángulo redondeado 1"/>
                <wp:cNvGraphicFramePr/>
                <a:graphic xmlns:a="http://schemas.openxmlformats.org/drawingml/2006/main">
                  <a:graphicData uri="http://schemas.microsoft.com/office/word/2010/wordprocessingShape">
                    <wps:wsp>
                      <wps:cNvSpPr/>
                      <wps:spPr>
                        <a:xfrm>
                          <a:off x="0" y="0"/>
                          <a:ext cx="2590800" cy="457200"/>
                        </a:xfrm>
                        <a:prstGeom prst="roundRect">
                          <a:avLst/>
                        </a:prstGeom>
                        <a:solidFill>
                          <a:srgbClr val="FFB3D2"/>
                        </a:solidFill>
                        <a:ln>
                          <a:solidFill>
                            <a:srgbClr val="EB33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CFB6C"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Ministerio de Educación Nacional</w:t>
                            </w:r>
                          </w:p>
                          <w:p w14:paraId="11E62E1C"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Secretaria de Educación Departamental</w:t>
                            </w:r>
                          </w:p>
                          <w:p w14:paraId="4683B3C6" w14:textId="77777777" w:rsidR="00BE06FB" w:rsidRPr="00066371" w:rsidRDefault="00BE06FB" w:rsidP="0015120A">
                            <w:pPr>
                              <w:jc w:val="center"/>
                              <w:rPr>
                                <w:rFonts w:ascii="Arial Narrow" w:hAnsi="Arial Narrow"/>
                                <w:sz w:val="20"/>
                                <w:szCs w:val="20"/>
                              </w:rPr>
                            </w:pPr>
                          </w:p>
                          <w:p w14:paraId="45949755" w14:textId="77777777" w:rsidR="00BE06FB" w:rsidRDefault="00BE06FB" w:rsidP="00151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3D9C2" id="Rectángulo redondeado 1" o:spid="_x0000_s1047" style="position:absolute;margin-left:104.7pt;margin-top:2.65pt;width:20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" fillcolor="#ffb3d2" strokecolor="#eb33d1" strokeweight="2pt">
                <v:textbox>
                  <w:txbxContent>
                    <w:p w14:paraId="2B1CFB6C"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Ministerio de Educación Nacional</w:t>
                      </w:r>
                    </w:p>
                    <w:p w14:paraId="11E62E1C" w14:textId="77777777" w:rsidR="00BE06FB" w:rsidRPr="00066371" w:rsidRDefault="00BE06FB" w:rsidP="0015120A">
                      <w:pPr>
                        <w:jc w:val="center"/>
                        <w:rPr>
                          <w:rFonts w:ascii="Arial Narrow" w:hAnsi="Arial Narrow"/>
                          <w:color w:val="000000" w:themeColor="text1"/>
                          <w:sz w:val="20"/>
                          <w:szCs w:val="20"/>
                        </w:rPr>
                      </w:pPr>
                      <w:r w:rsidRPr="00066371">
                        <w:rPr>
                          <w:rFonts w:ascii="Arial Narrow" w:hAnsi="Arial Narrow"/>
                          <w:color w:val="000000" w:themeColor="text1"/>
                          <w:sz w:val="20"/>
                          <w:szCs w:val="20"/>
                        </w:rPr>
                        <w:t>Secretaria de Educación Departamental</w:t>
                      </w:r>
                    </w:p>
                    <w:p w14:paraId="4683B3C6" w14:textId="77777777" w:rsidR="00BE06FB" w:rsidRPr="00066371" w:rsidRDefault="00BE06FB" w:rsidP="0015120A">
                      <w:pPr>
                        <w:jc w:val="center"/>
                        <w:rPr>
                          <w:rFonts w:ascii="Arial Narrow" w:hAnsi="Arial Narrow"/>
                          <w:sz w:val="20"/>
                          <w:szCs w:val="20"/>
                        </w:rPr>
                      </w:pPr>
                    </w:p>
                    <w:p w14:paraId="45949755" w14:textId="77777777" w:rsidR="00BE06FB" w:rsidRDefault="00BE06FB" w:rsidP="0015120A">
                      <w:pPr>
                        <w:jc w:val="center"/>
                      </w:pPr>
                    </w:p>
                  </w:txbxContent>
                </v:textbox>
              </v:roundrect>
            </w:pict>
          </mc:Fallback>
        </mc:AlternateContent>
      </w:r>
    </w:p>
    <w:p w14:paraId="371CC05A" w14:textId="77777777" w:rsidR="00667663" w:rsidRDefault="00667663" w:rsidP="0015120A">
      <w:pPr>
        <w:pStyle w:val="Textoindependiente"/>
        <w:rPr>
          <w:sz w:val="20"/>
        </w:rPr>
      </w:pPr>
    </w:p>
    <w:p w14:paraId="650C1303" w14:textId="77777777" w:rsidR="0015120A" w:rsidRDefault="0015120A" w:rsidP="0015120A">
      <w:pPr>
        <w:pStyle w:val="Textoindependiente"/>
        <w:rPr>
          <w:sz w:val="20"/>
        </w:rPr>
      </w:pPr>
    </w:p>
    <w:p w14:paraId="1B423D86" w14:textId="77777777" w:rsidR="0015120A" w:rsidRDefault="0015120A" w:rsidP="0015120A">
      <w:pPr>
        <w:pStyle w:val="Textoindependiente"/>
        <w:rPr>
          <w:sz w:val="20"/>
        </w:rPr>
      </w:pPr>
    </w:p>
    <w:p w14:paraId="573EF294" w14:textId="77777777" w:rsidR="0015120A" w:rsidRDefault="0015120A" w:rsidP="0015120A">
      <w:pPr>
        <w:pStyle w:val="Textoindependiente"/>
        <w:rPr>
          <w:sz w:val="20"/>
        </w:rPr>
      </w:pPr>
    </w:p>
    <w:p w14:paraId="24ECFABF" w14:textId="77777777" w:rsidR="0015120A" w:rsidRDefault="0015120A" w:rsidP="0015120A">
      <w:pPr>
        <w:pStyle w:val="Textoindependiente"/>
        <w:rPr>
          <w:sz w:val="20"/>
        </w:rPr>
      </w:pPr>
    </w:p>
    <w:p w14:paraId="325C4934" w14:textId="77777777" w:rsidR="0015120A" w:rsidRDefault="0015120A" w:rsidP="0015120A">
      <w:pPr>
        <w:pStyle w:val="Textoindependiente"/>
        <w:rPr>
          <w:sz w:val="20"/>
        </w:rPr>
      </w:pPr>
    </w:p>
    <w:p w14:paraId="1971253D" w14:textId="77777777" w:rsidR="0015120A" w:rsidRDefault="0015120A" w:rsidP="0015120A">
      <w:pPr>
        <w:pStyle w:val="Textoindependiente"/>
        <w:rPr>
          <w:sz w:val="20"/>
        </w:rPr>
      </w:pPr>
    </w:p>
    <w:p w14:paraId="24AE445E" w14:textId="77777777" w:rsidR="0015120A" w:rsidRDefault="0015120A" w:rsidP="0015120A">
      <w:pPr>
        <w:pStyle w:val="Textoindependiente"/>
        <w:rPr>
          <w:sz w:val="20"/>
        </w:rPr>
      </w:pPr>
    </w:p>
    <w:p w14:paraId="4C818E42" w14:textId="77777777" w:rsidR="0015120A" w:rsidRDefault="0015120A" w:rsidP="0015120A">
      <w:pPr>
        <w:pStyle w:val="Textoindependiente"/>
        <w:rPr>
          <w:sz w:val="20"/>
        </w:rPr>
      </w:pPr>
    </w:p>
    <w:p w14:paraId="213B5817" w14:textId="77777777" w:rsidR="0015120A" w:rsidRDefault="0015120A" w:rsidP="0015120A">
      <w:pPr>
        <w:pStyle w:val="Textoindependiente"/>
        <w:rPr>
          <w:sz w:val="20"/>
        </w:rPr>
      </w:pPr>
    </w:p>
    <w:p w14:paraId="7CAF2339" w14:textId="77777777" w:rsidR="0015120A" w:rsidRDefault="0015120A" w:rsidP="0015120A">
      <w:pPr>
        <w:pStyle w:val="Textoindependiente"/>
        <w:rPr>
          <w:sz w:val="20"/>
        </w:rPr>
      </w:pPr>
    </w:p>
    <w:p w14:paraId="65E73CBD" w14:textId="77777777" w:rsidR="0015120A" w:rsidRDefault="0015120A" w:rsidP="0015120A">
      <w:pPr>
        <w:pStyle w:val="Textoindependiente"/>
        <w:rPr>
          <w:sz w:val="20"/>
        </w:rPr>
      </w:pPr>
    </w:p>
    <w:p w14:paraId="73120263" w14:textId="77777777" w:rsidR="0015120A" w:rsidRDefault="0015120A" w:rsidP="0015120A">
      <w:pPr>
        <w:pStyle w:val="Textoindependiente"/>
        <w:rPr>
          <w:sz w:val="20"/>
        </w:rPr>
      </w:pPr>
    </w:p>
    <w:p w14:paraId="14F2871B" w14:textId="77777777" w:rsidR="0015120A" w:rsidRDefault="0015120A" w:rsidP="0015120A">
      <w:pPr>
        <w:pStyle w:val="Textoindependiente"/>
        <w:rPr>
          <w:sz w:val="20"/>
        </w:rPr>
      </w:pPr>
    </w:p>
    <w:p w14:paraId="3735C318" w14:textId="77777777" w:rsidR="0015120A" w:rsidRDefault="0015120A" w:rsidP="0015120A">
      <w:pPr>
        <w:pStyle w:val="Textoindependiente"/>
        <w:rPr>
          <w:sz w:val="20"/>
        </w:rPr>
      </w:pPr>
    </w:p>
    <w:p w14:paraId="248A309C" w14:textId="77777777" w:rsidR="0015120A" w:rsidRDefault="0015120A" w:rsidP="0015120A">
      <w:pPr>
        <w:pStyle w:val="Textoindependiente"/>
        <w:rPr>
          <w:sz w:val="20"/>
        </w:rPr>
      </w:pPr>
    </w:p>
    <w:p w14:paraId="64778FAF" w14:textId="77777777" w:rsidR="0015120A" w:rsidRDefault="0015120A" w:rsidP="0015120A">
      <w:pPr>
        <w:pStyle w:val="Textoindependiente"/>
        <w:rPr>
          <w:sz w:val="20"/>
        </w:rPr>
      </w:pPr>
    </w:p>
    <w:p w14:paraId="59D0238F" w14:textId="77777777" w:rsidR="0015120A" w:rsidRDefault="0015120A" w:rsidP="0015120A">
      <w:pPr>
        <w:pStyle w:val="Textoindependiente"/>
        <w:rPr>
          <w:sz w:val="20"/>
        </w:rPr>
      </w:pPr>
    </w:p>
    <w:p w14:paraId="20F10FE0" w14:textId="77777777" w:rsidR="0015120A" w:rsidRDefault="0015120A" w:rsidP="0015120A">
      <w:pPr>
        <w:pStyle w:val="Textoindependiente"/>
        <w:rPr>
          <w:sz w:val="20"/>
        </w:rPr>
      </w:pPr>
    </w:p>
    <w:p w14:paraId="5AFABF91" w14:textId="77777777" w:rsidR="0015120A" w:rsidRDefault="0015120A" w:rsidP="0015120A">
      <w:pPr>
        <w:pStyle w:val="Textoindependiente"/>
        <w:rPr>
          <w:sz w:val="20"/>
        </w:rPr>
      </w:pPr>
    </w:p>
    <w:p w14:paraId="60940A8C" w14:textId="77777777" w:rsidR="0015120A" w:rsidRDefault="0015120A" w:rsidP="0015120A">
      <w:pPr>
        <w:pStyle w:val="Textoindependiente"/>
        <w:rPr>
          <w:sz w:val="20"/>
        </w:rPr>
      </w:pPr>
    </w:p>
    <w:p w14:paraId="2A6573C7" w14:textId="77777777" w:rsidR="0015120A" w:rsidRDefault="0015120A" w:rsidP="0015120A">
      <w:pPr>
        <w:pStyle w:val="Textoindependiente"/>
        <w:rPr>
          <w:sz w:val="20"/>
        </w:rPr>
      </w:pPr>
    </w:p>
    <w:p w14:paraId="111767BF" w14:textId="77777777" w:rsidR="0015120A" w:rsidRDefault="0015120A" w:rsidP="0015120A">
      <w:pPr>
        <w:pStyle w:val="Textoindependiente"/>
        <w:rPr>
          <w:sz w:val="20"/>
        </w:rPr>
      </w:pPr>
    </w:p>
    <w:p w14:paraId="49F3C4AE" w14:textId="77777777" w:rsidR="0015120A" w:rsidRDefault="0015120A" w:rsidP="0015120A">
      <w:pPr>
        <w:pStyle w:val="Textoindependiente"/>
        <w:rPr>
          <w:sz w:val="20"/>
        </w:rPr>
      </w:pPr>
    </w:p>
    <w:p w14:paraId="27CD2D31" w14:textId="77777777" w:rsidR="0015120A" w:rsidRDefault="0015120A" w:rsidP="0015120A">
      <w:pPr>
        <w:pStyle w:val="Textoindependiente"/>
        <w:rPr>
          <w:sz w:val="20"/>
        </w:rPr>
      </w:pPr>
    </w:p>
    <w:p w14:paraId="054B6C73" w14:textId="77777777" w:rsidR="0015120A" w:rsidRDefault="0015120A" w:rsidP="0015120A">
      <w:pPr>
        <w:pStyle w:val="Textoindependiente"/>
        <w:rPr>
          <w:sz w:val="20"/>
        </w:rPr>
      </w:pPr>
    </w:p>
    <w:p w14:paraId="398C1B5E" w14:textId="77777777" w:rsidR="0015120A" w:rsidRDefault="0015120A" w:rsidP="0015120A">
      <w:pPr>
        <w:pStyle w:val="Textoindependiente"/>
        <w:rPr>
          <w:sz w:val="20"/>
        </w:rPr>
      </w:pPr>
    </w:p>
    <w:p w14:paraId="4F02C9B4" w14:textId="77777777" w:rsidR="0015120A" w:rsidRDefault="0015120A" w:rsidP="0015120A">
      <w:pPr>
        <w:pStyle w:val="Textoindependiente"/>
        <w:rPr>
          <w:sz w:val="20"/>
        </w:rPr>
      </w:pPr>
    </w:p>
    <w:p w14:paraId="3900CF17" w14:textId="77777777" w:rsidR="0015120A" w:rsidRDefault="0015120A" w:rsidP="0015120A">
      <w:pPr>
        <w:pStyle w:val="Textoindependiente"/>
        <w:rPr>
          <w:sz w:val="20"/>
        </w:rPr>
      </w:pPr>
    </w:p>
    <w:p w14:paraId="6F1570E1" w14:textId="77777777" w:rsidR="0015120A" w:rsidRDefault="0015120A" w:rsidP="0015120A">
      <w:pPr>
        <w:pStyle w:val="Textoindependiente"/>
        <w:rPr>
          <w:sz w:val="20"/>
        </w:rPr>
      </w:pPr>
    </w:p>
    <w:p w14:paraId="24986B8A" w14:textId="77777777" w:rsidR="0015120A" w:rsidRDefault="0015120A" w:rsidP="0015120A">
      <w:pPr>
        <w:pStyle w:val="Textoindependiente"/>
        <w:rPr>
          <w:sz w:val="20"/>
        </w:rPr>
      </w:pPr>
    </w:p>
    <w:p w14:paraId="06625418" w14:textId="77777777" w:rsidR="0015120A" w:rsidRDefault="0015120A" w:rsidP="0015120A">
      <w:pPr>
        <w:pStyle w:val="Textoindependiente"/>
        <w:rPr>
          <w:sz w:val="20"/>
        </w:rPr>
      </w:pPr>
    </w:p>
    <w:p w14:paraId="0540D0B9" w14:textId="77777777" w:rsidR="0015120A" w:rsidRDefault="0015120A" w:rsidP="0015120A">
      <w:pPr>
        <w:pStyle w:val="Textoindependiente"/>
        <w:rPr>
          <w:sz w:val="20"/>
        </w:rPr>
      </w:pPr>
    </w:p>
    <w:p w14:paraId="2293FEEF" w14:textId="77777777" w:rsidR="0015120A" w:rsidRDefault="0015120A" w:rsidP="0015120A">
      <w:pPr>
        <w:pStyle w:val="Textoindependiente"/>
        <w:rPr>
          <w:sz w:val="20"/>
        </w:rPr>
      </w:pPr>
    </w:p>
    <w:p w14:paraId="22A7D35E" w14:textId="77777777" w:rsidR="0015120A" w:rsidRDefault="0015120A" w:rsidP="0015120A">
      <w:pPr>
        <w:pStyle w:val="Textoindependiente"/>
        <w:rPr>
          <w:sz w:val="20"/>
        </w:rPr>
      </w:pPr>
    </w:p>
    <w:p w14:paraId="1B648E00" w14:textId="77777777" w:rsidR="0015120A" w:rsidRDefault="0015120A" w:rsidP="0015120A">
      <w:pPr>
        <w:pStyle w:val="Textoindependiente"/>
        <w:rPr>
          <w:sz w:val="20"/>
        </w:rPr>
      </w:pPr>
    </w:p>
    <w:p w14:paraId="7BA84919" w14:textId="77777777" w:rsidR="0015120A" w:rsidRDefault="0015120A" w:rsidP="0015120A">
      <w:pPr>
        <w:pStyle w:val="Textoindependiente"/>
        <w:rPr>
          <w:sz w:val="20"/>
        </w:rPr>
      </w:pPr>
    </w:p>
    <w:p w14:paraId="02093FA5" w14:textId="77777777" w:rsidR="0015120A" w:rsidRDefault="0015120A" w:rsidP="0015120A">
      <w:pPr>
        <w:pStyle w:val="Textoindependiente"/>
        <w:rPr>
          <w:sz w:val="20"/>
        </w:rPr>
      </w:pPr>
    </w:p>
    <w:p w14:paraId="37DB3E49" w14:textId="77777777" w:rsidR="0015120A" w:rsidRDefault="0015120A" w:rsidP="0015120A">
      <w:pPr>
        <w:pStyle w:val="Textoindependiente"/>
        <w:rPr>
          <w:sz w:val="20"/>
        </w:rPr>
      </w:pPr>
    </w:p>
    <w:p w14:paraId="70F149D7" w14:textId="77777777" w:rsidR="0015120A" w:rsidRDefault="0015120A" w:rsidP="0015120A">
      <w:pPr>
        <w:pStyle w:val="Textoindependiente"/>
        <w:rPr>
          <w:sz w:val="20"/>
        </w:rPr>
      </w:pPr>
    </w:p>
    <w:p w14:paraId="73AAAD58" w14:textId="77777777" w:rsidR="0015120A" w:rsidRDefault="0015120A" w:rsidP="0015120A">
      <w:pPr>
        <w:pStyle w:val="Textoindependiente"/>
        <w:rPr>
          <w:sz w:val="20"/>
        </w:rPr>
      </w:pPr>
    </w:p>
    <w:p w14:paraId="75C90D10" w14:textId="77777777" w:rsidR="0015120A" w:rsidRDefault="0015120A" w:rsidP="0015120A">
      <w:pPr>
        <w:pStyle w:val="Textoindependiente"/>
        <w:rPr>
          <w:sz w:val="20"/>
        </w:rPr>
      </w:pPr>
    </w:p>
    <w:p w14:paraId="3D072802" w14:textId="77777777" w:rsidR="0015120A" w:rsidRDefault="0015120A" w:rsidP="0015120A">
      <w:pPr>
        <w:pStyle w:val="Textoindependiente"/>
        <w:rPr>
          <w:sz w:val="20"/>
        </w:rPr>
      </w:pPr>
    </w:p>
    <w:p w14:paraId="56969EAE" w14:textId="77777777" w:rsidR="0015120A" w:rsidRDefault="0015120A" w:rsidP="0015120A">
      <w:pPr>
        <w:pStyle w:val="Textoindependiente"/>
        <w:rPr>
          <w:sz w:val="20"/>
        </w:rPr>
      </w:pPr>
    </w:p>
    <w:p w14:paraId="6B525DC3" w14:textId="77777777" w:rsidR="0015120A" w:rsidRDefault="0015120A" w:rsidP="0015120A">
      <w:pPr>
        <w:pStyle w:val="Textoindependiente"/>
        <w:rPr>
          <w:sz w:val="20"/>
        </w:rPr>
      </w:pPr>
    </w:p>
    <w:p w14:paraId="51E3F8E6" w14:textId="77777777" w:rsidR="0015120A" w:rsidRDefault="0015120A" w:rsidP="0015120A">
      <w:pPr>
        <w:pStyle w:val="Textoindependiente"/>
        <w:rPr>
          <w:sz w:val="20"/>
        </w:rPr>
      </w:pPr>
    </w:p>
    <w:p w14:paraId="31D08186" w14:textId="77777777" w:rsidR="0015120A" w:rsidRDefault="0015120A" w:rsidP="0015120A">
      <w:pPr>
        <w:pStyle w:val="Textoindependiente"/>
        <w:rPr>
          <w:sz w:val="20"/>
        </w:rPr>
      </w:pPr>
    </w:p>
    <w:p w14:paraId="2705AFB9" w14:textId="77777777" w:rsidR="0015120A" w:rsidRDefault="0015120A" w:rsidP="0015120A">
      <w:pPr>
        <w:pStyle w:val="Textoindependiente"/>
        <w:rPr>
          <w:sz w:val="20"/>
        </w:rPr>
      </w:pPr>
    </w:p>
    <w:p w14:paraId="20330EF8" w14:textId="77777777" w:rsidR="0015120A" w:rsidRDefault="005173DB" w:rsidP="0015120A">
      <w:pPr>
        <w:pStyle w:val="Textoindependiente"/>
        <w:rPr>
          <w:sz w:val="20"/>
        </w:rPr>
      </w:pPr>
      <w:r>
        <w:rPr>
          <w:noProof/>
          <w:color w:val="000000" w:themeColor="text1"/>
          <w:lang w:val="es-CO" w:eastAsia="es-CO" w:bidi="ar-SA"/>
        </w:rPr>
        <mc:AlternateContent>
          <mc:Choice Requires="wps">
            <w:drawing>
              <wp:anchor distT="0" distB="0" distL="114300" distR="114300" simplePos="0" relativeHeight="251713536" behindDoc="0" locked="0" layoutInCell="1" allowOverlap="1" wp14:anchorId="315F8B43" wp14:editId="396E4ECD">
                <wp:simplePos x="0" y="0"/>
                <wp:positionH relativeFrom="margin">
                  <wp:posOffset>5118174</wp:posOffset>
                </wp:positionH>
                <wp:positionV relativeFrom="paragraph">
                  <wp:posOffset>64135</wp:posOffset>
                </wp:positionV>
                <wp:extent cx="495300" cy="0"/>
                <wp:effectExtent l="0" t="0" r="19050" b="19050"/>
                <wp:wrapNone/>
                <wp:docPr id="51" name="Conector recto 51"/>
                <wp:cNvGraphicFramePr/>
                <a:graphic xmlns:a="http://schemas.openxmlformats.org/drawingml/2006/main">
                  <a:graphicData uri="http://schemas.microsoft.com/office/word/2010/wordprocessingShape">
                    <wps:wsp>
                      <wps:cNvCnPr/>
                      <wps:spPr>
                        <a:xfrm flipV="1">
                          <a:off x="0" y="0"/>
                          <a:ext cx="4953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8A21F" id="Conector recto 51"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pt,5.05pt" to="44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" strokecolor="#f68c36 [3049]">
                <w10:wrap anchorx="margin"/>
              </v:line>
            </w:pict>
          </mc:Fallback>
        </mc:AlternateContent>
      </w:r>
    </w:p>
    <w:p w14:paraId="61D213DD" w14:textId="77777777" w:rsidR="0015120A" w:rsidRDefault="0015120A" w:rsidP="0015120A">
      <w:pPr>
        <w:pStyle w:val="Textoindependiente"/>
        <w:rPr>
          <w:sz w:val="20"/>
        </w:rPr>
      </w:pPr>
    </w:p>
    <w:p w14:paraId="5350E1F8" w14:textId="77777777" w:rsidR="0015120A" w:rsidRDefault="0015120A" w:rsidP="0015120A">
      <w:pPr>
        <w:pStyle w:val="Textoindependiente"/>
        <w:rPr>
          <w:sz w:val="20"/>
        </w:rPr>
      </w:pPr>
    </w:p>
    <w:p w14:paraId="60F9DB61" w14:textId="77777777" w:rsidR="0015120A" w:rsidRDefault="0015120A" w:rsidP="0015120A">
      <w:pPr>
        <w:pStyle w:val="Textoindependiente"/>
        <w:rPr>
          <w:sz w:val="20"/>
        </w:rPr>
      </w:pPr>
    </w:p>
    <w:p w14:paraId="6C6214D7" w14:textId="77777777" w:rsidR="0015120A" w:rsidRDefault="0015120A" w:rsidP="0015120A">
      <w:pPr>
        <w:pStyle w:val="Textoindependiente"/>
        <w:rPr>
          <w:sz w:val="20"/>
        </w:rPr>
      </w:pPr>
    </w:p>
    <w:p w14:paraId="09C67EEF" w14:textId="77777777" w:rsidR="0015120A" w:rsidRPr="0015120A" w:rsidRDefault="00E12F04" w:rsidP="0015120A">
      <w:pPr>
        <w:pStyle w:val="Textoindependiente"/>
        <w:rPr>
          <w:sz w:val="20"/>
        </w:rPr>
      </w:pPr>
      <w:r>
        <w:rPr>
          <w:noProof/>
          <w:lang w:val="es-CO" w:eastAsia="es-CO" w:bidi="ar-SA"/>
        </w:rPr>
        <mc:AlternateContent>
          <mc:Choice Requires="wps">
            <w:drawing>
              <wp:anchor distT="0" distB="0" distL="114300" distR="114300" simplePos="0" relativeHeight="251728896" behindDoc="0" locked="0" layoutInCell="1" allowOverlap="1" wp14:anchorId="57D1D08F" wp14:editId="273ADFBC">
                <wp:simplePos x="0" y="0"/>
                <wp:positionH relativeFrom="column">
                  <wp:posOffset>349250</wp:posOffset>
                </wp:positionH>
                <wp:positionV relativeFrom="paragraph">
                  <wp:posOffset>55880</wp:posOffset>
                </wp:positionV>
                <wp:extent cx="5448300" cy="647700"/>
                <wp:effectExtent l="0" t="0" r="19050" b="19050"/>
                <wp:wrapNone/>
                <wp:docPr id="67" name="Rectángulo redondeado 67"/>
                <wp:cNvGraphicFramePr/>
                <a:graphic xmlns:a="http://schemas.openxmlformats.org/drawingml/2006/main">
                  <a:graphicData uri="http://schemas.microsoft.com/office/word/2010/wordprocessingShape">
                    <wps:wsp>
                      <wps:cNvSpPr/>
                      <wps:spPr>
                        <a:xfrm>
                          <a:off x="0" y="0"/>
                          <a:ext cx="5448300" cy="647700"/>
                        </a:xfrm>
                        <a:prstGeom prst="roundRect">
                          <a:avLst/>
                        </a:prstGeom>
                        <a:ln w="19050">
                          <a:solidFill>
                            <a:srgbClr val="EB33D1"/>
                          </a:solidFill>
                        </a:ln>
                      </wps:spPr>
                      <wps:style>
                        <a:lnRef idx="2">
                          <a:schemeClr val="accent1"/>
                        </a:lnRef>
                        <a:fillRef idx="1">
                          <a:schemeClr val="lt1"/>
                        </a:fillRef>
                        <a:effectRef idx="0">
                          <a:schemeClr val="accent1"/>
                        </a:effectRef>
                        <a:fontRef idx="minor">
                          <a:schemeClr val="dk1"/>
                        </a:fontRef>
                      </wps:style>
                      <wps:txbx>
                        <w:txbxContent>
                          <w:p w14:paraId="4027D722" w14:textId="77777777" w:rsidR="00BE06FB" w:rsidRPr="005B44C6" w:rsidRDefault="00BE06FB" w:rsidP="0015120A">
                            <w:pPr>
                              <w:jc w:val="center"/>
                              <w:rPr>
                                <w:b/>
                                <w:color w:val="7030A0"/>
                              </w:rPr>
                            </w:pPr>
                            <w:r w:rsidRPr="005B44C6">
                              <w:rPr>
                                <w:b/>
                                <w:color w:val="7030A0"/>
                              </w:rPr>
                              <w:t>ORGANIGRAMA CENTRO ED</w:t>
                            </w:r>
                            <w:r>
                              <w:rPr>
                                <w:b/>
                                <w:color w:val="7030A0"/>
                              </w:rPr>
                              <w:t>UCATIVO RURAL PLAYAS LINDAS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1D08F" id="Rectángulo redondeado 67" o:spid="_x0000_s1048" style="position:absolute;margin-left:27.5pt;margin-top:4.4pt;width:429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" fillcolor="white [3201]" strokecolor="#eb33d1" strokeweight="1.5pt">
                <v:textbox>
                  <w:txbxContent>
                    <w:p w14:paraId="4027D722" w14:textId="77777777" w:rsidR="00BE06FB" w:rsidRPr="005B44C6" w:rsidRDefault="00BE06FB" w:rsidP="0015120A">
                      <w:pPr>
                        <w:jc w:val="center"/>
                        <w:rPr>
                          <w:b/>
                          <w:color w:val="7030A0"/>
                        </w:rPr>
                      </w:pPr>
                      <w:r w:rsidRPr="005B44C6">
                        <w:rPr>
                          <w:b/>
                          <w:color w:val="7030A0"/>
                        </w:rPr>
                        <w:t>ORGANIGRAMA CENTRO ED</w:t>
                      </w:r>
                      <w:r>
                        <w:rPr>
                          <w:b/>
                          <w:color w:val="7030A0"/>
                        </w:rPr>
                        <w:t>UCATIVO RURAL PLAYAS LINDAS 2020</w:t>
                      </w:r>
                    </w:p>
                  </w:txbxContent>
                </v:textbox>
              </v:roundrect>
            </w:pict>
          </mc:Fallback>
        </mc:AlternateContent>
      </w:r>
    </w:p>
    <w:p w14:paraId="1F004FFF" w14:textId="77777777" w:rsidR="00667663" w:rsidRDefault="00667663">
      <w:pPr>
        <w:pStyle w:val="Textoindependiente"/>
        <w:rPr>
          <w:sz w:val="20"/>
        </w:rPr>
      </w:pPr>
    </w:p>
    <w:p w14:paraId="6A09B3D0" w14:textId="77777777" w:rsidR="00667663" w:rsidRDefault="00667663">
      <w:pPr>
        <w:pStyle w:val="Textoindependiente"/>
        <w:rPr>
          <w:sz w:val="20"/>
        </w:rPr>
      </w:pPr>
    </w:p>
    <w:p w14:paraId="11442C06" w14:textId="77777777" w:rsidR="00657BA9" w:rsidRDefault="00657BA9">
      <w:pPr>
        <w:pStyle w:val="Textoindependiente"/>
        <w:rPr>
          <w:sz w:val="20"/>
        </w:rPr>
      </w:pPr>
    </w:p>
    <w:p w14:paraId="7F59A683" w14:textId="77777777" w:rsidR="00657BA9" w:rsidRDefault="00657BA9">
      <w:pPr>
        <w:pStyle w:val="Textoindependiente"/>
        <w:rPr>
          <w:sz w:val="20"/>
        </w:rPr>
      </w:pPr>
    </w:p>
    <w:p w14:paraId="2D55E29B" w14:textId="77777777" w:rsidR="00657BA9" w:rsidRDefault="00657BA9">
      <w:pPr>
        <w:pStyle w:val="Textoindependiente"/>
        <w:rPr>
          <w:sz w:val="20"/>
        </w:rPr>
      </w:pPr>
    </w:p>
    <w:p w14:paraId="52E32741" w14:textId="77777777" w:rsidR="00667663" w:rsidRDefault="00667663">
      <w:pPr>
        <w:pStyle w:val="Textoindependiente"/>
        <w:spacing w:before="5"/>
        <w:rPr>
          <w:sz w:val="26"/>
        </w:rPr>
      </w:pPr>
    </w:p>
    <w:p w14:paraId="6F65C55F" w14:textId="77777777" w:rsidR="00667663" w:rsidRDefault="00E81D90">
      <w:pPr>
        <w:pStyle w:val="Ttulo2"/>
        <w:spacing w:before="156"/>
        <w:jc w:val="both"/>
      </w:pPr>
      <w:r>
        <w:lastRenderedPageBreak/>
        <w:t>MANUAL DE FUNCIONES</w:t>
      </w:r>
    </w:p>
    <w:p w14:paraId="2E51C8C5" w14:textId="77777777" w:rsidR="00667663" w:rsidRDefault="00E81D90" w:rsidP="00E12F04">
      <w:pPr>
        <w:pStyle w:val="Textoindependiente"/>
        <w:spacing w:before="183" w:line="259" w:lineRule="auto"/>
        <w:ind w:left="300" w:right="638"/>
        <w:jc w:val="both"/>
      </w:pPr>
      <w:r>
        <w:t>Es una herramienta de orientación que contiene el conjunto de normas y tareas que desarrolla cada miembro en sus actividades cotidianas y será elaborado técnicamente basados en los respectivos procedimientos, sistemas, normas y que resumen el establecimiento de guías y orientaciones para desarrollar l</w:t>
      </w:r>
      <w:r w:rsidR="00E12F04">
        <w:t>as rutinas o labores cotidianas.</w:t>
      </w:r>
    </w:p>
    <w:p w14:paraId="128FFFC4" w14:textId="77777777" w:rsidR="008D455C" w:rsidRDefault="008D455C" w:rsidP="00E12F04">
      <w:pPr>
        <w:pStyle w:val="Ttulo2"/>
        <w:jc w:val="both"/>
      </w:pPr>
    </w:p>
    <w:p w14:paraId="3953BFA5" w14:textId="77777777" w:rsidR="00E12F04" w:rsidRDefault="00E12F04" w:rsidP="00E12F04">
      <w:pPr>
        <w:pStyle w:val="Ttulo2"/>
        <w:jc w:val="both"/>
      </w:pPr>
      <w:r>
        <w:t>MANUAL DE CONVIVENCIA</w:t>
      </w:r>
    </w:p>
    <w:p w14:paraId="5CEBF4AE" w14:textId="77777777" w:rsidR="00E12F04" w:rsidRDefault="00E12F04" w:rsidP="0089140C">
      <w:pPr>
        <w:pStyle w:val="Textoindependiente"/>
        <w:spacing w:line="259" w:lineRule="auto"/>
        <w:ind w:left="300" w:right="638"/>
        <w:jc w:val="both"/>
      </w:pPr>
      <w:r>
        <w:t xml:space="preserve">Los procesos de participación y de democratización de </w:t>
      </w:r>
      <w:r>
        <w:rPr>
          <w:spacing w:val="-3"/>
        </w:rPr>
        <w:t xml:space="preserve">la </w:t>
      </w:r>
      <w:r>
        <w:t xml:space="preserve">vida escolar contemplan el manual de convivencia como un curso de concertación para </w:t>
      </w:r>
      <w:r>
        <w:rPr>
          <w:spacing w:val="-3"/>
        </w:rPr>
        <w:t xml:space="preserve">la </w:t>
      </w:r>
      <w:r>
        <w:t xml:space="preserve">vivencia de los deberes y derechos humanos, es decir, para aprender </w:t>
      </w:r>
      <w:r>
        <w:rPr>
          <w:spacing w:val="-3"/>
        </w:rPr>
        <w:t xml:space="preserve">la </w:t>
      </w:r>
      <w:r>
        <w:t xml:space="preserve">cultura de </w:t>
      </w:r>
      <w:r>
        <w:rPr>
          <w:spacing w:val="-3"/>
        </w:rPr>
        <w:t xml:space="preserve">la </w:t>
      </w:r>
      <w:r>
        <w:t xml:space="preserve">paz; de conformidad con </w:t>
      </w:r>
      <w:r>
        <w:rPr>
          <w:spacing w:val="-5"/>
        </w:rPr>
        <w:t xml:space="preserve">la </w:t>
      </w:r>
      <w:r>
        <w:t xml:space="preserve">Constitución Política de Colombia, La ley 1620, el Decreto 1965 </w:t>
      </w:r>
      <w:r>
        <w:rPr>
          <w:spacing w:val="-3"/>
        </w:rPr>
        <w:t xml:space="preserve">la </w:t>
      </w:r>
      <w:r>
        <w:t xml:space="preserve">Ley General de Educación, y </w:t>
      </w:r>
      <w:r>
        <w:rPr>
          <w:spacing w:val="-3"/>
        </w:rPr>
        <w:t xml:space="preserve">la </w:t>
      </w:r>
      <w:r>
        <w:t xml:space="preserve">Ley de </w:t>
      </w:r>
      <w:r>
        <w:rPr>
          <w:spacing w:val="-3"/>
        </w:rPr>
        <w:t xml:space="preserve">la </w:t>
      </w:r>
      <w:r>
        <w:t xml:space="preserve">Infancia y demás  normas  jurídicas vigentes; son el soporte  para llevar a cabo este manual y el cual facilitara al proceso educativo, </w:t>
      </w:r>
      <w:r>
        <w:rPr>
          <w:spacing w:val="-3"/>
        </w:rPr>
        <w:t xml:space="preserve">la </w:t>
      </w:r>
      <w:r>
        <w:t xml:space="preserve">sana convivencia y </w:t>
      </w:r>
      <w:r>
        <w:rPr>
          <w:spacing w:val="-3"/>
        </w:rPr>
        <w:t xml:space="preserve">la </w:t>
      </w:r>
      <w:r>
        <w:t xml:space="preserve">formación integral del </w:t>
      </w:r>
      <w:r>
        <w:rPr>
          <w:spacing w:val="2"/>
        </w:rPr>
        <w:t>ser</w:t>
      </w:r>
      <w:r>
        <w:rPr>
          <w:spacing w:val="-9"/>
        </w:rPr>
        <w:t xml:space="preserve"> </w:t>
      </w:r>
      <w:r>
        <w:t>humano.</w:t>
      </w:r>
    </w:p>
    <w:p w14:paraId="6316ABF3" w14:textId="77777777" w:rsidR="0089140C" w:rsidRDefault="0089140C" w:rsidP="0089140C">
      <w:pPr>
        <w:pStyle w:val="Textoindependiente"/>
        <w:jc w:val="both"/>
      </w:pPr>
    </w:p>
    <w:p w14:paraId="77CF62F7" w14:textId="77777777" w:rsidR="0089140C" w:rsidRPr="000D6042" w:rsidRDefault="0089140C" w:rsidP="0089140C">
      <w:pPr>
        <w:pStyle w:val="Textoindependiente"/>
        <w:ind w:left="284" w:right="566"/>
        <w:jc w:val="both"/>
      </w:pPr>
      <w:r w:rsidRPr="000D6042">
        <w:t>Se ha elaborado el Manual de convivencia, con el propósito de garantizar el buen funcionamiento y la formación con espíritu democrático, que propicie las buenas relaciones entre los miembros de la comunidad de nuestro centro educativo.</w:t>
      </w:r>
    </w:p>
    <w:p w14:paraId="6A1487D4" w14:textId="77777777" w:rsidR="0089140C" w:rsidRPr="000D6042" w:rsidRDefault="0089140C" w:rsidP="0089140C">
      <w:pPr>
        <w:pStyle w:val="Textoindependiente"/>
        <w:jc w:val="both"/>
      </w:pPr>
    </w:p>
    <w:p w14:paraId="30ABB1A6" w14:textId="77777777" w:rsidR="0089140C" w:rsidRPr="000D6042" w:rsidRDefault="0089140C" w:rsidP="0089140C">
      <w:pPr>
        <w:pStyle w:val="Textoindependiente"/>
        <w:ind w:left="284" w:right="566"/>
        <w:jc w:val="both"/>
      </w:pPr>
      <w:r w:rsidRPr="000D6042">
        <w:t>Los contenidos contemplados en el Manual de convivencia,  se pondrán a consideración con los diferentes miembros de la comunidad educativa para su debida adopción y aprobación a través de los distintos estamentos que la conforman.</w:t>
      </w:r>
    </w:p>
    <w:p w14:paraId="45CAFAC8" w14:textId="77777777" w:rsidR="0089140C" w:rsidRPr="000D6042" w:rsidRDefault="0089140C" w:rsidP="0089140C">
      <w:pPr>
        <w:pStyle w:val="Textoindependiente"/>
        <w:ind w:left="284"/>
        <w:jc w:val="both"/>
      </w:pPr>
    </w:p>
    <w:p w14:paraId="17039D74" w14:textId="77777777" w:rsidR="0089140C" w:rsidRPr="000D6042" w:rsidRDefault="0089140C" w:rsidP="0089140C">
      <w:pPr>
        <w:pStyle w:val="Textoindependiente"/>
        <w:ind w:left="284"/>
        <w:jc w:val="both"/>
      </w:pPr>
      <w:r w:rsidRPr="000D6042">
        <w:t>El Manual de Convivencia contendrá los siguientes aspectos:</w:t>
      </w:r>
      <w:r w:rsidR="0094486A" w:rsidRPr="0094486A">
        <w:t xml:space="preserve"> </w:t>
      </w:r>
    </w:p>
    <w:p w14:paraId="00BC39F8" w14:textId="77777777" w:rsidR="0089140C" w:rsidRPr="000D6042" w:rsidRDefault="0089140C" w:rsidP="0089140C">
      <w:pPr>
        <w:pStyle w:val="Textoindependiente"/>
        <w:ind w:left="284"/>
        <w:jc w:val="both"/>
      </w:pPr>
    </w:p>
    <w:p w14:paraId="500895DE" w14:textId="77777777" w:rsidR="0089140C" w:rsidRPr="000D6042" w:rsidRDefault="0089140C" w:rsidP="0089140C">
      <w:pPr>
        <w:pStyle w:val="Textoindependiente"/>
        <w:ind w:left="284"/>
        <w:jc w:val="both"/>
      </w:pPr>
      <w:r w:rsidRPr="000D6042">
        <w:t xml:space="preserve">Presentación.  </w:t>
      </w:r>
    </w:p>
    <w:p w14:paraId="746A3705" w14:textId="77777777" w:rsidR="0089140C" w:rsidRPr="000D6042" w:rsidRDefault="0089140C" w:rsidP="0089140C">
      <w:pPr>
        <w:pStyle w:val="Textoindependiente"/>
        <w:ind w:left="284"/>
        <w:jc w:val="both"/>
      </w:pPr>
      <w:r w:rsidRPr="000D6042">
        <w:t>Justificación</w:t>
      </w:r>
    </w:p>
    <w:p w14:paraId="29CDAA29" w14:textId="77777777" w:rsidR="0089140C" w:rsidRDefault="0089140C" w:rsidP="0089140C">
      <w:pPr>
        <w:pStyle w:val="Textoindependiente"/>
        <w:ind w:left="284"/>
        <w:jc w:val="both"/>
      </w:pPr>
      <w:r w:rsidRPr="000D6042">
        <w:t>Resolución de aprobación del centro educativo.</w:t>
      </w:r>
    </w:p>
    <w:p w14:paraId="5205BDBC" w14:textId="77777777" w:rsidR="001F2F20" w:rsidRDefault="001F2F20" w:rsidP="0089140C">
      <w:pPr>
        <w:pStyle w:val="Textoindependiente"/>
        <w:ind w:left="284"/>
        <w:jc w:val="both"/>
      </w:pPr>
    </w:p>
    <w:p w14:paraId="414CC324" w14:textId="77777777" w:rsidR="001F2F20" w:rsidRDefault="001F2F20" w:rsidP="0089140C">
      <w:pPr>
        <w:pStyle w:val="Textoindependiente"/>
        <w:ind w:left="284"/>
        <w:jc w:val="both"/>
        <w:rPr>
          <w:b/>
        </w:rPr>
      </w:pPr>
      <w:r w:rsidRPr="008D455C">
        <w:rPr>
          <w:b/>
        </w:rPr>
        <w:t>Capítulo</w:t>
      </w:r>
      <w:r w:rsidR="00586922">
        <w:rPr>
          <w:b/>
        </w:rPr>
        <w:t xml:space="preserve"> I</w:t>
      </w:r>
      <w:r w:rsidRPr="008D455C">
        <w:rPr>
          <w:b/>
        </w:rPr>
        <w:t xml:space="preserve">. </w:t>
      </w:r>
      <w:r w:rsidR="00DF536F">
        <w:rPr>
          <w:b/>
        </w:rPr>
        <w:t xml:space="preserve"> </w:t>
      </w:r>
      <w:r w:rsidRPr="00DF536F">
        <w:rPr>
          <w:b/>
        </w:rPr>
        <w:t>Generalidades</w:t>
      </w:r>
    </w:p>
    <w:p w14:paraId="38E720DC" w14:textId="77777777" w:rsidR="00DF536F" w:rsidRDefault="00DF536F" w:rsidP="0089140C">
      <w:pPr>
        <w:pStyle w:val="Textoindependiente"/>
        <w:ind w:left="284"/>
        <w:jc w:val="both"/>
      </w:pPr>
    </w:p>
    <w:p w14:paraId="15E4572A" w14:textId="77777777" w:rsidR="00585B05" w:rsidRDefault="001F2F20" w:rsidP="0089140C">
      <w:pPr>
        <w:pStyle w:val="Textoindependiente"/>
        <w:ind w:left="284"/>
        <w:jc w:val="both"/>
      </w:pPr>
      <w:r>
        <w:t xml:space="preserve">Art. 1 </w:t>
      </w:r>
      <w:r w:rsidR="00585B05">
        <w:t>Filosofía</w:t>
      </w:r>
    </w:p>
    <w:p w14:paraId="73F0A56B" w14:textId="77777777" w:rsidR="00585B05" w:rsidRDefault="001F2F20" w:rsidP="0089140C">
      <w:pPr>
        <w:pStyle w:val="Textoindependiente"/>
        <w:ind w:left="284"/>
        <w:jc w:val="both"/>
      </w:pPr>
      <w:r>
        <w:t xml:space="preserve">Art  2. </w:t>
      </w:r>
      <w:r w:rsidR="00585B05">
        <w:t>Misión</w:t>
      </w:r>
    </w:p>
    <w:p w14:paraId="7206FECB" w14:textId="77777777" w:rsidR="00585B05" w:rsidRDefault="001F2F20" w:rsidP="0089140C">
      <w:pPr>
        <w:pStyle w:val="Textoindependiente"/>
        <w:ind w:left="284"/>
        <w:jc w:val="both"/>
      </w:pPr>
      <w:r>
        <w:t xml:space="preserve">Art. 3 </w:t>
      </w:r>
      <w:r w:rsidR="00585B05">
        <w:t>Visión</w:t>
      </w:r>
    </w:p>
    <w:p w14:paraId="11699494" w14:textId="77777777" w:rsidR="00585B05" w:rsidRDefault="001F2F20" w:rsidP="0089140C">
      <w:pPr>
        <w:pStyle w:val="Textoindependiente"/>
        <w:ind w:left="284"/>
        <w:jc w:val="both"/>
      </w:pPr>
      <w:r>
        <w:t xml:space="preserve">Art. 4. </w:t>
      </w:r>
      <w:r w:rsidR="00585B05">
        <w:t>Principios</w:t>
      </w:r>
    </w:p>
    <w:p w14:paraId="1A75BBB9" w14:textId="77777777" w:rsidR="001F2F20" w:rsidRDefault="001F2F20" w:rsidP="0089140C">
      <w:pPr>
        <w:pStyle w:val="Textoindependiente"/>
        <w:ind w:left="284"/>
        <w:jc w:val="both"/>
      </w:pPr>
      <w:r>
        <w:t>Art. 5. Símbolos institucionales</w:t>
      </w:r>
    </w:p>
    <w:p w14:paraId="31AF6666" w14:textId="77777777" w:rsidR="001F2F20" w:rsidRDefault="001F2F20" w:rsidP="0089140C">
      <w:pPr>
        <w:pStyle w:val="Textoindependiente"/>
        <w:ind w:left="284"/>
        <w:jc w:val="both"/>
      </w:pPr>
    </w:p>
    <w:p w14:paraId="30F827C1" w14:textId="77777777" w:rsidR="001F2F20" w:rsidRDefault="001F2F20" w:rsidP="00DF536F">
      <w:pPr>
        <w:pStyle w:val="Textoindependiente"/>
        <w:ind w:left="284"/>
        <w:jc w:val="both"/>
        <w:rPr>
          <w:b/>
        </w:rPr>
      </w:pPr>
      <w:r w:rsidRPr="008D455C">
        <w:rPr>
          <w:b/>
        </w:rPr>
        <w:t>Capítulo</w:t>
      </w:r>
      <w:r w:rsidR="00586922">
        <w:rPr>
          <w:b/>
        </w:rPr>
        <w:t xml:space="preserve"> II</w:t>
      </w:r>
      <w:r w:rsidRPr="008D455C">
        <w:rPr>
          <w:b/>
        </w:rPr>
        <w:t>.</w:t>
      </w:r>
      <w:r w:rsidR="00DF536F">
        <w:rPr>
          <w:b/>
        </w:rPr>
        <w:t xml:space="preserve"> </w:t>
      </w:r>
      <w:r>
        <w:t xml:space="preserve"> </w:t>
      </w:r>
      <w:r w:rsidRPr="001F2F20">
        <w:t xml:space="preserve"> </w:t>
      </w:r>
      <w:r w:rsidRPr="00DF536F">
        <w:rPr>
          <w:b/>
        </w:rPr>
        <w:t>Principios que orientan el manual de convivencia</w:t>
      </w:r>
    </w:p>
    <w:p w14:paraId="3B19E2A4" w14:textId="77777777" w:rsidR="00DF536F" w:rsidRDefault="00DF536F" w:rsidP="00DF536F">
      <w:pPr>
        <w:pStyle w:val="Textoindependiente"/>
        <w:ind w:left="284"/>
        <w:jc w:val="both"/>
      </w:pPr>
    </w:p>
    <w:p w14:paraId="6B188B03" w14:textId="77777777" w:rsidR="001F2F20" w:rsidRDefault="001F2F20" w:rsidP="001F2F20">
      <w:pPr>
        <w:pStyle w:val="Textoindependiente"/>
        <w:jc w:val="both"/>
      </w:pPr>
      <w:r>
        <w:t>Art. 6.</w:t>
      </w:r>
      <w:r w:rsidRPr="001F2F20">
        <w:t xml:space="preserve"> Marco legal</w:t>
      </w:r>
    </w:p>
    <w:p w14:paraId="2799DF56" w14:textId="77777777" w:rsidR="001F2F20" w:rsidRDefault="001F2F20" w:rsidP="001F2F20">
      <w:pPr>
        <w:pStyle w:val="Textoindependiente"/>
        <w:jc w:val="both"/>
      </w:pPr>
      <w:r>
        <w:t xml:space="preserve">Art. 7. </w:t>
      </w:r>
      <w:r w:rsidRPr="001F2F20">
        <w:t>Normas generales que orientan el presente  manual de convivencia</w:t>
      </w:r>
    </w:p>
    <w:p w14:paraId="5519B9C9" w14:textId="77777777" w:rsidR="001F2F20" w:rsidRDefault="001F2F20" w:rsidP="001F2F20">
      <w:pPr>
        <w:pStyle w:val="Textoindependiente"/>
        <w:jc w:val="both"/>
        <w:rPr>
          <w:rFonts w:eastAsia="Times New Roman" w:cstheme="minorHAnsi"/>
          <w:bCs/>
          <w:lang w:eastAsia="es-CO"/>
        </w:rPr>
      </w:pPr>
      <w:r>
        <w:t xml:space="preserve">Art. 8. </w:t>
      </w:r>
      <w:r w:rsidRPr="001F2F20">
        <w:rPr>
          <w:rFonts w:eastAsia="Times New Roman" w:cstheme="minorHAnsi"/>
          <w:bCs/>
          <w:lang w:eastAsia="es-CO"/>
        </w:rPr>
        <w:t>Las normas y sus temáticas específicas</w:t>
      </w:r>
    </w:p>
    <w:p w14:paraId="56F9422A" w14:textId="77777777" w:rsidR="001F2F20" w:rsidRPr="001F2F20" w:rsidRDefault="001F2F20" w:rsidP="001F2F20">
      <w:pPr>
        <w:pStyle w:val="Textoindependiente"/>
        <w:jc w:val="both"/>
      </w:pPr>
      <w:r>
        <w:t>Art. 9. Democracia Escolar</w:t>
      </w:r>
    </w:p>
    <w:p w14:paraId="336C1F8C" w14:textId="77777777" w:rsidR="00585B05" w:rsidRDefault="001F2F20" w:rsidP="001F2F20">
      <w:pPr>
        <w:pStyle w:val="Textoindependiente"/>
        <w:jc w:val="both"/>
      </w:pPr>
      <w:r>
        <w:t xml:space="preserve">Art. 10. </w:t>
      </w:r>
      <w:r w:rsidR="00DF536F">
        <w:t>Comunidad E</w:t>
      </w:r>
      <w:r w:rsidRPr="001F2F20">
        <w:t>ducativa</w:t>
      </w:r>
    </w:p>
    <w:p w14:paraId="560312FA" w14:textId="77777777" w:rsidR="001F2F20" w:rsidRDefault="001F2F20" w:rsidP="001F2F20">
      <w:pPr>
        <w:pStyle w:val="Textoindependiente"/>
        <w:jc w:val="both"/>
      </w:pPr>
      <w:r>
        <w:t>Art. 11. Derechos humanos</w:t>
      </w:r>
    </w:p>
    <w:p w14:paraId="4EFBE7D9" w14:textId="77777777" w:rsidR="001F2F20" w:rsidRDefault="00DF536F" w:rsidP="001F2F20">
      <w:pPr>
        <w:pStyle w:val="Textoindependiente"/>
        <w:jc w:val="both"/>
      </w:pPr>
      <w:r>
        <w:t>Art. 12. El D</w:t>
      </w:r>
      <w:r w:rsidR="001F2F20">
        <w:t>irector</w:t>
      </w:r>
    </w:p>
    <w:p w14:paraId="30FA404E" w14:textId="77777777" w:rsidR="001F2F20" w:rsidRDefault="001F2F20" w:rsidP="001F2F20">
      <w:pPr>
        <w:pStyle w:val="Textoindependiente"/>
        <w:jc w:val="both"/>
      </w:pPr>
      <w:r>
        <w:t xml:space="preserve">Art. 13. </w:t>
      </w:r>
      <w:r w:rsidR="008D455C">
        <w:t>Consejo directivo</w:t>
      </w:r>
    </w:p>
    <w:p w14:paraId="0B81CD53" w14:textId="77777777" w:rsidR="008D455C" w:rsidRDefault="008D455C" w:rsidP="001F2F20">
      <w:pPr>
        <w:pStyle w:val="Textoindependiente"/>
        <w:jc w:val="both"/>
      </w:pPr>
      <w:r>
        <w:t xml:space="preserve">Art. 14. Consejo </w:t>
      </w:r>
      <w:r w:rsidR="00DF536F">
        <w:t>A</w:t>
      </w:r>
      <w:r>
        <w:t>cadémico</w:t>
      </w:r>
    </w:p>
    <w:p w14:paraId="0DAEAC97" w14:textId="77777777" w:rsidR="008D455C" w:rsidRDefault="008D455C" w:rsidP="001F2F20">
      <w:pPr>
        <w:pStyle w:val="Textoindependiente"/>
        <w:jc w:val="both"/>
      </w:pPr>
      <w:r>
        <w:t>Ar</w:t>
      </w:r>
      <w:r w:rsidR="00DF536F">
        <w:t>t. 16. Gobierno E</w:t>
      </w:r>
      <w:r>
        <w:t>scolar</w:t>
      </w:r>
    </w:p>
    <w:p w14:paraId="011FE29E" w14:textId="77777777" w:rsidR="008D455C" w:rsidRDefault="008D455C" w:rsidP="001F2F20">
      <w:pPr>
        <w:pStyle w:val="Textoindependiente"/>
        <w:jc w:val="both"/>
      </w:pPr>
      <w:r>
        <w:t>Art. 17. Los padres de familia</w:t>
      </w:r>
    </w:p>
    <w:p w14:paraId="3F457EFF" w14:textId="77777777" w:rsidR="008D455C" w:rsidRDefault="008D455C" w:rsidP="001F2F20">
      <w:pPr>
        <w:pStyle w:val="Textoindependiente"/>
        <w:jc w:val="both"/>
      </w:pPr>
      <w:r>
        <w:t>Art. 18. Manual de Convivencia</w:t>
      </w:r>
    </w:p>
    <w:p w14:paraId="6825CDEF" w14:textId="77777777" w:rsidR="008D455C" w:rsidRDefault="008D455C" w:rsidP="001F2F20">
      <w:pPr>
        <w:pStyle w:val="Textoindependiente"/>
        <w:jc w:val="both"/>
      </w:pPr>
    </w:p>
    <w:p w14:paraId="0D5A3234" w14:textId="77777777" w:rsidR="008D455C" w:rsidRDefault="008D455C" w:rsidP="001F2F20">
      <w:pPr>
        <w:pStyle w:val="Textoindependiente"/>
        <w:jc w:val="both"/>
      </w:pPr>
    </w:p>
    <w:p w14:paraId="5844A957" w14:textId="77777777" w:rsidR="00585B05" w:rsidRDefault="00585B05" w:rsidP="0089140C">
      <w:pPr>
        <w:pStyle w:val="Textoindependiente"/>
        <w:ind w:left="284"/>
        <w:jc w:val="both"/>
      </w:pPr>
    </w:p>
    <w:p w14:paraId="5D214E23" w14:textId="77777777" w:rsidR="0084494D" w:rsidRDefault="008D455C" w:rsidP="0089140C">
      <w:pPr>
        <w:pStyle w:val="Ttulo2"/>
        <w:tabs>
          <w:tab w:val="left" w:pos="4206"/>
        </w:tabs>
        <w:spacing w:before="78"/>
        <w:ind w:left="0"/>
        <w:rPr>
          <w:b w:val="0"/>
        </w:rPr>
      </w:pPr>
      <w:r w:rsidRPr="008D455C">
        <w:rPr>
          <w:b w:val="0"/>
        </w:rPr>
        <w:t xml:space="preserve">Art. 19. </w:t>
      </w:r>
      <w:r>
        <w:rPr>
          <w:b w:val="0"/>
        </w:rPr>
        <w:t>Comités de evaluación y promoción</w:t>
      </w:r>
    </w:p>
    <w:p w14:paraId="61BF8541" w14:textId="77777777" w:rsidR="008D455C" w:rsidRDefault="008D455C" w:rsidP="0089140C">
      <w:pPr>
        <w:pStyle w:val="Ttulo2"/>
        <w:tabs>
          <w:tab w:val="left" w:pos="4206"/>
        </w:tabs>
        <w:spacing w:before="78"/>
        <w:ind w:left="0"/>
        <w:rPr>
          <w:b w:val="0"/>
        </w:rPr>
      </w:pPr>
      <w:r>
        <w:rPr>
          <w:b w:val="0"/>
        </w:rPr>
        <w:t>Art. 20. Reprobación del año escolar.</w:t>
      </w:r>
    </w:p>
    <w:p w14:paraId="0B680813" w14:textId="77777777" w:rsidR="008D455C" w:rsidRDefault="008D455C" w:rsidP="0089140C">
      <w:pPr>
        <w:pStyle w:val="Ttulo2"/>
        <w:tabs>
          <w:tab w:val="left" w:pos="4206"/>
        </w:tabs>
        <w:spacing w:before="78"/>
        <w:ind w:left="0"/>
        <w:rPr>
          <w:b w:val="0"/>
        </w:rPr>
      </w:pPr>
      <w:r>
        <w:rPr>
          <w:b w:val="0"/>
        </w:rPr>
        <w:t>Art. 21.</w:t>
      </w:r>
      <w:r w:rsidRPr="008D455C">
        <w:t xml:space="preserve"> </w:t>
      </w:r>
      <w:r w:rsidRPr="008D455C">
        <w:rPr>
          <w:b w:val="0"/>
        </w:rPr>
        <w:t>Ley de infancia y adolescencia: ley 1098 de 2009</w:t>
      </w:r>
    </w:p>
    <w:p w14:paraId="310A853D" w14:textId="77777777" w:rsidR="008D455C" w:rsidRDefault="008D455C" w:rsidP="0089140C">
      <w:pPr>
        <w:pStyle w:val="Ttulo2"/>
        <w:tabs>
          <w:tab w:val="left" w:pos="4206"/>
        </w:tabs>
        <w:spacing w:before="78"/>
        <w:ind w:left="0"/>
        <w:rPr>
          <w:b w:val="0"/>
        </w:rPr>
      </w:pPr>
      <w:r>
        <w:rPr>
          <w:b w:val="0"/>
        </w:rPr>
        <w:t>Art. 22.</w:t>
      </w:r>
      <w:r w:rsidRPr="008D455C">
        <w:t xml:space="preserve"> </w:t>
      </w:r>
      <w:r>
        <w:rPr>
          <w:b w:val="0"/>
        </w:rPr>
        <w:t>C</w:t>
      </w:r>
      <w:r w:rsidRPr="008D455C">
        <w:rPr>
          <w:b w:val="0"/>
        </w:rPr>
        <w:t>ódigo único disciplinario (ley 734)</w:t>
      </w:r>
    </w:p>
    <w:p w14:paraId="7BA641CF" w14:textId="77777777" w:rsidR="008D455C" w:rsidRDefault="008D455C" w:rsidP="0089140C">
      <w:pPr>
        <w:pStyle w:val="Ttulo2"/>
        <w:tabs>
          <w:tab w:val="left" w:pos="4206"/>
        </w:tabs>
        <w:spacing w:before="78"/>
        <w:ind w:left="0"/>
        <w:rPr>
          <w:b w:val="0"/>
        </w:rPr>
      </w:pPr>
      <w:r>
        <w:rPr>
          <w:b w:val="0"/>
        </w:rPr>
        <w:t>Art.</w:t>
      </w:r>
      <w:r w:rsidR="00DF536F">
        <w:rPr>
          <w:b w:val="0"/>
        </w:rPr>
        <w:t xml:space="preserve"> </w:t>
      </w:r>
      <w:r>
        <w:rPr>
          <w:b w:val="0"/>
        </w:rPr>
        <w:t xml:space="preserve">23. </w:t>
      </w:r>
      <w:r w:rsidRPr="008D455C">
        <w:rPr>
          <w:b w:val="0"/>
        </w:rPr>
        <w:t>Obligatoriedad de comp</w:t>
      </w:r>
      <w:r>
        <w:rPr>
          <w:b w:val="0"/>
        </w:rPr>
        <w:t>letar el esquema  de vacunación</w:t>
      </w:r>
    </w:p>
    <w:p w14:paraId="34379B6F" w14:textId="77777777" w:rsidR="008D455C" w:rsidRDefault="008D455C" w:rsidP="0089140C">
      <w:pPr>
        <w:pStyle w:val="Ttulo2"/>
        <w:tabs>
          <w:tab w:val="left" w:pos="4206"/>
        </w:tabs>
        <w:spacing w:before="78"/>
        <w:ind w:left="0"/>
        <w:rPr>
          <w:b w:val="0"/>
        </w:rPr>
      </w:pPr>
      <w:r>
        <w:rPr>
          <w:b w:val="0"/>
        </w:rPr>
        <w:t>Art.</w:t>
      </w:r>
      <w:r w:rsidR="00DF536F">
        <w:rPr>
          <w:b w:val="0"/>
        </w:rPr>
        <w:t xml:space="preserve"> </w:t>
      </w:r>
      <w:r>
        <w:rPr>
          <w:b w:val="0"/>
        </w:rPr>
        <w:t xml:space="preserve">24. </w:t>
      </w:r>
      <w:r w:rsidRPr="008D455C">
        <w:rPr>
          <w:b w:val="0"/>
        </w:rPr>
        <w:t>Reglamentación al consumo de bebidas alcohólicas</w:t>
      </w:r>
    </w:p>
    <w:p w14:paraId="5452C744" w14:textId="77777777" w:rsidR="008D455C" w:rsidRDefault="008D455C" w:rsidP="0089140C">
      <w:pPr>
        <w:pStyle w:val="Ttulo2"/>
        <w:tabs>
          <w:tab w:val="left" w:pos="4206"/>
        </w:tabs>
        <w:spacing w:before="78"/>
        <w:ind w:left="0"/>
        <w:rPr>
          <w:b w:val="0"/>
        </w:rPr>
      </w:pPr>
      <w:r>
        <w:rPr>
          <w:b w:val="0"/>
        </w:rPr>
        <w:t>Art.</w:t>
      </w:r>
      <w:r w:rsidR="00DF536F">
        <w:rPr>
          <w:b w:val="0"/>
        </w:rPr>
        <w:t xml:space="preserve"> </w:t>
      </w:r>
      <w:r>
        <w:rPr>
          <w:b w:val="0"/>
        </w:rPr>
        <w:t xml:space="preserve">25. </w:t>
      </w:r>
      <w:r w:rsidRPr="008D455C">
        <w:rPr>
          <w:b w:val="0"/>
        </w:rPr>
        <w:t>Ley sobre uso de estupefacientes: (Dosis mínima)</w:t>
      </w:r>
    </w:p>
    <w:p w14:paraId="06B362A9" w14:textId="77777777" w:rsidR="00DF536F" w:rsidRDefault="008D455C" w:rsidP="00DF536F">
      <w:pPr>
        <w:pStyle w:val="Ttulo2"/>
        <w:tabs>
          <w:tab w:val="left" w:pos="4206"/>
        </w:tabs>
        <w:spacing w:before="78"/>
        <w:ind w:left="0"/>
        <w:rPr>
          <w:b w:val="0"/>
        </w:rPr>
      </w:pPr>
      <w:r>
        <w:rPr>
          <w:b w:val="0"/>
        </w:rPr>
        <w:t xml:space="preserve"> Art.26. </w:t>
      </w:r>
      <w:r w:rsidRPr="008D455C">
        <w:rPr>
          <w:b w:val="0"/>
        </w:rPr>
        <w:t xml:space="preserve">. Ley 30 del 86 – por la cual se adopta el estatuto nacional de estupefacientes y se dictan otras disposiciones </w:t>
      </w:r>
      <w:r>
        <w:rPr>
          <w:b w:val="0"/>
        </w:rPr>
        <w:t xml:space="preserve"> </w:t>
      </w:r>
    </w:p>
    <w:p w14:paraId="2ADC908A" w14:textId="77777777" w:rsidR="008D455C" w:rsidRPr="00DF536F" w:rsidRDefault="00DF536F" w:rsidP="00DF536F">
      <w:pPr>
        <w:pStyle w:val="Ttulo2"/>
        <w:tabs>
          <w:tab w:val="left" w:pos="4206"/>
        </w:tabs>
        <w:spacing w:before="78"/>
        <w:ind w:left="0"/>
        <w:rPr>
          <w:rFonts w:eastAsia="Times New Roman" w:cstheme="minorHAnsi"/>
          <w:b w:val="0"/>
          <w:lang w:eastAsia="es-CO"/>
        </w:rPr>
      </w:pPr>
      <w:r w:rsidRPr="00DF536F">
        <w:rPr>
          <w:b w:val="0"/>
        </w:rPr>
        <w:t>Art</w:t>
      </w:r>
      <w:r>
        <w:rPr>
          <w:b w:val="0"/>
        </w:rPr>
        <w:t xml:space="preserve"> .</w:t>
      </w:r>
      <w:r w:rsidRPr="00DF536F">
        <w:rPr>
          <w:b w:val="0"/>
        </w:rPr>
        <w:t>27.</w:t>
      </w:r>
      <w:r w:rsidR="008D455C" w:rsidRPr="00DF536F">
        <w:rPr>
          <w:rFonts w:eastAsia="Times New Roman" w:cstheme="minorHAnsi"/>
          <w:b w:val="0"/>
          <w:bCs w:val="0"/>
          <w:lang w:eastAsia="es-CO"/>
        </w:rPr>
        <w:t xml:space="preserve"> Prohibiciones de funcionarios </w:t>
      </w:r>
      <w:r w:rsidRPr="00DF536F">
        <w:rPr>
          <w:rFonts w:eastAsia="Times New Roman" w:cstheme="minorHAnsi"/>
          <w:b w:val="0"/>
          <w:bCs w:val="0"/>
          <w:lang w:eastAsia="es-CO"/>
        </w:rPr>
        <w:t>públicos</w:t>
      </w:r>
    </w:p>
    <w:p w14:paraId="6AA1B8E0" w14:textId="77777777" w:rsidR="008D455C" w:rsidRDefault="00DF536F" w:rsidP="0089140C">
      <w:pPr>
        <w:pStyle w:val="Ttulo2"/>
        <w:tabs>
          <w:tab w:val="left" w:pos="4206"/>
        </w:tabs>
        <w:spacing w:before="78"/>
        <w:ind w:left="0"/>
        <w:rPr>
          <w:b w:val="0"/>
        </w:rPr>
      </w:pPr>
      <w:r>
        <w:rPr>
          <w:b w:val="0"/>
        </w:rPr>
        <w:t>Art. 28.</w:t>
      </w:r>
      <w:r w:rsidRPr="00DF536F">
        <w:rPr>
          <w:rFonts w:asciiTheme="minorHAnsi" w:eastAsia="Times New Roman" w:hAnsiTheme="minorHAnsi" w:cstheme="minorHAnsi"/>
          <w:sz w:val="24"/>
          <w:szCs w:val="24"/>
          <w:lang w:eastAsia="es-CO" w:bidi="ar-SA"/>
        </w:rPr>
        <w:t xml:space="preserve"> </w:t>
      </w:r>
      <w:r w:rsidRPr="00DF536F">
        <w:rPr>
          <w:b w:val="0"/>
        </w:rPr>
        <w:t>Prohibiciones para los establecimientos educativos </w:t>
      </w:r>
    </w:p>
    <w:p w14:paraId="593E52CC" w14:textId="77777777" w:rsidR="00DF536F" w:rsidRDefault="00DF536F" w:rsidP="0089140C">
      <w:pPr>
        <w:pStyle w:val="Ttulo2"/>
        <w:tabs>
          <w:tab w:val="left" w:pos="4206"/>
        </w:tabs>
        <w:spacing w:before="78"/>
        <w:ind w:left="0"/>
        <w:rPr>
          <w:b w:val="0"/>
        </w:rPr>
      </w:pPr>
    </w:p>
    <w:p w14:paraId="46FB4BC1" w14:textId="77777777" w:rsidR="00DF536F" w:rsidRDefault="00586922" w:rsidP="0089140C">
      <w:pPr>
        <w:pStyle w:val="Ttulo2"/>
        <w:tabs>
          <w:tab w:val="left" w:pos="4206"/>
        </w:tabs>
        <w:spacing w:before="78"/>
        <w:ind w:left="0"/>
      </w:pPr>
      <w:r>
        <w:t>Capítulo III</w:t>
      </w:r>
      <w:r w:rsidR="00DF536F">
        <w:t xml:space="preserve">. </w:t>
      </w:r>
      <w:r w:rsidR="00DF536F" w:rsidRPr="00DF536F">
        <w:t>OBJETIVO DEL MANUAL DE CONVIVENCIA</w:t>
      </w:r>
    </w:p>
    <w:p w14:paraId="3195F751" w14:textId="77777777" w:rsidR="00DF536F" w:rsidRDefault="00DF536F" w:rsidP="0089140C">
      <w:pPr>
        <w:pStyle w:val="Ttulo2"/>
        <w:tabs>
          <w:tab w:val="left" w:pos="4206"/>
        </w:tabs>
        <w:spacing w:before="78"/>
        <w:ind w:left="0"/>
        <w:rPr>
          <w:b w:val="0"/>
        </w:rPr>
      </w:pPr>
      <w:r>
        <w:rPr>
          <w:b w:val="0"/>
        </w:rPr>
        <w:t xml:space="preserve">Art. 29. </w:t>
      </w:r>
      <w:r w:rsidRPr="00DF536F">
        <w:rPr>
          <w:b w:val="0"/>
        </w:rPr>
        <w:t>General</w:t>
      </w:r>
    </w:p>
    <w:p w14:paraId="613DADD9" w14:textId="77777777" w:rsidR="00DF536F" w:rsidRDefault="00DF536F" w:rsidP="0089140C">
      <w:pPr>
        <w:pStyle w:val="Ttulo2"/>
        <w:tabs>
          <w:tab w:val="left" w:pos="4206"/>
        </w:tabs>
        <w:spacing w:before="78"/>
        <w:ind w:left="0"/>
        <w:rPr>
          <w:b w:val="0"/>
        </w:rPr>
      </w:pPr>
      <w:r>
        <w:rPr>
          <w:b w:val="0"/>
        </w:rPr>
        <w:t xml:space="preserve">Art. 30. </w:t>
      </w:r>
      <w:r w:rsidRPr="00DF536F">
        <w:rPr>
          <w:b w:val="0"/>
        </w:rPr>
        <w:t>Específicos</w:t>
      </w:r>
    </w:p>
    <w:p w14:paraId="16434C5B" w14:textId="77777777" w:rsidR="00DF536F" w:rsidRDefault="00DF536F" w:rsidP="0089140C">
      <w:pPr>
        <w:pStyle w:val="Ttulo2"/>
        <w:tabs>
          <w:tab w:val="left" w:pos="4206"/>
        </w:tabs>
        <w:spacing w:before="78"/>
        <w:ind w:left="0"/>
        <w:rPr>
          <w:b w:val="0"/>
        </w:rPr>
      </w:pPr>
    </w:p>
    <w:p w14:paraId="2ED4EF77" w14:textId="77777777" w:rsidR="00DF536F" w:rsidRPr="00DF536F" w:rsidRDefault="00DF536F" w:rsidP="0089140C">
      <w:pPr>
        <w:pStyle w:val="Ttulo2"/>
        <w:tabs>
          <w:tab w:val="left" w:pos="4206"/>
        </w:tabs>
        <w:spacing w:before="78"/>
        <w:ind w:left="0"/>
      </w:pPr>
      <w:r w:rsidRPr="00DF536F">
        <w:t>Capítulo</w:t>
      </w:r>
      <w:r w:rsidR="00586922">
        <w:t xml:space="preserve"> IV</w:t>
      </w:r>
      <w:r w:rsidRPr="00DF536F">
        <w:t xml:space="preserve">. </w:t>
      </w:r>
      <w:r>
        <w:t>CONSEJO DIRECTIVO</w:t>
      </w:r>
    </w:p>
    <w:p w14:paraId="39F368BF" w14:textId="77777777" w:rsidR="00DF536F" w:rsidRDefault="00DF536F" w:rsidP="0089140C">
      <w:pPr>
        <w:pStyle w:val="Ttulo2"/>
        <w:tabs>
          <w:tab w:val="left" w:pos="4206"/>
        </w:tabs>
        <w:spacing w:before="78"/>
        <w:ind w:left="0"/>
        <w:rPr>
          <w:b w:val="0"/>
        </w:rPr>
      </w:pPr>
      <w:r>
        <w:rPr>
          <w:b w:val="0"/>
        </w:rPr>
        <w:t>Art. 31. Funciones del Consejo Directivo</w:t>
      </w:r>
    </w:p>
    <w:p w14:paraId="4A0629EC" w14:textId="77777777" w:rsidR="00DF536F" w:rsidRPr="00DF536F" w:rsidRDefault="00DF536F" w:rsidP="0089140C">
      <w:pPr>
        <w:pStyle w:val="Ttulo2"/>
        <w:tabs>
          <w:tab w:val="left" w:pos="4206"/>
        </w:tabs>
        <w:spacing w:before="78"/>
        <w:ind w:left="0"/>
        <w:rPr>
          <w:b w:val="0"/>
        </w:rPr>
      </w:pPr>
      <w:r>
        <w:rPr>
          <w:b w:val="0"/>
        </w:rPr>
        <w:t>Art. 32. Reglamentación Consejo Directivo</w:t>
      </w:r>
    </w:p>
    <w:p w14:paraId="698327F6" w14:textId="77777777" w:rsidR="00DF536F" w:rsidRDefault="00DF536F" w:rsidP="0089140C">
      <w:pPr>
        <w:pStyle w:val="Ttulo2"/>
        <w:tabs>
          <w:tab w:val="left" w:pos="4206"/>
        </w:tabs>
        <w:spacing w:before="78"/>
        <w:ind w:left="0"/>
        <w:rPr>
          <w:b w:val="0"/>
        </w:rPr>
      </w:pPr>
      <w:r>
        <w:rPr>
          <w:b w:val="0"/>
        </w:rPr>
        <w:t>Art. 33. Sede</w:t>
      </w:r>
    </w:p>
    <w:p w14:paraId="67A0F16A" w14:textId="77777777" w:rsidR="00DF536F" w:rsidRDefault="00DF536F" w:rsidP="0089140C">
      <w:pPr>
        <w:pStyle w:val="Ttulo2"/>
        <w:tabs>
          <w:tab w:val="left" w:pos="4206"/>
        </w:tabs>
        <w:spacing w:before="78"/>
        <w:ind w:left="0"/>
        <w:rPr>
          <w:b w:val="0"/>
        </w:rPr>
      </w:pPr>
      <w:r>
        <w:rPr>
          <w:b w:val="0"/>
        </w:rPr>
        <w:t>Art. 34.Instalacion</w:t>
      </w:r>
    </w:p>
    <w:p w14:paraId="245A62AD" w14:textId="77777777" w:rsidR="00DF536F" w:rsidRDefault="00DF536F" w:rsidP="0089140C">
      <w:pPr>
        <w:pStyle w:val="Ttulo2"/>
        <w:tabs>
          <w:tab w:val="left" w:pos="4206"/>
        </w:tabs>
        <w:spacing w:before="78"/>
        <w:ind w:left="0"/>
        <w:rPr>
          <w:b w:val="0"/>
        </w:rPr>
      </w:pPr>
      <w:r>
        <w:rPr>
          <w:b w:val="0"/>
        </w:rPr>
        <w:t>Art. 35. Calendario Académico y Horario</w:t>
      </w:r>
    </w:p>
    <w:p w14:paraId="3A88414B" w14:textId="77777777" w:rsidR="00DF536F" w:rsidRPr="00ED26F3" w:rsidRDefault="00DF536F" w:rsidP="0089140C">
      <w:pPr>
        <w:pStyle w:val="Ttulo2"/>
        <w:tabs>
          <w:tab w:val="left" w:pos="4206"/>
        </w:tabs>
        <w:spacing w:before="78"/>
        <w:ind w:left="0"/>
        <w:rPr>
          <w:b w:val="0"/>
          <w:lang w:val="en-US"/>
        </w:rPr>
      </w:pPr>
      <w:r w:rsidRPr="00ED26F3">
        <w:rPr>
          <w:b w:val="0"/>
          <w:lang w:val="en-US"/>
        </w:rPr>
        <w:t>Art. 36. Convocatoria</w:t>
      </w:r>
    </w:p>
    <w:p w14:paraId="183DA7CD" w14:textId="77777777" w:rsidR="00DF536F" w:rsidRPr="00ED26F3" w:rsidRDefault="00DF536F" w:rsidP="0089140C">
      <w:pPr>
        <w:pStyle w:val="Ttulo2"/>
        <w:tabs>
          <w:tab w:val="left" w:pos="4206"/>
        </w:tabs>
        <w:spacing w:before="78"/>
        <w:ind w:left="0"/>
        <w:rPr>
          <w:b w:val="0"/>
          <w:lang w:val="en-US"/>
        </w:rPr>
      </w:pPr>
      <w:r w:rsidRPr="00ED26F3">
        <w:rPr>
          <w:b w:val="0"/>
          <w:lang w:val="en-US"/>
        </w:rPr>
        <w:t>Art. 37. Inasistencia</w:t>
      </w:r>
    </w:p>
    <w:p w14:paraId="105B16E0" w14:textId="77777777" w:rsidR="00DF536F" w:rsidRPr="00ED26F3" w:rsidRDefault="00DF536F" w:rsidP="0089140C">
      <w:pPr>
        <w:pStyle w:val="Ttulo2"/>
        <w:tabs>
          <w:tab w:val="left" w:pos="4206"/>
        </w:tabs>
        <w:spacing w:before="78"/>
        <w:ind w:left="0"/>
        <w:rPr>
          <w:b w:val="0"/>
          <w:lang w:val="en-US"/>
        </w:rPr>
      </w:pPr>
      <w:r w:rsidRPr="00ED26F3">
        <w:rPr>
          <w:b w:val="0"/>
          <w:lang w:val="en-US"/>
        </w:rPr>
        <w:t>Art. 38. Quórum</w:t>
      </w:r>
    </w:p>
    <w:p w14:paraId="11895A15" w14:textId="77777777" w:rsidR="00DF536F" w:rsidRPr="00ED26F3" w:rsidRDefault="00DF536F" w:rsidP="0089140C">
      <w:pPr>
        <w:pStyle w:val="Ttulo2"/>
        <w:tabs>
          <w:tab w:val="left" w:pos="4206"/>
        </w:tabs>
        <w:spacing w:before="78"/>
        <w:ind w:left="0"/>
        <w:rPr>
          <w:b w:val="0"/>
          <w:lang w:val="en-US"/>
        </w:rPr>
      </w:pPr>
      <w:r w:rsidRPr="00ED26F3">
        <w:rPr>
          <w:b w:val="0"/>
          <w:lang w:val="en-US"/>
        </w:rPr>
        <w:t>Art. 39. Clases de sesiones</w:t>
      </w:r>
    </w:p>
    <w:p w14:paraId="5D518EC6" w14:textId="77777777" w:rsidR="00DF536F" w:rsidRPr="00ED26F3" w:rsidRDefault="00DF536F" w:rsidP="0089140C">
      <w:pPr>
        <w:pStyle w:val="Ttulo2"/>
        <w:tabs>
          <w:tab w:val="left" w:pos="4206"/>
        </w:tabs>
        <w:spacing w:before="78"/>
        <w:ind w:left="0"/>
        <w:rPr>
          <w:b w:val="0"/>
          <w:lang w:val="en-US"/>
        </w:rPr>
      </w:pPr>
      <w:r w:rsidRPr="00ED26F3">
        <w:rPr>
          <w:b w:val="0"/>
          <w:lang w:val="en-US"/>
        </w:rPr>
        <w:t>Art. 40. Decisiones</w:t>
      </w:r>
    </w:p>
    <w:p w14:paraId="1CDF3625" w14:textId="77777777" w:rsidR="00DF536F" w:rsidRDefault="00DF536F" w:rsidP="0089140C">
      <w:pPr>
        <w:pStyle w:val="Ttulo2"/>
        <w:tabs>
          <w:tab w:val="left" w:pos="4206"/>
        </w:tabs>
        <w:spacing w:before="78"/>
        <w:ind w:left="0"/>
        <w:rPr>
          <w:b w:val="0"/>
        </w:rPr>
      </w:pPr>
      <w:r w:rsidRPr="00ED26F3">
        <w:rPr>
          <w:b w:val="0"/>
          <w:lang w:val="en-US"/>
        </w:rPr>
        <w:t xml:space="preserve">Art. 41. </w:t>
      </w:r>
      <w:r>
        <w:rPr>
          <w:b w:val="0"/>
        </w:rPr>
        <w:t>Actas</w:t>
      </w:r>
    </w:p>
    <w:p w14:paraId="3A2CF8B7" w14:textId="77777777" w:rsidR="00DF536F" w:rsidRDefault="00DF536F" w:rsidP="0089140C">
      <w:pPr>
        <w:pStyle w:val="Ttulo2"/>
        <w:tabs>
          <w:tab w:val="left" w:pos="4206"/>
        </w:tabs>
        <w:spacing w:before="78"/>
        <w:ind w:left="0"/>
        <w:rPr>
          <w:b w:val="0"/>
        </w:rPr>
      </w:pPr>
      <w:r>
        <w:rPr>
          <w:b w:val="0"/>
        </w:rPr>
        <w:t>Art. 42. Información Privilegiada</w:t>
      </w:r>
    </w:p>
    <w:p w14:paraId="6A4E6510" w14:textId="77777777" w:rsidR="00586922" w:rsidRDefault="00DF536F" w:rsidP="0089140C">
      <w:pPr>
        <w:pStyle w:val="Ttulo2"/>
        <w:tabs>
          <w:tab w:val="left" w:pos="4206"/>
        </w:tabs>
        <w:spacing w:before="78"/>
        <w:ind w:left="0"/>
        <w:rPr>
          <w:b w:val="0"/>
        </w:rPr>
      </w:pPr>
      <w:r>
        <w:rPr>
          <w:b w:val="0"/>
        </w:rPr>
        <w:t xml:space="preserve">Art. 43.Orden del </w:t>
      </w:r>
      <w:r w:rsidR="00586922">
        <w:rPr>
          <w:b w:val="0"/>
        </w:rPr>
        <w:t>día</w:t>
      </w:r>
    </w:p>
    <w:p w14:paraId="5C87F5D2" w14:textId="77777777" w:rsidR="00586922" w:rsidRDefault="00586922" w:rsidP="0089140C">
      <w:pPr>
        <w:pStyle w:val="Ttulo2"/>
        <w:tabs>
          <w:tab w:val="left" w:pos="4206"/>
        </w:tabs>
        <w:spacing w:before="78"/>
        <w:ind w:left="0"/>
        <w:rPr>
          <w:b w:val="0"/>
        </w:rPr>
      </w:pPr>
      <w:r>
        <w:rPr>
          <w:b w:val="0"/>
        </w:rPr>
        <w:t>Art. 44.Funciones con Relación al Manejo de los Fondos de los Fondos de Servicios Educativos.</w:t>
      </w:r>
    </w:p>
    <w:p w14:paraId="66EE5F6A" w14:textId="77777777" w:rsidR="00586922" w:rsidRDefault="00586922" w:rsidP="0089140C">
      <w:pPr>
        <w:pStyle w:val="Ttulo2"/>
        <w:tabs>
          <w:tab w:val="left" w:pos="4206"/>
        </w:tabs>
        <w:spacing w:before="78"/>
        <w:ind w:left="0"/>
        <w:rPr>
          <w:b w:val="0"/>
        </w:rPr>
      </w:pPr>
      <w:r>
        <w:rPr>
          <w:b w:val="0"/>
        </w:rPr>
        <w:t>Art. 45. Funciones de los Miembros del Consejo Directivo</w:t>
      </w:r>
    </w:p>
    <w:p w14:paraId="61CF5573" w14:textId="77777777" w:rsidR="00586922" w:rsidRDefault="00586922" w:rsidP="0089140C">
      <w:pPr>
        <w:pStyle w:val="Ttulo2"/>
        <w:tabs>
          <w:tab w:val="left" w:pos="4206"/>
        </w:tabs>
        <w:spacing w:before="78"/>
        <w:ind w:left="0"/>
        <w:rPr>
          <w:b w:val="0"/>
        </w:rPr>
      </w:pPr>
      <w:r>
        <w:rPr>
          <w:b w:val="0"/>
        </w:rPr>
        <w:t>Art. 46. Funciones del Director</w:t>
      </w:r>
    </w:p>
    <w:p w14:paraId="6A0E04DA" w14:textId="77777777" w:rsidR="00586922" w:rsidRDefault="00586922" w:rsidP="00586922">
      <w:pPr>
        <w:pStyle w:val="Ttulo2"/>
        <w:tabs>
          <w:tab w:val="left" w:pos="4206"/>
        </w:tabs>
        <w:spacing w:before="78"/>
        <w:ind w:left="0"/>
        <w:rPr>
          <w:b w:val="0"/>
        </w:rPr>
      </w:pPr>
      <w:r>
        <w:rPr>
          <w:b w:val="0"/>
        </w:rPr>
        <w:t>Art. 47. D</w:t>
      </w:r>
      <w:r w:rsidRPr="00586922">
        <w:rPr>
          <w:b w:val="0"/>
        </w:rPr>
        <w:t>eberes, derechos y prohibiciones de cada uno de los miembros del consejo directivo</w:t>
      </w:r>
    </w:p>
    <w:p w14:paraId="36DD0480" w14:textId="77777777" w:rsidR="00586922" w:rsidRPr="00ED26F3" w:rsidRDefault="00586922" w:rsidP="00586922">
      <w:pPr>
        <w:pStyle w:val="Ttulo2"/>
        <w:tabs>
          <w:tab w:val="left" w:pos="4206"/>
        </w:tabs>
        <w:spacing w:before="78"/>
        <w:ind w:left="0"/>
        <w:rPr>
          <w:b w:val="0"/>
          <w:lang w:val="en-US"/>
        </w:rPr>
      </w:pPr>
      <w:r w:rsidRPr="00ED26F3">
        <w:rPr>
          <w:b w:val="0"/>
          <w:lang w:val="en-US"/>
        </w:rPr>
        <w:t>Art. 48. Derechos</w:t>
      </w:r>
    </w:p>
    <w:p w14:paraId="58026C27" w14:textId="77777777" w:rsidR="00586922" w:rsidRPr="00ED26F3" w:rsidRDefault="00586922" w:rsidP="00586922">
      <w:pPr>
        <w:pStyle w:val="Ttulo2"/>
        <w:tabs>
          <w:tab w:val="left" w:pos="4206"/>
        </w:tabs>
        <w:spacing w:before="78"/>
        <w:ind w:left="0"/>
        <w:rPr>
          <w:b w:val="0"/>
          <w:lang w:val="en-US"/>
        </w:rPr>
      </w:pPr>
      <w:r w:rsidRPr="00ED26F3">
        <w:rPr>
          <w:b w:val="0"/>
          <w:lang w:val="en-US"/>
        </w:rPr>
        <w:t>Art. 49. Deberes</w:t>
      </w:r>
    </w:p>
    <w:p w14:paraId="6FFC0336" w14:textId="77777777" w:rsidR="00586922" w:rsidRDefault="00586922" w:rsidP="00586922">
      <w:pPr>
        <w:pStyle w:val="Ttulo2"/>
        <w:tabs>
          <w:tab w:val="left" w:pos="4206"/>
        </w:tabs>
        <w:spacing w:before="78"/>
        <w:ind w:left="0"/>
        <w:rPr>
          <w:b w:val="0"/>
        </w:rPr>
      </w:pPr>
      <w:r w:rsidRPr="00ED26F3">
        <w:rPr>
          <w:b w:val="0"/>
          <w:lang w:val="en-US"/>
        </w:rPr>
        <w:t xml:space="preserve">Art. 50. </w:t>
      </w:r>
      <w:r>
        <w:rPr>
          <w:b w:val="0"/>
        </w:rPr>
        <w:t>Prohibiciones</w:t>
      </w:r>
    </w:p>
    <w:p w14:paraId="32140FCD" w14:textId="77777777" w:rsidR="00586922" w:rsidRPr="00586922" w:rsidRDefault="00586922" w:rsidP="00586922">
      <w:pPr>
        <w:pStyle w:val="Ttulo2"/>
        <w:tabs>
          <w:tab w:val="left" w:pos="4206"/>
        </w:tabs>
        <w:spacing w:before="78"/>
        <w:ind w:left="0"/>
      </w:pPr>
    </w:p>
    <w:p w14:paraId="46AEF594" w14:textId="77777777" w:rsidR="00586922" w:rsidRDefault="00586922" w:rsidP="0089140C">
      <w:pPr>
        <w:pStyle w:val="Ttulo2"/>
        <w:tabs>
          <w:tab w:val="left" w:pos="4206"/>
        </w:tabs>
        <w:spacing w:before="78"/>
        <w:ind w:left="0"/>
        <w:rPr>
          <w:b w:val="0"/>
        </w:rPr>
      </w:pPr>
    </w:p>
    <w:p w14:paraId="410FFAE5" w14:textId="77777777" w:rsidR="00DF536F" w:rsidRDefault="00DF536F" w:rsidP="0089140C">
      <w:pPr>
        <w:pStyle w:val="Ttulo2"/>
        <w:tabs>
          <w:tab w:val="left" w:pos="4206"/>
        </w:tabs>
        <w:spacing w:before="78"/>
        <w:ind w:left="0"/>
        <w:rPr>
          <w:b w:val="0"/>
        </w:rPr>
      </w:pPr>
      <w:r>
        <w:rPr>
          <w:b w:val="0"/>
        </w:rPr>
        <w:t>.</w:t>
      </w:r>
    </w:p>
    <w:p w14:paraId="1D18EBA6" w14:textId="77777777" w:rsidR="00DF536F" w:rsidRDefault="00DF536F" w:rsidP="0089140C">
      <w:pPr>
        <w:pStyle w:val="Ttulo2"/>
        <w:tabs>
          <w:tab w:val="left" w:pos="4206"/>
        </w:tabs>
        <w:spacing w:before="78"/>
        <w:ind w:left="0"/>
        <w:rPr>
          <w:b w:val="0"/>
        </w:rPr>
      </w:pPr>
    </w:p>
    <w:p w14:paraId="60150B94" w14:textId="77777777" w:rsidR="00DF536F" w:rsidRDefault="00DF536F" w:rsidP="0089140C">
      <w:pPr>
        <w:pStyle w:val="Ttulo2"/>
        <w:tabs>
          <w:tab w:val="left" w:pos="4206"/>
        </w:tabs>
        <w:spacing w:before="78"/>
        <w:ind w:left="0"/>
        <w:rPr>
          <w:b w:val="0"/>
        </w:rPr>
      </w:pPr>
    </w:p>
    <w:p w14:paraId="226A2986" w14:textId="77777777" w:rsidR="008D455C" w:rsidRPr="00586922" w:rsidRDefault="00586922" w:rsidP="0089140C">
      <w:pPr>
        <w:pStyle w:val="Ttulo2"/>
        <w:tabs>
          <w:tab w:val="left" w:pos="4206"/>
        </w:tabs>
        <w:spacing w:before="78"/>
        <w:ind w:left="0"/>
      </w:pPr>
      <w:r>
        <w:t>Capítulo V</w:t>
      </w:r>
      <w:r w:rsidRPr="00586922">
        <w:t>.</w:t>
      </w:r>
      <w:r>
        <w:t xml:space="preserve"> CONSEJO ACADEMICO</w:t>
      </w:r>
    </w:p>
    <w:p w14:paraId="5DC7BDB7" w14:textId="77777777" w:rsidR="008D455C" w:rsidRDefault="00586922" w:rsidP="0089140C">
      <w:pPr>
        <w:pStyle w:val="Ttulo2"/>
        <w:tabs>
          <w:tab w:val="left" w:pos="4206"/>
        </w:tabs>
        <w:spacing w:before="78"/>
        <w:ind w:left="0"/>
        <w:rPr>
          <w:b w:val="0"/>
        </w:rPr>
      </w:pPr>
      <w:r>
        <w:rPr>
          <w:b w:val="0"/>
        </w:rPr>
        <w:t>Art. 51. Consejo Académico</w:t>
      </w:r>
    </w:p>
    <w:p w14:paraId="52C5EC9F" w14:textId="77777777" w:rsidR="00586922" w:rsidRDefault="00586922" w:rsidP="0089140C">
      <w:pPr>
        <w:pStyle w:val="Ttulo2"/>
        <w:tabs>
          <w:tab w:val="left" w:pos="4206"/>
        </w:tabs>
        <w:spacing w:before="78"/>
        <w:ind w:left="0"/>
        <w:rPr>
          <w:b w:val="0"/>
        </w:rPr>
      </w:pPr>
      <w:r>
        <w:rPr>
          <w:b w:val="0"/>
        </w:rPr>
        <w:t>Art. 52. Funciones Complementarias</w:t>
      </w:r>
    </w:p>
    <w:p w14:paraId="0E13731F" w14:textId="77777777" w:rsidR="00586922" w:rsidRDefault="00586922" w:rsidP="0089140C">
      <w:pPr>
        <w:pStyle w:val="Ttulo2"/>
        <w:tabs>
          <w:tab w:val="left" w:pos="4206"/>
        </w:tabs>
        <w:spacing w:before="78"/>
        <w:ind w:left="0"/>
        <w:rPr>
          <w:b w:val="0"/>
        </w:rPr>
      </w:pPr>
      <w:r>
        <w:rPr>
          <w:b w:val="0"/>
        </w:rPr>
        <w:t>Art. 53. Funciones del Director como Presidente del Consejo Académico</w:t>
      </w:r>
    </w:p>
    <w:p w14:paraId="1B341A32" w14:textId="77777777" w:rsidR="00586922" w:rsidRDefault="00586922" w:rsidP="0089140C">
      <w:pPr>
        <w:pStyle w:val="Ttulo2"/>
        <w:tabs>
          <w:tab w:val="left" w:pos="4206"/>
        </w:tabs>
        <w:spacing w:before="78"/>
        <w:ind w:left="0"/>
        <w:rPr>
          <w:b w:val="0"/>
        </w:rPr>
      </w:pPr>
      <w:r>
        <w:rPr>
          <w:b w:val="0"/>
        </w:rPr>
        <w:t>Art. 54.</w:t>
      </w:r>
      <w:r w:rsidRPr="00586922">
        <w:t xml:space="preserve"> </w:t>
      </w:r>
      <w:r w:rsidRPr="00586922">
        <w:rPr>
          <w:b w:val="0"/>
        </w:rPr>
        <w:t>Derechos, deberes y prohibiciones de los miembros del consejo académico</w:t>
      </w:r>
    </w:p>
    <w:p w14:paraId="38DDB0E7" w14:textId="77777777" w:rsidR="008D455C" w:rsidRDefault="00586922" w:rsidP="0089140C">
      <w:pPr>
        <w:pStyle w:val="Ttulo2"/>
        <w:tabs>
          <w:tab w:val="left" w:pos="4206"/>
        </w:tabs>
        <w:spacing w:before="78"/>
        <w:ind w:left="0"/>
        <w:rPr>
          <w:b w:val="0"/>
        </w:rPr>
      </w:pPr>
      <w:r>
        <w:rPr>
          <w:b w:val="0"/>
        </w:rPr>
        <w:t>Art. 55. Derechos</w:t>
      </w:r>
    </w:p>
    <w:p w14:paraId="2BD8655C" w14:textId="77777777" w:rsidR="00586922" w:rsidRDefault="00586922" w:rsidP="0089140C">
      <w:pPr>
        <w:pStyle w:val="Ttulo2"/>
        <w:tabs>
          <w:tab w:val="left" w:pos="4206"/>
        </w:tabs>
        <w:spacing w:before="78"/>
        <w:ind w:left="0"/>
        <w:rPr>
          <w:b w:val="0"/>
        </w:rPr>
      </w:pPr>
      <w:r>
        <w:rPr>
          <w:b w:val="0"/>
        </w:rPr>
        <w:t>Art. 56. Deberes</w:t>
      </w:r>
    </w:p>
    <w:p w14:paraId="27B5534A" w14:textId="77777777" w:rsidR="00586922" w:rsidRDefault="00586922" w:rsidP="0089140C">
      <w:pPr>
        <w:pStyle w:val="Ttulo2"/>
        <w:tabs>
          <w:tab w:val="left" w:pos="4206"/>
        </w:tabs>
        <w:spacing w:before="78"/>
        <w:ind w:left="0"/>
        <w:rPr>
          <w:b w:val="0"/>
        </w:rPr>
      </w:pPr>
      <w:r>
        <w:rPr>
          <w:b w:val="0"/>
        </w:rPr>
        <w:t>Art. 57.Prohibiciones</w:t>
      </w:r>
    </w:p>
    <w:p w14:paraId="724901B1" w14:textId="77777777" w:rsidR="00586922" w:rsidRDefault="00586922" w:rsidP="0089140C">
      <w:pPr>
        <w:pStyle w:val="Ttulo2"/>
        <w:tabs>
          <w:tab w:val="left" w:pos="4206"/>
        </w:tabs>
        <w:spacing w:before="78"/>
        <w:ind w:left="0"/>
        <w:rPr>
          <w:b w:val="0"/>
        </w:rPr>
      </w:pPr>
    </w:p>
    <w:p w14:paraId="75D2CBE6" w14:textId="77777777" w:rsidR="00586922" w:rsidRDefault="00586922" w:rsidP="0089140C">
      <w:pPr>
        <w:pStyle w:val="Ttulo2"/>
        <w:tabs>
          <w:tab w:val="left" w:pos="4206"/>
        </w:tabs>
        <w:spacing w:before="78"/>
        <w:ind w:left="0"/>
      </w:pPr>
      <w:r w:rsidRPr="00586922">
        <w:t>Capítulo</w:t>
      </w:r>
      <w:r w:rsidR="00621607">
        <w:t xml:space="preserve"> VI</w:t>
      </w:r>
      <w:r w:rsidRPr="00586922">
        <w:t xml:space="preserve"> EVALUACION Y PROMOCION </w:t>
      </w:r>
    </w:p>
    <w:p w14:paraId="32E52646" w14:textId="77777777" w:rsidR="00586922" w:rsidRDefault="00586922" w:rsidP="0089140C">
      <w:pPr>
        <w:pStyle w:val="Ttulo2"/>
        <w:tabs>
          <w:tab w:val="left" w:pos="4206"/>
        </w:tabs>
        <w:spacing w:before="78"/>
        <w:ind w:left="0"/>
        <w:rPr>
          <w:b w:val="0"/>
        </w:rPr>
      </w:pPr>
      <w:r w:rsidRPr="00586922">
        <w:rPr>
          <w:b w:val="0"/>
        </w:rPr>
        <w:t>Art.</w:t>
      </w:r>
      <w:r w:rsidR="00621607">
        <w:rPr>
          <w:b w:val="0"/>
        </w:rPr>
        <w:t xml:space="preserve"> 58. </w:t>
      </w:r>
      <w:r w:rsidR="00621607" w:rsidRPr="00621607">
        <w:rPr>
          <w:b w:val="0"/>
        </w:rPr>
        <w:t>Criterios de promoción y escala de valoración</w:t>
      </w:r>
    </w:p>
    <w:p w14:paraId="1BFA1EAD" w14:textId="77777777" w:rsidR="00621607" w:rsidRDefault="00621607" w:rsidP="0089140C">
      <w:pPr>
        <w:pStyle w:val="Ttulo2"/>
        <w:tabs>
          <w:tab w:val="left" w:pos="4206"/>
        </w:tabs>
        <w:spacing w:before="78"/>
        <w:ind w:left="0"/>
        <w:rPr>
          <w:b w:val="0"/>
        </w:rPr>
      </w:pPr>
      <w:r>
        <w:rPr>
          <w:b w:val="0"/>
        </w:rPr>
        <w:t>Art. 59. Funciones</w:t>
      </w:r>
    </w:p>
    <w:p w14:paraId="6577A51E" w14:textId="77777777" w:rsidR="00621607" w:rsidRDefault="00621607" w:rsidP="0089140C">
      <w:pPr>
        <w:pStyle w:val="Ttulo2"/>
        <w:tabs>
          <w:tab w:val="left" w:pos="4206"/>
        </w:tabs>
        <w:spacing w:before="78"/>
        <w:ind w:left="0"/>
        <w:rPr>
          <w:b w:val="0"/>
        </w:rPr>
      </w:pPr>
      <w:r>
        <w:rPr>
          <w:b w:val="0"/>
        </w:rPr>
        <w:t>Art. 60. Derechos de los Miembros</w:t>
      </w:r>
    </w:p>
    <w:p w14:paraId="3A065AAC" w14:textId="77777777" w:rsidR="00621607" w:rsidRPr="00586922" w:rsidRDefault="00621607" w:rsidP="0089140C">
      <w:pPr>
        <w:pStyle w:val="Ttulo2"/>
        <w:tabs>
          <w:tab w:val="left" w:pos="4206"/>
        </w:tabs>
        <w:spacing w:before="78"/>
        <w:ind w:left="0"/>
        <w:rPr>
          <w:b w:val="0"/>
        </w:rPr>
      </w:pPr>
      <w:r>
        <w:rPr>
          <w:b w:val="0"/>
        </w:rPr>
        <w:t xml:space="preserve">Art. 61. </w:t>
      </w:r>
      <w:r w:rsidRPr="00621607">
        <w:rPr>
          <w:b w:val="0"/>
        </w:rPr>
        <w:t>Deberes de los miembros</w:t>
      </w:r>
    </w:p>
    <w:p w14:paraId="20D14C1B" w14:textId="77777777" w:rsidR="008D455C" w:rsidRDefault="008D455C" w:rsidP="0089140C">
      <w:pPr>
        <w:pStyle w:val="Ttulo2"/>
        <w:tabs>
          <w:tab w:val="left" w:pos="4206"/>
        </w:tabs>
        <w:spacing w:before="78"/>
        <w:ind w:left="0"/>
        <w:rPr>
          <w:b w:val="0"/>
        </w:rPr>
      </w:pPr>
    </w:p>
    <w:p w14:paraId="18617690" w14:textId="77777777" w:rsidR="00621607" w:rsidRDefault="00621607" w:rsidP="0089140C">
      <w:pPr>
        <w:pStyle w:val="Ttulo2"/>
        <w:tabs>
          <w:tab w:val="left" w:pos="4206"/>
        </w:tabs>
        <w:spacing w:before="78"/>
        <w:ind w:left="0"/>
      </w:pPr>
      <w:r w:rsidRPr="00621607">
        <w:t>Capítulo VII</w:t>
      </w:r>
      <w:r>
        <w:t xml:space="preserve"> DE LOS ESTUDIANTES</w:t>
      </w:r>
    </w:p>
    <w:p w14:paraId="6E0E221D" w14:textId="77777777" w:rsidR="00621607" w:rsidRDefault="00621607" w:rsidP="0089140C">
      <w:pPr>
        <w:pStyle w:val="Ttulo2"/>
        <w:tabs>
          <w:tab w:val="left" w:pos="4206"/>
        </w:tabs>
        <w:spacing w:before="78"/>
        <w:ind w:left="0"/>
        <w:rPr>
          <w:b w:val="0"/>
        </w:rPr>
      </w:pPr>
      <w:r>
        <w:rPr>
          <w:b w:val="0"/>
        </w:rPr>
        <w:t>Art. 62 Perfil del Estudiante</w:t>
      </w:r>
    </w:p>
    <w:p w14:paraId="2F3FAE65" w14:textId="77777777" w:rsidR="00621607" w:rsidRDefault="00621607" w:rsidP="0089140C">
      <w:pPr>
        <w:pStyle w:val="Ttulo2"/>
        <w:tabs>
          <w:tab w:val="left" w:pos="4206"/>
        </w:tabs>
        <w:spacing w:before="78"/>
        <w:ind w:left="0"/>
        <w:rPr>
          <w:b w:val="0"/>
        </w:rPr>
      </w:pPr>
      <w:r>
        <w:rPr>
          <w:b w:val="0"/>
        </w:rPr>
        <w:t>Art. 63. Faltas y correctivos</w:t>
      </w:r>
    </w:p>
    <w:p w14:paraId="391215E9" w14:textId="77777777" w:rsidR="00621607" w:rsidRDefault="00621607" w:rsidP="0089140C">
      <w:pPr>
        <w:pStyle w:val="Ttulo2"/>
        <w:tabs>
          <w:tab w:val="left" w:pos="4206"/>
        </w:tabs>
        <w:spacing w:before="78"/>
        <w:ind w:left="0"/>
        <w:rPr>
          <w:b w:val="0"/>
        </w:rPr>
      </w:pPr>
      <w:r>
        <w:rPr>
          <w:b w:val="0"/>
        </w:rPr>
        <w:t>Art. 64. Correctivos</w:t>
      </w:r>
    </w:p>
    <w:p w14:paraId="05DF4E7C" w14:textId="77777777" w:rsidR="00621607" w:rsidRDefault="00621607" w:rsidP="0089140C">
      <w:pPr>
        <w:pStyle w:val="Ttulo2"/>
        <w:tabs>
          <w:tab w:val="left" w:pos="4206"/>
        </w:tabs>
        <w:spacing w:before="78"/>
        <w:ind w:left="0"/>
        <w:rPr>
          <w:b w:val="0"/>
        </w:rPr>
      </w:pPr>
      <w:r>
        <w:rPr>
          <w:b w:val="0"/>
        </w:rPr>
        <w:t>Art. 65.Criterios para la admisión y permanencia</w:t>
      </w:r>
    </w:p>
    <w:p w14:paraId="62D29F6C" w14:textId="77777777" w:rsidR="00621607" w:rsidRDefault="00621607" w:rsidP="0089140C">
      <w:pPr>
        <w:pStyle w:val="Ttulo2"/>
        <w:tabs>
          <w:tab w:val="left" w:pos="4206"/>
        </w:tabs>
        <w:spacing w:before="78"/>
        <w:ind w:left="0"/>
        <w:rPr>
          <w:b w:val="0"/>
        </w:rPr>
      </w:pPr>
      <w:r>
        <w:rPr>
          <w:b w:val="0"/>
        </w:rPr>
        <w:t xml:space="preserve">Art. 66. </w:t>
      </w:r>
      <w:r w:rsidRPr="00621607">
        <w:rPr>
          <w:b w:val="0"/>
        </w:rPr>
        <w:t>Derechos, deberes, estímulos y correctivos</w:t>
      </w:r>
    </w:p>
    <w:p w14:paraId="453ACACD" w14:textId="77777777" w:rsidR="00621607" w:rsidRDefault="00621607" w:rsidP="0089140C">
      <w:pPr>
        <w:pStyle w:val="Ttulo2"/>
        <w:tabs>
          <w:tab w:val="left" w:pos="4206"/>
        </w:tabs>
        <w:spacing w:before="78"/>
        <w:ind w:left="0"/>
        <w:rPr>
          <w:b w:val="0"/>
        </w:rPr>
      </w:pPr>
      <w:r>
        <w:rPr>
          <w:b w:val="0"/>
        </w:rPr>
        <w:t xml:space="preserve">Art .67. </w:t>
      </w:r>
      <w:r w:rsidRPr="00621607">
        <w:rPr>
          <w:b w:val="0"/>
        </w:rPr>
        <w:t>Derechos y deberes académicos de los estudiantes</w:t>
      </w:r>
    </w:p>
    <w:p w14:paraId="7B82E8C5" w14:textId="77777777" w:rsidR="00621607" w:rsidRDefault="00621607" w:rsidP="0089140C">
      <w:pPr>
        <w:pStyle w:val="Ttulo2"/>
        <w:tabs>
          <w:tab w:val="left" w:pos="4206"/>
        </w:tabs>
        <w:spacing w:before="78"/>
        <w:ind w:left="0"/>
        <w:rPr>
          <w:b w:val="0"/>
        </w:rPr>
      </w:pPr>
      <w:r>
        <w:rPr>
          <w:b w:val="0"/>
        </w:rPr>
        <w:t xml:space="preserve">Art. 68. </w:t>
      </w:r>
      <w:r w:rsidR="00F27DA4" w:rsidRPr="00621607">
        <w:rPr>
          <w:b w:val="0"/>
        </w:rPr>
        <w:t>Derechos y deberes de formación de los estudiantes</w:t>
      </w:r>
    </w:p>
    <w:p w14:paraId="6828C6A6" w14:textId="77777777" w:rsidR="00F27DA4" w:rsidRPr="00621607" w:rsidRDefault="00F27DA4" w:rsidP="0089140C">
      <w:pPr>
        <w:pStyle w:val="Ttulo2"/>
        <w:tabs>
          <w:tab w:val="left" w:pos="4206"/>
        </w:tabs>
        <w:spacing w:before="78"/>
        <w:ind w:left="0"/>
        <w:rPr>
          <w:b w:val="0"/>
        </w:rPr>
      </w:pPr>
      <w:r>
        <w:rPr>
          <w:b w:val="0"/>
        </w:rPr>
        <w:t xml:space="preserve">Art. </w:t>
      </w:r>
      <w:r w:rsidRPr="00F27DA4">
        <w:rPr>
          <w:b w:val="0"/>
        </w:rPr>
        <w:t xml:space="preserve">69. </w:t>
      </w:r>
      <w:r w:rsidRPr="00F27DA4">
        <w:rPr>
          <w:rFonts w:eastAsia="Times New Roman" w:cstheme="minorHAnsi"/>
          <w:b w:val="0"/>
          <w:bCs w:val="0"/>
          <w:lang w:eastAsia="es-CO"/>
        </w:rPr>
        <w:t>Derechos y deberes de información y participación</w:t>
      </w:r>
    </w:p>
    <w:p w14:paraId="7F59BC85" w14:textId="77777777" w:rsidR="008D455C" w:rsidRDefault="00F27DA4" w:rsidP="0089140C">
      <w:pPr>
        <w:pStyle w:val="Ttulo2"/>
        <w:tabs>
          <w:tab w:val="left" w:pos="4206"/>
        </w:tabs>
        <w:spacing w:before="78"/>
        <w:ind w:left="0"/>
        <w:rPr>
          <w:b w:val="0"/>
        </w:rPr>
      </w:pPr>
      <w:r>
        <w:rPr>
          <w:b w:val="0"/>
        </w:rPr>
        <w:t xml:space="preserve">Art. 70. </w:t>
      </w:r>
      <w:r w:rsidRPr="00F27DA4">
        <w:rPr>
          <w:b w:val="0"/>
        </w:rPr>
        <w:t>Otros derechos</w:t>
      </w:r>
    </w:p>
    <w:p w14:paraId="30A241F0" w14:textId="77777777" w:rsidR="00F27DA4" w:rsidRDefault="00F27DA4" w:rsidP="0089140C">
      <w:pPr>
        <w:pStyle w:val="Ttulo2"/>
        <w:tabs>
          <w:tab w:val="left" w:pos="4206"/>
        </w:tabs>
        <w:spacing w:before="78"/>
        <w:ind w:left="0"/>
        <w:rPr>
          <w:b w:val="0"/>
        </w:rPr>
      </w:pPr>
      <w:r>
        <w:rPr>
          <w:b w:val="0"/>
        </w:rPr>
        <w:t xml:space="preserve">Art. 71. </w:t>
      </w:r>
      <w:r w:rsidRPr="00F27DA4">
        <w:rPr>
          <w:b w:val="0"/>
        </w:rPr>
        <w:t>Comportamientos a ser estimulados en los  estudiantes</w:t>
      </w:r>
    </w:p>
    <w:p w14:paraId="5BC86555" w14:textId="77777777" w:rsidR="008D455C" w:rsidRDefault="008D455C" w:rsidP="0089140C">
      <w:pPr>
        <w:pStyle w:val="Ttulo2"/>
        <w:tabs>
          <w:tab w:val="left" w:pos="4206"/>
        </w:tabs>
        <w:spacing w:before="78"/>
        <w:ind w:left="0"/>
        <w:rPr>
          <w:b w:val="0"/>
        </w:rPr>
      </w:pPr>
    </w:p>
    <w:p w14:paraId="31E46338" w14:textId="77777777" w:rsidR="008D455C" w:rsidRPr="009540B4" w:rsidRDefault="009540B4" w:rsidP="0089140C">
      <w:pPr>
        <w:pStyle w:val="Ttulo2"/>
        <w:tabs>
          <w:tab w:val="left" w:pos="4206"/>
        </w:tabs>
        <w:spacing w:before="78"/>
        <w:ind w:left="0"/>
      </w:pPr>
      <w:r w:rsidRPr="009540B4">
        <w:t>Capitulo VIII</w:t>
      </w:r>
      <w:r>
        <w:t xml:space="preserve"> </w:t>
      </w:r>
      <w:r w:rsidRPr="009540B4">
        <w:t>DOCENTES Y DIRECTIVOS DOCENTES</w:t>
      </w:r>
    </w:p>
    <w:p w14:paraId="21BF200E" w14:textId="77777777" w:rsidR="008D455C" w:rsidRDefault="009540B4" w:rsidP="0089140C">
      <w:pPr>
        <w:pStyle w:val="Ttulo2"/>
        <w:tabs>
          <w:tab w:val="left" w:pos="4206"/>
        </w:tabs>
        <w:spacing w:before="78"/>
        <w:ind w:left="0"/>
        <w:rPr>
          <w:b w:val="0"/>
        </w:rPr>
      </w:pPr>
      <w:r>
        <w:rPr>
          <w:b w:val="0"/>
        </w:rPr>
        <w:t xml:space="preserve">Art. 72. </w:t>
      </w:r>
      <w:r w:rsidRPr="009540B4">
        <w:rPr>
          <w:b w:val="0"/>
        </w:rPr>
        <w:t>Perfil del docente y directivo docente</w:t>
      </w:r>
    </w:p>
    <w:p w14:paraId="3C3D8237" w14:textId="77777777" w:rsidR="009540B4" w:rsidRDefault="009540B4" w:rsidP="0089140C">
      <w:pPr>
        <w:pStyle w:val="Ttulo2"/>
        <w:tabs>
          <w:tab w:val="left" w:pos="4206"/>
        </w:tabs>
        <w:spacing w:before="78"/>
        <w:ind w:left="0"/>
        <w:rPr>
          <w:b w:val="0"/>
        </w:rPr>
      </w:pPr>
      <w:r>
        <w:rPr>
          <w:b w:val="0"/>
        </w:rPr>
        <w:t xml:space="preserve">Art. 73. </w:t>
      </w:r>
      <w:r w:rsidRPr="009540B4">
        <w:rPr>
          <w:b w:val="0"/>
        </w:rPr>
        <w:t>Derechos de los educadores</w:t>
      </w:r>
    </w:p>
    <w:p w14:paraId="1EB95C9D" w14:textId="77777777" w:rsidR="009540B4" w:rsidRDefault="009540B4" w:rsidP="0089140C">
      <w:pPr>
        <w:pStyle w:val="Ttulo2"/>
        <w:tabs>
          <w:tab w:val="left" w:pos="4206"/>
        </w:tabs>
        <w:spacing w:before="78"/>
        <w:ind w:left="0"/>
        <w:rPr>
          <w:b w:val="0"/>
        </w:rPr>
      </w:pPr>
      <w:r>
        <w:rPr>
          <w:b w:val="0"/>
        </w:rPr>
        <w:t>Art. 74.</w:t>
      </w:r>
      <w:r w:rsidRPr="009540B4">
        <w:t xml:space="preserve"> </w:t>
      </w:r>
      <w:r w:rsidRPr="009540B4">
        <w:rPr>
          <w:b w:val="0"/>
        </w:rPr>
        <w:t>Deberes de los educadores</w:t>
      </w:r>
    </w:p>
    <w:p w14:paraId="4822A456" w14:textId="77777777" w:rsidR="009540B4" w:rsidRDefault="009540B4" w:rsidP="0089140C">
      <w:pPr>
        <w:pStyle w:val="Ttulo2"/>
        <w:tabs>
          <w:tab w:val="left" w:pos="4206"/>
        </w:tabs>
        <w:spacing w:before="78"/>
        <w:ind w:left="0"/>
        <w:rPr>
          <w:b w:val="0"/>
        </w:rPr>
      </w:pPr>
      <w:r>
        <w:rPr>
          <w:b w:val="0"/>
        </w:rPr>
        <w:t xml:space="preserve">Art. 75. </w:t>
      </w:r>
      <w:r w:rsidRPr="009540B4">
        <w:rPr>
          <w:b w:val="0"/>
        </w:rPr>
        <w:t>Orientadores de grupo</w:t>
      </w:r>
    </w:p>
    <w:p w14:paraId="74076502" w14:textId="77777777" w:rsidR="009540B4" w:rsidRDefault="009540B4" w:rsidP="0089140C">
      <w:pPr>
        <w:pStyle w:val="Ttulo2"/>
        <w:tabs>
          <w:tab w:val="left" w:pos="4206"/>
        </w:tabs>
        <w:spacing w:before="78"/>
        <w:ind w:left="0"/>
        <w:rPr>
          <w:b w:val="0"/>
        </w:rPr>
      </w:pPr>
      <w:r>
        <w:rPr>
          <w:b w:val="0"/>
        </w:rPr>
        <w:t xml:space="preserve">Art. 76. </w:t>
      </w:r>
      <w:r w:rsidRPr="009540B4">
        <w:rPr>
          <w:b w:val="0"/>
        </w:rPr>
        <w:t>Deberes de los padres de familia</w:t>
      </w:r>
    </w:p>
    <w:p w14:paraId="5ABB01E6" w14:textId="77777777" w:rsidR="009540B4" w:rsidRDefault="009540B4" w:rsidP="0089140C">
      <w:pPr>
        <w:pStyle w:val="Ttulo2"/>
        <w:tabs>
          <w:tab w:val="left" w:pos="4206"/>
        </w:tabs>
        <w:spacing w:before="78"/>
        <w:ind w:left="0"/>
        <w:rPr>
          <w:b w:val="0"/>
        </w:rPr>
      </w:pPr>
      <w:r>
        <w:rPr>
          <w:b w:val="0"/>
        </w:rPr>
        <w:t xml:space="preserve">Art. 77. </w:t>
      </w:r>
      <w:r w:rsidRPr="009540B4">
        <w:rPr>
          <w:b w:val="0"/>
        </w:rPr>
        <w:t>Derechos de los padres de familia</w:t>
      </w:r>
    </w:p>
    <w:p w14:paraId="5344BE47" w14:textId="77777777" w:rsidR="009540B4" w:rsidRDefault="009540B4" w:rsidP="0089140C">
      <w:pPr>
        <w:pStyle w:val="Ttulo2"/>
        <w:tabs>
          <w:tab w:val="left" w:pos="4206"/>
        </w:tabs>
        <w:spacing w:before="78"/>
        <w:ind w:left="0"/>
        <w:rPr>
          <w:b w:val="0"/>
        </w:rPr>
      </w:pPr>
      <w:r>
        <w:rPr>
          <w:b w:val="0"/>
        </w:rPr>
        <w:t>Art. 79. Vigencia</w:t>
      </w:r>
    </w:p>
    <w:p w14:paraId="0F448EF3" w14:textId="77777777" w:rsidR="009540B4" w:rsidRDefault="009540B4" w:rsidP="0089140C">
      <w:pPr>
        <w:pStyle w:val="Ttulo2"/>
        <w:tabs>
          <w:tab w:val="left" w:pos="4206"/>
        </w:tabs>
        <w:spacing w:before="78"/>
        <w:ind w:left="0"/>
        <w:rPr>
          <w:b w:val="0"/>
        </w:rPr>
      </w:pPr>
    </w:p>
    <w:p w14:paraId="542CBBFF" w14:textId="77777777" w:rsidR="009540B4" w:rsidRPr="008D455C" w:rsidRDefault="009540B4" w:rsidP="0089140C">
      <w:pPr>
        <w:pStyle w:val="Ttulo2"/>
        <w:tabs>
          <w:tab w:val="left" w:pos="4206"/>
        </w:tabs>
        <w:spacing w:before="78"/>
        <w:ind w:left="0"/>
        <w:rPr>
          <w:b w:val="0"/>
        </w:rPr>
      </w:pPr>
    </w:p>
    <w:p w14:paraId="5334F68F" w14:textId="77777777" w:rsidR="009540B4" w:rsidRDefault="009540B4" w:rsidP="000D6039">
      <w:pPr>
        <w:pStyle w:val="Ttulo2"/>
        <w:tabs>
          <w:tab w:val="left" w:pos="4206"/>
        </w:tabs>
        <w:spacing w:before="78"/>
        <w:jc w:val="center"/>
      </w:pPr>
    </w:p>
    <w:p w14:paraId="31E3AC62" w14:textId="77777777" w:rsidR="009540B4" w:rsidRDefault="009540B4" w:rsidP="000D6039">
      <w:pPr>
        <w:pStyle w:val="Ttulo2"/>
        <w:tabs>
          <w:tab w:val="left" w:pos="4206"/>
        </w:tabs>
        <w:spacing w:before="78"/>
        <w:jc w:val="center"/>
      </w:pPr>
    </w:p>
    <w:p w14:paraId="0658FCAE" w14:textId="77777777" w:rsidR="009540B4" w:rsidRDefault="009540B4" w:rsidP="000D6039">
      <w:pPr>
        <w:pStyle w:val="Ttulo2"/>
        <w:tabs>
          <w:tab w:val="left" w:pos="4206"/>
        </w:tabs>
        <w:spacing w:before="78"/>
        <w:jc w:val="center"/>
      </w:pPr>
    </w:p>
    <w:p w14:paraId="1EE240DB" w14:textId="77777777" w:rsidR="009540B4" w:rsidRDefault="009540B4" w:rsidP="000D6039">
      <w:pPr>
        <w:pStyle w:val="Ttulo2"/>
        <w:tabs>
          <w:tab w:val="left" w:pos="4206"/>
        </w:tabs>
        <w:spacing w:before="78"/>
        <w:jc w:val="center"/>
      </w:pPr>
    </w:p>
    <w:p w14:paraId="68DEDA63" w14:textId="77777777" w:rsidR="009540B4" w:rsidRDefault="009540B4" w:rsidP="000D6039">
      <w:pPr>
        <w:pStyle w:val="Ttulo2"/>
        <w:tabs>
          <w:tab w:val="left" w:pos="4206"/>
        </w:tabs>
        <w:spacing w:before="78"/>
        <w:jc w:val="center"/>
      </w:pPr>
    </w:p>
    <w:p w14:paraId="486CF715" w14:textId="77777777" w:rsidR="000D6039" w:rsidRDefault="000D6039" w:rsidP="000D6039">
      <w:pPr>
        <w:pStyle w:val="Ttulo2"/>
        <w:tabs>
          <w:tab w:val="left" w:pos="4206"/>
        </w:tabs>
        <w:spacing w:before="78"/>
        <w:jc w:val="center"/>
      </w:pPr>
      <w:r>
        <w:t>COMPONENTE</w:t>
      </w:r>
      <w:r>
        <w:rPr>
          <w:spacing w:val="-1"/>
        </w:rPr>
        <w:t xml:space="preserve"> </w:t>
      </w:r>
      <w:r>
        <w:t>PEDAGÓGICO</w:t>
      </w:r>
    </w:p>
    <w:p w14:paraId="174FC8C8" w14:textId="77777777" w:rsidR="000D6039" w:rsidRDefault="000D6039" w:rsidP="000D6039">
      <w:pPr>
        <w:pStyle w:val="Textoindependiente"/>
        <w:rPr>
          <w:b/>
          <w:sz w:val="24"/>
        </w:rPr>
      </w:pPr>
    </w:p>
    <w:p w14:paraId="6AD66690" w14:textId="77777777" w:rsidR="000D6039" w:rsidRDefault="000D6039" w:rsidP="000D6039">
      <w:pPr>
        <w:spacing w:before="179"/>
        <w:ind w:left="300"/>
        <w:rPr>
          <w:b/>
        </w:rPr>
      </w:pPr>
      <w:r>
        <w:rPr>
          <w:b/>
        </w:rPr>
        <w:t>LA ESTRATEGIA PEDAGÓGICA</w:t>
      </w:r>
    </w:p>
    <w:p w14:paraId="3E298E36" w14:textId="77777777" w:rsidR="000D6039" w:rsidRDefault="000D6039" w:rsidP="000D6039">
      <w:pPr>
        <w:pStyle w:val="Textoindependiente"/>
        <w:spacing w:before="5"/>
        <w:rPr>
          <w:b/>
          <w:sz w:val="20"/>
        </w:rPr>
      </w:pPr>
    </w:p>
    <w:p w14:paraId="5B4176AC" w14:textId="77777777" w:rsidR="000D6039" w:rsidRPr="0089140C" w:rsidRDefault="000D6039" w:rsidP="0089140C">
      <w:pPr>
        <w:pStyle w:val="Textoindependiente"/>
        <w:ind w:left="300"/>
        <w:jc w:val="center"/>
        <w:rPr>
          <w:b/>
        </w:rPr>
      </w:pPr>
      <w:r w:rsidRPr="0089140C">
        <w:rPr>
          <w:b/>
        </w:rPr>
        <w:t>ENFOQUE O MODELO PEDAGÓGICO</w:t>
      </w:r>
    </w:p>
    <w:p w14:paraId="79728224" w14:textId="77777777" w:rsidR="000D6039" w:rsidRDefault="000D6039" w:rsidP="000D6039">
      <w:pPr>
        <w:pStyle w:val="Textoindependiente"/>
        <w:ind w:left="300"/>
        <w:jc w:val="center"/>
      </w:pPr>
    </w:p>
    <w:p w14:paraId="38F7A13B" w14:textId="77777777" w:rsidR="000D6039" w:rsidRDefault="000D6039" w:rsidP="000D6039">
      <w:pPr>
        <w:pStyle w:val="Textoindependiente"/>
        <w:spacing w:line="276" w:lineRule="auto"/>
        <w:ind w:left="300"/>
        <w:jc w:val="both"/>
      </w:pPr>
      <w:r>
        <w:t xml:space="preserve">Los continuos cambios y transformaciones  que experimenta la sociedad hacen que el sistema educativo se renueve en sus </w:t>
      </w:r>
      <w:r w:rsidR="0089140C">
        <w:t>prácticas</w:t>
      </w:r>
      <w:r>
        <w:t xml:space="preserve"> de enseñanza, de forma que mediante estas se dé respuesta a las necesidades e intereses de la comunidad educativa teniendo en cuenta el contexto y el ambiente escolar;  es por esta razón que el Centro Educativo Rural Playas Lindas consta de un e</w:t>
      </w:r>
      <w:r w:rsidR="00450C27">
        <w:t>nfoque pedagógico basado en el Modelo Educativo F</w:t>
      </w:r>
      <w:r>
        <w:t xml:space="preserve">lexible Escuela Nueva, el cual es una corriente pedagógica reformada, cuya finalidad es cambiar el rumbo de la educación tradicional, intelectualista y depositante para darle un sentido libre y activo al proceso de enseñanza y aprendizaje, el cual nace como un movimiento de renovación escolar y pedagógica. </w:t>
      </w:r>
    </w:p>
    <w:p w14:paraId="0EF11B8B" w14:textId="77777777" w:rsidR="000D6039" w:rsidRDefault="000D6039" w:rsidP="000D6039">
      <w:pPr>
        <w:pStyle w:val="Textoindependiente"/>
        <w:spacing w:before="9" w:line="276" w:lineRule="auto"/>
        <w:rPr>
          <w:sz w:val="20"/>
        </w:rPr>
      </w:pPr>
    </w:p>
    <w:p w14:paraId="52BA656F" w14:textId="77777777" w:rsidR="000D6039" w:rsidRPr="0089140C" w:rsidRDefault="000D6039" w:rsidP="0089140C">
      <w:pPr>
        <w:pStyle w:val="Textoindependiente"/>
        <w:ind w:left="292" w:right="631"/>
        <w:jc w:val="center"/>
        <w:rPr>
          <w:b/>
        </w:rPr>
      </w:pPr>
      <w:r w:rsidRPr="0089140C">
        <w:rPr>
          <w:b/>
        </w:rPr>
        <w:t>EL MOVIM</w:t>
      </w:r>
      <w:r w:rsidR="0089140C">
        <w:rPr>
          <w:b/>
        </w:rPr>
        <w:t>IENTO PEDAGÓGICO ESCUELA ACTIVA</w:t>
      </w:r>
    </w:p>
    <w:p w14:paraId="53D2272B" w14:textId="77777777" w:rsidR="000D6039" w:rsidRDefault="000D6039" w:rsidP="000D6039">
      <w:pPr>
        <w:pStyle w:val="Textoindependiente"/>
        <w:spacing w:before="9"/>
        <w:rPr>
          <w:sz w:val="20"/>
        </w:rPr>
      </w:pPr>
    </w:p>
    <w:p w14:paraId="40358047" w14:textId="77777777" w:rsidR="000D6039" w:rsidRDefault="000D6039" w:rsidP="0089140C">
      <w:pPr>
        <w:pStyle w:val="Textoindependiente"/>
        <w:spacing w:before="1" w:line="276" w:lineRule="auto"/>
        <w:ind w:left="300" w:right="18"/>
        <w:jc w:val="both"/>
      </w:pPr>
      <w:r>
        <w:t xml:space="preserve">Este movimiento surgió a fines del siglo pasado con </w:t>
      </w:r>
      <w:r>
        <w:rPr>
          <w:spacing w:val="-3"/>
        </w:rPr>
        <w:t xml:space="preserve">la </w:t>
      </w:r>
      <w:r>
        <w:t xml:space="preserve">finalidad de abordar una renovación de </w:t>
      </w:r>
      <w:r>
        <w:rPr>
          <w:spacing w:val="-3"/>
        </w:rPr>
        <w:t xml:space="preserve">la </w:t>
      </w:r>
      <w:r>
        <w:t xml:space="preserve">educación y de </w:t>
      </w:r>
      <w:r>
        <w:rPr>
          <w:spacing w:val="-3"/>
        </w:rPr>
        <w:t xml:space="preserve">la </w:t>
      </w:r>
      <w:r>
        <w:t>problemática</w:t>
      </w:r>
      <w:r>
        <w:rPr>
          <w:spacing w:val="-1"/>
        </w:rPr>
        <w:t xml:space="preserve"> </w:t>
      </w:r>
      <w:r>
        <w:t>escolar.</w:t>
      </w:r>
    </w:p>
    <w:p w14:paraId="5F86ED99" w14:textId="77777777" w:rsidR="000D6039" w:rsidRDefault="000D6039" w:rsidP="0089140C">
      <w:pPr>
        <w:pStyle w:val="Textoindependiente"/>
        <w:spacing w:before="198" w:line="278" w:lineRule="auto"/>
        <w:ind w:left="300" w:right="18"/>
        <w:jc w:val="both"/>
      </w:pPr>
      <w:r>
        <w:t>Es un movimiento educativo esencialmente práctico que se desarrolló, sobre todo, en escuelas privadas. Hoy, sus principios, siguen teniendo vigencia y actualidad, y forman parte del estilo y mentalidad al uso entre el profesorado renovador.</w:t>
      </w:r>
    </w:p>
    <w:p w14:paraId="5655DD33" w14:textId="77777777" w:rsidR="000D6039" w:rsidRDefault="000D6039" w:rsidP="0089140C">
      <w:pPr>
        <w:pStyle w:val="Textoindependiente"/>
        <w:spacing w:before="196" w:line="276" w:lineRule="auto"/>
        <w:ind w:left="300" w:right="18"/>
        <w:jc w:val="both"/>
      </w:pPr>
      <w:r>
        <w:t xml:space="preserve">Los diferentes países afianzaron su concepción sobre los derechos humanos y situaron en el centro de ellos </w:t>
      </w:r>
      <w:r>
        <w:rPr>
          <w:spacing w:val="-3"/>
        </w:rPr>
        <w:t xml:space="preserve">la </w:t>
      </w:r>
      <w:r>
        <w:t xml:space="preserve">proclamación de que </w:t>
      </w:r>
      <w:r>
        <w:rPr>
          <w:spacing w:val="-3"/>
        </w:rPr>
        <w:t xml:space="preserve">la </w:t>
      </w:r>
      <w:r>
        <w:t xml:space="preserve">igualdad de los hombres lleva unida inexorablemente el derecho de todos a </w:t>
      </w:r>
      <w:r>
        <w:rPr>
          <w:spacing w:val="-3"/>
        </w:rPr>
        <w:t xml:space="preserve">la </w:t>
      </w:r>
      <w:r>
        <w:t>educación para poder ser efectivamente iguales, y consecuentemente con este axioma se motivó un aumento considerable del número de</w:t>
      </w:r>
      <w:r>
        <w:rPr>
          <w:spacing w:val="-1"/>
        </w:rPr>
        <w:t xml:space="preserve"> </w:t>
      </w:r>
      <w:r>
        <w:t>escuelas.</w:t>
      </w:r>
    </w:p>
    <w:p w14:paraId="3713C678" w14:textId="77777777" w:rsidR="000D6039" w:rsidRDefault="000D6039" w:rsidP="0089140C">
      <w:pPr>
        <w:pStyle w:val="Textoindependiente"/>
        <w:tabs>
          <w:tab w:val="left" w:pos="8647"/>
        </w:tabs>
        <w:spacing w:before="198" w:line="276" w:lineRule="auto"/>
        <w:ind w:left="300" w:right="18"/>
        <w:jc w:val="both"/>
      </w:pPr>
      <w:r>
        <w:t>La concepción de la Escuela Nueva recoge además del conjunto de teorías y principios de algunos autores (Rousseau, Pestalozzi, Flöbel...) que tendieron a replantearse las formas tradicionales de la enseñanza como consecuencia lógica de los progresos científicos que se daban de forma rápida en aquella sociedad.</w:t>
      </w:r>
    </w:p>
    <w:p w14:paraId="0CB1B460" w14:textId="77777777" w:rsidR="000D6039" w:rsidRDefault="000D6039" w:rsidP="0089140C">
      <w:pPr>
        <w:pStyle w:val="Textoindependiente"/>
        <w:spacing w:before="200" w:line="278" w:lineRule="auto"/>
        <w:ind w:left="300" w:right="18"/>
        <w:jc w:val="both"/>
      </w:pPr>
      <w:r>
        <w:t xml:space="preserve">Surgió </w:t>
      </w:r>
      <w:r>
        <w:rPr>
          <w:spacing w:val="2"/>
        </w:rPr>
        <w:t xml:space="preserve">el </w:t>
      </w:r>
      <w:r>
        <w:t xml:space="preserve">interés por </w:t>
      </w:r>
      <w:r>
        <w:rPr>
          <w:spacing w:val="2"/>
        </w:rPr>
        <w:t xml:space="preserve">el </w:t>
      </w:r>
      <w:r>
        <w:t xml:space="preserve">estudio del niño en sus aspectos biológicos y psicológicos, y </w:t>
      </w:r>
      <w:r>
        <w:rPr>
          <w:spacing w:val="-3"/>
        </w:rPr>
        <w:t>la</w:t>
      </w:r>
      <w:r>
        <w:rPr>
          <w:spacing w:val="55"/>
        </w:rPr>
        <w:t xml:space="preserve"> </w:t>
      </w:r>
      <w:r>
        <w:t xml:space="preserve">reflexión en torno a los mecanismos para aprender y no sólo </w:t>
      </w:r>
      <w:r>
        <w:rPr>
          <w:spacing w:val="-3"/>
        </w:rPr>
        <w:t xml:space="preserve">la </w:t>
      </w:r>
      <w:r>
        <w:t>preocupación para enseñar.</w:t>
      </w:r>
    </w:p>
    <w:p w14:paraId="186184FE" w14:textId="77777777" w:rsidR="000D6039" w:rsidRDefault="000D6039" w:rsidP="0089140C">
      <w:pPr>
        <w:pStyle w:val="Textoindependiente"/>
        <w:spacing w:before="192" w:line="276" w:lineRule="auto"/>
        <w:ind w:left="300" w:right="18"/>
        <w:jc w:val="both"/>
      </w:pPr>
      <w:r>
        <w:t xml:space="preserve">Es significativa </w:t>
      </w:r>
      <w:r>
        <w:rPr>
          <w:spacing w:val="-3"/>
        </w:rPr>
        <w:t xml:space="preserve">la </w:t>
      </w:r>
      <w:r>
        <w:t xml:space="preserve">escuela de Abbotsholome, creada por C. Reddie cuyas ideas básicas consistieron en que </w:t>
      </w:r>
      <w:r>
        <w:rPr>
          <w:spacing w:val="-3"/>
        </w:rPr>
        <w:t xml:space="preserve">la </w:t>
      </w:r>
      <w:r>
        <w:t xml:space="preserve">escuela no debe ser un medio artificial separado de </w:t>
      </w:r>
      <w:r>
        <w:rPr>
          <w:spacing w:val="-3"/>
        </w:rPr>
        <w:t xml:space="preserve">la </w:t>
      </w:r>
      <w:r>
        <w:t xml:space="preserve">vida, sino un pequeño mundo real, práctico. Que ponga a los alumnos en contacto con </w:t>
      </w:r>
      <w:r>
        <w:rPr>
          <w:spacing w:val="-3"/>
        </w:rPr>
        <w:t xml:space="preserve">la </w:t>
      </w:r>
      <w:r>
        <w:t xml:space="preserve">naturaleza y </w:t>
      </w:r>
      <w:r>
        <w:rPr>
          <w:spacing w:val="-3"/>
        </w:rPr>
        <w:t xml:space="preserve">la </w:t>
      </w:r>
      <w:r>
        <w:t xml:space="preserve">realidad de las cosas, y donde no sólo debe enseñarse </w:t>
      </w:r>
      <w:r>
        <w:rPr>
          <w:spacing w:val="-3"/>
        </w:rPr>
        <w:t xml:space="preserve">la </w:t>
      </w:r>
      <w:r>
        <w:t>teoría de los fenómenos sino también su práctica.</w:t>
      </w:r>
    </w:p>
    <w:p w14:paraId="7037CE00" w14:textId="77777777" w:rsidR="000D6039" w:rsidRDefault="000D6039" w:rsidP="0089140C">
      <w:pPr>
        <w:pStyle w:val="Textoindependiente"/>
        <w:spacing w:before="202" w:line="276" w:lineRule="auto"/>
        <w:ind w:left="300" w:right="18"/>
        <w:jc w:val="both"/>
      </w:pPr>
      <w:r>
        <w:t>Estas experiencias, ideas y progresos pedagógicos se propagaron con intensidad, y surgieron distintas escuelas que procuraban introducir cambios en su funcionamiento docente y a las que se les denominó “nuevas”.</w:t>
      </w:r>
    </w:p>
    <w:p w14:paraId="27E6CC04" w14:textId="77777777" w:rsidR="009540B4" w:rsidRDefault="009540B4" w:rsidP="0089140C">
      <w:pPr>
        <w:pStyle w:val="Textoindependiente"/>
        <w:spacing w:before="202" w:line="276" w:lineRule="auto"/>
        <w:ind w:left="300" w:right="18"/>
        <w:jc w:val="both"/>
      </w:pPr>
    </w:p>
    <w:p w14:paraId="5C2D6C39" w14:textId="77777777" w:rsidR="000D6039" w:rsidRDefault="000D6039" w:rsidP="0089140C">
      <w:pPr>
        <w:pStyle w:val="Textoindependiente"/>
        <w:tabs>
          <w:tab w:val="left" w:pos="8647"/>
        </w:tabs>
        <w:spacing w:before="199" w:line="276" w:lineRule="auto"/>
        <w:ind w:left="300" w:right="18"/>
        <w:jc w:val="both"/>
      </w:pPr>
      <w:r>
        <w:lastRenderedPageBreak/>
        <w:t>La Escuela Nueva comenzó a reformularse las ideas de la escuela progresista en Estados unidos sobre los principios del pragmatismo pedagógico de Dewey, según los cuales la escuela es una sociedad viva y sus planteamientos básicamente sociales: hay que preparar al alumno para la vida y familiarizarse con el medio social.</w:t>
      </w:r>
    </w:p>
    <w:p w14:paraId="559DBE71" w14:textId="77777777" w:rsidR="000D6039" w:rsidRDefault="000D6039" w:rsidP="000D6039">
      <w:pPr>
        <w:spacing w:line="276" w:lineRule="auto"/>
        <w:jc w:val="both"/>
      </w:pPr>
    </w:p>
    <w:p w14:paraId="1F9FD8EF" w14:textId="77777777" w:rsidR="0084494D" w:rsidRPr="006E2AC7" w:rsidRDefault="0084494D" w:rsidP="0084494D">
      <w:pPr>
        <w:pStyle w:val="Textoindependiente"/>
        <w:spacing w:before="78"/>
        <w:ind w:left="300"/>
        <w:jc w:val="both"/>
        <w:rPr>
          <w:b/>
        </w:rPr>
      </w:pPr>
      <w:r w:rsidRPr="006E2AC7">
        <w:rPr>
          <w:b/>
        </w:rPr>
        <w:t>PRINCIPIOS PEDAGÓGICOS</w:t>
      </w:r>
    </w:p>
    <w:p w14:paraId="5252012B" w14:textId="77777777" w:rsidR="0084494D" w:rsidRDefault="0084494D" w:rsidP="0084494D">
      <w:pPr>
        <w:pStyle w:val="Textoindependiente"/>
        <w:spacing w:before="9"/>
        <w:rPr>
          <w:sz w:val="20"/>
        </w:rPr>
      </w:pPr>
    </w:p>
    <w:p w14:paraId="2F03BF3D" w14:textId="77777777" w:rsidR="0084494D" w:rsidRDefault="0084494D" w:rsidP="0084494D">
      <w:pPr>
        <w:pStyle w:val="Textoindependiente"/>
        <w:spacing w:line="276" w:lineRule="auto"/>
        <w:ind w:left="300" w:right="648"/>
        <w:jc w:val="both"/>
      </w:pPr>
      <w:r>
        <w:t>Los principios pedagógicos en torno a los cuales se organizan los distintos métodos y técnicas de la Escuela Nueva son:</w:t>
      </w:r>
    </w:p>
    <w:p w14:paraId="3DCC6139" w14:textId="77777777" w:rsidR="0084494D" w:rsidRDefault="0084494D" w:rsidP="0084494D">
      <w:pPr>
        <w:pStyle w:val="Textoindependiente"/>
        <w:spacing w:before="198" w:line="276" w:lineRule="auto"/>
        <w:ind w:left="300" w:right="634" w:firstLine="60"/>
        <w:jc w:val="both"/>
      </w:pPr>
      <w:r w:rsidRPr="00953D21">
        <w:rPr>
          <w:b/>
          <w:bCs/>
        </w:rPr>
        <w:t>La individualización:</w:t>
      </w:r>
      <w:r>
        <w:t xml:space="preserve"> Individualizar la enseñanza es respetar al niño en sus aptitudes y capacidades para que él mismo desde dentro pueda desarrollar lo mejor de sí mismo y ponerse en situación dinámica de aprendizaje y de responsabilidad. Se trata de una educación que toma en cuenta las peculiaridades individuales sin negar la socialización.</w:t>
      </w:r>
    </w:p>
    <w:p w14:paraId="64BAAE48" w14:textId="77777777" w:rsidR="0084494D" w:rsidRDefault="0084494D" w:rsidP="0084494D">
      <w:pPr>
        <w:pStyle w:val="Textoindependiente"/>
        <w:spacing w:before="201" w:line="276" w:lineRule="auto"/>
        <w:ind w:left="300" w:right="641" w:firstLine="60"/>
        <w:jc w:val="both"/>
      </w:pPr>
      <w:r w:rsidRPr="00953D21">
        <w:rPr>
          <w:b/>
          <w:bCs/>
        </w:rPr>
        <w:t>La socialización:</w:t>
      </w:r>
      <w:r>
        <w:t xml:space="preserve"> Esta pedagogía pretende educar al individuo para </w:t>
      </w:r>
      <w:r>
        <w:rPr>
          <w:spacing w:val="-3"/>
        </w:rPr>
        <w:t xml:space="preserve">la </w:t>
      </w:r>
      <w:r>
        <w:t xml:space="preserve">sociedad y surge de </w:t>
      </w:r>
      <w:r>
        <w:rPr>
          <w:spacing w:val="-3"/>
        </w:rPr>
        <w:t xml:space="preserve">la </w:t>
      </w:r>
      <w:r>
        <w:t xml:space="preserve">radical necesidad de asociarse para vivir, desarrollarse y perfeccionarse. A través de actividades escolares realizadas en grupos se desarrollan en el alumno hábitos positivos de convivencia y cooperación social que le preparan para </w:t>
      </w:r>
      <w:r>
        <w:rPr>
          <w:spacing w:val="-3"/>
        </w:rPr>
        <w:t xml:space="preserve">la </w:t>
      </w:r>
      <w:r>
        <w:t>vida</w:t>
      </w:r>
      <w:r>
        <w:rPr>
          <w:spacing w:val="-9"/>
        </w:rPr>
        <w:t xml:space="preserve"> </w:t>
      </w:r>
      <w:r>
        <w:t>misma.</w:t>
      </w:r>
    </w:p>
    <w:p w14:paraId="68BCF38B" w14:textId="77777777" w:rsidR="0084494D" w:rsidRDefault="0084494D" w:rsidP="0084494D">
      <w:pPr>
        <w:pStyle w:val="Textoindependiente"/>
        <w:spacing w:before="201" w:line="276" w:lineRule="auto"/>
        <w:ind w:left="300" w:right="638" w:firstLine="60"/>
        <w:jc w:val="both"/>
      </w:pPr>
      <w:r w:rsidRPr="00953D21">
        <w:rPr>
          <w:b/>
          <w:bCs/>
        </w:rPr>
        <w:t xml:space="preserve">La globalización de </w:t>
      </w:r>
      <w:r w:rsidRPr="00953D21">
        <w:rPr>
          <w:b/>
          <w:bCs/>
          <w:spacing w:val="-3"/>
        </w:rPr>
        <w:t xml:space="preserve">la </w:t>
      </w:r>
      <w:r w:rsidRPr="00953D21">
        <w:rPr>
          <w:b/>
          <w:bCs/>
        </w:rPr>
        <w:t>enseñanza</w:t>
      </w:r>
      <w:r>
        <w:t xml:space="preserve">: Comienza a surgir </w:t>
      </w:r>
      <w:r>
        <w:rPr>
          <w:spacing w:val="-3"/>
        </w:rPr>
        <w:t xml:space="preserve">la </w:t>
      </w:r>
      <w:r>
        <w:t xml:space="preserve">enseñanza organizada con un criterio unitario y totalizador. Como los sujetos perciben las cosas en su totalidad los contenidos de </w:t>
      </w:r>
      <w:r>
        <w:rPr>
          <w:spacing w:val="-3"/>
        </w:rPr>
        <w:t xml:space="preserve">la </w:t>
      </w:r>
      <w:r>
        <w:t>enseñanza se deben organizar en unidades globales o centros de interés para el</w:t>
      </w:r>
      <w:r>
        <w:rPr>
          <w:spacing w:val="-11"/>
        </w:rPr>
        <w:t xml:space="preserve"> </w:t>
      </w:r>
      <w:r>
        <w:t>alumno.</w:t>
      </w:r>
    </w:p>
    <w:p w14:paraId="33D81136" w14:textId="77777777" w:rsidR="0084494D" w:rsidRDefault="0084494D" w:rsidP="0084494D">
      <w:pPr>
        <w:pStyle w:val="Textoindependiente"/>
        <w:spacing w:before="200" w:line="276" w:lineRule="auto"/>
        <w:ind w:left="300" w:right="651" w:firstLine="60"/>
        <w:jc w:val="both"/>
      </w:pPr>
      <w:r w:rsidRPr="00953D21">
        <w:rPr>
          <w:b/>
          <w:bCs/>
        </w:rPr>
        <w:t>La autoeducación:</w:t>
      </w:r>
      <w:r>
        <w:t xml:space="preserve"> Considera al niño el centro de toda la actividad escolar y la causa principal de su saber.</w:t>
      </w:r>
    </w:p>
    <w:p w14:paraId="031905CF" w14:textId="77777777" w:rsidR="0084494D" w:rsidRPr="006E2AC7" w:rsidRDefault="0084494D" w:rsidP="0084494D">
      <w:pPr>
        <w:pStyle w:val="Textoindependiente"/>
        <w:spacing w:before="203"/>
        <w:ind w:left="300"/>
        <w:jc w:val="both"/>
        <w:rPr>
          <w:b/>
        </w:rPr>
      </w:pPr>
      <w:r w:rsidRPr="006E2AC7">
        <w:rPr>
          <w:b/>
        </w:rPr>
        <w:t>TEORÍAS DEL MOVIMIENTO</w:t>
      </w:r>
    </w:p>
    <w:p w14:paraId="72008AB9" w14:textId="77777777" w:rsidR="0084494D" w:rsidRDefault="0084494D" w:rsidP="0084494D">
      <w:pPr>
        <w:pStyle w:val="Textoindependiente"/>
        <w:spacing w:before="4"/>
        <w:rPr>
          <w:sz w:val="20"/>
        </w:rPr>
      </w:pPr>
    </w:p>
    <w:p w14:paraId="19D6C1B7" w14:textId="77777777" w:rsidR="0084494D" w:rsidRDefault="0084494D" w:rsidP="0084494D">
      <w:pPr>
        <w:pStyle w:val="Textoindependiente"/>
        <w:spacing w:before="1" w:line="276" w:lineRule="auto"/>
        <w:ind w:left="300" w:right="637"/>
        <w:jc w:val="both"/>
      </w:pPr>
      <w:r>
        <w:t xml:space="preserve">Las teorías que subyacen en </w:t>
      </w:r>
      <w:r>
        <w:rPr>
          <w:spacing w:val="-3"/>
        </w:rPr>
        <w:t xml:space="preserve">la </w:t>
      </w:r>
      <w:r>
        <w:t xml:space="preserve">concepción de </w:t>
      </w:r>
      <w:r>
        <w:rPr>
          <w:spacing w:val="-3"/>
        </w:rPr>
        <w:t xml:space="preserve">la </w:t>
      </w:r>
      <w:r>
        <w:t xml:space="preserve">Escuela Nueva son una preocupación por introducir nuevos usos en </w:t>
      </w:r>
      <w:r>
        <w:rPr>
          <w:spacing w:val="-3"/>
        </w:rPr>
        <w:t xml:space="preserve">la </w:t>
      </w:r>
      <w:r>
        <w:t xml:space="preserve">vida de los centros escolares, fue un movimiento de acciones eminentemente prácticas y de renovación. Rechazaba los formalismos e intelectualismos, alejamiento de </w:t>
      </w:r>
      <w:r>
        <w:rPr>
          <w:spacing w:val="-3"/>
        </w:rPr>
        <w:t xml:space="preserve">la </w:t>
      </w:r>
      <w:r>
        <w:t xml:space="preserve">vida, incomprensión del espíritu y de las necesidades del niño y creaba mecanismos que tenían en cuenta al niño en su conjunto. Sus programas y métodos se ajustan a los intereses dominantes de cada edad y a </w:t>
      </w:r>
      <w:r>
        <w:rPr>
          <w:spacing w:val="-3"/>
        </w:rPr>
        <w:t xml:space="preserve">la </w:t>
      </w:r>
      <w:r>
        <w:t xml:space="preserve">psicología del niño. </w:t>
      </w:r>
      <w:r>
        <w:rPr>
          <w:spacing w:val="2"/>
        </w:rPr>
        <w:t xml:space="preserve">El </w:t>
      </w:r>
      <w:r>
        <w:t>trabajo individual se coloca en primer plano, el trabajo en grupo reúne a los que tienen preferencias comunes e igual nivel de progreso. Las teorías que forman este movimiento</w:t>
      </w:r>
      <w:r>
        <w:rPr>
          <w:spacing w:val="-1"/>
        </w:rPr>
        <w:t xml:space="preserve"> </w:t>
      </w:r>
      <w:r>
        <w:t>son:</w:t>
      </w:r>
    </w:p>
    <w:p w14:paraId="5ED24040" w14:textId="77777777" w:rsidR="0084494D" w:rsidRDefault="0084494D" w:rsidP="0084494D">
      <w:pPr>
        <w:pStyle w:val="Textoindependiente"/>
        <w:spacing w:before="202" w:line="276" w:lineRule="auto"/>
        <w:ind w:left="300" w:right="637"/>
        <w:jc w:val="both"/>
      </w:pPr>
      <w:r w:rsidRPr="00953D21">
        <w:rPr>
          <w:b/>
          <w:bCs/>
        </w:rPr>
        <w:t xml:space="preserve">La escuela debe estar situada en </w:t>
      </w:r>
      <w:r w:rsidRPr="00953D21">
        <w:rPr>
          <w:b/>
          <w:bCs/>
          <w:spacing w:val="-3"/>
        </w:rPr>
        <w:t xml:space="preserve">la </w:t>
      </w:r>
      <w:r w:rsidRPr="00953D21">
        <w:rPr>
          <w:b/>
          <w:bCs/>
        </w:rPr>
        <w:t>vida</w:t>
      </w:r>
    </w:p>
    <w:p w14:paraId="42F7CEFC" w14:textId="77777777" w:rsidR="0084494D" w:rsidRDefault="0084494D" w:rsidP="0084494D">
      <w:pPr>
        <w:pStyle w:val="Textoindependiente"/>
        <w:spacing w:before="202" w:line="276" w:lineRule="auto"/>
        <w:ind w:left="300" w:right="637"/>
        <w:jc w:val="both"/>
      </w:pPr>
      <w:r>
        <w:t xml:space="preserve">La escuela debe ser vitalista y los alumnos deben aprender para </w:t>
      </w:r>
      <w:r>
        <w:rPr>
          <w:spacing w:val="-3"/>
        </w:rPr>
        <w:t xml:space="preserve">la </w:t>
      </w:r>
      <w:r>
        <w:t xml:space="preserve">vida. Debe ser dinámica y evolucionar </w:t>
      </w:r>
      <w:r>
        <w:rPr>
          <w:spacing w:val="2"/>
        </w:rPr>
        <w:t xml:space="preserve">al </w:t>
      </w:r>
      <w:r>
        <w:t xml:space="preserve">mismo ritmo que </w:t>
      </w:r>
      <w:r>
        <w:rPr>
          <w:spacing w:val="-3"/>
        </w:rPr>
        <w:t xml:space="preserve">lo </w:t>
      </w:r>
      <w:r>
        <w:t xml:space="preserve">hace </w:t>
      </w:r>
      <w:r>
        <w:rPr>
          <w:spacing w:val="-3"/>
        </w:rPr>
        <w:t xml:space="preserve">la </w:t>
      </w:r>
      <w:r>
        <w:t xml:space="preserve">sociedad en  </w:t>
      </w:r>
      <w:r>
        <w:rPr>
          <w:spacing w:val="-3"/>
        </w:rPr>
        <w:t xml:space="preserve">la </w:t>
      </w:r>
      <w:r>
        <w:t>que se</w:t>
      </w:r>
      <w:r>
        <w:rPr>
          <w:spacing w:val="2"/>
        </w:rPr>
        <w:t xml:space="preserve"> </w:t>
      </w:r>
      <w:r>
        <w:t>encuentra.</w:t>
      </w:r>
    </w:p>
    <w:p w14:paraId="37CC7D6D" w14:textId="77777777" w:rsidR="009540B4" w:rsidRDefault="009540B4" w:rsidP="0084494D">
      <w:pPr>
        <w:pStyle w:val="Textoindependiente"/>
        <w:spacing w:before="200" w:line="276" w:lineRule="auto"/>
        <w:ind w:left="300" w:right="641"/>
        <w:jc w:val="both"/>
        <w:rPr>
          <w:b/>
          <w:bCs/>
        </w:rPr>
      </w:pPr>
    </w:p>
    <w:p w14:paraId="3AF49D4F" w14:textId="77777777" w:rsidR="009540B4" w:rsidRDefault="009540B4" w:rsidP="0084494D">
      <w:pPr>
        <w:pStyle w:val="Textoindependiente"/>
        <w:spacing w:before="200" w:line="276" w:lineRule="auto"/>
        <w:ind w:left="300" w:right="641"/>
        <w:jc w:val="both"/>
        <w:rPr>
          <w:b/>
          <w:bCs/>
        </w:rPr>
      </w:pPr>
    </w:p>
    <w:p w14:paraId="5543A9F4" w14:textId="77777777" w:rsidR="009540B4" w:rsidRDefault="009540B4" w:rsidP="0084494D">
      <w:pPr>
        <w:pStyle w:val="Textoindependiente"/>
        <w:spacing w:before="200" w:line="276" w:lineRule="auto"/>
        <w:ind w:left="300" w:right="641"/>
        <w:jc w:val="both"/>
        <w:rPr>
          <w:b/>
          <w:bCs/>
        </w:rPr>
      </w:pPr>
    </w:p>
    <w:p w14:paraId="1FDBCFB5" w14:textId="77777777" w:rsidR="0084494D" w:rsidRDefault="0084494D" w:rsidP="0084494D">
      <w:pPr>
        <w:pStyle w:val="Textoindependiente"/>
        <w:spacing w:before="200" w:line="276" w:lineRule="auto"/>
        <w:ind w:left="300" w:right="641"/>
        <w:jc w:val="both"/>
      </w:pPr>
      <w:r w:rsidRPr="00953D21">
        <w:rPr>
          <w:b/>
          <w:bCs/>
        </w:rPr>
        <w:t>La escuela debe girar en torno de los intereses del niño</w:t>
      </w:r>
      <w:r>
        <w:t xml:space="preserve"> </w:t>
      </w:r>
    </w:p>
    <w:p w14:paraId="4EBC12F8" w14:textId="77777777" w:rsidR="0084494D" w:rsidRDefault="0084494D" w:rsidP="0084494D">
      <w:pPr>
        <w:pStyle w:val="Textoindependiente"/>
        <w:spacing w:before="200" w:line="276" w:lineRule="auto"/>
        <w:ind w:left="300" w:right="641"/>
        <w:jc w:val="both"/>
      </w:pPr>
      <w:r>
        <w:t>El niño es la única realidad en torno a la cual debe efectuarse la programación escolar y las actividades del docente. El niño debe manifestar sus intereses espontáneamente y ha de motivársele para el trabajo. Ha de tener autonomía para desarrollarlos. Los intereses del niño son el centro en torno al que se organizan los contenidos y actividades.</w:t>
      </w:r>
    </w:p>
    <w:p w14:paraId="2030811F" w14:textId="77777777" w:rsidR="000D6039" w:rsidRDefault="000D6039" w:rsidP="000D6039">
      <w:pPr>
        <w:pStyle w:val="Textoindependiente"/>
        <w:spacing w:line="276" w:lineRule="auto"/>
        <w:ind w:left="300" w:right="648"/>
        <w:jc w:val="both"/>
      </w:pPr>
      <w:r>
        <w:t>Los principios pedagógicos en torno a los cuales se organizan los distintos métodos y técnicas de la Escuela Nueva son:</w:t>
      </w:r>
    </w:p>
    <w:p w14:paraId="7FD6519B" w14:textId="77777777" w:rsidR="000D6039" w:rsidRDefault="000D6039" w:rsidP="000D6039">
      <w:pPr>
        <w:pStyle w:val="Textoindependiente"/>
        <w:spacing w:before="198" w:line="276" w:lineRule="auto"/>
        <w:ind w:left="300" w:right="634" w:firstLine="60"/>
        <w:jc w:val="both"/>
      </w:pPr>
      <w:r w:rsidRPr="00953D21">
        <w:rPr>
          <w:b/>
          <w:bCs/>
        </w:rPr>
        <w:t>La individualización:</w:t>
      </w:r>
      <w:r>
        <w:t xml:space="preserve"> Individualizar la enseñanza es respetar al niño en sus aptitudes y capacidades para que él mismo desde dentro pueda desarrollar lo mejor de sí mismo y ponerse en situación dinámica de aprendizaje y de responsabilidad. Se trata de una educación que toma en cuenta las peculiaridades individuales sin negar la socialización.</w:t>
      </w:r>
    </w:p>
    <w:p w14:paraId="5C05B539" w14:textId="77777777" w:rsidR="000D6039" w:rsidRDefault="000D6039" w:rsidP="000D6039">
      <w:pPr>
        <w:pStyle w:val="Textoindependiente"/>
        <w:spacing w:before="201" w:line="276" w:lineRule="auto"/>
        <w:ind w:left="300" w:right="641" w:firstLine="60"/>
        <w:jc w:val="both"/>
      </w:pPr>
      <w:r w:rsidRPr="00953D21">
        <w:rPr>
          <w:b/>
          <w:bCs/>
        </w:rPr>
        <w:t>La socialización:</w:t>
      </w:r>
      <w:r>
        <w:t xml:space="preserve"> Esta pedagogía pretende educar al individuo para </w:t>
      </w:r>
      <w:r>
        <w:rPr>
          <w:spacing w:val="-3"/>
        </w:rPr>
        <w:t xml:space="preserve">la </w:t>
      </w:r>
      <w:r>
        <w:t xml:space="preserve">sociedad y surge de </w:t>
      </w:r>
      <w:r>
        <w:rPr>
          <w:spacing w:val="-3"/>
        </w:rPr>
        <w:t xml:space="preserve">la </w:t>
      </w:r>
      <w:r>
        <w:t xml:space="preserve">radical necesidad de asociarse para vivir, desarrollarse y perfeccionarse. A través de actividades escolares realizadas en grupos se desarrollan en el alumno hábitos positivos de convivencia y cooperación social que le preparan para </w:t>
      </w:r>
      <w:r>
        <w:rPr>
          <w:spacing w:val="-3"/>
        </w:rPr>
        <w:t xml:space="preserve">la </w:t>
      </w:r>
      <w:r>
        <w:t>vida</w:t>
      </w:r>
      <w:r>
        <w:rPr>
          <w:spacing w:val="-9"/>
        </w:rPr>
        <w:t xml:space="preserve"> </w:t>
      </w:r>
      <w:r>
        <w:t>misma.</w:t>
      </w:r>
    </w:p>
    <w:p w14:paraId="620626BE" w14:textId="77777777" w:rsidR="000D6039" w:rsidRDefault="000D6039" w:rsidP="000D6039">
      <w:pPr>
        <w:pStyle w:val="Textoindependiente"/>
        <w:spacing w:before="201" w:line="276" w:lineRule="auto"/>
        <w:ind w:left="300" w:right="638" w:firstLine="60"/>
        <w:jc w:val="both"/>
      </w:pPr>
      <w:r w:rsidRPr="00953D21">
        <w:rPr>
          <w:b/>
          <w:bCs/>
        </w:rPr>
        <w:t xml:space="preserve">La globalización de </w:t>
      </w:r>
      <w:r w:rsidRPr="00953D21">
        <w:rPr>
          <w:b/>
          <w:bCs/>
          <w:spacing w:val="-3"/>
        </w:rPr>
        <w:t xml:space="preserve">la </w:t>
      </w:r>
      <w:r w:rsidRPr="00953D21">
        <w:rPr>
          <w:b/>
          <w:bCs/>
        </w:rPr>
        <w:t>enseñanza</w:t>
      </w:r>
      <w:r>
        <w:t xml:space="preserve">: Comienza a surgir </w:t>
      </w:r>
      <w:r>
        <w:rPr>
          <w:spacing w:val="-3"/>
        </w:rPr>
        <w:t xml:space="preserve">la </w:t>
      </w:r>
      <w:r>
        <w:t xml:space="preserve">enseñanza organizada con un criterio unitario y totalizador. Como los sujetos perciben las cosas en su totalidad los contenidos de </w:t>
      </w:r>
      <w:r>
        <w:rPr>
          <w:spacing w:val="-3"/>
        </w:rPr>
        <w:t xml:space="preserve">la </w:t>
      </w:r>
      <w:r>
        <w:t>enseñanza se deben organizar en unidades globales o centros de interés para el</w:t>
      </w:r>
      <w:r>
        <w:rPr>
          <w:spacing w:val="-11"/>
        </w:rPr>
        <w:t xml:space="preserve"> </w:t>
      </w:r>
      <w:r>
        <w:t>alumno.</w:t>
      </w:r>
    </w:p>
    <w:p w14:paraId="21093B77" w14:textId="77777777" w:rsidR="000D6039" w:rsidRDefault="000D6039" w:rsidP="000D6039">
      <w:pPr>
        <w:pStyle w:val="Textoindependiente"/>
        <w:spacing w:before="200" w:line="276" w:lineRule="auto"/>
        <w:ind w:left="300" w:right="651" w:firstLine="60"/>
        <w:jc w:val="both"/>
      </w:pPr>
      <w:r w:rsidRPr="00953D21">
        <w:rPr>
          <w:b/>
          <w:bCs/>
        </w:rPr>
        <w:t>La autoeducación:</w:t>
      </w:r>
      <w:r>
        <w:t xml:space="preserve"> Considera al niño el centro de toda la actividad escolar y la causa principal de su saber.</w:t>
      </w:r>
    </w:p>
    <w:p w14:paraId="7A3B020B" w14:textId="77777777" w:rsidR="000D6039" w:rsidRPr="006E2AC7" w:rsidRDefault="000D6039" w:rsidP="000D6039">
      <w:pPr>
        <w:pStyle w:val="Textoindependiente"/>
        <w:spacing w:before="203"/>
        <w:ind w:left="300"/>
        <w:jc w:val="both"/>
        <w:rPr>
          <w:b/>
        </w:rPr>
      </w:pPr>
      <w:r w:rsidRPr="006E2AC7">
        <w:rPr>
          <w:b/>
        </w:rPr>
        <w:t>TEORÍAS DEL MOVIMIENTO</w:t>
      </w:r>
    </w:p>
    <w:p w14:paraId="44CA5A94" w14:textId="77777777" w:rsidR="000D6039" w:rsidRDefault="000D6039" w:rsidP="000D6039">
      <w:pPr>
        <w:pStyle w:val="Textoindependiente"/>
        <w:spacing w:before="4"/>
        <w:rPr>
          <w:sz w:val="20"/>
        </w:rPr>
      </w:pPr>
    </w:p>
    <w:p w14:paraId="2201BFE7" w14:textId="77777777" w:rsidR="000D6039" w:rsidRDefault="000D6039" w:rsidP="000D6039">
      <w:pPr>
        <w:pStyle w:val="Textoindependiente"/>
        <w:spacing w:before="1" w:line="276" w:lineRule="auto"/>
        <w:ind w:left="300" w:right="637"/>
        <w:jc w:val="both"/>
      </w:pPr>
      <w:r>
        <w:t xml:space="preserve">Las teorías que subyacen en </w:t>
      </w:r>
      <w:r>
        <w:rPr>
          <w:spacing w:val="-3"/>
        </w:rPr>
        <w:t xml:space="preserve">la </w:t>
      </w:r>
      <w:r>
        <w:t xml:space="preserve">concepción de </w:t>
      </w:r>
      <w:r>
        <w:rPr>
          <w:spacing w:val="-3"/>
        </w:rPr>
        <w:t xml:space="preserve">la </w:t>
      </w:r>
      <w:r>
        <w:t xml:space="preserve">Escuela Nueva son una preocupación por introducir nuevos usos en </w:t>
      </w:r>
      <w:r>
        <w:rPr>
          <w:spacing w:val="-3"/>
        </w:rPr>
        <w:t xml:space="preserve">la </w:t>
      </w:r>
      <w:r>
        <w:t xml:space="preserve">vida de los centros escolares, fue un movimiento de acciones eminentemente prácticas y de renovación. Rechazaba los formalismos e intelectualismos, alejamiento de </w:t>
      </w:r>
      <w:r>
        <w:rPr>
          <w:spacing w:val="-3"/>
        </w:rPr>
        <w:t xml:space="preserve">la </w:t>
      </w:r>
      <w:r>
        <w:t xml:space="preserve">vida, incomprensión del espíritu y de las necesidades del niño y creaba mecanismos que tenían en cuenta al niño en su conjunto. Sus programas y métodos se ajustan a los intereses dominantes de cada edad y a </w:t>
      </w:r>
      <w:r>
        <w:rPr>
          <w:spacing w:val="-3"/>
        </w:rPr>
        <w:t xml:space="preserve">la </w:t>
      </w:r>
      <w:r>
        <w:t xml:space="preserve">psicología del niño. </w:t>
      </w:r>
      <w:r>
        <w:rPr>
          <w:spacing w:val="2"/>
        </w:rPr>
        <w:t xml:space="preserve">El </w:t>
      </w:r>
      <w:r>
        <w:t>trabajo individual se coloca en primer plano, el trabajo en grupo reúne a los que tienen preferencias comunes e igual nivel de progreso. Las teorías que forman este movimiento</w:t>
      </w:r>
      <w:r>
        <w:rPr>
          <w:spacing w:val="-1"/>
        </w:rPr>
        <w:t xml:space="preserve"> </w:t>
      </w:r>
      <w:r>
        <w:t>son:</w:t>
      </w:r>
    </w:p>
    <w:p w14:paraId="382BB61E" w14:textId="77777777" w:rsidR="000D6039" w:rsidRDefault="000D6039" w:rsidP="000D6039">
      <w:pPr>
        <w:pStyle w:val="Textoindependiente"/>
        <w:spacing w:before="202" w:line="276" w:lineRule="auto"/>
        <w:ind w:left="300" w:right="637"/>
        <w:jc w:val="both"/>
      </w:pPr>
      <w:r w:rsidRPr="00953D21">
        <w:rPr>
          <w:b/>
          <w:bCs/>
        </w:rPr>
        <w:t xml:space="preserve">La escuela debe estar situada en </w:t>
      </w:r>
      <w:r w:rsidRPr="00953D21">
        <w:rPr>
          <w:b/>
          <w:bCs/>
          <w:spacing w:val="-3"/>
        </w:rPr>
        <w:t xml:space="preserve">la </w:t>
      </w:r>
      <w:r w:rsidRPr="00953D21">
        <w:rPr>
          <w:b/>
          <w:bCs/>
        </w:rPr>
        <w:t>vida</w:t>
      </w:r>
    </w:p>
    <w:p w14:paraId="7FF67563" w14:textId="77777777" w:rsidR="000D6039" w:rsidRDefault="000D6039" w:rsidP="000D6039">
      <w:pPr>
        <w:pStyle w:val="Textoindependiente"/>
        <w:spacing w:before="202" w:line="276" w:lineRule="auto"/>
        <w:ind w:left="300" w:right="637"/>
        <w:jc w:val="both"/>
      </w:pPr>
      <w:r>
        <w:t xml:space="preserve">La escuela debe ser vitalista y los alumnos deben aprender para </w:t>
      </w:r>
      <w:r>
        <w:rPr>
          <w:spacing w:val="-3"/>
        </w:rPr>
        <w:t xml:space="preserve">la </w:t>
      </w:r>
      <w:r>
        <w:t xml:space="preserve">vida. Debe ser dinámica y evolucionar </w:t>
      </w:r>
      <w:r>
        <w:rPr>
          <w:spacing w:val="2"/>
        </w:rPr>
        <w:t xml:space="preserve">al </w:t>
      </w:r>
      <w:r>
        <w:t xml:space="preserve">mismo ritmo que </w:t>
      </w:r>
      <w:r>
        <w:rPr>
          <w:spacing w:val="-3"/>
        </w:rPr>
        <w:t xml:space="preserve">lo </w:t>
      </w:r>
      <w:r>
        <w:t xml:space="preserve">hace </w:t>
      </w:r>
      <w:r>
        <w:rPr>
          <w:spacing w:val="-3"/>
        </w:rPr>
        <w:t xml:space="preserve">la </w:t>
      </w:r>
      <w:r>
        <w:t xml:space="preserve">sociedad en  </w:t>
      </w:r>
      <w:r>
        <w:rPr>
          <w:spacing w:val="-3"/>
        </w:rPr>
        <w:t xml:space="preserve">la </w:t>
      </w:r>
      <w:r>
        <w:t>que se</w:t>
      </w:r>
      <w:r>
        <w:rPr>
          <w:spacing w:val="2"/>
        </w:rPr>
        <w:t xml:space="preserve"> </w:t>
      </w:r>
      <w:r>
        <w:t>encuentra.</w:t>
      </w:r>
    </w:p>
    <w:p w14:paraId="2D0244A9" w14:textId="77777777" w:rsidR="009540B4" w:rsidRDefault="009540B4" w:rsidP="000D6039">
      <w:pPr>
        <w:pStyle w:val="Textoindependiente"/>
        <w:spacing w:before="200" w:line="276" w:lineRule="auto"/>
        <w:ind w:left="300" w:right="641"/>
        <w:jc w:val="both"/>
        <w:rPr>
          <w:b/>
          <w:bCs/>
        </w:rPr>
      </w:pPr>
    </w:p>
    <w:p w14:paraId="4B10DE3C" w14:textId="77777777" w:rsidR="009540B4" w:rsidRDefault="009540B4" w:rsidP="000D6039">
      <w:pPr>
        <w:pStyle w:val="Textoindependiente"/>
        <w:spacing w:before="200" w:line="276" w:lineRule="auto"/>
        <w:ind w:left="300" w:right="641"/>
        <w:jc w:val="both"/>
        <w:rPr>
          <w:b/>
          <w:bCs/>
        </w:rPr>
      </w:pPr>
    </w:p>
    <w:p w14:paraId="612A91A4" w14:textId="77777777" w:rsidR="000D6039" w:rsidRDefault="000D6039" w:rsidP="000D6039">
      <w:pPr>
        <w:pStyle w:val="Textoindependiente"/>
        <w:spacing w:before="200" w:line="276" w:lineRule="auto"/>
        <w:ind w:left="300" w:right="641"/>
        <w:jc w:val="both"/>
      </w:pPr>
      <w:r w:rsidRPr="00953D21">
        <w:rPr>
          <w:b/>
          <w:bCs/>
        </w:rPr>
        <w:t>La escuela debe girar en torno de los intereses del niño</w:t>
      </w:r>
      <w:r>
        <w:t xml:space="preserve"> </w:t>
      </w:r>
    </w:p>
    <w:p w14:paraId="3922255B" w14:textId="77777777" w:rsidR="000D6039" w:rsidRDefault="000D6039" w:rsidP="000D6039">
      <w:pPr>
        <w:pStyle w:val="Textoindependiente"/>
        <w:spacing w:before="200" w:line="276" w:lineRule="auto"/>
        <w:ind w:left="300" w:right="641"/>
        <w:jc w:val="both"/>
      </w:pPr>
      <w:r>
        <w:t>El niño es la única realidad en torno a la cual debe efectuarse la programación escolar y las actividades del docente. El niño debe manifestar sus intereses espontáneamente y ha de motivársele para el trabajo. Ha de tener autonomía para desarrollarlos. Los intereses del niño son el centro en torno al que se organizan los contenidos y actividades.</w:t>
      </w:r>
    </w:p>
    <w:p w14:paraId="6DFFF9A9" w14:textId="77777777" w:rsidR="009540B4" w:rsidRDefault="009540B4" w:rsidP="009540B4">
      <w:pPr>
        <w:pStyle w:val="Textoindependiente"/>
        <w:spacing w:before="78" w:line="276" w:lineRule="auto"/>
        <w:ind w:left="300" w:right="645"/>
        <w:jc w:val="both"/>
      </w:pPr>
      <w:r w:rsidRPr="00953D21">
        <w:rPr>
          <w:b/>
          <w:bCs/>
        </w:rPr>
        <w:t>La escuela debe ser activa</w:t>
      </w:r>
      <w:r>
        <w:t xml:space="preserve"> </w:t>
      </w:r>
    </w:p>
    <w:p w14:paraId="1019ADED" w14:textId="77777777" w:rsidR="009540B4" w:rsidRDefault="009540B4" w:rsidP="009540B4">
      <w:pPr>
        <w:pStyle w:val="Textoindependiente"/>
        <w:spacing w:before="78" w:line="276" w:lineRule="auto"/>
        <w:ind w:left="300" w:right="645"/>
        <w:jc w:val="both"/>
      </w:pPr>
      <w:r>
        <w:t>Para que la enseñanza y el aprendizaje sean más eficaces, la escuela ha de ser una institución en la que predomine la espontaneidad, la autonomía y la auto actividad.</w:t>
      </w:r>
    </w:p>
    <w:p w14:paraId="4432155E" w14:textId="77777777" w:rsidR="009540B4" w:rsidRDefault="009540B4" w:rsidP="009540B4">
      <w:pPr>
        <w:pStyle w:val="Textoindependiente"/>
        <w:spacing w:before="199" w:line="276" w:lineRule="auto"/>
        <w:ind w:left="300" w:right="642"/>
        <w:jc w:val="both"/>
        <w:rPr>
          <w:b/>
          <w:bCs/>
        </w:rPr>
      </w:pPr>
      <w:r w:rsidRPr="00953D21">
        <w:rPr>
          <w:b/>
          <w:bCs/>
        </w:rPr>
        <w:t>La escuela debe ser una auténtica comunidad vital</w:t>
      </w:r>
    </w:p>
    <w:p w14:paraId="506AA0CC" w14:textId="77777777" w:rsidR="009540B4" w:rsidRDefault="009540B4" w:rsidP="009540B4">
      <w:pPr>
        <w:pStyle w:val="Textoindependiente"/>
        <w:spacing w:before="199" w:line="276" w:lineRule="auto"/>
        <w:ind w:left="300" w:right="642"/>
        <w:jc w:val="both"/>
      </w:pPr>
      <w:r>
        <w:t xml:space="preserve">En </w:t>
      </w:r>
      <w:r>
        <w:rPr>
          <w:spacing w:val="-3"/>
        </w:rPr>
        <w:t xml:space="preserve">la </w:t>
      </w:r>
      <w:r>
        <w:t>escuela debe vivirse como en una verdadera sociedad, con compañerismo y</w:t>
      </w:r>
      <w:r>
        <w:rPr>
          <w:spacing w:val="-17"/>
        </w:rPr>
        <w:t xml:space="preserve"> </w:t>
      </w:r>
      <w:r>
        <w:t>solidaridad. Esta idea tiene que ser encauzada mediante la colaboración de los padres y de otros elementos del colectivo social.</w:t>
      </w:r>
    </w:p>
    <w:p w14:paraId="25A7904C" w14:textId="77777777" w:rsidR="009540B4" w:rsidRDefault="009540B4" w:rsidP="009540B4">
      <w:pPr>
        <w:pStyle w:val="Textoindependiente"/>
        <w:spacing w:before="198" w:line="276" w:lineRule="auto"/>
        <w:ind w:left="300" w:right="642"/>
        <w:jc w:val="both"/>
        <w:rPr>
          <w:b/>
          <w:bCs/>
        </w:rPr>
      </w:pPr>
      <w:r w:rsidRPr="00953D21">
        <w:rPr>
          <w:b/>
          <w:bCs/>
        </w:rPr>
        <w:t>La revalorización del papel del maestro</w:t>
      </w:r>
    </w:p>
    <w:p w14:paraId="28577373" w14:textId="77777777" w:rsidR="009540B4" w:rsidRDefault="009540B4" w:rsidP="009540B4">
      <w:pPr>
        <w:pStyle w:val="Textoindependiente"/>
        <w:spacing w:before="198" w:line="276" w:lineRule="auto"/>
        <w:ind w:left="300" w:right="642"/>
        <w:jc w:val="both"/>
      </w:pPr>
      <w:r>
        <w:t>La autonomía y libertad del niño produce necesariamente un cambio en el papel del maestro. Éste ha de ser observador y descubrir los intereses y necesidades de los niños, y despertar sus posibilidades.</w:t>
      </w:r>
    </w:p>
    <w:p w14:paraId="3DF4D353" w14:textId="77777777" w:rsidR="009540B4" w:rsidRDefault="009540B4" w:rsidP="000D6039">
      <w:pPr>
        <w:spacing w:line="276" w:lineRule="auto"/>
        <w:jc w:val="both"/>
      </w:pPr>
    </w:p>
    <w:p w14:paraId="745BFB1B" w14:textId="77777777" w:rsidR="009540B4" w:rsidRDefault="009540B4" w:rsidP="000D6039">
      <w:pPr>
        <w:spacing w:line="276" w:lineRule="auto"/>
        <w:jc w:val="both"/>
        <w:sectPr w:rsidR="009540B4" w:rsidSect="00585B05">
          <w:pgSz w:w="12240" w:h="15840"/>
          <w:pgMar w:top="1338" w:right="1469" w:bottom="363" w:left="1400" w:header="720" w:footer="720" w:gutter="0"/>
          <w:cols w:space="720"/>
        </w:sectPr>
      </w:pPr>
    </w:p>
    <w:p w14:paraId="07BD207D" w14:textId="77777777" w:rsidR="000D6039" w:rsidRPr="006E2AC7" w:rsidRDefault="000D6039" w:rsidP="00A90F13">
      <w:pPr>
        <w:pStyle w:val="Textoindependiente"/>
        <w:spacing w:before="203"/>
        <w:ind w:left="300"/>
        <w:jc w:val="center"/>
        <w:rPr>
          <w:b/>
        </w:rPr>
      </w:pPr>
      <w:r w:rsidRPr="006E2AC7">
        <w:rPr>
          <w:b/>
        </w:rPr>
        <w:lastRenderedPageBreak/>
        <w:t>MODELO PEDAGÓGICO HOLÍSTICO</w:t>
      </w:r>
    </w:p>
    <w:p w14:paraId="7D94219D" w14:textId="77777777" w:rsidR="000D6039" w:rsidRDefault="000D6039" w:rsidP="000D6039">
      <w:pPr>
        <w:pStyle w:val="Textoindependiente"/>
        <w:spacing w:before="5"/>
        <w:rPr>
          <w:sz w:val="20"/>
        </w:rPr>
      </w:pPr>
    </w:p>
    <w:p w14:paraId="36DA8BCE" w14:textId="77777777" w:rsidR="000D6039" w:rsidRDefault="000D6039" w:rsidP="000D6039">
      <w:pPr>
        <w:pStyle w:val="Textoindependiente"/>
        <w:spacing w:before="1" w:line="276" w:lineRule="auto"/>
        <w:ind w:left="300" w:right="644"/>
        <w:jc w:val="both"/>
      </w:pPr>
      <w:r>
        <w:t xml:space="preserve">En el Centro Educativo Rural Playas Lindas, teniendo en cuenta </w:t>
      </w:r>
      <w:r>
        <w:rPr>
          <w:spacing w:val="-3"/>
        </w:rPr>
        <w:t xml:space="preserve">la </w:t>
      </w:r>
      <w:r>
        <w:t xml:space="preserve">posibilidad de elaborar y ejecutar proyectos “Enjambre” que implementa </w:t>
      </w:r>
      <w:r>
        <w:rPr>
          <w:spacing w:val="-3"/>
        </w:rPr>
        <w:t xml:space="preserve">la </w:t>
      </w:r>
      <w:r>
        <w:t xml:space="preserve">Gobernación de Norte de Santander, Giovanni Ian </w:t>
      </w:r>
      <w:r w:rsidR="00450C27">
        <w:t>Francesco</w:t>
      </w:r>
      <w:r>
        <w:t xml:space="preserve"> propone como referente para el modelo pedagógico </w:t>
      </w:r>
      <w:r>
        <w:rPr>
          <w:spacing w:val="-3"/>
        </w:rPr>
        <w:t xml:space="preserve">una </w:t>
      </w:r>
      <w:r>
        <w:t xml:space="preserve">propuesta holística para </w:t>
      </w:r>
      <w:r>
        <w:rPr>
          <w:spacing w:val="-3"/>
        </w:rPr>
        <w:t xml:space="preserve">la </w:t>
      </w:r>
      <w:r>
        <w:t xml:space="preserve">formación integral del Siglo XXI; en ella expresa que Transformar significa cambiar, en términos de modificar para mejorar, progresar y evolucionar. Esta transformación implica cambios estructurales y no sólo puntuales o de forma, que pueden surgir del devenir histórico, social, económico, político, cultural, ambiental, científico, tecnológico y ético que han ido influenciando </w:t>
      </w:r>
      <w:r>
        <w:rPr>
          <w:spacing w:val="-3"/>
        </w:rPr>
        <w:t xml:space="preserve">la </w:t>
      </w:r>
      <w:r>
        <w:t xml:space="preserve">forma de sentir, pensar y actuar </w:t>
      </w:r>
      <w:r>
        <w:rPr>
          <w:spacing w:val="-3"/>
        </w:rPr>
        <w:t>la</w:t>
      </w:r>
      <w:r>
        <w:rPr>
          <w:spacing w:val="55"/>
        </w:rPr>
        <w:t xml:space="preserve"> </w:t>
      </w:r>
      <w:r>
        <w:t xml:space="preserve">educación y que ha derivado en nuevas concepciones pedagógicas, en nuevas estrategias didácticas, en nuevas propuestas curriculares, en nuevas formas de hacer </w:t>
      </w:r>
      <w:r>
        <w:rPr>
          <w:spacing w:val="-3"/>
        </w:rPr>
        <w:t xml:space="preserve">la </w:t>
      </w:r>
      <w:r>
        <w:t xml:space="preserve">administración educativa, en nuevos criterios de evaluación, ya que responde a nuevos fundamentos y misiones; por </w:t>
      </w:r>
      <w:r>
        <w:rPr>
          <w:spacing w:val="-3"/>
        </w:rPr>
        <w:t xml:space="preserve">lo </w:t>
      </w:r>
      <w:r>
        <w:t>tanto se hace necesario adoptar un modelo pertinente para cumplir los objetivos de estos</w:t>
      </w:r>
      <w:r>
        <w:rPr>
          <w:spacing w:val="-5"/>
        </w:rPr>
        <w:t xml:space="preserve"> </w:t>
      </w:r>
      <w:r>
        <w:t>proyectos.</w:t>
      </w:r>
    </w:p>
    <w:p w14:paraId="79323CC4" w14:textId="77777777" w:rsidR="000D6039" w:rsidRDefault="000D6039" w:rsidP="000D6039">
      <w:pPr>
        <w:pStyle w:val="Textoindependiente"/>
        <w:spacing w:before="199"/>
        <w:ind w:left="300" w:right="636"/>
        <w:jc w:val="both"/>
      </w:pPr>
      <w:r>
        <w:t xml:space="preserve">Esta misión </w:t>
      </w:r>
      <w:r>
        <w:rPr>
          <w:spacing w:val="-3"/>
        </w:rPr>
        <w:t xml:space="preserve">le </w:t>
      </w:r>
      <w:r>
        <w:t xml:space="preserve">permite relacionar el SER (competencias antropológicas) con el SABER (competencias académicas y científicas) y con el SABER HACER (competencias laborales y ocupacionales) y desarrollar </w:t>
      </w:r>
      <w:r>
        <w:rPr>
          <w:spacing w:val="-3"/>
        </w:rPr>
        <w:t xml:space="preserve">la </w:t>
      </w:r>
      <w:r>
        <w:t xml:space="preserve">capacidad de SENTIR (competencias afectivas), PENSAR (competencias cognitivas) y ACTUAR (competencias éticas y morales) de quien aprende. Permite relacionar </w:t>
      </w:r>
      <w:r>
        <w:rPr>
          <w:spacing w:val="-3"/>
        </w:rPr>
        <w:t xml:space="preserve">la </w:t>
      </w:r>
      <w:r>
        <w:t xml:space="preserve">vocación con </w:t>
      </w:r>
      <w:r>
        <w:rPr>
          <w:spacing w:val="-3"/>
        </w:rPr>
        <w:t xml:space="preserve">la </w:t>
      </w:r>
      <w:r>
        <w:t xml:space="preserve">profesión y </w:t>
      </w:r>
      <w:r>
        <w:rPr>
          <w:spacing w:val="-3"/>
        </w:rPr>
        <w:t xml:space="preserve">la </w:t>
      </w:r>
      <w:r>
        <w:t xml:space="preserve">ocupación y genera </w:t>
      </w:r>
      <w:r>
        <w:rPr>
          <w:spacing w:val="-3"/>
        </w:rPr>
        <w:t xml:space="preserve">la </w:t>
      </w:r>
      <w:r>
        <w:t xml:space="preserve">posibilidad de desarrollar actitudes hacia el aprendizaje, alcanzar y madurar procesos de pensamiento y competencias, construir </w:t>
      </w:r>
      <w:r>
        <w:rPr>
          <w:spacing w:val="2"/>
        </w:rPr>
        <w:t xml:space="preserve">el </w:t>
      </w:r>
      <w:r>
        <w:t xml:space="preserve">conocimiento, desarrollar habilidades y destrezas y cualificar los desempeños y aportar nuevos métodos, técnicas y procedimientos. Así se aprende a VIVIR (competencias axiológicas y espirituales), a CONVIVIR (competencias ciudadanas), a APRENDER (competencias investigativas y tecnológicas), y a EMPRENDER (competencias de liderazgo y emprendimiento) y se generan espacios para cualificar los procesos de formación, investigación, extensión y docencia, tareas actuales de </w:t>
      </w:r>
      <w:r>
        <w:rPr>
          <w:spacing w:val="-3"/>
        </w:rPr>
        <w:t>la</w:t>
      </w:r>
      <w:r>
        <w:rPr>
          <w:spacing w:val="-4"/>
        </w:rPr>
        <w:t xml:space="preserve"> </w:t>
      </w:r>
      <w:r>
        <w:t>educación.</w:t>
      </w:r>
    </w:p>
    <w:p w14:paraId="175230BA" w14:textId="77777777" w:rsidR="009C4970" w:rsidRDefault="000D6039" w:rsidP="000B410A">
      <w:pPr>
        <w:pStyle w:val="Textoindependiente"/>
        <w:spacing w:before="3" w:line="276" w:lineRule="auto"/>
        <w:ind w:left="300" w:right="638"/>
        <w:jc w:val="both"/>
      </w:pPr>
      <w:r>
        <w:t xml:space="preserve">El propósito del Modelo Pedagógico Holístico de Escuela Transformadora es: “Formar integralmente al educando, desde su singularidad y la madurez integral de sus procesos y dimensiones, para que construya el conocimiento y transforme su realidad </w:t>
      </w:r>
    </w:p>
    <w:p w14:paraId="47241D6C" w14:textId="77777777" w:rsidR="000D6039" w:rsidRDefault="000D6039" w:rsidP="000B410A">
      <w:pPr>
        <w:pStyle w:val="Textoindependiente"/>
        <w:spacing w:before="3" w:line="276" w:lineRule="auto"/>
        <w:ind w:left="300" w:right="638"/>
        <w:jc w:val="both"/>
        <w:sectPr w:rsidR="000D6039" w:rsidSect="00585B05">
          <w:pgSz w:w="12240" w:h="15840"/>
          <w:pgMar w:top="1338" w:right="1469" w:bottom="363" w:left="1400" w:header="720" w:footer="720" w:gutter="0"/>
          <w:cols w:space="720"/>
        </w:sectPr>
      </w:pPr>
      <w:r>
        <w:t>socio - cultural, con liderazgo y emprendimiento, desde la investigación y la innovación educativa, pedag</w:t>
      </w:r>
      <w:r w:rsidR="000B410A">
        <w:t>ógica, didáctica y curricular”</w:t>
      </w:r>
    </w:p>
    <w:p w14:paraId="4F898782" w14:textId="77777777" w:rsidR="000D6039" w:rsidRDefault="000D6039" w:rsidP="000D6039">
      <w:pPr>
        <w:pStyle w:val="Textoindependiente"/>
        <w:spacing w:before="6"/>
        <w:rPr>
          <w:sz w:val="27"/>
        </w:rPr>
      </w:pPr>
    </w:p>
    <w:p w14:paraId="6A2066CF" w14:textId="77777777" w:rsidR="000D6039" w:rsidRDefault="000D6039" w:rsidP="000D6039">
      <w:pPr>
        <w:pStyle w:val="Ttulo2"/>
        <w:spacing w:before="93"/>
      </w:pPr>
      <w:r>
        <w:t>PROPUESTA PEDAGÓGICA</w:t>
      </w:r>
    </w:p>
    <w:p w14:paraId="7814F235" w14:textId="77777777" w:rsidR="000D6039" w:rsidRDefault="000D6039" w:rsidP="000D6039">
      <w:pPr>
        <w:pStyle w:val="Textoindependiente"/>
        <w:spacing w:before="9"/>
        <w:rPr>
          <w:b/>
          <w:sz w:val="20"/>
        </w:rPr>
      </w:pPr>
    </w:p>
    <w:p w14:paraId="569CC161" w14:textId="77777777" w:rsidR="000D6039" w:rsidRPr="00A90F13" w:rsidRDefault="000D6039" w:rsidP="000D6039">
      <w:pPr>
        <w:pStyle w:val="Textoindependiente"/>
        <w:ind w:left="300"/>
        <w:rPr>
          <w:b/>
        </w:rPr>
      </w:pPr>
      <w:r w:rsidRPr="00A90F13">
        <w:rPr>
          <w:b/>
        </w:rPr>
        <w:t>ESTRATEGIA DE ENSEÑANZA</w:t>
      </w:r>
    </w:p>
    <w:p w14:paraId="56B39641" w14:textId="77777777" w:rsidR="000D6039" w:rsidRDefault="000D6039" w:rsidP="000D6039">
      <w:pPr>
        <w:pStyle w:val="Textoindependiente"/>
        <w:spacing w:before="5"/>
        <w:rPr>
          <w:sz w:val="20"/>
        </w:rPr>
      </w:pPr>
    </w:p>
    <w:p w14:paraId="42982AA8" w14:textId="77777777" w:rsidR="000D6039" w:rsidRDefault="000D6039" w:rsidP="000D6039">
      <w:pPr>
        <w:pStyle w:val="Textoindependiente"/>
        <w:spacing w:before="1" w:line="276" w:lineRule="auto"/>
        <w:ind w:left="300" w:right="637"/>
        <w:jc w:val="both"/>
      </w:pPr>
      <w:r>
        <w:t xml:space="preserve">En el Centro Educativo Rural </w:t>
      </w:r>
      <w:r>
        <w:rPr>
          <w:spacing w:val="2"/>
        </w:rPr>
        <w:t>Playas Lindas</w:t>
      </w:r>
      <w:r>
        <w:t xml:space="preserve">, se implementa una propuesta pedagógica constructivista, en </w:t>
      </w:r>
      <w:r>
        <w:rPr>
          <w:spacing w:val="-3"/>
        </w:rPr>
        <w:t xml:space="preserve">la </w:t>
      </w:r>
      <w:r>
        <w:t xml:space="preserve">cual </w:t>
      </w:r>
      <w:r>
        <w:rPr>
          <w:spacing w:val="2"/>
        </w:rPr>
        <w:t xml:space="preserve">el </w:t>
      </w:r>
      <w:r>
        <w:t xml:space="preserve">educando es el centro de aprendizaje, los presaberes son parte fundamental de </w:t>
      </w:r>
      <w:r>
        <w:rPr>
          <w:spacing w:val="-3"/>
        </w:rPr>
        <w:t xml:space="preserve">la </w:t>
      </w:r>
      <w:r>
        <w:t xml:space="preserve">construcción del conocimiento, el cual es orientado por el docente; se promueve el trabajo en equipo y aprendizaje colaborativo; gran parte del aprendizaje se adquiere por descubrimiento, a través de experiencias, experimentos y </w:t>
      </w:r>
      <w:r>
        <w:rPr>
          <w:spacing w:val="-3"/>
        </w:rPr>
        <w:t xml:space="preserve">la </w:t>
      </w:r>
      <w:r>
        <w:t xml:space="preserve">manipulación de materiales para el desarrollo de las actividades escolares. Se incluye el debate, </w:t>
      </w:r>
      <w:r>
        <w:rPr>
          <w:spacing w:val="-3"/>
        </w:rPr>
        <w:t xml:space="preserve">la </w:t>
      </w:r>
      <w:r>
        <w:t xml:space="preserve">exposición y </w:t>
      </w:r>
      <w:r>
        <w:rPr>
          <w:spacing w:val="-3"/>
        </w:rPr>
        <w:t xml:space="preserve">la </w:t>
      </w:r>
      <w:r>
        <w:t xml:space="preserve">socialización </w:t>
      </w:r>
      <w:r>
        <w:rPr>
          <w:spacing w:val="4"/>
        </w:rPr>
        <w:t xml:space="preserve">de </w:t>
      </w:r>
      <w:r>
        <w:t>actividades y de preguntas y respuestas entre estudiante-estudiante y estudiante-docente y</w:t>
      </w:r>
      <w:r>
        <w:rPr>
          <w:spacing w:val="-10"/>
        </w:rPr>
        <w:t xml:space="preserve"> </w:t>
      </w:r>
      <w:r>
        <w:t>viceversa.</w:t>
      </w:r>
    </w:p>
    <w:p w14:paraId="62A95036" w14:textId="77777777" w:rsidR="000D6039" w:rsidRDefault="000D6039" w:rsidP="000D6039">
      <w:pPr>
        <w:pStyle w:val="Textoindependiente"/>
        <w:spacing w:before="201" w:line="276" w:lineRule="auto"/>
        <w:ind w:left="300" w:right="640"/>
        <w:jc w:val="both"/>
      </w:pPr>
      <w:r>
        <w:t xml:space="preserve">Para el desarrollo de </w:t>
      </w:r>
      <w:r>
        <w:rPr>
          <w:spacing w:val="-3"/>
        </w:rPr>
        <w:t xml:space="preserve">la </w:t>
      </w:r>
      <w:r>
        <w:t xml:space="preserve">propuesta, se utilizan módulos que constan de varias guías y estas a su vez se desarrollan en cuatro actividades pedagógicas en donde </w:t>
      </w:r>
      <w:r>
        <w:rPr>
          <w:spacing w:val="-3"/>
        </w:rPr>
        <w:t xml:space="preserve">la </w:t>
      </w:r>
      <w:r>
        <w:t xml:space="preserve">A, se refiere a los pre saberes de los educandos; </w:t>
      </w:r>
      <w:r>
        <w:rPr>
          <w:spacing w:val="-3"/>
        </w:rPr>
        <w:t xml:space="preserve">la </w:t>
      </w:r>
      <w:r>
        <w:t xml:space="preserve">B, son los contenidos complementarios del tema a tratar; </w:t>
      </w:r>
      <w:r>
        <w:rPr>
          <w:spacing w:val="-3"/>
        </w:rPr>
        <w:t xml:space="preserve">la </w:t>
      </w:r>
      <w:r>
        <w:t xml:space="preserve">C, son las actividades de aplicación, en donde se ejercita los saberes y las competencias adquiridas y finalmente </w:t>
      </w:r>
      <w:r>
        <w:rPr>
          <w:spacing w:val="-3"/>
        </w:rPr>
        <w:t xml:space="preserve">la </w:t>
      </w:r>
      <w:r>
        <w:t>D, es la retroalimentación de los aprendizajes en interacción colaborativa de los padres de familia.</w:t>
      </w:r>
    </w:p>
    <w:p w14:paraId="14771803" w14:textId="77777777" w:rsidR="000D6039" w:rsidRPr="0084494D" w:rsidRDefault="000D6039" w:rsidP="000D6039">
      <w:pPr>
        <w:pStyle w:val="Textoindependiente"/>
        <w:spacing w:before="203"/>
        <w:ind w:left="300"/>
        <w:rPr>
          <w:b/>
        </w:rPr>
      </w:pPr>
      <w:r w:rsidRPr="0084494D">
        <w:rPr>
          <w:b/>
        </w:rPr>
        <w:t>ESTRATEGIA DE EVALUACIÓN</w:t>
      </w:r>
    </w:p>
    <w:p w14:paraId="37E0F040" w14:textId="77777777" w:rsidR="000D6039" w:rsidRDefault="000D6039" w:rsidP="000D6039">
      <w:pPr>
        <w:pStyle w:val="Textoindependiente"/>
        <w:spacing w:before="5"/>
        <w:rPr>
          <w:sz w:val="20"/>
        </w:rPr>
      </w:pPr>
    </w:p>
    <w:p w14:paraId="4B6D93D4" w14:textId="77777777" w:rsidR="000D6039" w:rsidRDefault="000D6039" w:rsidP="000D6039">
      <w:pPr>
        <w:pStyle w:val="Textoindependiente"/>
        <w:spacing w:line="276" w:lineRule="auto"/>
        <w:ind w:left="300" w:right="634"/>
        <w:jc w:val="both"/>
      </w:pPr>
      <w:r>
        <w:t>En la propuesta pedagógica que se aplica, se tiene la evaluación como mecanismo de diagnóstico para identificar las debilidades y con ello crear planes de apoyo para superar éstas. Para la evaluación, se tienen en cuenta los procesos desarrollados por cada educando, el ritmo de aprendizaje mostrado, el cumplimiento de los compromisos para cada área, la participación; así mismo se tienen en cuenta todos los aspectos contemplados en el Sistema Institucional de Evaluación para Estudiante (SIEE-decreto 1290)</w:t>
      </w:r>
    </w:p>
    <w:p w14:paraId="45CCF7EB" w14:textId="77777777" w:rsidR="000D6039" w:rsidRDefault="000D6039" w:rsidP="000D6039">
      <w:pPr>
        <w:pStyle w:val="Textoindependiente"/>
        <w:rPr>
          <w:sz w:val="24"/>
        </w:rPr>
      </w:pPr>
    </w:p>
    <w:p w14:paraId="634FCC49" w14:textId="77777777" w:rsidR="000D6039" w:rsidRDefault="000D6039" w:rsidP="000D6039">
      <w:pPr>
        <w:pStyle w:val="Ttulo2"/>
        <w:spacing w:before="140"/>
      </w:pPr>
      <w:r>
        <w:t>MODELOS EDUCATIVOS</w:t>
      </w:r>
    </w:p>
    <w:p w14:paraId="075CE52A" w14:textId="77777777" w:rsidR="000D6039" w:rsidRDefault="000D6039" w:rsidP="000D6039">
      <w:pPr>
        <w:pStyle w:val="Textoindependiente"/>
        <w:spacing w:before="9"/>
        <w:rPr>
          <w:b/>
          <w:sz w:val="20"/>
        </w:rPr>
      </w:pPr>
    </w:p>
    <w:p w14:paraId="11D02B2B" w14:textId="77777777" w:rsidR="000D6039" w:rsidRPr="0084494D" w:rsidRDefault="000D6039" w:rsidP="000D6039">
      <w:pPr>
        <w:pStyle w:val="Textoindependiente"/>
        <w:ind w:left="300"/>
        <w:rPr>
          <w:b/>
        </w:rPr>
      </w:pPr>
      <w:r w:rsidRPr="0084494D">
        <w:rPr>
          <w:b/>
        </w:rPr>
        <w:t>LA METODOLOGÍA</w:t>
      </w:r>
    </w:p>
    <w:p w14:paraId="7A14B8DB" w14:textId="77777777" w:rsidR="00207FE7" w:rsidRDefault="000D6039" w:rsidP="000D6039">
      <w:pPr>
        <w:pStyle w:val="Textoindependiente"/>
        <w:spacing w:before="1" w:line="276" w:lineRule="auto"/>
        <w:ind w:left="300" w:right="646"/>
        <w:jc w:val="both"/>
      </w:pPr>
      <w:r>
        <w:t xml:space="preserve">El Centro Educativo Rural Playas Lindas, basa su metodología de enseñanza y aprendizaje en la implementación del modelo educativo flexible Escuela Nueva; teniendo en cuenta que este modelo educativo se adapta a las necesidades de los estudiantes, en cuanto al contexto en el que ellos se encuentran. Escuela Nueva es una metodología de enseñanza que integra los saberes previos de los alumnos a las experiencias nuevas de aprendizaje, “aprendiendo a aprender” por sí mismos. Fomenta la participación y la colaboración, desarrolla el análisis, la creatividad y el alumno es el centro del aprendizaje acorde a su ritmo de trabajo. En concordancia a lo anterior expuesto el CER PLAYAS LINDAS       se apropia de este modelo educativo, priorizando la implementación del mismo en las áreas obligatorias y fundamentales de </w:t>
      </w:r>
      <w:r>
        <w:rPr>
          <w:spacing w:val="-3"/>
        </w:rPr>
        <w:t xml:space="preserve">la </w:t>
      </w:r>
      <w:r>
        <w:t xml:space="preserve">educación en Colombia, iniciando con matemáticas, lengua </w:t>
      </w:r>
    </w:p>
    <w:p w14:paraId="08049828" w14:textId="77777777" w:rsidR="0019710B" w:rsidRDefault="0019710B" w:rsidP="000D6039">
      <w:pPr>
        <w:pStyle w:val="Textoindependiente"/>
        <w:spacing w:before="1" w:line="276" w:lineRule="auto"/>
        <w:ind w:left="300" w:right="646"/>
        <w:jc w:val="both"/>
        <w:sectPr w:rsidR="0019710B" w:rsidSect="00585B05">
          <w:pgSz w:w="12240" w:h="15840"/>
          <w:pgMar w:top="1338" w:right="1469" w:bottom="363" w:left="1400" w:header="720" w:footer="720" w:gutter="0"/>
          <w:cols w:space="720"/>
        </w:sectPr>
      </w:pPr>
    </w:p>
    <w:p w14:paraId="334DEDE8" w14:textId="77777777" w:rsidR="0019710B" w:rsidRDefault="0019710B" w:rsidP="0019710B">
      <w:pPr>
        <w:pStyle w:val="Textoindependiente"/>
        <w:spacing w:before="1" w:line="276" w:lineRule="auto"/>
        <w:ind w:left="300" w:right="646"/>
        <w:jc w:val="both"/>
      </w:pPr>
      <w:r>
        <w:lastRenderedPageBreak/>
        <w:t xml:space="preserve">Castellana y comunicación, ciencias naturales y educación ambiental, ciencias sociales, ética y valores humanos y educación religiosa. </w:t>
      </w:r>
    </w:p>
    <w:p w14:paraId="4FAC99AC" w14:textId="77777777" w:rsidR="000D6039" w:rsidRDefault="000D6039" w:rsidP="0084494D">
      <w:pPr>
        <w:pStyle w:val="Textoindependiente"/>
        <w:spacing w:before="78" w:line="276" w:lineRule="auto"/>
        <w:ind w:left="284" w:right="638"/>
        <w:jc w:val="both"/>
      </w:pPr>
      <w:r>
        <w:t xml:space="preserve">Posteriormente se realizarán las </w:t>
      </w:r>
      <w:r>
        <w:rPr>
          <w:spacing w:val="2"/>
        </w:rPr>
        <w:t xml:space="preserve">guías </w:t>
      </w:r>
      <w:r>
        <w:t xml:space="preserve">respectivas de las otras áreas de estudio como son educación artística, inglés, educación física recreación y deporte, tecnología e informática, haciendo las respectivas adaptaciones de acuerdo a los parámetros establecidos en el modelo Escuela Nueva. </w:t>
      </w:r>
    </w:p>
    <w:p w14:paraId="2B9044C3" w14:textId="77777777" w:rsidR="000D6039" w:rsidRPr="00D36F88" w:rsidRDefault="000D6039" w:rsidP="000D6039">
      <w:pPr>
        <w:pStyle w:val="Textoindependiente"/>
        <w:spacing w:before="202"/>
        <w:ind w:left="300"/>
        <w:jc w:val="both"/>
        <w:rPr>
          <w:b/>
          <w:bCs/>
        </w:rPr>
      </w:pPr>
      <w:r w:rsidRPr="00D36F88">
        <w:rPr>
          <w:b/>
          <w:bCs/>
        </w:rPr>
        <w:t>Principios básicos.</w:t>
      </w:r>
    </w:p>
    <w:p w14:paraId="58AAA82F" w14:textId="77777777" w:rsidR="000D6039" w:rsidRDefault="000D6039" w:rsidP="000D6039">
      <w:pPr>
        <w:pStyle w:val="Textoindependiente"/>
        <w:spacing w:before="9"/>
        <w:rPr>
          <w:sz w:val="20"/>
        </w:rPr>
      </w:pPr>
    </w:p>
    <w:p w14:paraId="2602E785" w14:textId="77777777" w:rsidR="000D6039" w:rsidRDefault="000D6039" w:rsidP="009540B4">
      <w:pPr>
        <w:pStyle w:val="Textoindependiente"/>
        <w:spacing w:line="276" w:lineRule="auto"/>
        <w:ind w:left="300" w:right="635"/>
        <w:jc w:val="both"/>
      </w:pPr>
      <w:r>
        <w:t xml:space="preserve">Escuela Nueva es un modelo educativo dirigido al fortalecimiento de </w:t>
      </w:r>
      <w:r>
        <w:rPr>
          <w:spacing w:val="-3"/>
        </w:rPr>
        <w:t xml:space="preserve">la </w:t>
      </w:r>
      <w:r>
        <w:t xml:space="preserve">cobertura con calidad de </w:t>
      </w:r>
      <w:r>
        <w:rPr>
          <w:spacing w:val="-3"/>
        </w:rPr>
        <w:t xml:space="preserve">la </w:t>
      </w:r>
      <w:r>
        <w:t xml:space="preserve">educación básica primaria. Integra los saberes previos de los alumnos a las experiencias nuevas de aprendizaje, mejorando su rendimiento y, </w:t>
      </w:r>
      <w:r>
        <w:rPr>
          <w:spacing w:val="-3"/>
        </w:rPr>
        <w:t xml:space="preserve">lo </w:t>
      </w:r>
      <w:r>
        <w:t xml:space="preserve">más importante, “aprendiendo a aprender” por sí mismos. Propicia un aprendizaje activo, participativo y cooperativo, desarrolla capacidades de pensamiento analítico, creativo e investigativo, valora al alumno como el centro del aprendizaje y acorde a su ritmo de trabajo tiene </w:t>
      </w:r>
      <w:r>
        <w:rPr>
          <w:spacing w:val="-3"/>
        </w:rPr>
        <w:t>la</w:t>
      </w:r>
      <w:r>
        <w:rPr>
          <w:spacing w:val="55"/>
        </w:rPr>
        <w:t xml:space="preserve"> </w:t>
      </w:r>
      <w:r>
        <w:t xml:space="preserve">oportunidad de avanzar de un grado a otro a través de la promoción flexible y ofrece continuidad del proceso educativo en caso de ausencias temporales a </w:t>
      </w:r>
      <w:r>
        <w:rPr>
          <w:spacing w:val="-3"/>
        </w:rPr>
        <w:t xml:space="preserve">la </w:t>
      </w:r>
      <w:r>
        <w:t>escuela.</w:t>
      </w:r>
      <w:r w:rsidR="009540B4">
        <w:t xml:space="preserve"> </w:t>
      </w:r>
      <w:r>
        <w:t>Desarrolla áreas obligatorias y fundamentales, articuladas al trabajo por proyectos pedagógicos y construcción del conocimiento en grupo; promueve procesos creativos e innovadores de aprendizajes, y procesos participativos de evaluación y auto evaluación.</w:t>
      </w:r>
    </w:p>
    <w:p w14:paraId="5878A7FD" w14:textId="77777777" w:rsidR="000D6039" w:rsidRDefault="000D6039" w:rsidP="000D6039">
      <w:pPr>
        <w:pStyle w:val="Textoindependiente"/>
        <w:spacing w:before="4"/>
        <w:rPr>
          <w:sz w:val="25"/>
        </w:rPr>
      </w:pPr>
    </w:p>
    <w:p w14:paraId="27D18A79" w14:textId="77777777" w:rsidR="000D6039" w:rsidRDefault="000D6039" w:rsidP="000D6039">
      <w:pPr>
        <w:pStyle w:val="Textoindependiente"/>
        <w:spacing w:line="276" w:lineRule="auto"/>
        <w:ind w:left="300" w:right="642"/>
        <w:jc w:val="both"/>
      </w:pPr>
      <w:r>
        <w:t>En el aula, las actividades pedagógicas se desarrollan a partir de la utilización de los módulos o guías de aprendizaje, intervenido por estrategias de trabajo individual y grupal. Los módulos plantean un currículo basado en las necesidades del contexto y desarrollan una metodología activa a través de diferentes etapas del aprendizaje las cuales le facilitan al alumno la construcción, la apropiación y el refuerzo del conocimiento. Las etapas están referidas a actividades básicas, de práctica y de aplicación.</w:t>
      </w:r>
    </w:p>
    <w:p w14:paraId="2CBA1D93" w14:textId="77777777" w:rsidR="000D6039" w:rsidRDefault="000D6039" w:rsidP="000D6039">
      <w:pPr>
        <w:pStyle w:val="Textoindependiente"/>
        <w:spacing w:line="276" w:lineRule="auto"/>
        <w:ind w:left="300" w:right="642"/>
        <w:jc w:val="both"/>
      </w:pPr>
      <w:r>
        <w:t xml:space="preserve">El desarrollo del proceso educativo se realiza en </w:t>
      </w:r>
      <w:r>
        <w:rPr>
          <w:spacing w:val="-3"/>
        </w:rPr>
        <w:t xml:space="preserve">la </w:t>
      </w:r>
      <w:r>
        <w:t xml:space="preserve">jornada académica regular de lunes a viernes y está mediado por el uso de diferentes fuentes de información como espacios de fortalecimiento del aprendizaje. Las bibliotecas de aula, los rincones de trabajo, los centros de recursos de aprendizaje </w:t>
      </w:r>
      <w:r>
        <w:rPr>
          <w:spacing w:val="-3"/>
        </w:rPr>
        <w:t xml:space="preserve">le </w:t>
      </w:r>
      <w:r>
        <w:t xml:space="preserve">permiten al alumno acceder a </w:t>
      </w:r>
      <w:r>
        <w:rPr>
          <w:spacing w:val="-3"/>
        </w:rPr>
        <w:t xml:space="preserve">la </w:t>
      </w:r>
      <w:r>
        <w:t xml:space="preserve">realización de pequeñas investigaciones, profundizar conceptos, desarrollar ideas, comprobar teorías y realizar experimentos que </w:t>
      </w:r>
      <w:r>
        <w:rPr>
          <w:spacing w:val="-3"/>
        </w:rPr>
        <w:t xml:space="preserve">le </w:t>
      </w:r>
      <w:r>
        <w:t>ayuden a construir su propio</w:t>
      </w:r>
      <w:r>
        <w:rPr>
          <w:spacing w:val="-9"/>
        </w:rPr>
        <w:t xml:space="preserve"> </w:t>
      </w:r>
      <w:r>
        <w:t>conocimiento.</w:t>
      </w:r>
    </w:p>
    <w:p w14:paraId="7B0D4D2A" w14:textId="77777777" w:rsidR="000D6039" w:rsidRDefault="000D6039" w:rsidP="00631E8C">
      <w:pPr>
        <w:pStyle w:val="Textoindependiente"/>
        <w:spacing w:before="198" w:line="276" w:lineRule="auto"/>
        <w:ind w:left="300" w:right="641"/>
        <w:jc w:val="both"/>
      </w:pPr>
      <w:r>
        <w:t xml:space="preserve">Revalora el rol educativo y social del docente, quien acompaña el  trabajo  de  </w:t>
      </w:r>
      <w:r>
        <w:rPr>
          <w:spacing w:val="-3"/>
        </w:rPr>
        <w:t xml:space="preserve">los </w:t>
      </w:r>
      <w:r>
        <w:t>alumnos como un facilitador del proceso de aprendizaje, debidamente capacitado para atender uno o más grados (en el caso de las escuelas rurales) o para atender aulas con grupos de alta heterogeneidad (en el caso de las escuelas urbano marginales).</w:t>
      </w:r>
      <w:r w:rsidR="00631E8C">
        <w:t xml:space="preserve">                                                                                                                   </w:t>
      </w:r>
      <w:r>
        <w:rPr>
          <w:spacing w:val="41"/>
        </w:rPr>
        <w:t xml:space="preserve"> </w:t>
      </w:r>
      <w:r>
        <w:t>Lo</w:t>
      </w:r>
      <w:r w:rsidR="00631E8C">
        <w:t xml:space="preserve"> c</w:t>
      </w:r>
      <w:r>
        <w:t>apacita para una mejor comprensión del modelo y le facilita una relación más activa con alumnos, padres de familia y la comunidad.</w:t>
      </w:r>
    </w:p>
    <w:p w14:paraId="48565060" w14:textId="77777777" w:rsidR="000D6039" w:rsidRDefault="000D6039" w:rsidP="000D6039">
      <w:pPr>
        <w:pStyle w:val="Textoindependiente"/>
        <w:spacing w:before="197" w:line="276" w:lineRule="auto"/>
        <w:ind w:left="300" w:right="633"/>
        <w:jc w:val="both"/>
      </w:pPr>
      <w:r>
        <w:t>Fortalece y promueve la participación de padres y comunidad en las actividades escolares en beneficio de la escuela y la comunidad. Fomenta proyectos comunitarios de bienestar, de salud, de ambiente y de revitalización cultural, ya sea la escuela asociada a un centro educativo, o fusionada como sede de una institución educativa.</w:t>
      </w:r>
    </w:p>
    <w:p w14:paraId="32564021" w14:textId="77777777" w:rsidR="000D6039" w:rsidRDefault="000D6039" w:rsidP="00450C27">
      <w:pPr>
        <w:pStyle w:val="Textoindependiente"/>
        <w:tabs>
          <w:tab w:val="left" w:pos="1716"/>
          <w:tab w:val="left" w:pos="3132"/>
          <w:tab w:val="left" w:pos="7460"/>
          <w:tab w:val="left" w:pos="7750"/>
          <w:tab w:val="left" w:pos="8043"/>
          <w:tab w:val="left" w:pos="8886"/>
        </w:tabs>
        <w:spacing w:before="201" w:line="276" w:lineRule="auto"/>
        <w:ind w:left="300" w:right="638"/>
        <w:jc w:val="both"/>
      </w:pPr>
      <w:r>
        <w:rPr>
          <w:b/>
        </w:rPr>
        <w:lastRenderedPageBreak/>
        <w:t xml:space="preserve">Componente   Curricular   y   Pedagógico   de   la  </w:t>
      </w:r>
      <w:r>
        <w:rPr>
          <w:b/>
          <w:spacing w:val="8"/>
        </w:rPr>
        <w:t xml:space="preserve"> </w:t>
      </w:r>
      <w:r>
        <w:rPr>
          <w:b/>
        </w:rPr>
        <w:t xml:space="preserve">Escuela  </w:t>
      </w:r>
      <w:r>
        <w:rPr>
          <w:b/>
          <w:spacing w:val="3"/>
        </w:rPr>
        <w:t xml:space="preserve"> </w:t>
      </w:r>
      <w:r>
        <w:rPr>
          <w:b/>
        </w:rPr>
        <w:t>Nueva</w:t>
      </w:r>
      <w:r>
        <w:t>:</w:t>
      </w:r>
      <w:r>
        <w:tab/>
      </w:r>
      <w:r>
        <w:tab/>
        <w:t>Fortalece</w:t>
      </w:r>
      <w:r>
        <w:rPr>
          <w:spacing w:val="9"/>
        </w:rPr>
        <w:t xml:space="preserve"> </w:t>
      </w:r>
      <w:r>
        <w:rPr>
          <w:spacing w:val="-6"/>
        </w:rPr>
        <w:t>las</w:t>
      </w:r>
      <w:r>
        <w:t xml:space="preserve"> metodologías, facilita </w:t>
      </w:r>
      <w:r>
        <w:rPr>
          <w:spacing w:val="-3"/>
        </w:rPr>
        <w:t xml:space="preserve">la </w:t>
      </w:r>
      <w:r>
        <w:t>articulación de las áreas obligatorias y</w:t>
      </w:r>
      <w:r>
        <w:rPr>
          <w:spacing w:val="20"/>
        </w:rPr>
        <w:t xml:space="preserve"> </w:t>
      </w:r>
      <w:r>
        <w:t>fundamentales,</w:t>
      </w:r>
      <w:r>
        <w:rPr>
          <w:spacing w:val="13"/>
        </w:rPr>
        <w:t xml:space="preserve"> </w:t>
      </w:r>
      <w:r>
        <w:t>consolida</w:t>
      </w:r>
      <w:r>
        <w:rPr>
          <w:w w:val="99"/>
        </w:rPr>
        <w:t xml:space="preserve"> </w:t>
      </w:r>
      <w:r>
        <w:t xml:space="preserve">una </w:t>
      </w:r>
      <w:r>
        <w:rPr>
          <w:spacing w:val="22"/>
        </w:rPr>
        <w:t>política</w:t>
      </w:r>
      <w:r>
        <w:t xml:space="preserve"> </w:t>
      </w:r>
      <w:r>
        <w:rPr>
          <w:spacing w:val="27"/>
        </w:rPr>
        <w:t>de</w:t>
      </w:r>
      <w:r>
        <w:t xml:space="preserve"> </w:t>
      </w:r>
      <w:r>
        <w:rPr>
          <w:spacing w:val="26"/>
        </w:rPr>
        <w:t>educación</w:t>
      </w:r>
      <w:r>
        <w:t xml:space="preserve"> </w:t>
      </w:r>
      <w:r>
        <w:rPr>
          <w:spacing w:val="26"/>
        </w:rPr>
        <w:t>activa</w:t>
      </w:r>
      <w:r>
        <w:t>, flexible y participativa, integra</w:t>
      </w:r>
      <w:r w:rsidR="00450C27">
        <w:t xml:space="preserve"> </w:t>
      </w:r>
      <w:r>
        <w:t>las</w:t>
      </w:r>
      <w:r w:rsidR="00450C27">
        <w:t xml:space="preserve"> </w:t>
      </w:r>
      <w:r>
        <w:t>guías</w:t>
      </w:r>
      <w:r w:rsidR="00450C27">
        <w:t xml:space="preserve"> </w:t>
      </w:r>
      <w:r>
        <w:rPr>
          <w:spacing w:val="-2"/>
        </w:rPr>
        <w:t>de</w:t>
      </w:r>
      <w:r>
        <w:rPr>
          <w:w w:val="99"/>
        </w:rPr>
        <w:t xml:space="preserve"> </w:t>
      </w:r>
      <w:r>
        <w:t xml:space="preserve">aprendizaje, los rincones o centros de recursos de aprendizaje -CRA-, </w:t>
      </w:r>
      <w:r>
        <w:rPr>
          <w:spacing w:val="-3"/>
        </w:rPr>
        <w:t>la</w:t>
      </w:r>
      <w:r>
        <w:rPr>
          <w:spacing w:val="1"/>
        </w:rPr>
        <w:t xml:space="preserve"> </w:t>
      </w:r>
      <w:r>
        <w:t>biblioteca</w:t>
      </w:r>
      <w:r>
        <w:rPr>
          <w:spacing w:val="7"/>
        </w:rPr>
        <w:t xml:space="preserve"> </w:t>
      </w:r>
      <w:r>
        <w:t>de</w:t>
      </w:r>
      <w:r>
        <w:rPr>
          <w:w w:val="99"/>
        </w:rPr>
        <w:t xml:space="preserve"> </w:t>
      </w:r>
      <w:r>
        <w:t>aula. Implementa nuevas prácticas pedagógicas desarrolla los</w:t>
      </w:r>
      <w:r>
        <w:rPr>
          <w:spacing w:val="-26"/>
        </w:rPr>
        <w:t xml:space="preserve"> </w:t>
      </w:r>
      <w:r>
        <w:t>proyectos</w:t>
      </w:r>
      <w:r>
        <w:rPr>
          <w:spacing w:val="50"/>
        </w:rPr>
        <w:t xml:space="preserve"> </w:t>
      </w:r>
      <w:r>
        <w:t>pedagógicos productivos,</w:t>
      </w:r>
      <w:r w:rsidR="00450C27">
        <w:t xml:space="preserve"> </w:t>
      </w:r>
      <w:r>
        <w:t>fortalece</w:t>
      </w:r>
      <w:r w:rsidR="00450C27">
        <w:t xml:space="preserve"> </w:t>
      </w:r>
      <w:r>
        <w:t xml:space="preserve">los aprendizajes diarios, relaciona </w:t>
      </w:r>
      <w:r>
        <w:rPr>
          <w:spacing w:val="-3"/>
        </w:rPr>
        <w:t xml:space="preserve">la </w:t>
      </w:r>
      <w:r>
        <w:t>teoría</w:t>
      </w:r>
      <w:r>
        <w:rPr>
          <w:spacing w:val="35"/>
        </w:rPr>
        <w:t xml:space="preserve"> </w:t>
      </w:r>
      <w:r>
        <w:t>con</w:t>
      </w:r>
      <w:r>
        <w:rPr>
          <w:spacing w:val="5"/>
        </w:rPr>
        <w:t xml:space="preserve"> </w:t>
      </w:r>
      <w:r>
        <w:rPr>
          <w:spacing w:val="-3"/>
        </w:rPr>
        <w:t>la</w:t>
      </w:r>
      <w:r>
        <w:rPr>
          <w:w w:val="99"/>
        </w:rPr>
        <w:t xml:space="preserve"> </w:t>
      </w:r>
      <w:r>
        <w:t>práctica,</w:t>
      </w:r>
      <w:r>
        <w:rPr>
          <w:spacing w:val="36"/>
        </w:rPr>
        <w:t xml:space="preserve"> </w:t>
      </w:r>
      <w:r>
        <w:t>propicia</w:t>
      </w:r>
      <w:r>
        <w:rPr>
          <w:spacing w:val="43"/>
        </w:rPr>
        <w:t xml:space="preserve"> </w:t>
      </w:r>
      <w:r>
        <w:rPr>
          <w:spacing w:val="-3"/>
        </w:rPr>
        <w:t>la</w:t>
      </w:r>
      <w:r>
        <w:rPr>
          <w:spacing w:val="41"/>
        </w:rPr>
        <w:t xml:space="preserve"> </w:t>
      </w:r>
      <w:r>
        <w:t>realización</w:t>
      </w:r>
      <w:r>
        <w:rPr>
          <w:spacing w:val="39"/>
        </w:rPr>
        <w:t xml:space="preserve"> </w:t>
      </w:r>
      <w:r>
        <w:t>de</w:t>
      </w:r>
      <w:r>
        <w:rPr>
          <w:spacing w:val="38"/>
        </w:rPr>
        <w:t xml:space="preserve"> </w:t>
      </w:r>
      <w:r>
        <w:t>actividades</w:t>
      </w:r>
      <w:r>
        <w:rPr>
          <w:spacing w:val="40"/>
        </w:rPr>
        <w:t xml:space="preserve"> </w:t>
      </w:r>
      <w:r>
        <w:t>fuera</w:t>
      </w:r>
      <w:r>
        <w:rPr>
          <w:spacing w:val="38"/>
        </w:rPr>
        <w:t xml:space="preserve"> </w:t>
      </w:r>
      <w:r>
        <w:t>del</w:t>
      </w:r>
      <w:r>
        <w:rPr>
          <w:spacing w:val="32"/>
        </w:rPr>
        <w:t xml:space="preserve"> </w:t>
      </w:r>
      <w:r>
        <w:t>aula</w:t>
      </w:r>
      <w:r>
        <w:rPr>
          <w:spacing w:val="39"/>
        </w:rPr>
        <w:t xml:space="preserve"> </w:t>
      </w:r>
      <w:r>
        <w:t>como</w:t>
      </w:r>
      <w:r>
        <w:rPr>
          <w:spacing w:val="38"/>
        </w:rPr>
        <w:t xml:space="preserve"> </w:t>
      </w:r>
      <w:r>
        <w:t>espacios</w:t>
      </w:r>
      <w:r>
        <w:rPr>
          <w:spacing w:val="39"/>
        </w:rPr>
        <w:t xml:space="preserve"> </w:t>
      </w:r>
      <w:r>
        <w:t>de</w:t>
      </w:r>
      <w:r>
        <w:rPr>
          <w:w w:val="99"/>
        </w:rPr>
        <w:t xml:space="preserve"> </w:t>
      </w:r>
      <w:r>
        <w:t xml:space="preserve">aprendizaje, estimula </w:t>
      </w:r>
      <w:r>
        <w:rPr>
          <w:spacing w:val="-3"/>
        </w:rPr>
        <w:t xml:space="preserve">la </w:t>
      </w:r>
      <w:r>
        <w:t xml:space="preserve">participación de agentes educativos de </w:t>
      </w:r>
      <w:r>
        <w:rPr>
          <w:spacing w:val="-3"/>
        </w:rPr>
        <w:t xml:space="preserve">la </w:t>
      </w:r>
      <w:r>
        <w:t>comunidad y</w:t>
      </w:r>
      <w:r>
        <w:rPr>
          <w:spacing w:val="28"/>
        </w:rPr>
        <w:t xml:space="preserve"> </w:t>
      </w:r>
      <w:r>
        <w:rPr>
          <w:spacing w:val="-3"/>
        </w:rPr>
        <w:t>la</w:t>
      </w:r>
      <w:r>
        <w:t xml:space="preserve"> selección del proyecto que más se ajuste a las características propias del contexto local.</w:t>
      </w:r>
    </w:p>
    <w:p w14:paraId="31E6EFE1" w14:textId="77777777" w:rsidR="000D6039" w:rsidRDefault="000D6039" w:rsidP="000D6039">
      <w:pPr>
        <w:pStyle w:val="Textoindependiente"/>
        <w:spacing w:before="9"/>
        <w:rPr>
          <w:sz w:val="20"/>
        </w:rPr>
      </w:pPr>
    </w:p>
    <w:p w14:paraId="038D65EE" w14:textId="77777777" w:rsidR="000D6039" w:rsidRDefault="000D6039" w:rsidP="000D6039">
      <w:pPr>
        <w:pStyle w:val="Textoindependiente"/>
        <w:spacing w:line="276" w:lineRule="auto"/>
        <w:ind w:left="300" w:right="643"/>
        <w:jc w:val="both"/>
      </w:pPr>
      <w:r>
        <w:rPr>
          <w:b/>
        </w:rPr>
        <w:t>Componente de formación docente</w:t>
      </w:r>
      <w:r>
        <w:t>: Los docentes son capacitados para desarrollar los elementos y estrategias de</w:t>
      </w:r>
      <w:r w:rsidR="00450C27">
        <w:t>l Modelo Educativo Flexible</w:t>
      </w:r>
      <w:r>
        <w:t xml:space="preserve"> Escuela Nueva a nivel de aula y comunidad. Se forman a través de talleres vivenciales que siguen metodologías similares a aquellas que luego aplicaran con sus alumnos. La estrategia incorpora escuelas demostrativas que permite que los docentes observen escuelas en operación para promover cambios de actitud con el fin de renovar sus prácticas pedagógicas y a través de círculos de estudio y seguimiento, llamados microcentros, los docentes interactúan, reflexionan sobre sus prácticas y aprenden a solucionar problemas en grupo.</w:t>
      </w:r>
    </w:p>
    <w:p w14:paraId="628C111C" w14:textId="77777777" w:rsidR="000D6039" w:rsidRDefault="000D6039" w:rsidP="000D6039">
      <w:pPr>
        <w:pStyle w:val="Textoindependiente"/>
        <w:spacing w:before="201" w:line="276" w:lineRule="auto"/>
        <w:ind w:left="300" w:right="638"/>
        <w:jc w:val="both"/>
      </w:pPr>
      <w:r>
        <w:rPr>
          <w:b/>
        </w:rPr>
        <w:t>Componente de gestión directiva y administrativa</w:t>
      </w:r>
      <w:r>
        <w:t xml:space="preserve">: Desarrolla </w:t>
      </w:r>
      <w:r>
        <w:rPr>
          <w:spacing w:val="2"/>
        </w:rPr>
        <w:t xml:space="preserve">el </w:t>
      </w:r>
      <w:r>
        <w:t xml:space="preserve">proceso de gestión, organización escolar y planeación, prepara los planes de mejoramiento, fortalece el desarrollo del PEI, </w:t>
      </w:r>
      <w:r>
        <w:rPr>
          <w:spacing w:val="2"/>
        </w:rPr>
        <w:t xml:space="preserve">el </w:t>
      </w:r>
      <w:r>
        <w:t xml:space="preserve">manual de convivencia, promueve el gobierno estudiantil, donde los alumnos se inician en </w:t>
      </w:r>
      <w:r>
        <w:rPr>
          <w:spacing w:val="-3"/>
        </w:rPr>
        <w:t xml:space="preserve">la </w:t>
      </w:r>
      <w:r>
        <w:t xml:space="preserve">vida democrática, participan en </w:t>
      </w:r>
      <w:r>
        <w:rPr>
          <w:spacing w:val="-3"/>
        </w:rPr>
        <w:t xml:space="preserve">la </w:t>
      </w:r>
      <w:r>
        <w:t xml:space="preserve">organización y manejo de </w:t>
      </w:r>
      <w:r>
        <w:rPr>
          <w:spacing w:val="-3"/>
        </w:rPr>
        <w:t xml:space="preserve">la </w:t>
      </w:r>
      <w:r>
        <w:t xml:space="preserve">escuela, fortalecen su autoestima, su formación integral, su autonomía escolar y propicia </w:t>
      </w:r>
      <w:r>
        <w:rPr>
          <w:spacing w:val="-3"/>
        </w:rPr>
        <w:t xml:space="preserve">la </w:t>
      </w:r>
      <w:r>
        <w:t xml:space="preserve">organización de comités de trabajo con </w:t>
      </w:r>
      <w:r>
        <w:rPr>
          <w:spacing w:val="-3"/>
        </w:rPr>
        <w:t xml:space="preserve">la </w:t>
      </w:r>
      <w:r>
        <w:t>participación de todos los</w:t>
      </w:r>
      <w:r>
        <w:rPr>
          <w:spacing w:val="2"/>
        </w:rPr>
        <w:t xml:space="preserve"> </w:t>
      </w:r>
      <w:r>
        <w:t>alumnos.</w:t>
      </w:r>
    </w:p>
    <w:p w14:paraId="32793B1C" w14:textId="77777777" w:rsidR="000D6039" w:rsidRDefault="000D6039" w:rsidP="000D6039">
      <w:pPr>
        <w:spacing w:before="199" w:line="278" w:lineRule="auto"/>
        <w:ind w:left="300" w:right="633"/>
        <w:jc w:val="both"/>
      </w:pPr>
      <w:r>
        <w:rPr>
          <w:b/>
        </w:rPr>
        <w:t>Componente de Articulación Comunitaria o gestión de contexto</w:t>
      </w:r>
      <w:r>
        <w:t>: Desarrolla acciones de articulación con la comunidad como espacio de aprendizaje para los alumnos, proyectos con enfoque educativo, incrementa la participación, el trabajo colectivo y el intercambio de saberes.</w:t>
      </w:r>
    </w:p>
    <w:p w14:paraId="6FDD7623" w14:textId="77777777" w:rsidR="000D6039" w:rsidRDefault="000D6039" w:rsidP="000D6039">
      <w:pPr>
        <w:pStyle w:val="Textoindependiente"/>
        <w:spacing w:before="191" w:line="276" w:lineRule="auto"/>
        <w:ind w:left="300" w:right="642"/>
        <w:jc w:val="both"/>
      </w:pPr>
      <w:r>
        <w:rPr>
          <w:b/>
        </w:rPr>
        <w:t>Asistencia Técnica</w:t>
      </w:r>
      <w:r>
        <w:t>: Capacitación de docentes. Se deben realizar tres talleres de capacitación para los docentes, los cuales desarrollan los componentes básicos del modelo.</w:t>
      </w:r>
    </w:p>
    <w:p w14:paraId="1E0A1C2C" w14:textId="77777777" w:rsidR="000D6039" w:rsidRDefault="000D6039" w:rsidP="000D6039">
      <w:pPr>
        <w:pStyle w:val="Textoindependiente"/>
        <w:spacing w:before="203" w:line="273" w:lineRule="auto"/>
        <w:ind w:left="300" w:right="645"/>
        <w:jc w:val="both"/>
      </w:pPr>
      <w:r>
        <w:rPr>
          <w:b/>
        </w:rPr>
        <w:t>Asesoría y seguimiento</w:t>
      </w:r>
      <w:r>
        <w:t>. Se programan la realización de eventos de acompañamiento técnico al desarrollo del modelo durante un año.</w:t>
      </w:r>
    </w:p>
    <w:p w14:paraId="04E7766A" w14:textId="77777777" w:rsidR="000D6039" w:rsidRDefault="000D6039" w:rsidP="000D6039">
      <w:pPr>
        <w:spacing w:line="273" w:lineRule="auto"/>
        <w:jc w:val="both"/>
        <w:sectPr w:rsidR="000D6039" w:rsidSect="00585B05">
          <w:pgSz w:w="12240" w:h="15840"/>
          <w:pgMar w:top="1338" w:right="1469" w:bottom="363" w:left="1400" w:header="720" w:footer="720" w:gutter="0"/>
          <w:cols w:space="720"/>
        </w:sectPr>
      </w:pPr>
    </w:p>
    <w:p w14:paraId="3EB67D5A" w14:textId="77777777" w:rsidR="000D6039" w:rsidRDefault="000D6039" w:rsidP="000D6039">
      <w:pPr>
        <w:pStyle w:val="Ttulo2"/>
        <w:spacing w:before="78"/>
      </w:pPr>
      <w:r>
        <w:lastRenderedPageBreak/>
        <w:t>Objetivos:</w:t>
      </w:r>
    </w:p>
    <w:p w14:paraId="79F3AC0D" w14:textId="77777777" w:rsidR="000D6039" w:rsidRDefault="000D6039" w:rsidP="000D6039">
      <w:pPr>
        <w:pStyle w:val="Textoindependiente"/>
        <w:spacing w:before="9"/>
        <w:rPr>
          <w:b/>
          <w:sz w:val="20"/>
        </w:rPr>
      </w:pPr>
    </w:p>
    <w:p w14:paraId="141C5E12" w14:textId="77777777" w:rsidR="000D6039" w:rsidRDefault="000D6039" w:rsidP="000D6039">
      <w:pPr>
        <w:pStyle w:val="Textoindependiente"/>
        <w:spacing w:line="276" w:lineRule="auto"/>
        <w:ind w:left="300" w:right="641"/>
      </w:pPr>
      <w:r>
        <w:t>Ofrecer la primaria completa a niños y niñas de zonas rurales y urbano-marginales, mejorando la calidad y cobertura educativa.</w:t>
      </w:r>
    </w:p>
    <w:p w14:paraId="1F518905" w14:textId="77777777" w:rsidR="000D6039" w:rsidRDefault="000D6039" w:rsidP="000D6039">
      <w:pPr>
        <w:pStyle w:val="Textoindependiente"/>
        <w:spacing w:before="198" w:line="278" w:lineRule="auto"/>
        <w:ind w:left="300" w:right="641"/>
      </w:pPr>
      <w:r>
        <w:t>Promover aprendizajes personalizados y grupales que fomenten la participación, la autonomía y la convivencia.</w:t>
      </w:r>
    </w:p>
    <w:p w14:paraId="16024C4D" w14:textId="77777777" w:rsidR="000D6039" w:rsidRDefault="000D6039" w:rsidP="000D6039">
      <w:pPr>
        <w:pStyle w:val="Textoindependiente"/>
        <w:spacing w:before="198"/>
        <w:ind w:left="300"/>
      </w:pPr>
      <w:r>
        <w:t>Involucrar a la familia y a la comunidad en los procesos de aprendizaje.</w:t>
      </w:r>
    </w:p>
    <w:p w14:paraId="7135E463" w14:textId="77777777" w:rsidR="000D6039" w:rsidRDefault="000D6039" w:rsidP="000D6039">
      <w:pPr>
        <w:pStyle w:val="Textoindependiente"/>
        <w:spacing w:before="8"/>
        <w:rPr>
          <w:sz w:val="20"/>
        </w:rPr>
      </w:pPr>
    </w:p>
    <w:p w14:paraId="3B878F91" w14:textId="77777777" w:rsidR="000D6039" w:rsidRDefault="000D6039" w:rsidP="000D6039">
      <w:pPr>
        <w:pStyle w:val="Ttulo2"/>
        <w:spacing w:before="1"/>
      </w:pPr>
      <w:r>
        <w:t>Marco Legal:</w:t>
      </w:r>
    </w:p>
    <w:p w14:paraId="5A9B9334" w14:textId="77777777" w:rsidR="000D6039" w:rsidRDefault="000D6039" w:rsidP="000D6039">
      <w:pPr>
        <w:pStyle w:val="Textoindependiente"/>
        <w:spacing w:before="5"/>
        <w:rPr>
          <w:b/>
          <w:sz w:val="20"/>
        </w:rPr>
      </w:pPr>
    </w:p>
    <w:p w14:paraId="1D6B1074" w14:textId="77777777" w:rsidR="000D6039" w:rsidRDefault="000D6039" w:rsidP="000D6039">
      <w:pPr>
        <w:pStyle w:val="Textoindependiente"/>
        <w:spacing w:line="465" w:lineRule="auto"/>
        <w:ind w:left="300" w:right="6170"/>
      </w:pPr>
      <w:r>
        <w:t>Constitución Política Colombiana. Ley 1.15 de 1994.</w:t>
      </w:r>
    </w:p>
    <w:p w14:paraId="2F62EE76" w14:textId="77777777" w:rsidR="000D6039" w:rsidRDefault="000D6039" w:rsidP="000D6039">
      <w:pPr>
        <w:pStyle w:val="Textoindependiente"/>
        <w:spacing w:before="3"/>
        <w:ind w:left="300"/>
      </w:pPr>
      <w:r>
        <w:t>Decreto 1860 de</w:t>
      </w:r>
      <w:r>
        <w:rPr>
          <w:spacing w:val="-10"/>
        </w:rPr>
        <w:t xml:space="preserve"> </w:t>
      </w:r>
      <w:r>
        <w:t>1994.</w:t>
      </w:r>
    </w:p>
    <w:p w14:paraId="0162E0D0" w14:textId="77777777" w:rsidR="000D6039" w:rsidRDefault="000D6039" w:rsidP="000D6039">
      <w:pPr>
        <w:pStyle w:val="Textoindependiente"/>
        <w:spacing w:before="8"/>
        <w:rPr>
          <w:sz w:val="20"/>
        </w:rPr>
      </w:pPr>
    </w:p>
    <w:p w14:paraId="49574B07" w14:textId="77777777" w:rsidR="000D6039" w:rsidRDefault="000D6039" w:rsidP="000D6039">
      <w:pPr>
        <w:pStyle w:val="Textoindependiente"/>
        <w:spacing w:before="1"/>
        <w:ind w:left="300"/>
      </w:pPr>
      <w:r>
        <w:t>Decreto 1290 de</w:t>
      </w:r>
      <w:r>
        <w:rPr>
          <w:spacing w:val="-8"/>
        </w:rPr>
        <w:t xml:space="preserve"> </w:t>
      </w:r>
      <w:r>
        <w:t>2002.</w:t>
      </w:r>
    </w:p>
    <w:p w14:paraId="34E61F9D" w14:textId="77777777" w:rsidR="000D6039" w:rsidRDefault="000D6039" w:rsidP="000D6039">
      <w:pPr>
        <w:pStyle w:val="Textoindependiente"/>
        <w:spacing w:before="5"/>
        <w:rPr>
          <w:sz w:val="20"/>
        </w:rPr>
      </w:pPr>
    </w:p>
    <w:p w14:paraId="7B57A7B1" w14:textId="77777777" w:rsidR="000D6039" w:rsidRDefault="000D6039" w:rsidP="000D6039">
      <w:pPr>
        <w:pStyle w:val="Ttulo2"/>
      </w:pPr>
      <w:r>
        <w:t>Fundamentación Pedagógica:</w:t>
      </w:r>
    </w:p>
    <w:p w14:paraId="6CC93373" w14:textId="77777777" w:rsidR="000D6039" w:rsidRDefault="000D6039" w:rsidP="000D6039">
      <w:pPr>
        <w:pStyle w:val="Textoindependiente"/>
        <w:spacing w:before="8"/>
        <w:rPr>
          <w:b/>
          <w:sz w:val="20"/>
        </w:rPr>
      </w:pPr>
    </w:p>
    <w:p w14:paraId="7DC7B03E" w14:textId="77777777" w:rsidR="000D6039" w:rsidRDefault="000D6039" w:rsidP="000D6039">
      <w:pPr>
        <w:pStyle w:val="Textoindependiente"/>
        <w:spacing w:before="1" w:line="278" w:lineRule="auto"/>
        <w:ind w:left="300" w:right="641"/>
      </w:pPr>
      <w:r>
        <w:t>Rosseau, Pestalozzi, Jhon Dewey, María Montessori, Ovidio Decloíy, Eduardo Claparede, Adolfo Ferriere y en Colombia, Agustín Nieto Caballero.</w:t>
      </w:r>
    </w:p>
    <w:p w14:paraId="70C14942" w14:textId="77777777" w:rsidR="000D6039" w:rsidRDefault="000D6039" w:rsidP="000D6039">
      <w:pPr>
        <w:pStyle w:val="Ttulo2"/>
        <w:spacing w:before="193"/>
      </w:pPr>
      <w:r>
        <w:t>Principios:</w:t>
      </w:r>
    </w:p>
    <w:p w14:paraId="42246A3A" w14:textId="77777777" w:rsidR="000D6039" w:rsidRDefault="000D6039" w:rsidP="000D6039">
      <w:pPr>
        <w:pStyle w:val="Textoindependiente"/>
        <w:spacing w:before="9"/>
        <w:rPr>
          <w:b/>
          <w:sz w:val="20"/>
        </w:rPr>
      </w:pPr>
    </w:p>
    <w:p w14:paraId="0A0C19A7" w14:textId="77777777" w:rsidR="000D6039" w:rsidRDefault="000D6039" w:rsidP="000D6039">
      <w:pPr>
        <w:pStyle w:val="Textoindependiente"/>
        <w:spacing w:line="465" w:lineRule="auto"/>
        <w:ind w:left="300" w:right="5069"/>
      </w:pPr>
      <w:r>
        <w:t>Aprendizaje activo centrado en el estudiante. Promoción flexible.</w:t>
      </w:r>
    </w:p>
    <w:p w14:paraId="0D40C256" w14:textId="77777777" w:rsidR="000D6039" w:rsidRDefault="000D6039" w:rsidP="000D6039">
      <w:pPr>
        <w:pStyle w:val="Textoindependiente"/>
        <w:spacing w:before="3"/>
        <w:ind w:left="300"/>
      </w:pPr>
      <w:r>
        <w:t>Refuerzo de la relación Escuela - Comunidad.</w:t>
      </w:r>
    </w:p>
    <w:p w14:paraId="086C063B" w14:textId="77777777" w:rsidR="000D6039" w:rsidRDefault="000D6039" w:rsidP="000D6039">
      <w:pPr>
        <w:pStyle w:val="Textoindependiente"/>
        <w:spacing w:before="5"/>
        <w:rPr>
          <w:sz w:val="20"/>
        </w:rPr>
      </w:pPr>
    </w:p>
    <w:p w14:paraId="3337C69F" w14:textId="77777777" w:rsidR="000D6039" w:rsidRDefault="000D6039" w:rsidP="000D6039">
      <w:pPr>
        <w:pStyle w:val="Ttulo2"/>
      </w:pPr>
      <w:r>
        <w:t>Estrategias Metodológicas:</w:t>
      </w:r>
    </w:p>
    <w:p w14:paraId="7DCB9CA5" w14:textId="77777777" w:rsidR="000D6039" w:rsidRDefault="000D6039" w:rsidP="000D6039">
      <w:pPr>
        <w:pStyle w:val="Textoindependiente"/>
        <w:spacing w:before="9"/>
        <w:rPr>
          <w:b/>
          <w:sz w:val="20"/>
        </w:rPr>
      </w:pPr>
    </w:p>
    <w:p w14:paraId="074572CF" w14:textId="77777777" w:rsidR="000D6039" w:rsidRDefault="000D6039" w:rsidP="000D6039">
      <w:pPr>
        <w:pStyle w:val="Textoindependiente"/>
        <w:spacing w:before="1" w:line="465" w:lineRule="auto"/>
        <w:ind w:left="300" w:right="7234"/>
      </w:pPr>
      <w:r>
        <w:t>Actividad grupal. Trabajo por Proyectos.</w:t>
      </w:r>
    </w:p>
    <w:p w14:paraId="0E523543" w14:textId="77777777" w:rsidR="000D6039" w:rsidRDefault="000D6039" w:rsidP="000D6039">
      <w:pPr>
        <w:pStyle w:val="Textoindependiente"/>
        <w:spacing w:before="2"/>
        <w:ind w:left="300"/>
      </w:pPr>
      <w:r>
        <w:t>Las Guías de aprendizaje.</w:t>
      </w:r>
    </w:p>
    <w:p w14:paraId="02D1F873" w14:textId="77777777" w:rsidR="000D6039" w:rsidRDefault="000D6039" w:rsidP="000D6039">
      <w:pPr>
        <w:pStyle w:val="Textoindependiente"/>
        <w:spacing w:before="5"/>
        <w:rPr>
          <w:sz w:val="20"/>
        </w:rPr>
      </w:pPr>
    </w:p>
    <w:p w14:paraId="4C351497" w14:textId="77777777" w:rsidR="000D6039" w:rsidRDefault="000D6039" w:rsidP="000D6039">
      <w:pPr>
        <w:pStyle w:val="Textoindependiente"/>
        <w:spacing w:line="465" w:lineRule="auto"/>
        <w:ind w:left="300" w:right="5803"/>
      </w:pPr>
      <w:r>
        <w:t>Centros de Recursos de Aprendizaje. Biblioteca.</w:t>
      </w:r>
    </w:p>
    <w:p w14:paraId="2B63C345" w14:textId="77777777" w:rsidR="000D6039" w:rsidRDefault="000D6039" w:rsidP="000D6039">
      <w:pPr>
        <w:pStyle w:val="Textoindependiente"/>
        <w:spacing w:before="3"/>
        <w:ind w:left="300"/>
      </w:pPr>
      <w:r>
        <w:t>Gobierno Escolar.</w:t>
      </w:r>
    </w:p>
    <w:p w14:paraId="2D46F374" w14:textId="77777777" w:rsidR="000D6039" w:rsidRDefault="000D6039" w:rsidP="000D6039">
      <w:pPr>
        <w:pStyle w:val="Textoindependiente"/>
        <w:spacing w:before="9"/>
        <w:rPr>
          <w:sz w:val="20"/>
        </w:rPr>
      </w:pPr>
    </w:p>
    <w:p w14:paraId="15F66443" w14:textId="77777777" w:rsidR="00CF41FD" w:rsidRDefault="00CF41FD" w:rsidP="000D6039">
      <w:pPr>
        <w:pStyle w:val="Ttulo2"/>
      </w:pPr>
    </w:p>
    <w:p w14:paraId="28711DE1" w14:textId="77777777" w:rsidR="00CF41FD" w:rsidRDefault="00CF41FD" w:rsidP="000D6039">
      <w:pPr>
        <w:pStyle w:val="Ttulo2"/>
      </w:pPr>
    </w:p>
    <w:p w14:paraId="16941BC7" w14:textId="77777777" w:rsidR="00CF41FD" w:rsidRDefault="00CF41FD" w:rsidP="000D6039">
      <w:pPr>
        <w:pStyle w:val="Ttulo2"/>
      </w:pPr>
    </w:p>
    <w:p w14:paraId="4AFA6F5E" w14:textId="77777777" w:rsidR="00CF41FD" w:rsidRDefault="00CF41FD" w:rsidP="000D6039">
      <w:pPr>
        <w:pStyle w:val="Ttulo2"/>
      </w:pPr>
    </w:p>
    <w:p w14:paraId="048F4D55" w14:textId="77777777" w:rsidR="00CF41FD" w:rsidRDefault="00CF41FD" w:rsidP="000D6039">
      <w:pPr>
        <w:pStyle w:val="Ttulo2"/>
      </w:pPr>
    </w:p>
    <w:p w14:paraId="089663BD" w14:textId="77777777" w:rsidR="000D6039" w:rsidRDefault="000D6039" w:rsidP="000D6039">
      <w:pPr>
        <w:pStyle w:val="Ttulo2"/>
      </w:pPr>
      <w:r>
        <w:lastRenderedPageBreak/>
        <w:t>Población:</w:t>
      </w:r>
    </w:p>
    <w:p w14:paraId="0C7D036F" w14:textId="77777777" w:rsidR="000D6039" w:rsidRDefault="000D6039" w:rsidP="000D6039">
      <w:pPr>
        <w:pStyle w:val="Textoindependiente"/>
        <w:spacing w:before="5"/>
        <w:rPr>
          <w:b/>
          <w:sz w:val="20"/>
        </w:rPr>
      </w:pPr>
    </w:p>
    <w:p w14:paraId="32F96E86" w14:textId="77777777" w:rsidR="000D6039" w:rsidRDefault="000D6039" w:rsidP="000D6039">
      <w:pPr>
        <w:pStyle w:val="Textoindependiente"/>
        <w:spacing w:before="1" w:line="276" w:lineRule="auto"/>
        <w:ind w:left="300" w:right="641"/>
      </w:pPr>
      <w:r>
        <w:t>Niños y niñas entre lo</w:t>
      </w:r>
      <w:r w:rsidR="00A90F13">
        <w:t>s 6 y 12 años de zonas rurales</w:t>
      </w:r>
      <w:r>
        <w:t>, población especial y vulnerable.</w:t>
      </w:r>
    </w:p>
    <w:p w14:paraId="2611E32C" w14:textId="77777777" w:rsidR="00CF41FD" w:rsidRDefault="00CF41FD" w:rsidP="000D6039">
      <w:pPr>
        <w:pStyle w:val="Textoindependiente"/>
        <w:spacing w:before="1" w:line="276" w:lineRule="auto"/>
        <w:ind w:left="300" w:right="641"/>
      </w:pPr>
    </w:p>
    <w:p w14:paraId="1744D652" w14:textId="77777777" w:rsidR="000D6039" w:rsidRDefault="00A90F13" w:rsidP="000D6039">
      <w:pPr>
        <w:spacing w:line="276" w:lineRule="auto"/>
      </w:pPr>
      <w:r>
        <w:t xml:space="preserve">     También  </w:t>
      </w:r>
      <w:r w:rsidR="000D6039">
        <w:t>niños y niñas extra edad.</w:t>
      </w:r>
    </w:p>
    <w:p w14:paraId="46DEB845" w14:textId="77777777" w:rsidR="00CF41FD" w:rsidRDefault="00CF41FD" w:rsidP="000D6039">
      <w:pPr>
        <w:spacing w:line="276" w:lineRule="auto"/>
      </w:pPr>
    </w:p>
    <w:p w14:paraId="694FF68C" w14:textId="77777777" w:rsidR="00CF41FD" w:rsidRDefault="00CF41FD" w:rsidP="00CF41FD">
      <w:pPr>
        <w:spacing w:line="276" w:lineRule="auto"/>
      </w:pPr>
      <w:r>
        <w:rPr>
          <w:b/>
        </w:rPr>
        <w:t xml:space="preserve">   </w:t>
      </w:r>
      <w:r w:rsidRPr="00CF41FD">
        <w:rPr>
          <w:b/>
        </w:rPr>
        <w:t>Materiales o Recursos de Aprendizaje Empleados</w:t>
      </w:r>
      <w:r>
        <w:t>:</w:t>
      </w:r>
    </w:p>
    <w:p w14:paraId="3BB23DA3" w14:textId="77777777" w:rsidR="00CF41FD" w:rsidRDefault="00CF41FD" w:rsidP="00CF41FD">
      <w:pPr>
        <w:spacing w:line="276" w:lineRule="auto"/>
      </w:pPr>
    </w:p>
    <w:p w14:paraId="3FF37BD1" w14:textId="77777777" w:rsidR="00CF41FD" w:rsidRDefault="00CF41FD" w:rsidP="00CF41FD">
      <w:pPr>
        <w:spacing w:line="276" w:lineRule="auto"/>
      </w:pPr>
      <w:r>
        <w:t>Guías de Aprendizaje.</w:t>
      </w:r>
    </w:p>
    <w:p w14:paraId="7AE1E673" w14:textId="77777777" w:rsidR="00CF41FD" w:rsidRDefault="00CF41FD" w:rsidP="00CF41FD">
      <w:pPr>
        <w:spacing w:line="276" w:lineRule="auto"/>
      </w:pPr>
    </w:p>
    <w:p w14:paraId="4752CEB3" w14:textId="77777777" w:rsidR="00CF41FD" w:rsidRDefault="00CF41FD" w:rsidP="00CF41FD">
      <w:pPr>
        <w:spacing w:line="276" w:lineRule="auto"/>
      </w:pPr>
      <w:r>
        <w:t>Centros de Recursos de Aprendizaje.</w:t>
      </w:r>
    </w:p>
    <w:p w14:paraId="4ED08BDB" w14:textId="77777777" w:rsidR="00CF41FD" w:rsidRDefault="00CF41FD" w:rsidP="00CF41FD">
      <w:pPr>
        <w:spacing w:line="276" w:lineRule="auto"/>
      </w:pPr>
      <w:r>
        <w:t>Biblioteca.</w:t>
      </w:r>
    </w:p>
    <w:p w14:paraId="319240CD" w14:textId="77777777" w:rsidR="00CF41FD" w:rsidRDefault="00CF41FD" w:rsidP="00CF41FD">
      <w:pPr>
        <w:spacing w:line="276" w:lineRule="auto"/>
      </w:pPr>
      <w:r>
        <w:t>.</w:t>
      </w:r>
    </w:p>
    <w:p w14:paraId="52CCD60F" w14:textId="77777777" w:rsidR="00CF41FD" w:rsidRDefault="00CF41FD" w:rsidP="00CF41FD">
      <w:pPr>
        <w:spacing w:line="276" w:lineRule="auto"/>
      </w:pPr>
    </w:p>
    <w:p w14:paraId="173CD245" w14:textId="77777777" w:rsidR="00CF41FD" w:rsidRDefault="00CF41FD" w:rsidP="00CF41FD">
      <w:pPr>
        <w:spacing w:line="276" w:lineRule="auto"/>
      </w:pPr>
      <w:r>
        <w:t>Evaluación: (Anexo 1, 2 y 3.)</w:t>
      </w:r>
    </w:p>
    <w:p w14:paraId="135B6C39" w14:textId="77777777" w:rsidR="00CF41FD" w:rsidRDefault="00CF41FD" w:rsidP="00CF41FD">
      <w:pPr>
        <w:spacing w:line="276" w:lineRule="auto"/>
      </w:pPr>
    </w:p>
    <w:p w14:paraId="3553814D" w14:textId="77777777" w:rsidR="00CF41FD" w:rsidRDefault="00CF41FD" w:rsidP="00CF41FD">
      <w:pPr>
        <w:spacing w:line="276" w:lineRule="auto"/>
      </w:pPr>
      <w:r>
        <w:t>Control de progresos o bitácoras. Evaluaciones.</w:t>
      </w:r>
    </w:p>
    <w:p w14:paraId="5F944275" w14:textId="77777777" w:rsidR="00CF41FD" w:rsidRDefault="00CF41FD" w:rsidP="00CF41FD">
      <w:pPr>
        <w:spacing w:line="276" w:lineRule="auto"/>
      </w:pPr>
      <w:r>
        <w:t>Actividades de las  guias</w:t>
      </w:r>
    </w:p>
    <w:p w14:paraId="55C67A63" w14:textId="77777777" w:rsidR="00CF41FD" w:rsidRDefault="00CF41FD" w:rsidP="000D6039">
      <w:pPr>
        <w:spacing w:line="276" w:lineRule="auto"/>
      </w:pPr>
    </w:p>
    <w:p w14:paraId="3A5219C8" w14:textId="77777777" w:rsidR="00CF41FD" w:rsidRPr="00CF41FD" w:rsidRDefault="00CF41FD" w:rsidP="00CF41FD">
      <w:pPr>
        <w:spacing w:line="276" w:lineRule="auto"/>
        <w:rPr>
          <w:b/>
        </w:rPr>
      </w:pPr>
      <w:r w:rsidRPr="00CF41FD">
        <w:rPr>
          <w:b/>
        </w:rPr>
        <w:t>CRUCE DE ÁREAS CON ESTÁNDARES DE COMPETENCIA</w:t>
      </w:r>
    </w:p>
    <w:p w14:paraId="7AB3E41F" w14:textId="77777777" w:rsidR="00CF41FD" w:rsidRDefault="00CF41FD" w:rsidP="00CF41FD">
      <w:pPr>
        <w:spacing w:line="276" w:lineRule="auto"/>
      </w:pPr>
    </w:p>
    <w:p w14:paraId="62436AA0" w14:textId="77777777" w:rsidR="00CF41FD" w:rsidRDefault="00CF41FD" w:rsidP="00CF41FD">
      <w:pPr>
        <w:spacing w:line="276" w:lineRule="auto"/>
      </w:pPr>
      <w:r>
        <w:t>Los estándares de competencia de un área pueden fortalecer las competencias de otras áreas, es decir que deben estar interrelacionadas a través de diferentes actividades que se desarrollan a diario en el proceso de aprendizaje, teniendo en cuenta que saber leer, saber escribir y saber comprender los textos, ayudaría a ser más competentes en todas las áreas; por consiguiente, hay áreas como lenguaje, matemáticas, ciencias naturales y sociales, que tienen estándares afines; así mismo ética y valores con religión; ciencias sociales y ética y valores.</w:t>
      </w:r>
    </w:p>
    <w:p w14:paraId="4F5E7595" w14:textId="77777777" w:rsidR="00CF41FD" w:rsidRDefault="00CF41FD" w:rsidP="000D6039">
      <w:pPr>
        <w:spacing w:line="276" w:lineRule="auto"/>
        <w:sectPr w:rsidR="00CF41FD" w:rsidSect="00585B05">
          <w:pgSz w:w="12240" w:h="15840"/>
          <w:pgMar w:top="1338" w:right="1469" w:bottom="363" w:left="1400" w:header="720" w:footer="720" w:gutter="0"/>
          <w:cols w:space="720"/>
        </w:sectPr>
      </w:pPr>
    </w:p>
    <w:p w14:paraId="75D1BFD3" w14:textId="77777777" w:rsidR="000D6039" w:rsidRDefault="000D6039" w:rsidP="000D6039">
      <w:pPr>
        <w:pStyle w:val="Textoindependiente"/>
        <w:rPr>
          <w:sz w:val="24"/>
        </w:rPr>
      </w:pPr>
    </w:p>
    <w:p w14:paraId="0AB8F4AC" w14:textId="77777777" w:rsidR="000D6039" w:rsidRDefault="000D6039" w:rsidP="000D6039">
      <w:pPr>
        <w:pStyle w:val="Textoindependiente"/>
        <w:spacing w:before="2"/>
        <w:rPr>
          <w:sz w:val="19"/>
        </w:rPr>
      </w:pPr>
    </w:p>
    <w:p w14:paraId="748F1710" w14:textId="77777777" w:rsidR="000D6039" w:rsidRDefault="000D6039" w:rsidP="000D6039">
      <w:pPr>
        <w:pStyle w:val="Ttulo2"/>
        <w:spacing w:before="204"/>
      </w:pPr>
      <w:r>
        <w:t>CRUCE DE ÁREAS CON ORIENTACIONES CURRICULARES</w:t>
      </w:r>
    </w:p>
    <w:p w14:paraId="3074C3F0" w14:textId="77777777" w:rsidR="000D6039" w:rsidRDefault="000D6039" w:rsidP="000D6039">
      <w:pPr>
        <w:pStyle w:val="Textoindependiente"/>
        <w:spacing w:before="5"/>
        <w:rPr>
          <w:b/>
          <w:sz w:val="20"/>
        </w:rPr>
      </w:pPr>
    </w:p>
    <w:p w14:paraId="0A8DA33C" w14:textId="77777777" w:rsidR="000D6039" w:rsidRDefault="000D6039" w:rsidP="000D6039">
      <w:pPr>
        <w:pStyle w:val="Textoindependiente"/>
        <w:spacing w:line="276" w:lineRule="auto"/>
        <w:ind w:left="300" w:right="644"/>
        <w:jc w:val="both"/>
      </w:pPr>
      <w:r>
        <w:t xml:space="preserve">Las áreas fundamentales y obligatorias, tienen inmersos muchos contenidos transversales, los cuales se desarrollan en las diferentes actividades pedagógicas diarias para </w:t>
      </w:r>
      <w:r>
        <w:rPr>
          <w:spacing w:val="-3"/>
        </w:rPr>
        <w:t xml:space="preserve">la </w:t>
      </w:r>
      <w:r>
        <w:t xml:space="preserve">construcción del aprendizaje, es decir que un mismo tema, aplica en varias áreas del conocimiento </w:t>
      </w:r>
      <w:r>
        <w:rPr>
          <w:spacing w:val="-3"/>
        </w:rPr>
        <w:t xml:space="preserve">lo </w:t>
      </w:r>
      <w:r>
        <w:t xml:space="preserve">cual sirve para que dicha competencia sea más fortalecida con </w:t>
      </w:r>
      <w:r>
        <w:rPr>
          <w:spacing w:val="-3"/>
        </w:rPr>
        <w:t xml:space="preserve">la </w:t>
      </w:r>
      <w:r>
        <w:t>complementación de otras actividades en otra área. Esta transversalidad es más notoria en áreas como: Ciencias naturales con ciencias sociales, religión con ética y valores, ciencias naturales con matemáticas, ciencias sociales con</w:t>
      </w:r>
      <w:r>
        <w:rPr>
          <w:spacing w:val="-7"/>
        </w:rPr>
        <w:t xml:space="preserve"> </w:t>
      </w:r>
      <w:r>
        <w:t>lenguaje.</w:t>
      </w:r>
    </w:p>
    <w:p w14:paraId="76BBEE7D" w14:textId="77777777" w:rsidR="000D6039" w:rsidRDefault="000D6039" w:rsidP="000D6039">
      <w:pPr>
        <w:pStyle w:val="Ttulo2"/>
        <w:spacing w:before="200" w:line="276" w:lineRule="auto"/>
        <w:ind w:right="39"/>
      </w:pPr>
      <w:r>
        <w:t>LA ORGANIZACIÓN DE PLANES DE ESTUDIO Y LA DEFINICIÓN DE LOS CRITERIOS PARA LA EVALUACIÓN DEL RENDIMIENTO DEL EDUCANDO.</w:t>
      </w:r>
    </w:p>
    <w:p w14:paraId="22B92C5F" w14:textId="77777777" w:rsidR="000D6039" w:rsidRDefault="000D6039" w:rsidP="000D6039">
      <w:pPr>
        <w:spacing w:before="202"/>
        <w:ind w:left="300"/>
        <w:rPr>
          <w:b/>
        </w:rPr>
      </w:pPr>
      <w:r>
        <w:rPr>
          <w:b/>
        </w:rPr>
        <w:t>CURRÍCULO.</w:t>
      </w:r>
    </w:p>
    <w:p w14:paraId="34E7EED6" w14:textId="77777777" w:rsidR="000D6039" w:rsidRDefault="000D6039" w:rsidP="000D6039">
      <w:pPr>
        <w:pStyle w:val="Textoindependiente"/>
        <w:spacing w:before="10"/>
        <w:rPr>
          <w:b/>
          <w:sz w:val="20"/>
        </w:rPr>
      </w:pPr>
    </w:p>
    <w:p w14:paraId="40C255AB" w14:textId="77777777" w:rsidR="000D6039" w:rsidRDefault="000D6039" w:rsidP="000D6039">
      <w:pPr>
        <w:pStyle w:val="Textoindependiente"/>
        <w:spacing w:line="276" w:lineRule="auto"/>
        <w:ind w:left="300" w:right="636" w:firstLine="60"/>
        <w:jc w:val="both"/>
      </w:pPr>
      <w:r>
        <w:t xml:space="preserve">El currículo es el conjunto de actividades y procesos que intencionalmente se programan para cumplir los objetivos de </w:t>
      </w:r>
      <w:r>
        <w:rPr>
          <w:spacing w:val="-3"/>
        </w:rPr>
        <w:t xml:space="preserve">la </w:t>
      </w:r>
      <w:r>
        <w:t xml:space="preserve">educación que refiere </w:t>
      </w:r>
      <w:r>
        <w:rPr>
          <w:spacing w:val="-3"/>
        </w:rPr>
        <w:t xml:space="preserve">la </w:t>
      </w:r>
      <w:r>
        <w:t xml:space="preserve">Ley General de educación 115 de 1994, en donde se incluyen el conjunto de criterios, planes de estudio, programas, metodologías y procesos que contribuyen a </w:t>
      </w:r>
      <w:r>
        <w:rPr>
          <w:spacing w:val="-3"/>
        </w:rPr>
        <w:t xml:space="preserve">la </w:t>
      </w:r>
      <w:r>
        <w:t xml:space="preserve">formación de </w:t>
      </w:r>
      <w:r>
        <w:rPr>
          <w:spacing w:val="-3"/>
        </w:rPr>
        <w:t xml:space="preserve">la </w:t>
      </w:r>
      <w:r>
        <w:t xml:space="preserve">persona y </w:t>
      </w:r>
      <w:r>
        <w:rPr>
          <w:spacing w:val="-3"/>
        </w:rPr>
        <w:t xml:space="preserve">la </w:t>
      </w:r>
      <w:r>
        <w:t xml:space="preserve">construcción de </w:t>
      </w:r>
      <w:r>
        <w:rPr>
          <w:spacing w:val="-3"/>
        </w:rPr>
        <w:t xml:space="preserve">la </w:t>
      </w:r>
      <w:r>
        <w:t>identidad cultural, nacional, regional, local e institucional, incluyendo los recursos humanos, académicos y</w:t>
      </w:r>
      <w:r>
        <w:rPr>
          <w:spacing w:val="-8"/>
        </w:rPr>
        <w:t xml:space="preserve"> </w:t>
      </w:r>
      <w:r>
        <w:t>físicos.</w:t>
      </w:r>
    </w:p>
    <w:p w14:paraId="7A5D575C" w14:textId="77777777" w:rsidR="00A90F13" w:rsidRDefault="00A90F13" w:rsidP="000D6039">
      <w:pPr>
        <w:pStyle w:val="Textoindependiente"/>
        <w:spacing w:line="276" w:lineRule="auto"/>
        <w:ind w:left="300" w:right="636" w:firstLine="60"/>
        <w:jc w:val="both"/>
      </w:pPr>
    </w:p>
    <w:p w14:paraId="69ED673F" w14:textId="77777777" w:rsidR="000D6039" w:rsidRDefault="000D6039" w:rsidP="000D6039">
      <w:pPr>
        <w:pStyle w:val="Ttulo2"/>
        <w:spacing w:before="199"/>
      </w:pPr>
      <w:r>
        <w:t>PLAN DE ESTUDIOS</w:t>
      </w:r>
      <w:r w:rsidR="00CF41FD">
        <w:t xml:space="preserve"> </w:t>
      </w:r>
      <w:r w:rsidR="00CF41FD" w:rsidRPr="00CF41FD">
        <w:rPr>
          <w:color w:val="00B0F0"/>
        </w:rPr>
        <w:t xml:space="preserve"> </w:t>
      </w:r>
    </w:p>
    <w:p w14:paraId="539EBB6B" w14:textId="77777777" w:rsidR="000D6039" w:rsidRDefault="000D6039" w:rsidP="000D6039">
      <w:pPr>
        <w:pStyle w:val="Textoindependiente"/>
        <w:spacing w:before="9"/>
        <w:rPr>
          <w:b/>
          <w:sz w:val="20"/>
        </w:rPr>
      </w:pPr>
    </w:p>
    <w:p w14:paraId="0B88E86B" w14:textId="77777777" w:rsidR="000D6039" w:rsidRDefault="000D6039" w:rsidP="000D6039">
      <w:pPr>
        <w:pStyle w:val="Textoindependiente"/>
        <w:spacing w:line="276" w:lineRule="auto"/>
        <w:ind w:left="300" w:right="648"/>
        <w:jc w:val="both"/>
      </w:pPr>
      <w:r>
        <w:t>El plan de estudios es el esquema estructurado de las áreas obligatorias y fundamentales y optativas con sus respectivas asignaturas que forman el currículo de los establecimientos educativos. En él deben establecerse los objetivos por niveles (Ley 115 art.16 y 21), grados y áreas, la metodología, la distribución del tiempo y los criterios de evaluación.</w:t>
      </w:r>
    </w:p>
    <w:p w14:paraId="1E48FD9B" w14:textId="77777777" w:rsidR="000D6039" w:rsidRDefault="000D6039" w:rsidP="000D6039">
      <w:pPr>
        <w:pStyle w:val="Textoindependiente"/>
        <w:spacing w:before="198" w:line="276" w:lineRule="auto"/>
        <w:ind w:left="300" w:right="638"/>
        <w:jc w:val="both"/>
      </w:pPr>
      <w:r>
        <w:t>El Centro Educativo Rural Playas Lindas, tiene en re significación el plan de estudios, teniendo en cuenta que se han modificado las guías escolares y la planeación curricular. Así mismo en la nueva reorganización, contemplará aspectos como:</w:t>
      </w:r>
    </w:p>
    <w:p w14:paraId="7135E7A4" w14:textId="77777777" w:rsidR="0084494D" w:rsidRDefault="0084494D">
      <w:pPr>
        <w:spacing w:line="276" w:lineRule="auto"/>
        <w:jc w:val="both"/>
      </w:pPr>
    </w:p>
    <w:p w14:paraId="3C047198" w14:textId="77777777" w:rsidR="0084494D" w:rsidRDefault="0084494D" w:rsidP="0084494D">
      <w:pPr>
        <w:pStyle w:val="Prrafodelista"/>
        <w:numPr>
          <w:ilvl w:val="0"/>
          <w:numId w:val="35"/>
        </w:numPr>
        <w:tabs>
          <w:tab w:val="left" w:pos="720"/>
          <w:tab w:val="left" w:pos="721"/>
        </w:tabs>
        <w:spacing w:before="74"/>
        <w:ind w:right="645"/>
      </w:pPr>
      <w:r>
        <w:t>La intención e identificación de los contenidos, temas y problemas de cada área, señalando las correspondientes actividades</w:t>
      </w:r>
      <w:r w:rsidRPr="0084494D">
        <w:rPr>
          <w:spacing w:val="-3"/>
        </w:rPr>
        <w:t xml:space="preserve"> </w:t>
      </w:r>
      <w:r>
        <w:t>pedagógicas.</w:t>
      </w:r>
    </w:p>
    <w:p w14:paraId="1186A72B" w14:textId="77777777" w:rsidR="0084494D" w:rsidRDefault="0084494D" w:rsidP="0084494D">
      <w:pPr>
        <w:pStyle w:val="Textoindependiente"/>
        <w:spacing w:before="1"/>
      </w:pPr>
    </w:p>
    <w:p w14:paraId="75C7D304" w14:textId="77777777" w:rsidR="0084494D" w:rsidRDefault="0084494D" w:rsidP="0084494D">
      <w:pPr>
        <w:pStyle w:val="Prrafodelista"/>
        <w:numPr>
          <w:ilvl w:val="0"/>
          <w:numId w:val="28"/>
        </w:numPr>
        <w:tabs>
          <w:tab w:val="left" w:pos="720"/>
          <w:tab w:val="left" w:pos="721"/>
        </w:tabs>
        <w:ind w:right="643"/>
      </w:pPr>
      <w:r>
        <w:t>La distribución del tiempo y las secuencias del proceso educativo, señalando en qué grado y período lectivo se ejecutarán las diferentes</w:t>
      </w:r>
      <w:r>
        <w:rPr>
          <w:spacing w:val="-10"/>
        </w:rPr>
        <w:t xml:space="preserve"> </w:t>
      </w:r>
      <w:r>
        <w:t>actividades.</w:t>
      </w:r>
    </w:p>
    <w:p w14:paraId="0DF73BB7" w14:textId="77777777" w:rsidR="0084494D" w:rsidRDefault="0084494D" w:rsidP="0084494D">
      <w:pPr>
        <w:pStyle w:val="Textoindependiente"/>
        <w:spacing w:before="1"/>
      </w:pPr>
    </w:p>
    <w:p w14:paraId="60BA8750" w14:textId="77777777" w:rsidR="0084494D" w:rsidRDefault="0084494D" w:rsidP="0084494D">
      <w:pPr>
        <w:pStyle w:val="Prrafodelista"/>
        <w:numPr>
          <w:ilvl w:val="0"/>
          <w:numId w:val="28"/>
        </w:numPr>
        <w:tabs>
          <w:tab w:val="left" w:pos="721"/>
        </w:tabs>
        <w:ind w:right="635"/>
        <w:jc w:val="both"/>
      </w:pPr>
      <w:r>
        <w:t xml:space="preserve">Los logros, competencias y conocimientos que los educandos deben alcanzar y adquirir </w:t>
      </w:r>
      <w:r>
        <w:rPr>
          <w:spacing w:val="2"/>
        </w:rPr>
        <w:t xml:space="preserve">al </w:t>
      </w:r>
      <w:r>
        <w:t xml:space="preserve">finalizar cada uno de los períodos del año escolar, en </w:t>
      </w:r>
      <w:r>
        <w:rPr>
          <w:spacing w:val="2"/>
        </w:rPr>
        <w:t xml:space="preserve">cada </w:t>
      </w:r>
      <w:r>
        <w:t>área y grado, según hayan sido definidos en el marco de las normas técnicas curriculares que expide el Ministerio de Educación Nacional (Estándares básicos de competencias, orientaciones curriculares, derechos básicos de aprendizaje). Igualmente incluirá los criterios y los procedimientos para evaluar el aprendizaje, el rendimiento y el desarrollo de capacidades de los</w:t>
      </w:r>
      <w:r>
        <w:rPr>
          <w:spacing w:val="-2"/>
        </w:rPr>
        <w:t xml:space="preserve"> </w:t>
      </w:r>
      <w:r>
        <w:t>educandos.</w:t>
      </w:r>
    </w:p>
    <w:p w14:paraId="6EE5EBDD" w14:textId="77777777" w:rsidR="009540B4" w:rsidRDefault="009540B4" w:rsidP="009540B4">
      <w:pPr>
        <w:pStyle w:val="Prrafodelista"/>
      </w:pPr>
    </w:p>
    <w:p w14:paraId="05967B65" w14:textId="77777777" w:rsidR="009540B4" w:rsidRDefault="009540B4" w:rsidP="009540B4">
      <w:pPr>
        <w:tabs>
          <w:tab w:val="left" w:pos="721"/>
        </w:tabs>
        <w:ind w:right="635"/>
        <w:jc w:val="both"/>
      </w:pPr>
    </w:p>
    <w:p w14:paraId="790879C6" w14:textId="77777777" w:rsidR="0084494D" w:rsidRDefault="0084494D" w:rsidP="0084494D">
      <w:pPr>
        <w:pStyle w:val="Prrafodelista"/>
        <w:numPr>
          <w:ilvl w:val="0"/>
          <w:numId w:val="28"/>
        </w:numPr>
        <w:tabs>
          <w:tab w:val="left" w:pos="721"/>
        </w:tabs>
        <w:spacing w:line="242" w:lineRule="auto"/>
        <w:ind w:right="649"/>
        <w:jc w:val="both"/>
      </w:pPr>
      <w:r>
        <w:t>El diseño general de planes especiales de apoyo para estudiantes con dificultades en su proceso de</w:t>
      </w:r>
      <w:r>
        <w:rPr>
          <w:spacing w:val="-1"/>
        </w:rPr>
        <w:t xml:space="preserve"> </w:t>
      </w:r>
      <w:r>
        <w:t>aprendizaje.</w:t>
      </w:r>
    </w:p>
    <w:p w14:paraId="5534A7F3" w14:textId="77777777" w:rsidR="0084494D" w:rsidRDefault="0084494D" w:rsidP="0084494D">
      <w:pPr>
        <w:pStyle w:val="Textoindependiente"/>
        <w:spacing w:before="7"/>
        <w:rPr>
          <w:sz w:val="29"/>
        </w:rPr>
      </w:pPr>
    </w:p>
    <w:p w14:paraId="601BFB67" w14:textId="77777777" w:rsidR="0084494D" w:rsidRDefault="0084494D" w:rsidP="0084494D">
      <w:pPr>
        <w:pStyle w:val="Prrafodelista"/>
        <w:numPr>
          <w:ilvl w:val="0"/>
          <w:numId w:val="28"/>
        </w:numPr>
        <w:tabs>
          <w:tab w:val="left" w:pos="721"/>
        </w:tabs>
        <w:spacing w:before="1" w:line="242" w:lineRule="auto"/>
        <w:ind w:right="644"/>
        <w:jc w:val="both"/>
      </w:pPr>
      <w:r>
        <w:t xml:space="preserve">La metodología aplicable a cada una de las áreas, señalando el uso del material didáctico, textos escolares, laboratorios, ayudas audiovisuales, informática educativa o cualquier otro medio que oriente soporte </w:t>
      </w:r>
      <w:r>
        <w:rPr>
          <w:spacing w:val="-3"/>
        </w:rPr>
        <w:t xml:space="preserve">la </w:t>
      </w:r>
      <w:r>
        <w:t>acción</w:t>
      </w:r>
      <w:r>
        <w:rPr>
          <w:spacing w:val="-5"/>
        </w:rPr>
        <w:t xml:space="preserve"> </w:t>
      </w:r>
      <w:r>
        <w:t>pedagógica.</w:t>
      </w:r>
    </w:p>
    <w:p w14:paraId="2C888E5D" w14:textId="77777777" w:rsidR="0084494D" w:rsidRDefault="0084494D" w:rsidP="0084494D">
      <w:pPr>
        <w:pStyle w:val="Textoindependiente"/>
        <w:spacing w:before="7"/>
        <w:rPr>
          <w:sz w:val="29"/>
        </w:rPr>
      </w:pPr>
    </w:p>
    <w:p w14:paraId="0DCA4780" w14:textId="77777777" w:rsidR="0084494D" w:rsidRDefault="0084494D" w:rsidP="0084494D">
      <w:pPr>
        <w:pStyle w:val="Prrafodelista"/>
        <w:numPr>
          <w:ilvl w:val="0"/>
          <w:numId w:val="28"/>
        </w:numPr>
        <w:tabs>
          <w:tab w:val="left" w:pos="720"/>
          <w:tab w:val="left" w:pos="721"/>
        </w:tabs>
        <w:spacing w:before="1"/>
        <w:ind w:right="646"/>
      </w:pPr>
      <w:r>
        <w:t xml:space="preserve">Indicadores de desempeño y metas de calidad que permitan llevar a cabo </w:t>
      </w:r>
      <w:r>
        <w:rPr>
          <w:spacing w:val="-3"/>
        </w:rPr>
        <w:t xml:space="preserve">la </w:t>
      </w:r>
      <w:r>
        <w:t>autoevaluación</w:t>
      </w:r>
      <w:r>
        <w:rPr>
          <w:spacing w:val="-1"/>
        </w:rPr>
        <w:t xml:space="preserve"> </w:t>
      </w:r>
      <w:r>
        <w:t>institucional.</w:t>
      </w:r>
    </w:p>
    <w:p w14:paraId="2425B871" w14:textId="77777777" w:rsidR="0084494D" w:rsidRDefault="0084494D">
      <w:pPr>
        <w:spacing w:line="276" w:lineRule="auto"/>
        <w:jc w:val="both"/>
        <w:sectPr w:rsidR="0084494D" w:rsidSect="00585B05">
          <w:pgSz w:w="12240" w:h="15840"/>
          <w:pgMar w:top="1338" w:right="1469" w:bottom="363" w:left="1400" w:header="720" w:footer="720" w:gutter="0"/>
          <w:cols w:space="720"/>
        </w:sectPr>
      </w:pPr>
    </w:p>
    <w:p w14:paraId="562190B4" w14:textId="77777777" w:rsidR="00667663" w:rsidRDefault="00667663">
      <w:pPr>
        <w:pStyle w:val="Textoindependiente"/>
        <w:rPr>
          <w:sz w:val="19"/>
        </w:rPr>
      </w:pPr>
    </w:p>
    <w:p w14:paraId="60B9386F" w14:textId="77777777" w:rsidR="00667663" w:rsidRDefault="00E81D90">
      <w:pPr>
        <w:pStyle w:val="Ttulo2"/>
        <w:jc w:val="both"/>
      </w:pPr>
      <w:r>
        <w:t>PLANES DE ÁREA</w:t>
      </w:r>
    </w:p>
    <w:p w14:paraId="3CB6DB82" w14:textId="77777777" w:rsidR="00667663" w:rsidRDefault="00667663">
      <w:pPr>
        <w:pStyle w:val="Textoindependiente"/>
        <w:spacing w:before="9"/>
        <w:rPr>
          <w:b/>
          <w:sz w:val="20"/>
        </w:rPr>
      </w:pPr>
    </w:p>
    <w:p w14:paraId="4E0FD441" w14:textId="77777777" w:rsidR="00667663" w:rsidRDefault="0089140C">
      <w:pPr>
        <w:pStyle w:val="Textoindependiente"/>
        <w:spacing w:line="276" w:lineRule="auto"/>
        <w:ind w:left="300" w:right="636"/>
        <w:jc w:val="both"/>
      </w:pPr>
      <w:r>
        <w:t>Los planes de área del Centro Educativo R</w:t>
      </w:r>
      <w:r w:rsidR="00E81D90">
        <w:t xml:space="preserve">ural </w:t>
      </w:r>
      <w:r>
        <w:t>PLAYAS LINDAS</w:t>
      </w:r>
      <w:r w:rsidR="00E81D90">
        <w:t>, se han diseñado teniendo en cuenta los lineamientos del ministerio de educación nacional en la adopción de la metodología escuela nueva para el sector rural del país, por ello se ha tenido en cuenta las respectivas guías que el MEN ha diseñado y de donde se toman los contenidos, logros, estándares y estrategias pedagógicas para el desarrollo académico y que se han plasmado en un formato con las siguientes características y el ejemplo que allí se diligencia.</w:t>
      </w:r>
    </w:p>
    <w:p w14:paraId="504EAD22" w14:textId="77777777" w:rsidR="00667663" w:rsidRDefault="00E81D90" w:rsidP="00450C27">
      <w:pPr>
        <w:pStyle w:val="Textoindependiente"/>
        <w:spacing w:before="199" w:line="276" w:lineRule="auto"/>
        <w:ind w:left="300" w:right="636"/>
        <w:jc w:val="both"/>
      </w:pPr>
      <w:r>
        <w:t xml:space="preserve">Están en proceso de </w:t>
      </w:r>
      <w:r w:rsidR="00450C27">
        <w:t>re significación</w:t>
      </w:r>
      <w:r>
        <w:t xml:space="preserve"> los planes de área, teniendo en cuenta otras orientaciones del MEN y en cuya estructura estará contenido la identificación, la justificación, el marco teórico, los objetivos, los estándares, la estructura conceptual del área, la metodología, las estrategias de evaluación y los recursos.</w:t>
      </w:r>
    </w:p>
    <w:p w14:paraId="7554E44A" w14:textId="77777777" w:rsidR="00667663" w:rsidRDefault="00E81D90">
      <w:pPr>
        <w:pStyle w:val="Ttulo2"/>
        <w:spacing w:before="201"/>
        <w:jc w:val="both"/>
      </w:pPr>
      <w:r>
        <w:t>PLANEAMIENTO CURRICULAR O PLAN DE CLASE.</w:t>
      </w:r>
    </w:p>
    <w:p w14:paraId="54C6DD26" w14:textId="77777777" w:rsidR="00667663" w:rsidRDefault="00667663">
      <w:pPr>
        <w:pStyle w:val="Textoindependiente"/>
        <w:spacing w:before="10"/>
        <w:rPr>
          <w:b/>
          <w:sz w:val="23"/>
        </w:rPr>
      </w:pPr>
    </w:p>
    <w:p w14:paraId="6C1ED4CB" w14:textId="77777777" w:rsidR="00667663" w:rsidRDefault="00E81D90">
      <w:pPr>
        <w:pStyle w:val="Textoindependiente"/>
        <w:spacing w:line="242" w:lineRule="auto"/>
        <w:ind w:left="300" w:right="641"/>
        <w:jc w:val="both"/>
      </w:pPr>
      <w:r>
        <w:t xml:space="preserve">El Centro Educativo Rural </w:t>
      </w:r>
      <w:r w:rsidR="0089140C">
        <w:t>Playas Lindas</w:t>
      </w:r>
      <w:r>
        <w:t>, elaborará un plan de clase por unidades o micro proyectos, grado por grado y período por periodo, el cual debe contener la siguiente estructura:</w:t>
      </w:r>
    </w:p>
    <w:p w14:paraId="75D64F5A" w14:textId="77777777" w:rsidR="00667663" w:rsidRDefault="00667663">
      <w:pPr>
        <w:pStyle w:val="Textoindependiente"/>
        <w:spacing w:before="1"/>
        <w:rPr>
          <w:sz w:val="24"/>
        </w:rPr>
      </w:pPr>
    </w:p>
    <w:p w14:paraId="39AF2735" w14:textId="77777777" w:rsidR="00667663" w:rsidRDefault="00E81D90" w:rsidP="00A90F13">
      <w:pPr>
        <w:pStyle w:val="Textoindependiente"/>
        <w:numPr>
          <w:ilvl w:val="0"/>
          <w:numId w:val="37"/>
        </w:numPr>
        <w:spacing w:before="1"/>
        <w:jc w:val="both"/>
      </w:pPr>
      <w:r>
        <w:t>Unidad de Conocimiento, número y nombre.</w:t>
      </w:r>
    </w:p>
    <w:p w14:paraId="0F7FEB4E" w14:textId="77777777" w:rsidR="00A90F13" w:rsidRDefault="00A90F13" w:rsidP="00A90F13">
      <w:pPr>
        <w:pStyle w:val="Textoindependiente"/>
        <w:spacing w:before="1"/>
        <w:jc w:val="both"/>
      </w:pPr>
    </w:p>
    <w:p w14:paraId="3972DB04" w14:textId="77777777" w:rsidR="00A90F13" w:rsidRDefault="00A90F13" w:rsidP="00A90F13">
      <w:pPr>
        <w:pStyle w:val="Textoindependiente"/>
        <w:numPr>
          <w:ilvl w:val="0"/>
          <w:numId w:val="37"/>
        </w:numPr>
        <w:spacing w:before="74" w:line="242" w:lineRule="auto"/>
        <w:ind w:right="649"/>
        <w:jc w:val="both"/>
      </w:pPr>
      <w:r>
        <w:t>Objetivo de aprendizaje (Logro como resultado), qué debe saber, qué capacidad debe desarrollar el estudiante (Con lo que sabe, de qué debe ser capaz), cómo aplicar el conocimiento a situaciones dadas.</w:t>
      </w:r>
    </w:p>
    <w:p w14:paraId="0648ED77" w14:textId="77777777" w:rsidR="00A90F13" w:rsidRDefault="00A90F13" w:rsidP="00A90F13">
      <w:pPr>
        <w:pStyle w:val="Textoindependiente"/>
        <w:spacing w:before="1"/>
        <w:rPr>
          <w:sz w:val="24"/>
        </w:rPr>
      </w:pPr>
    </w:p>
    <w:p w14:paraId="36CAACDF" w14:textId="77777777" w:rsidR="00A90F13" w:rsidRDefault="00A90F13" w:rsidP="00A90F13">
      <w:pPr>
        <w:pStyle w:val="Textoindependiente"/>
        <w:numPr>
          <w:ilvl w:val="0"/>
          <w:numId w:val="37"/>
        </w:numPr>
        <w:jc w:val="both"/>
      </w:pPr>
      <w:r>
        <w:t>Estándares con los que se relaciona y desarrolla.</w:t>
      </w:r>
    </w:p>
    <w:p w14:paraId="1856BB29" w14:textId="77777777" w:rsidR="00A90F13" w:rsidRDefault="00A90F13" w:rsidP="00A90F13">
      <w:pPr>
        <w:pStyle w:val="Textoindependiente"/>
        <w:rPr>
          <w:sz w:val="24"/>
        </w:rPr>
      </w:pPr>
    </w:p>
    <w:p w14:paraId="5256C6B2" w14:textId="77777777" w:rsidR="00A90F13" w:rsidRDefault="00A90F13" w:rsidP="00A90F13">
      <w:pPr>
        <w:pStyle w:val="Textoindependiente"/>
        <w:numPr>
          <w:ilvl w:val="0"/>
          <w:numId w:val="37"/>
        </w:numPr>
        <w:spacing w:line="242" w:lineRule="auto"/>
        <w:ind w:right="647"/>
        <w:jc w:val="both"/>
      </w:pPr>
      <w:r>
        <w:t>Indicadores de desempeño en cada una de las dimensiones o facultades educables del ser humano, según su propuesta pedagógica.</w:t>
      </w:r>
    </w:p>
    <w:p w14:paraId="66117A58" w14:textId="77777777" w:rsidR="00A90F13" w:rsidRDefault="00A90F13" w:rsidP="00A90F13">
      <w:pPr>
        <w:pStyle w:val="Textoindependiente"/>
        <w:spacing w:before="5"/>
        <w:rPr>
          <w:sz w:val="24"/>
        </w:rPr>
      </w:pPr>
    </w:p>
    <w:p w14:paraId="478F8073" w14:textId="77777777" w:rsidR="00A90F13" w:rsidRDefault="00A90F13" w:rsidP="00A90F13">
      <w:pPr>
        <w:pStyle w:val="Prrafodelista"/>
        <w:numPr>
          <w:ilvl w:val="0"/>
          <w:numId w:val="37"/>
        </w:numPr>
      </w:pPr>
      <w:r>
        <w:t xml:space="preserve">Conocimientos (Ejes Temáticos). </w:t>
      </w:r>
    </w:p>
    <w:p w14:paraId="673F86A1" w14:textId="77777777" w:rsidR="00A90F13" w:rsidRDefault="00A90F13" w:rsidP="00A90F13">
      <w:pPr>
        <w:pStyle w:val="Prrafodelista"/>
      </w:pPr>
    </w:p>
    <w:p w14:paraId="0B1CB9F0" w14:textId="77777777" w:rsidR="00A90F13" w:rsidRDefault="00A90F13" w:rsidP="00A90F13">
      <w:pPr>
        <w:pStyle w:val="Prrafodelista"/>
        <w:numPr>
          <w:ilvl w:val="0"/>
          <w:numId w:val="37"/>
        </w:numPr>
      </w:pPr>
      <w:r>
        <w:t>Estrategias pedagógicas.</w:t>
      </w:r>
    </w:p>
    <w:p w14:paraId="6815F1CB" w14:textId="77777777" w:rsidR="00A90F13" w:rsidRDefault="00A90F13" w:rsidP="00A90F13">
      <w:pPr>
        <w:pStyle w:val="Prrafodelista"/>
      </w:pPr>
    </w:p>
    <w:p w14:paraId="2CE9EF22" w14:textId="77777777" w:rsidR="00A90F13" w:rsidRDefault="00A90F13" w:rsidP="00A90F13">
      <w:pPr>
        <w:pStyle w:val="Prrafodelista"/>
        <w:numPr>
          <w:ilvl w:val="0"/>
          <w:numId w:val="37"/>
        </w:numPr>
      </w:pPr>
      <w:r>
        <w:t>Indicadores y/o estrategias de Evaluación</w:t>
      </w:r>
    </w:p>
    <w:p w14:paraId="2587C4E5" w14:textId="77777777" w:rsidR="00A90F13" w:rsidRDefault="00A90F13" w:rsidP="00A90F13"/>
    <w:p w14:paraId="64993AFD" w14:textId="77777777" w:rsidR="00A90F13" w:rsidRDefault="00A90F13" w:rsidP="00A90F13">
      <w:pPr>
        <w:pStyle w:val="Prrafodelista"/>
        <w:numPr>
          <w:ilvl w:val="0"/>
          <w:numId w:val="37"/>
        </w:numPr>
      </w:pPr>
      <w:r>
        <w:t>Recursos pedagógicos.</w:t>
      </w:r>
    </w:p>
    <w:p w14:paraId="6578E5C8" w14:textId="77777777" w:rsidR="00A90F13" w:rsidRDefault="00A90F13" w:rsidP="00A90F13"/>
    <w:p w14:paraId="6A141CBE" w14:textId="77777777" w:rsidR="00A90F13" w:rsidRDefault="00A90F13" w:rsidP="00A90F13">
      <w:pPr>
        <w:pStyle w:val="Prrafodelista"/>
        <w:numPr>
          <w:ilvl w:val="0"/>
          <w:numId w:val="37"/>
        </w:numPr>
        <w:sectPr w:rsidR="00A90F13" w:rsidSect="00585B05">
          <w:pgSz w:w="12240" w:h="15840"/>
          <w:pgMar w:top="1338" w:right="1469" w:bottom="363" w:left="1400" w:header="720" w:footer="720" w:gutter="0"/>
          <w:cols w:space="720"/>
        </w:sectPr>
      </w:pPr>
    </w:p>
    <w:p w14:paraId="209FA53A" w14:textId="77777777" w:rsidR="00667663" w:rsidRPr="0084494D" w:rsidRDefault="00E81D90">
      <w:pPr>
        <w:pStyle w:val="Textoindependiente"/>
        <w:spacing w:before="1"/>
        <w:ind w:left="300"/>
        <w:rPr>
          <w:b/>
        </w:rPr>
      </w:pPr>
      <w:r w:rsidRPr="0084494D">
        <w:rPr>
          <w:b/>
        </w:rPr>
        <w:lastRenderedPageBreak/>
        <w:t>SISTEMA INSTITUCIONAL DE EVALUACIÓN PARA ESTUDIANTES:</w:t>
      </w:r>
    </w:p>
    <w:p w14:paraId="279273BE" w14:textId="77777777" w:rsidR="00667663" w:rsidRDefault="00667663">
      <w:pPr>
        <w:pStyle w:val="Textoindependiente"/>
        <w:spacing w:before="1"/>
        <w:rPr>
          <w:sz w:val="20"/>
        </w:rPr>
      </w:pPr>
    </w:p>
    <w:p w14:paraId="386F196A" w14:textId="77777777" w:rsidR="00667663" w:rsidRDefault="00E81D90">
      <w:pPr>
        <w:pStyle w:val="Textoindependiente"/>
        <w:ind w:left="300" w:right="638"/>
        <w:jc w:val="both"/>
      </w:pPr>
      <w:r>
        <w:t>El Centro Edu</w:t>
      </w:r>
      <w:r w:rsidR="0084494D">
        <w:t>cativo Rural Playas Lindas</w:t>
      </w:r>
      <w:r>
        <w:t>, adopta el sistema de evaluación para estudiantes, teniendo en cuenta aspectos contemplados en el decreto 1290 del 16 de abril de 2009 y el Decreto 1075 de 2015.</w:t>
      </w:r>
    </w:p>
    <w:p w14:paraId="192EC5BC" w14:textId="77777777" w:rsidR="00667663" w:rsidRDefault="00667663">
      <w:pPr>
        <w:pStyle w:val="Textoindependiente"/>
        <w:spacing w:before="1"/>
      </w:pPr>
    </w:p>
    <w:p w14:paraId="3264890D" w14:textId="77777777" w:rsidR="00667663" w:rsidRDefault="00E81D90">
      <w:pPr>
        <w:pStyle w:val="Textoindependiente"/>
        <w:spacing w:line="242" w:lineRule="auto"/>
        <w:ind w:left="300" w:right="649"/>
        <w:jc w:val="both"/>
      </w:pPr>
      <w:r>
        <w:t>Se debe tener en cuenta que los propósitos de la evaluación de los estudiantes en el ámbito institucional según el Art. 2.3.3.3.3.3 Decreto 1075/2015 son:</w:t>
      </w:r>
    </w:p>
    <w:p w14:paraId="55EA83B3" w14:textId="77777777" w:rsidR="00667663" w:rsidRDefault="00667663">
      <w:pPr>
        <w:pStyle w:val="Textoindependiente"/>
        <w:spacing w:before="11"/>
        <w:rPr>
          <w:sz w:val="21"/>
        </w:rPr>
      </w:pPr>
    </w:p>
    <w:p w14:paraId="20CB4AE9" w14:textId="77777777" w:rsidR="00667663" w:rsidRDefault="00E81D90" w:rsidP="00A90F13">
      <w:pPr>
        <w:pStyle w:val="Prrafodelista"/>
        <w:numPr>
          <w:ilvl w:val="1"/>
          <w:numId w:val="38"/>
        </w:numPr>
        <w:tabs>
          <w:tab w:val="left" w:pos="1009"/>
        </w:tabs>
        <w:spacing w:line="237" w:lineRule="auto"/>
        <w:ind w:right="652"/>
        <w:jc w:val="both"/>
      </w:pPr>
      <w:r>
        <w:t>Identificar las características personales, intereses, ritmos de desarrollo y estilos de aprendizaje del estudiante para valorar sus</w:t>
      </w:r>
      <w:r>
        <w:rPr>
          <w:spacing w:val="-16"/>
        </w:rPr>
        <w:t xml:space="preserve"> </w:t>
      </w:r>
      <w:r>
        <w:t>avances.</w:t>
      </w:r>
    </w:p>
    <w:p w14:paraId="3205A12A" w14:textId="77777777" w:rsidR="00667663" w:rsidRDefault="00E81D90" w:rsidP="00A90F13">
      <w:pPr>
        <w:pStyle w:val="Prrafodelista"/>
        <w:numPr>
          <w:ilvl w:val="1"/>
          <w:numId w:val="38"/>
        </w:numPr>
        <w:tabs>
          <w:tab w:val="left" w:pos="1009"/>
        </w:tabs>
        <w:spacing w:before="3" w:line="237" w:lineRule="auto"/>
        <w:ind w:right="638"/>
        <w:jc w:val="both"/>
      </w:pPr>
      <w:r>
        <w:t>Proporcionar información básica para consolidar o reorientar los procesos educativos relacionados con el desarrollo integral del</w:t>
      </w:r>
      <w:r>
        <w:rPr>
          <w:spacing w:val="-12"/>
        </w:rPr>
        <w:t xml:space="preserve"> </w:t>
      </w:r>
      <w:r>
        <w:t>estudiante.</w:t>
      </w:r>
    </w:p>
    <w:p w14:paraId="1D049DE7" w14:textId="77777777" w:rsidR="00667663" w:rsidRDefault="00E81D90" w:rsidP="00A90F13">
      <w:pPr>
        <w:pStyle w:val="Prrafodelista"/>
        <w:numPr>
          <w:ilvl w:val="1"/>
          <w:numId w:val="38"/>
        </w:numPr>
        <w:tabs>
          <w:tab w:val="left" w:pos="1009"/>
        </w:tabs>
        <w:ind w:right="643"/>
        <w:jc w:val="both"/>
      </w:pPr>
      <w:r>
        <w:t>Suministrar información que permita implementar estrategias pedagógicas para apoyar a los estudiantes que presenten debilidades y desempeños superiores en su proceso</w:t>
      </w:r>
      <w:r>
        <w:rPr>
          <w:spacing w:val="-1"/>
        </w:rPr>
        <w:t xml:space="preserve"> </w:t>
      </w:r>
      <w:r>
        <w:t>formativo.</w:t>
      </w:r>
    </w:p>
    <w:p w14:paraId="552A71FF" w14:textId="77777777" w:rsidR="00667663" w:rsidRDefault="00E81D90" w:rsidP="00A90F13">
      <w:pPr>
        <w:pStyle w:val="Prrafodelista"/>
        <w:numPr>
          <w:ilvl w:val="1"/>
          <w:numId w:val="38"/>
        </w:numPr>
        <w:tabs>
          <w:tab w:val="left" w:pos="1009"/>
        </w:tabs>
        <w:spacing w:before="1" w:line="269" w:lineRule="exact"/>
        <w:jc w:val="both"/>
      </w:pPr>
      <w:r>
        <w:t xml:space="preserve">Determinar </w:t>
      </w:r>
      <w:r>
        <w:rPr>
          <w:spacing w:val="-3"/>
        </w:rPr>
        <w:t xml:space="preserve">la </w:t>
      </w:r>
      <w:r>
        <w:t>promoción de</w:t>
      </w:r>
      <w:r>
        <w:rPr>
          <w:spacing w:val="3"/>
        </w:rPr>
        <w:t xml:space="preserve"> </w:t>
      </w:r>
      <w:r>
        <w:t>estudiantes.</w:t>
      </w:r>
    </w:p>
    <w:p w14:paraId="58641DA0" w14:textId="77777777" w:rsidR="00667663" w:rsidRDefault="00667663">
      <w:pPr>
        <w:pStyle w:val="Textoindependiente"/>
        <w:rPr>
          <w:sz w:val="24"/>
        </w:rPr>
      </w:pPr>
    </w:p>
    <w:p w14:paraId="13D162BD" w14:textId="77777777" w:rsidR="00667663" w:rsidRDefault="00667663">
      <w:pPr>
        <w:pStyle w:val="Textoindependiente"/>
        <w:spacing w:before="5"/>
        <w:rPr>
          <w:sz w:val="20"/>
        </w:rPr>
      </w:pPr>
    </w:p>
    <w:p w14:paraId="62C59771" w14:textId="77777777" w:rsidR="00667663" w:rsidRPr="0084494D" w:rsidRDefault="00E81D90">
      <w:pPr>
        <w:pStyle w:val="Textoindependiente"/>
        <w:ind w:left="300"/>
        <w:rPr>
          <w:b/>
        </w:rPr>
      </w:pPr>
      <w:r w:rsidRPr="0084494D">
        <w:rPr>
          <w:b/>
        </w:rPr>
        <w:t>EVALUACIÓN EN EL NIVEL PREESCOLAR</w:t>
      </w:r>
    </w:p>
    <w:p w14:paraId="514FBF63" w14:textId="77777777" w:rsidR="00667663" w:rsidRDefault="00667663">
      <w:pPr>
        <w:pStyle w:val="Textoindependiente"/>
        <w:spacing w:before="1"/>
        <w:rPr>
          <w:sz w:val="20"/>
        </w:rPr>
      </w:pPr>
    </w:p>
    <w:p w14:paraId="7B6E2409" w14:textId="77777777" w:rsidR="00667663" w:rsidRDefault="00E81D90">
      <w:pPr>
        <w:pStyle w:val="Textoindependiente"/>
        <w:spacing w:before="1"/>
        <w:ind w:left="300" w:right="635"/>
        <w:jc w:val="both"/>
      </w:pPr>
      <w:r>
        <w:t>La evaluación en el nivel preescolar es un proceso integral, sistemático, permanente, participativo y cualitativo que tiene, entre otros propósitos según el Art. 2.3.3.2.2.2.4 Decreto 1075/2015:</w:t>
      </w:r>
    </w:p>
    <w:p w14:paraId="4B695CC3" w14:textId="77777777" w:rsidR="00667663" w:rsidRDefault="00667663">
      <w:pPr>
        <w:pStyle w:val="Textoindependiente"/>
        <w:spacing w:before="3"/>
      </w:pPr>
    </w:p>
    <w:p w14:paraId="24188978" w14:textId="77777777" w:rsidR="00667663" w:rsidRDefault="00E81D90">
      <w:pPr>
        <w:pStyle w:val="Prrafodelista"/>
        <w:numPr>
          <w:ilvl w:val="0"/>
          <w:numId w:val="1"/>
        </w:numPr>
        <w:tabs>
          <w:tab w:val="left" w:pos="1009"/>
        </w:tabs>
        <w:spacing w:before="1"/>
        <w:jc w:val="both"/>
      </w:pPr>
      <w:r>
        <w:t>Conocer el estado del desarrollo integral educando y de sus</w:t>
      </w:r>
      <w:r>
        <w:rPr>
          <w:spacing w:val="-22"/>
        </w:rPr>
        <w:t xml:space="preserve"> </w:t>
      </w:r>
      <w:r>
        <w:t>avances.</w:t>
      </w:r>
    </w:p>
    <w:p w14:paraId="5C5E9842" w14:textId="77777777" w:rsidR="0084494D" w:rsidRDefault="0084494D" w:rsidP="0084494D">
      <w:pPr>
        <w:pStyle w:val="Prrafodelista"/>
        <w:tabs>
          <w:tab w:val="left" w:pos="1009"/>
        </w:tabs>
        <w:spacing w:before="1"/>
        <w:ind w:left="1009" w:firstLine="0"/>
      </w:pPr>
    </w:p>
    <w:p w14:paraId="340409BF" w14:textId="77777777" w:rsidR="00667663" w:rsidRDefault="00E81D90">
      <w:pPr>
        <w:pStyle w:val="Prrafodelista"/>
        <w:numPr>
          <w:ilvl w:val="0"/>
          <w:numId w:val="1"/>
        </w:numPr>
        <w:tabs>
          <w:tab w:val="left" w:pos="1069"/>
        </w:tabs>
        <w:spacing w:before="15"/>
        <w:ind w:left="1069" w:hanging="409"/>
        <w:jc w:val="both"/>
      </w:pPr>
      <w:r>
        <w:t xml:space="preserve">Estimular </w:t>
      </w:r>
      <w:r>
        <w:rPr>
          <w:spacing w:val="2"/>
        </w:rPr>
        <w:t xml:space="preserve">el </w:t>
      </w:r>
      <w:r>
        <w:t>afianzamiento de actitudes, aptitudes y</w:t>
      </w:r>
      <w:r>
        <w:rPr>
          <w:spacing w:val="-20"/>
        </w:rPr>
        <w:t xml:space="preserve"> </w:t>
      </w:r>
      <w:r>
        <w:t>hábitos.</w:t>
      </w:r>
    </w:p>
    <w:p w14:paraId="19F6C233" w14:textId="77777777" w:rsidR="0084494D" w:rsidRDefault="0084494D" w:rsidP="00A90F13">
      <w:pPr>
        <w:tabs>
          <w:tab w:val="left" w:pos="1069"/>
        </w:tabs>
        <w:spacing w:before="15"/>
      </w:pPr>
    </w:p>
    <w:p w14:paraId="2A84E1E4" w14:textId="77777777" w:rsidR="00A90F13" w:rsidRDefault="00E81D90" w:rsidP="00A90F13">
      <w:pPr>
        <w:pStyle w:val="Prrafodelista"/>
        <w:numPr>
          <w:ilvl w:val="0"/>
          <w:numId w:val="1"/>
        </w:numPr>
        <w:tabs>
          <w:tab w:val="left" w:pos="1009"/>
        </w:tabs>
        <w:spacing w:before="7"/>
        <w:ind w:left="1021" w:right="644" w:hanging="361"/>
        <w:jc w:val="both"/>
      </w:pPr>
      <w:r>
        <w:t>Generar en el maestro, en los padres de familia y en el educando, espacios de reflexión que les permitan reorientar sus procesos pedagógicos y tomar las medidas necesarias para superar circunstancias que interfieran en el aprendizaje. Teniendo en cuenta esto, se entrega a cada estudiante en cada periodo</w:t>
      </w:r>
      <w:r>
        <w:rPr>
          <w:spacing w:val="22"/>
        </w:rPr>
        <w:t xml:space="preserve"> </w:t>
      </w:r>
      <w:r w:rsidR="00A90F13">
        <w:t>un Informe que contiene cada una de las dimensiones, que dan una valoración conceptual con íconos de los procesos pedagógicos del arte, el juego, la literatura, la exploración del medio, entre otras.</w:t>
      </w:r>
    </w:p>
    <w:p w14:paraId="46DAA69E" w14:textId="77777777" w:rsidR="00A90F13" w:rsidRDefault="00A90F13" w:rsidP="00A90F13">
      <w:pPr>
        <w:pStyle w:val="Prrafodelista"/>
        <w:ind w:left="1009" w:firstLine="0"/>
      </w:pPr>
    </w:p>
    <w:p w14:paraId="4D36DD7B" w14:textId="77777777" w:rsidR="00A90F13" w:rsidRDefault="00A90F13" w:rsidP="00A90F13">
      <w:pPr>
        <w:pStyle w:val="Prrafodelista"/>
        <w:numPr>
          <w:ilvl w:val="0"/>
          <w:numId w:val="1"/>
        </w:numPr>
      </w:pPr>
      <w:r>
        <w:t xml:space="preserve">En el grado de preescolar no se reprueban grados, ni actividades, según el artículo 2.3.3.2.2.1.10 del decreto 1075, pero en caso que el estudiante de preescolar en el grado de transición se haya vinculado al sistema sin haber cumplido los 5 años, se puede llegar a un acuerdo con el padre de familia para evaluar si es necesario que el niño o niña curse de nuevo el grado de transición y de esta manera, no inicie tempranamente al grado primero, para esperar en éste, </w:t>
      </w:r>
      <w:r w:rsidRPr="00A90F13">
        <w:rPr>
          <w:spacing w:val="-3"/>
        </w:rPr>
        <w:t xml:space="preserve">la </w:t>
      </w:r>
      <w:r>
        <w:t xml:space="preserve">madurez mental adecuada a las exigencias académicas de </w:t>
      </w:r>
      <w:r w:rsidRPr="00A90F13">
        <w:rPr>
          <w:spacing w:val="-3"/>
        </w:rPr>
        <w:t xml:space="preserve">la </w:t>
      </w:r>
      <w:r>
        <w:t>educación primaria. Además, se fundamenta en el decreto 2247 del 11 de septiembre de</w:t>
      </w:r>
      <w:r w:rsidRPr="00A90F13">
        <w:rPr>
          <w:spacing w:val="-5"/>
        </w:rPr>
        <w:t xml:space="preserve"> </w:t>
      </w:r>
      <w:r>
        <w:t>1997.</w:t>
      </w:r>
    </w:p>
    <w:p w14:paraId="4CDB889B" w14:textId="77777777" w:rsidR="00A90F13" w:rsidRDefault="00A90F13" w:rsidP="0084494D">
      <w:pPr>
        <w:pStyle w:val="Prrafodelista"/>
        <w:numPr>
          <w:ilvl w:val="0"/>
          <w:numId w:val="1"/>
        </w:numPr>
        <w:tabs>
          <w:tab w:val="left" w:pos="1009"/>
        </w:tabs>
        <w:spacing w:before="7"/>
        <w:ind w:left="1021" w:right="644" w:hanging="361"/>
        <w:jc w:val="both"/>
        <w:sectPr w:rsidR="00A90F13" w:rsidSect="00585B05">
          <w:pgSz w:w="12240" w:h="15840"/>
          <w:pgMar w:top="1338" w:right="1469" w:bottom="363" w:left="1400" w:header="720" w:footer="720" w:gutter="0"/>
          <w:cols w:space="720"/>
        </w:sectPr>
      </w:pPr>
    </w:p>
    <w:p w14:paraId="1D1482BE" w14:textId="77777777" w:rsidR="00667663" w:rsidRDefault="00667663">
      <w:pPr>
        <w:pStyle w:val="Textoindependiente"/>
        <w:rPr>
          <w:sz w:val="24"/>
        </w:rPr>
      </w:pPr>
    </w:p>
    <w:p w14:paraId="36E88419" w14:textId="77777777" w:rsidR="00667663" w:rsidRDefault="00667663">
      <w:pPr>
        <w:pStyle w:val="Textoindependiente"/>
        <w:spacing w:before="2"/>
        <w:rPr>
          <w:sz w:val="19"/>
        </w:rPr>
      </w:pPr>
    </w:p>
    <w:p w14:paraId="11207B17" w14:textId="77777777" w:rsidR="00667663" w:rsidRDefault="00E81D90">
      <w:pPr>
        <w:pStyle w:val="Ttulo2"/>
        <w:spacing w:before="1" w:line="276" w:lineRule="auto"/>
        <w:ind w:right="644"/>
        <w:jc w:val="both"/>
      </w:pPr>
      <w:r>
        <w:t>LAS ACCIONES PEDAGÓGICAS RELACIONADAS CON LA EDUCACIÓN PARA EL EJERCICIO DE LA DEMOCRACIA, PARA LA EDUCACIÓN SEXUAL, PARA EL USO DEL TIEMPO LIBRE, PARA EL APROVECHAMIENTO Y CONSERVACIÓN DEL AMBIENTE Y, EN GENERAL, PARA LOS VALORES HUMANOS. DECRETO 1075 DE 2015 TÍTULO 3. CAPÍTULO 1 Y SECCIÓN 4, ARTÍCULO 2.3.3.1.4.1.</w:t>
      </w:r>
    </w:p>
    <w:p w14:paraId="261EEA30" w14:textId="77777777" w:rsidR="00667663" w:rsidRDefault="00977567">
      <w:pPr>
        <w:pStyle w:val="Textoindependiente"/>
        <w:spacing w:before="201" w:line="276" w:lineRule="auto"/>
        <w:ind w:left="300" w:right="636"/>
        <w:jc w:val="both"/>
      </w:pPr>
      <w:r>
        <w:t>El Centro Educativo Rural Playas Lindas</w:t>
      </w:r>
      <w:r w:rsidR="00E81D90">
        <w:t>, tiene elaborados los proyectos transversales sobre Educación para la Sexualidad y Construcción de Ciudadanía, Educación para el ejercicio de los Derechos Humanos, Educación Ambiental, Promoción de Estilos de Vida Saludables, Educación Económica y Financiera y Educación en seguridad vial, para los cuales se constituyeron equipos de trabajo para su elaboración.</w:t>
      </w:r>
    </w:p>
    <w:p w14:paraId="0B0AFC32" w14:textId="77777777" w:rsidR="00667663" w:rsidRDefault="00E81D90">
      <w:pPr>
        <w:pStyle w:val="Ttulo2"/>
        <w:spacing w:before="198" w:line="276" w:lineRule="auto"/>
        <w:ind w:right="647"/>
        <w:jc w:val="both"/>
      </w:pPr>
      <w:r>
        <w:t>POLÍTICAS RELACIONADAS CON INVESTIGACIÓN, TECNOLOGÍAS DE INFORMACIÓN Y COMUNICACIÓN, EMPRENDIMIENTO, EXPERIENCIAS SIGNIFICATIVAS.</w:t>
      </w:r>
    </w:p>
    <w:p w14:paraId="3F79CBF4" w14:textId="77777777" w:rsidR="00667663" w:rsidRDefault="00E81D90">
      <w:pPr>
        <w:pStyle w:val="Textoindependiente"/>
        <w:spacing w:before="204" w:line="276" w:lineRule="auto"/>
        <w:ind w:left="300" w:right="637"/>
        <w:jc w:val="both"/>
      </w:pPr>
      <w:r>
        <w:t>Uno de los p</w:t>
      </w:r>
      <w:r w:rsidR="00977567">
        <w:t>ropósitos del Centro Educativo R</w:t>
      </w:r>
      <w:r>
        <w:t>ur</w:t>
      </w:r>
      <w:r w:rsidR="00977567">
        <w:t>al Playas Lindas</w:t>
      </w:r>
      <w:r>
        <w:t xml:space="preserve">, es que en todas las sedes educativas se cuente con los equipos de cómputo y tecnológicos necesarios para una adecuada aplicación </w:t>
      </w:r>
      <w:r w:rsidR="00977567">
        <w:t xml:space="preserve">de las TIC´S, ya que </w:t>
      </w:r>
      <w:r>
        <w:t>en la mayoría de las sedes</w:t>
      </w:r>
      <w:r w:rsidR="00977567">
        <w:t xml:space="preserve"> no</w:t>
      </w:r>
      <w:r>
        <w:t xml:space="preserve"> existen equipos, </w:t>
      </w:r>
      <w:r w:rsidR="00977567">
        <w:t xml:space="preserve">los que hay </w:t>
      </w:r>
      <w:r>
        <w:t>algunos se encuentran en mal estado y no han tenido el mantenimiento adecuado, ni la reposición</w:t>
      </w:r>
      <w:r w:rsidR="00977567">
        <w:t>.</w:t>
      </w:r>
    </w:p>
    <w:p w14:paraId="3E92158D" w14:textId="77777777" w:rsidR="00667663" w:rsidRDefault="00667663">
      <w:pPr>
        <w:pStyle w:val="Textoindependiente"/>
        <w:spacing w:before="2"/>
      </w:pPr>
    </w:p>
    <w:p w14:paraId="055187C3" w14:textId="77777777" w:rsidR="00667663" w:rsidRDefault="00E81D90">
      <w:pPr>
        <w:pStyle w:val="Ttulo2"/>
        <w:spacing w:line="276" w:lineRule="auto"/>
        <w:ind w:right="641"/>
      </w:pPr>
      <w:r>
        <w:t>CALENDARIO ACADÉMICO Y ESTRATEGIAS PARA LA GESTIÓN DEL TIEMPO ESCOLAR PARA EL APRENDIZAJE</w:t>
      </w:r>
    </w:p>
    <w:p w14:paraId="23D1E689" w14:textId="77777777" w:rsidR="00667663" w:rsidRPr="00542469" w:rsidRDefault="00E81D90">
      <w:pPr>
        <w:pStyle w:val="Textoindependiente"/>
        <w:spacing w:before="198"/>
        <w:ind w:left="300"/>
        <w:rPr>
          <w:b/>
        </w:rPr>
      </w:pPr>
      <w:r w:rsidRPr="00542469">
        <w:rPr>
          <w:b/>
        </w:rPr>
        <w:t>CALENDARIO ACADÉMICO.</w:t>
      </w:r>
      <w:r w:rsidR="00542469">
        <w:rPr>
          <w:b/>
        </w:rPr>
        <w:t xml:space="preserve"> </w:t>
      </w:r>
      <w:r w:rsidR="00542469" w:rsidRPr="0094486A">
        <w:rPr>
          <w:color w:val="00B0F0"/>
        </w:rPr>
        <w:t>.</w:t>
      </w:r>
      <w:r w:rsidR="00542469">
        <w:rPr>
          <w:color w:val="00B0F0"/>
        </w:rPr>
        <w:t xml:space="preserve">   (Anexo 4)</w:t>
      </w:r>
    </w:p>
    <w:p w14:paraId="4685CD11" w14:textId="77777777" w:rsidR="00667663" w:rsidRDefault="00667663">
      <w:pPr>
        <w:pStyle w:val="Textoindependiente"/>
        <w:spacing w:before="10"/>
        <w:rPr>
          <w:sz w:val="21"/>
        </w:rPr>
      </w:pPr>
    </w:p>
    <w:p w14:paraId="1618E0F7" w14:textId="77777777" w:rsidR="00667663" w:rsidRDefault="00E81D90">
      <w:pPr>
        <w:pStyle w:val="Textoindependiente"/>
        <w:ind w:left="300" w:right="645"/>
        <w:jc w:val="both"/>
      </w:pPr>
      <w:r>
        <w:t>Es la organización en tiempo y actividades del año lectivo que la entidad territorial las fija cada año y por una sola vez; luego pierde competencia salvo por situaciones de orden público.</w:t>
      </w:r>
      <w:r w:rsidR="00450C27">
        <w:t xml:space="preserve"> (Ver Anexo 1)</w:t>
      </w:r>
    </w:p>
    <w:p w14:paraId="537B2AC3" w14:textId="77777777" w:rsidR="00667663" w:rsidRDefault="00667663">
      <w:pPr>
        <w:pStyle w:val="Textoindependiente"/>
      </w:pPr>
    </w:p>
    <w:p w14:paraId="37245C2C" w14:textId="77777777" w:rsidR="00667663" w:rsidRDefault="00667663">
      <w:pPr>
        <w:pStyle w:val="Textoindependiente"/>
        <w:spacing w:before="2"/>
        <w:rPr>
          <w:b/>
        </w:rPr>
      </w:pPr>
    </w:p>
    <w:p w14:paraId="08F0DBF4" w14:textId="77777777" w:rsidR="00667663" w:rsidRDefault="00667663">
      <w:pPr>
        <w:spacing w:line="252" w:lineRule="exact"/>
        <w:sectPr w:rsidR="00667663" w:rsidSect="00585B05">
          <w:pgSz w:w="12240" w:h="15840"/>
          <w:pgMar w:top="1338" w:right="1469" w:bottom="363" w:left="1400" w:header="720" w:footer="720" w:gutter="0"/>
          <w:cols w:space="720"/>
        </w:sectPr>
      </w:pPr>
    </w:p>
    <w:p w14:paraId="1B32DC8F" w14:textId="77777777" w:rsidR="00667663" w:rsidRDefault="0084494D">
      <w:pPr>
        <w:spacing w:before="78"/>
        <w:ind w:left="292" w:right="636"/>
        <w:jc w:val="center"/>
        <w:rPr>
          <w:b/>
          <w:sz w:val="28"/>
        </w:rPr>
      </w:pPr>
      <w:r w:rsidRPr="0084494D">
        <w:rPr>
          <w:b/>
          <w:sz w:val="28"/>
        </w:rPr>
        <w:lastRenderedPageBreak/>
        <w:t>COMPONENTE COMUNITARIO</w:t>
      </w:r>
    </w:p>
    <w:p w14:paraId="09442747" w14:textId="77777777" w:rsidR="0084494D" w:rsidRPr="0084494D" w:rsidRDefault="0084494D">
      <w:pPr>
        <w:spacing w:before="78"/>
        <w:ind w:left="292" w:right="636"/>
        <w:jc w:val="center"/>
        <w:rPr>
          <w:b/>
          <w:sz w:val="24"/>
          <w:szCs w:val="24"/>
        </w:rPr>
      </w:pPr>
    </w:p>
    <w:p w14:paraId="16A393A8" w14:textId="77777777" w:rsidR="0084494D" w:rsidRPr="0084494D" w:rsidRDefault="0084494D" w:rsidP="0084494D">
      <w:pPr>
        <w:pStyle w:val="Ttulo2"/>
        <w:ind w:left="0"/>
        <w:jc w:val="both"/>
        <w:rPr>
          <w:rFonts w:eastAsia="Times New Roman"/>
          <w:sz w:val="24"/>
          <w:szCs w:val="24"/>
        </w:rPr>
      </w:pPr>
      <w:bookmarkStart w:id="32" w:name="_Toc464671899"/>
      <w:r w:rsidRPr="0084494D">
        <w:rPr>
          <w:rFonts w:eastAsia="Times New Roman"/>
          <w:sz w:val="24"/>
          <w:szCs w:val="24"/>
        </w:rPr>
        <w:t xml:space="preserve"> PROYECTOS Y PROGRAMAS DE EXTENSION Y SERVICIOS A LA COMUNIDAD.</w:t>
      </w:r>
      <w:bookmarkEnd w:id="32"/>
    </w:p>
    <w:p w14:paraId="1C6444BD" w14:textId="77777777" w:rsidR="0084494D" w:rsidRPr="0084494D" w:rsidRDefault="0084494D" w:rsidP="0084494D">
      <w:pPr>
        <w:rPr>
          <w:rFonts w:eastAsia="Times New Roman"/>
          <w:b/>
          <w:sz w:val="24"/>
          <w:szCs w:val="24"/>
        </w:rPr>
      </w:pPr>
    </w:p>
    <w:p w14:paraId="4DADBCAF" w14:textId="77777777" w:rsidR="0084494D" w:rsidRPr="009540B4" w:rsidRDefault="0084494D" w:rsidP="0084494D">
      <w:pPr>
        <w:rPr>
          <w:rFonts w:eastAsia="Times New Roman"/>
        </w:rPr>
      </w:pPr>
      <w:r w:rsidRPr="009540B4">
        <w:rPr>
          <w:rFonts w:eastAsia="Times New Roman"/>
        </w:rPr>
        <w:t>Por falta de ayudas económicas ha sido imposible llevar proyectos y programas de extensión a la comunidad.</w:t>
      </w:r>
    </w:p>
    <w:p w14:paraId="1D2C5DFE" w14:textId="77777777" w:rsidR="0084494D" w:rsidRPr="0084494D" w:rsidRDefault="0084494D" w:rsidP="0084494D">
      <w:pPr>
        <w:rPr>
          <w:rFonts w:eastAsia="Times New Roman"/>
          <w:b/>
          <w:sz w:val="24"/>
          <w:szCs w:val="24"/>
        </w:rPr>
      </w:pPr>
    </w:p>
    <w:p w14:paraId="4A1E99A3" w14:textId="77777777" w:rsidR="0084494D" w:rsidRPr="0084494D" w:rsidRDefault="0084494D" w:rsidP="0084494D">
      <w:pPr>
        <w:rPr>
          <w:rFonts w:eastAsia="Times New Roman"/>
          <w:b/>
          <w:sz w:val="24"/>
          <w:szCs w:val="24"/>
        </w:rPr>
      </w:pPr>
    </w:p>
    <w:p w14:paraId="12F8DD2E" w14:textId="77777777" w:rsidR="0084494D" w:rsidRPr="0084494D" w:rsidRDefault="0084494D" w:rsidP="0084494D">
      <w:pPr>
        <w:pStyle w:val="Ttulo2"/>
        <w:ind w:left="0"/>
        <w:rPr>
          <w:rFonts w:eastAsia="Times New Roman"/>
          <w:sz w:val="24"/>
          <w:szCs w:val="24"/>
        </w:rPr>
      </w:pPr>
      <w:bookmarkStart w:id="33" w:name="_Toc464671900"/>
      <w:r w:rsidRPr="0084494D">
        <w:rPr>
          <w:rFonts w:eastAsia="Times New Roman"/>
          <w:sz w:val="24"/>
          <w:szCs w:val="24"/>
        </w:rPr>
        <w:t>PROGRAMAS  DE EDUCACION FORMAL NO FORMAL</w:t>
      </w:r>
      <w:bookmarkEnd w:id="33"/>
    </w:p>
    <w:p w14:paraId="7049F4D1" w14:textId="77777777" w:rsidR="0084494D" w:rsidRPr="0084494D" w:rsidRDefault="0084494D" w:rsidP="0084494D">
      <w:pPr>
        <w:rPr>
          <w:rFonts w:eastAsia="Times New Roman"/>
          <w:b/>
          <w:sz w:val="24"/>
          <w:szCs w:val="24"/>
        </w:rPr>
      </w:pPr>
    </w:p>
    <w:p w14:paraId="6041DE39" w14:textId="77A11555" w:rsidR="0084494D" w:rsidRPr="009540B4" w:rsidRDefault="0084494D" w:rsidP="0084494D">
      <w:pPr>
        <w:jc w:val="both"/>
        <w:rPr>
          <w:rFonts w:eastAsia="Times New Roman"/>
        </w:rPr>
      </w:pPr>
      <w:r w:rsidRPr="009540B4">
        <w:rPr>
          <w:rFonts w:eastAsia="Times New Roman"/>
        </w:rPr>
        <w:t>Debido a la distancia y la zona de difícil acceso</w:t>
      </w:r>
      <w:r w:rsidR="00681FEF">
        <w:rPr>
          <w:rFonts w:eastAsia="Times New Roman"/>
        </w:rPr>
        <w:t xml:space="preserve"> se proyecta con</w:t>
      </w:r>
      <w:r w:rsidRPr="009540B4">
        <w:rPr>
          <w:rFonts w:eastAsia="Times New Roman"/>
        </w:rPr>
        <w:t xml:space="preserve"> las entidades gubernamentales y nacionales </w:t>
      </w:r>
      <w:r w:rsidR="00681FEF">
        <w:rPr>
          <w:rFonts w:eastAsia="Times New Roman"/>
        </w:rPr>
        <w:t xml:space="preserve">la involucración </w:t>
      </w:r>
      <w:r w:rsidRPr="009540B4">
        <w:rPr>
          <w:rFonts w:eastAsia="Times New Roman"/>
        </w:rPr>
        <w:t>con El Centro Educativo</w:t>
      </w:r>
      <w:r w:rsidR="00681FEF">
        <w:rPr>
          <w:rFonts w:eastAsia="Times New Roman"/>
        </w:rPr>
        <w:t xml:space="preserve"> </w:t>
      </w:r>
      <w:r w:rsidRPr="009540B4">
        <w:rPr>
          <w:rFonts w:eastAsia="Times New Roman"/>
        </w:rPr>
        <w:t xml:space="preserve">con estas clases de programas. </w:t>
      </w:r>
    </w:p>
    <w:p w14:paraId="59F72AEA" w14:textId="5B16FFB1" w:rsidR="0084494D" w:rsidRDefault="0084494D" w:rsidP="0084494D">
      <w:pPr>
        <w:rPr>
          <w:rFonts w:eastAsia="Times New Roman"/>
          <w:sz w:val="24"/>
          <w:szCs w:val="24"/>
        </w:rPr>
      </w:pPr>
    </w:p>
    <w:p w14:paraId="134A12B9" w14:textId="19C8D305" w:rsidR="00681FEF" w:rsidRDefault="00681FEF" w:rsidP="0084494D">
      <w:pPr>
        <w:rPr>
          <w:rFonts w:eastAsia="Times New Roman"/>
          <w:color w:val="FF0000"/>
          <w:sz w:val="24"/>
          <w:szCs w:val="24"/>
        </w:rPr>
      </w:pPr>
      <w:r>
        <w:rPr>
          <w:rFonts w:eastAsia="Times New Roman"/>
          <w:color w:val="FF0000"/>
          <w:sz w:val="24"/>
          <w:szCs w:val="24"/>
        </w:rPr>
        <w:t>Teniendo en cuenta la importancia de continuar  con la trayectoria educativa con los estudiantes del CER playas lindas, se proyecta la implementación en la sede Edén 1 y playas lindas la creación de la post- primaria .</w:t>
      </w:r>
    </w:p>
    <w:p w14:paraId="4A891C57" w14:textId="77777777" w:rsidR="00681FEF" w:rsidRPr="00681FEF" w:rsidRDefault="00681FEF" w:rsidP="0084494D">
      <w:pPr>
        <w:rPr>
          <w:rFonts w:eastAsia="Times New Roman"/>
          <w:color w:val="FF0000"/>
          <w:sz w:val="24"/>
          <w:szCs w:val="24"/>
        </w:rPr>
      </w:pPr>
    </w:p>
    <w:p w14:paraId="7A3636A9" w14:textId="77777777" w:rsidR="0084494D" w:rsidRPr="0084494D" w:rsidRDefault="0084494D" w:rsidP="0084494D">
      <w:pPr>
        <w:pStyle w:val="Ttulo2"/>
        <w:ind w:left="0"/>
        <w:rPr>
          <w:rFonts w:eastAsia="Times New Roman"/>
          <w:sz w:val="24"/>
          <w:szCs w:val="24"/>
        </w:rPr>
      </w:pPr>
      <w:bookmarkStart w:id="34" w:name="_Toc464671901"/>
      <w:r w:rsidRPr="0084494D">
        <w:rPr>
          <w:rFonts w:eastAsia="Times New Roman"/>
          <w:sz w:val="24"/>
          <w:szCs w:val="24"/>
        </w:rPr>
        <w:t>IMPACTO DEL PEI</w:t>
      </w:r>
      <w:bookmarkEnd w:id="34"/>
    </w:p>
    <w:p w14:paraId="0CDBE191" w14:textId="77777777" w:rsidR="0084494D" w:rsidRPr="0084494D" w:rsidRDefault="0084494D" w:rsidP="0084494D">
      <w:pPr>
        <w:rPr>
          <w:rFonts w:eastAsia="Times New Roman"/>
          <w:sz w:val="24"/>
          <w:szCs w:val="24"/>
        </w:rPr>
      </w:pPr>
    </w:p>
    <w:p w14:paraId="6A692801" w14:textId="77777777" w:rsidR="0084494D" w:rsidRPr="009540B4" w:rsidRDefault="0084494D" w:rsidP="0084494D">
      <w:pPr>
        <w:jc w:val="both"/>
        <w:rPr>
          <w:rFonts w:eastAsia="Times New Roman"/>
        </w:rPr>
      </w:pPr>
      <w:r w:rsidRPr="009540B4">
        <w:rPr>
          <w:rFonts w:eastAsia="Times New Roman"/>
        </w:rPr>
        <w:t>Esperamos transformar la historia, construyendo lazos y sentido comunitario a partir de nuestra acción de entrega con los estudiantes.</w:t>
      </w:r>
    </w:p>
    <w:p w14:paraId="5F308E45" w14:textId="77777777" w:rsidR="00977567" w:rsidRPr="009540B4" w:rsidRDefault="00977567" w:rsidP="0084494D">
      <w:pPr>
        <w:jc w:val="both"/>
        <w:rPr>
          <w:rFonts w:eastAsia="Times New Roman"/>
        </w:rPr>
      </w:pPr>
    </w:p>
    <w:p w14:paraId="64CEDA16" w14:textId="77777777" w:rsidR="0084494D" w:rsidRPr="009540B4" w:rsidRDefault="0084494D" w:rsidP="0084494D">
      <w:pPr>
        <w:jc w:val="both"/>
        <w:rPr>
          <w:rFonts w:eastAsia="Times New Roman"/>
        </w:rPr>
      </w:pPr>
      <w:r w:rsidRPr="009540B4">
        <w:rPr>
          <w:rFonts w:eastAsia="Times New Roman"/>
        </w:rPr>
        <w:t>Desarrollando acciones con la comunidad como espacio de aprendizaje para los estudiantes, proyectos con enfoques educativos,  incrementa la participación, el trabajo colectivo y el intercambio de saberes.</w:t>
      </w:r>
    </w:p>
    <w:p w14:paraId="6E9162D8" w14:textId="77777777" w:rsidR="0084494D" w:rsidRPr="0084494D" w:rsidRDefault="0084494D" w:rsidP="0084494D">
      <w:pPr>
        <w:pStyle w:val="Ttulo2"/>
        <w:ind w:left="0"/>
        <w:rPr>
          <w:rFonts w:eastAsia="Times New Roman"/>
          <w:b w:val="0"/>
          <w:bCs w:val="0"/>
          <w:sz w:val="24"/>
          <w:szCs w:val="24"/>
        </w:rPr>
      </w:pPr>
      <w:bookmarkStart w:id="35" w:name="_Toc464671902"/>
    </w:p>
    <w:p w14:paraId="5A89E50A" w14:textId="77777777" w:rsidR="0084494D" w:rsidRPr="0084494D" w:rsidRDefault="0084494D" w:rsidP="0084494D">
      <w:pPr>
        <w:pStyle w:val="Ttulo2"/>
        <w:ind w:left="0"/>
        <w:rPr>
          <w:rFonts w:eastAsia="Times New Roman"/>
          <w:sz w:val="24"/>
          <w:szCs w:val="24"/>
        </w:rPr>
      </w:pPr>
      <w:r w:rsidRPr="0084494D">
        <w:rPr>
          <w:rFonts w:eastAsia="Times New Roman"/>
          <w:sz w:val="24"/>
          <w:szCs w:val="24"/>
        </w:rPr>
        <w:t>LOS PROYECTOS PEDAGOGICOS PRODUCTIVOS</w:t>
      </w:r>
      <w:bookmarkEnd w:id="35"/>
    </w:p>
    <w:p w14:paraId="7724921D" w14:textId="77777777" w:rsidR="0084494D" w:rsidRPr="0084494D" w:rsidRDefault="0084494D" w:rsidP="0084494D">
      <w:pPr>
        <w:rPr>
          <w:rFonts w:eastAsia="Times New Roman"/>
          <w:sz w:val="24"/>
          <w:szCs w:val="24"/>
        </w:rPr>
      </w:pPr>
    </w:p>
    <w:p w14:paraId="51064870" w14:textId="77777777" w:rsidR="0084494D" w:rsidRPr="009540B4" w:rsidRDefault="0084494D" w:rsidP="0084494D">
      <w:pPr>
        <w:jc w:val="both"/>
        <w:rPr>
          <w:rFonts w:eastAsia="Times New Roman"/>
        </w:rPr>
      </w:pPr>
      <w:r w:rsidRPr="009540B4">
        <w:rPr>
          <w:rFonts w:eastAsia="Times New Roman"/>
        </w:rPr>
        <w:t xml:space="preserve">Las relaciones institucionales con el entorno a través de proyectos ambientales como es las huertas escolares y arborización involucran las diferentes entidades municipales, gubernamentales y nacionales, con la ayuda de la </w:t>
      </w:r>
    </w:p>
    <w:p w14:paraId="7915CBB9" w14:textId="77777777" w:rsidR="0084494D" w:rsidRDefault="0084494D" w:rsidP="0084494D">
      <w:pPr>
        <w:jc w:val="both"/>
        <w:rPr>
          <w:rFonts w:eastAsia="Times New Roman"/>
        </w:rPr>
      </w:pPr>
      <w:r w:rsidRPr="009540B4">
        <w:rPr>
          <w:rFonts w:eastAsia="Times New Roman"/>
        </w:rPr>
        <w:t>Comunidad.</w:t>
      </w:r>
    </w:p>
    <w:p w14:paraId="70564564" w14:textId="0D5B5906" w:rsidR="00681FEF" w:rsidRPr="009540B4" w:rsidRDefault="00681FEF" w:rsidP="0084494D">
      <w:pPr>
        <w:jc w:val="both"/>
        <w:rPr>
          <w:rFonts w:eastAsia="Times New Roman"/>
        </w:rPr>
      </w:pPr>
      <w:r>
        <w:rPr>
          <w:rFonts w:eastAsia="Times New Roman"/>
        </w:rPr>
        <w:t>Gestionar por parte del CER playas lindas, proyectos productivos con las entidades gubernamentales y no gubernamentales.</w:t>
      </w:r>
    </w:p>
    <w:p w14:paraId="54356CA5" w14:textId="77777777" w:rsidR="0084494D" w:rsidRPr="0084494D" w:rsidRDefault="0084494D" w:rsidP="0084494D">
      <w:pPr>
        <w:rPr>
          <w:rFonts w:eastAsia="Times New Roman"/>
          <w:sz w:val="24"/>
          <w:szCs w:val="24"/>
        </w:rPr>
      </w:pPr>
    </w:p>
    <w:p w14:paraId="2095DA46" w14:textId="77777777" w:rsidR="0084494D" w:rsidRPr="0084494D" w:rsidRDefault="0084494D" w:rsidP="0084494D">
      <w:pPr>
        <w:pStyle w:val="Ttulo2"/>
        <w:ind w:left="0"/>
        <w:rPr>
          <w:rFonts w:eastAsia="Times New Roman"/>
          <w:sz w:val="24"/>
          <w:szCs w:val="24"/>
        </w:rPr>
      </w:pPr>
      <w:bookmarkStart w:id="36" w:name="_Toc464671903"/>
      <w:r w:rsidRPr="0084494D">
        <w:rPr>
          <w:rFonts w:eastAsia="Times New Roman"/>
          <w:sz w:val="24"/>
          <w:szCs w:val="24"/>
        </w:rPr>
        <w:t>ESCUELA DE PADRES</w:t>
      </w:r>
      <w:bookmarkEnd w:id="36"/>
    </w:p>
    <w:p w14:paraId="2FE36B39" w14:textId="77777777" w:rsidR="0084494D" w:rsidRPr="0084494D" w:rsidRDefault="0084494D" w:rsidP="0084494D">
      <w:pPr>
        <w:jc w:val="both"/>
        <w:rPr>
          <w:rFonts w:eastAsia="Times New Roman"/>
          <w:sz w:val="24"/>
          <w:szCs w:val="24"/>
        </w:rPr>
      </w:pPr>
    </w:p>
    <w:p w14:paraId="42954199" w14:textId="77777777" w:rsidR="0084494D" w:rsidRPr="009540B4" w:rsidRDefault="0084494D" w:rsidP="0084494D">
      <w:pPr>
        <w:jc w:val="both"/>
        <w:rPr>
          <w:rFonts w:eastAsia="Times New Roman"/>
        </w:rPr>
      </w:pPr>
      <w:r w:rsidRPr="009540B4">
        <w:rPr>
          <w:rFonts w:eastAsia="Times New Roman"/>
        </w:rPr>
        <w:t xml:space="preserve">Una de las prioridades es la conformación de la asamblea y consejo de padres de familia, conformándola en una manera íntegra y flexible </w:t>
      </w:r>
      <w:r w:rsidR="00977567" w:rsidRPr="009540B4">
        <w:rPr>
          <w:rFonts w:eastAsia="Times New Roman"/>
        </w:rPr>
        <w:t xml:space="preserve">a los procesos institucionales. </w:t>
      </w:r>
      <w:r w:rsidRPr="009540B4">
        <w:rPr>
          <w:rFonts w:eastAsia="Times New Roman"/>
        </w:rPr>
        <w:t>La participación de las familias se estimulará como mecanismos de apoyo con el PEI.</w:t>
      </w:r>
    </w:p>
    <w:p w14:paraId="730266E4" w14:textId="77777777" w:rsidR="00977567" w:rsidRPr="009540B4" w:rsidRDefault="00977567" w:rsidP="0084494D">
      <w:pPr>
        <w:jc w:val="both"/>
        <w:rPr>
          <w:rFonts w:eastAsia="Times New Roman"/>
        </w:rPr>
      </w:pPr>
    </w:p>
    <w:p w14:paraId="3E3230A4" w14:textId="77777777" w:rsidR="0084494D" w:rsidRPr="009540B4" w:rsidRDefault="0084494D" w:rsidP="0084494D">
      <w:pPr>
        <w:jc w:val="both"/>
        <w:rPr>
          <w:rFonts w:eastAsia="Times New Roman"/>
        </w:rPr>
      </w:pPr>
      <w:r w:rsidRPr="009540B4">
        <w:rPr>
          <w:rFonts w:eastAsia="Times New Roman"/>
        </w:rPr>
        <w:t>La proyección  a la  comunidad se realizara por medio de la conformación de las escuelas de padres en el centro, además se buscara estrategias que permitan que el centro y la comunidad se comuniquen mutuamente; se busca la construcción de la democracia y el uso del tiempo libre.</w:t>
      </w:r>
    </w:p>
    <w:p w14:paraId="2680C824" w14:textId="77777777" w:rsidR="0084494D" w:rsidRPr="0084494D" w:rsidRDefault="0084494D" w:rsidP="0084494D">
      <w:pPr>
        <w:rPr>
          <w:rFonts w:eastAsia="Times New Roman"/>
          <w:sz w:val="24"/>
          <w:szCs w:val="24"/>
        </w:rPr>
      </w:pPr>
    </w:p>
    <w:p w14:paraId="358AC846" w14:textId="77777777" w:rsidR="0084494D" w:rsidRPr="0084494D" w:rsidRDefault="0084494D" w:rsidP="0084494D">
      <w:pPr>
        <w:pStyle w:val="Ttulo2"/>
        <w:ind w:left="0"/>
        <w:rPr>
          <w:rFonts w:eastAsia="Times New Roman"/>
          <w:sz w:val="24"/>
          <w:szCs w:val="24"/>
        </w:rPr>
      </w:pPr>
      <w:bookmarkStart w:id="37" w:name="_Toc464671904"/>
      <w:r w:rsidRPr="0084494D">
        <w:rPr>
          <w:rFonts w:eastAsia="Times New Roman"/>
          <w:sz w:val="24"/>
          <w:szCs w:val="24"/>
        </w:rPr>
        <w:t>SISTEMA DE COMUNICACIÓN</w:t>
      </w:r>
      <w:bookmarkEnd w:id="37"/>
    </w:p>
    <w:p w14:paraId="2831EBF0" w14:textId="77777777" w:rsidR="0084494D" w:rsidRPr="009540B4" w:rsidRDefault="0084494D" w:rsidP="0084494D">
      <w:pPr>
        <w:jc w:val="both"/>
        <w:rPr>
          <w:rFonts w:eastAsia="Times New Roman"/>
        </w:rPr>
      </w:pPr>
      <w:r w:rsidRPr="009540B4">
        <w:rPr>
          <w:rFonts w:eastAsia="Times New Roman"/>
        </w:rPr>
        <w:t>El principal medio de comunicación es el educando ya que tenemos la facilidad de verlo todos los días y de esta manera nos podemos comunicar con el resto de las familias, otra manera es la entrega de boletines donde los padres se dan de  cuenta del rendimiento académico de cada estudiante. Visitando los diferentes hogares y así nos enteramos de las diferentes situaciones que viven; otros medios es la reuniones de las juntas de acciones comunal donde se trata de los diferentes problemas y posibles soluciones en bienestar de la comunidad.</w:t>
      </w:r>
    </w:p>
    <w:p w14:paraId="1E352D1B" w14:textId="77777777" w:rsidR="0084494D" w:rsidRPr="0084494D" w:rsidRDefault="0084494D" w:rsidP="0084494D">
      <w:pPr>
        <w:jc w:val="both"/>
        <w:rPr>
          <w:rFonts w:eastAsia="Times New Roman"/>
          <w:sz w:val="24"/>
          <w:szCs w:val="24"/>
        </w:rPr>
      </w:pPr>
    </w:p>
    <w:p w14:paraId="79103341" w14:textId="77777777" w:rsidR="009540B4" w:rsidRDefault="009540B4" w:rsidP="0084494D">
      <w:pPr>
        <w:pStyle w:val="Ttulo2"/>
        <w:ind w:left="0"/>
        <w:rPr>
          <w:rFonts w:eastAsia="Times New Roman"/>
          <w:sz w:val="24"/>
          <w:szCs w:val="24"/>
        </w:rPr>
      </w:pPr>
      <w:bookmarkStart w:id="38" w:name="_Toc464671905"/>
    </w:p>
    <w:p w14:paraId="7D8B4BA1" w14:textId="77777777" w:rsidR="009540B4" w:rsidRDefault="009540B4" w:rsidP="0084494D">
      <w:pPr>
        <w:pStyle w:val="Ttulo2"/>
        <w:ind w:left="0"/>
        <w:rPr>
          <w:rFonts w:eastAsia="Times New Roman"/>
          <w:sz w:val="24"/>
          <w:szCs w:val="24"/>
        </w:rPr>
      </w:pPr>
    </w:p>
    <w:p w14:paraId="63E16BFA" w14:textId="77777777" w:rsidR="009540B4" w:rsidRDefault="009540B4" w:rsidP="0084494D">
      <w:pPr>
        <w:pStyle w:val="Ttulo2"/>
        <w:ind w:left="0"/>
        <w:rPr>
          <w:rFonts w:eastAsia="Times New Roman"/>
          <w:sz w:val="24"/>
          <w:szCs w:val="24"/>
        </w:rPr>
      </w:pPr>
    </w:p>
    <w:p w14:paraId="59F845D6" w14:textId="77777777" w:rsidR="0084494D" w:rsidRPr="0084494D" w:rsidRDefault="0084494D" w:rsidP="0084494D">
      <w:pPr>
        <w:pStyle w:val="Ttulo2"/>
        <w:ind w:left="0"/>
        <w:rPr>
          <w:rFonts w:eastAsia="Times New Roman"/>
          <w:sz w:val="24"/>
          <w:szCs w:val="24"/>
        </w:rPr>
      </w:pPr>
      <w:r w:rsidRPr="0084494D">
        <w:rPr>
          <w:rFonts w:eastAsia="Times New Roman"/>
          <w:sz w:val="24"/>
          <w:szCs w:val="24"/>
        </w:rPr>
        <w:t>MANEJO DE CONFLICTOS</w:t>
      </w:r>
      <w:bookmarkEnd w:id="38"/>
    </w:p>
    <w:p w14:paraId="249C11CA" w14:textId="77777777" w:rsidR="0084494D" w:rsidRPr="009540B4" w:rsidRDefault="0084494D" w:rsidP="0084494D">
      <w:pPr>
        <w:jc w:val="both"/>
        <w:rPr>
          <w:rFonts w:eastAsia="Times New Roman"/>
        </w:rPr>
      </w:pPr>
      <w:r w:rsidRPr="009540B4">
        <w:rPr>
          <w:rFonts w:eastAsia="Times New Roman"/>
        </w:rPr>
        <w:t>Cada docente en su sede trata de dar solución al conflicto que se le presentan. Además se cuenta con la ayuda de la escuela de padres  involucrando a la comunidad.</w:t>
      </w:r>
      <w:r w:rsidR="00631E8C" w:rsidRPr="009540B4">
        <w:rPr>
          <w:rFonts w:eastAsia="Times New Roman"/>
        </w:rPr>
        <w:t xml:space="preserve"> Así mismo con el Comité de Convivencia y el Manual de Convivencia adoptado por el Centro Educativo Rural Playas Lindas. (Manual de Convivencia)</w:t>
      </w:r>
    </w:p>
    <w:p w14:paraId="12632D34" w14:textId="77777777" w:rsidR="0084494D" w:rsidRPr="0084494D" w:rsidRDefault="0084494D" w:rsidP="0084494D">
      <w:pPr>
        <w:jc w:val="both"/>
        <w:rPr>
          <w:rFonts w:eastAsia="Times New Roman"/>
          <w:sz w:val="24"/>
          <w:szCs w:val="24"/>
        </w:rPr>
      </w:pPr>
    </w:p>
    <w:p w14:paraId="01C9EDED" w14:textId="77777777" w:rsidR="0084494D" w:rsidRPr="0084494D" w:rsidRDefault="0084494D" w:rsidP="0084494D">
      <w:pPr>
        <w:pStyle w:val="Ttulo2"/>
        <w:ind w:left="0"/>
        <w:rPr>
          <w:rFonts w:eastAsia="Times New Roman"/>
          <w:sz w:val="24"/>
          <w:szCs w:val="24"/>
        </w:rPr>
      </w:pPr>
      <w:bookmarkStart w:id="39" w:name="_Toc464671906"/>
      <w:r w:rsidRPr="0084494D">
        <w:rPr>
          <w:rFonts w:eastAsia="Times New Roman"/>
          <w:sz w:val="24"/>
          <w:szCs w:val="24"/>
        </w:rPr>
        <w:t>PROGRAMAS DE ORIENTACION A ESTUDIANTES Y PADRES DE FAMILIA.</w:t>
      </w:r>
      <w:bookmarkEnd w:id="39"/>
    </w:p>
    <w:p w14:paraId="3AB93BE5" w14:textId="77777777" w:rsidR="0084494D" w:rsidRPr="009540B4" w:rsidRDefault="0084494D" w:rsidP="0084494D">
      <w:pPr>
        <w:jc w:val="both"/>
        <w:rPr>
          <w:rFonts w:eastAsia="Times New Roman"/>
        </w:rPr>
      </w:pPr>
      <w:r w:rsidRPr="009540B4">
        <w:rPr>
          <w:rFonts w:eastAsia="Times New Roman"/>
        </w:rPr>
        <w:t>Se buscará ser accesible para brindar atención educativa a grupo de población o en situación de vulnerabilidad que experimenten las barreras al aprendizaje y a la participación, por medio de programas del estado, se busca dar atención educativa a los estudiantes, buscando estrategias para conocer el entorno de los mismos.</w:t>
      </w:r>
    </w:p>
    <w:p w14:paraId="6F3B8CC5" w14:textId="77777777" w:rsidR="00667663" w:rsidRPr="009540B4" w:rsidRDefault="0084494D" w:rsidP="0084494D">
      <w:pPr>
        <w:jc w:val="both"/>
        <w:rPr>
          <w:rFonts w:eastAsia="Times New Roman"/>
        </w:rPr>
        <w:sectPr w:rsidR="00667663" w:rsidRPr="009540B4" w:rsidSect="00585B05">
          <w:pgSz w:w="12240" w:h="15840"/>
          <w:pgMar w:top="1338" w:right="1469" w:bottom="363" w:left="1400" w:header="720" w:footer="720" w:gutter="0"/>
          <w:cols w:space="720"/>
        </w:sectPr>
      </w:pPr>
      <w:r w:rsidRPr="009540B4">
        <w:rPr>
          <w:rFonts w:eastAsia="Times New Roman"/>
        </w:rPr>
        <w:t>Se busca identificar los diferentes factores de riesgos de los estudiantes, buscando ayuda con cada uno de los docentes, Además se diseñaran planes de evaluación frente a desastres naturales o similares</w:t>
      </w:r>
    </w:p>
    <w:p w14:paraId="5A944478" w14:textId="77777777" w:rsidR="00667663" w:rsidRDefault="00450C27" w:rsidP="0094486A">
      <w:pPr>
        <w:pStyle w:val="Textoindependiente"/>
        <w:spacing w:line="278" w:lineRule="auto"/>
        <w:rPr>
          <w:b/>
        </w:rPr>
      </w:pPr>
      <w:r w:rsidRPr="00450C27">
        <w:rPr>
          <w:b/>
        </w:rPr>
        <w:lastRenderedPageBreak/>
        <w:t>Anexos</w:t>
      </w:r>
    </w:p>
    <w:p w14:paraId="0513A6CF" w14:textId="77777777" w:rsidR="00841B02" w:rsidRDefault="007F1A51" w:rsidP="007F1A51">
      <w:pPr>
        <w:pStyle w:val="Textoindependiente"/>
        <w:spacing w:line="278" w:lineRule="auto"/>
        <w:rPr>
          <w:b/>
        </w:rPr>
      </w:pPr>
      <w:r>
        <w:rPr>
          <w:b/>
        </w:rPr>
        <w:t>1, 2 y 3</w:t>
      </w:r>
      <w:r w:rsidR="007267D6">
        <w:rPr>
          <w:b/>
        </w:rPr>
        <w:t>Instrumentos de Evaluación</w:t>
      </w:r>
      <w:r w:rsidR="00716A72">
        <w:rPr>
          <w:b/>
        </w:rPr>
        <w:t xml:space="preserve"> </w:t>
      </w:r>
    </w:p>
    <w:p w14:paraId="5DF3064C" w14:textId="77777777" w:rsidR="0094486A" w:rsidRDefault="00716A72" w:rsidP="007F1A51">
      <w:pPr>
        <w:pStyle w:val="Textoindependiente"/>
        <w:spacing w:line="278" w:lineRule="auto"/>
        <w:ind w:left="360"/>
        <w:rPr>
          <w:b/>
        </w:rPr>
      </w:pPr>
      <w:r w:rsidRPr="00841B02">
        <w:rPr>
          <w:b/>
        </w:rPr>
        <w:t xml:space="preserve">Anexo 1.  </w:t>
      </w:r>
      <w:r w:rsidRPr="00716A72">
        <w:rPr>
          <w:b/>
        </w:rPr>
        <w:t>Bitácora.</w:t>
      </w:r>
    </w:p>
    <w:p w14:paraId="4F458D2A" w14:textId="77777777" w:rsidR="00716A72" w:rsidRDefault="00716A72" w:rsidP="00716A72">
      <w:pPr>
        <w:pStyle w:val="Textoindependiente"/>
        <w:spacing w:line="278" w:lineRule="auto"/>
        <w:ind w:left="720"/>
        <w:rPr>
          <w:b/>
        </w:rPr>
      </w:pPr>
      <w:r>
        <w:rPr>
          <w:b/>
          <w:noProof/>
          <w:lang w:val="es-CO" w:eastAsia="es-CO" w:bidi="ar-SA"/>
        </w:rPr>
        <w:t xml:space="preserve"> </w:t>
      </w:r>
      <w:r>
        <w:rPr>
          <w:b/>
          <w:noProof/>
          <w:lang w:val="es-CO" w:eastAsia="es-CO" w:bidi="ar-SA"/>
        </w:rPr>
        <w:drawing>
          <wp:inline distT="0" distB="0" distL="0" distR="0" wp14:anchorId="18A5E459" wp14:editId="2F35F4E3">
            <wp:extent cx="4744919" cy="7815532"/>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733" cy="7813578"/>
                    </a:xfrm>
                    <a:prstGeom prst="rect">
                      <a:avLst/>
                    </a:prstGeom>
                  </pic:spPr>
                </pic:pic>
              </a:graphicData>
            </a:graphic>
          </wp:inline>
        </w:drawing>
      </w:r>
    </w:p>
    <w:p w14:paraId="3A457241" w14:textId="77777777" w:rsidR="007267D6" w:rsidRDefault="007267D6" w:rsidP="007267D6">
      <w:pPr>
        <w:pStyle w:val="Textoindependiente"/>
        <w:spacing w:line="278" w:lineRule="auto"/>
        <w:rPr>
          <w:b/>
        </w:rPr>
      </w:pPr>
    </w:p>
    <w:p w14:paraId="153CF3F8" w14:textId="77777777" w:rsidR="009540B4" w:rsidRDefault="009540B4" w:rsidP="0094486A">
      <w:pPr>
        <w:rPr>
          <w:b/>
        </w:rPr>
      </w:pPr>
    </w:p>
    <w:p w14:paraId="5E682817" w14:textId="77777777" w:rsidR="009540B4" w:rsidRDefault="009540B4" w:rsidP="0094486A">
      <w:pPr>
        <w:rPr>
          <w:b/>
        </w:rPr>
      </w:pPr>
    </w:p>
    <w:p w14:paraId="5CD6E0A2" w14:textId="77777777" w:rsidR="009540B4" w:rsidRDefault="009540B4" w:rsidP="0094486A">
      <w:pPr>
        <w:rPr>
          <w:b/>
        </w:rPr>
      </w:pPr>
    </w:p>
    <w:p w14:paraId="3A747E5E" w14:textId="77777777" w:rsidR="0094486A" w:rsidRPr="00AC1BE4" w:rsidRDefault="00AC1BE4" w:rsidP="0094486A">
      <w:pPr>
        <w:rPr>
          <w:b/>
        </w:rPr>
      </w:pPr>
      <w:r w:rsidRPr="00AC1BE4">
        <w:rPr>
          <w:b/>
        </w:rPr>
        <w:t>Anexo</w:t>
      </w:r>
      <w:r>
        <w:rPr>
          <w:b/>
        </w:rPr>
        <w:t xml:space="preserve"> </w:t>
      </w:r>
      <w:r w:rsidR="00841B02">
        <w:rPr>
          <w:b/>
        </w:rPr>
        <w:t>2. Control de Progreso / 4 Áreas Fundamentales.</w:t>
      </w:r>
    </w:p>
    <w:p w14:paraId="2220BBFC" w14:textId="77777777" w:rsidR="00AC1BE4" w:rsidRDefault="00AC1BE4" w:rsidP="0094486A">
      <w:r>
        <w:rPr>
          <w:noProof/>
          <w:lang w:val="es-CO" w:eastAsia="es-CO" w:bidi="ar-SA"/>
        </w:rPr>
        <w:drawing>
          <wp:inline distT="0" distB="0" distL="0" distR="0" wp14:anchorId="4400780A" wp14:editId="6109EDB9">
            <wp:extent cx="6012611" cy="7780913"/>
            <wp:effectExtent l="0" t="0" r="762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4605" cy="7783494"/>
                    </a:xfrm>
                    <a:prstGeom prst="rect">
                      <a:avLst/>
                    </a:prstGeom>
                  </pic:spPr>
                </pic:pic>
              </a:graphicData>
            </a:graphic>
          </wp:inline>
        </w:drawing>
      </w:r>
    </w:p>
    <w:p w14:paraId="5CD8723C" w14:textId="77777777" w:rsidR="002139AA" w:rsidRDefault="002139AA" w:rsidP="002139AA">
      <w:pPr>
        <w:pStyle w:val="Textoindependiente"/>
        <w:spacing w:line="278" w:lineRule="auto"/>
        <w:rPr>
          <w:b/>
        </w:rPr>
      </w:pPr>
    </w:p>
    <w:p w14:paraId="76A350C5" w14:textId="77777777" w:rsidR="002139AA" w:rsidRDefault="002139AA" w:rsidP="002139AA">
      <w:pPr>
        <w:pStyle w:val="Textoindependiente"/>
        <w:spacing w:line="278" w:lineRule="auto"/>
        <w:rPr>
          <w:b/>
        </w:rPr>
      </w:pPr>
    </w:p>
    <w:p w14:paraId="725E81C3" w14:textId="77777777" w:rsidR="002139AA" w:rsidRDefault="002139AA" w:rsidP="002139AA">
      <w:pPr>
        <w:pStyle w:val="Textoindependiente"/>
        <w:spacing w:line="278" w:lineRule="auto"/>
        <w:ind w:left="1080"/>
        <w:rPr>
          <w:b/>
        </w:rPr>
      </w:pPr>
    </w:p>
    <w:p w14:paraId="2EA4FAC5" w14:textId="77777777" w:rsidR="009540B4" w:rsidRDefault="009540B4" w:rsidP="002139AA">
      <w:pPr>
        <w:pStyle w:val="Textoindependiente"/>
        <w:spacing w:line="278" w:lineRule="auto"/>
        <w:ind w:left="1080"/>
        <w:rPr>
          <w:b/>
        </w:rPr>
      </w:pPr>
    </w:p>
    <w:p w14:paraId="0A3524D2" w14:textId="77777777" w:rsidR="009540B4" w:rsidRDefault="009540B4" w:rsidP="002139AA">
      <w:pPr>
        <w:pStyle w:val="Textoindependiente"/>
        <w:spacing w:line="278" w:lineRule="auto"/>
        <w:ind w:left="1080"/>
        <w:rPr>
          <w:b/>
        </w:rPr>
      </w:pPr>
    </w:p>
    <w:p w14:paraId="33D24A2E" w14:textId="77777777" w:rsidR="002139AA" w:rsidRDefault="00841B02" w:rsidP="002139AA">
      <w:pPr>
        <w:pStyle w:val="Textoindependiente"/>
        <w:spacing w:line="278" w:lineRule="auto"/>
        <w:ind w:left="1080"/>
        <w:rPr>
          <w:b/>
        </w:rPr>
      </w:pPr>
      <w:r>
        <w:rPr>
          <w:b/>
        </w:rPr>
        <w:t>Anexo 3. Registro de Notas por Estudiante.</w:t>
      </w:r>
    </w:p>
    <w:p w14:paraId="2574A1E7" w14:textId="77777777" w:rsidR="00841B02" w:rsidRDefault="00841B02" w:rsidP="002139AA">
      <w:pPr>
        <w:pStyle w:val="Textoindependiente"/>
        <w:spacing w:line="278" w:lineRule="auto"/>
        <w:ind w:left="1080"/>
        <w:rPr>
          <w:b/>
        </w:rPr>
      </w:pPr>
    </w:p>
    <w:p w14:paraId="0673D092" w14:textId="77777777" w:rsidR="002139AA" w:rsidRDefault="00841B02" w:rsidP="002139AA">
      <w:pPr>
        <w:pStyle w:val="Textoindependiente"/>
        <w:spacing w:line="278" w:lineRule="auto"/>
        <w:ind w:left="1080"/>
        <w:rPr>
          <w:b/>
        </w:rPr>
      </w:pPr>
      <w:r>
        <w:rPr>
          <w:b/>
          <w:noProof/>
          <w:lang w:val="es-CO" w:eastAsia="es-CO" w:bidi="ar-SA"/>
        </w:rPr>
        <w:drawing>
          <wp:anchor distT="0" distB="0" distL="114300" distR="114300" simplePos="0" relativeHeight="251730944" behindDoc="0" locked="0" layoutInCell="1" allowOverlap="1" wp14:anchorId="54F1C718" wp14:editId="5A6FCB58">
            <wp:simplePos x="0" y="0"/>
            <wp:positionH relativeFrom="column">
              <wp:posOffset>-466725</wp:posOffset>
            </wp:positionH>
            <wp:positionV relativeFrom="paragraph">
              <wp:posOffset>116840</wp:posOffset>
            </wp:positionV>
            <wp:extent cx="6771640" cy="4787265"/>
            <wp:effectExtent l="0" t="0" r="0" b="0"/>
            <wp:wrapSquare wrapText="bothSides"/>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71640" cy="4787265"/>
                    </a:xfrm>
                    <a:prstGeom prst="rect">
                      <a:avLst/>
                    </a:prstGeom>
                  </pic:spPr>
                </pic:pic>
              </a:graphicData>
            </a:graphic>
            <wp14:sizeRelH relativeFrom="page">
              <wp14:pctWidth>0</wp14:pctWidth>
            </wp14:sizeRelH>
            <wp14:sizeRelV relativeFrom="page">
              <wp14:pctHeight>0</wp14:pctHeight>
            </wp14:sizeRelV>
          </wp:anchor>
        </w:drawing>
      </w:r>
    </w:p>
    <w:p w14:paraId="2415269D" w14:textId="77777777" w:rsidR="002139AA" w:rsidRDefault="002139AA" w:rsidP="002139AA">
      <w:pPr>
        <w:pStyle w:val="Textoindependiente"/>
        <w:spacing w:line="278" w:lineRule="auto"/>
        <w:ind w:left="1080"/>
        <w:rPr>
          <w:b/>
        </w:rPr>
      </w:pPr>
    </w:p>
    <w:p w14:paraId="5A772A01" w14:textId="77777777" w:rsidR="002139AA" w:rsidRDefault="002139AA" w:rsidP="002139AA">
      <w:pPr>
        <w:pStyle w:val="Textoindependiente"/>
        <w:spacing w:line="278" w:lineRule="auto"/>
        <w:ind w:left="1080"/>
        <w:rPr>
          <w:b/>
        </w:rPr>
      </w:pPr>
    </w:p>
    <w:p w14:paraId="28934174" w14:textId="77777777" w:rsidR="00187165" w:rsidRDefault="00187165" w:rsidP="00841B02">
      <w:pPr>
        <w:pStyle w:val="Textoindependiente"/>
        <w:spacing w:line="278" w:lineRule="auto"/>
        <w:rPr>
          <w:b/>
        </w:rPr>
      </w:pPr>
    </w:p>
    <w:p w14:paraId="3442D7DB" w14:textId="77777777" w:rsidR="00187165" w:rsidRDefault="00187165" w:rsidP="00841B02">
      <w:pPr>
        <w:pStyle w:val="Textoindependiente"/>
        <w:spacing w:line="278" w:lineRule="auto"/>
        <w:rPr>
          <w:b/>
        </w:rPr>
      </w:pPr>
    </w:p>
    <w:p w14:paraId="035FC8CD" w14:textId="77777777" w:rsidR="00187165" w:rsidRDefault="00187165" w:rsidP="00841B02">
      <w:pPr>
        <w:pStyle w:val="Textoindependiente"/>
        <w:spacing w:line="278" w:lineRule="auto"/>
        <w:rPr>
          <w:b/>
        </w:rPr>
      </w:pPr>
    </w:p>
    <w:p w14:paraId="0CA70497" w14:textId="77777777" w:rsidR="00187165" w:rsidRDefault="00187165" w:rsidP="00841B02">
      <w:pPr>
        <w:pStyle w:val="Textoindependiente"/>
        <w:spacing w:line="278" w:lineRule="auto"/>
        <w:rPr>
          <w:b/>
        </w:rPr>
      </w:pPr>
    </w:p>
    <w:p w14:paraId="7E67DD75" w14:textId="77777777" w:rsidR="00187165" w:rsidRDefault="00187165" w:rsidP="00841B02">
      <w:pPr>
        <w:pStyle w:val="Textoindependiente"/>
        <w:spacing w:line="278" w:lineRule="auto"/>
        <w:rPr>
          <w:b/>
        </w:rPr>
      </w:pPr>
    </w:p>
    <w:p w14:paraId="71A7D214" w14:textId="77777777" w:rsidR="00187165" w:rsidRDefault="00187165" w:rsidP="00841B02">
      <w:pPr>
        <w:pStyle w:val="Textoindependiente"/>
        <w:spacing w:line="278" w:lineRule="auto"/>
        <w:rPr>
          <w:b/>
        </w:rPr>
      </w:pPr>
    </w:p>
    <w:p w14:paraId="4E333DC7" w14:textId="77777777" w:rsidR="00187165" w:rsidRDefault="00187165" w:rsidP="00841B02">
      <w:pPr>
        <w:pStyle w:val="Textoindependiente"/>
        <w:spacing w:line="278" w:lineRule="auto"/>
        <w:rPr>
          <w:b/>
        </w:rPr>
      </w:pPr>
    </w:p>
    <w:p w14:paraId="1ED5E685" w14:textId="77777777" w:rsidR="00187165" w:rsidRDefault="00187165" w:rsidP="00841B02">
      <w:pPr>
        <w:pStyle w:val="Textoindependiente"/>
        <w:spacing w:line="278" w:lineRule="auto"/>
        <w:rPr>
          <w:b/>
        </w:rPr>
      </w:pPr>
    </w:p>
    <w:p w14:paraId="0EF92D06" w14:textId="77777777" w:rsidR="00187165" w:rsidRDefault="00187165" w:rsidP="00841B02">
      <w:pPr>
        <w:pStyle w:val="Textoindependiente"/>
        <w:spacing w:line="278" w:lineRule="auto"/>
        <w:rPr>
          <w:b/>
        </w:rPr>
      </w:pPr>
    </w:p>
    <w:p w14:paraId="0840F535" w14:textId="77777777" w:rsidR="00187165" w:rsidRDefault="00187165" w:rsidP="00841B02">
      <w:pPr>
        <w:pStyle w:val="Textoindependiente"/>
        <w:spacing w:line="278" w:lineRule="auto"/>
        <w:rPr>
          <w:b/>
        </w:rPr>
      </w:pPr>
    </w:p>
    <w:p w14:paraId="3F0BA44E" w14:textId="77777777" w:rsidR="00187165" w:rsidRDefault="00187165" w:rsidP="00841B02">
      <w:pPr>
        <w:pStyle w:val="Textoindependiente"/>
        <w:spacing w:line="278" w:lineRule="auto"/>
        <w:rPr>
          <w:b/>
        </w:rPr>
      </w:pPr>
    </w:p>
    <w:p w14:paraId="3CAB2B10" w14:textId="77777777" w:rsidR="00187165" w:rsidRDefault="00187165" w:rsidP="00841B02">
      <w:pPr>
        <w:pStyle w:val="Textoindependiente"/>
        <w:spacing w:line="278" w:lineRule="auto"/>
        <w:rPr>
          <w:b/>
        </w:rPr>
      </w:pPr>
    </w:p>
    <w:p w14:paraId="0D9FDFC7" w14:textId="77777777" w:rsidR="00187165" w:rsidRDefault="00187165" w:rsidP="00841B02">
      <w:pPr>
        <w:pStyle w:val="Textoindependiente"/>
        <w:spacing w:line="278" w:lineRule="auto"/>
        <w:rPr>
          <w:b/>
        </w:rPr>
      </w:pPr>
    </w:p>
    <w:p w14:paraId="49589C66" w14:textId="77777777" w:rsidR="00187165" w:rsidRDefault="00187165" w:rsidP="00841B02">
      <w:pPr>
        <w:pStyle w:val="Textoindependiente"/>
        <w:spacing w:line="278" w:lineRule="auto"/>
        <w:rPr>
          <w:b/>
        </w:rPr>
      </w:pPr>
    </w:p>
    <w:p w14:paraId="6774DD5A" w14:textId="77777777" w:rsidR="00187165" w:rsidRDefault="00187165" w:rsidP="00841B02">
      <w:pPr>
        <w:pStyle w:val="Textoindependiente"/>
        <w:spacing w:line="278" w:lineRule="auto"/>
        <w:rPr>
          <w:b/>
        </w:rPr>
      </w:pPr>
    </w:p>
    <w:p w14:paraId="095CBFE8" w14:textId="77777777" w:rsidR="009540B4" w:rsidRDefault="009540B4" w:rsidP="00841B02">
      <w:pPr>
        <w:pStyle w:val="Textoindependiente"/>
        <w:spacing w:line="278" w:lineRule="auto"/>
        <w:rPr>
          <w:b/>
        </w:rPr>
      </w:pPr>
    </w:p>
    <w:p w14:paraId="463AE493" w14:textId="77777777" w:rsidR="002139AA" w:rsidRDefault="0019710B" w:rsidP="00841B02">
      <w:pPr>
        <w:pStyle w:val="Textoindependiente"/>
        <w:spacing w:line="278" w:lineRule="auto"/>
        <w:rPr>
          <w:b/>
        </w:rPr>
      </w:pPr>
      <w:r>
        <w:rPr>
          <w:b/>
        </w:rPr>
        <w:lastRenderedPageBreak/>
        <w:t>Anexo 4</w:t>
      </w:r>
      <w:r w:rsidR="00841B02">
        <w:rPr>
          <w:b/>
        </w:rPr>
        <w:t xml:space="preserve">. </w:t>
      </w:r>
      <w:r w:rsidR="00AB0647">
        <w:rPr>
          <w:b/>
        </w:rPr>
        <w:t>Calendario Académico Año 2023</w:t>
      </w:r>
    </w:p>
    <w:p w14:paraId="5C5FA535" w14:textId="77777777" w:rsidR="002139AA" w:rsidRDefault="002139AA" w:rsidP="002139AA">
      <w:pPr>
        <w:pStyle w:val="Textoindependiente"/>
        <w:spacing w:line="278" w:lineRule="auto"/>
        <w:ind w:left="1080"/>
        <w:rPr>
          <w:b/>
        </w:rPr>
      </w:pPr>
    </w:p>
    <w:p w14:paraId="5C51B8DF" w14:textId="77777777" w:rsidR="002139AA" w:rsidRDefault="002139AA" w:rsidP="002139AA">
      <w:pPr>
        <w:pStyle w:val="Textoindependiente"/>
        <w:spacing w:line="278" w:lineRule="auto"/>
        <w:ind w:left="1080"/>
        <w:rPr>
          <w:b/>
        </w:rPr>
      </w:pPr>
    </w:p>
    <w:p w14:paraId="462E1BF4" w14:textId="77777777" w:rsidR="002139AA" w:rsidRDefault="002139AA" w:rsidP="002139AA">
      <w:pPr>
        <w:pStyle w:val="Textoindependiente"/>
        <w:spacing w:line="278" w:lineRule="auto"/>
        <w:ind w:left="1080"/>
        <w:rPr>
          <w:b/>
        </w:rPr>
      </w:pPr>
    </w:p>
    <w:p w14:paraId="71F32A6B" w14:textId="77777777" w:rsidR="002139AA" w:rsidRDefault="00D465FE" w:rsidP="00683C10">
      <w:pPr>
        <w:pStyle w:val="Textoindependiente"/>
        <w:tabs>
          <w:tab w:val="left" w:pos="1134"/>
        </w:tabs>
        <w:spacing w:line="278" w:lineRule="auto"/>
        <w:ind w:left="142"/>
        <w:rPr>
          <w:b/>
        </w:rPr>
      </w:pPr>
      <w:r>
        <w:rPr>
          <w:noProof/>
          <w:lang w:val="es-CO" w:eastAsia="es-CO" w:bidi="ar-SA"/>
        </w:rPr>
        <w:drawing>
          <wp:inline distT="0" distB="0" distL="0" distR="0" wp14:anchorId="0DD8D0D4" wp14:editId="51D01108">
            <wp:extent cx="6114553" cy="6042991"/>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43" t="17540" r="22907" b="8208"/>
                    <a:stretch/>
                  </pic:blipFill>
                  <pic:spPr bwMode="auto">
                    <a:xfrm>
                      <a:off x="0" y="0"/>
                      <a:ext cx="6133421" cy="6061638"/>
                    </a:xfrm>
                    <a:prstGeom prst="rect">
                      <a:avLst/>
                    </a:prstGeom>
                    <a:ln>
                      <a:noFill/>
                    </a:ln>
                    <a:extLst>
                      <a:ext uri="{53640926-AAD7-44D8-BBD7-CCE9431645EC}">
                        <a14:shadowObscured xmlns:a14="http://schemas.microsoft.com/office/drawing/2010/main"/>
                      </a:ext>
                    </a:extLst>
                  </pic:spPr>
                </pic:pic>
              </a:graphicData>
            </a:graphic>
          </wp:inline>
        </w:drawing>
      </w:r>
    </w:p>
    <w:p w14:paraId="18AF2F5A" w14:textId="77777777" w:rsidR="002139AA" w:rsidRDefault="002139AA" w:rsidP="002139AA">
      <w:pPr>
        <w:pStyle w:val="Textoindependiente"/>
        <w:spacing w:line="278" w:lineRule="auto"/>
        <w:ind w:left="1080"/>
        <w:rPr>
          <w:b/>
        </w:rPr>
      </w:pPr>
    </w:p>
    <w:p w14:paraId="13B85981" w14:textId="77777777" w:rsidR="002139AA" w:rsidRDefault="002139AA" w:rsidP="002139AA">
      <w:pPr>
        <w:pStyle w:val="Textoindependiente"/>
        <w:spacing w:line="278" w:lineRule="auto"/>
        <w:ind w:left="1080"/>
        <w:rPr>
          <w:b/>
        </w:rPr>
      </w:pPr>
    </w:p>
    <w:p w14:paraId="224E5A1F" w14:textId="77777777" w:rsidR="002139AA" w:rsidRDefault="002139AA" w:rsidP="002139AA">
      <w:pPr>
        <w:pStyle w:val="Textoindependiente"/>
        <w:spacing w:line="278" w:lineRule="auto"/>
        <w:ind w:left="1080"/>
        <w:rPr>
          <w:b/>
        </w:rPr>
      </w:pPr>
    </w:p>
    <w:p w14:paraId="32E409D7" w14:textId="77777777" w:rsidR="002139AA" w:rsidRDefault="002139AA" w:rsidP="002139AA">
      <w:pPr>
        <w:pStyle w:val="Textoindependiente"/>
        <w:spacing w:line="278" w:lineRule="auto"/>
        <w:ind w:left="1080"/>
        <w:rPr>
          <w:b/>
        </w:rPr>
      </w:pPr>
    </w:p>
    <w:p w14:paraId="715A47E2" w14:textId="77777777" w:rsidR="002139AA" w:rsidRDefault="002139AA" w:rsidP="002139AA">
      <w:pPr>
        <w:pStyle w:val="Textoindependiente"/>
        <w:spacing w:line="278" w:lineRule="auto"/>
        <w:ind w:left="1080"/>
        <w:rPr>
          <w:b/>
        </w:rPr>
      </w:pPr>
    </w:p>
    <w:p w14:paraId="2F848D95" w14:textId="77777777" w:rsidR="002139AA" w:rsidRDefault="002139AA" w:rsidP="002139AA">
      <w:pPr>
        <w:pStyle w:val="Textoindependiente"/>
        <w:spacing w:line="278" w:lineRule="auto"/>
        <w:ind w:left="1080"/>
        <w:rPr>
          <w:b/>
        </w:rPr>
      </w:pPr>
    </w:p>
    <w:p w14:paraId="0B3856F0" w14:textId="77777777" w:rsidR="002139AA" w:rsidRDefault="002139AA" w:rsidP="002139AA">
      <w:pPr>
        <w:pStyle w:val="Textoindependiente"/>
        <w:spacing w:line="278" w:lineRule="auto"/>
        <w:ind w:left="1080"/>
        <w:rPr>
          <w:b/>
        </w:rPr>
      </w:pPr>
    </w:p>
    <w:p w14:paraId="0B6BE572" w14:textId="77777777" w:rsidR="002139AA" w:rsidRDefault="002139AA" w:rsidP="002139AA">
      <w:pPr>
        <w:pStyle w:val="Textoindependiente"/>
        <w:spacing w:line="278" w:lineRule="auto"/>
        <w:ind w:left="1080"/>
        <w:rPr>
          <w:b/>
        </w:rPr>
      </w:pPr>
    </w:p>
    <w:p w14:paraId="454DF8FE" w14:textId="77777777" w:rsidR="002139AA" w:rsidRDefault="002139AA" w:rsidP="00683C10">
      <w:pPr>
        <w:pStyle w:val="Textoindependiente"/>
        <w:spacing w:line="278" w:lineRule="auto"/>
        <w:rPr>
          <w:b/>
        </w:rPr>
      </w:pPr>
    </w:p>
    <w:p w14:paraId="5B55F30D" w14:textId="77777777" w:rsidR="00683C10" w:rsidRDefault="00683C10" w:rsidP="00683C10">
      <w:pPr>
        <w:pStyle w:val="Textoindependiente"/>
        <w:spacing w:line="278" w:lineRule="auto"/>
        <w:rPr>
          <w:b/>
        </w:rPr>
      </w:pPr>
    </w:p>
    <w:p w14:paraId="0B5A1E34" w14:textId="77777777" w:rsidR="002139AA" w:rsidRDefault="002139AA" w:rsidP="002139AA">
      <w:pPr>
        <w:pStyle w:val="Textoindependiente"/>
        <w:spacing w:line="278" w:lineRule="auto"/>
        <w:ind w:left="720"/>
        <w:rPr>
          <w:b/>
        </w:rPr>
      </w:pPr>
    </w:p>
    <w:p w14:paraId="1B457A9F" w14:textId="77777777" w:rsidR="00134521" w:rsidRDefault="00683C10" w:rsidP="00134521">
      <w:pPr>
        <w:pStyle w:val="Textoindependiente"/>
        <w:spacing w:line="278" w:lineRule="auto"/>
        <w:rPr>
          <w:b/>
        </w:rPr>
      </w:pPr>
      <w:r>
        <w:rPr>
          <w:b/>
        </w:rPr>
        <w:lastRenderedPageBreak/>
        <w:t>Anexo 5. C</w:t>
      </w:r>
      <w:r w:rsidR="000113A1">
        <w:rPr>
          <w:b/>
        </w:rPr>
        <w:t>ronograma</w:t>
      </w:r>
      <w:r w:rsidR="00134521">
        <w:rPr>
          <w:b/>
        </w:rPr>
        <w:t xml:space="preserve"> de actividad</w:t>
      </w:r>
      <w:r w:rsidR="00AB0647">
        <w:rPr>
          <w:b/>
        </w:rPr>
        <w:t>es Año 2023</w:t>
      </w:r>
    </w:p>
    <w:p w14:paraId="537DF569" w14:textId="77777777" w:rsidR="002139AA" w:rsidRDefault="002139AA" w:rsidP="002139AA">
      <w:pPr>
        <w:pStyle w:val="Textoindependiente"/>
        <w:spacing w:line="278" w:lineRule="auto"/>
        <w:ind w:left="720"/>
        <w:rPr>
          <w:b/>
        </w:rPr>
      </w:pPr>
    </w:p>
    <w:p w14:paraId="223C9A35" w14:textId="77777777" w:rsidR="002139AA" w:rsidRDefault="00AB0647" w:rsidP="00683C10">
      <w:pPr>
        <w:pStyle w:val="Textoindependiente"/>
        <w:spacing w:line="278" w:lineRule="auto"/>
        <w:jc w:val="both"/>
        <w:rPr>
          <w:b/>
        </w:rPr>
      </w:pPr>
      <w:r>
        <w:rPr>
          <w:noProof/>
          <w:lang w:val="es-CO" w:eastAsia="es-CO" w:bidi="ar-SA"/>
        </w:rPr>
        <w:drawing>
          <wp:inline distT="0" distB="0" distL="0" distR="0" wp14:anchorId="362A4CB4" wp14:editId="0FCD6558">
            <wp:extent cx="6170212" cy="5009322"/>
            <wp:effectExtent l="0" t="0" r="2540"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160" t="19171" r="14363" b="7799"/>
                    <a:stretch/>
                  </pic:blipFill>
                  <pic:spPr bwMode="auto">
                    <a:xfrm>
                      <a:off x="0" y="0"/>
                      <a:ext cx="6188858" cy="5024460"/>
                    </a:xfrm>
                    <a:prstGeom prst="rect">
                      <a:avLst/>
                    </a:prstGeom>
                    <a:ln>
                      <a:noFill/>
                    </a:ln>
                    <a:extLst>
                      <a:ext uri="{53640926-AAD7-44D8-BBD7-CCE9431645EC}">
                        <a14:shadowObscured xmlns:a14="http://schemas.microsoft.com/office/drawing/2010/main"/>
                      </a:ext>
                    </a:extLst>
                  </pic:spPr>
                </pic:pic>
              </a:graphicData>
            </a:graphic>
          </wp:inline>
        </w:drawing>
      </w:r>
    </w:p>
    <w:p w14:paraId="09F4ADA9" w14:textId="77777777" w:rsidR="002139AA" w:rsidRDefault="002139AA" w:rsidP="00134521">
      <w:pPr>
        <w:pStyle w:val="Textoindependiente"/>
        <w:spacing w:line="278" w:lineRule="auto"/>
        <w:ind w:left="720"/>
        <w:jc w:val="center"/>
        <w:rPr>
          <w:b/>
        </w:rPr>
      </w:pPr>
    </w:p>
    <w:p w14:paraId="0AB6EE09" w14:textId="77777777" w:rsidR="002139AA" w:rsidRDefault="002139AA" w:rsidP="002139AA">
      <w:pPr>
        <w:pStyle w:val="Textoindependiente"/>
        <w:spacing w:line="278" w:lineRule="auto"/>
        <w:ind w:left="720"/>
        <w:rPr>
          <w:b/>
        </w:rPr>
      </w:pPr>
    </w:p>
    <w:p w14:paraId="26D6873E" w14:textId="77777777" w:rsidR="002139AA" w:rsidRDefault="002139AA" w:rsidP="002139AA">
      <w:pPr>
        <w:pStyle w:val="Textoindependiente"/>
        <w:spacing w:line="278" w:lineRule="auto"/>
        <w:ind w:left="720"/>
        <w:rPr>
          <w:b/>
        </w:rPr>
      </w:pPr>
    </w:p>
    <w:p w14:paraId="0F0F234D" w14:textId="77777777" w:rsidR="002139AA" w:rsidRDefault="002139AA" w:rsidP="002139AA">
      <w:pPr>
        <w:pStyle w:val="Textoindependiente"/>
        <w:spacing w:line="278" w:lineRule="auto"/>
        <w:ind w:left="720"/>
        <w:rPr>
          <w:b/>
        </w:rPr>
      </w:pPr>
    </w:p>
    <w:p w14:paraId="52CA0947" w14:textId="77777777" w:rsidR="002139AA" w:rsidRDefault="002139AA" w:rsidP="002139AA">
      <w:pPr>
        <w:pStyle w:val="Textoindependiente"/>
        <w:spacing w:line="278" w:lineRule="auto"/>
        <w:ind w:left="720"/>
        <w:rPr>
          <w:b/>
        </w:rPr>
      </w:pPr>
    </w:p>
    <w:p w14:paraId="2BD2CD80" w14:textId="77777777" w:rsidR="002139AA" w:rsidRDefault="002139AA" w:rsidP="002139AA">
      <w:pPr>
        <w:pStyle w:val="Textoindependiente"/>
        <w:spacing w:line="278" w:lineRule="auto"/>
        <w:ind w:left="720"/>
        <w:rPr>
          <w:b/>
        </w:rPr>
      </w:pPr>
    </w:p>
    <w:p w14:paraId="51225FC5" w14:textId="77777777" w:rsidR="002139AA" w:rsidRDefault="002139AA" w:rsidP="002139AA">
      <w:pPr>
        <w:pStyle w:val="Textoindependiente"/>
        <w:spacing w:line="278" w:lineRule="auto"/>
        <w:ind w:left="720"/>
        <w:rPr>
          <w:b/>
        </w:rPr>
      </w:pPr>
    </w:p>
    <w:p w14:paraId="2EC0F237" w14:textId="77777777" w:rsidR="002139AA" w:rsidRDefault="002139AA" w:rsidP="002139AA">
      <w:pPr>
        <w:pStyle w:val="Textoindependiente"/>
        <w:spacing w:line="278" w:lineRule="auto"/>
        <w:ind w:left="720"/>
        <w:rPr>
          <w:b/>
        </w:rPr>
      </w:pPr>
    </w:p>
    <w:p w14:paraId="3B19062A" w14:textId="77777777" w:rsidR="002139AA" w:rsidRDefault="002139AA" w:rsidP="002139AA">
      <w:pPr>
        <w:pStyle w:val="Textoindependiente"/>
        <w:spacing w:line="278" w:lineRule="auto"/>
        <w:ind w:left="720"/>
        <w:rPr>
          <w:b/>
        </w:rPr>
      </w:pPr>
    </w:p>
    <w:p w14:paraId="4A0E5F76" w14:textId="77777777" w:rsidR="002139AA" w:rsidRDefault="002139AA" w:rsidP="002139AA">
      <w:pPr>
        <w:pStyle w:val="Textoindependiente"/>
        <w:spacing w:line="278" w:lineRule="auto"/>
        <w:ind w:left="720"/>
        <w:rPr>
          <w:b/>
        </w:rPr>
      </w:pPr>
    </w:p>
    <w:p w14:paraId="2471026B" w14:textId="77777777" w:rsidR="002139AA" w:rsidRDefault="002139AA" w:rsidP="002139AA">
      <w:pPr>
        <w:pStyle w:val="Textoindependiente"/>
        <w:spacing w:line="278" w:lineRule="auto"/>
        <w:ind w:left="720"/>
        <w:rPr>
          <w:b/>
        </w:rPr>
      </w:pPr>
    </w:p>
    <w:p w14:paraId="1E768077" w14:textId="77777777" w:rsidR="002139AA" w:rsidRDefault="002139AA" w:rsidP="002139AA">
      <w:pPr>
        <w:pStyle w:val="Textoindependiente"/>
        <w:spacing w:line="278" w:lineRule="auto"/>
        <w:ind w:left="720"/>
        <w:rPr>
          <w:b/>
        </w:rPr>
      </w:pPr>
    </w:p>
    <w:p w14:paraId="432B148C" w14:textId="77777777" w:rsidR="002139AA" w:rsidRDefault="002139AA" w:rsidP="002139AA">
      <w:pPr>
        <w:pStyle w:val="Textoindependiente"/>
        <w:spacing w:line="278" w:lineRule="auto"/>
        <w:ind w:left="720"/>
        <w:rPr>
          <w:b/>
        </w:rPr>
      </w:pPr>
    </w:p>
    <w:p w14:paraId="66C004FD" w14:textId="77777777" w:rsidR="002139AA" w:rsidRDefault="002139AA" w:rsidP="002139AA">
      <w:pPr>
        <w:pStyle w:val="Textoindependiente"/>
        <w:spacing w:line="278" w:lineRule="auto"/>
        <w:ind w:left="720"/>
        <w:rPr>
          <w:b/>
        </w:rPr>
      </w:pPr>
    </w:p>
    <w:p w14:paraId="6F8C5EB6" w14:textId="77777777" w:rsidR="002139AA" w:rsidRDefault="002139AA" w:rsidP="000113A1">
      <w:pPr>
        <w:pStyle w:val="Textoindependiente"/>
        <w:spacing w:line="278" w:lineRule="auto"/>
        <w:rPr>
          <w:b/>
        </w:rPr>
      </w:pPr>
    </w:p>
    <w:p w14:paraId="771A4F2B" w14:textId="77777777" w:rsidR="00AB0647" w:rsidRDefault="00AB0647" w:rsidP="000113A1">
      <w:pPr>
        <w:pStyle w:val="Textoindependiente"/>
        <w:spacing w:line="278" w:lineRule="auto"/>
        <w:rPr>
          <w:b/>
        </w:rPr>
      </w:pPr>
    </w:p>
    <w:p w14:paraId="475C29EB" w14:textId="77777777" w:rsidR="00AB0647" w:rsidRDefault="00AB0647" w:rsidP="000113A1">
      <w:pPr>
        <w:pStyle w:val="Textoindependiente"/>
        <w:spacing w:line="278" w:lineRule="auto"/>
        <w:rPr>
          <w:b/>
        </w:rPr>
      </w:pPr>
    </w:p>
    <w:p w14:paraId="35C0FB9B" w14:textId="77777777" w:rsidR="00280AC8" w:rsidRDefault="00280AC8" w:rsidP="000113A1">
      <w:pPr>
        <w:pStyle w:val="Textoindependiente"/>
        <w:spacing w:line="278" w:lineRule="auto"/>
        <w:rPr>
          <w:b/>
        </w:rPr>
      </w:pPr>
    </w:p>
    <w:p w14:paraId="47813DFA" w14:textId="77777777" w:rsidR="00280AC8" w:rsidRDefault="00280AC8" w:rsidP="000113A1">
      <w:pPr>
        <w:pStyle w:val="Textoindependiente"/>
        <w:spacing w:line="278" w:lineRule="auto"/>
        <w:rPr>
          <w:b/>
        </w:rPr>
      </w:pPr>
    </w:p>
    <w:p w14:paraId="44338366" w14:textId="77777777" w:rsidR="00AB0647" w:rsidRDefault="00AB0647" w:rsidP="000113A1">
      <w:pPr>
        <w:pStyle w:val="Textoindependiente"/>
        <w:spacing w:line="278" w:lineRule="auto"/>
        <w:rPr>
          <w:b/>
        </w:rPr>
      </w:pPr>
      <w:r>
        <w:rPr>
          <w:b/>
        </w:rPr>
        <w:lastRenderedPageBreak/>
        <w:t>Anexo 6 horario de clases 2023</w:t>
      </w:r>
    </w:p>
    <w:p w14:paraId="0744C942" w14:textId="77777777" w:rsidR="00AB0647" w:rsidRDefault="00AB0647" w:rsidP="000113A1">
      <w:pPr>
        <w:pStyle w:val="Textoindependiente"/>
        <w:spacing w:line="278" w:lineRule="auto"/>
        <w:rPr>
          <w:b/>
        </w:rPr>
      </w:pPr>
    </w:p>
    <w:p w14:paraId="74E99D59" w14:textId="77777777" w:rsidR="00AB0647" w:rsidRDefault="00AB0647" w:rsidP="000113A1">
      <w:pPr>
        <w:pStyle w:val="Textoindependiente"/>
        <w:spacing w:line="278" w:lineRule="auto"/>
        <w:rPr>
          <w:b/>
        </w:rPr>
      </w:pPr>
    </w:p>
    <w:p w14:paraId="41465E43" w14:textId="77777777" w:rsidR="00AB0647" w:rsidRDefault="00AB0647" w:rsidP="000113A1">
      <w:pPr>
        <w:pStyle w:val="Textoindependiente"/>
        <w:spacing w:line="278" w:lineRule="auto"/>
        <w:rPr>
          <w:b/>
        </w:rPr>
      </w:pPr>
      <w:r>
        <w:rPr>
          <w:noProof/>
          <w:lang w:val="es-CO" w:eastAsia="es-CO" w:bidi="ar-SA"/>
        </w:rPr>
        <w:drawing>
          <wp:inline distT="0" distB="0" distL="0" distR="0" wp14:anchorId="55B58D2D" wp14:editId="30F5D7A2">
            <wp:extent cx="6005015" cy="472779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63" t="22843" r="27048" b="10661"/>
                    <a:stretch/>
                  </pic:blipFill>
                  <pic:spPr bwMode="auto">
                    <a:xfrm>
                      <a:off x="0" y="0"/>
                      <a:ext cx="6018281" cy="4738235"/>
                    </a:xfrm>
                    <a:prstGeom prst="rect">
                      <a:avLst/>
                    </a:prstGeom>
                    <a:ln>
                      <a:noFill/>
                    </a:ln>
                    <a:extLst>
                      <a:ext uri="{53640926-AAD7-44D8-BBD7-CCE9431645EC}">
                        <a14:shadowObscured xmlns:a14="http://schemas.microsoft.com/office/drawing/2010/main"/>
                      </a:ext>
                    </a:extLst>
                  </pic:spPr>
                </pic:pic>
              </a:graphicData>
            </a:graphic>
          </wp:inline>
        </w:drawing>
      </w:r>
    </w:p>
    <w:p w14:paraId="439AFECA" w14:textId="77777777" w:rsidR="00C11760" w:rsidRPr="00450C27" w:rsidRDefault="00C11760" w:rsidP="00280AC8">
      <w:pPr>
        <w:pStyle w:val="Textoindependiente"/>
        <w:spacing w:line="278" w:lineRule="auto"/>
        <w:ind w:left="-284" w:hanging="142"/>
        <w:rPr>
          <w:b/>
        </w:rPr>
      </w:pPr>
      <w:r>
        <w:rPr>
          <w:noProof/>
          <w:lang w:val="es-CO" w:eastAsia="es-CO" w:bidi="ar-SA"/>
        </w:rPr>
        <w:lastRenderedPageBreak/>
        <w:drawing>
          <wp:inline distT="0" distB="0" distL="0" distR="0" wp14:anchorId="625E24FC" wp14:editId="50BDCE28">
            <wp:extent cx="6384896" cy="4540194"/>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130" t="31409" r="30483" b="22905"/>
                    <a:stretch/>
                  </pic:blipFill>
                  <pic:spPr bwMode="auto">
                    <a:xfrm>
                      <a:off x="0" y="0"/>
                      <a:ext cx="6420767" cy="4565701"/>
                    </a:xfrm>
                    <a:prstGeom prst="rect">
                      <a:avLst/>
                    </a:prstGeom>
                    <a:ln>
                      <a:noFill/>
                    </a:ln>
                    <a:extLst>
                      <a:ext uri="{53640926-AAD7-44D8-BBD7-CCE9431645EC}">
                        <a14:shadowObscured xmlns:a14="http://schemas.microsoft.com/office/drawing/2010/main"/>
                      </a:ext>
                    </a:extLst>
                  </pic:spPr>
                </pic:pic>
              </a:graphicData>
            </a:graphic>
          </wp:inline>
        </w:drawing>
      </w:r>
    </w:p>
    <w:sectPr w:rsidR="00C11760" w:rsidRPr="00450C27" w:rsidSect="00280AC8">
      <w:pgSz w:w="12240" w:h="15840"/>
      <w:pgMar w:top="1338" w:right="1041" w:bottom="363"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4A269" w14:textId="77777777" w:rsidR="003F2BC8" w:rsidRDefault="003F2BC8" w:rsidP="00CC0BE1">
      <w:r>
        <w:separator/>
      </w:r>
    </w:p>
  </w:endnote>
  <w:endnote w:type="continuationSeparator" w:id="0">
    <w:p w14:paraId="200B88D0" w14:textId="77777777" w:rsidR="003F2BC8" w:rsidRDefault="003F2BC8" w:rsidP="00CC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BA964" w14:textId="77777777" w:rsidR="003F2BC8" w:rsidRDefault="003F2BC8" w:rsidP="00CC0BE1">
      <w:r>
        <w:separator/>
      </w:r>
    </w:p>
  </w:footnote>
  <w:footnote w:type="continuationSeparator" w:id="0">
    <w:p w14:paraId="24EEC508" w14:textId="77777777" w:rsidR="003F2BC8" w:rsidRDefault="003F2BC8" w:rsidP="00CC0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8DB"/>
    <w:multiLevelType w:val="hybridMultilevel"/>
    <w:tmpl w:val="C030867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 w15:restartNumberingAfterBreak="0">
    <w:nsid w:val="01B52CC9"/>
    <w:multiLevelType w:val="hybridMultilevel"/>
    <w:tmpl w:val="BB309122"/>
    <w:lvl w:ilvl="0" w:tplc="2C788778">
      <w:numFmt w:val="bullet"/>
      <w:lvlText w:val=""/>
      <w:lvlJc w:val="left"/>
      <w:pPr>
        <w:ind w:left="1009" w:hanging="349"/>
      </w:pPr>
      <w:rPr>
        <w:rFonts w:ascii="Symbol" w:eastAsia="Symbol" w:hAnsi="Symbol" w:cs="Symbol" w:hint="default"/>
        <w:w w:val="100"/>
        <w:sz w:val="22"/>
        <w:szCs w:val="22"/>
        <w:lang w:val="es-ES" w:eastAsia="es-ES" w:bidi="es-ES"/>
      </w:rPr>
    </w:lvl>
    <w:lvl w:ilvl="1" w:tplc="ABD46CA2">
      <w:numFmt w:val="bullet"/>
      <w:lvlText w:val="•"/>
      <w:lvlJc w:val="left"/>
      <w:pPr>
        <w:ind w:left="1878" w:hanging="349"/>
      </w:pPr>
      <w:rPr>
        <w:rFonts w:hint="default"/>
        <w:lang w:val="es-ES" w:eastAsia="es-ES" w:bidi="es-ES"/>
      </w:rPr>
    </w:lvl>
    <w:lvl w:ilvl="2" w:tplc="039E01D8">
      <w:numFmt w:val="bullet"/>
      <w:lvlText w:val="•"/>
      <w:lvlJc w:val="left"/>
      <w:pPr>
        <w:ind w:left="2756" w:hanging="349"/>
      </w:pPr>
      <w:rPr>
        <w:rFonts w:hint="default"/>
        <w:lang w:val="es-ES" w:eastAsia="es-ES" w:bidi="es-ES"/>
      </w:rPr>
    </w:lvl>
    <w:lvl w:ilvl="3" w:tplc="0D387474">
      <w:numFmt w:val="bullet"/>
      <w:lvlText w:val="•"/>
      <w:lvlJc w:val="left"/>
      <w:pPr>
        <w:ind w:left="3634" w:hanging="349"/>
      </w:pPr>
      <w:rPr>
        <w:rFonts w:hint="default"/>
        <w:lang w:val="es-ES" w:eastAsia="es-ES" w:bidi="es-ES"/>
      </w:rPr>
    </w:lvl>
    <w:lvl w:ilvl="4" w:tplc="EF1461B2">
      <w:numFmt w:val="bullet"/>
      <w:lvlText w:val="•"/>
      <w:lvlJc w:val="left"/>
      <w:pPr>
        <w:ind w:left="4512" w:hanging="349"/>
      </w:pPr>
      <w:rPr>
        <w:rFonts w:hint="default"/>
        <w:lang w:val="es-ES" w:eastAsia="es-ES" w:bidi="es-ES"/>
      </w:rPr>
    </w:lvl>
    <w:lvl w:ilvl="5" w:tplc="4C803FFE">
      <w:numFmt w:val="bullet"/>
      <w:lvlText w:val="•"/>
      <w:lvlJc w:val="left"/>
      <w:pPr>
        <w:ind w:left="5390" w:hanging="349"/>
      </w:pPr>
      <w:rPr>
        <w:rFonts w:hint="default"/>
        <w:lang w:val="es-ES" w:eastAsia="es-ES" w:bidi="es-ES"/>
      </w:rPr>
    </w:lvl>
    <w:lvl w:ilvl="6" w:tplc="6D7802B4">
      <w:numFmt w:val="bullet"/>
      <w:lvlText w:val="•"/>
      <w:lvlJc w:val="left"/>
      <w:pPr>
        <w:ind w:left="6268" w:hanging="349"/>
      </w:pPr>
      <w:rPr>
        <w:rFonts w:hint="default"/>
        <w:lang w:val="es-ES" w:eastAsia="es-ES" w:bidi="es-ES"/>
      </w:rPr>
    </w:lvl>
    <w:lvl w:ilvl="7" w:tplc="EF74B39A">
      <w:numFmt w:val="bullet"/>
      <w:lvlText w:val="•"/>
      <w:lvlJc w:val="left"/>
      <w:pPr>
        <w:ind w:left="7146" w:hanging="349"/>
      </w:pPr>
      <w:rPr>
        <w:rFonts w:hint="default"/>
        <w:lang w:val="es-ES" w:eastAsia="es-ES" w:bidi="es-ES"/>
      </w:rPr>
    </w:lvl>
    <w:lvl w:ilvl="8" w:tplc="B4D2684C">
      <w:numFmt w:val="bullet"/>
      <w:lvlText w:val="•"/>
      <w:lvlJc w:val="left"/>
      <w:pPr>
        <w:ind w:left="8024" w:hanging="349"/>
      </w:pPr>
      <w:rPr>
        <w:rFonts w:hint="default"/>
        <w:lang w:val="es-ES" w:eastAsia="es-ES" w:bidi="es-ES"/>
      </w:rPr>
    </w:lvl>
  </w:abstractNum>
  <w:abstractNum w:abstractNumId="2" w15:restartNumberingAfterBreak="0">
    <w:nsid w:val="02BC180E"/>
    <w:multiLevelType w:val="hybridMultilevel"/>
    <w:tmpl w:val="3A9E0B9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5E1090"/>
    <w:multiLevelType w:val="hybridMultilevel"/>
    <w:tmpl w:val="FE4C601C"/>
    <w:lvl w:ilvl="0" w:tplc="6628828C">
      <w:start w:val="1"/>
      <w:numFmt w:val="bullet"/>
      <w:lvlText w:val=""/>
      <w:lvlJc w:val="left"/>
      <w:pPr>
        <w:ind w:left="1020" w:hanging="360"/>
      </w:pPr>
      <w:rPr>
        <w:rFonts w:ascii="Wingdings" w:hAnsi="Wingdings" w:hint="default"/>
        <w:b/>
      </w:rPr>
    </w:lvl>
    <w:lvl w:ilvl="1" w:tplc="240A0003" w:tentative="1">
      <w:start w:val="1"/>
      <w:numFmt w:val="bullet"/>
      <w:lvlText w:val="o"/>
      <w:lvlJc w:val="left"/>
      <w:pPr>
        <w:ind w:left="1740" w:hanging="360"/>
      </w:pPr>
      <w:rPr>
        <w:rFonts w:ascii="Courier New" w:hAnsi="Courier New" w:cs="Courier New" w:hint="default"/>
      </w:rPr>
    </w:lvl>
    <w:lvl w:ilvl="2" w:tplc="240A0005" w:tentative="1">
      <w:start w:val="1"/>
      <w:numFmt w:val="bullet"/>
      <w:lvlText w:val=""/>
      <w:lvlJc w:val="left"/>
      <w:pPr>
        <w:ind w:left="2460" w:hanging="360"/>
      </w:pPr>
      <w:rPr>
        <w:rFonts w:ascii="Wingdings" w:hAnsi="Wingdings" w:hint="default"/>
      </w:rPr>
    </w:lvl>
    <w:lvl w:ilvl="3" w:tplc="240A0001" w:tentative="1">
      <w:start w:val="1"/>
      <w:numFmt w:val="bullet"/>
      <w:lvlText w:val=""/>
      <w:lvlJc w:val="left"/>
      <w:pPr>
        <w:ind w:left="3180" w:hanging="360"/>
      </w:pPr>
      <w:rPr>
        <w:rFonts w:ascii="Symbol" w:hAnsi="Symbol" w:hint="default"/>
      </w:rPr>
    </w:lvl>
    <w:lvl w:ilvl="4" w:tplc="240A0003" w:tentative="1">
      <w:start w:val="1"/>
      <w:numFmt w:val="bullet"/>
      <w:lvlText w:val="o"/>
      <w:lvlJc w:val="left"/>
      <w:pPr>
        <w:ind w:left="3900" w:hanging="360"/>
      </w:pPr>
      <w:rPr>
        <w:rFonts w:ascii="Courier New" w:hAnsi="Courier New" w:cs="Courier New" w:hint="default"/>
      </w:rPr>
    </w:lvl>
    <w:lvl w:ilvl="5" w:tplc="240A0005" w:tentative="1">
      <w:start w:val="1"/>
      <w:numFmt w:val="bullet"/>
      <w:lvlText w:val=""/>
      <w:lvlJc w:val="left"/>
      <w:pPr>
        <w:ind w:left="4620" w:hanging="360"/>
      </w:pPr>
      <w:rPr>
        <w:rFonts w:ascii="Wingdings" w:hAnsi="Wingdings" w:hint="default"/>
      </w:rPr>
    </w:lvl>
    <w:lvl w:ilvl="6" w:tplc="240A0001" w:tentative="1">
      <w:start w:val="1"/>
      <w:numFmt w:val="bullet"/>
      <w:lvlText w:val=""/>
      <w:lvlJc w:val="left"/>
      <w:pPr>
        <w:ind w:left="5340" w:hanging="360"/>
      </w:pPr>
      <w:rPr>
        <w:rFonts w:ascii="Symbol" w:hAnsi="Symbol" w:hint="default"/>
      </w:rPr>
    </w:lvl>
    <w:lvl w:ilvl="7" w:tplc="240A0003" w:tentative="1">
      <w:start w:val="1"/>
      <w:numFmt w:val="bullet"/>
      <w:lvlText w:val="o"/>
      <w:lvlJc w:val="left"/>
      <w:pPr>
        <w:ind w:left="6060" w:hanging="360"/>
      </w:pPr>
      <w:rPr>
        <w:rFonts w:ascii="Courier New" w:hAnsi="Courier New" w:cs="Courier New" w:hint="default"/>
      </w:rPr>
    </w:lvl>
    <w:lvl w:ilvl="8" w:tplc="240A0005" w:tentative="1">
      <w:start w:val="1"/>
      <w:numFmt w:val="bullet"/>
      <w:lvlText w:val=""/>
      <w:lvlJc w:val="left"/>
      <w:pPr>
        <w:ind w:left="6780" w:hanging="360"/>
      </w:pPr>
      <w:rPr>
        <w:rFonts w:ascii="Wingdings" w:hAnsi="Wingdings" w:hint="default"/>
      </w:rPr>
    </w:lvl>
  </w:abstractNum>
  <w:abstractNum w:abstractNumId="4" w15:restartNumberingAfterBreak="0">
    <w:nsid w:val="0C320578"/>
    <w:multiLevelType w:val="hybridMultilevel"/>
    <w:tmpl w:val="D166BE30"/>
    <w:lvl w:ilvl="0" w:tplc="DE88B034">
      <w:start w:val="1"/>
      <w:numFmt w:val="bullet"/>
      <w:lvlText w:val=""/>
      <w:lvlJc w:val="left"/>
      <w:pPr>
        <w:ind w:left="360" w:hanging="360"/>
      </w:pPr>
      <w:rPr>
        <w:rFonts w:ascii="Wingdings" w:hAnsi="Wingdings"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D3432B8"/>
    <w:multiLevelType w:val="hybridMultilevel"/>
    <w:tmpl w:val="5F4654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797BBF"/>
    <w:multiLevelType w:val="hybridMultilevel"/>
    <w:tmpl w:val="251884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1E001E9"/>
    <w:multiLevelType w:val="hybridMultilevel"/>
    <w:tmpl w:val="9F586638"/>
    <w:lvl w:ilvl="0" w:tplc="E556B000">
      <w:start w:val="5"/>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6782A90"/>
    <w:multiLevelType w:val="hybridMultilevel"/>
    <w:tmpl w:val="2A403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8E7EFC"/>
    <w:multiLevelType w:val="hybridMultilevel"/>
    <w:tmpl w:val="C44C15F2"/>
    <w:lvl w:ilvl="0" w:tplc="42D8D4B2">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CB5240"/>
    <w:multiLevelType w:val="hybridMultilevel"/>
    <w:tmpl w:val="AA54F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2C0E4B"/>
    <w:multiLevelType w:val="hybridMultilevel"/>
    <w:tmpl w:val="D2B278E4"/>
    <w:lvl w:ilvl="0" w:tplc="65E2FA04">
      <w:start w:val="1"/>
      <w:numFmt w:val="bullet"/>
      <w:lvlText w:val=""/>
      <w:lvlJc w:val="left"/>
      <w:pPr>
        <w:ind w:left="360" w:hanging="360"/>
      </w:pPr>
      <w:rPr>
        <w:rFonts w:ascii="Wingdings" w:hAnsi="Wingdings"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FED6BD8"/>
    <w:multiLevelType w:val="hybridMultilevel"/>
    <w:tmpl w:val="2F7AE5AA"/>
    <w:lvl w:ilvl="0" w:tplc="E556B000">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7F94740"/>
    <w:multiLevelType w:val="hybridMultilevel"/>
    <w:tmpl w:val="49C46FA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8F1619"/>
    <w:multiLevelType w:val="hybridMultilevel"/>
    <w:tmpl w:val="832CA252"/>
    <w:lvl w:ilvl="0" w:tplc="A5CAE37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9EA2038"/>
    <w:multiLevelType w:val="hybridMultilevel"/>
    <w:tmpl w:val="F9EA48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6361AB"/>
    <w:multiLevelType w:val="hybridMultilevel"/>
    <w:tmpl w:val="58EA7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CEF10C1"/>
    <w:multiLevelType w:val="hybridMultilevel"/>
    <w:tmpl w:val="721E66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DF37F3C"/>
    <w:multiLevelType w:val="hybridMultilevel"/>
    <w:tmpl w:val="E25C7DE8"/>
    <w:lvl w:ilvl="0" w:tplc="C456BFE0">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E1758A6"/>
    <w:multiLevelType w:val="hybridMultilevel"/>
    <w:tmpl w:val="0C9071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2774509"/>
    <w:multiLevelType w:val="hybridMultilevel"/>
    <w:tmpl w:val="65223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65467"/>
    <w:multiLevelType w:val="hybridMultilevel"/>
    <w:tmpl w:val="52CA6B38"/>
    <w:lvl w:ilvl="0" w:tplc="DA5EE896">
      <w:start w:val="8"/>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3FB5E6D"/>
    <w:multiLevelType w:val="hybridMultilevel"/>
    <w:tmpl w:val="62F49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450E58"/>
    <w:multiLevelType w:val="hybridMultilevel"/>
    <w:tmpl w:val="E3D880D4"/>
    <w:lvl w:ilvl="0" w:tplc="240A0001">
      <w:start w:val="1"/>
      <w:numFmt w:val="bullet"/>
      <w:lvlText w:val=""/>
      <w:lvlJc w:val="left"/>
      <w:pPr>
        <w:ind w:left="1380" w:hanging="360"/>
      </w:pPr>
      <w:rPr>
        <w:rFonts w:ascii="Symbol" w:hAnsi="Symbol" w:hint="default"/>
      </w:rPr>
    </w:lvl>
    <w:lvl w:ilvl="1" w:tplc="240A0003" w:tentative="1">
      <w:start w:val="1"/>
      <w:numFmt w:val="bullet"/>
      <w:lvlText w:val="o"/>
      <w:lvlJc w:val="left"/>
      <w:pPr>
        <w:ind w:left="2100" w:hanging="360"/>
      </w:pPr>
      <w:rPr>
        <w:rFonts w:ascii="Courier New" w:hAnsi="Courier New" w:cs="Courier New" w:hint="default"/>
      </w:rPr>
    </w:lvl>
    <w:lvl w:ilvl="2" w:tplc="240A0005" w:tentative="1">
      <w:start w:val="1"/>
      <w:numFmt w:val="bullet"/>
      <w:lvlText w:val=""/>
      <w:lvlJc w:val="left"/>
      <w:pPr>
        <w:ind w:left="2820" w:hanging="360"/>
      </w:pPr>
      <w:rPr>
        <w:rFonts w:ascii="Wingdings" w:hAnsi="Wingdings" w:hint="default"/>
      </w:rPr>
    </w:lvl>
    <w:lvl w:ilvl="3" w:tplc="240A0001" w:tentative="1">
      <w:start w:val="1"/>
      <w:numFmt w:val="bullet"/>
      <w:lvlText w:val=""/>
      <w:lvlJc w:val="left"/>
      <w:pPr>
        <w:ind w:left="3540" w:hanging="360"/>
      </w:pPr>
      <w:rPr>
        <w:rFonts w:ascii="Symbol" w:hAnsi="Symbol" w:hint="default"/>
      </w:rPr>
    </w:lvl>
    <w:lvl w:ilvl="4" w:tplc="240A0003" w:tentative="1">
      <w:start w:val="1"/>
      <w:numFmt w:val="bullet"/>
      <w:lvlText w:val="o"/>
      <w:lvlJc w:val="left"/>
      <w:pPr>
        <w:ind w:left="4260" w:hanging="360"/>
      </w:pPr>
      <w:rPr>
        <w:rFonts w:ascii="Courier New" w:hAnsi="Courier New" w:cs="Courier New" w:hint="default"/>
      </w:rPr>
    </w:lvl>
    <w:lvl w:ilvl="5" w:tplc="240A0005" w:tentative="1">
      <w:start w:val="1"/>
      <w:numFmt w:val="bullet"/>
      <w:lvlText w:val=""/>
      <w:lvlJc w:val="left"/>
      <w:pPr>
        <w:ind w:left="4980" w:hanging="360"/>
      </w:pPr>
      <w:rPr>
        <w:rFonts w:ascii="Wingdings" w:hAnsi="Wingdings" w:hint="default"/>
      </w:rPr>
    </w:lvl>
    <w:lvl w:ilvl="6" w:tplc="240A0001" w:tentative="1">
      <w:start w:val="1"/>
      <w:numFmt w:val="bullet"/>
      <w:lvlText w:val=""/>
      <w:lvlJc w:val="left"/>
      <w:pPr>
        <w:ind w:left="5700" w:hanging="360"/>
      </w:pPr>
      <w:rPr>
        <w:rFonts w:ascii="Symbol" w:hAnsi="Symbol" w:hint="default"/>
      </w:rPr>
    </w:lvl>
    <w:lvl w:ilvl="7" w:tplc="240A0003" w:tentative="1">
      <w:start w:val="1"/>
      <w:numFmt w:val="bullet"/>
      <w:lvlText w:val="o"/>
      <w:lvlJc w:val="left"/>
      <w:pPr>
        <w:ind w:left="6420" w:hanging="360"/>
      </w:pPr>
      <w:rPr>
        <w:rFonts w:ascii="Courier New" w:hAnsi="Courier New" w:cs="Courier New" w:hint="default"/>
      </w:rPr>
    </w:lvl>
    <w:lvl w:ilvl="8" w:tplc="240A0005" w:tentative="1">
      <w:start w:val="1"/>
      <w:numFmt w:val="bullet"/>
      <w:lvlText w:val=""/>
      <w:lvlJc w:val="left"/>
      <w:pPr>
        <w:ind w:left="7140" w:hanging="360"/>
      </w:pPr>
      <w:rPr>
        <w:rFonts w:ascii="Wingdings" w:hAnsi="Wingdings" w:hint="default"/>
      </w:rPr>
    </w:lvl>
  </w:abstractNum>
  <w:abstractNum w:abstractNumId="24" w15:restartNumberingAfterBreak="0">
    <w:nsid w:val="3BE22007"/>
    <w:multiLevelType w:val="hybridMultilevel"/>
    <w:tmpl w:val="F72609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0046C0"/>
    <w:multiLevelType w:val="hybridMultilevel"/>
    <w:tmpl w:val="FD3470BC"/>
    <w:lvl w:ilvl="0" w:tplc="5F76A40C">
      <w:start w:val="1"/>
      <w:numFmt w:val="bullet"/>
      <w:lvlText w:val=""/>
      <w:lvlJc w:val="left"/>
      <w:pPr>
        <w:ind w:left="1021" w:hanging="349"/>
        <w:jc w:val="left"/>
      </w:pPr>
      <w:rPr>
        <w:rFonts w:ascii="Wingdings" w:hAnsi="Wingdings" w:hint="default"/>
        <w:b/>
        <w:spacing w:val="-20"/>
        <w:w w:val="99"/>
        <w:sz w:val="22"/>
        <w:szCs w:val="22"/>
        <w:lang w:val="es-ES" w:eastAsia="es-ES" w:bidi="es-ES"/>
      </w:rPr>
    </w:lvl>
    <w:lvl w:ilvl="1" w:tplc="B0C4FFD6">
      <w:start w:val="2"/>
      <w:numFmt w:val="decimal"/>
      <w:lvlText w:val="%2."/>
      <w:lvlJc w:val="left"/>
      <w:pPr>
        <w:ind w:left="2257" w:hanging="244"/>
        <w:jc w:val="right"/>
      </w:pPr>
      <w:rPr>
        <w:rFonts w:ascii="Arial" w:eastAsia="Arial" w:hAnsi="Arial" w:cs="Arial" w:hint="default"/>
        <w:b/>
        <w:bCs/>
        <w:spacing w:val="0"/>
        <w:w w:val="99"/>
        <w:sz w:val="22"/>
        <w:szCs w:val="22"/>
        <w:lang w:val="es-ES" w:eastAsia="es-ES" w:bidi="es-ES"/>
      </w:rPr>
    </w:lvl>
    <w:lvl w:ilvl="2" w:tplc="7C4A8582">
      <w:numFmt w:val="bullet"/>
      <w:lvlText w:val="•"/>
      <w:lvlJc w:val="left"/>
      <w:pPr>
        <w:ind w:left="3095" w:hanging="244"/>
      </w:pPr>
      <w:rPr>
        <w:rFonts w:hint="default"/>
        <w:lang w:val="es-ES" w:eastAsia="es-ES" w:bidi="es-ES"/>
      </w:rPr>
    </w:lvl>
    <w:lvl w:ilvl="3" w:tplc="59208D6C">
      <w:numFmt w:val="bullet"/>
      <w:lvlText w:val="•"/>
      <w:lvlJc w:val="left"/>
      <w:pPr>
        <w:ind w:left="3931" w:hanging="244"/>
      </w:pPr>
      <w:rPr>
        <w:rFonts w:hint="default"/>
        <w:lang w:val="es-ES" w:eastAsia="es-ES" w:bidi="es-ES"/>
      </w:rPr>
    </w:lvl>
    <w:lvl w:ilvl="4" w:tplc="D3FE3738">
      <w:numFmt w:val="bullet"/>
      <w:lvlText w:val="•"/>
      <w:lvlJc w:val="left"/>
      <w:pPr>
        <w:ind w:left="4766" w:hanging="244"/>
      </w:pPr>
      <w:rPr>
        <w:rFonts w:hint="default"/>
        <w:lang w:val="es-ES" w:eastAsia="es-ES" w:bidi="es-ES"/>
      </w:rPr>
    </w:lvl>
    <w:lvl w:ilvl="5" w:tplc="CA70C582">
      <w:numFmt w:val="bullet"/>
      <w:lvlText w:val="•"/>
      <w:lvlJc w:val="left"/>
      <w:pPr>
        <w:ind w:left="5602" w:hanging="244"/>
      </w:pPr>
      <w:rPr>
        <w:rFonts w:hint="default"/>
        <w:lang w:val="es-ES" w:eastAsia="es-ES" w:bidi="es-ES"/>
      </w:rPr>
    </w:lvl>
    <w:lvl w:ilvl="6" w:tplc="B8EA785E">
      <w:numFmt w:val="bullet"/>
      <w:lvlText w:val="•"/>
      <w:lvlJc w:val="left"/>
      <w:pPr>
        <w:ind w:left="6437" w:hanging="244"/>
      </w:pPr>
      <w:rPr>
        <w:rFonts w:hint="default"/>
        <w:lang w:val="es-ES" w:eastAsia="es-ES" w:bidi="es-ES"/>
      </w:rPr>
    </w:lvl>
    <w:lvl w:ilvl="7" w:tplc="38685B5C">
      <w:numFmt w:val="bullet"/>
      <w:lvlText w:val="•"/>
      <w:lvlJc w:val="left"/>
      <w:pPr>
        <w:ind w:left="7273" w:hanging="244"/>
      </w:pPr>
      <w:rPr>
        <w:rFonts w:hint="default"/>
        <w:lang w:val="es-ES" w:eastAsia="es-ES" w:bidi="es-ES"/>
      </w:rPr>
    </w:lvl>
    <w:lvl w:ilvl="8" w:tplc="607A9626">
      <w:numFmt w:val="bullet"/>
      <w:lvlText w:val="•"/>
      <w:lvlJc w:val="left"/>
      <w:pPr>
        <w:ind w:left="8108" w:hanging="244"/>
      </w:pPr>
      <w:rPr>
        <w:rFonts w:hint="default"/>
        <w:lang w:val="es-ES" w:eastAsia="es-ES" w:bidi="es-ES"/>
      </w:rPr>
    </w:lvl>
  </w:abstractNum>
  <w:abstractNum w:abstractNumId="26" w15:restartNumberingAfterBreak="0">
    <w:nsid w:val="40890472"/>
    <w:multiLevelType w:val="hybridMultilevel"/>
    <w:tmpl w:val="675E09CA"/>
    <w:lvl w:ilvl="0" w:tplc="5F76A40C">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0B41CD"/>
    <w:multiLevelType w:val="hybridMultilevel"/>
    <w:tmpl w:val="204A29D0"/>
    <w:lvl w:ilvl="0" w:tplc="861A39A4">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402756"/>
    <w:multiLevelType w:val="hybridMultilevel"/>
    <w:tmpl w:val="ADC0510A"/>
    <w:lvl w:ilvl="0" w:tplc="4D4CCB00">
      <w:numFmt w:val="bullet"/>
      <w:lvlText w:val="*"/>
      <w:lvlJc w:val="left"/>
      <w:pPr>
        <w:ind w:left="300" w:hanging="192"/>
      </w:pPr>
      <w:rPr>
        <w:rFonts w:ascii="Arial" w:eastAsia="Arial" w:hAnsi="Arial" w:cs="Arial" w:hint="default"/>
        <w:i/>
        <w:color w:val="38761D"/>
        <w:w w:val="99"/>
        <w:sz w:val="22"/>
        <w:szCs w:val="22"/>
        <w:lang w:val="es-ES" w:eastAsia="es-ES" w:bidi="es-ES"/>
      </w:rPr>
    </w:lvl>
    <w:lvl w:ilvl="1" w:tplc="54EC5DBA">
      <w:numFmt w:val="bullet"/>
      <w:lvlText w:val=""/>
      <w:lvlJc w:val="left"/>
      <w:pPr>
        <w:ind w:left="1021" w:hanging="349"/>
      </w:pPr>
      <w:rPr>
        <w:rFonts w:ascii="Symbol" w:eastAsia="Symbol" w:hAnsi="Symbol" w:cs="Symbol" w:hint="default"/>
        <w:w w:val="100"/>
        <w:sz w:val="22"/>
        <w:szCs w:val="22"/>
        <w:lang w:val="es-ES" w:eastAsia="es-ES" w:bidi="es-ES"/>
      </w:rPr>
    </w:lvl>
    <w:lvl w:ilvl="2" w:tplc="0B66BF8E">
      <w:numFmt w:val="bullet"/>
      <w:lvlText w:val="•"/>
      <w:lvlJc w:val="left"/>
      <w:pPr>
        <w:ind w:left="1993" w:hanging="349"/>
      </w:pPr>
      <w:rPr>
        <w:rFonts w:hint="default"/>
        <w:lang w:val="es-ES" w:eastAsia="es-ES" w:bidi="es-ES"/>
      </w:rPr>
    </w:lvl>
    <w:lvl w:ilvl="3" w:tplc="4F6C43AE">
      <w:numFmt w:val="bullet"/>
      <w:lvlText w:val="•"/>
      <w:lvlJc w:val="left"/>
      <w:pPr>
        <w:ind w:left="2966" w:hanging="349"/>
      </w:pPr>
      <w:rPr>
        <w:rFonts w:hint="default"/>
        <w:lang w:val="es-ES" w:eastAsia="es-ES" w:bidi="es-ES"/>
      </w:rPr>
    </w:lvl>
    <w:lvl w:ilvl="4" w:tplc="DA3EFE62">
      <w:numFmt w:val="bullet"/>
      <w:lvlText w:val="•"/>
      <w:lvlJc w:val="left"/>
      <w:pPr>
        <w:ind w:left="3940" w:hanging="349"/>
      </w:pPr>
      <w:rPr>
        <w:rFonts w:hint="default"/>
        <w:lang w:val="es-ES" w:eastAsia="es-ES" w:bidi="es-ES"/>
      </w:rPr>
    </w:lvl>
    <w:lvl w:ilvl="5" w:tplc="B420A472">
      <w:numFmt w:val="bullet"/>
      <w:lvlText w:val="•"/>
      <w:lvlJc w:val="left"/>
      <w:pPr>
        <w:ind w:left="4913" w:hanging="349"/>
      </w:pPr>
      <w:rPr>
        <w:rFonts w:hint="default"/>
        <w:lang w:val="es-ES" w:eastAsia="es-ES" w:bidi="es-ES"/>
      </w:rPr>
    </w:lvl>
    <w:lvl w:ilvl="6" w:tplc="5BF2C456">
      <w:numFmt w:val="bullet"/>
      <w:lvlText w:val="•"/>
      <w:lvlJc w:val="left"/>
      <w:pPr>
        <w:ind w:left="5886" w:hanging="349"/>
      </w:pPr>
      <w:rPr>
        <w:rFonts w:hint="default"/>
        <w:lang w:val="es-ES" w:eastAsia="es-ES" w:bidi="es-ES"/>
      </w:rPr>
    </w:lvl>
    <w:lvl w:ilvl="7" w:tplc="AB649F46">
      <w:numFmt w:val="bullet"/>
      <w:lvlText w:val="•"/>
      <w:lvlJc w:val="left"/>
      <w:pPr>
        <w:ind w:left="6860" w:hanging="349"/>
      </w:pPr>
      <w:rPr>
        <w:rFonts w:hint="default"/>
        <w:lang w:val="es-ES" w:eastAsia="es-ES" w:bidi="es-ES"/>
      </w:rPr>
    </w:lvl>
    <w:lvl w:ilvl="8" w:tplc="BFCC700C">
      <w:numFmt w:val="bullet"/>
      <w:lvlText w:val="•"/>
      <w:lvlJc w:val="left"/>
      <w:pPr>
        <w:ind w:left="7833" w:hanging="349"/>
      </w:pPr>
      <w:rPr>
        <w:rFonts w:hint="default"/>
        <w:lang w:val="es-ES" w:eastAsia="es-ES" w:bidi="es-ES"/>
      </w:rPr>
    </w:lvl>
  </w:abstractNum>
  <w:abstractNum w:abstractNumId="29" w15:restartNumberingAfterBreak="0">
    <w:nsid w:val="4BB11A45"/>
    <w:multiLevelType w:val="hybridMultilevel"/>
    <w:tmpl w:val="9A5C3554"/>
    <w:lvl w:ilvl="0" w:tplc="21FC391A">
      <w:start w:val="1"/>
      <w:numFmt w:val="bullet"/>
      <w:lvlText w:val=""/>
      <w:lvlJc w:val="left"/>
      <w:pPr>
        <w:ind w:left="720" w:hanging="360"/>
      </w:pPr>
      <w:rPr>
        <w:rFonts w:ascii="Wingdings" w:hAnsi="Wingdings" w:hint="default"/>
        <w:b/>
        <w:spacing w:val="-17"/>
        <w:w w:val="99"/>
        <w:sz w:val="22"/>
        <w:szCs w:val="22"/>
        <w:lang w:val="es-ES" w:eastAsia="es-ES" w:bidi="es-ES"/>
      </w:rPr>
    </w:lvl>
    <w:lvl w:ilvl="1" w:tplc="FBC43FCE">
      <w:numFmt w:val="bullet"/>
      <w:lvlText w:val=""/>
      <w:lvlJc w:val="left"/>
      <w:pPr>
        <w:ind w:left="1021" w:hanging="349"/>
      </w:pPr>
      <w:rPr>
        <w:rFonts w:ascii="Symbol" w:eastAsia="Symbol" w:hAnsi="Symbol" w:cs="Symbol" w:hint="default"/>
        <w:w w:val="100"/>
        <w:sz w:val="22"/>
        <w:szCs w:val="22"/>
        <w:lang w:val="es-ES" w:eastAsia="es-ES" w:bidi="es-ES"/>
      </w:rPr>
    </w:lvl>
    <w:lvl w:ilvl="2" w:tplc="419A076C">
      <w:numFmt w:val="bullet"/>
      <w:lvlText w:val="•"/>
      <w:lvlJc w:val="left"/>
      <w:pPr>
        <w:ind w:left="1993" w:hanging="349"/>
      </w:pPr>
      <w:rPr>
        <w:rFonts w:hint="default"/>
        <w:lang w:val="es-ES" w:eastAsia="es-ES" w:bidi="es-ES"/>
      </w:rPr>
    </w:lvl>
    <w:lvl w:ilvl="3" w:tplc="3B1C0006">
      <w:numFmt w:val="bullet"/>
      <w:lvlText w:val="•"/>
      <w:lvlJc w:val="left"/>
      <w:pPr>
        <w:ind w:left="2966" w:hanging="349"/>
      </w:pPr>
      <w:rPr>
        <w:rFonts w:hint="default"/>
        <w:lang w:val="es-ES" w:eastAsia="es-ES" w:bidi="es-ES"/>
      </w:rPr>
    </w:lvl>
    <w:lvl w:ilvl="4" w:tplc="3E6AE5D4">
      <w:numFmt w:val="bullet"/>
      <w:lvlText w:val="•"/>
      <w:lvlJc w:val="left"/>
      <w:pPr>
        <w:ind w:left="3940" w:hanging="349"/>
      </w:pPr>
      <w:rPr>
        <w:rFonts w:hint="default"/>
        <w:lang w:val="es-ES" w:eastAsia="es-ES" w:bidi="es-ES"/>
      </w:rPr>
    </w:lvl>
    <w:lvl w:ilvl="5" w:tplc="835AA27C">
      <w:numFmt w:val="bullet"/>
      <w:lvlText w:val="•"/>
      <w:lvlJc w:val="left"/>
      <w:pPr>
        <w:ind w:left="4913" w:hanging="349"/>
      </w:pPr>
      <w:rPr>
        <w:rFonts w:hint="default"/>
        <w:lang w:val="es-ES" w:eastAsia="es-ES" w:bidi="es-ES"/>
      </w:rPr>
    </w:lvl>
    <w:lvl w:ilvl="6" w:tplc="0C14A844">
      <w:numFmt w:val="bullet"/>
      <w:lvlText w:val="•"/>
      <w:lvlJc w:val="left"/>
      <w:pPr>
        <w:ind w:left="5886" w:hanging="349"/>
      </w:pPr>
      <w:rPr>
        <w:rFonts w:hint="default"/>
        <w:lang w:val="es-ES" w:eastAsia="es-ES" w:bidi="es-ES"/>
      </w:rPr>
    </w:lvl>
    <w:lvl w:ilvl="7" w:tplc="CD801E12">
      <w:numFmt w:val="bullet"/>
      <w:lvlText w:val="•"/>
      <w:lvlJc w:val="left"/>
      <w:pPr>
        <w:ind w:left="6860" w:hanging="349"/>
      </w:pPr>
      <w:rPr>
        <w:rFonts w:hint="default"/>
        <w:lang w:val="es-ES" w:eastAsia="es-ES" w:bidi="es-ES"/>
      </w:rPr>
    </w:lvl>
    <w:lvl w:ilvl="8" w:tplc="E1B0B48A">
      <w:numFmt w:val="bullet"/>
      <w:lvlText w:val="•"/>
      <w:lvlJc w:val="left"/>
      <w:pPr>
        <w:ind w:left="7833" w:hanging="349"/>
      </w:pPr>
      <w:rPr>
        <w:rFonts w:hint="default"/>
        <w:lang w:val="es-ES" w:eastAsia="es-ES" w:bidi="es-ES"/>
      </w:rPr>
    </w:lvl>
  </w:abstractNum>
  <w:abstractNum w:abstractNumId="30" w15:restartNumberingAfterBreak="0">
    <w:nsid w:val="4D143D75"/>
    <w:multiLevelType w:val="hybridMultilevel"/>
    <w:tmpl w:val="F3A0E3B4"/>
    <w:lvl w:ilvl="0" w:tplc="2FE01068">
      <w:start w:val="1"/>
      <w:numFmt w:val="decimal"/>
      <w:lvlText w:val="%1."/>
      <w:lvlJc w:val="left"/>
      <w:pPr>
        <w:ind w:left="1021" w:hanging="349"/>
        <w:jc w:val="left"/>
      </w:pPr>
      <w:rPr>
        <w:rFonts w:ascii="Arial" w:eastAsia="Arial" w:hAnsi="Arial" w:cs="Arial" w:hint="default"/>
        <w:spacing w:val="-20"/>
        <w:w w:val="99"/>
        <w:sz w:val="22"/>
        <w:szCs w:val="22"/>
        <w:lang w:val="es-ES" w:eastAsia="es-ES" w:bidi="es-ES"/>
      </w:rPr>
    </w:lvl>
    <w:lvl w:ilvl="1" w:tplc="B0C4FFD6">
      <w:start w:val="2"/>
      <w:numFmt w:val="decimal"/>
      <w:lvlText w:val="%2."/>
      <w:lvlJc w:val="left"/>
      <w:pPr>
        <w:ind w:left="2257" w:hanging="244"/>
        <w:jc w:val="right"/>
      </w:pPr>
      <w:rPr>
        <w:rFonts w:ascii="Arial" w:eastAsia="Arial" w:hAnsi="Arial" w:cs="Arial" w:hint="default"/>
        <w:b/>
        <w:bCs/>
        <w:spacing w:val="0"/>
        <w:w w:val="99"/>
        <w:sz w:val="22"/>
        <w:szCs w:val="22"/>
        <w:lang w:val="es-ES" w:eastAsia="es-ES" w:bidi="es-ES"/>
      </w:rPr>
    </w:lvl>
    <w:lvl w:ilvl="2" w:tplc="7C4A8582">
      <w:numFmt w:val="bullet"/>
      <w:lvlText w:val="•"/>
      <w:lvlJc w:val="left"/>
      <w:pPr>
        <w:ind w:left="3095" w:hanging="244"/>
      </w:pPr>
      <w:rPr>
        <w:rFonts w:hint="default"/>
        <w:lang w:val="es-ES" w:eastAsia="es-ES" w:bidi="es-ES"/>
      </w:rPr>
    </w:lvl>
    <w:lvl w:ilvl="3" w:tplc="59208D6C">
      <w:numFmt w:val="bullet"/>
      <w:lvlText w:val="•"/>
      <w:lvlJc w:val="left"/>
      <w:pPr>
        <w:ind w:left="3931" w:hanging="244"/>
      </w:pPr>
      <w:rPr>
        <w:rFonts w:hint="default"/>
        <w:lang w:val="es-ES" w:eastAsia="es-ES" w:bidi="es-ES"/>
      </w:rPr>
    </w:lvl>
    <w:lvl w:ilvl="4" w:tplc="D3FE3738">
      <w:numFmt w:val="bullet"/>
      <w:lvlText w:val="•"/>
      <w:lvlJc w:val="left"/>
      <w:pPr>
        <w:ind w:left="4766" w:hanging="244"/>
      </w:pPr>
      <w:rPr>
        <w:rFonts w:hint="default"/>
        <w:lang w:val="es-ES" w:eastAsia="es-ES" w:bidi="es-ES"/>
      </w:rPr>
    </w:lvl>
    <w:lvl w:ilvl="5" w:tplc="CA70C582">
      <w:numFmt w:val="bullet"/>
      <w:lvlText w:val="•"/>
      <w:lvlJc w:val="left"/>
      <w:pPr>
        <w:ind w:left="5602" w:hanging="244"/>
      </w:pPr>
      <w:rPr>
        <w:rFonts w:hint="default"/>
        <w:lang w:val="es-ES" w:eastAsia="es-ES" w:bidi="es-ES"/>
      </w:rPr>
    </w:lvl>
    <w:lvl w:ilvl="6" w:tplc="B8EA785E">
      <w:numFmt w:val="bullet"/>
      <w:lvlText w:val="•"/>
      <w:lvlJc w:val="left"/>
      <w:pPr>
        <w:ind w:left="6437" w:hanging="244"/>
      </w:pPr>
      <w:rPr>
        <w:rFonts w:hint="default"/>
        <w:lang w:val="es-ES" w:eastAsia="es-ES" w:bidi="es-ES"/>
      </w:rPr>
    </w:lvl>
    <w:lvl w:ilvl="7" w:tplc="38685B5C">
      <w:numFmt w:val="bullet"/>
      <w:lvlText w:val="•"/>
      <w:lvlJc w:val="left"/>
      <w:pPr>
        <w:ind w:left="7273" w:hanging="244"/>
      </w:pPr>
      <w:rPr>
        <w:rFonts w:hint="default"/>
        <w:lang w:val="es-ES" w:eastAsia="es-ES" w:bidi="es-ES"/>
      </w:rPr>
    </w:lvl>
    <w:lvl w:ilvl="8" w:tplc="607A9626">
      <w:numFmt w:val="bullet"/>
      <w:lvlText w:val="•"/>
      <w:lvlJc w:val="left"/>
      <w:pPr>
        <w:ind w:left="8108" w:hanging="244"/>
      </w:pPr>
      <w:rPr>
        <w:rFonts w:hint="default"/>
        <w:lang w:val="es-ES" w:eastAsia="es-ES" w:bidi="es-ES"/>
      </w:rPr>
    </w:lvl>
  </w:abstractNum>
  <w:abstractNum w:abstractNumId="31" w15:restartNumberingAfterBreak="0">
    <w:nsid w:val="58230613"/>
    <w:multiLevelType w:val="hybridMultilevel"/>
    <w:tmpl w:val="92AA097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15:restartNumberingAfterBreak="0">
    <w:nsid w:val="630C0549"/>
    <w:multiLevelType w:val="hybridMultilevel"/>
    <w:tmpl w:val="CBBA283E"/>
    <w:lvl w:ilvl="0" w:tplc="5F76A40C">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42C3997"/>
    <w:multiLevelType w:val="hybridMultilevel"/>
    <w:tmpl w:val="119E4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E439B6"/>
    <w:multiLevelType w:val="hybridMultilevel"/>
    <w:tmpl w:val="98FEE932"/>
    <w:lvl w:ilvl="0" w:tplc="AB1E162C">
      <w:numFmt w:val="bullet"/>
      <w:lvlText w:val="-"/>
      <w:lvlJc w:val="left"/>
      <w:pPr>
        <w:ind w:left="720" w:hanging="360"/>
      </w:pPr>
      <w:rPr>
        <w:rFonts w:ascii="Arial" w:eastAsia="Arial" w:hAnsi="Arial" w:cs="Arial" w:hint="default"/>
        <w:spacing w:val="-17"/>
        <w:w w:val="99"/>
        <w:sz w:val="22"/>
        <w:szCs w:val="22"/>
        <w:lang w:val="es-ES" w:eastAsia="es-ES" w:bidi="es-ES"/>
      </w:rPr>
    </w:lvl>
    <w:lvl w:ilvl="1" w:tplc="FBC43FCE">
      <w:numFmt w:val="bullet"/>
      <w:lvlText w:val=""/>
      <w:lvlJc w:val="left"/>
      <w:pPr>
        <w:ind w:left="1021" w:hanging="349"/>
      </w:pPr>
      <w:rPr>
        <w:rFonts w:ascii="Symbol" w:eastAsia="Symbol" w:hAnsi="Symbol" w:cs="Symbol" w:hint="default"/>
        <w:w w:val="100"/>
        <w:sz w:val="22"/>
        <w:szCs w:val="22"/>
        <w:lang w:val="es-ES" w:eastAsia="es-ES" w:bidi="es-ES"/>
      </w:rPr>
    </w:lvl>
    <w:lvl w:ilvl="2" w:tplc="419A076C">
      <w:numFmt w:val="bullet"/>
      <w:lvlText w:val="•"/>
      <w:lvlJc w:val="left"/>
      <w:pPr>
        <w:ind w:left="1993" w:hanging="349"/>
      </w:pPr>
      <w:rPr>
        <w:rFonts w:hint="default"/>
        <w:lang w:val="es-ES" w:eastAsia="es-ES" w:bidi="es-ES"/>
      </w:rPr>
    </w:lvl>
    <w:lvl w:ilvl="3" w:tplc="3B1C0006">
      <w:numFmt w:val="bullet"/>
      <w:lvlText w:val="•"/>
      <w:lvlJc w:val="left"/>
      <w:pPr>
        <w:ind w:left="2966" w:hanging="349"/>
      </w:pPr>
      <w:rPr>
        <w:rFonts w:hint="default"/>
        <w:lang w:val="es-ES" w:eastAsia="es-ES" w:bidi="es-ES"/>
      </w:rPr>
    </w:lvl>
    <w:lvl w:ilvl="4" w:tplc="3E6AE5D4">
      <w:numFmt w:val="bullet"/>
      <w:lvlText w:val="•"/>
      <w:lvlJc w:val="left"/>
      <w:pPr>
        <w:ind w:left="3940" w:hanging="349"/>
      </w:pPr>
      <w:rPr>
        <w:rFonts w:hint="default"/>
        <w:lang w:val="es-ES" w:eastAsia="es-ES" w:bidi="es-ES"/>
      </w:rPr>
    </w:lvl>
    <w:lvl w:ilvl="5" w:tplc="835AA27C">
      <w:numFmt w:val="bullet"/>
      <w:lvlText w:val="•"/>
      <w:lvlJc w:val="left"/>
      <w:pPr>
        <w:ind w:left="4913" w:hanging="349"/>
      </w:pPr>
      <w:rPr>
        <w:rFonts w:hint="default"/>
        <w:lang w:val="es-ES" w:eastAsia="es-ES" w:bidi="es-ES"/>
      </w:rPr>
    </w:lvl>
    <w:lvl w:ilvl="6" w:tplc="0C14A844">
      <w:numFmt w:val="bullet"/>
      <w:lvlText w:val="•"/>
      <w:lvlJc w:val="left"/>
      <w:pPr>
        <w:ind w:left="5886" w:hanging="349"/>
      </w:pPr>
      <w:rPr>
        <w:rFonts w:hint="default"/>
        <w:lang w:val="es-ES" w:eastAsia="es-ES" w:bidi="es-ES"/>
      </w:rPr>
    </w:lvl>
    <w:lvl w:ilvl="7" w:tplc="CD801E12">
      <w:numFmt w:val="bullet"/>
      <w:lvlText w:val="•"/>
      <w:lvlJc w:val="left"/>
      <w:pPr>
        <w:ind w:left="6860" w:hanging="349"/>
      </w:pPr>
      <w:rPr>
        <w:rFonts w:hint="default"/>
        <w:lang w:val="es-ES" w:eastAsia="es-ES" w:bidi="es-ES"/>
      </w:rPr>
    </w:lvl>
    <w:lvl w:ilvl="8" w:tplc="E1B0B48A">
      <w:numFmt w:val="bullet"/>
      <w:lvlText w:val="•"/>
      <w:lvlJc w:val="left"/>
      <w:pPr>
        <w:ind w:left="7833" w:hanging="349"/>
      </w:pPr>
      <w:rPr>
        <w:rFonts w:hint="default"/>
        <w:lang w:val="es-ES" w:eastAsia="es-ES" w:bidi="es-ES"/>
      </w:rPr>
    </w:lvl>
  </w:abstractNum>
  <w:abstractNum w:abstractNumId="35" w15:restartNumberingAfterBreak="0">
    <w:nsid w:val="6D0E7A7F"/>
    <w:multiLevelType w:val="hybridMultilevel"/>
    <w:tmpl w:val="A554F5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D563ABD"/>
    <w:multiLevelType w:val="hybridMultilevel"/>
    <w:tmpl w:val="62B4EBE0"/>
    <w:lvl w:ilvl="0" w:tplc="7DFE1BD4">
      <w:start w:val="1"/>
      <w:numFmt w:val="lowerLetter"/>
      <w:lvlText w:val="%1."/>
      <w:lvlJc w:val="left"/>
      <w:pPr>
        <w:ind w:left="1009" w:hanging="349"/>
        <w:jc w:val="left"/>
      </w:pPr>
      <w:rPr>
        <w:rFonts w:ascii="Arial" w:eastAsia="Arial" w:hAnsi="Arial" w:cs="Arial" w:hint="default"/>
        <w:spacing w:val="-20"/>
        <w:w w:val="99"/>
        <w:sz w:val="22"/>
        <w:szCs w:val="22"/>
        <w:lang w:val="es-ES" w:eastAsia="es-ES" w:bidi="es-ES"/>
      </w:rPr>
    </w:lvl>
    <w:lvl w:ilvl="1" w:tplc="F6223AD0">
      <w:numFmt w:val="bullet"/>
      <w:lvlText w:val="•"/>
      <w:lvlJc w:val="left"/>
      <w:pPr>
        <w:ind w:left="1878" w:hanging="349"/>
      </w:pPr>
      <w:rPr>
        <w:rFonts w:hint="default"/>
        <w:lang w:val="es-ES" w:eastAsia="es-ES" w:bidi="es-ES"/>
      </w:rPr>
    </w:lvl>
    <w:lvl w:ilvl="2" w:tplc="88F82BB6">
      <w:numFmt w:val="bullet"/>
      <w:lvlText w:val="•"/>
      <w:lvlJc w:val="left"/>
      <w:pPr>
        <w:ind w:left="2756" w:hanging="349"/>
      </w:pPr>
      <w:rPr>
        <w:rFonts w:hint="default"/>
        <w:lang w:val="es-ES" w:eastAsia="es-ES" w:bidi="es-ES"/>
      </w:rPr>
    </w:lvl>
    <w:lvl w:ilvl="3" w:tplc="34EA5F62">
      <w:numFmt w:val="bullet"/>
      <w:lvlText w:val="•"/>
      <w:lvlJc w:val="left"/>
      <w:pPr>
        <w:ind w:left="3634" w:hanging="349"/>
      </w:pPr>
      <w:rPr>
        <w:rFonts w:hint="default"/>
        <w:lang w:val="es-ES" w:eastAsia="es-ES" w:bidi="es-ES"/>
      </w:rPr>
    </w:lvl>
    <w:lvl w:ilvl="4" w:tplc="C00633A6">
      <w:numFmt w:val="bullet"/>
      <w:lvlText w:val="•"/>
      <w:lvlJc w:val="left"/>
      <w:pPr>
        <w:ind w:left="4512" w:hanging="349"/>
      </w:pPr>
      <w:rPr>
        <w:rFonts w:hint="default"/>
        <w:lang w:val="es-ES" w:eastAsia="es-ES" w:bidi="es-ES"/>
      </w:rPr>
    </w:lvl>
    <w:lvl w:ilvl="5" w:tplc="BFC2F156">
      <w:numFmt w:val="bullet"/>
      <w:lvlText w:val="•"/>
      <w:lvlJc w:val="left"/>
      <w:pPr>
        <w:ind w:left="5390" w:hanging="349"/>
      </w:pPr>
      <w:rPr>
        <w:rFonts w:hint="default"/>
        <w:lang w:val="es-ES" w:eastAsia="es-ES" w:bidi="es-ES"/>
      </w:rPr>
    </w:lvl>
    <w:lvl w:ilvl="6" w:tplc="33AA6876">
      <w:numFmt w:val="bullet"/>
      <w:lvlText w:val="•"/>
      <w:lvlJc w:val="left"/>
      <w:pPr>
        <w:ind w:left="6268" w:hanging="349"/>
      </w:pPr>
      <w:rPr>
        <w:rFonts w:hint="default"/>
        <w:lang w:val="es-ES" w:eastAsia="es-ES" w:bidi="es-ES"/>
      </w:rPr>
    </w:lvl>
    <w:lvl w:ilvl="7" w:tplc="E40C389E">
      <w:numFmt w:val="bullet"/>
      <w:lvlText w:val="•"/>
      <w:lvlJc w:val="left"/>
      <w:pPr>
        <w:ind w:left="7146" w:hanging="349"/>
      </w:pPr>
      <w:rPr>
        <w:rFonts w:hint="default"/>
        <w:lang w:val="es-ES" w:eastAsia="es-ES" w:bidi="es-ES"/>
      </w:rPr>
    </w:lvl>
    <w:lvl w:ilvl="8" w:tplc="89309C90">
      <w:numFmt w:val="bullet"/>
      <w:lvlText w:val="•"/>
      <w:lvlJc w:val="left"/>
      <w:pPr>
        <w:ind w:left="8024" w:hanging="349"/>
      </w:pPr>
      <w:rPr>
        <w:rFonts w:hint="default"/>
        <w:lang w:val="es-ES" w:eastAsia="es-ES" w:bidi="es-ES"/>
      </w:rPr>
    </w:lvl>
  </w:abstractNum>
  <w:abstractNum w:abstractNumId="37" w15:restartNumberingAfterBreak="0">
    <w:nsid w:val="6E267983"/>
    <w:multiLevelType w:val="hybridMultilevel"/>
    <w:tmpl w:val="B380D976"/>
    <w:lvl w:ilvl="0" w:tplc="FCD8B344">
      <w:numFmt w:val="bullet"/>
      <w:lvlText w:val=""/>
      <w:lvlJc w:val="left"/>
      <w:pPr>
        <w:ind w:left="944" w:hanging="360"/>
      </w:pPr>
      <w:rPr>
        <w:rFonts w:ascii="Symbol" w:eastAsia="Symbol" w:hAnsi="Symbol" w:cs="Symbol" w:hint="default"/>
        <w:w w:val="100"/>
        <w:sz w:val="22"/>
        <w:szCs w:val="22"/>
        <w:lang w:val="es-ES" w:eastAsia="es-ES" w:bidi="es-ES"/>
      </w:rPr>
    </w:lvl>
    <w:lvl w:ilvl="1" w:tplc="C7661D48">
      <w:numFmt w:val="bullet"/>
      <w:lvlText w:val="•"/>
      <w:lvlJc w:val="left"/>
      <w:pPr>
        <w:ind w:left="1824" w:hanging="360"/>
      </w:pPr>
      <w:rPr>
        <w:rFonts w:hint="default"/>
        <w:lang w:val="es-ES" w:eastAsia="es-ES" w:bidi="es-ES"/>
      </w:rPr>
    </w:lvl>
    <w:lvl w:ilvl="2" w:tplc="D82A3C4E">
      <w:numFmt w:val="bullet"/>
      <w:lvlText w:val="•"/>
      <w:lvlJc w:val="left"/>
      <w:pPr>
        <w:ind w:left="2708" w:hanging="360"/>
      </w:pPr>
      <w:rPr>
        <w:rFonts w:hint="default"/>
        <w:lang w:val="es-ES" w:eastAsia="es-ES" w:bidi="es-ES"/>
      </w:rPr>
    </w:lvl>
    <w:lvl w:ilvl="3" w:tplc="C9C40668">
      <w:numFmt w:val="bullet"/>
      <w:lvlText w:val="•"/>
      <w:lvlJc w:val="left"/>
      <w:pPr>
        <w:ind w:left="3592" w:hanging="360"/>
      </w:pPr>
      <w:rPr>
        <w:rFonts w:hint="default"/>
        <w:lang w:val="es-ES" w:eastAsia="es-ES" w:bidi="es-ES"/>
      </w:rPr>
    </w:lvl>
    <w:lvl w:ilvl="4" w:tplc="3BC8D040">
      <w:numFmt w:val="bullet"/>
      <w:lvlText w:val="•"/>
      <w:lvlJc w:val="left"/>
      <w:pPr>
        <w:ind w:left="4476" w:hanging="360"/>
      </w:pPr>
      <w:rPr>
        <w:rFonts w:hint="default"/>
        <w:lang w:val="es-ES" w:eastAsia="es-ES" w:bidi="es-ES"/>
      </w:rPr>
    </w:lvl>
    <w:lvl w:ilvl="5" w:tplc="A6BAA286">
      <w:numFmt w:val="bullet"/>
      <w:lvlText w:val="•"/>
      <w:lvlJc w:val="left"/>
      <w:pPr>
        <w:ind w:left="5360" w:hanging="360"/>
      </w:pPr>
      <w:rPr>
        <w:rFonts w:hint="default"/>
        <w:lang w:val="es-ES" w:eastAsia="es-ES" w:bidi="es-ES"/>
      </w:rPr>
    </w:lvl>
    <w:lvl w:ilvl="6" w:tplc="86AA8668">
      <w:numFmt w:val="bullet"/>
      <w:lvlText w:val="•"/>
      <w:lvlJc w:val="left"/>
      <w:pPr>
        <w:ind w:left="6244" w:hanging="360"/>
      </w:pPr>
      <w:rPr>
        <w:rFonts w:hint="default"/>
        <w:lang w:val="es-ES" w:eastAsia="es-ES" w:bidi="es-ES"/>
      </w:rPr>
    </w:lvl>
    <w:lvl w:ilvl="7" w:tplc="CCC2CAD2">
      <w:numFmt w:val="bullet"/>
      <w:lvlText w:val="•"/>
      <w:lvlJc w:val="left"/>
      <w:pPr>
        <w:ind w:left="7128" w:hanging="360"/>
      </w:pPr>
      <w:rPr>
        <w:rFonts w:hint="default"/>
        <w:lang w:val="es-ES" w:eastAsia="es-ES" w:bidi="es-ES"/>
      </w:rPr>
    </w:lvl>
    <w:lvl w:ilvl="8" w:tplc="63343CFA">
      <w:numFmt w:val="bullet"/>
      <w:lvlText w:val="•"/>
      <w:lvlJc w:val="left"/>
      <w:pPr>
        <w:ind w:left="8012" w:hanging="360"/>
      </w:pPr>
      <w:rPr>
        <w:rFonts w:hint="default"/>
        <w:lang w:val="es-ES" w:eastAsia="es-ES" w:bidi="es-ES"/>
      </w:rPr>
    </w:lvl>
  </w:abstractNum>
  <w:abstractNum w:abstractNumId="38" w15:restartNumberingAfterBreak="0">
    <w:nsid w:val="6E6317B4"/>
    <w:multiLevelType w:val="hybridMultilevel"/>
    <w:tmpl w:val="0CE4EE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6863F64"/>
    <w:multiLevelType w:val="hybridMultilevel"/>
    <w:tmpl w:val="74042ADA"/>
    <w:lvl w:ilvl="0" w:tplc="5008D034">
      <w:start w:val="1"/>
      <w:numFmt w:val="decimal"/>
      <w:lvlText w:val="%1."/>
      <w:lvlJc w:val="left"/>
      <w:pPr>
        <w:ind w:left="750" w:hanging="39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8227160"/>
    <w:multiLevelType w:val="hybridMultilevel"/>
    <w:tmpl w:val="A2B807AC"/>
    <w:lvl w:ilvl="0" w:tplc="5F76A40C">
      <w:start w:val="1"/>
      <w:numFmt w:val="bullet"/>
      <w:lvlText w:val=""/>
      <w:lvlJc w:val="left"/>
      <w:pPr>
        <w:ind w:left="360" w:hanging="360"/>
      </w:pPr>
      <w:rPr>
        <w:rFonts w:ascii="Wingdings" w:hAnsi="Wingdings"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782D36E9"/>
    <w:multiLevelType w:val="multilevel"/>
    <w:tmpl w:val="AD5C4DDA"/>
    <w:lvl w:ilvl="0">
      <w:start w:val="1"/>
      <w:numFmt w:val="decimal"/>
      <w:lvlText w:val="%1."/>
      <w:lvlJc w:val="left"/>
      <w:pPr>
        <w:ind w:left="720" w:hanging="360"/>
      </w:pPr>
      <w:rPr>
        <w:rFonts w:hint="default"/>
        <w:sz w:val="28"/>
      </w:rPr>
    </w:lvl>
    <w:lvl w:ilvl="1">
      <w:start w:val="4"/>
      <w:numFmt w:val="decimal"/>
      <w:isLgl/>
      <w:lvlText w:val="%1.%2"/>
      <w:lvlJc w:val="left"/>
      <w:pPr>
        <w:ind w:left="765" w:hanging="405"/>
      </w:pPr>
      <w:rPr>
        <w:rFonts w:eastAsiaTheme="majorEastAsia" w:cstheme="majorBidi" w:hint="default"/>
        <w:b/>
        <w:color w:val="000000" w:themeColor="text1"/>
        <w:sz w:val="28"/>
      </w:rPr>
    </w:lvl>
    <w:lvl w:ilvl="2">
      <w:start w:val="1"/>
      <w:numFmt w:val="decimal"/>
      <w:isLgl/>
      <w:lvlText w:val="%1.%2.%3"/>
      <w:lvlJc w:val="left"/>
      <w:pPr>
        <w:ind w:left="1080" w:hanging="720"/>
      </w:pPr>
      <w:rPr>
        <w:rFonts w:eastAsiaTheme="majorEastAsia" w:cstheme="majorBidi" w:hint="default"/>
        <w:b/>
        <w:color w:val="000000" w:themeColor="text1"/>
        <w:sz w:val="28"/>
      </w:rPr>
    </w:lvl>
    <w:lvl w:ilvl="3">
      <w:start w:val="1"/>
      <w:numFmt w:val="decimal"/>
      <w:isLgl/>
      <w:lvlText w:val="%1.%2.%3.%4"/>
      <w:lvlJc w:val="left"/>
      <w:pPr>
        <w:ind w:left="1080" w:hanging="720"/>
      </w:pPr>
      <w:rPr>
        <w:rFonts w:eastAsiaTheme="majorEastAsia" w:cstheme="majorBidi" w:hint="default"/>
        <w:b/>
        <w:color w:val="000000" w:themeColor="text1"/>
        <w:sz w:val="28"/>
      </w:rPr>
    </w:lvl>
    <w:lvl w:ilvl="4">
      <w:start w:val="1"/>
      <w:numFmt w:val="decimal"/>
      <w:isLgl/>
      <w:lvlText w:val="%1.%2.%3.%4.%5"/>
      <w:lvlJc w:val="left"/>
      <w:pPr>
        <w:ind w:left="1440" w:hanging="1080"/>
      </w:pPr>
      <w:rPr>
        <w:rFonts w:eastAsiaTheme="majorEastAsia" w:cstheme="majorBidi" w:hint="default"/>
        <w:b/>
        <w:color w:val="000000" w:themeColor="text1"/>
        <w:sz w:val="28"/>
      </w:rPr>
    </w:lvl>
    <w:lvl w:ilvl="5">
      <w:start w:val="1"/>
      <w:numFmt w:val="decimal"/>
      <w:isLgl/>
      <w:lvlText w:val="%1.%2.%3.%4.%5.%6"/>
      <w:lvlJc w:val="left"/>
      <w:pPr>
        <w:ind w:left="1440" w:hanging="1080"/>
      </w:pPr>
      <w:rPr>
        <w:rFonts w:eastAsiaTheme="majorEastAsia" w:cstheme="majorBidi" w:hint="default"/>
        <w:b/>
        <w:color w:val="000000" w:themeColor="text1"/>
        <w:sz w:val="28"/>
      </w:rPr>
    </w:lvl>
    <w:lvl w:ilvl="6">
      <w:start w:val="1"/>
      <w:numFmt w:val="decimal"/>
      <w:isLgl/>
      <w:lvlText w:val="%1.%2.%3.%4.%5.%6.%7"/>
      <w:lvlJc w:val="left"/>
      <w:pPr>
        <w:ind w:left="1800" w:hanging="1440"/>
      </w:pPr>
      <w:rPr>
        <w:rFonts w:eastAsiaTheme="majorEastAsia" w:cstheme="majorBidi" w:hint="default"/>
        <w:b/>
        <w:color w:val="000000" w:themeColor="text1"/>
        <w:sz w:val="28"/>
      </w:rPr>
    </w:lvl>
    <w:lvl w:ilvl="7">
      <w:start w:val="1"/>
      <w:numFmt w:val="decimal"/>
      <w:isLgl/>
      <w:lvlText w:val="%1.%2.%3.%4.%5.%6.%7.%8"/>
      <w:lvlJc w:val="left"/>
      <w:pPr>
        <w:ind w:left="1800" w:hanging="1440"/>
      </w:pPr>
      <w:rPr>
        <w:rFonts w:eastAsiaTheme="majorEastAsia" w:cstheme="majorBidi" w:hint="default"/>
        <w:b/>
        <w:color w:val="000000" w:themeColor="text1"/>
        <w:sz w:val="28"/>
      </w:rPr>
    </w:lvl>
    <w:lvl w:ilvl="8">
      <w:start w:val="1"/>
      <w:numFmt w:val="decimal"/>
      <w:isLgl/>
      <w:lvlText w:val="%1.%2.%3.%4.%5.%6.%7.%8.%9"/>
      <w:lvlJc w:val="left"/>
      <w:pPr>
        <w:ind w:left="2160" w:hanging="1800"/>
      </w:pPr>
      <w:rPr>
        <w:rFonts w:eastAsiaTheme="majorEastAsia" w:cstheme="majorBidi" w:hint="default"/>
        <w:b/>
        <w:color w:val="000000" w:themeColor="text1"/>
        <w:sz w:val="28"/>
      </w:rPr>
    </w:lvl>
  </w:abstractNum>
  <w:abstractNum w:abstractNumId="42" w15:restartNumberingAfterBreak="0">
    <w:nsid w:val="78B05793"/>
    <w:multiLevelType w:val="hybridMultilevel"/>
    <w:tmpl w:val="261097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FF6CAE"/>
    <w:multiLevelType w:val="hybridMultilevel"/>
    <w:tmpl w:val="1EFAC21A"/>
    <w:lvl w:ilvl="0" w:tplc="AB1E162C">
      <w:numFmt w:val="bullet"/>
      <w:lvlText w:val="-"/>
      <w:lvlJc w:val="left"/>
      <w:pPr>
        <w:ind w:left="720" w:hanging="360"/>
      </w:pPr>
      <w:rPr>
        <w:rFonts w:ascii="Arial" w:eastAsia="Arial" w:hAnsi="Arial" w:cs="Arial" w:hint="default"/>
        <w:spacing w:val="-17"/>
        <w:w w:val="99"/>
        <w:sz w:val="22"/>
        <w:szCs w:val="22"/>
        <w:lang w:val="es-ES" w:eastAsia="es-ES" w:bidi="es-ES"/>
      </w:rPr>
    </w:lvl>
    <w:lvl w:ilvl="1" w:tplc="240A000B">
      <w:start w:val="1"/>
      <w:numFmt w:val="bullet"/>
      <w:lvlText w:val=""/>
      <w:lvlJc w:val="left"/>
      <w:pPr>
        <w:ind w:left="1021" w:hanging="349"/>
      </w:pPr>
      <w:rPr>
        <w:rFonts w:ascii="Wingdings" w:hAnsi="Wingdings" w:hint="default"/>
        <w:w w:val="100"/>
        <w:sz w:val="22"/>
        <w:szCs w:val="22"/>
        <w:lang w:val="es-ES" w:eastAsia="es-ES" w:bidi="es-ES"/>
      </w:rPr>
    </w:lvl>
    <w:lvl w:ilvl="2" w:tplc="419A076C">
      <w:numFmt w:val="bullet"/>
      <w:lvlText w:val="•"/>
      <w:lvlJc w:val="left"/>
      <w:pPr>
        <w:ind w:left="1993" w:hanging="349"/>
      </w:pPr>
      <w:rPr>
        <w:rFonts w:hint="default"/>
        <w:lang w:val="es-ES" w:eastAsia="es-ES" w:bidi="es-ES"/>
      </w:rPr>
    </w:lvl>
    <w:lvl w:ilvl="3" w:tplc="3B1C0006">
      <w:numFmt w:val="bullet"/>
      <w:lvlText w:val="•"/>
      <w:lvlJc w:val="left"/>
      <w:pPr>
        <w:ind w:left="2966" w:hanging="349"/>
      </w:pPr>
      <w:rPr>
        <w:rFonts w:hint="default"/>
        <w:lang w:val="es-ES" w:eastAsia="es-ES" w:bidi="es-ES"/>
      </w:rPr>
    </w:lvl>
    <w:lvl w:ilvl="4" w:tplc="3E6AE5D4">
      <w:numFmt w:val="bullet"/>
      <w:lvlText w:val="•"/>
      <w:lvlJc w:val="left"/>
      <w:pPr>
        <w:ind w:left="3940" w:hanging="349"/>
      </w:pPr>
      <w:rPr>
        <w:rFonts w:hint="default"/>
        <w:lang w:val="es-ES" w:eastAsia="es-ES" w:bidi="es-ES"/>
      </w:rPr>
    </w:lvl>
    <w:lvl w:ilvl="5" w:tplc="835AA27C">
      <w:numFmt w:val="bullet"/>
      <w:lvlText w:val="•"/>
      <w:lvlJc w:val="left"/>
      <w:pPr>
        <w:ind w:left="4913" w:hanging="349"/>
      </w:pPr>
      <w:rPr>
        <w:rFonts w:hint="default"/>
        <w:lang w:val="es-ES" w:eastAsia="es-ES" w:bidi="es-ES"/>
      </w:rPr>
    </w:lvl>
    <w:lvl w:ilvl="6" w:tplc="0C14A844">
      <w:numFmt w:val="bullet"/>
      <w:lvlText w:val="•"/>
      <w:lvlJc w:val="left"/>
      <w:pPr>
        <w:ind w:left="5886" w:hanging="349"/>
      </w:pPr>
      <w:rPr>
        <w:rFonts w:hint="default"/>
        <w:lang w:val="es-ES" w:eastAsia="es-ES" w:bidi="es-ES"/>
      </w:rPr>
    </w:lvl>
    <w:lvl w:ilvl="7" w:tplc="CD801E12">
      <w:numFmt w:val="bullet"/>
      <w:lvlText w:val="•"/>
      <w:lvlJc w:val="left"/>
      <w:pPr>
        <w:ind w:left="6860" w:hanging="349"/>
      </w:pPr>
      <w:rPr>
        <w:rFonts w:hint="default"/>
        <w:lang w:val="es-ES" w:eastAsia="es-ES" w:bidi="es-ES"/>
      </w:rPr>
    </w:lvl>
    <w:lvl w:ilvl="8" w:tplc="E1B0B48A">
      <w:numFmt w:val="bullet"/>
      <w:lvlText w:val="•"/>
      <w:lvlJc w:val="left"/>
      <w:pPr>
        <w:ind w:left="7833" w:hanging="349"/>
      </w:pPr>
      <w:rPr>
        <w:rFonts w:hint="default"/>
        <w:lang w:val="es-ES" w:eastAsia="es-ES" w:bidi="es-ES"/>
      </w:rPr>
    </w:lvl>
  </w:abstractNum>
  <w:abstractNum w:abstractNumId="44" w15:restartNumberingAfterBreak="0">
    <w:nsid w:val="7C2E5659"/>
    <w:multiLevelType w:val="hybridMultilevel"/>
    <w:tmpl w:val="DED2B0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C313969"/>
    <w:multiLevelType w:val="hybridMultilevel"/>
    <w:tmpl w:val="4CDC2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3308692">
    <w:abstractNumId w:val="36"/>
  </w:num>
  <w:num w:numId="2" w16cid:durableId="1970435157">
    <w:abstractNumId w:val="34"/>
  </w:num>
  <w:num w:numId="3" w16cid:durableId="904880886">
    <w:abstractNumId w:val="30"/>
  </w:num>
  <w:num w:numId="4" w16cid:durableId="279184769">
    <w:abstractNumId w:val="37"/>
  </w:num>
  <w:num w:numId="5" w16cid:durableId="458500495">
    <w:abstractNumId w:val="28"/>
  </w:num>
  <w:num w:numId="6" w16cid:durableId="204176448">
    <w:abstractNumId w:val="1"/>
  </w:num>
  <w:num w:numId="7" w16cid:durableId="1207524408">
    <w:abstractNumId w:val="41"/>
  </w:num>
  <w:num w:numId="8" w16cid:durableId="2064794316">
    <w:abstractNumId w:val="39"/>
  </w:num>
  <w:num w:numId="9" w16cid:durableId="67850673">
    <w:abstractNumId w:val="21"/>
  </w:num>
  <w:num w:numId="10" w16cid:durableId="517353359">
    <w:abstractNumId w:val="7"/>
  </w:num>
  <w:num w:numId="11" w16cid:durableId="1277329255">
    <w:abstractNumId w:val="33"/>
  </w:num>
  <w:num w:numId="12" w16cid:durableId="1842505870">
    <w:abstractNumId w:val="12"/>
  </w:num>
  <w:num w:numId="13" w16cid:durableId="47804803">
    <w:abstractNumId w:val="16"/>
  </w:num>
  <w:num w:numId="14" w16cid:durableId="153763462">
    <w:abstractNumId w:val="40"/>
  </w:num>
  <w:num w:numId="15" w16cid:durableId="1550918809">
    <w:abstractNumId w:val="3"/>
  </w:num>
  <w:num w:numId="16" w16cid:durableId="291640207">
    <w:abstractNumId w:val="11"/>
  </w:num>
  <w:num w:numId="17" w16cid:durableId="7298206">
    <w:abstractNumId w:val="0"/>
  </w:num>
  <w:num w:numId="18" w16cid:durableId="2130850662">
    <w:abstractNumId w:val="45"/>
  </w:num>
  <w:num w:numId="19" w16cid:durableId="1581478574">
    <w:abstractNumId w:val="6"/>
  </w:num>
  <w:num w:numId="20" w16cid:durableId="439842169">
    <w:abstractNumId w:val="22"/>
  </w:num>
  <w:num w:numId="21" w16cid:durableId="1338000095">
    <w:abstractNumId w:val="20"/>
  </w:num>
  <w:num w:numId="22" w16cid:durableId="357393261">
    <w:abstractNumId w:val="18"/>
  </w:num>
  <w:num w:numId="23" w16cid:durableId="1129207519">
    <w:abstractNumId w:val="9"/>
  </w:num>
  <w:num w:numId="24" w16cid:durableId="581793567">
    <w:abstractNumId w:val="4"/>
  </w:num>
  <w:num w:numId="25" w16cid:durableId="1984462495">
    <w:abstractNumId w:val="26"/>
  </w:num>
  <w:num w:numId="26" w16cid:durableId="1912812949">
    <w:abstractNumId w:val="32"/>
  </w:num>
  <w:num w:numId="27" w16cid:durableId="3439859">
    <w:abstractNumId w:val="25"/>
  </w:num>
  <w:num w:numId="28" w16cid:durableId="1564834278">
    <w:abstractNumId w:val="29"/>
  </w:num>
  <w:num w:numId="29" w16cid:durableId="852182219">
    <w:abstractNumId w:val="42"/>
  </w:num>
  <w:num w:numId="30" w16cid:durableId="1130124974">
    <w:abstractNumId w:val="2"/>
  </w:num>
  <w:num w:numId="31" w16cid:durableId="1462724545">
    <w:abstractNumId w:val="44"/>
  </w:num>
  <w:num w:numId="32" w16cid:durableId="1030909066">
    <w:abstractNumId w:val="38"/>
  </w:num>
  <w:num w:numId="33" w16cid:durableId="1890265332">
    <w:abstractNumId w:val="8"/>
  </w:num>
  <w:num w:numId="34" w16cid:durableId="1928223352">
    <w:abstractNumId w:val="31"/>
  </w:num>
  <w:num w:numId="35" w16cid:durableId="245119139">
    <w:abstractNumId w:val="13"/>
  </w:num>
  <w:num w:numId="36" w16cid:durableId="1989746362">
    <w:abstractNumId w:val="27"/>
  </w:num>
  <w:num w:numId="37" w16cid:durableId="1122458233">
    <w:abstractNumId w:val="15"/>
  </w:num>
  <w:num w:numId="38" w16cid:durableId="2110542776">
    <w:abstractNumId w:val="43"/>
  </w:num>
  <w:num w:numId="39" w16cid:durableId="1162544736">
    <w:abstractNumId w:val="19"/>
  </w:num>
  <w:num w:numId="40" w16cid:durableId="99107017">
    <w:abstractNumId w:val="24"/>
  </w:num>
  <w:num w:numId="41" w16cid:durableId="1400832006">
    <w:abstractNumId w:val="14"/>
  </w:num>
  <w:num w:numId="42" w16cid:durableId="478763870">
    <w:abstractNumId w:val="5"/>
  </w:num>
  <w:num w:numId="43" w16cid:durableId="1871338277">
    <w:abstractNumId w:val="35"/>
  </w:num>
  <w:num w:numId="44" w16cid:durableId="1255279876">
    <w:abstractNumId w:val="10"/>
  </w:num>
  <w:num w:numId="45" w16cid:durableId="1058824051">
    <w:abstractNumId w:val="23"/>
  </w:num>
  <w:num w:numId="46" w16cid:durableId="898142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7663"/>
    <w:rsid w:val="000113A1"/>
    <w:rsid w:val="00016AE6"/>
    <w:rsid w:val="0004596E"/>
    <w:rsid w:val="000815D9"/>
    <w:rsid w:val="00092363"/>
    <w:rsid w:val="0009324A"/>
    <w:rsid w:val="00094221"/>
    <w:rsid w:val="000A3035"/>
    <w:rsid w:val="000B20DD"/>
    <w:rsid w:val="000B410A"/>
    <w:rsid w:val="000C3BAB"/>
    <w:rsid w:val="000D12D2"/>
    <w:rsid w:val="000D6039"/>
    <w:rsid w:val="000F66B5"/>
    <w:rsid w:val="0010186B"/>
    <w:rsid w:val="001027B4"/>
    <w:rsid w:val="00115E25"/>
    <w:rsid w:val="00126F84"/>
    <w:rsid w:val="00134521"/>
    <w:rsid w:val="0015120A"/>
    <w:rsid w:val="0015121F"/>
    <w:rsid w:val="00163473"/>
    <w:rsid w:val="00164BFD"/>
    <w:rsid w:val="0017163E"/>
    <w:rsid w:val="00171F2D"/>
    <w:rsid w:val="00187165"/>
    <w:rsid w:val="0019276B"/>
    <w:rsid w:val="0019710B"/>
    <w:rsid w:val="001B084A"/>
    <w:rsid w:val="001D6430"/>
    <w:rsid w:val="001F2F20"/>
    <w:rsid w:val="00203A16"/>
    <w:rsid w:val="0020549B"/>
    <w:rsid w:val="00207FE7"/>
    <w:rsid w:val="00211AB9"/>
    <w:rsid w:val="002139AA"/>
    <w:rsid w:val="00215646"/>
    <w:rsid w:val="00230546"/>
    <w:rsid w:val="00237F58"/>
    <w:rsid w:val="00245BE3"/>
    <w:rsid w:val="002471CF"/>
    <w:rsid w:val="00255B0E"/>
    <w:rsid w:val="00261A53"/>
    <w:rsid w:val="00266EFB"/>
    <w:rsid w:val="0027509E"/>
    <w:rsid w:val="00280AC8"/>
    <w:rsid w:val="0029398E"/>
    <w:rsid w:val="002A173A"/>
    <w:rsid w:val="002A67D3"/>
    <w:rsid w:val="002B7468"/>
    <w:rsid w:val="002D0AD8"/>
    <w:rsid w:val="002E0323"/>
    <w:rsid w:val="002E3552"/>
    <w:rsid w:val="003131F6"/>
    <w:rsid w:val="0034482A"/>
    <w:rsid w:val="00346977"/>
    <w:rsid w:val="0036135D"/>
    <w:rsid w:val="00387A23"/>
    <w:rsid w:val="003924C1"/>
    <w:rsid w:val="003A275A"/>
    <w:rsid w:val="003A6D4C"/>
    <w:rsid w:val="003C57CA"/>
    <w:rsid w:val="003D7D14"/>
    <w:rsid w:val="003F2BC8"/>
    <w:rsid w:val="00410093"/>
    <w:rsid w:val="00413A19"/>
    <w:rsid w:val="004449E0"/>
    <w:rsid w:val="00450C27"/>
    <w:rsid w:val="004617B5"/>
    <w:rsid w:val="00461C88"/>
    <w:rsid w:val="00497385"/>
    <w:rsid w:val="004A1101"/>
    <w:rsid w:val="004E5B61"/>
    <w:rsid w:val="00511F01"/>
    <w:rsid w:val="005173DB"/>
    <w:rsid w:val="00542469"/>
    <w:rsid w:val="00575553"/>
    <w:rsid w:val="00585B05"/>
    <w:rsid w:val="00586922"/>
    <w:rsid w:val="00595083"/>
    <w:rsid w:val="005A1BE9"/>
    <w:rsid w:val="005A3A94"/>
    <w:rsid w:val="005B3498"/>
    <w:rsid w:val="005B71CD"/>
    <w:rsid w:val="005C549E"/>
    <w:rsid w:val="005C76FB"/>
    <w:rsid w:val="005D1A4F"/>
    <w:rsid w:val="005D7889"/>
    <w:rsid w:val="005E1C0F"/>
    <w:rsid w:val="005E50DD"/>
    <w:rsid w:val="00621607"/>
    <w:rsid w:val="00621E00"/>
    <w:rsid w:val="00624247"/>
    <w:rsid w:val="00630785"/>
    <w:rsid w:val="00631E8C"/>
    <w:rsid w:val="00636876"/>
    <w:rsid w:val="006561AB"/>
    <w:rsid w:val="00657BA9"/>
    <w:rsid w:val="00667663"/>
    <w:rsid w:val="006726BA"/>
    <w:rsid w:val="00681FEF"/>
    <w:rsid w:val="00683C10"/>
    <w:rsid w:val="00691158"/>
    <w:rsid w:val="006B49A6"/>
    <w:rsid w:val="006C7BBB"/>
    <w:rsid w:val="006E2AC7"/>
    <w:rsid w:val="006E4292"/>
    <w:rsid w:val="006E55A8"/>
    <w:rsid w:val="006F214E"/>
    <w:rsid w:val="00705499"/>
    <w:rsid w:val="00707706"/>
    <w:rsid w:val="00716A72"/>
    <w:rsid w:val="00722001"/>
    <w:rsid w:val="007267D6"/>
    <w:rsid w:val="00745AA2"/>
    <w:rsid w:val="00751950"/>
    <w:rsid w:val="007767C6"/>
    <w:rsid w:val="00792A00"/>
    <w:rsid w:val="00793134"/>
    <w:rsid w:val="007A1362"/>
    <w:rsid w:val="007A2072"/>
    <w:rsid w:val="007C7C79"/>
    <w:rsid w:val="007E1819"/>
    <w:rsid w:val="007E611A"/>
    <w:rsid w:val="007F1A51"/>
    <w:rsid w:val="007F3CC8"/>
    <w:rsid w:val="008033BF"/>
    <w:rsid w:val="00817793"/>
    <w:rsid w:val="00837CDC"/>
    <w:rsid w:val="00841B02"/>
    <w:rsid w:val="0084494D"/>
    <w:rsid w:val="00862C5A"/>
    <w:rsid w:val="00865FAE"/>
    <w:rsid w:val="0087086E"/>
    <w:rsid w:val="0089140C"/>
    <w:rsid w:val="00895E8D"/>
    <w:rsid w:val="008D455C"/>
    <w:rsid w:val="008E4625"/>
    <w:rsid w:val="008E51D0"/>
    <w:rsid w:val="008F2E79"/>
    <w:rsid w:val="008F36CE"/>
    <w:rsid w:val="0091033F"/>
    <w:rsid w:val="0091044C"/>
    <w:rsid w:val="009164FB"/>
    <w:rsid w:val="0093031C"/>
    <w:rsid w:val="0094486A"/>
    <w:rsid w:val="009540B4"/>
    <w:rsid w:val="00977567"/>
    <w:rsid w:val="0098212C"/>
    <w:rsid w:val="00994FC1"/>
    <w:rsid w:val="009A0516"/>
    <w:rsid w:val="009A1E88"/>
    <w:rsid w:val="009C24E8"/>
    <w:rsid w:val="009C4970"/>
    <w:rsid w:val="009E2E09"/>
    <w:rsid w:val="009E33AB"/>
    <w:rsid w:val="00A0434A"/>
    <w:rsid w:val="00A058E6"/>
    <w:rsid w:val="00A24A54"/>
    <w:rsid w:val="00A40821"/>
    <w:rsid w:val="00A47D79"/>
    <w:rsid w:val="00A52655"/>
    <w:rsid w:val="00A62545"/>
    <w:rsid w:val="00A746A8"/>
    <w:rsid w:val="00A90F13"/>
    <w:rsid w:val="00A93DC3"/>
    <w:rsid w:val="00AA11E3"/>
    <w:rsid w:val="00AB0647"/>
    <w:rsid w:val="00AB281F"/>
    <w:rsid w:val="00AB737E"/>
    <w:rsid w:val="00AC1BE4"/>
    <w:rsid w:val="00AC31F9"/>
    <w:rsid w:val="00AC537E"/>
    <w:rsid w:val="00AE6A54"/>
    <w:rsid w:val="00AF40D3"/>
    <w:rsid w:val="00B373D4"/>
    <w:rsid w:val="00B502AC"/>
    <w:rsid w:val="00B74465"/>
    <w:rsid w:val="00B763B0"/>
    <w:rsid w:val="00B9307A"/>
    <w:rsid w:val="00BA16CC"/>
    <w:rsid w:val="00BA3452"/>
    <w:rsid w:val="00BB11F5"/>
    <w:rsid w:val="00BD27BC"/>
    <w:rsid w:val="00BE06FB"/>
    <w:rsid w:val="00BE1FB3"/>
    <w:rsid w:val="00C11760"/>
    <w:rsid w:val="00C2460E"/>
    <w:rsid w:val="00C25613"/>
    <w:rsid w:val="00C526A8"/>
    <w:rsid w:val="00C65B3E"/>
    <w:rsid w:val="00C81BE5"/>
    <w:rsid w:val="00C9111A"/>
    <w:rsid w:val="00C9579C"/>
    <w:rsid w:val="00CA0D23"/>
    <w:rsid w:val="00CC0BE1"/>
    <w:rsid w:val="00CC0C67"/>
    <w:rsid w:val="00CF264A"/>
    <w:rsid w:val="00CF41FD"/>
    <w:rsid w:val="00D205DD"/>
    <w:rsid w:val="00D32AB7"/>
    <w:rsid w:val="00D465FE"/>
    <w:rsid w:val="00D90C16"/>
    <w:rsid w:val="00DA3057"/>
    <w:rsid w:val="00DB1FBE"/>
    <w:rsid w:val="00DB3616"/>
    <w:rsid w:val="00DB3BB7"/>
    <w:rsid w:val="00DB7ECE"/>
    <w:rsid w:val="00DC4F03"/>
    <w:rsid w:val="00DD7499"/>
    <w:rsid w:val="00DF536F"/>
    <w:rsid w:val="00E12F04"/>
    <w:rsid w:val="00E24D46"/>
    <w:rsid w:val="00E44F7E"/>
    <w:rsid w:val="00E51CB8"/>
    <w:rsid w:val="00E52DC2"/>
    <w:rsid w:val="00E60C05"/>
    <w:rsid w:val="00E6482D"/>
    <w:rsid w:val="00E6690A"/>
    <w:rsid w:val="00E81D90"/>
    <w:rsid w:val="00E873AF"/>
    <w:rsid w:val="00E91622"/>
    <w:rsid w:val="00E9581C"/>
    <w:rsid w:val="00ED26F3"/>
    <w:rsid w:val="00ED7598"/>
    <w:rsid w:val="00EE10A3"/>
    <w:rsid w:val="00F0660C"/>
    <w:rsid w:val="00F10D84"/>
    <w:rsid w:val="00F1145D"/>
    <w:rsid w:val="00F27DA4"/>
    <w:rsid w:val="00F446BB"/>
    <w:rsid w:val="00F67309"/>
    <w:rsid w:val="00F7474A"/>
    <w:rsid w:val="00FB48ED"/>
    <w:rsid w:val="00FC2FBD"/>
    <w:rsid w:val="00FC4D06"/>
    <w:rsid w:val="00FD00E1"/>
    <w:rsid w:val="00FD20AB"/>
    <w:rsid w:val="00FD7443"/>
    <w:rsid w:val="00FE2949"/>
    <w:rsid w:val="00FF2699"/>
    <w:rsid w:val="00FF72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44DAC"/>
  <w15:docId w15:val="{30DE7AD0-E38A-4A17-B159-056A004F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link w:val="Ttulo1Car"/>
    <w:uiPriority w:val="1"/>
    <w:qFormat/>
    <w:pPr>
      <w:spacing w:before="78"/>
      <w:ind w:left="292" w:right="638"/>
      <w:jc w:val="center"/>
      <w:outlineLvl w:val="0"/>
    </w:pPr>
    <w:rPr>
      <w:b/>
      <w:bCs/>
      <w:sz w:val="28"/>
      <w:szCs w:val="28"/>
    </w:rPr>
  </w:style>
  <w:style w:type="paragraph" w:styleId="Ttulo2">
    <w:name w:val="heading 2"/>
    <w:basedOn w:val="Normal"/>
    <w:link w:val="Ttulo2Car"/>
    <w:uiPriority w:val="1"/>
    <w:qFormat/>
    <w:pPr>
      <w:ind w:left="300"/>
      <w:outlineLvl w:val="1"/>
    </w:pPr>
    <w:rPr>
      <w:b/>
      <w:bCs/>
    </w:rPr>
  </w:style>
  <w:style w:type="paragraph" w:styleId="Ttulo3">
    <w:name w:val="heading 3"/>
    <w:basedOn w:val="Normal"/>
    <w:next w:val="Normal"/>
    <w:link w:val="Ttulo3Car"/>
    <w:uiPriority w:val="9"/>
    <w:semiHidden/>
    <w:unhideWhenUsed/>
    <w:qFormat/>
    <w:rsid w:val="00413A1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021"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4449E0"/>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9E0"/>
    <w:rPr>
      <w:rFonts w:ascii="Tahoma" w:eastAsia="Arial" w:hAnsi="Tahoma" w:cs="Tahoma"/>
      <w:sz w:val="16"/>
      <w:szCs w:val="16"/>
      <w:lang w:val="es-ES" w:eastAsia="es-ES" w:bidi="es-ES"/>
    </w:rPr>
  </w:style>
  <w:style w:type="character" w:styleId="Hipervnculo">
    <w:name w:val="Hyperlink"/>
    <w:basedOn w:val="Fuentedeprrafopredeter"/>
    <w:uiPriority w:val="99"/>
    <w:rsid w:val="004449E0"/>
    <w:rPr>
      <w:color w:val="0000FF"/>
      <w:u w:val="single"/>
    </w:rPr>
  </w:style>
  <w:style w:type="paragraph" w:styleId="NormalWeb">
    <w:name w:val="Normal (Web)"/>
    <w:basedOn w:val="Normal"/>
    <w:unhideWhenUsed/>
    <w:rsid w:val="004449E0"/>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Ttulo1Car">
    <w:name w:val="Título 1 Car"/>
    <w:basedOn w:val="Fuentedeprrafopredeter"/>
    <w:link w:val="Ttulo1"/>
    <w:uiPriority w:val="1"/>
    <w:rsid w:val="005D1A4F"/>
    <w:rPr>
      <w:rFonts w:ascii="Arial" w:eastAsia="Arial" w:hAnsi="Arial" w:cs="Arial"/>
      <w:b/>
      <w:bCs/>
      <w:sz w:val="28"/>
      <w:szCs w:val="28"/>
      <w:lang w:val="es-ES" w:eastAsia="es-ES" w:bidi="es-ES"/>
    </w:rPr>
  </w:style>
  <w:style w:type="paragraph" w:styleId="Textoindependiente2">
    <w:name w:val="Body Text 2"/>
    <w:basedOn w:val="Normal"/>
    <w:link w:val="Textoindependiente2Car"/>
    <w:uiPriority w:val="99"/>
    <w:semiHidden/>
    <w:unhideWhenUsed/>
    <w:rsid w:val="005D1A4F"/>
    <w:pPr>
      <w:widowControl/>
      <w:autoSpaceDE/>
      <w:autoSpaceDN/>
      <w:spacing w:after="120" w:line="480" w:lineRule="auto"/>
    </w:pPr>
    <w:rPr>
      <w:rFonts w:asciiTheme="minorHAnsi" w:eastAsiaTheme="minorHAnsi" w:hAnsiTheme="minorHAnsi" w:cstheme="minorBidi"/>
      <w:lang w:eastAsia="en-US" w:bidi="ar-SA"/>
    </w:rPr>
  </w:style>
  <w:style w:type="character" w:customStyle="1" w:styleId="Textoindependiente2Car">
    <w:name w:val="Texto independiente 2 Car"/>
    <w:basedOn w:val="Fuentedeprrafopredeter"/>
    <w:link w:val="Textoindependiente2"/>
    <w:uiPriority w:val="99"/>
    <w:semiHidden/>
    <w:rsid w:val="005D1A4F"/>
    <w:rPr>
      <w:lang w:val="es-ES"/>
    </w:rPr>
  </w:style>
  <w:style w:type="paragraph" w:styleId="Encabezado">
    <w:name w:val="header"/>
    <w:basedOn w:val="Normal"/>
    <w:link w:val="EncabezadoCar"/>
    <w:uiPriority w:val="99"/>
    <w:unhideWhenUsed/>
    <w:rsid w:val="00CC0BE1"/>
    <w:pPr>
      <w:tabs>
        <w:tab w:val="center" w:pos="4419"/>
        <w:tab w:val="right" w:pos="8838"/>
      </w:tabs>
    </w:pPr>
  </w:style>
  <w:style w:type="character" w:customStyle="1" w:styleId="EncabezadoCar">
    <w:name w:val="Encabezado Car"/>
    <w:basedOn w:val="Fuentedeprrafopredeter"/>
    <w:link w:val="Encabezado"/>
    <w:uiPriority w:val="99"/>
    <w:rsid w:val="00CC0BE1"/>
    <w:rPr>
      <w:rFonts w:ascii="Arial" w:eastAsia="Arial" w:hAnsi="Arial" w:cs="Arial"/>
      <w:lang w:val="es-ES" w:eastAsia="es-ES" w:bidi="es-ES"/>
    </w:rPr>
  </w:style>
  <w:style w:type="paragraph" w:styleId="Piedepgina">
    <w:name w:val="footer"/>
    <w:basedOn w:val="Normal"/>
    <w:link w:val="PiedepginaCar"/>
    <w:uiPriority w:val="99"/>
    <w:unhideWhenUsed/>
    <w:rsid w:val="00CC0BE1"/>
    <w:pPr>
      <w:tabs>
        <w:tab w:val="center" w:pos="4419"/>
        <w:tab w:val="right" w:pos="8838"/>
      </w:tabs>
    </w:pPr>
  </w:style>
  <w:style w:type="character" w:customStyle="1" w:styleId="PiedepginaCar">
    <w:name w:val="Pie de página Car"/>
    <w:basedOn w:val="Fuentedeprrafopredeter"/>
    <w:link w:val="Piedepgina"/>
    <w:uiPriority w:val="99"/>
    <w:rsid w:val="00CC0BE1"/>
    <w:rPr>
      <w:rFonts w:ascii="Arial" w:eastAsia="Arial" w:hAnsi="Arial" w:cs="Arial"/>
      <w:lang w:val="es-ES" w:eastAsia="es-ES" w:bidi="es-ES"/>
    </w:rPr>
  </w:style>
  <w:style w:type="character" w:customStyle="1" w:styleId="Ttulo2Car">
    <w:name w:val="Título 2 Car"/>
    <w:basedOn w:val="Fuentedeprrafopredeter"/>
    <w:link w:val="Ttulo2"/>
    <w:uiPriority w:val="9"/>
    <w:rsid w:val="003924C1"/>
    <w:rPr>
      <w:rFonts w:ascii="Arial" w:eastAsia="Arial" w:hAnsi="Arial" w:cs="Arial"/>
      <w:b/>
      <w:bCs/>
      <w:lang w:val="es-ES" w:eastAsia="es-ES" w:bidi="es-ES"/>
    </w:rPr>
  </w:style>
  <w:style w:type="character" w:customStyle="1" w:styleId="TextoindependienteCar">
    <w:name w:val="Texto independiente Car"/>
    <w:basedOn w:val="Fuentedeprrafopredeter"/>
    <w:link w:val="Textoindependiente"/>
    <w:uiPriority w:val="1"/>
    <w:rsid w:val="000D6039"/>
    <w:rPr>
      <w:rFonts w:ascii="Arial" w:eastAsia="Arial" w:hAnsi="Arial" w:cs="Arial"/>
      <w:lang w:val="es-ES" w:eastAsia="es-ES" w:bidi="es-ES"/>
    </w:rPr>
  </w:style>
  <w:style w:type="character" w:customStyle="1" w:styleId="Ttulo3Car">
    <w:name w:val="Título 3 Car"/>
    <w:basedOn w:val="Fuentedeprrafopredeter"/>
    <w:link w:val="Ttulo3"/>
    <w:uiPriority w:val="9"/>
    <w:semiHidden/>
    <w:rsid w:val="00413A19"/>
    <w:rPr>
      <w:rFonts w:asciiTheme="majorHAnsi" w:eastAsiaTheme="majorEastAsia" w:hAnsiTheme="majorHAnsi" w:cstheme="majorBidi"/>
      <w:b/>
      <w:bCs/>
      <w:color w:val="4F81BD" w:themeColor="accent1"/>
      <w:lang w:val="es-ES" w:eastAsia="es-ES" w:bidi="es-ES"/>
    </w:rPr>
  </w:style>
  <w:style w:type="table" w:styleId="Tablaconcuadrcula">
    <w:name w:val="Table Grid"/>
    <w:basedOn w:val="Tablanormal"/>
    <w:uiPriority w:val="39"/>
    <w:rsid w:val="00413A19"/>
    <w:pPr>
      <w:widowControl/>
      <w:autoSpaceDE/>
      <w:autoSpaceDN/>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413A19"/>
    <w:pPr>
      <w:widowControl/>
      <w:autoSpaceDE/>
      <w:autoSpaceDN/>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cerplayaslindas@sednortedesantander.gov.co"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72828-297E-4C0C-ADFC-788E3CAC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83</Pages>
  <Words>17136</Words>
  <Characters>94250</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ANDREA</cp:lastModifiedBy>
  <cp:revision>47</cp:revision>
  <dcterms:created xsi:type="dcterms:W3CDTF">2022-01-20T21:26:00Z</dcterms:created>
  <dcterms:modified xsi:type="dcterms:W3CDTF">2023-10-10T20:01:00Z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2018-12-10T00:00:00Z</vt:filetime>
  </property>
  <property fmtid="{D5CDD505-2E9C-101B-9397-08002B2CF9AE}" pid="3" name="Creator">
    <vt:lpwstr>Microsoft® Word 2016</vt:lpwstr>
  </property>
  <property fmtid="{D5CDD505-2E9C-101B-9397-08002B2CF9AE}" pid="4" name="LastSaved">
    <vt:filetime>2019-11-16T00:00:00Z</vt:filetime>
  </property>
</Properties>
</file>