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16FBC" w14:textId="77777777" w:rsidR="000F2AFF" w:rsidRPr="000F2AFF" w:rsidRDefault="000F2AFF" w:rsidP="000F2AFF">
      <w:pPr>
        <w:spacing w:line="360" w:lineRule="auto"/>
        <w:jc w:val="center"/>
        <w:rPr>
          <w:rFonts w:ascii="Arial" w:hAnsi="Arial" w:cs="Arial"/>
          <w:b/>
          <w:sz w:val="24"/>
          <w:szCs w:val="24"/>
        </w:rPr>
      </w:pPr>
      <w:r w:rsidRPr="000F2AFF">
        <w:rPr>
          <w:rFonts w:ascii="Arial" w:hAnsi="Arial" w:cs="Arial"/>
          <w:b/>
          <w:sz w:val="24"/>
          <w:szCs w:val="24"/>
        </w:rPr>
        <w:t>MANUAL DE CONVIVENCIA</w:t>
      </w:r>
    </w:p>
    <w:p w14:paraId="38683BD7" w14:textId="77777777" w:rsidR="000F2AFF" w:rsidRDefault="000F2AFF" w:rsidP="000F2AFF">
      <w:pPr>
        <w:spacing w:line="360" w:lineRule="auto"/>
        <w:jc w:val="center"/>
        <w:rPr>
          <w:rFonts w:ascii="Arial" w:hAnsi="Arial" w:cs="Arial"/>
          <w:b/>
        </w:rPr>
      </w:pPr>
    </w:p>
    <w:p w14:paraId="11CC77F5" w14:textId="77777777" w:rsidR="000F2AFF" w:rsidRPr="00266769" w:rsidRDefault="000F2AFF" w:rsidP="000F2AFF">
      <w:pPr>
        <w:spacing w:line="360" w:lineRule="auto"/>
        <w:jc w:val="center"/>
        <w:rPr>
          <w:rFonts w:ascii="Arial" w:hAnsi="Arial" w:cs="Arial"/>
          <w:b/>
        </w:rPr>
      </w:pPr>
      <w:r w:rsidRPr="00266769">
        <w:rPr>
          <w:rFonts w:ascii="Arial" w:hAnsi="Arial" w:cs="Arial"/>
          <w:b/>
        </w:rPr>
        <w:t>TABLA DE CONTENIDO</w:t>
      </w:r>
    </w:p>
    <w:p w14:paraId="6C22A51A" w14:textId="77777777" w:rsidR="000F2AFF" w:rsidRDefault="000F2AFF" w:rsidP="000F2AFF">
      <w:pPr>
        <w:spacing w:line="360" w:lineRule="auto"/>
        <w:jc w:val="both"/>
        <w:rPr>
          <w:rFonts w:ascii="Arial" w:hAnsi="Arial" w:cs="Arial"/>
        </w:rPr>
      </w:pPr>
    </w:p>
    <w:p w14:paraId="0824D201" w14:textId="77777777" w:rsidR="000F2AFF" w:rsidRPr="007A422A" w:rsidRDefault="000F2AFF" w:rsidP="000F2AFF">
      <w:pPr>
        <w:spacing w:line="360" w:lineRule="auto"/>
        <w:jc w:val="both"/>
        <w:rPr>
          <w:rFonts w:ascii="Arial" w:hAnsi="Arial" w:cs="Arial"/>
        </w:rPr>
      </w:pPr>
      <w:r>
        <w:rPr>
          <w:rFonts w:ascii="Arial" w:hAnsi="Arial" w:cs="Arial"/>
        </w:rPr>
        <w:t>1. CONTEXTO CER LA UNION</w:t>
      </w:r>
    </w:p>
    <w:p w14:paraId="07993813" w14:textId="77777777" w:rsidR="000F2AFF" w:rsidRPr="007A422A" w:rsidRDefault="000F2AFF" w:rsidP="000F2AFF">
      <w:pPr>
        <w:spacing w:line="360" w:lineRule="auto"/>
        <w:jc w:val="both"/>
        <w:rPr>
          <w:rFonts w:ascii="Arial" w:hAnsi="Arial" w:cs="Arial"/>
        </w:rPr>
      </w:pPr>
      <w:r>
        <w:rPr>
          <w:rFonts w:ascii="Arial" w:hAnsi="Arial" w:cs="Arial"/>
        </w:rPr>
        <w:t>2.</w:t>
      </w:r>
      <w:r w:rsidRPr="007A422A">
        <w:rPr>
          <w:rFonts w:ascii="Arial" w:hAnsi="Arial" w:cs="Arial"/>
        </w:rPr>
        <w:t xml:space="preserve"> HORIZONTE INSTITUCIONAL</w:t>
      </w:r>
    </w:p>
    <w:p w14:paraId="1C08DDDD" w14:textId="77777777" w:rsidR="000F2AFF" w:rsidRDefault="000F2AFF" w:rsidP="000F2AFF">
      <w:pPr>
        <w:spacing w:line="360" w:lineRule="auto"/>
        <w:jc w:val="both"/>
        <w:rPr>
          <w:rFonts w:ascii="Arial" w:hAnsi="Arial" w:cs="Arial"/>
        </w:rPr>
      </w:pPr>
      <w:r>
        <w:rPr>
          <w:rFonts w:ascii="Arial" w:hAnsi="Arial" w:cs="Arial"/>
        </w:rPr>
        <w:t>2.1. MISIÓN</w:t>
      </w:r>
    </w:p>
    <w:p w14:paraId="1B341A2A" w14:textId="77777777" w:rsidR="000F2AFF" w:rsidRPr="007A422A" w:rsidRDefault="000F2AFF" w:rsidP="000F2AFF">
      <w:pPr>
        <w:spacing w:line="360" w:lineRule="auto"/>
        <w:jc w:val="both"/>
        <w:rPr>
          <w:rFonts w:ascii="Arial" w:hAnsi="Arial" w:cs="Arial"/>
        </w:rPr>
      </w:pPr>
      <w:r>
        <w:rPr>
          <w:rFonts w:ascii="Arial" w:hAnsi="Arial" w:cs="Arial"/>
        </w:rPr>
        <w:t xml:space="preserve">2.2. VISIÓN </w:t>
      </w:r>
    </w:p>
    <w:p w14:paraId="38DC7D8C" w14:textId="77777777" w:rsidR="000F2AFF" w:rsidRPr="007A422A" w:rsidRDefault="000F2AFF" w:rsidP="000F2AFF">
      <w:pPr>
        <w:spacing w:line="360" w:lineRule="auto"/>
        <w:jc w:val="both"/>
        <w:rPr>
          <w:rFonts w:ascii="Arial" w:hAnsi="Arial" w:cs="Arial"/>
        </w:rPr>
      </w:pPr>
      <w:r>
        <w:rPr>
          <w:rFonts w:ascii="Arial" w:hAnsi="Arial" w:cs="Arial"/>
        </w:rPr>
        <w:t>3. ACUERDOS SOBRE LOS DEBERES DEL ESTUDIANTE</w:t>
      </w:r>
    </w:p>
    <w:p w14:paraId="7DC937DA" w14:textId="77777777" w:rsidR="000F2AFF" w:rsidRPr="007A422A" w:rsidRDefault="000F2AFF" w:rsidP="000F2AFF">
      <w:pPr>
        <w:spacing w:line="360" w:lineRule="auto"/>
        <w:jc w:val="both"/>
        <w:rPr>
          <w:rFonts w:ascii="Arial" w:hAnsi="Arial" w:cs="Arial"/>
        </w:rPr>
      </w:pPr>
      <w:r>
        <w:rPr>
          <w:rFonts w:ascii="Arial" w:hAnsi="Arial" w:cs="Arial"/>
        </w:rPr>
        <w:t>3.1</w:t>
      </w:r>
      <w:r w:rsidRPr="007A422A">
        <w:rPr>
          <w:rFonts w:ascii="Arial" w:hAnsi="Arial" w:cs="Arial"/>
        </w:rPr>
        <w:t xml:space="preserve">. </w:t>
      </w:r>
      <w:r>
        <w:rPr>
          <w:rFonts w:ascii="Arial" w:hAnsi="Arial" w:cs="Arial"/>
        </w:rPr>
        <w:t>FORMACIÓN EN VALORES</w:t>
      </w:r>
    </w:p>
    <w:p w14:paraId="2B7097CA" w14:textId="77777777" w:rsidR="000F2AFF" w:rsidRPr="007A422A" w:rsidRDefault="000F2AFF" w:rsidP="000F2AFF">
      <w:pPr>
        <w:spacing w:line="360" w:lineRule="auto"/>
        <w:jc w:val="both"/>
        <w:rPr>
          <w:rFonts w:ascii="Arial" w:hAnsi="Arial" w:cs="Arial"/>
        </w:rPr>
      </w:pPr>
      <w:r>
        <w:rPr>
          <w:rFonts w:ascii="Arial" w:hAnsi="Arial" w:cs="Arial"/>
        </w:rPr>
        <w:t xml:space="preserve">4. </w:t>
      </w:r>
      <w:r w:rsidRPr="007A422A">
        <w:rPr>
          <w:rFonts w:ascii="Arial" w:hAnsi="Arial" w:cs="Arial"/>
        </w:rPr>
        <w:t>REGLAMENTO O MANUAL DE CONVIV</w:t>
      </w:r>
      <w:r>
        <w:rPr>
          <w:rFonts w:ascii="Arial" w:hAnsi="Arial" w:cs="Arial"/>
        </w:rPr>
        <w:t>ENCIA</w:t>
      </w:r>
    </w:p>
    <w:p w14:paraId="197BE1F3" w14:textId="77777777"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.1. J</w:t>
      </w:r>
      <w:r>
        <w:rPr>
          <w:rFonts w:ascii="Arial" w:hAnsi="Arial" w:cs="Arial"/>
        </w:rPr>
        <w:t>USTIFICACIÓN DEL MANUAL DE CONVIVENCIA</w:t>
      </w:r>
    </w:p>
    <w:p w14:paraId="4097D848" w14:textId="77777777" w:rsidR="000F2AFF"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.2. P</w:t>
      </w:r>
      <w:r>
        <w:rPr>
          <w:rFonts w:ascii="Arial" w:hAnsi="Arial" w:cs="Arial"/>
        </w:rPr>
        <w:t>ROPÓSITOS DEL MANUAL DE CONVIVENCIA</w:t>
      </w:r>
    </w:p>
    <w:p w14:paraId="1C51140E" w14:textId="77777777" w:rsidR="000F2AFF" w:rsidRPr="007A422A" w:rsidRDefault="000F2AFF" w:rsidP="000F2AFF">
      <w:pPr>
        <w:spacing w:line="360" w:lineRule="auto"/>
        <w:jc w:val="both"/>
        <w:rPr>
          <w:rFonts w:ascii="Arial" w:hAnsi="Arial" w:cs="Arial"/>
        </w:rPr>
      </w:pPr>
      <w:r>
        <w:rPr>
          <w:rFonts w:ascii="Arial" w:hAnsi="Arial" w:cs="Arial"/>
        </w:rPr>
        <w:t>4.3. OBJETIVOS</w:t>
      </w:r>
    </w:p>
    <w:p w14:paraId="6D7B2504" w14:textId="77777777"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.3.1. Objetivos generales</w:t>
      </w:r>
    </w:p>
    <w:p w14:paraId="2847F2AE" w14:textId="77777777" w:rsidR="000F2AFF" w:rsidRPr="007A422A" w:rsidRDefault="000F2AFF" w:rsidP="000F2AFF">
      <w:pPr>
        <w:spacing w:line="360" w:lineRule="auto"/>
        <w:jc w:val="both"/>
        <w:rPr>
          <w:rFonts w:ascii="Arial" w:hAnsi="Arial" w:cs="Arial"/>
        </w:rPr>
      </w:pPr>
      <w:r>
        <w:rPr>
          <w:rFonts w:ascii="Arial" w:hAnsi="Arial" w:cs="Arial"/>
        </w:rPr>
        <w:t>4.3.2 Objetivos específicos</w:t>
      </w:r>
    </w:p>
    <w:p w14:paraId="6B35CA29" w14:textId="77777777"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 xml:space="preserve">.4 FUNDAMENTO LEGAL </w:t>
      </w:r>
    </w:p>
    <w:p w14:paraId="099975A4" w14:textId="77777777"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.5. OBLIGACIONES</w:t>
      </w:r>
    </w:p>
    <w:p w14:paraId="5F42DA09" w14:textId="77777777" w:rsidR="000F2AFF" w:rsidRDefault="000F2AFF" w:rsidP="000F2AFF">
      <w:pPr>
        <w:spacing w:line="360" w:lineRule="auto"/>
        <w:jc w:val="both"/>
        <w:rPr>
          <w:rFonts w:ascii="Arial" w:hAnsi="Arial" w:cs="Arial"/>
        </w:rPr>
      </w:pPr>
      <w:r>
        <w:rPr>
          <w:rFonts w:ascii="Arial" w:hAnsi="Arial" w:cs="Arial"/>
        </w:rPr>
        <w:t>4.5.1. Obligaciones del Estado</w:t>
      </w:r>
    </w:p>
    <w:p w14:paraId="22B373B9" w14:textId="77777777"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.5.2. Obligaciones especiales de los establecimientos educativos</w:t>
      </w:r>
    </w:p>
    <w:p w14:paraId="596B3BA0" w14:textId="77777777"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 xml:space="preserve">.5.3. Obligaciones complementarias de </w:t>
      </w:r>
      <w:r>
        <w:rPr>
          <w:rFonts w:ascii="Arial" w:hAnsi="Arial" w:cs="Arial"/>
        </w:rPr>
        <w:t>los establecimientos educativos</w:t>
      </w:r>
    </w:p>
    <w:p w14:paraId="01DB448B" w14:textId="77777777"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 xml:space="preserve">.5.4. Obligación ética fundamental de </w:t>
      </w:r>
      <w:r>
        <w:rPr>
          <w:rFonts w:ascii="Arial" w:hAnsi="Arial" w:cs="Arial"/>
        </w:rPr>
        <w:t>los establecimientos educativos</w:t>
      </w:r>
    </w:p>
    <w:p w14:paraId="53E12CB0" w14:textId="77777777"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w:t>
      </w:r>
      <w:r>
        <w:rPr>
          <w:rFonts w:ascii="Arial" w:hAnsi="Arial" w:cs="Arial"/>
        </w:rPr>
        <w:t>5.5. Obligaciones de la familia</w:t>
      </w:r>
    </w:p>
    <w:p w14:paraId="007C2B85" w14:textId="77777777" w:rsidR="000F2AFF"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.6.  C</w:t>
      </w:r>
      <w:r>
        <w:rPr>
          <w:rFonts w:ascii="Arial" w:hAnsi="Arial" w:cs="Arial"/>
        </w:rPr>
        <w:t xml:space="preserve">ONFORMACIÓN DEL COMITÉ DE CONVIVENCIA </w:t>
      </w:r>
    </w:p>
    <w:p w14:paraId="369E2DB0" w14:textId="77777777" w:rsidR="000F2AFF" w:rsidRPr="007A422A" w:rsidRDefault="000F2AFF" w:rsidP="000F2AFF">
      <w:pPr>
        <w:spacing w:line="360" w:lineRule="auto"/>
        <w:jc w:val="both"/>
        <w:rPr>
          <w:rFonts w:ascii="Arial" w:hAnsi="Arial" w:cs="Arial"/>
        </w:rPr>
      </w:pPr>
      <w:r>
        <w:rPr>
          <w:rFonts w:ascii="Arial" w:hAnsi="Arial" w:cs="Arial"/>
        </w:rPr>
        <w:t>4.6.1. Funciones del Comité Escolar de Convivencia</w:t>
      </w:r>
    </w:p>
    <w:p w14:paraId="6D4B7E65" w14:textId="77777777" w:rsidR="000F2AFF" w:rsidRDefault="000F2AFF" w:rsidP="000F2AFF">
      <w:pPr>
        <w:spacing w:line="360" w:lineRule="auto"/>
        <w:jc w:val="both"/>
        <w:rPr>
          <w:rFonts w:ascii="Arial" w:hAnsi="Arial" w:cs="Arial"/>
        </w:rPr>
      </w:pPr>
      <w:r>
        <w:rPr>
          <w:rFonts w:ascii="Arial" w:hAnsi="Arial" w:cs="Arial"/>
        </w:rPr>
        <w:t>5. DERECHOS</w:t>
      </w:r>
    </w:p>
    <w:p w14:paraId="043CDC9C" w14:textId="77777777" w:rsidR="000F2AFF" w:rsidRDefault="000F2AFF" w:rsidP="000F2AFF">
      <w:pPr>
        <w:spacing w:line="360" w:lineRule="auto"/>
        <w:jc w:val="both"/>
        <w:rPr>
          <w:rFonts w:ascii="Arial" w:hAnsi="Arial" w:cs="Arial"/>
        </w:rPr>
      </w:pPr>
      <w:r>
        <w:rPr>
          <w:rFonts w:ascii="Arial" w:hAnsi="Arial" w:cs="Arial"/>
        </w:rPr>
        <w:t>5.1. DE LOS ESTUDIANTES</w:t>
      </w:r>
    </w:p>
    <w:p w14:paraId="2DE80026" w14:textId="77777777" w:rsidR="000F2AFF" w:rsidRDefault="000F2AFF" w:rsidP="000F2AFF">
      <w:pPr>
        <w:spacing w:line="360" w:lineRule="auto"/>
        <w:jc w:val="both"/>
        <w:rPr>
          <w:rFonts w:ascii="Arial" w:hAnsi="Arial" w:cs="Arial"/>
        </w:rPr>
      </w:pPr>
      <w:r>
        <w:rPr>
          <w:rFonts w:ascii="Arial" w:hAnsi="Arial" w:cs="Arial"/>
        </w:rPr>
        <w:t>5.1.1 Formativos</w:t>
      </w:r>
    </w:p>
    <w:p w14:paraId="385A837A" w14:textId="77777777" w:rsidR="000F2AFF" w:rsidRDefault="000F2AFF" w:rsidP="000F2AFF">
      <w:pPr>
        <w:spacing w:line="360" w:lineRule="auto"/>
        <w:jc w:val="both"/>
        <w:rPr>
          <w:rFonts w:ascii="Arial" w:hAnsi="Arial" w:cs="Arial"/>
        </w:rPr>
      </w:pPr>
      <w:r>
        <w:rPr>
          <w:rFonts w:ascii="Arial" w:hAnsi="Arial" w:cs="Arial"/>
        </w:rPr>
        <w:t>5.1.2. Disciplinarios</w:t>
      </w:r>
    </w:p>
    <w:p w14:paraId="0372B8B7" w14:textId="77777777" w:rsidR="000F2AFF" w:rsidRDefault="000F2AFF" w:rsidP="000F2AFF">
      <w:pPr>
        <w:spacing w:line="360" w:lineRule="auto"/>
        <w:jc w:val="both"/>
        <w:rPr>
          <w:rFonts w:ascii="Arial" w:hAnsi="Arial" w:cs="Arial"/>
        </w:rPr>
      </w:pPr>
      <w:r>
        <w:rPr>
          <w:rFonts w:ascii="Arial" w:hAnsi="Arial" w:cs="Arial"/>
        </w:rPr>
        <w:t>5.1.3. Sociales</w:t>
      </w:r>
    </w:p>
    <w:p w14:paraId="6324EC57" w14:textId="77777777" w:rsidR="000F2AFF" w:rsidRDefault="000F2AFF" w:rsidP="000F2AFF">
      <w:pPr>
        <w:spacing w:line="360" w:lineRule="auto"/>
        <w:jc w:val="both"/>
        <w:rPr>
          <w:rFonts w:ascii="Arial" w:hAnsi="Arial" w:cs="Arial"/>
        </w:rPr>
      </w:pPr>
      <w:r>
        <w:rPr>
          <w:rFonts w:ascii="Arial" w:hAnsi="Arial" w:cs="Arial"/>
        </w:rPr>
        <w:t xml:space="preserve">5.2. DE LOS PADRES DE FAMILIA </w:t>
      </w:r>
    </w:p>
    <w:p w14:paraId="1A8BB7B9" w14:textId="77777777" w:rsidR="000F2AFF" w:rsidRDefault="000F2AFF" w:rsidP="000F2AFF">
      <w:pPr>
        <w:spacing w:line="360" w:lineRule="auto"/>
        <w:jc w:val="both"/>
        <w:rPr>
          <w:rFonts w:ascii="Arial" w:hAnsi="Arial" w:cs="Arial"/>
        </w:rPr>
      </w:pPr>
      <w:r>
        <w:rPr>
          <w:rFonts w:ascii="Arial" w:hAnsi="Arial" w:cs="Arial"/>
        </w:rPr>
        <w:lastRenderedPageBreak/>
        <w:t>6. DEBERES</w:t>
      </w:r>
    </w:p>
    <w:p w14:paraId="7D14002E" w14:textId="77777777" w:rsidR="000F2AFF" w:rsidRDefault="000F2AFF" w:rsidP="000F2AFF">
      <w:pPr>
        <w:spacing w:line="360" w:lineRule="auto"/>
        <w:jc w:val="both"/>
        <w:rPr>
          <w:rFonts w:ascii="Arial" w:hAnsi="Arial" w:cs="Arial"/>
        </w:rPr>
      </w:pPr>
      <w:r>
        <w:rPr>
          <w:rFonts w:ascii="Arial" w:hAnsi="Arial" w:cs="Arial"/>
        </w:rPr>
        <w:t>6.1. DE LOS ESTUDIANTES</w:t>
      </w:r>
    </w:p>
    <w:p w14:paraId="0357EBF6" w14:textId="77777777" w:rsidR="000F2AFF" w:rsidRDefault="000F2AFF" w:rsidP="000F2AFF">
      <w:pPr>
        <w:spacing w:line="360" w:lineRule="auto"/>
        <w:jc w:val="both"/>
        <w:rPr>
          <w:rFonts w:ascii="Arial" w:hAnsi="Arial" w:cs="Arial"/>
        </w:rPr>
      </w:pPr>
      <w:r>
        <w:rPr>
          <w:rFonts w:ascii="Arial" w:hAnsi="Arial" w:cs="Arial"/>
        </w:rPr>
        <w:t>6.1.1. Formativos</w:t>
      </w:r>
    </w:p>
    <w:p w14:paraId="5F03EA99" w14:textId="77777777" w:rsidR="000F2AFF" w:rsidRDefault="000F2AFF" w:rsidP="000F2AFF">
      <w:pPr>
        <w:spacing w:line="360" w:lineRule="auto"/>
        <w:jc w:val="both"/>
        <w:rPr>
          <w:rFonts w:ascii="Arial" w:hAnsi="Arial" w:cs="Arial"/>
        </w:rPr>
      </w:pPr>
      <w:r>
        <w:rPr>
          <w:rFonts w:ascii="Arial" w:hAnsi="Arial" w:cs="Arial"/>
        </w:rPr>
        <w:t>6.1.2. Disciplinarios</w:t>
      </w:r>
    </w:p>
    <w:p w14:paraId="344BCC32" w14:textId="77777777" w:rsidR="000F2AFF" w:rsidRDefault="000F2AFF" w:rsidP="000F2AFF">
      <w:pPr>
        <w:spacing w:line="360" w:lineRule="auto"/>
        <w:jc w:val="both"/>
        <w:rPr>
          <w:rFonts w:ascii="Arial" w:hAnsi="Arial" w:cs="Arial"/>
        </w:rPr>
      </w:pPr>
      <w:r>
        <w:rPr>
          <w:rFonts w:ascii="Arial" w:hAnsi="Arial" w:cs="Arial"/>
        </w:rPr>
        <w:t>6.2. DELOS PADRES DE FAMILIA</w:t>
      </w:r>
    </w:p>
    <w:p w14:paraId="5AE5611F" w14:textId="77777777" w:rsidR="000F2AFF" w:rsidRPr="007A422A" w:rsidRDefault="000F2AFF" w:rsidP="000F2AFF">
      <w:pPr>
        <w:spacing w:line="360" w:lineRule="auto"/>
        <w:jc w:val="both"/>
        <w:rPr>
          <w:rFonts w:ascii="Arial" w:hAnsi="Arial" w:cs="Arial"/>
        </w:rPr>
      </w:pPr>
      <w:r>
        <w:rPr>
          <w:rFonts w:ascii="Arial" w:hAnsi="Arial" w:cs="Arial"/>
        </w:rPr>
        <w:t>7. JORNADA ESCOLAR</w:t>
      </w:r>
    </w:p>
    <w:p w14:paraId="2CCBBCA0" w14:textId="77777777" w:rsidR="000F2AFF" w:rsidRPr="007A422A" w:rsidRDefault="000F2AFF" w:rsidP="000F2AFF">
      <w:pPr>
        <w:spacing w:line="360" w:lineRule="auto"/>
        <w:jc w:val="both"/>
        <w:rPr>
          <w:rFonts w:ascii="Arial" w:hAnsi="Arial" w:cs="Arial"/>
        </w:rPr>
      </w:pPr>
      <w:r>
        <w:rPr>
          <w:rFonts w:ascii="Arial" w:hAnsi="Arial" w:cs="Arial"/>
        </w:rPr>
        <w:t>8</w:t>
      </w:r>
      <w:r w:rsidRPr="007A422A">
        <w:rPr>
          <w:rFonts w:ascii="Arial" w:hAnsi="Arial" w:cs="Arial"/>
        </w:rPr>
        <w:t>. E</w:t>
      </w:r>
      <w:r>
        <w:rPr>
          <w:rFonts w:ascii="Arial" w:hAnsi="Arial" w:cs="Arial"/>
        </w:rPr>
        <w:t>STÍMULOS</w:t>
      </w:r>
    </w:p>
    <w:p w14:paraId="1F102237" w14:textId="77777777" w:rsidR="000F2AFF" w:rsidRDefault="000F2AFF" w:rsidP="000F2AFF">
      <w:pPr>
        <w:spacing w:line="360" w:lineRule="auto"/>
        <w:jc w:val="both"/>
        <w:rPr>
          <w:rFonts w:ascii="Arial" w:hAnsi="Arial" w:cs="Arial"/>
        </w:rPr>
      </w:pPr>
      <w:r>
        <w:rPr>
          <w:rFonts w:ascii="Arial" w:hAnsi="Arial" w:cs="Arial"/>
        </w:rPr>
        <w:t>9</w:t>
      </w:r>
      <w:r w:rsidRPr="007A422A">
        <w:rPr>
          <w:rFonts w:ascii="Arial" w:hAnsi="Arial" w:cs="Arial"/>
        </w:rPr>
        <w:t>. S</w:t>
      </w:r>
      <w:r>
        <w:rPr>
          <w:rFonts w:ascii="Arial" w:hAnsi="Arial" w:cs="Arial"/>
        </w:rPr>
        <w:t>ANCIONES DISCIPLINARIAS</w:t>
      </w:r>
    </w:p>
    <w:p w14:paraId="48FD5486" w14:textId="77777777" w:rsidR="000F2AFF" w:rsidRDefault="000F2AFF" w:rsidP="000F2AFF">
      <w:pPr>
        <w:spacing w:line="360" w:lineRule="auto"/>
        <w:jc w:val="both"/>
        <w:rPr>
          <w:rFonts w:ascii="Arial" w:hAnsi="Arial" w:cs="Arial"/>
        </w:rPr>
      </w:pPr>
      <w:r>
        <w:rPr>
          <w:rFonts w:ascii="Arial" w:hAnsi="Arial" w:cs="Arial"/>
        </w:rPr>
        <w:t>10.</w:t>
      </w:r>
      <w:r w:rsidRPr="007A422A">
        <w:rPr>
          <w:rFonts w:ascii="Arial" w:hAnsi="Arial" w:cs="Arial"/>
        </w:rPr>
        <w:t>COMPORTAMIENTOS</w:t>
      </w:r>
      <w:r>
        <w:rPr>
          <w:rFonts w:ascii="Arial" w:hAnsi="Arial" w:cs="Arial"/>
        </w:rPr>
        <w:t xml:space="preserve"> NO APROPIADOS QUE AFECTAN LA CONVIVENCIA ESCOLAR (FALTAS TIPO I, FALTAS TIPO II Y FALTAS TIPO III) </w:t>
      </w:r>
    </w:p>
    <w:p w14:paraId="39A06987" w14:textId="77777777" w:rsidR="000F2AFF" w:rsidRDefault="000F2AFF" w:rsidP="000F2AFF">
      <w:pPr>
        <w:spacing w:line="360" w:lineRule="auto"/>
        <w:jc w:val="both"/>
        <w:rPr>
          <w:rFonts w:ascii="Arial" w:hAnsi="Arial" w:cs="Arial"/>
        </w:rPr>
      </w:pPr>
      <w:r>
        <w:rPr>
          <w:rFonts w:ascii="Arial" w:hAnsi="Arial" w:cs="Arial"/>
        </w:rPr>
        <w:t>10.1. ACCION FORMATIVA</w:t>
      </w:r>
    </w:p>
    <w:p w14:paraId="59FD3982" w14:textId="77777777" w:rsidR="000F2AFF" w:rsidRDefault="000F2AFF" w:rsidP="000F2AFF">
      <w:pPr>
        <w:spacing w:line="360" w:lineRule="auto"/>
        <w:jc w:val="both"/>
        <w:rPr>
          <w:rFonts w:ascii="Arial" w:hAnsi="Arial" w:cs="Arial"/>
        </w:rPr>
      </w:pPr>
      <w:r>
        <w:rPr>
          <w:rFonts w:ascii="Arial" w:hAnsi="Arial" w:cs="Arial"/>
        </w:rPr>
        <w:t xml:space="preserve">11. DERECHOS HUMANOS, SEXUALES Y REPRODUCTIVOS EN EL CONTEXTO DE   </w:t>
      </w:r>
    </w:p>
    <w:p w14:paraId="6294056B" w14:textId="77777777" w:rsidR="000F2AFF" w:rsidRDefault="000F2AFF" w:rsidP="000F2AFF">
      <w:pPr>
        <w:spacing w:line="360" w:lineRule="auto"/>
        <w:jc w:val="both"/>
        <w:rPr>
          <w:rFonts w:ascii="Arial" w:hAnsi="Arial" w:cs="Arial"/>
        </w:rPr>
      </w:pPr>
      <w:r>
        <w:rPr>
          <w:rFonts w:ascii="Arial" w:hAnsi="Arial" w:cs="Arial"/>
        </w:rPr>
        <w:t xml:space="preserve">     LA CONVIVENCIA ESCOLAR.</w:t>
      </w:r>
    </w:p>
    <w:p w14:paraId="63A0C7DD" w14:textId="77777777" w:rsidR="000F2AFF" w:rsidRDefault="000F2AFF" w:rsidP="000F2AFF">
      <w:pPr>
        <w:spacing w:line="360" w:lineRule="auto"/>
        <w:jc w:val="both"/>
        <w:rPr>
          <w:rFonts w:ascii="Arial" w:hAnsi="Arial" w:cs="Arial"/>
        </w:rPr>
      </w:pPr>
      <w:r w:rsidRPr="00D92B9D">
        <w:rPr>
          <w:rFonts w:ascii="Arial" w:hAnsi="Arial" w:cs="Arial"/>
        </w:rPr>
        <w:t xml:space="preserve">12. INFORMACIÓN PARA EL REPORTE AL SISTEMA DE </w:t>
      </w:r>
      <w:r w:rsidR="00967724" w:rsidRPr="00D92B9D">
        <w:rPr>
          <w:rFonts w:ascii="Arial" w:hAnsi="Arial" w:cs="Arial"/>
        </w:rPr>
        <w:t>INFORMACIÓN UNIFICADO</w:t>
      </w:r>
      <w:r>
        <w:rPr>
          <w:rFonts w:ascii="Arial" w:hAnsi="Arial" w:cs="Arial"/>
        </w:rPr>
        <w:t xml:space="preserve"> </w:t>
      </w:r>
    </w:p>
    <w:p w14:paraId="2A205C01" w14:textId="77777777" w:rsidR="000F2AFF" w:rsidRPr="007A422A" w:rsidRDefault="000F2AFF" w:rsidP="000F2AFF">
      <w:pPr>
        <w:spacing w:line="360" w:lineRule="auto"/>
        <w:jc w:val="both"/>
        <w:rPr>
          <w:rFonts w:ascii="Arial" w:hAnsi="Arial" w:cs="Arial"/>
        </w:rPr>
      </w:pPr>
      <w:r>
        <w:rPr>
          <w:rFonts w:ascii="Arial" w:hAnsi="Arial" w:cs="Arial"/>
        </w:rPr>
        <w:t xml:space="preserve">     DE CONVIVENCIA ESCOLAR.</w:t>
      </w:r>
    </w:p>
    <w:p w14:paraId="3676495D" w14:textId="77777777" w:rsidR="000F2AFF" w:rsidRDefault="000F2AFF" w:rsidP="000F2AFF">
      <w:pPr>
        <w:spacing w:line="360" w:lineRule="auto"/>
        <w:jc w:val="both"/>
        <w:rPr>
          <w:rFonts w:ascii="Arial" w:hAnsi="Arial" w:cs="Arial"/>
        </w:rPr>
      </w:pPr>
      <w:r>
        <w:rPr>
          <w:rFonts w:ascii="Arial" w:hAnsi="Arial" w:cs="Arial"/>
        </w:rPr>
        <w:t>13. PROCESO DISCIPLINARIO</w:t>
      </w:r>
    </w:p>
    <w:p w14:paraId="72E934B2" w14:textId="77777777" w:rsidR="000F2AFF" w:rsidRPr="007A422A" w:rsidRDefault="000F2AFF" w:rsidP="000F2AFF">
      <w:pPr>
        <w:spacing w:line="360" w:lineRule="auto"/>
        <w:jc w:val="both"/>
        <w:rPr>
          <w:rFonts w:ascii="Arial" w:hAnsi="Arial" w:cs="Arial"/>
        </w:rPr>
      </w:pPr>
      <w:r>
        <w:rPr>
          <w:rFonts w:ascii="Arial" w:hAnsi="Arial" w:cs="Arial"/>
        </w:rPr>
        <w:t>14. MECANISMOS DE ORIENTACIÓN O CORRECIÓN A NIVEL COMPORTAMENTAL</w:t>
      </w:r>
    </w:p>
    <w:p w14:paraId="77978E8A" w14:textId="77777777" w:rsidR="000F2AFF" w:rsidRPr="007A422A" w:rsidRDefault="000F2AFF" w:rsidP="000F2AFF">
      <w:pPr>
        <w:spacing w:line="360" w:lineRule="auto"/>
        <w:jc w:val="both"/>
        <w:rPr>
          <w:rFonts w:ascii="Arial" w:hAnsi="Arial" w:cs="Arial"/>
        </w:rPr>
      </w:pPr>
      <w:r>
        <w:rPr>
          <w:rFonts w:ascii="Arial" w:hAnsi="Arial" w:cs="Arial"/>
        </w:rPr>
        <w:t>15</w:t>
      </w:r>
      <w:r w:rsidRPr="007A422A">
        <w:rPr>
          <w:rFonts w:ascii="Arial" w:hAnsi="Arial" w:cs="Arial"/>
        </w:rPr>
        <w:t>. C</w:t>
      </w:r>
      <w:r>
        <w:rPr>
          <w:rFonts w:ascii="Arial" w:hAnsi="Arial" w:cs="Arial"/>
        </w:rPr>
        <w:t>ALENDARIO ESCOLAR</w:t>
      </w:r>
    </w:p>
    <w:p w14:paraId="0C444A55" w14:textId="77777777" w:rsidR="000F2AFF" w:rsidRDefault="000F2AFF" w:rsidP="000F2AFF">
      <w:pPr>
        <w:spacing w:line="360" w:lineRule="auto"/>
        <w:jc w:val="both"/>
        <w:rPr>
          <w:rFonts w:ascii="Arial" w:hAnsi="Arial" w:cs="Arial"/>
        </w:rPr>
      </w:pPr>
      <w:r>
        <w:rPr>
          <w:rFonts w:ascii="Arial" w:hAnsi="Arial" w:cs="Arial"/>
        </w:rPr>
        <w:t>16.</w:t>
      </w:r>
      <w:r w:rsidRPr="007A422A">
        <w:rPr>
          <w:rFonts w:ascii="Arial" w:hAnsi="Arial" w:cs="Arial"/>
        </w:rPr>
        <w:t xml:space="preserve"> SERVICIOS</w:t>
      </w:r>
      <w:r>
        <w:rPr>
          <w:rFonts w:ascii="Arial" w:hAnsi="Arial" w:cs="Arial"/>
        </w:rPr>
        <w:t xml:space="preserve"> QUE OFRECE LA INSTITUCIÓN</w:t>
      </w:r>
    </w:p>
    <w:p w14:paraId="32E45EA5" w14:textId="77777777" w:rsidR="000F2AFF" w:rsidRPr="007A422A" w:rsidRDefault="000F2AFF" w:rsidP="000F2AFF">
      <w:pPr>
        <w:spacing w:line="360" w:lineRule="auto"/>
        <w:jc w:val="both"/>
        <w:rPr>
          <w:rFonts w:ascii="Arial" w:hAnsi="Arial" w:cs="Arial"/>
        </w:rPr>
      </w:pPr>
      <w:r>
        <w:rPr>
          <w:rFonts w:ascii="Arial" w:hAnsi="Arial" w:cs="Arial"/>
        </w:rPr>
        <w:t>17. GLOSARIO</w:t>
      </w:r>
    </w:p>
    <w:p w14:paraId="7E0FA984" w14:textId="77777777" w:rsidR="000F2AFF" w:rsidRDefault="000F2AFF" w:rsidP="000F2AFF"/>
    <w:p w14:paraId="39E73B64" w14:textId="77777777" w:rsidR="000F2AFF" w:rsidRDefault="000F2AFF" w:rsidP="000F2AFF"/>
    <w:p w14:paraId="76DE50B4" w14:textId="77777777" w:rsidR="000F2AFF" w:rsidRDefault="000F2AFF" w:rsidP="000F2AFF"/>
    <w:p w14:paraId="49CB0060" w14:textId="77777777" w:rsidR="000F2AFF" w:rsidRDefault="000F2AFF" w:rsidP="000F2AFF"/>
    <w:p w14:paraId="0BDA4DCD" w14:textId="77777777" w:rsidR="000F2AFF" w:rsidRDefault="000F2AFF" w:rsidP="000F2AFF"/>
    <w:p w14:paraId="50E76CAA" w14:textId="77777777" w:rsidR="000F2AFF" w:rsidRDefault="000F2AFF" w:rsidP="000F2AFF"/>
    <w:p w14:paraId="5940A2A1" w14:textId="77777777" w:rsidR="000F2AFF" w:rsidRDefault="000F2AFF" w:rsidP="000F2AFF"/>
    <w:p w14:paraId="1FABD168" w14:textId="77777777" w:rsidR="000F2AFF" w:rsidRDefault="000F2AFF" w:rsidP="000F2AFF"/>
    <w:p w14:paraId="1D8D513C" w14:textId="77777777" w:rsidR="000F2AFF" w:rsidRDefault="000F2AFF" w:rsidP="000F2AFF"/>
    <w:p w14:paraId="51722517" w14:textId="77777777" w:rsidR="000F2AFF" w:rsidRDefault="000F2AFF" w:rsidP="000F2AFF"/>
    <w:p w14:paraId="2305C956" w14:textId="77777777" w:rsidR="000F2AFF" w:rsidRDefault="000F2AFF" w:rsidP="000F2AFF"/>
    <w:p w14:paraId="3009A3E3" w14:textId="77777777" w:rsidR="000F2AFF" w:rsidRDefault="000F2AFF" w:rsidP="000F2AFF"/>
    <w:p w14:paraId="7CE1056A" w14:textId="77777777" w:rsidR="000F2AFF" w:rsidRDefault="000F2AFF" w:rsidP="000F2AFF"/>
    <w:p w14:paraId="5F99BE6C" w14:textId="77777777" w:rsidR="000F2AFF" w:rsidRDefault="000F2AFF" w:rsidP="000F2AFF"/>
    <w:p w14:paraId="282B2C72" w14:textId="77777777" w:rsidR="000F2AFF" w:rsidRDefault="000F2AFF" w:rsidP="000F2AFF"/>
    <w:p w14:paraId="1B54EAE2" w14:textId="77777777" w:rsidR="000F2AFF" w:rsidRDefault="000F2AFF" w:rsidP="000F2AFF"/>
    <w:p w14:paraId="23C38EEF" w14:textId="77777777" w:rsidR="000F2AFF" w:rsidRPr="00651A30" w:rsidRDefault="000F2AFF" w:rsidP="000F2AFF">
      <w:pPr>
        <w:pStyle w:val="Prrafodelista"/>
        <w:numPr>
          <w:ilvl w:val="0"/>
          <w:numId w:val="1"/>
        </w:numPr>
        <w:jc w:val="center"/>
        <w:rPr>
          <w:rFonts w:ascii="Arial" w:hAnsi="Arial" w:cs="Arial"/>
        </w:rPr>
      </w:pPr>
      <w:r w:rsidRPr="00651A30">
        <w:rPr>
          <w:rFonts w:ascii="Arial" w:hAnsi="Arial" w:cs="Arial"/>
        </w:rPr>
        <w:lastRenderedPageBreak/>
        <w:t>IDENTIFICACION</w:t>
      </w:r>
    </w:p>
    <w:p w14:paraId="204F2E75" w14:textId="77777777" w:rsidR="000F2AFF" w:rsidRPr="00F44D10" w:rsidRDefault="000F2AFF" w:rsidP="000F2AFF">
      <w:pPr>
        <w:pStyle w:val="Prrafodelista"/>
        <w:rPr>
          <w:rFonts w:ascii="Arial" w:hAnsi="Arial" w:cs="Arial"/>
          <w:b/>
        </w:rPr>
      </w:pPr>
      <w:r>
        <w:rPr>
          <w:rFonts w:ascii="Arial" w:hAnsi="Arial" w:cs="Arial"/>
          <w:b/>
        </w:rPr>
        <w:t xml:space="preserve"> </w:t>
      </w:r>
    </w:p>
    <w:p w14:paraId="18B60ADC" w14:textId="77777777" w:rsidR="000F2AFF" w:rsidRPr="00F44D10" w:rsidRDefault="000F2AFF" w:rsidP="000F2AFF">
      <w:pPr>
        <w:pStyle w:val="Prrafodelista"/>
        <w:jc w:val="both"/>
        <w:rPr>
          <w:rFonts w:ascii="Arial" w:hAnsi="Arial" w:cs="Arial"/>
        </w:rPr>
      </w:pPr>
    </w:p>
    <w:p w14:paraId="1ACB50EC" w14:textId="77777777" w:rsidR="000F2AFF" w:rsidRPr="000045D8" w:rsidRDefault="000F2AFF" w:rsidP="000F2AFF">
      <w:pPr>
        <w:contextualSpacing/>
        <w:jc w:val="both"/>
        <w:rPr>
          <w:rFonts w:ascii="Arial" w:hAnsi="Arial" w:cs="Arial"/>
        </w:rPr>
      </w:pPr>
      <w:r w:rsidRPr="000045D8">
        <w:rPr>
          <w:rFonts w:ascii="Arial" w:hAnsi="Arial" w:cs="Arial"/>
        </w:rPr>
        <w:t>NOMBRE DEL ESTABLECIMIENTO EDUCATIVO</w:t>
      </w:r>
    </w:p>
    <w:p w14:paraId="04EC2DA7"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CENTRO EDUCATIVO RURAL LA UNION</w:t>
      </w:r>
    </w:p>
    <w:p w14:paraId="73A010D1" w14:textId="77777777" w:rsidR="000F2AFF" w:rsidRPr="00F44D10" w:rsidRDefault="000F2AFF" w:rsidP="000F2AFF">
      <w:pPr>
        <w:pStyle w:val="Prrafodelista"/>
        <w:ind w:left="1080"/>
        <w:jc w:val="both"/>
        <w:rPr>
          <w:rFonts w:ascii="Arial" w:hAnsi="Arial" w:cs="Arial"/>
        </w:rPr>
      </w:pPr>
    </w:p>
    <w:p w14:paraId="5EB2281F" w14:textId="77777777" w:rsidR="000F2AFF" w:rsidRPr="000045D8" w:rsidRDefault="000F2AFF" w:rsidP="000F2AFF">
      <w:pPr>
        <w:contextualSpacing/>
        <w:jc w:val="both"/>
        <w:rPr>
          <w:rFonts w:ascii="Arial" w:hAnsi="Arial" w:cs="Arial"/>
        </w:rPr>
      </w:pPr>
      <w:r w:rsidRPr="000045D8">
        <w:rPr>
          <w:rFonts w:ascii="Arial" w:hAnsi="Arial" w:cs="Arial"/>
        </w:rPr>
        <w:t>DIRECCION</w:t>
      </w:r>
    </w:p>
    <w:p w14:paraId="73BA1363"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Vereda La unión, municipio de Toledo, Norte de Santander</w:t>
      </w:r>
    </w:p>
    <w:p w14:paraId="4486ACE8" w14:textId="77777777" w:rsidR="000F2AFF" w:rsidRPr="00F44D10" w:rsidRDefault="000F2AFF" w:rsidP="000F2AFF">
      <w:pPr>
        <w:pStyle w:val="Prrafodelista"/>
        <w:ind w:left="1080"/>
        <w:jc w:val="both"/>
        <w:rPr>
          <w:rFonts w:ascii="Arial" w:hAnsi="Arial" w:cs="Arial"/>
        </w:rPr>
      </w:pPr>
    </w:p>
    <w:p w14:paraId="7DA42881" w14:textId="77777777" w:rsidR="000F2AFF" w:rsidRPr="000045D8" w:rsidRDefault="000F2AFF" w:rsidP="000F2AFF">
      <w:pPr>
        <w:contextualSpacing/>
        <w:jc w:val="both"/>
        <w:rPr>
          <w:rFonts w:ascii="Arial" w:hAnsi="Arial" w:cs="Arial"/>
        </w:rPr>
      </w:pPr>
      <w:r w:rsidRPr="000045D8">
        <w:rPr>
          <w:rFonts w:ascii="Arial" w:hAnsi="Arial" w:cs="Arial"/>
        </w:rPr>
        <w:t>NUMERO DE IDENTIFICACION</w:t>
      </w:r>
    </w:p>
    <w:p w14:paraId="1DB2D01B"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DANE</w:t>
      </w:r>
      <w:r>
        <w:rPr>
          <w:rFonts w:ascii="Arial" w:hAnsi="Arial" w:cs="Arial"/>
        </w:rPr>
        <w:t xml:space="preserve"> </w:t>
      </w:r>
      <w:r w:rsidRPr="00F44D10">
        <w:rPr>
          <w:rFonts w:ascii="Arial" w:hAnsi="Arial" w:cs="Arial"/>
        </w:rPr>
        <w:tab/>
        <w:t>254820000759</w:t>
      </w:r>
    </w:p>
    <w:p w14:paraId="6FE65D5E"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NIT</w:t>
      </w:r>
      <w:r w:rsidRPr="00F44D10">
        <w:rPr>
          <w:rFonts w:ascii="Arial" w:hAnsi="Arial" w:cs="Arial"/>
        </w:rPr>
        <w:tab/>
      </w:r>
      <w:r w:rsidRPr="00F44D10">
        <w:rPr>
          <w:rFonts w:ascii="Arial" w:hAnsi="Arial" w:cs="Arial"/>
        </w:rPr>
        <w:tab/>
        <w:t>803003793-3</w:t>
      </w:r>
    </w:p>
    <w:p w14:paraId="7398DCE0" w14:textId="77777777" w:rsidR="000F2AFF" w:rsidRPr="00F44D10" w:rsidRDefault="000F2AFF" w:rsidP="000F2AFF">
      <w:pPr>
        <w:pStyle w:val="Prrafodelista"/>
        <w:ind w:left="1080"/>
        <w:jc w:val="both"/>
        <w:rPr>
          <w:rFonts w:ascii="Arial" w:hAnsi="Arial" w:cs="Arial"/>
        </w:rPr>
      </w:pPr>
    </w:p>
    <w:p w14:paraId="4A5E75C9" w14:textId="77777777" w:rsidR="000F2AFF" w:rsidRPr="000045D8" w:rsidRDefault="000F2AFF" w:rsidP="000F2AFF">
      <w:pPr>
        <w:contextualSpacing/>
        <w:jc w:val="both"/>
        <w:rPr>
          <w:rFonts w:ascii="Arial" w:hAnsi="Arial" w:cs="Arial"/>
        </w:rPr>
      </w:pPr>
      <w:r w:rsidRPr="000045D8">
        <w:rPr>
          <w:rFonts w:ascii="Arial" w:hAnsi="Arial" w:cs="Arial"/>
        </w:rPr>
        <w:t>UBICACIÓN FISICA</w:t>
      </w:r>
    </w:p>
    <w:p w14:paraId="24D975F7"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Departamento: </w:t>
      </w:r>
      <w:r w:rsidRPr="00F44D10">
        <w:rPr>
          <w:rFonts w:ascii="Arial" w:hAnsi="Arial" w:cs="Arial"/>
        </w:rPr>
        <w:tab/>
      </w:r>
      <w:r w:rsidRPr="00F44D10">
        <w:rPr>
          <w:rFonts w:ascii="Arial" w:hAnsi="Arial" w:cs="Arial"/>
        </w:rPr>
        <w:tab/>
        <w:t>Norte de Santander</w:t>
      </w:r>
    </w:p>
    <w:p w14:paraId="458F4552"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Municipio:</w:t>
      </w:r>
      <w:r w:rsidRPr="00F44D10">
        <w:rPr>
          <w:rFonts w:ascii="Arial" w:hAnsi="Arial" w:cs="Arial"/>
        </w:rPr>
        <w:tab/>
        <w:t xml:space="preserve">       </w:t>
      </w:r>
      <w:r w:rsidRPr="00F44D10">
        <w:rPr>
          <w:rFonts w:ascii="Arial" w:hAnsi="Arial" w:cs="Arial"/>
        </w:rPr>
        <w:tab/>
      </w:r>
      <w:r w:rsidRPr="00F44D10">
        <w:rPr>
          <w:rFonts w:ascii="Arial" w:hAnsi="Arial" w:cs="Arial"/>
        </w:rPr>
        <w:tab/>
        <w:t>Toledo</w:t>
      </w:r>
    </w:p>
    <w:p w14:paraId="2463244C"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Vereda:                </w:t>
      </w:r>
      <w:r w:rsidRPr="00F44D10">
        <w:rPr>
          <w:rFonts w:ascii="Arial" w:hAnsi="Arial" w:cs="Arial"/>
        </w:rPr>
        <w:tab/>
      </w:r>
      <w:r w:rsidRPr="00F44D10">
        <w:rPr>
          <w:rFonts w:ascii="Arial" w:hAnsi="Arial" w:cs="Arial"/>
        </w:rPr>
        <w:tab/>
        <w:t>La Unión</w:t>
      </w:r>
    </w:p>
    <w:p w14:paraId="0A74325B"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Correo Electrónico:</w:t>
      </w:r>
      <w:r w:rsidRPr="00F44D10">
        <w:rPr>
          <w:rFonts w:ascii="Arial" w:hAnsi="Arial" w:cs="Arial"/>
        </w:rPr>
        <w:tab/>
      </w:r>
      <w:r w:rsidRPr="00F44D10">
        <w:rPr>
          <w:rFonts w:ascii="Arial" w:hAnsi="Arial" w:cs="Arial"/>
        </w:rPr>
        <w:tab/>
      </w:r>
      <w:r w:rsidR="002A2447">
        <w:rPr>
          <w:rFonts w:cs="Arial"/>
        </w:rPr>
        <w:t>toledounion16@outlook.es</w:t>
      </w:r>
    </w:p>
    <w:p w14:paraId="26BC901F" w14:textId="77777777" w:rsidR="000F2AFF" w:rsidRPr="00F44D10" w:rsidRDefault="000F2AFF" w:rsidP="000F2AFF">
      <w:pPr>
        <w:pStyle w:val="Prrafodelista"/>
        <w:ind w:left="1080"/>
        <w:jc w:val="both"/>
        <w:rPr>
          <w:rFonts w:ascii="Arial" w:hAnsi="Arial" w:cs="Arial"/>
        </w:rPr>
      </w:pPr>
    </w:p>
    <w:p w14:paraId="2AF1BE8B" w14:textId="77777777" w:rsidR="000F2AFF" w:rsidRPr="000045D8" w:rsidRDefault="000F2AFF" w:rsidP="000F2AFF">
      <w:pPr>
        <w:contextualSpacing/>
        <w:jc w:val="both"/>
        <w:rPr>
          <w:rFonts w:ascii="Arial" w:hAnsi="Arial" w:cs="Arial"/>
        </w:rPr>
      </w:pPr>
      <w:r w:rsidRPr="000045D8">
        <w:rPr>
          <w:rFonts w:ascii="Arial" w:hAnsi="Arial" w:cs="Arial"/>
        </w:rPr>
        <w:t>JORNADA:</w:t>
      </w:r>
    </w:p>
    <w:p w14:paraId="1727A6B3"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Completa u ordinaria</w:t>
      </w:r>
    </w:p>
    <w:p w14:paraId="6732F073" w14:textId="77777777" w:rsidR="000F2AFF" w:rsidRPr="00F44D10" w:rsidRDefault="000F2AFF" w:rsidP="000F2AFF">
      <w:pPr>
        <w:pStyle w:val="Prrafodelista"/>
        <w:ind w:left="1080"/>
        <w:jc w:val="both"/>
        <w:rPr>
          <w:rFonts w:ascii="Arial" w:hAnsi="Arial" w:cs="Arial"/>
        </w:rPr>
      </w:pPr>
    </w:p>
    <w:p w14:paraId="283F5A4C" w14:textId="77777777" w:rsidR="000F2AFF" w:rsidRPr="000045D8" w:rsidRDefault="000F2AFF" w:rsidP="000F2AFF">
      <w:pPr>
        <w:contextualSpacing/>
        <w:jc w:val="both"/>
        <w:rPr>
          <w:rFonts w:ascii="Arial" w:hAnsi="Arial" w:cs="Arial"/>
        </w:rPr>
      </w:pPr>
      <w:r w:rsidRPr="000045D8">
        <w:rPr>
          <w:rFonts w:ascii="Arial" w:hAnsi="Arial" w:cs="Arial"/>
        </w:rPr>
        <w:t>AMBITO</w:t>
      </w:r>
    </w:p>
    <w:p w14:paraId="2177EC61"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Educación Formal</w:t>
      </w:r>
    </w:p>
    <w:p w14:paraId="10B405C1"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Niveles que ofrece: Transición, básica primaria y básica secundaria.</w:t>
      </w:r>
    </w:p>
    <w:p w14:paraId="654D7FA6" w14:textId="77777777" w:rsidR="000F2AFF" w:rsidRPr="00F44D10" w:rsidRDefault="000F2AFF" w:rsidP="000F2AFF">
      <w:pPr>
        <w:pStyle w:val="Prrafodelista"/>
        <w:ind w:left="1080"/>
        <w:jc w:val="both"/>
        <w:rPr>
          <w:rFonts w:ascii="Arial" w:hAnsi="Arial" w:cs="Arial"/>
        </w:rPr>
      </w:pPr>
    </w:p>
    <w:p w14:paraId="6926E888" w14:textId="77777777" w:rsidR="000F2AFF" w:rsidRPr="000045D8" w:rsidRDefault="000F2AFF" w:rsidP="000F2AFF">
      <w:pPr>
        <w:contextualSpacing/>
        <w:jc w:val="both"/>
        <w:rPr>
          <w:rFonts w:ascii="Arial" w:hAnsi="Arial" w:cs="Arial"/>
        </w:rPr>
      </w:pPr>
      <w:r w:rsidRPr="000045D8">
        <w:rPr>
          <w:rFonts w:ascii="Arial" w:hAnsi="Arial" w:cs="Arial"/>
        </w:rPr>
        <w:t>MODALIDAD DE ATENCION EDUCATIVA</w:t>
      </w:r>
    </w:p>
    <w:p w14:paraId="14B39275"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proofErr w:type="spellStart"/>
      <w:r>
        <w:rPr>
          <w:rFonts w:ascii="Arial" w:hAnsi="Arial" w:cs="Arial"/>
        </w:rPr>
        <w:t>Pos</w:t>
      </w:r>
      <w:r w:rsidRPr="00F44D10">
        <w:rPr>
          <w:rFonts w:ascii="Arial" w:hAnsi="Arial" w:cs="Arial"/>
        </w:rPr>
        <w:t>primaria</w:t>
      </w:r>
      <w:proofErr w:type="spellEnd"/>
      <w:r w:rsidRPr="00F44D10">
        <w:rPr>
          <w:rFonts w:ascii="Arial" w:hAnsi="Arial" w:cs="Arial"/>
        </w:rPr>
        <w:t xml:space="preserve"> Rural</w:t>
      </w:r>
    </w:p>
    <w:p w14:paraId="48065F4E" w14:textId="77777777" w:rsidR="000F2AFF" w:rsidRPr="00F44D10" w:rsidRDefault="000F2AFF" w:rsidP="000F2AFF">
      <w:pPr>
        <w:pStyle w:val="Prrafodelista"/>
        <w:ind w:left="1080"/>
        <w:jc w:val="both"/>
        <w:rPr>
          <w:rFonts w:ascii="Arial" w:hAnsi="Arial" w:cs="Arial"/>
        </w:rPr>
      </w:pPr>
    </w:p>
    <w:p w14:paraId="37831425" w14:textId="77777777" w:rsidR="000F2AFF" w:rsidRPr="000045D8" w:rsidRDefault="000F2AFF" w:rsidP="000F2AFF">
      <w:pPr>
        <w:contextualSpacing/>
        <w:jc w:val="both"/>
        <w:rPr>
          <w:rFonts w:ascii="Arial" w:hAnsi="Arial" w:cs="Arial"/>
        </w:rPr>
      </w:pPr>
      <w:r w:rsidRPr="000045D8">
        <w:rPr>
          <w:rFonts w:ascii="Arial" w:hAnsi="Arial" w:cs="Arial"/>
        </w:rPr>
        <w:t>NOMBRE DEL DIRECTOR</w:t>
      </w:r>
    </w:p>
    <w:p w14:paraId="3AA89CFE" w14:textId="77777777" w:rsidR="000F2AFF" w:rsidRPr="00F44D10" w:rsidRDefault="000F2AFF" w:rsidP="000F2AFF">
      <w:pPr>
        <w:pStyle w:val="Prrafodelista"/>
        <w:ind w:left="1080"/>
        <w:jc w:val="both"/>
        <w:rPr>
          <w:rFonts w:ascii="Arial" w:hAnsi="Arial" w:cs="Arial"/>
        </w:rPr>
      </w:pPr>
      <w:r>
        <w:rPr>
          <w:rFonts w:ascii="Arial" w:hAnsi="Arial" w:cs="Arial"/>
        </w:rPr>
        <w:t xml:space="preserve">    ESP. LUIS ERNESTO RAMON ESCAMILLA</w:t>
      </w:r>
    </w:p>
    <w:p w14:paraId="719B9609" w14:textId="77777777" w:rsidR="000F2AFF" w:rsidRPr="00F44D10" w:rsidRDefault="000F2AFF" w:rsidP="000F2AFF">
      <w:pPr>
        <w:pStyle w:val="Prrafodelista"/>
        <w:ind w:left="1080"/>
        <w:jc w:val="both"/>
        <w:rPr>
          <w:rFonts w:ascii="Arial" w:hAnsi="Arial" w:cs="Arial"/>
        </w:rPr>
      </w:pPr>
    </w:p>
    <w:p w14:paraId="78D7C855" w14:textId="77777777" w:rsidR="000F2AFF" w:rsidRPr="000045D8" w:rsidRDefault="000F2AFF" w:rsidP="000F2AFF">
      <w:pPr>
        <w:contextualSpacing/>
        <w:jc w:val="both"/>
        <w:rPr>
          <w:rFonts w:ascii="Arial" w:hAnsi="Arial" w:cs="Arial"/>
        </w:rPr>
      </w:pPr>
      <w:r w:rsidRPr="000045D8">
        <w:rPr>
          <w:rFonts w:ascii="Arial" w:hAnsi="Arial" w:cs="Arial"/>
        </w:rPr>
        <w:lastRenderedPageBreak/>
        <w:t>PERSONAS QUE LABORAN</w:t>
      </w:r>
    </w:p>
    <w:p w14:paraId="092D68D5"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Director y 13 docentes.</w:t>
      </w:r>
    </w:p>
    <w:p w14:paraId="2E1B61E9" w14:textId="77777777" w:rsidR="000F2AFF" w:rsidRPr="00F44D10" w:rsidRDefault="000F2AFF" w:rsidP="000F2AFF">
      <w:pPr>
        <w:pStyle w:val="Prrafodelista"/>
        <w:ind w:left="1080"/>
        <w:jc w:val="both"/>
        <w:rPr>
          <w:rFonts w:ascii="Arial" w:hAnsi="Arial" w:cs="Arial"/>
        </w:rPr>
      </w:pPr>
    </w:p>
    <w:p w14:paraId="6B87F9C3" w14:textId="77777777" w:rsidR="000F2AFF" w:rsidRPr="000045D8" w:rsidRDefault="000F2AFF" w:rsidP="000F2AFF">
      <w:pPr>
        <w:contextualSpacing/>
        <w:jc w:val="both"/>
        <w:rPr>
          <w:rFonts w:ascii="Arial" w:hAnsi="Arial" w:cs="Arial"/>
        </w:rPr>
      </w:pPr>
      <w:r w:rsidRPr="000045D8">
        <w:rPr>
          <w:rFonts w:ascii="Arial" w:hAnsi="Arial" w:cs="Arial"/>
        </w:rPr>
        <w:t>NUMERO TOTAL DE ALUMNOS</w:t>
      </w:r>
    </w:p>
    <w:p w14:paraId="5A85B10A" w14:textId="77777777" w:rsidR="000F2AFF" w:rsidRPr="00F44D10" w:rsidRDefault="0073613B" w:rsidP="000F2AFF">
      <w:pPr>
        <w:pStyle w:val="Prrafodelista"/>
        <w:ind w:left="1080"/>
        <w:jc w:val="both"/>
        <w:rPr>
          <w:rFonts w:ascii="Arial" w:hAnsi="Arial" w:cs="Arial"/>
        </w:rPr>
      </w:pPr>
      <w:r>
        <w:rPr>
          <w:rFonts w:ascii="Arial" w:hAnsi="Arial" w:cs="Arial"/>
        </w:rPr>
        <w:t xml:space="preserve">    Primaria: 121</w:t>
      </w:r>
      <w:r w:rsidR="000F2AFF" w:rsidRPr="00F44D10">
        <w:rPr>
          <w:rFonts w:ascii="Arial" w:hAnsi="Arial" w:cs="Arial"/>
        </w:rPr>
        <w:t xml:space="preserve"> estudiantes</w:t>
      </w:r>
    </w:p>
    <w:p w14:paraId="55E5A892" w14:textId="77777777" w:rsidR="000F2AFF" w:rsidRPr="00F44D10" w:rsidRDefault="0073613B" w:rsidP="000F2AFF">
      <w:pPr>
        <w:pStyle w:val="Prrafodelista"/>
        <w:ind w:left="1080"/>
        <w:jc w:val="both"/>
        <w:rPr>
          <w:rFonts w:ascii="Arial" w:hAnsi="Arial" w:cs="Arial"/>
        </w:rPr>
      </w:pPr>
      <w:r>
        <w:rPr>
          <w:rFonts w:ascii="Arial" w:hAnsi="Arial" w:cs="Arial"/>
        </w:rPr>
        <w:t xml:space="preserve">    Secundaria: 7</w:t>
      </w:r>
      <w:r w:rsidR="000F2AFF">
        <w:rPr>
          <w:rFonts w:ascii="Arial" w:hAnsi="Arial" w:cs="Arial"/>
        </w:rPr>
        <w:t xml:space="preserve">1 </w:t>
      </w:r>
      <w:r w:rsidR="000F2AFF" w:rsidRPr="00F44D10">
        <w:rPr>
          <w:rFonts w:ascii="Arial" w:hAnsi="Arial" w:cs="Arial"/>
        </w:rPr>
        <w:t>estudiantes.</w:t>
      </w:r>
    </w:p>
    <w:p w14:paraId="6680BE01" w14:textId="77777777" w:rsidR="000F2AFF" w:rsidRPr="00F44D10" w:rsidRDefault="000F2AFF" w:rsidP="000F2AFF">
      <w:pPr>
        <w:pStyle w:val="Prrafodelista"/>
        <w:ind w:left="1080"/>
        <w:jc w:val="both"/>
        <w:rPr>
          <w:rFonts w:ascii="Arial" w:hAnsi="Arial" w:cs="Arial"/>
        </w:rPr>
      </w:pPr>
    </w:p>
    <w:p w14:paraId="74062BD0" w14:textId="77777777" w:rsidR="000F2AFF" w:rsidRPr="000045D8" w:rsidRDefault="000F2AFF" w:rsidP="000F2AFF">
      <w:pPr>
        <w:contextualSpacing/>
        <w:jc w:val="both"/>
        <w:rPr>
          <w:rFonts w:ascii="Arial" w:hAnsi="Arial" w:cs="Arial"/>
        </w:rPr>
      </w:pPr>
      <w:r w:rsidRPr="000045D8">
        <w:rPr>
          <w:rFonts w:ascii="Arial" w:hAnsi="Arial" w:cs="Arial"/>
        </w:rPr>
        <w:t>REQUISITOS LEGALES</w:t>
      </w:r>
    </w:p>
    <w:p w14:paraId="2BCBC9A4" w14:textId="77777777" w:rsidR="000F2AFF" w:rsidRPr="00F44D10" w:rsidRDefault="000F2AFF" w:rsidP="000F2AFF">
      <w:pPr>
        <w:pStyle w:val="Prrafodelista"/>
        <w:ind w:left="1080"/>
        <w:jc w:val="both"/>
        <w:rPr>
          <w:rFonts w:ascii="Arial" w:hAnsi="Arial" w:cs="Arial"/>
        </w:rPr>
      </w:pPr>
    </w:p>
    <w:p w14:paraId="440374D1" w14:textId="77777777" w:rsidR="000F2AFF"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Fecha de creación: Decreto 0339 de 11 de agosto de 2004 expedido </w:t>
      </w:r>
      <w:r>
        <w:rPr>
          <w:rFonts w:ascii="Arial" w:hAnsi="Arial" w:cs="Arial"/>
        </w:rPr>
        <w:t xml:space="preserve">    </w:t>
      </w:r>
    </w:p>
    <w:p w14:paraId="53A54067" w14:textId="77777777" w:rsidR="000F2AFF" w:rsidRDefault="000F2AFF" w:rsidP="000F2AFF">
      <w:pPr>
        <w:pStyle w:val="Prrafodelista"/>
        <w:ind w:left="1080"/>
        <w:jc w:val="both"/>
        <w:rPr>
          <w:rFonts w:ascii="Arial" w:hAnsi="Arial" w:cs="Arial"/>
        </w:rPr>
      </w:pPr>
      <w:r>
        <w:rPr>
          <w:rFonts w:ascii="Arial" w:hAnsi="Arial" w:cs="Arial"/>
        </w:rPr>
        <w:t xml:space="preserve">     p</w:t>
      </w:r>
      <w:r w:rsidRPr="00F44D10">
        <w:rPr>
          <w:rFonts w:ascii="Arial" w:hAnsi="Arial" w:cs="Arial"/>
        </w:rPr>
        <w:t xml:space="preserve">or la Gobernación del Norte de Santander, el cual crea el Centro </w:t>
      </w:r>
      <w:r>
        <w:rPr>
          <w:rFonts w:ascii="Arial" w:hAnsi="Arial" w:cs="Arial"/>
        </w:rPr>
        <w:t xml:space="preserve"> </w:t>
      </w:r>
    </w:p>
    <w:p w14:paraId="05A49E64" w14:textId="77777777" w:rsidR="000F2AFF"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educa</w:t>
      </w:r>
      <w:r>
        <w:rPr>
          <w:rFonts w:ascii="Arial" w:hAnsi="Arial" w:cs="Arial"/>
        </w:rPr>
        <w:t xml:space="preserve">tivo Rural La Unión y le fusiona </w:t>
      </w:r>
      <w:r w:rsidRPr="00F44D10">
        <w:rPr>
          <w:rFonts w:ascii="Arial" w:hAnsi="Arial" w:cs="Arial"/>
        </w:rPr>
        <w:t xml:space="preserve">unos establecimientos </w:t>
      </w:r>
    </w:p>
    <w:p w14:paraId="175D162E"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educativos.</w:t>
      </w:r>
    </w:p>
    <w:p w14:paraId="6928B0DC" w14:textId="77777777" w:rsidR="000F2AFF" w:rsidRPr="00F44D10" w:rsidRDefault="000F2AFF" w:rsidP="000F2AFF">
      <w:pPr>
        <w:pStyle w:val="Prrafodelista"/>
        <w:ind w:left="1080"/>
        <w:jc w:val="both"/>
        <w:rPr>
          <w:rFonts w:ascii="Arial" w:hAnsi="Arial" w:cs="Arial"/>
        </w:rPr>
      </w:pPr>
    </w:p>
    <w:p w14:paraId="5915D311" w14:textId="77777777" w:rsidR="000F2AFF"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Resolución de Aprobación de estudios: 001747 noviembre 10 de </w:t>
      </w:r>
      <w:r>
        <w:rPr>
          <w:rFonts w:ascii="Arial" w:hAnsi="Arial" w:cs="Arial"/>
        </w:rPr>
        <w:t xml:space="preserve">  </w:t>
      </w:r>
    </w:p>
    <w:p w14:paraId="354F29A3"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2006.</w:t>
      </w:r>
    </w:p>
    <w:p w14:paraId="38FD32B9" w14:textId="77777777" w:rsidR="000F2AFF" w:rsidRPr="00F44D10" w:rsidRDefault="000F2AFF" w:rsidP="000F2AFF">
      <w:pPr>
        <w:pStyle w:val="Prrafodelista"/>
        <w:ind w:left="1080"/>
        <w:jc w:val="both"/>
        <w:rPr>
          <w:rFonts w:ascii="Arial" w:hAnsi="Arial" w:cs="Arial"/>
        </w:rPr>
      </w:pPr>
    </w:p>
    <w:p w14:paraId="648FBB3F" w14:textId="77777777" w:rsidR="000F2AFF" w:rsidRPr="000045D8" w:rsidRDefault="00D73B00" w:rsidP="000F2AFF">
      <w:pPr>
        <w:ind w:left="720"/>
        <w:contextualSpacing/>
        <w:jc w:val="both"/>
        <w:rPr>
          <w:rFonts w:ascii="Arial" w:hAnsi="Arial" w:cs="Arial"/>
        </w:rPr>
      </w:pPr>
      <w:r w:rsidRPr="000045D8">
        <w:rPr>
          <w:rFonts w:ascii="Arial" w:hAnsi="Arial" w:cs="Arial"/>
        </w:rPr>
        <w:t xml:space="preserve">CONFORMACION </w:t>
      </w:r>
      <w:r>
        <w:rPr>
          <w:rFonts w:ascii="Arial" w:hAnsi="Arial" w:cs="Arial"/>
        </w:rPr>
        <w:t>D</w:t>
      </w:r>
      <w:r w:rsidRPr="000045D8">
        <w:rPr>
          <w:rFonts w:ascii="Arial" w:hAnsi="Arial" w:cs="Arial"/>
        </w:rPr>
        <w:t>EL</w:t>
      </w:r>
      <w:r w:rsidR="000F2AFF" w:rsidRPr="000045D8">
        <w:rPr>
          <w:rFonts w:ascii="Arial" w:hAnsi="Arial" w:cs="Arial"/>
        </w:rPr>
        <w:t xml:space="preserve"> CENTRO EDUCATIVO</w:t>
      </w:r>
    </w:p>
    <w:p w14:paraId="790F4A22" w14:textId="77777777" w:rsidR="000F2AFF" w:rsidRPr="00F44D10" w:rsidRDefault="000F2AFF" w:rsidP="000F2AFF">
      <w:pPr>
        <w:pStyle w:val="Prrafodelista"/>
        <w:ind w:left="1080"/>
        <w:jc w:val="both"/>
        <w:rPr>
          <w:rFonts w:ascii="Arial" w:hAnsi="Arial" w:cs="Arial"/>
        </w:rPr>
      </w:pPr>
    </w:p>
    <w:p w14:paraId="5A9BE9EB" w14:textId="77777777" w:rsidR="000F2AFF"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El Centro Educativo Rural La unión está </w:t>
      </w:r>
      <w:r w:rsidR="0073613B">
        <w:rPr>
          <w:rFonts w:ascii="Arial" w:hAnsi="Arial" w:cs="Arial"/>
        </w:rPr>
        <w:t>conformada</w:t>
      </w:r>
      <w:r w:rsidR="00D73B00" w:rsidRPr="00F44D10">
        <w:rPr>
          <w:rFonts w:ascii="Arial" w:hAnsi="Arial" w:cs="Arial"/>
        </w:rPr>
        <w:t xml:space="preserve"> por</w:t>
      </w:r>
      <w:r w:rsidRPr="00F44D10">
        <w:rPr>
          <w:rFonts w:ascii="Arial" w:hAnsi="Arial" w:cs="Arial"/>
        </w:rPr>
        <w:t xml:space="preserve"> las </w:t>
      </w:r>
      <w:r>
        <w:rPr>
          <w:rFonts w:ascii="Arial" w:hAnsi="Arial" w:cs="Arial"/>
        </w:rPr>
        <w:t xml:space="preserve"> </w:t>
      </w:r>
    </w:p>
    <w:p w14:paraId="2A69C80B" w14:textId="77777777" w:rsidR="000F2AFF" w:rsidRPr="00F44D10" w:rsidRDefault="000F2AFF" w:rsidP="000F2AFF">
      <w:pPr>
        <w:pStyle w:val="Prrafodelista"/>
        <w:ind w:left="1080"/>
        <w:jc w:val="both"/>
        <w:rPr>
          <w:rFonts w:ascii="Arial" w:hAnsi="Arial" w:cs="Arial"/>
        </w:rPr>
      </w:pPr>
      <w:r>
        <w:rPr>
          <w:rFonts w:ascii="Arial" w:hAnsi="Arial" w:cs="Arial"/>
        </w:rPr>
        <w:t xml:space="preserve">     Siguientes</w:t>
      </w:r>
      <w:r w:rsidRPr="00F44D10">
        <w:rPr>
          <w:rFonts w:ascii="Arial" w:hAnsi="Arial" w:cs="Arial"/>
        </w:rPr>
        <w:t xml:space="preserve"> sedes:</w:t>
      </w:r>
    </w:p>
    <w:p w14:paraId="372C2883"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La </w:t>
      </w:r>
      <w:r>
        <w:rPr>
          <w:rFonts w:ascii="Arial" w:hAnsi="Arial" w:cs="Arial"/>
        </w:rPr>
        <w:t>unión (Sede Principal)</w:t>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254820000759 </w:t>
      </w:r>
    </w:p>
    <w:p w14:paraId="341AED40"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Sede </w:t>
      </w:r>
      <w:r>
        <w:rPr>
          <w:rFonts w:ascii="Arial" w:hAnsi="Arial" w:cs="Arial"/>
        </w:rPr>
        <w:t>El Cedral</w:t>
      </w:r>
      <w:r>
        <w:rPr>
          <w:rFonts w:ascii="Arial" w:hAnsi="Arial" w:cs="Arial"/>
        </w:rPr>
        <w:tab/>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254820000147 </w:t>
      </w:r>
    </w:p>
    <w:p w14:paraId="080C8AEB" w14:textId="77777777" w:rsidR="000F2AFF" w:rsidRPr="00F44D10" w:rsidRDefault="000F2AFF" w:rsidP="000F2AFF">
      <w:pPr>
        <w:pStyle w:val="Prrafodelista"/>
        <w:ind w:left="1080"/>
        <w:jc w:val="both"/>
        <w:rPr>
          <w:rFonts w:ascii="Arial" w:hAnsi="Arial" w:cs="Arial"/>
        </w:rPr>
      </w:pPr>
      <w:r>
        <w:rPr>
          <w:rFonts w:ascii="Arial" w:hAnsi="Arial" w:cs="Arial"/>
        </w:rPr>
        <w:t xml:space="preserve">    Sede Santa Ana</w:t>
      </w:r>
      <w:r>
        <w:rPr>
          <w:rFonts w:ascii="Arial" w:hAnsi="Arial" w:cs="Arial"/>
        </w:rPr>
        <w:tab/>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254820000554 </w:t>
      </w:r>
    </w:p>
    <w:p w14:paraId="643A049A" w14:textId="77777777" w:rsidR="000F2AFF" w:rsidRPr="00F44D10" w:rsidRDefault="000F2AFF" w:rsidP="000F2AFF">
      <w:pPr>
        <w:pStyle w:val="Prrafodelista"/>
        <w:ind w:left="1080"/>
        <w:jc w:val="both"/>
        <w:rPr>
          <w:rFonts w:ascii="Arial" w:hAnsi="Arial" w:cs="Arial"/>
        </w:rPr>
      </w:pPr>
      <w:r>
        <w:rPr>
          <w:rFonts w:ascii="Arial" w:hAnsi="Arial" w:cs="Arial"/>
        </w:rPr>
        <w:t xml:space="preserve">    Sede </w:t>
      </w:r>
      <w:proofErr w:type="spellStart"/>
      <w:r w:rsidR="00FB67A0">
        <w:rPr>
          <w:rFonts w:ascii="Arial" w:hAnsi="Arial" w:cs="Arial"/>
        </w:rPr>
        <w:t>Tapatá</w:t>
      </w:r>
      <w:proofErr w:type="spellEnd"/>
      <w:r>
        <w:rPr>
          <w:rFonts w:ascii="Arial" w:hAnsi="Arial" w:cs="Arial"/>
        </w:rPr>
        <w:tab/>
      </w:r>
      <w:r>
        <w:rPr>
          <w:rFonts w:ascii="Arial" w:hAnsi="Arial" w:cs="Arial"/>
        </w:rPr>
        <w:tab/>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254820000589 </w:t>
      </w:r>
    </w:p>
    <w:p w14:paraId="20CF80BB"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Sede Tierra Amarilla</w:t>
      </w:r>
      <w:r w:rsidRPr="00F44D10">
        <w:rPr>
          <w:rFonts w:ascii="Arial" w:hAnsi="Arial" w:cs="Arial"/>
        </w:rPr>
        <w:tab/>
      </w:r>
      <w:r w:rsidRPr="00F44D10">
        <w:rPr>
          <w:rFonts w:ascii="Arial" w:hAnsi="Arial" w:cs="Arial"/>
        </w:rPr>
        <w:tab/>
      </w:r>
      <w:r w:rsidRPr="00F44D10">
        <w:rPr>
          <w:rFonts w:ascii="Arial" w:hAnsi="Arial" w:cs="Arial"/>
        </w:rPr>
        <w:tab/>
        <w:t>DANE:</w:t>
      </w:r>
      <w:r>
        <w:rPr>
          <w:rFonts w:ascii="Arial" w:hAnsi="Arial" w:cs="Arial"/>
        </w:rPr>
        <w:tab/>
      </w:r>
      <w:r w:rsidRPr="00F44D10">
        <w:rPr>
          <w:rFonts w:ascii="Arial" w:hAnsi="Arial" w:cs="Arial"/>
        </w:rPr>
        <w:t xml:space="preserve">254820000597 </w:t>
      </w:r>
    </w:p>
    <w:p w14:paraId="538A5847" w14:textId="77777777" w:rsidR="000F2AFF" w:rsidRPr="00F44D10" w:rsidRDefault="000F2AFF" w:rsidP="000F2AFF">
      <w:pPr>
        <w:pStyle w:val="Prrafodelista"/>
        <w:ind w:left="1080"/>
        <w:jc w:val="both"/>
        <w:rPr>
          <w:rFonts w:ascii="Arial" w:hAnsi="Arial" w:cs="Arial"/>
        </w:rPr>
      </w:pPr>
      <w:r>
        <w:rPr>
          <w:rFonts w:ascii="Arial" w:hAnsi="Arial" w:cs="Arial"/>
        </w:rPr>
        <w:t xml:space="preserve">    Sede Quebrada Grande</w:t>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254820000619 </w:t>
      </w:r>
      <w:r w:rsidRPr="00F44D10">
        <w:rPr>
          <w:rFonts w:ascii="Arial" w:hAnsi="Arial" w:cs="Arial"/>
        </w:rPr>
        <w:tab/>
      </w:r>
    </w:p>
    <w:p w14:paraId="7D698D88"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Sede </w:t>
      </w:r>
      <w:r>
        <w:rPr>
          <w:rFonts w:ascii="Arial" w:hAnsi="Arial" w:cs="Arial"/>
        </w:rPr>
        <w:t>El Naranjo</w:t>
      </w:r>
      <w:r>
        <w:rPr>
          <w:rFonts w:ascii="Arial" w:hAnsi="Arial" w:cs="Arial"/>
        </w:rPr>
        <w:tab/>
      </w:r>
      <w:r>
        <w:rPr>
          <w:rFonts w:ascii="Arial" w:hAnsi="Arial" w:cs="Arial"/>
        </w:rPr>
        <w:tab/>
      </w:r>
      <w:r>
        <w:rPr>
          <w:rFonts w:ascii="Arial" w:hAnsi="Arial" w:cs="Arial"/>
        </w:rPr>
        <w:tab/>
        <w:t>DANE:</w:t>
      </w:r>
      <w:r w:rsidRPr="00F44D10">
        <w:rPr>
          <w:rFonts w:ascii="Arial" w:hAnsi="Arial" w:cs="Arial"/>
        </w:rPr>
        <w:tab/>
        <w:t xml:space="preserve">254820001291 </w:t>
      </w:r>
    </w:p>
    <w:p w14:paraId="55679044" w14:textId="77777777"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Sede San </w:t>
      </w:r>
      <w:r>
        <w:rPr>
          <w:rFonts w:ascii="Arial" w:hAnsi="Arial" w:cs="Arial"/>
        </w:rPr>
        <w:t>Isidro</w:t>
      </w:r>
      <w:r>
        <w:rPr>
          <w:rFonts w:ascii="Arial" w:hAnsi="Arial" w:cs="Arial"/>
        </w:rPr>
        <w:tab/>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254820000481 </w:t>
      </w:r>
    </w:p>
    <w:p w14:paraId="01167645" w14:textId="77777777" w:rsidR="000F2AFF" w:rsidRPr="00F44D10" w:rsidRDefault="000F2AFF" w:rsidP="000F2AFF">
      <w:pPr>
        <w:pStyle w:val="Prrafodelista"/>
        <w:ind w:left="1080"/>
        <w:jc w:val="both"/>
        <w:rPr>
          <w:rFonts w:ascii="Arial" w:hAnsi="Arial" w:cs="Arial"/>
        </w:rPr>
      </w:pPr>
      <w:r>
        <w:rPr>
          <w:rFonts w:ascii="Arial" w:hAnsi="Arial" w:cs="Arial"/>
        </w:rPr>
        <w:t xml:space="preserve">    Sede San José del Pedregal</w:t>
      </w:r>
      <w:r>
        <w:rPr>
          <w:rFonts w:ascii="Arial" w:hAnsi="Arial" w:cs="Arial"/>
        </w:rPr>
        <w:tab/>
      </w:r>
      <w:r w:rsidR="00FB67A0">
        <w:rPr>
          <w:rFonts w:ascii="Arial" w:hAnsi="Arial" w:cs="Arial"/>
        </w:rPr>
        <w:t xml:space="preserve">           DANE:  </w:t>
      </w:r>
      <w:r w:rsidRPr="00F44D10">
        <w:rPr>
          <w:rFonts w:ascii="Arial" w:hAnsi="Arial" w:cs="Arial"/>
        </w:rPr>
        <w:t xml:space="preserve">254820000546 </w:t>
      </w:r>
    </w:p>
    <w:p w14:paraId="55C3E851" w14:textId="77777777" w:rsidR="000F2AFF" w:rsidRDefault="000F2AFF" w:rsidP="000F2AFF">
      <w:pPr>
        <w:pStyle w:val="Prrafodelista"/>
        <w:ind w:left="1080"/>
        <w:jc w:val="center"/>
        <w:rPr>
          <w:rFonts w:ascii="Arial" w:hAnsi="Arial" w:cs="Arial"/>
        </w:rPr>
      </w:pPr>
    </w:p>
    <w:p w14:paraId="57B44E8E" w14:textId="77777777" w:rsidR="000F2AFF" w:rsidRDefault="000F2AFF" w:rsidP="000F2AFF">
      <w:pPr>
        <w:pStyle w:val="Prrafodelista"/>
        <w:ind w:left="1080"/>
        <w:jc w:val="center"/>
        <w:rPr>
          <w:rFonts w:ascii="Arial" w:hAnsi="Arial" w:cs="Arial"/>
        </w:rPr>
      </w:pPr>
    </w:p>
    <w:p w14:paraId="3B368ECE" w14:textId="77777777" w:rsidR="000F2AFF" w:rsidRDefault="000F2AFF" w:rsidP="000F2AFF">
      <w:pPr>
        <w:pStyle w:val="Prrafodelista"/>
        <w:ind w:left="1080"/>
        <w:jc w:val="center"/>
        <w:rPr>
          <w:rFonts w:ascii="Arial" w:hAnsi="Arial" w:cs="Arial"/>
        </w:rPr>
      </w:pPr>
    </w:p>
    <w:p w14:paraId="371139EC" w14:textId="77777777" w:rsidR="000F2AFF" w:rsidRDefault="000F2AFF" w:rsidP="000F2AFF">
      <w:pPr>
        <w:pStyle w:val="Prrafodelista"/>
        <w:ind w:left="1080"/>
        <w:jc w:val="center"/>
        <w:rPr>
          <w:rFonts w:ascii="Arial" w:hAnsi="Arial" w:cs="Arial"/>
        </w:rPr>
      </w:pPr>
    </w:p>
    <w:p w14:paraId="2AE7D858" w14:textId="77777777" w:rsidR="000F2AFF" w:rsidRDefault="000F2AFF" w:rsidP="000F2AFF">
      <w:pPr>
        <w:pStyle w:val="Prrafodelista"/>
        <w:ind w:left="1080"/>
        <w:jc w:val="center"/>
        <w:rPr>
          <w:rFonts w:ascii="Arial" w:hAnsi="Arial" w:cs="Arial"/>
        </w:rPr>
      </w:pPr>
    </w:p>
    <w:p w14:paraId="1B6377FF" w14:textId="77777777" w:rsidR="000F2AFF" w:rsidRDefault="000F2AFF" w:rsidP="000F2AFF">
      <w:pPr>
        <w:pStyle w:val="Prrafodelista"/>
        <w:ind w:left="1080"/>
        <w:jc w:val="center"/>
        <w:rPr>
          <w:rFonts w:ascii="Arial" w:hAnsi="Arial" w:cs="Arial"/>
        </w:rPr>
      </w:pPr>
    </w:p>
    <w:p w14:paraId="51FF24D0" w14:textId="77777777" w:rsidR="000F2AFF" w:rsidRPr="0092604F" w:rsidRDefault="000F2AFF" w:rsidP="000F2AFF">
      <w:pPr>
        <w:spacing w:line="360" w:lineRule="auto"/>
        <w:jc w:val="center"/>
        <w:rPr>
          <w:rFonts w:ascii="Arial" w:hAnsi="Arial" w:cs="Arial"/>
          <w:b/>
        </w:rPr>
      </w:pPr>
      <w:r w:rsidRPr="0092604F">
        <w:rPr>
          <w:rFonts w:ascii="Arial" w:hAnsi="Arial" w:cs="Arial"/>
          <w:b/>
        </w:rPr>
        <w:lastRenderedPageBreak/>
        <w:t>2. HORIZONTE INSTITUCIONAL</w:t>
      </w:r>
    </w:p>
    <w:p w14:paraId="44341BB9" w14:textId="77777777" w:rsidR="000F2AFF" w:rsidRPr="00AE07BA" w:rsidRDefault="000F2AFF" w:rsidP="000F2AFF">
      <w:pPr>
        <w:spacing w:line="360" w:lineRule="auto"/>
        <w:jc w:val="both"/>
        <w:rPr>
          <w:rFonts w:ascii="Arial" w:hAnsi="Arial" w:cs="Arial"/>
          <w:color w:val="FFFFFF" w:themeColor="background1"/>
        </w:rPr>
      </w:pPr>
    </w:p>
    <w:p w14:paraId="1E187215" w14:textId="77777777" w:rsidR="000F2AFF" w:rsidRDefault="000F2AFF" w:rsidP="000F2AFF">
      <w:pPr>
        <w:spacing w:line="360" w:lineRule="auto"/>
        <w:jc w:val="both"/>
        <w:rPr>
          <w:rFonts w:ascii="Arial" w:hAnsi="Arial" w:cs="Arial"/>
          <w:b/>
        </w:rPr>
      </w:pPr>
      <w:r>
        <w:rPr>
          <w:rFonts w:ascii="Arial" w:hAnsi="Arial" w:cs="Arial"/>
          <w:b/>
        </w:rPr>
        <w:t xml:space="preserve">2.1. </w:t>
      </w:r>
      <w:r w:rsidRPr="0092604F">
        <w:rPr>
          <w:rFonts w:ascii="Arial" w:hAnsi="Arial" w:cs="Arial"/>
          <w:b/>
        </w:rPr>
        <w:t xml:space="preserve">MISIÓN </w:t>
      </w:r>
    </w:p>
    <w:p w14:paraId="2ADD5C5B" w14:textId="77777777" w:rsidR="000F2AFF" w:rsidRDefault="000F2AFF" w:rsidP="000F2AFF">
      <w:pPr>
        <w:spacing w:line="360" w:lineRule="auto"/>
        <w:jc w:val="both"/>
        <w:rPr>
          <w:rFonts w:ascii="Arial" w:hAnsi="Arial" w:cs="Arial"/>
          <w:b/>
        </w:rPr>
      </w:pPr>
    </w:p>
    <w:p w14:paraId="092CE8E7" w14:textId="77777777" w:rsidR="000F2AFF" w:rsidRDefault="000F2AFF" w:rsidP="000F2AFF">
      <w:pPr>
        <w:jc w:val="both"/>
        <w:rPr>
          <w:rFonts w:ascii="Arial" w:hAnsi="Arial" w:cs="Arial"/>
        </w:rPr>
      </w:pPr>
      <w:r>
        <w:rPr>
          <w:rFonts w:ascii="Arial" w:hAnsi="Arial" w:cs="Arial"/>
        </w:rPr>
        <w:t>El Centro Educativo Rural La Unión, del municipio de Toledo, ofrece a los educandos una formación integral, desarrollando su capacidad analítica, crítica, reflexiva, favoreciendo los procesos de inclusión, mediante el uso de los conocimientos, de la ciencia y la tecnología que le permitan su aplicación para fortalecer el avance productivo sostenible en procura de mejorar la cali</w:t>
      </w:r>
      <w:r w:rsidR="0073613B">
        <w:rPr>
          <w:rFonts w:ascii="Arial" w:hAnsi="Arial" w:cs="Arial"/>
        </w:rPr>
        <w:t>dad de vida en su entorno.</w:t>
      </w:r>
    </w:p>
    <w:p w14:paraId="1AEF913B" w14:textId="77777777" w:rsidR="000F2AFF" w:rsidRPr="00427AC5" w:rsidRDefault="000F2AFF" w:rsidP="000F2AFF">
      <w:pPr>
        <w:jc w:val="both"/>
        <w:rPr>
          <w:rFonts w:ascii="Arial" w:hAnsi="Arial" w:cs="Arial"/>
        </w:rPr>
      </w:pPr>
    </w:p>
    <w:p w14:paraId="73A33775" w14:textId="77777777" w:rsidR="000F2AFF" w:rsidRDefault="000F2AFF" w:rsidP="000F2AFF">
      <w:pPr>
        <w:jc w:val="both"/>
        <w:rPr>
          <w:rFonts w:ascii="Arial" w:hAnsi="Arial" w:cs="Arial"/>
          <w:b/>
        </w:rPr>
      </w:pPr>
      <w:r>
        <w:rPr>
          <w:rFonts w:ascii="Arial" w:hAnsi="Arial" w:cs="Arial"/>
          <w:b/>
        </w:rPr>
        <w:t xml:space="preserve">2.2. </w:t>
      </w:r>
      <w:r w:rsidRPr="00427AC5">
        <w:rPr>
          <w:rFonts w:ascii="Arial" w:hAnsi="Arial" w:cs="Arial"/>
          <w:b/>
        </w:rPr>
        <w:t>VISION</w:t>
      </w:r>
    </w:p>
    <w:p w14:paraId="57937817" w14:textId="77777777" w:rsidR="000F2AFF" w:rsidRDefault="000F2AFF" w:rsidP="000F2AFF">
      <w:pPr>
        <w:jc w:val="both"/>
        <w:rPr>
          <w:rFonts w:ascii="Arial" w:hAnsi="Arial" w:cs="Arial"/>
          <w:b/>
        </w:rPr>
      </w:pPr>
    </w:p>
    <w:p w14:paraId="4F72FC78" w14:textId="77777777" w:rsidR="000F2AFF" w:rsidRPr="005E7CD2" w:rsidRDefault="0073613B" w:rsidP="000F2AFF">
      <w:pPr>
        <w:jc w:val="both"/>
        <w:rPr>
          <w:rFonts w:ascii="Arial" w:hAnsi="Arial" w:cs="Arial"/>
        </w:rPr>
      </w:pPr>
      <w:r>
        <w:rPr>
          <w:rFonts w:ascii="Arial" w:hAnsi="Arial" w:cs="Arial"/>
        </w:rPr>
        <w:t>Al Finalizar el año 2020</w:t>
      </w:r>
      <w:r w:rsidR="000F2AFF">
        <w:rPr>
          <w:rFonts w:ascii="Arial" w:hAnsi="Arial" w:cs="Arial"/>
        </w:rPr>
        <w:t xml:space="preserve"> </w:t>
      </w:r>
      <w:r w:rsidR="000F2AFF" w:rsidRPr="005E7CD2">
        <w:rPr>
          <w:rFonts w:ascii="Arial" w:hAnsi="Arial" w:cs="Arial"/>
        </w:rPr>
        <w:t>el Centro Educativo Rural La Un</w:t>
      </w:r>
      <w:r w:rsidR="000F2AFF">
        <w:rPr>
          <w:rFonts w:ascii="Arial" w:hAnsi="Arial" w:cs="Arial"/>
        </w:rPr>
        <w:t>ión, tendrá una cobertura del 80</w:t>
      </w:r>
      <w:r w:rsidR="000F2AFF" w:rsidRPr="005E7CD2">
        <w:rPr>
          <w:rFonts w:ascii="Arial" w:hAnsi="Arial" w:cs="Arial"/>
        </w:rPr>
        <w:t xml:space="preserve"> % de oferta educativa a la población estudiantil del sector norte, mun</w:t>
      </w:r>
      <w:r>
        <w:rPr>
          <w:rFonts w:ascii="Arial" w:hAnsi="Arial" w:cs="Arial"/>
        </w:rPr>
        <w:t>icipio de Toledo, con calidad, eficiencia, proyección investigativa y uso de las TIC, para el mejoramiento y empoderamiento de la región.</w:t>
      </w:r>
    </w:p>
    <w:p w14:paraId="094C79F0" w14:textId="77777777" w:rsidR="000F2AFF" w:rsidRDefault="000F2AFF" w:rsidP="000F2AFF">
      <w:pPr>
        <w:rPr>
          <w:rFonts w:ascii="Arial" w:hAnsi="Arial" w:cs="Arial"/>
        </w:rPr>
      </w:pPr>
    </w:p>
    <w:p w14:paraId="55EEA6B5" w14:textId="77777777" w:rsidR="00D73B00" w:rsidRDefault="00D73B00" w:rsidP="000F2AFF">
      <w:pPr>
        <w:rPr>
          <w:rFonts w:ascii="Arial" w:hAnsi="Arial" w:cs="Arial"/>
          <w:b/>
        </w:rPr>
      </w:pPr>
    </w:p>
    <w:p w14:paraId="3F7E4246" w14:textId="77777777" w:rsidR="00D73B00" w:rsidRDefault="00D73B00" w:rsidP="000F2AFF">
      <w:pPr>
        <w:rPr>
          <w:rFonts w:ascii="Arial" w:hAnsi="Arial" w:cs="Arial"/>
          <w:b/>
        </w:rPr>
      </w:pPr>
    </w:p>
    <w:p w14:paraId="69C14D12" w14:textId="77777777" w:rsidR="00D73B00" w:rsidRDefault="00D73B00" w:rsidP="000F2AFF">
      <w:pPr>
        <w:rPr>
          <w:rFonts w:ascii="Arial" w:hAnsi="Arial" w:cs="Arial"/>
          <w:b/>
        </w:rPr>
      </w:pPr>
    </w:p>
    <w:p w14:paraId="37B69CFB" w14:textId="77777777" w:rsidR="000F2AFF" w:rsidRDefault="000F2AFF" w:rsidP="00D73B00">
      <w:pPr>
        <w:jc w:val="center"/>
        <w:rPr>
          <w:rFonts w:ascii="Arial" w:hAnsi="Arial" w:cs="Arial"/>
          <w:b/>
        </w:rPr>
      </w:pPr>
      <w:r w:rsidRPr="00287E05">
        <w:rPr>
          <w:rFonts w:ascii="Arial" w:hAnsi="Arial" w:cs="Arial"/>
          <w:b/>
        </w:rPr>
        <w:t xml:space="preserve">3. </w:t>
      </w:r>
      <w:r>
        <w:rPr>
          <w:rFonts w:ascii="Arial" w:hAnsi="Arial" w:cs="Arial"/>
          <w:b/>
        </w:rPr>
        <w:t>PRINCIPIOS QUE ORIENTAN LA ACCION EDUCATIVA</w:t>
      </w:r>
    </w:p>
    <w:p w14:paraId="73B1232B" w14:textId="77777777" w:rsidR="00D73B00" w:rsidRPr="00287E05" w:rsidRDefault="00D73B00" w:rsidP="000F2AFF">
      <w:pPr>
        <w:rPr>
          <w:rFonts w:ascii="Arial" w:hAnsi="Arial" w:cs="Arial"/>
          <w:b/>
        </w:rPr>
      </w:pPr>
    </w:p>
    <w:p w14:paraId="6D9F2E97" w14:textId="77777777" w:rsidR="000F2AFF" w:rsidRDefault="000F2AFF" w:rsidP="000F2AFF">
      <w:pPr>
        <w:jc w:val="both"/>
        <w:rPr>
          <w:rFonts w:ascii="Arial" w:hAnsi="Arial" w:cs="Arial"/>
        </w:rPr>
      </w:pPr>
    </w:p>
    <w:p w14:paraId="0ECB4E5F" w14:textId="77777777" w:rsidR="00D73B00" w:rsidRDefault="00D73B00" w:rsidP="000F2AFF">
      <w:pPr>
        <w:jc w:val="both"/>
        <w:rPr>
          <w:rFonts w:ascii="Arial" w:hAnsi="Arial" w:cs="Arial"/>
          <w:b/>
        </w:rPr>
      </w:pPr>
    </w:p>
    <w:p w14:paraId="288A3B33" w14:textId="77777777" w:rsidR="000F2AFF" w:rsidRDefault="000F2AFF" w:rsidP="000F2AFF">
      <w:pPr>
        <w:jc w:val="both"/>
        <w:rPr>
          <w:rFonts w:ascii="Arial" w:hAnsi="Arial" w:cs="Arial"/>
          <w:b/>
        </w:rPr>
      </w:pPr>
      <w:r w:rsidRPr="001C3AFA">
        <w:rPr>
          <w:rFonts w:ascii="Arial" w:hAnsi="Arial" w:cs="Arial"/>
          <w:b/>
        </w:rPr>
        <w:t>3.1. PRINCIPIOS INSTITUCIONALES</w:t>
      </w:r>
    </w:p>
    <w:p w14:paraId="5A0DDF34" w14:textId="77777777" w:rsidR="00CC47DE" w:rsidRPr="001C3AFA" w:rsidRDefault="00CC47DE" w:rsidP="000F2AFF">
      <w:pPr>
        <w:jc w:val="both"/>
        <w:rPr>
          <w:rFonts w:ascii="Arial" w:hAnsi="Arial" w:cs="Arial"/>
          <w:b/>
        </w:rPr>
      </w:pPr>
    </w:p>
    <w:p w14:paraId="6138B943" w14:textId="77777777" w:rsidR="000F2AFF" w:rsidRPr="001C3AFA" w:rsidRDefault="000F2AFF" w:rsidP="000F2AFF">
      <w:pPr>
        <w:pStyle w:val="Prrafodelista"/>
        <w:numPr>
          <w:ilvl w:val="0"/>
          <w:numId w:val="2"/>
        </w:numPr>
        <w:spacing w:after="0" w:line="360" w:lineRule="auto"/>
        <w:jc w:val="both"/>
        <w:rPr>
          <w:rFonts w:ascii="Arial" w:hAnsi="Arial" w:cs="Arial"/>
        </w:rPr>
      </w:pPr>
      <w:r w:rsidRPr="001C3AFA">
        <w:rPr>
          <w:rFonts w:ascii="Arial" w:hAnsi="Arial" w:cs="Arial"/>
        </w:rPr>
        <w:t>El respeto a la personalidad del niño, atendiendo a sus intereses, características y necesidades.</w:t>
      </w:r>
    </w:p>
    <w:p w14:paraId="58282458" w14:textId="77777777"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 xml:space="preserve">El bien común encaminado a contribuir con la construcción de la justicia social. </w:t>
      </w:r>
    </w:p>
    <w:p w14:paraId="1707181E" w14:textId="77777777"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Formación social con ayuda de una escuela de valores, que hagan del niño un hombre capaz de comprender la justicia social.</w:t>
      </w:r>
    </w:p>
    <w:p w14:paraId="0634E9B4" w14:textId="77777777"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Formación social en derechos humanos y convivencia ciudadana dentro de una sociedad política, considerando al educando como sujeto de derechos.</w:t>
      </w:r>
    </w:p>
    <w:p w14:paraId="36F657B6" w14:textId="77777777"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El respeto y la formación ecológica, como punto de partida para pensar en un ambiente sano y digno de la humanidad.</w:t>
      </w:r>
    </w:p>
    <w:p w14:paraId="238FB93C" w14:textId="77777777"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La cooperación como fomento de la solidaridad, basada en una forma de realización dentro del grupo con manifestaciones de ayuda mutua, participación y colaboración.</w:t>
      </w:r>
    </w:p>
    <w:p w14:paraId="5BC1FDA6" w14:textId="77777777"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La coherencia institucional, bajo el horizont</w:t>
      </w:r>
      <w:r>
        <w:rPr>
          <w:rFonts w:ascii="Arial" w:hAnsi="Arial" w:cs="Arial"/>
        </w:rPr>
        <w:t>e del CER LA UINON</w:t>
      </w:r>
      <w:r w:rsidRPr="0043231B">
        <w:rPr>
          <w:rFonts w:ascii="Arial" w:hAnsi="Arial" w:cs="Arial"/>
        </w:rPr>
        <w:t>, que desarrolla el sentido de pertenencia y el compromiso de sus miembros.</w:t>
      </w:r>
    </w:p>
    <w:p w14:paraId="3C2CB4C1" w14:textId="77777777" w:rsidR="000F2AFF" w:rsidRDefault="000F2AFF" w:rsidP="000F2AFF">
      <w:pPr>
        <w:jc w:val="both"/>
        <w:rPr>
          <w:rFonts w:ascii="Arial" w:hAnsi="Arial" w:cs="Arial"/>
        </w:rPr>
      </w:pPr>
    </w:p>
    <w:p w14:paraId="1A1F15B9" w14:textId="77777777" w:rsidR="000F2AFF" w:rsidRDefault="000F2AFF" w:rsidP="000F2AFF">
      <w:pPr>
        <w:rPr>
          <w:rFonts w:ascii="Arial" w:hAnsi="Arial" w:cs="Arial"/>
          <w:b/>
        </w:rPr>
      </w:pPr>
    </w:p>
    <w:p w14:paraId="35912A3B" w14:textId="77777777" w:rsidR="000F2AFF" w:rsidRDefault="000F2AFF" w:rsidP="000F2AFF">
      <w:pPr>
        <w:rPr>
          <w:rFonts w:ascii="Arial" w:hAnsi="Arial" w:cs="Arial"/>
          <w:b/>
        </w:rPr>
      </w:pPr>
      <w:r>
        <w:rPr>
          <w:rFonts w:ascii="Arial" w:hAnsi="Arial" w:cs="Arial"/>
          <w:b/>
        </w:rPr>
        <w:t>3.2. FORMACION EN VALORES</w:t>
      </w:r>
    </w:p>
    <w:p w14:paraId="1D0DF2FA" w14:textId="77777777" w:rsidR="000F2AFF" w:rsidRPr="001C3AFA" w:rsidRDefault="000F2AFF" w:rsidP="000F2AFF">
      <w:pPr>
        <w:rPr>
          <w:rFonts w:ascii="Arial" w:hAnsi="Arial" w:cs="Arial"/>
          <w:b/>
        </w:rPr>
      </w:pPr>
    </w:p>
    <w:p w14:paraId="3B2F169F" w14:textId="77777777" w:rsidR="000F2AFF" w:rsidRDefault="000F2AFF" w:rsidP="000F2AFF">
      <w:pPr>
        <w:jc w:val="both"/>
        <w:rPr>
          <w:sz w:val="23"/>
          <w:szCs w:val="23"/>
        </w:rPr>
      </w:pPr>
      <w:r>
        <w:rPr>
          <w:sz w:val="23"/>
          <w:szCs w:val="23"/>
        </w:rPr>
        <w:t>La democracia participativa.</w:t>
      </w:r>
    </w:p>
    <w:p w14:paraId="18839546" w14:textId="77777777" w:rsidR="000F2AFF" w:rsidRDefault="000F2AFF" w:rsidP="000F2AFF">
      <w:pPr>
        <w:jc w:val="both"/>
        <w:rPr>
          <w:sz w:val="23"/>
          <w:szCs w:val="23"/>
        </w:rPr>
      </w:pPr>
      <w:r>
        <w:rPr>
          <w:sz w:val="23"/>
          <w:szCs w:val="23"/>
        </w:rPr>
        <w:t>La solidaridad y la tolerancia.</w:t>
      </w:r>
    </w:p>
    <w:p w14:paraId="0B026B29" w14:textId="77777777" w:rsidR="000F2AFF" w:rsidRDefault="000F2AFF" w:rsidP="000F2AFF">
      <w:pPr>
        <w:jc w:val="both"/>
        <w:rPr>
          <w:sz w:val="23"/>
          <w:szCs w:val="23"/>
        </w:rPr>
      </w:pPr>
      <w:r>
        <w:rPr>
          <w:sz w:val="23"/>
          <w:szCs w:val="23"/>
        </w:rPr>
        <w:t>La práctica de los derechos humanos.</w:t>
      </w:r>
    </w:p>
    <w:p w14:paraId="76D5B75E" w14:textId="77777777" w:rsidR="000F2AFF" w:rsidRDefault="000F2AFF" w:rsidP="000F2AFF">
      <w:pPr>
        <w:jc w:val="both"/>
        <w:rPr>
          <w:sz w:val="23"/>
          <w:szCs w:val="23"/>
        </w:rPr>
      </w:pPr>
      <w:r>
        <w:rPr>
          <w:sz w:val="23"/>
          <w:szCs w:val="23"/>
        </w:rPr>
        <w:t>La convivencia social y la regulación de los conflictos personales y de grupo.</w:t>
      </w:r>
    </w:p>
    <w:p w14:paraId="7FE8892E" w14:textId="77777777" w:rsidR="000F2AFF" w:rsidRDefault="000F2AFF" w:rsidP="000F2AFF">
      <w:pPr>
        <w:jc w:val="both"/>
        <w:rPr>
          <w:sz w:val="23"/>
          <w:szCs w:val="23"/>
        </w:rPr>
      </w:pPr>
      <w:r>
        <w:rPr>
          <w:sz w:val="23"/>
          <w:szCs w:val="23"/>
        </w:rPr>
        <w:t>La ética y el diálogo.</w:t>
      </w:r>
    </w:p>
    <w:p w14:paraId="16E3A99E" w14:textId="77777777" w:rsidR="000F2AFF" w:rsidRDefault="000F2AFF" w:rsidP="000F2AFF">
      <w:pPr>
        <w:rPr>
          <w:rFonts w:ascii="Arial" w:eastAsiaTheme="minorHAnsi" w:hAnsi="Arial" w:cs="Arial"/>
          <w:b/>
          <w:bCs/>
          <w:color w:val="000000"/>
          <w:sz w:val="23"/>
          <w:szCs w:val="23"/>
        </w:rPr>
      </w:pPr>
    </w:p>
    <w:p w14:paraId="36EEC846" w14:textId="77777777" w:rsidR="000F2AFF" w:rsidRDefault="000F2AFF" w:rsidP="000F2AFF">
      <w:pPr>
        <w:rPr>
          <w:rFonts w:ascii="Arial" w:eastAsiaTheme="minorHAnsi" w:hAnsi="Arial" w:cs="Arial"/>
          <w:b/>
          <w:bCs/>
          <w:color w:val="000000"/>
          <w:sz w:val="23"/>
          <w:szCs w:val="23"/>
        </w:rPr>
      </w:pPr>
      <w:r w:rsidRPr="00287E05">
        <w:rPr>
          <w:rFonts w:ascii="Arial" w:eastAsiaTheme="minorHAnsi" w:hAnsi="Arial" w:cs="Arial"/>
          <w:b/>
          <w:bCs/>
          <w:color w:val="000000"/>
          <w:sz w:val="23"/>
          <w:szCs w:val="23"/>
        </w:rPr>
        <w:t>El respeto a la dignidad humana</w:t>
      </w:r>
    </w:p>
    <w:p w14:paraId="0185EFEA" w14:textId="77777777" w:rsidR="000F2AFF" w:rsidRPr="00287E05" w:rsidRDefault="000F2AFF" w:rsidP="000F2AFF">
      <w:pPr>
        <w:rPr>
          <w:rFonts w:ascii="Arial" w:hAnsi="Arial" w:cs="Arial"/>
          <w:b/>
        </w:rPr>
      </w:pPr>
    </w:p>
    <w:p w14:paraId="0A518641" w14:textId="77777777" w:rsidR="000F2AFF" w:rsidRDefault="000F2AFF" w:rsidP="000F2AFF">
      <w:pPr>
        <w:jc w:val="both"/>
        <w:rPr>
          <w:rFonts w:ascii="Arial" w:eastAsiaTheme="minorHAnsi" w:hAnsi="Arial" w:cs="Arial"/>
          <w:color w:val="000000"/>
          <w:sz w:val="23"/>
          <w:szCs w:val="23"/>
        </w:rPr>
      </w:pPr>
      <w:r w:rsidRPr="007A5898">
        <w:rPr>
          <w:rFonts w:ascii="Arial" w:eastAsiaTheme="minorHAnsi" w:hAnsi="Arial" w:cs="Arial"/>
          <w:color w:val="000000"/>
          <w:sz w:val="23"/>
          <w:szCs w:val="23"/>
        </w:rPr>
        <w:t xml:space="preserve">Es el principio primero y fundamental en el que se basan todos los demás; es la actitud de respeto incondicional y absoluta que merecen hombres y mujeres por el hecho de pertenecer a la especie humana. “En tanto personas todos los hombres y mujeres son iguales y merecen igualmente consideración y </w:t>
      </w:r>
      <w:r>
        <w:rPr>
          <w:rFonts w:ascii="Arial" w:eastAsiaTheme="minorHAnsi" w:hAnsi="Arial" w:cs="Arial"/>
          <w:color w:val="000000"/>
          <w:sz w:val="23"/>
          <w:szCs w:val="23"/>
        </w:rPr>
        <w:t>respeto.</w:t>
      </w:r>
    </w:p>
    <w:p w14:paraId="74981F76" w14:textId="77777777" w:rsidR="000F2AFF" w:rsidRDefault="000F2AFF" w:rsidP="000F2AFF">
      <w:pPr>
        <w:jc w:val="both"/>
        <w:rPr>
          <w:rFonts w:ascii="Arial" w:eastAsiaTheme="minorHAnsi" w:hAnsi="Arial" w:cs="Arial"/>
          <w:b/>
          <w:color w:val="000000"/>
          <w:sz w:val="23"/>
          <w:szCs w:val="23"/>
        </w:rPr>
      </w:pPr>
    </w:p>
    <w:p w14:paraId="0AFBF1E3" w14:textId="77777777" w:rsidR="000F2AFF" w:rsidRDefault="000F2AFF" w:rsidP="000F2AFF">
      <w:pPr>
        <w:jc w:val="both"/>
        <w:rPr>
          <w:rFonts w:ascii="Arial" w:eastAsiaTheme="minorHAnsi" w:hAnsi="Arial" w:cs="Arial"/>
          <w:b/>
          <w:color w:val="000000"/>
          <w:sz w:val="23"/>
          <w:szCs w:val="23"/>
        </w:rPr>
      </w:pPr>
      <w:r w:rsidRPr="008B55CC">
        <w:rPr>
          <w:rFonts w:ascii="Arial" w:eastAsiaTheme="minorHAnsi" w:hAnsi="Arial" w:cs="Arial"/>
          <w:b/>
          <w:color w:val="000000"/>
          <w:sz w:val="23"/>
          <w:szCs w:val="23"/>
        </w:rPr>
        <w:t>La inviolabilidad de la persona.</w:t>
      </w:r>
    </w:p>
    <w:p w14:paraId="7E7B3EA5" w14:textId="77777777" w:rsidR="000F2AFF" w:rsidRPr="008B55CC" w:rsidRDefault="000F2AFF" w:rsidP="000F2AFF">
      <w:pPr>
        <w:jc w:val="both"/>
        <w:rPr>
          <w:rFonts w:ascii="Arial" w:hAnsi="Arial" w:cs="Arial"/>
          <w:b/>
        </w:rPr>
      </w:pPr>
    </w:p>
    <w:p w14:paraId="591F2E16" w14:textId="77777777" w:rsidR="000F2AFF" w:rsidRDefault="000F2AFF" w:rsidP="000F2AFF">
      <w:pPr>
        <w:jc w:val="both"/>
        <w:rPr>
          <w:rFonts w:ascii="Arial" w:eastAsiaTheme="minorHAnsi" w:hAnsi="Arial" w:cs="Arial"/>
          <w:color w:val="000000"/>
          <w:sz w:val="23"/>
          <w:szCs w:val="23"/>
        </w:rPr>
      </w:pPr>
      <w:r w:rsidRPr="007A5898">
        <w:rPr>
          <w:rFonts w:ascii="Arial" w:eastAsiaTheme="minorHAnsi" w:hAnsi="Arial" w:cs="Arial"/>
          <w:color w:val="000000"/>
          <w:sz w:val="23"/>
          <w:szCs w:val="23"/>
        </w:rPr>
        <w:t>La vida humana inviolable: nadie en ninguna circunstancia puede atribuirse el derecho de violentar de modo directo o indirecto a persona alguna de la Institución Educativa.</w:t>
      </w:r>
    </w:p>
    <w:p w14:paraId="1C37DC6F" w14:textId="77777777" w:rsidR="00CC47DE" w:rsidRPr="005E7CD2" w:rsidRDefault="00CC47DE" w:rsidP="000F2AFF">
      <w:pPr>
        <w:jc w:val="both"/>
        <w:rPr>
          <w:rFonts w:ascii="Arial" w:hAnsi="Arial" w:cs="Arial"/>
          <w:b/>
        </w:rPr>
      </w:pPr>
    </w:p>
    <w:p w14:paraId="26104B05" w14:textId="77777777" w:rsidR="000F2AFF" w:rsidRDefault="000F2AFF" w:rsidP="000F2AFF">
      <w:pPr>
        <w:jc w:val="both"/>
        <w:rPr>
          <w:rFonts w:ascii="Arial" w:hAnsi="Arial" w:cs="Arial"/>
          <w:b/>
        </w:rPr>
      </w:pPr>
      <w:r w:rsidRPr="008B55CC">
        <w:rPr>
          <w:rFonts w:ascii="Arial" w:hAnsi="Arial" w:cs="Arial"/>
          <w:b/>
        </w:rPr>
        <w:t>La autonomía</w:t>
      </w:r>
    </w:p>
    <w:p w14:paraId="5A1AB73C" w14:textId="77777777" w:rsidR="000F2AFF" w:rsidRDefault="000F2AFF" w:rsidP="000F2AFF">
      <w:pPr>
        <w:jc w:val="both"/>
        <w:rPr>
          <w:rFonts w:ascii="Arial" w:hAnsi="Arial" w:cs="Arial"/>
        </w:rPr>
      </w:pPr>
      <w:r>
        <w:rPr>
          <w:rFonts w:ascii="Arial" w:hAnsi="Arial" w:cs="Arial"/>
        </w:rPr>
        <w:t xml:space="preserve">Define el derecho de toda persona a decidir por sí misma en todos los aspectos que la afectan de una u otra manera tanto en su vida personal como en la Institución Educativa con conocimiento de causa y sin coacción de ningún tipo. Determina </w:t>
      </w:r>
      <w:r w:rsidR="00D73B00">
        <w:rPr>
          <w:rFonts w:ascii="Arial" w:hAnsi="Arial" w:cs="Arial"/>
        </w:rPr>
        <w:t>también el</w:t>
      </w:r>
      <w:r>
        <w:rPr>
          <w:rFonts w:ascii="Arial" w:hAnsi="Arial" w:cs="Arial"/>
        </w:rPr>
        <w:t xml:space="preserve"> correspondiente deber de todos los actores de la comunidad educativa de respetar la autonomía de los demás.</w:t>
      </w:r>
    </w:p>
    <w:p w14:paraId="4DF47062" w14:textId="77777777" w:rsidR="000F2AFF" w:rsidRDefault="000F2AFF" w:rsidP="000F2AFF">
      <w:pPr>
        <w:jc w:val="both"/>
        <w:rPr>
          <w:rFonts w:ascii="Arial" w:eastAsiaTheme="minorHAnsi" w:hAnsi="Arial" w:cs="Arial"/>
          <w:b/>
          <w:color w:val="000000"/>
          <w:sz w:val="23"/>
          <w:szCs w:val="23"/>
        </w:rPr>
      </w:pPr>
    </w:p>
    <w:p w14:paraId="3588358C" w14:textId="77777777" w:rsidR="000F2AFF" w:rsidRDefault="000F2AFF" w:rsidP="000F2AFF">
      <w:pPr>
        <w:jc w:val="both"/>
        <w:rPr>
          <w:rFonts w:ascii="Arial" w:eastAsiaTheme="minorHAnsi" w:hAnsi="Arial" w:cs="Arial"/>
          <w:b/>
          <w:color w:val="000000"/>
          <w:sz w:val="23"/>
          <w:szCs w:val="23"/>
        </w:rPr>
      </w:pPr>
      <w:r w:rsidRPr="008B55CC">
        <w:rPr>
          <w:rFonts w:ascii="Arial" w:eastAsiaTheme="minorHAnsi" w:hAnsi="Arial" w:cs="Arial"/>
          <w:b/>
          <w:color w:val="000000"/>
          <w:sz w:val="23"/>
          <w:szCs w:val="23"/>
        </w:rPr>
        <w:t>La reciprocidad</w:t>
      </w:r>
    </w:p>
    <w:p w14:paraId="457AFC73" w14:textId="77777777" w:rsidR="000F2AFF" w:rsidRPr="008B55CC" w:rsidRDefault="000F2AFF" w:rsidP="000F2AFF">
      <w:pPr>
        <w:jc w:val="both"/>
        <w:rPr>
          <w:rFonts w:ascii="Arial" w:hAnsi="Arial" w:cs="Arial"/>
          <w:b/>
        </w:rPr>
      </w:pPr>
    </w:p>
    <w:p w14:paraId="1A339149" w14:textId="77777777" w:rsidR="000F2AFF" w:rsidRDefault="000F2AFF" w:rsidP="000F2AFF">
      <w:pPr>
        <w:spacing w:line="360" w:lineRule="auto"/>
        <w:jc w:val="both"/>
        <w:rPr>
          <w:rFonts w:ascii="Arial" w:eastAsiaTheme="minorHAnsi" w:hAnsi="Arial" w:cs="Arial"/>
          <w:color w:val="000000"/>
          <w:sz w:val="23"/>
          <w:szCs w:val="23"/>
        </w:rPr>
      </w:pPr>
      <w:r w:rsidRPr="007A5898">
        <w:rPr>
          <w:rFonts w:ascii="Arial" w:eastAsiaTheme="minorHAnsi" w:hAnsi="Arial" w:cs="Arial"/>
          <w:color w:val="000000"/>
          <w:sz w:val="23"/>
          <w:szCs w:val="23"/>
        </w:rPr>
        <w:t>Base esencial de la comprensión y práctica de los derechos humanos: “trata a todos los miembros de la sociedad y de la comunidad cómo quisieras</w:t>
      </w:r>
      <w:r>
        <w:rPr>
          <w:rFonts w:ascii="Arial" w:eastAsiaTheme="minorHAnsi" w:hAnsi="Arial" w:cs="Arial"/>
          <w:color w:val="000000"/>
          <w:sz w:val="23"/>
          <w:szCs w:val="23"/>
        </w:rPr>
        <w:t xml:space="preserve"> ser tratado”.</w:t>
      </w:r>
    </w:p>
    <w:p w14:paraId="47595843" w14:textId="77777777" w:rsidR="000F2AFF" w:rsidRDefault="000F2AFF" w:rsidP="000F2AFF">
      <w:pPr>
        <w:spacing w:line="360" w:lineRule="auto"/>
        <w:jc w:val="both"/>
        <w:rPr>
          <w:rFonts w:ascii="Arial" w:eastAsiaTheme="minorHAnsi" w:hAnsi="Arial" w:cs="Arial"/>
          <w:b/>
          <w:color w:val="000000"/>
          <w:sz w:val="23"/>
          <w:szCs w:val="23"/>
        </w:rPr>
      </w:pPr>
    </w:p>
    <w:p w14:paraId="499BEBC4" w14:textId="77777777" w:rsidR="000F2AFF" w:rsidRDefault="000F2AFF" w:rsidP="000F2AFF">
      <w:pPr>
        <w:spacing w:line="360" w:lineRule="auto"/>
        <w:jc w:val="both"/>
        <w:rPr>
          <w:rFonts w:ascii="Arial" w:eastAsiaTheme="minorHAnsi" w:hAnsi="Arial" w:cs="Arial"/>
          <w:b/>
          <w:color w:val="000000"/>
          <w:sz w:val="23"/>
          <w:szCs w:val="23"/>
        </w:rPr>
      </w:pPr>
      <w:r>
        <w:rPr>
          <w:rFonts w:ascii="Arial" w:eastAsiaTheme="minorHAnsi" w:hAnsi="Arial" w:cs="Arial"/>
          <w:b/>
          <w:color w:val="000000"/>
          <w:sz w:val="23"/>
          <w:szCs w:val="23"/>
        </w:rPr>
        <w:t>La alteridad</w:t>
      </w:r>
    </w:p>
    <w:p w14:paraId="7DB0877B" w14:textId="77777777" w:rsidR="000F2AFF" w:rsidRPr="008B55CC" w:rsidRDefault="000F2AFF" w:rsidP="000F2AFF">
      <w:pPr>
        <w:jc w:val="both"/>
        <w:rPr>
          <w:rFonts w:ascii="Arial" w:hAnsi="Arial" w:cs="Arial"/>
        </w:rPr>
      </w:pPr>
      <w:r w:rsidRPr="008B55CC">
        <w:rPr>
          <w:rFonts w:ascii="Arial" w:eastAsiaTheme="minorHAnsi" w:hAnsi="Arial" w:cs="Arial"/>
          <w:color w:val="000000"/>
          <w:sz w:val="23"/>
          <w:szCs w:val="23"/>
        </w:rPr>
        <w:t>Es el principio que, partiendo del reconocimiento de las diferencias del otro(a), posibilita la construcción de propuestas comunes concertadas. Se constituye en el reconocimiento mutuo de los actores de la Institución Educativa para materializar el Horizonte Institucional a partir de la comprensión de las diferencias, la pluralidad, la reciprocidad y la búsqueda del bien colectivo.</w:t>
      </w:r>
    </w:p>
    <w:p w14:paraId="784A6C3F" w14:textId="77777777" w:rsidR="000F2AFF" w:rsidRDefault="000F2AFF" w:rsidP="000F2AFF">
      <w:pPr>
        <w:rPr>
          <w:rFonts w:ascii="Arial" w:hAnsi="Arial" w:cs="Arial"/>
          <w:b/>
          <w:sz w:val="23"/>
          <w:szCs w:val="23"/>
        </w:rPr>
      </w:pPr>
    </w:p>
    <w:p w14:paraId="5A27A2BF" w14:textId="77777777" w:rsidR="00CC47DE" w:rsidRDefault="00CC47DE" w:rsidP="000F2AFF">
      <w:pPr>
        <w:rPr>
          <w:rFonts w:ascii="Arial" w:hAnsi="Arial" w:cs="Arial"/>
          <w:b/>
          <w:sz w:val="23"/>
          <w:szCs w:val="23"/>
        </w:rPr>
      </w:pPr>
    </w:p>
    <w:p w14:paraId="3D9B6EF3" w14:textId="77777777" w:rsidR="000F2AFF" w:rsidRDefault="000F2AFF" w:rsidP="000F2AFF">
      <w:pPr>
        <w:rPr>
          <w:rFonts w:ascii="Arial" w:hAnsi="Arial" w:cs="Arial"/>
          <w:b/>
          <w:sz w:val="23"/>
          <w:szCs w:val="23"/>
        </w:rPr>
      </w:pPr>
      <w:r w:rsidRPr="008B55CC">
        <w:rPr>
          <w:rFonts w:ascii="Arial" w:hAnsi="Arial" w:cs="Arial"/>
          <w:b/>
          <w:sz w:val="23"/>
          <w:szCs w:val="23"/>
        </w:rPr>
        <w:lastRenderedPageBreak/>
        <w:t>La diferencia</w:t>
      </w:r>
    </w:p>
    <w:p w14:paraId="0EFC39E5" w14:textId="77777777" w:rsidR="000F2AFF" w:rsidRPr="008B55CC" w:rsidRDefault="000F2AFF" w:rsidP="000F2AFF">
      <w:pPr>
        <w:rPr>
          <w:rFonts w:ascii="Arial" w:hAnsi="Arial" w:cs="Arial"/>
          <w:b/>
          <w:sz w:val="23"/>
          <w:szCs w:val="23"/>
        </w:rPr>
      </w:pPr>
    </w:p>
    <w:p w14:paraId="7D45C2F4" w14:textId="77777777" w:rsidR="000F2AFF" w:rsidRPr="007A5898" w:rsidRDefault="000F2AFF" w:rsidP="000F2AFF">
      <w:pPr>
        <w:autoSpaceDE w:val="0"/>
        <w:autoSpaceDN w:val="0"/>
        <w:adjustRightInd w:val="0"/>
        <w:jc w:val="both"/>
        <w:rPr>
          <w:rFonts w:ascii="Arial" w:eastAsiaTheme="minorHAnsi" w:hAnsi="Arial" w:cs="Arial"/>
          <w:color w:val="000000"/>
          <w:sz w:val="23"/>
          <w:szCs w:val="23"/>
        </w:rPr>
      </w:pPr>
      <w:r w:rsidRPr="007A5898">
        <w:rPr>
          <w:rFonts w:ascii="Arial" w:eastAsiaTheme="minorHAnsi" w:hAnsi="Arial" w:cs="Arial"/>
          <w:color w:val="000000"/>
          <w:sz w:val="23"/>
          <w:szCs w:val="23"/>
        </w:rPr>
        <w:t xml:space="preserve">Es un principio ligado al ideal de justicia en términos de equidad: cada quien recibe atención según sus necesidades. Este principio está ligado a la política de inclusión y equidad en la Institución Educativa: quienes presentan más necesidades educativas reciben una mayor y mejor atención. </w:t>
      </w:r>
    </w:p>
    <w:p w14:paraId="785516C1" w14:textId="77777777" w:rsidR="000F2AFF" w:rsidRDefault="000F2AFF" w:rsidP="000F2AFF">
      <w:pPr>
        <w:rPr>
          <w:rFonts w:ascii="Arial" w:hAnsi="Arial" w:cs="Arial"/>
          <w:sz w:val="23"/>
          <w:szCs w:val="23"/>
        </w:rPr>
      </w:pPr>
    </w:p>
    <w:p w14:paraId="7356DDBA" w14:textId="77777777" w:rsidR="000F2AFF" w:rsidRDefault="000F2AFF" w:rsidP="000F2AFF">
      <w:pPr>
        <w:rPr>
          <w:rFonts w:ascii="Arial" w:hAnsi="Arial" w:cs="Arial"/>
          <w:b/>
          <w:sz w:val="23"/>
          <w:szCs w:val="23"/>
        </w:rPr>
      </w:pPr>
      <w:r>
        <w:rPr>
          <w:rFonts w:ascii="Arial" w:hAnsi="Arial" w:cs="Arial"/>
          <w:b/>
          <w:sz w:val="23"/>
          <w:szCs w:val="23"/>
        </w:rPr>
        <w:t>El disentimiento</w:t>
      </w:r>
    </w:p>
    <w:p w14:paraId="66850CE6" w14:textId="77777777" w:rsidR="000F2AFF" w:rsidRDefault="000F2AFF" w:rsidP="000F2AFF">
      <w:pPr>
        <w:jc w:val="both"/>
        <w:rPr>
          <w:rFonts w:ascii="Arial" w:eastAsiaTheme="minorHAnsi" w:hAnsi="Arial" w:cs="Arial"/>
          <w:color w:val="000000"/>
          <w:sz w:val="23"/>
          <w:szCs w:val="23"/>
        </w:rPr>
      </w:pPr>
      <w:r w:rsidRPr="007A5898">
        <w:rPr>
          <w:rFonts w:ascii="Arial" w:eastAsiaTheme="minorHAnsi" w:hAnsi="Arial" w:cs="Arial"/>
          <w:color w:val="000000"/>
          <w:sz w:val="23"/>
          <w:szCs w:val="23"/>
        </w:rPr>
        <w:t>Tener en cuenta al otro(a) significa contemplar la opción de manifestar algo diferente sobre el mundo, sobre la vida institucional y sobre las creencias y valores. Además, se constituye en la base</w:t>
      </w:r>
      <w:r w:rsidR="00CC47DE">
        <w:rPr>
          <w:rFonts w:ascii="Arial" w:eastAsiaTheme="minorHAnsi" w:hAnsi="Arial" w:cs="Arial"/>
          <w:color w:val="000000"/>
          <w:sz w:val="23"/>
          <w:szCs w:val="23"/>
        </w:rPr>
        <w:t xml:space="preserve"> para negociar acciones.</w:t>
      </w:r>
    </w:p>
    <w:p w14:paraId="194CB5CA" w14:textId="77777777" w:rsidR="000F2AFF" w:rsidRDefault="000F2AFF" w:rsidP="000F2AFF">
      <w:pPr>
        <w:jc w:val="both"/>
        <w:rPr>
          <w:rFonts w:ascii="Arial" w:eastAsiaTheme="minorHAnsi" w:hAnsi="Arial" w:cs="Arial"/>
          <w:color w:val="000000"/>
          <w:sz w:val="23"/>
          <w:szCs w:val="23"/>
        </w:rPr>
      </w:pPr>
    </w:p>
    <w:p w14:paraId="2EE6BEE1" w14:textId="77777777" w:rsidR="00D73B00" w:rsidRDefault="00D73B00" w:rsidP="000F2AFF">
      <w:pPr>
        <w:jc w:val="both"/>
        <w:rPr>
          <w:rFonts w:ascii="Arial" w:eastAsiaTheme="minorHAnsi" w:hAnsi="Arial" w:cs="Arial"/>
          <w:color w:val="000000"/>
          <w:sz w:val="23"/>
          <w:szCs w:val="23"/>
        </w:rPr>
      </w:pPr>
    </w:p>
    <w:p w14:paraId="653595ED" w14:textId="77777777" w:rsidR="00D73B00" w:rsidRDefault="00D73B00" w:rsidP="00D73B00">
      <w:pPr>
        <w:jc w:val="center"/>
        <w:rPr>
          <w:rFonts w:ascii="Arial" w:eastAsiaTheme="minorHAnsi" w:hAnsi="Arial" w:cs="Arial"/>
          <w:color w:val="000000"/>
          <w:sz w:val="23"/>
          <w:szCs w:val="23"/>
        </w:rPr>
      </w:pPr>
    </w:p>
    <w:p w14:paraId="53C59D48" w14:textId="77777777" w:rsidR="000F2AFF" w:rsidRPr="00CE709E" w:rsidRDefault="000F2AFF" w:rsidP="00D73B00">
      <w:pPr>
        <w:pStyle w:val="Prrafodelista"/>
        <w:numPr>
          <w:ilvl w:val="0"/>
          <w:numId w:val="4"/>
        </w:numPr>
        <w:spacing w:after="0" w:line="360" w:lineRule="auto"/>
        <w:jc w:val="center"/>
        <w:rPr>
          <w:rFonts w:ascii="Arial" w:hAnsi="Arial" w:cs="Arial"/>
          <w:b/>
        </w:rPr>
      </w:pPr>
      <w:r w:rsidRPr="00CE709E">
        <w:rPr>
          <w:rFonts w:ascii="Arial" w:hAnsi="Arial" w:cs="Arial"/>
          <w:b/>
        </w:rPr>
        <w:t>MANUAL DE CONVIVENCIA</w:t>
      </w:r>
    </w:p>
    <w:p w14:paraId="5F2FBA7B" w14:textId="77777777" w:rsidR="000F2AFF" w:rsidRDefault="000F2AFF" w:rsidP="000F2AFF">
      <w:pPr>
        <w:spacing w:line="360" w:lineRule="auto"/>
        <w:jc w:val="both"/>
        <w:rPr>
          <w:rFonts w:ascii="Arial" w:hAnsi="Arial" w:cs="Arial"/>
        </w:rPr>
      </w:pPr>
    </w:p>
    <w:p w14:paraId="4511ED08" w14:textId="77777777" w:rsidR="00D73B00" w:rsidRPr="007A422A" w:rsidRDefault="00D73B00" w:rsidP="000F2AFF">
      <w:pPr>
        <w:spacing w:line="360" w:lineRule="auto"/>
        <w:jc w:val="both"/>
        <w:rPr>
          <w:rFonts w:ascii="Arial" w:hAnsi="Arial" w:cs="Arial"/>
        </w:rPr>
      </w:pPr>
    </w:p>
    <w:p w14:paraId="5BBF1868" w14:textId="77777777" w:rsidR="000F2AFF" w:rsidRPr="007A422A" w:rsidRDefault="000F2AFF" w:rsidP="000F2AFF">
      <w:pPr>
        <w:spacing w:line="360" w:lineRule="auto"/>
        <w:jc w:val="both"/>
        <w:rPr>
          <w:rFonts w:ascii="Arial" w:hAnsi="Arial" w:cs="Arial"/>
        </w:rPr>
      </w:pPr>
      <w:r w:rsidRPr="00CE709E">
        <w:rPr>
          <w:rFonts w:ascii="Arial" w:hAnsi="Arial" w:cs="Arial"/>
          <w:b/>
        </w:rPr>
        <w:t>DEFINICIÓN:</w:t>
      </w:r>
      <w:r w:rsidRPr="007A422A">
        <w:rPr>
          <w:rFonts w:ascii="Arial" w:hAnsi="Arial" w:cs="Arial"/>
        </w:rPr>
        <w:t xml:space="preserve"> Es un documento Institucional</w:t>
      </w:r>
      <w:r>
        <w:rPr>
          <w:rFonts w:ascii="Arial" w:hAnsi="Arial" w:cs="Arial"/>
        </w:rPr>
        <w:t xml:space="preserve">, que hace parte del PEI; </w:t>
      </w:r>
      <w:r w:rsidRPr="007A422A">
        <w:rPr>
          <w:rFonts w:ascii="Arial" w:hAnsi="Arial" w:cs="Arial"/>
        </w:rPr>
        <w:t xml:space="preserve">contiene una definición de los derechos y deberes de los miembros de la comunidad educativa y de </w:t>
      </w:r>
      <w:r>
        <w:rPr>
          <w:rFonts w:ascii="Arial" w:hAnsi="Arial" w:cs="Arial"/>
        </w:rPr>
        <w:t>las</w:t>
      </w:r>
      <w:r w:rsidRPr="007A422A">
        <w:rPr>
          <w:rFonts w:ascii="Arial" w:hAnsi="Arial" w:cs="Arial"/>
        </w:rPr>
        <w:t xml:space="preserve"> relaciones entre sí. </w:t>
      </w:r>
      <w:r>
        <w:rPr>
          <w:rFonts w:ascii="Arial" w:hAnsi="Arial" w:cs="Arial"/>
        </w:rPr>
        <w:t>Se constituye como u</w:t>
      </w:r>
      <w:r w:rsidRPr="007A422A">
        <w:rPr>
          <w:rFonts w:ascii="Arial" w:hAnsi="Arial" w:cs="Arial"/>
        </w:rPr>
        <w:t>na herramienta para regular las relaciones en el ámbito escolar a través de procedimientos claros de intervención ante situaciones conflictivas.</w:t>
      </w:r>
    </w:p>
    <w:p w14:paraId="4D183914" w14:textId="77777777" w:rsidR="000F2AFF" w:rsidRDefault="000F2AFF" w:rsidP="000F2AFF">
      <w:pPr>
        <w:spacing w:line="360" w:lineRule="auto"/>
        <w:jc w:val="both"/>
        <w:rPr>
          <w:rFonts w:ascii="Arial" w:hAnsi="Arial" w:cs="Arial"/>
        </w:rPr>
      </w:pPr>
    </w:p>
    <w:p w14:paraId="3552924D" w14:textId="77777777" w:rsidR="000F2AFF" w:rsidRPr="007A422A" w:rsidRDefault="000F2AFF" w:rsidP="000F2AFF">
      <w:pPr>
        <w:spacing w:line="360" w:lineRule="auto"/>
        <w:jc w:val="both"/>
        <w:rPr>
          <w:rFonts w:ascii="Arial" w:hAnsi="Arial" w:cs="Arial"/>
        </w:rPr>
      </w:pPr>
      <w:r w:rsidRPr="007A422A">
        <w:rPr>
          <w:rFonts w:ascii="Arial" w:hAnsi="Arial" w:cs="Arial"/>
        </w:rPr>
        <w:t>Es el documento que establece los parámetros y orientaciones para:</w:t>
      </w:r>
    </w:p>
    <w:p w14:paraId="3BC36C3D" w14:textId="77777777" w:rsidR="000F2AFF" w:rsidRPr="007A422A" w:rsidRDefault="000F2AFF" w:rsidP="000F2AFF">
      <w:pPr>
        <w:pStyle w:val="Prrafodelista"/>
        <w:numPr>
          <w:ilvl w:val="0"/>
          <w:numId w:val="3"/>
        </w:numPr>
        <w:spacing w:after="0" w:line="360" w:lineRule="auto"/>
        <w:jc w:val="both"/>
        <w:rPr>
          <w:rFonts w:ascii="Arial" w:hAnsi="Arial" w:cs="Arial"/>
        </w:rPr>
      </w:pPr>
      <w:r w:rsidRPr="007A422A">
        <w:rPr>
          <w:rFonts w:ascii="Arial" w:hAnsi="Arial" w:cs="Arial"/>
        </w:rPr>
        <w:t>Facilitar el desarrollo de actividades y las relaciones de las personas que interactúan.</w:t>
      </w:r>
    </w:p>
    <w:p w14:paraId="531C38F3" w14:textId="77777777" w:rsidR="000F2AFF" w:rsidRPr="007A422A" w:rsidRDefault="000F2AFF" w:rsidP="000F2AFF">
      <w:pPr>
        <w:pStyle w:val="Prrafodelista"/>
        <w:numPr>
          <w:ilvl w:val="0"/>
          <w:numId w:val="3"/>
        </w:numPr>
        <w:spacing w:after="0" w:line="360" w:lineRule="auto"/>
        <w:jc w:val="both"/>
        <w:rPr>
          <w:rFonts w:ascii="Arial" w:hAnsi="Arial" w:cs="Arial"/>
        </w:rPr>
      </w:pPr>
      <w:r w:rsidRPr="007A422A">
        <w:rPr>
          <w:rFonts w:ascii="Arial" w:hAnsi="Arial" w:cs="Arial"/>
        </w:rPr>
        <w:t>Explicar el orden jerárquico, las líneas de autoridad, los canales de comunicación, los derechos, funciones, deberes y compromisos de los diferentes estamentos de la Institución educativa.</w:t>
      </w:r>
    </w:p>
    <w:p w14:paraId="7CC1A57B" w14:textId="77777777" w:rsidR="000F2AFF" w:rsidRPr="007A422A" w:rsidRDefault="000F2AFF" w:rsidP="000F2AFF">
      <w:pPr>
        <w:pStyle w:val="Prrafodelista"/>
        <w:numPr>
          <w:ilvl w:val="0"/>
          <w:numId w:val="3"/>
        </w:numPr>
        <w:spacing w:after="0" w:line="360" w:lineRule="auto"/>
        <w:jc w:val="both"/>
        <w:rPr>
          <w:rFonts w:ascii="Arial" w:hAnsi="Arial" w:cs="Arial"/>
        </w:rPr>
      </w:pPr>
      <w:r w:rsidRPr="007A422A">
        <w:rPr>
          <w:rFonts w:ascii="Arial" w:hAnsi="Arial" w:cs="Arial"/>
        </w:rPr>
        <w:t xml:space="preserve">Presentar modos para </w:t>
      </w:r>
      <w:r>
        <w:rPr>
          <w:rFonts w:ascii="Arial" w:hAnsi="Arial" w:cs="Arial"/>
        </w:rPr>
        <w:t>c</w:t>
      </w:r>
      <w:r w:rsidRPr="007A422A">
        <w:rPr>
          <w:rFonts w:ascii="Arial" w:hAnsi="Arial" w:cs="Arial"/>
        </w:rPr>
        <w:t>onciliar intereses</w:t>
      </w:r>
      <w:r>
        <w:rPr>
          <w:rFonts w:ascii="Arial" w:hAnsi="Arial" w:cs="Arial"/>
        </w:rPr>
        <w:t xml:space="preserve"> y</w:t>
      </w:r>
      <w:r w:rsidRPr="007A422A">
        <w:rPr>
          <w:rFonts w:ascii="Arial" w:hAnsi="Arial" w:cs="Arial"/>
        </w:rPr>
        <w:t xml:space="preserve"> necesidades, </w:t>
      </w:r>
      <w:r>
        <w:rPr>
          <w:rFonts w:ascii="Arial" w:hAnsi="Arial" w:cs="Arial"/>
        </w:rPr>
        <w:t xml:space="preserve">además de </w:t>
      </w:r>
      <w:r w:rsidRPr="007A422A">
        <w:rPr>
          <w:rFonts w:ascii="Arial" w:hAnsi="Arial" w:cs="Arial"/>
        </w:rPr>
        <w:t>asegurar el logro de los objetivos pr</w:t>
      </w:r>
      <w:r>
        <w:rPr>
          <w:rFonts w:ascii="Arial" w:hAnsi="Arial" w:cs="Arial"/>
        </w:rPr>
        <w:t>e</w:t>
      </w:r>
      <w:r w:rsidRPr="007A422A">
        <w:rPr>
          <w:rFonts w:ascii="Arial" w:hAnsi="Arial" w:cs="Arial"/>
        </w:rPr>
        <w:t>establecidos, dent</w:t>
      </w:r>
      <w:r>
        <w:rPr>
          <w:rFonts w:ascii="Arial" w:hAnsi="Arial" w:cs="Arial"/>
        </w:rPr>
        <w:t>ro de un ambiente armónico, pací</w:t>
      </w:r>
      <w:r w:rsidRPr="007A422A">
        <w:rPr>
          <w:rFonts w:ascii="Arial" w:hAnsi="Arial" w:cs="Arial"/>
        </w:rPr>
        <w:t>fico y productivo.</w:t>
      </w:r>
    </w:p>
    <w:p w14:paraId="2BF64C68" w14:textId="77777777" w:rsidR="000F2AFF" w:rsidRDefault="000F2AFF" w:rsidP="000F2AFF">
      <w:pPr>
        <w:spacing w:line="360" w:lineRule="auto"/>
        <w:jc w:val="both"/>
        <w:rPr>
          <w:rFonts w:ascii="Arial" w:hAnsi="Arial" w:cs="Arial"/>
        </w:rPr>
      </w:pPr>
    </w:p>
    <w:p w14:paraId="22DDFAD7" w14:textId="77777777" w:rsidR="000F2AFF" w:rsidRDefault="000F2AFF" w:rsidP="000F2AFF">
      <w:pPr>
        <w:spacing w:line="360" w:lineRule="auto"/>
        <w:jc w:val="both"/>
        <w:rPr>
          <w:rFonts w:ascii="Arial" w:hAnsi="Arial" w:cs="Arial"/>
        </w:rPr>
      </w:pPr>
      <w:r>
        <w:rPr>
          <w:rFonts w:ascii="Arial" w:hAnsi="Arial" w:cs="Arial"/>
        </w:rPr>
        <w:t>“</w:t>
      </w:r>
      <w:r w:rsidRPr="007A422A">
        <w:rPr>
          <w:rFonts w:ascii="Arial" w:hAnsi="Arial" w:cs="Arial"/>
        </w:rPr>
        <w:t>Los establecimientos educativos ten</w:t>
      </w:r>
      <w:r>
        <w:rPr>
          <w:rFonts w:ascii="Arial" w:hAnsi="Arial" w:cs="Arial"/>
        </w:rPr>
        <w:t>drán un reglamento o Manual de C</w:t>
      </w:r>
      <w:r w:rsidRPr="007A422A">
        <w:rPr>
          <w:rFonts w:ascii="Arial" w:hAnsi="Arial" w:cs="Arial"/>
        </w:rPr>
        <w:t>onvivencia, en el cual se defi</w:t>
      </w:r>
      <w:r>
        <w:rPr>
          <w:rFonts w:ascii="Arial" w:hAnsi="Arial" w:cs="Arial"/>
        </w:rPr>
        <w:t>nan los derechos y obligaciones</w:t>
      </w:r>
      <w:r w:rsidRPr="007A422A">
        <w:rPr>
          <w:rFonts w:ascii="Arial" w:hAnsi="Arial" w:cs="Arial"/>
        </w:rPr>
        <w:t xml:space="preserve"> de los estudiantes. Los padres o tutores y los educandos</w:t>
      </w:r>
      <w:r>
        <w:rPr>
          <w:rFonts w:ascii="Arial" w:hAnsi="Arial" w:cs="Arial"/>
        </w:rPr>
        <w:t>,</w:t>
      </w:r>
      <w:r w:rsidRPr="007A422A">
        <w:rPr>
          <w:rFonts w:ascii="Arial" w:hAnsi="Arial" w:cs="Arial"/>
        </w:rPr>
        <w:t xml:space="preserve"> al firmar la matrícula</w:t>
      </w:r>
      <w:r>
        <w:rPr>
          <w:rFonts w:ascii="Arial" w:hAnsi="Arial" w:cs="Arial"/>
        </w:rPr>
        <w:t>,</w:t>
      </w:r>
      <w:r w:rsidRPr="007A422A">
        <w:rPr>
          <w:rFonts w:ascii="Arial" w:hAnsi="Arial" w:cs="Arial"/>
        </w:rPr>
        <w:t xml:space="preserve"> estarán aceptando el mismo”. El Artículo 17 del Decreto 1860 establece todo lo referente al Reglamento o Manual de Convivencia.</w:t>
      </w:r>
    </w:p>
    <w:p w14:paraId="38ECC167" w14:textId="77777777" w:rsidR="000F2AFF" w:rsidRPr="007A422A" w:rsidRDefault="000F2AFF" w:rsidP="000F2AFF">
      <w:pPr>
        <w:spacing w:line="360" w:lineRule="auto"/>
        <w:jc w:val="both"/>
        <w:rPr>
          <w:rFonts w:ascii="Arial" w:hAnsi="Arial" w:cs="Arial"/>
        </w:rPr>
      </w:pPr>
    </w:p>
    <w:p w14:paraId="6DC46834" w14:textId="77777777" w:rsidR="000F2AFF" w:rsidRPr="00CE709E" w:rsidRDefault="000F2AFF" w:rsidP="000F2AFF">
      <w:pPr>
        <w:spacing w:line="360" w:lineRule="auto"/>
        <w:jc w:val="both"/>
        <w:rPr>
          <w:rFonts w:ascii="Arial" w:hAnsi="Arial" w:cs="Arial"/>
          <w:b/>
        </w:rPr>
      </w:pPr>
      <w:r>
        <w:rPr>
          <w:rFonts w:ascii="Arial" w:hAnsi="Arial" w:cs="Arial"/>
          <w:b/>
        </w:rPr>
        <w:t>4</w:t>
      </w:r>
      <w:r w:rsidRPr="00CE709E">
        <w:rPr>
          <w:rFonts w:ascii="Arial" w:hAnsi="Arial" w:cs="Arial"/>
          <w:b/>
        </w:rPr>
        <w:t>.1. JUSTIFICACIÓN DEL MANUAL DE CONVIVENCIA</w:t>
      </w:r>
    </w:p>
    <w:p w14:paraId="22DE804A" w14:textId="77777777" w:rsidR="000F2AFF" w:rsidRPr="007A422A" w:rsidRDefault="000F2AFF" w:rsidP="000F2AFF">
      <w:pPr>
        <w:spacing w:line="360" w:lineRule="auto"/>
        <w:jc w:val="both"/>
        <w:rPr>
          <w:rFonts w:ascii="Arial" w:hAnsi="Arial" w:cs="Arial"/>
        </w:rPr>
      </w:pPr>
    </w:p>
    <w:p w14:paraId="4CEC51DA" w14:textId="77777777" w:rsidR="000F2AFF" w:rsidRPr="007A422A" w:rsidRDefault="000F2AFF" w:rsidP="000F2AFF">
      <w:pPr>
        <w:spacing w:line="360" w:lineRule="auto"/>
        <w:jc w:val="both"/>
        <w:rPr>
          <w:rFonts w:ascii="Arial" w:hAnsi="Arial" w:cs="Arial"/>
        </w:rPr>
      </w:pPr>
      <w:r w:rsidRPr="007A422A">
        <w:rPr>
          <w:rFonts w:ascii="Arial" w:hAnsi="Arial" w:cs="Arial"/>
        </w:rPr>
        <w:t xml:space="preserve">Toda institución educativa necesita normas operativas claras y acuerdos precisos que permitan el ejercicio de una sana convivencia </w:t>
      </w:r>
      <w:r>
        <w:rPr>
          <w:rFonts w:ascii="Arial" w:hAnsi="Arial" w:cs="Arial"/>
        </w:rPr>
        <w:t xml:space="preserve">y el </w:t>
      </w:r>
      <w:r w:rsidRPr="007A422A">
        <w:rPr>
          <w:rFonts w:ascii="Arial" w:hAnsi="Arial" w:cs="Arial"/>
        </w:rPr>
        <w:t>desarrollo integral de los miembros de la comunidad.</w:t>
      </w:r>
    </w:p>
    <w:p w14:paraId="210CF02A" w14:textId="77777777" w:rsidR="000F2AFF" w:rsidRDefault="000F2AFF" w:rsidP="000F2AFF">
      <w:pPr>
        <w:spacing w:line="360" w:lineRule="auto"/>
        <w:jc w:val="both"/>
        <w:rPr>
          <w:rFonts w:ascii="Arial" w:hAnsi="Arial" w:cs="Arial"/>
        </w:rPr>
      </w:pPr>
      <w:r w:rsidRPr="007A422A">
        <w:rPr>
          <w:rFonts w:ascii="Arial" w:hAnsi="Arial" w:cs="Arial"/>
        </w:rPr>
        <w:t xml:space="preserve">Las pautas de convivencia van encaminadas a que el estudiante se acostumbre a ejercer su autocontrol y autodisciplina, </w:t>
      </w:r>
      <w:r>
        <w:rPr>
          <w:rFonts w:ascii="Arial" w:hAnsi="Arial" w:cs="Arial"/>
        </w:rPr>
        <w:t xml:space="preserve">ingredientes básicos para </w:t>
      </w:r>
      <w:r w:rsidRPr="007A422A">
        <w:rPr>
          <w:rFonts w:ascii="Arial" w:hAnsi="Arial" w:cs="Arial"/>
        </w:rPr>
        <w:t>formarse como persona responsable de sus actos.</w:t>
      </w:r>
    </w:p>
    <w:p w14:paraId="0866382E" w14:textId="77777777" w:rsidR="000F2AFF" w:rsidRDefault="000F2AFF" w:rsidP="000F2AFF">
      <w:pPr>
        <w:spacing w:line="360" w:lineRule="auto"/>
        <w:jc w:val="both"/>
        <w:rPr>
          <w:rFonts w:ascii="Arial" w:hAnsi="Arial" w:cs="Arial"/>
        </w:rPr>
      </w:pPr>
      <w:r w:rsidRPr="007A422A">
        <w:rPr>
          <w:rFonts w:ascii="Arial" w:hAnsi="Arial" w:cs="Arial"/>
        </w:rPr>
        <w:t xml:space="preserve">Hacer las cosas con </w:t>
      </w:r>
      <w:r w:rsidRPr="00E8656F">
        <w:rPr>
          <w:rFonts w:ascii="Arial" w:hAnsi="Arial" w:cs="Arial"/>
          <w:b/>
        </w:rPr>
        <w:t>disciplina</w:t>
      </w:r>
      <w:r w:rsidRPr="007A422A">
        <w:rPr>
          <w:rFonts w:ascii="Arial" w:hAnsi="Arial" w:cs="Arial"/>
        </w:rPr>
        <w:t xml:space="preserve"> significa, hacerlas bien, oportunamente, con madurez y con la exigencia que la Institución le propone para edificar personas útiles a la sociedad y a la vida.</w:t>
      </w:r>
    </w:p>
    <w:p w14:paraId="5485E3AC" w14:textId="77777777" w:rsidR="000F2AFF" w:rsidRPr="007A422A" w:rsidRDefault="000F2AFF" w:rsidP="000F2AFF">
      <w:pPr>
        <w:spacing w:line="360" w:lineRule="auto"/>
        <w:jc w:val="both"/>
        <w:rPr>
          <w:rFonts w:ascii="Arial" w:hAnsi="Arial" w:cs="Arial"/>
        </w:rPr>
      </w:pPr>
    </w:p>
    <w:p w14:paraId="2F7C28B5" w14:textId="77777777" w:rsidR="000F2AFF" w:rsidRPr="007A422A" w:rsidRDefault="000F2AFF" w:rsidP="000F2AFF">
      <w:pPr>
        <w:spacing w:line="360" w:lineRule="auto"/>
        <w:jc w:val="both"/>
        <w:rPr>
          <w:rFonts w:ascii="Arial" w:hAnsi="Arial" w:cs="Arial"/>
        </w:rPr>
      </w:pPr>
    </w:p>
    <w:p w14:paraId="49327ED2" w14:textId="77777777" w:rsidR="000F2AFF" w:rsidRPr="00E8656F" w:rsidRDefault="000F2AFF" w:rsidP="000F2AFF">
      <w:pPr>
        <w:spacing w:line="360" w:lineRule="auto"/>
        <w:jc w:val="both"/>
        <w:rPr>
          <w:rFonts w:ascii="Arial" w:hAnsi="Arial" w:cs="Arial"/>
          <w:b/>
        </w:rPr>
      </w:pPr>
      <w:r>
        <w:rPr>
          <w:rFonts w:ascii="Arial" w:hAnsi="Arial" w:cs="Arial"/>
          <w:b/>
        </w:rPr>
        <w:t>4</w:t>
      </w:r>
      <w:r w:rsidRPr="00E8656F">
        <w:rPr>
          <w:rFonts w:ascii="Arial" w:hAnsi="Arial" w:cs="Arial"/>
          <w:b/>
        </w:rPr>
        <w:t>.2 PROPÓSITOS DEL MANUAL DE CONVIVENCIA</w:t>
      </w:r>
    </w:p>
    <w:p w14:paraId="31381AAD" w14:textId="77777777" w:rsidR="000F2AFF" w:rsidRPr="007A422A" w:rsidRDefault="000F2AFF" w:rsidP="000F2AFF">
      <w:pPr>
        <w:spacing w:line="360" w:lineRule="auto"/>
        <w:jc w:val="both"/>
        <w:rPr>
          <w:rFonts w:ascii="Arial" w:hAnsi="Arial" w:cs="Arial"/>
        </w:rPr>
      </w:pPr>
    </w:p>
    <w:p w14:paraId="50643743"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1. </w:t>
      </w:r>
      <w:r w:rsidRPr="004252AF">
        <w:rPr>
          <w:rFonts w:ascii="Arial" w:eastAsiaTheme="minorHAnsi" w:hAnsi="Arial" w:cs="Arial"/>
          <w:color w:val="000000"/>
          <w:sz w:val="23"/>
          <w:szCs w:val="23"/>
        </w:rPr>
        <w:t xml:space="preserve">Brindar a la Comunidad Educativa la posibilidad de participar en la construcción continua y permanente del P.E.I. como un ejercicio democrático y formativo. </w:t>
      </w:r>
    </w:p>
    <w:p w14:paraId="2FA8EC11"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7E752323"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2. </w:t>
      </w:r>
      <w:r w:rsidRPr="004252AF">
        <w:rPr>
          <w:rFonts w:ascii="Arial" w:eastAsiaTheme="minorHAnsi" w:hAnsi="Arial" w:cs="Arial"/>
          <w:color w:val="000000"/>
          <w:sz w:val="23"/>
          <w:szCs w:val="23"/>
        </w:rPr>
        <w:t xml:space="preserve">Regular las relaciones mínimas de convivencia como herramienta educativa y pedagógica que garantice el ejercicio y cumplimiento de los deberes y derechos. </w:t>
      </w:r>
    </w:p>
    <w:p w14:paraId="6ED1E32F"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05056A74"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3. </w:t>
      </w:r>
      <w:r w:rsidRPr="004252AF">
        <w:rPr>
          <w:rFonts w:ascii="Arial" w:eastAsiaTheme="minorHAnsi" w:hAnsi="Arial" w:cs="Arial"/>
          <w:color w:val="000000"/>
          <w:sz w:val="23"/>
          <w:szCs w:val="23"/>
        </w:rPr>
        <w:t xml:space="preserve">Formular las bases fundamentales desde lo preventivo y formativo para la convivencia pacífica atendiendo y promoviendo las condiciones que favorezcan el desarrollo humano. </w:t>
      </w:r>
    </w:p>
    <w:p w14:paraId="3BD198AA"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72DA9842"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4. </w:t>
      </w:r>
      <w:r w:rsidRPr="004252AF">
        <w:rPr>
          <w:rFonts w:ascii="Arial" w:eastAsiaTheme="minorHAnsi" w:hAnsi="Arial" w:cs="Arial"/>
          <w:color w:val="000000"/>
          <w:sz w:val="23"/>
          <w:szCs w:val="23"/>
        </w:rPr>
        <w:t xml:space="preserve">Informar sobre las normas vigentes relacionadas con la educación e interiorizar la importancia de su cumplimiento sobre la base de la legalidad y la autorregulación. </w:t>
      </w:r>
    </w:p>
    <w:p w14:paraId="47100866"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4D1F0499"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5. </w:t>
      </w:r>
      <w:r w:rsidRPr="004252AF">
        <w:rPr>
          <w:rFonts w:ascii="Arial" w:eastAsiaTheme="minorHAnsi" w:hAnsi="Arial" w:cs="Arial"/>
          <w:color w:val="000000"/>
          <w:sz w:val="23"/>
          <w:szCs w:val="23"/>
        </w:rPr>
        <w:t xml:space="preserve">Servir de material de consulta y reflexión permanente para que nos permitamos promover la academia, la autorregulación y la formación integral de los estudiantes dentro de un clima organizacional en desarrollo del principio de corresponsabilidad. </w:t>
      </w:r>
    </w:p>
    <w:p w14:paraId="3A004FBA"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38FF6CDC"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6. </w:t>
      </w:r>
      <w:r w:rsidRPr="004252AF">
        <w:rPr>
          <w:rFonts w:ascii="Arial" w:eastAsiaTheme="minorHAnsi" w:hAnsi="Arial" w:cs="Arial"/>
          <w:color w:val="000000"/>
          <w:sz w:val="23"/>
          <w:szCs w:val="23"/>
        </w:rPr>
        <w:t xml:space="preserve">Fomentar en la comunidad la cultura ciudadana para la convivencia con espíritu crítico y capacidad de reconocer y corregir los errores. </w:t>
      </w:r>
    </w:p>
    <w:p w14:paraId="3A00090B"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2E67ABA9"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7. </w:t>
      </w:r>
      <w:r w:rsidRPr="004252AF">
        <w:rPr>
          <w:rFonts w:ascii="Arial" w:eastAsiaTheme="minorHAnsi" w:hAnsi="Arial" w:cs="Arial"/>
          <w:color w:val="000000"/>
          <w:sz w:val="23"/>
          <w:szCs w:val="23"/>
        </w:rPr>
        <w:t xml:space="preserve">Guiar los procedimientos para resolver oportuna y justamente los conflictos individuales o colectivos, incluyendo instancias de diálogo y concertación. </w:t>
      </w:r>
    </w:p>
    <w:p w14:paraId="5A3142DE"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2EDF1BA3"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8. </w:t>
      </w:r>
      <w:r w:rsidRPr="004252AF">
        <w:rPr>
          <w:rFonts w:ascii="Arial" w:eastAsiaTheme="minorHAnsi" w:hAnsi="Arial" w:cs="Arial"/>
          <w:color w:val="000000"/>
          <w:sz w:val="23"/>
          <w:szCs w:val="23"/>
        </w:rPr>
        <w:t>Definir los estímulos</w:t>
      </w:r>
      <w:r>
        <w:rPr>
          <w:rFonts w:ascii="Arial" w:eastAsiaTheme="minorHAnsi" w:hAnsi="Arial" w:cs="Arial"/>
          <w:color w:val="000000"/>
          <w:sz w:val="23"/>
          <w:szCs w:val="23"/>
        </w:rPr>
        <w:t xml:space="preserve"> y correctivos inc</w:t>
      </w:r>
      <w:r w:rsidRPr="004252AF">
        <w:rPr>
          <w:rFonts w:ascii="Arial" w:eastAsiaTheme="minorHAnsi" w:hAnsi="Arial" w:cs="Arial"/>
          <w:color w:val="000000"/>
          <w:sz w:val="23"/>
          <w:szCs w:val="23"/>
        </w:rPr>
        <w:t xml:space="preserve">luyendo el derecho a la defensa y al debido proceso. </w:t>
      </w:r>
    </w:p>
    <w:p w14:paraId="4033FFA7"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25E36F6E"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9. </w:t>
      </w:r>
      <w:r w:rsidRPr="004252AF">
        <w:rPr>
          <w:rFonts w:ascii="Arial" w:eastAsiaTheme="minorHAnsi" w:hAnsi="Arial" w:cs="Arial"/>
          <w:color w:val="000000"/>
          <w:sz w:val="23"/>
          <w:szCs w:val="23"/>
        </w:rPr>
        <w:t xml:space="preserve">Permitir el desarrollo de las actividades escolares, teniendo en cuenta las diferentes inteligencias, estilos y ritmos de aprendizaje, dentro de un clima de orden, respeto, responsabilidad y convivencia </w:t>
      </w:r>
    </w:p>
    <w:p w14:paraId="2136868F" w14:textId="77777777" w:rsidR="000F2AFF" w:rsidRPr="004252AF" w:rsidRDefault="000F2AFF" w:rsidP="000F2AFF">
      <w:pPr>
        <w:autoSpaceDE w:val="0"/>
        <w:autoSpaceDN w:val="0"/>
        <w:adjustRightInd w:val="0"/>
        <w:jc w:val="both"/>
        <w:rPr>
          <w:rFonts w:ascii="Arial" w:eastAsiaTheme="minorHAnsi" w:hAnsi="Arial" w:cs="Arial"/>
          <w:color w:val="000000"/>
          <w:sz w:val="23"/>
          <w:szCs w:val="23"/>
        </w:rPr>
      </w:pPr>
    </w:p>
    <w:p w14:paraId="43D4ED3F" w14:textId="77777777" w:rsidR="000F2AF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10. </w:t>
      </w:r>
      <w:r w:rsidRPr="004252AF">
        <w:rPr>
          <w:rFonts w:ascii="Arial" w:eastAsiaTheme="minorHAnsi" w:hAnsi="Arial" w:cs="Arial"/>
          <w:color w:val="000000"/>
          <w:sz w:val="23"/>
          <w:szCs w:val="23"/>
        </w:rPr>
        <w:t xml:space="preserve">Contribuir desde la institución </w:t>
      </w:r>
      <w:r>
        <w:rPr>
          <w:rFonts w:ascii="Arial" w:eastAsiaTheme="minorHAnsi" w:hAnsi="Arial" w:cs="Arial"/>
          <w:color w:val="000000"/>
          <w:sz w:val="23"/>
          <w:szCs w:val="23"/>
        </w:rPr>
        <w:t>en la construcción de una comunidad</w:t>
      </w:r>
      <w:r w:rsidRPr="004252AF">
        <w:rPr>
          <w:rFonts w:ascii="Arial" w:eastAsiaTheme="minorHAnsi" w:hAnsi="Arial" w:cs="Arial"/>
          <w:color w:val="000000"/>
          <w:sz w:val="23"/>
          <w:szCs w:val="23"/>
        </w:rPr>
        <w:t xml:space="preserve"> pacífica, participativa, pluralista, incluyente, justa, solidaria, equitativa, competitiva y con sentido de pertenencia. </w:t>
      </w:r>
    </w:p>
    <w:p w14:paraId="5A9E66CC" w14:textId="77777777" w:rsidR="000F2AFF" w:rsidRDefault="000F2AFF" w:rsidP="000F2AFF">
      <w:pPr>
        <w:autoSpaceDE w:val="0"/>
        <w:autoSpaceDN w:val="0"/>
        <w:adjustRightInd w:val="0"/>
        <w:jc w:val="both"/>
        <w:rPr>
          <w:rFonts w:ascii="Arial" w:eastAsiaTheme="minorHAnsi" w:hAnsi="Arial" w:cs="Arial"/>
          <w:color w:val="000000"/>
          <w:sz w:val="23"/>
          <w:szCs w:val="23"/>
        </w:rPr>
      </w:pPr>
    </w:p>
    <w:p w14:paraId="09DA82F2" w14:textId="77777777" w:rsidR="00D73B00" w:rsidRDefault="00D73B00" w:rsidP="000F2AFF">
      <w:pPr>
        <w:spacing w:line="360" w:lineRule="auto"/>
        <w:jc w:val="both"/>
        <w:rPr>
          <w:rFonts w:ascii="Arial" w:hAnsi="Arial" w:cs="Arial"/>
          <w:b/>
        </w:rPr>
      </w:pPr>
    </w:p>
    <w:p w14:paraId="1EDE216F" w14:textId="77777777" w:rsidR="000F2AFF" w:rsidRDefault="000F2AFF" w:rsidP="000F2AFF">
      <w:pPr>
        <w:spacing w:line="360" w:lineRule="auto"/>
        <w:jc w:val="both"/>
        <w:rPr>
          <w:rFonts w:ascii="Arial" w:hAnsi="Arial" w:cs="Arial"/>
          <w:b/>
        </w:rPr>
      </w:pPr>
      <w:r>
        <w:rPr>
          <w:rFonts w:ascii="Arial" w:hAnsi="Arial" w:cs="Arial"/>
          <w:b/>
        </w:rPr>
        <w:t>4.3</w:t>
      </w:r>
      <w:r w:rsidRPr="00C87158">
        <w:rPr>
          <w:rFonts w:ascii="Arial" w:hAnsi="Arial" w:cs="Arial"/>
          <w:b/>
        </w:rPr>
        <w:t>. OBJETIVOS DEL MANUAL DE CONVIVENCIA</w:t>
      </w:r>
    </w:p>
    <w:p w14:paraId="4AB5568C" w14:textId="77777777" w:rsidR="000F2AFF" w:rsidRDefault="000F2AFF" w:rsidP="000F2AFF">
      <w:pPr>
        <w:spacing w:line="360" w:lineRule="auto"/>
        <w:jc w:val="both"/>
        <w:rPr>
          <w:rFonts w:ascii="Arial" w:hAnsi="Arial" w:cs="Arial"/>
          <w:b/>
        </w:rPr>
      </w:pPr>
    </w:p>
    <w:p w14:paraId="29C60DAE" w14:textId="77777777" w:rsidR="000F2AFF" w:rsidRPr="00E8656F" w:rsidRDefault="000F2AFF" w:rsidP="000F2AFF">
      <w:pPr>
        <w:spacing w:line="360" w:lineRule="auto"/>
        <w:jc w:val="both"/>
        <w:rPr>
          <w:rFonts w:ascii="Arial" w:hAnsi="Arial" w:cs="Arial"/>
          <w:b/>
        </w:rPr>
      </w:pPr>
      <w:r w:rsidRPr="00797B36">
        <w:rPr>
          <w:rFonts w:ascii="Arial" w:hAnsi="Arial" w:cs="Arial"/>
          <w:b/>
        </w:rPr>
        <w:t>4.3.1. Objetivos Generales</w:t>
      </w:r>
      <w:r>
        <w:rPr>
          <w:rFonts w:ascii="Arial" w:hAnsi="Arial" w:cs="Arial"/>
          <w:b/>
        </w:rPr>
        <w:t xml:space="preserve"> </w:t>
      </w:r>
    </w:p>
    <w:p w14:paraId="2E07975E" w14:textId="77777777"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Proporcionar a los (as) estudiantes, padres, madres, acudientes, maestros (as) y demás personas de la comunidad educativa, las pautas necesarias que le permitan convivir sanamente en el espacio escolar, buscando un sentido de pertenencia y mística por la filosofía, el Proyecto Educativo y las Normas del Centro Educativo Rural La Unión.</w:t>
      </w:r>
    </w:p>
    <w:p w14:paraId="7446ABBD" w14:textId="77777777" w:rsidR="000F2AFF" w:rsidRDefault="000F2AFF" w:rsidP="000F2AFF">
      <w:pPr>
        <w:spacing w:line="360" w:lineRule="auto"/>
        <w:jc w:val="both"/>
        <w:rPr>
          <w:rFonts w:ascii="Arial" w:hAnsi="Arial" w:cs="Arial"/>
        </w:rPr>
      </w:pPr>
    </w:p>
    <w:p w14:paraId="56377383" w14:textId="77777777"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 xml:space="preserve">Facilitar la vida en comunidad y favorecer la realización de cada uno de sus miembros </w:t>
      </w:r>
      <w:r w:rsidR="002C4AE6">
        <w:rPr>
          <w:rFonts w:ascii="Arial" w:hAnsi="Arial" w:cs="Arial"/>
        </w:rPr>
        <w:t xml:space="preserve">en un ambiente de </w:t>
      </w:r>
      <w:r w:rsidR="000A7A22">
        <w:rPr>
          <w:rFonts w:ascii="Arial" w:hAnsi="Arial" w:cs="Arial"/>
        </w:rPr>
        <w:t xml:space="preserve">libertad, </w:t>
      </w:r>
      <w:r w:rsidR="000A7A22" w:rsidRPr="009058B5">
        <w:rPr>
          <w:rFonts w:ascii="Arial" w:hAnsi="Arial" w:cs="Arial"/>
        </w:rPr>
        <w:t>fundamentado</w:t>
      </w:r>
      <w:r w:rsidRPr="009058B5">
        <w:rPr>
          <w:rFonts w:ascii="Arial" w:hAnsi="Arial" w:cs="Arial"/>
        </w:rPr>
        <w:t xml:space="preserve"> en pautas de comportamiento que le permitan al estudiante convertirse en una persona que sepa regularse a </w:t>
      </w:r>
      <w:r w:rsidR="002C4AE6" w:rsidRPr="009058B5">
        <w:rPr>
          <w:rFonts w:ascii="Arial" w:hAnsi="Arial" w:cs="Arial"/>
        </w:rPr>
        <w:t>sí</w:t>
      </w:r>
      <w:r w:rsidRPr="009058B5">
        <w:rPr>
          <w:rFonts w:ascii="Arial" w:hAnsi="Arial" w:cs="Arial"/>
        </w:rPr>
        <w:t xml:space="preserve"> misma, y en forma paulatina llegue a auto determinarse y auto disciplinarse basándose en los derechos individuales y colectivos.</w:t>
      </w:r>
    </w:p>
    <w:p w14:paraId="28573A30" w14:textId="77777777" w:rsidR="000F2AFF" w:rsidRDefault="000F2AFF" w:rsidP="000F2AFF">
      <w:pPr>
        <w:spacing w:line="360" w:lineRule="auto"/>
        <w:jc w:val="both"/>
        <w:rPr>
          <w:rFonts w:ascii="Arial" w:hAnsi="Arial" w:cs="Arial"/>
        </w:rPr>
      </w:pPr>
    </w:p>
    <w:p w14:paraId="356015DC" w14:textId="77777777"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Fomentar en el educando la participación activa como miembro de la sociedad a la cual pertenece, permitiéndole convivir en un orden social y democrático, para que comprenda el papel que le corresponde desarrollar dentro de la misma.</w:t>
      </w:r>
    </w:p>
    <w:p w14:paraId="42336B45" w14:textId="77777777" w:rsidR="000F2AFF" w:rsidRDefault="000F2AFF" w:rsidP="000F2AFF">
      <w:pPr>
        <w:spacing w:line="360" w:lineRule="auto"/>
        <w:jc w:val="both"/>
        <w:rPr>
          <w:rFonts w:ascii="Arial" w:hAnsi="Arial" w:cs="Arial"/>
        </w:rPr>
      </w:pPr>
    </w:p>
    <w:p w14:paraId="49A70172" w14:textId="77777777"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 xml:space="preserve">Desarrollar en el estudiante el sentido de responsabilidad para el cumplimiento de todas </w:t>
      </w:r>
    </w:p>
    <w:p w14:paraId="26EF41EA" w14:textId="77777777" w:rsidR="000F2AFF" w:rsidRPr="009058B5" w:rsidRDefault="000F2AFF" w:rsidP="000A7A22">
      <w:pPr>
        <w:pStyle w:val="Prrafodelista"/>
        <w:spacing w:after="0" w:line="360" w:lineRule="auto"/>
        <w:jc w:val="both"/>
        <w:rPr>
          <w:rFonts w:ascii="Arial" w:hAnsi="Arial" w:cs="Arial"/>
        </w:rPr>
      </w:pPr>
      <w:r w:rsidRPr="009058B5">
        <w:rPr>
          <w:rFonts w:ascii="Arial" w:hAnsi="Arial" w:cs="Arial"/>
        </w:rPr>
        <w:t>las actividades escolares, curriculares y sociales.</w:t>
      </w:r>
    </w:p>
    <w:p w14:paraId="43C07D22" w14:textId="77777777" w:rsidR="000F2AFF" w:rsidRDefault="000F2AFF" w:rsidP="000F2AFF">
      <w:pPr>
        <w:spacing w:line="360" w:lineRule="auto"/>
        <w:jc w:val="both"/>
        <w:rPr>
          <w:rFonts w:ascii="Arial" w:hAnsi="Arial" w:cs="Arial"/>
        </w:rPr>
      </w:pPr>
    </w:p>
    <w:p w14:paraId="4A8D53FF" w14:textId="77777777"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lastRenderedPageBreak/>
        <w:t xml:space="preserve">Formar, orientar, evaluar, corregir, guiar, retroalimentar, estimular y proyectar los comportamientos </w:t>
      </w:r>
      <w:r w:rsidR="000A7A22">
        <w:rPr>
          <w:rFonts w:ascii="Arial" w:hAnsi="Arial" w:cs="Arial"/>
        </w:rPr>
        <w:t>d</w:t>
      </w:r>
      <w:r w:rsidRPr="009058B5">
        <w:rPr>
          <w:rFonts w:ascii="Arial" w:hAnsi="Arial" w:cs="Arial"/>
        </w:rPr>
        <w:t>e los estudiantes.</w:t>
      </w:r>
    </w:p>
    <w:p w14:paraId="2ADC44E4" w14:textId="77777777" w:rsidR="000F2AFF" w:rsidRDefault="000F2AFF" w:rsidP="000F2AFF">
      <w:pPr>
        <w:spacing w:line="360" w:lineRule="auto"/>
        <w:jc w:val="both"/>
        <w:rPr>
          <w:rFonts w:ascii="Arial" w:hAnsi="Arial" w:cs="Arial"/>
        </w:rPr>
      </w:pPr>
    </w:p>
    <w:p w14:paraId="5F4B9DD7" w14:textId="77777777"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Propiciar el descubrimiento de actitudes de liderazgo que trasciendan en la comunidad.</w:t>
      </w:r>
    </w:p>
    <w:p w14:paraId="72F33817" w14:textId="77777777" w:rsidR="000F2AFF" w:rsidRDefault="000F2AFF" w:rsidP="000F2AFF">
      <w:pPr>
        <w:spacing w:line="360" w:lineRule="auto"/>
        <w:jc w:val="both"/>
        <w:rPr>
          <w:rFonts w:ascii="Arial" w:hAnsi="Arial" w:cs="Arial"/>
        </w:rPr>
      </w:pPr>
    </w:p>
    <w:p w14:paraId="77BBB546" w14:textId="77777777" w:rsidR="000F2AFF" w:rsidRPr="00E8656F" w:rsidRDefault="000F2AFF" w:rsidP="000F2AFF">
      <w:pPr>
        <w:spacing w:line="360" w:lineRule="auto"/>
        <w:jc w:val="both"/>
        <w:rPr>
          <w:rFonts w:ascii="Arial" w:hAnsi="Arial" w:cs="Arial"/>
          <w:b/>
        </w:rPr>
      </w:pPr>
      <w:r>
        <w:rPr>
          <w:rFonts w:ascii="Arial" w:hAnsi="Arial" w:cs="Arial"/>
          <w:b/>
        </w:rPr>
        <w:t>4</w:t>
      </w:r>
      <w:r w:rsidRPr="00E8656F">
        <w:rPr>
          <w:rFonts w:ascii="Arial" w:hAnsi="Arial" w:cs="Arial"/>
          <w:b/>
        </w:rPr>
        <w:t>.3.2. Objetivos Específicos</w:t>
      </w:r>
    </w:p>
    <w:p w14:paraId="7726466C" w14:textId="77777777" w:rsidR="000F2AFF" w:rsidRPr="007A422A" w:rsidRDefault="000F2AFF" w:rsidP="000F2AFF">
      <w:pPr>
        <w:spacing w:line="360" w:lineRule="auto"/>
        <w:jc w:val="both"/>
        <w:rPr>
          <w:rFonts w:ascii="Arial" w:hAnsi="Arial" w:cs="Arial"/>
        </w:rPr>
      </w:pPr>
    </w:p>
    <w:p w14:paraId="12689127"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Definir los procedimientos, criterios y normas para que la comunidad educativa actúe bajo los parámetros instaurados y se posibilite la administración de los recu</w:t>
      </w:r>
      <w:r>
        <w:rPr>
          <w:rFonts w:ascii="Arial" w:hAnsi="Arial" w:cs="Arial"/>
        </w:rPr>
        <w:t>rsos humanos y materiales del CER.</w:t>
      </w:r>
    </w:p>
    <w:p w14:paraId="509538A5"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Establecer criterios frente a la consecución, utilización y conservación de los bienes personales y de uso colectivo.</w:t>
      </w:r>
    </w:p>
    <w:p w14:paraId="07AAE39E"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Fomentar el desarrollo integral del estudiante a partir de la autonomía.</w:t>
      </w:r>
    </w:p>
    <w:p w14:paraId="41EAD76D" w14:textId="77777777" w:rsidR="000F2AF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 xml:space="preserve">Divulgar a toda la comunidad educativa los procesos académicos y de convivencia </w:t>
      </w:r>
    </w:p>
    <w:p w14:paraId="69573ED2" w14:textId="77777777" w:rsidR="000F2AFF" w:rsidRPr="00E8656F" w:rsidRDefault="000F2AFF" w:rsidP="000F2AFF">
      <w:pPr>
        <w:pStyle w:val="Prrafodelista"/>
        <w:spacing w:after="0" w:line="360" w:lineRule="auto"/>
        <w:ind w:left="360"/>
        <w:jc w:val="both"/>
        <w:rPr>
          <w:rFonts w:ascii="Arial" w:hAnsi="Arial" w:cs="Arial"/>
        </w:rPr>
      </w:pPr>
      <w:r w:rsidRPr="00E8656F">
        <w:rPr>
          <w:rFonts w:ascii="Arial" w:hAnsi="Arial" w:cs="Arial"/>
        </w:rPr>
        <w:t>que rigen al interior de la institución.</w:t>
      </w:r>
    </w:p>
    <w:p w14:paraId="5311F067"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Garantizar que los procesos internos, sean manejados bajo los criterios de justicia y equidad.</w:t>
      </w:r>
    </w:p>
    <w:p w14:paraId="724091C1" w14:textId="77777777" w:rsidR="000F2AFF" w:rsidRDefault="000F2AFF" w:rsidP="000F2AFF">
      <w:pPr>
        <w:pStyle w:val="Prrafodelista"/>
        <w:numPr>
          <w:ilvl w:val="0"/>
          <w:numId w:val="6"/>
        </w:numPr>
        <w:spacing w:after="0" w:line="360" w:lineRule="auto"/>
        <w:jc w:val="both"/>
        <w:rPr>
          <w:rFonts w:ascii="Arial" w:hAnsi="Arial" w:cs="Arial"/>
        </w:rPr>
      </w:pPr>
      <w:r w:rsidRPr="00D73B00">
        <w:rPr>
          <w:rFonts w:ascii="Arial" w:hAnsi="Arial" w:cs="Arial"/>
        </w:rPr>
        <w:t>Establecer pautas de presentación personal que</w:t>
      </w:r>
      <w:r>
        <w:rPr>
          <w:rFonts w:ascii="Arial" w:hAnsi="Arial" w:cs="Arial"/>
        </w:rPr>
        <w:t xml:space="preserve"> preserven a los alumnos de discriminación por razones de apariencia.</w:t>
      </w:r>
      <w:r w:rsidRPr="00472470">
        <w:rPr>
          <w:rFonts w:ascii="Arial" w:hAnsi="Arial" w:cs="Arial"/>
        </w:rPr>
        <w:t xml:space="preserve"> </w:t>
      </w:r>
    </w:p>
    <w:p w14:paraId="3224A05C" w14:textId="77777777" w:rsidR="000F2AFF" w:rsidRPr="00472470" w:rsidRDefault="000F2AFF" w:rsidP="000F2AFF">
      <w:pPr>
        <w:pStyle w:val="Prrafodelista"/>
        <w:numPr>
          <w:ilvl w:val="0"/>
          <w:numId w:val="6"/>
        </w:numPr>
        <w:spacing w:after="0" w:line="360" w:lineRule="auto"/>
        <w:jc w:val="both"/>
        <w:rPr>
          <w:rFonts w:ascii="Arial" w:hAnsi="Arial" w:cs="Arial"/>
        </w:rPr>
      </w:pPr>
      <w:r>
        <w:rPr>
          <w:rFonts w:ascii="Arial" w:hAnsi="Arial" w:cs="Arial"/>
        </w:rPr>
        <w:t>Establecer criterios para la elección de representantes al Consejo Directivo y para la escogencia de representantes y voceros en los demás consejos previstos en el presente Decreto.</w:t>
      </w:r>
    </w:p>
    <w:p w14:paraId="4228BE04" w14:textId="77777777" w:rsidR="000F2AFF" w:rsidRPr="008B6CDA" w:rsidRDefault="000F2AFF" w:rsidP="000F2AFF">
      <w:pPr>
        <w:pStyle w:val="Prrafodelista"/>
        <w:numPr>
          <w:ilvl w:val="0"/>
          <w:numId w:val="6"/>
        </w:numPr>
        <w:spacing w:after="0" w:line="360" w:lineRule="auto"/>
        <w:jc w:val="both"/>
        <w:rPr>
          <w:rFonts w:ascii="Arial" w:hAnsi="Arial" w:cs="Arial"/>
        </w:rPr>
      </w:pPr>
      <w:r w:rsidRPr="008B6CDA">
        <w:rPr>
          <w:rFonts w:ascii="Arial" w:hAnsi="Arial" w:cs="Arial"/>
        </w:rPr>
        <w:t>Garantizar la calidad y buenas condiciones de los servicios de alimentación (teniendo en cuenta los cupos del comedor escolar), recreaciones dirigidas y demás conexas con el servicio de educación que ofrezca la institución a los alumnos.</w:t>
      </w:r>
    </w:p>
    <w:p w14:paraId="300E7C11"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Orientar el funcionamiento y operación de los medios de comunicación interna del establecimiento, tales como carteleras informativas, circulares</w:t>
      </w:r>
      <w:r>
        <w:rPr>
          <w:rFonts w:ascii="Arial" w:hAnsi="Arial" w:cs="Arial"/>
        </w:rPr>
        <w:t xml:space="preserve"> y</w:t>
      </w:r>
      <w:r w:rsidRPr="00E8656F">
        <w:rPr>
          <w:rFonts w:ascii="Arial" w:hAnsi="Arial" w:cs="Arial"/>
        </w:rPr>
        <w:t xml:space="preserve"> plegables, </w:t>
      </w:r>
      <w:r>
        <w:rPr>
          <w:rFonts w:ascii="Arial" w:hAnsi="Arial" w:cs="Arial"/>
        </w:rPr>
        <w:t xml:space="preserve">todos ellos dispuestos para la expresión del </w:t>
      </w:r>
      <w:r w:rsidRPr="00E8656F">
        <w:rPr>
          <w:rFonts w:ascii="Arial" w:hAnsi="Arial" w:cs="Arial"/>
        </w:rPr>
        <w:t>libre pensamiento y a la libre expresión.</w:t>
      </w:r>
    </w:p>
    <w:p w14:paraId="36BA5F22"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Potenciar el uso de las metodologías que favorezcan la colaboración, cooperación y respeto a las diferencias.</w:t>
      </w:r>
    </w:p>
    <w:p w14:paraId="26E075B8"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lastRenderedPageBreak/>
        <w:t xml:space="preserve">Promover la construcción de valores, actitudes y acciones positivas hacia </w:t>
      </w:r>
      <w:r>
        <w:rPr>
          <w:rFonts w:ascii="Arial" w:hAnsi="Arial" w:cs="Arial"/>
        </w:rPr>
        <w:t xml:space="preserve">la persona </w:t>
      </w:r>
      <w:r w:rsidRPr="00E8656F">
        <w:rPr>
          <w:rFonts w:ascii="Arial" w:hAnsi="Arial" w:cs="Arial"/>
        </w:rPr>
        <w:t>discapacitada, mediante la aceptación de una propuesta de integración de esta población al aula regular.</w:t>
      </w:r>
    </w:p>
    <w:p w14:paraId="0C10C992"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 xml:space="preserve">Favorecer en </w:t>
      </w:r>
      <w:r>
        <w:rPr>
          <w:rFonts w:ascii="Arial" w:hAnsi="Arial" w:cs="Arial"/>
        </w:rPr>
        <w:t xml:space="preserve">la persona </w:t>
      </w:r>
      <w:r>
        <w:rPr>
          <w:rFonts w:ascii="Arial" w:hAnsi="Arial" w:cs="Arial"/>
        </w:rPr>
        <w:tab/>
        <w:t xml:space="preserve">con necesidades educativas especiales </w:t>
      </w:r>
      <w:r w:rsidRPr="00E8656F">
        <w:rPr>
          <w:rFonts w:ascii="Arial" w:hAnsi="Arial" w:cs="Arial"/>
        </w:rPr>
        <w:t>el compartir la vida con otras personas</w:t>
      </w:r>
      <w:r>
        <w:rPr>
          <w:rFonts w:ascii="Arial" w:hAnsi="Arial" w:cs="Arial"/>
        </w:rPr>
        <w:t>,</w:t>
      </w:r>
      <w:r w:rsidRPr="00E8656F">
        <w:rPr>
          <w:rFonts w:ascii="Arial" w:hAnsi="Arial" w:cs="Arial"/>
        </w:rPr>
        <w:t xml:space="preserve"> caracterizado </w:t>
      </w:r>
      <w:r>
        <w:rPr>
          <w:rFonts w:ascii="Arial" w:hAnsi="Arial" w:cs="Arial"/>
        </w:rPr>
        <w:t xml:space="preserve">el trato </w:t>
      </w:r>
      <w:r w:rsidRPr="00E8656F">
        <w:rPr>
          <w:rFonts w:ascii="Arial" w:hAnsi="Arial" w:cs="Arial"/>
        </w:rPr>
        <w:t>por el respeto mutuo y por el desarrollo de las potencialidades humanas.</w:t>
      </w:r>
    </w:p>
    <w:p w14:paraId="7B11A294"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Favorecer el desarrollo de la dignidad humana de</w:t>
      </w:r>
      <w:r>
        <w:rPr>
          <w:rFonts w:ascii="Arial" w:hAnsi="Arial" w:cs="Arial"/>
        </w:rPr>
        <w:t xml:space="preserve"> la población con necesidades educativas </w:t>
      </w:r>
      <w:r w:rsidRPr="00E8656F">
        <w:rPr>
          <w:rFonts w:ascii="Arial" w:hAnsi="Arial" w:cs="Arial"/>
        </w:rPr>
        <w:t>con la posibilidad de crecer y desenvolverse personal y grupalmente dentro de una vida en comunidad.</w:t>
      </w:r>
    </w:p>
    <w:p w14:paraId="6E96FEF9"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Contribuir al desarrollo psicológico y social de los alumnos discapacitados y/o con talentos excepcionales.</w:t>
      </w:r>
    </w:p>
    <w:p w14:paraId="31C0965C"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Permitir al alumno discapacitado entender, explicar racionalmente y actuar sobre los fenómenos naturales y sociales.</w:t>
      </w:r>
    </w:p>
    <w:p w14:paraId="445523A9"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Contribuir y facilitar la adquisición de mejores niveles de expresión y comunicación.</w:t>
      </w:r>
    </w:p>
    <w:p w14:paraId="1145D4E0"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Contribuir en la formación de la persona con Necesidades Educativas Especiales como un individuo autónomo, crítico y capaz de desarrollarse positivamente con los demás.</w:t>
      </w:r>
    </w:p>
    <w:p w14:paraId="3F045DFB"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Sensibilizar a la comunidad educativa en general</w:t>
      </w:r>
      <w:r>
        <w:rPr>
          <w:rFonts w:ascii="Arial" w:hAnsi="Arial" w:cs="Arial"/>
        </w:rPr>
        <w:t>,</w:t>
      </w:r>
      <w:r w:rsidRPr="00E8656F">
        <w:rPr>
          <w:rFonts w:ascii="Arial" w:hAnsi="Arial" w:cs="Arial"/>
        </w:rPr>
        <w:t xml:space="preserve"> sobre la importancia del cambio de paradigma hacia la inclusión educativa.</w:t>
      </w:r>
    </w:p>
    <w:p w14:paraId="25964066"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Capacitar a la comunidad educativa en general</w:t>
      </w:r>
      <w:r>
        <w:rPr>
          <w:rFonts w:ascii="Arial" w:hAnsi="Arial" w:cs="Arial"/>
        </w:rPr>
        <w:t>,</w:t>
      </w:r>
      <w:r w:rsidRPr="00E8656F">
        <w:rPr>
          <w:rFonts w:ascii="Arial" w:hAnsi="Arial" w:cs="Arial"/>
        </w:rPr>
        <w:t xml:space="preserve"> sobre los aspectos que abarca la inclusión educativa.</w:t>
      </w:r>
    </w:p>
    <w:p w14:paraId="10315735"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Implementar el currículum de educación regular, realizando adecuaciones pertinentes de acuerdo a las necesidades de los niños/as</w:t>
      </w:r>
      <w:r>
        <w:rPr>
          <w:rFonts w:ascii="Arial" w:hAnsi="Arial" w:cs="Arial"/>
        </w:rPr>
        <w:t xml:space="preserve"> y jóvenes</w:t>
      </w:r>
      <w:r w:rsidRPr="00E8656F">
        <w:rPr>
          <w:rFonts w:ascii="Arial" w:hAnsi="Arial" w:cs="Arial"/>
        </w:rPr>
        <w:t>.</w:t>
      </w:r>
    </w:p>
    <w:p w14:paraId="4FEB510A" w14:textId="77777777"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Asegurar la participación en el proceso de enseñanza – aprendizaje de todos los alumnos/as, sean sin necesidades educativas especiales, con necesidades educativas especiales temporales o con necesidades educativas permanentes.</w:t>
      </w:r>
    </w:p>
    <w:p w14:paraId="1190BCBC" w14:textId="77777777" w:rsidR="000F2AFF" w:rsidRDefault="000F2AFF" w:rsidP="000F2AFF">
      <w:pPr>
        <w:spacing w:line="360" w:lineRule="auto"/>
        <w:jc w:val="both"/>
        <w:rPr>
          <w:rFonts w:ascii="Arial" w:hAnsi="Arial" w:cs="Arial"/>
        </w:rPr>
      </w:pPr>
    </w:p>
    <w:p w14:paraId="78A53270" w14:textId="77777777" w:rsidR="00B11F6A" w:rsidRDefault="00B11F6A" w:rsidP="000F2AFF">
      <w:pPr>
        <w:spacing w:line="360" w:lineRule="auto"/>
        <w:jc w:val="both"/>
        <w:rPr>
          <w:rFonts w:ascii="Arial" w:hAnsi="Arial" w:cs="Arial"/>
        </w:rPr>
      </w:pPr>
    </w:p>
    <w:p w14:paraId="748CF117" w14:textId="77777777" w:rsidR="00B11F6A" w:rsidRDefault="00B11F6A" w:rsidP="000F2AFF">
      <w:pPr>
        <w:spacing w:line="360" w:lineRule="auto"/>
        <w:jc w:val="both"/>
        <w:rPr>
          <w:rFonts w:ascii="Arial" w:hAnsi="Arial" w:cs="Arial"/>
        </w:rPr>
      </w:pPr>
    </w:p>
    <w:p w14:paraId="5E09E9AD" w14:textId="77777777" w:rsidR="00B11F6A" w:rsidRDefault="00B11F6A" w:rsidP="000F2AFF">
      <w:pPr>
        <w:spacing w:line="360" w:lineRule="auto"/>
        <w:jc w:val="both"/>
        <w:rPr>
          <w:rFonts w:ascii="Arial" w:hAnsi="Arial" w:cs="Arial"/>
        </w:rPr>
      </w:pPr>
    </w:p>
    <w:p w14:paraId="3D568876" w14:textId="77777777" w:rsidR="00B11F6A" w:rsidRPr="002117BC" w:rsidRDefault="00B11F6A" w:rsidP="000F2AFF">
      <w:pPr>
        <w:spacing w:line="360" w:lineRule="auto"/>
        <w:jc w:val="both"/>
        <w:rPr>
          <w:rFonts w:ascii="Arial" w:hAnsi="Arial" w:cs="Arial"/>
        </w:rPr>
      </w:pPr>
    </w:p>
    <w:p w14:paraId="3BBDDEF3" w14:textId="77777777" w:rsidR="000F2AFF" w:rsidRPr="008B6CDA" w:rsidRDefault="000F2AFF" w:rsidP="000F2AFF">
      <w:pPr>
        <w:spacing w:line="360" w:lineRule="auto"/>
        <w:jc w:val="both"/>
        <w:rPr>
          <w:rFonts w:ascii="Arial" w:hAnsi="Arial" w:cs="Arial"/>
          <w:b/>
        </w:rPr>
      </w:pPr>
      <w:r>
        <w:rPr>
          <w:rFonts w:ascii="Arial" w:hAnsi="Arial" w:cs="Arial"/>
          <w:b/>
        </w:rPr>
        <w:lastRenderedPageBreak/>
        <w:t>4</w:t>
      </w:r>
      <w:r w:rsidRPr="008B6CDA">
        <w:rPr>
          <w:rFonts w:ascii="Arial" w:hAnsi="Arial" w:cs="Arial"/>
          <w:b/>
        </w:rPr>
        <w:t>.4. FUNDAMENTO LEGAL</w:t>
      </w:r>
    </w:p>
    <w:p w14:paraId="7E1EE013" w14:textId="77777777" w:rsidR="000F2AFF" w:rsidRPr="007A422A" w:rsidRDefault="000F2AFF" w:rsidP="000F2AFF">
      <w:pPr>
        <w:spacing w:line="360" w:lineRule="auto"/>
        <w:jc w:val="both"/>
        <w:rPr>
          <w:rFonts w:ascii="Arial" w:hAnsi="Arial" w:cs="Arial"/>
        </w:rPr>
      </w:pPr>
    </w:p>
    <w:p w14:paraId="018723E7" w14:textId="77777777" w:rsidR="000F2AFF" w:rsidRDefault="000F2AFF" w:rsidP="000F2AFF">
      <w:pPr>
        <w:spacing w:line="360" w:lineRule="auto"/>
        <w:jc w:val="both"/>
        <w:rPr>
          <w:rFonts w:ascii="Arial" w:hAnsi="Arial" w:cs="Arial"/>
        </w:rPr>
      </w:pPr>
      <w:r>
        <w:rPr>
          <w:rFonts w:ascii="Arial" w:hAnsi="Arial" w:cs="Arial"/>
        </w:rPr>
        <w:t>Es el Decreto 1075</w:t>
      </w:r>
      <w:r w:rsidRPr="007A422A">
        <w:rPr>
          <w:rFonts w:ascii="Arial" w:hAnsi="Arial" w:cs="Arial"/>
        </w:rPr>
        <w:t xml:space="preserve"> </w:t>
      </w:r>
      <w:r>
        <w:rPr>
          <w:rFonts w:ascii="Arial" w:hAnsi="Arial" w:cs="Arial"/>
        </w:rPr>
        <w:t>en su Capítulo 2 organización y funcionamiento del sistema nacional de convivencia escolar y formación para el ejercicio de los derechos humanos. La educación para la sexualidad y la prevención y la mitigación de la violencia escolar.</w:t>
      </w:r>
    </w:p>
    <w:p w14:paraId="38791715" w14:textId="77777777" w:rsidR="000F2AFF" w:rsidRDefault="000F2AFF" w:rsidP="000F2AFF">
      <w:pPr>
        <w:spacing w:line="360" w:lineRule="auto"/>
        <w:jc w:val="both"/>
        <w:rPr>
          <w:rFonts w:ascii="Arial" w:hAnsi="Arial" w:cs="Arial"/>
        </w:rPr>
      </w:pPr>
      <w:r w:rsidRPr="007A422A">
        <w:rPr>
          <w:rFonts w:ascii="Arial" w:hAnsi="Arial" w:cs="Arial"/>
        </w:rPr>
        <w:t xml:space="preserve"> Son derechos fundamentales de los estud</w:t>
      </w:r>
      <w:r>
        <w:rPr>
          <w:rFonts w:ascii="Arial" w:hAnsi="Arial" w:cs="Arial"/>
        </w:rPr>
        <w:t>iantes los siguientes</w:t>
      </w:r>
    </w:p>
    <w:p w14:paraId="18774305" w14:textId="77777777" w:rsidR="000F2AFF" w:rsidRPr="007A422A" w:rsidRDefault="000F2AFF" w:rsidP="000F2AFF">
      <w:pPr>
        <w:spacing w:line="360" w:lineRule="auto"/>
        <w:jc w:val="both"/>
        <w:rPr>
          <w:rFonts w:ascii="Arial" w:hAnsi="Arial" w:cs="Arial"/>
        </w:rPr>
      </w:pPr>
    </w:p>
    <w:p w14:paraId="3252D336" w14:textId="77777777" w:rsidR="000F2AFF" w:rsidRPr="00B11F6A" w:rsidRDefault="000F2AFF" w:rsidP="000F2AFF">
      <w:pPr>
        <w:spacing w:line="360" w:lineRule="auto"/>
        <w:jc w:val="both"/>
        <w:rPr>
          <w:rFonts w:ascii="Arial" w:hAnsi="Arial" w:cs="Arial"/>
        </w:rPr>
      </w:pPr>
      <w:r w:rsidRPr="008B6CDA">
        <w:rPr>
          <w:rFonts w:ascii="Arial" w:hAnsi="Arial" w:cs="Arial"/>
          <w:b/>
        </w:rPr>
        <w:t xml:space="preserve">Derecho a la Educación: </w:t>
      </w:r>
      <w:r w:rsidRPr="007A422A">
        <w:rPr>
          <w:rFonts w:ascii="Arial" w:hAnsi="Arial" w:cs="Arial"/>
        </w:rPr>
        <w:t>Los niños, niñas y adolescentes tienen derecho a una educación de calidad. Será obligatoria por parte del Estado en un año de preescolar y nueve de educación básica.</w:t>
      </w:r>
      <w:r>
        <w:rPr>
          <w:rFonts w:ascii="Arial" w:hAnsi="Arial" w:cs="Arial"/>
        </w:rPr>
        <w:t xml:space="preserve"> </w:t>
      </w:r>
      <w:r w:rsidRPr="007A422A">
        <w:rPr>
          <w:rFonts w:ascii="Arial" w:hAnsi="Arial" w:cs="Arial"/>
        </w:rPr>
        <w:t xml:space="preserve">La educación será gratuita en los términos previstos en la Constitución Política (gratuita en las instituciones del Estado, sin perjuicio del cobro de los derechos académicos a quienes puedan sufragarlo) </w:t>
      </w:r>
      <w:r w:rsidRPr="00B11F6A">
        <w:rPr>
          <w:rFonts w:ascii="Arial" w:hAnsi="Arial" w:cs="Arial"/>
          <w:highlight w:val="yellow"/>
        </w:rPr>
        <w:t>e incurrirá en multa de hasta 20 SM quienes se abstengan de recibir un niño en los establecimientos públicos de educación.</w:t>
      </w:r>
    </w:p>
    <w:p w14:paraId="2E7D8188" w14:textId="77777777" w:rsidR="000F2AFF" w:rsidRDefault="000F2AFF" w:rsidP="000F2AFF">
      <w:pPr>
        <w:spacing w:line="360" w:lineRule="auto"/>
        <w:jc w:val="both"/>
        <w:rPr>
          <w:rFonts w:ascii="Arial" w:hAnsi="Arial" w:cs="Arial"/>
        </w:rPr>
      </w:pPr>
    </w:p>
    <w:p w14:paraId="1FDEF9C0" w14:textId="77777777" w:rsidR="000F2AFF" w:rsidRPr="007A422A" w:rsidRDefault="000F2AFF" w:rsidP="000F2AFF">
      <w:pPr>
        <w:spacing w:line="360" w:lineRule="auto"/>
        <w:jc w:val="both"/>
        <w:rPr>
          <w:rFonts w:ascii="Arial" w:hAnsi="Arial" w:cs="Arial"/>
        </w:rPr>
      </w:pPr>
      <w:r w:rsidRPr="008B6CDA">
        <w:rPr>
          <w:rFonts w:ascii="Arial" w:hAnsi="Arial" w:cs="Arial"/>
          <w:b/>
        </w:rPr>
        <w:t>Derecho a la Participación:</w:t>
      </w:r>
      <w:r>
        <w:rPr>
          <w:rFonts w:ascii="Arial" w:hAnsi="Arial" w:cs="Arial"/>
          <w:b/>
        </w:rPr>
        <w:t xml:space="preserve"> </w:t>
      </w:r>
      <w:r w:rsidRPr="007A422A">
        <w:rPr>
          <w:rFonts w:ascii="Arial" w:hAnsi="Arial" w:cs="Arial"/>
        </w:rPr>
        <w:t>Los niños, niñas y adolescentes tienen derecho a participar en las actividades que se realicen en familia, en las instituciones educativas, los programas estatales, departamentales, entre otros.</w:t>
      </w:r>
    </w:p>
    <w:p w14:paraId="48200F32" w14:textId="77777777" w:rsidR="000F2AFF" w:rsidRDefault="000F2AFF" w:rsidP="000F2AFF">
      <w:pPr>
        <w:spacing w:line="360" w:lineRule="auto"/>
        <w:jc w:val="both"/>
        <w:rPr>
          <w:rFonts w:ascii="Arial" w:hAnsi="Arial" w:cs="Arial"/>
        </w:rPr>
      </w:pPr>
    </w:p>
    <w:p w14:paraId="10F3BFD8" w14:textId="77777777" w:rsidR="000F2AFF" w:rsidRPr="007A422A" w:rsidRDefault="000F2AFF" w:rsidP="000F2AFF">
      <w:pPr>
        <w:spacing w:line="360" w:lineRule="auto"/>
        <w:jc w:val="both"/>
        <w:rPr>
          <w:rFonts w:ascii="Arial" w:hAnsi="Arial" w:cs="Arial"/>
        </w:rPr>
      </w:pPr>
      <w:r w:rsidRPr="008B6CDA">
        <w:rPr>
          <w:rFonts w:ascii="Arial" w:hAnsi="Arial" w:cs="Arial"/>
          <w:b/>
        </w:rPr>
        <w:t>Derecho a la Asociación y Reunión:</w:t>
      </w:r>
      <w:r>
        <w:rPr>
          <w:rFonts w:ascii="Arial" w:hAnsi="Arial" w:cs="Arial"/>
          <w:b/>
        </w:rPr>
        <w:t xml:space="preserve"> </w:t>
      </w:r>
      <w:r w:rsidRPr="007A422A">
        <w:rPr>
          <w:rFonts w:ascii="Arial" w:hAnsi="Arial" w:cs="Arial"/>
        </w:rPr>
        <w:t>Los niños, niñas y adolescentes tienen derecho de reunión y asociación con fines sociales, culturales, deportivos, recreativos, religiosos, políticos o de cualquier índole sin más limi</w:t>
      </w:r>
      <w:r>
        <w:rPr>
          <w:rFonts w:ascii="Arial" w:hAnsi="Arial" w:cs="Arial"/>
        </w:rPr>
        <w:t>taciones que las que impone la L</w:t>
      </w:r>
      <w:r w:rsidRPr="007A422A">
        <w:rPr>
          <w:rFonts w:ascii="Arial" w:hAnsi="Arial" w:cs="Arial"/>
        </w:rPr>
        <w:t>ey, las buenas costumbres o el bienestar del menor</w:t>
      </w:r>
      <w:r>
        <w:rPr>
          <w:rFonts w:ascii="Arial" w:hAnsi="Arial" w:cs="Arial"/>
        </w:rPr>
        <w:t>.</w:t>
      </w:r>
    </w:p>
    <w:p w14:paraId="72136A4D" w14:textId="77777777" w:rsidR="000F2AFF" w:rsidRDefault="000F2AFF" w:rsidP="000F2AFF">
      <w:pPr>
        <w:spacing w:line="360" w:lineRule="auto"/>
        <w:jc w:val="both"/>
        <w:rPr>
          <w:rFonts w:ascii="Arial" w:hAnsi="Arial" w:cs="Arial"/>
        </w:rPr>
      </w:pPr>
    </w:p>
    <w:p w14:paraId="6DE20BF3" w14:textId="77777777" w:rsidR="000F2AFF" w:rsidRDefault="000F2AFF" w:rsidP="000F2AFF">
      <w:pPr>
        <w:spacing w:line="360" w:lineRule="auto"/>
        <w:jc w:val="both"/>
        <w:rPr>
          <w:rFonts w:ascii="Arial" w:hAnsi="Arial" w:cs="Arial"/>
        </w:rPr>
      </w:pPr>
      <w:r w:rsidRPr="008B6CDA">
        <w:rPr>
          <w:rFonts w:ascii="Arial" w:hAnsi="Arial" w:cs="Arial"/>
          <w:b/>
        </w:rPr>
        <w:t xml:space="preserve">Derechos de los Infantes y Adolescentes con </w:t>
      </w:r>
      <w:r>
        <w:rPr>
          <w:rFonts w:ascii="Arial" w:hAnsi="Arial" w:cs="Arial"/>
          <w:b/>
        </w:rPr>
        <w:t xml:space="preserve">Necesidades educativas especiales </w:t>
      </w:r>
      <w:r w:rsidRPr="007A422A">
        <w:rPr>
          <w:rFonts w:ascii="Arial" w:hAnsi="Arial" w:cs="Arial"/>
        </w:rPr>
        <w:t>La discapacidad es la limitación física, cognitiva, mental, sensorial o cualquier otra, ya sea temporal o permanente. Además de los derechos consagrados en la ley o en convenios internacionales, tendrán derecho a gozar de una calidad de vid</w:t>
      </w:r>
      <w:r>
        <w:rPr>
          <w:rFonts w:ascii="Arial" w:hAnsi="Arial" w:cs="Arial"/>
        </w:rPr>
        <w:t>a plena y que el E</w:t>
      </w:r>
      <w:r w:rsidRPr="007A422A">
        <w:rPr>
          <w:rFonts w:ascii="Arial" w:hAnsi="Arial" w:cs="Arial"/>
        </w:rPr>
        <w:t xml:space="preserve">stado les proporcione las condiciones necesarias para valerse por sí mismos. Igualmente tendrán derecho a recibir atención, diagnostico, tratamientos y cuidados especiales en salud, educación, orientación y apoyo. El gobierno proporcionará educación gratuita en entidades especializadas, aún con posterioridad a los 18 años, cuando la discapacidad sea severa o profunda. </w:t>
      </w:r>
    </w:p>
    <w:p w14:paraId="13F14C69" w14:textId="77777777" w:rsidR="000F2AFF" w:rsidRDefault="000F2AFF" w:rsidP="000F2AFF">
      <w:pPr>
        <w:spacing w:line="360" w:lineRule="auto"/>
        <w:jc w:val="both"/>
        <w:rPr>
          <w:rFonts w:ascii="Arial" w:hAnsi="Arial" w:cs="Arial"/>
        </w:rPr>
      </w:pPr>
    </w:p>
    <w:p w14:paraId="2B0D179C" w14:textId="77777777" w:rsidR="00B11F6A" w:rsidRDefault="00B11F6A" w:rsidP="000F2AFF">
      <w:pPr>
        <w:spacing w:line="360" w:lineRule="auto"/>
        <w:jc w:val="both"/>
        <w:rPr>
          <w:rFonts w:ascii="Arial" w:hAnsi="Arial" w:cs="Arial"/>
        </w:rPr>
      </w:pPr>
    </w:p>
    <w:p w14:paraId="304F8FBE" w14:textId="77777777" w:rsidR="00B11F6A" w:rsidRPr="00EC7A8A" w:rsidRDefault="00B11F6A" w:rsidP="000F2AFF">
      <w:pPr>
        <w:spacing w:line="360" w:lineRule="auto"/>
        <w:jc w:val="both"/>
        <w:rPr>
          <w:rFonts w:ascii="Arial" w:hAnsi="Arial" w:cs="Arial"/>
        </w:rPr>
      </w:pPr>
    </w:p>
    <w:p w14:paraId="774A3E37" w14:textId="77777777" w:rsidR="000F2AFF" w:rsidRPr="00EC7A8A" w:rsidRDefault="000F2AFF" w:rsidP="000F2AFF">
      <w:pPr>
        <w:spacing w:line="0" w:lineRule="atLeast"/>
        <w:rPr>
          <w:rFonts w:ascii="Arial" w:eastAsia="Arial" w:hAnsi="Arial"/>
          <w:b/>
          <w:color w:val="00B050"/>
        </w:rPr>
      </w:pPr>
    </w:p>
    <w:p w14:paraId="7641CE25" w14:textId="77777777" w:rsidR="000F2AFF" w:rsidRPr="00B11F6A" w:rsidRDefault="000F2AFF" w:rsidP="000F2AFF">
      <w:pPr>
        <w:spacing w:line="0" w:lineRule="atLeast"/>
        <w:rPr>
          <w:rFonts w:ascii="Arial" w:eastAsia="Arial" w:hAnsi="Arial"/>
          <w:b/>
        </w:rPr>
      </w:pPr>
      <w:r w:rsidRPr="00B11F6A">
        <w:rPr>
          <w:rFonts w:ascii="Arial" w:eastAsia="Arial" w:hAnsi="Arial"/>
          <w:b/>
        </w:rPr>
        <w:lastRenderedPageBreak/>
        <w:t>Competencias para aplicar correctivos</w:t>
      </w:r>
    </w:p>
    <w:p w14:paraId="558E5F8B" w14:textId="77777777" w:rsidR="000F2AFF" w:rsidRPr="00B11F6A" w:rsidRDefault="000F2AFF" w:rsidP="000F2AFF">
      <w:pPr>
        <w:spacing w:line="292" w:lineRule="exact"/>
      </w:pPr>
    </w:p>
    <w:p w14:paraId="51F44C4F" w14:textId="77777777" w:rsidR="000F2AFF" w:rsidRPr="00B11F6A" w:rsidRDefault="000F2AFF" w:rsidP="000F2AFF">
      <w:pPr>
        <w:spacing w:line="360" w:lineRule="auto"/>
        <w:ind w:right="20"/>
        <w:jc w:val="both"/>
        <w:rPr>
          <w:rFonts w:ascii="Arial" w:eastAsia="Arial" w:hAnsi="Arial"/>
        </w:rPr>
      </w:pPr>
      <w:r w:rsidRPr="00B11F6A">
        <w:rPr>
          <w:rFonts w:ascii="Arial" w:eastAsia="Arial" w:hAnsi="Arial"/>
        </w:rPr>
        <w:t>De conformidad con lo establecido en la Ley 115 de 1994, la Ley 715 de 2001, el Decreto 1860 de 1994 y el Decreto 1850 del 2002, Ley 1620 de 2013, Decreto 1965 de 2013 y la Ley 1098 de 2006 el ente com</w:t>
      </w:r>
      <w:r w:rsidR="009A6B5E">
        <w:rPr>
          <w:rFonts w:ascii="Arial" w:eastAsia="Arial" w:hAnsi="Arial"/>
        </w:rPr>
        <w:t>petente para aplicar acciones pedagógicas</w:t>
      </w:r>
      <w:r w:rsidRPr="00B11F6A">
        <w:rPr>
          <w:rFonts w:ascii="Arial" w:eastAsia="Arial" w:hAnsi="Arial"/>
        </w:rPr>
        <w:t xml:space="preserve"> a las situaciones de convivencia y contravenciones de carácter grave o gravísimas contempladas en Manual de Convivencia, es el Comité de Convivencia.</w:t>
      </w:r>
    </w:p>
    <w:p w14:paraId="2420535C" w14:textId="77777777" w:rsidR="000F2AFF" w:rsidRPr="00B11F6A" w:rsidRDefault="000F2AFF" w:rsidP="000F2AFF">
      <w:pPr>
        <w:spacing w:line="360" w:lineRule="auto"/>
      </w:pPr>
    </w:p>
    <w:p w14:paraId="072AB00A" w14:textId="77777777" w:rsidR="000F2AFF" w:rsidRPr="00B11F6A" w:rsidRDefault="000F2AFF" w:rsidP="000F2AFF">
      <w:pPr>
        <w:spacing w:line="360" w:lineRule="auto"/>
        <w:ind w:left="7" w:right="20"/>
        <w:jc w:val="both"/>
        <w:rPr>
          <w:rFonts w:ascii="Arial" w:eastAsia="Arial" w:hAnsi="Arial"/>
        </w:rPr>
      </w:pPr>
      <w:r w:rsidRPr="00B11F6A">
        <w:rPr>
          <w:rFonts w:ascii="Arial" w:eastAsia="Arial" w:hAnsi="Arial"/>
        </w:rPr>
        <w:t>Las contravenciones de situaciones tipo I, II y III seguirán la ruta establecida en el presente Manual de Convivencia.</w:t>
      </w:r>
    </w:p>
    <w:p w14:paraId="0BB02B47" w14:textId="77777777" w:rsidR="000F2AFF" w:rsidRPr="00B11F6A" w:rsidRDefault="000F2AFF" w:rsidP="000F2AFF">
      <w:pPr>
        <w:spacing w:line="360" w:lineRule="auto"/>
      </w:pPr>
    </w:p>
    <w:p w14:paraId="00790CC0" w14:textId="77777777" w:rsidR="000F2AFF" w:rsidRPr="00B11F6A" w:rsidRDefault="000F2AFF" w:rsidP="000F2AFF">
      <w:pPr>
        <w:spacing w:line="360" w:lineRule="auto"/>
        <w:ind w:left="7"/>
        <w:jc w:val="both"/>
        <w:rPr>
          <w:rFonts w:ascii="Arial" w:eastAsia="Arial" w:hAnsi="Arial"/>
        </w:rPr>
      </w:pPr>
      <w:r w:rsidRPr="00B11F6A">
        <w:rPr>
          <w:rFonts w:ascii="Arial" w:eastAsia="Arial" w:hAnsi="Arial"/>
        </w:rPr>
        <w:t>Las faltas tipo III contempladas como delito por la ley colombiana serán tratadas según los procedimientos establecidos en el manual y el decreto 1965 del 2013 lo actuado se dará información a los entes competentes para la acción a la que haya lugar (Inspección de policía, comisaría de familia, juez de menores, fiscalía, entre otros).</w:t>
      </w:r>
    </w:p>
    <w:p w14:paraId="3EEADFF1" w14:textId="77777777" w:rsidR="000F2AFF" w:rsidRPr="00B11F6A" w:rsidRDefault="000F2AFF" w:rsidP="000F2AFF">
      <w:pPr>
        <w:spacing w:line="238" w:lineRule="auto"/>
        <w:ind w:left="7"/>
        <w:jc w:val="both"/>
        <w:rPr>
          <w:rFonts w:ascii="Arial" w:eastAsia="Arial" w:hAnsi="Arial"/>
        </w:rPr>
      </w:pPr>
    </w:p>
    <w:p w14:paraId="539DF140" w14:textId="77777777" w:rsidR="000F2AFF" w:rsidRDefault="000F2AFF" w:rsidP="000F2AFF">
      <w:pPr>
        <w:jc w:val="both"/>
        <w:rPr>
          <w:rFonts w:asciiTheme="minorHAnsi" w:hAnsiTheme="minorHAnsi" w:cstheme="minorHAnsi"/>
        </w:rPr>
      </w:pPr>
      <w:r w:rsidRPr="00B11F6A">
        <w:rPr>
          <w:rFonts w:asciiTheme="minorHAnsi" w:hAnsiTheme="minorHAnsi" w:cstheme="minorHAnsi"/>
        </w:rPr>
        <w:t xml:space="preserve">Dentro del </w:t>
      </w:r>
      <w:r w:rsidR="003B1AD0" w:rsidRPr="00B11F6A">
        <w:rPr>
          <w:rFonts w:asciiTheme="minorHAnsi" w:hAnsiTheme="minorHAnsi" w:cstheme="minorHAnsi"/>
        </w:rPr>
        <w:t>debido</w:t>
      </w:r>
      <w:r w:rsidR="009A6B5E">
        <w:rPr>
          <w:rFonts w:asciiTheme="minorHAnsi" w:hAnsiTheme="minorHAnsi" w:cstheme="minorHAnsi"/>
        </w:rPr>
        <w:t xml:space="preserve"> proceso</w:t>
      </w:r>
      <w:r w:rsidR="003B1AD0" w:rsidRPr="00B11F6A">
        <w:rPr>
          <w:rFonts w:asciiTheme="minorHAnsi" w:hAnsiTheme="minorHAnsi" w:cstheme="minorHAnsi"/>
        </w:rPr>
        <w:t xml:space="preserve"> se</w:t>
      </w:r>
      <w:r w:rsidRPr="00B11F6A">
        <w:rPr>
          <w:rFonts w:asciiTheme="minorHAnsi" w:hAnsiTheme="minorHAnsi" w:cstheme="minorHAnsi"/>
        </w:rPr>
        <w:t xml:space="preserve"> consideran los siguientes principios: </w:t>
      </w:r>
    </w:p>
    <w:p w14:paraId="6D3CFB3D" w14:textId="77777777" w:rsidR="009A6B5E" w:rsidRPr="00B11F6A" w:rsidRDefault="009A6B5E" w:rsidP="000F2AFF">
      <w:pPr>
        <w:jc w:val="both"/>
        <w:rPr>
          <w:rFonts w:asciiTheme="minorHAnsi" w:hAnsiTheme="minorHAnsi" w:cstheme="minorHAnsi"/>
        </w:rPr>
      </w:pPr>
    </w:p>
    <w:p w14:paraId="577F4EF1" w14:textId="77777777" w:rsidR="000F2AFF" w:rsidRDefault="000F2AFF" w:rsidP="000F2AFF">
      <w:pPr>
        <w:jc w:val="both"/>
        <w:rPr>
          <w:rFonts w:asciiTheme="minorHAnsi" w:hAnsiTheme="minorHAnsi" w:cstheme="minorHAnsi"/>
        </w:rPr>
      </w:pPr>
      <w:r w:rsidRPr="00B11F6A">
        <w:rPr>
          <w:rFonts w:asciiTheme="minorHAnsi" w:hAnsiTheme="minorHAnsi" w:cstheme="minorHAnsi"/>
        </w:rPr>
        <w:t>* Reconocimiento de la dignidad humana y Respeto a la persona: El estudiante, así sea un infractor de norma contenida en el Manual de Convivencia, es sujeto de derechos, de respeto y consideración por parte de los compañeros, de los profesores y de las directivas del establecimiento.</w:t>
      </w:r>
    </w:p>
    <w:p w14:paraId="4A045016" w14:textId="77777777" w:rsidR="009A6B5E" w:rsidRPr="00B11F6A" w:rsidRDefault="009A6B5E" w:rsidP="000F2AFF">
      <w:pPr>
        <w:jc w:val="both"/>
        <w:rPr>
          <w:rFonts w:asciiTheme="minorHAnsi" w:hAnsiTheme="minorHAnsi" w:cstheme="minorHAnsi"/>
        </w:rPr>
      </w:pPr>
    </w:p>
    <w:p w14:paraId="22814259" w14:textId="77777777" w:rsidR="000F2AFF" w:rsidRDefault="000F2AFF" w:rsidP="000F2AFF">
      <w:pPr>
        <w:jc w:val="both"/>
        <w:rPr>
          <w:rFonts w:asciiTheme="minorHAnsi" w:hAnsiTheme="minorHAnsi" w:cstheme="minorHAnsi"/>
        </w:rPr>
      </w:pPr>
      <w:r w:rsidRPr="00B11F6A">
        <w:rPr>
          <w:rFonts w:asciiTheme="minorHAnsi" w:hAnsiTheme="minorHAnsi" w:cstheme="minorHAnsi"/>
        </w:rPr>
        <w:t>* Tipicidad: Se consideran faltas cometidas por el estudiante, aquellas que están expresamente definidas en el Manual de Convivencia; es necesario clasificarlas según el grado de gravedad. De acuerdo con e</w:t>
      </w:r>
      <w:r w:rsidR="009A6B5E">
        <w:rPr>
          <w:rFonts w:asciiTheme="minorHAnsi" w:hAnsiTheme="minorHAnsi" w:cstheme="minorHAnsi"/>
        </w:rPr>
        <w:t>llas, se tipifican las acciones pedagógicas</w:t>
      </w:r>
      <w:r w:rsidRPr="00B11F6A">
        <w:rPr>
          <w:rFonts w:asciiTheme="minorHAnsi" w:hAnsiTheme="minorHAnsi" w:cstheme="minorHAnsi"/>
        </w:rPr>
        <w:t>, que serán aplicadas.</w:t>
      </w:r>
    </w:p>
    <w:p w14:paraId="53DB0874" w14:textId="77777777" w:rsidR="009A6B5E" w:rsidRPr="00B11F6A" w:rsidRDefault="009A6B5E" w:rsidP="000F2AFF">
      <w:pPr>
        <w:jc w:val="both"/>
        <w:rPr>
          <w:rFonts w:asciiTheme="minorHAnsi" w:hAnsiTheme="minorHAnsi" w:cstheme="minorHAnsi"/>
        </w:rPr>
      </w:pPr>
    </w:p>
    <w:p w14:paraId="14E025DB" w14:textId="77777777" w:rsidR="000F2AFF" w:rsidRPr="00B11F6A" w:rsidRDefault="000F2AFF" w:rsidP="000F2AFF">
      <w:pPr>
        <w:jc w:val="both"/>
        <w:rPr>
          <w:rFonts w:asciiTheme="minorHAnsi" w:hAnsiTheme="minorHAnsi" w:cstheme="minorHAnsi"/>
        </w:rPr>
      </w:pPr>
      <w:r w:rsidRPr="00B11F6A">
        <w:rPr>
          <w:rFonts w:asciiTheme="minorHAnsi" w:hAnsiTheme="minorHAnsi" w:cstheme="minorHAnsi"/>
        </w:rPr>
        <w:t xml:space="preserve"> Presunción de inocencia: El estudiante es inocente hasta cuando no se le haya demostrado su responsabilidad en falta cometida o acepte de manera voluntaria dicha falta.</w:t>
      </w:r>
    </w:p>
    <w:p w14:paraId="7619029F" w14:textId="77777777" w:rsidR="000F2AFF" w:rsidRPr="00B11F6A" w:rsidRDefault="000F2AFF" w:rsidP="000F2AFF">
      <w:pPr>
        <w:jc w:val="both"/>
        <w:rPr>
          <w:rFonts w:asciiTheme="minorHAnsi" w:hAnsiTheme="minorHAnsi" w:cstheme="minorHAnsi"/>
        </w:rPr>
      </w:pPr>
    </w:p>
    <w:p w14:paraId="38867337" w14:textId="77777777" w:rsidR="009A6B5E" w:rsidRDefault="000F2AFF" w:rsidP="000F2AFF">
      <w:pPr>
        <w:jc w:val="both"/>
        <w:rPr>
          <w:rFonts w:asciiTheme="minorHAnsi" w:hAnsiTheme="minorHAnsi" w:cstheme="minorHAnsi"/>
        </w:rPr>
      </w:pPr>
      <w:r w:rsidRPr="00B11F6A">
        <w:rPr>
          <w:rFonts w:asciiTheme="minorHAnsi" w:hAnsiTheme="minorHAnsi" w:cstheme="minorHAnsi"/>
        </w:rPr>
        <w:t xml:space="preserve"> El manual de convivencia define las personas o instancias competentes para llevar a cabo cada una de las etapas del proceso disciplinario, incluyendo la aplicación de las sanciones. </w:t>
      </w:r>
    </w:p>
    <w:p w14:paraId="18FEDCB9" w14:textId="77777777" w:rsidR="009A6B5E" w:rsidRDefault="009A6B5E" w:rsidP="000F2AFF">
      <w:pPr>
        <w:jc w:val="both"/>
        <w:rPr>
          <w:rFonts w:asciiTheme="minorHAnsi" w:hAnsiTheme="minorHAnsi" w:cstheme="minorHAnsi"/>
        </w:rPr>
      </w:pPr>
    </w:p>
    <w:p w14:paraId="04667396" w14:textId="77777777" w:rsidR="000F2AFF" w:rsidRDefault="000F2AFF" w:rsidP="000F2AFF">
      <w:pPr>
        <w:jc w:val="both"/>
        <w:rPr>
          <w:rFonts w:asciiTheme="minorHAnsi" w:hAnsiTheme="minorHAnsi" w:cstheme="minorHAnsi"/>
        </w:rPr>
      </w:pPr>
      <w:r w:rsidRPr="00B11F6A">
        <w:rPr>
          <w:rFonts w:asciiTheme="minorHAnsi" w:hAnsiTheme="minorHAnsi" w:cstheme="minorHAnsi"/>
        </w:rPr>
        <w:t xml:space="preserve">*Favorabilidad: Ante la aplicación de varias opciones </w:t>
      </w:r>
      <w:r w:rsidR="009A6B5E">
        <w:rPr>
          <w:rFonts w:asciiTheme="minorHAnsi" w:hAnsiTheme="minorHAnsi" w:cstheme="minorHAnsi"/>
        </w:rPr>
        <w:t xml:space="preserve">el estudiante </w:t>
      </w:r>
      <w:r w:rsidR="009A6B5E" w:rsidRPr="00B11F6A">
        <w:rPr>
          <w:rFonts w:asciiTheme="minorHAnsi" w:hAnsiTheme="minorHAnsi" w:cstheme="minorHAnsi"/>
        </w:rPr>
        <w:t>seleccionará</w:t>
      </w:r>
      <w:r w:rsidRPr="00B11F6A">
        <w:rPr>
          <w:rFonts w:asciiTheme="minorHAnsi" w:hAnsiTheme="minorHAnsi" w:cstheme="minorHAnsi"/>
        </w:rPr>
        <w:t xml:space="preserve"> la</w:t>
      </w:r>
      <w:r w:rsidR="009A6B5E">
        <w:rPr>
          <w:rFonts w:asciiTheme="minorHAnsi" w:hAnsiTheme="minorHAnsi" w:cstheme="minorHAnsi"/>
        </w:rPr>
        <w:t xml:space="preserve"> que más le </w:t>
      </w:r>
      <w:proofErr w:type="gramStart"/>
      <w:r w:rsidR="009A6B5E">
        <w:rPr>
          <w:rFonts w:asciiTheme="minorHAnsi" w:hAnsiTheme="minorHAnsi" w:cstheme="minorHAnsi"/>
        </w:rPr>
        <w:t>beneficie .</w:t>
      </w:r>
      <w:proofErr w:type="gramEnd"/>
      <w:r w:rsidRPr="00B11F6A">
        <w:rPr>
          <w:rFonts w:asciiTheme="minorHAnsi" w:hAnsiTheme="minorHAnsi" w:cstheme="minorHAnsi"/>
        </w:rPr>
        <w:t xml:space="preserve"> </w:t>
      </w:r>
    </w:p>
    <w:p w14:paraId="696CF4D1" w14:textId="77777777" w:rsidR="009A6B5E" w:rsidRPr="00B11F6A" w:rsidRDefault="009A6B5E" w:rsidP="000F2AFF">
      <w:pPr>
        <w:jc w:val="both"/>
        <w:rPr>
          <w:rFonts w:asciiTheme="minorHAnsi" w:hAnsiTheme="minorHAnsi" w:cstheme="minorHAnsi"/>
        </w:rPr>
      </w:pPr>
    </w:p>
    <w:p w14:paraId="13F8E007" w14:textId="77777777" w:rsidR="000F2AFF" w:rsidRDefault="000F2AFF" w:rsidP="000F2AFF">
      <w:pPr>
        <w:jc w:val="both"/>
        <w:rPr>
          <w:rFonts w:asciiTheme="minorHAnsi" w:hAnsiTheme="minorHAnsi" w:cstheme="minorHAnsi"/>
        </w:rPr>
      </w:pPr>
      <w:r w:rsidRPr="00B11F6A">
        <w:rPr>
          <w:rFonts w:asciiTheme="minorHAnsi" w:hAnsiTheme="minorHAnsi" w:cstheme="minorHAnsi"/>
        </w:rPr>
        <w:t>* Proporcionalidad: Debe existir proporcionalidad entre la gravedad de la falta y la sanción aplicada.</w:t>
      </w:r>
    </w:p>
    <w:p w14:paraId="4DB727D0" w14:textId="77777777" w:rsidR="009A6B5E" w:rsidRPr="00B11F6A" w:rsidRDefault="009A6B5E" w:rsidP="000F2AFF">
      <w:pPr>
        <w:jc w:val="both"/>
        <w:rPr>
          <w:rFonts w:asciiTheme="minorHAnsi" w:hAnsiTheme="minorHAnsi" w:cstheme="minorHAnsi"/>
        </w:rPr>
      </w:pPr>
    </w:p>
    <w:p w14:paraId="067F240B" w14:textId="77777777" w:rsidR="009A6B5E" w:rsidRDefault="000F2AFF" w:rsidP="000F2AFF">
      <w:pPr>
        <w:jc w:val="both"/>
        <w:rPr>
          <w:rFonts w:asciiTheme="minorHAnsi" w:hAnsiTheme="minorHAnsi" w:cstheme="minorHAnsi"/>
        </w:rPr>
      </w:pPr>
      <w:r w:rsidRPr="00B11F6A">
        <w:rPr>
          <w:rFonts w:asciiTheme="minorHAnsi" w:hAnsiTheme="minorHAnsi" w:cstheme="minorHAnsi"/>
        </w:rPr>
        <w:t xml:space="preserve"> Etapas del Debido Proceso La definición de etapas constituye el núcleo central del debido proceso. En cada una de ellas, se definen tiempos, instancias competentes y procedimientos específicos de actuación. Es necesario dejar actas u otro tipo de evidencia documental en cada una de ellas. </w:t>
      </w:r>
    </w:p>
    <w:p w14:paraId="5696666D" w14:textId="77777777" w:rsidR="009A6B5E" w:rsidRDefault="009A6B5E" w:rsidP="000F2AFF">
      <w:pPr>
        <w:jc w:val="both"/>
        <w:rPr>
          <w:rFonts w:asciiTheme="minorHAnsi" w:hAnsiTheme="minorHAnsi" w:cstheme="minorHAnsi"/>
        </w:rPr>
      </w:pPr>
    </w:p>
    <w:p w14:paraId="62E458C9" w14:textId="77777777" w:rsidR="000F2AFF" w:rsidRDefault="000F2AFF" w:rsidP="000F2AFF">
      <w:pPr>
        <w:jc w:val="both"/>
        <w:rPr>
          <w:rFonts w:asciiTheme="minorHAnsi" w:hAnsiTheme="minorHAnsi" w:cstheme="minorHAnsi"/>
        </w:rPr>
      </w:pPr>
      <w:r w:rsidRPr="00B11F6A">
        <w:rPr>
          <w:rFonts w:asciiTheme="minorHAnsi" w:hAnsiTheme="minorHAnsi" w:cstheme="minorHAnsi"/>
        </w:rPr>
        <w:lastRenderedPageBreak/>
        <w:t>Estas etapas se pueden organizar de la siguiente manera:</w:t>
      </w:r>
    </w:p>
    <w:p w14:paraId="6D2EF427" w14:textId="77777777" w:rsidR="009A6B5E" w:rsidRPr="00B11F6A" w:rsidRDefault="009A6B5E" w:rsidP="000F2AFF">
      <w:pPr>
        <w:jc w:val="both"/>
        <w:rPr>
          <w:rFonts w:asciiTheme="minorHAnsi" w:hAnsiTheme="minorHAnsi" w:cstheme="minorHAnsi"/>
        </w:rPr>
      </w:pPr>
    </w:p>
    <w:p w14:paraId="3D5973E7" w14:textId="77777777" w:rsidR="000F2AFF" w:rsidRDefault="000F2AFF" w:rsidP="000F2AFF">
      <w:pPr>
        <w:jc w:val="both"/>
        <w:rPr>
          <w:rFonts w:asciiTheme="minorHAnsi" w:hAnsiTheme="minorHAnsi" w:cstheme="minorHAnsi"/>
        </w:rPr>
      </w:pPr>
      <w:r w:rsidRPr="00B11F6A">
        <w:rPr>
          <w:rFonts w:asciiTheme="minorHAnsi" w:hAnsiTheme="minorHAnsi" w:cstheme="minorHAnsi"/>
        </w:rPr>
        <w:t>* Iniciación: Es la etapa previa o indagación preliminar la cual tiene por objeto establecer si existen méritos para iniciar la investigación. Se entiende que antes de iniciada la investigación el colegio ha ejercido su papel de formador mediante el trabajo pedagógico con el estudiante, debidamente documentado a través de actas u otros registros derivados de las acciones llevadas a cabo por la orientación escolar, el comité de convivencia, las comisiones de evaluación y promoción y demás instancias institucionales que guarden relación directa con el proceso formativo del estudiante.</w:t>
      </w:r>
    </w:p>
    <w:p w14:paraId="2BC048F3" w14:textId="77777777" w:rsidR="009A6B5E" w:rsidRPr="00B11F6A" w:rsidRDefault="009A6B5E" w:rsidP="000F2AFF">
      <w:pPr>
        <w:jc w:val="both"/>
        <w:rPr>
          <w:rFonts w:asciiTheme="minorHAnsi" w:hAnsiTheme="minorHAnsi" w:cstheme="minorHAnsi"/>
        </w:rPr>
      </w:pPr>
    </w:p>
    <w:p w14:paraId="0ABB5890" w14:textId="77777777" w:rsidR="000F2AFF" w:rsidRDefault="000F2AFF" w:rsidP="000F2AFF">
      <w:pPr>
        <w:jc w:val="both"/>
        <w:rPr>
          <w:rFonts w:asciiTheme="minorHAnsi" w:hAnsiTheme="minorHAnsi" w:cstheme="minorHAnsi"/>
        </w:rPr>
      </w:pPr>
      <w:r w:rsidRPr="00B11F6A">
        <w:rPr>
          <w:rFonts w:asciiTheme="minorHAnsi" w:hAnsiTheme="minorHAnsi" w:cstheme="minorHAnsi"/>
        </w:rPr>
        <w:t>* Apertura del proceso: Cuando exista la conducta anómala y serios indicios que comprometen al estudiante, la instancia competente le comunica por escrito, con los fundamentos de hecho y derecho: conductas violatorias al Manual de Convivencia, pruebas consideradas pertinentes y plazos para presentar los descargos. Al estudiante se le notifica la apertura del proceso.</w:t>
      </w:r>
    </w:p>
    <w:p w14:paraId="50414E53" w14:textId="77777777" w:rsidR="00571821" w:rsidRPr="00B11F6A" w:rsidRDefault="00571821" w:rsidP="000F2AFF">
      <w:pPr>
        <w:jc w:val="both"/>
        <w:rPr>
          <w:rFonts w:asciiTheme="minorHAnsi" w:hAnsiTheme="minorHAnsi" w:cstheme="minorHAnsi"/>
        </w:rPr>
      </w:pPr>
    </w:p>
    <w:p w14:paraId="7466A0F6" w14:textId="77777777" w:rsidR="000F2AFF" w:rsidRDefault="000F2AFF" w:rsidP="000F2AFF">
      <w:pPr>
        <w:jc w:val="both"/>
        <w:rPr>
          <w:rFonts w:asciiTheme="minorHAnsi" w:hAnsiTheme="minorHAnsi" w:cstheme="minorHAnsi"/>
        </w:rPr>
      </w:pPr>
      <w:r w:rsidRPr="00B11F6A">
        <w:rPr>
          <w:rFonts w:asciiTheme="minorHAnsi" w:hAnsiTheme="minorHAnsi" w:cstheme="minorHAnsi"/>
        </w:rPr>
        <w:t>* El estudiante tiene derecho a los recursos de ley: el de reposición ante la instancia que le aplicó la sanción y el de apelación ante una instancia superior, debidamente definida en el Manual de Convivencia. En la solución de los recursos, la instancia competente puede exonerar, mantener la sanción al estudiante o disminuirla, dependiendo de los argumentos presentados por el estudiante y del análisis que de ellos se efectúe. De lo actuado se deja constancia en acta.</w:t>
      </w:r>
    </w:p>
    <w:p w14:paraId="203A0344" w14:textId="77777777" w:rsidR="00571821" w:rsidRPr="00B11F6A" w:rsidRDefault="00571821" w:rsidP="000F2AFF">
      <w:pPr>
        <w:jc w:val="both"/>
        <w:rPr>
          <w:rFonts w:asciiTheme="minorHAnsi" w:hAnsiTheme="minorHAnsi" w:cstheme="minorHAnsi"/>
        </w:rPr>
      </w:pPr>
    </w:p>
    <w:p w14:paraId="6C9C11F4" w14:textId="77777777" w:rsidR="000F2AFF" w:rsidRPr="00B11F6A" w:rsidRDefault="000F2AFF" w:rsidP="000F2AFF">
      <w:pPr>
        <w:jc w:val="both"/>
        <w:rPr>
          <w:rFonts w:asciiTheme="minorHAnsi" w:hAnsiTheme="minorHAnsi" w:cstheme="minorHAnsi"/>
        </w:rPr>
      </w:pPr>
      <w:r w:rsidRPr="00B11F6A">
        <w:rPr>
          <w:rFonts w:asciiTheme="minorHAnsi" w:hAnsiTheme="minorHAnsi" w:cstheme="minorHAnsi"/>
        </w:rPr>
        <w:t>* Aplicación de la sanción: Solo después de resueltos los recursos se aplica la sanción al estudiante, por la instancia competente definida en el Manual de Convivencia. Aunque se trata de un proceso disciplinario, es importante hacer notar al estudiante que la sanción, también constituye una acción formativa de la institución educativa.</w:t>
      </w:r>
    </w:p>
    <w:p w14:paraId="3A69BE12" w14:textId="77777777" w:rsidR="000F2AFF" w:rsidRPr="00B11F6A" w:rsidRDefault="000F2AFF" w:rsidP="000F2AFF">
      <w:pPr>
        <w:jc w:val="both"/>
        <w:rPr>
          <w:rFonts w:asciiTheme="minorHAnsi" w:hAnsiTheme="minorHAnsi" w:cstheme="minorHAnsi"/>
        </w:rPr>
      </w:pPr>
    </w:p>
    <w:p w14:paraId="05AD78E8" w14:textId="77777777" w:rsidR="000F2AFF" w:rsidRPr="00B11F6A" w:rsidRDefault="000F2AFF" w:rsidP="000F2AFF">
      <w:pPr>
        <w:jc w:val="both"/>
        <w:rPr>
          <w:rFonts w:asciiTheme="minorHAnsi" w:hAnsiTheme="minorHAnsi" w:cstheme="minorHAnsi"/>
        </w:rPr>
      </w:pPr>
      <w:r w:rsidRPr="00B11F6A">
        <w:rPr>
          <w:rFonts w:asciiTheme="minorHAnsi" w:hAnsiTheme="minorHAnsi" w:cstheme="minorHAnsi"/>
        </w:rPr>
        <w:t xml:space="preserve">” Aunque un proceso disciplinario no es en estricto sentido ni un “proceso judicial” ni un “proceso administrativo” se asume el concepto de debido proceso aplicado a la cultura propia de la institución educativa. </w:t>
      </w:r>
    </w:p>
    <w:p w14:paraId="6B0410E1" w14:textId="77777777" w:rsidR="000F2AFF" w:rsidRPr="00B11F6A" w:rsidRDefault="000F2AFF" w:rsidP="000F2AFF">
      <w:pPr>
        <w:jc w:val="both"/>
        <w:rPr>
          <w:rFonts w:asciiTheme="minorHAnsi" w:hAnsiTheme="minorHAnsi" w:cstheme="minorHAnsi"/>
        </w:rPr>
      </w:pPr>
      <w:r w:rsidRPr="00B11F6A">
        <w:rPr>
          <w:rFonts w:asciiTheme="minorHAnsi" w:hAnsiTheme="minorHAnsi" w:cstheme="minorHAnsi"/>
        </w:rPr>
        <w:t>Establecer en sus reglamentos los mecanismos adecuados de carácter disuasivo, correctivo y reeducativo para impedir la agresión física o psicológica, los comportamientos de burla, desprecio y humillación hacia los niños, niñas y adolescentes con dificultades de aprendizaje, en el lenguaje o hacia niños o adolescentes con capacidades sobresalientes o especiales.</w:t>
      </w:r>
    </w:p>
    <w:p w14:paraId="16087536" w14:textId="77777777" w:rsidR="000F2AFF" w:rsidRPr="00174DAE" w:rsidRDefault="000F2AFF" w:rsidP="000F2AFF">
      <w:pPr>
        <w:jc w:val="both"/>
        <w:rPr>
          <w:rFonts w:asciiTheme="minorHAnsi" w:hAnsiTheme="minorHAnsi" w:cstheme="minorHAnsi"/>
        </w:rPr>
      </w:pPr>
    </w:p>
    <w:p w14:paraId="5D855AA1" w14:textId="77777777" w:rsidR="000F2AFF" w:rsidRPr="007A422A" w:rsidRDefault="000F2AFF" w:rsidP="000F2AFF">
      <w:pPr>
        <w:spacing w:line="360" w:lineRule="auto"/>
        <w:jc w:val="both"/>
        <w:rPr>
          <w:rFonts w:ascii="Arial" w:hAnsi="Arial" w:cs="Arial"/>
        </w:rPr>
      </w:pPr>
      <w:r w:rsidRPr="007A422A">
        <w:rPr>
          <w:rFonts w:ascii="Arial" w:hAnsi="Arial" w:cs="Arial"/>
        </w:rPr>
        <w:t>Ley 1620 de 2013. Todos los establecimientos educativos deben tener como parte integrante del Proyecto Educativo Institucional (PEI), un reglamento o manual de convivencia, el cual se encuentra sustentado en los siguientes documentos:</w:t>
      </w:r>
    </w:p>
    <w:p w14:paraId="5FF2AD4D" w14:textId="77777777"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Constitución Política de Colombia, Artículo 13</w:t>
      </w:r>
      <w:r>
        <w:rPr>
          <w:rFonts w:ascii="Arial" w:hAnsi="Arial" w:cs="Arial"/>
        </w:rPr>
        <w:t>.</w:t>
      </w:r>
    </w:p>
    <w:p w14:paraId="7BEF4281" w14:textId="77777777"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Concepción de</w:t>
      </w:r>
      <w:r>
        <w:rPr>
          <w:rFonts w:ascii="Arial" w:hAnsi="Arial" w:cs="Arial"/>
        </w:rPr>
        <w:t xml:space="preserve"> d</w:t>
      </w:r>
      <w:r w:rsidRPr="0076006A">
        <w:rPr>
          <w:rFonts w:ascii="Arial" w:hAnsi="Arial" w:cs="Arial"/>
        </w:rPr>
        <w:t>erecho</w:t>
      </w:r>
      <w:r>
        <w:rPr>
          <w:rFonts w:ascii="Arial" w:hAnsi="Arial" w:cs="Arial"/>
        </w:rPr>
        <w:t>s-d</w:t>
      </w:r>
      <w:r w:rsidRPr="0076006A">
        <w:rPr>
          <w:rFonts w:ascii="Arial" w:hAnsi="Arial" w:cs="Arial"/>
        </w:rPr>
        <w:t>eber</w:t>
      </w:r>
      <w:r>
        <w:rPr>
          <w:rFonts w:ascii="Arial" w:hAnsi="Arial" w:cs="Arial"/>
        </w:rPr>
        <w:t>es, a</w:t>
      </w:r>
      <w:r w:rsidRPr="0076006A">
        <w:rPr>
          <w:rFonts w:ascii="Arial" w:hAnsi="Arial" w:cs="Arial"/>
        </w:rPr>
        <w:t>rtículos 16, 20, 23, 29, 37, 44</w:t>
      </w:r>
      <w:r>
        <w:rPr>
          <w:rFonts w:ascii="Arial" w:hAnsi="Arial" w:cs="Arial"/>
        </w:rPr>
        <w:t>;</w:t>
      </w:r>
      <w:r w:rsidRPr="0076006A">
        <w:rPr>
          <w:rFonts w:ascii="Arial" w:hAnsi="Arial" w:cs="Arial"/>
        </w:rPr>
        <w:t xml:space="preserve"> De los </w:t>
      </w:r>
      <w:r>
        <w:rPr>
          <w:rFonts w:ascii="Arial" w:hAnsi="Arial" w:cs="Arial"/>
        </w:rPr>
        <w:t>d</w:t>
      </w:r>
      <w:r w:rsidRPr="0076006A">
        <w:rPr>
          <w:rFonts w:ascii="Arial" w:hAnsi="Arial" w:cs="Arial"/>
        </w:rPr>
        <w:t>erechos, las garantías y los deberes</w:t>
      </w:r>
      <w:r>
        <w:rPr>
          <w:rFonts w:ascii="Arial" w:hAnsi="Arial" w:cs="Arial"/>
        </w:rPr>
        <w:t>, a</w:t>
      </w:r>
      <w:r w:rsidRPr="0076006A">
        <w:rPr>
          <w:rFonts w:ascii="Arial" w:hAnsi="Arial" w:cs="Arial"/>
        </w:rPr>
        <w:t>rtículos 16, 20, 23, 29, 37,44, 45, 47, 67, 68, de la C.P.C.</w:t>
      </w:r>
      <w:r>
        <w:rPr>
          <w:rFonts w:ascii="Arial" w:hAnsi="Arial" w:cs="Arial"/>
        </w:rPr>
        <w:t>,</w:t>
      </w:r>
      <w:r w:rsidRPr="0076006A">
        <w:rPr>
          <w:rFonts w:ascii="Arial" w:hAnsi="Arial" w:cs="Arial"/>
        </w:rPr>
        <w:t xml:space="preserve"> entre otros.</w:t>
      </w:r>
    </w:p>
    <w:p w14:paraId="24D73F68" w14:textId="77777777"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El Código del Menor.</w:t>
      </w:r>
    </w:p>
    <w:p w14:paraId="70A84C06" w14:textId="77777777"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Ley 1098 de infancia y adolescencia de noviembre 8 de 2006.</w:t>
      </w:r>
    </w:p>
    <w:p w14:paraId="03797AD1" w14:textId="77777777"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Ley 1306 sobre discapacidad</w:t>
      </w:r>
      <w:r>
        <w:rPr>
          <w:rFonts w:ascii="Arial" w:hAnsi="Arial" w:cs="Arial"/>
        </w:rPr>
        <w:t>, de</w:t>
      </w:r>
      <w:r w:rsidRPr="0076006A">
        <w:rPr>
          <w:rFonts w:ascii="Arial" w:hAnsi="Arial" w:cs="Arial"/>
        </w:rPr>
        <w:t xml:space="preserve"> 11 de junio de 2009</w:t>
      </w:r>
    </w:p>
    <w:p w14:paraId="6669687C" w14:textId="77777777" w:rsidR="000F2AFF" w:rsidRPr="0076006A" w:rsidRDefault="000F2AFF" w:rsidP="000F2AFF">
      <w:pPr>
        <w:pStyle w:val="Prrafodelista"/>
        <w:numPr>
          <w:ilvl w:val="0"/>
          <w:numId w:val="10"/>
        </w:numPr>
        <w:spacing w:after="0" w:line="360" w:lineRule="auto"/>
        <w:jc w:val="both"/>
        <w:rPr>
          <w:rFonts w:ascii="Arial" w:hAnsi="Arial" w:cs="Arial"/>
        </w:rPr>
      </w:pPr>
      <w:r>
        <w:rPr>
          <w:rFonts w:ascii="Arial" w:hAnsi="Arial" w:cs="Arial"/>
        </w:rPr>
        <w:lastRenderedPageBreak/>
        <w:t>Decreto 1075 capitulo II</w:t>
      </w:r>
      <w:r w:rsidRPr="0076006A">
        <w:rPr>
          <w:rFonts w:ascii="Arial" w:hAnsi="Arial" w:cs="Arial"/>
        </w:rPr>
        <w:t>.  Currículo, Plan de Estudios, Evaluación y Promoción de los educandos.</w:t>
      </w:r>
    </w:p>
    <w:p w14:paraId="74DA3E9A" w14:textId="77777777"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En tener en cuen</w:t>
      </w:r>
      <w:r>
        <w:rPr>
          <w:rFonts w:ascii="Arial" w:hAnsi="Arial" w:cs="Arial"/>
        </w:rPr>
        <w:t>ta, las siete sentencias de la Corte C</w:t>
      </w:r>
      <w:r w:rsidRPr="0076006A">
        <w:rPr>
          <w:rFonts w:ascii="Arial" w:hAnsi="Arial" w:cs="Arial"/>
        </w:rPr>
        <w:t>onstitucional</w:t>
      </w:r>
      <w:r>
        <w:rPr>
          <w:rFonts w:ascii="Arial" w:hAnsi="Arial" w:cs="Arial"/>
        </w:rPr>
        <w:t>,</w:t>
      </w:r>
      <w:r w:rsidRPr="0076006A">
        <w:rPr>
          <w:rFonts w:ascii="Arial" w:hAnsi="Arial" w:cs="Arial"/>
        </w:rPr>
        <w:t xml:space="preserve"> entre otras (T492 </w:t>
      </w:r>
      <w:r>
        <w:rPr>
          <w:rFonts w:ascii="Arial" w:hAnsi="Arial" w:cs="Arial"/>
        </w:rPr>
        <w:t>de</w:t>
      </w:r>
      <w:r w:rsidRPr="0076006A">
        <w:rPr>
          <w:rFonts w:ascii="Arial" w:hAnsi="Arial" w:cs="Arial"/>
        </w:rPr>
        <w:t xml:space="preserve"> 1992, T519 de</w:t>
      </w:r>
      <w:r>
        <w:rPr>
          <w:rFonts w:ascii="Arial" w:hAnsi="Arial" w:cs="Arial"/>
        </w:rPr>
        <w:t xml:space="preserve"> 19</w:t>
      </w:r>
      <w:r w:rsidRPr="0076006A">
        <w:rPr>
          <w:rFonts w:ascii="Arial" w:hAnsi="Arial" w:cs="Arial"/>
        </w:rPr>
        <w:t>92, T429 de 1992, T: 569 de</w:t>
      </w:r>
      <w:r>
        <w:rPr>
          <w:rFonts w:ascii="Arial" w:hAnsi="Arial" w:cs="Arial"/>
        </w:rPr>
        <w:t xml:space="preserve"> </w:t>
      </w:r>
      <w:r w:rsidRPr="0076006A">
        <w:rPr>
          <w:rFonts w:ascii="Arial" w:hAnsi="Arial" w:cs="Arial"/>
        </w:rPr>
        <w:t>1994)</w:t>
      </w:r>
      <w:r>
        <w:rPr>
          <w:rFonts w:ascii="Arial" w:hAnsi="Arial" w:cs="Arial"/>
        </w:rPr>
        <w:t>.</w:t>
      </w:r>
    </w:p>
    <w:p w14:paraId="73A086D0" w14:textId="77777777"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 xml:space="preserve">La ley 599, </w:t>
      </w:r>
      <w:r>
        <w:rPr>
          <w:rFonts w:ascii="Arial" w:hAnsi="Arial" w:cs="Arial"/>
        </w:rPr>
        <w:t>C</w:t>
      </w:r>
      <w:r w:rsidRPr="0076006A">
        <w:rPr>
          <w:rFonts w:ascii="Arial" w:hAnsi="Arial" w:cs="Arial"/>
        </w:rPr>
        <w:t xml:space="preserve">ódigo </w:t>
      </w:r>
      <w:r>
        <w:rPr>
          <w:rFonts w:ascii="Arial" w:hAnsi="Arial" w:cs="Arial"/>
        </w:rPr>
        <w:t>P</w:t>
      </w:r>
      <w:r w:rsidRPr="0076006A">
        <w:rPr>
          <w:rFonts w:ascii="Arial" w:hAnsi="Arial" w:cs="Arial"/>
        </w:rPr>
        <w:t xml:space="preserve">enal del año 2000, en su </w:t>
      </w:r>
      <w:r>
        <w:rPr>
          <w:rFonts w:ascii="Arial" w:hAnsi="Arial" w:cs="Arial"/>
        </w:rPr>
        <w:t>A</w:t>
      </w:r>
      <w:r w:rsidRPr="0076006A">
        <w:rPr>
          <w:rFonts w:ascii="Arial" w:hAnsi="Arial" w:cs="Arial"/>
        </w:rPr>
        <w:t>rtículo 25, acción u omisión</w:t>
      </w:r>
      <w:r>
        <w:rPr>
          <w:rFonts w:ascii="Arial" w:hAnsi="Arial" w:cs="Arial"/>
        </w:rPr>
        <w:t>.</w:t>
      </w:r>
    </w:p>
    <w:p w14:paraId="7060D6EA" w14:textId="77777777" w:rsidR="000F2AFF" w:rsidRPr="0076006A" w:rsidRDefault="000F2AFF" w:rsidP="000F2AFF">
      <w:pPr>
        <w:pStyle w:val="Prrafodelista"/>
        <w:numPr>
          <w:ilvl w:val="0"/>
          <w:numId w:val="10"/>
        </w:numPr>
        <w:spacing w:after="0" w:line="360" w:lineRule="auto"/>
        <w:jc w:val="both"/>
        <w:rPr>
          <w:rFonts w:ascii="Arial" w:hAnsi="Arial" w:cs="Arial"/>
        </w:rPr>
      </w:pPr>
      <w:r>
        <w:rPr>
          <w:rFonts w:ascii="Arial" w:hAnsi="Arial" w:cs="Arial"/>
        </w:rPr>
        <w:t>D</w:t>
      </w:r>
      <w:r w:rsidRPr="0076006A">
        <w:rPr>
          <w:rFonts w:ascii="Arial" w:hAnsi="Arial" w:cs="Arial"/>
        </w:rPr>
        <w:t xml:space="preserve">ecreto 1286 de 2005: </w:t>
      </w:r>
      <w:r>
        <w:rPr>
          <w:rFonts w:ascii="Arial" w:hAnsi="Arial" w:cs="Arial"/>
        </w:rPr>
        <w:t>Reglamenta las Asociaciones de P</w:t>
      </w:r>
      <w:r w:rsidRPr="0076006A">
        <w:rPr>
          <w:rFonts w:ascii="Arial" w:hAnsi="Arial" w:cs="Arial"/>
        </w:rPr>
        <w:t xml:space="preserve">adres de </w:t>
      </w:r>
      <w:r>
        <w:rPr>
          <w:rFonts w:ascii="Arial" w:hAnsi="Arial" w:cs="Arial"/>
        </w:rPr>
        <w:t>F</w:t>
      </w:r>
      <w:r w:rsidRPr="0076006A">
        <w:rPr>
          <w:rFonts w:ascii="Arial" w:hAnsi="Arial" w:cs="Arial"/>
        </w:rPr>
        <w:t>amilia</w:t>
      </w:r>
      <w:r>
        <w:rPr>
          <w:rFonts w:ascii="Arial" w:hAnsi="Arial" w:cs="Arial"/>
        </w:rPr>
        <w:t>.</w:t>
      </w:r>
    </w:p>
    <w:p w14:paraId="4E21CADD" w14:textId="77777777" w:rsidR="000F2AFF" w:rsidRPr="0076006A" w:rsidRDefault="000F2AFF" w:rsidP="000F2AFF">
      <w:pPr>
        <w:pStyle w:val="Prrafodelista"/>
        <w:numPr>
          <w:ilvl w:val="0"/>
          <w:numId w:val="10"/>
        </w:numPr>
        <w:spacing w:after="0" w:line="360" w:lineRule="auto"/>
        <w:jc w:val="both"/>
        <w:rPr>
          <w:rFonts w:ascii="Arial" w:hAnsi="Arial" w:cs="Arial"/>
        </w:rPr>
      </w:pPr>
      <w:r>
        <w:rPr>
          <w:rFonts w:ascii="Arial" w:hAnsi="Arial" w:cs="Arial"/>
        </w:rPr>
        <w:t>D</w:t>
      </w:r>
      <w:r w:rsidRPr="0076006A">
        <w:rPr>
          <w:rFonts w:ascii="Arial" w:hAnsi="Arial" w:cs="Arial"/>
        </w:rPr>
        <w:t>ecreto 1850 del 2002.</w:t>
      </w:r>
    </w:p>
    <w:p w14:paraId="017063DE" w14:textId="77777777"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 xml:space="preserve">el </w:t>
      </w:r>
      <w:r>
        <w:rPr>
          <w:rFonts w:ascii="Arial" w:hAnsi="Arial" w:cs="Arial"/>
        </w:rPr>
        <w:t>D</w:t>
      </w:r>
      <w:r w:rsidRPr="0076006A">
        <w:rPr>
          <w:rFonts w:ascii="Arial" w:hAnsi="Arial" w:cs="Arial"/>
        </w:rPr>
        <w:t xml:space="preserve">ecreto 1108 </w:t>
      </w:r>
      <w:r>
        <w:rPr>
          <w:rFonts w:ascii="Arial" w:hAnsi="Arial" w:cs="Arial"/>
        </w:rPr>
        <w:t xml:space="preserve">de 1994, </w:t>
      </w:r>
      <w:r w:rsidRPr="0076006A">
        <w:rPr>
          <w:rFonts w:ascii="Arial" w:hAnsi="Arial" w:cs="Arial"/>
        </w:rPr>
        <w:t xml:space="preserve">que en su </w:t>
      </w:r>
      <w:r>
        <w:rPr>
          <w:rFonts w:ascii="Arial" w:hAnsi="Arial" w:cs="Arial"/>
        </w:rPr>
        <w:t>C</w:t>
      </w:r>
      <w:r w:rsidRPr="0076006A">
        <w:rPr>
          <w:rFonts w:ascii="Arial" w:hAnsi="Arial" w:cs="Arial"/>
        </w:rPr>
        <w:t xml:space="preserve">apítulo 30, prohíbe en todos los establecimientos educativos del país independiente de su naturaleza estatal o privada, el porte, consumo y tráfico de estupefacientes y de sustancias psicotrópicas. </w:t>
      </w:r>
    </w:p>
    <w:p w14:paraId="4FB3FE7C" w14:textId="77777777" w:rsidR="000F2AFF"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Ley 1620 y su Decreto Reglamentario 1965.</w:t>
      </w:r>
      <w:r w:rsidRPr="007A67B6">
        <w:rPr>
          <w:rFonts w:ascii="Arial" w:hAnsi="Arial" w:cs="Arial"/>
        </w:rPr>
        <w:t xml:space="preserve"> </w:t>
      </w:r>
    </w:p>
    <w:p w14:paraId="4736B5C9" w14:textId="77777777"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Decreto 1421 del 2017</w:t>
      </w:r>
      <w:r w:rsidR="00D86F5D">
        <w:rPr>
          <w:rFonts w:ascii="Arial" w:hAnsi="Arial" w:cs="Arial"/>
        </w:rPr>
        <w:t>, reglamenta la educación inclusiva.</w:t>
      </w:r>
    </w:p>
    <w:p w14:paraId="18E8C40D" w14:textId="77777777" w:rsidR="00882940" w:rsidRDefault="00882940" w:rsidP="000F2AFF">
      <w:pPr>
        <w:pStyle w:val="Prrafodelista"/>
        <w:numPr>
          <w:ilvl w:val="0"/>
          <w:numId w:val="10"/>
        </w:numPr>
        <w:spacing w:after="0" w:line="360" w:lineRule="auto"/>
        <w:jc w:val="both"/>
        <w:rPr>
          <w:rFonts w:ascii="Arial" w:hAnsi="Arial" w:cs="Arial"/>
        </w:rPr>
      </w:pPr>
      <w:proofErr w:type="gramStart"/>
      <w:r>
        <w:rPr>
          <w:rFonts w:ascii="Arial" w:hAnsi="Arial" w:cs="Arial"/>
        </w:rPr>
        <w:t>Ley  1503</w:t>
      </w:r>
      <w:proofErr w:type="gramEnd"/>
      <w:r>
        <w:rPr>
          <w:rFonts w:ascii="Arial" w:hAnsi="Arial" w:cs="Arial"/>
        </w:rPr>
        <w:t xml:space="preserve"> de 2011 </w:t>
      </w:r>
    </w:p>
    <w:p w14:paraId="34B5ED02" w14:textId="77777777"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Ley 769 de 2002</w:t>
      </w:r>
    </w:p>
    <w:p w14:paraId="425227BD" w14:textId="77777777"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Ley 1696 de 2013</w:t>
      </w:r>
    </w:p>
    <w:p w14:paraId="64CB5879" w14:textId="77777777"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 xml:space="preserve">Resolución 2273 de 2014 Seguridad </w:t>
      </w:r>
      <w:r w:rsidR="00D86F5D">
        <w:rPr>
          <w:rFonts w:ascii="Arial" w:hAnsi="Arial" w:cs="Arial"/>
        </w:rPr>
        <w:t>vial.</w:t>
      </w:r>
    </w:p>
    <w:p w14:paraId="680DF97D" w14:textId="77777777" w:rsidR="00D86F5D" w:rsidRDefault="00D86F5D" w:rsidP="000F2AFF">
      <w:pPr>
        <w:pStyle w:val="Prrafodelista"/>
        <w:numPr>
          <w:ilvl w:val="0"/>
          <w:numId w:val="10"/>
        </w:numPr>
        <w:spacing w:after="0" w:line="360" w:lineRule="auto"/>
        <w:jc w:val="both"/>
        <w:rPr>
          <w:rFonts w:ascii="Arial" w:hAnsi="Arial" w:cs="Arial"/>
        </w:rPr>
      </w:pPr>
      <w:r>
        <w:rPr>
          <w:rFonts w:ascii="Arial" w:hAnsi="Arial" w:cs="Arial"/>
        </w:rPr>
        <w:t>Decreto 366 de febrero 9 de 2009, reglamenta la organización del apoyo pedagógico para atención de los estudiantes con discapacidad o capacidades excepcionales.</w:t>
      </w:r>
    </w:p>
    <w:p w14:paraId="7B2920F3" w14:textId="77777777" w:rsidR="000F2AFF" w:rsidRDefault="000F2AFF" w:rsidP="000F2AFF">
      <w:pPr>
        <w:pStyle w:val="Prrafodelista"/>
        <w:spacing w:after="0" w:line="360" w:lineRule="auto"/>
        <w:jc w:val="both"/>
        <w:rPr>
          <w:rFonts w:ascii="Arial" w:hAnsi="Arial" w:cs="Arial"/>
        </w:rPr>
      </w:pPr>
    </w:p>
    <w:p w14:paraId="73E203BC" w14:textId="77777777" w:rsidR="000F2AFF" w:rsidRDefault="000F2AFF" w:rsidP="000F2AFF">
      <w:pPr>
        <w:spacing w:line="360" w:lineRule="auto"/>
        <w:jc w:val="both"/>
        <w:rPr>
          <w:rFonts w:ascii="Arial" w:hAnsi="Arial" w:cs="Arial"/>
        </w:rPr>
      </w:pPr>
      <w:r>
        <w:rPr>
          <w:rFonts w:ascii="Arial" w:hAnsi="Arial" w:cs="Arial"/>
        </w:rPr>
        <w:t>*L</w:t>
      </w:r>
      <w:r w:rsidRPr="007A67B6">
        <w:rPr>
          <w:rFonts w:ascii="Arial" w:hAnsi="Arial" w:cs="Arial"/>
        </w:rPr>
        <w:t xml:space="preserve">a Sentencia T – 478 de 2015 Expediente </w:t>
      </w:r>
      <w:r w:rsidRPr="007A67B6">
        <w:rPr>
          <w:rFonts w:ascii="Arial" w:eastAsiaTheme="majorEastAsia" w:hAnsi="Arial" w:cs="Arial"/>
          <w:color w:val="000000" w:themeColor="text1"/>
          <w:kern w:val="24"/>
          <w:lang w:val="es-ES_tradnl"/>
        </w:rPr>
        <w:t xml:space="preserve">4734501 (Sergio </w:t>
      </w:r>
      <w:r w:rsidR="00026704" w:rsidRPr="007A67B6">
        <w:rPr>
          <w:rFonts w:ascii="Arial" w:eastAsiaTheme="majorEastAsia" w:hAnsi="Arial" w:cs="Arial"/>
          <w:color w:val="000000" w:themeColor="text1"/>
          <w:kern w:val="24"/>
          <w:lang w:val="es-ES_tradnl"/>
        </w:rPr>
        <w:t>Urrego) de la Corte</w:t>
      </w:r>
      <w:r w:rsidRPr="007A67B6">
        <w:rPr>
          <w:rFonts w:ascii="Arial" w:eastAsiaTheme="majorEastAsia" w:hAnsi="Arial" w:cs="Arial"/>
          <w:color w:val="000000" w:themeColor="text1"/>
          <w:kern w:val="24"/>
          <w:lang w:val="es-ES_tradnl"/>
        </w:rPr>
        <w:t xml:space="preserve"> </w:t>
      </w:r>
      <w:r w:rsidR="00026704" w:rsidRPr="007A67B6">
        <w:rPr>
          <w:rFonts w:ascii="Arial" w:eastAsiaTheme="majorEastAsia" w:hAnsi="Arial" w:cs="Arial"/>
          <w:color w:val="000000" w:themeColor="text1"/>
          <w:kern w:val="24"/>
          <w:lang w:val="es-ES_tradnl"/>
        </w:rPr>
        <w:t>Constitucional</w:t>
      </w:r>
      <w:r w:rsidR="00026704">
        <w:rPr>
          <w:rFonts w:ascii="Arial" w:eastAsiaTheme="majorEastAsia" w:hAnsi="Arial" w:cs="Arial"/>
          <w:color w:val="000000" w:themeColor="text1"/>
          <w:kern w:val="24"/>
          <w:lang w:val="es-ES_tradnl"/>
        </w:rPr>
        <w:t xml:space="preserve"> legisla</w:t>
      </w:r>
      <w:r>
        <w:rPr>
          <w:rFonts w:ascii="Arial" w:eastAsiaTheme="majorEastAsia" w:hAnsi="Arial" w:cs="Arial"/>
          <w:color w:val="000000" w:themeColor="text1"/>
          <w:kern w:val="24"/>
          <w:lang w:val="es-ES_tradnl"/>
        </w:rPr>
        <w:t xml:space="preserve"> para </w:t>
      </w:r>
      <w:r w:rsidR="00026704">
        <w:rPr>
          <w:rFonts w:ascii="Arial" w:eastAsiaTheme="majorEastAsia" w:hAnsi="Arial" w:cs="Arial"/>
          <w:color w:val="000000" w:themeColor="text1"/>
          <w:kern w:val="24"/>
          <w:lang w:val="es-ES_tradnl"/>
        </w:rPr>
        <w:t>que las Instituciones Educativas</w:t>
      </w:r>
      <w:r>
        <w:rPr>
          <w:rFonts w:ascii="Arial" w:eastAsiaTheme="majorEastAsia" w:hAnsi="Arial" w:cs="Arial"/>
          <w:color w:val="000000" w:themeColor="text1"/>
          <w:kern w:val="24"/>
          <w:lang w:val="es-ES_tradnl"/>
        </w:rPr>
        <w:t xml:space="preserve"> </w:t>
      </w:r>
      <w:r w:rsidR="00026704">
        <w:rPr>
          <w:rFonts w:ascii="Arial" w:eastAsiaTheme="majorEastAsia" w:hAnsi="Arial" w:cs="Arial"/>
          <w:color w:val="000000" w:themeColor="text1"/>
          <w:kern w:val="24"/>
          <w:lang w:val="es-ES_tradnl"/>
        </w:rPr>
        <w:t>dentro de sus Manuales de Convivencia</w:t>
      </w:r>
      <w:r>
        <w:rPr>
          <w:rFonts w:ascii="Arial" w:eastAsiaTheme="majorEastAsia" w:hAnsi="Arial" w:cs="Arial"/>
          <w:color w:val="000000" w:themeColor="text1"/>
          <w:kern w:val="24"/>
          <w:lang w:val="es-ES_tradnl"/>
        </w:rPr>
        <w:t xml:space="preserve"> contemplen </w:t>
      </w:r>
      <w:r w:rsidR="00026704">
        <w:rPr>
          <w:rFonts w:ascii="Arial" w:eastAsiaTheme="majorEastAsia" w:hAnsi="Arial" w:cs="Arial"/>
          <w:color w:val="000000" w:themeColor="text1"/>
          <w:kern w:val="24"/>
          <w:lang w:val="es-ES_tradnl"/>
        </w:rPr>
        <w:t>el Respeto y la Protección</w:t>
      </w:r>
      <w:r>
        <w:rPr>
          <w:rFonts w:ascii="Arial" w:eastAsiaTheme="majorEastAsia" w:hAnsi="Arial" w:cs="Arial"/>
          <w:color w:val="000000" w:themeColor="text1"/>
          <w:kern w:val="24"/>
          <w:lang w:val="es-ES_tradnl"/>
        </w:rPr>
        <w:t xml:space="preserve"> de   </w:t>
      </w:r>
      <w:r>
        <w:rPr>
          <w:rFonts w:ascii="Arial" w:hAnsi="Arial" w:cs="Arial"/>
        </w:rPr>
        <w:t xml:space="preserve">la </w:t>
      </w:r>
      <w:r w:rsidR="00026704" w:rsidRPr="008E2F75">
        <w:rPr>
          <w:rFonts w:ascii="Arial" w:hAnsi="Arial" w:cs="Arial"/>
        </w:rPr>
        <w:t>Orientación Sexual e Identidad de Género</w:t>
      </w:r>
      <w:r>
        <w:rPr>
          <w:rFonts w:ascii="Arial" w:hAnsi="Arial" w:cs="Arial"/>
        </w:rPr>
        <w:t xml:space="preserve"> </w:t>
      </w:r>
      <w:r w:rsidR="00026704">
        <w:rPr>
          <w:rFonts w:ascii="Arial" w:hAnsi="Arial" w:cs="Arial"/>
        </w:rPr>
        <w:t>de niños,</w:t>
      </w:r>
      <w:r>
        <w:rPr>
          <w:rFonts w:ascii="Arial" w:hAnsi="Arial" w:cs="Arial"/>
        </w:rPr>
        <w:t xml:space="preserve"> </w:t>
      </w:r>
      <w:r w:rsidR="00026704">
        <w:rPr>
          <w:rFonts w:ascii="Arial" w:hAnsi="Arial" w:cs="Arial"/>
        </w:rPr>
        <w:t>niñas o adolescentes en ambientes escolares</w:t>
      </w:r>
      <w:r>
        <w:rPr>
          <w:rFonts w:ascii="Arial" w:hAnsi="Arial" w:cs="Arial"/>
        </w:rPr>
        <w:t>.</w:t>
      </w:r>
    </w:p>
    <w:p w14:paraId="40B62E12" w14:textId="77777777" w:rsidR="000F2AFF" w:rsidRDefault="000F2AFF" w:rsidP="000F2AFF">
      <w:pPr>
        <w:spacing w:line="360" w:lineRule="auto"/>
        <w:jc w:val="both"/>
        <w:rPr>
          <w:rFonts w:ascii="Arial" w:hAnsi="Arial" w:cs="Arial"/>
        </w:rPr>
      </w:pPr>
    </w:p>
    <w:p w14:paraId="28123C3C" w14:textId="77777777" w:rsidR="000F2AFF" w:rsidRPr="00026704" w:rsidRDefault="000F2AFF" w:rsidP="000F2AFF">
      <w:pPr>
        <w:rPr>
          <w:rFonts w:ascii="Arial" w:hAnsi="Arial" w:cs="Arial"/>
          <w:lang w:val="es-ES_tradnl"/>
        </w:rPr>
      </w:pPr>
      <w:r w:rsidRPr="00026704">
        <w:rPr>
          <w:rFonts w:ascii="Arial" w:hAnsi="Arial" w:cs="Arial"/>
          <w:lang w:val="es-ES_tradnl"/>
        </w:rPr>
        <w:t>CRITERIOS PARA AJUSTAR EL MANUAL DE CONVIVENCIA SEGÚN SENTENCIA DE LA CORTE CONSTITUCIONAL – MEDIDAS   DE PREVENCION CON EL FIN DE PREVENIR LA DISCRIMINACION SEXUAL</w:t>
      </w:r>
    </w:p>
    <w:p w14:paraId="5E9D9F83" w14:textId="77777777" w:rsidR="000F2AFF" w:rsidRPr="00026704" w:rsidRDefault="000F2AFF" w:rsidP="000F2AFF">
      <w:pPr>
        <w:rPr>
          <w:rFonts w:ascii="Arial" w:hAnsi="Arial" w:cs="Arial"/>
          <w:lang w:val="es-ES_tradnl"/>
        </w:rPr>
      </w:pPr>
    </w:p>
    <w:p w14:paraId="5FFD5CFF" w14:textId="77777777" w:rsidR="000F2AFF" w:rsidRPr="00026704" w:rsidRDefault="000F2AFF" w:rsidP="000F2AFF">
      <w:pPr>
        <w:pStyle w:val="Prrafodelista"/>
        <w:numPr>
          <w:ilvl w:val="0"/>
          <w:numId w:val="18"/>
        </w:numPr>
        <w:jc w:val="both"/>
        <w:rPr>
          <w:rFonts w:ascii="Arial" w:hAnsi="Arial" w:cs="Arial"/>
          <w:lang w:val="es-ES_tradnl"/>
        </w:rPr>
      </w:pPr>
      <w:r w:rsidRPr="00026704">
        <w:rPr>
          <w:rFonts w:ascii="Arial" w:hAnsi="Arial" w:cs="Arial"/>
          <w:lang w:val="es-ES_tradnl"/>
        </w:rPr>
        <w:t xml:space="preserve">Divulgación y comunicación </w:t>
      </w:r>
      <w:r w:rsidR="003B1AD0" w:rsidRPr="00026704">
        <w:rPr>
          <w:rFonts w:ascii="Arial" w:hAnsi="Arial" w:cs="Arial"/>
          <w:lang w:val="es-ES_tradnl"/>
        </w:rPr>
        <w:t>del protocolo</w:t>
      </w:r>
      <w:r w:rsidRPr="00026704">
        <w:rPr>
          <w:rFonts w:ascii="Arial" w:hAnsi="Arial" w:cs="Arial"/>
          <w:lang w:val="es-ES_tradnl"/>
        </w:rPr>
        <w:t xml:space="preserve"> </w:t>
      </w:r>
      <w:r w:rsidR="003B1AD0" w:rsidRPr="00026704">
        <w:rPr>
          <w:rFonts w:ascii="Arial" w:hAnsi="Arial" w:cs="Arial"/>
          <w:lang w:val="es-ES_tradnl"/>
        </w:rPr>
        <w:t>a toda la Institución Educativa,</w:t>
      </w:r>
      <w:r w:rsidRPr="00026704">
        <w:rPr>
          <w:rFonts w:ascii="Arial" w:hAnsi="Arial" w:cs="Arial"/>
          <w:lang w:val="es-ES_tradnl"/>
        </w:rPr>
        <w:t xml:space="preserve"> igualmente </w:t>
      </w:r>
      <w:r w:rsidR="003B1AD0" w:rsidRPr="00026704">
        <w:rPr>
          <w:rFonts w:ascii="Arial" w:hAnsi="Arial" w:cs="Arial"/>
          <w:lang w:val="es-ES_tradnl"/>
        </w:rPr>
        <w:t>se entregará</w:t>
      </w:r>
      <w:r w:rsidRPr="00026704">
        <w:rPr>
          <w:rFonts w:ascii="Arial" w:hAnsi="Arial" w:cs="Arial"/>
          <w:lang w:val="es-ES_tradnl"/>
        </w:rPr>
        <w:t xml:space="preserve"> </w:t>
      </w:r>
      <w:r w:rsidR="003B1AD0" w:rsidRPr="00026704">
        <w:rPr>
          <w:rFonts w:ascii="Arial" w:hAnsi="Arial" w:cs="Arial"/>
          <w:lang w:val="es-ES_tradnl"/>
        </w:rPr>
        <w:t>este protocolo</w:t>
      </w:r>
      <w:r w:rsidRPr="00026704">
        <w:rPr>
          <w:rFonts w:ascii="Arial" w:hAnsi="Arial" w:cs="Arial"/>
          <w:lang w:val="es-ES_tradnl"/>
        </w:rPr>
        <w:t xml:space="preserve"> </w:t>
      </w:r>
      <w:r w:rsidR="003B1AD0" w:rsidRPr="00026704">
        <w:rPr>
          <w:rFonts w:ascii="Arial" w:hAnsi="Arial" w:cs="Arial"/>
          <w:lang w:val="es-ES_tradnl"/>
        </w:rPr>
        <w:t>al personal en general</w:t>
      </w:r>
      <w:r w:rsidRPr="00026704">
        <w:rPr>
          <w:rFonts w:ascii="Arial" w:hAnsi="Arial" w:cs="Arial"/>
          <w:lang w:val="es-ES_tradnl"/>
        </w:rPr>
        <w:t>.</w:t>
      </w:r>
    </w:p>
    <w:p w14:paraId="15E59EDF" w14:textId="77777777" w:rsidR="000F2AFF" w:rsidRPr="00026704" w:rsidRDefault="000F2AFF" w:rsidP="000F2AFF">
      <w:pPr>
        <w:pStyle w:val="Prrafodelista"/>
        <w:jc w:val="both"/>
        <w:rPr>
          <w:rFonts w:ascii="Arial" w:hAnsi="Arial" w:cs="Arial"/>
          <w:lang w:val="es-ES_tradnl"/>
        </w:rPr>
      </w:pPr>
    </w:p>
    <w:p w14:paraId="250C8AA2" w14:textId="77777777" w:rsidR="000F2AFF" w:rsidRPr="00026704" w:rsidRDefault="000F2AFF" w:rsidP="000F2AFF">
      <w:pPr>
        <w:pStyle w:val="Prrafodelista"/>
        <w:numPr>
          <w:ilvl w:val="0"/>
          <w:numId w:val="18"/>
        </w:numPr>
        <w:jc w:val="both"/>
        <w:rPr>
          <w:rFonts w:ascii="Arial" w:hAnsi="Arial" w:cs="Arial"/>
          <w:lang w:val="es-ES_tradnl"/>
        </w:rPr>
      </w:pPr>
      <w:r w:rsidRPr="00026704">
        <w:rPr>
          <w:rFonts w:ascii="Arial" w:hAnsi="Arial" w:cs="Arial"/>
          <w:lang w:val="es-ES_tradnl"/>
        </w:rPr>
        <w:lastRenderedPageBreak/>
        <w:t xml:space="preserve">Incluir </w:t>
      </w:r>
      <w:r w:rsidR="003B1AD0" w:rsidRPr="00026704">
        <w:rPr>
          <w:rFonts w:ascii="Arial" w:hAnsi="Arial" w:cs="Arial"/>
          <w:lang w:val="es-ES_tradnl"/>
        </w:rPr>
        <w:t>la prevención,</w:t>
      </w:r>
      <w:r w:rsidRPr="00026704">
        <w:rPr>
          <w:rFonts w:ascii="Arial" w:hAnsi="Arial" w:cs="Arial"/>
          <w:lang w:val="es-ES_tradnl"/>
        </w:rPr>
        <w:t xml:space="preserve"> </w:t>
      </w:r>
      <w:r w:rsidR="003B1AD0" w:rsidRPr="00026704">
        <w:rPr>
          <w:rFonts w:ascii="Arial" w:hAnsi="Arial" w:cs="Arial"/>
          <w:lang w:val="es-ES_tradnl"/>
        </w:rPr>
        <w:t>la actuación y la erradicación</w:t>
      </w:r>
      <w:r w:rsidRPr="00026704">
        <w:rPr>
          <w:rFonts w:ascii="Arial" w:hAnsi="Arial" w:cs="Arial"/>
          <w:lang w:val="es-ES_tradnl"/>
        </w:rPr>
        <w:t xml:space="preserve"> </w:t>
      </w:r>
      <w:r w:rsidR="003B1AD0" w:rsidRPr="00026704">
        <w:rPr>
          <w:rFonts w:ascii="Arial" w:hAnsi="Arial" w:cs="Arial"/>
          <w:lang w:val="es-ES_tradnl"/>
        </w:rPr>
        <w:t>de casos</w:t>
      </w:r>
      <w:r w:rsidRPr="00026704">
        <w:rPr>
          <w:rFonts w:ascii="Arial" w:hAnsi="Arial" w:cs="Arial"/>
          <w:lang w:val="es-ES_tradnl"/>
        </w:rPr>
        <w:t xml:space="preserve"> </w:t>
      </w:r>
      <w:r w:rsidR="003B1AD0" w:rsidRPr="00026704">
        <w:rPr>
          <w:rFonts w:ascii="Arial" w:hAnsi="Arial" w:cs="Arial"/>
          <w:lang w:val="es-ES_tradnl"/>
        </w:rPr>
        <w:t>de acoso</w:t>
      </w:r>
      <w:r w:rsidRPr="00026704">
        <w:rPr>
          <w:rFonts w:ascii="Arial" w:hAnsi="Arial" w:cs="Arial"/>
          <w:lang w:val="es-ES_tradnl"/>
        </w:rPr>
        <w:t xml:space="preserve"> </w:t>
      </w:r>
      <w:r w:rsidR="003B1AD0" w:rsidRPr="00026704">
        <w:rPr>
          <w:rFonts w:ascii="Arial" w:hAnsi="Arial" w:cs="Arial"/>
          <w:lang w:val="es-ES_tradnl"/>
        </w:rPr>
        <w:t>por razón de orientación sexual, identidad</w:t>
      </w:r>
      <w:r w:rsidRPr="00026704">
        <w:rPr>
          <w:rFonts w:ascii="Arial" w:hAnsi="Arial" w:cs="Arial"/>
          <w:lang w:val="es-ES_tradnl"/>
        </w:rPr>
        <w:t xml:space="preserve"> </w:t>
      </w:r>
      <w:r w:rsidR="003B1AD0" w:rsidRPr="00026704">
        <w:rPr>
          <w:rFonts w:ascii="Arial" w:hAnsi="Arial" w:cs="Arial"/>
          <w:lang w:val="es-ES_tradnl"/>
        </w:rPr>
        <w:t>de género</w:t>
      </w:r>
      <w:r w:rsidRPr="00026704">
        <w:rPr>
          <w:rFonts w:ascii="Arial" w:hAnsi="Arial" w:cs="Arial"/>
          <w:lang w:val="es-ES_tradnl"/>
        </w:rPr>
        <w:t xml:space="preserve"> y/</w:t>
      </w:r>
      <w:r w:rsidR="003B1AD0" w:rsidRPr="00026704">
        <w:rPr>
          <w:rFonts w:ascii="Arial" w:hAnsi="Arial" w:cs="Arial"/>
          <w:lang w:val="es-ES_tradnl"/>
        </w:rPr>
        <w:t>o expresión de género en todos los funcionarios y comunidad educativa</w:t>
      </w:r>
      <w:r w:rsidRPr="00026704">
        <w:rPr>
          <w:rFonts w:ascii="Arial" w:hAnsi="Arial" w:cs="Arial"/>
          <w:lang w:val="es-ES_tradnl"/>
        </w:rPr>
        <w:t xml:space="preserve"> </w:t>
      </w:r>
      <w:r w:rsidR="003B1AD0" w:rsidRPr="00026704">
        <w:rPr>
          <w:rFonts w:ascii="Arial" w:hAnsi="Arial" w:cs="Arial"/>
          <w:lang w:val="es-ES_tradnl"/>
        </w:rPr>
        <w:t>de la Institución</w:t>
      </w:r>
      <w:r w:rsidRPr="00026704">
        <w:rPr>
          <w:rFonts w:ascii="Arial" w:hAnsi="Arial" w:cs="Arial"/>
          <w:lang w:val="es-ES_tradnl"/>
        </w:rPr>
        <w:t>.</w:t>
      </w:r>
    </w:p>
    <w:p w14:paraId="6D2F367A" w14:textId="77777777" w:rsidR="000F2AFF" w:rsidRPr="00026704" w:rsidRDefault="000F2AFF" w:rsidP="000F2AFF">
      <w:pPr>
        <w:pStyle w:val="Prrafodelista"/>
        <w:jc w:val="both"/>
        <w:rPr>
          <w:rFonts w:ascii="Arial" w:hAnsi="Arial" w:cs="Arial"/>
          <w:lang w:val="es-ES_tradnl"/>
        </w:rPr>
      </w:pPr>
    </w:p>
    <w:p w14:paraId="4749C70D" w14:textId="77777777" w:rsidR="000F2AFF" w:rsidRPr="00026704" w:rsidRDefault="003B1AD0" w:rsidP="000F2AFF">
      <w:pPr>
        <w:pStyle w:val="Prrafodelista"/>
        <w:numPr>
          <w:ilvl w:val="0"/>
          <w:numId w:val="18"/>
        </w:numPr>
        <w:jc w:val="both"/>
        <w:rPr>
          <w:rFonts w:ascii="Arial" w:hAnsi="Arial" w:cs="Arial"/>
          <w:lang w:val="es-ES_tradnl"/>
        </w:rPr>
      </w:pPr>
      <w:r w:rsidRPr="00026704">
        <w:rPr>
          <w:rFonts w:ascii="Arial" w:hAnsi="Arial" w:cs="Arial"/>
          <w:lang w:val="es-ES_tradnl"/>
        </w:rPr>
        <w:t>Promover un entorno de respeto y corrección</w:t>
      </w:r>
      <w:r w:rsidR="000F2AFF" w:rsidRPr="00026704">
        <w:rPr>
          <w:rFonts w:ascii="Arial" w:hAnsi="Arial" w:cs="Arial"/>
          <w:lang w:val="es-ES_tradnl"/>
        </w:rPr>
        <w:t xml:space="preserve"> </w:t>
      </w:r>
      <w:r w:rsidRPr="00026704">
        <w:rPr>
          <w:rFonts w:ascii="Arial" w:hAnsi="Arial" w:cs="Arial"/>
          <w:lang w:val="es-ES_tradnl"/>
        </w:rPr>
        <w:t>en el ambiente escolar inculcando a todos los estudiantes</w:t>
      </w:r>
      <w:r w:rsidR="000F2AFF" w:rsidRPr="00026704">
        <w:rPr>
          <w:rFonts w:ascii="Arial" w:hAnsi="Arial" w:cs="Arial"/>
          <w:lang w:val="es-ES_tradnl"/>
        </w:rPr>
        <w:t xml:space="preserve"> </w:t>
      </w:r>
      <w:r w:rsidRPr="00026704">
        <w:rPr>
          <w:rFonts w:ascii="Arial" w:hAnsi="Arial" w:cs="Arial"/>
          <w:lang w:val="es-ES_tradnl"/>
        </w:rPr>
        <w:t>los valores de la igualdad de trato</w:t>
      </w:r>
      <w:r w:rsidR="000F2AFF" w:rsidRPr="00026704">
        <w:rPr>
          <w:rFonts w:ascii="Arial" w:hAnsi="Arial" w:cs="Arial"/>
          <w:lang w:val="es-ES_tradnl"/>
        </w:rPr>
        <w:t xml:space="preserve">, </w:t>
      </w:r>
      <w:r w:rsidRPr="00026704">
        <w:rPr>
          <w:rFonts w:ascii="Arial" w:hAnsi="Arial" w:cs="Arial"/>
          <w:lang w:val="es-ES_tradnl"/>
        </w:rPr>
        <w:t>respeto,</w:t>
      </w:r>
      <w:r w:rsidR="000F2AFF" w:rsidRPr="00026704">
        <w:rPr>
          <w:rFonts w:ascii="Arial" w:hAnsi="Arial" w:cs="Arial"/>
          <w:lang w:val="es-ES_tradnl"/>
        </w:rPr>
        <w:t xml:space="preserve"> </w:t>
      </w:r>
      <w:r w:rsidRPr="00026704">
        <w:rPr>
          <w:rFonts w:ascii="Arial" w:hAnsi="Arial" w:cs="Arial"/>
          <w:lang w:val="es-ES_tradnl"/>
        </w:rPr>
        <w:t>dignidad y desarrollo de la personalidad libre</w:t>
      </w:r>
    </w:p>
    <w:p w14:paraId="74662ABE" w14:textId="77777777" w:rsidR="000F2AFF" w:rsidRPr="00026704" w:rsidRDefault="000F2AFF" w:rsidP="000F2AFF">
      <w:pPr>
        <w:pStyle w:val="Prrafodelista"/>
        <w:jc w:val="both"/>
        <w:rPr>
          <w:rFonts w:ascii="Arial" w:hAnsi="Arial" w:cs="Arial"/>
          <w:lang w:val="es-ES_tradnl"/>
        </w:rPr>
      </w:pPr>
    </w:p>
    <w:p w14:paraId="0E829FE1" w14:textId="77777777" w:rsidR="000F2AFF" w:rsidRPr="00026704" w:rsidRDefault="003B1AD0" w:rsidP="000F2AFF">
      <w:pPr>
        <w:pStyle w:val="Prrafodelista"/>
        <w:numPr>
          <w:ilvl w:val="0"/>
          <w:numId w:val="18"/>
        </w:numPr>
        <w:jc w:val="both"/>
        <w:rPr>
          <w:rFonts w:ascii="Arial" w:hAnsi="Arial" w:cs="Arial"/>
          <w:lang w:val="es-ES_tradnl"/>
        </w:rPr>
      </w:pPr>
      <w:r w:rsidRPr="00026704">
        <w:rPr>
          <w:rFonts w:ascii="Arial" w:hAnsi="Arial" w:cs="Arial"/>
          <w:lang w:val="es-ES_tradnl"/>
        </w:rPr>
        <w:t>Prohibición de las insinuaciones</w:t>
      </w:r>
      <w:r w:rsidR="000F2AFF" w:rsidRPr="00026704">
        <w:rPr>
          <w:rFonts w:ascii="Arial" w:hAnsi="Arial" w:cs="Arial"/>
          <w:lang w:val="es-ES_tradnl"/>
        </w:rPr>
        <w:t xml:space="preserve"> </w:t>
      </w:r>
      <w:r w:rsidRPr="00026704">
        <w:rPr>
          <w:rFonts w:ascii="Arial" w:hAnsi="Arial" w:cs="Arial"/>
          <w:lang w:val="es-ES_tradnl"/>
        </w:rPr>
        <w:t>o manifestaciones</w:t>
      </w:r>
      <w:r w:rsidR="000F2AFF" w:rsidRPr="00026704">
        <w:rPr>
          <w:rFonts w:ascii="Arial" w:hAnsi="Arial" w:cs="Arial"/>
          <w:lang w:val="es-ES_tradnl"/>
        </w:rPr>
        <w:t xml:space="preserve"> </w:t>
      </w:r>
      <w:r w:rsidRPr="00026704">
        <w:rPr>
          <w:rFonts w:ascii="Arial" w:hAnsi="Arial" w:cs="Arial"/>
          <w:lang w:val="es-ES_tradnl"/>
        </w:rPr>
        <w:t>que sean contrarias</w:t>
      </w:r>
      <w:r w:rsidR="000F2AFF" w:rsidRPr="00026704">
        <w:rPr>
          <w:rFonts w:ascii="Arial" w:hAnsi="Arial" w:cs="Arial"/>
          <w:lang w:val="es-ES_tradnl"/>
        </w:rPr>
        <w:t xml:space="preserve"> </w:t>
      </w:r>
      <w:r w:rsidRPr="00026704">
        <w:rPr>
          <w:rFonts w:ascii="Arial" w:hAnsi="Arial" w:cs="Arial"/>
          <w:lang w:val="es-ES_tradnl"/>
        </w:rPr>
        <w:t>a los principios y valores que se inculcan</w:t>
      </w:r>
      <w:r w:rsidR="000F2AFF" w:rsidRPr="00026704">
        <w:rPr>
          <w:rFonts w:ascii="Arial" w:hAnsi="Arial" w:cs="Arial"/>
          <w:lang w:val="es-ES_tradnl"/>
        </w:rPr>
        <w:t xml:space="preserve"> en </w:t>
      </w:r>
      <w:r w:rsidR="00AC37DC" w:rsidRPr="00026704">
        <w:rPr>
          <w:rFonts w:ascii="Arial" w:hAnsi="Arial" w:cs="Arial"/>
          <w:lang w:val="es-ES_tradnl"/>
        </w:rPr>
        <w:t>la Institución Educativa tanto en el lenguaje,</w:t>
      </w:r>
      <w:r w:rsidR="000F2AFF" w:rsidRPr="00026704">
        <w:rPr>
          <w:rFonts w:ascii="Arial" w:hAnsi="Arial" w:cs="Arial"/>
          <w:lang w:val="es-ES_tradnl"/>
        </w:rPr>
        <w:t xml:space="preserve"> </w:t>
      </w:r>
      <w:r w:rsidR="00AC37DC" w:rsidRPr="00026704">
        <w:rPr>
          <w:rFonts w:ascii="Arial" w:hAnsi="Arial" w:cs="Arial"/>
          <w:lang w:val="es-ES_tradnl"/>
        </w:rPr>
        <w:t>como en las comunicaciones y en las actitudes</w:t>
      </w:r>
      <w:r w:rsidRPr="00026704">
        <w:rPr>
          <w:rFonts w:ascii="Arial" w:hAnsi="Arial" w:cs="Arial"/>
          <w:lang w:val="es-ES_tradnl"/>
        </w:rPr>
        <w:t>,</w:t>
      </w:r>
      <w:r w:rsidR="000F2AFF" w:rsidRPr="00026704">
        <w:rPr>
          <w:rFonts w:ascii="Arial" w:hAnsi="Arial" w:cs="Arial"/>
          <w:lang w:val="es-ES_tradnl"/>
        </w:rPr>
        <w:t xml:space="preserve"> </w:t>
      </w:r>
      <w:r w:rsidR="00AC37DC" w:rsidRPr="00026704">
        <w:rPr>
          <w:rFonts w:ascii="Arial" w:hAnsi="Arial" w:cs="Arial"/>
          <w:lang w:val="es-ES_tradnl"/>
        </w:rPr>
        <w:t>Entre otras medidas,</w:t>
      </w:r>
      <w:r w:rsidR="000F2AFF" w:rsidRPr="00026704">
        <w:rPr>
          <w:rFonts w:ascii="Arial" w:hAnsi="Arial" w:cs="Arial"/>
          <w:lang w:val="es-ES_tradnl"/>
        </w:rPr>
        <w:t xml:space="preserve"> </w:t>
      </w:r>
      <w:r w:rsidR="00AC37DC" w:rsidRPr="00026704">
        <w:rPr>
          <w:rFonts w:ascii="Arial" w:hAnsi="Arial" w:cs="Arial"/>
          <w:lang w:val="es-ES_tradnl"/>
        </w:rPr>
        <w:t>se debe eliminar cualquier imagen,</w:t>
      </w:r>
      <w:r w:rsidR="000F2AFF" w:rsidRPr="00026704">
        <w:rPr>
          <w:rFonts w:ascii="Arial" w:hAnsi="Arial" w:cs="Arial"/>
          <w:lang w:val="es-ES_tradnl"/>
        </w:rPr>
        <w:t xml:space="preserve"> cartel, publicidad </w:t>
      </w:r>
      <w:r w:rsidR="00AC37DC" w:rsidRPr="00026704">
        <w:rPr>
          <w:rFonts w:ascii="Arial" w:hAnsi="Arial" w:cs="Arial"/>
          <w:lang w:val="es-ES_tradnl"/>
        </w:rPr>
        <w:t>que contenga</w:t>
      </w:r>
      <w:r w:rsidR="000F2AFF" w:rsidRPr="00026704">
        <w:rPr>
          <w:rFonts w:ascii="Arial" w:hAnsi="Arial" w:cs="Arial"/>
          <w:lang w:val="es-ES_tradnl"/>
        </w:rPr>
        <w:t xml:space="preserve"> </w:t>
      </w:r>
      <w:r w:rsidR="00AC37DC" w:rsidRPr="00026704">
        <w:rPr>
          <w:rFonts w:ascii="Arial" w:hAnsi="Arial" w:cs="Arial"/>
          <w:lang w:val="es-ES_tradnl"/>
        </w:rPr>
        <w:t>una visión</w:t>
      </w:r>
      <w:r w:rsidR="000F2AFF" w:rsidRPr="00026704">
        <w:rPr>
          <w:rFonts w:ascii="Arial" w:hAnsi="Arial" w:cs="Arial"/>
          <w:lang w:val="es-ES_tradnl"/>
        </w:rPr>
        <w:t xml:space="preserve"> </w:t>
      </w:r>
      <w:r w:rsidR="00AC37DC" w:rsidRPr="00026704">
        <w:rPr>
          <w:rFonts w:ascii="Arial" w:hAnsi="Arial" w:cs="Arial"/>
          <w:lang w:val="es-ES_tradnl"/>
        </w:rPr>
        <w:t>LGBTI fóbica</w:t>
      </w:r>
      <w:r w:rsidR="000F2AFF" w:rsidRPr="00026704">
        <w:rPr>
          <w:rFonts w:ascii="Arial" w:hAnsi="Arial" w:cs="Arial"/>
          <w:lang w:val="es-ES_tradnl"/>
        </w:rPr>
        <w:t xml:space="preserve"> </w:t>
      </w:r>
      <w:r w:rsidR="00AC37DC" w:rsidRPr="00026704">
        <w:rPr>
          <w:rFonts w:ascii="Arial" w:hAnsi="Arial" w:cs="Arial"/>
          <w:lang w:val="es-ES_tradnl"/>
        </w:rPr>
        <w:t>o incite a conflictos</w:t>
      </w:r>
      <w:r w:rsidR="000F2AFF" w:rsidRPr="00026704">
        <w:rPr>
          <w:rFonts w:ascii="Arial" w:hAnsi="Arial" w:cs="Arial"/>
          <w:lang w:val="es-ES_tradnl"/>
        </w:rPr>
        <w:t>.</w:t>
      </w:r>
    </w:p>
    <w:p w14:paraId="443C4119" w14:textId="77777777" w:rsidR="000F2AFF" w:rsidRPr="00026704" w:rsidRDefault="000F2AFF" w:rsidP="000F2AFF">
      <w:pPr>
        <w:pStyle w:val="Prrafodelista"/>
        <w:jc w:val="both"/>
        <w:rPr>
          <w:rFonts w:ascii="Arial" w:hAnsi="Arial" w:cs="Arial"/>
          <w:lang w:val="es-ES_tradnl"/>
        </w:rPr>
      </w:pPr>
    </w:p>
    <w:p w14:paraId="569A2510" w14:textId="77777777" w:rsidR="000F2AFF" w:rsidRPr="00026704" w:rsidRDefault="000F2AFF" w:rsidP="000F2AFF">
      <w:pPr>
        <w:pStyle w:val="Prrafodelista"/>
        <w:numPr>
          <w:ilvl w:val="0"/>
          <w:numId w:val="18"/>
        </w:numPr>
        <w:jc w:val="both"/>
        <w:rPr>
          <w:rFonts w:ascii="Arial" w:hAnsi="Arial" w:cs="Arial"/>
          <w:lang w:val="es-ES_tradnl"/>
        </w:rPr>
      </w:pPr>
      <w:r w:rsidRPr="00026704">
        <w:rPr>
          <w:rFonts w:ascii="Arial" w:hAnsi="Arial" w:cs="Arial"/>
          <w:lang w:val="es-ES_tradnl"/>
        </w:rPr>
        <w:t xml:space="preserve">Cuando </w:t>
      </w:r>
      <w:r w:rsidR="00AC37DC" w:rsidRPr="00026704">
        <w:rPr>
          <w:rFonts w:ascii="Arial" w:hAnsi="Arial" w:cs="Arial"/>
          <w:lang w:val="es-ES_tradnl"/>
        </w:rPr>
        <w:t>se detectan conductas no admitidas en un determinado grupo</w:t>
      </w:r>
      <w:r w:rsidRPr="00026704">
        <w:rPr>
          <w:rFonts w:ascii="Arial" w:hAnsi="Arial" w:cs="Arial"/>
          <w:lang w:val="es-ES_tradnl"/>
        </w:rPr>
        <w:t xml:space="preserve"> </w:t>
      </w:r>
      <w:r w:rsidR="00AC37DC" w:rsidRPr="00026704">
        <w:rPr>
          <w:rFonts w:ascii="Arial" w:hAnsi="Arial" w:cs="Arial"/>
          <w:lang w:val="es-ES_tradnl"/>
        </w:rPr>
        <w:t>o en forma individual</w:t>
      </w:r>
      <w:r w:rsidRPr="00026704">
        <w:rPr>
          <w:rFonts w:ascii="Arial" w:hAnsi="Arial" w:cs="Arial"/>
          <w:lang w:val="es-ES_tradnl"/>
        </w:rPr>
        <w:t xml:space="preserve"> </w:t>
      </w:r>
      <w:r w:rsidR="00797E83" w:rsidRPr="00026704">
        <w:rPr>
          <w:rFonts w:ascii="Arial" w:hAnsi="Arial" w:cs="Arial"/>
          <w:lang w:val="es-ES_tradnl"/>
        </w:rPr>
        <w:t>los conductos</w:t>
      </w:r>
      <w:r w:rsidRPr="00026704">
        <w:rPr>
          <w:rFonts w:ascii="Arial" w:hAnsi="Arial" w:cs="Arial"/>
          <w:lang w:val="es-ES_tradnl"/>
        </w:rPr>
        <w:t xml:space="preserve">   </w:t>
      </w:r>
      <w:r w:rsidR="00797E83" w:rsidRPr="00026704">
        <w:rPr>
          <w:rFonts w:ascii="Arial" w:hAnsi="Arial" w:cs="Arial"/>
          <w:lang w:val="es-ES_tradnl"/>
        </w:rPr>
        <w:t>regulares se activarán</w:t>
      </w:r>
      <w:r w:rsidRPr="00026704">
        <w:rPr>
          <w:rFonts w:ascii="Arial" w:hAnsi="Arial" w:cs="Arial"/>
          <w:lang w:val="es-ES_tradnl"/>
        </w:rPr>
        <w:t xml:space="preserve"> </w:t>
      </w:r>
      <w:r w:rsidR="00797E83" w:rsidRPr="00026704">
        <w:rPr>
          <w:rFonts w:ascii="Arial" w:hAnsi="Arial" w:cs="Arial"/>
          <w:lang w:val="es-ES_tradnl"/>
        </w:rPr>
        <w:t>iniciando por el Titular de grupo,</w:t>
      </w:r>
      <w:r w:rsidRPr="00026704">
        <w:rPr>
          <w:rFonts w:ascii="Arial" w:hAnsi="Arial" w:cs="Arial"/>
          <w:lang w:val="es-ES_tradnl"/>
        </w:rPr>
        <w:t xml:space="preserve"> </w:t>
      </w:r>
      <w:r w:rsidR="00797E83" w:rsidRPr="00026704">
        <w:rPr>
          <w:rFonts w:ascii="Arial" w:hAnsi="Arial" w:cs="Arial"/>
          <w:lang w:val="es-ES_tradnl"/>
        </w:rPr>
        <w:t>Coordinadora,</w:t>
      </w:r>
      <w:r w:rsidRPr="00026704">
        <w:rPr>
          <w:rFonts w:ascii="Arial" w:hAnsi="Arial" w:cs="Arial"/>
          <w:lang w:val="es-ES_tradnl"/>
        </w:rPr>
        <w:t xml:space="preserve"> </w:t>
      </w:r>
      <w:r w:rsidR="00797E83" w:rsidRPr="00026704">
        <w:rPr>
          <w:rFonts w:ascii="Arial" w:hAnsi="Arial" w:cs="Arial"/>
          <w:lang w:val="es-ES_tradnl"/>
        </w:rPr>
        <w:t>Orientador Escolar,</w:t>
      </w:r>
      <w:r w:rsidRPr="00026704">
        <w:rPr>
          <w:rFonts w:ascii="Arial" w:hAnsi="Arial" w:cs="Arial"/>
          <w:lang w:val="es-ES_tradnl"/>
        </w:rPr>
        <w:t xml:space="preserve"> </w:t>
      </w:r>
      <w:r w:rsidR="00797E83" w:rsidRPr="00026704">
        <w:rPr>
          <w:rFonts w:ascii="Arial" w:hAnsi="Arial" w:cs="Arial"/>
          <w:lang w:val="es-ES_tradnl"/>
        </w:rPr>
        <w:t>Comité de Convivencia</w:t>
      </w:r>
      <w:r w:rsidRPr="00026704">
        <w:rPr>
          <w:rFonts w:ascii="Arial" w:hAnsi="Arial" w:cs="Arial"/>
          <w:lang w:val="es-ES_tradnl"/>
        </w:rPr>
        <w:t xml:space="preserve">   Escolar, </w:t>
      </w:r>
      <w:r w:rsidR="00797E83" w:rsidRPr="00026704">
        <w:rPr>
          <w:rFonts w:ascii="Arial" w:hAnsi="Arial" w:cs="Arial"/>
          <w:lang w:val="es-ES_tradnl"/>
        </w:rPr>
        <w:t>Rector y Consejo Directivo para iniciar el proceso de identificación y tramite de evidencias escritas,</w:t>
      </w:r>
      <w:r w:rsidRPr="00026704">
        <w:rPr>
          <w:rFonts w:ascii="Arial" w:hAnsi="Arial" w:cs="Arial"/>
          <w:lang w:val="es-ES_tradnl"/>
        </w:rPr>
        <w:t xml:space="preserve"> </w:t>
      </w:r>
      <w:r w:rsidR="00797E83" w:rsidRPr="00026704">
        <w:rPr>
          <w:rFonts w:ascii="Arial" w:hAnsi="Arial" w:cs="Arial"/>
          <w:lang w:val="es-ES_tradnl"/>
        </w:rPr>
        <w:t>llamados de atención y seguimiento</w:t>
      </w:r>
      <w:r w:rsidRPr="00026704">
        <w:rPr>
          <w:rFonts w:ascii="Arial" w:hAnsi="Arial" w:cs="Arial"/>
          <w:lang w:val="es-ES_tradnl"/>
        </w:rPr>
        <w:t xml:space="preserve"> </w:t>
      </w:r>
      <w:r w:rsidR="00797E83" w:rsidRPr="00026704">
        <w:rPr>
          <w:rFonts w:ascii="Arial" w:hAnsi="Arial" w:cs="Arial"/>
          <w:lang w:val="es-ES_tradnl"/>
        </w:rPr>
        <w:t>entre los cuales está la citación a los acudientes:</w:t>
      </w:r>
    </w:p>
    <w:p w14:paraId="728CAD80" w14:textId="77777777" w:rsidR="000F2AFF" w:rsidRPr="00026704" w:rsidRDefault="000F2AFF" w:rsidP="000F2AFF">
      <w:pPr>
        <w:pStyle w:val="Prrafodelista"/>
        <w:jc w:val="both"/>
        <w:rPr>
          <w:rFonts w:ascii="Arial" w:hAnsi="Arial" w:cs="Arial"/>
          <w:lang w:val="es-ES_tradnl"/>
        </w:rPr>
      </w:pPr>
    </w:p>
    <w:p w14:paraId="19E90DC6" w14:textId="77777777" w:rsidR="000F2AFF" w:rsidRPr="00026704" w:rsidRDefault="00797E83" w:rsidP="000F2AFF">
      <w:pPr>
        <w:pStyle w:val="Prrafodelista"/>
        <w:jc w:val="both"/>
        <w:rPr>
          <w:rFonts w:ascii="Arial" w:hAnsi="Arial" w:cs="Arial"/>
          <w:lang w:val="es-ES_tradnl"/>
        </w:rPr>
      </w:pPr>
      <w:r w:rsidRPr="00026704">
        <w:rPr>
          <w:rFonts w:ascii="Arial" w:hAnsi="Arial" w:cs="Arial"/>
          <w:lang w:val="es-ES_tradnl"/>
        </w:rPr>
        <w:t xml:space="preserve">PARA EVITAR LA DISCRIMINACION DE GENERO SE DEBEN UTILIZAR LAS SIGUIENTES ESTRATEGIAS: </w:t>
      </w:r>
    </w:p>
    <w:p w14:paraId="1CC22B97" w14:textId="77777777" w:rsidR="000F2AFF" w:rsidRPr="00026704" w:rsidRDefault="000F2AFF" w:rsidP="000F2AFF">
      <w:pPr>
        <w:pStyle w:val="Prrafodelista"/>
        <w:jc w:val="both"/>
        <w:rPr>
          <w:rFonts w:ascii="Arial" w:hAnsi="Arial" w:cs="Arial"/>
          <w:lang w:val="es-ES_tradnl"/>
        </w:rPr>
      </w:pPr>
    </w:p>
    <w:p w14:paraId="600EFE58"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1.</w:t>
      </w:r>
      <w:r w:rsidR="00797E83" w:rsidRPr="00026704">
        <w:rPr>
          <w:rFonts w:ascii="Arial" w:hAnsi="Arial" w:cs="Arial"/>
          <w:lang w:val="es-ES_tradnl"/>
        </w:rPr>
        <w:t>Colaboraciòn con las familias</w:t>
      </w:r>
      <w:r w:rsidRPr="00026704">
        <w:rPr>
          <w:rFonts w:ascii="Arial" w:hAnsi="Arial" w:cs="Arial"/>
          <w:lang w:val="es-ES_tradnl"/>
        </w:rPr>
        <w:t xml:space="preserve"> </w:t>
      </w:r>
      <w:r w:rsidR="00797E83" w:rsidRPr="00026704">
        <w:rPr>
          <w:rFonts w:ascii="Arial" w:hAnsi="Arial" w:cs="Arial"/>
          <w:lang w:val="es-ES_tradnl"/>
        </w:rPr>
        <w:t>proporcionándoles pautas y criterios</w:t>
      </w:r>
      <w:r w:rsidRPr="00026704">
        <w:rPr>
          <w:rFonts w:ascii="Arial" w:hAnsi="Arial" w:cs="Arial"/>
          <w:lang w:val="es-ES_tradnl"/>
        </w:rPr>
        <w:t xml:space="preserve"> para </w:t>
      </w:r>
      <w:r w:rsidR="00797E83" w:rsidRPr="00026704">
        <w:rPr>
          <w:rFonts w:ascii="Arial" w:hAnsi="Arial" w:cs="Arial"/>
          <w:lang w:val="es-ES_tradnl"/>
        </w:rPr>
        <w:t>que en casa sean coherentes y eliminen en lo</w:t>
      </w:r>
      <w:r w:rsidRPr="00026704">
        <w:rPr>
          <w:rFonts w:ascii="Arial" w:hAnsi="Arial" w:cs="Arial"/>
          <w:lang w:val="es-ES_tradnl"/>
        </w:rPr>
        <w:t xml:space="preserve"> </w:t>
      </w:r>
      <w:r w:rsidR="00797E83" w:rsidRPr="00026704">
        <w:rPr>
          <w:rFonts w:ascii="Arial" w:hAnsi="Arial" w:cs="Arial"/>
          <w:lang w:val="es-ES_tradnl"/>
        </w:rPr>
        <w:t>posible la transmisión de estereotipos.</w:t>
      </w:r>
    </w:p>
    <w:p w14:paraId="3A40628A" w14:textId="77777777" w:rsidR="000F2AFF" w:rsidRPr="00026704" w:rsidRDefault="000F2AFF" w:rsidP="000F2AFF">
      <w:pPr>
        <w:pStyle w:val="Prrafodelista"/>
        <w:jc w:val="both"/>
        <w:rPr>
          <w:rFonts w:ascii="Arial" w:hAnsi="Arial" w:cs="Arial"/>
          <w:lang w:val="es-ES_tradnl"/>
        </w:rPr>
      </w:pPr>
    </w:p>
    <w:p w14:paraId="5311298A"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 xml:space="preserve">2.Evitar </w:t>
      </w:r>
      <w:r w:rsidR="00797E83" w:rsidRPr="00026704">
        <w:rPr>
          <w:rFonts w:ascii="Arial" w:hAnsi="Arial" w:cs="Arial"/>
          <w:lang w:val="es-ES_tradnl"/>
        </w:rPr>
        <w:t>diferencia de trato</w:t>
      </w:r>
      <w:r w:rsidRPr="00026704">
        <w:rPr>
          <w:rFonts w:ascii="Arial" w:hAnsi="Arial" w:cs="Arial"/>
          <w:lang w:val="es-ES_tradnl"/>
        </w:rPr>
        <w:t xml:space="preserve"> por </w:t>
      </w:r>
      <w:r w:rsidR="00797E83" w:rsidRPr="00026704">
        <w:rPr>
          <w:rFonts w:ascii="Arial" w:hAnsi="Arial" w:cs="Arial"/>
          <w:lang w:val="es-ES_tradnl"/>
        </w:rPr>
        <w:t>parte de los</w:t>
      </w:r>
      <w:r w:rsidRPr="00026704">
        <w:rPr>
          <w:rFonts w:ascii="Arial" w:hAnsi="Arial" w:cs="Arial"/>
          <w:lang w:val="es-ES_tradnl"/>
        </w:rPr>
        <w:t xml:space="preserve"> /as maestros/as </w:t>
      </w:r>
      <w:r w:rsidR="00797E83" w:rsidRPr="00026704">
        <w:rPr>
          <w:rFonts w:ascii="Arial" w:hAnsi="Arial" w:cs="Arial"/>
          <w:lang w:val="es-ES_tradnl"/>
        </w:rPr>
        <w:t>y educadores</w:t>
      </w:r>
      <w:r w:rsidRPr="00026704">
        <w:rPr>
          <w:rFonts w:ascii="Arial" w:hAnsi="Arial" w:cs="Arial"/>
          <w:lang w:val="es-ES_tradnl"/>
        </w:rPr>
        <w:t xml:space="preserve">/as </w:t>
      </w:r>
      <w:r w:rsidR="00797E83" w:rsidRPr="00026704">
        <w:rPr>
          <w:rFonts w:ascii="Arial" w:hAnsi="Arial" w:cs="Arial"/>
          <w:lang w:val="es-ES_tradnl"/>
        </w:rPr>
        <w:t>en cuanto a valoración por sexos</w:t>
      </w:r>
      <w:r w:rsidRPr="00026704">
        <w:rPr>
          <w:rFonts w:ascii="Arial" w:hAnsi="Arial" w:cs="Arial"/>
          <w:lang w:val="es-ES_tradnl"/>
        </w:rPr>
        <w:t xml:space="preserve">, </w:t>
      </w:r>
      <w:r w:rsidR="00797E83" w:rsidRPr="00026704">
        <w:rPr>
          <w:rFonts w:ascii="Arial" w:hAnsi="Arial" w:cs="Arial"/>
          <w:lang w:val="es-ES_tradnl"/>
        </w:rPr>
        <w:t>disciplina,</w:t>
      </w:r>
      <w:r w:rsidRPr="00026704">
        <w:rPr>
          <w:rFonts w:ascii="Arial" w:hAnsi="Arial" w:cs="Arial"/>
          <w:lang w:val="es-ES_tradnl"/>
        </w:rPr>
        <w:t xml:space="preserve"> expresión </w:t>
      </w:r>
      <w:r w:rsidR="00797E83" w:rsidRPr="00026704">
        <w:rPr>
          <w:rFonts w:ascii="Arial" w:hAnsi="Arial" w:cs="Arial"/>
          <w:lang w:val="es-ES_tradnl"/>
        </w:rPr>
        <w:t>de modales (“parece mentira que seas chica”,</w:t>
      </w:r>
      <w:r w:rsidRPr="00026704">
        <w:rPr>
          <w:rFonts w:ascii="Arial" w:hAnsi="Arial" w:cs="Arial"/>
          <w:lang w:val="es-ES_tradnl"/>
        </w:rPr>
        <w:t xml:space="preserve"> “</w:t>
      </w:r>
      <w:r w:rsidR="00797E83" w:rsidRPr="00026704">
        <w:rPr>
          <w:rFonts w:ascii="Arial" w:hAnsi="Arial" w:cs="Arial"/>
          <w:lang w:val="es-ES_tradnl"/>
        </w:rPr>
        <w:t>las chicas son más</w:t>
      </w:r>
      <w:r w:rsidRPr="00026704">
        <w:rPr>
          <w:rFonts w:ascii="Arial" w:hAnsi="Arial" w:cs="Arial"/>
          <w:lang w:val="es-ES_tradnl"/>
        </w:rPr>
        <w:t xml:space="preserve"> finas</w:t>
      </w:r>
      <w:r w:rsidR="00797E83" w:rsidRPr="00026704">
        <w:rPr>
          <w:rFonts w:ascii="Arial" w:hAnsi="Arial" w:cs="Arial"/>
          <w:lang w:val="es-ES_tradnl"/>
        </w:rPr>
        <w:t>”)</w:t>
      </w:r>
      <w:r w:rsidRPr="00026704">
        <w:rPr>
          <w:rFonts w:ascii="Arial" w:hAnsi="Arial" w:cs="Arial"/>
          <w:lang w:val="es-ES_tradnl"/>
        </w:rPr>
        <w:t>.</w:t>
      </w:r>
    </w:p>
    <w:p w14:paraId="54737211" w14:textId="77777777" w:rsidR="000F2AFF" w:rsidRPr="00026704" w:rsidRDefault="000F2AFF" w:rsidP="000F2AFF">
      <w:pPr>
        <w:pStyle w:val="Prrafodelista"/>
        <w:jc w:val="both"/>
        <w:rPr>
          <w:rFonts w:ascii="Arial" w:hAnsi="Arial" w:cs="Arial"/>
          <w:lang w:val="es-ES_tradnl"/>
        </w:rPr>
      </w:pPr>
    </w:p>
    <w:p w14:paraId="6BEBD555"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3.</w:t>
      </w:r>
      <w:r w:rsidR="00797E83" w:rsidRPr="00026704">
        <w:rPr>
          <w:rFonts w:ascii="Arial" w:hAnsi="Arial" w:cs="Arial"/>
          <w:lang w:val="es-ES_tradnl"/>
        </w:rPr>
        <w:t>Utilizar un lenguaje</w:t>
      </w:r>
      <w:r w:rsidRPr="00026704">
        <w:rPr>
          <w:rFonts w:ascii="Arial" w:hAnsi="Arial" w:cs="Arial"/>
          <w:lang w:val="es-ES_tradnl"/>
        </w:rPr>
        <w:t xml:space="preserve"> </w:t>
      </w:r>
      <w:r w:rsidR="00797E83" w:rsidRPr="00026704">
        <w:rPr>
          <w:rFonts w:ascii="Arial" w:hAnsi="Arial" w:cs="Arial"/>
          <w:lang w:val="es-ES_tradnl"/>
        </w:rPr>
        <w:t>no discriminatorio</w:t>
      </w:r>
      <w:r w:rsidRPr="00026704">
        <w:rPr>
          <w:rFonts w:ascii="Arial" w:hAnsi="Arial" w:cs="Arial"/>
          <w:lang w:val="es-ES_tradnl"/>
        </w:rPr>
        <w:t xml:space="preserve"> </w:t>
      </w:r>
      <w:r w:rsidR="00797E83" w:rsidRPr="00026704">
        <w:rPr>
          <w:rFonts w:ascii="Arial" w:hAnsi="Arial" w:cs="Arial"/>
          <w:lang w:val="es-ES_tradnl"/>
        </w:rPr>
        <w:t>ni peyorativo, así</w:t>
      </w:r>
      <w:r w:rsidRPr="00026704">
        <w:rPr>
          <w:rFonts w:ascii="Arial" w:hAnsi="Arial" w:cs="Arial"/>
          <w:lang w:val="es-ES_tradnl"/>
        </w:rPr>
        <w:t xml:space="preserve"> </w:t>
      </w:r>
      <w:r w:rsidR="00797E83" w:rsidRPr="00026704">
        <w:rPr>
          <w:rFonts w:ascii="Arial" w:hAnsi="Arial" w:cs="Arial"/>
          <w:lang w:val="es-ES_tradnl"/>
        </w:rPr>
        <w:t>como dirigirse</w:t>
      </w:r>
      <w:r w:rsidRPr="00026704">
        <w:rPr>
          <w:rFonts w:ascii="Arial" w:hAnsi="Arial" w:cs="Arial"/>
          <w:lang w:val="es-ES_tradnl"/>
        </w:rPr>
        <w:t xml:space="preserve"> </w:t>
      </w:r>
      <w:r w:rsidR="00797E83" w:rsidRPr="00026704">
        <w:rPr>
          <w:rFonts w:ascii="Arial" w:hAnsi="Arial" w:cs="Arial"/>
          <w:lang w:val="es-ES_tradnl"/>
        </w:rPr>
        <w:t>a niños y niñas</w:t>
      </w:r>
      <w:r w:rsidRPr="00026704">
        <w:rPr>
          <w:rFonts w:ascii="Arial" w:hAnsi="Arial" w:cs="Arial"/>
          <w:lang w:val="es-ES_tradnl"/>
        </w:rPr>
        <w:t xml:space="preserve"> </w:t>
      </w:r>
      <w:r w:rsidR="00797E83" w:rsidRPr="00026704">
        <w:rPr>
          <w:rFonts w:ascii="Arial" w:hAnsi="Arial" w:cs="Arial"/>
          <w:lang w:val="es-ES_tradnl"/>
        </w:rPr>
        <w:t>con el mismo matiz de voz</w:t>
      </w:r>
      <w:r w:rsidRPr="00026704">
        <w:rPr>
          <w:rFonts w:ascii="Arial" w:hAnsi="Arial" w:cs="Arial"/>
          <w:lang w:val="es-ES_tradnl"/>
        </w:rPr>
        <w:t>.</w:t>
      </w:r>
    </w:p>
    <w:p w14:paraId="516411F1" w14:textId="77777777" w:rsidR="000F2AFF" w:rsidRPr="00026704" w:rsidRDefault="000F2AFF" w:rsidP="000F2AFF">
      <w:pPr>
        <w:pStyle w:val="Prrafodelista"/>
        <w:jc w:val="both"/>
        <w:rPr>
          <w:rFonts w:ascii="Arial" w:hAnsi="Arial" w:cs="Arial"/>
          <w:lang w:val="es-ES_tradnl"/>
        </w:rPr>
      </w:pPr>
    </w:p>
    <w:p w14:paraId="07113255"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4.</w:t>
      </w:r>
      <w:r w:rsidR="00797E83" w:rsidRPr="00026704">
        <w:rPr>
          <w:rFonts w:ascii="Arial" w:hAnsi="Arial" w:cs="Arial"/>
          <w:lang w:val="es-ES_tradnl"/>
        </w:rPr>
        <w:t>Evitar el uso de láminas, posters</w:t>
      </w:r>
      <w:r w:rsidRPr="00026704">
        <w:rPr>
          <w:rFonts w:ascii="Arial" w:hAnsi="Arial" w:cs="Arial"/>
          <w:lang w:val="es-ES_tradnl"/>
        </w:rPr>
        <w:t xml:space="preserve">, </w:t>
      </w:r>
      <w:r w:rsidR="00797E83" w:rsidRPr="00026704">
        <w:rPr>
          <w:rFonts w:ascii="Arial" w:hAnsi="Arial" w:cs="Arial"/>
          <w:lang w:val="es-ES_tradnl"/>
        </w:rPr>
        <w:t>fotografías,</w:t>
      </w:r>
      <w:r w:rsidRPr="00026704">
        <w:rPr>
          <w:rFonts w:ascii="Arial" w:hAnsi="Arial" w:cs="Arial"/>
          <w:lang w:val="es-ES_tradnl"/>
        </w:rPr>
        <w:t xml:space="preserve"> cuentos </w:t>
      </w:r>
      <w:r w:rsidR="00797E83" w:rsidRPr="00026704">
        <w:rPr>
          <w:rFonts w:ascii="Arial" w:hAnsi="Arial" w:cs="Arial"/>
          <w:lang w:val="es-ES_tradnl"/>
        </w:rPr>
        <w:t>que ofrezcan</w:t>
      </w:r>
      <w:r w:rsidRPr="00026704">
        <w:rPr>
          <w:rFonts w:ascii="Arial" w:hAnsi="Arial" w:cs="Arial"/>
          <w:lang w:val="es-ES_tradnl"/>
        </w:rPr>
        <w:t xml:space="preserve"> </w:t>
      </w:r>
      <w:r w:rsidR="00797E83" w:rsidRPr="00026704">
        <w:rPr>
          <w:rFonts w:ascii="Arial" w:hAnsi="Arial" w:cs="Arial"/>
          <w:lang w:val="es-ES_tradnl"/>
        </w:rPr>
        <w:t>en sus secuencias o imágenes</w:t>
      </w:r>
      <w:r w:rsidRPr="00026704">
        <w:rPr>
          <w:rFonts w:ascii="Arial" w:hAnsi="Arial" w:cs="Arial"/>
          <w:lang w:val="es-ES_tradnl"/>
        </w:rPr>
        <w:t xml:space="preserve"> actitudes discriminatorias </w:t>
      </w:r>
      <w:r w:rsidR="00797E83" w:rsidRPr="00026704">
        <w:rPr>
          <w:rFonts w:ascii="Arial" w:hAnsi="Arial" w:cs="Arial"/>
          <w:lang w:val="es-ES_tradnl"/>
        </w:rPr>
        <w:t>por razón del sexo</w:t>
      </w:r>
      <w:r w:rsidRPr="00026704">
        <w:rPr>
          <w:rFonts w:ascii="Arial" w:hAnsi="Arial" w:cs="Arial"/>
          <w:lang w:val="es-ES_tradnl"/>
        </w:rPr>
        <w:t>.</w:t>
      </w:r>
    </w:p>
    <w:p w14:paraId="39C489F2" w14:textId="77777777" w:rsidR="000F2AFF" w:rsidRPr="00026704" w:rsidRDefault="000F2AFF" w:rsidP="000F2AFF">
      <w:pPr>
        <w:pStyle w:val="Prrafodelista"/>
        <w:jc w:val="both"/>
        <w:rPr>
          <w:rFonts w:ascii="Arial" w:hAnsi="Arial" w:cs="Arial"/>
          <w:lang w:val="es-ES_tradnl"/>
        </w:rPr>
      </w:pPr>
    </w:p>
    <w:p w14:paraId="43ECE30E"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 xml:space="preserve">5.Fomentar </w:t>
      </w:r>
      <w:r w:rsidR="00797E83" w:rsidRPr="00026704">
        <w:rPr>
          <w:rFonts w:ascii="Arial" w:hAnsi="Arial" w:cs="Arial"/>
          <w:lang w:val="es-ES_tradnl"/>
        </w:rPr>
        <w:t>el uso indiscriminado por parte</w:t>
      </w:r>
      <w:r w:rsidRPr="00026704">
        <w:rPr>
          <w:rFonts w:ascii="Arial" w:hAnsi="Arial" w:cs="Arial"/>
          <w:lang w:val="es-ES_tradnl"/>
        </w:rPr>
        <w:t xml:space="preserve"> </w:t>
      </w:r>
      <w:r w:rsidR="00797E83" w:rsidRPr="00026704">
        <w:rPr>
          <w:rFonts w:ascii="Arial" w:hAnsi="Arial" w:cs="Arial"/>
          <w:lang w:val="es-ES_tradnl"/>
        </w:rPr>
        <w:t>de niños</w:t>
      </w:r>
      <w:r w:rsidRPr="00026704">
        <w:rPr>
          <w:rFonts w:ascii="Arial" w:hAnsi="Arial" w:cs="Arial"/>
          <w:lang w:val="es-ES_tradnl"/>
        </w:rPr>
        <w:t xml:space="preserve">   </w:t>
      </w:r>
      <w:r w:rsidR="00797E83" w:rsidRPr="00026704">
        <w:rPr>
          <w:rFonts w:ascii="Arial" w:hAnsi="Arial" w:cs="Arial"/>
          <w:lang w:val="es-ES_tradnl"/>
        </w:rPr>
        <w:t>y niñas de los recursos</w:t>
      </w:r>
      <w:r w:rsidRPr="00026704">
        <w:rPr>
          <w:rFonts w:ascii="Arial" w:hAnsi="Arial" w:cs="Arial"/>
          <w:lang w:val="es-ES_tradnl"/>
        </w:rPr>
        <w:t xml:space="preserve"> </w:t>
      </w:r>
      <w:r w:rsidR="00797E83" w:rsidRPr="00026704">
        <w:rPr>
          <w:rFonts w:ascii="Arial" w:hAnsi="Arial" w:cs="Arial"/>
          <w:lang w:val="es-ES_tradnl"/>
        </w:rPr>
        <w:t>del aula</w:t>
      </w:r>
      <w:r w:rsidRPr="00026704">
        <w:rPr>
          <w:rFonts w:ascii="Arial" w:hAnsi="Arial" w:cs="Arial"/>
          <w:lang w:val="es-ES_tradnl"/>
        </w:rPr>
        <w:t xml:space="preserve">: </w:t>
      </w:r>
      <w:r w:rsidR="00797E83" w:rsidRPr="00026704">
        <w:rPr>
          <w:rFonts w:ascii="Arial" w:hAnsi="Arial" w:cs="Arial"/>
          <w:lang w:val="es-ES_tradnl"/>
        </w:rPr>
        <w:t>juegos,</w:t>
      </w:r>
      <w:r w:rsidRPr="00026704">
        <w:rPr>
          <w:rFonts w:ascii="Arial" w:hAnsi="Arial" w:cs="Arial"/>
          <w:lang w:val="es-ES_tradnl"/>
        </w:rPr>
        <w:t xml:space="preserve"> juguetes… </w:t>
      </w:r>
      <w:r w:rsidR="00797E83" w:rsidRPr="00026704">
        <w:rPr>
          <w:rFonts w:ascii="Arial" w:hAnsi="Arial" w:cs="Arial"/>
          <w:lang w:val="es-ES_tradnl"/>
        </w:rPr>
        <w:t xml:space="preserve">y estimularles a que </w:t>
      </w:r>
      <w:r w:rsidR="00BE1AB9" w:rsidRPr="00026704">
        <w:rPr>
          <w:rFonts w:ascii="Arial" w:hAnsi="Arial" w:cs="Arial"/>
          <w:lang w:val="es-ES_tradnl"/>
        </w:rPr>
        <w:t>utilicen aquellos</w:t>
      </w:r>
      <w:r w:rsidRPr="00026704">
        <w:rPr>
          <w:rFonts w:ascii="Arial" w:hAnsi="Arial" w:cs="Arial"/>
          <w:lang w:val="es-ES_tradnl"/>
        </w:rPr>
        <w:t xml:space="preserve"> </w:t>
      </w:r>
      <w:r w:rsidR="00BE1AB9" w:rsidRPr="00026704">
        <w:rPr>
          <w:rFonts w:ascii="Arial" w:hAnsi="Arial" w:cs="Arial"/>
          <w:lang w:val="es-ES_tradnl"/>
        </w:rPr>
        <w:t>que les proporcionen experiencias diversas</w:t>
      </w:r>
      <w:r w:rsidRPr="00026704">
        <w:rPr>
          <w:rFonts w:ascii="Arial" w:hAnsi="Arial" w:cs="Arial"/>
          <w:lang w:val="es-ES_tradnl"/>
        </w:rPr>
        <w:t>.</w:t>
      </w:r>
    </w:p>
    <w:p w14:paraId="71CF5744" w14:textId="77777777" w:rsidR="000F2AFF" w:rsidRPr="00026704" w:rsidRDefault="000F2AFF" w:rsidP="000F2AFF">
      <w:pPr>
        <w:pStyle w:val="Prrafodelista"/>
        <w:jc w:val="both"/>
        <w:rPr>
          <w:rFonts w:ascii="Arial" w:hAnsi="Arial" w:cs="Arial"/>
          <w:lang w:val="es-ES_tradnl"/>
        </w:rPr>
      </w:pPr>
    </w:p>
    <w:p w14:paraId="3A53BAF9"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6.</w:t>
      </w:r>
      <w:r w:rsidR="00BE1AB9" w:rsidRPr="00026704">
        <w:rPr>
          <w:rFonts w:ascii="Arial" w:hAnsi="Arial" w:cs="Arial"/>
          <w:lang w:val="es-ES_tradnl"/>
        </w:rPr>
        <w:t>Utilizar canciones,</w:t>
      </w:r>
      <w:r w:rsidRPr="00026704">
        <w:rPr>
          <w:rFonts w:ascii="Arial" w:hAnsi="Arial" w:cs="Arial"/>
          <w:lang w:val="es-ES_tradnl"/>
        </w:rPr>
        <w:t xml:space="preserve"> </w:t>
      </w:r>
      <w:r w:rsidR="00BE1AB9" w:rsidRPr="00026704">
        <w:rPr>
          <w:rFonts w:ascii="Arial" w:hAnsi="Arial" w:cs="Arial"/>
          <w:lang w:val="es-ES_tradnl"/>
        </w:rPr>
        <w:t>poemas,</w:t>
      </w:r>
      <w:r w:rsidRPr="00026704">
        <w:rPr>
          <w:rFonts w:ascii="Arial" w:hAnsi="Arial" w:cs="Arial"/>
          <w:lang w:val="es-ES_tradnl"/>
        </w:rPr>
        <w:t xml:space="preserve"> </w:t>
      </w:r>
      <w:r w:rsidR="00BE1AB9" w:rsidRPr="00026704">
        <w:rPr>
          <w:rFonts w:ascii="Arial" w:hAnsi="Arial" w:cs="Arial"/>
          <w:lang w:val="es-ES_tradnl"/>
        </w:rPr>
        <w:t>adivinanzas,</w:t>
      </w:r>
      <w:r w:rsidRPr="00026704">
        <w:rPr>
          <w:rFonts w:ascii="Arial" w:hAnsi="Arial" w:cs="Arial"/>
          <w:lang w:val="es-ES_tradnl"/>
        </w:rPr>
        <w:t xml:space="preserve"> </w:t>
      </w:r>
      <w:r w:rsidR="00BE1AB9" w:rsidRPr="00026704">
        <w:rPr>
          <w:rFonts w:ascii="Arial" w:hAnsi="Arial" w:cs="Arial"/>
          <w:lang w:val="es-ES_tradnl"/>
        </w:rPr>
        <w:t>trabalenguas,</w:t>
      </w:r>
      <w:r w:rsidRPr="00026704">
        <w:rPr>
          <w:rFonts w:ascii="Arial" w:hAnsi="Arial" w:cs="Arial"/>
          <w:lang w:val="es-ES_tradnl"/>
        </w:rPr>
        <w:t xml:space="preserve"> </w:t>
      </w:r>
      <w:r w:rsidR="00BE1AB9" w:rsidRPr="00026704">
        <w:rPr>
          <w:rFonts w:ascii="Arial" w:hAnsi="Arial" w:cs="Arial"/>
          <w:lang w:val="es-ES_tradnl"/>
        </w:rPr>
        <w:t>referencias y modelos</w:t>
      </w:r>
      <w:r w:rsidRPr="00026704">
        <w:rPr>
          <w:rFonts w:ascii="Arial" w:hAnsi="Arial" w:cs="Arial"/>
          <w:lang w:val="es-ES_tradnl"/>
        </w:rPr>
        <w:t xml:space="preserve"> </w:t>
      </w:r>
      <w:r w:rsidR="00BE1AB9" w:rsidRPr="00026704">
        <w:rPr>
          <w:rFonts w:ascii="Arial" w:hAnsi="Arial" w:cs="Arial"/>
          <w:lang w:val="es-ES_tradnl"/>
        </w:rPr>
        <w:t>que contribuyan</w:t>
      </w:r>
      <w:r w:rsidRPr="00026704">
        <w:rPr>
          <w:rFonts w:ascii="Arial" w:hAnsi="Arial" w:cs="Arial"/>
          <w:lang w:val="es-ES_tradnl"/>
        </w:rPr>
        <w:t xml:space="preserve"> </w:t>
      </w:r>
      <w:r w:rsidR="00BE1AB9" w:rsidRPr="00026704">
        <w:rPr>
          <w:rFonts w:ascii="Arial" w:hAnsi="Arial" w:cs="Arial"/>
          <w:lang w:val="es-ES_tradnl"/>
        </w:rPr>
        <w:t>a ofrecer</w:t>
      </w:r>
      <w:r w:rsidRPr="00026704">
        <w:rPr>
          <w:rFonts w:ascii="Arial" w:hAnsi="Arial" w:cs="Arial"/>
          <w:lang w:val="es-ES_tradnl"/>
        </w:rPr>
        <w:t xml:space="preserve"> </w:t>
      </w:r>
      <w:r w:rsidR="00BE1AB9" w:rsidRPr="00026704">
        <w:rPr>
          <w:rFonts w:ascii="Arial" w:hAnsi="Arial" w:cs="Arial"/>
          <w:lang w:val="es-ES_tradnl"/>
        </w:rPr>
        <w:t>una visión nueva y más acorde</w:t>
      </w:r>
      <w:r w:rsidRPr="00026704">
        <w:rPr>
          <w:rFonts w:ascii="Arial" w:hAnsi="Arial" w:cs="Arial"/>
          <w:lang w:val="es-ES_tradnl"/>
        </w:rPr>
        <w:t xml:space="preserve"> </w:t>
      </w:r>
      <w:r w:rsidR="00BE1AB9" w:rsidRPr="00026704">
        <w:rPr>
          <w:rFonts w:ascii="Arial" w:hAnsi="Arial" w:cs="Arial"/>
          <w:lang w:val="es-ES_tradnl"/>
        </w:rPr>
        <w:t>con la igualdad</w:t>
      </w:r>
      <w:r w:rsidRPr="00026704">
        <w:rPr>
          <w:rFonts w:ascii="Arial" w:hAnsi="Arial" w:cs="Arial"/>
          <w:lang w:val="es-ES_tradnl"/>
        </w:rPr>
        <w:t xml:space="preserve"> </w:t>
      </w:r>
      <w:r w:rsidR="00BE1AB9" w:rsidRPr="00026704">
        <w:rPr>
          <w:rFonts w:ascii="Arial" w:hAnsi="Arial" w:cs="Arial"/>
          <w:lang w:val="es-ES_tradnl"/>
        </w:rPr>
        <w:t>entre los sexos</w:t>
      </w:r>
      <w:r w:rsidRPr="00026704">
        <w:rPr>
          <w:rFonts w:ascii="Arial" w:hAnsi="Arial" w:cs="Arial"/>
          <w:lang w:val="es-ES_tradnl"/>
        </w:rPr>
        <w:t>.</w:t>
      </w:r>
    </w:p>
    <w:p w14:paraId="3938B242" w14:textId="77777777" w:rsidR="000F2AFF" w:rsidRPr="00026704" w:rsidRDefault="000F2AFF" w:rsidP="000F2AFF">
      <w:pPr>
        <w:pStyle w:val="Prrafodelista"/>
        <w:jc w:val="both"/>
        <w:rPr>
          <w:rFonts w:ascii="Arial" w:hAnsi="Arial" w:cs="Arial"/>
          <w:lang w:val="es-ES_tradnl"/>
        </w:rPr>
      </w:pPr>
    </w:p>
    <w:p w14:paraId="4F1B529C"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7.</w:t>
      </w:r>
      <w:r w:rsidR="00FD4607" w:rsidRPr="00026704">
        <w:rPr>
          <w:rFonts w:ascii="Arial" w:hAnsi="Arial" w:cs="Arial"/>
          <w:lang w:val="es-ES_tradnl"/>
        </w:rPr>
        <w:t>Revisar los materiales didácticos</w:t>
      </w:r>
      <w:r w:rsidRPr="00026704">
        <w:rPr>
          <w:rFonts w:ascii="Arial" w:hAnsi="Arial" w:cs="Arial"/>
          <w:lang w:val="es-ES_tradnl"/>
        </w:rPr>
        <w:t xml:space="preserve"> </w:t>
      </w:r>
      <w:r w:rsidR="00FD4607" w:rsidRPr="00026704">
        <w:rPr>
          <w:rFonts w:ascii="Arial" w:hAnsi="Arial" w:cs="Arial"/>
          <w:lang w:val="es-ES_tradnl"/>
        </w:rPr>
        <w:t>a emplear,</w:t>
      </w:r>
      <w:r w:rsidRPr="00026704">
        <w:rPr>
          <w:rFonts w:ascii="Arial" w:hAnsi="Arial" w:cs="Arial"/>
          <w:lang w:val="es-ES_tradnl"/>
        </w:rPr>
        <w:t xml:space="preserve"> asegurándose </w:t>
      </w:r>
      <w:r w:rsidR="00FD4607" w:rsidRPr="00026704">
        <w:rPr>
          <w:rFonts w:ascii="Arial" w:hAnsi="Arial" w:cs="Arial"/>
          <w:lang w:val="es-ES_tradnl"/>
        </w:rPr>
        <w:t>de que en las ficciones</w:t>
      </w:r>
      <w:r w:rsidRPr="00026704">
        <w:rPr>
          <w:rFonts w:ascii="Arial" w:hAnsi="Arial" w:cs="Arial"/>
          <w:lang w:val="es-ES_tradnl"/>
        </w:rPr>
        <w:t xml:space="preserve"> o realidades </w:t>
      </w:r>
      <w:r w:rsidR="00FD4607" w:rsidRPr="00026704">
        <w:rPr>
          <w:rFonts w:ascii="Arial" w:hAnsi="Arial" w:cs="Arial"/>
          <w:lang w:val="es-ES_tradnl"/>
        </w:rPr>
        <w:t>que muestran</w:t>
      </w:r>
      <w:r w:rsidRPr="00026704">
        <w:rPr>
          <w:rFonts w:ascii="Arial" w:hAnsi="Arial" w:cs="Arial"/>
          <w:lang w:val="es-ES_tradnl"/>
        </w:rPr>
        <w:t xml:space="preserve"> </w:t>
      </w:r>
      <w:r w:rsidR="00FD4607" w:rsidRPr="00026704">
        <w:rPr>
          <w:rFonts w:ascii="Arial" w:hAnsi="Arial" w:cs="Arial"/>
          <w:lang w:val="es-ES_tradnl"/>
        </w:rPr>
        <w:t>no estén reforzando una idea limitada de las posibilidades</w:t>
      </w:r>
      <w:r w:rsidRPr="00026704">
        <w:rPr>
          <w:rFonts w:ascii="Arial" w:hAnsi="Arial" w:cs="Arial"/>
          <w:lang w:val="es-ES_tradnl"/>
        </w:rPr>
        <w:t xml:space="preserve"> </w:t>
      </w:r>
      <w:r w:rsidR="00FD4607" w:rsidRPr="00026704">
        <w:rPr>
          <w:rFonts w:ascii="Arial" w:hAnsi="Arial" w:cs="Arial"/>
          <w:lang w:val="es-ES_tradnl"/>
        </w:rPr>
        <w:t>de cada sexo</w:t>
      </w:r>
      <w:r w:rsidRPr="00026704">
        <w:rPr>
          <w:rFonts w:ascii="Arial" w:hAnsi="Arial" w:cs="Arial"/>
          <w:lang w:val="es-ES_tradnl"/>
        </w:rPr>
        <w:t>.</w:t>
      </w:r>
    </w:p>
    <w:p w14:paraId="663D1332" w14:textId="77777777" w:rsidR="000F2AFF" w:rsidRPr="00026704" w:rsidRDefault="000F2AFF" w:rsidP="000F2AFF">
      <w:pPr>
        <w:pStyle w:val="Prrafodelista"/>
        <w:jc w:val="both"/>
        <w:rPr>
          <w:rFonts w:ascii="Arial" w:hAnsi="Arial" w:cs="Arial"/>
          <w:lang w:val="es-ES_tradnl"/>
        </w:rPr>
      </w:pPr>
    </w:p>
    <w:p w14:paraId="50164DEA"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8.</w:t>
      </w:r>
      <w:r w:rsidR="00FD4607" w:rsidRPr="00026704">
        <w:rPr>
          <w:rFonts w:ascii="Arial" w:hAnsi="Arial" w:cs="Arial"/>
          <w:lang w:val="es-ES_tradnl"/>
        </w:rPr>
        <w:t>Fomentar juegos cooperativos</w:t>
      </w:r>
      <w:r w:rsidRPr="00026704">
        <w:rPr>
          <w:rFonts w:ascii="Arial" w:hAnsi="Arial" w:cs="Arial"/>
          <w:lang w:val="es-ES_tradnl"/>
        </w:rPr>
        <w:t xml:space="preserve"> </w:t>
      </w:r>
      <w:r w:rsidR="00FD4607" w:rsidRPr="00026704">
        <w:rPr>
          <w:rFonts w:ascii="Arial" w:hAnsi="Arial" w:cs="Arial"/>
          <w:lang w:val="es-ES_tradnl"/>
        </w:rPr>
        <w:t>y compartidos</w:t>
      </w:r>
      <w:r w:rsidRPr="00026704">
        <w:rPr>
          <w:rFonts w:ascii="Arial" w:hAnsi="Arial" w:cs="Arial"/>
          <w:lang w:val="es-ES_tradnl"/>
        </w:rPr>
        <w:t xml:space="preserve">, eliminando </w:t>
      </w:r>
      <w:r w:rsidR="00FD4607" w:rsidRPr="00026704">
        <w:rPr>
          <w:rFonts w:ascii="Arial" w:hAnsi="Arial" w:cs="Arial"/>
          <w:lang w:val="es-ES_tradnl"/>
        </w:rPr>
        <w:t>las agrupaciones</w:t>
      </w:r>
      <w:r w:rsidRPr="00026704">
        <w:rPr>
          <w:rFonts w:ascii="Arial" w:hAnsi="Arial" w:cs="Arial"/>
          <w:lang w:val="es-ES_tradnl"/>
        </w:rPr>
        <w:t xml:space="preserve"> </w:t>
      </w:r>
      <w:r w:rsidR="00FD4607" w:rsidRPr="00026704">
        <w:rPr>
          <w:rFonts w:ascii="Arial" w:hAnsi="Arial" w:cs="Arial"/>
          <w:lang w:val="es-ES_tradnl"/>
        </w:rPr>
        <w:t>en función del género y promoviendo la utilización común</w:t>
      </w:r>
      <w:r w:rsidRPr="00026704">
        <w:rPr>
          <w:rFonts w:ascii="Arial" w:hAnsi="Arial" w:cs="Arial"/>
          <w:lang w:val="es-ES_tradnl"/>
        </w:rPr>
        <w:t xml:space="preserve"> </w:t>
      </w:r>
      <w:r w:rsidR="00FD4607" w:rsidRPr="00026704">
        <w:rPr>
          <w:rFonts w:ascii="Arial" w:hAnsi="Arial" w:cs="Arial"/>
          <w:lang w:val="es-ES_tradnl"/>
        </w:rPr>
        <w:t>de los espacios disponibles dentro y fuera del aula</w:t>
      </w:r>
      <w:r w:rsidRPr="00026704">
        <w:rPr>
          <w:rFonts w:ascii="Arial" w:hAnsi="Arial" w:cs="Arial"/>
          <w:lang w:val="es-ES_tradnl"/>
        </w:rPr>
        <w:t>.</w:t>
      </w:r>
    </w:p>
    <w:p w14:paraId="02B7E14E" w14:textId="77777777" w:rsidR="000F2AFF" w:rsidRPr="00026704" w:rsidRDefault="000F2AFF" w:rsidP="000F2AFF">
      <w:pPr>
        <w:pStyle w:val="Prrafodelista"/>
        <w:jc w:val="both"/>
        <w:rPr>
          <w:rFonts w:ascii="Arial" w:hAnsi="Arial" w:cs="Arial"/>
          <w:lang w:val="es-ES_tradnl"/>
        </w:rPr>
      </w:pPr>
    </w:p>
    <w:p w14:paraId="634B11E6" w14:textId="77777777"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9.</w:t>
      </w:r>
      <w:r w:rsidR="00FD4607" w:rsidRPr="00026704">
        <w:rPr>
          <w:rFonts w:ascii="Arial" w:hAnsi="Arial" w:cs="Arial"/>
          <w:lang w:val="es-ES_tradnl"/>
        </w:rPr>
        <w:t>Organizar la participación de los</w:t>
      </w:r>
      <w:r w:rsidRPr="00026704">
        <w:rPr>
          <w:rFonts w:ascii="Arial" w:hAnsi="Arial" w:cs="Arial"/>
          <w:lang w:val="es-ES_tradnl"/>
        </w:rPr>
        <w:t xml:space="preserve"> </w:t>
      </w:r>
      <w:proofErr w:type="gramStart"/>
      <w:r w:rsidRPr="00026704">
        <w:rPr>
          <w:rFonts w:ascii="Arial" w:hAnsi="Arial" w:cs="Arial"/>
          <w:lang w:val="es-ES_tradnl"/>
        </w:rPr>
        <w:t>niños  y</w:t>
      </w:r>
      <w:proofErr w:type="gramEnd"/>
      <w:r w:rsidRPr="00026704">
        <w:rPr>
          <w:rFonts w:ascii="Arial" w:hAnsi="Arial" w:cs="Arial"/>
          <w:lang w:val="es-ES_tradnl"/>
        </w:rPr>
        <w:t xml:space="preserve">  las  niñas  en  las  tareas  de  clase, compartiendo por  igual  las  responsabilidades  de  limpieza, mantenimiento , cuidado  y  organización  del  material.</w:t>
      </w:r>
    </w:p>
    <w:p w14:paraId="51FA96F9" w14:textId="77777777" w:rsidR="000F2AFF" w:rsidRPr="00026704" w:rsidRDefault="000F2AFF" w:rsidP="000F2AFF">
      <w:pPr>
        <w:pStyle w:val="Prrafodelista"/>
        <w:jc w:val="both"/>
        <w:rPr>
          <w:rFonts w:ascii="Arial" w:hAnsi="Arial" w:cs="Arial"/>
          <w:lang w:val="es-ES_tradnl"/>
        </w:rPr>
      </w:pPr>
    </w:p>
    <w:p w14:paraId="157EA6F3" w14:textId="77777777" w:rsidR="000F2AFF" w:rsidRPr="00026704" w:rsidRDefault="00FD4607" w:rsidP="000F2AFF">
      <w:pPr>
        <w:pStyle w:val="Prrafodelista"/>
        <w:jc w:val="both"/>
        <w:rPr>
          <w:rFonts w:ascii="Arial" w:hAnsi="Arial" w:cs="Arial"/>
          <w:lang w:val="es-ES_tradnl"/>
        </w:rPr>
      </w:pPr>
      <w:r w:rsidRPr="00026704">
        <w:rPr>
          <w:rFonts w:ascii="Arial" w:hAnsi="Arial" w:cs="Arial"/>
          <w:lang w:val="es-ES_tradnl"/>
        </w:rPr>
        <w:t>10.Evitar atribuir</w:t>
      </w:r>
      <w:r w:rsidR="000F2AFF" w:rsidRPr="00026704">
        <w:rPr>
          <w:rFonts w:ascii="Arial" w:hAnsi="Arial" w:cs="Arial"/>
          <w:lang w:val="es-ES_tradnl"/>
        </w:rPr>
        <w:t xml:space="preserve"> </w:t>
      </w:r>
      <w:proofErr w:type="gramStart"/>
      <w:r w:rsidR="000F2AFF" w:rsidRPr="00026704">
        <w:rPr>
          <w:rFonts w:ascii="Arial" w:hAnsi="Arial" w:cs="Arial"/>
          <w:lang w:val="es-ES_tradnl"/>
        </w:rPr>
        <w:t>los  oficios</w:t>
      </w:r>
      <w:proofErr w:type="gramEnd"/>
      <w:r w:rsidR="000F2AFF" w:rsidRPr="00026704">
        <w:rPr>
          <w:rFonts w:ascii="Arial" w:hAnsi="Arial" w:cs="Arial"/>
          <w:lang w:val="es-ES_tradnl"/>
        </w:rPr>
        <w:t xml:space="preserve">  en  forma estereotipada , desde  las  tareas  domésticas  hasta  el  desempeño de  los  cargos de  responsabilidad.</w:t>
      </w:r>
    </w:p>
    <w:p w14:paraId="36D77F9C" w14:textId="77777777" w:rsidR="000F2AFF" w:rsidRDefault="000F2AFF" w:rsidP="000F2AFF">
      <w:pPr>
        <w:spacing w:line="360" w:lineRule="auto"/>
        <w:jc w:val="both"/>
        <w:rPr>
          <w:rFonts w:ascii="Arial" w:hAnsi="Arial" w:cs="Arial"/>
        </w:rPr>
      </w:pPr>
    </w:p>
    <w:p w14:paraId="04475A85" w14:textId="77777777" w:rsidR="000F2AFF" w:rsidRPr="005C42CC" w:rsidRDefault="00FD4607" w:rsidP="000F2AFF">
      <w:pPr>
        <w:spacing w:line="360" w:lineRule="auto"/>
        <w:jc w:val="both"/>
        <w:rPr>
          <w:rFonts w:ascii="Arial" w:hAnsi="Arial" w:cs="Arial"/>
        </w:rPr>
      </w:pPr>
      <w:r>
        <w:rPr>
          <w:rFonts w:ascii="Arial" w:hAnsi="Arial" w:cs="Arial"/>
        </w:rPr>
        <w:t>*La Sentencia T-599 del</w:t>
      </w:r>
      <w:r w:rsidR="000F2AFF" w:rsidRPr="005C42CC">
        <w:rPr>
          <w:rFonts w:ascii="Arial" w:hAnsi="Arial" w:cs="Arial"/>
        </w:rPr>
        <w:t xml:space="preserve"> 2000 </w:t>
      </w:r>
      <w:proofErr w:type="gramStart"/>
      <w:r w:rsidR="000F2AFF" w:rsidRPr="005C42CC">
        <w:rPr>
          <w:rFonts w:ascii="Arial" w:hAnsi="Arial" w:cs="Arial"/>
        </w:rPr>
        <w:t>es  el</w:t>
      </w:r>
      <w:proofErr w:type="gramEnd"/>
      <w:r w:rsidR="000F2AFF" w:rsidRPr="005C42CC">
        <w:rPr>
          <w:rFonts w:ascii="Arial" w:hAnsi="Arial" w:cs="Arial"/>
        </w:rPr>
        <w:t xml:space="preserve">  Código  penal se  refiere  a  las  situaciones  de  tipo  III en  la  cual  contempla  el  Sistema  de  Convivencia , en  la  cual  están  enmarcadas  en  las  conductas  punibles pueden  presentarse y  cómo  afrontarlas  desde  el  Colegio .</w:t>
      </w:r>
    </w:p>
    <w:p w14:paraId="4068416F" w14:textId="77777777" w:rsidR="000F2AFF" w:rsidRPr="005C42CC" w:rsidRDefault="000F2AFF" w:rsidP="000F2AFF">
      <w:pPr>
        <w:spacing w:line="360" w:lineRule="auto"/>
        <w:jc w:val="both"/>
        <w:rPr>
          <w:rFonts w:ascii="Arial" w:hAnsi="Arial" w:cs="Arial"/>
        </w:rPr>
      </w:pPr>
    </w:p>
    <w:p w14:paraId="7AA32419" w14:textId="77777777" w:rsidR="000F2AFF" w:rsidRPr="005C42CC" w:rsidRDefault="00FD4607" w:rsidP="000F2AFF">
      <w:pPr>
        <w:spacing w:line="360" w:lineRule="auto"/>
        <w:jc w:val="both"/>
        <w:rPr>
          <w:rFonts w:ascii="Arial" w:hAnsi="Arial" w:cs="Arial"/>
        </w:rPr>
      </w:pPr>
      <w:r>
        <w:rPr>
          <w:rFonts w:ascii="Arial" w:hAnsi="Arial" w:cs="Arial"/>
        </w:rPr>
        <w:t>*La Sentencia T-015 de 1994 derecho</w:t>
      </w:r>
      <w:r w:rsidR="000F2AFF" w:rsidRPr="005C42CC">
        <w:rPr>
          <w:rFonts w:ascii="Arial" w:hAnsi="Arial" w:cs="Arial"/>
        </w:rPr>
        <w:t xml:space="preserve"> </w:t>
      </w:r>
      <w:r w:rsidR="00F35BE1" w:rsidRPr="005C42CC">
        <w:rPr>
          <w:rFonts w:ascii="Arial" w:hAnsi="Arial" w:cs="Arial"/>
        </w:rPr>
        <w:t>a la Educación</w:t>
      </w:r>
      <w:r w:rsidR="000F2AFF" w:rsidRPr="005C42CC">
        <w:rPr>
          <w:rFonts w:ascii="Arial" w:hAnsi="Arial" w:cs="Arial"/>
        </w:rPr>
        <w:t xml:space="preserve"> Adolescente </w:t>
      </w:r>
    </w:p>
    <w:p w14:paraId="5FACDF0C" w14:textId="77777777" w:rsidR="000F2AFF" w:rsidRPr="00ED0A3A" w:rsidRDefault="000F2AFF" w:rsidP="000F2AFF">
      <w:pPr>
        <w:pStyle w:val="Prrafodelista"/>
        <w:spacing w:after="0" w:line="360" w:lineRule="auto"/>
        <w:jc w:val="both"/>
        <w:rPr>
          <w:rFonts w:ascii="Arial" w:hAnsi="Arial" w:cs="Arial"/>
        </w:rPr>
      </w:pPr>
    </w:p>
    <w:p w14:paraId="05F5B4E4" w14:textId="77777777" w:rsidR="000F2AFF" w:rsidRPr="00F35BE1" w:rsidRDefault="00FD4607" w:rsidP="000F2AFF">
      <w:pPr>
        <w:spacing w:line="360" w:lineRule="auto"/>
        <w:jc w:val="both"/>
        <w:rPr>
          <w:rFonts w:ascii="Arial" w:hAnsi="Arial" w:cs="Arial"/>
        </w:rPr>
      </w:pPr>
      <w:r w:rsidRPr="00F35BE1">
        <w:rPr>
          <w:rFonts w:ascii="Arial" w:hAnsi="Arial" w:cs="Arial"/>
        </w:rPr>
        <w:t>*La Sentencia T-562 En esta Institución se propende por</w:t>
      </w:r>
      <w:r w:rsidR="000F2AFF" w:rsidRPr="00F35BE1">
        <w:rPr>
          <w:rFonts w:ascii="Arial" w:hAnsi="Arial" w:cs="Arial"/>
        </w:rPr>
        <w:t xml:space="preserve"> </w:t>
      </w:r>
      <w:proofErr w:type="gramStart"/>
      <w:r w:rsidR="000F2AFF" w:rsidRPr="00F35BE1">
        <w:rPr>
          <w:rFonts w:ascii="Arial" w:hAnsi="Arial" w:cs="Arial"/>
        </w:rPr>
        <w:t>la  Convivencia</w:t>
      </w:r>
      <w:proofErr w:type="gramEnd"/>
      <w:r w:rsidR="000F2AFF" w:rsidRPr="00F35BE1">
        <w:rPr>
          <w:rFonts w:ascii="Arial" w:hAnsi="Arial" w:cs="Arial"/>
        </w:rPr>
        <w:t xml:space="preserve"> Escolar  y  la  Formación para  la  Construcción  de  la  ciudadanía, en  ese  sentido promovemos la pluralidad , valoración  de  las  diferencias, por  lo  que  ningún  acto de  discriminación en  razón  de  género, Orientación  sexual, La  identidad de  género, pertenencia  étnica, condición socioeconómica será  permitido ni  justificable</w:t>
      </w:r>
    </w:p>
    <w:p w14:paraId="3E294706" w14:textId="77777777" w:rsidR="000F2AFF" w:rsidRPr="00F35BE1" w:rsidRDefault="000F2AFF" w:rsidP="000F2AFF">
      <w:pPr>
        <w:spacing w:line="360" w:lineRule="auto"/>
        <w:jc w:val="both"/>
        <w:rPr>
          <w:rFonts w:ascii="Arial" w:hAnsi="Arial" w:cs="Arial"/>
        </w:rPr>
      </w:pPr>
      <w:r w:rsidRPr="00F35BE1">
        <w:rPr>
          <w:rFonts w:ascii="Arial" w:hAnsi="Arial" w:cs="Arial"/>
        </w:rPr>
        <w:t xml:space="preserve">.  </w:t>
      </w:r>
    </w:p>
    <w:p w14:paraId="509693DC" w14:textId="77777777" w:rsidR="000F2AFF" w:rsidRPr="00F35BE1" w:rsidRDefault="00FD4607" w:rsidP="000F2AFF">
      <w:pPr>
        <w:spacing w:line="360" w:lineRule="auto"/>
        <w:jc w:val="both"/>
        <w:rPr>
          <w:rFonts w:ascii="Arial" w:hAnsi="Arial" w:cs="Arial"/>
        </w:rPr>
      </w:pPr>
      <w:r w:rsidRPr="00F35BE1">
        <w:rPr>
          <w:rFonts w:ascii="Arial" w:hAnsi="Arial" w:cs="Arial"/>
        </w:rPr>
        <w:t xml:space="preserve">*La Sentencia </w:t>
      </w:r>
      <w:r w:rsidR="000F2AFF" w:rsidRPr="00F35BE1">
        <w:rPr>
          <w:rFonts w:ascii="Arial" w:hAnsi="Arial" w:cs="Arial"/>
        </w:rPr>
        <w:t xml:space="preserve">T-562 </w:t>
      </w:r>
      <w:proofErr w:type="gramStart"/>
      <w:r w:rsidR="000F2AFF" w:rsidRPr="00F35BE1">
        <w:rPr>
          <w:rFonts w:ascii="Arial" w:hAnsi="Arial" w:cs="Arial"/>
        </w:rPr>
        <w:t>de  2014</w:t>
      </w:r>
      <w:proofErr w:type="gramEnd"/>
      <w:r w:rsidR="000F2AFF" w:rsidRPr="00F35BE1">
        <w:rPr>
          <w:rFonts w:ascii="Arial" w:hAnsi="Arial" w:cs="Arial"/>
        </w:rPr>
        <w:t xml:space="preserve"> del 29  de  Julio  expresa  el Derecho  a  la  Integridad del Niño .La  responsabilidad  del  estado  y  la  sociedad a  través  de  las  instituciones  educativas de  garantizar  el  respeto entre  la  comunidad  estudiantil respecto  de  los  problemas y  consecuencias  derivadas del  acoso  escolar.</w:t>
      </w:r>
    </w:p>
    <w:p w14:paraId="3BB3413A" w14:textId="77777777" w:rsidR="000F2AFF" w:rsidRPr="00174DAE" w:rsidRDefault="000F2AFF" w:rsidP="00F35BE1">
      <w:pPr>
        <w:shd w:val="clear" w:color="auto" w:fill="FFFFFF"/>
        <w:ind w:right="-516"/>
        <w:jc w:val="both"/>
        <w:textAlignment w:val="baseline"/>
        <w:rPr>
          <w:rFonts w:asciiTheme="minorHAnsi" w:hAnsiTheme="minorHAnsi" w:cstheme="minorHAnsi"/>
          <w:color w:val="2D2D2D"/>
          <w:lang w:eastAsia="es-ES"/>
        </w:rPr>
      </w:pPr>
    </w:p>
    <w:p w14:paraId="66DA33E5" w14:textId="77777777" w:rsidR="000F2AFF" w:rsidRPr="00174DAE" w:rsidRDefault="000F2AFF" w:rsidP="000F2AFF">
      <w:pPr>
        <w:jc w:val="both"/>
        <w:rPr>
          <w:rFonts w:asciiTheme="minorHAnsi" w:hAnsiTheme="minorHAnsi" w:cstheme="minorHAnsi"/>
        </w:rPr>
      </w:pPr>
    </w:p>
    <w:p w14:paraId="5C05D29F" w14:textId="77777777" w:rsidR="000F2AFF" w:rsidRDefault="000F2AFF" w:rsidP="000F2AFF">
      <w:pPr>
        <w:spacing w:line="360" w:lineRule="auto"/>
        <w:jc w:val="both"/>
        <w:rPr>
          <w:rFonts w:ascii="Arial" w:hAnsi="Arial" w:cs="Arial"/>
          <w:b/>
        </w:rPr>
      </w:pPr>
      <w:r w:rsidRPr="00027D55">
        <w:rPr>
          <w:rFonts w:ascii="Arial" w:hAnsi="Arial" w:cs="Arial"/>
          <w:b/>
        </w:rPr>
        <w:t xml:space="preserve">RESPECTO AL USO DEL UNIFORME </w:t>
      </w:r>
    </w:p>
    <w:p w14:paraId="666E1652" w14:textId="77777777" w:rsidR="00D73B00" w:rsidRDefault="00D73B00" w:rsidP="000F2AFF">
      <w:pPr>
        <w:spacing w:line="360" w:lineRule="auto"/>
        <w:jc w:val="both"/>
        <w:rPr>
          <w:rFonts w:ascii="Arial" w:hAnsi="Arial" w:cs="Arial"/>
          <w:b/>
        </w:rPr>
      </w:pPr>
    </w:p>
    <w:p w14:paraId="285B2B98" w14:textId="77777777" w:rsidR="000F2AFF" w:rsidRPr="00027D55" w:rsidRDefault="000F2AFF" w:rsidP="000F2AFF">
      <w:pPr>
        <w:spacing w:line="360" w:lineRule="auto"/>
        <w:jc w:val="both"/>
        <w:rPr>
          <w:rFonts w:ascii="Arial" w:hAnsi="Arial" w:cs="Arial"/>
        </w:rPr>
      </w:pPr>
      <w:r>
        <w:rPr>
          <w:rFonts w:ascii="Arial" w:hAnsi="Arial" w:cs="Arial"/>
          <w:b/>
        </w:rPr>
        <w:t xml:space="preserve">PARAGRAFO: </w:t>
      </w:r>
      <w:r w:rsidRPr="00027D55">
        <w:rPr>
          <w:rFonts w:ascii="Arial" w:hAnsi="Arial" w:cs="Arial"/>
        </w:rPr>
        <w:t>Dejando evidencia que se garantiza el derecho al libre desarrollo de la personalidad</w:t>
      </w:r>
      <w:r>
        <w:rPr>
          <w:rFonts w:ascii="Arial" w:hAnsi="Arial" w:cs="Arial"/>
        </w:rPr>
        <w:t xml:space="preserve"> en este parágrafo donde en Acuerdo con los agentes activos de la Comunidad Educativa Padres, Alumnos y Cuerpo Docente, Directivo, Administrativo y demás funcionarios se determinó por unanimidad el uniforme actual que se utiliza.</w:t>
      </w:r>
    </w:p>
    <w:p w14:paraId="4CA43DF6" w14:textId="77777777" w:rsidR="000F2AFF" w:rsidRDefault="000F2AFF" w:rsidP="000F2AFF">
      <w:pPr>
        <w:spacing w:line="360" w:lineRule="auto"/>
        <w:jc w:val="both"/>
        <w:rPr>
          <w:rFonts w:ascii="Arial" w:hAnsi="Arial" w:cs="Arial"/>
        </w:rPr>
      </w:pPr>
    </w:p>
    <w:p w14:paraId="53E9D4BE" w14:textId="77777777" w:rsidR="000F2AFF" w:rsidRDefault="000F2AFF" w:rsidP="000F2AFF">
      <w:pPr>
        <w:spacing w:line="360" w:lineRule="auto"/>
        <w:jc w:val="both"/>
        <w:rPr>
          <w:rFonts w:ascii="Arial" w:hAnsi="Arial" w:cs="Arial"/>
        </w:rPr>
      </w:pPr>
      <w:r>
        <w:rPr>
          <w:rFonts w:ascii="Arial" w:hAnsi="Arial" w:cs="Arial"/>
        </w:rPr>
        <w:t xml:space="preserve">*Sentencia T-563 </w:t>
      </w:r>
      <w:r w:rsidR="00D73B00">
        <w:rPr>
          <w:rFonts w:ascii="Arial" w:hAnsi="Arial" w:cs="Arial"/>
        </w:rPr>
        <w:t>de 2013</w:t>
      </w:r>
      <w:r>
        <w:rPr>
          <w:rFonts w:ascii="Arial" w:hAnsi="Arial" w:cs="Arial"/>
        </w:rPr>
        <w:t xml:space="preserve"> Negar </w:t>
      </w:r>
      <w:r w:rsidR="00F35BE1">
        <w:rPr>
          <w:rFonts w:ascii="Arial" w:hAnsi="Arial" w:cs="Arial"/>
        </w:rPr>
        <w:t>el Ingreso de niño(as) y adolescentes</w:t>
      </w:r>
      <w:r>
        <w:rPr>
          <w:rFonts w:ascii="Arial" w:hAnsi="Arial" w:cs="Arial"/>
        </w:rPr>
        <w:t xml:space="preserve"> </w:t>
      </w:r>
      <w:r w:rsidR="00D73B00">
        <w:rPr>
          <w:rFonts w:ascii="Arial" w:hAnsi="Arial" w:cs="Arial"/>
        </w:rPr>
        <w:t>en razón</w:t>
      </w:r>
      <w:r>
        <w:rPr>
          <w:rFonts w:ascii="Arial" w:hAnsi="Arial" w:cs="Arial"/>
        </w:rPr>
        <w:t xml:space="preserve"> de </w:t>
      </w:r>
      <w:r w:rsidR="00D73B00">
        <w:rPr>
          <w:rFonts w:ascii="Arial" w:hAnsi="Arial" w:cs="Arial"/>
        </w:rPr>
        <w:t>su Orientación Sexual</w:t>
      </w:r>
      <w:r>
        <w:rPr>
          <w:rFonts w:ascii="Arial" w:hAnsi="Arial" w:cs="Arial"/>
        </w:rPr>
        <w:t xml:space="preserve"> (O.S.) o Identidad </w:t>
      </w:r>
      <w:r w:rsidR="00D73B00">
        <w:rPr>
          <w:rFonts w:ascii="Arial" w:hAnsi="Arial" w:cs="Arial"/>
        </w:rPr>
        <w:t>de Género</w:t>
      </w:r>
      <w:r>
        <w:rPr>
          <w:rFonts w:ascii="Arial" w:hAnsi="Arial" w:cs="Arial"/>
        </w:rPr>
        <w:t xml:space="preserve"> (I.G.) viola </w:t>
      </w:r>
      <w:r w:rsidR="00D73B00">
        <w:rPr>
          <w:rFonts w:ascii="Arial" w:hAnsi="Arial" w:cs="Arial"/>
        </w:rPr>
        <w:t>los derechos fundamentales como el derecho</w:t>
      </w:r>
      <w:r>
        <w:rPr>
          <w:rFonts w:ascii="Arial" w:hAnsi="Arial" w:cs="Arial"/>
        </w:rPr>
        <w:t xml:space="preserve"> </w:t>
      </w:r>
      <w:r w:rsidR="00D73B00">
        <w:rPr>
          <w:rFonts w:ascii="Arial" w:hAnsi="Arial" w:cs="Arial"/>
        </w:rPr>
        <w:t>a la igualdad,</w:t>
      </w:r>
      <w:r>
        <w:rPr>
          <w:rFonts w:ascii="Arial" w:hAnsi="Arial" w:cs="Arial"/>
        </w:rPr>
        <w:t xml:space="preserve"> </w:t>
      </w:r>
      <w:r w:rsidR="00D73B00">
        <w:rPr>
          <w:rFonts w:ascii="Arial" w:hAnsi="Arial" w:cs="Arial"/>
        </w:rPr>
        <w:t>al libre desarrollo de la personalidad</w:t>
      </w:r>
      <w:r>
        <w:rPr>
          <w:rFonts w:ascii="Arial" w:hAnsi="Arial" w:cs="Arial"/>
        </w:rPr>
        <w:t xml:space="preserve"> </w:t>
      </w:r>
      <w:r w:rsidR="00D73B00">
        <w:rPr>
          <w:rFonts w:ascii="Arial" w:hAnsi="Arial" w:cs="Arial"/>
        </w:rPr>
        <w:t>y a la educación</w:t>
      </w:r>
      <w:r>
        <w:rPr>
          <w:rFonts w:ascii="Arial" w:hAnsi="Arial" w:cs="Arial"/>
        </w:rPr>
        <w:t>.</w:t>
      </w:r>
    </w:p>
    <w:p w14:paraId="4C9356B6" w14:textId="77777777" w:rsidR="000F2AFF" w:rsidRDefault="000F2AFF" w:rsidP="000F2AFF">
      <w:pPr>
        <w:spacing w:line="360" w:lineRule="auto"/>
        <w:jc w:val="both"/>
        <w:rPr>
          <w:rFonts w:ascii="Arial" w:hAnsi="Arial" w:cs="Arial"/>
        </w:rPr>
      </w:pPr>
    </w:p>
    <w:p w14:paraId="4B726E37" w14:textId="77777777" w:rsidR="000F2AFF" w:rsidRDefault="000F2AFF" w:rsidP="000F2AFF">
      <w:pPr>
        <w:spacing w:line="360" w:lineRule="auto"/>
        <w:jc w:val="both"/>
        <w:rPr>
          <w:rFonts w:ascii="Arial" w:hAnsi="Arial" w:cs="Arial"/>
        </w:rPr>
      </w:pPr>
    </w:p>
    <w:p w14:paraId="7FFB159C" w14:textId="77777777" w:rsidR="000F2AFF" w:rsidRDefault="000F2AFF" w:rsidP="000F2AFF">
      <w:pPr>
        <w:spacing w:line="360" w:lineRule="auto"/>
        <w:jc w:val="both"/>
        <w:rPr>
          <w:rFonts w:ascii="Arial" w:hAnsi="Arial" w:cs="Arial"/>
        </w:rPr>
      </w:pPr>
      <w:r>
        <w:rPr>
          <w:rFonts w:ascii="Arial" w:hAnsi="Arial" w:cs="Arial"/>
        </w:rPr>
        <w:t xml:space="preserve">*Ley 1620 </w:t>
      </w:r>
      <w:r w:rsidR="00D73B00">
        <w:rPr>
          <w:rFonts w:ascii="Arial" w:hAnsi="Arial" w:cs="Arial"/>
        </w:rPr>
        <w:t>de 2013 Art</w:t>
      </w:r>
      <w:r>
        <w:rPr>
          <w:rFonts w:ascii="Arial" w:hAnsi="Arial" w:cs="Arial"/>
        </w:rPr>
        <w:t xml:space="preserve"> 30. </w:t>
      </w:r>
      <w:r w:rsidR="00FD4607">
        <w:rPr>
          <w:rFonts w:ascii="Arial" w:hAnsi="Arial" w:cs="Arial"/>
        </w:rPr>
        <w:t>El Componente de Promoción tienen como objetivo desarrollar la competencias y</w:t>
      </w:r>
      <w:r>
        <w:rPr>
          <w:rFonts w:ascii="Arial" w:hAnsi="Arial" w:cs="Arial"/>
        </w:rPr>
        <w:t xml:space="preserve"> </w:t>
      </w:r>
      <w:r w:rsidR="00FD4607">
        <w:rPr>
          <w:rFonts w:ascii="Arial" w:hAnsi="Arial" w:cs="Arial"/>
        </w:rPr>
        <w:t>el ejercicio d</w:t>
      </w:r>
      <w:r w:rsidR="00F35BE1">
        <w:rPr>
          <w:rFonts w:ascii="Arial" w:hAnsi="Arial" w:cs="Arial"/>
        </w:rPr>
        <w:t>e</w:t>
      </w:r>
      <w:r>
        <w:rPr>
          <w:rFonts w:ascii="Arial" w:hAnsi="Arial" w:cs="Arial"/>
        </w:rPr>
        <w:t xml:space="preserve"> </w:t>
      </w:r>
      <w:proofErr w:type="gramStart"/>
      <w:r>
        <w:rPr>
          <w:rFonts w:ascii="Arial" w:hAnsi="Arial" w:cs="Arial"/>
        </w:rPr>
        <w:t>los  derechos</w:t>
      </w:r>
      <w:proofErr w:type="gramEnd"/>
      <w:r>
        <w:rPr>
          <w:rFonts w:ascii="Arial" w:hAnsi="Arial" w:cs="Arial"/>
        </w:rPr>
        <w:t xml:space="preserve">  humanos , sexuales  y  Reproductivos , determinar la  calidad  del  clima  escolar  y  establecer los  criterios  de  convivencia  escolar.</w:t>
      </w:r>
    </w:p>
    <w:p w14:paraId="5E78F582" w14:textId="77777777" w:rsidR="000F2AFF" w:rsidRDefault="000F2AFF" w:rsidP="000F2AFF">
      <w:pPr>
        <w:spacing w:line="360" w:lineRule="auto"/>
        <w:jc w:val="both"/>
        <w:rPr>
          <w:rFonts w:ascii="Arial" w:hAnsi="Arial" w:cs="Arial"/>
        </w:rPr>
      </w:pPr>
    </w:p>
    <w:p w14:paraId="616F7589" w14:textId="77777777" w:rsidR="000F2AFF" w:rsidRDefault="00FD4607" w:rsidP="000F2AFF">
      <w:pPr>
        <w:spacing w:line="360" w:lineRule="auto"/>
        <w:jc w:val="both"/>
        <w:rPr>
          <w:rFonts w:ascii="Arial" w:hAnsi="Arial" w:cs="Arial"/>
        </w:rPr>
      </w:pPr>
      <w:r>
        <w:rPr>
          <w:rFonts w:ascii="Arial" w:hAnsi="Arial" w:cs="Arial"/>
        </w:rPr>
        <w:t>*Ley 1482 de 2011 est</w:t>
      </w:r>
      <w:r w:rsidR="00283C4F">
        <w:rPr>
          <w:rFonts w:ascii="Arial" w:hAnsi="Arial" w:cs="Arial"/>
        </w:rPr>
        <w:t>ablece como delitos lo</w:t>
      </w:r>
      <w:r>
        <w:rPr>
          <w:rFonts w:ascii="Arial" w:hAnsi="Arial" w:cs="Arial"/>
        </w:rPr>
        <w:t xml:space="preserve"> acto de Discriminación por prejuicios en razón de la</w:t>
      </w:r>
      <w:r w:rsidR="000F2AFF">
        <w:rPr>
          <w:rFonts w:ascii="Arial" w:hAnsi="Arial" w:cs="Arial"/>
        </w:rPr>
        <w:t xml:space="preserve"> </w:t>
      </w:r>
      <w:r>
        <w:rPr>
          <w:rFonts w:ascii="Arial" w:hAnsi="Arial" w:cs="Arial"/>
        </w:rPr>
        <w:t>Orientación Sexual e Identidad de Género, establece</w:t>
      </w:r>
      <w:r w:rsidR="00283C4F">
        <w:rPr>
          <w:rFonts w:ascii="Arial" w:hAnsi="Arial" w:cs="Arial"/>
        </w:rPr>
        <w:t xml:space="preserve"> agravantes cuando la acción se establece</w:t>
      </w:r>
      <w:r w:rsidR="000F2AFF">
        <w:rPr>
          <w:rFonts w:ascii="Arial" w:hAnsi="Arial" w:cs="Arial"/>
        </w:rPr>
        <w:t xml:space="preserve"> en </w:t>
      </w:r>
      <w:r w:rsidR="00283C4F">
        <w:rPr>
          <w:rFonts w:ascii="Arial" w:hAnsi="Arial" w:cs="Arial"/>
        </w:rPr>
        <w:t>establecimientos público, cuando se utilizan medios electrónicos y</w:t>
      </w:r>
      <w:r w:rsidR="000F2AFF">
        <w:rPr>
          <w:rFonts w:ascii="Arial" w:hAnsi="Arial" w:cs="Arial"/>
        </w:rPr>
        <w:t xml:space="preserve"> cuand</w:t>
      </w:r>
      <w:r w:rsidR="00283C4F">
        <w:rPr>
          <w:rFonts w:ascii="Arial" w:hAnsi="Arial" w:cs="Arial"/>
        </w:rPr>
        <w:t>o se dirija</w:t>
      </w:r>
      <w:r w:rsidR="00F35BE1">
        <w:rPr>
          <w:rFonts w:ascii="Arial" w:hAnsi="Arial" w:cs="Arial"/>
        </w:rPr>
        <w:t xml:space="preserve"> contra niños(as) y adolescentes.</w:t>
      </w:r>
    </w:p>
    <w:p w14:paraId="0BFCE589" w14:textId="77777777" w:rsidR="00F35BE1" w:rsidRDefault="00F35BE1" w:rsidP="000F2AFF">
      <w:pPr>
        <w:spacing w:line="360" w:lineRule="auto"/>
        <w:jc w:val="both"/>
        <w:rPr>
          <w:rFonts w:ascii="Arial" w:hAnsi="Arial" w:cs="Arial"/>
        </w:rPr>
      </w:pPr>
    </w:p>
    <w:p w14:paraId="7FFE674C" w14:textId="77777777" w:rsidR="000F2AFF" w:rsidRDefault="00FD4607" w:rsidP="000F2AFF">
      <w:pPr>
        <w:spacing w:line="360" w:lineRule="auto"/>
        <w:jc w:val="both"/>
        <w:rPr>
          <w:rFonts w:ascii="Arial" w:hAnsi="Arial" w:cs="Arial"/>
        </w:rPr>
      </w:pPr>
      <w:r>
        <w:rPr>
          <w:rFonts w:ascii="Arial" w:hAnsi="Arial" w:cs="Arial"/>
        </w:rPr>
        <w:t>*El Decreto 1965 de 2013 Art 48. Evalúa si se</w:t>
      </w:r>
      <w:r w:rsidR="00283C4F">
        <w:rPr>
          <w:rFonts w:ascii="Arial" w:hAnsi="Arial" w:cs="Arial"/>
        </w:rPr>
        <w:t xml:space="preserve"> están llevando a cabo las acciones planteadas en cada</w:t>
      </w:r>
      <w:r w:rsidR="000F2AFF">
        <w:rPr>
          <w:rFonts w:ascii="Arial" w:hAnsi="Arial" w:cs="Arial"/>
        </w:rPr>
        <w:t xml:space="preserve"> uno </w:t>
      </w:r>
      <w:r w:rsidR="00283C4F">
        <w:rPr>
          <w:rFonts w:ascii="Arial" w:hAnsi="Arial" w:cs="Arial"/>
        </w:rPr>
        <w:t>de los componentes en especial el de Registro y seguimientos de las situaciones Tipo II, III</w:t>
      </w:r>
    </w:p>
    <w:p w14:paraId="5DCDC718" w14:textId="77777777" w:rsidR="000F2AFF" w:rsidRDefault="000F2AFF" w:rsidP="000F2AFF">
      <w:pPr>
        <w:spacing w:line="360" w:lineRule="auto"/>
        <w:jc w:val="both"/>
        <w:rPr>
          <w:rFonts w:ascii="Arial" w:hAnsi="Arial" w:cs="Arial"/>
        </w:rPr>
      </w:pPr>
    </w:p>
    <w:p w14:paraId="3A5BC08E" w14:textId="77777777" w:rsidR="000F2AFF" w:rsidRDefault="00283C4F" w:rsidP="000F2AFF">
      <w:pPr>
        <w:spacing w:line="360" w:lineRule="auto"/>
        <w:jc w:val="both"/>
        <w:rPr>
          <w:rFonts w:ascii="Arial" w:hAnsi="Arial" w:cs="Arial"/>
        </w:rPr>
      </w:pPr>
      <w:r>
        <w:rPr>
          <w:rFonts w:ascii="Arial" w:hAnsi="Arial" w:cs="Arial"/>
        </w:rPr>
        <w:t xml:space="preserve">*Sentencia </w:t>
      </w:r>
      <w:r w:rsidR="000F2AFF">
        <w:rPr>
          <w:rFonts w:ascii="Arial" w:hAnsi="Arial" w:cs="Arial"/>
        </w:rPr>
        <w:t>T-</w:t>
      </w:r>
      <w:r>
        <w:rPr>
          <w:rFonts w:ascii="Arial" w:hAnsi="Arial" w:cs="Arial"/>
        </w:rPr>
        <w:t xml:space="preserve">345 de 2008 No se puede Imponer modelo del </w:t>
      </w:r>
      <w:r w:rsidR="000F2AFF">
        <w:rPr>
          <w:rFonts w:ascii="Arial" w:hAnsi="Arial" w:cs="Arial"/>
        </w:rPr>
        <w:t xml:space="preserve">de </w:t>
      </w:r>
      <w:r>
        <w:rPr>
          <w:rFonts w:ascii="Arial" w:hAnsi="Arial" w:cs="Arial"/>
        </w:rPr>
        <w:t>cabellos, longitud</w:t>
      </w:r>
      <w:r w:rsidR="000F2AFF">
        <w:rPr>
          <w:rFonts w:ascii="Arial" w:hAnsi="Arial" w:cs="Arial"/>
        </w:rPr>
        <w:t xml:space="preserve"> </w:t>
      </w:r>
      <w:r>
        <w:rPr>
          <w:rFonts w:ascii="Arial" w:hAnsi="Arial" w:cs="Arial"/>
        </w:rPr>
        <w:t xml:space="preserve">de cabello, prohibir la obligación de los </w:t>
      </w:r>
      <w:r w:rsidR="000F2AFF">
        <w:rPr>
          <w:rFonts w:ascii="Arial" w:hAnsi="Arial" w:cs="Arial"/>
        </w:rPr>
        <w:t xml:space="preserve">estudiantes </w:t>
      </w:r>
      <w:r w:rsidR="00F35BE1">
        <w:rPr>
          <w:rFonts w:ascii="Arial" w:hAnsi="Arial" w:cs="Arial"/>
        </w:rPr>
        <w:t>de llevar</w:t>
      </w:r>
      <w:r w:rsidR="000F2AFF">
        <w:rPr>
          <w:rFonts w:ascii="Arial" w:hAnsi="Arial" w:cs="Arial"/>
        </w:rPr>
        <w:t xml:space="preserve"> </w:t>
      </w:r>
      <w:r w:rsidR="00F35BE1">
        <w:rPr>
          <w:rFonts w:ascii="Arial" w:hAnsi="Arial" w:cs="Arial"/>
        </w:rPr>
        <w:t xml:space="preserve">un determinado </w:t>
      </w:r>
      <w:proofErr w:type="gramStart"/>
      <w:r w:rsidR="00F35BE1">
        <w:rPr>
          <w:rFonts w:ascii="Arial" w:hAnsi="Arial" w:cs="Arial"/>
        </w:rPr>
        <w:t>corte</w:t>
      </w:r>
      <w:r w:rsidR="000F2AFF">
        <w:rPr>
          <w:rFonts w:ascii="Arial" w:hAnsi="Arial" w:cs="Arial"/>
        </w:rPr>
        <w:t xml:space="preserve">  de</w:t>
      </w:r>
      <w:proofErr w:type="gramEnd"/>
      <w:r w:rsidR="000F2AFF">
        <w:rPr>
          <w:rFonts w:ascii="Arial" w:hAnsi="Arial" w:cs="Arial"/>
        </w:rPr>
        <w:t xml:space="preserve">  cabello.</w:t>
      </w:r>
    </w:p>
    <w:p w14:paraId="6CF6E372" w14:textId="77777777" w:rsidR="000F2AFF" w:rsidRDefault="00283C4F" w:rsidP="000F2AFF">
      <w:pPr>
        <w:spacing w:line="360" w:lineRule="auto"/>
        <w:jc w:val="both"/>
        <w:rPr>
          <w:rFonts w:ascii="Arial" w:hAnsi="Arial" w:cs="Arial"/>
        </w:rPr>
      </w:pPr>
      <w:r>
        <w:rPr>
          <w:rFonts w:ascii="Arial" w:hAnsi="Arial" w:cs="Arial"/>
        </w:rPr>
        <w:t>Ante esto   se realizara un</w:t>
      </w:r>
      <w:r w:rsidR="000F2AFF">
        <w:rPr>
          <w:rFonts w:ascii="Arial" w:hAnsi="Arial" w:cs="Arial"/>
        </w:rPr>
        <w:t xml:space="preserve"> Acuerdo </w:t>
      </w:r>
      <w:r>
        <w:rPr>
          <w:rFonts w:ascii="Arial" w:hAnsi="Arial" w:cs="Arial"/>
        </w:rPr>
        <w:t>con los Padres de</w:t>
      </w:r>
      <w:r w:rsidR="000F2AFF">
        <w:rPr>
          <w:rFonts w:ascii="Arial" w:hAnsi="Arial" w:cs="Arial"/>
        </w:rPr>
        <w:t xml:space="preserve"> </w:t>
      </w:r>
      <w:r w:rsidR="00F35BE1">
        <w:rPr>
          <w:rFonts w:ascii="Arial" w:hAnsi="Arial" w:cs="Arial"/>
        </w:rPr>
        <w:t>Familia,</w:t>
      </w:r>
      <w:r w:rsidR="000F2AFF">
        <w:rPr>
          <w:rFonts w:ascii="Arial" w:hAnsi="Arial" w:cs="Arial"/>
        </w:rPr>
        <w:t xml:space="preserve"> Estudiantes </w:t>
      </w:r>
      <w:r w:rsidR="00F35BE1">
        <w:rPr>
          <w:rFonts w:ascii="Arial" w:hAnsi="Arial" w:cs="Arial"/>
        </w:rPr>
        <w:t>y Cuerpo docente</w:t>
      </w:r>
      <w:r w:rsidR="000F2AFF">
        <w:rPr>
          <w:rFonts w:ascii="Arial" w:hAnsi="Arial" w:cs="Arial"/>
        </w:rPr>
        <w:t xml:space="preserve"> </w:t>
      </w:r>
      <w:proofErr w:type="gramStart"/>
      <w:r w:rsidR="000F2AFF">
        <w:rPr>
          <w:rFonts w:ascii="Arial" w:hAnsi="Arial" w:cs="Arial"/>
        </w:rPr>
        <w:t>y  directivos</w:t>
      </w:r>
      <w:proofErr w:type="gramEnd"/>
      <w:r w:rsidR="000F2AFF">
        <w:rPr>
          <w:rFonts w:ascii="Arial" w:hAnsi="Arial" w:cs="Arial"/>
        </w:rPr>
        <w:t xml:space="preserve">  para  llegar  a  una  decisión  que promulgue una  presentación  personal   con  la  participación democrática.</w:t>
      </w:r>
    </w:p>
    <w:p w14:paraId="568080C7" w14:textId="77777777" w:rsidR="000F2AFF" w:rsidRDefault="000F2AFF" w:rsidP="000F2AFF">
      <w:pPr>
        <w:spacing w:line="360" w:lineRule="auto"/>
        <w:jc w:val="both"/>
        <w:rPr>
          <w:rFonts w:ascii="Arial" w:hAnsi="Arial" w:cs="Arial"/>
        </w:rPr>
      </w:pPr>
    </w:p>
    <w:p w14:paraId="1AD92F95" w14:textId="77777777" w:rsidR="000F2AFF" w:rsidRDefault="00283C4F" w:rsidP="000F2AFF">
      <w:pPr>
        <w:spacing w:line="360" w:lineRule="auto"/>
        <w:jc w:val="both"/>
        <w:rPr>
          <w:rFonts w:ascii="Arial" w:hAnsi="Arial" w:cs="Arial"/>
        </w:rPr>
      </w:pPr>
      <w:r>
        <w:rPr>
          <w:rFonts w:ascii="Arial" w:hAnsi="Arial" w:cs="Arial"/>
        </w:rPr>
        <w:t>*Decreto 1075 de 2015 en</w:t>
      </w:r>
      <w:r w:rsidR="000F2AFF">
        <w:rPr>
          <w:rFonts w:ascii="Arial" w:hAnsi="Arial" w:cs="Arial"/>
        </w:rPr>
        <w:t xml:space="preserve"> </w:t>
      </w:r>
      <w:proofErr w:type="gramStart"/>
      <w:r w:rsidR="000F2AFF">
        <w:rPr>
          <w:rFonts w:ascii="Arial" w:hAnsi="Arial" w:cs="Arial"/>
        </w:rPr>
        <w:t>este  decreto</w:t>
      </w:r>
      <w:proofErr w:type="gramEnd"/>
      <w:r w:rsidR="000F2AFF">
        <w:rPr>
          <w:rFonts w:ascii="Arial" w:hAnsi="Arial" w:cs="Arial"/>
        </w:rPr>
        <w:t xml:space="preserve">  se  encuentra  compiladas la  ley  115   y  la  ley  1860 </w:t>
      </w:r>
    </w:p>
    <w:p w14:paraId="19032014" w14:textId="77777777" w:rsidR="000F2AFF" w:rsidRDefault="000F2AFF" w:rsidP="000F2AFF">
      <w:pPr>
        <w:spacing w:line="360" w:lineRule="auto"/>
        <w:jc w:val="both"/>
        <w:rPr>
          <w:rFonts w:ascii="Arial" w:hAnsi="Arial" w:cs="Arial"/>
        </w:rPr>
      </w:pPr>
    </w:p>
    <w:p w14:paraId="27F2548B" w14:textId="77777777" w:rsidR="000F2AFF" w:rsidRPr="00F35BE1" w:rsidRDefault="000F2AFF" w:rsidP="000F2AFF">
      <w:pPr>
        <w:jc w:val="both"/>
        <w:rPr>
          <w:rFonts w:asciiTheme="minorHAnsi" w:hAnsiTheme="minorHAnsi" w:cstheme="minorHAnsi"/>
        </w:rPr>
      </w:pPr>
      <w:r w:rsidRPr="00F35BE1">
        <w:rPr>
          <w:rFonts w:asciiTheme="minorHAnsi" w:hAnsiTheme="minorHAnsi" w:cstheme="minorHAnsi"/>
        </w:rPr>
        <w:lastRenderedPageBreak/>
        <w:t>*Portar, consumir o distribuir a cualquier título (gratuito u oneroso), dentro de la institución o fuera de ella, sustancias alucinógenas, psicotrópicas o que causen adicción (Dto. 1108 de 1994 Código Nacional y Departamento de Policía).</w:t>
      </w:r>
    </w:p>
    <w:p w14:paraId="16A21198" w14:textId="77777777" w:rsidR="000F2AFF" w:rsidRPr="00F35BE1" w:rsidRDefault="000F2AFF" w:rsidP="000F2AFF">
      <w:pPr>
        <w:jc w:val="both"/>
        <w:rPr>
          <w:rFonts w:asciiTheme="minorHAnsi" w:hAnsiTheme="minorHAnsi" w:cstheme="minorHAnsi"/>
        </w:rPr>
      </w:pPr>
    </w:p>
    <w:p w14:paraId="6289B76D" w14:textId="77777777" w:rsidR="000F2AFF" w:rsidRPr="00F35BE1" w:rsidRDefault="000F2AFF" w:rsidP="000F2AFF">
      <w:pPr>
        <w:jc w:val="both"/>
        <w:rPr>
          <w:rFonts w:asciiTheme="minorHAnsi" w:hAnsiTheme="minorHAnsi" w:cstheme="minorHAnsi"/>
        </w:rPr>
      </w:pPr>
      <w:r w:rsidRPr="00F35BE1">
        <w:rPr>
          <w:rFonts w:asciiTheme="minorHAnsi" w:hAnsiTheme="minorHAnsi" w:cstheme="minorHAnsi"/>
        </w:rPr>
        <w:t xml:space="preserve"> * Portar, exhibir o guardar armas o explosivos u objetos con los que se pueda atentar contra la integridad física de los demás (Decreto departamental 1423 del 6 de mayo de 1993, Artículo 7).</w:t>
      </w:r>
    </w:p>
    <w:p w14:paraId="584ECE2D" w14:textId="77777777" w:rsidR="000F2AFF" w:rsidRPr="00F35BE1" w:rsidRDefault="000F2AFF" w:rsidP="000F2AFF">
      <w:pPr>
        <w:jc w:val="both"/>
        <w:rPr>
          <w:rFonts w:asciiTheme="minorHAnsi" w:hAnsiTheme="minorHAnsi" w:cstheme="minorHAnsi"/>
        </w:rPr>
      </w:pPr>
    </w:p>
    <w:p w14:paraId="62487EAB" w14:textId="77777777" w:rsidR="000F2AFF" w:rsidRPr="00F35BE1" w:rsidRDefault="000F2AFF" w:rsidP="000F2AFF">
      <w:pPr>
        <w:jc w:val="both"/>
        <w:rPr>
          <w:rFonts w:asciiTheme="minorHAnsi" w:hAnsiTheme="minorHAnsi" w:cstheme="minorHAnsi"/>
        </w:rPr>
      </w:pPr>
      <w:r w:rsidRPr="00F35BE1">
        <w:rPr>
          <w:rFonts w:asciiTheme="minorHAnsi" w:hAnsiTheme="minorHAnsi" w:cstheme="minorHAnsi"/>
        </w:rPr>
        <w:t>*Parágrafo 2: La educación es un derecho-deber, por tanto, no se vulnera el derecho a la educación por sanciones al mal rendimiento académico y comportamental. (Fallo de la Corte Suprema de Justicia. T-509-7,12/94).</w:t>
      </w:r>
    </w:p>
    <w:p w14:paraId="12305CA9" w14:textId="77777777" w:rsidR="000F2AFF" w:rsidRPr="00F35BE1" w:rsidRDefault="000F2AFF" w:rsidP="000F2AFF">
      <w:pPr>
        <w:jc w:val="both"/>
        <w:rPr>
          <w:rFonts w:asciiTheme="minorHAnsi" w:hAnsiTheme="minorHAnsi" w:cstheme="minorHAnsi"/>
        </w:rPr>
      </w:pPr>
    </w:p>
    <w:p w14:paraId="645F8081" w14:textId="77777777" w:rsidR="000F2AFF" w:rsidRPr="00F35BE1" w:rsidRDefault="000F2AFF" w:rsidP="000F2AFF">
      <w:pPr>
        <w:jc w:val="both"/>
        <w:rPr>
          <w:rFonts w:asciiTheme="minorHAnsi" w:hAnsiTheme="minorHAnsi" w:cstheme="minorHAnsi"/>
        </w:rPr>
      </w:pPr>
      <w:r w:rsidRPr="00F35BE1">
        <w:rPr>
          <w:rFonts w:asciiTheme="minorHAnsi" w:hAnsiTheme="minorHAnsi" w:cstheme="minorHAnsi"/>
        </w:rPr>
        <w:t xml:space="preserve"> *Parágrafo 3: No se vulnera el derecho a la educación por sanciones a las normas por rendimiento y disciplina. (Fallo de la Corte Suprema de Justicia T. 316-12, 7/94).</w:t>
      </w:r>
    </w:p>
    <w:p w14:paraId="3ED1CF26" w14:textId="77777777" w:rsidR="000F2AFF" w:rsidRPr="00F35BE1" w:rsidRDefault="000F2AFF" w:rsidP="000F2AFF">
      <w:pPr>
        <w:jc w:val="both"/>
        <w:rPr>
          <w:rFonts w:asciiTheme="minorHAnsi" w:hAnsiTheme="minorHAnsi" w:cstheme="minorHAnsi"/>
        </w:rPr>
      </w:pPr>
    </w:p>
    <w:p w14:paraId="1204A911" w14:textId="77777777" w:rsidR="000F2AFF" w:rsidRPr="00F35BE1" w:rsidRDefault="000F2AFF" w:rsidP="000F2AFF">
      <w:pPr>
        <w:jc w:val="both"/>
        <w:rPr>
          <w:rFonts w:ascii="Arial" w:hAnsi="Arial" w:cs="Arial"/>
        </w:rPr>
      </w:pPr>
      <w:r w:rsidRPr="00F35BE1">
        <w:rPr>
          <w:rFonts w:ascii="Arial" w:hAnsi="Arial" w:cs="Arial"/>
        </w:rPr>
        <w:t>*</w:t>
      </w:r>
      <w:r w:rsidRPr="00F35BE1">
        <w:rPr>
          <w:rFonts w:ascii="Arial" w:hAnsi="Arial" w:cs="Arial"/>
          <w:lang w:eastAsia="es-ES"/>
        </w:rPr>
        <w:t xml:space="preserve"> el artículo 15 del Código del Menor señala el derecho que tiene todo menor </w:t>
      </w:r>
      <w:r w:rsidRPr="00F35BE1">
        <w:rPr>
          <w:rFonts w:ascii="Arial" w:hAnsi="Arial" w:cs="Arial"/>
          <w:i/>
          <w:iCs/>
          <w:lang w:eastAsia="es-ES"/>
        </w:rPr>
        <w:t>“(…) a ser protegido contra el uso de sustancias que producen dependencia. (...)”</w:t>
      </w:r>
      <w:r w:rsidRPr="00F35BE1">
        <w:rPr>
          <w:rFonts w:ascii="Arial" w:hAnsi="Arial" w:cs="Arial"/>
          <w:lang w:eastAsia="es-ES"/>
        </w:rPr>
        <w:t>, sin contar con las normas disciplinarias, penales y comerciales que apoyan la política estatal contra el tráfico y consumo de sustancias adictivas.</w:t>
      </w:r>
    </w:p>
    <w:p w14:paraId="57D6B6DC" w14:textId="77777777" w:rsidR="000F2AFF" w:rsidRPr="00F35BE1" w:rsidRDefault="000F2AFF" w:rsidP="000F2AFF">
      <w:pPr>
        <w:jc w:val="both"/>
        <w:rPr>
          <w:rFonts w:ascii="Arial" w:hAnsi="Arial" w:cs="Arial"/>
        </w:rPr>
      </w:pPr>
    </w:p>
    <w:p w14:paraId="6331ECE9" w14:textId="77777777" w:rsidR="000F2AFF" w:rsidRPr="00F35BE1" w:rsidRDefault="000F2AFF" w:rsidP="000F2AFF">
      <w:pPr>
        <w:jc w:val="both"/>
        <w:rPr>
          <w:rFonts w:ascii="Arial" w:hAnsi="Arial" w:cs="Arial"/>
          <w:lang w:eastAsia="es-ES"/>
        </w:rPr>
      </w:pPr>
      <w:r w:rsidRPr="00F35BE1">
        <w:rPr>
          <w:rFonts w:ascii="Arial" w:hAnsi="Arial" w:cs="Arial"/>
          <w:lang w:eastAsia="es-ES"/>
        </w:rPr>
        <w:t>*el debido proceso constitucional protege las garantías esenciales o básicas de cualquier proceso. Tales garantías esenciales aparecen definidas en el artículo 29 constitucional</w:t>
      </w:r>
    </w:p>
    <w:p w14:paraId="0D5AA26E" w14:textId="77777777" w:rsidR="000F2AFF" w:rsidRPr="00F35BE1" w:rsidRDefault="000F2AFF" w:rsidP="000F2AFF">
      <w:pPr>
        <w:jc w:val="both"/>
        <w:rPr>
          <w:rFonts w:ascii="Arial" w:hAnsi="Arial" w:cs="Arial"/>
          <w:lang w:eastAsia="es-ES"/>
        </w:rPr>
      </w:pPr>
    </w:p>
    <w:p w14:paraId="69160C22" w14:textId="77777777" w:rsidR="000F2AFF" w:rsidRPr="00F35BE1" w:rsidRDefault="000F2AFF" w:rsidP="000F2AFF">
      <w:pPr>
        <w:jc w:val="both"/>
        <w:rPr>
          <w:rFonts w:ascii="Arial" w:hAnsi="Arial" w:cs="Arial"/>
        </w:rPr>
      </w:pPr>
      <w:r w:rsidRPr="00F35BE1">
        <w:rPr>
          <w:rFonts w:ascii="Arial" w:hAnsi="Arial" w:cs="Arial"/>
          <w:lang w:eastAsia="es-ES"/>
        </w:rPr>
        <w:t>*</w:t>
      </w:r>
      <w:r w:rsidRPr="00F35BE1">
        <w:rPr>
          <w:rFonts w:ascii="Arial" w:hAnsi="Arial" w:cs="Arial"/>
        </w:rPr>
        <w:t xml:space="preserve"> Parágrafo 1: la corte constitucional en sentencia T-967 de 2007 manifiesta que las instituciones educativas pueden regular el uso del teléfono celular dentro de las instalaciones, incluyendo la reglamentación correspondiente en el manual de convivencia, el cual establecerá en forma clara su utilización, sin llegar a prohibirlo, así como las sanciones y el procedimiento a aplicar en caso de infracciones</w:t>
      </w:r>
    </w:p>
    <w:p w14:paraId="0DDC5AB5" w14:textId="77777777" w:rsidR="000F2AFF" w:rsidRPr="00F35BE1" w:rsidRDefault="000F2AFF" w:rsidP="000F2AFF">
      <w:pPr>
        <w:jc w:val="both"/>
        <w:rPr>
          <w:rFonts w:ascii="Arial" w:hAnsi="Arial" w:cs="Arial"/>
        </w:rPr>
      </w:pPr>
      <w:r w:rsidRPr="00F35BE1">
        <w:rPr>
          <w:rFonts w:ascii="Arial" w:hAnsi="Arial" w:cs="Arial"/>
          <w:lang w:eastAsia="es-ES"/>
        </w:rPr>
        <w:t>*</w:t>
      </w:r>
      <w:r w:rsidRPr="00F35BE1">
        <w:rPr>
          <w:rFonts w:ascii="Arial" w:hAnsi="Arial" w:cs="Arial"/>
        </w:rPr>
        <w:t xml:space="preserve"> Parágrafo 2: En todos los casos, el soporte para la cancelación de la matrícula será en primera instancia el debido proceso; del mismo modo, el acatamiento al ordenamiento constitucional y legal y a las sentencias de la corte constitucional que se ha pronunciado a ese respecto: “La exigibilidad de esas reglas mínimas al estudiante resulta acorde con sus propios derechos y perfectamente legítima cuando se encuentran consignadas en el Manual de Convivencia Escolar que él y sus acudientes, firman al momento de establecer la vinculación educativa. Nadie obliga al aspirante a suscribir ese documento, así como a integrar el plantel, pero lo que sí se le puede exigir, inclusive mediante razonables razones es que cumpla sus cláusulas una vez han entrado en Vigor, en este orden de ideas, concedida la oportunidad de estudio, el comportamiento del (la) estudiante si reiteradamente incumple pautas mínimas y denota desinterés o grave indisciplina puede ser tomado en cuenta como motivo de exclusión”. (SC- 555/94).</w:t>
      </w:r>
    </w:p>
    <w:p w14:paraId="599089E0" w14:textId="77777777" w:rsidR="000F2AFF" w:rsidRPr="00F35BE1" w:rsidRDefault="000F2AFF" w:rsidP="000F2AFF">
      <w:pPr>
        <w:jc w:val="both"/>
        <w:rPr>
          <w:rFonts w:ascii="Arial" w:hAnsi="Arial" w:cs="Arial"/>
        </w:rPr>
      </w:pPr>
    </w:p>
    <w:p w14:paraId="19063217" w14:textId="77777777" w:rsidR="000F2AFF" w:rsidRPr="00F35BE1" w:rsidRDefault="000F2AFF" w:rsidP="000F2AFF">
      <w:pPr>
        <w:jc w:val="both"/>
        <w:rPr>
          <w:rFonts w:ascii="Arial" w:hAnsi="Arial" w:cs="Arial"/>
        </w:rPr>
      </w:pPr>
      <w:r w:rsidRPr="00F35BE1">
        <w:rPr>
          <w:rFonts w:ascii="Arial" w:hAnsi="Arial" w:cs="Arial"/>
        </w:rPr>
        <w:t>*“La educación ofrece un doble aspecto. Es un derecho-deber, en cuanto no solamente otorga prerrogativas a favor del individuo, sino que comporta exigencias de cuyo cumplimiento depende en buena parte la subsistencia del derecho, pues quien no se somete a las condiciones para su ejercicio, como sucede con el discípulo que desatiende sus responsabilidades académicas o infringe el régimen disciplinario que se comprometió observar, queda sujeto a las consecuencias propias de tales conductas: la pérdida de las materias o la imposición de las sanciones previstas dentro del régimen interno de la institución, la más grave de las cuales, según la gravedad de la falta, consiste en su exclusión del establecimiento educativo”. (ST- 519/92)</w:t>
      </w:r>
    </w:p>
    <w:p w14:paraId="1DBC5C6C" w14:textId="77777777" w:rsidR="000F2AFF" w:rsidRPr="00F35BE1" w:rsidRDefault="000F2AFF" w:rsidP="000F2AFF">
      <w:pPr>
        <w:jc w:val="both"/>
        <w:rPr>
          <w:rFonts w:ascii="Arial" w:hAnsi="Arial" w:cs="Arial"/>
        </w:rPr>
      </w:pPr>
    </w:p>
    <w:p w14:paraId="5E325A53" w14:textId="77777777" w:rsidR="000F2AFF" w:rsidRPr="00F35BE1" w:rsidRDefault="00283C4F" w:rsidP="000F2AFF">
      <w:pPr>
        <w:rPr>
          <w:rFonts w:ascii="Arial" w:hAnsi="Arial" w:cs="Arial"/>
        </w:rPr>
      </w:pPr>
      <w:r w:rsidRPr="00F35BE1">
        <w:rPr>
          <w:rFonts w:ascii="Arial" w:hAnsi="Arial" w:cs="Arial"/>
        </w:rPr>
        <w:t>*Sentencia T-625 /2013 Corte</w:t>
      </w:r>
      <w:r w:rsidR="000F2AFF" w:rsidRPr="00F35BE1">
        <w:rPr>
          <w:rFonts w:ascii="Arial" w:hAnsi="Arial" w:cs="Arial"/>
        </w:rPr>
        <w:t xml:space="preserve"> Constitucional.</w:t>
      </w:r>
    </w:p>
    <w:p w14:paraId="4CBFF9BE" w14:textId="77777777" w:rsidR="000F2AFF" w:rsidRPr="00F35BE1" w:rsidRDefault="000F2AFF" w:rsidP="000F2AFF">
      <w:pPr>
        <w:rPr>
          <w:rFonts w:ascii="Arial" w:hAnsi="Arial" w:cs="Arial"/>
        </w:rPr>
      </w:pPr>
    </w:p>
    <w:p w14:paraId="7BDCD4D2" w14:textId="77777777" w:rsidR="000F2AFF" w:rsidRPr="00F35BE1" w:rsidRDefault="000F2AFF" w:rsidP="000F2AFF">
      <w:pPr>
        <w:rPr>
          <w:rFonts w:ascii="Arial" w:hAnsi="Arial" w:cs="Arial"/>
        </w:rPr>
      </w:pPr>
    </w:p>
    <w:p w14:paraId="61DD8495" w14:textId="77777777" w:rsidR="000F2AFF" w:rsidRPr="00F35BE1" w:rsidRDefault="000F2AFF" w:rsidP="000F2AFF">
      <w:pPr>
        <w:pStyle w:val="estilo"/>
        <w:shd w:val="clear" w:color="auto" w:fill="FFFFFF"/>
        <w:spacing w:before="0" w:beforeAutospacing="0" w:after="0" w:afterAutospacing="0"/>
        <w:ind w:right="20"/>
        <w:jc w:val="both"/>
      </w:pPr>
      <w:r w:rsidRPr="00F35BE1">
        <w:rPr>
          <w:rFonts w:ascii="Arial" w:hAnsi="Arial" w:cs="Arial"/>
          <w:lang w:val="es-CO"/>
        </w:rPr>
        <w:lastRenderedPageBreak/>
        <w:t>*</w:t>
      </w:r>
      <w:r w:rsidRPr="00F35BE1">
        <w:rPr>
          <w:sz w:val="28"/>
          <w:szCs w:val="28"/>
          <w:shd w:val="clear" w:color="auto" w:fill="FFFFFF"/>
        </w:rPr>
        <w:t>Según lo ha indicado esta Corporación, en Sentencia T-1225 de 2000</w:t>
      </w:r>
    </w:p>
    <w:p w14:paraId="0A34318E" w14:textId="77777777" w:rsidR="000F2AFF" w:rsidRPr="00F35BE1" w:rsidRDefault="000F2AFF" w:rsidP="000F2AFF">
      <w:pPr>
        <w:pStyle w:val="estilo"/>
        <w:shd w:val="clear" w:color="auto" w:fill="FFFFFF"/>
        <w:spacing w:before="0" w:beforeAutospacing="0" w:after="0" w:afterAutospacing="0"/>
        <w:ind w:left="660" w:right="20" w:hanging="660"/>
        <w:jc w:val="both"/>
      </w:pPr>
      <w:r w:rsidRPr="00F35BE1">
        <w:rPr>
          <w:i/>
          <w:iCs/>
          <w:sz w:val="28"/>
          <w:szCs w:val="28"/>
          <w:shd w:val="clear" w:color="auto" w:fill="FFFFFF"/>
        </w:rPr>
        <w:t> </w:t>
      </w:r>
    </w:p>
    <w:p w14:paraId="0F5DDDDE" w14:textId="77777777"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r w:rsidRPr="00F35BE1">
        <w:rPr>
          <w:i/>
          <w:iCs/>
          <w:sz w:val="28"/>
          <w:szCs w:val="28"/>
          <w:shd w:val="clear" w:color="auto" w:fill="FFFFFF"/>
        </w:rPr>
        <w:t xml:space="preserve">“la educación -para el caso </w:t>
      </w:r>
      <w:r w:rsidR="00283C4F" w:rsidRPr="00F35BE1">
        <w:rPr>
          <w:i/>
          <w:iCs/>
          <w:sz w:val="28"/>
          <w:szCs w:val="28"/>
          <w:shd w:val="clear" w:color="auto" w:fill="FFFFFF"/>
        </w:rPr>
        <w:t>de los estudiantes-, implica no</w:t>
      </w:r>
      <w:r w:rsidRPr="00F35BE1">
        <w:rPr>
          <w:i/>
          <w:iCs/>
          <w:sz w:val="28"/>
          <w:szCs w:val="28"/>
          <w:shd w:val="clear" w:color="auto" w:fill="FFFFFF"/>
        </w:rPr>
        <w:t xml:space="preserve"> solo la existencia de derechos a favor de los menores, sino </w:t>
      </w:r>
      <w:proofErr w:type="gramStart"/>
      <w:r w:rsidRPr="00F35BE1">
        <w:rPr>
          <w:i/>
          <w:iCs/>
          <w:sz w:val="28"/>
          <w:szCs w:val="28"/>
          <w:shd w:val="clear" w:color="auto" w:fill="FFFFFF"/>
        </w:rPr>
        <w:t>el  cumplimiento</w:t>
      </w:r>
      <w:proofErr w:type="gramEnd"/>
      <w:r w:rsidRPr="00F35BE1">
        <w:rPr>
          <w:i/>
          <w:iCs/>
          <w:sz w:val="28"/>
          <w:szCs w:val="28"/>
          <w:shd w:val="clear" w:color="auto" w:fill="FFFFFF"/>
        </w:rPr>
        <w:t xml:space="preserve"> de obligaciones por parte de ellos, que  generalmente se deben acatar como presupuesto de sus  compromisos académicos</w:t>
      </w:r>
      <w:r w:rsidR="00283C4F" w:rsidRPr="00F35BE1">
        <w:rPr>
          <w:i/>
          <w:iCs/>
          <w:sz w:val="28"/>
          <w:szCs w:val="28"/>
          <w:shd w:val="clear" w:color="auto" w:fill="FFFFFF"/>
        </w:rPr>
        <w:t xml:space="preserve"> y disciplinarios. Por ello, el</w:t>
      </w:r>
      <w:r w:rsidRPr="00F35BE1">
        <w:rPr>
          <w:i/>
          <w:iCs/>
          <w:sz w:val="28"/>
          <w:szCs w:val="28"/>
          <w:shd w:val="clear" w:color="auto" w:fill="FFFFFF"/>
        </w:rPr>
        <w:t xml:space="preserve"> incumplimiento de los logros, la reiterada indisciplina, las faltas graves,</w:t>
      </w:r>
      <w:r w:rsidRPr="00F35BE1">
        <w:rPr>
          <w:rStyle w:val="apple-converted-space"/>
          <w:i/>
          <w:iCs/>
          <w:sz w:val="28"/>
          <w:szCs w:val="28"/>
          <w:shd w:val="clear" w:color="auto" w:fill="FFFFFF"/>
        </w:rPr>
        <w:t> </w:t>
      </w:r>
      <w:r w:rsidRPr="00F35BE1">
        <w:rPr>
          <w:i/>
          <w:iCs/>
          <w:sz w:val="28"/>
          <w:szCs w:val="28"/>
          <w:shd w:val="clear" w:color="auto" w:fill="FFFFFF"/>
        </w:rPr>
        <w:t>etc., son fac</w:t>
      </w:r>
      <w:r w:rsidR="00283C4F" w:rsidRPr="00F35BE1">
        <w:rPr>
          <w:i/>
          <w:iCs/>
          <w:sz w:val="28"/>
          <w:szCs w:val="28"/>
          <w:shd w:val="clear" w:color="auto" w:fill="FFFFFF"/>
        </w:rPr>
        <w:t>tores que legítimamente pueden </w:t>
      </w:r>
      <w:r w:rsidRPr="00F35BE1">
        <w:rPr>
          <w:i/>
          <w:iCs/>
          <w:sz w:val="28"/>
          <w:szCs w:val="28"/>
          <w:shd w:val="clear" w:color="auto" w:fill="FFFFFF"/>
        </w:rPr>
        <w:t>generar la pérdida del cupo en una institución educativa</w:t>
      </w:r>
      <w:r w:rsidRPr="00F35BE1">
        <w:rPr>
          <w:rStyle w:val="apple-converted-space"/>
          <w:i/>
          <w:iCs/>
          <w:sz w:val="28"/>
          <w:szCs w:val="28"/>
          <w:shd w:val="clear" w:color="auto" w:fill="FFFFFF"/>
        </w:rPr>
        <w:t> </w:t>
      </w:r>
      <w:r w:rsidRPr="00F35BE1">
        <w:rPr>
          <w:sz w:val="28"/>
          <w:szCs w:val="28"/>
          <w:shd w:val="clear" w:color="auto" w:fill="FFFFFF"/>
        </w:rPr>
        <w:t>o</w:t>
      </w:r>
      <w:r w:rsidRPr="00F35BE1">
        <w:rPr>
          <w:rStyle w:val="apple-converted-space"/>
          <w:sz w:val="28"/>
          <w:szCs w:val="28"/>
          <w:shd w:val="clear" w:color="auto" w:fill="FFFFFF"/>
        </w:rPr>
        <w:t> </w:t>
      </w:r>
      <w:proofErr w:type="gramStart"/>
      <w:r w:rsidRPr="00F35BE1">
        <w:rPr>
          <w:i/>
          <w:iCs/>
          <w:sz w:val="28"/>
          <w:szCs w:val="28"/>
          <w:shd w:val="clear" w:color="auto" w:fill="FFFFFF"/>
        </w:rPr>
        <w:t>la  imposición</w:t>
      </w:r>
      <w:proofErr w:type="gramEnd"/>
      <w:r w:rsidRPr="00F35BE1">
        <w:rPr>
          <w:i/>
          <w:iCs/>
          <w:sz w:val="28"/>
          <w:szCs w:val="28"/>
          <w:shd w:val="clear" w:color="auto" w:fill="FFFFFF"/>
        </w:rPr>
        <w:t xml:space="preserve"> de sanciones”.</w:t>
      </w:r>
    </w:p>
    <w:p w14:paraId="1F1559DA" w14:textId="77777777" w:rsidR="000F2AFF" w:rsidRPr="00F35BE1" w:rsidRDefault="000F2AFF" w:rsidP="000F2AFF">
      <w:pPr>
        <w:pStyle w:val="estilo"/>
        <w:shd w:val="clear" w:color="auto" w:fill="FFFFFF"/>
        <w:spacing w:before="0" w:beforeAutospacing="0" w:after="0" w:afterAutospacing="0"/>
        <w:ind w:left="1210" w:right="722"/>
        <w:jc w:val="both"/>
      </w:pPr>
      <w:r w:rsidRPr="00F35BE1">
        <w:rPr>
          <w:sz w:val="28"/>
          <w:szCs w:val="28"/>
          <w:shd w:val="clear" w:color="auto" w:fill="FFFFFF"/>
        </w:rPr>
        <w:t> </w:t>
      </w:r>
    </w:p>
    <w:p w14:paraId="1124CF9F" w14:textId="77777777" w:rsidR="000F2AFF" w:rsidRPr="00F35BE1" w:rsidRDefault="000F2AFF" w:rsidP="000F2AFF">
      <w:pPr>
        <w:pStyle w:val="estilo"/>
        <w:shd w:val="clear" w:color="auto" w:fill="FFFFFF"/>
        <w:spacing w:before="0" w:beforeAutospacing="0" w:after="0" w:afterAutospacing="0"/>
        <w:ind w:right="20"/>
        <w:jc w:val="both"/>
      </w:pPr>
      <w:r w:rsidRPr="00F35BE1">
        <w:rPr>
          <w:sz w:val="28"/>
          <w:szCs w:val="28"/>
          <w:shd w:val="clear" w:color="auto" w:fill="FFFFFF"/>
        </w:rPr>
        <w:t>En el mismo sentido, la Sentencia T-569 de 1994, expresó:</w:t>
      </w:r>
    </w:p>
    <w:p w14:paraId="4C3DCEEB" w14:textId="77777777" w:rsidR="000F2AFF" w:rsidRPr="00F35BE1" w:rsidRDefault="000F2AFF" w:rsidP="000F2AFF">
      <w:pPr>
        <w:pStyle w:val="estilo"/>
        <w:shd w:val="clear" w:color="auto" w:fill="FFFFFF"/>
        <w:spacing w:before="0" w:beforeAutospacing="0" w:after="0" w:afterAutospacing="0"/>
        <w:ind w:left="660" w:right="20" w:hanging="660"/>
        <w:jc w:val="both"/>
      </w:pPr>
      <w:r w:rsidRPr="00F35BE1">
        <w:rPr>
          <w:i/>
          <w:iCs/>
          <w:sz w:val="28"/>
          <w:szCs w:val="28"/>
          <w:shd w:val="clear" w:color="auto" w:fill="FFFFFF"/>
        </w:rPr>
        <w:t> </w:t>
      </w:r>
    </w:p>
    <w:p w14:paraId="7A37E423" w14:textId="77777777"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r w:rsidRPr="00F35BE1">
        <w:rPr>
          <w:i/>
          <w:iCs/>
          <w:sz w:val="28"/>
          <w:szCs w:val="28"/>
          <w:shd w:val="clear" w:color="auto" w:fill="FFFFFF"/>
        </w:rPr>
        <w:t>“la educación como derec</w:t>
      </w:r>
      <w:r w:rsidR="00283C4F" w:rsidRPr="00F35BE1">
        <w:rPr>
          <w:i/>
          <w:iCs/>
          <w:sz w:val="28"/>
          <w:szCs w:val="28"/>
          <w:shd w:val="clear" w:color="auto" w:fill="FFFFFF"/>
        </w:rPr>
        <w:t>ho fundamental conlleva deberes</w:t>
      </w:r>
      <w:r w:rsidRPr="00F35BE1">
        <w:rPr>
          <w:i/>
          <w:iCs/>
          <w:sz w:val="28"/>
          <w:szCs w:val="28"/>
          <w:shd w:val="clear" w:color="auto" w:fill="FFFFFF"/>
        </w:rPr>
        <w:t xml:space="preserve"> del estudiante, uno de los c</w:t>
      </w:r>
      <w:r w:rsidR="00283C4F" w:rsidRPr="00F35BE1">
        <w:rPr>
          <w:i/>
          <w:iCs/>
          <w:sz w:val="28"/>
          <w:szCs w:val="28"/>
          <w:shd w:val="clear" w:color="auto" w:fill="FFFFFF"/>
        </w:rPr>
        <w:t>uales es someterse y cumplir el</w:t>
      </w:r>
      <w:r w:rsidRPr="00F35BE1">
        <w:rPr>
          <w:i/>
          <w:iCs/>
          <w:sz w:val="28"/>
          <w:szCs w:val="28"/>
          <w:shd w:val="clear" w:color="auto" w:fill="FFFFFF"/>
        </w:rPr>
        <w:t xml:space="preserve"> reglamento o las normas de </w:t>
      </w:r>
      <w:r w:rsidR="00283C4F" w:rsidRPr="00F35BE1">
        <w:rPr>
          <w:i/>
          <w:iCs/>
          <w:sz w:val="28"/>
          <w:szCs w:val="28"/>
          <w:shd w:val="clear" w:color="auto" w:fill="FFFFFF"/>
        </w:rPr>
        <w:t>comportamiento establecidas por</w:t>
      </w:r>
      <w:r w:rsidRPr="00F35BE1">
        <w:rPr>
          <w:i/>
          <w:iCs/>
          <w:sz w:val="28"/>
          <w:szCs w:val="28"/>
          <w:shd w:val="clear" w:color="auto" w:fill="FFFFFF"/>
        </w:rPr>
        <w:t xml:space="preserve"> el plantel educativo al que está vinculado. Su </w:t>
      </w:r>
      <w:r w:rsidR="00283C4F" w:rsidRPr="00F35BE1">
        <w:rPr>
          <w:i/>
          <w:iCs/>
          <w:sz w:val="28"/>
          <w:szCs w:val="28"/>
          <w:shd w:val="clear" w:color="auto" w:fill="FFFFFF"/>
        </w:rPr>
        <w:t>inobservancia</w:t>
      </w:r>
      <w:r w:rsidRPr="00F35BE1">
        <w:rPr>
          <w:i/>
          <w:iCs/>
          <w:sz w:val="28"/>
          <w:szCs w:val="28"/>
          <w:shd w:val="clear" w:color="auto" w:fill="FFFFFF"/>
        </w:rPr>
        <w:t xml:space="preserve"> permite a,</w:t>
      </w:r>
      <w:r w:rsidRPr="00F35BE1">
        <w:rPr>
          <w:rStyle w:val="apple-converted-space"/>
          <w:i/>
          <w:iCs/>
          <w:sz w:val="28"/>
          <w:szCs w:val="28"/>
          <w:shd w:val="clear" w:color="auto" w:fill="FFFFFF"/>
        </w:rPr>
        <w:t> </w:t>
      </w:r>
      <w:r w:rsidRPr="00F35BE1">
        <w:rPr>
          <w:i/>
          <w:iCs/>
          <w:sz w:val="28"/>
          <w:szCs w:val="28"/>
          <w:shd w:val="clear" w:color="auto" w:fill="FFFFFF"/>
        </w:rPr>
        <w:t>las autoridades esc</w:t>
      </w:r>
      <w:r w:rsidR="00283C4F" w:rsidRPr="00F35BE1">
        <w:rPr>
          <w:i/>
          <w:iCs/>
          <w:sz w:val="28"/>
          <w:szCs w:val="28"/>
          <w:shd w:val="clear" w:color="auto" w:fill="FFFFFF"/>
        </w:rPr>
        <w:t>olares tomar las decisiones que</w:t>
      </w:r>
      <w:r w:rsidRPr="00F35BE1">
        <w:rPr>
          <w:i/>
          <w:iCs/>
          <w:sz w:val="28"/>
          <w:szCs w:val="28"/>
          <w:shd w:val="clear" w:color="auto" w:fill="FFFFFF"/>
        </w:rPr>
        <w:t xml:space="preserve"> correspondan, siempre qu</w:t>
      </w:r>
      <w:r w:rsidR="00283C4F" w:rsidRPr="00F35BE1">
        <w:rPr>
          <w:i/>
          <w:iCs/>
          <w:sz w:val="28"/>
          <w:szCs w:val="28"/>
          <w:shd w:val="clear" w:color="auto" w:fill="FFFFFF"/>
        </w:rPr>
        <w:t>e se observe y respete el debido</w:t>
      </w:r>
      <w:r w:rsidRPr="00F35BE1">
        <w:rPr>
          <w:i/>
          <w:iCs/>
          <w:sz w:val="28"/>
          <w:szCs w:val="28"/>
          <w:shd w:val="clear" w:color="auto" w:fill="FFFFFF"/>
        </w:rPr>
        <w:t xml:space="preserve"> proceso del estudiante, para</w:t>
      </w:r>
      <w:r w:rsidR="00283C4F" w:rsidRPr="00F35BE1">
        <w:rPr>
          <w:i/>
          <w:iCs/>
          <w:sz w:val="28"/>
          <w:szCs w:val="28"/>
          <w:shd w:val="clear" w:color="auto" w:fill="FFFFFF"/>
        </w:rPr>
        <w:t xml:space="preserve"> corregir situaciones que estén</w:t>
      </w:r>
      <w:r w:rsidRPr="00F35BE1">
        <w:rPr>
          <w:i/>
          <w:iCs/>
          <w:sz w:val="28"/>
          <w:szCs w:val="28"/>
          <w:shd w:val="clear" w:color="auto" w:fill="FFFFFF"/>
        </w:rPr>
        <w:t xml:space="preserve"> por fuera de la Constitución, de la ley y del ordenamiento interno del ente educativo.</w:t>
      </w:r>
      <w:r w:rsidRPr="00F35BE1">
        <w:rPr>
          <w:rStyle w:val="apple-converted-space"/>
          <w:i/>
          <w:iCs/>
          <w:sz w:val="28"/>
          <w:szCs w:val="28"/>
          <w:shd w:val="clear" w:color="auto" w:fill="FFFFFF"/>
        </w:rPr>
        <w:t> </w:t>
      </w:r>
      <w:r w:rsidRPr="00F35BE1">
        <w:rPr>
          <w:i/>
          <w:iCs/>
          <w:sz w:val="28"/>
          <w:szCs w:val="28"/>
          <w:shd w:val="clear" w:color="auto" w:fill="FFFFFF"/>
        </w:rPr>
        <w:t>E</w:t>
      </w:r>
      <w:r w:rsidR="00283C4F" w:rsidRPr="00F35BE1">
        <w:rPr>
          <w:i/>
          <w:iCs/>
          <w:sz w:val="28"/>
          <w:szCs w:val="28"/>
          <w:shd w:val="clear" w:color="auto" w:fill="FFFFFF"/>
        </w:rPr>
        <w:t>n consecuencia, el deber de los</w:t>
      </w:r>
      <w:r w:rsidRPr="00F35BE1">
        <w:rPr>
          <w:i/>
          <w:iCs/>
          <w:sz w:val="28"/>
          <w:szCs w:val="28"/>
          <w:shd w:val="clear" w:color="auto" w:fill="FFFFFF"/>
        </w:rPr>
        <w:t xml:space="preserve"> estudiantes radica, desde el p</w:t>
      </w:r>
      <w:r w:rsidR="00283C4F" w:rsidRPr="00F35BE1">
        <w:rPr>
          <w:i/>
          <w:iCs/>
          <w:sz w:val="28"/>
          <w:szCs w:val="28"/>
          <w:shd w:val="clear" w:color="auto" w:fill="FFFFFF"/>
        </w:rPr>
        <w:t>unto de vista disciplinario, en</w:t>
      </w:r>
      <w:r w:rsidRPr="00F35BE1">
        <w:rPr>
          <w:i/>
          <w:iCs/>
          <w:sz w:val="28"/>
          <w:szCs w:val="28"/>
          <w:shd w:val="clear" w:color="auto" w:fill="FFFFFF"/>
        </w:rPr>
        <w:t xml:space="preserve"> respetar el reglamento y las buenas costumbres”.</w:t>
      </w:r>
    </w:p>
    <w:p w14:paraId="4D37F997" w14:textId="77777777"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p>
    <w:p w14:paraId="776EFED4" w14:textId="77777777"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p>
    <w:p w14:paraId="7832F735" w14:textId="77777777" w:rsidR="000F2AFF" w:rsidRPr="00F35BE1" w:rsidRDefault="000F2AFF" w:rsidP="000F2AFF">
      <w:pPr>
        <w:pStyle w:val="estilo"/>
        <w:shd w:val="clear" w:color="auto" w:fill="FFFFFF"/>
        <w:spacing w:before="0" w:beforeAutospacing="0" w:after="0" w:afterAutospacing="0"/>
        <w:ind w:right="20"/>
        <w:jc w:val="both"/>
      </w:pPr>
      <w:r w:rsidRPr="00F35BE1">
        <w:rPr>
          <w:sz w:val="28"/>
          <w:szCs w:val="28"/>
          <w:shd w:val="clear" w:color="auto" w:fill="FFFFFF"/>
        </w:rPr>
        <w:t>*Al respecto,</w:t>
      </w:r>
      <w:r w:rsidRPr="00F35BE1">
        <w:rPr>
          <w:rStyle w:val="apple-converted-space"/>
          <w:sz w:val="28"/>
          <w:szCs w:val="28"/>
          <w:shd w:val="clear" w:color="auto" w:fill="FFFFFF"/>
        </w:rPr>
        <w:t> </w:t>
      </w:r>
      <w:r w:rsidRPr="00F35BE1">
        <w:rPr>
          <w:sz w:val="28"/>
          <w:szCs w:val="28"/>
          <w:shd w:val="clear" w:color="auto" w:fill="FFFFFF"/>
        </w:rPr>
        <w:t>en sentencia T-767 de julio 22 de 2005, esta cor</w:t>
      </w:r>
      <w:r w:rsidR="00283C4F" w:rsidRPr="00F35BE1">
        <w:rPr>
          <w:sz w:val="28"/>
          <w:szCs w:val="28"/>
          <w:shd w:val="clear" w:color="auto" w:fill="FFFFFF"/>
        </w:rPr>
        <w:t>poración</w:t>
      </w:r>
      <w:r w:rsidRPr="00F35BE1">
        <w:rPr>
          <w:sz w:val="28"/>
          <w:szCs w:val="28"/>
          <w:shd w:val="clear" w:color="auto" w:fill="FFFFFF"/>
        </w:rPr>
        <w:t xml:space="preserve"> señaló:</w:t>
      </w:r>
    </w:p>
    <w:p w14:paraId="5642B78B" w14:textId="77777777" w:rsidR="000F2AFF" w:rsidRPr="00F35BE1" w:rsidRDefault="000F2AFF" w:rsidP="000F2AFF">
      <w:pPr>
        <w:pStyle w:val="estilo"/>
        <w:shd w:val="clear" w:color="auto" w:fill="FFFFFF"/>
        <w:spacing w:before="0" w:beforeAutospacing="0" w:after="0" w:afterAutospacing="0"/>
        <w:ind w:left="660" w:right="20" w:hanging="660"/>
        <w:jc w:val="both"/>
      </w:pPr>
      <w:r w:rsidRPr="00F35BE1">
        <w:rPr>
          <w:i/>
          <w:iCs/>
          <w:sz w:val="28"/>
          <w:szCs w:val="28"/>
          <w:shd w:val="clear" w:color="auto" w:fill="FFFFFF"/>
        </w:rPr>
        <w:t> </w:t>
      </w:r>
    </w:p>
    <w:p w14:paraId="5888431C" w14:textId="77777777" w:rsidR="000F2AFF" w:rsidRPr="00F35BE1" w:rsidRDefault="000F2AFF" w:rsidP="000F2AFF">
      <w:pPr>
        <w:pStyle w:val="estilo"/>
        <w:shd w:val="clear" w:color="auto" w:fill="FFFFFF"/>
        <w:spacing w:before="0" w:beforeAutospacing="0" w:after="0" w:afterAutospacing="0"/>
        <w:ind w:right="722"/>
        <w:jc w:val="both"/>
      </w:pPr>
      <w:r w:rsidRPr="00F35BE1">
        <w:rPr>
          <w:i/>
          <w:iCs/>
          <w:sz w:val="28"/>
          <w:szCs w:val="28"/>
          <w:shd w:val="clear" w:color="auto" w:fill="FFFFFF"/>
        </w:rPr>
        <w:t>“la educación como dere</w:t>
      </w:r>
      <w:r w:rsidR="00283C4F" w:rsidRPr="00F35BE1">
        <w:rPr>
          <w:i/>
          <w:iCs/>
          <w:sz w:val="28"/>
          <w:szCs w:val="28"/>
          <w:shd w:val="clear" w:color="auto" w:fill="FFFFFF"/>
        </w:rPr>
        <w:t>cho fundamental conlleva deber</w:t>
      </w:r>
      <w:r w:rsidRPr="00F35BE1">
        <w:rPr>
          <w:i/>
          <w:iCs/>
          <w:sz w:val="28"/>
          <w:szCs w:val="28"/>
          <w:shd w:val="clear" w:color="auto" w:fill="FFFFFF"/>
        </w:rPr>
        <w:t xml:space="preserve"> del estudiante, uno de los c</w:t>
      </w:r>
      <w:r w:rsidR="00283C4F" w:rsidRPr="00F35BE1">
        <w:rPr>
          <w:i/>
          <w:iCs/>
          <w:sz w:val="28"/>
          <w:szCs w:val="28"/>
          <w:shd w:val="clear" w:color="auto" w:fill="FFFFFF"/>
        </w:rPr>
        <w:t>uales es someterse a las normas</w:t>
      </w:r>
      <w:r w:rsidRPr="00F35BE1">
        <w:rPr>
          <w:i/>
          <w:iCs/>
          <w:sz w:val="28"/>
          <w:szCs w:val="28"/>
          <w:shd w:val="clear" w:color="auto" w:fill="FFFFFF"/>
        </w:rPr>
        <w:t xml:space="preserve"> de comportamiento estableci</w:t>
      </w:r>
      <w:r w:rsidR="00283C4F" w:rsidRPr="00F35BE1">
        <w:rPr>
          <w:i/>
          <w:iCs/>
          <w:sz w:val="28"/>
          <w:szCs w:val="28"/>
          <w:shd w:val="clear" w:color="auto" w:fill="FFFFFF"/>
        </w:rPr>
        <w:t>das por el plantel educativo al</w:t>
      </w:r>
      <w:r w:rsidRPr="00F35BE1">
        <w:rPr>
          <w:i/>
          <w:iCs/>
          <w:sz w:val="28"/>
          <w:szCs w:val="28"/>
          <w:shd w:val="clear" w:color="auto" w:fill="FFFFFF"/>
        </w:rPr>
        <w:t xml:space="preserve"> cual se encuentra vinculado. De esta manera,</w:t>
      </w:r>
      <w:r w:rsidRPr="00F35BE1">
        <w:rPr>
          <w:rStyle w:val="apple-converted-space"/>
          <w:i/>
          <w:iCs/>
          <w:sz w:val="28"/>
          <w:szCs w:val="28"/>
          <w:shd w:val="clear" w:color="auto" w:fill="FFFFFF"/>
        </w:rPr>
        <w:t> </w:t>
      </w:r>
      <w:r w:rsidR="00283C4F" w:rsidRPr="00F35BE1">
        <w:rPr>
          <w:i/>
          <w:iCs/>
          <w:sz w:val="28"/>
          <w:szCs w:val="28"/>
          <w:shd w:val="clear" w:color="auto" w:fill="FFFFFF"/>
        </w:rPr>
        <w:t>su </w:t>
      </w:r>
      <w:r w:rsidRPr="00F35BE1">
        <w:rPr>
          <w:i/>
          <w:iCs/>
          <w:sz w:val="28"/>
          <w:szCs w:val="28"/>
          <w:shd w:val="clear" w:color="auto" w:fill="FFFFFF"/>
        </w:rPr>
        <w:t xml:space="preserve">inobservancia permite a las </w:t>
      </w:r>
      <w:r w:rsidR="00283C4F" w:rsidRPr="00F35BE1">
        <w:rPr>
          <w:i/>
          <w:iCs/>
          <w:sz w:val="28"/>
          <w:szCs w:val="28"/>
          <w:shd w:val="clear" w:color="auto" w:fill="FFFFFF"/>
        </w:rPr>
        <w:t>autoridades escolares tomar las</w:t>
      </w:r>
      <w:r w:rsidRPr="00F35BE1">
        <w:rPr>
          <w:i/>
          <w:iCs/>
          <w:sz w:val="28"/>
          <w:szCs w:val="28"/>
          <w:shd w:val="clear" w:color="auto" w:fill="FFFFFF"/>
        </w:rPr>
        <w:t xml:space="preserve"> decisiones que correspo</w:t>
      </w:r>
      <w:r w:rsidR="00283C4F" w:rsidRPr="00F35BE1">
        <w:rPr>
          <w:i/>
          <w:iCs/>
          <w:sz w:val="28"/>
          <w:szCs w:val="28"/>
          <w:shd w:val="clear" w:color="auto" w:fill="FFFFFF"/>
        </w:rPr>
        <w:t>ndan, siempre que se respete el</w:t>
      </w:r>
      <w:r w:rsidRPr="00F35BE1">
        <w:rPr>
          <w:i/>
          <w:iCs/>
          <w:sz w:val="28"/>
          <w:szCs w:val="28"/>
          <w:shd w:val="clear" w:color="auto" w:fill="FFFFFF"/>
        </w:rPr>
        <w:t xml:space="preserve"> debido proceso del estudiante”</w:t>
      </w:r>
      <w:r w:rsidRPr="00F35BE1">
        <w:rPr>
          <w:sz w:val="28"/>
          <w:szCs w:val="28"/>
          <w:shd w:val="clear" w:color="auto" w:fill="FFFFFF"/>
        </w:rPr>
        <w:t>.</w:t>
      </w:r>
    </w:p>
    <w:p w14:paraId="7E836D6C" w14:textId="77777777" w:rsidR="000F2AFF" w:rsidRPr="00F35BE1" w:rsidRDefault="000F2AFF" w:rsidP="000F2AFF">
      <w:pPr>
        <w:pStyle w:val="estilo"/>
        <w:shd w:val="clear" w:color="auto" w:fill="FFFFFF"/>
        <w:spacing w:before="0" w:beforeAutospacing="0" w:after="0" w:afterAutospacing="0"/>
        <w:ind w:left="660" w:right="20" w:hanging="660"/>
        <w:jc w:val="both"/>
      </w:pPr>
      <w:r w:rsidRPr="00F35BE1">
        <w:rPr>
          <w:sz w:val="28"/>
          <w:szCs w:val="28"/>
          <w:shd w:val="clear" w:color="auto" w:fill="FFFFFF"/>
        </w:rPr>
        <w:t> </w:t>
      </w:r>
    </w:p>
    <w:p w14:paraId="1309C9CA" w14:textId="77777777"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p>
    <w:p w14:paraId="798F001A" w14:textId="77777777" w:rsidR="000F2AFF" w:rsidRPr="00F35BE1" w:rsidRDefault="000F2AFF" w:rsidP="000F2AFF">
      <w:pPr>
        <w:pStyle w:val="estilo"/>
        <w:shd w:val="clear" w:color="auto" w:fill="FFFFFF"/>
        <w:spacing w:before="0" w:beforeAutospacing="0" w:after="0" w:afterAutospacing="0"/>
        <w:ind w:right="20"/>
        <w:jc w:val="both"/>
      </w:pPr>
      <w:r w:rsidRPr="00F35BE1">
        <w:rPr>
          <w:sz w:val="28"/>
          <w:szCs w:val="28"/>
          <w:shd w:val="clear" w:color="auto" w:fill="FFFFFF"/>
        </w:rPr>
        <w:lastRenderedPageBreak/>
        <w:t>*La sentencia T-671 de 2003, reiteró la jur</w:t>
      </w:r>
      <w:r w:rsidR="006628B7" w:rsidRPr="00F35BE1">
        <w:rPr>
          <w:sz w:val="28"/>
          <w:szCs w:val="28"/>
          <w:shd w:val="clear" w:color="auto" w:fill="FFFFFF"/>
        </w:rPr>
        <w:t xml:space="preserve">isprudencia referida, por </w:t>
      </w:r>
      <w:proofErr w:type="gramStart"/>
      <w:r w:rsidR="00283C4F" w:rsidRPr="00F35BE1">
        <w:rPr>
          <w:sz w:val="28"/>
          <w:szCs w:val="28"/>
          <w:shd w:val="clear" w:color="auto" w:fill="FFFFFF"/>
        </w:rPr>
        <w:t>tanto</w:t>
      </w:r>
      <w:proofErr w:type="gramEnd"/>
      <w:r w:rsidRPr="00F35BE1">
        <w:rPr>
          <w:sz w:val="28"/>
          <w:szCs w:val="28"/>
          <w:shd w:val="clear" w:color="auto" w:fill="FFFFFF"/>
        </w:rPr>
        <w:t xml:space="preserve"> indicó que la educación tiene una</w:t>
      </w:r>
      <w:r w:rsidR="006628B7" w:rsidRPr="00F35BE1">
        <w:rPr>
          <w:sz w:val="28"/>
          <w:szCs w:val="28"/>
          <w:shd w:val="clear" w:color="auto" w:fill="FFFFFF"/>
        </w:rPr>
        <w:t xml:space="preserve"> doble connotación, pues es un </w:t>
      </w:r>
      <w:r w:rsidRPr="00F35BE1">
        <w:rPr>
          <w:sz w:val="28"/>
          <w:szCs w:val="28"/>
          <w:shd w:val="clear" w:color="auto" w:fill="FFFFFF"/>
        </w:rPr>
        <w:t>derecho - deber.</w:t>
      </w:r>
      <w:r w:rsidRPr="00F35BE1">
        <w:rPr>
          <w:rStyle w:val="apple-converted-space"/>
          <w:sz w:val="28"/>
          <w:szCs w:val="28"/>
          <w:shd w:val="clear" w:color="auto" w:fill="FFFFFF"/>
        </w:rPr>
        <w:t> </w:t>
      </w:r>
      <w:r w:rsidRPr="00F35BE1">
        <w:rPr>
          <w:sz w:val="28"/>
          <w:szCs w:val="28"/>
          <w:shd w:val="clear" w:color="auto" w:fill="FFFFFF"/>
        </w:rPr>
        <w:t>Así, determinó</w:t>
      </w:r>
      <w:r w:rsidR="006628B7" w:rsidRPr="00F35BE1">
        <w:rPr>
          <w:sz w:val="28"/>
          <w:szCs w:val="28"/>
          <w:shd w:val="clear" w:color="auto" w:fill="FFFFFF"/>
        </w:rPr>
        <w:t xml:space="preserve"> que el estudiante que hubiera </w:t>
      </w:r>
      <w:r w:rsidRPr="00F35BE1">
        <w:rPr>
          <w:sz w:val="28"/>
          <w:szCs w:val="28"/>
          <w:shd w:val="clear" w:color="auto" w:fill="FFFFFF"/>
        </w:rPr>
        <w:t>incumplido con sus deber</w:t>
      </w:r>
      <w:r w:rsidR="006628B7" w:rsidRPr="00F35BE1">
        <w:rPr>
          <w:sz w:val="28"/>
          <w:szCs w:val="28"/>
          <w:shd w:val="clear" w:color="auto" w:fill="FFFFFF"/>
        </w:rPr>
        <w:t>es académicos, disciplinarios y</w:t>
      </w:r>
      <w:r w:rsidRPr="00F35BE1">
        <w:rPr>
          <w:sz w:val="28"/>
          <w:szCs w:val="28"/>
          <w:shd w:val="clear" w:color="auto" w:fill="FFFFFF"/>
        </w:rPr>
        <w:t xml:space="preserve"> administrativos, no podrá ser objeto del</w:t>
      </w:r>
      <w:r w:rsidR="006628B7" w:rsidRPr="00F35BE1">
        <w:rPr>
          <w:sz w:val="28"/>
          <w:szCs w:val="28"/>
          <w:shd w:val="clear" w:color="auto" w:fill="FFFFFF"/>
        </w:rPr>
        <w:t xml:space="preserve"> amparo de tutela del derecho a</w:t>
      </w:r>
      <w:r w:rsidRPr="00F35BE1">
        <w:rPr>
          <w:sz w:val="28"/>
          <w:szCs w:val="28"/>
          <w:shd w:val="clear" w:color="auto" w:fill="FFFFFF"/>
        </w:rPr>
        <w:t xml:space="preserve"> la educación, ya que sus obligaciones y compromisos adquiridos voluntariamente frente al plantel no se cumplieron efectivamente.</w:t>
      </w:r>
    </w:p>
    <w:p w14:paraId="7E03EEB6" w14:textId="77777777" w:rsidR="000F2AFF" w:rsidRPr="00F35BE1" w:rsidRDefault="000F2AFF" w:rsidP="000F2AFF">
      <w:pPr>
        <w:pStyle w:val="estilo"/>
        <w:shd w:val="clear" w:color="auto" w:fill="FFFFFF"/>
        <w:spacing w:before="0" w:beforeAutospacing="0" w:after="0" w:afterAutospacing="0"/>
        <w:ind w:right="20"/>
        <w:jc w:val="both"/>
        <w:rPr>
          <w:sz w:val="28"/>
          <w:szCs w:val="28"/>
          <w:shd w:val="clear" w:color="auto" w:fill="FFFFFF"/>
        </w:rPr>
      </w:pPr>
      <w:r w:rsidRPr="00F35BE1">
        <w:rPr>
          <w:sz w:val="28"/>
          <w:szCs w:val="28"/>
          <w:shd w:val="clear" w:color="auto" w:fill="FFFFFF"/>
        </w:rPr>
        <w:t xml:space="preserve">En consecuencia, los estudiantes que incumplan las </w:t>
      </w:r>
      <w:r w:rsidR="006628B7" w:rsidRPr="00F35BE1">
        <w:rPr>
          <w:sz w:val="28"/>
          <w:szCs w:val="28"/>
          <w:shd w:val="clear" w:color="auto" w:fill="FFFFFF"/>
        </w:rPr>
        <w:t>exigencias </w:t>
      </w:r>
      <w:r w:rsidRPr="00F35BE1">
        <w:rPr>
          <w:sz w:val="28"/>
          <w:szCs w:val="28"/>
          <w:shd w:val="clear" w:color="auto" w:fill="FFFFFF"/>
        </w:rPr>
        <w:t>académicas y disciplinarias impuestas por el manual de convivencia,</w:t>
      </w:r>
      <w:r w:rsidRPr="00F35BE1">
        <w:rPr>
          <w:rStyle w:val="apple-converted-space"/>
          <w:sz w:val="28"/>
          <w:szCs w:val="28"/>
          <w:shd w:val="clear" w:color="auto" w:fill="FFFFFF"/>
        </w:rPr>
        <w:t> </w:t>
      </w:r>
      <w:r w:rsidR="006628B7" w:rsidRPr="00F35BE1">
        <w:rPr>
          <w:sz w:val="28"/>
          <w:szCs w:val="28"/>
          <w:shd w:val="clear" w:color="auto" w:fill="FFFFFF"/>
        </w:rPr>
        <w:t>no</w:t>
      </w:r>
      <w:r w:rsidRPr="00F35BE1">
        <w:rPr>
          <w:sz w:val="28"/>
          <w:szCs w:val="28"/>
          <w:shd w:val="clear" w:color="auto" w:fill="FFFFFF"/>
        </w:rPr>
        <w:t xml:space="preserve"> podrán justificar su conducta invocando</w:t>
      </w:r>
      <w:r w:rsidRPr="00F35BE1">
        <w:rPr>
          <w:rStyle w:val="apple-converted-space"/>
          <w:sz w:val="28"/>
          <w:szCs w:val="28"/>
          <w:shd w:val="clear" w:color="auto" w:fill="FFFFFF"/>
        </w:rPr>
        <w:t> </w:t>
      </w:r>
      <w:r w:rsidRPr="00F35BE1">
        <w:rPr>
          <w:sz w:val="28"/>
          <w:szCs w:val="28"/>
          <w:shd w:val="clear" w:color="auto" w:fill="FFFFFF"/>
        </w:rPr>
        <w:t>l</w:t>
      </w:r>
      <w:r w:rsidR="006628B7" w:rsidRPr="00F35BE1">
        <w:rPr>
          <w:sz w:val="28"/>
          <w:szCs w:val="28"/>
          <w:shd w:val="clear" w:color="auto" w:fill="FFFFFF"/>
        </w:rPr>
        <w:t>a protección de su derecho a la</w:t>
      </w:r>
      <w:r w:rsidRPr="00F35BE1">
        <w:rPr>
          <w:sz w:val="28"/>
          <w:szCs w:val="28"/>
          <w:shd w:val="clear" w:color="auto" w:fill="FFFFFF"/>
        </w:rPr>
        <w:t xml:space="preserve"> educación.</w:t>
      </w:r>
    </w:p>
    <w:p w14:paraId="77E9B353" w14:textId="77777777" w:rsidR="000F2AFF" w:rsidRPr="00F35BE1" w:rsidRDefault="000F2AFF" w:rsidP="000F2AFF">
      <w:pPr>
        <w:pStyle w:val="estilo"/>
        <w:shd w:val="clear" w:color="auto" w:fill="FFFFFF"/>
        <w:spacing w:before="0" w:beforeAutospacing="0" w:after="0" w:afterAutospacing="0"/>
        <w:ind w:right="20"/>
        <w:jc w:val="both"/>
        <w:rPr>
          <w:sz w:val="28"/>
          <w:szCs w:val="28"/>
          <w:shd w:val="clear" w:color="auto" w:fill="FFFFFF"/>
        </w:rPr>
      </w:pPr>
    </w:p>
    <w:p w14:paraId="5B91770E" w14:textId="77777777" w:rsidR="000F2AFF" w:rsidRPr="00F35BE1" w:rsidRDefault="000F2AFF" w:rsidP="000F2AFF">
      <w:pPr>
        <w:pStyle w:val="estilo"/>
        <w:shd w:val="clear" w:color="auto" w:fill="FFFFFF"/>
        <w:spacing w:before="0" w:beforeAutospacing="0" w:after="0" w:afterAutospacing="0"/>
        <w:ind w:right="20"/>
        <w:jc w:val="both"/>
        <w:rPr>
          <w:sz w:val="28"/>
          <w:szCs w:val="28"/>
          <w:shd w:val="clear" w:color="auto" w:fill="FFFFFF"/>
        </w:rPr>
      </w:pPr>
    </w:p>
    <w:p w14:paraId="76913052" w14:textId="77777777" w:rsidR="000F2AFF" w:rsidRPr="00F35BE1" w:rsidRDefault="000F2AFF" w:rsidP="000F2AFF">
      <w:pPr>
        <w:pStyle w:val="estilo"/>
        <w:shd w:val="clear" w:color="auto" w:fill="FFFFFF"/>
        <w:spacing w:before="0" w:beforeAutospacing="0" w:after="0" w:afterAutospacing="0"/>
        <w:ind w:right="20"/>
        <w:jc w:val="both"/>
      </w:pPr>
      <w:r w:rsidRPr="00F35BE1">
        <w:rPr>
          <w:sz w:val="28"/>
          <w:szCs w:val="28"/>
          <w:shd w:val="clear" w:color="auto" w:fill="FFFFFF"/>
        </w:rPr>
        <w:t>*Al respecto, esta corporación señaló en sentencia</w:t>
      </w:r>
      <w:r w:rsidRPr="00F35BE1">
        <w:rPr>
          <w:rStyle w:val="apple-converted-space"/>
          <w:sz w:val="28"/>
          <w:szCs w:val="28"/>
          <w:shd w:val="clear" w:color="auto" w:fill="FFFFFF"/>
        </w:rPr>
        <w:t> </w:t>
      </w:r>
      <w:r w:rsidRPr="00F35BE1">
        <w:rPr>
          <w:sz w:val="28"/>
          <w:szCs w:val="28"/>
          <w:shd w:val="clear" w:color="auto" w:fill="FFFFFF"/>
        </w:rPr>
        <w:t>T-767</w:t>
      </w:r>
      <w:r w:rsidRPr="00F35BE1">
        <w:rPr>
          <w:rStyle w:val="apple-converted-space"/>
          <w:sz w:val="28"/>
          <w:szCs w:val="28"/>
          <w:shd w:val="clear" w:color="auto" w:fill="FFFFFF"/>
        </w:rPr>
        <w:t> </w:t>
      </w:r>
      <w:r w:rsidRPr="00F35BE1">
        <w:rPr>
          <w:sz w:val="28"/>
          <w:szCs w:val="28"/>
          <w:shd w:val="clear" w:color="auto" w:fill="FFFFFF"/>
        </w:rPr>
        <w:t>de 2005:</w:t>
      </w:r>
    </w:p>
    <w:p w14:paraId="3AF7AAA2" w14:textId="77777777" w:rsidR="000F2AFF" w:rsidRPr="00F35BE1" w:rsidRDefault="000F2AFF" w:rsidP="000F2AFF">
      <w:pPr>
        <w:pStyle w:val="estilo"/>
        <w:shd w:val="clear" w:color="auto" w:fill="FFFFFF"/>
        <w:spacing w:before="0" w:beforeAutospacing="0" w:after="0" w:afterAutospacing="0"/>
        <w:ind w:left="658" w:right="23" w:hanging="658"/>
        <w:jc w:val="both"/>
      </w:pPr>
      <w:r w:rsidRPr="00F35BE1">
        <w:rPr>
          <w:sz w:val="28"/>
          <w:szCs w:val="28"/>
          <w:shd w:val="clear" w:color="auto" w:fill="FFFFFF"/>
        </w:rPr>
        <w:t> </w:t>
      </w:r>
    </w:p>
    <w:p w14:paraId="4A59D19B" w14:textId="77777777" w:rsidR="000F2AFF" w:rsidRPr="00F35BE1" w:rsidRDefault="000F2AFF" w:rsidP="000F2AFF">
      <w:pPr>
        <w:pStyle w:val="estilo"/>
        <w:shd w:val="clear" w:color="auto" w:fill="FFFFFF"/>
        <w:spacing w:before="0" w:beforeAutospacing="0" w:after="0" w:afterAutospacing="0"/>
        <w:ind w:right="590"/>
        <w:jc w:val="both"/>
      </w:pPr>
      <w:r w:rsidRPr="00F35BE1">
        <w:rPr>
          <w:sz w:val="28"/>
          <w:szCs w:val="28"/>
          <w:shd w:val="clear" w:color="auto" w:fill="FFFFFF"/>
        </w:rPr>
        <w:t>“...</w:t>
      </w:r>
      <w:r w:rsidRPr="00F35BE1">
        <w:rPr>
          <w:rStyle w:val="apple-converted-space"/>
          <w:sz w:val="28"/>
          <w:szCs w:val="28"/>
          <w:shd w:val="clear" w:color="auto" w:fill="FFFFFF"/>
        </w:rPr>
        <w:t> </w:t>
      </w:r>
      <w:r w:rsidRPr="00F35BE1">
        <w:rPr>
          <w:i/>
          <w:iCs/>
          <w:sz w:val="28"/>
          <w:szCs w:val="28"/>
          <w:shd w:val="clear" w:color="auto" w:fill="FFFFFF"/>
        </w:rPr>
        <w:t>no se configura u</w:t>
      </w:r>
      <w:r w:rsidR="006628B7" w:rsidRPr="00F35BE1">
        <w:rPr>
          <w:i/>
          <w:iCs/>
          <w:sz w:val="28"/>
          <w:szCs w:val="28"/>
          <w:shd w:val="clear" w:color="auto" w:fill="FFFFFF"/>
        </w:rPr>
        <w:t>na vulneración del derecho a la</w:t>
      </w:r>
      <w:r w:rsidRPr="00F35BE1">
        <w:rPr>
          <w:i/>
          <w:iCs/>
          <w:sz w:val="28"/>
          <w:szCs w:val="28"/>
          <w:shd w:val="clear" w:color="auto" w:fill="FFFFFF"/>
        </w:rPr>
        <w:t xml:space="preserve"> educación del educando en aq</w:t>
      </w:r>
      <w:r w:rsidR="006628B7" w:rsidRPr="00F35BE1">
        <w:rPr>
          <w:i/>
          <w:iCs/>
          <w:sz w:val="28"/>
          <w:szCs w:val="28"/>
          <w:shd w:val="clear" w:color="auto" w:fill="FFFFFF"/>
        </w:rPr>
        <w:t>uellos casos en que es él mismo</w:t>
      </w:r>
      <w:r w:rsidRPr="00F35BE1">
        <w:rPr>
          <w:i/>
          <w:iCs/>
          <w:sz w:val="28"/>
          <w:szCs w:val="28"/>
          <w:shd w:val="clear" w:color="auto" w:fill="FFFFFF"/>
        </w:rPr>
        <w:t xml:space="preserve"> quien incumple los co</w:t>
      </w:r>
      <w:r w:rsidR="006628B7" w:rsidRPr="00F35BE1">
        <w:rPr>
          <w:i/>
          <w:iCs/>
          <w:sz w:val="28"/>
          <w:szCs w:val="28"/>
          <w:shd w:val="clear" w:color="auto" w:fill="FFFFFF"/>
        </w:rPr>
        <w:t>rrelativos deberes académicos y</w:t>
      </w:r>
      <w:r w:rsidRPr="00F35BE1">
        <w:rPr>
          <w:i/>
          <w:iCs/>
          <w:sz w:val="28"/>
          <w:szCs w:val="28"/>
          <w:shd w:val="clear" w:color="auto" w:fill="FFFFFF"/>
        </w:rPr>
        <w:t xml:space="preserve"> el debido respeto al manual de convivencia. Por ejemplo,</w:t>
      </w:r>
      <w:r w:rsidRPr="00F35BE1">
        <w:rPr>
          <w:rStyle w:val="apple-converted-space"/>
          <w:i/>
          <w:iCs/>
          <w:sz w:val="28"/>
          <w:szCs w:val="28"/>
          <w:shd w:val="clear" w:color="auto" w:fill="FFFFFF"/>
        </w:rPr>
        <w:t> </w:t>
      </w:r>
      <w:r w:rsidR="006628B7" w:rsidRPr="00F35BE1">
        <w:rPr>
          <w:i/>
          <w:iCs/>
          <w:sz w:val="28"/>
          <w:szCs w:val="28"/>
          <w:shd w:val="clear" w:color="auto" w:fill="FFFFFF"/>
        </w:rPr>
        <w:t>en</w:t>
      </w:r>
      <w:r w:rsidRPr="00F35BE1">
        <w:rPr>
          <w:i/>
          <w:iCs/>
          <w:sz w:val="28"/>
          <w:szCs w:val="28"/>
          <w:shd w:val="clear" w:color="auto" w:fill="FFFFFF"/>
        </w:rPr>
        <w:t xml:space="preserve"> sentencia T-569 de</w:t>
      </w:r>
      <w:r w:rsidRPr="00F35BE1">
        <w:rPr>
          <w:rStyle w:val="apple-converted-space"/>
          <w:i/>
          <w:iCs/>
          <w:sz w:val="28"/>
          <w:szCs w:val="28"/>
          <w:shd w:val="clear" w:color="auto" w:fill="FFFFFF"/>
        </w:rPr>
        <w:t> </w:t>
      </w:r>
      <w:r w:rsidRPr="00F35BE1">
        <w:rPr>
          <w:i/>
          <w:iCs/>
          <w:sz w:val="28"/>
          <w:szCs w:val="28"/>
          <w:shd w:val="clear" w:color="auto" w:fill="FFFFFF"/>
        </w:rPr>
        <w:t>1994 e</w:t>
      </w:r>
      <w:r w:rsidR="006628B7" w:rsidRPr="00F35BE1">
        <w:rPr>
          <w:i/>
          <w:iCs/>
          <w:sz w:val="28"/>
          <w:szCs w:val="28"/>
          <w:shd w:val="clear" w:color="auto" w:fill="FFFFFF"/>
        </w:rPr>
        <w:t>sta Corporación decidió denegar</w:t>
      </w:r>
      <w:r w:rsidRPr="00F35BE1">
        <w:rPr>
          <w:i/>
          <w:iCs/>
          <w:sz w:val="28"/>
          <w:szCs w:val="28"/>
          <w:shd w:val="clear" w:color="auto" w:fill="FFFFFF"/>
        </w:rPr>
        <w:t xml:space="preserve"> el amparo solicitado por l</w:t>
      </w:r>
      <w:r w:rsidR="006628B7" w:rsidRPr="00F35BE1">
        <w:rPr>
          <w:i/>
          <w:iCs/>
          <w:sz w:val="28"/>
          <w:szCs w:val="28"/>
          <w:shd w:val="clear" w:color="auto" w:fill="FFFFFF"/>
        </w:rPr>
        <w:t>a madre de un menor que alegaba</w:t>
      </w:r>
      <w:r w:rsidRPr="00F35BE1">
        <w:rPr>
          <w:i/>
          <w:iCs/>
          <w:sz w:val="28"/>
          <w:szCs w:val="28"/>
          <w:shd w:val="clear" w:color="auto" w:fill="FFFFFF"/>
        </w:rPr>
        <w:t xml:space="preserve"> la vulneración del derech</w:t>
      </w:r>
      <w:r w:rsidR="006628B7" w:rsidRPr="00F35BE1">
        <w:rPr>
          <w:i/>
          <w:iCs/>
          <w:sz w:val="28"/>
          <w:szCs w:val="28"/>
          <w:shd w:val="clear" w:color="auto" w:fill="FFFFFF"/>
        </w:rPr>
        <w:t>o a la educación de su hijo, al</w:t>
      </w:r>
      <w:r w:rsidRPr="00F35BE1">
        <w:rPr>
          <w:i/>
          <w:iCs/>
          <w:sz w:val="28"/>
          <w:szCs w:val="28"/>
          <w:shd w:val="clear" w:color="auto" w:fill="FFFFFF"/>
        </w:rPr>
        <w:t xml:space="preserve"> constatar que el menor se sustrajo, reiteradamente,</w:t>
      </w:r>
      <w:r w:rsidRPr="00F35BE1">
        <w:rPr>
          <w:rStyle w:val="apple-converted-space"/>
          <w:i/>
          <w:iCs/>
          <w:sz w:val="28"/>
          <w:szCs w:val="28"/>
          <w:shd w:val="clear" w:color="auto" w:fill="FFFFFF"/>
        </w:rPr>
        <w:t> </w:t>
      </w:r>
      <w:r w:rsidR="006628B7" w:rsidRPr="00F35BE1">
        <w:rPr>
          <w:i/>
          <w:iCs/>
          <w:sz w:val="28"/>
          <w:szCs w:val="28"/>
          <w:shd w:val="clear" w:color="auto" w:fill="FFFFFF"/>
        </w:rPr>
        <w:t>a cumplir</w:t>
      </w:r>
      <w:r w:rsidRPr="00F35BE1">
        <w:rPr>
          <w:i/>
          <w:iCs/>
          <w:sz w:val="28"/>
          <w:szCs w:val="28"/>
          <w:shd w:val="clear" w:color="auto" w:fill="FFFFFF"/>
        </w:rPr>
        <w:t xml:space="preserve"> con las reglas de comportamiento establecidas en el</w:t>
      </w:r>
      <w:r w:rsidRPr="00F35BE1">
        <w:rPr>
          <w:rStyle w:val="apple-converted-space"/>
          <w:i/>
          <w:iCs/>
          <w:sz w:val="28"/>
          <w:szCs w:val="28"/>
          <w:shd w:val="clear" w:color="auto" w:fill="FFFFFF"/>
        </w:rPr>
        <w:t> </w:t>
      </w:r>
      <w:r w:rsidRPr="00F35BE1">
        <w:rPr>
          <w:i/>
          <w:iCs/>
          <w:sz w:val="28"/>
          <w:szCs w:val="28"/>
          <w:shd w:val="clear" w:color="auto" w:fill="FFFFFF"/>
        </w:rPr>
        <w:t>Manual de Convivencia. En</w:t>
      </w:r>
      <w:r w:rsidR="006628B7" w:rsidRPr="00F35BE1">
        <w:rPr>
          <w:i/>
          <w:iCs/>
          <w:sz w:val="28"/>
          <w:szCs w:val="28"/>
          <w:shd w:val="clear" w:color="auto" w:fill="FFFFFF"/>
        </w:rPr>
        <w:t xml:space="preserve"> efecto, además de desacatar el</w:t>
      </w:r>
      <w:r w:rsidRPr="00F35BE1">
        <w:rPr>
          <w:i/>
          <w:iCs/>
          <w:sz w:val="28"/>
          <w:szCs w:val="28"/>
          <w:shd w:val="clear" w:color="auto" w:fill="FFFFFF"/>
        </w:rPr>
        <w:t xml:space="preserve"> reglamento interno del plant</w:t>
      </w:r>
      <w:r w:rsidR="006628B7" w:rsidRPr="00F35BE1">
        <w:rPr>
          <w:i/>
          <w:iCs/>
          <w:sz w:val="28"/>
          <w:szCs w:val="28"/>
          <w:shd w:val="clear" w:color="auto" w:fill="FFFFFF"/>
        </w:rPr>
        <w:t>el respecto de la presentación </w:t>
      </w:r>
      <w:r w:rsidRPr="00F35BE1">
        <w:rPr>
          <w:i/>
          <w:iCs/>
          <w:sz w:val="28"/>
          <w:szCs w:val="28"/>
          <w:shd w:val="clear" w:color="auto" w:fill="FFFFFF"/>
        </w:rPr>
        <w:t>personal</w:t>
      </w:r>
      <w:r w:rsidRPr="00F35BE1">
        <w:rPr>
          <w:rStyle w:val="apple-converted-space"/>
          <w:i/>
          <w:iCs/>
          <w:sz w:val="28"/>
          <w:szCs w:val="28"/>
          <w:shd w:val="clear" w:color="auto" w:fill="FFFFFF"/>
        </w:rPr>
        <w:t> </w:t>
      </w:r>
      <w:r w:rsidRPr="00F35BE1">
        <w:rPr>
          <w:i/>
          <w:iCs/>
          <w:sz w:val="28"/>
          <w:szCs w:val="28"/>
          <w:shd w:val="clear" w:color="auto" w:fill="FFFFFF"/>
        </w:rPr>
        <w:t>y</w:t>
      </w:r>
      <w:r w:rsidRPr="00F35BE1">
        <w:rPr>
          <w:rStyle w:val="apple-converted-space"/>
          <w:i/>
          <w:iCs/>
          <w:sz w:val="28"/>
          <w:szCs w:val="28"/>
          <w:shd w:val="clear" w:color="auto" w:fill="FFFFFF"/>
        </w:rPr>
        <w:t> </w:t>
      </w:r>
      <w:r w:rsidRPr="00F35BE1">
        <w:rPr>
          <w:i/>
          <w:iCs/>
          <w:sz w:val="28"/>
          <w:szCs w:val="28"/>
          <w:shd w:val="clear" w:color="auto" w:fill="FFFFFF"/>
        </w:rPr>
        <w:t>el trato respetuoso a compañeros, profesores</w:t>
      </w:r>
      <w:r w:rsidRPr="00F35BE1">
        <w:rPr>
          <w:rStyle w:val="apple-converted-space"/>
          <w:i/>
          <w:iCs/>
          <w:sz w:val="28"/>
          <w:szCs w:val="28"/>
          <w:shd w:val="clear" w:color="auto" w:fill="FFFFFF"/>
        </w:rPr>
        <w:t> </w:t>
      </w:r>
      <w:r w:rsidRPr="00F35BE1">
        <w:rPr>
          <w:i/>
          <w:iCs/>
          <w:sz w:val="28"/>
          <w:szCs w:val="28"/>
          <w:shd w:val="clear" w:color="auto" w:fill="FFFFFF"/>
        </w:rPr>
        <w:t>y directivas, el estudiante abandonó el colegio</w:t>
      </w:r>
      <w:r w:rsidRPr="00F35BE1">
        <w:rPr>
          <w:rStyle w:val="apple-converted-space"/>
          <w:i/>
          <w:iCs/>
          <w:sz w:val="28"/>
          <w:szCs w:val="28"/>
          <w:shd w:val="clear" w:color="auto" w:fill="FFFFFF"/>
        </w:rPr>
        <w:t> </w:t>
      </w:r>
      <w:r w:rsidRPr="00F35BE1">
        <w:rPr>
          <w:i/>
          <w:iCs/>
          <w:sz w:val="28"/>
          <w:szCs w:val="28"/>
          <w:shd w:val="clear" w:color="auto" w:fill="FFFFFF"/>
        </w:rPr>
        <w:t>y,</w:t>
      </w:r>
      <w:r w:rsidRPr="00F35BE1">
        <w:rPr>
          <w:rStyle w:val="apple-converted-space"/>
          <w:i/>
          <w:iCs/>
          <w:sz w:val="28"/>
          <w:szCs w:val="28"/>
          <w:shd w:val="clear" w:color="auto" w:fill="FFFFFF"/>
        </w:rPr>
        <w:t> </w:t>
      </w:r>
      <w:r w:rsidR="006628B7" w:rsidRPr="00F35BE1">
        <w:rPr>
          <w:i/>
          <w:iCs/>
          <w:sz w:val="28"/>
          <w:szCs w:val="28"/>
          <w:shd w:val="clear" w:color="auto" w:fill="FFFFFF"/>
        </w:rPr>
        <w:t>como</w:t>
      </w:r>
      <w:r w:rsidRPr="00F35BE1">
        <w:rPr>
          <w:i/>
          <w:iCs/>
          <w:sz w:val="28"/>
          <w:szCs w:val="28"/>
          <w:shd w:val="clear" w:color="auto" w:fill="FFFFFF"/>
        </w:rPr>
        <w:t xml:space="preserve"> consecuencia, perdió el año por fallas.</w:t>
      </w:r>
    </w:p>
    <w:p w14:paraId="72CB0F75" w14:textId="77777777" w:rsidR="000F2AFF" w:rsidRPr="00F35BE1" w:rsidRDefault="000F2AFF" w:rsidP="000F2AFF">
      <w:pPr>
        <w:pStyle w:val="estilo"/>
        <w:shd w:val="clear" w:color="auto" w:fill="FFFFFF"/>
        <w:spacing w:before="0" w:beforeAutospacing="0" w:after="0" w:afterAutospacing="0"/>
        <w:ind w:left="1210" w:right="590" w:firstLine="2"/>
        <w:jc w:val="both"/>
      </w:pPr>
      <w:r w:rsidRPr="00F35BE1">
        <w:rPr>
          <w:sz w:val="28"/>
          <w:szCs w:val="28"/>
          <w:shd w:val="clear" w:color="auto" w:fill="FFFFFF"/>
        </w:rPr>
        <w:t> </w:t>
      </w:r>
    </w:p>
    <w:p w14:paraId="731CE7C6" w14:textId="77777777" w:rsidR="000F2AFF" w:rsidRDefault="000F2AFF" w:rsidP="000F2AFF">
      <w:pPr>
        <w:pStyle w:val="estilo"/>
        <w:shd w:val="clear" w:color="auto" w:fill="FFFFFF"/>
        <w:spacing w:before="0" w:beforeAutospacing="0" w:after="0" w:afterAutospacing="0"/>
        <w:ind w:right="590"/>
        <w:jc w:val="both"/>
        <w:rPr>
          <w:i/>
          <w:iCs/>
          <w:sz w:val="28"/>
          <w:szCs w:val="28"/>
          <w:shd w:val="clear" w:color="auto" w:fill="FFFFFF"/>
        </w:rPr>
      </w:pPr>
      <w:r w:rsidRPr="00F35BE1">
        <w:rPr>
          <w:sz w:val="28"/>
          <w:szCs w:val="28"/>
          <w:shd w:val="clear" w:color="auto" w:fill="FFFFFF"/>
        </w:rPr>
        <w:t>...</w:t>
      </w:r>
      <w:r w:rsidRPr="00F35BE1">
        <w:rPr>
          <w:rStyle w:val="apple-converted-space"/>
          <w:sz w:val="28"/>
          <w:szCs w:val="28"/>
          <w:shd w:val="clear" w:color="auto" w:fill="FFFFFF"/>
        </w:rPr>
        <w:t> </w:t>
      </w:r>
      <w:proofErr w:type="gramStart"/>
      <w:r w:rsidRPr="00F35BE1">
        <w:rPr>
          <w:i/>
          <w:iCs/>
          <w:sz w:val="28"/>
          <w:szCs w:val="28"/>
          <w:shd w:val="clear" w:color="auto" w:fill="FFFFFF"/>
        </w:rPr>
        <w:t>¡De igual manera, en la sentencia T-442 de 1998, este Tribunal Constitucional consideró improcedente conceder el ampar</w:t>
      </w:r>
      <w:r w:rsidR="00AA78F8" w:rsidRPr="00F35BE1">
        <w:rPr>
          <w:i/>
          <w:iCs/>
          <w:sz w:val="28"/>
          <w:szCs w:val="28"/>
          <w:shd w:val="clear" w:color="auto" w:fill="FFFFFF"/>
        </w:rPr>
        <w:t>o invocado por el</w:t>
      </w:r>
      <w:r w:rsidRPr="00F35BE1">
        <w:rPr>
          <w:i/>
          <w:iCs/>
          <w:sz w:val="28"/>
          <w:szCs w:val="28"/>
          <w:shd w:val="clear" w:color="auto" w:fill="FFFFFF"/>
        </w:rPr>
        <w:t xml:space="preserve"> padre de una menor que reprobó el año por pérdida de logros de una de las asignaturas del grado séptimo.</w:t>
      </w:r>
      <w:proofErr w:type="gramEnd"/>
      <w:r w:rsidRPr="00F35BE1">
        <w:rPr>
          <w:i/>
          <w:iCs/>
          <w:sz w:val="28"/>
          <w:szCs w:val="28"/>
          <w:shd w:val="clear" w:color="auto" w:fill="FFFFFF"/>
        </w:rPr>
        <w:t xml:space="preserve"> La dec</w:t>
      </w:r>
      <w:r w:rsidR="006628B7" w:rsidRPr="00F35BE1">
        <w:rPr>
          <w:i/>
          <w:iCs/>
          <w:sz w:val="28"/>
          <w:szCs w:val="28"/>
          <w:shd w:val="clear" w:color="auto" w:fill="FFFFFF"/>
        </w:rPr>
        <w:t>isión fue tomada con base en la</w:t>
      </w:r>
      <w:r w:rsidRPr="00F35BE1">
        <w:rPr>
          <w:i/>
          <w:iCs/>
          <w:sz w:val="28"/>
          <w:szCs w:val="28"/>
          <w:shd w:val="clear" w:color="auto" w:fill="FFFFFF"/>
        </w:rPr>
        <w:t xml:space="preserve"> doctrina constitucional</w:t>
      </w:r>
      <w:r w:rsidR="006628B7" w:rsidRPr="00F35BE1">
        <w:rPr>
          <w:i/>
          <w:iCs/>
          <w:sz w:val="28"/>
          <w:szCs w:val="28"/>
          <w:shd w:val="clear" w:color="auto" w:fill="FFFFFF"/>
        </w:rPr>
        <w:t xml:space="preserve"> según la cual el derecho a la </w:t>
      </w:r>
      <w:r w:rsidRPr="00F35BE1">
        <w:rPr>
          <w:i/>
          <w:iCs/>
          <w:sz w:val="28"/>
          <w:szCs w:val="28"/>
          <w:shd w:val="clear" w:color="auto" w:fill="FFFFFF"/>
        </w:rPr>
        <w:t>educación conlleva deber</w:t>
      </w:r>
      <w:r w:rsidR="006628B7" w:rsidRPr="00F35BE1">
        <w:rPr>
          <w:i/>
          <w:iCs/>
          <w:sz w:val="28"/>
          <w:szCs w:val="28"/>
          <w:shd w:val="clear" w:color="auto" w:fill="FFFFFF"/>
        </w:rPr>
        <w:t>es académicos y disciplinarios </w:t>
      </w:r>
      <w:r w:rsidRPr="00F35BE1">
        <w:rPr>
          <w:i/>
          <w:iCs/>
          <w:sz w:val="28"/>
          <w:szCs w:val="28"/>
          <w:shd w:val="clear" w:color="auto" w:fill="FFFFFF"/>
        </w:rPr>
        <w:t xml:space="preserve">impuestos por el Manual de Convivencia a los cuales </w:t>
      </w:r>
      <w:r w:rsidR="00AA78F8" w:rsidRPr="00F35BE1">
        <w:rPr>
          <w:i/>
          <w:iCs/>
          <w:sz w:val="28"/>
          <w:szCs w:val="28"/>
          <w:shd w:val="clear" w:color="auto" w:fill="FFFFFF"/>
        </w:rPr>
        <w:t>debe someterse</w:t>
      </w:r>
      <w:r w:rsidRPr="00F35BE1">
        <w:rPr>
          <w:i/>
          <w:iCs/>
          <w:sz w:val="28"/>
          <w:szCs w:val="28"/>
          <w:shd w:val="clear" w:color="auto" w:fill="FFFFFF"/>
        </w:rPr>
        <w:t xml:space="preserve"> el educando”.</w:t>
      </w:r>
    </w:p>
    <w:p w14:paraId="36F482E7" w14:textId="77777777" w:rsidR="00594CCE" w:rsidRPr="00F35BE1" w:rsidRDefault="00594CCE" w:rsidP="000F2AFF">
      <w:pPr>
        <w:pStyle w:val="estilo"/>
        <w:shd w:val="clear" w:color="auto" w:fill="FFFFFF"/>
        <w:spacing w:before="0" w:beforeAutospacing="0" w:after="0" w:afterAutospacing="0"/>
        <w:ind w:right="590"/>
        <w:jc w:val="both"/>
        <w:rPr>
          <w:i/>
          <w:iCs/>
          <w:sz w:val="28"/>
          <w:szCs w:val="28"/>
          <w:shd w:val="clear" w:color="auto" w:fill="FFFFFF"/>
        </w:rPr>
      </w:pPr>
    </w:p>
    <w:p w14:paraId="5D4EA804" w14:textId="77777777" w:rsidR="000F2AFF" w:rsidRPr="00F35BE1" w:rsidRDefault="00594CCE" w:rsidP="000F2AFF">
      <w:pPr>
        <w:pStyle w:val="estilo"/>
        <w:shd w:val="clear" w:color="auto" w:fill="FFFFFF"/>
        <w:spacing w:before="0" w:beforeAutospacing="0" w:after="0" w:afterAutospacing="0"/>
        <w:ind w:right="590"/>
        <w:jc w:val="both"/>
        <w:rPr>
          <w:i/>
          <w:iCs/>
          <w:sz w:val="28"/>
          <w:szCs w:val="28"/>
          <w:shd w:val="clear" w:color="auto" w:fill="FFFFFF"/>
        </w:rPr>
      </w:pPr>
      <w:r>
        <w:rPr>
          <w:i/>
          <w:iCs/>
          <w:sz w:val="28"/>
          <w:szCs w:val="28"/>
          <w:shd w:val="clear" w:color="auto" w:fill="FFFFFF"/>
        </w:rPr>
        <w:lastRenderedPageBreak/>
        <w:t xml:space="preserve"> Sentencia 481 del 2009, derecho de los padres de familia de vigilar y supervisar el servicio de educación que se presta a sus hijos.</w:t>
      </w:r>
    </w:p>
    <w:p w14:paraId="2D9081F6" w14:textId="77777777" w:rsidR="000F2AFF" w:rsidRPr="00F35BE1" w:rsidRDefault="000F2AFF" w:rsidP="000F2AFF">
      <w:pPr>
        <w:pStyle w:val="estilo"/>
        <w:shd w:val="clear" w:color="auto" w:fill="FFFFFF"/>
        <w:spacing w:before="0" w:beforeAutospacing="0" w:after="0" w:afterAutospacing="0"/>
        <w:ind w:right="590"/>
        <w:jc w:val="both"/>
        <w:rPr>
          <w:i/>
          <w:iCs/>
          <w:sz w:val="28"/>
          <w:szCs w:val="28"/>
          <w:shd w:val="clear" w:color="auto" w:fill="FFFFFF"/>
        </w:rPr>
      </w:pPr>
    </w:p>
    <w:p w14:paraId="1BD69269" w14:textId="77777777" w:rsidR="000F2AFF" w:rsidRPr="00F35BE1" w:rsidRDefault="000F2AFF" w:rsidP="000F2AFF">
      <w:pPr>
        <w:pStyle w:val="estilo"/>
        <w:shd w:val="clear" w:color="auto" w:fill="FFFFFF"/>
        <w:spacing w:before="0" w:beforeAutospacing="0" w:after="0" w:afterAutospacing="0"/>
        <w:ind w:right="590"/>
        <w:jc w:val="both"/>
        <w:rPr>
          <w:i/>
          <w:iCs/>
          <w:sz w:val="28"/>
          <w:szCs w:val="28"/>
          <w:shd w:val="clear" w:color="auto" w:fill="FFFFFF"/>
        </w:rPr>
      </w:pPr>
    </w:p>
    <w:p w14:paraId="11BB8A08" w14:textId="77777777" w:rsidR="000F2AFF" w:rsidRPr="00F35BE1" w:rsidRDefault="000F2AFF" w:rsidP="000F2AFF">
      <w:pPr>
        <w:shd w:val="clear" w:color="auto" w:fill="FFFFFF"/>
        <w:jc w:val="both"/>
        <w:rPr>
          <w:sz w:val="24"/>
          <w:szCs w:val="24"/>
          <w:lang w:eastAsia="es-ES"/>
        </w:rPr>
      </w:pPr>
      <w:r w:rsidRPr="00F35BE1">
        <w:rPr>
          <w:sz w:val="28"/>
          <w:szCs w:val="28"/>
          <w:lang w:eastAsia="es-ES"/>
        </w:rPr>
        <w:t>*La Ley General de Educación, define el</w:t>
      </w:r>
      <w:r w:rsidR="00AA78F8" w:rsidRPr="00F35BE1">
        <w:rPr>
          <w:sz w:val="28"/>
          <w:szCs w:val="28"/>
          <w:lang w:eastAsia="es-ES"/>
        </w:rPr>
        <w:t xml:space="preserve"> alcance el reglamento o manual</w:t>
      </w:r>
      <w:r w:rsidRPr="00F35BE1">
        <w:rPr>
          <w:sz w:val="28"/>
          <w:szCs w:val="28"/>
          <w:lang w:eastAsia="es-ES"/>
        </w:rPr>
        <w:t xml:space="preserve"> de convivencia estudiantil, contemplado </w:t>
      </w:r>
      <w:r w:rsidR="00AA78F8" w:rsidRPr="00F35BE1">
        <w:rPr>
          <w:sz w:val="28"/>
          <w:szCs w:val="28"/>
          <w:lang w:eastAsia="es-ES"/>
        </w:rPr>
        <w:t>en el artículo 87 de la Ley 115</w:t>
      </w:r>
      <w:r w:rsidRPr="00F35BE1">
        <w:rPr>
          <w:sz w:val="28"/>
          <w:szCs w:val="28"/>
          <w:lang w:eastAsia="es-ES"/>
        </w:rPr>
        <w:t xml:space="preserve"> de 1994:</w:t>
      </w:r>
    </w:p>
    <w:p w14:paraId="62AB1E1C" w14:textId="77777777" w:rsidR="000F2AFF" w:rsidRPr="00F35BE1" w:rsidRDefault="000F2AFF" w:rsidP="000F2AFF">
      <w:pPr>
        <w:shd w:val="clear" w:color="auto" w:fill="FFFFFF"/>
        <w:ind w:left="660"/>
        <w:jc w:val="both"/>
        <w:rPr>
          <w:sz w:val="24"/>
          <w:szCs w:val="24"/>
          <w:lang w:eastAsia="es-ES"/>
        </w:rPr>
      </w:pPr>
      <w:r w:rsidRPr="00F35BE1">
        <w:rPr>
          <w:sz w:val="28"/>
          <w:szCs w:val="28"/>
          <w:lang w:eastAsia="es-ES"/>
        </w:rPr>
        <w:t> </w:t>
      </w:r>
    </w:p>
    <w:p w14:paraId="59AF03C5" w14:textId="77777777" w:rsidR="000F2AFF" w:rsidRPr="00F35BE1" w:rsidRDefault="000F2AFF" w:rsidP="000F2AFF">
      <w:pPr>
        <w:shd w:val="clear" w:color="auto" w:fill="FFFFFF"/>
        <w:ind w:right="590"/>
        <w:jc w:val="both"/>
        <w:rPr>
          <w:rFonts w:ascii="Arial" w:hAnsi="Arial" w:cs="Arial"/>
          <w:lang w:eastAsia="es-ES"/>
        </w:rPr>
      </w:pPr>
      <w:r w:rsidRPr="00F35BE1">
        <w:rPr>
          <w:rFonts w:ascii="Arial" w:hAnsi="Arial" w:cs="Arial"/>
          <w:b/>
          <w:bCs/>
          <w:i/>
          <w:iCs/>
          <w:lang w:eastAsia="es-ES"/>
        </w:rPr>
        <w:t>Artículo 87. Reglamento o manual de convivencia</w:t>
      </w:r>
      <w:r w:rsidR="006628B7" w:rsidRPr="00F35BE1">
        <w:rPr>
          <w:rFonts w:ascii="Arial" w:hAnsi="Arial" w:cs="Arial"/>
          <w:i/>
          <w:iCs/>
          <w:lang w:eastAsia="es-ES"/>
        </w:rPr>
        <w:t>. Los</w:t>
      </w:r>
      <w:r w:rsidRPr="00F35BE1">
        <w:rPr>
          <w:rFonts w:ascii="Arial" w:hAnsi="Arial" w:cs="Arial"/>
          <w:i/>
          <w:iCs/>
          <w:lang w:eastAsia="es-ES"/>
        </w:rPr>
        <w:t xml:space="preserve"> establecimientos educativos</w:t>
      </w:r>
      <w:r w:rsidR="006628B7" w:rsidRPr="00F35BE1">
        <w:rPr>
          <w:rFonts w:ascii="Arial" w:hAnsi="Arial" w:cs="Arial"/>
          <w:i/>
          <w:iCs/>
          <w:lang w:eastAsia="es-ES"/>
        </w:rPr>
        <w:t xml:space="preserve"> tendrán un reglamento o manual</w:t>
      </w:r>
      <w:r w:rsidRPr="00F35BE1">
        <w:rPr>
          <w:rFonts w:ascii="Arial" w:hAnsi="Arial" w:cs="Arial"/>
          <w:i/>
          <w:iCs/>
          <w:lang w:eastAsia="es-ES"/>
        </w:rPr>
        <w:t xml:space="preserve"> de convivencia, en el</w:t>
      </w:r>
      <w:r w:rsidR="006628B7" w:rsidRPr="00F35BE1">
        <w:rPr>
          <w:rFonts w:ascii="Arial" w:hAnsi="Arial" w:cs="Arial"/>
          <w:i/>
          <w:iCs/>
          <w:lang w:eastAsia="es-ES"/>
        </w:rPr>
        <w:t xml:space="preserve"> cual se definan los derechos y</w:t>
      </w:r>
      <w:r w:rsidRPr="00F35BE1">
        <w:rPr>
          <w:rFonts w:ascii="Arial" w:hAnsi="Arial" w:cs="Arial"/>
          <w:i/>
          <w:iCs/>
          <w:lang w:eastAsia="es-ES"/>
        </w:rPr>
        <w:t xml:space="preserve"> obligaciones, de los estudiantes. </w:t>
      </w:r>
      <w:r w:rsidR="006628B7" w:rsidRPr="00F35BE1">
        <w:rPr>
          <w:rFonts w:ascii="Arial" w:hAnsi="Arial" w:cs="Arial"/>
          <w:i/>
          <w:iCs/>
          <w:u w:val="single"/>
          <w:lang w:eastAsia="es-ES"/>
        </w:rPr>
        <w:t>Los padres o tutores y los</w:t>
      </w:r>
      <w:r w:rsidRPr="00F35BE1">
        <w:rPr>
          <w:rFonts w:ascii="Arial" w:hAnsi="Arial" w:cs="Arial"/>
          <w:i/>
          <w:iCs/>
          <w:u w:val="single"/>
          <w:lang w:eastAsia="es-ES"/>
        </w:rPr>
        <w:t xml:space="preserve"> educandos al firmar</w:t>
      </w:r>
      <w:r w:rsidR="006628B7" w:rsidRPr="00F35BE1">
        <w:rPr>
          <w:rFonts w:ascii="Arial" w:hAnsi="Arial" w:cs="Arial"/>
          <w:i/>
          <w:iCs/>
          <w:u w:val="single"/>
          <w:lang w:eastAsia="es-ES"/>
        </w:rPr>
        <w:t xml:space="preserve"> la matrícula correspondiente e</w:t>
      </w:r>
      <w:r w:rsidR="00AA78F8" w:rsidRPr="00F35BE1">
        <w:rPr>
          <w:rFonts w:ascii="Arial" w:hAnsi="Arial" w:cs="Arial"/>
          <w:i/>
          <w:iCs/>
          <w:u w:val="single"/>
          <w:lang w:eastAsia="es-ES"/>
        </w:rPr>
        <w:t>n</w:t>
      </w:r>
      <w:r w:rsidRPr="00F35BE1">
        <w:rPr>
          <w:rFonts w:ascii="Arial" w:hAnsi="Arial" w:cs="Arial"/>
          <w:i/>
          <w:iCs/>
          <w:u w:val="single"/>
          <w:lang w:eastAsia="es-ES"/>
        </w:rPr>
        <w:t xml:space="preserve"> representación de sus hijos, </w:t>
      </w:r>
      <w:r w:rsidRPr="00F35BE1">
        <w:rPr>
          <w:rFonts w:ascii="Arial" w:hAnsi="Arial" w:cs="Arial"/>
          <w:b/>
          <w:bCs/>
          <w:i/>
          <w:iCs/>
          <w:u w:val="single"/>
          <w:lang w:eastAsia="es-ES"/>
        </w:rPr>
        <w:t>estarán aceptando el mismo</w:t>
      </w:r>
      <w:r w:rsidRPr="00F35BE1">
        <w:rPr>
          <w:rFonts w:ascii="Arial" w:hAnsi="Arial" w:cs="Arial"/>
          <w:i/>
          <w:iCs/>
          <w:u w:val="single"/>
          <w:lang w:eastAsia="es-ES"/>
        </w:rPr>
        <w:t>.</w:t>
      </w:r>
    </w:p>
    <w:p w14:paraId="2A30701D" w14:textId="77777777" w:rsidR="000F2AFF" w:rsidRPr="00AA3B1C" w:rsidRDefault="000F2AFF" w:rsidP="000F2AFF">
      <w:pPr>
        <w:pStyle w:val="estilo"/>
        <w:shd w:val="clear" w:color="auto" w:fill="FFFFFF"/>
        <w:spacing w:before="0" w:beforeAutospacing="0" w:after="0" w:afterAutospacing="0"/>
        <w:ind w:right="590"/>
        <w:jc w:val="both"/>
        <w:rPr>
          <w:color w:val="00B050"/>
        </w:rPr>
      </w:pPr>
    </w:p>
    <w:p w14:paraId="1F49D052" w14:textId="77777777" w:rsidR="000F2AFF" w:rsidRPr="00C4271E" w:rsidRDefault="000F2AFF" w:rsidP="000F2AFF">
      <w:pPr>
        <w:pStyle w:val="estilo"/>
        <w:shd w:val="clear" w:color="auto" w:fill="FFFFFF"/>
        <w:spacing w:before="0" w:beforeAutospacing="0" w:after="0" w:afterAutospacing="0"/>
        <w:ind w:right="20"/>
        <w:jc w:val="both"/>
        <w:rPr>
          <w:color w:val="00B050"/>
        </w:rPr>
      </w:pPr>
    </w:p>
    <w:p w14:paraId="6DC98DB6" w14:textId="77777777" w:rsidR="000F2AFF" w:rsidRPr="007A422A" w:rsidRDefault="000F2AFF" w:rsidP="000F2AFF">
      <w:pPr>
        <w:spacing w:line="360" w:lineRule="auto"/>
        <w:jc w:val="both"/>
        <w:rPr>
          <w:rFonts w:ascii="Arial" w:hAnsi="Arial" w:cs="Arial"/>
        </w:rPr>
      </w:pPr>
      <w:r w:rsidRPr="007A422A">
        <w:rPr>
          <w:rFonts w:ascii="Arial" w:hAnsi="Arial" w:cs="Arial"/>
        </w:rPr>
        <w:t>La reglamentación propuesta en este MANUAL DE CONVIVENCIA SOCIAL, tiene obligatoriedad de cumplimiento, una vez los padres de fa</w:t>
      </w:r>
      <w:r w:rsidR="00AA78F8">
        <w:rPr>
          <w:rFonts w:ascii="Arial" w:hAnsi="Arial" w:cs="Arial"/>
        </w:rPr>
        <w:t>milia han decidido matricular a</w:t>
      </w:r>
      <w:r w:rsidRPr="007A422A">
        <w:rPr>
          <w:rFonts w:ascii="Arial" w:hAnsi="Arial" w:cs="Arial"/>
        </w:rPr>
        <w:t xml:space="preserve"> su hijo en la Instituci</w:t>
      </w:r>
      <w:r>
        <w:rPr>
          <w:rFonts w:ascii="Arial" w:hAnsi="Arial" w:cs="Arial"/>
        </w:rPr>
        <w:t>ón, pues se están acogiendo al A</w:t>
      </w:r>
      <w:r w:rsidRPr="007A422A">
        <w:rPr>
          <w:rFonts w:ascii="Arial" w:hAnsi="Arial" w:cs="Arial"/>
        </w:rPr>
        <w:t>rtículo 68 de la C.P.C.</w:t>
      </w:r>
    </w:p>
    <w:p w14:paraId="684E7A99" w14:textId="77777777" w:rsidR="000F2AFF" w:rsidRDefault="000F2AFF" w:rsidP="000F2AFF">
      <w:pPr>
        <w:spacing w:line="360" w:lineRule="auto"/>
        <w:jc w:val="both"/>
        <w:rPr>
          <w:rFonts w:ascii="Arial" w:hAnsi="Arial" w:cs="Arial"/>
        </w:rPr>
      </w:pPr>
    </w:p>
    <w:p w14:paraId="25C2269C" w14:textId="77777777" w:rsidR="000F2AFF" w:rsidRDefault="000F2AFF" w:rsidP="000F2AFF">
      <w:pPr>
        <w:spacing w:line="360" w:lineRule="auto"/>
        <w:jc w:val="both"/>
        <w:rPr>
          <w:rFonts w:ascii="Arial" w:hAnsi="Arial" w:cs="Arial"/>
        </w:rPr>
      </w:pPr>
      <w:r>
        <w:rPr>
          <w:rFonts w:ascii="Arial" w:hAnsi="Arial" w:cs="Arial"/>
          <w:b/>
        </w:rPr>
        <w:t>4</w:t>
      </w:r>
      <w:r w:rsidRPr="00920C79">
        <w:rPr>
          <w:rFonts w:ascii="Arial" w:hAnsi="Arial" w:cs="Arial"/>
          <w:b/>
        </w:rPr>
        <w:t>.5. OBLIGACIONES</w:t>
      </w:r>
    </w:p>
    <w:p w14:paraId="244FFF26" w14:textId="77777777" w:rsidR="000F2AFF" w:rsidRDefault="000F2AFF" w:rsidP="000F2AFF">
      <w:pPr>
        <w:spacing w:line="360" w:lineRule="auto"/>
        <w:jc w:val="both"/>
        <w:rPr>
          <w:rFonts w:ascii="Arial" w:hAnsi="Arial" w:cs="Arial"/>
        </w:rPr>
      </w:pPr>
    </w:p>
    <w:p w14:paraId="2BFC0B6E" w14:textId="77777777" w:rsidR="000F2AFF" w:rsidRPr="00920C79" w:rsidRDefault="000F2AFF" w:rsidP="000F2AFF">
      <w:pPr>
        <w:spacing w:line="360" w:lineRule="auto"/>
        <w:jc w:val="both"/>
        <w:rPr>
          <w:rFonts w:ascii="Arial" w:hAnsi="Arial" w:cs="Arial"/>
          <w:b/>
        </w:rPr>
      </w:pPr>
      <w:r>
        <w:rPr>
          <w:rFonts w:ascii="Arial" w:hAnsi="Arial" w:cs="Arial"/>
          <w:b/>
        </w:rPr>
        <w:t>4</w:t>
      </w:r>
      <w:r w:rsidRPr="00920C79">
        <w:rPr>
          <w:rFonts w:ascii="Arial" w:hAnsi="Arial" w:cs="Arial"/>
          <w:b/>
        </w:rPr>
        <w:t>.5.1 Obligación del Estado</w:t>
      </w:r>
    </w:p>
    <w:p w14:paraId="7F4F3E65" w14:textId="77777777" w:rsidR="000F2AFF" w:rsidRPr="007A422A" w:rsidRDefault="000F2AFF" w:rsidP="000F2AFF">
      <w:pPr>
        <w:pStyle w:val="Prrafodelista"/>
        <w:numPr>
          <w:ilvl w:val="0"/>
          <w:numId w:val="7"/>
        </w:numPr>
        <w:spacing w:after="0" w:line="360" w:lineRule="auto"/>
        <w:jc w:val="both"/>
        <w:rPr>
          <w:rFonts w:ascii="Arial" w:hAnsi="Arial" w:cs="Arial"/>
        </w:rPr>
      </w:pPr>
      <w:r w:rsidRPr="007A422A">
        <w:rPr>
          <w:rFonts w:ascii="Arial" w:hAnsi="Arial" w:cs="Arial"/>
        </w:rPr>
        <w:t>Garantizar desde su nacimiento el acceso a la educación idónea y de calidad.</w:t>
      </w:r>
    </w:p>
    <w:p w14:paraId="1E1994D1" w14:textId="77777777" w:rsidR="000F2AFF" w:rsidRPr="007A422A" w:rsidRDefault="000F2AFF" w:rsidP="000F2AFF">
      <w:pPr>
        <w:pStyle w:val="Prrafodelista"/>
        <w:numPr>
          <w:ilvl w:val="0"/>
          <w:numId w:val="7"/>
        </w:numPr>
        <w:spacing w:after="0" w:line="360" w:lineRule="auto"/>
        <w:jc w:val="both"/>
        <w:rPr>
          <w:rFonts w:ascii="Arial" w:hAnsi="Arial" w:cs="Arial"/>
        </w:rPr>
      </w:pPr>
      <w:r w:rsidRPr="007A422A">
        <w:rPr>
          <w:rFonts w:ascii="Arial" w:hAnsi="Arial" w:cs="Arial"/>
        </w:rPr>
        <w:t>Asegurar la permanencia en el sistema educativo y el cumplimiento del ciclo completo</w:t>
      </w:r>
      <w:r>
        <w:rPr>
          <w:rFonts w:ascii="Arial" w:hAnsi="Arial" w:cs="Arial"/>
        </w:rPr>
        <w:t>.</w:t>
      </w:r>
    </w:p>
    <w:p w14:paraId="566ECD99" w14:textId="77777777" w:rsidR="000F2AFF" w:rsidRPr="007A422A" w:rsidRDefault="000F2AFF" w:rsidP="000F2AFF">
      <w:pPr>
        <w:pStyle w:val="Prrafodelista"/>
        <w:numPr>
          <w:ilvl w:val="0"/>
          <w:numId w:val="7"/>
        </w:numPr>
        <w:spacing w:after="0" w:line="360" w:lineRule="auto"/>
        <w:jc w:val="both"/>
        <w:rPr>
          <w:rFonts w:ascii="Arial" w:hAnsi="Arial" w:cs="Arial"/>
        </w:rPr>
      </w:pPr>
      <w:r w:rsidRPr="007A422A">
        <w:rPr>
          <w:rFonts w:ascii="Arial" w:hAnsi="Arial" w:cs="Arial"/>
        </w:rPr>
        <w:t xml:space="preserve">Garantizar la dignidad y los derechos humanos en el ambiente escolar </w:t>
      </w:r>
      <w:r w:rsidRPr="00D12EA1">
        <w:rPr>
          <w:rFonts w:ascii="Arial" w:hAnsi="Arial" w:cs="Arial"/>
        </w:rPr>
        <w:t>y</w:t>
      </w:r>
      <w:r w:rsidRPr="007A422A">
        <w:rPr>
          <w:rFonts w:ascii="Arial" w:hAnsi="Arial" w:cs="Arial"/>
        </w:rPr>
        <w:t xml:space="preserve"> promocionar el buen trato. </w:t>
      </w:r>
    </w:p>
    <w:p w14:paraId="73D23ED8" w14:textId="77777777" w:rsidR="000F2AFF" w:rsidRPr="007A422A" w:rsidRDefault="000F2AFF" w:rsidP="000F2AFF">
      <w:pPr>
        <w:pStyle w:val="Prrafodelista"/>
        <w:numPr>
          <w:ilvl w:val="0"/>
          <w:numId w:val="7"/>
        </w:numPr>
        <w:spacing w:after="0" w:line="360" w:lineRule="auto"/>
        <w:jc w:val="both"/>
        <w:rPr>
          <w:rFonts w:ascii="Arial" w:hAnsi="Arial" w:cs="Arial"/>
        </w:rPr>
      </w:pPr>
      <w:r w:rsidRPr="007A422A">
        <w:rPr>
          <w:rFonts w:ascii="Arial" w:hAnsi="Arial" w:cs="Arial"/>
        </w:rPr>
        <w:t>Erradicar las prácticas pedagógicas discriminatorias o</w:t>
      </w:r>
      <w:r>
        <w:rPr>
          <w:rFonts w:ascii="Arial" w:hAnsi="Arial" w:cs="Arial"/>
        </w:rPr>
        <w:t xml:space="preserve"> excluyentes y sancionar </w:t>
      </w:r>
      <w:r w:rsidRPr="004B414E">
        <w:rPr>
          <w:rFonts w:ascii="Arial" w:hAnsi="Arial" w:cs="Arial"/>
        </w:rPr>
        <w:t>el</w:t>
      </w:r>
      <w:r>
        <w:rPr>
          <w:rFonts w:ascii="Arial" w:hAnsi="Arial" w:cs="Arial"/>
        </w:rPr>
        <w:t xml:space="preserve"> mal</w:t>
      </w:r>
      <w:r w:rsidRPr="007A422A">
        <w:rPr>
          <w:rFonts w:ascii="Arial" w:hAnsi="Arial" w:cs="Arial"/>
        </w:rPr>
        <w:t>trato, menoscabo de la dignidad o la integridad física, psicológica</w:t>
      </w:r>
      <w:r>
        <w:rPr>
          <w:rFonts w:ascii="Arial" w:hAnsi="Arial" w:cs="Arial"/>
        </w:rPr>
        <w:t>,</w:t>
      </w:r>
      <w:r w:rsidRPr="007A422A">
        <w:rPr>
          <w:rFonts w:ascii="Arial" w:hAnsi="Arial" w:cs="Arial"/>
        </w:rPr>
        <w:t xml:space="preserve"> etc.</w:t>
      </w:r>
    </w:p>
    <w:p w14:paraId="63C1E39F" w14:textId="77777777" w:rsidR="000F2AFF" w:rsidRPr="007A422A" w:rsidRDefault="000F2AFF" w:rsidP="000F2AFF">
      <w:pPr>
        <w:pStyle w:val="Prrafodelista"/>
        <w:spacing w:after="0" w:line="360" w:lineRule="auto"/>
        <w:jc w:val="both"/>
        <w:rPr>
          <w:rFonts w:ascii="Arial" w:hAnsi="Arial" w:cs="Arial"/>
        </w:rPr>
      </w:pPr>
    </w:p>
    <w:p w14:paraId="20462E0B" w14:textId="77777777" w:rsidR="000F2AFF" w:rsidRPr="006D6BCE" w:rsidRDefault="000F2AFF" w:rsidP="000F2AFF">
      <w:pPr>
        <w:spacing w:line="360" w:lineRule="auto"/>
        <w:jc w:val="both"/>
        <w:rPr>
          <w:rFonts w:ascii="Arial" w:hAnsi="Arial" w:cs="Arial"/>
          <w:b/>
        </w:rPr>
      </w:pPr>
      <w:r>
        <w:rPr>
          <w:rFonts w:ascii="Arial" w:hAnsi="Arial" w:cs="Arial"/>
          <w:b/>
        </w:rPr>
        <w:t>4.5.2. Obligaciones e</w:t>
      </w:r>
      <w:r w:rsidRPr="006D6BCE">
        <w:rPr>
          <w:rFonts w:ascii="Arial" w:hAnsi="Arial" w:cs="Arial"/>
          <w:b/>
        </w:rPr>
        <w:t>speciales de los Establecimientos Educativos</w:t>
      </w:r>
      <w:r>
        <w:rPr>
          <w:rFonts w:ascii="Arial" w:hAnsi="Arial" w:cs="Arial"/>
          <w:b/>
        </w:rPr>
        <w:t>:</w:t>
      </w:r>
    </w:p>
    <w:p w14:paraId="3F612953"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Facilitar el acceso al sistema educativo y garantizar la permanencia</w:t>
      </w:r>
      <w:r>
        <w:rPr>
          <w:rFonts w:ascii="Arial" w:hAnsi="Arial" w:cs="Arial"/>
        </w:rPr>
        <w:t>.</w:t>
      </w:r>
    </w:p>
    <w:p w14:paraId="0D7B1A04"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Brindar educación pertinente y de calidad</w:t>
      </w:r>
      <w:r>
        <w:rPr>
          <w:rFonts w:ascii="Arial" w:hAnsi="Arial" w:cs="Arial"/>
        </w:rPr>
        <w:t>.</w:t>
      </w:r>
    </w:p>
    <w:p w14:paraId="46A1BC28"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Respetar la dignidad de los miembros de la comunidad educativa</w:t>
      </w:r>
      <w:r>
        <w:rPr>
          <w:rFonts w:ascii="Arial" w:hAnsi="Arial" w:cs="Arial"/>
        </w:rPr>
        <w:t>.</w:t>
      </w:r>
    </w:p>
    <w:p w14:paraId="45BC26EB"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Facilitar la participación de los estudiantes en la gestión académica del centro educativo.</w:t>
      </w:r>
    </w:p>
    <w:p w14:paraId="5E2DDDC9"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lastRenderedPageBreak/>
        <w:t>Abrir espacios de comunicación con los padres de familia</w:t>
      </w:r>
      <w:r>
        <w:rPr>
          <w:rFonts w:ascii="Arial" w:hAnsi="Arial" w:cs="Arial"/>
        </w:rPr>
        <w:t>.</w:t>
      </w:r>
    </w:p>
    <w:p w14:paraId="20A24EC0"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Respetar, permitir y fomentar la expresión y conocimiento de la cultura nacional y extranjera.</w:t>
      </w:r>
    </w:p>
    <w:p w14:paraId="0DB3D05A"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Estimular las inclinaciones culturales de los niños, niñas y adolescentes.</w:t>
      </w:r>
    </w:p>
    <w:p w14:paraId="464CD3CD"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Garantizar la utilización</w:t>
      </w:r>
      <w:r w:rsidR="00C50FC2">
        <w:rPr>
          <w:rFonts w:ascii="Arial" w:hAnsi="Arial" w:cs="Arial"/>
        </w:rPr>
        <w:t xml:space="preserve"> adecuada</w:t>
      </w:r>
      <w:r w:rsidRPr="006D6BCE">
        <w:rPr>
          <w:rFonts w:ascii="Arial" w:hAnsi="Arial" w:cs="Arial"/>
        </w:rPr>
        <w:t xml:space="preserve"> de los medios tecnológicos y dotar al establecim</w:t>
      </w:r>
      <w:r w:rsidR="00C50FC2">
        <w:rPr>
          <w:rFonts w:ascii="Arial" w:hAnsi="Arial" w:cs="Arial"/>
        </w:rPr>
        <w:t>iento de una biblioteca.</w:t>
      </w:r>
    </w:p>
    <w:p w14:paraId="0C6647C7" w14:textId="77777777"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Promover el patrimonio ambiental, cultural, arquitectónico y arqueológico nacional.</w:t>
      </w:r>
    </w:p>
    <w:p w14:paraId="4ADC4AC6" w14:textId="77777777" w:rsidR="000F2AFF" w:rsidRPr="006D6BCE" w:rsidRDefault="00C50FC2" w:rsidP="000F2AFF">
      <w:pPr>
        <w:pStyle w:val="Prrafodelista"/>
        <w:numPr>
          <w:ilvl w:val="0"/>
          <w:numId w:val="11"/>
        </w:numPr>
        <w:spacing w:after="0" w:line="360" w:lineRule="auto"/>
        <w:jc w:val="both"/>
        <w:rPr>
          <w:rFonts w:ascii="Arial" w:hAnsi="Arial" w:cs="Arial"/>
        </w:rPr>
      </w:pPr>
      <w:r>
        <w:rPr>
          <w:rFonts w:ascii="Arial" w:hAnsi="Arial" w:cs="Arial"/>
        </w:rPr>
        <w:t xml:space="preserve">Fomentar el estudio de idioma nacional </w:t>
      </w:r>
      <w:r w:rsidR="000F2AFF" w:rsidRPr="006D6BCE">
        <w:rPr>
          <w:rFonts w:ascii="Arial" w:hAnsi="Arial" w:cs="Arial"/>
        </w:rPr>
        <w:t>y extranjeros</w:t>
      </w:r>
      <w:r w:rsidR="000F2AFF">
        <w:rPr>
          <w:rFonts w:ascii="Arial" w:hAnsi="Arial" w:cs="Arial"/>
        </w:rPr>
        <w:t>.</w:t>
      </w:r>
    </w:p>
    <w:p w14:paraId="002D7197" w14:textId="77777777" w:rsidR="000F2AFF"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Evitar la discriminación por razones de sexo, etnia, Cr</w:t>
      </w:r>
      <w:r>
        <w:rPr>
          <w:rFonts w:ascii="Arial" w:hAnsi="Arial" w:cs="Arial"/>
        </w:rPr>
        <w:t>edo, condición socioeconómica entre otros.</w:t>
      </w:r>
    </w:p>
    <w:p w14:paraId="6A6B514B" w14:textId="77777777" w:rsidR="000F2AFF" w:rsidRPr="006D6BCE" w:rsidRDefault="000F2AFF" w:rsidP="000F2AFF">
      <w:pPr>
        <w:pStyle w:val="Prrafodelista"/>
        <w:spacing w:after="0" w:line="360" w:lineRule="auto"/>
        <w:jc w:val="both"/>
        <w:rPr>
          <w:rFonts w:ascii="Arial" w:hAnsi="Arial" w:cs="Arial"/>
        </w:rPr>
      </w:pPr>
    </w:p>
    <w:p w14:paraId="321AA73B" w14:textId="77777777" w:rsidR="000F2AFF" w:rsidRPr="006D6BCE" w:rsidRDefault="000F2AFF" w:rsidP="000F2AFF">
      <w:pPr>
        <w:spacing w:line="360" w:lineRule="auto"/>
        <w:jc w:val="both"/>
        <w:rPr>
          <w:rFonts w:ascii="Arial" w:hAnsi="Arial" w:cs="Arial"/>
          <w:b/>
        </w:rPr>
      </w:pPr>
      <w:r>
        <w:rPr>
          <w:rFonts w:ascii="Arial" w:hAnsi="Arial" w:cs="Arial"/>
          <w:b/>
        </w:rPr>
        <w:t>4</w:t>
      </w:r>
      <w:r w:rsidRPr="006D6BCE">
        <w:rPr>
          <w:rFonts w:ascii="Arial" w:hAnsi="Arial" w:cs="Arial"/>
          <w:b/>
        </w:rPr>
        <w:t xml:space="preserve">.5.3. Obligaciones </w:t>
      </w:r>
      <w:r>
        <w:rPr>
          <w:rFonts w:ascii="Arial" w:hAnsi="Arial" w:cs="Arial"/>
          <w:b/>
        </w:rPr>
        <w:t>c</w:t>
      </w:r>
      <w:r w:rsidRPr="006D6BCE">
        <w:rPr>
          <w:rFonts w:ascii="Arial" w:hAnsi="Arial" w:cs="Arial"/>
          <w:b/>
        </w:rPr>
        <w:t>omplementarias de los Establecimientos Educativos</w:t>
      </w:r>
      <w:r>
        <w:rPr>
          <w:rFonts w:ascii="Arial" w:hAnsi="Arial" w:cs="Arial"/>
          <w:b/>
        </w:rPr>
        <w:t>:</w:t>
      </w:r>
    </w:p>
    <w:p w14:paraId="438E4366" w14:textId="77777777"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Comprobar la inscripción en el Registro Civil de Nacimiento.</w:t>
      </w:r>
    </w:p>
    <w:p w14:paraId="43BC660A" w14:textId="77777777"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 xml:space="preserve">Detectar oportunamente los casos de malnutrición, maltrato, abandono, abuso sexual, violencia intrafamiliar, explotación económica o laboral </w:t>
      </w:r>
      <w:r>
        <w:rPr>
          <w:rFonts w:ascii="Arial" w:hAnsi="Arial" w:cs="Arial"/>
        </w:rPr>
        <w:t>entre otros</w:t>
      </w:r>
      <w:r w:rsidRPr="006D6BCE">
        <w:rPr>
          <w:rFonts w:ascii="Arial" w:hAnsi="Arial" w:cs="Arial"/>
        </w:rPr>
        <w:t xml:space="preserve">, </w:t>
      </w:r>
      <w:r>
        <w:rPr>
          <w:rFonts w:ascii="Arial" w:hAnsi="Arial" w:cs="Arial"/>
        </w:rPr>
        <w:t xml:space="preserve">y </w:t>
      </w:r>
      <w:r w:rsidRPr="006D6BCE">
        <w:rPr>
          <w:rFonts w:ascii="Arial" w:hAnsi="Arial" w:cs="Arial"/>
        </w:rPr>
        <w:t>reportarlo a las autoridades competentes.</w:t>
      </w:r>
    </w:p>
    <w:p w14:paraId="2DA35A23" w14:textId="77777777"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Comprobar la afiliación de los estudiantes a un régimen de salud.</w:t>
      </w:r>
    </w:p>
    <w:p w14:paraId="6EC5B5A5" w14:textId="77777777" w:rsidR="000F2AFF"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Garantizar el respeto a la vida, dignidad, integridad física y moral</w:t>
      </w:r>
      <w:r>
        <w:rPr>
          <w:rFonts w:ascii="Arial" w:hAnsi="Arial" w:cs="Arial"/>
        </w:rPr>
        <w:t>.</w:t>
      </w:r>
    </w:p>
    <w:p w14:paraId="31D67F57" w14:textId="77777777" w:rsidR="000F2AFF" w:rsidRPr="00710906" w:rsidRDefault="000F2AFF" w:rsidP="000F2AFF">
      <w:pPr>
        <w:pStyle w:val="Prrafodelista"/>
        <w:numPr>
          <w:ilvl w:val="0"/>
          <w:numId w:val="12"/>
        </w:numPr>
        <w:spacing w:after="0" w:line="360" w:lineRule="auto"/>
        <w:jc w:val="both"/>
        <w:rPr>
          <w:rFonts w:ascii="Arial" w:hAnsi="Arial" w:cs="Arial"/>
          <w:color w:val="000000"/>
        </w:rPr>
      </w:pPr>
      <w:r w:rsidRPr="00710906">
        <w:rPr>
          <w:rFonts w:ascii="Arial" w:hAnsi="Arial" w:cs="Arial"/>
          <w:color w:val="000000"/>
        </w:rPr>
        <w:t xml:space="preserve">Ser garante de la protección, integridad, cuidado y manejo de la información de todos los estudiantes matriculados en la institución educativa, ofreciendo estas garantías solamente al representante legal o acudiente quien es la persona quien firma la matricula. </w:t>
      </w:r>
    </w:p>
    <w:p w14:paraId="0CE004F3" w14:textId="77777777"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Proteger</w:t>
      </w:r>
      <w:r>
        <w:rPr>
          <w:rFonts w:ascii="Arial" w:hAnsi="Arial" w:cs="Arial"/>
        </w:rPr>
        <w:t xml:space="preserve"> a los estudiantes </w:t>
      </w:r>
      <w:r w:rsidRPr="006D6BCE">
        <w:rPr>
          <w:rFonts w:ascii="Arial" w:hAnsi="Arial" w:cs="Arial"/>
        </w:rPr>
        <w:t xml:space="preserve">contra el maltrato, </w:t>
      </w:r>
      <w:r>
        <w:rPr>
          <w:rFonts w:ascii="Arial" w:hAnsi="Arial" w:cs="Arial"/>
        </w:rPr>
        <w:t xml:space="preserve">la </w:t>
      </w:r>
      <w:r w:rsidRPr="006D6BCE">
        <w:rPr>
          <w:rFonts w:ascii="Arial" w:hAnsi="Arial" w:cs="Arial"/>
        </w:rPr>
        <w:t xml:space="preserve">agresión física o psicológica, </w:t>
      </w:r>
      <w:r>
        <w:rPr>
          <w:rFonts w:ascii="Arial" w:hAnsi="Arial" w:cs="Arial"/>
        </w:rPr>
        <w:t xml:space="preserve">y todo tipo de </w:t>
      </w:r>
      <w:r w:rsidRPr="006D6BCE">
        <w:rPr>
          <w:rFonts w:ascii="Arial" w:hAnsi="Arial" w:cs="Arial"/>
        </w:rPr>
        <w:t xml:space="preserve">humillación, discriminación o burla </w:t>
      </w:r>
      <w:r>
        <w:rPr>
          <w:rFonts w:ascii="Arial" w:hAnsi="Arial" w:cs="Arial"/>
        </w:rPr>
        <w:t>por</w:t>
      </w:r>
      <w:r w:rsidRPr="006D6BCE">
        <w:rPr>
          <w:rFonts w:ascii="Arial" w:hAnsi="Arial" w:cs="Arial"/>
        </w:rPr>
        <w:t xml:space="preserve"> parte de los demás compañeros o profesores.</w:t>
      </w:r>
    </w:p>
    <w:p w14:paraId="092A97AD" w14:textId="77777777"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Prevenir el tráfico y consumo de sustancias psicoactivas</w:t>
      </w:r>
      <w:r>
        <w:rPr>
          <w:rFonts w:ascii="Arial" w:hAnsi="Arial" w:cs="Arial"/>
        </w:rPr>
        <w:t>.</w:t>
      </w:r>
    </w:p>
    <w:p w14:paraId="42098092" w14:textId="77777777"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Coordinar apoyos pedagógicos, terapéuticos y tecnológicos necesarios para el acceso de los niños, niñas y adolescentes con discapacidad.</w:t>
      </w:r>
    </w:p>
    <w:p w14:paraId="019627C7" w14:textId="77777777" w:rsidR="000F2AFF"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Orientar a la comunidad educativa para la formación en la salud sexual y reproductiva y la vida en pareja.</w:t>
      </w:r>
    </w:p>
    <w:p w14:paraId="78809C63" w14:textId="77777777" w:rsidR="000F2AFF" w:rsidRPr="006D6BCE" w:rsidRDefault="000F2AFF" w:rsidP="000F2AFF">
      <w:pPr>
        <w:pStyle w:val="Prrafodelista"/>
        <w:spacing w:after="0" w:line="360" w:lineRule="auto"/>
        <w:jc w:val="both"/>
        <w:rPr>
          <w:rFonts w:ascii="Arial" w:hAnsi="Arial" w:cs="Arial"/>
        </w:rPr>
      </w:pPr>
    </w:p>
    <w:p w14:paraId="78FC6A6A" w14:textId="77777777" w:rsidR="000F2AFF" w:rsidRPr="006D6BCE" w:rsidRDefault="000F2AFF" w:rsidP="000F2AFF">
      <w:pPr>
        <w:spacing w:line="360" w:lineRule="auto"/>
        <w:jc w:val="both"/>
        <w:rPr>
          <w:rFonts w:ascii="Arial" w:hAnsi="Arial" w:cs="Arial"/>
          <w:b/>
        </w:rPr>
      </w:pPr>
      <w:r>
        <w:rPr>
          <w:rFonts w:ascii="Arial" w:hAnsi="Arial" w:cs="Arial"/>
          <w:b/>
        </w:rPr>
        <w:lastRenderedPageBreak/>
        <w:t>4</w:t>
      </w:r>
      <w:r w:rsidRPr="006D6BCE">
        <w:rPr>
          <w:rFonts w:ascii="Arial" w:hAnsi="Arial" w:cs="Arial"/>
          <w:b/>
        </w:rPr>
        <w:t xml:space="preserve">.5.4. Obligación </w:t>
      </w:r>
      <w:r>
        <w:rPr>
          <w:rFonts w:ascii="Arial" w:hAnsi="Arial" w:cs="Arial"/>
          <w:b/>
        </w:rPr>
        <w:t>ética f</w:t>
      </w:r>
      <w:r w:rsidRPr="006D6BCE">
        <w:rPr>
          <w:rFonts w:ascii="Arial" w:hAnsi="Arial" w:cs="Arial"/>
          <w:b/>
        </w:rPr>
        <w:t>undamental de los Establecimientos Educativos</w:t>
      </w:r>
      <w:r>
        <w:rPr>
          <w:rFonts w:ascii="Arial" w:hAnsi="Arial" w:cs="Arial"/>
          <w:b/>
        </w:rPr>
        <w:t>:</w:t>
      </w:r>
    </w:p>
    <w:p w14:paraId="068B51D5" w14:textId="77777777" w:rsidR="000F2AFF" w:rsidRPr="006D6BCE" w:rsidRDefault="000F2AFF" w:rsidP="000F2AFF">
      <w:pPr>
        <w:pStyle w:val="Prrafodelista"/>
        <w:numPr>
          <w:ilvl w:val="0"/>
          <w:numId w:val="13"/>
        </w:numPr>
        <w:spacing w:after="0" w:line="360" w:lineRule="auto"/>
        <w:jc w:val="both"/>
        <w:rPr>
          <w:rFonts w:ascii="Arial" w:hAnsi="Arial" w:cs="Arial"/>
        </w:rPr>
      </w:pPr>
      <w:r w:rsidRPr="006D6BCE">
        <w:rPr>
          <w:rFonts w:ascii="Arial" w:hAnsi="Arial" w:cs="Arial"/>
        </w:rPr>
        <w:t>Formar a los niños, niñas y adolescentes en el respeto por la dignidad humana, los derechos humanos, la aceptación y la tolerancia.</w:t>
      </w:r>
    </w:p>
    <w:p w14:paraId="29CF0C75" w14:textId="77777777" w:rsidR="000F2AFF" w:rsidRPr="006D6BCE" w:rsidRDefault="000F2AFF" w:rsidP="000F2AFF">
      <w:pPr>
        <w:pStyle w:val="Prrafodelista"/>
        <w:numPr>
          <w:ilvl w:val="0"/>
          <w:numId w:val="13"/>
        </w:numPr>
        <w:spacing w:after="0" w:line="360" w:lineRule="auto"/>
        <w:jc w:val="both"/>
        <w:rPr>
          <w:rFonts w:ascii="Arial" w:hAnsi="Arial" w:cs="Arial"/>
        </w:rPr>
      </w:pPr>
      <w:r w:rsidRPr="006D6BCE">
        <w:rPr>
          <w:rFonts w:ascii="Arial" w:hAnsi="Arial" w:cs="Arial"/>
        </w:rPr>
        <w:t>Proteger a los niños, niñas y adolescentes contra el maltrato, agresión física o psicológica, humillación, discriminación o burla por parte de sus compañeros o profesores.</w:t>
      </w:r>
    </w:p>
    <w:p w14:paraId="071DA133" w14:textId="77777777" w:rsidR="000F2AFF" w:rsidRPr="006D6BCE" w:rsidRDefault="000F2AFF" w:rsidP="000F2AFF">
      <w:pPr>
        <w:pStyle w:val="Prrafodelista"/>
        <w:numPr>
          <w:ilvl w:val="0"/>
          <w:numId w:val="13"/>
        </w:numPr>
        <w:spacing w:after="0" w:line="360" w:lineRule="auto"/>
        <w:jc w:val="both"/>
        <w:rPr>
          <w:rFonts w:ascii="Arial" w:hAnsi="Arial" w:cs="Arial"/>
        </w:rPr>
      </w:pPr>
      <w:r w:rsidRPr="006D6BCE">
        <w:rPr>
          <w:rFonts w:ascii="Arial" w:hAnsi="Arial" w:cs="Arial"/>
        </w:rPr>
        <w:t>Establecer en sus reglamentos mecanismos adecuados de carácter disuasivo, correctivo y educativo para impedir la agresión física o psicológica, la burla, el desprecio o la humillación hacia infantes y adolescentes con dificultades de aprendizaje o con capacidades sobresalientes o especiales.</w:t>
      </w:r>
    </w:p>
    <w:p w14:paraId="16BDD9F4" w14:textId="77777777" w:rsidR="000F2AFF" w:rsidRDefault="000F2AFF" w:rsidP="000F2AFF">
      <w:pPr>
        <w:spacing w:line="360" w:lineRule="auto"/>
        <w:jc w:val="both"/>
        <w:rPr>
          <w:rFonts w:ascii="Arial" w:hAnsi="Arial" w:cs="Arial"/>
        </w:rPr>
      </w:pPr>
    </w:p>
    <w:p w14:paraId="0C5F1081" w14:textId="77777777" w:rsidR="000F2AFF" w:rsidRDefault="000F2AFF" w:rsidP="000F2AFF">
      <w:pPr>
        <w:spacing w:line="360" w:lineRule="auto"/>
        <w:jc w:val="both"/>
        <w:rPr>
          <w:rFonts w:ascii="Arial" w:hAnsi="Arial" w:cs="Arial"/>
        </w:rPr>
      </w:pPr>
      <w:r>
        <w:rPr>
          <w:rFonts w:ascii="Arial" w:hAnsi="Arial" w:cs="Arial"/>
          <w:b/>
        </w:rPr>
        <w:t>4</w:t>
      </w:r>
      <w:r w:rsidRPr="006D6BCE">
        <w:rPr>
          <w:rFonts w:ascii="Arial" w:hAnsi="Arial" w:cs="Arial"/>
          <w:b/>
        </w:rPr>
        <w:t>.5.5. Obligaciones de la Familia</w:t>
      </w:r>
      <w:r>
        <w:rPr>
          <w:rFonts w:ascii="Arial" w:hAnsi="Arial" w:cs="Arial"/>
          <w:b/>
        </w:rPr>
        <w:t xml:space="preserve">: </w:t>
      </w:r>
      <w:r w:rsidRPr="007A422A">
        <w:rPr>
          <w:rFonts w:ascii="Arial" w:hAnsi="Arial" w:cs="Arial"/>
        </w:rPr>
        <w:t>La familia deberá promover la igualdad de derechos, el afecto</w:t>
      </w:r>
      <w:r>
        <w:rPr>
          <w:rFonts w:ascii="Arial" w:hAnsi="Arial" w:cs="Arial"/>
        </w:rPr>
        <w:t xml:space="preserve">, </w:t>
      </w:r>
      <w:r w:rsidRPr="007A422A">
        <w:rPr>
          <w:rFonts w:ascii="Arial" w:hAnsi="Arial" w:cs="Arial"/>
        </w:rPr>
        <w:t>la</w:t>
      </w:r>
      <w:r>
        <w:rPr>
          <w:rFonts w:ascii="Arial" w:hAnsi="Arial" w:cs="Arial"/>
        </w:rPr>
        <w:t xml:space="preserve"> solidaridad</w:t>
      </w:r>
      <w:r w:rsidRPr="007A422A">
        <w:rPr>
          <w:rFonts w:ascii="Arial" w:hAnsi="Arial" w:cs="Arial"/>
        </w:rPr>
        <w:t xml:space="preserve"> y el respeto recíproco. Debe asegurar desde el nacimiento el acceso a la educación y proveer las condiciones y medios para su adecuado desarrollo, garantizando la continuidad y permanencia en el ciclo educativo.</w:t>
      </w:r>
    </w:p>
    <w:p w14:paraId="3608D472" w14:textId="77777777" w:rsidR="000F2AFF" w:rsidRDefault="000F2AFF" w:rsidP="000F2AFF">
      <w:pPr>
        <w:spacing w:line="360" w:lineRule="auto"/>
        <w:jc w:val="both"/>
        <w:rPr>
          <w:rFonts w:ascii="Arial" w:hAnsi="Arial" w:cs="Arial"/>
        </w:rPr>
      </w:pPr>
    </w:p>
    <w:p w14:paraId="0BCADA01" w14:textId="77777777" w:rsidR="000F2AFF" w:rsidRDefault="000F2AFF" w:rsidP="000F2AFF">
      <w:pPr>
        <w:spacing w:line="360" w:lineRule="auto"/>
        <w:jc w:val="both"/>
        <w:rPr>
          <w:rFonts w:ascii="Arial" w:hAnsi="Arial" w:cs="Arial"/>
        </w:rPr>
      </w:pPr>
    </w:p>
    <w:p w14:paraId="001A21DF" w14:textId="77777777" w:rsidR="000F2AFF" w:rsidRPr="006D6BCE" w:rsidRDefault="000F2AFF" w:rsidP="000F2AFF">
      <w:pPr>
        <w:spacing w:line="360" w:lineRule="auto"/>
        <w:jc w:val="both"/>
        <w:rPr>
          <w:rFonts w:ascii="Arial" w:hAnsi="Arial" w:cs="Arial"/>
          <w:b/>
        </w:rPr>
      </w:pPr>
      <w:r>
        <w:rPr>
          <w:rFonts w:ascii="Arial" w:hAnsi="Arial" w:cs="Arial"/>
          <w:b/>
        </w:rPr>
        <w:t>4.6.</w:t>
      </w:r>
      <w:r>
        <w:rPr>
          <w:rFonts w:ascii="Arial" w:hAnsi="Arial" w:cs="Arial"/>
          <w:b/>
        </w:rPr>
        <w:tab/>
      </w:r>
      <w:r w:rsidR="00D73B00">
        <w:rPr>
          <w:rFonts w:ascii="Arial" w:hAnsi="Arial" w:cs="Arial"/>
          <w:b/>
        </w:rPr>
        <w:t>CONFORMACIÓ</w:t>
      </w:r>
      <w:r w:rsidR="00D73B00" w:rsidRPr="006D6BCE">
        <w:rPr>
          <w:rFonts w:ascii="Arial" w:hAnsi="Arial" w:cs="Arial"/>
          <w:b/>
        </w:rPr>
        <w:t>N DEL COMITÉ</w:t>
      </w:r>
      <w:r w:rsidR="00D73B00">
        <w:rPr>
          <w:rFonts w:ascii="Arial" w:hAnsi="Arial" w:cs="Arial"/>
          <w:b/>
        </w:rPr>
        <w:t xml:space="preserve"> DE CONVIVENCIA</w:t>
      </w:r>
      <w:r w:rsidRPr="006D6BCE">
        <w:rPr>
          <w:rFonts w:ascii="Arial" w:hAnsi="Arial" w:cs="Arial"/>
          <w:b/>
        </w:rPr>
        <w:t xml:space="preserve"> (DECRETO  1620)</w:t>
      </w:r>
    </w:p>
    <w:p w14:paraId="059222C2" w14:textId="77777777" w:rsidR="000F2AFF" w:rsidRPr="007A422A" w:rsidRDefault="000F2AFF" w:rsidP="000F2AFF">
      <w:pPr>
        <w:spacing w:line="360" w:lineRule="auto"/>
        <w:jc w:val="both"/>
        <w:rPr>
          <w:rFonts w:ascii="Arial" w:hAnsi="Arial" w:cs="Arial"/>
        </w:rPr>
      </w:pPr>
    </w:p>
    <w:p w14:paraId="524C2F8A" w14:textId="77777777" w:rsidR="000F2AFF" w:rsidRPr="007A422A" w:rsidRDefault="000F2AFF" w:rsidP="000F2AFF">
      <w:pPr>
        <w:spacing w:line="360" w:lineRule="auto"/>
        <w:jc w:val="both"/>
        <w:rPr>
          <w:rFonts w:ascii="Arial" w:hAnsi="Arial" w:cs="Arial"/>
        </w:rPr>
      </w:pPr>
      <w:r w:rsidRPr="007A422A">
        <w:rPr>
          <w:rFonts w:ascii="Arial" w:hAnsi="Arial" w:cs="Arial"/>
        </w:rPr>
        <w:t>Es</w:t>
      </w:r>
      <w:r>
        <w:rPr>
          <w:rFonts w:ascii="Arial" w:hAnsi="Arial" w:cs="Arial"/>
        </w:rPr>
        <w:t xml:space="preserve">te comité </w:t>
      </w:r>
      <w:r w:rsidR="00D73B00">
        <w:rPr>
          <w:rFonts w:ascii="Arial" w:hAnsi="Arial" w:cs="Arial"/>
        </w:rPr>
        <w:t>es</w:t>
      </w:r>
      <w:r w:rsidR="00D73B00" w:rsidRPr="007A422A">
        <w:rPr>
          <w:rFonts w:ascii="Arial" w:hAnsi="Arial" w:cs="Arial"/>
        </w:rPr>
        <w:t>tará conformado</w:t>
      </w:r>
      <w:r w:rsidRPr="007A422A">
        <w:rPr>
          <w:rFonts w:ascii="Arial" w:hAnsi="Arial" w:cs="Arial"/>
        </w:rPr>
        <w:t xml:space="preserve"> por el rector, el personero estudiantil, el docente </w:t>
      </w:r>
      <w:r w:rsidR="00D73B00" w:rsidRPr="007A422A">
        <w:rPr>
          <w:rFonts w:ascii="Arial" w:hAnsi="Arial" w:cs="Arial"/>
        </w:rPr>
        <w:t>con funciones</w:t>
      </w:r>
      <w:r w:rsidRPr="007A422A">
        <w:rPr>
          <w:rFonts w:ascii="Arial" w:hAnsi="Arial" w:cs="Arial"/>
        </w:rPr>
        <w:t xml:space="preserve"> de orientación, el </w:t>
      </w:r>
      <w:r>
        <w:rPr>
          <w:rFonts w:ascii="Arial" w:hAnsi="Arial" w:cs="Arial"/>
        </w:rPr>
        <w:t xml:space="preserve">coordinador, el presidente del Consejo de Padres, </w:t>
      </w:r>
      <w:r w:rsidR="00D73B00">
        <w:rPr>
          <w:rFonts w:ascii="Arial" w:hAnsi="Arial" w:cs="Arial"/>
        </w:rPr>
        <w:t>el presidente</w:t>
      </w:r>
      <w:r>
        <w:rPr>
          <w:rFonts w:ascii="Arial" w:hAnsi="Arial" w:cs="Arial"/>
        </w:rPr>
        <w:t xml:space="preserve"> </w:t>
      </w:r>
      <w:r w:rsidR="00D73B00">
        <w:rPr>
          <w:rFonts w:ascii="Arial" w:hAnsi="Arial" w:cs="Arial"/>
        </w:rPr>
        <w:t>del Consejo</w:t>
      </w:r>
      <w:r w:rsidRPr="007A422A">
        <w:rPr>
          <w:rFonts w:ascii="Arial" w:hAnsi="Arial" w:cs="Arial"/>
        </w:rPr>
        <w:t xml:space="preserve"> de </w:t>
      </w:r>
      <w:r>
        <w:rPr>
          <w:rFonts w:ascii="Arial" w:hAnsi="Arial" w:cs="Arial"/>
        </w:rPr>
        <w:t>E</w:t>
      </w:r>
      <w:r w:rsidRPr="007A422A">
        <w:rPr>
          <w:rFonts w:ascii="Arial" w:hAnsi="Arial" w:cs="Arial"/>
        </w:rPr>
        <w:t>studiantes y un docente</w:t>
      </w:r>
      <w:r>
        <w:rPr>
          <w:rFonts w:ascii="Arial" w:hAnsi="Arial" w:cs="Arial"/>
        </w:rPr>
        <w:t>.</w:t>
      </w:r>
    </w:p>
    <w:p w14:paraId="4FC898C9" w14:textId="77777777" w:rsidR="000F2AFF" w:rsidRDefault="000F2AFF" w:rsidP="000F2AFF">
      <w:pPr>
        <w:spacing w:line="360" w:lineRule="auto"/>
        <w:jc w:val="both"/>
        <w:rPr>
          <w:rFonts w:ascii="Arial" w:hAnsi="Arial" w:cs="Arial"/>
        </w:rPr>
      </w:pPr>
    </w:p>
    <w:p w14:paraId="5D9A2DEF" w14:textId="77777777" w:rsidR="000F2AFF" w:rsidRPr="007A422A" w:rsidRDefault="000F2AFF" w:rsidP="000F2AFF">
      <w:pPr>
        <w:spacing w:line="360" w:lineRule="auto"/>
        <w:jc w:val="both"/>
        <w:rPr>
          <w:rFonts w:ascii="Arial" w:hAnsi="Arial" w:cs="Arial"/>
        </w:rPr>
      </w:pPr>
      <w:r>
        <w:rPr>
          <w:rFonts w:ascii="Arial" w:hAnsi="Arial" w:cs="Arial"/>
          <w:b/>
        </w:rPr>
        <w:t>PARÁGRAFO</w:t>
      </w:r>
      <w:r w:rsidRPr="006D6BCE">
        <w:rPr>
          <w:rFonts w:ascii="Arial" w:hAnsi="Arial" w:cs="Arial"/>
          <w:b/>
        </w:rPr>
        <w:t>:</w:t>
      </w:r>
      <w:r w:rsidRPr="007A422A">
        <w:rPr>
          <w:rFonts w:ascii="Arial" w:hAnsi="Arial" w:cs="Arial"/>
        </w:rPr>
        <w:t xml:space="preserve"> El </w:t>
      </w:r>
      <w:r w:rsidR="00D73B00" w:rsidRPr="007A422A">
        <w:rPr>
          <w:rFonts w:ascii="Arial" w:hAnsi="Arial" w:cs="Arial"/>
        </w:rPr>
        <w:t>Comité podrá</w:t>
      </w:r>
      <w:r w:rsidRPr="007A422A">
        <w:rPr>
          <w:rFonts w:ascii="Arial" w:hAnsi="Arial" w:cs="Arial"/>
        </w:rPr>
        <w:t xml:space="preserve"> invitar a un miembro de la comunidad educativa con </w:t>
      </w:r>
      <w:r w:rsidR="00D73B00" w:rsidRPr="007A422A">
        <w:rPr>
          <w:rFonts w:ascii="Arial" w:hAnsi="Arial" w:cs="Arial"/>
        </w:rPr>
        <w:t>voz,</w:t>
      </w:r>
      <w:r w:rsidRPr="007A422A">
        <w:rPr>
          <w:rFonts w:ascii="Arial" w:hAnsi="Arial" w:cs="Arial"/>
        </w:rPr>
        <w:t xml:space="preserve"> pero sin voto</w:t>
      </w:r>
      <w:r>
        <w:rPr>
          <w:rFonts w:ascii="Arial" w:hAnsi="Arial" w:cs="Arial"/>
        </w:rPr>
        <w:t>,</w:t>
      </w:r>
      <w:r w:rsidRPr="007A422A">
        <w:rPr>
          <w:rFonts w:ascii="Arial" w:hAnsi="Arial" w:cs="Arial"/>
        </w:rPr>
        <w:t xml:space="preserve"> conocedor de los hechos, con el propósito de ampliar la información.</w:t>
      </w:r>
    </w:p>
    <w:p w14:paraId="7EE11EA2" w14:textId="77777777" w:rsidR="000F2AFF" w:rsidRDefault="000F2AFF" w:rsidP="000F2AFF">
      <w:pPr>
        <w:spacing w:line="360" w:lineRule="auto"/>
        <w:jc w:val="both"/>
        <w:rPr>
          <w:rFonts w:ascii="Arial" w:hAnsi="Arial" w:cs="Arial"/>
        </w:rPr>
      </w:pPr>
    </w:p>
    <w:p w14:paraId="1D6133E0" w14:textId="77777777" w:rsidR="000F2AFF" w:rsidRPr="006D6BCE" w:rsidRDefault="000F2AFF" w:rsidP="000F2AFF">
      <w:pPr>
        <w:spacing w:line="360" w:lineRule="auto"/>
        <w:jc w:val="both"/>
        <w:rPr>
          <w:rFonts w:ascii="Arial" w:hAnsi="Arial" w:cs="Arial"/>
          <w:b/>
        </w:rPr>
      </w:pPr>
      <w:r>
        <w:rPr>
          <w:rFonts w:ascii="Arial" w:hAnsi="Arial" w:cs="Arial"/>
          <w:b/>
        </w:rPr>
        <w:t>4</w:t>
      </w:r>
      <w:r w:rsidRPr="006D6BCE">
        <w:rPr>
          <w:rFonts w:ascii="Arial" w:hAnsi="Arial" w:cs="Arial"/>
          <w:b/>
        </w:rPr>
        <w:t>.6.1. F</w:t>
      </w:r>
      <w:r>
        <w:rPr>
          <w:rFonts w:ascii="Arial" w:hAnsi="Arial" w:cs="Arial"/>
          <w:b/>
        </w:rPr>
        <w:t>unciones del Comité de Convivencia E</w:t>
      </w:r>
      <w:r w:rsidRPr="006D6BCE">
        <w:rPr>
          <w:rFonts w:ascii="Arial" w:hAnsi="Arial" w:cs="Arial"/>
          <w:b/>
        </w:rPr>
        <w:t>scolar:</w:t>
      </w:r>
    </w:p>
    <w:p w14:paraId="350FD824" w14:textId="77777777" w:rsidR="000F2AFF" w:rsidRPr="007A422A" w:rsidRDefault="000F2AFF" w:rsidP="000F2AFF">
      <w:pPr>
        <w:pStyle w:val="Prrafodelista"/>
        <w:numPr>
          <w:ilvl w:val="0"/>
          <w:numId w:val="8"/>
        </w:numPr>
        <w:spacing w:after="0" w:line="360" w:lineRule="auto"/>
        <w:jc w:val="both"/>
        <w:rPr>
          <w:rFonts w:ascii="Arial" w:hAnsi="Arial" w:cs="Arial"/>
        </w:rPr>
      </w:pPr>
      <w:r w:rsidRPr="007A422A">
        <w:rPr>
          <w:rFonts w:ascii="Arial" w:hAnsi="Arial" w:cs="Arial"/>
        </w:rPr>
        <w:t xml:space="preserve">Estudiar, comprender y analizar los conflictos </w:t>
      </w:r>
      <w:r>
        <w:rPr>
          <w:rFonts w:ascii="Arial" w:hAnsi="Arial" w:cs="Arial"/>
        </w:rPr>
        <w:t xml:space="preserve">que se originen entre los </w:t>
      </w:r>
      <w:r w:rsidR="00D73B00" w:rsidRPr="007A422A">
        <w:rPr>
          <w:rFonts w:ascii="Arial" w:hAnsi="Arial" w:cs="Arial"/>
        </w:rPr>
        <w:t>diferentes contextos</w:t>
      </w:r>
      <w:r w:rsidRPr="007A422A">
        <w:rPr>
          <w:rFonts w:ascii="Arial" w:hAnsi="Arial" w:cs="Arial"/>
        </w:rPr>
        <w:t xml:space="preserve"> de los </w:t>
      </w:r>
      <w:r>
        <w:rPr>
          <w:rFonts w:ascii="Arial" w:hAnsi="Arial" w:cs="Arial"/>
        </w:rPr>
        <w:t>docentes</w:t>
      </w:r>
      <w:r w:rsidRPr="007A422A">
        <w:rPr>
          <w:rFonts w:ascii="Arial" w:hAnsi="Arial" w:cs="Arial"/>
        </w:rPr>
        <w:t>, alumnos y directivos.</w:t>
      </w:r>
    </w:p>
    <w:p w14:paraId="3BE3A6A9" w14:textId="77777777" w:rsidR="000F2AFF" w:rsidRPr="007A422A" w:rsidRDefault="00D73B00" w:rsidP="000F2AFF">
      <w:pPr>
        <w:pStyle w:val="Prrafodelista"/>
        <w:numPr>
          <w:ilvl w:val="0"/>
          <w:numId w:val="8"/>
        </w:numPr>
        <w:spacing w:after="0" w:line="360" w:lineRule="auto"/>
        <w:jc w:val="both"/>
        <w:rPr>
          <w:rFonts w:ascii="Arial" w:hAnsi="Arial" w:cs="Arial"/>
        </w:rPr>
      </w:pPr>
      <w:r w:rsidRPr="007A422A">
        <w:rPr>
          <w:rFonts w:ascii="Arial" w:hAnsi="Arial" w:cs="Arial"/>
        </w:rPr>
        <w:t>Desarrollar actividades</w:t>
      </w:r>
      <w:r w:rsidR="000F2AFF" w:rsidRPr="007A422A">
        <w:rPr>
          <w:rFonts w:ascii="Arial" w:hAnsi="Arial" w:cs="Arial"/>
        </w:rPr>
        <w:t xml:space="preserve"> y acciones </w:t>
      </w:r>
      <w:r w:rsidRPr="007A422A">
        <w:rPr>
          <w:rFonts w:ascii="Arial" w:hAnsi="Arial" w:cs="Arial"/>
        </w:rPr>
        <w:t>pedagógicas que</w:t>
      </w:r>
      <w:r w:rsidR="000F2AFF" w:rsidRPr="007A422A">
        <w:rPr>
          <w:rFonts w:ascii="Arial" w:hAnsi="Arial" w:cs="Arial"/>
        </w:rPr>
        <w:t xml:space="preserve"> vayan encaminadas hacia </w:t>
      </w:r>
      <w:r w:rsidRPr="007A422A">
        <w:rPr>
          <w:rFonts w:ascii="Arial" w:hAnsi="Arial" w:cs="Arial"/>
        </w:rPr>
        <w:t>el fomento</w:t>
      </w:r>
      <w:r w:rsidR="000F2AFF" w:rsidRPr="007A422A">
        <w:rPr>
          <w:rFonts w:ascii="Arial" w:hAnsi="Arial" w:cs="Arial"/>
        </w:rPr>
        <w:t xml:space="preserve"> y construcción de la convivencia escolar.</w:t>
      </w:r>
    </w:p>
    <w:p w14:paraId="277D631C" w14:textId="77777777" w:rsidR="000F2AFF" w:rsidRPr="007A422A" w:rsidRDefault="00D73B00" w:rsidP="000F2AFF">
      <w:pPr>
        <w:pStyle w:val="Prrafodelista"/>
        <w:numPr>
          <w:ilvl w:val="0"/>
          <w:numId w:val="8"/>
        </w:numPr>
        <w:spacing w:after="0" w:line="360" w:lineRule="auto"/>
        <w:jc w:val="both"/>
        <w:rPr>
          <w:rFonts w:ascii="Arial" w:hAnsi="Arial" w:cs="Arial"/>
        </w:rPr>
      </w:pPr>
      <w:r w:rsidRPr="007A422A">
        <w:rPr>
          <w:rFonts w:ascii="Arial" w:hAnsi="Arial" w:cs="Arial"/>
        </w:rPr>
        <w:t>Crear y brindar</w:t>
      </w:r>
      <w:r w:rsidR="000F2AFF" w:rsidRPr="007A422A">
        <w:rPr>
          <w:rFonts w:ascii="Arial" w:hAnsi="Arial" w:cs="Arial"/>
        </w:rPr>
        <w:t xml:space="preserve"> los </w:t>
      </w:r>
      <w:r w:rsidRPr="007A422A">
        <w:rPr>
          <w:rFonts w:ascii="Arial" w:hAnsi="Arial" w:cs="Arial"/>
        </w:rPr>
        <w:t>espacios para</w:t>
      </w:r>
      <w:r w:rsidR="000F2AFF" w:rsidRPr="007A422A">
        <w:rPr>
          <w:rFonts w:ascii="Arial" w:hAnsi="Arial" w:cs="Arial"/>
        </w:rPr>
        <w:t xml:space="preserve"> </w:t>
      </w:r>
      <w:r w:rsidRPr="007A422A">
        <w:rPr>
          <w:rFonts w:ascii="Arial" w:hAnsi="Arial" w:cs="Arial"/>
        </w:rPr>
        <w:t>la conciliación y aclaración</w:t>
      </w:r>
      <w:r w:rsidR="000F2AFF" w:rsidRPr="007A422A">
        <w:rPr>
          <w:rFonts w:ascii="Arial" w:hAnsi="Arial" w:cs="Arial"/>
        </w:rPr>
        <w:t xml:space="preserve"> que conlleven </w:t>
      </w:r>
      <w:r w:rsidRPr="007A422A">
        <w:rPr>
          <w:rFonts w:ascii="Arial" w:hAnsi="Arial" w:cs="Arial"/>
        </w:rPr>
        <w:t>a la</w:t>
      </w:r>
      <w:r w:rsidR="000F2AFF" w:rsidRPr="007A422A">
        <w:rPr>
          <w:rFonts w:ascii="Arial" w:hAnsi="Arial" w:cs="Arial"/>
        </w:rPr>
        <w:t xml:space="preserve"> resolución de conflictos que incidan </w:t>
      </w:r>
      <w:r w:rsidR="000F2AFF">
        <w:rPr>
          <w:rFonts w:ascii="Arial" w:hAnsi="Arial" w:cs="Arial"/>
        </w:rPr>
        <w:t xml:space="preserve">y </w:t>
      </w:r>
      <w:r w:rsidR="000F2AFF" w:rsidRPr="007A422A">
        <w:rPr>
          <w:rFonts w:ascii="Arial" w:hAnsi="Arial" w:cs="Arial"/>
        </w:rPr>
        <w:t xml:space="preserve">afecten la </w:t>
      </w:r>
      <w:r w:rsidR="000F2AFF">
        <w:rPr>
          <w:rFonts w:ascii="Arial" w:hAnsi="Arial" w:cs="Arial"/>
        </w:rPr>
        <w:t>c</w:t>
      </w:r>
      <w:r w:rsidR="000F2AFF" w:rsidRPr="007A422A">
        <w:rPr>
          <w:rFonts w:ascii="Arial" w:hAnsi="Arial" w:cs="Arial"/>
        </w:rPr>
        <w:t xml:space="preserve">onvivencia </w:t>
      </w:r>
      <w:r w:rsidR="000F2AFF">
        <w:rPr>
          <w:rFonts w:ascii="Arial" w:hAnsi="Arial" w:cs="Arial"/>
        </w:rPr>
        <w:t>e</w:t>
      </w:r>
      <w:r w:rsidR="000F2AFF" w:rsidRPr="007A422A">
        <w:rPr>
          <w:rFonts w:ascii="Arial" w:hAnsi="Arial" w:cs="Arial"/>
        </w:rPr>
        <w:t>scolar.</w:t>
      </w:r>
    </w:p>
    <w:p w14:paraId="104FE81D" w14:textId="77777777" w:rsidR="000F2AFF" w:rsidRPr="007A422A" w:rsidRDefault="000F2AFF" w:rsidP="000F2AFF">
      <w:pPr>
        <w:pStyle w:val="Prrafodelista"/>
        <w:numPr>
          <w:ilvl w:val="0"/>
          <w:numId w:val="8"/>
        </w:numPr>
        <w:spacing w:after="0" w:line="360" w:lineRule="auto"/>
        <w:jc w:val="both"/>
        <w:rPr>
          <w:rFonts w:ascii="Arial" w:hAnsi="Arial" w:cs="Arial"/>
        </w:rPr>
      </w:pPr>
      <w:r w:rsidRPr="007A422A">
        <w:rPr>
          <w:rFonts w:ascii="Arial" w:hAnsi="Arial" w:cs="Arial"/>
        </w:rPr>
        <w:lastRenderedPageBreak/>
        <w:t xml:space="preserve">Darle </w:t>
      </w:r>
      <w:r>
        <w:rPr>
          <w:rFonts w:ascii="Arial" w:hAnsi="Arial" w:cs="Arial"/>
        </w:rPr>
        <w:t>f</w:t>
      </w:r>
      <w:r w:rsidRPr="007A422A">
        <w:rPr>
          <w:rFonts w:ascii="Arial" w:hAnsi="Arial" w:cs="Arial"/>
        </w:rPr>
        <w:t xml:space="preserve">uncionalidad a la RUTA DE ATENCION INTEGRAL para la </w:t>
      </w:r>
      <w:r w:rsidR="00D73B00">
        <w:rPr>
          <w:rFonts w:ascii="Arial" w:hAnsi="Arial" w:cs="Arial"/>
        </w:rPr>
        <w:t>c</w:t>
      </w:r>
      <w:r w:rsidR="00D73B00" w:rsidRPr="007A422A">
        <w:rPr>
          <w:rFonts w:ascii="Arial" w:hAnsi="Arial" w:cs="Arial"/>
        </w:rPr>
        <w:t>onvivencia escolar</w:t>
      </w:r>
      <w:r w:rsidRPr="007A422A">
        <w:rPr>
          <w:rFonts w:ascii="Arial" w:hAnsi="Arial" w:cs="Arial"/>
        </w:rPr>
        <w:t xml:space="preserve">, con el propósito de contrarrestar las situaciones o hechos que </w:t>
      </w:r>
      <w:r w:rsidR="00D73B00" w:rsidRPr="007A422A">
        <w:rPr>
          <w:rFonts w:ascii="Arial" w:hAnsi="Arial" w:cs="Arial"/>
        </w:rPr>
        <w:t>se presenten y</w:t>
      </w:r>
      <w:r w:rsidRPr="007A422A">
        <w:rPr>
          <w:rFonts w:ascii="Arial" w:hAnsi="Arial" w:cs="Arial"/>
        </w:rPr>
        <w:t xml:space="preserve"> </w:t>
      </w:r>
      <w:r w:rsidR="00D73B00" w:rsidRPr="007A422A">
        <w:rPr>
          <w:rFonts w:ascii="Arial" w:hAnsi="Arial" w:cs="Arial"/>
        </w:rPr>
        <w:t>que no puede resolver el</w:t>
      </w:r>
      <w:r w:rsidRPr="007A422A">
        <w:rPr>
          <w:rFonts w:ascii="Arial" w:hAnsi="Arial" w:cs="Arial"/>
        </w:rPr>
        <w:t xml:space="preserve"> </w:t>
      </w:r>
      <w:r>
        <w:rPr>
          <w:rFonts w:ascii="Arial" w:hAnsi="Arial" w:cs="Arial"/>
        </w:rPr>
        <w:t>C</w:t>
      </w:r>
      <w:r w:rsidRPr="007A422A">
        <w:rPr>
          <w:rFonts w:ascii="Arial" w:hAnsi="Arial" w:cs="Arial"/>
        </w:rPr>
        <w:t xml:space="preserve">omité de </w:t>
      </w:r>
      <w:r>
        <w:rPr>
          <w:rFonts w:ascii="Arial" w:hAnsi="Arial" w:cs="Arial"/>
        </w:rPr>
        <w:t>C</w:t>
      </w:r>
      <w:r w:rsidRPr="007A422A">
        <w:rPr>
          <w:rFonts w:ascii="Arial" w:hAnsi="Arial" w:cs="Arial"/>
        </w:rPr>
        <w:t xml:space="preserve">onvivencia, de acuerdo a </w:t>
      </w:r>
      <w:r w:rsidR="00D73B00" w:rsidRPr="007A422A">
        <w:rPr>
          <w:rFonts w:ascii="Arial" w:hAnsi="Arial" w:cs="Arial"/>
        </w:rPr>
        <w:t>lo establecido</w:t>
      </w:r>
      <w:r w:rsidRPr="007A422A">
        <w:rPr>
          <w:rFonts w:ascii="Arial" w:hAnsi="Arial" w:cs="Arial"/>
        </w:rPr>
        <w:t xml:space="preserve"> en el Manual de Convivencia.</w:t>
      </w:r>
    </w:p>
    <w:p w14:paraId="64886A30" w14:textId="77777777" w:rsidR="000F2AFF" w:rsidRPr="007A422A" w:rsidRDefault="000F2AFF" w:rsidP="000F2AFF">
      <w:pPr>
        <w:pStyle w:val="Prrafodelista"/>
        <w:numPr>
          <w:ilvl w:val="0"/>
          <w:numId w:val="8"/>
        </w:numPr>
        <w:spacing w:after="0" w:line="360" w:lineRule="auto"/>
        <w:jc w:val="both"/>
        <w:rPr>
          <w:rFonts w:ascii="Arial" w:hAnsi="Arial" w:cs="Arial"/>
        </w:rPr>
      </w:pPr>
      <w:r w:rsidRPr="007A422A">
        <w:rPr>
          <w:rFonts w:ascii="Arial" w:hAnsi="Arial" w:cs="Arial"/>
        </w:rPr>
        <w:t xml:space="preserve">Realizar el debido seguimiento a las disposiciones establecidas en el Manual </w:t>
      </w:r>
      <w:r w:rsidR="00D73B00" w:rsidRPr="007A422A">
        <w:rPr>
          <w:rFonts w:ascii="Arial" w:hAnsi="Arial" w:cs="Arial"/>
        </w:rPr>
        <w:t>de Convivencia</w:t>
      </w:r>
      <w:r w:rsidRPr="007A422A">
        <w:rPr>
          <w:rFonts w:ascii="Arial" w:hAnsi="Arial" w:cs="Arial"/>
        </w:rPr>
        <w:t>.</w:t>
      </w:r>
    </w:p>
    <w:p w14:paraId="605EA27B" w14:textId="77777777" w:rsidR="000F2AFF" w:rsidRDefault="000F2AFF" w:rsidP="000F2AFF">
      <w:pPr>
        <w:spacing w:line="360" w:lineRule="auto"/>
        <w:jc w:val="both"/>
        <w:rPr>
          <w:rFonts w:ascii="Arial" w:hAnsi="Arial" w:cs="Arial"/>
        </w:rPr>
      </w:pPr>
    </w:p>
    <w:p w14:paraId="298C29DE" w14:textId="77777777" w:rsidR="000F2AFF" w:rsidRDefault="000F2AFF" w:rsidP="000F2AFF">
      <w:pPr>
        <w:spacing w:line="360" w:lineRule="auto"/>
        <w:jc w:val="both"/>
        <w:rPr>
          <w:rFonts w:ascii="Arial" w:hAnsi="Arial" w:cs="Arial"/>
        </w:rPr>
      </w:pPr>
      <w:r w:rsidRPr="005E48C7">
        <w:rPr>
          <w:rFonts w:ascii="Arial" w:hAnsi="Arial" w:cs="Arial"/>
          <w:b/>
        </w:rPr>
        <w:t>PAR</w:t>
      </w:r>
      <w:r>
        <w:rPr>
          <w:rFonts w:ascii="Arial" w:hAnsi="Arial" w:cs="Arial"/>
          <w:b/>
        </w:rPr>
        <w:t>Á</w:t>
      </w:r>
      <w:r w:rsidRPr="005E48C7">
        <w:rPr>
          <w:rFonts w:ascii="Arial" w:hAnsi="Arial" w:cs="Arial"/>
          <w:b/>
        </w:rPr>
        <w:t>GRAFO:</w:t>
      </w:r>
      <w:r w:rsidRPr="007A422A">
        <w:rPr>
          <w:rFonts w:ascii="Arial" w:hAnsi="Arial" w:cs="Arial"/>
        </w:rPr>
        <w:t xml:space="preserve"> Este </w:t>
      </w:r>
      <w:r>
        <w:rPr>
          <w:rFonts w:ascii="Arial" w:hAnsi="Arial" w:cs="Arial"/>
        </w:rPr>
        <w:t>C</w:t>
      </w:r>
      <w:r w:rsidRPr="007A422A">
        <w:rPr>
          <w:rFonts w:ascii="Arial" w:hAnsi="Arial" w:cs="Arial"/>
        </w:rPr>
        <w:t xml:space="preserve">omité debe </w:t>
      </w:r>
      <w:r>
        <w:rPr>
          <w:rFonts w:ascii="Arial" w:hAnsi="Arial" w:cs="Arial"/>
        </w:rPr>
        <w:t>expedir, aprobar y acatar</w:t>
      </w:r>
      <w:r w:rsidR="007627E8">
        <w:rPr>
          <w:rFonts w:ascii="Arial" w:hAnsi="Arial" w:cs="Arial"/>
        </w:rPr>
        <w:t xml:space="preserve"> su</w:t>
      </w:r>
      <w:r w:rsidR="0008096E">
        <w:rPr>
          <w:rFonts w:ascii="Arial" w:hAnsi="Arial" w:cs="Arial"/>
        </w:rPr>
        <w:t>s</w:t>
      </w:r>
      <w:r w:rsidR="007627E8">
        <w:rPr>
          <w:rFonts w:ascii="Arial" w:hAnsi="Arial" w:cs="Arial"/>
        </w:rPr>
        <w:t xml:space="preserve"> propias funciones</w:t>
      </w:r>
      <w:r w:rsidRPr="007A422A">
        <w:rPr>
          <w:rFonts w:ascii="Arial" w:hAnsi="Arial" w:cs="Arial"/>
        </w:rPr>
        <w:t>.</w:t>
      </w:r>
    </w:p>
    <w:p w14:paraId="012EF3AF" w14:textId="77777777" w:rsidR="00D73B00" w:rsidRDefault="007627E8" w:rsidP="000F2AFF">
      <w:pPr>
        <w:spacing w:line="360" w:lineRule="auto"/>
        <w:jc w:val="both"/>
        <w:rPr>
          <w:rFonts w:ascii="Arial" w:hAnsi="Arial" w:cs="Arial"/>
          <w:b/>
        </w:rPr>
      </w:pPr>
      <w:r>
        <w:rPr>
          <w:rFonts w:ascii="Arial" w:hAnsi="Arial" w:cs="Arial"/>
          <w:b/>
          <w:highlight w:val="red"/>
        </w:rPr>
        <w:t>funciones</w:t>
      </w:r>
    </w:p>
    <w:p w14:paraId="01471F60" w14:textId="77777777" w:rsidR="007627E8" w:rsidRDefault="007627E8" w:rsidP="000F2AFF">
      <w:pPr>
        <w:spacing w:line="360" w:lineRule="auto"/>
        <w:jc w:val="both"/>
        <w:rPr>
          <w:rFonts w:ascii="Arial" w:hAnsi="Arial" w:cs="Arial"/>
          <w:b/>
        </w:rPr>
      </w:pPr>
    </w:p>
    <w:p w14:paraId="208B4C18" w14:textId="77777777" w:rsidR="00D73B00" w:rsidRDefault="00D73B00" w:rsidP="000F2AFF">
      <w:pPr>
        <w:spacing w:line="360" w:lineRule="auto"/>
        <w:jc w:val="both"/>
        <w:rPr>
          <w:rFonts w:ascii="Arial" w:hAnsi="Arial" w:cs="Arial"/>
          <w:b/>
        </w:rPr>
      </w:pPr>
    </w:p>
    <w:p w14:paraId="1AF2E5C2" w14:textId="77777777" w:rsidR="000F2AFF" w:rsidRDefault="000F2AFF" w:rsidP="00D73B00">
      <w:pPr>
        <w:spacing w:line="360" w:lineRule="auto"/>
        <w:jc w:val="center"/>
        <w:rPr>
          <w:rFonts w:ascii="Arial" w:hAnsi="Arial" w:cs="Arial"/>
          <w:b/>
        </w:rPr>
      </w:pPr>
      <w:r>
        <w:rPr>
          <w:rFonts w:ascii="Arial" w:hAnsi="Arial" w:cs="Arial"/>
          <w:b/>
        </w:rPr>
        <w:t>5</w:t>
      </w:r>
      <w:r w:rsidRPr="005E48C7">
        <w:rPr>
          <w:rFonts w:ascii="Arial" w:hAnsi="Arial" w:cs="Arial"/>
          <w:b/>
        </w:rPr>
        <w:t>. DERECHOS</w:t>
      </w:r>
    </w:p>
    <w:p w14:paraId="73651508" w14:textId="77777777" w:rsidR="000F2AFF" w:rsidRPr="005E48C7" w:rsidRDefault="000F2AFF" w:rsidP="000F2AFF">
      <w:pPr>
        <w:spacing w:line="360" w:lineRule="auto"/>
        <w:jc w:val="both"/>
        <w:rPr>
          <w:rFonts w:ascii="Arial" w:hAnsi="Arial" w:cs="Arial"/>
          <w:b/>
        </w:rPr>
      </w:pPr>
    </w:p>
    <w:p w14:paraId="07E4DC64" w14:textId="77777777" w:rsidR="000F2AFF" w:rsidRPr="005E48C7" w:rsidRDefault="000F2AFF" w:rsidP="000F2AFF">
      <w:pPr>
        <w:spacing w:line="360" w:lineRule="auto"/>
        <w:jc w:val="both"/>
        <w:rPr>
          <w:rFonts w:ascii="Arial" w:hAnsi="Arial" w:cs="Arial"/>
          <w:b/>
        </w:rPr>
      </w:pPr>
      <w:r>
        <w:rPr>
          <w:rFonts w:ascii="Arial" w:hAnsi="Arial" w:cs="Arial"/>
          <w:b/>
        </w:rPr>
        <w:t>5</w:t>
      </w:r>
      <w:r w:rsidRPr="005E48C7">
        <w:rPr>
          <w:rFonts w:ascii="Arial" w:hAnsi="Arial" w:cs="Arial"/>
          <w:b/>
        </w:rPr>
        <w:t>.1. DE LOS ESTUDIANTES</w:t>
      </w:r>
    </w:p>
    <w:p w14:paraId="71E7A997" w14:textId="77777777" w:rsidR="000F2AFF" w:rsidRDefault="000F2AFF" w:rsidP="000F2AFF">
      <w:pPr>
        <w:spacing w:line="360" w:lineRule="auto"/>
        <w:jc w:val="both"/>
        <w:rPr>
          <w:rFonts w:ascii="Arial" w:hAnsi="Arial" w:cs="Arial"/>
        </w:rPr>
      </w:pPr>
    </w:p>
    <w:p w14:paraId="5F61E7B6" w14:textId="77777777" w:rsidR="000F2AFF" w:rsidRPr="005E48C7" w:rsidRDefault="000F2AFF" w:rsidP="000F2AFF">
      <w:pPr>
        <w:spacing w:line="360" w:lineRule="auto"/>
        <w:jc w:val="both"/>
        <w:rPr>
          <w:rFonts w:ascii="Arial" w:hAnsi="Arial" w:cs="Arial"/>
          <w:b/>
        </w:rPr>
      </w:pPr>
      <w:r>
        <w:rPr>
          <w:rFonts w:ascii="Arial" w:hAnsi="Arial" w:cs="Arial"/>
          <w:b/>
        </w:rPr>
        <w:t>5</w:t>
      </w:r>
      <w:r w:rsidRPr="005E48C7">
        <w:rPr>
          <w:rFonts w:ascii="Arial" w:hAnsi="Arial" w:cs="Arial"/>
          <w:b/>
        </w:rPr>
        <w:t xml:space="preserve">.1.1 </w:t>
      </w:r>
      <w:r>
        <w:rPr>
          <w:rFonts w:ascii="Arial" w:hAnsi="Arial" w:cs="Arial"/>
          <w:b/>
        </w:rPr>
        <w:t>Formativos:</w:t>
      </w:r>
    </w:p>
    <w:p w14:paraId="4A0313A6" w14:textId="77777777" w:rsidR="000F2AFF" w:rsidRDefault="000F2AFF" w:rsidP="000F2AFF">
      <w:pPr>
        <w:pStyle w:val="Prrafodelista"/>
        <w:numPr>
          <w:ilvl w:val="0"/>
          <w:numId w:val="17"/>
        </w:numPr>
        <w:jc w:val="both"/>
        <w:rPr>
          <w:rFonts w:ascii="Arial" w:hAnsi="Arial" w:cs="Arial"/>
        </w:rPr>
      </w:pPr>
      <w:r w:rsidRPr="0072000A">
        <w:rPr>
          <w:rFonts w:ascii="Arial" w:hAnsi="Arial" w:cs="Arial"/>
        </w:rPr>
        <w:t>Recibir una formación integral de calidad de acuerdo con los estándares es</w:t>
      </w:r>
      <w:r w:rsidR="007627E8">
        <w:rPr>
          <w:rFonts w:ascii="Arial" w:hAnsi="Arial" w:cs="Arial"/>
        </w:rPr>
        <w:t>tablecidos por el MEN.</w:t>
      </w:r>
    </w:p>
    <w:p w14:paraId="73159BAC" w14:textId="77777777" w:rsidR="000F2AFF" w:rsidRDefault="000F2AFF" w:rsidP="000F2AFF">
      <w:pPr>
        <w:pStyle w:val="Prrafodelista"/>
        <w:numPr>
          <w:ilvl w:val="0"/>
          <w:numId w:val="17"/>
        </w:numPr>
        <w:spacing w:after="0" w:line="360" w:lineRule="auto"/>
        <w:jc w:val="both"/>
        <w:rPr>
          <w:rFonts w:ascii="Arial" w:hAnsi="Arial" w:cs="Arial"/>
        </w:rPr>
      </w:pPr>
      <w:r w:rsidRPr="0072000A">
        <w:rPr>
          <w:rFonts w:ascii="Arial" w:hAnsi="Arial" w:cs="Arial"/>
        </w:rPr>
        <w:t xml:space="preserve">Recibir orientaciones en los diferentes niveles de formación para el ejercicio de los derechos humanos, educación para la sexualidad, la prevención y la mitigación de la violencia escolar. </w:t>
      </w:r>
    </w:p>
    <w:p w14:paraId="1F02038E" w14:textId="77777777" w:rsidR="000F2AFF" w:rsidRPr="0072000A" w:rsidRDefault="000F2AFF" w:rsidP="000F2AFF">
      <w:pPr>
        <w:pStyle w:val="Prrafodelista"/>
        <w:numPr>
          <w:ilvl w:val="0"/>
          <w:numId w:val="17"/>
        </w:numPr>
        <w:spacing w:after="0" w:line="360" w:lineRule="auto"/>
        <w:jc w:val="both"/>
        <w:rPr>
          <w:rFonts w:ascii="Arial" w:hAnsi="Arial" w:cs="Arial"/>
        </w:rPr>
      </w:pPr>
      <w:r w:rsidRPr="0072000A">
        <w:rPr>
          <w:rFonts w:ascii="Arial" w:hAnsi="Arial" w:cs="Arial"/>
        </w:rPr>
        <w:t>Ser tratado con respeto por todos los miembros de la comunidad educativa en su integridad física, moral y social.</w:t>
      </w:r>
    </w:p>
    <w:p w14:paraId="2B4F31FC" w14:textId="77777777"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Ser respetado en sus principios ideológicos, religiosos</w:t>
      </w:r>
      <w:r>
        <w:rPr>
          <w:rFonts w:ascii="Arial" w:hAnsi="Arial" w:cs="Arial"/>
        </w:rPr>
        <w:t>,</w:t>
      </w:r>
      <w:r w:rsidRPr="007A422A">
        <w:rPr>
          <w:rFonts w:ascii="Arial" w:hAnsi="Arial" w:cs="Arial"/>
        </w:rPr>
        <w:t xml:space="preserve"> de pensamiento y opinión.</w:t>
      </w:r>
    </w:p>
    <w:p w14:paraId="183D4A65" w14:textId="77777777"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 xml:space="preserve">Afianzar los valores </w:t>
      </w:r>
      <w:r w:rsidR="00D73B00" w:rsidRPr="007A422A">
        <w:rPr>
          <w:rFonts w:ascii="Arial" w:hAnsi="Arial" w:cs="Arial"/>
        </w:rPr>
        <w:t>humanos utilizando</w:t>
      </w:r>
      <w:r w:rsidRPr="007A422A">
        <w:rPr>
          <w:rFonts w:ascii="Arial" w:hAnsi="Arial" w:cs="Arial"/>
        </w:rPr>
        <w:t xml:space="preserve"> los medios que la </w:t>
      </w:r>
      <w:r>
        <w:rPr>
          <w:rFonts w:ascii="Arial" w:hAnsi="Arial" w:cs="Arial"/>
        </w:rPr>
        <w:t>i</w:t>
      </w:r>
      <w:r w:rsidRPr="007A422A">
        <w:rPr>
          <w:rFonts w:ascii="Arial" w:hAnsi="Arial" w:cs="Arial"/>
        </w:rPr>
        <w:t>nstitución ofrece para su formación.</w:t>
      </w:r>
    </w:p>
    <w:p w14:paraId="025BC0DD" w14:textId="77777777"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Recibir asesoría y capacitación en el proceso de liderazgo y en los diferentes mecanismos de participación en el gobierno escolar.</w:t>
      </w:r>
    </w:p>
    <w:p w14:paraId="15028C4B" w14:textId="77777777" w:rsidR="000F2AFF" w:rsidRPr="0072000A" w:rsidRDefault="000F2AFF" w:rsidP="000F2AFF">
      <w:pPr>
        <w:pStyle w:val="Prrafodelista"/>
        <w:numPr>
          <w:ilvl w:val="0"/>
          <w:numId w:val="17"/>
        </w:numPr>
        <w:spacing w:after="0" w:line="360" w:lineRule="auto"/>
        <w:jc w:val="both"/>
        <w:rPr>
          <w:rFonts w:ascii="Arial" w:hAnsi="Arial" w:cs="Arial"/>
        </w:rPr>
      </w:pPr>
      <w:r w:rsidRPr="0072000A">
        <w:rPr>
          <w:rFonts w:ascii="Arial" w:hAnsi="Arial" w:cs="Arial"/>
        </w:rPr>
        <w:t>Desarrollar su personalidad sin más limitaciones que las que imponen los derechos de los demás y el orden jurídico, dentro de un proceso de formación integral.</w:t>
      </w:r>
    </w:p>
    <w:p w14:paraId="1DCCE0F5" w14:textId="77777777"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Ser tenido en cuenta para obtener los estímulos que ofrece la institución, en caso de ser merecedor de los mismos.</w:t>
      </w:r>
    </w:p>
    <w:p w14:paraId="57DEDAF6" w14:textId="77777777"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Hacer sugerencias que conduzcan al mejoramiento de</w:t>
      </w:r>
      <w:r>
        <w:rPr>
          <w:rFonts w:ascii="Arial" w:hAnsi="Arial" w:cs="Arial"/>
        </w:rPr>
        <w:t xml:space="preserve"> la institución, a través </w:t>
      </w:r>
      <w:r w:rsidR="00D73B00">
        <w:rPr>
          <w:rFonts w:ascii="Arial" w:hAnsi="Arial" w:cs="Arial"/>
        </w:rPr>
        <w:t>del vocero,</w:t>
      </w:r>
      <w:r w:rsidR="00D73B00" w:rsidRPr="007A422A">
        <w:rPr>
          <w:rFonts w:ascii="Arial" w:hAnsi="Arial" w:cs="Arial"/>
        </w:rPr>
        <w:t xml:space="preserve"> personero</w:t>
      </w:r>
      <w:r>
        <w:rPr>
          <w:rFonts w:ascii="Arial" w:hAnsi="Arial" w:cs="Arial"/>
        </w:rPr>
        <w:t xml:space="preserve"> y contralor</w:t>
      </w:r>
      <w:r w:rsidRPr="007A422A">
        <w:rPr>
          <w:rFonts w:ascii="Arial" w:hAnsi="Arial" w:cs="Arial"/>
        </w:rPr>
        <w:t>.</w:t>
      </w:r>
    </w:p>
    <w:p w14:paraId="1B8305E8" w14:textId="77777777"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lastRenderedPageBreak/>
        <w:t xml:space="preserve">Que se le respeten todos los derechos contemplados en el </w:t>
      </w:r>
      <w:r>
        <w:rPr>
          <w:rFonts w:ascii="Arial" w:hAnsi="Arial" w:cs="Arial"/>
        </w:rPr>
        <w:t>C</w:t>
      </w:r>
      <w:r w:rsidRPr="007A422A">
        <w:rPr>
          <w:rFonts w:ascii="Arial" w:hAnsi="Arial" w:cs="Arial"/>
        </w:rPr>
        <w:t xml:space="preserve">ódigo de la </w:t>
      </w:r>
      <w:r>
        <w:rPr>
          <w:rFonts w:ascii="Arial" w:hAnsi="Arial" w:cs="Arial"/>
        </w:rPr>
        <w:t>I</w:t>
      </w:r>
      <w:r w:rsidRPr="007A422A">
        <w:rPr>
          <w:rFonts w:ascii="Arial" w:hAnsi="Arial" w:cs="Arial"/>
        </w:rPr>
        <w:t xml:space="preserve">nfancia y </w:t>
      </w:r>
      <w:r>
        <w:rPr>
          <w:rFonts w:ascii="Arial" w:hAnsi="Arial" w:cs="Arial"/>
        </w:rPr>
        <w:t>A</w:t>
      </w:r>
      <w:r w:rsidRPr="007A422A">
        <w:rPr>
          <w:rFonts w:ascii="Arial" w:hAnsi="Arial" w:cs="Arial"/>
        </w:rPr>
        <w:t xml:space="preserve">dolescencia, los </w:t>
      </w:r>
      <w:r>
        <w:rPr>
          <w:rFonts w:ascii="Arial" w:hAnsi="Arial" w:cs="Arial"/>
        </w:rPr>
        <w:t>D</w:t>
      </w:r>
      <w:r w:rsidRPr="007A422A">
        <w:rPr>
          <w:rFonts w:ascii="Arial" w:hAnsi="Arial" w:cs="Arial"/>
        </w:rPr>
        <w:t xml:space="preserve">ecretos 1620 y 1965, </w:t>
      </w:r>
      <w:r>
        <w:rPr>
          <w:rFonts w:ascii="Arial" w:hAnsi="Arial" w:cs="Arial"/>
        </w:rPr>
        <w:t xml:space="preserve">LA </w:t>
      </w:r>
      <w:r w:rsidRPr="007A422A">
        <w:rPr>
          <w:rFonts w:ascii="Arial" w:hAnsi="Arial" w:cs="Arial"/>
        </w:rPr>
        <w:t xml:space="preserve">C.P.C. y otras </w:t>
      </w:r>
      <w:r w:rsidR="00D73B00" w:rsidRPr="007A422A">
        <w:rPr>
          <w:rFonts w:ascii="Arial" w:hAnsi="Arial" w:cs="Arial"/>
        </w:rPr>
        <w:t>normas que</w:t>
      </w:r>
      <w:r w:rsidRPr="007A422A">
        <w:rPr>
          <w:rFonts w:ascii="Arial" w:hAnsi="Arial" w:cs="Arial"/>
        </w:rPr>
        <w:t xml:space="preserve"> le garanticen el debido proceso.</w:t>
      </w:r>
    </w:p>
    <w:p w14:paraId="0C865666" w14:textId="77777777"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 xml:space="preserve">Ser atendido oportuna y cordialmente por el </w:t>
      </w:r>
      <w:r>
        <w:rPr>
          <w:rFonts w:ascii="Arial" w:hAnsi="Arial" w:cs="Arial"/>
        </w:rPr>
        <w:t>p</w:t>
      </w:r>
      <w:r w:rsidRPr="007A422A">
        <w:rPr>
          <w:rFonts w:ascii="Arial" w:hAnsi="Arial" w:cs="Arial"/>
        </w:rPr>
        <w:t xml:space="preserve">ersonal </w:t>
      </w:r>
      <w:r>
        <w:rPr>
          <w:rFonts w:ascii="Arial" w:hAnsi="Arial" w:cs="Arial"/>
        </w:rPr>
        <w:t>a</w:t>
      </w:r>
      <w:r w:rsidRPr="007A422A">
        <w:rPr>
          <w:rFonts w:ascii="Arial" w:hAnsi="Arial" w:cs="Arial"/>
        </w:rPr>
        <w:t xml:space="preserve">dministrativo en lo referente a la solicitud de </w:t>
      </w:r>
      <w:r>
        <w:rPr>
          <w:rFonts w:ascii="Arial" w:hAnsi="Arial" w:cs="Arial"/>
        </w:rPr>
        <w:t>c</w:t>
      </w:r>
      <w:r w:rsidRPr="007A422A">
        <w:rPr>
          <w:rFonts w:ascii="Arial" w:hAnsi="Arial" w:cs="Arial"/>
        </w:rPr>
        <w:t xml:space="preserve">ertificados, </w:t>
      </w:r>
      <w:r>
        <w:rPr>
          <w:rFonts w:ascii="Arial" w:hAnsi="Arial" w:cs="Arial"/>
        </w:rPr>
        <w:t>siempre dentro de</w:t>
      </w:r>
      <w:r w:rsidRPr="007A422A">
        <w:rPr>
          <w:rFonts w:ascii="Arial" w:hAnsi="Arial" w:cs="Arial"/>
        </w:rPr>
        <w:t xml:space="preserve"> los </w:t>
      </w:r>
      <w:r>
        <w:rPr>
          <w:rFonts w:ascii="Arial" w:hAnsi="Arial" w:cs="Arial"/>
        </w:rPr>
        <w:t>horarios establecidos por la i</w:t>
      </w:r>
      <w:r w:rsidRPr="007A422A">
        <w:rPr>
          <w:rFonts w:ascii="Arial" w:hAnsi="Arial" w:cs="Arial"/>
        </w:rPr>
        <w:t>nstitución.</w:t>
      </w:r>
    </w:p>
    <w:p w14:paraId="18AD349D" w14:textId="77777777"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Utilizar y recibir oportunamen</w:t>
      </w:r>
      <w:r>
        <w:rPr>
          <w:rFonts w:ascii="Arial" w:hAnsi="Arial" w:cs="Arial"/>
        </w:rPr>
        <w:t>te los servicios de orientación y</w:t>
      </w:r>
      <w:r w:rsidRPr="007A422A">
        <w:rPr>
          <w:rFonts w:ascii="Arial" w:hAnsi="Arial" w:cs="Arial"/>
        </w:rPr>
        <w:t xml:space="preserve"> servicio socia</w:t>
      </w:r>
      <w:r>
        <w:rPr>
          <w:rFonts w:ascii="Arial" w:hAnsi="Arial" w:cs="Arial"/>
        </w:rPr>
        <w:t>l</w:t>
      </w:r>
      <w:r w:rsidRPr="007A422A">
        <w:rPr>
          <w:rFonts w:ascii="Arial" w:hAnsi="Arial" w:cs="Arial"/>
        </w:rPr>
        <w:t xml:space="preserve">, lo mismo que </w:t>
      </w:r>
      <w:r w:rsidR="00BD6B73" w:rsidRPr="007A422A">
        <w:rPr>
          <w:rFonts w:ascii="Arial" w:hAnsi="Arial" w:cs="Arial"/>
        </w:rPr>
        <w:t>el servicio</w:t>
      </w:r>
      <w:r w:rsidRPr="007A422A">
        <w:rPr>
          <w:rFonts w:ascii="Arial" w:hAnsi="Arial" w:cs="Arial"/>
        </w:rPr>
        <w:t xml:space="preserve"> de biblioteca</w:t>
      </w:r>
      <w:r>
        <w:rPr>
          <w:rFonts w:ascii="Arial" w:hAnsi="Arial" w:cs="Arial"/>
        </w:rPr>
        <w:t>,</w:t>
      </w:r>
      <w:r w:rsidRPr="007A422A">
        <w:rPr>
          <w:rFonts w:ascii="Arial" w:hAnsi="Arial" w:cs="Arial"/>
        </w:rPr>
        <w:t xml:space="preserve"> y de los demás que </w:t>
      </w:r>
      <w:r>
        <w:rPr>
          <w:rFonts w:ascii="Arial" w:hAnsi="Arial" w:cs="Arial"/>
        </w:rPr>
        <w:t>ofrece</w:t>
      </w:r>
      <w:r w:rsidRPr="007A422A">
        <w:rPr>
          <w:rFonts w:ascii="Arial" w:hAnsi="Arial" w:cs="Arial"/>
        </w:rPr>
        <w:t xml:space="preserve"> la </w:t>
      </w:r>
      <w:r>
        <w:rPr>
          <w:rFonts w:ascii="Arial" w:hAnsi="Arial" w:cs="Arial"/>
        </w:rPr>
        <w:t>i</w:t>
      </w:r>
      <w:r w:rsidRPr="007A422A">
        <w:rPr>
          <w:rFonts w:ascii="Arial" w:hAnsi="Arial" w:cs="Arial"/>
        </w:rPr>
        <w:t>nstitución.</w:t>
      </w:r>
    </w:p>
    <w:p w14:paraId="47C82F4B" w14:textId="77777777" w:rsidR="000F2AFF" w:rsidRPr="007A422A" w:rsidRDefault="000F2AFF" w:rsidP="000F2AFF">
      <w:pPr>
        <w:pStyle w:val="Prrafodelista"/>
        <w:spacing w:after="0" w:line="360" w:lineRule="auto"/>
        <w:ind w:left="360"/>
        <w:jc w:val="both"/>
        <w:rPr>
          <w:rFonts w:ascii="Arial" w:hAnsi="Arial" w:cs="Arial"/>
        </w:rPr>
      </w:pPr>
    </w:p>
    <w:p w14:paraId="65CB3C4A" w14:textId="77777777" w:rsidR="000F2AFF" w:rsidRPr="005E48C7" w:rsidRDefault="000F2AFF" w:rsidP="000F2AFF">
      <w:pPr>
        <w:spacing w:line="360" w:lineRule="auto"/>
        <w:jc w:val="both"/>
        <w:rPr>
          <w:rFonts w:ascii="Arial" w:hAnsi="Arial" w:cs="Arial"/>
          <w:b/>
        </w:rPr>
      </w:pPr>
      <w:r>
        <w:rPr>
          <w:rFonts w:ascii="Arial" w:hAnsi="Arial" w:cs="Arial"/>
          <w:b/>
        </w:rPr>
        <w:t>5</w:t>
      </w:r>
      <w:r w:rsidRPr="005E48C7">
        <w:rPr>
          <w:rFonts w:ascii="Arial" w:hAnsi="Arial" w:cs="Arial"/>
          <w:b/>
        </w:rPr>
        <w:t>.1.2. Derechos disciplinarios</w:t>
      </w:r>
      <w:r>
        <w:rPr>
          <w:rFonts w:ascii="Arial" w:hAnsi="Arial" w:cs="Arial"/>
          <w:b/>
        </w:rPr>
        <w:t>:</w:t>
      </w:r>
    </w:p>
    <w:p w14:paraId="40D4E03D" w14:textId="77777777" w:rsidR="000F2AFF" w:rsidRPr="007A422A" w:rsidRDefault="000F2AFF" w:rsidP="000F2AFF">
      <w:pPr>
        <w:pStyle w:val="Prrafodelista"/>
        <w:numPr>
          <w:ilvl w:val="0"/>
          <w:numId w:val="14"/>
        </w:numPr>
        <w:spacing w:after="0" w:line="360" w:lineRule="auto"/>
        <w:jc w:val="both"/>
        <w:rPr>
          <w:rFonts w:ascii="Arial" w:hAnsi="Arial" w:cs="Arial"/>
        </w:rPr>
      </w:pPr>
      <w:r w:rsidRPr="007A422A">
        <w:rPr>
          <w:rFonts w:ascii="Arial" w:hAnsi="Arial" w:cs="Arial"/>
        </w:rPr>
        <w:t>Ser oídos directamente o por medio de su representante, de acuerdo al procedimiento interno legal establecido por la</w:t>
      </w:r>
      <w:r>
        <w:rPr>
          <w:rFonts w:ascii="Arial" w:hAnsi="Arial" w:cs="Arial"/>
        </w:rPr>
        <w:t xml:space="preserve"> institución, siempre acatando la r</w:t>
      </w:r>
      <w:r w:rsidRPr="007A422A">
        <w:rPr>
          <w:rFonts w:ascii="Arial" w:hAnsi="Arial" w:cs="Arial"/>
        </w:rPr>
        <w:t xml:space="preserve">uta de atención y </w:t>
      </w:r>
      <w:r>
        <w:rPr>
          <w:rFonts w:ascii="Arial" w:hAnsi="Arial" w:cs="Arial"/>
        </w:rPr>
        <w:t xml:space="preserve">los </w:t>
      </w:r>
      <w:r w:rsidRPr="007A422A">
        <w:rPr>
          <w:rFonts w:ascii="Arial" w:hAnsi="Arial" w:cs="Arial"/>
        </w:rPr>
        <w:t xml:space="preserve">protocolos </w:t>
      </w:r>
      <w:r>
        <w:rPr>
          <w:rFonts w:ascii="Arial" w:hAnsi="Arial" w:cs="Arial"/>
        </w:rPr>
        <w:t>de</w:t>
      </w:r>
      <w:r w:rsidRPr="007A422A">
        <w:rPr>
          <w:rFonts w:ascii="Arial" w:hAnsi="Arial" w:cs="Arial"/>
        </w:rPr>
        <w:t xml:space="preserve"> cada caso.</w:t>
      </w:r>
    </w:p>
    <w:p w14:paraId="41AB5994" w14:textId="77777777" w:rsidR="000F2AFF" w:rsidRPr="007A422A" w:rsidRDefault="000F2AFF" w:rsidP="000F2AFF">
      <w:pPr>
        <w:pStyle w:val="Prrafodelista"/>
        <w:numPr>
          <w:ilvl w:val="0"/>
          <w:numId w:val="14"/>
        </w:numPr>
        <w:spacing w:after="0" w:line="360" w:lineRule="auto"/>
        <w:jc w:val="both"/>
        <w:rPr>
          <w:rFonts w:ascii="Arial" w:hAnsi="Arial" w:cs="Arial"/>
        </w:rPr>
      </w:pPr>
      <w:r w:rsidRPr="007A422A">
        <w:rPr>
          <w:rFonts w:ascii="Arial" w:hAnsi="Arial" w:cs="Arial"/>
        </w:rPr>
        <w:t>Obtener</w:t>
      </w:r>
      <w:r>
        <w:rPr>
          <w:rFonts w:ascii="Arial" w:hAnsi="Arial" w:cs="Arial"/>
        </w:rPr>
        <w:t xml:space="preserve"> permiso para ausentarse de la i</w:t>
      </w:r>
      <w:r w:rsidRPr="007A422A">
        <w:rPr>
          <w:rFonts w:ascii="Arial" w:hAnsi="Arial" w:cs="Arial"/>
        </w:rPr>
        <w:t xml:space="preserve">nstitución durante la jornada escolar o para faltar a aspectos </w:t>
      </w:r>
      <w:r w:rsidR="00BD6B73" w:rsidRPr="007A422A">
        <w:rPr>
          <w:rFonts w:ascii="Arial" w:hAnsi="Arial" w:cs="Arial"/>
        </w:rPr>
        <w:t>relacionados con</w:t>
      </w:r>
      <w:r w:rsidRPr="007A422A">
        <w:rPr>
          <w:rFonts w:ascii="Arial" w:hAnsi="Arial" w:cs="Arial"/>
        </w:rPr>
        <w:t xml:space="preserve"> la misma, c</w:t>
      </w:r>
      <w:r>
        <w:rPr>
          <w:rFonts w:ascii="Arial" w:hAnsi="Arial" w:cs="Arial"/>
        </w:rPr>
        <w:t>uando exista un motivo justo y é</w:t>
      </w:r>
      <w:r w:rsidRPr="007A422A">
        <w:rPr>
          <w:rFonts w:ascii="Arial" w:hAnsi="Arial" w:cs="Arial"/>
        </w:rPr>
        <w:t xml:space="preserve">ste sea solicitado personalmente </w:t>
      </w:r>
      <w:r>
        <w:rPr>
          <w:rFonts w:ascii="Arial" w:hAnsi="Arial" w:cs="Arial"/>
        </w:rPr>
        <w:t>por los Padres de F</w:t>
      </w:r>
      <w:r w:rsidRPr="007A422A">
        <w:rPr>
          <w:rFonts w:ascii="Arial" w:hAnsi="Arial" w:cs="Arial"/>
        </w:rPr>
        <w:t xml:space="preserve">amilia o acudiente (Manual de Procedimientos). </w:t>
      </w:r>
    </w:p>
    <w:p w14:paraId="65985F4D" w14:textId="77777777" w:rsidR="000F2AFF" w:rsidRPr="007A422A" w:rsidRDefault="000F2AFF" w:rsidP="000F2AFF">
      <w:pPr>
        <w:pStyle w:val="Prrafodelista"/>
        <w:numPr>
          <w:ilvl w:val="0"/>
          <w:numId w:val="14"/>
        </w:numPr>
        <w:spacing w:after="0" w:line="360" w:lineRule="auto"/>
        <w:jc w:val="both"/>
        <w:rPr>
          <w:rFonts w:ascii="Arial" w:hAnsi="Arial" w:cs="Arial"/>
        </w:rPr>
      </w:pPr>
      <w:r>
        <w:rPr>
          <w:rFonts w:ascii="Arial" w:hAnsi="Arial" w:cs="Arial"/>
        </w:rPr>
        <w:t>E</w:t>
      </w:r>
      <w:r w:rsidRPr="007A422A">
        <w:rPr>
          <w:rFonts w:ascii="Arial" w:hAnsi="Arial" w:cs="Arial"/>
        </w:rPr>
        <w:t>xpresar libremente su opinión</w:t>
      </w:r>
      <w:r>
        <w:rPr>
          <w:rFonts w:ascii="Arial" w:hAnsi="Arial" w:cs="Arial"/>
        </w:rPr>
        <w:t>, p</w:t>
      </w:r>
      <w:r w:rsidRPr="007A422A">
        <w:rPr>
          <w:rFonts w:ascii="Arial" w:hAnsi="Arial" w:cs="Arial"/>
        </w:rPr>
        <w:t>resentar peticiones respetuosas</w:t>
      </w:r>
      <w:r>
        <w:rPr>
          <w:rFonts w:ascii="Arial" w:hAnsi="Arial" w:cs="Arial"/>
        </w:rPr>
        <w:t xml:space="preserve"> </w:t>
      </w:r>
      <w:r w:rsidRPr="007A422A">
        <w:rPr>
          <w:rFonts w:ascii="Arial" w:hAnsi="Arial" w:cs="Arial"/>
        </w:rPr>
        <w:t>y reclamos o recursos directamente o a través de sus padres o acudientes</w:t>
      </w:r>
      <w:r>
        <w:rPr>
          <w:rFonts w:ascii="Arial" w:hAnsi="Arial" w:cs="Arial"/>
        </w:rPr>
        <w:t>,</w:t>
      </w:r>
      <w:r w:rsidRPr="007A422A">
        <w:rPr>
          <w:rFonts w:ascii="Arial" w:hAnsi="Arial" w:cs="Arial"/>
        </w:rPr>
        <w:t xml:space="preserve"> siguiendo el conducto regular de la institución</w:t>
      </w:r>
      <w:r>
        <w:rPr>
          <w:rFonts w:ascii="Arial" w:hAnsi="Arial" w:cs="Arial"/>
        </w:rPr>
        <w:t xml:space="preserve">, haciendo ejercicio de su </w:t>
      </w:r>
      <w:r w:rsidR="00BD6B73">
        <w:rPr>
          <w:rFonts w:ascii="Arial" w:hAnsi="Arial" w:cs="Arial"/>
        </w:rPr>
        <w:t>de</w:t>
      </w:r>
      <w:r w:rsidR="00BD6B73" w:rsidRPr="007A422A">
        <w:rPr>
          <w:rFonts w:ascii="Arial" w:hAnsi="Arial" w:cs="Arial"/>
        </w:rPr>
        <w:t>recho a la defensa</w:t>
      </w:r>
      <w:r w:rsidRPr="007A422A">
        <w:rPr>
          <w:rFonts w:ascii="Arial" w:hAnsi="Arial" w:cs="Arial"/>
        </w:rPr>
        <w:t>.</w:t>
      </w:r>
    </w:p>
    <w:p w14:paraId="218CF354" w14:textId="77777777" w:rsidR="000F2AFF" w:rsidRPr="007A422A" w:rsidRDefault="000F2AFF" w:rsidP="000F2AFF">
      <w:pPr>
        <w:pStyle w:val="Prrafodelista"/>
        <w:numPr>
          <w:ilvl w:val="0"/>
          <w:numId w:val="14"/>
        </w:numPr>
        <w:spacing w:after="0" w:line="360" w:lineRule="auto"/>
        <w:jc w:val="both"/>
        <w:rPr>
          <w:rFonts w:ascii="Arial" w:hAnsi="Arial" w:cs="Arial"/>
        </w:rPr>
      </w:pPr>
      <w:r w:rsidRPr="007A422A">
        <w:rPr>
          <w:rFonts w:ascii="Arial" w:hAnsi="Arial" w:cs="Arial"/>
        </w:rPr>
        <w:t>Ser recibido en todas las clases y participar en el proceso de enseñanza-aprendizaje de acuerdo a la jornada labora</w:t>
      </w:r>
      <w:r>
        <w:rPr>
          <w:rFonts w:ascii="Arial" w:hAnsi="Arial" w:cs="Arial"/>
        </w:rPr>
        <w:t xml:space="preserve">l </w:t>
      </w:r>
      <w:r w:rsidRPr="007A422A">
        <w:rPr>
          <w:rFonts w:ascii="Arial" w:hAnsi="Arial" w:cs="Arial"/>
        </w:rPr>
        <w:t>en cumplimiento de los horarios establecidos en la institución.</w:t>
      </w:r>
    </w:p>
    <w:p w14:paraId="375F95A3" w14:textId="77777777" w:rsidR="000F2AFF" w:rsidRDefault="000F2AFF" w:rsidP="000F2AFF">
      <w:pPr>
        <w:pStyle w:val="Prrafodelista"/>
        <w:numPr>
          <w:ilvl w:val="0"/>
          <w:numId w:val="14"/>
        </w:numPr>
        <w:spacing w:after="0" w:line="360" w:lineRule="auto"/>
        <w:jc w:val="both"/>
        <w:rPr>
          <w:rFonts w:ascii="Arial" w:hAnsi="Arial" w:cs="Arial"/>
        </w:rPr>
      </w:pPr>
      <w:r w:rsidRPr="00D669CF">
        <w:rPr>
          <w:rFonts w:ascii="Arial" w:hAnsi="Arial" w:cs="Arial"/>
        </w:rPr>
        <w:t>Ser escuchado cuando se presenta algún caso de injusticia o incumplimiento del pr</w:t>
      </w:r>
      <w:r>
        <w:rPr>
          <w:rFonts w:ascii="Arial" w:hAnsi="Arial" w:cs="Arial"/>
        </w:rPr>
        <w:t>esente Manual de C</w:t>
      </w:r>
      <w:r w:rsidRPr="00D669CF">
        <w:rPr>
          <w:rFonts w:ascii="Arial" w:hAnsi="Arial" w:cs="Arial"/>
        </w:rPr>
        <w:t>onvivencia.</w:t>
      </w:r>
    </w:p>
    <w:p w14:paraId="68FC69ED" w14:textId="77777777" w:rsidR="000F2AFF" w:rsidRDefault="004F2B4E" w:rsidP="000F2AFF">
      <w:pPr>
        <w:pStyle w:val="Prrafodelista"/>
        <w:numPr>
          <w:ilvl w:val="0"/>
          <w:numId w:val="14"/>
        </w:numPr>
        <w:spacing w:after="0" w:line="360" w:lineRule="auto"/>
        <w:jc w:val="both"/>
        <w:rPr>
          <w:rFonts w:ascii="Arial" w:hAnsi="Arial" w:cs="Arial"/>
        </w:rPr>
      </w:pPr>
      <w:r>
        <w:rPr>
          <w:rFonts w:ascii="Arial" w:hAnsi="Arial" w:cs="Arial"/>
        </w:rPr>
        <w:t>Cumplir con las</w:t>
      </w:r>
      <w:r w:rsidR="007627E8">
        <w:rPr>
          <w:rFonts w:ascii="Arial" w:hAnsi="Arial" w:cs="Arial"/>
        </w:rPr>
        <w:t xml:space="preserve"> acciones </w:t>
      </w:r>
      <w:r>
        <w:rPr>
          <w:rFonts w:ascii="Arial" w:hAnsi="Arial" w:cs="Arial"/>
        </w:rPr>
        <w:t>pedagógicas</w:t>
      </w:r>
      <w:r w:rsidR="000F2AFF" w:rsidRPr="00D669CF">
        <w:rPr>
          <w:rFonts w:ascii="Arial" w:hAnsi="Arial" w:cs="Arial"/>
        </w:rPr>
        <w:t xml:space="preserve"> acordes con las situaciones presentadas.</w:t>
      </w:r>
    </w:p>
    <w:p w14:paraId="36788F87" w14:textId="77777777" w:rsidR="000F2AFF" w:rsidRPr="00D669CF" w:rsidRDefault="000F2AFF" w:rsidP="000F2AFF">
      <w:pPr>
        <w:pStyle w:val="Prrafodelista"/>
        <w:spacing w:after="0" w:line="360" w:lineRule="auto"/>
        <w:jc w:val="both"/>
        <w:rPr>
          <w:rFonts w:ascii="Arial" w:hAnsi="Arial" w:cs="Arial"/>
        </w:rPr>
      </w:pPr>
    </w:p>
    <w:p w14:paraId="4A26ED22" w14:textId="77777777" w:rsidR="000F2AFF" w:rsidRPr="00147A77" w:rsidRDefault="000F2AFF" w:rsidP="000F2AFF">
      <w:pPr>
        <w:spacing w:line="360" w:lineRule="auto"/>
        <w:jc w:val="both"/>
        <w:rPr>
          <w:rFonts w:ascii="Arial" w:hAnsi="Arial" w:cs="Arial"/>
          <w:b/>
        </w:rPr>
      </w:pPr>
      <w:r>
        <w:rPr>
          <w:rFonts w:ascii="Arial" w:hAnsi="Arial" w:cs="Arial"/>
          <w:b/>
        </w:rPr>
        <w:t>5</w:t>
      </w:r>
      <w:r w:rsidRPr="00147A77">
        <w:rPr>
          <w:rFonts w:ascii="Arial" w:hAnsi="Arial" w:cs="Arial"/>
          <w:b/>
        </w:rPr>
        <w:t>.1.3. Derechos sociales</w:t>
      </w:r>
      <w:r>
        <w:rPr>
          <w:rFonts w:ascii="Arial" w:hAnsi="Arial" w:cs="Arial"/>
          <w:b/>
        </w:rPr>
        <w:t>:</w:t>
      </w:r>
    </w:p>
    <w:p w14:paraId="526408F1"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Recibir un trato justo y cordial sin distinción económica, social, religio</w:t>
      </w:r>
      <w:r>
        <w:rPr>
          <w:rFonts w:ascii="Arial" w:hAnsi="Arial" w:cs="Arial"/>
        </w:rPr>
        <w:t>sa,</w:t>
      </w:r>
      <w:r w:rsidRPr="007A422A">
        <w:rPr>
          <w:rFonts w:ascii="Arial" w:hAnsi="Arial" w:cs="Arial"/>
        </w:rPr>
        <w:t xml:space="preserve"> de raza</w:t>
      </w:r>
      <w:r>
        <w:rPr>
          <w:rFonts w:ascii="Arial" w:hAnsi="Arial" w:cs="Arial"/>
        </w:rPr>
        <w:t xml:space="preserve"> o sexo o género</w:t>
      </w:r>
      <w:r w:rsidRPr="007A422A">
        <w:rPr>
          <w:rFonts w:ascii="Arial" w:hAnsi="Arial" w:cs="Arial"/>
        </w:rPr>
        <w:t>.</w:t>
      </w:r>
    </w:p>
    <w:p w14:paraId="62B7EC5A"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Ser tratado con respeto y dignidad.</w:t>
      </w:r>
    </w:p>
    <w:p w14:paraId="44F31AA0" w14:textId="77777777" w:rsidR="000F2AFF" w:rsidRPr="007A422A" w:rsidRDefault="000F2AFF" w:rsidP="000F2AFF">
      <w:pPr>
        <w:pStyle w:val="Prrafodelista"/>
        <w:numPr>
          <w:ilvl w:val="0"/>
          <w:numId w:val="15"/>
        </w:numPr>
        <w:spacing w:after="0" w:line="360" w:lineRule="auto"/>
        <w:jc w:val="both"/>
        <w:rPr>
          <w:rFonts w:ascii="Arial" w:hAnsi="Arial" w:cs="Arial"/>
        </w:rPr>
      </w:pPr>
      <w:r>
        <w:rPr>
          <w:rFonts w:ascii="Arial" w:hAnsi="Arial" w:cs="Arial"/>
        </w:rPr>
        <w:lastRenderedPageBreak/>
        <w:t>Recibir i</w:t>
      </w:r>
      <w:r w:rsidRPr="007A422A">
        <w:rPr>
          <w:rFonts w:ascii="Arial" w:hAnsi="Arial" w:cs="Arial"/>
        </w:rPr>
        <w:t>gualdad de oportunidad para participar en difere</w:t>
      </w:r>
      <w:r>
        <w:rPr>
          <w:rFonts w:ascii="Arial" w:hAnsi="Arial" w:cs="Arial"/>
        </w:rPr>
        <w:t>ntes eventos y programas de la i</w:t>
      </w:r>
      <w:r w:rsidRPr="007A422A">
        <w:rPr>
          <w:rFonts w:ascii="Arial" w:hAnsi="Arial" w:cs="Arial"/>
        </w:rPr>
        <w:t>nstitución, sin discriminación de sexo, clase social y/</w:t>
      </w:r>
      <w:r w:rsidR="00BD6B73" w:rsidRPr="007A422A">
        <w:rPr>
          <w:rFonts w:ascii="Arial" w:hAnsi="Arial" w:cs="Arial"/>
        </w:rPr>
        <w:t>o credo</w:t>
      </w:r>
      <w:r w:rsidRPr="007A422A">
        <w:rPr>
          <w:rFonts w:ascii="Arial" w:hAnsi="Arial" w:cs="Arial"/>
        </w:rPr>
        <w:t>, de acuerdo con sus condiciones, aptitudes y a su comportamiento social.</w:t>
      </w:r>
    </w:p>
    <w:p w14:paraId="3D51557A"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Disfrutar de los estímulos que ofrece la </w:t>
      </w:r>
      <w:r>
        <w:rPr>
          <w:rFonts w:ascii="Arial" w:hAnsi="Arial" w:cs="Arial"/>
        </w:rPr>
        <w:t>i</w:t>
      </w:r>
      <w:r w:rsidRPr="007A422A">
        <w:rPr>
          <w:rFonts w:ascii="Arial" w:hAnsi="Arial" w:cs="Arial"/>
        </w:rPr>
        <w:t>nstitución por esfuerzos relacionados y reconocidos personal o grupalmente</w:t>
      </w:r>
      <w:r>
        <w:rPr>
          <w:rFonts w:ascii="Arial" w:hAnsi="Arial" w:cs="Arial"/>
        </w:rPr>
        <w:t>,</w:t>
      </w:r>
      <w:r w:rsidRPr="007A422A">
        <w:rPr>
          <w:rFonts w:ascii="Arial" w:hAnsi="Arial" w:cs="Arial"/>
        </w:rPr>
        <w:t xml:space="preserve"> de acuerdo con los parámetros establecidos por la misma.</w:t>
      </w:r>
    </w:p>
    <w:p w14:paraId="7448EBA1"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Elegir y ser elegido democráticamente en las diferentes elecciones estudiantiles y en cualquier comité de la organización administrativa en la </w:t>
      </w:r>
      <w:r>
        <w:rPr>
          <w:rFonts w:ascii="Arial" w:hAnsi="Arial" w:cs="Arial"/>
        </w:rPr>
        <w:t>i</w:t>
      </w:r>
      <w:r w:rsidRPr="007A422A">
        <w:rPr>
          <w:rFonts w:ascii="Arial" w:hAnsi="Arial" w:cs="Arial"/>
        </w:rPr>
        <w:t>nstitución, según la Ley general de Educación y el P</w:t>
      </w:r>
      <w:r>
        <w:rPr>
          <w:rFonts w:ascii="Arial" w:hAnsi="Arial" w:cs="Arial"/>
        </w:rPr>
        <w:t>E</w:t>
      </w:r>
      <w:r w:rsidRPr="007A422A">
        <w:rPr>
          <w:rFonts w:ascii="Arial" w:hAnsi="Arial" w:cs="Arial"/>
        </w:rPr>
        <w:t>I.</w:t>
      </w:r>
    </w:p>
    <w:p w14:paraId="2C84762D" w14:textId="77777777" w:rsidR="000F2AFF" w:rsidRPr="007A422A" w:rsidRDefault="000F2AFF" w:rsidP="000F2AFF">
      <w:pPr>
        <w:pStyle w:val="Prrafodelista"/>
        <w:numPr>
          <w:ilvl w:val="0"/>
          <w:numId w:val="15"/>
        </w:numPr>
        <w:spacing w:after="0" w:line="360" w:lineRule="auto"/>
        <w:jc w:val="both"/>
        <w:rPr>
          <w:rFonts w:ascii="Arial" w:hAnsi="Arial" w:cs="Arial"/>
        </w:rPr>
      </w:pPr>
      <w:r>
        <w:rPr>
          <w:rFonts w:ascii="Arial" w:hAnsi="Arial" w:cs="Arial"/>
        </w:rPr>
        <w:t>A n</w:t>
      </w:r>
      <w:r w:rsidRPr="007A422A">
        <w:rPr>
          <w:rFonts w:ascii="Arial" w:hAnsi="Arial" w:cs="Arial"/>
        </w:rPr>
        <w:t>o recibir sanciones que presenten escarnio para el menor o que de alguna manera afecten su dignidad personal (Código del Menor).</w:t>
      </w:r>
    </w:p>
    <w:p w14:paraId="70B66B65"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participar en la toma de decisiones a través de sus representantes de grupo.</w:t>
      </w:r>
    </w:p>
    <w:p w14:paraId="2142F3BC"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pertenecer a organizaciones extracurriculares que desarrollen el espíritu de servicio a la comunidad, con el permiso de los padres o acudientes.</w:t>
      </w:r>
    </w:p>
    <w:p w14:paraId="208D3875"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ser respetado en su i</w:t>
      </w:r>
      <w:r>
        <w:rPr>
          <w:rFonts w:ascii="Arial" w:hAnsi="Arial" w:cs="Arial"/>
        </w:rPr>
        <w:t>deología religiosa y/o política.</w:t>
      </w:r>
    </w:p>
    <w:p w14:paraId="64BBAD14"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mantener un diálogo cordial con todos los miembros de la comunidad educativa.</w:t>
      </w:r>
    </w:p>
    <w:p w14:paraId="0EEBCA89"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recibir por parte de los compañeros de grupo respeto, disciplina y buen ejemplo.</w:t>
      </w:r>
    </w:p>
    <w:p w14:paraId="06C59D53"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tener momentos de descanso.</w:t>
      </w:r>
    </w:p>
    <w:p w14:paraId="66312B6D"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A representar a la institución en actividades dentro y fuera del municipio de acuerdo a las normas estipuladas por la </w:t>
      </w:r>
      <w:r>
        <w:rPr>
          <w:rFonts w:ascii="Arial" w:hAnsi="Arial" w:cs="Arial"/>
        </w:rPr>
        <w:t>i</w:t>
      </w:r>
      <w:r w:rsidRPr="007A422A">
        <w:rPr>
          <w:rFonts w:ascii="Arial" w:hAnsi="Arial" w:cs="Arial"/>
        </w:rPr>
        <w:t>nstitución.</w:t>
      </w:r>
    </w:p>
    <w:p w14:paraId="075BF03C"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A recibir los beneficios de bienestar estudiantil que ofrece la </w:t>
      </w:r>
      <w:r>
        <w:rPr>
          <w:rFonts w:ascii="Arial" w:hAnsi="Arial" w:cs="Arial"/>
        </w:rPr>
        <w:t>i</w:t>
      </w:r>
      <w:r w:rsidRPr="007A422A">
        <w:rPr>
          <w:rFonts w:ascii="Arial" w:hAnsi="Arial" w:cs="Arial"/>
        </w:rPr>
        <w:t>nstitución.</w:t>
      </w:r>
    </w:p>
    <w:p w14:paraId="6D1BD608" w14:textId="77777777"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A </w:t>
      </w:r>
      <w:r w:rsidR="00BD6B73" w:rsidRPr="007A422A">
        <w:rPr>
          <w:rFonts w:ascii="Arial" w:hAnsi="Arial" w:cs="Arial"/>
        </w:rPr>
        <w:t>tener a disposición</w:t>
      </w:r>
      <w:r w:rsidRPr="007A422A">
        <w:rPr>
          <w:rFonts w:ascii="Arial" w:hAnsi="Arial" w:cs="Arial"/>
        </w:rPr>
        <w:t xml:space="preserve"> los recursos necesarios que contribuyan al desarrollo de la creatividad y de los intereses científicos, ajustándose a las normas de la </w:t>
      </w:r>
      <w:r>
        <w:rPr>
          <w:rFonts w:ascii="Arial" w:hAnsi="Arial" w:cs="Arial"/>
        </w:rPr>
        <w:t>i</w:t>
      </w:r>
      <w:r w:rsidRPr="007A422A">
        <w:rPr>
          <w:rFonts w:ascii="Arial" w:hAnsi="Arial" w:cs="Arial"/>
        </w:rPr>
        <w:t>nstitución.</w:t>
      </w:r>
    </w:p>
    <w:p w14:paraId="5FEEDF80" w14:textId="77777777" w:rsidR="000F2AFF"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A recibir </w:t>
      </w:r>
      <w:r>
        <w:rPr>
          <w:rFonts w:ascii="Arial" w:hAnsi="Arial" w:cs="Arial"/>
        </w:rPr>
        <w:t xml:space="preserve">el </w:t>
      </w:r>
      <w:r w:rsidRPr="007A422A">
        <w:rPr>
          <w:rFonts w:ascii="Arial" w:hAnsi="Arial" w:cs="Arial"/>
        </w:rPr>
        <w:t>carne</w:t>
      </w:r>
      <w:r>
        <w:rPr>
          <w:rFonts w:ascii="Arial" w:hAnsi="Arial" w:cs="Arial"/>
        </w:rPr>
        <w:t>t</w:t>
      </w:r>
      <w:r w:rsidRPr="007A422A">
        <w:rPr>
          <w:rFonts w:ascii="Arial" w:hAnsi="Arial" w:cs="Arial"/>
        </w:rPr>
        <w:t xml:space="preserve"> estudiantil de la institución</w:t>
      </w:r>
      <w:r>
        <w:rPr>
          <w:rFonts w:ascii="Arial" w:hAnsi="Arial" w:cs="Arial"/>
        </w:rPr>
        <w:t>,</w:t>
      </w:r>
      <w:r w:rsidRPr="007A422A">
        <w:rPr>
          <w:rFonts w:ascii="Arial" w:hAnsi="Arial" w:cs="Arial"/>
        </w:rPr>
        <w:t xml:space="preserve"> previo el lleno de los requisitos necesarios.</w:t>
      </w:r>
    </w:p>
    <w:p w14:paraId="6A010F3C" w14:textId="77777777" w:rsidR="000F2AFF" w:rsidRPr="00BB51FB" w:rsidRDefault="00BD6B73" w:rsidP="000F2AFF">
      <w:pPr>
        <w:pStyle w:val="Prrafodelista"/>
        <w:numPr>
          <w:ilvl w:val="0"/>
          <w:numId w:val="15"/>
        </w:numPr>
        <w:rPr>
          <w:rFonts w:ascii="Arial" w:hAnsi="Arial" w:cs="Arial"/>
        </w:rPr>
      </w:pPr>
      <w:r>
        <w:rPr>
          <w:rFonts w:ascii="Arial" w:hAnsi="Arial" w:cs="Arial"/>
        </w:rPr>
        <w:t>A ser respetado</w:t>
      </w:r>
      <w:r w:rsidR="000F2AFF">
        <w:rPr>
          <w:rFonts w:ascii="Arial" w:hAnsi="Arial" w:cs="Arial"/>
        </w:rPr>
        <w:t xml:space="preserve"> </w:t>
      </w:r>
      <w:r>
        <w:rPr>
          <w:rFonts w:ascii="Arial" w:hAnsi="Arial" w:cs="Arial"/>
        </w:rPr>
        <w:t>y protegido</w:t>
      </w:r>
      <w:r w:rsidR="000F2AFF">
        <w:rPr>
          <w:rFonts w:ascii="Arial" w:hAnsi="Arial" w:cs="Arial"/>
        </w:rPr>
        <w:t xml:space="preserve"> por </w:t>
      </w:r>
      <w:r>
        <w:rPr>
          <w:rFonts w:ascii="Arial" w:hAnsi="Arial" w:cs="Arial"/>
        </w:rPr>
        <w:t>su Orientación Sexual e Identidad sexual</w:t>
      </w:r>
      <w:r w:rsidR="000F2AFF">
        <w:rPr>
          <w:rFonts w:ascii="Arial" w:hAnsi="Arial" w:cs="Arial"/>
        </w:rPr>
        <w:t xml:space="preserve"> </w:t>
      </w:r>
      <w:r>
        <w:rPr>
          <w:rFonts w:ascii="Arial" w:hAnsi="Arial" w:cs="Arial"/>
        </w:rPr>
        <w:t>que tenga</w:t>
      </w:r>
      <w:r w:rsidR="000F2AFF">
        <w:rPr>
          <w:rFonts w:ascii="Arial" w:hAnsi="Arial" w:cs="Arial"/>
        </w:rPr>
        <w:t xml:space="preserve"> </w:t>
      </w:r>
      <w:r>
        <w:rPr>
          <w:rFonts w:ascii="Arial" w:hAnsi="Arial" w:cs="Arial"/>
        </w:rPr>
        <w:t>niños,</w:t>
      </w:r>
      <w:r w:rsidR="000F2AFF">
        <w:rPr>
          <w:rFonts w:ascii="Arial" w:hAnsi="Arial" w:cs="Arial"/>
        </w:rPr>
        <w:t xml:space="preserve"> </w:t>
      </w:r>
      <w:r>
        <w:rPr>
          <w:rFonts w:ascii="Arial" w:hAnsi="Arial" w:cs="Arial"/>
        </w:rPr>
        <w:t>niñas y adolescentes</w:t>
      </w:r>
      <w:r w:rsidR="000F2AFF">
        <w:rPr>
          <w:rFonts w:ascii="Arial" w:hAnsi="Arial" w:cs="Arial"/>
        </w:rPr>
        <w:t xml:space="preserve"> </w:t>
      </w:r>
      <w:r>
        <w:rPr>
          <w:rFonts w:ascii="Arial" w:hAnsi="Arial" w:cs="Arial"/>
        </w:rPr>
        <w:t>según *</w:t>
      </w:r>
      <w:r w:rsidR="000F2AFF" w:rsidRPr="00BB51FB">
        <w:rPr>
          <w:rFonts w:ascii="Arial" w:hAnsi="Arial" w:cs="Arial"/>
        </w:rPr>
        <w:t xml:space="preserve"> Sentencia T – 478 de 2015 Expediente 4734501 (Sergio </w:t>
      </w:r>
      <w:r w:rsidRPr="00BB51FB">
        <w:rPr>
          <w:rFonts w:ascii="Arial" w:hAnsi="Arial" w:cs="Arial"/>
        </w:rPr>
        <w:t>Urrego) de la Corte</w:t>
      </w:r>
      <w:r w:rsidR="000F2AFF" w:rsidRPr="00BB51FB">
        <w:rPr>
          <w:rFonts w:ascii="Arial" w:hAnsi="Arial" w:cs="Arial"/>
        </w:rPr>
        <w:t xml:space="preserve"> </w:t>
      </w:r>
      <w:r>
        <w:rPr>
          <w:rFonts w:ascii="Arial" w:hAnsi="Arial" w:cs="Arial"/>
        </w:rPr>
        <w:t>Constitucional,</w:t>
      </w:r>
    </w:p>
    <w:p w14:paraId="45B2538D" w14:textId="77777777" w:rsidR="000F2AFF" w:rsidRDefault="000F2AFF" w:rsidP="000F2AFF">
      <w:pPr>
        <w:pStyle w:val="Prrafodelista"/>
        <w:spacing w:after="0" w:line="360" w:lineRule="auto"/>
        <w:jc w:val="both"/>
        <w:rPr>
          <w:rFonts w:ascii="Arial" w:hAnsi="Arial" w:cs="Arial"/>
        </w:rPr>
      </w:pPr>
    </w:p>
    <w:p w14:paraId="653C317F" w14:textId="77777777" w:rsidR="000F2AFF" w:rsidRPr="007A422A" w:rsidRDefault="000F2AFF" w:rsidP="000F2AFF">
      <w:pPr>
        <w:pStyle w:val="Prrafodelista"/>
        <w:spacing w:after="0" w:line="360" w:lineRule="auto"/>
        <w:jc w:val="both"/>
        <w:rPr>
          <w:rFonts w:ascii="Arial" w:hAnsi="Arial" w:cs="Arial"/>
        </w:rPr>
      </w:pPr>
    </w:p>
    <w:p w14:paraId="5143B6D8" w14:textId="77777777" w:rsidR="000F2AFF" w:rsidRDefault="000F2AFF" w:rsidP="000F2AFF">
      <w:pPr>
        <w:spacing w:line="360" w:lineRule="auto"/>
        <w:jc w:val="both"/>
        <w:rPr>
          <w:rFonts w:ascii="Arial" w:hAnsi="Arial" w:cs="Arial"/>
        </w:rPr>
      </w:pPr>
      <w:r w:rsidRPr="00147A77">
        <w:rPr>
          <w:rFonts w:ascii="Arial" w:hAnsi="Arial" w:cs="Arial"/>
          <w:b/>
        </w:rPr>
        <w:lastRenderedPageBreak/>
        <w:t xml:space="preserve">PARÁGRAFO: </w:t>
      </w:r>
      <w:r w:rsidRPr="007A422A">
        <w:rPr>
          <w:rFonts w:ascii="Arial" w:hAnsi="Arial" w:cs="Arial"/>
        </w:rPr>
        <w:t xml:space="preserve">Dentro del buen y normal funcionamiento </w:t>
      </w:r>
      <w:r>
        <w:rPr>
          <w:rFonts w:ascii="Arial" w:hAnsi="Arial" w:cs="Arial"/>
        </w:rPr>
        <w:t>i</w:t>
      </w:r>
      <w:r w:rsidRPr="007A422A">
        <w:rPr>
          <w:rFonts w:ascii="Arial" w:hAnsi="Arial" w:cs="Arial"/>
        </w:rPr>
        <w:t>nstitucional debe exigir</w:t>
      </w:r>
      <w:r>
        <w:rPr>
          <w:rFonts w:ascii="Arial" w:hAnsi="Arial" w:cs="Arial"/>
        </w:rPr>
        <w:t>se</w:t>
      </w:r>
      <w:r w:rsidRPr="007A422A">
        <w:rPr>
          <w:rFonts w:ascii="Arial" w:hAnsi="Arial" w:cs="Arial"/>
        </w:rPr>
        <w:t xml:space="preserve"> reciprocidad entre los derechos y deberes de los educandos. El educando puede reclamar sus derechos porque ha cumplido con sus deberes.</w:t>
      </w:r>
      <w:r>
        <w:rPr>
          <w:rFonts w:ascii="Arial" w:hAnsi="Arial" w:cs="Arial"/>
        </w:rPr>
        <w:t xml:space="preserve"> Se incluyen los d</w:t>
      </w:r>
      <w:r w:rsidRPr="007A422A">
        <w:rPr>
          <w:rFonts w:ascii="Arial" w:hAnsi="Arial" w:cs="Arial"/>
        </w:rPr>
        <w:t xml:space="preserve">emás </w:t>
      </w:r>
      <w:r>
        <w:rPr>
          <w:rFonts w:ascii="Arial" w:hAnsi="Arial" w:cs="Arial"/>
        </w:rPr>
        <w:t xml:space="preserve">derechos y deberes </w:t>
      </w:r>
      <w:r w:rsidRPr="007A422A">
        <w:rPr>
          <w:rFonts w:ascii="Arial" w:hAnsi="Arial" w:cs="Arial"/>
        </w:rPr>
        <w:t>consagrados en las leyes</w:t>
      </w:r>
      <w:r>
        <w:rPr>
          <w:rFonts w:ascii="Arial" w:hAnsi="Arial" w:cs="Arial"/>
        </w:rPr>
        <w:t>.</w:t>
      </w:r>
    </w:p>
    <w:p w14:paraId="2DCA50EA" w14:textId="77777777" w:rsidR="000F2AFF" w:rsidRPr="007A422A" w:rsidRDefault="000F2AFF" w:rsidP="000F2AFF">
      <w:pPr>
        <w:spacing w:line="360" w:lineRule="auto"/>
        <w:jc w:val="both"/>
        <w:rPr>
          <w:rFonts w:ascii="Arial" w:hAnsi="Arial" w:cs="Arial"/>
        </w:rPr>
      </w:pPr>
    </w:p>
    <w:p w14:paraId="458EEFAF" w14:textId="77777777" w:rsidR="000F2AFF" w:rsidRPr="00D73B00" w:rsidRDefault="000F2AFF" w:rsidP="00D73B00">
      <w:pPr>
        <w:pStyle w:val="Prrafodelista"/>
        <w:numPr>
          <w:ilvl w:val="1"/>
          <w:numId w:val="18"/>
        </w:numPr>
        <w:spacing w:line="360" w:lineRule="auto"/>
        <w:jc w:val="both"/>
        <w:rPr>
          <w:rFonts w:ascii="Arial" w:hAnsi="Arial" w:cs="Arial"/>
          <w:b/>
        </w:rPr>
      </w:pPr>
      <w:r w:rsidRPr="00D73B00">
        <w:rPr>
          <w:rFonts w:ascii="Arial" w:hAnsi="Arial" w:cs="Arial"/>
          <w:b/>
        </w:rPr>
        <w:t xml:space="preserve">DE LOS PADRES DE FAMILIA </w:t>
      </w:r>
    </w:p>
    <w:p w14:paraId="178DDBC7" w14:textId="77777777" w:rsidR="00D73B00" w:rsidRPr="00D73B00" w:rsidRDefault="00D73B00" w:rsidP="00D73B00">
      <w:pPr>
        <w:pStyle w:val="Prrafodelista"/>
        <w:spacing w:line="360" w:lineRule="auto"/>
        <w:jc w:val="both"/>
        <w:rPr>
          <w:rFonts w:ascii="Arial" w:hAnsi="Arial" w:cs="Arial"/>
          <w:b/>
        </w:rPr>
      </w:pPr>
    </w:p>
    <w:p w14:paraId="3835148B" w14:textId="77777777"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Recibir en</w:t>
      </w:r>
      <w:r>
        <w:rPr>
          <w:rFonts w:ascii="Arial" w:hAnsi="Arial" w:cs="Arial"/>
        </w:rPr>
        <w:t xml:space="preserve"> el momento de la matrícula el M</w:t>
      </w:r>
      <w:r w:rsidRPr="00147A77">
        <w:rPr>
          <w:rFonts w:ascii="Arial" w:hAnsi="Arial" w:cs="Arial"/>
        </w:rPr>
        <w:t xml:space="preserve">anual de </w:t>
      </w:r>
      <w:r>
        <w:rPr>
          <w:rFonts w:ascii="Arial" w:hAnsi="Arial" w:cs="Arial"/>
        </w:rPr>
        <w:t>C</w:t>
      </w:r>
      <w:r w:rsidRPr="00147A77">
        <w:rPr>
          <w:rFonts w:ascii="Arial" w:hAnsi="Arial" w:cs="Arial"/>
        </w:rPr>
        <w:t>onvivencia para tener pleno conocimiento del debido proceso académico y disciplinario en relación a sus representados, de igual manera el SIE articulados con los proyectos transversales que ofrece la institución.</w:t>
      </w:r>
    </w:p>
    <w:p w14:paraId="6761FBA0" w14:textId="77777777"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A recibir información oportuna sobre el desarrollo académico y disciplinario de sus representados.</w:t>
      </w:r>
    </w:p>
    <w:p w14:paraId="34FF0EE1" w14:textId="77777777"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Derecho a ser escuchado siguiendo lo</w:t>
      </w:r>
      <w:r>
        <w:rPr>
          <w:rFonts w:ascii="Arial" w:hAnsi="Arial" w:cs="Arial"/>
        </w:rPr>
        <w:t>s procedimientos fijados en el Manual de C</w:t>
      </w:r>
      <w:r w:rsidRPr="00147A77">
        <w:rPr>
          <w:rFonts w:ascii="Arial" w:hAnsi="Arial" w:cs="Arial"/>
        </w:rPr>
        <w:t>onvivencia (protocolos).</w:t>
      </w:r>
    </w:p>
    <w:p w14:paraId="37EA9AD7" w14:textId="77777777"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A ser orien</w:t>
      </w:r>
      <w:r>
        <w:rPr>
          <w:rFonts w:ascii="Arial" w:hAnsi="Arial" w:cs="Arial"/>
        </w:rPr>
        <w:t>tados a través del programa de E</w:t>
      </w:r>
      <w:r w:rsidRPr="00147A77">
        <w:rPr>
          <w:rFonts w:ascii="Arial" w:hAnsi="Arial" w:cs="Arial"/>
        </w:rPr>
        <w:t xml:space="preserve">scuela de </w:t>
      </w:r>
      <w:r>
        <w:rPr>
          <w:rFonts w:ascii="Arial" w:hAnsi="Arial" w:cs="Arial"/>
        </w:rPr>
        <w:t>P</w:t>
      </w:r>
      <w:r w:rsidRPr="00147A77">
        <w:rPr>
          <w:rFonts w:ascii="Arial" w:hAnsi="Arial" w:cs="Arial"/>
        </w:rPr>
        <w:t>adres, el proyecto de educación sexual y otros proyectos transversales</w:t>
      </w:r>
      <w:r>
        <w:rPr>
          <w:rFonts w:ascii="Arial" w:hAnsi="Arial" w:cs="Arial"/>
        </w:rPr>
        <w:t xml:space="preserve"> </w:t>
      </w:r>
      <w:r w:rsidRPr="00147A77">
        <w:rPr>
          <w:rFonts w:ascii="Arial" w:hAnsi="Arial" w:cs="Arial"/>
        </w:rPr>
        <w:t>que ofrece la institución.</w:t>
      </w:r>
    </w:p>
    <w:p w14:paraId="3E43006C" w14:textId="77777777"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Derecho a ser informados inmediatamente sobre el bienestar de sus representados (factores de riesgo y protección)</w:t>
      </w:r>
      <w:r>
        <w:rPr>
          <w:rFonts w:ascii="Arial" w:hAnsi="Arial" w:cs="Arial"/>
        </w:rPr>
        <w:t>.</w:t>
      </w:r>
    </w:p>
    <w:p w14:paraId="2B7412AA" w14:textId="77777777" w:rsidR="000F2AFF" w:rsidRPr="00147A77" w:rsidRDefault="000F2AFF" w:rsidP="000F2AFF">
      <w:pPr>
        <w:pStyle w:val="Prrafodelista"/>
        <w:numPr>
          <w:ilvl w:val="0"/>
          <w:numId w:val="16"/>
        </w:numPr>
        <w:spacing w:after="0" w:line="360" w:lineRule="auto"/>
        <w:jc w:val="both"/>
        <w:rPr>
          <w:rFonts w:ascii="Arial" w:hAnsi="Arial" w:cs="Arial"/>
        </w:rPr>
      </w:pPr>
      <w:r>
        <w:rPr>
          <w:rFonts w:ascii="Arial" w:hAnsi="Arial" w:cs="Arial"/>
        </w:rPr>
        <w:t>A c</w:t>
      </w:r>
      <w:r w:rsidRPr="00147A77">
        <w:rPr>
          <w:rFonts w:ascii="Arial" w:hAnsi="Arial" w:cs="Arial"/>
        </w:rPr>
        <w:t>onocer el sistema institucional de evaluación de los estudiantes: criterios, procedimientos e instrumentos de evaluación y promoción desde el inicio de año escolar.</w:t>
      </w:r>
    </w:p>
    <w:p w14:paraId="1EFCDF06" w14:textId="77777777" w:rsidR="000F2AFF" w:rsidRPr="00147A77" w:rsidRDefault="000F2AFF" w:rsidP="000F2AFF">
      <w:pPr>
        <w:pStyle w:val="Prrafodelista"/>
        <w:numPr>
          <w:ilvl w:val="0"/>
          <w:numId w:val="16"/>
        </w:numPr>
        <w:spacing w:after="0" w:line="360" w:lineRule="auto"/>
        <w:jc w:val="both"/>
        <w:rPr>
          <w:rFonts w:ascii="Arial" w:hAnsi="Arial" w:cs="Arial"/>
        </w:rPr>
      </w:pPr>
      <w:r>
        <w:rPr>
          <w:rFonts w:ascii="Arial" w:hAnsi="Arial" w:cs="Arial"/>
        </w:rPr>
        <w:t>A</w:t>
      </w:r>
      <w:r w:rsidRPr="00147A77">
        <w:rPr>
          <w:rFonts w:ascii="Arial" w:hAnsi="Arial" w:cs="Arial"/>
        </w:rPr>
        <w:t>compañar el proceso formativo de los estudiantes.</w:t>
      </w:r>
    </w:p>
    <w:p w14:paraId="6604A5CB" w14:textId="77777777"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Recibir los informes periódicos de evaluación.</w:t>
      </w:r>
    </w:p>
    <w:p w14:paraId="5B595AED" w14:textId="77777777"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 xml:space="preserve">Recibir oportunamente respuestas a las inquietudes y solicitudes presentadas sobre el proceso </w:t>
      </w:r>
      <w:r w:rsidR="00D73B00" w:rsidRPr="00147A77">
        <w:rPr>
          <w:rFonts w:ascii="Arial" w:hAnsi="Arial" w:cs="Arial"/>
        </w:rPr>
        <w:t>formación de</w:t>
      </w:r>
      <w:r w:rsidRPr="00147A77">
        <w:rPr>
          <w:rFonts w:ascii="Arial" w:hAnsi="Arial" w:cs="Arial"/>
        </w:rPr>
        <w:t xml:space="preserve"> sus hijos.</w:t>
      </w:r>
    </w:p>
    <w:p w14:paraId="0E020B72" w14:textId="77777777"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 xml:space="preserve">Recibir información acerca de las adecuaciones curriculares </w:t>
      </w:r>
      <w:r w:rsidR="00961818">
        <w:rPr>
          <w:rFonts w:ascii="Arial" w:hAnsi="Arial" w:cs="Arial"/>
        </w:rPr>
        <w:t>al plan de estudios</w:t>
      </w:r>
      <w:r w:rsidRPr="00147A77">
        <w:rPr>
          <w:rFonts w:ascii="Arial" w:hAnsi="Arial" w:cs="Arial"/>
        </w:rPr>
        <w:t xml:space="preserve"> y los avances en el proceso de aprendizaje.</w:t>
      </w:r>
    </w:p>
    <w:p w14:paraId="7F7DC39E" w14:textId="77777777" w:rsidR="000F2AFF"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Los demás consagrados en las leyes.</w:t>
      </w:r>
    </w:p>
    <w:p w14:paraId="16C66EE0" w14:textId="77777777" w:rsidR="00F907BD" w:rsidRPr="00F907BD" w:rsidRDefault="00F907BD" w:rsidP="00F907BD">
      <w:pPr>
        <w:spacing w:line="360" w:lineRule="auto"/>
        <w:jc w:val="both"/>
        <w:rPr>
          <w:rFonts w:ascii="Arial" w:hAnsi="Arial" w:cs="Arial"/>
        </w:rPr>
      </w:pPr>
      <w:r w:rsidRPr="006C1737">
        <w:rPr>
          <w:rFonts w:ascii="Arial" w:hAnsi="Arial" w:cs="Arial"/>
          <w:highlight w:val="yellow"/>
        </w:rPr>
        <w:t>De los docentes</w:t>
      </w:r>
    </w:p>
    <w:p w14:paraId="55983F32" w14:textId="77777777" w:rsidR="00F907BD" w:rsidRDefault="00F907BD" w:rsidP="00F907BD">
      <w:pPr>
        <w:spacing w:line="360" w:lineRule="auto"/>
        <w:jc w:val="both"/>
        <w:rPr>
          <w:rFonts w:ascii="Arial" w:hAnsi="Arial" w:cs="Arial"/>
        </w:rPr>
      </w:pPr>
    </w:p>
    <w:p w14:paraId="4CBD475E" w14:textId="77777777" w:rsidR="000F2AFF" w:rsidRPr="00B05C76" w:rsidRDefault="000F2AFF" w:rsidP="000F2AFF">
      <w:pPr>
        <w:pStyle w:val="Prrafodelista"/>
        <w:spacing w:after="0" w:line="360" w:lineRule="auto"/>
        <w:ind w:left="1440"/>
        <w:jc w:val="both"/>
        <w:rPr>
          <w:rFonts w:ascii="Arial" w:hAnsi="Arial" w:cs="Arial"/>
        </w:rPr>
      </w:pPr>
    </w:p>
    <w:p w14:paraId="1467B1B3" w14:textId="77777777" w:rsidR="000F2AFF" w:rsidRDefault="000F2AFF" w:rsidP="00D73B00">
      <w:pPr>
        <w:spacing w:line="360" w:lineRule="auto"/>
        <w:jc w:val="center"/>
        <w:rPr>
          <w:rFonts w:ascii="Arial" w:hAnsi="Arial" w:cs="Arial"/>
          <w:b/>
        </w:rPr>
      </w:pPr>
      <w:r>
        <w:rPr>
          <w:rFonts w:ascii="Arial" w:hAnsi="Arial" w:cs="Arial"/>
          <w:b/>
        </w:rPr>
        <w:lastRenderedPageBreak/>
        <w:t>6</w:t>
      </w:r>
      <w:r w:rsidRPr="00147A77">
        <w:rPr>
          <w:rFonts w:ascii="Arial" w:hAnsi="Arial" w:cs="Arial"/>
          <w:b/>
        </w:rPr>
        <w:t>. DEBERES</w:t>
      </w:r>
    </w:p>
    <w:p w14:paraId="6918DD9E" w14:textId="77777777" w:rsidR="000F2AFF" w:rsidRPr="00147A77" w:rsidRDefault="000F2AFF" w:rsidP="000F2AFF">
      <w:pPr>
        <w:spacing w:line="360" w:lineRule="auto"/>
        <w:jc w:val="both"/>
        <w:rPr>
          <w:rFonts w:ascii="Arial" w:hAnsi="Arial" w:cs="Arial"/>
          <w:b/>
        </w:rPr>
      </w:pPr>
    </w:p>
    <w:p w14:paraId="79FADC13" w14:textId="77777777" w:rsidR="000F2AFF" w:rsidRDefault="000F2AFF" w:rsidP="000F2AFF">
      <w:pPr>
        <w:spacing w:line="360" w:lineRule="auto"/>
        <w:jc w:val="both"/>
        <w:rPr>
          <w:rFonts w:ascii="Arial" w:hAnsi="Arial" w:cs="Arial"/>
          <w:b/>
        </w:rPr>
      </w:pPr>
      <w:r>
        <w:rPr>
          <w:rFonts w:ascii="Arial" w:hAnsi="Arial" w:cs="Arial"/>
          <w:b/>
        </w:rPr>
        <w:t>6</w:t>
      </w:r>
      <w:r w:rsidRPr="00147A77">
        <w:rPr>
          <w:rFonts w:ascii="Arial" w:hAnsi="Arial" w:cs="Arial"/>
          <w:b/>
        </w:rPr>
        <w:t>.1.  DE LOS ESTUDIANTES</w:t>
      </w:r>
    </w:p>
    <w:p w14:paraId="27D9B166" w14:textId="77777777" w:rsidR="00D73B00" w:rsidRPr="00147A77" w:rsidRDefault="00D73B00" w:rsidP="000F2AFF">
      <w:pPr>
        <w:spacing w:line="360" w:lineRule="auto"/>
        <w:jc w:val="both"/>
        <w:rPr>
          <w:rFonts w:ascii="Arial" w:hAnsi="Arial" w:cs="Arial"/>
          <w:b/>
        </w:rPr>
      </w:pPr>
    </w:p>
    <w:p w14:paraId="6577707E"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Cumplir las normas, reglamentos, disposiciones u órdenes establecidas por la </w:t>
      </w:r>
      <w:r>
        <w:rPr>
          <w:rFonts w:ascii="Arial" w:hAnsi="Arial" w:cs="Arial"/>
        </w:rPr>
        <w:t>institución, presentes en este M</w:t>
      </w:r>
      <w:r w:rsidRPr="007A422A">
        <w:rPr>
          <w:rFonts w:ascii="Arial" w:hAnsi="Arial" w:cs="Arial"/>
        </w:rPr>
        <w:t xml:space="preserve">anual de </w:t>
      </w:r>
      <w:r>
        <w:rPr>
          <w:rFonts w:ascii="Arial" w:hAnsi="Arial" w:cs="Arial"/>
        </w:rPr>
        <w:t>C</w:t>
      </w:r>
      <w:r w:rsidRPr="007A422A">
        <w:rPr>
          <w:rFonts w:ascii="Arial" w:hAnsi="Arial" w:cs="Arial"/>
        </w:rPr>
        <w:t xml:space="preserve">onvivencia y las demás consagradas en la </w:t>
      </w:r>
      <w:r>
        <w:rPr>
          <w:rFonts w:ascii="Arial" w:hAnsi="Arial" w:cs="Arial"/>
        </w:rPr>
        <w:t>C</w:t>
      </w:r>
      <w:r w:rsidRPr="007A422A">
        <w:rPr>
          <w:rFonts w:ascii="Arial" w:hAnsi="Arial" w:cs="Arial"/>
        </w:rPr>
        <w:t xml:space="preserve">onstitución y las leyes, aceptar la normatividad de la institución </w:t>
      </w:r>
      <w:r>
        <w:rPr>
          <w:rFonts w:ascii="Arial" w:hAnsi="Arial" w:cs="Arial"/>
        </w:rPr>
        <w:t>e</w:t>
      </w:r>
      <w:r w:rsidRPr="007A422A">
        <w:rPr>
          <w:rFonts w:ascii="Arial" w:hAnsi="Arial" w:cs="Arial"/>
        </w:rPr>
        <w:t xml:space="preserve">ducativa, así como desarrollar el sentido de pertenencia y una actitud positiva hacia la formación que </w:t>
      </w:r>
      <w:r>
        <w:rPr>
          <w:rFonts w:ascii="Arial" w:hAnsi="Arial" w:cs="Arial"/>
        </w:rPr>
        <w:t>ésta</w:t>
      </w:r>
      <w:r w:rsidRPr="007A422A">
        <w:rPr>
          <w:rFonts w:ascii="Arial" w:hAnsi="Arial" w:cs="Arial"/>
        </w:rPr>
        <w:t xml:space="preserve"> le brinda.</w:t>
      </w:r>
    </w:p>
    <w:p w14:paraId="322374D4"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Conocer y cumplir </w:t>
      </w:r>
      <w:r>
        <w:rPr>
          <w:rFonts w:ascii="Arial" w:hAnsi="Arial" w:cs="Arial"/>
        </w:rPr>
        <w:t>las normas del M</w:t>
      </w:r>
      <w:r w:rsidRPr="007A422A">
        <w:rPr>
          <w:rFonts w:ascii="Arial" w:hAnsi="Arial" w:cs="Arial"/>
        </w:rPr>
        <w:t xml:space="preserve">anual de </w:t>
      </w:r>
      <w:r>
        <w:rPr>
          <w:rFonts w:ascii="Arial" w:hAnsi="Arial" w:cs="Arial"/>
        </w:rPr>
        <w:t>C</w:t>
      </w:r>
      <w:r w:rsidRPr="007A422A">
        <w:rPr>
          <w:rFonts w:ascii="Arial" w:hAnsi="Arial" w:cs="Arial"/>
        </w:rPr>
        <w:t>onvivencia</w:t>
      </w:r>
      <w:r>
        <w:rPr>
          <w:rFonts w:ascii="Arial" w:hAnsi="Arial" w:cs="Arial"/>
        </w:rPr>
        <w:t>, el sistema de evaluación institucional y los reglamentos de las distintas dependencias.</w:t>
      </w:r>
    </w:p>
    <w:p w14:paraId="1545C7CE"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Cumplir con las recomendaciones y compromisos académicos y de convivencia adquiridos para la superación de sus debilidades.</w:t>
      </w:r>
    </w:p>
    <w:p w14:paraId="310ED4B2"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Asistir a los apoyos profesionales necesarios para su desempeño eficiente.</w:t>
      </w:r>
    </w:p>
    <w:p w14:paraId="2102869C"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Conocer, </w:t>
      </w:r>
      <w:r>
        <w:rPr>
          <w:rFonts w:ascii="Arial" w:hAnsi="Arial" w:cs="Arial"/>
        </w:rPr>
        <w:t>r</w:t>
      </w:r>
      <w:r w:rsidRPr="007A422A">
        <w:rPr>
          <w:rFonts w:ascii="Arial" w:hAnsi="Arial" w:cs="Arial"/>
        </w:rPr>
        <w:t>espetar, aceptar</w:t>
      </w:r>
      <w:r>
        <w:rPr>
          <w:rFonts w:ascii="Arial" w:hAnsi="Arial" w:cs="Arial"/>
        </w:rPr>
        <w:t xml:space="preserve"> y exaltar </w:t>
      </w:r>
      <w:r w:rsidRPr="007A422A">
        <w:rPr>
          <w:rFonts w:ascii="Arial" w:hAnsi="Arial" w:cs="Arial"/>
        </w:rPr>
        <w:t>las insignias de</w:t>
      </w:r>
      <w:r>
        <w:rPr>
          <w:rFonts w:ascii="Arial" w:hAnsi="Arial" w:cs="Arial"/>
        </w:rPr>
        <w:t xml:space="preserve"> la institución</w:t>
      </w:r>
      <w:r w:rsidRPr="007A422A">
        <w:rPr>
          <w:rFonts w:ascii="Arial" w:hAnsi="Arial" w:cs="Arial"/>
        </w:rPr>
        <w:t>.</w:t>
      </w:r>
    </w:p>
    <w:p w14:paraId="78F2CF42"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Acatar las decisiones o sanciones que impongan autoridades de la </w:t>
      </w:r>
      <w:r>
        <w:rPr>
          <w:rFonts w:ascii="Arial" w:hAnsi="Arial" w:cs="Arial"/>
        </w:rPr>
        <w:t>i</w:t>
      </w:r>
      <w:r w:rsidRPr="007A422A">
        <w:rPr>
          <w:rFonts w:ascii="Arial" w:hAnsi="Arial" w:cs="Arial"/>
        </w:rPr>
        <w:t>nstitución, con observancia del debido proceso.</w:t>
      </w:r>
    </w:p>
    <w:p w14:paraId="160606D9"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Relacionarse respetuosamente con todos los miembros de la </w:t>
      </w:r>
      <w:r>
        <w:rPr>
          <w:rFonts w:ascii="Arial" w:hAnsi="Arial" w:cs="Arial"/>
        </w:rPr>
        <w:t>c</w:t>
      </w:r>
      <w:r w:rsidRPr="007A422A">
        <w:rPr>
          <w:rFonts w:ascii="Arial" w:hAnsi="Arial" w:cs="Arial"/>
        </w:rPr>
        <w:t xml:space="preserve">omunidad educativa y visitantes, para que su proceso </w:t>
      </w:r>
      <w:r w:rsidR="00D73B00" w:rsidRPr="007A422A">
        <w:rPr>
          <w:rFonts w:ascii="Arial" w:hAnsi="Arial" w:cs="Arial"/>
        </w:rPr>
        <w:t>de formación se</w:t>
      </w:r>
      <w:r w:rsidRPr="007A422A">
        <w:rPr>
          <w:rFonts w:ascii="Arial" w:hAnsi="Arial" w:cs="Arial"/>
        </w:rPr>
        <w:t xml:space="preserve"> desarrolle en un ambiente de comprensión, de mutuo respeto y crecimiento intelectual. Evitar formas de expresión indebidas contra los profesores, compañeros, administrativos, directivos y demás personal de la </w:t>
      </w:r>
      <w:r>
        <w:rPr>
          <w:rFonts w:ascii="Arial" w:hAnsi="Arial" w:cs="Arial"/>
        </w:rPr>
        <w:t>i</w:t>
      </w:r>
      <w:r w:rsidRPr="007A422A">
        <w:rPr>
          <w:rFonts w:ascii="Arial" w:hAnsi="Arial" w:cs="Arial"/>
        </w:rPr>
        <w:t>nstitución.</w:t>
      </w:r>
    </w:p>
    <w:p w14:paraId="00416DA8"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Atender con disciplina y responsabilidad a las </w:t>
      </w:r>
      <w:r>
        <w:rPr>
          <w:rFonts w:ascii="Arial" w:hAnsi="Arial" w:cs="Arial"/>
        </w:rPr>
        <w:t>c</w:t>
      </w:r>
      <w:r w:rsidRPr="007A422A">
        <w:rPr>
          <w:rFonts w:ascii="Arial" w:hAnsi="Arial" w:cs="Arial"/>
        </w:rPr>
        <w:t>lases y participar activamente en ellas</w:t>
      </w:r>
      <w:r>
        <w:rPr>
          <w:rFonts w:ascii="Arial" w:hAnsi="Arial" w:cs="Arial"/>
        </w:rPr>
        <w:t>,</w:t>
      </w:r>
      <w:r w:rsidRPr="007A422A">
        <w:rPr>
          <w:rFonts w:ascii="Arial" w:hAnsi="Arial" w:cs="Arial"/>
        </w:rPr>
        <w:t xml:space="preserve"> respetando el derecho de los demás.</w:t>
      </w:r>
    </w:p>
    <w:p w14:paraId="691869B2"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Contribuir con buenos modales</w:t>
      </w:r>
      <w:r>
        <w:rPr>
          <w:rFonts w:ascii="Arial" w:hAnsi="Arial" w:cs="Arial"/>
        </w:rPr>
        <w:t xml:space="preserve"> y el </w:t>
      </w:r>
      <w:r w:rsidRPr="007A422A">
        <w:rPr>
          <w:rFonts w:ascii="Arial" w:hAnsi="Arial" w:cs="Arial"/>
        </w:rPr>
        <w:t>afianzamiento de valores</w:t>
      </w:r>
      <w:r>
        <w:rPr>
          <w:rFonts w:ascii="Arial" w:hAnsi="Arial" w:cs="Arial"/>
        </w:rPr>
        <w:t>,</w:t>
      </w:r>
      <w:r w:rsidRPr="007A422A">
        <w:rPr>
          <w:rFonts w:ascii="Arial" w:hAnsi="Arial" w:cs="Arial"/>
        </w:rPr>
        <w:t xml:space="preserve"> para estar acorde a la misión y filosofía de la Institución.</w:t>
      </w:r>
    </w:p>
    <w:p w14:paraId="689BBD2F"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Traer los materiales necesarios para el desarrollo de la </w:t>
      </w:r>
      <w:r>
        <w:rPr>
          <w:rFonts w:ascii="Arial" w:hAnsi="Arial" w:cs="Arial"/>
        </w:rPr>
        <w:t>c</w:t>
      </w:r>
      <w:r w:rsidRPr="007A422A">
        <w:rPr>
          <w:rFonts w:ascii="Arial" w:hAnsi="Arial" w:cs="Arial"/>
        </w:rPr>
        <w:t xml:space="preserve">lase y ser ordenado en los implementos que utiliza para su trabajo. </w:t>
      </w:r>
    </w:p>
    <w:p w14:paraId="39B5B567" w14:textId="77777777" w:rsidR="000F2AFF"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Mantener una adecuada y </w:t>
      </w:r>
      <w:r w:rsidR="00D73B00" w:rsidRPr="007A422A">
        <w:rPr>
          <w:rFonts w:ascii="Arial" w:hAnsi="Arial" w:cs="Arial"/>
        </w:rPr>
        <w:t>correcta presentación</w:t>
      </w:r>
      <w:r w:rsidRPr="007A422A">
        <w:rPr>
          <w:rFonts w:ascii="Arial" w:hAnsi="Arial" w:cs="Arial"/>
        </w:rPr>
        <w:t xml:space="preserve"> </w:t>
      </w:r>
      <w:r>
        <w:rPr>
          <w:rFonts w:ascii="Arial" w:hAnsi="Arial" w:cs="Arial"/>
        </w:rPr>
        <w:t>p</w:t>
      </w:r>
      <w:r w:rsidRPr="007A422A">
        <w:rPr>
          <w:rFonts w:ascii="Arial" w:hAnsi="Arial" w:cs="Arial"/>
        </w:rPr>
        <w:t xml:space="preserve">ersonal, portar correctamente los uniformes respectivos dentro y fuera de la </w:t>
      </w:r>
      <w:r>
        <w:rPr>
          <w:rFonts w:ascii="Arial" w:hAnsi="Arial" w:cs="Arial"/>
        </w:rPr>
        <w:t>i</w:t>
      </w:r>
      <w:r w:rsidRPr="007A422A">
        <w:rPr>
          <w:rFonts w:ascii="Arial" w:hAnsi="Arial" w:cs="Arial"/>
        </w:rPr>
        <w:t xml:space="preserve">nstitución. Tanto para hombres y mujeres, la camisa debe llevarse por dentro de la falda o pantalón. Igualmente, no se deben utilizar accesorios ni </w:t>
      </w:r>
      <w:r w:rsidRPr="007A422A">
        <w:rPr>
          <w:rFonts w:ascii="Arial" w:hAnsi="Arial" w:cs="Arial"/>
        </w:rPr>
        <w:lastRenderedPageBreak/>
        <w:t>maquillaje extravagantes en las mujeres y los hombres con el fin de fomentar su identidad. Se debe portar el uniforme con un corte de cabello adecuado; el uniforme no debe usarse en activid</w:t>
      </w:r>
      <w:r>
        <w:rPr>
          <w:rFonts w:ascii="Arial" w:hAnsi="Arial" w:cs="Arial"/>
        </w:rPr>
        <w:t>ades que no sean propias de la i</w:t>
      </w:r>
      <w:r w:rsidRPr="007A422A">
        <w:rPr>
          <w:rFonts w:ascii="Arial" w:hAnsi="Arial" w:cs="Arial"/>
        </w:rPr>
        <w:t xml:space="preserve">nstitución. </w:t>
      </w:r>
    </w:p>
    <w:p w14:paraId="0AFCF787" w14:textId="77777777" w:rsidR="00D73B00" w:rsidRDefault="00D73B00" w:rsidP="000F2AFF">
      <w:pPr>
        <w:pStyle w:val="Prrafodelista"/>
        <w:spacing w:after="0"/>
        <w:jc w:val="both"/>
        <w:rPr>
          <w:rFonts w:ascii="Arial" w:hAnsi="Arial" w:cs="Arial"/>
          <w:b/>
        </w:rPr>
      </w:pPr>
    </w:p>
    <w:p w14:paraId="25B0B7FB" w14:textId="77777777" w:rsidR="000F2AFF" w:rsidRPr="009E335C" w:rsidRDefault="000F2AFF" w:rsidP="005A2765">
      <w:pPr>
        <w:pStyle w:val="Prrafodelista"/>
        <w:spacing w:after="0"/>
        <w:rPr>
          <w:rFonts w:ascii="Arial" w:hAnsi="Arial" w:cs="Arial"/>
          <w:b/>
        </w:rPr>
      </w:pPr>
      <w:r w:rsidRPr="009E335C">
        <w:rPr>
          <w:rFonts w:ascii="Arial" w:hAnsi="Arial" w:cs="Arial"/>
          <w:b/>
        </w:rPr>
        <w:t>UNIFORME OFICIAL PARA USO DIARIO:</w:t>
      </w:r>
    </w:p>
    <w:p w14:paraId="078EEC08" w14:textId="77777777" w:rsidR="000F2AFF" w:rsidRPr="009E335C" w:rsidRDefault="000F2AFF" w:rsidP="000F2AFF">
      <w:pPr>
        <w:pStyle w:val="Prrafodelista"/>
        <w:spacing w:after="0"/>
        <w:jc w:val="both"/>
        <w:rPr>
          <w:rFonts w:ascii="Arial" w:hAnsi="Arial" w:cs="Arial"/>
          <w:b/>
        </w:rPr>
      </w:pPr>
    </w:p>
    <w:p w14:paraId="1101AC33" w14:textId="77777777" w:rsidR="000F2AFF" w:rsidRPr="009E335C" w:rsidRDefault="000F2AFF" w:rsidP="000F2AFF">
      <w:pPr>
        <w:pStyle w:val="Prrafodelista"/>
        <w:spacing w:after="0"/>
        <w:jc w:val="both"/>
        <w:rPr>
          <w:rFonts w:ascii="Arial" w:hAnsi="Arial" w:cs="Arial"/>
        </w:rPr>
      </w:pPr>
      <w:r w:rsidRPr="009E335C">
        <w:rPr>
          <w:rFonts w:ascii="Arial" w:hAnsi="Arial" w:cs="Arial"/>
          <w:b/>
        </w:rPr>
        <w:t>Niños:</w:t>
      </w:r>
      <w:r w:rsidRPr="009E335C">
        <w:rPr>
          <w:rFonts w:ascii="Arial" w:hAnsi="Arial" w:cs="Arial"/>
        </w:rPr>
        <w:t xml:space="preserve"> Pantalón de tela lino azul marino, un camibuso blanco de cuello sport extendido tipo </w:t>
      </w:r>
      <w:proofErr w:type="spellStart"/>
      <w:r w:rsidRPr="009E335C">
        <w:rPr>
          <w:rFonts w:ascii="Arial" w:hAnsi="Arial" w:cs="Arial"/>
        </w:rPr>
        <w:t>chemisse</w:t>
      </w:r>
      <w:proofErr w:type="spellEnd"/>
      <w:r w:rsidRPr="009E335C">
        <w:rPr>
          <w:rFonts w:ascii="Arial" w:hAnsi="Arial" w:cs="Arial"/>
        </w:rPr>
        <w:t xml:space="preserve"> con vivos rojos y azules, medias de color azul y zapatos negros liso de cordón corte bajo.</w:t>
      </w:r>
    </w:p>
    <w:p w14:paraId="0837EA56" w14:textId="77777777" w:rsidR="000F2AFF" w:rsidRPr="009E335C" w:rsidRDefault="000F2AFF" w:rsidP="000F2AFF">
      <w:pPr>
        <w:pStyle w:val="Prrafodelista"/>
        <w:spacing w:after="0"/>
        <w:jc w:val="both"/>
        <w:rPr>
          <w:rFonts w:ascii="Arial" w:hAnsi="Arial" w:cs="Arial"/>
        </w:rPr>
      </w:pPr>
    </w:p>
    <w:p w14:paraId="6425957E" w14:textId="77777777" w:rsidR="000F2AFF" w:rsidRDefault="000F2AFF" w:rsidP="000F2AFF">
      <w:pPr>
        <w:pStyle w:val="Prrafodelista"/>
        <w:spacing w:after="0"/>
        <w:jc w:val="both"/>
        <w:rPr>
          <w:rFonts w:ascii="Arial" w:hAnsi="Arial" w:cs="Arial"/>
        </w:rPr>
      </w:pPr>
      <w:r w:rsidRPr="009E335C">
        <w:rPr>
          <w:rFonts w:ascii="Arial" w:hAnsi="Arial" w:cs="Arial"/>
          <w:b/>
        </w:rPr>
        <w:t>Niñas</w:t>
      </w:r>
      <w:r w:rsidRPr="009E335C">
        <w:rPr>
          <w:rFonts w:ascii="Arial" w:hAnsi="Arial" w:cs="Arial"/>
        </w:rPr>
        <w:t xml:space="preserve">: Falda de lino azul media noche con límite 5 CMS. Sobre la rodilla. Camibuso blanco de cuello sport extendido, tipo </w:t>
      </w:r>
      <w:proofErr w:type="spellStart"/>
      <w:r w:rsidRPr="009E335C">
        <w:rPr>
          <w:rFonts w:ascii="Arial" w:hAnsi="Arial" w:cs="Arial"/>
        </w:rPr>
        <w:t>chemisse</w:t>
      </w:r>
      <w:proofErr w:type="spellEnd"/>
      <w:r w:rsidRPr="009E335C">
        <w:rPr>
          <w:rFonts w:ascii="Arial" w:hAnsi="Arial" w:cs="Arial"/>
        </w:rPr>
        <w:t xml:space="preserve"> con vivos rojos y azul, medias de color azul y zapatos negros lisos, de cordón, corte bajo.</w:t>
      </w:r>
    </w:p>
    <w:p w14:paraId="10E50214" w14:textId="77777777" w:rsidR="000F2AFF" w:rsidRPr="009E335C" w:rsidRDefault="000F2AFF" w:rsidP="000F2AFF">
      <w:pPr>
        <w:pStyle w:val="Prrafodelista"/>
        <w:spacing w:after="0"/>
        <w:jc w:val="both"/>
        <w:rPr>
          <w:rFonts w:ascii="Arial" w:hAnsi="Arial" w:cs="Arial"/>
        </w:rPr>
      </w:pPr>
    </w:p>
    <w:p w14:paraId="3C8D840B" w14:textId="77777777" w:rsidR="000F2AFF" w:rsidRPr="009E335C" w:rsidRDefault="000F2AFF" w:rsidP="000F2AFF">
      <w:pPr>
        <w:jc w:val="both"/>
        <w:rPr>
          <w:rFonts w:ascii="Arial" w:hAnsi="Arial" w:cs="Arial"/>
        </w:rPr>
      </w:pPr>
    </w:p>
    <w:p w14:paraId="1C0F7E7A" w14:textId="77777777" w:rsidR="000F2AFF" w:rsidRPr="009E335C" w:rsidRDefault="000F2AFF" w:rsidP="000F2AFF">
      <w:pPr>
        <w:pStyle w:val="Prrafodelista"/>
        <w:spacing w:after="0"/>
        <w:jc w:val="both"/>
        <w:rPr>
          <w:rFonts w:ascii="Arial" w:hAnsi="Arial" w:cs="Arial"/>
          <w:b/>
        </w:rPr>
      </w:pPr>
      <w:r w:rsidRPr="009E335C">
        <w:rPr>
          <w:rFonts w:ascii="Arial" w:hAnsi="Arial" w:cs="Arial"/>
          <w:b/>
        </w:rPr>
        <w:t>UNIFORME OFICIAL PARA EDUCACIÓN FÍSICA:</w:t>
      </w:r>
    </w:p>
    <w:p w14:paraId="1973D80D" w14:textId="77777777" w:rsidR="000F2AFF" w:rsidRPr="009E335C" w:rsidRDefault="000F2AFF" w:rsidP="000F2AFF">
      <w:pPr>
        <w:pStyle w:val="Prrafodelista"/>
        <w:spacing w:after="0"/>
        <w:jc w:val="both"/>
        <w:rPr>
          <w:rFonts w:ascii="Arial" w:hAnsi="Arial" w:cs="Arial"/>
          <w:b/>
        </w:rPr>
      </w:pPr>
    </w:p>
    <w:p w14:paraId="0C343A60" w14:textId="77777777" w:rsidR="000F2AFF" w:rsidRPr="009E335C" w:rsidRDefault="000F2AFF" w:rsidP="000F2AFF">
      <w:pPr>
        <w:pStyle w:val="Prrafodelista"/>
        <w:spacing w:after="0"/>
        <w:jc w:val="both"/>
        <w:rPr>
          <w:rFonts w:ascii="Arial" w:hAnsi="Arial" w:cs="Arial"/>
        </w:rPr>
      </w:pPr>
      <w:r w:rsidRPr="009E335C">
        <w:rPr>
          <w:rFonts w:ascii="Arial" w:hAnsi="Arial" w:cs="Arial"/>
        </w:rPr>
        <w:t>Niños y Niñas: Camiseta blanca tipo esqueleto, pantaloneta negra unicolor, medias de color blanco, tenis negros. Una sudadera de color negro, compuesta por un Camibuso de color rojo con cuello spot, resorte en la cintura y resorte en los puños y pantalón largo de color negro con resorte en la pretina.</w:t>
      </w:r>
    </w:p>
    <w:p w14:paraId="4AB02B93" w14:textId="77777777" w:rsidR="000F2AFF" w:rsidRPr="009E335C" w:rsidRDefault="000F2AFF" w:rsidP="000F2AFF">
      <w:pPr>
        <w:pStyle w:val="Textoindependiente"/>
        <w:ind w:left="720"/>
        <w:rPr>
          <w:rFonts w:cs="Arial"/>
          <w:b/>
          <w:sz w:val="22"/>
          <w:szCs w:val="22"/>
          <w:lang w:val="es-ES"/>
        </w:rPr>
      </w:pPr>
      <w:r w:rsidRPr="009E335C">
        <w:rPr>
          <w:rFonts w:cs="Arial"/>
          <w:b/>
          <w:sz w:val="22"/>
          <w:szCs w:val="22"/>
          <w:lang w:val="es-ES"/>
        </w:rPr>
        <w:t xml:space="preserve">    </w:t>
      </w:r>
    </w:p>
    <w:p w14:paraId="638470CE" w14:textId="77777777" w:rsidR="000F2AFF" w:rsidRPr="009E335C" w:rsidRDefault="000F2AFF" w:rsidP="000F2AFF">
      <w:pPr>
        <w:pStyle w:val="Textoindependiente"/>
        <w:ind w:left="720"/>
        <w:rPr>
          <w:rFonts w:cs="Arial"/>
          <w:b/>
          <w:sz w:val="22"/>
          <w:szCs w:val="22"/>
          <w:lang w:val="es-ES"/>
        </w:rPr>
      </w:pPr>
    </w:p>
    <w:p w14:paraId="6AE876D6" w14:textId="77777777" w:rsidR="000F2AFF" w:rsidRDefault="000F2AFF" w:rsidP="000F2AFF">
      <w:pPr>
        <w:pStyle w:val="Textoindependiente"/>
        <w:ind w:left="720"/>
        <w:rPr>
          <w:rFonts w:cs="Arial"/>
          <w:sz w:val="22"/>
          <w:szCs w:val="22"/>
          <w:lang w:val="es-ES"/>
        </w:rPr>
      </w:pPr>
      <w:r w:rsidRPr="009E335C">
        <w:rPr>
          <w:rFonts w:cs="Arial"/>
          <w:b/>
          <w:sz w:val="22"/>
          <w:szCs w:val="22"/>
          <w:lang w:val="es-ES"/>
        </w:rPr>
        <w:t xml:space="preserve">NOTA: </w:t>
      </w:r>
      <w:r w:rsidRPr="009E335C">
        <w:rPr>
          <w:rFonts w:cs="Arial"/>
          <w:sz w:val="22"/>
          <w:szCs w:val="22"/>
          <w:lang w:val="es-ES"/>
        </w:rPr>
        <w:t xml:space="preserve">Por las condiciones propias del medio y la ubicación geográfica del CER La Unión, al uniforme de diario de los niños y niñas se les hace la siguiente modificación: se cambia el pantalón lino azul marino de los niños y la falda de lino azul de las niñas, por un pantalón bluyín clásico, sin rotos. </w:t>
      </w:r>
    </w:p>
    <w:p w14:paraId="7323CE13" w14:textId="77777777" w:rsidR="000F2AFF" w:rsidRPr="00737244" w:rsidRDefault="000F2AFF" w:rsidP="000F2AFF">
      <w:pPr>
        <w:pStyle w:val="Textoindependiente"/>
        <w:ind w:left="720"/>
        <w:rPr>
          <w:rFonts w:cs="Arial"/>
          <w:sz w:val="22"/>
          <w:szCs w:val="22"/>
          <w:lang w:val="es-ES"/>
        </w:rPr>
      </w:pPr>
      <w:r>
        <w:rPr>
          <w:rFonts w:cs="Arial"/>
          <w:sz w:val="22"/>
          <w:szCs w:val="22"/>
          <w:lang w:val="es-ES"/>
        </w:rPr>
        <w:t>Se Exceptúan las niñas que profesen creencias religiosas deferentes a la católica</w:t>
      </w:r>
    </w:p>
    <w:p w14:paraId="3FA5A31E" w14:textId="77777777" w:rsidR="000F2AFF" w:rsidRPr="009E335C" w:rsidRDefault="000F2AFF" w:rsidP="000F2AFF">
      <w:pPr>
        <w:pStyle w:val="Textoindependiente"/>
        <w:ind w:left="720"/>
        <w:rPr>
          <w:rFonts w:cs="Arial"/>
          <w:sz w:val="22"/>
          <w:szCs w:val="22"/>
          <w:lang w:val="es-ES"/>
        </w:rPr>
      </w:pPr>
      <w:r w:rsidRPr="009E335C">
        <w:rPr>
          <w:rFonts w:cs="Arial"/>
          <w:b/>
          <w:sz w:val="22"/>
          <w:szCs w:val="22"/>
          <w:lang w:val="es-ES"/>
        </w:rPr>
        <w:t xml:space="preserve">                     </w:t>
      </w:r>
    </w:p>
    <w:p w14:paraId="506F853F" w14:textId="77777777" w:rsidR="000F2AFF" w:rsidRDefault="000F2AFF" w:rsidP="000F2AFF">
      <w:pPr>
        <w:spacing w:line="360" w:lineRule="auto"/>
        <w:jc w:val="both"/>
        <w:rPr>
          <w:rFonts w:ascii="Arial" w:hAnsi="Arial" w:cs="Arial"/>
          <w:b/>
        </w:rPr>
      </w:pPr>
    </w:p>
    <w:p w14:paraId="6157A970"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Cuidar y utilizar correctamente la </w:t>
      </w:r>
      <w:r>
        <w:rPr>
          <w:rFonts w:ascii="Arial" w:hAnsi="Arial" w:cs="Arial"/>
        </w:rPr>
        <w:t>p</w:t>
      </w:r>
      <w:r w:rsidRPr="007A422A">
        <w:rPr>
          <w:rFonts w:ascii="Arial" w:hAnsi="Arial" w:cs="Arial"/>
        </w:rPr>
        <w:t>lanta física y responder por todos los elementos, utensilios de t</w:t>
      </w:r>
      <w:r>
        <w:rPr>
          <w:rFonts w:ascii="Arial" w:hAnsi="Arial" w:cs="Arial"/>
        </w:rPr>
        <w:t>rabajo y material que se le sea suministrado</w:t>
      </w:r>
      <w:r w:rsidRPr="007A422A">
        <w:rPr>
          <w:rFonts w:ascii="Arial" w:hAnsi="Arial" w:cs="Arial"/>
        </w:rPr>
        <w:t xml:space="preserve"> con fines </w:t>
      </w:r>
      <w:r>
        <w:rPr>
          <w:rFonts w:ascii="Arial" w:hAnsi="Arial" w:cs="Arial"/>
        </w:rPr>
        <w:t>e</w:t>
      </w:r>
      <w:r w:rsidRPr="007A422A">
        <w:rPr>
          <w:rFonts w:ascii="Arial" w:hAnsi="Arial" w:cs="Arial"/>
        </w:rPr>
        <w:t xml:space="preserve">ducativos. Respetar los bienes ajenos dentro y fuera de la </w:t>
      </w:r>
      <w:r>
        <w:rPr>
          <w:rFonts w:ascii="Arial" w:hAnsi="Arial" w:cs="Arial"/>
        </w:rPr>
        <w:t>i</w:t>
      </w:r>
      <w:r w:rsidRPr="007A422A">
        <w:rPr>
          <w:rFonts w:ascii="Arial" w:hAnsi="Arial" w:cs="Arial"/>
        </w:rPr>
        <w:t>nstitución.</w:t>
      </w:r>
    </w:p>
    <w:p w14:paraId="7B0C0892" w14:textId="77777777" w:rsidR="000F2AFF" w:rsidRPr="007A422A" w:rsidRDefault="000F2AFF" w:rsidP="000F2AFF">
      <w:pPr>
        <w:pStyle w:val="Prrafodelista"/>
        <w:numPr>
          <w:ilvl w:val="0"/>
          <w:numId w:val="19"/>
        </w:numPr>
        <w:spacing w:after="0" w:line="360" w:lineRule="auto"/>
        <w:jc w:val="both"/>
        <w:rPr>
          <w:rFonts w:ascii="Arial" w:hAnsi="Arial" w:cs="Arial"/>
        </w:rPr>
      </w:pPr>
      <w:r>
        <w:rPr>
          <w:rFonts w:ascii="Arial" w:hAnsi="Arial" w:cs="Arial"/>
        </w:rPr>
        <w:t>E</w:t>
      </w:r>
      <w:r w:rsidRPr="007A422A">
        <w:rPr>
          <w:rFonts w:ascii="Arial" w:hAnsi="Arial" w:cs="Arial"/>
        </w:rPr>
        <w:t xml:space="preserve">vitar traer o portar en la institución, objetos o prendas de </w:t>
      </w:r>
      <w:r>
        <w:rPr>
          <w:rFonts w:ascii="Arial" w:hAnsi="Arial" w:cs="Arial"/>
        </w:rPr>
        <w:t>valor; en caso de</w:t>
      </w:r>
      <w:r w:rsidRPr="007A422A">
        <w:rPr>
          <w:rFonts w:ascii="Arial" w:hAnsi="Arial" w:cs="Arial"/>
        </w:rPr>
        <w:t xml:space="preserve"> ha</w:t>
      </w:r>
      <w:r>
        <w:rPr>
          <w:rFonts w:ascii="Arial" w:hAnsi="Arial" w:cs="Arial"/>
        </w:rPr>
        <w:t>cerlo</w:t>
      </w:r>
      <w:r w:rsidRPr="007A422A">
        <w:rPr>
          <w:rFonts w:ascii="Arial" w:hAnsi="Arial" w:cs="Arial"/>
        </w:rPr>
        <w:t xml:space="preserve">, </w:t>
      </w:r>
      <w:r>
        <w:rPr>
          <w:rFonts w:ascii="Arial" w:hAnsi="Arial" w:cs="Arial"/>
        </w:rPr>
        <w:t>la institución</w:t>
      </w:r>
      <w:r w:rsidRPr="007A422A">
        <w:rPr>
          <w:rFonts w:ascii="Arial" w:hAnsi="Arial" w:cs="Arial"/>
        </w:rPr>
        <w:t xml:space="preserve"> no se hace responsable por la pérdida de estas.</w:t>
      </w:r>
    </w:p>
    <w:p w14:paraId="17B1D5E8" w14:textId="77777777" w:rsidR="000F2AFF" w:rsidRPr="007A422A" w:rsidRDefault="00D73B00" w:rsidP="000F2AFF">
      <w:pPr>
        <w:pStyle w:val="Prrafodelista"/>
        <w:numPr>
          <w:ilvl w:val="0"/>
          <w:numId w:val="19"/>
        </w:numPr>
        <w:spacing w:after="0" w:line="360" w:lineRule="auto"/>
        <w:jc w:val="both"/>
        <w:rPr>
          <w:rFonts w:ascii="Arial" w:hAnsi="Arial" w:cs="Arial"/>
        </w:rPr>
      </w:pPr>
      <w:r w:rsidRPr="007A422A">
        <w:rPr>
          <w:rFonts w:ascii="Arial" w:hAnsi="Arial" w:cs="Arial"/>
        </w:rPr>
        <w:lastRenderedPageBreak/>
        <w:t>Debe participar</w:t>
      </w:r>
      <w:r w:rsidR="000F2AFF" w:rsidRPr="007A422A">
        <w:rPr>
          <w:rFonts w:ascii="Arial" w:hAnsi="Arial" w:cs="Arial"/>
        </w:rPr>
        <w:t xml:space="preserve"> </w:t>
      </w:r>
      <w:r w:rsidR="005A2765" w:rsidRPr="007A422A">
        <w:rPr>
          <w:rFonts w:ascii="Arial" w:hAnsi="Arial" w:cs="Arial"/>
        </w:rPr>
        <w:t>en la formación general</w:t>
      </w:r>
      <w:r w:rsidR="000F2AFF" w:rsidRPr="007A422A">
        <w:rPr>
          <w:rFonts w:ascii="Arial" w:hAnsi="Arial" w:cs="Arial"/>
        </w:rPr>
        <w:t xml:space="preserve">   </w:t>
      </w:r>
      <w:r w:rsidR="005A2765" w:rsidRPr="007A422A">
        <w:rPr>
          <w:rFonts w:ascii="Arial" w:hAnsi="Arial" w:cs="Arial"/>
        </w:rPr>
        <w:t>para las observaciones cuando</w:t>
      </w:r>
      <w:r w:rsidR="005A2765">
        <w:rPr>
          <w:rFonts w:ascii="Arial" w:hAnsi="Arial" w:cs="Arial"/>
        </w:rPr>
        <w:t xml:space="preserve"> se requiera</w:t>
      </w:r>
      <w:r w:rsidR="000F2AFF" w:rsidRPr="007A422A">
        <w:rPr>
          <w:rFonts w:ascii="Arial" w:hAnsi="Arial" w:cs="Arial"/>
        </w:rPr>
        <w:t>.</w:t>
      </w:r>
    </w:p>
    <w:p w14:paraId="1C67EB57" w14:textId="77777777" w:rsidR="000F2AFF" w:rsidRPr="007A422A" w:rsidRDefault="005A2765" w:rsidP="000F2AFF">
      <w:pPr>
        <w:pStyle w:val="Prrafodelista"/>
        <w:numPr>
          <w:ilvl w:val="0"/>
          <w:numId w:val="19"/>
        </w:numPr>
        <w:spacing w:after="0" w:line="360" w:lineRule="auto"/>
        <w:jc w:val="both"/>
        <w:rPr>
          <w:rFonts w:ascii="Arial" w:hAnsi="Arial" w:cs="Arial"/>
        </w:rPr>
      </w:pPr>
      <w:r w:rsidRPr="007A422A">
        <w:rPr>
          <w:rFonts w:ascii="Arial" w:hAnsi="Arial" w:cs="Arial"/>
        </w:rPr>
        <w:t>Matricularse en</w:t>
      </w:r>
      <w:r w:rsidR="000F2AFF" w:rsidRPr="007A422A">
        <w:rPr>
          <w:rFonts w:ascii="Arial" w:hAnsi="Arial" w:cs="Arial"/>
        </w:rPr>
        <w:t xml:space="preserve"> el tiempo establecido por la </w:t>
      </w:r>
      <w:r w:rsidR="000F2AFF">
        <w:rPr>
          <w:rFonts w:ascii="Arial" w:hAnsi="Arial" w:cs="Arial"/>
        </w:rPr>
        <w:t>i</w:t>
      </w:r>
      <w:r w:rsidR="000F2AFF" w:rsidRPr="007A422A">
        <w:rPr>
          <w:rFonts w:ascii="Arial" w:hAnsi="Arial" w:cs="Arial"/>
        </w:rPr>
        <w:t>nstitución.</w:t>
      </w:r>
    </w:p>
    <w:p w14:paraId="59BC3C13"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Emplear un vocabulario adecuado dentro y fuera </w:t>
      </w:r>
      <w:proofErr w:type="gramStart"/>
      <w:r w:rsidRPr="007A422A">
        <w:rPr>
          <w:rFonts w:ascii="Arial" w:hAnsi="Arial" w:cs="Arial"/>
        </w:rPr>
        <w:t>de</w:t>
      </w:r>
      <w:r>
        <w:rPr>
          <w:rFonts w:ascii="Arial" w:hAnsi="Arial" w:cs="Arial"/>
        </w:rPr>
        <w:t>la</w:t>
      </w:r>
      <w:proofErr w:type="gramEnd"/>
      <w:r>
        <w:rPr>
          <w:rFonts w:ascii="Arial" w:hAnsi="Arial" w:cs="Arial"/>
        </w:rPr>
        <w:t xml:space="preserve"> institución.</w:t>
      </w:r>
    </w:p>
    <w:p w14:paraId="25598C15"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Permanecer en el </w:t>
      </w:r>
      <w:r>
        <w:rPr>
          <w:rFonts w:ascii="Arial" w:hAnsi="Arial" w:cs="Arial"/>
        </w:rPr>
        <w:t>c</w:t>
      </w:r>
      <w:r w:rsidRPr="007A422A">
        <w:rPr>
          <w:rFonts w:ascii="Arial" w:hAnsi="Arial" w:cs="Arial"/>
        </w:rPr>
        <w:t xml:space="preserve">olegio durante la jornada de </w:t>
      </w:r>
      <w:r>
        <w:rPr>
          <w:rFonts w:ascii="Arial" w:hAnsi="Arial" w:cs="Arial"/>
        </w:rPr>
        <w:t>estudios;</w:t>
      </w:r>
      <w:r w:rsidRPr="007A422A">
        <w:rPr>
          <w:rFonts w:ascii="Arial" w:hAnsi="Arial" w:cs="Arial"/>
        </w:rPr>
        <w:t xml:space="preserve"> s</w:t>
      </w:r>
      <w:r>
        <w:rPr>
          <w:rFonts w:ascii="Arial" w:hAnsi="Arial" w:cs="Arial"/>
        </w:rPr>
        <w:t>ó</w:t>
      </w:r>
      <w:r w:rsidRPr="007A422A">
        <w:rPr>
          <w:rFonts w:ascii="Arial" w:hAnsi="Arial" w:cs="Arial"/>
        </w:rPr>
        <w:t xml:space="preserve">lo podrá salir con previa autorización del </w:t>
      </w:r>
      <w:proofErr w:type="gramStart"/>
      <w:r w:rsidR="00D73B00">
        <w:rPr>
          <w:rFonts w:ascii="Arial" w:hAnsi="Arial" w:cs="Arial"/>
        </w:rPr>
        <w:t>Director</w:t>
      </w:r>
      <w:proofErr w:type="gramEnd"/>
      <w:r w:rsidRPr="007A422A">
        <w:rPr>
          <w:rFonts w:ascii="Arial" w:hAnsi="Arial" w:cs="Arial"/>
        </w:rPr>
        <w:t xml:space="preserve"> con presencia física de </w:t>
      </w:r>
      <w:r w:rsidR="00D73B00" w:rsidRPr="007A422A">
        <w:rPr>
          <w:rFonts w:ascii="Arial" w:hAnsi="Arial" w:cs="Arial"/>
        </w:rPr>
        <w:t>los padres</w:t>
      </w:r>
      <w:r>
        <w:rPr>
          <w:rFonts w:ascii="Arial" w:hAnsi="Arial" w:cs="Arial"/>
        </w:rPr>
        <w:t>,</w:t>
      </w:r>
      <w:r w:rsidRPr="007A422A">
        <w:rPr>
          <w:rFonts w:ascii="Arial" w:hAnsi="Arial" w:cs="Arial"/>
        </w:rPr>
        <w:t xml:space="preserve"> acudientes o representantes legales.</w:t>
      </w:r>
    </w:p>
    <w:p w14:paraId="775FB9AC"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Portar el </w:t>
      </w:r>
      <w:r>
        <w:rPr>
          <w:rFonts w:ascii="Arial" w:hAnsi="Arial" w:cs="Arial"/>
        </w:rPr>
        <w:t>c</w:t>
      </w:r>
      <w:r w:rsidRPr="007A422A">
        <w:rPr>
          <w:rFonts w:ascii="Arial" w:hAnsi="Arial" w:cs="Arial"/>
        </w:rPr>
        <w:t>arn</w:t>
      </w:r>
      <w:r>
        <w:rPr>
          <w:rFonts w:ascii="Arial" w:hAnsi="Arial" w:cs="Arial"/>
        </w:rPr>
        <w:t xml:space="preserve">et </w:t>
      </w:r>
      <w:r w:rsidR="00D73B00">
        <w:rPr>
          <w:rFonts w:ascii="Arial" w:hAnsi="Arial" w:cs="Arial"/>
        </w:rPr>
        <w:t>e</w:t>
      </w:r>
      <w:r w:rsidR="00D73B00" w:rsidRPr="007A422A">
        <w:rPr>
          <w:rFonts w:ascii="Arial" w:hAnsi="Arial" w:cs="Arial"/>
        </w:rPr>
        <w:t>studiantil en la jornada escolar</w:t>
      </w:r>
      <w:r w:rsidRPr="007A422A">
        <w:rPr>
          <w:rFonts w:ascii="Arial" w:hAnsi="Arial" w:cs="Arial"/>
        </w:rPr>
        <w:t xml:space="preserve">. </w:t>
      </w:r>
    </w:p>
    <w:p w14:paraId="2E62F698"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Abstenerse de traer elementos que interfieran en las actividades académicas y disciplinarias como revistas pornográficas, el uso de dispositivos de alta tecnología   con </w:t>
      </w:r>
      <w:r>
        <w:rPr>
          <w:rFonts w:ascii="Arial" w:hAnsi="Arial" w:cs="Arial"/>
        </w:rPr>
        <w:t xml:space="preserve">acceso a </w:t>
      </w:r>
      <w:r w:rsidRPr="007A422A">
        <w:rPr>
          <w:rFonts w:ascii="Arial" w:hAnsi="Arial" w:cs="Arial"/>
        </w:rPr>
        <w:t xml:space="preserve">redes sociales, audífonos u otros distractores. </w:t>
      </w:r>
      <w:r>
        <w:rPr>
          <w:rFonts w:ascii="Arial" w:hAnsi="Arial" w:cs="Arial"/>
        </w:rPr>
        <w:t xml:space="preserve">Podrá hacer uso de ellos si es autorizado por el docente o que éste </w:t>
      </w:r>
      <w:r w:rsidRPr="007A422A">
        <w:rPr>
          <w:rFonts w:ascii="Arial" w:hAnsi="Arial" w:cs="Arial"/>
        </w:rPr>
        <w:t>lo</w:t>
      </w:r>
      <w:r>
        <w:rPr>
          <w:rFonts w:ascii="Arial" w:hAnsi="Arial" w:cs="Arial"/>
        </w:rPr>
        <w:t>s</w:t>
      </w:r>
      <w:r w:rsidRPr="007A422A">
        <w:rPr>
          <w:rFonts w:ascii="Arial" w:hAnsi="Arial" w:cs="Arial"/>
        </w:rPr>
        <w:t xml:space="preserve"> necesite para </w:t>
      </w:r>
      <w:r>
        <w:rPr>
          <w:rFonts w:ascii="Arial" w:hAnsi="Arial" w:cs="Arial"/>
        </w:rPr>
        <w:t xml:space="preserve">su </w:t>
      </w:r>
      <w:r w:rsidRPr="007A422A">
        <w:rPr>
          <w:rFonts w:ascii="Arial" w:hAnsi="Arial" w:cs="Arial"/>
        </w:rPr>
        <w:t>formación.</w:t>
      </w:r>
    </w:p>
    <w:p w14:paraId="259AE97B"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Cuidar el entorno ecológico y participar en planes y proyectos que permitan el disfrute de un ambiente sano.</w:t>
      </w:r>
    </w:p>
    <w:p w14:paraId="42FBD95E"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Por razones comunitarias de sa</w:t>
      </w:r>
      <w:r>
        <w:rPr>
          <w:rFonts w:ascii="Arial" w:hAnsi="Arial" w:cs="Arial"/>
        </w:rPr>
        <w:t>lud y formación no se deben cons</w:t>
      </w:r>
      <w:r w:rsidRPr="007A422A">
        <w:rPr>
          <w:rFonts w:ascii="Arial" w:hAnsi="Arial" w:cs="Arial"/>
        </w:rPr>
        <w:t xml:space="preserve">umir </w:t>
      </w:r>
      <w:r>
        <w:rPr>
          <w:rFonts w:ascii="Arial" w:hAnsi="Arial" w:cs="Arial"/>
        </w:rPr>
        <w:t xml:space="preserve">ni comercializar </w:t>
      </w:r>
      <w:r w:rsidRPr="007A422A">
        <w:rPr>
          <w:rFonts w:ascii="Arial" w:hAnsi="Arial" w:cs="Arial"/>
        </w:rPr>
        <w:t xml:space="preserve">bebidas alcohólicas o sustancias psicotrópicas dentro de la </w:t>
      </w:r>
      <w:r>
        <w:rPr>
          <w:rFonts w:ascii="Arial" w:hAnsi="Arial" w:cs="Arial"/>
        </w:rPr>
        <w:t>i</w:t>
      </w:r>
      <w:r w:rsidRPr="007A422A">
        <w:rPr>
          <w:rFonts w:ascii="Arial" w:hAnsi="Arial" w:cs="Arial"/>
        </w:rPr>
        <w:t>nstitución.</w:t>
      </w:r>
    </w:p>
    <w:p w14:paraId="52CEC224"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Asistir y participar en todas las actividades curriculares, actos cívicos, culturales, religiosos y deportivos que la institución programe, </w:t>
      </w:r>
      <w:r>
        <w:rPr>
          <w:rFonts w:ascii="Arial" w:hAnsi="Arial" w:cs="Arial"/>
        </w:rPr>
        <w:t>manteniendo</w:t>
      </w:r>
      <w:r w:rsidRPr="007A422A">
        <w:rPr>
          <w:rFonts w:ascii="Arial" w:hAnsi="Arial" w:cs="Arial"/>
        </w:rPr>
        <w:t xml:space="preserve"> buen comportamiento.</w:t>
      </w:r>
    </w:p>
    <w:p w14:paraId="60FAB47F"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Respetar la propiedad ajena y responsabilizarse, si es encontrado culpable, de la pérdida o daño de algún implemento de la institución o de alguno de sus compañeros.</w:t>
      </w:r>
    </w:p>
    <w:p w14:paraId="0CEB48AD"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Mantener el aseo </w:t>
      </w:r>
      <w:r>
        <w:rPr>
          <w:rFonts w:ascii="Arial" w:hAnsi="Arial" w:cs="Arial"/>
        </w:rPr>
        <w:t xml:space="preserve">adecuado </w:t>
      </w:r>
      <w:r w:rsidRPr="007A422A">
        <w:rPr>
          <w:rFonts w:ascii="Arial" w:hAnsi="Arial" w:cs="Arial"/>
        </w:rPr>
        <w:t>y permanente en lo personal, en el plantel, en el aula de clase y en el pupitre respectivo.</w:t>
      </w:r>
    </w:p>
    <w:p w14:paraId="394FD4D6"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Utilizar el diálogo y buenas maneras en la soluc</w:t>
      </w:r>
      <w:r>
        <w:rPr>
          <w:rFonts w:ascii="Arial" w:hAnsi="Arial" w:cs="Arial"/>
        </w:rPr>
        <w:t>ión de problemas y dificultades</w:t>
      </w:r>
      <w:r w:rsidRPr="007A422A">
        <w:rPr>
          <w:rFonts w:ascii="Arial" w:hAnsi="Arial" w:cs="Arial"/>
        </w:rPr>
        <w:t xml:space="preserve"> respetando las diversas instancias.</w:t>
      </w:r>
    </w:p>
    <w:p w14:paraId="46A4F43A"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Avisar oportunamente a las instancias que correspondan, sobre situaciones de peligro, daño, robos y actos inmorales por parte de compañeros y demás miembros de la comunidad.</w:t>
      </w:r>
    </w:p>
    <w:p w14:paraId="413A30C8" w14:textId="77777777"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Los demás consagrados en la Constitución y las </w:t>
      </w:r>
      <w:r>
        <w:rPr>
          <w:rFonts w:ascii="Arial" w:hAnsi="Arial" w:cs="Arial"/>
        </w:rPr>
        <w:t>l</w:t>
      </w:r>
      <w:r w:rsidRPr="007A422A">
        <w:rPr>
          <w:rFonts w:ascii="Arial" w:hAnsi="Arial" w:cs="Arial"/>
        </w:rPr>
        <w:t>eyes.</w:t>
      </w:r>
    </w:p>
    <w:p w14:paraId="706E4F15" w14:textId="77777777" w:rsidR="000F2AFF" w:rsidRPr="007A422A" w:rsidRDefault="000F2AFF" w:rsidP="000F2AFF">
      <w:pPr>
        <w:pStyle w:val="Prrafodelista"/>
        <w:spacing w:after="0" w:line="360" w:lineRule="auto"/>
        <w:ind w:left="1440"/>
        <w:jc w:val="both"/>
        <w:rPr>
          <w:rFonts w:ascii="Arial" w:hAnsi="Arial" w:cs="Arial"/>
        </w:rPr>
      </w:pPr>
    </w:p>
    <w:p w14:paraId="52DCBE15" w14:textId="77777777" w:rsidR="000F2AFF" w:rsidRPr="00AF3686" w:rsidRDefault="000F2AFF" w:rsidP="000F2AFF">
      <w:pPr>
        <w:spacing w:line="360" w:lineRule="auto"/>
        <w:jc w:val="both"/>
        <w:rPr>
          <w:rFonts w:ascii="Arial" w:hAnsi="Arial" w:cs="Arial"/>
          <w:b/>
        </w:rPr>
      </w:pPr>
      <w:r>
        <w:rPr>
          <w:rFonts w:ascii="Arial" w:hAnsi="Arial" w:cs="Arial"/>
          <w:b/>
        </w:rPr>
        <w:t>6</w:t>
      </w:r>
      <w:r w:rsidRPr="00AF3686">
        <w:rPr>
          <w:rFonts w:ascii="Arial" w:hAnsi="Arial" w:cs="Arial"/>
          <w:b/>
        </w:rPr>
        <w:t xml:space="preserve">.1.2. </w:t>
      </w:r>
      <w:r>
        <w:rPr>
          <w:rFonts w:ascii="Arial" w:hAnsi="Arial" w:cs="Arial"/>
          <w:b/>
        </w:rPr>
        <w:t>Deberes Disciplinarios:</w:t>
      </w:r>
    </w:p>
    <w:p w14:paraId="7975035E"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lastRenderedPageBreak/>
        <w:t>Asistir y permanecer en clase de acuerdo a lo</w:t>
      </w:r>
      <w:r>
        <w:rPr>
          <w:rFonts w:ascii="Arial" w:hAnsi="Arial" w:cs="Arial"/>
        </w:rPr>
        <w:t>s horarios establecidos por la i</w:t>
      </w:r>
      <w:r w:rsidRPr="00AF3686">
        <w:rPr>
          <w:rFonts w:ascii="Arial" w:hAnsi="Arial" w:cs="Arial"/>
        </w:rPr>
        <w:t>nstitución.</w:t>
      </w:r>
    </w:p>
    <w:p w14:paraId="190F21E4" w14:textId="77777777" w:rsidR="000F2AFF" w:rsidRPr="00AF3686" w:rsidRDefault="006C1737" w:rsidP="000F2AFF">
      <w:pPr>
        <w:pStyle w:val="Prrafodelista"/>
        <w:numPr>
          <w:ilvl w:val="0"/>
          <w:numId w:val="20"/>
        </w:numPr>
        <w:spacing w:after="0" w:line="360" w:lineRule="auto"/>
        <w:jc w:val="both"/>
        <w:rPr>
          <w:rFonts w:ascii="Arial" w:hAnsi="Arial" w:cs="Arial"/>
        </w:rPr>
      </w:pPr>
      <w:r>
        <w:rPr>
          <w:rFonts w:ascii="Arial" w:hAnsi="Arial" w:cs="Arial"/>
        </w:rPr>
        <w:t xml:space="preserve">Ser puntual al llegar, </w:t>
      </w:r>
      <w:r w:rsidR="000F2AFF" w:rsidRPr="00AF3686">
        <w:rPr>
          <w:rFonts w:ascii="Arial" w:hAnsi="Arial" w:cs="Arial"/>
        </w:rPr>
        <w:t xml:space="preserve">respetar y </w:t>
      </w:r>
      <w:r>
        <w:rPr>
          <w:rFonts w:ascii="Arial" w:hAnsi="Arial" w:cs="Arial"/>
        </w:rPr>
        <w:t>acatar el horario establecido.</w:t>
      </w:r>
    </w:p>
    <w:p w14:paraId="7493DB4D"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Comprometerse a no reincidir en las llegadas tardes, buscando las estrategias necesarias para ser puntual.</w:t>
      </w:r>
    </w:p>
    <w:p w14:paraId="67511101"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 xml:space="preserve">Atender con interés </w:t>
      </w:r>
      <w:r w:rsidR="005A2765" w:rsidRPr="00AF3686">
        <w:rPr>
          <w:rFonts w:ascii="Arial" w:hAnsi="Arial" w:cs="Arial"/>
        </w:rPr>
        <w:t>a las</w:t>
      </w:r>
      <w:r w:rsidRPr="00AF3686">
        <w:rPr>
          <w:rFonts w:ascii="Arial" w:hAnsi="Arial" w:cs="Arial"/>
        </w:rPr>
        <w:t xml:space="preserve"> clases, conferencias, proyección de videos, consultas en bibli</w:t>
      </w:r>
      <w:r>
        <w:rPr>
          <w:rFonts w:ascii="Arial" w:hAnsi="Arial" w:cs="Arial"/>
        </w:rPr>
        <w:t>oteca, prácticas de laboratorio, p</w:t>
      </w:r>
      <w:r w:rsidRPr="00AF3686">
        <w:rPr>
          <w:rFonts w:ascii="Arial" w:hAnsi="Arial" w:cs="Arial"/>
        </w:rPr>
        <w:t>rácticas de informática y demás actividades pedagógicas y formativas, participando activamente en ellas, sin perturbar el normal desarrollo Institucional.</w:t>
      </w:r>
    </w:p>
    <w:p w14:paraId="2C065344" w14:textId="77777777" w:rsidR="000F2AFF" w:rsidRPr="00AF3686" w:rsidRDefault="00F06266" w:rsidP="000F2AFF">
      <w:pPr>
        <w:pStyle w:val="Prrafodelista"/>
        <w:numPr>
          <w:ilvl w:val="0"/>
          <w:numId w:val="20"/>
        </w:numPr>
        <w:spacing w:after="0" w:line="360" w:lineRule="auto"/>
        <w:jc w:val="both"/>
        <w:rPr>
          <w:rFonts w:ascii="Arial" w:hAnsi="Arial" w:cs="Arial"/>
        </w:rPr>
      </w:pPr>
      <w:r>
        <w:rPr>
          <w:rFonts w:ascii="Arial" w:hAnsi="Arial" w:cs="Arial"/>
        </w:rPr>
        <w:t xml:space="preserve">Presentar </w:t>
      </w:r>
      <w:proofErr w:type="gramStart"/>
      <w:r>
        <w:rPr>
          <w:rFonts w:ascii="Arial" w:hAnsi="Arial" w:cs="Arial"/>
        </w:rPr>
        <w:t xml:space="preserve">oportunamente </w:t>
      </w:r>
      <w:r w:rsidR="000F2AFF" w:rsidRPr="00AF3686">
        <w:rPr>
          <w:rFonts w:ascii="Arial" w:hAnsi="Arial" w:cs="Arial"/>
        </w:rPr>
        <w:t xml:space="preserve"> en</w:t>
      </w:r>
      <w:proofErr w:type="gramEnd"/>
      <w:r w:rsidR="000F2AFF" w:rsidRPr="00AF3686">
        <w:rPr>
          <w:rFonts w:ascii="Arial" w:hAnsi="Arial" w:cs="Arial"/>
        </w:rPr>
        <w:t xml:space="preserve"> forma respetuosa y cordial, las quejas y/o reclamos respectivos.</w:t>
      </w:r>
    </w:p>
    <w:p w14:paraId="09B533DE"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Respetar las normas de convivencia cuando se participe en una actividad cultural, deportiva, religiosa, social o cívica.</w:t>
      </w:r>
    </w:p>
    <w:p w14:paraId="07938F2A"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Respetar a las autoridades legítimas constituidas, lo mismo que los valores patrios, las izadas de bandera y demás actos cívicos y los símbolos patrios e institucionales.</w:t>
      </w:r>
    </w:p>
    <w:p w14:paraId="42E7E49F"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 xml:space="preserve">Entregar a los padres o acudientes los comunicados o </w:t>
      </w:r>
      <w:r w:rsidR="005A2765" w:rsidRPr="00AF3686">
        <w:rPr>
          <w:rFonts w:ascii="Arial" w:hAnsi="Arial" w:cs="Arial"/>
        </w:rPr>
        <w:t>circulares que</w:t>
      </w:r>
      <w:r w:rsidRPr="00AF3686">
        <w:rPr>
          <w:rFonts w:ascii="Arial" w:hAnsi="Arial" w:cs="Arial"/>
        </w:rPr>
        <w:t xml:space="preserve"> el plantel envía y devolverlos firmados oportunamente por ellos.</w:t>
      </w:r>
    </w:p>
    <w:p w14:paraId="553A819A"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Mantener actitudes de estudio, laboriosidad y respeto cuando por motivos de fuerza mayor el profesor se ausente y deje en remplazo al monitor o al vocero del curso.</w:t>
      </w:r>
    </w:p>
    <w:p w14:paraId="408AC29E"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 xml:space="preserve">Solicitar </w:t>
      </w:r>
      <w:r w:rsidR="005A2765" w:rsidRPr="00AF3686">
        <w:rPr>
          <w:rFonts w:ascii="Arial" w:hAnsi="Arial" w:cs="Arial"/>
        </w:rPr>
        <w:t>oportunamente los</w:t>
      </w:r>
      <w:r w:rsidRPr="00AF3686">
        <w:rPr>
          <w:rFonts w:ascii="Arial" w:hAnsi="Arial" w:cs="Arial"/>
        </w:rPr>
        <w:t xml:space="preserve"> permisos estrictamente necesarios y justificados, ante el profesor que corresponda; la justificación</w:t>
      </w:r>
      <w:r w:rsidR="00F06266">
        <w:rPr>
          <w:rFonts w:ascii="Arial" w:hAnsi="Arial" w:cs="Arial"/>
        </w:rPr>
        <w:t xml:space="preserve"> de estos permisos se regirá según</w:t>
      </w:r>
      <w:r w:rsidRPr="00AF3686">
        <w:rPr>
          <w:rFonts w:ascii="Arial" w:hAnsi="Arial" w:cs="Arial"/>
        </w:rPr>
        <w:t xml:space="preserve"> lo estipulado por la institución para tal fin. </w:t>
      </w:r>
    </w:p>
    <w:p w14:paraId="265900CA"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Mantener un nivel académico y disciplinario acorde con</w:t>
      </w:r>
      <w:r>
        <w:rPr>
          <w:rFonts w:ascii="Arial" w:hAnsi="Arial" w:cs="Arial"/>
        </w:rPr>
        <w:t xml:space="preserve"> las normas establecidas en la i</w:t>
      </w:r>
      <w:r w:rsidRPr="00AF3686">
        <w:rPr>
          <w:rFonts w:ascii="Arial" w:hAnsi="Arial" w:cs="Arial"/>
        </w:rPr>
        <w:t>nstitución.</w:t>
      </w:r>
    </w:p>
    <w:p w14:paraId="3F80139C"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Esperar al profesor en el respectivo salón de clase como norma de respeto.</w:t>
      </w:r>
    </w:p>
    <w:p w14:paraId="2F7D136D" w14:textId="77777777"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Evitar interrumpir las clases con comentarios fuera del contexto.</w:t>
      </w:r>
    </w:p>
    <w:p w14:paraId="6C5F0893" w14:textId="77777777" w:rsidR="000F2AFF"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Evitar la interrupción o irrespeto a los compañeros cuando estén presentando actividades orales.</w:t>
      </w:r>
    </w:p>
    <w:p w14:paraId="14D8D04A" w14:textId="77777777" w:rsidR="000F2AFF" w:rsidRPr="00AF3686" w:rsidRDefault="000F2AFF" w:rsidP="000F2AFF">
      <w:pPr>
        <w:pStyle w:val="Prrafodelista"/>
        <w:spacing w:after="0" w:line="360" w:lineRule="auto"/>
        <w:jc w:val="both"/>
        <w:rPr>
          <w:rFonts w:ascii="Arial" w:hAnsi="Arial" w:cs="Arial"/>
        </w:rPr>
      </w:pPr>
    </w:p>
    <w:p w14:paraId="5CBB551D" w14:textId="77777777" w:rsidR="000F2AFF" w:rsidRPr="00AF3686" w:rsidRDefault="000F2AFF" w:rsidP="000F2AFF">
      <w:pPr>
        <w:spacing w:line="360" w:lineRule="auto"/>
        <w:jc w:val="both"/>
        <w:rPr>
          <w:rFonts w:ascii="Arial" w:hAnsi="Arial" w:cs="Arial"/>
          <w:b/>
        </w:rPr>
      </w:pPr>
      <w:r>
        <w:rPr>
          <w:rFonts w:ascii="Arial" w:hAnsi="Arial" w:cs="Arial"/>
          <w:b/>
        </w:rPr>
        <w:t>6</w:t>
      </w:r>
      <w:r w:rsidRPr="00AF3686">
        <w:rPr>
          <w:rFonts w:ascii="Arial" w:hAnsi="Arial" w:cs="Arial"/>
          <w:b/>
        </w:rPr>
        <w:t>.2. D</w:t>
      </w:r>
      <w:r>
        <w:rPr>
          <w:rFonts w:ascii="Arial" w:hAnsi="Arial" w:cs="Arial"/>
          <w:b/>
        </w:rPr>
        <w:t>E LOS PADRES DE FAMILIA</w:t>
      </w:r>
    </w:p>
    <w:p w14:paraId="19BD1626" w14:textId="77777777"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lastRenderedPageBreak/>
        <w:t>Participar, a través de las instancias del gobierno escolar, en la definición de criterios y procedimientos de la evaluación del aprendizaje de los estudiantes y promoción escolar.</w:t>
      </w:r>
    </w:p>
    <w:p w14:paraId="060776C4" w14:textId="77777777"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 xml:space="preserve">Realizar seguimiento permanente al proceso evaluativo de sus hijos. </w:t>
      </w:r>
    </w:p>
    <w:p w14:paraId="6763F134" w14:textId="77777777"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Analizar los informes periódicos de evaluación.</w:t>
      </w:r>
    </w:p>
    <w:p w14:paraId="002933FB" w14:textId="77777777"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Aceptar la discapacidad del niño(a) en caso de ser diagnosticado</w:t>
      </w:r>
      <w:r>
        <w:rPr>
          <w:rFonts w:ascii="Arial" w:hAnsi="Arial" w:cs="Arial"/>
        </w:rPr>
        <w:t>.</w:t>
      </w:r>
    </w:p>
    <w:p w14:paraId="47BBE0BA" w14:textId="77777777"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Estar atento y participar activamente en todo el proceso pedagógico y de integración del niño(a)</w:t>
      </w:r>
      <w:r>
        <w:rPr>
          <w:rFonts w:ascii="Arial" w:hAnsi="Arial" w:cs="Arial"/>
        </w:rPr>
        <w:t>.</w:t>
      </w:r>
    </w:p>
    <w:p w14:paraId="0DA9106C" w14:textId="77777777"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 xml:space="preserve">Atender a los apoyos pedagógicos o terapéuticos que se recomienden desde la </w:t>
      </w:r>
      <w:r>
        <w:rPr>
          <w:rFonts w:ascii="Arial" w:hAnsi="Arial" w:cs="Arial"/>
        </w:rPr>
        <w:t>i</w:t>
      </w:r>
      <w:r w:rsidRPr="00AF3686">
        <w:rPr>
          <w:rFonts w:ascii="Arial" w:hAnsi="Arial" w:cs="Arial"/>
        </w:rPr>
        <w:t xml:space="preserve">nstitución </w:t>
      </w:r>
      <w:r>
        <w:rPr>
          <w:rFonts w:ascii="Arial" w:hAnsi="Arial" w:cs="Arial"/>
        </w:rPr>
        <w:t>e</w:t>
      </w:r>
      <w:r w:rsidRPr="00AF3686">
        <w:rPr>
          <w:rFonts w:ascii="Arial" w:hAnsi="Arial" w:cs="Arial"/>
        </w:rPr>
        <w:t xml:space="preserve">ducativa o las instancias de </w:t>
      </w:r>
      <w:r>
        <w:rPr>
          <w:rFonts w:ascii="Arial" w:hAnsi="Arial" w:cs="Arial"/>
        </w:rPr>
        <w:t>s</w:t>
      </w:r>
      <w:r w:rsidRPr="00AF3686">
        <w:rPr>
          <w:rFonts w:ascii="Arial" w:hAnsi="Arial" w:cs="Arial"/>
        </w:rPr>
        <w:t>alud para el desempeño adecuado del estudiante.</w:t>
      </w:r>
    </w:p>
    <w:p w14:paraId="29E7C0B9" w14:textId="77777777"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Presentar los diagnósticos e informes de tratamientos terapéuticos que recibe el estudiante desde el inicio del año escolar.</w:t>
      </w:r>
    </w:p>
    <w:p w14:paraId="3AD9499B" w14:textId="77777777" w:rsidR="000F2AFF"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Asistir puntualmente a la institución cuando sea requerido por docentes o directivos docentes.</w:t>
      </w:r>
    </w:p>
    <w:p w14:paraId="3CE99554" w14:textId="77777777" w:rsidR="000F2AFF" w:rsidRPr="00710906" w:rsidRDefault="000F2AFF" w:rsidP="000F2AFF">
      <w:pPr>
        <w:pStyle w:val="Prrafodelista"/>
        <w:numPr>
          <w:ilvl w:val="0"/>
          <w:numId w:val="21"/>
        </w:numPr>
        <w:spacing w:after="0" w:line="360" w:lineRule="auto"/>
        <w:jc w:val="both"/>
        <w:rPr>
          <w:rFonts w:ascii="Arial" w:hAnsi="Arial" w:cs="Arial"/>
          <w:color w:val="000000"/>
        </w:rPr>
      </w:pPr>
      <w:r w:rsidRPr="00710906">
        <w:rPr>
          <w:rFonts w:ascii="Arial" w:hAnsi="Arial" w:cs="Arial"/>
          <w:color w:val="000000"/>
        </w:rPr>
        <w:t xml:space="preserve">Cumplir con </w:t>
      </w:r>
      <w:r w:rsidR="005A2765" w:rsidRPr="00710906">
        <w:rPr>
          <w:rFonts w:ascii="Arial" w:hAnsi="Arial" w:cs="Arial"/>
          <w:color w:val="000000"/>
        </w:rPr>
        <w:t>los horarios</w:t>
      </w:r>
      <w:r w:rsidRPr="00710906">
        <w:rPr>
          <w:rFonts w:ascii="Arial" w:hAnsi="Arial" w:cs="Arial"/>
          <w:color w:val="000000"/>
        </w:rPr>
        <w:t xml:space="preserve"> establecidos en la institución en los momentos de entrada y salida de los estudiantes.</w:t>
      </w:r>
    </w:p>
    <w:p w14:paraId="68127F12" w14:textId="77777777" w:rsidR="000F2AFF" w:rsidRDefault="000F2AFF" w:rsidP="000F2AFF">
      <w:pPr>
        <w:spacing w:line="360" w:lineRule="auto"/>
        <w:ind w:left="360"/>
        <w:jc w:val="both"/>
        <w:rPr>
          <w:rFonts w:ascii="Arial" w:hAnsi="Arial" w:cs="Arial"/>
          <w:color w:val="000000"/>
        </w:rPr>
      </w:pPr>
      <w:r w:rsidRPr="00710906">
        <w:rPr>
          <w:rFonts w:ascii="Arial" w:hAnsi="Arial" w:cs="Arial"/>
          <w:color w:val="000000"/>
        </w:rPr>
        <w:t xml:space="preserve">PARAGRAFO: En el caso de primaria, el padre de familia que no retire a </w:t>
      </w:r>
      <w:r w:rsidR="00C91023">
        <w:rPr>
          <w:rFonts w:ascii="Arial" w:hAnsi="Arial" w:cs="Arial"/>
          <w:color w:val="000000"/>
        </w:rPr>
        <w:t>tiempo a su hijo o representado el docente debe llamarlo.</w:t>
      </w:r>
    </w:p>
    <w:p w14:paraId="28A1C14A" w14:textId="77777777" w:rsidR="00C91023" w:rsidRDefault="00C91023" w:rsidP="000F2AFF">
      <w:pPr>
        <w:spacing w:line="360" w:lineRule="auto"/>
        <w:ind w:left="360"/>
        <w:jc w:val="both"/>
        <w:rPr>
          <w:rFonts w:ascii="Arial" w:hAnsi="Arial" w:cs="Arial"/>
          <w:color w:val="000000"/>
        </w:rPr>
      </w:pPr>
    </w:p>
    <w:p w14:paraId="6080EF00"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xml:space="preserve"> PROCED</w:t>
      </w:r>
      <w:r w:rsidR="00C91023" w:rsidRPr="00C91023">
        <w:rPr>
          <w:rFonts w:asciiTheme="minorHAnsi" w:hAnsiTheme="minorHAnsi" w:cstheme="minorHAnsi"/>
          <w:b/>
          <w:bCs/>
          <w:bdr w:val="none" w:sz="0" w:space="0" w:color="auto" w:frame="1"/>
          <w:lang w:eastAsia="es-ES"/>
        </w:rPr>
        <w:t>IMIENTO PARA APLICAR ACCIONES PEDAGOGICAS</w:t>
      </w:r>
      <w:r w:rsidRPr="00C91023">
        <w:rPr>
          <w:rFonts w:asciiTheme="minorHAnsi" w:hAnsiTheme="minorHAnsi" w:cstheme="minorHAnsi"/>
          <w:b/>
          <w:bCs/>
          <w:bdr w:val="none" w:sz="0" w:space="0" w:color="auto" w:frame="1"/>
          <w:lang w:eastAsia="es-ES"/>
        </w:rPr>
        <w:t xml:space="preserve"> A PADRES DE FAMILIA</w:t>
      </w:r>
    </w:p>
    <w:p w14:paraId="4D5DB8E7" w14:textId="77777777" w:rsidR="000F2AFF" w:rsidRPr="00C91023" w:rsidRDefault="00C91023"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xml:space="preserve">  </w:t>
      </w:r>
    </w:p>
    <w:p w14:paraId="1F8B50F5"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Siendo la matrícula un acuerdo de voluntades entre la Institución, el Estudiante y los Padres de Familia, se hace necesario implementar acciones pedagógicas que permitan fortalecer a los padres en el ejercicio de sus derechos y especialmente en el cumplimiento de sus deberes como primeros responsables de sus hijos, ello en lo referido al debido acompañamiento y protección a su acudido, el garantizarle sus derechos, el asumir sus responsabilidades y compromisos para con la Institución, el respeto por todos los miembros de la Comunidad Educativa, la sana convivencia institucional, el cumplimiento del Manual de Convivencia y la participación directa en el proceso de formación de su hijo. Para ello se aplican una o varias de las siguientes acciones pedagógicas:</w:t>
      </w:r>
    </w:p>
    <w:p w14:paraId="3EAD9514"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14:paraId="243D0472"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DIÁLOGO</w:t>
      </w:r>
    </w:p>
    <w:p w14:paraId="53E05DA2"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Proceso permanente desarrollado por el grupo de Educadores o Directivos Docentes con los Padres de Familia, compartiendo información que permite a los Educadores y las familias el reconocimiento de fortalezas, logros y dificultades de los Estudiantes. El diálogo con los Padres de Familia tiene también el objeto de brindarle orientaciones para el debido acompañamiento de su hijo y el cumplimiento de sus deberes como Acudiente.</w:t>
      </w:r>
    </w:p>
    <w:p w14:paraId="6174EFFC"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p>
    <w:p w14:paraId="5E27721C"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INCLUSIÓN EN ACTIVIDADES DE PROYECTOS INSTITUCIONALES</w:t>
      </w:r>
    </w:p>
    <w:p w14:paraId="2A5174AA"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lastRenderedPageBreak/>
        <w:t> </w:t>
      </w:r>
      <w:r w:rsidRPr="00C91023">
        <w:rPr>
          <w:rFonts w:asciiTheme="minorHAnsi" w:hAnsiTheme="minorHAnsi" w:cstheme="minorHAnsi"/>
          <w:bdr w:val="none" w:sz="0" w:space="0" w:color="auto" w:frame="1"/>
          <w:lang w:eastAsia="es-ES"/>
        </w:rPr>
        <w:t>Los proyectos institucionales transversales al plan de estudios tienen también como población objeto a los Padres de Familia que se detecta</w:t>
      </w:r>
      <w:r w:rsidR="00C91023">
        <w:rPr>
          <w:rFonts w:asciiTheme="minorHAnsi" w:hAnsiTheme="minorHAnsi" w:cstheme="minorHAnsi"/>
          <w:bdr w:val="none" w:sz="0" w:space="0" w:color="auto" w:frame="1"/>
          <w:lang w:eastAsia="es-ES"/>
        </w:rPr>
        <w:t>,</w:t>
      </w:r>
      <w:r w:rsidRPr="00C91023">
        <w:rPr>
          <w:rFonts w:asciiTheme="minorHAnsi" w:hAnsiTheme="minorHAnsi" w:cstheme="minorHAnsi"/>
          <w:bdr w:val="none" w:sz="0" w:space="0" w:color="auto" w:frame="1"/>
          <w:lang w:eastAsia="es-ES"/>
        </w:rPr>
        <w:t xml:space="preserve"> requieren de sensibilización o capacitación en temas específicos para fortalecer el debido acompañamiento de sus hijos y sus propias competencias ciudadanas, ello desde la promoción, prevención, atención y seguimiento; ellos son: Formación en </w:t>
      </w:r>
      <w:proofErr w:type="spellStart"/>
      <w:r w:rsidRPr="00C91023">
        <w:rPr>
          <w:rFonts w:asciiTheme="minorHAnsi" w:hAnsiTheme="minorHAnsi" w:cstheme="minorHAnsi"/>
          <w:bdr w:val="none" w:sz="0" w:space="0" w:color="auto" w:frame="1"/>
          <w:lang w:eastAsia="es-ES"/>
        </w:rPr>
        <w:t>Ciudadan</w:t>
      </w:r>
      <w:r w:rsidR="00C91023">
        <w:rPr>
          <w:rFonts w:asciiTheme="minorHAnsi" w:hAnsiTheme="minorHAnsi" w:cstheme="minorHAnsi"/>
          <w:bdr w:val="none" w:sz="0" w:space="0" w:color="auto" w:frame="1"/>
          <w:lang w:eastAsia="es-ES"/>
        </w:rPr>
        <w:t>I</w:t>
      </w:r>
      <w:r w:rsidRPr="00C91023">
        <w:rPr>
          <w:rFonts w:asciiTheme="minorHAnsi" w:hAnsiTheme="minorHAnsi" w:cstheme="minorHAnsi"/>
          <w:bdr w:val="none" w:sz="0" w:space="0" w:color="auto" w:frame="1"/>
          <w:lang w:eastAsia="es-ES"/>
        </w:rPr>
        <w:t>a</w:t>
      </w:r>
      <w:proofErr w:type="spellEnd"/>
      <w:r w:rsidRPr="00C91023">
        <w:rPr>
          <w:rFonts w:asciiTheme="minorHAnsi" w:hAnsiTheme="minorHAnsi" w:cstheme="minorHAnsi"/>
          <w:bdr w:val="none" w:sz="0" w:space="0" w:color="auto" w:frame="1"/>
          <w:lang w:eastAsia="es-ES"/>
        </w:rPr>
        <w:t xml:space="preserve"> y Convivencia, Educación Sexual, Prevención de Drogadicción y Alcoholismo, Aprovechamiento de Tiempo Libre y Escuela de Padres, especialmente.</w:t>
      </w:r>
    </w:p>
    <w:p w14:paraId="11F56518"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p>
    <w:p w14:paraId="0E33FA33"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REPARACIÓN DE LA FALTA</w:t>
      </w:r>
    </w:p>
    <w:p w14:paraId="7B123E01"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Al presentarse el</w:t>
      </w:r>
      <w:r w:rsidR="00D5201D" w:rsidRPr="00C91023">
        <w:rPr>
          <w:rFonts w:asciiTheme="minorHAnsi" w:hAnsiTheme="minorHAnsi" w:cstheme="minorHAnsi"/>
          <w:bdr w:val="none" w:sz="0" w:space="0" w:color="auto" w:frame="1"/>
          <w:lang w:eastAsia="es-ES"/>
        </w:rPr>
        <w:t xml:space="preserve"> caso en que un Padre de Familia</w:t>
      </w:r>
      <w:r w:rsidRPr="00C91023">
        <w:rPr>
          <w:rFonts w:asciiTheme="minorHAnsi" w:hAnsiTheme="minorHAnsi" w:cstheme="minorHAnsi"/>
          <w:bdr w:val="none" w:sz="0" w:space="0" w:color="auto" w:frame="1"/>
          <w:lang w:eastAsia="es-ES"/>
        </w:rPr>
        <w:t xml:space="preserve"> incumple con </w:t>
      </w:r>
      <w:r w:rsidR="00402760" w:rsidRPr="00C91023">
        <w:rPr>
          <w:rFonts w:asciiTheme="minorHAnsi" w:hAnsiTheme="minorHAnsi" w:cstheme="minorHAnsi"/>
          <w:bdr w:val="none" w:sz="0" w:space="0" w:color="auto" w:frame="1"/>
          <w:lang w:eastAsia="es-ES"/>
        </w:rPr>
        <w:t>sus deberes</w:t>
      </w:r>
      <w:r w:rsidRPr="00C91023">
        <w:rPr>
          <w:rFonts w:asciiTheme="minorHAnsi" w:hAnsiTheme="minorHAnsi" w:cstheme="minorHAnsi"/>
          <w:bdr w:val="none" w:sz="0" w:space="0" w:color="auto" w:frame="1"/>
          <w:lang w:eastAsia="es-ES"/>
        </w:rPr>
        <w:t xml:space="preserve"> para con su acudido, miembro alguno de la Institución o la Institución misma, el Padre de Familia generador del perjuicio, restaura el daño causado a otra persona, grupos de personas, bienes o la Institución, de manera tal que se reconozca la falta y sus consecuencias, se acepte la mediación y se constituya en aprendizaje y/o prevención para asegurar la transformación del conflicto a satisfacción.</w:t>
      </w:r>
    </w:p>
    <w:p w14:paraId="05E1B782"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14:paraId="3F49B58B"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PRESENTACIÓN DE EXCUSAS</w:t>
      </w:r>
    </w:p>
    <w:p w14:paraId="09C65BA2"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Cuando el Padre de Familia genera algún tipo perjuicio a la Institución o a alguno de sus miembros se podrá establecer como parte del correctivo el presentar excusas a esto(s), verbalmente o por escrito, en presencia de un med</w:t>
      </w:r>
      <w:r w:rsidR="00402760">
        <w:rPr>
          <w:rFonts w:asciiTheme="minorHAnsi" w:hAnsiTheme="minorHAnsi" w:cstheme="minorHAnsi"/>
          <w:bdr w:val="none" w:sz="0" w:space="0" w:color="auto" w:frame="1"/>
          <w:lang w:eastAsia="es-ES"/>
        </w:rPr>
        <w:t xml:space="preserve">iador designado por El Director </w:t>
      </w:r>
      <w:r w:rsidRPr="00C91023">
        <w:rPr>
          <w:rFonts w:asciiTheme="minorHAnsi" w:hAnsiTheme="minorHAnsi" w:cstheme="minorHAnsi"/>
          <w:bdr w:val="none" w:sz="0" w:space="0" w:color="auto" w:frame="1"/>
          <w:lang w:eastAsia="es-ES"/>
        </w:rPr>
        <w:t>o el Comité de Convivencia Escolar.</w:t>
      </w:r>
    </w:p>
    <w:p w14:paraId="19B609EE"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14:paraId="77A7AC26"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REMISIÓN A AUTORIDADES COMPETENTES</w:t>
      </w:r>
    </w:p>
    <w:p w14:paraId="768432F3"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 xml:space="preserve">La Familia, la Sociedad y el Estado poseemos deberes constitucionales y legales para con los menores, los cuales estamos invocados a cumplir en los términos establecidos por la Constitución Nacional y especialmente la Ley de Infancia y Adolescencia (Ley 1098/2006), por lo </w:t>
      </w:r>
      <w:r w:rsidR="00D5201D" w:rsidRPr="00C91023">
        <w:rPr>
          <w:rFonts w:asciiTheme="minorHAnsi" w:hAnsiTheme="minorHAnsi" w:cstheme="minorHAnsi"/>
          <w:bdr w:val="none" w:sz="0" w:space="0" w:color="auto" w:frame="1"/>
          <w:lang w:eastAsia="es-ES"/>
        </w:rPr>
        <w:t>tanto,</w:t>
      </w:r>
      <w:r w:rsidRPr="00C91023">
        <w:rPr>
          <w:rFonts w:asciiTheme="minorHAnsi" w:hAnsiTheme="minorHAnsi" w:cstheme="minorHAnsi"/>
          <w:bdr w:val="none" w:sz="0" w:space="0" w:color="auto" w:frame="1"/>
          <w:lang w:eastAsia="es-ES"/>
        </w:rPr>
        <w:t xml:space="preserve"> es obligación de la Institución remitir a las autoridades competentes respectivas a los Padres de Familia que no cumplan con dichos deberes o cuando se sospeche abuso o abandono alguno hacia los hijos. De igual manera la Institución remitirá a las autoridades competentes los casos en que un Padre de Familia falte o genere perjuicio a miembro alguno de la Institución o la Institución misma.</w:t>
      </w:r>
    </w:p>
    <w:p w14:paraId="48A38BF0"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La ruta de atención para la convivencia escolar y formación para el ejercicio de  los derechos humanos, la educación para la sexualidad y la prevención y mitigación de la violencia escolar, establecida por la Ley 1620 de 2013, permite confluir a las diferentes entidades estatales y privadas en la atención de las familias que presentan problemáticas de este tipo; por lo tanto la Institución remitirá a las mencionadas entidades aquellos casos que requieran de atención especializada de acuerdo con los diferentes programas que las mismas ofrecen.</w:t>
      </w:r>
    </w:p>
    <w:p w14:paraId="453C532C"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14:paraId="364FA8C9"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PROCEDIMIENTO CORRECTIVO A PADRES</w:t>
      </w:r>
    </w:p>
    <w:p w14:paraId="290AECC8"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La aplicación de estrategias correctivas a los Padres de Familia apunta a la superación de las falencias presentadas por los mismos en el cum</w:t>
      </w:r>
      <w:r w:rsidR="00402760">
        <w:rPr>
          <w:rFonts w:asciiTheme="minorHAnsi" w:hAnsiTheme="minorHAnsi" w:cstheme="minorHAnsi"/>
          <w:bdr w:val="none" w:sz="0" w:space="0" w:color="auto" w:frame="1"/>
          <w:lang w:eastAsia="es-ES"/>
        </w:rPr>
        <w:t xml:space="preserve">plimiento de sus deberes </w:t>
      </w:r>
      <w:r w:rsidR="001C0C24">
        <w:rPr>
          <w:rFonts w:asciiTheme="minorHAnsi" w:hAnsiTheme="minorHAnsi" w:cstheme="minorHAnsi"/>
          <w:bdr w:val="none" w:sz="0" w:space="0" w:color="auto" w:frame="1"/>
          <w:lang w:eastAsia="es-ES"/>
        </w:rPr>
        <w:t xml:space="preserve">para </w:t>
      </w:r>
      <w:r w:rsidR="001C0C24" w:rsidRPr="00C91023">
        <w:rPr>
          <w:rFonts w:asciiTheme="minorHAnsi" w:hAnsiTheme="minorHAnsi" w:cstheme="minorHAnsi"/>
          <w:bdr w:val="none" w:sz="0" w:space="0" w:color="auto" w:frame="1"/>
          <w:lang w:eastAsia="es-ES"/>
        </w:rPr>
        <w:t>con</w:t>
      </w:r>
      <w:r w:rsidRPr="00C91023">
        <w:rPr>
          <w:rFonts w:asciiTheme="minorHAnsi" w:hAnsiTheme="minorHAnsi" w:cstheme="minorHAnsi"/>
          <w:bdr w:val="none" w:sz="0" w:space="0" w:color="auto" w:frame="1"/>
          <w:lang w:eastAsia="es-ES"/>
        </w:rPr>
        <w:t xml:space="preserve"> sus acudidos, la Institución o miembro alguno de la misma. El procedimiento de correctivos a los padres se rige por los principios de progresividad, justicia, celeridad, eficacia, proporcionalidad, debido proceso, favorabilidad y concertación, ellos son:</w:t>
      </w:r>
    </w:p>
    <w:p w14:paraId="232A6C41"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p>
    <w:p w14:paraId="2D87CAE9"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DIÁLOGO</w:t>
      </w:r>
    </w:p>
    <w:p w14:paraId="4D80298E"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Al tener conocimiento o indicios de incumplimiento de deberes por parte algún Padre de Familia, el Educador o Directivo Docente conocedor del asunto citará a dicho padre a un diálogo que tiene por objeto el diagnóstico de la situación para poder definir el tratamiento que debe brindarse a la misma. El del educador o Directivo que atiende el caso intervine desde la asesoría y conminación, y pondera la situación para decidir la necesidad o no de remitirla a otra instancia.</w:t>
      </w:r>
    </w:p>
    <w:p w14:paraId="48C70F6B"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p>
    <w:p w14:paraId="17A745C1"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NOTIFICACIÓN POR ESCRITO A PADRES DE FAMILIA Y/O ACUDIENTES</w:t>
      </w:r>
    </w:p>
    <w:p w14:paraId="072BB457"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lastRenderedPageBreak/>
        <w:t> </w:t>
      </w:r>
      <w:r w:rsidRPr="00C91023">
        <w:rPr>
          <w:rFonts w:asciiTheme="minorHAnsi" w:hAnsiTheme="minorHAnsi" w:cstheme="minorHAnsi"/>
          <w:bdr w:val="none" w:sz="0" w:space="0" w:color="auto" w:frame="1"/>
          <w:lang w:eastAsia="es-ES"/>
        </w:rPr>
        <w:t>La notificación por escrito a Padres de Familia y/o Acudiente se aplica por parte del titular de Grupo, o director  cuando se presenta incumplimiento reiterado de sus deberes, poca respuesta a los diálogos sostenidos o incumplimiento de los compromisos establecidos, se levanta acta de la notificación y se registra la misma en el Observador del Estudiante; debe contener la fecha, descripción de la situación presentada, el(los) correctivo(s) aplicados(s), compromisos del Padre de Familia y/o Acudiente y las firmas respectivas.</w:t>
      </w:r>
    </w:p>
    <w:p w14:paraId="32B21C10"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14:paraId="75EB5CF6"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ELABORACIÓN DE COMPROMISO</w:t>
      </w:r>
    </w:p>
    <w:p w14:paraId="615A50B0"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Al</w:t>
      </w:r>
      <w:r w:rsidR="002C1A25" w:rsidRPr="00C91023">
        <w:rPr>
          <w:rFonts w:asciiTheme="minorHAnsi" w:hAnsiTheme="minorHAnsi" w:cstheme="minorHAnsi"/>
          <w:bdr w:val="none" w:sz="0" w:space="0" w:color="auto" w:frame="1"/>
          <w:lang w:eastAsia="es-ES"/>
        </w:rPr>
        <w:t xml:space="preserve"> Padre de Familia y/o Acudiente</w:t>
      </w:r>
      <w:r w:rsidRPr="00C91023">
        <w:rPr>
          <w:rFonts w:asciiTheme="minorHAnsi" w:hAnsiTheme="minorHAnsi" w:cstheme="minorHAnsi"/>
          <w:bdr w:val="none" w:sz="0" w:space="0" w:color="auto" w:frame="1"/>
          <w:lang w:eastAsia="es-ES"/>
        </w:rPr>
        <w:t xml:space="preserve"> que ya fue notificado y </w:t>
      </w:r>
      <w:r w:rsidR="002C1A25" w:rsidRPr="00C91023">
        <w:rPr>
          <w:rFonts w:asciiTheme="minorHAnsi" w:hAnsiTheme="minorHAnsi" w:cstheme="minorHAnsi"/>
          <w:bdr w:val="none" w:sz="0" w:space="0" w:color="auto" w:frame="1"/>
          <w:lang w:eastAsia="es-ES"/>
        </w:rPr>
        <w:t>continúa</w:t>
      </w:r>
      <w:r w:rsidRPr="00C91023">
        <w:rPr>
          <w:rFonts w:asciiTheme="minorHAnsi" w:hAnsiTheme="minorHAnsi" w:cstheme="minorHAnsi"/>
          <w:bdr w:val="none" w:sz="0" w:space="0" w:color="auto" w:frame="1"/>
          <w:lang w:eastAsia="es-ES"/>
        </w:rPr>
        <w:t xml:space="preserve"> incurriendo en incumplimiento de sus </w:t>
      </w:r>
      <w:r w:rsidR="002C1A25" w:rsidRPr="00C91023">
        <w:rPr>
          <w:rFonts w:asciiTheme="minorHAnsi" w:hAnsiTheme="minorHAnsi" w:cstheme="minorHAnsi"/>
          <w:bdr w:val="none" w:sz="0" w:space="0" w:color="auto" w:frame="1"/>
          <w:lang w:eastAsia="es-ES"/>
        </w:rPr>
        <w:t>deberes, se le cita nuevamente </w:t>
      </w:r>
      <w:r w:rsidRPr="00C91023">
        <w:rPr>
          <w:rFonts w:asciiTheme="minorHAnsi" w:hAnsiTheme="minorHAnsi" w:cstheme="minorHAnsi"/>
          <w:bdr w:val="none" w:sz="0" w:space="0" w:color="auto" w:frame="1"/>
          <w:lang w:eastAsia="es-ES"/>
        </w:rPr>
        <w:t>para el diligenciamiento de un compromiso como Acudiente, donde se define</w:t>
      </w:r>
      <w:r w:rsidR="002C1A25" w:rsidRPr="00C91023">
        <w:rPr>
          <w:rFonts w:asciiTheme="minorHAnsi" w:hAnsiTheme="minorHAnsi" w:cstheme="minorHAnsi"/>
          <w:bdr w:val="none" w:sz="0" w:space="0" w:color="auto" w:frame="1"/>
          <w:lang w:eastAsia="es-ES"/>
        </w:rPr>
        <w:t>n las estrategias a implementar para superar las dificultades</w:t>
      </w:r>
      <w:r w:rsidRPr="00C91023">
        <w:rPr>
          <w:rFonts w:asciiTheme="minorHAnsi" w:hAnsiTheme="minorHAnsi" w:cstheme="minorHAnsi"/>
          <w:bdr w:val="none" w:sz="0" w:space="0" w:color="auto" w:frame="1"/>
          <w:lang w:eastAsia="es-ES"/>
        </w:rPr>
        <w:t xml:space="preserve"> y los compromisos adquiridos por él como Acudiente. Dicho C</w:t>
      </w:r>
      <w:r w:rsidR="002C1A25" w:rsidRPr="00C91023">
        <w:rPr>
          <w:rFonts w:asciiTheme="minorHAnsi" w:hAnsiTheme="minorHAnsi" w:cstheme="minorHAnsi"/>
          <w:bdr w:val="none" w:sz="0" w:space="0" w:color="auto" w:frame="1"/>
          <w:lang w:eastAsia="es-ES"/>
        </w:rPr>
        <w:t>ompromiso será diligenciado por el</w:t>
      </w:r>
      <w:r w:rsidR="00A870F4">
        <w:rPr>
          <w:rFonts w:asciiTheme="minorHAnsi" w:hAnsiTheme="minorHAnsi" w:cstheme="minorHAnsi"/>
          <w:bdr w:val="none" w:sz="0" w:space="0" w:color="auto" w:frame="1"/>
          <w:lang w:eastAsia="es-ES"/>
        </w:rPr>
        <w:t xml:space="preserve"> Titular o </w:t>
      </w:r>
      <w:proofErr w:type="gramStart"/>
      <w:r w:rsidR="00A870F4">
        <w:rPr>
          <w:rFonts w:asciiTheme="minorHAnsi" w:hAnsiTheme="minorHAnsi" w:cstheme="minorHAnsi"/>
          <w:bdr w:val="none" w:sz="0" w:space="0" w:color="auto" w:frame="1"/>
          <w:lang w:eastAsia="es-ES"/>
        </w:rPr>
        <w:t>Director</w:t>
      </w:r>
      <w:proofErr w:type="gramEnd"/>
      <w:r w:rsidR="00A870F4">
        <w:rPr>
          <w:rFonts w:asciiTheme="minorHAnsi" w:hAnsiTheme="minorHAnsi" w:cstheme="minorHAnsi"/>
          <w:bdr w:val="none" w:sz="0" w:space="0" w:color="auto" w:frame="1"/>
          <w:lang w:eastAsia="es-ES"/>
        </w:rPr>
        <w:t xml:space="preserve">, </w:t>
      </w:r>
      <w:r w:rsidR="00A870F4" w:rsidRPr="00C91023">
        <w:rPr>
          <w:rFonts w:asciiTheme="minorHAnsi" w:hAnsiTheme="minorHAnsi" w:cstheme="minorHAnsi"/>
          <w:bdr w:val="none" w:sz="0" w:space="0" w:color="auto" w:frame="1"/>
          <w:lang w:eastAsia="es-ES"/>
        </w:rPr>
        <w:t>quienes</w:t>
      </w:r>
      <w:r w:rsidRPr="00C91023">
        <w:rPr>
          <w:rFonts w:asciiTheme="minorHAnsi" w:hAnsiTheme="minorHAnsi" w:cstheme="minorHAnsi"/>
          <w:bdr w:val="none" w:sz="0" w:space="0" w:color="auto" w:frame="1"/>
          <w:lang w:eastAsia="es-ES"/>
        </w:rPr>
        <w:t xml:space="preserve"> harán seguimiento de su cumplimiento. La </w:t>
      </w:r>
      <w:r w:rsidR="00A870F4">
        <w:rPr>
          <w:rFonts w:asciiTheme="minorHAnsi" w:hAnsiTheme="minorHAnsi" w:cstheme="minorHAnsi"/>
          <w:bdr w:val="none" w:sz="0" w:space="0" w:color="auto" w:frame="1"/>
          <w:lang w:eastAsia="es-ES"/>
        </w:rPr>
        <w:t>vigencia del Compromiso es del</w:t>
      </w:r>
      <w:r w:rsidRPr="00C91023">
        <w:rPr>
          <w:rFonts w:asciiTheme="minorHAnsi" w:hAnsiTheme="minorHAnsi" w:cstheme="minorHAnsi"/>
          <w:bdr w:val="none" w:sz="0" w:space="0" w:color="auto" w:frame="1"/>
          <w:lang w:eastAsia="es-ES"/>
        </w:rPr>
        <w:t xml:space="preserve"> año</w:t>
      </w:r>
      <w:r w:rsidR="00A870F4">
        <w:rPr>
          <w:rFonts w:asciiTheme="minorHAnsi" w:hAnsiTheme="minorHAnsi" w:cstheme="minorHAnsi"/>
          <w:bdr w:val="none" w:sz="0" w:space="0" w:color="auto" w:frame="1"/>
          <w:lang w:eastAsia="es-ES"/>
        </w:rPr>
        <w:t xml:space="preserve"> escolar</w:t>
      </w:r>
      <w:r w:rsidR="002C1A25" w:rsidRPr="00C91023">
        <w:rPr>
          <w:rFonts w:asciiTheme="minorHAnsi" w:hAnsiTheme="minorHAnsi" w:cstheme="minorHAnsi"/>
          <w:bdr w:val="none" w:sz="0" w:space="0" w:color="auto" w:frame="1"/>
          <w:lang w:eastAsia="es-ES"/>
        </w:rPr>
        <w:t xml:space="preserve"> a partir de la </w:t>
      </w:r>
      <w:r w:rsidR="00A870F4" w:rsidRPr="00C91023">
        <w:rPr>
          <w:rFonts w:asciiTheme="minorHAnsi" w:hAnsiTheme="minorHAnsi" w:cstheme="minorHAnsi"/>
          <w:bdr w:val="none" w:sz="0" w:space="0" w:color="auto" w:frame="1"/>
          <w:lang w:eastAsia="es-ES"/>
        </w:rPr>
        <w:t>fecha en</w:t>
      </w:r>
      <w:r w:rsidRPr="00C91023">
        <w:rPr>
          <w:rFonts w:asciiTheme="minorHAnsi" w:hAnsiTheme="minorHAnsi" w:cstheme="minorHAnsi"/>
          <w:bdr w:val="none" w:sz="0" w:space="0" w:color="auto" w:frame="1"/>
          <w:lang w:eastAsia="es-ES"/>
        </w:rPr>
        <w:t xml:space="preserve"> que se firma.</w:t>
      </w:r>
    </w:p>
    <w:p w14:paraId="60D64B93"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14:paraId="181E25DD"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CITACIÓN A COMITÉ DE CONVIVENCIA ESCOLAR</w:t>
      </w:r>
    </w:p>
    <w:p w14:paraId="579F527F"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Los Padres de Familia y/o Acudientes  serán citados por el Comité de Convivencia Escolar cuando incumplan con los compromisos establecidos en el anterior numeral, o cuando estos presenten situaciones que atenten contra la integridad física, moral o emocional de la Institución o alguno de sus miembros, ello con el fin de llegar a acuerdos, realizar procesos de reflexión y concientización y/o buscar soluciones definitivas a la problemática presentada(Riña o pelea , Amenaza , Violencia, de  cualquier  clase , calumnia  e  injuria,   entre  otros )</w:t>
      </w:r>
    </w:p>
    <w:p w14:paraId="162CA95B" w14:textId="77777777" w:rsidR="000F2AFF" w:rsidRPr="00C91023" w:rsidRDefault="000F2AFF" w:rsidP="000F2AFF">
      <w:pPr>
        <w:jc w:val="both"/>
        <w:rPr>
          <w:rFonts w:asciiTheme="minorHAnsi" w:hAnsiTheme="minorHAnsi" w:cstheme="minorHAnsi"/>
          <w:lang w:eastAsia="es-ES"/>
        </w:rPr>
      </w:pPr>
    </w:p>
    <w:p w14:paraId="4A69CC05"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REMISIÓN A AUTORIDADES COMPETENTES</w:t>
      </w:r>
    </w:p>
    <w:p w14:paraId="57C4ABFD" w14:textId="77777777"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Es obligación de la Institución remitir a las autoridades competentes a los Padres de Familia que no cumplan con sus deberes como responsables de sus hijos, cuando se conozca o sospeche de abuso o abandono alguno hacia sus hijos o cuando atenten contra la integridad física, moral o emocional de la Institución o alguno de sus miembros. De igual forma la ruta de atención para la convivencia escolar y formación para el ejercicio de  los derechos humanos, la educación para la sexualidad y la prevención y mitigación de la violencia escolar, establecida por la Ley 1620 de 2013, permite confluir a las diferentes entidades estatales y privadas en la atención de las familias que presentan problemáticas de este tipo; por lo tanto la Institución remitirá a las mencionadas entidades aquellos casos que requieran de atención especializada de acuerdo con los diferentes programas que las mismas ofrecen.</w:t>
      </w:r>
    </w:p>
    <w:p w14:paraId="2F06F063" w14:textId="77777777" w:rsidR="000F2AFF" w:rsidRPr="0071040B" w:rsidRDefault="000F2AFF" w:rsidP="000F2AFF">
      <w:pPr>
        <w:spacing w:line="360" w:lineRule="auto"/>
        <w:ind w:left="360"/>
        <w:jc w:val="both"/>
        <w:rPr>
          <w:rFonts w:ascii="Arial" w:hAnsi="Arial" w:cs="Arial"/>
          <w:color w:val="00B050"/>
        </w:rPr>
      </w:pPr>
    </w:p>
    <w:p w14:paraId="3840D9E3" w14:textId="77777777" w:rsidR="000F2AFF" w:rsidRPr="00B312F7" w:rsidRDefault="000F2AFF" w:rsidP="000F2AFF">
      <w:pPr>
        <w:spacing w:line="360" w:lineRule="auto"/>
        <w:jc w:val="both"/>
        <w:rPr>
          <w:rFonts w:ascii="Arial" w:hAnsi="Arial" w:cs="Arial"/>
          <w:b/>
        </w:rPr>
      </w:pPr>
      <w:r>
        <w:rPr>
          <w:rFonts w:ascii="Arial" w:hAnsi="Arial" w:cs="Arial"/>
          <w:b/>
        </w:rPr>
        <w:t>7</w:t>
      </w:r>
      <w:r w:rsidRPr="00B312F7">
        <w:rPr>
          <w:rFonts w:ascii="Arial" w:hAnsi="Arial" w:cs="Arial"/>
          <w:b/>
        </w:rPr>
        <w:t>.</w:t>
      </w:r>
      <w:r>
        <w:rPr>
          <w:rFonts w:ascii="Arial" w:hAnsi="Arial" w:cs="Arial"/>
          <w:b/>
        </w:rPr>
        <w:t xml:space="preserve"> JORNADA ESCOLAR</w:t>
      </w:r>
    </w:p>
    <w:p w14:paraId="2AF39DBA" w14:textId="77777777" w:rsidR="000F2AFF" w:rsidRPr="00D669CF" w:rsidRDefault="000F2AFF" w:rsidP="000F2AFF">
      <w:pPr>
        <w:spacing w:line="360" w:lineRule="auto"/>
        <w:jc w:val="both"/>
        <w:rPr>
          <w:rFonts w:ascii="Arial" w:hAnsi="Arial" w:cs="Arial"/>
        </w:rPr>
      </w:pPr>
    </w:p>
    <w:p w14:paraId="5EF6AE41" w14:textId="77777777" w:rsidR="00FC30ED" w:rsidRDefault="000F2AFF" w:rsidP="000F2AFF">
      <w:pPr>
        <w:spacing w:line="360" w:lineRule="auto"/>
        <w:jc w:val="both"/>
        <w:rPr>
          <w:rFonts w:ascii="Arial" w:hAnsi="Arial" w:cs="Arial"/>
        </w:rPr>
      </w:pPr>
      <w:r w:rsidRPr="00B312F7">
        <w:rPr>
          <w:rFonts w:ascii="Arial" w:hAnsi="Arial" w:cs="Arial"/>
          <w:b/>
        </w:rPr>
        <w:t>Jornada de la mañana</w:t>
      </w:r>
      <w:r>
        <w:rPr>
          <w:rFonts w:ascii="Arial" w:hAnsi="Arial" w:cs="Arial"/>
          <w:b/>
        </w:rPr>
        <w:t xml:space="preserve">: </w:t>
      </w:r>
      <w:r w:rsidRPr="007A422A">
        <w:rPr>
          <w:rFonts w:ascii="Arial" w:hAnsi="Arial" w:cs="Arial"/>
        </w:rPr>
        <w:t>Niv</w:t>
      </w:r>
      <w:r>
        <w:rPr>
          <w:rFonts w:ascii="Arial" w:hAnsi="Arial" w:cs="Arial"/>
        </w:rPr>
        <w:t xml:space="preserve">el preescolar de 7:30 – </w:t>
      </w:r>
      <w:r w:rsidR="005A2765">
        <w:rPr>
          <w:rFonts w:ascii="Arial" w:hAnsi="Arial" w:cs="Arial"/>
        </w:rPr>
        <w:t>12:00 p.m.</w:t>
      </w:r>
    </w:p>
    <w:p w14:paraId="3887CA9B" w14:textId="77777777" w:rsidR="000F2AFF" w:rsidRDefault="000F2AFF" w:rsidP="000F2AFF">
      <w:pPr>
        <w:spacing w:line="360" w:lineRule="auto"/>
        <w:jc w:val="both"/>
        <w:rPr>
          <w:rFonts w:ascii="Arial" w:hAnsi="Arial" w:cs="Arial"/>
        </w:rPr>
      </w:pPr>
      <w:r>
        <w:rPr>
          <w:rFonts w:ascii="Arial" w:hAnsi="Arial" w:cs="Arial"/>
        </w:rPr>
        <w:t xml:space="preserve">nivel Básica </w:t>
      </w:r>
      <w:r w:rsidR="00FC30ED">
        <w:rPr>
          <w:rFonts w:ascii="Arial" w:hAnsi="Arial" w:cs="Arial"/>
        </w:rPr>
        <w:t xml:space="preserve">primaria </w:t>
      </w:r>
      <w:r>
        <w:rPr>
          <w:rFonts w:ascii="Arial" w:hAnsi="Arial" w:cs="Arial"/>
        </w:rPr>
        <w:t xml:space="preserve">7:30 am – </w:t>
      </w:r>
      <w:r w:rsidR="005A2765">
        <w:rPr>
          <w:rFonts w:ascii="Arial" w:hAnsi="Arial" w:cs="Arial"/>
        </w:rPr>
        <w:t>2:00 p.m.</w:t>
      </w:r>
      <w:r w:rsidR="00FC30ED">
        <w:rPr>
          <w:rFonts w:ascii="Arial" w:hAnsi="Arial" w:cs="Arial"/>
        </w:rPr>
        <w:t>; descanso de 30 minutos.</w:t>
      </w:r>
    </w:p>
    <w:p w14:paraId="4C7471BA" w14:textId="77777777" w:rsidR="00FC30ED" w:rsidRPr="007A422A" w:rsidRDefault="00FC30ED" w:rsidP="000F2AFF">
      <w:pPr>
        <w:spacing w:line="360" w:lineRule="auto"/>
        <w:jc w:val="both"/>
        <w:rPr>
          <w:rFonts w:ascii="Arial" w:hAnsi="Arial" w:cs="Arial"/>
        </w:rPr>
      </w:pPr>
      <w:r>
        <w:rPr>
          <w:rFonts w:ascii="Arial" w:hAnsi="Arial" w:cs="Arial"/>
        </w:rPr>
        <w:t>Nivel Básica secundaria 7:30 am – 2:15 p.m. descanso de 30 minutos.</w:t>
      </w:r>
    </w:p>
    <w:p w14:paraId="2A3BC91C" w14:textId="77777777" w:rsidR="000F2AFF" w:rsidRDefault="000F2AFF" w:rsidP="000F2AFF">
      <w:pPr>
        <w:spacing w:line="360" w:lineRule="auto"/>
        <w:jc w:val="both"/>
        <w:rPr>
          <w:rFonts w:ascii="Arial" w:hAnsi="Arial" w:cs="Arial"/>
        </w:rPr>
      </w:pPr>
    </w:p>
    <w:p w14:paraId="529EF729" w14:textId="77777777" w:rsidR="000F2AFF" w:rsidRPr="007A422A" w:rsidRDefault="000F2AFF" w:rsidP="000F2AFF">
      <w:pPr>
        <w:spacing w:line="360" w:lineRule="auto"/>
        <w:jc w:val="both"/>
        <w:rPr>
          <w:rFonts w:ascii="Arial" w:hAnsi="Arial" w:cs="Arial"/>
        </w:rPr>
      </w:pPr>
    </w:p>
    <w:p w14:paraId="377CBE61" w14:textId="77777777" w:rsidR="000F2AFF" w:rsidRPr="00D3000D" w:rsidRDefault="000F2AFF" w:rsidP="000F2AFF">
      <w:pPr>
        <w:spacing w:line="360" w:lineRule="auto"/>
        <w:jc w:val="both"/>
        <w:rPr>
          <w:rFonts w:ascii="Arial" w:hAnsi="Arial" w:cs="Arial"/>
          <w:b/>
        </w:rPr>
      </w:pPr>
      <w:r>
        <w:rPr>
          <w:rFonts w:ascii="Arial" w:hAnsi="Arial" w:cs="Arial"/>
          <w:b/>
        </w:rPr>
        <w:t>8</w:t>
      </w:r>
      <w:r w:rsidRPr="00B312F7">
        <w:rPr>
          <w:rFonts w:ascii="Arial" w:hAnsi="Arial" w:cs="Arial"/>
          <w:b/>
        </w:rPr>
        <w:t>. ESTÍMULOS</w:t>
      </w:r>
    </w:p>
    <w:p w14:paraId="47A06AF3" w14:textId="77777777" w:rsidR="000F2AFF" w:rsidRDefault="000F2AFF" w:rsidP="000F2AFF">
      <w:pPr>
        <w:rPr>
          <w:rFonts w:ascii="Arial" w:hAnsi="Arial" w:cs="Arial"/>
          <w:sz w:val="24"/>
          <w:szCs w:val="24"/>
        </w:rPr>
      </w:pPr>
    </w:p>
    <w:p w14:paraId="7033D2B4" w14:textId="77777777" w:rsidR="000F2AFF" w:rsidRDefault="000F2AFF" w:rsidP="000F2AFF">
      <w:pPr>
        <w:jc w:val="both"/>
        <w:rPr>
          <w:rFonts w:ascii="Arial" w:hAnsi="Arial" w:cs="Arial"/>
          <w:sz w:val="24"/>
          <w:szCs w:val="24"/>
        </w:rPr>
      </w:pPr>
      <w:r>
        <w:rPr>
          <w:rFonts w:ascii="Arial" w:hAnsi="Arial" w:cs="Arial"/>
          <w:sz w:val="24"/>
          <w:szCs w:val="24"/>
        </w:rPr>
        <w:lastRenderedPageBreak/>
        <w:t>El mayor estímulo para cada estudiante es la satisfacción del deber cumplido y el crecimiento de su propia personalidad, madurez y responsabilidad.</w:t>
      </w:r>
    </w:p>
    <w:p w14:paraId="0F2728D9" w14:textId="77777777" w:rsidR="000F2AFF" w:rsidRDefault="000F2AFF" w:rsidP="000F2AFF">
      <w:pPr>
        <w:jc w:val="both"/>
        <w:rPr>
          <w:rFonts w:ascii="Arial" w:hAnsi="Arial" w:cs="Arial"/>
          <w:sz w:val="24"/>
          <w:szCs w:val="24"/>
        </w:rPr>
      </w:pPr>
      <w:r>
        <w:rPr>
          <w:rFonts w:ascii="Arial" w:hAnsi="Arial" w:cs="Arial"/>
          <w:sz w:val="24"/>
          <w:szCs w:val="24"/>
        </w:rPr>
        <w:t>En cada izada de bandera se seleccionarán los (as) estudiantes por cada grupo teniendo en cuenta los siguientes criterios:</w:t>
      </w:r>
    </w:p>
    <w:p w14:paraId="6C56BE35"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Rendimiento académico sobresaliente.</w:t>
      </w:r>
    </w:p>
    <w:p w14:paraId="56CBEBFE"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Comportamiento Ejemplar.</w:t>
      </w:r>
    </w:p>
    <w:p w14:paraId="6829491C"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Presentación Personal Aceptable (Uniformes).</w:t>
      </w:r>
    </w:p>
    <w:p w14:paraId="12E6AF36"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Responsabilidad en su Puntualidad.</w:t>
      </w:r>
    </w:p>
    <w:p w14:paraId="36DC5DA5"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Responsabilidad en su desempeño artístico cultural, deportivo, esfuerzo personal.</w:t>
      </w:r>
    </w:p>
    <w:p w14:paraId="3F01512B" w14:textId="77777777" w:rsidR="000F2AFF" w:rsidRDefault="000F2AFF" w:rsidP="000F2AFF">
      <w:pPr>
        <w:jc w:val="both"/>
        <w:rPr>
          <w:rFonts w:ascii="Arial" w:hAnsi="Arial" w:cs="Arial"/>
          <w:sz w:val="24"/>
          <w:szCs w:val="24"/>
        </w:rPr>
      </w:pPr>
    </w:p>
    <w:p w14:paraId="3093AA60" w14:textId="77777777" w:rsidR="000F2AFF" w:rsidRDefault="000F2AFF" w:rsidP="000F2AFF">
      <w:pPr>
        <w:jc w:val="both"/>
        <w:rPr>
          <w:rFonts w:ascii="Arial" w:hAnsi="Arial" w:cs="Arial"/>
          <w:sz w:val="24"/>
          <w:szCs w:val="24"/>
        </w:rPr>
      </w:pPr>
      <w:r>
        <w:rPr>
          <w:rFonts w:ascii="Arial" w:hAnsi="Arial" w:cs="Arial"/>
          <w:sz w:val="24"/>
          <w:szCs w:val="24"/>
        </w:rPr>
        <w:t>Fijar en lugar visible como ejemplo, a los (las) estudiantes que se destaquen por:</w:t>
      </w:r>
    </w:p>
    <w:p w14:paraId="2BFBF0DB" w14:textId="77777777" w:rsidR="000F2AFF" w:rsidRDefault="000F2AFF" w:rsidP="000F2AFF">
      <w:pPr>
        <w:jc w:val="both"/>
        <w:rPr>
          <w:rFonts w:ascii="Arial" w:hAnsi="Arial" w:cs="Arial"/>
          <w:sz w:val="24"/>
          <w:szCs w:val="24"/>
        </w:rPr>
      </w:pPr>
    </w:p>
    <w:p w14:paraId="7B53BC13"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Rendimiento académico en cada período lectivo</w:t>
      </w:r>
    </w:p>
    <w:p w14:paraId="56631FC9"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Representar dignamente a la Centro Educativo en cada uno de los eventos que participe.</w:t>
      </w:r>
    </w:p>
    <w:p w14:paraId="33C737AA"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Creatividad, presentación y ejecución de proyectos.</w:t>
      </w:r>
    </w:p>
    <w:p w14:paraId="7CAF3FD5" w14:textId="77777777" w:rsidR="000F2AFF" w:rsidRDefault="000F2AFF" w:rsidP="000F2AFF">
      <w:pPr>
        <w:pStyle w:val="Textoindependiente"/>
        <w:numPr>
          <w:ilvl w:val="0"/>
          <w:numId w:val="24"/>
        </w:numPr>
        <w:rPr>
          <w:rFonts w:cs="Arial"/>
          <w:lang w:val="es-ES"/>
        </w:rPr>
      </w:pPr>
      <w:r>
        <w:rPr>
          <w:rFonts w:cs="Arial"/>
        </w:rPr>
        <w:t>Especial reconocimiento al Personero de los Estudiantes y Consejo Estudiantil.</w:t>
      </w:r>
    </w:p>
    <w:p w14:paraId="6A30CEBB" w14:textId="77777777" w:rsidR="000F2AFF" w:rsidRDefault="000F2AFF" w:rsidP="000F2AFF">
      <w:pPr>
        <w:numPr>
          <w:ilvl w:val="0"/>
          <w:numId w:val="24"/>
        </w:numPr>
        <w:jc w:val="both"/>
        <w:rPr>
          <w:rFonts w:ascii="Arial" w:hAnsi="Arial" w:cs="Arial"/>
          <w:sz w:val="24"/>
          <w:szCs w:val="24"/>
        </w:rPr>
      </w:pPr>
      <w:r>
        <w:rPr>
          <w:rFonts w:ascii="Arial" w:hAnsi="Arial" w:cs="Arial"/>
          <w:sz w:val="24"/>
          <w:szCs w:val="24"/>
        </w:rPr>
        <w:t>Reconocimiento mediante Mención Honorífica, leída y entregada en Comunidad al finalizar el año escolar:</w:t>
      </w:r>
    </w:p>
    <w:p w14:paraId="6D77BB9D" w14:textId="77777777" w:rsidR="000F2AFF" w:rsidRDefault="000F2AFF" w:rsidP="000F2AFF">
      <w:pPr>
        <w:numPr>
          <w:ilvl w:val="0"/>
          <w:numId w:val="25"/>
        </w:numPr>
        <w:jc w:val="both"/>
        <w:rPr>
          <w:rFonts w:ascii="Arial" w:hAnsi="Arial" w:cs="Arial"/>
          <w:sz w:val="24"/>
          <w:szCs w:val="24"/>
        </w:rPr>
      </w:pPr>
      <w:r>
        <w:rPr>
          <w:rFonts w:ascii="Arial" w:hAnsi="Arial" w:cs="Arial"/>
          <w:sz w:val="24"/>
          <w:szCs w:val="24"/>
        </w:rPr>
        <w:t>Primer Puesto de cada grado por rendimiento académico.</w:t>
      </w:r>
    </w:p>
    <w:p w14:paraId="25657484" w14:textId="77777777" w:rsidR="000F2AFF" w:rsidRDefault="000F2AFF" w:rsidP="000F2AFF">
      <w:pPr>
        <w:numPr>
          <w:ilvl w:val="0"/>
          <w:numId w:val="25"/>
        </w:numPr>
        <w:jc w:val="both"/>
        <w:rPr>
          <w:rFonts w:ascii="Arial" w:hAnsi="Arial" w:cs="Arial"/>
          <w:sz w:val="24"/>
          <w:szCs w:val="24"/>
        </w:rPr>
      </w:pPr>
      <w:r>
        <w:rPr>
          <w:rFonts w:ascii="Arial" w:hAnsi="Arial" w:cs="Arial"/>
          <w:sz w:val="24"/>
          <w:szCs w:val="24"/>
        </w:rPr>
        <w:t>Mejor Deportista de Año en cada Disciplina.</w:t>
      </w:r>
    </w:p>
    <w:p w14:paraId="4033B6CF" w14:textId="77777777" w:rsidR="000F2AFF" w:rsidRDefault="000F2AFF" w:rsidP="000F2AFF">
      <w:pPr>
        <w:numPr>
          <w:ilvl w:val="0"/>
          <w:numId w:val="25"/>
        </w:numPr>
        <w:jc w:val="both"/>
        <w:rPr>
          <w:rFonts w:ascii="Arial" w:hAnsi="Arial" w:cs="Arial"/>
          <w:sz w:val="24"/>
          <w:szCs w:val="24"/>
        </w:rPr>
      </w:pPr>
      <w:r>
        <w:rPr>
          <w:rFonts w:ascii="Arial" w:hAnsi="Arial" w:cs="Arial"/>
          <w:sz w:val="24"/>
          <w:szCs w:val="24"/>
        </w:rPr>
        <w:t>Estudiante sobresaliente por su Comportamiento Social durante el año.</w:t>
      </w:r>
    </w:p>
    <w:p w14:paraId="1AF8E849" w14:textId="77777777" w:rsidR="000F2AFF" w:rsidRDefault="000F2AFF" w:rsidP="000F2AFF">
      <w:pPr>
        <w:numPr>
          <w:ilvl w:val="0"/>
          <w:numId w:val="25"/>
        </w:numPr>
        <w:jc w:val="both"/>
        <w:rPr>
          <w:rFonts w:ascii="Arial" w:hAnsi="Arial" w:cs="Arial"/>
          <w:sz w:val="24"/>
          <w:szCs w:val="24"/>
        </w:rPr>
      </w:pPr>
      <w:r>
        <w:rPr>
          <w:rFonts w:ascii="Arial" w:hAnsi="Arial" w:cs="Arial"/>
          <w:sz w:val="24"/>
          <w:szCs w:val="24"/>
        </w:rPr>
        <w:t>Estudiante sobresaliente por su Espíritu de Colaboración y Solidaridad.</w:t>
      </w:r>
    </w:p>
    <w:p w14:paraId="59F3FE20" w14:textId="77777777" w:rsidR="000F2AFF" w:rsidRDefault="000F2AFF" w:rsidP="000F2AFF">
      <w:pPr>
        <w:ind w:left="720"/>
        <w:jc w:val="both"/>
        <w:rPr>
          <w:rFonts w:ascii="Arial" w:hAnsi="Arial" w:cs="Arial"/>
          <w:sz w:val="24"/>
          <w:szCs w:val="24"/>
        </w:rPr>
      </w:pPr>
    </w:p>
    <w:p w14:paraId="00690804" w14:textId="77777777" w:rsidR="000F2AFF" w:rsidRDefault="000F2AFF" w:rsidP="000F2AFF">
      <w:pPr>
        <w:jc w:val="both"/>
        <w:rPr>
          <w:rFonts w:ascii="Arial" w:hAnsi="Arial" w:cs="Arial"/>
          <w:sz w:val="24"/>
          <w:szCs w:val="24"/>
          <w:lang w:eastAsia="es-CO"/>
        </w:rPr>
      </w:pPr>
    </w:p>
    <w:p w14:paraId="586534A1" w14:textId="77777777" w:rsidR="000F2AFF" w:rsidRDefault="000F2AFF" w:rsidP="000F2AFF">
      <w:pPr>
        <w:spacing w:line="360" w:lineRule="auto"/>
        <w:jc w:val="both"/>
        <w:rPr>
          <w:rFonts w:ascii="Arial" w:hAnsi="Arial" w:cs="Arial"/>
          <w:b/>
        </w:rPr>
      </w:pPr>
    </w:p>
    <w:p w14:paraId="3DA0E0A7" w14:textId="77777777" w:rsidR="001C0C24" w:rsidRPr="001C0C24" w:rsidRDefault="000F2AFF" w:rsidP="000F2AFF">
      <w:pPr>
        <w:spacing w:line="360" w:lineRule="auto"/>
        <w:jc w:val="both"/>
        <w:rPr>
          <w:rFonts w:ascii="Arial" w:hAnsi="Arial" w:cs="Arial"/>
          <w:b/>
        </w:rPr>
      </w:pPr>
      <w:r>
        <w:rPr>
          <w:rFonts w:ascii="Arial" w:hAnsi="Arial" w:cs="Arial"/>
          <w:b/>
        </w:rPr>
        <w:t>9</w:t>
      </w:r>
      <w:r w:rsidRPr="00B312F7">
        <w:rPr>
          <w:rFonts w:ascii="Arial" w:hAnsi="Arial" w:cs="Arial"/>
          <w:b/>
        </w:rPr>
        <w:t>.</w:t>
      </w:r>
      <w:r>
        <w:rPr>
          <w:rFonts w:ascii="Arial" w:hAnsi="Arial" w:cs="Arial"/>
          <w:b/>
        </w:rPr>
        <w:t xml:space="preserve"> </w:t>
      </w:r>
      <w:r w:rsidR="00FC30ED">
        <w:rPr>
          <w:rFonts w:ascii="Arial" w:hAnsi="Arial" w:cs="Arial"/>
          <w:b/>
        </w:rPr>
        <w:t>COMPORTAMIENTOS NO APROPIADOS QUE AFECTAN LA CONVIVENCIA</w:t>
      </w:r>
    </w:p>
    <w:p w14:paraId="5FD73890" w14:textId="77777777" w:rsidR="000F2AFF" w:rsidRDefault="000F2AFF" w:rsidP="000F2AFF">
      <w:pPr>
        <w:spacing w:line="360" w:lineRule="auto"/>
        <w:jc w:val="both"/>
        <w:rPr>
          <w:rFonts w:ascii="Arial" w:hAnsi="Arial" w:cs="Arial"/>
        </w:rPr>
      </w:pPr>
      <w:r>
        <w:rPr>
          <w:rFonts w:ascii="Arial" w:hAnsi="Arial" w:cs="Arial"/>
          <w:b/>
        </w:rPr>
        <w:t>C</w:t>
      </w:r>
      <w:r w:rsidRPr="00B312F7">
        <w:rPr>
          <w:rFonts w:ascii="Arial" w:hAnsi="Arial" w:cs="Arial"/>
          <w:b/>
        </w:rPr>
        <w:t>omportamientos no aprobados para una buena convivencia social.</w:t>
      </w:r>
      <w:r>
        <w:rPr>
          <w:rFonts w:ascii="Arial" w:hAnsi="Arial" w:cs="Arial"/>
          <w:b/>
        </w:rPr>
        <w:t xml:space="preserve"> </w:t>
      </w:r>
      <w:r w:rsidRPr="007A422A">
        <w:rPr>
          <w:rFonts w:ascii="Arial" w:hAnsi="Arial" w:cs="Arial"/>
        </w:rPr>
        <w:t xml:space="preserve">Se entiende por falta comportamental, el incumplimiento de un deber u obligación contraída </w:t>
      </w:r>
      <w:r>
        <w:rPr>
          <w:rFonts w:ascii="Arial" w:hAnsi="Arial" w:cs="Arial"/>
        </w:rPr>
        <w:t>con</w:t>
      </w:r>
      <w:r w:rsidRPr="007A422A">
        <w:rPr>
          <w:rFonts w:ascii="Arial" w:hAnsi="Arial" w:cs="Arial"/>
        </w:rPr>
        <w:t xml:space="preserve"> anterioridad consigo mismo, con la institución y con la comunidad educativa</w:t>
      </w:r>
      <w:r>
        <w:rPr>
          <w:rFonts w:ascii="Arial" w:hAnsi="Arial" w:cs="Arial"/>
        </w:rPr>
        <w:t>,</w:t>
      </w:r>
      <w:r w:rsidRPr="007A422A">
        <w:rPr>
          <w:rFonts w:ascii="Arial" w:hAnsi="Arial" w:cs="Arial"/>
        </w:rPr>
        <w:t xml:space="preserve"> que perjudica a los demás y entorpece el ambiente de orden, respeto, responsabilidad y armonía necesarios para el crecimiento y desarrollo integral de la persona del e</w:t>
      </w:r>
      <w:r>
        <w:rPr>
          <w:rFonts w:ascii="Arial" w:hAnsi="Arial" w:cs="Arial"/>
        </w:rPr>
        <w:t>studiante</w:t>
      </w:r>
      <w:r w:rsidRPr="007A422A">
        <w:rPr>
          <w:rFonts w:ascii="Arial" w:hAnsi="Arial" w:cs="Arial"/>
        </w:rPr>
        <w:t>.</w:t>
      </w:r>
    </w:p>
    <w:p w14:paraId="5EA1DA9B" w14:textId="77777777" w:rsidR="00FC30ED" w:rsidRDefault="00FC30ED" w:rsidP="000F2AFF">
      <w:pPr>
        <w:spacing w:line="360" w:lineRule="auto"/>
        <w:jc w:val="both"/>
        <w:rPr>
          <w:rFonts w:ascii="Arial" w:hAnsi="Arial" w:cs="Arial"/>
        </w:rPr>
      </w:pPr>
    </w:p>
    <w:p w14:paraId="024C548A" w14:textId="77777777" w:rsidR="001C0C24" w:rsidRDefault="001C0C24" w:rsidP="000F2AFF">
      <w:pPr>
        <w:spacing w:line="360" w:lineRule="auto"/>
        <w:jc w:val="both"/>
        <w:rPr>
          <w:rFonts w:ascii="Arial" w:hAnsi="Arial" w:cs="Arial"/>
        </w:rPr>
      </w:pPr>
    </w:p>
    <w:p w14:paraId="4553D8A5" w14:textId="77777777" w:rsidR="001C0C24" w:rsidRPr="001C0C24" w:rsidRDefault="001C0C24" w:rsidP="001C0C24">
      <w:pPr>
        <w:spacing w:line="360" w:lineRule="auto"/>
        <w:jc w:val="both"/>
        <w:rPr>
          <w:rFonts w:ascii="Arial" w:hAnsi="Arial" w:cs="Arial"/>
        </w:rPr>
      </w:pPr>
      <w:r w:rsidRPr="001C0C24">
        <w:rPr>
          <w:rFonts w:ascii="Arial" w:hAnsi="Arial" w:cs="Arial"/>
        </w:rPr>
        <w:t xml:space="preserve">Las acciones pedagógicas para la corrección formativa de las faltas de los Estudiantes tienen como objetivo ayudarlos a superar aquellas situaciones o comportamientos que le impiden un normal desarrollo como persona dentro del grupo o la Comunidad Educativa, o que afecten la convivencia escolar; para tal fin se analiza a </w:t>
      </w:r>
      <w:r w:rsidRPr="001C0C24">
        <w:rPr>
          <w:rFonts w:ascii="Arial" w:hAnsi="Arial" w:cs="Arial"/>
        </w:rPr>
        <w:lastRenderedPageBreak/>
        <w:t>profundidad la falta cometida, la actitud del Estudiante, la conciencia del mismo sobre su comportamiento, el tipo de falta y el nivel de reincidencia, se aplica una o varias de las siguientes acciones pedagógicas de acuerdo con su conveniencia formativa:</w:t>
      </w:r>
    </w:p>
    <w:p w14:paraId="3CAB19B8" w14:textId="77777777" w:rsidR="001C0C24" w:rsidRPr="001C0C24" w:rsidRDefault="001C0C24" w:rsidP="001C0C24">
      <w:pPr>
        <w:spacing w:line="360" w:lineRule="auto"/>
        <w:jc w:val="both"/>
        <w:rPr>
          <w:rFonts w:ascii="Arial" w:hAnsi="Arial" w:cs="Arial"/>
        </w:rPr>
      </w:pPr>
      <w:r w:rsidRPr="001C0C24">
        <w:rPr>
          <w:rFonts w:ascii="Arial" w:hAnsi="Arial" w:cs="Arial"/>
        </w:rPr>
        <w:t xml:space="preserve"> </w:t>
      </w:r>
    </w:p>
    <w:p w14:paraId="0B068848" w14:textId="77777777" w:rsidR="001C0C24" w:rsidRPr="001C0C24" w:rsidRDefault="001C0C24" w:rsidP="001C0C24">
      <w:pPr>
        <w:spacing w:line="360" w:lineRule="auto"/>
        <w:jc w:val="both"/>
        <w:rPr>
          <w:rFonts w:ascii="Arial" w:hAnsi="Arial" w:cs="Arial"/>
        </w:rPr>
      </w:pPr>
      <w:r w:rsidRPr="001C0C24">
        <w:rPr>
          <w:rFonts w:ascii="Arial" w:hAnsi="Arial" w:cs="Arial"/>
        </w:rPr>
        <w:t>*DIÁLOGO FORMATIVO</w:t>
      </w:r>
    </w:p>
    <w:p w14:paraId="14A6DCDE" w14:textId="77777777" w:rsidR="001C0C24" w:rsidRPr="001C0C24" w:rsidRDefault="001C0C24" w:rsidP="001C0C24">
      <w:pPr>
        <w:spacing w:line="360" w:lineRule="auto"/>
        <w:jc w:val="both"/>
        <w:rPr>
          <w:rFonts w:ascii="Arial" w:hAnsi="Arial" w:cs="Arial"/>
        </w:rPr>
      </w:pPr>
      <w:r w:rsidRPr="001C0C24">
        <w:rPr>
          <w:rFonts w:ascii="Arial" w:hAnsi="Arial" w:cs="Arial"/>
        </w:rPr>
        <w:t>Proceso permanente y cotidiano desarrollado por el grupo de Educadores con los Estudiantes y sus Padres de Familia, fundamentado en la búsqueda de toma de conciencia a través del diálogo formativo. Permite al Estudiante, los Educadores y las familias el reconocimiento de fortalezas, logros y dificultades.</w:t>
      </w:r>
    </w:p>
    <w:p w14:paraId="6073F8A7" w14:textId="77777777" w:rsidR="001C0C24" w:rsidRPr="001C0C24" w:rsidRDefault="001C0C24" w:rsidP="001C0C24">
      <w:pPr>
        <w:spacing w:line="360" w:lineRule="auto"/>
        <w:jc w:val="both"/>
        <w:rPr>
          <w:rFonts w:ascii="Arial" w:hAnsi="Arial" w:cs="Arial"/>
        </w:rPr>
      </w:pPr>
      <w:r w:rsidRPr="001C0C24">
        <w:rPr>
          <w:rFonts w:ascii="Arial" w:hAnsi="Arial" w:cs="Arial"/>
        </w:rPr>
        <w:t xml:space="preserve">  </w:t>
      </w:r>
    </w:p>
    <w:p w14:paraId="5C170DDC" w14:textId="77777777" w:rsidR="001C0C24" w:rsidRPr="001C0C24" w:rsidRDefault="001C0C24" w:rsidP="001C0C24">
      <w:pPr>
        <w:spacing w:line="360" w:lineRule="auto"/>
        <w:jc w:val="both"/>
        <w:rPr>
          <w:rFonts w:ascii="Arial" w:hAnsi="Arial" w:cs="Arial"/>
        </w:rPr>
      </w:pPr>
      <w:r w:rsidRPr="001C0C24">
        <w:rPr>
          <w:rFonts w:ascii="Arial" w:hAnsi="Arial" w:cs="Arial"/>
        </w:rPr>
        <w:t>INCLUSIÓN EN ACTIVIDADES DE PROYECTOS INSTITUCIONALES</w:t>
      </w:r>
    </w:p>
    <w:p w14:paraId="7B7BA00A" w14:textId="77777777" w:rsidR="001C0C24" w:rsidRDefault="001C0C24" w:rsidP="001C0C24">
      <w:pPr>
        <w:spacing w:line="360" w:lineRule="auto"/>
        <w:jc w:val="both"/>
        <w:rPr>
          <w:rFonts w:ascii="Arial" w:hAnsi="Arial" w:cs="Arial"/>
        </w:rPr>
      </w:pPr>
      <w:r w:rsidRPr="001C0C24">
        <w:rPr>
          <w:rFonts w:ascii="Arial" w:hAnsi="Arial" w:cs="Arial"/>
        </w:rPr>
        <w:t xml:space="preserve"> La Institución ofrece varios proyectos institucionales transversales al plan de estudios para el fortalecimiento de la formación a los Estudiantes, en ellos se realizan algunas actividades con carácter de promoción, prevención, atención y seguimiento y que tienen como  población objeto los Estudiantes que r</w:t>
      </w:r>
      <w:r w:rsidR="00DF48BD">
        <w:rPr>
          <w:rFonts w:ascii="Arial" w:hAnsi="Arial" w:cs="Arial"/>
        </w:rPr>
        <w:t>equieren fortalecer asuntos con</w:t>
      </w:r>
      <w:r w:rsidRPr="001C0C24">
        <w:rPr>
          <w:rFonts w:ascii="Arial" w:hAnsi="Arial" w:cs="Arial"/>
        </w:rPr>
        <w:t>vivenciales; ellos son: Educación en Democracia, Formación Ciudadana y Convivencia, Educación Ambiental, Educación Sexual, Prevención de Drogadicción y Alcoholismo, Aprovechamiento de Tiempo Libre, Escuela de Padres y Orientación Vocacional, especialmente.</w:t>
      </w:r>
    </w:p>
    <w:p w14:paraId="50B787C8" w14:textId="77777777" w:rsidR="001C0C24" w:rsidRDefault="001C0C24" w:rsidP="000F2AFF">
      <w:pPr>
        <w:spacing w:line="360" w:lineRule="auto"/>
        <w:jc w:val="both"/>
        <w:rPr>
          <w:rFonts w:ascii="Arial" w:hAnsi="Arial" w:cs="Arial"/>
        </w:rPr>
      </w:pPr>
    </w:p>
    <w:p w14:paraId="2BE0F014"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INCLUSIÓN   REMISION EN PROGRAMAS ESPECIALES DE LAS AUTORIDADES COMPETENTES  </w:t>
      </w:r>
    </w:p>
    <w:p w14:paraId="6F6702BC" w14:textId="77777777" w:rsidR="00DF48BD" w:rsidRPr="00DF48BD" w:rsidRDefault="00DF48BD" w:rsidP="00DF48BD">
      <w:pPr>
        <w:spacing w:line="360" w:lineRule="auto"/>
        <w:jc w:val="both"/>
        <w:rPr>
          <w:rFonts w:ascii="Arial" w:hAnsi="Arial" w:cs="Arial"/>
        </w:rPr>
      </w:pPr>
      <w:r w:rsidRPr="00DF48BD">
        <w:rPr>
          <w:rFonts w:ascii="Arial" w:hAnsi="Arial" w:cs="Arial"/>
        </w:rPr>
        <w:t>La ruta de atención para la convivencia escolar y formación para el ejercicio de  los derechos humanos, la educación para la sexualidad y la prevención y mitigación de la violencia escolar, establecida por la Ley 1620 de 2013, permite confluir a las diferentes entidades estatales y privadas en la atención de los Estudiantes que presentan problemáticas de este tipo; por lo tanto la Institución remitirá a las mencionadas entidades aquellos casos que requieran de atención especializada de acuerdo con los diferentes programas que las mismas ofrecen.</w:t>
      </w:r>
    </w:p>
    <w:p w14:paraId="5DE0CD79"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14:paraId="14377972" w14:textId="77777777" w:rsidR="00DF48BD" w:rsidRPr="00DF48BD" w:rsidRDefault="00DF48BD" w:rsidP="00DF48BD">
      <w:pPr>
        <w:spacing w:line="360" w:lineRule="auto"/>
        <w:jc w:val="both"/>
        <w:rPr>
          <w:rFonts w:ascii="Arial" w:hAnsi="Arial" w:cs="Arial"/>
        </w:rPr>
      </w:pPr>
      <w:r w:rsidRPr="00DF48BD">
        <w:rPr>
          <w:rFonts w:ascii="Arial" w:hAnsi="Arial" w:cs="Arial"/>
        </w:rPr>
        <w:t>REPARACIÓN DE LA FALTA</w:t>
      </w:r>
    </w:p>
    <w:p w14:paraId="2F3ABFC4"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14:paraId="7BDB8243" w14:textId="77777777" w:rsidR="00DF48BD" w:rsidRPr="00DF48BD" w:rsidRDefault="00DF48BD" w:rsidP="00DF48BD">
      <w:pPr>
        <w:spacing w:line="360" w:lineRule="auto"/>
        <w:jc w:val="both"/>
        <w:rPr>
          <w:rFonts w:ascii="Arial" w:hAnsi="Arial" w:cs="Arial"/>
        </w:rPr>
      </w:pPr>
      <w:r w:rsidRPr="00DF48BD">
        <w:rPr>
          <w:rFonts w:ascii="Arial" w:hAnsi="Arial" w:cs="Arial"/>
        </w:rPr>
        <w:t>El victimario, agresor, ofensor o quien genera el perjuicio, restaura el daño causado a otra persona, grupos de personas, bienes, o la Institución misma, de manera tal que se reconozca la falta y sus consecuencias, se acepte la mediación y se constituya en aprendizaje y/o prevención para asegurar la transformación del conflicto a satisfacción, cuando sea el caso.</w:t>
      </w:r>
    </w:p>
    <w:p w14:paraId="2F215028" w14:textId="77777777" w:rsidR="00DF48BD" w:rsidRPr="00DF48BD" w:rsidRDefault="00DF48BD" w:rsidP="00DF48BD">
      <w:pPr>
        <w:spacing w:line="360" w:lineRule="auto"/>
        <w:jc w:val="both"/>
        <w:rPr>
          <w:rFonts w:ascii="Arial" w:hAnsi="Arial" w:cs="Arial"/>
        </w:rPr>
      </w:pPr>
      <w:r w:rsidRPr="00DF48BD">
        <w:rPr>
          <w:rFonts w:ascii="Arial" w:hAnsi="Arial" w:cs="Arial"/>
        </w:rPr>
        <w:lastRenderedPageBreak/>
        <w:t xml:space="preserve"> </w:t>
      </w:r>
    </w:p>
    <w:p w14:paraId="2C0CE646"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PRESENTACIÓN DE EXCUSAS EN PRIVADO</w:t>
      </w:r>
    </w:p>
    <w:p w14:paraId="05EAD9CF"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Cuando la falta cometida implica perjuicio a otra(s) persona(s) o a la Institución misma, se podrá establecer como parte del correctivo el presentar excusas a ésta(s) en privado en presencia del Educador, la víctima y un directivo que aplica el correctivo.</w:t>
      </w:r>
    </w:p>
    <w:p w14:paraId="1DB28D87"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14:paraId="65EC37C7" w14:textId="77777777" w:rsidR="00DF48BD" w:rsidRPr="00DF48BD" w:rsidRDefault="00DF48BD" w:rsidP="00DF48BD">
      <w:pPr>
        <w:spacing w:line="360" w:lineRule="auto"/>
        <w:jc w:val="both"/>
        <w:rPr>
          <w:rFonts w:ascii="Arial" w:hAnsi="Arial" w:cs="Arial"/>
        </w:rPr>
      </w:pPr>
      <w:r w:rsidRPr="00DF48BD">
        <w:rPr>
          <w:rFonts w:ascii="Arial" w:hAnsi="Arial" w:cs="Arial"/>
        </w:rPr>
        <w:t>PRESENTACIÓN DE EXCUSAS EN PÚBLICO</w:t>
      </w:r>
    </w:p>
    <w:p w14:paraId="3224AEED"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Cuando la falta cometida implica perjuicio a un grupo considerable de personas o a la Institución misma, se podrá establecer como parte del correctivo el presentar excusas ante el grupo o ante todos los miembros de su jornada, ello de acuerdo con las repercusiones de la falta cometida.</w:t>
      </w:r>
    </w:p>
    <w:p w14:paraId="44578793"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14:paraId="6CF8E532"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DIÁLOGO CORRECTIVO</w:t>
      </w:r>
    </w:p>
    <w:p w14:paraId="237DA45B"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Es el proceso permanente que desarrollan los Educadores en la orientación del Estudiante a través del diálogo. Permite al Estudiante el reconocimiento de sus fortalezas, logros y dificultades. Lo hace el Educador conocedor de la falta leve cuando el estudiante no presenta otro tipo de antecedentes. </w:t>
      </w:r>
    </w:p>
    <w:p w14:paraId="2616EDD5"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14:paraId="58AED5C0"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PLAN PEDAGÓGICO ALTERNO </w:t>
      </w:r>
    </w:p>
    <w:p w14:paraId="464B0AA1" w14:textId="77777777" w:rsidR="00DF48BD" w:rsidRPr="00DF48BD" w:rsidRDefault="00DF48BD" w:rsidP="00DF48BD">
      <w:pPr>
        <w:spacing w:line="360" w:lineRule="auto"/>
        <w:jc w:val="both"/>
        <w:rPr>
          <w:rFonts w:ascii="Arial" w:hAnsi="Arial" w:cs="Arial"/>
        </w:rPr>
      </w:pPr>
      <w:r w:rsidRPr="00DF48BD">
        <w:rPr>
          <w:rFonts w:ascii="Arial" w:hAnsi="Arial" w:cs="Arial"/>
        </w:rPr>
        <w:t>Se aplica al Estudiante que teniendo  reincidencias  de  faltas  leves o  graves   o gravísima ,Se cita a  él  acudiente  nuevamente  y  las  veces  que  se  requiera para expresarle  la  decisión  que  se  tomó  después  del  estudio del  Comité  de  Convivencia  Escolar  y  la  decisión  definitiva  que  toma  el  Consejo  Directivo  con  estos  casos  con  Acumulación de  Actas  de  varias  desescolarizaciones  y  siguen  reincidiendo y  sin  notarse  cambio , ante  esto y  con  todas  las  evidencias  tanto  en  actas , informes  del  titular , docentes  , comité  de  convivencia  escolar  y ya  en  última  instancia  el  Consejo  Directivo  como  Máxima  Autoridad puede  realizar  la  Desescolarización  . El plan pedagógico alte</w:t>
      </w:r>
      <w:r>
        <w:rPr>
          <w:rFonts w:ascii="Arial" w:hAnsi="Arial" w:cs="Arial"/>
        </w:rPr>
        <w:t>r</w:t>
      </w:r>
      <w:r w:rsidRPr="00DF48BD">
        <w:rPr>
          <w:rFonts w:ascii="Arial" w:hAnsi="Arial" w:cs="Arial"/>
        </w:rPr>
        <w:t>no o la Desescolarización implica la asignación de tareas y labores formativas para ser cumplidas en el hogar. Este paso del proceso correctivo debe lleva el seguimiento y acompañamiento de los Acudientes frente a</w:t>
      </w:r>
      <w:r>
        <w:rPr>
          <w:rFonts w:ascii="Arial" w:hAnsi="Arial" w:cs="Arial"/>
        </w:rPr>
        <w:t xml:space="preserve"> </w:t>
      </w:r>
      <w:r w:rsidRPr="00DF48BD">
        <w:rPr>
          <w:rFonts w:ascii="Arial" w:hAnsi="Arial" w:cs="Arial"/>
        </w:rPr>
        <w:t>las Responsabilidades</w:t>
      </w:r>
      <w:r>
        <w:rPr>
          <w:rFonts w:ascii="Arial" w:hAnsi="Arial" w:cs="Arial"/>
        </w:rPr>
        <w:t xml:space="preserve"> Académicas de </w:t>
      </w:r>
      <w:proofErr w:type="gramStart"/>
      <w:r w:rsidRPr="00DF48BD">
        <w:rPr>
          <w:rFonts w:ascii="Arial" w:hAnsi="Arial" w:cs="Arial"/>
        </w:rPr>
        <w:t>cumplir  con</w:t>
      </w:r>
      <w:proofErr w:type="gramEnd"/>
      <w:r w:rsidRPr="00DF48BD">
        <w:rPr>
          <w:rFonts w:ascii="Arial" w:hAnsi="Arial" w:cs="Arial"/>
        </w:rPr>
        <w:t xml:space="preserve">  los  Trabajos , evaluaciones , compromisos , guías , talleres  entre  otros  en  las  fechas  establecidas  y  en  permanente  comunicación  para no  afectar  su  parte  académica  y  responder con  todo los  requerimientos académicos  de  ahí  va  a  depender su  promoción  o  no  al  grado  siguiente</w:t>
      </w:r>
      <w:r>
        <w:rPr>
          <w:rFonts w:ascii="Arial" w:hAnsi="Arial" w:cs="Arial"/>
        </w:rPr>
        <w:t>.</w:t>
      </w:r>
      <w:r w:rsidRPr="00DF48BD">
        <w:rPr>
          <w:rFonts w:ascii="Arial" w:hAnsi="Arial" w:cs="Arial"/>
        </w:rPr>
        <w:t xml:space="preserve"> </w:t>
      </w:r>
    </w:p>
    <w:p w14:paraId="47E3A133"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14:paraId="02ABEBC9" w14:textId="77777777" w:rsidR="00DF48BD" w:rsidRPr="00DF48BD" w:rsidRDefault="00DF48BD" w:rsidP="00DF48BD">
      <w:pPr>
        <w:spacing w:line="360" w:lineRule="auto"/>
        <w:jc w:val="both"/>
        <w:rPr>
          <w:rFonts w:ascii="Arial" w:hAnsi="Arial" w:cs="Arial"/>
        </w:rPr>
      </w:pPr>
      <w:r w:rsidRPr="00DF48BD">
        <w:rPr>
          <w:rFonts w:ascii="Arial" w:hAnsi="Arial" w:cs="Arial"/>
        </w:rPr>
        <w:t xml:space="preserve"> DESESCOLARIZACIÓN CONTINUANDO VIGENTE LA MATRÍCULA</w:t>
      </w:r>
    </w:p>
    <w:p w14:paraId="188131B9" w14:textId="77777777" w:rsidR="00DF48BD" w:rsidRPr="00DF48BD" w:rsidRDefault="00DF48BD" w:rsidP="00DF48BD">
      <w:pPr>
        <w:spacing w:line="360" w:lineRule="auto"/>
        <w:jc w:val="both"/>
        <w:rPr>
          <w:rFonts w:ascii="Arial" w:hAnsi="Arial" w:cs="Arial"/>
        </w:rPr>
      </w:pPr>
      <w:r w:rsidRPr="00DF48BD">
        <w:rPr>
          <w:rFonts w:ascii="Arial" w:hAnsi="Arial" w:cs="Arial"/>
        </w:rPr>
        <w:lastRenderedPageBreak/>
        <w:t xml:space="preserve"> Compete al Consejo Directivo, con base en el informe que remite el Comité de Convivencia Escolar, decide la desescolarización del Estudiante  ya  que  después  de  reincidir en  varias  faltas  leves  que  se  convierten  en  faltas  graves , afectando  la  convivencia  escolar  de  su  grupo  y  vulnerando  el  normal  desarrollo  de  las  actividades académicas perjudicando el  entorno  y  el  clima  escolar  y  de  los intereses colectivos de la Institución; dicho Consejo decidirá el lapso de tiempo que el Estudiante estará cumpliendo los requisitos y deberes académicos por fuera de la jornada escolar, bajo la orientación de la Institución y la supervisión de sus Padres de Familia y/o Acudientes, lapso que podrá ir incluso hasta la culminación del año escolar. Las decisiones que tome en este paso el Consejo Directivo podrán ser objeto de recurso de re</w:t>
      </w:r>
      <w:r>
        <w:rPr>
          <w:rFonts w:ascii="Arial" w:hAnsi="Arial" w:cs="Arial"/>
        </w:rPr>
        <w:t>posición ante el mismo Consejo.</w:t>
      </w:r>
    </w:p>
    <w:p w14:paraId="2F5D466D" w14:textId="77777777" w:rsidR="001C0C24" w:rsidRDefault="001C0C24" w:rsidP="000F2AFF">
      <w:pPr>
        <w:spacing w:line="360" w:lineRule="auto"/>
        <w:jc w:val="both"/>
        <w:rPr>
          <w:rFonts w:ascii="Arial" w:hAnsi="Arial" w:cs="Arial"/>
        </w:rPr>
      </w:pPr>
    </w:p>
    <w:p w14:paraId="28638144"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Las situaciones que afectan la convivencia escolar y el ejercicio de los derechos humanos, sexuales y reproductivos, se clasifican en tres tipos: </w:t>
      </w:r>
    </w:p>
    <w:p w14:paraId="0C62D3FD" w14:textId="77777777" w:rsidR="00FC30ED" w:rsidRDefault="00FC30ED" w:rsidP="00FC30ED">
      <w:pPr>
        <w:autoSpaceDE w:val="0"/>
        <w:autoSpaceDN w:val="0"/>
        <w:adjustRightInd w:val="0"/>
        <w:jc w:val="both"/>
        <w:rPr>
          <w:rFonts w:ascii="Arial" w:hAnsi="Arial" w:cs="Arial"/>
          <w:b/>
          <w:bCs/>
          <w:sz w:val="24"/>
          <w:szCs w:val="24"/>
        </w:rPr>
      </w:pPr>
    </w:p>
    <w:p w14:paraId="466B52E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b/>
          <w:bCs/>
          <w:sz w:val="24"/>
          <w:szCs w:val="24"/>
        </w:rPr>
        <w:t xml:space="preserve">1. Situaciones de impacto leve (Tipo l) </w:t>
      </w:r>
      <w:r>
        <w:rPr>
          <w:rFonts w:ascii="Arial" w:hAnsi="Arial" w:cs="Arial"/>
          <w:sz w:val="24"/>
          <w:szCs w:val="24"/>
        </w:rPr>
        <w:t xml:space="preserve">Corresponden a este tipo los conflictos manejados inadecuadamente y aquellas situaciones esporádicas que inciden negativamente en el clima escolar, y que en ningún caso generan daños al cuerpo o a la salud. </w:t>
      </w:r>
    </w:p>
    <w:p w14:paraId="1E59028D" w14:textId="77777777" w:rsidR="00444A6B" w:rsidRDefault="00444A6B" w:rsidP="00FC30ED">
      <w:pPr>
        <w:autoSpaceDE w:val="0"/>
        <w:autoSpaceDN w:val="0"/>
        <w:adjustRightInd w:val="0"/>
        <w:jc w:val="both"/>
        <w:rPr>
          <w:rFonts w:ascii="Arial" w:hAnsi="Arial" w:cs="Arial"/>
          <w:sz w:val="24"/>
          <w:szCs w:val="24"/>
        </w:rPr>
      </w:pPr>
    </w:p>
    <w:p w14:paraId="57C39464"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Se consideran situaciones de impacto leve (Tipo I) las siguientes: </w:t>
      </w:r>
    </w:p>
    <w:p w14:paraId="0520B0E0"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 Llegar </w:t>
      </w:r>
      <w:r w:rsidR="00444A6B">
        <w:rPr>
          <w:rFonts w:ascii="Arial" w:hAnsi="Arial" w:cs="Arial"/>
          <w:sz w:val="24"/>
          <w:szCs w:val="24"/>
        </w:rPr>
        <w:t>tarde o faltar un día a clase</w:t>
      </w:r>
      <w:r>
        <w:rPr>
          <w:rFonts w:ascii="Arial" w:hAnsi="Arial" w:cs="Arial"/>
          <w:sz w:val="24"/>
          <w:szCs w:val="24"/>
        </w:rPr>
        <w:t xml:space="preserve"> sin causa justificada. </w:t>
      </w:r>
    </w:p>
    <w:p w14:paraId="522E2E1B"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 Presentarse desaseado, con el uniforme modificado o con el que no corresponde según el horario de clases. </w:t>
      </w:r>
    </w:p>
    <w:p w14:paraId="50ABAC81"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3. Incumplir con tareas, trabajos asignados o elementos necesarios para el desarrollo de las clases. </w:t>
      </w:r>
    </w:p>
    <w:p w14:paraId="6505C3E0"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4. Trabajar en actividades diferentes durante la clase. </w:t>
      </w:r>
    </w:p>
    <w:p w14:paraId="2938619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5. Permanecer dentro del aul</w:t>
      </w:r>
      <w:r w:rsidR="00444A6B">
        <w:rPr>
          <w:rFonts w:ascii="Arial" w:hAnsi="Arial" w:cs="Arial"/>
          <w:sz w:val="24"/>
          <w:szCs w:val="24"/>
        </w:rPr>
        <w:t>a en horas de descanso sin presencia del docente.</w:t>
      </w:r>
    </w:p>
    <w:p w14:paraId="73057376"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6. </w:t>
      </w:r>
      <w:r w:rsidR="00444A6B">
        <w:rPr>
          <w:rFonts w:ascii="Arial" w:hAnsi="Arial" w:cs="Arial"/>
          <w:sz w:val="24"/>
          <w:szCs w:val="24"/>
        </w:rPr>
        <w:t>Negarse a colaborar con el aseo y actividades en bien de la institución.</w:t>
      </w:r>
      <w:r>
        <w:rPr>
          <w:rFonts w:ascii="Arial" w:hAnsi="Arial" w:cs="Arial"/>
          <w:sz w:val="24"/>
          <w:szCs w:val="24"/>
        </w:rPr>
        <w:t xml:space="preserve"> </w:t>
      </w:r>
    </w:p>
    <w:p w14:paraId="332B753F"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7. Transitar o per</w:t>
      </w:r>
      <w:r w:rsidR="00444A6B">
        <w:rPr>
          <w:rFonts w:ascii="Arial" w:hAnsi="Arial" w:cs="Arial"/>
          <w:sz w:val="24"/>
          <w:szCs w:val="24"/>
        </w:rPr>
        <w:t>manecer en sitios restringidos debidamente señalizados.</w:t>
      </w:r>
    </w:p>
    <w:p w14:paraId="253DC3A3"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8. Utilizar juegos de azar dentro de la institución con fines no pedagógicos. </w:t>
      </w:r>
    </w:p>
    <w:p w14:paraId="4D86FE35"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9. Interrumpir las clases. </w:t>
      </w:r>
    </w:p>
    <w:p w14:paraId="4ED327B8"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10. Propiciar indisciplina en las rutas escolares y en los alrededores del centro educativo u otros espacios públicos. </w:t>
      </w:r>
    </w:p>
    <w:p w14:paraId="15A7B056" w14:textId="77777777" w:rsidR="00444A6B" w:rsidRDefault="00FC30ED" w:rsidP="00FC30ED">
      <w:pPr>
        <w:autoSpaceDE w:val="0"/>
        <w:autoSpaceDN w:val="0"/>
        <w:adjustRightInd w:val="0"/>
        <w:jc w:val="both"/>
        <w:rPr>
          <w:rFonts w:ascii="Arial" w:hAnsi="Arial" w:cs="Arial"/>
          <w:sz w:val="24"/>
          <w:szCs w:val="24"/>
        </w:rPr>
      </w:pPr>
      <w:r>
        <w:rPr>
          <w:rFonts w:ascii="Arial" w:hAnsi="Arial" w:cs="Arial"/>
          <w:sz w:val="24"/>
          <w:szCs w:val="24"/>
        </w:rPr>
        <w:t>11. Tener manifestaciones afectuosas propias de la intim</w:t>
      </w:r>
      <w:r w:rsidR="00444A6B">
        <w:rPr>
          <w:rFonts w:ascii="Arial" w:hAnsi="Arial" w:cs="Arial"/>
          <w:sz w:val="24"/>
          <w:szCs w:val="24"/>
        </w:rPr>
        <w:t>idad mientras porte el uniforme dentro y fuera de la institución</w:t>
      </w:r>
    </w:p>
    <w:p w14:paraId="5D249BB2" w14:textId="77777777" w:rsidR="00FC30ED" w:rsidRDefault="00444A6B" w:rsidP="00FC30ED">
      <w:pPr>
        <w:autoSpaceDE w:val="0"/>
        <w:autoSpaceDN w:val="0"/>
        <w:adjustRightInd w:val="0"/>
        <w:jc w:val="both"/>
        <w:rPr>
          <w:rFonts w:ascii="Arial" w:hAnsi="Arial" w:cs="Arial"/>
          <w:sz w:val="24"/>
          <w:szCs w:val="24"/>
        </w:rPr>
      </w:pPr>
      <w:r>
        <w:rPr>
          <w:rFonts w:ascii="Arial" w:hAnsi="Arial" w:cs="Arial"/>
          <w:sz w:val="24"/>
          <w:szCs w:val="24"/>
        </w:rPr>
        <w:t>12. Irrespetar a los miembros de la comunidad educativa con palabras soeces, acciones y gestos</w:t>
      </w:r>
      <w:r w:rsidR="00FC30ED">
        <w:rPr>
          <w:rFonts w:ascii="Arial" w:hAnsi="Arial" w:cs="Arial"/>
          <w:sz w:val="24"/>
          <w:szCs w:val="24"/>
        </w:rPr>
        <w:t xml:space="preserve"> </w:t>
      </w:r>
      <w:r>
        <w:rPr>
          <w:rFonts w:ascii="Arial" w:hAnsi="Arial" w:cs="Arial"/>
          <w:sz w:val="24"/>
          <w:szCs w:val="24"/>
        </w:rPr>
        <w:t>vulgares.</w:t>
      </w:r>
    </w:p>
    <w:p w14:paraId="6075EE4D" w14:textId="77777777" w:rsidR="00444A6B" w:rsidRDefault="00444A6B" w:rsidP="00FC30ED">
      <w:pPr>
        <w:autoSpaceDE w:val="0"/>
        <w:autoSpaceDN w:val="0"/>
        <w:adjustRightInd w:val="0"/>
        <w:jc w:val="both"/>
        <w:rPr>
          <w:rFonts w:ascii="Arial" w:hAnsi="Arial" w:cs="Arial"/>
          <w:sz w:val="24"/>
          <w:szCs w:val="24"/>
        </w:rPr>
      </w:pPr>
      <w:r>
        <w:rPr>
          <w:rFonts w:ascii="Arial" w:hAnsi="Arial" w:cs="Arial"/>
          <w:sz w:val="24"/>
          <w:szCs w:val="24"/>
        </w:rPr>
        <w:t>13. Causar daños y perjuicios en bienes materiales dentro y fuera de la institución.</w:t>
      </w:r>
    </w:p>
    <w:p w14:paraId="2743FCBB" w14:textId="77777777" w:rsidR="00444A6B" w:rsidRDefault="00444A6B" w:rsidP="00FC30ED">
      <w:pPr>
        <w:autoSpaceDE w:val="0"/>
        <w:autoSpaceDN w:val="0"/>
        <w:adjustRightInd w:val="0"/>
        <w:jc w:val="both"/>
        <w:rPr>
          <w:rFonts w:ascii="Arial" w:hAnsi="Arial" w:cs="Arial"/>
          <w:sz w:val="24"/>
          <w:szCs w:val="24"/>
        </w:rPr>
      </w:pPr>
      <w:r>
        <w:rPr>
          <w:rFonts w:ascii="Arial" w:hAnsi="Arial" w:cs="Arial"/>
          <w:sz w:val="24"/>
          <w:szCs w:val="24"/>
        </w:rPr>
        <w:lastRenderedPageBreak/>
        <w:t>14. Apropiarse o esconder útiles escolares o bienes ajenos.</w:t>
      </w:r>
    </w:p>
    <w:p w14:paraId="764355F7" w14:textId="77777777" w:rsidR="00444A6B" w:rsidRDefault="00444A6B" w:rsidP="00FC30ED">
      <w:pPr>
        <w:autoSpaceDE w:val="0"/>
        <w:autoSpaceDN w:val="0"/>
        <w:adjustRightInd w:val="0"/>
        <w:jc w:val="both"/>
        <w:rPr>
          <w:rFonts w:ascii="Arial" w:hAnsi="Arial" w:cs="Arial"/>
          <w:sz w:val="24"/>
          <w:szCs w:val="24"/>
        </w:rPr>
      </w:pPr>
      <w:r>
        <w:rPr>
          <w:rFonts w:ascii="Arial" w:hAnsi="Arial" w:cs="Arial"/>
          <w:sz w:val="24"/>
          <w:szCs w:val="24"/>
        </w:rPr>
        <w:t>15. No entregar la información oportuna que envía la institución.</w:t>
      </w:r>
    </w:p>
    <w:p w14:paraId="1045E23D" w14:textId="77777777" w:rsidR="00444A6B" w:rsidRDefault="00444A6B" w:rsidP="00FC30ED">
      <w:pPr>
        <w:autoSpaceDE w:val="0"/>
        <w:autoSpaceDN w:val="0"/>
        <w:adjustRightInd w:val="0"/>
        <w:jc w:val="both"/>
        <w:rPr>
          <w:rFonts w:ascii="Arial" w:hAnsi="Arial" w:cs="Arial"/>
          <w:sz w:val="24"/>
          <w:szCs w:val="24"/>
        </w:rPr>
      </w:pPr>
      <w:r>
        <w:rPr>
          <w:rFonts w:ascii="Arial" w:hAnsi="Arial" w:cs="Arial"/>
          <w:sz w:val="24"/>
          <w:szCs w:val="24"/>
        </w:rPr>
        <w:t>16. Entregar el recibido de las notificaciones.</w:t>
      </w:r>
    </w:p>
    <w:p w14:paraId="6404FB3A" w14:textId="77777777" w:rsidR="00444A6B" w:rsidRDefault="00444A6B" w:rsidP="00FC30ED">
      <w:pPr>
        <w:autoSpaceDE w:val="0"/>
        <w:autoSpaceDN w:val="0"/>
        <w:adjustRightInd w:val="0"/>
        <w:jc w:val="both"/>
        <w:rPr>
          <w:rFonts w:ascii="Arial" w:hAnsi="Arial" w:cs="Arial"/>
          <w:sz w:val="24"/>
          <w:szCs w:val="24"/>
        </w:rPr>
      </w:pPr>
      <w:r>
        <w:rPr>
          <w:rFonts w:ascii="Arial" w:hAnsi="Arial" w:cs="Arial"/>
          <w:sz w:val="24"/>
          <w:szCs w:val="24"/>
        </w:rPr>
        <w:t>17. Fomentar burlas a compañeros en diferentes situaciones.</w:t>
      </w:r>
    </w:p>
    <w:p w14:paraId="2E26BB56" w14:textId="77777777" w:rsidR="00444A6B" w:rsidRDefault="00444A6B" w:rsidP="00FC30ED">
      <w:pPr>
        <w:autoSpaceDE w:val="0"/>
        <w:autoSpaceDN w:val="0"/>
        <w:adjustRightInd w:val="0"/>
        <w:jc w:val="both"/>
        <w:rPr>
          <w:rFonts w:ascii="Arial" w:hAnsi="Arial" w:cs="Arial"/>
          <w:sz w:val="24"/>
          <w:szCs w:val="24"/>
        </w:rPr>
      </w:pPr>
      <w:r>
        <w:rPr>
          <w:rFonts w:ascii="Arial" w:hAnsi="Arial" w:cs="Arial"/>
          <w:sz w:val="24"/>
          <w:szCs w:val="24"/>
        </w:rPr>
        <w:t xml:space="preserve">18. Realizar juegos que generen violencia y afectación física. </w:t>
      </w:r>
    </w:p>
    <w:p w14:paraId="1EED8EDD" w14:textId="77777777" w:rsidR="00E10AD7" w:rsidRDefault="00E10AD7" w:rsidP="00FC30ED">
      <w:pPr>
        <w:autoSpaceDE w:val="0"/>
        <w:autoSpaceDN w:val="0"/>
        <w:adjustRightInd w:val="0"/>
        <w:jc w:val="both"/>
        <w:rPr>
          <w:rFonts w:ascii="Arial" w:hAnsi="Arial" w:cs="Arial"/>
          <w:sz w:val="24"/>
          <w:szCs w:val="24"/>
        </w:rPr>
      </w:pPr>
    </w:p>
    <w:p w14:paraId="1A8E65BE" w14:textId="77777777" w:rsidR="00E10AD7" w:rsidRDefault="00E10AD7" w:rsidP="00FC30ED">
      <w:pPr>
        <w:autoSpaceDE w:val="0"/>
        <w:autoSpaceDN w:val="0"/>
        <w:adjustRightInd w:val="0"/>
        <w:jc w:val="both"/>
        <w:rPr>
          <w:rFonts w:ascii="Arial" w:hAnsi="Arial" w:cs="Arial"/>
          <w:sz w:val="24"/>
          <w:szCs w:val="24"/>
        </w:rPr>
      </w:pPr>
      <w:r>
        <w:rPr>
          <w:rFonts w:ascii="Arial" w:hAnsi="Arial" w:cs="Arial"/>
          <w:sz w:val="24"/>
          <w:szCs w:val="24"/>
        </w:rPr>
        <w:t>PROTOCOLOS PARA TIPO I</w:t>
      </w:r>
    </w:p>
    <w:p w14:paraId="63E1D900" w14:textId="77777777" w:rsidR="00E10AD7" w:rsidRDefault="00E10AD7" w:rsidP="00E10AD7">
      <w:pPr>
        <w:pStyle w:val="Prrafodelista"/>
        <w:numPr>
          <w:ilvl w:val="0"/>
          <w:numId w:val="27"/>
        </w:numPr>
        <w:autoSpaceDE w:val="0"/>
        <w:autoSpaceDN w:val="0"/>
        <w:adjustRightInd w:val="0"/>
        <w:jc w:val="both"/>
        <w:rPr>
          <w:rFonts w:ascii="Arial" w:hAnsi="Arial" w:cs="Arial"/>
          <w:sz w:val="24"/>
          <w:szCs w:val="24"/>
        </w:rPr>
      </w:pPr>
      <w:r>
        <w:rPr>
          <w:rFonts w:ascii="Arial" w:hAnsi="Arial" w:cs="Arial"/>
          <w:sz w:val="24"/>
          <w:szCs w:val="24"/>
        </w:rPr>
        <w:t>Dialogo formativo.</w:t>
      </w:r>
    </w:p>
    <w:p w14:paraId="6A4ED0EE" w14:textId="77777777" w:rsidR="00E10AD7" w:rsidRDefault="00E10AD7" w:rsidP="00E10AD7">
      <w:pPr>
        <w:pStyle w:val="Prrafodelista"/>
        <w:numPr>
          <w:ilvl w:val="0"/>
          <w:numId w:val="27"/>
        </w:numPr>
        <w:autoSpaceDE w:val="0"/>
        <w:autoSpaceDN w:val="0"/>
        <w:adjustRightInd w:val="0"/>
        <w:jc w:val="both"/>
        <w:rPr>
          <w:rFonts w:ascii="Arial" w:hAnsi="Arial" w:cs="Arial"/>
          <w:sz w:val="24"/>
          <w:szCs w:val="24"/>
        </w:rPr>
      </w:pPr>
      <w:r>
        <w:rPr>
          <w:rFonts w:ascii="Arial" w:hAnsi="Arial" w:cs="Arial"/>
          <w:sz w:val="24"/>
          <w:szCs w:val="24"/>
        </w:rPr>
        <w:t xml:space="preserve">Registro de la situación y comprobación de los </w:t>
      </w:r>
      <w:r w:rsidR="0087246E">
        <w:rPr>
          <w:rFonts w:ascii="Arial" w:hAnsi="Arial" w:cs="Arial"/>
          <w:sz w:val="24"/>
          <w:szCs w:val="24"/>
        </w:rPr>
        <w:t>hechos. (</w:t>
      </w:r>
      <w:r>
        <w:rPr>
          <w:rFonts w:ascii="Arial" w:hAnsi="Arial" w:cs="Arial"/>
          <w:sz w:val="24"/>
          <w:szCs w:val="24"/>
        </w:rPr>
        <w:t>Testigo)</w:t>
      </w:r>
    </w:p>
    <w:p w14:paraId="6CB224EE" w14:textId="77777777" w:rsidR="00E10AD7" w:rsidRDefault="00E10AD7" w:rsidP="00E10AD7">
      <w:pPr>
        <w:pStyle w:val="Prrafodelista"/>
        <w:numPr>
          <w:ilvl w:val="0"/>
          <w:numId w:val="27"/>
        </w:numPr>
        <w:autoSpaceDE w:val="0"/>
        <w:autoSpaceDN w:val="0"/>
        <w:adjustRightInd w:val="0"/>
        <w:jc w:val="both"/>
        <w:rPr>
          <w:rFonts w:ascii="Arial" w:hAnsi="Arial" w:cs="Arial"/>
          <w:sz w:val="24"/>
          <w:szCs w:val="24"/>
        </w:rPr>
      </w:pPr>
      <w:r>
        <w:rPr>
          <w:rFonts w:ascii="Arial" w:hAnsi="Arial" w:cs="Arial"/>
          <w:sz w:val="24"/>
          <w:szCs w:val="24"/>
        </w:rPr>
        <w:t>Registro del compromiso.</w:t>
      </w:r>
    </w:p>
    <w:p w14:paraId="093FC2F0" w14:textId="77777777" w:rsidR="00E10AD7" w:rsidRDefault="00E10AD7" w:rsidP="00E10AD7">
      <w:pPr>
        <w:pStyle w:val="Prrafodelista"/>
        <w:numPr>
          <w:ilvl w:val="0"/>
          <w:numId w:val="27"/>
        </w:numPr>
        <w:autoSpaceDE w:val="0"/>
        <w:autoSpaceDN w:val="0"/>
        <w:adjustRightInd w:val="0"/>
        <w:jc w:val="both"/>
        <w:rPr>
          <w:rFonts w:ascii="Arial" w:hAnsi="Arial" w:cs="Arial"/>
          <w:sz w:val="24"/>
          <w:szCs w:val="24"/>
        </w:rPr>
      </w:pPr>
      <w:r>
        <w:rPr>
          <w:rFonts w:ascii="Arial" w:hAnsi="Arial" w:cs="Arial"/>
          <w:sz w:val="24"/>
          <w:szCs w:val="24"/>
        </w:rPr>
        <w:t>Seguimiento al compromiso.</w:t>
      </w:r>
    </w:p>
    <w:p w14:paraId="6E262A0E" w14:textId="77777777" w:rsidR="00083830" w:rsidRPr="00083830" w:rsidRDefault="00083830" w:rsidP="00083830">
      <w:pPr>
        <w:autoSpaceDE w:val="0"/>
        <w:autoSpaceDN w:val="0"/>
        <w:adjustRightInd w:val="0"/>
        <w:ind w:left="360"/>
        <w:jc w:val="both"/>
        <w:rPr>
          <w:rFonts w:ascii="Arial" w:hAnsi="Arial" w:cs="Arial"/>
          <w:sz w:val="24"/>
          <w:szCs w:val="24"/>
        </w:rPr>
      </w:pPr>
      <w:r>
        <w:rPr>
          <w:rFonts w:ascii="Arial" w:hAnsi="Arial" w:cs="Arial"/>
          <w:sz w:val="24"/>
          <w:szCs w:val="24"/>
        </w:rPr>
        <w:t xml:space="preserve">PARAGRAFO: </w:t>
      </w:r>
      <w:r w:rsidR="005F4B1A">
        <w:rPr>
          <w:rFonts w:ascii="Arial" w:hAnsi="Arial" w:cs="Arial"/>
          <w:sz w:val="24"/>
          <w:szCs w:val="24"/>
        </w:rPr>
        <w:t xml:space="preserve">Al presentarse manifestaciones afectuosas propias de la intimidad se citará al padre de familia o acudiente de los implicados para informar la situación. </w:t>
      </w:r>
    </w:p>
    <w:p w14:paraId="4928561E" w14:textId="77777777" w:rsidR="00E10AD7" w:rsidRDefault="00E10AD7" w:rsidP="00FC30ED">
      <w:pPr>
        <w:autoSpaceDE w:val="0"/>
        <w:autoSpaceDN w:val="0"/>
        <w:adjustRightInd w:val="0"/>
        <w:jc w:val="both"/>
        <w:rPr>
          <w:rFonts w:ascii="Arial" w:hAnsi="Arial" w:cs="Arial"/>
          <w:sz w:val="24"/>
          <w:szCs w:val="24"/>
        </w:rPr>
      </w:pPr>
    </w:p>
    <w:p w14:paraId="2B7CA0A1" w14:textId="77777777" w:rsidR="00E10AD7" w:rsidRDefault="00E10AD7" w:rsidP="00FC30ED">
      <w:pPr>
        <w:autoSpaceDE w:val="0"/>
        <w:autoSpaceDN w:val="0"/>
        <w:adjustRightInd w:val="0"/>
        <w:jc w:val="both"/>
        <w:rPr>
          <w:rFonts w:ascii="Arial" w:hAnsi="Arial" w:cs="Arial"/>
          <w:sz w:val="24"/>
          <w:szCs w:val="24"/>
        </w:rPr>
      </w:pPr>
      <w:r>
        <w:rPr>
          <w:rFonts w:ascii="Arial" w:hAnsi="Arial" w:cs="Arial"/>
          <w:sz w:val="24"/>
          <w:szCs w:val="24"/>
        </w:rPr>
        <w:t>ACCIONES PEDAGOGICAS PARA TIPO I</w:t>
      </w:r>
    </w:p>
    <w:p w14:paraId="672B1142" w14:textId="77777777" w:rsidR="0087246E" w:rsidRDefault="0087246E" w:rsidP="00FC30ED">
      <w:pPr>
        <w:autoSpaceDE w:val="0"/>
        <w:autoSpaceDN w:val="0"/>
        <w:adjustRightInd w:val="0"/>
        <w:jc w:val="both"/>
        <w:rPr>
          <w:rFonts w:ascii="Arial" w:hAnsi="Arial" w:cs="Arial"/>
          <w:sz w:val="24"/>
          <w:szCs w:val="24"/>
        </w:rPr>
      </w:pPr>
      <w:r>
        <w:rPr>
          <w:rFonts w:ascii="Arial" w:hAnsi="Arial" w:cs="Arial"/>
          <w:sz w:val="24"/>
          <w:szCs w:val="24"/>
        </w:rPr>
        <w:t>Las acciones pedagógicas se harán efectivas en un tiempo de tres (3) días hábiles.</w:t>
      </w:r>
    </w:p>
    <w:p w14:paraId="7A4209D5" w14:textId="77777777" w:rsidR="0087246E" w:rsidRDefault="0087246E" w:rsidP="00FC30ED">
      <w:pPr>
        <w:autoSpaceDE w:val="0"/>
        <w:autoSpaceDN w:val="0"/>
        <w:adjustRightInd w:val="0"/>
        <w:jc w:val="both"/>
        <w:rPr>
          <w:rFonts w:ascii="Arial" w:hAnsi="Arial" w:cs="Arial"/>
          <w:sz w:val="24"/>
          <w:szCs w:val="24"/>
        </w:rPr>
      </w:pPr>
    </w:p>
    <w:p w14:paraId="5280300E" w14:textId="77777777" w:rsidR="00E10AD7" w:rsidRDefault="00E10AD7" w:rsidP="00FC30ED">
      <w:pPr>
        <w:autoSpaceDE w:val="0"/>
        <w:autoSpaceDN w:val="0"/>
        <w:adjustRightInd w:val="0"/>
        <w:jc w:val="both"/>
        <w:rPr>
          <w:rFonts w:ascii="Arial" w:hAnsi="Arial" w:cs="Arial"/>
          <w:sz w:val="24"/>
          <w:szCs w:val="24"/>
        </w:rPr>
      </w:pPr>
    </w:p>
    <w:p w14:paraId="1AC076B5" w14:textId="77777777" w:rsidR="00E10AD7" w:rsidRDefault="0087246E" w:rsidP="0087246E">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Lectura de reflexión.</w:t>
      </w:r>
    </w:p>
    <w:p w14:paraId="6496CDA0" w14:textId="77777777" w:rsidR="0087246E" w:rsidRDefault="0087246E" w:rsidP="0087246E">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Acciones en bien de la institución.</w:t>
      </w:r>
    </w:p>
    <w:p w14:paraId="085B6518" w14:textId="77777777" w:rsidR="0087246E" w:rsidRDefault="0087246E" w:rsidP="0087246E">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Reparar los daños materiales.</w:t>
      </w:r>
    </w:p>
    <w:p w14:paraId="354207C3" w14:textId="77777777" w:rsidR="0087246E" w:rsidRDefault="0087246E" w:rsidP="0087246E">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Compartir la experiencia de la situación ante los compañeros.</w:t>
      </w:r>
    </w:p>
    <w:p w14:paraId="4130869A" w14:textId="77777777" w:rsidR="0087246E" w:rsidRPr="00073D1F" w:rsidRDefault="0087246E" w:rsidP="00073D1F">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Elaborar carteles y afiches pedagógicos.</w:t>
      </w:r>
    </w:p>
    <w:p w14:paraId="7DA895B6" w14:textId="77777777" w:rsidR="00FC30ED" w:rsidRDefault="00FC30ED" w:rsidP="00FC30ED">
      <w:pPr>
        <w:autoSpaceDE w:val="0"/>
        <w:autoSpaceDN w:val="0"/>
        <w:adjustRightInd w:val="0"/>
        <w:jc w:val="both"/>
        <w:rPr>
          <w:rFonts w:ascii="Arial" w:hAnsi="Arial" w:cs="Arial"/>
          <w:b/>
          <w:bCs/>
          <w:sz w:val="24"/>
          <w:szCs w:val="24"/>
        </w:rPr>
      </w:pPr>
    </w:p>
    <w:p w14:paraId="47846A2B" w14:textId="77777777" w:rsidR="00FC30ED" w:rsidRDefault="00FC30ED" w:rsidP="00FC30ED">
      <w:pPr>
        <w:autoSpaceDE w:val="0"/>
        <w:autoSpaceDN w:val="0"/>
        <w:adjustRightInd w:val="0"/>
        <w:jc w:val="both"/>
        <w:rPr>
          <w:rFonts w:ascii="Arial" w:hAnsi="Arial" w:cs="Arial"/>
          <w:sz w:val="24"/>
          <w:szCs w:val="24"/>
        </w:rPr>
      </w:pPr>
      <w:r>
        <w:rPr>
          <w:rFonts w:ascii="Arial" w:hAnsi="Arial" w:cs="Arial"/>
          <w:b/>
          <w:bCs/>
          <w:sz w:val="24"/>
          <w:szCs w:val="24"/>
        </w:rPr>
        <w:t xml:space="preserve">2. Situaciones de impacto grave (Tipo II) </w:t>
      </w:r>
      <w:r>
        <w:rPr>
          <w:rFonts w:ascii="Arial" w:hAnsi="Arial" w:cs="Arial"/>
          <w:sz w:val="24"/>
          <w:szCs w:val="24"/>
        </w:rPr>
        <w:t xml:space="preserve">Corresponden a este tipo las situaciones de agresión escolar, acoso escolar (Bull ying) y cibera coso (Ciberbullying), que no revistan las características de la comisión de un delito y que cumplan con cualquiera de las siguientes características: </w:t>
      </w:r>
    </w:p>
    <w:p w14:paraId="3DE9C19F"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a. Que se presenten de manera repetida o sistemática. </w:t>
      </w:r>
    </w:p>
    <w:p w14:paraId="4BB5CDF9"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b. Que causen daños al cuerpo o a la salud sin generar incapacidad alguna para cualquiera de los involucrados. </w:t>
      </w:r>
    </w:p>
    <w:p w14:paraId="18ABA1CD"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Se consideran situaciones de impacto grave (Tipo II) las siguientes: </w:t>
      </w:r>
    </w:p>
    <w:p w14:paraId="0B6AEEDF"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 Acumulación de cuatro situaciones de impacto leve (Tipo I) registradas en el seguimiento del estudiante. Reiteración de situaciones de impacto leve, incumplimiento de compromisos. </w:t>
      </w:r>
    </w:p>
    <w:p w14:paraId="205A99B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 Ausencias injustificadas por más de dos días consecutivos. </w:t>
      </w:r>
    </w:p>
    <w:p w14:paraId="4EC88807"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3. No justificar oportunamente las inasistencias. </w:t>
      </w:r>
    </w:p>
    <w:p w14:paraId="7E17605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lastRenderedPageBreak/>
        <w:t>4. Bajo rendimiento académico por ausencias repetitivas.</w:t>
      </w:r>
    </w:p>
    <w:p w14:paraId="61D8B83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5. Evadir clase. </w:t>
      </w:r>
    </w:p>
    <w:p w14:paraId="5220B7BA"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6. Obstaculizar el trabajo en equipo. </w:t>
      </w:r>
    </w:p>
    <w:p w14:paraId="4C3543EB"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7. Vender comestibles o comercializar artículos. </w:t>
      </w:r>
    </w:p>
    <w:p w14:paraId="327B770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8. Uso del celular en horas de clase o en actividades programadas por la institución </w:t>
      </w:r>
    </w:p>
    <w:p w14:paraId="4592D7AF"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9. Uso no autorizado por escrito (profesores) de MP3, MP4, </w:t>
      </w:r>
      <w:proofErr w:type="spellStart"/>
      <w:r>
        <w:rPr>
          <w:rFonts w:ascii="Arial" w:hAnsi="Arial" w:cs="Arial"/>
          <w:sz w:val="24"/>
          <w:szCs w:val="24"/>
        </w:rPr>
        <w:t>Ipod</w:t>
      </w:r>
      <w:proofErr w:type="spellEnd"/>
      <w:r>
        <w:rPr>
          <w:rFonts w:ascii="Arial" w:hAnsi="Arial" w:cs="Arial"/>
          <w:sz w:val="24"/>
          <w:szCs w:val="24"/>
        </w:rPr>
        <w:t xml:space="preserve">, </w:t>
      </w:r>
      <w:r w:rsidR="00073D1F">
        <w:rPr>
          <w:rFonts w:ascii="Arial" w:hAnsi="Arial" w:cs="Arial"/>
          <w:sz w:val="24"/>
          <w:szCs w:val="24"/>
        </w:rPr>
        <w:t xml:space="preserve">cámaras, celulares o </w:t>
      </w:r>
      <w:r>
        <w:rPr>
          <w:rFonts w:ascii="Arial" w:hAnsi="Arial" w:cs="Arial"/>
          <w:sz w:val="24"/>
          <w:szCs w:val="24"/>
        </w:rPr>
        <w:t xml:space="preserve">similares dentro de la jornada escolar o en actividades programadas por el colegio. </w:t>
      </w:r>
    </w:p>
    <w:p w14:paraId="2D6923A0"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10. Realizar prácticas espiritistas o de cualquier índole que comprometan la salud mental o la integridad de las personas. </w:t>
      </w:r>
    </w:p>
    <w:p w14:paraId="35887CCE"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11. Cometer fraude en evaluaciones o actividades académicas. </w:t>
      </w:r>
    </w:p>
    <w:p w14:paraId="5028AFD8"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12. Facilitar el ingreso de personas ajenas a la institución sin el permiso reglamentario. </w:t>
      </w:r>
    </w:p>
    <w:p w14:paraId="43EED679"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13. Dañar las instala</w:t>
      </w:r>
      <w:r w:rsidR="00073D1F">
        <w:rPr>
          <w:rFonts w:ascii="Arial" w:hAnsi="Arial" w:cs="Arial"/>
          <w:sz w:val="24"/>
          <w:szCs w:val="24"/>
        </w:rPr>
        <w:t>ciones o implementos del C.E.R</w:t>
      </w:r>
      <w:r>
        <w:rPr>
          <w:rFonts w:ascii="Arial" w:hAnsi="Arial" w:cs="Arial"/>
          <w:sz w:val="24"/>
          <w:szCs w:val="24"/>
        </w:rPr>
        <w:t xml:space="preserve">. </w:t>
      </w:r>
    </w:p>
    <w:p w14:paraId="3CA6B41A" w14:textId="77777777" w:rsidR="00FC30ED" w:rsidRDefault="00FC30ED" w:rsidP="00FC30ED">
      <w:pPr>
        <w:autoSpaceDE w:val="0"/>
        <w:autoSpaceDN w:val="0"/>
        <w:adjustRightInd w:val="0"/>
        <w:jc w:val="both"/>
        <w:rPr>
          <w:rFonts w:ascii="Arial" w:hAnsi="Arial" w:cs="Arial"/>
          <w:sz w:val="24"/>
          <w:szCs w:val="24"/>
        </w:rPr>
      </w:pPr>
      <w:r>
        <w:rPr>
          <w:rFonts w:ascii="Arial" w:hAnsi="Arial" w:cs="Arial"/>
          <w:bCs/>
          <w:sz w:val="24"/>
          <w:szCs w:val="24"/>
        </w:rPr>
        <w:t xml:space="preserve">14. </w:t>
      </w:r>
      <w:r>
        <w:rPr>
          <w:rFonts w:ascii="Arial" w:hAnsi="Arial" w:cs="Arial"/>
          <w:sz w:val="24"/>
          <w:szCs w:val="24"/>
        </w:rPr>
        <w:t xml:space="preserve">Encubrir faltas graves cometidas por los compañeros. </w:t>
      </w:r>
    </w:p>
    <w:p w14:paraId="6258229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15. Amenazar, agredir, chant</w:t>
      </w:r>
      <w:r w:rsidR="00073D1F">
        <w:rPr>
          <w:rFonts w:ascii="Arial" w:hAnsi="Arial" w:cs="Arial"/>
          <w:sz w:val="24"/>
          <w:szCs w:val="24"/>
        </w:rPr>
        <w:t xml:space="preserve">ajear, acosar (bulín), </w:t>
      </w:r>
      <w:proofErr w:type="spellStart"/>
      <w:r w:rsidR="00073D1F">
        <w:rPr>
          <w:rFonts w:ascii="Arial" w:hAnsi="Arial" w:cs="Arial"/>
          <w:sz w:val="24"/>
          <w:szCs w:val="24"/>
        </w:rPr>
        <w:t>ciberacos</w:t>
      </w:r>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ciberbullyng</w:t>
      </w:r>
      <w:proofErr w:type="spellEnd"/>
      <w:r>
        <w:rPr>
          <w:rFonts w:ascii="Arial" w:hAnsi="Arial" w:cs="Arial"/>
          <w:sz w:val="24"/>
          <w:szCs w:val="24"/>
        </w:rPr>
        <w:t xml:space="preserve">) o intimidar de cualquier forma a algún miembro de la comunidad. </w:t>
      </w:r>
    </w:p>
    <w:p w14:paraId="6A349A5A"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16. Incumplir la segunda citación que se haga de sus acudientes. </w:t>
      </w:r>
    </w:p>
    <w:p w14:paraId="7F126D2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17. Participar en juegos violentos o desordenados. </w:t>
      </w:r>
    </w:p>
    <w:p w14:paraId="00F32235"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18. Publicar pasquines, escribir frases vulgares, pintar figuras obscenas o leyendas en espacios institucionales. </w:t>
      </w:r>
    </w:p>
    <w:p w14:paraId="0A73EA0E"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19. Sentarse en barandas, ventanales, puertas y pasillos de la institución, obstaculizando la movilidad y poniendo en riesgo su integridad y la de sus compañeros</w:t>
      </w:r>
      <w:r w:rsidR="00073D1F">
        <w:rPr>
          <w:rFonts w:ascii="Arial" w:hAnsi="Arial" w:cs="Arial"/>
          <w:sz w:val="24"/>
          <w:szCs w:val="24"/>
        </w:rPr>
        <w:t>, dar uso inadecuado al mobiliario</w:t>
      </w:r>
      <w:r>
        <w:rPr>
          <w:rFonts w:ascii="Arial" w:hAnsi="Arial" w:cs="Arial"/>
          <w:sz w:val="24"/>
          <w:szCs w:val="24"/>
        </w:rPr>
        <w:t xml:space="preserve">. </w:t>
      </w:r>
    </w:p>
    <w:p w14:paraId="1BE6C14E"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20. Establecer acuerdos grupales para el incumplimiento de las normas contempladas en </w:t>
      </w:r>
      <w:proofErr w:type="gramStart"/>
      <w:r>
        <w:rPr>
          <w:rFonts w:ascii="Arial" w:hAnsi="Arial" w:cs="Arial"/>
          <w:sz w:val="24"/>
          <w:szCs w:val="24"/>
        </w:rPr>
        <w:t>éste</w:t>
      </w:r>
      <w:proofErr w:type="gramEnd"/>
      <w:r>
        <w:rPr>
          <w:rFonts w:ascii="Arial" w:hAnsi="Arial" w:cs="Arial"/>
          <w:sz w:val="24"/>
          <w:szCs w:val="24"/>
        </w:rPr>
        <w:t xml:space="preserve"> manual ya sean de carácter académico o convivencia.</w:t>
      </w:r>
    </w:p>
    <w:p w14:paraId="7E927E5F"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21. Incumplir los reglamentos de los distintos proyectos y servicios de la institución. </w:t>
      </w:r>
    </w:p>
    <w:p w14:paraId="55071170" w14:textId="77777777" w:rsidR="00FC30ED" w:rsidRDefault="00073D1F" w:rsidP="00FC30ED">
      <w:pPr>
        <w:autoSpaceDE w:val="0"/>
        <w:autoSpaceDN w:val="0"/>
        <w:adjustRightInd w:val="0"/>
        <w:jc w:val="both"/>
        <w:rPr>
          <w:rFonts w:ascii="Arial" w:hAnsi="Arial" w:cs="Arial"/>
          <w:sz w:val="24"/>
          <w:szCs w:val="24"/>
        </w:rPr>
      </w:pPr>
      <w:r>
        <w:rPr>
          <w:rFonts w:ascii="Arial" w:hAnsi="Arial" w:cs="Arial"/>
          <w:sz w:val="24"/>
          <w:szCs w:val="24"/>
        </w:rPr>
        <w:t>22</w:t>
      </w:r>
      <w:r w:rsidR="00FC30ED">
        <w:rPr>
          <w:rFonts w:ascii="Arial" w:hAnsi="Arial" w:cs="Arial"/>
          <w:sz w:val="24"/>
          <w:szCs w:val="24"/>
        </w:rPr>
        <w:t>. Irrespetar símbolos patrios, religiosos o</w:t>
      </w:r>
      <w:r>
        <w:rPr>
          <w:rFonts w:ascii="Arial" w:hAnsi="Arial" w:cs="Arial"/>
          <w:sz w:val="24"/>
          <w:szCs w:val="24"/>
        </w:rPr>
        <w:t xml:space="preserve"> celebraciones </w:t>
      </w:r>
      <w:r w:rsidR="00561614">
        <w:rPr>
          <w:rFonts w:ascii="Arial" w:hAnsi="Arial" w:cs="Arial"/>
          <w:sz w:val="24"/>
          <w:szCs w:val="24"/>
        </w:rPr>
        <w:t>institución</w:t>
      </w:r>
      <w:r w:rsidR="00FC30ED">
        <w:rPr>
          <w:rFonts w:ascii="Arial" w:hAnsi="Arial" w:cs="Arial"/>
          <w:sz w:val="24"/>
          <w:szCs w:val="24"/>
        </w:rPr>
        <w:t xml:space="preserve">. </w:t>
      </w:r>
    </w:p>
    <w:p w14:paraId="0B34CEC8" w14:textId="77777777" w:rsidR="00FC30ED" w:rsidRDefault="00FC30ED" w:rsidP="00FC30ED">
      <w:pPr>
        <w:autoSpaceDE w:val="0"/>
        <w:autoSpaceDN w:val="0"/>
        <w:adjustRightInd w:val="0"/>
        <w:jc w:val="both"/>
        <w:rPr>
          <w:rFonts w:ascii="Arial" w:hAnsi="Arial" w:cs="Arial"/>
          <w:sz w:val="24"/>
          <w:szCs w:val="24"/>
        </w:rPr>
      </w:pPr>
    </w:p>
    <w:p w14:paraId="03ED8103" w14:textId="77777777" w:rsidR="00561614" w:rsidRDefault="00561614" w:rsidP="00FC30ED">
      <w:pPr>
        <w:autoSpaceDE w:val="0"/>
        <w:autoSpaceDN w:val="0"/>
        <w:adjustRightInd w:val="0"/>
        <w:jc w:val="both"/>
        <w:rPr>
          <w:rFonts w:ascii="Arial" w:hAnsi="Arial" w:cs="Arial"/>
          <w:sz w:val="24"/>
          <w:szCs w:val="24"/>
        </w:rPr>
      </w:pPr>
      <w:r>
        <w:rPr>
          <w:rFonts w:ascii="Arial" w:hAnsi="Arial" w:cs="Arial"/>
          <w:sz w:val="24"/>
          <w:szCs w:val="24"/>
        </w:rPr>
        <w:t>PROTOCOLO PARA TIPO II</w:t>
      </w:r>
    </w:p>
    <w:p w14:paraId="497B05F7" w14:textId="77777777" w:rsidR="00561614" w:rsidRDefault="00561614" w:rsidP="00FC30ED">
      <w:pPr>
        <w:autoSpaceDE w:val="0"/>
        <w:autoSpaceDN w:val="0"/>
        <w:adjustRightInd w:val="0"/>
        <w:jc w:val="both"/>
        <w:rPr>
          <w:rFonts w:ascii="Arial" w:hAnsi="Arial" w:cs="Arial"/>
          <w:sz w:val="24"/>
          <w:szCs w:val="24"/>
        </w:rPr>
      </w:pPr>
    </w:p>
    <w:p w14:paraId="0FA09F36" w14:textId="77777777" w:rsidR="00561614" w:rsidRP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1.</w:t>
      </w:r>
      <w:r w:rsidRPr="00561614">
        <w:rPr>
          <w:rFonts w:ascii="Arial" w:hAnsi="Arial" w:cs="Arial"/>
          <w:sz w:val="24"/>
          <w:szCs w:val="24"/>
        </w:rPr>
        <w:t>Dialogo formativo.</w:t>
      </w:r>
    </w:p>
    <w:p w14:paraId="2008A33A" w14:textId="77777777" w:rsid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2.</w:t>
      </w:r>
      <w:r w:rsidRPr="00561614">
        <w:rPr>
          <w:rFonts w:ascii="Arial" w:hAnsi="Arial" w:cs="Arial"/>
          <w:sz w:val="24"/>
          <w:szCs w:val="24"/>
        </w:rPr>
        <w:t>Registro de la situación y comprobación de los hechos. (Testigo)</w:t>
      </w:r>
    </w:p>
    <w:p w14:paraId="066A9BED" w14:textId="77777777" w:rsidR="00561614" w:rsidRP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 xml:space="preserve">3.Citación al padre de familia o acudiente        </w:t>
      </w:r>
    </w:p>
    <w:p w14:paraId="42EC7AE2" w14:textId="77777777" w:rsid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4. Reconocimiento de la falta.</w:t>
      </w:r>
    </w:p>
    <w:p w14:paraId="05331B41" w14:textId="77777777" w:rsidR="00561614" w:rsidRP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5.</w:t>
      </w:r>
      <w:r w:rsidRPr="00561614">
        <w:rPr>
          <w:rFonts w:ascii="Arial" w:hAnsi="Arial" w:cs="Arial"/>
          <w:sz w:val="24"/>
          <w:szCs w:val="24"/>
        </w:rPr>
        <w:t>Registro del compromiso.</w:t>
      </w:r>
    </w:p>
    <w:p w14:paraId="14A9365A" w14:textId="77777777" w:rsid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6.</w:t>
      </w:r>
      <w:r w:rsidRPr="00561614">
        <w:rPr>
          <w:rFonts w:ascii="Arial" w:hAnsi="Arial" w:cs="Arial"/>
          <w:sz w:val="24"/>
          <w:szCs w:val="24"/>
        </w:rPr>
        <w:t>Seguimiento al compromiso.</w:t>
      </w:r>
    </w:p>
    <w:p w14:paraId="3A96D4D7" w14:textId="77777777" w:rsidR="00470187" w:rsidRDefault="00470187" w:rsidP="00FC30ED">
      <w:pPr>
        <w:autoSpaceDE w:val="0"/>
        <w:autoSpaceDN w:val="0"/>
        <w:adjustRightInd w:val="0"/>
        <w:jc w:val="both"/>
        <w:rPr>
          <w:rFonts w:ascii="Arial" w:hAnsi="Arial" w:cs="Arial"/>
          <w:sz w:val="24"/>
          <w:szCs w:val="24"/>
        </w:rPr>
      </w:pPr>
    </w:p>
    <w:p w14:paraId="47701425" w14:textId="77777777" w:rsidR="00561614" w:rsidRDefault="00B153A4" w:rsidP="00FC30ED">
      <w:pPr>
        <w:autoSpaceDE w:val="0"/>
        <w:autoSpaceDN w:val="0"/>
        <w:adjustRightInd w:val="0"/>
        <w:jc w:val="both"/>
        <w:rPr>
          <w:rFonts w:ascii="Arial" w:hAnsi="Arial" w:cs="Arial"/>
          <w:sz w:val="24"/>
          <w:szCs w:val="24"/>
        </w:rPr>
      </w:pPr>
      <w:r>
        <w:rPr>
          <w:rFonts w:ascii="Arial" w:hAnsi="Arial" w:cs="Arial"/>
          <w:sz w:val="24"/>
          <w:szCs w:val="24"/>
        </w:rPr>
        <w:t>PARAGRAFO: En caso de ser decomisados aparatos electrónicos y tecnológicos serán entregados cuando el padre de familia o acudiente se presente para su respectiva verificación y devolución. (# 9)</w:t>
      </w:r>
    </w:p>
    <w:p w14:paraId="31C1B9B1" w14:textId="77777777" w:rsidR="00561614" w:rsidRDefault="00561614" w:rsidP="00FC30ED">
      <w:pPr>
        <w:autoSpaceDE w:val="0"/>
        <w:autoSpaceDN w:val="0"/>
        <w:adjustRightInd w:val="0"/>
        <w:jc w:val="both"/>
        <w:rPr>
          <w:rFonts w:ascii="Arial" w:hAnsi="Arial" w:cs="Arial"/>
          <w:sz w:val="24"/>
          <w:szCs w:val="24"/>
        </w:rPr>
      </w:pPr>
    </w:p>
    <w:p w14:paraId="6FFD8481" w14:textId="77777777" w:rsid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ACCIONES PEDAGOGICAS TIPO II</w:t>
      </w:r>
    </w:p>
    <w:p w14:paraId="6BD13475" w14:textId="77777777"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Las acciones pedagógicas se harán efectivas en un tiempo de tres (3) días hábiles.</w:t>
      </w:r>
    </w:p>
    <w:p w14:paraId="53D66669" w14:textId="77777777" w:rsidR="00561614" w:rsidRPr="00561614" w:rsidRDefault="00561614" w:rsidP="00561614">
      <w:pPr>
        <w:autoSpaceDE w:val="0"/>
        <w:autoSpaceDN w:val="0"/>
        <w:adjustRightInd w:val="0"/>
        <w:jc w:val="both"/>
        <w:rPr>
          <w:rFonts w:ascii="Arial" w:hAnsi="Arial" w:cs="Arial"/>
          <w:sz w:val="24"/>
          <w:szCs w:val="24"/>
        </w:rPr>
      </w:pPr>
    </w:p>
    <w:p w14:paraId="6323B85D" w14:textId="77777777" w:rsidR="00561614" w:rsidRPr="00561614" w:rsidRDefault="00561614" w:rsidP="00561614">
      <w:pPr>
        <w:autoSpaceDE w:val="0"/>
        <w:autoSpaceDN w:val="0"/>
        <w:adjustRightInd w:val="0"/>
        <w:jc w:val="both"/>
        <w:rPr>
          <w:rFonts w:ascii="Arial" w:hAnsi="Arial" w:cs="Arial"/>
          <w:sz w:val="24"/>
          <w:szCs w:val="24"/>
        </w:rPr>
      </w:pPr>
    </w:p>
    <w:p w14:paraId="6C64A90A" w14:textId="77777777"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Lectura de reflexión.</w:t>
      </w:r>
    </w:p>
    <w:p w14:paraId="6CB5DBFE" w14:textId="77777777"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Acciones en bien de la institución.</w:t>
      </w:r>
    </w:p>
    <w:p w14:paraId="17C586C1" w14:textId="77777777"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Reparar los daños materiales.</w:t>
      </w:r>
    </w:p>
    <w:p w14:paraId="0FCF47BF" w14:textId="77777777"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Compartir la experiencia de la situación ante los compañeros.</w:t>
      </w:r>
    </w:p>
    <w:p w14:paraId="1E00359E" w14:textId="77777777" w:rsid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Elaborar carteles y afiches pedagógicos.</w:t>
      </w:r>
    </w:p>
    <w:p w14:paraId="0915AFF7" w14:textId="77777777" w:rsidR="00561614" w:rsidRDefault="00561614" w:rsidP="00FC30ED">
      <w:pPr>
        <w:autoSpaceDE w:val="0"/>
        <w:autoSpaceDN w:val="0"/>
        <w:adjustRightInd w:val="0"/>
        <w:jc w:val="both"/>
        <w:rPr>
          <w:rFonts w:ascii="Arial" w:hAnsi="Arial" w:cs="Arial"/>
          <w:b/>
          <w:bCs/>
          <w:sz w:val="24"/>
          <w:szCs w:val="24"/>
        </w:rPr>
      </w:pPr>
    </w:p>
    <w:p w14:paraId="200C47BC" w14:textId="77777777" w:rsidR="00561614" w:rsidRDefault="00561614" w:rsidP="00FC30ED">
      <w:pPr>
        <w:autoSpaceDE w:val="0"/>
        <w:autoSpaceDN w:val="0"/>
        <w:adjustRightInd w:val="0"/>
        <w:jc w:val="both"/>
        <w:rPr>
          <w:rFonts w:ascii="Arial" w:hAnsi="Arial" w:cs="Arial"/>
          <w:b/>
          <w:bCs/>
          <w:sz w:val="24"/>
          <w:szCs w:val="24"/>
        </w:rPr>
      </w:pPr>
    </w:p>
    <w:p w14:paraId="1228C932" w14:textId="77777777" w:rsidR="00FC30ED" w:rsidRDefault="00FC30ED" w:rsidP="00FC30ED">
      <w:pPr>
        <w:autoSpaceDE w:val="0"/>
        <w:autoSpaceDN w:val="0"/>
        <w:adjustRightInd w:val="0"/>
        <w:jc w:val="both"/>
        <w:rPr>
          <w:rFonts w:ascii="Arial" w:hAnsi="Arial" w:cs="Arial"/>
          <w:sz w:val="24"/>
          <w:szCs w:val="24"/>
        </w:rPr>
      </w:pPr>
      <w:r>
        <w:rPr>
          <w:rFonts w:ascii="Arial" w:hAnsi="Arial" w:cs="Arial"/>
          <w:b/>
          <w:bCs/>
          <w:sz w:val="24"/>
          <w:szCs w:val="24"/>
        </w:rPr>
        <w:t xml:space="preserve">3. Situaciones Tipo III. </w:t>
      </w:r>
      <w:r>
        <w:rPr>
          <w:rFonts w:ascii="Arial" w:hAnsi="Arial" w:cs="Arial"/>
          <w:sz w:val="24"/>
          <w:szCs w:val="24"/>
        </w:rPr>
        <w:t xml:space="preserve">Corresponden a esta tipa las situaciones de agresión escolar que sean constitutivas de presuntos delitos contra la libertad, integridad y formación sexual, referidos en el Título IV del Libro 11 de la Ley 599 de 2000, o cuando constituyen cualquier otro delito establecido en la ley penal colombiana vigente. </w:t>
      </w:r>
    </w:p>
    <w:p w14:paraId="41BB4B18"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Son consideradas situaciones de impacto gravísimo (Tipo III): </w:t>
      </w:r>
    </w:p>
    <w:p w14:paraId="493CBFF2"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 Reincidir en cualquiera de las situaciones de impacto grave (Tipo II) o acumular dos de esas situaciones. </w:t>
      </w:r>
    </w:p>
    <w:p w14:paraId="3A9C73CB"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 Incumplir el compromiso académico o disciplinario, después de llevar un proceso. </w:t>
      </w:r>
    </w:p>
    <w:p w14:paraId="1F12F429"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3. Reincidir en la acción que ameritó matrícula de observación. </w:t>
      </w:r>
    </w:p>
    <w:p w14:paraId="352D9253"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4. Realizar a</w:t>
      </w:r>
      <w:r w:rsidR="00B153A4">
        <w:rPr>
          <w:rFonts w:ascii="Arial" w:hAnsi="Arial" w:cs="Arial"/>
          <w:sz w:val="24"/>
          <w:szCs w:val="24"/>
        </w:rPr>
        <w:t>ctividades en nombre del C.E.R.</w:t>
      </w:r>
      <w:r>
        <w:rPr>
          <w:rFonts w:ascii="Arial" w:hAnsi="Arial" w:cs="Arial"/>
          <w:sz w:val="24"/>
          <w:szCs w:val="24"/>
        </w:rPr>
        <w:t xml:space="preserve"> sin la respectiva autorización de </w:t>
      </w:r>
      <w:proofErr w:type="gramStart"/>
      <w:r>
        <w:rPr>
          <w:rFonts w:ascii="Arial" w:hAnsi="Arial" w:cs="Arial"/>
          <w:sz w:val="24"/>
          <w:szCs w:val="24"/>
        </w:rPr>
        <w:t>Director</w:t>
      </w:r>
      <w:proofErr w:type="gramEnd"/>
      <w:r>
        <w:rPr>
          <w:rFonts w:ascii="Arial" w:hAnsi="Arial" w:cs="Arial"/>
          <w:sz w:val="24"/>
          <w:szCs w:val="24"/>
        </w:rPr>
        <w:t xml:space="preserve"> o Consejo Directivo. </w:t>
      </w:r>
    </w:p>
    <w:p w14:paraId="3053544B" w14:textId="77777777" w:rsidR="00FC30ED" w:rsidRDefault="00B153A4" w:rsidP="00FC30ED">
      <w:pPr>
        <w:autoSpaceDE w:val="0"/>
        <w:autoSpaceDN w:val="0"/>
        <w:adjustRightInd w:val="0"/>
        <w:jc w:val="both"/>
        <w:rPr>
          <w:rFonts w:ascii="Arial" w:hAnsi="Arial" w:cs="Arial"/>
          <w:sz w:val="24"/>
          <w:szCs w:val="24"/>
        </w:rPr>
      </w:pPr>
      <w:r>
        <w:rPr>
          <w:rFonts w:ascii="Arial" w:hAnsi="Arial" w:cs="Arial"/>
          <w:sz w:val="24"/>
          <w:szCs w:val="24"/>
        </w:rPr>
        <w:t>5. Ausentarse del C.E.R.</w:t>
      </w:r>
      <w:r w:rsidR="00FC30ED">
        <w:rPr>
          <w:rFonts w:ascii="Arial" w:hAnsi="Arial" w:cs="Arial"/>
          <w:sz w:val="24"/>
          <w:szCs w:val="24"/>
        </w:rPr>
        <w:t xml:space="preserve"> sin autorización escrita del docente encargado de disciplina o de quien haga sus veces. </w:t>
      </w:r>
    </w:p>
    <w:p w14:paraId="07D5886F"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6. Cometer dentro de la institución cualquier tipo de falta relacionada con la Ley 1098 de 2006, Código de la Infancia y la Adolescencia</w:t>
      </w:r>
      <w:r w:rsidR="00B153A4">
        <w:rPr>
          <w:rFonts w:ascii="Arial" w:hAnsi="Arial" w:cs="Arial"/>
          <w:sz w:val="24"/>
          <w:szCs w:val="24"/>
        </w:rPr>
        <w:t>, código de policía y convivencia</w:t>
      </w:r>
      <w:r>
        <w:rPr>
          <w:rFonts w:ascii="Arial" w:hAnsi="Arial" w:cs="Arial"/>
          <w:sz w:val="24"/>
          <w:szCs w:val="24"/>
        </w:rPr>
        <w:t xml:space="preserve">. </w:t>
      </w:r>
    </w:p>
    <w:p w14:paraId="25DFACDE"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7. Entrar o salir por sitios no permitidos como rejas, muros, o puertas no autorizadas. </w:t>
      </w:r>
    </w:p>
    <w:p w14:paraId="10F79060"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8. Impedir el normal desarrollo de las actividades escolares, con actos que atenten contra la dignidad, integridad y los derechos propios y de los demás. </w:t>
      </w:r>
    </w:p>
    <w:p w14:paraId="046A708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9. Protagonizar o promover escándalos en sitios públicos, comprometiend</w:t>
      </w:r>
      <w:r w:rsidR="00B153A4">
        <w:rPr>
          <w:rFonts w:ascii="Arial" w:hAnsi="Arial" w:cs="Arial"/>
          <w:sz w:val="24"/>
          <w:szCs w:val="24"/>
        </w:rPr>
        <w:t>o el nombre del C.E.R</w:t>
      </w:r>
      <w:r>
        <w:rPr>
          <w:rFonts w:ascii="Arial" w:hAnsi="Arial" w:cs="Arial"/>
          <w:sz w:val="24"/>
          <w:szCs w:val="24"/>
        </w:rPr>
        <w:t xml:space="preserve">. </w:t>
      </w:r>
    </w:p>
    <w:p w14:paraId="026C4AC8"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10. Protagonizar acciones de desorden o mal uso del sistema de transporte público o escolar poniendo en riesgo su integridad personal. </w:t>
      </w:r>
    </w:p>
    <w:p w14:paraId="0F7D9CA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11. Agredir física o verbalmente por cualquier medio a algún miembro de la comunidad educativa. </w:t>
      </w:r>
    </w:p>
    <w:p w14:paraId="60F026EF"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12. Hurtar, ocultar, o sustraer objetos de propiedad o uso de la institución o de cualquier miembro de la comunidad educativa. </w:t>
      </w:r>
    </w:p>
    <w:p w14:paraId="7812955C"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lastRenderedPageBreak/>
        <w:t xml:space="preserve">13. Adulterar o falsificar información académica, firmas, registros evaluativos y documentos que se manejen en las diferentes dependencias. </w:t>
      </w:r>
    </w:p>
    <w:p w14:paraId="7BF8D1E5"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14. Portar, divulgar o estimular el comercio o uso de material pornográfico. </w:t>
      </w:r>
    </w:p>
    <w:p w14:paraId="1399388D"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15.  Hacer mal uso de la información confidencial de la Institución o de otra entidad en el servicio social o en la práctica comercial. </w:t>
      </w:r>
    </w:p>
    <w:p w14:paraId="781B4486"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16. Suplantar al acudiente para resolver situaciones o problemas. </w:t>
      </w:r>
    </w:p>
    <w:p w14:paraId="4920B793"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17. Presentarse a cualquie</w:t>
      </w:r>
      <w:r w:rsidR="00470187">
        <w:rPr>
          <w:rFonts w:ascii="Arial" w:hAnsi="Arial" w:cs="Arial"/>
          <w:sz w:val="24"/>
          <w:szCs w:val="24"/>
        </w:rPr>
        <w:t>r actividad escolar o al C.E.R.</w:t>
      </w:r>
      <w:r>
        <w:rPr>
          <w:rFonts w:ascii="Arial" w:hAnsi="Arial" w:cs="Arial"/>
          <w:sz w:val="24"/>
          <w:szCs w:val="24"/>
        </w:rPr>
        <w:t xml:space="preserve"> en estado de embriaguez o bajo el efecto de sustancias psicoactivas </w:t>
      </w:r>
    </w:p>
    <w:p w14:paraId="072F55A7"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18. Pertenecer a pandillas delincuenciales o promover la formación de las mismas. </w:t>
      </w:r>
    </w:p>
    <w:p w14:paraId="3DF59394"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19. Portar</w:t>
      </w:r>
      <w:r w:rsidR="005E3451">
        <w:rPr>
          <w:rFonts w:ascii="Arial" w:hAnsi="Arial" w:cs="Arial"/>
          <w:sz w:val="24"/>
          <w:szCs w:val="24"/>
        </w:rPr>
        <w:t xml:space="preserve"> armas</w:t>
      </w:r>
      <w:r>
        <w:rPr>
          <w:rFonts w:ascii="Arial" w:hAnsi="Arial" w:cs="Arial"/>
          <w:sz w:val="24"/>
          <w:szCs w:val="24"/>
        </w:rPr>
        <w:t xml:space="preserve">, consumir, traficar o comercializar licor o sustancias psicoactivas. </w:t>
      </w:r>
    </w:p>
    <w:p w14:paraId="112B592E" w14:textId="77777777" w:rsidR="00FC30ED" w:rsidRDefault="00470187" w:rsidP="00FC30ED">
      <w:pPr>
        <w:autoSpaceDE w:val="0"/>
        <w:autoSpaceDN w:val="0"/>
        <w:adjustRightInd w:val="0"/>
        <w:jc w:val="both"/>
        <w:rPr>
          <w:rFonts w:ascii="Arial" w:hAnsi="Arial" w:cs="Arial"/>
          <w:sz w:val="24"/>
          <w:szCs w:val="24"/>
        </w:rPr>
      </w:pPr>
      <w:r>
        <w:rPr>
          <w:rFonts w:ascii="Arial" w:hAnsi="Arial" w:cs="Arial"/>
          <w:sz w:val="24"/>
          <w:szCs w:val="24"/>
        </w:rPr>
        <w:t>20. Inducir a los compañeros(as)</w:t>
      </w:r>
      <w:r w:rsidR="00FC30ED">
        <w:rPr>
          <w:rFonts w:ascii="Arial" w:hAnsi="Arial" w:cs="Arial"/>
          <w:sz w:val="24"/>
          <w:szCs w:val="24"/>
        </w:rPr>
        <w:t xml:space="preserve"> al consumo o adquisición de licor o sustancias psicoact</w:t>
      </w:r>
      <w:r>
        <w:rPr>
          <w:rFonts w:ascii="Arial" w:hAnsi="Arial" w:cs="Arial"/>
          <w:sz w:val="24"/>
          <w:szCs w:val="24"/>
        </w:rPr>
        <w:t>ivas, dentro o fuera del C.E.R</w:t>
      </w:r>
      <w:r w:rsidR="00FC30ED">
        <w:rPr>
          <w:rFonts w:ascii="Arial" w:hAnsi="Arial" w:cs="Arial"/>
          <w:sz w:val="24"/>
          <w:szCs w:val="24"/>
        </w:rPr>
        <w:t xml:space="preserve">. </w:t>
      </w:r>
    </w:p>
    <w:p w14:paraId="4708E6F8"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21. Negarse a recibir tra</w:t>
      </w:r>
      <w:r w:rsidR="00470187">
        <w:rPr>
          <w:rFonts w:ascii="Arial" w:hAnsi="Arial" w:cs="Arial"/>
          <w:sz w:val="24"/>
          <w:szCs w:val="24"/>
        </w:rPr>
        <w:t>tamiento sugerido por el C.E.R.</w:t>
      </w:r>
      <w:r>
        <w:rPr>
          <w:rFonts w:ascii="Arial" w:hAnsi="Arial" w:cs="Arial"/>
          <w:sz w:val="24"/>
          <w:szCs w:val="24"/>
        </w:rPr>
        <w:t xml:space="preserve"> o interrumpirlo cuando se trata de procesos de rehabilitación. </w:t>
      </w:r>
    </w:p>
    <w:p w14:paraId="3B9186D8"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22. Situaciones de agresión escolar que sean constitutivas de presuntos delitos contra la libertad, integridad y formación sexual. </w:t>
      </w:r>
    </w:p>
    <w:p w14:paraId="58EEE2A3" w14:textId="77777777"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23. Situaciones que constituyan cualquier otro delito establecido en la ley penal colombiana vigente. </w:t>
      </w:r>
    </w:p>
    <w:p w14:paraId="5F795CB5" w14:textId="77777777" w:rsidR="00FC30ED" w:rsidRDefault="00FC30ED" w:rsidP="00FC30ED">
      <w:pPr>
        <w:autoSpaceDE w:val="0"/>
        <w:autoSpaceDN w:val="0"/>
        <w:adjustRightInd w:val="0"/>
        <w:rPr>
          <w:rFonts w:ascii="Arial" w:hAnsi="Arial" w:cs="Arial"/>
          <w:b/>
          <w:bCs/>
          <w:sz w:val="24"/>
          <w:szCs w:val="24"/>
        </w:rPr>
      </w:pPr>
    </w:p>
    <w:p w14:paraId="4DE66F42" w14:textId="77777777" w:rsidR="00470187" w:rsidRDefault="00470187" w:rsidP="00470187">
      <w:pPr>
        <w:rPr>
          <w:rFonts w:ascii="Arial" w:hAnsi="Arial" w:cs="Arial"/>
        </w:rPr>
      </w:pPr>
      <w:r w:rsidRPr="00470187">
        <w:rPr>
          <w:rFonts w:ascii="Arial" w:hAnsi="Arial" w:cs="Arial"/>
        </w:rPr>
        <w:t>PROTOCOLO PARA TIPO II</w:t>
      </w:r>
      <w:r>
        <w:rPr>
          <w:rFonts w:ascii="Arial" w:hAnsi="Arial" w:cs="Arial"/>
        </w:rPr>
        <w:t>I</w:t>
      </w:r>
    </w:p>
    <w:p w14:paraId="1C471936" w14:textId="77777777" w:rsidR="00470187" w:rsidRDefault="00470187" w:rsidP="00470187">
      <w:pPr>
        <w:rPr>
          <w:rFonts w:ascii="Arial" w:hAnsi="Arial" w:cs="Arial"/>
        </w:rPr>
      </w:pPr>
    </w:p>
    <w:p w14:paraId="6E9EE51C" w14:textId="77777777" w:rsidR="00470187" w:rsidRDefault="00470187" w:rsidP="00470187">
      <w:pPr>
        <w:pStyle w:val="Prrafodelista"/>
        <w:numPr>
          <w:ilvl w:val="0"/>
          <w:numId w:val="28"/>
        </w:numPr>
        <w:rPr>
          <w:rFonts w:ascii="Arial" w:hAnsi="Arial" w:cs="Arial"/>
        </w:rPr>
      </w:pPr>
      <w:r>
        <w:rPr>
          <w:rFonts w:ascii="Arial" w:hAnsi="Arial" w:cs="Arial"/>
        </w:rPr>
        <w:t>Remitir el caso al comité de convivencia escolar.</w:t>
      </w:r>
    </w:p>
    <w:p w14:paraId="60C861B9" w14:textId="77777777" w:rsidR="00470187" w:rsidRDefault="005E3451" w:rsidP="00470187">
      <w:pPr>
        <w:pStyle w:val="Prrafodelista"/>
        <w:numPr>
          <w:ilvl w:val="0"/>
          <w:numId w:val="28"/>
        </w:numPr>
        <w:rPr>
          <w:rFonts w:ascii="Arial" w:hAnsi="Arial" w:cs="Arial"/>
        </w:rPr>
      </w:pPr>
      <w:r>
        <w:rPr>
          <w:rFonts w:ascii="Arial" w:hAnsi="Arial" w:cs="Arial"/>
        </w:rPr>
        <w:t>Firmar acuerdo entre los implicados.</w:t>
      </w:r>
    </w:p>
    <w:p w14:paraId="0259EE79" w14:textId="77777777" w:rsidR="005E3451" w:rsidRDefault="005E3451" w:rsidP="00470187">
      <w:pPr>
        <w:pStyle w:val="Prrafodelista"/>
        <w:numPr>
          <w:ilvl w:val="0"/>
          <w:numId w:val="28"/>
        </w:numPr>
        <w:rPr>
          <w:rFonts w:ascii="Arial" w:hAnsi="Arial" w:cs="Arial"/>
        </w:rPr>
      </w:pPr>
      <w:r>
        <w:rPr>
          <w:rFonts w:ascii="Arial" w:hAnsi="Arial" w:cs="Arial"/>
        </w:rPr>
        <w:t>El incumplimiento de los compromisos, remite caso al Consejo Directivo.</w:t>
      </w:r>
    </w:p>
    <w:p w14:paraId="4F1E3986" w14:textId="77777777" w:rsidR="005E3451" w:rsidRDefault="005E3451" w:rsidP="005E3451">
      <w:pPr>
        <w:pStyle w:val="Prrafodelista"/>
        <w:numPr>
          <w:ilvl w:val="0"/>
          <w:numId w:val="28"/>
        </w:numPr>
        <w:rPr>
          <w:rFonts w:ascii="Arial" w:hAnsi="Arial" w:cs="Arial"/>
        </w:rPr>
      </w:pPr>
      <w:r>
        <w:rPr>
          <w:rFonts w:ascii="Arial" w:hAnsi="Arial" w:cs="Arial"/>
        </w:rPr>
        <w:t>El incurrir en las faltas estipuladas en los numerales 6,11,12,13,14,18,19,20,21 y 22. S</w:t>
      </w:r>
      <w:r w:rsidR="001C0C24">
        <w:rPr>
          <w:rFonts w:ascii="Arial" w:hAnsi="Arial" w:cs="Arial"/>
        </w:rPr>
        <w:t>erá</w:t>
      </w:r>
      <w:r>
        <w:rPr>
          <w:rFonts w:ascii="Arial" w:hAnsi="Arial" w:cs="Arial"/>
        </w:rPr>
        <w:t xml:space="preserve"> remitido a las autoridades competentes.</w:t>
      </w:r>
    </w:p>
    <w:p w14:paraId="5591B1E8" w14:textId="77777777" w:rsidR="005E3451" w:rsidRPr="00470187" w:rsidRDefault="005E3451" w:rsidP="001C0C24">
      <w:pPr>
        <w:pStyle w:val="Prrafodelista"/>
        <w:rPr>
          <w:rFonts w:ascii="Arial" w:hAnsi="Arial" w:cs="Arial"/>
        </w:rPr>
      </w:pPr>
    </w:p>
    <w:p w14:paraId="5162F529" w14:textId="77777777" w:rsidR="001C0C24" w:rsidRPr="001C0C24" w:rsidRDefault="001C0C24" w:rsidP="001C0C24">
      <w:pPr>
        <w:spacing w:line="360" w:lineRule="auto"/>
        <w:jc w:val="both"/>
        <w:rPr>
          <w:rFonts w:ascii="Arial" w:hAnsi="Arial" w:cs="Arial"/>
        </w:rPr>
      </w:pPr>
      <w:r w:rsidRPr="001C0C24">
        <w:rPr>
          <w:rFonts w:ascii="Arial" w:hAnsi="Arial" w:cs="Arial"/>
        </w:rPr>
        <w:t>ACCIONES PEDAGOGICAS TIPO II</w:t>
      </w:r>
      <w:r>
        <w:rPr>
          <w:rFonts w:ascii="Arial" w:hAnsi="Arial" w:cs="Arial"/>
        </w:rPr>
        <w:t>I</w:t>
      </w:r>
    </w:p>
    <w:p w14:paraId="5C64049A" w14:textId="77777777" w:rsidR="00FC30ED" w:rsidRPr="001C0C24" w:rsidRDefault="001C0C24" w:rsidP="001C0C24">
      <w:pPr>
        <w:spacing w:line="360" w:lineRule="auto"/>
        <w:jc w:val="both"/>
        <w:rPr>
          <w:rFonts w:ascii="Arial" w:hAnsi="Arial" w:cs="Arial"/>
        </w:rPr>
      </w:pPr>
      <w:r w:rsidRPr="001C0C24">
        <w:rPr>
          <w:rFonts w:ascii="Arial" w:hAnsi="Arial" w:cs="Arial"/>
        </w:rPr>
        <w:t>Las acciones pedagógicas</w:t>
      </w:r>
      <w:r>
        <w:rPr>
          <w:rFonts w:ascii="Arial" w:hAnsi="Arial" w:cs="Arial"/>
        </w:rPr>
        <w:t xml:space="preserve"> serán dadas por los entes competentes.</w:t>
      </w:r>
    </w:p>
    <w:p w14:paraId="04117891" w14:textId="77777777" w:rsidR="00FC30ED" w:rsidRDefault="00FC30ED" w:rsidP="000F2AFF">
      <w:pPr>
        <w:spacing w:line="360" w:lineRule="auto"/>
        <w:jc w:val="both"/>
        <w:rPr>
          <w:rFonts w:ascii="Arial" w:hAnsi="Arial" w:cs="Arial"/>
        </w:rPr>
      </w:pPr>
    </w:p>
    <w:p w14:paraId="2D4B0661" w14:textId="77777777" w:rsidR="00FC30ED" w:rsidRDefault="00FC30ED" w:rsidP="000F2AFF">
      <w:pPr>
        <w:spacing w:line="360" w:lineRule="auto"/>
        <w:jc w:val="both"/>
        <w:rPr>
          <w:rFonts w:ascii="Arial" w:hAnsi="Arial" w:cs="Arial"/>
        </w:rPr>
      </w:pPr>
    </w:p>
    <w:p w14:paraId="32407774" w14:textId="77777777" w:rsidR="000F2AFF" w:rsidRPr="0071794A" w:rsidRDefault="000F2AFF" w:rsidP="000F2AFF">
      <w:pPr>
        <w:spacing w:line="360" w:lineRule="auto"/>
        <w:jc w:val="both"/>
        <w:rPr>
          <w:rFonts w:asciiTheme="minorHAnsi" w:hAnsiTheme="minorHAnsi" w:cstheme="minorHAnsi"/>
          <w:b/>
          <w:color w:val="00B050"/>
        </w:rPr>
      </w:pPr>
    </w:p>
    <w:p w14:paraId="6E336A2A" w14:textId="77777777" w:rsidR="005A2765" w:rsidRDefault="005A2765" w:rsidP="005A2765">
      <w:pPr>
        <w:spacing w:line="360" w:lineRule="auto"/>
        <w:jc w:val="center"/>
        <w:rPr>
          <w:rFonts w:ascii="Arial" w:hAnsi="Arial" w:cs="Arial"/>
          <w:b/>
        </w:rPr>
      </w:pPr>
    </w:p>
    <w:p w14:paraId="457CC2F8" w14:textId="77777777" w:rsidR="005A2765" w:rsidRDefault="005A2765" w:rsidP="005A2765">
      <w:pPr>
        <w:spacing w:line="360" w:lineRule="auto"/>
        <w:jc w:val="center"/>
        <w:rPr>
          <w:rFonts w:ascii="Arial" w:hAnsi="Arial" w:cs="Arial"/>
          <w:b/>
        </w:rPr>
      </w:pPr>
    </w:p>
    <w:p w14:paraId="5E508BB8" w14:textId="77777777" w:rsidR="005A2765" w:rsidRDefault="005A2765" w:rsidP="005A2765">
      <w:pPr>
        <w:spacing w:line="360" w:lineRule="auto"/>
        <w:jc w:val="center"/>
        <w:rPr>
          <w:rFonts w:ascii="Arial" w:hAnsi="Arial" w:cs="Arial"/>
          <w:b/>
        </w:rPr>
      </w:pPr>
    </w:p>
    <w:p w14:paraId="530CF3B3" w14:textId="77777777" w:rsidR="000F2AFF" w:rsidRDefault="000F2AFF" w:rsidP="000F2AFF">
      <w:pPr>
        <w:autoSpaceDE w:val="0"/>
        <w:autoSpaceDN w:val="0"/>
        <w:adjustRightInd w:val="0"/>
        <w:jc w:val="both"/>
        <w:rPr>
          <w:rFonts w:ascii="Arial" w:hAnsi="Arial" w:cs="Arial"/>
          <w:sz w:val="24"/>
          <w:szCs w:val="24"/>
        </w:rPr>
      </w:pPr>
    </w:p>
    <w:p w14:paraId="32EDFC69" w14:textId="77777777" w:rsidR="005A2765" w:rsidRDefault="005A2765" w:rsidP="000F2AFF">
      <w:pPr>
        <w:autoSpaceDE w:val="0"/>
        <w:autoSpaceDN w:val="0"/>
        <w:adjustRightInd w:val="0"/>
        <w:rPr>
          <w:rFonts w:ascii="Arial" w:hAnsi="Arial" w:cs="Arial"/>
          <w:b/>
          <w:bCs/>
          <w:sz w:val="24"/>
          <w:szCs w:val="24"/>
        </w:rPr>
      </w:pPr>
    </w:p>
    <w:p w14:paraId="6EF90E93" w14:textId="77777777" w:rsidR="00DF48BD" w:rsidRDefault="00DF48BD" w:rsidP="000F2AFF">
      <w:pPr>
        <w:autoSpaceDE w:val="0"/>
        <w:autoSpaceDN w:val="0"/>
        <w:adjustRightInd w:val="0"/>
        <w:rPr>
          <w:rFonts w:ascii="Arial" w:hAnsi="Arial" w:cs="Arial"/>
          <w:b/>
          <w:bCs/>
          <w:sz w:val="24"/>
          <w:szCs w:val="24"/>
        </w:rPr>
      </w:pPr>
    </w:p>
    <w:p w14:paraId="63B113B6" w14:textId="77777777" w:rsidR="00DF48BD" w:rsidRDefault="00DF48BD" w:rsidP="000F2AFF">
      <w:pPr>
        <w:autoSpaceDE w:val="0"/>
        <w:autoSpaceDN w:val="0"/>
        <w:adjustRightInd w:val="0"/>
        <w:rPr>
          <w:rFonts w:ascii="Arial" w:hAnsi="Arial" w:cs="Arial"/>
          <w:b/>
          <w:bCs/>
          <w:sz w:val="24"/>
          <w:szCs w:val="24"/>
        </w:rPr>
      </w:pPr>
    </w:p>
    <w:p w14:paraId="1B4E2621" w14:textId="77777777" w:rsidR="000F2AFF" w:rsidRDefault="000F2AFF" w:rsidP="000F2AFF">
      <w:pPr>
        <w:autoSpaceDE w:val="0"/>
        <w:autoSpaceDN w:val="0"/>
        <w:adjustRightInd w:val="0"/>
        <w:rPr>
          <w:rFonts w:ascii="Arial" w:hAnsi="Arial" w:cs="Arial"/>
          <w:b/>
          <w:bCs/>
          <w:sz w:val="24"/>
          <w:szCs w:val="24"/>
        </w:rPr>
      </w:pPr>
      <w:r>
        <w:rPr>
          <w:rFonts w:ascii="Arial" w:hAnsi="Arial" w:cs="Arial"/>
          <w:b/>
          <w:bCs/>
          <w:sz w:val="24"/>
          <w:szCs w:val="24"/>
        </w:rPr>
        <w:t xml:space="preserve"> De los protocolos, finalidad, contenido y aplicación. </w:t>
      </w:r>
    </w:p>
    <w:p w14:paraId="201980E1" w14:textId="77777777" w:rsidR="000F2AFF" w:rsidRDefault="000F2AFF" w:rsidP="000F2AFF">
      <w:pPr>
        <w:pStyle w:val="Default"/>
        <w:jc w:val="both"/>
        <w:rPr>
          <w:rFonts w:ascii="Arial" w:eastAsiaTheme="minorHAnsi" w:hAnsi="Arial" w:cs="Arial"/>
          <w:lang w:eastAsia="en-US"/>
        </w:rPr>
      </w:pPr>
      <w:r>
        <w:rPr>
          <w:rFonts w:ascii="Arial" w:eastAsiaTheme="minorHAnsi" w:hAnsi="Arial" w:cs="Arial"/>
          <w:lang w:eastAsia="en-US"/>
        </w:rPr>
        <w:t>Los protocolos del Centro Educativo Rural La Unión estarán orientados a fijar los procedimientos necesarios para asistir oportunamente a la comunidad educativa frente a las situaciones que afectan la convivencia escolar y el ejercicio de los derechos humanos, sexuales y reproductivos.</w:t>
      </w:r>
    </w:p>
    <w:p w14:paraId="0D71F6C2" w14:textId="77777777" w:rsidR="000F2AFF" w:rsidRPr="005A2765" w:rsidRDefault="000F2AFF" w:rsidP="000F2AFF">
      <w:pPr>
        <w:autoSpaceDE w:val="0"/>
        <w:autoSpaceDN w:val="0"/>
        <w:adjustRightInd w:val="0"/>
        <w:jc w:val="both"/>
        <w:rPr>
          <w:rFonts w:ascii="Arial" w:eastAsiaTheme="minorHAnsi" w:hAnsi="Arial" w:cs="Arial"/>
          <w:color w:val="000000"/>
          <w:sz w:val="24"/>
          <w:szCs w:val="24"/>
          <w:lang w:val="es-CO"/>
        </w:rPr>
      </w:pPr>
    </w:p>
    <w:p w14:paraId="68141ABC"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El conducto regular que se debe tener en cuenta para tratar las situaciones de convivencia que se puedan presentar es: </w:t>
      </w:r>
    </w:p>
    <w:p w14:paraId="66528938" w14:textId="77777777" w:rsidR="000F2AFF" w:rsidRDefault="000F2AFF" w:rsidP="000F2AFF">
      <w:pPr>
        <w:autoSpaceDE w:val="0"/>
        <w:autoSpaceDN w:val="0"/>
        <w:adjustRightInd w:val="0"/>
        <w:jc w:val="both"/>
        <w:rPr>
          <w:rFonts w:ascii="Arial" w:hAnsi="Arial" w:cs="Arial"/>
          <w:sz w:val="24"/>
          <w:szCs w:val="24"/>
        </w:rPr>
      </w:pPr>
    </w:p>
    <w:p w14:paraId="07670AE7"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Tratamiento de la situación por parte del docente conocedor de la situación de convivencia, o con quien se presenta la dificultad. </w:t>
      </w:r>
    </w:p>
    <w:p w14:paraId="171A066E"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Profesor. </w:t>
      </w:r>
    </w:p>
    <w:p w14:paraId="5C755A83"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Director de grupo.</w:t>
      </w:r>
    </w:p>
    <w:p w14:paraId="1D1E4868"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Director del centro educativo</w:t>
      </w:r>
    </w:p>
    <w:p w14:paraId="2DCC7814"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Comité Escolar de Convivencia. </w:t>
      </w:r>
    </w:p>
    <w:p w14:paraId="182756E2"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El Consejo Directivo</w:t>
      </w:r>
    </w:p>
    <w:p w14:paraId="383CD7BF" w14:textId="77777777" w:rsidR="000F2AFF" w:rsidRDefault="000F2AFF" w:rsidP="000F2AFF">
      <w:pPr>
        <w:autoSpaceDE w:val="0"/>
        <w:autoSpaceDN w:val="0"/>
        <w:adjustRightInd w:val="0"/>
        <w:jc w:val="both"/>
        <w:rPr>
          <w:rFonts w:ascii="Arial" w:hAnsi="Arial" w:cs="Arial"/>
          <w:sz w:val="24"/>
          <w:szCs w:val="24"/>
        </w:rPr>
      </w:pPr>
    </w:p>
    <w:p w14:paraId="112D8458" w14:textId="77777777"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 Debido Proceso. </w:t>
      </w:r>
    </w:p>
    <w:p w14:paraId="1A3AE229"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El debido proceso es el conjunto de etapas formales e imprescindibles dentro de un proceso con el propósito de regular las relaciones dentro de la comunidad educativa, y para sancionar disciplinariamente el incumplimiento las reglas establecidas en este manual de convivencia. En todos los casos se procederá según la normatividad vigente: Constitución Política de Colombia, Artículo 29; Ley 115 de 1994, Artículo 17; Ley 1098 de 2006, Artículo 26; Decreto 1860 de 1994. Ley 1620/13 y su Decreto Reglamentario 1965 de 11 de septiembre de 2013. En consecuencia, en caso de situaciones que afecten la convivencia, la institución agotará las siguientes etapas:</w:t>
      </w:r>
    </w:p>
    <w:p w14:paraId="60030F97"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 </w:t>
      </w:r>
    </w:p>
    <w:p w14:paraId="707A05BE" w14:textId="77777777"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Situaciones de impacto leve (tipo l): </w:t>
      </w:r>
    </w:p>
    <w:p w14:paraId="143B4DD3"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 El docente que conoce la situación, reúne inmediatamente a las partes involucradas en el conflicto con el propósito de mediar de manera pedagógica para que éstas expongan sus puntos de vista y busquen la reparación de los daños causados, el restablecimiento de los derechos y la reconciliación dentro de un clima de relaciones constructivas en el establecimiento educativo. </w:t>
      </w:r>
    </w:p>
    <w:p w14:paraId="42255E9C"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2. Fijar la forma de solución de manera imparcial, equitativa y justa, encaminada a buscar la reparación de los daños causados, el restablecimiento de los derechos y la reconciliación </w:t>
      </w:r>
      <w:r>
        <w:rPr>
          <w:rFonts w:ascii="Arial" w:hAnsi="Arial" w:cs="Arial"/>
          <w:sz w:val="24"/>
          <w:szCs w:val="24"/>
        </w:rPr>
        <w:lastRenderedPageBreak/>
        <w:t xml:space="preserve">dentro de un clima de relaciones constructivas en el grupo involucrado o en el establecimiento educativo. </w:t>
      </w:r>
    </w:p>
    <w:p w14:paraId="2EAB6109"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3. Asignar una acción formativa y pedagógica que tienda a que el estudiante modifique su actuar. De esta actuación se dejará c</w:t>
      </w:r>
      <w:r w:rsidR="002E42C0">
        <w:rPr>
          <w:rFonts w:ascii="Arial" w:hAnsi="Arial" w:cs="Arial"/>
          <w:sz w:val="24"/>
          <w:szCs w:val="24"/>
        </w:rPr>
        <w:t>onstancia, (registro en el formato</w:t>
      </w:r>
      <w:r>
        <w:rPr>
          <w:rFonts w:ascii="Arial" w:hAnsi="Arial" w:cs="Arial"/>
          <w:sz w:val="24"/>
          <w:szCs w:val="24"/>
        </w:rPr>
        <w:t xml:space="preserve"> de seguimiento del estudiante). </w:t>
      </w:r>
    </w:p>
    <w:p w14:paraId="7FB6725A"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4. Informe al Comité Escolar de Convivencia e inicio de seguimiento y monitoreo al cumplimiento de acuerdos y decisiones. </w:t>
      </w:r>
    </w:p>
    <w:p w14:paraId="154DEFF8" w14:textId="77777777" w:rsidR="000F2AFF" w:rsidRDefault="000F2AFF" w:rsidP="000F2AFF">
      <w:pPr>
        <w:autoSpaceDE w:val="0"/>
        <w:autoSpaceDN w:val="0"/>
        <w:adjustRightInd w:val="0"/>
        <w:jc w:val="both"/>
        <w:rPr>
          <w:rFonts w:ascii="Arial" w:hAnsi="Arial" w:cs="Arial"/>
          <w:sz w:val="24"/>
          <w:szCs w:val="24"/>
        </w:rPr>
      </w:pPr>
    </w:p>
    <w:p w14:paraId="69FBA793" w14:textId="77777777"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Situaciones de impacto grave (tipo ll) </w:t>
      </w:r>
    </w:p>
    <w:p w14:paraId="7658B23A"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5. En caso de situaciones de impacto grave (tipo ll), además de las acciones realizadas en las situaciones de tipo l, s</w:t>
      </w:r>
      <w:r w:rsidR="002E42C0">
        <w:rPr>
          <w:rFonts w:ascii="Arial" w:hAnsi="Arial" w:cs="Arial"/>
          <w:sz w:val="24"/>
          <w:szCs w:val="24"/>
        </w:rPr>
        <w:t xml:space="preserve">e informará al </w:t>
      </w:r>
      <w:proofErr w:type="gramStart"/>
      <w:r w:rsidR="002E42C0">
        <w:rPr>
          <w:rFonts w:ascii="Arial" w:hAnsi="Arial" w:cs="Arial"/>
          <w:sz w:val="24"/>
          <w:szCs w:val="24"/>
        </w:rPr>
        <w:t>Director</w:t>
      </w:r>
      <w:proofErr w:type="gramEnd"/>
      <w:r w:rsidR="002E42C0">
        <w:rPr>
          <w:rFonts w:ascii="Arial" w:hAnsi="Arial" w:cs="Arial"/>
          <w:sz w:val="24"/>
          <w:szCs w:val="24"/>
        </w:rPr>
        <w:t xml:space="preserve"> </w:t>
      </w:r>
      <w:r>
        <w:rPr>
          <w:rFonts w:ascii="Arial" w:hAnsi="Arial" w:cs="Arial"/>
          <w:sz w:val="24"/>
          <w:szCs w:val="24"/>
        </w:rPr>
        <w:t xml:space="preserve">quien hará llamado de atención, dialogará con el estudiante y señalará las normas que consagran tales (situaciones) y las consecuencias que estas pueden acarrear. </w:t>
      </w:r>
    </w:p>
    <w:p w14:paraId="43BA56A1"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6. Garantizar la atención inmediata en salud física y mental de los involucrados, mediante la remisión a las entidades competentes, si la situación lo amerita. </w:t>
      </w:r>
    </w:p>
    <w:p w14:paraId="5E9A2631"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7. Citar e Informar de manera inmediata</w:t>
      </w:r>
      <w:r w:rsidR="002E42C0">
        <w:rPr>
          <w:rFonts w:ascii="Arial" w:hAnsi="Arial" w:cs="Arial"/>
          <w:sz w:val="24"/>
          <w:szCs w:val="24"/>
        </w:rPr>
        <w:t xml:space="preserve"> a</w:t>
      </w:r>
      <w:r>
        <w:rPr>
          <w:rFonts w:ascii="Arial" w:hAnsi="Arial" w:cs="Arial"/>
          <w:sz w:val="24"/>
          <w:szCs w:val="24"/>
        </w:rPr>
        <w:t xml:space="preserve"> los padres, madres o acudientes de los estudiantes involucrados. </w:t>
      </w:r>
    </w:p>
    <w:p w14:paraId="5AB81F7C"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8. Remisión al Comité Escolar de Convivencia para seguimiento, monitoreo de acuerdos y decisiones, intervienen en este proceso los involucrados. </w:t>
      </w:r>
    </w:p>
    <w:p w14:paraId="649CB149"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9. Cuando se requieran medidas de restablecimiento de derechos, remitir la situación a las autoridades administrativas, en el marco de la Ley 1098 de 2006. </w:t>
      </w:r>
    </w:p>
    <w:p w14:paraId="6A4A242B"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10. Adoptar las medidas para proteger a los involucrados en la situación de posibles acciones en su contra. </w:t>
      </w:r>
    </w:p>
    <w:p w14:paraId="395A7FFB" w14:textId="77777777" w:rsidR="000F2AFF" w:rsidRDefault="000F2AFF" w:rsidP="000F2AFF">
      <w:pPr>
        <w:pStyle w:val="Default"/>
        <w:jc w:val="both"/>
        <w:rPr>
          <w:rFonts w:ascii="Arial" w:eastAsiaTheme="minorHAnsi" w:hAnsi="Arial" w:cs="Arial"/>
          <w:lang w:eastAsia="en-US"/>
        </w:rPr>
      </w:pPr>
      <w:r>
        <w:rPr>
          <w:rFonts w:ascii="Arial" w:eastAsiaTheme="minorHAnsi" w:hAnsi="Arial" w:cs="Arial"/>
          <w:lang w:eastAsia="en-US"/>
        </w:rPr>
        <w:t xml:space="preserve">11. Generar espacios en los que las partes involucradas y los padres, madres o acudientes de los estudiantes, puedan exponer y precisar lo acontecido. Preservando, en cualquier caso, el derecho a la intimidad, confidencialidad y demás derechos. </w:t>
      </w:r>
    </w:p>
    <w:p w14:paraId="5FEC8B69" w14:textId="77777777" w:rsidR="000F2AFF" w:rsidRDefault="000F2AFF" w:rsidP="000F2AFF">
      <w:pPr>
        <w:autoSpaceDE w:val="0"/>
        <w:autoSpaceDN w:val="0"/>
        <w:adjustRightInd w:val="0"/>
        <w:jc w:val="both"/>
        <w:rPr>
          <w:rFonts w:ascii="Arial" w:eastAsiaTheme="minorHAnsi" w:hAnsi="Arial" w:cs="Arial"/>
          <w:sz w:val="24"/>
          <w:szCs w:val="24"/>
        </w:rPr>
      </w:pPr>
      <w:r>
        <w:rPr>
          <w:rFonts w:ascii="Arial" w:hAnsi="Arial" w:cs="Arial"/>
          <w:sz w:val="24"/>
          <w:szCs w:val="24"/>
        </w:rPr>
        <w:t xml:space="preserve">12. 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14:paraId="10AD2313" w14:textId="77777777"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Parágrafo: </w:t>
      </w:r>
      <w:r>
        <w:rPr>
          <w:rFonts w:ascii="Arial" w:hAnsi="Arial" w:cs="Arial"/>
          <w:sz w:val="24"/>
          <w:szCs w:val="24"/>
        </w:rPr>
        <w:t>De cada una de las actuaciones se dejará constancia, (elaboració</w:t>
      </w:r>
      <w:r w:rsidR="00083830">
        <w:rPr>
          <w:rFonts w:ascii="Arial" w:hAnsi="Arial" w:cs="Arial"/>
          <w:sz w:val="24"/>
          <w:szCs w:val="24"/>
        </w:rPr>
        <w:t>n de acta o registro en el formato</w:t>
      </w:r>
      <w:r>
        <w:rPr>
          <w:rFonts w:ascii="Arial" w:hAnsi="Arial" w:cs="Arial"/>
          <w:sz w:val="24"/>
          <w:szCs w:val="24"/>
        </w:rPr>
        <w:t xml:space="preserve"> de seguimiento del estudiante). </w:t>
      </w:r>
    </w:p>
    <w:p w14:paraId="5D2740E7" w14:textId="77777777" w:rsidR="000F2AFF" w:rsidRDefault="000F2AFF" w:rsidP="000F2AFF">
      <w:pPr>
        <w:autoSpaceDE w:val="0"/>
        <w:autoSpaceDN w:val="0"/>
        <w:adjustRightInd w:val="0"/>
        <w:jc w:val="both"/>
        <w:rPr>
          <w:rFonts w:ascii="Arial" w:hAnsi="Arial" w:cs="Arial"/>
          <w:sz w:val="24"/>
          <w:szCs w:val="24"/>
        </w:rPr>
      </w:pPr>
    </w:p>
    <w:p w14:paraId="45F1D62E" w14:textId="77777777"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Situaciones de impacto gravísimo (tipo III), </w:t>
      </w:r>
    </w:p>
    <w:p w14:paraId="69B26AA4"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13. Garantizar la atención inmediata en salud física y mental de los involucrados, mediante la remisión a las entidades competentes. </w:t>
      </w:r>
    </w:p>
    <w:p w14:paraId="7CB1FDCD"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14. Informar de manera inmediata a los padres, madres o acudientes de todos los estudiantes involucrados. </w:t>
      </w:r>
    </w:p>
    <w:p w14:paraId="536294B6"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lastRenderedPageBreak/>
        <w:t xml:space="preserve">15. Remisión al Comité Escolar de Convivencia, el presidente del comité informará a los participantes, los hechos que dieron lugar a la convocatoria, guardando reserva de aquella información que pueda atentar contra el derecho a la intimidad y confidencialidad de las partes involucradas, así mismo, de manera inmediata y por el medio más expedito, pondrá la situación en conocimiento de la Policía Nacional. </w:t>
      </w:r>
    </w:p>
    <w:p w14:paraId="07EFF20C"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16.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w:t>
      </w:r>
    </w:p>
    <w:p w14:paraId="1B25675D" w14:textId="77777777" w:rsidR="000F2AFF" w:rsidRDefault="000F2AFF" w:rsidP="000F2AFF">
      <w:pPr>
        <w:pStyle w:val="Default"/>
        <w:jc w:val="both"/>
        <w:rPr>
          <w:rFonts w:ascii="Arial" w:eastAsiaTheme="minorHAnsi" w:hAnsi="Arial" w:cs="Arial"/>
          <w:lang w:eastAsia="en-US"/>
        </w:rPr>
      </w:pPr>
      <w:r>
        <w:rPr>
          <w:rFonts w:ascii="Arial" w:eastAsiaTheme="minorHAnsi" w:hAnsi="Arial" w:cs="Arial"/>
          <w:lang w:eastAsia="en-US"/>
        </w:rPr>
        <w:t xml:space="preserve">17. El Comité Escolar de Convivencia adoptará decisiones que promuevan el cumplimiento de las disposiciones establecidas en el Manual de Convivencia, o impondrá una sanción proporcional a los hechos si fuera necesario y que en todos los casos tendrá en cuenta: </w:t>
      </w:r>
    </w:p>
    <w:p w14:paraId="04FB2CB0" w14:textId="77777777" w:rsidR="000F2AFF" w:rsidRDefault="000F2AFF" w:rsidP="000F2AFF">
      <w:pPr>
        <w:autoSpaceDE w:val="0"/>
        <w:autoSpaceDN w:val="0"/>
        <w:adjustRightInd w:val="0"/>
        <w:jc w:val="both"/>
        <w:rPr>
          <w:rFonts w:ascii="Arial" w:eastAsiaTheme="minorHAnsi" w:hAnsi="Arial" w:cs="Arial"/>
          <w:sz w:val="24"/>
          <w:szCs w:val="24"/>
        </w:rPr>
      </w:pPr>
    </w:p>
    <w:p w14:paraId="32EDFD82"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 edad del infractor y su grado de madurez psicológica. </w:t>
      </w:r>
    </w:p>
    <w:p w14:paraId="6F232616"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El contexto dentro del cual se cometió la falta. </w:t>
      </w:r>
    </w:p>
    <w:p w14:paraId="32790D3C"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Las condiciones personales y familiares del alumno. </w:t>
      </w:r>
    </w:p>
    <w:p w14:paraId="68FD785B"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 existencia de medidas de carácter preventivo en el colegio. </w:t>
      </w:r>
    </w:p>
    <w:p w14:paraId="5EFF38C9"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Las consecuencias prácticas que la sanción impuesta puede ocasionarle al estudiante en su futuro educativo. </w:t>
      </w:r>
    </w:p>
    <w:p w14:paraId="00326F49"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 obligación que tiene el estado de garantizarles a los estudiantes su permanencia en el sistema educativo. </w:t>
      </w:r>
    </w:p>
    <w:p w14:paraId="29E3E517" w14:textId="77777777" w:rsidR="000F2AFF" w:rsidRDefault="000F2AFF" w:rsidP="000F2AFF">
      <w:pPr>
        <w:autoSpaceDE w:val="0"/>
        <w:autoSpaceDN w:val="0"/>
        <w:adjustRightInd w:val="0"/>
        <w:jc w:val="both"/>
        <w:rPr>
          <w:rFonts w:ascii="Arial" w:hAnsi="Arial" w:cs="Arial"/>
          <w:sz w:val="24"/>
          <w:szCs w:val="24"/>
        </w:rPr>
      </w:pPr>
      <w:r>
        <w:rPr>
          <w:rFonts w:ascii="Arial" w:hAnsi="Arial" w:cs="Arial"/>
          <w:bCs/>
          <w:sz w:val="24"/>
          <w:szCs w:val="24"/>
        </w:rPr>
        <w:t>18.</w:t>
      </w:r>
      <w:r>
        <w:rPr>
          <w:rFonts w:ascii="Arial" w:hAnsi="Arial" w:cs="Arial"/>
          <w:b/>
          <w:bCs/>
          <w:sz w:val="24"/>
          <w:szCs w:val="24"/>
        </w:rPr>
        <w:t xml:space="preserve"> </w:t>
      </w:r>
      <w:r>
        <w:rPr>
          <w:rFonts w:ascii="Arial" w:hAnsi="Arial" w:cs="Arial"/>
          <w:sz w:val="24"/>
          <w:szCs w:val="24"/>
        </w:rPr>
        <w:t xml:space="preserve">Activación del componente de atención de la Ruta de Atención Integral cuando se presente un caso de violencia escolar, la vulneración de los derechos sexuales y reproductivos o una situación que lo amerite. </w:t>
      </w:r>
    </w:p>
    <w:p w14:paraId="26D86539" w14:textId="77777777"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Parágrafo: </w:t>
      </w:r>
      <w:r>
        <w:rPr>
          <w:rFonts w:ascii="Arial" w:hAnsi="Arial" w:cs="Arial"/>
          <w:sz w:val="24"/>
          <w:szCs w:val="24"/>
        </w:rPr>
        <w:t>De cada una de las actuaciones se dejará constancia, (elaboració</w:t>
      </w:r>
      <w:r w:rsidR="00083830">
        <w:rPr>
          <w:rFonts w:ascii="Arial" w:hAnsi="Arial" w:cs="Arial"/>
          <w:sz w:val="24"/>
          <w:szCs w:val="24"/>
        </w:rPr>
        <w:t>n de acta o registro en el formato</w:t>
      </w:r>
      <w:r>
        <w:rPr>
          <w:rFonts w:ascii="Arial" w:hAnsi="Arial" w:cs="Arial"/>
          <w:sz w:val="24"/>
          <w:szCs w:val="24"/>
        </w:rPr>
        <w:t xml:space="preserve"> de seguimiento del estudiante).</w:t>
      </w:r>
    </w:p>
    <w:p w14:paraId="56AFF09B" w14:textId="77777777" w:rsidR="000F2AFF" w:rsidRDefault="000F2AFF" w:rsidP="000F2AFF">
      <w:pPr>
        <w:autoSpaceDE w:val="0"/>
        <w:autoSpaceDN w:val="0"/>
        <w:adjustRightInd w:val="0"/>
        <w:jc w:val="both"/>
        <w:rPr>
          <w:rFonts w:ascii="Arial" w:hAnsi="Arial" w:cs="Arial"/>
          <w:sz w:val="24"/>
          <w:szCs w:val="24"/>
        </w:rPr>
      </w:pPr>
    </w:p>
    <w:p w14:paraId="36AE4D4A" w14:textId="77777777"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 Recursos Procesales. </w:t>
      </w:r>
    </w:p>
    <w:p w14:paraId="57D7E7B3" w14:textId="77777777"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Durante</w:t>
      </w:r>
      <w:r w:rsidR="00083830">
        <w:rPr>
          <w:rFonts w:ascii="Arial" w:hAnsi="Arial" w:cs="Arial"/>
          <w:sz w:val="24"/>
          <w:szCs w:val="24"/>
        </w:rPr>
        <w:t xml:space="preserve"> el proceso el</w:t>
      </w:r>
      <w:r>
        <w:rPr>
          <w:rFonts w:ascii="Arial" w:hAnsi="Arial" w:cs="Arial"/>
          <w:sz w:val="24"/>
          <w:szCs w:val="24"/>
        </w:rPr>
        <w:t xml:space="preserve"> estudiante o los padres podrán interponer los recursos de reposición ante quien toma la determinación y recurso de apelación ante el inmediato superior, de acuerdo con el Conducto Regular. </w:t>
      </w:r>
    </w:p>
    <w:p w14:paraId="10E09360" w14:textId="77777777" w:rsidR="000F2AFF" w:rsidRDefault="000F2AFF" w:rsidP="000F2AFF">
      <w:pPr>
        <w:pStyle w:val="Textoindependiente2"/>
        <w:spacing w:after="0"/>
        <w:rPr>
          <w:rFonts w:ascii="Arial" w:hAnsi="Arial" w:cs="Arial"/>
          <w:sz w:val="24"/>
          <w:szCs w:val="24"/>
        </w:rPr>
      </w:pPr>
    </w:p>
    <w:p w14:paraId="12827915" w14:textId="77777777" w:rsidR="000F2AFF" w:rsidRDefault="000F2AFF" w:rsidP="000F2AFF">
      <w:pPr>
        <w:spacing w:line="360" w:lineRule="auto"/>
        <w:jc w:val="both"/>
        <w:rPr>
          <w:rFonts w:ascii="Arial" w:hAnsi="Arial" w:cs="Arial"/>
          <w:b/>
        </w:rPr>
      </w:pPr>
      <w:r>
        <w:rPr>
          <w:rFonts w:ascii="Arial" w:hAnsi="Arial" w:cs="Arial"/>
          <w:b/>
        </w:rPr>
        <w:t>11. DERECHOS HUMANOS, SEXUALES Y REPRODUCTIVOS EN EL CONTEXTO DE LA CONVIVENCIA ESCOLAR</w:t>
      </w:r>
    </w:p>
    <w:p w14:paraId="326BDEBD"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xml:space="preserve">En el marco de los DHSR la Ley 1620 de 2013 establece la Ruta de Atención Integral para la Convivencia Escolar, integrada por cuatro componentes básicos: promoción, prevención, atención y seguimiento. El sentido de la ruta es posicionar y garantizar los DHSR a través de </w:t>
      </w:r>
      <w:r>
        <w:rPr>
          <w:rFonts w:ascii="Arial" w:hAnsi="Arial" w:cs="Arial"/>
          <w:sz w:val="24"/>
          <w:szCs w:val="24"/>
          <w:lang w:eastAsia="es-CO"/>
        </w:rPr>
        <w:lastRenderedPageBreak/>
        <w:t>la promoción del bienestar y las prácticas que promuevan la convivencia, así como la identificación de los riesgos y situaciones que pueden afectar negativamente esos derechos, con el fin de preverlas y saber cómo actuar.</w:t>
      </w:r>
    </w:p>
    <w:p w14:paraId="6F4CD6C4" w14:textId="77777777" w:rsidR="000F2AFF" w:rsidRDefault="000F2AFF" w:rsidP="000F2AFF">
      <w:pPr>
        <w:jc w:val="both"/>
        <w:rPr>
          <w:rFonts w:ascii="Arial" w:hAnsi="Arial" w:cs="Arial"/>
          <w:sz w:val="24"/>
          <w:szCs w:val="24"/>
          <w:lang w:eastAsia="es-CO"/>
        </w:rPr>
      </w:pPr>
    </w:p>
    <w:p w14:paraId="71D822CC" w14:textId="77777777" w:rsidR="000F2AFF" w:rsidRDefault="000F2AFF" w:rsidP="000F2AFF">
      <w:pPr>
        <w:rPr>
          <w:rFonts w:ascii="Arial" w:hAnsi="Arial" w:cs="Arial"/>
          <w:sz w:val="24"/>
          <w:szCs w:val="24"/>
          <w:lang w:eastAsia="es-CO"/>
        </w:rPr>
      </w:pPr>
    </w:p>
    <w:p w14:paraId="0BBBE738" w14:textId="77777777"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Situaciones Tipo I.</w:t>
      </w:r>
    </w:p>
    <w:p w14:paraId="42A2139B"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u w:val="single"/>
          <w:lang w:eastAsia="es-CO"/>
        </w:rPr>
        <w:t>S</w:t>
      </w:r>
      <w:r>
        <w:rPr>
          <w:rFonts w:ascii="Arial" w:hAnsi="Arial" w:cs="Arial"/>
          <w:sz w:val="24"/>
          <w:szCs w:val="24"/>
          <w:lang w:eastAsia="es-CO"/>
        </w:rPr>
        <w:t>ituaciones Tipo I relacionadas con la afectación de los DHSR son:</w:t>
      </w:r>
    </w:p>
    <w:p w14:paraId="5ED6E6FE"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Gestos o actos irrespetuosos con connotación sexual.</w:t>
      </w:r>
    </w:p>
    <w:p w14:paraId="75687543"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Situaciones en las que se excluye o señala por razones de género u orientación sexual.</w:t>
      </w:r>
    </w:p>
    <w:p w14:paraId="4367871F"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Agresiones verbales con las que se hace sentir mal a otras personas por medio de insultos, apodos ofensivos, burlas, amenazas de agresión y expresiones morbosas.</w:t>
      </w:r>
    </w:p>
    <w:p w14:paraId="75B78CCC"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Agresiones físicas e interacciones con las que se hostiga o se invade el espacio íntimo de otra persona y que pueden tener o no contenido sexual: manoseo, halar o desacomodar la ropa.</w:t>
      </w:r>
    </w:p>
    <w:p w14:paraId="1DA15477"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Agresión relacional con la que se afecta negativamente el estatus o imagen que tiene la persona frente a otras personas. Ejemplos de ello son: difundir el rumor de que una persona está dispuesta a tener relaciones con alguien por dinero; discriminar a alguien por su identidad sexual o a una compañera de clase por estar embarazada, y comportamientos y eventos que de no detenerse oportunamente pueden suceder de forma reiterativa y derivar en situaciones tipo II o III.</w:t>
      </w:r>
    </w:p>
    <w:p w14:paraId="51321180" w14:textId="77777777" w:rsidR="000F2AFF" w:rsidRDefault="000F2AFF" w:rsidP="000F2AFF">
      <w:pPr>
        <w:autoSpaceDE w:val="0"/>
        <w:autoSpaceDN w:val="0"/>
        <w:adjustRightInd w:val="0"/>
        <w:jc w:val="both"/>
        <w:rPr>
          <w:rFonts w:ascii="Arial" w:hAnsi="Arial" w:cs="Arial"/>
          <w:i/>
          <w:iCs/>
          <w:sz w:val="24"/>
          <w:szCs w:val="24"/>
          <w:lang w:eastAsia="es-CO"/>
        </w:rPr>
      </w:pPr>
    </w:p>
    <w:p w14:paraId="08D64527" w14:textId="77777777"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¿Cómo actuar?</w:t>
      </w:r>
    </w:p>
    <w:p w14:paraId="1F27A0FE"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Se debe intervenir oportunamente, lo que implica:</w:t>
      </w:r>
    </w:p>
    <w:p w14:paraId="4E57F01D"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Generar contención (evitar más agresiones).</w:t>
      </w:r>
    </w:p>
    <w:p w14:paraId="1EA35916"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Propiciar la reflexión (identificación de prejuicios y emociones presentes).</w:t>
      </w:r>
    </w:p>
    <w:p w14:paraId="7B9D5E94"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Reconocer los límites que no deben ser traspasados.</w:t>
      </w:r>
    </w:p>
    <w:p w14:paraId="5F425FCE"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Establecer acuerdos de convivencia.</w:t>
      </w:r>
    </w:p>
    <w:p w14:paraId="10624E69"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Definir acciones restauradoras (asumir la responsabilidad, reparar los daños y asegurar el restablecimiento de vínculos y derechos).</w:t>
      </w:r>
    </w:p>
    <w:p w14:paraId="2666CD31"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Realizar seguimiento a los acuerdos definidos para apoyar el proceso.</w:t>
      </w:r>
    </w:p>
    <w:p w14:paraId="50DA895F" w14:textId="77777777" w:rsidR="000F2AFF" w:rsidRDefault="000F2AFF" w:rsidP="000F2AFF">
      <w:pPr>
        <w:autoSpaceDE w:val="0"/>
        <w:autoSpaceDN w:val="0"/>
        <w:adjustRightInd w:val="0"/>
        <w:rPr>
          <w:rFonts w:ascii="Arial" w:hAnsi="Arial" w:cs="Arial"/>
          <w:i/>
          <w:iCs/>
          <w:sz w:val="24"/>
          <w:szCs w:val="24"/>
          <w:lang w:eastAsia="es-CO"/>
        </w:rPr>
      </w:pPr>
    </w:p>
    <w:p w14:paraId="6AD4E0AB" w14:textId="77777777" w:rsidR="000F2AFF" w:rsidRDefault="000F2AFF" w:rsidP="000F2AFF">
      <w:pPr>
        <w:autoSpaceDE w:val="0"/>
        <w:autoSpaceDN w:val="0"/>
        <w:adjustRightInd w:val="0"/>
        <w:rPr>
          <w:rFonts w:ascii="Arial" w:hAnsi="Arial" w:cs="Arial"/>
          <w:b/>
          <w:bCs/>
          <w:sz w:val="24"/>
          <w:szCs w:val="24"/>
          <w:lang w:eastAsia="es-CO"/>
        </w:rPr>
      </w:pPr>
    </w:p>
    <w:p w14:paraId="03BBF430" w14:textId="77777777" w:rsidR="000F2AFF" w:rsidRDefault="000F2AFF" w:rsidP="000F2AFF">
      <w:pPr>
        <w:autoSpaceDE w:val="0"/>
        <w:autoSpaceDN w:val="0"/>
        <w:adjustRightInd w:val="0"/>
        <w:rPr>
          <w:rFonts w:ascii="Arial" w:hAnsi="Arial" w:cs="Arial"/>
          <w:b/>
          <w:bCs/>
          <w:sz w:val="24"/>
          <w:szCs w:val="24"/>
          <w:lang w:eastAsia="es-CO"/>
        </w:rPr>
      </w:pPr>
      <w:r>
        <w:rPr>
          <w:rFonts w:ascii="Arial" w:hAnsi="Arial" w:cs="Arial"/>
          <w:b/>
          <w:bCs/>
          <w:sz w:val="24"/>
          <w:szCs w:val="24"/>
          <w:lang w:eastAsia="es-CO"/>
        </w:rPr>
        <w:t xml:space="preserve"> Situaciones de Tipo II.</w:t>
      </w:r>
    </w:p>
    <w:p w14:paraId="5C9396D9"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Corresponden a este tipo de situaciones eventos que no revisten la comisión de un delito y que cumplen con cualquiera de las siguientes características: a) se presenta de forma repetitiva y sistemática, b) que causen daños al cuerpo o a la salud sin generar incapacidad alguna para cualquiera de las personas involucradas.</w:t>
      </w:r>
    </w:p>
    <w:p w14:paraId="250EF2A1"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Situaciones Tipo II relacionadas con la afectación de los DHSR son las siguientes:</w:t>
      </w:r>
    </w:p>
    <w:p w14:paraId="497EBE43"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lastRenderedPageBreak/>
        <w:t>• Amenazas, maltrato físico, verbal y emocional que ocurre de manera repetitiva y sistemática.</w:t>
      </w:r>
    </w:p>
    <w:p w14:paraId="1E55FDE3"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Agresiones reiterativas con contenido sexual, como el ciberbullying y la agresión sexual por homofobia y transfobia.</w:t>
      </w:r>
    </w:p>
    <w:p w14:paraId="63F9B65E"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Apodos y comentarios homofóbicos o sexistas reiterados.</w:t>
      </w:r>
    </w:p>
    <w:p w14:paraId="7DD62A3B"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Piropos y tocamientos sexuales no consentidos que ocurren de forma repetitiva.</w:t>
      </w:r>
    </w:p>
    <w:p w14:paraId="1C1F23D4"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Mensajes sexuales ofensivos escritos en espacios públicos como baños, paredes, tablero y pupitres, ya que pueden ser considerados como acoso escolar.</w:t>
      </w:r>
    </w:p>
    <w:p w14:paraId="71AE425F" w14:textId="77777777" w:rsidR="000F2AFF" w:rsidRDefault="000F2AFF" w:rsidP="000F2AFF">
      <w:pPr>
        <w:autoSpaceDE w:val="0"/>
        <w:autoSpaceDN w:val="0"/>
        <w:adjustRightInd w:val="0"/>
        <w:jc w:val="both"/>
        <w:rPr>
          <w:rFonts w:ascii="Arial" w:hAnsi="Arial" w:cs="Arial"/>
          <w:sz w:val="24"/>
          <w:szCs w:val="24"/>
          <w:lang w:eastAsia="es-CO"/>
        </w:rPr>
      </w:pPr>
    </w:p>
    <w:p w14:paraId="453525DB" w14:textId="77777777" w:rsidR="000F2AFF" w:rsidRDefault="000F2AFF" w:rsidP="000F2AFF">
      <w:pPr>
        <w:autoSpaceDE w:val="0"/>
        <w:autoSpaceDN w:val="0"/>
        <w:adjustRightInd w:val="0"/>
        <w:rPr>
          <w:rFonts w:ascii="Arial" w:hAnsi="Arial" w:cs="Arial"/>
          <w:b/>
          <w:bCs/>
          <w:sz w:val="24"/>
          <w:szCs w:val="24"/>
          <w:lang w:eastAsia="es-CO"/>
        </w:rPr>
      </w:pPr>
      <w:r>
        <w:rPr>
          <w:rFonts w:ascii="Arial" w:hAnsi="Arial" w:cs="Arial"/>
          <w:b/>
          <w:bCs/>
          <w:sz w:val="24"/>
          <w:szCs w:val="24"/>
          <w:lang w:eastAsia="es-CO"/>
        </w:rPr>
        <w:t>¿A quiénes les corresponde actuar o intervenir?</w:t>
      </w:r>
    </w:p>
    <w:p w14:paraId="22FA1967"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Les corresponde actuar al docente que detecta la s</w:t>
      </w:r>
      <w:r w:rsidR="00CC4648">
        <w:rPr>
          <w:rFonts w:ascii="Arial" w:hAnsi="Arial" w:cs="Arial"/>
          <w:sz w:val="24"/>
          <w:szCs w:val="24"/>
          <w:lang w:eastAsia="es-CO"/>
        </w:rPr>
        <w:t>ituación, al docente titular</w:t>
      </w:r>
      <w:r>
        <w:rPr>
          <w:rFonts w:ascii="Arial" w:hAnsi="Arial" w:cs="Arial"/>
          <w:sz w:val="24"/>
          <w:szCs w:val="24"/>
          <w:lang w:eastAsia="es-CO"/>
        </w:rPr>
        <w:t>,</w:t>
      </w:r>
      <w:r w:rsidR="00CC4648">
        <w:rPr>
          <w:rFonts w:ascii="Arial" w:hAnsi="Arial" w:cs="Arial"/>
          <w:sz w:val="24"/>
          <w:szCs w:val="24"/>
          <w:lang w:eastAsia="es-CO"/>
        </w:rPr>
        <w:t xml:space="preserve"> al </w:t>
      </w:r>
      <w:proofErr w:type="gramStart"/>
      <w:r w:rsidR="00CC4648">
        <w:rPr>
          <w:rFonts w:ascii="Arial" w:hAnsi="Arial" w:cs="Arial"/>
          <w:sz w:val="24"/>
          <w:szCs w:val="24"/>
          <w:lang w:eastAsia="es-CO"/>
        </w:rPr>
        <w:t>Director</w:t>
      </w:r>
      <w:proofErr w:type="gramEnd"/>
      <w:r w:rsidR="00CC4648">
        <w:rPr>
          <w:rFonts w:ascii="Arial" w:hAnsi="Arial" w:cs="Arial"/>
          <w:sz w:val="24"/>
          <w:szCs w:val="24"/>
          <w:lang w:eastAsia="es-CO"/>
        </w:rPr>
        <w:t>,</w:t>
      </w:r>
      <w:r>
        <w:rPr>
          <w:rFonts w:ascii="Arial" w:hAnsi="Arial" w:cs="Arial"/>
          <w:sz w:val="24"/>
          <w:szCs w:val="24"/>
          <w:lang w:eastAsia="es-CO"/>
        </w:rPr>
        <w:t xml:space="preserve"> al Comité Escolar de Convivencia y al presidente de dicho comité.</w:t>
      </w:r>
    </w:p>
    <w:p w14:paraId="6FAD4BE6"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Le corresponde actuar a cualquier miembro de la comunidad educativa que detecta la situación, quien deberá informar de la misma a la o las personas responsables de atender las situaciones de acuerdo con el protocolo de atención particular de cada establecimiento educativo., y esta o estas deberán actuar</w:t>
      </w:r>
      <w:r w:rsidR="00CC4648">
        <w:rPr>
          <w:rFonts w:ascii="Arial" w:hAnsi="Arial" w:cs="Arial"/>
          <w:sz w:val="24"/>
          <w:szCs w:val="24"/>
          <w:lang w:eastAsia="es-CO"/>
        </w:rPr>
        <w:t xml:space="preserve"> </w:t>
      </w:r>
      <w:r>
        <w:rPr>
          <w:rFonts w:ascii="Arial" w:hAnsi="Arial" w:cs="Arial"/>
          <w:sz w:val="24"/>
          <w:szCs w:val="24"/>
          <w:lang w:eastAsia="es-CO"/>
        </w:rPr>
        <w:t>según dicho protocolo.</w:t>
      </w:r>
    </w:p>
    <w:p w14:paraId="66459B5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De acuerdo con el artículo 43 del Decreto 1965 de 2013, estas situaciones, así como las medidas adoptadas deben ser informadas por el presidente del comité escolar de convivencia a los demás</w:t>
      </w:r>
      <w:r w:rsidR="00CC4648">
        <w:rPr>
          <w:rFonts w:ascii="Arial" w:hAnsi="Arial" w:cs="Arial"/>
          <w:sz w:val="24"/>
          <w:szCs w:val="24"/>
          <w:lang w:eastAsia="es-CO"/>
        </w:rPr>
        <w:t xml:space="preserve"> </w:t>
      </w:r>
      <w:r>
        <w:rPr>
          <w:rFonts w:ascii="Arial" w:hAnsi="Arial" w:cs="Arial"/>
          <w:sz w:val="24"/>
          <w:szCs w:val="24"/>
          <w:lang w:eastAsia="es-CO"/>
        </w:rPr>
        <w:t>integrantes de este comité. El comité hará el análisis y seguimiento para verificar la efectividad de las acciones y determinará si es necesario acudir al protocolo para la atención de las situaciones Tipo III.</w:t>
      </w:r>
    </w:p>
    <w:p w14:paraId="1764F18F" w14:textId="77777777" w:rsidR="000F2AFF" w:rsidRDefault="000F2AFF" w:rsidP="000F2AFF">
      <w:pPr>
        <w:autoSpaceDE w:val="0"/>
        <w:autoSpaceDN w:val="0"/>
        <w:adjustRightInd w:val="0"/>
        <w:jc w:val="both"/>
        <w:rPr>
          <w:rFonts w:ascii="Arial" w:hAnsi="Arial" w:cs="Arial"/>
          <w:sz w:val="24"/>
          <w:szCs w:val="24"/>
          <w:lang w:eastAsia="es-CO"/>
        </w:rPr>
      </w:pPr>
    </w:p>
    <w:p w14:paraId="1693C116" w14:textId="77777777"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¿Cómo actuar?</w:t>
      </w:r>
    </w:p>
    <w:p w14:paraId="3D631D11"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Activar el compromiso de confidencialidad y respeto a la intimidad para dar un manejo ético y cuidadoso de la situación. Esto se debe hacer explícito en el contacto o conversación con los distintos actores involucrados.</w:t>
      </w:r>
    </w:p>
    <w:p w14:paraId="1E5EF83C"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Verificar las condiciones físicas y emocionales de las personas involucradas.</w:t>
      </w:r>
    </w:p>
    <w:p w14:paraId="3C65CE38"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Si la situación lo requiere, debe realizarse la remisión al servicio de salud más cercano para solicitar la debida atención (realizar el registro del evento).</w:t>
      </w:r>
    </w:p>
    <w:p w14:paraId="28A50B91"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Informar a acudientes o familiares, bajo la consideración de que esto no representa un mayor riesgo para las personas afectadas.</w:t>
      </w:r>
    </w:p>
    <w:p w14:paraId="5EB98F9E"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Tomar las medidas necesarias para evitar agresiones sucesivas entre las personas involucradas.</w:t>
      </w:r>
    </w:p>
    <w:p w14:paraId="0FC7875A"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Crear las condiciones necesarias para que las personas involucradas, de manera directa e indirecta en la situación, participen en su comprensión, atención y reparación.</w:t>
      </w:r>
    </w:p>
    <w:p w14:paraId="74A05132"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Registrar los acuerdos definidos, así como las consecuencias aplicadas a quienes han participado en la situación.</w:t>
      </w:r>
    </w:p>
    <w:p w14:paraId="4557F2A2"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Realizar un acompañamiento que apoye alcanzar lo propuesto.</w:t>
      </w:r>
    </w:p>
    <w:p w14:paraId="5A041A46" w14:textId="77777777"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Reportar el caso al Sistema de Información Unificado de Convivencia Escolar.</w:t>
      </w:r>
    </w:p>
    <w:p w14:paraId="6A70DF12" w14:textId="77777777" w:rsidR="000F2AFF" w:rsidRDefault="000F2AFF" w:rsidP="000F2AFF">
      <w:pPr>
        <w:autoSpaceDE w:val="0"/>
        <w:autoSpaceDN w:val="0"/>
        <w:adjustRightInd w:val="0"/>
        <w:jc w:val="both"/>
        <w:rPr>
          <w:rFonts w:ascii="Arial" w:hAnsi="Arial" w:cs="Arial"/>
          <w:i/>
          <w:iCs/>
          <w:sz w:val="24"/>
          <w:szCs w:val="24"/>
          <w:lang w:eastAsia="es-CO"/>
        </w:rPr>
      </w:pPr>
    </w:p>
    <w:p w14:paraId="072AA81C" w14:textId="77777777" w:rsidR="000F2AFF" w:rsidRDefault="000F2AFF" w:rsidP="000F2AFF">
      <w:pPr>
        <w:autoSpaceDE w:val="0"/>
        <w:autoSpaceDN w:val="0"/>
        <w:adjustRightInd w:val="0"/>
        <w:rPr>
          <w:rFonts w:ascii="Arial" w:hAnsi="Arial" w:cs="Arial"/>
          <w:b/>
          <w:bCs/>
          <w:sz w:val="24"/>
          <w:szCs w:val="24"/>
          <w:lang w:eastAsia="es-CO"/>
        </w:rPr>
      </w:pPr>
      <w:r>
        <w:rPr>
          <w:rFonts w:ascii="Arial" w:hAnsi="Arial" w:cs="Arial"/>
          <w:b/>
          <w:bCs/>
          <w:sz w:val="24"/>
          <w:szCs w:val="24"/>
          <w:lang w:eastAsia="es-CO"/>
        </w:rPr>
        <w:t>Situaciones Tipo III.</w:t>
      </w:r>
    </w:p>
    <w:p w14:paraId="0A7FE33C"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Dentro de este tipo de situaciones se encuentran aquellas que son constitutivas de presuntos delitos. Por ejemplo, aquellos delitos contra la libertad, la integridad, la identidad de género y la orientación sexual.</w:t>
      </w:r>
    </w:p>
    <w:p w14:paraId="673D3CF3"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Se debe tener en cuenta que este tipo de casos pueden suceder tanto en el EE como fuera de este.</w:t>
      </w:r>
    </w:p>
    <w:p w14:paraId="33583369"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Situaciones tipo III relacionadas con la afectación de los DHSR son las siguientes:</w:t>
      </w:r>
    </w:p>
    <w:p w14:paraId="59B903A8"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Casos en los que existan indicios de que un niño o niña ha sido víctima de violación, ya sea por parte de una persona adulta o de un menor de edad.</w:t>
      </w:r>
    </w:p>
    <w:p w14:paraId="29CE2CEF"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Niñas, niños y adolescentes que son abusados sexualmente por un miembro de la familia.</w:t>
      </w:r>
    </w:p>
    <w:p w14:paraId="659E8BB0"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Situación en la que una niña, niño y adolescente ha sido víctima de caricias o manoseos, y en la que la persona agresora se ha valido de la fuerza física, el engaño o la intimidación.</w:t>
      </w:r>
    </w:p>
    <w:p w14:paraId="0E61C7FE"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Situaciones en las que la víctima ha sido abusada sexualmente luego de haber ingerido cualquier sustancia que la haya puesto en incapacidad de resistir u oponerse a la actividad sexual.</w:t>
      </w:r>
    </w:p>
    <w:p w14:paraId="584201B6"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Actividad sexual con niña, niño y adolescente en situación de discapacidad cognitiva, en donde la persona agresora se sirve de su limitación para consentir o comprender la naturaleza de la actividad.</w:t>
      </w:r>
    </w:p>
    <w:p w14:paraId="774883EC"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Cualquier situación de actividad sexual que involucre a una persona adulta y a un menor de 14 años.</w:t>
      </w:r>
    </w:p>
    <w:p w14:paraId="33F9E8A6"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obligados por un tercero, permiten que sus compañeras o compañeros de clase toquen partes de su cuerpo a cambio de dinero.</w:t>
      </w:r>
    </w:p>
    <w:p w14:paraId="155F0226"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son ofrecidos con fines sexuales a una persona adulta a cambio de dinero.</w:t>
      </w:r>
    </w:p>
    <w:p w14:paraId="78E2171C"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son hostigados o asediados con fines sexuales por una persona adulta.</w:t>
      </w:r>
    </w:p>
    <w:p w14:paraId="149D8CED"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han sido contactados por personas adultas a través de redes sociales para participar en actividades sexuales.</w:t>
      </w:r>
    </w:p>
    <w:p w14:paraId="7B342E6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prestan servicios sexuales a través de una red de tráfico de personas.</w:t>
      </w:r>
    </w:p>
    <w:p w14:paraId="1BE4D1C7"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son forzados por actores armados a mantener relaciones sexuales.</w:t>
      </w:r>
    </w:p>
    <w:p w14:paraId="34508726" w14:textId="77777777" w:rsidR="000F2AFF" w:rsidRDefault="000F2AFF" w:rsidP="000F2AFF">
      <w:pPr>
        <w:autoSpaceDE w:val="0"/>
        <w:autoSpaceDN w:val="0"/>
        <w:adjustRightInd w:val="0"/>
        <w:jc w:val="both"/>
        <w:rPr>
          <w:rFonts w:ascii="Arial" w:hAnsi="Arial" w:cs="Arial"/>
          <w:sz w:val="24"/>
          <w:szCs w:val="24"/>
          <w:lang w:eastAsia="es-CO"/>
        </w:rPr>
      </w:pPr>
    </w:p>
    <w:p w14:paraId="105D9E11" w14:textId="77777777"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¿Cómo detectar una situación de violencia sexual?</w:t>
      </w:r>
    </w:p>
    <w:p w14:paraId="72859CCF"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Considerando la obligación de las y los docentes de identificar y denunciar situaciones de presunta violencia sexual contra niñas, niños y adolescentes, es importante tener en cuenta algunas señales e indicios que pueden presentar las niñas, niños y adolescentes que están viviendo situaciones de violencia sexual:</w:t>
      </w:r>
    </w:p>
    <w:p w14:paraId="0ADD989B"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lastRenderedPageBreak/>
        <w:t>• Marcas en el cuerpo como rasguños, moretones, pellizcos, mordeduras, cortaduras, etc.</w:t>
      </w:r>
    </w:p>
    <w:p w14:paraId="723418E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Dificultades y dolor al orinar o defecar.</w:t>
      </w:r>
    </w:p>
    <w:p w14:paraId="53ABF7EF"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Molestia al caminar o al sentarse.</w:t>
      </w:r>
    </w:p>
    <w:p w14:paraId="075377A6"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Dolor, picazón o molestia en la zona genital o anal.</w:t>
      </w:r>
    </w:p>
    <w:p w14:paraId="2821DD6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Olor fuerte o extraño en la zona genital.</w:t>
      </w:r>
    </w:p>
    <w:p w14:paraId="3637271C"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Pérdida de apetito.</w:t>
      </w:r>
    </w:p>
    <w:p w14:paraId="7CE4389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Orinarse en la cama después de haber controlado esfínteres.</w:t>
      </w:r>
    </w:p>
    <w:p w14:paraId="5A5B9D0B"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Aseo compulsivo y repetido.</w:t>
      </w:r>
    </w:p>
    <w:p w14:paraId="07A4A503"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Sentimientos de culpa o vergüenza.</w:t>
      </w:r>
    </w:p>
    <w:p w14:paraId="525B1AC9"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Infecciones de Transmisión Sexual (ITS).</w:t>
      </w:r>
    </w:p>
    <w:p w14:paraId="0C1F81CA"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Embarazo o aborto.</w:t>
      </w:r>
    </w:p>
    <w:p w14:paraId="2FC2E40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Temor hacia una persona o frente algunas situaciones como hacer mandados, quedarse solo, a la oscuridad, fiestas o celebraciones asociadas al consumo de licor u otras sustancias, entre otras.</w:t>
      </w:r>
    </w:p>
    <w:p w14:paraId="62B27226"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Fugarse de la casa.</w:t>
      </w:r>
    </w:p>
    <w:p w14:paraId="72D20FF1"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No querer asistir al colegio.</w:t>
      </w:r>
    </w:p>
    <w:p w14:paraId="7FBA7F37"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Cambios en el comportamiento con expresiones de agresividad, ansiedad, angustia, tristeza, inseguridad, irritabilidad, timidez, temor sin aparente causa, etc.</w:t>
      </w:r>
    </w:p>
    <w:p w14:paraId="30AF6C20"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Expresiones sexuales en juegos, dibujos o conversaciones no apropiadas para su edad.</w:t>
      </w:r>
    </w:p>
    <w:p w14:paraId="54D3C6F0"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Tendencia a tocar o a acceder sexualmente a otras personas de manera abusiva.</w:t>
      </w:r>
    </w:p>
    <w:p w14:paraId="5B83D1AF"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Referencia directa y explicita sobre experiencias de abuso en las que fue víctima o espectador.</w:t>
      </w:r>
    </w:p>
    <w:p w14:paraId="6B100103"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Si se encuentra que alguna niña, niño o adolescente presenta alguna de las situaciones anteriormente mencionadas, es importante conversar con él o ella</w:t>
      </w:r>
    </w:p>
    <w:p w14:paraId="6003B32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Se deben evitar expresiones como:</w:t>
      </w:r>
    </w:p>
    <w:p w14:paraId="08FC7161"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i/>
          <w:iCs/>
          <w:sz w:val="24"/>
          <w:szCs w:val="24"/>
          <w:lang w:eastAsia="es-CO"/>
        </w:rPr>
        <w:t xml:space="preserve">• </w:t>
      </w:r>
      <w:r>
        <w:rPr>
          <w:rFonts w:ascii="Arial" w:hAnsi="Arial" w:cs="Arial"/>
          <w:sz w:val="24"/>
          <w:szCs w:val="24"/>
          <w:lang w:eastAsia="es-CO"/>
        </w:rPr>
        <w:t>“Te lo buscaste”.</w:t>
      </w:r>
    </w:p>
    <w:p w14:paraId="57964F08"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“Te lo mereces”.</w:t>
      </w:r>
    </w:p>
    <w:p w14:paraId="3C62D9F9"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“Es culpa tuya”.</w:t>
      </w:r>
    </w:p>
    <w:p w14:paraId="3750E6CC"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“Eso te pasa por…”.</w:t>
      </w:r>
    </w:p>
    <w:p w14:paraId="35B2E292"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Es mejor decir:</w:t>
      </w:r>
    </w:p>
    <w:p w14:paraId="2AAAD94D"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“Te escucho”.</w:t>
      </w:r>
    </w:p>
    <w:p w14:paraId="775F25C7"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“¿Cómo te sientes?”.</w:t>
      </w:r>
    </w:p>
    <w:p w14:paraId="18393616"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“¿Cómo te encuentras?”.</w:t>
      </w:r>
    </w:p>
    <w:p w14:paraId="65DCA7F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“Puedes contarme lo que sucedió”.</w:t>
      </w:r>
    </w:p>
    <w:p w14:paraId="5D244429"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“¿Cómo te puedo ayudar?”.</w:t>
      </w:r>
    </w:p>
    <w:p w14:paraId="5357B0C9"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“Puedes estar tranquila (o tranquilo). No es culpa tuya”.</w:t>
      </w:r>
    </w:p>
    <w:p w14:paraId="6625EB54"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“Vamos a buscar ayuda para que estés bien”.</w:t>
      </w:r>
    </w:p>
    <w:p w14:paraId="57C1ED53" w14:textId="77777777" w:rsidR="000F2AFF" w:rsidRDefault="000F2AFF" w:rsidP="000F2AFF">
      <w:pPr>
        <w:autoSpaceDE w:val="0"/>
        <w:autoSpaceDN w:val="0"/>
        <w:adjustRightInd w:val="0"/>
        <w:jc w:val="both"/>
        <w:rPr>
          <w:rFonts w:ascii="Arial" w:hAnsi="Arial" w:cs="Arial"/>
          <w:sz w:val="24"/>
          <w:szCs w:val="24"/>
          <w:lang w:eastAsia="es-CO"/>
        </w:rPr>
      </w:pPr>
    </w:p>
    <w:p w14:paraId="45BA7400" w14:textId="77777777"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¿Cómo actuar?</w:t>
      </w:r>
    </w:p>
    <w:p w14:paraId="1D00FE97"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lastRenderedPageBreak/>
        <w:t>Ante un evento Tipo III es importante considerar que, al ser presuntos delitos, son calificados como de suma gravedad y deben ser puestos en conocimiento de las autoridades de protección y de justicia.</w:t>
      </w:r>
    </w:p>
    <w:p w14:paraId="4A33B17C" w14:textId="77777777" w:rsidR="000F2AFF" w:rsidRDefault="000F2AFF" w:rsidP="00CC4648">
      <w:pPr>
        <w:autoSpaceDE w:val="0"/>
        <w:autoSpaceDN w:val="0"/>
        <w:adjustRightInd w:val="0"/>
        <w:jc w:val="both"/>
        <w:rPr>
          <w:rFonts w:ascii="Arial" w:hAnsi="Arial" w:cs="Arial"/>
          <w:sz w:val="24"/>
          <w:szCs w:val="24"/>
          <w:lang w:eastAsia="es-CO"/>
        </w:rPr>
      </w:pPr>
      <w:r>
        <w:rPr>
          <w:rFonts w:ascii="Arial" w:hAnsi="Arial" w:cs="Arial"/>
          <w:sz w:val="24"/>
          <w:szCs w:val="24"/>
          <w:lang w:eastAsia="es-CO"/>
        </w:rPr>
        <w:t>requiere de una valoración de la atención que se debe prestar de manera inmediata, con el fin de garantizar la vida y la integridad de los afectados. En este sentido, se debe determinar si la prioridad es</w:t>
      </w:r>
      <w:r w:rsidR="00CC4648">
        <w:rPr>
          <w:rFonts w:ascii="Arial" w:hAnsi="Arial" w:cs="Arial"/>
          <w:sz w:val="24"/>
          <w:szCs w:val="24"/>
          <w:lang w:eastAsia="es-CO"/>
        </w:rPr>
        <w:t xml:space="preserve"> </w:t>
      </w:r>
      <w:r>
        <w:rPr>
          <w:rFonts w:ascii="Arial" w:hAnsi="Arial" w:cs="Arial"/>
          <w:sz w:val="24"/>
          <w:szCs w:val="24"/>
          <w:lang w:eastAsia="es-CO"/>
        </w:rPr>
        <w:t>brindar servicios de salud, o si la prioridad es activar el protocolo del sector de protección.</w:t>
      </w:r>
    </w:p>
    <w:p w14:paraId="3C2CB897" w14:textId="77777777"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sz w:val="24"/>
          <w:szCs w:val="24"/>
          <w:lang w:eastAsia="es-CO"/>
        </w:rPr>
        <w:t>En cualquier caso, el EE debe dar a Adicionalmente, por el daño físico y el sufrimiento emocional y mental, requieren ser atendidos por servicios especializados en salud integral</w:t>
      </w:r>
    </w:p>
    <w:p w14:paraId="1AB24AD4"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Hacer efectivo el compromiso de confidencialidad y respeto a la intimidad y a la dignidad para dar un manejo ético y cuidadoso de la situación. Esto se debe hacer explícito en el contacto o conversación con las distintas personas involucradas.</w:t>
      </w:r>
    </w:p>
    <w:p w14:paraId="44ED75EA"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Realizar la remisión al servicio de salud más cercano para atender los daños al cuerpo o salud física y psicológica, y solicitar la debida atención a las personas involucradas. En cualquier procedimiento debe primar la integridad de la persona.</w:t>
      </w:r>
    </w:p>
    <w:p w14:paraId="64D1761C"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Informar a padres, madres o acudientes de las personas involucradas, siempre y cuando ello no represente un mayor riesgo para los afectados y no existan víctimas o victimarios potenciales que pertenezcan al núcleo familiar.</w:t>
      </w:r>
    </w:p>
    <w:p w14:paraId="52AD03C9"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Tomar las medidas necesarias para proteger tanto a la víctima, como la persona agresora y demás personas involucradas, incluidas aquellas que hayan informado de la situación.</w:t>
      </w:r>
    </w:p>
    <w:p w14:paraId="52771A46"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Reportar el caso a la secretaría de educación y al Sistema de Información Unificado de Convivencia Escolar.</w:t>
      </w:r>
    </w:p>
    <w:p w14:paraId="3E37CA9E"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Reportar el caso ante la Policía de Infancia y Adolescencia.</w:t>
      </w:r>
    </w:p>
    <w:p w14:paraId="7D64EB68"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xml:space="preserve">Es imperativo </w:t>
      </w:r>
      <w:proofErr w:type="gramStart"/>
      <w:r>
        <w:rPr>
          <w:rFonts w:ascii="Arial" w:hAnsi="Arial" w:cs="Arial"/>
          <w:sz w:val="24"/>
          <w:szCs w:val="24"/>
          <w:lang w:eastAsia="es-CO"/>
        </w:rPr>
        <w:t>que</w:t>
      </w:r>
      <w:proofErr w:type="gramEnd"/>
      <w:r>
        <w:rPr>
          <w:rFonts w:ascii="Arial" w:hAnsi="Arial" w:cs="Arial"/>
          <w:sz w:val="24"/>
          <w:szCs w:val="24"/>
          <w:lang w:eastAsia="es-CO"/>
        </w:rPr>
        <w:t xml:space="preserve"> frente a una presunta situación de violencia sexual, todas las personas que conforman la comunidad educativa conozcan y apliquen las siguientes directrices:</w:t>
      </w:r>
    </w:p>
    <w:p w14:paraId="23A7F715"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No enfrente a la víctima con la persona agresora, esto aumenta la vulnerabilidad de la víctima.</w:t>
      </w:r>
    </w:p>
    <w:p w14:paraId="7DBEB5AB"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No intente ningún tipo de mediación. La violencia no es negociable.</w:t>
      </w:r>
    </w:p>
    <w:p w14:paraId="184C678C"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No haga entrevistas ni trate de recoger pruebas o adelantar investigaciones sobre el caso, esto puede re victimizar a la niña o al niño y alterar los elementos materiales de prueba del caso.</w:t>
      </w:r>
    </w:p>
    <w:p w14:paraId="462D143D"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No niegue su apoyo a la víctima frente al proceso de restablecimiento de los DDHH.</w:t>
      </w:r>
    </w:p>
    <w:p w14:paraId="4A6E52B5" w14:textId="77777777" w:rsidR="000F2AFF" w:rsidRDefault="000F2AFF" w:rsidP="000F2AFF">
      <w:pPr>
        <w:autoSpaceDE w:val="0"/>
        <w:autoSpaceDN w:val="0"/>
        <w:adjustRightInd w:val="0"/>
        <w:jc w:val="both"/>
        <w:rPr>
          <w:rFonts w:ascii="Arial" w:hAnsi="Arial" w:cs="Arial"/>
          <w:b/>
          <w:bCs/>
          <w:sz w:val="24"/>
          <w:szCs w:val="24"/>
          <w:lang w:eastAsia="es-CO"/>
        </w:rPr>
      </w:pPr>
    </w:p>
    <w:p w14:paraId="0567CED6" w14:textId="77777777"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¿Qué es necesario tener en cuenta en casos de violencia sexual?</w:t>
      </w:r>
    </w:p>
    <w:p w14:paraId="7A769C7D"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Las particularidades de las personas involucradas.</w:t>
      </w:r>
    </w:p>
    <w:p w14:paraId="335E62D1"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Las prioridades, urgencias y características de cada caso.</w:t>
      </w:r>
    </w:p>
    <w:p w14:paraId="4701CC0F"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Los recursos y la oferta institucional del lugar en donde ocurre el evento: municipio, corregimiento, vereda, etc.</w:t>
      </w:r>
    </w:p>
    <w:p w14:paraId="2AFE3703" w14:textId="77777777"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lastRenderedPageBreak/>
        <w:t>• Es importante señalar que no existe una única ruta de atención a víctimas de agresión o violencia sexual y, por lo tanto, cada institución debe construir una ruta intersectorial que garantice la atención oportuna y efectiva de las niñas, niños y adolescentes afectados.</w:t>
      </w:r>
      <w:r w:rsidR="0009524F">
        <w:rPr>
          <w:rFonts w:ascii="Arial" w:hAnsi="Arial" w:cs="Arial"/>
          <w:sz w:val="24"/>
          <w:szCs w:val="24"/>
          <w:lang w:eastAsia="es-CO"/>
        </w:rPr>
        <w:t xml:space="preserve"> </w:t>
      </w:r>
      <w:proofErr w:type="gramStart"/>
      <w:r w:rsidR="0009524F">
        <w:rPr>
          <w:rFonts w:ascii="Arial" w:hAnsi="Arial" w:cs="Arial"/>
          <w:sz w:val="24"/>
          <w:szCs w:val="24"/>
          <w:lang w:eastAsia="es-CO"/>
        </w:rPr>
        <w:t>En  c</w:t>
      </w:r>
      <w:r>
        <w:rPr>
          <w:rFonts w:ascii="Arial" w:hAnsi="Arial" w:cs="Arial"/>
          <w:sz w:val="24"/>
          <w:szCs w:val="24"/>
          <w:lang w:eastAsia="es-CO"/>
        </w:rPr>
        <w:t>ada</w:t>
      </w:r>
      <w:proofErr w:type="gramEnd"/>
      <w:r>
        <w:rPr>
          <w:rFonts w:ascii="Arial" w:hAnsi="Arial" w:cs="Arial"/>
          <w:sz w:val="24"/>
          <w:szCs w:val="24"/>
          <w:lang w:eastAsia="es-CO"/>
        </w:rPr>
        <w:t xml:space="preserve"> caso</w:t>
      </w:r>
      <w:r w:rsidR="0009524F">
        <w:rPr>
          <w:rFonts w:ascii="Arial" w:hAnsi="Arial" w:cs="Arial"/>
          <w:sz w:val="24"/>
          <w:szCs w:val="24"/>
          <w:lang w:eastAsia="es-CO"/>
        </w:rPr>
        <w:t xml:space="preserve"> dar a conocer </w:t>
      </w:r>
      <w:r>
        <w:rPr>
          <w:rFonts w:ascii="Arial" w:hAnsi="Arial" w:cs="Arial"/>
          <w:sz w:val="24"/>
          <w:szCs w:val="24"/>
          <w:lang w:eastAsia="es-CO"/>
        </w:rPr>
        <w:t xml:space="preserve"> a la Policía Nacional, y dejar constancia de ello.</w:t>
      </w:r>
    </w:p>
    <w:p w14:paraId="75914694" w14:textId="77777777" w:rsidR="000F2AFF" w:rsidRDefault="000F2AFF" w:rsidP="000F2AFF">
      <w:pPr>
        <w:autoSpaceDE w:val="0"/>
        <w:autoSpaceDN w:val="0"/>
        <w:adjustRightInd w:val="0"/>
        <w:rPr>
          <w:rFonts w:ascii="Arial" w:hAnsi="Arial" w:cs="Arial"/>
          <w:sz w:val="24"/>
          <w:szCs w:val="24"/>
          <w:lang w:eastAsia="es-CO"/>
        </w:rPr>
      </w:pPr>
    </w:p>
    <w:p w14:paraId="614D8975" w14:textId="77777777" w:rsidR="000F2AFF" w:rsidRDefault="000F2AFF" w:rsidP="000F2AFF">
      <w:pPr>
        <w:rPr>
          <w:rFonts w:ascii="Arial" w:hAnsi="Arial" w:cs="Arial"/>
          <w:sz w:val="24"/>
          <w:szCs w:val="24"/>
          <w:lang w:eastAsia="es-CO"/>
        </w:rPr>
      </w:pPr>
    </w:p>
    <w:p w14:paraId="769F4AB5" w14:textId="77777777" w:rsidR="000F2AFF" w:rsidRPr="00B03DB2" w:rsidRDefault="000F2AFF" w:rsidP="000F2AFF">
      <w:pPr>
        <w:spacing w:line="360" w:lineRule="auto"/>
        <w:jc w:val="both"/>
        <w:rPr>
          <w:rFonts w:ascii="Arial" w:hAnsi="Arial" w:cs="Arial"/>
          <w:b/>
        </w:rPr>
      </w:pPr>
      <w:r>
        <w:rPr>
          <w:rFonts w:ascii="Arial" w:hAnsi="Arial" w:cs="Arial"/>
          <w:b/>
        </w:rPr>
        <w:t xml:space="preserve">12. </w:t>
      </w:r>
      <w:r w:rsidRPr="00B03DB2">
        <w:rPr>
          <w:rFonts w:ascii="Arial" w:hAnsi="Arial" w:cs="Arial"/>
          <w:b/>
        </w:rPr>
        <w:t>INFORMACI</w:t>
      </w:r>
      <w:r>
        <w:rPr>
          <w:rFonts w:ascii="Arial" w:hAnsi="Arial" w:cs="Arial"/>
          <w:b/>
        </w:rPr>
        <w:t>Ó</w:t>
      </w:r>
      <w:r w:rsidRPr="00B03DB2">
        <w:rPr>
          <w:rFonts w:ascii="Arial" w:hAnsi="Arial" w:cs="Arial"/>
          <w:b/>
        </w:rPr>
        <w:t xml:space="preserve">N PARA EL </w:t>
      </w:r>
      <w:r>
        <w:rPr>
          <w:rFonts w:ascii="Arial" w:hAnsi="Arial" w:cs="Arial"/>
          <w:b/>
        </w:rPr>
        <w:t xml:space="preserve">REPORTE AL SISTEMA DE </w:t>
      </w:r>
      <w:r w:rsidR="0008096E">
        <w:rPr>
          <w:rFonts w:ascii="Arial" w:hAnsi="Arial" w:cs="Arial"/>
          <w:b/>
        </w:rPr>
        <w:t>INFORMACIÓ</w:t>
      </w:r>
      <w:r w:rsidR="0008096E" w:rsidRPr="00B03DB2">
        <w:rPr>
          <w:rFonts w:ascii="Arial" w:hAnsi="Arial" w:cs="Arial"/>
          <w:b/>
        </w:rPr>
        <w:t>N UNIFICADO</w:t>
      </w:r>
      <w:r w:rsidRPr="00B03DB2">
        <w:rPr>
          <w:rFonts w:ascii="Arial" w:hAnsi="Arial" w:cs="Arial"/>
          <w:b/>
        </w:rPr>
        <w:t xml:space="preserve"> DE CONVIVENCIA ESCOLAR </w:t>
      </w:r>
    </w:p>
    <w:p w14:paraId="5801EF99" w14:textId="77777777" w:rsidR="000F2AFF" w:rsidRPr="007A422A" w:rsidRDefault="000F2AFF" w:rsidP="000F2AFF">
      <w:pPr>
        <w:spacing w:line="360" w:lineRule="auto"/>
        <w:jc w:val="both"/>
        <w:rPr>
          <w:rFonts w:ascii="Arial" w:hAnsi="Arial" w:cs="Arial"/>
        </w:rPr>
      </w:pPr>
    </w:p>
    <w:p w14:paraId="5D51A582" w14:textId="77777777" w:rsidR="000F2AFF" w:rsidRDefault="000F2AFF" w:rsidP="000F2AFF">
      <w:pPr>
        <w:spacing w:line="360" w:lineRule="auto"/>
        <w:jc w:val="both"/>
        <w:rPr>
          <w:rFonts w:ascii="Arial" w:hAnsi="Arial" w:cs="Arial"/>
        </w:rPr>
      </w:pPr>
      <w:r>
        <w:rPr>
          <w:rFonts w:ascii="Arial" w:hAnsi="Arial" w:cs="Arial"/>
        </w:rPr>
        <w:t xml:space="preserve">Según el </w:t>
      </w:r>
      <w:r w:rsidRPr="007A422A">
        <w:rPr>
          <w:rFonts w:ascii="Arial" w:hAnsi="Arial" w:cs="Arial"/>
        </w:rPr>
        <w:t>D</w:t>
      </w:r>
      <w:r>
        <w:rPr>
          <w:rFonts w:ascii="Arial" w:hAnsi="Arial" w:cs="Arial"/>
        </w:rPr>
        <w:t>ecreto</w:t>
      </w:r>
      <w:r w:rsidRPr="007A422A">
        <w:rPr>
          <w:rFonts w:ascii="Arial" w:hAnsi="Arial" w:cs="Arial"/>
        </w:rPr>
        <w:t xml:space="preserve"> 1965</w:t>
      </w:r>
      <w:r>
        <w:rPr>
          <w:rFonts w:ascii="Arial" w:hAnsi="Arial" w:cs="Arial"/>
        </w:rPr>
        <w:t xml:space="preserve"> </w:t>
      </w:r>
      <w:r w:rsidR="0008096E">
        <w:rPr>
          <w:rFonts w:ascii="Arial" w:hAnsi="Arial" w:cs="Arial"/>
        </w:rPr>
        <w:t>p</w:t>
      </w:r>
      <w:r w:rsidR="0008096E" w:rsidRPr="007A422A">
        <w:rPr>
          <w:rFonts w:ascii="Arial" w:hAnsi="Arial" w:cs="Arial"/>
        </w:rPr>
        <w:t>ara garantizar la identificación</w:t>
      </w:r>
      <w:r w:rsidRPr="007A422A">
        <w:rPr>
          <w:rFonts w:ascii="Arial" w:hAnsi="Arial" w:cs="Arial"/>
        </w:rPr>
        <w:t xml:space="preserve">, </w:t>
      </w:r>
      <w:r w:rsidR="0008096E" w:rsidRPr="007A422A">
        <w:rPr>
          <w:rFonts w:ascii="Arial" w:hAnsi="Arial" w:cs="Arial"/>
        </w:rPr>
        <w:t>registro y</w:t>
      </w:r>
      <w:r w:rsidRPr="007A422A">
        <w:rPr>
          <w:rFonts w:ascii="Arial" w:hAnsi="Arial" w:cs="Arial"/>
        </w:rPr>
        <w:t xml:space="preserve"> seguimiento de </w:t>
      </w:r>
      <w:r w:rsidR="0008096E" w:rsidRPr="007A422A">
        <w:rPr>
          <w:rFonts w:ascii="Arial" w:hAnsi="Arial" w:cs="Arial"/>
        </w:rPr>
        <w:t>las situaciones</w:t>
      </w:r>
      <w:r w:rsidRPr="007A422A">
        <w:rPr>
          <w:rFonts w:ascii="Arial" w:hAnsi="Arial" w:cs="Arial"/>
        </w:rPr>
        <w:t xml:space="preserve"> </w:t>
      </w:r>
      <w:r w:rsidR="0008096E" w:rsidRPr="007A422A">
        <w:rPr>
          <w:rFonts w:ascii="Arial" w:hAnsi="Arial" w:cs="Arial"/>
        </w:rPr>
        <w:t>tipo II</w:t>
      </w:r>
      <w:r w:rsidRPr="007A422A">
        <w:rPr>
          <w:rFonts w:ascii="Arial" w:hAnsi="Arial" w:cs="Arial"/>
        </w:rPr>
        <w:t xml:space="preserve"> y III de las que trata el artículo</w:t>
      </w:r>
      <w:r>
        <w:rPr>
          <w:rFonts w:ascii="Arial" w:hAnsi="Arial" w:cs="Arial"/>
        </w:rPr>
        <w:t xml:space="preserve"> 40, se deben contener y proporcionar c</w:t>
      </w:r>
      <w:r w:rsidRPr="007A422A">
        <w:rPr>
          <w:rFonts w:ascii="Arial" w:hAnsi="Arial" w:cs="Arial"/>
        </w:rPr>
        <w:t xml:space="preserve">omo mínimo </w:t>
      </w:r>
      <w:r w:rsidR="0008096E" w:rsidRPr="007A422A">
        <w:rPr>
          <w:rFonts w:ascii="Arial" w:hAnsi="Arial" w:cs="Arial"/>
        </w:rPr>
        <w:t>los siguientes datos</w:t>
      </w:r>
      <w:r w:rsidRPr="007A422A">
        <w:rPr>
          <w:rFonts w:ascii="Arial" w:hAnsi="Arial" w:cs="Arial"/>
        </w:rPr>
        <w:t>:</w:t>
      </w:r>
    </w:p>
    <w:p w14:paraId="20475FC5" w14:textId="77777777" w:rsidR="000F2AFF" w:rsidRPr="007A422A" w:rsidRDefault="000F2AFF" w:rsidP="000F2AFF">
      <w:pPr>
        <w:spacing w:line="360" w:lineRule="auto"/>
        <w:jc w:val="both"/>
        <w:rPr>
          <w:rFonts w:ascii="Arial" w:hAnsi="Arial" w:cs="Arial"/>
        </w:rPr>
      </w:pPr>
    </w:p>
    <w:p w14:paraId="6D31BF7D" w14:textId="77777777"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 xml:space="preserve">Lugar, </w:t>
      </w:r>
      <w:r w:rsidR="0008096E" w:rsidRPr="00B03DB2">
        <w:rPr>
          <w:rFonts w:ascii="Arial" w:hAnsi="Arial" w:cs="Arial"/>
        </w:rPr>
        <w:t>fecha y</w:t>
      </w:r>
      <w:r w:rsidRPr="00B03DB2">
        <w:rPr>
          <w:rFonts w:ascii="Arial" w:hAnsi="Arial" w:cs="Arial"/>
        </w:rPr>
        <w:t xml:space="preserve"> forma como fue reportado </w:t>
      </w:r>
      <w:proofErr w:type="gramStart"/>
      <w:r w:rsidRPr="00B03DB2">
        <w:rPr>
          <w:rFonts w:ascii="Arial" w:hAnsi="Arial" w:cs="Arial"/>
        </w:rPr>
        <w:t>el  caso</w:t>
      </w:r>
      <w:proofErr w:type="gramEnd"/>
      <w:r w:rsidRPr="00B03DB2">
        <w:rPr>
          <w:rFonts w:ascii="Arial" w:hAnsi="Arial" w:cs="Arial"/>
        </w:rPr>
        <w:t xml:space="preserve"> a  l</w:t>
      </w:r>
      <w:r>
        <w:rPr>
          <w:rFonts w:ascii="Arial" w:hAnsi="Arial" w:cs="Arial"/>
        </w:rPr>
        <w:t>as  entidades que conforman el S</w:t>
      </w:r>
      <w:r w:rsidRPr="00B03DB2">
        <w:rPr>
          <w:rFonts w:ascii="Arial" w:hAnsi="Arial" w:cs="Arial"/>
        </w:rPr>
        <w:t xml:space="preserve">istema </w:t>
      </w:r>
      <w:r>
        <w:rPr>
          <w:rFonts w:ascii="Arial" w:hAnsi="Arial" w:cs="Arial"/>
        </w:rPr>
        <w:t>N</w:t>
      </w:r>
      <w:r w:rsidRPr="00B03DB2">
        <w:rPr>
          <w:rFonts w:ascii="Arial" w:hAnsi="Arial" w:cs="Arial"/>
        </w:rPr>
        <w:t xml:space="preserve">acional de </w:t>
      </w:r>
      <w:r>
        <w:rPr>
          <w:rFonts w:ascii="Arial" w:hAnsi="Arial" w:cs="Arial"/>
        </w:rPr>
        <w:t>C</w:t>
      </w:r>
      <w:r w:rsidRPr="00B03DB2">
        <w:rPr>
          <w:rFonts w:ascii="Arial" w:hAnsi="Arial" w:cs="Arial"/>
        </w:rPr>
        <w:t xml:space="preserve">onvivencia </w:t>
      </w:r>
      <w:r>
        <w:rPr>
          <w:rFonts w:ascii="Arial" w:hAnsi="Arial" w:cs="Arial"/>
        </w:rPr>
        <w:t>E</w:t>
      </w:r>
      <w:r w:rsidRPr="00B03DB2">
        <w:rPr>
          <w:rFonts w:ascii="Arial" w:hAnsi="Arial" w:cs="Arial"/>
        </w:rPr>
        <w:t>scolar</w:t>
      </w:r>
      <w:r>
        <w:rPr>
          <w:rFonts w:ascii="Arial" w:hAnsi="Arial" w:cs="Arial"/>
        </w:rPr>
        <w:t xml:space="preserve"> </w:t>
      </w:r>
      <w:r w:rsidRPr="00B03DB2">
        <w:rPr>
          <w:rFonts w:ascii="Arial" w:hAnsi="Arial" w:cs="Arial"/>
        </w:rPr>
        <w:t>(verbal o escrita).</w:t>
      </w:r>
    </w:p>
    <w:p w14:paraId="288BFDB8" w14:textId="77777777"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 xml:space="preserve">Entidad del Sistema Nacional de </w:t>
      </w:r>
      <w:r w:rsidR="0008096E" w:rsidRPr="00B03DB2">
        <w:rPr>
          <w:rFonts w:ascii="Arial" w:hAnsi="Arial" w:cs="Arial"/>
        </w:rPr>
        <w:t>Convivencia Escolar</w:t>
      </w:r>
      <w:r w:rsidRPr="00B03DB2">
        <w:rPr>
          <w:rFonts w:ascii="Arial" w:hAnsi="Arial" w:cs="Arial"/>
        </w:rPr>
        <w:t xml:space="preserve"> que asumió el conocimiento del caso. </w:t>
      </w:r>
    </w:p>
    <w:p w14:paraId="1D91577C" w14:textId="77777777"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Identificación y datos generales de las partes involucradas.</w:t>
      </w:r>
    </w:p>
    <w:p w14:paraId="6BD5E924" w14:textId="77777777"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Descripción de los hechos que incluya condiciones de tiempo, modo y lugar.</w:t>
      </w:r>
    </w:p>
    <w:p w14:paraId="085DF3A8" w14:textId="77777777"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Acciones y medidas de atención adoptadas por las</w:t>
      </w:r>
      <w:r>
        <w:rPr>
          <w:rFonts w:ascii="Arial" w:hAnsi="Arial" w:cs="Arial"/>
        </w:rPr>
        <w:t xml:space="preserve"> </w:t>
      </w:r>
      <w:r w:rsidRPr="00B03DB2">
        <w:rPr>
          <w:rFonts w:ascii="Arial" w:hAnsi="Arial" w:cs="Arial"/>
        </w:rPr>
        <w:t xml:space="preserve">entidades del </w:t>
      </w:r>
      <w:r w:rsidR="0008096E" w:rsidRPr="00B03DB2">
        <w:rPr>
          <w:rFonts w:ascii="Arial" w:hAnsi="Arial" w:cs="Arial"/>
        </w:rPr>
        <w:t>Sistema Nacional</w:t>
      </w:r>
      <w:r>
        <w:rPr>
          <w:rFonts w:ascii="Arial" w:hAnsi="Arial" w:cs="Arial"/>
        </w:rPr>
        <w:t xml:space="preserve"> de </w:t>
      </w:r>
      <w:r w:rsidR="0008096E">
        <w:rPr>
          <w:rFonts w:ascii="Arial" w:hAnsi="Arial" w:cs="Arial"/>
        </w:rPr>
        <w:t>Convivencia Escolar</w:t>
      </w:r>
      <w:r>
        <w:rPr>
          <w:rFonts w:ascii="Arial" w:hAnsi="Arial" w:cs="Arial"/>
        </w:rPr>
        <w:t xml:space="preserve">, </w:t>
      </w:r>
      <w:r w:rsidR="0008096E">
        <w:rPr>
          <w:rFonts w:ascii="Arial" w:hAnsi="Arial" w:cs="Arial"/>
        </w:rPr>
        <w:t>f</w:t>
      </w:r>
      <w:r w:rsidR="0008096E" w:rsidRPr="00B03DB2">
        <w:rPr>
          <w:rFonts w:ascii="Arial" w:hAnsi="Arial" w:cs="Arial"/>
        </w:rPr>
        <w:t>rente a las situaciones</w:t>
      </w:r>
      <w:r w:rsidRPr="00B03DB2">
        <w:rPr>
          <w:rFonts w:ascii="Arial" w:hAnsi="Arial" w:cs="Arial"/>
        </w:rPr>
        <w:t xml:space="preserve"> reportadas.</w:t>
      </w:r>
    </w:p>
    <w:p w14:paraId="175924F6" w14:textId="77777777"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 xml:space="preserve">Seguimientos programados y realizados al caso concreto por parte de </w:t>
      </w:r>
      <w:r w:rsidR="0008096E" w:rsidRPr="00B03DB2">
        <w:rPr>
          <w:rFonts w:ascii="Arial" w:hAnsi="Arial" w:cs="Arial"/>
        </w:rPr>
        <w:t>las entidades</w:t>
      </w:r>
      <w:r w:rsidRPr="00B03DB2">
        <w:rPr>
          <w:rFonts w:ascii="Arial" w:hAnsi="Arial" w:cs="Arial"/>
        </w:rPr>
        <w:t xml:space="preserve"> que integran </w:t>
      </w:r>
      <w:r w:rsidR="0008096E" w:rsidRPr="00B03DB2">
        <w:rPr>
          <w:rFonts w:ascii="Arial" w:hAnsi="Arial" w:cs="Arial"/>
        </w:rPr>
        <w:t>el sistema</w:t>
      </w:r>
      <w:r w:rsidRPr="00B03DB2">
        <w:rPr>
          <w:rFonts w:ascii="Arial" w:hAnsi="Arial" w:cs="Arial"/>
        </w:rPr>
        <w:t xml:space="preserve"> </w:t>
      </w:r>
      <w:r w:rsidR="0008096E" w:rsidRPr="00B03DB2">
        <w:rPr>
          <w:rFonts w:ascii="Arial" w:hAnsi="Arial" w:cs="Arial"/>
        </w:rPr>
        <w:t>de salud</w:t>
      </w:r>
      <w:r w:rsidRPr="00B03DB2">
        <w:rPr>
          <w:rFonts w:ascii="Arial" w:hAnsi="Arial" w:cs="Arial"/>
        </w:rPr>
        <w:t>.</w:t>
      </w:r>
    </w:p>
    <w:p w14:paraId="51EBBC4B" w14:textId="77777777" w:rsidR="000F2AFF" w:rsidRDefault="000F2AFF" w:rsidP="000F2AFF">
      <w:pPr>
        <w:spacing w:line="360" w:lineRule="auto"/>
        <w:jc w:val="both"/>
        <w:rPr>
          <w:rFonts w:ascii="Arial" w:hAnsi="Arial" w:cs="Arial"/>
        </w:rPr>
      </w:pPr>
    </w:p>
    <w:p w14:paraId="5BA37BA9" w14:textId="77777777" w:rsidR="000F2AFF" w:rsidRPr="007A422A" w:rsidRDefault="000F2AFF" w:rsidP="000F2AFF">
      <w:pPr>
        <w:spacing w:line="360" w:lineRule="auto"/>
        <w:jc w:val="both"/>
        <w:rPr>
          <w:rFonts w:ascii="Arial" w:hAnsi="Arial" w:cs="Arial"/>
        </w:rPr>
      </w:pPr>
      <w:r w:rsidRPr="00B03DB2">
        <w:rPr>
          <w:rFonts w:ascii="Arial" w:hAnsi="Arial" w:cs="Arial"/>
          <w:b/>
        </w:rPr>
        <w:t>PARÁGRAFO 1.</w:t>
      </w:r>
      <w:r w:rsidRPr="007A422A">
        <w:rPr>
          <w:rFonts w:ascii="Arial" w:hAnsi="Arial" w:cs="Arial"/>
        </w:rPr>
        <w:t xml:space="preserve"> El centro educativo busca permanente</w:t>
      </w:r>
      <w:r>
        <w:rPr>
          <w:rFonts w:ascii="Arial" w:hAnsi="Arial" w:cs="Arial"/>
        </w:rPr>
        <w:t>mente</w:t>
      </w:r>
      <w:r w:rsidRPr="007A422A">
        <w:rPr>
          <w:rFonts w:ascii="Arial" w:hAnsi="Arial" w:cs="Arial"/>
        </w:rPr>
        <w:t xml:space="preserve"> desarrollar una sana sexualidad que promueve el conocimiento de sí mismo y la autoestima, la construcción de la identidad sexual dentro del respeto por la equidad, el respeto mutuo y el prepararse para una vida familiar armónica y responsable. Con el propósito de garantizar </w:t>
      </w:r>
      <w:r>
        <w:rPr>
          <w:rFonts w:ascii="Arial" w:hAnsi="Arial" w:cs="Arial"/>
        </w:rPr>
        <w:t xml:space="preserve">esto </w:t>
      </w:r>
      <w:r w:rsidRPr="007A422A">
        <w:rPr>
          <w:rFonts w:ascii="Arial" w:hAnsi="Arial" w:cs="Arial"/>
        </w:rPr>
        <w:t>a los educandos</w:t>
      </w:r>
      <w:r>
        <w:rPr>
          <w:rFonts w:ascii="Arial" w:hAnsi="Arial" w:cs="Arial"/>
        </w:rPr>
        <w:t xml:space="preserve">, quienes </w:t>
      </w:r>
      <w:r w:rsidRPr="007A422A">
        <w:rPr>
          <w:rFonts w:ascii="Arial" w:hAnsi="Arial" w:cs="Arial"/>
        </w:rPr>
        <w:t>tengan relaci</w:t>
      </w:r>
      <w:r>
        <w:rPr>
          <w:rFonts w:ascii="Arial" w:hAnsi="Arial" w:cs="Arial"/>
        </w:rPr>
        <w:t>ones de noviazgo deberán ser re</w:t>
      </w:r>
      <w:r w:rsidRPr="007A422A">
        <w:rPr>
          <w:rFonts w:ascii="Arial" w:hAnsi="Arial" w:cs="Arial"/>
        </w:rPr>
        <w:t>catados en sus manifestaciones amorosas.</w:t>
      </w:r>
    </w:p>
    <w:p w14:paraId="29CBEA3F" w14:textId="77777777" w:rsidR="000F2AFF" w:rsidRPr="007A422A" w:rsidRDefault="000F2AFF" w:rsidP="000F2AFF">
      <w:pPr>
        <w:spacing w:line="360" w:lineRule="auto"/>
        <w:jc w:val="both"/>
        <w:rPr>
          <w:rFonts w:ascii="Arial" w:hAnsi="Arial" w:cs="Arial"/>
        </w:rPr>
      </w:pPr>
    </w:p>
    <w:p w14:paraId="0EE6434A" w14:textId="77777777" w:rsidR="000F2AFF" w:rsidRPr="007A422A" w:rsidRDefault="000F2AFF" w:rsidP="000F2AFF">
      <w:pPr>
        <w:spacing w:line="360" w:lineRule="auto"/>
        <w:jc w:val="both"/>
        <w:rPr>
          <w:rFonts w:ascii="Arial" w:hAnsi="Arial" w:cs="Arial"/>
        </w:rPr>
      </w:pPr>
      <w:r>
        <w:rPr>
          <w:rFonts w:ascii="Arial" w:hAnsi="Arial" w:cs="Arial"/>
          <w:b/>
        </w:rPr>
        <w:t>PARÁ</w:t>
      </w:r>
      <w:r w:rsidRPr="00B03DB2">
        <w:rPr>
          <w:rFonts w:ascii="Arial" w:hAnsi="Arial" w:cs="Arial"/>
          <w:b/>
        </w:rPr>
        <w:t>GRAFO 2.</w:t>
      </w:r>
      <w:r w:rsidRPr="007A422A">
        <w:rPr>
          <w:rFonts w:ascii="Arial" w:hAnsi="Arial" w:cs="Arial"/>
        </w:rPr>
        <w:t xml:space="preserve"> Todas las sanciones impuestas por la institución, están sujetas a reposición ante la misma autoridad y apelación ante la autoridad inmediatamente superior, por una sola vez, en ambos casos. Para </w:t>
      </w:r>
      <w:r w:rsidR="0008096E" w:rsidRPr="007A422A">
        <w:rPr>
          <w:rFonts w:ascii="Arial" w:hAnsi="Arial" w:cs="Arial"/>
        </w:rPr>
        <w:t xml:space="preserve">las </w:t>
      </w:r>
      <w:r w:rsidR="0008096E" w:rsidRPr="007A422A">
        <w:rPr>
          <w:rFonts w:ascii="Arial" w:hAnsi="Arial" w:cs="Arial"/>
        </w:rPr>
        <w:lastRenderedPageBreak/>
        <w:t>situaciones</w:t>
      </w:r>
      <w:r>
        <w:rPr>
          <w:rFonts w:ascii="Arial" w:hAnsi="Arial" w:cs="Arial"/>
        </w:rPr>
        <w:t xml:space="preserve"> contempladas en este artí</w:t>
      </w:r>
      <w:r w:rsidRPr="007A422A">
        <w:rPr>
          <w:rFonts w:ascii="Arial" w:hAnsi="Arial" w:cs="Arial"/>
        </w:rPr>
        <w:t>culo, el estudiante tiene derecho a ser oído en descargo y a ser asistido en su defensa.</w:t>
      </w:r>
    </w:p>
    <w:p w14:paraId="32B01D8A" w14:textId="77777777" w:rsidR="000F2AFF" w:rsidRDefault="000F2AFF" w:rsidP="000F2AFF">
      <w:pPr>
        <w:spacing w:line="360" w:lineRule="auto"/>
        <w:jc w:val="both"/>
        <w:rPr>
          <w:rFonts w:ascii="Arial" w:hAnsi="Arial" w:cs="Arial"/>
        </w:rPr>
      </w:pPr>
    </w:p>
    <w:p w14:paraId="2969FEB1" w14:textId="77777777" w:rsidR="000F2AFF" w:rsidRPr="007A422A" w:rsidRDefault="000F2AFF" w:rsidP="000F2AFF">
      <w:pPr>
        <w:spacing w:line="360" w:lineRule="auto"/>
        <w:jc w:val="both"/>
        <w:rPr>
          <w:rFonts w:ascii="Arial" w:hAnsi="Arial" w:cs="Arial"/>
        </w:rPr>
      </w:pPr>
      <w:r w:rsidRPr="00B03DB2">
        <w:rPr>
          <w:rFonts w:ascii="Arial" w:hAnsi="Arial" w:cs="Arial"/>
          <w:b/>
        </w:rPr>
        <w:t>PARÁGRAFO 3.</w:t>
      </w:r>
      <w:r w:rsidRPr="007A422A">
        <w:rPr>
          <w:rFonts w:ascii="Arial" w:hAnsi="Arial" w:cs="Arial"/>
        </w:rPr>
        <w:t xml:space="preserve"> En ningún caso se emplearán las calificaciones como sanción disciplinaria.</w:t>
      </w:r>
    </w:p>
    <w:p w14:paraId="625C91AF" w14:textId="77777777" w:rsidR="000F2AFF" w:rsidRDefault="000F2AFF" w:rsidP="000F2AFF">
      <w:pPr>
        <w:spacing w:line="360" w:lineRule="auto"/>
        <w:jc w:val="both"/>
        <w:rPr>
          <w:rFonts w:ascii="Arial" w:hAnsi="Arial" w:cs="Arial"/>
        </w:rPr>
      </w:pPr>
    </w:p>
    <w:p w14:paraId="144DC80F" w14:textId="77777777" w:rsidR="000F2AFF" w:rsidRPr="007A422A" w:rsidRDefault="000F2AFF" w:rsidP="000F2AFF">
      <w:pPr>
        <w:spacing w:line="360" w:lineRule="auto"/>
        <w:jc w:val="both"/>
        <w:rPr>
          <w:rFonts w:ascii="Arial" w:hAnsi="Arial" w:cs="Arial"/>
        </w:rPr>
      </w:pPr>
      <w:r w:rsidRPr="00B03DB2">
        <w:rPr>
          <w:rFonts w:ascii="Arial" w:hAnsi="Arial" w:cs="Arial"/>
          <w:b/>
        </w:rPr>
        <w:t>PARÁGRAFO 4.</w:t>
      </w:r>
      <w:r w:rsidRPr="007A422A">
        <w:rPr>
          <w:rFonts w:ascii="Arial" w:hAnsi="Arial" w:cs="Arial"/>
        </w:rPr>
        <w:t xml:space="preserve"> Los casos disciplin</w:t>
      </w:r>
      <w:r>
        <w:rPr>
          <w:rFonts w:ascii="Arial" w:hAnsi="Arial" w:cs="Arial"/>
        </w:rPr>
        <w:t>arios, no contemplados en este M</w:t>
      </w:r>
      <w:r w:rsidRPr="007A422A">
        <w:rPr>
          <w:rFonts w:ascii="Arial" w:hAnsi="Arial" w:cs="Arial"/>
        </w:rPr>
        <w:t>anual, se regirán por lo previsto en las disposiciones</w:t>
      </w:r>
      <w:r>
        <w:rPr>
          <w:rFonts w:ascii="Arial" w:hAnsi="Arial" w:cs="Arial"/>
        </w:rPr>
        <w:t xml:space="preserve"> de la L</w:t>
      </w:r>
      <w:r w:rsidRPr="007A422A">
        <w:rPr>
          <w:rFonts w:ascii="Arial" w:hAnsi="Arial" w:cs="Arial"/>
        </w:rPr>
        <w:t>ey sobre la materia, vigentes en el país.</w:t>
      </w:r>
    </w:p>
    <w:p w14:paraId="0700A6FE" w14:textId="77777777" w:rsidR="000F2AFF" w:rsidRDefault="000F2AFF" w:rsidP="000F2AFF">
      <w:pPr>
        <w:spacing w:line="360" w:lineRule="auto"/>
        <w:jc w:val="both"/>
        <w:rPr>
          <w:rFonts w:ascii="Arial" w:hAnsi="Arial" w:cs="Arial"/>
        </w:rPr>
      </w:pPr>
    </w:p>
    <w:p w14:paraId="3F1312F3" w14:textId="77777777" w:rsidR="000F2AFF" w:rsidRDefault="000F2AFF" w:rsidP="000F2AFF">
      <w:pPr>
        <w:spacing w:line="360" w:lineRule="auto"/>
        <w:jc w:val="both"/>
        <w:rPr>
          <w:rFonts w:ascii="Arial" w:hAnsi="Arial" w:cs="Arial"/>
          <w:b/>
        </w:rPr>
      </w:pPr>
      <w:r>
        <w:rPr>
          <w:rFonts w:ascii="Arial" w:hAnsi="Arial" w:cs="Arial"/>
          <w:b/>
        </w:rPr>
        <w:t>13</w:t>
      </w:r>
      <w:r w:rsidRPr="00B03DB2">
        <w:rPr>
          <w:rFonts w:ascii="Arial" w:hAnsi="Arial" w:cs="Arial"/>
          <w:b/>
        </w:rPr>
        <w:t>.</w:t>
      </w:r>
      <w:r>
        <w:rPr>
          <w:rFonts w:ascii="Arial" w:hAnsi="Arial" w:cs="Arial"/>
          <w:b/>
        </w:rPr>
        <w:t xml:space="preserve"> </w:t>
      </w:r>
      <w:r w:rsidRPr="00B03DB2">
        <w:rPr>
          <w:rFonts w:ascii="Arial" w:hAnsi="Arial" w:cs="Arial"/>
          <w:b/>
        </w:rPr>
        <w:t>PROCESO DISCIPLINARIO</w:t>
      </w:r>
    </w:p>
    <w:p w14:paraId="59CAC25A" w14:textId="77777777" w:rsidR="000F2AFF" w:rsidRPr="00B03DB2" w:rsidRDefault="000F2AFF" w:rsidP="000F2AFF">
      <w:pPr>
        <w:spacing w:line="360" w:lineRule="auto"/>
        <w:jc w:val="both"/>
        <w:rPr>
          <w:rFonts w:ascii="Arial" w:hAnsi="Arial" w:cs="Arial"/>
          <w:b/>
        </w:rPr>
      </w:pPr>
    </w:p>
    <w:p w14:paraId="528EDAE0" w14:textId="77777777" w:rsidR="000F2AFF" w:rsidRPr="007A422A" w:rsidRDefault="000F2AFF" w:rsidP="000F2AFF">
      <w:pPr>
        <w:spacing w:line="360" w:lineRule="auto"/>
        <w:jc w:val="both"/>
        <w:rPr>
          <w:rFonts w:ascii="Arial" w:hAnsi="Arial" w:cs="Arial"/>
        </w:rPr>
      </w:pPr>
      <w:r>
        <w:rPr>
          <w:rFonts w:ascii="Arial" w:hAnsi="Arial" w:cs="Arial"/>
        </w:rPr>
        <w:t>Este proceso está</w:t>
      </w:r>
      <w:r w:rsidRPr="007A422A">
        <w:rPr>
          <w:rFonts w:ascii="Arial" w:hAnsi="Arial" w:cs="Arial"/>
        </w:rPr>
        <w:t xml:space="preserve"> ordenado </w:t>
      </w:r>
      <w:r>
        <w:rPr>
          <w:rFonts w:ascii="Arial" w:hAnsi="Arial" w:cs="Arial"/>
        </w:rPr>
        <w:t>par</w:t>
      </w:r>
      <w:r w:rsidRPr="007A422A">
        <w:rPr>
          <w:rFonts w:ascii="Arial" w:hAnsi="Arial" w:cs="Arial"/>
        </w:rPr>
        <w:t>a garantizar el respeto de los derechos de cada uno de los miembros de la comunidad educativa, buscar una sana convivencia y conseguir un desarrollo integral en el educando. Por tal circunstancia</w:t>
      </w:r>
      <w:r>
        <w:rPr>
          <w:rFonts w:ascii="Arial" w:hAnsi="Arial" w:cs="Arial"/>
        </w:rPr>
        <w:t>, el diá</w:t>
      </w:r>
      <w:r w:rsidRPr="007A422A">
        <w:rPr>
          <w:rFonts w:ascii="Arial" w:hAnsi="Arial" w:cs="Arial"/>
        </w:rPr>
        <w:t>logo y la concertación serán las primeras acciones que se estipulan en el proceso de resolver conflictos</w:t>
      </w:r>
      <w:r>
        <w:rPr>
          <w:rFonts w:ascii="Arial" w:hAnsi="Arial" w:cs="Arial"/>
        </w:rPr>
        <w:t>,</w:t>
      </w:r>
      <w:r w:rsidRPr="007A422A">
        <w:rPr>
          <w:rFonts w:ascii="Arial" w:hAnsi="Arial" w:cs="Arial"/>
        </w:rPr>
        <w:t xml:space="preserve"> teniendo en cuenta aspectos como la edad de los educandos, el comportamiento anterior, las anotaciones en el observador del alumno y los demás datos que se pueden allegar para ilustrar la medida a seguir.</w:t>
      </w:r>
    </w:p>
    <w:p w14:paraId="4D6F9798" w14:textId="77777777" w:rsidR="000F2AFF" w:rsidRDefault="000F2AFF" w:rsidP="000F2AFF">
      <w:pPr>
        <w:spacing w:line="360" w:lineRule="auto"/>
        <w:jc w:val="both"/>
        <w:rPr>
          <w:rFonts w:ascii="Arial" w:hAnsi="Arial" w:cs="Arial"/>
        </w:rPr>
      </w:pPr>
    </w:p>
    <w:p w14:paraId="4D17825A" w14:textId="77777777" w:rsidR="000F2AFF" w:rsidRPr="007A422A" w:rsidRDefault="000F2AFF" w:rsidP="000F2AFF">
      <w:pPr>
        <w:spacing w:line="360" w:lineRule="auto"/>
        <w:jc w:val="both"/>
        <w:rPr>
          <w:rFonts w:ascii="Arial" w:hAnsi="Arial" w:cs="Arial"/>
        </w:rPr>
      </w:pPr>
      <w:r w:rsidRPr="00B03DB2">
        <w:rPr>
          <w:rFonts w:ascii="Arial" w:hAnsi="Arial" w:cs="Arial"/>
          <w:b/>
        </w:rPr>
        <w:t>Instancias competentes para la aplicación de las medidas de orientación:</w:t>
      </w:r>
      <w:r w:rsidRPr="007A422A">
        <w:rPr>
          <w:rFonts w:ascii="Arial" w:hAnsi="Arial" w:cs="Arial"/>
        </w:rPr>
        <w:t xml:space="preserve"> Para la aplicación de las medidas de orientación o correctivos, se observará el siguiente conducto regular:</w:t>
      </w:r>
    </w:p>
    <w:p w14:paraId="19F09243" w14:textId="77777777" w:rsidR="000F2AFF" w:rsidRPr="007A422A" w:rsidRDefault="000F2AFF" w:rsidP="000F2AFF">
      <w:pPr>
        <w:spacing w:line="360" w:lineRule="auto"/>
        <w:jc w:val="both"/>
        <w:rPr>
          <w:rFonts w:ascii="Arial" w:hAnsi="Arial" w:cs="Arial"/>
        </w:rPr>
      </w:pPr>
      <w:r w:rsidRPr="007A422A">
        <w:rPr>
          <w:rFonts w:ascii="Arial" w:hAnsi="Arial" w:cs="Arial"/>
        </w:rPr>
        <w:t>Estudiante (Persona implicada).</w:t>
      </w:r>
    </w:p>
    <w:p w14:paraId="3D27C678" w14:textId="77777777" w:rsidR="000F2AFF" w:rsidRPr="007A422A" w:rsidRDefault="000F2AFF" w:rsidP="000F2AFF">
      <w:pPr>
        <w:spacing w:line="360" w:lineRule="auto"/>
        <w:jc w:val="both"/>
        <w:rPr>
          <w:rFonts w:ascii="Arial" w:hAnsi="Arial" w:cs="Arial"/>
        </w:rPr>
      </w:pPr>
      <w:r w:rsidRPr="007A422A">
        <w:rPr>
          <w:rFonts w:ascii="Arial" w:hAnsi="Arial" w:cs="Arial"/>
        </w:rPr>
        <w:t>Estudiante- Docente.</w:t>
      </w:r>
    </w:p>
    <w:p w14:paraId="39F5B0ED" w14:textId="77777777" w:rsidR="000F2AFF" w:rsidRPr="007A422A" w:rsidRDefault="000F2AFF" w:rsidP="000F2AFF">
      <w:pPr>
        <w:spacing w:line="360" w:lineRule="auto"/>
        <w:jc w:val="both"/>
        <w:rPr>
          <w:rFonts w:ascii="Arial" w:hAnsi="Arial" w:cs="Arial"/>
        </w:rPr>
      </w:pPr>
      <w:r w:rsidRPr="007A422A">
        <w:rPr>
          <w:rFonts w:ascii="Arial" w:hAnsi="Arial" w:cs="Arial"/>
        </w:rPr>
        <w:t xml:space="preserve">Estudiante-Acudiente-Comité de </w:t>
      </w:r>
      <w:r>
        <w:rPr>
          <w:rFonts w:ascii="Arial" w:hAnsi="Arial" w:cs="Arial"/>
        </w:rPr>
        <w:t>C</w:t>
      </w:r>
      <w:r w:rsidRPr="007A422A">
        <w:rPr>
          <w:rFonts w:ascii="Arial" w:hAnsi="Arial" w:cs="Arial"/>
        </w:rPr>
        <w:t>onvivencia.</w:t>
      </w:r>
    </w:p>
    <w:p w14:paraId="21914AF1" w14:textId="77777777" w:rsidR="000F2AFF" w:rsidRPr="007A422A" w:rsidRDefault="000F2AFF" w:rsidP="000F2AFF">
      <w:pPr>
        <w:spacing w:line="360" w:lineRule="auto"/>
        <w:jc w:val="both"/>
        <w:rPr>
          <w:rFonts w:ascii="Arial" w:hAnsi="Arial" w:cs="Arial"/>
        </w:rPr>
      </w:pPr>
      <w:r>
        <w:rPr>
          <w:rFonts w:ascii="Arial" w:hAnsi="Arial" w:cs="Arial"/>
        </w:rPr>
        <w:t>Estudiante-Acudiente-Comité de C</w:t>
      </w:r>
      <w:r w:rsidRPr="007A422A">
        <w:rPr>
          <w:rFonts w:ascii="Arial" w:hAnsi="Arial" w:cs="Arial"/>
        </w:rPr>
        <w:t>onvivencia</w:t>
      </w:r>
      <w:r>
        <w:rPr>
          <w:rFonts w:ascii="Arial" w:hAnsi="Arial" w:cs="Arial"/>
        </w:rPr>
        <w:t xml:space="preserve"> - </w:t>
      </w:r>
      <w:proofErr w:type="gramStart"/>
      <w:r>
        <w:rPr>
          <w:rFonts w:ascii="Arial" w:hAnsi="Arial" w:cs="Arial"/>
        </w:rPr>
        <w:t>Dir</w:t>
      </w:r>
      <w:r w:rsidRPr="007A422A">
        <w:rPr>
          <w:rFonts w:ascii="Arial" w:hAnsi="Arial" w:cs="Arial"/>
        </w:rPr>
        <w:t>ector</w:t>
      </w:r>
      <w:proofErr w:type="gramEnd"/>
      <w:r w:rsidRPr="007A422A">
        <w:rPr>
          <w:rFonts w:ascii="Arial" w:hAnsi="Arial" w:cs="Arial"/>
        </w:rPr>
        <w:t>.</w:t>
      </w:r>
    </w:p>
    <w:p w14:paraId="5DF4C708" w14:textId="77777777" w:rsidR="000F2AFF" w:rsidRPr="007A422A" w:rsidRDefault="000F2AFF" w:rsidP="000F2AFF">
      <w:pPr>
        <w:spacing w:line="360" w:lineRule="auto"/>
        <w:jc w:val="both"/>
        <w:rPr>
          <w:rFonts w:ascii="Arial" w:hAnsi="Arial" w:cs="Arial"/>
        </w:rPr>
      </w:pPr>
      <w:r>
        <w:rPr>
          <w:rFonts w:ascii="Arial" w:hAnsi="Arial" w:cs="Arial"/>
        </w:rPr>
        <w:t>Director- Consejo D</w:t>
      </w:r>
      <w:r w:rsidRPr="007A422A">
        <w:rPr>
          <w:rFonts w:ascii="Arial" w:hAnsi="Arial" w:cs="Arial"/>
        </w:rPr>
        <w:t>irectivo.</w:t>
      </w:r>
    </w:p>
    <w:p w14:paraId="128462B0" w14:textId="77777777" w:rsidR="000F2AFF" w:rsidRDefault="000F2AFF" w:rsidP="000F2AFF">
      <w:pPr>
        <w:spacing w:line="360" w:lineRule="auto"/>
        <w:jc w:val="both"/>
        <w:rPr>
          <w:rFonts w:ascii="Arial" w:hAnsi="Arial" w:cs="Arial"/>
        </w:rPr>
      </w:pPr>
    </w:p>
    <w:p w14:paraId="7BCAB92C" w14:textId="77777777" w:rsidR="000F2AFF" w:rsidRDefault="000F2AFF" w:rsidP="000F2AFF">
      <w:pPr>
        <w:spacing w:line="360" w:lineRule="auto"/>
        <w:jc w:val="both"/>
        <w:rPr>
          <w:rFonts w:ascii="Arial" w:hAnsi="Arial" w:cs="Arial"/>
        </w:rPr>
      </w:pPr>
    </w:p>
    <w:p w14:paraId="2B2ED8E1" w14:textId="77777777" w:rsidR="000F2AFF" w:rsidRPr="005E7EED" w:rsidRDefault="000F2AFF" w:rsidP="000F2AFF">
      <w:pPr>
        <w:spacing w:line="360" w:lineRule="auto"/>
        <w:jc w:val="both"/>
        <w:rPr>
          <w:rFonts w:ascii="Arial" w:hAnsi="Arial" w:cs="Arial"/>
        </w:rPr>
      </w:pPr>
      <w:r w:rsidRPr="005E7EED">
        <w:rPr>
          <w:rFonts w:ascii="Arial" w:hAnsi="Arial" w:cs="Arial"/>
          <w:b/>
        </w:rPr>
        <w:t>PARÁGRAFO 1.</w:t>
      </w:r>
      <w:r w:rsidRPr="005E7EED">
        <w:rPr>
          <w:rFonts w:ascii="Arial" w:hAnsi="Arial" w:cs="Arial"/>
        </w:rPr>
        <w:t xml:space="preserve"> Toda persona sea miembro o no de la comunidad educativa, que se entere de un mal comportamiento que altere la convivencia social, por parte de un determinado estudiante o estudiantes, dentro o fuera de la institución, deberá informar oportunamente a la misma para que se tomen las medidas necesarias.</w:t>
      </w:r>
    </w:p>
    <w:p w14:paraId="3F42E803" w14:textId="77777777" w:rsidR="000F2AFF" w:rsidRPr="005E7EED" w:rsidRDefault="000F2AFF" w:rsidP="000F2AFF">
      <w:pPr>
        <w:spacing w:line="360" w:lineRule="auto"/>
        <w:jc w:val="both"/>
        <w:rPr>
          <w:rFonts w:ascii="Arial" w:hAnsi="Arial" w:cs="Arial"/>
        </w:rPr>
      </w:pPr>
    </w:p>
    <w:p w14:paraId="04CB7E61" w14:textId="77777777" w:rsidR="000F2AFF" w:rsidRDefault="000F2AFF" w:rsidP="000F2AFF">
      <w:pPr>
        <w:spacing w:line="360" w:lineRule="auto"/>
        <w:jc w:val="both"/>
        <w:rPr>
          <w:rFonts w:ascii="Arial" w:hAnsi="Arial" w:cs="Arial"/>
        </w:rPr>
      </w:pPr>
    </w:p>
    <w:p w14:paraId="0DBC0710" w14:textId="77777777" w:rsidR="000F2AFF" w:rsidRPr="00116AF3" w:rsidRDefault="000F2AFF" w:rsidP="000F2AFF">
      <w:pPr>
        <w:spacing w:line="360" w:lineRule="auto"/>
        <w:jc w:val="both"/>
        <w:rPr>
          <w:rFonts w:ascii="Arial" w:hAnsi="Arial" w:cs="Arial"/>
          <w:b/>
        </w:rPr>
      </w:pPr>
      <w:r>
        <w:rPr>
          <w:rFonts w:ascii="Arial" w:hAnsi="Arial" w:cs="Arial"/>
          <w:b/>
        </w:rPr>
        <w:lastRenderedPageBreak/>
        <w:t>15</w:t>
      </w:r>
      <w:r w:rsidRPr="00116AF3">
        <w:rPr>
          <w:rFonts w:ascii="Arial" w:hAnsi="Arial" w:cs="Arial"/>
          <w:b/>
        </w:rPr>
        <w:t>. CALENDARIO ESCOLAR</w:t>
      </w:r>
    </w:p>
    <w:p w14:paraId="0167B0A8" w14:textId="77777777" w:rsidR="000F2AFF" w:rsidRDefault="000F2AFF" w:rsidP="000F2AFF">
      <w:pPr>
        <w:spacing w:line="360" w:lineRule="auto"/>
        <w:jc w:val="both"/>
        <w:rPr>
          <w:rFonts w:ascii="Arial" w:hAnsi="Arial" w:cs="Arial"/>
        </w:rPr>
      </w:pPr>
    </w:p>
    <w:p w14:paraId="01F0C738" w14:textId="77777777" w:rsidR="000F2AFF" w:rsidRPr="007A422A" w:rsidRDefault="000F2AFF" w:rsidP="000F2AFF">
      <w:pPr>
        <w:spacing w:line="360" w:lineRule="auto"/>
        <w:jc w:val="both"/>
        <w:rPr>
          <w:rFonts w:ascii="Arial" w:hAnsi="Arial" w:cs="Arial"/>
        </w:rPr>
      </w:pPr>
      <w:r>
        <w:rPr>
          <w:rFonts w:ascii="Arial" w:hAnsi="Arial" w:cs="Arial"/>
        </w:rPr>
        <w:t>El CER LA UNION</w:t>
      </w:r>
      <w:r w:rsidRPr="007A422A">
        <w:rPr>
          <w:rFonts w:ascii="Arial" w:hAnsi="Arial" w:cs="Arial"/>
        </w:rPr>
        <w:t xml:space="preserve"> realizará sus actividades académicas de acuerdo con la reglamentación vigente para el calendario A (Cap</w:t>
      </w:r>
      <w:r>
        <w:rPr>
          <w:rFonts w:ascii="Arial" w:hAnsi="Arial" w:cs="Arial"/>
        </w:rPr>
        <w:t>í</w:t>
      </w:r>
      <w:r w:rsidRPr="007A422A">
        <w:rPr>
          <w:rFonts w:ascii="Arial" w:hAnsi="Arial" w:cs="Arial"/>
        </w:rPr>
        <w:t xml:space="preserve">tulo I del Decreto 1850 de </w:t>
      </w:r>
      <w:r w:rsidR="00017501" w:rsidRPr="007A422A">
        <w:rPr>
          <w:rFonts w:ascii="Arial" w:hAnsi="Arial" w:cs="Arial"/>
        </w:rPr>
        <w:t>agosto</w:t>
      </w:r>
      <w:r w:rsidRPr="007A422A">
        <w:rPr>
          <w:rFonts w:ascii="Arial" w:hAnsi="Arial" w:cs="Arial"/>
        </w:rPr>
        <w:t xml:space="preserve"> 13 de 2002), que se rige para todo el territorio nacional incluyendo la</w:t>
      </w:r>
      <w:r w:rsidR="00726B23">
        <w:rPr>
          <w:rFonts w:ascii="Arial" w:hAnsi="Arial" w:cs="Arial"/>
        </w:rPr>
        <w:t>s actividades extracurriculares</w:t>
      </w:r>
      <w:r w:rsidRPr="007A422A">
        <w:rPr>
          <w:rFonts w:ascii="Arial" w:hAnsi="Arial" w:cs="Arial"/>
        </w:rPr>
        <w:t xml:space="preserve"> y las necesidades institucionales analizadas por el Consejo Directivo. Al iniciar cada año lectivo </w:t>
      </w:r>
      <w:r>
        <w:rPr>
          <w:rFonts w:ascii="Arial" w:hAnsi="Arial" w:cs="Arial"/>
        </w:rPr>
        <w:t>la institución</w:t>
      </w:r>
      <w:r w:rsidRPr="007A422A">
        <w:rPr>
          <w:rFonts w:ascii="Arial" w:hAnsi="Arial" w:cs="Arial"/>
        </w:rPr>
        <w:t xml:space="preserve"> dará a conocer a los alumnos la programación general de acti</w:t>
      </w:r>
      <w:r>
        <w:rPr>
          <w:rFonts w:ascii="Arial" w:hAnsi="Arial" w:cs="Arial"/>
        </w:rPr>
        <w:t xml:space="preserve">vidades </w:t>
      </w:r>
      <w:r w:rsidR="00726B23">
        <w:rPr>
          <w:rFonts w:ascii="Arial" w:hAnsi="Arial" w:cs="Arial"/>
        </w:rPr>
        <w:t xml:space="preserve">académicas, formativas y </w:t>
      </w:r>
      <w:r>
        <w:rPr>
          <w:rFonts w:ascii="Arial" w:hAnsi="Arial" w:cs="Arial"/>
        </w:rPr>
        <w:t>de bienestar</w:t>
      </w:r>
      <w:r w:rsidRPr="007A422A">
        <w:rPr>
          <w:rFonts w:ascii="Arial" w:hAnsi="Arial" w:cs="Arial"/>
        </w:rPr>
        <w:t xml:space="preserve"> que brindará a lo largo del año lectivo. Al igual que hace</w:t>
      </w:r>
      <w:r>
        <w:rPr>
          <w:rFonts w:ascii="Arial" w:hAnsi="Arial" w:cs="Arial"/>
        </w:rPr>
        <w:t xml:space="preserve"> </w:t>
      </w:r>
      <w:r w:rsidRPr="007A422A">
        <w:rPr>
          <w:rFonts w:ascii="Arial" w:hAnsi="Arial" w:cs="Arial"/>
        </w:rPr>
        <w:t xml:space="preserve">la explicación concerniente al currículo, evaluaciones, promociones, derechos, deberes y demás aspectos contemplados en el </w:t>
      </w:r>
      <w:r>
        <w:rPr>
          <w:rFonts w:ascii="Arial" w:hAnsi="Arial" w:cs="Arial"/>
        </w:rPr>
        <w:t>M</w:t>
      </w:r>
      <w:r w:rsidR="00726B23">
        <w:rPr>
          <w:rFonts w:ascii="Arial" w:hAnsi="Arial" w:cs="Arial"/>
        </w:rPr>
        <w:t>anual de Convivencia.</w:t>
      </w:r>
    </w:p>
    <w:p w14:paraId="0D176CF0" w14:textId="77777777" w:rsidR="000F2AFF" w:rsidRDefault="000F2AFF" w:rsidP="000F2AFF">
      <w:pPr>
        <w:spacing w:line="360" w:lineRule="auto"/>
        <w:jc w:val="both"/>
        <w:rPr>
          <w:rFonts w:ascii="Arial" w:hAnsi="Arial" w:cs="Arial"/>
        </w:rPr>
      </w:pPr>
    </w:p>
    <w:p w14:paraId="56BAFE00" w14:textId="77777777" w:rsidR="000F2AFF" w:rsidRPr="00116AF3" w:rsidRDefault="000F2AFF" w:rsidP="000F2AFF">
      <w:pPr>
        <w:spacing w:line="360" w:lineRule="auto"/>
        <w:jc w:val="both"/>
        <w:rPr>
          <w:rFonts w:ascii="Arial" w:hAnsi="Arial" w:cs="Arial"/>
          <w:b/>
        </w:rPr>
      </w:pPr>
      <w:r>
        <w:rPr>
          <w:rFonts w:ascii="Arial" w:hAnsi="Arial" w:cs="Arial"/>
          <w:b/>
        </w:rPr>
        <w:t>16</w:t>
      </w:r>
      <w:r w:rsidRPr="00116AF3">
        <w:rPr>
          <w:rFonts w:ascii="Arial" w:hAnsi="Arial" w:cs="Arial"/>
          <w:b/>
        </w:rPr>
        <w:t>. SERVICIOS QUE OFRECE LA INSTITUCION</w:t>
      </w:r>
    </w:p>
    <w:p w14:paraId="5EAF2A26" w14:textId="77777777" w:rsidR="000F2AFF" w:rsidRDefault="000F2AFF" w:rsidP="000F2AFF">
      <w:pPr>
        <w:spacing w:line="360" w:lineRule="auto"/>
        <w:jc w:val="both"/>
        <w:rPr>
          <w:rFonts w:ascii="Arial" w:hAnsi="Arial" w:cs="Arial"/>
        </w:rPr>
      </w:pPr>
    </w:p>
    <w:p w14:paraId="00F0E6F9" w14:textId="77777777" w:rsidR="000F2AFF" w:rsidRPr="007A422A" w:rsidRDefault="000F2AFF" w:rsidP="000F2AFF">
      <w:pPr>
        <w:spacing w:line="360" w:lineRule="auto"/>
        <w:jc w:val="both"/>
        <w:rPr>
          <w:rFonts w:ascii="Arial" w:hAnsi="Arial" w:cs="Arial"/>
        </w:rPr>
      </w:pPr>
      <w:r>
        <w:rPr>
          <w:rFonts w:ascii="Arial" w:hAnsi="Arial" w:cs="Arial"/>
        </w:rPr>
        <w:t xml:space="preserve">EL CER LA UNION ofrece los servicios de transporte </w:t>
      </w:r>
      <w:r w:rsidR="009C4D36">
        <w:rPr>
          <w:rFonts w:ascii="Arial" w:hAnsi="Arial" w:cs="Arial"/>
        </w:rPr>
        <w:t>escolar, informática</w:t>
      </w:r>
      <w:r w:rsidR="00237AC0" w:rsidRPr="00237AC0">
        <w:rPr>
          <w:rFonts w:ascii="Arial" w:hAnsi="Arial" w:cs="Arial"/>
        </w:rPr>
        <w:t xml:space="preserve"> </w:t>
      </w:r>
      <w:r w:rsidR="00237AC0">
        <w:rPr>
          <w:rFonts w:ascii="Arial" w:hAnsi="Arial" w:cs="Arial"/>
        </w:rPr>
        <w:t>y r</w:t>
      </w:r>
      <w:r w:rsidR="00237AC0" w:rsidRPr="007A422A">
        <w:rPr>
          <w:rFonts w:ascii="Arial" w:hAnsi="Arial" w:cs="Arial"/>
        </w:rPr>
        <w:t>estaurante e</w:t>
      </w:r>
      <w:r w:rsidR="00237AC0">
        <w:rPr>
          <w:rFonts w:ascii="Arial" w:hAnsi="Arial" w:cs="Arial"/>
        </w:rPr>
        <w:t>scolar.</w:t>
      </w:r>
      <w:r>
        <w:rPr>
          <w:rFonts w:ascii="Arial" w:hAnsi="Arial" w:cs="Arial"/>
        </w:rPr>
        <w:t xml:space="preserve"> </w:t>
      </w:r>
      <w:r w:rsidRPr="007A422A">
        <w:rPr>
          <w:rFonts w:ascii="Arial" w:hAnsi="Arial" w:cs="Arial"/>
        </w:rPr>
        <w:t>Cada servicio funciona con base en el cumplimiento de su propio reglamento interno, el cual debe ser divulgado y de obligatorio cumplimiento.</w:t>
      </w:r>
    </w:p>
    <w:p w14:paraId="34D998E7" w14:textId="77777777" w:rsidR="000F2AFF" w:rsidRDefault="000F2AFF" w:rsidP="000F2AFF">
      <w:pPr>
        <w:spacing w:line="360" w:lineRule="auto"/>
        <w:jc w:val="both"/>
        <w:rPr>
          <w:rFonts w:ascii="Arial" w:hAnsi="Arial" w:cs="Arial"/>
        </w:rPr>
      </w:pPr>
    </w:p>
    <w:p w14:paraId="1ACBA379" w14:textId="77777777" w:rsidR="000F2AFF" w:rsidRPr="00BF7394" w:rsidRDefault="00237AC0" w:rsidP="00237AC0">
      <w:pPr>
        <w:spacing w:line="360" w:lineRule="auto"/>
        <w:rPr>
          <w:rFonts w:ascii="Arial" w:hAnsi="Arial" w:cs="Arial"/>
          <w:b/>
        </w:rPr>
      </w:pPr>
      <w:r>
        <w:rPr>
          <w:rFonts w:ascii="Arial" w:hAnsi="Arial" w:cs="Arial"/>
          <w:b/>
        </w:rPr>
        <w:t xml:space="preserve">16, 1 </w:t>
      </w:r>
      <w:r w:rsidR="00AD16E7" w:rsidRPr="00BF7394">
        <w:rPr>
          <w:rFonts w:ascii="Arial" w:hAnsi="Arial" w:cs="Arial"/>
          <w:b/>
        </w:rPr>
        <w:t>TRANSPORTE ESCOLAR</w:t>
      </w:r>
    </w:p>
    <w:p w14:paraId="114B17DD" w14:textId="77777777" w:rsidR="000F2AFF" w:rsidRDefault="000F2AFF" w:rsidP="000F2AFF">
      <w:pPr>
        <w:spacing w:line="360" w:lineRule="auto"/>
        <w:jc w:val="both"/>
        <w:rPr>
          <w:rFonts w:ascii="Arial" w:hAnsi="Arial" w:cs="Arial"/>
        </w:rPr>
      </w:pPr>
    </w:p>
    <w:p w14:paraId="08DF2C47" w14:textId="77777777" w:rsidR="00AD16E7" w:rsidRPr="00AD16E7" w:rsidRDefault="00AD16E7" w:rsidP="00AD16E7">
      <w:pPr>
        <w:spacing w:line="360" w:lineRule="auto"/>
        <w:jc w:val="both"/>
        <w:rPr>
          <w:rFonts w:ascii="Arial" w:hAnsi="Arial" w:cs="Arial"/>
          <w:b/>
        </w:rPr>
      </w:pPr>
      <w:r w:rsidRPr="00AD16E7">
        <w:rPr>
          <w:rFonts w:ascii="Arial" w:hAnsi="Arial" w:cs="Arial"/>
          <w:b/>
        </w:rPr>
        <w:t xml:space="preserve">FUNCIONES, OBLIGACIONES Y DEBERES DE LOS TRANSPORTADORES Y/O CONDUCTORES </w:t>
      </w:r>
    </w:p>
    <w:p w14:paraId="74B25759" w14:textId="77777777" w:rsidR="00AD16E7" w:rsidRPr="00AD16E7" w:rsidRDefault="00AD16E7" w:rsidP="00AD16E7">
      <w:pPr>
        <w:spacing w:line="360" w:lineRule="auto"/>
        <w:jc w:val="both"/>
        <w:rPr>
          <w:rFonts w:ascii="Arial" w:hAnsi="Arial" w:cs="Arial"/>
        </w:rPr>
      </w:pPr>
    </w:p>
    <w:p w14:paraId="78CDF8B0" w14:textId="77777777" w:rsidR="00AD16E7" w:rsidRPr="00AD16E7" w:rsidRDefault="00AD16E7" w:rsidP="00AD16E7">
      <w:pPr>
        <w:spacing w:line="360" w:lineRule="auto"/>
        <w:jc w:val="both"/>
        <w:rPr>
          <w:rFonts w:ascii="Arial" w:hAnsi="Arial" w:cs="Arial"/>
        </w:rPr>
      </w:pPr>
      <w:r w:rsidRPr="00AD16E7">
        <w:rPr>
          <w:rFonts w:ascii="Arial" w:hAnsi="Arial" w:cs="Arial"/>
        </w:rPr>
        <w:t>1. El ser</w:t>
      </w:r>
      <w:r w:rsidR="009C4D36">
        <w:rPr>
          <w:rFonts w:ascii="Arial" w:hAnsi="Arial" w:cs="Arial"/>
        </w:rPr>
        <w:t>vicio de transporte escolar se presta en vehículos contratados por la Alcaldía Municipal.</w:t>
      </w:r>
    </w:p>
    <w:p w14:paraId="10CA6A35" w14:textId="77777777" w:rsidR="00AD16E7" w:rsidRPr="00AD16E7" w:rsidRDefault="00AD16E7" w:rsidP="00AD16E7">
      <w:pPr>
        <w:spacing w:line="360" w:lineRule="auto"/>
        <w:jc w:val="both"/>
        <w:rPr>
          <w:rFonts w:ascii="Arial" w:hAnsi="Arial" w:cs="Arial"/>
        </w:rPr>
      </w:pPr>
      <w:r w:rsidRPr="00AD16E7">
        <w:rPr>
          <w:rFonts w:ascii="Arial" w:hAnsi="Arial" w:cs="Arial"/>
        </w:rPr>
        <w:t xml:space="preserve">2. Cumplir con las rutas </w:t>
      </w:r>
      <w:r w:rsidR="007D4186" w:rsidRPr="00AD16E7">
        <w:rPr>
          <w:rFonts w:ascii="Arial" w:hAnsi="Arial" w:cs="Arial"/>
        </w:rPr>
        <w:t>asignadas y</w:t>
      </w:r>
      <w:r w:rsidRPr="00AD16E7">
        <w:rPr>
          <w:rFonts w:ascii="Arial" w:hAnsi="Arial" w:cs="Arial"/>
        </w:rPr>
        <w:t xml:space="preserve"> los horarios establecidos Por el </w:t>
      </w:r>
      <w:proofErr w:type="spellStart"/>
      <w:r w:rsidRPr="00AD16E7">
        <w:rPr>
          <w:rFonts w:ascii="Arial" w:hAnsi="Arial" w:cs="Arial"/>
        </w:rPr>
        <w:t>Cer</w:t>
      </w:r>
      <w:proofErr w:type="spellEnd"/>
      <w:r w:rsidRPr="00AD16E7">
        <w:rPr>
          <w:rFonts w:ascii="Arial" w:hAnsi="Arial" w:cs="Arial"/>
        </w:rPr>
        <w:t xml:space="preserve">. </w:t>
      </w:r>
    </w:p>
    <w:p w14:paraId="405926E1" w14:textId="77777777" w:rsidR="00AD16E7" w:rsidRPr="00AD16E7" w:rsidRDefault="00AD16E7" w:rsidP="00AD16E7">
      <w:pPr>
        <w:spacing w:line="360" w:lineRule="auto"/>
        <w:jc w:val="both"/>
        <w:rPr>
          <w:rFonts w:ascii="Arial" w:hAnsi="Arial" w:cs="Arial"/>
        </w:rPr>
      </w:pPr>
      <w:r w:rsidRPr="00AD16E7">
        <w:rPr>
          <w:rFonts w:ascii="Arial" w:hAnsi="Arial" w:cs="Arial"/>
        </w:rPr>
        <w:t xml:space="preserve">3. Los vehículos comprometidos dentro del contrato deberán ser conducidos sólo Por personal idóneo, con licencia de conducción vigente dentro de la categoría Exigida por la ley. </w:t>
      </w:r>
    </w:p>
    <w:p w14:paraId="37356559" w14:textId="77777777" w:rsidR="00AD16E7" w:rsidRPr="00AD16E7" w:rsidRDefault="009C4D36" w:rsidP="00AD16E7">
      <w:pPr>
        <w:spacing w:line="360" w:lineRule="auto"/>
        <w:jc w:val="both"/>
        <w:rPr>
          <w:rFonts w:ascii="Arial" w:hAnsi="Arial" w:cs="Arial"/>
        </w:rPr>
      </w:pPr>
      <w:r>
        <w:rPr>
          <w:rFonts w:ascii="Arial" w:hAnsi="Arial" w:cs="Arial"/>
        </w:rPr>
        <w:t>4. Conducir máximo a 3</w:t>
      </w:r>
      <w:r w:rsidR="00AD16E7" w:rsidRPr="00AD16E7">
        <w:rPr>
          <w:rFonts w:ascii="Arial" w:hAnsi="Arial" w:cs="Arial"/>
        </w:rPr>
        <w:t xml:space="preserve">0 kilómetros por hora. </w:t>
      </w:r>
    </w:p>
    <w:p w14:paraId="167DD87B" w14:textId="77777777" w:rsidR="00AD16E7" w:rsidRPr="00AD16E7" w:rsidRDefault="009C4D36" w:rsidP="00AD16E7">
      <w:pPr>
        <w:spacing w:line="360" w:lineRule="auto"/>
        <w:jc w:val="both"/>
        <w:rPr>
          <w:rFonts w:ascii="Arial" w:hAnsi="Arial" w:cs="Arial"/>
        </w:rPr>
      </w:pPr>
      <w:r>
        <w:rPr>
          <w:rFonts w:ascii="Arial" w:hAnsi="Arial" w:cs="Arial"/>
        </w:rPr>
        <w:t>5. N</w:t>
      </w:r>
      <w:r w:rsidR="00AD16E7" w:rsidRPr="00AD16E7">
        <w:rPr>
          <w:rFonts w:ascii="Arial" w:hAnsi="Arial" w:cs="Arial"/>
        </w:rPr>
        <w:t>o conducir en estado de embriaguez o enguayabado</w:t>
      </w:r>
      <w:r>
        <w:rPr>
          <w:rFonts w:ascii="Arial" w:hAnsi="Arial" w:cs="Arial"/>
        </w:rPr>
        <w:t>.</w:t>
      </w:r>
    </w:p>
    <w:p w14:paraId="74E6B5A8" w14:textId="77777777" w:rsidR="00AD16E7" w:rsidRPr="00AD16E7" w:rsidRDefault="00AD16E7" w:rsidP="00AD16E7">
      <w:pPr>
        <w:spacing w:line="360" w:lineRule="auto"/>
        <w:jc w:val="both"/>
        <w:rPr>
          <w:rFonts w:ascii="Arial" w:hAnsi="Arial" w:cs="Arial"/>
        </w:rPr>
      </w:pPr>
      <w:r w:rsidRPr="00AD16E7">
        <w:rPr>
          <w:rFonts w:ascii="Arial" w:hAnsi="Arial" w:cs="Arial"/>
        </w:rPr>
        <w:t xml:space="preserve">6. Mantener el vehículo en perfectas condiciones </w:t>
      </w:r>
      <w:r w:rsidR="009C4D36">
        <w:rPr>
          <w:rFonts w:ascii="Arial" w:hAnsi="Arial" w:cs="Arial"/>
        </w:rPr>
        <w:t>mecánicas y de funcionamiento, a</w:t>
      </w:r>
      <w:r w:rsidRPr="00AD16E7">
        <w:rPr>
          <w:rFonts w:ascii="Arial" w:hAnsi="Arial" w:cs="Arial"/>
        </w:rPr>
        <w:t xml:space="preserve">sí como de aseo, limpieza, presentación y comodidad. </w:t>
      </w:r>
    </w:p>
    <w:p w14:paraId="51D3D91A" w14:textId="77777777" w:rsidR="00AD16E7" w:rsidRDefault="00AD16E7" w:rsidP="00AD16E7">
      <w:pPr>
        <w:spacing w:line="360" w:lineRule="auto"/>
        <w:jc w:val="both"/>
        <w:rPr>
          <w:rFonts w:ascii="Arial" w:hAnsi="Arial" w:cs="Arial"/>
        </w:rPr>
      </w:pPr>
      <w:r w:rsidRPr="00AD16E7">
        <w:rPr>
          <w:rFonts w:ascii="Arial" w:hAnsi="Arial" w:cs="Arial"/>
        </w:rPr>
        <w:t>7. Portar cuando realice el servicio, en la parte delantera, en un lugar visible, e</w:t>
      </w:r>
      <w:r w:rsidR="009C4D36">
        <w:rPr>
          <w:rFonts w:ascii="Arial" w:hAnsi="Arial" w:cs="Arial"/>
        </w:rPr>
        <w:t>l Aviso de transporte escolar.</w:t>
      </w:r>
    </w:p>
    <w:p w14:paraId="473CAA03" w14:textId="77777777" w:rsidR="009C4D36" w:rsidRDefault="009C4D36" w:rsidP="00AD16E7">
      <w:pPr>
        <w:spacing w:line="360" w:lineRule="auto"/>
        <w:jc w:val="both"/>
        <w:rPr>
          <w:rFonts w:ascii="Arial" w:hAnsi="Arial" w:cs="Arial"/>
        </w:rPr>
      </w:pPr>
      <w:r>
        <w:rPr>
          <w:rFonts w:ascii="Arial" w:hAnsi="Arial" w:cs="Arial"/>
        </w:rPr>
        <w:t xml:space="preserve">8. No exhibir dentro o fuera del vehículo propaganda de ninguna índole. </w:t>
      </w:r>
    </w:p>
    <w:p w14:paraId="7D5320AF" w14:textId="77777777" w:rsidR="00AD16E7" w:rsidRPr="00AD16E7" w:rsidRDefault="009C4D36" w:rsidP="00AD16E7">
      <w:pPr>
        <w:spacing w:line="360" w:lineRule="auto"/>
        <w:jc w:val="both"/>
        <w:rPr>
          <w:rFonts w:ascii="Arial" w:hAnsi="Arial" w:cs="Arial"/>
        </w:rPr>
      </w:pPr>
      <w:r>
        <w:rPr>
          <w:rFonts w:ascii="Arial" w:hAnsi="Arial" w:cs="Arial"/>
        </w:rPr>
        <w:lastRenderedPageBreak/>
        <w:t xml:space="preserve"> 9</w:t>
      </w:r>
      <w:r w:rsidR="00AD16E7" w:rsidRPr="00AD16E7">
        <w:rPr>
          <w:rFonts w:ascii="Arial" w:hAnsi="Arial" w:cs="Arial"/>
        </w:rPr>
        <w:t xml:space="preserve">. Reportar oportunamente al CER, cuando se presente el evento de una falla mecánica o cualquier otro inconveniente que impida el cumplimiento normal del servicio. </w:t>
      </w:r>
    </w:p>
    <w:p w14:paraId="7919D37B" w14:textId="77777777" w:rsidR="00AD16E7" w:rsidRPr="00AD16E7" w:rsidRDefault="009C4D36" w:rsidP="00AD16E7">
      <w:pPr>
        <w:spacing w:line="360" w:lineRule="auto"/>
        <w:jc w:val="both"/>
        <w:rPr>
          <w:rFonts w:ascii="Arial" w:hAnsi="Arial" w:cs="Arial"/>
        </w:rPr>
      </w:pPr>
      <w:r>
        <w:rPr>
          <w:rFonts w:ascii="Arial" w:hAnsi="Arial" w:cs="Arial"/>
        </w:rPr>
        <w:t>10</w:t>
      </w:r>
      <w:r w:rsidR="00AD16E7" w:rsidRPr="00AD16E7">
        <w:rPr>
          <w:rFonts w:ascii="Arial" w:hAnsi="Arial" w:cs="Arial"/>
        </w:rPr>
        <w:t xml:space="preserve">. Portar y presentar la siguiente documentación exigida por la ley vigente: • Fotocopia de la cédula • Licencia de conducción • Tarjeta de operación • Tarjeta de propiedad • </w:t>
      </w:r>
      <w:proofErr w:type="spellStart"/>
      <w:r w:rsidR="00AD16E7" w:rsidRPr="00AD16E7">
        <w:rPr>
          <w:rFonts w:ascii="Arial" w:hAnsi="Arial" w:cs="Arial"/>
        </w:rPr>
        <w:t>Soat</w:t>
      </w:r>
      <w:proofErr w:type="spellEnd"/>
      <w:r w:rsidR="00AD16E7" w:rsidRPr="00AD16E7">
        <w:rPr>
          <w:rFonts w:ascii="Arial" w:hAnsi="Arial" w:cs="Arial"/>
        </w:rPr>
        <w:t xml:space="preserve"> • RCC • RCE • Certificado tecno </w:t>
      </w:r>
      <w:r>
        <w:rPr>
          <w:rFonts w:ascii="Arial" w:hAnsi="Arial" w:cs="Arial"/>
        </w:rPr>
        <w:t>mecánico • Certificado de gases. Con copia al C.E.R.</w:t>
      </w:r>
    </w:p>
    <w:p w14:paraId="6ED303E7" w14:textId="77777777" w:rsidR="00AD16E7" w:rsidRPr="00AD16E7" w:rsidRDefault="00AA6931" w:rsidP="00AD16E7">
      <w:pPr>
        <w:spacing w:line="360" w:lineRule="auto"/>
        <w:jc w:val="both"/>
        <w:rPr>
          <w:rFonts w:ascii="Arial" w:hAnsi="Arial" w:cs="Arial"/>
        </w:rPr>
      </w:pPr>
      <w:r>
        <w:rPr>
          <w:rFonts w:ascii="Arial" w:hAnsi="Arial" w:cs="Arial"/>
        </w:rPr>
        <w:t xml:space="preserve"> 11</w:t>
      </w:r>
      <w:r w:rsidR="00AD16E7" w:rsidRPr="00AD16E7">
        <w:rPr>
          <w:rFonts w:ascii="Arial" w:hAnsi="Arial" w:cs="Arial"/>
        </w:rPr>
        <w:t>. Los conductores deben tener sentido de responsabilidad, solidaridad y Compromiso.</w:t>
      </w:r>
    </w:p>
    <w:p w14:paraId="30499640" w14:textId="77777777" w:rsidR="00AD16E7" w:rsidRPr="00AD16E7" w:rsidRDefault="00AA6931" w:rsidP="00AD16E7">
      <w:pPr>
        <w:spacing w:line="360" w:lineRule="auto"/>
        <w:jc w:val="both"/>
        <w:rPr>
          <w:rFonts w:ascii="Arial" w:hAnsi="Arial" w:cs="Arial"/>
        </w:rPr>
      </w:pPr>
      <w:r>
        <w:rPr>
          <w:rFonts w:ascii="Arial" w:hAnsi="Arial" w:cs="Arial"/>
        </w:rPr>
        <w:t xml:space="preserve"> 12</w:t>
      </w:r>
      <w:r w:rsidR="00AD16E7" w:rsidRPr="00AD16E7">
        <w:rPr>
          <w:rFonts w:ascii="Arial" w:hAnsi="Arial" w:cs="Arial"/>
        </w:rPr>
        <w:t>. Mantener los implementos técnicos necesario</w:t>
      </w:r>
      <w:r>
        <w:rPr>
          <w:rFonts w:ascii="Arial" w:hAnsi="Arial" w:cs="Arial"/>
        </w:rPr>
        <w:t>s para atender las emergencias q</w:t>
      </w:r>
      <w:r w:rsidR="00AD16E7" w:rsidRPr="00AD16E7">
        <w:rPr>
          <w:rFonts w:ascii="Arial" w:hAnsi="Arial" w:cs="Arial"/>
        </w:rPr>
        <w:t xml:space="preserve">ue </w:t>
      </w:r>
      <w:r>
        <w:rPr>
          <w:rFonts w:ascii="Arial" w:hAnsi="Arial" w:cs="Arial"/>
        </w:rPr>
        <w:t xml:space="preserve">se </w:t>
      </w:r>
      <w:r w:rsidR="00AD16E7" w:rsidRPr="00AD16E7">
        <w:rPr>
          <w:rFonts w:ascii="Arial" w:hAnsi="Arial" w:cs="Arial"/>
        </w:rPr>
        <w:t>presente</w:t>
      </w:r>
      <w:r>
        <w:rPr>
          <w:rFonts w:ascii="Arial" w:hAnsi="Arial" w:cs="Arial"/>
        </w:rPr>
        <w:t xml:space="preserve">n </w:t>
      </w:r>
      <w:proofErr w:type="gramStart"/>
      <w:r>
        <w:rPr>
          <w:rFonts w:ascii="Arial" w:hAnsi="Arial" w:cs="Arial"/>
        </w:rPr>
        <w:t>en  el</w:t>
      </w:r>
      <w:proofErr w:type="gramEnd"/>
      <w:r>
        <w:rPr>
          <w:rFonts w:ascii="Arial" w:hAnsi="Arial" w:cs="Arial"/>
        </w:rPr>
        <w:t xml:space="preserve"> vehículo y</w:t>
      </w:r>
      <w:r w:rsidR="00AD16E7" w:rsidRPr="00AD16E7">
        <w:rPr>
          <w:rFonts w:ascii="Arial" w:hAnsi="Arial" w:cs="Arial"/>
        </w:rPr>
        <w:t xml:space="preserve"> sean solucionables, sin poner en riesgo a sus Pasajeros (alumnos, conductor). </w:t>
      </w:r>
    </w:p>
    <w:p w14:paraId="1215ED4B" w14:textId="77777777" w:rsidR="00AD16E7" w:rsidRPr="00AD16E7" w:rsidRDefault="00AA6931" w:rsidP="00AD16E7">
      <w:pPr>
        <w:spacing w:line="360" w:lineRule="auto"/>
        <w:jc w:val="both"/>
        <w:rPr>
          <w:rFonts w:ascii="Arial" w:hAnsi="Arial" w:cs="Arial"/>
        </w:rPr>
      </w:pPr>
      <w:r>
        <w:rPr>
          <w:rFonts w:ascii="Arial" w:hAnsi="Arial" w:cs="Arial"/>
        </w:rPr>
        <w:t xml:space="preserve"> 13. Mantener buena </w:t>
      </w:r>
      <w:r w:rsidR="00AD16E7" w:rsidRPr="00AD16E7">
        <w:rPr>
          <w:rFonts w:ascii="Arial" w:hAnsi="Arial" w:cs="Arial"/>
        </w:rPr>
        <w:t xml:space="preserve">  presentación personal velando por el cuidado de la imagen institucional. </w:t>
      </w:r>
    </w:p>
    <w:p w14:paraId="6E3D1A21" w14:textId="77777777" w:rsidR="00AD16E7" w:rsidRPr="00AD16E7" w:rsidRDefault="00AA6931" w:rsidP="00AD16E7">
      <w:pPr>
        <w:spacing w:line="360" w:lineRule="auto"/>
        <w:jc w:val="both"/>
        <w:rPr>
          <w:rFonts w:ascii="Arial" w:hAnsi="Arial" w:cs="Arial"/>
        </w:rPr>
      </w:pPr>
      <w:r>
        <w:rPr>
          <w:rFonts w:ascii="Arial" w:hAnsi="Arial" w:cs="Arial"/>
        </w:rPr>
        <w:t xml:space="preserve"> 14</w:t>
      </w:r>
      <w:r w:rsidR="00AD16E7" w:rsidRPr="00AD16E7">
        <w:rPr>
          <w:rFonts w:ascii="Arial" w:hAnsi="Arial" w:cs="Arial"/>
        </w:rPr>
        <w:t>.</w:t>
      </w:r>
      <w:r w:rsidR="003E7C3B">
        <w:rPr>
          <w:rFonts w:ascii="Arial" w:hAnsi="Arial" w:cs="Arial"/>
        </w:rPr>
        <w:t xml:space="preserve"> Transportar exclusivamente</w:t>
      </w:r>
      <w:r>
        <w:rPr>
          <w:rFonts w:ascii="Arial" w:hAnsi="Arial" w:cs="Arial"/>
        </w:rPr>
        <w:t xml:space="preserve"> estudiantes del CER p</w:t>
      </w:r>
      <w:r w:rsidR="00AD16E7" w:rsidRPr="00AD16E7">
        <w:rPr>
          <w:rFonts w:ascii="Arial" w:hAnsi="Arial" w:cs="Arial"/>
        </w:rPr>
        <w:t>or ninguna circunstancia se permite el trasporte de acompañantes.</w:t>
      </w:r>
    </w:p>
    <w:p w14:paraId="3920538F" w14:textId="77777777" w:rsidR="00AD16E7" w:rsidRPr="00AD16E7" w:rsidRDefault="00AA6931" w:rsidP="00AD16E7">
      <w:pPr>
        <w:spacing w:line="360" w:lineRule="auto"/>
        <w:jc w:val="both"/>
        <w:rPr>
          <w:rFonts w:ascii="Arial" w:hAnsi="Arial" w:cs="Arial"/>
        </w:rPr>
      </w:pPr>
      <w:r>
        <w:rPr>
          <w:rFonts w:ascii="Arial" w:hAnsi="Arial" w:cs="Arial"/>
        </w:rPr>
        <w:t xml:space="preserve"> 15. Fijar listado </w:t>
      </w:r>
      <w:r w:rsidR="00AD16E7" w:rsidRPr="00AD16E7">
        <w:rPr>
          <w:rFonts w:ascii="Arial" w:hAnsi="Arial" w:cs="Arial"/>
        </w:rPr>
        <w:t xml:space="preserve">de estudiantes que toman el servicio. </w:t>
      </w:r>
    </w:p>
    <w:p w14:paraId="28325A42" w14:textId="77777777" w:rsidR="00AD16E7" w:rsidRPr="00AD16E7" w:rsidRDefault="00AD16E7" w:rsidP="00AD16E7">
      <w:pPr>
        <w:spacing w:line="360" w:lineRule="auto"/>
        <w:jc w:val="both"/>
        <w:rPr>
          <w:rFonts w:ascii="Arial" w:hAnsi="Arial" w:cs="Arial"/>
        </w:rPr>
      </w:pPr>
      <w:r w:rsidRPr="00AD16E7">
        <w:rPr>
          <w:rFonts w:ascii="Arial" w:hAnsi="Arial" w:cs="Arial"/>
        </w:rPr>
        <w:t xml:space="preserve">  </w:t>
      </w:r>
    </w:p>
    <w:p w14:paraId="2EBD707E" w14:textId="77777777" w:rsidR="00AD16E7" w:rsidRPr="00AD16E7" w:rsidRDefault="00AD16E7" w:rsidP="00AD16E7">
      <w:pPr>
        <w:spacing w:line="360" w:lineRule="auto"/>
        <w:jc w:val="both"/>
        <w:rPr>
          <w:rFonts w:ascii="Arial" w:hAnsi="Arial" w:cs="Arial"/>
          <w:b/>
        </w:rPr>
      </w:pPr>
      <w:r w:rsidRPr="00AD16E7">
        <w:rPr>
          <w:rFonts w:ascii="Arial" w:hAnsi="Arial" w:cs="Arial"/>
        </w:rPr>
        <w:t xml:space="preserve"> </w:t>
      </w:r>
      <w:r w:rsidRPr="00AD16E7">
        <w:rPr>
          <w:rFonts w:ascii="Arial" w:hAnsi="Arial" w:cs="Arial"/>
          <w:b/>
        </w:rPr>
        <w:t>NORMAS DE LA RUTA ESCOLAR</w:t>
      </w:r>
    </w:p>
    <w:p w14:paraId="3491556F" w14:textId="77777777" w:rsidR="00AD16E7" w:rsidRPr="00AD16E7" w:rsidRDefault="00AD16E7" w:rsidP="00AD16E7">
      <w:pPr>
        <w:spacing w:line="360" w:lineRule="auto"/>
        <w:jc w:val="both"/>
        <w:rPr>
          <w:rFonts w:ascii="Arial" w:hAnsi="Arial" w:cs="Arial"/>
        </w:rPr>
      </w:pPr>
      <w:r w:rsidRPr="00AD16E7">
        <w:rPr>
          <w:rFonts w:ascii="Arial" w:hAnsi="Arial" w:cs="Arial"/>
        </w:rPr>
        <w:t>1.  La autoridad en la ruta es el conducto</w:t>
      </w:r>
      <w:r w:rsidR="003E7C3B">
        <w:rPr>
          <w:rFonts w:ascii="Arial" w:hAnsi="Arial" w:cs="Arial"/>
        </w:rPr>
        <w:t>r</w:t>
      </w:r>
      <w:r w:rsidRPr="00AD16E7">
        <w:rPr>
          <w:rFonts w:ascii="Arial" w:hAnsi="Arial" w:cs="Arial"/>
        </w:rPr>
        <w:t>, con colaboración de un estudiante.</w:t>
      </w:r>
    </w:p>
    <w:p w14:paraId="46875DFD" w14:textId="77777777" w:rsidR="00AD16E7" w:rsidRPr="00AD16E7" w:rsidRDefault="00AD16E7" w:rsidP="00AD16E7">
      <w:pPr>
        <w:spacing w:line="360" w:lineRule="auto"/>
        <w:jc w:val="both"/>
        <w:rPr>
          <w:rFonts w:ascii="Arial" w:hAnsi="Arial" w:cs="Arial"/>
        </w:rPr>
      </w:pPr>
      <w:r w:rsidRPr="00AD16E7">
        <w:rPr>
          <w:rFonts w:ascii="Arial" w:hAnsi="Arial" w:cs="Arial"/>
        </w:rPr>
        <w:t>2.  Hacer caso a las indicaciones del conductor y estudiante colaborador.</w:t>
      </w:r>
    </w:p>
    <w:p w14:paraId="522D8482" w14:textId="77777777" w:rsidR="00AD16E7" w:rsidRPr="00AD16E7" w:rsidRDefault="00AD16E7" w:rsidP="00AD16E7">
      <w:pPr>
        <w:spacing w:line="360" w:lineRule="auto"/>
        <w:jc w:val="both"/>
        <w:rPr>
          <w:rFonts w:ascii="Arial" w:hAnsi="Arial" w:cs="Arial"/>
        </w:rPr>
      </w:pPr>
      <w:r w:rsidRPr="00AD16E7">
        <w:rPr>
          <w:rFonts w:ascii="Arial" w:hAnsi="Arial" w:cs="Arial"/>
        </w:rPr>
        <w:t>3.  Durante el recorrido, el est</w:t>
      </w:r>
      <w:r w:rsidR="003E7C3B">
        <w:rPr>
          <w:rFonts w:ascii="Arial" w:hAnsi="Arial" w:cs="Arial"/>
        </w:rPr>
        <w:t xml:space="preserve">udiante debe permanecer sentado </w:t>
      </w:r>
      <w:r w:rsidR="005847CD">
        <w:rPr>
          <w:rFonts w:ascii="Arial" w:hAnsi="Arial" w:cs="Arial"/>
        </w:rPr>
        <w:t xml:space="preserve">adecuadamente </w:t>
      </w:r>
      <w:r w:rsidR="003E7C3B">
        <w:rPr>
          <w:rFonts w:ascii="Arial" w:hAnsi="Arial" w:cs="Arial"/>
        </w:rPr>
        <w:t>en el lugar que se le asigne.</w:t>
      </w:r>
    </w:p>
    <w:p w14:paraId="374141A6" w14:textId="77777777" w:rsidR="00AD16E7" w:rsidRPr="00AD16E7" w:rsidRDefault="005847CD" w:rsidP="00AD16E7">
      <w:pPr>
        <w:spacing w:line="360" w:lineRule="auto"/>
        <w:jc w:val="both"/>
        <w:rPr>
          <w:rFonts w:ascii="Arial" w:hAnsi="Arial" w:cs="Arial"/>
        </w:rPr>
      </w:pPr>
      <w:r>
        <w:rPr>
          <w:rFonts w:ascii="Arial" w:hAnsi="Arial" w:cs="Arial"/>
        </w:rPr>
        <w:t xml:space="preserve">4.   Dentro del transporte el estudiante debe utilizar un vocabulario </w:t>
      </w:r>
      <w:r w:rsidR="0008096E">
        <w:rPr>
          <w:rFonts w:ascii="Arial" w:hAnsi="Arial" w:cs="Arial"/>
        </w:rPr>
        <w:t>moderado, respetuoso</w:t>
      </w:r>
      <w:r>
        <w:rPr>
          <w:rFonts w:ascii="Arial" w:hAnsi="Arial" w:cs="Arial"/>
        </w:rPr>
        <w:t xml:space="preserve"> y no utilizar equipos de </w:t>
      </w:r>
      <w:r w:rsidR="0008096E">
        <w:rPr>
          <w:rFonts w:ascii="Arial" w:hAnsi="Arial" w:cs="Arial"/>
        </w:rPr>
        <w:t>sonido.</w:t>
      </w:r>
      <w:r w:rsidR="00AD16E7" w:rsidRPr="00AD16E7">
        <w:rPr>
          <w:rFonts w:ascii="Arial" w:hAnsi="Arial" w:cs="Arial"/>
        </w:rPr>
        <w:t xml:space="preserve"> </w:t>
      </w:r>
    </w:p>
    <w:p w14:paraId="5D804FA6" w14:textId="77777777" w:rsidR="00AD16E7" w:rsidRPr="00AD16E7" w:rsidRDefault="005847CD" w:rsidP="00AD16E7">
      <w:pPr>
        <w:spacing w:line="360" w:lineRule="auto"/>
        <w:jc w:val="both"/>
        <w:rPr>
          <w:rFonts w:ascii="Arial" w:hAnsi="Arial" w:cs="Arial"/>
        </w:rPr>
      </w:pPr>
      <w:r>
        <w:rPr>
          <w:rFonts w:ascii="Arial" w:hAnsi="Arial" w:cs="Arial"/>
        </w:rPr>
        <w:t>5</w:t>
      </w:r>
      <w:r w:rsidR="00AD16E7" w:rsidRPr="00AD16E7">
        <w:rPr>
          <w:rFonts w:ascii="Arial" w:hAnsi="Arial" w:cs="Arial"/>
        </w:rPr>
        <w:t xml:space="preserve">.   Ser respetuoso con los compañeros y con el conductor. </w:t>
      </w:r>
    </w:p>
    <w:p w14:paraId="1E7C850C" w14:textId="77777777" w:rsidR="00AD16E7" w:rsidRPr="00AD16E7" w:rsidRDefault="005847CD" w:rsidP="00AD16E7">
      <w:pPr>
        <w:spacing w:line="360" w:lineRule="auto"/>
        <w:jc w:val="both"/>
        <w:rPr>
          <w:rFonts w:ascii="Arial" w:hAnsi="Arial" w:cs="Arial"/>
        </w:rPr>
      </w:pPr>
      <w:r>
        <w:rPr>
          <w:rFonts w:ascii="Arial" w:hAnsi="Arial" w:cs="Arial"/>
        </w:rPr>
        <w:t>6</w:t>
      </w:r>
      <w:r w:rsidR="00AD16E7" w:rsidRPr="00AD16E7">
        <w:rPr>
          <w:rFonts w:ascii="Arial" w:hAnsi="Arial" w:cs="Arial"/>
        </w:rPr>
        <w:t>.   En el interior de los vehículos es prohibido comer, beber y no deben lanzar ninguna clase de objetos, dentro y fuera de la ruta para evitar inconvenientes.</w:t>
      </w:r>
    </w:p>
    <w:p w14:paraId="2A08ECDC" w14:textId="77777777" w:rsidR="00AD16E7" w:rsidRPr="00AD16E7" w:rsidRDefault="005847CD" w:rsidP="00AD16E7">
      <w:pPr>
        <w:spacing w:line="360" w:lineRule="auto"/>
        <w:jc w:val="both"/>
        <w:rPr>
          <w:rFonts w:ascii="Arial" w:hAnsi="Arial" w:cs="Arial"/>
        </w:rPr>
      </w:pPr>
      <w:r>
        <w:rPr>
          <w:rFonts w:ascii="Arial" w:hAnsi="Arial" w:cs="Arial"/>
        </w:rPr>
        <w:t>7</w:t>
      </w:r>
      <w:r w:rsidR="00AD16E7" w:rsidRPr="00AD16E7">
        <w:rPr>
          <w:rFonts w:ascii="Arial" w:hAnsi="Arial" w:cs="Arial"/>
        </w:rPr>
        <w:t xml:space="preserve">.   Por su propia seguridad, los estudiantes no deben sacar la cabeza, las manos y el cuerpo por las ventanas. </w:t>
      </w:r>
    </w:p>
    <w:p w14:paraId="3373830C" w14:textId="77777777" w:rsidR="00AD16E7" w:rsidRPr="00AD16E7" w:rsidRDefault="005847CD" w:rsidP="00AD16E7">
      <w:pPr>
        <w:spacing w:line="360" w:lineRule="auto"/>
        <w:jc w:val="both"/>
        <w:rPr>
          <w:rFonts w:ascii="Arial" w:hAnsi="Arial" w:cs="Arial"/>
        </w:rPr>
      </w:pPr>
      <w:r>
        <w:rPr>
          <w:rFonts w:ascii="Arial" w:hAnsi="Arial" w:cs="Arial"/>
        </w:rPr>
        <w:t>8</w:t>
      </w:r>
      <w:r w:rsidR="00AD16E7" w:rsidRPr="00AD16E7">
        <w:rPr>
          <w:rFonts w:ascii="Arial" w:hAnsi="Arial" w:cs="Arial"/>
        </w:rPr>
        <w:t>.   Cualquier daño que</w:t>
      </w:r>
      <w:r>
        <w:rPr>
          <w:rFonts w:ascii="Arial" w:hAnsi="Arial" w:cs="Arial"/>
        </w:rPr>
        <w:t xml:space="preserve"> se</w:t>
      </w:r>
      <w:r w:rsidR="00AD16E7" w:rsidRPr="00AD16E7">
        <w:rPr>
          <w:rFonts w:ascii="Arial" w:hAnsi="Arial" w:cs="Arial"/>
        </w:rPr>
        <w:t xml:space="preserve"> cause s</w:t>
      </w:r>
      <w:r>
        <w:rPr>
          <w:rFonts w:ascii="Arial" w:hAnsi="Arial" w:cs="Arial"/>
        </w:rPr>
        <w:t>erá responsabilidad del involucrado</w:t>
      </w:r>
      <w:r w:rsidR="00AD16E7" w:rsidRPr="00AD16E7">
        <w:rPr>
          <w:rFonts w:ascii="Arial" w:hAnsi="Arial" w:cs="Arial"/>
        </w:rPr>
        <w:t xml:space="preserve">, abonando los costos de la reparación. </w:t>
      </w:r>
    </w:p>
    <w:p w14:paraId="71773601" w14:textId="77777777" w:rsidR="00AD16E7" w:rsidRPr="00AD16E7" w:rsidRDefault="005847CD" w:rsidP="00AD16E7">
      <w:pPr>
        <w:spacing w:line="360" w:lineRule="auto"/>
        <w:jc w:val="both"/>
        <w:rPr>
          <w:rFonts w:ascii="Arial" w:hAnsi="Arial" w:cs="Arial"/>
        </w:rPr>
      </w:pPr>
      <w:r>
        <w:rPr>
          <w:rFonts w:ascii="Arial" w:hAnsi="Arial" w:cs="Arial"/>
        </w:rPr>
        <w:t>9</w:t>
      </w:r>
      <w:r w:rsidR="00AD16E7" w:rsidRPr="00AD16E7">
        <w:rPr>
          <w:rFonts w:ascii="Arial" w:hAnsi="Arial" w:cs="Arial"/>
        </w:rPr>
        <w:t xml:space="preserve">.  No acercarse al vehículo hasta que esté completamente detenido y con las puertas abiertas. </w:t>
      </w:r>
    </w:p>
    <w:p w14:paraId="055FAB9E" w14:textId="77777777" w:rsidR="00AD16E7" w:rsidRPr="00AD16E7" w:rsidRDefault="005847CD" w:rsidP="00AD16E7">
      <w:pPr>
        <w:spacing w:line="360" w:lineRule="auto"/>
        <w:jc w:val="both"/>
        <w:rPr>
          <w:rFonts w:ascii="Arial" w:hAnsi="Arial" w:cs="Arial"/>
        </w:rPr>
      </w:pPr>
      <w:r>
        <w:rPr>
          <w:rFonts w:ascii="Arial" w:hAnsi="Arial" w:cs="Arial"/>
        </w:rPr>
        <w:t>10</w:t>
      </w:r>
      <w:r w:rsidR="00AD16E7" w:rsidRPr="00AD16E7">
        <w:rPr>
          <w:rFonts w:ascii="Arial" w:hAnsi="Arial" w:cs="Arial"/>
        </w:rPr>
        <w:t>.  En la</w:t>
      </w:r>
      <w:r>
        <w:rPr>
          <w:rFonts w:ascii="Arial" w:hAnsi="Arial" w:cs="Arial"/>
        </w:rPr>
        <w:t xml:space="preserve"> llegada del </w:t>
      </w:r>
      <w:r w:rsidR="009277F7">
        <w:rPr>
          <w:rFonts w:ascii="Arial" w:hAnsi="Arial" w:cs="Arial"/>
        </w:rPr>
        <w:t xml:space="preserve">vehículo </w:t>
      </w:r>
      <w:r w:rsidR="009277F7" w:rsidRPr="00AD16E7">
        <w:rPr>
          <w:rFonts w:ascii="Arial" w:hAnsi="Arial" w:cs="Arial"/>
        </w:rPr>
        <w:t>no</w:t>
      </w:r>
      <w:r w:rsidR="00AD16E7" w:rsidRPr="00AD16E7">
        <w:rPr>
          <w:rFonts w:ascii="Arial" w:hAnsi="Arial" w:cs="Arial"/>
        </w:rPr>
        <w:t xml:space="preserve"> levantarse del asiento hasta que </w:t>
      </w:r>
      <w:r w:rsidR="009277F7" w:rsidRPr="00AD16E7">
        <w:rPr>
          <w:rFonts w:ascii="Arial" w:hAnsi="Arial" w:cs="Arial"/>
        </w:rPr>
        <w:t>ést</w:t>
      </w:r>
      <w:r w:rsidR="009277F7">
        <w:rPr>
          <w:rFonts w:ascii="Arial" w:hAnsi="Arial" w:cs="Arial"/>
        </w:rPr>
        <w:t>e</w:t>
      </w:r>
      <w:r w:rsidR="009277F7" w:rsidRPr="00AD16E7">
        <w:rPr>
          <w:rFonts w:ascii="Arial" w:hAnsi="Arial" w:cs="Arial"/>
        </w:rPr>
        <w:t xml:space="preserve"> se</w:t>
      </w:r>
      <w:r w:rsidR="00AD16E7" w:rsidRPr="00AD16E7">
        <w:rPr>
          <w:rFonts w:ascii="Arial" w:hAnsi="Arial" w:cs="Arial"/>
        </w:rPr>
        <w:t xml:space="preserve"> encuentre perfectamente detenido en el </w:t>
      </w:r>
      <w:r w:rsidR="009277F7" w:rsidRPr="00AD16E7">
        <w:rPr>
          <w:rFonts w:ascii="Arial" w:hAnsi="Arial" w:cs="Arial"/>
        </w:rPr>
        <w:t>lugar correspondiente</w:t>
      </w:r>
      <w:r w:rsidR="00AD16E7" w:rsidRPr="00AD16E7">
        <w:rPr>
          <w:rFonts w:ascii="Arial" w:hAnsi="Arial" w:cs="Arial"/>
        </w:rPr>
        <w:t xml:space="preserve">. </w:t>
      </w:r>
    </w:p>
    <w:p w14:paraId="42478B90" w14:textId="77777777" w:rsidR="00AD16E7" w:rsidRPr="00AD16E7" w:rsidRDefault="005847CD" w:rsidP="00AD16E7">
      <w:pPr>
        <w:spacing w:line="360" w:lineRule="auto"/>
        <w:jc w:val="both"/>
        <w:rPr>
          <w:rFonts w:ascii="Arial" w:hAnsi="Arial" w:cs="Arial"/>
        </w:rPr>
      </w:pPr>
      <w:r>
        <w:rPr>
          <w:rFonts w:ascii="Arial" w:hAnsi="Arial" w:cs="Arial"/>
        </w:rPr>
        <w:t>11</w:t>
      </w:r>
      <w:r w:rsidR="00AD16E7" w:rsidRPr="00AD16E7">
        <w:rPr>
          <w:rFonts w:ascii="Arial" w:hAnsi="Arial" w:cs="Arial"/>
        </w:rPr>
        <w:t>.  Ser puntuales en los horarios establecidos, tanto en las mañanas como en las tardes. (El vehículo podrá retrasarse por diversos motivos de tráfico o mecánicos, pero no puede esperar a quienes se retrasan)</w:t>
      </w:r>
    </w:p>
    <w:p w14:paraId="4DC1F1DF" w14:textId="77777777" w:rsidR="00AD16E7" w:rsidRPr="00AD16E7" w:rsidRDefault="009277F7" w:rsidP="00AD16E7">
      <w:pPr>
        <w:spacing w:line="360" w:lineRule="auto"/>
        <w:jc w:val="both"/>
        <w:rPr>
          <w:rFonts w:ascii="Arial" w:hAnsi="Arial" w:cs="Arial"/>
        </w:rPr>
      </w:pPr>
      <w:r>
        <w:rPr>
          <w:rFonts w:ascii="Arial" w:hAnsi="Arial" w:cs="Arial"/>
        </w:rPr>
        <w:t>12</w:t>
      </w:r>
      <w:r w:rsidR="00AD16E7" w:rsidRPr="00AD16E7">
        <w:rPr>
          <w:rFonts w:ascii="Arial" w:hAnsi="Arial" w:cs="Arial"/>
        </w:rPr>
        <w:t>.  Los estudiantes deben entregarse</w:t>
      </w:r>
      <w:r>
        <w:rPr>
          <w:rFonts w:ascii="Arial" w:hAnsi="Arial" w:cs="Arial"/>
        </w:rPr>
        <w:t xml:space="preserve"> en el C.E.R</w:t>
      </w:r>
      <w:r w:rsidR="00AD16E7" w:rsidRPr="00AD16E7">
        <w:rPr>
          <w:rFonts w:ascii="Arial" w:hAnsi="Arial" w:cs="Arial"/>
        </w:rPr>
        <w:t xml:space="preserve">. </w:t>
      </w:r>
    </w:p>
    <w:p w14:paraId="2468DAB2" w14:textId="77777777" w:rsidR="00AD16E7" w:rsidRPr="00AD16E7" w:rsidRDefault="009277F7" w:rsidP="00AD16E7">
      <w:pPr>
        <w:spacing w:line="360" w:lineRule="auto"/>
        <w:jc w:val="both"/>
        <w:rPr>
          <w:rFonts w:ascii="Arial" w:hAnsi="Arial" w:cs="Arial"/>
        </w:rPr>
      </w:pPr>
      <w:r>
        <w:rPr>
          <w:rFonts w:ascii="Arial" w:hAnsi="Arial" w:cs="Arial"/>
        </w:rPr>
        <w:lastRenderedPageBreak/>
        <w:t>13</w:t>
      </w:r>
      <w:r w:rsidR="00AD16E7" w:rsidRPr="00AD16E7">
        <w:rPr>
          <w:rFonts w:ascii="Arial" w:hAnsi="Arial" w:cs="Arial"/>
        </w:rPr>
        <w:t>.  Respecto a la salida de las rutas en las tardes, se exige mayor agilidad a los estudiante</w:t>
      </w:r>
      <w:r>
        <w:rPr>
          <w:rFonts w:ascii="Arial" w:hAnsi="Arial" w:cs="Arial"/>
        </w:rPr>
        <w:t>s, el recorrido inicia de acuerdo al horario de clase.</w:t>
      </w:r>
    </w:p>
    <w:p w14:paraId="659A9A9B" w14:textId="77777777" w:rsidR="00AD16E7" w:rsidRPr="00AD16E7" w:rsidRDefault="009277F7" w:rsidP="00AD16E7">
      <w:pPr>
        <w:spacing w:line="360" w:lineRule="auto"/>
        <w:jc w:val="both"/>
        <w:rPr>
          <w:rFonts w:ascii="Arial" w:hAnsi="Arial" w:cs="Arial"/>
        </w:rPr>
      </w:pPr>
      <w:r>
        <w:rPr>
          <w:rFonts w:ascii="Arial" w:hAnsi="Arial" w:cs="Arial"/>
        </w:rPr>
        <w:t>14</w:t>
      </w:r>
      <w:r w:rsidR="00AD16E7" w:rsidRPr="00AD16E7">
        <w:rPr>
          <w:rFonts w:ascii="Arial" w:hAnsi="Arial" w:cs="Arial"/>
        </w:rPr>
        <w:t>.  No se puede cambiar el paradero de un estudiante, ni de ruta sin el consentimiento escrito de acudiente o padre de familia.</w:t>
      </w:r>
    </w:p>
    <w:p w14:paraId="772A1222" w14:textId="77777777" w:rsidR="00AD16E7" w:rsidRDefault="009277F7" w:rsidP="00AD16E7">
      <w:pPr>
        <w:spacing w:line="360" w:lineRule="auto"/>
        <w:jc w:val="both"/>
        <w:rPr>
          <w:rFonts w:ascii="Arial" w:hAnsi="Arial" w:cs="Arial"/>
        </w:rPr>
      </w:pPr>
      <w:r>
        <w:rPr>
          <w:rFonts w:ascii="Arial" w:hAnsi="Arial" w:cs="Arial"/>
        </w:rPr>
        <w:t>15</w:t>
      </w:r>
      <w:r w:rsidR="00AD16E7" w:rsidRPr="00AD16E7">
        <w:rPr>
          <w:rFonts w:ascii="Arial" w:hAnsi="Arial" w:cs="Arial"/>
        </w:rPr>
        <w:t xml:space="preserve">. En caso que un estudiante no tome el transporte escolar o cambie de ruta el conductor debe informar al </w:t>
      </w:r>
      <w:r w:rsidR="00F45D91" w:rsidRPr="00AD16E7">
        <w:rPr>
          <w:rFonts w:ascii="Arial" w:hAnsi="Arial" w:cs="Arial"/>
        </w:rPr>
        <w:t>director</w:t>
      </w:r>
      <w:r w:rsidR="00AD16E7" w:rsidRPr="00AD16E7">
        <w:rPr>
          <w:rFonts w:ascii="Arial" w:hAnsi="Arial" w:cs="Arial"/>
        </w:rPr>
        <w:t>.</w:t>
      </w:r>
    </w:p>
    <w:p w14:paraId="24069CC9" w14:textId="77777777" w:rsidR="00F45D91" w:rsidRDefault="00F45D91" w:rsidP="00AD16E7">
      <w:pPr>
        <w:spacing w:line="360" w:lineRule="auto"/>
        <w:jc w:val="both"/>
        <w:rPr>
          <w:rFonts w:ascii="Arial" w:hAnsi="Arial" w:cs="Arial"/>
        </w:rPr>
      </w:pPr>
      <w:r>
        <w:rPr>
          <w:rFonts w:ascii="Arial" w:hAnsi="Arial" w:cs="Arial"/>
        </w:rPr>
        <w:t xml:space="preserve">16.El transporte escolar es exclusivo para estudiantes del </w:t>
      </w:r>
      <w:proofErr w:type="spellStart"/>
      <w:r>
        <w:rPr>
          <w:rFonts w:ascii="Arial" w:hAnsi="Arial" w:cs="Arial"/>
        </w:rPr>
        <w:t>cer</w:t>
      </w:r>
      <w:proofErr w:type="spellEnd"/>
    </w:p>
    <w:p w14:paraId="2CB99D5E" w14:textId="77777777" w:rsidR="00F45D91" w:rsidRDefault="00F45D91" w:rsidP="00AD16E7">
      <w:pPr>
        <w:spacing w:line="360" w:lineRule="auto"/>
        <w:jc w:val="both"/>
        <w:rPr>
          <w:rFonts w:ascii="Arial" w:hAnsi="Arial" w:cs="Arial"/>
        </w:rPr>
      </w:pPr>
      <w:r>
        <w:rPr>
          <w:rFonts w:ascii="Arial" w:hAnsi="Arial" w:cs="Arial"/>
        </w:rPr>
        <w:t xml:space="preserve">17.El conductor debe tener todos los documentos del </w:t>
      </w:r>
      <w:proofErr w:type="spellStart"/>
      <w:r>
        <w:rPr>
          <w:rFonts w:ascii="Arial" w:hAnsi="Arial" w:cs="Arial"/>
        </w:rPr>
        <w:t>vehiculo</w:t>
      </w:r>
      <w:proofErr w:type="spellEnd"/>
      <w:r>
        <w:rPr>
          <w:rFonts w:ascii="Arial" w:hAnsi="Arial" w:cs="Arial"/>
        </w:rPr>
        <w:t xml:space="preserve"> debidamente actualizados</w:t>
      </w:r>
    </w:p>
    <w:p w14:paraId="67D6EA86" w14:textId="77777777" w:rsidR="00F45D91" w:rsidRDefault="00F45D91" w:rsidP="00AD16E7">
      <w:pPr>
        <w:spacing w:line="360" w:lineRule="auto"/>
        <w:jc w:val="both"/>
        <w:rPr>
          <w:rFonts w:ascii="Arial" w:hAnsi="Arial" w:cs="Arial"/>
        </w:rPr>
      </w:pPr>
      <w:r>
        <w:rPr>
          <w:rFonts w:ascii="Arial" w:hAnsi="Arial" w:cs="Arial"/>
        </w:rPr>
        <w:t xml:space="preserve">18. En el </w:t>
      </w:r>
      <w:proofErr w:type="spellStart"/>
      <w:r>
        <w:rPr>
          <w:rFonts w:ascii="Arial" w:hAnsi="Arial" w:cs="Arial"/>
        </w:rPr>
        <w:t>vehiculo</w:t>
      </w:r>
      <w:proofErr w:type="spellEnd"/>
      <w:r>
        <w:rPr>
          <w:rFonts w:ascii="Arial" w:hAnsi="Arial" w:cs="Arial"/>
        </w:rPr>
        <w:t xml:space="preserve"> debe observarse buena presentación y aseo</w:t>
      </w:r>
    </w:p>
    <w:p w14:paraId="3AF00C8B" w14:textId="77777777" w:rsidR="00F45D91" w:rsidRDefault="00F45D91" w:rsidP="00AD16E7">
      <w:pPr>
        <w:spacing w:line="360" w:lineRule="auto"/>
        <w:jc w:val="both"/>
        <w:rPr>
          <w:rFonts w:ascii="Arial" w:hAnsi="Arial" w:cs="Arial"/>
        </w:rPr>
      </w:pPr>
      <w:r>
        <w:rPr>
          <w:rFonts w:ascii="Arial" w:hAnsi="Arial" w:cs="Arial"/>
        </w:rPr>
        <w:t>19. El conductor debe presentar copia del contrato, si es requerido por el consejo directivo</w:t>
      </w:r>
    </w:p>
    <w:p w14:paraId="261DFF9F" w14:textId="77777777" w:rsidR="00F45D91" w:rsidRDefault="00F45D91" w:rsidP="00AD16E7">
      <w:pPr>
        <w:spacing w:line="360" w:lineRule="auto"/>
        <w:jc w:val="both"/>
        <w:rPr>
          <w:rFonts w:ascii="Arial" w:hAnsi="Arial" w:cs="Arial"/>
        </w:rPr>
      </w:pPr>
      <w:r>
        <w:rPr>
          <w:rFonts w:ascii="Arial" w:hAnsi="Arial" w:cs="Arial"/>
        </w:rPr>
        <w:t>20. El conductor de debe conducir con exceso de velocidad, en estado de embriaguez o amanecido</w:t>
      </w:r>
    </w:p>
    <w:p w14:paraId="67E44968" w14:textId="77777777" w:rsidR="00F45D91" w:rsidRDefault="00F45D91" w:rsidP="00AD16E7">
      <w:pPr>
        <w:spacing w:line="360" w:lineRule="auto"/>
        <w:jc w:val="both"/>
        <w:rPr>
          <w:rFonts w:ascii="Arial" w:hAnsi="Arial" w:cs="Arial"/>
        </w:rPr>
      </w:pPr>
    </w:p>
    <w:p w14:paraId="3BE10208" w14:textId="77777777" w:rsidR="00F45D91" w:rsidRPr="00AD16E7" w:rsidRDefault="00F45D91" w:rsidP="00AD16E7">
      <w:pPr>
        <w:spacing w:line="360" w:lineRule="auto"/>
        <w:jc w:val="both"/>
        <w:rPr>
          <w:rFonts w:ascii="Arial" w:hAnsi="Arial" w:cs="Arial"/>
        </w:rPr>
      </w:pPr>
    </w:p>
    <w:p w14:paraId="4217D249" w14:textId="77777777" w:rsidR="00AD16E7" w:rsidRPr="00AD16E7" w:rsidRDefault="00AD16E7" w:rsidP="00AD16E7">
      <w:pPr>
        <w:spacing w:line="360" w:lineRule="auto"/>
        <w:jc w:val="both"/>
        <w:rPr>
          <w:rFonts w:ascii="Arial" w:hAnsi="Arial" w:cs="Arial"/>
        </w:rPr>
      </w:pPr>
    </w:p>
    <w:p w14:paraId="26EB0B25" w14:textId="77777777" w:rsidR="00AD16E7" w:rsidRPr="00AD16E7" w:rsidRDefault="00AD16E7" w:rsidP="00AD16E7">
      <w:pPr>
        <w:spacing w:line="360" w:lineRule="auto"/>
        <w:jc w:val="both"/>
        <w:rPr>
          <w:rFonts w:ascii="Arial" w:hAnsi="Arial" w:cs="Arial"/>
        </w:rPr>
      </w:pPr>
      <w:r w:rsidRPr="00AD16E7">
        <w:rPr>
          <w:rFonts w:ascii="Arial" w:hAnsi="Arial" w:cs="Arial"/>
        </w:rPr>
        <w:t xml:space="preserve">El incumplimiento reiterado de estas normas, una vez que no se hace caso a las llamadas de atención, se pondrá en conocimiento del </w:t>
      </w:r>
      <w:proofErr w:type="gramStart"/>
      <w:r w:rsidRPr="00AD16E7">
        <w:rPr>
          <w:rFonts w:ascii="Arial" w:hAnsi="Arial" w:cs="Arial"/>
        </w:rPr>
        <w:t>Director</w:t>
      </w:r>
      <w:proofErr w:type="gramEnd"/>
      <w:r w:rsidRPr="00AD16E7">
        <w:rPr>
          <w:rFonts w:ascii="Arial" w:hAnsi="Arial" w:cs="Arial"/>
        </w:rPr>
        <w:t xml:space="preserve"> y Comité de Convivencia quien tiene la potestad para determinar la suspensión </w:t>
      </w:r>
      <w:r w:rsidR="009277F7">
        <w:rPr>
          <w:rFonts w:ascii="Arial" w:hAnsi="Arial" w:cs="Arial"/>
        </w:rPr>
        <w:t>del servicio de ruta escolar a</w:t>
      </w:r>
      <w:r w:rsidRPr="00AD16E7">
        <w:rPr>
          <w:rFonts w:ascii="Arial" w:hAnsi="Arial" w:cs="Arial"/>
        </w:rPr>
        <w:t xml:space="preserve">l </w:t>
      </w:r>
      <w:r w:rsidR="00546406" w:rsidRPr="00AD16E7">
        <w:rPr>
          <w:rFonts w:ascii="Arial" w:hAnsi="Arial" w:cs="Arial"/>
        </w:rPr>
        <w:t>estudia</w:t>
      </w:r>
      <w:r w:rsidR="00546406">
        <w:rPr>
          <w:rFonts w:ascii="Arial" w:hAnsi="Arial" w:cs="Arial"/>
        </w:rPr>
        <w:t>nte de</w:t>
      </w:r>
      <w:r w:rsidR="009277F7">
        <w:rPr>
          <w:rFonts w:ascii="Arial" w:hAnsi="Arial" w:cs="Arial"/>
        </w:rPr>
        <w:t xml:space="preserve"> manera temporal o definitiva</w:t>
      </w:r>
      <w:r w:rsidRPr="00AD16E7">
        <w:rPr>
          <w:rFonts w:ascii="Arial" w:hAnsi="Arial" w:cs="Arial"/>
        </w:rPr>
        <w:t>.</w:t>
      </w:r>
    </w:p>
    <w:p w14:paraId="22174F01" w14:textId="77777777" w:rsidR="00E27409" w:rsidRDefault="00E27409" w:rsidP="00AD16E7">
      <w:pPr>
        <w:spacing w:line="360" w:lineRule="auto"/>
        <w:jc w:val="center"/>
        <w:rPr>
          <w:rFonts w:ascii="Arial" w:hAnsi="Arial" w:cs="Arial"/>
          <w:b/>
        </w:rPr>
      </w:pPr>
    </w:p>
    <w:p w14:paraId="733E948E" w14:textId="77777777" w:rsidR="00AD16E7" w:rsidRPr="00AD16E7" w:rsidRDefault="00237AC0" w:rsidP="00237AC0">
      <w:pPr>
        <w:spacing w:line="360" w:lineRule="auto"/>
        <w:rPr>
          <w:rFonts w:ascii="Arial" w:hAnsi="Arial" w:cs="Arial"/>
          <w:b/>
        </w:rPr>
      </w:pPr>
      <w:r>
        <w:rPr>
          <w:rFonts w:ascii="Arial" w:hAnsi="Arial" w:cs="Arial"/>
          <w:b/>
        </w:rPr>
        <w:t>16</w:t>
      </w:r>
      <w:r w:rsidR="00546406">
        <w:rPr>
          <w:rFonts w:ascii="Arial" w:hAnsi="Arial" w:cs="Arial"/>
          <w:b/>
        </w:rPr>
        <w:t>.</w:t>
      </w:r>
      <w:r>
        <w:rPr>
          <w:rFonts w:ascii="Arial" w:hAnsi="Arial" w:cs="Arial"/>
          <w:b/>
        </w:rPr>
        <w:t xml:space="preserve">02 </w:t>
      </w:r>
      <w:r w:rsidR="00AD16E7" w:rsidRPr="00AD16E7">
        <w:rPr>
          <w:rFonts w:ascii="Arial" w:hAnsi="Arial" w:cs="Arial"/>
          <w:b/>
        </w:rPr>
        <w:t>SALA DE INFORMÁTICA</w:t>
      </w:r>
    </w:p>
    <w:p w14:paraId="42D5F875" w14:textId="77777777" w:rsidR="00237AC0" w:rsidRDefault="00237AC0" w:rsidP="00251ACF">
      <w:pPr>
        <w:spacing w:line="360" w:lineRule="auto"/>
        <w:jc w:val="both"/>
        <w:rPr>
          <w:rFonts w:ascii="Arial" w:hAnsi="Arial" w:cs="Arial"/>
          <w:b/>
        </w:rPr>
      </w:pPr>
    </w:p>
    <w:p w14:paraId="25A9777F" w14:textId="77777777" w:rsidR="00251ACF" w:rsidRPr="007A422A" w:rsidRDefault="00251ACF" w:rsidP="00251ACF">
      <w:pPr>
        <w:spacing w:line="360" w:lineRule="auto"/>
        <w:jc w:val="both"/>
        <w:rPr>
          <w:rFonts w:ascii="Arial" w:hAnsi="Arial" w:cs="Arial"/>
        </w:rPr>
      </w:pPr>
      <w:r w:rsidRPr="004F26E7">
        <w:rPr>
          <w:rFonts w:ascii="Arial" w:hAnsi="Arial" w:cs="Arial"/>
          <w:b/>
        </w:rPr>
        <w:t>Sala de informática.</w:t>
      </w:r>
      <w:r w:rsidRPr="007A422A">
        <w:rPr>
          <w:rFonts w:ascii="Arial" w:hAnsi="Arial" w:cs="Arial"/>
        </w:rPr>
        <w:t xml:space="preserve"> La sala de informática es el lugar donde se perfecciona la técnica sobre el manejo y uso del computador.</w:t>
      </w:r>
      <w:r>
        <w:rPr>
          <w:rFonts w:ascii="Arial" w:hAnsi="Arial" w:cs="Arial"/>
        </w:rPr>
        <w:t xml:space="preserve"> </w:t>
      </w:r>
      <w:r w:rsidRPr="007A422A">
        <w:rPr>
          <w:rFonts w:ascii="Arial" w:hAnsi="Arial" w:cs="Arial"/>
        </w:rPr>
        <w:t>Respecto a la utilización de la sala de informática, el estudiante deberá:</w:t>
      </w:r>
    </w:p>
    <w:p w14:paraId="715A188D" w14:textId="77777777" w:rsidR="00251ACF" w:rsidRPr="00FD457E" w:rsidRDefault="00251ACF" w:rsidP="00251ACF">
      <w:pPr>
        <w:spacing w:line="360" w:lineRule="auto"/>
        <w:jc w:val="both"/>
        <w:rPr>
          <w:rFonts w:ascii="Arial" w:hAnsi="Arial" w:cs="Arial"/>
          <w:b/>
        </w:rPr>
      </w:pPr>
      <w:r w:rsidRPr="00FD457E">
        <w:rPr>
          <w:rFonts w:ascii="Arial" w:hAnsi="Arial" w:cs="Arial"/>
          <w:b/>
        </w:rPr>
        <w:t>Deberes de los usuarios de Aula de Informática:</w:t>
      </w:r>
    </w:p>
    <w:p w14:paraId="286CDC20" w14:textId="77777777" w:rsidR="00251ACF" w:rsidRPr="00251ACF" w:rsidRDefault="00251ACF" w:rsidP="00251ACF">
      <w:pPr>
        <w:spacing w:line="360" w:lineRule="auto"/>
        <w:jc w:val="both"/>
        <w:rPr>
          <w:rFonts w:ascii="Arial" w:hAnsi="Arial" w:cs="Arial"/>
        </w:rPr>
      </w:pPr>
      <w:r w:rsidRPr="00251ACF">
        <w:rPr>
          <w:rFonts w:ascii="Arial" w:hAnsi="Arial" w:cs="Arial"/>
        </w:rPr>
        <w:t>1. Ingresar y salir del aula de Informática en forma ordenada, sin emitir gritos extemporáneos, llamados en voz alta, silbidos y golpes.</w:t>
      </w:r>
    </w:p>
    <w:p w14:paraId="734577B0" w14:textId="77777777" w:rsidR="00251ACF" w:rsidRPr="00251ACF" w:rsidRDefault="00251ACF" w:rsidP="00251ACF">
      <w:pPr>
        <w:spacing w:line="360" w:lineRule="auto"/>
        <w:jc w:val="both"/>
        <w:rPr>
          <w:rFonts w:ascii="Arial" w:hAnsi="Arial" w:cs="Arial"/>
        </w:rPr>
      </w:pPr>
      <w:r w:rsidRPr="00251ACF">
        <w:rPr>
          <w:rFonts w:ascii="Arial" w:hAnsi="Arial" w:cs="Arial"/>
        </w:rPr>
        <w:t>2. Evitar ingerir alimentos, ingresar envases y arrojar basuras.</w:t>
      </w:r>
    </w:p>
    <w:p w14:paraId="4B0D8064" w14:textId="77777777" w:rsidR="007D4186" w:rsidRDefault="00251ACF" w:rsidP="00251ACF">
      <w:pPr>
        <w:spacing w:line="360" w:lineRule="auto"/>
        <w:jc w:val="both"/>
        <w:rPr>
          <w:rFonts w:ascii="Arial" w:hAnsi="Arial" w:cs="Arial"/>
        </w:rPr>
      </w:pPr>
      <w:r w:rsidRPr="00251ACF">
        <w:rPr>
          <w:rFonts w:ascii="Arial" w:hAnsi="Arial" w:cs="Arial"/>
        </w:rPr>
        <w:t xml:space="preserve">3. Respetar la asignación de equipos y compañeros de trabajo que el profesor determine, </w:t>
      </w:r>
    </w:p>
    <w:p w14:paraId="60035411" w14:textId="77777777" w:rsidR="00251ACF" w:rsidRPr="00251ACF" w:rsidRDefault="00251ACF" w:rsidP="00251ACF">
      <w:pPr>
        <w:spacing w:line="360" w:lineRule="auto"/>
        <w:jc w:val="both"/>
        <w:rPr>
          <w:rFonts w:ascii="Arial" w:hAnsi="Arial" w:cs="Arial"/>
        </w:rPr>
      </w:pPr>
      <w:r w:rsidRPr="00251ACF">
        <w:rPr>
          <w:rFonts w:ascii="Arial" w:hAnsi="Arial" w:cs="Arial"/>
        </w:rPr>
        <w:t>4. Reportar cualquier anomalía en su puesto de trabajo antes de iniciar actividades.</w:t>
      </w:r>
    </w:p>
    <w:p w14:paraId="7ABD04E9" w14:textId="77777777" w:rsidR="00251ACF" w:rsidRPr="00251ACF" w:rsidRDefault="00251ACF" w:rsidP="00251ACF">
      <w:pPr>
        <w:spacing w:line="360" w:lineRule="auto"/>
        <w:jc w:val="both"/>
        <w:rPr>
          <w:rFonts w:ascii="Arial" w:hAnsi="Arial" w:cs="Arial"/>
        </w:rPr>
      </w:pPr>
      <w:r w:rsidRPr="00251ACF">
        <w:rPr>
          <w:rFonts w:ascii="Arial" w:hAnsi="Arial" w:cs="Arial"/>
        </w:rPr>
        <w:t>5. Esperar las indicaciones que el profesor haga respecto a las actividades a desarrollar.</w:t>
      </w:r>
    </w:p>
    <w:p w14:paraId="40725EB3" w14:textId="77777777" w:rsidR="00251ACF" w:rsidRPr="00251ACF" w:rsidRDefault="00251ACF" w:rsidP="00251ACF">
      <w:pPr>
        <w:spacing w:line="360" w:lineRule="auto"/>
        <w:jc w:val="both"/>
        <w:rPr>
          <w:rFonts w:ascii="Arial" w:hAnsi="Arial" w:cs="Arial"/>
        </w:rPr>
      </w:pPr>
      <w:r w:rsidRPr="00251ACF">
        <w:rPr>
          <w:rFonts w:ascii="Arial" w:hAnsi="Arial" w:cs="Arial"/>
        </w:rPr>
        <w:t xml:space="preserve">6. Ejecutar </w:t>
      </w:r>
      <w:r w:rsidR="007D4186" w:rsidRPr="00251ACF">
        <w:rPr>
          <w:rFonts w:ascii="Arial" w:hAnsi="Arial" w:cs="Arial"/>
        </w:rPr>
        <w:t>la rutina</w:t>
      </w:r>
      <w:r w:rsidRPr="00251ACF">
        <w:rPr>
          <w:rFonts w:ascii="Arial" w:hAnsi="Arial" w:cs="Arial"/>
        </w:rPr>
        <w:t xml:space="preserve"> de encendido y apagado correcto de los equipos.</w:t>
      </w:r>
    </w:p>
    <w:p w14:paraId="7EA7BCD5" w14:textId="77777777" w:rsidR="007D4186" w:rsidRDefault="00251ACF" w:rsidP="00251ACF">
      <w:pPr>
        <w:spacing w:line="360" w:lineRule="auto"/>
        <w:jc w:val="both"/>
        <w:rPr>
          <w:rFonts w:ascii="Arial" w:hAnsi="Arial" w:cs="Arial"/>
        </w:rPr>
      </w:pPr>
      <w:r w:rsidRPr="00251ACF">
        <w:rPr>
          <w:rFonts w:ascii="Arial" w:hAnsi="Arial" w:cs="Arial"/>
        </w:rPr>
        <w:t xml:space="preserve">7. Evitar </w:t>
      </w:r>
      <w:r w:rsidR="007D4186">
        <w:rPr>
          <w:rFonts w:ascii="Arial" w:hAnsi="Arial" w:cs="Arial"/>
        </w:rPr>
        <w:t>des</w:t>
      </w:r>
      <w:r w:rsidRPr="00251ACF">
        <w:rPr>
          <w:rFonts w:ascii="Arial" w:hAnsi="Arial" w:cs="Arial"/>
        </w:rPr>
        <w:t>cargar aplicaciones o progra</w:t>
      </w:r>
      <w:r w:rsidR="007D4186">
        <w:rPr>
          <w:rFonts w:ascii="Arial" w:hAnsi="Arial" w:cs="Arial"/>
        </w:rPr>
        <w:t>mas al computador o tableta</w:t>
      </w:r>
      <w:r w:rsidRPr="00251ACF">
        <w:rPr>
          <w:rFonts w:ascii="Arial" w:hAnsi="Arial" w:cs="Arial"/>
        </w:rPr>
        <w:t xml:space="preserve"> no especificados por el profesor</w:t>
      </w:r>
      <w:r w:rsidR="007D4186">
        <w:rPr>
          <w:rFonts w:ascii="Arial" w:hAnsi="Arial" w:cs="Arial"/>
        </w:rPr>
        <w:t>.</w:t>
      </w:r>
      <w:r w:rsidRPr="00251ACF">
        <w:rPr>
          <w:rFonts w:ascii="Arial" w:hAnsi="Arial" w:cs="Arial"/>
        </w:rPr>
        <w:t xml:space="preserve"> </w:t>
      </w:r>
    </w:p>
    <w:p w14:paraId="04044659" w14:textId="77777777" w:rsidR="00251ACF" w:rsidRPr="00251ACF" w:rsidRDefault="00251ACF" w:rsidP="00251ACF">
      <w:pPr>
        <w:spacing w:line="360" w:lineRule="auto"/>
        <w:jc w:val="both"/>
        <w:rPr>
          <w:rFonts w:ascii="Arial" w:hAnsi="Arial" w:cs="Arial"/>
        </w:rPr>
      </w:pPr>
      <w:r w:rsidRPr="00251ACF">
        <w:rPr>
          <w:rFonts w:ascii="Arial" w:hAnsi="Arial" w:cs="Arial"/>
        </w:rPr>
        <w:lastRenderedPageBreak/>
        <w:t>8. Evitar la utilización de memorias sin la autorización del profesor y sin previo chequeo con un antivirus.</w:t>
      </w:r>
    </w:p>
    <w:p w14:paraId="330B6753" w14:textId="77777777" w:rsidR="00251ACF" w:rsidRPr="00251ACF" w:rsidRDefault="00251ACF" w:rsidP="00251ACF">
      <w:pPr>
        <w:spacing w:line="360" w:lineRule="auto"/>
        <w:jc w:val="both"/>
        <w:rPr>
          <w:rFonts w:ascii="Arial" w:hAnsi="Arial" w:cs="Arial"/>
        </w:rPr>
      </w:pPr>
      <w:r w:rsidRPr="00251ACF">
        <w:rPr>
          <w:rFonts w:ascii="Arial" w:hAnsi="Arial" w:cs="Arial"/>
        </w:rPr>
        <w:t>9. Solicitar autorización al profesor para hacer copias de archivos o programas en memorias.</w:t>
      </w:r>
    </w:p>
    <w:p w14:paraId="5787AE52" w14:textId="77777777" w:rsidR="00251ACF" w:rsidRPr="00251ACF" w:rsidRDefault="00251ACF" w:rsidP="00251ACF">
      <w:pPr>
        <w:spacing w:line="360" w:lineRule="auto"/>
        <w:jc w:val="both"/>
        <w:rPr>
          <w:rFonts w:ascii="Arial" w:hAnsi="Arial" w:cs="Arial"/>
        </w:rPr>
      </w:pPr>
      <w:r w:rsidRPr="00251ACF">
        <w:rPr>
          <w:rFonts w:ascii="Arial" w:hAnsi="Arial" w:cs="Arial"/>
        </w:rPr>
        <w:t>10. Utilizar los recursos del aula de Informática en forma racional compartiéndolos con otros usuarios.</w:t>
      </w:r>
    </w:p>
    <w:p w14:paraId="0B377175" w14:textId="77777777" w:rsidR="00251ACF" w:rsidRPr="00251ACF" w:rsidRDefault="00251ACF" w:rsidP="00251ACF">
      <w:pPr>
        <w:spacing w:line="360" w:lineRule="auto"/>
        <w:jc w:val="both"/>
        <w:rPr>
          <w:rFonts w:ascii="Arial" w:hAnsi="Arial" w:cs="Arial"/>
        </w:rPr>
      </w:pPr>
      <w:r w:rsidRPr="00251ACF">
        <w:rPr>
          <w:rFonts w:ascii="Arial" w:hAnsi="Arial" w:cs="Arial"/>
        </w:rPr>
        <w:t>11. Dejar su puesto de trabajo en orden y recoger todas sus pertenencias.</w:t>
      </w:r>
    </w:p>
    <w:p w14:paraId="69085E08" w14:textId="77777777" w:rsidR="00251ACF" w:rsidRPr="00251ACF" w:rsidRDefault="00251ACF" w:rsidP="00251ACF">
      <w:pPr>
        <w:spacing w:line="360" w:lineRule="auto"/>
        <w:jc w:val="both"/>
        <w:rPr>
          <w:rFonts w:ascii="Arial" w:hAnsi="Arial" w:cs="Arial"/>
        </w:rPr>
      </w:pPr>
      <w:r w:rsidRPr="00251ACF">
        <w:rPr>
          <w:rFonts w:ascii="Arial" w:hAnsi="Arial" w:cs="Arial"/>
        </w:rPr>
        <w:t>12. Aplicar las normas de salud, ergonomía y seguridad industrial necesarias para el trabajo con los computadores.</w:t>
      </w:r>
    </w:p>
    <w:p w14:paraId="010C5285" w14:textId="77777777" w:rsidR="00251ACF" w:rsidRPr="00251ACF" w:rsidRDefault="00251ACF" w:rsidP="00251ACF">
      <w:pPr>
        <w:spacing w:line="360" w:lineRule="auto"/>
        <w:jc w:val="both"/>
        <w:rPr>
          <w:rFonts w:ascii="Arial" w:hAnsi="Arial" w:cs="Arial"/>
        </w:rPr>
      </w:pPr>
      <w:r w:rsidRPr="00251ACF">
        <w:rPr>
          <w:rFonts w:ascii="Arial" w:hAnsi="Arial" w:cs="Arial"/>
        </w:rPr>
        <w:t>13. Responder por daños y perjuicios con pleno conocimiento de causa, que sus acciones u omisiones ocasionen a personas, equipo y enseres del aula.</w:t>
      </w:r>
    </w:p>
    <w:p w14:paraId="50C66439" w14:textId="77777777" w:rsidR="00251ACF" w:rsidRPr="00251ACF" w:rsidRDefault="00251ACF" w:rsidP="00251ACF">
      <w:pPr>
        <w:spacing w:line="360" w:lineRule="auto"/>
        <w:jc w:val="both"/>
        <w:rPr>
          <w:rFonts w:ascii="Arial" w:hAnsi="Arial" w:cs="Arial"/>
        </w:rPr>
      </w:pPr>
      <w:r w:rsidRPr="00251ACF">
        <w:rPr>
          <w:rFonts w:ascii="Arial" w:hAnsi="Arial" w:cs="Arial"/>
        </w:rPr>
        <w:t>14. Velar por la conservación y mantenimiento de los equipos del aula.</w:t>
      </w:r>
    </w:p>
    <w:p w14:paraId="65FFC97B" w14:textId="77777777" w:rsidR="00251ACF" w:rsidRPr="00251ACF" w:rsidRDefault="00251ACF" w:rsidP="00251ACF">
      <w:pPr>
        <w:spacing w:line="360" w:lineRule="auto"/>
        <w:jc w:val="both"/>
        <w:rPr>
          <w:rFonts w:ascii="Arial" w:hAnsi="Arial" w:cs="Arial"/>
        </w:rPr>
      </w:pPr>
      <w:r w:rsidRPr="00251ACF">
        <w:rPr>
          <w:rFonts w:ascii="Arial" w:hAnsi="Arial" w:cs="Arial"/>
        </w:rPr>
        <w:t xml:space="preserve">15. Evitar cambiar </w:t>
      </w:r>
      <w:r w:rsidR="00FD457E" w:rsidRPr="00251ACF">
        <w:rPr>
          <w:rFonts w:ascii="Arial" w:hAnsi="Arial" w:cs="Arial"/>
        </w:rPr>
        <w:t>las partes físicas</w:t>
      </w:r>
      <w:r w:rsidRPr="00251ACF">
        <w:rPr>
          <w:rFonts w:ascii="Arial" w:hAnsi="Arial" w:cs="Arial"/>
        </w:rPr>
        <w:t xml:space="preserve"> de los equipos (Mouse, teclado) sin autorización del profesor.</w:t>
      </w:r>
    </w:p>
    <w:p w14:paraId="20E152C5" w14:textId="77777777" w:rsidR="00251ACF" w:rsidRPr="00251ACF" w:rsidRDefault="00251ACF" w:rsidP="00251ACF">
      <w:pPr>
        <w:spacing w:line="360" w:lineRule="auto"/>
        <w:jc w:val="both"/>
        <w:rPr>
          <w:rFonts w:ascii="Arial" w:hAnsi="Arial" w:cs="Arial"/>
        </w:rPr>
      </w:pPr>
      <w:r w:rsidRPr="00251ACF">
        <w:rPr>
          <w:rFonts w:ascii="Arial" w:hAnsi="Arial" w:cs="Arial"/>
        </w:rPr>
        <w:t xml:space="preserve">16. Los estudiantes deben ingresar en los horarios </w:t>
      </w:r>
      <w:r w:rsidR="00FD457E">
        <w:rPr>
          <w:rFonts w:ascii="Arial" w:hAnsi="Arial" w:cs="Arial"/>
        </w:rPr>
        <w:t>asignados</w:t>
      </w:r>
      <w:r w:rsidRPr="00251ACF">
        <w:rPr>
          <w:rFonts w:ascii="Arial" w:hAnsi="Arial" w:cs="Arial"/>
        </w:rPr>
        <w:t>.</w:t>
      </w:r>
    </w:p>
    <w:p w14:paraId="7F31164C" w14:textId="77777777" w:rsidR="00251ACF" w:rsidRPr="00251ACF" w:rsidRDefault="00251ACF" w:rsidP="00251ACF">
      <w:pPr>
        <w:spacing w:line="360" w:lineRule="auto"/>
        <w:jc w:val="both"/>
        <w:rPr>
          <w:rFonts w:ascii="Arial" w:hAnsi="Arial" w:cs="Arial"/>
        </w:rPr>
      </w:pPr>
      <w:r w:rsidRPr="00251ACF">
        <w:rPr>
          <w:rFonts w:ascii="Arial" w:hAnsi="Arial" w:cs="Arial"/>
        </w:rPr>
        <w:t>17.</w:t>
      </w:r>
      <w:r w:rsidR="00FD457E" w:rsidRPr="00FD457E">
        <w:rPr>
          <w:rFonts w:ascii="Arial" w:hAnsi="Arial" w:cs="Arial"/>
        </w:rPr>
        <w:t xml:space="preserve"> </w:t>
      </w:r>
      <w:r w:rsidR="00FD457E">
        <w:rPr>
          <w:rFonts w:ascii="Arial" w:hAnsi="Arial" w:cs="Arial"/>
        </w:rPr>
        <w:t>Hacer buen uso de la red internet, evitando contenidos e imágenes obscenos o mal intencionados.</w:t>
      </w:r>
    </w:p>
    <w:p w14:paraId="19314D6F" w14:textId="77777777" w:rsidR="00251ACF" w:rsidRPr="00251ACF" w:rsidRDefault="00251ACF" w:rsidP="00251ACF">
      <w:pPr>
        <w:spacing w:line="360" w:lineRule="auto"/>
        <w:jc w:val="both"/>
        <w:rPr>
          <w:rFonts w:ascii="Arial" w:hAnsi="Arial" w:cs="Arial"/>
        </w:rPr>
      </w:pPr>
      <w:r w:rsidRPr="00251ACF">
        <w:rPr>
          <w:rFonts w:ascii="Arial" w:hAnsi="Arial" w:cs="Arial"/>
        </w:rPr>
        <w:t>18. Ingresar con un docente al aula.</w:t>
      </w:r>
    </w:p>
    <w:p w14:paraId="13745D7D" w14:textId="77777777" w:rsidR="00251ACF" w:rsidRPr="00251ACF" w:rsidRDefault="00251ACF" w:rsidP="00251ACF">
      <w:pPr>
        <w:spacing w:line="360" w:lineRule="auto"/>
        <w:jc w:val="both"/>
        <w:rPr>
          <w:rFonts w:ascii="Arial" w:hAnsi="Arial" w:cs="Arial"/>
        </w:rPr>
      </w:pPr>
      <w:r w:rsidRPr="00251ACF">
        <w:rPr>
          <w:rFonts w:ascii="Arial" w:hAnsi="Arial" w:cs="Arial"/>
        </w:rPr>
        <w:t>19. Utilizar al máximo el correo electrónico para envíos de trabajo de diferentes áreas.</w:t>
      </w:r>
    </w:p>
    <w:p w14:paraId="723346CB" w14:textId="77777777" w:rsidR="00251ACF" w:rsidRPr="00251ACF" w:rsidRDefault="00251ACF" w:rsidP="00251ACF">
      <w:pPr>
        <w:spacing w:line="360" w:lineRule="auto"/>
        <w:jc w:val="both"/>
        <w:rPr>
          <w:rFonts w:ascii="Arial" w:hAnsi="Arial" w:cs="Arial"/>
        </w:rPr>
      </w:pPr>
      <w:r w:rsidRPr="00251ACF">
        <w:rPr>
          <w:rFonts w:ascii="Arial" w:hAnsi="Arial" w:cs="Arial"/>
        </w:rPr>
        <w:t>20. Vigilar e informar que los compañeros no dañen los equipos ni los programas.</w:t>
      </w:r>
    </w:p>
    <w:p w14:paraId="342FD767" w14:textId="77777777" w:rsidR="00251ACF" w:rsidRPr="00251ACF" w:rsidRDefault="00251ACF" w:rsidP="00251ACF">
      <w:pPr>
        <w:spacing w:line="360" w:lineRule="auto"/>
        <w:jc w:val="both"/>
        <w:rPr>
          <w:rFonts w:ascii="Arial" w:hAnsi="Arial" w:cs="Arial"/>
        </w:rPr>
      </w:pPr>
      <w:r w:rsidRPr="00251ACF">
        <w:rPr>
          <w:rFonts w:ascii="Arial" w:hAnsi="Arial" w:cs="Arial"/>
        </w:rPr>
        <w:t>21. El celular debe permanecer apagado y es responsabilidad de su dueño.</w:t>
      </w:r>
    </w:p>
    <w:p w14:paraId="2A67556C" w14:textId="77777777" w:rsidR="00251ACF" w:rsidRPr="00251ACF" w:rsidRDefault="00251ACF" w:rsidP="00251ACF">
      <w:pPr>
        <w:spacing w:line="360" w:lineRule="auto"/>
        <w:jc w:val="both"/>
        <w:rPr>
          <w:rFonts w:ascii="Arial" w:hAnsi="Arial" w:cs="Arial"/>
        </w:rPr>
      </w:pPr>
      <w:r w:rsidRPr="00251ACF">
        <w:rPr>
          <w:rFonts w:ascii="Arial" w:hAnsi="Arial" w:cs="Arial"/>
        </w:rPr>
        <w:t>22. No se permite el uso de otros aparatos electrónicos de propiedad personal</w:t>
      </w:r>
    </w:p>
    <w:p w14:paraId="5944E341" w14:textId="77777777" w:rsidR="00251ACF" w:rsidRPr="00251ACF" w:rsidRDefault="00251ACF" w:rsidP="00251ACF">
      <w:pPr>
        <w:spacing w:line="360" w:lineRule="auto"/>
        <w:jc w:val="both"/>
        <w:rPr>
          <w:rFonts w:ascii="Arial" w:hAnsi="Arial" w:cs="Arial"/>
        </w:rPr>
      </w:pPr>
      <w:r w:rsidRPr="00251ACF">
        <w:rPr>
          <w:rFonts w:ascii="Arial" w:hAnsi="Arial" w:cs="Arial"/>
        </w:rPr>
        <w:t>23. En caso de que un estudiante dañe un elemento deberá responder según las normas de convivencia establecidas.</w:t>
      </w:r>
    </w:p>
    <w:p w14:paraId="42CF1858" w14:textId="77777777" w:rsidR="00251ACF" w:rsidRPr="00251ACF" w:rsidRDefault="00251ACF" w:rsidP="00251ACF">
      <w:pPr>
        <w:spacing w:line="360" w:lineRule="auto"/>
        <w:jc w:val="both"/>
        <w:rPr>
          <w:rFonts w:ascii="Arial" w:hAnsi="Arial" w:cs="Arial"/>
        </w:rPr>
      </w:pPr>
      <w:r w:rsidRPr="00251ACF">
        <w:rPr>
          <w:rFonts w:ascii="Arial" w:hAnsi="Arial" w:cs="Arial"/>
        </w:rPr>
        <w:t>24. Del aula de informática no se debe sacar ningún objeto tecnológico o elemento que pertenezca a esta.</w:t>
      </w:r>
    </w:p>
    <w:p w14:paraId="1DE5B8BE" w14:textId="77777777" w:rsidR="00251ACF" w:rsidRDefault="00251ACF" w:rsidP="00251ACF">
      <w:pPr>
        <w:spacing w:line="360" w:lineRule="auto"/>
        <w:jc w:val="both"/>
        <w:rPr>
          <w:rFonts w:ascii="Arial" w:hAnsi="Arial" w:cs="Arial"/>
        </w:rPr>
      </w:pPr>
      <w:r w:rsidRPr="00251ACF">
        <w:rPr>
          <w:rFonts w:ascii="Arial" w:hAnsi="Arial" w:cs="Arial"/>
        </w:rPr>
        <w:t>25</w:t>
      </w:r>
      <w:r w:rsidR="0078528E">
        <w:rPr>
          <w:rFonts w:ascii="Arial" w:hAnsi="Arial" w:cs="Arial"/>
        </w:rPr>
        <w:t>.</w:t>
      </w:r>
      <w:r w:rsidRPr="00251ACF">
        <w:rPr>
          <w:rFonts w:ascii="Arial" w:hAnsi="Arial" w:cs="Arial"/>
        </w:rPr>
        <w:t xml:space="preserve"> Ingresar al aula con las manos limpias.</w:t>
      </w:r>
    </w:p>
    <w:p w14:paraId="10ED2386" w14:textId="77777777" w:rsidR="0078528E" w:rsidRDefault="0078528E" w:rsidP="00251ACF">
      <w:pPr>
        <w:spacing w:line="360" w:lineRule="auto"/>
        <w:jc w:val="both"/>
        <w:rPr>
          <w:rFonts w:ascii="Arial" w:hAnsi="Arial" w:cs="Arial"/>
        </w:rPr>
      </w:pPr>
    </w:p>
    <w:p w14:paraId="74787EA1" w14:textId="77777777" w:rsidR="00251ACF" w:rsidRPr="00FD457E" w:rsidRDefault="00251ACF" w:rsidP="00251ACF">
      <w:pPr>
        <w:spacing w:line="360" w:lineRule="auto"/>
        <w:jc w:val="both"/>
        <w:rPr>
          <w:rFonts w:ascii="Arial" w:hAnsi="Arial" w:cs="Arial"/>
          <w:b/>
        </w:rPr>
      </w:pPr>
      <w:r w:rsidRPr="00FD457E">
        <w:rPr>
          <w:rFonts w:ascii="Arial" w:hAnsi="Arial" w:cs="Arial"/>
          <w:b/>
        </w:rPr>
        <w:t>Derechos de los usuarios del Aula de Informática:</w:t>
      </w:r>
    </w:p>
    <w:p w14:paraId="4D9ED41C" w14:textId="77777777" w:rsidR="00251ACF" w:rsidRPr="00251ACF" w:rsidRDefault="00251ACF" w:rsidP="00251ACF">
      <w:pPr>
        <w:spacing w:line="360" w:lineRule="auto"/>
        <w:jc w:val="both"/>
        <w:rPr>
          <w:rFonts w:ascii="Arial" w:hAnsi="Arial" w:cs="Arial"/>
        </w:rPr>
      </w:pPr>
      <w:r w:rsidRPr="00251ACF">
        <w:rPr>
          <w:rFonts w:ascii="Arial" w:hAnsi="Arial" w:cs="Arial"/>
        </w:rPr>
        <w:t>1. Disfrutar de tranquilidad, seguridad y ambientes adecuados de estudio en el Aula de Informática.</w:t>
      </w:r>
    </w:p>
    <w:p w14:paraId="613C061E" w14:textId="77777777" w:rsidR="00251ACF" w:rsidRPr="00251ACF" w:rsidRDefault="00251ACF" w:rsidP="00251ACF">
      <w:pPr>
        <w:spacing w:line="360" w:lineRule="auto"/>
        <w:jc w:val="both"/>
        <w:rPr>
          <w:rFonts w:ascii="Arial" w:hAnsi="Arial" w:cs="Arial"/>
        </w:rPr>
      </w:pPr>
      <w:r w:rsidRPr="00251ACF">
        <w:rPr>
          <w:rFonts w:ascii="Arial" w:hAnsi="Arial" w:cs="Arial"/>
        </w:rPr>
        <w:t>2. Recibir instrucciones claras sobre las prácticas a realizar en cada sesión de trabajo.</w:t>
      </w:r>
    </w:p>
    <w:p w14:paraId="56C3A5D5" w14:textId="77777777" w:rsidR="00251ACF" w:rsidRPr="00251ACF" w:rsidRDefault="00251ACF" w:rsidP="00251ACF">
      <w:pPr>
        <w:spacing w:line="360" w:lineRule="auto"/>
        <w:jc w:val="both"/>
        <w:rPr>
          <w:rFonts w:ascii="Arial" w:hAnsi="Arial" w:cs="Arial"/>
        </w:rPr>
      </w:pPr>
      <w:r w:rsidRPr="00251ACF">
        <w:rPr>
          <w:rFonts w:ascii="Arial" w:hAnsi="Arial" w:cs="Arial"/>
        </w:rPr>
        <w:t>3. Hacer uso racional de los equipos y recursos del Aula de Informática de acuerdo al horario previamente establecido.</w:t>
      </w:r>
    </w:p>
    <w:p w14:paraId="2ABDBCAA" w14:textId="77777777" w:rsidR="00251ACF" w:rsidRPr="00251ACF" w:rsidRDefault="00251ACF" w:rsidP="00251ACF">
      <w:pPr>
        <w:spacing w:line="360" w:lineRule="auto"/>
        <w:jc w:val="both"/>
        <w:rPr>
          <w:rFonts w:ascii="Arial" w:hAnsi="Arial" w:cs="Arial"/>
        </w:rPr>
      </w:pPr>
      <w:r w:rsidRPr="00251ACF">
        <w:rPr>
          <w:rFonts w:ascii="Arial" w:hAnsi="Arial" w:cs="Arial"/>
        </w:rPr>
        <w:t>4. Practicar en clubes, ferias, exposiciones y concursos que el aula programe para los estudiantes del plantel.</w:t>
      </w:r>
    </w:p>
    <w:p w14:paraId="4BFB88E5" w14:textId="77777777" w:rsidR="00251ACF" w:rsidRPr="00251ACF" w:rsidRDefault="00251ACF" w:rsidP="00251ACF">
      <w:pPr>
        <w:spacing w:line="360" w:lineRule="auto"/>
        <w:jc w:val="both"/>
        <w:rPr>
          <w:rFonts w:ascii="Arial" w:hAnsi="Arial" w:cs="Arial"/>
        </w:rPr>
      </w:pPr>
      <w:r w:rsidRPr="00251ACF">
        <w:rPr>
          <w:rFonts w:ascii="Arial" w:hAnsi="Arial" w:cs="Arial"/>
        </w:rPr>
        <w:t>5. Explorar programas, realizar trabajos y guardar archivos en discos de su pertenencia.</w:t>
      </w:r>
    </w:p>
    <w:p w14:paraId="0BBF8971" w14:textId="77777777" w:rsidR="00251ACF" w:rsidRPr="00251ACF" w:rsidRDefault="00251ACF" w:rsidP="00251ACF">
      <w:pPr>
        <w:spacing w:line="360" w:lineRule="auto"/>
        <w:jc w:val="both"/>
        <w:rPr>
          <w:rFonts w:ascii="Arial" w:hAnsi="Arial" w:cs="Arial"/>
        </w:rPr>
      </w:pPr>
      <w:r w:rsidRPr="00251ACF">
        <w:rPr>
          <w:rFonts w:ascii="Arial" w:hAnsi="Arial" w:cs="Arial"/>
        </w:rPr>
        <w:t>6. Acceder a Internet de acuerdo al plan de uso de este servicio y a la disponibilidad de tiempo del Aula de Informática.</w:t>
      </w:r>
    </w:p>
    <w:p w14:paraId="4E087C22" w14:textId="77777777" w:rsidR="00251ACF" w:rsidRPr="00251ACF" w:rsidRDefault="00251ACF" w:rsidP="00251ACF">
      <w:pPr>
        <w:spacing w:line="360" w:lineRule="auto"/>
        <w:jc w:val="both"/>
        <w:rPr>
          <w:rFonts w:ascii="Arial" w:hAnsi="Arial" w:cs="Arial"/>
        </w:rPr>
      </w:pPr>
      <w:r w:rsidRPr="00251ACF">
        <w:rPr>
          <w:rFonts w:ascii="Arial" w:hAnsi="Arial" w:cs="Arial"/>
        </w:rPr>
        <w:lastRenderedPageBreak/>
        <w:t>7. Evaluar la ejecución de las actividades de aprendizaje desarrolladas en el Aula de Informática.</w:t>
      </w:r>
    </w:p>
    <w:p w14:paraId="368EF427" w14:textId="77777777" w:rsidR="00251ACF" w:rsidRPr="00251ACF" w:rsidRDefault="00251ACF" w:rsidP="00251ACF">
      <w:pPr>
        <w:spacing w:line="360" w:lineRule="auto"/>
        <w:jc w:val="both"/>
        <w:rPr>
          <w:rFonts w:ascii="Arial" w:hAnsi="Arial" w:cs="Arial"/>
        </w:rPr>
      </w:pPr>
      <w:r w:rsidRPr="00251ACF">
        <w:rPr>
          <w:rFonts w:ascii="Arial" w:hAnsi="Arial" w:cs="Arial"/>
        </w:rPr>
        <w:t>8. Elegir y ser elegido como monitor del Aula de Informática para colaborar en la administración de la misma.</w:t>
      </w:r>
    </w:p>
    <w:p w14:paraId="253940CE" w14:textId="77777777" w:rsidR="00251ACF" w:rsidRDefault="00251ACF" w:rsidP="00251ACF">
      <w:pPr>
        <w:spacing w:line="360" w:lineRule="auto"/>
        <w:jc w:val="both"/>
        <w:rPr>
          <w:rFonts w:ascii="Arial" w:hAnsi="Arial" w:cs="Arial"/>
        </w:rPr>
      </w:pPr>
      <w:r w:rsidRPr="00251ACF">
        <w:rPr>
          <w:rFonts w:ascii="Arial" w:hAnsi="Arial" w:cs="Arial"/>
        </w:rPr>
        <w:t>9</w:t>
      </w:r>
      <w:r w:rsidR="0078528E">
        <w:rPr>
          <w:rFonts w:ascii="Arial" w:hAnsi="Arial" w:cs="Arial"/>
        </w:rPr>
        <w:t>. P</w:t>
      </w:r>
      <w:r w:rsidRPr="00251ACF">
        <w:rPr>
          <w:rFonts w:ascii="Arial" w:hAnsi="Arial" w:cs="Arial"/>
        </w:rPr>
        <w:t>or seguridad y mantenimiento de la sala,</w:t>
      </w:r>
      <w:r w:rsidR="0078528E">
        <w:rPr>
          <w:rFonts w:ascii="Arial" w:hAnsi="Arial" w:cs="Arial"/>
        </w:rPr>
        <w:t xml:space="preserve"> realizar sus trabajos o tareas con el acompañamiento del docente.</w:t>
      </w:r>
    </w:p>
    <w:p w14:paraId="2077E100" w14:textId="77777777" w:rsidR="0078528E" w:rsidRPr="00251ACF" w:rsidRDefault="0078528E" w:rsidP="00251ACF">
      <w:pPr>
        <w:spacing w:line="360" w:lineRule="auto"/>
        <w:jc w:val="both"/>
        <w:rPr>
          <w:rFonts w:ascii="Arial" w:hAnsi="Arial" w:cs="Arial"/>
        </w:rPr>
      </w:pPr>
    </w:p>
    <w:p w14:paraId="31FF7F63" w14:textId="77777777" w:rsidR="00251ACF" w:rsidRPr="00FD457E" w:rsidRDefault="00251ACF" w:rsidP="00251ACF">
      <w:pPr>
        <w:spacing w:line="360" w:lineRule="auto"/>
        <w:jc w:val="both"/>
        <w:rPr>
          <w:rFonts w:ascii="Arial" w:hAnsi="Arial" w:cs="Arial"/>
          <w:b/>
        </w:rPr>
      </w:pPr>
      <w:r w:rsidRPr="00FD457E">
        <w:rPr>
          <w:rFonts w:ascii="Arial" w:hAnsi="Arial" w:cs="Arial"/>
          <w:b/>
        </w:rPr>
        <w:t>Prohibiciones a los usuarios del Aula de Informática:</w:t>
      </w:r>
    </w:p>
    <w:p w14:paraId="31C6D042" w14:textId="77777777" w:rsidR="00251ACF" w:rsidRPr="00251ACF" w:rsidRDefault="00251ACF" w:rsidP="00251ACF">
      <w:pPr>
        <w:spacing w:line="360" w:lineRule="auto"/>
        <w:jc w:val="both"/>
        <w:rPr>
          <w:rFonts w:ascii="Arial" w:hAnsi="Arial" w:cs="Arial"/>
        </w:rPr>
      </w:pPr>
      <w:r w:rsidRPr="00251ACF">
        <w:rPr>
          <w:rFonts w:ascii="Arial" w:hAnsi="Arial" w:cs="Arial"/>
        </w:rPr>
        <w:t>1. Ingresar al Aula de Informática sin ser autorizado por el profesor o monitor.</w:t>
      </w:r>
    </w:p>
    <w:p w14:paraId="33303EE8" w14:textId="77777777" w:rsidR="00251ACF" w:rsidRPr="00251ACF" w:rsidRDefault="00251ACF" w:rsidP="00251ACF">
      <w:pPr>
        <w:spacing w:line="360" w:lineRule="auto"/>
        <w:jc w:val="both"/>
        <w:rPr>
          <w:rFonts w:ascii="Arial" w:hAnsi="Arial" w:cs="Arial"/>
        </w:rPr>
      </w:pPr>
      <w:r w:rsidRPr="00251ACF">
        <w:rPr>
          <w:rFonts w:ascii="Arial" w:hAnsi="Arial" w:cs="Arial"/>
        </w:rPr>
        <w:t>2. Ingresar al Aula de Informática en condiciones de desaseo y mala presentación personal y/o bajo los efectos del alcohol o sustancias alucinógenas.</w:t>
      </w:r>
    </w:p>
    <w:p w14:paraId="5CEA1655" w14:textId="77777777" w:rsidR="00251ACF" w:rsidRPr="00251ACF" w:rsidRDefault="00251ACF" w:rsidP="00251ACF">
      <w:pPr>
        <w:spacing w:line="360" w:lineRule="auto"/>
        <w:jc w:val="both"/>
        <w:rPr>
          <w:rFonts w:ascii="Arial" w:hAnsi="Arial" w:cs="Arial"/>
        </w:rPr>
      </w:pPr>
      <w:r w:rsidRPr="00251ACF">
        <w:rPr>
          <w:rFonts w:ascii="Arial" w:hAnsi="Arial" w:cs="Arial"/>
        </w:rPr>
        <w:t>3. Encender, apagar o utilizar los equipos sin autorización.</w:t>
      </w:r>
    </w:p>
    <w:p w14:paraId="1B67A2BB" w14:textId="77777777" w:rsidR="00251ACF" w:rsidRPr="00251ACF" w:rsidRDefault="00251ACF" w:rsidP="00251ACF">
      <w:pPr>
        <w:spacing w:line="360" w:lineRule="auto"/>
        <w:jc w:val="both"/>
        <w:rPr>
          <w:rFonts w:ascii="Arial" w:hAnsi="Arial" w:cs="Arial"/>
        </w:rPr>
      </w:pPr>
      <w:r w:rsidRPr="00251ACF">
        <w:rPr>
          <w:rFonts w:ascii="Arial" w:hAnsi="Arial" w:cs="Arial"/>
        </w:rPr>
        <w:t>4. Permanecer en el aula de Informática durante los descansos o durante las actividades que sean de asistencia obligatoria por parte del alumno.</w:t>
      </w:r>
    </w:p>
    <w:p w14:paraId="71DAB054" w14:textId="77777777" w:rsidR="00251ACF" w:rsidRPr="00251ACF" w:rsidRDefault="008712CA" w:rsidP="00251ACF">
      <w:pPr>
        <w:spacing w:line="360" w:lineRule="auto"/>
        <w:jc w:val="both"/>
        <w:rPr>
          <w:rFonts w:ascii="Arial" w:hAnsi="Arial" w:cs="Arial"/>
        </w:rPr>
      </w:pPr>
      <w:r>
        <w:rPr>
          <w:rFonts w:ascii="Arial" w:hAnsi="Arial" w:cs="Arial"/>
        </w:rPr>
        <w:t xml:space="preserve">5. Utilizar </w:t>
      </w:r>
      <w:proofErr w:type="spellStart"/>
      <w:r>
        <w:rPr>
          <w:rFonts w:ascii="Arial" w:hAnsi="Arial" w:cs="Arial"/>
        </w:rPr>
        <w:t>usb</w:t>
      </w:r>
      <w:proofErr w:type="spellEnd"/>
      <w:r w:rsidR="00251ACF" w:rsidRPr="00251ACF">
        <w:rPr>
          <w:rFonts w:ascii="Arial" w:hAnsi="Arial" w:cs="Arial"/>
        </w:rPr>
        <w:t xml:space="preserve"> sin la aprobación del profesor de la asignatura.</w:t>
      </w:r>
    </w:p>
    <w:p w14:paraId="6DAB82E5" w14:textId="77777777" w:rsidR="00251ACF" w:rsidRPr="00251ACF" w:rsidRDefault="00251ACF" w:rsidP="00251ACF">
      <w:pPr>
        <w:spacing w:line="360" w:lineRule="auto"/>
        <w:jc w:val="both"/>
        <w:rPr>
          <w:rFonts w:ascii="Arial" w:hAnsi="Arial" w:cs="Arial"/>
        </w:rPr>
      </w:pPr>
      <w:r w:rsidRPr="00251ACF">
        <w:rPr>
          <w:rFonts w:ascii="Arial" w:hAnsi="Arial" w:cs="Arial"/>
        </w:rPr>
        <w:t>6. Enviar correos electrónicos que contengan mensajes obscenos, insultos, amenazas o cualquier otro tipo de contenido inadecuado.</w:t>
      </w:r>
    </w:p>
    <w:p w14:paraId="67C9791C" w14:textId="77777777" w:rsidR="00251ACF" w:rsidRPr="00251ACF" w:rsidRDefault="00251ACF" w:rsidP="00251ACF">
      <w:pPr>
        <w:spacing w:line="360" w:lineRule="auto"/>
        <w:jc w:val="both"/>
        <w:rPr>
          <w:rFonts w:ascii="Arial" w:hAnsi="Arial" w:cs="Arial"/>
        </w:rPr>
      </w:pPr>
      <w:r w:rsidRPr="00251ACF">
        <w:rPr>
          <w:rFonts w:ascii="Arial" w:hAnsi="Arial" w:cs="Arial"/>
        </w:rPr>
        <w:t>7. Emplear el tiempo de clases en tareas diferentes a las asignadas por el profesor.</w:t>
      </w:r>
    </w:p>
    <w:p w14:paraId="373812FF" w14:textId="77777777" w:rsidR="00251ACF" w:rsidRPr="00251ACF" w:rsidRDefault="00251ACF" w:rsidP="00251ACF">
      <w:pPr>
        <w:spacing w:line="360" w:lineRule="auto"/>
        <w:jc w:val="both"/>
        <w:rPr>
          <w:rFonts w:ascii="Arial" w:hAnsi="Arial" w:cs="Arial"/>
        </w:rPr>
      </w:pPr>
      <w:r w:rsidRPr="00251ACF">
        <w:rPr>
          <w:rFonts w:ascii="Arial" w:hAnsi="Arial" w:cs="Arial"/>
        </w:rPr>
        <w:t>8. Asentar golpes, bien o mal intencionados, en los equipos o en las mesas donde estos reposan.</w:t>
      </w:r>
    </w:p>
    <w:p w14:paraId="7D3D82B8" w14:textId="77777777" w:rsidR="00251ACF" w:rsidRDefault="00251ACF" w:rsidP="00251ACF">
      <w:pPr>
        <w:spacing w:line="360" w:lineRule="auto"/>
        <w:jc w:val="both"/>
        <w:rPr>
          <w:rFonts w:ascii="Arial" w:hAnsi="Arial" w:cs="Arial"/>
        </w:rPr>
      </w:pPr>
      <w:r w:rsidRPr="00251ACF">
        <w:rPr>
          <w:rFonts w:ascii="Arial" w:hAnsi="Arial" w:cs="Arial"/>
        </w:rPr>
        <w:t>9. Retirarse de Aula de Informática durante una sesión de tr</w:t>
      </w:r>
      <w:r w:rsidR="008712CA">
        <w:rPr>
          <w:rFonts w:ascii="Arial" w:hAnsi="Arial" w:cs="Arial"/>
        </w:rPr>
        <w:t>abajo, sin previa autorización.</w:t>
      </w:r>
    </w:p>
    <w:p w14:paraId="3BCCD4FD" w14:textId="77777777" w:rsidR="00251ACF" w:rsidRPr="00251ACF" w:rsidRDefault="00251ACF" w:rsidP="00251ACF">
      <w:pPr>
        <w:spacing w:line="360" w:lineRule="auto"/>
        <w:jc w:val="both"/>
        <w:rPr>
          <w:rFonts w:ascii="Arial" w:hAnsi="Arial" w:cs="Arial"/>
        </w:rPr>
      </w:pPr>
      <w:r>
        <w:rPr>
          <w:rFonts w:ascii="Arial" w:hAnsi="Arial" w:cs="Arial"/>
        </w:rPr>
        <w:t xml:space="preserve">10 </w:t>
      </w:r>
      <w:proofErr w:type="gramStart"/>
      <w:r>
        <w:rPr>
          <w:rFonts w:ascii="Arial" w:hAnsi="Arial" w:cs="Arial"/>
        </w:rPr>
        <w:t>Usar</w:t>
      </w:r>
      <w:proofErr w:type="gramEnd"/>
      <w:r>
        <w:rPr>
          <w:rFonts w:ascii="Arial" w:hAnsi="Arial" w:cs="Arial"/>
        </w:rPr>
        <w:t xml:space="preserve"> la red internet para ver o publicar contenidos e imágenes obscenos o mal intencionados</w:t>
      </w:r>
    </w:p>
    <w:p w14:paraId="3C13C966" w14:textId="77777777" w:rsidR="000F2AFF" w:rsidRDefault="000F2AFF" w:rsidP="000F2AFF">
      <w:pPr>
        <w:spacing w:line="360" w:lineRule="auto"/>
        <w:jc w:val="both"/>
        <w:rPr>
          <w:rFonts w:ascii="Arial" w:hAnsi="Arial" w:cs="Arial"/>
        </w:rPr>
      </w:pPr>
    </w:p>
    <w:p w14:paraId="5E221F93" w14:textId="77777777" w:rsidR="000F2AFF" w:rsidRPr="007A422A" w:rsidRDefault="000F2AFF" w:rsidP="000F2AFF">
      <w:pPr>
        <w:spacing w:line="360" w:lineRule="auto"/>
        <w:jc w:val="both"/>
        <w:rPr>
          <w:rFonts w:ascii="Arial" w:hAnsi="Arial" w:cs="Arial"/>
        </w:rPr>
      </w:pPr>
      <w:r w:rsidRPr="004F26E7">
        <w:rPr>
          <w:rFonts w:ascii="Arial" w:hAnsi="Arial" w:cs="Arial"/>
          <w:b/>
        </w:rPr>
        <w:t>PARÁGRAFO 1.</w:t>
      </w:r>
      <w:r w:rsidRPr="007A422A">
        <w:rPr>
          <w:rFonts w:ascii="Arial" w:hAnsi="Arial" w:cs="Arial"/>
        </w:rPr>
        <w:t xml:space="preserve"> Ante cualquier incumplimiento de los numerales mencionados, se le llamará verbalmente la atención si la falta es leve y no es causal de detrimento de las clases o los equipos.</w:t>
      </w:r>
    </w:p>
    <w:p w14:paraId="5E223C38" w14:textId="77777777" w:rsidR="000F2AFF" w:rsidRDefault="000F2AFF" w:rsidP="000F2AFF">
      <w:pPr>
        <w:spacing w:line="360" w:lineRule="auto"/>
        <w:jc w:val="both"/>
        <w:rPr>
          <w:rFonts w:ascii="Arial" w:hAnsi="Arial" w:cs="Arial"/>
        </w:rPr>
      </w:pPr>
    </w:p>
    <w:p w14:paraId="626D06CF" w14:textId="77777777" w:rsidR="000F2AFF" w:rsidRPr="007A422A" w:rsidRDefault="000F2AFF" w:rsidP="000F2AFF">
      <w:pPr>
        <w:spacing w:line="360" w:lineRule="auto"/>
        <w:jc w:val="both"/>
        <w:rPr>
          <w:rFonts w:ascii="Arial" w:hAnsi="Arial" w:cs="Arial"/>
        </w:rPr>
      </w:pPr>
      <w:r w:rsidRPr="004F26E7">
        <w:rPr>
          <w:rFonts w:ascii="Arial" w:hAnsi="Arial" w:cs="Arial"/>
          <w:b/>
        </w:rPr>
        <w:t>PARÁGRAFO 2.</w:t>
      </w:r>
      <w:r w:rsidRPr="007A422A">
        <w:rPr>
          <w:rFonts w:ascii="Arial" w:hAnsi="Arial" w:cs="Arial"/>
        </w:rPr>
        <w:t xml:space="preserve"> Si la falta es leve, pero afecta el normal desarrollo de las clases o el normal funcionamiento de los equipos, se le hará el respectivo seguimiento y se dará a conocer al padre de familia o acudiente para hallar una solución </w:t>
      </w:r>
      <w:r>
        <w:rPr>
          <w:rFonts w:ascii="Arial" w:hAnsi="Arial" w:cs="Arial"/>
        </w:rPr>
        <w:t>e</w:t>
      </w:r>
      <w:r w:rsidRPr="007A422A">
        <w:rPr>
          <w:rFonts w:ascii="Arial" w:hAnsi="Arial" w:cs="Arial"/>
        </w:rPr>
        <w:t>fectiva.</w:t>
      </w:r>
    </w:p>
    <w:p w14:paraId="0BAB2492" w14:textId="77777777" w:rsidR="000F2AFF" w:rsidRDefault="000F2AFF" w:rsidP="000F2AFF">
      <w:pPr>
        <w:spacing w:line="360" w:lineRule="auto"/>
        <w:jc w:val="both"/>
        <w:rPr>
          <w:rFonts w:ascii="Arial" w:hAnsi="Arial" w:cs="Arial"/>
        </w:rPr>
      </w:pPr>
    </w:p>
    <w:p w14:paraId="3FA6A1B2" w14:textId="77777777" w:rsidR="000F2AFF" w:rsidRPr="007A422A" w:rsidRDefault="000F2AFF" w:rsidP="000F2AFF">
      <w:pPr>
        <w:spacing w:line="360" w:lineRule="auto"/>
        <w:jc w:val="both"/>
        <w:rPr>
          <w:rFonts w:ascii="Arial" w:hAnsi="Arial" w:cs="Arial"/>
        </w:rPr>
      </w:pPr>
      <w:r w:rsidRPr="004F26E7">
        <w:rPr>
          <w:rFonts w:ascii="Arial" w:hAnsi="Arial" w:cs="Arial"/>
          <w:b/>
        </w:rPr>
        <w:t>PARÁGRAFO 3.</w:t>
      </w:r>
      <w:r w:rsidRPr="007A422A">
        <w:rPr>
          <w:rFonts w:ascii="Arial" w:hAnsi="Arial" w:cs="Arial"/>
        </w:rPr>
        <w:t xml:space="preserve"> Si el estudiante reincide en las faltas leves o comete una falta grave que atente contra la integridad o funcionalidad de los equipos, se le aplicarán los correctivos de acuerdo con lo estipulado en el presente Manual </w:t>
      </w:r>
      <w:r w:rsidR="008712CA">
        <w:rPr>
          <w:rFonts w:ascii="Arial" w:hAnsi="Arial" w:cs="Arial"/>
        </w:rPr>
        <w:t xml:space="preserve">de convivencia </w:t>
      </w:r>
      <w:r w:rsidRPr="007A422A">
        <w:rPr>
          <w:rFonts w:ascii="Arial" w:hAnsi="Arial" w:cs="Arial"/>
        </w:rPr>
        <w:t>para este caso.</w:t>
      </w:r>
    </w:p>
    <w:p w14:paraId="76960D64" w14:textId="77777777" w:rsidR="000F2AFF" w:rsidRDefault="000F2AFF" w:rsidP="000F2AFF">
      <w:pPr>
        <w:spacing w:line="360" w:lineRule="auto"/>
        <w:jc w:val="both"/>
        <w:rPr>
          <w:rFonts w:ascii="Arial" w:hAnsi="Arial" w:cs="Arial"/>
        </w:rPr>
      </w:pPr>
    </w:p>
    <w:p w14:paraId="758CAC76" w14:textId="77777777" w:rsidR="000F2AFF" w:rsidRPr="007A422A" w:rsidRDefault="000F2AFF" w:rsidP="000F2AFF">
      <w:pPr>
        <w:spacing w:line="360" w:lineRule="auto"/>
        <w:jc w:val="both"/>
        <w:rPr>
          <w:rFonts w:ascii="Arial" w:hAnsi="Arial" w:cs="Arial"/>
        </w:rPr>
      </w:pPr>
      <w:r w:rsidRPr="004F26E7">
        <w:rPr>
          <w:rFonts w:ascii="Arial" w:hAnsi="Arial" w:cs="Arial"/>
          <w:b/>
        </w:rPr>
        <w:lastRenderedPageBreak/>
        <w:t>PARÁGRAFO 4.</w:t>
      </w:r>
      <w:r w:rsidRPr="007A422A">
        <w:rPr>
          <w:rFonts w:ascii="Arial" w:hAnsi="Arial" w:cs="Arial"/>
        </w:rPr>
        <w:t xml:space="preserve"> La sala de informática e</w:t>
      </w:r>
      <w:r>
        <w:rPr>
          <w:rFonts w:ascii="Arial" w:hAnsi="Arial" w:cs="Arial"/>
        </w:rPr>
        <w:t>s de uso exclusivo para tal fin; s</w:t>
      </w:r>
      <w:r w:rsidRPr="007A422A">
        <w:rPr>
          <w:rFonts w:ascii="Arial" w:hAnsi="Arial" w:cs="Arial"/>
        </w:rPr>
        <w:t>e prohíbe su utilización para actividades, eventos y reuniones de otro tipo, o para el almacenamiento definitivo de enseres, libros o cualquier material o sustancia que pueda afectar los equipos de la sala.</w:t>
      </w:r>
    </w:p>
    <w:p w14:paraId="30C123E1" w14:textId="77777777" w:rsidR="000F2AFF" w:rsidRDefault="000F2AFF" w:rsidP="000F2AFF">
      <w:pPr>
        <w:spacing w:line="360" w:lineRule="auto"/>
        <w:jc w:val="both"/>
        <w:rPr>
          <w:rFonts w:ascii="Arial" w:hAnsi="Arial" w:cs="Arial"/>
        </w:rPr>
      </w:pPr>
    </w:p>
    <w:p w14:paraId="7C8A2FB3" w14:textId="77777777" w:rsidR="00237AC0" w:rsidRPr="00AD16E7" w:rsidRDefault="008712CA" w:rsidP="00237AC0">
      <w:pPr>
        <w:spacing w:line="360" w:lineRule="auto"/>
        <w:rPr>
          <w:rFonts w:ascii="Arial" w:hAnsi="Arial" w:cs="Arial"/>
          <w:b/>
        </w:rPr>
      </w:pPr>
      <w:r>
        <w:rPr>
          <w:rFonts w:ascii="Arial" w:hAnsi="Arial" w:cs="Arial"/>
          <w:b/>
        </w:rPr>
        <w:t>17</w:t>
      </w:r>
      <w:r w:rsidR="00237AC0">
        <w:rPr>
          <w:rFonts w:ascii="Arial" w:hAnsi="Arial" w:cs="Arial"/>
          <w:b/>
        </w:rPr>
        <w:t xml:space="preserve">. </w:t>
      </w:r>
      <w:r w:rsidR="00244262">
        <w:rPr>
          <w:rFonts w:ascii="Arial" w:hAnsi="Arial" w:cs="Arial"/>
          <w:b/>
        </w:rPr>
        <w:t xml:space="preserve"> </w:t>
      </w:r>
      <w:r w:rsidR="00237AC0">
        <w:rPr>
          <w:rFonts w:ascii="Arial" w:hAnsi="Arial" w:cs="Arial"/>
          <w:b/>
        </w:rPr>
        <w:t>RESTAURANTE ESCOLAR</w:t>
      </w:r>
    </w:p>
    <w:p w14:paraId="5C54D25F" w14:textId="77777777" w:rsidR="00237AC0" w:rsidRPr="00A47E16" w:rsidRDefault="00237AC0" w:rsidP="00237AC0">
      <w:pPr>
        <w:pStyle w:val="Default"/>
        <w:jc w:val="both"/>
        <w:rPr>
          <w:rFonts w:ascii="Arial" w:hAnsi="Arial" w:cs="Arial"/>
          <w:sz w:val="20"/>
          <w:szCs w:val="20"/>
        </w:rPr>
      </w:pPr>
      <w:r w:rsidRPr="00A47E16">
        <w:rPr>
          <w:rFonts w:ascii="Arial" w:hAnsi="Arial" w:cs="Arial"/>
          <w:sz w:val="20"/>
          <w:szCs w:val="20"/>
        </w:rPr>
        <w:t xml:space="preserve">Integrantes del Comité de Alimentación Escolar: </w:t>
      </w:r>
    </w:p>
    <w:p w14:paraId="3D177987" w14:textId="77777777" w:rsidR="00237AC0" w:rsidRPr="00A47E16" w:rsidRDefault="00237AC0" w:rsidP="00237AC0">
      <w:pPr>
        <w:pStyle w:val="Default"/>
        <w:jc w:val="both"/>
        <w:rPr>
          <w:rFonts w:ascii="Arial" w:hAnsi="Arial" w:cs="Arial"/>
          <w:sz w:val="20"/>
          <w:szCs w:val="20"/>
        </w:rPr>
      </w:pPr>
      <w:r w:rsidRPr="00A47E16">
        <w:rPr>
          <w:rFonts w:ascii="Arial" w:hAnsi="Arial" w:cs="Arial"/>
          <w:sz w:val="20"/>
          <w:szCs w:val="20"/>
        </w:rPr>
        <w:t xml:space="preserve">Director del Centro Educativo </w:t>
      </w:r>
    </w:p>
    <w:p w14:paraId="489E02EA" w14:textId="77777777" w:rsidR="00237AC0" w:rsidRPr="00A47E16" w:rsidRDefault="00237AC0" w:rsidP="00237AC0">
      <w:pPr>
        <w:pStyle w:val="Default"/>
        <w:spacing w:after="15"/>
        <w:jc w:val="both"/>
        <w:rPr>
          <w:rFonts w:ascii="Arial" w:hAnsi="Arial" w:cs="Arial"/>
          <w:sz w:val="20"/>
          <w:szCs w:val="20"/>
        </w:rPr>
      </w:pPr>
      <w:r w:rsidRPr="00A47E16">
        <w:rPr>
          <w:rFonts w:ascii="Arial" w:hAnsi="Arial" w:cs="Arial"/>
          <w:sz w:val="20"/>
          <w:szCs w:val="20"/>
        </w:rPr>
        <w:t xml:space="preserve">Tres (3) Padres o madres de familia </w:t>
      </w:r>
    </w:p>
    <w:p w14:paraId="70E2A0CC" w14:textId="77777777" w:rsidR="00237AC0" w:rsidRPr="00A47E16" w:rsidRDefault="00237AC0" w:rsidP="00237AC0">
      <w:pPr>
        <w:pStyle w:val="Default"/>
        <w:spacing w:after="15"/>
        <w:jc w:val="both"/>
        <w:rPr>
          <w:rFonts w:ascii="Arial" w:hAnsi="Arial" w:cs="Arial"/>
          <w:sz w:val="20"/>
          <w:szCs w:val="20"/>
        </w:rPr>
      </w:pPr>
      <w:r w:rsidRPr="00A47E16">
        <w:rPr>
          <w:rFonts w:ascii="Arial" w:hAnsi="Arial" w:cs="Arial"/>
          <w:sz w:val="20"/>
          <w:szCs w:val="20"/>
        </w:rPr>
        <w:t xml:space="preserve">El Personero estudiantil o su suplente </w:t>
      </w:r>
    </w:p>
    <w:p w14:paraId="413FB17D" w14:textId="77777777" w:rsidR="00237AC0" w:rsidRDefault="00237AC0" w:rsidP="00237AC0">
      <w:pPr>
        <w:pStyle w:val="Default"/>
        <w:jc w:val="both"/>
        <w:rPr>
          <w:rFonts w:ascii="Arial" w:hAnsi="Arial" w:cs="Arial"/>
          <w:sz w:val="20"/>
          <w:szCs w:val="20"/>
        </w:rPr>
      </w:pPr>
      <w:r w:rsidRPr="00A47E16">
        <w:rPr>
          <w:rFonts w:ascii="Arial" w:hAnsi="Arial" w:cs="Arial"/>
          <w:sz w:val="20"/>
          <w:szCs w:val="20"/>
        </w:rPr>
        <w:t xml:space="preserve">Dos (2) niñas o niños titulares de derecho del Programa </w:t>
      </w:r>
    </w:p>
    <w:p w14:paraId="4388DA28" w14:textId="77777777" w:rsidR="00237AC0" w:rsidRPr="00A47E16" w:rsidRDefault="00237AC0" w:rsidP="00237AC0">
      <w:pPr>
        <w:pStyle w:val="Default"/>
        <w:jc w:val="both"/>
        <w:rPr>
          <w:rFonts w:ascii="Arial" w:hAnsi="Arial" w:cs="Arial"/>
          <w:sz w:val="20"/>
          <w:szCs w:val="20"/>
        </w:rPr>
      </w:pPr>
      <w:r>
        <w:rPr>
          <w:rFonts w:ascii="Arial" w:hAnsi="Arial" w:cs="Arial"/>
          <w:sz w:val="20"/>
          <w:szCs w:val="20"/>
        </w:rPr>
        <w:t>Los i</w:t>
      </w:r>
      <w:r w:rsidRPr="00A47E16">
        <w:rPr>
          <w:rFonts w:ascii="Arial" w:hAnsi="Arial" w:cs="Arial"/>
          <w:sz w:val="20"/>
          <w:szCs w:val="20"/>
        </w:rPr>
        <w:t>ntegrantes del Comité de Alimentación Escolar</w:t>
      </w:r>
      <w:r>
        <w:rPr>
          <w:rFonts w:ascii="Arial" w:hAnsi="Arial" w:cs="Arial"/>
          <w:sz w:val="20"/>
          <w:szCs w:val="20"/>
        </w:rPr>
        <w:t xml:space="preserve"> serán elegidos por un año y pueden ser reelegidos por una sola vez exceptuando al director del CER.</w:t>
      </w:r>
    </w:p>
    <w:p w14:paraId="742610E3" w14:textId="77777777" w:rsidR="00237AC0" w:rsidRPr="00A47E16" w:rsidRDefault="00237AC0" w:rsidP="00237AC0">
      <w:pPr>
        <w:pStyle w:val="Default"/>
        <w:jc w:val="both"/>
        <w:rPr>
          <w:rFonts w:ascii="Arial" w:hAnsi="Arial" w:cs="Arial"/>
          <w:sz w:val="20"/>
          <w:szCs w:val="20"/>
        </w:rPr>
      </w:pPr>
    </w:p>
    <w:p w14:paraId="7362C4EE" w14:textId="77777777" w:rsidR="00237AC0" w:rsidRPr="00A47E16" w:rsidRDefault="00237AC0" w:rsidP="00237AC0">
      <w:pPr>
        <w:pStyle w:val="Default"/>
        <w:jc w:val="both"/>
        <w:rPr>
          <w:rFonts w:ascii="Arial" w:hAnsi="Arial" w:cs="Arial"/>
          <w:sz w:val="20"/>
          <w:szCs w:val="20"/>
        </w:rPr>
      </w:pPr>
      <w:r w:rsidRPr="00A47E16">
        <w:rPr>
          <w:rFonts w:ascii="Arial" w:hAnsi="Arial" w:cs="Arial"/>
          <w:sz w:val="20"/>
          <w:szCs w:val="20"/>
        </w:rPr>
        <w:t>FUNCIONES:</w:t>
      </w:r>
    </w:p>
    <w:p w14:paraId="2F29D107" w14:textId="77777777" w:rsidR="00237AC0" w:rsidRPr="00A47E16" w:rsidRDefault="00237AC0" w:rsidP="00237AC0">
      <w:pPr>
        <w:pStyle w:val="Default"/>
        <w:spacing w:after="78"/>
        <w:jc w:val="both"/>
        <w:rPr>
          <w:rFonts w:ascii="Arial" w:hAnsi="Arial" w:cs="Arial"/>
          <w:sz w:val="20"/>
          <w:szCs w:val="20"/>
        </w:rPr>
      </w:pPr>
      <w:r w:rsidRPr="00A47E16">
        <w:rPr>
          <w:rFonts w:ascii="Arial" w:hAnsi="Arial" w:cs="Arial"/>
          <w:sz w:val="20"/>
          <w:szCs w:val="20"/>
        </w:rPr>
        <w:t xml:space="preserve"> Plantear acciones que permitan el mejoramiento de la operatividad del PAE en la institución educativa y socializarlas con la comunidad educativa. </w:t>
      </w:r>
    </w:p>
    <w:p w14:paraId="7244C90A" w14:textId="77777777" w:rsidR="00237AC0" w:rsidRPr="00A47E16" w:rsidRDefault="00244262" w:rsidP="00237AC0">
      <w:pPr>
        <w:pStyle w:val="Default"/>
        <w:spacing w:after="78"/>
        <w:jc w:val="both"/>
        <w:rPr>
          <w:rFonts w:ascii="Arial" w:hAnsi="Arial" w:cs="Arial"/>
          <w:sz w:val="20"/>
          <w:szCs w:val="20"/>
        </w:rPr>
      </w:pPr>
      <w:r>
        <w:rPr>
          <w:rFonts w:ascii="Arial" w:hAnsi="Arial" w:cs="Arial"/>
          <w:sz w:val="20"/>
          <w:szCs w:val="20"/>
        </w:rPr>
        <w:t> Garantizar que el 100</w:t>
      </w:r>
      <w:proofErr w:type="gramStart"/>
      <w:r>
        <w:rPr>
          <w:rFonts w:ascii="Arial" w:hAnsi="Arial" w:cs="Arial"/>
          <w:sz w:val="20"/>
          <w:szCs w:val="20"/>
        </w:rPr>
        <w:t xml:space="preserve">% </w:t>
      </w:r>
      <w:r w:rsidR="00237AC0" w:rsidRPr="00A47E16">
        <w:rPr>
          <w:rFonts w:ascii="Arial" w:hAnsi="Arial" w:cs="Arial"/>
          <w:sz w:val="20"/>
          <w:szCs w:val="20"/>
        </w:rPr>
        <w:t xml:space="preserve"> de</w:t>
      </w:r>
      <w:proofErr w:type="gramEnd"/>
      <w:r w:rsidR="00237AC0" w:rsidRPr="00A47E16">
        <w:rPr>
          <w:rFonts w:ascii="Arial" w:hAnsi="Arial" w:cs="Arial"/>
          <w:sz w:val="20"/>
          <w:szCs w:val="20"/>
        </w:rPr>
        <w:t xml:space="preserve"> las niñas, niños y a</w:t>
      </w:r>
      <w:r>
        <w:rPr>
          <w:rFonts w:ascii="Arial" w:hAnsi="Arial" w:cs="Arial"/>
          <w:sz w:val="20"/>
          <w:szCs w:val="20"/>
        </w:rPr>
        <w:t xml:space="preserve">dolescentes reciban el servicio </w:t>
      </w:r>
      <w:r w:rsidR="00237AC0" w:rsidRPr="00A47E16">
        <w:rPr>
          <w:rFonts w:ascii="Arial" w:hAnsi="Arial" w:cs="Arial"/>
          <w:sz w:val="20"/>
          <w:szCs w:val="20"/>
        </w:rPr>
        <w:t xml:space="preserve"> del PAE, según las directrices del Lineamiento Técnico Administrativo del Programa. </w:t>
      </w:r>
    </w:p>
    <w:p w14:paraId="53E17A1F" w14:textId="77777777" w:rsidR="00237AC0" w:rsidRPr="00A47E16" w:rsidRDefault="00237AC0" w:rsidP="00237AC0">
      <w:pPr>
        <w:pStyle w:val="Default"/>
        <w:spacing w:after="78"/>
        <w:jc w:val="both"/>
        <w:rPr>
          <w:rFonts w:ascii="Arial" w:hAnsi="Arial" w:cs="Arial"/>
          <w:sz w:val="20"/>
          <w:szCs w:val="20"/>
        </w:rPr>
      </w:pPr>
      <w:r w:rsidRPr="00A47E16">
        <w:rPr>
          <w:rFonts w:ascii="Arial" w:hAnsi="Arial" w:cs="Arial"/>
          <w:sz w:val="20"/>
          <w:szCs w:val="20"/>
        </w:rPr>
        <w:t xml:space="preserve"> Participar activamente en los espacios de participación ciudadana y control social PAE. </w:t>
      </w:r>
    </w:p>
    <w:p w14:paraId="0C16C9E9" w14:textId="77777777" w:rsidR="00237AC0" w:rsidRPr="00A47E16" w:rsidRDefault="00237AC0" w:rsidP="00237AC0">
      <w:pPr>
        <w:pStyle w:val="Default"/>
        <w:spacing w:after="78"/>
        <w:jc w:val="both"/>
        <w:rPr>
          <w:rFonts w:ascii="Arial" w:hAnsi="Arial" w:cs="Arial"/>
          <w:sz w:val="20"/>
          <w:szCs w:val="20"/>
        </w:rPr>
      </w:pPr>
      <w:r w:rsidRPr="00A47E16">
        <w:rPr>
          <w:rFonts w:ascii="Arial" w:hAnsi="Arial" w:cs="Arial"/>
          <w:sz w:val="20"/>
          <w:szCs w:val="20"/>
        </w:rPr>
        <w:t xml:space="preserve"> Revisar el cumplimiento de las condiciones de calidad, cantidad e inocuidad de los alimentos suministrados en el Programa. </w:t>
      </w:r>
    </w:p>
    <w:p w14:paraId="614CB088" w14:textId="77777777" w:rsidR="00237AC0" w:rsidRPr="00A47E16" w:rsidRDefault="00237AC0" w:rsidP="00237AC0">
      <w:pPr>
        <w:pStyle w:val="Default"/>
        <w:jc w:val="both"/>
        <w:rPr>
          <w:rFonts w:ascii="Arial" w:hAnsi="Arial" w:cs="Arial"/>
          <w:sz w:val="20"/>
          <w:szCs w:val="20"/>
        </w:rPr>
      </w:pPr>
      <w:r w:rsidRPr="00A47E16">
        <w:rPr>
          <w:rFonts w:ascii="Arial" w:hAnsi="Arial" w:cs="Arial"/>
          <w:sz w:val="20"/>
          <w:szCs w:val="20"/>
        </w:rPr>
        <w:t xml:space="preserve"> Socializar los resultados de la gestión hecha por el comité a la comunidad educativa al finalizar el año escolar. </w:t>
      </w:r>
    </w:p>
    <w:p w14:paraId="561D36C9" w14:textId="77777777" w:rsidR="00237AC0" w:rsidRDefault="00237AC0" w:rsidP="00237AC0">
      <w:pPr>
        <w:tabs>
          <w:tab w:val="left" w:pos="1134"/>
        </w:tabs>
        <w:jc w:val="both"/>
        <w:rPr>
          <w:rFonts w:ascii="Arial" w:hAnsi="Arial" w:cs="Arial"/>
        </w:rPr>
      </w:pPr>
    </w:p>
    <w:p w14:paraId="39CB8DA5" w14:textId="77777777" w:rsidR="00237AC0" w:rsidRPr="00A47E16" w:rsidRDefault="00237AC0" w:rsidP="00237AC0">
      <w:pPr>
        <w:tabs>
          <w:tab w:val="left" w:pos="1134"/>
        </w:tabs>
        <w:jc w:val="both"/>
        <w:rPr>
          <w:rFonts w:ascii="Arial" w:hAnsi="Arial" w:cs="Arial"/>
        </w:rPr>
      </w:pPr>
      <w:r w:rsidRPr="00A47E16">
        <w:rPr>
          <w:rFonts w:ascii="Arial" w:hAnsi="Arial" w:cs="Arial"/>
        </w:rPr>
        <w:t xml:space="preserve">REQUISITOS </w:t>
      </w:r>
    </w:p>
    <w:p w14:paraId="5105B780" w14:textId="77777777" w:rsidR="00237AC0" w:rsidRPr="00A47E16" w:rsidRDefault="00237AC0" w:rsidP="00237AC0">
      <w:pPr>
        <w:tabs>
          <w:tab w:val="left" w:pos="1134"/>
        </w:tabs>
        <w:jc w:val="both"/>
        <w:rPr>
          <w:rFonts w:ascii="Arial" w:hAnsi="Arial" w:cs="Arial"/>
        </w:rPr>
      </w:pPr>
      <w:r w:rsidRPr="00A47E16">
        <w:rPr>
          <w:rFonts w:ascii="Arial" w:hAnsi="Arial" w:cs="Arial"/>
        </w:rPr>
        <w:t>Ser estudiantes de la Institución</w:t>
      </w:r>
    </w:p>
    <w:p w14:paraId="635D8B0E" w14:textId="77777777" w:rsidR="00237AC0" w:rsidRPr="00A47E16" w:rsidRDefault="00237AC0" w:rsidP="00237AC0">
      <w:pPr>
        <w:tabs>
          <w:tab w:val="left" w:pos="1134"/>
        </w:tabs>
        <w:jc w:val="both"/>
        <w:rPr>
          <w:rFonts w:ascii="Arial" w:hAnsi="Arial" w:cs="Arial"/>
        </w:rPr>
      </w:pPr>
      <w:r w:rsidRPr="00A47E16">
        <w:rPr>
          <w:rFonts w:ascii="Arial" w:hAnsi="Arial" w:cs="Arial"/>
        </w:rPr>
        <w:t>Presentarse al comedor en completo orden y respetando el turno</w:t>
      </w:r>
    </w:p>
    <w:p w14:paraId="16AC84F6" w14:textId="77777777" w:rsidR="00237AC0" w:rsidRPr="00A47E16" w:rsidRDefault="00237AC0" w:rsidP="00237AC0">
      <w:pPr>
        <w:tabs>
          <w:tab w:val="left" w:pos="1134"/>
        </w:tabs>
        <w:jc w:val="both"/>
        <w:rPr>
          <w:rFonts w:ascii="Arial" w:hAnsi="Arial" w:cs="Arial"/>
        </w:rPr>
      </w:pPr>
      <w:r w:rsidRPr="00A47E16">
        <w:rPr>
          <w:rFonts w:ascii="Arial" w:hAnsi="Arial" w:cs="Arial"/>
        </w:rPr>
        <w:t>Guardar un comportamiento digno y respetuoso en la mesa.</w:t>
      </w:r>
    </w:p>
    <w:p w14:paraId="737581EB" w14:textId="77777777" w:rsidR="00237AC0" w:rsidRPr="00A47E16" w:rsidRDefault="00237AC0" w:rsidP="00237AC0">
      <w:pPr>
        <w:tabs>
          <w:tab w:val="left" w:pos="1134"/>
        </w:tabs>
        <w:jc w:val="both"/>
        <w:rPr>
          <w:rFonts w:ascii="Arial" w:hAnsi="Arial" w:cs="Arial"/>
        </w:rPr>
      </w:pPr>
      <w:r w:rsidRPr="00A47E16">
        <w:rPr>
          <w:rFonts w:ascii="Arial" w:hAnsi="Arial" w:cs="Arial"/>
        </w:rPr>
        <w:t>Observar los modales de la buena mesa.</w:t>
      </w:r>
    </w:p>
    <w:p w14:paraId="7E06092E" w14:textId="77777777" w:rsidR="00237AC0" w:rsidRPr="00A47E16" w:rsidRDefault="00237AC0" w:rsidP="00237AC0">
      <w:pPr>
        <w:tabs>
          <w:tab w:val="left" w:pos="1134"/>
        </w:tabs>
        <w:jc w:val="both"/>
        <w:rPr>
          <w:rFonts w:ascii="Arial" w:hAnsi="Arial" w:cs="Arial"/>
        </w:rPr>
      </w:pPr>
      <w:r w:rsidRPr="00A47E16">
        <w:rPr>
          <w:rFonts w:ascii="Arial" w:hAnsi="Arial" w:cs="Arial"/>
        </w:rPr>
        <w:t xml:space="preserve">Dar trato cortes a las manipuladoras de alimentos. </w:t>
      </w:r>
    </w:p>
    <w:p w14:paraId="489B30CE" w14:textId="77777777" w:rsidR="00237AC0" w:rsidRPr="00A47E16" w:rsidRDefault="00237AC0" w:rsidP="00237AC0">
      <w:pPr>
        <w:tabs>
          <w:tab w:val="left" w:pos="1134"/>
        </w:tabs>
        <w:jc w:val="both"/>
        <w:rPr>
          <w:rFonts w:ascii="Arial" w:hAnsi="Arial" w:cs="Arial"/>
        </w:rPr>
      </w:pPr>
      <w:r w:rsidRPr="00A47E16">
        <w:rPr>
          <w:rFonts w:ascii="Arial" w:hAnsi="Arial" w:cs="Arial"/>
        </w:rPr>
        <w:t>Consumir la totalidad de los alimentos servidos.</w:t>
      </w:r>
    </w:p>
    <w:p w14:paraId="04AC3BDC" w14:textId="77777777" w:rsidR="00237AC0" w:rsidRDefault="00237AC0" w:rsidP="00237AC0">
      <w:pPr>
        <w:tabs>
          <w:tab w:val="left" w:pos="1134"/>
        </w:tabs>
        <w:jc w:val="both"/>
        <w:rPr>
          <w:rFonts w:ascii="Arial" w:hAnsi="Arial" w:cs="Arial"/>
        </w:rPr>
      </w:pPr>
      <w:r w:rsidRPr="00A47E16">
        <w:rPr>
          <w:rFonts w:ascii="Arial" w:hAnsi="Arial" w:cs="Arial"/>
        </w:rPr>
        <w:t>Responder por los daños causados a los utensilios del restaurante escolar.</w:t>
      </w:r>
    </w:p>
    <w:p w14:paraId="5E812569" w14:textId="77777777" w:rsidR="00237AC0" w:rsidRDefault="00237AC0" w:rsidP="00237AC0">
      <w:pPr>
        <w:tabs>
          <w:tab w:val="left" w:pos="1134"/>
        </w:tabs>
        <w:jc w:val="both"/>
        <w:rPr>
          <w:rFonts w:ascii="Arial" w:hAnsi="Arial" w:cs="Arial"/>
        </w:rPr>
      </w:pPr>
      <w:r>
        <w:rPr>
          <w:rFonts w:ascii="Arial" w:hAnsi="Arial" w:cs="Arial"/>
        </w:rPr>
        <w:t>El 100% de los estudiantes matriculados deben hacer uso del servicio de restaurante escolar.</w:t>
      </w:r>
    </w:p>
    <w:p w14:paraId="1B8519B8" w14:textId="77777777" w:rsidR="00237AC0" w:rsidRDefault="00237AC0" w:rsidP="00237AC0">
      <w:pPr>
        <w:tabs>
          <w:tab w:val="left" w:pos="1134"/>
        </w:tabs>
        <w:jc w:val="both"/>
        <w:rPr>
          <w:rFonts w:ascii="Arial" w:hAnsi="Arial" w:cs="Arial"/>
        </w:rPr>
      </w:pPr>
      <w:r>
        <w:rPr>
          <w:rFonts w:ascii="Arial" w:hAnsi="Arial" w:cs="Arial"/>
        </w:rPr>
        <w:t>El estudiante que no desea hacer uso del servicio de restaurante escolar, debe presentar por escrito renuncia firmada por el padre, madre de familia o acudiente.</w:t>
      </w:r>
    </w:p>
    <w:p w14:paraId="5C3862E3" w14:textId="77777777" w:rsidR="00237AC0" w:rsidRPr="00A47E16" w:rsidRDefault="00237AC0" w:rsidP="00237AC0">
      <w:pPr>
        <w:tabs>
          <w:tab w:val="left" w:pos="1134"/>
        </w:tabs>
        <w:jc w:val="both"/>
        <w:rPr>
          <w:rFonts w:ascii="Arial" w:hAnsi="Arial" w:cs="Arial"/>
        </w:rPr>
      </w:pPr>
    </w:p>
    <w:p w14:paraId="7A367D65" w14:textId="77777777" w:rsidR="00237AC0" w:rsidRPr="00A47E16" w:rsidRDefault="00237AC0" w:rsidP="00237AC0">
      <w:pPr>
        <w:tabs>
          <w:tab w:val="left" w:pos="1134"/>
        </w:tabs>
        <w:jc w:val="both"/>
        <w:rPr>
          <w:rFonts w:ascii="Arial" w:hAnsi="Arial" w:cs="Arial"/>
        </w:rPr>
      </w:pPr>
      <w:r w:rsidRPr="00A47E16">
        <w:rPr>
          <w:rFonts w:ascii="Arial" w:hAnsi="Arial" w:cs="Arial"/>
        </w:rPr>
        <w:t>RESPO</w:t>
      </w:r>
      <w:r w:rsidR="00453A02">
        <w:rPr>
          <w:rFonts w:ascii="Arial" w:hAnsi="Arial" w:cs="Arial"/>
        </w:rPr>
        <w:t>N</w:t>
      </w:r>
      <w:r w:rsidRPr="00A47E16">
        <w:rPr>
          <w:rFonts w:ascii="Arial" w:hAnsi="Arial" w:cs="Arial"/>
        </w:rPr>
        <w:t xml:space="preserve">SABLES DE LA ATENCIÓN </w:t>
      </w:r>
    </w:p>
    <w:p w14:paraId="17759137" w14:textId="77777777" w:rsidR="00237AC0" w:rsidRPr="00A47E16" w:rsidRDefault="00237AC0" w:rsidP="00237AC0">
      <w:pPr>
        <w:tabs>
          <w:tab w:val="left" w:pos="1134"/>
        </w:tabs>
        <w:jc w:val="both"/>
        <w:rPr>
          <w:rFonts w:ascii="Arial" w:hAnsi="Arial" w:cs="Arial"/>
        </w:rPr>
      </w:pPr>
      <w:r w:rsidRPr="00A47E16">
        <w:rPr>
          <w:rFonts w:ascii="Arial" w:hAnsi="Arial" w:cs="Arial"/>
        </w:rPr>
        <w:t>Las ecónomas asignadas.</w:t>
      </w:r>
    </w:p>
    <w:p w14:paraId="1450B8D5" w14:textId="77777777" w:rsidR="00237AC0" w:rsidRPr="00A47E16" w:rsidRDefault="00237AC0" w:rsidP="00237AC0">
      <w:pPr>
        <w:tabs>
          <w:tab w:val="left" w:pos="1134"/>
        </w:tabs>
        <w:jc w:val="both"/>
        <w:rPr>
          <w:rFonts w:ascii="Arial" w:hAnsi="Arial" w:cs="Arial"/>
        </w:rPr>
      </w:pPr>
      <w:r w:rsidRPr="00A47E16">
        <w:rPr>
          <w:rFonts w:ascii="Arial" w:hAnsi="Arial" w:cs="Arial"/>
        </w:rPr>
        <w:t>El comité de restaurante escolar</w:t>
      </w:r>
    </w:p>
    <w:p w14:paraId="77CF92A6" w14:textId="77777777" w:rsidR="00237AC0" w:rsidRPr="00A47E16" w:rsidRDefault="00237AC0" w:rsidP="00237AC0">
      <w:pPr>
        <w:tabs>
          <w:tab w:val="left" w:pos="1134"/>
        </w:tabs>
        <w:jc w:val="both"/>
        <w:rPr>
          <w:rFonts w:ascii="Arial" w:hAnsi="Arial" w:cs="Arial"/>
        </w:rPr>
      </w:pPr>
      <w:r w:rsidRPr="00A47E16">
        <w:rPr>
          <w:rFonts w:ascii="Arial" w:hAnsi="Arial" w:cs="Arial"/>
        </w:rPr>
        <w:t xml:space="preserve">El docente de turno de disciplina.  </w:t>
      </w:r>
    </w:p>
    <w:p w14:paraId="7139F13F" w14:textId="77777777" w:rsidR="00237AC0" w:rsidRPr="00A47E16" w:rsidRDefault="00237AC0" w:rsidP="00237AC0">
      <w:pPr>
        <w:tabs>
          <w:tab w:val="left" w:pos="1134"/>
        </w:tabs>
        <w:jc w:val="both"/>
        <w:rPr>
          <w:rFonts w:ascii="Arial" w:hAnsi="Arial" w:cs="Arial"/>
        </w:rPr>
      </w:pPr>
    </w:p>
    <w:p w14:paraId="56E90355" w14:textId="77777777" w:rsidR="00237AC0" w:rsidRPr="00A47E16" w:rsidRDefault="00237AC0" w:rsidP="00237AC0">
      <w:pPr>
        <w:tabs>
          <w:tab w:val="left" w:pos="1134"/>
        </w:tabs>
        <w:jc w:val="both"/>
        <w:rPr>
          <w:rFonts w:ascii="Arial" w:hAnsi="Arial" w:cs="Arial"/>
        </w:rPr>
      </w:pPr>
      <w:r w:rsidRPr="00A47E16">
        <w:rPr>
          <w:rFonts w:ascii="Arial" w:hAnsi="Arial" w:cs="Arial"/>
        </w:rPr>
        <w:t>OBJETO DE ATENCIÓN</w:t>
      </w:r>
    </w:p>
    <w:p w14:paraId="4431C10D" w14:textId="77777777" w:rsidR="00237AC0" w:rsidRPr="00A47E16" w:rsidRDefault="00237AC0" w:rsidP="00237AC0">
      <w:pPr>
        <w:tabs>
          <w:tab w:val="left" w:pos="1134"/>
        </w:tabs>
        <w:jc w:val="both"/>
        <w:rPr>
          <w:rFonts w:ascii="Arial" w:hAnsi="Arial" w:cs="Arial"/>
        </w:rPr>
      </w:pPr>
      <w:r w:rsidRPr="00A47E16">
        <w:rPr>
          <w:rFonts w:ascii="Arial" w:hAnsi="Arial" w:cs="Arial"/>
        </w:rPr>
        <w:lastRenderedPageBreak/>
        <w:t>Estudiantes.</w:t>
      </w:r>
    </w:p>
    <w:p w14:paraId="43C7DC26" w14:textId="77777777" w:rsidR="00237AC0" w:rsidRPr="00A47E16" w:rsidRDefault="00237AC0" w:rsidP="00237AC0">
      <w:pPr>
        <w:tabs>
          <w:tab w:val="left" w:pos="1134"/>
        </w:tabs>
        <w:jc w:val="both"/>
        <w:rPr>
          <w:rFonts w:ascii="Arial" w:hAnsi="Arial" w:cs="Arial"/>
        </w:rPr>
      </w:pPr>
    </w:p>
    <w:p w14:paraId="65558222" w14:textId="77777777" w:rsidR="00237AC0" w:rsidRPr="00A47E16" w:rsidRDefault="00237AC0" w:rsidP="00237AC0">
      <w:pPr>
        <w:tabs>
          <w:tab w:val="left" w:pos="1134"/>
        </w:tabs>
        <w:jc w:val="both"/>
        <w:rPr>
          <w:rFonts w:ascii="Arial" w:hAnsi="Arial" w:cs="Arial"/>
        </w:rPr>
      </w:pPr>
      <w:r w:rsidRPr="00A47E16">
        <w:rPr>
          <w:rFonts w:ascii="Arial" w:hAnsi="Arial" w:cs="Arial"/>
        </w:rPr>
        <w:t>HORARIO</w:t>
      </w:r>
    </w:p>
    <w:p w14:paraId="1C6E3483" w14:textId="77777777" w:rsidR="00237AC0" w:rsidRDefault="00237AC0" w:rsidP="00237AC0">
      <w:pPr>
        <w:spacing w:line="360" w:lineRule="auto"/>
        <w:jc w:val="both"/>
        <w:rPr>
          <w:rFonts w:ascii="Arial" w:hAnsi="Arial" w:cs="Arial"/>
        </w:rPr>
      </w:pPr>
      <w:r w:rsidRPr="00A47E16">
        <w:rPr>
          <w:rFonts w:ascii="Arial" w:hAnsi="Arial" w:cs="Arial"/>
        </w:rPr>
        <w:t>De lunes a viernes.</w:t>
      </w:r>
    </w:p>
    <w:p w14:paraId="4AE1371E" w14:textId="77777777" w:rsidR="00237AC0" w:rsidRDefault="00237AC0" w:rsidP="000F2AFF">
      <w:pPr>
        <w:spacing w:line="360" w:lineRule="auto"/>
        <w:jc w:val="both"/>
        <w:rPr>
          <w:rFonts w:ascii="Arial" w:hAnsi="Arial" w:cs="Arial"/>
        </w:rPr>
      </w:pPr>
    </w:p>
    <w:p w14:paraId="3D0C5636" w14:textId="77777777" w:rsidR="00453A02" w:rsidRDefault="00453A02" w:rsidP="000F2AFF">
      <w:pPr>
        <w:spacing w:line="360" w:lineRule="auto"/>
        <w:jc w:val="both"/>
        <w:rPr>
          <w:rFonts w:ascii="Arial" w:hAnsi="Arial" w:cs="Arial"/>
        </w:rPr>
      </w:pPr>
    </w:p>
    <w:p w14:paraId="1D542711" w14:textId="77777777" w:rsidR="00453A02" w:rsidRDefault="00453A02" w:rsidP="000F2AFF">
      <w:pPr>
        <w:spacing w:line="360" w:lineRule="auto"/>
        <w:jc w:val="both"/>
        <w:rPr>
          <w:rFonts w:ascii="Arial" w:hAnsi="Arial" w:cs="Arial"/>
        </w:rPr>
      </w:pPr>
    </w:p>
    <w:p w14:paraId="406B7BA9" w14:textId="77777777" w:rsidR="00453A02" w:rsidRDefault="00453A02" w:rsidP="000F2AFF">
      <w:pPr>
        <w:spacing w:line="360" w:lineRule="auto"/>
        <w:jc w:val="both"/>
        <w:rPr>
          <w:rFonts w:ascii="Arial" w:hAnsi="Arial" w:cs="Arial"/>
        </w:rPr>
      </w:pPr>
    </w:p>
    <w:p w14:paraId="7673DCFB" w14:textId="77777777" w:rsidR="00237AC0" w:rsidRDefault="00237AC0" w:rsidP="000F2AFF">
      <w:pPr>
        <w:spacing w:line="360" w:lineRule="auto"/>
        <w:jc w:val="both"/>
        <w:rPr>
          <w:rFonts w:ascii="Arial" w:hAnsi="Arial" w:cs="Arial"/>
        </w:rPr>
      </w:pPr>
    </w:p>
    <w:p w14:paraId="55F17A2D" w14:textId="77777777" w:rsidR="000F2AFF" w:rsidRPr="004F26E7" w:rsidRDefault="00453A02" w:rsidP="000F2AFF">
      <w:pPr>
        <w:spacing w:line="360" w:lineRule="auto"/>
        <w:jc w:val="both"/>
        <w:rPr>
          <w:rFonts w:ascii="Arial" w:hAnsi="Arial" w:cs="Arial"/>
          <w:b/>
        </w:rPr>
      </w:pPr>
      <w:r>
        <w:rPr>
          <w:rFonts w:ascii="Arial" w:hAnsi="Arial" w:cs="Arial"/>
          <w:b/>
        </w:rPr>
        <w:t>18</w:t>
      </w:r>
      <w:r w:rsidR="000F2AFF" w:rsidRPr="004F26E7">
        <w:rPr>
          <w:rFonts w:ascii="Arial" w:hAnsi="Arial" w:cs="Arial"/>
          <w:b/>
        </w:rPr>
        <w:t>. GLOSARIO</w:t>
      </w:r>
    </w:p>
    <w:p w14:paraId="2BE8E6E4" w14:textId="77777777" w:rsidR="000F2AFF" w:rsidRDefault="000F2AFF" w:rsidP="000F2AFF">
      <w:pPr>
        <w:spacing w:line="360" w:lineRule="auto"/>
        <w:jc w:val="both"/>
        <w:rPr>
          <w:rFonts w:ascii="Arial" w:hAnsi="Arial" w:cs="Arial"/>
        </w:rPr>
      </w:pPr>
    </w:p>
    <w:p w14:paraId="20EE8ACD" w14:textId="77777777" w:rsidR="000F2AFF" w:rsidRDefault="000F2AFF" w:rsidP="000F2AFF">
      <w:pPr>
        <w:spacing w:line="360" w:lineRule="auto"/>
        <w:jc w:val="both"/>
        <w:rPr>
          <w:rFonts w:ascii="Arial" w:hAnsi="Arial" w:cs="Arial"/>
        </w:rPr>
      </w:pPr>
      <w:r w:rsidRPr="005E04A4">
        <w:rPr>
          <w:rFonts w:ascii="Arial" w:hAnsi="Arial" w:cs="Arial"/>
          <w:b/>
        </w:rPr>
        <w:t>ACOSO ESCOLAR (BULLYING): Es</w:t>
      </w:r>
      <w:r w:rsidRPr="005E04A4">
        <w:rPr>
          <w:rFonts w:ascii="Arial" w:hAnsi="Arial" w:cs="Arial"/>
        </w:rPr>
        <w:t xml:space="preserve"> toda conducta negativa,</w:t>
      </w:r>
      <w:r>
        <w:rPr>
          <w:rFonts w:ascii="Arial" w:hAnsi="Arial" w:cs="Arial"/>
        </w:rPr>
        <w:t xml:space="preserve"> </w:t>
      </w:r>
      <w:r w:rsidRPr="005E04A4">
        <w:rPr>
          <w:rFonts w:ascii="Arial" w:hAnsi="Arial" w:cs="Arial"/>
        </w:rPr>
        <w:t>intencional,</w:t>
      </w:r>
      <w:r>
        <w:rPr>
          <w:rFonts w:ascii="Arial" w:hAnsi="Arial" w:cs="Arial"/>
        </w:rPr>
        <w:t xml:space="preserve"> metódica </w:t>
      </w:r>
      <w:r w:rsidRPr="005E04A4">
        <w:rPr>
          <w:rFonts w:ascii="Arial" w:hAnsi="Arial" w:cs="Arial"/>
        </w:rPr>
        <w:t>y sistemática</w:t>
      </w:r>
      <w:r>
        <w:rPr>
          <w:rFonts w:ascii="Arial" w:hAnsi="Arial" w:cs="Arial"/>
        </w:rPr>
        <w:t xml:space="preserve"> </w:t>
      </w:r>
      <w:r w:rsidRPr="005E04A4">
        <w:rPr>
          <w:rFonts w:ascii="Arial" w:hAnsi="Arial" w:cs="Arial"/>
        </w:rPr>
        <w:t>de agresión, intimidación, humillación,</w:t>
      </w:r>
      <w:r>
        <w:rPr>
          <w:rFonts w:ascii="Arial" w:hAnsi="Arial" w:cs="Arial"/>
        </w:rPr>
        <w:t xml:space="preserve"> </w:t>
      </w:r>
      <w:r w:rsidRPr="005E04A4">
        <w:rPr>
          <w:rFonts w:ascii="Arial" w:hAnsi="Arial" w:cs="Arial"/>
        </w:rPr>
        <w:t>ridiculización,</w:t>
      </w:r>
      <w:r>
        <w:rPr>
          <w:rFonts w:ascii="Arial" w:hAnsi="Arial" w:cs="Arial"/>
        </w:rPr>
        <w:t xml:space="preserve"> </w:t>
      </w:r>
      <w:r w:rsidRPr="005E04A4">
        <w:rPr>
          <w:rFonts w:ascii="Arial" w:hAnsi="Arial" w:cs="Arial"/>
        </w:rPr>
        <w:t>difamación,</w:t>
      </w:r>
      <w:r>
        <w:rPr>
          <w:rFonts w:ascii="Arial" w:hAnsi="Arial" w:cs="Arial"/>
        </w:rPr>
        <w:t xml:space="preserve"> </w:t>
      </w:r>
      <w:r w:rsidRPr="005E04A4">
        <w:rPr>
          <w:rFonts w:ascii="Arial" w:hAnsi="Arial" w:cs="Arial"/>
        </w:rPr>
        <w:t>coacción,</w:t>
      </w:r>
      <w:r>
        <w:rPr>
          <w:rFonts w:ascii="Arial" w:hAnsi="Arial" w:cs="Arial"/>
        </w:rPr>
        <w:t xml:space="preserve"> </w:t>
      </w:r>
      <w:r w:rsidRPr="005E04A4">
        <w:rPr>
          <w:rFonts w:ascii="Arial" w:hAnsi="Arial" w:cs="Arial"/>
        </w:rPr>
        <w:t>aislamiento deliberado, amenaza o incitación.</w:t>
      </w:r>
    </w:p>
    <w:p w14:paraId="7A4FA95E" w14:textId="77777777" w:rsidR="000F2AFF" w:rsidRDefault="000F2AFF" w:rsidP="000F2AFF">
      <w:pPr>
        <w:spacing w:line="360" w:lineRule="auto"/>
        <w:jc w:val="both"/>
        <w:rPr>
          <w:rFonts w:ascii="Arial" w:hAnsi="Arial" w:cs="Arial"/>
          <w:b/>
          <w:bCs/>
        </w:rPr>
      </w:pPr>
      <w:r w:rsidRPr="004F26E7">
        <w:rPr>
          <w:rFonts w:ascii="Arial" w:hAnsi="Arial" w:cs="Arial"/>
          <w:b/>
        </w:rPr>
        <w:t>ACUDIENTE O REPRESENTANTE LEGAL:</w:t>
      </w:r>
      <w:r w:rsidRPr="007A422A">
        <w:rPr>
          <w:rFonts w:ascii="Arial" w:hAnsi="Arial" w:cs="Arial"/>
        </w:rPr>
        <w:t xml:space="preserve"> Es la persona mayor de edad que se compromete a responder por las necesidades y actuaciones del estudiante al matricularlo en </w:t>
      </w:r>
      <w:r>
        <w:rPr>
          <w:rFonts w:ascii="Arial" w:hAnsi="Arial" w:cs="Arial"/>
        </w:rPr>
        <w:t>la institución educativa</w:t>
      </w:r>
      <w:r w:rsidRPr="007A422A">
        <w:rPr>
          <w:rFonts w:ascii="Arial" w:hAnsi="Arial" w:cs="Arial"/>
        </w:rPr>
        <w:t>.</w:t>
      </w:r>
    </w:p>
    <w:p w14:paraId="5D21859D" w14:textId="77777777" w:rsidR="000F2AFF" w:rsidRPr="00505657" w:rsidRDefault="000F2AFF" w:rsidP="000F2AFF">
      <w:pPr>
        <w:autoSpaceDE w:val="0"/>
        <w:autoSpaceDN w:val="0"/>
        <w:adjustRightInd w:val="0"/>
        <w:spacing w:line="360" w:lineRule="auto"/>
        <w:jc w:val="both"/>
        <w:rPr>
          <w:rFonts w:ascii="Arial" w:hAnsi="Arial" w:cs="Arial"/>
          <w:bCs/>
        </w:rPr>
      </w:pPr>
      <w:r w:rsidRPr="005E04A4">
        <w:rPr>
          <w:rFonts w:ascii="Arial" w:hAnsi="Arial" w:cs="Arial"/>
          <w:b/>
          <w:bCs/>
        </w:rPr>
        <w:t xml:space="preserve">AGRESION  ESCOLAR : </w:t>
      </w:r>
      <w:r w:rsidRPr="00505657">
        <w:rPr>
          <w:rFonts w:ascii="Arial" w:hAnsi="Arial" w:cs="Arial"/>
          <w:bCs/>
        </w:rPr>
        <w:t>Es  toda  acción  realizada  por  uno  o  varios  integrantes de  la  comunidad  educativa , que  busca  afectar  negativamente a  otros  miembros de la  comunidad  educativa .La  agresión  escolar puede  ser física, verbal, gestual, relacional y electrónica.</w:t>
      </w:r>
      <w:r w:rsidRPr="00505657">
        <w:rPr>
          <w:rFonts w:ascii="Arial" w:hAnsi="Arial" w:cs="Arial"/>
          <w:bCs/>
        </w:rPr>
        <w:br/>
      </w:r>
      <w:r w:rsidRPr="005E04A4">
        <w:rPr>
          <w:rFonts w:ascii="Arial" w:hAnsi="Arial" w:cs="Arial"/>
          <w:b/>
          <w:bCs/>
        </w:rPr>
        <w:t xml:space="preserve">A. AGRESION  FISICA : </w:t>
      </w:r>
      <w:r w:rsidRPr="00505657">
        <w:rPr>
          <w:rFonts w:ascii="Arial" w:hAnsi="Arial" w:cs="Arial"/>
          <w:bCs/>
        </w:rPr>
        <w:t>Es  toda acción que  tenga  como finalidad causar daño  al cuerpo o a  la  salud de otra  persona, incluye puñetazos,</w:t>
      </w:r>
      <w:r>
        <w:rPr>
          <w:rFonts w:ascii="Arial" w:hAnsi="Arial" w:cs="Arial"/>
          <w:bCs/>
        </w:rPr>
        <w:t xml:space="preserve"> </w:t>
      </w:r>
      <w:r w:rsidRPr="00505657">
        <w:rPr>
          <w:rFonts w:ascii="Arial" w:hAnsi="Arial" w:cs="Arial"/>
          <w:bCs/>
        </w:rPr>
        <w:t>patadas,</w:t>
      </w:r>
      <w:r>
        <w:rPr>
          <w:rFonts w:ascii="Arial" w:hAnsi="Arial" w:cs="Arial"/>
          <w:bCs/>
        </w:rPr>
        <w:t xml:space="preserve"> </w:t>
      </w:r>
      <w:r w:rsidRPr="00505657">
        <w:rPr>
          <w:rFonts w:ascii="Arial" w:hAnsi="Arial" w:cs="Arial"/>
          <w:bCs/>
        </w:rPr>
        <w:t>empujones,</w:t>
      </w:r>
      <w:r>
        <w:rPr>
          <w:rFonts w:ascii="Arial" w:hAnsi="Arial" w:cs="Arial"/>
          <w:bCs/>
        </w:rPr>
        <w:t xml:space="preserve"> </w:t>
      </w:r>
      <w:r w:rsidRPr="00505657">
        <w:rPr>
          <w:rFonts w:ascii="Arial" w:hAnsi="Arial" w:cs="Arial"/>
          <w:bCs/>
        </w:rPr>
        <w:t>cachetadas,</w:t>
      </w:r>
      <w:r>
        <w:rPr>
          <w:rFonts w:ascii="Arial" w:hAnsi="Arial" w:cs="Arial"/>
          <w:bCs/>
        </w:rPr>
        <w:t xml:space="preserve"> </w:t>
      </w:r>
      <w:r w:rsidRPr="00505657">
        <w:rPr>
          <w:rFonts w:ascii="Arial" w:hAnsi="Arial" w:cs="Arial"/>
          <w:bCs/>
        </w:rPr>
        <w:t>mordiscos,</w:t>
      </w:r>
      <w:r>
        <w:rPr>
          <w:rFonts w:ascii="Arial" w:hAnsi="Arial" w:cs="Arial"/>
          <w:bCs/>
        </w:rPr>
        <w:t xml:space="preserve"> </w:t>
      </w:r>
      <w:r w:rsidRPr="00505657">
        <w:rPr>
          <w:rFonts w:ascii="Arial" w:hAnsi="Arial" w:cs="Arial"/>
          <w:bCs/>
        </w:rPr>
        <w:t>rasguños,</w:t>
      </w:r>
      <w:r>
        <w:rPr>
          <w:rFonts w:ascii="Arial" w:hAnsi="Arial" w:cs="Arial"/>
          <w:bCs/>
        </w:rPr>
        <w:t xml:space="preserve"> </w:t>
      </w:r>
      <w:r w:rsidRPr="00505657">
        <w:rPr>
          <w:rFonts w:ascii="Arial" w:hAnsi="Arial" w:cs="Arial"/>
          <w:bCs/>
        </w:rPr>
        <w:t>pellizcos,</w:t>
      </w:r>
      <w:r>
        <w:rPr>
          <w:rFonts w:ascii="Arial" w:hAnsi="Arial" w:cs="Arial"/>
          <w:bCs/>
        </w:rPr>
        <w:t xml:space="preserve"> </w:t>
      </w:r>
      <w:r w:rsidRPr="00505657">
        <w:rPr>
          <w:rFonts w:ascii="Arial" w:hAnsi="Arial" w:cs="Arial"/>
          <w:bCs/>
        </w:rPr>
        <w:t>jalón de  pelo, entre otras.</w:t>
      </w:r>
    </w:p>
    <w:p w14:paraId="6A0FCBA6" w14:textId="77777777" w:rsidR="000F2AFF" w:rsidRDefault="00732610" w:rsidP="000F2AFF">
      <w:pPr>
        <w:autoSpaceDE w:val="0"/>
        <w:autoSpaceDN w:val="0"/>
        <w:adjustRightInd w:val="0"/>
        <w:spacing w:line="360" w:lineRule="auto"/>
        <w:jc w:val="both"/>
        <w:rPr>
          <w:rFonts w:ascii="Arial" w:hAnsi="Arial" w:cs="Arial"/>
          <w:b/>
          <w:bCs/>
        </w:rPr>
      </w:pPr>
      <w:r w:rsidRPr="005E04A4">
        <w:rPr>
          <w:rFonts w:ascii="Arial" w:hAnsi="Arial" w:cs="Arial"/>
          <w:b/>
          <w:bCs/>
        </w:rPr>
        <w:t>B. AGRESION VERBAL</w:t>
      </w:r>
      <w:r w:rsidR="000F2AFF" w:rsidRPr="005E04A4">
        <w:rPr>
          <w:rFonts w:ascii="Arial" w:hAnsi="Arial" w:cs="Arial"/>
          <w:b/>
          <w:bCs/>
        </w:rPr>
        <w:t xml:space="preserve">: </w:t>
      </w:r>
      <w:r w:rsidR="000F2AFF" w:rsidRPr="00505657">
        <w:rPr>
          <w:rFonts w:ascii="Arial" w:hAnsi="Arial" w:cs="Arial"/>
          <w:bCs/>
        </w:rPr>
        <w:t xml:space="preserve">Es toda </w:t>
      </w:r>
      <w:r w:rsidRPr="00505657">
        <w:rPr>
          <w:rFonts w:ascii="Arial" w:hAnsi="Arial" w:cs="Arial"/>
          <w:bCs/>
        </w:rPr>
        <w:t>acción que busque con palabras</w:t>
      </w:r>
      <w:r w:rsidR="000F2AFF" w:rsidRPr="00505657">
        <w:rPr>
          <w:rFonts w:ascii="Arial" w:hAnsi="Arial" w:cs="Arial"/>
          <w:bCs/>
        </w:rPr>
        <w:t xml:space="preserve"> degradar, humillar, atemorizar, </w:t>
      </w:r>
      <w:r w:rsidRPr="00505657">
        <w:rPr>
          <w:rFonts w:ascii="Arial" w:hAnsi="Arial" w:cs="Arial"/>
          <w:bCs/>
        </w:rPr>
        <w:t>descalificar</w:t>
      </w:r>
      <w:r>
        <w:rPr>
          <w:rFonts w:ascii="Arial" w:hAnsi="Arial" w:cs="Arial"/>
          <w:bCs/>
        </w:rPr>
        <w:t xml:space="preserve"> </w:t>
      </w:r>
      <w:r w:rsidRPr="00505657">
        <w:rPr>
          <w:rFonts w:ascii="Arial" w:hAnsi="Arial" w:cs="Arial"/>
          <w:bCs/>
        </w:rPr>
        <w:t>a</w:t>
      </w:r>
      <w:r w:rsidR="000F2AFF" w:rsidRPr="00505657">
        <w:rPr>
          <w:rFonts w:ascii="Arial" w:hAnsi="Arial" w:cs="Arial"/>
          <w:bCs/>
        </w:rPr>
        <w:t xml:space="preserve"> otros. Incluye insultos, apodos ofensivos, </w:t>
      </w:r>
      <w:proofErr w:type="gramStart"/>
      <w:r w:rsidR="000F2AFF" w:rsidRPr="00505657">
        <w:rPr>
          <w:rFonts w:ascii="Arial" w:hAnsi="Arial" w:cs="Arial"/>
          <w:bCs/>
        </w:rPr>
        <w:t>burlas  y</w:t>
      </w:r>
      <w:proofErr w:type="gramEnd"/>
      <w:r w:rsidR="000F2AFF" w:rsidRPr="00505657">
        <w:rPr>
          <w:rFonts w:ascii="Arial" w:hAnsi="Arial" w:cs="Arial"/>
          <w:bCs/>
        </w:rPr>
        <w:t xml:space="preserve">  amenazas</w:t>
      </w:r>
      <w:r w:rsidR="000F2AFF">
        <w:rPr>
          <w:rFonts w:ascii="Arial" w:hAnsi="Arial" w:cs="Arial"/>
          <w:bCs/>
        </w:rPr>
        <w:t>.</w:t>
      </w:r>
      <w:r w:rsidR="000F2AFF" w:rsidRPr="00505657">
        <w:rPr>
          <w:rFonts w:ascii="Arial" w:hAnsi="Arial" w:cs="Arial"/>
          <w:bCs/>
        </w:rPr>
        <w:br/>
      </w:r>
      <w:r w:rsidR="000F2AFF" w:rsidRPr="005E04A4">
        <w:rPr>
          <w:rFonts w:ascii="Arial" w:hAnsi="Arial" w:cs="Arial"/>
          <w:b/>
          <w:bCs/>
        </w:rPr>
        <w:t xml:space="preserve">C. AGRESION GESTUAL: </w:t>
      </w:r>
      <w:r w:rsidR="000F2AFF" w:rsidRPr="00505657">
        <w:rPr>
          <w:rFonts w:ascii="Arial" w:hAnsi="Arial" w:cs="Arial"/>
          <w:bCs/>
        </w:rPr>
        <w:t>Es  toda acción que  busque con  los  gestos degradar, humillar, atemorizar o descalificar a  otros.</w:t>
      </w:r>
      <w:r w:rsidR="000F2AFF" w:rsidRPr="00505657">
        <w:rPr>
          <w:rFonts w:ascii="Arial" w:hAnsi="Arial" w:cs="Arial"/>
          <w:bCs/>
        </w:rPr>
        <w:br/>
      </w:r>
      <w:r w:rsidR="000F2AFF" w:rsidRPr="005E04A4">
        <w:rPr>
          <w:rFonts w:ascii="Arial" w:hAnsi="Arial" w:cs="Arial"/>
          <w:b/>
          <w:bCs/>
        </w:rPr>
        <w:t xml:space="preserve">D. AGRESION RELACIONAL: </w:t>
      </w:r>
      <w:r w:rsidR="000F2AFF" w:rsidRPr="00505657">
        <w:rPr>
          <w:rFonts w:ascii="Arial" w:hAnsi="Arial" w:cs="Arial"/>
          <w:bCs/>
        </w:rPr>
        <w:t>Es  toda  acción que busque afectar  negativamente las  relaciones que  otros  tienen.</w:t>
      </w:r>
    </w:p>
    <w:p w14:paraId="7B04838E" w14:textId="77777777" w:rsidR="000F2AFF" w:rsidRDefault="000F2AFF" w:rsidP="000F2AFF">
      <w:pPr>
        <w:autoSpaceDE w:val="0"/>
        <w:autoSpaceDN w:val="0"/>
        <w:adjustRightInd w:val="0"/>
        <w:spacing w:line="360" w:lineRule="auto"/>
        <w:jc w:val="both"/>
        <w:rPr>
          <w:rFonts w:ascii="Arial" w:hAnsi="Arial" w:cs="Arial"/>
          <w:bCs/>
        </w:rPr>
      </w:pPr>
      <w:r>
        <w:rPr>
          <w:rFonts w:ascii="Arial" w:hAnsi="Arial" w:cs="Arial"/>
          <w:b/>
          <w:bCs/>
        </w:rPr>
        <w:t xml:space="preserve">E. </w:t>
      </w:r>
      <w:r w:rsidR="00732610" w:rsidRPr="005E04A4">
        <w:rPr>
          <w:rFonts w:ascii="Arial" w:hAnsi="Arial" w:cs="Arial"/>
          <w:b/>
          <w:bCs/>
        </w:rPr>
        <w:t>AGRESION ELECTRONICA: Es</w:t>
      </w:r>
      <w:r w:rsidR="00732610" w:rsidRPr="00505657">
        <w:rPr>
          <w:rFonts w:ascii="Arial" w:hAnsi="Arial" w:cs="Arial"/>
          <w:bCs/>
        </w:rPr>
        <w:t xml:space="preserve"> toda acción que busque</w:t>
      </w:r>
      <w:r w:rsidRPr="00505657">
        <w:rPr>
          <w:rFonts w:ascii="Arial" w:hAnsi="Arial" w:cs="Arial"/>
          <w:bCs/>
        </w:rPr>
        <w:t xml:space="preserve"> </w:t>
      </w:r>
      <w:r w:rsidR="00732610" w:rsidRPr="00505657">
        <w:rPr>
          <w:rFonts w:ascii="Arial" w:hAnsi="Arial" w:cs="Arial"/>
          <w:bCs/>
        </w:rPr>
        <w:t>afectar negativamente</w:t>
      </w:r>
      <w:r w:rsidRPr="00505657">
        <w:rPr>
          <w:rFonts w:ascii="Arial" w:hAnsi="Arial" w:cs="Arial"/>
          <w:bCs/>
        </w:rPr>
        <w:t xml:space="preserve"> </w:t>
      </w:r>
      <w:r w:rsidR="00732610" w:rsidRPr="00505657">
        <w:rPr>
          <w:rFonts w:ascii="Arial" w:hAnsi="Arial" w:cs="Arial"/>
          <w:bCs/>
        </w:rPr>
        <w:t>a otros a través</w:t>
      </w:r>
      <w:r w:rsidRPr="00505657">
        <w:rPr>
          <w:rFonts w:ascii="Arial" w:hAnsi="Arial" w:cs="Arial"/>
          <w:bCs/>
        </w:rPr>
        <w:t xml:space="preserve"> </w:t>
      </w:r>
      <w:r w:rsidR="00732610" w:rsidRPr="00505657">
        <w:rPr>
          <w:rFonts w:ascii="Arial" w:hAnsi="Arial" w:cs="Arial"/>
          <w:bCs/>
        </w:rPr>
        <w:t>de medios</w:t>
      </w:r>
      <w:r w:rsidRPr="00505657">
        <w:rPr>
          <w:rFonts w:ascii="Arial" w:hAnsi="Arial" w:cs="Arial"/>
          <w:bCs/>
        </w:rPr>
        <w:t xml:space="preserve"> electrónicos,</w:t>
      </w:r>
      <w:r>
        <w:rPr>
          <w:rFonts w:ascii="Arial" w:hAnsi="Arial" w:cs="Arial"/>
          <w:bCs/>
        </w:rPr>
        <w:t xml:space="preserve"> </w:t>
      </w:r>
      <w:r w:rsidRPr="00505657">
        <w:rPr>
          <w:rFonts w:ascii="Arial" w:hAnsi="Arial" w:cs="Arial"/>
          <w:bCs/>
        </w:rPr>
        <w:t xml:space="preserve">incluye la </w:t>
      </w:r>
      <w:r w:rsidR="00732610" w:rsidRPr="00505657">
        <w:rPr>
          <w:rFonts w:ascii="Arial" w:hAnsi="Arial" w:cs="Arial"/>
          <w:bCs/>
        </w:rPr>
        <w:t>divulgación de fotos</w:t>
      </w:r>
      <w:r w:rsidRPr="00505657">
        <w:rPr>
          <w:rFonts w:ascii="Arial" w:hAnsi="Arial" w:cs="Arial"/>
          <w:bCs/>
        </w:rPr>
        <w:t xml:space="preserve"> </w:t>
      </w:r>
      <w:r w:rsidR="00732610" w:rsidRPr="00505657">
        <w:rPr>
          <w:rFonts w:ascii="Arial" w:hAnsi="Arial" w:cs="Arial"/>
          <w:bCs/>
        </w:rPr>
        <w:t>o videos</w:t>
      </w:r>
      <w:r w:rsidRPr="00505657">
        <w:rPr>
          <w:rFonts w:ascii="Arial" w:hAnsi="Arial" w:cs="Arial"/>
          <w:bCs/>
        </w:rPr>
        <w:t xml:space="preserve"> íntimos </w:t>
      </w:r>
      <w:r w:rsidR="00732610" w:rsidRPr="00505657">
        <w:rPr>
          <w:rFonts w:ascii="Arial" w:hAnsi="Arial" w:cs="Arial"/>
          <w:bCs/>
        </w:rPr>
        <w:t>o humillantes</w:t>
      </w:r>
      <w:r w:rsidRPr="00505657">
        <w:rPr>
          <w:rFonts w:ascii="Arial" w:hAnsi="Arial" w:cs="Arial"/>
          <w:bCs/>
        </w:rPr>
        <w:t xml:space="preserve"> en Internet</w:t>
      </w:r>
      <w:r>
        <w:rPr>
          <w:rFonts w:ascii="Arial" w:hAnsi="Arial" w:cs="Arial"/>
          <w:bCs/>
        </w:rPr>
        <w:t>.</w:t>
      </w:r>
    </w:p>
    <w:p w14:paraId="7737E022" w14:textId="77777777" w:rsidR="000F2AFF" w:rsidRPr="00505657" w:rsidRDefault="000F2AFF" w:rsidP="000F2AFF">
      <w:pPr>
        <w:autoSpaceDE w:val="0"/>
        <w:autoSpaceDN w:val="0"/>
        <w:adjustRightInd w:val="0"/>
        <w:spacing w:line="360" w:lineRule="auto"/>
        <w:jc w:val="both"/>
        <w:rPr>
          <w:rFonts w:ascii="Arial" w:hAnsi="Arial" w:cs="Arial"/>
          <w:bCs/>
        </w:rPr>
      </w:pPr>
    </w:p>
    <w:p w14:paraId="359E7ACD" w14:textId="77777777" w:rsidR="000F2AFF" w:rsidRDefault="000F2AFF" w:rsidP="000F2AFF">
      <w:pPr>
        <w:autoSpaceDE w:val="0"/>
        <w:autoSpaceDN w:val="0"/>
        <w:adjustRightInd w:val="0"/>
        <w:spacing w:line="360" w:lineRule="auto"/>
        <w:jc w:val="both"/>
        <w:rPr>
          <w:rFonts w:ascii="Arial" w:hAnsi="Arial" w:cs="Arial"/>
        </w:rPr>
      </w:pPr>
      <w:r>
        <w:rPr>
          <w:rFonts w:ascii="Arial" w:hAnsi="Arial" w:cs="Arial"/>
          <w:b/>
          <w:bCs/>
        </w:rPr>
        <w:t xml:space="preserve">F. </w:t>
      </w:r>
      <w:r w:rsidRPr="004F26E7">
        <w:rPr>
          <w:rFonts w:ascii="Arial" w:hAnsi="Arial" w:cs="Arial"/>
          <w:b/>
          <w:bCs/>
        </w:rPr>
        <w:t>ATENCIÓN:</w:t>
      </w:r>
      <w:r>
        <w:rPr>
          <w:rFonts w:ascii="Arial" w:hAnsi="Arial" w:cs="Arial"/>
          <w:b/>
          <w:bCs/>
        </w:rPr>
        <w:t xml:space="preserve"> </w:t>
      </w:r>
      <w:r w:rsidRPr="004F26E7">
        <w:rPr>
          <w:rFonts w:ascii="Arial" w:hAnsi="Arial" w:cs="Arial"/>
          <w:bCs/>
        </w:rPr>
        <w:t>S</w:t>
      </w:r>
      <w:r w:rsidRPr="007A422A">
        <w:rPr>
          <w:rFonts w:ascii="Arial" w:hAnsi="Arial" w:cs="Arial"/>
        </w:rPr>
        <w:t>e refieren a aquellas que permiten asistir de manera inmediata, pertinente, ética</w:t>
      </w:r>
      <w:r>
        <w:rPr>
          <w:rFonts w:ascii="Arial" w:hAnsi="Arial" w:cs="Arial"/>
        </w:rPr>
        <w:t xml:space="preserve"> </w:t>
      </w:r>
      <w:r w:rsidRPr="007A422A">
        <w:rPr>
          <w:rFonts w:ascii="Arial" w:hAnsi="Arial" w:cs="Arial"/>
        </w:rPr>
        <w:t>e integral al niño, niña, adolescente, padre, madre y/o cuidador, al directivo docente o al</w:t>
      </w:r>
      <w:r>
        <w:rPr>
          <w:rFonts w:ascii="Arial" w:hAnsi="Arial" w:cs="Arial"/>
        </w:rPr>
        <w:t xml:space="preserve"> </w:t>
      </w:r>
      <w:r w:rsidRPr="007A422A">
        <w:rPr>
          <w:rFonts w:ascii="Arial" w:hAnsi="Arial" w:cs="Arial"/>
        </w:rPr>
        <w:t xml:space="preserve">educador, en correspondencia al </w:t>
      </w:r>
      <w:r w:rsidRPr="007A422A">
        <w:rPr>
          <w:rFonts w:ascii="Arial" w:hAnsi="Arial" w:cs="Arial"/>
        </w:rPr>
        <w:lastRenderedPageBreak/>
        <w:t>tipo de situaciones que se presenten. Este componente</w:t>
      </w:r>
      <w:r>
        <w:rPr>
          <w:rFonts w:ascii="Arial" w:hAnsi="Arial" w:cs="Arial"/>
        </w:rPr>
        <w:t xml:space="preserve"> </w:t>
      </w:r>
      <w:r w:rsidRPr="007A422A">
        <w:rPr>
          <w:rFonts w:ascii="Arial" w:hAnsi="Arial" w:cs="Arial"/>
        </w:rPr>
        <w:t>involucra instancias internas y externas donde la comunidad educativa puede recurrir de</w:t>
      </w:r>
      <w:r>
        <w:rPr>
          <w:rFonts w:ascii="Arial" w:hAnsi="Arial" w:cs="Arial"/>
        </w:rPr>
        <w:t xml:space="preserve"> </w:t>
      </w:r>
      <w:r w:rsidRPr="007A422A">
        <w:rPr>
          <w:rFonts w:ascii="Arial" w:hAnsi="Arial" w:cs="Arial"/>
        </w:rPr>
        <w:t>acuerdo con las circunstancias del hecho.</w:t>
      </w:r>
    </w:p>
    <w:p w14:paraId="1BD9ED75" w14:textId="77777777" w:rsidR="000F2AFF" w:rsidRPr="007A422A" w:rsidRDefault="000F2AFF" w:rsidP="000F2AFF">
      <w:pPr>
        <w:spacing w:line="360" w:lineRule="auto"/>
        <w:jc w:val="both"/>
        <w:rPr>
          <w:rFonts w:ascii="Arial" w:hAnsi="Arial" w:cs="Arial"/>
        </w:rPr>
      </w:pPr>
    </w:p>
    <w:p w14:paraId="127752F6" w14:textId="77777777" w:rsidR="000F2AFF" w:rsidRPr="007A422A" w:rsidRDefault="000F2AFF" w:rsidP="000F2AFF">
      <w:pPr>
        <w:spacing w:line="360" w:lineRule="auto"/>
        <w:jc w:val="both"/>
        <w:rPr>
          <w:rFonts w:ascii="Arial" w:hAnsi="Arial" w:cs="Arial"/>
        </w:rPr>
      </w:pPr>
      <w:r>
        <w:rPr>
          <w:rFonts w:ascii="Arial" w:hAnsi="Arial" w:cs="Arial"/>
          <w:b/>
        </w:rPr>
        <w:t xml:space="preserve">G. </w:t>
      </w:r>
      <w:r w:rsidRPr="004F26E7">
        <w:rPr>
          <w:rFonts w:ascii="Arial" w:hAnsi="Arial" w:cs="Arial"/>
          <w:b/>
        </w:rPr>
        <w:t>AUTOCONTROL:</w:t>
      </w:r>
      <w:r w:rsidRPr="007A422A">
        <w:rPr>
          <w:rFonts w:ascii="Arial" w:hAnsi="Arial" w:cs="Arial"/>
        </w:rPr>
        <w:t xml:space="preserve"> Proceso que partiendo de la autonomía y la responsabilidad conlleva a a</w:t>
      </w:r>
      <w:r>
        <w:rPr>
          <w:rFonts w:ascii="Arial" w:hAnsi="Arial" w:cs="Arial"/>
        </w:rPr>
        <w:t>sumir actitudes acordes con el M</w:t>
      </w:r>
      <w:r w:rsidRPr="007A422A">
        <w:rPr>
          <w:rFonts w:ascii="Arial" w:hAnsi="Arial" w:cs="Arial"/>
        </w:rPr>
        <w:t>anual que se ha aceptado libremente al ingresar al colegio.</w:t>
      </w:r>
    </w:p>
    <w:p w14:paraId="06B6565A" w14:textId="77777777" w:rsidR="000F2AFF" w:rsidRDefault="000F2AFF" w:rsidP="000F2AFF">
      <w:pPr>
        <w:spacing w:line="360" w:lineRule="auto"/>
        <w:jc w:val="both"/>
        <w:rPr>
          <w:rFonts w:ascii="Arial" w:hAnsi="Arial" w:cs="Arial"/>
        </w:rPr>
      </w:pPr>
    </w:p>
    <w:p w14:paraId="1C1B69E7" w14:textId="77777777" w:rsidR="000F2AFF" w:rsidRDefault="000F2AFF" w:rsidP="000F2AFF">
      <w:pPr>
        <w:spacing w:line="360" w:lineRule="auto"/>
        <w:jc w:val="both"/>
        <w:rPr>
          <w:rFonts w:ascii="Arial" w:hAnsi="Arial" w:cs="Arial"/>
        </w:rPr>
      </w:pPr>
      <w:r>
        <w:rPr>
          <w:rFonts w:ascii="Arial" w:hAnsi="Arial" w:cs="Arial"/>
          <w:b/>
        </w:rPr>
        <w:t>H. CARNET</w:t>
      </w:r>
      <w:r w:rsidRPr="004F26E7">
        <w:rPr>
          <w:rFonts w:ascii="Arial" w:hAnsi="Arial" w:cs="Arial"/>
          <w:b/>
        </w:rPr>
        <w:t>:</w:t>
      </w:r>
      <w:r w:rsidRPr="007A422A">
        <w:rPr>
          <w:rFonts w:ascii="Arial" w:hAnsi="Arial" w:cs="Arial"/>
        </w:rPr>
        <w:t xml:space="preserve"> Documento que acredita legalmente al estudiante como miembro activo de </w:t>
      </w:r>
      <w:r>
        <w:rPr>
          <w:rFonts w:ascii="Arial" w:hAnsi="Arial" w:cs="Arial"/>
        </w:rPr>
        <w:t>la institución educativa</w:t>
      </w:r>
      <w:r w:rsidRPr="007A422A">
        <w:rPr>
          <w:rFonts w:ascii="Arial" w:hAnsi="Arial" w:cs="Arial"/>
        </w:rPr>
        <w:t xml:space="preserve"> (LEY 115 Art. 98).</w:t>
      </w:r>
    </w:p>
    <w:p w14:paraId="62BA8707" w14:textId="77777777" w:rsidR="000F2AFF" w:rsidRDefault="000F2AFF" w:rsidP="000F2AFF">
      <w:pPr>
        <w:spacing w:line="360" w:lineRule="auto"/>
        <w:jc w:val="both"/>
        <w:rPr>
          <w:rFonts w:ascii="Arial" w:hAnsi="Arial" w:cs="Arial"/>
        </w:rPr>
      </w:pPr>
    </w:p>
    <w:p w14:paraId="28DAF5A8" w14:textId="77777777" w:rsidR="000F2AFF" w:rsidRPr="007A422A" w:rsidRDefault="000F2AFF" w:rsidP="000F2AFF">
      <w:pPr>
        <w:spacing w:line="360" w:lineRule="auto"/>
        <w:jc w:val="both"/>
        <w:rPr>
          <w:rFonts w:ascii="Arial" w:hAnsi="Arial" w:cs="Arial"/>
        </w:rPr>
      </w:pPr>
      <w:r w:rsidRPr="00430419">
        <w:rPr>
          <w:rFonts w:ascii="Arial" w:hAnsi="Arial" w:cs="Arial"/>
          <w:b/>
        </w:rPr>
        <w:t xml:space="preserve">I. CIBERACOSO </w:t>
      </w:r>
      <w:proofErr w:type="gramStart"/>
      <w:r w:rsidRPr="00430419">
        <w:rPr>
          <w:rFonts w:ascii="Arial" w:hAnsi="Arial" w:cs="Arial"/>
          <w:b/>
        </w:rPr>
        <w:t>ESCOLAR</w:t>
      </w:r>
      <w:r w:rsidRPr="005E04A4">
        <w:rPr>
          <w:rFonts w:ascii="Arial" w:hAnsi="Arial" w:cs="Arial"/>
        </w:rPr>
        <w:t xml:space="preserve"> :</w:t>
      </w:r>
      <w:proofErr w:type="gramEnd"/>
      <w:r w:rsidRPr="005E04A4">
        <w:rPr>
          <w:rFonts w:ascii="Arial" w:hAnsi="Arial" w:cs="Arial"/>
        </w:rPr>
        <w:t xml:space="preserve"> (CIBERBULLYING)</w:t>
      </w:r>
      <w:r>
        <w:rPr>
          <w:rFonts w:ascii="Arial" w:hAnsi="Arial" w:cs="Arial"/>
        </w:rPr>
        <w:t xml:space="preserve"> </w:t>
      </w:r>
      <w:r w:rsidRPr="005E04A4">
        <w:rPr>
          <w:rFonts w:ascii="Arial" w:hAnsi="Arial" w:cs="Arial"/>
        </w:rPr>
        <w:t>Es  toda  forma  de  Intimidación con  uso  deliberado de  tecnologías de información (internet, redes  sociales,</w:t>
      </w:r>
      <w:r>
        <w:rPr>
          <w:rFonts w:ascii="Arial" w:hAnsi="Arial" w:cs="Arial"/>
        </w:rPr>
        <w:t xml:space="preserve"> </w:t>
      </w:r>
      <w:r w:rsidRPr="005E04A4">
        <w:rPr>
          <w:rFonts w:ascii="Arial" w:hAnsi="Arial" w:cs="Arial"/>
        </w:rPr>
        <w:t>virtuales,</w:t>
      </w:r>
      <w:r>
        <w:rPr>
          <w:rFonts w:ascii="Arial" w:hAnsi="Arial" w:cs="Arial"/>
        </w:rPr>
        <w:t xml:space="preserve"> telefonía </w:t>
      </w:r>
      <w:r w:rsidRPr="005E04A4">
        <w:rPr>
          <w:rFonts w:ascii="Arial" w:hAnsi="Arial" w:cs="Arial"/>
        </w:rPr>
        <w:t xml:space="preserve">  móvil, y  video  juegos)</w:t>
      </w:r>
    </w:p>
    <w:p w14:paraId="730EE6E6" w14:textId="77777777" w:rsidR="000F2AFF" w:rsidRDefault="000F2AFF" w:rsidP="000F2AFF">
      <w:pPr>
        <w:spacing w:line="360" w:lineRule="auto"/>
        <w:jc w:val="both"/>
        <w:rPr>
          <w:rFonts w:ascii="Arial" w:hAnsi="Arial" w:cs="Arial"/>
        </w:rPr>
      </w:pPr>
    </w:p>
    <w:p w14:paraId="1DBD0097" w14:textId="77777777" w:rsidR="000F2AFF" w:rsidRPr="007A422A" w:rsidRDefault="000F2AFF" w:rsidP="000F2AFF">
      <w:pPr>
        <w:spacing w:line="360" w:lineRule="auto"/>
        <w:jc w:val="both"/>
        <w:rPr>
          <w:rFonts w:ascii="Arial" w:hAnsi="Arial" w:cs="Arial"/>
        </w:rPr>
      </w:pPr>
      <w:r>
        <w:rPr>
          <w:rFonts w:ascii="Arial" w:hAnsi="Arial" w:cs="Arial"/>
          <w:b/>
        </w:rPr>
        <w:t xml:space="preserve">J. </w:t>
      </w:r>
      <w:r w:rsidRPr="004F26E7">
        <w:rPr>
          <w:rFonts w:ascii="Arial" w:hAnsi="Arial" w:cs="Arial"/>
          <w:b/>
        </w:rPr>
        <w:t xml:space="preserve">COMPORTAMIENTO: </w:t>
      </w:r>
      <w:r w:rsidRPr="007A422A">
        <w:rPr>
          <w:rFonts w:ascii="Arial" w:hAnsi="Arial" w:cs="Arial"/>
        </w:rPr>
        <w:t>Manera de actuar que permite la relación con la comunidad y que se fundamenta con el respeto por la persona y por todo aquello que favorezca el crecimiento personal.</w:t>
      </w:r>
    </w:p>
    <w:p w14:paraId="76CC5E38" w14:textId="77777777" w:rsidR="000F2AFF" w:rsidRDefault="000F2AFF" w:rsidP="000F2AFF">
      <w:pPr>
        <w:spacing w:line="360" w:lineRule="auto"/>
        <w:jc w:val="both"/>
        <w:rPr>
          <w:rFonts w:ascii="Arial" w:hAnsi="Arial" w:cs="Arial"/>
        </w:rPr>
      </w:pPr>
    </w:p>
    <w:p w14:paraId="1947817C" w14:textId="77777777" w:rsidR="000F2AFF" w:rsidRDefault="000F2AFF" w:rsidP="000F2AFF">
      <w:pPr>
        <w:spacing w:line="360" w:lineRule="auto"/>
        <w:jc w:val="both"/>
        <w:rPr>
          <w:rFonts w:ascii="Arial" w:hAnsi="Arial" w:cs="Arial"/>
        </w:rPr>
      </w:pPr>
      <w:r>
        <w:rPr>
          <w:rFonts w:ascii="Arial" w:hAnsi="Arial" w:cs="Arial"/>
          <w:b/>
        </w:rPr>
        <w:t xml:space="preserve">K. </w:t>
      </w:r>
      <w:r w:rsidRPr="004F26E7">
        <w:rPr>
          <w:rFonts w:ascii="Arial" w:hAnsi="Arial" w:cs="Arial"/>
          <w:b/>
        </w:rPr>
        <w:t>COMUNIDAD EDUCATIVA:</w:t>
      </w:r>
      <w:r w:rsidRPr="007A422A">
        <w:rPr>
          <w:rFonts w:ascii="Arial" w:hAnsi="Arial" w:cs="Arial"/>
        </w:rPr>
        <w:t xml:space="preserve"> Está constituida por estudiantes, educadores, padres de familia y / o acudientes de los educandos, egresados, directivos, docentes y administrativos escolares.</w:t>
      </w:r>
    </w:p>
    <w:p w14:paraId="673F1E54" w14:textId="77777777" w:rsidR="000F2AFF" w:rsidRDefault="000F2AFF" w:rsidP="000F2AFF">
      <w:pPr>
        <w:spacing w:line="360" w:lineRule="auto"/>
        <w:jc w:val="both"/>
        <w:rPr>
          <w:rFonts w:ascii="Arial" w:eastAsia="+mj-ea" w:hAnsi="Arial" w:cs="Arial"/>
          <w:b/>
          <w:color w:val="000000"/>
          <w:kern w:val="24"/>
        </w:rPr>
      </w:pPr>
    </w:p>
    <w:p w14:paraId="7B7B63C3" w14:textId="77777777" w:rsidR="000F2AFF" w:rsidRPr="008B04BE" w:rsidRDefault="000F2AFF" w:rsidP="000F2AFF">
      <w:pPr>
        <w:spacing w:line="360" w:lineRule="auto"/>
        <w:jc w:val="both"/>
        <w:rPr>
          <w:rFonts w:ascii="Arial" w:eastAsia="+mj-ea" w:hAnsi="Arial" w:cs="Arial"/>
          <w:color w:val="000000"/>
          <w:kern w:val="24"/>
        </w:rPr>
      </w:pPr>
      <w:r>
        <w:rPr>
          <w:rFonts w:ascii="Arial" w:eastAsia="+mj-ea" w:hAnsi="Arial" w:cs="Arial"/>
          <w:b/>
          <w:color w:val="000000"/>
          <w:kern w:val="24"/>
        </w:rPr>
        <w:t xml:space="preserve">L. </w:t>
      </w:r>
      <w:r w:rsidRPr="008B04BE">
        <w:rPr>
          <w:rFonts w:ascii="Arial" w:eastAsia="+mj-ea" w:hAnsi="Arial" w:cs="Arial"/>
          <w:b/>
          <w:color w:val="000000"/>
          <w:kern w:val="24"/>
        </w:rPr>
        <w:t xml:space="preserve">CONFLICTOS: </w:t>
      </w:r>
      <w:proofErr w:type="gramStart"/>
      <w:r w:rsidRPr="00430419">
        <w:rPr>
          <w:rFonts w:ascii="Arial" w:eastAsia="+mj-ea" w:hAnsi="Arial" w:cs="Arial"/>
          <w:color w:val="000000"/>
          <w:kern w:val="24"/>
        </w:rPr>
        <w:t xml:space="preserve">Son </w:t>
      </w:r>
      <w:r w:rsidRPr="008B04BE">
        <w:rPr>
          <w:rFonts w:ascii="Arial" w:eastAsia="+mj-ea" w:hAnsi="Arial" w:cs="Arial"/>
          <w:color w:val="000000"/>
          <w:kern w:val="24"/>
        </w:rPr>
        <w:t xml:space="preserve"> situaciones</w:t>
      </w:r>
      <w:proofErr w:type="gramEnd"/>
      <w:r w:rsidRPr="008B04BE">
        <w:rPr>
          <w:rFonts w:ascii="Arial" w:eastAsia="+mj-ea" w:hAnsi="Arial" w:cs="Arial"/>
          <w:color w:val="000000"/>
          <w:kern w:val="24"/>
        </w:rPr>
        <w:t xml:space="preserve">  que  se  caracterizan porque hay una  incompatibilidad real o percibida entre una o varias personas frente a  sus  intereses.</w:t>
      </w:r>
    </w:p>
    <w:p w14:paraId="47AF3B95" w14:textId="77777777" w:rsidR="000F2AFF" w:rsidRDefault="000F2AFF" w:rsidP="000F2AFF">
      <w:pPr>
        <w:spacing w:line="360" w:lineRule="auto"/>
        <w:jc w:val="both"/>
        <w:rPr>
          <w:rFonts w:ascii="Arial" w:eastAsia="+mj-ea" w:hAnsi="Arial" w:cs="Arial"/>
          <w:color w:val="000000"/>
          <w:kern w:val="24"/>
        </w:rPr>
      </w:pPr>
    </w:p>
    <w:p w14:paraId="288D93D4" w14:textId="77777777" w:rsidR="000F2AFF" w:rsidRDefault="000F2AFF" w:rsidP="000F2AFF">
      <w:pPr>
        <w:spacing w:line="360" w:lineRule="auto"/>
        <w:jc w:val="both"/>
        <w:rPr>
          <w:rFonts w:ascii="Arial" w:eastAsia="+mj-ea" w:hAnsi="Arial" w:cs="Arial"/>
          <w:color w:val="000000"/>
          <w:kern w:val="24"/>
        </w:rPr>
      </w:pPr>
      <w:r w:rsidRPr="00430419">
        <w:rPr>
          <w:rFonts w:ascii="Arial" w:eastAsia="+mj-ea" w:hAnsi="Arial" w:cs="Arial"/>
          <w:b/>
          <w:color w:val="000000"/>
          <w:kern w:val="24"/>
        </w:rPr>
        <w:t xml:space="preserve">LL. </w:t>
      </w:r>
      <w:proofErr w:type="gramStart"/>
      <w:r w:rsidRPr="00430419">
        <w:rPr>
          <w:rFonts w:ascii="Arial" w:eastAsia="+mj-ea" w:hAnsi="Arial" w:cs="Arial"/>
          <w:b/>
          <w:color w:val="000000"/>
          <w:kern w:val="24"/>
        </w:rPr>
        <w:t>CONFLICTOS  MANEJADOS</w:t>
      </w:r>
      <w:proofErr w:type="gramEnd"/>
      <w:r w:rsidRPr="00430419">
        <w:rPr>
          <w:rFonts w:ascii="Arial" w:eastAsia="+mj-ea" w:hAnsi="Arial" w:cs="Arial"/>
          <w:b/>
          <w:color w:val="000000"/>
          <w:kern w:val="24"/>
        </w:rPr>
        <w:t xml:space="preserve"> INADECUADAMENTE</w:t>
      </w:r>
      <w:r w:rsidRPr="006E31CA">
        <w:rPr>
          <w:rFonts w:ascii="Arial" w:eastAsia="+mj-ea" w:hAnsi="Arial" w:cs="Arial"/>
          <w:color w:val="000000"/>
          <w:kern w:val="24"/>
        </w:rPr>
        <w:t>:</w:t>
      </w:r>
      <w:r>
        <w:rPr>
          <w:rFonts w:ascii="Arial" w:eastAsia="+mj-ea" w:hAnsi="Arial" w:cs="Arial"/>
          <w:color w:val="000000"/>
          <w:kern w:val="24"/>
        </w:rPr>
        <w:t xml:space="preserve"> </w:t>
      </w:r>
      <w:r w:rsidRPr="006E31CA">
        <w:rPr>
          <w:rFonts w:ascii="Arial" w:eastAsia="+mj-ea" w:hAnsi="Arial" w:cs="Arial"/>
          <w:color w:val="000000"/>
          <w:kern w:val="24"/>
        </w:rPr>
        <w:t>Son  situaciones  en  las que  los  conflictos no  son  resueltos de  manera  constructiva y  dan  lugar a  hechos que  afectan la  convivencia  escolar, como altercados, enfrentamientos o riñas entre dos  o  más  miembros</w:t>
      </w:r>
      <w:r>
        <w:rPr>
          <w:rFonts w:ascii="Arial" w:eastAsia="+mj-ea" w:hAnsi="Arial" w:cs="Arial"/>
          <w:color w:val="000000"/>
          <w:kern w:val="24"/>
        </w:rPr>
        <w:t xml:space="preserve"> .</w:t>
      </w:r>
    </w:p>
    <w:p w14:paraId="5A6CF78B" w14:textId="77777777" w:rsidR="000F2AFF" w:rsidRDefault="000F2AFF" w:rsidP="000F2AFF">
      <w:pPr>
        <w:spacing w:line="360" w:lineRule="auto"/>
        <w:jc w:val="both"/>
        <w:rPr>
          <w:rFonts w:ascii="Arial" w:hAnsi="Arial" w:cs="Arial"/>
        </w:rPr>
      </w:pPr>
    </w:p>
    <w:p w14:paraId="21616CEF" w14:textId="77777777" w:rsidR="000F2AFF" w:rsidRPr="007A422A" w:rsidRDefault="000F2AFF" w:rsidP="000F2AFF">
      <w:pPr>
        <w:spacing w:line="360" w:lineRule="auto"/>
        <w:jc w:val="both"/>
        <w:rPr>
          <w:rFonts w:ascii="Arial" w:hAnsi="Arial" w:cs="Arial"/>
        </w:rPr>
      </w:pPr>
      <w:r>
        <w:rPr>
          <w:rFonts w:ascii="Arial" w:hAnsi="Arial" w:cs="Arial"/>
          <w:b/>
        </w:rPr>
        <w:t xml:space="preserve">M. </w:t>
      </w:r>
      <w:r w:rsidRPr="004F26E7">
        <w:rPr>
          <w:rFonts w:ascii="Arial" w:hAnsi="Arial" w:cs="Arial"/>
          <w:b/>
        </w:rPr>
        <w:t>CONVIVENCIA:</w:t>
      </w:r>
      <w:r w:rsidRPr="007A422A">
        <w:rPr>
          <w:rFonts w:ascii="Arial" w:hAnsi="Arial" w:cs="Arial"/>
        </w:rPr>
        <w:t xml:space="preserve"> Relación de armonía y tolerancia entre los miembros de la comunidad educativa.</w:t>
      </w:r>
    </w:p>
    <w:p w14:paraId="319CD3B5" w14:textId="77777777" w:rsidR="000F2AFF" w:rsidRDefault="000F2AFF" w:rsidP="000F2AFF">
      <w:pPr>
        <w:spacing w:line="360" w:lineRule="auto"/>
        <w:jc w:val="both"/>
        <w:rPr>
          <w:rFonts w:ascii="Arial" w:hAnsi="Arial" w:cs="Arial"/>
        </w:rPr>
      </w:pPr>
    </w:p>
    <w:p w14:paraId="68729A26" w14:textId="77777777" w:rsidR="000F2AFF" w:rsidRPr="007A422A" w:rsidRDefault="000F2AFF" w:rsidP="000F2AFF">
      <w:pPr>
        <w:spacing w:line="360" w:lineRule="auto"/>
        <w:jc w:val="both"/>
        <w:rPr>
          <w:rFonts w:ascii="Arial" w:hAnsi="Arial" w:cs="Arial"/>
        </w:rPr>
      </w:pPr>
      <w:r>
        <w:rPr>
          <w:rFonts w:ascii="Arial" w:hAnsi="Arial" w:cs="Arial"/>
          <w:b/>
        </w:rPr>
        <w:t xml:space="preserve">N. </w:t>
      </w:r>
      <w:r w:rsidRPr="004F26E7">
        <w:rPr>
          <w:rFonts w:ascii="Arial" w:hAnsi="Arial" w:cs="Arial"/>
          <w:b/>
        </w:rPr>
        <w:t>CORRECTIVO:</w:t>
      </w:r>
      <w:r w:rsidRPr="007A422A">
        <w:rPr>
          <w:rFonts w:ascii="Arial" w:hAnsi="Arial" w:cs="Arial"/>
        </w:rPr>
        <w:t xml:space="preserve"> Acción tendiente a buscar un cambio de actitud, haciendo que una conducta </w:t>
      </w:r>
      <w:r>
        <w:rPr>
          <w:rFonts w:ascii="Arial" w:hAnsi="Arial" w:cs="Arial"/>
        </w:rPr>
        <w:t xml:space="preserve">negativa </w:t>
      </w:r>
      <w:r w:rsidRPr="007A422A">
        <w:rPr>
          <w:rFonts w:ascii="Arial" w:hAnsi="Arial" w:cs="Arial"/>
        </w:rPr>
        <w:t>de convivencia no se repita.</w:t>
      </w:r>
    </w:p>
    <w:p w14:paraId="0F908404" w14:textId="77777777" w:rsidR="000F2AFF" w:rsidRDefault="000F2AFF" w:rsidP="000F2AFF">
      <w:pPr>
        <w:spacing w:line="360" w:lineRule="auto"/>
        <w:jc w:val="both"/>
        <w:rPr>
          <w:rFonts w:ascii="Arial" w:hAnsi="Arial" w:cs="Arial"/>
        </w:rPr>
      </w:pPr>
    </w:p>
    <w:p w14:paraId="3625499F" w14:textId="77777777" w:rsidR="000F2AFF" w:rsidRPr="007A422A" w:rsidRDefault="000F2AFF" w:rsidP="000F2AFF">
      <w:pPr>
        <w:spacing w:line="360" w:lineRule="auto"/>
        <w:jc w:val="both"/>
        <w:rPr>
          <w:rFonts w:ascii="Arial" w:hAnsi="Arial" w:cs="Arial"/>
        </w:rPr>
      </w:pPr>
      <w:r>
        <w:rPr>
          <w:rFonts w:ascii="Arial" w:hAnsi="Arial" w:cs="Arial"/>
          <w:b/>
        </w:rPr>
        <w:lastRenderedPageBreak/>
        <w:t xml:space="preserve">Ñ. </w:t>
      </w:r>
      <w:r w:rsidRPr="004F26E7">
        <w:rPr>
          <w:rFonts w:ascii="Arial" w:hAnsi="Arial" w:cs="Arial"/>
          <w:b/>
        </w:rPr>
        <w:t>DEMOCRACIA:</w:t>
      </w:r>
      <w:r w:rsidRPr="007A422A">
        <w:rPr>
          <w:rFonts w:ascii="Arial" w:hAnsi="Arial" w:cs="Arial"/>
        </w:rPr>
        <w:t xml:space="preserve"> Sistema de gobierno que favorece la participación en forma libre individual o asociado; es un estilo de vida que supone una serie de comportamientos y actitudes personales que conducen al respeto afectivo de los derechos fundamentales de las personas.</w:t>
      </w:r>
    </w:p>
    <w:p w14:paraId="4F862D21" w14:textId="77777777" w:rsidR="000F2AFF" w:rsidRDefault="000F2AFF" w:rsidP="000F2AFF">
      <w:pPr>
        <w:spacing w:line="360" w:lineRule="auto"/>
        <w:jc w:val="both"/>
        <w:rPr>
          <w:rFonts w:ascii="Arial" w:hAnsi="Arial" w:cs="Arial"/>
        </w:rPr>
      </w:pPr>
    </w:p>
    <w:p w14:paraId="697E390E" w14:textId="77777777" w:rsidR="000F2AFF" w:rsidRPr="007A422A" w:rsidRDefault="000F2AFF" w:rsidP="000F2AFF">
      <w:pPr>
        <w:spacing w:line="360" w:lineRule="auto"/>
        <w:jc w:val="both"/>
        <w:rPr>
          <w:rFonts w:ascii="Arial" w:hAnsi="Arial" w:cs="Arial"/>
        </w:rPr>
      </w:pPr>
      <w:r>
        <w:rPr>
          <w:rFonts w:ascii="Arial" w:hAnsi="Arial" w:cs="Arial"/>
          <w:b/>
        </w:rPr>
        <w:t xml:space="preserve">O. </w:t>
      </w:r>
      <w:r w:rsidRPr="004F26E7">
        <w:rPr>
          <w:rFonts w:ascii="Arial" w:hAnsi="Arial" w:cs="Arial"/>
          <w:b/>
        </w:rPr>
        <w:t>DERECHO:</w:t>
      </w:r>
      <w:r w:rsidRPr="007A422A">
        <w:rPr>
          <w:rFonts w:ascii="Arial" w:hAnsi="Arial" w:cs="Arial"/>
        </w:rPr>
        <w:t xml:space="preserve"> es la facultad de hacer o exigir todo aquello que la ley o la autoridad establece en nuestro favor.</w:t>
      </w:r>
    </w:p>
    <w:p w14:paraId="2A5FC7C5" w14:textId="77777777" w:rsidR="000F2AFF" w:rsidRDefault="000F2AFF" w:rsidP="000F2AFF">
      <w:pPr>
        <w:spacing w:line="360" w:lineRule="auto"/>
        <w:jc w:val="both"/>
        <w:rPr>
          <w:rFonts w:ascii="Arial" w:hAnsi="Arial" w:cs="Arial"/>
        </w:rPr>
      </w:pPr>
    </w:p>
    <w:p w14:paraId="377FA9CF" w14:textId="77777777" w:rsidR="000F2AFF" w:rsidRDefault="000F2AFF" w:rsidP="000F2AFF">
      <w:pPr>
        <w:spacing w:line="360" w:lineRule="auto"/>
        <w:jc w:val="both"/>
        <w:rPr>
          <w:rFonts w:ascii="Arial" w:hAnsi="Arial" w:cs="Arial"/>
        </w:rPr>
      </w:pPr>
      <w:r>
        <w:rPr>
          <w:rFonts w:ascii="Arial" w:hAnsi="Arial" w:cs="Arial"/>
          <w:b/>
        </w:rPr>
        <w:t xml:space="preserve">P. </w:t>
      </w:r>
      <w:r w:rsidRPr="004F26E7">
        <w:rPr>
          <w:rFonts w:ascii="Arial" w:hAnsi="Arial" w:cs="Arial"/>
          <w:b/>
        </w:rPr>
        <w:t>DEBER:</w:t>
      </w:r>
      <w:r w:rsidRPr="007A422A">
        <w:rPr>
          <w:rFonts w:ascii="Arial" w:hAnsi="Arial" w:cs="Arial"/>
        </w:rPr>
        <w:t xml:space="preserve"> Es aquello a lo que está obligado toda persona de acuerdo a su conciencia, a las normas y leyes establecidas por el Estado, la comunidad, la familia</w:t>
      </w:r>
      <w:r>
        <w:rPr>
          <w:rFonts w:ascii="Arial" w:hAnsi="Arial" w:cs="Arial"/>
        </w:rPr>
        <w:t>,</w:t>
      </w:r>
      <w:r w:rsidRPr="007A422A">
        <w:rPr>
          <w:rFonts w:ascii="Arial" w:hAnsi="Arial" w:cs="Arial"/>
        </w:rPr>
        <w:t xml:space="preserve"> las instituciones o </w:t>
      </w:r>
      <w:r>
        <w:rPr>
          <w:rFonts w:ascii="Arial" w:hAnsi="Arial" w:cs="Arial"/>
        </w:rPr>
        <w:t>la institución educativa,</w:t>
      </w:r>
      <w:r w:rsidRPr="007A422A">
        <w:rPr>
          <w:rFonts w:ascii="Arial" w:hAnsi="Arial" w:cs="Arial"/>
        </w:rPr>
        <w:t xml:space="preserve"> para favorecer la convivencia humana.</w:t>
      </w:r>
    </w:p>
    <w:p w14:paraId="37A22A7D" w14:textId="77777777" w:rsidR="000F2AFF" w:rsidRPr="007A422A" w:rsidRDefault="000F2AFF" w:rsidP="000F2AFF">
      <w:pPr>
        <w:spacing w:line="360" w:lineRule="auto"/>
        <w:jc w:val="both"/>
        <w:rPr>
          <w:rFonts w:ascii="Arial" w:hAnsi="Arial" w:cs="Arial"/>
        </w:rPr>
      </w:pPr>
    </w:p>
    <w:p w14:paraId="6344D167" w14:textId="77777777" w:rsidR="000F2AFF" w:rsidRPr="007A422A" w:rsidRDefault="000F2AFF" w:rsidP="000F2AFF">
      <w:pPr>
        <w:spacing w:line="360" w:lineRule="auto"/>
        <w:jc w:val="both"/>
        <w:rPr>
          <w:rFonts w:ascii="Arial" w:hAnsi="Arial" w:cs="Arial"/>
        </w:rPr>
      </w:pPr>
      <w:r>
        <w:rPr>
          <w:rFonts w:ascii="Arial" w:hAnsi="Arial" w:cs="Arial"/>
          <w:b/>
        </w:rPr>
        <w:t xml:space="preserve">Q. </w:t>
      </w:r>
      <w:r w:rsidRPr="004F26E7">
        <w:rPr>
          <w:rFonts w:ascii="Arial" w:hAnsi="Arial" w:cs="Arial"/>
          <w:b/>
        </w:rPr>
        <w:t>DISCIPLINA:</w:t>
      </w:r>
      <w:r w:rsidRPr="007A422A">
        <w:rPr>
          <w:rFonts w:ascii="Arial" w:hAnsi="Arial" w:cs="Arial"/>
        </w:rPr>
        <w:t xml:space="preserve"> Acatamiento de las normas en la búsqueda de la conservación armónica de un ambiente propicio para lograr la sana convivencia.</w:t>
      </w:r>
    </w:p>
    <w:p w14:paraId="62224E02" w14:textId="77777777" w:rsidR="000F2AFF" w:rsidRDefault="000F2AFF" w:rsidP="000F2AFF">
      <w:pPr>
        <w:spacing w:line="360" w:lineRule="auto"/>
        <w:jc w:val="both"/>
        <w:rPr>
          <w:rFonts w:ascii="Arial" w:hAnsi="Arial" w:cs="Arial"/>
        </w:rPr>
      </w:pPr>
    </w:p>
    <w:p w14:paraId="59178AA7" w14:textId="77777777" w:rsidR="000F2AFF" w:rsidRPr="007A422A" w:rsidRDefault="000F2AFF" w:rsidP="000F2AFF">
      <w:pPr>
        <w:spacing w:line="360" w:lineRule="auto"/>
        <w:jc w:val="both"/>
        <w:rPr>
          <w:rFonts w:ascii="Arial" w:hAnsi="Arial" w:cs="Arial"/>
        </w:rPr>
      </w:pPr>
      <w:r>
        <w:rPr>
          <w:rFonts w:ascii="Arial" w:hAnsi="Arial" w:cs="Arial"/>
          <w:b/>
        </w:rPr>
        <w:t>R. ESTÍ</w:t>
      </w:r>
      <w:r w:rsidRPr="004F26E7">
        <w:rPr>
          <w:rFonts w:ascii="Arial" w:hAnsi="Arial" w:cs="Arial"/>
          <w:b/>
        </w:rPr>
        <w:t>MULOS:</w:t>
      </w:r>
      <w:r w:rsidRPr="007A422A">
        <w:rPr>
          <w:rFonts w:ascii="Arial" w:hAnsi="Arial" w:cs="Arial"/>
        </w:rPr>
        <w:t xml:space="preserve"> Son los reconocimientos otorgados a todas las personas de la comunidad educativa por el desempeño de sus funciones, t</w:t>
      </w:r>
      <w:r>
        <w:rPr>
          <w:rFonts w:ascii="Arial" w:hAnsi="Arial" w:cs="Arial"/>
        </w:rPr>
        <w:t xml:space="preserve">rabajo espiritual de superación, </w:t>
      </w:r>
      <w:r w:rsidRPr="007A422A">
        <w:rPr>
          <w:rFonts w:ascii="Arial" w:hAnsi="Arial" w:cs="Arial"/>
        </w:rPr>
        <w:t>compañerismo y colaboración en beneficio personal de los demás o de la institución.</w:t>
      </w:r>
    </w:p>
    <w:p w14:paraId="772F0008" w14:textId="77777777" w:rsidR="000F2AFF" w:rsidRDefault="000F2AFF" w:rsidP="000F2AFF">
      <w:pPr>
        <w:spacing w:line="360" w:lineRule="auto"/>
        <w:jc w:val="both"/>
        <w:rPr>
          <w:rFonts w:ascii="Arial" w:hAnsi="Arial" w:cs="Arial"/>
        </w:rPr>
      </w:pPr>
    </w:p>
    <w:p w14:paraId="61212B2A" w14:textId="77777777" w:rsidR="000F2AFF" w:rsidRPr="007A422A" w:rsidRDefault="000F2AFF" w:rsidP="000F2AFF">
      <w:pPr>
        <w:spacing w:line="360" w:lineRule="auto"/>
        <w:jc w:val="both"/>
        <w:rPr>
          <w:rFonts w:ascii="Arial" w:hAnsi="Arial" w:cs="Arial"/>
        </w:rPr>
      </w:pPr>
      <w:r>
        <w:rPr>
          <w:rFonts w:ascii="Arial" w:hAnsi="Arial" w:cs="Arial"/>
          <w:b/>
        </w:rPr>
        <w:t xml:space="preserve">RR. </w:t>
      </w:r>
      <w:r w:rsidRPr="004F26E7">
        <w:rPr>
          <w:rFonts w:ascii="Arial" w:hAnsi="Arial" w:cs="Arial"/>
          <w:b/>
        </w:rPr>
        <w:t>FALTAS.</w:t>
      </w:r>
      <w:r w:rsidRPr="007A422A">
        <w:rPr>
          <w:rFonts w:ascii="Arial" w:hAnsi="Arial" w:cs="Arial"/>
        </w:rPr>
        <w:t xml:space="preserve"> Son aquellas que contravienen con el normal desarrollo de las actividades académicas y de convivencia en </w:t>
      </w:r>
      <w:r>
        <w:rPr>
          <w:rFonts w:ascii="Arial" w:hAnsi="Arial" w:cs="Arial"/>
        </w:rPr>
        <w:t>el establecimiento educativo</w:t>
      </w:r>
      <w:r w:rsidRPr="007A422A">
        <w:rPr>
          <w:rFonts w:ascii="Arial" w:hAnsi="Arial" w:cs="Arial"/>
        </w:rPr>
        <w:t>.</w:t>
      </w:r>
    </w:p>
    <w:p w14:paraId="5081D8A0" w14:textId="77777777" w:rsidR="000F2AFF" w:rsidRDefault="000F2AFF" w:rsidP="000F2AFF">
      <w:pPr>
        <w:spacing w:line="360" w:lineRule="auto"/>
        <w:jc w:val="both"/>
        <w:rPr>
          <w:rFonts w:ascii="Arial" w:hAnsi="Arial" w:cs="Arial"/>
        </w:rPr>
      </w:pPr>
    </w:p>
    <w:p w14:paraId="20606152" w14:textId="77777777" w:rsidR="000F2AFF" w:rsidRPr="007A422A" w:rsidRDefault="000F2AFF" w:rsidP="000F2AFF">
      <w:pPr>
        <w:spacing w:line="360" w:lineRule="auto"/>
        <w:jc w:val="both"/>
        <w:rPr>
          <w:rFonts w:ascii="Arial" w:hAnsi="Arial" w:cs="Arial"/>
        </w:rPr>
      </w:pPr>
      <w:r>
        <w:rPr>
          <w:rFonts w:ascii="Arial" w:hAnsi="Arial" w:cs="Arial"/>
          <w:b/>
        </w:rPr>
        <w:t xml:space="preserve">S. </w:t>
      </w:r>
      <w:r w:rsidRPr="004F26E7">
        <w:rPr>
          <w:rFonts w:ascii="Arial" w:hAnsi="Arial" w:cs="Arial"/>
          <w:b/>
        </w:rPr>
        <w:t>INSTANCIAS DE PROCEDIMIENTO:</w:t>
      </w:r>
      <w:r w:rsidRPr="007A422A">
        <w:rPr>
          <w:rFonts w:ascii="Arial" w:hAnsi="Arial" w:cs="Arial"/>
        </w:rPr>
        <w:t xml:space="preserve"> son las líneas de autoridad establecidas en </w:t>
      </w:r>
      <w:r>
        <w:rPr>
          <w:rFonts w:ascii="Arial" w:hAnsi="Arial" w:cs="Arial"/>
        </w:rPr>
        <w:t>la institución educativa</w:t>
      </w:r>
      <w:r w:rsidRPr="007A422A">
        <w:rPr>
          <w:rFonts w:ascii="Arial" w:hAnsi="Arial" w:cs="Arial"/>
        </w:rPr>
        <w:t xml:space="preserve"> con funciones específicas encadenadas a dinamizar e impulsar el proceso educativo. Todos los miembros de la comunidad deben canalizar sus inquietudes y problemas a través de ellas para obtener una solución pronta y adecuada a las mismas.</w:t>
      </w:r>
    </w:p>
    <w:p w14:paraId="2C824F8C" w14:textId="77777777" w:rsidR="000F2AFF" w:rsidRDefault="000F2AFF" w:rsidP="000F2AFF">
      <w:pPr>
        <w:autoSpaceDE w:val="0"/>
        <w:autoSpaceDN w:val="0"/>
        <w:adjustRightInd w:val="0"/>
        <w:spacing w:line="360" w:lineRule="auto"/>
        <w:jc w:val="both"/>
        <w:rPr>
          <w:rFonts w:ascii="Arial" w:hAnsi="Arial" w:cs="Arial"/>
          <w:bCs/>
        </w:rPr>
      </w:pPr>
    </w:p>
    <w:p w14:paraId="1E326FA6" w14:textId="77777777" w:rsidR="000F2AFF" w:rsidRPr="007A422A" w:rsidRDefault="000F2AFF" w:rsidP="000F2AFF">
      <w:pPr>
        <w:autoSpaceDE w:val="0"/>
        <w:autoSpaceDN w:val="0"/>
        <w:adjustRightInd w:val="0"/>
        <w:spacing w:line="360" w:lineRule="auto"/>
        <w:jc w:val="both"/>
        <w:rPr>
          <w:rFonts w:ascii="Arial" w:hAnsi="Arial" w:cs="Arial"/>
        </w:rPr>
      </w:pPr>
      <w:r>
        <w:rPr>
          <w:rFonts w:ascii="Arial" w:hAnsi="Arial" w:cs="Arial"/>
          <w:b/>
          <w:bCs/>
        </w:rPr>
        <w:t xml:space="preserve">U. </w:t>
      </w:r>
      <w:r w:rsidRPr="004F26E7">
        <w:rPr>
          <w:rFonts w:ascii="Arial" w:hAnsi="Arial" w:cs="Arial"/>
          <w:b/>
          <w:bCs/>
        </w:rPr>
        <w:t>PREVENCIÓN:</w:t>
      </w:r>
      <w:r w:rsidRPr="007A422A">
        <w:rPr>
          <w:rFonts w:ascii="Arial" w:hAnsi="Arial" w:cs="Arial"/>
        </w:rPr>
        <w:t xml:space="preserve"> Tienen como objetivo disminuir o mitigar comportamientos de impacto de</w:t>
      </w:r>
      <w:r>
        <w:rPr>
          <w:rFonts w:ascii="Arial" w:hAnsi="Arial" w:cs="Arial"/>
        </w:rPr>
        <w:t xml:space="preserve"> </w:t>
      </w:r>
      <w:r w:rsidRPr="007A422A">
        <w:rPr>
          <w:rFonts w:ascii="Arial" w:hAnsi="Arial" w:cs="Arial"/>
        </w:rPr>
        <w:t>quienes manifiestan riesgo potencial de ser sujetos de violencia o de ser agentes de la misma</w:t>
      </w:r>
      <w:r>
        <w:rPr>
          <w:rFonts w:ascii="Arial" w:hAnsi="Arial" w:cs="Arial"/>
        </w:rPr>
        <w:t xml:space="preserve"> </w:t>
      </w:r>
      <w:r w:rsidRPr="007A422A">
        <w:rPr>
          <w:rFonts w:ascii="Arial" w:hAnsi="Arial" w:cs="Arial"/>
        </w:rPr>
        <w:t>en los ambientes en los que interactúan los y las estudiantes.</w:t>
      </w:r>
      <w:r>
        <w:rPr>
          <w:rFonts w:ascii="Arial" w:hAnsi="Arial" w:cs="Arial"/>
        </w:rPr>
        <w:t xml:space="preserve"> </w:t>
      </w:r>
      <w:proofErr w:type="gramStart"/>
      <w:r w:rsidRPr="008B04BE">
        <w:rPr>
          <w:rFonts w:ascii="Arial" w:eastAsia="+mj-ea" w:hAnsi="Arial" w:cs="Arial"/>
          <w:color w:val="000000"/>
          <w:kern w:val="24"/>
        </w:rPr>
        <w:t>Las  que</w:t>
      </w:r>
      <w:proofErr w:type="gramEnd"/>
      <w:r w:rsidRPr="008B04BE">
        <w:rPr>
          <w:rFonts w:ascii="Arial" w:eastAsia="+mj-ea" w:hAnsi="Arial" w:cs="Arial"/>
          <w:color w:val="000000"/>
          <w:kern w:val="24"/>
        </w:rPr>
        <w:t xml:space="preserve">  buscan  intervenir  oportunamente  en  los  comportamientos  que podrían afectar la  realización afectiva  de  los  derechos  humanos</w:t>
      </w:r>
    </w:p>
    <w:p w14:paraId="0FF1F937" w14:textId="77777777" w:rsidR="000F2AFF" w:rsidRPr="007A422A" w:rsidRDefault="000F2AFF" w:rsidP="000F2AFF">
      <w:pPr>
        <w:spacing w:line="360" w:lineRule="auto"/>
        <w:jc w:val="both"/>
        <w:rPr>
          <w:rFonts w:ascii="Arial" w:hAnsi="Arial" w:cs="Arial"/>
        </w:rPr>
      </w:pPr>
    </w:p>
    <w:p w14:paraId="50F27883" w14:textId="77777777" w:rsidR="000F2AFF" w:rsidRDefault="000F2AFF" w:rsidP="000F2AFF">
      <w:pPr>
        <w:spacing w:line="360" w:lineRule="auto"/>
        <w:jc w:val="both"/>
        <w:rPr>
          <w:rFonts w:ascii="Arial" w:hAnsi="Arial" w:cs="Arial"/>
        </w:rPr>
      </w:pPr>
      <w:r>
        <w:rPr>
          <w:rFonts w:ascii="Arial" w:hAnsi="Arial" w:cs="Arial"/>
          <w:b/>
        </w:rPr>
        <w:lastRenderedPageBreak/>
        <w:t xml:space="preserve">V. </w:t>
      </w:r>
      <w:r w:rsidRPr="004F26E7">
        <w:rPr>
          <w:rFonts w:ascii="Arial" w:hAnsi="Arial" w:cs="Arial"/>
          <w:b/>
        </w:rPr>
        <w:t>PROHIBICIÓN:</w:t>
      </w:r>
      <w:r w:rsidRPr="007A422A">
        <w:rPr>
          <w:rFonts w:ascii="Arial" w:hAnsi="Arial" w:cs="Arial"/>
        </w:rPr>
        <w:t xml:space="preserve"> Es la advertencia contemplada en las normas que no permite realizar </w:t>
      </w:r>
      <w:r>
        <w:rPr>
          <w:rFonts w:ascii="Arial" w:hAnsi="Arial" w:cs="Arial"/>
        </w:rPr>
        <w:t>una</w:t>
      </w:r>
      <w:r w:rsidRPr="007A422A">
        <w:rPr>
          <w:rFonts w:ascii="Arial" w:hAnsi="Arial" w:cs="Arial"/>
        </w:rPr>
        <w:t xml:space="preserve"> actividad.</w:t>
      </w:r>
      <w:r>
        <w:rPr>
          <w:rFonts w:ascii="Arial" w:hAnsi="Arial" w:cs="Arial"/>
        </w:rPr>
        <w:t xml:space="preserve"> </w:t>
      </w:r>
      <w:r w:rsidRPr="007A422A">
        <w:rPr>
          <w:rFonts w:ascii="Arial" w:hAnsi="Arial" w:cs="Arial"/>
        </w:rPr>
        <w:t xml:space="preserve">Toda prohibición conlleva a una sanción para quien no la cumpla. </w:t>
      </w:r>
    </w:p>
    <w:p w14:paraId="01062903" w14:textId="77777777" w:rsidR="000F2AFF" w:rsidRPr="007A422A" w:rsidRDefault="000F2AFF" w:rsidP="000F2AFF">
      <w:pPr>
        <w:spacing w:line="360" w:lineRule="auto"/>
        <w:jc w:val="both"/>
        <w:rPr>
          <w:rFonts w:ascii="Arial" w:hAnsi="Arial" w:cs="Arial"/>
        </w:rPr>
      </w:pPr>
    </w:p>
    <w:p w14:paraId="64600F63" w14:textId="77777777" w:rsidR="000F2AFF" w:rsidRPr="007A422A" w:rsidRDefault="000F2AFF" w:rsidP="000F2AFF">
      <w:pPr>
        <w:autoSpaceDE w:val="0"/>
        <w:autoSpaceDN w:val="0"/>
        <w:adjustRightInd w:val="0"/>
        <w:spacing w:line="360" w:lineRule="auto"/>
        <w:jc w:val="both"/>
        <w:rPr>
          <w:rFonts w:ascii="Arial" w:hAnsi="Arial" w:cs="Arial"/>
        </w:rPr>
      </w:pPr>
      <w:r>
        <w:rPr>
          <w:rFonts w:ascii="Arial" w:hAnsi="Arial" w:cs="Arial"/>
          <w:b/>
          <w:bCs/>
        </w:rPr>
        <w:t>W. PROMOCIÓ</w:t>
      </w:r>
      <w:r w:rsidRPr="004F26E7">
        <w:rPr>
          <w:rFonts w:ascii="Arial" w:hAnsi="Arial" w:cs="Arial"/>
          <w:b/>
          <w:bCs/>
        </w:rPr>
        <w:t>N:</w:t>
      </w:r>
      <w:r w:rsidRPr="007A422A">
        <w:rPr>
          <w:rFonts w:ascii="Arial" w:hAnsi="Arial" w:cs="Arial"/>
        </w:rPr>
        <w:t xml:space="preserve"> Su propósito es difundir información suficiente, de forma permanente y</w:t>
      </w:r>
      <w:r>
        <w:rPr>
          <w:rFonts w:ascii="Arial" w:hAnsi="Arial" w:cs="Arial"/>
        </w:rPr>
        <w:t xml:space="preserve"> </w:t>
      </w:r>
      <w:r w:rsidRPr="007A422A">
        <w:rPr>
          <w:rFonts w:ascii="Arial" w:hAnsi="Arial" w:cs="Arial"/>
        </w:rPr>
        <w:t>continúa para mantener una sana convivencia escolar.</w:t>
      </w:r>
    </w:p>
    <w:p w14:paraId="543B24C1" w14:textId="77777777" w:rsidR="000F2AFF" w:rsidRPr="007A422A" w:rsidRDefault="000F2AFF" w:rsidP="000F2AFF">
      <w:pPr>
        <w:spacing w:line="360" w:lineRule="auto"/>
        <w:jc w:val="both"/>
        <w:rPr>
          <w:rFonts w:ascii="Arial" w:hAnsi="Arial" w:cs="Arial"/>
        </w:rPr>
      </w:pPr>
    </w:p>
    <w:p w14:paraId="7BFDD29B" w14:textId="77777777" w:rsidR="000F2AFF" w:rsidRPr="007A422A" w:rsidRDefault="000F2AFF" w:rsidP="000F2AFF">
      <w:pPr>
        <w:spacing w:line="360" w:lineRule="auto"/>
        <w:jc w:val="both"/>
        <w:rPr>
          <w:rFonts w:ascii="Arial" w:hAnsi="Arial" w:cs="Arial"/>
        </w:rPr>
      </w:pPr>
      <w:r>
        <w:rPr>
          <w:rFonts w:ascii="Arial" w:hAnsi="Arial" w:cs="Arial"/>
          <w:b/>
        </w:rPr>
        <w:t xml:space="preserve">X. </w:t>
      </w:r>
      <w:r w:rsidRPr="004F26E7">
        <w:rPr>
          <w:rFonts w:ascii="Arial" w:hAnsi="Arial" w:cs="Arial"/>
          <w:b/>
        </w:rPr>
        <w:t>PROCESO FORMATIVO:</w:t>
      </w:r>
      <w:r w:rsidRPr="007A422A">
        <w:rPr>
          <w:rFonts w:ascii="Arial" w:hAnsi="Arial" w:cs="Arial"/>
        </w:rPr>
        <w:t xml:space="preserve"> Es el conjunto de estrategias establecidas de común acuerdo con la comunidad educativa, para lograr un cambio en las personas.</w:t>
      </w:r>
    </w:p>
    <w:p w14:paraId="538583FC" w14:textId="77777777" w:rsidR="000F2AFF" w:rsidRDefault="000F2AFF" w:rsidP="000F2AFF">
      <w:pPr>
        <w:spacing w:line="360" w:lineRule="auto"/>
        <w:jc w:val="both"/>
        <w:rPr>
          <w:rFonts w:ascii="Arial" w:hAnsi="Arial" w:cs="Arial"/>
        </w:rPr>
      </w:pPr>
    </w:p>
    <w:p w14:paraId="4425482B" w14:textId="77777777" w:rsidR="000F2AFF" w:rsidRDefault="000F2AFF" w:rsidP="000F2AFF">
      <w:pPr>
        <w:spacing w:line="360" w:lineRule="auto"/>
        <w:jc w:val="both"/>
        <w:rPr>
          <w:rFonts w:ascii="Arial" w:hAnsi="Arial" w:cs="Arial"/>
        </w:rPr>
      </w:pPr>
      <w:r>
        <w:rPr>
          <w:rFonts w:ascii="Arial" w:hAnsi="Arial" w:cs="Arial"/>
          <w:b/>
        </w:rPr>
        <w:t xml:space="preserve">Y. </w:t>
      </w:r>
      <w:r w:rsidRPr="005E04A4">
        <w:rPr>
          <w:rFonts w:ascii="Arial" w:hAnsi="Arial" w:cs="Arial"/>
          <w:b/>
        </w:rPr>
        <w:t xml:space="preserve">RESTABLECIMIENTO </w:t>
      </w:r>
      <w:proofErr w:type="gramStart"/>
      <w:r w:rsidRPr="005E04A4">
        <w:rPr>
          <w:rFonts w:ascii="Arial" w:hAnsi="Arial" w:cs="Arial"/>
          <w:b/>
        </w:rPr>
        <w:t>DE  LOS</w:t>
      </w:r>
      <w:proofErr w:type="gramEnd"/>
      <w:r w:rsidRPr="005E04A4">
        <w:rPr>
          <w:rFonts w:ascii="Arial" w:hAnsi="Arial" w:cs="Arial"/>
          <w:b/>
        </w:rPr>
        <w:t xml:space="preserve">  DERECHOS  DE  LOS  NIÑOS,NIÑAS Y  ADOLESCENTES</w:t>
      </w:r>
      <w:r w:rsidRPr="005E04A4">
        <w:rPr>
          <w:rFonts w:ascii="Arial" w:hAnsi="Arial" w:cs="Arial"/>
        </w:rPr>
        <w:t xml:space="preserve"> :Es  el  conjunto  de actuaciones  administrativas y  de  otra  naturaleza, que  se  desarrollan para  la  restauración de  su dignidad e integridad</w:t>
      </w:r>
      <w:r>
        <w:rPr>
          <w:rFonts w:ascii="Arial" w:hAnsi="Arial" w:cs="Arial"/>
        </w:rPr>
        <w:t>.</w:t>
      </w:r>
    </w:p>
    <w:p w14:paraId="654E697E" w14:textId="77777777" w:rsidR="000F2AFF" w:rsidRDefault="000F2AFF" w:rsidP="000F2AFF">
      <w:pPr>
        <w:spacing w:line="360" w:lineRule="auto"/>
        <w:jc w:val="both"/>
        <w:rPr>
          <w:rFonts w:ascii="Arial" w:hAnsi="Arial" w:cs="Arial"/>
        </w:rPr>
      </w:pPr>
    </w:p>
    <w:p w14:paraId="0C31F8BE" w14:textId="77777777" w:rsidR="000F2AFF" w:rsidRPr="007A422A" w:rsidRDefault="000F2AFF" w:rsidP="000F2AFF">
      <w:pPr>
        <w:spacing w:line="360" w:lineRule="auto"/>
        <w:jc w:val="both"/>
        <w:rPr>
          <w:rFonts w:ascii="Arial" w:hAnsi="Arial" w:cs="Arial"/>
        </w:rPr>
      </w:pPr>
      <w:r>
        <w:rPr>
          <w:rFonts w:ascii="Arial" w:hAnsi="Arial" w:cs="Arial"/>
          <w:b/>
        </w:rPr>
        <w:t xml:space="preserve">Z. </w:t>
      </w:r>
      <w:r w:rsidRPr="004F26E7">
        <w:rPr>
          <w:rFonts w:ascii="Arial" w:hAnsi="Arial" w:cs="Arial"/>
          <w:b/>
        </w:rPr>
        <w:t>SANCIONES:</w:t>
      </w:r>
      <w:r w:rsidRPr="007A422A">
        <w:rPr>
          <w:rFonts w:ascii="Arial" w:hAnsi="Arial" w:cs="Arial"/>
        </w:rPr>
        <w:t xml:space="preserve"> Son los procesos orientados al cumplimiento de las normas para corregir actitudes o comportamientos cuando se</w:t>
      </w:r>
      <w:r>
        <w:rPr>
          <w:rFonts w:ascii="Arial" w:hAnsi="Arial" w:cs="Arial"/>
        </w:rPr>
        <w:t xml:space="preserve"> h</w:t>
      </w:r>
      <w:r w:rsidRPr="007A422A">
        <w:rPr>
          <w:rFonts w:ascii="Arial" w:hAnsi="Arial" w:cs="Arial"/>
        </w:rPr>
        <w:t>a</w:t>
      </w:r>
      <w:r>
        <w:rPr>
          <w:rFonts w:ascii="Arial" w:hAnsi="Arial" w:cs="Arial"/>
        </w:rPr>
        <w:t>n</w:t>
      </w:r>
      <w:r w:rsidRPr="007A422A">
        <w:rPr>
          <w:rFonts w:ascii="Arial" w:hAnsi="Arial" w:cs="Arial"/>
        </w:rPr>
        <w:t xml:space="preserve"> infringido las misma</w:t>
      </w:r>
      <w:r>
        <w:rPr>
          <w:rFonts w:ascii="Arial" w:hAnsi="Arial" w:cs="Arial"/>
        </w:rPr>
        <w:t>s.</w:t>
      </w:r>
    </w:p>
    <w:p w14:paraId="74204F10" w14:textId="77777777" w:rsidR="000F2AFF" w:rsidRDefault="000F2AFF" w:rsidP="000F2AFF">
      <w:pPr>
        <w:autoSpaceDE w:val="0"/>
        <w:autoSpaceDN w:val="0"/>
        <w:adjustRightInd w:val="0"/>
        <w:spacing w:line="360" w:lineRule="auto"/>
        <w:jc w:val="both"/>
        <w:rPr>
          <w:rFonts w:ascii="Arial" w:hAnsi="Arial" w:cs="Arial"/>
        </w:rPr>
      </w:pPr>
    </w:p>
    <w:p w14:paraId="168601F1" w14:textId="77777777" w:rsidR="000F2AFF" w:rsidRDefault="000F2AFF" w:rsidP="000F2AFF">
      <w:pPr>
        <w:autoSpaceDE w:val="0"/>
        <w:autoSpaceDN w:val="0"/>
        <w:adjustRightInd w:val="0"/>
        <w:spacing w:line="360" w:lineRule="auto"/>
        <w:jc w:val="both"/>
        <w:rPr>
          <w:rFonts w:ascii="Arial" w:hAnsi="Arial" w:cs="Arial"/>
        </w:rPr>
      </w:pPr>
      <w:r>
        <w:rPr>
          <w:rFonts w:ascii="Arial" w:hAnsi="Arial" w:cs="Arial"/>
          <w:b/>
        </w:rPr>
        <w:t xml:space="preserve">AA. </w:t>
      </w:r>
      <w:r w:rsidRPr="004F26E7">
        <w:rPr>
          <w:rFonts w:ascii="Arial" w:hAnsi="Arial" w:cs="Arial"/>
          <w:b/>
        </w:rPr>
        <w:t xml:space="preserve">SEGUIMIENTO: </w:t>
      </w:r>
      <w:r>
        <w:rPr>
          <w:rFonts w:ascii="Arial" w:hAnsi="Arial" w:cs="Arial"/>
        </w:rPr>
        <w:t>E</w:t>
      </w:r>
      <w:r w:rsidRPr="007A422A">
        <w:rPr>
          <w:rFonts w:ascii="Arial" w:hAnsi="Arial" w:cs="Arial"/>
        </w:rPr>
        <w:t>stablece instrumentos, mecanismos y responsables para el seguimiento de las</w:t>
      </w:r>
      <w:r>
        <w:rPr>
          <w:rFonts w:ascii="Arial" w:hAnsi="Arial" w:cs="Arial"/>
        </w:rPr>
        <w:t xml:space="preserve"> </w:t>
      </w:r>
      <w:r w:rsidRPr="007A422A">
        <w:rPr>
          <w:rFonts w:ascii="Arial" w:hAnsi="Arial" w:cs="Arial"/>
        </w:rPr>
        <w:t>situaciones presentadas, de acuerdo con la tipología asignada y acorde con los</w:t>
      </w:r>
      <w:r>
        <w:rPr>
          <w:rFonts w:ascii="Arial" w:hAnsi="Arial" w:cs="Arial"/>
        </w:rPr>
        <w:t xml:space="preserve"> </w:t>
      </w:r>
      <w:r w:rsidRPr="007A422A">
        <w:rPr>
          <w:rFonts w:ascii="Arial" w:hAnsi="Arial" w:cs="Arial"/>
        </w:rPr>
        <w:t>requerimientos de cada caso.</w:t>
      </w:r>
    </w:p>
    <w:p w14:paraId="2E052809" w14:textId="77777777" w:rsidR="000F2AFF" w:rsidRDefault="000F2AFF" w:rsidP="000F2AFF">
      <w:pPr>
        <w:autoSpaceDE w:val="0"/>
        <w:autoSpaceDN w:val="0"/>
        <w:adjustRightInd w:val="0"/>
        <w:spacing w:line="360" w:lineRule="auto"/>
        <w:jc w:val="both"/>
        <w:rPr>
          <w:rFonts w:ascii="Arial" w:hAnsi="Arial" w:cs="Arial"/>
        </w:rPr>
      </w:pPr>
    </w:p>
    <w:p w14:paraId="16DD9E90" w14:textId="77777777" w:rsidR="000F2AFF" w:rsidRDefault="000F2AFF" w:rsidP="000F2AFF">
      <w:pPr>
        <w:autoSpaceDE w:val="0"/>
        <w:autoSpaceDN w:val="0"/>
        <w:adjustRightInd w:val="0"/>
        <w:spacing w:line="360" w:lineRule="auto"/>
        <w:jc w:val="both"/>
        <w:rPr>
          <w:rFonts w:ascii="Arial" w:hAnsi="Arial" w:cs="Arial"/>
        </w:rPr>
      </w:pPr>
      <w:r>
        <w:rPr>
          <w:rFonts w:ascii="Arial" w:hAnsi="Arial" w:cs="Arial"/>
          <w:b/>
        </w:rPr>
        <w:t xml:space="preserve">AB. </w:t>
      </w:r>
      <w:r w:rsidR="00E854E8" w:rsidRPr="00430419">
        <w:rPr>
          <w:rFonts w:ascii="Arial" w:hAnsi="Arial" w:cs="Arial"/>
          <w:b/>
        </w:rPr>
        <w:t>VIOLENCIA SEXUAL</w:t>
      </w:r>
      <w:r w:rsidR="00E854E8" w:rsidRPr="005E04A4">
        <w:rPr>
          <w:rFonts w:ascii="Arial" w:hAnsi="Arial" w:cs="Arial"/>
        </w:rPr>
        <w:t>:</w:t>
      </w:r>
      <w:r w:rsidRPr="005E04A4">
        <w:rPr>
          <w:rFonts w:ascii="Arial" w:hAnsi="Arial" w:cs="Arial"/>
        </w:rPr>
        <w:t xml:space="preserve"> </w:t>
      </w:r>
      <w:r w:rsidR="00E854E8" w:rsidRPr="005E04A4">
        <w:rPr>
          <w:rFonts w:ascii="Arial" w:hAnsi="Arial" w:cs="Arial"/>
        </w:rPr>
        <w:t>Todo acto</w:t>
      </w:r>
      <w:r w:rsidRPr="005E04A4">
        <w:rPr>
          <w:rFonts w:ascii="Arial" w:hAnsi="Arial" w:cs="Arial"/>
        </w:rPr>
        <w:t xml:space="preserve"> contra niños, niñas </w:t>
      </w:r>
      <w:proofErr w:type="gramStart"/>
      <w:r w:rsidRPr="005E04A4">
        <w:rPr>
          <w:rFonts w:ascii="Arial" w:hAnsi="Arial" w:cs="Arial"/>
        </w:rPr>
        <w:t>o  adolescentes</w:t>
      </w:r>
      <w:proofErr w:type="gramEnd"/>
      <w:r w:rsidRPr="005E04A4">
        <w:rPr>
          <w:rFonts w:ascii="Arial" w:hAnsi="Arial" w:cs="Arial"/>
        </w:rPr>
        <w:t xml:space="preserve">  utilizando la  fuerza, o cualquier  formas  de  </w:t>
      </w:r>
      <w:r>
        <w:rPr>
          <w:rFonts w:ascii="Arial" w:hAnsi="Arial" w:cs="Arial"/>
        </w:rPr>
        <w:t xml:space="preserve">violencia </w:t>
      </w:r>
      <w:r w:rsidRPr="005E04A4">
        <w:rPr>
          <w:rFonts w:ascii="Arial" w:hAnsi="Arial" w:cs="Arial"/>
        </w:rPr>
        <w:t>física,</w:t>
      </w:r>
      <w:r>
        <w:rPr>
          <w:rFonts w:ascii="Arial" w:hAnsi="Arial" w:cs="Arial"/>
        </w:rPr>
        <w:t xml:space="preserve"> </w:t>
      </w:r>
      <w:r w:rsidRPr="005E04A4">
        <w:rPr>
          <w:rFonts w:ascii="Arial" w:hAnsi="Arial" w:cs="Arial"/>
        </w:rPr>
        <w:t>psicológica o  emocional.</w:t>
      </w:r>
    </w:p>
    <w:p w14:paraId="4F18C41E" w14:textId="77777777" w:rsidR="000F2AFF" w:rsidRDefault="000F2AFF" w:rsidP="000F2AFF">
      <w:pPr>
        <w:autoSpaceDE w:val="0"/>
        <w:autoSpaceDN w:val="0"/>
        <w:adjustRightInd w:val="0"/>
        <w:spacing w:line="360" w:lineRule="auto"/>
        <w:jc w:val="both"/>
        <w:rPr>
          <w:rFonts w:ascii="Arial" w:eastAsia="+mj-ea" w:hAnsi="Arial" w:cs="Arial"/>
          <w:color w:val="000000"/>
          <w:kern w:val="24"/>
        </w:rPr>
      </w:pPr>
    </w:p>
    <w:p w14:paraId="04288985" w14:textId="77777777" w:rsidR="000F2AFF" w:rsidRDefault="000F2AFF" w:rsidP="000F2AFF">
      <w:pPr>
        <w:autoSpaceDE w:val="0"/>
        <w:autoSpaceDN w:val="0"/>
        <w:adjustRightInd w:val="0"/>
        <w:spacing w:line="360" w:lineRule="auto"/>
        <w:jc w:val="both"/>
        <w:rPr>
          <w:rFonts w:ascii="Arial" w:eastAsia="+mj-ea" w:hAnsi="Arial" w:cs="Arial"/>
          <w:color w:val="000000"/>
          <w:kern w:val="24"/>
        </w:rPr>
      </w:pPr>
      <w:r w:rsidRPr="00430419">
        <w:rPr>
          <w:rFonts w:ascii="Arial" w:eastAsia="+mj-ea" w:hAnsi="Arial" w:cs="Arial"/>
          <w:b/>
          <w:color w:val="000000"/>
          <w:kern w:val="24"/>
        </w:rPr>
        <w:t xml:space="preserve">AC. VULNERACION </w:t>
      </w:r>
      <w:r w:rsidR="00E854E8" w:rsidRPr="00430419">
        <w:rPr>
          <w:rFonts w:ascii="Arial" w:eastAsia="+mj-ea" w:hAnsi="Arial" w:cs="Arial"/>
          <w:b/>
          <w:color w:val="000000"/>
          <w:kern w:val="24"/>
        </w:rPr>
        <w:t>DE LOS DERECHOS</w:t>
      </w:r>
      <w:r w:rsidRPr="00430419">
        <w:rPr>
          <w:rFonts w:ascii="Arial" w:eastAsia="+mj-ea" w:hAnsi="Arial" w:cs="Arial"/>
          <w:b/>
          <w:color w:val="000000"/>
          <w:kern w:val="24"/>
        </w:rPr>
        <w:t xml:space="preserve"> </w:t>
      </w:r>
      <w:proofErr w:type="gramStart"/>
      <w:r w:rsidRPr="00430419">
        <w:rPr>
          <w:rFonts w:ascii="Arial" w:eastAsia="+mj-ea" w:hAnsi="Arial" w:cs="Arial"/>
          <w:b/>
          <w:color w:val="000000"/>
          <w:kern w:val="24"/>
        </w:rPr>
        <w:t>DE  LOS</w:t>
      </w:r>
      <w:proofErr w:type="gramEnd"/>
      <w:r w:rsidRPr="00430419">
        <w:rPr>
          <w:rFonts w:ascii="Arial" w:eastAsia="+mj-ea" w:hAnsi="Arial" w:cs="Arial"/>
          <w:b/>
          <w:color w:val="000000"/>
          <w:kern w:val="24"/>
        </w:rPr>
        <w:t xml:space="preserve">  NIÑOS,</w:t>
      </w:r>
      <w:r>
        <w:rPr>
          <w:rFonts w:ascii="Arial" w:eastAsia="+mj-ea" w:hAnsi="Arial" w:cs="Arial"/>
          <w:b/>
          <w:color w:val="000000"/>
          <w:kern w:val="24"/>
        </w:rPr>
        <w:t xml:space="preserve"> </w:t>
      </w:r>
      <w:r w:rsidRPr="00430419">
        <w:rPr>
          <w:rFonts w:ascii="Arial" w:eastAsia="+mj-ea" w:hAnsi="Arial" w:cs="Arial"/>
          <w:b/>
          <w:color w:val="000000"/>
          <w:kern w:val="24"/>
        </w:rPr>
        <w:t>NIÑAS O  ADOLESCENTES</w:t>
      </w:r>
      <w:r w:rsidRPr="005E04A4">
        <w:rPr>
          <w:rFonts w:ascii="Arial" w:eastAsia="+mj-ea" w:hAnsi="Arial" w:cs="Arial"/>
          <w:color w:val="000000"/>
          <w:kern w:val="24"/>
        </w:rPr>
        <w:t>:</w:t>
      </w:r>
      <w:r>
        <w:rPr>
          <w:rFonts w:ascii="Arial" w:eastAsia="+mj-ea" w:hAnsi="Arial" w:cs="Arial"/>
          <w:color w:val="000000"/>
          <w:kern w:val="24"/>
        </w:rPr>
        <w:t xml:space="preserve"> </w:t>
      </w:r>
      <w:r w:rsidRPr="005E04A4">
        <w:rPr>
          <w:rFonts w:ascii="Arial" w:eastAsia="+mj-ea" w:hAnsi="Arial" w:cs="Arial"/>
          <w:color w:val="000000"/>
          <w:kern w:val="24"/>
        </w:rPr>
        <w:t>Es  toda  situación de daño , lesión o perjuicio que  impide  el ejercicio pleno de  los  derechos de  los  niños ,niñas  y  adolescentes.</w:t>
      </w:r>
    </w:p>
    <w:p w14:paraId="223065E5" w14:textId="77777777" w:rsidR="000F2AFF" w:rsidRDefault="000F2AFF" w:rsidP="000F2AFF">
      <w:pPr>
        <w:autoSpaceDE w:val="0"/>
        <w:autoSpaceDN w:val="0"/>
        <w:adjustRightInd w:val="0"/>
        <w:spacing w:line="360" w:lineRule="auto"/>
        <w:jc w:val="both"/>
        <w:rPr>
          <w:rFonts w:ascii="Arial" w:eastAsia="+mj-ea" w:hAnsi="Arial" w:cs="Arial"/>
          <w:color w:val="000000"/>
          <w:kern w:val="24"/>
        </w:rPr>
      </w:pPr>
    </w:p>
    <w:p w14:paraId="35C1CCF9" w14:textId="77777777" w:rsidR="000F2AFF" w:rsidRPr="004F26E7" w:rsidRDefault="000F2AFF" w:rsidP="000F2AFF">
      <w:pPr>
        <w:tabs>
          <w:tab w:val="center" w:pos="4419"/>
        </w:tabs>
        <w:spacing w:line="360" w:lineRule="auto"/>
        <w:jc w:val="both"/>
        <w:rPr>
          <w:rFonts w:ascii="Arial" w:hAnsi="Arial" w:cs="Arial"/>
          <w:b/>
        </w:rPr>
      </w:pPr>
      <w:r w:rsidRPr="004F26E7">
        <w:rPr>
          <w:rFonts w:ascii="Arial" w:hAnsi="Arial" w:cs="Arial"/>
          <w:b/>
        </w:rPr>
        <w:t>DISPOSICIONES GENERALES</w:t>
      </w:r>
      <w:r>
        <w:rPr>
          <w:rFonts w:ascii="Arial" w:hAnsi="Arial" w:cs="Arial"/>
          <w:b/>
        </w:rPr>
        <w:tab/>
      </w:r>
    </w:p>
    <w:p w14:paraId="66E12A92" w14:textId="77777777" w:rsidR="000F2AFF" w:rsidRDefault="000F2AFF" w:rsidP="000F2AFF">
      <w:pPr>
        <w:spacing w:line="360" w:lineRule="auto"/>
        <w:jc w:val="both"/>
        <w:rPr>
          <w:rFonts w:ascii="Arial" w:hAnsi="Arial" w:cs="Arial"/>
        </w:rPr>
      </w:pPr>
    </w:p>
    <w:p w14:paraId="672B1321" w14:textId="77777777" w:rsidR="000F2AFF" w:rsidRPr="007A422A" w:rsidRDefault="000F2AFF" w:rsidP="000F2AFF">
      <w:pPr>
        <w:spacing w:line="360" w:lineRule="auto"/>
        <w:jc w:val="both"/>
        <w:rPr>
          <w:rFonts w:ascii="Arial" w:hAnsi="Arial" w:cs="Arial"/>
        </w:rPr>
      </w:pPr>
      <w:r w:rsidRPr="007A422A">
        <w:rPr>
          <w:rFonts w:ascii="Arial" w:hAnsi="Arial" w:cs="Arial"/>
        </w:rPr>
        <w:t xml:space="preserve">Para lo previsto en el presente acuerdo la Institución </w:t>
      </w:r>
      <w:r>
        <w:rPr>
          <w:rFonts w:ascii="Arial" w:hAnsi="Arial" w:cs="Arial"/>
        </w:rPr>
        <w:t>E</w:t>
      </w:r>
      <w:r w:rsidRPr="007A422A">
        <w:rPr>
          <w:rFonts w:ascii="Arial" w:hAnsi="Arial" w:cs="Arial"/>
        </w:rPr>
        <w:t>ducativa La Frontera se acogerá a las normas legales e institucionales sobe la materia respectiva.</w:t>
      </w:r>
    </w:p>
    <w:p w14:paraId="7A89CEFF" w14:textId="77777777" w:rsidR="000F2AFF" w:rsidRDefault="000F2AFF" w:rsidP="000F2AFF">
      <w:pPr>
        <w:spacing w:line="360" w:lineRule="auto"/>
        <w:jc w:val="both"/>
        <w:rPr>
          <w:rFonts w:ascii="Arial" w:hAnsi="Arial" w:cs="Arial"/>
        </w:rPr>
      </w:pPr>
    </w:p>
    <w:p w14:paraId="13D71010" w14:textId="77777777" w:rsidR="000F2AFF" w:rsidRPr="007A422A" w:rsidRDefault="000F2AFF" w:rsidP="000F2AFF">
      <w:pPr>
        <w:spacing w:line="360" w:lineRule="auto"/>
        <w:jc w:val="both"/>
        <w:rPr>
          <w:rFonts w:ascii="Arial" w:hAnsi="Arial" w:cs="Arial"/>
        </w:rPr>
      </w:pPr>
      <w:r w:rsidRPr="007A422A">
        <w:rPr>
          <w:rFonts w:ascii="Arial" w:hAnsi="Arial" w:cs="Arial"/>
        </w:rPr>
        <w:lastRenderedPageBreak/>
        <w:t>Mientras se alcanza la plena implementación del presente Manual de Convivencia para los estudiantes, estarán en vigencia las normas y procedimientos anteriores que se requieran para el desarrollo de las actividades académicas.</w:t>
      </w:r>
    </w:p>
    <w:p w14:paraId="3C90005E" w14:textId="77777777" w:rsidR="000F2AFF" w:rsidRDefault="000F2AFF" w:rsidP="000F2AFF">
      <w:pPr>
        <w:spacing w:line="360" w:lineRule="auto"/>
        <w:jc w:val="both"/>
        <w:rPr>
          <w:rFonts w:ascii="Arial" w:hAnsi="Arial" w:cs="Arial"/>
        </w:rPr>
      </w:pPr>
    </w:p>
    <w:p w14:paraId="7B6AE5B8" w14:textId="77777777" w:rsidR="00453A02" w:rsidRDefault="00453A02" w:rsidP="000F2AFF">
      <w:pPr>
        <w:spacing w:line="360" w:lineRule="auto"/>
        <w:jc w:val="center"/>
        <w:rPr>
          <w:rFonts w:ascii="Arial" w:hAnsi="Arial" w:cs="Arial"/>
          <w:b/>
        </w:rPr>
      </w:pPr>
    </w:p>
    <w:p w14:paraId="4EFBC04D" w14:textId="77777777" w:rsidR="00453A02" w:rsidRDefault="00453A02" w:rsidP="000F2AFF">
      <w:pPr>
        <w:spacing w:line="360" w:lineRule="auto"/>
        <w:jc w:val="center"/>
        <w:rPr>
          <w:rFonts w:ascii="Arial" w:hAnsi="Arial" w:cs="Arial"/>
          <w:b/>
        </w:rPr>
      </w:pPr>
    </w:p>
    <w:p w14:paraId="2B0D1893" w14:textId="77777777" w:rsidR="00453A02" w:rsidRDefault="00453A02" w:rsidP="000F2AFF">
      <w:pPr>
        <w:spacing w:line="360" w:lineRule="auto"/>
        <w:jc w:val="center"/>
        <w:rPr>
          <w:rFonts w:ascii="Arial" w:hAnsi="Arial" w:cs="Arial"/>
          <w:b/>
        </w:rPr>
      </w:pPr>
    </w:p>
    <w:p w14:paraId="307487A2" w14:textId="77777777" w:rsidR="00453A02" w:rsidRDefault="00453A02" w:rsidP="000F2AFF">
      <w:pPr>
        <w:spacing w:line="360" w:lineRule="auto"/>
        <w:jc w:val="center"/>
        <w:rPr>
          <w:rFonts w:ascii="Arial" w:hAnsi="Arial" w:cs="Arial"/>
          <w:b/>
        </w:rPr>
      </w:pPr>
    </w:p>
    <w:p w14:paraId="01842F97" w14:textId="77777777" w:rsidR="00453A02" w:rsidRDefault="00453A02" w:rsidP="000F2AFF">
      <w:pPr>
        <w:spacing w:line="360" w:lineRule="auto"/>
        <w:jc w:val="center"/>
        <w:rPr>
          <w:rFonts w:ascii="Arial" w:hAnsi="Arial" w:cs="Arial"/>
          <w:b/>
        </w:rPr>
      </w:pPr>
    </w:p>
    <w:p w14:paraId="4722703F" w14:textId="77777777" w:rsidR="000F2AFF" w:rsidRPr="00430419" w:rsidRDefault="000F2AFF" w:rsidP="000F2AFF">
      <w:pPr>
        <w:spacing w:line="360" w:lineRule="auto"/>
        <w:jc w:val="center"/>
        <w:rPr>
          <w:rFonts w:ascii="Arial" w:hAnsi="Arial" w:cs="Arial"/>
          <w:b/>
        </w:rPr>
      </w:pPr>
      <w:r w:rsidRPr="00430419">
        <w:rPr>
          <w:rFonts w:ascii="Arial" w:hAnsi="Arial" w:cs="Arial"/>
          <w:b/>
        </w:rPr>
        <w:t>PUBLIQUESE, COMUNIQUESE Y CUMPLASE</w:t>
      </w:r>
    </w:p>
    <w:p w14:paraId="0F390A2A" w14:textId="77777777" w:rsidR="000F2AFF" w:rsidRPr="00430419" w:rsidRDefault="000F2AFF" w:rsidP="000F2AFF">
      <w:pPr>
        <w:spacing w:line="360" w:lineRule="auto"/>
        <w:jc w:val="both"/>
        <w:rPr>
          <w:rFonts w:ascii="Arial" w:hAnsi="Arial" w:cs="Arial"/>
        </w:rPr>
      </w:pPr>
      <w:r w:rsidRPr="00430419">
        <w:rPr>
          <w:rFonts w:ascii="Arial" w:hAnsi="Arial" w:cs="Arial"/>
        </w:rPr>
        <w:t>Da</w:t>
      </w:r>
      <w:r>
        <w:rPr>
          <w:rFonts w:ascii="Arial" w:hAnsi="Arial" w:cs="Arial"/>
        </w:rPr>
        <w:t xml:space="preserve">da en </w:t>
      </w:r>
      <w:r w:rsidR="00453A02">
        <w:rPr>
          <w:rFonts w:ascii="Arial" w:hAnsi="Arial" w:cs="Arial"/>
        </w:rPr>
        <w:t>el municipio</w:t>
      </w:r>
      <w:r>
        <w:rPr>
          <w:rFonts w:ascii="Arial" w:hAnsi="Arial" w:cs="Arial"/>
        </w:rPr>
        <w:t xml:space="preserve"> de </w:t>
      </w:r>
      <w:r w:rsidR="00453A02">
        <w:rPr>
          <w:rFonts w:ascii="Arial" w:hAnsi="Arial" w:cs="Arial"/>
        </w:rPr>
        <w:t xml:space="preserve">Toledo, </w:t>
      </w:r>
      <w:r w:rsidR="00453A02" w:rsidRPr="00430419">
        <w:rPr>
          <w:rFonts w:ascii="Arial" w:hAnsi="Arial" w:cs="Arial"/>
        </w:rPr>
        <w:t>departamento</w:t>
      </w:r>
      <w:r w:rsidRPr="00430419">
        <w:rPr>
          <w:rFonts w:ascii="Arial" w:hAnsi="Arial" w:cs="Arial"/>
        </w:rPr>
        <w:t xml:space="preserve"> Norte </w:t>
      </w:r>
      <w:r w:rsidR="00453A02">
        <w:rPr>
          <w:rFonts w:ascii="Arial" w:hAnsi="Arial" w:cs="Arial"/>
        </w:rPr>
        <w:t xml:space="preserve">de Santander, a los 08 días del mes </w:t>
      </w:r>
      <w:r w:rsidR="00E854E8">
        <w:rPr>
          <w:rFonts w:ascii="Arial" w:hAnsi="Arial" w:cs="Arial"/>
        </w:rPr>
        <w:t>de octubre</w:t>
      </w:r>
      <w:r w:rsidRPr="00430419">
        <w:rPr>
          <w:rFonts w:ascii="Arial" w:hAnsi="Arial" w:cs="Arial"/>
        </w:rPr>
        <w:t xml:space="preserve"> de 201</w:t>
      </w:r>
      <w:r w:rsidR="00453A02">
        <w:rPr>
          <w:rFonts w:ascii="Arial" w:hAnsi="Arial" w:cs="Arial"/>
        </w:rPr>
        <w:t>9</w:t>
      </w:r>
      <w:r w:rsidRPr="00430419">
        <w:rPr>
          <w:rFonts w:ascii="Arial" w:hAnsi="Arial" w:cs="Arial"/>
        </w:rPr>
        <w:t>.</w:t>
      </w:r>
    </w:p>
    <w:p w14:paraId="1A47B411" w14:textId="77777777" w:rsidR="000F2AFF" w:rsidRPr="00430419" w:rsidRDefault="000F2AFF" w:rsidP="000F2AFF">
      <w:pPr>
        <w:spacing w:line="360" w:lineRule="auto"/>
        <w:jc w:val="both"/>
        <w:rPr>
          <w:rFonts w:ascii="Arial" w:hAnsi="Arial" w:cs="Arial"/>
        </w:rPr>
      </w:pPr>
    </w:p>
    <w:p w14:paraId="4BD3BC9A" w14:textId="77777777"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 xml:space="preserve">FIRMADO POR:     </w:t>
      </w:r>
    </w:p>
    <w:p w14:paraId="14F74447" w14:textId="77777777" w:rsidR="000F2AFF" w:rsidRPr="00430419" w:rsidRDefault="000F2AFF" w:rsidP="000F2AFF">
      <w:pPr>
        <w:spacing w:line="360" w:lineRule="auto"/>
        <w:jc w:val="both"/>
        <w:rPr>
          <w:rFonts w:ascii="Arial" w:hAnsi="Arial" w:cs="Arial"/>
          <w:b/>
          <w:lang w:val="pt-BR"/>
        </w:rPr>
      </w:pPr>
    </w:p>
    <w:p w14:paraId="6D031395" w14:textId="77777777"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LOS MIEMBROS DEL</w:t>
      </w:r>
      <w:r>
        <w:rPr>
          <w:rFonts w:ascii="Arial" w:hAnsi="Arial" w:cs="Arial"/>
          <w:b/>
          <w:lang w:val="pt-BR"/>
        </w:rPr>
        <w:t xml:space="preserve"> </w:t>
      </w:r>
      <w:r w:rsidRPr="00430419">
        <w:rPr>
          <w:rFonts w:ascii="Arial" w:hAnsi="Arial" w:cs="Arial"/>
          <w:b/>
          <w:lang w:val="pt-BR"/>
        </w:rPr>
        <w:t xml:space="preserve">CONSEJO DIRECTIVO </w:t>
      </w:r>
    </w:p>
    <w:p w14:paraId="3E8D40FD" w14:textId="77590E19"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 xml:space="preserve">        </w:t>
      </w:r>
      <w:r w:rsidR="00B70C7D">
        <w:rPr>
          <w:noProof/>
        </w:rPr>
        <w:drawing>
          <wp:inline distT="0" distB="0" distL="0" distR="0" wp14:anchorId="7CF23D6B" wp14:editId="742B3E6A">
            <wp:extent cx="1371600" cy="904875"/>
            <wp:effectExtent l="0" t="0" r="0" b="9525"/>
            <wp:docPr id="5" name="Imagen 4">
              <a:extLst xmlns:a="http://schemas.openxmlformats.org/drawingml/2006/main">
                <a:ext uri="{FF2B5EF4-FFF2-40B4-BE49-F238E27FC236}">
                  <a16:creationId xmlns:a16="http://schemas.microsoft.com/office/drawing/2014/main" id="{E36FA379-1A6F-424C-9C8B-AAE5715431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36FA379-1A6F-424C-9C8B-AAE57154314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04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430419">
        <w:rPr>
          <w:rFonts w:ascii="Arial" w:hAnsi="Arial" w:cs="Arial"/>
          <w:b/>
          <w:lang w:val="pt-BR"/>
        </w:rPr>
        <w:t xml:space="preserve">              </w:t>
      </w:r>
    </w:p>
    <w:p w14:paraId="4C030253" w14:textId="77777777" w:rsidR="000F2AFF" w:rsidRPr="00430419" w:rsidRDefault="000F2AFF" w:rsidP="000F2AFF">
      <w:pPr>
        <w:spacing w:line="360" w:lineRule="auto"/>
        <w:jc w:val="both"/>
        <w:rPr>
          <w:rFonts w:ascii="Arial" w:hAnsi="Arial" w:cs="Arial"/>
          <w:b/>
          <w:lang w:val="pt-BR"/>
        </w:rPr>
      </w:pPr>
      <w:r>
        <w:rPr>
          <w:rFonts w:ascii="Arial" w:hAnsi="Arial" w:cs="Arial"/>
          <w:b/>
          <w:lang w:val="pt-BR"/>
        </w:rPr>
        <w:t>LUIS ERNESTO RAMON ESCAMILLA</w:t>
      </w:r>
    </w:p>
    <w:p w14:paraId="2A7D10E1" w14:textId="77777777"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 xml:space="preserve"> </w:t>
      </w:r>
      <w:r>
        <w:rPr>
          <w:rFonts w:ascii="Arial" w:hAnsi="Arial" w:cs="Arial"/>
          <w:b/>
          <w:lang w:val="pt-BR"/>
        </w:rPr>
        <w:t>DI</w:t>
      </w:r>
      <w:r w:rsidRPr="00430419">
        <w:rPr>
          <w:rFonts w:ascii="Arial" w:hAnsi="Arial" w:cs="Arial"/>
          <w:b/>
          <w:lang w:val="pt-BR"/>
        </w:rPr>
        <w:t>RECTOR</w:t>
      </w:r>
    </w:p>
    <w:p w14:paraId="1AFD62B4" w14:textId="77777777" w:rsidR="000F2AFF" w:rsidRDefault="000F2AFF" w:rsidP="000F2AFF"/>
    <w:p w14:paraId="05C05A80" w14:textId="77777777" w:rsidR="000F2AFF" w:rsidRDefault="000F2AFF" w:rsidP="000F2AFF">
      <w:pPr>
        <w:spacing w:line="360" w:lineRule="auto"/>
        <w:jc w:val="both"/>
        <w:rPr>
          <w:rFonts w:ascii="Arial" w:hAnsi="Arial" w:cs="Arial"/>
        </w:rPr>
      </w:pPr>
    </w:p>
    <w:p w14:paraId="3F5CA270" w14:textId="77777777" w:rsidR="000F2AFF" w:rsidRPr="0071040B" w:rsidRDefault="000F2AFF" w:rsidP="000F2AFF">
      <w:pPr>
        <w:spacing w:line="360" w:lineRule="auto"/>
        <w:ind w:left="360"/>
        <w:jc w:val="both"/>
        <w:rPr>
          <w:rFonts w:ascii="Arial" w:hAnsi="Arial" w:cs="Arial"/>
          <w:color w:val="00B050"/>
        </w:rPr>
      </w:pPr>
    </w:p>
    <w:p w14:paraId="5FD07688" w14:textId="77777777" w:rsidR="000F2AFF" w:rsidRPr="009E335C" w:rsidRDefault="000F2AFF" w:rsidP="000F2AFF">
      <w:pPr>
        <w:jc w:val="both"/>
      </w:pPr>
    </w:p>
    <w:p w14:paraId="5B60230F" w14:textId="77777777" w:rsidR="00C56BE5" w:rsidRPr="00C954B6" w:rsidRDefault="00C56BE5" w:rsidP="006740A3">
      <w:pPr>
        <w:tabs>
          <w:tab w:val="left" w:pos="1134"/>
        </w:tabs>
        <w:rPr>
          <w:rFonts w:ascii="Arial" w:hAnsi="Arial" w:cs="Arial"/>
          <w:sz w:val="24"/>
          <w:szCs w:val="24"/>
        </w:rPr>
      </w:pPr>
    </w:p>
    <w:p w14:paraId="122DE69F" w14:textId="77777777" w:rsidR="005923E6" w:rsidRPr="00C954B6" w:rsidRDefault="005923E6">
      <w:pPr>
        <w:rPr>
          <w:rFonts w:ascii="Arial" w:hAnsi="Arial" w:cs="Arial"/>
          <w:sz w:val="24"/>
          <w:szCs w:val="24"/>
        </w:rPr>
      </w:pPr>
    </w:p>
    <w:p w14:paraId="05F51205" w14:textId="77777777" w:rsidR="005923E6" w:rsidRPr="00C954B6" w:rsidRDefault="005923E6">
      <w:pPr>
        <w:rPr>
          <w:rFonts w:ascii="Arial" w:hAnsi="Arial" w:cs="Arial"/>
          <w:sz w:val="24"/>
          <w:szCs w:val="24"/>
        </w:rPr>
      </w:pPr>
    </w:p>
    <w:p w14:paraId="25C0FC65" w14:textId="77777777" w:rsidR="005923E6" w:rsidRPr="00C954B6" w:rsidRDefault="005923E6">
      <w:pPr>
        <w:rPr>
          <w:rFonts w:ascii="Arial" w:hAnsi="Arial" w:cs="Arial"/>
          <w:sz w:val="24"/>
          <w:szCs w:val="24"/>
        </w:rPr>
      </w:pPr>
    </w:p>
    <w:p w14:paraId="779F7977" w14:textId="77777777" w:rsidR="00C150A6" w:rsidRPr="00C954B6" w:rsidRDefault="00C150A6" w:rsidP="005923E6">
      <w:pPr>
        <w:jc w:val="center"/>
        <w:rPr>
          <w:rFonts w:ascii="Arial" w:hAnsi="Arial" w:cs="Arial"/>
          <w:sz w:val="24"/>
          <w:szCs w:val="24"/>
        </w:rPr>
      </w:pPr>
    </w:p>
    <w:sectPr w:rsidR="00C150A6" w:rsidRPr="00C954B6" w:rsidSect="00BA193C">
      <w:headerReference w:type="even" r:id="rId9"/>
      <w:headerReference w:type="default" r:id="rId10"/>
      <w:footerReference w:type="even" r:id="rId11"/>
      <w:footerReference w:type="default" r:id="rId12"/>
      <w:headerReference w:type="first" r:id="rId13"/>
      <w:footerReference w:type="first" r:id="rId14"/>
      <w:pgSz w:w="12240" w:h="15840" w:code="1"/>
      <w:pgMar w:top="567" w:right="567" w:bottom="851" w:left="1701" w:header="28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5CACF" w14:textId="77777777" w:rsidR="0061470C" w:rsidRDefault="0061470C" w:rsidP="005923E6">
      <w:r>
        <w:separator/>
      </w:r>
    </w:p>
  </w:endnote>
  <w:endnote w:type="continuationSeparator" w:id="0">
    <w:p w14:paraId="0A8F86AE" w14:textId="77777777" w:rsidR="0061470C" w:rsidRDefault="0061470C" w:rsidP="0059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491F0" w14:textId="77777777" w:rsidR="0008096E" w:rsidRDefault="000809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2093"/>
      <w:gridCol w:w="8018"/>
    </w:tblGrid>
    <w:tr w:rsidR="0008096E" w14:paraId="1A762C5A" w14:textId="77777777" w:rsidTr="003271BB">
      <w:trPr>
        <w:trHeight w:val="142"/>
      </w:trPr>
      <w:tc>
        <w:tcPr>
          <w:tcW w:w="2093" w:type="dxa"/>
          <w:tcBorders>
            <w:top w:val="nil"/>
            <w:left w:val="nil"/>
            <w:bottom w:val="thickThinMediumGap" w:sz="24" w:space="0" w:color="00B050"/>
            <w:right w:val="nil"/>
          </w:tcBorders>
        </w:tcPr>
        <w:p w14:paraId="7C878013" w14:textId="77777777" w:rsidR="0008096E" w:rsidRPr="00C954B6" w:rsidRDefault="0008096E" w:rsidP="003271BB">
          <w:pPr>
            <w:rPr>
              <w:sz w:val="4"/>
              <w:szCs w:val="4"/>
            </w:rPr>
          </w:pPr>
        </w:p>
      </w:tc>
      <w:tc>
        <w:tcPr>
          <w:tcW w:w="8018" w:type="dxa"/>
          <w:tcBorders>
            <w:top w:val="nil"/>
            <w:left w:val="nil"/>
            <w:bottom w:val="thickThinMediumGap" w:sz="24" w:space="0" w:color="00B050"/>
            <w:right w:val="nil"/>
          </w:tcBorders>
        </w:tcPr>
        <w:p w14:paraId="75495CB3" w14:textId="77777777" w:rsidR="0008096E" w:rsidRPr="00C954B6" w:rsidRDefault="0008096E" w:rsidP="003271BB">
          <w:pPr>
            <w:rPr>
              <w:sz w:val="4"/>
              <w:szCs w:val="4"/>
            </w:rPr>
          </w:pPr>
        </w:p>
      </w:tc>
    </w:tr>
  </w:tbl>
  <w:p w14:paraId="42902CC5" w14:textId="77777777" w:rsidR="0008096E" w:rsidRPr="00B84B1F" w:rsidRDefault="0008096E" w:rsidP="00EA012E">
    <w:pPr>
      <w:pStyle w:val="Encabezado"/>
      <w:jc w:val="center"/>
      <w:rPr>
        <w:rFonts w:ascii="Arial" w:hAnsi="Arial" w:cs="Arial"/>
        <w:sz w:val="6"/>
        <w:szCs w:val="6"/>
      </w:rPr>
    </w:pPr>
  </w:p>
  <w:p w14:paraId="3012649F" w14:textId="77777777" w:rsidR="0008096E" w:rsidRPr="00595DC5" w:rsidRDefault="0008096E" w:rsidP="00EA012E">
    <w:pPr>
      <w:pStyle w:val="Encabezado"/>
      <w:jc w:val="center"/>
      <w:rPr>
        <w:rFonts w:ascii="Arial Black" w:hAnsi="Arial Black" w:cs="Arial"/>
        <w:sz w:val="6"/>
        <w:szCs w:val="6"/>
      </w:rPr>
    </w:pPr>
  </w:p>
  <w:p w14:paraId="4CAB068C" w14:textId="77777777" w:rsidR="0008096E" w:rsidRPr="00B84B1F" w:rsidRDefault="0008096E" w:rsidP="00EA012E">
    <w:pPr>
      <w:pStyle w:val="Encabezado"/>
      <w:jc w:val="center"/>
      <w:rPr>
        <w:rFonts w:ascii="Arial Black" w:hAnsi="Arial Black" w:cs="Arial"/>
      </w:rPr>
    </w:pPr>
    <w:r w:rsidRPr="00B84B1F">
      <w:rPr>
        <w:rFonts w:ascii="Arial Black" w:hAnsi="Arial Black" w:cs="Arial"/>
      </w:rPr>
      <w:t xml:space="preserve">Firma Registrada: Libro 6 Folio 229 </w:t>
    </w:r>
    <w:r>
      <w:rPr>
        <w:rFonts w:ascii="Arial Black" w:hAnsi="Arial Black" w:cs="Arial"/>
      </w:rPr>
      <w:t>de Inspección y Vigilancia - SED</w:t>
    </w:r>
    <w:r w:rsidRPr="00B84B1F">
      <w:rPr>
        <w:rFonts w:ascii="Arial Black" w:hAnsi="Arial Black" w:cs="Arial"/>
      </w:rPr>
      <w:t xml:space="preserve"> Norte de Santander</w:t>
    </w:r>
  </w:p>
  <w:p w14:paraId="5826FA15" w14:textId="77777777" w:rsidR="0008096E" w:rsidRPr="00C954B6" w:rsidRDefault="0008096E" w:rsidP="00D75002">
    <w:pPr>
      <w:pStyle w:val="Piedepgina"/>
      <w:jc w:val="center"/>
      <w:rPr>
        <w:rFonts w:ascii="Arial Black" w:hAnsi="Arial Black" w:cs="Arial"/>
        <w:color w:val="000000" w:themeColor="text1"/>
      </w:rPr>
    </w:pPr>
    <w:r w:rsidRPr="00B84B1F">
      <w:rPr>
        <w:rFonts w:ascii="Arial Black" w:hAnsi="Arial Black"/>
      </w:rPr>
      <w:t xml:space="preserve">E-mail: </w:t>
    </w:r>
    <w:r>
      <w:rPr>
        <w:rFonts w:ascii="Arial Black" w:hAnsi="Arial Black" w:cs="Arial"/>
        <w:color w:val="000000" w:themeColor="text1"/>
      </w:rPr>
      <w:t>toledounion16@outlook.es</w:t>
    </w:r>
  </w:p>
  <w:p w14:paraId="6A54CD92" w14:textId="77777777" w:rsidR="0008096E" w:rsidRPr="00B84B1F" w:rsidRDefault="0008096E" w:rsidP="00D75002">
    <w:pPr>
      <w:pStyle w:val="Piedepgina"/>
      <w:jc w:val="center"/>
      <w:rPr>
        <w:rFonts w:ascii="Arial Black" w:hAnsi="Arial Black" w:cs="Arial"/>
      </w:rPr>
    </w:pPr>
    <w:r w:rsidRPr="00B84B1F">
      <w:rPr>
        <w:rFonts w:ascii="Arial Black" w:hAnsi="Arial Black" w:cs="Arial"/>
      </w:rPr>
      <w:t>Celular: 3133407779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EDA7A" w14:textId="77777777" w:rsidR="0008096E" w:rsidRDefault="000809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0F048" w14:textId="77777777" w:rsidR="0061470C" w:rsidRDefault="0061470C" w:rsidP="005923E6">
      <w:r>
        <w:separator/>
      </w:r>
    </w:p>
  </w:footnote>
  <w:footnote w:type="continuationSeparator" w:id="0">
    <w:p w14:paraId="78A8F8EF" w14:textId="77777777" w:rsidR="0061470C" w:rsidRDefault="0061470C" w:rsidP="0059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8E072" w14:textId="77777777" w:rsidR="0008096E" w:rsidRDefault="0061470C">
    <w:pPr>
      <w:pStyle w:val="Encabezado"/>
    </w:pPr>
    <w:r>
      <w:rPr>
        <w:noProof/>
        <w:lang w:eastAsia="es-ES"/>
      </w:rPr>
      <w:pict w14:anchorId="745A4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4" o:spid="_x0000_s2054" type="#_x0000_t75" style="position:absolute;margin-left:0;margin-top:0;width:425.05pt;height:446.9pt;z-index:-251657216;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DACA" w14:textId="77777777" w:rsidR="0008096E" w:rsidRPr="00B84B1F" w:rsidRDefault="0008096E">
    <w:pPr>
      <w:rPr>
        <w:sz w:val="10"/>
        <w:szCs w:val="10"/>
      </w:rPr>
    </w:pPr>
  </w:p>
  <w:tbl>
    <w:tblPr>
      <w:tblStyle w:val="Tablaconcuadrcula"/>
      <w:tblW w:w="0" w:type="auto"/>
      <w:tblLook w:val="04A0" w:firstRow="1" w:lastRow="0" w:firstColumn="1" w:lastColumn="0" w:noHBand="0" w:noVBand="1"/>
    </w:tblPr>
    <w:tblGrid>
      <w:gridCol w:w="2093"/>
      <w:gridCol w:w="8018"/>
    </w:tblGrid>
    <w:tr w:rsidR="0008096E" w14:paraId="68059528" w14:textId="77777777" w:rsidTr="00A938D0">
      <w:tc>
        <w:tcPr>
          <w:tcW w:w="2093" w:type="dxa"/>
          <w:tcBorders>
            <w:top w:val="nil"/>
            <w:left w:val="nil"/>
            <w:bottom w:val="nil"/>
            <w:right w:val="nil"/>
          </w:tcBorders>
        </w:tcPr>
        <w:p w14:paraId="5CB13665" w14:textId="77777777" w:rsidR="0008096E" w:rsidRPr="00B84B1F" w:rsidRDefault="0008096E" w:rsidP="001829BD">
          <w:pPr>
            <w:rPr>
              <w:sz w:val="10"/>
              <w:szCs w:val="10"/>
            </w:rPr>
          </w:pPr>
        </w:p>
        <w:p w14:paraId="1580B7AE" w14:textId="77777777" w:rsidR="0008096E" w:rsidRDefault="0008096E" w:rsidP="001829BD">
          <w:pPr>
            <w:jc w:val="center"/>
          </w:pPr>
          <w:r>
            <w:rPr>
              <w:noProof/>
              <w:lang w:val="en-US" w:eastAsia="en-US"/>
            </w:rPr>
            <w:drawing>
              <wp:inline distT="0" distB="0" distL="0" distR="0" wp14:anchorId="45F91368" wp14:editId="7F6A539F">
                <wp:extent cx="1112293" cy="11694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2016 - copia.png"/>
                        <pic:cNvPicPr/>
                      </pic:nvPicPr>
                      <pic:blipFill>
                        <a:blip r:embed="rId1">
                          <a:extLst>
                            <a:ext uri="{28A0092B-C50C-407E-A947-70E740481C1C}">
                              <a14:useLocalDpi xmlns:a14="http://schemas.microsoft.com/office/drawing/2010/main" val="0"/>
                            </a:ext>
                          </a:extLst>
                        </a:blip>
                        <a:stretch>
                          <a:fillRect/>
                        </a:stretch>
                      </pic:blipFill>
                      <pic:spPr>
                        <a:xfrm>
                          <a:off x="0" y="0"/>
                          <a:ext cx="1121062" cy="1178639"/>
                        </a:xfrm>
                        <a:prstGeom prst="rect">
                          <a:avLst/>
                        </a:prstGeom>
                      </pic:spPr>
                    </pic:pic>
                  </a:graphicData>
                </a:graphic>
              </wp:inline>
            </w:drawing>
          </w:r>
        </w:p>
        <w:p w14:paraId="06135E3D" w14:textId="77777777" w:rsidR="0008096E" w:rsidRPr="00B84B1F" w:rsidRDefault="0008096E" w:rsidP="001829BD">
          <w:pPr>
            <w:rPr>
              <w:sz w:val="10"/>
              <w:szCs w:val="10"/>
            </w:rPr>
          </w:pPr>
        </w:p>
      </w:tc>
      <w:tc>
        <w:tcPr>
          <w:tcW w:w="8018" w:type="dxa"/>
          <w:tcBorders>
            <w:top w:val="nil"/>
            <w:left w:val="nil"/>
            <w:bottom w:val="nil"/>
            <w:right w:val="nil"/>
          </w:tcBorders>
        </w:tcPr>
        <w:p w14:paraId="3012FD56" w14:textId="77777777" w:rsidR="0008096E" w:rsidRPr="001829BD" w:rsidRDefault="0008096E" w:rsidP="001829BD">
          <w:pPr>
            <w:jc w:val="center"/>
            <w:rPr>
              <w:rFonts w:ascii="Arial Black" w:hAnsi="Arial Black"/>
              <w:sz w:val="16"/>
              <w:szCs w:val="16"/>
            </w:rPr>
          </w:pPr>
        </w:p>
        <w:p w14:paraId="638DA867" w14:textId="77777777" w:rsidR="0008096E" w:rsidRDefault="0008096E" w:rsidP="001829BD">
          <w:pPr>
            <w:jc w:val="center"/>
            <w:rPr>
              <w:rFonts w:ascii="Arial Black" w:hAnsi="Arial Black"/>
              <w:sz w:val="28"/>
              <w:szCs w:val="28"/>
            </w:rPr>
          </w:pPr>
          <w:r w:rsidRPr="001829BD">
            <w:rPr>
              <w:rFonts w:ascii="Arial Black" w:hAnsi="Arial Black"/>
              <w:sz w:val="28"/>
              <w:szCs w:val="28"/>
            </w:rPr>
            <w:t>CENTRO EDUCATIVO RU</w:t>
          </w:r>
          <w:r>
            <w:rPr>
              <w:rFonts w:ascii="Arial Black" w:hAnsi="Arial Black"/>
              <w:sz w:val="28"/>
              <w:szCs w:val="28"/>
            </w:rPr>
            <w:t>RAL LA UNION TOLEDO NORTE DE SAN</w:t>
          </w:r>
          <w:r w:rsidRPr="001829BD">
            <w:rPr>
              <w:rFonts w:ascii="Arial Black" w:hAnsi="Arial Black"/>
              <w:sz w:val="28"/>
              <w:szCs w:val="28"/>
            </w:rPr>
            <w:t>TANDER</w:t>
          </w:r>
        </w:p>
        <w:p w14:paraId="4C82614B" w14:textId="77777777" w:rsidR="0008096E" w:rsidRPr="00B84B1F" w:rsidRDefault="0008096E" w:rsidP="001829BD">
          <w:pPr>
            <w:jc w:val="center"/>
            <w:rPr>
              <w:rFonts w:ascii="Arial Black" w:hAnsi="Arial Black"/>
              <w:sz w:val="10"/>
              <w:szCs w:val="10"/>
            </w:rPr>
          </w:pPr>
        </w:p>
        <w:p w14:paraId="40DB46F9" w14:textId="77777777" w:rsidR="0008096E" w:rsidRPr="00B84B1F" w:rsidRDefault="0008096E" w:rsidP="001829BD">
          <w:pPr>
            <w:jc w:val="center"/>
            <w:rPr>
              <w:rFonts w:ascii="Arial Black" w:hAnsi="Arial Black" w:cs="Arial"/>
              <w:sz w:val="22"/>
              <w:szCs w:val="22"/>
            </w:rPr>
          </w:pPr>
          <w:r w:rsidRPr="00B84B1F">
            <w:rPr>
              <w:rFonts w:ascii="Arial Black" w:hAnsi="Arial Black" w:cs="Arial"/>
              <w:sz w:val="22"/>
              <w:szCs w:val="22"/>
            </w:rPr>
            <w:t>Licencia de funcionamiento 001747 de 10/11/2006</w:t>
          </w:r>
        </w:p>
        <w:p w14:paraId="373E984C" w14:textId="77777777" w:rsidR="0008096E" w:rsidRPr="00B84B1F" w:rsidRDefault="0008096E" w:rsidP="001829BD">
          <w:pPr>
            <w:jc w:val="center"/>
            <w:rPr>
              <w:rFonts w:ascii="Arial Black" w:hAnsi="Arial Black" w:cs="Arial"/>
              <w:sz w:val="10"/>
              <w:szCs w:val="10"/>
            </w:rPr>
          </w:pPr>
        </w:p>
        <w:p w14:paraId="77656D47" w14:textId="77777777" w:rsidR="0008096E" w:rsidRPr="00B84B1F" w:rsidRDefault="0008096E" w:rsidP="001829BD">
          <w:pPr>
            <w:jc w:val="center"/>
            <w:rPr>
              <w:rFonts w:ascii="Arial Black" w:hAnsi="Arial Black" w:cs="Arial"/>
              <w:sz w:val="22"/>
              <w:szCs w:val="22"/>
            </w:rPr>
          </w:pPr>
          <w:r w:rsidRPr="00B84B1F">
            <w:rPr>
              <w:rFonts w:ascii="Arial Black" w:hAnsi="Arial Black" w:cs="Arial"/>
              <w:sz w:val="22"/>
              <w:szCs w:val="22"/>
            </w:rPr>
            <w:t>DANE: 254820000759        NIT: 807003793-3</w:t>
          </w:r>
        </w:p>
        <w:p w14:paraId="091E3C8D" w14:textId="77777777" w:rsidR="0008096E" w:rsidRPr="00B84B1F" w:rsidRDefault="0008096E" w:rsidP="001829BD">
          <w:pPr>
            <w:jc w:val="center"/>
            <w:rPr>
              <w:sz w:val="10"/>
              <w:szCs w:val="10"/>
            </w:rPr>
          </w:pPr>
        </w:p>
      </w:tc>
    </w:tr>
    <w:tr w:rsidR="0008096E" w14:paraId="1F75F7DF" w14:textId="77777777" w:rsidTr="00B84B1F">
      <w:trPr>
        <w:trHeight w:val="106"/>
      </w:trPr>
      <w:tc>
        <w:tcPr>
          <w:tcW w:w="2093" w:type="dxa"/>
          <w:tcBorders>
            <w:top w:val="nil"/>
            <w:left w:val="nil"/>
            <w:bottom w:val="thickThinMediumGap" w:sz="24" w:space="0" w:color="00B050"/>
            <w:right w:val="nil"/>
          </w:tcBorders>
        </w:tcPr>
        <w:p w14:paraId="3938189E" w14:textId="77777777" w:rsidR="0008096E" w:rsidRPr="00FF5AD5" w:rsidRDefault="0008096E" w:rsidP="00A938D0">
          <w:pPr>
            <w:rPr>
              <w:sz w:val="6"/>
              <w:szCs w:val="6"/>
            </w:rPr>
          </w:pPr>
        </w:p>
      </w:tc>
      <w:tc>
        <w:tcPr>
          <w:tcW w:w="8018" w:type="dxa"/>
          <w:tcBorders>
            <w:top w:val="nil"/>
            <w:left w:val="nil"/>
            <w:bottom w:val="thickThinMediumGap" w:sz="24" w:space="0" w:color="00B050"/>
            <w:right w:val="nil"/>
          </w:tcBorders>
        </w:tcPr>
        <w:p w14:paraId="38152D41" w14:textId="77777777" w:rsidR="0008096E" w:rsidRPr="003271BB" w:rsidRDefault="0008096E" w:rsidP="00A938D0">
          <w:pPr>
            <w:rPr>
              <w:sz w:val="10"/>
              <w:szCs w:val="10"/>
            </w:rPr>
          </w:pPr>
        </w:p>
      </w:tc>
    </w:tr>
  </w:tbl>
  <w:p w14:paraId="0BB2F703" w14:textId="77777777" w:rsidR="0008096E" w:rsidRPr="00EA012E" w:rsidRDefault="0061470C">
    <w:pPr>
      <w:pStyle w:val="Encabezado"/>
      <w:rPr>
        <w:sz w:val="10"/>
        <w:szCs w:val="10"/>
      </w:rPr>
    </w:pPr>
    <w:r>
      <w:rPr>
        <w:noProof/>
        <w:lang w:eastAsia="es-ES"/>
      </w:rPr>
      <w:pict w14:anchorId="2D16E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5" o:spid="_x0000_s2055" type="#_x0000_t75" style="position:absolute;margin-left:57.25pt;margin-top:56.65pt;width:378.4pt;height:397.8pt;z-index:-251656192;mso-position-horizontal-relative:margin;mso-position-vertical-relative:margin" o:allowincell="f">
          <v:imagedata r:id="rId2" o:title="ESCUDO-2016 - cop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D19C8" w14:textId="77777777" w:rsidR="0008096E" w:rsidRDefault="0061470C">
    <w:pPr>
      <w:pStyle w:val="Encabezado"/>
    </w:pPr>
    <w:r>
      <w:rPr>
        <w:noProof/>
        <w:lang w:eastAsia="es-ES"/>
      </w:rPr>
      <w:pict w14:anchorId="62E66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3" o:spid="_x0000_s2053" type="#_x0000_t75" style="position:absolute;margin-left:0;margin-top:0;width:425.05pt;height:446.9pt;z-index:-251658240;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7BE0"/>
    <w:multiLevelType w:val="hybridMultilevel"/>
    <w:tmpl w:val="0B2CF3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D1566"/>
    <w:multiLevelType w:val="multilevel"/>
    <w:tmpl w:val="62C24744"/>
    <w:lvl w:ilvl="0">
      <w:start w:val="1"/>
      <w:numFmt w:val="lowerLetter"/>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D466B"/>
    <w:multiLevelType w:val="hybridMultilevel"/>
    <w:tmpl w:val="8FC616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CF115F"/>
    <w:multiLevelType w:val="hybridMultilevel"/>
    <w:tmpl w:val="205CCA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EB51E1"/>
    <w:multiLevelType w:val="hybridMultilevel"/>
    <w:tmpl w:val="CE0E731C"/>
    <w:lvl w:ilvl="0" w:tplc="0C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97AE7"/>
    <w:multiLevelType w:val="hybridMultilevel"/>
    <w:tmpl w:val="92F669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C41ADD"/>
    <w:multiLevelType w:val="hybridMultilevel"/>
    <w:tmpl w:val="9A8092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552A62"/>
    <w:multiLevelType w:val="hybridMultilevel"/>
    <w:tmpl w:val="0632E89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C51C8B"/>
    <w:multiLevelType w:val="multilevel"/>
    <w:tmpl w:val="90602A9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F35824"/>
    <w:multiLevelType w:val="hybridMultilevel"/>
    <w:tmpl w:val="59F0D1C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2656D7"/>
    <w:multiLevelType w:val="hybridMultilevel"/>
    <w:tmpl w:val="5E0A1A5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F87069"/>
    <w:multiLevelType w:val="multilevel"/>
    <w:tmpl w:val="62C24744"/>
    <w:lvl w:ilvl="0">
      <w:start w:val="1"/>
      <w:numFmt w:val="lowerLetter"/>
      <w:lvlText w:val="%1)"/>
      <w:lvlJc w:val="left"/>
      <w:pPr>
        <w:ind w:left="72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47DC738E"/>
    <w:multiLevelType w:val="hybridMultilevel"/>
    <w:tmpl w:val="B5E23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902A10"/>
    <w:multiLevelType w:val="hybridMultilevel"/>
    <w:tmpl w:val="7428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54877"/>
    <w:multiLevelType w:val="hybridMultilevel"/>
    <w:tmpl w:val="658C208C"/>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32675"/>
    <w:multiLevelType w:val="hybridMultilevel"/>
    <w:tmpl w:val="32183432"/>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C607C8"/>
    <w:multiLevelType w:val="hybridMultilevel"/>
    <w:tmpl w:val="55E0C4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B121D09"/>
    <w:multiLevelType w:val="hybridMultilevel"/>
    <w:tmpl w:val="110E86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FDB0E91"/>
    <w:multiLevelType w:val="hybridMultilevel"/>
    <w:tmpl w:val="E76829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F65D1E"/>
    <w:multiLevelType w:val="hybridMultilevel"/>
    <w:tmpl w:val="11486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2B45D0"/>
    <w:multiLevelType w:val="hybridMultilevel"/>
    <w:tmpl w:val="689CAB8A"/>
    <w:lvl w:ilvl="0" w:tplc="B04014F2">
      <w:numFmt w:val="bullet"/>
      <w:lvlText w:val=""/>
      <w:lvlJc w:val="left"/>
      <w:pPr>
        <w:tabs>
          <w:tab w:val="num" w:pos="720"/>
        </w:tabs>
        <w:ind w:left="720" w:hanging="360"/>
      </w:pPr>
      <w:rPr>
        <w:rFonts w:ascii="Symbol" w:eastAsia="Times New Roman" w:hAnsi="Symbol" w:cs="Times New Roman" w:hint="default"/>
      </w:rPr>
    </w:lvl>
    <w:lvl w:ilvl="1" w:tplc="79366F20">
      <w:start w:val="11"/>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A9214E"/>
    <w:multiLevelType w:val="multilevel"/>
    <w:tmpl w:val="C5F838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4E5677"/>
    <w:multiLevelType w:val="hybridMultilevel"/>
    <w:tmpl w:val="56DCAD74"/>
    <w:lvl w:ilvl="0" w:tplc="C606735E">
      <w:start w:val="1"/>
      <w:numFmt w:val="lowerLetter"/>
      <w:lvlText w:val="%1)"/>
      <w:lvlJc w:val="left"/>
      <w:pPr>
        <w:ind w:left="720" w:hanging="360"/>
      </w:pPr>
      <w:rPr>
        <w:color w:val="auto"/>
      </w:rPr>
    </w:lvl>
    <w:lvl w:ilvl="1" w:tplc="077ECDB6">
      <w:numFmt w:val="bullet"/>
      <w:lvlText w:val="•"/>
      <w:lvlJc w:val="left"/>
      <w:pPr>
        <w:ind w:left="1788" w:hanging="708"/>
      </w:pPr>
      <w:rPr>
        <w:rFonts w:ascii="Calibri" w:eastAsia="Calibri" w:hAnsi="Calibri"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73680B"/>
    <w:multiLevelType w:val="hybridMultilevel"/>
    <w:tmpl w:val="5268B1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A42038"/>
    <w:multiLevelType w:val="hybridMultilevel"/>
    <w:tmpl w:val="8796E6F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9450BCB"/>
    <w:multiLevelType w:val="hybridMultilevel"/>
    <w:tmpl w:val="E594D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F6A20"/>
    <w:multiLevelType w:val="hybridMultilevel"/>
    <w:tmpl w:val="3C5E5BDE"/>
    <w:lvl w:ilvl="0" w:tplc="240A0017">
      <w:start w:val="1"/>
      <w:numFmt w:val="lowerLetter"/>
      <w:lvlText w:val="%1)"/>
      <w:lvlJc w:val="left"/>
      <w:pPr>
        <w:ind w:left="720" w:hanging="360"/>
      </w:pPr>
    </w:lvl>
    <w:lvl w:ilvl="1" w:tplc="3500A38C">
      <w:start w:val="1"/>
      <w:numFmt w:val="lowerRoman"/>
      <w:lvlText w:val="%2."/>
      <w:lvlJc w:val="left"/>
      <w:pPr>
        <w:ind w:left="1440" w:hanging="360"/>
      </w:pPr>
      <w:rPr>
        <w:rFonts w:ascii="Calibri" w:eastAsia="Calibri" w:hAnsi="Calibri" w:cs="Times New Roman"/>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7E233B"/>
    <w:multiLevelType w:val="multilevel"/>
    <w:tmpl w:val="62C24744"/>
    <w:lvl w:ilvl="0">
      <w:start w:val="1"/>
      <w:numFmt w:val="lowerLetter"/>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5"/>
  </w:num>
  <w:num w:numId="3">
    <w:abstractNumId w:val="19"/>
  </w:num>
  <w:num w:numId="4">
    <w:abstractNumId w:val="8"/>
  </w:num>
  <w:num w:numId="5">
    <w:abstractNumId w:val="10"/>
  </w:num>
  <w:num w:numId="6">
    <w:abstractNumId w:val="27"/>
  </w:num>
  <w:num w:numId="7">
    <w:abstractNumId w:val="22"/>
  </w:num>
  <w:num w:numId="8">
    <w:abstractNumId w:val="7"/>
  </w:num>
  <w:num w:numId="9">
    <w:abstractNumId w:val="1"/>
  </w:num>
  <w:num w:numId="10">
    <w:abstractNumId w:val="5"/>
  </w:num>
  <w:num w:numId="11">
    <w:abstractNumId w:val="11"/>
  </w:num>
  <w:num w:numId="12">
    <w:abstractNumId w:val="23"/>
  </w:num>
  <w:num w:numId="13">
    <w:abstractNumId w:val="2"/>
  </w:num>
  <w:num w:numId="14">
    <w:abstractNumId w:val="17"/>
  </w:num>
  <w:num w:numId="15">
    <w:abstractNumId w:val="0"/>
  </w:num>
  <w:num w:numId="16">
    <w:abstractNumId w:val="3"/>
  </w:num>
  <w:num w:numId="17">
    <w:abstractNumId w:val="18"/>
  </w:num>
  <w:num w:numId="18">
    <w:abstractNumId w:val="21"/>
  </w:num>
  <w:num w:numId="19">
    <w:abstractNumId w:val="26"/>
  </w:num>
  <w:num w:numId="20">
    <w:abstractNumId w:val="24"/>
  </w:num>
  <w:num w:numId="21">
    <w:abstractNumId w:val="16"/>
  </w:num>
  <w:num w:numId="22">
    <w:abstractNumId w:val="9"/>
  </w:num>
  <w:num w:numId="23">
    <w:abstractNumId w:val="6"/>
  </w:num>
  <w:num w:numId="24">
    <w:abstractNumId w:val="20"/>
  </w:num>
  <w:num w:numId="25">
    <w:abstractNumId w:val="4"/>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3E6"/>
    <w:rsid w:val="00017501"/>
    <w:rsid w:val="00020E10"/>
    <w:rsid w:val="00026704"/>
    <w:rsid w:val="00073D1F"/>
    <w:rsid w:val="0008096E"/>
    <w:rsid w:val="00083830"/>
    <w:rsid w:val="0009524F"/>
    <w:rsid w:val="000A7A22"/>
    <w:rsid w:val="000F2AFF"/>
    <w:rsid w:val="000F560A"/>
    <w:rsid w:val="001829BD"/>
    <w:rsid w:val="001C0C24"/>
    <w:rsid w:val="001C1A0A"/>
    <w:rsid w:val="00237AC0"/>
    <w:rsid w:val="00244262"/>
    <w:rsid w:val="00251ACF"/>
    <w:rsid w:val="002636AC"/>
    <w:rsid w:val="00267B5F"/>
    <w:rsid w:val="00283C4F"/>
    <w:rsid w:val="002A2447"/>
    <w:rsid w:val="002C1A25"/>
    <w:rsid w:val="002C4AE6"/>
    <w:rsid w:val="002E42C0"/>
    <w:rsid w:val="002F01B8"/>
    <w:rsid w:val="00304F58"/>
    <w:rsid w:val="00307C92"/>
    <w:rsid w:val="003271BB"/>
    <w:rsid w:val="003B1AD0"/>
    <w:rsid w:val="003E7C3B"/>
    <w:rsid w:val="003F4646"/>
    <w:rsid w:val="00402760"/>
    <w:rsid w:val="00444A6B"/>
    <w:rsid w:val="00446B5B"/>
    <w:rsid w:val="00453A02"/>
    <w:rsid w:val="00464DF3"/>
    <w:rsid w:val="00470187"/>
    <w:rsid w:val="004F2B4E"/>
    <w:rsid w:val="00527AC2"/>
    <w:rsid w:val="00546406"/>
    <w:rsid w:val="00561614"/>
    <w:rsid w:val="00571821"/>
    <w:rsid w:val="005847CD"/>
    <w:rsid w:val="005923E6"/>
    <w:rsid w:val="00594CCE"/>
    <w:rsid w:val="00595DC5"/>
    <w:rsid w:val="005A2765"/>
    <w:rsid w:val="005C6D5E"/>
    <w:rsid w:val="005E3451"/>
    <w:rsid w:val="005E7EED"/>
    <w:rsid w:val="005F4B1A"/>
    <w:rsid w:val="0061470C"/>
    <w:rsid w:val="006628B7"/>
    <w:rsid w:val="006740A3"/>
    <w:rsid w:val="00693A7E"/>
    <w:rsid w:val="006C1737"/>
    <w:rsid w:val="006D0C82"/>
    <w:rsid w:val="00726B23"/>
    <w:rsid w:val="00732610"/>
    <w:rsid w:val="0073613B"/>
    <w:rsid w:val="00744108"/>
    <w:rsid w:val="007627E8"/>
    <w:rsid w:val="0078528E"/>
    <w:rsid w:val="00797E83"/>
    <w:rsid w:val="007D4186"/>
    <w:rsid w:val="008712CA"/>
    <w:rsid w:val="0087246E"/>
    <w:rsid w:val="00882940"/>
    <w:rsid w:val="00891FAA"/>
    <w:rsid w:val="009233CB"/>
    <w:rsid w:val="009277F7"/>
    <w:rsid w:val="00960841"/>
    <w:rsid w:val="00961818"/>
    <w:rsid w:val="00967724"/>
    <w:rsid w:val="009716AD"/>
    <w:rsid w:val="009A0F9B"/>
    <w:rsid w:val="009A6B5E"/>
    <w:rsid w:val="009C4D36"/>
    <w:rsid w:val="00A47E16"/>
    <w:rsid w:val="00A870F4"/>
    <w:rsid w:val="00A938D0"/>
    <w:rsid w:val="00AA6931"/>
    <w:rsid w:val="00AA78F8"/>
    <w:rsid w:val="00AC37DC"/>
    <w:rsid w:val="00AD16E7"/>
    <w:rsid w:val="00B11F6A"/>
    <w:rsid w:val="00B153A4"/>
    <w:rsid w:val="00B42E8D"/>
    <w:rsid w:val="00B70C7D"/>
    <w:rsid w:val="00B84B1F"/>
    <w:rsid w:val="00B95230"/>
    <w:rsid w:val="00BA193C"/>
    <w:rsid w:val="00BD6B73"/>
    <w:rsid w:val="00BE1AB9"/>
    <w:rsid w:val="00C011FB"/>
    <w:rsid w:val="00C02290"/>
    <w:rsid w:val="00C13115"/>
    <w:rsid w:val="00C150A6"/>
    <w:rsid w:val="00C203DD"/>
    <w:rsid w:val="00C4084D"/>
    <w:rsid w:val="00C50FC2"/>
    <w:rsid w:val="00C56BE5"/>
    <w:rsid w:val="00C91023"/>
    <w:rsid w:val="00C954B6"/>
    <w:rsid w:val="00CB6D86"/>
    <w:rsid w:val="00CC190A"/>
    <w:rsid w:val="00CC4648"/>
    <w:rsid w:val="00CC47DE"/>
    <w:rsid w:val="00CD4484"/>
    <w:rsid w:val="00D5201D"/>
    <w:rsid w:val="00D73B00"/>
    <w:rsid w:val="00D75002"/>
    <w:rsid w:val="00D86F5D"/>
    <w:rsid w:val="00DC07E2"/>
    <w:rsid w:val="00DD0B82"/>
    <w:rsid w:val="00DF48BD"/>
    <w:rsid w:val="00E10AD7"/>
    <w:rsid w:val="00E27409"/>
    <w:rsid w:val="00E84220"/>
    <w:rsid w:val="00E854E8"/>
    <w:rsid w:val="00EA012E"/>
    <w:rsid w:val="00EC16DC"/>
    <w:rsid w:val="00F01384"/>
    <w:rsid w:val="00F06266"/>
    <w:rsid w:val="00F35BE1"/>
    <w:rsid w:val="00F45D91"/>
    <w:rsid w:val="00F52FA9"/>
    <w:rsid w:val="00F907BD"/>
    <w:rsid w:val="00FB67A0"/>
    <w:rsid w:val="00FC30ED"/>
    <w:rsid w:val="00FD457E"/>
    <w:rsid w:val="00FD4607"/>
    <w:rsid w:val="00FF5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DCA2C87"/>
  <w15:docId w15:val="{60A7DCF1-F770-470D-A994-ED7D9EB8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82"/>
    <w:rPr>
      <w:lang w:eastAsia="es-MX"/>
    </w:rPr>
  </w:style>
  <w:style w:type="paragraph" w:styleId="Ttulo1">
    <w:name w:val="heading 1"/>
    <w:basedOn w:val="Normal"/>
    <w:next w:val="Normal"/>
    <w:link w:val="Ttulo1Car"/>
    <w:uiPriority w:val="9"/>
    <w:qFormat/>
    <w:rsid w:val="000F2AFF"/>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23E6"/>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3E6"/>
    <w:rPr>
      <w:rFonts w:ascii="Tahoma" w:hAnsi="Tahoma" w:cs="Tahoma"/>
      <w:sz w:val="16"/>
      <w:szCs w:val="16"/>
      <w:lang w:eastAsia="es-MX"/>
    </w:rPr>
  </w:style>
  <w:style w:type="paragraph" w:styleId="Encabezado">
    <w:name w:val="header"/>
    <w:basedOn w:val="Normal"/>
    <w:link w:val="EncabezadoCar"/>
    <w:uiPriority w:val="99"/>
    <w:unhideWhenUsed/>
    <w:rsid w:val="005923E6"/>
    <w:pPr>
      <w:tabs>
        <w:tab w:val="center" w:pos="4252"/>
        <w:tab w:val="right" w:pos="8504"/>
      </w:tabs>
    </w:pPr>
  </w:style>
  <w:style w:type="character" w:customStyle="1" w:styleId="EncabezadoCar">
    <w:name w:val="Encabezado Car"/>
    <w:basedOn w:val="Fuentedeprrafopredeter"/>
    <w:link w:val="Encabezado"/>
    <w:uiPriority w:val="99"/>
    <w:rsid w:val="005923E6"/>
    <w:rPr>
      <w:lang w:eastAsia="es-MX"/>
    </w:rPr>
  </w:style>
  <w:style w:type="paragraph" w:styleId="Piedepgina">
    <w:name w:val="footer"/>
    <w:basedOn w:val="Normal"/>
    <w:link w:val="PiedepginaCar"/>
    <w:uiPriority w:val="99"/>
    <w:unhideWhenUsed/>
    <w:rsid w:val="005923E6"/>
    <w:pPr>
      <w:tabs>
        <w:tab w:val="center" w:pos="4252"/>
        <w:tab w:val="right" w:pos="8504"/>
      </w:tabs>
    </w:pPr>
  </w:style>
  <w:style w:type="character" w:customStyle="1" w:styleId="PiedepginaCar">
    <w:name w:val="Pie de página Car"/>
    <w:basedOn w:val="Fuentedeprrafopredeter"/>
    <w:link w:val="Piedepgina"/>
    <w:uiPriority w:val="99"/>
    <w:rsid w:val="005923E6"/>
    <w:rPr>
      <w:lang w:eastAsia="es-MX"/>
    </w:rPr>
  </w:style>
  <w:style w:type="table" w:styleId="Tablaconcuadrcula">
    <w:name w:val="Table Grid"/>
    <w:basedOn w:val="Tablanormal"/>
    <w:uiPriority w:val="39"/>
    <w:rsid w:val="00182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5002"/>
    <w:rPr>
      <w:color w:val="0000FF" w:themeColor="hyperlink"/>
      <w:u w:val="single"/>
    </w:rPr>
  </w:style>
  <w:style w:type="character" w:customStyle="1" w:styleId="Ttulo1Car">
    <w:name w:val="Título 1 Car"/>
    <w:basedOn w:val="Fuentedeprrafopredeter"/>
    <w:link w:val="Ttulo1"/>
    <w:uiPriority w:val="9"/>
    <w:rsid w:val="000F2AFF"/>
    <w:rPr>
      <w:rFonts w:asciiTheme="majorHAnsi" w:eastAsiaTheme="majorEastAsia" w:hAnsiTheme="majorHAnsi" w:cstheme="majorBidi"/>
      <w:color w:val="365F91" w:themeColor="accent1" w:themeShade="BF"/>
      <w:sz w:val="32"/>
      <w:szCs w:val="32"/>
      <w:lang w:val="es-CO"/>
    </w:rPr>
  </w:style>
  <w:style w:type="character" w:styleId="Textoennegrita">
    <w:name w:val="Strong"/>
    <w:basedOn w:val="Fuentedeprrafopredeter"/>
    <w:uiPriority w:val="22"/>
    <w:qFormat/>
    <w:rsid w:val="000F2AFF"/>
    <w:rPr>
      <w:b/>
      <w:bCs/>
    </w:rPr>
  </w:style>
  <w:style w:type="character" w:styleId="nfasis">
    <w:name w:val="Emphasis"/>
    <w:basedOn w:val="Fuentedeprrafopredeter"/>
    <w:uiPriority w:val="20"/>
    <w:qFormat/>
    <w:rsid w:val="000F2AFF"/>
    <w:rPr>
      <w:i/>
      <w:iCs/>
    </w:rPr>
  </w:style>
  <w:style w:type="paragraph" w:styleId="Prrafodelista">
    <w:name w:val="List Paragraph"/>
    <w:basedOn w:val="Normal"/>
    <w:uiPriority w:val="34"/>
    <w:qFormat/>
    <w:rsid w:val="000F2AFF"/>
    <w:pPr>
      <w:spacing w:after="200" w:line="276" w:lineRule="auto"/>
      <w:ind w:left="720"/>
      <w:contextualSpacing/>
    </w:pPr>
    <w:rPr>
      <w:rFonts w:ascii="Calibri" w:eastAsia="Calibri" w:hAnsi="Calibri"/>
      <w:sz w:val="22"/>
      <w:szCs w:val="22"/>
      <w:lang w:val="es-CO" w:eastAsia="en-US"/>
    </w:rPr>
  </w:style>
  <w:style w:type="character" w:customStyle="1" w:styleId="apple-converted-space">
    <w:name w:val="apple-converted-space"/>
    <w:basedOn w:val="Fuentedeprrafopredeter"/>
    <w:rsid w:val="000F2AFF"/>
  </w:style>
  <w:style w:type="paragraph" w:customStyle="1" w:styleId="estilo">
    <w:name w:val="estilo"/>
    <w:basedOn w:val="Normal"/>
    <w:rsid w:val="000F2AFF"/>
    <w:pPr>
      <w:spacing w:before="100" w:beforeAutospacing="1" w:after="100" w:afterAutospacing="1"/>
    </w:pPr>
    <w:rPr>
      <w:sz w:val="24"/>
      <w:szCs w:val="24"/>
      <w:lang w:eastAsia="es-ES"/>
    </w:rPr>
  </w:style>
  <w:style w:type="paragraph" w:styleId="Textoindependiente">
    <w:name w:val="Body Text"/>
    <w:basedOn w:val="Normal"/>
    <w:link w:val="TextoindependienteCar"/>
    <w:unhideWhenUsed/>
    <w:rsid w:val="000F2AFF"/>
    <w:pPr>
      <w:jc w:val="both"/>
    </w:pPr>
    <w:rPr>
      <w:rFonts w:ascii="Arial" w:hAnsi="Arial"/>
      <w:sz w:val="24"/>
      <w:szCs w:val="24"/>
      <w:lang w:val="es-ES_tradnl" w:eastAsia="es-ES"/>
    </w:rPr>
  </w:style>
  <w:style w:type="character" w:customStyle="1" w:styleId="TextoindependienteCar">
    <w:name w:val="Texto independiente Car"/>
    <w:basedOn w:val="Fuentedeprrafopredeter"/>
    <w:link w:val="Textoindependiente"/>
    <w:rsid w:val="000F2AFF"/>
    <w:rPr>
      <w:rFonts w:ascii="Arial" w:hAnsi="Arial"/>
      <w:sz w:val="24"/>
      <w:szCs w:val="24"/>
      <w:lang w:val="es-ES_tradnl" w:eastAsia="es-ES"/>
    </w:rPr>
  </w:style>
  <w:style w:type="paragraph" w:styleId="Textoindependiente2">
    <w:name w:val="Body Text 2"/>
    <w:basedOn w:val="Normal"/>
    <w:link w:val="Textoindependiente2Car"/>
    <w:uiPriority w:val="99"/>
    <w:semiHidden/>
    <w:unhideWhenUsed/>
    <w:rsid w:val="000F2AFF"/>
    <w:pPr>
      <w:spacing w:after="120" w:line="480" w:lineRule="auto"/>
    </w:pPr>
    <w:rPr>
      <w:rFonts w:asciiTheme="minorHAnsi" w:eastAsiaTheme="minorHAnsi" w:hAnsiTheme="minorHAnsi" w:cstheme="minorBidi"/>
      <w:sz w:val="22"/>
      <w:szCs w:val="22"/>
      <w:lang w:val="es-CO" w:eastAsia="en-US"/>
    </w:rPr>
  </w:style>
  <w:style w:type="character" w:customStyle="1" w:styleId="Textoindependiente2Car">
    <w:name w:val="Texto independiente 2 Car"/>
    <w:basedOn w:val="Fuentedeprrafopredeter"/>
    <w:link w:val="Textoindependiente2"/>
    <w:uiPriority w:val="99"/>
    <w:semiHidden/>
    <w:rsid w:val="000F2AFF"/>
    <w:rPr>
      <w:rFonts w:asciiTheme="minorHAnsi" w:eastAsiaTheme="minorHAnsi" w:hAnsiTheme="minorHAnsi" w:cstheme="minorBidi"/>
      <w:sz w:val="22"/>
      <w:szCs w:val="22"/>
      <w:lang w:val="es-CO"/>
    </w:rPr>
  </w:style>
  <w:style w:type="paragraph" w:styleId="Sinespaciado">
    <w:name w:val="No Spacing"/>
    <w:uiPriority w:val="1"/>
    <w:qFormat/>
    <w:rsid w:val="000F2AFF"/>
    <w:rPr>
      <w:rFonts w:ascii="Calibri" w:eastAsia="Calibri" w:hAnsi="Calibri"/>
      <w:sz w:val="22"/>
      <w:szCs w:val="22"/>
      <w:lang w:val="es-CO"/>
    </w:rPr>
  </w:style>
  <w:style w:type="character" w:styleId="Refdecomentario">
    <w:name w:val="annotation reference"/>
    <w:basedOn w:val="Fuentedeprrafopredeter"/>
    <w:uiPriority w:val="99"/>
    <w:semiHidden/>
    <w:unhideWhenUsed/>
    <w:rsid w:val="000F2AFF"/>
    <w:rPr>
      <w:sz w:val="16"/>
      <w:szCs w:val="16"/>
    </w:rPr>
  </w:style>
  <w:style w:type="paragraph" w:styleId="Textocomentario">
    <w:name w:val="annotation text"/>
    <w:basedOn w:val="Normal"/>
    <w:link w:val="TextocomentarioCar"/>
    <w:uiPriority w:val="99"/>
    <w:unhideWhenUsed/>
    <w:rsid w:val="000F2AFF"/>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0F2AFF"/>
    <w:rPr>
      <w:rFonts w:ascii="Calibri" w:eastAsia="Calibri" w:hAnsi="Calibri"/>
      <w:lang w:val="es-CO"/>
    </w:rPr>
  </w:style>
  <w:style w:type="character" w:customStyle="1" w:styleId="AsuntodelcomentarioCar">
    <w:name w:val="Asunto del comentario Car"/>
    <w:basedOn w:val="TextocomentarioCar"/>
    <w:link w:val="Asuntodelcomentario"/>
    <w:uiPriority w:val="99"/>
    <w:semiHidden/>
    <w:rsid w:val="000F2AFF"/>
    <w:rPr>
      <w:rFonts w:ascii="Calibri" w:eastAsia="Calibri" w:hAnsi="Calibri"/>
      <w:b/>
      <w:bCs/>
      <w:lang w:val="es-CO"/>
    </w:rPr>
  </w:style>
  <w:style w:type="paragraph" w:styleId="Asuntodelcomentario">
    <w:name w:val="annotation subject"/>
    <w:basedOn w:val="Textocomentario"/>
    <w:next w:val="Textocomentario"/>
    <w:link w:val="AsuntodelcomentarioCar"/>
    <w:uiPriority w:val="99"/>
    <w:semiHidden/>
    <w:unhideWhenUsed/>
    <w:rsid w:val="000F2AFF"/>
    <w:rPr>
      <w:b/>
      <w:bCs/>
    </w:rPr>
  </w:style>
  <w:style w:type="character" w:customStyle="1" w:styleId="AsuntodelcomentarioCar1">
    <w:name w:val="Asunto del comentario Car1"/>
    <w:basedOn w:val="TextocomentarioCar"/>
    <w:uiPriority w:val="99"/>
    <w:semiHidden/>
    <w:rsid w:val="000F2AFF"/>
    <w:rPr>
      <w:rFonts w:ascii="Calibri" w:eastAsia="Calibri" w:hAnsi="Calibri"/>
      <w:b/>
      <w:bCs/>
      <w:lang w:val="es-CO"/>
    </w:rPr>
  </w:style>
  <w:style w:type="paragraph" w:customStyle="1" w:styleId="Default">
    <w:name w:val="Default"/>
    <w:rsid w:val="000F2AFF"/>
    <w:pPr>
      <w:autoSpaceDE w:val="0"/>
      <w:autoSpaceDN w:val="0"/>
      <w:adjustRightInd w:val="0"/>
    </w:pPr>
    <w:rPr>
      <w:rFonts w:ascii="Calibri" w:hAnsi="Calibri" w:cs="Calibri"/>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42D8-6C27-4787-8E6B-A7CE39D3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64</Pages>
  <Words>19256</Words>
  <Characters>105913</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ESTEFANIA</dc:creator>
  <cp:keywords/>
  <dc:description/>
  <cp:lastModifiedBy>Usuario</cp:lastModifiedBy>
  <cp:revision>50</cp:revision>
  <cp:lastPrinted>2017-08-29T18:03:00Z</cp:lastPrinted>
  <dcterms:created xsi:type="dcterms:W3CDTF">2016-09-11T00:59:00Z</dcterms:created>
  <dcterms:modified xsi:type="dcterms:W3CDTF">2020-05-12T15:59:00Z</dcterms:modified>
</cp:coreProperties>
</file>