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B90FF" w14:textId="77777777" w:rsidR="005A0740" w:rsidRDefault="005A0740" w:rsidP="00041871"/>
    <w:p w14:paraId="0116505F" w14:textId="77777777" w:rsidR="00041871" w:rsidRDefault="00041871" w:rsidP="00041871"/>
    <w:p w14:paraId="5015F5CC" w14:textId="77777777" w:rsidR="00041871" w:rsidRDefault="00041871" w:rsidP="00041871">
      <w:r>
        <w:rPr>
          <w:noProof/>
          <w:lang w:val="es-ES" w:eastAsia="es-ES" w:bidi="ar-SA"/>
        </w:rPr>
        <mc:AlternateContent>
          <mc:Choice Requires="wps">
            <w:drawing>
              <wp:anchor distT="0" distB="0" distL="114300" distR="114300" simplePos="0" relativeHeight="251659264" behindDoc="0" locked="0" layoutInCell="1" allowOverlap="1" wp14:anchorId="612AEF62" wp14:editId="472E5B3E">
                <wp:simplePos x="0" y="0"/>
                <wp:positionH relativeFrom="margin">
                  <wp:align>right</wp:align>
                </wp:positionH>
                <wp:positionV relativeFrom="paragraph">
                  <wp:posOffset>30853</wp:posOffset>
                </wp:positionV>
                <wp:extent cx="1828800" cy="1828800"/>
                <wp:effectExtent l="0" t="0" r="0" b="2540"/>
                <wp:wrapNone/>
                <wp:docPr id="1" name="Cuadro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52E1891" w14:textId="77777777" w:rsidR="002665DA" w:rsidRPr="00041871" w:rsidRDefault="002665DA" w:rsidP="00041871">
                            <w:pPr>
                              <w:jc w:val="center"/>
                              <w:rPr>
                                <w:rFonts w:ascii="Arial Unicode MS" w:eastAsia="Arial Unicode MS" w:hAnsi="Arial Unicode MS" w:cs="Arial Unicode MS"/>
                                <w:b/>
                                <w:color w:val="00B050"/>
                                <w:sz w:val="72"/>
                                <w:szCs w:val="72"/>
                                <w:lang w:val="es-ES"/>
                                <w14:reflection w14:blurRad="6350" w14:stA="53000" w14:stPos="0" w14:endA="300" w14:endPos="35500" w14:dist="0" w14:dir="5400000" w14:fadeDir="5400000" w14:sx="100000" w14:sy="-90000" w14:kx="0" w14:ky="0" w14:algn="bl"/>
                                <w14:textOutline w14:w="9525" w14:cap="flat" w14:cmpd="sng" w14:algn="ctr">
                                  <w14:solidFill>
                                    <w14:srgbClr w14:val="FFFF00"/>
                                  </w14:solidFill>
                                  <w14:prstDash w14:val="solid"/>
                                  <w14:round/>
                                </w14:textOutline>
                              </w:rPr>
                            </w:pPr>
                            <w:r w:rsidRPr="00041871">
                              <w:rPr>
                                <w:rFonts w:ascii="Arial Unicode MS" w:eastAsia="Arial Unicode MS" w:hAnsi="Arial Unicode MS" w:cs="Arial Unicode MS"/>
                                <w:b/>
                                <w:color w:val="00B050"/>
                                <w:sz w:val="72"/>
                                <w:szCs w:val="72"/>
                                <w:lang w:val="es-ES"/>
                                <w14:reflection w14:blurRad="6350" w14:stA="53000" w14:stPos="0" w14:endA="300" w14:endPos="35500" w14:dist="0" w14:dir="5400000" w14:fadeDir="5400000" w14:sx="100000" w14:sy="-90000" w14:kx="0" w14:ky="0" w14:algn="bl"/>
                                <w14:textOutline w14:w="9525" w14:cap="flat" w14:cmpd="sng" w14:algn="ctr">
                                  <w14:solidFill>
                                    <w14:srgbClr w14:val="FFFF00"/>
                                  </w14:solidFill>
                                  <w14:prstDash w14:val="solid"/>
                                  <w14:round/>
                                </w14:textOutline>
                              </w:rPr>
                              <w:t xml:space="preserve">Proyectos </w:t>
                            </w:r>
                            <w:r>
                              <w:rPr>
                                <w:rFonts w:ascii="Arial Unicode MS" w:eastAsia="Arial Unicode MS" w:hAnsi="Arial Unicode MS" w:cs="Arial Unicode MS"/>
                                <w:b/>
                                <w:color w:val="00B050"/>
                                <w:sz w:val="72"/>
                                <w:szCs w:val="72"/>
                                <w:lang w:val="es-ES"/>
                                <w14:reflection w14:blurRad="6350" w14:stA="53000" w14:stPos="0" w14:endA="300" w14:endPos="35500" w14:dist="0" w14:dir="5400000" w14:fadeDir="5400000" w14:sx="100000" w14:sy="-90000" w14:kx="0" w14:ky="0" w14:algn="bl"/>
                                <w14:textOutline w14:w="9525" w14:cap="flat" w14:cmpd="sng" w14:algn="ctr">
                                  <w14:solidFill>
                                    <w14:srgbClr w14:val="FFFF00"/>
                                  </w14:solidFill>
                                  <w14:prstDash w14:val="solid"/>
                                  <w14:round/>
                                </w14:textOutline>
                              </w:rPr>
                              <w:t xml:space="preserve">Pedagógicos </w:t>
                            </w:r>
                            <w:r w:rsidRPr="00041871">
                              <w:rPr>
                                <w:rFonts w:ascii="Arial Unicode MS" w:eastAsia="Arial Unicode MS" w:hAnsi="Arial Unicode MS" w:cs="Arial Unicode MS"/>
                                <w:b/>
                                <w:color w:val="00B050"/>
                                <w:sz w:val="72"/>
                                <w:szCs w:val="72"/>
                                <w:lang w:val="es-ES"/>
                                <w14:reflection w14:blurRad="6350" w14:stA="53000" w14:stPos="0" w14:endA="300" w14:endPos="35500" w14:dist="0" w14:dir="5400000" w14:fadeDir="5400000" w14:sx="100000" w14:sy="-90000" w14:kx="0" w14:ky="0" w14:algn="bl"/>
                                <w14:textOutline w14:w="9525" w14:cap="flat" w14:cmpd="sng" w14:algn="ctr">
                                  <w14:solidFill>
                                    <w14:srgbClr w14:val="FFFF00"/>
                                  </w14:solidFill>
                                  <w14:prstDash w14:val="solid"/>
                                  <w14:round/>
                                </w14:textOutline>
                              </w:rPr>
                              <w:t xml:space="preserve">Transversales </w:t>
                            </w:r>
                          </w:p>
                          <w:p w14:paraId="047173EE" w14:textId="77777777" w:rsidR="002665DA" w:rsidRPr="00041871" w:rsidRDefault="002665DA" w:rsidP="00041871">
                            <w:pPr>
                              <w:jc w:val="center"/>
                              <w:rPr>
                                <w:rFonts w:ascii="Arial Unicode MS" w:eastAsia="Arial Unicode MS" w:hAnsi="Arial Unicode MS" w:cs="Arial Unicode MS"/>
                                <w:b/>
                                <w:color w:val="00B050"/>
                                <w:sz w:val="72"/>
                                <w:szCs w:val="72"/>
                                <w:lang w:val="es-ES"/>
                                <w14:reflection w14:blurRad="6350" w14:stA="53000" w14:stPos="0" w14:endA="300" w14:endPos="35500" w14:dist="0" w14:dir="5400000" w14:fadeDir="5400000" w14:sx="100000" w14:sy="-90000" w14:kx="0" w14:ky="0" w14:algn="bl"/>
                                <w14:textOutline w14:w="9525" w14:cap="flat" w14:cmpd="sng" w14:algn="ctr">
                                  <w14:solidFill>
                                    <w14:srgbClr w14:val="FFFF00"/>
                                  </w14:solidFill>
                                  <w14:prstDash w14:val="solid"/>
                                  <w14:round/>
                                </w14:textOutline>
                              </w:rPr>
                            </w:pPr>
                            <w:r w:rsidRPr="00041871">
                              <w:rPr>
                                <w:rFonts w:ascii="Arial Unicode MS" w:eastAsia="Arial Unicode MS" w:hAnsi="Arial Unicode MS" w:cs="Arial Unicode MS"/>
                                <w:b/>
                                <w:color w:val="00B050"/>
                                <w:sz w:val="72"/>
                                <w:szCs w:val="72"/>
                                <w:lang w:val="es-ES"/>
                                <w14:reflection w14:blurRad="6350" w14:stA="53000" w14:stPos="0" w14:endA="300" w14:endPos="35500" w14:dist="0" w14:dir="5400000" w14:fadeDir="5400000" w14:sx="100000" w14:sy="-90000" w14:kx="0" w14:ky="0" w14:algn="bl"/>
                                <w14:textOutline w14:w="9525" w14:cap="flat" w14:cmpd="sng" w14:algn="ctr">
                                  <w14:solidFill>
                                    <w14:srgbClr w14:val="FFFF00"/>
                                  </w14:solidFill>
                                  <w14:prstDash w14:val="solid"/>
                                  <w14:round/>
                                </w14:textOutline>
                              </w:rPr>
                              <w:t>CER PUEBLO NUEVO OCAÑA</w:t>
                            </w:r>
                          </w:p>
                          <w:p w14:paraId="0F7931AE" w14:textId="77777777" w:rsidR="002665DA" w:rsidRPr="00041871" w:rsidRDefault="002665DA" w:rsidP="00041871">
                            <w:pPr>
                              <w:jc w:val="center"/>
                              <w:rPr>
                                <w:rFonts w:ascii="Arial Unicode MS" w:eastAsia="Arial Unicode MS" w:hAnsi="Arial Unicode MS" w:cs="Arial Unicode MS"/>
                                <w:b/>
                                <w:color w:val="00B050"/>
                                <w:sz w:val="72"/>
                                <w:szCs w:val="72"/>
                                <w:lang w:val="es-ES"/>
                                <w14:reflection w14:blurRad="6350" w14:stA="53000" w14:stPos="0" w14:endA="300" w14:endPos="35500" w14:dist="0" w14:dir="5400000" w14:fadeDir="5400000" w14:sx="100000" w14:sy="-90000" w14:kx="0" w14:ky="0" w14:algn="bl"/>
                                <w14:textOutline w14:w="9525" w14:cap="flat" w14:cmpd="sng" w14:algn="ctr">
                                  <w14:solidFill>
                                    <w14:srgbClr w14:val="FFFF00"/>
                                  </w14:solidFill>
                                  <w14:prstDash w14:val="solid"/>
                                  <w14:round/>
                                </w14:textOutline>
                              </w:rPr>
                            </w:pPr>
                            <w:r w:rsidRPr="00041871">
                              <w:rPr>
                                <w:rFonts w:ascii="Arial Unicode MS" w:eastAsia="Arial Unicode MS" w:hAnsi="Arial Unicode MS" w:cs="Arial Unicode MS"/>
                                <w:b/>
                                <w:color w:val="00B050"/>
                                <w:sz w:val="72"/>
                                <w:szCs w:val="72"/>
                                <w:lang w:val="es-ES"/>
                                <w14:reflection w14:blurRad="6350" w14:stA="53000" w14:stPos="0" w14:endA="300" w14:endPos="35500" w14:dist="0" w14:dir="5400000" w14:fadeDir="5400000" w14:sx="100000" w14:sy="-90000" w14:kx="0" w14:ky="0" w14:algn="bl"/>
                                <w14:textOutline w14:w="9525" w14:cap="flat" w14:cmpd="sng" w14:algn="ctr">
                                  <w14:solidFill>
                                    <w14:srgbClr w14:val="FFFF00"/>
                                  </w14:solidFill>
                                  <w14:prstDash w14:val="solid"/>
                                  <w14:round/>
                                </w14:textOutline>
                              </w:rPr>
                              <w:t>2021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12AEF62" id="_x0000_t202" coordsize="21600,21600" o:spt="202" path="m,l,21600r21600,l21600,xe">
                <v:stroke joinstyle="miter"/>
                <v:path gradientshapeok="t" o:connecttype="rect"/>
              </v:shapetype>
              <v:shape id="Cuadro de texto 1" o:spid="_x0000_s1026" type="#_x0000_t202" style="position:absolute;margin-left:92.8pt;margin-top:2.45pt;width:2in;height:2in;z-index:251659264;visibility:visible;mso-wrap-style:non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" filled="f" stroked="f">
                <v:textbox style="mso-fit-shape-to-text:t">
                  <w:txbxContent>
                    <w:p w14:paraId="752E1891" w14:textId="77777777" w:rsidR="002665DA" w:rsidRPr="00041871" w:rsidRDefault="002665DA" w:rsidP="00041871">
                      <w:pPr>
                        <w:jc w:val="center"/>
                        <w:rPr>
                          <w:rFonts w:ascii="Arial Unicode MS" w:eastAsia="Arial Unicode MS" w:hAnsi="Arial Unicode MS" w:cs="Arial Unicode MS"/>
                          <w:b/>
                          <w:color w:val="00B050"/>
                          <w:sz w:val="72"/>
                          <w:szCs w:val="72"/>
                          <w:lang w:val="es-ES"/>
                          <w14:reflection w14:blurRad="6350" w14:stA="53000" w14:stPos="0" w14:endA="300" w14:endPos="35500" w14:dist="0" w14:dir="5400000" w14:fadeDir="5400000" w14:sx="100000" w14:sy="-90000" w14:kx="0" w14:ky="0" w14:algn="bl"/>
                          <w14:textOutline w14:w="9525" w14:cap="flat" w14:cmpd="sng" w14:algn="ctr">
                            <w14:solidFill>
                              <w14:srgbClr w14:val="FFFF00"/>
                            </w14:solidFill>
                            <w14:prstDash w14:val="solid"/>
                            <w14:round/>
                          </w14:textOutline>
                        </w:rPr>
                      </w:pPr>
                      <w:r w:rsidRPr="00041871">
                        <w:rPr>
                          <w:rFonts w:ascii="Arial Unicode MS" w:eastAsia="Arial Unicode MS" w:hAnsi="Arial Unicode MS" w:cs="Arial Unicode MS"/>
                          <w:b/>
                          <w:color w:val="00B050"/>
                          <w:sz w:val="72"/>
                          <w:szCs w:val="72"/>
                          <w:lang w:val="es-ES"/>
                          <w14:reflection w14:blurRad="6350" w14:stA="53000" w14:stPos="0" w14:endA="300" w14:endPos="35500" w14:dist="0" w14:dir="5400000" w14:fadeDir="5400000" w14:sx="100000" w14:sy="-90000" w14:kx="0" w14:ky="0" w14:algn="bl"/>
                          <w14:textOutline w14:w="9525" w14:cap="flat" w14:cmpd="sng" w14:algn="ctr">
                            <w14:solidFill>
                              <w14:srgbClr w14:val="FFFF00"/>
                            </w14:solidFill>
                            <w14:prstDash w14:val="solid"/>
                            <w14:round/>
                          </w14:textOutline>
                        </w:rPr>
                        <w:t xml:space="preserve">Proyectos </w:t>
                      </w:r>
                      <w:r>
                        <w:rPr>
                          <w:rFonts w:ascii="Arial Unicode MS" w:eastAsia="Arial Unicode MS" w:hAnsi="Arial Unicode MS" w:cs="Arial Unicode MS"/>
                          <w:b/>
                          <w:color w:val="00B050"/>
                          <w:sz w:val="72"/>
                          <w:szCs w:val="72"/>
                          <w:lang w:val="es-ES"/>
                          <w14:reflection w14:blurRad="6350" w14:stA="53000" w14:stPos="0" w14:endA="300" w14:endPos="35500" w14:dist="0" w14:dir="5400000" w14:fadeDir="5400000" w14:sx="100000" w14:sy="-90000" w14:kx="0" w14:ky="0" w14:algn="bl"/>
                          <w14:textOutline w14:w="9525" w14:cap="flat" w14:cmpd="sng" w14:algn="ctr">
                            <w14:solidFill>
                              <w14:srgbClr w14:val="FFFF00"/>
                            </w14:solidFill>
                            <w14:prstDash w14:val="solid"/>
                            <w14:round/>
                          </w14:textOutline>
                        </w:rPr>
                        <w:t xml:space="preserve">Pedagógicos </w:t>
                      </w:r>
                      <w:r w:rsidRPr="00041871">
                        <w:rPr>
                          <w:rFonts w:ascii="Arial Unicode MS" w:eastAsia="Arial Unicode MS" w:hAnsi="Arial Unicode MS" w:cs="Arial Unicode MS"/>
                          <w:b/>
                          <w:color w:val="00B050"/>
                          <w:sz w:val="72"/>
                          <w:szCs w:val="72"/>
                          <w:lang w:val="es-ES"/>
                          <w14:reflection w14:blurRad="6350" w14:stA="53000" w14:stPos="0" w14:endA="300" w14:endPos="35500" w14:dist="0" w14:dir="5400000" w14:fadeDir="5400000" w14:sx="100000" w14:sy="-90000" w14:kx="0" w14:ky="0" w14:algn="bl"/>
                          <w14:textOutline w14:w="9525" w14:cap="flat" w14:cmpd="sng" w14:algn="ctr">
                            <w14:solidFill>
                              <w14:srgbClr w14:val="FFFF00"/>
                            </w14:solidFill>
                            <w14:prstDash w14:val="solid"/>
                            <w14:round/>
                          </w14:textOutline>
                        </w:rPr>
                        <w:t xml:space="preserve">Transversales </w:t>
                      </w:r>
                    </w:p>
                    <w:p w14:paraId="047173EE" w14:textId="77777777" w:rsidR="002665DA" w:rsidRPr="00041871" w:rsidRDefault="002665DA" w:rsidP="00041871">
                      <w:pPr>
                        <w:jc w:val="center"/>
                        <w:rPr>
                          <w:rFonts w:ascii="Arial Unicode MS" w:eastAsia="Arial Unicode MS" w:hAnsi="Arial Unicode MS" w:cs="Arial Unicode MS"/>
                          <w:b/>
                          <w:color w:val="00B050"/>
                          <w:sz w:val="72"/>
                          <w:szCs w:val="72"/>
                          <w:lang w:val="es-ES"/>
                          <w14:reflection w14:blurRad="6350" w14:stA="53000" w14:stPos="0" w14:endA="300" w14:endPos="35500" w14:dist="0" w14:dir="5400000" w14:fadeDir="5400000" w14:sx="100000" w14:sy="-90000" w14:kx="0" w14:ky="0" w14:algn="bl"/>
                          <w14:textOutline w14:w="9525" w14:cap="flat" w14:cmpd="sng" w14:algn="ctr">
                            <w14:solidFill>
                              <w14:srgbClr w14:val="FFFF00"/>
                            </w14:solidFill>
                            <w14:prstDash w14:val="solid"/>
                            <w14:round/>
                          </w14:textOutline>
                        </w:rPr>
                      </w:pPr>
                      <w:r w:rsidRPr="00041871">
                        <w:rPr>
                          <w:rFonts w:ascii="Arial Unicode MS" w:eastAsia="Arial Unicode MS" w:hAnsi="Arial Unicode MS" w:cs="Arial Unicode MS"/>
                          <w:b/>
                          <w:color w:val="00B050"/>
                          <w:sz w:val="72"/>
                          <w:szCs w:val="72"/>
                          <w:lang w:val="es-ES"/>
                          <w14:reflection w14:blurRad="6350" w14:stA="53000" w14:stPos="0" w14:endA="300" w14:endPos="35500" w14:dist="0" w14:dir="5400000" w14:fadeDir="5400000" w14:sx="100000" w14:sy="-90000" w14:kx="0" w14:ky="0" w14:algn="bl"/>
                          <w14:textOutline w14:w="9525" w14:cap="flat" w14:cmpd="sng" w14:algn="ctr">
                            <w14:solidFill>
                              <w14:srgbClr w14:val="FFFF00"/>
                            </w14:solidFill>
                            <w14:prstDash w14:val="solid"/>
                            <w14:round/>
                          </w14:textOutline>
                        </w:rPr>
                        <w:t>CER PUEBLO NUEVO OCAÑA</w:t>
                      </w:r>
                    </w:p>
                    <w:p w14:paraId="0F7931AE" w14:textId="77777777" w:rsidR="002665DA" w:rsidRPr="00041871" w:rsidRDefault="002665DA" w:rsidP="00041871">
                      <w:pPr>
                        <w:jc w:val="center"/>
                        <w:rPr>
                          <w:rFonts w:ascii="Arial Unicode MS" w:eastAsia="Arial Unicode MS" w:hAnsi="Arial Unicode MS" w:cs="Arial Unicode MS"/>
                          <w:b/>
                          <w:color w:val="00B050"/>
                          <w:sz w:val="72"/>
                          <w:szCs w:val="72"/>
                          <w:lang w:val="es-ES"/>
                          <w14:reflection w14:blurRad="6350" w14:stA="53000" w14:stPos="0" w14:endA="300" w14:endPos="35500" w14:dist="0" w14:dir="5400000" w14:fadeDir="5400000" w14:sx="100000" w14:sy="-90000" w14:kx="0" w14:ky="0" w14:algn="bl"/>
                          <w14:textOutline w14:w="9525" w14:cap="flat" w14:cmpd="sng" w14:algn="ctr">
                            <w14:solidFill>
                              <w14:srgbClr w14:val="FFFF00"/>
                            </w14:solidFill>
                            <w14:prstDash w14:val="solid"/>
                            <w14:round/>
                          </w14:textOutline>
                        </w:rPr>
                      </w:pPr>
                      <w:r w:rsidRPr="00041871">
                        <w:rPr>
                          <w:rFonts w:ascii="Arial Unicode MS" w:eastAsia="Arial Unicode MS" w:hAnsi="Arial Unicode MS" w:cs="Arial Unicode MS"/>
                          <w:b/>
                          <w:color w:val="00B050"/>
                          <w:sz w:val="72"/>
                          <w:szCs w:val="72"/>
                          <w:lang w:val="es-ES"/>
                          <w14:reflection w14:blurRad="6350" w14:stA="53000" w14:stPos="0" w14:endA="300" w14:endPos="35500" w14:dist="0" w14:dir="5400000" w14:fadeDir="5400000" w14:sx="100000" w14:sy="-90000" w14:kx="0" w14:ky="0" w14:algn="bl"/>
                          <w14:textOutline w14:w="9525" w14:cap="flat" w14:cmpd="sng" w14:algn="ctr">
                            <w14:solidFill>
                              <w14:srgbClr w14:val="FFFF00"/>
                            </w14:solidFill>
                            <w14:prstDash w14:val="solid"/>
                            <w14:round/>
                          </w14:textOutline>
                        </w:rPr>
                        <w:t>2021</w:t>
                      </w:r>
                    </w:p>
                  </w:txbxContent>
                </v:textbox>
                <w10:wrap anchorx="margin"/>
              </v:shape>
            </w:pict>
          </mc:Fallback>
        </mc:AlternateContent>
      </w:r>
    </w:p>
    <w:p w14:paraId="7583702B" w14:textId="77777777" w:rsidR="00041871" w:rsidRDefault="00041871" w:rsidP="00041871"/>
    <w:p w14:paraId="4E731DDA" w14:textId="77777777" w:rsidR="00041871" w:rsidRDefault="00041871" w:rsidP="00041871">
      <w:pPr>
        <w:rPr>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314D1454" w14:textId="77777777" w:rsidR="00041871" w:rsidRPr="00041871" w:rsidRDefault="00041871">
      <w:pPr>
        <w:spacing w:after="160" w:line="259" w:lineRule="auto"/>
        <w:rPr>
          <w:b/>
          <w:color w:val="FF0000"/>
          <w14:textOutline w14:w="0" w14:cap="flat" w14:cmpd="sng" w14:algn="ctr">
            <w14:noFill/>
            <w14:prstDash w14:val="solid"/>
            <w14:round/>
          </w14:textOutline>
          <w14:props3d w14:extrusionH="57150" w14:contourW="0" w14:prstMaterial="softEdge">
            <w14:bevelT w14:w="25400" w14:h="38100" w14:prst="circle"/>
          </w14:props3d>
        </w:rPr>
      </w:pPr>
      <w:r>
        <w:rPr>
          <w:b/>
          <w:noProof/>
          <w:color w:val="FFC000" w:themeColor="accent4"/>
          <w:lang w:val="es-ES" w:eastAsia="es-ES" w:bidi="ar-SA"/>
          <w14:textOutline w14:w="0" w14:cap="flat" w14:cmpd="sng" w14:algn="ctr">
            <w14:noFill/>
            <w14:prstDash w14:val="solid"/>
            <w14:round/>
          </w14:textOutline>
          <w14:props3d w14:extrusionH="57150" w14:contourW="0" w14:prstMaterial="softEdge">
            <w14:bevelT w14:w="25400" w14:h="38100" w14:prst="circle"/>
          </w14:props3d>
        </w:rPr>
        <w:drawing>
          <wp:anchor distT="0" distB="0" distL="114300" distR="114300" simplePos="0" relativeHeight="251660288" behindDoc="0" locked="0" layoutInCell="1" allowOverlap="1" wp14:anchorId="586F2ECA" wp14:editId="3C62F059">
            <wp:simplePos x="0" y="0"/>
            <wp:positionH relativeFrom="margin">
              <wp:align>right</wp:align>
            </wp:positionH>
            <wp:positionV relativeFrom="paragraph">
              <wp:posOffset>2693353</wp:posOffset>
            </wp:positionV>
            <wp:extent cx="2656453" cy="4973641"/>
            <wp:effectExtent l="136843" t="72707" r="71437" b="128588"/>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2656453" cy="497364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br w:type="page"/>
      </w:r>
      <w:r>
        <w:rPr>
          <w:noProof/>
          <w:lang w:val="es-ES" w:eastAsia="es-ES" w:bidi="ar-SA"/>
        </w:rPr>
        <w:lastRenderedPageBreak/>
        <mc:AlternateContent>
          <mc:Choice Requires="wps">
            <w:drawing>
              <wp:inline distT="0" distB="0" distL="0" distR="0" wp14:anchorId="3AAB4E90" wp14:editId="58F1C80C">
                <wp:extent cx="295910" cy="295910"/>
                <wp:effectExtent l="0" t="0" r="0" b="0"/>
                <wp:docPr id="11" name="Rectángulo 11" descr="blob:https://web.whatsapp.com/f7650792-a6de-4729-a718-76223036a39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91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A49CF0" id="Rectángulo 11" o:spid="_x0000_s1026" alt="blob:https://web.whatsapp.com/f7650792-a6de-4729-a718-76223036a39e" style="width:23.3pt;height:2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" filled="f" stroked="f">
                <o:lock v:ext="edit" aspectratio="t"/>
                <w10:anchorlock/>
              </v:rect>
            </w:pict>
          </mc:Fallback>
        </mc:AlternateContent>
      </w:r>
    </w:p>
    <w:p w14:paraId="7511B613" w14:textId="77777777" w:rsidR="00041871" w:rsidRDefault="00041871" w:rsidP="00041871">
      <w:pPr>
        <w:pStyle w:val="Prrafodelista"/>
        <w:numPr>
          <w:ilvl w:val="0"/>
          <w:numId w:val="5"/>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Caracterización  y lectura de contexto: </w:t>
      </w:r>
    </w:p>
    <w:p w14:paraId="4382F5C2" w14:textId="77777777" w:rsidR="00472316" w:rsidRPr="00FD04A8" w:rsidRDefault="00472316" w:rsidP="00472316">
      <w:pPr>
        <w:spacing w:after="251"/>
        <w:ind w:right="28"/>
        <w:jc w:val="both"/>
        <w:rPr>
          <w:rFonts w:ascii="Arial" w:hAnsi="Arial" w:cs="Arial"/>
        </w:rPr>
      </w:pPr>
      <w:r w:rsidRPr="00FD04A8">
        <w:rPr>
          <w:rFonts w:ascii="Arial" w:hAnsi="Arial" w:cs="Arial"/>
        </w:rPr>
        <w:t>Ocaña, es la segunda ciudad del Departamento de Norte de Santander en Colombia. Se encuentra a una altura sobre el nivel del mar de 1.202 metros y su temperatura promedio es de 22°C. Ocaña se encuentra sobre la cordillera oriental en un territorio en el cual la región toma su nombre debido a su extensa área de influencia. La ciudad de Ocaña tiene una  distancia de la capital del país 610 km y tiene una población de 97479 habitantes según proyección 2014 DANE (90517 habitantes – Censo 2005).  A 10 km de la gran ciudad se encuentra ubicado El centro Educativo Pueblo Nuevo</w:t>
      </w:r>
      <w:r>
        <w:rPr>
          <w:rFonts w:ascii="Arial" w:hAnsi="Arial" w:cs="Arial"/>
        </w:rPr>
        <w:t xml:space="preserve"> </w:t>
      </w:r>
      <w:r w:rsidRPr="00FD04A8">
        <w:rPr>
          <w:rFonts w:ascii="Arial" w:hAnsi="Arial" w:cs="Arial"/>
        </w:rPr>
        <w:t xml:space="preserve">según el decreto 252 del 2005 está integrado por 19 sedes educativas activas, las cuales están ubicadas en tres corregimientos de Pueblo nuevo, la ermita y venadillo. Las sedes que integran el centro educativo son: </w:t>
      </w:r>
    </w:p>
    <w:p w14:paraId="121ADAE3" w14:textId="77777777" w:rsidR="00472316" w:rsidRPr="00FD04A8" w:rsidRDefault="00472316" w:rsidP="00472316">
      <w:pPr>
        <w:numPr>
          <w:ilvl w:val="0"/>
          <w:numId w:val="6"/>
        </w:numPr>
        <w:spacing w:after="10" w:line="248" w:lineRule="auto"/>
        <w:ind w:right="28" w:hanging="360"/>
        <w:jc w:val="both"/>
        <w:rPr>
          <w:rFonts w:ascii="Arial" w:hAnsi="Arial" w:cs="Arial"/>
        </w:rPr>
      </w:pPr>
      <w:r w:rsidRPr="00FD04A8">
        <w:rPr>
          <w:rFonts w:ascii="Arial" w:hAnsi="Arial" w:cs="Arial"/>
        </w:rPr>
        <w:t xml:space="preserve">Pueblo Nuevo -  sede principal </w:t>
      </w:r>
    </w:p>
    <w:p w14:paraId="2B4BEDEA" w14:textId="77777777" w:rsidR="00472316" w:rsidRPr="00FD04A8" w:rsidRDefault="00472316" w:rsidP="00472316">
      <w:pPr>
        <w:numPr>
          <w:ilvl w:val="0"/>
          <w:numId w:val="6"/>
        </w:numPr>
        <w:spacing w:after="10" w:line="248" w:lineRule="auto"/>
        <w:ind w:right="28" w:hanging="360"/>
        <w:jc w:val="both"/>
        <w:rPr>
          <w:rFonts w:ascii="Arial" w:hAnsi="Arial" w:cs="Arial"/>
        </w:rPr>
      </w:pPr>
      <w:r w:rsidRPr="00FD04A8">
        <w:rPr>
          <w:rFonts w:ascii="Arial" w:hAnsi="Arial" w:cs="Arial"/>
        </w:rPr>
        <w:t xml:space="preserve">Samaritana </w:t>
      </w:r>
    </w:p>
    <w:p w14:paraId="1AF2ED5F" w14:textId="77777777" w:rsidR="00472316" w:rsidRPr="00FD04A8" w:rsidRDefault="00472316" w:rsidP="00472316">
      <w:pPr>
        <w:numPr>
          <w:ilvl w:val="0"/>
          <w:numId w:val="6"/>
        </w:numPr>
        <w:spacing w:after="10" w:line="248" w:lineRule="auto"/>
        <w:ind w:right="28" w:hanging="360"/>
        <w:jc w:val="both"/>
        <w:rPr>
          <w:rFonts w:ascii="Arial" w:hAnsi="Arial" w:cs="Arial"/>
        </w:rPr>
      </w:pPr>
      <w:r w:rsidRPr="00FD04A8">
        <w:rPr>
          <w:rFonts w:ascii="Arial" w:hAnsi="Arial" w:cs="Arial"/>
        </w:rPr>
        <w:t xml:space="preserve">El poleo </w:t>
      </w:r>
    </w:p>
    <w:p w14:paraId="7489144C" w14:textId="77777777" w:rsidR="00472316" w:rsidRPr="00FD04A8" w:rsidRDefault="00472316" w:rsidP="00472316">
      <w:pPr>
        <w:numPr>
          <w:ilvl w:val="0"/>
          <w:numId w:val="6"/>
        </w:numPr>
        <w:spacing w:after="10" w:line="248" w:lineRule="auto"/>
        <w:ind w:right="28" w:hanging="360"/>
        <w:jc w:val="both"/>
        <w:rPr>
          <w:rFonts w:ascii="Arial" w:hAnsi="Arial" w:cs="Arial"/>
        </w:rPr>
      </w:pPr>
      <w:r w:rsidRPr="00FD04A8">
        <w:rPr>
          <w:rFonts w:ascii="Arial" w:hAnsi="Arial" w:cs="Arial"/>
        </w:rPr>
        <w:t xml:space="preserve">Papamitos </w:t>
      </w:r>
    </w:p>
    <w:p w14:paraId="49DCB00E" w14:textId="77777777" w:rsidR="00472316" w:rsidRPr="00FD04A8" w:rsidRDefault="00472316" w:rsidP="00472316">
      <w:pPr>
        <w:numPr>
          <w:ilvl w:val="0"/>
          <w:numId w:val="6"/>
        </w:numPr>
        <w:spacing w:after="10" w:line="248" w:lineRule="auto"/>
        <w:ind w:right="28" w:hanging="360"/>
        <w:jc w:val="both"/>
        <w:rPr>
          <w:rFonts w:ascii="Arial" w:hAnsi="Arial" w:cs="Arial"/>
        </w:rPr>
      </w:pPr>
      <w:r w:rsidRPr="00FD04A8">
        <w:rPr>
          <w:rFonts w:ascii="Arial" w:hAnsi="Arial" w:cs="Arial"/>
        </w:rPr>
        <w:t xml:space="preserve">San Agustín </w:t>
      </w:r>
    </w:p>
    <w:p w14:paraId="325ADA16" w14:textId="77777777" w:rsidR="00472316" w:rsidRPr="00FD04A8" w:rsidRDefault="00472316" w:rsidP="00472316">
      <w:pPr>
        <w:numPr>
          <w:ilvl w:val="0"/>
          <w:numId w:val="6"/>
        </w:numPr>
        <w:spacing w:after="10" w:line="248" w:lineRule="auto"/>
        <w:ind w:right="28" w:hanging="360"/>
        <w:jc w:val="both"/>
        <w:rPr>
          <w:rFonts w:ascii="Arial" w:hAnsi="Arial" w:cs="Arial"/>
        </w:rPr>
      </w:pPr>
      <w:r w:rsidRPr="00FD04A8">
        <w:rPr>
          <w:rFonts w:ascii="Arial" w:hAnsi="Arial" w:cs="Arial"/>
        </w:rPr>
        <w:t xml:space="preserve">Curos parte baja </w:t>
      </w:r>
    </w:p>
    <w:p w14:paraId="626D3F07" w14:textId="77777777" w:rsidR="00472316" w:rsidRPr="00FD04A8" w:rsidRDefault="00472316" w:rsidP="00472316">
      <w:pPr>
        <w:numPr>
          <w:ilvl w:val="0"/>
          <w:numId w:val="6"/>
        </w:numPr>
        <w:spacing w:after="10" w:line="248" w:lineRule="auto"/>
        <w:ind w:right="28" w:hanging="360"/>
        <w:jc w:val="both"/>
        <w:rPr>
          <w:rFonts w:ascii="Arial" w:hAnsi="Arial" w:cs="Arial"/>
        </w:rPr>
      </w:pPr>
      <w:r w:rsidRPr="00FD04A8">
        <w:rPr>
          <w:rFonts w:ascii="Arial" w:hAnsi="Arial" w:cs="Arial"/>
        </w:rPr>
        <w:t xml:space="preserve">Curos parte alta </w:t>
      </w:r>
    </w:p>
    <w:p w14:paraId="1417E2DC" w14:textId="77777777" w:rsidR="00472316" w:rsidRPr="00FD04A8" w:rsidRDefault="00472316" w:rsidP="00472316">
      <w:pPr>
        <w:numPr>
          <w:ilvl w:val="0"/>
          <w:numId w:val="6"/>
        </w:numPr>
        <w:spacing w:after="10" w:line="248" w:lineRule="auto"/>
        <w:ind w:right="28" w:hanging="360"/>
        <w:jc w:val="both"/>
        <w:rPr>
          <w:rFonts w:ascii="Arial" w:hAnsi="Arial" w:cs="Arial"/>
        </w:rPr>
      </w:pPr>
      <w:r w:rsidRPr="00FD04A8">
        <w:rPr>
          <w:rFonts w:ascii="Arial" w:hAnsi="Arial" w:cs="Arial"/>
        </w:rPr>
        <w:t xml:space="preserve">Los Curitos </w:t>
      </w:r>
    </w:p>
    <w:p w14:paraId="7366DA4D" w14:textId="77777777" w:rsidR="00472316" w:rsidRPr="00FD04A8" w:rsidRDefault="00472316" w:rsidP="00472316">
      <w:pPr>
        <w:numPr>
          <w:ilvl w:val="0"/>
          <w:numId w:val="6"/>
        </w:numPr>
        <w:spacing w:after="10" w:line="248" w:lineRule="auto"/>
        <w:ind w:right="28" w:hanging="360"/>
        <w:jc w:val="both"/>
        <w:rPr>
          <w:rFonts w:ascii="Arial" w:hAnsi="Arial" w:cs="Arial"/>
        </w:rPr>
      </w:pPr>
      <w:r w:rsidRPr="00FD04A8">
        <w:rPr>
          <w:rFonts w:ascii="Arial" w:hAnsi="Arial" w:cs="Arial"/>
        </w:rPr>
        <w:t xml:space="preserve">Agua de la virgen  </w:t>
      </w:r>
    </w:p>
    <w:p w14:paraId="4BD1A7A5" w14:textId="77777777" w:rsidR="00472316" w:rsidRPr="00FD04A8" w:rsidRDefault="00472316" w:rsidP="00472316">
      <w:pPr>
        <w:numPr>
          <w:ilvl w:val="0"/>
          <w:numId w:val="6"/>
        </w:numPr>
        <w:spacing w:after="10" w:line="248" w:lineRule="auto"/>
        <w:ind w:right="28" w:hanging="360"/>
        <w:jc w:val="both"/>
        <w:rPr>
          <w:rFonts w:ascii="Arial" w:hAnsi="Arial" w:cs="Arial"/>
        </w:rPr>
      </w:pPr>
      <w:r w:rsidRPr="00FD04A8">
        <w:rPr>
          <w:rFonts w:ascii="Arial" w:hAnsi="Arial" w:cs="Arial"/>
        </w:rPr>
        <w:t xml:space="preserve">Carrizal  </w:t>
      </w:r>
    </w:p>
    <w:p w14:paraId="45193F88" w14:textId="77777777" w:rsidR="00472316" w:rsidRPr="00FD04A8" w:rsidRDefault="00472316" w:rsidP="00472316">
      <w:pPr>
        <w:numPr>
          <w:ilvl w:val="0"/>
          <w:numId w:val="6"/>
        </w:numPr>
        <w:spacing w:after="10" w:line="248" w:lineRule="auto"/>
        <w:ind w:right="28" w:hanging="360"/>
        <w:jc w:val="both"/>
        <w:rPr>
          <w:rFonts w:ascii="Arial" w:hAnsi="Arial" w:cs="Arial"/>
        </w:rPr>
      </w:pPr>
      <w:r w:rsidRPr="00FD04A8">
        <w:rPr>
          <w:rFonts w:ascii="Arial" w:hAnsi="Arial" w:cs="Arial"/>
        </w:rPr>
        <w:t xml:space="preserve">San Benito </w:t>
      </w:r>
    </w:p>
    <w:p w14:paraId="74A70F08" w14:textId="77777777" w:rsidR="00472316" w:rsidRPr="00FD04A8" w:rsidRDefault="00472316" w:rsidP="00472316">
      <w:pPr>
        <w:numPr>
          <w:ilvl w:val="0"/>
          <w:numId w:val="6"/>
        </w:numPr>
        <w:spacing w:after="10" w:line="248" w:lineRule="auto"/>
        <w:ind w:right="28" w:hanging="360"/>
        <w:jc w:val="both"/>
        <w:rPr>
          <w:rFonts w:ascii="Arial" w:hAnsi="Arial" w:cs="Arial"/>
        </w:rPr>
      </w:pPr>
      <w:r w:rsidRPr="00FD04A8">
        <w:rPr>
          <w:rFonts w:ascii="Arial" w:hAnsi="Arial" w:cs="Arial"/>
        </w:rPr>
        <w:t xml:space="preserve">El cauca  </w:t>
      </w:r>
    </w:p>
    <w:p w14:paraId="47F8A2D0" w14:textId="77777777" w:rsidR="00472316" w:rsidRPr="00FD04A8" w:rsidRDefault="00472316" w:rsidP="00472316">
      <w:pPr>
        <w:numPr>
          <w:ilvl w:val="0"/>
          <w:numId w:val="6"/>
        </w:numPr>
        <w:spacing w:after="10" w:line="248" w:lineRule="auto"/>
        <w:ind w:right="28" w:hanging="360"/>
        <w:jc w:val="both"/>
        <w:rPr>
          <w:rFonts w:ascii="Arial" w:hAnsi="Arial" w:cs="Arial"/>
        </w:rPr>
      </w:pPr>
      <w:r w:rsidRPr="00FD04A8">
        <w:rPr>
          <w:rFonts w:ascii="Arial" w:hAnsi="Arial" w:cs="Arial"/>
        </w:rPr>
        <w:t xml:space="preserve">La selva  </w:t>
      </w:r>
    </w:p>
    <w:p w14:paraId="288AD79C" w14:textId="77777777" w:rsidR="00472316" w:rsidRPr="00FD04A8" w:rsidRDefault="00472316" w:rsidP="00472316">
      <w:pPr>
        <w:numPr>
          <w:ilvl w:val="0"/>
          <w:numId w:val="6"/>
        </w:numPr>
        <w:spacing w:after="10" w:line="248" w:lineRule="auto"/>
        <w:ind w:right="28" w:hanging="360"/>
        <w:jc w:val="both"/>
        <w:rPr>
          <w:rFonts w:ascii="Arial" w:hAnsi="Arial" w:cs="Arial"/>
        </w:rPr>
      </w:pPr>
      <w:r w:rsidRPr="00FD04A8">
        <w:rPr>
          <w:rFonts w:ascii="Arial" w:hAnsi="Arial" w:cs="Arial"/>
        </w:rPr>
        <w:t xml:space="preserve">La ceiba  </w:t>
      </w:r>
    </w:p>
    <w:p w14:paraId="717E5189" w14:textId="77777777" w:rsidR="00472316" w:rsidRPr="00FD04A8" w:rsidRDefault="00472316" w:rsidP="00472316">
      <w:pPr>
        <w:numPr>
          <w:ilvl w:val="0"/>
          <w:numId w:val="6"/>
        </w:numPr>
        <w:spacing w:after="10" w:line="248" w:lineRule="auto"/>
        <w:ind w:right="28" w:hanging="360"/>
        <w:jc w:val="both"/>
        <w:rPr>
          <w:rFonts w:ascii="Arial" w:hAnsi="Arial" w:cs="Arial"/>
        </w:rPr>
      </w:pPr>
      <w:r w:rsidRPr="00FD04A8">
        <w:rPr>
          <w:rFonts w:ascii="Arial" w:hAnsi="Arial" w:cs="Arial"/>
        </w:rPr>
        <w:t xml:space="preserve">Junín </w:t>
      </w:r>
    </w:p>
    <w:p w14:paraId="160AFB1E" w14:textId="77777777" w:rsidR="00472316" w:rsidRPr="00FD04A8" w:rsidRDefault="00472316" w:rsidP="00472316">
      <w:pPr>
        <w:numPr>
          <w:ilvl w:val="0"/>
          <w:numId w:val="6"/>
        </w:numPr>
        <w:spacing w:after="10" w:line="248" w:lineRule="auto"/>
        <w:ind w:right="28" w:hanging="360"/>
        <w:jc w:val="both"/>
        <w:rPr>
          <w:rFonts w:ascii="Arial" w:hAnsi="Arial" w:cs="Arial"/>
        </w:rPr>
      </w:pPr>
      <w:r w:rsidRPr="00FD04A8">
        <w:rPr>
          <w:rFonts w:ascii="Arial" w:hAnsi="Arial" w:cs="Arial"/>
        </w:rPr>
        <w:t xml:space="preserve">Hierbabuena </w:t>
      </w:r>
    </w:p>
    <w:p w14:paraId="3E507B99" w14:textId="77777777" w:rsidR="00472316" w:rsidRPr="00FD04A8" w:rsidRDefault="00472316" w:rsidP="00472316">
      <w:pPr>
        <w:numPr>
          <w:ilvl w:val="0"/>
          <w:numId w:val="6"/>
        </w:numPr>
        <w:spacing w:after="10" w:line="248" w:lineRule="auto"/>
        <w:ind w:right="28" w:hanging="360"/>
        <w:jc w:val="both"/>
        <w:rPr>
          <w:rFonts w:ascii="Arial" w:hAnsi="Arial" w:cs="Arial"/>
        </w:rPr>
      </w:pPr>
      <w:r w:rsidRPr="00FD04A8">
        <w:rPr>
          <w:rFonts w:ascii="Arial" w:hAnsi="Arial" w:cs="Arial"/>
        </w:rPr>
        <w:t xml:space="preserve">La Enllanadas </w:t>
      </w:r>
    </w:p>
    <w:p w14:paraId="30A28449" w14:textId="77777777" w:rsidR="00472316" w:rsidRPr="00FD04A8" w:rsidRDefault="00472316" w:rsidP="00472316">
      <w:pPr>
        <w:numPr>
          <w:ilvl w:val="0"/>
          <w:numId w:val="6"/>
        </w:numPr>
        <w:spacing w:after="10" w:line="248" w:lineRule="auto"/>
        <w:ind w:right="28" w:hanging="360"/>
        <w:jc w:val="both"/>
        <w:rPr>
          <w:rFonts w:ascii="Arial" w:hAnsi="Arial" w:cs="Arial"/>
        </w:rPr>
      </w:pPr>
      <w:r w:rsidRPr="00FD04A8">
        <w:rPr>
          <w:rFonts w:ascii="Arial" w:hAnsi="Arial" w:cs="Arial"/>
        </w:rPr>
        <w:t xml:space="preserve">Lomalarga  </w:t>
      </w:r>
    </w:p>
    <w:p w14:paraId="65B9A6FB" w14:textId="77777777" w:rsidR="00472316" w:rsidRPr="00FD04A8" w:rsidRDefault="00472316" w:rsidP="00472316">
      <w:pPr>
        <w:numPr>
          <w:ilvl w:val="0"/>
          <w:numId w:val="6"/>
        </w:numPr>
        <w:spacing w:after="267" w:line="248" w:lineRule="auto"/>
        <w:ind w:right="28" w:hanging="360"/>
        <w:jc w:val="both"/>
        <w:rPr>
          <w:rFonts w:ascii="Arial" w:hAnsi="Arial" w:cs="Arial"/>
        </w:rPr>
      </w:pPr>
      <w:r w:rsidRPr="00FD04A8">
        <w:rPr>
          <w:rFonts w:ascii="Arial" w:hAnsi="Arial" w:cs="Arial"/>
        </w:rPr>
        <w:t xml:space="preserve">El Danubio </w:t>
      </w:r>
    </w:p>
    <w:p w14:paraId="1E47C972" w14:textId="1108C47B" w:rsidR="00472316" w:rsidRPr="00FD04A8" w:rsidRDefault="00472316" w:rsidP="00472316">
      <w:pPr>
        <w:ind w:right="28"/>
        <w:jc w:val="both"/>
        <w:rPr>
          <w:rFonts w:ascii="Arial" w:hAnsi="Arial" w:cs="Arial"/>
        </w:rPr>
      </w:pPr>
      <w:r w:rsidRPr="00FD04A8">
        <w:rPr>
          <w:rFonts w:ascii="Arial" w:hAnsi="Arial" w:cs="Arial"/>
        </w:rPr>
        <w:t xml:space="preserve">El CER cuenta con </w:t>
      </w:r>
      <w:r w:rsidR="00BC2965">
        <w:rPr>
          <w:rFonts w:ascii="Arial" w:hAnsi="Arial" w:cs="Arial"/>
        </w:rPr>
        <w:t>ciento ochenta y ocho(188)</w:t>
      </w:r>
      <w:r>
        <w:rPr>
          <w:rFonts w:ascii="Arial" w:hAnsi="Arial" w:cs="Arial"/>
        </w:rPr>
        <w:t xml:space="preserve"> </w:t>
      </w:r>
      <w:r w:rsidRPr="00FD04A8">
        <w:rPr>
          <w:rFonts w:ascii="Arial" w:hAnsi="Arial" w:cs="Arial"/>
        </w:rPr>
        <w:t xml:space="preserve"> estudiantes, entre 4 y 13 años de edad, 19 docentes y el  director del CER,  Se atienden los niveles de  prescolar y básica primaria.  </w:t>
      </w:r>
    </w:p>
    <w:p w14:paraId="4307E139" w14:textId="77777777" w:rsidR="00472316" w:rsidRPr="00FD04A8" w:rsidRDefault="00472316" w:rsidP="00472316">
      <w:pPr>
        <w:ind w:right="28"/>
        <w:jc w:val="both"/>
        <w:rPr>
          <w:rFonts w:ascii="Arial" w:hAnsi="Arial" w:cs="Arial"/>
        </w:rPr>
      </w:pPr>
      <w:r w:rsidRPr="00FD04A8">
        <w:rPr>
          <w:rFonts w:ascii="Arial" w:hAnsi="Arial" w:cs="Arial"/>
        </w:rPr>
        <w:t xml:space="preserve">Unos de los corregimientos de nuestro CER tienen una historia  desde 1711 con la aparición de la virgen de Torcoroma  con la historia de los campesinos Cristóbal Melo  y sus hijos, donde las costumbres cristianas eran notorias en los habitantes de esta montaña. Fue así donde el 16 de agosto  1711 permitieron que se hallaran la virgen al cortar  un árbol, en  1716 se declaró que la imagen era la de una virgen con la decisión  el papa San pío X  realizando una capilla en 1882 y la construcción de un camino de herradura.  </w:t>
      </w:r>
    </w:p>
    <w:p w14:paraId="20581423" w14:textId="77777777" w:rsidR="00472316" w:rsidRPr="00FD04A8" w:rsidRDefault="00472316" w:rsidP="00472316">
      <w:pPr>
        <w:ind w:right="28"/>
        <w:jc w:val="both"/>
        <w:rPr>
          <w:rFonts w:ascii="Arial" w:hAnsi="Arial" w:cs="Arial"/>
        </w:rPr>
      </w:pPr>
      <w:r w:rsidRPr="00FD04A8">
        <w:rPr>
          <w:rFonts w:ascii="Arial" w:hAnsi="Arial" w:cs="Arial"/>
        </w:rPr>
        <w:lastRenderedPageBreak/>
        <w:t xml:space="preserve">Se inició a partir de este tiempo la primera escuela a poco metros del santuario  donada por el señor Andrés Ibáñez, donde asistían niños de otras veredas cercanas. </w:t>
      </w:r>
    </w:p>
    <w:p w14:paraId="6E0940AE" w14:textId="77777777" w:rsidR="00472316" w:rsidRPr="00FD04A8" w:rsidRDefault="00472316" w:rsidP="00472316">
      <w:pPr>
        <w:spacing w:line="239" w:lineRule="auto"/>
        <w:jc w:val="both"/>
        <w:rPr>
          <w:rFonts w:ascii="Arial" w:hAnsi="Arial" w:cs="Arial"/>
        </w:rPr>
      </w:pPr>
      <w:r w:rsidRPr="00FD04A8">
        <w:rPr>
          <w:rFonts w:ascii="Arial" w:hAnsi="Arial" w:cs="Arial"/>
        </w:rPr>
        <w:t xml:space="preserve">El corregimiento de pueblo nuevo se localiza en la zona centro occidente del municipio de Ocaña </w:t>
      </w:r>
    </w:p>
    <w:p w14:paraId="7403355D" w14:textId="77777777" w:rsidR="00472316" w:rsidRPr="00FD04A8" w:rsidRDefault="00472316" w:rsidP="00472316">
      <w:pPr>
        <w:jc w:val="both"/>
        <w:rPr>
          <w:rFonts w:ascii="Arial" w:hAnsi="Arial" w:cs="Arial"/>
        </w:rPr>
      </w:pPr>
      <w:r w:rsidRPr="00FD04A8">
        <w:rPr>
          <w:rFonts w:ascii="Arial" w:hAnsi="Arial" w:cs="Arial"/>
        </w:rPr>
        <w:t xml:space="preserve"> </w:t>
      </w:r>
    </w:p>
    <w:p w14:paraId="3A232F31" w14:textId="77777777" w:rsidR="00472316" w:rsidRPr="00FD04A8" w:rsidRDefault="00472316" w:rsidP="00472316">
      <w:pPr>
        <w:spacing w:after="38"/>
        <w:ind w:right="28"/>
        <w:jc w:val="both"/>
        <w:rPr>
          <w:rFonts w:ascii="Arial" w:hAnsi="Arial" w:cs="Arial"/>
        </w:rPr>
      </w:pPr>
      <w:r w:rsidRPr="00FD04A8">
        <w:rPr>
          <w:rFonts w:ascii="Arial" w:hAnsi="Arial" w:cs="Arial"/>
        </w:rPr>
        <w:t xml:space="preserve">La mayoría de las sedes cuentan con servicio de luz. El agua se da  por los trabajos realizados por las mismas comunidades, no se cuenta con el uso de  internet  ni de gas, a pesar que las comunidades ya tienen celulares la señal móvil es muy escasa. </w:t>
      </w:r>
    </w:p>
    <w:p w14:paraId="72D62EC2" w14:textId="77777777" w:rsidR="00472316" w:rsidRPr="00FD04A8" w:rsidRDefault="00472316" w:rsidP="00472316">
      <w:pPr>
        <w:ind w:right="28"/>
        <w:jc w:val="both"/>
        <w:rPr>
          <w:rFonts w:ascii="Arial" w:hAnsi="Arial" w:cs="Arial"/>
        </w:rPr>
      </w:pPr>
      <w:r w:rsidRPr="00FD04A8">
        <w:rPr>
          <w:rFonts w:ascii="Arial" w:hAnsi="Arial" w:cs="Arial"/>
        </w:rPr>
        <w:t xml:space="preserve"> En la sede de carrizal se cuenta con un acueducto ADAMIUAIN  desde hace 20 años  para preservar al agua y mantener una reserva forestal. </w:t>
      </w:r>
    </w:p>
    <w:p w14:paraId="1DCCBF04" w14:textId="77777777" w:rsidR="00472316" w:rsidRPr="00FD04A8" w:rsidRDefault="00472316" w:rsidP="00472316">
      <w:pPr>
        <w:spacing w:after="32"/>
        <w:jc w:val="both"/>
        <w:rPr>
          <w:rFonts w:ascii="Arial" w:hAnsi="Arial" w:cs="Arial"/>
        </w:rPr>
      </w:pPr>
      <w:r w:rsidRPr="00FD04A8">
        <w:rPr>
          <w:rFonts w:ascii="Arial" w:hAnsi="Arial" w:cs="Arial"/>
        </w:rPr>
        <w:t xml:space="preserve"> </w:t>
      </w:r>
    </w:p>
    <w:p w14:paraId="52C8BDB7" w14:textId="77777777" w:rsidR="00472316" w:rsidRPr="00FD04A8" w:rsidRDefault="00472316" w:rsidP="00472316">
      <w:pPr>
        <w:spacing w:after="38"/>
        <w:ind w:right="28"/>
        <w:jc w:val="both"/>
        <w:rPr>
          <w:rFonts w:ascii="Arial" w:hAnsi="Arial" w:cs="Arial"/>
        </w:rPr>
      </w:pPr>
      <w:r w:rsidRPr="00FD04A8">
        <w:rPr>
          <w:rFonts w:ascii="Arial" w:hAnsi="Arial" w:cs="Arial"/>
        </w:rPr>
        <w:t xml:space="preserve">En el corregimiento de pueblo nuevo se cuenta con puesto de salud para la prestación de servicio de salud de primero nivel, Los demás corregimientos no cuenta con puestos de salud para atención a la comunidad para cuyas emergencias deben acudir a la cabecera municipal de Ocaña  que tampoco garantiza calidad de servicio. </w:t>
      </w:r>
    </w:p>
    <w:p w14:paraId="7A22F755" w14:textId="77777777" w:rsidR="00472316" w:rsidRPr="00FD04A8" w:rsidRDefault="00472316" w:rsidP="00472316">
      <w:pPr>
        <w:spacing w:after="32"/>
        <w:jc w:val="both"/>
        <w:rPr>
          <w:rFonts w:ascii="Arial" w:hAnsi="Arial" w:cs="Arial"/>
        </w:rPr>
      </w:pPr>
      <w:r w:rsidRPr="00FD04A8">
        <w:rPr>
          <w:rFonts w:ascii="Arial" w:hAnsi="Arial" w:cs="Arial"/>
        </w:rPr>
        <w:t xml:space="preserve"> </w:t>
      </w:r>
    </w:p>
    <w:p w14:paraId="2A7780A0" w14:textId="77777777" w:rsidR="00472316" w:rsidRPr="00FD04A8" w:rsidRDefault="00472316" w:rsidP="00472316">
      <w:pPr>
        <w:spacing w:after="38"/>
        <w:ind w:right="28"/>
        <w:jc w:val="both"/>
        <w:rPr>
          <w:rFonts w:ascii="Arial" w:hAnsi="Arial" w:cs="Arial"/>
        </w:rPr>
      </w:pPr>
      <w:r w:rsidRPr="00FD04A8">
        <w:rPr>
          <w:rFonts w:ascii="Arial" w:hAnsi="Arial" w:cs="Arial"/>
        </w:rPr>
        <w:t xml:space="preserve">Los corregimientos no cuentan con plaza de mercado como tal, sin embargo existen algunas tiendas que cubren las necesidades de sus habitantes y en su mayoría los domingos salen al casco urbano para adquirir los productos que necesitan. Tampoco cuenta con centros de recreación para la práctica de deporte. Solo en la sede principal existe escenario deportivo (basquetbol-fútbol). Igualmente en la sede de pueblo nuevo  existe una pequeña iglesia que ofrece sus servicios dominicales donde la población se congrega, las demás sedes cuentan con iglesias diferentes a la doctrina católica, es decir que un porcentaje es católico y el otros están en las doctrinas de pentecostales, adventistas y testigos de Jehová.  </w:t>
      </w:r>
    </w:p>
    <w:p w14:paraId="458E40A2" w14:textId="77777777" w:rsidR="00472316" w:rsidRPr="00FD04A8" w:rsidRDefault="00472316" w:rsidP="00472316">
      <w:pPr>
        <w:spacing w:after="38"/>
        <w:ind w:right="28"/>
        <w:jc w:val="both"/>
        <w:rPr>
          <w:rFonts w:ascii="Arial" w:hAnsi="Arial" w:cs="Arial"/>
        </w:rPr>
      </w:pPr>
      <w:r w:rsidRPr="00FD04A8">
        <w:rPr>
          <w:rFonts w:ascii="Arial" w:hAnsi="Arial" w:cs="Arial"/>
        </w:rPr>
        <w:t xml:space="preserve">En este corregimiento se  celebran las fiestas patronales en honor a la virgen de Nuestra Señora Torcoroma cada 16  de agosto,  también celebran las fiestas decembrinas y actividades familiares y sociales.  </w:t>
      </w:r>
    </w:p>
    <w:p w14:paraId="7D525DC4" w14:textId="77777777" w:rsidR="00472316" w:rsidRPr="00FD04A8" w:rsidRDefault="00472316" w:rsidP="00472316">
      <w:pPr>
        <w:spacing w:after="38"/>
        <w:ind w:right="28"/>
        <w:jc w:val="both"/>
        <w:rPr>
          <w:rFonts w:ascii="Arial" w:hAnsi="Arial" w:cs="Arial"/>
        </w:rPr>
      </w:pPr>
      <w:r w:rsidRPr="00FD04A8">
        <w:rPr>
          <w:rFonts w:ascii="Arial" w:hAnsi="Arial" w:cs="Arial"/>
        </w:rPr>
        <w:t xml:space="preserve">La población en su mayoría son mestizos oriundos de la zona del Catatumbo, además se encuentran algunos habitantes que se han venido desplazando a causa de los grupos al margen de la ley y por la violencia de nuestro país vecino se encuentran algunos niños con nacionalidad venezolana.  </w:t>
      </w:r>
    </w:p>
    <w:p w14:paraId="5BE41D04" w14:textId="77777777" w:rsidR="00472316" w:rsidRPr="00FD04A8" w:rsidRDefault="00472316" w:rsidP="00472316">
      <w:pPr>
        <w:spacing w:after="32"/>
        <w:jc w:val="both"/>
        <w:rPr>
          <w:rFonts w:ascii="Arial" w:hAnsi="Arial" w:cs="Arial"/>
        </w:rPr>
      </w:pPr>
      <w:r w:rsidRPr="00FD04A8">
        <w:rPr>
          <w:rFonts w:ascii="Arial" w:hAnsi="Arial" w:cs="Arial"/>
        </w:rPr>
        <w:t xml:space="preserve"> </w:t>
      </w:r>
    </w:p>
    <w:p w14:paraId="593A032F" w14:textId="77777777" w:rsidR="00472316" w:rsidRPr="00FD04A8" w:rsidRDefault="00472316" w:rsidP="00472316">
      <w:pPr>
        <w:spacing w:after="38"/>
        <w:ind w:right="28"/>
        <w:jc w:val="both"/>
        <w:rPr>
          <w:rFonts w:ascii="Arial" w:hAnsi="Arial" w:cs="Arial"/>
        </w:rPr>
      </w:pPr>
      <w:r w:rsidRPr="00FD04A8">
        <w:rPr>
          <w:rFonts w:ascii="Arial" w:hAnsi="Arial" w:cs="Arial"/>
        </w:rPr>
        <w:t xml:space="preserve">Las diferentes vías a las distintas veredas donde están ubicadas las sedes educativas son terciarias y destapadas, con excepción de la vía principal al agua de la virgen que se encuentra asfaltada hasta la vereda la samaritana y la vía hacia el centro poblado pueblo nuevo hay aproximadamente un kilómetro en placa huella. </w:t>
      </w:r>
    </w:p>
    <w:p w14:paraId="21990F06" w14:textId="77777777" w:rsidR="00472316" w:rsidRPr="00FD04A8" w:rsidRDefault="00472316" w:rsidP="00472316">
      <w:pPr>
        <w:spacing w:after="38"/>
        <w:ind w:right="28"/>
        <w:jc w:val="both"/>
        <w:rPr>
          <w:rFonts w:ascii="Arial" w:hAnsi="Arial" w:cs="Arial"/>
        </w:rPr>
      </w:pPr>
      <w:r w:rsidRPr="00FD04A8">
        <w:rPr>
          <w:rFonts w:ascii="Arial" w:hAnsi="Arial" w:cs="Arial"/>
        </w:rPr>
        <w:t xml:space="preserve">El clima de las sedes algunas predominan el frio como pueblo nuevo, la selva, agua de la virgen y pueblo nuevo y otras tienen temperatura cálido  como los curos parte baja ya que limita con los ángeles – cesar  </w:t>
      </w:r>
    </w:p>
    <w:p w14:paraId="07E210B5" w14:textId="77777777" w:rsidR="00472316" w:rsidRPr="00FD04A8" w:rsidRDefault="00472316" w:rsidP="00472316">
      <w:pPr>
        <w:spacing w:after="39"/>
        <w:ind w:right="28"/>
        <w:jc w:val="both"/>
        <w:rPr>
          <w:rFonts w:ascii="Arial" w:hAnsi="Arial" w:cs="Arial"/>
        </w:rPr>
      </w:pPr>
      <w:r w:rsidRPr="00FD04A8">
        <w:rPr>
          <w:rFonts w:ascii="Arial" w:hAnsi="Arial" w:cs="Arial"/>
        </w:rPr>
        <w:lastRenderedPageBreak/>
        <w:t xml:space="preserve">En cuanto a la economía los cultivos más representativos son el café, maíz, frijol, la yuca, apio, plátano, cebollín y el tomate. Algunas familias tienen tiendas,  otras venden revistas  y unas pocas tienen ganadería. En el corregimiento de pueblo nuevo hay una asociación de artesanas, trabajan con el fique y producen vino. </w:t>
      </w:r>
    </w:p>
    <w:p w14:paraId="06A793B9" w14:textId="77777777" w:rsidR="00472316" w:rsidRPr="00FD04A8" w:rsidRDefault="00472316" w:rsidP="00472316">
      <w:pPr>
        <w:spacing w:after="38"/>
        <w:ind w:right="28"/>
        <w:jc w:val="both"/>
        <w:rPr>
          <w:rFonts w:ascii="Arial" w:hAnsi="Arial" w:cs="Arial"/>
        </w:rPr>
      </w:pPr>
      <w:r w:rsidRPr="00FD04A8">
        <w:rPr>
          <w:rFonts w:ascii="Arial" w:hAnsi="Arial" w:cs="Arial"/>
        </w:rPr>
        <w:t xml:space="preserve">La cultura y las costumbres de la gente que habita en esta comunidad educativa  radica en las creencias, la música que escuchan es el vallenato y su bebida preferida es el bolengancho.  Otras comunidades como los de la vereda papamitos tiene la cultura de tocar instrumentos musicales como la guitarra y el triple, los habitantes de esta vereda cuentan apariciones de seres sobrenaturales. El idioma hablado es el español. La moda que tiene estas comunidades son las que se observan en Ocaña como los peinados, los zapatos, accesorios y las prendas de vestir. </w:t>
      </w:r>
    </w:p>
    <w:p w14:paraId="65DADAE0" w14:textId="77777777" w:rsidR="00472316" w:rsidRPr="00FD04A8" w:rsidRDefault="00472316" w:rsidP="00472316">
      <w:pPr>
        <w:jc w:val="both"/>
        <w:rPr>
          <w:rFonts w:ascii="Arial" w:hAnsi="Arial" w:cs="Arial"/>
        </w:rPr>
      </w:pPr>
      <w:r w:rsidRPr="00FD04A8">
        <w:rPr>
          <w:rFonts w:ascii="Arial" w:hAnsi="Arial" w:cs="Arial"/>
        </w:rPr>
        <w:t xml:space="preserve"> </w:t>
      </w:r>
    </w:p>
    <w:p w14:paraId="180BA5D5" w14:textId="77777777" w:rsidR="00472316" w:rsidRPr="00FD04A8" w:rsidRDefault="00472316" w:rsidP="00472316">
      <w:pPr>
        <w:ind w:right="28"/>
        <w:jc w:val="both"/>
        <w:rPr>
          <w:rFonts w:ascii="Arial" w:hAnsi="Arial" w:cs="Arial"/>
        </w:rPr>
      </w:pPr>
      <w:r w:rsidRPr="00FD04A8">
        <w:rPr>
          <w:rFonts w:ascii="Arial" w:hAnsi="Arial" w:cs="Arial"/>
        </w:rPr>
        <w:t xml:space="preserve">El CER pueblo nuevo  se rige bajo el modelo pedagógico Escuela Nueva donde el estudiante adopta una posición activa frente al aprendizaje, partiendo de las experiencias y saberes previos. La mayoría de los estudiantes viven cerca  a  las sedes  educativas aunque hay estudiantes que siempre se desplazan para poder llegar a cada uno de las escuelas.  </w:t>
      </w:r>
    </w:p>
    <w:p w14:paraId="11E5A9C8" w14:textId="77777777" w:rsidR="00472316" w:rsidRPr="00FD04A8" w:rsidRDefault="00472316" w:rsidP="00472316">
      <w:pPr>
        <w:jc w:val="both"/>
        <w:rPr>
          <w:rFonts w:ascii="Arial" w:hAnsi="Arial" w:cs="Arial"/>
        </w:rPr>
      </w:pPr>
      <w:r w:rsidRPr="00FD04A8">
        <w:rPr>
          <w:rFonts w:ascii="Arial" w:hAnsi="Arial" w:cs="Arial"/>
        </w:rPr>
        <w:t xml:space="preserve"> </w:t>
      </w:r>
    </w:p>
    <w:p w14:paraId="32AF297C" w14:textId="77777777" w:rsidR="00472316" w:rsidRPr="00FD04A8" w:rsidRDefault="00472316" w:rsidP="00472316">
      <w:pPr>
        <w:ind w:right="28"/>
        <w:jc w:val="both"/>
        <w:rPr>
          <w:rFonts w:ascii="Arial" w:hAnsi="Arial" w:cs="Arial"/>
        </w:rPr>
      </w:pPr>
      <w:r w:rsidRPr="00FD04A8">
        <w:rPr>
          <w:rFonts w:ascii="Arial" w:hAnsi="Arial" w:cs="Arial"/>
        </w:rPr>
        <w:t xml:space="preserve">La  Comunidad Educativa se caracteriza por ser  activos, responsables, emprendedores y muy conservadores en sus principios y tradiciones, la mayoría de las comunidades todos conocen a sus habitantes ya que siempre han permanecido de generación en generación en el mismo  lugar y los que son desplazados también se han quedado en estos espacios,  además estas comunidades son de bajos recursos con un </w:t>
      </w:r>
      <w:proofErr w:type="spellStart"/>
      <w:r w:rsidRPr="00FD04A8">
        <w:rPr>
          <w:rFonts w:ascii="Arial" w:hAnsi="Arial" w:cs="Arial"/>
        </w:rPr>
        <w:t>sisben</w:t>
      </w:r>
      <w:proofErr w:type="spellEnd"/>
      <w:r w:rsidRPr="00FD04A8">
        <w:rPr>
          <w:rFonts w:ascii="Arial" w:hAnsi="Arial" w:cs="Arial"/>
        </w:rPr>
        <w:t xml:space="preserve"> estrato número 1, tratan en lo posible a pesar de las circunstancia permitir que sus hijos cumplan  con el ciclo básico escolar .   </w:t>
      </w:r>
    </w:p>
    <w:p w14:paraId="04D74CFF" w14:textId="77777777" w:rsidR="00472316" w:rsidRPr="00FD04A8" w:rsidRDefault="00472316" w:rsidP="00472316">
      <w:pPr>
        <w:spacing w:after="27"/>
        <w:jc w:val="both"/>
        <w:rPr>
          <w:rFonts w:ascii="Arial" w:hAnsi="Arial" w:cs="Arial"/>
        </w:rPr>
      </w:pPr>
      <w:r w:rsidRPr="00FD04A8">
        <w:rPr>
          <w:rFonts w:ascii="Arial" w:hAnsi="Arial" w:cs="Arial"/>
        </w:rPr>
        <w:t xml:space="preserve"> </w:t>
      </w:r>
    </w:p>
    <w:p w14:paraId="52B18909" w14:textId="77777777" w:rsidR="00472316" w:rsidRPr="00FD04A8" w:rsidRDefault="00472316" w:rsidP="00472316">
      <w:pPr>
        <w:jc w:val="both"/>
        <w:rPr>
          <w:rFonts w:ascii="Arial" w:hAnsi="Arial" w:cs="Arial"/>
        </w:rPr>
        <w:sectPr w:rsidR="00472316" w:rsidRPr="00FD04A8">
          <w:headerReference w:type="default" r:id="rId8"/>
          <w:pgSz w:w="11906" w:h="16838"/>
          <w:pgMar w:top="1417" w:right="1701" w:bottom="1417" w:left="1701" w:header="708" w:footer="708" w:gutter="0"/>
          <w:cols w:space="708"/>
          <w:docGrid w:linePitch="360"/>
        </w:sectPr>
      </w:pPr>
    </w:p>
    <w:p w14:paraId="7FE2F329" w14:textId="77777777" w:rsidR="00472316" w:rsidRDefault="00435663" w:rsidP="00435663">
      <w:pPr>
        <w:pStyle w:val="Default"/>
        <w:numPr>
          <w:ilvl w:val="0"/>
          <w:numId w:val="5"/>
        </w:numPr>
        <w:rPr>
          <w:b/>
          <w:bCs/>
          <w:color w:val="auto"/>
        </w:rPr>
      </w:pPr>
      <w:r>
        <w:rPr>
          <w:b/>
          <w:bCs/>
          <w:color w:val="auto"/>
        </w:rPr>
        <w:lastRenderedPageBreak/>
        <w:t>Selección de la problemática</w:t>
      </w:r>
    </w:p>
    <w:p w14:paraId="40976461" w14:textId="77777777" w:rsidR="00435663" w:rsidRPr="007A0D21" w:rsidRDefault="00435663" w:rsidP="00472316">
      <w:pPr>
        <w:pStyle w:val="Default"/>
        <w:rPr>
          <w:b/>
          <w:bCs/>
          <w:color w:val="auto"/>
        </w:rPr>
      </w:pPr>
      <w:r>
        <w:rPr>
          <w:b/>
          <w:bCs/>
          <w:color w:val="auto"/>
        </w:rPr>
        <w:t xml:space="preserve">2.1 Problemática  desde </w:t>
      </w:r>
      <w:r w:rsidRPr="00435663">
        <w:rPr>
          <w:b/>
          <w:bCs/>
          <w:color w:val="auto"/>
        </w:rPr>
        <w:t>Proyecto de educación para la sexualidad y construcción ciudadana  PESCC</w:t>
      </w:r>
    </w:p>
    <w:p w14:paraId="0AF2BA14" w14:textId="77777777" w:rsidR="00435663" w:rsidRDefault="00435663" w:rsidP="00435663">
      <w:pPr>
        <w:rPr>
          <w:u w:val="single"/>
        </w:rPr>
      </w:pPr>
      <w:r>
        <w:t xml:space="preserve">Exploración del </w:t>
      </w:r>
      <w:proofErr w:type="gramStart"/>
      <w:r>
        <w:t xml:space="preserve">problema </w:t>
      </w:r>
      <w:r>
        <w:rPr>
          <w:u w:val="single"/>
        </w:rPr>
        <w:t xml:space="preserve"> ¿</w:t>
      </w:r>
      <w:proofErr w:type="gramEnd"/>
      <w:r>
        <w:rPr>
          <w:u w:val="single"/>
        </w:rPr>
        <w:t>me cuido y cuido el medio ambiente ?</w:t>
      </w:r>
    </w:p>
    <w:tbl>
      <w:tblPr>
        <w:tblStyle w:val="Tablaconcuadrcula"/>
        <w:tblW w:w="10490" w:type="dxa"/>
        <w:tblInd w:w="-856" w:type="dxa"/>
        <w:tblLook w:val="04A0" w:firstRow="1" w:lastRow="0" w:firstColumn="1" w:lastColumn="0" w:noHBand="0" w:noVBand="1"/>
      </w:tblPr>
      <w:tblGrid>
        <w:gridCol w:w="1878"/>
        <w:gridCol w:w="2680"/>
        <w:gridCol w:w="2409"/>
        <w:gridCol w:w="3523"/>
      </w:tblGrid>
      <w:tr w:rsidR="00435663" w14:paraId="7BA0AFEA" w14:textId="77777777" w:rsidTr="00435663">
        <w:tc>
          <w:tcPr>
            <w:tcW w:w="1878" w:type="dxa"/>
          </w:tcPr>
          <w:p w14:paraId="1CD946C4" w14:textId="77777777" w:rsidR="00435663" w:rsidRDefault="00435663" w:rsidP="002665DA">
            <w:pPr>
              <w:rPr>
                <w:u w:val="single"/>
              </w:rPr>
            </w:pPr>
            <w:r>
              <w:rPr>
                <w:u w:val="single"/>
              </w:rPr>
              <w:t xml:space="preserve">ANALISIS DEL PROBLEMA </w:t>
            </w:r>
          </w:p>
        </w:tc>
        <w:tc>
          <w:tcPr>
            <w:tcW w:w="2680" w:type="dxa"/>
          </w:tcPr>
          <w:p w14:paraId="567C9B34" w14:textId="77777777" w:rsidR="00435663" w:rsidRDefault="00435663" w:rsidP="002665DA">
            <w:pPr>
              <w:rPr>
                <w:u w:val="single"/>
              </w:rPr>
            </w:pPr>
            <w:r>
              <w:rPr>
                <w:u w:val="single"/>
              </w:rPr>
              <w:t xml:space="preserve">DESDE </w:t>
            </w:r>
          </w:p>
          <w:p w14:paraId="055AF71B" w14:textId="77777777" w:rsidR="00435663" w:rsidRDefault="00435663" w:rsidP="002665DA">
            <w:pPr>
              <w:rPr>
                <w:u w:val="single"/>
              </w:rPr>
            </w:pPr>
            <w:r>
              <w:rPr>
                <w:u w:val="single"/>
              </w:rPr>
              <w:t>SUSTRATO O TERRITORIO</w:t>
            </w:r>
          </w:p>
        </w:tc>
        <w:tc>
          <w:tcPr>
            <w:tcW w:w="2409" w:type="dxa"/>
          </w:tcPr>
          <w:p w14:paraId="0DC678CA" w14:textId="77777777" w:rsidR="00435663" w:rsidRDefault="00435663" w:rsidP="002665DA">
            <w:pPr>
              <w:rPr>
                <w:u w:val="single"/>
              </w:rPr>
            </w:pPr>
            <w:r>
              <w:rPr>
                <w:u w:val="single"/>
              </w:rPr>
              <w:t>DESDE</w:t>
            </w:r>
          </w:p>
          <w:p w14:paraId="121496C8" w14:textId="77777777" w:rsidR="00435663" w:rsidRDefault="00435663" w:rsidP="002665DA">
            <w:pPr>
              <w:rPr>
                <w:u w:val="single"/>
              </w:rPr>
            </w:pPr>
            <w:r>
              <w:rPr>
                <w:u w:val="single"/>
              </w:rPr>
              <w:t>LA SOCIEDAD</w:t>
            </w:r>
          </w:p>
        </w:tc>
        <w:tc>
          <w:tcPr>
            <w:tcW w:w="3523" w:type="dxa"/>
          </w:tcPr>
          <w:p w14:paraId="3AE92F61" w14:textId="77777777" w:rsidR="00435663" w:rsidRDefault="00435663" w:rsidP="002665DA">
            <w:pPr>
              <w:rPr>
                <w:u w:val="single"/>
              </w:rPr>
            </w:pPr>
            <w:r>
              <w:rPr>
                <w:u w:val="single"/>
              </w:rPr>
              <w:t xml:space="preserve">DESDE </w:t>
            </w:r>
          </w:p>
          <w:p w14:paraId="1ECB62F9" w14:textId="77777777" w:rsidR="00435663" w:rsidRDefault="00435663" w:rsidP="002665DA">
            <w:pPr>
              <w:rPr>
                <w:u w:val="single"/>
              </w:rPr>
            </w:pPr>
            <w:r>
              <w:rPr>
                <w:u w:val="single"/>
              </w:rPr>
              <w:t xml:space="preserve">LA CULTURA </w:t>
            </w:r>
          </w:p>
        </w:tc>
      </w:tr>
      <w:tr w:rsidR="00435663" w14:paraId="17332BF0" w14:textId="77777777" w:rsidTr="00435663">
        <w:tc>
          <w:tcPr>
            <w:tcW w:w="1878" w:type="dxa"/>
          </w:tcPr>
          <w:p w14:paraId="5E898C75" w14:textId="77777777" w:rsidR="00435663" w:rsidRDefault="00435663" w:rsidP="002665DA">
            <w:r>
              <w:t>CAUSAS</w:t>
            </w:r>
          </w:p>
          <w:p w14:paraId="5DDE466F" w14:textId="77777777" w:rsidR="00435663" w:rsidRDefault="00435663" w:rsidP="002665DA">
            <w:r>
              <w:t>SE DEBE A……</w:t>
            </w:r>
          </w:p>
          <w:p w14:paraId="3340F9AD" w14:textId="77777777" w:rsidR="00435663" w:rsidRPr="0042361E" w:rsidRDefault="00435663" w:rsidP="002665DA">
            <w:r>
              <w:t>¿Qué factores originan el problema?</w:t>
            </w:r>
          </w:p>
        </w:tc>
        <w:tc>
          <w:tcPr>
            <w:tcW w:w="2680" w:type="dxa"/>
          </w:tcPr>
          <w:p w14:paraId="5EB72428" w14:textId="77777777" w:rsidR="00435663" w:rsidRPr="0042361E" w:rsidRDefault="00435663" w:rsidP="00435663">
            <w:r>
              <w:t xml:space="preserve">Falta de sensibilización del cuidado del medio ambiente. </w:t>
            </w:r>
          </w:p>
        </w:tc>
        <w:tc>
          <w:tcPr>
            <w:tcW w:w="2409" w:type="dxa"/>
          </w:tcPr>
          <w:p w14:paraId="32F30938" w14:textId="77777777" w:rsidR="00435663" w:rsidRDefault="00435663" w:rsidP="00435663">
            <w:r>
              <w:t>Destrucción de bosques</w:t>
            </w:r>
          </w:p>
          <w:p w14:paraId="30B57865" w14:textId="77777777" w:rsidR="00435663" w:rsidRPr="0042361E" w:rsidRDefault="00435663" w:rsidP="00435663">
            <w:r>
              <w:t>Mal manejo de los residuos solidos</w:t>
            </w:r>
          </w:p>
        </w:tc>
        <w:tc>
          <w:tcPr>
            <w:tcW w:w="3523" w:type="dxa"/>
          </w:tcPr>
          <w:p w14:paraId="3CD8865F" w14:textId="77777777" w:rsidR="00435663" w:rsidRDefault="00435663" w:rsidP="00435663">
            <w:r>
              <w:t xml:space="preserve">Malas practicas </w:t>
            </w:r>
          </w:p>
          <w:p w14:paraId="59A7AF85" w14:textId="77777777" w:rsidR="00435663" w:rsidRDefault="00435663" w:rsidP="00435663">
            <w:r>
              <w:t>Falta de valores</w:t>
            </w:r>
          </w:p>
          <w:p w14:paraId="11056653" w14:textId="77777777" w:rsidR="00435663" w:rsidRPr="001D4965" w:rsidRDefault="00435663" w:rsidP="00435663">
            <w:r>
              <w:t xml:space="preserve">Desmotivación </w:t>
            </w:r>
          </w:p>
        </w:tc>
      </w:tr>
      <w:tr w:rsidR="00435663" w14:paraId="2F93EA80" w14:textId="77777777" w:rsidTr="00435663">
        <w:tc>
          <w:tcPr>
            <w:tcW w:w="1878" w:type="dxa"/>
          </w:tcPr>
          <w:p w14:paraId="212948FE" w14:textId="77777777" w:rsidR="00435663" w:rsidRDefault="00435663" w:rsidP="002665DA">
            <w:r>
              <w:t xml:space="preserve">CONSECUENCIAS </w:t>
            </w:r>
          </w:p>
          <w:p w14:paraId="47E1F198" w14:textId="77777777" w:rsidR="00435663" w:rsidRDefault="00435663" w:rsidP="002665DA">
            <w:r>
              <w:t>IMPACTA EN…</w:t>
            </w:r>
          </w:p>
          <w:p w14:paraId="41FE2C56" w14:textId="77777777" w:rsidR="00435663" w:rsidRDefault="00435663" w:rsidP="002665DA">
            <w:r>
              <w:t>¿Qué efectos produce el problema?</w:t>
            </w:r>
          </w:p>
          <w:p w14:paraId="4EF7AA18" w14:textId="77777777" w:rsidR="00435663" w:rsidRPr="0042361E" w:rsidRDefault="00435663" w:rsidP="002665DA"/>
        </w:tc>
        <w:tc>
          <w:tcPr>
            <w:tcW w:w="2680" w:type="dxa"/>
          </w:tcPr>
          <w:p w14:paraId="0E45462B" w14:textId="77777777" w:rsidR="00435663" w:rsidRDefault="00435663" w:rsidP="00435663">
            <w:r>
              <w:t xml:space="preserve">Contaminación suelo, </w:t>
            </w:r>
          </w:p>
          <w:p w14:paraId="12A1A53C" w14:textId="77777777" w:rsidR="00435663" w:rsidRPr="0042361E" w:rsidRDefault="00435663" w:rsidP="00435663">
            <w:r>
              <w:t xml:space="preserve">Mala imagen del entorno  de la escuela </w:t>
            </w:r>
          </w:p>
        </w:tc>
        <w:tc>
          <w:tcPr>
            <w:tcW w:w="2409" w:type="dxa"/>
          </w:tcPr>
          <w:p w14:paraId="5E4C9875" w14:textId="77777777" w:rsidR="00435663" w:rsidRDefault="00435663" w:rsidP="00435663">
            <w:r>
              <w:t>Contaminación del agua, suelo, aire</w:t>
            </w:r>
          </w:p>
          <w:p w14:paraId="3B819A0B" w14:textId="77777777" w:rsidR="00435663" w:rsidRDefault="00435663" w:rsidP="00435663">
            <w:r>
              <w:t>Escases de agua</w:t>
            </w:r>
          </w:p>
          <w:p w14:paraId="75FF7428" w14:textId="77777777" w:rsidR="00435663" w:rsidRPr="0042361E" w:rsidRDefault="00435663" w:rsidP="00435663">
            <w:pPr>
              <w:ind w:left="360"/>
            </w:pPr>
            <w:r>
              <w:t>Afectación de la economía familiar</w:t>
            </w:r>
          </w:p>
        </w:tc>
        <w:tc>
          <w:tcPr>
            <w:tcW w:w="3523" w:type="dxa"/>
          </w:tcPr>
          <w:p w14:paraId="64180C67" w14:textId="77777777" w:rsidR="00435663" w:rsidRDefault="00435663" w:rsidP="00435663">
            <w:r>
              <w:t>Afectación del medio ambiente</w:t>
            </w:r>
          </w:p>
          <w:p w14:paraId="09A0BE96" w14:textId="77777777" w:rsidR="00435663" w:rsidRDefault="00435663" w:rsidP="00435663">
            <w:r>
              <w:t>Cambios climático</w:t>
            </w:r>
          </w:p>
          <w:p w14:paraId="76BC3AEF" w14:textId="77777777" w:rsidR="00435663" w:rsidRDefault="00435663" w:rsidP="00435663">
            <w:r>
              <w:t>Destrucción de bosques</w:t>
            </w:r>
          </w:p>
          <w:p w14:paraId="2E2DD6BD" w14:textId="77777777" w:rsidR="00435663" w:rsidRPr="001D4965" w:rsidRDefault="00435663" w:rsidP="00435663">
            <w:r>
              <w:t xml:space="preserve">Alteración en la tradiciones </w:t>
            </w:r>
          </w:p>
        </w:tc>
      </w:tr>
      <w:tr w:rsidR="00435663" w14:paraId="2E20BA40" w14:textId="77777777" w:rsidTr="00435663">
        <w:tc>
          <w:tcPr>
            <w:tcW w:w="1878" w:type="dxa"/>
          </w:tcPr>
          <w:p w14:paraId="5898022C" w14:textId="77777777" w:rsidR="00435663" w:rsidRPr="0042361E" w:rsidRDefault="00435663" w:rsidP="002665DA">
            <w:r w:rsidRPr="0042361E">
              <w:t xml:space="preserve">ALTERNATIVAS DE SOLUCIÓN </w:t>
            </w:r>
          </w:p>
          <w:p w14:paraId="5A982B5F" w14:textId="77777777" w:rsidR="00435663" w:rsidRPr="0042361E" w:rsidRDefault="00435663" w:rsidP="002665DA">
            <w:r>
              <w:t>¿Cuáles acciones se proponen?</w:t>
            </w:r>
          </w:p>
        </w:tc>
        <w:tc>
          <w:tcPr>
            <w:tcW w:w="2680" w:type="dxa"/>
          </w:tcPr>
          <w:p w14:paraId="1AC4D01A" w14:textId="77777777" w:rsidR="00435663" w:rsidRDefault="00435663" w:rsidP="00435663">
            <w:r>
              <w:t>Talleres de sensibilización para la comunidad educativa</w:t>
            </w:r>
          </w:p>
          <w:p w14:paraId="0B704134" w14:textId="77777777" w:rsidR="00435663" w:rsidRPr="0042361E" w:rsidRDefault="00435663" w:rsidP="00435663">
            <w:r>
              <w:t xml:space="preserve">Aprovechamiento de los residuos orgánicos  </w:t>
            </w:r>
          </w:p>
        </w:tc>
        <w:tc>
          <w:tcPr>
            <w:tcW w:w="2409" w:type="dxa"/>
          </w:tcPr>
          <w:p w14:paraId="6C820D81" w14:textId="77777777" w:rsidR="00435663" w:rsidRDefault="00435663" w:rsidP="00435663">
            <w:r>
              <w:t xml:space="preserve">Escuela de padres </w:t>
            </w:r>
          </w:p>
          <w:p w14:paraId="544CEEBF" w14:textId="77777777" w:rsidR="00435663" w:rsidRDefault="00435663" w:rsidP="00435663">
            <w:r>
              <w:t>Realización de actividades para el conocimiento del manejo de las basuras</w:t>
            </w:r>
          </w:p>
          <w:p w14:paraId="266FE9FC" w14:textId="77777777" w:rsidR="00435663" w:rsidRDefault="00435663" w:rsidP="00435663">
            <w:pPr>
              <w:ind w:left="360"/>
            </w:pPr>
            <w:r>
              <w:t xml:space="preserve">. </w:t>
            </w:r>
          </w:p>
          <w:p w14:paraId="2E701ECC" w14:textId="77777777" w:rsidR="00435663" w:rsidRDefault="00435663" w:rsidP="00435663"/>
          <w:p w14:paraId="1E5A3F12" w14:textId="77777777" w:rsidR="00435663" w:rsidRPr="0042361E" w:rsidRDefault="00435663" w:rsidP="00435663"/>
        </w:tc>
        <w:tc>
          <w:tcPr>
            <w:tcW w:w="3523" w:type="dxa"/>
          </w:tcPr>
          <w:p w14:paraId="0732498B" w14:textId="77777777" w:rsidR="00435663" w:rsidRDefault="00435663" w:rsidP="00435663">
            <w:r>
              <w:t xml:space="preserve">Campañas ambientales </w:t>
            </w:r>
          </w:p>
          <w:p w14:paraId="2F3C0F39" w14:textId="77777777" w:rsidR="00435663" w:rsidRPr="001D4965" w:rsidRDefault="00435663" w:rsidP="00435663">
            <w:r>
              <w:t xml:space="preserve">Jornada culturales  para las  buenas practicas </w:t>
            </w:r>
          </w:p>
        </w:tc>
      </w:tr>
    </w:tbl>
    <w:p w14:paraId="3895FA19" w14:textId="77777777" w:rsidR="00041871" w:rsidRDefault="00041871" w:rsidP="0043566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A86A8B" w14:textId="77777777" w:rsidR="00435663" w:rsidRPr="007A0D21" w:rsidRDefault="00435663" w:rsidP="00435663">
      <w:pPr>
        <w:pStyle w:val="Default"/>
        <w:rPr>
          <w:b/>
          <w:bCs/>
          <w:color w:val="auto"/>
        </w:rPr>
      </w:pPr>
      <w:r>
        <w:rPr>
          <w:b/>
          <w:bCs/>
          <w:color w:val="auto"/>
        </w:rPr>
        <w:t xml:space="preserve">2.2 Problema desde </w:t>
      </w:r>
      <w:r>
        <w:rPr>
          <w:rFonts w:eastAsia="Arial"/>
          <w:b/>
        </w:rPr>
        <w:t>Proyecto ambiental escolar PRAE</w:t>
      </w:r>
    </w:p>
    <w:p w14:paraId="140C520E" w14:textId="77777777" w:rsidR="00435663" w:rsidRDefault="00435663" w:rsidP="00435663">
      <w:pPr>
        <w:rPr>
          <w:u w:val="single"/>
        </w:rPr>
      </w:pPr>
      <w:r>
        <w:t xml:space="preserve">Exploración del </w:t>
      </w:r>
      <w:proofErr w:type="gramStart"/>
      <w:r>
        <w:t xml:space="preserve">problema </w:t>
      </w:r>
      <w:r>
        <w:rPr>
          <w:u w:val="single"/>
        </w:rPr>
        <w:t xml:space="preserve"> ¿</w:t>
      </w:r>
      <w:proofErr w:type="gramEnd"/>
      <w:r>
        <w:rPr>
          <w:u w:val="single"/>
        </w:rPr>
        <w:t>por qué no valoro y cuido el  manejo adecuado a los recursos para cuidar mi entorno ?</w:t>
      </w:r>
    </w:p>
    <w:tbl>
      <w:tblPr>
        <w:tblStyle w:val="Tablaconcuadrcula"/>
        <w:tblW w:w="10632" w:type="dxa"/>
        <w:tblInd w:w="-998" w:type="dxa"/>
        <w:tblLook w:val="04A0" w:firstRow="1" w:lastRow="0" w:firstColumn="1" w:lastColumn="0" w:noHBand="0" w:noVBand="1"/>
      </w:tblPr>
      <w:tblGrid>
        <w:gridCol w:w="2875"/>
        <w:gridCol w:w="2681"/>
        <w:gridCol w:w="2647"/>
        <w:gridCol w:w="2429"/>
      </w:tblGrid>
      <w:tr w:rsidR="00435663" w14:paraId="28BF5875" w14:textId="77777777" w:rsidTr="00435663">
        <w:tc>
          <w:tcPr>
            <w:tcW w:w="2875" w:type="dxa"/>
          </w:tcPr>
          <w:p w14:paraId="37B4AACB" w14:textId="77777777" w:rsidR="00435663" w:rsidRDefault="00435663" w:rsidP="002665DA">
            <w:pPr>
              <w:rPr>
                <w:u w:val="single"/>
              </w:rPr>
            </w:pPr>
            <w:r>
              <w:rPr>
                <w:u w:val="single"/>
              </w:rPr>
              <w:t xml:space="preserve">ANALISIS DEL PROBLEMA </w:t>
            </w:r>
          </w:p>
        </w:tc>
        <w:tc>
          <w:tcPr>
            <w:tcW w:w="2681" w:type="dxa"/>
          </w:tcPr>
          <w:p w14:paraId="29090111" w14:textId="77777777" w:rsidR="00435663" w:rsidRDefault="00435663" w:rsidP="002665DA">
            <w:pPr>
              <w:rPr>
                <w:u w:val="single"/>
              </w:rPr>
            </w:pPr>
            <w:r>
              <w:rPr>
                <w:u w:val="single"/>
              </w:rPr>
              <w:t xml:space="preserve">DESDE </w:t>
            </w:r>
          </w:p>
          <w:p w14:paraId="597AC26A" w14:textId="77777777" w:rsidR="00435663" w:rsidRDefault="00435663" w:rsidP="002665DA">
            <w:pPr>
              <w:rPr>
                <w:u w:val="single"/>
              </w:rPr>
            </w:pPr>
            <w:r>
              <w:rPr>
                <w:u w:val="single"/>
              </w:rPr>
              <w:t>SUSTRATO O TERRITORIO</w:t>
            </w:r>
          </w:p>
        </w:tc>
        <w:tc>
          <w:tcPr>
            <w:tcW w:w="2647" w:type="dxa"/>
          </w:tcPr>
          <w:p w14:paraId="55814329" w14:textId="77777777" w:rsidR="00435663" w:rsidRDefault="00435663" w:rsidP="002665DA">
            <w:pPr>
              <w:rPr>
                <w:u w:val="single"/>
              </w:rPr>
            </w:pPr>
            <w:r>
              <w:rPr>
                <w:u w:val="single"/>
              </w:rPr>
              <w:t>DESDE</w:t>
            </w:r>
          </w:p>
          <w:p w14:paraId="5AFA4FE3" w14:textId="77777777" w:rsidR="00435663" w:rsidRDefault="00435663" w:rsidP="002665DA">
            <w:pPr>
              <w:rPr>
                <w:u w:val="single"/>
              </w:rPr>
            </w:pPr>
            <w:r>
              <w:rPr>
                <w:u w:val="single"/>
              </w:rPr>
              <w:t>LA SOCIEDAD</w:t>
            </w:r>
          </w:p>
        </w:tc>
        <w:tc>
          <w:tcPr>
            <w:tcW w:w="2429" w:type="dxa"/>
          </w:tcPr>
          <w:p w14:paraId="4FD7A90E" w14:textId="77777777" w:rsidR="00435663" w:rsidRDefault="00435663" w:rsidP="002665DA">
            <w:pPr>
              <w:rPr>
                <w:u w:val="single"/>
              </w:rPr>
            </w:pPr>
            <w:r>
              <w:rPr>
                <w:u w:val="single"/>
              </w:rPr>
              <w:t xml:space="preserve">DESDE </w:t>
            </w:r>
          </w:p>
          <w:p w14:paraId="1F7D6604" w14:textId="77777777" w:rsidR="00435663" w:rsidRDefault="00435663" w:rsidP="002665DA">
            <w:pPr>
              <w:rPr>
                <w:u w:val="single"/>
              </w:rPr>
            </w:pPr>
            <w:r>
              <w:rPr>
                <w:u w:val="single"/>
              </w:rPr>
              <w:t xml:space="preserve">LA CULTURA </w:t>
            </w:r>
          </w:p>
        </w:tc>
      </w:tr>
      <w:tr w:rsidR="00435663" w14:paraId="0F9FB711" w14:textId="77777777" w:rsidTr="00435663">
        <w:tc>
          <w:tcPr>
            <w:tcW w:w="2875" w:type="dxa"/>
          </w:tcPr>
          <w:p w14:paraId="4FB15266" w14:textId="77777777" w:rsidR="00435663" w:rsidRDefault="00435663" w:rsidP="002665DA">
            <w:r>
              <w:t>CAUSAS</w:t>
            </w:r>
          </w:p>
          <w:p w14:paraId="60B30159" w14:textId="77777777" w:rsidR="00435663" w:rsidRDefault="00435663" w:rsidP="002665DA">
            <w:r>
              <w:t>SE DEBE A……</w:t>
            </w:r>
          </w:p>
          <w:p w14:paraId="4E479B8F" w14:textId="77777777" w:rsidR="00435663" w:rsidRPr="0042361E" w:rsidRDefault="00435663" w:rsidP="002665DA">
            <w:r>
              <w:t>¿Qué factores originan el problema?</w:t>
            </w:r>
          </w:p>
        </w:tc>
        <w:tc>
          <w:tcPr>
            <w:tcW w:w="2681" w:type="dxa"/>
          </w:tcPr>
          <w:p w14:paraId="2C2789D4" w14:textId="77777777" w:rsidR="00435663" w:rsidRDefault="00435663" w:rsidP="00435663">
            <w:r>
              <w:t xml:space="preserve">Sitio final de residuos </w:t>
            </w:r>
          </w:p>
          <w:p w14:paraId="03DF4B6F" w14:textId="77777777" w:rsidR="00435663" w:rsidRDefault="00435663" w:rsidP="00435663">
            <w:r>
              <w:t>No hay existencia del carro recolector</w:t>
            </w:r>
          </w:p>
          <w:p w14:paraId="285D8464" w14:textId="77777777" w:rsidR="00435663" w:rsidRPr="0042361E" w:rsidRDefault="00435663" w:rsidP="00435663">
            <w:r>
              <w:t xml:space="preserve">Desconocimiento del manejo que se le pueden dar a los residuos </w:t>
            </w:r>
          </w:p>
        </w:tc>
        <w:tc>
          <w:tcPr>
            <w:tcW w:w="2647" w:type="dxa"/>
          </w:tcPr>
          <w:p w14:paraId="26ACCA78" w14:textId="77777777" w:rsidR="00435663" w:rsidRDefault="00435663" w:rsidP="00435663">
            <w:r>
              <w:t>Sociedad consumidora</w:t>
            </w:r>
          </w:p>
          <w:p w14:paraId="4DE024C6" w14:textId="77777777" w:rsidR="00435663" w:rsidRDefault="00435663" w:rsidP="00435663">
            <w:r>
              <w:t>Desinformación y desconocimiento</w:t>
            </w:r>
          </w:p>
          <w:p w14:paraId="2AEFAF33" w14:textId="77777777" w:rsidR="00435663" w:rsidRPr="0042361E" w:rsidRDefault="00435663" w:rsidP="00435663">
            <w:pPr>
              <w:pStyle w:val="Prrafodelista"/>
            </w:pPr>
          </w:p>
        </w:tc>
        <w:tc>
          <w:tcPr>
            <w:tcW w:w="2429" w:type="dxa"/>
          </w:tcPr>
          <w:p w14:paraId="48210740" w14:textId="77777777" w:rsidR="00435663" w:rsidRDefault="00435663" w:rsidP="00435663">
            <w:pPr>
              <w:ind w:left="360"/>
            </w:pPr>
            <w:r>
              <w:t xml:space="preserve">Malas practicas </w:t>
            </w:r>
          </w:p>
          <w:p w14:paraId="36200648" w14:textId="77777777" w:rsidR="00435663" w:rsidRDefault="00435663" w:rsidP="00435663">
            <w:pPr>
              <w:ind w:left="360"/>
            </w:pPr>
            <w:r>
              <w:t>Falta de valores</w:t>
            </w:r>
          </w:p>
          <w:p w14:paraId="059DBE71" w14:textId="77777777" w:rsidR="00435663" w:rsidRPr="001D4965" w:rsidRDefault="00435663" w:rsidP="00435663">
            <w:pPr>
              <w:ind w:left="360"/>
            </w:pPr>
            <w:r>
              <w:t xml:space="preserve">Desmotivación </w:t>
            </w:r>
          </w:p>
        </w:tc>
      </w:tr>
      <w:tr w:rsidR="00435663" w14:paraId="3008632B" w14:textId="77777777" w:rsidTr="00435663">
        <w:tc>
          <w:tcPr>
            <w:tcW w:w="2875" w:type="dxa"/>
          </w:tcPr>
          <w:p w14:paraId="7D3EBB9F" w14:textId="77777777" w:rsidR="00435663" w:rsidRDefault="00435663" w:rsidP="002665DA">
            <w:r>
              <w:t xml:space="preserve">CONSECUENCIAS </w:t>
            </w:r>
          </w:p>
          <w:p w14:paraId="6AB0C8A8" w14:textId="77777777" w:rsidR="00435663" w:rsidRDefault="00435663" w:rsidP="002665DA">
            <w:r>
              <w:t>IMPACTA EN…</w:t>
            </w:r>
          </w:p>
          <w:p w14:paraId="1B0EC5A7" w14:textId="77777777" w:rsidR="00435663" w:rsidRDefault="00435663" w:rsidP="002665DA">
            <w:r>
              <w:t>¿Qué efectos produce el problema?</w:t>
            </w:r>
          </w:p>
          <w:p w14:paraId="20C14B5F" w14:textId="77777777" w:rsidR="00435663" w:rsidRPr="0042361E" w:rsidRDefault="00435663" w:rsidP="002665DA"/>
        </w:tc>
        <w:tc>
          <w:tcPr>
            <w:tcW w:w="2681" w:type="dxa"/>
          </w:tcPr>
          <w:p w14:paraId="32753BBA" w14:textId="77777777" w:rsidR="00435663" w:rsidRDefault="00435663" w:rsidP="00435663">
            <w:r>
              <w:t>Contaminación suelo, agua y aire</w:t>
            </w:r>
          </w:p>
          <w:p w14:paraId="56811B98" w14:textId="77777777" w:rsidR="00435663" w:rsidRDefault="00435663" w:rsidP="00435663">
            <w:r>
              <w:t xml:space="preserve">Vectores contaminados </w:t>
            </w:r>
          </w:p>
          <w:p w14:paraId="320C8BEF" w14:textId="77777777" w:rsidR="00435663" w:rsidRPr="0042361E" w:rsidRDefault="00435663" w:rsidP="00435663">
            <w:r>
              <w:t xml:space="preserve">Mala imagen de la escuela </w:t>
            </w:r>
          </w:p>
        </w:tc>
        <w:tc>
          <w:tcPr>
            <w:tcW w:w="2647" w:type="dxa"/>
          </w:tcPr>
          <w:p w14:paraId="26611104" w14:textId="77777777" w:rsidR="00435663" w:rsidRDefault="00435663" w:rsidP="00435663">
            <w:r>
              <w:t>Enfermedades</w:t>
            </w:r>
          </w:p>
          <w:p w14:paraId="74D67AFA" w14:textId="77777777" w:rsidR="00435663" w:rsidRDefault="00435663" w:rsidP="00435663">
            <w:r>
              <w:t>Sin sentido de pertenencia</w:t>
            </w:r>
          </w:p>
          <w:p w14:paraId="6338AF52" w14:textId="77777777" w:rsidR="00435663" w:rsidRPr="0042361E" w:rsidRDefault="00435663" w:rsidP="00435663">
            <w:r>
              <w:t>Afectación de la economía familiar</w:t>
            </w:r>
          </w:p>
        </w:tc>
        <w:tc>
          <w:tcPr>
            <w:tcW w:w="2429" w:type="dxa"/>
          </w:tcPr>
          <w:p w14:paraId="10AAC937" w14:textId="77777777" w:rsidR="00435663" w:rsidRDefault="00435663" w:rsidP="00435663">
            <w:pPr>
              <w:ind w:left="360"/>
            </w:pPr>
            <w:r>
              <w:t>Afectación del medio ambiente</w:t>
            </w:r>
          </w:p>
          <w:p w14:paraId="02F5F017" w14:textId="77777777" w:rsidR="00435663" w:rsidRPr="001D4965" w:rsidRDefault="00435663" w:rsidP="00435663">
            <w:pPr>
              <w:ind w:left="360"/>
            </w:pPr>
            <w:r>
              <w:t xml:space="preserve">Alteración en la tradiciones </w:t>
            </w:r>
          </w:p>
        </w:tc>
      </w:tr>
      <w:tr w:rsidR="00435663" w14:paraId="4A062CB0" w14:textId="77777777" w:rsidTr="00435663">
        <w:tc>
          <w:tcPr>
            <w:tcW w:w="2875" w:type="dxa"/>
          </w:tcPr>
          <w:p w14:paraId="4CD14708" w14:textId="77777777" w:rsidR="00435663" w:rsidRPr="0042361E" w:rsidRDefault="00435663" w:rsidP="002665DA">
            <w:r w:rsidRPr="0042361E">
              <w:t xml:space="preserve">ALTERNATIVAS DE SOLUCIÓN </w:t>
            </w:r>
          </w:p>
          <w:p w14:paraId="139EE9A8" w14:textId="77777777" w:rsidR="00435663" w:rsidRPr="0042361E" w:rsidRDefault="00435663" w:rsidP="002665DA">
            <w:r>
              <w:lastRenderedPageBreak/>
              <w:t>¿Cuáles acciones se proponen?</w:t>
            </w:r>
          </w:p>
        </w:tc>
        <w:tc>
          <w:tcPr>
            <w:tcW w:w="2681" w:type="dxa"/>
          </w:tcPr>
          <w:p w14:paraId="52768D26" w14:textId="77777777" w:rsidR="00435663" w:rsidRDefault="00435663" w:rsidP="00435663">
            <w:r>
              <w:lastRenderedPageBreak/>
              <w:t xml:space="preserve">Separación de los residuos </w:t>
            </w:r>
          </w:p>
          <w:p w14:paraId="2911D0B5" w14:textId="77777777" w:rsidR="00435663" w:rsidRDefault="00435663" w:rsidP="00435663">
            <w:r>
              <w:lastRenderedPageBreak/>
              <w:t>Sensibilización de la comunidad educativa</w:t>
            </w:r>
          </w:p>
          <w:p w14:paraId="2B808ACB" w14:textId="77777777" w:rsidR="00435663" w:rsidRDefault="00435663" w:rsidP="00435663">
            <w:r>
              <w:t>Talleres para el manejo de las 3R</w:t>
            </w:r>
          </w:p>
          <w:p w14:paraId="7D595BD1" w14:textId="77777777" w:rsidR="00435663" w:rsidRPr="0042361E" w:rsidRDefault="00435663" w:rsidP="00435663">
            <w:r>
              <w:t xml:space="preserve">Aprovechamiento de los residuos orgánicos  </w:t>
            </w:r>
          </w:p>
        </w:tc>
        <w:tc>
          <w:tcPr>
            <w:tcW w:w="2647" w:type="dxa"/>
          </w:tcPr>
          <w:p w14:paraId="68246B77" w14:textId="77777777" w:rsidR="00435663" w:rsidRDefault="00435663" w:rsidP="00435663">
            <w:r>
              <w:lastRenderedPageBreak/>
              <w:t xml:space="preserve">Ubicación de las canecas </w:t>
            </w:r>
          </w:p>
          <w:p w14:paraId="583BAEE3" w14:textId="77777777" w:rsidR="00435663" w:rsidRDefault="00435663" w:rsidP="00435663">
            <w:pPr>
              <w:ind w:left="360"/>
            </w:pPr>
            <w:r>
              <w:t xml:space="preserve">Escuela de padres </w:t>
            </w:r>
          </w:p>
          <w:p w14:paraId="04B12192" w14:textId="77777777" w:rsidR="00435663" w:rsidRDefault="00435663" w:rsidP="00435663">
            <w:r>
              <w:lastRenderedPageBreak/>
              <w:t>Realización de actividades para el conocimiento del manejo de las basuras</w:t>
            </w:r>
          </w:p>
          <w:p w14:paraId="1A618F1F" w14:textId="77777777" w:rsidR="00435663" w:rsidRPr="0042361E" w:rsidRDefault="00435663" w:rsidP="00435663">
            <w:r>
              <w:t xml:space="preserve">Vinculación de actividades gubernamentales con la reutilización de materiales. Comités ambientales. </w:t>
            </w:r>
          </w:p>
        </w:tc>
        <w:tc>
          <w:tcPr>
            <w:tcW w:w="2429" w:type="dxa"/>
          </w:tcPr>
          <w:p w14:paraId="2BBC4AC4" w14:textId="77777777" w:rsidR="00435663" w:rsidRDefault="00435663" w:rsidP="00435663">
            <w:pPr>
              <w:ind w:left="360"/>
            </w:pPr>
            <w:r>
              <w:lastRenderedPageBreak/>
              <w:t xml:space="preserve">Campañas ambientales </w:t>
            </w:r>
          </w:p>
          <w:p w14:paraId="718D0503" w14:textId="77777777" w:rsidR="00435663" w:rsidRPr="001D4965" w:rsidRDefault="00435663" w:rsidP="00435663">
            <w:r>
              <w:lastRenderedPageBreak/>
              <w:t xml:space="preserve">Jornada culturales  para las practicas </w:t>
            </w:r>
          </w:p>
        </w:tc>
      </w:tr>
    </w:tbl>
    <w:p w14:paraId="69ED4BA7" w14:textId="77777777" w:rsidR="00435663" w:rsidRDefault="00435663" w:rsidP="0043566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F7C3F33" w14:textId="77777777" w:rsidR="00D070FF" w:rsidRDefault="00435663" w:rsidP="00D070FF">
      <w:pPr>
        <w:pStyle w:val="Default"/>
        <w:rPr>
          <w:b/>
          <w:bCs/>
          <w:color w:val="auto"/>
        </w:rPr>
      </w:pPr>
      <w:r>
        <w:rPr>
          <w:b/>
          <w:bCs/>
          <w:color w:val="auto"/>
        </w:rPr>
        <w:t xml:space="preserve">2.3 Problema desde </w:t>
      </w:r>
      <w:r w:rsidRPr="00435663">
        <w:rPr>
          <w:b/>
          <w:bCs/>
          <w:color w:val="auto"/>
        </w:rPr>
        <w:t>Proyecto de</w:t>
      </w:r>
      <w:r w:rsidR="00D070FF">
        <w:rPr>
          <w:b/>
          <w:bCs/>
          <w:color w:val="auto"/>
        </w:rPr>
        <w:t xml:space="preserve"> Economía y Finanzas </w:t>
      </w:r>
    </w:p>
    <w:p w14:paraId="6C917931" w14:textId="77777777" w:rsidR="00435663" w:rsidRDefault="00435663" w:rsidP="00D070FF">
      <w:pPr>
        <w:pStyle w:val="Default"/>
        <w:rPr>
          <w:u w:val="single"/>
        </w:rPr>
      </w:pPr>
      <w:r>
        <w:t xml:space="preserve">Exploración del problema </w:t>
      </w:r>
      <w:r>
        <w:rPr>
          <w:u w:val="single"/>
        </w:rPr>
        <w:t xml:space="preserve"> ¿por qué valoro los residuos sólidos como fuente de ingresos?</w:t>
      </w:r>
    </w:p>
    <w:tbl>
      <w:tblPr>
        <w:tblStyle w:val="Tablaconcuadrcula"/>
        <w:tblW w:w="10632" w:type="dxa"/>
        <w:tblInd w:w="-998" w:type="dxa"/>
        <w:tblLook w:val="04A0" w:firstRow="1" w:lastRow="0" w:firstColumn="1" w:lastColumn="0" w:noHBand="0" w:noVBand="1"/>
      </w:tblPr>
      <w:tblGrid>
        <w:gridCol w:w="2875"/>
        <w:gridCol w:w="2681"/>
        <w:gridCol w:w="2367"/>
        <w:gridCol w:w="2709"/>
      </w:tblGrid>
      <w:tr w:rsidR="00435663" w14:paraId="5EB3C440" w14:textId="77777777" w:rsidTr="00435663">
        <w:tc>
          <w:tcPr>
            <w:tcW w:w="2875" w:type="dxa"/>
          </w:tcPr>
          <w:p w14:paraId="23E33BB2" w14:textId="77777777" w:rsidR="00435663" w:rsidRDefault="00435663" w:rsidP="002665DA">
            <w:pPr>
              <w:rPr>
                <w:u w:val="single"/>
              </w:rPr>
            </w:pPr>
            <w:r>
              <w:rPr>
                <w:u w:val="single"/>
              </w:rPr>
              <w:t xml:space="preserve">ANALISIS DEL PROBLEMA </w:t>
            </w:r>
          </w:p>
        </w:tc>
        <w:tc>
          <w:tcPr>
            <w:tcW w:w="2681" w:type="dxa"/>
          </w:tcPr>
          <w:p w14:paraId="5F75EEE8" w14:textId="77777777" w:rsidR="00435663" w:rsidRDefault="00435663" w:rsidP="002665DA">
            <w:pPr>
              <w:rPr>
                <w:u w:val="single"/>
              </w:rPr>
            </w:pPr>
            <w:r>
              <w:rPr>
                <w:u w:val="single"/>
              </w:rPr>
              <w:t xml:space="preserve">DESDE </w:t>
            </w:r>
          </w:p>
          <w:p w14:paraId="4A5B32EA" w14:textId="77777777" w:rsidR="00435663" w:rsidRDefault="00435663" w:rsidP="002665DA">
            <w:pPr>
              <w:rPr>
                <w:u w:val="single"/>
              </w:rPr>
            </w:pPr>
            <w:r>
              <w:rPr>
                <w:u w:val="single"/>
              </w:rPr>
              <w:t>SUSTRATO O TERRITORIO</w:t>
            </w:r>
          </w:p>
        </w:tc>
        <w:tc>
          <w:tcPr>
            <w:tcW w:w="2367" w:type="dxa"/>
          </w:tcPr>
          <w:p w14:paraId="27BD25C8" w14:textId="77777777" w:rsidR="00435663" w:rsidRDefault="00435663" w:rsidP="002665DA">
            <w:pPr>
              <w:rPr>
                <w:u w:val="single"/>
              </w:rPr>
            </w:pPr>
            <w:r>
              <w:rPr>
                <w:u w:val="single"/>
              </w:rPr>
              <w:t>DESDE</w:t>
            </w:r>
          </w:p>
          <w:p w14:paraId="1E5F3D47" w14:textId="77777777" w:rsidR="00435663" w:rsidRDefault="00435663" w:rsidP="002665DA">
            <w:pPr>
              <w:rPr>
                <w:u w:val="single"/>
              </w:rPr>
            </w:pPr>
            <w:r>
              <w:rPr>
                <w:u w:val="single"/>
              </w:rPr>
              <w:t>LA SOCIEDAD</w:t>
            </w:r>
          </w:p>
        </w:tc>
        <w:tc>
          <w:tcPr>
            <w:tcW w:w="2709" w:type="dxa"/>
          </w:tcPr>
          <w:p w14:paraId="46BE9B8B" w14:textId="77777777" w:rsidR="00435663" w:rsidRDefault="00435663" w:rsidP="002665DA">
            <w:pPr>
              <w:rPr>
                <w:u w:val="single"/>
              </w:rPr>
            </w:pPr>
            <w:r>
              <w:rPr>
                <w:u w:val="single"/>
              </w:rPr>
              <w:t xml:space="preserve">DESDE </w:t>
            </w:r>
          </w:p>
          <w:p w14:paraId="1961F9AB" w14:textId="77777777" w:rsidR="00435663" w:rsidRDefault="00435663" w:rsidP="002665DA">
            <w:pPr>
              <w:rPr>
                <w:u w:val="single"/>
              </w:rPr>
            </w:pPr>
            <w:r>
              <w:rPr>
                <w:u w:val="single"/>
              </w:rPr>
              <w:t xml:space="preserve">LA CULTURA </w:t>
            </w:r>
          </w:p>
        </w:tc>
      </w:tr>
      <w:tr w:rsidR="00435663" w14:paraId="11E68408" w14:textId="77777777" w:rsidTr="00435663">
        <w:trPr>
          <w:trHeight w:val="3666"/>
        </w:trPr>
        <w:tc>
          <w:tcPr>
            <w:tcW w:w="2875" w:type="dxa"/>
          </w:tcPr>
          <w:p w14:paraId="317CAEC2" w14:textId="77777777" w:rsidR="00435663" w:rsidRDefault="00435663" w:rsidP="002665DA">
            <w:r>
              <w:t>CAUSAS</w:t>
            </w:r>
          </w:p>
          <w:p w14:paraId="17490459" w14:textId="77777777" w:rsidR="00435663" w:rsidRDefault="00435663" w:rsidP="002665DA">
            <w:r>
              <w:t>SE DEBE A……</w:t>
            </w:r>
          </w:p>
          <w:p w14:paraId="673882D3" w14:textId="77777777" w:rsidR="00435663" w:rsidRDefault="00435663" w:rsidP="002665DA">
            <w:r>
              <w:t>¿Qué factores originan el problema?</w:t>
            </w:r>
          </w:p>
          <w:p w14:paraId="7DFFD734" w14:textId="77777777" w:rsidR="00435663" w:rsidRPr="0042361E" w:rsidRDefault="00435663" w:rsidP="00435663">
            <w:pPr>
              <w:pStyle w:val="Prrafodelista"/>
              <w:numPr>
                <w:ilvl w:val="0"/>
                <w:numId w:val="8"/>
              </w:numPr>
            </w:pPr>
          </w:p>
        </w:tc>
        <w:tc>
          <w:tcPr>
            <w:tcW w:w="2681" w:type="dxa"/>
          </w:tcPr>
          <w:p w14:paraId="5AEFDE13" w14:textId="77777777" w:rsidR="00435663" w:rsidRDefault="00435663" w:rsidP="00D070FF">
            <w:r>
              <w:t>Desconocimiento del valor monetario de los residuos reciclables.</w:t>
            </w:r>
          </w:p>
          <w:p w14:paraId="3F27663B" w14:textId="77777777" w:rsidR="00435663" w:rsidRDefault="00435663" w:rsidP="00D070FF">
            <w:r>
              <w:t>Falta cultura ciudadana en el proceso de reciclar, clasificar y reutilizar.</w:t>
            </w:r>
          </w:p>
          <w:p w14:paraId="6589AB6A" w14:textId="77777777" w:rsidR="00435663" w:rsidRDefault="00435663" w:rsidP="002665DA">
            <w:pPr>
              <w:pStyle w:val="Prrafodelista"/>
            </w:pPr>
          </w:p>
          <w:p w14:paraId="6D81F45F" w14:textId="77777777" w:rsidR="00435663" w:rsidRDefault="00435663" w:rsidP="00D070FF">
            <w:r>
              <w:t>Falta de motivación para el fomento del empleo desde el reciclaje como fuente de ingresos.</w:t>
            </w:r>
          </w:p>
          <w:p w14:paraId="2D88CBCF" w14:textId="77777777" w:rsidR="00435663" w:rsidRPr="0042361E" w:rsidRDefault="00435663" w:rsidP="002665DA">
            <w:pPr>
              <w:pStyle w:val="Prrafodelista"/>
            </w:pPr>
          </w:p>
        </w:tc>
        <w:tc>
          <w:tcPr>
            <w:tcW w:w="2367" w:type="dxa"/>
          </w:tcPr>
          <w:p w14:paraId="73FFA23B" w14:textId="77777777" w:rsidR="00435663" w:rsidRDefault="00435663" w:rsidP="00D070FF">
            <w:r>
              <w:t>Monopolio  generado por los empresarios.</w:t>
            </w:r>
          </w:p>
          <w:p w14:paraId="30FFB010" w14:textId="77777777" w:rsidR="00435663" w:rsidRDefault="00435663" w:rsidP="002665DA">
            <w:pPr>
              <w:pStyle w:val="Prrafodelista"/>
            </w:pPr>
          </w:p>
          <w:p w14:paraId="5C122EC0" w14:textId="77777777" w:rsidR="00435663" w:rsidRDefault="00435663" w:rsidP="00D070FF">
            <w:r>
              <w:t>Falto oportunidades de empresas que producen y recogen basuras e impiden que los recicladores hagan reciclaje en la fuente.</w:t>
            </w:r>
          </w:p>
          <w:p w14:paraId="40986CE4" w14:textId="77777777" w:rsidR="00435663" w:rsidRDefault="00435663" w:rsidP="002665DA">
            <w:pPr>
              <w:pStyle w:val="Prrafodelista"/>
            </w:pPr>
          </w:p>
          <w:p w14:paraId="32964B4F" w14:textId="77777777" w:rsidR="00435663" w:rsidRPr="0042361E" w:rsidRDefault="00435663" w:rsidP="002665DA">
            <w:pPr>
              <w:pStyle w:val="Prrafodelista"/>
            </w:pPr>
          </w:p>
        </w:tc>
        <w:tc>
          <w:tcPr>
            <w:tcW w:w="2709" w:type="dxa"/>
          </w:tcPr>
          <w:p w14:paraId="4AD3DF6E" w14:textId="77777777" w:rsidR="00435663" w:rsidRDefault="00435663" w:rsidP="00D070FF">
            <w:r>
              <w:t>Malas prácticas en la reciclar, reducir y reutilizar.</w:t>
            </w:r>
          </w:p>
          <w:p w14:paraId="3D2F4E9C" w14:textId="77777777" w:rsidR="00435663" w:rsidRDefault="00435663" w:rsidP="002665DA">
            <w:pPr>
              <w:pStyle w:val="Prrafodelista"/>
            </w:pPr>
          </w:p>
          <w:p w14:paraId="5AE793BB" w14:textId="77777777" w:rsidR="00435663" w:rsidRDefault="00435663" w:rsidP="00D070FF">
            <w:r>
              <w:t>Falta de la cultura del reciclaje</w:t>
            </w:r>
          </w:p>
          <w:p w14:paraId="011B5DB4" w14:textId="77777777" w:rsidR="00435663" w:rsidRPr="001D4965" w:rsidRDefault="00435663" w:rsidP="00D070FF">
            <w:r>
              <w:t>Falta del valor agregado de los residuos reciclables.</w:t>
            </w:r>
          </w:p>
        </w:tc>
      </w:tr>
      <w:tr w:rsidR="00435663" w14:paraId="35FA845D" w14:textId="77777777" w:rsidTr="00435663">
        <w:tc>
          <w:tcPr>
            <w:tcW w:w="2875" w:type="dxa"/>
          </w:tcPr>
          <w:p w14:paraId="5363DEE1" w14:textId="77777777" w:rsidR="00435663" w:rsidRDefault="00435663" w:rsidP="002665DA">
            <w:r>
              <w:t xml:space="preserve">CONSECUENCIAS </w:t>
            </w:r>
          </w:p>
          <w:p w14:paraId="396A3704" w14:textId="77777777" w:rsidR="00435663" w:rsidRDefault="00435663" w:rsidP="002665DA">
            <w:r>
              <w:t>IMPACTA EN…</w:t>
            </w:r>
          </w:p>
          <w:p w14:paraId="3ACD6B5F" w14:textId="77777777" w:rsidR="00435663" w:rsidRDefault="00435663" w:rsidP="002665DA">
            <w:r>
              <w:t>¿Qué efectos produce el problema?</w:t>
            </w:r>
          </w:p>
          <w:p w14:paraId="759CE9F5" w14:textId="77777777" w:rsidR="00435663" w:rsidRDefault="00435663" w:rsidP="002665DA"/>
          <w:p w14:paraId="1FC86307" w14:textId="77777777" w:rsidR="00435663" w:rsidRDefault="00435663" w:rsidP="002665DA"/>
          <w:p w14:paraId="658BC34E" w14:textId="77777777" w:rsidR="00435663" w:rsidRPr="0042361E" w:rsidRDefault="00435663" w:rsidP="002665DA"/>
        </w:tc>
        <w:tc>
          <w:tcPr>
            <w:tcW w:w="2681" w:type="dxa"/>
          </w:tcPr>
          <w:p w14:paraId="3DD07747" w14:textId="77777777" w:rsidR="00435663" w:rsidRDefault="00435663" w:rsidP="00D070FF">
            <w:r>
              <w:t>Perdidas económicas en material reciclable</w:t>
            </w:r>
          </w:p>
          <w:p w14:paraId="017CC6DF" w14:textId="77777777" w:rsidR="00435663" w:rsidRDefault="00435663" w:rsidP="00D070FF">
            <w:r>
              <w:t>No posibilidad de generación de empleo</w:t>
            </w:r>
          </w:p>
          <w:p w14:paraId="2AE617F4" w14:textId="77777777" w:rsidR="00435663" w:rsidRDefault="00435663" w:rsidP="00D070FF">
            <w:r>
              <w:t>Proliferación de basuras o materiales que generen ingresos.</w:t>
            </w:r>
          </w:p>
          <w:p w14:paraId="5831B54C" w14:textId="77777777" w:rsidR="00435663" w:rsidRPr="0042361E" w:rsidRDefault="00435663" w:rsidP="002665DA">
            <w:pPr>
              <w:pStyle w:val="Prrafodelista"/>
            </w:pPr>
          </w:p>
        </w:tc>
        <w:tc>
          <w:tcPr>
            <w:tcW w:w="2367" w:type="dxa"/>
          </w:tcPr>
          <w:p w14:paraId="0604F8CC" w14:textId="77777777" w:rsidR="00435663" w:rsidRDefault="00435663" w:rsidP="00D070FF">
            <w:r>
              <w:t>Incremento del empleo informal</w:t>
            </w:r>
          </w:p>
          <w:p w14:paraId="07C94D2E" w14:textId="77777777" w:rsidR="00435663" w:rsidRDefault="00435663" w:rsidP="00D070FF">
            <w:r>
              <w:t>El ingreso no satisface las necesidades básicas de la familia.</w:t>
            </w:r>
          </w:p>
          <w:p w14:paraId="50A2917C" w14:textId="77777777" w:rsidR="00435663" w:rsidRPr="0042361E" w:rsidRDefault="00435663" w:rsidP="00D070FF">
            <w:r>
              <w:t>No brinda solidez ni oportunidades de crecimiento económico.</w:t>
            </w:r>
          </w:p>
        </w:tc>
        <w:tc>
          <w:tcPr>
            <w:tcW w:w="2709" w:type="dxa"/>
          </w:tcPr>
          <w:p w14:paraId="07B42F99" w14:textId="77777777" w:rsidR="00435663" w:rsidRDefault="00435663" w:rsidP="00D070FF">
            <w:pPr>
              <w:ind w:left="360"/>
            </w:pPr>
            <w:r>
              <w:t>Afectación de los ingresos familiares.</w:t>
            </w:r>
          </w:p>
          <w:p w14:paraId="2692A320" w14:textId="77777777" w:rsidR="00435663" w:rsidRDefault="00435663" w:rsidP="00D070FF">
            <w:r>
              <w:t>Incremento del desempleo.</w:t>
            </w:r>
          </w:p>
          <w:p w14:paraId="6288D259" w14:textId="77777777" w:rsidR="00435663" w:rsidRPr="001D4965" w:rsidRDefault="00435663" w:rsidP="002665DA">
            <w:pPr>
              <w:pStyle w:val="Prrafodelista"/>
            </w:pPr>
          </w:p>
        </w:tc>
      </w:tr>
      <w:tr w:rsidR="00435663" w14:paraId="315FFC4F" w14:textId="77777777" w:rsidTr="00435663">
        <w:tc>
          <w:tcPr>
            <w:tcW w:w="2875" w:type="dxa"/>
          </w:tcPr>
          <w:p w14:paraId="66B4AA11" w14:textId="77777777" w:rsidR="00435663" w:rsidRPr="0042361E" w:rsidRDefault="00435663" w:rsidP="002665DA">
            <w:r w:rsidRPr="0042361E">
              <w:t xml:space="preserve">ALTERNATIVAS DE SOLUCIÓN </w:t>
            </w:r>
          </w:p>
          <w:p w14:paraId="3BED368D" w14:textId="77777777" w:rsidR="00435663" w:rsidRPr="0042361E" w:rsidRDefault="00435663" w:rsidP="002665DA">
            <w:r>
              <w:t>¿Cuáles acciones se proponen?</w:t>
            </w:r>
          </w:p>
        </w:tc>
        <w:tc>
          <w:tcPr>
            <w:tcW w:w="2681" w:type="dxa"/>
          </w:tcPr>
          <w:p w14:paraId="16529A0A" w14:textId="77777777" w:rsidR="00435663" w:rsidRDefault="00435663" w:rsidP="00D070FF">
            <w:r>
              <w:t>Aprender a  reciclar, reducir y reutilizar.</w:t>
            </w:r>
          </w:p>
          <w:p w14:paraId="79EC2ACD" w14:textId="77777777" w:rsidR="00435663" w:rsidRDefault="00435663" w:rsidP="00D070FF">
            <w:r>
              <w:t>Sensibilización sobre la fuentes de ingresos y el valor económico del material reciclable</w:t>
            </w:r>
          </w:p>
          <w:p w14:paraId="7432EB03" w14:textId="77777777" w:rsidR="00435663" w:rsidRDefault="00435663" w:rsidP="00D070FF">
            <w:r>
              <w:lastRenderedPageBreak/>
              <w:t>Talleres para el manejo de las 3R reciclar, reducir y reutilizar</w:t>
            </w:r>
          </w:p>
          <w:p w14:paraId="606ECBB2" w14:textId="77777777" w:rsidR="00435663" w:rsidRPr="0042361E" w:rsidRDefault="00435663" w:rsidP="00D070FF">
            <w:r>
              <w:t>Aprovechamiento de los residuos reciclables  para el fomento de ingresos.</w:t>
            </w:r>
          </w:p>
        </w:tc>
        <w:tc>
          <w:tcPr>
            <w:tcW w:w="2367" w:type="dxa"/>
          </w:tcPr>
          <w:p w14:paraId="15896460" w14:textId="77777777" w:rsidR="00435663" w:rsidRDefault="00435663" w:rsidP="00D070FF">
            <w:r>
              <w:lastRenderedPageBreak/>
              <w:t xml:space="preserve">Sensibilizar a la comunidad educativa la importancia de la asociación. </w:t>
            </w:r>
          </w:p>
          <w:p w14:paraId="52DC8241" w14:textId="77777777" w:rsidR="00435663" w:rsidRDefault="00435663" w:rsidP="00D070FF">
            <w:r>
              <w:t>Crear cooperativas de recicladores.</w:t>
            </w:r>
          </w:p>
          <w:p w14:paraId="707DC71C" w14:textId="77777777" w:rsidR="00435663" w:rsidRDefault="00435663" w:rsidP="00D070FF">
            <w:r>
              <w:t xml:space="preserve">Sensibilizar a la comunidad la </w:t>
            </w:r>
            <w:r>
              <w:lastRenderedPageBreak/>
              <w:t>importancia de la clasificación de los residuos sólidos.</w:t>
            </w:r>
          </w:p>
          <w:p w14:paraId="244C72A9" w14:textId="77777777" w:rsidR="00435663" w:rsidRDefault="00435663" w:rsidP="002665DA"/>
          <w:p w14:paraId="23D7900B" w14:textId="77777777" w:rsidR="00435663" w:rsidRPr="0042361E" w:rsidRDefault="00435663" w:rsidP="002665DA"/>
        </w:tc>
        <w:tc>
          <w:tcPr>
            <w:tcW w:w="2709" w:type="dxa"/>
          </w:tcPr>
          <w:p w14:paraId="1FBDB6E3" w14:textId="77777777" w:rsidR="00435663" w:rsidRDefault="00435663" w:rsidP="00D070FF">
            <w:r>
              <w:lastRenderedPageBreak/>
              <w:t>Campañas reciclar, reducir y reutilizar.</w:t>
            </w:r>
          </w:p>
          <w:p w14:paraId="4C1DE17B" w14:textId="77777777" w:rsidR="00435663" w:rsidRPr="001D4965" w:rsidRDefault="00435663" w:rsidP="00D070FF">
            <w:r>
              <w:t xml:space="preserve">Fomentar la cultura del reciclaje como fuente de empleo.  </w:t>
            </w:r>
          </w:p>
        </w:tc>
      </w:tr>
    </w:tbl>
    <w:p w14:paraId="4A5F2742" w14:textId="77777777" w:rsidR="00D070FF" w:rsidRDefault="00D070FF" w:rsidP="00D070FF">
      <w:pPr>
        <w:pStyle w:val="Default"/>
        <w:rPr>
          <w:b/>
          <w:bCs/>
          <w:color w:val="auto"/>
        </w:rPr>
      </w:pPr>
    </w:p>
    <w:p w14:paraId="3F71F089" w14:textId="77777777" w:rsidR="00D070FF" w:rsidRDefault="00D070FF" w:rsidP="00D070FF">
      <w:pPr>
        <w:pStyle w:val="Default"/>
        <w:rPr>
          <w:b/>
          <w:bCs/>
          <w:color w:val="auto"/>
        </w:rPr>
      </w:pPr>
      <w:r>
        <w:rPr>
          <w:b/>
          <w:bCs/>
          <w:color w:val="auto"/>
        </w:rPr>
        <w:t xml:space="preserve">2.4 Problema desde </w:t>
      </w:r>
      <w:r w:rsidRPr="00435663">
        <w:rPr>
          <w:b/>
          <w:bCs/>
          <w:color w:val="auto"/>
        </w:rPr>
        <w:t>Proyecto de</w:t>
      </w:r>
      <w:r>
        <w:rPr>
          <w:b/>
          <w:bCs/>
          <w:color w:val="auto"/>
        </w:rPr>
        <w:t xml:space="preserve">  Movilidad Vial </w:t>
      </w:r>
    </w:p>
    <w:p w14:paraId="11257E48" w14:textId="77777777" w:rsidR="00D070FF" w:rsidRDefault="00D070FF" w:rsidP="00D070FF">
      <w:pPr>
        <w:rPr>
          <w:u w:val="single"/>
        </w:rPr>
      </w:pPr>
      <w:r>
        <w:t xml:space="preserve">Exploración del problema </w:t>
      </w:r>
      <w:r>
        <w:rPr>
          <w:u w:val="single"/>
        </w:rPr>
        <w:t xml:space="preserve"> ¿por qué no me mueve  seguro y cuidamos  el medio ambiente?</w:t>
      </w:r>
      <w:r>
        <w:rPr>
          <w:rFonts w:ascii="Arial" w:hAnsi="Arial" w:cs="Arial"/>
          <w:sz w:val="20"/>
          <w:szCs w:val="20"/>
        </w:rPr>
        <w:t xml:space="preserve">                          </w:t>
      </w:r>
    </w:p>
    <w:tbl>
      <w:tblPr>
        <w:tblStyle w:val="Tablaconcuadrcula"/>
        <w:tblW w:w="10774" w:type="dxa"/>
        <w:tblInd w:w="-998" w:type="dxa"/>
        <w:tblLook w:val="04A0" w:firstRow="1" w:lastRow="0" w:firstColumn="1" w:lastColumn="0" w:noHBand="0" w:noVBand="1"/>
      </w:tblPr>
      <w:tblGrid>
        <w:gridCol w:w="1877"/>
        <w:gridCol w:w="2573"/>
        <w:gridCol w:w="2565"/>
        <w:gridCol w:w="3759"/>
      </w:tblGrid>
      <w:tr w:rsidR="00D070FF" w14:paraId="5F263F90" w14:textId="77777777" w:rsidTr="00D070FF">
        <w:tc>
          <w:tcPr>
            <w:tcW w:w="1877" w:type="dxa"/>
          </w:tcPr>
          <w:p w14:paraId="666A40B5" w14:textId="77777777" w:rsidR="00D070FF" w:rsidRDefault="00D070FF" w:rsidP="002665DA">
            <w:pPr>
              <w:rPr>
                <w:u w:val="single"/>
              </w:rPr>
            </w:pPr>
            <w:r>
              <w:rPr>
                <w:u w:val="single"/>
              </w:rPr>
              <w:t xml:space="preserve">ANALISIS DEL PROBLEMA </w:t>
            </w:r>
          </w:p>
        </w:tc>
        <w:tc>
          <w:tcPr>
            <w:tcW w:w="2573" w:type="dxa"/>
          </w:tcPr>
          <w:p w14:paraId="15415492" w14:textId="77777777" w:rsidR="00D070FF" w:rsidRDefault="00D070FF" w:rsidP="002665DA">
            <w:pPr>
              <w:rPr>
                <w:u w:val="single"/>
              </w:rPr>
            </w:pPr>
            <w:r>
              <w:rPr>
                <w:u w:val="single"/>
              </w:rPr>
              <w:t xml:space="preserve">DESDE </w:t>
            </w:r>
          </w:p>
          <w:p w14:paraId="06561F56" w14:textId="77777777" w:rsidR="00D070FF" w:rsidRDefault="00D070FF" w:rsidP="002665DA">
            <w:pPr>
              <w:rPr>
                <w:u w:val="single"/>
              </w:rPr>
            </w:pPr>
            <w:r>
              <w:rPr>
                <w:u w:val="single"/>
              </w:rPr>
              <w:t>SUSTRATO O TERRITORIO</w:t>
            </w:r>
          </w:p>
        </w:tc>
        <w:tc>
          <w:tcPr>
            <w:tcW w:w="2565" w:type="dxa"/>
          </w:tcPr>
          <w:p w14:paraId="30FCE5DC" w14:textId="77777777" w:rsidR="00D070FF" w:rsidRDefault="00D070FF" w:rsidP="002665DA">
            <w:pPr>
              <w:rPr>
                <w:u w:val="single"/>
              </w:rPr>
            </w:pPr>
            <w:r>
              <w:rPr>
                <w:u w:val="single"/>
              </w:rPr>
              <w:t>DESDE</w:t>
            </w:r>
          </w:p>
          <w:p w14:paraId="710AE490" w14:textId="77777777" w:rsidR="00D070FF" w:rsidRDefault="00D070FF" w:rsidP="002665DA">
            <w:pPr>
              <w:rPr>
                <w:u w:val="single"/>
              </w:rPr>
            </w:pPr>
            <w:r>
              <w:rPr>
                <w:u w:val="single"/>
              </w:rPr>
              <w:t>LA SOCIEDAD</w:t>
            </w:r>
          </w:p>
        </w:tc>
        <w:tc>
          <w:tcPr>
            <w:tcW w:w="3759" w:type="dxa"/>
          </w:tcPr>
          <w:p w14:paraId="49EF58A1" w14:textId="77777777" w:rsidR="00D070FF" w:rsidRDefault="00D070FF" w:rsidP="002665DA">
            <w:pPr>
              <w:rPr>
                <w:u w:val="single"/>
              </w:rPr>
            </w:pPr>
            <w:r>
              <w:rPr>
                <w:u w:val="single"/>
              </w:rPr>
              <w:t xml:space="preserve">DESDE </w:t>
            </w:r>
          </w:p>
          <w:p w14:paraId="7E27FD1D" w14:textId="77777777" w:rsidR="00D070FF" w:rsidRDefault="00D070FF" w:rsidP="002665DA">
            <w:pPr>
              <w:rPr>
                <w:u w:val="single"/>
              </w:rPr>
            </w:pPr>
            <w:r>
              <w:rPr>
                <w:u w:val="single"/>
              </w:rPr>
              <w:t xml:space="preserve">LA CULTURA </w:t>
            </w:r>
          </w:p>
        </w:tc>
      </w:tr>
      <w:tr w:rsidR="00D070FF" w14:paraId="1345AEF3" w14:textId="77777777" w:rsidTr="00D070FF">
        <w:tc>
          <w:tcPr>
            <w:tcW w:w="1877" w:type="dxa"/>
          </w:tcPr>
          <w:p w14:paraId="5961653B" w14:textId="77777777" w:rsidR="00D070FF" w:rsidRDefault="00D070FF" w:rsidP="002665DA">
            <w:r>
              <w:t xml:space="preserve">CAUSAS  </w:t>
            </w:r>
          </w:p>
          <w:p w14:paraId="0875742F" w14:textId="77777777" w:rsidR="00D070FF" w:rsidRDefault="00D070FF" w:rsidP="002665DA">
            <w:r>
              <w:t>SE DEBE ¿Qué factores originan el problema?</w:t>
            </w:r>
          </w:p>
          <w:p w14:paraId="1CF6EA32" w14:textId="77777777" w:rsidR="00D070FF" w:rsidRPr="0042361E" w:rsidRDefault="00D070FF" w:rsidP="002665DA">
            <w:r>
              <w:t>.</w:t>
            </w:r>
          </w:p>
        </w:tc>
        <w:tc>
          <w:tcPr>
            <w:tcW w:w="2573" w:type="dxa"/>
          </w:tcPr>
          <w:p w14:paraId="47833FB4" w14:textId="77777777" w:rsidR="00D070FF" w:rsidRDefault="00D070FF" w:rsidP="00D070FF">
            <w:r>
              <w:t xml:space="preserve">Sitio final de residuos </w:t>
            </w:r>
          </w:p>
          <w:p w14:paraId="112FB76F" w14:textId="77777777" w:rsidR="00D070FF" w:rsidRDefault="00D070FF" w:rsidP="00D070FF">
            <w:pPr>
              <w:jc w:val="both"/>
            </w:pPr>
            <w:r>
              <w:t>En todas las veredas  no hay vías adecuadas que permitan el acceso vehicular para recoger los desechos sólidos.</w:t>
            </w:r>
          </w:p>
          <w:p w14:paraId="6E9CC509" w14:textId="77777777" w:rsidR="00D070FF" w:rsidRDefault="00D070FF" w:rsidP="00D070FF">
            <w:pPr>
              <w:jc w:val="both"/>
            </w:pPr>
            <w:r>
              <w:t xml:space="preserve"> Hay sedes  muy alejadas del casco urbano.</w:t>
            </w:r>
          </w:p>
          <w:p w14:paraId="0F3FCE74" w14:textId="77777777" w:rsidR="00D070FF" w:rsidRDefault="00D070FF" w:rsidP="00D070FF">
            <w:pPr>
              <w:ind w:left="360"/>
              <w:jc w:val="both"/>
            </w:pPr>
          </w:p>
          <w:p w14:paraId="1DDFE613" w14:textId="77777777" w:rsidR="00D070FF" w:rsidRDefault="00D070FF" w:rsidP="00D070FF">
            <w:r>
              <w:t>No hay existencia del carro recolector</w:t>
            </w:r>
          </w:p>
          <w:p w14:paraId="318A27A4" w14:textId="77777777" w:rsidR="00D070FF" w:rsidRPr="0042361E" w:rsidRDefault="00D070FF" w:rsidP="00D070FF"/>
        </w:tc>
        <w:tc>
          <w:tcPr>
            <w:tcW w:w="2565" w:type="dxa"/>
          </w:tcPr>
          <w:p w14:paraId="1C1F9606" w14:textId="77777777" w:rsidR="00D070FF" w:rsidRDefault="00D070FF" w:rsidP="00D070FF">
            <w:r>
              <w:t>Sociedad consumidora</w:t>
            </w:r>
          </w:p>
          <w:p w14:paraId="02CB16AF" w14:textId="77777777" w:rsidR="00D070FF" w:rsidRDefault="00D070FF" w:rsidP="00D070FF">
            <w:r>
              <w:t>Desinformación y desconocimiento.</w:t>
            </w:r>
          </w:p>
          <w:p w14:paraId="4431FB62" w14:textId="77777777" w:rsidR="00D070FF" w:rsidRDefault="00D070FF" w:rsidP="00D070FF">
            <w:r>
              <w:t>Falta de organización de la junta de acción comunal.</w:t>
            </w:r>
          </w:p>
          <w:p w14:paraId="4C85C734" w14:textId="77777777" w:rsidR="00D070FF" w:rsidRDefault="00D070FF" w:rsidP="00D070FF">
            <w:pPr>
              <w:pStyle w:val="Prrafodelista"/>
            </w:pPr>
            <w:r>
              <w:t xml:space="preserve"> </w:t>
            </w:r>
          </w:p>
          <w:p w14:paraId="4337F640" w14:textId="77777777" w:rsidR="00D070FF" w:rsidRPr="0042361E" w:rsidRDefault="00D070FF" w:rsidP="00D070FF">
            <w:pPr>
              <w:pStyle w:val="Prrafodelista"/>
            </w:pPr>
          </w:p>
        </w:tc>
        <w:tc>
          <w:tcPr>
            <w:tcW w:w="3759" w:type="dxa"/>
          </w:tcPr>
          <w:p w14:paraId="54EEBF5A" w14:textId="77777777" w:rsidR="00D070FF" w:rsidRDefault="00D070FF" w:rsidP="00D070FF">
            <w:r>
              <w:t xml:space="preserve">Malas practicas </w:t>
            </w:r>
          </w:p>
          <w:p w14:paraId="662FD22F" w14:textId="77777777" w:rsidR="00D070FF" w:rsidRDefault="00D070FF" w:rsidP="00D070FF">
            <w:r>
              <w:t>Falta de valores</w:t>
            </w:r>
          </w:p>
          <w:p w14:paraId="539F43E4" w14:textId="77777777" w:rsidR="00D070FF" w:rsidRDefault="00D070FF" w:rsidP="00D070FF">
            <w:r>
              <w:t>Desmotivación</w:t>
            </w:r>
          </w:p>
          <w:p w14:paraId="1FFC7478" w14:textId="77777777" w:rsidR="00D070FF" w:rsidRDefault="00D070FF" w:rsidP="00D070FF">
            <w:r>
              <w:t xml:space="preserve">. </w:t>
            </w:r>
          </w:p>
          <w:p w14:paraId="330CF5FD" w14:textId="77777777" w:rsidR="00D070FF" w:rsidRPr="001D4965" w:rsidRDefault="00D070FF" w:rsidP="00D070FF">
            <w:pPr>
              <w:pStyle w:val="Prrafodelista"/>
            </w:pPr>
            <w:r>
              <w:t xml:space="preserve"> </w:t>
            </w:r>
          </w:p>
        </w:tc>
      </w:tr>
      <w:tr w:rsidR="00D070FF" w14:paraId="4C0779D8" w14:textId="77777777" w:rsidTr="00D070FF">
        <w:tc>
          <w:tcPr>
            <w:tcW w:w="1877" w:type="dxa"/>
          </w:tcPr>
          <w:p w14:paraId="7355510E" w14:textId="77777777" w:rsidR="00D070FF" w:rsidRDefault="00D070FF" w:rsidP="002665DA">
            <w:pPr>
              <w:jc w:val="both"/>
            </w:pPr>
            <w:r>
              <w:t xml:space="preserve">CONSECUENCIAS IMPACTA EN… </w:t>
            </w:r>
          </w:p>
          <w:p w14:paraId="2B136971" w14:textId="77777777" w:rsidR="00D070FF" w:rsidRDefault="00D070FF" w:rsidP="002665DA">
            <w:pPr>
              <w:jc w:val="both"/>
            </w:pPr>
            <w:r>
              <w:t>¿Qué efectos produce el problema?</w:t>
            </w:r>
          </w:p>
          <w:p w14:paraId="22C0E87F" w14:textId="77777777" w:rsidR="00D070FF" w:rsidRPr="0042361E" w:rsidRDefault="00D070FF" w:rsidP="002665DA">
            <w:pPr>
              <w:jc w:val="both"/>
            </w:pPr>
          </w:p>
        </w:tc>
        <w:tc>
          <w:tcPr>
            <w:tcW w:w="2573" w:type="dxa"/>
          </w:tcPr>
          <w:p w14:paraId="5DA41ECF" w14:textId="77777777" w:rsidR="00D070FF" w:rsidRDefault="00D070FF" w:rsidP="00D070FF">
            <w:proofErr w:type="spellStart"/>
            <w:r>
              <w:t>çContaminación</w:t>
            </w:r>
            <w:proofErr w:type="spellEnd"/>
            <w:r>
              <w:t xml:space="preserve"> suelo, agua y aire.</w:t>
            </w:r>
          </w:p>
          <w:p w14:paraId="7C3EE0C2" w14:textId="77777777" w:rsidR="00D070FF" w:rsidRDefault="00D070FF" w:rsidP="00D070FF">
            <w:r>
              <w:t xml:space="preserve">Salud de todos los </w:t>
            </w:r>
            <w:proofErr w:type="gramStart"/>
            <w:r>
              <w:t>estudiantes .</w:t>
            </w:r>
            <w:proofErr w:type="gramEnd"/>
          </w:p>
          <w:p w14:paraId="13417275" w14:textId="77777777" w:rsidR="00D070FF" w:rsidRDefault="00D070FF" w:rsidP="00D070FF">
            <w:r>
              <w:t xml:space="preserve">Vectores contaminados </w:t>
            </w:r>
          </w:p>
          <w:p w14:paraId="50D0AF45" w14:textId="77777777" w:rsidR="00D070FF" w:rsidRPr="0042361E" w:rsidRDefault="00D070FF" w:rsidP="00D070FF">
            <w:r>
              <w:t xml:space="preserve">Mala imagen de la escuela </w:t>
            </w:r>
          </w:p>
        </w:tc>
        <w:tc>
          <w:tcPr>
            <w:tcW w:w="2565" w:type="dxa"/>
          </w:tcPr>
          <w:p w14:paraId="70E0CFD1" w14:textId="77777777" w:rsidR="00D070FF" w:rsidRDefault="00D070FF" w:rsidP="00D070FF">
            <w:r>
              <w:t>Enfermedades</w:t>
            </w:r>
          </w:p>
          <w:p w14:paraId="7B917863" w14:textId="77777777" w:rsidR="00D070FF" w:rsidRDefault="00D070FF" w:rsidP="00D070FF">
            <w:r>
              <w:t>Sin sentido de pertenencia</w:t>
            </w:r>
          </w:p>
          <w:p w14:paraId="16C46AB9" w14:textId="77777777" w:rsidR="00D070FF" w:rsidRDefault="00D070FF" w:rsidP="00D070FF">
            <w:r>
              <w:t>Afectación de la economía familiar.</w:t>
            </w:r>
          </w:p>
          <w:p w14:paraId="083EFF52" w14:textId="77777777" w:rsidR="00D070FF" w:rsidRDefault="00D070FF" w:rsidP="00D070FF">
            <w:r>
              <w:t>Baja calidad de los productos sembrados.</w:t>
            </w:r>
          </w:p>
          <w:p w14:paraId="73D5A488" w14:textId="77777777" w:rsidR="00D070FF" w:rsidRDefault="00D070FF" w:rsidP="00D070FF">
            <w:r>
              <w:t>Mala calidad de vida.</w:t>
            </w:r>
          </w:p>
          <w:p w14:paraId="6615FB00" w14:textId="77777777" w:rsidR="00D070FF" w:rsidRDefault="00D070FF" w:rsidP="00D070FF">
            <w:r>
              <w:t xml:space="preserve">Enfermedades virales </w:t>
            </w:r>
          </w:p>
          <w:p w14:paraId="744B2A1B" w14:textId="77777777" w:rsidR="00D070FF" w:rsidRPr="0042361E" w:rsidRDefault="00D070FF" w:rsidP="00D070FF">
            <w:pPr>
              <w:pStyle w:val="Prrafodelista"/>
            </w:pPr>
          </w:p>
        </w:tc>
        <w:tc>
          <w:tcPr>
            <w:tcW w:w="3759" w:type="dxa"/>
          </w:tcPr>
          <w:p w14:paraId="029B385C" w14:textId="77777777" w:rsidR="00D070FF" w:rsidRDefault="00D070FF" w:rsidP="00D070FF">
            <w:r>
              <w:t>Afectación del medio ambiente.</w:t>
            </w:r>
          </w:p>
          <w:p w14:paraId="17CDE04A" w14:textId="77777777" w:rsidR="00D070FF" w:rsidRDefault="00D070FF" w:rsidP="00D070FF">
            <w:r>
              <w:t xml:space="preserve">Enfermedades </w:t>
            </w:r>
          </w:p>
          <w:p w14:paraId="50223992" w14:textId="77777777" w:rsidR="00D070FF" w:rsidRPr="001D4965" w:rsidRDefault="00D070FF" w:rsidP="00D070FF">
            <w:pPr>
              <w:pStyle w:val="Prrafodelista"/>
            </w:pPr>
          </w:p>
        </w:tc>
      </w:tr>
      <w:tr w:rsidR="00D070FF" w14:paraId="508295B5" w14:textId="77777777" w:rsidTr="00D070FF">
        <w:tc>
          <w:tcPr>
            <w:tcW w:w="1877" w:type="dxa"/>
          </w:tcPr>
          <w:p w14:paraId="55DA2B35" w14:textId="77777777" w:rsidR="00D070FF" w:rsidRPr="0042361E" w:rsidRDefault="00D070FF" w:rsidP="002665DA">
            <w:r w:rsidRPr="0042361E">
              <w:t xml:space="preserve">ALTERNATIVAS DE SOLUCIÓN </w:t>
            </w:r>
          </w:p>
          <w:p w14:paraId="2DB884FE" w14:textId="77777777" w:rsidR="00D070FF" w:rsidRDefault="00D070FF" w:rsidP="002665DA">
            <w:r>
              <w:t>¿Cuáles acciones se proponen?</w:t>
            </w:r>
          </w:p>
          <w:p w14:paraId="1AD2DDF7" w14:textId="77777777" w:rsidR="00D070FF" w:rsidRPr="0042361E" w:rsidRDefault="00D070FF" w:rsidP="002665DA">
            <w:pPr>
              <w:jc w:val="both"/>
            </w:pPr>
          </w:p>
        </w:tc>
        <w:tc>
          <w:tcPr>
            <w:tcW w:w="2573" w:type="dxa"/>
          </w:tcPr>
          <w:p w14:paraId="269A1078" w14:textId="77777777" w:rsidR="00D070FF" w:rsidRDefault="00D070FF" w:rsidP="00D070FF">
            <w:r>
              <w:t xml:space="preserve">Separación de los residuos </w:t>
            </w:r>
          </w:p>
          <w:p w14:paraId="7F7686DC" w14:textId="77777777" w:rsidR="00D070FF" w:rsidRDefault="00D070FF" w:rsidP="00D070FF">
            <w:r>
              <w:t>Sensibilización de la comunidad educativa</w:t>
            </w:r>
          </w:p>
          <w:p w14:paraId="012099C4" w14:textId="77777777" w:rsidR="00D070FF" w:rsidRDefault="00D070FF" w:rsidP="00D070FF">
            <w:r>
              <w:t>Talleres para el manejo de las 3R</w:t>
            </w:r>
          </w:p>
          <w:p w14:paraId="5AB7A0C9" w14:textId="77777777" w:rsidR="00D070FF" w:rsidRDefault="00D070FF" w:rsidP="00D070FF">
            <w:r>
              <w:t>Aprovechamiento de los residuos orgánicos.</w:t>
            </w:r>
          </w:p>
          <w:p w14:paraId="51A01BC8" w14:textId="77777777" w:rsidR="00D070FF" w:rsidRPr="0042361E" w:rsidRDefault="00D070FF" w:rsidP="00D070FF">
            <w:pPr>
              <w:pStyle w:val="Prrafodelista"/>
            </w:pPr>
          </w:p>
        </w:tc>
        <w:tc>
          <w:tcPr>
            <w:tcW w:w="2565" w:type="dxa"/>
          </w:tcPr>
          <w:p w14:paraId="0656A805" w14:textId="77777777" w:rsidR="00D070FF" w:rsidRDefault="00D070FF" w:rsidP="00D070FF">
            <w:r>
              <w:t xml:space="preserve">Ubicación de las canecas </w:t>
            </w:r>
          </w:p>
          <w:p w14:paraId="45786B8F" w14:textId="77777777" w:rsidR="00D070FF" w:rsidRDefault="00D070FF" w:rsidP="00D070FF">
            <w:r>
              <w:t xml:space="preserve">Escuela de padres </w:t>
            </w:r>
          </w:p>
          <w:p w14:paraId="37C31914" w14:textId="77777777" w:rsidR="00D070FF" w:rsidRDefault="00D070FF" w:rsidP="00D070FF">
            <w:r>
              <w:t>Realización de actividades para el conocimiento del manejo de las basuras.</w:t>
            </w:r>
          </w:p>
          <w:p w14:paraId="52A5DCB8" w14:textId="77777777" w:rsidR="00D070FF" w:rsidRDefault="00D070FF" w:rsidP="00D070FF">
            <w:r>
              <w:t xml:space="preserve">Reutilización de los residuos sólidos.  </w:t>
            </w:r>
          </w:p>
          <w:p w14:paraId="4011717C" w14:textId="77777777" w:rsidR="00D070FF" w:rsidRDefault="00D070FF" w:rsidP="00D070FF">
            <w:pPr>
              <w:pStyle w:val="Prrafodelista"/>
            </w:pPr>
          </w:p>
          <w:p w14:paraId="783B7870" w14:textId="77777777" w:rsidR="00D070FF" w:rsidRPr="0042361E" w:rsidRDefault="00D070FF" w:rsidP="00D070FF"/>
        </w:tc>
        <w:tc>
          <w:tcPr>
            <w:tcW w:w="3759" w:type="dxa"/>
          </w:tcPr>
          <w:p w14:paraId="1C884B17" w14:textId="77777777" w:rsidR="00D070FF" w:rsidRDefault="00D070FF" w:rsidP="00D070FF">
            <w:r>
              <w:t xml:space="preserve">Campañas  de sensibilización  ambiental. </w:t>
            </w:r>
          </w:p>
          <w:p w14:paraId="33B56223" w14:textId="77777777" w:rsidR="00D070FF" w:rsidRPr="001D4965" w:rsidRDefault="00D070FF" w:rsidP="00D070FF">
            <w:proofErr w:type="gramStart"/>
            <w:r>
              <w:t>Jornada  culturales</w:t>
            </w:r>
            <w:proofErr w:type="gramEnd"/>
            <w:r>
              <w:t xml:space="preserve">  para las prácticas. </w:t>
            </w:r>
          </w:p>
        </w:tc>
      </w:tr>
    </w:tbl>
    <w:p w14:paraId="3CB6150C" w14:textId="77777777" w:rsidR="00D070FF" w:rsidRDefault="00D070FF" w:rsidP="00D070FF">
      <w:pPr>
        <w:pStyle w:val="Default"/>
        <w:rPr>
          <w:b/>
          <w:bCs/>
          <w:color w:val="auto"/>
        </w:rPr>
      </w:pPr>
      <w:r>
        <w:rPr>
          <w:b/>
          <w:bCs/>
          <w:color w:val="auto"/>
        </w:rPr>
        <w:lastRenderedPageBreak/>
        <w:t xml:space="preserve">2.5 Problema desde </w:t>
      </w:r>
      <w:r w:rsidRPr="00435663">
        <w:rPr>
          <w:b/>
          <w:bCs/>
          <w:color w:val="auto"/>
        </w:rPr>
        <w:t>Proyecto de</w:t>
      </w:r>
      <w:r>
        <w:rPr>
          <w:b/>
          <w:bCs/>
          <w:color w:val="auto"/>
        </w:rPr>
        <w:t xml:space="preserve">  Estilo de Vida Saludable </w:t>
      </w:r>
    </w:p>
    <w:p w14:paraId="30525476" w14:textId="77777777" w:rsidR="00D070FF" w:rsidRDefault="00D070FF" w:rsidP="00D070FF">
      <w:pPr>
        <w:rPr>
          <w:u w:val="single"/>
        </w:rPr>
      </w:pPr>
      <w:r>
        <w:t xml:space="preserve">Exploración del problema. </w:t>
      </w:r>
      <w:r>
        <w:rPr>
          <w:u w:val="single"/>
        </w:rPr>
        <w:t xml:space="preserve"> ¿Cómo mejorar nuestra salud desde hábitos de higiene dando manejo al material reciclaje?</w:t>
      </w:r>
    </w:p>
    <w:p w14:paraId="617F0A4F" w14:textId="77777777" w:rsidR="00D070FF" w:rsidRDefault="00D070FF" w:rsidP="00D070FF">
      <w:pPr>
        <w:rPr>
          <w:u w:val="single"/>
        </w:rPr>
      </w:pPr>
      <w:r>
        <w:rPr>
          <w:u w:val="single"/>
        </w:rPr>
        <w:t xml:space="preserve">Contexto de donde </w:t>
      </w:r>
      <w:proofErr w:type="gramStart"/>
      <w:r>
        <w:rPr>
          <w:u w:val="single"/>
        </w:rPr>
        <w:t>surge :</w:t>
      </w:r>
      <w:proofErr w:type="gramEnd"/>
      <w:r>
        <w:rPr>
          <w:u w:val="single"/>
        </w:rPr>
        <w:t xml:space="preserve">  la familia</w:t>
      </w:r>
    </w:p>
    <w:tbl>
      <w:tblPr>
        <w:tblStyle w:val="Tablaconcuadrcula"/>
        <w:tblW w:w="10348" w:type="dxa"/>
        <w:tblInd w:w="-572" w:type="dxa"/>
        <w:tblLook w:val="04A0" w:firstRow="1" w:lastRow="0" w:firstColumn="1" w:lastColumn="0" w:noHBand="0" w:noVBand="1"/>
      </w:tblPr>
      <w:tblGrid>
        <w:gridCol w:w="2449"/>
        <w:gridCol w:w="2210"/>
        <w:gridCol w:w="2647"/>
        <w:gridCol w:w="3042"/>
      </w:tblGrid>
      <w:tr w:rsidR="00D070FF" w14:paraId="188A7461" w14:textId="77777777" w:rsidTr="00D070FF">
        <w:tc>
          <w:tcPr>
            <w:tcW w:w="2449" w:type="dxa"/>
          </w:tcPr>
          <w:p w14:paraId="61BB5190" w14:textId="77777777" w:rsidR="00D070FF" w:rsidRDefault="00D070FF" w:rsidP="002665DA">
            <w:pPr>
              <w:rPr>
                <w:u w:val="single"/>
              </w:rPr>
            </w:pPr>
            <w:r>
              <w:rPr>
                <w:u w:val="single"/>
              </w:rPr>
              <w:t xml:space="preserve">ANALISIS DEL PROBLEMA </w:t>
            </w:r>
          </w:p>
        </w:tc>
        <w:tc>
          <w:tcPr>
            <w:tcW w:w="2210" w:type="dxa"/>
          </w:tcPr>
          <w:p w14:paraId="6A34EB7C" w14:textId="77777777" w:rsidR="00D070FF" w:rsidRDefault="00D070FF" w:rsidP="002665DA">
            <w:pPr>
              <w:rPr>
                <w:u w:val="single"/>
              </w:rPr>
            </w:pPr>
            <w:r>
              <w:rPr>
                <w:u w:val="single"/>
              </w:rPr>
              <w:t xml:space="preserve">DESDE </w:t>
            </w:r>
          </w:p>
          <w:p w14:paraId="0B3ADCA6" w14:textId="77777777" w:rsidR="00D070FF" w:rsidRDefault="00D070FF" w:rsidP="002665DA">
            <w:pPr>
              <w:rPr>
                <w:u w:val="single"/>
              </w:rPr>
            </w:pPr>
            <w:r>
              <w:rPr>
                <w:u w:val="single"/>
              </w:rPr>
              <w:t>SUSTRATO O TERRITORIO</w:t>
            </w:r>
          </w:p>
        </w:tc>
        <w:tc>
          <w:tcPr>
            <w:tcW w:w="2647" w:type="dxa"/>
          </w:tcPr>
          <w:p w14:paraId="6C2F95A8" w14:textId="77777777" w:rsidR="00D070FF" w:rsidRDefault="00D070FF" w:rsidP="002665DA">
            <w:pPr>
              <w:rPr>
                <w:u w:val="single"/>
              </w:rPr>
            </w:pPr>
            <w:r>
              <w:rPr>
                <w:u w:val="single"/>
              </w:rPr>
              <w:t>DESDE</w:t>
            </w:r>
          </w:p>
          <w:p w14:paraId="788D4790" w14:textId="77777777" w:rsidR="00D070FF" w:rsidRDefault="00D070FF" w:rsidP="002665DA">
            <w:pPr>
              <w:rPr>
                <w:u w:val="single"/>
              </w:rPr>
            </w:pPr>
            <w:r>
              <w:rPr>
                <w:u w:val="single"/>
              </w:rPr>
              <w:t>LA SOCIEDAD</w:t>
            </w:r>
          </w:p>
        </w:tc>
        <w:tc>
          <w:tcPr>
            <w:tcW w:w="3042" w:type="dxa"/>
          </w:tcPr>
          <w:p w14:paraId="5EFF5121" w14:textId="77777777" w:rsidR="00D070FF" w:rsidRDefault="00D070FF" w:rsidP="002665DA">
            <w:pPr>
              <w:rPr>
                <w:u w:val="single"/>
              </w:rPr>
            </w:pPr>
            <w:r>
              <w:rPr>
                <w:u w:val="single"/>
              </w:rPr>
              <w:t xml:space="preserve">DESDE </w:t>
            </w:r>
          </w:p>
          <w:p w14:paraId="03D83589" w14:textId="77777777" w:rsidR="00D070FF" w:rsidRDefault="00D070FF" w:rsidP="002665DA">
            <w:pPr>
              <w:rPr>
                <w:u w:val="single"/>
              </w:rPr>
            </w:pPr>
            <w:r>
              <w:rPr>
                <w:u w:val="single"/>
              </w:rPr>
              <w:t xml:space="preserve">LA CULTURA </w:t>
            </w:r>
          </w:p>
        </w:tc>
      </w:tr>
      <w:tr w:rsidR="00D070FF" w14:paraId="7CA9B4EB" w14:textId="77777777" w:rsidTr="00D070FF">
        <w:tc>
          <w:tcPr>
            <w:tcW w:w="2449" w:type="dxa"/>
          </w:tcPr>
          <w:p w14:paraId="129F7C24" w14:textId="77777777" w:rsidR="00D070FF" w:rsidRDefault="00D070FF" w:rsidP="002665DA">
            <w:r>
              <w:t>CAUSAS</w:t>
            </w:r>
          </w:p>
          <w:p w14:paraId="0B6A2ED3" w14:textId="77777777" w:rsidR="00D070FF" w:rsidRDefault="00D070FF" w:rsidP="002665DA">
            <w:r>
              <w:t>SE DEBE A……</w:t>
            </w:r>
          </w:p>
          <w:p w14:paraId="0392FB8B" w14:textId="77777777" w:rsidR="00D070FF" w:rsidRPr="0042361E" w:rsidRDefault="00D070FF" w:rsidP="002665DA">
            <w:r>
              <w:t>¿Qué factores originan el problema?</w:t>
            </w:r>
          </w:p>
        </w:tc>
        <w:tc>
          <w:tcPr>
            <w:tcW w:w="2210" w:type="dxa"/>
          </w:tcPr>
          <w:p w14:paraId="38C8C163" w14:textId="77777777" w:rsidR="00D070FF" w:rsidRDefault="00D070FF" w:rsidP="00D070FF">
            <w:r>
              <w:t>Malos hábitos de higiene.</w:t>
            </w:r>
          </w:p>
          <w:p w14:paraId="08AFCE28" w14:textId="77777777" w:rsidR="00D070FF" w:rsidRDefault="00D070FF" w:rsidP="00D070FF">
            <w:r>
              <w:t>Mala presentación personal.</w:t>
            </w:r>
          </w:p>
          <w:p w14:paraId="5B848A2E" w14:textId="77777777" w:rsidR="00D070FF" w:rsidRPr="0042361E" w:rsidRDefault="00D070FF" w:rsidP="00D070FF">
            <w:r>
              <w:t>Presencia de vectores.</w:t>
            </w:r>
          </w:p>
        </w:tc>
        <w:tc>
          <w:tcPr>
            <w:tcW w:w="2647" w:type="dxa"/>
          </w:tcPr>
          <w:p w14:paraId="06B5E2A7" w14:textId="77777777" w:rsidR="00D070FF" w:rsidRDefault="00D070FF" w:rsidP="00D070FF">
            <w:r>
              <w:t>No saben clasificar las basuras.</w:t>
            </w:r>
          </w:p>
          <w:p w14:paraId="0AC4CF47" w14:textId="77777777" w:rsidR="00D070FF" w:rsidRDefault="00D070FF" w:rsidP="00D070FF">
            <w:r>
              <w:t>No conocen la importancia que tienen los recursos reutilizables.</w:t>
            </w:r>
          </w:p>
          <w:p w14:paraId="3B508985" w14:textId="77777777" w:rsidR="00D070FF" w:rsidRPr="0042361E" w:rsidRDefault="00D070FF" w:rsidP="00D070FF">
            <w:pPr>
              <w:pStyle w:val="Prrafodelista"/>
            </w:pPr>
          </w:p>
        </w:tc>
        <w:tc>
          <w:tcPr>
            <w:tcW w:w="3042" w:type="dxa"/>
          </w:tcPr>
          <w:p w14:paraId="1BB88C09" w14:textId="77777777" w:rsidR="00D070FF" w:rsidRDefault="00D070FF" w:rsidP="00D070FF">
            <w:r>
              <w:t>Falta políticas sobre el manejo de recursos sólidos.</w:t>
            </w:r>
          </w:p>
          <w:p w14:paraId="11E0EB25" w14:textId="77777777" w:rsidR="00D070FF" w:rsidRPr="001D4965" w:rsidRDefault="00D070FF" w:rsidP="00D070FF">
            <w:r>
              <w:t>Falta de conciencia ciudadana.</w:t>
            </w:r>
          </w:p>
        </w:tc>
      </w:tr>
      <w:tr w:rsidR="00D070FF" w14:paraId="14DCD4E0" w14:textId="77777777" w:rsidTr="00D070FF">
        <w:tc>
          <w:tcPr>
            <w:tcW w:w="2449" w:type="dxa"/>
          </w:tcPr>
          <w:p w14:paraId="158E8A58" w14:textId="77777777" w:rsidR="00D070FF" w:rsidRDefault="00D070FF" w:rsidP="002665DA">
            <w:r>
              <w:t xml:space="preserve">CONSECUENCIAS </w:t>
            </w:r>
          </w:p>
          <w:p w14:paraId="185E05E6" w14:textId="77777777" w:rsidR="00D070FF" w:rsidRDefault="00D070FF" w:rsidP="002665DA">
            <w:r>
              <w:t>IMPACTA EN…</w:t>
            </w:r>
          </w:p>
          <w:p w14:paraId="6A14F74F" w14:textId="77777777" w:rsidR="00D070FF" w:rsidRDefault="00D070FF" w:rsidP="002665DA">
            <w:r>
              <w:t>¿Qué efectos produce el problema?</w:t>
            </w:r>
          </w:p>
          <w:p w14:paraId="416078BA" w14:textId="77777777" w:rsidR="00D070FF" w:rsidRPr="0042361E" w:rsidRDefault="00D070FF" w:rsidP="002665DA"/>
        </w:tc>
        <w:tc>
          <w:tcPr>
            <w:tcW w:w="2210" w:type="dxa"/>
          </w:tcPr>
          <w:p w14:paraId="2D04480B" w14:textId="77777777" w:rsidR="00D070FF" w:rsidRDefault="00D070FF" w:rsidP="00D070FF">
            <w:r>
              <w:t>Malos olores en los salones</w:t>
            </w:r>
          </w:p>
          <w:p w14:paraId="184CAAFC" w14:textId="77777777" w:rsidR="00D070FF" w:rsidRDefault="00D070FF" w:rsidP="00D070FF">
            <w:r>
              <w:t xml:space="preserve">Presencia de insectos  y paracitos. </w:t>
            </w:r>
          </w:p>
          <w:p w14:paraId="504848FB" w14:textId="77777777" w:rsidR="00D070FF" w:rsidRDefault="00D070FF" w:rsidP="00D070FF">
            <w:r>
              <w:t xml:space="preserve">Mala imagen de la escuela </w:t>
            </w:r>
          </w:p>
          <w:p w14:paraId="0024B14F" w14:textId="77777777" w:rsidR="00D070FF" w:rsidRPr="0042361E" w:rsidRDefault="00D070FF" w:rsidP="00D070FF">
            <w:pPr>
              <w:pStyle w:val="Prrafodelista"/>
            </w:pPr>
          </w:p>
        </w:tc>
        <w:tc>
          <w:tcPr>
            <w:tcW w:w="2647" w:type="dxa"/>
          </w:tcPr>
          <w:p w14:paraId="1AB2DB4C" w14:textId="77777777" w:rsidR="00D070FF" w:rsidRDefault="00D070FF" w:rsidP="00D070FF">
            <w:pPr>
              <w:ind w:left="360"/>
            </w:pPr>
            <w:r>
              <w:t>Enfermedades</w:t>
            </w:r>
          </w:p>
          <w:p w14:paraId="5A93C3E8" w14:textId="77777777" w:rsidR="00D070FF" w:rsidRDefault="00D070FF" w:rsidP="00D070FF">
            <w:pPr>
              <w:ind w:left="360"/>
            </w:pPr>
            <w:r>
              <w:t>Transmisión  de parásitos.</w:t>
            </w:r>
          </w:p>
          <w:p w14:paraId="71CF8693" w14:textId="77777777" w:rsidR="00D070FF" w:rsidRPr="0042361E" w:rsidRDefault="00D070FF" w:rsidP="00D070FF">
            <w:pPr>
              <w:ind w:left="360"/>
            </w:pPr>
            <w:r>
              <w:t>No reconocen los recursos reciclables como fuente de ingreso.</w:t>
            </w:r>
          </w:p>
        </w:tc>
        <w:tc>
          <w:tcPr>
            <w:tcW w:w="3042" w:type="dxa"/>
          </w:tcPr>
          <w:p w14:paraId="416AB9CD" w14:textId="77777777" w:rsidR="00D070FF" w:rsidRDefault="00D070FF" w:rsidP="00D070FF">
            <w:r>
              <w:t>Afectación del medio ambiente</w:t>
            </w:r>
          </w:p>
          <w:p w14:paraId="3666C5D0" w14:textId="77777777" w:rsidR="00D070FF" w:rsidRDefault="00D070FF" w:rsidP="00D070FF">
            <w:r>
              <w:t>Contaminación ambiental.</w:t>
            </w:r>
          </w:p>
          <w:p w14:paraId="1FBF9C53" w14:textId="77777777" w:rsidR="00D070FF" w:rsidRPr="001D4965" w:rsidRDefault="00D070FF" w:rsidP="00D070FF">
            <w:r>
              <w:t>Desgaste de los recursos naturales.</w:t>
            </w:r>
          </w:p>
        </w:tc>
      </w:tr>
      <w:tr w:rsidR="00D070FF" w14:paraId="01470F38" w14:textId="77777777" w:rsidTr="00D070FF">
        <w:trPr>
          <w:trHeight w:val="4314"/>
        </w:trPr>
        <w:tc>
          <w:tcPr>
            <w:tcW w:w="2449" w:type="dxa"/>
          </w:tcPr>
          <w:p w14:paraId="76DF5C1B" w14:textId="77777777" w:rsidR="00D070FF" w:rsidRPr="0042361E" w:rsidRDefault="00D070FF" w:rsidP="002665DA">
            <w:r w:rsidRPr="0042361E">
              <w:t xml:space="preserve">ALTERNATIVAS DE SOLUCIÓN </w:t>
            </w:r>
          </w:p>
          <w:p w14:paraId="71DD63A1" w14:textId="77777777" w:rsidR="00D070FF" w:rsidRPr="0042361E" w:rsidRDefault="00D070FF" w:rsidP="002665DA">
            <w:r>
              <w:t>¿Cuáles acciones se proponen?</w:t>
            </w:r>
          </w:p>
        </w:tc>
        <w:tc>
          <w:tcPr>
            <w:tcW w:w="2210" w:type="dxa"/>
          </w:tcPr>
          <w:p w14:paraId="55440003" w14:textId="77777777" w:rsidR="00D070FF" w:rsidRDefault="00D070FF" w:rsidP="00D070FF">
            <w:r>
              <w:t>Talleres de escuela de padres.</w:t>
            </w:r>
          </w:p>
          <w:p w14:paraId="2CC15BEB" w14:textId="77777777" w:rsidR="00D070FF" w:rsidRDefault="00D070FF" w:rsidP="00D070FF">
            <w:r>
              <w:t>Charlas por parte de las entidades promotoras de salud a la comunidad educativa.</w:t>
            </w:r>
          </w:p>
          <w:p w14:paraId="10EFFE45" w14:textId="77777777" w:rsidR="00D070FF" w:rsidRPr="0042361E" w:rsidRDefault="00D070FF" w:rsidP="00D070FF">
            <w:r>
              <w:t>Talleres con los niños sobre la importancia de la higiene</w:t>
            </w:r>
          </w:p>
        </w:tc>
        <w:tc>
          <w:tcPr>
            <w:tcW w:w="2647" w:type="dxa"/>
          </w:tcPr>
          <w:p w14:paraId="61FA63DF" w14:textId="77777777" w:rsidR="00D070FF" w:rsidRDefault="00D070FF" w:rsidP="00D070FF">
            <w:r>
              <w:t xml:space="preserve">Capacitación sobre el reciclaje. </w:t>
            </w:r>
          </w:p>
          <w:p w14:paraId="5DD654CD" w14:textId="77777777" w:rsidR="00D070FF" w:rsidRDefault="00D070FF" w:rsidP="00D070FF">
            <w:r>
              <w:t xml:space="preserve">Ubicación de las canecas </w:t>
            </w:r>
          </w:p>
          <w:p w14:paraId="028020CE" w14:textId="77777777" w:rsidR="00D070FF" w:rsidRDefault="00D070FF" w:rsidP="00D070FF">
            <w:r>
              <w:t>Realización de actividades para el conocimiento del manejo de las basuras y la erradicación de vectores</w:t>
            </w:r>
          </w:p>
          <w:p w14:paraId="08773AA2" w14:textId="77777777" w:rsidR="00D070FF" w:rsidRDefault="00D070FF" w:rsidP="00D070FF">
            <w:r>
              <w:t xml:space="preserve">Vinculación de actividades gubernamentales con la reutilización de </w:t>
            </w:r>
            <w:proofErr w:type="gramStart"/>
            <w:r>
              <w:t>materiales..</w:t>
            </w:r>
            <w:proofErr w:type="gramEnd"/>
            <w:r>
              <w:t xml:space="preserve"> </w:t>
            </w:r>
          </w:p>
          <w:p w14:paraId="61110A61" w14:textId="77777777" w:rsidR="00D070FF" w:rsidRPr="0042361E" w:rsidRDefault="00D070FF" w:rsidP="00D070FF"/>
        </w:tc>
        <w:tc>
          <w:tcPr>
            <w:tcW w:w="3042" w:type="dxa"/>
          </w:tcPr>
          <w:p w14:paraId="65C81E8B" w14:textId="77777777" w:rsidR="00D070FF" w:rsidRDefault="00D070FF" w:rsidP="00D070FF">
            <w:r>
              <w:t xml:space="preserve">Campañas ambientales  con elementos de reciclaje </w:t>
            </w:r>
          </w:p>
          <w:p w14:paraId="494899F4" w14:textId="77777777" w:rsidR="00D070FF" w:rsidRPr="001D4965" w:rsidRDefault="00D070FF" w:rsidP="00D070FF">
            <w:r>
              <w:t>Realizar actividades artísticas con recursos  del medio.</w:t>
            </w:r>
          </w:p>
        </w:tc>
      </w:tr>
    </w:tbl>
    <w:p w14:paraId="1E1F8833" w14:textId="77777777" w:rsidR="00435663" w:rsidRDefault="00435663" w:rsidP="00D070FF">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B8D07D" w14:textId="6308DDF5" w:rsidR="00D070FF" w:rsidRDefault="00D070FF" w:rsidP="00D070FF">
      <w:pPr>
        <w:pStyle w:val="Default"/>
        <w:rPr>
          <w:b/>
          <w:bCs/>
          <w:color w:val="auto"/>
        </w:rPr>
      </w:pPr>
      <w:r w:rsidRPr="00AE2F0D">
        <w:rPr>
          <w:b/>
          <w:bCs/>
          <w:color w:val="auto"/>
        </w:rPr>
        <w:t>2. 6Problema desde Proyecto  de educación para el ejercicio de los derechos humanos</w:t>
      </w:r>
      <w:r>
        <w:rPr>
          <w:b/>
          <w:bCs/>
          <w:color w:val="auto"/>
        </w:rPr>
        <w:t xml:space="preserve"> </w:t>
      </w:r>
    </w:p>
    <w:p w14:paraId="5F232715" w14:textId="77777777" w:rsidR="00D070FF" w:rsidRDefault="00D070FF" w:rsidP="00D070FF">
      <w:pPr>
        <w:pStyle w:val="Defaul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210664" w14:textId="77777777" w:rsidR="00E8737E" w:rsidRPr="00E8737E" w:rsidRDefault="00E8737E" w:rsidP="00E8737E">
      <w:pPr>
        <w:spacing w:after="160" w:line="259" w:lineRule="auto"/>
        <w:rPr>
          <w:rFonts w:asciiTheme="minorHAnsi" w:eastAsiaTheme="minorHAnsi" w:hAnsiTheme="minorHAnsi" w:cstheme="minorBidi"/>
          <w:b/>
          <w:sz w:val="22"/>
          <w:szCs w:val="22"/>
          <w:lang w:val="es-ES" w:bidi="ar-SA"/>
        </w:rPr>
      </w:pPr>
      <w:r w:rsidRPr="00E8737E">
        <w:rPr>
          <w:rFonts w:asciiTheme="minorHAnsi" w:eastAsiaTheme="minorHAnsi" w:hAnsiTheme="minorHAnsi" w:cstheme="minorBidi"/>
          <w:b/>
          <w:sz w:val="22"/>
          <w:szCs w:val="22"/>
          <w:lang w:val="es-ES" w:bidi="ar-SA"/>
        </w:rPr>
        <w:t>EXPLORACIÓN DEL PROBLEMA</w:t>
      </w:r>
    </w:p>
    <w:p w14:paraId="6CFF079D" w14:textId="77777777" w:rsidR="00E8737E" w:rsidRPr="00E8737E" w:rsidRDefault="00E8737E" w:rsidP="00E8737E">
      <w:pPr>
        <w:spacing w:after="160" w:line="259" w:lineRule="auto"/>
        <w:rPr>
          <w:rFonts w:asciiTheme="minorHAnsi" w:eastAsiaTheme="minorHAnsi" w:hAnsiTheme="minorHAnsi" w:cstheme="minorBidi"/>
          <w:sz w:val="22"/>
          <w:szCs w:val="22"/>
          <w:u w:val="single"/>
          <w:lang w:val="es-ES" w:bidi="ar-SA"/>
        </w:rPr>
      </w:pPr>
      <w:r w:rsidRPr="00E8737E">
        <w:rPr>
          <w:rFonts w:asciiTheme="minorHAnsi" w:eastAsiaTheme="minorHAnsi" w:hAnsiTheme="minorHAnsi" w:cstheme="minorBidi"/>
          <w:sz w:val="22"/>
          <w:szCs w:val="22"/>
          <w:lang w:val="es-ES" w:bidi="ar-SA"/>
        </w:rPr>
        <w:t xml:space="preserve">Exploración del problema </w:t>
      </w:r>
      <w:r w:rsidRPr="00E8737E">
        <w:rPr>
          <w:rFonts w:asciiTheme="minorHAnsi" w:eastAsiaTheme="minorHAnsi" w:hAnsiTheme="minorHAnsi" w:cstheme="minorBidi"/>
          <w:sz w:val="22"/>
          <w:szCs w:val="22"/>
          <w:u w:val="single"/>
          <w:lang w:val="es-ES" w:bidi="ar-SA"/>
        </w:rPr>
        <w:t xml:space="preserve"> ¿por qué no conozco las normas ambientales para la sana convivencia en sociedad?</w:t>
      </w:r>
    </w:p>
    <w:p w14:paraId="0ED3F16C" w14:textId="77777777" w:rsidR="00E8737E" w:rsidRPr="00E8737E" w:rsidRDefault="00E8737E" w:rsidP="00E8737E">
      <w:pPr>
        <w:spacing w:after="160" w:line="259" w:lineRule="auto"/>
        <w:rPr>
          <w:rFonts w:asciiTheme="minorHAnsi" w:eastAsiaTheme="minorHAnsi" w:hAnsiTheme="minorHAnsi" w:cstheme="minorBidi"/>
          <w:sz w:val="22"/>
          <w:szCs w:val="22"/>
          <w:lang w:val="es-ES" w:bidi="ar-SA"/>
        </w:rPr>
      </w:pPr>
      <w:r w:rsidRPr="00E8737E">
        <w:rPr>
          <w:rFonts w:ascii="Arial" w:eastAsiaTheme="minorHAnsi" w:hAnsi="Arial" w:cs="Arial"/>
          <w:b/>
          <w:bCs/>
          <w:sz w:val="20"/>
          <w:szCs w:val="22"/>
          <w:lang w:val="es-ES" w:bidi="ar-SA"/>
        </w:rPr>
        <w:t xml:space="preserve">Contexto: </w:t>
      </w:r>
      <w:r w:rsidRPr="00E8737E">
        <w:rPr>
          <w:rFonts w:asciiTheme="minorHAnsi" w:eastAsiaTheme="minorHAnsi" w:hAnsiTheme="minorHAnsi" w:cstheme="minorBidi"/>
          <w:sz w:val="22"/>
          <w:szCs w:val="22"/>
          <w:lang w:val="es-ES" w:bidi="ar-SA"/>
        </w:rPr>
        <w:t xml:space="preserve">Contexto en el que </w:t>
      </w:r>
      <w:proofErr w:type="gramStart"/>
      <w:r w:rsidRPr="00E8737E">
        <w:rPr>
          <w:rFonts w:asciiTheme="minorHAnsi" w:eastAsiaTheme="minorHAnsi" w:hAnsiTheme="minorHAnsi" w:cstheme="minorBidi"/>
          <w:sz w:val="22"/>
          <w:szCs w:val="22"/>
          <w:lang w:val="es-ES" w:bidi="ar-SA"/>
        </w:rPr>
        <w:t>surge  estrategia</w:t>
      </w:r>
      <w:proofErr w:type="gramEnd"/>
      <w:r w:rsidRPr="00E8737E">
        <w:rPr>
          <w:rFonts w:asciiTheme="minorHAnsi" w:eastAsiaTheme="minorHAnsi" w:hAnsiTheme="minorHAnsi" w:cstheme="minorBidi"/>
          <w:sz w:val="22"/>
          <w:szCs w:val="22"/>
          <w:lang w:val="es-ES" w:bidi="ar-SA"/>
        </w:rPr>
        <w:t xml:space="preserve"> : social, territorial, familiar o cultural </w:t>
      </w:r>
    </w:p>
    <w:tbl>
      <w:tblPr>
        <w:tblStyle w:val="Tablaconcuadrcula"/>
        <w:tblW w:w="9209" w:type="dxa"/>
        <w:tblLook w:val="04A0" w:firstRow="1" w:lastRow="0" w:firstColumn="1" w:lastColumn="0" w:noHBand="0" w:noVBand="1"/>
      </w:tblPr>
      <w:tblGrid>
        <w:gridCol w:w="1739"/>
        <w:gridCol w:w="2536"/>
        <w:gridCol w:w="2504"/>
        <w:gridCol w:w="2430"/>
      </w:tblGrid>
      <w:tr w:rsidR="00E8737E" w:rsidRPr="00E8737E" w14:paraId="0DB9D6AC" w14:textId="77777777" w:rsidTr="000408FD">
        <w:tc>
          <w:tcPr>
            <w:tcW w:w="1636" w:type="dxa"/>
          </w:tcPr>
          <w:p w14:paraId="73E1788C" w14:textId="77777777" w:rsidR="00E8737E" w:rsidRPr="00E8737E" w:rsidRDefault="00E8737E" w:rsidP="00E8737E">
            <w:pPr>
              <w:rPr>
                <w:rFonts w:asciiTheme="minorHAnsi" w:eastAsiaTheme="minorHAnsi" w:hAnsiTheme="minorHAnsi" w:cstheme="minorBidi"/>
                <w:sz w:val="22"/>
                <w:szCs w:val="22"/>
                <w:u w:val="single"/>
                <w:lang w:val="es-ES" w:bidi="ar-SA"/>
              </w:rPr>
            </w:pPr>
            <w:r w:rsidRPr="00E8737E">
              <w:rPr>
                <w:rFonts w:asciiTheme="minorHAnsi" w:eastAsiaTheme="minorHAnsi" w:hAnsiTheme="minorHAnsi" w:cstheme="minorBidi"/>
                <w:sz w:val="22"/>
                <w:szCs w:val="22"/>
                <w:u w:val="single"/>
                <w:lang w:val="es-ES" w:bidi="ar-SA"/>
              </w:rPr>
              <w:lastRenderedPageBreak/>
              <w:t xml:space="preserve">ANALISIS DEL PROBLEMA </w:t>
            </w:r>
          </w:p>
        </w:tc>
        <w:tc>
          <w:tcPr>
            <w:tcW w:w="2381" w:type="dxa"/>
          </w:tcPr>
          <w:p w14:paraId="2BDA9B88" w14:textId="77777777" w:rsidR="00E8737E" w:rsidRPr="00E8737E" w:rsidRDefault="00E8737E" w:rsidP="00E8737E">
            <w:pPr>
              <w:rPr>
                <w:rFonts w:asciiTheme="minorHAnsi" w:eastAsiaTheme="minorHAnsi" w:hAnsiTheme="minorHAnsi" w:cstheme="minorBidi"/>
                <w:sz w:val="22"/>
                <w:szCs w:val="22"/>
                <w:u w:val="single"/>
                <w:lang w:val="es-ES" w:bidi="ar-SA"/>
              </w:rPr>
            </w:pPr>
            <w:r w:rsidRPr="00E8737E">
              <w:rPr>
                <w:rFonts w:asciiTheme="minorHAnsi" w:eastAsiaTheme="minorHAnsi" w:hAnsiTheme="minorHAnsi" w:cstheme="minorBidi"/>
                <w:sz w:val="22"/>
                <w:szCs w:val="22"/>
                <w:u w:val="single"/>
                <w:lang w:val="es-ES" w:bidi="ar-SA"/>
              </w:rPr>
              <w:t xml:space="preserve">DESDE </w:t>
            </w:r>
          </w:p>
          <w:p w14:paraId="7C8D6FDE" w14:textId="77777777" w:rsidR="00E8737E" w:rsidRPr="00E8737E" w:rsidRDefault="00E8737E" w:rsidP="00E8737E">
            <w:pPr>
              <w:rPr>
                <w:rFonts w:asciiTheme="minorHAnsi" w:eastAsiaTheme="minorHAnsi" w:hAnsiTheme="minorHAnsi" w:cstheme="minorBidi"/>
                <w:sz w:val="22"/>
                <w:szCs w:val="22"/>
                <w:u w:val="single"/>
                <w:lang w:val="es-ES" w:bidi="ar-SA"/>
              </w:rPr>
            </w:pPr>
            <w:r w:rsidRPr="00E8737E">
              <w:rPr>
                <w:rFonts w:asciiTheme="minorHAnsi" w:eastAsiaTheme="minorHAnsi" w:hAnsiTheme="minorHAnsi" w:cstheme="minorBidi"/>
                <w:sz w:val="22"/>
                <w:szCs w:val="22"/>
                <w:u w:val="single"/>
                <w:lang w:val="es-ES" w:bidi="ar-SA"/>
              </w:rPr>
              <w:t>SUSTRATO O TERRITORIO</w:t>
            </w:r>
          </w:p>
        </w:tc>
        <w:tc>
          <w:tcPr>
            <w:tcW w:w="2351" w:type="dxa"/>
          </w:tcPr>
          <w:p w14:paraId="59099214" w14:textId="77777777" w:rsidR="00E8737E" w:rsidRPr="00E8737E" w:rsidRDefault="00E8737E" w:rsidP="00E8737E">
            <w:pPr>
              <w:rPr>
                <w:rFonts w:asciiTheme="minorHAnsi" w:eastAsiaTheme="minorHAnsi" w:hAnsiTheme="minorHAnsi" w:cstheme="minorBidi"/>
                <w:sz w:val="22"/>
                <w:szCs w:val="22"/>
                <w:u w:val="single"/>
                <w:lang w:val="es-ES" w:bidi="ar-SA"/>
              </w:rPr>
            </w:pPr>
            <w:r w:rsidRPr="00E8737E">
              <w:rPr>
                <w:rFonts w:asciiTheme="minorHAnsi" w:eastAsiaTheme="minorHAnsi" w:hAnsiTheme="minorHAnsi" w:cstheme="minorBidi"/>
                <w:sz w:val="22"/>
                <w:szCs w:val="22"/>
                <w:u w:val="single"/>
                <w:lang w:val="es-ES" w:bidi="ar-SA"/>
              </w:rPr>
              <w:t>DESDE</w:t>
            </w:r>
          </w:p>
          <w:p w14:paraId="5F3601F9" w14:textId="77777777" w:rsidR="00E8737E" w:rsidRPr="00E8737E" w:rsidRDefault="00E8737E" w:rsidP="00E8737E">
            <w:pPr>
              <w:rPr>
                <w:rFonts w:asciiTheme="minorHAnsi" w:eastAsiaTheme="minorHAnsi" w:hAnsiTheme="minorHAnsi" w:cstheme="minorBidi"/>
                <w:sz w:val="22"/>
                <w:szCs w:val="22"/>
                <w:u w:val="single"/>
                <w:lang w:val="es-ES" w:bidi="ar-SA"/>
              </w:rPr>
            </w:pPr>
            <w:r w:rsidRPr="00E8737E">
              <w:rPr>
                <w:rFonts w:asciiTheme="minorHAnsi" w:eastAsiaTheme="minorHAnsi" w:hAnsiTheme="minorHAnsi" w:cstheme="minorBidi"/>
                <w:sz w:val="22"/>
                <w:szCs w:val="22"/>
                <w:u w:val="single"/>
                <w:lang w:val="es-ES" w:bidi="ar-SA"/>
              </w:rPr>
              <w:t>LA SOCIEDAD</w:t>
            </w:r>
          </w:p>
        </w:tc>
        <w:tc>
          <w:tcPr>
            <w:tcW w:w="2841" w:type="dxa"/>
          </w:tcPr>
          <w:p w14:paraId="35F69F33" w14:textId="77777777" w:rsidR="00E8737E" w:rsidRPr="00E8737E" w:rsidRDefault="00E8737E" w:rsidP="00E8737E">
            <w:pPr>
              <w:rPr>
                <w:rFonts w:asciiTheme="minorHAnsi" w:eastAsiaTheme="minorHAnsi" w:hAnsiTheme="minorHAnsi" w:cstheme="minorBidi"/>
                <w:sz w:val="22"/>
                <w:szCs w:val="22"/>
                <w:u w:val="single"/>
                <w:lang w:val="es-ES" w:bidi="ar-SA"/>
              </w:rPr>
            </w:pPr>
            <w:r w:rsidRPr="00E8737E">
              <w:rPr>
                <w:rFonts w:asciiTheme="minorHAnsi" w:eastAsiaTheme="minorHAnsi" w:hAnsiTheme="minorHAnsi" w:cstheme="minorBidi"/>
                <w:sz w:val="22"/>
                <w:szCs w:val="22"/>
                <w:u w:val="single"/>
                <w:lang w:val="es-ES" w:bidi="ar-SA"/>
              </w:rPr>
              <w:t xml:space="preserve">DESDE </w:t>
            </w:r>
          </w:p>
          <w:p w14:paraId="51463707" w14:textId="77777777" w:rsidR="00E8737E" w:rsidRPr="00E8737E" w:rsidRDefault="00E8737E" w:rsidP="00E8737E">
            <w:pPr>
              <w:rPr>
                <w:rFonts w:asciiTheme="minorHAnsi" w:eastAsiaTheme="minorHAnsi" w:hAnsiTheme="minorHAnsi" w:cstheme="minorBidi"/>
                <w:sz w:val="22"/>
                <w:szCs w:val="22"/>
                <w:u w:val="single"/>
                <w:lang w:val="es-ES" w:bidi="ar-SA"/>
              </w:rPr>
            </w:pPr>
            <w:r w:rsidRPr="00E8737E">
              <w:rPr>
                <w:rFonts w:asciiTheme="minorHAnsi" w:eastAsiaTheme="minorHAnsi" w:hAnsiTheme="minorHAnsi" w:cstheme="minorBidi"/>
                <w:sz w:val="22"/>
                <w:szCs w:val="22"/>
                <w:u w:val="single"/>
                <w:lang w:val="es-ES" w:bidi="ar-SA"/>
              </w:rPr>
              <w:t xml:space="preserve">LA CULTURA </w:t>
            </w:r>
          </w:p>
        </w:tc>
      </w:tr>
      <w:tr w:rsidR="00E8737E" w:rsidRPr="00E8737E" w14:paraId="3A51A83E" w14:textId="77777777" w:rsidTr="000408FD">
        <w:tc>
          <w:tcPr>
            <w:tcW w:w="1636" w:type="dxa"/>
          </w:tcPr>
          <w:p w14:paraId="2D6D30C5" w14:textId="77777777" w:rsidR="00E8737E" w:rsidRPr="00E8737E" w:rsidRDefault="00E8737E" w:rsidP="00E8737E">
            <w:pPr>
              <w:rPr>
                <w:rFonts w:asciiTheme="minorHAnsi" w:eastAsiaTheme="minorHAnsi" w:hAnsiTheme="minorHAnsi" w:cstheme="minorBidi"/>
                <w:sz w:val="22"/>
                <w:szCs w:val="22"/>
                <w:lang w:val="es-ES" w:bidi="ar-SA"/>
              </w:rPr>
            </w:pPr>
            <w:r w:rsidRPr="00E8737E">
              <w:rPr>
                <w:rFonts w:asciiTheme="minorHAnsi" w:eastAsiaTheme="minorHAnsi" w:hAnsiTheme="minorHAnsi" w:cstheme="minorBidi"/>
                <w:sz w:val="22"/>
                <w:szCs w:val="22"/>
                <w:lang w:val="es-ES" w:bidi="ar-SA"/>
              </w:rPr>
              <w:t>CAUSAS</w:t>
            </w:r>
          </w:p>
          <w:p w14:paraId="50F4B674" w14:textId="77777777" w:rsidR="00E8737E" w:rsidRPr="00E8737E" w:rsidRDefault="00E8737E" w:rsidP="00E8737E">
            <w:pPr>
              <w:rPr>
                <w:rFonts w:asciiTheme="minorHAnsi" w:eastAsiaTheme="minorHAnsi" w:hAnsiTheme="minorHAnsi" w:cstheme="minorBidi"/>
                <w:sz w:val="22"/>
                <w:szCs w:val="22"/>
                <w:lang w:val="es-ES" w:bidi="ar-SA"/>
              </w:rPr>
            </w:pPr>
            <w:r w:rsidRPr="00E8737E">
              <w:rPr>
                <w:rFonts w:asciiTheme="minorHAnsi" w:eastAsiaTheme="minorHAnsi" w:hAnsiTheme="minorHAnsi" w:cstheme="minorBidi"/>
                <w:sz w:val="22"/>
                <w:szCs w:val="22"/>
                <w:lang w:val="es-ES" w:bidi="ar-SA"/>
              </w:rPr>
              <w:t>SE DEBE A……</w:t>
            </w:r>
          </w:p>
          <w:p w14:paraId="57086584" w14:textId="77777777" w:rsidR="00E8737E" w:rsidRPr="00E8737E" w:rsidRDefault="00E8737E" w:rsidP="00E8737E">
            <w:pPr>
              <w:rPr>
                <w:rFonts w:asciiTheme="minorHAnsi" w:eastAsiaTheme="minorHAnsi" w:hAnsiTheme="minorHAnsi" w:cstheme="minorBidi"/>
                <w:sz w:val="22"/>
                <w:szCs w:val="22"/>
                <w:lang w:val="es-ES" w:bidi="ar-SA"/>
              </w:rPr>
            </w:pPr>
            <w:r w:rsidRPr="00E8737E">
              <w:rPr>
                <w:rFonts w:asciiTheme="minorHAnsi" w:eastAsiaTheme="minorHAnsi" w:hAnsiTheme="minorHAnsi" w:cstheme="minorBidi"/>
                <w:sz w:val="22"/>
                <w:szCs w:val="22"/>
                <w:lang w:val="es-ES" w:bidi="ar-SA"/>
              </w:rPr>
              <w:t>¿Qué factores originan el problema?</w:t>
            </w:r>
          </w:p>
        </w:tc>
        <w:tc>
          <w:tcPr>
            <w:tcW w:w="2381" w:type="dxa"/>
          </w:tcPr>
          <w:p w14:paraId="782B6FF0" w14:textId="77777777" w:rsidR="00E8737E" w:rsidRPr="00E8737E" w:rsidRDefault="00E8737E" w:rsidP="00E8737E">
            <w:pPr>
              <w:numPr>
                <w:ilvl w:val="0"/>
                <w:numId w:val="7"/>
              </w:numPr>
              <w:contextualSpacing/>
              <w:rPr>
                <w:rFonts w:asciiTheme="minorHAnsi" w:eastAsiaTheme="minorHAnsi" w:hAnsiTheme="minorHAnsi" w:cstheme="minorBidi"/>
                <w:sz w:val="22"/>
                <w:szCs w:val="22"/>
                <w:lang w:bidi="ar-SA"/>
              </w:rPr>
            </w:pPr>
            <w:r w:rsidRPr="00E8737E">
              <w:rPr>
                <w:rFonts w:asciiTheme="minorHAnsi" w:eastAsiaTheme="minorHAnsi" w:hAnsiTheme="minorHAnsi" w:cstheme="minorBidi"/>
                <w:sz w:val="22"/>
                <w:szCs w:val="22"/>
                <w:lang w:bidi="ar-SA"/>
              </w:rPr>
              <w:t xml:space="preserve">Sitio final de residuos </w:t>
            </w:r>
          </w:p>
          <w:p w14:paraId="3572351C" w14:textId="77777777" w:rsidR="00E8737E" w:rsidRPr="00E8737E" w:rsidRDefault="00E8737E" w:rsidP="00E8737E">
            <w:pPr>
              <w:numPr>
                <w:ilvl w:val="0"/>
                <w:numId w:val="7"/>
              </w:numPr>
              <w:contextualSpacing/>
              <w:rPr>
                <w:rFonts w:asciiTheme="minorHAnsi" w:eastAsiaTheme="minorHAnsi" w:hAnsiTheme="minorHAnsi" w:cstheme="minorBidi"/>
                <w:sz w:val="22"/>
                <w:szCs w:val="22"/>
                <w:lang w:bidi="ar-SA"/>
              </w:rPr>
            </w:pPr>
            <w:r w:rsidRPr="00E8737E">
              <w:rPr>
                <w:rFonts w:asciiTheme="minorHAnsi" w:eastAsiaTheme="minorHAnsi" w:hAnsiTheme="minorHAnsi" w:cstheme="minorBidi"/>
                <w:sz w:val="22"/>
                <w:szCs w:val="22"/>
                <w:lang w:bidi="ar-SA"/>
              </w:rPr>
              <w:t>No hay existencia del carro recolector</w:t>
            </w:r>
          </w:p>
          <w:p w14:paraId="796C54CD" w14:textId="77777777" w:rsidR="00E8737E" w:rsidRPr="00E8737E" w:rsidRDefault="00E8737E" w:rsidP="00E8737E">
            <w:pPr>
              <w:numPr>
                <w:ilvl w:val="0"/>
                <w:numId w:val="7"/>
              </w:numPr>
              <w:contextualSpacing/>
              <w:rPr>
                <w:rFonts w:asciiTheme="minorHAnsi" w:eastAsiaTheme="minorHAnsi" w:hAnsiTheme="minorHAnsi" w:cstheme="minorBidi"/>
                <w:sz w:val="22"/>
                <w:szCs w:val="22"/>
                <w:lang w:bidi="ar-SA"/>
              </w:rPr>
            </w:pPr>
            <w:r w:rsidRPr="00E8737E">
              <w:rPr>
                <w:rFonts w:asciiTheme="minorHAnsi" w:eastAsiaTheme="minorHAnsi" w:hAnsiTheme="minorHAnsi" w:cstheme="minorBidi"/>
                <w:sz w:val="22"/>
                <w:szCs w:val="22"/>
                <w:lang w:bidi="ar-SA"/>
              </w:rPr>
              <w:t>Falta de señalización con letreros informativos sobre sitios donde no se sebe arrojar basuras.</w:t>
            </w:r>
          </w:p>
        </w:tc>
        <w:tc>
          <w:tcPr>
            <w:tcW w:w="2351" w:type="dxa"/>
          </w:tcPr>
          <w:p w14:paraId="4BFE3050" w14:textId="77777777" w:rsidR="00E8737E" w:rsidRPr="00E8737E" w:rsidRDefault="00E8737E" w:rsidP="00E8737E">
            <w:pPr>
              <w:numPr>
                <w:ilvl w:val="0"/>
                <w:numId w:val="7"/>
              </w:numPr>
              <w:contextualSpacing/>
              <w:rPr>
                <w:rFonts w:asciiTheme="minorHAnsi" w:eastAsiaTheme="minorHAnsi" w:hAnsiTheme="minorHAnsi" w:cstheme="minorBidi"/>
                <w:sz w:val="22"/>
                <w:szCs w:val="22"/>
                <w:lang w:bidi="ar-SA"/>
              </w:rPr>
            </w:pPr>
            <w:r w:rsidRPr="00E8737E">
              <w:rPr>
                <w:rFonts w:asciiTheme="minorHAnsi" w:eastAsiaTheme="minorHAnsi" w:hAnsiTheme="minorHAnsi" w:cstheme="minorBidi"/>
                <w:sz w:val="22"/>
                <w:szCs w:val="22"/>
                <w:lang w:bidi="ar-SA"/>
              </w:rPr>
              <w:t>Sociedad consumidora</w:t>
            </w:r>
          </w:p>
          <w:p w14:paraId="71904001" w14:textId="77777777" w:rsidR="00E8737E" w:rsidRPr="00E8737E" w:rsidRDefault="00E8737E" w:rsidP="00E8737E">
            <w:pPr>
              <w:numPr>
                <w:ilvl w:val="0"/>
                <w:numId w:val="7"/>
              </w:numPr>
              <w:contextualSpacing/>
              <w:rPr>
                <w:rFonts w:asciiTheme="minorHAnsi" w:eastAsiaTheme="minorHAnsi" w:hAnsiTheme="minorHAnsi" w:cstheme="minorBidi"/>
                <w:sz w:val="22"/>
                <w:szCs w:val="22"/>
                <w:lang w:bidi="ar-SA"/>
              </w:rPr>
            </w:pPr>
            <w:r w:rsidRPr="00E8737E">
              <w:rPr>
                <w:rFonts w:asciiTheme="minorHAnsi" w:eastAsiaTheme="minorHAnsi" w:hAnsiTheme="minorHAnsi" w:cstheme="minorBidi"/>
                <w:sz w:val="22"/>
                <w:szCs w:val="22"/>
                <w:lang w:bidi="ar-SA"/>
              </w:rPr>
              <w:t xml:space="preserve">Desconociendo de la aporte económico de un adecuado manejo de los residuos.  </w:t>
            </w:r>
          </w:p>
          <w:p w14:paraId="45F4697D" w14:textId="77777777" w:rsidR="00E8737E" w:rsidRPr="00E8737E" w:rsidRDefault="00E8737E" w:rsidP="00E8737E">
            <w:pPr>
              <w:numPr>
                <w:ilvl w:val="0"/>
                <w:numId w:val="7"/>
              </w:numPr>
              <w:contextualSpacing/>
              <w:rPr>
                <w:rFonts w:asciiTheme="minorHAnsi" w:eastAsiaTheme="minorHAnsi" w:hAnsiTheme="minorHAnsi" w:cstheme="minorBidi"/>
                <w:sz w:val="22"/>
                <w:szCs w:val="22"/>
                <w:lang w:bidi="ar-SA"/>
              </w:rPr>
            </w:pPr>
            <w:r w:rsidRPr="00E8737E">
              <w:rPr>
                <w:rFonts w:asciiTheme="minorHAnsi" w:eastAsiaTheme="minorHAnsi" w:hAnsiTheme="minorHAnsi" w:cstheme="minorBidi"/>
                <w:sz w:val="22"/>
                <w:szCs w:val="22"/>
                <w:lang w:bidi="ar-SA"/>
              </w:rPr>
              <w:t xml:space="preserve">Falta de sensibilización de la comunidad.  </w:t>
            </w:r>
          </w:p>
          <w:p w14:paraId="4C7FB574" w14:textId="77777777" w:rsidR="00E8737E" w:rsidRPr="00E8737E" w:rsidRDefault="00E8737E" w:rsidP="00E8737E">
            <w:pPr>
              <w:ind w:left="720"/>
              <w:contextualSpacing/>
              <w:rPr>
                <w:rFonts w:asciiTheme="minorHAnsi" w:eastAsiaTheme="minorHAnsi" w:hAnsiTheme="minorHAnsi" w:cstheme="minorBidi"/>
                <w:sz w:val="22"/>
                <w:szCs w:val="22"/>
                <w:lang w:bidi="ar-SA"/>
              </w:rPr>
            </w:pPr>
          </w:p>
          <w:p w14:paraId="5A610333" w14:textId="77777777" w:rsidR="00E8737E" w:rsidRPr="00E8737E" w:rsidRDefault="00E8737E" w:rsidP="00E8737E">
            <w:pPr>
              <w:ind w:left="720"/>
              <w:contextualSpacing/>
              <w:rPr>
                <w:rFonts w:asciiTheme="minorHAnsi" w:eastAsiaTheme="minorHAnsi" w:hAnsiTheme="minorHAnsi" w:cstheme="minorBidi"/>
                <w:sz w:val="22"/>
                <w:szCs w:val="22"/>
                <w:lang w:bidi="ar-SA"/>
              </w:rPr>
            </w:pPr>
          </w:p>
        </w:tc>
        <w:tc>
          <w:tcPr>
            <w:tcW w:w="2841" w:type="dxa"/>
          </w:tcPr>
          <w:p w14:paraId="56C4901F" w14:textId="77777777" w:rsidR="00E8737E" w:rsidRPr="00E8737E" w:rsidRDefault="00E8737E" w:rsidP="00E8737E">
            <w:pPr>
              <w:numPr>
                <w:ilvl w:val="0"/>
                <w:numId w:val="7"/>
              </w:numPr>
              <w:contextualSpacing/>
              <w:rPr>
                <w:rFonts w:asciiTheme="minorHAnsi" w:eastAsiaTheme="minorHAnsi" w:hAnsiTheme="minorHAnsi" w:cstheme="minorBidi"/>
                <w:sz w:val="22"/>
                <w:szCs w:val="22"/>
                <w:lang w:bidi="ar-SA"/>
              </w:rPr>
            </w:pPr>
            <w:r w:rsidRPr="00E8737E">
              <w:rPr>
                <w:rFonts w:asciiTheme="minorHAnsi" w:eastAsiaTheme="minorHAnsi" w:hAnsiTheme="minorHAnsi" w:cstheme="minorBidi"/>
                <w:sz w:val="22"/>
                <w:szCs w:val="22"/>
                <w:lang w:bidi="ar-SA"/>
              </w:rPr>
              <w:t xml:space="preserve">Malas practicas </w:t>
            </w:r>
          </w:p>
          <w:p w14:paraId="4DD9D1DF" w14:textId="77777777" w:rsidR="00E8737E" w:rsidRPr="00E8737E" w:rsidRDefault="00E8737E" w:rsidP="00E8737E">
            <w:pPr>
              <w:numPr>
                <w:ilvl w:val="0"/>
                <w:numId w:val="7"/>
              </w:numPr>
              <w:contextualSpacing/>
              <w:rPr>
                <w:rFonts w:asciiTheme="minorHAnsi" w:eastAsiaTheme="minorHAnsi" w:hAnsiTheme="minorHAnsi" w:cstheme="minorBidi"/>
                <w:sz w:val="22"/>
                <w:szCs w:val="22"/>
                <w:lang w:bidi="ar-SA"/>
              </w:rPr>
            </w:pPr>
            <w:r w:rsidRPr="00E8737E">
              <w:rPr>
                <w:rFonts w:asciiTheme="minorHAnsi" w:eastAsiaTheme="minorHAnsi" w:hAnsiTheme="minorHAnsi" w:cstheme="minorBidi"/>
                <w:sz w:val="22"/>
                <w:szCs w:val="22"/>
                <w:lang w:bidi="ar-SA"/>
              </w:rPr>
              <w:t>Falta de promoción de buenas practica que se deben transmitir de generación en generación.</w:t>
            </w:r>
          </w:p>
          <w:p w14:paraId="38554555" w14:textId="77777777" w:rsidR="00E8737E" w:rsidRPr="00E8737E" w:rsidRDefault="00E8737E" w:rsidP="00E8737E">
            <w:pPr>
              <w:numPr>
                <w:ilvl w:val="0"/>
                <w:numId w:val="7"/>
              </w:numPr>
              <w:contextualSpacing/>
              <w:rPr>
                <w:rFonts w:asciiTheme="minorHAnsi" w:eastAsiaTheme="minorHAnsi" w:hAnsiTheme="minorHAnsi" w:cstheme="minorBidi"/>
                <w:sz w:val="22"/>
                <w:szCs w:val="22"/>
                <w:lang w:bidi="ar-SA"/>
              </w:rPr>
            </w:pPr>
            <w:r w:rsidRPr="00E8737E">
              <w:rPr>
                <w:rFonts w:asciiTheme="minorHAnsi" w:eastAsiaTheme="minorHAnsi" w:hAnsiTheme="minorHAnsi" w:cstheme="minorBidi"/>
                <w:sz w:val="22"/>
                <w:szCs w:val="22"/>
                <w:lang w:bidi="ar-SA"/>
              </w:rPr>
              <w:t xml:space="preserve">Desmotivación </w:t>
            </w:r>
          </w:p>
        </w:tc>
      </w:tr>
      <w:tr w:rsidR="00E8737E" w:rsidRPr="00E8737E" w14:paraId="21EBB058" w14:textId="77777777" w:rsidTr="000408FD">
        <w:tc>
          <w:tcPr>
            <w:tcW w:w="1636" w:type="dxa"/>
          </w:tcPr>
          <w:p w14:paraId="69B02E9C" w14:textId="77777777" w:rsidR="00E8737E" w:rsidRPr="00E8737E" w:rsidRDefault="00E8737E" w:rsidP="00E8737E">
            <w:pPr>
              <w:rPr>
                <w:rFonts w:asciiTheme="minorHAnsi" w:eastAsiaTheme="minorHAnsi" w:hAnsiTheme="minorHAnsi" w:cstheme="minorBidi"/>
                <w:sz w:val="22"/>
                <w:szCs w:val="22"/>
                <w:lang w:val="es-ES" w:bidi="ar-SA"/>
              </w:rPr>
            </w:pPr>
            <w:r w:rsidRPr="00E8737E">
              <w:rPr>
                <w:rFonts w:asciiTheme="minorHAnsi" w:eastAsiaTheme="minorHAnsi" w:hAnsiTheme="minorHAnsi" w:cstheme="minorBidi"/>
                <w:sz w:val="22"/>
                <w:szCs w:val="22"/>
                <w:lang w:val="es-ES" w:bidi="ar-SA"/>
              </w:rPr>
              <w:t xml:space="preserve">CONSECUENCIAS </w:t>
            </w:r>
          </w:p>
          <w:p w14:paraId="26F8F994" w14:textId="77777777" w:rsidR="00E8737E" w:rsidRPr="00E8737E" w:rsidRDefault="00E8737E" w:rsidP="00E8737E">
            <w:pPr>
              <w:rPr>
                <w:rFonts w:asciiTheme="minorHAnsi" w:eastAsiaTheme="minorHAnsi" w:hAnsiTheme="minorHAnsi" w:cstheme="minorBidi"/>
                <w:sz w:val="22"/>
                <w:szCs w:val="22"/>
                <w:lang w:val="es-ES" w:bidi="ar-SA"/>
              </w:rPr>
            </w:pPr>
            <w:r w:rsidRPr="00E8737E">
              <w:rPr>
                <w:rFonts w:asciiTheme="minorHAnsi" w:eastAsiaTheme="minorHAnsi" w:hAnsiTheme="minorHAnsi" w:cstheme="minorBidi"/>
                <w:sz w:val="22"/>
                <w:szCs w:val="22"/>
                <w:lang w:val="es-ES" w:bidi="ar-SA"/>
              </w:rPr>
              <w:t>IMPACTA EN…</w:t>
            </w:r>
          </w:p>
          <w:p w14:paraId="388B739D" w14:textId="77777777" w:rsidR="00E8737E" w:rsidRPr="00E8737E" w:rsidRDefault="00E8737E" w:rsidP="00E8737E">
            <w:pPr>
              <w:rPr>
                <w:rFonts w:asciiTheme="minorHAnsi" w:eastAsiaTheme="minorHAnsi" w:hAnsiTheme="minorHAnsi" w:cstheme="minorBidi"/>
                <w:sz w:val="22"/>
                <w:szCs w:val="22"/>
                <w:lang w:val="es-ES" w:bidi="ar-SA"/>
              </w:rPr>
            </w:pPr>
            <w:r w:rsidRPr="00E8737E">
              <w:rPr>
                <w:rFonts w:asciiTheme="minorHAnsi" w:eastAsiaTheme="minorHAnsi" w:hAnsiTheme="minorHAnsi" w:cstheme="minorBidi"/>
                <w:sz w:val="22"/>
                <w:szCs w:val="22"/>
                <w:lang w:val="es-ES" w:bidi="ar-SA"/>
              </w:rPr>
              <w:t>¿Qué efectos produce el problema?</w:t>
            </w:r>
          </w:p>
          <w:p w14:paraId="58DF2780" w14:textId="77777777" w:rsidR="00E8737E" w:rsidRPr="00E8737E" w:rsidRDefault="00E8737E" w:rsidP="00E8737E">
            <w:pPr>
              <w:rPr>
                <w:rFonts w:asciiTheme="minorHAnsi" w:eastAsiaTheme="minorHAnsi" w:hAnsiTheme="minorHAnsi" w:cstheme="minorBidi"/>
                <w:sz w:val="22"/>
                <w:szCs w:val="22"/>
                <w:lang w:val="es-ES" w:bidi="ar-SA"/>
              </w:rPr>
            </w:pPr>
          </w:p>
        </w:tc>
        <w:tc>
          <w:tcPr>
            <w:tcW w:w="2381" w:type="dxa"/>
          </w:tcPr>
          <w:p w14:paraId="03FB2EB3" w14:textId="77777777" w:rsidR="00E8737E" w:rsidRPr="00E8737E" w:rsidRDefault="00E8737E" w:rsidP="00E8737E">
            <w:pPr>
              <w:numPr>
                <w:ilvl w:val="0"/>
                <w:numId w:val="7"/>
              </w:numPr>
              <w:contextualSpacing/>
              <w:rPr>
                <w:rFonts w:asciiTheme="minorHAnsi" w:eastAsiaTheme="minorHAnsi" w:hAnsiTheme="minorHAnsi" w:cstheme="minorBidi"/>
                <w:sz w:val="22"/>
                <w:szCs w:val="22"/>
                <w:lang w:bidi="ar-SA"/>
              </w:rPr>
            </w:pPr>
            <w:r w:rsidRPr="00E8737E">
              <w:rPr>
                <w:rFonts w:asciiTheme="minorHAnsi" w:eastAsiaTheme="minorHAnsi" w:hAnsiTheme="minorHAnsi" w:cstheme="minorBidi"/>
                <w:sz w:val="22"/>
                <w:szCs w:val="22"/>
                <w:lang w:bidi="ar-SA"/>
              </w:rPr>
              <w:t>Arrojan residuos sólidos en cualquier sitio sin tener en cuenta las consecuencias a nivel social.</w:t>
            </w:r>
          </w:p>
          <w:p w14:paraId="563B2A4B" w14:textId="77777777" w:rsidR="00E8737E" w:rsidRPr="00E8737E" w:rsidRDefault="00E8737E" w:rsidP="00E8737E">
            <w:pPr>
              <w:numPr>
                <w:ilvl w:val="0"/>
                <w:numId w:val="7"/>
              </w:numPr>
              <w:contextualSpacing/>
              <w:rPr>
                <w:rFonts w:asciiTheme="minorHAnsi" w:eastAsiaTheme="minorHAnsi" w:hAnsiTheme="minorHAnsi" w:cstheme="minorBidi"/>
                <w:sz w:val="22"/>
                <w:szCs w:val="22"/>
                <w:lang w:bidi="ar-SA"/>
              </w:rPr>
            </w:pPr>
            <w:r w:rsidRPr="00E8737E">
              <w:rPr>
                <w:rFonts w:asciiTheme="minorHAnsi" w:eastAsiaTheme="minorHAnsi" w:hAnsiTheme="minorHAnsi" w:cstheme="minorBidi"/>
                <w:sz w:val="22"/>
                <w:szCs w:val="22"/>
                <w:lang w:bidi="ar-SA"/>
              </w:rPr>
              <w:t>Falta organización comunitaria donde se establezca un comité (comité escolar y comunitario) para ubicar los residuos que se puedan reciclar y venderlos.</w:t>
            </w:r>
          </w:p>
          <w:p w14:paraId="36D271F6" w14:textId="77777777" w:rsidR="00E8737E" w:rsidRPr="00E8737E" w:rsidRDefault="00E8737E" w:rsidP="00E8737E">
            <w:pPr>
              <w:ind w:left="720"/>
              <w:contextualSpacing/>
              <w:rPr>
                <w:rFonts w:asciiTheme="minorHAnsi" w:eastAsiaTheme="minorHAnsi" w:hAnsiTheme="minorHAnsi" w:cstheme="minorBidi"/>
                <w:sz w:val="22"/>
                <w:szCs w:val="22"/>
                <w:lang w:bidi="ar-SA"/>
              </w:rPr>
            </w:pPr>
            <w:r w:rsidRPr="00E8737E">
              <w:rPr>
                <w:rFonts w:asciiTheme="minorHAnsi" w:eastAsiaTheme="minorHAnsi" w:hAnsiTheme="minorHAnsi" w:cstheme="minorBidi"/>
                <w:sz w:val="22"/>
                <w:szCs w:val="22"/>
                <w:lang w:bidi="ar-SA"/>
              </w:rPr>
              <w:t xml:space="preserve"> </w:t>
            </w:r>
          </w:p>
        </w:tc>
        <w:tc>
          <w:tcPr>
            <w:tcW w:w="2351" w:type="dxa"/>
          </w:tcPr>
          <w:p w14:paraId="426AC7BA" w14:textId="77777777" w:rsidR="00E8737E" w:rsidRPr="00E8737E" w:rsidRDefault="00E8737E" w:rsidP="00E8737E">
            <w:pPr>
              <w:numPr>
                <w:ilvl w:val="0"/>
                <w:numId w:val="7"/>
              </w:numPr>
              <w:contextualSpacing/>
              <w:rPr>
                <w:rFonts w:asciiTheme="minorHAnsi" w:eastAsiaTheme="minorHAnsi" w:hAnsiTheme="minorHAnsi" w:cstheme="minorBidi"/>
                <w:sz w:val="22"/>
                <w:szCs w:val="22"/>
                <w:lang w:bidi="ar-SA"/>
              </w:rPr>
            </w:pPr>
            <w:r w:rsidRPr="00E8737E">
              <w:rPr>
                <w:rFonts w:asciiTheme="minorHAnsi" w:eastAsiaTheme="minorHAnsi" w:hAnsiTheme="minorHAnsi" w:cstheme="minorBidi"/>
                <w:sz w:val="22"/>
                <w:szCs w:val="22"/>
                <w:lang w:bidi="ar-SA"/>
              </w:rPr>
              <w:t>Olores desagradables que incomodad la calidad de vida de la comunidad.</w:t>
            </w:r>
          </w:p>
          <w:p w14:paraId="157D10DA" w14:textId="77777777" w:rsidR="00E8737E" w:rsidRPr="00E8737E" w:rsidRDefault="00E8737E" w:rsidP="00E8737E">
            <w:pPr>
              <w:numPr>
                <w:ilvl w:val="0"/>
                <w:numId w:val="7"/>
              </w:numPr>
              <w:contextualSpacing/>
              <w:rPr>
                <w:rFonts w:asciiTheme="minorHAnsi" w:eastAsiaTheme="minorHAnsi" w:hAnsiTheme="minorHAnsi" w:cstheme="minorBidi"/>
                <w:sz w:val="22"/>
                <w:szCs w:val="22"/>
                <w:lang w:bidi="ar-SA"/>
              </w:rPr>
            </w:pPr>
            <w:r w:rsidRPr="00E8737E">
              <w:rPr>
                <w:rFonts w:asciiTheme="minorHAnsi" w:eastAsiaTheme="minorHAnsi" w:hAnsiTheme="minorHAnsi" w:cstheme="minorBidi"/>
                <w:sz w:val="22"/>
                <w:szCs w:val="22"/>
                <w:lang w:bidi="ar-SA"/>
              </w:rPr>
              <w:t>Enfermedades</w:t>
            </w:r>
          </w:p>
          <w:p w14:paraId="79FC2C58" w14:textId="77777777" w:rsidR="00E8737E" w:rsidRPr="00E8737E" w:rsidRDefault="00E8737E" w:rsidP="00E8737E">
            <w:pPr>
              <w:numPr>
                <w:ilvl w:val="0"/>
                <w:numId w:val="7"/>
              </w:numPr>
              <w:contextualSpacing/>
              <w:rPr>
                <w:rFonts w:asciiTheme="minorHAnsi" w:eastAsiaTheme="minorHAnsi" w:hAnsiTheme="minorHAnsi" w:cstheme="minorBidi"/>
                <w:sz w:val="22"/>
                <w:szCs w:val="22"/>
                <w:lang w:bidi="ar-SA"/>
              </w:rPr>
            </w:pPr>
            <w:r w:rsidRPr="00E8737E">
              <w:rPr>
                <w:rFonts w:asciiTheme="minorHAnsi" w:eastAsiaTheme="minorHAnsi" w:hAnsiTheme="minorHAnsi" w:cstheme="minorBidi"/>
                <w:sz w:val="22"/>
                <w:szCs w:val="22"/>
                <w:lang w:bidi="ar-SA"/>
              </w:rPr>
              <w:t>Falta de motivación hacia la práctica del reciclaje que genera la compra de materiales que pueden reciclar.</w:t>
            </w:r>
          </w:p>
          <w:p w14:paraId="5A3E322A" w14:textId="77777777" w:rsidR="00E8737E" w:rsidRPr="00E8737E" w:rsidRDefault="00E8737E" w:rsidP="00E8737E">
            <w:pPr>
              <w:ind w:left="360"/>
              <w:rPr>
                <w:rFonts w:asciiTheme="minorHAnsi" w:eastAsiaTheme="minorHAnsi" w:hAnsiTheme="minorHAnsi" w:cstheme="minorBidi"/>
                <w:sz w:val="22"/>
                <w:szCs w:val="22"/>
                <w:lang w:val="es-ES" w:bidi="ar-SA"/>
              </w:rPr>
            </w:pPr>
          </w:p>
        </w:tc>
        <w:tc>
          <w:tcPr>
            <w:tcW w:w="2841" w:type="dxa"/>
          </w:tcPr>
          <w:p w14:paraId="1F175B63" w14:textId="77777777" w:rsidR="00E8737E" w:rsidRPr="00E8737E" w:rsidRDefault="00E8737E" w:rsidP="00E8737E">
            <w:pPr>
              <w:numPr>
                <w:ilvl w:val="0"/>
                <w:numId w:val="7"/>
              </w:numPr>
              <w:contextualSpacing/>
              <w:rPr>
                <w:rFonts w:asciiTheme="minorHAnsi" w:eastAsiaTheme="minorHAnsi" w:hAnsiTheme="minorHAnsi" w:cstheme="minorBidi"/>
                <w:sz w:val="22"/>
                <w:szCs w:val="22"/>
                <w:lang w:bidi="ar-SA"/>
              </w:rPr>
            </w:pPr>
            <w:r w:rsidRPr="00E8737E">
              <w:rPr>
                <w:rFonts w:asciiTheme="minorHAnsi" w:eastAsiaTheme="minorHAnsi" w:hAnsiTheme="minorHAnsi" w:cstheme="minorBidi"/>
                <w:sz w:val="22"/>
                <w:szCs w:val="22"/>
                <w:lang w:bidi="ar-SA"/>
              </w:rPr>
              <w:t>Afectación del medio ambiente</w:t>
            </w:r>
          </w:p>
          <w:p w14:paraId="5E19AE8B" w14:textId="77777777" w:rsidR="00E8737E" w:rsidRPr="00E8737E" w:rsidRDefault="00E8737E" w:rsidP="00E8737E">
            <w:pPr>
              <w:numPr>
                <w:ilvl w:val="0"/>
                <w:numId w:val="7"/>
              </w:numPr>
              <w:contextualSpacing/>
              <w:rPr>
                <w:rFonts w:asciiTheme="minorHAnsi" w:eastAsiaTheme="minorHAnsi" w:hAnsiTheme="minorHAnsi" w:cstheme="minorBidi"/>
                <w:sz w:val="22"/>
                <w:szCs w:val="22"/>
                <w:lang w:bidi="ar-SA"/>
              </w:rPr>
            </w:pPr>
            <w:r w:rsidRPr="00E8737E">
              <w:rPr>
                <w:rFonts w:asciiTheme="minorHAnsi" w:eastAsiaTheme="minorHAnsi" w:hAnsiTheme="minorHAnsi" w:cstheme="minorBidi"/>
                <w:sz w:val="22"/>
                <w:szCs w:val="22"/>
                <w:lang w:bidi="ar-SA"/>
              </w:rPr>
              <w:t>Alteración en la tradiciones</w:t>
            </w:r>
          </w:p>
          <w:p w14:paraId="1A49F293" w14:textId="77777777" w:rsidR="00E8737E" w:rsidRPr="00E8737E" w:rsidRDefault="00E8737E" w:rsidP="00E8737E">
            <w:pPr>
              <w:ind w:left="360"/>
              <w:rPr>
                <w:rFonts w:asciiTheme="minorHAnsi" w:eastAsiaTheme="minorHAnsi" w:hAnsiTheme="minorHAnsi" w:cstheme="minorBidi"/>
                <w:sz w:val="22"/>
                <w:szCs w:val="22"/>
                <w:lang w:val="es-ES" w:bidi="ar-SA"/>
              </w:rPr>
            </w:pPr>
            <w:r w:rsidRPr="00E8737E">
              <w:rPr>
                <w:rFonts w:asciiTheme="minorHAnsi" w:eastAsiaTheme="minorHAnsi" w:hAnsiTheme="minorHAnsi" w:cstheme="minorBidi"/>
                <w:sz w:val="22"/>
                <w:szCs w:val="22"/>
                <w:lang w:val="es-ES" w:bidi="ar-SA"/>
              </w:rPr>
              <w:t xml:space="preserve"> </w:t>
            </w:r>
          </w:p>
        </w:tc>
      </w:tr>
      <w:tr w:rsidR="00E8737E" w:rsidRPr="00E8737E" w14:paraId="38C2324A" w14:textId="77777777" w:rsidTr="000408FD">
        <w:tc>
          <w:tcPr>
            <w:tcW w:w="1636" w:type="dxa"/>
          </w:tcPr>
          <w:p w14:paraId="69D8E99F" w14:textId="77777777" w:rsidR="00E8737E" w:rsidRPr="00E8737E" w:rsidRDefault="00E8737E" w:rsidP="00E8737E">
            <w:pPr>
              <w:rPr>
                <w:rFonts w:asciiTheme="minorHAnsi" w:eastAsiaTheme="minorHAnsi" w:hAnsiTheme="minorHAnsi" w:cstheme="minorBidi"/>
                <w:sz w:val="22"/>
                <w:szCs w:val="22"/>
                <w:lang w:val="es-ES" w:bidi="ar-SA"/>
              </w:rPr>
            </w:pPr>
            <w:r w:rsidRPr="00E8737E">
              <w:rPr>
                <w:rFonts w:asciiTheme="minorHAnsi" w:eastAsiaTheme="minorHAnsi" w:hAnsiTheme="minorHAnsi" w:cstheme="minorBidi"/>
                <w:sz w:val="22"/>
                <w:szCs w:val="22"/>
                <w:lang w:val="es-ES" w:bidi="ar-SA"/>
              </w:rPr>
              <w:t xml:space="preserve">ALTERNATIVAS DE SOLUCIÓN </w:t>
            </w:r>
          </w:p>
          <w:p w14:paraId="418767CE" w14:textId="77777777" w:rsidR="00E8737E" w:rsidRPr="00E8737E" w:rsidRDefault="00E8737E" w:rsidP="00E8737E">
            <w:pPr>
              <w:rPr>
                <w:rFonts w:asciiTheme="minorHAnsi" w:eastAsiaTheme="minorHAnsi" w:hAnsiTheme="minorHAnsi" w:cstheme="minorBidi"/>
                <w:sz w:val="22"/>
                <w:szCs w:val="22"/>
                <w:lang w:val="es-ES" w:bidi="ar-SA"/>
              </w:rPr>
            </w:pPr>
            <w:r w:rsidRPr="00E8737E">
              <w:rPr>
                <w:rFonts w:asciiTheme="minorHAnsi" w:eastAsiaTheme="minorHAnsi" w:hAnsiTheme="minorHAnsi" w:cstheme="minorBidi"/>
                <w:sz w:val="22"/>
                <w:szCs w:val="22"/>
                <w:lang w:val="es-ES" w:bidi="ar-SA"/>
              </w:rPr>
              <w:t>¿Cuáles acciones se proponen?</w:t>
            </w:r>
          </w:p>
        </w:tc>
        <w:tc>
          <w:tcPr>
            <w:tcW w:w="2381" w:type="dxa"/>
          </w:tcPr>
          <w:p w14:paraId="02A62B06" w14:textId="77777777" w:rsidR="00E8737E" w:rsidRPr="00E8737E" w:rsidRDefault="00E8737E" w:rsidP="00E8737E">
            <w:pPr>
              <w:numPr>
                <w:ilvl w:val="0"/>
                <w:numId w:val="7"/>
              </w:numPr>
              <w:contextualSpacing/>
              <w:rPr>
                <w:rFonts w:asciiTheme="minorHAnsi" w:eastAsiaTheme="minorHAnsi" w:hAnsiTheme="minorHAnsi" w:cstheme="minorBidi"/>
                <w:sz w:val="22"/>
                <w:szCs w:val="22"/>
                <w:lang w:bidi="ar-SA"/>
              </w:rPr>
            </w:pPr>
            <w:r w:rsidRPr="00E8737E">
              <w:rPr>
                <w:rFonts w:asciiTheme="minorHAnsi" w:eastAsiaTheme="minorHAnsi" w:hAnsiTheme="minorHAnsi" w:cstheme="minorBidi"/>
                <w:sz w:val="22"/>
                <w:szCs w:val="22"/>
                <w:lang w:bidi="ar-SA"/>
              </w:rPr>
              <w:t>Sensibilización de la comunidad educativa</w:t>
            </w:r>
          </w:p>
          <w:p w14:paraId="3BCD28D9" w14:textId="77777777" w:rsidR="00E8737E" w:rsidRPr="00E8737E" w:rsidRDefault="00E8737E" w:rsidP="00E8737E">
            <w:pPr>
              <w:numPr>
                <w:ilvl w:val="0"/>
                <w:numId w:val="7"/>
              </w:numPr>
              <w:contextualSpacing/>
              <w:rPr>
                <w:rFonts w:asciiTheme="minorHAnsi" w:eastAsiaTheme="minorHAnsi" w:hAnsiTheme="minorHAnsi" w:cstheme="minorBidi"/>
                <w:sz w:val="22"/>
                <w:szCs w:val="22"/>
                <w:lang w:bidi="ar-SA"/>
              </w:rPr>
            </w:pPr>
            <w:r w:rsidRPr="00E8737E">
              <w:rPr>
                <w:rFonts w:asciiTheme="minorHAnsi" w:eastAsiaTheme="minorHAnsi" w:hAnsiTheme="minorHAnsi" w:cstheme="minorBidi"/>
                <w:sz w:val="22"/>
                <w:szCs w:val="22"/>
                <w:lang w:bidi="ar-SA"/>
              </w:rPr>
              <w:t>Fortalecer la temática sobre las normas de las guías de escuela nueva área de ciencias sociales con temática de sana convivencia proyectadas a lo ambiental.</w:t>
            </w:r>
          </w:p>
          <w:p w14:paraId="48A4D1FE" w14:textId="77777777" w:rsidR="00E8737E" w:rsidRPr="00E8737E" w:rsidRDefault="00E8737E" w:rsidP="00E8737E">
            <w:pPr>
              <w:numPr>
                <w:ilvl w:val="0"/>
                <w:numId w:val="7"/>
              </w:numPr>
              <w:contextualSpacing/>
              <w:rPr>
                <w:rFonts w:asciiTheme="minorHAnsi" w:eastAsiaTheme="minorHAnsi" w:hAnsiTheme="minorHAnsi" w:cstheme="minorBidi"/>
                <w:sz w:val="22"/>
                <w:szCs w:val="22"/>
                <w:lang w:bidi="ar-SA"/>
              </w:rPr>
            </w:pPr>
            <w:r w:rsidRPr="00E8737E">
              <w:rPr>
                <w:rFonts w:asciiTheme="minorHAnsi" w:eastAsiaTheme="minorHAnsi" w:hAnsiTheme="minorHAnsi" w:cstheme="minorBidi"/>
                <w:sz w:val="22"/>
                <w:szCs w:val="22"/>
                <w:lang w:bidi="ar-SA"/>
              </w:rPr>
              <w:t xml:space="preserve">Organización de un comité escolar para la clasificación de </w:t>
            </w:r>
            <w:r w:rsidRPr="00E8737E">
              <w:rPr>
                <w:rFonts w:asciiTheme="minorHAnsi" w:eastAsiaTheme="minorHAnsi" w:hAnsiTheme="minorHAnsi" w:cstheme="minorBidi"/>
                <w:sz w:val="22"/>
                <w:szCs w:val="22"/>
                <w:lang w:bidi="ar-SA"/>
              </w:rPr>
              <w:lastRenderedPageBreak/>
              <w:t xml:space="preserve">las basuras en la sede proyectados desde la promoción de la normas de sana convivencias. </w:t>
            </w:r>
          </w:p>
          <w:p w14:paraId="7618E0DA" w14:textId="77777777" w:rsidR="00E8737E" w:rsidRPr="00E8737E" w:rsidRDefault="00E8737E" w:rsidP="00E8737E">
            <w:pPr>
              <w:numPr>
                <w:ilvl w:val="0"/>
                <w:numId w:val="7"/>
              </w:numPr>
              <w:contextualSpacing/>
              <w:rPr>
                <w:rFonts w:asciiTheme="minorHAnsi" w:eastAsiaTheme="minorHAnsi" w:hAnsiTheme="minorHAnsi" w:cstheme="minorBidi"/>
                <w:sz w:val="22"/>
                <w:szCs w:val="22"/>
                <w:lang w:bidi="ar-SA"/>
              </w:rPr>
            </w:pPr>
            <w:r w:rsidRPr="00E8737E">
              <w:rPr>
                <w:rFonts w:asciiTheme="minorHAnsi" w:eastAsiaTheme="minorHAnsi" w:hAnsiTheme="minorHAnsi" w:cstheme="minorBidi"/>
                <w:sz w:val="22"/>
                <w:szCs w:val="22"/>
                <w:lang w:bidi="ar-SA"/>
              </w:rPr>
              <w:t xml:space="preserve">Elaboración de letreros que prohíban arrojar basura en sitios indebidos y además que promuevan el cuidado del medio ambiente. </w:t>
            </w:r>
          </w:p>
          <w:p w14:paraId="3376F465" w14:textId="77777777" w:rsidR="00E8737E" w:rsidRPr="00E8737E" w:rsidRDefault="00E8737E" w:rsidP="00E8737E">
            <w:pPr>
              <w:numPr>
                <w:ilvl w:val="0"/>
                <w:numId w:val="7"/>
              </w:numPr>
              <w:contextualSpacing/>
              <w:rPr>
                <w:rFonts w:asciiTheme="minorHAnsi" w:eastAsiaTheme="minorHAnsi" w:hAnsiTheme="minorHAnsi" w:cstheme="minorBidi"/>
                <w:sz w:val="22"/>
                <w:szCs w:val="22"/>
                <w:lang w:bidi="ar-SA"/>
              </w:rPr>
            </w:pPr>
            <w:r w:rsidRPr="00E8737E">
              <w:rPr>
                <w:rFonts w:asciiTheme="minorHAnsi" w:eastAsiaTheme="minorHAnsi" w:hAnsiTheme="minorHAnsi" w:cstheme="minorBidi"/>
                <w:sz w:val="22"/>
                <w:szCs w:val="22"/>
                <w:lang w:bidi="ar-SA"/>
              </w:rPr>
              <w:t xml:space="preserve">Aprovechamiento de los residuos orgánicos  </w:t>
            </w:r>
          </w:p>
        </w:tc>
        <w:tc>
          <w:tcPr>
            <w:tcW w:w="2351" w:type="dxa"/>
          </w:tcPr>
          <w:p w14:paraId="758AA16D" w14:textId="77777777" w:rsidR="00E8737E" w:rsidRPr="00E8737E" w:rsidRDefault="00E8737E" w:rsidP="00E8737E">
            <w:pPr>
              <w:numPr>
                <w:ilvl w:val="0"/>
                <w:numId w:val="7"/>
              </w:numPr>
              <w:contextualSpacing/>
              <w:rPr>
                <w:rFonts w:asciiTheme="minorHAnsi" w:eastAsiaTheme="minorHAnsi" w:hAnsiTheme="minorHAnsi" w:cstheme="minorBidi"/>
                <w:sz w:val="22"/>
                <w:szCs w:val="22"/>
                <w:lang w:bidi="ar-SA"/>
              </w:rPr>
            </w:pPr>
            <w:r w:rsidRPr="00E8737E">
              <w:rPr>
                <w:rFonts w:asciiTheme="minorHAnsi" w:eastAsiaTheme="minorHAnsi" w:hAnsiTheme="minorHAnsi" w:cstheme="minorBidi"/>
                <w:sz w:val="22"/>
                <w:szCs w:val="22"/>
                <w:lang w:bidi="ar-SA"/>
              </w:rPr>
              <w:lastRenderedPageBreak/>
              <w:t>Organización de un comité comunitario</w:t>
            </w:r>
          </w:p>
          <w:p w14:paraId="625FD186" w14:textId="77777777" w:rsidR="00E8737E" w:rsidRPr="00E8737E" w:rsidRDefault="00E8737E" w:rsidP="00E8737E">
            <w:pPr>
              <w:numPr>
                <w:ilvl w:val="0"/>
                <w:numId w:val="7"/>
              </w:numPr>
              <w:contextualSpacing/>
              <w:rPr>
                <w:rFonts w:asciiTheme="minorHAnsi" w:eastAsiaTheme="minorHAnsi" w:hAnsiTheme="minorHAnsi" w:cstheme="minorBidi"/>
                <w:sz w:val="22"/>
                <w:szCs w:val="22"/>
                <w:lang w:bidi="ar-SA"/>
              </w:rPr>
            </w:pPr>
            <w:r w:rsidRPr="00E8737E">
              <w:rPr>
                <w:rFonts w:asciiTheme="minorHAnsi" w:eastAsiaTheme="minorHAnsi" w:hAnsiTheme="minorHAnsi" w:cstheme="minorBidi"/>
                <w:sz w:val="22"/>
                <w:szCs w:val="22"/>
                <w:lang w:bidi="ar-SA"/>
              </w:rPr>
              <w:t>Realización de talleres comunitarios para realización de monitoreo de procesos.</w:t>
            </w:r>
          </w:p>
          <w:p w14:paraId="10F5F67F" w14:textId="77777777" w:rsidR="00E8737E" w:rsidRPr="00E8737E" w:rsidRDefault="00E8737E" w:rsidP="00E8737E">
            <w:pPr>
              <w:numPr>
                <w:ilvl w:val="0"/>
                <w:numId w:val="7"/>
              </w:numPr>
              <w:contextualSpacing/>
              <w:rPr>
                <w:rFonts w:asciiTheme="minorHAnsi" w:eastAsiaTheme="minorHAnsi" w:hAnsiTheme="minorHAnsi" w:cstheme="minorBidi"/>
                <w:sz w:val="22"/>
                <w:szCs w:val="22"/>
                <w:lang w:bidi="ar-SA"/>
              </w:rPr>
            </w:pPr>
            <w:r w:rsidRPr="00E8737E">
              <w:rPr>
                <w:rFonts w:asciiTheme="minorHAnsi" w:eastAsiaTheme="minorHAnsi" w:hAnsiTheme="minorHAnsi" w:cstheme="minorBidi"/>
                <w:sz w:val="22"/>
                <w:szCs w:val="22"/>
                <w:lang w:bidi="ar-SA"/>
              </w:rPr>
              <w:t xml:space="preserve">Vinculación de actividades gubernamentales con la reutilización de materiales. Comités ambientales. </w:t>
            </w:r>
          </w:p>
          <w:p w14:paraId="46FE206E" w14:textId="77777777" w:rsidR="00E8737E" w:rsidRPr="00E8737E" w:rsidRDefault="00E8737E" w:rsidP="00E8737E">
            <w:pPr>
              <w:rPr>
                <w:rFonts w:asciiTheme="minorHAnsi" w:eastAsiaTheme="minorHAnsi" w:hAnsiTheme="minorHAnsi" w:cstheme="minorBidi"/>
                <w:sz w:val="22"/>
                <w:szCs w:val="22"/>
                <w:lang w:val="es-ES" w:bidi="ar-SA"/>
              </w:rPr>
            </w:pPr>
          </w:p>
          <w:p w14:paraId="1E2F01F1" w14:textId="77777777" w:rsidR="00E8737E" w:rsidRPr="00E8737E" w:rsidRDefault="00E8737E" w:rsidP="00E8737E">
            <w:pPr>
              <w:rPr>
                <w:rFonts w:asciiTheme="minorHAnsi" w:eastAsiaTheme="minorHAnsi" w:hAnsiTheme="minorHAnsi" w:cstheme="minorBidi"/>
                <w:sz w:val="22"/>
                <w:szCs w:val="22"/>
                <w:lang w:val="es-ES" w:bidi="ar-SA"/>
              </w:rPr>
            </w:pPr>
          </w:p>
        </w:tc>
        <w:tc>
          <w:tcPr>
            <w:tcW w:w="2841" w:type="dxa"/>
          </w:tcPr>
          <w:p w14:paraId="0C6A3632" w14:textId="77777777" w:rsidR="00E8737E" w:rsidRPr="00E8737E" w:rsidRDefault="00E8737E" w:rsidP="00E8737E">
            <w:pPr>
              <w:numPr>
                <w:ilvl w:val="0"/>
                <w:numId w:val="7"/>
              </w:numPr>
              <w:contextualSpacing/>
              <w:rPr>
                <w:rFonts w:asciiTheme="minorHAnsi" w:eastAsiaTheme="minorHAnsi" w:hAnsiTheme="minorHAnsi" w:cstheme="minorBidi"/>
                <w:sz w:val="22"/>
                <w:szCs w:val="22"/>
                <w:lang w:bidi="ar-SA"/>
              </w:rPr>
            </w:pPr>
            <w:r w:rsidRPr="00E8737E">
              <w:rPr>
                <w:rFonts w:asciiTheme="minorHAnsi" w:eastAsiaTheme="minorHAnsi" w:hAnsiTheme="minorHAnsi" w:cstheme="minorBidi"/>
                <w:sz w:val="22"/>
                <w:szCs w:val="22"/>
                <w:lang w:bidi="ar-SA"/>
              </w:rPr>
              <w:lastRenderedPageBreak/>
              <w:t>Sensibilización de la comunidad educativa</w:t>
            </w:r>
          </w:p>
          <w:p w14:paraId="61ADE61E" w14:textId="77777777" w:rsidR="00E8737E" w:rsidRPr="00E8737E" w:rsidRDefault="00E8737E" w:rsidP="00E8737E">
            <w:pPr>
              <w:numPr>
                <w:ilvl w:val="0"/>
                <w:numId w:val="7"/>
              </w:numPr>
              <w:contextualSpacing/>
              <w:rPr>
                <w:rFonts w:asciiTheme="minorHAnsi" w:eastAsiaTheme="minorHAnsi" w:hAnsiTheme="minorHAnsi" w:cstheme="minorBidi"/>
                <w:sz w:val="22"/>
                <w:szCs w:val="22"/>
                <w:lang w:bidi="ar-SA"/>
              </w:rPr>
            </w:pPr>
            <w:r w:rsidRPr="00E8737E">
              <w:rPr>
                <w:rFonts w:asciiTheme="minorHAnsi" w:eastAsiaTheme="minorHAnsi" w:hAnsiTheme="minorHAnsi" w:cstheme="minorBidi"/>
                <w:sz w:val="22"/>
                <w:szCs w:val="22"/>
                <w:lang w:bidi="ar-SA"/>
              </w:rPr>
              <w:t xml:space="preserve">Campañas ambientales proyectadas a la sana convivencia de la sociedad ya que la contaminación genera incomodidad en el entorno. </w:t>
            </w:r>
          </w:p>
          <w:p w14:paraId="6761F173" w14:textId="77777777" w:rsidR="00E8737E" w:rsidRPr="00E8737E" w:rsidRDefault="00E8737E" w:rsidP="00E8737E">
            <w:pPr>
              <w:numPr>
                <w:ilvl w:val="0"/>
                <w:numId w:val="7"/>
              </w:numPr>
              <w:contextualSpacing/>
              <w:rPr>
                <w:rFonts w:asciiTheme="minorHAnsi" w:eastAsiaTheme="minorHAnsi" w:hAnsiTheme="minorHAnsi" w:cstheme="minorBidi"/>
                <w:sz w:val="22"/>
                <w:szCs w:val="22"/>
                <w:lang w:bidi="ar-SA"/>
              </w:rPr>
            </w:pPr>
            <w:r w:rsidRPr="00E8737E">
              <w:rPr>
                <w:rFonts w:asciiTheme="minorHAnsi" w:eastAsiaTheme="minorHAnsi" w:hAnsiTheme="minorHAnsi" w:cstheme="minorBidi"/>
                <w:sz w:val="22"/>
                <w:szCs w:val="22"/>
                <w:lang w:bidi="ar-SA"/>
              </w:rPr>
              <w:t xml:space="preserve">Estipular un día de logros en el </w:t>
            </w:r>
            <w:proofErr w:type="spellStart"/>
            <w:r w:rsidRPr="00E8737E">
              <w:rPr>
                <w:rFonts w:asciiTheme="minorHAnsi" w:eastAsiaTheme="minorHAnsi" w:hAnsiTheme="minorHAnsi" w:cstheme="minorBidi"/>
                <w:sz w:val="22"/>
                <w:szCs w:val="22"/>
                <w:lang w:bidi="ar-SA"/>
              </w:rPr>
              <w:t>coronograma</w:t>
            </w:r>
            <w:proofErr w:type="spellEnd"/>
            <w:r w:rsidRPr="00E8737E">
              <w:rPr>
                <w:rFonts w:asciiTheme="minorHAnsi" w:eastAsiaTheme="minorHAnsi" w:hAnsiTheme="minorHAnsi" w:cstheme="minorBidi"/>
                <w:sz w:val="22"/>
                <w:szCs w:val="22"/>
                <w:lang w:bidi="ar-SA"/>
              </w:rPr>
              <w:t xml:space="preserve"> </w:t>
            </w:r>
            <w:r w:rsidRPr="00E8737E">
              <w:rPr>
                <w:rFonts w:asciiTheme="minorHAnsi" w:eastAsiaTheme="minorHAnsi" w:hAnsiTheme="minorHAnsi" w:cstheme="minorBidi"/>
                <w:sz w:val="22"/>
                <w:szCs w:val="22"/>
                <w:lang w:bidi="ar-SA"/>
              </w:rPr>
              <w:lastRenderedPageBreak/>
              <w:t>proyectado a realizar con la comunidad una o dos actividades que fortalezcan el proyecto.</w:t>
            </w:r>
          </w:p>
          <w:p w14:paraId="3378BFD7" w14:textId="77777777" w:rsidR="00E8737E" w:rsidRPr="00E8737E" w:rsidRDefault="00E8737E" w:rsidP="00E8737E">
            <w:pPr>
              <w:ind w:left="360"/>
              <w:rPr>
                <w:rFonts w:asciiTheme="minorHAnsi" w:eastAsiaTheme="minorHAnsi" w:hAnsiTheme="minorHAnsi" w:cstheme="minorBidi"/>
                <w:sz w:val="22"/>
                <w:szCs w:val="22"/>
                <w:lang w:val="es-ES" w:bidi="ar-SA"/>
              </w:rPr>
            </w:pPr>
            <w:r w:rsidRPr="00E8737E">
              <w:rPr>
                <w:rFonts w:asciiTheme="minorHAnsi" w:eastAsiaTheme="minorHAnsi" w:hAnsiTheme="minorHAnsi" w:cstheme="minorBidi"/>
                <w:sz w:val="22"/>
                <w:szCs w:val="22"/>
                <w:lang w:val="es-ES" w:bidi="ar-SA"/>
              </w:rPr>
              <w:t xml:space="preserve"> </w:t>
            </w:r>
          </w:p>
          <w:p w14:paraId="3A6466A2" w14:textId="77777777" w:rsidR="00E8737E" w:rsidRPr="00E8737E" w:rsidRDefault="00E8737E" w:rsidP="00E8737E">
            <w:pPr>
              <w:ind w:left="720"/>
              <w:contextualSpacing/>
              <w:rPr>
                <w:rFonts w:asciiTheme="minorHAnsi" w:eastAsiaTheme="minorHAnsi" w:hAnsiTheme="minorHAnsi" w:cstheme="minorBidi"/>
                <w:sz w:val="22"/>
                <w:szCs w:val="22"/>
                <w:lang w:bidi="ar-SA"/>
              </w:rPr>
            </w:pPr>
          </w:p>
        </w:tc>
      </w:tr>
    </w:tbl>
    <w:p w14:paraId="0D1007C5" w14:textId="77777777" w:rsidR="00E8737E" w:rsidRPr="00E8737E" w:rsidRDefault="00E8737E" w:rsidP="00E8737E">
      <w:pPr>
        <w:spacing w:after="160" w:line="259" w:lineRule="auto"/>
        <w:jc w:val="center"/>
        <w:rPr>
          <w:rFonts w:asciiTheme="minorHAnsi" w:eastAsiaTheme="minorHAnsi" w:hAnsiTheme="minorHAnsi" w:cstheme="minorBidi"/>
          <w:sz w:val="22"/>
          <w:szCs w:val="22"/>
          <w:lang w:val="es-ES" w:bidi="ar-SA"/>
        </w:rPr>
      </w:pPr>
    </w:p>
    <w:p w14:paraId="020EEDD5" w14:textId="77777777" w:rsidR="00D070FF" w:rsidRDefault="00D070FF" w:rsidP="00D070FF">
      <w:pPr>
        <w:pStyle w:val="Defaul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C6A833" w14:textId="77777777" w:rsidR="00D070FF" w:rsidRDefault="00D070FF" w:rsidP="00D070FF">
      <w:pPr>
        <w:pStyle w:val="Defaul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w:t>
      </w:r>
      <w:proofErr w:type="gram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Identificación y selección de la problemática </w:t>
      </w:r>
    </w:p>
    <w:p w14:paraId="0D2F5944" w14:textId="77777777" w:rsidR="00D070FF" w:rsidRDefault="00D070FF" w:rsidP="00D070FF">
      <w:pPr>
        <w:pStyle w:val="Defaul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803AAD" w14:textId="77777777" w:rsidR="00D070FF" w:rsidRDefault="00D070FF" w:rsidP="00D070FF">
      <w:pPr>
        <w:pStyle w:val="Defaul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Para la identificación del problema se realizó una encuesta que arrojo los siguientes resultados: </w:t>
      </w:r>
    </w:p>
    <w:p w14:paraId="0E57E8CD" w14:textId="77777777" w:rsidR="00D070FF" w:rsidRDefault="00D070FF" w:rsidP="00D070FF">
      <w:r>
        <w:t xml:space="preserve">Análisis de la tabulación de la encuesta para la lectura de contexto de la posible problemática de CER PUEBLO NUEVO: </w:t>
      </w:r>
    </w:p>
    <w:p w14:paraId="5D8AADF4" w14:textId="77777777" w:rsidR="00D070FF" w:rsidRDefault="00D070FF" w:rsidP="00D070FF">
      <w:pPr>
        <w:pStyle w:val="Prrafodelista"/>
        <w:numPr>
          <w:ilvl w:val="0"/>
          <w:numId w:val="9"/>
        </w:numPr>
        <w:spacing w:after="160" w:line="259" w:lineRule="auto"/>
      </w:pPr>
      <w:r>
        <w:t xml:space="preserve">Estratificación: el 100% de la población tiene estrato Nº 1 </w:t>
      </w:r>
    </w:p>
    <w:p w14:paraId="2C404D4C" w14:textId="77777777" w:rsidR="00D070FF" w:rsidRDefault="00D070FF" w:rsidP="00D070FF">
      <w:pPr>
        <w:pStyle w:val="Prrafodelista"/>
        <w:numPr>
          <w:ilvl w:val="0"/>
          <w:numId w:val="9"/>
        </w:numPr>
        <w:spacing w:after="160" w:line="259" w:lineRule="auto"/>
      </w:pPr>
      <w:r>
        <w:t>Tipo de familia: el 56.5% son familia nuclear completa, el 32,6% son extensa completa y el 10, 8% corresponde a incompleta nuclear.</w:t>
      </w:r>
    </w:p>
    <w:p w14:paraId="39E2266A" w14:textId="77777777" w:rsidR="00D070FF" w:rsidRDefault="00D070FF" w:rsidP="00D070FF">
      <w:pPr>
        <w:pStyle w:val="Prrafodelista"/>
        <w:numPr>
          <w:ilvl w:val="0"/>
          <w:numId w:val="9"/>
        </w:numPr>
        <w:spacing w:after="160" w:line="259" w:lineRule="auto"/>
      </w:pPr>
      <w:r>
        <w:t>Condición del predio: propio tiene  51%, un 15, 3% corresponde al predio arrendado y un  32,6 % tiene el predio de un familiar.</w:t>
      </w:r>
    </w:p>
    <w:p w14:paraId="33E88720" w14:textId="77777777" w:rsidR="00D070FF" w:rsidRDefault="00D070FF" w:rsidP="00D070FF">
      <w:pPr>
        <w:pStyle w:val="Prrafodelista"/>
        <w:numPr>
          <w:ilvl w:val="0"/>
          <w:numId w:val="9"/>
        </w:numPr>
        <w:spacing w:after="160" w:line="259" w:lineRule="auto"/>
      </w:pPr>
      <w:r>
        <w:t>Las condiciones del predio la mayoría tiene tapia pisada.</w:t>
      </w:r>
    </w:p>
    <w:p w14:paraId="7A94AF90" w14:textId="77777777" w:rsidR="00D070FF" w:rsidRDefault="00D070FF" w:rsidP="00D070FF">
      <w:pPr>
        <w:pStyle w:val="Prrafodelista"/>
        <w:numPr>
          <w:ilvl w:val="0"/>
          <w:numId w:val="9"/>
        </w:numPr>
        <w:spacing w:after="160" w:line="259" w:lineRule="auto"/>
      </w:pPr>
      <w:r>
        <w:t xml:space="preserve">El tipo de techo de la población es de zinc y </w:t>
      </w:r>
      <w:proofErr w:type="spellStart"/>
      <w:r>
        <w:t>eternic</w:t>
      </w:r>
      <w:proofErr w:type="spellEnd"/>
      <w:r>
        <w:t>.</w:t>
      </w:r>
    </w:p>
    <w:p w14:paraId="35201875" w14:textId="77777777" w:rsidR="00D070FF" w:rsidRDefault="00D070FF" w:rsidP="00D070FF">
      <w:pPr>
        <w:pStyle w:val="Prrafodelista"/>
        <w:numPr>
          <w:ilvl w:val="0"/>
          <w:numId w:val="9"/>
        </w:numPr>
        <w:spacing w:after="160" w:line="259" w:lineRule="auto"/>
      </w:pPr>
      <w:r>
        <w:t xml:space="preserve">Servicios públicos; energía el 100% de la población tiene este servicio. El servicio del agua el 69, 5% no tiene acueducto, 14% de la población tiene  servicio de agua. </w:t>
      </w:r>
    </w:p>
    <w:p w14:paraId="2B56FEC5" w14:textId="77777777" w:rsidR="00D070FF" w:rsidRDefault="00D070FF" w:rsidP="00D070FF">
      <w:pPr>
        <w:pStyle w:val="Prrafodelista"/>
        <w:numPr>
          <w:ilvl w:val="0"/>
          <w:numId w:val="9"/>
        </w:numPr>
        <w:spacing w:after="160" w:line="259" w:lineRule="auto"/>
      </w:pPr>
      <w:proofErr w:type="gramStart"/>
      <w:r>
        <w:t>Procedencia :</w:t>
      </w:r>
      <w:proofErr w:type="gramEnd"/>
      <w:r>
        <w:t xml:space="preserve"> un gran porcentaje viene del mismo lugar, los otros viene de lugares cercanos al municipio. </w:t>
      </w:r>
    </w:p>
    <w:p w14:paraId="4378A33C" w14:textId="77777777" w:rsidR="00D070FF" w:rsidRDefault="00D070FF" w:rsidP="00D070FF">
      <w:pPr>
        <w:pStyle w:val="Prrafodelista"/>
        <w:numPr>
          <w:ilvl w:val="0"/>
          <w:numId w:val="9"/>
        </w:numPr>
        <w:spacing w:after="160" w:line="259" w:lineRule="auto"/>
      </w:pPr>
      <w:r>
        <w:t xml:space="preserve">Familias desplazadas:  el 37% son familias desplazadas, el 51% no son desplazadas y el restante no contesto. </w:t>
      </w:r>
    </w:p>
    <w:p w14:paraId="061AFC35" w14:textId="77777777" w:rsidR="00D070FF" w:rsidRDefault="00D070FF" w:rsidP="00D070FF">
      <w:pPr>
        <w:pStyle w:val="Prrafodelista"/>
        <w:numPr>
          <w:ilvl w:val="0"/>
          <w:numId w:val="9"/>
        </w:numPr>
        <w:spacing w:after="160" w:line="259" w:lineRule="auto"/>
      </w:pPr>
      <w:r>
        <w:t xml:space="preserve">Escolaridad de los miembros de familia se analiza que un 30 % de los padres terminan hasta 5 de primaria un 10% han obtenido el título de bachiller  y el 70 % de los padres no han terminado la primaria. </w:t>
      </w:r>
    </w:p>
    <w:p w14:paraId="544A34B3" w14:textId="77777777" w:rsidR="00D070FF" w:rsidRDefault="00D070FF" w:rsidP="00D070FF">
      <w:pPr>
        <w:pStyle w:val="Prrafodelista"/>
        <w:numPr>
          <w:ilvl w:val="0"/>
          <w:numId w:val="9"/>
        </w:numPr>
        <w:spacing w:after="160" w:line="259" w:lineRule="auto"/>
      </w:pPr>
      <w:r>
        <w:t xml:space="preserve">  En las habilidades deportivas, la mayoría de la población tiene la destreza para jugar futbol y tejo.</w:t>
      </w:r>
    </w:p>
    <w:p w14:paraId="3DD4A0C0" w14:textId="77777777" w:rsidR="00D070FF" w:rsidRDefault="00D070FF" w:rsidP="00D070FF">
      <w:pPr>
        <w:pStyle w:val="Prrafodelista"/>
        <w:numPr>
          <w:ilvl w:val="0"/>
          <w:numId w:val="9"/>
        </w:numPr>
        <w:spacing w:after="160" w:line="259" w:lineRule="auto"/>
      </w:pPr>
      <w:r>
        <w:t>En las habilidades culturales la mayor frecuencia fue en cantar y  pintar.</w:t>
      </w:r>
    </w:p>
    <w:p w14:paraId="2127CAE8" w14:textId="77777777" w:rsidR="00D070FF" w:rsidRDefault="00D070FF" w:rsidP="00D070FF">
      <w:pPr>
        <w:pStyle w:val="Prrafodelista"/>
        <w:numPr>
          <w:ilvl w:val="0"/>
          <w:numId w:val="9"/>
        </w:numPr>
        <w:spacing w:after="160" w:line="259" w:lineRule="auto"/>
      </w:pPr>
      <w:r>
        <w:lastRenderedPageBreak/>
        <w:t>Se pudo evidenciar que la convivencia escolar en cada una de las sedes es muy buena porque hay un 84% de convivencia escolar.</w:t>
      </w:r>
    </w:p>
    <w:p w14:paraId="0E9FE201" w14:textId="77777777" w:rsidR="00D070FF" w:rsidRDefault="00D070FF" w:rsidP="00D070FF">
      <w:pPr>
        <w:pStyle w:val="Prrafodelista"/>
        <w:numPr>
          <w:ilvl w:val="0"/>
          <w:numId w:val="9"/>
        </w:numPr>
        <w:spacing w:after="160" w:line="259" w:lineRule="auto"/>
      </w:pPr>
      <w:r>
        <w:t xml:space="preserve"> Se practica un 91%de  las normas  en el núcleo familiar.</w:t>
      </w:r>
    </w:p>
    <w:p w14:paraId="26ADEAED" w14:textId="77777777" w:rsidR="00D070FF" w:rsidRDefault="00D070FF" w:rsidP="00D070FF">
      <w:pPr>
        <w:pStyle w:val="Prrafodelista"/>
        <w:numPr>
          <w:ilvl w:val="0"/>
          <w:numId w:val="9"/>
        </w:numPr>
        <w:spacing w:after="160" w:line="259" w:lineRule="auto"/>
      </w:pPr>
      <w:r>
        <w:t>La mayoría de la comunidad escolar conoce las normas de convivencia que practican los estudiantes.</w:t>
      </w:r>
    </w:p>
    <w:p w14:paraId="791A402A" w14:textId="77777777" w:rsidR="00D070FF" w:rsidRDefault="00D070FF" w:rsidP="00D070FF">
      <w:pPr>
        <w:pStyle w:val="Prrafodelista"/>
        <w:numPr>
          <w:ilvl w:val="0"/>
          <w:numId w:val="9"/>
        </w:numPr>
        <w:spacing w:after="160" w:line="259" w:lineRule="auto"/>
      </w:pPr>
      <w:r>
        <w:t>La frecuencia de la relación de las familias entre sí es buena  ya arrojo un 98% como respuesta.</w:t>
      </w:r>
    </w:p>
    <w:p w14:paraId="7F1C82B1" w14:textId="77777777" w:rsidR="00D070FF" w:rsidRDefault="00D070FF" w:rsidP="00D070FF">
      <w:pPr>
        <w:pStyle w:val="Prrafodelista"/>
        <w:numPr>
          <w:ilvl w:val="0"/>
          <w:numId w:val="9"/>
        </w:numPr>
        <w:spacing w:after="160" w:line="259" w:lineRule="auto"/>
      </w:pPr>
      <w:r>
        <w:t xml:space="preserve">Un 97% de las comunidades de las sedes del CER PUEBLO NUEVO   tiene  como mecanismo la JAC con un 90%  y un 5% tiene como mecanismo el comité de trabajo. </w:t>
      </w:r>
    </w:p>
    <w:p w14:paraId="03CEAED3" w14:textId="77777777" w:rsidR="00D070FF" w:rsidRDefault="00D070FF" w:rsidP="00D070FF">
      <w:pPr>
        <w:pStyle w:val="Prrafodelista"/>
        <w:numPr>
          <w:ilvl w:val="0"/>
          <w:numId w:val="9"/>
        </w:numPr>
        <w:spacing w:after="160" w:line="259" w:lineRule="auto"/>
      </w:pPr>
      <w:r>
        <w:t xml:space="preserve">Las familias de este sector del CER DE PUEBLO NUEVO  trabajo un 82% en agricultura, un 15% en ganadería y el restante realiza otras actividades , dando así como justificación en la respuesta más frecuente:  el maíz, café, cebollín, </w:t>
      </w:r>
    </w:p>
    <w:p w14:paraId="2B158522" w14:textId="77777777" w:rsidR="00D070FF" w:rsidRDefault="00D070FF" w:rsidP="00D070FF">
      <w:pPr>
        <w:pStyle w:val="Prrafodelista"/>
        <w:numPr>
          <w:ilvl w:val="0"/>
          <w:numId w:val="9"/>
        </w:numPr>
        <w:spacing w:after="160" w:line="360" w:lineRule="auto"/>
      </w:pPr>
      <w:r>
        <w:t xml:space="preserve"> El 70% de la población reconoce  la importancia de ahorrar pero solo un 12% de esta población tiene el hábito  de ahorro familiar. </w:t>
      </w:r>
    </w:p>
    <w:p w14:paraId="73A130D5" w14:textId="77777777" w:rsidR="00D070FF" w:rsidRDefault="00D070FF" w:rsidP="00D070FF">
      <w:pPr>
        <w:pStyle w:val="Prrafodelista"/>
        <w:numPr>
          <w:ilvl w:val="0"/>
          <w:numId w:val="9"/>
        </w:numPr>
        <w:spacing w:after="160" w:line="360" w:lineRule="auto"/>
      </w:pPr>
      <w:r>
        <w:t xml:space="preserve">El 61% de la población reconoce el reciclaje como una fuente de ingreso económico. </w:t>
      </w:r>
    </w:p>
    <w:p w14:paraId="09DB4029" w14:textId="77777777" w:rsidR="00D070FF" w:rsidRDefault="00D070FF" w:rsidP="00D070FF">
      <w:pPr>
        <w:pStyle w:val="Prrafodelista"/>
        <w:numPr>
          <w:ilvl w:val="0"/>
          <w:numId w:val="9"/>
        </w:numPr>
        <w:spacing w:after="160" w:line="360" w:lineRule="auto"/>
      </w:pPr>
      <w:r>
        <w:t>El  78 % de la población ha sembrado árboles y el 22% no ha sembrado.</w:t>
      </w:r>
    </w:p>
    <w:p w14:paraId="3B392436" w14:textId="77777777" w:rsidR="00D070FF" w:rsidRDefault="00D070FF" w:rsidP="00D070FF">
      <w:pPr>
        <w:pStyle w:val="Prrafodelista"/>
        <w:numPr>
          <w:ilvl w:val="0"/>
          <w:numId w:val="9"/>
        </w:numPr>
        <w:spacing w:after="160" w:line="360" w:lineRule="auto"/>
      </w:pPr>
      <w:r>
        <w:t xml:space="preserve">  El 90% de las sedes no tiene agua potable y el 10% si tiene agua potable </w:t>
      </w:r>
    </w:p>
    <w:p w14:paraId="1A2EF1C1" w14:textId="77777777" w:rsidR="00D070FF" w:rsidRDefault="00D070FF" w:rsidP="00D070FF">
      <w:pPr>
        <w:pStyle w:val="Prrafodelista"/>
        <w:numPr>
          <w:ilvl w:val="0"/>
          <w:numId w:val="9"/>
        </w:numPr>
        <w:spacing w:after="160" w:line="360" w:lineRule="auto"/>
      </w:pPr>
      <w:r>
        <w:t>La contaminación ambiental que se presenta en el contexto escolar es :</w:t>
      </w:r>
    </w:p>
    <w:p w14:paraId="15FD2D31" w14:textId="77777777" w:rsidR="00D070FF" w:rsidRDefault="00D070FF" w:rsidP="00D070FF">
      <w:pPr>
        <w:spacing w:line="360" w:lineRule="auto"/>
        <w:ind w:left="360"/>
      </w:pPr>
      <w:r>
        <w:t xml:space="preserve">Ruido 4%, tala de árboles 32%, 67 % residuos sólidos. </w:t>
      </w:r>
    </w:p>
    <w:p w14:paraId="2CBB6D7F" w14:textId="77777777" w:rsidR="00D070FF" w:rsidRDefault="00D070FF" w:rsidP="00D070FF">
      <w:pPr>
        <w:pStyle w:val="Prrafodelista"/>
        <w:numPr>
          <w:ilvl w:val="0"/>
          <w:numId w:val="9"/>
        </w:numPr>
        <w:spacing w:after="160" w:line="360" w:lineRule="auto"/>
      </w:pPr>
      <w:r>
        <w:t xml:space="preserve">El factor que incide más en el CER PUEBLO NUEVO es: </w:t>
      </w:r>
    </w:p>
    <w:p w14:paraId="2D64598F" w14:textId="77777777" w:rsidR="00D070FF" w:rsidRDefault="00D070FF" w:rsidP="00D070FF">
      <w:pPr>
        <w:pStyle w:val="Prrafodelista"/>
        <w:spacing w:line="360" w:lineRule="auto"/>
      </w:pPr>
      <w:r>
        <w:t>Biológico: malos olores por desecho de animales, de químicos,  venenos.</w:t>
      </w:r>
    </w:p>
    <w:p w14:paraId="7DCC942B" w14:textId="77777777" w:rsidR="00D070FF" w:rsidRDefault="00D070FF" w:rsidP="00D070FF">
      <w:pPr>
        <w:pStyle w:val="Prrafodelista"/>
        <w:spacing w:line="360" w:lineRule="auto"/>
      </w:pPr>
      <w:r>
        <w:t xml:space="preserve">Físico: antenas eléctricas cercanas. </w:t>
      </w:r>
    </w:p>
    <w:p w14:paraId="2C5D31EE" w14:textId="77777777" w:rsidR="00D070FF" w:rsidRDefault="00D070FF" w:rsidP="00D070FF">
      <w:pPr>
        <w:pStyle w:val="Prrafodelista"/>
        <w:numPr>
          <w:ilvl w:val="0"/>
          <w:numId w:val="9"/>
        </w:numPr>
        <w:spacing w:after="160" w:line="360" w:lineRule="auto"/>
      </w:pPr>
      <w:r>
        <w:t xml:space="preserve">Violencia intrafamiliar: 3,2% si hay violencia,  89% no hay violencia. </w:t>
      </w:r>
    </w:p>
    <w:p w14:paraId="0E513821" w14:textId="77777777" w:rsidR="00D070FF" w:rsidRDefault="00D070FF" w:rsidP="00D070FF">
      <w:pPr>
        <w:pStyle w:val="Prrafodelista"/>
        <w:numPr>
          <w:ilvl w:val="0"/>
          <w:numId w:val="9"/>
        </w:numPr>
        <w:spacing w:after="160" w:line="360" w:lineRule="auto"/>
      </w:pPr>
      <w:r>
        <w:t>Que hace con la basura del hogar: 64% la queman, 26% la entierran y el restante de la población la bota en un hueco.</w:t>
      </w:r>
    </w:p>
    <w:p w14:paraId="5CE2F419" w14:textId="77777777" w:rsidR="00D070FF" w:rsidRDefault="00D070FF" w:rsidP="00D070FF">
      <w:pPr>
        <w:pStyle w:val="Prrafodelista"/>
        <w:numPr>
          <w:ilvl w:val="0"/>
          <w:numId w:val="9"/>
        </w:numPr>
        <w:spacing w:after="160" w:line="360" w:lineRule="auto"/>
      </w:pPr>
      <w:r>
        <w:t>el 13% de la población no separa la basura el 78% separa pero lo tira a los alrededores,</w:t>
      </w:r>
    </w:p>
    <w:p w14:paraId="09BB4012" w14:textId="77777777" w:rsidR="00D070FF" w:rsidRDefault="00D070FF" w:rsidP="00D070FF">
      <w:pPr>
        <w:pStyle w:val="Prrafodelista"/>
        <w:numPr>
          <w:ilvl w:val="0"/>
          <w:numId w:val="9"/>
        </w:numPr>
        <w:spacing w:after="160" w:line="360" w:lineRule="auto"/>
      </w:pPr>
      <w:r>
        <w:t>El 82% de la población tiene conocimiento  que reciclar genera ingreso pero no los practica.</w:t>
      </w:r>
    </w:p>
    <w:p w14:paraId="6F95B5F9" w14:textId="77777777" w:rsidR="00D070FF" w:rsidRDefault="00D070FF" w:rsidP="00D070FF">
      <w:pPr>
        <w:pStyle w:val="Prrafodelista"/>
        <w:numPr>
          <w:ilvl w:val="0"/>
          <w:numId w:val="9"/>
        </w:numPr>
        <w:spacing w:after="160" w:line="360" w:lineRule="auto"/>
      </w:pPr>
      <w:r>
        <w:t xml:space="preserve"> No se ha presentado ningún caso de abuso sexual. </w:t>
      </w:r>
    </w:p>
    <w:p w14:paraId="5D72FD94" w14:textId="77777777" w:rsidR="00D070FF" w:rsidRDefault="00D070FF" w:rsidP="00D070FF">
      <w:pPr>
        <w:pStyle w:val="Prrafodelista"/>
        <w:numPr>
          <w:ilvl w:val="0"/>
          <w:numId w:val="9"/>
        </w:numPr>
        <w:spacing w:after="160" w:line="360" w:lineRule="auto"/>
      </w:pPr>
      <w:r>
        <w:t>La mayoría de la población supervisa los programas de televisión con un 92%,  justificación revisando los programas que ven.</w:t>
      </w:r>
    </w:p>
    <w:p w14:paraId="1F76F4CE" w14:textId="77777777" w:rsidR="00D070FF" w:rsidRDefault="00D070FF" w:rsidP="00D070FF">
      <w:pPr>
        <w:pStyle w:val="Prrafodelista"/>
        <w:numPr>
          <w:ilvl w:val="0"/>
          <w:numId w:val="9"/>
        </w:numPr>
        <w:spacing w:after="160" w:line="360" w:lineRule="auto"/>
      </w:pPr>
      <w:r>
        <w:lastRenderedPageBreak/>
        <w:t>Un 81% de la población orienta a su hijo correspondiente al tema de sexualidad, el mecanismo más usado es el dialogo., el 19% no orienta a su hijo.</w:t>
      </w:r>
    </w:p>
    <w:p w14:paraId="319A34BD" w14:textId="77777777" w:rsidR="00D070FF" w:rsidRDefault="00D070FF" w:rsidP="00D070FF">
      <w:pPr>
        <w:pStyle w:val="Prrafodelista"/>
        <w:numPr>
          <w:ilvl w:val="0"/>
          <w:numId w:val="9"/>
        </w:numPr>
        <w:spacing w:after="160" w:line="360" w:lineRule="auto"/>
      </w:pPr>
      <w:r>
        <w:t xml:space="preserve">El 81,5% conoce </w:t>
      </w:r>
      <w:proofErr w:type="gramStart"/>
      <w:r>
        <w:t>sus  derechos</w:t>
      </w:r>
      <w:proofErr w:type="gramEnd"/>
      <w:r>
        <w:t xml:space="preserve"> fundamentales, el 13% no conoce sus derechos . </w:t>
      </w:r>
    </w:p>
    <w:p w14:paraId="03E60F74" w14:textId="77777777" w:rsidR="00D070FF" w:rsidRDefault="00D070FF" w:rsidP="00D070FF">
      <w:pPr>
        <w:pStyle w:val="Prrafodelista"/>
        <w:numPr>
          <w:ilvl w:val="0"/>
          <w:numId w:val="9"/>
        </w:numPr>
        <w:spacing w:after="160" w:line="360" w:lineRule="auto"/>
      </w:pPr>
      <w:r>
        <w:t xml:space="preserve">Un 78% conoce los mecanismos  para reclamar sus derechos. </w:t>
      </w:r>
    </w:p>
    <w:p w14:paraId="2BEB91FC" w14:textId="77777777" w:rsidR="00D070FF" w:rsidRDefault="00D070FF" w:rsidP="00D070FF">
      <w:pPr>
        <w:pStyle w:val="Prrafodelista"/>
        <w:numPr>
          <w:ilvl w:val="0"/>
          <w:numId w:val="9"/>
        </w:numPr>
        <w:spacing w:after="160" w:line="360" w:lineRule="auto"/>
      </w:pPr>
      <w:r>
        <w:t xml:space="preserve">El 93% de la población considera que la carretera está en mal estado y por eso su accesibilidad a la vereda y la escuela es difícil. </w:t>
      </w:r>
    </w:p>
    <w:p w14:paraId="074C36E9" w14:textId="77777777" w:rsidR="00D070FF" w:rsidRDefault="00D070FF" w:rsidP="00D070FF">
      <w:pPr>
        <w:pStyle w:val="Prrafodelista"/>
        <w:numPr>
          <w:ilvl w:val="0"/>
          <w:numId w:val="9"/>
        </w:numPr>
        <w:spacing w:after="160" w:line="360" w:lineRule="auto"/>
      </w:pPr>
      <w:r>
        <w:t xml:space="preserve">Un 75% se transporta en moto, un 10% a pie y el otro en carro o en bestia. </w:t>
      </w:r>
    </w:p>
    <w:p w14:paraId="11E32B44" w14:textId="77777777" w:rsidR="00D070FF" w:rsidRDefault="00D070FF" w:rsidP="00D070FF">
      <w:pPr>
        <w:pStyle w:val="Prrafodelista"/>
        <w:numPr>
          <w:ilvl w:val="0"/>
          <w:numId w:val="9"/>
        </w:numPr>
        <w:spacing w:after="160" w:line="360" w:lineRule="auto"/>
      </w:pPr>
      <w:r>
        <w:t>Un 93 % de la población conoce y respeta las normas.</w:t>
      </w:r>
    </w:p>
    <w:p w14:paraId="52FF8008" w14:textId="77777777" w:rsidR="00D070FF" w:rsidRDefault="00D070FF" w:rsidP="00D070FF">
      <w:pPr>
        <w:pStyle w:val="Prrafodelista"/>
        <w:numPr>
          <w:ilvl w:val="0"/>
          <w:numId w:val="9"/>
        </w:numPr>
        <w:spacing w:after="160" w:line="360" w:lineRule="auto"/>
      </w:pPr>
      <w:r>
        <w:t xml:space="preserve">Un 94% de la población  tienen conocimiento de la no existencia de las señales en espacio escolar de su hijo, justificando que considera que hayan señales de tránsito como zona escolar y pare o reduzca la velocidad. </w:t>
      </w:r>
    </w:p>
    <w:p w14:paraId="2EDF92D1" w14:textId="77777777" w:rsidR="00D070FF" w:rsidRDefault="00D070FF" w:rsidP="00D070FF">
      <w:pPr>
        <w:pStyle w:val="Prrafodelista"/>
        <w:numPr>
          <w:ilvl w:val="0"/>
          <w:numId w:val="9"/>
        </w:numPr>
        <w:spacing w:after="160" w:line="360" w:lineRule="auto"/>
      </w:pPr>
      <w:r>
        <w:t xml:space="preserve">Un 93,4% orienta a su hijo sobre su proyecto de vida, justificando  la importancia del estudio. </w:t>
      </w:r>
    </w:p>
    <w:p w14:paraId="52102295" w14:textId="77777777" w:rsidR="00D070FF" w:rsidRDefault="00D070FF" w:rsidP="00D070FF">
      <w:pPr>
        <w:pStyle w:val="Prrafodelista"/>
        <w:numPr>
          <w:ilvl w:val="0"/>
          <w:numId w:val="9"/>
        </w:numPr>
        <w:spacing w:after="160" w:line="360" w:lineRule="auto"/>
      </w:pPr>
      <w:r>
        <w:t>Un 92% de la población apoya a su hijo en la continuidad de proyecto educativo.</w:t>
      </w:r>
    </w:p>
    <w:p w14:paraId="500B92FB" w14:textId="77777777" w:rsidR="00D070FF" w:rsidRDefault="00D070FF" w:rsidP="00D070FF">
      <w:pPr>
        <w:pStyle w:val="Prrafodelista"/>
        <w:numPr>
          <w:ilvl w:val="0"/>
          <w:numId w:val="9"/>
        </w:numPr>
        <w:spacing w:after="160" w:line="360" w:lineRule="auto"/>
      </w:pPr>
      <w:r>
        <w:t xml:space="preserve">Un 89% reconoce la importancia de una vida saludable apoyándose en una  alimentación </w:t>
      </w:r>
    </w:p>
    <w:p w14:paraId="671293C1" w14:textId="77777777" w:rsidR="00D070FF" w:rsidRDefault="00D070FF" w:rsidP="00D070FF">
      <w:pPr>
        <w:pStyle w:val="Prrafodelista"/>
        <w:numPr>
          <w:ilvl w:val="0"/>
          <w:numId w:val="9"/>
        </w:numPr>
        <w:spacing w:after="160" w:line="360" w:lineRule="auto"/>
      </w:pPr>
      <w:r>
        <w:t xml:space="preserve"> El 76 % de la población no tienen una huerta casera  y el 15, 2% tiene su huerta casera.</w:t>
      </w:r>
    </w:p>
    <w:p w14:paraId="4EBB3485" w14:textId="77777777" w:rsidR="00D070FF" w:rsidRDefault="00D070FF" w:rsidP="00D070FF">
      <w:pPr>
        <w:pStyle w:val="Prrafodelista"/>
        <w:numPr>
          <w:ilvl w:val="0"/>
          <w:numId w:val="9"/>
        </w:numPr>
        <w:spacing w:after="160" w:line="360" w:lineRule="auto"/>
      </w:pPr>
      <w:r>
        <w:t xml:space="preserve">El 93% de la población incluyen  las verduras y las frutas  en su alimentación diaria. </w:t>
      </w:r>
    </w:p>
    <w:p w14:paraId="7EDAB13F" w14:textId="77777777" w:rsidR="00D070FF" w:rsidRDefault="00D070FF" w:rsidP="00D070FF">
      <w:pPr>
        <w:pStyle w:val="Defaul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Concluyendo</w:t>
      </w:r>
      <w:r w:rsidR="0008179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08179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así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que</w:t>
      </w:r>
      <w:proofErr w:type="gramEnd"/>
      <w:r w:rsidR="0008179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 mayor problemática proviene del manejo adecuado de los residuos sólidos  dando como pregunta </w:t>
      </w:r>
      <w:r w:rsidR="00081799">
        <w:rPr>
          <w:u w:val="single"/>
        </w:rPr>
        <w:t xml:space="preserve">¿por qué no valoro y cuido el  manejo adecuado a los recursos para cuidar mi entorno ? </w:t>
      </w:r>
      <w:r w:rsidR="0008179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6CEC369" w14:textId="77777777" w:rsidR="00081799" w:rsidRDefault="00081799" w:rsidP="00D070FF">
      <w:pPr>
        <w:pStyle w:val="Defaul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2B60FE" w14:textId="77777777" w:rsidR="00081799" w:rsidRDefault="00081799" w:rsidP="00D070FF">
      <w:pPr>
        <w:pStyle w:val="Defaul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34E5E9" w14:textId="77777777" w:rsidR="00081799" w:rsidRDefault="00081799" w:rsidP="00081799">
      <w:pPr>
        <w:pStyle w:val="Default"/>
        <w:ind w:left="72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4.Propuesta pedagógica </w:t>
      </w:r>
    </w:p>
    <w:p w14:paraId="512D1C14" w14:textId="0589872F" w:rsidR="004E6666" w:rsidRDefault="004E6666" w:rsidP="004E6666">
      <w:pPr>
        <w:pStyle w:val="Defaul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Para el año 2021 se ha realizado la siguiente propuesta pedagógica que da continuidad a las </w:t>
      </w:r>
      <w:r w:rsidR="002665D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tareas  y acciones programadas  para fortalecer las competencias generales y especificas en cada una de las áreas manteniendo la transversalidad con los PPT: </w:t>
      </w:r>
    </w:p>
    <w:p w14:paraId="4A9B1164" w14:textId="77777777" w:rsidR="002665DA" w:rsidRDefault="002665DA" w:rsidP="004E6666">
      <w:pPr>
        <w:pStyle w:val="Defaul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F71946" w14:textId="77777777" w:rsidR="002665DA" w:rsidRDefault="002665DA" w:rsidP="004E6666">
      <w:pPr>
        <w:pStyle w:val="Defaul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915424" w14:textId="77777777" w:rsidR="002665DA" w:rsidRDefault="002665DA" w:rsidP="004E6666">
      <w:pPr>
        <w:pStyle w:val="Defaul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55CE61" w14:textId="77777777" w:rsidR="002665DA" w:rsidRDefault="002665DA" w:rsidP="004E6666">
      <w:pPr>
        <w:pStyle w:val="Defaul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DB4F41" w14:textId="77777777" w:rsidR="002665DA" w:rsidRDefault="002665DA" w:rsidP="004E6666">
      <w:pPr>
        <w:pStyle w:val="Defaul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7C5FBB" w14:textId="77777777" w:rsidR="002665DA" w:rsidRDefault="002665DA" w:rsidP="004E6666">
      <w:pPr>
        <w:pStyle w:val="Defaul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D717115" w14:textId="77777777" w:rsidR="002665DA" w:rsidRDefault="002665DA" w:rsidP="004E6666">
      <w:pPr>
        <w:pStyle w:val="Defaul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0C1F0D" w14:textId="77777777" w:rsidR="002665DA" w:rsidRDefault="002665DA" w:rsidP="004E6666">
      <w:pPr>
        <w:pStyle w:val="Defaul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100944" w14:textId="77777777" w:rsidR="002665DA" w:rsidRDefault="002665DA" w:rsidP="004E6666">
      <w:pPr>
        <w:pStyle w:val="Defaul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4063DA" w14:textId="77777777" w:rsidR="002665DA" w:rsidRDefault="002665DA" w:rsidP="004E6666">
      <w:pPr>
        <w:pStyle w:val="Defaul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43561F" w14:textId="77777777" w:rsidR="002665DA" w:rsidRDefault="002665DA" w:rsidP="004E6666">
      <w:pPr>
        <w:pStyle w:val="Defaul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4BB861" w14:textId="77777777" w:rsidR="002665DA" w:rsidRDefault="002665DA" w:rsidP="004E6666">
      <w:pPr>
        <w:pStyle w:val="Defaul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ED4845" w14:textId="77777777" w:rsidR="002665DA" w:rsidRDefault="002665DA" w:rsidP="004E6666">
      <w:pPr>
        <w:pStyle w:val="Defaul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FA2941" w14:textId="77777777" w:rsidR="002665DA" w:rsidRDefault="002665DA" w:rsidP="004E6666">
      <w:pPr>
        <w:pStyle w:val="Defaul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0D6034" w14:textId="77777777" w:rsidR="002665DA" w:rsidRDefault="002665DA" w:rsidP="004E6666">
      <w:pPr>
        <w:pStyle w:val="Defaul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309C13" w14:textId="77777777" w:rsidR="002665DA" w:rsidRDefault="002665DA" w:rsidP="004E6666">
      <w:pPr>
        <w:pStyle w:val="Defaul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E0336F" w14:textId="77777777" w:rsidR="002665DA" w:rsidRDefault="002665DA" w:rsidP="004E6666">
      <w:pPr>
        <w:pStyle w:val="Defaul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21FB73" w14:textId="77777777" w:rsidR="002665DA" w:rsidRDefault="002665DA" w:rsidP="004E6666">
      <w:pPr>
        <w:pStyle w:val="Defaul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B8213F" w14:textId="77777777" w:rsidR="002665DA" w:rsidRDefault="002665DA" w:rsidP="004E6666">
      <w:pPr>
        <w:pStyle w:val="Defaul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E0701D" w14:textId="77777777" w:rsidR="002665DA" w:rsidRDefault="002665DA" w:rsidP="004E6666">
      <w:pPr>
        <w:pStyle w:val="Defaul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39D68A" w14:textId="77777777" w:rsidR="002665DA" w:rsidRDefault="002665DA" w:rsidP="004E6666">
      <w:pPr>
        <w:pStyle w:val="Defaul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E822FB" w14:textId="77777777" w:rsidR="002665DA" w:rsidRDefault="002665DA" w:rsidP="004E6666">
      <w:pPr>
        <w:pStyle w:val="Defaul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92CF86" w14:textId="77777777" w:rsidR="002665DA" w:rsidRDefault="002665DA" w:rsidP="004E6666">
      <w:pPr>
        <w:pStyle w:val="Defaul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302770" w14:textId="77777777" w:rsidR="002665DA" w:rsidRDefault="002665DA" w:rsidP="004E6666">
      <w:pPr>
        <w:pStyle w:val="Defaul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65D2C5" w14:textId="77777777" w:rsidR="002665DA" w:rsidRDefault="002665DA" w:rsidP="002665DA">
      <w:pPr>
        <w:jc w:val="center"/>
        <w:rPr>
          <w:rFonts w:ascii="Arial" w:eastAsia="Arial" w:hAnsi="Arial" w:cs="Arial"/>
          <w:b/>
        </w:rPr>
        <w:sectPr w:rsidR="002665DA">
          <w:headerReference w:type="default" r:id="rId9"/>
          <w:pgSz w:w="11906" w:h="16838"/>
          <w:pgMar w:top="1417" w:right="1701" w:bottom="1417" w:left="1701" w:header="708" w:footer="708" w:gutter="0"/>
          <w:cols w:space="708"/>
          <w:docGrid w:linePitch="360"/>
        </w:sectPr>
      </w:pPr>
    </w:p>
    <w:p w14:paraId="3053BCAA" w14:textId="77777777" w:rsidR="002665DA" w:rsidRDefault="002665DA" w:rsidP="002665DA">
      <w:pPr>
        <w:jc w:val="center"/>
        <w:rPr>
          <w:rFonts w:ascii="Arial" w:eastAsia="Arial" w:hAnsi="Arial" w:cs="Arial"/>
          <w:b/>
        </w:rPr>
      </w:pPr>
      <w:r>
        <w:rPr>
          <w:rFonts w:ascii="Arial" w:eastAsia="Arial" w:hAnsi="Arial" w:cs="Arial"/>
          <w:b/>
        </w:rPr>
        <w:lastRenderedPageBreak/>
        <w:t>MATRIZ DE EVALUACIÓN Y SEGUIMIENTO DE LOS PPT EN EL CER PUEBLO NUEVO 2021</w:t>
      </w:r>
    </w:p>
    <w:tbl>
      <w:tblPr>
        <w:tblW w:w="16155" w:type="dxa"/>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0"/>
        <w:gridCol w:w="1465"/>
        <w:gridCol w:w="1796"/>
        <w:gridCol w:w="1559"/>
        <w:gridCol w:w="2693"/>
        <w:gridCol w:w="1985"/>
        <w:gridCol w:w="1843"/>
        <w:gridCol w:w="3874"/>
      </w:tblGrid>
      <w:tr w:rsidR="002665DA" w14:paraId="70AE12A3" w14:textId="77777777" w:rsidTr="002665DA">
        <w:trPr>
          <w:trHeight w:val="400"/>
        </w:trPr>
        <w:tc>
          <w:tcPr>
            <w:tcW w:w="940" w:type="dxa"/>
            <w:shd w:val="clear" w:color="auto" w:fill="92D050"/>
          </w:tcPr>
          <w:p w14:paraId="17798B38" w14:textId="77777777" w:rsidR="002665DA" w:rsidRDefault="002665DA" w:rsidP="002665DA">
            <w:pPr>
              <w:jc w:val="center"/>
              <w:rPr>
                <w:rFonts w:ascii="Arial" w:eastAsia="Arial" w:hAnsi="Arial" w:cs="Arial"/>
                <w:b/>
              </w:rPr>
            </w:pPr>
            <w:r>
              <w:rPr>
                <w:rFonts w:ascii="Arial" w:eastAsia="Arial" w:hAnsi="Arial" w:cs="Arial"/>
                <w:b/>
              </w:rPr>
              <w:t xml:space="preserve">PPT </w:t>
            </w:r>
          </w:p>
        </w:tc>
        <w:tc>
          <w:tcPr>
            <w:tcW w:w="1465" w:type="dxa"/>
            <w:shd w:val="clear" w:color="auto" w:fill="92D050"/>
          </w:tcPr>
          <w:p w14:paraId="2CDEA56F" w14:textId="77777777" w:rsidR="002665DA" w:rsidRDefault="002665DA" w:rsidP="002665DA">
            <w:pPr>
              <w:jc w:val="center"/>
              <w:rPr>
                <w:rFonts w:ascii="Arial" w:eastAsia="Arial" w:hAnsi="Arial" w:cs="Arial"/>
                <w:b/>
              </w:rPr>
            </w:pPr>
            <w:r>
              <w:rPr>
                <w:rFonts w:ascii="Arial" w:eastAsia="Arial" w:hAnsi="Arial" w:cs="Arial"/>
                <w:b/>
              </w:rPr>
              <w:t>ACTIVIDADES</w:t>
            </w:r>
          </w:p>
        </w:tc>
        <w:tc>
          <w:tcPr>
            <w:tcW w:w="1796" w:type="dxa"/>
            <w:shd w:val="clear" w:color="auto" w:fill="92D050"/>
          </w:tcPr>
          <w:p w14:paraId="747D4EBD" w14:textId="77777777" w:rsidR="002665DA" w:rsidRDefault="002665DA" w:rsidP="002665DA">
            <w:pPr>
              <w:jc w:val="center"/>
              <w:rPr>
                <w:rFonts w:ascii="Arial" w:eastAsia="Arial" w:hAnsi="Arial" w:cs="Arial"/>
                <w:b/>
              </w:rPr>
            </w:pPr>
            <w:r>
              <w:rPr>
                <w:rFonts w:ascii="Arial" w:eastAsia="Arial" w:hAnsi="Arial" w:cs="Arial"/>
                <w:b/>
              </w:rPr>
              <w:t xml:space="preserve">OBJETIVOS  </w:t>
            </w:r>
          </w:p>
        </w:tc>
        <w:tc>
          <w:tcPr>
            <w:tcW w:w="1559" w:type="dxa"/>
            <w:shd w:val="clear" w:color="auto" w:fill="92D050"/>
          </w:tcPr>
          <w:p w14:paraId="0642AA71" w14:textId="77777777" w:rsidR="002665DA" w:rsidRDefault="002665DA" w:rsidP="002665DA">
            <w:pPr>
              <w:jc w:val="center"/>
              <w:rPr>
                <w:rFonts w:ascii="Arial" w:eastAsia="Arial" w:hAnsi="Arial" w:cs="Arial"/>
                <w:b/>
              </w:rPr>
            </w:pPr>
            <w:r>
              <w:rPr>
                <w:rFonts w:ascii="Arial" w:eastAsia="Arial" w:hAnsi="Arial" w:cs="Arial"/>
                <w:b/>
              </w:rPr>
              <w:t>FECHA DE REALIZACIÓN</w:t>
            </w:r>
          </w:p>
        </w:tc>
        <w:tc>
          <w:tcPr>
            <w:tcW w:w="2693" w:type="dxa"/>
            <w:tcBorders>
              <w:right w:val="single" w:sz="4" w:space="0" w:color="auto"/>
            </w:tcBorders>
            <w:shd w:val="clear" w:color="auto" w:fill="92D050"/>
          </w:tcPr>
          <w:p w14:paraId="4691553E" w14:textId="77777777" w:rsidR="002665DA" w:rsidRDefault="002665DA" w:rsidP="002665DA">
            <w:pPr>
              <w:jc w:val="center"/>
              <w:rPr>
                <w:rFonts w:ascii="Arial" w:eastAsia="Arial" w:hAnsi="Arial" w:cs="Arial"/>
                <w:b/>
              </w:rPr>
            </w:pPr>
            <w:r>
              <w:rPr>
                <w:rFonts w:ascii="Arial" w:eastAsia="Arial" w:hAnsi="Arial" w:cs="Arial"/>
                <w:b/>
              </w:rPr>
              <w:t xml:space="preserve">DESCRIPCIÓN </w:t>
            </w:r>
          </w:p>
        </w:tc>
        <w:tc>
          <w:tcPr>
            <w:tcW w:w="1985" w:type="dxa"/>
            <w:tcBorders>
              <w:left w:val="single" w:sz="4" w:space="0" w:color="auto"/>
              <w:right w:val="single" w:sz="4" w:space="0" w:color="auto"/>
            </w:tcBorders>
            <w:shd w:val="clear" w:color="auto" w:fill="92D050"/>
          </w:tcPr>
          <w:p w14:paraId="507FFB19" w14:textId="77777777" w:rsidR="002665DA" w:rsidRDefault="002665DA" w:rsidP="002665DA">
            <w:pPr>
              <w:jc w:val="center"/>
              <w:rPr>
                <w:rFonts w:ascii="Arial" w:eastAsia="Arial" w:hAnsi="Arial" w:cs="Arial"/>
                <w:b/>
              </w:rPr>
            </w:pPr>
            <w:r>
              <w:rPr>
                <w:rFonts w:ascii="Arial" w:eastAsia="Arial" w:hAnsi="Arial" w:cs="Arial"/>
                <w:b/>
              </w:rPr>
              <w:t xml:space="preserve">Avances </w:t>
            </w:r>
          </w:p>
        </w:tc>
        <w:tc>
          <w:tcPr>
            <w:tcW w:w="1843" w:type="dxa"/>
            <w:tcBorders>
              <w:left w:val="single" w:sz="4" w:space="0" w:color="auto"/>
              <w:right w:val="single" w:sz="4" w:space="0" w:color="auto"/>
            </w:tcBorders>
            <w:shd w:val="clear" w:color="auto" w:fill="92D050"/>
          </w:tcPr>
          <w:p w14:paraId="58D0C42C" w14:textId="77777777" w:rsidR="002665DA" w:rsidRDefault="002665DA" w:rsidP="002665DA">
            <w:pPr>
              <w:jc w:val="center"/>
              <w:rPr>
                <w:rFonts w:ascii="Arial" w:eastAsia="Arial" w:hAnsi="Arial" w:cs="Arial"/>
                <w:b/>
              </w:rPr>
            </w:pPr>
            <w:r>
              <w:rPr>
                <w:rFonts w:ascii="Arial" w:eastAsia="Arial" w:hAnsi="Arial" w:cs="Arial"/>
                <w:b/>
              </w:rPr>
              <w:t>DIFICULTADES</w:t>
            </w:r>
          </w:p>
        </w:tc>
        <w:tc>
          <w:tcPr>
            <w:tcW w:w="3874" w:type="dxa"/>
            <w:tcBorders>
              <w:left w:val="single" w:sz="4" w:space="0" w:color="auto"/>
            </w:tcBorders>
            <w:shd w:val="clear" w:color="auto" w:fill="92D050"/>
          </w:tcPr>
          <w:p w14:paraId="5C02C0DF" w14:textId="77777777" w:rsidR="002665DA" w:rsidRDefault="002665DA" w:rsidP="002665DA">
            <w:pPr>
              <w:jc w:val="center"/>
              <w:rPr>
                <w:rFonts w:ascii="Arial" w:eastAsia="Arial" w:hAnsi="Arial" w:cs="Arial"/>
                <w:b/>
              </w:rPr>
            </w:pPr>
            <w:r>
              <w:rPr>
                <w:rFonts w:ascii="Arial" w:eastAsia="Arial" w:hAnsi="Arial" w:cs="Arial"/>
                <w:b/>
              </w:rPr>
              <w:t xml:space="preserve">ACCIONES DE MEJORA </w:t>
            </w:r>
          </w:p>
        </w:tc>
      </w:tr>
      <w:tr w:rsidR="002665DA" w14:paraId="1A494C60" w14:textId="77777777" w:rsidTr="002665DA">
        <w:trPr>
          <w:trHeight w:val="2581"/>
        </w:trPr>
        <w:tc>
          <w:tcPr>
            <w:tcW w:w="940" w:type="dxa"/>
            <w:vMerge w:val="restart"/>
            <w:shd w:val="clear" w:color="auto" w:fill="auto"/>
            <w:textDirection w:val="btLr"/>
          </w:tcPr>
          <w:p w14:paraId="610DD912" w14:textId="77777777" w:rsidR="002665DA" w:rsidRDefault="002665DA" w:rsidP="002665DA">
            <w:pPr>
              <w:ind w:left="113" w:right="113"/>
              <w:jc w:val="center"/>
              <w:rPr>
                <w:rFonts w:ascii="Arial" w:eastAsia="Arial" w:hAnsi="Arial" w:cs="Arial"/>
                <w:b/>
              </w:rPr>
            </w:pPr>
            <w:r>
              <w:rPr>
                <w:rFonts w:ascii="Arial" w:eastAsia="Arial" w:hAnsi="Arial" w:cs="Arial"/>
                <w:b/>
              </w:rPr>
              <w:t>Proyecto ambiental escolar PRAE</w:t>
            </w:r>
          </w:p>
        </w:tc>
        <w:tc>
          <w:tcPr>
            <w:tcW w:w="1465" w:type="dxa"/>
            <w:shd w:val="clear" w:color="auto" w:fill="auto"/>
          </w:tcPr>
          <w:p w14:paraId="6B4D6A11" w14:textId="77777777" w:rsidR="002665DA" w:rsidRDefault="002665DA" w:rsidP="002665DA">
            <w:pPr>
              <w:rPr>
                <w:rFonts w:ascii="Arial" w:eastAsia="Arial" w:hAnsi="Arial" w:cs="Arial"/>
              </w:rPr>
            </w:pPr>
            <w:r w:rsidRPr="00480E9F">
              <w:rPr>
                <w:rFonts w:ascii="Arial" w:eastAsia="Arial" w:hAnsi="Arial" w:cs="Arial"/>
              </w:rPr>
              <w:t>Juego y aprendo con el material reciclable</w:t>
            </w:r>
          </w:p>
        </w:tc>
        <w:tc>
          <w:tcPr>
            <w:tcW w:w="1796" w:type="dxa"/>
            <w:shd w:val="clear" w:color="auto" w:fill="auto"/>
          </w:tcPr>
          <w:p w14:paraId="13EB08E9" w14:textId="77777777" w:rsidR="002665DA" w:rsidRPr="00347765" w:rsidRDefault="002665DA" w:rsidP="002665DA">
            <w:pPr>
              <w:jc w:val="both"/>
              <w:rPr>
                <w:rFonts w:ascii="Arial" w:eastAsia="Arial" w:hAnsi="Arial" w:cs="Arial"/>
              </w:rPr>
            </w:pPr>
            <w:r w:rsidRPr="00347765">
              <w:rPr>
                <w:rFonts w:ascii="Arial" w:eastAsia="Arial" w:hAnsi="Arial" w:cs="Arial"/>
              </w:rPr>
              <w:t xml:space="preserve">Valora la utilidad de los materiales reciclables para contribuir con la vida de la naturaleza  </w:t>
            </w:r>
          </w:p>
        </w:tc>
        <w:tc>
          <w:tcPr>
            <w:tcW w:w="1559" w:type="dxa"/>
            <w:shd w:val="clear" w:color="auto" w:fill="auto"/>
          </w:tcPr>
          <w:p w14:paraId="3AC19A80" w14:textId="77777777" w:rsidR="002665DA" w:rsidRPr="00347765" w:rsidRDefault="002665DA" w:rsidP="002665DA">
            <w:pPr>
              <w:jc w:val="both"/>
              <w:rPr>
                <w:rFonts w:ascii="Arial" w:eastAsia="Arial" w:hAnsi="Arial" w:cs="Arial"/>
              </w:rPr>
            </w:pPr>
            <w:r w:rsidRPr="00347765">
              <w:rPr>
                <w:rFonts w:ascii="Arial" w:eastAsia="Arial" w:hAnsi="Arial" w:cs="Arial"/>
              </w:rPr>
              <w:t>23de octubre</w:t>
            </w:r>
          </w:p>
        </w:tc>
        <w:tc>
          <w:tcPr>
            <w:tcW w:w="2693" w:type="dxa"/>
            <w:tcBorders>
              <w:right w:val="single" w:sz="4" w:space="0" w:color="auto"/>
            </w:tcBorders>
            <w:shd w:val="clear" w:color="auto" w:fill="auto"/>
          </w:tcPr>
          <w:p w14:paraId="305101C2" w14:textId="77777777" w:rsidR="002665DA" w:rsidRPr="002665DA" w:rsidRDefault="002665DA" w:rsidP="002665DA">
            <w:pPr>
              <w:rPr>
                <w:rFonts w:ascii="Arial" w:eastAsia="Arial" w:hAnsi="Arial" w:cs="Arial"/>
                <w:sz w:val="22"/>
              </w:rPr>
            </w:pPr>
            <w:r w:rsidRPr="002665DA">
              <w:rPr>
                <w:rFonts w:ascii="Arial" w:eastAsia="Arial" w:hAnsi="Arial" w:cs="Arial"/>
                <w:sz w:val="22"/>
              </w:rPr>
              <w:t>Observación de imágenes  sobre el material reciclable. Dialogo sobre un compromiso realizado por los estudiantes para ayudar al planeta. Realización de una ficha y trabajo manual con material reciclable para la realización de un juego.(yoyo)</w:t>
            </w:r>
          </w:p>
        </w:tc>
        <w:tc>
          <w:tcPr>
            <w:tcW w:w="1985" w:type="dxa"/>
            <w:tcBorders>
              <w:left w:val="single" w:sz="4" w:space="0" w:color="auto"/>
              <w:right w:val="single" w:sz="4" w:space="0" w:color="auto"/>
            </w:tcBorders>
            <w:shd w:val="clear" w:color="auto" w:fill="auto"/>
          </w:tcPr>
          <w:p w14:paraId="2EBD407A" w14:textId="77777777" w:rsidR="002665DA" w:rsidRPr="002665DA" w:rsidRDefault="002665DA" w:rsidP="002665DA">
            <w:pPr>
              <w:rPr>
                <w:rFonts w:ascii="Arial" w:eastAsia="Arial" w:hAnsi="Arial" w:cs="Arial"/>
                <w:sz w:val="22"/>
              </w:rPr>
            </w:pPr>
            <w:r w:rsidRPr="002665DA">
              <w:rPr>
                <w:rFonts w:ascii="Arial" w:eastAsia="Arial" w:hAnsi="Arial" w:cs="Arial"/>
                <w:sz w:val="22"/>
              </w:rPr>
              <w:t xml:space="preserve">Concientización sobre  los usos  del material reciclable. </w:t>
            </w:r>
          </w:p>
          <w:p w14:paraId="2D5F495C" w14:textId="77777777" w:rsidR="002665DA" w:rsidRPr="002665DA" w:rsidRDefault="002665DA" w:rsidP="002665DA">
            <w:pPr>
              <w:rPr>
                <w:rFonts w:ascii="Arial" w:eastAsia="Arial" w:hAnsi="Arial" w:cs="Arial"/>
                <w:sz w:val="22"/>
              </w:rPr>
            </w:pPr>
            <w:r w:rsidRPr="002665DA">
              <w:rPr>
                <w:rFonts w:ascii="Arial" w:eastAsia="Arial" w:hAnsi="Arial" w:cs="Arial"/>
                <w:sz w:val="22"/>
              </w:rPr>
              <w:t xml:space="preserve">Trabajo manuales para resaltar la utilidad de lo que se creía que ya no serviría. </w:t>
            </w:r>
          </w:p>
          <w:p w14:paraId="3B8E1B60" w14:textId="77777777" w:rsidR="002665DA" w:rsidRPr="002665DA" w:rsidRDefault="002665DA" w:rsidP="002665DA">
            <w:pPr>
              <w:rPr>
                <w:rFonts w:ascii="Arial" w:eastAsia="Arial" w:hAnsi="Arial" w:cs="Arial"/>
                <w:sz w:val="22"/>
              </w:rPr>
            </w:pPr>
          </w:p>
        </w:tc>
        <w:tc>
          <w:tcPr>
            <w:tcW w:w="1843" w:type="dxa"/>
            <w:tcBorders>
              <w:left w:val="single" w:sz="4" w:space="0" w:color="auto"/>
              <w:right w:val="single" w:sz="4" w:space="0" w:color="auto"/>
            </w:tcBorders>
            <w:shd w:val="clear" w:color="auto" w:fill="auto"/>
          </w:tcPr>
          <w:p w14:paraId="55BCFA41" w14:textId="77777777" w:rsidR="002665DA" w:rsidRPr="002665DA" w:rsidRDefault="002665DA" w:rsidP="002665DA">
            <w:pPr>
              <w:rPr>
                <w:rFonts w:ascii="Arial" w:eastAsia="Arial" w:hAnsi="Arial" w:cs="Arial"/>
                <w:sz w:val="22"/>
              </w:rPr>
            </w:pPr>
            <w:r w:rsidRPr="002665DA">
              <w:rPr>
                <w:rFonts w:ascii="Arial" w:eastAsia="Arial" w:hAnsi="Arial" w:cs="Arial"/>
                <w:sz w:val="22"/>
              </w:rPr>
              <w:t xml:space="preserve">Apoyo por parte de los padres de familia para reciclar en casa. </w:t>
            </w:r>
          </w:p>
          <w:p w14:paraId="4DD97B49" w14:textId="77777777" w:rsidR="002665DA" w:rsidRPr="002665DA" w:rsidRDefault="002665DA" w:rsidP="002665DA">
            <w:pPr>
              <w:rPr>
                <w:rFonts w:ascii="Arial" w:eastAsia="Arial" w:hAnsi="Arial" w:cs="Arial"/>
                <w:sz w:val="22"/>
              </w:rPr>
            </w:pPr>
            <w:r w:rsidRPr="002665DA">
              <w:rPr>
                <w:rFonts w:ascii="Arial" w:eastAsia="Arial" w:hAnsi="Arial" w:cs="Arial"/>
                <w:sz w:val="22"/>
              </w:rPr>
              <w:t xml:space="preserve">Desconocimiento de actividades y materiales que se pueden realizar con el material usado. </w:t>
            </w:r>
          </w:p>
        </w:tc>
        <w:tc>
          <w:tcPr>
            <w:tcW w:w="3874" w:type="dxa"/>
            <w:tcBorders>
              <w:left w:val="single" w:sz="4" w:space="0" w:color="auto"/>
            </w:tcBorders>
            <w:shd w:val="clear" w:color="auto" w:fill="auto"/>
          </w:tcPr>
          <w:p w14:paraId="2B5B7A09" w14:textId="77777777" w:rsidR="002665DA" w:rsidRPr="002665DA" w:rsidRDefault="002665DA" w:rsidP="002665DA">
            <w:pPr>
              <w:rPr>
                <w:rFonts w:ascii="Arial" w:eastAsia="Arial" w:hAnsi="Arial" w:cs="Arial"/>
                <w:sz w:val="22"/>
              </w:rPr>
            </w:pPr>
            <w:r w:rsidRPr="002665DA">
              <w:rPr>
                <w:rFonts w:ascii="Arial" w:eastAsia="Arial" w:hAnsi="Arial" w:cs="Arial"/>
                <w:sz w:val="22"/>
              </w:rPr>
              <w:t>1. Implementación de canecas en el ambiente familiar.</w:t>
            </w:r>
          </w:p>
          <w:p w14:paraId="6F656EED" w14:textId="77777777" w:rsidR="002665DA" w:rsidRPr="002665DA" w:rsidRDefault="002665DA" w:rsidP="002665DA">
            <w:pPr>
              <w:rPr>
                <w:rFonts w:ascii="Arial" w:eastAsia="Arial" w:hAnsi="Arial" w:cs="Arial"/>
                <w:sz w:val="22"/>
              </w:rPr>
            </w:pPr>
            <w:r w:rsidRPr="002665DA">
              <w:rPr>
                <w:rFonts w:ascii="Arial" w:eastAsia="Arial" w:hAnsi="Arial" w:cs="Arial"/>
                <w:sz w:val="22"/>
              </w:rPr>
              <w:t>2. Realización de objetos con materiales reciclables que sirven para las actividades de casa y en la escuela. (lámparas, materos, recogedor)</w:t>
            </w:r>
          </w:p>
          <w:p w14:paraId="215D7B20" w14:textId="77777777" w:rsidR="002665DA" w:rsidRPr="002665DA" w:rsidRDefault="002665DA" w:rsidP="002665DA">
            <w:pPr>
              <w:rPr>
                <w:rFonts w:ascii="Arial" w:eastAsia="Arial" w:hAnsi="Arial" w:cs="Arial"/>
                <w:sz w:val="22"/>
              </w:rPr>
            </w:pPr>
            <w:r w:rsidRPr="002665DA">
              <w:rPr>
                <w:rFonts w:ascii="Arial" w:eastAsia="Arial" w:hAnsi="Arial" w:cs="Arial"/>
                <w:sz w:val="22"/>
              </w:rPr>
              <w:t xml:space="preserve">3.Realización de </w:t>
            </w:r>
            <w:proofErr w:type="gramStart"/>
            <w:r w:rsidRPr="002665DA">
              <w:rPr>
                <w:rFonts w:ascii="Arial" w:eastAsia="Arial" w:hAnsi="Arial" w:cs="Arial"/>
                <w:sz w:val="22"/>
              </w:rPr>
              <w:t>juegos  y</w:t>
            </w:r>
            <w:proofErr w:type="gramEnd"/>
            <w:r w:rsidRPr="002665DA">
              <w:rPr>
                <w:rFonts w:ascii="Arial" w:eastAsia="Arial" w:hAnsi="Arial" w:cs="Arial"/>
                <w:sz w:val="22"/>
              </w:rPr>
              <w:t xml:space="preserve"> elementos deportivos con material reciclable.</w:t>
            </w:r>
          </w:p>
        </w:tc>
      </w:tr>
      <w:tr w:rsidR="002665DA" w14:paraId="461A267D" w14:textId="77777777" w:rsidTr="002665DA">
        <w:trPr>
          <w:trHeight w:val="1110"/>
        </w:trPr>
        <w:tc>
          <w:tcPr>
            <w:tcW w:w="940" w:type="dxa"/>
            <w:vMerge/>
            <w:shd w:val="clear" w:color="auto" w:fill="DBDBDB"/>
          </w:tcPr>
          <w:p w14:paraId="0903B8E0" w14:textId="77777777" w:rsidR="002665DA" w:rsidRDefault="002665DA" w:rsidP="002665DA">
            <w:pPr>
              <w:widowControl w:val="0"/>
              <w:pBdr>
                <w:top w:val="nil"/>
                <w:left w:val="nil"/>
                <w:bottom w:val="nil"/>
                <w:right w:val="nil"/>
                <w:between w:val="nil"/>
              </w:pBdr>
              <w:spacing w:line="276" w:lineRule="auto"/>
              <w:rPr>
                <w:rFonts w:ascii="Arial" w:eastAsia="Arial" w:hAnsi="Arial" w:cs="Arial"/>
                <w:b/>
              </w:rPr>
            </w:pPr>
          </w:p>
        </w:tc>
        <w:tc>
          <w:tcPr>
            <w:tcW w:w="1465" w:type="dxa"/>
            <w:shd w:val="clear" w:color="auto" w:fill="auto"/>
          </w:tcPr>
          <w:p w14:paraId="6ED80D1D" w14:textId="77777777" w:rsidR="002665DA" w:rsidRDefault="002665DA" w:rsidP="002665DA">
            <w:pPr>
              <w:rPr>
                <w:rFonts w:ascii="Arial" w:eastAsia="Arial" w:hAnsi="Arial" w:cs="Arial"/>
              </w:rPr>
            </w:pPr>
            <w:r>
              <w:rPr>
                <w:rFonts w:ascii="Arial" w:eastAsia="Arial" w:hAnsi="Arial" w:cs="Arial"/>
              </w:rPr>
              <w:t xml:space="preserve">Deja tu huella y salva un árbol </w:t>
            </w:r>
          </w:p>
        </w:tc>
        <w:tc>
          <w:tcPr>
            <w:tcW w:w="1796" w:type="dxa"/>
            <w:shd w:val="clear" w:color="auto" w:fill="auto"/>
          </w:tcPr>
          <w:p w14:paraId="717C0406" w14:textId="77777777" w:rsidR="002665DA" w:rsidRPr="00347765" w:rsidRDefault="002665DA" w:rsidP="002665DA">
            <w:pPr>
              <w:rPr>
                <w:rFonts w:ascii="Arial" w:eastAsia="Arial" w:hAnsi="Arial" w:cs="Arial"/>
              </w:rPr>
            </w:pPr>
            <w:r w:rsidRPr="00347765">
              <w:rPr>
                <w:rFonts w:ascii="Arial" w:eastAsia="Arial" w:hAnsi="Arial" w:cs="Arial"/>
              </w:rPr>
              <w:t>Reconocer  la  importancia de cuidar la naturaleza para mantener fuentes de vida y el bienestar humano.</w:t>
            </w:r>
          </w:p>
        </w:tc>
        <w:tc>
          <w:tcPr>
            <w:tcW w:w="1559" w:type="dxa"/>
            <w:shd w:val="clear" w:color="auto" w:fill="auto"/>
          </w:tcPr>
          <w:p w14:paraId="3DB34900" w14:textId="77777777" w:rsidR="002665DA" w:rsidRPr="00347765" w:rsidRDefault="002665DA" w:rsidP="002665DA">
            <w:pPr>
              <w:jc w:val="center"/>
              <w:rPr>
                <w:rFonts w:ascii="Arial" w:eastAsia="Arial" w:hAnsi="Arial" w:cs="Arial"/>
              </w:rPr>
            </w:pPr>
          </w:p>
          <w:p w14:paraId="2204515B" w14:textId="77777777" w:rsidR="002665DA" w:rsidRPr="00347765" w:rsidRDefault="002665DA" w:rsidP="002665DA">
            <w:pPr>
              <w:rPr>
                <w:rFonts w:ascii="Arial" w:eastAsia="Arial" w:hAnsi="Arial" w:cs="Arial"/>
              </w:rPr>
            </w:pPr>
            <w:r w:rsidRPr="00347765">
              <w:rPr>
                <w:rFonts w:ascii="Arial" w:eastAsia="Arial" w:hAnsi="Arial" w:cs="Arial"/>
              </w:rPr>
              <w:t xml:space="preserve">16 de octubre </w:t>
            </w:r>
          </w:p>
          <w:p w14:paraId="1AB1C70F" w14:textId="77777777" w:rsidR="002665DA" w:rsidRPr="00347765" w:rsidRDefault="002665DA" w:rsidP="002665DA">
            <w:pPr>
              <w:jc w:val="center"/>
              <w:rPr>
                <w:rFonts w:ascii="Arial" w:eastAsia="Arial" w:hAnsi="Arial" w:cs="Arial"/>
              </w:rPr>
            </w:pPr>
          </w:p>
        </w:tc>
        <w:tc>
          <w:tcPr>
            <w:tcW w:w="2693" w:type="dxa"/>
            <w:tcBorders>
              <w:right w:val="single" w:sz="4" w:space="0" w:color="auto"/>
            </w:tcBorders>
            <w:shd w:val="clear" w:color="auto" w:fill="auto"/>
          </w:tcPr>
          <w:p w14:paraId="312E4A5D" w14:textId="77777777" w:rsidR="002665DA" w:rsidRPr="00347765" w:rsidRDefault="002665DA" w:rsidP="002665DA">
            <w:pPr>
              <w:rPr>
                <w:rFonts w:ascii="Arial" w:eastAsia="Arial" w:hAnsi="Arial" w:cs="Arial"/>
              </w:rPr>
            </w:pPr>
            <w:r w:rsidRPr="00347765">
              <w:rPr>
                <w:rFonts w:ascii="Arial" w:eastAsia="Arial" w:hAnsi="Arial" w:cs="Arial"/>
              </w:rPr>
              <w:t>Lectura de los  derechos de los árboles, trabajo con la familia sobre la memorización de las poesías plantemos</w:t>
            </w:r>
            <w:r>
              <w:rPr>
                <w:rFonts w:ascii="Arial" w:eastAsia="Arial" w:hAnsi="Arial" w:cs="Arial"/>
              </w:rPr>
              <w:t xml:space="preserve"> un árbol. Decoración de un árbol. </w:t>
            </w:r>
          </w:p>
        </w:tc>
        <w:tc>
          <w:tcPr>
            <w:tcW w:w="1985" w:type="dxa"/>
            <w:tcBorders>
              <w:left w:val="single" w:sz="4" w:space="0" w:color="auto"/>
              <w:right w:val="single" w:sz="4" w:space="0" w:color="auto"/>
            </w:tcBorders>
            <w:shd w:val="clear" w:color="auto" w:fill="auto"/>
          </w:tcPr>
          <w:p w14:paraId="57E7A94D" w14:textId="77777777" w:rsidR="002665DA" w:rsidRPr="00347765" w:rsidRDefault="002665DA" w:rsidP="002665DA">
            <w:pPr>
              <w:rPr>
                <w:rFonts w:ascii="Arial" w:eastAsia="Arial" w:hAnsi="Arial" w:cs="Arial"/>
              </w:rPr>
            </w:pPr>
            <w:r>
              <w:rPr>
                <w:rFonts w:ascii="Arial" w:eastAsia="Arial" w:hAnsi="Arial" w:cs="Arial"/>
              </w:rPr>
              <w:t>Los estudiantes conocieron la importancia de los árboles.</w:t>
            </w:r>
          </w:p>
        </w:tc>
        <w:tc>
          <w:tcPr>
            <w:tcW w:w="1843" w:type="dxa"/>
            <w:tcBorders>
              <w:left w:val="single" w:sz="4" w:space="0" w:color="auto"/>
              <w:right w:val="single" w:sz="4" w:space="0" w:color="auto"/>
            </w:tcBorders>
            <w:shd w:val="clear" w:color="auto" w:fill="auto"/>
          </w:tcPr>
          <w:p w14:paraId="6D56CECE" w14:textId="77777777" w:rsidR="002665DA" w:rsidRPr="002665DA" w:rsidRDefault="002665DA" w:rsidP="002665DA">
            <w:pPr>
              <w:rPr>
                <w:rFonts w:ascii="Arial" w:eastAsia="Arial" w:hAnsi="Arial" w:cs="Arial"/>
              </w:rPr>
            </w:pPr>
            <w:r w:rsidRPr="002665DA">
              <w:rPr>
                <w:rFonts w:ascii="Arial" w:eastAsia="Arial" w:hAnsi="Arial" w:cs="Arial"/>
              </w:rPr>
              <w:t xml:space="preserve">La conciencia del entorno familiar acerca de la importancia de los árboles. </w:t>
            </w:r>
          </w:p>
          <w:p w14:paraId="36489AE4" w14:textId="77777777" w:rsidR="002665DA" w:rsidRPr="002665DA" w:rsidRDefault="002665DA" w:rsidP="002665DA">
            <w:pPr>
              <w:rPr>
                <w:rFonts w:ascii="Arial" w:eastAsia="Arial" w:hAnsi="Arial" w:cs="Arial"/>
              </w:rPr>
            </w:pPr>
            <w:r w:rsidRPr="002665DA">
              <w:rPr>
                <w:rFonts w:ascii="Arial" w:eastAsia="Arial" w:hAnsi="Arial" w:cs="Arial"/>
              </w:rPr>
              <w:t xml:space="preserve">Relación del día del árbol con la utilización correcta de los residuos sólidos. </w:t>
            </w:r>
          </w:p>
        </w:tc>
        <w:tc>
          <w:tcPr>
            <w:tcW w:w="3874" w:type="dxa"/>
            <w:tcBorders>
              <w:left w:val="single" w:sz="4" w:space="0" w:color="auto"/>
            </w:tcBorders>
            <w:shd w:val="clear" w:color="auto" w:fill="auto"/>
          </w:tcPr>
          <w:p w14:paraId="1A6ADF98" w14:textId="77777777" w:rsidR="002665DA" w:rsidRPr="002665DA" w:rsidRDefault="002665DA" w:rsidP="002665DA">
            <w:pPr>
              <w:rPr>
                <w:rFonts w:ascii="Arial" w:eastAsia="Arial" w:hAnsi="Arial" w:cs="Arial"/>
              </w:rPr>
            </w:pPr>
            <w:r w:rsidRPr="002665DA">
              <w:rPr>
                <w:rFonts w:ascii="Arial" w:eastAsia="Arial" w:hAnsi="Arial" w:cs="Arial"/>
              </w:rPr>
              <w:t>1.Charlas con las familias sobre la importancia de los árboles y el buen uso de los residuos para que estos no contaminen</w:t>
            </w:r>
            <w:proofErr w:type="gramStart"/>
            <w:r w:rsidRPr="002665DA">
              <w:rPr>
                <w:rFonts w:ascii="Arial" w:eastAsia="Arial" w:hAnsi="Arial" w:cs="Arial"/>
              </w:rPr>
              <w:t>. .</w:t>
            </w:r>
            <w:proofErr w:type="gramEnd"/>
          </w:p>
          <w:p w14:paraId="111077A1" w14:textId="77777777" w:rsidR="002665DA" w:rsidRPr="002665DA" w:rsidRDefault="002665DA" w:rsidP="002665DA">
            <w:pPr>
              <w:rPr>
                <w:rFonts w:ascii="Arial" w:eastAsia="Arial" w:hAnsi="Arial" w:cs="Arial"/>
              </w:rPr>
            </w:pPr>
            <w:r w:rsidRPr="002665DA">
              <w:rPr>
                <w:rFonts w:ascii="Arial" w:eastAsia="Arial" w:hAnsi="Arial" w:cs="Arial"/>
              </w:rPr>
              <w:t>2. Plantar árboles y cuidar de ellos por estudiantes utilizando algún solido que ayuda a la vida del árbol (regaderas. Letreros, materos, cercas...).</w:t>
            </w:r>
          </w:p>
          <w:p w14:paraId="3FCA11D0" w14:textId="77777777" w:rsidR="002665DA" w:rsidRPr="002665DA" w:rsidRDefault="002665DA" w:rsidP="002665DA">
            <w:pPr>
              <w:rPr>
                <w:rFonts w:ascii="Arial" w:eastAsia="Arial" w:hAnsi="Arial" w:cs="Arial"/>
              </w:rPr>
            </w:pPr>
            <w:r w:rsidRPr="002665DA">
              <w:rPr>
                <w:rFonts w:ascii="Arial" w:eastAsia="Arial" w:hAnsi="Arial" w:cs="Arial"/>
              </w:rPr>
              <w:t xml:space="preserve">3. Caminatas   familiares para observar la vida de los árboles que hay alrededor de la familia y la concentración de los residuos sólidos cerca de los árboles. </w:t>
            </w:r>
          </w:p>
        </w:tc>
      </w:tr>
    </w:tbl>
    <w:p w14:paraId="74435FA6" w14:textId="77777777" w:rsidR="002665DA" w:rsidRDefault="002665DA" w:rsidP="002665DA">
      <w:pPr>
        <w:sectPr w:rsidR="002665DA" w:rsidSect="002665DA">
          <w:pgSz w:w="16838" w:h="11906" w:orient="landscape"/>
          <w:pgMar w:top="1701" w:right="1418" w:bottom="1701" w:left="1418" w:header="709" w:footer="709" w:gutter="0"/>
          <w:cols w:space="708"/>
          <w:docGrid w:linePitch="360"/>
        </w:sectPr>
      </w:pPr>
    </w:p>
    <w:p w14:paraId="57B96621" w14:textId="77777777" w:rsidR="002665DA" w:rsidRDefault="002665DA" w:rsidP="002665DA"/>
    <w:tbl>
      <w:tblPr>
        <w:tblW w:w="16155" w:type="dxa"/>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0"/>
        <w:gridCol w:w="1205"/>
        <w:gridCol w:w="2126"/>
        <w:gridCol w:w="1843"/>
        <w:gridCol w:w="2552"/>
        <w:gridCol w:w="1701"/>
        <w:gridCol w:w="2126"/>
        <w:gridCol w:w="3402"/>
      </w:tblGrid>
      <w:tr w:rsidR="002665DA" w14:paraId="4725B59B" w14:textId="77777777" w:rsidTr="002665DA">
        <w:trPr>
          <w:trHeight w:val="400"/>
        </w:trPr>
        <w:tc>
          <w:tcPr>
            <w:tcW w:w="1200" w:type="dxa"/>
            <w:shd w:val="clear" w:color="auto" w:fill="92D050"/>
          </w:tcPr>
          <w:p w14:paraId="7E8FDF85" w14:textId="77777777" w:rsidR="002665DA" w:rsidRDefault="002665DA" w:rsidP="002665DA">
            <w:pPr>
              <w:jc w:val="center"/>
              <w:rPr>
                <w:rFonts w:ascii="Arial" w:eastAsia="Arial" w:hAnsi="Arial" w:cs="Arial"/>
                <w:b/>
              </w:rPr>
            </w:pPr>
            <w:r>
              <w:br/>
            </w:r>
            <w:r>
              <w:rPr>
                <w:rFonts w:ascii="Arial" w:eastAsia="Arial" w:hAnsi="Arial" w:cs="Arial"/>
                <w:b/>
              </w:rPr>
              <w:t xml:space="preserve">PPT </w:t>
            </w:r>
          </w:p>
        </w:tc>
        <w:tc>
          <w:tcPr>
            <w:tcW w:w="1205" w:type="dxa"/>
            <w:shd w:val="clear" w:color="auto" w:fill="92D050"/>
          </w:tcPr>
          <w:p w14:paraId="707EE1DB" w14:textId="77777777" w:rsidR="002665DA" w:rsidRDefault="002665DA" w:rsidP="002665DA">
            <w:pPr>
              <w:jc w:val="center"/>
              <w:rPr>
                <w:rFonts w:ascii="Arial" w:eastAsia="Arial" w:hAnsi="Arial" w:cs="Arial"/>
                <w:b/>
              </w:rPr>
            </w:pPr>
            <w:r>
              <w:rPr>
                <w:rFonts w:ascii="Arial" w:eastAsia="Arial" w:hAnsi="Arial" w:cs="Arial"/>
                <w:b/>
              </w:rPr>
              <w:t>ACTIVIDADES</w:t>
            </w:r>
          </w:p>
        </w:tc>
        <w:tc>
          <w:tcPr>
            <w:tcW w:w="2126" w:type="dxa"/>
            <w:shd w:val="clear" w:color="auto" w:fill="92D050"/>
          </w:tcPr>
          <w:p w14:paraId="4EAB882B" w14:textId="77777777" w:rsidR="002665DA" w:rsidRDefault="002665DA" w:rsidP="002665DA">
            <w:pPr>
              <w:jc w:val="center"/>
              <w:rPr>
                <w:rFonts w:ascii="Arial" w:eastAsia="Arial" w:hAnsi="Arial" w:cs="Arial"/>
                <w:b/>
              </w:rPr>
            </w:pPr>
            <w:r>
              <w:rPr>
                <w:rFonts w:ascii="Arial" w:eastAsia="Arial" w:hAnsi="Arial" w:cs="Arial"/>
                <w:b/>
              </w:rPr>
              <w:t xml:space="preserve">OBJETIVOS  </w:t>
            </w:r>
          </w:p>
        </w:tc>
        <w:tc>
          <w:tcPr>
            <w:tcW w:w="1843" w:type="dxa"/>
            <w:shd w:val="clear" w:color="auto" w:fill="92D050"/>
          </w:tcPr>
          <w:p w14:paraId="2593ABF8" w14:textId="77777777" w:rsidR="002665DA" w:rsidRDefault="002665DA" w:rsidP="002665DA">
            <w:pPr>
              <w:rPr>
                <w:rFonts w:ascii="Arial" w:eastAsia="Arial" w:hAnsi="Arial" w:cs="Arial"/>
                <w:b/>
              </w:rPr>
            </w:pPr>
            <w:r>
              <w:rPr>
                <w:rFonts w:ascii="Arial" w:eastAsia="Arial" w:hAnsi="Arial" w:cs="Arial"/>
                <w:b/>
              </w:rPr>
              <w:t>FECHA DE REALIZACIÓN</w:t>
            </w:r>
          </w:p>
        </w:tc>
        <w:tc>
          <w:tcPr>
            <w:tcW w:w="2552" w:type="dxa"/>
            <w:tcBorders>
              <w:right w:val="single" w:sz="4" w:space="0" w:color="auto"/>
            </w:tcBorders>
            <w:shd w:val="clear" w:color="auto" w:fill="92D050"/>
          </w:tcPr>
          <w:p w14:paraId="2D391479" w14:textId="77777777" w:rsidR="002665DA" w:rsidRDefault="002665DA" w:rsidP="002665DA">
            <w:pPr>
              <w:jc w:val="center"/>
              <w:rPr>
                <w:rFonts w:ascii="Arial" w:eastAsia="Arial" w:hAnsi="Arial" w:cs="Arial"/>
                <w:b/>
              </w:rPr>
            </w:pPr>
            <w:r>
              <w:rPr>
                <w:rFonts w:ascii="Arial" w:eastAsia="Arial" w:hAnsi="Arial" w:cs="Arial"/>
                <w:b/>
              </w:rPr>
              <w:t xml:space="preserve">DESCRIPCIÓN </w:t>
            </w:r>
          </w:p>
        </w:tc>
        <w:tc>
          <w:tcPr>
            <w:tcW w:w="1701" w:type="dxa"/>
            <w:tcBorders>
              <w:left w:val="single" w:sz="4" w:space="0" w:color="auto"/>
              <w:right w:val="single" w:sz="4" w:space="0" w:color="auto"/>
            </w:tcBorders>
            <w:shd w:val="clear" w:color="auto" w:fill="92D050"/>
          </w:tcPr>
          <w:p w14:paraId="01D33576" w14:textId="77777777" w:rsidR="002665DA" w:rsidRDefault="002665DA" w:rsidP="002665DA">
            <w:pPr>
              <w:jc w:val="center"/>
              <w:rPr>
                <w:rFonts w:ascii="Arial" w:eastAsia="Arial" w:hAnsi="Arial" w:cs="Arial"/>
                <w:b/>
              </w:rPr>
            </w:pPr>
            <w:r>
              <w:rPr>
                <w:rFonts w:ascii="Arial" w:eastAsia="Arial" w:hAnsi="Arial" w:cs="Arial"/>
                <w:b/>
              </w:rPr>
              <w:t xml:space="preserve">Avances </w:t>
            </w:r>
          </w:p>
        </w:tc>
        <w:tc>
          <w:tcPr>
            <w:tcW w:w="2126" w:type="dxa"/>
            <w:tcBorders>
              <w:left w:val="single" w:sz="4" w:space="0" w:color="auto"/>
              <w:right w:val="single" w:sz="4" w:space="0" w:color="auto"/>
            </w:tcBorders>
            <w:shd w:val="clear" w:color="auto" w:fill="92D050"/>
          </w:tcPr>
          <w:p w14:paraId="1EB698A1" w14:textId="77777777" w:rsidR="002665DA" w:rsidRDefault="002665DA" w:rsidP="002665DA">
            <w:pPr>
              <w:jc w:val="center"/>
              <w:rPr>
                <w:rFonts w:ascii="Arial" w:eastAsia="Arial" w:hAnsi="Arial" w:cs="Arial"/>
                <w:b/>
              </w:rPr>
            </w:pPr>
            <w:r>
              <w:rPr>
                <w:rFonts w:ascii="Arial" w:eastAsia="Arial" w:hAnsi="Arial" w:cs="Arial"/>
                <w:b/>
              </w:rPr>
              <w:t>DIFICULTADES</w:t>
            </w:r>
          </w:p>
        </w:tc>
        <w:tc>
          <w:tcPr>
            <w:tcW w:w="3402" w:type="dxa"/>
            <w:tcBorders>
              <w:left w:val="single" w:sz="4" w:space="0" w:color="auto"/>
            </w:tcBorders>
            <w:shd w:val="clear" w:color="auto" w:fill="92D050"/>
          </w:tcPr>
          <w:p w14:paraId="5E0A2B23" w14:textId="77777777" w:rsidR="002665DA" w:rsidRDefault="002665DA" w:rsidP="002665DA">
            <w:pPr>
              <w:jc w:val="center"/>
              <w:rPr>
                <w:rFonts w:ascii="Arial" w:eastAsia="Arial" w:hAnsi="Arial" w:cs="Arial"/>
                <w:b/>
              </w:rPr>
            </w:pPr>
            <w:r>
              <w:rPr>
                <w:rFonts w:ascii="Arial" w:eastAsia="Arial" w:hAnsi="Arial" w:cs="Arial"/>
                <w:b/>
              </w:rPr>
              <w:t xml:space="preserve">ACCIONES DE MEJORA </w:t>
            </w:r>
          </w:p>
        </w:tc>
      </w:tr>
      <w:tr w:rsidR="002665DA" w14:paraId="10CB46F8" w14:textId="77777777" w:rsidTr="002665DA">
        <w:trPr>
          <w:trHeight w:val="1479"/>
        </w:trPr>
        <w:tc>
          <w:tcPr>
            <w:tcW w:w="1200" w:type="dxa"/>
            <w:vMerge w:val="restart"/>
            <w:shd w:val="clear" w:color="auto" w:fill="auto"/>
            <w:textDirection w:val="btLr"/>
          </w:tcPr>
          <w:p w14:paraId="0CB4D7A0" w14:textId="77777777" w:rsidR="002665DA" w:rsidRDefault="002665DA" w:rsidP="002665DA">
            <w:pPr>
              <w:ind w:left="113" w:right="113"/>
              <w:jc w:val="center"/>
              <w:rPr>
                <w:rFonts w:ascii="Arial" w:eastAsia="Arial" w:hAnsi="Arial" w:cs="Arial"/>
                <w:b/>
              </w:rPr>
            </w:pPr>
            <w:r>
              <w:rPr>
                <w:rFonts w:ascii="Arial" w:eastAsia="Arial" w:hAnsi="Arial" w:cs="Arial"/>
                <w:b/>
              </w:rPr>
              <w:t>Proyecto de educación para la sexualidad y construcción ciudadana PESCC</w:t>
            </w:r>
          </w:p>
        </w:tc>
        <w:tc>
          <w:tcPr>
            <w:tcW w:w="1205" w:type="dxa"/>
            <w:shd w:val="clear" w:color="auto" w:fill="auto"/>
          </w:tcPr>
          <w:p w14:paraId="10C0C036" w14:textId="77777777" w:rsidR="002665DA" w:rsidRPr="00A430ED" w:rsidRDefault="002665DA" w:rsidP="002665DA">
            <w:pPr>
              <w:rPr>
                <w:rFonts w:ascii="Arial" w:eastAsia="Arial" w:hAnsi="Arial" w:cs="Arial"/>
                <w:sz w:val="20"/>
              </w:rPr>
            </w:pPr>
            <w:r w:rsidRPr="00A430ED">
              <w:rPr>
                <w:rFonts w:ascii="Arial" w:eastAsia="Arial" w:hAnsi="Arial" w:cs="Arial"/>
                <w:sz w:val="20"/>
              </w:rPr>
              <w:t xml:space="preserve">El valor de la amistad </w:t>
            </w:r>
          </w:p>
        </w:tc>
        <w:tc>
          <w:tcPr>
            <w:tcW w:w="2126" w:type="dxa"/>
            <w:shd w:val="clear" w:color="auto" w:fill="auto"/>
          </w:tcPr>
          <w:p w14:paraId="4D9A9C1A" w14:textId="77777777" w:rsidR="002665DA" w:rsidRPr="00A430ED" w:rsidRDefault="002665DA" w:rsidP="002665DA">
            <w:pPr>
              <w:rPr>
                <w:rFonts w:ascii="Arial" w:eastAsia="Arial" w:hAnsi="Arial" w:cs="Arial"/>
                <w:sz w:val="20"/>
              </w:rPr>
            </w:pPr>
            <w:r w:rsidRPr="00A430ED">
              <w:rPr>
                <w:rFonts w:ascii="Arial" w:eastAsia="Arial" w:hAnsi="Arial" w:cs="Arial"/>
                <w:sz w:val="20"/>
              </w:rPr>
              <w:t>Comprender el significado de la amistad y valorarla a pesar de la distancia.</w:t>
            </w:r>
          </w:p>
        </w:tc>
        <w:tc>
          <w:tcPr>
            <w:tcW w:w="1843" w:type="dxa"/>
            <w:shd w:val="clear" w:color="auto" w:fill="auto"/>
          </w:tcPr>
          <w:p w14:paraId="3F636C09" w14:textId="77777777" w:rsidR="002665DA" w:rsidRPr="00A430ED" w:rsidRDefault="002665DA" w:rsidP="002665DA">
            <w:pPr>
              <w:jc w:val="center"/>
              <w:rPr>
                <w:rFonts w:ascii="Arial" w:eastAsia="Arial" w:hAnsi="Arial" w:cs="Arial"/>
                <w:sz w:val="20"/>
              </w:rPr>
            </w:pPr>
          </w:p>
          <w:p w14:paraId="64345FE5" w14:textId="77777777" w:rsidR="002665DA" w:rsidRPr="00A430ED" w:rsidRDefault="002665DA" w:rsidP="002665DA">
            <w:pPr>
              <w:rPr>
                <w:rFonts w:ascii="Arial" w:eastAsia="Arial" w:hAnsi="Arial" w:cs="Arial"/>
                <w:sz w:val="20"/>
              </w:rPr>
            </w:pPr>
            <w:r w:rsidRPr="00A430ED">
              <w:rPr>
                <w:rFonts w:ascii="Arial" w:eastAsia="Arial" w:hAnsi="Arial" w:cs="Arial"/>
                <w:sz w:val="20"/>
              </w:rPr>
              <w:t>18 de septiembre</w:t>
            </w:r>
          </w:p>
          <w:p w14:paraId="484FD119" w14:textId="77777777" w:rsidR="002665DA" w:rsidRPr="00A430ED" w:rsidRDefault="002665DA" w:rsidP="002665DA">
            <w:pPr>
              <w:jc w:val="center"/>
              <w:rPr>
                <w:rFonts w:ascii="Arial" w:eastAsia="Arial" w:hAnsi="Arial" w:cs="Arial"/>
                <w:sz w:val="20"/>
              </w:rPr>
            </w:pPr>
          </w:p>
        </w:tc>
        <w:tc>
          <w:tcPr>
            <w:tcW w:w="2552" w:type="dxa"/>
            <w:tcBorders>
              <w:right w:val="single" w:sz="4" w:space="0" w:color="auto"/>
            </w:tcBorders>
            <w:shd w:val="clear" w:color="auto" w:fill="auto"/>
          </w:tcPr>
          <w:p w14:paraId="39157E0E" w14:textId="77777777" w:rsidR="002665DA" w:rsidRPr="00A430ED" w:rsidRDefault="002665DA" w:rsidP="002665DA">
            <w:pPr>
              <w:rPr>
                <w:rFonts w:ascii="Arial" w:eastAsia="Arial" w:hAnsi="Arial" w:cs="Arial"/>
                <w:sz w:val="20"/>
              </w:rPr>
            </w:pPr>
            <w:r w:rsidRPr="00A430ED">
              <w:rPr>
                <w:rFonts w:ascii="Arial" w:eastAsia="Arial" w:hAnsi="Arial" w:cs="Arial"/>
                <w:sz w:val="20"/>
              </w:rPr>
              <w:t>Lectura  y observación de imágenes referentes a la amistad, dibujar los rostros de los cuatro mejores amigos y escribir  lo que se comparte con ellos.</w:t>
            </w:r>
          </w:p>
          <w:p w14:paraId="0891ADFD" w14:textId="77777777" w:rsidR="002665DA" w:rsidRPr="00A430ED" w:rsidRDefault="002665DA" w:rsidP="002665DA">
            <w:pPr>
              <w:rPr>
                <w:rFonts w:ascii="Arial" w:eastAsia="Arial" w:hAnsi="Arial" w:cs="Arial"/>
                <w:sz w:val="20"/>
              </w:rPr>
            </w:pPr>
            <w:r w:rsidRPr="00A430ED">
              <w:rPr>
                <w:rFonts w:ascii="Arial" w:eastAsia="Arial" w:hAnsi="Arial" w:cs="Arial"/>
                <w:sz w:val="20"/>
              </w:rPr>
              <w:t>Escribir en la tarjeta una oración  por los amigos. Socialización con la familia de las palabras encontradas en el árbol sobre la amistad y las palabras que la dañan, repasando los colores en ingles de acuerdo a las indicaciones.</w:t>
            </w:r>
          </w:p>
        </w:tc>
        <w:tc>
          <w:tcPr>
            <w:tcW w:w="1701" w:type="dxa"/>
            <w:tcBorders>
              <w:left w:val="single" w:sz="4" w:space="0" w:color="auto"/>
              <w:right w:val="single" w:sz="4" w:space="0" w:color="auto"/>
            </w:tcBorders>
            <w:shd w:val="clear" w:color="auto" w:fill="auto"/>
          </w:tcPr>
          <w:p w14:paraId="57CC80A6" w14:textId="77777777" w:rsidR="002665DA" w:rsidRPr="00A430ED" w:rsidRDefault="002665DA" w:rsidP="002665DA">
            <w:pPr>
              <w:rPr>
                <w:rFonts w:ascii="Arial" w:eastAsia="Arial" w:hAnsi="Arial" w:cs="Arial"/>
                <w:sz w:val="20"/>
              </w:rPr>
            </w:pPr>
            <w:r w:rsidRPr="00A430ED">
              <w:rPr>
                <w:rFonts w:ascii="Arial" w:eastAsia="Arial" w:hAnsi="Arial" w:cs="Arial"/>
                <w:sz w:val="20"/>
              </w:rPr>
              <w:t>Los estudiantes valoraron la importancia de la amistad.</w:t>
            </w:r>
          </w:p>
        </w:tc>
        <w:tc>
          <w:tcPr>
            <w:tcW w:w="2126" w:type="dxa"/>
            <w:tcBorders>
              <w:left w:val="single" w:sz="4" w:space="0" w:color="auto"/>
              <w:right w:val="single" w:sz="4" w:space="0" w:color="auto"/>
            </w:tcBorders>
            <w:shd w:val="clear" w:color="auto" w:fill="auto"/>
          </w:tcPr>
          <w:p w14:paraId="5B7053EB" w14:textId="77777777" w:rsidR="002665DA" w:rsidRPr="00A430ED" w:rsidRDefault="002665DA" w:rsidP="002665DA">
            <w:pPr>
              <w:rPr>
                <w:rFonts w:ascii="Arial" w:eastAsia="Arial" w:hAnsi="Arial" w:cs="Arial"/>
                <w:sz w:val="20"/>
              </w:rPr>
            </w:pPr>
            <w:r w:rsidRPr="00A430ED">
              <w:rPr>
                <w:rFonts w:ascii="Arial" w:eastAsia="Arial" w:hAnsi="Arial" w:cs="Arial"/>
                <w:sz w:val="20"/>
              </w:rPr>
              <w:t xml:space="preserve">La falta de comunicación entre los estudiantes afecto las relaciones interpersonales, en la casa, el colegio, la vereda., etc. alejándose unos de otros, debido a la pandemia ocasionada por el COVID-19.  </w:t>
            </w:r>
          </w:p>
        </w:tc>
        <w:tc>
          <w:tcPr>
            <w:tcW w:w="3402" w:type="dxa"/>
            <w:tcBorders>
              <w:left w:val="single" w:sz="4" w:space="0" w:color="auto"/>
            </w:tcBorders>
            <w:shd w:val="clear" w:color="auto" w:fill="auto"/>
          </w:tcPr>
          <w:p w14:paraId="7F50429F" w14:textId="77777777" w:rsidR="002665DA" w:rsidRPr="002665DA" w:rsidRDefault="002665DA" w:rsidP="002665DA">
            <w:pPr>
              <w:jc w:val="both"/>
              <w:rPr>
                <w:rFonts w:ascii="Arial" w:eastAsia="Arial" w:hAnsi="Arial" w:cs="Arial"/>
                <w:sz w:val="20"/>
              </w:rPr>
            </w:pPr>
            <w:r w:rsidRPr="002665DA">
              <w:rPr>
                <w:rFonts w:ascii="Arial" w:eastAsia="Arial" w:hAnsi="Arial" w:cs="Arial"/>
                <w:sz w:val="20"/>
              </w:rPr>
              <w:t xml:space="preserve">Realizar </w:t>
            </w:r>
            <w:proofErr w:type="gramStart"/>
            <w:r w:rsidRPr="002665DA">
              <w:rPr>
                <w:rFonts w:ascii="Arial" w:eastAsia="Arial" w:hAnsi="Arial" w:cs="Arial"/>
                <w:sz w:val="20"/>
              </w:rPr>
              <w:t>una  actividad</w:t>
            </w:r>
            <w:proofErr w:type="gramEnd"/>
            <w:r w:rsidRPr="002665DA">
              <w:rPr>
                <w:rFonts w:ascii="Arial" w:eastAsia="Arial" w:hAnsi="Arial" w:cs="Arial"/>
                <w:sz w:val="20"/>
              </w:rPr>
              <w:t xml:space="preserve"> que permita mantener una  comunicación más cercana con los amigos y familiares como la  elaboración de una tarjeta de amistad , utilizando material reciclable.</w:t>
            </w:r>
          </w:p>
          <w:p w14:paraId="4518CF50" w14:textId="77777777" w:rsidR="002665DA" w:rsidRPr="002665DA" w:rsidRDefault="002665DA" w:rsidP="002665DA">
            <w:pPr>
              <w:jc w:val="both"/>
              <w:rPr>
                <w:rFonts w:ascii="Arial" w:eastAsia="Arial" w:hAnsi="Arial" w:cs="Arial"/>
                <w:sz w:val="20"/>
              </w:rPr>
            </w:pPr>
          </w:p>
          <w:p w14:paraId="63D60C26" w14:textId="77777777" w:rsidR="002665DA" w:rsidRPr="002665DA" w:rsidRDefault="002665DA" w:rsidP="002665DA">
            <w:pPr>
              <w:jc w:val="both"/>
              <w:rPr>
                <w:rFonts w:ascii="Arial" w:eastAsia="Arial" w:hAnsi="Arial" w:cs="Arial"/>
                <w:sz w:val="20"/>
              </w:rPr>
            </w:pPr>
            <w:bookmarkStart w:id="0" w:name="_Hlk63269201"/>
            <w:r w:rsidRPr="002665DA">
              <w:rPr>
                <w:rFonts w:ascii="Arial" w:eastAsia="Arial" w:hAnsi="Arial" w:cs="Arial"/>
                <w:sz w:val="20"/>
              </w:rPr>
              <w:t xml:space="preserve">-Colorear y decorar una imagen donde invitará a los demás a expresar correctamente sus sentimientos y escribirá y aprenderá  en </w:t>
            </w:r>
            <w:proofErr w:type="spellStart"/>
            <w:r w:rsidRPr="002665DA">
              <w:rPr>
                <w:rFonts w:ascii="Arial" w:eastAsia="Arial" w:hAnsi="Arial" w:cs="Arial"/>
                <w:sz w:val="20"/>
              </w:rPr>
              <w:t>ingles</w:t>
            </w:r>
            <w:proofErr w:type="spellEnd"/>
            <w:r w:rsidRPr="002665DA">
              <w:rPr>
                <w:rFonts w:ascii="Arial" w:eastAsia="Arial" w:hAnsi="Arial" w:cs="Arial"/>
                <w:sz w:val="20"/>
              </w:rPr>
              <w:t>: Yo amo a mis amigos.</w:t>
            </w:r>
          </w:p>
          <w:p w14:paraId="259CF0B6" w14:textId="77777777" w:rsidR="002665DA" w:rsidRPr="002665DA" w:rsidRDefault="002665DA" w:rsidP="002665DA">
            <w:pPr>
              <w:jc w:val="both"/>
              <w:rPr>
                <w:rFonts w:ascii="Arial" w:eastAsia="Arial" w:hAnsi="Arial" w:cs="Arial"/>
                <w:sz w:val="20"/>
              </w:rPr>
            </w:pPr>
            <w:r w:rsidRPr="002665DA">
              <w:rPr>
                <w:rFonts w:ascii="Arial" w:eastAsia="Arial" w:hAnsi="Arial" w:cs="Arial"/>
                <w:sz w:val="20"/>
              </w:rPr>
              <w:t xml:space="preserve">(I </w:t>
            </w:r>
            <w:proofErr w:type="spellStart"/>
            <w:r w:rsidRPr="002665DA">
              <w:rPr>
                <w:rFonts w:ascii="Arial" w:eastAsia="Arial" w:hAnsi="Arial" w:cs="Arial"/>
                <w:sz w:val="20"/>
              </w:rPr>
              <w:t>love</w:t>
            </w:r>
            <w:proofErr w:type="spellEnd"/>
            <w:r w:rsidRPr="002665DA">
              <w:rPr>
                <w:rFonts w:ascii="Arial" w:eastAsia="Arial" w:hAnsi="Arial" w:cs="Arial"/>
                <w:sz w:val="20"/>
              </w:rPr>
              <w:t xml:space="preserve"> Friends)</w:t>
            </w:r>
            <w:bookmarkEnd w:id="0"/>
          </w:p>
        </w:tc>
      </w:tr>
      <w:tr w:rsidR="002665DA" w14:paraId="7878CD09" w14:textId="77777777" w:rsidTr="002665DA">
        <w:trPr>
          <w:trHeight w:val="123"/>
        </w:trPr>
        <w:tc>
          <w:tcPr>
            <w:tcW w:w="1200" w:type="dxa"/>
            <w:vMerge/>
            <w:shd w:val="clear" w:color="auto" w:fill="auto"/>
          </w:tcPr>
          <w:p w14:paraId="616E4B31" w14:textId="77777777" w:rsidR="002665DA" w:rsidRDefault="002665DA" w:rsidP="002665DA">
            <w:pPr>
              <w:widowControl w:val="0"/>
              <w:pBdr>
                <w:top w:val="nil"/>
                <w:left w:val="nil"/>
                <w:bottom w:val="nil"/>
                <w:right w:val="nil"/>
                <w:between w:val="nil"/>
              </w:pBdr>
              <w:spacing w:line="276" w:lineRule="auto"/>
              <w:rPr>
                <w:rFonts w:ascii="Arial" w:eastAsia="Arial" w:hAnsi="Arial" w:cs="Arial"/>
                <w:b/>
              </w:rPr>
            </w:pPr>
          </w:p>
        </w:tc>
        <w:tc>
          <w:tcPr>
            <w:tcW w:w="1205" w:type="dxa"/>
            <w:shd w:val="clear" w:color="auto" w:fill="auto"/>
          </w:tcPr>
          <w:p w14:paraId="5F47925B" w14:textId="77777777" w:rsidR="002665DA" w:rsidRDefault="002665DA" w:rsidP="002665DA">
            <w:pPr>
              <w:rPr>
                <w:rFonts w:ascii="Arial" w:eastAsia="Arial" w:hAnsi="Arial" w:cs="Arial"/>
              </w:rPr>
            </w:pPr>
            <w:r>
              <w:rPr>
                <w:rFonts w:ascii="Arial" w:eastAsia="Arial" w:hAnsi="Arial" w:cs="Arial"/>
              </w:rPr>
              <w:t xml:space="preserve">Tu cuerpo es un tesoro </w:t>
            </w:r>
          </w:p>
        </w:tc>
        <w:tc>
          <w:tcPr>
            <w:tcW w:w="2126" w:type="dxa"/>
            <w:shd w:val="clear" w:color="auto" w:fill="auto"/>
          </w:tcPr>
          <w:p w14:paraId="57C69B0D" w14:textId="77777777" w:rsidR="002665DA" w:rsidRPr="00347765" w:rsidRDefault="002665DA" w:rsidP="002665DA">
            <w:pPr>
              <w:jc w:val="both"/>
              <w:rPr>
                <w:rFonts w:ascii="Arial" w:eastAsia="Arial" w:hAnsi="Arial" w:cs="Arial"/>
              </w:rPr>
            </w:pPr>
            <w:r>
              <w:rPr>
                <w:rFonts w:ascii="Arial" w:eastAsia="Arial" w:hAnsi="Arial" w:cs="Arial"/>
              </w:rPr>
              <w:t>Identificar diferentes situaciones para prevenir el abuso sexual infantil.</w:t>
            </w:r>
          </w:p>
        </w:tc>
        <w:tc>
          <w:tcPr>
            <w:tcW w:w="1843" w:type="dxa"/>
            <w:shd w:val="clear" w:color="auto" w:fill="auto"/>
          </w:tcPr>
          <w:p w14:paraId="7937346F" w14:textId="77777777" w:rsidR="002665DA" w:rsidRPr="00347765" w:rsidRDefault="002665DA" w:rsidP="002665DA">
            <w:pPr>
              <w:jc w:val="both"/>
              <w:rPr>
                <w:rFonts w:ascii="Arial" w:eastAsia="Arial" w:hAnsi="Arial" w:cs="Arial"/>
              </w:rPr>
            </w:pPr>
            <w:r>
              <w:rPr>
                <w:rFonts w:ascii="Arial" w:eastAsia="Arial" w:hAnsi="Arial" w:cs="Arial"/>
              </w:rPr>
              <w:t xml:space="preserve">02 </w:t>
            </w:r>
            <w:r w:rsidRPr="00347765">
              <w:rPr>
                <w:rFonts w:ascii="Arial" w:eastAsia="Arial" w:hAnsi="Arial" w:cs="Arial"/>
              </w:rPr>
              <w:t>de octubre</w:t>
            </w:r>
          </w:p>
        </w:tc>
        <w:tc>
          <w:tcPr>
            <w:tcW w:w="2552" w:type="dxa"/>
            <w:tcBorders>
              <w:right w:val="single" w:sz="4" w:space="0" w:color="auto"/>
            </w:tcBorders>
            <w:shd w:val="clear" w:color="auto" w:fill="auto"/>
          </w:tcPr>
          <w:p w14:paraId="55E38A0C" w14:textId="77777777" w:rsidR="002665DA" w:rsidRDefault="002665DA" w:rsidP="002665DA">
            <w:pPr>
              <w:rPr>
                <w:rFonts w:ascii="Arial" w:eastAsia="Arial" w:hAnsi="Arial" w:cs="Arial"/>
              </w:rPr>
            </w:pPr>
            <w:r>
              <w:rPr>
                <w:rFonts w:ascii="Arial" w:eastAsia="Arial" w:hAnsi="Arial" w:cs="Arial"/>
              </w:rPr>
              <w:t>Lectura  del texto en compañía de la familia sobre la prevención del abuso sexual. Análisis y respuestas del texto.</w:t>
            </w:r>
          </w:p>
          <w:p w14:paraId="1533D4CA" w14:textId="77777777" w:rsidR="002665DA" w:rsidRPr="00347765" w:rsidRDefault="002665DA" w:rsidP="002665DA">
            <w:pPr>
              <w:rPr>
                <w:rFonts w:ascii="Arial" w:eastAsia="Arial" w:hAnsi="Arial" w:cs="Arial"/>
              </w:rPr>
            </w:pPr>
            <w:r w:rsidRPr="002665DA">
              <w:rPr>
                <w:rFonts w:ascii="Arial" w:eastAsia="Arial" w:hAnsi="Arial" w:cs="Arial"/>
                <w:sz w:val="22"/>
              </w:rPr>
              <w:t xml:space="preserve">Observación y coloreado de la imagen y utilización de las  palabras del recuadro en </w:t>
            </w:r>
            <w:proofErr w:type="spellStart"/>
            <w:r w:rsidRPr="002665DA">
              <w:rPr>
                <w:rFonts w:ascii="Arial" w:eastAsia="Arial" w:hAnsi="Arial" w:cs="Arial"/>
                <w:sz w:val="22"/>
              </w:rPr>
              <w:t>ingles</w:t>
            </w:r>
            <w:proofErr w:type="spellEnd"/>
            <w:r w:rsidRPr="002665DA">
              <w:rPr>
                <w:rFonts w:ascii="Arial" w:eastAsia="Arial" w:hAnsi="Arial" w:cs="Arial"/>
                <w:sz w:val="22"/>
              </w:rPr>
              <w:t xml:space="preserve"> para señalar las </w:t>
            </w:r>
            <w:r>
              <w:rPr>
                <w:rFonts w:ascii="Arial" w:eastAsia="Arial" w:hAnsi="Arial" w:cs="Arial"/>
              </w:rPr>
              <w:t>partes del cuerpo</w:t>
            </w:r>
          </w:p>
        </w:tc>
        <w:tc>
          <w:tcPr>
            <w:tcW w:w="1701" w:type="dxa"/>
            <w:tcBorders>
              <w:left w:val="single" w:sz="4" w:space="0" w:color="auto"/>
              <w:right w:val="single" w:sz="4" w:space="0" w:color="auto"/>
            </w:tcBorders>
            <w:shd w:val="clear" w:color="auto" w:fill="auto"/>
          </w:tcPr>
          <w:p w14:paraId="0077087A" w14:textId="77777777" w:rsidR="002665DA" w:rsidRDefault="002665DA" w:rsidP="002665DA">
            <w:pPr>
              <w:rPr>
                <w:rFonts w:ascii="Arial" w:eastAsia="Arial" w:hAnsi="Arial" w:cs="Arial"/>
                <w:b/>
              </w:rPr>
            </w:pPr>
            <w:r>
              <w:rPr>
                <w:rFonts w:ascii="Arial" w:eastAsia="Arial" w:hAnsi="Arial" w:cs="Arial"/>
              </w:rPr>
              <w:t>Los estudiantes reconocieron la importancia de cuidar su cuerpo para evitar el abuso sexual.</w:t>
            </w:r>
          </w:p>
        </w:tc>
        <w:tc>
          <w:tcPr>
            <w:tcW w:w="2126" w:type="dxa"/>
            <w:tcBorders>
              <w:left w:val="single" w:sz="4" w:space="0" w:color="auto"/>
              <w:right w:val="single" w:sz="4" w:space="0" w:color="auto"/>
            </w:tcBorders>
            <w:shd w:val="clear" w:color="auto" w:fill="auto"/>
          </w:tcPr>
          <w:p w14:paraId="718CE18C" w14:textId="77777777" w:rsidR="002665DA" w:rsidRDefault="002665DA" w:rsidP="002665DA">
            <w:pPr>
              <w:rPr>
                <w:rFonts w:ascii="Arial" w:eastAsia="Arial" w:hAnsi="Arial" w:cs="Arial"/>
                <w:b/>
              </w:rPr>
            </w:pPr>
            <w:r w:rsidRPr="00E14056">
              <w:rPr>
                <w:rFonts w:ascii="Arial" w:eastAsia="Arial" w:hAnsi="Arial" w:cs="Arial"/>
                <w:bCs/>
              </w:rPr>
              <w:t>La falta de respeto por parte de personas cercanas que insisten en  seguir abusando de</w:t>
            </w:r>
            <w:r>
              <w:rPr>
                <w:rFonts w:ascii="Arial" w:eastAsia="Arial" w:hAnsi="Arial" w:cs="Arial"/>
                <w:bCs/>
              </w:rPr>
              <w:t xml:space="preserve"> </w:t>
            </w:r>
            <w:r w:rsidRPr="00E14056">
              <w:rPr>
                <w:rFonts w:ascii="Arial" w:eastAsia="Arial" w:hAnsi="Arial" w:cs="Arial"/>
                <w:bCs/>
              </w:rPr>
              <w:t>los niños</w:t>
            </w:r>
            <w:r>
              <w:rPr>
                <w:rFonts w:ascii="Arial" w:eastAsia="Arial" w:hAnsi="Arial" w:cs="Arial"/>
                <w:b/>
              </w:rPr>
              <w:t>.</w:t>
            </w:r>
          </w:p>
          <w:p w14:paraId="44B59EAA" w14:textId="77777777" w:rsidR="002665DA" w:rsidRDefault="002665DA" w:rsidP="002665DA">
            <w:pPr>
              <w:rPr>
                <w:rFonts w:ascii="Arial" w:eastAsia="Arial" w:hAnsi="Arial" w:cs="Arial"/>
                <w:b/>
              </w:rPr>
            </w:pPr>
            <w:r>
              <w:rPr>
                <w:rFonts w:ascii="Arial" w:eastAsia="Arial" w:hAnsi="Arial" w:cs="Arial"/>
                <w:bCs/>
              </w:rPr>
              <w:t>Poca confianza de los niños hacia sus padres para contar sus secretos.</w:t>
            </w:r>
          </w:p>
        </w:tc>
        <w:tc>
          <w:tcPr>
            <w:tcW w:w="3402" w:type="dxa"/>
            <w:tcBorders>
              <w:left w:val="single" w:sz="4" w:space="0" w:color="auto"/>
            </w:tcBorders>
            <w:shd w:val="clear" w:color="auto" w:fill="auto"/>
          </w:tcPr>
          <w:p w14:paraId="0694A6DE" w14:textId="77777777" w:rsidR="002665DA" w:rsidRPr="002665DA" w:rsidRDefault="002665DA" w:rsidP="002665DA">
            <w:pPr>
              <w:rPr>
                <w:rFonts w:ascii="Arial" w:eastAsia="Arial" w:hAnsi="Arial" w:cs="Arial"/>
              </w:rPr>
            </w:pPr>
            <w:r w:rsidRPr="002665DA">
              <w:rPr>
                <w:rFonts w:ascii="Arial" w:eastAsia="Arial" w:hAnsi="Arial" w:cs="Arial"/>
              </w:rPr>
              <w:t xml:space="preserve">Realizar una actividad que genere conciencia en cuanto al amor propio con una </w:t>
            </w:r>
          </w:p>
          <w:p w14:paraId="0FD25497" w14:textId="77777777" w:rsidR="002665DA" w:rsidRPr="002665DA" w:rsidRDefault="002665DA" w:rsidP="002665DA">
            <w:pPr>
              <w:rPr>
                <w:rFonts w:ascii="Arial" w:eastAsia="Arial" w:hAnsi="Arial" w:cs="Arial"/>
              </w:rPr>
            </w:pPr>
            <w:r w:rsidRPr="002665DA">
              <w:rPr>
                <w:rFonts w:ascii="Arial" w:eastAsia="Arial" w:hAnsi="Arial" w:cs="Arial"/>
              </w:rPr>
              <w:t>lectura y análisis de un cuento relacionado con el cuidado del cuerpo.</w:t>
            </w:r>
          </w:p>
          <w:p w14:paraId="1303D257" w14:textId="77777777" w:rsidR="002665DA" w:rsidRPr="002665DA" w:rsidRDefault="002665DA" w:rsidP="002665DA">
            <w:pPr>
              <w:rPr>
                <w:rFonts w:ascii="Arial" w:eastAsia="Arial" w:hAnsi="Arial" w:cs="Arial"/>
              </w:rPr>
            </w:pPr>
          </w:p>
          <w:p w14:paraId="14A910E6" w14:textId="77777777" w:rsidR="002665DA" w:rsidRPr="002665DA" w:rsidRDefault="002665DA" w:rsidP="002665DA">
            <w:pPr>
              <w:rPr>
                <w:rFonts w:ascii="Arial" w:eastAsia="Arial" w:hAnsi="Arial" w:cs="Arial"/>
              </w:rPr>
            </w:pPr>
            <w:r w:rsidRPr="002665DA">
              <w:rPr>
                <w:rFonts w:ascii="Arial" w:eastAsia="Arial" w:hAnsi="Arial" w:cs="Arial"/>
              </w:rPr>
              <w:t xml:space="preserve">-Colorear una imagen que refleje su género. Escribirá y aprenderá en </w:t>
            </w:r>
            <w:proofErr w:type="spellStart"/>
            <w:r w:rsidRPr="002665DA">
              <w:rPr>
                <w:rFonts w:ascii="Arial" w:eastAsia="Arial" w:hAnsi="Arial" w:cs="Arial"/>
              </w:rPr>
              <w:t>ingles</w:t>
            </w:r>
            <w:proofErr w:type="spellEnd"/>
            <w:r w:rsidRPr="002665DA">
              <w:rPr>
                <w:rFonts w:ascii="Arial" w:eastAsia="Arial" w:hAnsi="Arial" w:cs="Arial"/>
              </w:rPr>
              <w:t xml:space="preserve"> y español: soy niño, soy niña.  </w:t>
            </w:r>
          </w:p>
          <w:p w14:paraId="34FA115C" w14:textId="77777777" w:rsidR="002665DA" w:rsidRPr="002665DA" w:rsidRDefault="002665DA" w:rsidP="002665DA">
            <w:pPr>
              <w:rPr>
                <w:rFonts w:ascii="Arial" w:eastAsia="Arial" w:hAnsi="Arial" w:cs="Arial"/>
                <w:b/>
              </w:rPr>
            </w:pPr>
            <w:r w:rsidRPr="002665DA">
              <w:rPr>
                <w:rFonts w:ascii="Arial" w:eastAsia="Arial" w:hAnsi="Arial" w:cs="Arial"/>
              </w:rPr>
              <w:t xml:space="preserve">( I </w:t>
            </w:r>
            <w:proofErr w:type="spellStart"/>
            <w:r w:rsidRPr="002665DA">
              <w:rPr>
                <w:rFonts w:ascii="Arial" w:eastAsia="Arial" w:hAnsi="Arial" w:cs="Arial"/>
              </w:rPr>
              <w:t>girl</w:t>
            </w:r>
            <w:proofErr w:type="spellEnd"/>
            <w:r w:rsidRPr="002665DA">
              <w:rPr>
                <w:rFonts w:ascii="Arial" w:eastAsia="Arial" w:hAnsi="Arial" w:cs="Arial"/>
              </w:rPr>
              <w:t xml:space="preserve"> – I </w:t>
            </w:r>
            <w:proofErr w:type="spellStart"/>
            <w:r w:rsidRPr="002665DA">
              <w:rPr>
                <w:rFonts w:ascii="Arial" w:eastAsia="Arial" w:hAnsi="Arial" w:cs="Arial"/>
              </w:rPr>
              <w:t>boy</w:t>
            </w:r>
            <w:proofErr w:type="spellEnd"/>
            <w:r w:rsidRPr="002665DA">
              <w:rPr>
                <w:rFonts w:ascii="Arial" w:eastAsia="Arial" w:hAnsi="Arial" w:cs="Arial"/>
              </w:rPr>
              <w:t>)</w:t>
            </w:r>
          </w:p>
        </w:tc>
      </w:tr>
    </w:tbl>
    <w:p w14:paraId="4D5ED192" w14:textId="77777777" w:rsidR="002665DA" w:rsidRDefault="002665DA" w:rsidP="002665DA">
      <w:pPr>
        <w:jc w:val="right"/>
      </w:pPr>
    </w:p>
    <w:tbl>
      <w:tblPr>
        <w:tblW w:w="16216"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6"/>
        <w:gridCol w:w="1728"/>
        <w:gridCol w:w="1462"/>
        <w:gridCol w:w="1728"/>
        <w:gridCol w:w="2392"/>
        <w:gridCol w:w="1595"/>
        <w:gridCol w:w="1861"/>
        <w:gridCol w:w="4254"/>
      </w:tblGrid>
      <w:tr w:rsidR="002665DA" w14:paraId="036541DB" w14:textId="77777777" w:rsidTr="002665DA">
        <w:trPr>
          <w:trHeight w:val="397"/>
        </w:trPr>
        <w:tc>
          <w:tcPr>
            <w:tcW w:w="1196" w:type="dxa"/>
            <w:shd w:val="clear" w:color="auto" w:fill="92D050"/>
          </w:tcPr>
          <w:p w14:paraId="499ABF41" w14:textId="77777777" w:rsidR="002665DA" w:rsidRDefault="002665DA" w:rsidP="002665DA">
            <w:pPr>
              <w:jc w:val="center"/>
              <w:rPr>
                <w:rFonts w:ascii="Arial" w:eastAsia="Arial" w:hAnsi="Arial" w:cs="Arial"/>
                <w:b/>
              </w:rPr>
            </w:pPr>
            <w:r>
              <w:rPr>
                <w:rFonts w:ascii="Arial" w:eastAsia="Arial" w:hAnsi="Arial" w:cs="Arial"/>
                <w:b/>
              </w:rPr>
              <w:t xml:space="preserve">PPT </w:t>
            </w:r>
          </w:p>
        </w:tc>
        <w:tc>
          <w:tcPr>
            <w:tcW w:w="1728" w:type="dxa"/>
            <w:shd w:val="clear" w:color="auto" w:fill="92D050"/>
          </w:tcPr>
          <w:p w14:paraId="50A80C0F" w14:textId="77777777" w:rsidR="002665DA" w:rsidRDefault="002665DA" w:rsidP="002665DA">
            <w:pPr>
              <w:jc w:val="center"/>
              <w:rPr>
                <w:rFonts w:ascii="Arial" w:eastAsia="Arial" w:hAnsi="Arial" w:cs="Arial"/>
                <w:b/>
              </w:rPr>
            </w:pPr>
            <w:r>
              <w:rPr>
                <w:rFonts w:ascii="Arial" w:eastAsia="Arial" w:hAnsi="Arial" w:cs="Arial"/>
                <w:b/>
              </w:rPr>
              <w:t>ACTIVIDADES</w:t>
            </w:r>
          </w:p>
        </w:tc>
        <w:tc>
          <w:tcPr>
            <w:tcW w:w="1462" w:type="dxa"/>
            <w:shd w:val="clear" w:color="auto" w:fill="92D050"/>
          </w:tcPr>
          <w:p w14:paraId="59E3876B" w14:textId="77777777" w:rsidR="002665DA" w:rsidRDefault="002665DA" w:rsidP="002665DA">
            <w:pPr>
              <w:jc w:val="center"/>
              <w:rPr>
                <w:rFonts w:ascii="Arial" w:eastAsia="Arial" w:hAnsi="Arial" w:cs="Arial"/>
                <w:b/>
              </w:rPr>
            </w:pPr>
            <w:r>
              <w:rPr>
                <w:rFonts w:ascii="Arial" w:eastAsia="Arial" w:hAnsi="Arial" w:cs="Arial"/>
                <w:b/>
              </w:rPr>
              <w:t xml:space="preserve">OBJETIVOS  </w:t>
            </w:r>
          </w:p>
        </w:tc>
        <w:tc>
          <w:tcPr>
            <w:tcW w:w="1728" w:type="dxa"/>
            <w:shd w:val="clear" w:color="auto" w:fill="92D050"/>
          </w:tcPr>
          <w:p w14:paraId="08CF0A43" w14:textId="77777777" w:rsidR="002665DA" w:rsidRDefault="002665DA" w:rsidP="002665DA">
            <w:pPr>
              <w:rPr>
                <w:rFonts w:ascii="Arial" w:eastAsia="Arial" w:hAnsi="Arial" w:cs="Arial"/>
                <w:b/>
              </w:rPr>
            </w:pPr>
            <w:r>
              <w:rPr>
                <w:rFonts w:ascii="Arial" w:eastAsia="Arial" w:hAnsi="Arial" w:cs="Arial"/>
                <w:b/>
              </w:rPr>
              <w:t>FECHA DE REALIZACIÓN</w:t>
            </w:r>
          </w:p>
        </w:tc>
        <w:tc>
          <w:tcPr>
            <w:tcW w:w="2392" w:type="dxa"/>
            <w:tcBorders>
              <w:right w:val="single" w:sz="4" w:space="0" w:color="auto"/>
            </w:tcBorders>
            <w:shd w:val="clear" w:color="auto" w:fill="92D050"/>
          </w:tcPr>
          <w:p w14:paraId="09C95F85" w14:textId="77777777" w:rsidR="002665DA" w:rsidRDefault="002665DA" w:rsidP="002665DA">
            <w:pPr>
              <w:jc w:val="center"/>
              <w:rPr>
                <w:rFonts w:ascii="Arial" w:eastAsia="Arial" w:hAnsi="Arial" w:cs="Arial"/>
                <w:b/>
              </w:rPr>
            </w:pPr>
            <w:r>
              <w:rPr>
                <w:rFonts w:ascii="Arial" w:eastAsia="Arial" w:hAnsi="Arial" w:cs="Arial"/>
                <w:b/>
              </w:rPr>
              <w:t xml:space="preserve">DESCRIPCIÓN </w:t>
            </w:r>
          </w:p>
        </w:tc>
        <w:tc>
          <w:tcPr>
            <w:tcW w:w="1595" w:type="dxa"/>
            <w:tcBorders>
              <w:left w:val="single" w:sz="4" w:space="0" w:color="auto"/>
              <w:right w:val="single" w:sz="4" w:space="0" w:color="auto"/>
            </w:tcBorders>
            <w:shd w:val="clear" w:color="auto" w:fill="92D050"/>
          </w:tcPr>
          <w:p w14:paraId="0D62271E" w14:textId="77777777" w:rsidR="002665DA" w:rsidRDefault="002665DA" w:rsidP="002665DA">
            <w:pPr>
              <w:jc w:val="center"/>
              <w:rPr>
                <w:rFonts w:ascii="Arial" w:eastAsia="Arial" w:hAnsi="Arial" w:cs="Arial"/>
                <w:b/>
              </w:rPr>
            </w:pPr>
            <w:r>
              <w:rPr>
                <w:rFonts w:ascii="Arial" w:eastAsia="Arial" w:hAnsi="Arial" w:cs="Arial"/>
                <w:b/>
              </w:rPr>
              <w:t xml:space="preserve">Avances </w:t>
            </w:r>
          </w:p>
        </w:tc>
        <w:tc>
          <w:tcPr>
            <w:tcW w:w="1861" w:type="dxa"/>
            <w:tcBorders>
              <w:left w:val="single" w:sz="4" w:space="0" w:color="auto"/>
              <w:right w:val="single" w:sz="4" w:space="0" w:color="auto"/>
            </w:tcBorders>
            <w:shd w:val="clear" w:color="auto" w:fill="92D050"/>
          </w:tcPr>
          <w:p w14:paraId="09836D6A" w14:textId="77777777" w:rsidR="002665DA" w:rsidRDefault="002665DA" w:rsidP="002665DA">
            <w:pPr>
              <w:jc w:val="center"/>
              <w:rPr>
                <w:rFonts w:ascii="Arial" w:eastAsia="Arial" w:hAnsi="Arial" w:cs="Arial"/>
                <w:b/>
              </w:rPr>
            </w:pPr>
            <w:r>
              <w:rPr>
                <w:rFonts w:ascii="Arial" w:eastAsia="Arial" w:hAnsi="Arial" w:cs="Arial"/>
                <w:b/>
              </w:rPr>
              <w:t>DIFICULTADES</w:t>
            </w:r>
          </w:p>
        </w:tc>
        <w:tc>
          <w:tcPr>
            <w:tcW w:w="4254" w:type="dxa"/>
            <w:tcBorders>
              <w:left w:val="single" w:sz="4" w:space="0" w:color="auto"/>
            </w:tcBorders>
            <w:shd w:val="clear" w:color="auto" w:fill="92D050"/>
          </w:tcPr>
          <w:p w14:paraId="120921E0" w14:textId="77777777" w:rsidR="002665DA" w:rsidRDefault="002665DA" w:rsidP="002665DA">
            <w:pPr>
              <w:jc w:val="center"/>
              <w:rPr>
                <w:rFonts w:ascii="Arial" w:eastAsia="Arial" w:hAnsi="Arial" w:cs="Arial"/>
                <w:b/>
              </w:rPr>
            </w:pPr>
            <w:r>
              <w:rPr>
                <w:rFonts w:ascii="Arial" w:eastAsia="Arial" w:hAnsi="Arial" w:cs="Arial"/>
                <w:b/>
              </w:rPr>
              <w:t xml:space="preserve">ACCIONES DE MEJORA </w:t>
            </w:r>
          </w:p>
        </w:tc>
      </w:tr>
      <w:tr w:rsidR="002665DA" w14:paraId="6384F1F0" w14:textId="77777777" w:rsidTr="002665DA">
        <w:trPr>
          <w:trHeight w:val="1468"/>
        </w:trPr>
        <w:tc>
          <w:tcPr>
            <w:tcW w:w="1196" w:type="dxa"/>
            <w:vMerge w:val="restart"/>
            <w:shd w:val="clear" w:color="auto" w:fill="auto"/>
            <w:textDirection w:val="btLr"/>
          </w:tcPr>
          <w:p w14:paraId="5E9C19DE" w14:textId="77777777" w:rsidR="002665DA" w:rsidRDefault="002665DA" w:rsidP="002665DA">
            <w:pPr>
              <w:ind w:left="113" w:right="113"/>
              <w:jc w:val="center"/>
              <w:rPr>
                <w:rFonts w:ascii="Arial" w:eastAsia="Arial" w:hAnsi="Arial" w:cs="Arial"/>
                <w:b/>
              </w:rPr>
            </w:pPr>
            <w:r w:rsidRPr="00A430ED">
              <w:rPr>
                <w:rFonts w:ascii="Arial" w:eastAsia="Arial" w:hAnsi="Arial" w:cs="Arial"/>
                <w:b/>
              </w:rPr>
              <w:t>PROYECTO DE EDUCACIÓN PARA EL EJERCICIO DE LOS DERECHOS HUMANOS</w:t>
            </w:r>
          </w:p>
        </w:tc>
        <w:tc>
          <w:tcPr>
            <w:tcW w:w="1728" w:type="dxa"/>
            <w:shd w:val="clear" w:color="auto" w:fill="auto"/>
          </w:tcPr>
          <w:p w14:paraId="2599330A" w14:textId="77777777" w:rsidR="002665DA" w:rsidRDefault="002665DA" w:rsidP="002665DA">
            <w:pPr>
              <w:rPr>
                <w:rFonts w:ascii="Arial" w:eastAsia="Arial" w:hAnsi="Arial" w:cs="Arial"/>
              </w:rPr>
            </w:pPr>
            <w:r>
              <w:rPr>
                <w:rFonts w:ascii="Arial" w:eastAsia="Arial" w:hAnsi="Arial" w:cs="Arial"/>
              </w:rPr>
              <w:t>Elección guardián ecológico</w:t>
            </w:r>
          </w:p>
        </w:tc>
        <w:tc>
          <w:tcPr>
            <w:tcW w:w="1462" w:type="dxa"/>
            <w:shd w:val="clear" w:color="auto" w:fill="auto"/>
          </w:tcPr>
          <w:p w14:paraId="0147D4DD" w14:textId="77777777" w:rsidR="002665DA" w:rsidRPr="00347765" w:rsidRDefault="002665DA" w:rsidP="002665DA">
            <w:pPr>
              <w:rPr>
                <w:rFonts w:ascii="Arial" w:eastAsia="Arial" w:hAnsi="Arial" w:cs="Arial"/>
              </w:rPr>
            </w:pPr>
            <w:r w:rsidRPr="00B10896">
              <w:rPr>
                <w:rFonts w:ascii="Arial" w:hAnsi="Arial" w:cs="Arial"/>
                <w:szCs w:val="20"/>
              </w:rPr>
              <w:t>Incentivar</w:t>
            </w:r>
            <w:r w:rsidRPr="00590186">
              <w:rPr>
                <w:rFonts w:ascii="Arial" w:hAnsi="Arial" w:cs="Arial"/>
                <w:szCs w:val="20"/>
              </w:rPr>
              <w:t xml:space="preserve"> el cuidado del medio ambiente fomentando el liderazgo y el sentido de pertenencia en las diferentes actividades de los proyectos transversales.</w:t>
            </w:r>
          </w:p>
        </w:tc>
        <w:tc>
          <w:tcPr>
            <w:tcW w:w="1728" w:type="dxa"/>
            <w:shd w:val="clear" w:color="auto" w:fill="auto"/>
          </w:tcPr>
          <w:p w14:paraId="3BBDC7AD" w14:textId="77777777" w:rsidR="002665DA" w:rsidRPr="00347765" w:rsidRDefault="002665DA" w:rsidP="002665DA">
            <w:pPr>
              <w:rPr>
                <w:rFonts w:ascii="Arial" w:eastAsia="Arial" w:hAnsi="Arial" w:cs="Arial"/>
              </w:rPr>
            </w:pPr>
          </w:p>
          <w:p w14:paraId="7AA203D3" w14:textId="77777777" w:rsidR="002665DA" w:rsidRPr="00347765" w:rsidRDefault="002665DA" w:rsidP="002665DA">
            <w:pPr>
              <w:jc w:val="center"/>
              <w:rPr>
                <w:rFonts w:ascii="Arial" w:eastAsia="Arial" w:hAnsi="Arial" w:cs="Arial"/>
              </w:rPr>
            </w:pPr>
            <w:r>
              <w:rPr>
                <w:rFonts w:ascii="Arial" w:eastAsia="Arial" w:hAnsi="Arial" w:cs="Arial"/>
              </w:rPr>
              <w:t>6 de marzo</w:t>
            </w:r>
          </w:p>
        </w:tc>
        <w:tc>
          <w:tcPr>
            <w:tcW w:w="2392" w:type="dxa"/>
            <w:tcBorders>
              <w:right w:val="single" w:sz="4" w:space="0" w:color="auto"/>
            </w:tcBorders>
            <w:shd w:val="clear" w:color="auto" w:fill="auto"/>
          </w:tcPr>
          <w:p w14:paraId="3479A200" w14:textId="77777777" w:rsidR="002665DA" w:rsidRDefault="002665DA" w:rsidP="002665DA">
            <w:pPr>
              <w:rPr>
                <w:rFonts w:ascii="Arial" w:eastAsia="Arial" w:hAnsi="Arial" w:cs="Arial"/>
              </w:rPr>
            </w:pPr>
          </w:p>
          <w:p w14:paraId="3948A6A7" w14:textId="77777777" w:rsidR="002665DA" w:rsidRPr="00EA57D9" w:rsidRDefault="002665DA" w:rsidP="002665DA">
            <w:pPr>
              <w:tabs>
                <w:tab w:val="left" w:pos="5066"/>
              </w:tabs>
              <w:jc w:val="both"/>
              <w:rPr>
                <w:rFonts w:ascii="Arial" w:hAnsi="Arial" w:cs="Arial"/>
              </w:rPr>
            </w:pPr>
            <w:r>
              <w:rPr>
                <w:rFonts w:ascii="Arial" w:eastAsia="Arial" w:hAnsi="Arial" w:cs="Arial"/>
              </w:rPr>
              <w:t xml:space="preserve">El personero eligió un guardián ecológico quien portó una pañoleta verde para identificarse. Estaba encargado </w:t>
            </w:r>
            <w:r w:rsidRPr="00EA57D9">
              <w:rPr>
                <w:rFonts w:ascii="Arial" w:eastAsia="Arial" w:hAnsi="Arial" w:cs="Arial"/>
              </w:rPr>
              <w:t xml:space="preserve">de </w:t>
            </w:r>
            <w:r>
              <w:rPr>
                <w:rFonts w:ascii="Arial" w:hAnsi="Arial" w:cs="Arial"/>
              </w:rPr>
              <w:t>Supervisar la ubicación de las</w:t>
            </w:r>
            <w:r w:rsidRPr="00EA57D9">
              <w:rPr>
                <w:rFonts w:ascii="Arial" w:hAnsi="Arial" w:cs="Arial"/>
              </w:rPr>
              <w:t xml:space="preserve"> basuras en el luga</w:t>
            </w:r>
            <w:r>
              <w:rPr>
                <w:rFonts w:ascii="Arial" w:hAnsi="Arial" w:cs="Arial"/>
              </w:rPr>
              <w:t xml:space="preserve">r adecuado, </w:t>
            </w:r>
            <w:r w:rsidRPr="00EA57D9">
              <w:rPr>
                <w:rFonts w:ascii="Arial" w:hAnsi="Arial" w:cs="Arial"/>
              </w:rPr>
              <w:t>Velar por el buen estado de las zo</w:t>
            </w:r>
            <w:r>
              <w:rPr>
                <w:rFonts w:ascii="Arial" w:hAnsi="Arial" w:cs="Arial"/>
              </w:rPr>
              <w:t>nas verdes de la Sede Educativa y promover el cuidado del medio ambiente.</w:t>
            </w:r>
          </w:p>
          <w:p w14:paraId="332E278A" w14:textId="77777777" w:rsidR="002665DA" w:rsidRPr="00347765" w:rsidRDefault="002665DA" w:rsidP="002665DA">
            <w:pPr>
              <w:rPr>
                <w:rFonts w:ascii="Arial" w:eastAsia="Arial" w:hAnsi="Arial" w:cs="Arial"/>
              </w:rPr>
            </w:pPr>
          </w:p>
        </w:tc>
        <w:tc>
          <w:tcPr>
            <w:tcW w:w="1595" w:type="dxa"/>
            <w:tcBorders>
              <w:left w:val="single" w:sz="4" w:space="0" w:color="auto"/>
              <w:right w:val="single" w:sz="4" w:space="0" w:color="auto"/>
            </w:tcBorders>
            <w:shd w:val="clear" w:color="auto" w:fill="auto"/>
          </w:tcPr>
          <w:p w14:paraId="0CAFAEEE" w14:textId="77777777" w:rsidR="002665DA" w:rsidRPr="00347765" w:rsidRDefault="002665DA" w:rsidP="002665DA">
            <w:pPr>
              <w:rPr>
                <w:rFonts w:ascii="Arial" w:eastAsia="Arial" w:hAnsi="Arial" w:cs="Arial"/>
              </w:rPr>
            </w:pPr>
            <w:r>
              <w:rPr>
                <w:rFonts w:ascii="Arial" w:eastAsia="Arial" w:hAnsi="Arial" w:cs="Arial"/>
              </w:rPr>
              <w:t xml:space="preserve">Los estudiantes elegidos vivenciaron  acciones de liderazgo. </w:t>
            </w:r>
          </w:p>
        </w:tc>
        <w:tc>
          <w:tcPr>
            <w:tcW w:w="1861" w:type="dxa"/>
            <w:tcBorders>
              <w:left w:val="single" w:sz="4" w:space="0" w:color="auto"/>
              <w:right w:val="single" w:sz="4" w:space="0" w:color="auto"/>
            </w:tcBorders>
            <w:shd w:val="clear" w:color="auto" w:fill="auto"/>
          </w:tcPr>
          <w:p w14:paraId="4AD6931D" w14:textId="77777777" w:rsidR="002665DA" w:rsidRPr="00347765" w:rsidRDefault="002665DA" w:rsidP="002665DA">
            <w:pPr>
              <w:rPr>
                <w:rFonts w:ascii="Arial" w:eastAsia="Arial" w:hAnsi="Arial" w:cs="Arial"/>
              </w:rPr>
            </w:pPr>
            <w:r>
              <w:rPr>
                <w:rFonts w:ascii="Arial" w:eastAsia="Arial" w:hAnsi="Arial" w:cs="Arial"/>
              </w:rPr>
              <w:t>Situación de pandemia que no permitió dar continuidad a las funciones del guardián ecológico.</w:t>
            </w:r>
          </w:p>
        </w:tc>
        <w:tc>
          <w:tcPr>
            <w:tcW w:w="4254" w:type="dxa"/>
            <w:tcBorders>
              <w:left w:val="single" w:sz="4" w:space="0" w:color="auto"/>
            </w:tcBorders>
            <w:shd w:val="clear" w:color="auto" w:fill="auto"/>
          </w:tcPr>
          <w:p w14:paraId="24D69149" w14:textId="77777777" w:rsidR="002665DA" w:rsidRPr="002665DA" w:rsidRDefault="002665DA" w:rsidP="002665DA">
            <w:pPr>
              <w:jc w:val="both"/>
              <w:rPr>
                <w:rFonts w:eastAsia="Arial" w:cs="Arial"/>
              </w:rPr>
            </w:pPr>
            <w:r w:rsidRPr="002665DA">
              <w:rPr>
                <w:rFonts w:eastAsia="Arial" w:cs="Arial"/>
              </w:rPr>
              <w:t>Realizar acciones de comportamiento en el cuidado ambiental.</w:t>
            </w:r>
          </w:p>
          <w:p w14:paraId="56905783" w14:textId="77777777" w:rsidR="002665DA" w:rsidRPr="002665DA" w:rsidRDefault="002665DA" w:rsidP="002665DA">
            <w:pPr>
              <w:jc w:val="both"/>
              <w:rPr>
                <w:rFonts w:eastAsia="Arial" w:cs="Arial"/>
              </w:rPr>
            </w:pPr>
            <w:r w:rsidRPr="002665DA">
              <w:rPr>
                <w:rFonts w:eastAsia="Arial" w:cs="Arial"/>
              </w:rPr>
              <w:t>1. Elegir el guardián ecológico</w:t>
            </w:r>
          </w:p>
          <w:p w14:paraId="7A7A2D0E" w14:textId="77777777" w:rsidR="002665DA" w:rsidRPr="002665DA" w:rsidRDefault="002665DA" w:rsidP="002665DA">
            <w:pPr>
              <w:jc w:val="both"/>
              <w:rPr>
                <w:rFonts w:eastAsia="Arial" w:cs="Arial"/>
              </w:rPr>
            </w:pPr>
            <w:r w:rsidRPr="002665DA">
              <w:rPr>
                <w:rFonts w:eastAsia="Arial" w:cs="Arial"/>
              </w:rPr>
              <w:t xml:space="preserve">2. Desarrollo de una actividad con sopas de letras, actividad de complete e identificación del guardián ecológico de la familia con el fin de fomentar el cuidado de medio ambiente </w:t>
            </w:r>
          </w:p>
          <w:p w14:paraId="3C1F6494" w14:textId="77777777" w:rsidR="002665DA" w:rsidRPr="002665DA" w:rsidRDefault="002665DA" w:rsidP="002665DA">
            <w:r w:rsidRPr="002665DA">
              <w:t xml:space="preserve"> </w:t>
            </w:r>
          </w:p>
          <w:p w14:paraId="1B624A39" w14:textId="77777777" w:rsidR="002665DA" w:rsidRPr="002665DA" w:rsidRDefault="002665DA" w:rsidP="002665DA"/>
          <w:p w14:paraId="24C638FC" w14:textId="77777777" w:rsidR="002665DA" w:rsidRPr="002665DA" w:rsidRDefault="002665DA" w:rsidP="002665DA">
            <w:pPr>
              <w:jc w:val="both"/>
              <w:rPr>
                <w:rFonts w:ascii="Arial" w:eastAsia="Arial" w:hAnsi="Arial" w:cs="Arial"/>
              </w:rPr>
            </w:pPr>
          </w:p>
        </w:tc>
      </w:tr>
      <w:tr w:rsidR="002665DA" w14:paraId="0717C512" w14:textId="77777777" w:rsidTr="002665DA">
        <w:trPr>
          <w:trHeight w:val="3049"/>
        </w:trPr>
        <w:tc>
          <w:tcPr>
            <w:tcW w:w="1196" w:type="dxa"/>
            <w:vMerge/>
            <w:shd w:val="clear" w:color="auto" w:fill="auto"/>
          </w:tcPr>
          <w:p w14:paraId="7E426E95" w14:textId="77777777" w:rsidR="002665DA" w:rsidRDefault="002665DA" w:rsidP="002665DA">
            <w:pPr>
              <w:widowControl w:val="0"/>
              <w:pBdr>
                <w:top w:val="nil"/>
                <w:left w:val="nil"/>
                <w:bottom w:val="nil"/>
                <w:right w:val="nil"/>
                <w:between w:val="nil"/>
              </w:pBdr>
              <w:spacing w:line="276" w:lineRule="auto"/>
              <w:rPr>
                <w:rFonts w:ascii="Arial" w:eastAsia="Arial" w:hAnsi="Arial" w:cs="Arial"/>
                <w:b/>
              </w:rPr>
            </w:pPr>
          </w:p>
        </w:tc>
        <w:tc>
          <w:tcPr>
            <w:tcW w:w="1728" w:type="dxa"/>
            <w:shd w:val="clear" w:color="auto" w:fill="auto"/>
          </w:tcPr>
          <w:p w14:paraId="559947A2" w14:textId="77777777" w:rsidR="002665DA" w:rsidRDefault="002665DA" w:rsidP="002665DA">
            <w:pPr>
              <w:rPr>
                <w:rFonts w:ascii="Arial" w:eastAsia="Arial" w:hAnsi="Arial" w:cs="Arial"/>
              </w:rPr>
            </w:pPr>
            <w:r>
              <w:rPr>
                <w:rFonts w:ascii="Arial" w:eastAsia="Arial" w:hAnsi="Arial" w:cs="Arial"/>
              </w:rPr>
              <w:t>Día de la Paz</w:t>
            </w:r>
          </w:p>
        </w:tc>
        <w:tc>
          <w:tcPr>
            <w:tcW w:w="1462" w:type="dxa"/>
            <w:shd w:val="clear" w:color="auto" w:fill="auto"/>
          </w:tcPr>
          <w:p w14:paraId="745DF547" w14:textId="77777777" w:rsidR="002665DA" w:rsidRPr="00AF5549" w:rsidRDefault="002665DA" w:rsidP="002665DA">
            <w:pPr>
              <w:jc w:val="both"/>
              <w:rPr>
                <w:rFonts w:ascii="Arial" w:eastAsia="Arial" w:hAnsi="Arial" w:cs="Arial"/>
              </w:rPr>
            </w:pPr>
            <w:r w:rsidRPr="00AF5549">
              <w:rPr>
                <w:rFonts w:ascii="Arial" w:hAnsi="Arial" w:cs="Arial"/>
                <w:color w:val="000000"/>
                <w:szCs w:val="27"/>
              </w:rPr>
              <w:t>Promover la convivencia pacífica en nuestro entorno.</w:t>
            </w:r>
          </w:p>
        </w:tc>
        <w:tc>
          <w:tcPr>
            <w:tcW w:w="1728" w:type="dxa"/>
            <w:shd w:val="clear" w:color="auto" w:fill="auto"/>
          </w:tcPr>
          <w:p w14:paraId="5397A66B" w14:textId="77777777" w:rsidR="002665DA" w:rsidRDefault="002665DA" w:rsidP="002665DA">
            <w:pPr>
              <w:jc w:val="center"/>
              <w:rPr>
                <w:rFonts w:ascii="Arial" w:eastAsia="Arial" w:hAnsi="Arial" w:cs="Arial"/>
              </w:rPr>
            </w:pPr>
          </w:p>
          <w:p w14:paraId="7BD839FF" w14:textId="77777777" w:rsidR="002665DA" w:rsidRPr="00347765" w:rsidRDefault="002665DA" w:rsidP="002665DA">
            <w:pPr>
              <w:jc w:val="center"/>
              <w:rPr>
                <w:rFonts w:ascii="Arial" w:eastAsia="Arial" w:hAnsi="Arial" w:cs="Arial"/>
              </w:rPr>
            </w:pPr>
          </w:p>
        </w:tc>
        <w:tc>
          <w:tcPr>
            <w:tcW w:w="2392" w:type="dxa"/>
            <w:tcBorders>
              <w:right w:val="single" w:sz="4" w:space="0" w:color="auto"/>
            </w:tcBorders>
            <w:shd w:val="clear" w:color="auto" w:fill="auto"/>
          </w:tcPr>
          <w:p w14:paraId="3135F7C1" w14:textId="77777777" w:rsidR="002665DA" w:rsidRDefault="002665DA" w:rsidP="002665DA">
            <w:pPr>
              <w:rPr>
                <w:rFonts w:ascii="Arial" w:eastAsia="Arial" w:hAnsi="Arial" w:cs="Arial"/>
              </w:rPr>
            </w:pPr>
            <w:r>
              <w:rPr>
                <w:rFonts w:ascii="Arial" w:eastAsia="Arial" w:hAnsi="Arial" w:cs="Arial"/>
              </w:rPr>
              <w:t>Se resaltó el día de la paz por medio del desarrollo de un taller con actividades que promueven los valores que fomentan la paz.</w:t>
            </w:r>
          </w:p>
          <w:p w14:paraId="7E6E745C" w14:textId="77777777" w:rsidR="002665DA" w:rsidRPr="00347765" w:rsidRDefault="002665DA" w:rsidP="002665DA">
            <w:pPr>
              <w:rPr>
                <w:rFonts w:ascii="Arial" w:eastAsia="Arial" w:hAnsi="Arial" w:cs="Arial"/>
              </w:rPr>
            </w:pPr>
          </w:p>
        </w:tc>
        <w:tc>
          <w:tcPr>
            <w:tcW w:w="1595" w:type="dxa"/>
            <w:tcBorders>
              <w:left w:val="single" w:sz="4" w:space="0" w:color="auto"/>
              <w:right w:val="single" w:sz="4" w:space="0" w:color="auto"/>
            </w:tcBorders>
            <w:shd w:val="clear" w:color="auto" w:fill="auto"/>
          </w:tcPr>
          <w:p w14:paraId="6E72F809" w14:textId="77777777" w:rsidR="002665DA" w:rsidRPr="00CC0420" w:rsidRDefault="002665DA" w:rsidP="002665DA">
            <w:pPr>
              <w:rPr>
                <w:rFonts w:ascii="Arial" w:eastAsia="Arial" w:hAnsi="Arial" w:cs="Arial"/>
              </w:rPr>
            </w:pPr>
            <w:r>
              <w:rPr>
                <w:rFonts w:ascii="Arial" w:eastAsia="Arial" w:hAnsi="Arial" w:cs="Arial"/>
              </w:rPr>
              <w:t>Los estudiantes se sensibilizaron sobre la importancia de promulgar la paz a nivel de Centro Educativo.</w:t>
            </w:r>
          </w:p>
        </w:tc>
        <w:tc>
          <w:tcPr>
            <w:tcW w:w="1861" w:type="dxa"/>
            <w:tcBorders>
              <w:left w:val="single" w:sz="4" w:space="0" w:color="auto"/>
              <w:right w:val="single" w:sz="4" w:space="0" w:color="auto"/>
            </w:tcBorders>
            <w:shd w:val="clear" w:color="auto" w:fill="auto"/>
          </w:tcPr>
          <w:p w14:paraId="4BA272F8" w14:textId="77777777" w:rsidR="002665DA" w:rsidRPr="00433041" w:rsidRDefault="002665DA" w:rsidP="002665DA">
            <w:pPr>
              <w:jc w:val="both"/>
              <w:rPr>
                <w:rFonts w:ascii="Arial" w:eastAsia="Arial" w:hAnsi="Arial" w:cs="Arial"/>
              </w:rPr>
            </w:pPr>
            <w:r>
              <w:rPr>
                <w:rFonts w:ascii="Arial" w:eastAsia="Arial" w:hAnsi="Arial" w:cs="Arial"/>
              </w:rPr>
              <w:t>No fue posible la observación directa del docente para el desarrollo de la actividad.</w:t>
            </w:r>
          </w:p>
        </w:tc>
        <w:tc>
          <w:tcPr>
            <w:tcW w:w="4254" w:type="dxa"/>
            <w:tcBorders>
              <w:left w:val="single" w:sz="4" w:space="0" w:color="auto"/>
            </w:tcBorders>
            <w:shd w:val="clear" w:color="auto" w:fill="auto"/>
          </w:tcPr>
          <w:p w14:paraId="32217E1E" w14:textId="77777777" w:rsidR="002665DA" w:rsidRPr="002665DA" w:rsidRDefault="002665DA" w:rsidP="002665DA"/>
          <w:p w14:paraId="49F01F90" w14:textId="77777777" w:rsidR="002665DA" w:rsidRPr="002665DA" w:rsidRDefault="002665DA" w:rsidP="002665DA">
            <w:r w:rsidRPr="002665DA">
              <w:t>Realizar actividades que fomentar la paz por medio de coplas y sopas de letras</w:t>
            </w:r>
          </w:p>
          <w:p w14:paraId="1BF7A8E9" w14:textId="77777777" w:rsidR="002665DA" w:rsidRPr="002665DA" w:rsidRDefault="002665DA" w:rsidP="002665DA">
            <w:pPr>
              <w:jc w:val="both"/>
              <w:rPr>
                <w:rFonts w:ascii="Arial" w:eastAsia="Arial" w:hAnsi="Arial" w:cs="Arial"/>
              </w:rPr>
            </w:pPr>
            <w:r w:rsidRPr="002665DA">
              <w:rPr>
                <w:rFonts w:ascii="Arial" w:eastAsia="Arial" w:hAnsi="Arial" w:cs="Arial"/>
              </w:rPr>
              <w:t xml:space="preserve">. </w:t>
            </w:r>
          </w:p>
        </w:tc>
      </w:tr>
    </w:tbl>
    <w:p w14:paraId="35EFEF86" w14:textId="77777777" w:rsidR="002665DA" w:rsidRDefault="002665DA" w:rsidP="002665DA">
      <w:pPr>
        <w:jc w:val="right"/>
      </w:pPr>
    </w:p>
    <w:tbl>
      <w:tblPr>
        <w:tblW w:w="1626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
        <w:gridCol w:w="1478"/>
        <w:gridCol w:w="1479"/>
        <w:gridCol w:w="1613"/>
        <w:gridCol w:w="2285"/>
        <w:gridCol w:w="1748"/>
        <w:gridCol w:w="1613"/>
        <w:gridCol w:w="4975"/>
      </w:tblGrid>
      <w:tr w:rsidR="002665DA" w14:paraId="41447217" w14:textId="77777777" w:rsidTr="002665DA">
        <w:trPr>
          <w:trHeight w:val="402"/>
        </w:trPr>
        <w:tc>
          <w:tcPr>
            <w:tcW w:w="1076" w:type="dxa"/>
            <w:shd w:val="clear" w:color="auto" w:fill="92D050"/>
          </w:tcPr>
          <w:p w14:paraId="50C4B30F" w14:textId="77777777" w:rsidR="002665DA" w:rsidRDefault="002665DA" w:rsidP="002665DA">
            <w:pPr>
              <w:jc w:val="center"/>
              <w:rPr>
                <w:rFonts w:ascii="Arial" w:eastAsia="Arial" w:hAnsi="Arial" w:cs="Arial"/>
                <w:b/>
              </w:rPr>
            </w:pPr>
            <w:r>
              <w:rPr>
                <w:rFonts w:ascii="Arial" w:eastAsia="Arial" w:hAnsi="Arial" w:cs="Arial"/>
                <w:b/>
              </w:rPr>
              <w:t xml:space="preserve">PPT </w:t>
            </w:r>
          </w:p>
        </w:tc>
        <w:tc>
          <w:tcPr>
            <w:tcW w:w="1478" w:type="dxa"/>
            <w:shd w:val="clear" w:color="auto" w:fill="92D050"/>
          </w:tcPr>
          <w:p w14:paraId="251615F3" w14:textId="77777777" w:rsidR="002665DA" w:rsidRDefault="002665DA" w:rsidP="002665DA">
            <w:pPr>
              <w:jc w:val="center"/>
              <w:rPr>
                <w:rFonts w:ascii="Arial" w:eastAsia="Arial" w:hAnsi="Arial" w:cs="Arial"/>
                <w:b/>
              </w:rPr>
            </w:pPr>
            <w:r>
              <w:rPr>
                <w:rFonts w:ascii="Arial" w:eastAsia="Arial" w:hAnsi="Arial" w:cs="Arial"/>
                <w:b/>
              </w:rPr>
              <w:t>ACTIVIDADES</w:t>
            </w:r>
          </w:p>
        </w:tc>
        <w:tc>
          <w:tcPr>
            <w:tcW w:w="1479" w:type="dxa"/>
            <w:shd w:val="clear" w:color="auto" w:fill="92D050"/>
          </w:tcPr>
          <w:p w14:paraId="5B54DA66" w14:textId="77777777" w:rsidR="002665DA" w:rsidRDefault="002665DA" w:rsidP="002665DA">
            <w:pPr>
              <w:jc w:val="center"/>
              <w:rPr>
                <w:rFonts w:ascii="Arial" w:eastAsia="Arial" w:hAnsi="Arial" w:cs="Arial"/>
                <w:b/>
              </w:rPr>
            </w:pPr>
            <w:r>
              <w:rPr>
                <w:rFonts w:ascii="Arial" w:eastAsia="Arial" w:hAnsi="Arial" w:cs="Arial"/>
                <w:b/>
              </w:rPr>
              <w:t xml:space="preserve">OBJETIVOS  </w:t>
            </w:r>
          </w:p>
        </w:tc>
        <w:tc>
          <w:tcPr>
            <w:tcW w:w="1613" w:type="dxa"/>
            <w:shd w:val="clear" w:color="auto" w:fill="92D050"/>
          </w:tcPr>
          <w:p w14:paraId="614B7410" w14:textId="77777777" w:rsidR="002665DA" w:rsidRDefault="002665DA" w:rsidP="002665DA">
            <w:pPr>
              <w:rPr>
                <w:rFonts w:ascii="Arial" w:eastAsia="Arial" w:hAnsi="Arial" w:cs="Arial"/>
                <w:b/>
              </w:rPr>
            </w:pPr>
            <w:r>
              <w:rPr>
                <w:rFonts w:ascii="Arial" w:eastAsia="Arial" w:hAnsi="Arial" w:cs="Arial"/>
                <w:b/>
              </w:rPr>
              <w:t>FECHA DE REALIZACIÓN</w:t>
            </w:r>
          </w:p>
        </w:tc>
        <w:tc>
          <w:tcPr>
            <w:tcW w:w="2285" w:type="dxa"/>
            <w:tcBorders>
              <w:right w:val="single" w:sz="4" w:space="0" w:color="auto"/>
            </w:tcBorders>
            <w:shd w:val="clear" w:color="auto" w:fill="92D050"/>
          </w:tcPr>
          <w:p w14:paraId="26B07111" w14:textId="77777777" w:rsidR="002665DA" w:rsidRDefault="002665DA" w:rsidP="002665DA">
            <w:pPr>
              <w:jc w:val="center"/>
              <w:rPr>
                <w:rFonts w:ascii="Arial" w:eastAsia="Arial" w:hAnsi="Arial" w:cs="Arial"/>
                <w:b/>
              </w:rPr>
            </w:pPr>
            <w:r>
              <w:rPr>
                <w:rFonts w:ascii="Arial" w:eastAsia="Arial" w:hAnsi="Arial" w:cs="Arial"/>
                <w:b/>
              </w:rPr>
              <w:t xml:space="preserve">DESCRIPCIÓN </w:t>
            </w:r>
          </w:p>
        </w:tc>
        <w:tc>
          <w:tcPr>
            <w:tcW w:w="1748" w:type="dxa"/>
            <w:tcBorders>
              <w:left w:val="single" w:sz="4" w:space="0" w:color="auto"/>
              <w:right w:val="single" w:sz="4" w:space="0" w:color="auto"/>
            </w:tcBorders>
            <w:shd w:val="clear" w:color="auto" w:fill="92D050"/>
          </w:tcPr>
          <w:p w14:paraId="59EE5830" w14:textId="77777777" w:rsidR="002665DA" w:rsidRDefault="002665DA" w:rsidP="002665DA">
            <w:pPr>
              <w:jc w:val="center"/>
              <w:rPr>
                <w:rFonts w:ascii="Arial" w:eastAsia="Arial" w:hAnsi="Arial" w:cs="Arial"/>
                <w:b/>
              </w:rPr>
            </w:pPr>
            <w:r>
              <w:rPr>
                <w:rFonts w:ascii="Arial" w:eastAsia="Arial" w:hAnsi="Arial" w:cs="Arial"/>
                <w:b/>
              </w:rPr>
              <w:t xml:space="preserve">Avances </w:t>
            </w:r>
          </w:p>
        </w:tc>
        <w:tc>
          <w:tcPr>
            <w:tcW w:w="1613" w:type="dxa"/>
            <w:tcBorders>
              <w:left w:val="single" w:sz="4" w:space="0" w:color="auto"/>
              <w:right w:val="single" w:sz="4" w:space="0" w:color="auto"/>
            </w:tcBorders>
            <w:shd w:val="clear" w:color="auto" w:fill="92D050"/>
          </w:tcPr>
          <w:p w14:paraId="27BA206D" w14:textId="77777777" w:rsidR="002665DA" w:rsidRDefault="002665DA" w:rsidP="002665DA">
            <w:pPr>
              <w:jc w:val="center"/>
              <w:rPr>
                <w:rFonts w:ascii="Arial" w:eastAsia="Arial" w:hAnsi="Arial" w:cs="Arial"/>
                <w:b/>
              </w:rPr>
            </w:pPr>
            <w:r>
              <w:rPr>
                <w:rFonts w:ascii="Arial" w:eastAsia="Arial" w:hAnsi="Arial" w:cs="Arial"/>
                <w:b/>
              </w:rPr>
              <w:t>DIFICULTADES</w:t>
            </w:r>
          </w:p>
        </w:tc>
        <w:tc>
          <w:tcPr>
            <w:tcW w:w="4975" w:type="dxa"/>
            <w:tcBorders>
              <w:left w:val="single" w:sz="4" w:space="0" w:color="auto"/>
            </w:tcBorders>
            <w:shd w:val="clear" w:color="auto" w:fill="92D050"/>
          </w:tcPr>
          <w:p w14:paraId="2A7ABA29" w14:textId="77777777" w:rsidR="002665DA" w:rsidRDefault="002665DA" w:rsidP="002665DA">
            <w:pPr>
              <w:jc w:val="center"/>
              <w:rPr>
                <w:rFonts w:ascii="Arial" w:eastAsia="Arial" w:hAnsi="Arial" w:cs="Arial"/>
                <w:b/>
              </w:rPr>
            </w:pPr>
            <w:r>
              <w:rPr>
                <w:rFonts w:ascii="Arial" w:eastAsia="Arial" w:hAnsi="Arial" w:cs="Arial"/>
                <w:b/>
              </w:rPr>
              <w:t xml:space="preserve">ACCIONES DE MEJORA </w:t>
            </w:r>
          </w:p>
        </w:tc>
      </w:tr>
      <w:tr w:rsidR="002665DA" w14:paraId="045FBE03" w14:textId="77777777" w:rsidTr="002665DA">
        <w:trPr>
          <w:trHeight w:val="1488"/>
        </w:trPr>
        <w:tc>
          <w:tcPr>
            <w:tcW w:w="1076" w:type="dxa"/>
            <w:vMerge w:val="restart"/>
            <w:shd w:val="clear" w:color="auto" w:fill="auto"/>
            <w:textDirection w:val="btLr"/>
          </w:tcPr>
          <w:p w14:paraId="79D9A2DC" w14:textId="77777777" w:rsidR="002665DA" w:rsidRDefault="002665DA" w:rsidP="002665DA">
            <w:pPr>
              <w:ind w:left="113" w:right="113"/>
              <w:jc w:val="center"/>
              <w:rPr>
                <w:rFonts w:ascii="Arial" w:eastAsia="Arial" w:hAnsi="Arial" w:cs="Arial"/>
                <w:b/>
              </w:rPr>
            </w:pPr>
            <w:r>
              <w:rPr>
                <w:rFonts w:ascii="Arial" w:eastAsia="Arial" w:hAnsi="Arial" w:cs="Arial"/>
                <w:b/>
              </w:rPr>
              <w:t>Proyecto Economía Financiera EF</w:t>
            </w:r>
          </w:p>
        </w:tc>
        <w:tc>
          <w:tcPr>
            <w:tcW w:w="1478" w:type="dxa"/>
            <w:shd w:val="clear" w:color="auto" w:fill="auto"/>
          </w:tcPr>
          <w:p w14:paraId="2D49CF34" w14:textId="77777777" w:rsidR="002665DA" w:rsidRDefault="002665DA" w:rsidP="002665DA">
            <w:pPr>
              <w:rPr>
                <w:rFonts w:ascii="Arial" w:eastAsia="Arial" w:hAnsi="Arial" w:cs="Arial"/>
              </w:rPr>
            </w:pPr>
            <w:r>
              <w:rPr>
                <w:rFonts w:ascii="Arial" w:eastAsia="Arial" w:hAnsi="Arial" w:cs="Arial"/>
              </w:rPr>
              <w:t>La salud es el regalo más grande. Cuídala y protégete</w:t>
            </w:r>
          </w:p>
        </w:tc>
        <w:tc>
          <w:tcPr>
            <w:tcW w:w="1479" w:type="dxa"/>
            <w:shd w:val="clear" w:color="auto" w:fill="auto"/>
          </w:tcPr>
          <w:p w14:paraId="039ECC58" w14:textId="77777777" w:rsidR="002665DA" w:rsidRPr="00347765" w:rsidRDefault="002665DA" w:rsidP="002665DA">
            <w:pPr>
              <w:jc w:val="both"/>
              <w:rPr>
                <w:rFonts w:ascii="Arial" w:eastAsia="Arial" w:hAnsi="Arial" w:cs="Arial"/>
              </w:rPr>
            </w:pPr>
            <w:r w:rsidRPr="00237FF2">
              <w:rPr>
                <w:rFonts w:ascii="Arial" w:hAnsi="Arial" w:cs="Arial"/>
                <w:color w:val="000000" w:themeColor="text1"/>
                <w:sz w:val="20"/>
                <w:szCs w:val="20"/>
              </w:rPr>
              <w:t>Realizar un Taller   con padres de familia para construcción de compostajes con residuos orgánicos que permita adquirir abonos para sus cultivos</w:t>
            </w:r>
          </w:p>
        </w:tc>
        <w:tc>
          <w:tcPr>
            <w:tcW w:w="1613" w:type="dxa"/>
            <w:shd w:val="clear" w:color="auto" w:fill="auto"/>
          </w:tcPr>
          <w:p w14:paraId="7E120642" w14:textId="77777777" w:rsidR="002665DA" w:rsidRPr="00347765" w:rsidRDefault="002665DA" w:rsidP="002665DA">
            <w:pPr>
              <w:jc w:val="center"/>
              <w:rPr>
                <w:rFonts w:ascii="Arial" w:eastAsia="Arial" w:hAnsi="Arial" w:cs="Arial"/>
              </w:rPr>
            </w:pPr>
          </w:p>
          <w:p w14:paraId="14871E52" w14:textId="77777777" w:rsidR="002665DA" w:rsidRPr="00347765" w:rsidRDefault="002665DA" w:rsidP="002665DA">
            <w:pPr>
              <w:jc w:val="center"/>
              <w:rPr>
                <w:rFonts w:ascii="Arial" w:eastAsia="Arial" w:hAnsi="Arial" w:cs="Arial"/>
              </w:rPr>
            </w:pPr>
            <w:r>
              <w:rPr>
                <w:rFonts w:ascii="Arial" w:hAnsi="Arial" w:cs="Arial"/>
                <w:color w:val="202124"/>
                <w:shd w:val="clear" w:color="auto" w:fill="FFFFFF"/>
              </w:rPr>
              <w:t>17 de mayo</w:t>
            </w:r>
          </w:p>
        </w:tc>
        <w:tc>
          <w:tcPr>
            <w:tcW w:w="2285" w:type="dxa"/>
            <w:tcBorders>
              <w:right w:val="single" w:sz="4" w:space="0" w:color="auto"/>
            </w:tcBorders>
            <w:shd w:val="clear" w:color="auto" w:fill="auto"/>
          </w:tcPr>
          <w:p w14:paraId="1EA2EB82" w14:textId="77777777" w:rsidR="002665DA" w:rsidRPr="004D3937" w:rsidRDefault="002665DA" w:rsidP="002665DA">
            <w:pPr>
              <w:jc w:val="both"/>
              <w:rPr>
                <w:rFonts w:ascii="Arial" w:hAnsi="Arial" w:cs="Arial"/>
                <w:sz w:val="20"/>
                <w:szCs w:val="20"/>
              </w:rPr>
            </w:pPr>
            <w:r w:rsidRPr="003D0EC8">
              <w:rPr>
                <w:rFonts w:ascii="Arial" w:hAnsi="Arial" w:cs="Arial"/>
                <w:sz w:val="20"/>
                <w:szCs w:val="20"/>
              </w:rPr>
              <w:t>Taller de sensibilización de</w:t>
            </w:r>
            <w:r>
              <w:rPr>
                <w:rFonts w:ascii="Arial" w:hAnsi="Arial" w:cs="Arial"/>
                <w:sz w:val="20"/>
                <w:szCs w:val="20"/>
              </w:rPr>
              <w:t xml:space="preserve"> reciclar, reducir y reutilizar, dando </w:t>
            </w:r>
            <w:r w:rsidRPr="004D3937">
              <w:rPr>
                <w:rFonts w:ascii="Arial" w:hAnsi="Arial" w:cs="Arial"/>
                <w:sz w:val="20"/>
                <w:szCs w:val="20"/>
              </w:rPr>
              <w:t>a conocer, con la elaboración de canecas o cajas de cartón.</w:t>
            </w:r>
          </w:p>
          <w:p w14:paraId="6B31AB26" w14:textId="77777777" w:rsidR="002665DA" w:rsidRPr="00347765" w:rsidRDefault="002665DA" w:rsidP="002665DA">
            <w:pPr>
              <w:jc w:val="both"/>
              <w:rPr>
                <w:rFonts w:ascii="Arial" w:eastAsia="Arial" w:hAnsi="Arial" w:cs="Arial"/>
              </w:rPr>
            </w:pPr>
            <w:r w:rsidRPr="00A94D51">
              <w:rPr>
                <w:rFonts w:ascii="Arial" w:hAnsi="Arial" w:cs="Arial"/>
                <w:b/>
                <w:color w:val="000000" w:themeColor="text1"/>
                <w:sz w:val="20"/>
                <w:szCs w:val="20"/>
              </w:rPr>
              <w:t>(día del reciclaje, área de ciencias naturales)</w:t>
            </w:r>
          </w:p>
        </w:tc>
        <w:tc>
          <w:tcPr>
            <w:tcW w:w="1748" w:type="dxa"/>
            <w:tcBorders>
              <w:left w:val="single" w:sz="4" w:space="0" w:color="auto"/>
              <w:right w:val="single" w:sz="4" w:space="0" w:color="auto"/>
            </w:tcBorders>
            <w:shd w:val="clear" w:color="auto" w:fill="auto"/>
          </w:tcPr>
          <w:p w14:paraId="6B7FB13C" w14:textId="77777777" w:rsidR="002665DA" w:rsidRPr="00347765" w:rsidRDefault="002665DA" w:rsidP="002665DA">
            <w:pPr>
              <w:rPr>
                <w:rFonts w:ascii="Arial" w:eastAsia="Arial" w:hAnsi="Arial" w:cs="Arial"/>
              </w:rPr>
            </w:pPr>
            <w:r>
              <w:rPr>
                <w:rFonts w:ascii="Arial" w:eastAsia="Arial" w:hAnsi="Arial" w:cs="Arial"/>
              </w:rPr>
              <w:t>Los estudiantes conocieron la importancia de la separación de los residuos solidos</w:t>
            </w:r>
          </w:p>
        </w:tc>
        <w:tc>
          <w:tcPr>
            <w:tcW w:w="1613" w:type="dxa"/>
            <w:tcBorders>
              <w:left w:val="single" w:sz="4" w:space="0" w:color="auto"/>
              <w:right w:val="single" w:sz="4" w:space="0" w:color="auto"/>
            </w:tcBorders>
            <w:shd w:val="clear" w:color="auto" w:fill="auto"/>
          </w:tcPr>
          <w:p w14:paraId="1CBF424F" w14:textId="77777777" w:rsidR="002665DA" w:rsidRPr="00347765" w:rsidRDefault="002665DA" w:rsidP="002665DA">
            <w:pPr>
              <w:rPr>
                <w:rFonts w:ascii="Arial" w:eastAsia="Arial" w:hAnsi="Arial" w:cs="Arial"/>
              </w:rPr>
            </w:pPr>
            <w:r>
              <w:rPr>
                <w:rFonts w:ascii="Arial" w:eastAsia="Arial" w:hAnsi="Arial" w:cs="Arial"/>
              </w:rPr>
              <w:t xml:space="preserve">Falta de la cultura ambiental en la separación de residuos solidos </w:t>
            </w:r>
          </w:p>
        </w:tc>
        <w:tc>
          <w:tcPr>
            <w:tcW w:w="4975" w:type="dxa"/>
            <w:tcBorders>
              <w:left w:val="single" w:sz="4" w:space="0" w:color="auto"/>
            </w:tcBorders>
            <w:shd w:val="clear" w:color="auto" w:fill="auto"/>
          </w:tcPr>
          <w:p w14:paraId="705F9FBF" w14:textId="77777777" w:rsidR="002665DA" w:rsidRDefault="002665DA" w:rsidP="002665DA">
            <w:pPr>
              <w:pStyle w:val="Prrafodelista"/>
              <w:numPr>
                <w:ilvl w:val="0"/>
                <w:numId w:val="10"/>
              </w:numPr>
              <w:spacing w:after="160" w:line="259" w:lineRule="auto"/>
              <w:jc w:val="both"/>
              <w:rPr>
                <w:rFonts w:ascii="Arial" w:hAnsi="Arial" w:cs="Arial"/>
                <w:sz w:val="20"/>
                <w:szCs w:val="20"/>
              </w:rPr>
            </w:pPr>
            <w:r>
              <w:rPr>
                <w:rFonts w:ascii="Arial" w:hAnsi="Arial" w:cs="Arial"/>
                <w:sz w:val="20"/>
                <w:szCs w:val="20"/>
              </w:rPr>
              <w:t>E</w:t>
            </w:r>
            <w:r w:rsidRPr="00A94D51">
              <w:rPr>
                <w:rFonts w:ascii="Arial" w:hAnsi="Arial" w:cs="Arial"/>
                <w:sz w:val="20"/>
                <w:szCs w:val="20"/>
              </w:rPr>
              <w:t>laboración de canecas o cajas de cartón.</w:t>
            </w:r>
          </w:p>
          <w:p w14:paraId="1F80546E" w14:textId="77777777" w:rsidR="002665DA" w:rsidRDefault="002665DA" w:rsidP="002665DA">
            <w:pPr>
              <w:pStyle w:val="Prrafodelista"/>
              <w:numPr>
                <w:ilvl w:val="0"/>
                <w:numId w:val="10"/>
              </w:numPr>
              <w:spacing w:after="160" w:line="259" w:lineRule="auto"/>
              <w:jc w:val="both"/>
              <w:rPr>
                <w:rFonts w:ascii="Arial" w:hAnsi="Arial" w:cs="Arial"/>
                <w:sz w:val="20"/>
                <w:szCs w:val="20"/>
              </w:rPr>
            </w:pPr>
            <w:r>
              <w:rPr>
                <w:rFonts w:ascii="Arial" w:hAnsi="Arial" w:cs="Arial"/>
                <w:sz w:val="20"/>
                <w:szCs w:val="20"/>
              </w:rPr>
              <w:t xml:space="preserve">Identificar cada caneca o caja con </w:t>
            </w:r>
            <w:r w:rsidRPr="004D3937">
              <w:rPr>
                <w:rFonts w:ascii="Arial" w:hAnsi="Arial" w:cs="Arial"/>
                <w:sz w:val="20"/>
                <w:szCs w:val="20"/>
              </w:rPr>
              <w:t>el código de colores para la separación de residuos</w:t>
            </w:r>
          </w:p>
          <w:p w14:paraId="1933C51F" w14:textId="77777777" w:rsidR="002665DA" w:rsidRPr="00A94D51" w:rsidRDefault="002665DA" w:rsidP="002665DA">
            <w:pPr>
              <w:pStyle w:val="Prrafodelista"/>
              <w:jc w:val="both"/>
              <w:rPr>
                <w:rFonts w:ascii="Arial" w:hAnsi="Arial" w:cs="Arial"/>
                <w:sz w:val="20"/>
                <w:szCs w:val="20"/>
              </w:rPr>
            </w:pPr>
          </w:p>
          <w:p w14:paraId="721E02D6" w14:textId="77777777" w:rsidR="002665DA" w:rsidRPr="00347765" w:rsidRDefault="002665DA" w:rsidP="002665DA">
            <w:pPr>
              <w:rPr>
                <w:rFonts w:ascii="Arial" w:eastAsia="Arial" w:hAnsi="Arial" w:cs="Arial"/>
              </w:rPr>
            </w:pPr>
          </w:p>
        </w:tc>
      </w:tr>
      <w:tr w:rsidR="002665DA" w14:paraId="4BF0DE65" w14:textId="77777777" w:rsidTr="002665DA">
        <w:trPr>
          <w:trHeight w:val="1964"/>
        </w:trPr>
        <w:tc>
          <w:tcPr>
            <w:tcW w:w="1076" w:type="dxa"/>
            <w:vMerge/>
            <w:shd w:val="clear" w:color="auto" w:fill="auto"/>
          </w:tcPr>
          <w:p w14:paraId="68092CB7" w14:textId="77777777" w:rsidR="002665DA" w:rsidRDefault="002665DA" w:rsidP="002665DA">
            <w:pPr>
              <w:widowControl w:val="0"/>
              <w:pBdr>
                <w:top w:val="nil"/>
                <w:left w:val="nil"/>
                <w:bottom w:val="nil"/>
                <w:right w:val="nil"/>
                <w:between w:val="nil"/>
              </w:pBdr>
              <w:spacing w:line="276" w:lineRule="auto"/>
              <w:rPr>
                <w:rFonts w:ascii="Arial" w:eastAsia="Arial" w:hAnsi="Arial" w:cs="Arial"/>
                <w:b/>
              </w:rPr>
            </w:pPr>
          </w:p>
        </w:tc>
        <w:tc>
          <w:tcPr>
            <w:tcW w:w="1478" w:type="dxa"/>
            <w:shd w:val="clear" w:color="auto" w:fill="auto"/>
          </w:tcPr>
          <w:p w14:paraId="43054817" w14:textId="77777777" w:rsidR="002665DA" w:rsidRPr="00ED7831" w:rsidRDefault="002665DA" w:rsidP="002665DA">
            <w:pPr>
              <w:rPr>
                <w:rFonts w:ascii="Arial" w:eastAsia="Arial" w:hAnsi="Arial" w:cs="Arial"/>
                <w:sz w:val="20"/>
              </w:rPr>
            </w:pPr>
            <w:r w:rsidRPr="00ED7831">
              <w:rPr>
                <w:rFonts w:ascii="Arial" w:hAnsi="Arial" w:cs="Arial"/>
                <w:sz w:val="20"/>
                <w:szCs w:val="20"/>
              </w:rPr>
              <w:t>Valorar  los residuos sólidos como fuente de ingresos</w:t>
            </w:r>
            <w:r w:rsidRPr="00ED7831">
              <w:rPr>
                <w:rFonts w:ascii="Arial" w:eastAsia="Arial" w:hAnsi="Arial" w:cs="Arial"/>
                <w:sz w:val="20"/>
              </w:rPr>
              <w:t xml:space="preserve"> </w:t>
            </w:r>
          </w:p>
        </w:tc>
        <w:tc>
          <w:tcPr>
            <w:tcW w:w="1479" w:type="dxa"/>
            <w:shd w:val="clear" w:color="auto" w:fill="auto"/>
          </w:tcPr>
          <w:p w14:paraId="3CAB6B81" w14:textId="77777777" w:rsidR="002665DA" w:rsidRPr="00ED7831" w:rsidRDefault="002665DA" w:rsidP="002665DA">
            <w:pPr>
              <w:jc w:val="both"/>
              <w:rPr>
                <w:rFonts w:ascii="Arial" w:hAnsi="Arial" w:cs="Arial"/>
                <w:sz w:val="20"/>
                <w:szCs w:val="20"/>
              </w:rPr>
            </w:pPr>
            <w:r w:rsidRPr="00ED7831">
              <w:rPr>
                <w:rFonts w:ascii="Arial" w:hAnsi="Arial" w:cs="Arial"/>
                <w:sz w:val="20"/>
                <w:szCs w:val="20"/>
              </w:rPr>
              <w:t>Realización de un Taller con padres de familia para construcción de compostajes con residuos orgánicos que permita adquirir abonos para sus cultivos</w:t>
            </w:r>
          </w:p>
          <w:p w14:paraId="174802D7" w14:textId="77777777" w:rsidR="002665DA" w:rsidRPr="00ED7831" w:rsidRDefault="002665DA" w:rsidP="002665DA">
            <w:pPr>
              <w:jc w:val="both"/>
              <w:rPr>
                <w:rFonts w:ascii="Arial" w:eastAsia="Arial" w:hAnsi="Arial" w:cs="Arial"/>
                <w:sz w:val="20"/>
              </w:rPr>
            </w:pPr>
          </w:p>
        </w:tc>
        <w:tc>
          <w:tcPr>
            <w:tcW w:w="1613" w:type="dxa"/>
            <w:shd w:val="clear" w:color="auto" w:fill="auto"/>
          </w:tcPr>
          <w:p w14:paraId="40A1B6D1" w14:textId="77777777" w:rsidR="002665DA" w:rsidRPr="00ED7831" w:rsidRDefault="002665DA" w:rsidP="002665DA">
            <w:pPr>
              <w:jc w:val="both"/>
              <w:rPr>
                <w:rFonts w:ascii="Arial" w:hAnsi="Arial" w:cs="Arial"/>
                <w:sz w:val="20"/>
                <w:szCs w:val="20"/>
              </w:rPr>
            </w:pPr>
            <w:r w:rsidRPr="00ED7831">
              <w:rPr>
                <w:rFonts w:ascii="Arial" w:hAnsi="Arial" w:cs="Arial"/>
                <w:sz w:val="20"/>
                <w:szCs w:val="20"/>
              </w:rPr>
              <w:t>22 de abril día de la Tierra.  2021</w:t>
            </w:r>
          </w:p>
          <w:p w14:paraId="16EF390F" w14:textId="77777777" w:rsidR="002665DA" w:rsidRPr="00ED7831" w:rsidRDefault="002665DA" w:rsidP="002665DA">
            <w:pPr>
              <w:jc w:val="both"/>
              <w:rPr>
                <w:rFonts w:ascii="Arial" w:hAnsi="Arial" w:cs="Arial"/>
                <w:sz w:val="20"/>
                <w:szCs w:val="20"/>
              </w:rPr>
            </w:pPr>
            <w:r w:rsidRPr="00ED7831">
              <w:rPr>
                <w:rFonts w:ascii="Arial" w:hAnsi="Arial" w:cs="Arial"/>
                <w:sz w:val="20"/>
                <w:szCs w:val="20"/>
              </w:rPr>
              <w:t>Vivienda de cada estudiante.</w:t>
            </w:r>
          </w:p>
          <w:p w14:paraId="726CB2B6" w14:textId="77777777" w:rsidR="002665DA" w:rsidRPr="00ED7831" w:rsidRDefault="002665DA" w:rsidP="002665DA">
            <w:pPr>
              <w:rPr>
                <w:rFonts w:ascii="Arial" w:hAnsi="Arial" w:cs="Arial"/>
                <w:sz w:val="20"/>
                <w:szCs w:val="20"/>
              </w:rPr>
            </w:pPr>
          </w:p>
          <w:p w14:paraId="4F10EE25" w14:textId="77777777" w:rsidR="002665DA" w:rsidRPr="00ED7831" w:rsidRDefault="002665DA" w:rsidP="002665DA">
            <w:pPr>
              <w:jc w:val="both"/>
              <w:rPr>
                <w:rFonts w:ascii="Arial" w:eastAsia="Arial" w:hAnsi="Arial" w:cs="Arial"/>
                <w:sz w:val="20"/>
              </w:rPr>
            </w:pPr>
          </w:p>
        </w:tc>
        <w:tc>
          <w:tcPr>
            <w:tcW w:w="2285" w:type="dxa"/>
            <w:tcBorders>
              <w:right w:val="single" w:sz="4" w:space="0" w:color="auto"/>
            </w:tcBorders>
            <w:shd w:val="clear" w:color="auto" w:fill="auto"/>
          </w:tcPr>
          <w:p w14:paraId="578CEF5C" w14:textId="77777777" w:rsidR="002665DA" w:rsidRPr="008A3ABC" w:rsidRDefault="002665DA" w:rsidP="002665DA">
            <w:pPr>
              <w:jc w:val="both"/>
              <w:rPr>
                <w:rFonts w:ascii="Arial" w:hAnsi="Arial" w:cs="Arial"/>
                <w:sz w:val="18"/>
                <w:szCs w:val="20"/>
              </w:rPr>
            </w:pPr>
            <w:r w:rsidRPr="008A3ABC">
              <w:rPr>
                <w:rFonts w:ascii="Arial" w:hAnsi="Arial" w:cs="Arial"/>
                <w:sz w:val="18"/>
                <w:szCs w:val="20"/>
              </w:rPr>
              <w:t>Taller con padres de familia para construcción de compostajes con residuos orgánicos que permita adquirir abonos para sus cultivos</w:t>
            </w:r>
          </w:p>
          <w:p w14:paraId="54C7882B" w14:textId="77777777" w:rsidR="002665DA" w:rsidRPr="00ED7831" w:rsidRDefault="002665DA" w:rsidP="002665DA">
            <w:pPr>
              <w:jc w:val="both"/>
              <w:rPr>
                <w:rFonts w:ascii="Arial" w:eastAsia="Arial" w:hAnsi="Arial" w:cs="Arial"/>
                <w:sz w:val="20"/>
              </w:rPr>
            </w:pPr>
            <w:r w:rsidRPr="008A3ABC">
              <w:rPr>
                <w:rFonts w:ascii="Arial" w:hAnsi="Arial" w:cs="Arial"/>
                <w:b/>
                <w:color w:val="000000" w:themeColor="text1"/>
                <w:sz w:val="18"/>
                <w:szCs w:val="20"/>
              </w:rPr>
              <w:t>(el uso del suelo y cuidado al medio ambiente dentro de la guía de ciencias naturales)</w:t>
            </w:r>
          </w:p>
        </w:tc>
        <w:tc>
          <w:tcPr>
            <w:tcW w:w="1748" w:type="dxa"/>
            <w:tcBorders>
              <w:left w:val="single" w:sz="4" w:space="0" w:color="auto"/>
              <w:right w:val="single" w:sz="4" w:space="0" w:color="auto"/>
            </w:tcBorders>
            <w:shd w:val="clear" w:color="auto" w:fill="auto"/>
          </w:tcPr>
          <w:p w14:paraId="05BFBB1B" w14:textId="77777777" w:rsidR="002665DA" w:rsidRPr="00ED7831" w:rsidRDefault="002665DA" w:rsidP="002665DA">
            <w:pPr>
              <w:jc w:val="center"/>
              <w:rPr>
                <w:rFonts w:ascii="Arial" w:eastAsia="Arial" w:hAnsi="Arial" w:cs="Arial"/>
                <w:sz w:val="20"/>
              </w:rPr>
            </w:pPr>
            <w:r w:rsidRPr="00ED7831">
              <w:rPr>
                <w:rFonts w:ascii="Arial" w:eastAsia="Arial" w:hAnsi="Arial" w:cs="Arial"/>
                <w:sz w:val="20"/>
              </w:rPr>
              <w:t>Importancia de la utilización de residuos orgánicos para la preparación de abonos</w:t>
            </w:r>
          </w:p>
        </w:tc>
        <w:tc>
          <w:tcPr>
            <w:tcW w:w="1613" w:type="dxa"/>
            <w:tcBorders>
              <w:left w:val="single" w:sz="4" w:space="0" w:color="auto"/>
              <w:right w:val="single" w:sz="4" w:space="0" w:color="auto"/>
            </w:tcBorders>
            <w:shd w:val="clear" w:color="auto" w:fill="auto"/>
          </w:tcPr>
          <w:p w14:paraId="2779BA5A" w14:textId="77777777" w:rsidR="002665DA" w:rsidRPr="00ED7831" w:rsidRDefault="002665DA" w:rsidP="002665DA">
            <w:pPr>
              <w:jc w:val="center"/>
              <w:rPr>
                <w:rFonts w:ascii="Arial" w:eastAsia="Arial" w:hAnsi="Arial" w:cs="Arial"/>
                <w:sz w:val="20"/>
              </w:rPr>
            </w:pPr>
            <w:r w:rsidRPr="00ED7831">
              <w:rPr>
                <w:rFonts w:ascii="Arial" w:eastAsia="Arial" w:hAnsi="Arial" w:cs="Arial"/>
                <w:sz w:val="20"/>
              </w:rPr>
              <w:t>Dar Entender que todo lo orgánico es reutilizables en la preparación de abonos</w:t>
            </w:r>
          </w:p>
        </w:tc>
        <w:tc>
          <w:tcPr>
            <w:tcW w:w="4975" w:type="dxa"/>
            <w:tcBorders>
              <w:left w:val="single" w:sz="4" w:space="0" w:color="auto"/>
            </w:tcBorders>
            <w:shd w:val="clear" w:color="auto" w:fill="auto"/>
          </w:tcPr>
          <w:p w14:paraId="03EEC360" w14:textId="77777777" w:rsidR="002665DA" w:rsidRPr="00ED7831" w:rsidRDefault="002665DA" w:rsidP="002665DA">
            <w:pPr>
              <w:pStyle w:val="Prrafodelista"/>
              <w:numPr>
                <w:ilvl w:val="0"/>
                <w:numId w:val="11"/>
              </w:numPr>
              <w:spacing w:after="160" w:line="259" w:lineRule="auto"/>
              <w:jc w:val="both"/>
              <w:rPr>
                <w:rFonts w:ascii="Arial" w:eastAsia="Arial" w:hAnsi="Arial" w:cs="Arial"/>
                <w:sz w:val="20"/>
              </w:rPr>
            </w:pPr>
            <w:r w:rsidRPr="00ED7831">
              <w:rPr>
                <w:rFonts w:ascii="Arial" w:eastAsia="Arial" w:hAnsi="Arial" w:cs="Arial"/>
                <w:sz w:val="20"/>
              </w:rPr>
              <w:t>Guía orientadora como hacer un compostaje</w:t>
            </w:r>
          </w:p>
          <w:p w14:paraId="79C9E195" w14:textId="77777777" w:rsidR="002665DA" w:rsidRPr="00ED7831" w:rsidRDefault="002665DA" w:rsidP="002665DA">
            <w:pPr>
              <w:pStyle w:val="Prrafodelista"/>
              <w:numPr>
                <w:ilvl w:val="0"/>
                <w:numId w:val="11"/>
              </w:numPr>
              <w:spacing w:after="160" w:line="259" w:lineRule="auto"/>
              <w:jc w:val="both"/>
              <w:rPr>
                <w:rFonts w:ascii="Arial" w:eastAsia="Arial" w:hAnsi="Arial" w:cs="Arial"/>
                <w:sz w:val="20"/>
              </w:rPr>
            </w:pPr>
            <w:r w:rsidRPr="00ED7831">
              <w:rPr>
                <w:rFonts w:ascii="Arial" w:eastAsia="Arial" w:hAnsi="Arial" w:cs="Arial"/>
                <w:sz w:val="20"/>
              </w:rPr>
              <w:t>Inicio de la construcción del compostaje con los miembros de la familia</w:t>
            </w:r>
          </w:p>
          <w:p w14:paraId="50E01BAC" w14:textId="77777777" w:rsidR="002665DA" w:rsidRPr="00ED7831" w:rsidRDefault="002665DA" w:rsidP="002665DA">
            <w:pPr>
              <w:ind w:left="360"/>
              <w:jc w:val="both"/>
              <w:rPr>
                <w:rFonts w:ascii="Arial" w:eastAsia="Arial" w:hAnsi="Arial" w:cs="Arial"/>
                <w:sz w:val="20"/>
              </w:rPr>
            </w:pPr>
          </w:p>
          <w:p w14:paraId="409269C7" w14:textId="77777777" w:rsidR="002665DA" w:rsidRPr="00ED7831" w:rsidRDefault="002665DA" w:rsidP="002665DA">
            <w:pPr>
              <w:jc w:val="both"/>
              <w:rPr>
                <w:rFonts w:ascii="Arial" w:eastAsia="Arial" w:hAnsi="Arial" w:cs="Arial"/>
                <w:b/>
                <w:sz w:val="20"/>
              </w:rPr>
            </w:pPr>
          </w:p>
        </w:tc>
      </w:tr>
      <w:tr w:rsidR="002665DA" w14:paraId="1D4A5381" w14:textId="77777777" w:rsidTr="002665DA">
        <w:trPr>
          <w:trHeight w:val="1249"/>
        </w:trPr>
        <w:tc>
          <w:tcPr>
            <w:tcW w:w="1076" w:type="dxa"/>
            <w:vMerge/>
            <w:shd w:val="clear" w:color="auto" w:fill="auto"/>
          </w:tcPr>
          <w:p w14:paraId="7290A021" w14:textId="77777777" w:rsidR="002665DA" w:rsidRDefault="002665DA" w:rsidP="002665DA">
            <w:pPr>
              <w:widowControl w:val="0"/>
              <w:pBdr>
                <w:top w:val="nil"/>
                <w:left w:val="nil"/>
                <w:bottom w:val="nil"/>
                <w:right w:val="nil"/>
                <w:between w:val="nil"/>
              </w:pBdr>
              <w:spacing w:line="276" w:lineRule="auto"/>
              <w:rPr>
                <w:rFonts w:ascii="Arial" w:eastAsia="Arial" w:hAnsi="Arial" w:cs="Arial"/>
                <w:b/>
              </w:rPr>
            </w:pPr>
          </w:p>
        </w:tc>
        <w:tc>
          <w:tcPr>
            <w:tcW w:w="1478" w:type="dxa"/>
            <w:shd w:val="clear" w:color="auto" w:fill="auto"/>
          </w:tcPr>
          <w:p w14:paraId="315C1138" w14:textId="77777777" w:rsidR="002665DA" w:rsidRPr="00237286" w:rsidRDefault="002665DA" w:rsidP="002665DA">
            <w:pPr>
              <w:rPr>
                <w:rFonts w:ascii="Arial" w:eastAsia="Arial" w:hAnsi="Arial" w:cs="Arial"/>
              </w:rPr>
            </w:pPr>
            <w:r w:rsidRPr="00237286">
              <w:rPr>
                <w:rFonts w:ascii="Arial" w:hAnsi="Arial" w:cs="Arial"/>
                <w:sz w:val="20"/>
                <w:szCs w:val="20"/>
              </w:rPr>
              <w:t>Valorar  los residuos sólidos como fuente de ingresos</w:t>
            </w:r>
            <w:r w:rsidRPr="00237286">
              <w:rPr>
                <w:rFonts w:ascii="Arial" w:eastAsia="Arial" w:hAnsi="Arial" w:cs="Arial"/>
              </w:rPr>
              <w:t xml:space="preserve"> </w:t>
            </w:r>
          </w:p>
        </w:tc>
        <w:tc>
          <w:tcPr>
            <w:tcW w:w="1479" w:type="dxa"/>
            <w:shd w:val="clear" w:color="auto" w:fill="auto"/>
          </w:tcPr>
          <w:p w14:paraId="340D554E" w14:textId="77777777" w:rsidR="002665DA" w:rsidRPr="008E5302" w:rsidRDefault="002665DA" w:rsidP="002665DA">
            <w:pPr>
              <w:jc w:val="both"/>
              <w:rPr>
                <w:rFonts w:ascii="Arial" w:eastAsia="Arial" w:hAnsi="Arial" w:cs="Arial"/>
                <w:color w:val="000000" w:themeColor="text1"/>
              </w:rPr>
            </w:pPr>
            <w:r w:rsidRPr="008E5302">
              <w:rPr>
                <w:rFonts w:ascii="Arial" w:hAnsi="Arial" w:cs="Arial"/>
                <w:color w:val="000000" w:themeColor="text1"/>
                <w:sz w:val="20"/>
                <w:szCs w:val="20"/>
              </w:rPr>
              <w:t>Elaboración de materos de latas o plásticos con el propósito crear semilleros de hortalizas, verduras o frutos.</w:t>
            </w:r>
          </w:p>
        </w:tc>
        <w:tc>
          <w:tcPr>
            <w:tcW w:w="1613" w:type="dxa"/>
            <w:shd w:val="clear" w:color="auto" w:fill="auto"/>
          </w:tcPr>
          <w:p w14:paraId="7E8E6181" w14:textId="77777777" w:rsidR="002665DA" w:rsidRPr="000A3B77" w:rsidRDefault="002665DA" w:rsidP="002665DA">
            <w:pPr>
              <w:jc w:val="both"/>
              <w:rPr>
                <w:rFonts w:ascii="Arial" w:hAnsi="Arial" w:cs="Arial"/>
                <w:sz w:val="20"/>
                <w:szCs w:val="20"/>
              </w:rPr>
            </w:pPr>
            <w:r>
              <w:rPr>
                <w:rFonts w:ascii="Arial" w:hAnsi="Arial" w:cs="Arial"/>
                <w:sz w:val="20"/>
                <w:szCs w:val="20"/>
              </w:rPr>
              <w:t>16 de Junio día mundial de las hortalizas</w:t>
            </w:r>
          </w:p>
          <w:p w14:paraId="373F9FB4" w14:textId="77777777" w:rsidR="002665DA" w:rsidRPr="000A3B77" w:rsidRDefault="002665DA" w:rsidP="002665DA">
            <w:pPr>
              <w:jc w:val="both"/>
              <w:rPr>
                <w:rFonts w:ascii="Arial" w:hAnsi="Arial" w:cs="Arial"/>
                <w:sz w:val="20"/>
                <w:szCs w:val="20"/>
              </w:rPr>
            </w:pPr>
            <w:r w:rsidRPr="000A3B77">
              <w:rPr>
                <w:rFonts w:ascii="Arial" w:hAnsi="Arial" w:cs="Arial"/>
                <w:sz w:val="20"/>
                <w:szCs w:val="20"/>
              </w:rPr>
              <w:t>Vivienda de cada estudiante.</w:t>
            </w:r>
          </w:p>
          <w:p w14:paraId="1EDE9063" w14:textId="77777777" w:rsidR="002665DA" w:rsidRPr="00347765" w:rsidRDefault="002665DA" w:rsidP="002665DA">
            <w:pPr>
              <w:jc w:val="both"/>
              <w:rPr>
                <w:rFonts w:ascii="Arial" w:eastAsia="Arial" w:hAnsi="Arial" w:cs="Arial"/>
              </w:rPr>
            </w:pPr>
          </w:p>
        </w:tc>
        <w:tc>
          <w:tcPr>
            <w:tcW w:w="2285" w:type="dxa"/>
            <w:tcBorders>
              <w:right w:val="single" w:sz="4" w:space="0" w:color="auto"/>
            </w:tcBorders>
            <w:shd w:val="clear" w:color="auto" w:fill="auto"/>
          </w:tcPr>
          <w:p w14:paraId="5B55F131" w14:textId="77777777" w:rsidR="002665DA" w:rsidRPr="008E5302" w:rsidRDefault="002665DA" w:rsidP="002665DA">
            <w:pPr>
              <w:jc w:val="both"/>
              <w:rPr>
                <w:rFonts w:ascii="Arial" w:hAnsi="Arial" w:cs="Arial"/>
                <w:color w:val="000000" w:themeColor="text1"/>
                <w:sz w:val="20"/>
                <w:szCs w:val="20"/>
              </w:rPr>
            </w:pPr>
            <w:r w:rsidRPr="008E5302">
              <w:rPr>
                <w:rFonts w:ascii="Arial" w:hAnsi="Arial" w:cs="Arial"/>
                <w:color w:val="000000" w:themeColor="text1"/>
                <w:sz w:val="20"/>
                <w:szCs w:val="20"/>
              </w:rPr>
              <w:t>Elaboración de materos de latas o plásticos con el propósito crear semilleros de hortalizas, verduras o frutos.</w:t>
            </w:r>
          </w:p>
          <w:p w14:paraId="0B12CCBB" w14:textId="77777777" w:rsidR="002665DA" w:rsidRPr="00347765" w:rsidRDefault="002665DA" w:rsidP="002665DA">
            <w:pPr>
              <w:jc w:val="center"/>
              <w:rPr>
                <w:rFonts w:ascii="Arial" w:eastAsia="Arial" w:hAnsi="Arial" w:cs="Arial"/>
              </w:rPr>
            </w:pPr>
          </w:p>
        </w:tc>
        <w:tc>
          <w:tcPr>
            <w:tcW w:w="1748" w:type="dxa"/>
            <w:tcBorders>
              <w:left w:val="single" w:sz="4" w:space="0" w:color="auto"/>
              <w:right w:val="single" w:sz="4" w:space="0" w:color="auto"/>
            </w:tcBorders>
            <w:shd w:val="clear" w:color="auto" w:fill="auto"/>
          </w:tcPr>
          <w:p w14:paraId="6B44D2EF" w14:textId="77777777" w:rsidR="002665DA" w:rsidRPr="00237286" w:rsidRDefault="002665DA" w:rsidP="002665DA">
            <w:pPr>
              <w:jc w:val="center"/>
              <w:rPr>
                <w:rFonts w:ascii="Arial" w:eastAsia="Arial" w:hAnsi="Arial" w:cs="Arial"/>
              </w:rPr>
            </w:pPr>
            <w:r>
              <w:rPr>
                <w:rFonts w:ascii="Arial" w:eastAsia="Arial" w:hAnsi="Arial" w:cs="Arial"/>
              </w:rPr>
              <w:t>Importancia de hortalizas en la alimentación diaria</w:t>
            </w:r>
          </w:p>
        </w:tc>
        <w:tc>
          <w:tcPr>
            <w:tcW w:w="1613" w:type="dxa"/>
            <w:tcBorders>
              <w:left w:val="single" w:sz="4" w:space="0" w:color="auto"/>
              <w:right w:val="single" w:sz="4" w:space="0" w:color="auto"/>
            </w:tcBorders>
            <w:shd w:val="clear" w:color="auto" w:fill="auto"/>
          </w:tcPr>
          <w:p w14:paraId="4A5D1315" w14:textId="77777777" w:rsidR="002665DA" w:rsidRPr="00237286" w:rsidRDefault="002665DA" w:rsidP="002665DA">
            <w:pPr>
              <w:jc w:val="center"/>
              <w:rPr>
                <w:rFonts w:ascii="Arial" w:eastAsia="Arial" w:hAnsi="Arial" w:cs="Arial"/>
              </w:rPr>
            </w:pPr>
            <w:r>
              <w:rPr>
                <w:rFonts w:ascii="Arial" w:eastAsia="Arial" w:hAnsi="Arial" w:cs="Arial"/>
              </w:rPr>
              <w:t xml:space="preserve">Conciencia en mantener una huerta casera de hortalizas necesarias para mantener una salud sana </w:t>
            </w:r>
          </w:p>
        </w:tc>
        <w:tc>
          <w:tcPr>
            <w:tcW w:w="4975" w:type="dxa"/>
            <w:tcBorders>
              <w:left w:val="single" w:sz="4" w:space="0" w:color="auto"/>
            </w:tcBorders>
            <w:shd w:val="clear" w:color="auto" w:fill="auto"/>
          </w:tcPr>
          <w:p w14:paraId="6FB1FAFF" w14:textId="77777777" w:rsidR="002665DA" w:rsidRPr="00A641C5" w:rsidRDefault="002665DA" w:rsidP="002665DA">
            <w:pPr>
              <w:pStyle w:val="Prrafodelista"/>
              <w:numPr>
                <w:ilvl w:val="0"/>
                <w:numId w:val="12"/>
              </w:numPr>
              <w:spacing w:after="160" w:line="259" w:lineRule="auto"/>
              <w:jc w:val="both"/>
              <w:rPr>
                <w:rFonts w:ascii="Arial" w:eastAsia="Arial" w:hAnsi="Arial" w:cs="Arial"/>
              </w:rPr>
            </w:pPr>
            <w:r w:rsidRPr="00A641C5">
              <w:rPr>
                <w:rFonts w:ascii="Arial" w:eastAsia="Arial" w:hAnsi="Arial" w:cs="Arial"/>
              </w:rPr>
              <w:t xml:space="preserve">Recoger potes, envases, plásticos </w:t>
            </w:r>
          </w:p>
          <w:p w14:paraId="19F6F7D5" w14:textId="77777777" w:rsidR="002665DA" w:rsidRDefault="002665DA" w:rsidP="002665DA">
            <w:pPr>
              <w:pStyle w:val="Prrafodelista"/>
              <w:numPr>
                <w:ilvl w:val="0"/>
                <w:numId w:val="12"/>
              </w:numPr>
              <w:spacing w:after="160" w:line="259" w:lineRule="auto"/>
              <w:jc w:val="both"/>
              <w:rPr>
                <w:rFonts w:ascii="Arial" w:eastAsia="Arial" w:hAnsi="Arial" w:cs="Arial"/>
              </w:rPr>
            </w:pPr>
            <w:r>
              <w:rPr>
                <w:rFonts w:ascii="Arial" w:eastAsia="Arial" w:hAnsi="Arial" w:cs="Arial"/>
              </w:rPr>
              <w:t>Socializar modelos de materos para su elaboración.</w:t>
            </w:r>
          </w:p>
          <w:p w14:paraId="328E6F23" w14:textId="77777777" w:rsidR="002665DA" w:rsidRDefault="002665DA" w:rsidP="002665DA">
            <w:pPr>
              <w:pStyle w:val="Prrafodelista"/>
              <w:numPr>
                <w:ilvl w:val="0"/>
                <w:numId w:val="12"/>
              </w:numPr>
              <w:spacing w:after="160" w:line="259" w:lineRule="auto"/>
              <w:ind w:left="360"/>
              <w:jc w:val="both"/>
              <w:rPr>
                <w:rFonts w:ascii="Arial" w:eastAsia="Arial" w:hAnsi="Arial" w:cs="Arial"/>
                <w:b/>
              </w:rPr>
            </w:pPr>
            <w:r w:rsidRPr="00A641C5">
              <w:rPr>
                <w:rFonts w:ascii="Arial" w:eastAsia="Arial" w:hAnsi="Arial" w:cs="Arial"/>
              </w:rPr>
              <w:t xml:space="preserve">Consecución  de semillas para hacer la siembra </w:t>
            </w:r>
          </w:p>
        </w:tc>
      </w:tr>
    </w:tbl>
    <w:p w14:paraId="477241C5" w14:textId="77777777" w:rsidR="002665DA" w:rsidRDefault="002665DA"/>
    <w:tbl>
      <w:tblPr>
        <w:tblW w:w="17153"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5"/>
        <w:gridCol w:w="1559"/>
        <w:gridCol w:w="1560"/>
        <w:gridCol w:w="1701"/>
        <w:gridCol w:w="2409"/>
        <w:gridCol w:w="1843"/>
        <w:gridCol w:w="1701"/>
        <w:gridCol w:w="5245"/>
      </w:tblGrid>
      <w:tr w:rsidR="002665DA" w14:paraId="799F938A" w14:textId="77777777" w:rsidTr="002665DA">
        <w:trPr>
          <w:trHeight w:val="400"/>
        </w:trPr>
        <w:tc>
          <w:tcPr>
            <w:tcW w:w="1135" w:type="dxa"/>
            <w:shd w:val="clear" w:color="auto" w:fill="92D050"/>
          </w:tcPr>
          <w:p w14:paraId="05520E78" w14:textId="77777777" w:rsidR="002665DA" w:rsidRDefault="002665DA" w:rsidP="002665DA">
            <w:pPr>
              <w:jc w:val="center"/>
              <w:rPr>
                <w:rFonts w:ascii="Arial" w:eastAsia="Arial" w:hAnsi="Arial" w:cs="Arial"/>
                <w:b/>
              </w:rPr>
            </w:pPr>
            <w:r>
              <w:rPr>
                <w:rFonts w:ascii="Arial" w:eastAsia="Arial" w:hAnsi="Arial" w:cs="Arial"/>
                <w:b/>
              </w:rPr>
              <w:t xml:space="preserve">PPT </w:t>
            </w:r>
          </w:p>
        </w:tc>
        <w:tc>
          <w:tcPr>
            <w:tcW w:w="1559" w:type="dxa"/>
            <w:shd w:val="clear" w:color="auto" w:fill="92D050"/>
          </w:tcPr>
          <w:p w14:paraId="3801B449" w14:textId="77777777" w:rsidR="002665DA" w:rsidRDefault="002665DA" w:rsidP="002665DA">
            <w:pPr>
              <w:jc w:val="center"/>
              <w:rPr>
                <w:rFonts w:ascii="Arial" w:eastAsia="Arial" w:hAnsi="Arial" w:cs="Arial"/>
                <w:b/>
              </w:rPr>
            </w:pPr>
            <w:r>
              <w:rPr>
                <w:rFonts w:ascii="Arial" w:eastAsia="Arial" w:hAnsi="Arial" w:cs="Arial"/>
                <w:b/>
              </w:rPr>
              <w:t>ACTIVIDADES</w:t>
            </w:r>
          </w:p>
        </w:tc>
        <w:tc>
          <w:tcPr>
            <w:tcW w:w="1560" w:type="dxa"/>
            <w:shd w:val="clear" w:color="auto" w:fill="92D050"/>
          </w:tcPr>
          <w:p w14:paraId="346E322E" w14:textId="77777777" w:rsidR="002665DA" w:rsidRDefault="002665DA" w:rsidP="002665DA">
            <w:pPr>
              <w:jc w:val="center"/>
              <w:rPr>
                <w:rFonts w:ascii="Arial" w:eastAsia="Arial" w:hAnsi="Arial" w:cs="Arial"/>
                <w:b/>
              </w:rPr>
            </w:pPr>
            <w:r>
              <w:rPr>
                <w:rFonts w:ascii="Arial" w:eastAsia="Arial" w:hAnsi="Arial" w:cs="Arial"/>
                <w:b/>
              </w:rPr>
              <w:t xml:space="preserve">OBJETIVOS  </w:t>
            </w:r>
          </w:p>
        </w:tc>
        <w:tc>
          <w:tcPr>
            <w:tcW w:w="1701" w:type="dxa"/>
            <w:shd w:val="clear" w:color="auto" w:fill="92D050"/>
          </w:tcPr>
          <w:p w14:paraId="0287EA81" w14:textId="77777777" w:rsidR="002665DA" w:rsidRDefault="002665DA" w:rsidP="002665DA">
            <w:pPr>
              <w:rPr>
                <w:rFonts w:ascii="Arial" w:eastAsia="Arial" w:hAnsi="Arial" w:cs="Arial"/>
                <w:b/>
              </w:rPr>
            </w:pPr>
            <w:r>
              <w:rPr>
                <w:rFonts w:ascii="Arial" w:eastAsia="Arial" w:hAnsi="Arial" w:cs="Arial"/>
                <w:b/>
              </w:rPr>
              <w:t>FECHA DE REALIZACIÓN</w:t>
            </w:r>
          </w:p>
        </w:tc>
        <w:tc>
          <w:tcPr>
            <w:tcW w:w="2409" w:type="dxa"/>
            <w:tcBorders>
              <w:right w:val="single" w:sz="4" w:space="0" w:color="auto"/>
            </w:tcBorders>
            <w:shd w:val="clear" w:color="auto" w:fill="92D050"/>
          </w:tcPr>
          <w:p w14:paraId="333BF788" w14:textId="77777777" w:rsidR="002665DA" w:rsidRDefault="002665DA" w:rsidP="002665DA">
            <w:pPr>
              <w:jc w:val="center"/>
              <w:rPr>
                <w:rFonts w:ascii="Arial" w:eastAsia="Arial" w:hAnsi="Arial" w:cs="Arial"/>
                <w:b/>
              </w:rPr>
            </w:pPr>
            <w:r>
              <w:rPr>
                <w:rFonts w:ascii="Arial" w:eastAsia="Arial" w:hAnsi="Arial" w:cs="Arial"/>
                <w:b/>
              </w:rPr>
              <w:t xml:space="preserve">DESCRIPCIÓN </w:t>
            </w:r>
          </w:p>
        </w:tc>
        <w:tc>
          <w:tcPr>
            <w:tcW w:w="1843" w:type="dxa"/>
            <w:tcBorders>
              <w:left w:val="single" w:sz="4" w:space="0" w:color="auto"/>
              <w:right w:val="single" w:sz="4" w:space="0" w:color="auto"/>
            </w:tcBorders>
            <w:shd w:val="clear" w:color="auto" w:fill="92D050"/>
          </w:tcPr>
          <w:p w14:paraId="1E93FDBE" w14:textId="77777777" w:rsidR="002665DA" w:rsidRDefault="002665DA" w:rsidP="002665DA">
            <w:pPr>
              <w:jc w:val="center"/>
              <w:rPr>
                <w:rFonts w:ascii="Arial" w:eastAsia="Arial" w:hAnsi="Arial" w:cs="Arial"/>
                <w:b/>
              </w:rPr>
            </w:pPr>
            <w:r>
              <w:rPr>
                <w:rFonts w:ascii="Arial" w:eastAsia="Arial" w:hAnsi="Arial" w:cs="Arial"/>
                <w:b/>
              </w:rPr>
              <w:t xml:space="preserve">Avances </w:t>
            </w:r>
          </w:p>
        </w:tc>
        <w:tc>
          <w:tcPr>
            <w:tcW w:w="1701" w:type="dxa"/>
            <w:tcBorders>
              <w:left w:val="single" w:sz="4" w:space="0" w:color="auto"/>
              <w:right w:val="single" w:sz="4" w:space="0" w:color="auto"/>
            </w:tcBorders>
            <w:shd w:val="clear" w:color="auto" w:fill="92D050"/>
          </w:tcPr>
          <w:p w14:paraId="2E7A2AA1" w14:textId="77777777" w:rsidR="002665DA" w:rsidRDefault="002665DA" w:rsidP="002665DA">
            <w:pPr>
              <w:jc w:val="center"/>
              <w:rPr>
                <w:rFonts w:ascii="Arial" w:eastAsia="Arial" w:hAnsi="Arial" w:cs="Arial"/>
                <w:b/>
              </w:rPr>
            </w:pPr>
            <w:r>
              <w:rPr>
                <w:rFonts w:ascii="Arial" w:eastAsia="Arial" w:hAnsi="Arial" w:cs="Arial"/>
                <w:b/>
              </w:rPr>
              <w:t>DIFICULTADES</w:t>
            </w:r>
          </w:p>
        </w:tc>
        <w:tc>
          <w:tcPr>
            <w:tcW w:w="5245" w:type="dxa"/>
            <w:tcBorders>
              <w:left w:val="single" w:sz="4" w:space="0" w:color="auto"/>
            </w:tcBorders>
            <w:shd w:val="clear" w:color="auto" w:fill="92D050"/>
          </w:tcPr>
          <w:p w14:paraId="1FC23CB4" w14:textId="77777777" w:rsidR="002665DA" w:rsidRDefault="002665DA" w:rsidP="002665DA">
            <w:pPr>
              <w:jc w:val="center"/>
              <w:rPr>
                <w:rFonts w:ascii="Arial" w:eastAsia="Arial" w:hAnsi="Arial" w:cs="Arial"/>
                <w:b/>
              </w:rPr>
            </w:pPr>
            <w:r>
              <w:rPr>
                <w:rFonts w:ascii="Arial" w:eastAsia="Arial" w:hAnsi="Arial" w:cs="Arial"/>
                <w:b/>
              </w:rPr>
              <w:t xml:space="preserve">ACCIONES DE MEJORA </w:t>
            </w:r>
          </w:p>
        </w:tc>
      </w:tr>
      <w:tr w:rsidR="002665DA" w14:paraId="17402E77" w14:textId="77777777" w:rsidTr="002665DA">
        <w:trPr>
          <w:trHeight w:val="1479"/>
        </w:trPr>
        <w:tc>
          <w:tcPr>
            <w:tcW w:w="1135" w:type="dxa"/>
            <w:vMerge w:val="restart"/>
            <w:shd w:val="clear" w:color="auto" w:fill="auto"/>
            <w:textDirection w:val="btLr"/>
          </w:tcPr>
          <w:p w14:paraId="79EC0047" w14:textId="77777777" w:rsidR="002665DA" w:rsidRDefault="002665DA" w:rsidP="002665DA">
            <w:pPr>
              <w:ind w:left="113" w:right="113"/>
              <w:jc w:val="center"/>
              <w:rPr>
                <w:rFonts w:ascii="Arial" w:eastAsia="Arial" w:hAnsi="Arial" w:cs="Arial"/>
                <w:b/>
              </w:rPr>
            </w:pPr>
          </w:p>
          <w:p w14:paraId="6DD39A67" w14:textId="77777777" w:rsidR="002665DA" w:rsidRDefault="002665DA" w:rsidP="002665DA">
            <w:pPr>
              <w:ind w:left="113" w:right="113"/>
              <w:jc w:val="center"/>
              <w:rPr>
                <w:rFonts w:ascii="Arial" w:eastAsia="Arial" w:hAnsi="Arial" w:cs="Arial"/>
                <w:b/>
              </w:rPr>
            </w:pPr>
            <w:r>
              <w:rPr>
                <w:rFonts w:ascii="Arial" w:eastAsia="Arial" w:hAnsi="Arial" w:cs="Arial"/>
                <w:b/>
              </w:rPr>
              <w:t>Proyecto hábitos de vida saludable</w:t>
            </w:r>
          </w:p>
        </w:tc>
        <w:tc>
          <w:tcPr>
            <w:tcW w:w="1559" w:type="dxa"/>
            <w:shd w:val="clear" w:color="auto" w:fill="auto"/>
          </w:tcPr>
          <w:p w14:paraId="69D74FEF" w14:textId="77777777" w:rsidR="002665DA" w:rsidRDefault="002665DA" w:rsidP="002665DA">
            <w:pPr>
              <w:rPr>
                <w:rFonts w:ascii="Arial" w:eastAsia="Arial" w:hAnsi="Arial" w:cs="Arial"/>
              </w:rPr>
            </w:pPr>
            <w:r>
              <w:t>Charlas sobre  la higiene y cuidado del cuerpo</w:t>
            </w:r>
          </w:p>
        </w:tc>
        <w:tc>
          <w:tcPr>
            <w:tcW w:w="1560" w:type="dxa"/>
            <w:shd w:val="clear" w:color="auto" w:fill="auto"/>
          </w:tcPr>
          <w:p w14:paraId="04228109" w14:textId="77777777" w:rsidR="002665DA" w:rsidRPr="00347765" w:rsidRDefault="002665DA" w:rsidP="002665DA">
            <w:pPr>
              <w:rPr>
                <w:rFonts w:ascii="Arial" w:eastAsia="Arial" w:hAnsi="Arial" w:cs="Arial"/>
              </w:rPr>
            </w:pPr>
            <w:r>
              <w:rPr>
                <w:rFonts w:ascii="Arial" w:hAnsi="Arial" w:cs="Arial"/>
              </w:rPr>
              <w:t>Practicar</w:t>
            </w:r>
            <w:r w:rsidRPr="007706B3">
              <w:rPr>
                <w:rFonts w:ascii="Arial" w:hAnsi="Arial" w:cs="Arial"/>
              </w:rPr>
              <w:t xml:space="preserve"> hábitos de higiene para vivir </w:t>
            </w:r>
            <w:r>
              <w:rPr>
                <w:rFonts w:ascii="Arial" w:hAnsi="Arial" w:cs="Arial"/>
              </w:rPr>
              <w:t xml:space="preserve">en </w:t>
            </w:r>
            <w:r w:rsidRPr="007706B3">
              <w:rPr>
                <w:rFonts w:ascii="Arial" w:hAnsi="Arial" w:cs="Arial"/>
              </w:rPr>
              <w:t>un ambiente sano.</w:t>
            </w:r>
          </w:p>
        </w:tc>
        <w:tc>
          <w:tcPr>
            <w:tcW w:w="1701" w:type="dxa"/>
            <w:shd w:val="clear" w:color="auto" w:fill="auto"/>
          </w:tcPr>
          <w:p w14:paraId="3ABCD763" w14:textId="77777777" w:rsidR="002665DA" w:rsidRPr="00347765" w:rsidRDefault="002665DA" w:rsidP="002665DA">
            <w:pPr>
              <w:jc w:val="center"/>
              <w:rPr>
                <w:rFonts w:ascii="Arial" w:eastAsia="Arial" w:hAnsi="Arial" w:cs="Arial"/>
              </w:rPr>
            </w:pPr>
          </w:p>
          <w:p w14:paraId="799FD5BD" w14:textId="77777777" w:rsidR="002665DA" w:rsidRDefault="002665DA" w:rsidP="002665DA">
            <w:pPr>
              <w:rPr>
                <w:rFonts w:ascii="Arial" w:hAnsi="Arial" w:cs="Arial"/>
                <w:b/>
                <w:bCs/>
                <w:sz w:val="20"/>
              </w:rPr>
            </w:pPr>
            <w:r>
              <w:rPr>
                <w:rFonts w:ascii="Arial" w:hAnsi="Arial" w:cs="Arial"/>
                <w:b/>
                <w:bCs/>
                <w:sz w:val="20"/>
              </w:rPr>
              <w:t>7 DE Febrero del 2020</w:t>
            </w:r>
          </w:p>
          <w:p w14:paraId="03D7BFA1" w14:textId="77777777" w:rsidR="002665DA" w:rsidRPr="00347765" w:rsidRDefault="002665DA" w:rsidP="002665DA">
            <w:pPr>
              <w:jc w:val="center"/>
              <w:rPr>
                <w:rFonts w:ascii="Arial" w:eastAsia="Arial" w:hAnsi="Arial" w:cs="Arial"/>
              </w:rPr>
            </w:pPr>
          </w:p>
        </w:tc>
        <w:tc>
          <w:tcPr>
            <w:tcW w:w="2409" w:type="dxa"/>
            <w:tcBorders>
              <w:right w:val="single" w:sz="4" w:space="0" w:color="auto"/>
            </w:tcBorders>
            <w:shd w:val="clear" w:color="auto" w:fill="auto"/>
          </w:tcPr>
          <w:p w14:paraId="06DF42A8" w14:textId="77777777" w:rsidR="002665DA" w:rsidRPr="00347765" w:rsidRDefault="002665DA" w:rsidP="002665DA">
            <w:pPr>
              <w:rPr>
                <w:rFonts w:ascii="Arial" w:eastAsia="Arial" w:hAnsi="Arial" w:cs="Arial"/>
              </w:rPr>
            </w:pPr>
            <w:r>
              <w:rPr>
                <w:rFonts w:ascii="Arial" w:eastAsia="Arial" w:hAnsi="Arial" w:cs="Arial"/>
              </w:rPr>
              <w:t xml:space="preserve">Charla a los padres de familia y a los estudiantes sobre la importancia de mantener una buena higiene personal; presentación de diapositivas. </w:t>
            </w:r>
          </w:p>
        </w:tc>
        <w:tc>
          <w:tcPr>
            <w:tcW w:w="1843" w:type="dxa"/>
            <w:tcBorders>
              <w:left w:val="single" w:sz="4" w:space="0" w:color="auto"/>
              <w:right w:val="single" w:sz="4" w:space="0" w:color="auto"/>
            </w:tcBorders>
            <w:shd w:val="clear" w:color="auto" w:fill="auto"/>
          </w:tcPr>
          <w:p w14:paraId="3E0CDF3A" w14:textId="77777777" w:rsidR="002665DA" w:rsidRPr="00347765" w:rsidRDefault="002665DA" w:rsidP="002665DA">
            <w:pPr>
              <w:rPr>
                <w:rFonts w:ascii="Arial" w:eastAsia="Arial" w:hAnsi="Arial" w:cs="Arial"/>
              </w:rPr>
            </w:pPr>
            <w:r>
              <w:rPr>
                <w:rFonts w:ascii="Arial" w:eastAsia="Arial" w:hAnsi="Arial" w:cs="Arial"/>
              </w:rPr>
              <w:t>Los padres de familia y los estudiantes conocieron la importancia de mantener una buena higiene personal.</w:t>
            </w:r>
          </w:p>
        </w:tc>
        <w:tc>
          <w:tcPr>
            <w:tcW w:w="1701" w:type="dxa"/>
            <w:tcBorders>
              <w:left w:val="single" w:sz="4" w:space="0" w:color="auto"/>
              <w:right w:val="single" w:sz="4" w:space="0" w:color="auto"/>
            </w:tcBorders>
            <w:shd w:val="clear" w:color="auto" w:fill="auto"/>
          </w:tcPr>
          <w:p w14:paraId="0EDC96C1" w14:textId="77777777" w:rsidR="002665DA" w:rsidRPr="00347765" w:rsidRDefault="002665DA" w:rsidP="002665DA">
            <w:pPr>
              <w:rPr>
                <w:rFonts w:ascii="Arial" w:eastAsia="Arial" w:hAnsi="Arial" w:cs="Arial"/>
              </w:rPr>
            </w:pPr>
            <w:r>
              <w:rPr>
                <w:rFonts w:ascii="Arial" w:eastAsia="Arial" w:hAnsi="Arial" w:cs="Arial"/>
              </w:rPr>
              <w:t xml:space="preserve">Contexto en el que se encuentran las familias en la zona rural. (Falta de agua). </w:t>
            </w:r>
          </w:p>
        </w:tc>
        <w:tc>
          <w:tcPr>
            <w:tcW w:w="5245" w:type="dxa"/>
            <w:tcBorders>
              <w:left w:val="single" w:sz="4" w:space="0" w:color="auto"/>
            </w:tcBorders>
            <w:shd w:val="clear" w:color="auto" w:fill="auto"/>
          </w:tcPr>
          <w:p w14:paraId="3F90260E" w14:textId="77777777" w:rsidR="002665DA" w:rsidRPr="002665DA" w:rsidRDefault="002665DA" w:rsidP="002665DA">
            <w:pPr>
              <w:rPr>
                <w:rFonts w:ascii="Arial" w:eastAsia="Arial" w:hAnsi="Arial" w:cs="Arial"/>
              </w:rPr>
            </w:pPr>
            <w:r w:rsidRPr="002665DA">
              <w:rPr>
                <w:rFonts w:ascii="Arial" w:eastAsia="Arial" w:hAnsi="Arial" w:cs="Arial"/>
              </w:rPr>
              <w:t xml:space="preserve">1.Inculcar la importancia de la buena higiene personal (baño diario, lavado y cepillado de dientes, </w:t>
            </w:r>
            <w:proofErr w:type="spellStart"/>
            <w:r w:rsidRPr="002665DA">
              <w:rPr>
                <w:rFonts w:ascii="Arial" w:eastAsia="Arial" w:hAnsi="Arial" w:cs="Arial"/>
              </w:rPr>
              <w:t>etc</w:t>
            </w:r>
            <w:proofErr w:type="spellEnd"/>
            <w:r w:rsidRPr="002665DA">
              <w:rPr>
                <w:rFonts w:ascii="Arial" w:eastAsia="Arial" w:hAnsi="Arial" w:cs="Arial"/>
              </w:rPr>
              <w:t>)</w:t>
            </w:r>
          </w:p>
          <w:p w14:paraId="1810CCEB" w14:textId="77777777" w:rsidR="002665DA" w:rsidRPr="002665DA" w:rsidRDefault="002665DA" w:rsidP="002665DA">
            <w:pPr>
              <w:rPr>
                <w:rFonts w:ascii="Arial" w:eastAsia="Arial" w:hAnsi="Arial" w:cs="Arial"/>
              </w:rPr>
            </w:pPr>
            <w:r w:rsidRPr="002665DA">
              <w:rPr>
                <w:rFonts w:ascii="Arial" w:eastAsia="Arial" w:hAnsi="Arial" w:cs="Arial"/>
              </w:rPr>
              <w:t>2. Realiza campañas de reforestación, especialmente con especies nativas.</w:t>
            </w:r>
          </w:p>
          <w:p w14:paraId="57920114" w14:textId="77777777" w:rsidR="002665DA" w:rsidRPr="002665DA" w:rsidRDefault="002665DA" w:rsidP="002665DA">
            <w:pPr>
              <w:rPr>
                <w:rFonts w:ascii="Arial" w:eastAsia="Arial" w:hAnsi="Arial" w:cs="Arial"/>
              </w:rPr>
            </w:pPr>
            <w:r w:rsidRPr="002665DA">
              <w:rPr>
                <w:rFonts w:ascii="Arial" w:eastAsia="Arial" w:hAnsi="Arial" w:cs="Arial"/>
              </w:rPr>
              <w:t>3. Utilizar recursos del medio para mantener los hábitos de higiene especialmente las partes del cuerpo como axilas, boca y demás.</w:t>
            </w:r>
          </w:p>
        </w:tc>
      </w:tr>
      <w:tr w:rsidR="002665DA" w14:paraId="7FA3F38F" w14:textId="77777777" w:rsidTr="002665DA">
        <w:trPr>
          <w:trHeight w:val="1479"/>
        </w:trPr>
        <w:tc>
          <w:tcPr>
            <w:tcW w:w="1135" w:type="dxa"/>
            <w:vMerge/>
            <w:shd w:val="clear" w:color="auto" w:fill="auto"/>
            <w:textDirection w:val="btLr"/>
          </w:tcPr>
          <w:p w14:paraId="144348AD" w14:textId="77777777" w:rsidR="002665DA" w:rsidRDefault="002665DA" w:rsidP="002665DA">
            <w:pPr>
              <w:ind w:left="113" w:right="113"/>
              <w:jc w:val="center"/>
              <w:rPr>
                <w:rFonts w:ascii="Arial" w:eastAsia="Arial" w:hAnsi="Arial" w:cs="Arial"/>
                <w:b/>
              </w:rPr>
            </w:pPr>
          </w:p>
        </w:tc>
        <w:tc>
          <w:tcPr>
            <w:tcW w:w="1559" w:type="dxa"/>
            <w:shd w:val="clear" w:color="auto" w:fill="auto"/>
          </w:tcPr>
          <w:p w14:paraId="7447C639" w14:textId="77777777" w:rsidR="002665DA" w:rsidRPr="006F519A" w:rsidRDefault="002665DA" w:rsidP="002665DA">
            <w:pPr>
              <w:rPr>
                <w:rFonts w:ascii="Arial" w:hAnsi="Arial" w:cs="Arial"/>
                <w:b/>
                <w:bCs/>
              </w:rPr>
            </w:pPr>
            <w:r w:rsidRPr="0093354C">
              <w:rPr>
                <w:rFonts w:ascii="Arial" w:hAnsi="Arial" w:cs="Arial"/>
                <w:b/>
                <w:bCs/>
              </w:rPr>
              <w:t xml:space="preserve">conozcamos más de higiene moldeando las partes del cuerpo que más higiene necesitan </w:t>
            </w:r>
          </w:p>
        </w:tc>
        <w:tc>
          <w:tcPr>
            <w:tcW w:w="1560" w:type="dxa"/>
            <w:shd w:val="clear" w:color="auto" w:fill="auto"/>
          </w:tcPr>
          <w:p w14:paraId="008C6D73" w14:textId="77777777" w:rsidR="002665DA" w:rsidRPr="0093354C" w:rsidRDefault="002665DA" w:rsidP="002665DA">
            <w:pPr>
              <w:rPr>
                <w:rFonts w:ascii="Arial" w:hAnsi="Arial" w:cs="Arial"/>
              </w:rPr>
            </w:pPr>
            <w:r w:rsidRPr="0093354C">
              <w:rPr>
                <w:rFonts w:ascii="Arial" w:hAnsi="Arial" w:cs="Arial"/>
              </w:rPr>
              <w:t>Practicar hábitos de higiene para vivir en un ambiente sano.</w:t>
            </w:r>
          </w:p>
          <w:p w14:paraId="264F8841" w14:textId="77777777" w:rsidR="002665DA" w:rsidRDefault="002665DA" w:rsidP="002665DA">
            <w:pPr>
              <w:rPr>
                <w:rFonts w:ascii="Arial" w:hAnsi="Arial" w:cs="Arial"/>
              </w:rPr>
            </w:pPr>
          </w:p>
        </w:tc>
        <w:tc>
          <w:tcPr>
            <w:tcW w:w="1701" w:type="dxa"/>
            <w:shd w:val="clear" w:color="auto" w:fill="auto"/>
          </w:tcPr>
          <w:p w14:paraId="542AF749" w14:textId="77777777" w:rsidR="002665DA" w:rsidRPr="00347765" w:rsidRDefault="002665DA" w:rsidP="002665DA">
            <w:pPr>
              <w:jc w:val="center"/>
              <w:rPr>
                <w:rFonts w:ascii="Arial" w:eastAsia="Arial" w:hAnsi="Arial" w:cs="Arial"/>
              </w:rPr>
            </w:pPr>
            <w:r>
              <w:rPr>
                <w:rFonts w:ascii="Arial" w:hAnsi="Arial" w:cs="Arial"/>
                <w:b/>
                <w:bCs/>
              </w:rPr>
              <w:t>17 de</w:t>
            </w:r>
            <w:r w:rsidRPr="0093354C">
              <w:rPr>
                <w:rFonts w:ascii="Arial" w:hAnsi="Arial" w:cs="Arial"/>
                <w:b/>
                <w:bCs/>
              </w:rPr>
              <w:t xml:space="preserve"> Febrero del 2020</w:t>
            </w:r>
          </w:p>
        </w:tc>
        <w:tc>
          <w:tcPr>
            <w:tcW w:w="2409" w:type="dxa"/>
            <w:tcBorders>
              <w:right w:val="single" w:sz="4" w:space="0" w:color="auto"/>
            </w:tcBorders>
            <w:shd w:val="clear" w:color="auto" w:fill="auto"/>
          </w:tcPr>
          <w:p w14:paraId="0F5D906A" w14:textId="77777777" w:rsidR="002665DA" w:rsidRDefault="002665DA" w:rsidP="002665DA">
            <w:pPr>
              <w:rPr>
                <w:rFonts w:ascii="Arial" w:eastAsia="Arial" w:hAnsi="Arial" w:cs="Arial"/>
              </w:rPr>
            </w:pPr>
            <w:r w:rsidRPr="0093354C">
              <w:rPr>
                <w:rFonts w:ascii="Arial" w:hAnsi="Arial" w:cs="Arial"/>
              </w:rPr>
              <w:t>Realizar moldeado con papel mache de las partes del cuerpo</w:t>
            </w:r>
            <w:r>
              <w:rPr>
                <w:rFonts w:ascii="Arial" w:hAnsi="Arial" w:cs="Arial"/>
              </w:rPr>
              <w:t xml:space="preserve"> </w:t>
            </w:r>
            <w:r>
              <w:rPr>
                <w:rFonts w:ascii="Arial" w:hAnsi="Arial" w:cs="Arial"/>
                <w:b/>
              </w:rPr>
              <w:t>señaladas</w:t>
            </w:r>
            <w:r w:rsidRPr="0093354C">
              <w:rPr>
                <w:rFonts w:ascii="Arial" w:hAnsi="Arial" w:cs="Arial"/>
              </w:rPr>
              <w:t xml:space="preserve"> e identificar la importancia de la higiene en nuestro cuerpo</w:t>
            </w:r>
          </w:p>
        </w:tc>
        <w:tc>
          <w:tcPr>
            <w:tcW w:w="1843" w:type="dxa"/>
            <w:tcBorders>
              <w:left w:val="single" w:sz="4" w:space="0" w:color="auto"/>
              <w:right w:val="single" w:sz="4" w:space="0" w:color="auto"/>
            </w:tcBorders>
            <w:shd w:val="clear" w:color="auto" w:fill="auto"/>
          </w:tcPr>
          <w:p w14:paraId="1379E90F" w14:textId="77777777" w:rsidR="002665DA" w:rsidRDefault="002665DA" w:rsidP="002665DA">
            <w:pPr>
              <w:rPr>
                <w:rFonts w:ascii="Arial" w:eastAsia="Arial" w:hAnsi="Arial" w:cs="Arial"/>
              </w:rPr>
            </w:pPr>
            <w:r>
              <w:rPr>
                <w:rFonts w:ascii="Arial" w:eastAsia="Arial" w:hAnsi="Arial" w:cs="Arial"/>
              </w:rPr>
              <w:t xml:space="preserve">Los estudiantes aprendieron la importancia de cuidar su cuerpo y mantenerlo aseado. </w:t>
            </w:r>
          </w:p>
        </w:tc>
        <w:tc>
          <w:tcPr>
            <w:tcW w:w="1701" w:type="dxa"/>
            <w:tcBorders>
              <w:left w:val="single" w:sz="4" w:space="0" w:color="auto"/>
              <w:right w:val="single" w:sz="4" w:space="0" w:color="auto"/>
            </w:tcBorders>
            <w:shd w:val="clear" w:color="auto" w:fill="auto"/>
          </w:tcPr>
          <w:p w14:paraId="46EEA0EB" w14:textId="77777777" w:rsidR="002665DA" w:rsidRDefault="002665DA" w:rsidP="002665DA">
            <w:pPr>
              <w:rPr>
                <w:rFonts w:ascii="Arial" w:eastAsia="Arial" w:hAnsi="Arial" w:cs="Arial"/>
              </w:rPr>
            </w:pPr>
            <w:r>
              <w:rPr>
                <w:rFonts w:ascii="Arial" w:eastAsia="Arial" w:hAnsi="Arial" w:cs="Arial"/>
              </w:rPr>
              <w:t>Elaboración del papel mache.</w:t>
            </w:r>
          </w:p>
        </w:tc>
        <w:tc>
          <w:tcPr>
            <w:tcW w:w="5245" w:type="dxa"/>
            <w:tcBorders>
              <w:left w:val="single" w:sz="4" w:space="0" w:color="auto"/>
            </w:tcBorders>
            <w:shd w:val="clear" w:color="auto" w:fill="auto"/>
          </w:tcPr>
          <w:p w14:paraId="4BA02140" w14:textId="77777777" w:rsidR="002665DA" w:rsidRPr="002665DA" w:rsidRDefault="002665DA" w:rsidP="002665DA">
            <w:pPr>
              <w:pStyle w:val="Prrafodelista"/>
              <w:numPr>
                <w:ilvl w:val="0"/>
                <w:numId w:val="15"/>
              </w:numPr>
              <w:spacing w:after="160" w:line="259" w:lineRule="auto"/>
              <w:rPr>
                <w:rFonts w:ascii="Arial" w:eastAsia="Arial" w:hAnsi="Arial" w:cs="Arial"/>
              </w:rPr>
            </w:pPr>
            <w:r w:rsidRPr="002665DA">
              <w:rPr>
                <w:rFonts w:ascii="Arial" w:eastAsia="Arial" w:hAnsi="Arial" w:cs="Arial"/>
              </w:rPr>
              <w:t>Utilizar otra técnica más sencilla para la elaboración de las actividades.</w:t>
            </w:r>
          </w:p>
          <w:p w14:paraId="592871D6" w14:textId="77777777" w:rsidR="002665DA" w:rsidRPr="002665DA" w:rsidRDefault="002665DA" w:rsidP="002665DA">
            <w:pPr>
              <w:pStyle w:val="Prrafodelista"/>
              <w:numPr>
                <w:ilvl w:val="0"/>
                <w:numId w:val="15"/>
              </w:numPr>
              <w:spacing w:after="160" w:line="259" w:lineRule="auto"/>
              <w:rPr>
                <w:rFonts w:ascii="Arial" w:eastAsia="Arial" w:hAnsi="Arial" w:cs="Arial"/>
              </w:rPr>
            </w:pPr>
            <w:r w:rsidRPr="002665DA">
              <w:rPr>
                <w:rFonts w:ascii="Arial" w:eastAsia="Arial" w:hAnsi="Arial" w:cs="Arial"/>
              </w:rPr>
              <w:t xml:space="preserve">Hacer énfasis en el aseo de las axilas. </w:t>
            </w:r>
          </w:p>
        </w:tc>
      </w:tr>
      <w:tr w:rsidR="002665DA" w14:paraId="64A50442" w14:textId="77777777" w:rsidTr="002665DA">
        <w:trPr>
          <w:trHeight w:val="1952"/>
        </w:trPr>
        <w:tc>
          <w:tcPr>
            <w:tcW w:w="1135" w:type="dxa"/>
            <w:vMerge/>
            <w:shd w:val="clear" w:color="auto" w:fill="auto"/>
          </w:tcPr>
          <w:p w14:paraId="4FC3A677" w14:textId="77777777" w:rsidR="002665DA" w:rsidRDefault="002665DA" w:rsidP="002665DA">
            <w:pPr>
              <w:widowControl w:val="0"/>
              <w:pBdr>
                <w:top w:val="nil"/>
                <w:left w:val="nil"/>
                <w:bottom w:val="nil"/>
                <w:right w:val="nil"/>
                <w:between w:val="nil"/>
              </w:pBdr>
              <w:spacing w:line="276" w:lineRule="auto"/>
              <w:rPr>
                <w:rFonts w:ascii="Arial" w:eastAsia="Arial" w:hAnsi="Arial" w:cs="Arial"/>
                <w:b/>
              </w:rPr>
            </w:pPr>
          </w:p>
        </w:tc>
        <w:tc>
          <w:tcPr>
            <w:tcW w:w="1559" w:type="dxa"/>
            <w:shd w:val="clear" w:color="auto" w:fill="auto"/>
          </w:tcPr>
          <w:p w14:paraId="1FD60444" w14:textId="77777777" w:rsidR="002665DA" w:rsidRDefault="002665DA" w:rsidP="002665DA">
            <w:r w:rsidRPr="000220F0">
              <w:rPr>
                <w:rFonts w:ascii="Arial" w:hAnsi="Arial" w:cs="Arial"/>
              </w:rPr>
              <w:t>Mediante la bailo terapia  mejorar </w:t>
            </w:r>
            <w:hyperlink r:id="rId10" w:history="1">
              <w:r w:rsidRPr="000220F0">
                <w:rPr>
                  <w:rFonts w:ascii="Arial" w:hAnsi="Arial" w:cs="Arial"/>
                </w:rPr>
                <w:t>el estado</w:t>
              </w:r>
            </w:hyperlink>
            <w:r w:rsidRPr="000220F0">
              <w:rPr>
                <w:rFonts w:ascii="Arial" w:hAnsi="Arial" w:cs="Arial"/>
              </w:rPr>
              <w:t> de ánimo y Contribuir al mejoramiento de la salud y </w:t>
            </w:r>
            <w:hyperlink r:id="rId11" w:history="1">
              <w:r w:rsidRPr="000220F0">
                <w:rPr>
                  <w:rFonts w:ascii="Arial" w:hAnsi="Arial" w:cs="Arial"/>
                </w:rPr>
                <w:t>calidad</w:t>
              </w:r>
            </w:hyperlink>
            <w:r w:rsidRPr="000220F0">
              <w:rPr>
                <w:rFonts w:ascii="Arial" w:hAnsi="Arial" w:cs="Arial"/>
              </w:rPr>
              <w:t> de vida de los </w:t>
            </w:r>
            <w:hyperlink r:id="rId12" w:history="1">
              <w:r w:rsidRPr="000220F0">
                <w:rPr>
                  <w:rFonts w:ascii="Arial" w:hAnsi="Arial" w:cs="Arial"/>
                </w:rPr>
                <w:t>niños</w:t>
              </w:r>
            </w:hyperlink>
            <w:r w:rsidRPr="000220F0">
              <w:rPr>
                <w:rFonts w:ascii="Arial" w:hAnsi="Arial" w:cs="Arial"/>
              </w:rPr>
              <w:t>.</w:t>
            </w:r>
          </w:p>
        </w:tc>
        <w:tc>
          <w:tcPr>
            <w:tcW w:w="1560" w:type="dxa"/>
            <w:shd w:val="clear" w:color="auto" w:fill="auto"/>
          </w:tcPr>
          <w:p w14:paraId="706E60CB" w14:textId="77777777" w:rsidR="002665DA" w:rsidRDefault="002665DA" w:rsidP="002665DA">
            <w:r w:rsidRPr="000220F0">
              <w:rPr>
                <w:rFonts w:ascii="Arial" w:hAnsi="Arial" w:cs="Arial"/>
              </w:rPr>
              <w:t>Mediante la bailo terapia  mejorar </w:t>
            </w:r>
            <w:hyperlink r:id="rId13" w:history="1">
              <w:r w:rsidRPr="000220F0">
                <w:rPr>
                  <w:rFonts w:ascii="Arial" w:hAnsi="Arial" w:cs="Arial"/>
                </w:rPr>
                <w:t>el estado</w:t>
              </w:r>
            </w:hyperlink>
            <w:r w:rsidRPr="000220F0">
              <w:rPr>
                <w:rFonts w:ascii="Arial" w:hAnsi="Arial" w:cs="Arial"/>
              </w:rPr>
              <w:t> de ánimo y Contribuir al mejoramiento de la salud y </w:t>
            </w:r>
            <w:hyperlink r:id="rId14" w:history="1">
              <w:r w:rsidRPr="000220F0">
                <w:rPr>
                  <w:rFonts w:ascii="Arial" w:hAnsi="Arial" w:cs="Arial"/>
                </w:rPr>
                <w:t>calidad</w:t>
              </w:r>
            </w:hyperlink>
            <w:r w:rsidRPr="000220F0">
              <w:rPr>
                <w:rFonts w:ascii="Arial" w:hAnsi="Arial" w:cs="Arial"/>
              </w:rPr>
              <w:t> de vida de los </w:t>
            </w:r>
            <w:hyperlink r:id="rId15" w:history="1">
              <w:r w:rsidRPr="000220F0">
                <w:rPr>
                  <w:rFonts w:ascii="Arial" w:hAnsi="Arial" w:cs="Arial"/>
                </w:rPr>
                <w:t>niños</w:t>
              </w:r>
            </w:hyperlink>
            <w:r w:rsidRPr="000220F0">
              <w:rPr>
                <w:rFonts w:ascii="Arial" w:hAnsi="Arial" w:cs="Arial"/>
              </w:rPr>
              <w:t>.</w:t>
            </w:r>
          </w:p>
        </w:tc>
        <w:tc>
          <w:tcPr>
            <w:tcW w:w="1701" w:type="dxa"/>
            <w:shd w:val="clear" w:color="auto" w:fill="auto"/>
          </w:tcPr>
          <w:p w14:paraId="55843F82" w14:textId="77777777" w:rsidR="002665DA" w:rsidRPr="00347765" w:rsidRDefault="002665DA" w:rsidP="002665DA">
            <w:pPr>
              <w:jc w:val="both"/>
              <w:rPr>
                <w:rFonts w:ascii="Arial" w:eastAsia="Arial" w:hAnsi="Arial" w:cs="Arial"/>
              </w:rPr>
            </w:pPr>
            <w:r w:rsidRPr="00C9130D">
              <w:rPr>
                <w:rFonts w:ascii="Arial" w:hAnsi="Arial" w:cs="Arial"/>
                <w:b/>
                <w:bCs/>
              </w:rPr>
              <w:t>13 de marzo del 2020</w:t>
            </w:r>
          </w:p>
        </w:tc>
        <w:tc>
          <w:tcPr>
            <w:tcW w:w="2409" w:type="dxa"/>
            <w:tcBorders>
              <w:right w:val="single" w:sz="4" w:space="0" w:color="auto"/>
            </w:tcBorders>
            <w:shd w:val="clear" w:color="auto" w:fill="auto"/>
          </w:tcPr>
          <w:p w14:paraId="4D85507E" w14:textId="77777777" w:rsidR="002665DA" w:rsidRPr="00347765" w:rsidRDefault="002665DA" w:rsidP="002665DA">
            <w:pPr>
              <w:jc w:val="both"/>
              <w:rPr>
                <w:rFonts w:ascii="Arial" w:eastAsia="Arial" w:hAnsi="Arial" w:cs="Arial"/>
              </w:rPr>
            </w:pPr>
            <w:r>
              <w:rPr>
                <w:rFonts w:ascii="Arial" w:eastAsia="Arial" w:hAnsi="Arial" w:cs="Arial"/>
              </w:rPr>
              <w:t xml:space="preserve">Baile con los estudiantes que ayuda a mejora la calidad de vida,  y contribuir con el estado de ánimo de los niños para mejorar la salud mental y física. </w:t>
            </w:r>
          </w:p>
        </w:tc>
        <w:tc>
          <w:tcPr>
            <w:tcW w:w="1843" w:type="dxa"/>
            <w:tcBorders>
              <w:left w:val="single" w:sz="4" w:space="0" w:color="auto"/>
              <w:right w:val="single" w:sz="4" w:space="0" w:color="auto"/>
            </w:tcBorders>
            <w:shd w:val="clear" w:color="auto" w:fill="auto"/>
          </w:tcPr>
          <w:p w14:paraId="0E6DCBB1" w14:textId="77777777" w:rsidR="002665DA" w:rsidRDefault="002665DA" w:rsidP="002665DA">
            <w:pPr>
              <w:rPr>
                <w:rFonts w:ascii="Arial" w:eastAsia="Arial" w:hAnsi="Arial" w:cs="Arial"/>
                <w:b/>
              </w:rPr>
            </w:pPr>
            <w:r>
              <w:rPr>
                <w:rFonts w:ascii="Arial" w:eastAsia="Arial" w:hAnsi="Arial" w:cs="Arial"/>
                <w:b/>
              </w:rPr>
              <w:t xml:space="preserve">Ejercitar el cuerpo, mediante la recreación y el esparcimiento </w:t>
            </w:r>
          </w:p>
        </w:tc>
        <w:tc>
          <w:tcPr>
            <w:tcW w:w="1701" w:type="dxa"/>
            <w:tcBorders>
              <w:left w:val="single" w:sz="4" w:space="0" w:color="auto"/>
              <w:right w:val="single" w:sz="4" w:space="0" w:color="auto"/>
            </w:tcBorders>
            <w:shd w:val="clear" w:color="auto" w:fill="auto"/>
          </w:tcPr>
          <w:p w14:paraId="252BF794" w14:textId="77777777" w:rsidR="002665DA" w:rsidRDefault="002665DA" w:rsidP="002665DA">
            <w:pPr>
              <w:rPr>
                <w:rFonts w:ascii="Arial" w:eastAsia="Arial" w:hAnsi="Arial" w:cs="Arial"/>
                <w:b/>
              </w:rPr>
            </w:pPr>
            <w:r>
              <w:rPr>
                <w:rFonts w:ascii="Arial" w:eastAsia="Arial" w:hAnsi="Arial" w:cs="Arial"/>
                <w:b/>
              </w:rPr>
              <w:t>Falta de equipo de audio (grabadora, tv)</w:t>
            </w:r>
          </w:p>
          <w:p w14:paraId="22C5BE09" w14:textId="77777777" w:rsidR="002665DA" w:rsidRDefault="002665DA" w:rsidP="002665DA">
            <w:pPr>
              <w:rPr>
                <w:rFonts w:ascii="Arial" w:eastAsia="Arial" w:hAnsi="Arial" w:cs="Arial"/>
                <w:b/>
              </w:rPr>
            </w:pPr>
            <w:r>
              <w:rPr>
                <w:rFonts w:ascii="Arial" w:eastAsia="Arial" w:hAnsi="Arial" w:cs="Arial"/>
                <w:b/>
              </w:rPr>
              <w:t>Falta de coordinación de en algunos niños.</w:t>
            </w:r>
          </w:p>
        </w:tc>
        <w:tc>
          <w:tcPr>
            <w:tcW w:w="5245" w:type="dxa"/>
            <w:tcBorders>
              <w:left w:val="single" w:sz="4" w:space="0" w:color="auto"/>
            </w:tcBorders>
            <w:shd w:val="clear" w:color="auto" w:fill="auto"/>
          </w:tcPr>
          <w:p w14:paraId="17182DDF" w14:textId="77777777" w:rsidR="002665DA" w:rsidRDefault="002665DA" w:rsidP="002665DA">
            <w:pPr>
              <w:pStyle w:val="Prrafodelista"/>
              <w:numPr>
                <w:ilvl w:val="0"/>
                <w:numId w:val="13"/>
              </w:numPr>
              <w:spacing w:after="160" w:line="259" w:lineRule="auto"/>
              <w:rPr>
                <w:rFonts w:ascii="Arial" w:eastAsia="Arial" w:hAnsi="Arial" w:cs="Arial"/>
                <w:b/>
              </w:rPr>
            </w:pPr>
            <w:r>
              <w:rPr>
                <w:rFonts w:ascii="Arial" w:eastAsia="Arial" w:hAnsi="Arial" w:cs="Arial"/>
                <w:b/>
              </w:rPr>
              <w:t>Equipar las sedes con los recursos necesarios como equipos de audio para la realización de este tipo de actividades.</w:t>
            </w:r>
          </w:p>
          <w:p w14:paraId="15A48C3F" w14:textId="77777777" w:rsidR="002665DA" w:rsidRPr="00711A03" w:rsidRDefault="002665DA" w:rsidP="002665DA">
            <w:pPr>
              <w:pStyle w:val="Prrafodelista"/>
              <w:numPr>
                <w:ilvl w:val="0"/>
                <w:numId w:val="13"/>
              </w:numPr>
              <w:spacing w:after="160" w:line="259" w:lineRule="auto"/>
              <w:rPr>
                <w:rFonts w:ascii="Arial" w:eastAsia="Arial" w:hAnsi="Arial" w:cs="Arial"/>
                <w:b/>
              </w:rPr>
            </w:pPr>
            <w:r>
              <w:rPr>
                <w:rFonts w:ascii="Arial" w:eastAsia="Arial" w:hAnsi="Arial" w:cs="Arial"/>
                <w:b/>
              </w:rPr>
              <w:t>Motivar la coordinación de los niños mediante ejercicios en educación física.</w:t>
            </w:r>
          </w:p>
        </w:tc>
      </w:tr>
      <w:tr w:rsidR="002665DA" w14:paraId="067DF481" w14:textId="77777777" w:rsidTr="002665DA">
        <w:trPr>
          <w:trHeight w:val="1241"/>
        </w:trPr>
        <w:tc>
          <w:tcPr>
            <w:tcW w:w="1135" w:type="dxa"/>
            <w:vMerge/>
            <w:shd w:val="clear" w:color="auto" w:fill="auto"/>
          </w:tcPr>
          <w:p w14:paraId="29A13ABC" w14:textId="77777777" w:rsidR="002665DA" w:rsidRDefault="002665DA" w:rsidP="002665DA">
            <w:pPr>
              <w:widowControl w:val="0"/>
              <w:pBdr>
                <w:top w:val="nil"/>
                <w:left w:val="nil"/>
                <w:bottom w:val="nil"/>
                <w:right w:val="nil"/>
                <w:between w:val="nil"/>
              </w:pBdr>
              <w:spacing w:line="276" w:lineRule="auto"/>
              <w:rPr>
                <w:rFonts w:ascii="Arial" w:eastAsia="Arial" w:hAnsi="Arial" w:cs="Arial"/>
                <w:b/>
              </w:rPr>
            </w:pPr>
          </w:p>
        </w:tc>
        <w:tc>
          <w:tcPr>
            <w:tcW w:w="1559" w:type="dxa"/>
            <w:shd w:val="clear" w:color="auto" w:fill="auto"/>
          </w:tcPr>
          <w:p w14:paraId="29570136" w14:textId="77777777" w:rsidR="002665DA" w:rsidRDefault="002665DA" w:rsidP="002665DA">
            <w:pPr>
              <w:rPr>
                <w:rFonts w:ascii="Arial" w:eastAsia="Arial" w:hAnsi="Arial" w:cs="Arial"/>
              </w:rPr>
            </w:pPr>
            <w:r>
              <w:rPr>
                <w:rFonts w:ascii="Arial" w:hAnsi="Arial" w:cs="Arial"/>
                <w:b/>
                <w:bCs/>
              </w:rPr>
              <w:t>Aprendamos a lavar nuestras manos correctamente</w:t>
            </w:r>
          </w:p>
        </w:tc>
        <w:tc>
          <w:tcPr>
            <w:tcW w:w="1560" w:type="dxa"/>
            <w:shd w:val="clear" w:color="auto" w:fill="auto"/>
          </w:tcPr>
          <w:p w14:paraId="09D62FF7" w14:textId="77777777" w:rsidR="002665DA" w:rsidRPr="0093354C" w:rsidRDefault="002665DA" w:rsidP="002665DA">
            <w:pPr>
              <w:rPr>
                <w:rFonts w:ascii="Arial" w:hAnsi="Arial" w:cs="Arial"/>
              </w:rPr>
            </w:pPr>
            <w:r w:rsidRPr="0093354C">
              <w:rPr>
                <w:rFonts w:ascii="Arial" w:hAnsi="Arial" w:cs="Arial"/>
              </w:rPr>
              <w:t>Practicar hábitos de higiene para vivir en un ambiente sano.</w:t>
            </w:r>
          </w:p>
          <w:p w14:paraId="78FAC4CF" w14:textId="77777777" w:rsidR="002665DA" w:rsidRPr="00347765" w:rsidRDefault="002665DA" w:rsidP="002665DA">
            <w:pPr>
              <w:jc w:val="both"/>
              <w:rPr>
                <w:rFonts w:ascii="Arial" w:eastAsia="Arial" w:hAnsi="Arial" w:cs="Arial"/>
              </w:rPr>
            </w:pPr>
          </w:p>
        </w:tc>
        <w:tc>
          <w:tcPr>
            <w:tcW w:w="1701" w:type="dxa"/>
            <w:shd w:val="clear" w:color="auto" w:fill="auto"/>
          </w:tcPr>
          <w:p w14:paraId="475D2E3D" w14:textId="77777777" w:rsidR="002665DA" w:rsidRPr="0093354C" w:rsidRDefault="002665DA" w:rsidP="002665DA">
            <w:pPr>
              <w:rPr>
                <w:rFonts w:ascii="Arial" w:hAnsi="Arial" w:cs="Arial"/>
                <w:b/>
                <w:bCs/>
              </w:rPr>
            </w:pPr>
            <w:r>
              <w:rPr>
                <w:rFonts w:ascii="Arial" w:hAnsi="Arial" w:cs="Arial"/>
                <w:b/>
                <w:bCs/>
              </w:rPr>
              <w:t>24 de</w:t>
            </w:r>
            <w:r w:rsidRPr="0093354C">
              <w:rPr>
                <w:rFonts w:ascii="Arial" w:hAnsi="Arial" w:cs="Arial"/>
                <w:b/>
                <w:bCs/>
              </w:rPr>
              <w:t xml:space="preserve"> </w:t>
            </w:r>
            <w:r>
              <w:rPr>
                <w:rFonts w:ascii="Arial" w:hAnsi="Arial" w:cs="Arial"/>
                <w:b/>
                <w:bCs/>
              </w:rPr>
              <w:t>Abril</w:t>
            </w:r>
            <w:r w:rsidRPr="0093354C">
              <w:rPr>
                <w:rFonts w:ascii="Arial" w:hAnsi="Arial" w:cs="Arial"/>
                <w:b/>
                <w:bCs/>
              </w:rPr>
              <w:t xml:space="preserve"> del 2020</w:t>
            </w:r>
          </w:p>
          <w:p w14:paraId="5CC3A982" w14:textId="77777777" w:rsidR="002665DA" w:rsidRPr="00347765" w:rsidRDefault="002665DA" w:rsidP="002665DA">
            <w:pPr>
              <w:jc w:val="both"/>
              <w:rPr>
                <w:rFonts w:ascii="Arial" w:eastAsia="Arial" w:hAnsi="Arial" w:cs="Arial"/>
              </w:rPr>
            </w:pPr>
          </w:p>
        </w:tc>
        <w:tc>
          <w:tcPr>
            <w:tcW w:w="2409" w:type="dxa"/>
            <w:tcBorders>
              <w:right w:val="single" w:sz="4" w:space="0" w:color="auto"/>
            </w:tcBorders>
            <w:shd w:val="clear" w:color="auto" w:fill="auto"/>
          </w:tcPr>
          <w:p w14:paraId="594AC7C7" w14:textId="77777777" w:rsidR="002665DA" w:rsidRDefault="002665DA" w:rsidP="002665DA">
            <w:pPr>
              <w:rPr>
                <w:rFonts w:ascii="Arial" w:eastAsia="Arial" w:hAnsi="Arial" w:cs="Arial"/>
                <w:b/>
              </w:rPr>
            </w:pPr>
            <w:r>
              <w:rPr>
                <w:rFonts w:ascii="Arial" w:eastAsia="Arial" w:hAnsi="Arial" w:cs="Arial"/>
                <w:b/>
              </w:rPr>
              <w:t>Por medio del coloreado y rellenado de imágenes aprendieron el correcto lavado de las manos.</w:t>
            </w:r>
          </w:p>
        </w:tc>
        <w:tc>
          <w:tcPr>
            <w:tcW w:w="1843" w:type="dxa"/>
            <w:tcBorders>
              <w:left w:val="single" w:sz="4" w:space="0" w:color="auto"/>
              <w:right w:val="single" w:sz="4" w:space="0" w:color="auto"/>
            </w:tcBorders>
            <w:shd w:val="clear" w:color="auto" w:fill="auto"/>
          </w:tcPr>
          <w:p w14:paraId="24DEF82F" w14:textId="77777777" w:rsidR="002665DA" w:rsidRDefault="002665DA" w:rsidP="002665DA">
            <w:pPr>
              <w:rPr>
                <w:rFonts w:ascii="Arial" w:eastAsia="Arial" w:hAnsi="Arial" w:cs="Arial"/>
                <w:b/>
              </w:rPr>
            </w:pPr>
            <w:r>
              <w:rPr>
                <w:rFonts w:ascii="Arial" w:eastAsia="Arial" w:hAnsi="Arial" w:cs="Arial"/>
                <w:b/>
              </w:rPr>
              <w:t>Los estudiantes aprendieron como lavar correctamente sus manos para prevenir el contagio por COVID-19</w:t>
            </w:r>
          </w:p>
        </w:tc>
        <w:tc>
          <w:tcPr>
            <w:tcW w:w="1701" w:type="dxa"/>
            <w:tcBorders>
              <w:left w:val="single" w:sz="4" w:space="0" w:color="auto"/>
              <w:right w:val="single" w:sz="4" w:space="0" w:color="auto"/>
            </w:tcBorders>
            <w:shd w:val="clear" w:color="auto" w:fill="auto"/>
          </w:tcPr>
          <w:p w14:paraId="18E3E337" w14:textId="77777777" w:rsidR="002665DA" w:rsidRDefault="002665DA" w:rsidP="002665DA">
            <w:pPr>
              <w:rPr>
                <w:rFonts w:ascii="Arial" w:eastAsia="Arial" w:hAnsi="Arial" w:cs="Arial"/>
                <w:b/>
              </w:rPr>
            </w:pPr>
            <w:r>
              <w:rPr>
                <w:rFonts w:ascii="Arial" w:eastAsia="Arial" w:hAnsi="Arial" w:cs="Arial"/>
                <w:b/>
              </w:rPr>
              <w:t>No se presentó dificultad alguna</w:t>
            </w:r>
          </w:p>
        </w:tc>
        <w:tc>
          <w:tcPr>
            <w:tcW w:w="5245" w:type="dxa"/>
            <w:tcBorders>
              <w:left w:val="single" w:sz="4" w:space="0" w:color="auto"/>
            </w:tcBorders>
            <w:shd w:val="clear" w:color="auto" w:fill="auto"/>
          </w:tcPr>
          <w:p w14:paraId="79907B09" w14:textId="77777777" w:rsidR="002665DA" w:rsidRDefault="002665DA" w:rsidP="002665DA">
            <w:pPr>
              <w:pStyle w:val="Prrafodelista"/>
              <w:numPr>
                <w:ilvl w:val="0"/>
                <w:numId w:val="14"/>
              </w:numPr>
              <w:spacing w:after="160" w:line="259" w:lineRule="auto"/>
              <w:rPr>
                <w:rFonts w:ascii="Arial" w:eastAsia="Arial" w:hAnsi="Arial" w:cs="Arial"/>
                <w:b/>
              </w:rPr>
            </w:pPr>
            <w:r>
              <w:rPr>
                <w:rFonts w:ascii="Arial" w:eastAsia="Arial" w:hAnsi="Arial" w:cs="Arial"/>
                <w:b/>
              </w:rPr>
              <w:t>Con un correcto lavado de manos se puede prevenir el contagio por COVID-19.</w:t>
            </w:r>
          </w:p>
          <w:p w14:paraId="36CD021B" w14:textId="77777777" w:rsidR="002665DA" w:rsidRDefault="002665DA" w:rsidP="002665DA">
            <w:pPr>
              <w:rPr>
                <w:rFonts w:ascii="Arial" w:eastAsia="Arial" w:hAnsi="Arial" w:cs="Arial"/>
                <w:b/>
              </w:rPr>
            </w:pPr>
          </w:p>
          <w:p w14:paraId="71D686C5" w14:textId="77777777" w:rsidR="002665DA" w:rsidRDefault="002665DA" w:rsidP="002665DA">
            <w:pPr>
              <w:rPr>
                <w:rFonts w:ascii="Arial" w:eastAsia="Arial" w:hAnsi="Arial" w:cs="Arial"/>
                <w:b/>
              </w:rPr>
            </w:pPr>
          </w:p>
          <w:p w14:paraId="4DFD1FEA" w14:textId="77777777" w:rsidR="002665DA" w:rsidRDefault="002665DA" w:rsidP="002665DA">
            <w:pPr>
              <w:rPr>
                <w:rFonts w:ascii="Arial" w:eastAsia="Arial" w:hAnsi="Arial" w:cs="Arial"/>
                <w:b/>
              </w:rPr>
            </w:pPr>
          </w:p>
          <w:p w14:paraId="02BE20AA" w14:textId="77777777" w:rsidR="002665DA" w:rsidRDefault="002665DA" w:rsidP="002665DA">
            <w:pPr>
              <w:rPr>
                <w:rFonts w:ascii="Arial" w:eastAsia="Arial" w:hAnsi="Arial" w:cs="Arial"/>
                <w:b/>
              </w:rPr>
            </w:pPr>
          </w:p>
          <w:p w14:paraId="52F7C644" w14:textId="77777777" w:rsidR="002665DA" w:rsidRPr="00901B5F" w:rsidRDefault="002665DA" w:rsidP="002665DA">
            <w:pPr>
              <w:rPr>
                <w:rFonts w:ascii="Arial" w:eastAsia="Arial" w:hAnsi="Arial" w:cs="Arial"/>
                <w:b/>
              </w:rPr>
            </w:pPr>
          </w:p>
        </w:tc>
      </w:tr>
      <w:tr w:rsidR="002665DA" w14:paraId="60C12465" w14:textId="77777777" w:rsidTr="002665DA">
        <w:trPr>
          <w:trHeight w:val="1241"/>
        </w:trPr>
        <w:tc>
          <w:tcPr>
            <w:tcW w:w="1135" w:type="dxa"/>
            <w:shd w:val="clear" w:color="auto" w:fill="auto"/>
          </w:tcPr>
          <w:p w14:paraId="29199C28" w14:textId="77777777" w:rsidR="002665DA" w:rsidRDefault="002665DA" w:rsidP="002665DA">
            <w:pPr>
              <w:widowControl w:val="0"/>
              <w:pBdr>
                <w:top w:val="nil"/>
                <w:left w:val="nil"/>
                <w:bottom w:val="nil"/>
                <w:right w:val="nil"/>
                <w:between w:val="nil"/>
              </w:pBdr>
              <w:spacing w:line="276" w:lineRule="auto"/>
              <w:rPr>
                <w:rFonts w:ascii="Arial" w:eastAsia="Arial" w:hAnsi="Arial" w:cs="Arial"/>
                <w:b/>
              </w:rPr>
            </w:pPr>
          </w:p>
        </w:tc>
        <w:tc>
          <w:tcPr>
            <w:tcW w:w="1559" w:type="dxa"/>
            <w:shd w:val="clear" w:color="auto" w:fill="auto"/>
          </w:tcPr>
          <w:p w14:paraId="56887336" w14:textId="77777777" w:rsidR="002665DA" w:rsidRDefault="002665DA" w:rsidP="002665DA">
            <w:pPr>
              <w:rPr>
                <w:rFonts w:ascii="Arial" w:eastAsia="Arial" w:hAnsi="Arial" w:cs="Arial"/>
              </w:rPr>
            </w:pPr>
            <w:r>
              <w:rPr>
                <w:rFonts w:ascii="Arial" w:eastAsia="Arial" w:hAnsi="Arial" w:cs="Arial"/>
              </w:rPr>
              <w:t>Autocuidado para reducir el riesgo del covid-19</w:t>
            </w:r>
          </w:p>
          <w:p w14:paraId="4BB8BFCC" w14:textId="77777777" w:rsidR="002665DA" w:rsidRDefault="002665DA" w:rsidP="002665DA">
            <w:pPr>
              <w:rPr>
                <w:rFonts w:ascii="Arial" w:hAnsi="Arial" w:cs="Arial"/>
                <w:b/>
                <w:bCs/>
              </w:rPr>
            </w:pPr>
          </w:p>
        </w:tc>
        <w:tc>
          <w:tcPr>
            <w:tcW w:w="1560" w:type="dxa"/>
            <w:shd w:val="clear" w:color="auto" w:fill="auto"/>
          </w:tcPr>
          <w:p w14:paraId="09A2E581" w14:textId="77777777" w:rsidR="002665DA" w:rsidRDefault="002665DA" w:rsidP="002665DA">
            <w:pPr>
              <w:rPr>
                <w:rFonts w:ascii="Arial" w:eastAsia="Arial" w:hAnsi="Arial" w:cs="Arial"/>
                <w:b/>
              </w:rPr>
            </w:pPr>
            <w:r>
              <w:rPr>
                <w:rFonts w:ascii="Arial" w:eastAsia="Arial" w:hAnsi="Arial" w:cs="Arial"/>
                <w:b/>
              </w:rPr>
              <w:t xml:space="preserve">Incentivar a los niños el autocuidado para prevenir el contagio del </w:t>
            </w:r>
            <w:proofErr w:type="spellStart"/>
            <w:r>
              <w:rPr>
                <w:rFonts w:ascii="Arial" w:eastAsia="Arial" w:hAnsi="Arial" w:cs="Arial"/>
                <w:b/>
              </w:rPr>
              <w:t>covid</w:t>
            </w:r>
            <w:proofErr w:type="spellEnd"/>
            <w:r>
              <w:rPr>
                <w:rFonts w:ascii="Arial" w:eastAsia="Arial" w:hAnsi="Arial" w:cs="Arial"/>
                <w:b/>
              </w:rPr>
              <w:t xml:space="preserve"> -19</w:t>
            </w:r>
          </w:p>
          <w:p w14:paraId="494B4B06" w14:textId="77777777" w:rsidR="002665DA" w:rsidRPr="0093354C" w:rsidRDefault="002665DA" w:rsidP="002665DA">
            <w:pPr>
              <w:rPr>
                <w:rFonts w:ascii="Arial" w:hAnsi="Arial" w:cs="Arial"/>
              </w:rPr>
            </w:pPr>
          </w:p>
        </w:tc>
        <w:tc>
          <w:tcPr>
            <w:tcW w:w="1701" w:type="dxa"/>
            <w:shd w:val="clear" w:color="auto" w:fill="auto"/>
          </w:tcPr>
          <w:p w14:paraId="6889F1C1" w14:textId="77777777" w:rsidR="002665DA" w:rsidRDefault="002665DA" w:rsidP="002665DA">
            <w:pPr>
              <w:rPr>
                <w:rFonts w:ascii="Arial" w:hAnsi="Arial" w:cs="Arial"/>
                <w:b/>
                <w:bCs/>
              </w:rPr>
            </w:pPr>
            <w:r>
              <w:rPr>
                <w:rFonts w:ascii="Arial" w:eastAsia="Arial" w:hAnsi="Arial" w:cs="Arial"/>
                <w:b/>
              </w:rPr>
              <w:t>7 o 14 de agosto</w:t>
            </w:r>
          </w:p>
        </w:tc>
        <w:tc>
          <w:tcPr>
            <w:tcW w:w="2409" w:type="dxa"/>
            <w:tcBorders>
              <w:right w:val="single" w:sz="4" w:space="0" w:color="auto"/>
            </w:tcBorders>
            <w:shd w:val="clear" w:color="auto" w:fill="auto"/>
          </w:tcPr>
          <w:p w14:paraId="0F0C6B62" w14:textId="77777777" w:rsidR="002665DA" w:rsidRDefault="002665DA" w:rsidP="002665DA">
            <w:pPr>
              <w:rPr>
                <w:rFonts w:ascii="Arial" w:eastAsia="Arial" w:hAnsi="Arial" w:cs="Arial"/>
                <w:b/>
              </w:rPr>
            </w:pPr>
            <w:r>
              <w:rPr>
                <w:rFonts w:ascii="Arial" w:eastAsia="Arial" w:hAnsi="Arial" w:cs="Arial"/>
                <w:b/>
              </w:rPr>
              <w:t>Entrega de un cuento y ficha relacionados con la emergencia sanitaria por COVID-19</w:t>
            </w:r>
          </w:p>
        </w:tc>
        <w:tc>
          <w:tcPr>
            <w:tcW w:w="1843" w:type="dxa"/>
            <w:tcBorders>
              <w:left w:val="single" w:sz="4" w:space="0" w:color="auto"/>
              <w:right w:val="single" w:sz="4" w:space="0" w:color="auto"/>
            </w:tcBorders>
            <w:shd w:val="clear" w:color="auto" w:fill="auto"/>
          </w:tcPr>
          <w:p w14:paraId="6A804226" w14:textId="77777777" w:rsidR="002665DA" w:rsidRDefault="002665DA" w:rsidP="002665DA">
            <w:pPr>
              <w:rPr>
                <w:rFonts w:ascii="Arial" w:eastAsia="Arial" w:hAnsi="Arial" w:cs="Arial"/>
                <w:b/>
              </w:rPr>
            </w:pPr>
            <w:r>
              <w:rPr>
                <w:rFonts w:ascii="Arial" w:eastAsia="Arial" w:hAnsi="Arial" w:cs="Arial"/>
                <w:b/>
              </w:rPr>
              <w:t>Los estudiantes y padres de familia pudieron conocer con más profundidad los riesgos que ocasiona el virus del COVID en el ser humano.</w:t>
            </w:r>
          </w:p>
        </w:tc>
        <w:tc>
          <w:tcPr>
            <w:tcW w:w="1701" w:type="dxa"/>
            <w:tcBorders>
              <w:left w:val="single" w:sz="4" w:space="0" w:color="auto"/>
              <w:right w:val="single" w:sz="4" w:space="0" w:color="auto"/>
            </w:tcBorders>
            <w:shd w:val="clear" w:color="auto" w:fill="auto"/>
          </w:tcPr>
          <w:p w14:paraId="5576AACF" w14:textId="77777777" w:rsidR="002665DA" w:rsidRDefault="002665DA" w:rsidP="002665DA">
            <w:pPr>
              <w:rPr>
                <w:rFonts w:ascii="Arial" w:eastAsia="Arial" w:hAnsi="Arial" w:cs="Arial"/>
                <w:b/>
              </w:rPr>
            </w:pPr>
            <w:r>
              <w:rPr>
                <w:rFonts w:ascii="Arial" w:eastAsia="Arial" w:hAnsi="Arial" w:cs="Arial"/>
                <w:b/>
              </w:rPr>
              <w:t>En la zona rural no se han preocupado por cumplir los protocolos de bioseguridad, con el pretexto de que el virus no llega a esos lugares.</w:t>
            </w:r>
          </w:p>
        </w:tc>
        <w:tc>
          <w:tcPr>
            <w:tcW w:w="5245" w:type="dxa"/>
            <w:tcBorders>
              <w:left w:val="single" w:sz="4" w:space="0" w:color="auto"/>
            </w:tcBorders>
            <w:shd w:val="clear" w:color="auto" w:fill="auto"/>
          </w:tcPr>
          <w:p w14:paraId="44839C78" w14:textId="77777777" w:rsidR="002665DA" w:rsidRDefault="002665DA" w:rsidP="002665DA">
            <w:pPr>
              <w:pStyle w:val="Prrafodelista"/>
              <w:numPr>
                <w:ilvl w:val="0"/>
                <w:numId w:val="16"/>
              </w:numPr>
              <w:spacing w:after="160" w:line="259" w:lineRule="auto"/>
              <w:rPr>
                <w:rFonts w:ascii="Arial" w:eastAsia="Arial" w:hAnsi="Arial" w:cs="Arial"/>
                <w:b/>
              </w:rPr>
            </w:pPr>
            <w:r>
              <w:rPr>
                <w:rFonts w:ascii="Arial" w:eastAsia="Arial" w:hAnsi="Arial" w:cs="Arial"/>
                <w:b/>
              </w:rPr>
              <w:t>Realizar más a menudo campañas de concientización sobre los riesgos del virus.</w:t>
            </w:r>
          </w:p>
          <w:p w14:paraId="08167633" w14:textId="77777777" w:rsidR="002665DA" w:rsidRPr="00754059" w:rsidRDefault="002665DA" w:rsidP="002665DA">
            <w:pPr>
              <w:pStyle w:val="Prrafodelista"/>
              <w:numPr>
                <w:ilvl w:val="0"/>
                <w:numId w:val="16"/>
              </w:numPr>
              <w:spacing w:after="160" w:line="259" w:lineRule="auto"/>
              <w:rPr>
                <w:rFonts w:ascii="Arial" w:eastAsia="Arial" w:hAnsi="Arial" w:cs="Arial"/>
                <w:b/>
              </w:rPr>
            </w:pPr>
            <w:r>
              <w:rPr>
                <w:rFonts w:ascii="Arial" w:eastAsia="Arial" w:hAnsi="Arial" w:cs="Arial"/>
                <w:b/>
              </w:rPr>
              <w:t xml:space="preserve">Facilitar a la comunidad educativa los elementos de bioseguridad.  </w:t>
            </w:r>
          </w:p>
        </w:tc>
      </w:tr>
      <w:tr w:rsidR="002665DA" w14:paraId="666EC3D3" w14:textId="77777777" w:rsidTr="002665DA">
        <w:trPr>
          <w:trHeight w:val="1241"/>
        </w:trPr>
        <w:tc>
          <w:tcPr>
            <w:tcW w:w="1135" w:type="dxa"/>
            <w:shd w:val="clear" w:color="auto" w:fill="auto"/>
          </w:tcPr>
          <w:p w14:paraId="6C9E146D" w14:textId="77777777" w:rsidR="002665DA" w:rsidRDefault="002665DA" w:rsidP="002665DA">
            <w:pPr>
              <w:widowControl w:val="0"/>
              <w:pBdr>
                <w:top w:val="nil"/>
                <w:left w:val="nil"/>
                <w:bottom w:val="nil"/>
                <w:right w:val="nil"/>
                <w:between w:val="nil"/>
              </w:pBdr>
              <w:spacing w:line="276" w:lineRule="auto"/>
              <w:rPr>
                <w:rFonts w:ascii="Arial" w:eastAsia="Arial" w:hAnsi="Arial" w:cs="Arial"/>
                <w:b/>
              </w:rPr>
            </w:pPr>
          </w:p>
        </w:tc>
        <w:tc>
          <w:tcPr>
            <w:tcW w:w="1559" w:type="dxa"/>
            <w:shd w:val="clear" w:color="auto" w:fill="auto"/>
          </w:tcPr>
          <w:p w14:paraId="07827C5B" w14:textId="77777777" w:rsidR="002665DA" w:rsidRDefault="002665DA" w:rsidP="002665DA">
            <w:pPr>
              <w:rPr>
                <w:rFonts w:ascii="Arial" w:hAnsi="Arial" w:cs="Arial"/>
                <w:b/>
                <w:bCs/>
              </w:rPr>
            </w:pPr>
            <w:r>
              <w:rPr>
                <w:rFonts w:ascii="Arial" w:hAnsi="Arial" w:cs="Arial"/>
                <w:b/>
                <w:bCs/>
              </w:rPr>
              <w:t>Jugando y reciclando vamos mejorando</w:t>
            </w:r>
          </w:p>
        </w:tc>
        <w:tc>
          <w:tcPr>
            <w:tcW w:w="1560" w:type="dxa"/>
            <w:shd w:val="clear" w:color="auto" w:fill="auto"/>
          </w:tcPr>
          <w:p w14:paraId="33E9721F" w14:textId="77777777" w:rsidR="002665DA" w:rsidRDefault="002665DA" w:rsidP="002665DA">
            <w:pPr>
              <w:rPr>
                <w:rFonts w:ascii="Arial" w:eastAsia="Arial" w:hAnsi="Arial" w:cs="Arial"/>
                <w:b/>
              </w:rPr>
            </w:pPr>
            <w:r>
              <w:rPr>
                <w:rFonts w:ascii="Arial" w:eastAsia="Arial" w:hAnsi="Arial" w:cs="Arial"/>
                <w:b/>
              </w:rPr>
              <w:t xml:space="preserve">Utilizar material reciclable con el fin de realizar arreglos </w:t>
            </w:r>
            <w:r>
              <w:rPr>
                <w:rFonts w:ascii="Arial" w:eastAsia="Arial" w:hAnsi="Arial" w:cs="Arial"/>
                <w:b/>
              </w:rPr>
              <w:lastRenderedPageBreak/>
              <w:t>navideños para decorar espacios.</w:t>
            </w:r>
          </w:p>
          <w:p w14:paraId="1DCBD88B" w14:textId="77777777" w:rsidR="002665DA" w:rsidRPr="0093354C" w:rsidRDefault="002665DA" w:rsidP="002665DA">
            <w:pPr>
              <w:rPr>
                <w:rFonts w:ascii="Arial" w:hAnsi="Arial" w:cs="Arial"/>
              </w:rPr>
            </w:pPr>
          </w:p>
        </w:tc>
        <w:tc>
          <w:tcPr>
            <w:tcW w:w="1701" w:type="dxa"/>
            <w:shd w:val="clear" w:color="auto" w:fill="auto"/>
          </w:tcPr>
          <w:p w14:paraId="303F18B3" w14:textId="77777777" w:rsidR="002665DA" w:rsidRDefault="002665DA" w:rsidP="002665DA">
            <w:pPr>
              <w:rPr>
                <w:rFonts w:ascii="Arial" w:hAnsi="Arial" w:cs="Arial"/>
                <w:b/>
                <w:bCs/>
              </w:rPr>
            </w:pPr>
            <w:r>
              <w:rPr>
                <w:rFonts w:ascii="Arial" w:eastAsia="Arial" w:hAnsi="Arial" w:cs="Arial"/>
                <w:b/>
              </w:rPr>
              <w:lastRenderedPageBreak/>
              <w:t>13 de noviembre</w:t>
            </w:r>
          </w:p>
        </w:tc>
        <w:tc>
          <w:tcPr>
            <w:tcW w:w="2409" w:type="dxa"/>
            <w:tcBorders>
              <w:right w:val="single" w:sz="4" w:space="0" w:color="auto"/>
            </w:tcBorders>
            <w:shd w:val="clear" w:color="auto" w:fill="auto"/>
          </w:tcPr>
          <w:p w14:paraId="7FA35A73" w14:textId="77777777" w:rsidR="002665DA" w:rsidRDefault="002665DA" w:rsidP="002665DA">
            <w:pPr>
              <w:rPr>
                <w:rFonts w:ascii="Arial" w:eastAsia="Arial" w:hAnsi="Arial" w:cs="Arial"/>
                <w:b/>
              </w:rPr>
            </w:pPr>
            <w:r>
              <w:rPr>
                <w:rFonts w:ascii="Arial" w:eastAsia="Arial" w:hAnsi="Arial" w:cs="Arial"/>
                <w:b/>
              </w:rPr>
              <w:t xml:space="preserve">Con tubos de papel higiénico, </w:t>
            </w:r>
            <w:proofErr w:type="spellStart"/>
            <w:r>
              <w:rPr>
                <w:rFonts w:ascii="Arial" w:eastAsia="Arial" w:hAnsi="Arial" w:cs="Arial"/>
                <w:b/>
              </w:rPr>
              <w:t>foamy</w:t>
            </w:r>
            <w:proofErr w:type="spellEnd"/>
            <w:r>
              <w:rPr>
                <w:rFonts w:ascii="Arial" w:eastAsia="Arial" w:hAnsi="Arial" w:cs="Arial"/>
                <w:b/>
              </w:rPr>
              <w:t xml:space="preserve"> y papel seda se realizaron arreglos navideños (reno).</w:t>
            </w:r>
          </w:p>
        </w:tc>
        <w:tc>
          <w:tcPr>
            <w:tcW w:w="1843" w:type="dxa"/>
            <w:tcBorders>
              <w:left w:val="single" w:sz="4" w:space="0" w:color="auto"/>
              <w:right w:val="single" w:sz="4" w:space="0" w:color="auto"/>
            </w:tcBorders>
            <w:shd w:val="clear" w:color="auto" w:fill="auto"/>
          </w:tcPr>
          <w:p w14:paraId="38D1DC4C" w14:textId="77777777" w:rsidR="002665DA" w:rsidRDefault="002665DA" w:rsidP="002665DA">
            <w:pPr>
              <w:rPr>
                <w:rFonts w:ascii="Arial" w:eastAsia="Arial" w:hAnsi="Arial" w:cs="Arial"/>
                <w:b/>
              </w:rPr>
            </w:pPr>
            <w:r>
              <w:rPr>
                <w:rFonts w:ascii="Arial" w:eastAsia="Arial" w:hAnsi="Arial" w:cs="Arial"/>
                <w:b/>
              </w:rPr>
              <w:t xml:space="preserve">Aprendieron a reutilizar los tubos de papel higiénico y a su vez </w:t>
            </w:r>
            <w:r>
              <w:rPr>
                <w:rFonts w:ascii="Arial" w:eastAsia="Arial" w:hAnsi="Arial" w:cs="Arial"/>
                <w:b/>
              </w:rPr>
              <w:lastRenderedPageBreak/>
              <w:t xml:space="preserve">decoraron algunos espacios de la casa. </w:t>
            </w:r>
          </w:p>
        </w:tc>
        <w:tc>
          <w:tcPr>
            <w:tcW w:w="1701" w:type="dxa"/>
            <w:tcBorders>
              <w:left w:val="single" w:sz="4" w:space="0" w:color="auto"/>
              <w:right w:val="single" w:sz="4" w:space="0" w:color="auto"/>
            </w:tcBorders>
            <w:shd w:val="clear" w:color="auto" w:fill="auto"/>
          </w:tcPr>
          <w:p w14:paraId="65FD2673" w14:textId="77777777" w:rsidR="002665DA" w:rsidRDefault="002665DA" w:rsidP="002665DA">
            <w:pPr>
              <w:rPr>
                <w:rFonts w:ascii="Arial" w:eastAsia="Arial" w:hAnsi="Arial" w:cs="Arial"/>
                <w:b/>
              </w:rPr>
            </w:pPr>
            <w:r>
              <w:rPr>
                <w:rFonts w:ascii="Arial" w:eastAsia="Arial" w:hAnsi="Arial" w:cs="Arial"/>
                <w:b/>
              </w:rPr>
              <w:lastRenderedPageBreak/>
              <w:t>No se presentaron dificultades.</w:t>
            </w:r>
          </w:p>
        </w:tc>
        <w:tc>
          <w:tcPr>
            <w:tcW w:w="5245" w:type="dxa"/>
            <w:tcBorders>
              <w:left w:val="single" w:sz="4" w:space="0" w:color="auto"/>
            </w:tcBorders>
            <w:shd w:val="clear" w:color="auto" w:fill="auto"/>
          </w:tcPr>
          <w:p w14:paraId="3BB8F79F" w14:textId="77777777" w:rsidR="002665DA" w:rsidRDefault="002665DA" w:rsidP="002665DA">
            <w:pPr>
              <w:pStyle w:val="Prrafodelista"/>
              <w:rPr>
                <w:rFonts w:ascii="Arial" w:eastAsia="Arial" w:hAnsi="Arial" w:cs="Arial"/>
                <w:b/>
              </w:rPr>
            </w:pPr>
          </w:p>
          <w:p w14:paraId="4200738A" w14:textId="77777777" w:rsidR="002665DA" w:rsidRDefault="002665DA" w:rsidP="002665DA">
            <w:pPr>
              <w:pStyle w:val="Prrafodelista"/>
              <w:numPr>
                <w:ilvl w:val="0"/>
                <w:numId w:val="17"/>
              </w:numPr>
              <w:spacing w:after="160" w:line="259" w:lineRule="auto"/>
              <w:rPr>
                <w:rFonts w:ascii="Arial" w:eastAsia="Arial" w:hAnsi="Arial" w:cs="Arial"/>
                <w:b/>
              </w:rPr>
            </w:pPr>
            <w:r>
              <w:rPr>
                <w:rFonts w:ascii="Arial" w:eastAsia="Arial" w:hAnsi="Arial" w:cs="Arial"/>
                <w:b/>
              </w:rPr>
              <w:t>Utilizar otros productos reciclables para la elaboración de adornos navideños.</w:t>
            </w:r>
          </w:p>
          <w:p w14:paraId="265D5ABD" w14:textId="77777777" w:rsidR="002665DA" w:rsidRPr="00A95652" w:rsidRDefault="002665DA" w:rsidP="002665DA">
            <w:pPr>
              <w:pStyle w:val="Prrafodelista"/>
              <w:numPr>
                <w:ilvl w:val="0"/>
                <w:numId w:val="17"/>
              </w:numPr>
              <w:spacing w:after="160" w:line="259" w:lineRule="auto"/>
              <w:rPr>
                <w:rFonts w:ascii="Arial" w:eastAsia="Arial" w:hAnsi="Arial" w:cs="Arial"/>
                <w:b/>
              </w:rPr>
            </w:pPr>
            <w:r>
              <w:rPr>
                <w:rFonts w:ascii="Arial" w:eastAsia="Arial" w:hAnsi="Arial" w:cs="Arial"/>
                <w:b/>
              </w:rPr>
              <w:lastRenderedPageBreak/>
              <w:t xml:space="preserve">Incentivar la reutilización de materiales reciclables.  </w:t>
            </w:r>
          </w:p>
        </w:tc>
      </w:tr>
    </w:tbl>
    <w:p w14:paraId="425B5436" w14:textId="77777777" w:rsidR="002665DA" w:rsidRDefault="002665DA" w:rsidP="002665DA">
      <w:pPr>
        <w:jc w:val="center"/>
      </w:pPr>
    </w:p>
    <w:tbl>
      <w:tblPr>
        <w:tblW w:w="1626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
        <w:gridCol w:w="1478"/>
        <w:gridCol w:w="1479"/>
        <w:gridCol w:w="1496"/>
        <w:gridCol w:w="2127"/>
        <w:gridCol w:w="2409"/>
        <w:gridCol w:w="1560"/>
        <w:gridCol w:w="4642"/>
      </w:tblGrid>
      <w:tr w:rsidR="00765D48" w14:paraId="35E84727" w14:textId="77777777" w:rsidTr="00F244D2">
        <w:trPr>
          <w:trHeight w:val="402"/>
        </w:trPr>
        <w:tc>
          <w:tcPr>
            <w:tcW w:w="1076" w:type="dxa"/>
            <w:shd w:val="clear" w:color="auto" w:fill="92D050"/>
          </w:tcPr>
          <w:p w14:paraId="44BA7E4C" w14:textId="77777777" w:rsidR="00765D48" w:rsidRDefault="00765D48" w:rsidP="002C52BD">
            <w:pPr>
              <w:jc w:val="center"/>
              <w:rPr>
                <w:rFonts w:ascii="Arial" w:eastAsia="Arial" w:hAnsi="Arial" w:cs="Arial"/>
                <w:b/>
              </w:rPr>
            </w:pPr>
            <w:r>
              <w:rPr>
                <w:rFonts w:ascii="Arial" w:eastAsia="Arial" w:hAnsi="Arial" w:cs="Arial"/>
                <w:b/>
              </w:rPr>
              <w:t xml:space="preserve">PPT </w:t>
            </w:r>
          </w:p>
        </w:tc>
        <w:tc>
          <w:tcPr>
            <w:tcW w:w="1478" w:type="dxa"/>
            <w:shd w:val="clear" w:color="auto" w:fill="92D050"/>
          </w:tcPr>
          <w:p w14:paraId="418C0BEA" w14:textId="77777777" w:rsidR="00765D48" w:rsidRDefault="00765D48" w:rsidP="002C52BD">
            <w:pPr>
              <w:jc w:val="center"/>
              <w:rPr>
                <w:rFonts w:ascii="Arial" w:eastAsia="Arial" w:hAnsi="Arial" w:cs="Arial"/>
                <w:b/>
              </w:rPr>
            </w:pPr>
            <w:r>
              <w:rPr>
                <w:rFonts w:ascii="Arial" w:eastAsia="Arial" w:hAnsi="Arial" w:cs="Arial"/>
                <w:b/>
              </w:rPr>
              <w:t>ACTIVIDADES</w:t>
            </w:r>
          </w:p>
        </w:tc>
        <w:tc>
          <w:tcPr>
            <w:tcW w:w="1479" w:type="dxa"/>
            <w:shd w:val="clear" w:color="auto" w:fill="92D050"/>
          </w:tcPr>
          <w:p w14:paraId="34B1F5D6" w14:textId="77777777" w:rsidR="00765D48" w:rsidRDefault="00765D48" w:rsidP="002C52BD">
            <w:pPr>
              <w:jc w:val="center"/>
              <w:rPr>
                <w:rFonts w:ascii="Arial" w:eastAsia="Arial" w:hAnsi="Arial" w:cs="Arial"/>
                <w:b/>
              </w:rPr>
            </w:pPr>
            <w:r>
              <w:rPr>
                <w:rFonts w:ascii="Arial" w:eastAsia="Arial" w:hAnsi="Arial" w:cs="Arial"/>
                <w:b/>
              </w:rPr>
              <w:t xml:space="preserve">OBJETIVOS  </w:t>
            </w:r>
          </w:p>
        </w:tc>
        <w:tc>
          <w:tcPr>
            <w:tcW w:w="1496" w:type="dxa"/>
            <w:shd w:val="clear" w:color="auto" w:fill="92D050"/>
          </w:tcPr>
          <w:p w14:paraId="2A30E6D0" w14:textId="77777777" w:rsidR="00765D48" w:rsidRDefault="00765D48" w:rsidP="002C52BD">
            <w:pPr>
              <w:rPr>
                <w:rFonts w:ascii="Arial" w:eastAsia="Arial" w:hAnsi="Arial" w:cs="Arial"/>
                <w:b/>
              </w:rPr>
            </w:pPr>
            <w:r>
              <w:rPr>
                <w:rFonts w:ascii="Arial" w:eastAsia="Arial" w:hAnsi="Arial" w:cs="Arial"/>
                <w:b/>
              </w:rPr>
              <w:t>FECHA DE REALIZACIÓN</w:t>
            </w:r>
          </w:p>
        </w:tc>
        <w:tc>
          <w:tcPr>
            <w:tcW w:w="2127" w:type="dxa"/>
            <w:tcBorders>
              <w:right w:val="single" w:sz="4" w:space="0" w:color="auto"/>
            </w:tcBorders>
            <w:shd w:val="clear" w:color="auto" w:fill="92D050"/>
          </w:tcPr>
          <w:p w14:paraId="31138BC3" w14:textId="77777777" w:rsidR="00765D48" w:rsidRDefault="00765D48" w:rsidP="002C52BD">
            <w:pPr>
              <w:jc w:val="center"/>
              <w:rPr>
                <w:rFonts w:ascii="Arial" w:eastAsia="Arial" w:hAnsi="Arial" w:cs="Arial"/>
                <w:b/>
              </w:rPr>
            </w:pPr>
            <w:r>
              <w:rPr>
                <w:rFonts w:ascii="Arial" w:eastAsia="Arial" w:hAnsi="Arial" w:cs="Arial"/>
                <w:b/>
              </w:rPr>
              <w:t xml:space="preserve">DESCRIPCIÓN </w:t>
            </w:r>
          </w:p>
        </w:tc>
        <w:tc>
          <w:tcPr>
            <w:tcW w:w="2409" w:type="dxa"/>
            <w:tcBorders>
              <w:left w:val="single" w:sz="4" w:space="0" w:color="auto"/>
              <w:right w:val="single" w:sz="4" w:space="0" w:color="auto"/>
            </w:tcBorders>
            <w:shd w:val="clear" w:color="auto" w:fill="92D050"/>
          </w:tcPr>
          <w:p w14:paraId="55E57548" w14:textId="77777777" w:rsidR="00765D48" w:rsidRDefault="00765D48" w:rsidP="002C52BD">
            <w:pPr>
              <w:jc w:val="center"/>
              <w:rPr>
                <w:rFonts w:ascii="Arial" w:eastAsia="Arial" w:hAnsi="Arial" w:cs="Arial"/>
                <w:b/>
              </w:rPr>
            </w:pPr>
            <w:r>
              <w:rPr>
                <w:rFonts w:ascii="Arial" w:eastAsia="Arial" w:hAnsi="Arial" w:cs="Arial"/>
                <w:b/>
              </w:rPr>
              <w:t xml:space="preserve">Avances </w:t>
            </w:r>
          </w:p>
        </w:tc>
        <w:tc>
          <w:tcPr>
            <w:tcW w:w="1560" w:type="dxa"/>
            <w:tcBorders>
              <w:left w:val="single" w:sz="4" w:space="0" w:color="auto"/>
              <w:right w:val="single" w:sz="4" w:space="0" w:color="auto"/>
            </w:tcBorders>
            <w:shd w:val="clear" w:color="auto" w:fill="92D050"/>
          </w:tcPr>
          <w:p w14:paraId="5ED122E5" w14:textId="77777777" w:rsidR="00765D48" w:rsidRDefault="00765D48" w:rsidP="002C52BD">
            <w:pPr>
              <w:jc w:val="center"/>
              <w:rPr>
                <w:rFonts w:ascii="Arial" w:eastAsia="Arial" w:hAnsi="Arial" w:cs="Arial"/>
                <w:b/>
              </w:rPr>
            </w:pPr>
            <w:r>
              <w:rPr>
                <w:rFonts w:ascii="Arial" w:eastAsia="Arial" w:hAnsi="Arial" w:cs="Arial"/>
                <w:b/>
              </w:rPr>
              <w:t>DIFICULTADES</w:t>
            </w:r>
          </w:p>
        </w:tc>
        <w:tc>
          <w:tcPr>
            <w:tcW w:w="4642" w:type="dxa"/>
            <w:tcBorders>
              <w:left w:val="single" w:sz="4" w:space="0" w:color="auto"/>
            </w:tcBorders>
            <w:shd w:val="clear" w:color="auto" w:fill="92D050"/>
          </w:tcPr>
          <w:p w14:paraId="18349FEF" w14:textId="77777777" w:rsidR="00765D48" w:rsidRDefault="00765D48" w:rsidP="002C52BD">
            <w:pPr>
              <w:jc w:val="center"/>
              <w:rPr>
                <w:rFonts w:ascii="Arial" w:eastAsia="Arial" w:hAnsi="Arial" w:cs="Arial"/>
                <w:b/>
              </w:rPr>
            </w:pPr>
            <w:r>
              <w:rPr>
                <w:rFonts w:ascii="Arial" w:eastAsia="Arial" w:hAnsi="Arial" w:cs="Arial"/>
                <w:b/>
              </w:rPr>
              <w:t xml:space="preserve">ACCIONES DE MEJORA </w:t>
            </w:r>
          </w:p>
        </w:tc>
      </w:tr>
      <w:tr w:rsidR="00765D48" w14:paraId="170EEE31" w14:textId="77777777" w:rsidTr="00F244D2">
        <w:trPr>
          <w:trHeight w:val="1966"/>
        </w:trPr>
        <w:tc>
          <w:tcPr>
            <w:tcW w:w="1076" w:type="dxa"/>
            <w:shd w:val="clear" w:color="auto" w:fill="auto"/>
            <w:textDirection w:val="btLr"/>
          </w:tcPr>
          <w:p w14:paraId="2AFE66E8" w14:textId="77777777" w:rsidR="00765D48" w:rsidRDefault="00765D48" w:rsidP="00765D48">
            <w:pPr>
              <w:ind w:left="113" w:right="113"/>
              <w:jc w:val="center"/>
              <w:rPr>
                <w:rFonts w:ascii="Arial" w:eastAsia="Arial" w:hAnsi="Arial" w:cs="Arial"/>
                <w:b/>
              </w:rPr>
            </w:pPr>
            <w:r>
              <w:rPr>
                <w:rFonts w:ascii="Arial" w:eastAsia="Arial" w:hAnsi="Arial" w:cs="Arial"/>
                <w:b/>
              </w:rPr>
              <w:t xml:space="preserve">Proyecto  movilidad Segura </w:t>
            </w:r>
          </w:p>
        </w:tc>
        <w:tc>
          <w:tcPr>
            <w:tcW w:w="1478" w:type="dxa"/>
            <w:shd w:val="clear" w:color="auto" w:fill="auto"/>
          </w:tcPr>
          <w:p w14:paraId="7CBE8D8C" w14:textId="77777777" w:rsidR="00765D48" w:rsidRPr="00765D48" w:rsidRDefault="00765D48" w:rsidP="00765D48">
            <w:pPr>
              <w:rPr>
                <w:rFonts w:asciiTheme="minorHAnsi" w:hAnsiTheme="minorHAnsi" w:cs="Arial"/>
              </w:rPr>
            </w:pPr>
            <w:r w:rsidRPr="00765D48">
              <w:rPr>
                <w:rFonts w:asciiTheme="minorHAnsi" w:hAnsiTheme="minorHAnsi"/>
              </w:rPr>
              <w:t xml:space="preserve">Movilidad ligada al territorio. </w:t>
            </w:r>
          </w:p>
        </w:tc>
        <w:tc>
          <w:tcPr>
            <w:tcW w:w="1479" w:type="dxa"/>
            <w:shd w:val="clear" w:color="auto" w:fill="auto"/>
          </w:tcPr>
          <w:p w14:paraId="354927B3" w14:textId="77777777" w:rsidR="00765D48" w:rsidRPr="00765D48" w:rsidRDefault="00765D48" w:rsidP="00765D48">
            <w:pPr>
              <w:rPr>
                <w:rFonts w:asciiTheme="minorHAnsi" w:eastAsia="Arial" w:hAnsiTheme="minorHAnsi" w:cs="Arial"/>
              </w:rPr>
            </w:pPr>
            <w:r w:rsidRPr="00765D48">
              <w:rPr>
                <w:rFonts w:asciiTheme="minorHAnsi" w:hAnsiTheme="minorHAnsi"/>
              </w:rPr>
              <w:t>Reconozco y cuido mi entorno para mi seguridad y la de los demás.</w:t>
            </w:r>
          </w:p>
        </w:tc>
        <w:tc>
          <w:tcPr>
            <w:tcW w:w="1496" w:type="dxa"/>
            <w:shd w:val="clear" w:color="auto" w:fill="auto"/>
          </w:tcPr>
          <w:p w14:paraId="5284D0F9" w14:textId="77777777" w:rsidR="00765D48" w:rsidRPr="00765D48" w:rsidRDefault="00765D48" w:rsidP="00765D48">
            <w:pPr>
              <w:rPr>
                <w:rFonts w:asciiTheme="minorHAnsi" w:eastAsia="Arial" w:hAnsiTheme="minorHAnsi" w:cs="Arial"/>
              </w:rPr>
            </w:pPr>
          </w:p>
          <w:p w14:paraId="4C51BD38" w14:textId="77777777" w:rsidR="00765D48" w:rsidRPr="00765D48" w:rsidRDefault="00765D48" w:rsidP="00765D48">
            <w:pPr>
              <w:rPr>
                <w:rFonts w:asciiTheme="minorHAnsi" w:eastAsia="Arial" w:hAnsiTheme="minorHAnsi" w:cs="Arial"/>
              </w:rPr>
            </w:pPr>
          </w:p>
          <w:p w14:paraId="76D4E23C" w14:textId="77777777" w:rsidR="00765D48" w:rsidRPr="00765D48" w:rsidRDefault="00765D48" w:rsidP="00765D48">
            <w:pPr>
              <w:rPr>
                <w:rFonts w:asciiTheme="minorHAnsi" w:eastAsia="Arial" w:hAnsiTheme="minorHAnsi" w:cs="Arial"/>
              </w:rPr>
            </w:pPr>
            <w:r w:rsidRPr="00765D48">
              <w:rPr>
                <w:rFonts w:asciiTheme="minorHAnsi" w:eastAsia="Arial" w:hAnsiTheme="minorHAnsi" w:cs="Arial"/>
              </w:rPr>
              <w:t>Febrero  2021</w:t>
            </w:r>
          </w:p>
        </w:tc>
        <w:tc>
          <w:tcPr>
            <w:tcW w:w="2127" w:type="dxa"/>
            <w:tcBorders>
              <w:right w:val="single" w:sz="4" w:space="0" w:color="auto"/>
            </w:tcBorders>
            <w:shd w:val="clear" w:color="auto" w:fill="auto"/>
          </w:tcPr>
          <w:p w14:paraId="5FF81048" w14:textId="77777777" w:rsidR="00765D48" w:rsidRPr="00765D48" w:rsidRDefault="00765D48" w:rsidP="00765D48">
            <w:pPr>
              <w:rPr>
                <w:rFonts w:asciiTheme="minorHAnsi" w:eastAsia="Arial" w:hAnsiTheme="minorHAnsi" w:cs="Arial"/>
              </w:rPr>
            </w:pPr>
            <w:r w:rsidRPr="00765D48">
              <w:rPr>
                <w:rFonts w:asciiTheme="minorHAnsi" w:eastAsia="Arial" w:hAnsiTheme="minorHAnsi" w:cs="Arial"/>
              </w:rPr>
              <w:t>Se realizaron guías con actividades sencillas donde los estudiantes reconocieron las señales de tránsito y se concientizaron del uso adecuado del casco al usar como medio de transporte la bicicleta y la moto.</w:t>
            </w:r>
          </w:p>
        </w:tc>
        <w:tc>
          <w:tcPr>
            <w:tcW w:w="2409" w:type="dxa"/>
            <w:tcBorders>
              <w:left w:val="single" w:sz="4" w:space="0" w:color="auto"/>
              <w:right w:val="single" w:sz="4" w:space="0" w:color="auto"/>
            </w:tcBorders>
            <w:shd w:val="clear" w:color="auto" w:fill="auto"/>
          </w:tcPr>
          <w:p w14:paraId="4A9576FE" w14:textId="77777777" w:rsidR="00765D48" w:rsidRPr="00765D48" w:rsidRDefault="00765D48" w:rsidP="00765D48">
            <w:pPr>
              <w:jc w:val="both"/>
              <w:rPr>
                <w:rFonts w:asciiTheme="minorHAnsi" w:eastAsia="Arial" w:hAnsiTheme="minorHAnsi" w:cs="Arial"/>
              </w:rPr>
            </w:pPr>
            <w:r w:rsidRPr="00765D48">
              <w:rPr>
                <w:rFonts w:asciiTheme="minorHAnsi" w:eastAsia="Arial" w:hAnsiTheme="minorHAnsi" w:cs="Arial"/>
              </w:rPr>
              <w:t xml:space="preserve">El estudiante   se concientizo sobre la importancia del uso del casco para proteger la vida  al utilizar la moto o la  bicicleta como  medio de trasporte. </w:t>
            </w:r>
          </w:p>
          <w:p w14:paraId="6302CA22" w14:textId="77777777" w:rsidR="00765D48" w:rsidRPr="00765D48" w:rsidRDefault="00765D48" w:rsidP="00765D48">
            <w:pPr>
              <w:rPr>
                <w:rFonts w:asciiTheme="minorHAnsi" w:eastAsia="Arial" w:hAnsiTheme="minorHAnsi" w:cs="Arial"/>
              </w:rPr>
            </w:pPr>
            <w:r w:rsidRPr="00765D48">
              <w:rPr>
                <w:rFonts w:asciiTheme="minorHAnsi" w:eastAsia="Arial" w:hAnsiTheme="minorHAnsi" w:cs="Arial"/>
              </w:rPr>
              <w:t xml:space="preserve">El estudiante desarrolló una actividad  en el área de ética y valores  donde  reconoció  y aprendió  las diferentes señales de tránsito,  practicando el respeto, la responsabilidad. </w:t>
            </w:r>
          </w:p>
        </w:tc>
        <w:tc>
          <w:tcPr>
            <w:tcW w:w="1560" w:type="dxa"/>
            <w:tcBorders>
              <w:left w:val="single" w:sz="4" w:space="0" w:color="auto"/>
              <w:right w:val="single" w:sz="4" w:space="0" w:color="auto"/>
            </w:tcBorders>
            <w:shd w:val="clear" w:color="auto" w:fill="auto"/>
          </w:tcPr>
          <w:p w14:paraId="7D116EB6" w14:textId="77777777" w:rsidR="00765D48" w:rsidRPr="00765D48" w:rsidRDefault="00765D48" w:rsidP="00765D48">
            <w:pPr>
              <w:jc w:val="both"/>
              <w:rPr>
                <w:rFonts w:asciiTheme="minorHAnsi" w:hAnsiTheme="minorHAnsi"/>
              </w:rPr>
            </w:pPr>
            <w:r w:rsidRPr="00765D48">
              <w:rPr>
                <w:rFonts w:asciiTheme="minorHAnsi" w:hAnsiTheme="minorHAnsi"/>
              </w:rPr>
              <w:t xml:space="preserve">En la zona rural los padres de familia no usan el casco les parece que no es necesario. </w:t>
            </w:r>
          </w:p>
          <w:p w14:paraId="20D13FB2" w14:textId="77777777" w:rsidR="00765D48" w:rsidRPr="00765D48" w:rsidRDefault="00765D48" w:rsidP="00765D48">
            <w:pPr>
              <w:jc w:val="both"/>
              <w:rPr>
                <w:rFonts w:asciiTheme="minorHAnsi" w:hAnsiTheme="minorHAnsi"/>
              </w:rPr>
            </w:pPr>
          </w:p>
          <w:p w14:paraId="168541A5" w14:textId="77777777" w:rsidR="00765D48" w:rsidRPr="00765D48" w:rsidRDefault="00765D48" w:rsidP="00765D48">
            <w:pPr>
              <w:jc w:val="both"/>
              <w:rPr>
                <w:rFonts w:asciiTheme="minorHAnsi" w:hAnsiTheme="minorHAnsi"/>
              </w:rPr>
            </w:pPr>
          </w:p>
          <w:p w14:paraId="11341057" w14:textId="77777777" w:rsidR="00765D48" w:rsidRPr="00765D48" w:rsidRDefault="00765D48" w:rsidP="00765D48">
            <w:pPr>
              <w:rPr>
                <w:rFonts w:asciiTheme="minorHAnsi" w:eastAsia="Arial" w:hAnsiTheme="minorHAnsi" w:cs="Arial"/>
              </w:rPr>
            </w:pPr>
          </w:p>
        </w:tc>
        <w:tc>
          <w:tcPr>
            <w:tcW w:w="4642" w:type="dxa"/>
            <w:tcBorders>
              <w:left w:val="single" w:sz="4" w:space="0" w:color="auto"/>
            </w:tcBorders>
            <w:shd w:val="clear" w:color="auto" w:fill="auto"/>
          </w:tcPr>
          <w:p w14:paraId="15639254" w14:textId="77777777" w:rsidR="00765D48" w:rsidRPr="00765D48" w:rsidRDefault="00765D48" w:rsidP="00765D48">
            <w:pPr>
              <w:jc w:val="both"/>
              <w:rPr>
                <w:rFonts w:asciiTheme="minorHAnsi" w:eastAsia="Arial" w:hAnsiTheme="minorHAnsi" w:cs="Arial"/>
              </w:rPr>
            </w:pPr>
            <w:r w:rsidRPr="00765D48">
              <w:rPr>
                <w:rFonts w:asciiTheme="minorHAnsi" w:eastAsia="Arial" w:hAnsiTheme="minorHAnsi" w:cs="Arial"/>
              </w:rPr>
              <w:t xml:space="preserve">Reconocer la importancia del uso del casco cuando se usa la moto como medio de trasporte. </w:t>
            </w:r>
          </w:p>
          <w:p w14:paraId="27F16740" w14:textId="77777777" w:rsidR="00765D48" w:rsidRPr="00765D48" w:rsidRDefault="00765D48" w:rsidP="00765D48">
            <w:pPr>
              <w:jc w:val="both"/>
              <w:rPr>
                <w:rFonts w:asciiTheme="minorHAnsi" w:eastAsia="Arial" w:hAnsiTheme="minorHAnsi" w:cs="Arial"/>
              </w:rPr>
            </w:pPr>
            <w:r w:rsidRPr="00765D48">
              <w:rPr>
                <w:rFonts w:asciiTheme="minorHAnsi" w:eastAsia="Arial" w:hAnsiTheme="minorHAnsi" w:cs="Arial"/>
              </w:rPr>
              <w:t xml:space="preserve">Reconocer y respetar las señales de tránsito que encuentro cuando visito la ciudad, practicando el respeto, la responsabilidad. </w:t>
            </w:r>
          </w:p>
          <w:p w14:paraId="7312C7B5" w14:textId="77777777" w:rsidR="00765D48" w:rsidRPr="00765D48" w:rsidRDefault="00765D48" w:rsidP="00765D48">
            <w:pPr>
              <w:jc w:val="both"/>
              <w:rPr>
                <w:rFonts w:asciiTheme="minorHAnsi" w:eastAsia="Arial" w:hAnsiTheme="minorHAnsi" w:cs="Arial"/>
              </w:rPr>
            </w:pPr>
          </w:p>
          <w:p w14:paraId="32845335" w14:textId="77777777" w:rsidR="00765D48" w:rsidRPr="00765D48" w:rsidRDefault="00765D48" w:rsidP="00765D48">
            <w:pPr>
              <w:jc w:val="both"/>
              <w:rPr>
                <w:rFonts w:asciiTheme="minorHAnsi" w:eastAsia="Arial" w:hAnsiTheme="minorHAnsi" w:cs="Arial"/>
              </w:rPr>
            </w:pPr>
            <w:r w:rsidRPr="00765D48">
              <w:rPr>
                <w:rFonts w:asciiTheme="minorHAnsi" w:eastAsia="Arial" w:hAnsiTheme="minorHAnsi" w:cs="Arial"/>
              </w:rPr>
              <w:t>Es necesario continuar educando a los niños en temas relacionados con la seguridad vial.</w:t>
            </w:r>
          </w:p>
          <w:p w14:paraId="1978D3D3" w14:textId="77777777" w:rsidR="00765D48" w:rsidRPr="00765D48" w:rsidRDefault="00765D48" w:rsidP="00765D48">
            <w:pPr>
              <w:rPr>
                <w:rFonts w:asciiTheme="minorHAnsi" w:hAnsiTheme="minorHAnsi"/>
              </w:rPr>
            </w:pPr>
          </w:p>
          <w:p w14:paraId="4B6308A3" w14:textId="77777777" w:rsidR="00765D48" w:rsidRPr="00765D48" w:rsidRDefault="00765D48" w:rsidP="00765D48">
            <w:pPr>
              <w:rPr>
                <w:rFonts w:asciiTheme="minorHAnsi" w:hAnsiTheme="minorHAnsi"/>
              </w:rPr>
            </w:pPr>
          </w:p>
          <w:p w14:paraId="314F3DE4" w14:textId="77777777" w:rsidR="00765D48" w:rsidRPr="00765D48" w:rsidRDefault="00765D48" w:rsidP="00765D48">
            <w:pPr>
              <w:rPr>
                <w:rFonts w:asciiTheme="minorHAnsi" w:hAnsiTheme="minorHAnsi"/>
              </w:rPr>
            </w:pPr>
          </w:p>
          <w:p w14:paraId="48062427" w14:textId="77777777" w:rsidR="00765D48" w:rsidRPr="00765D48" w:rsidRDefault="00765D48" w:rsidP="00765D48">
            <w:pPr>
              <w:rPr>
                <w:rFonts w:asciiTheme="minorHAnsi" w:hAnsiTheme="minorHAnsi"/>
              </w:rPr>
            </w:pPr>
          </w:p>
          <w:p w14:paraId="2EA5BB38" w14:textId="77777777" w:rsidR="00765D48" w:rsidRPr="00765D48" w:rsidRDefault="00765D48" w:rsidP="00765D48">
            <w:pPr>
              <w:rPr>
                <w:rFonts w:asciiTheme="minorHAnsi" w:hAnsiTheme="minorHAnsi"/>
              </w:rPr>
            </w:pPr>
          </w:p>
          <w:p w14:paraId="270C1F06" w14:textId="77777777" w:rsidR="00765D48" w:rsidRPr="00765D48" w:rsidRDefault="00765D48" w:rsidP="00765D48">
            <w:pPr>
              <w:pStyle w:val="Prrafodelista"/>
              <w:rPr>
                <w:rFonts w:asciiTheme="minorHAnsi" w:eastAsia="Arial" w:hAnsiTheme="minorHAnsi" w:cs="Arial"/>
              </w:rPr>
            </w:pPr>
          </w:p>
        </w:tc>
      </w:tr>
    </w:tbl>
    <w:p w14:paraId="32D48C71" w14:textId="77777777" w:rsidR="002665DA" w:rsidRDefault="002665DA" w:rsidP="002665DA">
      <w:pPr>
        <w:pStyle w:val="Default"/>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1C9F33" w14:textId="77777777" w:rsidR="00F244D2" w:rsidRDefault="00F244D2" w:rsidP="002665DA">
      <w:pPr>
        <w:pStyle w:val="Default"/>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141A55" w14:textId="77777777" w:rsidR="002079AE" w:rsidRDefault="002079AE" w:rsidP="00F244D2">
      <w:pPr>
        <w:pStyle w:val="Default"/>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2079AE" w:rsidSect="002665DA">
          <w:pgSz w:w="16838" w:h="11906" w:orient="landscape"/>
          <w:pgMar w:top="1701" w:right="1418" w:bottom="1701" w:left="1418" w:header="709" w:footer="709" w:gutter="0"/>
          <w:cols w:space="708"/>
          <w:docGrid w:linePitch="360"/>
        </w:sectPr>
      </w:pPr>
    </w:p>
    <w:p w14:paraId="2642E833" w14:textId="77777777" w:rsidR="00F244D2" w:rsidRDefault="002079AE" w:rsidP="00F244D2">
      <w:pPr>
        <w:pStyle w:val="Default"/>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5.</w:t>
      </w:r>
      <w:r w:rsidR="00F244D2">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.Actores</w:t>
      </w:r>
      <w:proofErr w:type="gramEnd"/>
      <w:r w:rsidR="00F244D2">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participación </w:t>
      </w:r>
    </w:p>
    <w:p w14:paraId="6FD2C4A4" w14:textId="77777777" w:rsidR="002079AE" w:rsidRDefault="002079AE" w:rsidP="00F244D2">
      <w:pPr>
        <w:pStyle w:val="Default"/>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CEB8CC" w14:textId="77777777" w:rsidR="002079AE" w:rsidRPr="00AE2F0D" w:rsidRDefault="002079AE" w:rsidP="00F244D2">
      <w:pPr>
        <w:pStyle w:val="Default"/>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2F0D">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5.1 </w:t>
      </w:r>
      <w:proofErr w:type="spellStart"/>
      <w:r w:rsidRPr="00AE2F0D">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Interinstitucionalidad</w:t>
      </w:r>
      <w:proofErr w:type="spellEnd"/>
      <w:r w:rsidRPr="00AE2F0D">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ISA</w:t>
      </w:r>
    </w:p>
    <w:p w14:paraId="2C942F45" w14:textId="77777777" w:rsidR="002079AE" w:rsidRPr="00AE2F0D" w:rsidRDefault="002079AE" w:rsidP="00F244D2">
      <w:pPr>
        <w:pStyle w:val="Default"/>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2F0D">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5.2 Interculturalidad:  La participación en este ámbito es muy activa ya que la comunidad educativa tiene diversas prácticas, costumbres y tradiciones que permiten el apoyo en las actividades </w:t>
      </w:r>
      <w:proofErr w:type="gramStart"/>
      <w:r w:rsidRPr="00AE2F0D">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  mucha</w:t>
      </w:r>
      <w:proofErr w:type="gramEnd"/>
      <w:r w:rsidRPr="00AE2F0D">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dinámica en las acciones  de cada una de los proyectos para llegar a la reflexión y mejoramiento de la problemática y  </w:t>
      </w:r>
      <w:r w:rsidR="00B2441E" w:rsidRPr="00AE2F0D">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 proceso de cambio en los  hábitos no positivos. </w:t>
      </w:r>
    </w:p>
    <w:p w14:paraId="4BE636A5" w14:textId="77777777" w:rsidR="002079AE" w:rsidRDefault="002079AE" w:rsidP="00F244D2">
      <w:pPr>
        <w:pStyle w:val="Default"/>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2F0D">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5.3 Intersectorialidad: ISA</w:t>
      </w:r>
    </w:p>
    <w:p w14:paraId="59CB23D8" w14:textId="77777777" w:rsidR="002079AE" w:rsidRDefault="00B2441E" w:rsidP="00F244D2">
      <w:pPr>
        <w:pStyle w:val="Default"/>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813C402" w14:textId="77777777" w:rsidR="00AE2F0D" w:rsidRDefault="00AE2F0D" w:rsidP="00F244D2">
      <w:pPr>
        <w:pStyle w:val="Default"/>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9534176" w14:textId="77777777" w:rsidR="00AE2F0D" w:rsidRDefault="00AE2F0D" w:rsidP="00F244D2">
      <w:pPr>
        <w:pStyle w:val="Default"/>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0349AD" w14:textId="77777777" w:rsidR="00AE2F0D" w:rsidRDefault="00AE2F0D" w:rsidP="00F244D2">
      <w:pPr>
        <w:pStyle w:val="Default"/>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2E246D" w14:textId="77777777" w:rsidR="00AE2F0D" w:rsidRDefault="00AE2F0D" w:rsidP="00F244D2">
      <w:pPr>
        <w:pStyle w:val="Default"/>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383460" w14:textId="77777777" w:rsidR="00AE2F0D" w:rsidRDefault="00AE2F0D" w:rsidP="00F244D2">
      <w:pPr>
        <w:pStyle w:val="Default"/>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3E2B5B" w14:textId="77777777" w:rsidR="00AE2F0D" w:rsidRDefault="00AE2F0D" w:rsidP="00F244D2">
      <w:pPr>
        <w:pStyle w:val="Default"/>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120BDE" w14:textId="77777777" w:rsidR="00AE2F0D" w:rsidRDefault="00AE2F0D" w:rsidP="00F244D2">
      <w:pPr>
        <w:pStyle w:val="Default"/>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5DF3E7" w14:textId="77777777" w:rsidR="00AE2F0D" w:rsidRDefault="00AE2F0D" w:rsidP="00F244D2">
      <w:pPr>
        <w:pStyle w:val="Default"/>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62BDDD" w14:textId="77777777" w:rsidR="00AE2F0D" w:rsidRDefault="00AE2F0D" w:rsidP="00F244D2">
      <w:pPr>
        <w:pStyle w:val="Default"/>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1A6BB3" w14:textId="77777777" w:rsidR="00AE2F0D" w:rsidRDefault="00AE2F0D" w:rsidP="00F244D2">
      <w:pPr>
        <w:pStyle w:val="Default"/>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A29681" w14:textId="77777777" w:rsidR="00AE2F0D" w:rsidRDefault="00AE2F0D" w:rsidP="00F244D2">
      <w:pPr>
        <w:pStyle w:val="Default"/>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74C2F5" w14:textId="77777777" w:rsidR="00AE2F0D" w:rsidRDefault="00AE2F0D" w:rsidP="00F244D2">
      <w:pPr>
        <w:pStyle w:val="Default"/>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6800A7" w14:textId="77777777" w:rsidR="00AE2F0D" w:rsidRDefault="00AE2F0D" w:rsidP="00F244D2">
      <w:pPr>
        <w:pStyle w:val="Default"/>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EDE3BA" w14:textId="77777777" w:rsidR="00AE2F0D" w:rsidRDefault="00AE2F0D" w:rsidP="00F244D2">
      <w:pPr>
        <w:pStyle w:val="Default"/>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464756" w14:textId="77777777" w:rsidR="00AE2F0D" w:rsidRDefault="00AE2F0D" w:rsidP="00F244D2">
      <w:pPr>
        <w:pStyle w:val="Default"/>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2B963E" w14:textId="77777777" w:rsidR="00AE2F0D" w:rsidRDefault="00AE2F0D" w:rsidP="00F244D2">
      <w:pPr>
        <w:pStyle w:val="Default"/>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2FA6DC" w14:textId="77777777" w:rsidR="00AE2F0D" w:rsidRDefault="00AE2F0D" w:rsidP="00F244D2">
      <w:pPr>
        <w:pStyle w:val="Default"/>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2113B3" w14:textId="77777777" w:rsidR="00AE2F0D" w:rsidRDefault="00AE2F0D" w:rsidP="00F244D2">
      <w:pPr>
        <w:pStyle w:val="Default"/>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FD8255" w14:textId="77777777" w:rsidR="00AE2F0D" w:rsidRDefault="00AE2F0D" w:rsidP="00F244D2">
      <w:pPr>
        <w:pStyle w:val="Default"/>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7DDB96" w14:textId="77777777" w:rsidR="00AE2F0D" w:rsidRDefault="00AE2F0D" w:rsidP="00F244D2">
      <w:pPr>
        <w:pStyle w:val="Default"/>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5DC1C4" w14:textId="77777777" w:rsidR="00AE2F0D" w:rsidRDefault="00AE2F0D" w:rsidP="00F244D2">
      <w:pPr>
        <w:pStyle w:val="Default"/>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DF3F7D" w14:textId="77777777" w:rsidR="00AE2F0D" w:rsidRDefault="00AE2F0D" w:rsidP="00F244D2">
      <w:pPr>
        <w:pStyle w:val="Default"/>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937C99" w14:textId="77777777" w:rsidR="00AE2F0D" w:rsidRDefault="00AE2F0D" w:rsidP="00F244D2">
      <w:pPr>
        <w:pStyle w:val="Default"/>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1FB96D" w14:textId="77777777" w:rsidR="00AE2F0D" w:rsidRDefault="00AE2F0D" w:rsidP="00F244D2">
      <w:pPr>
        <w:pStyle w:val="Default"/>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1934C9" w14:textId="77777777" w:rsidR="00AE2F0D" w:rsidRDefault="00AE2F0D" w:rsidP="00F244D2">
      <w:pPr>
        <w:pStyle w:val="Default"/>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0AC09D" w14:textId="77777777" w:rsidR="00AE2F0D" w:rsidRDefault="00AE2F0D" w:rsidP="00F244D2">
      <w:pPr>
        <w:pStyle w:val="Default"/>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8C0659" w14:textId="77777777" w:rsidR="00AE2F0D" w:rsidRDefault="00AE2F0D" w:rsidP="00F244D2">
      <w:pPr>
        <w:pStyle w:val="Default"/>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DC70D4" w14:textId="77777777" w:rsidR="00AE2F0D" w:rsidRDefault="00AE2F0D" w:rsidP="00F244D2">
      <w:pPr>
        <w:pStyle w:val="Default"/>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E16675" w14:textId="77777777" w:rsidR="00AE2F0D" w:rsidRDefault="00AE2F0D" w:rsidP="00F244D2">
      <w:pPr>
        <w:pStyle w:val="Default"/>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2470A4" w14:textId="77777777" w:rsidR="00AE2F0D" w:rsidRDefault="00AE2F0D" w:rsidP="00F244D2">
      <w:pPr>
        <w:pStyle w:val="Default"/>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023120" w14:textId="77777777" w:rsidR="00AE2F0D" w:rsidRDefault="00AE2F0D" w:rsidP="00F244D2">
      <w:pPr>
        <w:pStyle w:val="Default"/>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236187" w14:textId="77777777" w:rsidR="00AE2F0D" w:rsidRDefault="00AE2F0D" w:rsidP="00F244D2">
      <w:pPr>
        <w:pStyle w:val="Default"/>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616E22" w14:textId="77777777" w:rsidR="00AE2F0D" w:rsidRDefault="00AE2F0D" w:rsidP="00F244D2">
      <w:pPr>
        <w:pStyle w:val="Default"/>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DCACC04" w14:textId="77777777" w:rsidR="00AE2F0D" w:rsidRDefault="00AE2F0D" w:rsidP="00F244D2">
      <w:pPr>
        <w:pStyle w:val="Default"/>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01A21A" w14:textId="77777777" w:rsidR="00AE2F0D" w:rsidRDefault="00AE2F0D" w:rsidP="00F244D2">
      <w:pPr>
        <w:pStyle w:val="Default"/>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B4819C" w14:textId="77777777" w:rsidR="00AE2F0D" w:rsidRDefault="00AE2F0D" w:rsidP="00F244D2">
      <w:pPr>
        <w:pStyle w:val="Default"/>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4DD000F" w14:textId="77777777" w:rsidR="00AE2F0D" w:rsidRDefault="00AE2F0D" w:rsidP="00F244D2">
      <w:pPr>
        <w:pStyle w:val="Default"/>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5816BE" w14:textId="77777777" w:rsidR="00AE2F0D" w:rsidRDefault="00AE2F0D" w:rsidP="00F244D2">
      <w:pPr>
        <w:pStyle w:val="Default"/>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6D41F3" w14:textId="77777777" w:rsidR="00AE2F0D" w:rsidRDefault="00AE2F0D" w:rsidP="00F244D2">
      <w:pPr>
        <w:pStyle w:val="Default"/>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87F9B2" w14:textId="77777777" w:rsidR="00AE2F0D" w:rsidRDefault="00AE2F0D" w:rsidP="00F244D2">
      <w:pPr>
        <w:pStyle w:val="Default"/>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82E33A" w14:textId="77777777" w:rsidR="00AE2F0D" w:rsidRDefault="00AE2F0D" w:rsidP="00F244D2">
      <w:pPr>
        <w:pStyle w:val="Default"/>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53FF71" w14:textId="77777777" w:rsidR="00AE2F0D" w:rsidRPr="002665DA" w:rsidRDefault="00AE2F0D" w:rsidP="00F244D2">
      <w:pPr>
        <w:pStyle w:val="Default"/>
        <w:rPr>
          <w:color w:val="000000" w:themeColor="text1"/>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sectPr w:rsidR="00AE2F0D" w:rsidRPr="002665DA" w:rsidSect="002079AE">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F82AF" w14:textId="77777777" w:rsidR="008E2E13" w:rsidRDefault="008E2E13" w:rsidP="00B964E5">
      <w:r>
        <w:separator/>
      </w:r>
    </w:p>
  </w:endnote>
  <w:endnote w:type="continuationSeparator" w:id="0">
    <w:p w14:paraId="4BA1819D" w14:textId="77777777" w:rsidR="008E2E13" w:rsidRDefault="008E2E13" w:rsidP="00B96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5CE8E" w14:textId="77777777" w:rsidR="008E2E13" w:rsidRDefault="008E2E13" w:rsidP="00B964E5">
      <w:r>
        <w:separator/>
      </w:r>
    </w:p>
  </w:footnote>
  <w:footnote w:type="continuationSeparator" w:id="0">
    <w:p w14:paraId="28745A75" w14:textId="77777777" w:rsidR="008E2E13" w:rsidRDefault="008E2E13" w:rsidP="00B964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4CC71" w14:textId="77777777" w:rsidR="002665DA" w:rsidRPr="00BF3FE8" w:rsidRDefault="002665DA" w:rsidP="002665DA">
    <w:pPr>
      <w:jc w:val="center"/>
      <w:rPr>
        <w:rFonts w:ascii="Cambria" w:hAnsi="Cambria"/>
        <w:b/>
        <w:sz w:val="14"/>
      </w:rPr>
    </w:pPr>
    <w:r w:rsidRPr="00BF3FE8">
      <w:rPr>
        <w:rFonts w:ascii="Times New Roman" w:hAnsi="Times New Roman"/>
        <w:noProof/>
        <w:sz w:val="10"/>
        <w:szCs w:val="18"/>
        <w:lang w:val="es-ES" w:eastAsia="es-ES" w:bidi="ar-SA"/>
      </w:rPr>
      <w:drawing>
        <wp:anchor distT="0" distB="0" distL="114300" distR="114300" simplePos="0" relativeHeight="251663360" behindDoc="1" locked="0" layoutInCell="1" allowOverlap="1" wp14:anchorId="2B751741" wp14:editId="4609D7A1">
          <wp:simplePos x="0" y="0"/>
          <wp:positionH relativeFrom="margin">
            <wp:posOffset>4859243</wp:posOffset>
          </wp:positionH>
          <wp:positionV relativeFrom="paragraph">
            <wp:posOffset>48252</wp:posOffset>
          </wp:positionV>
          <wp:extent cx="1120140" cy="552450"/>
          <wp:effectExtent l="0" t="0" r="381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014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3FE8">
      <w:rPr>
        <w:rFonts w:ascii="Cambria" w:hAnsi="Cambria"/>
        <w:noProof/>
        <w:sz w:val="14"/>
        <w:lang w:val="es-ES" w:eastAsia="es-ES" w:bidi="ar-SA"/>
      </w:rPr>
      <w:drawing>
        <wp:anchor distT="0" distB="0" distL="114300" distR="114300" simplePos="0" relativeHeight="251662336" behindDoc="1" locked="0" layoutInCell="1" allowOverlap="1" wp14:anchorId="02A20C1D" wp14:editId="1DB77919">
          <wp:simplePos x="0" y="0"/>
          <wp:positionH relativeFrom="column">
            <wp:posOffset>-559171</wp:posOffset>
          </wp:positionH>
          <wp:positionV relativeFrom="paragraph">
            <wp:posOffset>-191061</wp:posOffset>
          </wp:positionV>
          <wp:extent cx="1082675" cy="914400"/>
          <wp:effectExtent l="0" t="0" r="3175" b="0"/>
          <wp:wrapNone/>
          <wp:docPr id="9" name="Imagen 9" descr="Pueblo Nuev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Pueblo Nuevo 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267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3FE8">
      <w:rPr>
        <w:rFonts w:ascii="Cambria" w:hAnsi="Cambria"/>
        <w:b/>
        <w:sz w:val="14"/>
      </w:rPr>
      <w:t>REPUBLICA DE COLOMBIA.</w:t>
    </w:r>
    <w:r w:rsidRPr="00BF3FE8">
      <w:rPr>
        <w:rFonts w:ascii="Cambria" w:hAnsi="Cambria"/>
        <w:b/>
        <w:noProof/>
        <w:sz w:val="14"/>
        <w:lang w:eastAsia="es-CO"/>
      </w:rPr>
      <w:t xml:space="preserve"> </w:t>
    </w:r>
  </w:p>
  <w:p w14:paraId="2393D827" w14:textId="77777777" w:rsidR="002665DA" w:rsidRPr="00BF3FE8" w:rsidRDefault="002665DA" w:rsidP="002665DA">
    <w:pPr>
      <w:jc w:val="center"/>
      <w:rPr>
        <w:rFonts w:ascii="Cambria" w:hAnsi="Cambria"/>
        <w:b/>
        <w:sz w:val="14"/>
      </w:rPr>
    </w:pPr>
    <w:r w:rsidRPr="00BF3FE8">
      <w:rPr>
        <w:rFonts w:ascii="Cambria" w:hAnsi="Cambria"/>
        <w:b/>
        <w:sz w:val="14"/>
      </w:rPr>
      <w:t>Ministerio de Educación Nacional.</w:t>
    </w:r>
  </w:p>
  <w:p w14:paraId="79D8267B" w14:textId="77777777" w:rsidR="002665DA" w:rsidRPr="00BF3FE8" w:rsidRDefault="002665DA" w:rsidP="002665DA">
    <w:pPr>
      <w:tabs>
        <w:tab w:val="center" w:pos="5269"/>
        <w:tab w:val="left" w:pos="9570"/>
      </w:tabs>
      <w:jc w:val="center"/>
      <w:rPr>
        <w:rFonts w:ascii="Cambria" w:hAnsi="Cambria"/>
        <w:b/>
        <w:sz w:val="14"/>
      </w:rPr>
    </w:pPr>
    <w:r w:rsidRPr="00BF3FE8">
      <w:rPr>
        <w:rFonts w:ascii="Cambria" w:hAnsi="Cambria"/>
        <w:b/>
        <w:sz w:val="14"/>
      </w:rPr>
      <w:t>CENTRO EDUCATIVO RURAL PUEBLO NUEVO</w:t>
    </w:r>
  </w:p>
  <w:p w14:paraId="74494679" w14:textId="77777777" w:rsidR="002665DA" w:rsidRPr="00BF3FE8" w:rsidRDefault="002665DA" w:rsidP="002665DA">
    <w:pPr>
      <w:jc w:val="center"/>
      <w:rPr>
        <w:rFonts w:ascii="Cambria" w:hAnsi="Cambria"/>
        <w:sz w:val="14"/>
      </w:rPr>
    </w:pPr>
    <w:r w:rsidRPr="00BF3FE8">
      <w:rPr>
        <w:rFonts w:ascii="Cambria" w:hAnsi="Cambria"/>
        <w:sz w:val="14"/>
      </w:rPr>
      <w:t xml:space="preserve">Decreto 0252 de Abril 12 de 2005.                                                                    </w:t>
    </w:r>
  </w:p>
  <w:p w14:paraId="3A2191A9" w14:textId="77777777" w:rsidR="002665DA" w:rsidRPr="00BF3FE8" w:rsidRDefault="002665DA" w:rsidP="002665DA">
    <w:pPr>
      <w:jc w:val="center"/>
      <w:rPr>
        <w:rFonts w:ascii="Cambria" w:hAnsi="Cambria"/>
        <w:sz w:val="14"/>
      </w:rPr>
    </w:pPr>
    <w:r w:rsidRPr="00BF3FE8">
      <w:rPr>
        <w:rFonts w:ascii="Cambria" w:hAnsi="Cambria"/>
        <w:sz w:val="14"/>
      </w:rPr>
      <w:t>Secretaria de Educación Norte de Santander.</w:t>
    </w:r>
  </w:p>
  <w:p w14:paraId="34DDC40E" w14:textId="77777777" w:rsidR="002665DA" w:rsidRPr="00BF3FE8" w:rsidRDefault="002665DA" w:rsidP="002665DA">
    <w:pPr>
      <w:jc w:val="center"/>
      <w:rPr>
        <w:rFonts w:ascii="Cambria" w:hAnsi="Cambria"/>
        <w:sz w:val="14"/>
      </w:rPr>
    </w:pPr>
    <w:r w:rsidRPr="00BF3FE8">
      <w:rPr>
        <w:rFonts w:ascii="Cambria" w:hAnsi="Cambria"/>
        <w:sz w:val="14"/>
      </w:rPr>
      <w:t>Registro firma Secretaria de Educación Departamental Libro 6, Folio 246.</w:t>
    </w:r>
  </w:p>
  <w:p w14:paraId="3AB727C0" w14:textId="77777777" w:rsidR="002665DA" w:rsidRPr="00BF3FE8" w:rsidRDefault="002665DA" w:rsidP="002665DA">
    <w:pPr>
      <w:jc w:val="center"/>
      <w:rPr>
        <w:rFonts w:ascii="Cambria" w:hAnsi="Cambria"/>
        <w:sz w:val="14"/>
      </w:rPr>
    </w:pPr>
    <w:r w:rsidRPr="00BF3FE8">
      <w:rPr>
        <w:rFonts w:ascii="Cambria" w:hAnsi="Cambria"/>
        <w:sz w:val="14"/>
      </w:rPr>
      <w:t xml:space="preserve">DANE: 254498000691     </w:t>
    </w:r>
    <w:proofErr w:type="spellStart"/>
    <w:r w:rsidRPr="00BF3FE8">
      <w:rPr>
        <w:rFonts w:ascii="Cambria" w:hAnsi="Cambria"/>
        <w:sz w:val="14"/>
      </w:rPr>
      <w:t>Nit</w:t>
    </w:r>
    <w:proofErr w:type="spellEnd"/>
    <w:r w:rsidRPr="00BF3FE8">
      <w:rPr>
        <w:rFonts w:ascii="Cambria" w:hAnsi="Cambria"/>
        <w:sz w:val="14"/>
      </w:rPr>
      <w:t>: 900043561-1</w:t>
    </w:r>
  </w:p>
  <w:p w14:paraId="1F7CC259" w14:textId="77777777" w:rsidR="002665DA" w:rsidRDefault="002665D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89875" w14:textId="77777777" w:rsidR="002665DA" w:rsidRPr="008B778A" w:rsidRDefault="002665DA" w:rsidP="008B778A">
    <w:pPr>
      <w:jc w:val="center"/>
      <w:rPr>
        <w:rFonts w:ascii="Cambria" w:eastAsiaTheme="minorHAnsi" w:hAnsi="Cambria"/>
        <w:b/>
        <w:sz w:val="18"/>
      </w:rPr>
    </w:pPr>
    <w:r w:rsidRPr="008B778A">
      <w:rPr>
        <w:rFonts w:eastAsiaTheme="minorHAnsi"/>
        <w:noProof/>
        <w:sz w:val="14"/>
        <w:szCs w:val="18"/>
        <w:lang w:val="es-ES" w:eastAsia="es-ES" w:bidi="ar-SA"/>
      </w:rPr>
      <w:drawing>
        <wp:anchor distT="0" distB="0" distL="114300" distR="114300" simplePos="0" relativeHeight="251660288" behindDoc="1" locked="0" layoutInCell="1" allowOverlap="1" wp14:anchorId="22AD6F48" wp14:editId="7292D44D">
          <wp:simplePos x="0" y="0"/>
          <wp:positionH relativeFrom="margin">
            <wp:posOffset>7902321</wp:posOffset>
          </wp:positionH>
          <wp:positionV relativeFrom="paragraph">
            <wp:posOffset>-121158</wp:posOffset>
          </wp:positionV>
          <wp:extent cx="1120140" cy="552450"/>
          <wp:effectExtent l="0" t="0" r="381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014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78A">
      <w:rPr>
        <w:rFonts w:ascii="Cambria" w:eastAsiaTheme="minorHAnsi" w:hAnsi="Cambria"/>
        <w:noProof/>
        <w:sz w:val="18"/>
        <w:lang w:val="es-ES" w:eastAsia="es-ES" w:bidi="ar-SA"/>
      </w:rPr>
      <w:drawing>
        <wp:anchor distT="0" distB="0" distL="114300" distR="114300" simplePos="0" relativeHeight="251659264" behindDoc="1" locked="0" layoutInCell="1" allowOverlap="1" wp14:anchorId="05E78231" wp14:editId="1D7A3ACA">
          <wp:simplePos x="0" y="0"/>
          <wp:positionH relativeFrom="column">
            <wp:posOffset>282383</wp:posOffset>
          </wp:positionH>
          <wp:positionV relativeFrom="paragraph">
            <wp:posOffset>7428</wp:posOffset>
          </wp:positionV>
          <wp:extent cx="612476" cy="517282"/>
          <wp:effectExtent l="0" t="0" r="0" b="0"/>
          <wp:wrapNone/>
          <wp:docPr id="49" name="Imagen 49" descr="Pueblo Nuev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Pueblo Nuevo 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476" cy="5172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78A">
      <w:rPr>
        <w:rFonts w:ascii="Cambria" w:eastAsiaTheme="minorHAnsi" w:hAnsi="Cambria"/>
        <w:b/>
        <w:sz w:val="18"/>
      </w:rPr>
      <w:t>REPUBLICA DE COLOMBIA.</w:t>
    </w:r>
  </w:p>
  <w:p w14:paraId="158DB23F" w14:textId="77777777" w:rsidR="002665DA" w:rsidRPr="008B778A" w:rsidRDefault="002665DA" w:rsidP="008B778A">
    <w:pPr>
      <w:jc w:val="center"/>
      <w:rPr>
        <w:rFonts w:ascii="Cambria" w:eastAsiaTheme="minorHAnsi" w:hAnsi="Cambria"/>
        <w:b/>
        <w:sz w:val="18"/>
      </w:rPr>
    </w:pPr>
    <w:r w:rsidRPr="008B778A">
      <w:rPr>
        <w:rFonts w:ascii="Cambria" w:eastAsiaTheme="minorHAnsi" w:hAnsi="Cambria"/>
        <w:b/>
        <w:sz w:val="18"/>
      </w:rPr>
      <w:t>Ministerio de Educación Nacional.</w:t>
    </w:r>
  </w:p>
  <w:p w14:paraId="77FBEA62" w14:textId="77777777" w:rsidR="002665DA" w:rsidRPr="008B778A" w:rsidRDefault="002665DA" w:rsidP="008B778A">
    <w:pPr>
      <w:tabs>
        <w:tab w:val="center" w:pos="5269"/>
        <w:tab w:val="left" w:pos="9570"/>
      </w:tabs>
      <w:jc w:val="center"/>
      <w:rPr>
        <w:rFonts w:ascii="Cambria" w:hAnsi="Cambria"/>
        <w:b/>
        <w:sz w:val="18"/>
      </w:rPr>
    </w:pPr>
    <w:r w:rsidRPr="008B778A">
      <w:rPr>
        <w:rFonts w:ascii="Cambria" w:eastAsiaTheme="minorHAnsi" w:hAnsi="Cambria"/>
        <w:b/>
        <w:sz w:val="18"/>
      </w:rPr>
      <w:t>CENTRO EDUCATIVO RURAL PUEBLO NUEVO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A4A70"/>
    <w:multiLevelType w:val="hybridMultilevel"/>
    <w:tmpl w:val="82800F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9DE7F4F"/>
    <w:multiLevelType w:val="hybridMultilevel"/>
    <w:tmpl w:val="27CAF3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BE970C5"/>
    <w:multiLevelType w:val="hybridMultilevel"/>
    <w:tmpl w:val="9B9E95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7AB7BE4"/>
    <w:multiLevelType w:val="hybridMultilevel"/>
    <w:tmpl w:val="2DB60A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8F04C2D"/>
    <w:multiLevelType w:val="hybridMultilevel"/>
    <w:tmpl w:val="41781E66"/>
    <w:lvl w:ilvl="0" w:tplc="9EE8A9FC">
      <w:start w:val="1"/>
      <w:numFmt w:val="decimal"/>
      <w:lvlText w:val="%1."/>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70FD0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318D3FA">
      <w:start w:val="1"/>
      <w:numFmt w:val="lowerRoman"/>
      <w:lvlText w:val="%3"/>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9D2C7AE">
      <w:start w:val="1"/>
      <w:numFmt w:val="decimal"/>
      <w:lvlText w:val="%4"/>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A803C8">
      <w:start w:val="1"/>
      <w:numFmt w:val="lowerLetter"/>
      <w:lvlText w:val="%5"/>
      <w:lvlJc w:val="left"/>
      <w:pPr>
        <w:ind w:left="36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98AAAFC">
      <w:start w:val="1"/>
      <w:numFmt w:val="lowerRoman"/>
      <w:lvlText w:val="%6"/>
      <w:lvlJc w:val="left"/>
      <w:pPr>
        <w:ind w:left="4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5566B28">
      <w:start w:val="1"/>
      <w:numFmt w:val="decimal"/>
      <w:lvlText w:val="%7"/>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3E41D02">
      <w:start w:val="1"/>
      <w:numFmt w:val="lowerLetter"/>
      <w:lvlText w:val="%8"/>
      <w:lvlJc w:val="left"/>
      <w:pPr>
        <w:ind w:left="5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7FCE8E2">
      <w:start w:val="1"/>
      <w:numFmt w:val="lowerRoman"/>
      <w:lvlText w:val="%9"/>
      <w:lvlJc w:val="left"/>
      <w:pPr>
        <w:ind w:left="64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2A638D5"/>
    <w:multiLevelType w:val="hybridMultilevel"/>
    <w:tmpl w:val="1A92AF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31E3749"/>
    <w:multiLevelType w:val="hybridMultilevel"/>
    <w:tmpl w:val="76CA8F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99D7CD5"/>
    <w:multiLevelType w:val="hybridMultilevel"/>
    <w:tmpl w:val="66AA0A8E"/>
    <w:lvl w:ilvl="0" w:tplc="4D145514">
      <w:start w:val="1"/>
      <w:numFmt w:val="decimal"/>
      <w:lvlText w:val="%1."/>
      <w:lvlJc w:val="left"/>
      <w:pPr>
        <w:ind w:left="1080" w:hanging="720"/>
      </w:pPr>
      <w:rPr>
        <w:rFonts w:hint="default"/>
        <w:b w:val="0"/>
        <w:color w:val="auto"/>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B815833"/>
    <w:multiLevelType w:val="hybridMultilevel"/>
    <w:tmpl w:val="F7ECE31C"/>
    <w:lvl w:ilvl="0" w:tplc="428EBA4E">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C26174B"/>
    <w:multiLevelType w:val="hybridMultilevel"/>
    <w:tmpl w:val="6CC8C1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ECD4A27"/>
    <w:multiLevelType w:val="hybridMultilevel"/>
    <w:tmpl w:val="EAB605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C447417"/>
    <w:multiLevelType w:val="hybridMultilevel"/>
    <w:tmpl w:val="CCAA322C"/>
    <w:lvl w:ilvl="0" w:tplc="ADBC97C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1F41564"/>
    <w:multiLevelType w:val="hybridMultilevel"/>
    <w:tmpl w:val="48706A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46F3F1B"/>
    <w:multiLevelType w:val="hybridMultilevel"/>
    <w:tmpl w:val="78CED5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6779625B"/>
    <w:multiLevelType w:val="hybridMultilevel"/>
    <w:tmpl w:val="3450718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DD55AD4"/>
    <w:multiLevelType w:val="hybridMultilevel"/>
    <w:tmpl w:val="479CA68E"/>
    <w:lvl w:ilvl="0" w:tplc="49AA6C46">
      <w:start w:val="1"/>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F827D15"/>
    <w:multiLevelType w:val="hybridMultilevel"/>
    <w:tmpl w:val="5F3C14EE"/>
    <w:lvl w:ilvl="0" w:tplc="97A8A124">
      <w:start w:val="2"/>
      <w:numFmt w:val="bullet"/>
      <w:lvlText w:val="-"/>
      <w:lvlJc w:val="left"/>
      <w:pPr>
        <w:ind w:left="720" w:hanging="360"/>
      </w:pPr>
      <w:rPr>
        <w:rFonts w:ascii="Comic Sans MS" w:eastAsia="Times New Roman" w:hAnsi="Comic Sans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785735050">
    <w:abstractNumId w:val="5"/>
  </w:num>
  <w:num w:numId="2" w16cid:durableId="849368941">
    <w:abstractNumId w:val="16"/>
  </w:num>
  <w:num w:numId="3" w16cid:durableId="1937596431">
    <w:abstractNumId w:val="11"/>
  </w:num>
  <w:num w:numId="4" w16cid:durableId="577449510">
    <w:abstractNumId w:val="7"/>
  </w:num>
  <w:num w:numId="5" w16cid:durableId="834733809">
    <w:abstractNumId w:val="14"/>
  </w:num>
  <w:num w:numId="6" w16cid:durableId="997656889">
    <w:abstractNumId w:val="4"/>
  </w:num>
  <w:num w:numId="7" w16cid:durableId="1089932285">
    <w:abstractNumId w:val="15"/>
  </w:num>
  <w:num w:numId="8" w16cid:durableId="1597636785">
    <w:abstractNumId w:val="8"/>
  </w:num>
  <w:num w:numId="9" w16cid:durableId="710692686">
    <w:abstractNumId w:val="6"/>
  </w:num>
  <w:num w:numId="10" w16cid:durableId="769199094">
    <w:abstractNumId w:val="2"/>
  </w:num>
  <w:num w:numId="11" w16cid:durableId="842353632">
    <w:abstractNumId w:val="9"/>
  </w:num>
  <w:num w:numId="12" w16cid:durableId="927807001">
    <w:abstractNumId w:val="13"/>
  </w:num>
  <w:num w:numId="13" w16cid:durableId="1395814277">
    <w:abstractNumId w:val="3"/>
  </w:num>
  <w:num w:numId="14" w16cid:durableId="123161608">
    <w:abstractNumId w:val="10"/>
  </w:num>
  <w:num w:numId="15" w16cid:durableId="1566646033">
    <w:abstractNumId w:val="0"/>
  </w:num>
  <w:num w:numId="16" w16cid:durableId="1283074164">
    <w:abstractNumId w:val="12"/>
  </w:num>
  <w:num w:numId="17" w16cid:durableId="14996614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03D"/>
    <w:rsid w:val="00027E1D"/>
    <w:rsid w:val="00032210"/>
    <w:rsid w:val="000408FD"/>
    <w:rsid w:val="00041871"/>
    <w:rsid w:val="00053FEF"/>
    <w:rsid w:val="0005768B"/>
    <w:rsid w:val="00062AA6"/>
    <w:rsid w:val="00081799"/>
    <w:rsid w:val="000F22DE"/>
    <w:rsid w:val="000F66F7"/>
    <w:rsid w:val="00120EEE"/>
    <w:rsid w:val="00133858"/>
    <w:rsid w:val="00191B4F"/>
    <w:rsid w:val="001F43C0"/>
    <w:rsid w:val="002079AE"/>
    <w:rsid w:val="002665DA"/>
    <w:rsid w:val="002E7170"/>
    <w:rsid w:val="003C2A87"/>
    <w:rsid w:val="003D669E"/>
    <w:rsid w:val="00431D98"/>
    <w:rsid w:val="00435663"/>
    <w:rsid w:val="00472316"/>
    <w:rsid w:val="00475989"/>
    <w:rsid w:val="004823D4"/>
    <w:rsid w:val="0048791E"/>
    <w:rsid w:val="004A61CC"/>
    <w:rsid w:val="004E6666"/>
    <w:rsid w:val="004F665B"/>
    <w:rsid w:val="005061B5"/>
    <w:rsid w:val="0051316D"/>
    <w:rsid w:val="0052358D"/>
    <w:rsid w:val="00527C5F"/>
    <w:rsid w:val="00552BE9"/>
    <w:rsid w:val="00553A9A"/>
    <w:rsid w:val="005579E8"/>
    <w:rsid w:val="005A0740"/>
    <w:rsid w:val="005A1A3B"/>
    <w:rsid w:val="005F114D"/>
    <w:rsid w:val="00606C7B"/>
    <w:rsid w:val="00617B2C"/>
    <w:rsid w:val="006559F2"/>
    <w:rsid w:val="00666E69"/>
    <w:rsid w:val="006804A2"/>
    <w:rsid w:val="00686199"/>
    <w:rsid w:val="006B79AE"/>
    <w:rsid w:val="006E103D"/>
    <w:rsid w:val="006E6FF8"/>
    <w:rsid w:val="006F5B14"/>
    <w:rsid w:val="007247DC"/>
    <w:rsid w:val="00765D48"/>
    <w:rsid w:val="0078136B"/>
    <w:rsid w:val="007912A3"/>
    <w:rsid w:val="0079680C"/>
    <w:rsid w:val="007B765B"/>
    <w:rsid w:val="007C58EF"/>
    <w:rsid w:val="007D3723"/>
    <w:rsid w:val="00815699"/>
    <w:rsid w:val="00817E99"/>
    <w:rsid w:val="0088731C"/>
    <w:rsid w:val="008A12D1"/>
    <w:rsid w:val="008A137E"/>
    <w:rsid w:val="008A66F8"/>
    <w:rsid w:val="008B6612"/>
    <w:rsid w:val="008B778A"/>
    <w:rsid w:val="008D3683"/>
    <w:rsid w:val="008E2E13"/>
    <w:rsid w:val="008F4CEB"/>
    <w:rsid w:val="0090782A"/>
    <w:rsid w:val="00933CF5"/>
    <w:rsid w:val="00967CCE"/>
    <w:rsid w:val="00984D08"/>
    <w:rsid w:val="009A2C40"/>
    <w:rsid w:val="009B4455"/>
    <w:rsid w:val="009F617A"/>
    <w:rsid w:val="00A95F76"/>
    <w:rsid w:val="00AB201D"/>
    <w:rsid w:val="00AC20F2"/>
    <w:rsid w:val="00AE2F0D"/>
    <w:rsid w:val="00B1566F"/>
    <w:rsid w:val="00B2441E"/>
    <w:rsid w:val="00B53E21"/>
    <w:rsid w:val="00B56F5C"/>
    <w:rsid w:val="00B725F4"/>
    <w:rsid w:val="00B80FA6"/>
    <w:rsid w:val="00B964E5"/>
    <w:rsid w:val="00BC2965"/>
    <w:rsid w:val="00BC4F21"/>
    <w:rsid w:val="00BE3911"/>
    <w:rsid w:val="00BF0EB0"/>
    <w:rsid w:val="00C26CF9"/>
    <w:rsid w:val="00C337B0"/>
    <w:rsid w:val="00C33BB7"/>
    <w:rsid w:val="00C76687"/>
    <w:rsid w:val="00D070FF"/>
    <w:rsid w:val="00D36BDC"/>
    <w:rsid w:val="00DA5439"/>
    <w:rsid w:val="00DC0C14"/>
    <w:rsid w:val="00DC6963"/>
    <w:rsid w:val="00E10960"/>
    <w:rsid w:val="00E14D56"/>
    <w:rsid w:val="00E24B0C"/>
    <w:rsid w:val="00E453A9"/>
    <w:rsid w:val="00E8737E"/>
    <w:rsid w:val="00ED071C"/>
    <w:rsid w:val="00EF2882"/>
    <w:rsid w:val="00F244D2"/>
    <w:rsid w:val="00F25D2A"/>
    <w:rsid w:val="00F54D90"/>
    <w:rsid w:val="00F61AD7"/>
    <w:rsid w:val="00FC22B0"/>
    <w:rsid w:val="00FE522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70B5C"/>
  <w15:chartTrackingRefBased/>
  <w15:docId w15:val="{33F245FE-D006-4622-A135-E65145422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03D"/>
    <w:pPr>
      <w:spacing w:after="0" w:line="240" w:lineRule="auto"/>
    </w:pPr>
    <w:rPr>
      <w:rFonts w:ascii="Calibri" w:eastAsia="Times New Roman" w:hAnsi="Calibri" w:cs="Times New Roman"/>
      <w:sz w:val="24"/>
      <w:szCs w:val="24"/>
      <w:lang w:val="es-CO"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E103D"/>
    <w:pPr>
      <w:ind w:left="720"/>
      <w:contextualSpacing/>
    </w:pPr>
  </w:style>
  <w:style w:type="paragraph" w:styleId="Sinespaciado">
    <w:name w:val="No Spacing"/>
    <w:uiPriority w:val="1"/>
    <w:qFormat/>
    <w:rsid w:val="00DC6963"/>
    <w:pPr>
      <w:spacing w:after="0" w:line="240" w:lineRule="auto"/>
    </w:pPr>
    <w:rPr>
      <w:rFonts w:ascii="Calibri" w:eastAsia="Times New Roman" w:hAnsi="Calibri" w:cs="Times New Roman"/>
      <w:sz w:val="24"/>
      <w:szCs w:val="24"/>
      <w:lang w:val="es-CO" w:bidi="en-US"/>
    </w:rPr>
  </w:style>
  <w:style w:type="paragraph" w:styleId="Encabezado">
    <w:name w:val="header"/>
    <w:basedOn w:val="Normal"/>
    <w:link w:val="EncabezadoCar"/>
    <w:uiPriority w:val="99"/>
    <w:unhideWhenUsed/>
    <w:rsid w:val="008B778A"/>
    <w:pPr>
      <w:tabs>
        <w:tab w:val="center" w:pos="4252"/>
        <w:tab w:val="right" w:pos="8504"/>
      </w:tabs>
    </w:pPr>
  </w:style>
  <w:style w:type="character" w:customStyle="1" w:styleId="EncabezadoCar">
    <w:name w:val="Encabezado Car"/>
    <w:basedOn w:val="Fuentedeprrafopredeter"/>
    <w:link w:val="Encabezado"/>
    <w:uiPriority w:val="99"/>
    <w:rsid w:val="008B778A"/>
    <w:rPr>
      <w:rFonts w:ascii="Calibri" w:eastAsia="Times New Roman" w:hAnsi="Calibri" w:cs="Times New Roman"/>
      <w:sz w:val="24"/>
      <w:szCs w:val="24"/>
      <w:lang w:val="es-CO" w:bidi="en-US"/>
    </w:rPr>
  </w:style>
  <w:style w:type="paragraph" w:styleId="Piedepgina">
    <w:name w:val="footer"/>
    <w:basedOn w:val="Normal"/>
    <w:link w:val="PiedepginaCar"/>
    <w:uiPriority w:val="99"/>
    <w:unhideWhenUsed/>
    <w:rsid w:val="008B778A"/>
    <w:pPr>
      <w:tabs>
        <w:tab w:val="center" w:pos="4252"/>
        <w:tab w:val="right" w:pos="8504"/>
      </w:tabs>
    </w:pPr>
  </w:style>
  <w:style w:type="character" w:customStyle="1" w:styleId="PiedepginaCar">
    <w:name w:val="Pie de página Car"/>
    <w:basedOn w:val="Fuentedeprrafopredeter"/>
    <w:link w:val="Piedepgina"/>
    <w:uiPriority w:val="99"/>
    <w:rsid w:val="008B778A"/>
    <w:rPr>
      <w:rFonts w:ascii="Calibri" w:eastAsia="Times New Roman" w:hAnsi="Calibri" w:cs="Times New Roman"/>
      <w:sz w:val="24"/>
      <w:szCs w:val="24"/>
      <w:lang w:val="es-CO" w:bidi="en-US"/>
    </w:rPr>
  </w:style>
  <w:style w:type="table" w:styleId="Tablaconcuadrcula">
    <w:name w:val="Table Grid"/>
    <w:basedOn w:val="Tablanormal"/>
    <w:uiPriority w:val="39"/>
    <w:rsid w:val="00967C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7231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monografias.com/trabajos12/elorigest/elorigest.shtm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monografias.com/trabajos16/espacio-tiempo/espacio-tiempo.shtm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onografias.com/trabajos11/conge/conge.shtml" TargetMode="External"/><Relationship Id="rId5" Type="http://schemas.openxmlformats.org/officeDocument/2006/relationships/footnotes" Target="footnotes.xml"/><Relationship Id="rId15" Type="http://schemas.openxmlformats.org/officeDocument/2006/relationships/hyperlink" Target="https://www.monografias.com/trabajos16/espacio-tiempo/espacio-tiempo.shtml" TargetMode="External"/><Relationship Id="rId10" Type="http://schemas.openxmlformats.org/officeDocument/2006/relationships/hyperlink" Target="https://www.monografias.com/trabajos12/elorigest/elorigest.shtml"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www.monografias.com/trabajos11/conge/conge.s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5477</Words>
  <Characters>30124</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PERSONAL PC</dc:creator>
  <cp:keywords/>
  <dc:description/>
  <cp:lastModifiedBy>ASUS VivoBook</cp:lastModifiedBy>
  <cp:revision>2</cp:revision>
  <dcterms:created xsi:type="dcterms:W3CDTF">2022-10-27T23:54:00Z</dcterms:created>
  <dcterms:modified xsi:type="dcterms:W3CDTF">2022-10-27T23:54:00Z</dcterms:modified>
</cp:coreProperties>
</file>