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344CB" w14:textId="77777777" w:rsidR="00A61EA1" w:rsidRPr="00E82E4A" w:rsidRDefault="00A61EA1" w:rsidP="00A61EA1">
      <w:pPr>
        <w:jc w:val="center"/>
        <w:rPr>
          <w:rFonts w:eastAsia="Kaushan Script"/>
          <w:b/>
          <w:bCs/>
          <w:sz w:val="20"/>
          <w:szCs w:val="20"/>
        </w:rPr>
      </w:pPr>
      <w:r w:rsidRPr="00E82E4A">
        <w:rPr>
          <w:rFonts w:eastAsia="Kaushan Script"/>
          <w:b/>
          <w:bCs/>
          <w:noProof/>
          <w:sz w:val="20"/>
          <w:szCs w:val="20"/>
        </w:rPr>
        <w:drawing>
          <wp:anchor distT="0" distB="0" distL="0" distR="0" simplePos="0" relativeHeight="251659264" behindDoc="1" locked="0" layoutInCell="1" hidden="0" allowOverlap="1" wp14:anchorId="1B128294" wp14:editId="30281C9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82E4A">
        <w:rPr>
          <w:rFonts w:eastAsia="Kaushan Script"/>
          <w:b/>
          <w:bCs/>
          <w:sz w:val="20"/>
          <w:szCs w:val="20"/>
        </w:rPr>
        <w:t>PLAN DE AULA</w:t>
      </w:r>
    </w:p>
    <w:p w14:paraId="3D82FC0F" w14:textId="77777777" w:rsidR="00A61EA1" w:rsidRPr="00E82E4A" w:rsidRDefault="00A61EA1" w:rsidP="00A61EA1">
      <w:pPr>
        <w:jc w:val="center"/>
        <w:rPr>
          <w:rFonts w:eastAsia="Kaushan Script"/>
          <w:b/>
          <w:bCs/>
          <w:sz w:val="20"/>
          <w:szCs w:val="20"/>
        </w:rPr>
      </w:pPr>
    </w:p>
    <w:p w14:paraId="650C9CE5" w14:textId="44EA8C04" w:rsidR="00A61EA1" w:rsidRPr="00E82E4A" w:rsidRDefault="00A61EA1" w:rsidP="00A61EA1">
      <w:pPr>
        <w:jc w:val="center"/>
        <w:rPr>
          <w:rFonts w:eastAsia="Kaushan Script"/>
          <w:b/>
          <w:bCs/>
          <w:sz w:val="20"/>
          <w:szCs w:val="20"/>
        </w:rPr>
      </w:pPr>
      <w:r w:rsidRPr="00E82E4A">
        <w:rPr>
          <w:rFonts w:eastAsia="Kaushan Script"/>
          <w:b/>
          <w:bCs/>
          <w:sz w:val="20"/>
          <w:szCs w:val="20"/>
        </w:rPr>
        <w:t xml:space="preserve">PERIODO: </w:t>
      </w:r>
      <w:r w:rsidRPr="00E82E4A">
        <w:rPr>
          <w:rFonts w:eastAsia="Kaushan Script"/>
          <w:b/>
          <w:bCs/>
          <w:noProof/>
          <w:sz w:val="20"/>
          <w:szCs w:val="20"/>
        </w:rPr>
        <w:drawing>
          <wp:anchor distT="0" distB="0" distL="0" distR="0" simplePos="0" relativeHeight="251660288" behindDoc="1" locked="0" layoutInCell="1" hidden="0" allowOverlap="1" wp14:anchorId="0DDDA8DF" wp14:editId="0BA42897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B72B1" w:rsidRPr="00E82E4A">
        <w:rPr>
          <w:rFonts w:eastAsia="Kaushan Script"/>
          <w:b/>
          <w:bCs/>
          <w:sz w:val="20"/>
          <w:szCs w:val="20"/>
        </w:rPr>
        <w:t>CUARTO</w:t>
      </w:r>
      <w:r w:rsidR="008025EB" w:rsidRPr="00E82E4A">
        <w:rPr>
          <w:rFonts w:eastAsia="Kaushan Script"/>
          <w:b/>
          <w:bCs/>
          <w:sz w:val="20"/>
          <w:szCs w:val="20"/>
        </w:rPr>
        <w:t xml:space="preserve"> </w:t>
      </w:r>
    </w:p>
    <w:p w14:paraId="2FEBE80A" w14:textId="77777777" w:rsidR="00A61EA1" w:rsidRPr="00E82E4A" w:rsidRDefault="00A61EA1" w:rsidP="00A61EA1">
      <w:pPr>
        <w:jc w:val="both"/>
        <w:rPr>
          <w:rFonts w:eastAsia="Kaushan Script"/>
          <w:b/>
          <w:bCs/>
          <w:sz w:val="20"/>
          <w:szCs w:val="20"/>
        </w:rPr>
      </w:pPr>
    </w:p>
    <w:p w14:paraId="63BF4C15" w14:textId="5B3F9490" w:rsidR="00DF0E69" w:rsidRPr="00E82E4A" w:rsidRDefault="00A61EA1" w:rsidP="00A61EA1">
      <w:pPr>
        <w:jc w:val="both"/>
        <w:rPr>
          <w:rFonts w:eastAsia="Kaushan Script"/>
          <w:b/>
          <w:bCs/>
          <w:sz w:val="20"/>
          <w:szCs w:val="20"/>
        </w:rPr>
      </w:pPr>
      <w:r w:rsidRPr="00E82E4A">
        <w:rPr>
          <w:rFonts w:eastAsia="Kaushan Script"/>
          <w:b/>
          <w:bCs/>
          <w:sz w:val="20"/>
          <w:szCs w:val="20"/>
        </w:rPr>
        <w:t xml:space="preserve">DOCENTE: ANA DOLORES MANTILLA BARAJAS                              </w:t>
      </w:r>
      <w:proofErr w:type="gramStart"/>
      <w:r w:rsidRPr="00E82E4A">
        <w:rPr>
          <w:rFonts w:eastAsia="Kaushan Script"/>
          <w:b/>
          <w:bCs/>
          <w:sz w:val="20"/>
          <w:szCs w:val="20"/>
        </w:rPr>
        <w:t>ASIGNATURA :</w:t>
      </w:r>
      <w:proofErr w:type="gramEnd"/>
      <w:r w:rsidRPr="00E82E4A">
        <w:rPr>
          <w:rFonts w:eastAsia="Kaushan Script"/>
          <w:b/>
          <w:bCs/>
          <w:sz w:val="20"/>
          <w:szCs w:val="20"/>
        </w:rPr>
        <w:t xml:space="preserve">  MATEMATICA                                GRADO:  QUINTO</w:t>
      </w:r>
    </w:p>
    <w:p w14:paraId="3133488E" w14:textId="77777777" w:rsidR="00D7502A" w:rsidRPr="00E82E4A" w:rsidRDefault="00D7502A" w:rsidP="00A61EA1">
      <w:pPr>
        <w:jc w:val="both"/>
        <w:rPr>
          <w:rFonts w:eastAsia="Kaushan Script"/>
          <w:b/>
          <w:bCs/>
          <w:sz w:val="20"/>
          <w:szCs w:val="20"/>
        </w:rPr>
      </w:pPr>
    </w:p>
    <w:p w14:paraId="1DDFAADD" w14:textId="77777777" w:rsidR="00AC744B" w:rsidRPr="00E82E4A" w:rsidRDefault="00A61EA1" w:rsidP="00A61EA1">
      <w:pPr>
        <w:jc w:val="both"/>
        <w:rPr>
          <w:rFonts w:eastAsia="Kaushan Script"/>
          <w:sz w:val="20"/>
          <w:szCs w:val="20"/>
        </w:rPr>
      </w:pPr>
      <w:r w:rsidRPr="00E82E4A">
        <w:rPr>
          <w:rFonts w:eastAsia="Kaushan Script"/>
          <w:b/>
          <w:bCs/>
          <w:sz w:val="20"/>
          <w:szCs w:val="20"/>
        </w:rPr>
        <w:t>DBA:</w:t>
      </w:r>
      <w:r w:rsidR="0054157D" w:rsidRPr="00E82E4A">
        <w:rPr>
          <w:sz w:val="20"/>
          <w:szCs w:val="20"/>
        </w:rPr>
        <w:t xml:space="preserve"> Compara y ordena números fraccionarios a través de diversas interpretaciones, recursos y representaciones</w:t>
      </w:r>
      <w:r w:rsidRPr="00E82E4A">
        <w:rPr>
          <w:rFonts w:eastAsia="Kaushan Script"/>
          <w:sz w:val="20"/>
          <w:szCs w:val="20"/>
        </w:rPr>
        <w:t>.</w:t>
      </w:r>
    </w:p>
    <w:p w14:paraId="69FBC80B" w14:textId="47096D22" w:rsidR="00D7502A" w:rsidRPr="00E82E4A" w:rsidRDefault="00AC744B" w:rsidP="00A61EA1">
      <w:pPr>
        <w:jc w:val="both"/>
        <w:rPr>
          <w:sz w:val="20"/>
          <w:szCs w:val="20"/>
        </w:rPr>
      </w:pPr>
      <w:r w:rsidRPr="00E82E4A">
        <w:rPr>
          <w:sz w:val="20"/>
          <w:szCs w:val="20"/>
        </w:rPr>
        <w:t>Compara y ordena números fraccionarios a través de diversas interpretaciones, recursos y representaciones</w:t>
      </w:r>
      <w:r w:rsidR="00053F5F" w:rsidRPr="00E82E4A">
        <w:rPr>
          <w:sz w:val="20"/>
          <w:szCs w:val="20"/>
        </w:rPr>
        <w:t>.</w:t>
      </w:r>
    </w:p>
    <w:p w14:paraId="4FAC9588" w14:textId="43F02950" w:rsidR="00053F5F" w:rsidRPr="00E82E4A" w:rsidRDefault="00053F5F" w:rsidP="00A61EA1">
      <w:pPr>
        <w:jc w:val="both"/>
        <w:rPr>
          <w:sz w:val="20"/>
          <w:szCs w:val="20"/>
        </w:rPr>
      </w:pPr>
      <w:r w:rsidRPr="00E82E4A">
        <w:rPr>
          <w:sz w:val="20"/>
          <w:szCs w:val="20"/>
        </w:rPr>
        <w:t>Interpreta y utiliza los números naturales y racionales en su representación fraccionaria para formular y resolver problemas aditivos, multiplicativos y que involucren operaciones de potenciación.</w:t>
      </w:r>
    </w:p>
    <w:p w14:paraId="6F6DA9D7" w14:textId="77777777" w:rsidR="00D02493" w:rsidRPr="00E82E4A" w:rsidRDefault="00D02493" w:rsidP="00A61EA1">
      <w:pPr>
        <w:jc w:val="both"/>
        <w:rPr>
          <w:rFonts w:eastAsia="Kaushan Script"/>
          <w:sz w:val="20"/>
          <w:szCs w:val="20"/>
        </w:rPr>
      </w:pPr>
    </w:p>
    <w:p w14:paraId="6F1E35A8" w14:textId="07F70842" w:rsidR="00884A85" w:rsidRPr="00E82E4A" w:rsidRDefault="00A61EA1" w:rsidP="00884A85">
      <w:pPr>
        <w:jc w:val="both"/>
        <w:rPr>
          <w:rFonts w:eastAsia="Kaushan Script"/>
          <w:b/>
          <w:bCs/>
          <w:sz w:val="20"/>
          <w:szCs w:val="20"/>
        </w:rPr>
      </w:pPr>
      <w:r w:rsidRPr="00E82E4A">
        <w:rPr>
          <w:rFonts w:eastAsia="Kaushan Script"/>
          <w:b/>
          <w:bCs/>
          <w:sz w:val="20"/>
          <w:szCs w:val="20"/>
        </w:rPr>
        <w:t>EVIDENCIAS DE APRENDIZAJE:</w:t>
      </w:r>
      <w:r w:rsidR="00884A85" w:rsidRPr="00E82E4A">
        <w:rPr>
          <w:rFonts w:eastAsia="Kaushan Script"/>
          <w:b/>
          <w:bCs/>
          <w:sz w:val="20"/>
          <w:szCs w:val="20"/>
        </w:rPr>
        <w:t xml:space="preserve"> </w:t>
      </w:r>
      <w:r w:rsidRPr="00E82E4A">
        <w:rPr>
          <w:rFonts w:eastAsia="Kaushan Script"/>
          <w:b/>
          <w:bCs/>
          <w:sz w:val="20"/>
          <w:szCs w:val="20"/>
        </w:rPr>
        <w:t xml:space="preserve"> </w:t>
      </w:r>
    </w:p>
    <w:p w14:paraId="2B048CF1" w14:textId="39BCB0B5" w:rsidR="00053F5F" w:rsidRPr="00E82E4A" w:rsidRDefault="00C565C0" w:rsidP="00884A85">
      <w:pPr>
        <w:jc w:val="both"/>
        <w:rPr>
          <w:sz w:val="20"/>
          <w:szCs w:val="20"/>
        </w:rPr>
      </w:pPr>
      <w:r w:rsidRPr="00E82E4A">
        <w:rPr>
          <w:sz w:val="20"/>
          <w:szCs w:val="20"/>
        </w:rPr>
        <w:t>Determina criterios para ordenar fracciones y expresiones decimales de mayor a menor o viceversa.</w:t>
      </w:r>
    </w:p>
    <w:p w14:paraId="54609AB8" w14:textId="41B2EB3B" w:rsidR="000409F2" w:rsidRPr="00E82E4A" w:rsidRDefault="005F14DA" w:rsidP="00A61EA1">
      <w:pPr>
        <w:jc w:val="both"/>
        <w:rPr>
          <w:sz w:val="20"/>
          <w:szCs w:val="20"/>
        </w:rPr>
      </w:pPr>
      <w:r w:rsidRPr="00E82E4A">
        <w:rPr>
          <w:sz w:val="20"/>
          <w:szCs w:val="20"/>
        </w:rPr>
        <w:t>Resuelve problemas que requieran reconocer un patrón de medida asociado a un número natural o a un racional (fraccionario).</w:t>
      </w:r>
    </w:p>
    <w:p w14:paraId="6E119D5F" w14:textId="685D43ED" w:rsidR="00884A85" w:rsidRPr="00E82E4A" w:rsidRDefault="003307A7" w:rsidP="00A61EA1">
      <w:pPr>
        <w:jc w:val="both"/>
        <w:rPr>
          <w:sz w:val="20"/>
          <w:szCs w:val="20"/>
        </w:rPr>
      </w:pPr>
      <w:r w:rsidRPr="00E82E4A">
        <w:rPr>
          <w:sz w:val="20"/>
          <w:szCs w:val="20"/>
        </w:rPr>
        <w:t>Interpreta y utiliza números naturales y racionales (fraccionarios) asociados con un contexto para solucionar problemas</w:t>
      </w:r>
    </w:p>
    <w:p w14:paraId="29020D11" w14:textId="3DA495BF" w:rsidR="00A61EA1" w:rsidRPr="00E82E4A" w:rsidRDefault="00A61EA1" w:rsidP="00A61EA1">
      <w:pPr>
        <w:jc w:val="both"/>
        <w:rPr>
          <w:rFonts w:eastAsia="Kaushan Script"/>
          <w:b/>
          <w:bCs/>
          <w:sz w:val="20"/>
          <w:szCs w:val="20"/>
        </w:rPr>
      </w:pPr>
      <w:r w:rsidRPr="00E82E4A">
        <w:rPr>
          <w:rFonts w:eastAsia="Kaushan Script"/>
          <w:b/>
          <w:bCs/>
          <w:sz w:val="20"/>
          <w:szCs w:val="20"/>
        </w:rPr>
        <w:t xml:space="preserve">SABERES: </w:t>
      </w:r>
    </w:p>
    <w:p w14:paraId="4EBC1B0B" w14:textId="77777777" w:rsidR="00A61EA1" w:rsidRPr="00E82E4A" w:rsidRDefault="00A61EA1" w:rsidP="00A61E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0"/>
          <w:szCs w:val="20"/>
        </w:rPr>
      </w:pPr>
      <w:r w:rsidRPr="00E82E4A">
        <w:rPr>
          <w:rFonts w:eastAsia="Kaushan Script"/>
          <w:b/>
          <w:bCs/>
          <w:color w:val="000000"/>
          <w:sz w:val="20"/>
          <w:szCs w:val="20"/>
        </w:rPr>
        <w:t>CONOCER (cognitivo)</w:t>
      </w:r>
    </w:p>
    <w:p w14:paraId="216654FB" w14:textId="77777777" w:rsidR="00A61EA1" w:rsidRPr="00E82E4A" w:rsidRDefault="00A61EA1" w:rsidP="00A61E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0"/>
          <w:szCs w:val="20"/>
        </w:rPr>
      </w:pPr>
      <w:r w:rsidRPr="00E82E4A">
        <w:rPr>
          <w:rFonts w:eastAsia="Kaushan Script"/>
          <w:b/>
          <w:bCs/>
          <w:color w:val="000000"/>
          <w:sz w:val="20"/>
          <w:szCs w:val="20"/>
        </w:rPr>
        <w:t>HACER (procedimental)</w:t>
      </w:r>
    </w:p>
    <w:p w14:paraId="6DD6EECF" w14:textId="77777777" w:rsidR="00A61EA1" w:rsidRPr="00E82E4A" w:rsidRDefault="00A61EA1" w:rsidP="00A61E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0"/>
          <w:szCs w:val="20"/>
        </w:rPr>
      </w:pPr>
      <w:r w:rsidRPr="00E82E4A">
        <w:rPr>
          <w:rFonts w:eastAsia="Kaushan Script"/>
          <w:b/>
          <w:bCs/>
          <w:color w:val="000000"/>
          <w:sz w:val="20"/>
          <w:szCs w:val="2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AA68FC" w:rsidRPr="00E82E4A" w14:paraId="5AD71E13" w14:textId="77777777" w:rsidTr="00810FD6">
        <w:trPr>
          <w:trHeight w:val="699"/>
        </w:trPr>
        <w:tc>
          <w:tcPr>
            <w:tcW w:w="3498" w:type="dxa"/>
          </w:tcPr>
          <w:p w14:paraId="69945BEE" w14:textId="77777777" w:rsidR="00AA68FC" w:rsidRPr="00E82E4A" w:rsidRDefault="00AA68FC" w:rsidP="00AA68FC">
            <w:pPr>
              <w:jc w:val="center"/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>ESTANDAR</w:t>
            </w:r>
          </w:p>
          <w:p w14:paraId="7B97A67A" w14:textId="77777777" w:rsidR="00AA68FC" w:rsidRPr="00E82E4A" w:rsidRDefault="00AA68FC" w:rsidP="00AA68FC">
            <w:pPr>
              <w:rPr>
                <w:rFonts w:eastAsia="Kaushan Script"/>
                <w:sz w:val="20"/>
                <w:szCs w:val="20"/>
              </w:rPr>
            </w:pPr>
          </w:p>
          <w:p w14:paraId="2B05A813" w14:textId="77777777" w:rsidR="00AA68FC" w:rsidRPr="00E82E4A" w:rsidRDefault="00AA68FC" w:rsidP="00AA68FC">
            <w:pPr>
              <w:jc w:val="both"/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 xml:space="preserve">Interpreto las fracciones en diferentes contextos: situaciones de medición, relaciones parte todo, cociente, razones y proporciones. </w:t>
            </w:r>
          </w:p>
          <w:p w14:paraId="0DF05D29" w14:textId="41C22A40" w:rsidR="00AA68FC" w:rsidRPr="00E82E4A" w:rsidRDefault="00AA68FC" w:rsidP="00AA68FC">
            <w:pPr>
              <w:jc w:val="both"/>
              <w:rPr>
                <w:sz w:val="20"/>
                <w:szCs w:val="20"/>
              </w:rPr>
            </w:pPr>
          </w:p>
          <w:p w14:paraId="144D382C" w14:textId="77777777" w:rsidR="00AA68FC" w:rsidRPr="00E82E4A" w:rsidRDefault="00AA68FC" w:rsidP="00AA68FC">
            <w:pPr>
              <w:jc w:val="both"/>
              <w:rPr>
                <w:sz w:val="20"/>
                <w:szCs w:val="20"/>
              </w:rPr>
            </w:pPr>
          </w:p>
          <w:p w14:paraId="5AAD085A" w14:textId="3CABBF8F" w:rsidR="00AA68FC" w:rsidRPr="00E82E4A" w:rsidRDefault="00AA68FC" w:rsidP="00AA68FC">
            <w:pPr>
              <w:jc w:val="both"/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>Utilizo la notación decimal para expresar fracciones en diferentes contextos y relaciono estas dos notaciones con la de los porcentajes.</w:t>
            </w:r>
          </w:p>
          <w:p w14:paraId="23E0B25C" w14:textId="7170A09C" w:rsidR="00AA68FC" w:rsidRPr="00E82E4A" w:rsidRDefault="00AA68FC" w:rsidP="00AA68FC">
            <w:pPr>
              <w:jc w:val="both"/>
              <w:rPr>
                <w:sz w:val="20"/>
                <w:szCs w:val="20"/>
              </w:rPr>
            </w:pPr>
          </w:p>
          <w:p w14:paraId="08CE87F5" w14:textId="7755592B" w:rsidR="00AA68FC" w:rsidRPr="00E82E4A" w:rsidRDefault="0062036E" w:rsidP="00AA68FC">
            <w:pPr>
              <w:jc w:val="both"/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>Justifico el valor de posición en el sistema de numeración decimal en relación con el conteo recurrente de unidades.</w:t>
            </w:r>
          </w:p>
          <w:p w14:paraId="204ACA59" w14:textId="77777777" w:rsidR="007B4D91" w:rsidRPr="00E82E4A" w:rsidRDefault="007B4D91" w:rsidP="00AA68FC">
            <w:pPr>
              <w:jc w:val="both"/>
              <w:rPr>
                <w:sz w:val="20"/>
                <w:szCs w:val="20"/>
              </w:rPr>
            </w:pPr>
          </w:p>
          <w:p w14:paraId="1FCFCA90" w14:textId="77777777" w:rsidR="00AA68FC" w:rsidRPr="00E82E4A" w:rsidRDefault="00AA68FC" w:rsidP="00AA68FC">
            <w:pPr>
              <w:jc w:val="both"/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 xml:space="preserve">Resuelvo y formulo problemas cuya estrategia de solución requiera de las relaciones y propiedades de los números naturales y sus operaciones. </w:t>
            </w:r>
          </w:p>
          <w:p w14:paraId="713CA359" w14:textId="77777777" w:rsidR="00AA68FC" w:rsidRPr="00E82E4A" w:rsidRDefault="00AA68FC" w:rsidP="00AA68FC">
            <w:pPr>
              <w:jc w:val="both"/>
              <w:rPr>
                <w:sz w:val="20"/>
                <w:szCs w:val="20"/>
              </w:rPr>
            </w:pPr>
          </w:p>
          <w:p w14:paraId="31132790" w14:textId="70417865" w:rsidR="00AA68FC" w:rsidRPr="00E82E4A" w:rsidRDefault="00AA68FC" w:rsidP="007B4D91">
            <w:pPr>
              <w:jc w:val="both"/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 xml:space="preserve"> </w:t>
            </w:r>
          </w:p>
        </w:tc>
        <w:tc>
          <w:tcPr>
            <w:tcW w:w="3291" w:type="dxa"/>
          </w:tcPr>
          <w:p w14:paraId="26A54CD5" w14:textId="77777777" w:rsidR="00AA68FC" w:rsidRPr="00E82E4A" w:rsidRDefault="00AA68FC" w:rsidP="00AA68FC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E82E4A">
              <w:rPr>
                <w:rFonts w:eastAsia="Calibri"/>
                <w:b/>
                <w:sz w:val="20"/>
                <w:szCs w:val="20"/>
              </w:rPr>
              <w:lastRenderedPageBreak/>
              <w:t>PENSAMIENTO VARIACIONAL</w:t>
            </w:r>
          </w:p>
          <w:p w14:paraId="5F9413E4" w14:textId="77777777" w:rsidR="00BB5A04" w:rsidRPr="00E82E4A" w:rsidRDefault="00BB5A04" w:rsidP="00BB5A04">
            <w:pPr>
              <w:pStyle w:val="Prrafodelista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2E813E74" w14:textId="4814C345" w:rsidR="00AA68FC" w:rsidRPr="00E82E4A" w:rsidRDefault="00AA68FC" w:rsidP="00D02493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E82E4A">
              <w:rPr>
                <w:rFonts w:eastAsia="Calibri"/>
                <w:bCs/>
                <w:sz w:val="20"/>
                <w:szCs w:val="20"/>
              </w:rPr>
              <w:t>RAZONES Y PROPORCIONES</w:t>
            </w:r>
          </w:p>
          <w:p w14:paraId="2F45AF06" w14:textId="77777777" w:rsidR="00AA68FC" w:rsidRPr="00E82E4A" w:rsidRDefault="00AA68FC" w:rsidP="00AA68FC">
            <w:pPr>
              <w:pStyle w:val="Prrafodelista"/>
              <w:numPr>
                <w:ilvl w:val="1"/>
                <w:numId w:val="11"/>
              </w:num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E82E4A">
              <w:rPr>
                <w:rFonts w:eastAsia="Calibri"/>
                <w:bCs/>
                <w:sz w:val="20"/>
                <w:szCs w:val="20"/>
              </w:rPr>
              <w:t>Magnitudes directamente proporcionales.</w:t>
            </w:r>
          </w:p>
          <w:p w14:paraId="1F584C94" w14:textId="77777777" w:rsidR="00AA68FC" w:rsidRPr="00E82E4A" w:rsidRDefault="00AA68FC" w:rsidP="00AA68FC">
            <w:pPr>
              <w:pStyle w:val="Prrafodelista"/>
              <w:numPr>
                <w:ilvl w:val="1"/>
                <w:numId w:val="11"/>
              </w:num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E82E4A">
              <w:rPr>
                <w:rFonts w:eastAsia="Calibri"/>
                <w:bCs/>
                <w:sz w:val="20"/>
                <w:szCs w:val="20"/>
              </w:rPr>
              <w:t>Regla de tres simple directa.</w:t>
            </w:r>
          </w:p>
          <w:p w14:paraId="197E839D" w14:textId="77777777" w:rsidR="00AA68FC" w:rsidRPr="00E82E4A" w:rsidRDefault="00AA68FC" w:rsidP="00AA68FC">
            <w:pPr>
              <w:pStyle w:val="Prrafodelista"/>
              <w:numPr>
                <w:ilvl w:val="1"/>
                <w:numId w:val="11"/>
              </w:num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E82E4A">
              <w:rPr>
                <w:rFonts w:eastAsia="Calibri"/>
                <w:bCs/>
                <w:sz w:val="20"/>
                <w:szCs w:val="20"/>
              </w:rPr>
              <w:t>Porcentaje</w:t>
            </w:r>
          </w:p>
          <w:p w14:paraId="258BDA34" w14:textId="77777777" w:rsidR="00AA68FC" w:rsidRPr="00E82E4A" w:rsidRDefault="00AA68FC" w:rsidP="00AA68FC">
            <w:pPr>
              <w:pStyle w:val="Prrafodelista"/>
              <w:numPr>
                <w:ilvl w:val="1"/>
                <w:numId w:val="11"/>
              </w:num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E82E4A">
              <w:rPr>
                <w:rFonts w:eastAsia="Calibri"/>
                <w:bCs/>
                <w:sz w:val="20"/>
                <w:szCs w:val="20"/>
              </w:rPr>
              <w:t>Fracciones, decimales y porcentajes.</w:t>
            </w:r>
          </w:p>
          <w:p w14:paraId="013ED144" w14:textId="77777777" w:rsidR="00AA68FC" w:rsidRPr="00E82E4A" w:rsidRDefault="00AA68FC" w:rsidP="00AA68FC">
            <w:pPr>
              <w:pStyle w:val="Prrafodelista"/>
              <w:numPr>
                <w:ilvl w:val="1"/>
                <w:numId w:val="11"/>
              </w:num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E82E4A">
              <w:rPr>
                <w:rFonts w:eastAsia="Calibri"/>
                <w:bCs/>
                <w:sz w:val="20"/>
                <w:szCs w:val="20"/>
              </w:rPr>
              <w:t>Figuras a escala.</w:t>
            </w:r>
          </w:p>
          <w:p w14:paraId="61EEBF0B" w14:textId="77777777" w:rsidR="00AA68FC" w:rsidRPr="00E82E4A" w:rsidRDefault="00AA68FC" w:rsidP="00AA68FC">
            <w:pPr>
              <w:pStyle w:val="Prrafodelista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1F2402AF" w14:textId="77777777" w:rsidR="00AA68FC" w:rsidRPr="00E82E4A" w:rsidRDefault="00AA68FC" w:rsidP="00AA68FC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E82E4A">
              <w:rPr>
                <w:rFonts w:eastAsia="Calibri"/>
                <w:bCs/>
                <w:sz w:val="20"/>
                <w:szCs w:val="20"/>
              </w:rPr>
              <w:t>Conceptos básicos</w:t>
            </w:r>
          </w:p>
          <w:p w14:paraId="04FF388A" w14:textId="768F7159" w:rsidR="00AA68FC" w:rsidRPr="00E82E4A" w:rsidRDefault="00727BF7" w:rsidP="00AA6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Kaushan Script"/>
                <w:color w:val="000000"/>
                <w:sz w:val="20"/>
                <w:szCs w:val="20"/>
              </w:rPr>
            </w:pPr>
            <w:r>
              <w:rPr>
                <w:rFonts w:eastAsia="Kaushan Script"/>
                <w:color w:val="000000"/>
                <w:sz w:val="20"/>
                <w:szCs w:val="20"/>
              </w:rPr>
              <w:t>Evaluación de competencias.</w:t>
            </w:r>
          </w:p>
          <w:p w14:paraId="2977A573" w14:textId="77777777" w:rsidR="00BB5A04" w:rsidRDefault="00BB5A04" w:rsidP="00AA6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Kaushan Script"/>
                <w:color w:val="000000"/>
                <w:sz w:val="20"/>
                <w:szCs w:val="20"/>
              </w:rPr>
            </w:pPr>
            <w:r w:rsidRPr="00E82E4A">
              <w:rPr>
                <w:rFonts w:eastAsia="Kaushan Script"/>
                <w:color w:val="000000"/>
                <w:sz w:val="20"/>
                <w:szCs w:val="20"/>
              </w:rPr>
              <w:t xml:space="preserve">Pruebas saber. </w:t>
            </w:r>
          </w:p>
          <w:p w14:paraId="6A22B661" w14:textId="77777777" w:rsidR="00727BF7" w:rsidRDefault="00727BF7" w:rsidP="00AA6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Kaushan Script"/>
                <w:color w:val="000000"/>
                <w:sz w:val="20"/>
                <w:szCs w:val="20"/>
              </w:rPr>
            </w:pPr>
          </w:p>
          <w:p w14:paraId="6C5690D6" w14:textId="77777777" w:rsidR="00727BF7" w:rsidRDefault="00727BF7" w:rsidP="00AA6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Kaushan Script"/>
                <w:color w:val="000000"/>
                <w:sz w:val="20"/>
                <w:szCs w:val="20"/>
              </w:rPr>
            </w:pPr>
            <w:r>
              <w:rPr>
                <w:rFonts w:eastAsia="Kaushan Script"/>
                <w:color w:val="000000"/>
                <w:sz w:val="20"/>
                <w:szCs w:val="20"/>
              </w:rPr>
              <w:t xml:space="preserve">PROYECTO </w:t>
            </w:r>
            <w:r w:rsidR="007E467E">
              <w:rPr>
                <w:rFonts w:eastAsia="Kaushan Script"/>
                <w:color w:val="000000"/>
                <w:sz w:val="20"/>
                <w:szCs w:val="20"/>
              </w:rPr>
              <w:t>EDUC. ECONÓMICA Y FINANCIERA</w:t>
            </w:r>
          </w:p>
          <w:p w14:paraId="45727F1C" w14:textId="77777777" w:rsidR="007E467E" w:rsidRDefault="007E467E" w:rsidP="00AA6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Kaushan Script"/>
                <w:color w:val="000000"/>
                <w:sz w:val="20"/>
                <w:szCs w:val="20"/>
              </w:rPr>
            </w:pPr>
            <w:r>
              <w:rPr>
                <w:rFonts w:eastAsia="Kaushan Script"/>
                <w:color w:val="000000"/>
                <w:sz w:val="20"/>
                <w:szCs w:val="20"/>
              </w:rPr>
              <w:lastRenderedPageBreak/>
              <w:t>Convertir tiempo libre en dinero.</w:t>
            </w:r>
          </w:p>
          <w:p w14:paraId="052FF63B" w14:textId="01556E3B" w:rsidR="00BE3C7F" w:rsidRPr="00E82E4A" w:rsidRDefault="00BE3C7F" w:rsidP="00AA6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Kaushan Script"/>
                <w:color w:val="000000"/>
                <w:sz w:val="20"/>
                <w:szCs w:val="20"/>
              </w:rPr>
            </w:pPr>
          </w:p>
        </w:tc>
        <w:tc>
          <w:tcPr>
            <w:tcW w:w="7052" w:type="dxa"/>
            <w:gridSpan w:val="2"/>
          </w:tcPr>
          <w:p w14:paraId="1C05F98C" w14:textId="77777777" w:rsidR="00AA68FC" w:rsidRPr="00E82E4A" w:rsidRDefault="00AA68FC" w:rsidP="00AA68FC">
            <w:pPr>
              <w:jc w:val="center"/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lastRenderedPageBreak/>
              <w:t>COMPETENCIAS</w:t>
            </w:r>
          </w:p>
          <w:p w14:paraId="2C43279C" w14:textId="77777777" w:rsidR="00AA68FC" w:rsidRPr="00E82E4A" w:rsidRDefault="00AA68FC" w:rsidP="00AA68FC">
            <w:pPr>
              <w:jc w:val="center"/>
              <w:rPr>
                <w:rFonts w:eastAsia="Kaushan Script"/>
                <w:sz w:val="20"/>
                <w:szCs w:val="20"/>
              </w:rPr>
            </w:pPr>
          </w:p>
          <w:p w14:paraId="2753448B" w14:textId="77777777" w:rsidR="00AA68FC" w:rsidRPr="00E82E4A" w:rsidRDefault="00AA68FC" w:rsidP="00AA68FC">
            <w:pPr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>COMPETENCIAS BÀSICAS:</w:t>
            </w:r>
          </w:p>
          <w:p w14:paraId="40795D2A" w14:textId="77777777" w:rsidR="00AA68FC" w:rsidRPr="00E82E4A" w:rsidRDefault="00AA68FC" w:rsidP="00AA68FC">
            <w:pPr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>Internet</w:t>
            </w:r>
          </w:p>
          <w:p w14:paraId="0AF7F7D7" w14:textId="2D5DF123" w:rsidR="00AA68FC" w:rsidRPr="00E82E4A" w:rsidRDefault="00AA68FC" w:rsidP="00AA68FC">
            <w:pPr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 xml:space="preserve">Libro </w:t>
            </w:r>
          </w:p>
          <w:p w14:paraId="07F89FCA" w14:textId="43F1E612" w:rsidR="00AA68FC" w:rsidRPr="00E82E4A" w:rsidRDefault="00AA68FC" w:rsidP="00AA68FC">
            <w:pPr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 xml:space="preserve">Link de livework </w:t>
            </w:r>
          </w:p>
          <w:p w14:paraId="65EBB5F1" w14:textId="77777777" w:rsidR="00AA68FC" w:rsidRPr="00E82E4A" w:rsidRDefault="00AA68FC" w:rsidP="00AA68FC">
            <w:pPr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 xml:space="preserve">Argumentativa </w:t>
            </w:r>
          </w:p>
          <w:p w14:paraId="1EAFB94B" w14:textId="77777777" w:rsidR="00AA68FC" w:rsidRPr="00E82E4A" w:rsidRDefault="00AA68FC" w:rsidP="00AA68FC">
            <w:pPr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>Científica</w:t>
            </w:r>
          </w:p>
          <w:p w14:paraId="56642472" w14:textId="77777777" w:rsidR="00AA68FC" w:rsidRPr="00E82E4A" w:rsidRDefault="00AA68FC" w:rsidP="00AA68FC">
            <w:pPr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>Interpretativa</w:t>
            </w:r>
          </w:p>
        </w:tc>
      </w:tr>
      <w:tr w:rsidR="00AA68FC" w:rsidRPr="00E82E4A" w14:paraId="0ED9CEB2" w14:textId="77777777" w:rsidTr="00CB175C">
        <w:trPr>
          <w:trHeight w:val="2400"/>
        </w:trPr>
        <w:tc>
          <w:tcPr>
            <w:tcW w:w="3498" w:type="dxa"/>
          </w:tcPr>
          <w:p w14:paraId="09A9B7FD" w14:textId="77777777" w:rsidR="00AA68FC" w:rsidRPr="00E82E4A" w:rsidRDefault="00AA68FC" w:rsidP="00AA68FC">
            <w:pPr>
              <w:jc w:val="center"/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>METODOLOGIA Y ACTIVIDADES</w:t>
            </w:r>
          </w:p>
          <w:p w14:paraId="3EB8CE5D" w14:textId="413CFD12" w:rsidR="00AA68FC" w:rsidRPr="00E82E4A" w:rsidRDefault="00AA68FC" w:rsidP="00AA68FC">
            <w:pPr>
              <w:spacing w:after="200"/>
              <w:rPr>
                <w:rFonts w:eastAsia="Kaushan Script"/>
                <w:sz w:val="20"/>
                <w:szCs w:val="20"/>
              </w:rPr>
            </w:pPr>
          </w:p>
          <w:p w14:paraId="79BCA0DC" w14:textId="254CD82F" w:rsidR="00AA68FC" w:rsidRPr="00E82E4A" w:rsidRDefault="00AA68FC" w:rsidP="00AA68FC">
            <w:pPr>
              <w:spacing w:after="200"/>
              <w:jc w:val="both"/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>Solicitar a los estudiantes que representen diferentes fracciones con frutas como naranja, banano, etc.</w:t>
            </w:r>
          </w:p>
          <w:p w14:paraId="4FAEC5BE" w14:textId="424B84FE" w:rsidR="00AA68FC" w:rsidRPr="00E82E4A" w:rsidRDefault="00AA68FC" w:rsidP="00AA68FC">
            <w:pPr>
              <w:spacing w:after="200"/>
              <w:jc w:val="both"/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 xml:space="preserve">Dar variedad de fracciones y hallar de </w:t>
            </w:r>
            <w:r w:rsidR="001163CC" w:rsidRPr="00E82E4A">
              <w:rPr>
                <w:rFonts w:eastAsia="Kaushan Script"/>
                <w:sz w:val="20"/>
                <w:szCs w:val="20"/>
              </w:rPr>
              <w:t>cada un mínimo</w:t>
            </w:r>
            <w:r w:rsidRPr="00E82E4A">
              <w:rPr>
                <w:rFonts w:eastAsia="Kaushan Script"/>
                <w:sz w:val="20"/>
                <w:szCs w:val="20"/>
              </w:rPr>
              <w:t xml:space="preserve"> dos fracciones equivalentes. </w:t>
            </w:r>
          </w:p>
          <w:p w14:paraId="792CD6D7" w14:textId="7B61FC85" w:rsidR="00AA68FC" w:rsidRPr="00E82E4A" w:rsidRDefault="00AA68FC" w:rsidP="00AA68FC">
            <w:pPr>
              <w:spacing w:after="200"/>
              <w:jc w:val="both"/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>Pedir la participación en el tablero para escribir, por ejemplo una fracción mayor que</w:t>
            </w:r>
            <w:proofErr w:type="gramStart"/>
            <w:r w:rsidRPr="00E82E4A">
              <w:rPr>
                <w:rFonts w:eastAsia="Kaushan Script"/>
                <w:sz w:val="20"/>
                <w:szCs w:val="20"/>
              </w:rPr>
              <w:t>…,  menor</w:t>
            </w:r>
            <w:proofErr w:type="gramEnd"/>
            <w:r w:rsidRPr="00E82E4A">
              <w:rPr>
                <w:rFonts w:eastAsia="Kaushan Script"/>
                <w:sz w:val="20"/>
                <w:szCs w:val="20"/>
              </w:rPr>
              <w:t xml:space="preserve"> que…, entre …. Y </w:t>
            </w:r>
          </w:p>
          <w:p w14:paraId="0D198CBD" w14:textId="17524477" w:rsidR="00AA68FC" w:rsidRPr="00E82E4A" w:rsidRDefault="00AA68FC" w:rsidP="00AA68FC">
            <w:pPr>
              <w:spacing w:after="200"/>
              <w:rPr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>Realizar las actividades propuestas en el libro de matemáticas.</w:t>
            </w:r>
          </w:p>
          <w:p w14:paraId="36B70E9A" w14:textId="2838F34C" w:rsidR="00AA68FC" w:rsidRPr="00E82E4A" w:rsidRDefault="00AA68FC" w:rsidP="00AA68FC">
            <w:pPr>
              <w:spacing w:after="200"/>
              <w:rPr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>Definir número primo y número compuesto.</w:t>
            </w:r>
          </w:p>
        </w:tc>
        <w:tc>
          <w:tcPr>
            <w:tcW w:w="3291" w:type="dxa"/>
          </w:tcPr>
          <w:p w14:paraId="27B8067C" w14:textId="77777777" w:rsidR="00AA68FC" w:rsidRPr="00E82E4A" w:rsidRDefault="00AA68FC" w:rsidP="00AA68FC">
            <w:pPr>
              <w:jc w:val="center"/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>ESTRATEGIAS Y MEDIOS DE APRENDIZAJE</w:t>
            </w:r>
          </w:p>
          <w:p w14:paraId="59DD8309" w14:textId="77777777" w:rsidR="00AA68FC" w:rsidRPr="00E82E4A" w:rsidRDefault="00AA68FC" w:rsidP="00AA68FC">
            <w:pPr>
              <w:rPr>
                <w:rFonts w:eastAsia="Kaushan Script"/>
                <w:sz w:val="20"/>
                <w:szCs w:val="20"/>
              </w:rPr>
            </w:pPr>
          </w:p>
          <w:p w14:paraId="21F8CEC2" w14:textId="77777777" w:rsidR="00AA68FC" w:rsidRPr="00E82E4A" w:rsidRDefault="00AA68FC" w:rsidP="00AA68F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>Libro de matemáticas</w:t>
            </w:r>
          </w:p>
          <w:p w14:paraId="61209DD3" w14:textId="77777777" w:rsidR="00AA68FC" w:rsidRPr="00E82E4A" w:rsidRDefault="00AA68FC" w:rsidP="00AA68F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 xml:space="preserve">Cuaderno de apuntes. </w:t>
            </w:r>
          </w:p>
          <w:p w14:paraId="3B538E14" w14:textId="7A54A1B2" w:rsidR="00AA68FC" w:rsidRPr="00E82E4A" w:rsidRDefault="00AA68FC" w:rsidP="00AA68F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>Tablero</w:t>
            </w:r>
          </w:p>
          <w:p w14:paraId="1BCC2B5E" w14:textId="49E85E6A" w:rsidR="00D02493" w:rsidRPr="00E82E4A" w:rsidRDefault="00D02493" w:rsidP="00AA68F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>Cuadernillo taller de refuerzo.</w:t>
            </w:r>
          </w:p>
          <w:p w14:paraId="0F7E7AB9" w14:textId="77777777" w:rsidR="00AA68FC" w:rsidRPr="00E82E4A" w:rsidRDefault="00AA68FC" w:rsidP="00AA68F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 xml:space="preserve">Conversatorios. </w:t>
            </w:r>
          </w:p>
          <w:p w14:paraId="0236BC70" w14:textId="77777777" w:rsidR="00AA68FC" w:rsidRPr="00E82E4A" w:rsidRDefault="00AA68FC" w:rsidP="00AA68F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 xml:space="preserve">Objetos que haya dentro del aula de clase. </w:t>
            </w:r>
          </w:p>
        </w:tc>
        <w:tc>
          <w:tcPr>
            <w:tcW w:w="3526" w:type="dxa"/>
          </w:tcPr>
          <w:p w14:paraId="08E7D521" w14:textId="77777777" w:rsidR="00AA68FC" w:rsidRPr="00E82E4A" w:rsidRDefault="00AA68FC" w:rsidP="00AA68FC">
            <w:pPr>
              <w:jc w:val="center"/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 xml:space="preserve">EVALUACION </w:t>
            </w:r>
          </w:p>
          <w:p w14:paraId="40E80E8F" w14:textId="77777777" w:rsidR="00AA68FC" w:rsidRPr="00E82E4A" w:rsidRDefault="00AA68FC" w:rsidP="00AA68FC">
            <w:pPr>
              <w:rPr>
                <w:rFonts w:eastAsia="Kaushan Script"/>
                <w:sz w:val="20"/>
                <w:szCs w:val="20"/>
              </w:rPr>
            </w:pPr>
          </w:p>
          <w:p w14:paraId="21835DEE" w14:textId="77777777" w:rsidR="00AA68FC" w:rsidRPr="00E82E4A" w:rsidRDefault="00AA68FC" w:rsidP="00AA68F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 xml:space="preserve">Talleres del libro, actividades en clase. </w:t>
            </w:r>
          </w:p>
          <w:p w14:paraId="47B743C9" w14:textId="77777777" w:rsidR="00AA68FC" w:rsidRPr="00E82E4A" w:rsidRDefault="00AA68FC" w:rsidP="00AA68F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 xml:space="preserve">Cuaderno </w:t>
            </w:r>
          </w:p>
          <w:p w14:paraId="5CB04511" w14:textId="52152393" w:rsidR="00AA68FC" w:rsidRPr="00E82E4A" w:rsidRDefault="00AA68FC" w:rsidP="00AA68F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>Participación en clase.</w:t>
            </w:r>
          </w:p>
          <w:p w14:paraId="1002A9DA" w14:textId="513AD5CE" w:rsidR="00396AB7" w:rsidRPr="00E82E4A" w:rsidRDefault="00396AB7" w:rsidP="00AA68F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>Cuadernillo taller de refuerzo</w:t>
            </w:r>
          </w:p>
          <w:p w14:paraId="71568F37" w14:textId="77777777" w:rsidR="00AA68FC" w:rsidRPr="00E82E4A" w:rsidRDefault="00AA68FC" w:rsidP="00AA68F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 xml:space="preserve">Link de liveworks </w:t>
            </w:r>
          </w:p>
        </w:tc>
        <w:tc>
          <w:tcPr>
            <w:tcW w:w="3526" w:type="dxa"/>
          </w:tcPr>
          <w:p w14:paraId="20C11C5B" w14:textId="59290FDC" w:rsidR="00AA68FC" w:rsidRPr="00E82E4A" w:rsidRDefault="00AA68FC" w:rsidP="00AA68FC">
            <w:pPr>
              <w:jc w:val="center"/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 xml:space="preserve"> REFUERZO DE CONOCIMIENTOS</w:t>
            </w:r>
          </w:p>
          <w:p w14:paraId="2B698DC6" w14:textId="77777777" w:rsidR="00AA68FC" w:rsidRPr="00E82E4A" w:rsidRDefault="00AA68FC" w:rsidP="00AA68FC">
            <w:pPr>
              <w:ind w:left="720"/>
              <w:rPr>
                <w:rFonts w:eastAsia="Kaushan Script"/>
                <w:sz w:val="20"/>
                <w:szCs w:val="20"/>
              </w:rPr>
            </w:pPr>
          </w:p>
          <w:p w14:paraId="0B70C00C" w14:textId="77777777" w:rsidR="00AA68FC" w:rsidRPr="00E82E4A" w:rsidRDefault="00AA68FC" w:rsidP="00AA68F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>Talleres</w:t>
            </w:r>
          </w:p>
          <w:p w14:paraId="7F843B09" w14:textId="77777777" w:rsidR="00AA68FC" w:rsidRPr="00E82E4A" w:rsidRDefault="00AA68FC" w:rsidP="00AA68F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>Link de liveworks</w:t>
            </w:r>
          </w:p>
        </w:tc>
      </w:tr>
    </w:tbl>
    <w:p w14:paraId="5B8E8E53" w14:textId="77777777" w:rsidR="00727BF7" w:rsidRDefault="00727BF7" w:rsidP="00BB5E8C">
      <w:pPr>
        <w:jc w:val="center"/>
        <w:rPr>
          <w:rFonts w:eastAsia="Kaushan Script"/>
          <w:b/>
          <w:bCs/>
          <w:sz w:val="20"/>
          <w:szCs w:val="20"/>
        </w:rPr>
      </w:pPr>
    </w:p>
    <w:p w14:paraId="482CC2BF" w14:textId="77777777" w:rsidR="00727BF7" w:rsidRDefault="00727BF7" w:rsidP="00BB5E8C">
      <w:pPr>
        <w:jc w:val="center"/>
        <w:rPr>
          <w:rFonts w:eastAsia="Kaushan Script"/>
          <w:b/>
          <w:bCs/>
          <w:sz w:val="20"/>
          <w:szCs w:val="20"/>
        </w:rPr>
      </w:pPr>
    </w:p>
    <w:p w14:paraId="16695F03" w14:textId="77777777" w:rsidR="00727BF7" w:rsidRDefault="00727BF7" w:rsidP="00BB5E8C">
      <w:pPr>
        <w:jc w:val="center"/>
        <w:rPr>
          <w:rFonts w:eastAsia="Kaushan Script"/>
          <w:b/>
          <w:bCs/>
          <w:sz w:val="20"/>
          <w:szCs w:val="20"/>
        </w:rPr>
      </w:pPr>
    </w:p>
    <w:p w14:paraId="27D92C6F" w14:textId="77777777" w:rsidR="00727BF7" w:rsidRDefault="00727BF7" w:rsidP="00BB5E8C">
      <w:pPr>
        <w:jc w:val="center"/>
        <w:rPr>
          <w:rFonts w:eastAsia="Kaushan Script"/>
          <w:b/>
          <w:bCs/>
          <w:sz w:val="20"/>
          <w:szCs w:val="20"/>
        </w:rPr>
      </w:pPr>
    </w:p>
    <w:p w14:paraId="47A6BB23" w14:textId="77777777" w:rsidR="00727BF7" w:rsidRDefault="00727BF7" w:rsidP="00BB5E8C">
      <w:pPr>
        <w:jc w:val="center"/>
        <w:rPr>
          <w:rFonts w:eastAsia="Kaushan Script"/>
          <w:b/>
          <w:bCs/>
          <w:sz w:val="20"/>
          <w:szCs w:val="20"/>
        </w:rPr>
      </w:pPr>
    </w:p>
    <w:p w14:paraId="00115AB1" w14:textId="77777777" w:rsidR="00727BF7" w:rsidRDefault="00727BF7" w:rsidP="00BB5E8C">
      <w:pPr>
        <w:jc w:val="center"/>
        <w:rPr>
          <w:rFonts w:eastAsia="Kaushan Script"/>
          <w:b/>
          <w:bCs/>
          <w:sz w:val="20"/>
          <w:szCs w:val="20"/>
        </w:rPr>
      </w:pPr>
    </w:p>
    <w:p w14:paraId="4E2B8061" w14:textId="77777777" w:rsidR="00727BF7" w:rsidRDefault="00727BF7" w:rsidP="00BB5E8C">
      <w:pPr>
        <w:jc w:val="center"/>
        <w:rPr>
          <w:rFonts w:eastAsia="Kaushan Script"/>
          <w:b/>
          <w:bCs/>
          <w:sz w:val="20"/>
          <w:szCs w:val="20"/>
        </w:rPr>
      </w:pPr>
    </w:p>
    <w:p w14:paraId="037BBB02" w14:textId="77777777" w:rsidR="00727BF7" w:rsidRDefault="00727BF7" w:rsidP="00BB5E8C">
      <w:pPr>
        <w:jc w:val="center"/>
        <w:rPr>
          <w:rFonts w:eastAsia="Kaushan Script"/>
          <w:b/>
          <w:bCs/>
          <w:sz w:val="20"/>
          <w:szCs w:val="20"/>
        </w:rPr>
      </w:pPr>
    </w:p>
    <w:p w14:paraId="78725F01" w14:textId="77777777" w:rsidR="00727BF7" w:rsidRDefault="00727BF7" w:rsidP="00BB5E8C">
      <w:pPr>
        <w:jc w:val="center"/>
        <w:rPr>
          <w:rFonts w:eastAsia="Kaushan Script"/>
          <w:b/>
          <w:bCs/>
          <w:sz w:val="20"/>
          <w:szCs w:val="20"/>
        </w:rPr>
      </w:pPr>
    </w:p>
    <w:p w14:paraId="46DBA1A5" w14:textId="77777777" w:rsidR="00727BF7" w:rsidRDefault="00727BF7" w:rsidP="00BB5E8C">
      <w:pPr>
        <w:jc w:val="center"/>
        <w:rPr>
          <w:rFonts w:eastAsia="Kaushan Script"/>
          <w:b/>
          <w:bCs/>
          <w:sz w:val="20"/>
          <w:szCs w:val="20"/>
        </w:rPr>
      </w:pPr>
    </w:p>
    <w:p w14:paraId="7350760F" w14:textId="77777777" w:rsidR="00727BF7" w:rsidRDefault="00727BF7" w:rsidP="00BB5E8C">
      <w:pPr>
        <w:jc w:val="center"/>
        <w:rPr>
          <w:rFonts w:eastAsia="Kaushan Script"/>
          <w:b/>
          <w:bCs/>
          <w:sz w:val="20"/>
          <w:szCs w:val="20"/>
        </w:rPr>
      </w:pPr>
    </w:p>
    <w:p w14:paraId="6B069FC8" w14:textId="72D51340" w:rsidR="00BB5E8C" w:rsidRPr="00E82E4A" w:rsidRDefault="00BB5E8C" w:rsidP="00BB5E8C">
      <w:pPr>
        <w:jc w:val="center"/>
        <w:rPr>
          <w:rFonts w:eastAsia="Kaushan Script"/>
          <w:b/>
          <w:bCs/>
          <w:sz w:val="20"/>
          <w:szCs w:val="20"/>
        </w:rPr>
      </w:pPr>
      <w:r w:rsidRPr="00E82E4A">
        <w:rPr>
          <w:rFonts w:eastAsia="Kaushan Script"/>
          <w:b/>
          <w:bCs/>
          <w:noProof/>
          <w:sz w:val="20"/>
          <w:szCs w:val="20"/>
        </w:rPr>
        <w:drawing>
          <wp:anchor distT="0" distB="0" distL="0" distR="0" simplePos="0" relativeHeight="251662336" behindDoc="1" locked="0" layoutInCell="1" hidden="0" allowOverlap="1" wp14:anchorId="04431E88" wp14:editId="1DF6FA23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6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82E4A">
        <w:rPr>
          <w:rFonts w:eastAsia="Kaushan Script"/>
          <w:b/>
          <w:bCs/>
          <w:sz w:val="20"/>
          <w:szCs w:val="20"/>
        </w:rPr>
        <w:t>PLAN DE AULA</w:t>
      </w:r>
    </w:p>
    <w:p w14:paraId="782CA23B" w14:textId="77777777" w:rsidR="00BB5E8C" w:rsidRPr="00E82E4A" w:rsidRDefault="00BB5E8C" w:rsidP="00BB5E8C">
      <w:pPr>
        <w:jc w:val="center"/>
        <w:rPr>
          <w:rFonts w:eastAsia="Kaushan Script"/>
          <w:b/>
          <w:bCs/>
          <w:sz w:val="20"/>
          <w:szCs w:val="20"/>
        </w:rPr>
      </w:pPr>
    </w:p>
    <w:p w14:paraId="6358A4E5" w14:textId="05756809" w:rsidR="00BB5E8C" w:rsidRPr="00E82E4A" w:rsidRDefault="00BB5E8C" w:rsidP="00BB5E8C">
      <w:pPr>
        <w:jc w:val="center"/>
        <w:rPr>
          <w:rFonts w:eastAsia="Kaushan Script"/>
          <w:b/>
          <w:bCs/>
          <w:sz w:val="20"/>
          <w:szCs w:val="20"/>
        </w:rPr>
      </w:pPr>
      <w:r w:rsidRPr="00E82E4A">
        <w:rPr>
          <w:rFonts w:eastAsia="Kaushan Script"/>
          <w:b/>
          <w:bCs/>
          <w:sz w:val="20"/>
          <w:szCs w:val="20"/>
        </w:rPr>
        <w:t xml:space="preserve">PERIODO: </w:t>
      </w:r>
      <w:r w:rsidRPr="00E82E4A">
        <w:rPr>
          <w:rFonts w:eastAsia="Kaushan Script"/>
          <w:b/>
          <w:bCs/>
          <w:noProof/>
          <w:sz w:val="20"/>
          <w:szCs w:val="20"/>
        </w:rPr>
        <w:drawing>
          <wp:anchor distT="0" distB="0" distL="0" distR="0" simplePos="0" relativeHeight="251663360" behindDoc="1" locked="0" layoutInCell="1" hidden="0" allowOverlap="1" wp14:anchorId="26E6C312" wp14:editId="7DD63F69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7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520E2" w:rsidRPr="00E82E4A">
        <w:rPr>
          <w:rFonts w:eastAsia="Kaushan Script"/>
          <w:b/>
          <w:bCs/>
          <w:sz w:val="20"/>
          <w:szCs w:val="20"/>
        </w:rPr>
        <w:t>CUARTO</w:t>
      </w:r>
    </w:p>
    <w:p w14:paraId="5ABAE1F2" w14:textId="77777777" w:rsidR="00BB5E8C" w:rsidRPr="00E82E4A" w:rsidRDefault="00BB5E8C" w:rsidP="00BB5E8C">
      <w:pPr>
        <w:jc w:val="both"/>
        <w:rPr>
          <w:rFonts w:eastAsia="Kaushan Script"/>
          <w:b/>
          <w:bCs/>
          <w:sz w:val="20"/>
          <w:szCs w:val="20"/>
        </w:rPr>
      </w:pPr>
    </w:p>
    <w:p w14:paraId="4E7AEB50" w14:textId="289F4BAD" w:rsidR="00BB5E8C" w:rsidRPr="00E82E4A" w:rsidRDefault="00BB5E8C" w:rsidP="00BB5E8C">
      <w:pPr>
        <w:jc w:val="both"/>
        <w:rPr>
          <w:rFonts w:eastAsia="Kaushan Script"/>
          <w:b/>
          <w:bCs/>
          <w:sz w:val="20"/>
          <w:szCs w:val="20"/>
        </w:rPr>
      </w:pPr>
      <w:r w:rsidRPr="00E82E4A">
        <w:rPr>
          <w:rFonts w:eastAsia="Kaushan Script"/>
          <w:b/>
          <w:bCs/>
          <w:sz w:val="20"/>
          <w:szCs w:val="20"/>
        </w:rPr>
        <w:t xml:space="preserve">DOCENTE: ANA DOLORES MANTILLA BARAJAS                              </w:t>
      </w:r>
      <w:proofErr w:type="gramStart"/>
      <w:r w:rsidRPr="00E82E4A">
        <w:rPr>
          <w:rFonts w:eastAsia="Kaushan Script"/>
          <w:b/>
          <w:bCs/>
          <w:sz w:val="20"/>
          <w:szCs w:val="20"/>
        </w:rPr>
        <w:t>ASIGNATURA :</w:t>
      </w:r>
      <w:proofErr w:type="gramEnd"/>
      <w:r w:rsidRPr="00E82E4A">
        <w:rPr>
          <w:rFonts w:eastAsia="Kaushan Script"/>
          <w:b/>
          <w:bCs/>
          <w:sz w:val="20"/>
          <w:szCs w:val="20"/>
        </w:rPr>
        <w:t xml:space="preserve"> GEOMETRÍA                                GRADO:  QUINTO</w:t>
      </w:r>
    </w:p>
    <w:p w14:paraId="0226F369" w14:textId="77777777" w:rsidR="00F75E5B" w:rsidRPr="00E82E4A" w:rsidRDefault="00F75E5B" w:rsidP="00BB5E8C">
      <w:pPr>
        <w:jc w:val="both"/>
        <w:rPr>
          <w:rFonts w:eastAsia="Kaushan Script"/>
          <w:b/>
          <w:bCs/>
          <w:sz w:val="20"/>
          <w:szCs w:val="20"/>
        </w:rPr>
      </w:pPr>
    </w:p>
    <w:p w14:paraId="68DE06BD" w14:textId="3BD0D3E7" w:rsidR="00F75E5B" w:rsidRPr="00E82E4A" w:rsidRDefault="00BB5E8C" w:rsidP="00BB5E8C">
      <w:pPr>
        <w:jc w:val="both"/>
        <w:rPr>
          <w:sz w:val="20"/>
          <w:szCs w:val="20"/>
        </w:rPr>
      </w:pPr>
      <w:r w:rsidRPr="00E82E4A">
        <w:rPr>
          <w:rFonts w:eastAsia="Kaushan Script"/>
          <w:b/>
          <w:bCs/>
          <w:sz w:val="20"/>
          <w:szCs w:val="20"/>
        </w:rPr>
        <w:t>DBA:</w:t>
      </w:r>
      <w:r w:rsidR="00B52CFC" w:rsidRPr="00E82E4A">
        <w:rPr>
          <w:rFonts w:eastAsia="Kaushan Script"/>
          <w:b/>
          <w:bCs/>
          <w:sz w:val="20"/>
          <w:szCs w:val="20"/>
        </w:rPr>
        <w:t xml:space="preserve"> </w:t>
      </w:r>
      <w:r w:rsidR="00FB6218" w:rsidRPr="00E82E4A">
        <w:rPr>
          <w:sz w:val="20"/>
          <w:szCs w:val="20"/>
        </w:rPr>
        <w:t>Explica las relaciones entre el perímetro y el área de diferentes figuras (variaciones en el perímetro no implican variaciones en el área y viceversa) a partir de mediciones, superposición de figuras, cálculo, entre otras.</w:t>
      </w:r>
    </w:p>
    <w:p w14:paraId="555E08BA" w14:textId="70CE085F" w:rsidR="00FB6218" w:rsidRDefault="0012176F" w:rsidP="00BB5E8C">
      <w:pPr>
        <w:jc w:val="both"/>
        <w:rPr>
          <w:sz w:val="20"/>
          <w:szCs w:val="20"/>
        </w:rPr>
      </w:pPr>
      <w:r w:rsidRPr="00E82E4A">
        <w:rPr>
          <w:sz w:val="20"/>
          <w:szCs w:val="20"/>
        </w:rPr>
        <w:t>Formula preguntas que requieren comparar dos grupos de datos, para lo cual recolecta, organiza y usa tablas de frecuencia, gráficos de barras, circulares, de línea, entre otros. Analiza la información presentada y comunica los resultados.</w:t>
      </w:r>
    </w:p>
    <w:p w14:paraId="2B240625" w14:textId="77777777" w:rsidR="00727BF7" w:rsidRPr="00E82E4A" w:rsidRDefault="00727BF7" w:rsidP="00BB5E8C">
      <w:pPr>
        <w:jc w:val="both"/>
        <w:rPr>
          <w:rFonts w:eastAsia="Kaushan Script"/>
          <w:sz w:val="20"/>
          <w:szCs w:val="20"/>
        </w:rPr>
      </w:pPr>
    </w:p>
    <w:p w14:paraId="030375C3" w14:textId="77777777" w:rsidR="008C2FF6" w:rsidRPr="00E82E4A" w:rsidRDefault="00BB5E8C" w:rsidP="008C2FF6">
      <w:pPr>
        <w:jc w:val="both"/>
        <w:rPr>
          <w:sz w:val="20"/>
          <w:szCs w:val="20"/>
        </w:rPr>
      </w:pPr>
      <w:r w:rsidRPr="00E82E4A">
        <w:rPr>
          <w:rFonts w:eastAsia="Kaushan Script"/>
          <w:b/>
          <w:bCs/>
          <w:sz w:val="20"/>
          <w:szCs w:val="20"/>
        </w:rPr>
        <w:t xml:space="preserve">EVIDENCIAS DE APRENDIZAJE: </w:t>
      </w:r>
      <w:r w:rsidR="00703BB5" w:rsidRPr="00E82E4A">
        <w:rPr>
          <w:rFonts w:eastAsia="Kaushan Script"/>
          <w:b/>
          <w:bCs/>
          <w:sz w:val="20"/>
          <w:szCs w:val="20"/>
        </w:rPr>
        <w:t xml:space="preserve"> </w:t>
      </w:r>
      <w:r w:rsidR="008C2FF6" w:rsidRPr="00E82E4A">
        <w:rPr>
          <w:sz w:val="20"/>
          <w:szCs w:val="20"/>
        </w:rPr>
        <w:t xml:space="preserve">Compara diferentes figuras a partir de las medidas de sus lados. </w:t>
      </w:r>
    </w:p>
    <w:p w14:paraId="20449681" w14:textId="77777777" w:rsidR="008C2FF6" w:rsidRPr="00E82E4A" w:rsidRDefault="008C2FF6" w:rsidP="008C2FF6">
      <w:pPr>
        <w:jc w:val="both"/>
        <w:rPr>
          <w:sz w:val="20"/>
          <w:szCs w:val="20"/>
        </w:rPr>
      </w:pPr>
      <w:r w:rsidRPr="00E82E4A">
        <w:rPr>
          <w:sz w:val="20"/>
          <w:szCs w:val="20"/>
        </w:rPr>
        <w:t xml:space="preserve">Calcula las medidas de los lados de una figura a partir de su área. </w:t>
      </w:r>
    </w:p>
    <w:p w14:paraId="1953AB7B" w14:textId="77777777" w:rsidR="008C2FF6" w:rsidRPr="00E82E4A" w:rsidRDefault="008C2FF6" w:rsidP="008C2FF6">
      <w:pPr>
        <w:jc w:val="both"/>
        <w:rPr>
          <w:sz w:val="20"/>
          <w:szCs w:val="20"/>
        </w:rPr>
      </w:pPr>
      <w:r w:rsidRPr="00E82E4A">
        <w:rPr>
          <w:sz w:val="20"/>
          <w:szCs w:val="20"/>
        </w:rPr>
        <w:t xml:space="preserve">Dibuja figuras planas cuando se dan las medidas de los lados. </w:t>
      </w:r>
    </w:p>
    <w:p w14:paraId="504D96DB" w14:textId="77777777" w:rsidR="008C2FF6" w:rsidRPr="00E82E4A" w:rsidRDefault="008C2FF6" w:rsidP="008C2FF6">
      <w:pPr>
        <w:jc w:val="both"/>
        <w:rPr>
          <w:sz w:val="20"/>
          <w:szCs w:val="20"/>
        </w:rPr>
      </w:pPr>
      <w:r w:rsidRPr="00E82E4A">
        <w:rPr>
          <w:sz w:val="20"/>
          <w:szCs w:val="20"/>
        </w:rPr>
        <w:t>Propone estrategias para la solución de problemas relativos a la medida de la superficie de figuras planas.</w:t>
      </w:r>
    </w:p>
    <w:p w14:paraId="19FB425E" w14:textId="77777777" w:rsidR="008C2FF6" w:rsidRPr="00E82E4A" w:rsidRDefault="008C2FF6" w:rsidP="008C2FF6">
      <w:pPr>
        <w:jc w:val="both"/>
        <w:rPr>
          <w:sz w:val="20"/>
          <w:szCs w:val="20"/>
        </w:rPr>
      </w:pPr>
      <w:r w:rsidRPr="00E82E4A">
        <w:rPr>
          <w:sz w:val="20"/>
          <w:szCs w:val="20"/>
        </w:rPr>
        <w:t xml:space="preserve">Reconoce que figuras con áreas diferentes pueden tener el mismo perímetro. </w:t>
      </w:r>
    </w:p>
    <w:p w14:paraId="0B6E862F" w14:textId="007EC293" w:rsidR="00BB5E8C" w:rsidRPr="00E82E4A" w:rsidRDefault="008C2FF6" w:rsidP="008C2FF6">
      <w:pPr>
        <w:jc w:val="both"/>
        <w:rPr>
          <w:rFonts w:eastAsia="Kaushan Script"/>
          <w:b/>
          <w:bCs/>
          <w:sz w:val="20"/>
          <w:szCs w:val="20"/>
        </w:rPr>
      </w:pPr>
      <w:r w:rsidRPr="00E82E4A">
        <w:rPr>
          <w:sz w:val="20"/>
          <w:szCs w:val="20"/>
        </w:rPr>
        <w:t>Mide superficies y longitudes utilizando diferentes estrategias (composición, recubrimiento, bordeado, cálculo).</w:t>
      </w:r>
    </w:p>
    <w:p w14:paraId="1480910C" w14:textId="77777777" w:rsidR="00B52CFC" w:rsidRPr="00E82E4A" w:rsidRDefault="00B52CFC" w:rsidP="00B52CFC">
      <w:pPr>
        <w:jc w:val="both"/>
        <w:rPr>
          <w:sz w:val="20"/>
          <w:szCs w:val="20"/>
          <w:lang w:eastAsia="es-ES"/>
        </w:rPr>
      </w:pPr>
    </w:p>
    <w:p w14:paraId="2A1E79D0" w14:textId="77777777" w:rsidR="00BB5E8C" w:rsidRPr="00E82E4A" w:rsidRDefault="00BB5E8C" w:rsidP="00BB5E8C">
      <w:pPr>
        <w:jc w:val="both"/>
        <w:rPr>
          <w:rFonts w:eastAsia="Kaushan Script"/>
          <w:b/>
          <w:bCs/>
          <w:sz w:val="20"/>
          <w:szCs w:val="20"/>
        </w:rPr>
      </w:pPr>
      <w:r w:rsidRPr="00E82E4A">
        <w:rPr>
          <w:rFonts w:eastAsia="Kaushan Script"/>
          <w:b/>
          <w:bCs/>
          <w:sz w:val="20"/>
          <w:szCs w:val="20"/>
        </w:rPr>
        <w:t xml:space="preserve">SABERES: </w:t>
      </w:r>
    </w:p>
    <w:p w14:paraId="6E33F800" w14:textId="77777777" w:rsidR="00BB5E8C" w:rsidRPr="00E82E4A" w:rsidRDefault="00BB5E8C" w:rsidP="00BB5E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0"/>
          <w:szCs w:val="20"/>
        </w:rPr>
      </w:pPr>
      <w:r w:rsidRPr="00E82E4A">
        <w:rPr>
          <w:rFonts w:eastAsia="Kaushan Script"/>
          <w:b/>
          <w:bCs/>
          <w:color w:val="000000"/>
          <w:sz w:val="20"/>
          <w:szCs w:val="20"/>
        </w:rPr>
        <w:t>CONOCER (cognitivo)</w:t>
      </w:r>
    </w:p>
    <w:p w14:paraId="5ABE173A" w14:textId="77777777" w:rsidR="00BB5E8C" w:rsidRPr="00E82E4A" w:rsidRDefault="00BB5E8C" w:rsidP="00BB5E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0"/>
          <w:szCs w:val="20"/>
        </w:rPr>
      </w:pPr>
      <w:r w:rsidRPr="00E82E4A">
        <w:rPr>
          <w:rFonts w:eastAsia="Kaushan Script"/>
          <w:b/>
          <w:bCs/>
          <w:color w:val="000000"/>
          <w:sz w:val="20"/>
          <w:szCs w:val="20"/>
        </w:rPr>
        <w:t>HACER (procedimental)</w:t>
      </w:r>
    </w:p>
    <w:p w14:paraId="498DF665" w14:textId="77777777" w:rsidR="00BB5E8C" w:rsidRPr="00E82E4A" w:rsidRDefault="00BB5E8C" w:rsidP="00BB5E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0"/>
          <w:szCs w:val="20"/>
        </w:rPr>
      </w:pPr>
      <w:r w:rsidRPr="00E82E4A">
        <w:rPr>
          <w:rFonts w:eastAsia="Kaushan Script"/>
          <w:b/>
          <w:bCs/>
          <w:color w:val="000000"/>
          <w:sz w:val="20"/>
          <w:szCs w:val="2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6C0F02" w:rsidRPr="00E82E4A" w14:paraId="03A61A3A" w14:textId="77777777" w:rsidTr="00F75E5B">
        <w:trPr>
          <w:trHeight w:val="2684"/>
        </w:trPr>
        <w:tc>
          <w:tcPr>
            <w:tcW w:w="3498" w:type="dxa"/>
          </w:tcPr>
          <w:p w14:paraId="663250DD" w14:textId="77777777" w:rsidR="006C0F02" w:rsidRPr="00E82E4A" w:rsidRDefault="006C0F02" w:rsidP="006C0F02">
            <w:pPr>
              <w:jc w:val="center"/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>ESTANDAR</w:t>
            </w:r>
          </w:p>
          <w:p w14:paraId="335515C3" w14:textId="77777777" w:rsidR="006C0F02" w:rsidRPr="00E82E4A" w:rsidRDefault="006C0F02" w:rsidP="006C0F02">
            <w:pPr>
              <w:rPr>
                <w:rFonts w:eastAsia="Kaushan Script"/>
                <w:sz w:val="20"/>
                <w:szCs w:val="20"/>
              </w:rPr>
            </w:pPr>
          </w:p>
          <w:p w14:paraId="3663350B" w14:textId="3B7E9ED2" w:rsidR="007B4D91" w:rsidRPr="00E82E4A" w:rsidRDefault="007B4D91" w:rsidP="007B4D91">
            <w:pPr>
              <w:jc w:val="both"/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>Describo y argumento relaciones entre el perímetro y el área de fi guras diferentes, cuando se fija una de estas medidas.</w:t>
            </w:r>
          </w:p>
          <w:p w14:paraId="039FC2EC" w14:textId="77777777" w:rsidR="007B4D91" w:rsidRPr="00E82E4A" w:rsidRDefault="007B4D91" w:rsidP="007B4D91">
            <w:pPr>
              <w:jc w:val="both"/>
              <w:rPr>
                <w:sz w:val="20"/>
                <w:szCs w:val="20"/>
              </w:rPr>
            </w:pPr>
          </w:p>
          <w:p w14:paraId="42C7CC7A" w14:textId="5A45B971" w:rsidR="007B4D91" w:rsidRPr="00E82E4A" w:rsidRDefault="007B4D91" w:rsidP="007B4D91">
            <w:pPr>
              <w:jc w:val="both"/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>Utilizo diferentes procedimientos de cálculo para hallar el área de la superficie exterior y el volumen de algunos cuerpos sólidos.</w:t>
            </w:r>
          </w:p>
          <w:p w14:paraId="3FE80DC6" w14:textId="77777777" w:rsidR="007B4D91" w:rsidRPr="00E82E4A" w:rsidRDefault="007B4D91" w:rsidP="007B4D91">
            <w:pPr>
              <w:jc w:val="both"/>
              <w:rPr>
                <w:sz w:val="20"/>
                <w:szCs w:val="20"/>
              </w:rPr>
            </w:pPr>
          </w:p>
          <w:p w14:paraId="340F4C47" w14:textId="142DF975" w:rsidR="006C0F02" w:rsidRPr="00E82E4A" w:rsidRDefault="006C0F02" w:rsidP="007B4D91">
            <w:pPr>
              <w:jc w:val="both"/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lastRenderedPageBreak/>
              <w:t xml:space="preserve">Justifico relaciones de dependencia del área y volumen, respecto a las dimensiones de fi guras y sólidos. </w:t>
            </w:r>
          </w:p>
          <w:p w14:paraId="4B0753CE" w14:textId="77777777" w:rsidR="006C0F02" w:rsidRPr="00E82E4A" w:rsidRDefault="006C0F02" w:rsidP="006C0F02">
            <w:pPr>
              <w:jc w:val="both"/>
              <w:rPr>
                <w:sz w:val="20"/>
                <w:szCs w:val="20"/>
              </w:rPr>
            </w:pPr>
          </w:p>
          <w:p w14:paraId="017B4BAE" w14:textId="77777777" w:rsidR="006C0F02" w:rsidRPr="00E82E4A" w:rsidRDefault="006C0F02" w:rsidP="006C0F02">
            <w:pPr>
              <w:jc w:val="both"/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 xml:space="preserve">Reconozco el uso de algunas magnitudes (longitud, área, volumen, capacidad, peso y masa, duración, rapidez, temperatura) y de algunas de las unidades que se usan para medir cantidades de la magnitud respectiva en situaciones aditivas y multiplicativas. </w:t>
            </w:r>
          </w:p>
          <w:p w14:paraId="475B019B" w14:textId="2DA8D64E" w:rsidR="00474803" w:rsidRPr="00E82E4A" w:rsidRDefault="00474803" w:rsidP="006C0F02">
            <w:pPr>
              <w:jc w:val="both"/>
              <w:rPr>
                <w:sz w:val="20"/>
                <w:szCs w:val="20"/>
              </w:rPr>
            </w:pPr>
          </w:p>
          <w:p w14:paraId="0086D61B" w14:textId="38B518E2" w:rsidR="00474803" w:rsidRPr="00E82E4A" w:rsidRDefault="00474803" w:rsidP="006C0F02">
            <w:pPr>
              <w:jc w:val="both"/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>Interpreto información presentada en tablas y gráficas. (pictogramas, gráficas de barras, diagramas de líneas, diagramas circulares).</w:t>
            </w:r>
          </w:p>
        </w:tc>
        <w:tc>
          <w:tcPr>
            <w:tcW w:w="3291" w:type="dxa"/>
          </w:tcPr>
          <w:p w14:paraId="053CE0ED" w14:textId="77777777" w:rsidR="006C0F02" w:rsidRPr="00E82E4A" w:rsidRDefault="006C0F02" w:rsidP="006C0F02">
            <w:pPr>
              <w:rPr>
                <w:rFonts w:eastAsia="Calibri"/>
                <w:bCs/>
                <w:sz w:val="20"/>
                <w:szCs w:val="20"/>
              </w:rPr>
            </w:pPr>
          </w:p>
          <w:p w14:paraId="0B8D8897" w14:textId="77777777" w:rsidR="006C0F02" w:rsidRPr="00E82E4A" w:rsidRDefault="006C0F02" w:rsidP="006C0F02">
            <w:pPr>
              <w:rPr>
                <w:rFonts w:eastAsia="Calibri"/>
                <w:b/>
                <w:sz w:val="20"/>
                <w:szCs w:val="20"/>
              </w:rPr>
            </w:pPr>
            <w:r w:rsidRPr="00E82E4A">
              <w:rPr>
                <w:rFonts w:eastAsia="Calibri"/>
                <w:b/>
                <w:sz w:val="20"/>
                <w:szCs w:val="20"/>
              </w:rPr>
              <w:t>PENSAMIENTO MÉTRICO</w:t>
            </w:r>
          </w:p>
          <w:p w14:paraId="4FBDCDF0" w14:textId="77777777" w:rsidR="006C0F02" w:rsidRPr="00E82E4A" w:rsidRDefault="006C0F02" w:rsidP="006C0F02">
            <w:pPr>
              <w:pStyle w:val="Prrafodelista"/>
              <w:numPr>
                <w:ilvl w:val="0"/>
                <w:numId w:val="16"/>
              </w:numPr>
              <w:rPr>
                <w:rFonts w:eastAsia="Calibri"/>
                <w:bCs/>
                <w:sz w:val="20"/>
                <w:szCs w:val="20"/>
              </w:rPr>
            </w:pPr>
            <w:r w:rsidRPr="00E82E4A">
              <w:rPr>
                <w:rFonts w:eastAsia="Calibri"/>
                <w:bCs/>
                <w:sz w:val="20"/>
                <w:szCs w:val="20"/>
              </w:rPr>
              <w:t>Sistema Internacional de Unidades.</w:t>
            </w:r>
          </w:p>
          <w:p w14:paraId="3F925C29" w14:textId="77777777" w:rsidR="006C0F02" w:rsidRPr="00E82E4A" w:rsidRDefault="006C0F02" w:rsidP="006C0F02">
            <w:pPr>
              <w:pStyle w:val="Prrafodelista"/>
              <w:rPr>
                <w:rFonts w:eastAsia="Calibri"/>
                <w:bCs/>
                <w:sz w:val="20"/>
                <w:szCs w:val="20"/>
              </w:rPr>
            </w:pPr>
            <w:r w:rsidRPr="00E82E4A">
              <w:rPr>
                <w:rFonts w:eastAsia="Calibri"/>
                <w:bCs/>
                <w:sz w:val="20"/>
                <w:szCs w:val="20"/>
              </w:rPr>
              <w:t>Unidades de longitud y de superficie.</w:t>
            </w:r>
          </w:p>
          <w:p w14:paraId="6CE660EA" w14:textId="77777777" w:rsidR="006C0F02" w:rsidRPr="00E82E4A" w:rsidRDefault="006C0F02" w:rsidP="006C0F02">
            <w:pPr>
              <w:pStyle w:val="Prrafodelista"/>
              <w:numPr>
                <w:ilvl w:val="0"/>
                <w:numId w:val="16"/>
              </w:numPr>
              <w:rPr>
                <w:rFonts w:eastAsia="Calibri"/>
                <w:bCs/>
                <w:sz w:val="20"/>
                <w:szCs w:val="20"/>
              </w:rPr>
            </w:pPr>
            <w:r w:rsidRPr="00E82E4A">
              <w:rPr>
                <w:rFonts w:eastAsia="Calibri"/>
                <w:bCs/>
                <w:sz w:val="20"/>
                <w:szCs w:val="20"/>
              </w:rPr>
              <w:t>Perímetro de figuras.</w:t>
            </w:r>
          </w:p>
          <w:p w14:paraId="5D20F0E9" w14:textId="77777777" w:rsidR="006C0F02" w:rsidRPr="00E82E4A" w:rsidRDefault="006C0F02" w:rsidP="006C0F02">
            <w:pPr>
              <w:pStyle w:val="Prrafodelista"/>
              <w:numPr>
                <w:ilvl w:val="0"/>
                <w:numId w:val="16"/>
              </w:numPr>
              <w:rPr>
                <w:rFonts w:eastAsia="Calibri"/>
                <w:bCs/>
                <w:sz w:val="20"/>
                <w:szCs w:val="20"/>
              </w:rPr>
            </w:pPr>
            <w:r w:rsidRPr="00E82E4A">
              <w:rPr>
                <w:rFonts w:eastAsia="Calibri"/>
                <w:bCs/>
                <w:sz w:val="20"/>
                <w:szCs w:val="20"/>
              </w:rPr>
              <w:t>Área de figuras planas y polígonos regulares.</w:t>
            </w:r>
          </w:p>
          <w:p w14:paraId="53C6F6E1" w14:textId="77777777" w:rsidR="006C0F02" w:rsidRPr="00E82E4A" w:rsidRDefault="006C0F02" w:rsidP="006C0F02">
            <w:pPr>
              <w:pStyle w:val="Prrafodelista"/>
              <w:numPr>
                <w:ilvl w:val="0"/>
                <w:numId w:val="16"/>
              </w:numPr>
              <w:rPr>
                <w:rFonts w:eastAsia="Calibri"/>
                <w:bCs/>
                <w:sz w:val="20"/>
                <w:szCs w:val="20"/>
              </w:rPr>
            </w:pPr>
            <w:r w:rsidRPr="00E82E4A">
              <w:rPr>
                <w:rFonts w:eastAsia="Calibri"/>
                <w:bCs/>
                <w:sz w:val="20"/>
                <w:szCs w:val="20"/>
              </w:rPr>
              <w:t>Perímetro y área del círculo.</w:t>
            </w:r>
          </w:p>
          <w:p w14:paraId="12FA0695" w14:textId="77777777" w:rsidR="006C0F02" w:rsidRPr="00E82E4A" w:rsidRDefault="006C0F02" w:rsidP="006C0F02">
            <w:pPr>
              <w:rPr>
                <w:rFonts w:eastAsia="Calibri"/>
                <w:bCs/>
                <w:sz w:val="20"/>
                <w:szCs w:val="20"/>
              </w:rPr>
            </w:pPr>
          </w:p>
          <w:p w14:paraId="1BA3980A" w14:textId="77777777" w:rsidR="00727BF7" w:rsidRDefault="00727BF7" w:rsidP="006C0F02">
            <w:pPr>
              <w:rPr>
                <w:rFonts w:eastAsia="Calibri"/>
                <w:b/>
                <w:sz w:val="20"/>
                <w:szCs w:val="20"/>
              </w:rPr>
            </w:pPr>
          </w:p>
          <w:p w14:paraId="70F0FAC0" w14:textId="77777777" w:rsidR="00727BF7" w:rsidRDefault="00727BF7" w:rsidP="006C0F02">
            <w:pPr>
              <w:rPr>
                <w:rFonts w:eastAsia="Calibri"/>
                <w:b/>
                <w:sz w:val="20"/>
                <w:szCs w:val="20"/>
              </w:rPr>
            </w:pPr>
          </w:p>
          <w:p w14:paraId="1CDB4ABD" w14:textId="6E0C8255" w:rsidR="006C0F02" w:rsidRPr="00E82E4A" w:rsidRDefault="006C0F02" w:rsidP="006C0F02">
            <w:pPr>
              <w:rPr>
                <w:rFonts w:eastAsia="Calibri"/>
                <w:b/>
                <w:sz w:val="20"/>
                <w:szCs w:val="20"/>
              </w:rPr>
            </w:pPr>
            <w:r w:rsidRPr="00E82E4A">
              <w:rPr>
                <w:rFonts w:eastAsia="Calibri"/>
                <w:b/>
                <w:sz w:val="20"/>
                <w:szCs w:val="20"/>
              </w:rPr>
              <w:t>PENSAMIENTO ESPACIAL</w:t>
            </w:r>
          </w:p>
          <w:p w14:paraId="23CEE883" w14:textId="77777777" w:rsidR="006C0F02" w:rsidRPr="00E82E4A" w:rsidRDefault="006C0F02" w:rsidP="0007127B">
            <w:pPr>
              <w:pStyle w:val="Prrafodelista"/>
              <w:numPr>
                <w:ilvl w:val="0"/>
                <w:numId w:val="21"/>
              </w:numPr>
              <w:tabs>
                <w:tab w:val="left" w:pos="497"/>
              </w:tabs>
              <w:ind w:left="214" w:hanging="142"/>
              <w:rPr>
                <w:rFonts w:eastAsia="Calibri"/>
                <w:bCs/>
                <w:sz w:val="20"/>
                <w:szCs w:val="20"/>
              </w:rPr>
            </w:pPr>
            <w:r w:rsidRPr="00E82E4A">
              <w:rPr>
                <w:rFonts w:eastAsia="Calibri"/>
                <w:bCs/>
                <w:sz w:val="20"/>
                <w:szCs w:val="20"/>
              </w:rPr>
              <w:t>Prismas y pirámides.</w:t>
            </w:r>
          </w:p>
          <w:p w14:paraId="53BAB7BD" w14:textId="77777777" w:rsidR="006C0F02" w:rsidRPr="00E82E4A" w:rsidRDefault="006C0F02" w:rsidP="0007127B">
            <w:pPr>
              <w:pStyle w:val="Prrafodelista"/>
              <w:numPr>
                <w:ilvl w:val="0"/>
                <w:numId w:val="21"/>
              </w:numPr>
              <w:tabs>
                <w:tab w:val="left" w:pos="497"/>
              </w:tabs>
              <w:ind w:left="214" w:hanging="142"/>
              <w:rPr>
                <w:rFonts w:eastAsia="Calibri"/>
                <w:bCs/>
                <w:sz w:val="20"/>
                <w:szCs w:val="20"/>
              </w:rPr>
            </w:pPr>
            <w:r w:rsidRPr="00E82E4A">
              <w:rPr>
                <w:rFonts w:eastAsia="Calibri"/>
                <w:bCs/>
                <w:sz w:val="20"/>
                <w:szCs w:val="20"/>
              </w:rPr>
              <w:t>Cilindros, conos y esferas.</w:t>
            </w:r>
          </w:p>
          <w:p w14:paraId="3D27B8CF" w14:textId="77777777" w:rsidR="006C0F02" w:rsidRPr="00E82E4A" w:rsidRDefault="006C0F02" w:rsidP="006C0F02">
            <w:pPr>
              <w:pStyle w:val="Prrafodelista"/>
              <w:rPr>
                <w:rFonts w:eastAsia="Calibri"/>
                <w:bCs/>
                <w:sz w:val="20"/>
                <w:szCs w:val="20"/>
              </w:rPr>
            </w:pPr>
          </w:p>
          <w:p w14:paraId="37E9AD4C" w14:textId="77777777" w:rsidR="006C0F02" w:rsidRPr="00E82E4A" w:rsidRDefault="006C0F02" w:rsidP="006C0F02">
            <w:pPr>
              <w:rPr>
                <w:rFonts w:eastAsia="Calibri"/>
                <w:b/>
                <w:sz w:val="20"/>
                <w:szCs w:val="20"/>
              </w:rPr>
            </w:pPr>
            <w:r w:rsidRPr="00E82E4A">
              <w:rPr>
                <w:rFonts w:eastAsia="Calibri"/>
                <w:b/>
                <w:sz w:val="20"/>
                <w:szCs w:val="20"/>
              </w:rPr>
              <w:t>PENSAMIENTO MÉTRICO</w:t>
            </w:r>
          </w:p>
          <w:p w14:paraId="1AAA1D1F" w14:textId="77777777" w:rsidR="006C0F02" w:rsidRPr="00E82E4A" w:rsidRDefault="006C0F02" w:rsidP="0007127B">
            <w:pPr>
              <w:pStyle w:val="Prrafodelista"/>
              <w:numPr>
                <w:ilvl w:val="0"/>
                <w:numId w:val="22"/>
              </w:numPr>
              <w:ind w:left="355" w:hanging="283"/>
              <w:rPr>
                <w:rFonts w:eastAsia="Calibri"/>
                <w:b/>
                <w:sz w:val="20"/>
                <w:szCs w:val="20"/>
              </w:rPr>
            </w:pPr>
            <w:r w:rsidRPr="00E82E4A">
              <w:rPr>
                <w:rFonts w:eastAsia="Calibri"/>
                <w:bCs/>
                <w:sz w:val="20"/>
                <w:szCs w:val="20"/>
              </w:rPr>
              <w:t>Unidades de volumen.</w:t>
            </w:r>
          </w:p>
          <w:p w14:paraId="0B2BDFF1" w14:textId="77777777" w:rsidR="006C0F02" w:rsidRPr="00E82E4A" w:rsidRDefault="006C0F02" w:rsidP="0007127B">
            <w:pPr>
              <w:pStyle w:val="Prrafodelista"/>
              <w:numPr>
                <w:ilvl w:val="0"/>
                <w:numId w:val="22"/>
              </w:numPr>
              <w:ind w:left="355" w:hanging="283"/>
              <w:rPr>
                <w:rFonts w:eastAsia="Calibri"/>
                <w:b/>
                <w:sz w:val="20"/>
                <w:szCs w:val="20"/>
              </w:rPr>
            </w:pPr>
            <w:r w:rsidRPr="00E82E4A">
              <w:rPr>
                <w:rFonts w:eastAsia="Calibri"/>
                <w:bCs/>
                <w:sz w:val="20"/>
                <w:szCs w:val="20"/>
              </w:rPr>
              <w:t>Área y volumen de paralelepípedos.</w:t>
            </w:r>
          </w:p>
          <w:p w14:paraId="2D3AE470" w14:textId="77777777" w:rsidR="006C0F02" w:rsidRPr="00E82E4A" w:rsidRDefault="006C0F02" w:rsidP="0007127B">
            <w:pPr>
              <w:pStyle w:val="Prrafodelista"/>
              <w:numPr>
                <w:ilvl w:val="0"/>
                <w:numId w:val="22"/>
              </w:numPr>
              <w:ind w:left="355" w:hanging="283"/>
              <w:rPr>
                <w:rFonts w:eastAsia="Calibri"/>
                <w:b/>
                <w:sz w:val="20"/>
                <w:szCs w:val="20"/>
              </w:rPr>
            </w:pPr>
            <w:r w:rsidRPr="00E82E4A">
              <w:rPr>
                <w:rFonts w:eastAsia="Calibri"/>
                <w:bCs/>
                <w:sz w:val="20"/>
                <w:szCs w:val="20"/>
              </w:rPr>
              <w:t>Unidades de capacidad.</w:t>
            </w:r>
          </w:p>
          <w:p w14:paraId="475A65E4" w14:textId="77777777" w:rsidR="006C0F02" w:rsidRPr="00E82E4A" w:rsidRDefault="006C0F02" w:rsidP="0007127B">
            <w:pPr>
              <w:pStyle w:val="Prrafodelista"/>
              <w:numPr>
                <w:ilvl w:val="0"/>
                <w:numId w:val="22"/>
              </w:numPr>
              <w:ind w:left="355" w:hanging="283"/>
              <w:rPr>
                <w:rFonts w:eastAsia="Calibri"/>
                <w:b/>
                <w:sz w:val="20"/>
                <w:szCs w:val="20"/>
              </w:rPr>
            </w:pPr>
            <w:r w:rsidRPr="00E82E4A">
              <w:rPr>
                <w:rFonts w:eastAsia="Calibri"/>
                <w:bCs/>
                <w:sz w:val="20"/>
                <w:szCs w:val="20"/>
              </w:rPr>
              <w:t xml:space="preserve">Relación entre unidades de volumen y capacidad. </w:t>
            </w:r>
          </w:p>
          <w:p w14:paraId="7203C76C" w14:textId="77777777" w:rsidR="006C0F02" w:rsidRPr="00E82E4A" w:rsidRDefault="006C0F02" w:rsidP="006C0F02">
            <w:pPr>
              <w:ind w:left="360"/>
              <w:rPr>
                <w:rFonts w:eastAsia="Calibri"/>
                <w:b/>
                <w:sz w:val="20"/>
                <w:szCs w:val="20"/>
              </w:rPr>
            </w:pPr>
          </w:p>
          <w:p w14:paraId="16067425" w14:textId="77777777" w:rsidR="006C0F02" w:rsidRPr="00E82E4A" w:rsidRDefault="006C0F02" w:rsidP="006C0F02">
            <w:pPr>
              <w:rPr>
                <w:rFonts w:eastAsia="Calibri"/>
                <w:b/>
                <w:sz w:val="20"/>
                <w:szCs w:val="20"/>
              </w:rPr>
            </w:pPr>
            <w:r w:rsidRPr="00E82E4A">
              <w:rPr>
                <w:rFonts w:eastAsia="Calibri"/>
                <w:b/>
                <w:sz w:val="20"/>
                <w:szCs w:val="20"/>
              </w:rPr>
              <w:t>PENSAMIENTO ALEATORIO</w:t>
            </w:r>
          </w:p>
          <w:p w14:paraId="10A2774D" w14:textId="77777777" w:rsidR="006C0F02" w:rsidRPr="00E82E4A" w:rsidRDefault="006C0F02" w:rsidP="0007127B">
            <w:pPr>
              <w:pStyle w:val="Prrafodelista"/>
              <w:numPr>
                <w:ilvl w:val="0"/>
                <w:numId w:val="23"/>
              </w:numPr>
              <w:ind w:left="355"/>
              <w:rPr>
                <w:rFonts w:eastAsia="Calibri"/>
                <w:bCs/>
                <w:sz w:val="20"/>
                <w:szCs w:val="20"/>
              </w:rPr>
            </w:pPr>
            <w:r w:rsidRPr="00E82E4A">
              <w:rPr>
                <w:rFonts w:eastAsia="Calibri"/>
                <w:bCs/>
                <w:sz w:val="20"/>
                <w:szCs w:val="20"/>
              </w:rPr>
              <w:t>Diagramas de doble barra</w:t>
            </w:r>
          </w:p>
          <w:p w14:paraId="43C77FDE" w14:textId="77777777" w:rsidR="006C0F02" w:rsidRPr="00E82E4A" w:rsidRDefault="006C0F02" w:rsidP="0007127B">
            <w:pPr>
              <w:pStyle w:val="Prrafodelista"/>
              <w:numPr>
                <w:ilvl w:val="0"/>
                <w:numId w:val="23"/>
              </w:numPr>
              <w:ind w:left="355"/>
              <w:rPr>
                <w:rFonts w:eastAsia="Calibri"/>
                <w:bCs/>
                <w:sz w:val="20"/>
                <w:szCs w:val="20"/>
              </w:rPr>
            </w:pPr>
            <w:r w:rsidRPr="00E82E4A">
              <w:rPr>
                <w:rFonts w:eastAsia="Calibri"/>
                <w:bCs/>
                <w:sz w:val="20"/>
                <w:szCs w:val="20"/>
              </w:rPr>
              <w:t>Diagramas circulares.</w:t>
            </w:r>
          </w:p>
          <w:p w14:paraId="578138A5" w14:textId="77777777" w:rsidR="006C0F02" w:rsidRPr="00E82E4A" w:rsidRDefault="006C0F02" w:rsidP="0007127B">
            <w:pPr>
              <w:pStyle w:val="Prrafodelista"/>
              <w:numPr>
                <w:ilvl w:val="0"/>
                <w:numId w:val="23"/>
              </w:numPr>
              <w:ind w:left="355"/>
              <w:rPr>
                <w:rFonts w:eastAsia="Calibri"/>
                <w:bCs/>
                <w:sz w:val="20"/>
                <w:szCs w:val="20"/>
              </w:rPr>
            </w:pPr>
            <w:r w:rsidRPr="00E82E4A">
              <w:rPr>
                <w:rFonts w:eastAsia="Calibri"/>
                <w:bCs/>
                <w:sz w:val="20"/>
                <w:szCs w:val="20"/>
              </w:rPr>
              <w:t>Diagramas de líneas.</w:t>
            </w:r>
          </w:p>
          <w:p w14:paraId="1366F958" w14:textId="77777777" w:rsidR="006C0F02" w:rsidRPr="00E82E4A" w:rsidRDefault="006C0F02" w:rsidP="0007127B">
            <w:pPr>
              <w:pStyle w:val="Prrafodelista"/>
              <w:numPr>
                <w:ilvl w:val="0"/>
                <w:numId w:val="23"/>
              </w:numPr>
              <w:ind w:left="355"/>
              <w:rPr>
                <w:rFonts w:eastAsia="Calibri"/>
                <w:bCs/>
                <w:sz w:val="20"/>
                <w:szCs w:val="20"/>
              </w:rPr>
            </w:pPr>
            <w:r w:rsidRPr="00E82E4A">
              <w:rPr>
                <w:rFonts w:eastAsia="Calibri"/>
                <w:bCs/>
                <w:sz w:val="20"/>
                <w:szCs w:val="20"/>
              </w:rPr>
              <w:t xml:space="preserve">Probabilidad. </w:t>
            </w:r>
          </w:p>
          <w:p w14:paraId="707871EB" w14:textId="77777777" w:rsidR="006C0F02" w:rsidRPr="00E82E4A" w:rsidRDefault="006C0F02" w:rsidP="0007127B">
            <w:pPr>
              <w:pStyle w:val="Prrafodelista"/>
              <w:ind w:left="355"/>
              <w:rPr>
                <w:rFonts w:eastAsia="Calibri"/>
                <w:bCs/>
                <w:sz w:val="20"/>
                <w:szCs w:val="20"/>
              </w:rPr>
            </w:pPr>
          </w:p>
          <w:p w14:paraId="57B7331D" w14:textId="5A167F07" w:rsidR="006C0F02" w:rsidRPr="00E82E4A" w:rsidRDefault="006C0F02" w:rsidP="006C0F0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E82E4A">
              <w:rPr>
                <w:rFonts w:eastAsia="Calibri"/>
                <w:bCs/>
                <w:sz w:val="20"/>
                <w:szCs w:val="20"/>
              </w:rPr>
              <w:t>Conceptos básicos</w:t>
            </w:r>
          </w:p>
          <w:p w14:paraId="2C140EB4" w14:textId="5A52B432" w:rsidR="003E6556" w:rsidRPr="00E82E4A" w:rsidRDefault="003E6556" w:rsidP="006C0F0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E82E4A">
              <w:rPr>
                <w:rFonts w:eastAsia="Calibri"/>
                <w:bCs/>
                <w:sz w:val="20"/>
                <w:szCs w:val="20"/>
              </w:rPr>
              <w:t>Evaluación de competencias.</w:t>
            </w:r>
          </w:p>
          <w:p w14:paraId="30EE7A32" w14:textId="67D08BF6" w:rsidR="006C0F02" w:rsidRPr="00E82E4A" w:rsidRDefault="003E6556" w:rsidP="006C0F0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E82E4A">
              <w:rPr>
                <w:rFonts w:eastAsia="Calibri"/>
                <w:bCs/>
                <w:sz w:val="20"/>
                <w:szCs w:val="20"/>
              </w:rPr>
              <w:t>Pruebas saber</w:t>
            </w:r>
          </w:p>
        </w:tc>
        <w:tc>
          <w:tcPr>
            <w:tcW w:w="7052" w:type="dxa"/>
            <w:gridSpan w:val="2"/>
          </w:tcPr>
          <w:p w14:paraId="47D29805" w14:textId="77777777" w:rsidR="006C0F02" w:rsidRPr="00E82E4A" w:rsidRDefault="006C0F02" w:rsidP="006C0F02">
            <w:pPr>
              <w:jc w:val="center"/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lastRenderedPageBreak/>
              <w:t>COMPETENCIAS</w:t>
            </w:r>
          </w:p>
          <w:p w14:paraId="751ED912" w14:textId="77777777" w:rsidR="006C0F02" w:rsidRPr="00E82E4A" w:rsidRDefault="006C0F02" w:rsidP="006C0F02">
            <w:pPr>
              <w:jc w:val="center"/>
              <w:rPr>
                <w:rFonts w:eastAsia="Kaushan Script"/>
                <w:sz w:val="20"/>
                <w:szCs w:val="20"/>
              </w:rPr>
            </w:pPr>
          </w:p>
          <w:p w14:paraId="3B7A7EE7" w14:textId="77777777" w:rsidR="006C0F02" w:rsidRPr="00E82E4A" w:rsidRDefault="006C0F02" w:rsidP="006C0F02">
            <w:pPr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>COMPETENCIAS BÀSICAS:</w:t>
            </w:r>
          </w:p>
          <w:p w14:paraId="65632507" w14:textId="77777777" w:rsidR="006C0F02" w:rsidRPr="00E82E4A" w:rsidRDefault="006C0F02" w:rsidP="006C0F02">
            <w:pPr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>Internet</w:t>
            </w:r>
          </w:p>
          <w:p w14:paraId="279077D4" w14:textId="77777777" w:rsidR="006C0F02" w:rsidRPr="00E82E4A" w:rsidRDefault="006C0F02" w:rsidP="006C0F02">
            <w:pPr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 xml:space="preserve">Libro </w:t>
            </w:r>
          </w:p>
          <w:p w14:paraId="6C51C446" w14:textId="77777777" w:rsidR="006C0F02" w:rsidRPr="00E82E4A" w:rsidRDefault="006C0F02" w:rsidP="006C0F02">
            <w:pPr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 xml:space="preserve">Argumentativa </w:t>
            </w:r>
          </w:p>
          <w:p w14:paraId="17E39D7B" w14:textId="77777777" w:rsidR="006C0F02" w:rsidRPr="00E82E4A" w:rsidRDefault="006C0F02" w:rsidP="006C0F02">
            <w:pPr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>Científica</w:t>
            </w:r>
          </w:p>
          <w:p w14:paraId="121D2877" w14:textId="77777777" w:rsidR="006C0F02" w:rsidRPr="00E82E4A" w:rsidRDefault="006C0F02" w:rsidP="006C0F02">
            <w:pPr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>Interpretativa</w:t>
            </w:r>
          </w:p>
        </w:tc>
      </w:tr>
      <w:tr w:rsidR="006C0F02" w:rsidRPr="00E82E4A" w14:paraId="6CF81A4D" w14:textId="77777777" w:rsidTr="00727BF7">
        <w:trPr>
          <w:trHeight w:val="2825"/>
        </w:trPr>
        <w:tc>
          <w:tcPr>
            <w:tcW w:w="3498" w:type="dxa"/>
          </w:tcPr>
          <w:p w14:paraId="0286D41B" w14:textId="63F7EF15" w:rsidR="006C0F02" w:rsidRPr="00E82E4A" w:rsidRDefault="006C0F02" w:rsidP="006C0F02">
            <w:pPr>
              <w:jc w:val="center"/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>METODOLOGIA Y ACTIVIDADES</w:t>
            </w:r>
          </w:p>
          <w:p w14:paraId="104C4AD6" w14:textId="77777777" w:rsidR="006C0F02" w:rsidRPr="00E82E4A" w:rsidRDefault="006C0F02" w:rsidP="006C0F02">
            <w:pPr>
              <w:spacing w:after="200"/>
              <w:ind w:left="306"/>
              <w:jc w:val="both"/>
              <w:rPr>
                <w:rFonts w:eastAsia="Kaushan Script"/>
                <w:sz w:val="20"/>
                <w:szCs w:val="20"/>
              </w:rPr>
            </w:pPr>
          </w:p>
          <w:p w14:paraId="113027C0" w14:textId="0B58E8F1" w:rsidR="006C0F02" w:rsidRPr="00E82E4A" w:rsidRDefault="006C0F02" w:rsidP="00E95B70">
            <w:pPr>
              <w:spacing w:after="200"/>
              <w:jc w:val="both"/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>Hallar el área y perímetro de diferentes figuras y objetos que haya dentro del aula de clase o colegio.</w:t>
            </w:r>
          </w:p>
          <w:p w14:paraId="4BAC771F" w14:textId="41323631" w:rsidR="00457742" w:rsidRPr="00E82E4A" w:rsidRDefault="00603BEF" w:rsidP="00E95B70">
            <w:pPr>
              <w:spacing w:after="200"/>
              <w:jc w:val="both"/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 xml:space="preserve">Realizar encuestas </w:t>
            </w:r>
            <w:r w:rsidR="006F5D04" w:rsidRPr="00E82E4A">
              <w:rPr>
                <w:sz w:val="20"/>
                <w:szCs w:val="20"/>
              </w:rPr>
              <w:t xml:space="preserve">y presentarlas en tablas y gráficas de barras, diagramas. </w:t>
            </w:r>
          </w:p>
          <w:p w14:paraId="2AA6BBB5" w14:textId="2501D927" w:rsidR="00457742" w:rsidRPr="00E82E4A" w:rsidRDefault="00457742" w:rsidP="00E95B70">
            <w:pPr>
              <w:spacing w:after="200"/>
              <w:jc w:val="both"/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 xml:space="preserve">Realizar en cartulina pirámides y prismas. </w:t>
            </w:r>
          </w:p>
        </w:tc>
        <w:tc>
          <w:tcPr>
            <w:tcW w:w="3291" w:type="dxa"/>
          </w:tcPr>
          <w:p w14:paraId="597BE00D" w14:textId="77777777" w:rsidR="006C0F02" w:rsidRPr="00E82E4A" w:rsidRDefault="006C0F02" w:rsidP="006C0F02">
            <w:pPr>
              <w:jc w:val="center"/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>ESTRATEGIAS Y MEDIOS DE APRENDIZAJE</w:t>
            </w:r>
          </w:p>
          <w:p w14:paraId="004F2FA3" w14:textId="77777777" w:rsidR="006C0F02" w:rsidRPr="00E82E4A" w:rsidRDefault="006C0F02" w:rsidP="006C0F02">
            <w:pPr>
              <w:rPr>
                <w:rFonts w:eastAsia="Kaushan Script"/>
                <w:sz w:val="20"/>
                <w:szCs w:val="20"/>
              </w:rPr>
            </w:pPr>
          </w:p>
          <w:p w14:paraId="78E33CAE" w14:textId="77777777" w:rsidR="006C0F02" w:rsidRPr="00E82E4A" w:rsidRDefault="006C0F02" w:rsidP="006C0F0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>Libro de matemáticas</w:t>
            </w:r>
          </w:p>
          <w:p w14:paraId="409BCF75" w14:textId="77777777" w:rsidR="006C0F02" w:rsidRPr="00E82E4A" w:rsidRDefault="006C0F02" w:rsidP="006C0F0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 xml:space="preserve">Cuaderno de apuntes. </w:t>
            </w:r>
          </w:p>
          <w:p w14:paraId="3472811D" w14:textId="77777777" w:rsidR="006C0F02" w:rsidRPr="00E82E4A" w:rsidRDefault="006C0F02" w:rsidP="006C0F0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>Tablero</w:t>
            </w:r>
          </w:p>
          <w:p w14:paraId="27D0058F" w14:textId="77777777" w:rsidR="006C0F02" w:rsidRPr="00E82E4A" w:rsidRDefault="006C0F02" w:rsidP="006C0F0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 xml:space="preserve">Conversatorios. </w:t>
            </w:r>
          </w:p>
          <w:p w14:paraId="7272187C" w14:textId="77777777" w:rsidR="006C0F02" w:rsidRPr="00E82E4A" w:rsidRDefault="006C0F02" w:rsidP="006C0F0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 xml:space="preserve">Objetos que haya dentro del aula de clase. </w:t>
            </w:r>
          </w:p>
        </w:tc>
        <w:tc>
          <w:tcPr>
            <w:tcW w:w="3526" w:type="dxa"/>
          </w:tcPr>
          <w:p w14:paraId="1E224F93" w14:textId="77777777" w:rsidR="006C0F02" w:rsidRPr="00E82E4A" w:rsidRDefault="006C0F02" w:rsidP="006C0F02">
            <w:pPr>
              <w:jc w:val="center"/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 xml:space="preserve">EVALUACION </w:t>
            </w:r>
          </w:p>
          <w:p w14:paraId="25537E11" w14:textId="77777777" w:rsidR="006C0F02" w:rsidRPr="00E82E4A" w:rsidRDefault="006C0F02" w:rsidP="006C0F02">
            <w:pPr>
              <w:rPr>
                <w:rFonts w:eastAsia="Kaushan Script"/>
                <w:sz w:val="20"/>
                <w:szCs w:val="20"/>
              </w:rPr>
            </w:pPr>
          </w:p>
          <w:p w14:paraId="0F18067B" w14:textId="77777777" w:rsidR="006C0F02" w:rsidRPr="00E82E4A" w:rsidRDefault="006C0F02" w:rsidP="006C0F0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 xml:space="preserve">Talleres del libro, actividades en clase. </w:t>
            </w:r>
          </w:p>
          <w:p w14:paraId="27BD47EB" w14:textId="77777777" w:rsidR="006C0F02" w:rsidRPr="00E82E4A" w:rsidRDefault="006C0F02" w:rsidP="006C0F0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 xml:space="preserve">Cuaderno </w:t>
            </w:r>
          </w:p>
          <w:p w14:paraId="237CD4CB" w14:textId="77777777" w:rsidR="006C0F02" w:rsidRPr="00E82E4A" w:rsidRDefault="006C0F02" w:rsidP="006C0F0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>Participación en clase.</w:t>
            </w:r>
          </w:p>
          <w:p w14:paraId="06FC4219" w14:textId="77777777" w:rsidR="006C0F02" w:rsidRPr="00E82E4A" w:rsidRDefault="006C0F02" w:rsidP="006C0F0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 xml:space="preserve">Link de liveworks </w:t>
            </w:r>
          </w:p>
        </w:tc>
        <w:tc>
          <w:tcPr>
            <w:tcW w:w="3526" w:type="dxa"/>
          </w:tcPr>
          <w:p w14:paraId="16805E19" w14:textId="77777777" w:rsidR="006C0F02" w:rsidRPr="00E82E4A" w:rsidRDefault="006C0F02" w:rsidP="006C0F02">
            <w:pPr>
              <w:jc w:val="center"/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>- REFUERZO DE CONOCIMIENTOS</w:t>
            </w:r>
          </w:p>
          <w:p w14:paraId="55A6B494" w14:textId="77777777" w:rsidR="006C0F02" w:rsidRPr="00E82E4A" w:rsidRDefault="006C0F02" w:rsidP="006C0F02">
            <w:pPr>
              <w:ind w:left="720"/>
              <w:rPr>
                <w:rFonts w:eastAsia="Kaushan Script"/>
                <w:sz w:val="20"/>
                <w:szCs w:val="20"/>
              </w:rPr>
            </w:pPr>
          </w:p>
          <w:p w14:paraId="776A8740" w14:textId="77777777" w:rsidR="006C0F02" w:rsidRPr="00E82E4A" w:rsidRDefault="006C0F02" w:rsidP="006C0F02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>Talleres</w:t>
            </w:r>
          </w:p>
          <w:p w14:paraId="4CD39B42" w14:textId="77777777" w:rsidR="006C0F02" w:rsidRPr="00E82E4A" w:rsidRDefault="006C0F02" w:rsidP="006C0F02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>Link de liveworks</w:t>
            </w:r>
          </w:p>
        </w:tc>
      </w:tr>
    </w:tbl>
    <w:p w14:paraId="4EB93ED7" w14:textId="77777777" w:rsidR="00243483" w:rsidRPr="00E82E4A" w:rsidRDefault="00243483" w:rsidP="001D6A1D">
      <w:pPr>
        <w:spacing w:after="160" w:line="259" w:lineRule="auto"/>
        <w:jc w:val="center"/>
        <w:rPr>
          <w:rFonts w:eastAsia="Kaushan Script"/>
          <w:b/>
          <w:bCs/>
          <w:sz w:val="20"/>
          <w:szCs w:val="20"/>
        </w:rPr>
      </w:pPr>
    </w:p>
    <w:p w14:paraId="494451F6" w14:textId="35EB30D3" w:rsidR="00B262F0" w:rsidRPr="00E82E4A" w:rsidRDefault="00B262F0" w:rsidP="00596A06">
      <w:pPr>
        <w:spacing w:after="160" w:line="259" w:lineRule="auto"/>
        <w:jc w:val="center"/>
        <w:rPr>
          <w:rFonts w:eastAsia="Kaushan Script"/>
          <w:b/>
          <w:bCs/>
          <w:sz w:val="20"/>
          <w:szCs w:val="20"/>
        </w:rPr>
      </w:pPr>
      <w:r w:rsidRPr="00E82E4A">
        <w:rPr>
          <w:rFonts w:eastAsia="Kaushan Script"/>
          <w:b/>
          <w:bCs/>
          <w:noProof/>
          <w:sz w:val="20"/>
          <w:szCs w:val="20"/>
        </w:rPr>
        <w:lastRenderedPageBreak/>
        <w:drawing>
          <wp:anchor distT="0" distB="0" distL="0" distR="0" simplePos="0" relativeHeight="251665408" behindDoc="1" locked="0" layoutInCell="1" hidden="0" allowOverlap="1" wp14:anchorId="78669235" wp14:editId="1203F22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82E4A">
        <w:rPr>
          <w:rFonts w:eastAsia="Kaushan Script"/>
          <w:b/>
          <w:bCs/>
          <w:sz w:val="20"/>
          <w:szCs w:val="20"/>
        </w:rPr>
        <w:t>PLAN DE AULA</w:t>
      </w:r>
    </w:p>
    <w:p w14:paraId="5D09239B" w14:textId="614E04F4" w:rsidR="00B262F0" w:rsidRPr="00E82E4A" w:rsidRDefault="00B262F0" w:rsidP="00B262F0">
      <w:pPr>
        <w:jc w:val="center"/>
        <w:rPr>
          <w:rFonts w:eastAsia="Kaushan Script"/>
          <w:b/>
          <w:bCs/>
          <w:sz w:val="20"/>
          <w:szCs w:val="20"/>
        </w:rPr>
      </w:pPr>
      <w:r w:rsidRPr="00E82E4A">
        <w:rPr>
          <w:rFonts w:eastAsia="Kaushan Script"/>
          <w:b/>
          <w:bCs/>
          <w:sz w:val="20"/>
          <w:szCs w:val="20"/>
        </w:rPr>
        <w:t xml:space="preserve">PERIODO: </w:t>
      </w:r>
      <w:r w:rsidRPr="00E82E4A">
        <w:rPr>
          <w:rFonts w:eastAsia="Kaushan Script"/>
          <w:b/>
          <w:bCs/>
          <w:noProof/>
          <w:sz w:val="20"/>
          <w:szCs w:val="20"/>
        </w:rPr>
        <w:drawing>
          <wp:anchor distT="0" distB="0" distL="0" distR="0" simplePos="0" relativeHeight="251666432" behindDoc="1" locked="0" layoutInCell="1" hidden="0" allowOverlap="1" wp14:anchorId="3C6E194A" wp14:editId="66CCF22A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E31FE" w:rsidRPr="00E82E4A">
        <w:rPr>
          <w:rFonts w:eastAsia="Kaushan Script"/>
          <w:b/>
          <w:bCs/>
          <w:sz w:val="20"/>
          <w:szCs w:val="20"/>
        </w:rPr>
        <w:t xml:space="preserve"> CUARTO</w:t>
      </w:r>
      <w:r w:rsidR="00A64796" w:rsidRPr="00E82E4A">
        <w:rPr>
          <w:rFonts w:eastAsia="Kaushan Script"/>
          <w:b/>
          <w:bCs/>
          <w:sz w:val="20"/>
          <w:szCs w:val="20"/>
        </w:rPr>
        <w:t xml:space="preserve"> </w:t>
      </w:r>
    </w:p>
    <w:p w14:paraId="42A7D7F6" w14:textId="77777777" w:rsidR="00B262F0" w:rsidRPr="00E82E4A" w:rsidRDefault="00B262F0" w:rsidP="00B262F0">
      <w:pPr>
        <w:jc w:val="both"/>
        <w:rPr>
          <w:rFonts w:eastAsia="Kaushan Script"/>
          <w:b/>
          <w:bCs/>
          <w:sz w:val="20"/>
          <w:szCs w:val="20"/>
        </w:rPr>
      </w:pPr>
    </w:p>
    <w:p w14:paraId="3C14CC5D" w14:textId="3DCDBD40" w:rsidR="00B262F0" w:rsidRPr="00E82E4A" w:rsidRDefault="00B262F0" w:rsidP="00B262F0">
      <w:pPr>
        <w:jc w:val="both"/>
        <w:rPr>
          <w:rFonts w:eastAsia="Kaushan Script"/>
          <w:b/>
          <w:bCs/>
          <w:sz w:val="20"/>
          <w:szCs w:val="20"/>
        </w:rPr>
      </w:pPr>
      <w:r w:rsidRPr="00E82E4A">
        <w:rPr>
          <w:rFonts w:eastAsia="Kaushan Script"/>
          <w:b/>
          <w:bCs/>
          <w:sz w:val="20"/>
          <w:szCs w:val="20"/>
        </w:rPr>
        <w:t xml:space="preserve">DOCENTE: ANA DOLORES MANTILLA BARAJAS                              </w:t>
      </w:r>
      <w:proofErr w:type="gramStart"/>
      <w:r w:rsidRPr="00E82E4A">
        <w:rPr>
          <w:rFonts w:eastAsia="Kaushan Script"/>
          <w:b/>
          <w:bCs/>
          <w:sz w:val="20"/>
          <w:szCs w:val="20"/>
        </w:rPr>
        <w:t>ASIGNATURA :</w:t>
      </w:r>
      <w:proofErr w:type="gramEnd"/>
      <w:r w:rsidRPr="00E82E4A">
        <w:rPr>
          <w:rFonts w:eastAsia="Kaushan Script"/>
          <w:b/>
          <w:bCs/>
          <w:sz w:val="20"/>
          <w:szCs w:val="20"/>
        </w:rPr>
        <w:t xml:space="preserve"> CONSTITUCION                           GRADO:  QUINTO</w:t>
      </w:r>
    </w:p>
    <w:p w14:paraId="18E210CD" w14:textId="77777777" w:rsidR="00810ECD" w:rsidRPr="00E82E4A" w:rsidRDefault="00810ECD" w:rsidP="00B262F0">
      <w:pPr>
        <w:jc w:val="both"/>
        <w:rPr>
          <w:rFonts w:eastAsia="Kaushan Script"/>
          <w:b/>
          <w:bCs/>
          <w:sz w:val="20"/>
          <w:szCs w:val="20"/>
        </w:rPr>
      </w:pPr>
    </w:p>
    <w:p w14:paraId="04F0D704" w14:textId="2FFA1A31" w:rsidR="00B262F0" w:rsidRPr="00E82E4A" w:rsidRDefault="00B262F0" w:rsidP="00B262F0">
      <w:pPr>
        <w:jc w:val="both"/>
        <w:rPr>
          <w:sz w:val="20"/>
          <w:szCs w:val="20"/>
          <w:lang w:eastAsia="es-ES"/>
        </w:rPr>
      </w:pPr>
      <w:r w:rsidRPr="00E82E4A">
        <w:rPr>
          <w:rFonts w:eastAsia="Kaushan Script"/>
          <w:b/>
          <w:bCs/>
          <w:sz w:val="20"/>
          <w:szCs w:val="20"/>
        </w:rPr>
        <w:t>DBA:</w:t>
      </w:r>
      <w:r w:rsidRPr="00E82E4A">
        <w:rPr>
          <w:rFonts w:eastAsia="Kaushan Script"/>
          <w:sz w:val="20"/>
          <w:szCs w:val="20"/>
        </w:rPr>
        <w:t xml:space="preserve"> </w:t>
      </w:r>
      <w:r w:rsidR="00810ECD" w:rsidRPr="00E82E4A">
        <w:rPr>
          <w:sz w:val="20"/>
          <w:szCs w:val="20"/>
        </w:rPr>
        <w:t>Comprende que en la sociedad colombiana existen derechos, deberes, principios y acciones para orientar y regular la convivencia de las personas.</w:t>
      </w:r>
    </w:p>
    <w:p w14:paraId="26757604" w14:textId="77777777" w:rsidR="00B262F0" w:rsidRPr="00E82E4A" w:rsidRDefault="00B262F0" w:rsidP="00B262F0">
      <w:pPr>
        <w:jc w:val="both"/>
        <w:rPr>
          <w:sz w:val="20"/>
          <w:szCs w:val="20"/>
          <w:lang w:eastAsia="es-ES"/>
        </w:rPr>
      </w:pPr>
    </w:p>
    <w:p w14:paraId="25215C05" w14:textId="5BA041E9" w:rsidR="00810ECD" w:rsidRPr="00596A06" w:rsidRDefault="00B262F0" w:rsidP="00B262F0">
      <w:pPr>
        <w:jc w:val="both"/>
        <w:rPr>
          <w:rFonts w:eastAsia="Kaushan Script"/>
          <w:b/>
          <w:bCs/>
          <w:sz w:val="20"/>
          <w:szCs w:val="20"/>
        </w:rPr>
      </w:pPr>
      <w:r w:rsidRPr="00E82E4A">
        <w:rPr>
          <w:rFonts w:eastAsia="Kaushan Script"/>
          <w:b/>
          <w:bCs/>
          <w:sz w:val="20"/>
          <w:szCs w:val="20"/>
        </w:rPr>
        <w:t xml:space="preserve">EVIDENCIAS DE APRENDIZAJE: </w:t>
      </w:r>
      <w:r w:rsidR="00810ECD" w:rsidRPr="00E82E4A">
        <w:rPr>
          <w:rFonts w:eastAsia="Kaushan Script"/>
          <w:b/>
          <w:bCs/>
          <w:sz w:val="20"/>
          <w:szCs w:val="20"/>
        </w:rPr>
        <w:t xml:space="preserve"> </w:t>
      </w:r>
      <w:r w:rsidR="00810ECD" w:rsidRPr="00E82E4A">
        <w:rPr>
          <w:sz w:val="20"/>
          <w:szCs w:val="20"/>
        </w:rPr>
        <w:t xml:space="preserve">Compara los derechos y deberes planteados en la Constitución Política del país con los derechos y deberes contemplados en el manual de convivencia de su institución educativa. </w:t>
      </w:r>
    </w:p>
    <w:p w14:paraId="6DF011CE" w14:textId="1ABCE4BF" w:rsidR="00DF16C1" w:rsidRPr="00E82E4A" w:rsidRDefault="00810ECD" w:rsidP="00B262F0">
      <w:pPr>
        <w:jc w:val="both"/>
        <w:rPr>
          <w:sz w:val="20"/>
          <w:szCs w:val="20"/>
        </w:rPr>
      </w:pPr>
      <w:r w:rsidRPr="00E82E4A">
        <w:rPr>
          <w:sz w:val="20"/>
          <w:szCs w:val="20"/>
        </w:rPr>
        <w:t>Explica el valor que tiene conocer los derechos y los mecanismos constitucionales para reclamar su debido cumplimiento.</w:t>
      </w:r>
    </w:p>
    <w:p w14:paraId="3325009C" w14:textId="2A98EFEB" w:rsidR="00DF16C1" w:rsidRPr="00E82E4A" w:rsidRDefault="00DF16C1" w:rsidP="00B262F0">
      <w:pPr>
        <w:jc w:val="both"/>
        <w:rPr>
          <w:sz w:val="20"/>
          <w:szCs w:val="20"/>
          <w:lang w:eastAsia="es-ES"/>
        </w:rPr>
      </w:pPr>
      <w:r w:rsidRPr="00E82E4A">
        <w:rPr>
          <w:sz w:val="20"/>
          <w:szCs w:val="20"/>
        </w:rPr>
        <w:t>Describe el funcionamiento de</w:t>
      </w:r>
      <w:r w:rsidR="006C0024" w:rsidRPr="00E82E4A">
        <w:rPr>
          <w:sz w:val="20"/>
          <w:szCs w:val="20"/>
        </w:rPr>
        <w:t xml:space="preserve">l poder público colombiano. </w:t>
      </w:r>
      <w:r w:rsidRPr="00E82E4A">
        <w:rPr>
          <w:sz w:val="20"/>
          <w:szCs w:val="20"/>
        </w:rPr>
        <w:t xml:space="preserve"> </w:t>
      </w:r>
    </w:p>
    <w:p w14:paraId="70AF8F0C" w14:textId="77777777" w:rsidR="00B262F0" w:rsidRPr="00E82E4A" w:rsidRDefault="00B262F0" w:rsidP="00B262F0">
      <w:pPr>
        <w:jc w:val="both"/>
        <w:rPr>
          <w:sz w:val="20"/>
          <w:szCs w:val="20"/>
          <w:lang w:eastAsia="es-ES"/>
        </w:rPr>
      </w:pPr>
    </w:p>
    <w:p w14:paraId="1A0FA7F6" w14:textId="77777777" w:rsidR="00B262F0" w:rsidRPr="00E82E4A" w:rsidRDefault="00B262F0" w:rsidP="00B262F0">
      <w:pPr>
        <w:jc w:val="both"/>
        <w:rPr>
          <w:rFonts w:eastAsia="Kaushan Script"/>
          <w:b/>
          <w:bCs/>
          <w:sz w:val="20"/>
          <w:szCs w:val="20"/>
        </w:rPr>
      </w:pPr>
      <w:r w:rsidRPr="00E82E4A">
        <w:rPr>
          <w:rFonts w:eastAsia="Kaushan Script"/>
          <w:b/>
          <w:bCs/>
          <w:sz w:val="20"/>
          <w:szCs w:val="20"/>
        </w:rPr>
        <w:t xml:space="preserve">SABERES: </w:t>
      </w:r>
    </w:p>
    <w:p w14:paraId="65AB51B8" w14:textId="77777777" w:rsidR="00B262F0" w:rsidRPr="00E82E4A" w:rsidRDefault="00B262F0" w:rsidP="00B262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0"/>
          <w:szCs w:val="20"/>
        </w:rPr>
      </w:pPr>
      <w:r w:rsidRPr="00E82E4A">
        <w:rPr>
          <w:rFonts w:eastAsia="Kaushan Script"/>
          <w:b/>
          <w:bCs/>
          <w:color w:val="000000"/>
          <w:sz w:val="20"/>
          <w:szCs w:val="20"/>
        </w:rPr>
        <w:t>CONOCER (cognitivo)</w:t>
      </w:r>
    </w:p>
    <w:p w14:paraId="786AF960" w14:textId="77777777" w:rsidR="00B262F0" w:rsidRPr="00E82E4A" w:rsidRDefault="00B262F0" w:rsidP="00B262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0"/>
          <w:szCs w:val="20"/>
        </w:rPr>
      </w:pPr>
      <w:r w:rsidRPr="00E82E4A">
        <w:rPr>
          <w:rFonts w:eastAsia="Kaushan Script"/>
          <w:b/>
          <w:bCs/>
          <w:color w:val="000000"/>
          <w:sz w:val="20"/>
          <w:szCs w:val="20"/>
        </w:rPr>
        <w:t>HACER (procedimental)</w:t>
      </w:r>
    </w:p>
    <w:p w14:paraId="3AEDC98B" w14:textId="77777777" w:rsidR="00B262F0" w:rsidRPr="00E82E4A" w:rsidRDefault="00B262F0" w:rsidP="00B262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0"/>
          <w:szCs w:val="20"/>
        </w:rPr>
      </w:pPr>
      <w:r w:rsidRPr="00E82E4A">
        <w:rPr>
          <w:rFonts w:eastAsia="Kaushan Script"/>
          <w:b/>
          <w:bCs/>
          <w:color w:val="000000"/>
          <w:sz w:val="20"/>
          <w:szCs w:val="2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662659" w:rsidRPr="00E82E4A" w14:paraId="3AB8540A" w14:textId="77777777" w:rsidTr="00CB175C">
        <w:trPr>
          <w:trHeight w:val="3296"/>
        </w:trPr>
        <w:tc>
          <w:tcPr>
            <w:tcW w:w="3498" w:type="dxa"/>
          </w:tcPr>
          <w:p w14:paraId="4F59A21A" w14:textId="77777777" w:rsidR="00662659" w:rsidRPr="00E82E4A" w:rsidRDefault="00662659" w:rsidP="00662659">
            <w:pPr>
              <w:jc w:val="center"/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>ESTANDAR</w:t>
            </w:r>
          </w:p>
          <w:p w14:paraId="3CAC99A9" w14:textId="77777777" w:rsidR="00662659" w:rsidRPr="00E82E4A" w:rsidRDefault="00662659" w:rsidP="00662659">
            <w:pPr>
              <w:rPr>
                <w:rFonts w:eastAsia="Kaushan Script"/>
                <w:sz w:val="20"/>
                <w:szCs w:val="20"/>
              </w:rPr>
            </w:pPr>
          </w:p>
          <w:p w14:paraId="5C3ADE09" w14:textId="77777777" w:rsidR="00662659" w:rsidRPr="00E82E4A" w:rsidRDefault="00662659" w:rsidP="00662659">
            <w:pPr>
              <w:jc w:val="both"/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 xml:space="preserve">Reconozco la importancia de los aportes de algunos legados culturales, científicos, tecnológicos, artísticos, religiosos… en diversas épocas y entornos. </w:t>
            </w:r>
          </w:p>
          <w:p w14:paraId="0DC16F26" w14:textId="4838D766" w:rsidR="00662659" w:rsidRPr="00E82E4A" w:rsidRDefault="00662659" w:rsidP="00662659">
            <w:pPr>
              <w:jc w:val="both"/>
              <w:rPr>
                <w:sz w:val="20"/>
                <w:szCs w:val="20"/>
              </w:rPr>
            </w:pPr>
          </w:p>
          <w:p w14:paraId="47AC3367" w14:textId="79093301" w:rsidR="006C0024" w:rsidRPr="00E82E4A" w:rsidRDefault="006C0024" w:rsidP="00662659">
            <w:pPr>
              <w:jc w:val="both"/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>Identifico cada uno de los emblemas de mi país los respeto y admiro.</w:t>
            </w:r>
          </w:p>
          <w:p w14:paraId="70F697C2" w14:textId="77777777" w:rsidR="006C0024" w:rsidRPr="00E82E4A" w:rsidRDefault="006C0024" w:rsidP="00662659">
            <w:pPr>
              <w:jc w:val="both"/>
              <w:rPr>
                <w:sz w:val="20"/>
                <w:szCs w:val="20"/>
              </w:rPr>
            </w:pPr>
          </w:p>
          <w:p w14:paraId="12271DEA" w14:textId="77777777" w:rsidR="00662659" w:rsidRPr="00E82E4A" w:rsidRDefault="00662659" w:rsidP="00662659">
            <w:pPr>
              <w:jc w:val="both"/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 xml:space="preserve">Reconozco y respeto diferentes puntos de vista acerca de un fenómeno social. </w:t>
            </w:r>
          </w:p>
          <w:p w14:paraId="55D029CE" w14:textId="2DE0ABC4" w:rsidR="00662659" w:rsidRPr="00E82E4A" w:rsidRDefault="00662659" w:rsidP="00662659">
            <w:pPr>
              <w:jc w:val="both"/>
              <w:rPr>
                <w:sz w:val="20"/>
                <w:szCs w:val="20"/>
              </w:rPr>
            </w:pPr>
          </w:p>
          <w:p w14:paraId="1F2A4636" w14:textId="3A1EFB39" w:rsidR="00662659" w:rsidRPr="00E82E4A" w:rsidRDefault="00662659" w:rsidP="00662659">
            <w:pPr>
              <w:jc w:val="both"/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>Valoro aspectos de las organizaciones sociales y políticas de mi entorno que promueven el desarrollo individual y comunitario.</w:t>
            </w:r>
          </w:p>
          <w:p w14:paraId="519881DD" w14:textId="77777777" w:rsidR="00662659" w:rsidRPr="00E82E4A" w:rsidRDefault="00662659" w:rsidP="00662659">
            <w:pPr>
              <w:jc w:val="both"/>
              <w:rPr>
                <w:sz w:val="20"/>
                <w:szCs w:val="20"/>
              </w:rPr>
            </w:pPr>
          </w:p>
          <w:p w14:paraId="61AE0724" w14:textId="01B347A5" w:rsidR="00662659" w:rsidRPr="00E82E4A" w:rsidRDefault="00662659" w:rsidP="00662659">
            <w:pPr>
              <w:jc w:val="both"/>
              <w:rPr>
                <w:rFonts w:eastAsia="Kaushan Script"/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lastRenderedPageBreak/>
              <w:t>Respeto mis rasgos individuales y culturales y los de otras personas (género, etnia…).</w:t>
            </w:r>
          </w:p>
        </w:tc>
        <w:tc>
          <w:tcPr>
            <w:tcW w:w="3291" w:type="dxa"/>
          </w:tcPr>
          <w:p w14:paraId="45548C3B" w14:textId="286B7260" w:rsidR="00662659" w:rsidRPr="00E82E4A" w:rsidRDefault="00662659" w:rsidP="0066265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82E4A">
              <w:rPr>
                <w:rFonts w:eastAsia="Calibri"/>
                <w:b/>
                <w:sz w:val="20"/>
                <w:szCs w:val="20"/>
              </w:rPr>
              <w:lastRenderedPageBreak/>
              <w:t xml:space="preserve">EJES TEMÁTICOS </w:t>
            </w:r>
          </w:p>
          <w:p w14:paraId="3A571FDD" w14:textId="77777777" w:rsidR="00662659" w:rsidRPr="00E82E4A" w:rsidRDefault="00662659" w:rsidP="00662659">
            <w:pPr>
              <w:rPr>
                <w:sz w:val="20"/>
                <w:szCs w:val="20"/>
                <w:lang w:eastAsia="es-ES"/>
              </w:rPr>
            </w:pPr>
          </w:p>
          <w:p w14:paraId="7509A5FF" w14:textId="77777777" w:rsidR="00662659" w:rsidRPr="00E82E4A" w:rsidRDefault="00662659" w:rsidP="00662659">
            <w:pPr>
              <w:rPr>
                <w:sz w:val="20"/>
                <w:szCs w:val="20"/>
                <w:lang w:eastAsia="es-ES"/>
              </w:rPr>
            </w:pPr>
          </w:p>
          <w:p w14:paraId="0E322226" w14:textId="77777777" w:rsidR="00662659" w:rsidRPr="00E82E4A" w:rsidRDefault="00662659" w:rsidP="00662659">
            <w:pPr>
              <w:rPr>
                <w:b/>
                <w:sz w:val="20"/>
                <w:szCs w:val="20"/>
                <w:lang w:eastAsia="es-ES"/>
              </w:rPr>
            </w:pPr>
            <w:r w:rsidRPr="00E82E4A">
              <w:rPr>
                <w:b/>
                <w:sz w:val="20"/>
                <w:szCs w:val="20"/>
                <w:lang w:eastAsia="es-ES"/>
              </w:rPr>
              <w:t>CARTA MAGNA DE COLOMBIA</w:t>
            </w:r>
          </w:p>
          <w:p w14:paraId="3454BEAF" w14:textId="77777777" w:rsidR="00662659" w:rsidRPr="00E82E4A" w:rsidRDefault="00662659" w:rsidP="00662659">
            <w:pPr>
              <w:rPr>
                <w:sz w:val="20"/>
                <w:szCs w:val="20"/>
                <w:lang w:eastAsia="es-ES"/>
              </w:rPr>
            </w:pPr>
            <w:r w:rsidRPr="00E82E4A">
              <w:rPr>
                <w:sz w:val="20"/>
                <w:szCs w:val="20"/>
                <w:lang w:eastAsia="es-ES"/>
              </w:rPr>
              <w:t>Creación de la Constitución Política de Colombia de 1991</w:t>
            </w:r>
          </w:p>
          <w:p w14:paraId="3223FFDD" w14:textId="746C388A" w:rsidR="00662659" w:rsidRPr="00E82E4A" w:rsidRDefault="00662659" w:rsidP="00662659">
            <w:pPr>
              <w:rPr>
                <w:sz w:val="20"/>
                <w:szCs w:val="20"/>
                <w:lang w:eastAsia="es-ES"/>
              </w:rPr>
            </w:pPr>
            <w:r w:rsidRPr="00E82E4A">
              <w:rPr>
                <w:sz w:val="20"/>
                <w:szCs w:val="20"/>
                <w:lang w:eastAsia="es-ES"/>
              </w:rPr>
              <w:t>Características de</w:t>
            </w:r>
            <w:r w:rsidR="006C0024" w:rsidRPr="00E82E4A">
              <w:rPr>
                <w:sz w:val="20"/>
                <w:szCs w:val="20"/>
                <w:lang w:eastAsia="es-ES"/>
              </w:rPr>
              <w:t xml:space="preserve"> </w:t>
            </w:r>
            <w:r w:rsidRPr="00E82E4A">
              <w:rPr>
                <w:sz w:val="20"/>
                <w:szCs w:val="20"/>
                <w:lang w:eastAsia="es-ES"/>
              </w:rPr>
              <w:t>la Constitución</w:t>
            </w:r>
          </w:p>
          <w:p w14:paraId="2A1B9548" w14:textId="77777777" w:rsidR="00662659" w:rsidRPr="00E82E4A" w:rsidRDefault="00662659" w:rsidP="00662659">
            <w:pPr>
              <w:rPr>
                <w:sz w:val="20"/>
                <w:szCs w:val="20"/>
                <w:lang w:eastAsia="es-ES"/>
              </w:rPr>
            </w:pPr>
            <w:r w:rsidRPr="00E82E4A">
              <w:rPr>
                <w:sz w:val="20"/>
                <w:szCs w:val="20"/>
                <w:lang w:eastAsia="es-ES"/>
              </w:rPr>
              <w:t>Principio de la Constitución</w:t>
            </w:r>
          </w:p>
          <w:p w14:paraId="7F3AB661" w14:textId="4564844F" w:rsidR="00662659" w:rsidRPr="00E82E4A" w:rsidRDefault="00662659" w:rsidP="00662659">
            <w:pPr>
              <w:rPr>
                <w:sz w:val="20"/>
                <w:szCs w:val="20"/>
                <w:lang w:eastAsia="es-ES"/>
              </w:rPr>
            </w:pPr>
            <w:r w:rsidRPr="00E82E4A">
              <w:rPr>
                <w:sz w:val="20"/>
                <w:szCs w:val="20"/>
                <w:lang w:eastAsia="es-ES"/>
              </w:rPr>
              <w:t xml:space="preserve">De la constitución de 1886 a </w:t>
            </w:r>
            <w:r w:rsidR="000C7E03">
              <w:rPr>
                <w:sz w:val="20"/>
                <w:szCs w:val="20"/>
                <w:lang w:eastAsia="es-ES"/>
              </w:rPr>
              <w:t>la</w:t>
            </w:r>
            <w:r w:rsidRPr="00E82E4A">
              <w:rPr>
                <w:sz w:val="20"/>
                <w:szCs w:val="20"/>
                <w:lang w:eastAsia="es-ES"/>
              </w:rPr>
              <w:t xml:space="preserve"> de 1991</w:t>
            </w:r>
          </w:p>
          <w:p w14:paraId="54B4FF41" w14:textId="77777777" w:rsidR="000C7E03" w:rsidRDefault="000C7E03" w:rsidP="00662659">
            <w:pPr>
              <w:rPr>
                <w:b/>
                <w:sz w:val="20"/>
                <w:szCs w:val="20"/>
                <w:lang w:eastAsia="es-ES"/>
              </w:rPr>
            </w:pPr>
          </w:p>
          <w:p w14:paraId="0A73B588" w14:textId="03F12214" w:rsidR="00662659" w:rsidRPr="00E82E4A" w:rsidRDefault="00662659" w:rsidP="00662659">
            <w:pPr>
              <w:rPr>
                <w:b/>
                <w:sz w:val="20"/>
                <w:szCs w:val="20"/>
                <w:lang w:eastAsia="es-ES"/>
              </w:rPr>
            </w:pPr>
            <w:r w:rsidRPr="00E82E4A">
              <w:rPr>
                <w:b/>
                <w:sz w:val="20"/>
                <w:szCs w:val="20"/>
                <w:lang w:eastAsia="es-ES"/>
              </w:rPr>
              <w:t>EL PODER PÚBLICO COLOMBIANO</w:t>
            </w:r>
          </w:p>
          <w:p w14:paraId="1407D37D" w14:textId="77777777" w:rsidR="00662659" w:rsidRPr="00E82E4A" w:rsidRDefault="00662659" w:rsidP="00662659">
            <w:pPr>
              <w:rPr>
                <w:b/>
                <w:sz w:val="20"/>
                <w:szCs w:val="20"/>
                <w:lang w:eastAsia="es-ES"/>
              </w:rPr>
            </w:pPr>
          </w:p>
          <w:p w14:paraId="0B4914EA" w14:textId="77777777" w:rsidR="00662659" w:rsidRPr="00E82E4A" w:rsidRDefault="00662659" w:rsidP="00662659">
            <w:pPr>
              <w:rPr>
                <w:sz w:val="20"/>
                <w:szCs w:val="20"/>
                <w:lang w:eastAsia="es-ES"/>
              </w:rPr>
            </w:pPr>
            <w:r w:rsidRPr="00E82E4A">
              <w:rPr>
                <w:sz w:val="20"/>
                <w:szCs w:val="20"/>
                <w:lang w:eastAsia="es-ES"/>
              </w:rPr>
              <w:t>El poder público colombiano</w:t>
            </w:r>
          </w:p>
          <w:p w14:paraId="0DB418D2" w14:textId="77777777" w:rsidR="00662659" w:rsidRPr="00E82E4A" w:rsidRDefault="00662659" w:rsidP="00662659">
            <w:pPr>
              <w:rPr>
                <w:sz w:val="20"/>
                <w:szCs w:val="20"/>
                <w:lang w:eastAsia="es-ES"/>
              </w:rPr>
            </w:pPr>
          </w:p>
          <w:p w14:paraId="5128F286" w14:textId="77777777" w:rsidR="00662659" w:rsidRPr="00E82E4A" w:rsidRDefault="00662659" w:rsidP="00662659">
            <w:pPr>
              <w:rPr>
                <w:sz w:val="20"/>
                <w:szCs w:val="20"/>
                <w:lang w:eastAsia="es-ES"/>
              </w:rPr>
            </w:pPr>
            <w:r w:rsidRPr="00E82E4A">
              <w:rPr>
                <w:sz w:val="20"/>
                <w:szCs w:val="20"/>
                <w:lang w:eastAsia="es-ES"/>
              </w:rPr>
              <w:t>Ramas del poder público colombiano</w:t>
            </w:r>
          </w:p>
          <w:p w14:paraId="2AECEE66" w14:textId="77777777" w:rsidR="00662659" w:rsidRPr="00E82E4A" w:rsidRDefault="00662659" w:rsidP="00662659">
            <w:pPr>
              <w:rPr>
                <w:sz w:val="20"/>
                <w:szCs w:val="20"/>
                <w:lang w:eastAsia="es-ES"/>
              </w:rPr>
            </w:pPr>
          </w:p>
          <w:p w14:paraId="5E829239" w14:textId="77777777" w:rsidR="00662659" w:rsidRPr="00E82E4A" w:rsidRDefault="00662659" w:rsidP="00662659">
            <w:pPr>
              <w:rPr>
                <w:sz w:val="20"/>
                <w:szCs w:val="20"/>
                <w:lang w:eastAsia="es-ES"/>
              </w:rPr>
            </w:pPr>
            <w:r w:rsidRPr="00E82E4A">
              <w:rPr>
                <w:sz w:val="20"/>
                <w:szCs w:val="20"/>
                <w:lang w:eastAsia="es-ES"/>
              </w:rPr>
              <w:lastRenderedPageBreak/>
              <w:t>Funciones estamentos y representantes que dirigen las diferentes ramas del poder público</w:t>
            </w:r>
          </w:p>
          <w:p w14:paraId="5230865F" w14:textId="77777777" w:rsidR="00662659" w:rsidRPr="00E82E4A" w:rsidRDefault="00662659" w:rsidP="00662659">
            <w:pPr>
              <w:rPr>
                <w:sz w:val="20"/>
                <w:szCs w:val="20"/>
                <w:lang w:eastAsia="es-ES"/>
              </w:rPr>
            </w:pPr>
          </w:p>
          <w:p w14:paraId="2A9FD968" w14:textId="77777777" w:rsidR="00662659" w:rsidRPr="00E82E4A" w:rsidRDefault="00662659" w:rsidP="00662659">
            <w:pPr>
              <w:rPr>
                <w:sz w:val="20"/>
                <w:szCs w:val="20"/>
                <w:lang w:eastAsia="es-ES"/>
              </w:rPr>
            </w:pPr>
            <w:r w:rsidRPr="00E82E4A">
              <w:rPr>
                <w:sz w:val="20"/>
                <w:szCs w:val="20"/>
                <w:lang w:eastAsia="es-ES"/>
              </w:rPr>
              <w:t>Organismos de control y vigilancia</w:t>
            </w:r>
          </w:p>
          <w:p w14:paraId="0DAC64D1" w14:textId="15752E30" w:rsidR="00662659" w:rsidRPr="007E075A" w:rsidRDefault="00662659" w:rsidP="007E075A">
            <w:pPr>
              <w:rPr>
                <w:sz w:val="20"/>
                <w:szCs w:val="20"/>
                <w:lang w:eastAsia="es-ES"/>
              </w:rPr>
            </w:pPr>
            <w:r w:rsidRPr="00E82E4A">
              <w:rPr>
                <w:sz w:val="20"/>
                <w:szCs w:val="20"/>
                <w:lang w:eastAsia="es-ES"/>
              </w:rPr>
              <w:t>Organismos de participación ciudadana para defender y valar por sus derechos</w:t>
            </w:r>
          </w:p>
          <w:p w14:paraId="29A46A56" w14:textId="77777777" w:rsidR="00662659" w:rsidRPr="00E82E4A" w:rsidRDefault="00662659" w:rsidP="00662659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E82E4A">
              <w:rPr>
                <w:rFonts w:eastAsia="Calibri"/>
                <w:bCs/>
                <w:sz w:val="20"/>
                <w:szCs w:val="20"/>
              </w:rPr>
              <w:t>Conceptos básicos</w:t>
            </w:r>
          </w:p>
          <w:p w14:paraId="239038DD" w14:textId="319FAD94" w:rsidR="00662659" w:rsidRDefault="00662659" w:rsidP="00662659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E82E4A">
              <w:rPr>
                <w:rFonts w:eastAsia="Calibri"/>
                <w:bCs/>
                <w:sz w:val="20"/>
                <w:szCs w:val="20"/>
              </w:rPr>
              <w:t>PROYECTOS:</w:t>
            </w:r>
          </w:p>
          <w:p w14:paraId="55D2DA3C" w14:textId="4C294B9C" w:rsidR="007E075A" w:rsidRDefault="007E075A" w:rsidP="00662659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EDUC. PARA EL EJERCICIOS DE LOS DERECHOS HUMANOS</w:t>
            </w:r>
          </w:p>
          <w:p w14:paraId="67466C52" w14:textId="252375A3" w:rsidR="007E075A" w:rsidRDefault="007E075A" w:rsidP="00662659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Valores</w:t>
            </w:r>
          </w:p>
          <w:p w14:paraId="5C64C548" w14:textId="20F1378C" w:rsidR="007E075A" w:rsidRDefault="007E075A" w:rsidP="00662659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60ECA7E9" w14:textId="0134CEC0" w:rsidR="007E075A" w:rsidRDefault="007E075A" w:rsidP="00662659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EDUC. SEXUAL Y CONSTRUCC. DE LA CIUDADANÍA</w:t>
            </w:r>
          </w:p>
          <w:p w14:paraId="61EC3E71" w14:textId="1DBBEA37" w:rsidR="007E075A" w:rsidRDefault="007E075A" w:rsidP="00662659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Integridad física.</w:t>
            </w:r>
          </w:p>
          <w:p w14:paraId="4D150969" w14:textId="3B16DB49" w:rsidR="007E075A" w:rsidRDefault="007E075A" w:rsidP="00662659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76E746B3" w14:textId="615FD1BA" w:rsidR="007E075A" w:rsidRDefault="007E075A" w:rsidP="00662659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EDUC. EN MOVILIDAD SEGURA</w:t>
            </w:r>
          </w:p>
          <w:p w14:paraId="33FDC2E2" w14:textId="110E6A2C" w:rsidR="007E075A" w:rsidRDefault="007E075A" w:rsidP="00662659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Comportamiento vial.</w:t>
            </w:r>
          </w:p>
          <w:p w14:paraId="710BCF55" w14:textId="6D1DD64E" w:rsidR="007E075A" w:rsidRDefault="007E075A" w:rsidP="00662659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2CB353DE" w14:textId="0DD27CED" w:rsidR="007E075A" w:rsidRDefault="007E075A" w:rsidP="00662659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EDUCACION AMBIENTAL</w:t>
            </w:r>
          </w:p>
          <w:p w14:paraId="7CBCD0E3" w14:textId="43E3CE7B" w:rsidR="00662659" w:rsidRPr="00E82E4A" w:rsidRDefault="007E075A" w:rsidP="00596A06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Aprovechamiento de los recursos.</w:t>
            </w:r>
          </w:p>
        </w:tc>
        <w:tc>
          <w:tcPr>
            <w:tcW w:w="7052" w:type="dxa"/>
            <w:gridSpan w:val="2"/>
          </w:tcPr>
          <w:p w14:paraId="72A691AB" w14:textId="77777777" w:rsidR="00662659" w:rsidRPr="00E82E4A" w:rsidRDefault="00662659" w:rsidP="00662659">
            <w:pPr>
              <w:jc w:val="center"/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lastRenderedPageBreak/>
              <w:t>COMPETENCIAS</w:t>
            </w:r>
          </w:p>
          <w:p w14:paraId="7B2F3B0A" w14:textId="77777777" w:rsidR="00662659" w:rsidRPr="00E82E4A" w:rsidRDefault="00662659" w:rsidP="00662659">
            <w:pPr>
              <w:jc w:val="center"/>
              <w:rPr>
                <w:rFonts w:eastAsia="Kaushan Script"/>
                <w:sz w:val="20"/>
                <w:szCs w:val="20"/>
              </w:rPr>
            </w:pPr>
          </w:p>
          <w:p w14:paraId="5DF8DA74" w14:textId="77777777" w:rsidR="00662659" w:rsidRPr="00E82E4A" w:rsidRDefault="00662659" w:rsidP="00662659">
            <w:pPr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>COMPETENCIAS BÀSICAS:</w:t>
            </w:r>
          </w:p>
          <w:p w14:paraId="2EE17CAB" w14:textId="77777777" w:rsidR="00662659" w:rsidRPr="00E82E4A" w:rsidRDefault="00662659" w:rsidP="00662659">
            <w:pPr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>Internet</w:t>
            </w:r>
          </w:p>
          <w:p w14:paraId="1B786E83" w14:textId="77777777" w:rsidR="00662659" w:rsidRPr="00E82E4A" w:rsidRDefault="00662659" w:rsidP="00662659">
            <w:pPr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 xml:space="preserve">Libro </w:t>
            </w:r>
          </w:p>
          <w:p w14:paraId="76344884" w14:textId="77777777" w:rsidR="00662659" w:rsidRPr="00E82E4A" w:rsidRDefault="00662659" w:rsidP="00662659">
            <w:pPr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 xml:space="preserve">Argumentativa </w:t>
            </w:r>
          </w:p>
          <w:p w14:paraId="4ECEE13E" w14:textId="77777777" w:rsidR="00662659" w:rsidRPr="00E82E4A" w:rsidRDefault="00662659" w:rsidP="00662659">
            <w:pPr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>Científica</w:t>
            </w:r>
          </w:p>
          <w:p w14:paraId="71A3F9F0" w14:textId="77777777" w:rsidR="00662659" w:rsidRPr="00E82E4A" w:rsidRDefault="00662659" w:rsidP="00662659">
            <w:pPr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>Interpretativa</w:t>
            </w:r>
          </w:p>
        </w:tc>
      </w:tr>
      <w:tr w:rsidR="00662659" w:rsidRPr="00E82E4A" w14:paraId="4CB9EEF7" w14:textId="77777777" w:rsidTr="007E075A">
        <w:trPr>
          <w:trHeight w:val="2919"/>
        </w:trPr>
        <w:tc>
          <w:tcPr>
            <w:tcW w:w="3498" w:type="dxa"/>
          </w:tcPr>
          <w:p w14:paraId="4C7CD42E" w14:textId="77777777" w:rsidR="00662659" w:rsidRPr="00E82E4A" w:rsidRDefault="00662659" w:rsidP="00662659">
            <w:pPr>
              <w:jc w:val="center"/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>METODOLOGIA Y ACTIVIDADES</w:t>
            </w:r>
          </w:p>
          <w:p w14:paraId="020E76F6" w14:textId="097CBD2F" w:rsidR="00662659" w:rsidRPr="00E82E4A" w:rsidRDefault="00662659" w:rsidP="001163CC">
            <w:pPr>
              <w:spacing w:after="200"/>
              <w:rPr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>Socializar e interactuar con los estudiantes acerca de l</w:t>
            </w:r>
            <w:r w:rsidR="001163CC" w:rsidRPr="00E82E4A">
              <w:rPr>
                <w:rFonts w:eastAsia="Kaushan Script"/>
                <w:sz w:val="20"/>
                <w:szCs w:val="20"/>
              </w:rPr>
              <w:t xml:space="preserve">a Constitución Política de Colombia de las anteriores. </w:t>
            </w:r>
            <w:r w:rsidRPr="00E82E4A">
              <w:rPr>
                <w:rFonts w:eastAsia="Kaushan Script"/>
                <w:sz w:val="20"/>
                <w:szCs w:val="20"/>
              </w:rPr>
              <w:t xml:space="preserve"> </w:t>
            </w:r>
          </w:p>
          <w:p w14:paraId="05D8CB35" w14:textId="77777777" w:rsidR="00662659" w:rsidRPr="00E82E4A" w:rsidRDefault="00662659" w:rsidP="001163CC">
            <w:pPr>
              <w:spacing w:after="200"/>
              <w:rPr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>Socializar videos.</w:t>
            </w:r>
          </w:p>
          <w:p w14:paraId="6FF172BA" w14:textId="413BA484" w:rsidR="00662659" w:rsidRPr="00E82E4A" w:rsidRDefault="00662659" w:rsidP="001163CC">
            <w:pPr>
              <w:spacing w:after="200"/>
              <w:jc w:val="both"/>
              <w:rPr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 xml:space="preserve">Socializar, interactuar sobre qué </w:t>
            </w:r>
            <w:r w:rsidR="001163CC" w:rsidRPr="00E82E4A">
              <w:rPr>
                <w:rFonts w:eastAsia="Kaushan Script"/>
                <w:sz w:val="20"/>
                <w:szCs w:val="20"/>
              </w:rPr>
              <w:t xml:space="preserve">entendemos por el poder público colombiano, quiénes hacer parte de este poder. Cuáles son sus funciones. </w:t>
            </w:r>
            <w:r w:rsidRPr="00E82E4A">
              <w:rPr>
                <w:rFonts w:eastAsia="Kaushan Script"/>
                <w:sz w:val="20"/>
                <w:szCs w:val="20"/>
              </w:rPr>
              <w:t xml:space="preserve"> </w:t>
            </w:r>
          </w:p>
          <w:p w14:paraId="438C7B70" w14:textId="2B25F3B3" w:rsidR="00662659" w:rsidRPr="00E82E4A" w:rsidRDefault="00662659" w:rsidP="001163CC">
            <w:pPr>
              <w:spacing w:after="200"/>
              <w:rPr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 xml:space="preserve">Proyectos transversales </w:t>
            </w:r>
          </w:p>
        </w:tc>
        <w:tc>
          <w:tcPr>
            <w:tcW w:w="3291" w:type="dxa"/>
          </w:tcPr>
          <w:p w14:paraId="7F683DE4" w14:textId="77777777" w:rsidR="00662659" w:rsidRPr="00E82E4A" w:rsidRDefault="00662659" w:rsidP="00662659">
            <w:pPr>
              <w:jc w:val="center"/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>ESTRATEGIAS Y MEDIOS DE APRENDIZAJE</w:t>
            </w:r>
          </w:p>
          <w:p w14:paraId="5D1B5B99" w14:textId="77777777" w:rsidR="00662659" w:rsidRPr="00E82E4A" w:rsidRDefault="00662659" w:rsidP="00662659">
            <w:pPr>
              <w:rPr>
                <w:sz w:val="20"/>
                <w:szCs w:val="20"/>
              </w:rPr>
            </w:pPr>
          </w:p>
          <w:p w14:paraId="7D95DB83" w14:textId="77777777" w:rsidR="00662659" w:rsidRPr="00E82E4A" w:rsidRDefault="00662659" w:rsidP="00662659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 xml:space="preserve">Cuaderno de apuntes. </w:t>
            </w:r>
          </w:p>
          <w:p w14:paraId="7913361C" w14:textId="77777777" w:rsidR="00662659" w:rsidRPr="00E82E4A" w:rsidRDefault="00662659" w:rsidP="00662659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>Tablero</w:t>
            </w:r>
          </w:p>
          <w:p w14:paraId="7CD19B3D" w14:textId="77777777" w:rsidR="00662659" w:rsidRPr="00E82E4A" w:rsidRDefault="00662659" w:rsidP="00662659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 xml:space="preserve">Conversatorios. </w:t>
            </w:r>
          </w:p>
          <w:p w14:paraId="02B84EAC" w14:textId="77777777" w:rsidR="00662659" w:rsidRPr="00E82E4A" w:rsidRDefault="00662659" w:rsidP="00662659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>Videos.</w:t>
            </w:r>
          </w:p>
          <w:p w14:paraId="710FC462" w14:textId="186F590F" w:rsidR="00662659" w:rsidRPr="00E82E4A" w:rsidRDefault="00662659" w:rsidP="00662659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14:paraId="04EDD951" w14:textId="77777777" w:rsidR="00662659" w:rsidRPr="00E82E4A" w:rsidRDefault="00662659" w:rsidP="00662659">
            <w:pPr>
              <w:jc w:val="center"/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 xml:space="preserve">EVALUACION </w:t>
            </w:r>
          </w:p>
          <w:p w14:paraId="33B6B9B0" w14:textId="77777777" w:rsidR="00662659" w:rsidRPr="00E82E4A" w:rsidRDefault="00662659" w:rsidP="00662659">
            <w:pPr>
              <w:rPr>
                <w:rFonts w:eastAsia="Kaushan Script"/>
                <w:sz w:val="20"/>
                <w:szCs w:val="20"/>
              </w:rPr>
            </w:pPr>
          </w:p>
          <w:p w14:paraId="03FE76CC" w14:textId="77777777" w:rsidR="00662659" w:rsidRPr="00E82E4A" w:rsidRDefault="00662659" w:rsidP="0066265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 xml:space="preserve">Actividades en clase. </w:t>
            </w:r>
          </w:p>
          <w:p w14:paraId="54202C20" w14:textId="77777777" w:rsidR="00662659" w:rsidRPr="00E82E4A" w:rsidRDefault="00662659" w:rsidP="0066265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 xml:space="preserve">Cuaderno </w:t>
            </w:r>
          </w:p>
          <w:p w14:paraId="7149B46B" w14:textId="77777777" w:rsidR="00662659" w:rsidRPr="00E82E4A" w:rsidRDefault="00662659" w:rsidP="0066265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>Participación en clase.</w:t>
            </w:r>
          </w:p>
          <w:p w14:paraId="339B632F" w14:textId="77777777" w:rsidR="00662659" w:rsidRPr="00E82E4A" w:rsidRDefault="00662659" w:rsidP="0066265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 xml:space="preserve">Link de liveworks </w:t>
            </w:r>
          </w:p>
        </w:tc>
        <w:tc>
          <w:tcPr>
            <w:tcW w:w="3526" w:type="dxa"/>
          </w:tcPr>
          <w:p w14:paraId="6B38D4B8" w14:textId="77777777" w:rsidR="00662659" w:rsidRPr="00E82E4A" w:rsidRDefault="00662659" w:rsidP="00662659">
            <w:pPr>
              <w:jc w:val="center"/>
              <w:rPr>
                <w:rFonts w:eastAsia="Kaushan Script"/>
                <w:sz w:val="20"/>
                <w:szCs w:val="20"/>
              </w:rPr>
            </w:pPr>
            <w:r w:rsidRPr="00E82E4A">
              <w:rPr>
                <w:rFonts w:eastAsia="Kaushan Script"/>
                <w:sz w:val="20"/>
                <w:szCs w:val="20"/>
              </w:rPr>
              <w:t>- REFUERZO DE CONOCIMIENTOS</w:t>
            </w:r>
          </w:p>
          <w:p w14:paraId="7E457E17" w14:textId="77777777" w:rsidR="00662659" w:rsidRPr="00E82E4A" w:rsidRDefault="00662659" w:rsidP="00662659">
            <w:pPr>
              <w:ind w:left="720"/>
              <w:rPr>
                <w:rFonts w:eastAsia="Kaushan Script"/>
                <w:sz w:val="20"/>
                <w:szCs w:val="20"/>
              </w:rPr>
            </w:pPr>
          </w:p>
          <w:p w14:paraId="4B03443F" w14:textId="77777777" w:rsidR="00662659" w:rsidRPr="00E82E4A" w:rsidRDefault="00662659" w:rsidP="00662659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>Talleres</w:t>
            </w:r>
          </w:p>
          <w:p w14:paraId="575E0385" w14:textId="77777777" w:rsidR="00662659" w:rsidRPr="00E82E4A" w:rsidRDefault="00662659" w:rsidP="00662659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82E4A">
              <w:rPr>
                <w:sz w:val="20"/>
                <w:szCs w:val="20"/>
              </w:rPr>
              <w:t>Link de liveworks</w:t>
            </w:r>
          </w:p>
        </w:tc>
      </w:tr>
    </w:tbl>
    <w:p w14:paraId="1C603F17" w14:textId="77777777" w:rsidR="00425F00" w:rsidRPr="00E82E4A" w:rsidRDefault="00425F00" w:rsidP="007B284C">
      <w:pPr>
        <w:rPr>
          <w:sz w:val="20"/>
          <w:szCs w:val="20"/>
        </w:rPr>
      </w:pPr>
    </w:p>
    <w:sectPr w:rsidR="00425F00" w:rsidRPr="00E82E4A" w:rsidSect="00561D7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DAB63" w14:textId="77777777" w:rsidR="00F7195C" w:rsidRDefault="00F7195C" w:rsidP="007E075A">
      <w:r>
        <w:separator/>
      </w:r>
    </w:p>
  </w:endnote>
  <w:endnote w:type="continuationSeparator" w:id="0">
    <w:p w14:paraId="09E48251" w14:textId="77777777" w:rsidR="00F7195C" w:rsidRDefault="00F7195C" w:rsidP="007E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ushan Script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F3BEF" w14:textId="77777777" w:rsidR="00F7195C" w:rsidRDefault="00F7195C" w:rsidP="007E075A">
      <w:r>
        <w:separator/>
      </w:r>
    </w:p>
  </w:footnote>
  <w:footnote w:type="continuationSeparator" w:id="0">
    <w:p w14:paraId="2F390835" w14:textId="77777777" w:rsidR="00F7195C" w:rsidRDefault="00F7195C" w:rsidP="007E0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9E7"/>
    <w:multiLevelType w:val="hybridMultilevel"/>
    <w:tmpl w:val="956862B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3370"/>
    <w:multiLevelType w:val="multilevel"/>
    <w:tmpl w:val="3BF0DF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300C4B"/>
    <w:multiLevelType w:val="hybridMultilevel"/>
    <w:tmpl w:val="BC98BCB0"/>
    <w:lvl w:ilvl="0" w:tplc="580A000D">
      <w:start w:val="1"/>
      <w:numFmt w:val="bullet"/>
      <w:lvlText w:val=""/>
      <w:lvlJc w:val="left"/>
      <w:pPr>
        <w:ind w:left="1217" w:hanging="360"/>
      </w:pPr>
      <w:rPr>
        <w:rFonts w:ascii="Wingdings" w:hAnsi="Wingdings" w:cs="Wingdings" w:hint="default"/>
      </w:rPr>
    </w:lvl>
    <w:lvl w:ilvl="1" w:tplc="580A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3" w15:restartNumberingAfterBreak="0">
    <w:nsid w:val="0E645111"/>
    <w:multiLevelType w:val="hybridMultilevel"/>
    <w:tmpl w:val="C45A4BAA"/>
    <w:lvl w:ilvl="0" w:tplc="7DA0D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47360"/>
    <w:multiLevelType w:val="hybridMultilevel"/>
    <w:tmpl w:val="04F0E39E"/>
    <w:lvl w:ilvl="0" w:tplc="5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6854A5"/>
    <w:multiLevelType w:val="multilevel"/>
    <w:tmpl w:val="275A1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35B25A6"/>
    <w:multiLevelType w:val="multilevel"/>
    <w:tmpl w:val="F61C54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561999"/>
    <w:multiLevelType w:val="multilevel"/>
    <w:tmpl w:val="778CCC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01A7F78"/>
    <w:multiLevelType w:val="multilevel"/>
    <w:tmpl w:val="034A6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A4D5A7B"/>
    <w:multiLevelType w:val="hybridMultilevel"/>
    <w:tmpl w:val="AD9A7FA4"/>
    <w:lvl w:ilvl="0" w:tplc="30A4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42D81"/>
    <w:multiLevelType w:val="multilevel"/>
    <w:tmpl w:val="EC365B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3D44F55"/>
    <w:multiLevelType w:val="multilevel"/>
    <w:tmpl w:val="E11EE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4F82C20"/>
    <w:multiLevelType w:val="multilevel"/>
    <w:tmpl w:val="E58E25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EFE1D10"/>
    <w:multiLevelType w:val="multilevel"/>
    <w:tmpl w:val="5E88E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2ED04AC"/>
    <w:multiLevelType w:val="hybridMultilevel"/>
    <w:tmpl w:val="9E781396"/>
    <w:lvl w:ilvl="0" w:tplc="E522FE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ajorHAnsi" w:eastAsia="Times New Roman" w:hAnsiTheme="majorHAnsi" w:cs="Arial"/>
        <w:color w:val="auto"/>
      </w:rPr>
    </w:lvl>
    <w:lvl w:ilvl="1" w:tplc="DB2830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75A0B"/>
    <w:multiLevelType w:val="multilevel"/>
    <w:tmpl w:val="42DEA7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671235"/>
    <w:multiLevelType w:val="hybridMultilevel"/>
    <w:tmpl w:val="EFE4AEA6"/>
    <w:lvl w:ilvl="0" w:tplc="3856B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C41DE"/>
    <w:multiLevelType w:val="hybridMultilevel"/>
    <w:tmpl w:val="424EFBB4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30B2C"/>
    <w:multiLevelType w:val="multilevel"/>
    <w:tmpl w:val="240A1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50D4AB3"/>
    <w:multiLevelType w:val="multilevel"/>
    <w:tmpl w:val="CFD6FB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53369F8"/>
    <w:multiLevelType w:val="multilevel"/>
    <w:tmpl w:val="1E94908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7D8472A9"/>
    <w:multiLevelType w:val="multilevel"/>
    <w:tmpl w:val="B558A83E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E322475"/>
    <w:multiLevelType w:val="hybridMultilevel"/>
    <w:tmpl w:val="0E60EAF0"/>
    <w:lvl w:ilvl="0" w:tplc="46102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869432">
    <w:abstractNumId w:val="10"/>
  </w:num>
  <w:num w:numId="2" w16cid:durableId="1012144122">
    <w:abstractNumId w:val="15"/>
  </w:num>
  <w:num w:numId="3" w16cid:durableId="1833914211">
    <w:abstractNumId w:val="12"/>
  </w:num>
  <w:num w:numId="4" w16cid:durableId="234585299">
    <w:abstractNumId w:val="6"/>
  </w:num>
  <w:num w:numId="5" w16cid:durableId="1935163208">
    <w:abstractNumId w:val="20"/>
  </w:num>
  <w:num w:numId="6" w16cid:durableId="1982150817">
    <w:abstractNumId w:val="7"/>
  </w:num>
  <w:num w:numId="7" w16cid:durableId="105270191">
    <w:abstractNumId w:val="8"/>
  </w:num>
  <w:num w:numId="8" w16cid:durableId="1404715277">
    <w:abstractNumId w:val="13"/>
  </w:num>
  <w:num w:numId="9" w16cid:durableId="115221475">
    <w:abstractNumId w:val="14"/>
  </w:num>
  <w:num w:numId="10" w16cid:durableId="1653100858">
    <w:abstractNumId w:val="11"/>
  </w:num>
  <w:num w:numId="11" w16cid:durableId="2125466835">
    <w:abstractNumId w:val="21"/>
  </w:num>
  <w:num w:numId="12" w16cid:durableId="1843355484">
    <w:abstractNumId w:val="0"/>
  </w:num>
  <w:num w:numId="13" w16cid:durableId="2086145219">
    <w:abstractNumId w:val="5"/>
  </w:num>
  <w:num w:numId="14" w16cid:durableId="1219972199">
    <w:abstractNumId w:val="19"/>
  </w:num>
  <w:num w:numId="15" w16cid:durableId="2146466287">
    <w:abstractNumId w:val="22"/>
  </w:num>
  <w:num w:numId="16" w16cid:durableId="104541465">
    <w:abstractNumId w:val="16"/>
  </w:num>
  <w:num w:numId="17" w16cid:durableId="1703164632">
    <w:abstractNumId w:val="3"/>
  </w:num>
  <w:num w:numId="18" w16cid:durableId="773476526">
    <w:abstractNumId w:val="18"/>
  </w:num>
  <w:num w:numId="19" w16cid:durableId="1527476354">
    <w:abstractNumId w:val="1"/>
  </w:num>
  <w:num w:numId="20" w16cid:durableId="659776358">
    <w:abstractNumId w:val="9"/>
  </w:num>
  <w:num w:numId="21" w16cid:durableId="273364742">
    <w:abstractNumId w:val="4"/>
  </w:num>
  <w:num w:numId="22" w16cid:durableId="1707292765">
    <w:abstractNumId w:val="2"/>
  </w:num>
  <w:num w:numId="23" w16cid:durableId="6535321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A1"/>
    <w:rsid w:val="00007C14"/>
    <w:rsid w:val="00013C04"/>
    <w:rsid w:val="000409F2"/>
    <w:rsid w:val="00053F5F"/>
    <w:rsid w:val="0007127B"/>
    <w:rsid w:val="000C7B61"/>
    <w:rsid w:val="000C7E03"/>
    <w:rsid w:val="001163CC"/>
    <w:rsid w:val="0012176F"/>
    <w:rsid w:val="00143011"/>
    <w:rsid w:val="00185963"/>
    <w:rsid w:val="001C0C74"/>
    <w:rsid w:val="001C2B3D"/>
    <w:rsid w:val="001D6A1D"/>
    <w:rsid w:val="001D7EEA"/>
    <w:rsid w:val="00224CEF"/>
    <w:rsid w:val="00230061"/>
    <w:rsid w:val="00243483"/>
    <w:rsid w:val="00256BAF"/>
    <w:rsid w:val="00262E9E"/>
    <w:rsid w:val="002B72B1"/>
    <w:rsid w:val="002D0014"/>
    <w:rsid w:val="002E31FE"/>
    <w:rsid w:val="003307A7"/>
    <w:rsid w:val="00374520"/>
    <w:rsid w:val="00381C3B"/>
    <w:rsid w:val="00396AB7"/>
    <w:rsid w:val="003E6556"/>
    <w:rsid w:val="00425F00"/>
    <w:rsid w:val="004460C1"/>
    <w:rsid w:val="004520E2"/>
    <w:rsid w:val="00457742"/>
    <w:rsid w:val="00466D8E"/>
    <w:rsid w:val="00474803"/>
    <w:rsid w:val="00497C6C"/>
    <w:rsid w:val="00523C02"/>
    <w:rsid w:val="0054157D"/>
    <w:rsid w:val="00555D19"/>
    <w:rsid w:val="00561D7C"/>
    <w:rsid w:val="00571DFE"/>
    <w:rsid w:val="00596A06"/>
    <w:rsid w:val="005B55E7"/>
    <w:rsid w:val="005C5BDD"/>
    <w:rsid w:val="005F14DA"/>
    <w:rsid w:val="00603BEF"/>
    <w:rsid w:val="0062036E"/>
    <w:rsid w:val="00662659"/>
    <w:rsid w:val="006737B4"/>
    <w:rsid w:val="00694303"/>
    <w:rsid w:val="006A24EF"/>
    <w:rsid w:val="006C0024"/>
    <w:rsid w:val="006C0F02"/>
    <w:rsid w:val="006C7A72"/>
    <w:rsid w:val="006D68FB"/>
    <w:rsid w:val="006F5D04"/>
    <w:rsid w:val="00703BB5"/>
    <w:rsid w:val="00727BF7"/>
    <w:rsid w:val="00731959"/>
    <w:rsid w:val="00787402"/>
    <w:rsid w:val="007B284C"/>
    <w:rsid w:val="007B4D91"/>
    <w:rsid w:val="007D1080"/>
    <w:rsid w:val="007E075A"/>
    <w:rsid w:val="007E467E"/>
    <w:rsid w:val="007F0ADE"/>
    <w:rsid w:val="008025EB"/>
    <w:rsid w:val="00810ECD"/>
    <w:rsid w:val="00810FD6"/>
    <w:rsid w:val="0082626C"/>
    <w:rsid w:val="00835E0D"/>
    <w:rsid w:val="00850324"/>
    <w:rsid w:val="00873226"/>
    <w:rsid w:val="0088061F"/>
    <w:rsid w:val="00884A85"/>
    <w:rsid w:val="008907A7"/>
    <w:rsid w:val="008C2FF6"/>
    <w:rsid w:val="00912CFB"/>
    <w:rsid w:val="009156A5"/>
    <w:rsid w:val="00964B0B"/>
    <w:rsid w:val="00A14173"/>
    <w:rsid w:val="00A61EA1"/>
    <w:rsid w:val="00A64796"/>
    <w:rsid w:val="00AA68FC"/>
    <w:rsid w:val="00AA78CD"/>
    <w:rsid w:val="00AC744B"/>
    <w:rsid w:val="00AD56B7"/>
    <w:rsid w:val="00B073DC"/>
    <w:rsid w:val="00B262F0"/>
    <w:rsid w:val="00B26D74"/>
    <w:rsid w:val="00B30F2A"/>
    <w:rsid w:val="00B52CFC"/>
    <w:rsid w:val="00B722E5"/>
    <w:rsid w:val="00BB5A04"/>
    <w:rsid w:val="00BB5E8C"/>
    <w:rsid w:val="00BD3F3A"/>
    <w:rsid w:val="00BE3C7F"/>
    <w:rsid w:val="00C565C0"/>
    <w:rsid w:val="00C90119"/>
    <w:rsid w:val="00CE66D4"/>
    <w:rsid w:val="00D02493"/>
    <w:rsid w:val="00D40DC7"/>
    <w:rsid w:val="00D435A2"/>
    <w:rsid w:val="00D71F9F"/>
    <w:rsid w:val="00D72EC5"/>
    <w:rsid w:val="00D7502A"/>
    <w:rsid w:val="00DB31F8"/>
    <w:rsid w:val="00DD0185"/>
    <w:rsid w:val="00DE308A"/>
    <w:rsid w:val="00DF0E69"/>
    <w:rsid w:val="00DF16C1"/>
    <w:rsid w:val="00E264A8"/>
    <w:rsid w:val="00E3341E"/>
    <w:rsid w:val="00E82E4A"/>
    <w:rsid w:val="00E954D2"/>
    <w:rsid w:val="00E95B70"/>
    <w:rsid w:val="00EB7E77"/>
    <w:rsid w:val="00F5325A"/>
    <w:rsid w:val="00F7195C"/>
    <w:rsid w:val="00F75E5B"/>
    <w:rsid w:val="00F8456C"/>
    <w:rsid w:val="00FB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8243B0"/>
  <w15:chartTrackingRefBased/>
  <w15:docId w15:val="{EC458F36-53AF-41E3-BC00-D917F9EF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A61EA1"/>
    <w:pPr>
      <w:ind w:left="720"/>
      <w:contextualSpacing/>
    </w:pPr>
    <w:rPr>
      <w:lang w:val="es-CO" w:eastAsia="es-ES"/>
    </w:rPr>
  </w:style>
  <w:style w:type="paragraph" w:styleId="Encabezado">
    <w:name w:val="header"/>
    <w:basedOn w:val="Normal"/>
    <w:link w:val="EncabezadoCar"/>
    <w:uiPriority w:val="99"/>
    <w:unhideWhenUsed/>
    <w:rsid w:val="007E0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075A"/>
    <w:rPr>
      <w:rFonts w:ascii="Times New Roman" w:eastAsia="Times New Roman" w:hAnsi="Times New Roman" w:cs="Times New Roman"/>
      <w:sz w:val="24"/>
      <w:szCs w:val="24"/>
      <w:lang w:val="es-MX" w:eastAsia="es-419"/>
    </w:rPr>
  </w:style>
  <w:style w:type="paragraph" w:styleId="Piedepgina">
    <w:name w:val="footer"/>
    <w:basedOn w:val="Normal"/>
    <w:link w:val="PiedepginaCar"/>
    <w:uiPriority w:val="99"/>
    <w:unhideWhenUsed/>
    <w:rsid w:val="007E0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075A"/>
    <w:rPr>
      <w:rFonts w:ascii="Times New Roman" w:eastAsia="Times New Roman" w:hAnsi="Times New Roman" w:cs="Times New Roman"/>
      <w:sz w:val="24"/>
      <w:szCs w:val="24"/>
      <w:lang w:val="es-MX"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1352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Mantilla</dc:creator>
  <cp:keywords/>
  <dc:description/>
  <cp:lastModifiedBy>Ana Mantilla</cp:lastModifiedBy>
  <cp:revision>18</cp:revision>
  <dcterms:created xsi:type="dcterms:W3CDTF">2023-06-30T16:25:00Z</dcterms:created>
  <dcterms:modified xsi:type="dcterms:W3CDTF">2023-06-30T17:19:00Z</dcterms:modified>
</cp:coreProperties>
</file>