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6281FC9A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3F6">
        <w:rPr>
          <w:rFonts w:ascii="Arial" w:hAnsi="Arial" w:cs="Arial"/>
          <w:b/>
        </w:rPr>
        <w:t>CUARTO</w:t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73CB7D2E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0B43B1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   </w:t>
      </w:r>
      <w:r w:rsidR="000B43B1">
        <w:rPr>
          <w:rFonts w:ascii="Arial" w:hAnsi="Arial" w:cs="Arial"/>
          <w:b/>
        </w:rPr>
        <w:t>ÁREA: ESPIRITUAL</w:t>
      </w:r>
      <w:r>
        <w:rPr>
          <w:rFonts w:ascii="Arial" w:hAnsi="Arial" w:cs="Arial"/>
          <w:b/>
        </w:rPr>
        <w:t xml:space="preserve">             GRADO: </w:t>
      </w:r>
      <w:r w:rsidR="0006770D">
        <w:rPr>
          <w:rFonts w:ascii="Arial" w:hAnsi="Arial" w:cs="Arial"/>
          <w:b/>
        </w:rPr>
        <w:t>PÁRVULOS</w:t>
      </w:r>
    </w:p>
    <w:p w14:paraId="36F70A0F" w14:textId="24914B5E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</w:t>
      </w:r>
      <w:r w:rsidR="0027043D">
        <w:rPr>
          <w:rFonts w:ascii="Arial" w:hAnsi="Arial" w:cs="Arial"/>
        </w:rPr>
        <w:t xml:space="preserve">reconoce que es parte de una familia de una comunidad y un territorio con </w:t>
      </w:r>
      <w:r w:rsidR="00BA53F6">
        <w:rPr>
          <w:rFonts w:ascii="Arial" w:hAnsi="Arial" w:cs="Arial"/>
        </w:rPr>
        <w:t>costumbres,</w:t>
      </w:r>
      <w:r w:rsidR="0027043D">
        <w:rPr>
          <w:rFonts w:ascii="Arial" w:hAnsi="Arial" w:cs="Arial"/>
        </w:rPr>
        <w:t xml:space="preserve"> valores y tradiciones 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7CD2AB27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 xml:space="preserve">Lograr destrezas y dominio </w:t>
      </w:r>
      <w:r w:rsidR="000B43B1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los contenidos temáticos adquiridos en el proceso de formación durante el </w:t>
      </w:r>
      <w:r w:rsidR="0006770D">
        <w:rPr>
          <w:rFonts w:ascii="Arial" w:hAnsi="Arial" w:cs="Arial"/>
        </w:rPr>
        <w:t>cuarto</w:t>
      </w:r>
      <w:r>
        <w:rPr>
          <w:rFonts w:ascii="Arial" w:hAnsi="Arial" w:cs="Arial"/>
        </w:rPr>
        <w:t xml:space="preserve"> período académico de clases.</w:t>
      </w:r>
    </w:p>
    <w:p w14:paraId="53F49DC9" w14:textId="1B14BBEF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 xml:space="preserve">Desarrollar estrategias para que </w:t>
      </w:r>
      <w:r>
        <w:rPr>
          <w:rFonts w:ascii="Arial" w:hAnsi="Arial" w:cs="Arial"/>
        </w:rPr>
        <w:t xml:space="preserve">los estudiantes obtengan desempeño destacado en el área </w:t>
      </w:r>
      <w:r w:rsidR="000B43B1">
        <w:rPr>
          <w:rFonts w:ascii="Arial" w:hAnsi="Arial" w:cs="Arial"/>
        </w:rPr>
        <w:t>ESPIRITUAL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1BC4A4DA" w:rsidR="000978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61F4EEC6" w14:textId="0C7908E2" w:rsidR="000B43B1" w:rsidRDefault="000B43B1" w:rsidP="007E173C">
            <w:pPr>
              <w:jc w:val="center"/>
              <w:rPr>
                <w:rFonts w:ascii="Arial" w:hAnsi="Arial" w:cs="Arial"/>
                <w:b/>
              </w:rPr>
            </w:pPr>
          </w:p>
          <w:p w14:paraId="26F5B7A0" w14:textId="77777777" w:rsidR="002C2095" w:rsidRDefault="002C2095" w:rsidP="002C2095">
            <w:pPr>
              <w:pStyle w:val="Prrafodelista"/>
              <w:autoSpaceDE w:val="0"/>
              <w:autoSpaceDN w:val="0"/>
              <w:adjustRightInd w:val="0"/>
              <w:jc w:val="both"/>
            </w:pPr>
          </w:p>
          <w:p w14:paraId="763153CE" w14:textId="77777777" w:rsidR="002C2095" w:rsidRDefault="002C2095" w:rsidP="002C2095">
            <w:pPr>
              <w:pStyle w:val="Prrafodelista"/>
              <w:autoSpaceDE w:val="0"/>
              <w:autoSpaceDN w:val="0"/>
              <w:adjustRightInd w:val="0"/>
              <w:jc w:val="both"/>
            </w:pPr>
          </w:p>
          <w:p w14:paraId="6ED2882B" w14:textId="77777777" w:rsidR="00BA53F6" w:rsidRPr="00BA53F6" w:rsidRDefault="00BA53F6" w:rsidP="002C2095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t xml:space="preserve">Identifica la navidad como tiempo de celebración de fe. </w:t>
            </w:r>
          </w:p>
          <w:p w14:paraId="4E152942" w14:textId="77777777" w:rsidR="00BA53F6" w:rsidRPr="00BA53F6" w:rsidRDefault="00BA53F6" w:rsidP="002C2095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t xml:space="preserve">Reconoce la navidad como tiempo de amor y paz. </w:t>
            </w:r>
          </w:p>
          <w:p w14:paraId="1007F6AA" w14:textId="0B41D7A1" w:rsidR="0006770D" w:rsidRPr="0006770D" w:rsidRDefault="00BA53F6" w:rsidP="0006770D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t>Reconoce el nacimiento de Jesús y su histori</w:t>
            </w:r>
            <w:r w:rsidR="0006770D">
              <w:t>a.</w:t>
            </w: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057A7F4B" w:rsidR="00097891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47720DF4" w14:textId="7D8E1BD5" w:rsidR="000B43B1" w:rsidRDefault="000B43B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6F0AC928" w14:textId="77777777" w:rsidR="00BA53F6" w:rsidRPr="00BA53F6" w:rsidRDefault="00BA53F6" w:rsidP="00962372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</w:rPr>
            </w:pPr>
            <w:r>
              <w:t xml:space="preserve">Nacimiento de Jesús </w:t>
            </w:r>
          </w:p>
          <w:p w14:paraId="788EC23A" w14:textId="77777777" w:rsidR="00BA53F6" w:rsidRPr="00BA53F6" w:rsidRDefault="00BA53F6" w:rsidP="00962372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</w:rPr>
            </w:pPr>
            <w:r>
              <w:t xml:space="preserve">El pesebre. </w:t>
            </w:r>
          </w:p>
          <w:p w14:paraId="550BF05E" w14:textId="77777777" w:rsidR="00BA53F6" w:rsidRPr="00BA53F6" w:rsidRDefault="00BA53F6" w:rsidP="00962372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</w:rPr>
            </w:pPr>
            <w:r>
              <w:t xml:space="preserve">Celebración de navidad. </w:t>
            </w:r>
          </w:p>
          <w:p w14:paraId="19FE21B3" w14:textId="1983A468" w:rsidR="00097891" w:rsidRPr="00C57A91" w:rsidRDefault="00BA53F6" w:rsidP="00962372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</w:rPr>
            </w:pPr>
            <w:r>
              <w:t>Navidad tiempo de amor y paz.</w:t>
            </w: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77777777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18A05727" w14:textId="77777777" w:rsidR="004C0B9B" w:rsidRDefault="004C0B9B" w:rsidP="004C0B9B">
            <w:pPr>
              <w:pStyle w:val="Textoindependiente"/>
            </w:pPr>
          </w:p>
          <w:p w14:paraId="51170B43" w14:textId="23A38896" w:rsidR="0006770D" w:rsidRPr="0006770D" w:rsidRDefault="00C4745A" w:rsidP="0006770D">
            <w:pPr>
              <w:pStyle w:val="Textoindependiente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t xml:space="preserve">Reconoce las enseñanzas de las </w:t>
            </w:r>
            <w:r w:rsidR="0006770D">
              <w:t>historias bíblicas, el amor de Dios es eterno</w:t>
            </w:r>
          </w:p>
          <w:p w14:paraId="5D25E43C" w14:textId="77777777" w:rsidR="00097891" w:rsidRPr="002E2DE7" w:rsidRDefault="0006770D" w:rsidP="0006770D">
            <w:pPr>
              <w:pStyle w:val="Textoindependiente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t>Reconoce la navidad como tiempo de compartir en familia.</w:t>
            </w:r>
          </w:p>
          <w:p w14:paraId="54E40D5B" w14:textId="26B68696" w:rsidR="002E2DE7" w:rsidRPr="00F54848" w:rsidRDefault="002E2DE7" w:rsidP="0006770D">
            <w:pPr>
              <w:pStyle w:val="Textoindependiente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E2DE7">
              <w:rPr>
                <w:rFonts w:ascii="Arial" w:hAnsi="Arial" w:cs="Arial"/>
                <w:bCs/>
                <w:sz w:val="22"/>
                <w:szCs w:val="22"/>
                <w:lang w:val="es-MX"/>
              </w:rPr>
              <w:t>La navidad tiempo de compartir en familia.</w:t>
            </w: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14570FBD" w14:textId="164C90B0" w:rsidR="00FD7D4D" w:rsidRDefault="00FD7D4D" w:rsidP="00FD7D4D">
            <w:pPr>
              <w:spacing w:after="200"/>
              <w:ind w:left="720"/>
            </w:pPr>
            <w:r>
              <w:t xml:space="preserve">1. Evaluaciones e (diagnósticas - externas) y orales </w:t>
            </w:r>
          </w:p>
          <w:p w14:paraId="01870BA8" w14:textId="20F8EF6B" w:rsidR="00FD7D4D" w:rsidRDefault="00FD7D4D" w:rsidP="00FD7D4D">
            <w:pPr>
              <w:spacing w:after="200"/>
              <w:ind w:left="720"/>
            </w:pPr>
            <w:r>
              <w:t xml:space="preserve">2. </w:t>
            </w:r>
            <w:r w:rsidR="0006770D">
              <w:t>Manejo de material didáctico</w:t>
            </w:r>
            <w:r>
              <w:t>.</w:t>
            </w:r>
          </w:p>
          <w:p w14:paraId="30102982" w14:textId="40D4CE09" w:rsidR="00FD7D4D" w:rsidRDefault="00FD7D4D" w:rsidP="00FD7D4D">
            <w:pPr>
              <w:spacing w:after="200"/>
              <w:ind w:left="720"/>
            </w:pPr>
            <w:r>
              <w:t xml:space="preserve"> 3. </w:t>
            </w:r>
            <w:r w:rsidR="0006770D">
              <w:t>Manejo de material reciclable</w:t>
            </w:r>
            <w:r>
              <w:t>.</w:t>
            </w:r>
          </w:p>
          <w:p w14:paraId="0A9E0B47" w14:textId="0A9264D1" w:rsidR="00497018" w:rsidRPr="00C57A91" w:rsidRDefault="00497018" w:rsidP="00FD7D4D">
            <w:pPr>
              <w:spacing w:after="200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516B792D" w:rsidR="00FD7D4D" w:rsidRDefault="00FD7D4D" w:rsidP="00FD7D4D">
            <w:pPr>
              <w:ind w:left="360"/>
            </w:pPr>
            <w:r>
              <w:t xml:space="preserve">1. Desarrollo de guías. </w:t>
            </w:r>
          </w:p>
          <w:p w14:paraId="525A4D17" w14:textId="77777777" w:rsidR="00FD7D4D" w:rsidRDefault="00FD7D4D" w:rsidP="00FD7D4D">
            <w:pPr>
              <w:ind w:left="360"/>
            </w:pPr>
            <w:r>
              <w:t xml:space="preserve">2. Desarrollo de talleres. </w:t>
            </w:r>
          </w:p>
          <w:p w14:paraId="2418490B" w14:textId="3B8A8D34" w:rsidR="00FD7D4D" w:rsidRDefault="00FD7D4D" w:rsidP="00FD7D4D">
            <w:pPr>
              <w:ind w:left="360"/>
            </w:pPr>
            <w:r>
              <w:t xml:space="preserve">3. Desarrollo de competencias texto guía </w:t>
            </w:r>
            <w:r w:rsidR="0006770D">
              <w:t>nuevo mundo inicial.</w:t>
            </w:r>
          </w:p>
          <w:p w14:paraId="682DC335" w14:textId="68A6E305" w:rsidR="00FD7D4D" w:rsidRDefault="00FD7D4D" w:rsidP="00FD7D4D">
            <w:pPr>
              <w:ind w:left="360"/>
            </w:pPr>
            <w:r>
              <w:t>4. Manejo eficiente y eficaz del trabajo en el aula.</w:t>
            </w:r>
          </w:p>
          <w:p w14:paraId="2703CE7E" w14:textId="4D57DDF4" w:rsidR="00DB7624" w:rsidRPr="00C57A91" w:rsidRDefault="00DB7624" w:rsidP="00FD7D4D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27F0C52F" w:rsidR="00FD7D4D" w:rsidRDefault="00FD7D4D" w:rsidP="00FD7D4D">
            <w:pPr>
              <w:ind w:left="360"/>
            </w:pPr>
            <w:r>
              <w:t>1</w:t>
            </w:r>
            <w:r w:rsidR="0006770D">
              <w:t>. Observación de actividades realizadas</w:t>
            </w:r>
            <w:r>
              <w:t xml:space="preserve">. 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5276D0F5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 xml:space="preserve">5.Presentación personal y de su entorno 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58B793A4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 xml:space="preserve">1. Trabajo Individual. 2. Trabajo colaborativo. 3. Trabajo en equipo. 4. Mesa redonda. 5. Socio dramas. </w:t>
            </w:r>
            <w:r w:rsidR="0006770D">
              <w:t>6</w:t>
            </w:r>
            <w:r>
              <w:t xml:space="preserve">. Juego de roles. </w:t>
            </w:r>
            <w:r w:rsidR="0006770D">
              <w:t xml:space="preserve">7. </w:t>
            </w:r>
            <w:r>
              <w:t>Ilustraciones.</w:t>
            </w:r>
            <w:r w:rsidR="0006770D">
              <w:t>8.</w:t>
            </w:r>
            <w:r>
              <w:t xml:space="preserve"> </w:t>
            </w:r>
            <w:r w:rsidR="0006770D">
              <w:t>Sa</w:t>
            </w:r>
            <w:r>
              <w:t>lidas de campo. 9. Salidas pedagógicas</w:t>
            </w:r>
            <w:r w:rsidR="0006770D">
              <w:t xml:space="preserve">. </w:t>
            </w:r>
            <w:r>
              <w:t>1</w:t>
            </w:r>
            <w:r w:rsidR="0006770D">
              <w:t>0</w:t>
            </w:r>
            <w:r>
              <w:t>. Secuencias didácticas.</w:t>
            </w:r>
            <w:r w:rsidR="0006770D">
              <w:t>11. F</w:t>
            </w:r>
            <w:r>
              <w:t xml:space="preserve">icha de trabajo. </w:t>
            </w:r>
            <w:r w:rsidR="0006770D">
              <w:t>12</w:t>
            </w:r>
            <w:r>
              <w:t xml:space="preserve">. Fichero o glosario. 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0BB44" w14:textId="77777777" w:rsidR="003042E2" w:rsidRDefault="003042E2" w:rsidP="002C2095">
      <w:r>
        <w:separator/>
      </w:r>
    </w:p>
  </w:endnote>
  <w:endnote w:type="continuationSeparator" w:id="0">
    <w:p w14:paraId="2A2524B0" w14:textId="77777777" w:rsidR="003042E2" w:rsidRDefault="003042E2" w:rsidP="002C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B86EC" w14:textId="77777777" w:rsidR="003042E2" w:rsidRDefault="003042E2" w:rsidP="002C2095">
      <w:r>
        <w:separator/>
      </w:r>
    </w:p>
  </w:footnote>
  <w:footnote w:type="continuationSeparator" w:id="0">
    <w:p w14:paraId="083E471F" w14:textId="77777777" w:rsidR="003042E2" w:rsidRDefault="003042E2" w:rsidP="002C2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90DA"/>
      </v:shape>
    </w:pict>
  </w:numPicBullet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3BB"/>
    <w:multiLevelType w:val="hybridMultilevel"/>
    <w:tmpl w:val="1D689D2E"/>
    <w:lvl w:ilvl="0" w:tplc="0C0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E013C"/>
    <w:multiLevelType w:val="hybridMultilevel"/>
    <w:tmpl w:val="FF0654A6"/>
    <w:lvl w:ilvl="0" w:tplc="0C0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057B5"/>
    <w:multiLevelType w:val="hybridMultilevel"/>
    <w:tmpl w:val="16E6CBAC"/>
    <w:lvl w:ilvl="0" w:tplc="0C0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849BA"/>
    <w:multiLevelType w:val="hybridMultilevel"/>
    <w:tmpl w:val="921490C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4"/>
  </w:num>
  <w:num w:numId="8">
    <w:abstractNumId w:val="12"/>
  </w:num>
  <w:num w:numId="9">
    <w:abstractNumId w:val="2"/>
  </w:num>
  <w:num w:numId="10">
    <w:abstractNumId w:val="11"/>
  </w:num>
  <w:num w:numId="11">
    <w:abstractNumId w:val="13"/>
  </w:num>
  <w:num w:numId="12">
    <w:abstractNumId w:val="4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6770D"/>
    <w:rsid w:val="00097891"/>
    <w:rsid w:val="000B43B1"/>
    <w:rsid w:val="000C07E0"/>
    <w:rsid w:val="000D1A35"/>
    <w:rsid w:val="001511BF"/>
    <w:rsid w:val="0015786A"/>
    <w:rsid w:val="001931E8"/>
    <w:rsid w:val="0027043D"/>
    <w:rsid w:val="002C105E"/>
    <w:rsid w:val="002C2095"/>
    <w:rsid w:val="002E2DE7"/>
    <w:rsid w:val="003042E2"/>
    <w:rsid w:val="00351DC6"/>
    <w:rsid w:val="00437B59"/>
    <w:rsid w:val="00497018"/>
    <w:rsid w:val="004C0B9B"/>
    <w:rsid w:val="00556282"/>
    <w:rsid w:val="00560B75"/>
    <w:rsid w:val="00690719"/>
    <w:rsid w:val="007508B6"/>
    <w:rsid w:val="007E173C"/>
    <w:rsid w:val="00824CE5"/>
    <w:rsid w:val="00843EF5"/>
    <w:rsid w:val="00853657"/>
    <w:rsid w:val="008603C5"/>
    <w:rsid w:val="00962372"/>
    <w:rsid w:val="0096284E"/>
    <w:rsid w:val="00977B23"/>
    <w:rsid w:val="00BA53F6"/>
    <w:rsid w:val="00C44E9D"/>
    <w:rsid w:val="00C4745A"/>
    <w:rsid w:val="00CD737E"/>
    <w:rsid w:val="00D330C1"/>
    <w:rsid w:val="00D6507A"/>
    <w:rsid w:val="00DB7624"/>
    <w:rsid w:val="00E626CE"/>
    <w:rsid w:val="00EE7F54"/>
    <w:rsid w:val="00FA26C8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Encabezado">
    <w:name w:val="header"/>
    <w:basedOn w:val="Normal"/>
    <w:link w:val="EncabezadoCar"/>
    <w:uiPriority w:val="99"/>
    <w:unhideWhenUsed/>
    <w:rsid w:val="002C20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20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C20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09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2023-07-01T20:57:00Z</dcterms:created>
  <dcterms:modified xsi:type="dcterms:W3CDTF">2023-07-01T20:57:00Z</dcterms:modified>
</cp:coreProperties>
</file>