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PLAN DE AULA DE CIENCIAS SOCIALES</w:t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3175</wp:posOffset>
                </wp:positionV>
                <wp:extent cx="5238750" cy="3133725"/>
                <wp:effectExtent l="0" t="0" r="0" b="9525"/>
                <wp:wrapTight wrapText="bothSides">
                  <wp:wrapPolygon edited="1">
                    <wp:start x="0" y="0"/>
                    <wp:lineTo x="0" y="21534"/>
                    <wp:lineTo x="21521" y="21534"/>
                    <wp:lineTo x="21521" y="0"/>
                    <wp:lineTo x="0" y="0"/>
                  </wp:wrapPolygon>
                </wp:wrapTight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0" r="0" b="10256"/>
                        <a:stretch/>
                      </pic:blipFill>
                      <pic:spPr bwMode="auto">
                        <a:xfrm>
                          <a:off x="0" y="0"/>
                          <a:ext cx="5238750" cy="313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128.65pt;mso-position-horizontal:absolute;mso-position-vertical-relative:text;margin-top:0.25pt;mso-position-vertical:absolute;width:412.50pt;height:246.75pt;mso-wrap-distance-left:9.00pt;mso-wrap-distance-top:0.00pt;mso-wrap-distance-right:9.00pt;mso-wrap-distance-bottom:0.00pt;" wrapcoords="0 0 0 99694 99634 99694 99634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pStyle w:val="885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 xml:space="preserve">DBA</w:t>
      </w:r>
      <w:r>
        <w:rPr>
          <w:rFonts w:ascii="Arial" w:hAnsi="Arial" w:eastAsia="Arial" w:cs="Arial"/>
        </w:rPr>
        <w:t xml:space="preserve">:  Explica las acciones humanas que han incidido en las transformaciones del territo</w:t>
      </w:r>
      <w:r>
        <w:rPr>
          <w:rFonts w:ascii="Arial" w:hAnsi="Arial" w:eastAsia="Arial" w:cs="Arial"/>
        </w:rPr>
        <w:t xml:space="preserve">rio asociadas al número de habitantes e infraestructura, en su departamento, municipio, resguardo o lugar donde vive. Comprende el legado de los grupos humanos en la gastronomía, la música y el paisaje de la región, municipio, resguardo o lugar donde vive.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jc w:val="both"/>
        <w:spacing w:line="240" w:lineRule="auto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 xml:space="preserve">EVIDENCIAS DE APRENDIZAJE:</w:t>
      </w:r>
      <w:r>
        <w:rPr>
          <w:rFonts w:ascii="Arial" w:hAnsi="Arial" w:eastAsia="Arial" w:cs="Arial"/>
          <w:b/>
          <w:bCs/>
        </w:rPr>
        <w:t xml:space="preserve"> </w:t>
      </w:r>
      <w:r>
        <w:rPr>
          <w:rFonts w:ascii="Arial" w:hAnsi="Arial" w:eastAsia="Arial" w:cs="Arial"/>
          <w:b/>
          <w:bCs/>
        </w:rPr>
      </w:r>
      <w:r>
        <w:rPr>
          <w:rFonts w:ascii="Arial" w:hAnsi="Arial" w:eastAsia="Arial" w:cs="Arial"/>
          <w:b/>
          <w:bCs/>
        </w:rPr>
      </w:r>
    </w:p>
    <w:p>
      <w:pPr>
        <w:pStyle w:val="885"/>
        <w:jc w:val="both"/>
        <w:spacing w:line="240" w:lineRule="auto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Arial" w:cs="Arial"/>
        </w:rPr>
        <w:t xml:space="preserve">* Identifica en su entorno algunos objetos, herramientas, aparatos, construcciones y documentos que brindan información acerca del pasado de su región. </w:t>
      </w:r>
      <w:r>
        <w:rPr>
          <w:rFonts w:ascii="Arial" w:hAnsi="Arial" w:eastAsia="Arial" w:cs="Arial"/>
          <w:sz w:val="22"/>
          <w:szCs w:val="22"/>
          <w:lang w:val="es-CO"/>
        </w:rPr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pStyle w:val="885"/>
        <w:jc w:val="both"/>
        <w:spacing w:line="240" w:lineRule="auto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Arial" w:cs="Arial"/>
          <w:sz w:val="22"/>
          <w:szCs w:val="22"/>
          <w:lang w:val="es-CO"/>
        </w:rPr>
        <w:t xml:space="preserve">* Describe algunas costumbres y tradiciones que le permiten reconocerse como miembro de un grupo poblacional y de una nación a través de la historia oral con sus abuelos.</w:t>
      </w:r>
      <w:r>
        <w:rPr>
          <w:rFonts w:ascii="Arial" w:hAnsi="Arial" w:eastAsia="Arial" w:cs="Arial"/>
          <w:sz w:val="22"/>
          <w:szCs w:val="22"/>
          <w:lang w:val="es-CO"/>
        </w:rPr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spacing w:line="240" w:lineRule="auto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6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Calibri" w:hAnsi="Calibri" w:eastAsia="Calibri" w:cs="Calibri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</w: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</w:r>
          </w:p>
          <w:p>
            <w:pPr>
              <w:pStyle w:val="885"/>
              <w:ind w:left="0"/>
              <w:jc w:val="both"/>
              <w:spacing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s-CO"/>
              </w:rPr>
            </w:pPr>
            <w:r>
              <w:rPr>
                <w:rFonts w:ascii="ARIAL " w:hAnsi="ARIAL " w:eastAsia="ARIAL " w:cs="ARIAL "/>
                <w:sz w:val="22"/>
                <w:szCs w:val="22"/>
                <w:lang w:val="es-CO"/>
              </w:rPr>
              <w:t xml:space="preserve">1. Establezco relaciones entre el clima y las actividades económicas de las personas.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C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s-CO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Calibri" w:hAnsi="Calibri" w:eastAsia="Calibri" w:cs="Calibri"/>
                <w:sz w:val="22"/>
                <w:szCs w:val="22"/>
                <w:lang w:val="es-CO"/>
              </w:rPr>
            </w:pP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  <w:t xml:space="preserve">2. </w:t>
            </w:r>
            <w:r>
              <w:rPr>
                <w:rFonts w:ascii="ARIAL " w:hAnsi="ARIAL " w:eastAsia="ARIAL " w:cs="ARIAL "/>
                <w:sz w:val="22"/>
                <w:szCs w:val="22"/>
                <w:lang w:val="es-CO"/>
              </w:rPr>
              <w:t xml:space="preserve">Reconozco en mi entorno cercano las huellas que dejaron las comunidades que lo ocuparon en el pasado (monumentos, museos, sitios de conservación histórica…).</w:t>
            </w: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</w: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Reconozco características básicas de la diversidad étnica y cultural en Colombia.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4. Identifico los aportes culturales que mi comunidad y otras diferentes a la mía han hecho a lo que somos hoy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R</w:t>
            </w:r>
            <w:r>
              <w:rPr>
                <w:rFonts w:ascii="Arial" w:hAnsi="Arial" w:eastAsia="Kaushan Script" w:cs="Arial"/>
              </w:rPr>
              <w:t xml:space="preserve">econozco y respeto los diferentes puntos de vista.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6.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Reconozco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confl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ictos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que se generan cuando no se respetan mis rasgos particulares o los de otras personas.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  <w:p>
            <w:pPr>
              <w:pStyle w:val="885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 DIVISIÓN POLITICA DE COLOMBIA.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1.2. EL CLIMA Y SU INFLUENCIA: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¿Qué es el clima?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El clima y su influencia (fenómenos atmosféricos)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*Tipos de clima.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-Clima seco y cálidos.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-Climas húmedos.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-Climas de montañas.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PRIMERAS SOCIEDADES DEL MUNDO: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nomadismo.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-Las bandas.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paso del sedentarismo: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-Los clanes y las tribus.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1.4 LOS INDÍGENAS EN AMÉRICA: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*Primeros habitantes de América.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*Los Aztecas. Mayas e Incas.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 ¿Quiénes eras sus gobernantes?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 ¿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Cómo se organizaban?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 ¿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Qué actividades realizaban y en qué se destacaron?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1.5 ÉPOCA INDÍGENA EN COLOMBIA.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*Distintos grupos.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organización de cacicazgos.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religión.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1.6 PROYECTO EDUCACIÓN SEXUAL Y CONSTRUCCIÓN DE LA CIUDADANÍA: MI IDENTIDAD SEXUAL.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ESTILOS DE VIDA SALUDABLE: TIPOS DE COMIDA.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>
              <w:rPr>
                <w:rFonts w:ascii="Arial" w:hAnsi="Arial" w:cs="Arial"/>
                <w:b/>
                <w:u w:val="single"/>
              </w:rPr>
            </w:r>
            <w:r>
              <w:rPr>
                <w:rFonts w:ascii="Arial" w:hAnsi="Arial" w:cs="Arial"/>
                <w:b/>
                <w:u w:val="single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la influencia del clima en las actividades de las personas.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-Describe cada uno de los tipos de clima.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-Ubica los primeros habitantes en América.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-Distingue los diferentes grupos indígenas en Colombia,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mapas sobre las primearas </w:t>
            </w:r>
            <w:r>
              <w:rPr>
                <w:rFonts w:ascii="Arial" w:hAnsi="Arial" w:cs="Arial"/>
              </w:rPr>
              <w:t xml:space="preserve">sociedades</w:t>
            </w:r>
            <w:r>
              <w:rPr>
                <w:rFonts w:ascii="Arial" w:hAnsi="Arial" w:cs="Arial"/>
              </w:rPr>
              <w:t xml:space="preserve"> del mundo.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-Clasifica las diferentes culturas de América.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Expreso en forma asertiva, mis puntos de vista e intereses en las discusiones grupales.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Manifiesta actitudes y opiniones responsables frente a su salud y la de los demás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Plantea preguntas y procedimientos para buscar, organizar e interpretar información relevante para dar respuesta a esas preguntas.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</w:t>
            </w:r>
            <w:r>
              <w:rPr>
                <w:rFonts w:ascii="Arial" w:hAnsi="Arial" w:cs="Arial"/>
              </w:rPr>
              <w:t xml:space="preserve">o.</w:t>
            </w:r>
            <w:r>
              <w:rPr>
                <w:rFonts w:ascii="Arial" w:hAnsi="Arial" w:cs="Arial"/>
                <w:b/>
                <w:lang w:val="es-MX"/>
              </w:rPr>
            </w:r>
            <w:r>
              <w:rPr>
                <w:rFonts w:ascii="Arial" w:hAnsi="Arial" w:cs="Arial"/>
                <w:b/>
                <w:lang w:val="es-MX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Explicación en el tablero.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</w:t>
            </w:r>
            <w:r>
              <w:rPr>
                <w:rFonts w:ascii="Arial" w:hAnsi="Arial" w:cs="Arial"/>
              </w:rPr>
              <w:t xml:space="preserve">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Trabajo diario en clase.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personal.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Evaluaciones cortas.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Plan especial de trabajo en casa.</w:t>
            </w:r>
            <w:r>
              <w:rPr>
                <w:rFonts w:ascii="Arial" w:hAnsi="Arial" w:cs="Arial"/>
                <w:b/>
                <w:lang w:val="es-MX"/>
              </w:rPr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2336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pStyle w:val="885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 </w:t>
      </w:r>
      <w:r>
        <w:rPr>
          <w:rFonts w:ascii="Arial" w:hAnsi="Arial" w:cs="Arial"/>
        </w:rPr>
        <w:t xml:space="preserve">Evalúa la diversidad étnica y cultural del pueblo colombiano desde el reconocimiento de los grupos humanos existentes en el país: afrodescendientes, raizales, mestizos, indígenas y blancos.</w:t>
      </w:r>
      <w:r>
        <w:rPr>
          <w:rFonts w:ascii="Arial" w:hAnsi="Arial" w:eastAsia="Arial" w:cs="Arial"/>
          <w:sz w:val="22"/>
          <w:szCs w:val="22"/>
          <w:lang w:val="es-CO"/>
        </w:rPr>
        <w:t xml:space="preserve"> Analiza las características de las culturas ancestrales </w:t>
      </w:r>
      <w:r>
        <w:rPr>
          <w:rFonts w:ascii="Arial" w:hAnsi="Arial" w:eastAsia="Arial" w:cs="Arial"/>
          <w:sz w:val="22"/>
          <w:szCs w:val="22"/>
          <w:lang w:val="es-CO"/>
        </w:rPr>
        <w:t xml:space="preserve">que,</w:t>
      </w:r>
      <w:r>
        <w:rPr>
          <w:rFonts w:ascii="Arial" w:hAnsi="Arial" w:eastAsia="Arial" w:cs="Arial"/>
          <w:sz w:val="22"/>
          <w:szCs w:val="22"/>
          <w:lang w:val="es-CO"/>
        </w:rPr>
        <w:t xml:space="preserve"> a la llegada de los españoles, habitaban el territorio nacional</w:t>
      </w:r>
      <w:r>
        <w:rPr>
          <w:rFonts w:ascii="Arial" w:hAnsi="Arial" w:eastAsia="Arial" w:cs="Arial"/>
          <w:sz w:val="22"/>
          <w:szCs w:val="22"/>
          <w:lang w:val="es-CO"/>
        </w:rPr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pStyle w:val="8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Reconoce los diferentes pueblos indígenas pertenecientes a las familias lingüísticas que habitaban el territorio colombiano (Chibcha, Caribe y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Arawak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) y los ubica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espacialmente.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85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Explica las razones por las cuales la población indígena se vio reducida con la llegada de los europeos</w:t>
      </w:r>
      <w:r>
        <w:rPr>
          <w:rFonts w:ascii="ARIAL " w:hAnsi="ARIAL " w:eastAsia="ARIAL " w:cs="ARIAL "/>
          <w:sz w:val="22"/>
          <w:szCs w:val="22"/>
          <w:lang w:val="es-CO"/>
        </w:rPr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268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Identifico y describo características sociales, políticas, económicas y culturales de las primeras organizaciones humanas (banda, clan, tribu...).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, describo y comparo algunas características sociales, políticas, económicas y culturales de las comunidades prehispánicas de Colombia y América.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</w:rPr>
              <w:t xml:space="preserve">Respeto mis rasgos individuales y culturales y los de otras personas (género, etnia…).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los propósitos de las organizaciones coloniales españolas y describo aspectos básicos de su funcionamiento.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 </w:t>
            </w:r>
            <w:r>
              <w:rPr>
                <w:rFonts w:ascii="Arial" w:hAnsi="Arial" w:eastAsia="Kaushan Script" w:cs="Arial"/>
              </w:rPr>
              <w:t xml:space="preserve">Reconozco la importancia de los aportes de algunos legados culturales, científicos, tecnológicos, artísticos, religiosos… en diversas épocas y entornos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6.</w:t>
            </w:r>
            <w:r>
              <w:rPr>
                <w:rFonts w:ascii="Arial" w:hAnsi="Arial" w:cs="Arial"/>
              </w:rPr>
              <w:t xml:space="preserve"> Reconozco y respeto diferentes puntos de vista acerca de un fenómeno social.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TEMÁTICOS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 CULTURA AFROCOLOMBIANA.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1.2¿POR QUÉ LOS EUROPEOS LLEGARON A AMÉRICA?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*Mundos desconocidos.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*Viajeros de hace más de quinientos años.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Necesidades de nuevas rutas.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*Elementos que pertenecieron la navegación.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DOS MUNDOS SE ENCUENTRAN: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*Un viaje difícil pero no imposible.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*¿Cómo organizaron los españoles la extracción de riquezas en América?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-Distribución de indígenas: La encomienda.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-Distribución de tierras: Las mercedes de la tierra-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-Los resguardos.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-Las plantaciones.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-Las haciendas coloniales.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-Centros mineros.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jc w:val="both"/>
              <w:spacing w:line="254" w:lineRule="auto"/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SEXUAL Y CONSTRUCCIÓN DE LA CIUDADANÍA: MI IDENTIDAD SEXUAL.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ESTILOS DE VIDA SALUDABLE: TIPOS DE COMIDA..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>
              <w:rPr>
                <w:rFonts w:ascii="Arial" w:hAnsi="Arial" w:cs="Arial"/>
                <w:b/>
                <w:u w:val="single"/>
              </w:rPr>
            </w:r>
            <w:r>
              <w:rPr>
                <w:rFonts w:ascii="Arial" w:hAnsi="Arial" w:cs="Arial"/>
                <w:b/>
                <w:u w:val="single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-Contrasta las características de las culturas afrocolombianas existentes en el país.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los rasgos indígenas de los africanos que llegaron a nuestro país.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-Analiza la importancia </w:t>
            </w:r>
            <w:r>
              <w:rPr>
                <w:rFonts w:ascii="Arial" w:hAnsi="Arial" w:cs="Arial"/>
              </w:rPr>
              <w:t xml:space="preserve">de nuestro legado ancestral étnico.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Explica tradiciones y costumbres propias de los diversos grupos humanos presentes en el territorio nacional y que contribuyen a construir una sociedad más justa.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Aprender y aplicar habilidades de cooperación y de trabajo en equipo asumiendo nuevas responsabilidades en la dinámica del aula.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Identifican diferentes fuentes de información que se encuentran en su entorno cotidiano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567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  <w:r>
              <w:rPr>
                <w:rFonts w:ascii="Arial" w:hAnsi="Arial" w:cs="Arial"/>
                <w:b/>
                <w:lang w:val="es-MX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Lluvia de ideas.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Notas de expresión oral.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cs="Arial"/>
              </w:rPr>
              <w:t xml:space="preserve">Taller especial oral de socialización del tema visto.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Variedad: más que solo preguntas de verdadero o falso.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</w:tc>
      </w:tr>
    </w:tbl>
    <w:p>
      <w:pPr>
        <w:ind w:left="360"/>
      </w:pPr>
      <w:r/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4384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4384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CIENCIAS SOCIALES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pStyle w:val="885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Analiza el periodo colonial en la Nueva Granada a partir de sus organizaciones políticas, económicas y sociales. 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Analiza el origen y consolidación de Colombia como república y sus cambios políticos, económicos y sociales.</w:t>
      </w:r>
      <w:r>
        <w:rPr>
          <w:rFonts w:ascii="ARIAL " w:hAnsi="ARIAL " w:eastAsia="ARIAL " w:cs="ARIAL "/>
          <w:sz w:val="22"/>
          <w:szCs w:val="22"/>
          <w:lang w:val="es-CO"/>
        </w:rPr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pStyle w:val="885"/>
        <w:jc w:val="both"/>
        <w:rPr>
          <w:rFonts w:ascii="Calibri" w:hAnsi="Calibri" w:eastAsia="Calibri" w:cs="Calibri"/>
          <w:sz w:val="22"/>
          <w:szCs w:val="22"/>
          <w:lang w:val="es-CO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Compara el papel de las organizaciones políticas y administrativas como el Consejo Supremo de Indias, la Casa de Contratación de Sevilla, la Real Audiencia, los Cabildos, la Real Hacienda y el Virreinato con las actuales instituciones en Colombia.</w:t>
      </w:r>
      <w:r>
        <w:rPr>
          <w:rFonts w:ascii="Calibri" w:hAnsi="Calibri" w:eastAsia="Calibri" w:cs="Calibri"/>
          <w:sz w:val="22"/>
          <w:szCs w:val="22"/>
          <w:lang w:val="es-CO"/>
        </w:rPr>
      </w:r>
      <w:r>
        <w:rPr>
          <w:rFonts w:ascii="Calibri" w:hAnsi="Calibri" w:eastAsia="Calibri" w:cs="Calibri"/>
          <w:sz w:val="22"/>
          <w:szCs w:val="22"/>
          <w:lang w:val="es-CO"/>
        </w:rPr>
      </w:r>
    </w:p>
    <w:p>
      <w:pPr>
        <w:pStyle w:val="885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 " w:hAnsi="ARIAL " w:eastAsia="ARIAL " w:cs="ARIAL "/>
          <w:sz w:val="22"/>
          <w:szCs w:val="22"/>
          <w:lang w:val="es-CO"/>
        </w:rPr>
        <w:t xml:space="preserve">*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Explica las diferencias entre los grupos sociales existentes en la Nueva Granada durante el periodo colonial y las implicaciones que tuvo en la estratificación de la población colombiana.</w:t>
      </w:r>
      <w:r>
        <w:rPr>
          <w:rFonts w:ascii="ARIAL " w:hAnsi="ARIAL " w:eastAsia="ARIAL " w:cs="ARIAL "/>
          <w:sz w:val="22"/>
          <w:szCs w:val="22"/>
          <w:lang w:val="es-CO"/>
        </w:rPr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1559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los propósitos de las organizaciones coloniales españolas y describo aspectos básicos de su funcionamiento.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Identifi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y comparo algunas causas que dieron lugar a los diferentes períodos históricos en Colombia (Descubrimiento, 4 Colonia, Independencia...).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Explico el impacto de algunos hechos históricos en la formación limítrofe del territorio colombiano (Virreinato de la Nueva Granada, Gran Colombia, separación de Panamá…).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Participo en debates y discusiones: asumo una posición, la confronto con la de otros, la </w:t>
            </w:r>
            <w:r>
              <w:rPr>
                <w:rFonts w:ascii="Arial" w:hAnsi="Arial" w:cs="Arial"/>
              </w:rPr>
              <w:t xml:space="preserve">defi</w:t>
            </w:r>
            <w:r>
              <w:rPr>
                <w:rFonts w:ascii="Arial" w:hAnsi="Arial" w:cs="Arial"/>
              </w:rPr>
              <w:t xml:space="preserve">niendo</w:t>
            </w:r>
            <w:r>
              <w:rPr>
                <w:rFonts w:ascii="Arial" w:hAnsi="Arial" w:cs="Arial"/>
              </w:rPr>
              <w:t xml:space="preserve"> y soy capaz de modificar mis posturas si lo considero pertinente.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</w:t>
            </w:r>
            <w:r>
              <w:rPr>
                <w:rFonts w:ascii="Arial" w:hAnsi="Arial" w:eastAsia="Kaushan Script" w:cs="Arial"/>
              </w:rPr>
              <w:t xml:space="preserve">.</w:t>
            </w:r>
            <w:r>
              <w:rPr>
                <w:rFonts w:ascii="Arial" w:hAnsi="Arial" w:cs="Arial"/>
              </w:rPr>
              <w:t xml:space="preserve"> Participo con mis profesores, compañeros y compañeras en proyectos colectivos orientados al bien común y a la solidaridad.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1.1.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LA INDEPENDENCIA.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*Acontecimientos en América.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primera república y la patria boba.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Reconquista y campaña libertadora.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DE LA GRAN COLOMBIA A 1862.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Gran Colombia.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república de la Nueva Granada.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La confederación granadina.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Surgimiento de los partidos políticos.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COLOMBIA ENTRE 1863 Y 1885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Constitución de Rionegro.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Periodo radical.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Crisis del federalismo.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PARA EL EJERCICIOS DE LOS DERECHOS HUMANOS: DESARROLLO Y VIVIR EN DIGNIDAD.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Interpretativa: </w:t>
            </w:r>
            <w:r>
              <w:rPr>
                <w:rFonts w:ascii="Arial" w:hAnsi="Arial" w:cs="Arial"/>
                <w:b/>
                <w:u w:val="single"/>
              </w:rPr>
            </w:r>
            <w:r>
              <w:rPr>
                <w:rFonts w:ascii="Arial" w:hAnsi="Arial" w:cs="Arial"/>
                <w:b/>
                <w:u w:val="single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-Explica la importancia del funcionamiento de la </w:t>
            </w:r>
            <w:r>
              <w:rPr>
                <w:rFonts w:ascii="Arial" w:hAnsi="Arial" w:cs="Arial"/>
              </w:rPr>
              <w:t xml:space="preserve">economía</w:t>
            </w:r>
            <w:r>
              <w:rPr>
                <w:rFonts w:ascii="Arial" w:hAnsi="Arial" w:cs="Arial"/>
              </w:rPr>
              <w:t xml:space="preserve"> en Colombia.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los sucesos que dieron inicio a la independencia.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-Describe los acontecimientos de Colombia durante1862.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-Identifica la formación de la Gran Colombia en 1862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-Clasifica </w:t>
            </w:r>
            <w:r>
              <w:rPr>
                <w:rFonts w:ascii="Arial" w:hAnsi="Arial" w:cs="Arial"/>
              </w:rPr>
              <w:t xml:space="preserve">el proceso</w:t>
            </w:r>
            <w:r>
              <w:rPr>
                <w:rFonts w:ascii="Arial" w:hAnsi="Arial" w:cs="Arial"/>
              </w:rPr>
              <w:t xml:space="preserve"> de formación de los partidos </w:t>
            </w:r>
            <w:r>
              <w:rPr>
                <w:rFonts w:ascii="Arial" w:hAnsi="Arial" w:cs="Arial"/>
              </w:rPr>
              <w:t xml:space="preserve">políticos</w:t>
            </w:r>
            <w:r>
              <w:rPr>
                <w:rFonts w:ascii="Arial" w:hAnsi="Arial" w:cs="Arial"/>
              </w:rPr>
              <w:t xml:space="preserve"> en Colombia.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</w:t>
            </w:r>
            <w:r>
              <w:rPr>
                <w:rFonts w:ascii="Arial" w:hAnsi="Arial" w:cs="Arial"/>
              </w:rPr>
              <w:t xml:space="preserve">ferencia estrategias de mercadeo.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Coopero y muestro solidaridad con mis compañeros; trabajo constructivamente en equipo.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Plantea preguntas y procedimientos para buscar, organizar e interpretar información relevante para dar respuesta a esas preguntas.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326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1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Lluvia de ideas.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Socialización del tema.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Aprendizaje diálogo.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</w:t>
            </w:r>
            <w:r>
              <w:rPr>
                <w:rFonts w:ascii="Arial" w:hAnsi="Arial" w:cs="Arial"/>
              </w:rPr>
              <w:t xml:space="preserve">x</w:t>
            </w:r>
            <w:r>
              <w:rPr>
                <w:rFonts w:ascii="Arial" w:hAnsi="Arial" w:cs="Arial"/>
              </w:rPr>
              <w:t xml:space="preserve">posiciones.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Plan especial de trabajo en casa.</w:t>
            </w:r>
            <w:r>
              <w:rPr>
                <w:rFonts w:ascii="Arial" w:hAnsi="Arial" w:cs="Arial"/>
                <w:b/>
                <w:lang w:val="es-MX"/>
              </w:rPr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both"/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PLAN DE AULA DE LENGUA CASTELLANA</w:t>
      </w: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1755840</wp:posOffset>
                </wp:positionH>
                <wp:positionV relativeFrom="paragraph">
                  <wp:posOffset>0</wp:posOffset>
                </wp:positionV>
                <wp:extent cx="5098689" cy="2120150"/>
                <wp:effectExtent l="6350" t="6350" r="6350" b="635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5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0" t="0" r="0" b="9090"/>
                        <a:stretch/>
                      </pic:blipFill>
                      <pic:spPr bwMode="auto">
                        <a:xfrm flipH="0" flipV="0">
                          <a:off x="0" y="0"/>
                          <a:ext cx="5098689" cy="212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65408;o:allowoverlap:true;o:allowincell:true;mso-position-horizontal-relative:text;margin-left:138.26pt;mso-position-horizontal:absolute;mso-position-vertical-relative:text;margin-top:0.00pt;mso-position-vertical:absolute;width:401.47pt;height:166.94pt;mso-wrap-distance-left:9.00pt;mso-wrap-distance-top:0.00pt;mso-wrap-distance-right:9.00pt;mso-wrap-distance-bottom:0.00pt;" wrapcoords="0 0 100000 0 100000 100000 0 10000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  <w:r>
        <w:rPr>
          <w:b/>
          <w:color w:val="262626" w:themeColor="text1" w:themeTint="D9"/>
          <w:sz w:val="96"/>
          <w:szCs w:val="96"/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eastAsia="Kaushan Script" w:cs="Arial"/>
          <w:b/>
          <w:bCs/>
        </w:rPr>
      </w:r>
    </w:p>
    <w:p>
      <w:pPr>
        <w:jc w:val="center"/>
        <w:rPr>
          <w:rFonts w:ascii="Arial" w:hAnsi="Arial" w:cs="Arial"/>
          <w:highlight w:val="none"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745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6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7456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pStyle w:val="885"/>
        <w:jc w:val="both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 </w:t>
      </w:r>
      <w:r>
        <w:rPr>
          <w:rFonts w:ascii="Arial" w:hAnsi="Arial" w:cs="Arial"/>
        </w:rPr>
        <w:t xml:space="preserve">Interpreta el contenido y la estructura del texto, respondiendo preguntas de orden inferencial y crítico</w:t>
      </w:r>
      <w:r>
        <w:t xml:space="preserve">; </w:t>
      </w:r>
      <w:r>
        <w:rPr>
          <w:rFonts w:ascii="ARIAL " w:hAnsi="ARIAL " w:eastAsia="ARIAL " w:cs="ARIAL "/>
        </w:rPr>
        <w:t xml:space="preserve">o</w:t>
      </w:r>
      <w:r>
        <w:rPr>
          <w:rFonts w:ascii="Arial" w:hAnsi="Arial" w:eastAsia="Arial" w:cs="Arial"/>
          <w:sz w:val="22"/>
          <w:szCs w:val="22"/>
          <w:lang w:val="es-CO"/>
        </w:rPr>
        <w:t xml:space="preserve">rganiza la información que encuentra en los textos que lee, utilizando técnicas para el procesamiento de la información que le facilitan el proceso de compresión e interpretación textual e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Interpreta el contenido y la estructura del texto, respondiendo preguntas de orden inferencial y crítico</w:t>
      </w:r>
      <w:r>
        <w:rPr>
          <w:rFonts w:ascii="ARIAL " w:hAnsi="ARIAL " w:eastAsia="ARIAL " w:cs="ARIAL "/>
          <w:sz w:val="22"/>
          <w:szCs w:val="22"/>
          <w:lang w:val="es-CO"/>
        </w:rPr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Reconoce el propósito comunicativo de los textos que lee.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85"/>
        <w:jc w:val="both"/>
        <w:spacing w:line="240" w:lineRule="auto"/>
        <w:rPr>
          <w:rFonts w:ascii="Arial" w:hAnsi="Arial" w:eastAsia="Kaushan Script" w:cs="Arial"/>
          <w:b/>
          <w:bCs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 " w:hAnsi="ARIAL " w:eastAsia="ARIAL " w:cs="ARIAL "/>
          <w:sz w:val="22"/>
          <w:szCs w:val="22"/>
          <w:lang w:val="es-CO"/>
        </w:rPr>
        <w:t xml:space="preserve">Comprende el tema global de los textos que lee y responde preguntas sobre lo que en ellos aparece y no aparece escrito. 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pStyle w:val="885"/>
        <w:jc w:val="both"/>
        <w:spacing w:line="240" w:lineRule="auto"/>
        <w:rPr>
          <w:rFonts w:ascii="ARIAL " w:hAnsi="ARIAL " w:eastAsia="ARIAL " w:cs="ARIAL "/>
          <w:sz w:val="22"/>
          <w:szCs w:val="22"/>
          <w:lang w:val="es-CO"/>
        </w:rPr>
      </w:pPr>
      <w:r>
        <w:rPr>
          <w:rFonts w:ascii="ARIAL " w:hAnsi="ARIAL " w:eastAsia="ARIAL " w:cs="ARIAL "/>
          <w:sz w:val="22"/>
          <w:szCs w:val="22"/>
          <w:lang w:val="es-CO"/>
        </w:rPr>
        <w:t xml:space="preserve">* Comprende la intención comunicativa de diferentes tipos de textos.</w:t>
      </w:r>
      <w:r>
        <w:rPr>
          <w:rFonts w:ascii="ARIAL " w:hAnsi="ARIAL " w:eastAsia="ARIAL " w:cs="ARIAL "/>
          <w:sz w:val="22"/>
          <w:szCs w:val="22"/>
          <w:lang w:val="es-CO"/>
        </w:rPr>
      </w:r>
      <w:r>
        <w:rPr>
          <w:rFonts w:ascii="ARIAL " w:hAnsi="ARIAL " w:eastAsia="ARIAL " w:cs="ARIAL "/>
          <w:sz w:val="22"/>
          <w:szCs w:val="22"/>
          <w:lang w:val="es-CO"/>
        </w:rPr>
      </w:r>
    </w:p>
    <w:p>
      <w:pPr>
        <w:pStyle w:val="885"/>
        <w:jc w:val="both"/>
        <w:spacing w:line="240" w:lineRule="auto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 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113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1.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Produzco textos escritos que responden a diversas necesidades comunicativas y que siguen un procedimiento estratégico para su elaboración.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Identifico maneras 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cómo se formula el inicio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el final de algunas narraciones.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 Comprendo textos que tienen diferentes formatos y fi nalidades.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Tengo en cuenta aspectos semánticos y morfosintácticos, de acuerdo con la situación comunicativa en la que intervengo.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5. Expongo y defiendo mis ideas en función de la situación comunicativa.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889"/>
              <w:numPr>
                <w:ilvl w:val="1"/>
                <w:numId w:val="1"/>
              </w:numPr>
              <w:spacing w:after="0"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LITERATURA: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-EL MITO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*Clases de mitos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-La leyenda.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*Clases de leyenda.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-La fábula.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*Características de la fábula.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 COMPRENSIÓN E INTERPRETACIÓN TEXTUAL: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La entrevista.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EXPRESIÓN ORAL: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Contar historias.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1.4 GRAMATICA: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Verbo: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Tiempos verbales.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Los modos del verbo.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Los pronombres verbales.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-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Uso de los pronombres personales.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1.5 SEMÁNTICA: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*Palabras homófonas.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1.6 ORTOGRAFÍA: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Acento prosódico y ortográfico.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coma enumerativa.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1.7 EXPRESIÓN ESCRITA: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Escribe una entrevista.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1.7 MEDIOS DE COMUNICACIÓN: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La televisión.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1.8 OTROS SISTEMAS SÍMBOLICOS: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La pintura.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EN MOVILIDAD SEGURA: CLASIFICACIÓN DE LAS SEÑALES DE TRÁNSITO.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las características del género narrativo del mito y la leyenda.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-Especifica las características de la fábula, el mito y la leyenda.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 xml:space="preserve">-Diferencia los tiempos del verbo.</w:t>
            </w:r>
            <w:r>
              <w:rPr>
                <w:rFonts w:ascii="Arial" w:hAnsi="Arial" w:cs="Arial"/>
                <w:b/>
                <w:bCs/>
                <w:u w:val="single"/>
              </w:rPr>
            </w:r>
            <w:r>
              <w:rPr>
                <w:rFonts w:ascii="Arial" w:hAnsi="Arial" w:cs="Arial"/>
                <w:b/>
                <w:bCs/>
                <w:u w:val="single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-Analiza los modos del </w:t>
            </w:r>
            <w:r>
              <w:rPr>
                <w:rFonts w:ascii="Arial" w:hAnsi="Arial" w:cs="Arial"/>
              </w:rPr>
              <w:t xml:space="preserve">verbo.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</w:t>
            </w:r>
            <w:r>
              <w:rPr>
                <w:rFonts w:ascii="Arial" w:hAnsi="Arial" w:cs="Arial"/>
              </w:rPr>
              <w:t xml:space="preserve">cuentos cortos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-Clasifica las palabras homófonas.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Coopero y muestro solidaridad con mis compañeros; trabajo constructivamente en equipo.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Coopera en el trabajo en grupo y asume responsabilidades.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316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LENGUJE  # 3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>
              <w:rPr>
                <w:rFonts w:ascii="Arial" w:hAnsi="Arial" w:cs="Arial"/>
                <w:lang w:val="es-MX"/>
              </w:rPr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1552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7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71552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Produce textos atiendo a elementos como el tipo de público al que va dirigido, el contexto de circulación, sus saberes previos </w:t>
      </w:r>
      <w:r>
        <w:rPr>
          <w:rFonts w:ascii="Arial" w:hAnsi="Arial" w:cs="Arial"/>
        </w:rPr>
        <w:t xml:space="preserve">y la diversidad de formatos de la que dispone para su presentación y organiza la información que encuentra en los textos que lee, utilizando técnicas para el procesamiento de la información que le facilitan el proceso de compresión e interpretación textual</w:t>
      </w:r>
      <w:r>
        <w:t xml:space="preserve">.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Produce textos literarios atendiendo a un género específico.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</w:rPr>
        <w:t xml:space="preserve">*</w:t>
      </w:r>
      <w:r>
        <w:t xml:space="preserve"> </w:t>
      </w:r>
      <w:r>
        <w:rPr>
          <w:rFonts w:ascii="Arial" w:hAnsi="Arial" w:eastAsia="Kaushan Script" w:cs="Arial"/>
        </w:rPr>
        <w:t xml:space="preserve">Identifica la estructura de los textos que lee de acuerdo con su intención comunicativa.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</w:rPr>
        <w:t xml:space="preserve">*</w:t>
      </w:r>
      <w:r>
        <w:t xml:space="preserve"> </w:t>
      </w:r>
      <w:r>
        <w:rPr>
          <w:rFonts w:ascii="Arial" w:hAnsi="Arial" w:eastAsia="Kaushan Script" w:cs="Arial"/>
        </w:rPr>
        <w:t xml:space="preserve">Define la tipología textual que empleará en la producción de un escrito a partir del análisis del propósito comunicativo.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198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Leo diversos tipos de texto literario: relatos mitológicos, leyendas, cuentos, fábulas, poemas y obras teatrales.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Relaciono las hipótesis predictivas que surgen de los textos que leo, con su contexto y con otros textos, sean literarios o no.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Calibri" w:hAnsi="Calibri" w:eastAsia="Calibri" w:cs="Calibri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 " w:hAnsi="ARIAL " w:eastAsia="ARIAL " w:cs="ARIAL "/>
                <w:sz w:val="22"/>
                <w:szCs w:val="22"/>
                <w:lang w:val="es-CO"/>
              </w:rPr>
              <w:t xml:space="preserve">Leo diversos tipos de texto: descriptivo, informativo, narrativo, explicativo y argumentativo.</w:t>
            </w: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</w:r>
            <w:r>
              <w:rPr>
                <w:rFonts w:ascii="Calibri" w:hAnsi="Calibri" w:eastAsia="Calibri" w:cs="Calibri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Adecuo la entonación y la pronunciación a las exigencias de las situaciones comunicativas en que participo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Complementa el sentido de sus producciones escritas, mediante el uso consciente de su puntuación.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 EL CUENTO MISTERIOSO: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*Características del cuento misterioso.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*Estructura de los cuentos misteriosos.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*Tipos de desenlace.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escenario.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descripción.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 COMPRENSIÓN E INTERPRETACIÓN TEXTUAL: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formulario.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EXPRESIÓN ORAL: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exposición oral.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1.4 GRAMÁTICA: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adverbio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*Las conjunciones.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*Las preposiciones.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*Los conectores.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1.5 SEMÁNTICA: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*Campos semánticos.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1.6 ORTOGRAFÍA: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*Diptongo y hiato.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*Signos de interrogación y de admiración.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1.7 EXPRESIÓN ESCRITA: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*Diligencia un formulario.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1.8 MEDIOS DE COMUNICACIÓN: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*Los videojuegos.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1.9 OTROS SISTEMAS SÍMBOLICOS: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6" w:lineRule="auto"/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*Las gráficas y los esquemas.</w:t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Calibri" w:hAnsi="Calibri" w:eastAsia="Calibri" w:cs="Calibri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 w:themeColor="text1" w:themeTint="FF" w:themeShade="FF"/>
              </w:rPr>
              <w:t xml:space="preserve">1.9 PROYECTO:</w:t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AMBIENTAL: CULTURA Y COMPORTMIENTO.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PARA EL EJERCICIOS DE LOS DERECHOS HUMANOS: DESARROLLO Y VIVIR EN DIGNIDAD.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ECONÓMICA Y FINANCIERA: DINERO EN EFECTIVO.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las características del cuento misterioso.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-Determina los elementos a tener en </w:t>
            </w:r>
            <w:r>
              <w:rPr>
                <w:rFonts w:ascii="Arial" w:hAnsi="Arial" w:cs="Arial"/>
              </w:rPr>
              <w:t xml:space="preserve">cuenta en</w:t>
            </w:r>
            <w:r>
              <w:rPr>
                <w:rFonts w:ascii="Arial" w:hAnsi="Arial" w:cs="Arial"/>
              </w:rPr>
              <w:t xml:space="preserve"> la elaboración de un formulario.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Diferencia las palabras según su uso conector.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-Describe las características de las palabras con </w:t>
            </w:r>
            <w:r>
              <w:rPr>
                <w:rFonts w:ascii="Arial" w:hAnsi="Arial" w:cs="Arial"/>
              </w:rPr>
              <w:t xml:space="preserve">diptongo y hiato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textos </w:t>
            </w:r>
            <w:r>
              <w:rPr>
                <w:rFonts w:ascii="Arial" w:hAnsi="Arial" w:cs="Arial"/>
              </w:rPr>
              <w:t xml:space="preserve">narrativos cortos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-Escribe textos teniendo en cuenta los posibles lectores.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Expresar sus opiniones con firmeza y respeto.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Coopera en el trabajo en grupo y asume responsabilidades.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353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 LENGUAJE # 4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Preguntas sobre el tema.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>
              <w:rPr>
                <w:rFonts w:ascii="Arial" w:hAnsi="Arial" w:cs="Arial"/>
                <w:lang w:val="es-MX"/>
              </w:rPr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pStyle w:val="889"/>
      </w:pPr>
      <w:r/>
      <w:r/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360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8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1673600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LENGUA CASTELLANA 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pStyle w:val="885"/>
        <w:jc w:val="both"/>
        <w:rPr>
          <w:rFonts w:ascii="Arial" w:hAnsi="Arial" w:eastAsia="Arial" w:cs="Arial"/>
          <w:sz w:val="22"/>
          <w:szCs w:val="22"/>
          <w:highlight w:val="none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Reconoce en la lectura de los distintos géneros literarios diferentes posibilidades de recrear y ampliar su visi</w:t>
      </w:r>
      <w:r>
        <w:rPr>
          <w:rFonts w:ascii="Arial" w:hAnsi="Arial" w:cs="Arial"/>
        </w:rPr>
        <w:t xml:space="preserve">ón de mundo; identifica la intención comunicativa de los textos con los que interactúa a partir del análisis de su contenido y estructura, produce textos verbales y no verbales a partir de los planes textuales que elabora según la tipología a desarrollar. </w:t>
      </w:r>
      <w:r>
        <w:rPr>
          <w:rFonts w:ascii="Arial" w:hAnsi="Arial" w:eastAsia="Arial" w:cs="Arial"/>
          <w:sz w:val="22"/>
          <w:szCs w:val="22"/>
          <w:lang w:val="es-CO"/>
        </w:rPr>
        <w:t xml:space="preserve">Identifica información sobre contextos culturales e históricos en diferentes géneros literarios.</w:t>
      </w:r>
      <w:r>
        <w:rPr>
          <w:rFonts w:ascii="Arial" w:hAnsi="Arial" w:eastAsia="Arial" w:cs="Arial"/>
          <w:sz w:val="22"/>
          <w:szCs w:val="22"/>
          <w:highlight w:val="none"/>
          <w:lang w:val="es-CO"/>
        </w:rPr>
      </w:r>
      <w:r>
        <w:rPr>
          <w:rFonts w:ascii="Arial" w:hAnsi="Arial" w:eastAsia="Arial" w:cs="Arial"/>
          <w:sz w:val="22"/>
          <w:szCs w:val="22"/>
          <w:highlight w:val="none"/>
          <w:lang w:val="es-CO"/>
        </w:rPr>
      </w:r>
    </w:p>
    <w:p>
      <w:pPr>
        <w:jc w:val="both"/>
        <w:rPr>
          <w:rFonts w:ascii="Arial" w:hAnsi="Arial" w:eastAsia="Arial" w:cs="Arial"/>
          <w:sz w:val="22"/>
          <w:szCs w:val="22"/>
          <w:highlight w:val="none"/>
          <w:lang w:val="es-CO"/>
        </w:rPr>
      </w:pPr>
      <w:r>
        <w:rPr>
          <w:rFonts w:ascii="Arial" w:hAnsi="Arial" w:eastAsia="Arial" w:cs="Arial"/>
          <w:sz w:val="22"/>
          <w:szCs w:val="22"/>
          <w:highlight w:val="none"/>
          <w:lang w:val="es-CO"/>
        </w:rPr>
      </w:r>
      <w:r>
        <w:rPr>
          <w:rFonts w:ascii="Arial" w:hAnsi="Arial" w:eastAsia="Arial" w:cs="Arial"/>
          <w:sz w:val="22"/>
          <w:szCs w:val="22"/>
          <w:highlight w:val="none"/>
          <w:lang w:val="es-CO"/>
        </w:rPr>
      </w:r>
      <w:r>
        <w:rPr>
          <w:rFonts w:ascii="Arial" w:hAnsi="Arial" w:eastAsia="Arial" w:cs="Arial"/>
          <w:sz w:val="22"/>
          <w:szCs w:val="22"/>
          <w:highlight w:val="none"/>
          <w:lang w:val="es-CO"/>
        </w:rPr>
      </w:r>
    </w:p>
    <w:p>
      <w:pPr>
        <w:jc w:val="both"/>
        <w:rPr>
          <w:rFonts w:ascii="Arial" w:hAnsi="Arial" w:eastAsia="Arial" w:cs="Arial"/>
          <w:sz w:val="22"/>
          <w:szCs w:val="22"/>
          <w:highlight w:val="none"/>
          <w:lang w:val="es-CO"/>
        </w:rPr>
      </w:pPr>
      <w:r>
        <w:rPr>
          <w:rFonts w:ascii="Arial" w:hAnsi="Arial" w:eastAsia="Arial" w:cs="Arial"/>
          <w:sz w:val="22"/>
          <w:szCs w:val="22"/>
          <w:highlight w:val="none"/>
          <w:lang w:val="es-CO"/>
        </w:rPr>
      </w:r>
      <w:r>
        <w:rPr>
          <w:rFonts w:ascii="Arial" w:hAnsi="Arial" w:eastAsia="Arial" w:cs="Arial"/>
          <w:sz w:val="22"/>
          <w:szCs w:val="22"/>
          <w:highlight w:val="none"/>
          <w:lang w:val="es-CO"/>
        </w:rPr>
      </w:r>
      <w:r>
        <w:rPr>
          <w:rFonts w:ascii="Arial" w:hAnsi="Arial" w:eastAsia="Arial" w:cs="Arial"/>
          <w:sz w:val="22"/>
          <w:szCs w:val="22"/>
          <w:highlight w:val="none"/>
          <w:lang w:val="es-CO"/>
        </w:rPr>
      </w:r>
    </w:p>
    <w:tbl>
      <w:tblPr>
        <w:tblpPr w:horzAnchor="margin" w:tblpXSpec="left" w:vertAnchor="page" w:tblpY="781" w:leftFromText="141" w:topFromText="0" w:rightFromText="141" w:bottomFromText="0"/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992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Leo diversos tipos de texto literario: relatos mitológicos, leyendas, cuentos, fábulas, poemas y obras teatrales.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  <w:t xml:space="preserve">Comparo textos narrativos, líricos y dramáticos, teniendo en cuenta algunos de sus elementos constitutivos.</w:t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  <w:r>
              <w:rPr>
                <w:rFonts w:ascii="Arial" w:hAnsi="Arial" w:eastAsia="Arial" w:cs="Arial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t xml:space="preserve">I</w:t>
            </w:r>
            <w:r>
              <w:rPr>
                <w:rFonts w:ascii="Arial" w:hAnsi="Arial" w:cs="Arial"/>
              </w:rPr>
              <w:t xml:space="preserve">dentifica los temas que se abordan a través de diferentes</w:t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 manifestaciones artísticas.</w:t>
            </w:r>
            <w:r>
              <w:rPr>
                <w:rFonts w:ascii="Arial" w:hAnsi="Arial" w:eastAsia="Times New Roman" w:cs="Arial"/>
              </w:rPr>
            </w:r>
            <w:r/>
          </w:p>
          <w:p>
            <w:pPr>
              <w:jc w:val="both"/>
              <w:spacing w:line="240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LITERATURA: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1.1 LA NOVELA: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Características de una novela.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Técnicas narrativas.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*El narrador.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*Juega y crea una fotonovela.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1.2 COMPRENSIÓN E INTERPRETACIÓN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TEXTUAL: </w:t>
            </w:r>
            <w:r/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El folleto instructivo.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1.3 EXPRESIÓN ORAL: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El debate.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1.4 GRAMATICA: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Oraciones simples y compuestas.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1.5 SEMÁNTICA: 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 Jerga.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1.6 ORTOGRAFÍA: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tilde diacrítica.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*Uso del punto y la coma.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1.7 EXPRESIÓN ESCRITA: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*Escribe un folleto instructivo.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1.8 MEDIOS DE COMUNICACIÓN: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*Las revistas.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1.9 OTROS SISTEMAS SIMBOLICOS: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*La pintura en 3D.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EN MOVILIDAD SEGURA: CLASIFICACIÓN DE LAS SEÑALES DE TRÁNSITO.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</w:rPr>
            </w:pPr>
            <w:r>
              <w:rPr>
                <w:rFonts w:ascii="Kaushan Script" w:hAnsi="Kaushan Script" w:eastAsia="Kaushan Script" w:cs="Kaushan Script"/>
              </w:rPr>
            </w:r>
            <w:r>
              <w:rPr>
                <w:rFonts w:ascii="Kaushan Script" w:hAnsi="Kaushan Script" w:eastAsia="Kaushan Script" w:cs="Kaushan Script"/>
              </w:rPr>
            </w:r>
            <w:r>
              <w:rPr>
                <w:rFonts w:ascii="Kaushan Script" w:hAnsi="Kaushan Script" w:eastAsia="Kaushan Script" w:cs="Kaushan Script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las características de la novela.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-Determina los elementos de la novela.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las oraciones simples y compuestas.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</w:t>
            </w:r>
            <w:r>
              <w:rPr>
                <w:rFonts w:ascii="Arial" w:hAnsi="Arial" w:cs="Arial"/>
              </w:rPr>
              <w:t xml:space="preserve">el acento</w:t>
            </w:r>
            <w:r>
              <w:rPr>
                <w:rFonts w:ascii="Arial" w:hAnsi="Arial" w:cs="Arial"/>
              </w:rPr>
              <w:t xml:space="preserve"> en la tilde </w:t>
            </w:r>
            <w:r>
              <w:rPr>
                <w:rFonts w:ascii="Arial" w:hAnsi="Arial" w:cs="Arial"/>
              </w:rPr>
              <w:t xml:space="preserve">diacrítica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un folleto instructivo.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diferentes manifestaciones artísticas.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Asume actitudes críticas, positivas y respetuosas frente a las opiniones de los demás.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Arial" w:hAnsi="Arial"/>
                <w:highlight w:val="none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Relaciona los conceptos básicos de las ciencias, con los sistemas y procesos del mundo natural, </w:t>
            </w:r>
            <w:r>
              <w:rPr>
                <w:rFonts w:ascii="Arial" w:hAnsi="Arial"/>
              </w:rPr>
              <w:t xml:space="preserve">articulándolos en leyes, modelos y teorías donde toman su sentido.</w:t>
            </w:r>
            <w:r/>
            <w:r>
              <w:rPr>
                <w:rFonts w:ascii="Arial" w:hAnsi="Arial"/>
                <w:highlight w:val="none"/>
              </w:rPr>
            </w:r>
          </w:p>
        </w:tc>
      </w:tr>
      <w:tr>
        <w:trPr>
          <w:trHeight w:val="42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  <w:b/>
                <w:lang w:val="es-MX"/>
              </w:rPr>
            </w:r>
            <w:r>
              <w:rPr>
                <w:rFonts w:ascii="Arial" w:hAnsi="Arial" w:cs="Arial"/>
                <w:b/>
                <w:lang w:val="es-MX"/>
              </w:rPr>
            </w:r>
          </w:p>
          <w:p>
            <w:pPr>
              <w:numPr>
                <w:ilvl w:val="0"/>
                <w:numId w:val="7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Quices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LENGUAJE # 5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Aprendizaje-diálogo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Trasfiere teoría a la práctica.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Seguimiento a los avances</w:t>
            </w:r>
            <w:r>
              <w:rPr>
                <w:rFonts w:ascii="Arial" w:hAnsi="Arial" w:eastAsia="Times New Roman" w:cs="Arial"/>
                <w:lang w:val="es-ES"/>
              </w:rPr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Expone ordenadamente el contenido.</w:t>
            </w:r>
            <w:r>
              <w:rPr>
                <w:rFonts w:ascii="Arial" w:hAnsi="Arial" w:cs="Arial"/>
                <w:lang w:val="es-MX"/>
              </w:rPr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pStyle w:val="889"/>
      </w:pPr>
      <w:r/>
      <w:r/>
    </w:p>
    <w:p>
      <w:pPr>
        <w:jc w:val="center"/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 xml:space="preserve">PLAN DE AULA DE LECTO-ESC</w:t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 xml:space="preserve">R</w:t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 xml:space="preserve">ITURA</w:t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jc w:val="center"/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-635</wp:posOffset>
                </wp:positionV>
                <wp:extent cx="4991100" cy="2857500"/>
                <wp:effectExtent l="0" t="0" r="0" b="0"/>
                <wp:wrapTight wrapText="bothSides">
                  <wp:wrapPolygon edited="1">
                    <wp:start x="0" y="0"/>
                    <wp:lineTo x="0" y="21456"/>
                    <wp:lineTo x="21518" y="21456"/>
                    <wp:lineTo x="21518" y="0"/>
                    <wp:lineTo x="0" y="0"/>
                  </wp:wrapPolygon>
                </wp:wrapTight>
                <wp:docPr id="9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991100" cy="285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1674624;o:allowoverlap:true;o:allowincell:true;mso-position-horizontal-relative:text;margin-left:123.40pt;mso-position-horizontal:absolute;mso-position-vertical-relative:text;margin-top:-0.05pt;mso-position-vertical:absolute;width:393.00pt;height:225.00pt;mso-wrap-distance-left:9.00pt;mso-wrap-distance-top:0.00pt;mso-wrap-distance-right:9.00pt;mso-wrap-distance-bottom:0.00pt;" wrapcoords="0 0 0 99333 99620 99333 99620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b/>
          <w:color w:val="ffc000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jc w:val="center"/>
        <w:rPr>
          <w:rFonts w:ascii="Arial" w:hAnsi="Arial" w:cs="Arial"/>
          <w:highlight w:val="none"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6672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0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1676672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cs="Arial"/>
          <w:highlight w:val="none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Comprende que algunos escritos y manifestaciones artísticas pueden estar compues</w:t>
      </w:r>
      <w:r>
        <w:rPr>
          <w:rFonts w:ascii="Arial" w:hAnsi="Arial" w:cs="Arial"/>
        </w:rPr>
        <w:t xml:space="preserve">tos por texto, sonido e imágenes, escribe textos literarios coherentes, atendiendo a las características textuales e integrando sus saberes e intereses y produce textos verbales y no verbales en los que tiene en cuenta aspectos gramaticales y ortográficos.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Comprende que algunos escritos están compuestos por texto y gráficos, esquemas o imágenes.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Comprende las características de un texto, cuyo propósito es narrar un hecho o expresar ideas, sentimientos o emociones.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cs="Arial"/>
        </w:rPr>
        <w:t xml:space="preserve">* Organiza en forma </w:t>
      </w:r>
      <w:r>
        <w:rPr>
          <w:rFonts w:ascii="Arial" w:hAnsi="Arial" w:cs="Arial"/>
        </w:rPr>
        <w:t xml:space="preserve">jerárquica</w:t>
      </w:r>
      <w:r>
        <w:rPr>
          <w:rFonts w:ascii="Arial" w:hAnsi="Arial" w:cs="Arial"/>
        </w:rPr>
        <w:t xml:space="preserve"> los contenidos de los textos en relación con la forma en que son presentados.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Lee y comprende diferentes tipos de textos, tanto en silencio como en voz alta, con la adecuada fluidez y entonación.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Relaciono las hipótesis predictivas que surgen de los textos que leo, con su contexto y con otros textos, sean literarios o no.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</w:rPr>
              <w:t xml:space="preserve">Desarrollar habilidades y hábitos lectores mediante </w:t>
            </w:r>
            <w:r>
              <w:rPr>
                <w:rFonts w:ascii="Arial" w:hAnsi="Arial" w:cs="Arial"/>
              </w:rPr>
              <w:t xml:space="preserve">recursos que potencien la creatividad, la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autonomía y la satisfacción personal por la lectura</w:t>
            </w:r>
            <w:r>
              <w:t xml:space="preserve">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Se expresa oralmente con corrección y coherencia.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ORTOGRAFÍA: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tabs>
                <w:tab w:val="left" w:pos="2298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 Uso de la H.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Uso de la Ll y la Y.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Palabras homófonas.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Palabras homógrafas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Partición silábica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Diptongo y hiato.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sz w:val="22"/>
                <w:szCs w:val="22"/>
              </w:rPr>
            </w:pP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</w: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</w: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</w:r>
          </w:p>
          <w:p>
            <w:pPr>
              <w:tabs>
                <w:tab w:val="left" w:pos="2298" w:leader="none"/>
              </w:tabs>
              <w:rPr>
                <w:rFonts w:ascii="Arial" w:hAnsi="Arial" w:cs="Arial"/>
              </w:rPr>
            </w:pP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  <w:t xml:space="preserve">5. </w:t>
            </w:r>
            <w:r>
              <w:rPr>
                <w:rFonts w:ascii="ARIAL " w:hAnsi="ARIAL " w:eastAsia="ARIAL " w:cs="ARIAL "/>
                <w:b/>
                <w:bCs/>
                <w:sz w:val="22"/>
                <w:szCs w:val="22"/>
              </w:rPr>
              <w:t xml:space="preserve">Lecturas complementarias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pPr>
            <w:r>
              <w:rPr>
                <w:rFonts w:ascii="Arial" w:hAnsi="Arial" w:eastAsia="Kaushan Script" w:cs="Arial"/>
                <w:b/>
                <w:bCs/>
                <w:color w:val="000000" w:themeColor="text1" w:themeTint="FF" w:themeShade="FF"/>
              </w:rPr>
              <w:t xml:space="preserve">6.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AMBIENTAL: CULTURA Y COMPORTMIENTO.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 w:val="0"/>
                <w:i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none"/>
                <w:lang w:val="es-CO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ECONÓMICA Y FINANCIERA: DINERO EN EFECTIVO.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</w:rPr>
            </w:pPr>
            <w:r>
              <w:rPr>
                <w:rFonts w:ascii="Kaushan Script" w:hAnsi="Kaushan Script" w:eastAsia="Kaushan Script" w:cs="Kaushan Script"/>
              </w:rPr>
            </w:r>
            <w:r>
              <w:rPr>
                <w:rFonts w:ascii="Kaushan Script" w:hAnsi="Kaushan Script" w:eastAsia="Kaushan Script" w:cs="Kaushan Script"/>
              </w:rPr>
            </w:r>
            <w:r>
              <w:rPr>
                <w:rFonts w:ascii="Kaushan Script" w:hAnsi="Kaushan Script" w:eastAsia="Kaushan Script" w:cs="Kaushan Script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el uso de la h. ll y la Y.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-Determina los elementos para tener una buena ortografía.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color w:val="3e3e3e"/>
                <w:sz w:val="23"/>
                <w:szCs w:val="23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Diferencia</w:t>
            </w:r>
            <w:r>
              <w:rPr>
                <w:rFonts w:ascii="Arial" w:hAnsi="Arial" w:cs="Arial"/>
                <w:sz w:val="22"/>
                <w:szCs w:val="22"/>
              </w:rPr>
              <w:t xml:space="preserve"> los </w:t>
            </w:r>
            <w:r>
              <w:rPr>
                <w:rFonts w:ascii="Arial" w:hAnsi="Arial" w:cs="Arial"/>
                <w:color w:val="3e3e3e"/>
                <w:sz w:val="22"/>
                <w:szCs w:val="22"/>
                <w:shd w:val="clear" w:color="auto" w:fill="ffffff"/>
              </w:rPr>
              <w:t xml:space="preserve">rasgos fonológicos, ortográficos y semánticos en las palabras homófonas y </w:t>
            </w:r>
            <w:r>
              <w:rPr>
                <w:rFonts w:ascii="Arial" w:hAnsi="Arial" w:cs="Arial"/>
                <w:color w:val="3e3e3e"/>
                <w:sz w:val="22"/>
                <w:szCs w:val="22"/>
                <w:shd w:val="clear" w:color="auto" w:fill="ffffff"/>
              </w:rPr>
              <w:t xml:space="preserve">homógrafas</w:t>
            </w:r>
            <w:r>
              <w:rPr>
                <w:rFonts w:ascii="Arial" w:hAnsi="Arial" w:cs="Arial"/>
                <w:color w:val="3e3e3e"/>
                <w:sz w:val="23"/>
                <w:szCs w:val="23"/>
              </w:rPr>
            </w:r>
            <w:r>
              <w:rPr>
                <w:rFonts w:ascii="Arial" w:hAnsi="Arial" w:cs="Arial"/>
                <w:color w:val="3e3e3e"/>
                <w:sz w:val="23"/>
                <w:szCs w:val="23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-Produce textos cortos.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diferentes manifestaciones artísticas.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bCs/>
              </w:rPr>
              <w:t xml:space="preserve">Asume actitudes críticas, positivas y respetuosas frente a las opiniones de los demás.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Desarrollar el pensamiento lógico de los niños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85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LENGUAJE # 3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● Manejo de la escritura.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Expresión oral y escrita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● Dictados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● Lecturas complementarias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872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1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678720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pStyle w:val="885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Crea textos literarios en los que a</w:t>
      </w:r>
      <w:r>
        <w:rPr>
          <w:rFonts w:ascii="Arial" w:hAnsi="Arial" w:cs="Arial"/>
        </w:rPr>
        <w:t xml:space="preserve">rticula lecturas previas e impresiones sobre un tema o situación y organiza la información que encuentra en los textos que lee, utilizando técnicas para el procesamiento de la información que le facilitan el proceso de compresión e interpretación textual. </w:t>
      </w:r>
      <w:r>
        <w:rPr>
          <w:rFonts w:ascii="Arial" w:hAnsi="Arial" w:eastAsia="Arial" w:cs="Arial"/>
          <w:sz w:val="22"/>
          <w:szCs w:val="22"/>
          <w:lang w:val="es-CO"/>
        </w:rPr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Desarrolla su capacidad de observación, atención, concentración, análisis y espíritu crítico, además genera reflexión y hábito.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85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eastAsia="Arial" w:cs="Arial"/>
          <w:sz w:val="22"/>
          <w:szCs w:val="22"/>
          <w:lang w:val="es-CO"/>
        </w:rPr>
        <w:t xml:space="preserve">Comprende la intención comunicativa de diferentes tipos de texto.</w:t>
      </w:r>
      <w:r>
        <w:rPr>
          <w:rFonts w:ascii="Arial" w:hAnsi="Arial" w:eastAsia="Arial" w:cs="Arial"/>
          <w:sz w:val="22"/>
          <w:szCs w:val="22"/>
          <w:lang w:val="es-CO"/>
        </w:rPr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pStyle w:val="885"/>
        <w:jc w:val="both"/>
        <w:rPr>
          <w:rFonts w:ascii="Arial" w:hAnsi="Arial" w:eastAsia="Arial" w:cs="Arial"/>
          <w:sz w:val="22"/>
          <w:szCs w:val="22"/>
          <w:lang w:val="es-CO"/>
        </w:rPr>
      </w:pPr>
      <w:r>
        <w:rPr>
          <w:rFonts w:ascii="Arial" w:hAnsi="Arial" w:eastAsia="Arial" w:cs="Arial"/>
          <w:sz w:val="22"/>
          <w:szCs w:val="22"/>
          <w:lang w:val="es-CO"/>
        </w:rPr>
        <w:t xml:space="preserve">* Infiere las temáticas que desarrolla un texto a partir de la información que contiene y el contexto de circulación en que se ubica.</w:t>
      </w:r>
      <w:r>
        <w:rPr>
          <w:rFonts w:ascii="Arial" w:hAnsi="Arial" w:eastAsia="Arial" w:cs="Arial"/>
          <w:sz w:val="22"/>
          <w:szCs w:val="22"/>
          <w:lang w:val="es-CO"/>
        </w:rPr>
      </w:r>
      <w:r>
        <w:rPr>
          <w:rFonts w:ascii="Arial" w:hAnsi="Arial" w:eastAsia="Arial" w:cs="Arial"/>
          <w:sz w:val="22"/>
          <w:szCs w:val="22"/>
          <w:lang w:val="es-CO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Lee y comprende diferentes tipos de textos, tanto en silencio como en voz alta, con la adecuada fluidez y entonación.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Lee con fluidez y expresividad distintos tipos de textos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Tomar conciencia de las reglas básicas de ortografía y de su correcto uso.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Utilizar la lectura como medio para ampliar el vocabulario y usar la ortografía correctamente.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5.Utilizo estrategias de búsqueda,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selección y almacenamiento de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información para mis procesos de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producción y comprensión textual.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</w:p>
          <w:p>
            <w:pPr>
              <w:pStyle w:val="885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</w:rPr>
              <w:t xml:space="preserve">1</w:t>
            </w:r>
            <w:r>
              <w:rPr>
                <w:rFonts w:ascii="ARIAL " w:hAnsi="ARIAL " w:eastAsia="ARIAL " w:cs="ARIAL "/>
                <w:b/>
                <w:bCs/>
              </w:rPr>
              <w:t xml:space="preserve">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La h y las homófonas.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2. Uso de la mayúscula.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3. El diptongo y la h intermedia.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4. El diptongo y las palabras monosílabas.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5. El triptongo y las palabras monosílabas.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535" w:leader="none"/>
                <w:tab w:val="left" w:pos="4275" w:leader="none"/>
                <w:tab w:val="right" w:pos="13004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6. El hiato y la h intermedia.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 " w:hAnsi="ARIAL " w:eastAsia="ARIAL " w:cs="ARIAL "/>
                <w:b/>
                <w:bCs/>
              </w:rPr>
            </w:pPr>
            <w:r>
              <w:rPr>
                <w:rFonts w:ascii="ARIAL " w:hAnsi="ARIAL " w:eastAsia="ARIAL " w:cs="ARIAL 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8. Lecturas complementarias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EN MOVILIDAD SEGURA: CLASIFICACIÓN DE LAS SEÑALES DE TRÁNSITO.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-Identifica el uso de la mayúscula en los textos que lee y escribe.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la escritura de las palabras </w:t>
            </w:r>
            <w:r>
              <w:rPr>
                <w:rFonts w:ascii="Arial" w:hAnsi="Arial" w:cs="Arial"/>
              </w:rPr>
              <w:t xml:space="preserve">homófonas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-Reconoce el </w:t>
            </w:r>
            <w:r>
              <w:rPr>
                <w:rFonts w:ascii="Arial" w:hAnsi="Arial" w:cs="Arial"/>
              </w:rPr>
              <w:t xml:space="preserve">diptongo y</w:t>
            </w:r>
            <w:r>
              <w:rPr>
                <w:rFonts w:ascii="Arial" w:hAnsi="Arial" w:cs="Arial"/>
              </w:rPr>
              <w:t xml:space="preserve"> la h intermedia.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el </w:t>
            </w:r>
            <w:r>
              <w:rPr>
                <w:rFonts w:ascii="Arial" w:hAnsi="Arial" w:cs="Arial"/>
              </w:rPr>
              <w:t xml:space="preserve">diptongo y las</w:t>
            </w:r>
            <w:r>
              <w:rPr>
                <w:rFonts w:ascii="Arial" w:hAnsi="Arial" w:cs="Arial"/>
              </w:rPr>
              <w:t xml:space="preserve"> palabras </w:t>
            </w:r>
            <w:r>
              <w:rPr>
                <w:rFonts w:ascii="Arial" w:hAnsi="Arial" w:cs="Arial"/>
              </w:rPr>
              <w:t xml:space="preserve">monosílabas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la idea global de un texto.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textos cortos según la intención a la que va a recrear.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Manifiesto mis ideas, sentimientos e intereses en la escuela y escucho con respeto los de los demás miembros del grupo.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Conocer y comprender el contexto lingüístico de las palabras.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 LENGUAJE # 4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Manejo de la escritura.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Dictados</w:t>
            </w:r>
            <w:r>
              <w:rPr>
                <w:rFonts w:ascii="Arial" w:hAnsi="Arial" w:eastAsia="Times New Roman" w:cs="Arial"/>
                <w:lang w:val="es-ES"/>
              </w:rPr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Lecturas complementarias.</w:t>
            </w:r>
            <w:r>
              <w:rPr>
                <w:rFonts w:ascii="Arial" w:hAnsi="Arial" w:cs="Arial"/>
                <w:lang w:val="es-MX"/>
              </w:rPr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0768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2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-251680768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     LECTO-ESCRITURA 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la intención comunicativa de los textos con los que interactúa a partir del análisis de su contenido y estructura y</w:t>
      </w:r>
      <w:r>
        <w:t xml:space="preserve"> </w:t>
      </w:r>
      <w:r>
        <w:rPr>
          <w:rFonts w:ascii="Arial" w:hAnsi="Arial" w:cs="Arial"/>
        </w:rPr>
        <w:t xml:space="preserve">produce textos verbales y no verbales a partir de los planes textuales que elabora según la tipología a desarrollar.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Establece relaciones de coherencia entre los conceptos a tratar, el tipo de texto a utilizar y la intención comunicativa que media su producción.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tabs>
          <w:tab w:val="left" w:pos="2298" w:leader="none"/>
        </w:tabs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</w:t>
      </w:r>
      <w:r>
        <w:rPr>
          <w:rFonts w:ascii="Arial" w:hAnsi="Arial" w:cs="Arial"/>
          <w:color w:val="2b2b2b"/>
          <w:shd w:val="clear" w:color="auto" w:fill="ffffff"/>
        </w:rPr>
        <w:t xml:space="preserve">Produce textos orales en situaciones comunicativas que permiten evidenciar el uso significativo de la entonación y articulación.</w:t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496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Conocer y utilizar adecuadamente las reglas sintácticas, morfológicas, fonológicas y fonéticas que rige la producción de enunciados lingüísticos</w:t>
            </w:r>
            <w:r>
              <w:t xml:space="preserve">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Lee con fluidez y expresividad distintos tipos de textos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Tomar conciencia de las reglas básicas de ortografía y de su correcto uso.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4.</w:t>
            </w:r>
            <w:r>
              <w:rPr>
                <w:rFonts w:ascii="Arial" w:hAnsi="Arial" w:cs="Arial"/>
              </w:rPr>
              <w:t xml:space="preserve"> Utilizar la lectura como medio para ampliar el vocabulario y usar la ortografía correctamente.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5. Ejercita la lectura en diversos tipos de prácticas (silenciosa, lectura preparada en voz alta, comentada en grupos pequeños, rotada).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</w:t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Selecciono el léxico apropiado y acomodo mi estilo al plan de exposición, así como al contexto comunicativ</w:t>
            </w:r>
            <w:r>
              <w:rPr>
                <w:rFonts w:ascii="Arial" w:hAnsi="Arial" w:cs="Arial"/>
              </w:rPr>
              <w:t xml:space="preserve">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  <w:b/>
                <w:bCs/>
                <w:u w:val="single"/>
              </w:rPr>
            </w:pP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  <w:r>
              <w:rPr>
                <w:rFonts w:ascii="Arial" w:hAnsi="Arial" w:eastAsia="Kaushan Script" w:cs="Arial"/>
                <w:b/>
                <w:bCs/>
                <w:u w:val="single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1. Raíces.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2. Neologismos.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3. Diptongo, triptongo y hiato.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4.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Palabras agudas terminadas en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diptongo y triptongo.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5. Palabras graves terminadas en hiatos.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spacing w:line="259" w:lineRule="auto"/>
              <w:tabs>
                <w:tab w:val="left" w:pos="2298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 xml:space="preserve">6. Palabras esdrújulas y sobreesdrújulas.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</w:r>
          </w:p>
          <w:p>
            <w:pPr>
              <w:pStyle w:val="885"/>
              <w:spacing w:line="256" w:lineRule="auto"/>
              <w:tabs>
                <w:tab w:val="left" w:pos="2298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7</w:t>
            </w:r>
            <w:r>
              <w:rPr>
                <w:rFonts w:ascii="Arial" w:hAnsi="Arial" w:cs="Arial"/>
                <w:b/>
                <w:bCs/>
              </w:rPr>
              <w:t xml:space="preserve">.Comprensión e interpretación textual.</w: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</w:r>
          </w:p>
          <w:p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SEXUAL Y CONSTRUCCIÓN DE LA CIUDADANÍA: MI IDENTIDAD SEXUAL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ESTILOS DE VIDA SALUDABLE: TIPOS DE COMIDA..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-Identifica las el uso correcto de algunas letras.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la escritura de las palabras con diptongo, Triptongo </w:t>
            </w:r>
            <w:r>
              <w:rPr>
                <w:rFonts w:ascii="Arial" w:hAnsi="Arial" w:cs="Arial"/>
              </w:rPr>
              <w:t xml:space="preserve">y hiato.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-Reconoce las </w:t>
            </w:r>
            <w:r>
              <w:rPr>
                <w:rFonts w:ascii="Arial" w:hAnsi="Arial" w:cs="Arial"/>
              </w:rPr>
              <w:t xml:space="preserve">raíces</w:t>
            </w:r>
            <w:r>
              <w:rPr>
                <w:rFonts w:ascii="Arial" w:hAnsi="Arial" w:cs="Arial"/>
              </w:rPr>
              <w:t xml:space="preserve"> en las palabras.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5"/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</w:t>
            </w:r>
            <w:r>
              <w:rPr>
                <w:rFonts w:ascii="Arial" w:hAnsi="Arial" w:cs="Arial"/>
              </w:rPr>
              <w:t xml:space="preserve">Identifica</w:t>
            </w:r>
            <w:r>
              <w:rPr>
                <w:rFonts w:ascii="Arial" w:hAnsi="Arial" w:cs="Arial"/>
              </w:rPr>
              <w:t xml:space="preserve"> los neologismos.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-Diferencia el sonido de las palabras agudas, graves, esdrújulas y sobreesdrújulas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la idea global de un texto.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-Construye textos cortos según la intención a la que va a recrear.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Identificar y responder de manera constructiva las emociones personales que tenemos y las de los demás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Sintetizar y comunicar información de manera oral y de manera escrita usando diversos tipos de texto.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numPr>
                <w:ilvl w:val="0"/>
                <w:numId w:val="6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Trabajo en grupo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Libros: </w:t>
            </w:r>
            <w:r>
              <w:rPr>
                <w:rFonts w:ascii="Arial" w:hAnsi="Arial" w:cs="Arial"/>
                <w:b/>
                <w:bCs/>
              </w:rPr>
              <w:t xml:space="preserve">AVANZA  LENGUAJE # 5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8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Manejo de la escritura.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en el aula.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9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Expresión oral y escrita.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eastAsia="Times New Roman" w:cs="Arial"/>
                <w:lang w:val="es-ES"/>
              </w:rPr>
            </w:pPr>
            <w:r>
              <w:rPr>
                <w:rFonts w:ascii="Arial" w:hAnsi="Arial" w:cs="Arial"/>
              </w:rPr>
              <w:t xml:space="preserve">Dictados</w:t>
            </w:r>
            <w:r>
              <w:rPr>
                <w:rFonts w:ascii="Arial" w:hAnsi="Arial" w:eastAsia="Times New Roman" w:cs="Arial"/>
                <w:lang w:val="es-ES"/>
              </w:rPr>
            </w:r>
            <w:r>
              <w:rPr>
                <w:rFonts w:ascii="Arial" w:hAnsi="Arial" w:eastAsia="Times New Roman" w:cs="Arial"/>
                <w:lang w:val="es-ES"/>
              </w:rPr>
            </w:r>
          </w:p>
          <w:p>
            <w:pPr>
              <w:spacing w:line="256" w:lineRule="auto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0"/>
              </w:numPr>
              <w:spacing w:after="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Lecturas complementarias.</w:t>
            </w:r>
            <w:r>
              <w:rPr>
                <w:rFonts w:ascii="Arial" w:hAnsi="Arial" w:cs="Arial"/>
                <w:lang w:val="es-MX"/>
              </w:rPr>
            </w:r>
            <w:r>
              <w:rPr>
                <w:rFonts w:ascii="Arial" w:hAnsi="Arial" w:cs="Arial"/>
                <w:lang w:val="es-MX"/>
              </w:rPr>
            </w:r>
          </w:p>
        </w:tc>
      </w:tr>
    </w:tbl>
    <w:p>
      <w:pPr>
        <w:ind w:left="360"/>
      </w:pPr>
      <w:r/>
      <w:r/>
    </w:p>
    <w:p>
      <w:pPr>
        <w:jc w:val="center"/>
        <w:rPr>
          <w:b/>
          <w:color w:val="a5a5a5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a5a5a5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  <w:t xml:space="preserve">PLAN DE AULA DE RELIGIÓN</w:t>
      </w:r>
      <w:r>
        <w:rPr>
          <w:b/>
          <w:color w:val="a5a5a5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  <w:r>
        <w:rPr>
          <w:b/>
          <w:color w:val="a5a5a5" w:themeColor="accent3"/>
          <w:sz w:val="96"/>
          <w:szCs w:val="96"/>
          <w14:textOutline w14:w="0" w14:cap="flat" w14:cmpd="sng" w14:algn="ctr">
            <w14:noFill/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1" locked="0" layoutInCell="1" allowOverlap="1">
                <wp:simplePos x="0" y="0"/>
                <wp:positionH relativeFrom="margin">
                  <wp:posOffset>1433830</wp:posOffset>
                </wp:positionH>
                <wp:positionV relativeFrom="paragraph">
                  <wp:posOffset>481965</wp:posOffset>
                </wp:positionV>
                <wp:extent cx="5734050" cy="3524250"/>
                <wp:effectExtent l="0" t="0" r="0" b="0"/>
                <wp:wrapTight wrapText="bothSides">
                  <wp:wrapPolygon edited="1">
                    <wp:start x="0" y="0"/>
                    <wp:lineTo x="0" y="21483"/>
                    <wp:lineTo x="21528" y="21483"/>
                    <wp:lineTo x="21528" y="0"/>
                    <wp:lineTo x="0" y="0"/>
                  </wp:wrapPolygon>
                </wp:wrapTight>
                <wp:docPr id="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0" t="8527" r="0" b="13176"/>
                        <a:stretch/>
                      </pic:blipFill>
                      <pic:spPr bwMode="auto">
                        <a:xfrm>
                          <a:off x="0" y="0"/>
                          <a:ext cx="573405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-251681792;o:allowoverlap:true;o:allowincell:true;mso-position-horizontal-relative:margin;margin-left:112.90pt;mso-position-horizontal:absolute;mso-position-vertical-relative:text;margin-top:37.95pt;mso-position-vertical:absolute;width:451.50pt;height:277.50pt;mso-wrap-distance-left:9.00pt;mso-wrap-distance-top:0.00pt;mso-wrap-distance-right:9.00pt;mso-wrap-distance-bottom:0.00pt;" wrapcoords="0 0 0 99458 99667 99458 99667 0 0 0" stroked="f">
                <v:path textboxrect="0,0,0,0"/>
                <w10:wrap type="tight"/>
                <v:imagedata r:id="rId14" o:title=""/>
              </v:shape>
            </w:pict>
          </mc:Fallback>
        </mc:AlternateContent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jc w:val="center"/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rPr>
          <w:sz w:val="96"/>
          <w:szCs w:val="96"/>
        </w:rPr>
      </w:pPr>
      <w:r>
        <w:rPr>
          <w:sz w:val="96"/>
          <w:szCs w:val="96"/>
        </w:rPr>
      </w:r>
      <w:r>
        <w:rPr>
          <w:sz w:val="96"/>
          <w:szCs w:val="96"/>
        </w:rPr>
      </w:r>
      <w:r>
        <w:rPr>
          <w:sz w:val="96"/>
          <w:szCs w:val="96"/>
        </w:rPr>
      </w:r>
    </w:p>
    <w:p>
      <w:pP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  <w:r>
        <w:rPr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rPr>
          <w:sz w:val="96"/>
          <w:szCs w:val="96"/>
        </w:rPr>
      </w:pPr>
      <w:r>
        <w:rPr>
          <w:sz w:val="96"/>
          <w:szCs w:val="96"/>
        </w:rPr>
      </w:r>
      <w:r>
        <w:rPr>
          <w:sz w:val="96"/>
          <w:szCs w:val="96"/>
        </w:rPr>
      </w:r>
      <w:r>
        <w:rPr>
          <w:sz w:val="96"/>
          <w:szCs w:val="96"/>
        </w:rPr>
      </w:r>
    </w:p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3840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-251683840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TERCERO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</w:t>
      </w:r>
      <w:r>
        <w:rPr>
          <w:rFonts w:ascii="Arial" w:hAnsi="Arial" w:cs="Arial"/>
        </w:rPr>
        <w:t xml:space="preserve">que su vida espiritual debe estar marcada con la vida de Jesús. Identifica que por medios del ejemplo de vida de Jesús y su relación con Dios debe ser nuestra vida también.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Establece </w:t>
      </w:r>
      <w:r>
        <w:rPr>
          <w:rFonts w:ascii="Arial" w:hAnsi="Arial" w:cs="Arial"/>
        </w:rPr>
        <w:t xml:space="preserve">una relación personal con Dios por medio de la oración.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Conoce </w:t>
      </w:r>
      <w:r>
        <w:rPr>
          <w:rFonts w:ascii="Arial" w:hAnsi="Arial" w:cs="Arial"/>
        </w:rPr>
        <w:t xml:space="preserve">que nuestras acciones demuestran nuestra vida espiritual.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 Practica buscar en la palabra de Dios citas bíblicas.</w:t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1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68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</w:rPr>
              <w:t xml:space="preserve"> Identifica que nuestra guía espiritual es la oración que nos ayuda a mantenernos en comunión con Dios.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2.</w:t>
            </w:r>
            <w:r>
              <w:rPr>
                <w:rFonts w:ascii="Arial" w:hAnsi="Arial" w:cs="Arial"/>
              </w:rPr>
              <w:t xml:space="preserve"> Identifica que como hijo de Dios nuestros </w:t>
            </w:r>
            <w:r>
              <w:rPr>
                <w:rFonts w:ascii="Arial" w:hAnsi="Arial" w:cs="Arial"/>
              </w:rPr>
              <w:t xml:space="preserve">talentos y dones</w:t>
            </w:r>
            <w:r>
              <w:rPr>
                <w:rFonts w:ascii="Arial" w:hAnsi="Arial" w:cs="Arial"/>
              </w:rPr>
              <w:t xml:space="preserve"> deben estar al </w:t>
            </w:r>
            <w:r>
              <w:rPr>
                <w:rFonts w:ascii="Arial" w:hAnsi="Arial" w:cs="Arial"/>
              </w:rPr>
              <w:t xml:space="preserve">servicio</w:t>
            </w:r>
            <w:r>
              <w:rPr>
                <w:rFonts w:ascii="Arial" w:hAnsi="Arial" w:cs="Arial"/>
              </w:rPr>
              <w:t xml:space="preserve"> de los demás.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</w:rPr>
              <w:t xml:space="preserve">Recordar cuidar sus pasos para no alejarnos de Dios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Reconoce los principios cristianos para enriquecer su desarrollo personal.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 Conéctate al poder de la energía.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Vidas fructíferas.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Sigue al líder.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Mucho más que talento.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5. Recorriendo tu camino.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4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4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Bienvenido a casa.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 " w:hAnsi="ARIAL " w:eastAsia="ARIAL " w:cs="ARIAL "/>
                <w:b/>
                <w:bCs/>
                <w:color w:val="000000" w:themeColor="text1" w:themeTint="FF" w:themeShade="FF"/>
              </w:rPr>
              <w:t xml:space="preserve">7.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PARA EL EJERCICIOS DE LOS DERECHOS HUMANOS: DESARROLLO Y VIVIR EN DIGNIDAD.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jc w:val="both"/>
              <w:spacing w:after="0" w:line="256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sz w:val="20"/>
                <w:szCs w:val="20"/>
              </w:rPr>
            </w:pPr>
            <w:r>
              <w:rPr>
                <w:rFonts w:ascii="ARIAL " w:hAnsi="ARIAL " w:eastAsia="ARIAL " w:cs="ARIAL "/>
                <w:b/>
                <w:bCs/>
                <w:color w:val="000000" w:themeColor="text1" w:themeTint="FF" w:themeShade="FF"/>
              </w:rPr>
            </w:r>
            <w:r>
              <w:rPr>
                <w:rFonts w:ascii="ARIAL " w:hAnsi="ARIAL " w:eastAsia="ARIAL " w:cs="ARIAL "/>
                <w:b/>
                <w:bCs/>
                <w:sz w:val="20"/>
                <w:szCs w:val="20"/>
              </w:rPr>
            </w:r>
            <w:r>
              <w:rPr>
                <w:rFonts w:ascii="ARIAL " w:hAnsi="ARIAL " w:eastAsia="ARIAL " w:cs="ARIAL 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que los dones y talentos proviene de </w:t>
            </w:r>
            <w:r>
              <w:rPr>
                <w:rFonts w:ascii="Arial" w:hAnsi="Arial" w:cs="Arial"/>
              </w:rPr>
              <w:t xml:space="preserve">Dios.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que debemos seguir el ejemplo de Jesús para poder llegar al </w:t>
            </w:r>
            <w:r>
              <w:rPr>
                <w:rFonts w:ascii="Arial" w:hAnsi="Arial" w:cs="Arial"/>
              </w:rPr>
              <w:t xml:space="preserve">padre.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Describe los pasos espirituales para tener una vida fructífera.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Analiza su camino a una ida en santidad.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por medio de la palabra de Dios.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Identificar y responder de manera constructiva las emociones personales que tenemos y las de los demás.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jc w:val="both"/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Sensibilidad para establecer relaciones justas y productivas con los otros.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3108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temático.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7"/>
              </w:numPr>
              <w:jc w:val="both"/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Demuestro interés en participar en las actividades de la clase.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ind w:left="720"/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numPr>
                <w:ilvl w:val="0"/>
                <w:numId w:val="17"/>
              </w:numPr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8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Socialización oral de las expectativas resueltas en la clase.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</w:tc>
      </w:tr>
    </w:tbl>
    <w:p>
      <w:pPr>
        <w:rPr>
          <w:sz w:val="96"/>
          <w:szCs w:val="96"/>
        </w:rPr>
      </w:pPr>
      <w:r>
        <w:rPr>
          <w:sz w:val="96"/>
          <w:szCs w:val="96"/>
        </w:rPr>
      </w:r>
      <w:r>
        <w:rPr>
          <w:sz w:val="96"/>
          <w:szCs w:val="96"/>
        </w:rPr>
      </w:r>
      <w:r>
        <w:rPr>
          <w:sz w:val="96"/>
          <w:szCs w:val="96"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5888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position:absolute;z-index:-251685888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CUARTO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" w:hAnsi="Arial" w:cs="Arial"/>
        </w:rPr>
        <w:t xml:space="preserve">Identifica que la gente dl pueblo de Dios lo siguió a pesar de sus muchos errores. Reconoce que Dios es el único que da y quita según su misericordia divina.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Descubre esperanzas de vida en la palabra de Dios.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Establece una relación diaria con Dios por medio de la oración.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>
        <w:rPr>
          <w:rFonts w:ascii="Arial" w:hAnsi="Arial" w:cs="Arial"/>
        </w:rPr>
        <w:t xml:space="preserve">* Entiende los procesos que vivió el pueblo de Dios y que él siempre estuvo con ellos.</w:t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  <w:r>
        <w:rPr>
          <w:rFonts w:ascii="Arial" w:hAnsi="Arial" w:cs="Arial"/>
          <w:color w:val="2b2b2b"/>
          <w:sz w:val="24"/>
          <w:szCs w:val="24"/>
          <w:shd w:val="clear" w:color="auto" w:fill="ffffff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1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329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Reconoce que como hijos de Dios hacemos parte del reino de Dios, aprender que obedecer y cumplir las enseñanzas de Dios.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2.Conoce que </w:t>
            </w:r>
            <w:r>
              <w:rPr>
                <w:rFonts w:ascii="Arial" w:hAnsi="Arial" w:eastAsia="Kaushan Script" w:cs="Arial"/>
              </w:rPr>
              <w:t xml:space="preserve">el pueblo de Dios debe perdonar, dar amor y hacer su voluntad.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3.Toma conciencia sobre la importancia de vivir una vida espiritual Cristo céntrica.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5.</w:t>
            </w:r>
            <w:r>
              <w:rPr>
                <w:rFonts w:ascii="Arial" w:hAnsi="Arial" w:cs="Arial"/>
              </w:rPr>
              <w:t xml:space="preserve">Reconoce los principios cristianos para enriquecer su desarrollo personal.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1. La gente del reino practica la regla de oro.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El pueblo de Dios en Egipto.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Dios provee un líder para liberar a su pueblo.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El llamado de Moisés.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40" w:lineRule="auto"/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5. Dios muestra su poder a Egipto y a su pueblo.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jc w:val="both"/>
              <w:spacing w:line="240" w:lineRule="auto"/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6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Agua y comida en el desierto.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/>
              </w:rPr>
            </w:pP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  <w:r>
              <w:rPr>
                <w:rFonts w:ascii="Arial" w:hAnsi="Arial" w:eastAsia="Kaushan Script" w:cs="Arial"/>
                <w:b/>
                <w:bCs/>
                <w:color w:val="000000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Kaushan Script" w:cs="Arial"/>
                <w:b/>
                <w:bCs/>
                <w:color w:val="000000" w:themeColor="text1" w:themeTint="FF" w:themeShade="FF"/>
              </w:rPr>
            </w:pPr>
            <w:r>
              <w:rPr>
                <w:rFonts w:ascii="Arial" w:hAnsi="Arial" w:eastAsia="Kaushan Script" w:cs="Arial"/>
                <w:b/>
                <w:bCs/>
                <w:color w:val="000000" w:themeColor="text1" w:themeTint="FF" w:themeShade="FF"/>
              </w:rPr>
            </w:r>
            <w:r>
              <w:rPr>
                <w:rFonts w:ascii="ARIAL " w:hAnsi="ARIAL " w:eastAsia="ARIAL " w:cs="ARIAL "/>
                <w:b/>
                <w:bCs/>
                <w:color w:val="000000" w:themeColor="text1" w:themeTint="FF" w:themeShade="FF"/>
              </w:rPr>
              <w:t xml:space="preserve"> </w:t>
            </w:r>
            <w:r>
              <w:rPr>
                <w:rFonts w:ascii="Arial" w:hAnsi="Arial" w:eastAsia="Kaushan Script" w:cs="Arial"/>
                <w:b/>
                <w:bCs/>
                <w:color w:val="000000" w:themeColor="text1" w:themeTint="FF" w:themeShade="FF"/>
              </w:rPr>
            </w:r>
            <w:r>
              <w:rPr>
                <w:rFonts w:ascii="Arial" w:hAnsi="Arial" w:eastAsia="Kaushan Script" w:cs="Arial"/>
                <w:b/>
                <w:bCs/>
                <w:color w:val="000000" w:themeColor="text1" w:themeTint="FF" w:themeShade="FF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pPr>
            <w:r>
              <w:rPr>
                <w:rFonts w:ascii="Kaushan Script" w:hAnsi="Kaushan Script" w:eastAsia="Kaushan Script" w:cs="Kaushan Script"/>
                <w:b/>
                <w:bCs/>
              </w:rPr>
              <w:t xml:space="preserve">COMPETENCIAS</w:t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  <w:r>
              <w:rPr>
                <w:rFonts w:ascii="Kaushan Script" w:hAnsi="Kaushan Script" w:eastAsia="Kaushan Script" w:cs="Kaushan Script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-Determina q</w:t>
            </w:r>
            <w:r>
              <w:rPr>
                <w:rFonts w:ascii="Arial" w:hAnsi="Arial" w:cs="Arial"/>
                <w:bCs/>
              </w:rPr>
              <w:t xml:space="preserve">ue el pueblo de Dios marco la diferencia a traes de su propia historia.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-Explica la importancia de no hacer a los demás lo que no quiere q</w:t>
            </w:r>
            <w:r>
              <w:rPr>
                <w:rFonts w:ascii="Arial" w:hAnsi="Arial" w:cs="Arial"/>
              </w:rPr>
              <w:t xml:space="preserve">ue</w:t>
            </w:r>
            <w:r>
              <w:rPr>
                <w:rFonts w:ascii="Arial" w:hAnsi="Arial" w:cs="Arial"/>
              </w:rPr>
              <w:t xml:space="preserve"> te hagan a ti.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Reconoce que Dios es el único proveedor en nuestras vidas.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-Analiza </w:t>
            </w:r>
            <w:r>
              <w:rPr>
                <w:rFonts w:ascii="Arial" w:hAnsi="Arial" w:cs="Arial"/>
              </w:rPr>
              <w:t xml:space="preserve">las diferentes formas</w:t>
            </w:r>
            <w:r>
              <w:rPr>
                <w:rFonts w:ascii="Arial" w:hAnsi="Arial" w:cs="Arial"/>
              </w:rPr>
              <w:t xml:space="preserve"> que Dios utiliza para llamarnos a su </w:t>
            </w:r>
            <w:r>
              <w:rPr>
                <w:rFonts w:ascii="Arial" w:hAnsi="Arial" w:cs="Arial"/>
              </w:rPr>
              <w:t xml:space="preserve">servicio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diariamente.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</w:rPr>
              <w:t xml:space="preserve">Expreso, en forma asertiva, mis puntos de vista e intereses en las discusiones grupales.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jc w:val="both"/>
              <w:spacing w:line="256" w:lineRule="auto"/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</w:rPr>
              <w:t xml:space="preserve">COMPETENCIA CIENTIFICA: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Comunico ideas de manera oral y escritas.</w:t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  <w:r>
              <w:rPr>
                <w:rFonts w:ascii="Kaushan Script" w:hAnsi="Kaushan Script" w:eastAsia="Kaushan Script" w:cs="Kaushan Script"/>
                <w:sz w:val="24"/>
                <w:szCs w:val="24"/>
                <w:lang w:val="es-MX"/>
              </w:rPr>
            </w:r>
          </w:p>
        </w:tc>
      </w:tr>
      <w:tr>
        <w:trPr>
          <w:trHeight w:val="2745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889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Demuestro interés en participar en las actividades de la clase.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889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889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Socialización oral de las expectativas resueltas en la clase.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</w:tr>
    </w:tbl>
    <w:p>
      <w:pPr>
        <w:jc w:val="center"/>
        <w:rPr>
          <w:rFonts w:ascii="Kaushan Script" w:hAnsi="Kaushan Script" w:eastAsia="Kaushan Script" w:cs="Kaushan Script"/>
          <w:b/>
          <w:bCs/>
        </w:rPr>
      </w:pP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  <w:r>
        <w:rPr>
          <w:rFonts w:ascii="Kaushan Script" w:hAnsi="Kaushan Script" w:eastAsia="Kaushan Script" w:cs="Kaushan Script"/>
          <w:b/>
          <w:bCs/>
        </w:rPr>
      </w:r>
    </w:p>
    <w:p>
      <w:pPr>
        <w:jc w:val="center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PERIODO: TERCERO</w: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87936" behindDoc="1" locked="0" layoutInCell="1" allowOverlap="1">
                <wp:simplePos x="0" y="0"/>
                <wp:positionH relativeFrom="margin">
                  <wp:posOffset>9733280</wp:posOffset>
                </wp:positionH>
                <wp:positionV relativeFrom="margin">
                  <wp:posOffset>355600</wp:posOffset>
                </wp:positionV>
                <wp:extent cx="1161415" cy="828040"/>
                <wp:effectExtent l="0" t="0" r="635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161415" cy="828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-251687936;o:allowoverlap:true;o:allowincell:true;mso-position-horizontal-relative:margin;margin-left:766.40pt;mso-position-horizontal:absolute;mso-position-vertical-relative:margin;margin-top:28.00pt;mso-position-vertical:absolute;width:91.45pt;height:65.2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jc w:val="both"/>
        <w:rPr>
          <w:rFonts w:ascii="Arial" w:hAnsi="Arial" w:eastAsia="Kaushan Script" w:cs="Arial"/>
        </w:rPr>
      </w:pPr>
      <w:r>
        <w:rPr>
          <w:rFonts w:ascii="Arial" w:hAnsi="Arial" w:eastAsia="Kaushan Script" w:cs="Arial"/>
          <w:b/>
          <w:bCs/>
        </w:rPr>
        <w:t xml:space="preserve">DOCENTE:</w:t>
      </w:r>
      <w:r>
        <w:rPr>
          <w:rFonts w:ascii="Arial" w:hAnsi="Arial" w:eastAsia="Kaushan Script" w:cs="Arial"/>
        </w:rPr>
        <w:t xml:space="preserve">    SOFÍA CRISTINA OMEARA G.                        </w:t>
      </w:r>
      <w:r>
        <w:rPr>
          <w:rFonts w:ascii="Arial" w:hAnsi="Arial" w:eastAsia="Kaushan Script" w:cs="Arial"/>
          <w:b/>
          <w:bCs/>
        </w:rPr>
        <w:t xml:space="preserve">ÁREA:</w:t>
      </w:r>
      <w:r>
        <w:rPr>
          <w:rFonts w:ascii="Arial" w:hAnsi="Arial" w:eastAsia="Kaushan Script" w:cs="Arial"/>
        </w:rPr>
        <w:t xml:space="preserve">  EDUCACIÓN RELIGIOSA                             </w:t>
      </w:r>
      <w:r>
        <w:rPr>
          <w:rFonts w:ascii="Arial" w:hAnsi="Arial" w:eastAsia="Kaushan Script" w:cs="Arial"/>
          <w:b/>
          <w:bCs/>
        </w:rPr>
        <w:t xml:space="preserve">GRADO:</w:t>
      </w:r>
      <w:r>
        <w:rPr>
          <w:rFonts w:ascii="Arial" w:hAnsi="Arial" w:eastAsia="Kaushan Script" w:cs="Arial"/>
        </w:rPr>
        <w:t xml:space="preserve"> QUINTO</w:t>
      </w:r>
      <w:r>
        <w:rPr>
          <w:rFonts w:ascii="Arial" w:hAnsi="Arial" w:eastAsia="Kaushan Script" w:cs="Arial"/>
        </w:rPr>
      </w:r>
      <w:r>
        <w:rPr>
          <w:rFonts w:ascii="Arial" w:hAnsi="Arial" w:eastAsia="Kaushan Script" w:cs="Arial"/>
        </w:rPr>
      </w:r>
    </w:p>
    <w:p>
      <w:pPr>
        <w:tabs>
          <w:tab w:val="left" w:pos="17152" w:leader="none"/>
        </w:tabs>
        <w:rPr>
          <w:rFonts w:ascii="Arial" w:hAnsi="Arial" w:cs="Arial"/>
        </w:rPr>
      </w:pPr>
      <w:r>
        <w:rPr>
          <w:rFonts w:ascii="Arial" w:hAnsi="Arial" w:eastAsia="Kaushan Script" w:cs="Arial"/>
          <w:b/>
          <w:bCs/>
        </w:rPr>
        <w:t xml:space="preserve">DBA</w:t>
      </w:r>
      <w:r>
        <w:rPr>
          <w:rFonts w:ascii="Kaushan Script" w:hAnsi="Kaushan Script" w:eastAsia="Kaushan Script" w:cs="Kaushan Script"/>
        </w:rPr>
        <w:t xml:space="preserve">:</w:t>
      </w:r>
      <w:r>
        <w:t xml:space="preserve"> </w:t>
      </w:r>
      <w:r>
        <w:rPr>
          <w:rFonts w:ascii="ARIAL " w:hAnsi="ARIAL " w:eastAsia="ARIAL " w:cs="ARIAL "/>
        </w:rPr>
        <w:t xml:space="preserve">Reconoce las diferentes formas de hacer la voluntad de Dios, identifica cómo Dios nos utiliza para ayudar a los demás a </w:t>
      </w:r>
      <w:r>
        <w:rPr>
          <w:rFonts w:ascii="ARIAL " w:hAnsi="ARIAL " w:eastAsia="ARIAL " w:cs="ARIAL "/>
        </w:rPr>
        <w:t xml:space="preserve">seguirlo</w:t>
      </w:r>
      <w:r>
        <w:rPr>
          <w:rFonts w:ascii="ARIAL " w:hAnsi="ARIAL " w:eastAsia="ARIAL " w:cs="ARIAL "/>
        </w:rPr>
        <w:t xml:space="preserve">, reconoce los diferentes dones y talentos provienen de Dios.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eastAsia="Times New Roman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EVIDENCIAS DE APRENDIZAJE: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eastAsia="Times New Roman" w:cs="Arial"/>
          <w:b/>
          <w:bCs/>
        </w:rPr>
      </w:r>
      <w:r>
        <w:rPr>
          <w:rFonts w:ascii="Arial" w:hAnsi="Arial" w:eastAsia="Times New Roman" w:cs="Arial"/>
          <w:b/>
          <w:bCs/>
        </w:rPr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</w:t>
      </w:r>
      <w:r>
        <w:t xml:space="preserve"> </w:t>
      </w:r>
      <w:r>
        <w:rPr>
          <w:rFonts w:ascii="Arial" w:hAnsi="Arial" w:cs="Arial"/>
        </w:rPr>
        <w:t xml:space="preserve">Determina que </w:t>
      </w:r>
      <w:r>
        <w:rPr>
          <w:rFonts w:ascii="Arial" w:hAnsi="Arial" w:cs="Arial"/>
        </w:rPr>
        <w:t xml:space="preserve">Dios envía personas especiales que nos orientan hacia una vida llena de luz de la palabra.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tabs>
          <w:tab w:val="left" w:pos="17152" w:leader="none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* Interpreta los dones de Dios como fuente de vida al </w:t>
      </w:r>
      <w:r>
        <w:rPr>
          <w:rFonts w:ascii="Arial" w:hAnsi="Arial" w:cs="Arial"/>
        </w:rPr>
        <w:t xml:space="preserve">servicio</w:t>
      </w:r>
      <w:r>
        <w:rPr>
          <w:rFonts w:ascii="Arial" w:hAnsi="Arial" w:cs="Arial"/>
        </w:rPr>
        <w:t xml:space="preserve"> de los demás.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both"/>
        <w:rPr>
          <w:rFonts w:ascii="Arial" w:hAnsi="Arial" w:eastAsia="Kaushan Script" w:cs="Arial"/>
          <w:b/>
          <w:bCs/>
        </w:rPr>
      </w:pPr>
      <w:r>
        <w:rPr>
          <w:rFonts w:ascii="Arial" w:hAnsi="Arial" w:eastAsia="Kaushan Script" w:cs="Arial"/>
          <w:b/>
          <w:bCs/>
        </w:rPr>
        <w:t xml:space="preserve">SABERES:</w:t>
      </w:r>
      <w:r>
        <w:rPr>
          <w:rFonts w:ascii="Arial" w:hAnsi="Arial" w:eastAsia="Kaushan Script" w:cs="Arial"/>
          <w:b/>
          <w:bCs/>
        </w:rPr>
      </w:r>
      <w:r>
        <w:rPr>
          <w:rFonts w:ascii="Arial" w:hAnsi="Arial" w:eastAsia="Kaushan Script" w:cs="Arial"/>
          <w:b/>
          <w:bCs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CONCER</w:t>
      </w:r>
      <w:r>
        <w:rPr>
          <w:rFonts w:ascii="Kaushan Script" w:hAnsi="Kaushan Script" w:eastAsia="Kaushan Script" w:cs="Kaushan Script"/>
          <w:color w:val="000000"/>
        </w:rPr>
        <w:t xml:space="preserve"> (cognitivo)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color w:val="000000"/>
        </w:r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HACER</w:t>
      </w:r>
      <w:r>
        <w:rPr>
          <w:rFonts w:ascii="Kaushan Script" w:hAnsi="Kaushan Script" w:eastAsia="Kaushan Script" w:cs="Kaushan Script"/>
          <w:color w:val="000000"/>
        </w:rPr>
        <w:t xml:space="preserve"> (procedimental)</w:t>
      </w:r>
      <w:r>
        <w:rPr>
          <w:color w:val="000000"/>
        </w:rPr>
      </w:r>
      <w:r>
        <w:rPr>
          <w:color w:val="000000"/>
        </w:rPr>
      </w:r>
    </w:p>
    <w:p>
      <w:pPr>
        <w:pStyle w:val="889"/>
        <w:numPr>
          <w:ilvl w:val="0"/>
          <w:numId w:val="14"/>
        </w:numPr>
      </w:pPr>
      <w:r>
        <w:rPr>
          <w:rFonts w:ascii="Kaushan Script" w:hAnsi="Kaushan Script" w:eastAsia="Kaushan Script" w:cs="Kaushan Script"/>
          <w:b/>
          <w:bCs/>
          <w:color w:val="000000"/>
        </w:rPr>
        <w:t xml:space="preserve">SER</w:t>
      </w:r>
      <w:r>
        <w:rPr>
          <w:rFonts w:ascii="Kaushan Script" w:hAnsi="Kaushan Script" w:eastAsia="Kaushan Script" w:cs="Kaushan Script"/>
          <w:color w:val="000000"/>
        </w:rPr>
        <w:t xml:space="preserve"> (actitudinal)</w:t>
      </w:r>
      <w:r/>
    </w:p>
    <w:tbl>
      <w:tblPr>
        <w:tblW w:w="138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3292"/>
        <w:gridCol w:w="3527"/>
        <w:gridCol w:w="3527"/>
      </w:tblGrid>
      <w:tr>
        <w:trPr>
          <w:trHeight w:val="2126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ESTANDAR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  <w:szCs w:val="16"/>
              </w:rPr>
            </w:pPr>
            <w:r>
              <w:rPr>
                <w:rFonts w:ascii="Arial" w:hAnsi="Arial" w:eastAsia="Kaushan Script" w:cs="Arial"/>
              </w:rPr>
              <w:t xml:space="preserve">1.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 xml:space="preserve">Reconoce como Dios cuido a su pueblo a pesar que estuvo fuera de su voluntad.</w:t>
            </w:r>
            <w:r>
              <w:rPr>
                <w:rFonts w:ascii="Arial" w:hAnsi="Arial" w:cs="Arial"/>
                <w:szCs w:val="16"/>
              </w:rPr>
            </w:r>
            <w:r>
              <w:rPr>
                <w:rFonts w:ascii="Arial" w:hAnsi="Arial" w:cs="Arial"/>
                <w:szCs w:val="16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2.Conoce que Dios es el dueño absoluto de todo lo que poseemos.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3.</w:t>
            </w:r>
            <w:r>
              <w:rPr>
                <w:rFonts w:ascii="Arial" w:hAnsi="Arial" w:cs="Arial"/>
                <w:szCs w:val="16"/>
              </w:rPr>
              <w:t xml:space="preserve"> Reconoce la fidelidad de Dios a su pueblo imperfecto.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  <w:t xml:space="preserve">4.Ejercita la lectura de la palabra de Dios.</w:t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jc w:val="both"/>
              <w:spacing w:line="256" w:lineRule="auto"/>
              <w:tabs>
                <w:tab w:val="left" w:pos="2298" w:leader="none"/>
              </w:tabs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5.Reconoce los principios cristianos para enriquecer su desarrollo personal.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EJES TEMATICOS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885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Elías y la viuda de Sarepta.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2. El llamamiento de Eliseo.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3. Eliseo purifica el agua.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4. Los profetas hablaron de Jesús.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5. Descendientes de Abraham.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spacing w:line="259" w:lineRule="auto"/>
              <w:tabs>
                <w:tab w:val="left" w:pos="17152" w:leader="none"/>
              </w:tabs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6. Su reino es invisible.</w:t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  <w:r>
              <w:rPr>
                <w:rFonts w:ascii="ARIAL " w:hAnsi="ARIAL " w:eastAsia="ARIAL " w:cs="ARIAL 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AMBIENTAL: CULTURA Y COMPORTMIENTO.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  <w:p>
            <w:pPr>
              <w:pStyle w:val="885"/>
              <w:tabs>
                <w:tab w:val="left" w:pos="17152" w:leader="none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 " w:hAnsi="ARIAL " w:eastAsia="ARIAL " w:cs="ARIAL "/>
                <w:b/>
                <w:bCs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PROYECTO EDUCACIÓN ECONÓMICA Y FINANCIERA: DINERO EN EFECTIVO.</w: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54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</w:t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  <w:r>
              <w:rPr>
                <w:rFonts w:ascii="Arial" w:hAnsi="Arial" w:eastAsia="Kaushan Script" w:cs="Arial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line="256" w:lineRule="auto"/>
              <w:rPr>
                <w:rFonts w:ascii="Arial" w:hAnsi="Arial" w:eastAsia="Times New Roman" w:cs="Arial"/>
                <w:b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COMPETENCIAS BÀSICAS: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</w:rPr>
            </w:r>
            <w:r>
              <w:rPr>
                <w:rFonts w:ascii="Arial" w:hAnsi="Arial" w:eastAsia="Times New Roman" w:cs="Arial"/>
                <w:b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A. </w:t>
            </w:r>
            <w:r>
              <w:rPr>
                <w:rFonts w:ascii="Arial" w:hAnsi="Arial" w:cs="Arial"/>
                <w:b/>
                <w:u w:val="single"/>
              </w:rPr>
              <w:t xml:space="preserve">Interpretativa</w:t>
            </w:r>
            <w:r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que Dios nos puede llamar de diferentes formas para servirle a </w:t>
            </w:r>
            <w:r>
              <w:rPr>
                <w:rFonts w:ascii="Arial" w:hAnsi="Arial" w:cs="Arial"/>
              </w:rPr>
              <w:t xml:space="preserve">él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Concluye que Dios nos puede dar dones </w:t>
            </w:r>
            <w:r>
              <w:rPr>
                <w:rFonts w:ascii="Arial" w:hAnsi="Arial" w:cs="Arial"/>
              </w:rPr>
              <w:t xml:space="preserve">excepcionales</w:t>
            </w:r>
            <w:r>
              <w:rPr>
                <w:rFonts w:ascii="Arial" w:hAnsi="Arial" w:cs="Arial"/>
              </w:rPr>
              <w:t xml:space="preserve"> al servicio de los </w:t>
            </w:r>
            <w:r>
              <w:rPr>
                <w:rFonts w:ascii="Arial" w:hAnsi="Arial" w:cs="Arial"/>
              </w:rPr>
              <w:t xml:space="preserve">demás.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B.  </w:t>
            </w:r>
            <w:r>
              <w:rPr>
                <w:rFonts w:ascii="Arial" w:hAnsi="Arial" w:cs="Arial"/>
                <w:b/>
                <w:u w:val="single"/>
              </w:rPr>
              <w:t xml:space="preserve">Argumentativa: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tabs>
                <w:tab w:val="left" w:pos="17152" w:leader="none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Describe los profetas al servicio de Dios.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  <w:p>
            <w:pPr>
              <w:tabs>
                <w:tab w:val="left" w:pos="17152" w:leader="none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 porque el reino de Dios en invisible.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  <w:u w:val="single"/>
              </w:rPr>
              <w:t xml:space="preserve">Propositiva: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-Enriquece su vida espiritual diariamente.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-Transmite con su ejemplo el carácter de Jesús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both"/>
              <w:spacing w:line="256" w:lineRule="auto"/>
              <w:rPr>
                <w:rFonts w:ascii="Arial" w:hAnsi="Arial" w:cs="Times New Roman"/>
                <w:bCs/>
                <w:lang w:val="es-ES"/>
              </w:rPr>
            </w:pPr>
            <w:r>
              <w:rPr>
                <w:rFonts w:ascii="Arial" w:hAnsi="Arial" w:cs="Arial"/>
                <w:b/>
              </w:rPr>
              <w:t xml:space="preserve">COMPETENCIA CIUDADANAS: </w:t>
            </w:r>
            <w:r>
              <w:rPr>
                <w:rFonts w:ascii="Arial" w:hAnsi="Arial" w:cs="Arial"/>
              </w:rPr>
              <w:t xml:space="preserve">Expongo mis posiciones y escucho las posiciones ajenas, en diferentes clases de situaciones.</w:t>
            </w:r>
            <w:r>
              <w:rPr>
                <w:rFonts w:ascii="Arial" w:hAnsi="Arial" w:cs="Times New Roman"/>
                <w:bCs/>
                <w:lang w:val="es-ES"/>
              </w:rPr>
            </w:r>
            <w:r>
              <w:rPr>
                <w:rFonts w:ascii="Arial" w:hAnsi="Arial" w:cs="Times New Roman"/>
                <w:bCs/>
                <w:lang w:val="es-ES"/>
              </w:rPr>
            </w:r>
          </w:p>
          <w:p>
            <w:pPr>
              <w:pStyle w:val="890"/>
              <w:jc w:val="both"/>
              <w:spacing w:line="25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COMPETENCIA LABORAL: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Enumerar acciones cotidianas diferenciando las que protegen y las que no protegen el medio ambiente.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</w:r>
          </w:p>
          <w:p>
            <w:pPr>
              <w:jc w:val="bot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COMPETENCIA CIENTIFICA: </w:t>
            </w:r>
            <w:r>
              <w:rPr>
                <w:rFonts w:ascii="Arial" w:hAnsi="Arial" w:cs="Arial"/>
              </w:rPr>
              <w:t xml:space="preserve">Acepto responsabilidades específicas cumplo oportunamente con las mismas.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rPr>
          <w:trHeight w:val="2400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499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METODOLOGIA Y ACTIVIDADES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Kaushan Script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Explicación y socialización del tema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 de la temática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5"/>
              </w:numPr>
              <w:spacing w:after="200" w:line="256" w:lineRule="aut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t xml:space="preserve">Trabajo individual</w: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</w:r>
          </w:p>
          <w:p>
            <w:pPr>
              <w:ind w:left="360"/>
              <w:spacing w:after="200" w:line="256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</w:r>
            <w:r>
              <w:rPr>
                <w:rFonts w:ascii="Arial" w:hAnsi="Arial" w:cs="Arial"/>
                <w:lang w:val="es-MX"/>
              </w:rPr>
            </w:r>
            <w:r>
              <w:rPr>
                <w:rFonts w:ascii="Arial" w:hAnsi="Arial" w:cs="Arial"/>
                <w:lang w:val="es-MX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292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ESTRATEGIAS Y MEDIOS DE APRENDIZAJE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cs="Arial"/>
              </w:rPr>
              <w:t xml:space="preserve">La Biblia.</w:t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ind w:left="720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Cuaderno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16"/>
              </w:num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Taller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EVALUACIÓN 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spacing w:line="256" w:lineRule="auto"/>
              <w:rPr>
                <w:rFonts w:ascii="Arial" w:hAnsi="Arial" w:eastAsia="Times New Roman" w:cs="Arial"/>
              </w:rPr>
            </w:pP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  <w:r>
              <w:rPr>
                <w:rFonts w:ascii="Arial" w:hAnsi="Arial" w:eastAsia="Times New Roman" w:cs="Arial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889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Demuestro interés en participar en las actividades de la clase.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889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  <w:p>
            <w:pPr>
              <w:pStyle w:val="889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Manejo de la biblia por medio de la búsqueda de versículos claves.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527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rFonts w:ascii="Arial" w:hAnsi="Arial" w:eastAsia="Kaushan Script" w:cs="Arial"/>
                <w:b/>
                <w:bCs/>
              </w:rPr>
            </w:pPr>
            <w:r>
              <w:rPr>
                <w:rFonts w:ascii="Arial" w:hAnsi="Arial" w:eastAsia="Kaushan Script" w:cs="Arial"/>
                <w:b/>
                <w:bCs/>
              </w:rPr>
              <w:t xml:space="preserve">REFUERZO DE CONOCIMIENTOS</w:t>
            </w:r>
            <w:r>
              <w:rPr>
                <w:rFonts w:ascii="Arial" w:hAnsi="Arial" w:eastAsia="Kaushan Script" w:cs="Arial"/>
                <w:b/>
                <w:bCs/>
              </w:rPr>
            </w:r>
            <w:r>
              <w:rPr>
                <w:rFonts w:ascii="Arial" w:hAnsi="Arial" w:eastAsia="Kaushan Script" w:cs="Arial"/>
                <w:b/>
                <w:bCs/>
              </w:rPr>
            </w:r>
          </w:p>
          <w:p>
            <w:pPr>
              <w:ind w:left="720"/>
              <w:spacing w:line="256" w:lineRule="auto"/>
              <w:rPr>
                <w:rFonts w:ascii="Arial" w:hAnsi="Arial" w:eastAsia="Kaushan Script" w:cs="Arial"/>
              </w:rPr>
            </w:pP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  <w:r>
              <w:rPr>
                <w:rFonts w:ascii="Arial" w:hAnsi="Arial" w:eastAsia="Kaushan Script" w:cs="Arial"/>
              </w:rPr>
            </w:r>
          </w:p>
          <w:p>
            <w:pPr>
              <w:pStyle w:val="889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Socialización oral de las expectativas resueltas en la clase.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</w:r>
          </w:p>
        </w:tc>
      </w:tr>
    </w:tbl>
    <w:p>
      <w:pPr>
        <w:rPr>
          <w:sz w:val="96"/>
          <w:szCs w:val="96"/>
        </w:rPr>
      </w:pPr>
      <w:r>
        <w:rPr>
          <w:sz w:val="96"/>
          <w:szCs w:val="96"/>
        </w:rPr>
      </w:r>
      <w:r>
        <w:rPr>
          <w:sz w:val="96"/>
          <w:szCs w:val="96"/>
        </w:rPr>
      </w:r>
      <w:r>
        <w:rPr>
          <w:sz w:val="96"/>
          <w:szCs w:val="96"/>
        </w:rPr>
      </w:r>
    </w:p>
    <w:sectPr>
      <w:footerReference w:type="default" r:id="rId9"/>
      <w:footnotePr/>
      <w:endnotePr/>
      <w:type w:val="nextPage"/>
      <w:pgSz w:w="15840" w:h="12240" w:orient="landscape"/>
      <w:pgMar w:top="1701" w:right="1417" w:bottom="1701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">
    <w:panose1 w:val="020B0604020202020204"/>
  </w:font>
  <w:font w:name="Noto Sans Symbols">
    <w:panose1 w:val="020B0203030804020204"/>
  </w:font>
  <w:font w:name="Kaushan Script">
    <w:panose1 w:val="020B02030308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ascii="Calibri" w:hAnsi="Calibri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 w:ascii="Arial" w:hAnsi="Arial" w:cs="Arial"/>
        <w:b/>
        <w:bCs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19"/>
  </w:num>
  <w:num w:numId="11">
    <w:abstractNumId w:val="4"/>
  </w:num>
  <w:num w:numId="12">
    <w:abstractNumId w:val="18"/>
  </w:num>
  <w:num w:numId="13">
    <w:abstractNumId w:val="17"/>
  </w:num>
  <w:num w:numId="14">
    <w:abstractNumId w:val="2"/>
  </w:num>
  <w:num w:numId="15">
    <w:abstractNumId w:val="8"/>
  </w:num>
  <w:num w:numId="16">
    <w:abstractNumId w:val="9"/>
  </w:num>
  <w:num w:numId="17">
    <w:abstractNumId w:val="7"/>
  </w:num>
  <w:num w:numId="18">
    <w:abstractNumId w:val="19"/>
  </w:num>
  <w:num w:numId="19">
    <w:abstractNumId w:val="3"/>
  </w:num>
  <w:num w:numId="20">
    <w:abstractNumId w:val="14"/>
  </w:num>
  <w:num w:numId="21">
    <w:abstractNumId w:val="5"/>
  </w:num>
  <w:num w:numId="22">
    <w:abstractNumId w:val="11"/>
  </w:num>
  <w:num w:numId="23">
    <w:abstractNumId w:val="13"/>
  </w:num>
  <w:num w:numId="24">
    <w:abstractNumId w:val="15"/>
  </w:num>
  <w:num w:numId="25">
    <w:abstractNumId w:val="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5"/>
    <w:next w:val="885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6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5"/>
    <w:next w:val="885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5"/>
    <w:next w:val="88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6"/>
    <w:link w:val="729"/>
    <w:uiPriority w:val="10"/>
    <w:rPr>
      <w:sz w:val="48"/>
      <w:szCs w:val="48"/>
    </w:rPr>
  </w:style>
  <w:style w:type="paragraph" w:styleId="731">
    <w:name w:val="Subtitle"/>
    <w:basedOn w:val="885"/>
    <w:next w:val="88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6"/>
    <w:link w:val="731"/>
    <w:uiPriority w:val="11"/>
    <w:rPr>
      <w:sz w:val="24"/>
      <w:szCs w:val="24"/>
    </w:rPr>
  </w:style>
  <w:style w:type="paragraph" w:styleId="733">
    <w:name w:val="Quote"/>
    <w:basedOn w:val="885"/>
    <w:next w:val="885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5"/>
    <w:next w:val="885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6"/>
    <w:link w:val="892"/>
    <w:uiPriority w:val="99"/>
  </w:style>
  <w:style w:type="character" w:styleId="738">
    <w:name w:val="Footer Char"/>
    <w:basedOn w:val="886"/>
    <w:link w:val="894"/>
    <w:uiPriority w:val="99"/>
  </w:style>
  <w:style w:type="paragraph" w:styleId="739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894"/>
    <w:uiPriority w:val="99"/>
  </w:style>
  <w:style w:type="table" w:styleId="741">
    <w:name w:val="Table Grid"/>
    <w:basedOn w:val="8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41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45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8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2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5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9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>
    <w:name w:val="Footnote Text Char"/>
    <w:link w:val="868"/>
    <w:uiPriority w:val="99"/>
    <w:rPr>
      <w:sz w:val="18"/>
    </w:rPr>
  </w:style>
  <w:style w:type="character" w:styleId="870">
    <w:name w:val="footnote reference"/>
    <w:basedOn w:val="886"/>
    <w:uiPriority w:val="99"/>
    <w:unhideWhenUsed/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>
    <w:name w:val="Endnote Text Char"/>
    <w:link w:val="871"/>
    <w:uiPriority w:val="99"/>
    <w:rPr>
      <w:sz w:val="20"/>
    </w:rPr>
  </w:style>
  <w:style w:type="character" w:styleId="873">
    <w:name w:val="endnote reference"/>
    <w:basedOn w:val="886"/>
    <w:uiPriority w:val="99"/>
    <w:semiHidden/>
    <w:unhideWhenUsed/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ind w:left="0" w:right="0" w:firstLine="0"/>
      <w:spacing w:after="57"/>
    </w:pPr>
  </w:style>
  <w:style w:type="paragraph" w:styleId="875">
    <w:name w:val="toc 2"/>
    <w:basedOn w:val="885"/>
    <w:next w:val="885"/>
    <w:uiPriority w:val="39"/>
    <w:unhideWhenUsed/>
    <w:pPr>
      <w:ind w:left="283" w:right="0" w:firstLine="0"/>
      <w:spacing w:after="57"/>
    </w:pPr>
  </w:style>
  <w:style w:type="paragraph" w:styleId="876">
    <w:name w:val="toc 3"/>
    <w:basedOn w:val="885"/>
    <w:next w:val="885"/>
    <w:uiPriority w:val="39"/>
    <w:unhideWhenUsed/>
    <w:pPr>
      <w:ind w:left="567" w:right="0" w:firstLine="0"/>
      <w:spacing w:after="57"/>
    </w:pPr>
  </w:style>
  <w:style w:type="paragraph" w:styleId="877">
    <w:name w:val="toc 4"/>
    <w:basedOn w:val="885"/>
    <w:next w:val="885"/>
    <w:uiPriority w:val="39"/>
    <w:unhideWhenUsed/>
    <w:pPr>
      <w:ind w:left="850" w:right="0" w:firstLine="0"/>
      <w:spacing w:after="57"/>
    </w:pPr>
  </w:style>
  <w:style w:type="paragraph" w:styleId="878">
    <w:name w:val="toc 5"/>
    <w:basedOn w:val="885"/>
    <w:next w:val="885"/>
    <w:uiPriority w:val="39"/>
    <w:unhideWhenUsed/>
    <w:pPr>
      <w:ind w:left="1134" w:right="0" w:firstLine="0"/>
      <w:spacing w:after="57"/>
    </w:pPr>
  </w:style>
  <w:style w:type="paragraph" w:styleId="879">
    <w:name w:val="toc 6"/>
    <w:basedOn w:val="885"/>
    <w:next w:val="885"/>
    <w:uiPriority w:val="39"/>
    <w:unhideWhenUsed/>
    <w:pPr>
      <w:ind w:left="1417" w:right="0" w:firstLine="0"/>
      <w:spacing w:after="57"/>
    </w:pPr>
  </w:style>
  <w:style w:type="paragraph" w:styleId="880">
    <w:name w:val="toc 7"/>
    <w:basedOn w:val="885"/>
    <w:next w:val="885"/>
    <w:uiPriority w:val="39"/>
    <w:unhideWhenUsed/>
    <w:pPr>
      <w:ind w:left="1701" w:right="0" w:firstLine="0"/>
      <w:spacing w:after="57"/>
    </w:pPr>
  </w:style>
  <w:style w:type="paragraph" w:styleId="881">
    <w:name w:val="toc 8"/>
    <w:basedOn w:val="885"/>
    <w:next w:val="885"/>
    <w:uiPriority w:val="39"/>
    <w:unhideWhenUsed/>
    <w:pPr>
      <w:ind w:left="1984" w:right="0" w:firstLine="0"/>
      <w:spacing w:after="57"/>
    </w:pPr>
  </w:style>
  <w:style w:type="paragraph" w:styleId="882">
    <w:name w:val="toc 9"/>
    <w:basedOn w:val="885"/>
    <w:next w:val="885"/>
    <w:uiPriority w:val="39"/>
    <w:unhideWhenUsed/>
    <w:pPr>
      <w:ind w:left="2268" w:right="0" w:firstLine="0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qFormat/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>
    <w:name w:val="List Paragraph"/>
    <w:basedOn w:val="885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CO"/>
    </w:rPr>
  </w:style>
  <w:style w:type="paragraph" w:styleId="890">
    <w:name w:val="Body Text"/>
    <w:basedOn w:val="885"/>
    <w:link w:val="891"/>
    <w:semiHidden/>
    <w:unhideWhenUsed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s-ES_tradnl" w:eastAsia="ar-SA"/>
    </w:rPr>
  </w:style>
  <w:style w:type="character" w:styleId="891" w:customStyle="1">
    <w:name w:val="Texto independiente Car"/>
    <w:basedOn w:val="886"/>
    <w:link w:val="890"/>
    <w:semiHidden/>
    <w:rPr>
      <w:rFonts w:ascii="Times New Roman" w:hAnsi="Times New Roman" w:eastAsia="Times New Roman" w:cs="Times New Roman"/>
      <w:sz w:val="24"/>
      <w:szCs w:val="24"/>
      <w:lang w:val="es-ES_tradnl" w:eastAsia="ar-SA"/>
    </w:rPr>
  </w:style>
  <w:style w:type="paragraph" w:styleId="892">
    <w:name w:val="Header"/>
    <w:basedOn w:val="885"/>
    <w:link w:val="893"/>
    <w:uiPriority w:val="99"/>
    <w:unhideWhenUsed/>
    <w:pPr>
      <w:spacing w:after="0" w:line="240" w:lineRule="auto"/>
      <w:tabs>
        <w:tab w:val="center" w:pos="4419" w:leader="none"/>
        <w:tab w:val="right" w:pos="8838" w:leader="none"/>
      </w:tabs>
    </w:pPr>
  </w:style>
  <w:style w:type="character" w:styleId="893" w:customStyle="1">
    <w:name w:val="Encabezado Car"/>
    <w:basedOn w:val="886"/>
    <w:link w:val="892"/>
    <w:uiPriority w:val="99"/>
  </w:style>
  <w:style w:type="paragraph" w:styleId="894">
    <w:name w:val="Footer"/>
    <w:basedOn w:val="885"/>
    <w:link w:val="895"/>
    <w:uiPriority w:val="99"/>
    <w:unhideWhenUsed/>
    <w:pPr>
      <w:spacing w:after="0" w:line="240" w:lineRule="auto"/>
      <w:tabs>
        <w:tab w:val="center" w:pos="4419" w:leader="none"/>
        <w:tab w:val="right" w:pos="8838" w:leader="none"/>
      </w:tabs>
    </w:pPr>
  </w:style>
  <w:style w:type="character" w:styleId="895" w:customStyle="1">
    <w:name w:val="Pie de página Car"/>
    <w:basedOn w:val="886"/>
    <w:link w:val="89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Luna Maria  Gelvez Omeara</cp:lastModifiedBy>
  <cp:revision>2</cp:revision>
  <dcterms:modified xsi:type="dcterms:W3CDTF">2023-06-21T20:55:30Z</dcterms:modified>
</cp:coreProperties>
</file>