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ed7d31" w:themeColor="accent2"/>
          <w:sz w:val="96"/>
          <w:szCs w:val="9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PLAN DE AULA DE CIENCIAS SOCIALES</w:t>
      </w:r>
      <w:r/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3175</wp:posOffset>
                </wp:positionV>
                <wp:extent cx="5238750" cy="3133725"/>
                <wp:effectExtent l="0" t="0" r="0" b="9525"/>
                <wp:wrapTight wrapText="bothSides">
                  <wp:wrapPolygon edited="1">
                    <wp:start x="0" y="0"/>
                    <wp:lineTo x="0" y="21534"/>
                    <wp:lineTo x="21521" y="21534"/>
                    <wp:lineTo x="21521" y="0"/>
                    <wp:lineTo x="0" y="0"/>
                  </wp:wrapPolygon>
                </wp:wrapTight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0" r="0" b="10256"/>
                        <a:stretch/>
                      </pic:blipFill>
                      <pic:spPr bwMode="auto">
                        <a:xfrm>
                          <a:off x="0" y="0"/>
                          <a:ext cx="5238750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128.7pt;mso-position-horizontal:absolute;mso-position-vertical-relative:text;margin-top:0.2pt;mso-position-vertical:absolute;width:412.5pt;height:246.8pt;mso-wrap-distance-left:9.0pt;mso-wrap-distance-top:0.0pt;mso-wrap-distance-right:9.0pt;mso-wrap-distance-bottom:0.0pt;" wrapcoords="0 0 0 99694 99634 99694 99634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 </w:t>
      </w:r>
      <w:r>
        <w:rPr>
          <w:rFonts w:ascii="Kaushan Script" w:hAnsi="Kaushan Script" w:eastAsia="Kaushan Script" w:cs="Kaushan Script"/>
        </w:rPr>
        <w:t xml:space="preserve"> </w:t>
      </w:r>
      <w:r>
        <w:rPr>
          <w:rFonts w:ascii="Arial" w:hAnsi="Arial" w:cs="Arial"/>
        </w:rPr>
        <w:t xml:space="preserve">Comprende la importancia de los océanos y mares en la organización económica y social de los pueblos costeros en la actualidad.</w:t>
      </w:r>
      <w:r>
        <w:t xml:space="preserve"> </w:t>
      </w:r>
      <w:r>
        <w:rPr>
          <w:rFonts w:ascii="Arial" w:hAnsi="Arial" w:cs="Arial"/>
        </w:rPr>
        <w:t xml:space="preserve">Relaciona las características biogeográficas de su departamento, municipio, resguardo o lugar donde vive, con las actividades económicas que en ellos se realizan</w:t>
      </w:r>
      <w:r>
        <w:rPr>
          <w:rFonts w:ascii="Arial" w:hAnsi="Arial" w:cs="Arial"/>
        </w:rPr>
        <w:t xml:space="preserve">.</w:t>
      </w:r>
      <w:r/>
    </w:p>
    <w:p>
      <w:pPr>
        <w:jc w:val="both"/>
        <w:spacing w:line="240" w:lineRule="auto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rPr>
          <w:rFonts w:ascii="Arial" w:hAnsi="Arial" w:cs="Arial"/>
        </w:rPr>
        <w:t xml:space="preserve">Identifica la oferta de recursos naturales presentes en su región respecto del suelo, clima, flora, fauna y agua. </w:t>
      </w:r>
      <w:r/>
    </w:p>
    <w:p>
      <w:pPr>
        <w:jc w:val="both"/>
        <w:spacing w:line="240" w:lineRule="auto"/>
        <w:rPr>
          <w:rFonts w:ascii="Arial" w:hAnsi="Arial" w:eastAsia="Kaushan Script" w:cs="Arial"/>
        </w:rPr>
      </w:pPr>
      <w:r>
        <w:rPr>
          <w:rFonts w:ascii="Arial" w:hAnsi="Arial" w:cs="Arial"/>
        </w:rPr>
        <w:t xml:space="preserve">*Reconoce las actividades que se realizan en su región: agricultura, ganadería, pesca, industria, minería o servicios</w:t>
      </w:r>
      <w:r>
        <w:t xml:space="preserve">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t xml:space="preserve"> </w:t>
            </w:r>
            <w:r>
              <w:rPr>
                <w:rFonts w:ascii="Arial" w:hAnsi="Arial" w:eastAsia="Kaushan Script" w:cs="Arial"/>
              </w:rPr>
              <w:t xml:space="preserve">Me ubico en el entorno físico y de representación (en mapas y planos) utilizando</w:t>
            </w: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eastAsia="Kaushan Script" w:cs="Arial"/>
              </w:rPr>
              <w:t xml:space="preserve">referentes espaciales como arriba, abajo,</w:t>
            </w: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eastAsia="Kaushan Script" w:cs="Arial"/>
              </w:rPr>
              <w:t xml:space="preserve">dentro, fuera, derecha, izquierda.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Reconozco y describo las características físicas de las principales formas del paisaje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</w:t>
            </w:r>
            <w:r>
              <w:rPr>
                <w:rFonts w:ascii="Arial" w:hAnsi="Arial" w:eastAsia="Kaushan Script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Establezco relaciones entre el clima y las actividades económicas de las personas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</w:t>
            </w:r>
            <w:r>
              <w:rPr>
                <w:rFonts w:ascii="Arial" w:hAnsi="Arial" w:eastAsia="Kaushan Script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Identifico los principales recursos naturales (renovables y no renovables).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R</w:t>
            </w:r>
            <w:r>
              <w:rPr>
                <w:rFonts w:ascii="Arial" w:hAnsi="Arial" w:eastAsia="Kaushan Script" w:cs="Arial"/>
              </w:rPr>
              <w:t xml:space="preserve">econozco y respeto los diferentes puntos de vista.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 </w:t>
            </w:r>
            <w:r>
              <w:rPr>
                <w:rFonts w:ascii="Arial" w:hAnsi="Arial" w:eastAsia="Kaushan Script" w:cs="Arial"/>
              </w:rPr>
              <w:t xml:space="preserve">Comparo mis aportes con los de mis compañeros y compañeras e incorporo en mis conocimientos y juicios elementos valiosos aportados por otros.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1.1</w:t>
            </w:r>
            <w:r>
              <w:rPr>
                <w:rFonts w:ascii="Arial" w:hAnsi="Arial" w:cs="Arial"/>
                <w:b/>
                <w:bCs/>
              </w:rPr>
              <w:t xml:space="preserve">EL</w:t>
            </w:r>
            <w:r>
              <w:rPr>
                <w:rFonts w:ascii="Arial" w:hAnsi="Arial" w:cs="Arial"/>
                <w:b/>
              </w:rPr>
              <w:t xml:space="preserve"> RELIEVE: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Las formas del relieve.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*</w:t>
            </w:r>
            <w:r>
              <w:rPr>
                <w:rFonts w:ascii="Arial" w:hAnsi="Arial" w:eastAsia="Kaushan Script" w:cs="Arial"/>
              </w:rPr>
              <w:t xml:space="preserve">Recursos Naturales:</w:t>
            </w: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eastAsia="Kaushan Script" w:cs="Arial"/>
              </w:rPr>
              <w:t xml:space="preserve">*Clases de recursos</w:t>
            </w: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eastAsia="Kaushan Script" w:cs="Arial"/>
              </w:rPr>
              <w:t xml:space="preserve">naturales: Permanentes, renovables y no renovables.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LOS DEPARTAMENTOS DE COLOMBIA: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*Los departamentos del norte y del sur de Colombia.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*Los departamentos del oriente y del occidente de Colombia.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*Los departamentos del centro y San Andrés.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1.3 </w:t>
            </w:r>
            <w:r>
              <w:rPr>
                <w:rFonts w:ascii="Arial" w:hAnsi="Arial" w:cs="Arial"/>
                <w:b/>
              </w:rPr>
              <w:t xml:space="preserve">EL CLIMA Y SU INFLUENCIA: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* </w:t>
            </w:r>
            <w:r>
              <w:rPr>
                <w:rFonts w:ascii="Arial" w:hAnsi="Arial" w:cs="Arial"/>
                <w:bCs/>
              </w:rPr>
              <w:t xml:space="preserve">¿Qué es el clima?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*El clima y su influencia (fenómenos atmosféricos)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*Tipos de clima.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-Clima seco y cálidos.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Climas húmedos</w:t>
            </w:r>
            <w:r>
              <w:rPr>
                <w:rFonts w:ascii="Arial" w:hAnsi="Arial" w:cs="Arial"/>
                <w:bCs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Climas de montañas.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1.4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SEXUAL Y CONSTRUCCIÓN DE LA CIUDADANÍA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 DERECHO A LA VIDA: 20 DE ABRIL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Identifica la oferta de recursos naturales presentes en su reg</w:t>
            </w:r>
            <w:r>
              <w:rPr>
                <w:rFonts w:ascii="Arial" w:hAnsi="Arial" w:cs="Arial"/>
              </w:rPr>
              <w:t xml:space="preserve">i</w:t>
            </w:r>
            <w:r>
              <w:rPr>
                <w:rFonts w:ascii="Arial" w:hAnsi="Arial" w:cs="Arial"/>
              </w:rPr>
              <w:t xml:space="preserve">ón respecto del suelo, clima,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flora</w:t>
            </w:r>
            <w:r>
              <w:rPr>
                <w:rFonts w:ascii="Arial" w:hAnsi="Arial" w:cs="Arial"/>
              </w:rPr>
              <w:t xml:space="preserve">, fauna y agua.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-Describe cada una de las formas del relieve según sus características de terreno.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-Ubica las diferentes clases del relieve.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-Distingue la ubicación según a la orientación donde se encuentren.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Relaciona la ubicación geográfica de su departamento, municipio, resguardo o lugar donde vive, con la presencia o no de costas sobre los océanos </w:t>
            </w:r>
            <w:r>
              <w:rPr>
                <w:rFonts w:ascii="Arial" w:hAnsi="Arial" w:cs="Arial"/>
              </w:rPr>
              <w:t xml:space="preserve">y</w:t>
            </w:r>
            <w:r>
              <w:rPr>
                <w:rFonts w:ascii="Arial" w:hAnsi="Arial" w:cs="Arial"/>
              </w:rPr>
              <w:t xml:space="preserve"> la ventaja </w:t>
            </w:r>
            <w:r>
              <w:rPr>
                <w:rFonts w:ascii="Arial" w:hAnsi="Arial" w:cs="Arial"/>
              </w:rPr>
              <w:t xml:space="preserve">y</w:t>
            </w:r>
            <w:r>
              <w:rPr>
                <w:rFonts w:ascii="Arial" w:hAnsi="Arial" w:cs="Arial"/>
              </w:rPr>
              <w:t xml:space="preserve"> desventajas de tenerlas.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mapas e identifica cuál representa.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-Clasifica las diferentes clases de climas.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Expreso en forma asertiva, mis puntos de vista e intereses en las discusiones grupales.</w:t>
            </w:r>
            <w:r/>
          </w:p>
          <w:p>
            <w:pPr>
              <w:pStyle w:val="872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Manifiesta actitudes y opiniones responsables frente a su salud y la de los demás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Plantea preguntas y procedimientos para buscar, organizar e interpretar información relevante para dar respuesta a esas preguntas.</w:t>
            </w:r>
            <w:r/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</w:t>
            </w:r>
            <w:r>
              <w:rPr>
                <w:rFonts w:ascii="Arial" w:hAnsi="Arial" w:cs="Arial"/>
              </w:rPr>
              <w:t xml:space="preserve">o.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/>
          </w:p>
          <w:p>
            <w:pPr>
              <w:pStyle w:val="8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Explicación en el tablero.</w:t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</w:t>
            </w:r>
            <w:r>
              <w:rPr>
                <w:rFonts w:ascii="Arial" w:hAnsi="Arial" w:cs="Arial"/>
              </w:rPr>
              <w:t xml:space="preserve">a.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Trabajo diario en clase.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personal.</w:t>
            </w:r>
            <w:r/>
          </w:p>
          <w:p>
            <w:pPr>
              <w:pStyle w:val="8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Evaluaciones cortas.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Plan especial de trabajo en casa.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2336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 </w:t>
      </w:r>
      <w:r>
        <w:rPr>
          <w:rFonts w:ascii="Arial" w:hAnsi="Arial" w:eastAsia="Kaushan Script" w:cs="Arial"/>
        </w:rPr>
        <w:t xml:space="preserve">Comprende la organización territorial existente en Colombia y las particularidades geográficas de las regiones. </w:t>
      </w:r>
      <w:r>
        <w:rPr>
          <w:rFonts w:ascii="Arial" w:hAnsi="Arial" w:cs="Arial"/>
        </w:rPr>
        <w:t xml:space="preserve">Evalúa la diversidad étnica y cultural del pueblo colombiano desde el reconocimiento de los grupos humanos existentes en el país: afrodescendientes, raizales, mestizos, indígenas y blancos.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Diferencia las regiones geográficas en las que está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dividido el territorio colombiano y las reconoce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partir de la lectura de mapas temáticos.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Identifica las características de los diferentes grupos humanos presentes en el territorio nacional.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Me ubico en el entorno físico y de representación (en mapas y planos).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Identifico y describo algunas de las características humanas (sociales, culturales…) de las diferentes regiones naturales del mundo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" w:hAnsi="Arial" w:eastAsia="Kaushan Script" w:cs="Arial"/>
              </w:rPr>
              <w:t xml:space="preserve">Utilizo coordenadas, escalas y convenciones para ubicar los fenómenos históricos y culturales </w:t>
            </w:r>
            <w:r>
              <w:rPr>
                <w:rFonts w:ascii="Arial" w:hAnsi="Arial" w:eastAsia="Kaushan Script" w:cs="Arial"/>
              </w:rPr>
              <w:t xml:space="preserve">en mapas y planos de representación.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Respeto mis rasgos individuales y culturales y los de otras personas (género, etnia…).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 </w:t>
            </w:r>
            <w:r>
              <w:rPr>
                <w:rFonts w:ascii="Arial" w:hAnsi="Arial" w:eastAsia="Kaushan Script" w:cs="Arial"/>
              </w:rPr>
              <w:t xml:space="preserve">Reconozco la importancia de los aportes de algunos legados culturales, científicos, tecnológicos, artísticos, religiosos… en diversas épocas y entornos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6.</w:t>
            </w:r>
            <w:r>
              <w:rPr>
                <w:rFonts w:ascii="Arial" w:hAnsi="Arial" w:cs="Arial"/>
              </w:rPr>
              <w:t xml:space="preserve"> Reconozco y respeto diferentes puntos de vista acerca de un fenómeno social.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</w:t>
            </w:r>
            <w:r>
              <w:rPr>
                <w:rFonts w:ascii="Arial" w:hAnsi="Arial" w:cs="Arial"/>
                <w:b/>
                <w:bCs/>
              </w:rPr>
              <w:t xml:space="preserve">LAS REGIONES NATURALES DE COLOMBIA: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Región pacífica.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*Región Andina.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*Región Caribe.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*Regiones insulares.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*Región de la Orinoquia.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*Región de la Amazonía.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1.2</w:t>
            </w:r>
            <w:r>
              <w:rPr>
                <w:rFonts w:ascii="Arial" w:hAnsi="Arial" w:cs="Arial"/>
              </w:rPr>
              <w:t xml:space="preserve"> Cultura afrocolombiana.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Cultura indígena colombiana.</w:t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1.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4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SEXUAL Y CONSTRUCCIÓN DE LA CIUDADANÍA: </w:t>
            </w:r>
            <w:r>
              <w:rPr>
                <w:u w:val="singl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 DERECHO A LA VIDA: 20 DE ABRIL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-Contrasta los límites de los departamentos en que se divide el territorio colombiano con base en su ubicación geográfica su extensión.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</w:t>
            </w:r>
            <w:r>
              <w:rPr>
                <w:rFonts w:ascii="Arial" w:hAnsi="Arial" w:cs="Arial"/>
              </w:rPr>
              <w:t xml:space="preserve">los rasgos característicos de cada una de las regiones naturales de Colombia.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-Analiza la importancia </w:t>
            </w:r>
            <w:r>
              <w:rPr>
                <w:rFonts w:ascii="Arial" w:hAnsi="Arial" w:cs="Arial"/>
              </w:rPr>
              <w:t xml:space="preserve">de nuestro legado ancestral étnico.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Explica tradiciones y costumbres propias de los diversos grupos humanos presentes en el territorio nacional y que contribuyen a construir una sociedad más justa.</w:t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Aprender y aplicar habilidades de cooperación y de trabajo en equipo asumiendo nuevas responsabilidades en la dinámica del aula.</w:t>
            </w:r>
            <w:r/>
          </w:p>
          <w:p>
            <w:pPr>
              <w:pStyle w:val="872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Identifican diferentes fuentes de información que se encuentran en su entorno cotidiano</w:t>
            </w:r>
            <w:r/>
          </w:p>
        </w:tc>
      </w:tr>
      <w:tr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cs="Arial"/>
              </w:rPr>
              <w:t xml:space="preserve"> 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Lluvia de ideas.</w:t>
            </w:r>
            <w:r/>
          </w:p>
          <w:p>
            <w:pPr>
              <w:pStyle w:val="8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tema.</w:t>
            </w:r>
            <w:r/>
          </w:p>
          <w:p>
            <w:pPr>
              <w:pStyle w:val="8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Mapas.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Notas de expresión oral.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cs="Arial"/>
              </w:rPr>
              <w:t xml:space="preserve">Taller especial oral de socialización del tema visto.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Variedad: más que solo preguntas de verdadero o falso.</w:t>
            </w:r>
            <w:r>
              <w:rPr>
                <w:rFonts w:ascii="Arial" w:hAnsi="Arial" w:cs="Arial"/>
                <w:b/>
              </w:rPr>
            </w:r>
            <w:r/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4384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4384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Comprende las ventajas que tiene para Colombia su posición geográfica y astronómica en relación con la economía nacional</w:t>
      </w:r>
      <w:r>
        <w:rPr>
          <w:rFonts w:ascii="Arial" w:hAnsi="Arial" w:cs="Arial"/>
        </w:rPr>
        <w:t xml:space="preserve">. 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Plantea preguntas que le permiten reconocer la importancia que tiene para el territorio colombiano y la economía nacional, el hecho de contar con dos océanos.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Clasifico y describo diferentes actividades económicas (producción, distribución, consumo…) en diferentes sectores económicos (agrícola, ganadero, minero, industrial...) y reconozco su impacto en las comunidades.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Identifico organizaciones que resuelven las necesidades básicas (salud, educación, vivienda, servicios públicos, vías de comunicación…) en mi comunidad, en otras y en diferentes épocas y culturas; i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3. I</w:t>
            </w:r>
            <w:r>
              <w:rPr>
                <w:rFonts w:ascii="Arial" w:hAnsi="Arial" w:cs="Arial"/>
              </w:rPr>
              <w:t xml:space="preserve">dentifico</w:t>
            </w:r>
            <w:r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 w:cs="Arial"/>
              </w:rPr>
              <w:t xml:space="preserve"> impacto </w:t>
            </w:r>
            <w:r>
              <w:rPr>
                <w:rFonts w:ascii="Arial" w:hAnsi="Arial" w:cs="Arial"/>
              </w:rPr>
              <w:t xml:space="preserve">de la economía sobre las actividades de los diferentes sectores.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</w:t>
            </w:r>
            <w:r>
              <w:rPr>
                <w:rFonts w:ascii="Arial" w:hAnsi="Arial" w:eastAsia="Kaushan Script" w:cs="Arial"/>
              </w:rPr>
              <w:t xml:space="preserve">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Participo en debates y discusiones: asumo una posición, la confronto con la de otros, la defi </w:t>
            </w:r>
            <w:r>
              <w:rPr>
                <w:rFonts w:ascii="Arial" w:hAnsi="Arial" w:cs="Arial"/>
              </w:rPr>
              <w:t xml:space="preserve">ni</w:t>
            </w:r>
            <w:r>
              <w:rPr>
                <w:rFonts w:ascii="Arial" w:hAnsi="Arial" w:cs="Arial"/>
              </w:rPr>
              <w:t xml:space="preserve">endo y soy capaz de modificar mis posturas si lo considero pertinente.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</w:t>
            </w:r>
            <w:r>
              <w:rPr>
                <w:rFonts w:ascii="Arial" w:hAnsi="Arial" w:eastAsia="Kaushan Script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Participo con mis profesores, compañeros y compañeras en proyectos colectivos orientados al bien común y a la solidaridad.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1.1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ACTIVIDADES ECÓNOMICAS: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color w:val="000000"/>
              </w:rPr>
              <w:t xml:space="preserve">*Sector primario.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color w:val="000000"/>
              </w:rPr>
              <w:t xml:space="preserve">*Sector secundario.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color w:val="000000"/>
              </w:rPr>
              <w:t xml:space="preserve">*Sector terciario.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color w:val="000000"/>
              </w:rPr>
              <w:t xml:space="preserve">*Sector cuaternario.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1.2 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PROCESO ECON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Ó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MICO: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 </w:t>
            </w:r>
            <w:r>
              <w:rPr>
                <w:rFonts w:ascii="Arial" w:hAnsi="Arial" w:eastAsia="Kaushan Script" w:cs="Arial"/>
                <w:color w:val="000000"/>
              </w:rPr>
              <w:t xml:space="preserve">La producción.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color w:val="000000"/>
              </w:rPr>
              <w:t xml:space="preserve">*</w:t>
            </w:r>
            <w:r>
              <w:rPr>
                <w:rFonts w:ascii="Arial" w:hAnsi="Arial" w:eastAsia="Kaushan Script" w:cs="Arial"/>
                <w:color w:val="000000"/>
              </w:rPr>
              <w:t xml:space="preserve"> </w:t>
            </w:r>
            <w:r>
              <w:rPr>
                <w:rFonts w:ascii="Arial" w:hAnsi="Arial" w:eastAsia="Kaushan Script" w:cs="Arial"/>
                <w:color w:val="000000"/>
              </w:rPr>
              <w:t xml:space="preserve">Distribución.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color w:val="000000"/>
              </w:rPr>
              <w:t xml:space="preserve">*</w:t>
            </w:r>
            <w:r>
              <w:rPr>
                <w:rFonts w:ascii="Arial" w:hAnsi="Arial" w:eastAsia="Kaushan Script" w:cs="Arial"/>
                <w:color w:val="000000"/>
              </w:rPr>
              <w:t xml:space="preserve"> </w:t>
            </w:r>
            <w:r>
              <w:rPr>
                <w:rFonts w:ascii="Arial" w:hAnsi="Arial" w:eastAsia="Kaushan Script" w:cs="Arial"/>
                <w:color w:val="000000"/>
              </w:rPr>
              <w:t xml:space="preserve">Consumo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1.3 ASI FUNCIONA LA ECONOMÍA: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</w:t>
            </w:r>
            <w:r>
              <w:rPr>
                <w:rFonts w:ascii="Arial" w:hAnsi="Arial" w:eastAsia="Kaushan Script" w:cs="Arial"/>
                <w:color w:val="000000"/>
              </w:rPr>
              <w:t xml:space="preserve">El mercado.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color w:val="000000"/>
              </w:rPr>
              <w:t xml:space="preserve">*El dinero.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</w:rPr>
            </w:pPr>
            <w:r>
              <w:rPr>
                <w:rFonts w:ascii="Arial" w:hAnsi="Arial" w:eastAsia="Kaushan Script" w:cs="Arial"/>
                <w:color w:val="000000"/>
              </w:rPr>
              <w:t xml:space="preserve">*Los impuestos.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1.4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ECÓNOMICA Y FINANCIERA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: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  <w:t xml:space="preserve">EL AHORRO: 29 DE MAYO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-Explica la </w:t>
            </w:r>
            <w:r>
              <w:rPr>
                <w:rFonts w:ascii="Arial" w:hAnsi="Arial" w:cs="Arial"/>
              </w:rPr>
              <w:t xml:space="preserve">importancia en la sociedad de los sectores de la economía.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las características sobresalientes de cada sector de la economía.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</w:t>
            </w:r>
            <w:r>
              <w:rPr>
                <w:rFonts w:ascii="Arial" w:hAnsi="Arial" w:cs="Arial"/>
              </w:rPr>
              <w:t xml:space="preserve">escribe cada sector de la economía.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Identifica</w:t>
            </w:r>
            <w:r>
              <w:rPr>
                <w:rFonts w:ascii="Arial" w:hAnsi="Arial" w:cs="Arial"/>
              </w:rPr>
              <w:t xml:space="preserve"> el proceso económico dentro del país.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Clasifica</w:t>
            </w:r>
            <w:r>
              <w:rPr>
                <w:rFonts w:ascii="Arial" w:hAnsi="Arial" w:cs="Arial"/>
              </w:rPr>
              <w:t xml:space="preserve"> el proceso económico en producción, distribución y consumo.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</w:t>
            </w:r>
            <w:r>
              <w:rPr>
                <w:rFonts w:ascii="Arial" w:hAnsi="Arial" w:cs="Arial"/>
              </w:rPr>
              <w:t xml:space="preserve">ferencia estrategias de mercadeo.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Coopero y muestro solidaridad con mis compañeros; trabajo constructivamente en equipo.</w:t>
            </w:r>
            <w:r/>
          </w:p>
          <w:p>
            <w:pPr>
              <w:pStyle w:val="872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Plantea preguntas y procedimientos para buscar, organizar e interpretar información relevante para dar respuesta a esas preguntas.</w:t>
            </w:r>
            <w:r/>
          </w:p>
        </w:tc>
      </w:tr>
      <w:tr>
        <w:trPr>
          <w:trHeight w:val="37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/>
          </w:p>
          <w:p>
            <w:pPr>
              <w:numPr>
                <w:ilvl w:val="0"/>
                <w:numId w:val="5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Lluvia de ideas.</w:t>
            </w:r>
            <w:r/>
          </w:p>
          <w:p>
            <w:pPr>
              <w:pStyle w:val="8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tema.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Aprendizaje diálogo.</w:t>
            </w:r>
            <w:r/>
          </w:p>
          <w:p>
            <w:pPr>
              <w:pStyle w:val="8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</w:t>
            </w:r>
            <w:r>
              <w:rPr>
                <w:rFonts w:ascii="Arial" w:hAnsi="Arial" w:cs="Arial"/>
              </w:rPr>
              <w:t xml:space="preserve">x</w:t>
            </w:r>
            <w:r>
              <w:rPr>
                <w:rFonts w:ascii="Arial" w:hAnsi="Arial" w:cs="Arial"/>
              </w:rPr>
              <w:t xml:space="preserve">posiciones.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Plan especial de trabajo en casa.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</w:tbl>
    <w:p>
      <w:pPr>
        <w:jc w:val="both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jc w:val="center"/>
        <w:rPr>
          <w:b/>
          <w:color w:val="ff0000"/>
          <w:sz w:val="96"/>
          <w:szCs w:val="96"/>
          <w:u w:val="single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:u w:val="single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PLAN DE AULA DE LENGUA CASTELLANA</w:t>
      </w:r>
      <w:r>
        <w:rPr>
          <w:color w:val="ff0000"/>
          <w:u w:val="single"/>
        </w:rPr>
      </w:r>
      <w:r/>
    </w:p>
    <w:p>
      <w:pPr>
        <w:jc w:val="center"/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0</wp:posOffset>
                </wp:positionV>
                <wp:extent cx="3457575" cy="2171700"/>
                <wp:effectExtent l="0" t="0" r="9525" b="0"/>
                <wp:wrapTight wrapText="bothSides">
                  <wp:wrapPolygon edited="1">
                    <wp:start x="0" y="0"/>
                    <wp:lineTo x="0" y="21411"/>
                    <wp:lineTo x="21540" y="21411"/>
                    <wp:lineTo x="21540" y="0"/>
                    <wp:lineTo x="0" y="0"/>
                  </wp:wrapPolygon>
                </wp:wrapTight>
                <wp:docPr id="5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0" r="0" b="9090"/>
                        <a:stretch/>
                      </pic:blipFill>
                      <pic:spPr bwMode="auto">
                        <a:xfrm>
                          <a:off x="0" y="0"/>
                          <a:ext cx="345757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65408;o:allowoverlap:true;o:allowincell:true;mso-position-horizontal-relative:text;margin-left:195.4pt;mso-position-horizontal:absolute;mso-position-vertical-relative:text;margin-top:0.0pt;mso-position-vertical:absolute;width:272.2pt;height:171.0pt;mso-wrap-distance-left:9.0pt;mso-wrap-distance-top:0.0pt;mso-wrap-distance-right:9.0pt;mso-wrap-distance-bottom:0.0pt;" wrapcoords="0 0 0 99125 99722 99125 99722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  <w:r/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745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7456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t xml:space="preserve"> </w:t>
      </w:r>
      <w:r>
        <w:rPr>
          <w:rFonts w:ascii="Arial" w:hAnsi="Arial" w:cs="Arial"/>
        </w:rPr>
        <w:t xml:space="preserve">Interpreta el contenido y la estructura del texto, respondiendo preguntas de orden inferencial y crítico</w:t>
      </w:r>
      <w:r>
        <w:t xml:space="preserve">; </w:t>
      </w:r>
      <w:r>
        <w:rPr>
          <w:rFonts w:ascii="Arial" w:hAnsi="Arial" w:cs="Arial"/>
        </w:rPr>
        <w:t xml:space="preserve">produce textos </w:t>
      </w:r>
      <w:r>
        <w:rPr>
          <w:rFonts w:ascii="Arial" w:hAnsi="Arial" w:cs="Arial"/>
        </w:rPr>
        <w:t xml:space="preserve">orales breves de diferente tipo ajustando el volumen, el tono de la voz, los movimientos corporales y los gestos, al tema y a la situación comunicativa y produce textos verbales y no verbales en los que tiene en cuenta aspectos gramaticales y ortográficos.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Reconoce el propósito comunicativo de los textos que lee.</w:t>
      </w:r>
      <w:r>
        <w:rPr>
          <w:rFonts w:ascii="Arial" w:hAnsi="Arial" w:cs="Arial"/>
        </w:rPr>
        <w:t xml:space="preserve"> </w:t>
      </w:r>
      <w:r/>
    </w:p>
    <w:p>
      <w:pPr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*Escribe diversos tipos de texto (como cartas, afiches, pancartas, plegables, cuentos, entre otros) para expresar sus opiniones frente a una problemática de su entorno local.</w:t>
      </w:r>
      <w:r/>
    </w:p>
    <w:p>
      <w:pPr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Ubica el contenido de un texto en relación con la situación comunicativa en que se presenta.</w:t>
      </w:r>
      <w:r/>
    </w:p>
    <w:p>
      <w:pPr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Organiza secuencialmente las ideas que comprende de un texto oral.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  <w:t xml:space="preserve"> 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Leo fábulas, cuentos, poemas, relatos mitológicos,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leyendas, o cualquier otro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texto literario.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Identifico maneras 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cómo se formula el inicio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el final de algunas narraciones.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</w:rPr>
              <w:t xml:space="preserve">Reconozco la temática de caricaturas, tiras cómicas, historietas, anuncios publicitarios </w:t>
            </w:r>
            <w:r>
              <w:rPr>
                <w:rFonts w:ascii="Arial" w:hAnsi="Arial" w:cs="Arial"/>
              </w:rPr>
              <w:t xml:space="preserve">y otros medios de expresión gráfica.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Tengo en cuenta aspectos semánticos y morfosintácticos, de acuerdo con la situación comunicativa en la que intervengo.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5. Expongo y defiendo mis ideas en función de la situación comunicativa.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  <w:t xml:space="preserve">LITERATURA</w:t>
            </w:r>
            <w:r/>
          </w:p>
          <w:p>
            <w:pPr>
              <w:pStyle w:val="871"/>
              <w:numPr>
                <w:ilvl w:val="1"/>
                <w:numId w:val="9"/>
              </w:num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 CUENTO: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*Estructura del cuento.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*Elementos del cuento.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Personajes.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*Tiempo y espacio.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*Diálogo y descripción.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*El tema.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*El argumento.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*Las clases de cuento.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1.2 </w:t>
            </w:r>
            <w:r>
              <w:rPr>
                <w:rFonts w:ascii="Arial" w:hAnsi="Arial" w:cs="Arial"/>
                <w:b/>
                <w:bCs/>
              </w:rPr>
              <w:t xml:space="preserve">EXPRESIÓN ORAL</w:t>
            </w:r>
            <w:r>
              <w:rPr>
                <w:rFonts w:ascii="Arial" w:hAnsi="Arial" w:cs="Arial"/>
              </w:rPr>
              <w:t xml:space="preserve">: Conversa con tus compañeros.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1.3 SEMÁNTICA: 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Palabras antónimas.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1.4 GRAMATICA: 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E</w:t>
            </w:r>
            <w:r>
              <w:rPr>
                <w:rFonts w:ascii="Arial" w:hAnsi="Arial" w:cs="Arial"/>
              </w:rPr>
              <w:t xml:space="preserve">l adjetivo</w:t>
            </w:r>
            <w:r>
              <w:rPr>
                <w:rFonts w:ascii="Arial" w:hAnsi="Arial" w:cs="Arial"/>
              </w:rPr>
              <w:t xml:space="preserve">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1.5 ORTOGRAF</w:t>
            </w:r>
            <w:r>
              <w:rPr>
                <w:rFonts w:ascii="Arial" w:hAnsi="Arial" w:cs="Arial"/>
                <w:b/>
                <w:bCs/>
              </w:rPr>
              <w:t xml:space="preserve">ÍA: 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Palabras según el acento.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1.6 EXPRESIÓN ESCRITA: 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Escribe un manual de instrucciones.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1.7 MEDIOS DE COMUNICACIÓN: 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Videojuegos de habilidades.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1.8 </w:t>
            </w:r>
            <w:r>
              <w:rPr>
                <w:rFonts w:ascii="Arial" w:hAnsi="Arial" w:cs="Arial"/>
                <w:b/>
                <w:bCs/>
              </w:rPr>
              <w:t xml:space="preserve">OTROS SISTEMAS SÍMBOLICOS: </w:t>
            </w:r>
            <w:r/>
          </w:p>
          <w:p>
            <w:pPr>
              <w:spacing w:line="256" w:lineRule="auto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El logotipo</w:t>
            </w:r>
            <w:r>
              <w:rPr>
                <w:rFonts w:ascii="Arial" w:hAnsi="Arial" w:cs="Arial"/>
              </w:rPr>
              <w:t xml:space="preserve">.</w:t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1.9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AMBIENTAL: </w:t>
            </w:r>
            <w:r>
              <w:rPr>
                <w:u w:val="singl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*HUERTA CASERA: 17 DE MAYO.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ESTILOS DE VIDA SALUDABLE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: 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*CUIDADO PERSONAL: 23 DE MAYO.</w:t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PARA EL EJERCICIO DE LOS DERECHOS HUMANOS: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  <w:t xml:space="preserve">TOMA DE DECISIONES: 11 DE ABRIL.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/>
          </w:p>
          <w:p>
            <w:pPr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-Identifica las características del género narrativo del cuento.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-Especifica </w:t>
            </w:r>
            <w:r>
              <w:rPr>
                <w:rFonts w:ascii="Arial" w:hAnsi="Arial" w:cs="Arial"/>
                <w:bCs/>
              </w:rPr>
              <w:t xml:space="preserve">los elementos del cuento.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Diferencia las palabras según el acento.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Analiza la estructura de un te</w:t>
            </w:r>
            <w:r>
              <w:rPr>
                <w:rFonts w:ascii="Arial" w:hAnsi="Arial" w:cs="Arial"/>
              </w:rPr>
              <w:t xml:space="preserve">x</w:t>
            </w:r>
            <w:r>
              <w:rPr>
                <w:rFonts w:ascii="Arial" w:hAnsi="Arial" w:cs="Arial"/>
              </w:rPr>
              <w:t xml:space="preserve">to narrativo.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</w:t>
            </w:r>
            <w:r>
              <w:rPr>
                <w:rFonts w:ascii="Arial" w:hAnsi="Arial" w:cs="Arial"/>
              </w:rPr>
              <w:t xml:space="preserve">cuentos cortos</w:t>
            </w:r>
            <w:r>
              <w:rPr>
                <w:rFonts w:ascii="Arial" w:hAnsi="Arial" w:cs="Arial"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Clasifica las</w:t>
            </w:r>
            <w:r>
              <w:rPr>
                <w:rFonts w:ascii="Arial" w:hAnsi="Arial" w:cs="Arial"/>
              </w:rPr>
              <w:t xml:space="preserve"> palabras agudas, graves, esdrújulas y sobresdrújulas.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Coopero y muestro solidaridad con mis compañeros; trabajo constructivamente en equipo.</w:t>
            </w:r>
            <w:r/>
          </w:p>
          <w:p>
            <w:pPr>
              <w:pStyle w:val="872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Coopera en el trabajo en grupo y asume responsabilidades.</w:t>
            </w:r>
            <w:r/>
          </w:p>
        </w:tc>
      </w:tr>
      <w:tr>
        <w:trPr>
          <w:trHeight w:val="33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/>
          </w:p>
          <w:p>
            <w:pPr>
              <w:numPr>
                <w:ilvl w:val="0"/>
                <w:numId w:val="5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SER COMPETENTE EN LENGUAJE # 3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/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/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1552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71552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Produce textos atiendo a elementos como el tipo de público al que va dirigido, el contexto de circulación, sus saberes previos </w:t>
      </w:r>
      <w:r>
        <w:rPr>
          <w:rFonts w:ascii="Arial" w:hAnsi="Arial" w:cs="Arial"/>
        </w:rPr>
        <w:t xml:space="preserve">y la diversidad de formatos de la que dispone para su presentación y organiza la información que encuentra en los textos que lee, utilizando técnicas para el procesamiento de la información que le facilitan el proceso de compresión e interpretación textual</w:t>
      </w:r>
      <w:r>
        <w:t xml:space="preserve">.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Produce textos literarios atendiendo a un género específico.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</w:rPr>
        <w:t xml:space="preserve">*</w:t>
      </w:r>
      <w:r>
        <w:t xml:space="preserve"> </w:t>
      </w:r>
      <w:r>
        <w:rPr>
          <w:rFonts w:ascii="Arial" w:hAnsi="Arial" w:eastAsia="Kaushan Script" w:cs="Arial"/>
        </w:rPr>
        <w:t xml:space="preserve">Identifica la estructura de los textos que lee de acuerdo con su intención comunicativa.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</w:rPr>
        <w:t xml:space="preserve">*</w:t>
      </w:r>
      <w:r>
        <w:t xml:space="preserve"> </w:t>
      </w:r>
      <w:r>
        <w:rPr>
          <w:rFonts w:ascii="Arial" w:hAnsi="Arial" w:eastAsia="Kaushan Script" w:cs="Arial"/>
        </w:rPr>
        <w:t xml:space="preserve">Define la tipología textual que empleará en la producción de un escrito a partir del análisis del propósito comunicativo.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Leo diversos tipos de texto literario: relatos mitológicos, leyendas, cuentos, fábulas, poemas y obras teatrales.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Relaciono las hipótesis predictivas que surgen de los textos que leo, con su contexto y con otros textos, sean literarios o no.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Diferencio poemas, cuentos y obras de teatro</w:t>
            </w:r>
            <w: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Identifica los temas que se abordan a través de diferentes manifestaciones artísticas.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Complementa el sentido de sus producciones escritas, mediante el uso consciente de su puntuación.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  <w:t xml:space="preserve">LITERATURA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1.1 TEXTOS NARRATIVOS: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*El cuento.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*El cuento fantástico.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*Estructura del cuento </w:t>
            </w:r>
            <w:r>
              <w:rPr>
                <w:rFonts w:ascii="Arial" w:hAnsi="Arial" w:cs="Arial"/>
              </w:rPr>
              <w:t xml:space="preserve">fantástico</w:t>
            </w:r>
            <w:r>
              <w:rPr>
                <w:rFonts w:ascii="Arial" w:hAnsi="Arial" w:cs="Arial"/>
              </w:rPr>
              <w:t xml:space="preserve">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Elementos de un cuento fantástico.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1.2 </w:t>
            </w:r>
            <w:r>
              <w:rPr>
                <w:rFonts w:ascii="Arial" w:hAnsi="Arial" w:cs="Arial"/>
                <w:b/>
                <w:bCs/>
              </w:rPr>
              <w:t xml:space="preserve">COMPRENSIÓN E INTERPRETACIÓN TEXTUAL</w:t>
            </w:r>
            <w:r>
              <w:rPr>
                <w:rFonts w:ascii="Arial" w:hAnsi="Arial" w:cs="Arial"/>
              </w:rPr>
              <w:t xml:space="preserve">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*La noticia.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1.3 </w:t>
            </w:r>
            <w:r>
              <w:rPr>
                <w:rFonts w:ascii="Arial" w:hAnsi="Arial" w:cs="Arial"/>
                <w:b/>
                <w:bCs/>
              </w:rPr>
              <w:t xml:space="preserve">EXPRESIÓN ORAL: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*¿Cómo intervenir en una mesa redonda?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1.4 </w:t>
            </w:r>
            <w:r>
              <w:rPr>
                <w:rFonts w:ascii="Arial" w:hAnsi="Arial" w:cs="Arial"/>
                <w:b/>
                <w:bCs/>
              </w:rPr>
              <w:t xml:space="preserve">GRAMÁTICA: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El verbo.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  <w:r>
              <w:rPr>
                <w:rFonts w:ascii="Arial" w:hAnsi="Arial" w:cs="Arial"/>
                <w:b/>
                <w:bCs/>
              </w:rPr>
              <w:t xml:space="preserve">SEMÁNTICA: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Palabras antónimas.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1.6 </w:t>
            </w:r>
            <w:r>
              <w:rPr>
                <w:rFonts w:ascii="Arial" w:hAnsi="Arial" w:cs="Arial"/>
                <w:b/>
                <w:bCs/>
              </w:rPr>
              <w:t xml:space="preserve">ORTO</w:t>
            </w:r>
            <w:r>
              <w:rPr>
                <w:rFonts w:ascii="Arial" w:hAnsi="Arial" w:cs="Arial"/>
                <w:b/>
                <w:bCs/>
              </w:rPr>
              <w:t xml:space="preserve">G</w:t>
            </w:r>
            <w:r>
              <w:rPr>
                <w:rFonts w:ascii="Arial" w:hAnsi="Arial" w:cs="Arial"/>
                <w:b/>
                <w:bCs/>
              </w:rPr>
              <w:t xml:space="preserve">RAFÍA: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El acento en las palabras.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1.7 </w:t>
            </w:r>
            <w:r>
              <w:rPr>
                <w:rFonts w:ascii="Arial" w:hAnsi="Arial" w:cs="Arial"/>
                <w:b/>
                <w:bCs/>
              </w:rPr>
              <w:t xml:space="preserve">EXPRESIÓN ESCRITA: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Escribe una noticia</w:t>
            </w:r>
            <w:r>
              <w:rPr>
                <w:rFonts w:ascii="Arial" w:hAnsi="Arial" w:cs="Arial"/>
                <w:b/>
                <w:bCs/>
              </w:rPr>
              <w:t xml:space="preserve">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1.8 MEDIOS DE COMUNICACIÓN: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</w:t>
            </w:r>
            <w:r>
              <w:rPr>
                <w:rFonts w:ascii="Arial" w:hAnsi="Arial" w:cs="Arial"/>
              </w:rPr>
              <w:t xml:space="preserve">El periódico</w:t>
            </w:r>
            <w:r>
              <w:rPr>
                <w:rFonts w:ascii="Arial" w:hAnsi="Arial" w:cs="Arial"/>
                <w:b/>
                <w:bCs/>
              </w:rPr>
              <w:t xml:space="preserve">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1.9 OTROS SISTEMAS SÍMBOLICOS:</w:t>
            </w:r>
            <w:r/>
          </w:p>
          <w:p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La caricatura.</w:t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1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.9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EN MOVILIDAD SEGURA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 TOLERANCIA VÍAL: 05 DE MAYO.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ECÓNOMICA Y FINANCIERA: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  <w:t xml:space="preserve">EL AHORRO: 29 DE MAYO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-Identifica las características de </w:t>
            </w:r>
            <w:r>
              <w:rPr>
                <w:rFonts w:ascii="Arial" w:hAnsi="Arial" w:cs="Arial"/>
                <w:bCs/>
              </w:rPr>
              <w:t xml:space="preserve">los textos narrativos.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-Determina los elementos</w:t>
            </w:r>
            <w:r>
              <w:rPr>
                <w:rFonts w:ascii="Arial" w:hAnsi="Arial" w:cs="Arial"/>
                <w:bCs/>
              </w:rPr>
              <w:t xml:space="preserve"> del género narrativo</w:t>
            </w:r>
            <w:r>
              <w:rPr>
                <w:rFonts w:ascii="Arial" w:hAnsi="Arial" w:cs="Arial"/>
                <w:bCs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 Diferencia la</w:t>
            </w:r>
            <w:r>
              <w:rPr>
                <w:rFonts w:ascii="Arial" w:hAnsi="Arial" w:cs="Arial"/>
                <w:bCs/>
              </w:rPr>
              <w:t xml:space="preserve">s palabras según el acento.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-Describe los recursos narrativos en un texto dado.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textos </w:t>
            </w:r>
            <w:r>
              <w:rPr>
                <w:rFonts w:ascii="Arial" w:hAnsi="Arial" w:cs="Arial"/>
              </w:rPr>
              <w:t xml:space="preserve">narrativos cortos</w:t>
            </w:r>
            <w:r>
              <w:rPr>
                <w:rFonts w:ascii="Arial" w:hAnsi="Arial" w:cs="Arial"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-Escribe textos teniendo en cuenta los posibles lectores.</w:t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Expresar sus opiniones con firmeza y respeto.</w:t>
            </w:r>
            <w:r/>
          </w:p>
          <w:p>
            <w:pPr>
              <w:pStyle w:val="872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Coopera en el trabajo en grupo y asume responsabilidades.</w:t>
            </w:r>
            <w:r/>
          </w:p>
        </w:tc>
      </w:tr>
      <w:tr>
        <w:trPr>
          <w:trHeight w:val="3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/>
          </w:p>
          <w:p>
            <w:pPr>
              <w:numPr>
                <w:ilvl w:val="0"/>
                <w:numId w:val="5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SER COMPETENTE EN LENGUAJE # 4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/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/>
          </w:p>
        </w:tc>
      </w:tr>
    </w:tbl>
    <w:p>
      <w:pPr>
        <w:pStyle w:val="871"/>
      </w:pPr>
      <w:r/>
      <w:r/>
    </w:p>
    <w:p>
      <w:pPr>
        <w:jc w:val="center"/>
        <w:rPr>
          <w:rFonts w:ascii="Arial" w:hAnsi="Arial" w:eastAsia="Kaushan Script" w:cs="Arial"/>
          <w:b/>
          <w:bCs/>
          <w:highlight w:val="none"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360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8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1673600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Reconoce en la lectura de los distintos géneros literarios diferentes posibilidades de recrear y ampliar su vis</w:t>
      </w:r>
      <w:r>
        <w:rPr>
          <w:rFonts w:ascii="Arial" w:hAnsi="Arial" w:cs="Arial"/>
        </w:rPr>
        <w:t xml:space="preserve">ión de mundo; identifica la intención comunicativa de los textos con los que interactúa a partir del análisis de su contenido y estructura, produce textos verbales y no verbales a partir de los planes textuales que elabora según la tipología a desarrollar.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Deduce las semejanzas y diferencias de los géneros literarios a través de los textos que lee y escribe.</w:t>
      </w:r>
      <w:r/>
    </w:p>
    <w:p>
      <w:pPr>
        <w:jc w:val="both"/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Aplica estrategias de comprensión a distintos tipos de texto que lee para dar cuenta de las relaciones entre diversos segmentos del mismo.</w:t>
      </w:r>
      <w:r>
        <w:rPr>
          <w:rFonts w:ascii="Arial" w:hAnsi="Arial" w:cs="Arial"/>
        </w:rPr>
      </w:r>
      <w:r/>
    </w:p>
    <w:p>
      <w:pPr>
        <w:jc w:val="both"/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Establece relaciones de coherencia entre los conceptos a tratar, el tipo de texto a utilizar y la intención comunicativa que media su producción.</w:t>
      </w:r>
      <w:r>
        <w:rPr>
          <w:rFonts w:ascii="Arial" w:hAnsi="Arial" w:eastAsia="Kaushan Script" w:cs="Arial"/>
        </w:rPr>
      </w:r>
      <w:r/>
    </w:p>
    <w:p>
      <w:pPr>
        <w:jc w:val="both"/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Arial" w:hAnsi="Arial" w:eastAsia="Kaushan Script" w:cs="Arial"/>
          <w:b/>
          <w:bCs/>
        </w:rPr>
      </w:r>
      <w:r/>
    </w:p>
    <w:p>
      <w:pPr>
        <w:numPr>
          <w:ilvl w:val="0"/>
          <w:numId w:val="25"/>
        </w:numPr>
        <w:jc w:val="both"/>
        <w:spacing w:after="0" w:line="240" w:lineRule="auto"/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/>
    </w:p>
    <w:p>
      <w:pPr>
        <w:pStyle w:val="871"/>
        <w:numPr>
          <w:ilvl w:val="0"/>
          <w:numId w:val="26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>
        <w:rPr>
          <w:rFonts w:ascii="Arial" w:hAnsi="Arial" w:cs="Arial"/>
          <w:highlight w:val="none"/>
        </w:rPr>
      </w:r>
      <w:r/>
    </w:p>
    <w:p>
      <w:pPr>
        <w:tabs>
          <w:tab w:val="left" w:pos="1830" w:leader="none"/>
        </w:tabs>
        <w:rPr>
          <w:lang w:val="es-MX" w:eastAsia="es-CO"/>
        </w:rPr>
      </w:pPr>
      <w:r>
        <w:rPr>
          <w:lang w:val="es-MX" w:eastAsia="es-CO"/>
        </w:rPr>
      </w:r>
      <w:r/>
    </w:p>
    <w:tbl>
      <w:tblPr>
        <w:tblpPr w:horzAnchor="margin" w:tblpXSpec="left" w:vertAnchor="page" w:tblpY="781" w:leftFromText="141" w:topFromText="0" w:rightFromText="141" w:bottomFromText="0"/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Kaushan Script" w:hAnsi="Kaushan Script" w:eastAsia="Kaushan Script" w:cs="Kaushan Script"/>
                <w:color w:val="000000"/>
                <w:sz w:val="24"/>
                <w:szCs w:val="24"/>
                <w:lang w:val="es-MX" w:eastAsia="es-CO"/>
              </w:rPr>
              <w:tab/>
            </w:r>
            <w:r>
              <w:rPr>
                <w:rFonts w:ascii="Arial" w:hAnsi="Arial" w:eastAsia="Kaushan Script" w:cs="Arial"/>
                <w:b/>
                <w:bCs/>
              </w:rPr>
              <w:t xml:space="preserve">STANDAR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Leo diversos tipos de texto literario: relatos mitológicos, leyendas, cuentos, fábulas, poemas y obras teatrales.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Relaciono las hipótesis predictivas que surgen de los textos que leo, con su contexto y con otros textos, sean literarios o no.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t xml:space="preserve">I</w:t>
            </w:r>
            <w:r>
              <w:rPr>
                <w:rFonts w:ascii="Arial" w:hAnsi="Arial" w:cs="Arial"/>
              </w:rPr>
              <w:t xml:space="preserve">dentifica los temas que se abordan a través de diferentes manifestaciones artísticas.</w:t>
            </w:r>
            <w:r/>
          </w:p>
          <w:p>
            <w:pPr>
              <w:jc w:val="both"/>
              <w:spacing w:line="240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  <w:t xml:space="preserve">LITERATURA</w:t>
            </w:r>
            <w:r/>
          </w:p>
          <w:p>
            <w:pPr>
              <w:pStyle w:val="871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 NARRACIÓN POLICIACA: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Estructura de la narración policiaca.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Elementos de la narración policiaca.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1.2 </w:t>
            </w:r>
            <w:r>
              <w:rPr>
                <w:rFonts w:ascii="Arial" w:hAnsi="Arial" w:cs="Arial"/>
                <w:b/>
                <w:bCs/>
              </w:rPr>
              <w:t xml:space="preserve">COMPRENSIÓN E INTERPRETACIÓN TEXTUAL: 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 noticia.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1.3 </w:t>
            </w:r>
            <w:r>
              <w:rPr>
                <w:rFonts w:ascii="Arial" w:hAnsi="Arial" w:cs="Arial"/>
                <w:b/>
                <w:bCs/>
              </w:rPr>
              <w:t xml:space="preserve">EXPRESIÓN ORAL: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 entrevista.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1.4 GRAMATICA</w:t>
            </w:r>
            <w:r>
              <w:rPr>
                <w:rFonts w:ascii="Arial" w:hAnsi="Arial" w:cs="Arial"/>
              </w:rPr>
              <w:t xml:space="preserve">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 oración: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-Sujeto y predicado.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-Clases de oraciones.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-Conectores en la oración.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  <w:r>
              <w:rPr>
                <w:rFonts w:ascii="Arial" w:hAnsi="Arial" w:cs="Arial"/>
                <w:b/>
                <w:bCs/>
              </w:rPr>
              <w:t xml:space="preserve">SEMÁNTICA: 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*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El tecnolecto.</w:t>
            </w:r>
            <w:r>
              <w:rPr>
                <w:rFonts w:ascii="Arial" w:hAnsi="Arial" w:cs="Arial"/>
              </w:rPr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1.6 </w:t>
            </w:r>
            <w:r>
              <w:rPr>
                <w:rFonts w:ascii="Arial" w:hAnsi="Arial" w:cs="Arial"/>
                <w:b/>
                <w:bCs/>
              </w:rPr>
              <w:t xml:space="preserve">ORTOGRAFÍA:</w:t>
            </w:r>
            <w:r>
              <w:rPr>
                <w:rFonts w:ascii="Arial" w:hAnsi="Arial" w:cs="Arial"/>
              </w:rPr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*Diptongo, triptongo </w:t>
            </w:r>
            <w:r>
              <w:rPr>
                <w:rFonts w:ascii="Arial" w:hAnsi="Arial" w:cs="Arial"/>
              </w:rPr>
              <w:t xml:space="preserve">e</w:t>
            </w:r>
            <w:r>
              <w:rPr>
                <w:rFonts w:ascii="Arial" w:hAnsi="Arial" w:cs="Arial"/>
              </w:rPr>
              <w:t xml:space="preserve"> hiato.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*Uso de la coma.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1.7 </w:t>
            </w:r>
            <w:r>
              <w:rPr>
                <w:rFonts w:ascii="Arial" w:hAnsi="Arial" w:cs="Arial"/>
                <w:b/>
                <w:bCs/>
              </w:rPr>
              <w:t xml:space="preserve">EXPRESIÓN ESCRITA: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*Escribe una noticia.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1.8 </w:t>
            </w:r>
            <w:r>
              <w:rPr>
                <w:rFonts w:ascii="Arial" w:hAnsi="Arial" w:cs="Arial"/>
                <w:b/>
                <w:bCs/>
              </w:rPr>
              <w:t xml:space="preserve">MEDIOS DE COMUNICACIÓN: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*Los videojuegos.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1.9 </w:t>
            </w:r>
            <w:r>
              <w:rPr>
                <w:rFonts w:ascii="Arial" w:hAnsi="Arial" w:cs="Arial"/>
                <w:b/>
                <w:bCs/>
              </w:rPr>
              <w:t xml:space="preserve">OTROS SISTEMAS SIMBOLICOS:</w:t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*Los criptogramas.</w:t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2.0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AMBIENTAL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: 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*HUERTA CASERA: 17 DE MAYO.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ESTILOS DE VIDA SALUDABLE: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*CUIDADO PERSONAL: 23 DE MAYO.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PARA EL EJERCICIO DE LOS DERECHOS HUMANOS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: 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  <w:t xml:space="preserve">TOMA DE DECISIONES: 11 DE ABRIL.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/>
          </w:p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</w:rPr>
            </w:pPr>
            <w:r>
              <w:rPr>
                <w:rFonts w:ascii="Kaushan Script" w:hAnsi="Kaushan Script" w:eastAsia="Kaushan Script" w:cs="Kaushan Script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-Identifica las características d</w:t>
            </w:r>
            <w:r>
              <w:rPr>
                <w:rFonts w:ascii="Arial" w:hAnsi="Arial" w:cs="Arial"/>
                <w:bCs/>
              </w:rPr>
              <w:t xml:space="preserve">e la narración policiaca.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-Determina los elementos de</w:t>
            </w:r>
            <w:r>
              <w:rPr>
                <w:rFonts w:ascii="Arial" w:hAnsi="Arial" w:cs="Arial"/>
                <w:bCs/>
              </w:rPr>
              <w:t xml:space="preserve"> la narración policiaca.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Diferencia las c</w:t>
            </w:r>
            <w:r>
              <w:rPr>
                <w:rFonts w:ascii="Arial" w:hAnsi="Arial" w:cs="Arial"/>
                <w:bCs/>
              </w:rPr>
              <w:t xml:space="preserve">lases de oraciones.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-Diferencia el acento en las palabras agudas, graves y esdrújulas.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una </w:t>
            </w:r>
            <w:r>
              <w:rPr>
                <w:rFonts w:ascii="Arial" w:hAnsi="Arial" w:cs="Arial"/>
              </w:rPr>
              <w:t xml:space="preserve">noticia.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diferentes manifestaciones artísticas.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Asume actitudes críticas, positivas y respetuosas frente a las opiniones de los demás.</w:t>
            </w:r>
            <w:r/>
          </w:p>
          <w:p>
            <w:pPr>
              <w:pStyle w:val="872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Relaciona los conceptos básicos de las ciencias, con los sistemas y procesos del mundo natural, articulándolos en leyes, modelos y teorías donde toman su sentido.</w:t>
            </w:r>
            <w:r/>
          </w:p>
        </w:tc>
      </w:tr>
      <w:tr>
        <w:trPr>
          <w:trHeight w:val="2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/>
          </w:p>
          <w:p>
            <w:pPr>
              <w:numPr>
                <w:ilvl w:val="0"/>
                <w:numId w:val="5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SER COMPETENTE EN LENGUAJE # 5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Aprendizaje-diálogo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/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/>
          </w:p>
        </w:tc>
      </w:tr>
    </w:tbl>
    <w:p>
      <w:pPr>
        <w:pStyle w:val="871"/>
      </w:pPr>
      <w:r/>
      <w:r/>
    </w:p>
    <w:p>
      <w:pPr>
        <w:jc w:val="center"/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2f5696" w:themeColor="accent1" w:themeShade="BF"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PLAN DE AULA DE LECTO-ESC</w:t>
      </w:r>
      <w:r>
        <w:rPr>
          <w:b/>
          <w:color w:val="2f5696" w:themeColor="accent1" w:themeShade="BF"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R</w:t>
      </w:r>
      <w:r>
        <w:rPr>
          <w:b/>
          <w:color w:val="2f5696" w:themeColor="accent1" w:themeShade="BF"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ITURA</w:t>
      </w:r>
      <w:r/>
    </w:p>
    <w:p>
      <w:pPr>
        <w:jc w:val="center"/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-635</wp:posOffset>
                </wp:positionV>
                <wp:extent cx="4991100" cy="190700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9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4991099" cy="1906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1674624;o:allowoverlap:true;o:allowincell:true;mso-position-horizontal-relative:text;margin-left:123.4pt;mso-position-horizontal:absolute;mso-position-vertical-relative:text;margin-top:-0.0pt;mso-position-vertical:absolute;width:393.0pt;height:150.2pt;mso-wrap-distance-left:9.0pt;mso-wrap-distance-top:0.0pt;mso-wrap-distance-right:9.0pt;mso-wrap-distance-bottom:0.0pt;" wrapcoords="0 0 100000 0 100000 100000 0 10000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/>
    </w:p>
    <w:p>
      <w:pPr>
        <w:jc w:val="center"/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6672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0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1676672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Comprende que algunos escritos y manifestaciones artísticas pueden estar compuestos por texto, sonido e imágenes</w:t>
      </w:r>
      <w:r>
        <w:t xml:space="preserve">; </w:t>
      </w:r>
      <w:r>
        <w:rPr>
          <w:rFonts w:ascii="Arial" w:hAnsi="Arial" w:cs="Arial"/>
        </w:rPr>
        <w:t xml:space="preserve">escribe textos literarios coherentes, atendiendo a las características textuales e integrando sus saberes e intereses y produce textos verbales y no verbales en los que tiene en cuenta aspectos gramaticales y ortográficos.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Comprende que algunos escritos están compuestos por texto y gráficos, esquemas o imágenes.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Comprende las características de un texto, cuyo propósito es narrar un hecho o expresar ideas, sentimientos o emociones.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Diseña un plan para comunicarse con otros teniendo en cuenta aspectos como la concordancia verbal y la ortografía.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Lee y comprende diferentes tipos de textos, tanto en silencio como en voz alta, con la adecuada fluidez y entonación.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Relaciono las hipótesis predictivas que surgen de los textos que leo, con su contexto y con otros textos, sean literarios o no.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</w:rPr>
              <w:t xml:space="preserve">Desarrollar habilidades y hábitos lectores mediante </w:t>
            </w:r>
            <w:r>
              <w:rPr>
                <w:rFonts w:ascii="Arial" w:hAnsi="Arial" w:cs="Arial"/>
              </w:rPr>
              <w:t xml:space="preserve">recursos que potencien la creatividad, la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autonomía y la satisfacción personal por la lectura</w:t>
            </w:r>
            <w: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Se expresa oralmente con corrección y coherencia.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ORTOGRAFÍA: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  <w:b/>
                <w:bCs/>
              </w:rPr>
              <w:t xml:space="preserve">Uso de la G y la J.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</w:t>
            </w:r>
            <w:r>
              <w:rPr>
                <w:rFonts w:ascii="Arial" w:hAnsi="Arial" w:cs="Arial"/>
                <w:b/>
                <w:bCs/>
              </w:rPr>
              <w:t xml:space="preserve">Uso de la H.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>
              <w:rPr>
                <w:rFonts w:ascii="Arial" w:hAnsi="Arial" w:cs="Arial"/>
                <w:b/>
                <w:bCs/>
              </w:rPr>
              <w:t xml:space="preserve">Uso de la Ll y la Y.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>
              <w:rPr>
                <w:rFonts w:ascii="Arial" w:hAnsi="Arial" w:cs="Arial"/>
                <w:b/>
                <w:bCs/>
              </w:rPr>
              <w:t xml:space="preserve">Palabras homófonas.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 xml:space="preserve">Lecturas complementarias</w:t>
            </w:r>
            <w:r>
              <w:rPr>
                <w:rFonts w:ascii="Arial" w:hAnsi="Arial" w:cs="Arial"/>
              </w:rPr>
              <w:t xml:space="preserve">.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6.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EN MOVILIDAD SEGURA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 TOLERANCIA VÍAL: 05 DE MAYO.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/>
          </w:p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</w:rPr>
            </w:pPr>
            <w:r>
              <w:rPr>
                <w:rFonts w:ascii="Kaushan Script" w:hAnsi="Kaushan Script" w:eastAsia="Kaushan Script" w:cs="Kaushan Script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-Identifica las combinaciones.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-Determina los elementos para tener una buena ortografía.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Diferencia los </w:t>
            </w:r>
            <w:r>
              <w:rPr>
                <w:rFonts w:ascii="Arial" w:hAnsi="Arial" w:cs="Arial"/>
                <w:color w:val="3e3e3e"/>
                <w:sz w:val="23"/>
                <w:szCs w:val="23"/>
                <w:shd w:val="clear" w:color="auto" w:fill="ffffff"/>
              </w:rPr>
              <w:t xml:space="preserve">rasgos fonológicos, ortográficos y semánticos en las palabras</w:t>
            </w:r>
            <w:r>
              <w:rPr>
                <w:rFonts w:ascii="Arial" w:hAnsi="Arial" w:cs="Arial"/>
                <w:color w:val="3e3e3e"/>
                <w:sz w:val="23"/>
                <w:szCs w:val="23"/>
                <w:shd w:val="clear" w:color="auto" w:fill="ffffff"/>
              </w:rPr>
              <w:t xml:space="preserve"> con g, j y h.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textos cortos.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diferentes manifestaciones artísticas.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Asume actitudes críticas, positivas y respetuosas frente a las opiniones de los demás.</w:t>
            </w:r>
            <w:r/>
          </w:p>
          <w:p>
            <w:pPr>
              <w:pStyle w:val="872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Desarrollar el pensamiento lógico de los niños</w:t>
            </w:r>
            <w:r/>
          </w:p>
        </w:tc>
      </w:tr>
      <w:tr>
        <w:trPr>
          <w:trHeight w:val="2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SER COMPETENTE EN LENGUAJE # 3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ind w:left="720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● Manejo de la escritura.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Actitud en el aula.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Expresión oral y escrita</w:t>
            </w:r>
            <w:r>
              <w:rPr>
                <w:rFonts w:ascii="Arial" w:hAnsi="Arial" w:cs="Arial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ind w:left="720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● Dictados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Lecturas complementarias</w:t>
            </w:r>
            <w:r/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</w:r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872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1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678720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Crea textos literarios en los que a</w:t>
      </w:r>
      <w:r>
        <w:rPr>
          <w:rFonts w:ascii="Arial" w:hAnsi="Arial" w:cs="Arial"/>
        </w:rPr>
        <w:t xml:space="preserve">rticula lecturas previas e impresiones sobre un tema o situación y organiza la información que encuentra en los textos que lee, utilizando técnicas para el procesamiento de la información que le facilitan el proceso de compresión e interpretación textual. 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Desarrolla su capacidad de observación, atención, concentración, análisis y espíritu crítico, además genera reflexión y hábito.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cs="Arial"/>
        </w:rPr>
        <w:t xml:space="preserve">* Consulta diversos tipos de fuentes antes de redactar un texto.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1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Lee y comprende diferentes tipos de textos, tanto en silencio como en voz alta, con la adecuada fluidez y entonación.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Lee con fluidez y expresividad distintos tipos de textos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Tomar conciencia de las reglas básicas de ortografía y de su correcto uso.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Utilizar la lectura como medio para ampliar el vocabulario y usar la ortografía correctamente.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5.Utilizo estrategias de búsqueda,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selección y almacenamiento de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para mis procesos de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producción y comprensión textual.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Combinaciones </w:t>
            </w:r>
            <w:r>
              <w:rPr>
                <w:rFonts w:ascii="Arial" w:hAnsi="Arial" w:cs="Arial"/>
                <w:b/>
              </w:rPr>
              <w:t xml:space="preserve">ga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go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gu</w:t>
            </w:r>
            <w:r>
              <w:rPr>
                <w:rFonts w:ascii="Arial" w:hAnsi="Arial" w:cs="Arial"/>
                <w:b/>
              </w:rPr>
              <w:t xml:space="preserve">,</w:t>
            </w:r>
            <w:r>
              <w:rPr>
                <w:rFonts w:ascii="Arial" w:hAnsi="Arial" w:cs="Arial"/>
                <w:b/>
              </w:rPr>
              <w:t xml:space="preserve"> y </w:t>
            </w:r>
            <w:r>
              <w:rPr>
                <w:rFonts w:ascii="Arial" w:hAnsi="Arial" w:cs="Arial"/>
                <w:b/>
              </w:rPr>
              <w:t xml:space="preserve">gue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gui</w:t>
            </w:r>
            <w:r>
              <w:rPr>
                <w:rFonts w:ascii="Arial" w:hAnsi="Arial" w:cs="Arial"/>
                <w:b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Terminación -</w:t>
            </w:r>
            <w:r>
              <w:rPr>
                <w:rFonts w:ascii="Arial" w:hAnsi="Arial" w:cs="Arial"/>
                <w:b/>
              </w:rPr>
              <w:t xml:space="preserve">cción</w:t>
            </w:r>
            <w:r>
              <w:rPr>
                <w:rFonts w:ascii="Arial" w:hAnsi="Arial" w:cs="Arial"/>
                <w:b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Terminación -</w:t>
            </w:r>
            <w:r>
              <w:rPr>
                <w:rFonts w:ascii="Arial" w:hAnsi="Arial" w:cs="Arial"/>
                <w:b/>
              </w:rPr>
              <w:t xml:space="preserve">ción</w:t>
            </w:r>
            <w:r>
              <w:rPr>
                <w:rFonts w:ascii="Arial" w:hAnsi="Arial" w:cs="Arial"/>
                <w:b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</w:rPr>
              <w:t xml:space="preserve">4. Terminación -</w:t>
            </w:r>
            <w:r>
              <w:rPr>
                <w:rFonts w:ascii="Arial" w:hAnsi="Arial" w:cs="Arial"/>
                <w:b/>
              </w:rPr>
              <w:t xml:space="preserve">sión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highlight w:val="none"/>
              </w:rPr>
            </w:r>
            <w:r>
              <w:rPr>
                <w:rFonts w:ascii="Arial" w:hAnsi="Arial" w:cs="Arial"/>
                <w:b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La h y las </w:t>
            </w:r>
            <w:r>
              <w:rPr>
                <w:rFonts w:ascii="Arial" w:hAnsi="Arial" w:cs="Arial"/>
                <w:b/>
              </w:rPr>
              <w:t xml:space="preserve">homófonas.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6. Uso de la mayúscula.</w:t>
            </w:r>
            <w:r/>
          </w:p>
          <w:p>
            <w:pPr>
              <w:jc w:val="center"/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 Lecturas complementarias</w:t>
            </w:r>
            <w:r/>
          </w:p>
          <w:p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9.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ESTILOS DE VIDA SALUDABLE: 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*CUIDADO PERSONAL: 23 DE MAYO.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PARA EL EJERCICIO DE LOS DERECHOS HUMANOS: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  <w:t xml:space="preserve">TOMA DE DECISIONES: 11 DE ABRIL.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-Identifica las combinaciones en un texto.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-Diferencia la escritura de las combinaciones que</w:t>
            </w:r>
            <w:r>
              <w:rPr>
                <w:rFonts w:ascii="Arial" w:hAnsi="Arial" w:cs="Arial"/>
                <w:bCs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qui.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-Reconoce y lee diferentes tipologías de letra o alógrafos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-Diferencia el sonido de las palabras con </w:t>
            </w:r>
            <w:r>
              <w:rPr>
                <w:rFonts w:ascii="Arial" w:hAnsi="Arial" w:cs="Arial"/>
                <w:bCs/>
              </w:rPr>
              <w:t xml:space="preserve">terminación -</w:t>
            </w:r>
            <w:r>
              <w:rPr>
                <w:rFonts w:ascii="Arial" w:hAnsi="Arial" w:cs="Arial"/>
                <w:bCs/>
              </w:rPr>
              <w:t xml:space="preserve">cción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ción</w:t>
            </w:r>
            <w:r>
              <w:rPr>
                <w:rFonts w:ascii="Arial" w:hAnsi="Arial" w:cs="Arial"/>
                <w:bCs/>
              </w:rPr>
              <w:t xml:space="preserve"> y -</w:t>
            </w:r>
            <w:r>
              <w:rPr>
                <w:rFonts w:ascii="Arial" w:hAnsi="Arial" w:cs="Arial"/>
                <w:bCs/>
              </w:rPr>
              <w:t xml:space="preserve">sión</w:t>
            </w:r>
            <w:r>
              <w:rPr>
                <w:rFonts w:ascii="Arial" w:hAnsi="Arial" w:cs="Arial"/>
                <w:bCs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la idea global de un texto.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textos cortos según la intención a la que va a recrear.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Manifiesto mis ideas, sentimientos e intereses en la escuela y escucho con respeto los de los demás miembros del grupo.</w:t>
            </w:r>
            <w:r/>
          </w:p>
          <w:p>
            <w:pPr>
              <w:pStyle w:val="872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Conocer y comprender el contexto lingüístico de las palabras.</w:t>
            </w:r>
            <w:r/>
          </w:p>
        </w:tc>
      </w:tr>
      <w:tr>
        <w:trPr>
          <w:trHeight w:val="2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SER COMPETENTE EN LENGUAJE # 4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Manejo de la escritura.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Dictados</w:t>
            </w:r>
            <w:r/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Lecturas complementarias.</w:t>
            </w:r>
            <w:r/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0768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2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-251680768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la intención comunicativa de los textos con los que interactúa a partir del análisis de su contenido y estructura y</w:t>
      </w:r>
      <w:r>
        <w:t xml:space="preserve"> </w:t>
      </w:r>
      <w:r>
        <w:rPr>
          <w:rFonts w:ascii="Arial" w:hAnsi="Arial" w:cs="Arial"/>
        </w:rPr>
        <w:t xml:space="preserve">produce textos verbales y no verbales a partir de los planes textuales que elabora según la tipología a desarrollar.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Establece relaciones de coherencia entre los conceptos a tratar, el tipo de texto a utilizar y la intención comunicativa que media su producción.</w:t>
      </w:r>
      <w:r/>
    </w:p>
    <w:p>
      <w:pPr>
        <w:jc w:val="both"/>
        <w:tabs>
          <w:tab w:val="left" w:pos="2298" w:leader="none"/>
        </w:tabs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</w:t>
      </w:r>
      <w:r>
        <w:rPr>
          <w:rFonts w:ascii="Arial" w:hAnsi="Arial" w:cs="Arial"/>
          <w:color w:val="2b2b2b"/>
          <w:shd w:val="clear" w:color="auto" w:fill="ffffff"/>
        </w:rPr>
        <w:t xml:space="preserve">Produce textos orales en situaciones comunicativas que permiten evidenciar el uso significativo de la entonación y articulación.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Conocer y utilizar adecuadamente las reglas sintácticas, morfológicas, fonológicas y fonéticas que rige la producción de enunciados lingüísticos</w:t>
            </w:r>
            <w: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Lee con fluidez y expresividad distintos tipos de textos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Tomar conciencia de las reglas básicas de ortografía y de su correcto uso.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Utilizar la lectura como medio para ampliar el vocabulario y usar la ortografía correctamente.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5. Ejercita la lectura en diversos tipos de prácticas (silenciosa, lectura preparada en voz alta, comentada en grupos pequeños, rotada).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</w:t>
            </w:r>
            <w:r>
              <w:rPr>
                <w:rFonts w:ascii="Arial" w:hAnsi="Arial" w:cs="Arial"/>
              </w:rPr>
              <w:t xml:space="preserve">o.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1.</w:t>
            </w:r>
            <w:r>
              <w:rPr>
                <w:rFonts w:ascii="Arial" w:hAnsi="Arial" w:cs="Arial"/>
                <w:b/>
                <w:bCs/>
              </w:rPr>
              <w:t xml:space="preserve"> Uso de r y rr.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2.Uso de C, S y Z.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3.Combinaciones SC, CC, XC.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Uso de la coma.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 El punto y la coma.</w:t>
            </w:r>
            <w:r/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6. Los prefijos y los sufijos.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7</w:t>
            </w:r>
            <w:r>
              <w:rPr>
                <w:rFonts w:ascii="Arial" w:hAnsi="Arial" w:cs="Arial"/>
                <w:b/>
                <w:bCs/>
              </w:rPr>
              <w:t xml:space="preserve">.Comprensión e interpretación textual.</w:t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SEXUAL Y CONSTRUCCIÓN DE LA CIUDADANÍA: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 DERECHO A LA VIDA: 20 DE ABRIL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-Identifica las el uso correcto de algunas letras.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-Diferencia la escritura de las palabras con </w:t>
            </w:r>
            <w:r>
              <w:rPr>
                <w:rFonts w:ascii="Arial" w:hAnsi="Arial" w:cs="Arial"/>
                <w:bCs/>
              </w:rPr>
              <w:t xml:space="preserve">C, S y Z.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-Reconoce y diferencia palabras con </w:t>
            </w:r>
            <w:r>
              <w:rPr>
                <w:rFonts w:ascii="Arial" w:hAnsi="Arial" w:cs="Arial"/>
              </w:rPr>
              <w:t xml:space="preserve">sc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cc</w:t>
            </w:r>
            <w:r>
              <w:rPr>
                <w:rFonts w:ascii="Arial" w:hAnsi="Arial" w:cs="Arial"/>
              </w:rPr>
              <w:t xml:space="preserve"> y </w:t>
            </w:r>
            <w:r>
              <w:rPr>
                <w:rFonts w:ascii="Arial" w:hAnsi="Arial" w:cs="Arial"/>
              </w:rPr>
              <w:t xml:space="preserve">xc</w:t>
            </w:r>
            <w:r>
              <w:rPr>
                <w:rFonts w:ascii="Arial" w:hAnsi="Arial" w:cs="Arial"/>
              </w:rPr>
              <w:t xml:space="preserve">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-Diferencia el sonido de las palabras con </w:t>
            </w:r>
            <w:r>
              <w:rPr>
                <w:rFonts w:ascii="Arial" w:hAnsi="Arial" w:cs="Arial"/>
                <w:bCs/>
              </w:rPr>
              <w:t xml:space="preserve">r </w:t>
            </w:r>
            <w:r>
              <w:rPr>
                <w:rFonts w:ascii="Arial" w:hAnsi="Arial" w:cs="Arial"/>
                <w:bCs/>
              </w:rPr>
              <w:t xml:space="preserve">y </w:t>
            </w:r>
            <w:r>
              <w:rPr>
                <w:rFonts w:ascii="Arial" w:hAnsi="Arial" w:cs="Arial"/>
                <w:bCs/>
              </w:rPr>
              <w:t xml:space="preserve">rr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la idea global de un texto.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textos cortos según la intención a la que va a recrear.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Identificar y responder de manera constructiva las emociones personales que tenemos y las de los demás</w:t>
            </w:r>
            <w:r/>
          </w:p>
          <w:p>
            <w:pPr>
              <w:pStyle w:val="872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Sintetizar y comunicar información de manera oral y de manera escrita usando diversos tipos de texto.</w:t>
            </w:r>
            <w:r/>
          </w:p>
        </w:tc>
      </w:tr>
      <w:tr>
        <w:trPr>
          <w:trHeight w:val="2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SER COMPETENTE EN LENGUAJE # 5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Manejo de la escritura.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Dictados</w:t>
            </w:r>
            <w:r/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/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Lecturas complementarias.</w:t>
            </w:r>
            <w:r/>
          </w:p>
        </w:tc>
      </w:tr>
    </w:tbl>
    <w:p>
      <w:pPr>
        <w:ind w:left="360"/>
      </w:pPr>
      <w:r/>
      <w:r/>
    </w:p>
    <w:p>
      <w:pPr>
        <w:jc w:val="center"/>
        <w:rPr>
          <w:b/>
          <w:color w:val="558035" w:themeColor="accent6" w:themeShade="BF"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558035" w:themeColor="accent6" w:themeShade="BF"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PLAN DE AULA DE RELIGIÓN</w:t>
      </w:r>
      <w:r>
        <w:rPr>
          <w:color w:val="558035" w:themeColor="accent6" w:themeShade="BF"/>
          <w:u w:val="single"/>
        </w:rPr>
      </w:r>
      <w:r/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1433830</wp:posOffset>
                </wp:positionH>
                <wp:positionV relativeFrom="paragraph">
                  <wp:posOffset>481965</wp:posOffset>
                </wp:positionV>
                <wp:extent cx="5734050" cy="1862550"/>
                <wp:effectExtent l="6350" t="6350" r="6350" b="635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0" t="8527" r="0" b="13176"/>
                        <a:stretch/>
                      </pic:blipFill>
                      <pic:spPr bwMode="auto">
                        <a:xfrm flipH="0" flipV="0">
                          <a:off x="0" y="0"/>
                          <a:ext cx="5734049" cy="186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-251681792;o:allowoverlap:true;o:allowincell:true;mso-position-horizontal-relative:margin;margin-left:112.9pt;mso-position-horizontal:absolute;mso-position-vertical-relative:text;margin-top:37.9pt;mso-position-vertical:absolute;width:451.5pt;height:146.7pt;mso-wrap-distance-left:9.0pt;mso-wrap-distance-top:0.0pt;mso-wrap-distance-right:9.0pt;mso-wrap-distance-bottom:0.0pt;" wrapcoords="0 0 100000 0 100000 100000 0 100000" stroked="f">
                <v:path textboxrect="0,0,0,0"/>
                <w10:wrap type="tight"/>
                <v:imagedata r:id="rId14" o:title=""/>
              </v:shape>
            </w:pict>
          </mc:Fallback>
        </mc:AlternateContent>
      </w:r>
      <w:r/>
    </w:p>
    <w:p>
      <w:pPr>
        <w:jc w:val="center"/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/>
    </w:p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  <w:highlight w:val="none"/>
        </w:rPr>
      </w:r>
      <w:r>
        <w:rPr>
          <w:rFonts w:ascii="Arial" w:hAnsi="Arial" w:eastAsia="Kaushan Script" w:cs="Arial"/>
          <w:b/>
          <w:bCs/>
          <w:highlight w:val="none"/>
        </w:rPr>
      </w:r>
      <w:r/>
    </w:p>
    <w:p>
      <w:pPr>
        <w:jc w:val="center"/>
        <w:rPr>
          <w:rFonts w:ascii="Arial" w:hAnsi="Arial" w:eastAsia="Kaushan Script" w:cs="Arial"/>
          <w:b/>
          <w:bCs/>
          <w:highlight w:val="none"/>
        </w:rPr>
      </w:pPr>
      <w:r>
        <w:rPr>
          <w:rFonts w:ascii="Arial" w:hAnsi="Arial" w:eastAsia="Kaushan Script" w:cs="Arial"/>
          <w:b/>
          <w:bCs/>
          <w:highlight w:val="none"/>
        </w:rPr>
      </w:r>
      <w:r>
        <w:rPr>
          <w:rFonts w:ascii="Arial" w:hAnsi="Arial" w:eastAsia="Kaushan Script" w:cs="Arial"/>
          <w:b/>
          <w:bCs/>
          <w:highlight w:val="none"/>
        </w:rPr>
      </w:r>
      <w:r/>
    </w:p>
    <w:p>
      <w:pPr>
        <w:jc w:val="center"/>
        <w:rPr>
          <w:rFonts w:ascii="Arial" w:hAnsi="Arial" w:eastAsia="Kaushan Script" w:cs="Arial"/>
          <w:b/>
          <w:bCs/>
          <w:highlight w:val="none"/>
        </w:rPr>
      </w:pPr>
      <w:r>
        <w:rPr>
          <w:rFonts w:ascii="Arial" w:hAnsi="Arial" w:eastAsia="Kaushan Script" w:cs="Arial"/>
          <w:b/>
          <w:bCs/>
          <w:highlight w:val="none"/>
        </w:rPr>
      </w:r>
      <w:r>
        <w:rPr>
          <w:rFonts w:ascii="Arial" w:hAnsi="Arial" w:eastAsia="Kaushan Script" w:cs="Arial"/>
          <w:b/>
          <w:bCs/>
          <w:highlight w:val="none"/>
        </w:rPr>
      </w:r>
      <w:r/>
    </w:p>
    <w:p>
      <w:pPr>
        <w:jc w:val="center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PERIODO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384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450310" name="Imagen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4" cy="8280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-251683840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>
        <w:rPr>
          <w:rFonts w:ascii="Arial" w:hAnsi="Arial" w:eastAsia="Kaushan Script" w:cs="Arial"/>
          <w:b/>
          <w:bCs/>
        </w:rPr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</w:t>
      </w:r>
      <w:r>
        <w:rPr>
          <w:rFonts w:ascii="Arial" w:hAnsi="Arial" w:cs="Arial"/>
        </w:rPr>
        <w:t xml:space="preserve">que su vida espiritual debe estar marcada con la vida de Jesús. Identifica que por medios del ejemplo de vida de Jesús y su relación con Dios debe ser nuestra vida también.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Establece </w:t>
      </w:r>
      <w:r>
        <w:rPr>
          <w:rFonts w:ascii="Arial" w:hAnsi="Arial" w:cs="Arial"/>
        </w:rPr>
        <w:t xml:space="preserve">una relación personal con Dios por medio de la oración.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Conoce </w:t>
      </w:r>
      <w:r>
        <w:rPr>
          <w:rFonts w:ascii="Arial" w:hAnsi="Arial" w:cs="Arial"/>
        </w:rPr>
        <w:t xml:space="preserve">que nuestras acciones demuestran nuestra vida espiritual.</w:t>
      </w:r>
      <w:r/>
    </w:p>
    <w:p>
      <w:pPr>
        <w:jc w:val="both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 Practica buscar en la palabra de Dios citas bíblicas.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1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Identifica que nuestra guía espiritual que nos ayuda a alejarnos del pecado es tu palabra.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  <w:szCs w:val="16"/>
              </w:rPr>
              <w:t xml:space="preserve"> Identifica que como hijo de Dios se debe marcar la diferencia ser luz en un mundo oscuro y sal en un mundo sin sabor.</w:t>
            </w:r>
            <w:r/>
          </w:p>
          <w:p>
            <w:pPr>
              <w:jc w:val="both"/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  <w:szCs w:val="16"/>
              </w:rPr>
              <w:t xml:space="preserve">Recordar cuidar lo que expresamos puede ser de bendición o maldición.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Reconoce los principios cristianos para enriquecer su desarrollo personal.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1.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La biblia es como …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2.Habla con el espejo.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3.Conversando juntos.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4.La oración.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5.Reunirse con otros.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6.Hablar a otros.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7.Pensar lo correcto.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8.Cuida tus palabras.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6"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7.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ECÓNOMICA Y FINANCIERA: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  <w:u w:val="single"/>
              </w:rPr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  <w:t xml:space="preserve">EL AHORRO: 29 DE MAYO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Reconoce a la biblia como una lámpara porque puedo dar luz a nuestro camino en la oscuridad.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Reconoce que los pensamientos intuyen en las actitudes y acciones.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Describe la oración como nuestro medio de comunicarnos con Dios.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Analiza </w:t>
            </w:r>
            <w:r>
              <w:rPr>
                <w:rFonts w:ascii="Arial" w:hAnsi="Arial" w:cs="Arial"/>
              </w:rPr>
              <w:t xml:space="preserve">su relación personal con Dios.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diariamente y busca ser obediente con las leyes escritas por Dios.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Identificar y responder de manera constructiva las emociones personales que tenemos y las de los demás.</w:t>
            </w:r>
            <w:r/>
          </w:p>
          <w:p>
            <w:pPr>
              <w:pStyle w:val="872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jc w:val="both"/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Sensibilidad para establecer relaciones justas y productivas con los otros.</w:t>
            </w:r>
            <w:r/>
          </w:p>
        </w:tc>
      </w:tr>
      <w:tr>
        <w:trPr>
          <w:trHeight w:val="29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individual.l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temático.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numPr>
                <w:ilvl w:val="0"/>
                <w:numId w:val="15"/>
              </w:numPr>
              <w:jc w:val="both"/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Demuestro interés en participar en las actividades de la clase.</w:t>
            </w:r>
            <w:r/>
          </w:p>
          <w:p>
            <w:pPr>
              <w:ind w:left="720"/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71"/>
              <w:numPr>
                <w:ilvl w:val="0"/>
                <w:numId w:val="15"/>
              </w:numPr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Socialización oral de las expectativas resueltas en la clase.</w:t>
            </w:r>
            <w:r/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5888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position:absolute;z-index:-251685888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la historia del pueblo de Dios como ejemplos de vida en cristo. Reconoce que debemos amar sin discriminar a nuestros enemigos. 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Descubre sentimientos de perdón </w:t>
      </w:r>
      <w:r>
        <w:rPr>
          <w:rFonts w:ascii="Arial" w:hAnsi="Arial" w:cs="Arial"/>
        </w:rPr>
        <w:t xml:space="preserve">y</w:t>
      </w:r>
      <w:r>
        <w:rPr>
          <w:rFonts w:ascii="Arial" w:hAnsi="Arial" w:cs="Arial"/>
        </w:rPr>
        <w:t xml:space="preserve"> amor hacia los demás.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Establece una relación diaria con Dios por medio de la oración.</w:t>
      </w:r>
      <w:r/>
    </w:p>
    <w:p>
      <w:pPr>
        <w:jc w:val="both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 Entiende los aspectos espirituales en la vida de una persona cristo céntrica.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1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9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Reconoce que como hijos de Dios hacemos parte del reino de Dios, aprender que obedecer y cumplir las enseñanzas de Dios.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2.Conoce que </w:t>
            </w:r>
            <w:r>
              <w:rPr>
                <w:rFonts w:ascii="Arial" w:hAnsi="Arial" w:eastAsia="Kaushan Script" w:cs="Arial"/>
              </w:rPr>
              <w:t xml:space="preserve">el pueblo de Dios debe perdonar, dar amor y hacer su voluntad.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3.Toma conciencia sobre la importancia de vivir una vida espiritual Cristo céntrica.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Reconoce los principios cristianos para enriquecer su desarrollo personal.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1.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Jesús hablo de su reino especial.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La gente del reino es como sal y luz.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3.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La gente del reino sabe amar a los demás.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4.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La gente del reino sabe dar con alegría.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5.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La gente del reino busca su voluntad.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6.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La gente del reino practica la regla de oro.</w:t>
            </w:r>
            <w:r/>
          </w:p>
          <w:p>
            <w:pPr>
              <w:spacing w:line="256" w:lineRule="auto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7.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AMBIENTAL: </w:t>
            </w: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*HUERTA CASERA: 17 DE MAYO.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-Determina q</w:t>
            </w:r>
            <w:r>
              <w:rPr>
                <w:rFonts w:ascii="Arial" w:hAnsi="Arial" w:cs="Arial"/>
                <w:bCs/>
              </w:rPr>
              <w:t xml:space="preserve">ue el pueblo de Dios marco la diferencia a traes de su propia historia.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</w:t>
            </w:r>
            <w:r>
              <w:rPr>
                <w:rFonts w:ascii="Arial" w:hAnsi="Arial" w:cs="Arial"/>
                <w:bCs/>
              </w:rPr>
              <w:t xml:space="preserve">Explica la importancia de amar a los demás.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Reconoce </w:t>
            </w:r>
            <w:r>
              <w:rPr>
                <w:rFonts w:ascii="Arial" w:hAnsi="Arial" w:cs="Arial"/>
              </w:rPr>
              <w:t xml:space="preserve">que la voluntad de Dos es buena, agradable y perfecta.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-Analiza su vida espiritual creciendo en su relación con Dios por medio de la palabra.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diariamente.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</w:rPr>
              <w:t xml:space="preserve">Expreso, en forma asertiva, mis puntos de vista e intereses en las discusiones grupales.</w:t>
            </w:r>
            <w:r/>
          </w:p>
          <w:p>
            <w:pPr>
              <w:pStyle w:val="872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jc w:val="both"/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Comunico ideas de manera oral y escritas.</w:t>
            </w:r>
            <w:r/>
          </w:p>
        </w:tc>
      </w:tr>
      <w:tr>
        <w:trPr>
          <w:trHeight w:val="3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ind w:left="360"/>
              <w:spacing w:after="20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pStyle w:val="871"/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Demuestro interés en participar en las actividades de la clase.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pStyle w:val="871"/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pStyle w:val="871"/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Socialización oral de las expectativas resueltas en la clase.</w:t>
            </w:r>
            <w:r/>
          </w:p>
        </w:tc>
      </w:tr>
    </w:tbl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793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-251687936;o:allowoverlap:true;o:allowincell:true;mso-position-horizontal-relative:margin;margin-left:766.4pt;mso-position-horizontal:absolute;mso-position-vertical-relative:margin;margin-top:28.0pt;mso-position-vertical:absolute;width:91.4pt;height:6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  <w:t xml:space="preserve">SEGUNDO</w:t>
      </w:r>
      <w:r/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/>
    </w:p>
    <w:p>
      <w:pPr>
        <w:tabs>
          <w:tab w:val="left" w:pos="17152" w:leader="none"/>
        </w:tabs>
        <w:rPr>
          <w:rFonts w:ascii="Arial" w:hAnsi="Arial" w:cs="Arial"/>
          <w:szCs w:val="16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Interpreta el nuevo pacto que Jesús hizo con todos los que hemos puesto nuestra fe en él. Interpreta como Dios está conmigo a pesar de mis malas decisiones</w:t>
      </w:r>
      <w:r>
        <w:rPr>
          <w:rFonts w:ascii="Arial" w:hAnsi="Arial" w:cs="Arial"/>
          <w:szCs w:val="16"/>
        </w:rPr>
        <w:t xml:space="preserve">.</w:t>
      </w:r>
      <w:r/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Determina que </w:t>
      </w:r>
      <w:r>
        <w:rPr>
          <w:rFonts w:ascii="Arial" w:hAnsi="Arial" w:cs="Arial"/>
        </w:rPr>
        <w:t xml:space="preserve">Dios envía personas especiales que nos orientan hacia una vida llena de luz de la palabra.</w:t>
      </w:r>
      <w:r/>
    </w:p>
    <w:p>
      <w:pPr>
        <w:jc w:val="both"/>
        <w:tabs>
          <w:tab w:val="left" w:pos="17152" w:leader="none"/>
        </w:tabs>
        <w:rPr>
          <w:rFonts w:ascii="Arial" w:hAnsi="Arial" w:cs="Arial"/>
          <w:szCs w:val="16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zCs w:val="16"/>
        </w:rPr>
        <w:t xml:space="preserve">Interpreta el nuevo pacto que Jesús hizo con todos los que hemos puesto nuestra fe en él.</w:t>
      </w:r>
      <w:r/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/>
    </w:p>
    <w:p>
      <w:pPr>
        <w:numPr>
          <w:ilvl w:val="0"/>
          <w:numId w:val="1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/>
    </w:p>
    <w:p>
      <w:pPr>
        <w:numPr>
          <w:ilvl w:val="0"/>
          <w:numId w:val="11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/>
    </w:p>
    <w:p>
      <w:pPr>
        <w:pStyle w:val="871"/>
        <w:numPr>
          <w:ilvl w:val="0"/>
          <w:numId w:val="12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1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Reconoce como Dios cuido a su pueblo a pesar que estuvo fuera de su voluntad.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2.Conoce que la voluntad de Dios es buena, agradable y perfecta.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  <w:szCs w:val="16"/>
              </w:rPr>
              <w:t xml:space="preserve"> Reconoce la fidelidad de Dios a su pueblo imperfecto.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/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5.Reconoce los principios cristianos para enriquecer su desarrollo personal.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Una nación sujeta a Dios.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Israel pide un rey humano.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3.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El rey Saúl.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4.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Dios rechaza a Saúl.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5.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Dios escoge a David.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6.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Saúl trata de matar a David.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7.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David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guarda la vida de Saúl.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 xml:space="preserve">8. 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La muerte de Saúl.</w:t>
            </w:r>
            <w:r/>
          </w:p>
          <w:p>
            <w:pPr>
              <w:jc w:val="both"/>
              <w:spacing w:line="256" w:lineRule="auto"/>
            </w:pPr>
            <w:r>
              <w:rPr>
                <w:rFonts w:ascii="Arial" w:hAnsi="Arial" w:eastAsia="Kaushan Script" w:cs="Arial"/>
                <w:b/>
                <w:bCs/>
                <w:color w:val="000000"/>
                <w:u w:val="single"/>
              </w:rPr>
              <w:t xml:space="preserve">PROYECTO EDUCACIÓN EN MOVILIDAD SEGURA: 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color w:val="000000"/>
                <w:highlight w:val="none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  <w:t xml:space="preserve">* TOLERANCIA VÍAL: 05 DE MAYO.</w:t>
            </w:r>
            <w:r>
              <w:rPr>
                <w:rFonts w:ascii="Arial" w:hAnsi="Arial" w:eastAsia="Kaushan Script" w:cs="Arial"/>
                <w:b/>
                <w:bCs/>
                <w:color w:val="000000"/>
                <w:highlight w:val="none"/>
              </w:rPr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</w:r>
            <w:r/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/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Reconoce que Dios pone personas escogidas para ayudar a encontrar el camino correcto.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Concluye que la voluntad de Dios es obedecer a su palabra.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/>
          </w:p>
          <w:p>
            <w:pPr>
              <w:jc w:val="both"/>
              <w:spacing w:line="256" w:lineRule="auto"/>
              <w:tabs>
                <w:tab w:val="left" w:pos="17152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16"/>
              </w:rPr>
              <w:t xml:space="preserve">Describe cómo juzga el mundo y cómo juzga Dios</w:t>
            </w:r>
            <w:r/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Explica porque David fue un hombre de Dios y Saúl no.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diariamente.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</w:rPr>
              <w:t xml:space="preserve">Expongo mis posiciones y escucho las posiciones ajenas, en diferentes clases de situaciones.</w:t>
            </w:r>
            <w:r/>
          </w:p>
          <w:p>
            <w:pPr>
              <w:pStyle w:val="872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/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COMPETENCIA CIENTIFICA: </w:t>
            </w:r>
            <w:r>
              <w:rPr>
                <w:rFonts w:ascii="Arial" w:hAnsi="Arial" w:cs="Arial"/>
              </w:rPr>
              <w:t xml:space="preserve">Acepto responsabilidades específicas cumplo oportunamente con las mismas.</w:t>
            </w:r>
            <w:r/>
          </w:p>
        </w:tc>
      </w:tr>
      <w:tr>
        <w:trPr>
          <w:trHeight w:val="2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/>
          </w:p>
          <w:p>
            <w:pPr>
              <w:numPr>
                <w:ilvl w:val="0"/>
                <w:numId w:val="13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/>
          </w:p>
          <w:p>
            <w:pPr>
              <w:ind w:left="360"/>
              <w:spacing w:after="20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/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Biblia.</w:t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/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pStyle w:val="871"/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Demuestro interés en participar en las actividades de la clase.</w:t>
            </w:r>
            <w:r/>
          </w:p>
          <w:p>
            <w:pPr>
              <w:pStyle w:val="871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/>
          </w:p>
          <w:p>
            <w:pPr>
              <w:pStyle w:val="871"/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/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/>
          </w:p>
          <w:p>
            <w:pPr>
              <w:pStyle w:val="871"/>
              <w:numPr>
                <w:ilvl w:val="0"/>
                <w:numId w:val="12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Socialización oral de las expectativas resueltas en la clase.</w:t>
            </w:r>
            <w:r/>
          </w:p>
        </w:tc>
      </w:tr>
    </w:tbl>
    <w:p>
      <w:pPr>
        <w:rPr>
          <w:sz w:val="96"/>
          <w:szCs w:val="96"/>
        </w:rPr>
      </w:pPr>
      <w:r>
        <w:rPr>
          <w:sz w:val="96"/>
          <w:szCs w:val="96"/>
        </w:rPr>
      </w:r>
      <w:r/>
    </w:p>
    <w:sectPr>
      <w:headerReference w:type="default" r:id="rId9"/>
      <w:footnotePr/>
      <w:endnotePr/>
      <w:type w:val="nextPage"/>
      <w:pgSz w:w="15840" w:h="12240" w:orient="landscape"/>
      <w:pgMar w:top="1701" w:right="1417" w:bottom="1701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203030804020204"/>
  </w:font>
  <w:font w:name="Kaushan Script">
    <w:panose1 w:val="020B02030308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ascii="Arial" w:hAnsi="Arial" w:cs="Arial"/>
        <w:b/>
        <w:bCs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17"/>
  </w:num>
  <w:num w:numId="9">
    <w:abstractNumId w:val="2"/>
  </w:num>
  <w:num w:numId="10">
    <w:abstractNumId w:val="16"/>
  </w:num>
  <w:num w:numId="11">
    <w:abstractNumId w:val="15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17"/>
  </w:num>
  <w:num w:numId="17">
    <w:abstractNumId w:val="1"/>
  </w:num>
  <w:num w:numId="18">
    <w:abstractNumId w:val="12"/>
  </w:num>
  <w:num w:numId="19">
    <w:abstractNumId w:val="3"/>
  </w:num>
  <w:num w:numId="20">
    <w:abstractNumId w:val="9"/>
  </w:num>
  <w:num w:numId="21">
    <w:abstractNumId w:val="11"/>
  </w:num>
  <w:num w:numId="22">
    <w:abstractNumId w:val="13"/>
  </w:num>
  <w:num w:numId="23">
    <w:abstractNumId w:val="4"/>
  </w:num>
  <w:num w:numId="24">
    <w:abstractNumId w:val="10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7"/>
    <w:next w:val="867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8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7"/>
    <w:next w:val="86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8"/>
    <w:link w:val="711"/>
    <w:uiPriority w:val="10"/>
    <w:rPr>
      <w:sz w:val="48"/>
      <w:szCs w:val="48"/>
    </w:rPr>
  </w:style>
  <w:style w:type="paragraph" w:styleId="713">
    <w:name w:val="Subtitle"/>
    <w:basedOn w:val="867"/>
    <w:next w:val="86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8"/>
    <w:link w:val="713"/>
    <w:uiPriority w:val="11"/>
    <w:rPr>
      <w:sz w:val="24"/>
      <w:szCs w:val="24"/>
    </w:rPr>
  </w:style>
  <w:style w:type="paragraph" w:styleId="715">
    <w:name w:val="Quote"/>
    <w:basedOn w:val="867"/>
    <w:next w:val="867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7"/>
    <w:next w:val="867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8"/>
    <w:link w:val="874"/>
    <w:uiPriority w:val="99"/>
  </w:style>
  <w:style w:type="character" w:styleId="720">
    <w:name w:val="Footer Char"/>
    <w:basedOn w:val="868"/>
    <w:link w:val="876"/>
    <w:uiPriority w:val="99"/>
  </w:style>
  <w:style w:type="paragraph" w:styleId="721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6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List Paragraph"/>
    <w:basedOn w:val="867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CO"/>
    </w:rPr>
  </w:style>
  <w:style w:type="paragraph" w:styleId="872">
    <w:name w:val="Body Text"/>
    <w:basedOn w:val="867"/>
    <w:link w:val="873"/>
    <w:semiHidden/>
    <w:unhideWhenUsed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s-ES_tradnl" w:eastAsia="ar-SA"/>
    </w:rPr>
  </w:style>
  <w:style w:type="character" w:styleId="873" w:customStyle="1">
    <w:name w:val="Texto independiente Car"/>
    <w:basedOn w:val="868"/>
    <w:link w:val="872"/>
    <w:semiHidden/>
    <w:rPr>
      <w:rFonts w:ascii="Times New Roman" w:hAnsi="Times New Roman" w:eastAsia="Times New Roman" w:cs="Times New Roman"/>
      <w:sz w:val="24"/>
      <w:szCs w:val="24"/>
      <w:lang w:val="es-ES_tradnl" w:eastAsia="ar-SA"/>
    </w:rPr>
  </w:style>
  <w:style w:type="paragraph" w:styleId="874">
    <w:name w:val="Header"/>
    <w:basedOn w:val="867"/>
    <w:link w:val="875"/>
    <w:uiPriority w:val="99"/>
    <w:unhideWhenUsed/>
    <w:pPr>
      <w:spacing w:after="0" w:line="240" w:lineRule="auto"/>
      <w:tabs>
        <w:tab w:val="center" w:pos="4419" w:leader="none"/>
        <w:tab w:val="right" w:pos="8838" w:leader="none"/>
      </w:tabs>
    </w:pPr>
  </w:style>
  <w:style w:type="character" w:styleId="875" w:customStyle="1">
    <w:name w:val="Encabezado Car"/>
    <w:basedOn w:val="868"/>
    <w:link w:val="874"/>
    <w:uiPriority w:val="99"/>
  </w:style>
  <w:style w:type="paragraph" w:styleId="876">
    <w:name w:val="Footer"/>
    <w:basedOn w:val="867"/>
    <w:link w:val="877"/>
    <w:uiPriority w:val="99"/>
    <w:unhideWhenUsed/>
    <w:pPr>
      <w:spacing w:after="0" w:line="240" w:lineRule="auto"/>
      <w:tabs>
        <w:tab w:val="center" w:pos="4419" w:leader="none"/>
        <w:tab w:val="right" w:pos="8838" w:leader="none"/>
      </w:tabs>
    </w:pPr>
  </w:style>
  <w:style w:type="character" w:styleId="877" w:customStyle="1">
    <w:name w:val="Pie de página Car"/>
    <w:basedOn w:val="868"/>
    <w:link w:val="87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cristina omeara granados</dc:creator>
  <cp:keywords/>
  <dc:description/>
  <cp:lastModifiedBy>Luna Maria  Gelvez Omeara</cp:lastModifiedBy>
  <cp:revision>4</cp:revision>
  <dcterms:created xsi:type="dcterms:W3CDTF">2022-04-15T22:17:00Z</dcterms:created>
  <dcterms:modified xsi:type="dcterms:W3CDTF">2023-04-04T01:02:50Z</dcterms:modified>
</cp:coreProperties>
</file>