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4245" w14:textId="496CF077" w:rsidR="007E173C" w:rsidRPr="00EE7F54" w:rsidRDefault="00097891">
      <w:pPr>
        <w:rPr>
          <w:rFonts w:ascii="Arial" w:hAnsi="Arial" w:cs="Arial"/>
          <w:b/>
        </w:rPr>
      </w:pPr>
      <w:r w:rsidRPr="00D77C4A">
        <w:rPr>
          <w:rFonts w:ascii="Arial" w:hAnsi="Arial" w:cs="Arial"/>
          <w:noProof/>
          <w:lang w:val="es-CO" w:eastAsia="es-CO" w:bidi="bn-IN"/>
        </w:rPr>
        <mc:AlternateContent>
          <mc:Choice Requires="wps">
            <w:drawing>
              <wp:anchor distT="0" distB="0" distL="114300" distR="114300" simplePos="0" relativeHeight="251659264" behindDoc="0" locked="0" layoutInCell="1" allowOverlap="1" wp14:anchorId="197C30F2" wp14:editId="4C6E64C4">
                <wp:simplePos x="0" y="0"/>
                <wp:positionH relativeFrom="column">
                  <wp:posOffset>-635</wp:posOffset>
                </wp:positionH>
                <wp:positionV relativeFrom="paragraph">
                  <wp:posOffset>95359</wp:posOffset>
                </wp:positionV>
                <wp:extent cx="1828800" cy="70929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709295"/>
                        </a:xfrm>
                        <a:prstGeom prst="rect">
                          <a:avLst/>
                        </a:prstGeom>
                        <a:noFill/>
                        <a:ln>
                          <a:noFill/>
                        </a:ln>
                        <a:effectLst/>
                      </wps:spPr>
                      <wps:txb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C30F2" id="_x0000_t202" coordsize="21600,21600" o:spt="202" path="m,l,21600r21600,l21600,xe">
                <v:stroke joinstyle="miter"/>
                <v:path gradientshapeok="t" o:connecttype="rect"/>
              </v:shapetype>
              <v:shape id="2 Cuadro de texto" o:spid="_x0000_s1026" type="#_x0000_t202" style="position:absolute;margin-left:-.05pt;margin-top:7.5pt;width:2in;height:55.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" filled="f" stroked="f">
                <v:textbox>
                  <w:txbxContent>
                    <w:p w14:paraId="5FCC7F21" w14:textId="77777777" w:rsidR="00097891" w:rsidRPr="002611EE" w:rsidRDefault="00097891" w:rsidP="00097891">
                      <w:pPr>
                        <w:jc w:val="center"/>
                        <w:rPr>
                          <w:rFonts w:ascii="Arial" w:hAnsi="Arial" w:cs="Arial"/>
                          <w:b/>
                          <w:sz w:val="72"/>
                          <w:szCs w:val="72"/>
                          <w:lang w:val="es-CO"/>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shape>
            </w:pict>
          </mc:Fallback>
        </mc:AlternateContent>
      </w:r>
      <w:r w:rsidR="00560B75">
        <w:rPr>
          <w:rFonts w:ascii="Arial" w:hAnsi="Arial" w:cs="Arial"/>
          <w:b/>
        </w:rPr>
        <w:t xml:space="preserve"> </w:t>
      </w:r>
    </w:p>
    <w:p w14:paraId="156C0E4A" w14:textId="77777777" w:rsidR="00097891" w:rsidRDefault="00097891"/>
    <w:p w14:paraId="6D6CE05B" w14:textId="77777777" w:rsidR="00097891" w:rsidRDefault="00097891">
      <w:r>
        <w:t xml:space="preserve">FORMATO </w:t>
      </w:r>
      <w:r w:rsidR="007E173C">
        <w:t>PLAN DE AULA</w:t>
      </w:r>
      <w:r>
        <w:t xml:space="preserve"> </w:t>
      </w:r>
    </w:p>
    <w:p w14:paraId="04E7FB19" w14:textId="77777777" w:rsidR="00097891" w:rsidRDefault="00097891"/>
    <w:p w14:paraId="5298A142" w14:textId="77777777" w:rsidR="00097891" w:rsidRDefault="00097891"/>
    <w:p w14:paraId="446F3D23" w14:textId="77777777" w:rsidR="00097891" w:rsidRDefault="00097891" w:rsidP="00097891">
      <w:pPr>
        <w:jc w:val="center"/>
        <w:rPr>
          <w:rFonts w:ascii="Arial" w:hAnsi="Arial" w:cs="Arial"/>
          <w:b/>
        </w:rPr>
      </w:pPr>
      <w:r>
        <w:rPr>
          <w:noProof/>
          <w:lang w:val="es-CO" w:eastAsia="es-CO" w:bidi="bn-IN"/>
        </w:rPr>
        <w:drawing>
          <wp:anchor distT="0" distB="0" distL="114300" distR="114300" simplePos="0" relativeHeight="251662336" behindDoc="1" locked="0" layoutInCell="1" allowOverlap="1" wp14:anchorId="421C9D87" wp14:editId="5ED41437">
            <wp:simplePos x="0" y="0"/>
            <wp:positionH relativeFrom="margin">
              <wp:posOffset>9737090</wp:posOffset>
            </wp:positionH>
            <wp:positionV relativeFrom="margin">
              <wp:posOffset>358140</wp:posOffset>
            </wp:positionV>
            <wp:extent cx="1147313" cy="819509"/>
            <wp:effectExtent l="0" t="0" r="0" b="0"/>
            <wp:wrapNone/>
            <wp:docPr id="11" name="Imagen 11"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915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73C">
        <w:rPr>
          <w:rFonts w:ascii="Arial" w:hAnsi="Arial" w:cs="Arial"/>
          <w:b/>
        </w:rPr>
        <w:t xml:space="preserve">PLAN DE AULA </w:t>
      </w:r>
    </w:p>
    <w:p w14:paraId="7A895196" w14:textId="77777777" w:rsidR="00097891" w:rsidRDefault="00097891" w:rsidP="00097891">
      <w:pPr>
        <w:jc w:val="center"/>
        <w:rPr>
          <w:rFonts w:ascii="Arial" w:hAnsi="Arial" w:cs="Arial"/>
          <w:b/>
        </w:rPr>
      </w:pPr>
    </w:p>
    <w:p w14:paraId="010BDA96" w14:textId="2216B1A8" w:rsidR="00097891" w:rsidRDefault="00097891" w:rsidP="00097891">
      <w:pPr>
        <w:jc w:val="center"/>
        <w:rPr>
          <w:rFonts w:ascii="Arial" w:hAnsi="Arial" w:cs="Arial"/>
          <w:b/>
        </w:rPr>
      </w:pPr>
      <w:r>
        <w:rPr>
          <w:rFonts w:ascii="Arial" w:hAnsi="Arial" w:cs="Arial"/>
          <w:b/>
        </w:rPr>
        <w:t xml:space="preserve">PERIODO: </w:t>
      </w:r>
      <w:r>
        <w:rPr>
          <w:noProof/>
          <w:lang w:val="es-CO" w:eastAsia="es-CO" w:bidi="bn-IN"/>
        </w:rPr>
        <w:drawing>
          <wp:anchor distT="0" distB="0" distL="114300" distR="114300" simplePos="0" relativeHeight="251663360" behindDoc="1" locked="0" layoutInCell="1" allowOverlap="1" wp14:anchorId="09186976" wp14:editId="0892816D">
            <wp:simplePos x="0" y="0"/>
            <wp:positionH relativeFrom="margin">
              <wp:posOffset>9733280</wp:posOffset>
            </wp:positionH>
            <wp:positionV relativeFrom="margin">
              <wp:posOffset>355600</wp:posOffset>
            </wp:positionV>
            <wp:extent cx="1148316" cy="818707"/>
            <wp:effectExtent l="0" t="0" r="0" b="635"/>
            <wp:wrapNone/>
            <wp:docPr id="12" name="Imagen 12" descr="D:\Mis Documentos\EFQM 4 STARS.jpg"/>
            <wp:cNvGraphicFramePr/>
            <a:graphic xmlns:a="http://schemas.openxmlformats.org/drawingml/2006/main">
              <a:graphicData uri="http://schemas.openxmlformats.org/drawingml/2006/picture">
                <pic:pic xmlns:pic="http://schemas.openxmlformats.org/drawingml/2006/picture">
                  <pic:nvPicPr>
                    <pic:cNvPr id="1" name="Imagen 1" descr="D:\Mis Documentos\EFQM 4 STA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1301" cy="827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B2B">
        <w:rPr>
          <w:rFonts w:ascii="Arial" w:hAnsi="Arial" w:cs="Arial"/>
          <w:b/>
        </w:rPr>
        <w:t>SEGUNDO</w:t>
      </w:r>
    </w:p>
    <w:p w14:paraId="3ECD5FF8" w14:textId="77777777" w:rsidR="00097891" w:rsidRDefault="00097891" w:rsidP="00097891">
      <w:pPr>
        <w:jc w:val="center"/>
        <w:rPr>
          <w:rFonts w:ascii="Arial" w:hAnsi="Arial" w:cs="Arial"/>
          <w:b/>
        </w:rPr>
      </w:pPr>
    </w:p>
    <w:p w14:paraId="67E77EC4" w14:textId="19E57B5A" w:rsidR="00097891" w:rsidRDefault="00097891" w:rsidP="00097891">
      <w:pPr>
        <w:jc w:val="both"/>
        <w:rPr>
          <w:rFonts w:ascii="Arial" w:hAnsi="Arial" w:cs="Arial"/>
          <w:b/>
        </w:rPr>
      </w:pPr>
      <w:r>
        <w:rPr>
          <w:rFonts w:ascii="Arial" w:hAnsi="Arial" w:cs="Arial"/>
          <w:b/>
        </w:rPr>
        <w:t>DOCENTE</w:t>
      </w:r>
      <w:r w:rsidR="00437B59">
        <w:rPr>
          <w:rFonts w:ascii="Arial" w:hAnsi="Arial" w:cs="Arial"/>
          <w:b/>
        </w:rPr>
        <w:t xml:space="preserve">: </w:t>
      </w:r>
      <w:r w:rsidR="00C91B7E">
        <w:rPr>
          <w:rFonts w:ascii="Arial" w:hAnsi="Arial" w:cs="Arial"/>
          <w:b/>
        </w:rPr>
        <w:t>MARIA TORCOROMA SANCHEZ ORTIZ</w:t>
      </w:r>
      <w:r>
        <w:rPr>
          <w:rFonts w:ascii="Arial" w:hAnsi="Arial" w:cs="Arial"/>
          <w:b/>
        </w:rPr>
        <w:t xml:space="preserve">           ÁREA:</w:t>
      </w:r>
      <w:r w:rsidR="00BF44E1">
        <w:rPr>
          <w:rFonts w:ascii="Arial" w:hAnsi="Arial" w:cs="Arial"/>
          <w:b/>
        </w:rPr>
        <w:t xml:space="preserve"> </w:t>
      </w:r>
      <w:r w:rsidR="00541AC9">
        <w:rPr>
          <w:rFonts w:ascii="Arial" w:hAnsi="Arial" w:cs="Arial"/>
          <w:b/>
        </w:rPr>
        <w:t xml:space="preserve">ESTETICA         </w:t>
      </w:r>
      <w:r>
        <w:rPr>
          <w:rFonts w:ascii="Arial" w:hAnsi="Arial" w:cs="Arial"/>
          <w:b/>
        </w:rPr>
        <w:t>GRADO:</w:t>
      </w:r>
      <w:r w:rsidR="00C91B7E">
        <w:rPr>
          <w:rFonts w:ascii="Arial" w:hAnsi="Arial" w:cs="Arial"/>
          <w:b/>
        </w:rPr>
        <w:t xml:space="preserve"> P</w:t>
      </w:r>
      <w:r w:rsidR="00343681">
        <w:rPr>
          <w:rFonts w:ascii="Arial" w:hAnsi="Arial" w:cs="Arial"/>
          <w:b/>
        </w:rPr>
        <w:t>ÁRVULOS</w:t>
      </w:r>
    </w:p>
    <w:p w14:paraId="42DE558E" w14:textId="77777777" w:rsidR="00BC3FE7" w:rsidRDefault="00BC3FE7" w:rsidP="00097891">
      <w:pPr>
        <w:jc w:val="both"/>
        <w:rPr>
          <w:rFonts w:ascii="Arial" w:hAnsi="Arial" w:cs="Arial"/>
          <w:b/>
        </w:rPr>
      </w:pPr>
    </w:p>
    <w:p w14:paraId="36F70A0F" w14:textId="37270CB2" w:rsidR="00097891" w:rsidRDefault="00097891" w:rsidP="00097891">
      <w:pPr>
        <w:jc w:val="both"/>
        <w:rPr>
          <w:rFonts w:ascii="Arial" w:hAnsi="Arial" w:cs="Arial"/>
        </w:rPr>
      </w:pPr>
      <w:r>
        <w:rPr>
          <w:rFonts w:ascii="Arial" w:hAnsi="Arial" w:cs="Arial"/>
          <w:b/>
        </w:rPr>
        <w:t>DBA</w:t>
      </w:r>
      <w:r w:rsidR="00E626CE">
        <w:rPr>
          <w:rFonts w:ascii="Arial" w:hAnsi="Arial" w:cs="Arial"/>
          <w:b/>
        </w:rPr>
        <w:t>:</w:t>
      </w:r>
      <w:r w:rsidR="00977B23">
        <w:rPr>
          <w:rFonts w:ascii="Arial" w:hAnsi="Arial" w:cs="Arial"/>
          <w:b/>
        </w:rPr>
        <w:t xml:space="preserve"> </w:t>
      </w:r>
      <w:r w:rsidR="00853657">
        <w:rPr>
          <w:rFonts w:ascii="Arial" w:hAnsi="Arial" w:cs="Arial"/>
        </w:rPr>
        <w:t xml:space="preserve"> </w:t>
      </w:r>
      <w:r w:rsidR="00541AC9">
        <w:rPr>
          <w:rFonts w:ascii="Arial" w:hAnsi="Arial" w:cs="Arial"/>
        </w:rPr>
        <w:t>Identifica las relaciones sonoras en el lenguaje oral. Crea situaciones y propone alternativas de solución a problemas cotidianos a partir de su imaginación .</w:t>
      </w:r>
      <w:r w:rsidR="00105AFF">
        <w:rPr>
          <w:rFonts w:ascii="Arial" w:hAnsi="Arial" w:cs="Arial"/>
        </w:rPr>
        <w:t xml:space="preserve">usa diferentes herramientas y objetos con variadas posibilidades </w:t>
      </w:r>
    </w:p>
    <w:p w14:paraId="3E49A7A8" w14:textId="77777777" w:rsidR="00497018" w:rsidRDefault="007E173C" w:rsidP="00097891">
      <w:pPr>
        <w:jc w:val="both"/>
        <w:rPr>
          <w:rFonts w:ascii="Arial" w:hAnsi="Arial" w:cs="Arial"/>
          <w:b/>
          <w:bCs/>
        </w:rPr>
      </w:pPr>
      <w:r>
        <w:rPr>
          <w:rFonts w:ascii="Arial" w:hAnsi="Arial" w:cs="Arial"/>
          <w:b/>
          <w:bCs/>
        </w:rPr>
        <w:t xml:space="preserve">EVIDENCIAS DE </w:t>
      </w:r>
      <w:r w:rsidR="00497018" w:rsidRPr="00497018">
        <w:rPr>
          <w:rFonts w:ascii="Arial" w:hAnsi="Arial" w:cs="Arial"/>
          <w:b/>
          <w:bCs/>
        </w:rPr>
        <w:t>APRENDIZAJE</w:t>
      </w:r>
    </w:p>
    <w:p w14:paraId="2AB1B971" w14:textId="77777777" w:rsidR="000C07E0" w:rsidRDefault="000C07E0" w:rsidP="00097891">
      <w:pPr>
        <w:jc w:val="both"/>
        <w:rPr>
          <w:rFonts w:ascii="Arial" w:hAnsi="Arial" w:cs="Arial"/>
          <w:b/>
          <w:bCs/>
        </w:rPr>
      </w:pPr>
      <w:r>
        <w:rPr>
          <w:rFonts w:ascii="Arial" w:hAnsi="Arial" w:cs="Arial"/>
          <w:b/>
          <w:bCs/>
        </w:rPr>
        <w:t>SABERES:</w:t>
      </w:r>
    </w:p>
    <w:p w14:paraId="7F23DC9E"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CONCER (cognitivo)</w:t>
      </w:r>
    </w:p>
    <w:p w14:paraId="1DD39EEC"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HACER (procedimental)</w:t>
      </w:r>
    </w:p>
    <w:p w14:paraId="5A849195" w14:textId="77777777" w:rsidR="000C07E0" w:rsidRPr="000C07E0" w:rsidRDefault="000C07E0" w:rsidP="000C07E0">
      <w:pPr>
        <w:pStyle w:val="Prrafodelista"/>
        <w:numPr>
          <w:ilvl w:val="0"/>
          <w:numId w:val="11"/>
        </w:numPr>
        <w:jc w:val="both"/>
        <w:rPr>
          <w:rFonts w:ascii="Arial" w:hAnsi="Arial" w:cs="Arial"/>
          <w:b/>
          <w:bCs/>
        </w:rPr>
      </w:pPr>
      <w:r w:rsidRPr="000C07E0">
        <w:rPr>
          <w:rFonts w:ascii="Arial" w:hAnsi="Arial" w:cs="Arial"/>
          <w:b/>
          <w:bCs/>
        </w:rPr>
        <w:t>SER (actitudinal)</w:t>
      </w:r>
    </w:p>
    <w:p w14:paraId="2AD1F6C5" w14:textId="65F1E8D5" w:rsidR="00097891" w:rsidRDefault="00097891" w:rsidP="00097891">
      <w:pPr>
        <w:tabs>
          <w:tab w:val="left" w:pos="8359"/>
        </w:tabs>
        <w:jc w:val="both"/>
        <w:rPr>
          <w:rFonts w:ascii="Arial" w:hAnsi="Arial" w:cs="Arial"/>
        </w:rPr>
      </w:pPr>
      <w:r>
        <w:rPr>
          <w:rFonts w:ascii="Arial" w:hAnsi="Arial" w:cs="Arial"/>
          <w:b/>
        </w:rPr>
        <w:t xml:space="preserve">META DEL ESTUDIANTE: </w:t>
      </w:r>
      <w:r>
        <w:rPr>
          <w:rFonts w:ascii="Arial" w:hAnsi="Arial" w:cs="Arial"/>
        </w:rPr>
        <w:t>Lograr destrezas y dominio en los contenidos temáticos adquiridos en el proceso de formación durante el primer período académico de clases.</w:t>
      </w:r>
    </w:p>
    <w:p w14:paraId="53F49DC9" w14:textId="323CC972" w:rsidR="00097891" w:rsidRPr="006001C3" w:rsidRDefault="00097891" w:rsidP="00097891">
      <w:pPr>
        <w:jc w:val="both"/>
        <w:rPr>
          <w:rFonts w:ascii="Arial" w:hAnsi="Arial" w:cs="Arial"/>
          <w:b/>
        </w:rPr>
      </w:pPr>
      <w:r>
        <w:rPr>
          <w:rFonts w:ascii="Arial" w:hAnsi="Arial" w:cs="Arial"/>
          <w:b/>
        </w:rPr>
        <w:t xml:space="preserve">META DEL DOCENTE: </w:t>
      </w:r>
      <w:r w:rsidRPr="008A7754">
        <w:rPr>
          <w:rFonts w:ascii="Arial" w:hAnsi="Arial" w:cs="Arial"/>
        </w:rPr>
        <w:t>Desarrollar estrategias para</w:t>
      </w:r>
      <w:r w:rsidR="00C91B7E">
        <w:rPr>
          <w:rFonts w:ascii="Arial" w:hAnsi="Arial" w:cs="Arial"/>
        </w:rPr>
        <w:t xml:space="preserve"> qu</w:t>
      </w:r>
      <w:r>
        <w:rPr>
          <w:rFonts w:ascii="Arial" w:hAnsi="Arial" w:cs="Arial"/>
        </w:rPr>
        <w:t xml:space="preserve">e los estudiantes obtengan desempeño destacado en el área </w:t>
      </w:r>
      <w:r w:rsidR="00541AC9">
        <w:rPr>
          <w:rFonts w:ascii="Arial" w:hAnsi="Arial" w:cs="Arial"/>
        </w:rPr>
        <w:t xml:space="preserve">ESTETICA </w:t>
      </w:r>
    </w:p>
    <w:tbl>
      <w:tblPr>
        <w:tblW w:w="1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291"/>
        <w:gridCol w:w="3526"/>
        <w:gridCol w:w="3526"/>
      </w:tblGrid>
      <w:tr w:rsidR="00097891" w:rsidRPr="001747AA" w14:paraId="4BE13CB7" w14:textId="77777777" w:rsidTr="007E173C">
        <w:trPr>
          <w:trHeight w:val="5191"/>
        </w:trPr>
        <w:tc>
          <w:tcPr>
            <w:tcW w:w="3498" w:type="dxa"/>
          </w:tcPr>
          <w:p w14:paraId="6A560707" w14:textId="77777777" w:rsidR="00097891" w:rsidRPr="00F32783" w:rsidRDefault="00097891" w:rsidP="007E173C">
            <w:pPr>
              <w:jc w:val="center"/>
              <w:rPr>
                <w:rFonts w:ascii="Arial" w:hAnsi="Arial" w:cs="Arial"/>
                <w:b/>
              </w:rPr>
            </w:pPr>
            <w:r>
              <w:rPr>
                <w:rFonts w:ascii="Arial" w:hAnsi="Arial" w:cs="Arial"/>
                <w:b/>
              </w:rPr>
              <w:lastRenderedPageBreak/>
              <w:t>ESTANDAR</w:t>
            </w:r>
          </w:p>
          <w:p w14:paraId="7F7D0894" w14:textId="77777777" w:rsidR="00097891" w:rsidRDefault="00097891" w:rsidP="001931E8">
            <w:pPr>
              <w:autoSpaceDE w:val="0"/>
              <w:autoSpaceDN w:val="0"/>
              <w:adjustRightInd w:val="0"/>
              <w:jc w:val="both"/>
              <w:rPr>
                <w:rFonts w:ascii="Arial" w:hAnsi="Arial" w:cs="Arial"/>
                <w:b/>
              </w:rPr>
            </w:pPr>
          </w:p>
          <w:p w14:paraId="0FDA3B7F" w14:textId="77777777" w:rsidR="00E27B2B" w:rsidRDefault="00E27B2B" w:rsidP="001931E8">
            <w:pPr>
              <w:autoSpaceDE w:val="0"/>
              <w:autoSpaceDN w:val="0"/>
              <w:adjustRightInd w:val="0"/>
              <w:jc w:val="both"/>
              <w:rPr>
                <w:rFonts w:ascii="Arial" w:hAnsi="Arial" w:cs="Arial"/>
                <w:b/>
              </w:rPr>
            </w:pPr>
          </w:p>
          <w:p w14:paraId="7C07DC35" w14:textId="1CE90AB8" w:rsidR="00E27B2B" w:rsidRDefault="00E27B2B" w:rsidP="001931E8">
            <w:pPr>
              <w:pStyle w:val="Prrafodelista"/>
              <w:numPr>
                <w:ilvl w:val="0"/>
                <w:numId w:val="15"/>
              </w:numPr>
              <w:autoSpaceDE w:val="0"/>
              <w:autoSpaceDN w:val="0"/>
              <w:adjustRightInd w:val="0"/>
              <w:jc w:val="both"/>
            </w:pPr>
            <w:r>
              <w:t xml:space="preserve">Identifica los colores </w:t>
            </w:r>
            <w:r w:rsidR="00343681">
              <w:t>rojo, azul, amarillo</w:t>
            </w:r>
            <w:r>
              <w:t>.</w:t>
            </w:r>
          </w:p>
          <w:p w14:paraId="2FAC85C2" w14:textId="5497CF72" w:rsidR="00E27B2B" w:rsidRDefault="00E27B2B" w:rsidP="001931E8">
            <w:pPr>
              <w:pStyle w:val="Prrafodelista"/>
              <w:numPr>
                <w:ilvl w:val="0"/>
                <w:numId w:val="15"/>
              </w:numPr>
              <w:autoSpaceDE w:val="0"/>
              <w:autoSpaceDN w:val="0"/>
              <w:adjustRightInd w:val="0"/>
              <w:jc w:val="both"/>
            </w:pPr>
            <w:r>
              <w:t xml:space="preserve">Utiliza de manera adecuada los útiles escolares. </w:t>
            </w:r>
          </w:p>
          <w:p w14:paraId="1007F6AA" w14:textId="68B62B6B" w:rsidR="00E27B2B" w:rsidRPr="00E27B2B" w:rsidRDefault="00E27B2B" w:rsidP="001931E8">
            <w:pPr>
              <w:pStyle w:val="Prrafodelista"/>
              <w:numPr>
                <w:ilvl w:val="0"/>
                <w:numId w:val="15"/>
              </w:numPr>
              <w:autoSpaceDE w:val="0"/>
              <w:autoSpaceDN w:val="0"/>
              <w:adjustRightInd w:val="0"/>
              <w:jc w:val="both"/>
            </w:pPr>
            <w:r>
              <w:t xml:space="preserve"> Expresa a través de su creatividad sus necesidades e intereses.</w:t>
            </w:r>
          </w:p>
        </w:tc>
        <w:tc>
          <w:tcPr>
            <w:tcW w:w="3291" w:type="dxa"/>
          </w:tcPr>
          <w:p w14:paraId="1C8E9700" w14:textId="77777777" w:rsidR="00097891" w:rsidRPr="00C57A91" w:rsidRDefault="00097891" w:rsidP="007E173C">
            <w:pPr>
              <w:jc w:val="center"/>
              <w:rPr>
                <w:rFonts w:ascii="Arial" w:hAnsi="Arial" w:cs="Arial"/>
                <w:b/>
              </w:rPr>
            </w:pPr>
            <w:r>
              <w:rPr>
                <w:rFonts w:ascii="Arial" w:hAnsi="Arial" w:cs="Arial"/>
                <w:b/>
              </w:rPr>
              <w:t>EJES TEMATICOS</w:t>
            </w:r>
          </w:p>
          <w:p w14:paraId="44870DEF" w14:textId="77777777" w:rsidR="00E27B2B" w:rsidRDefault="00E27B2B" w:rsidP="007E173C"/>
          <w:p w14:paraId="49F740E8" w14:textId="7F532D21" w:rsidR="00E27B2B" w:rsidRPr="00E27B2B" w:rsidRDefault="00343681" w:rsidP="00E27B2B">
            <w:pPr>
              <w:pStyle w:val="Prrafodelista"/>
              <w:numPr>
                <w:ilvl w:val="0"/>
                <w:numId w:val="19"/>
              </w:numPr>
              <w:rPr>
                <w:rFonts w:ascii="Arial" w:hAnsi="Arial" w:cs="Arial"/>
                <w:b/>
                <w:sz w:val="36"/>
              </w:rPr>
            </w:pPr>
            <w:r>
              <w:t>Reconoce los colores primarios</w:t>
            </w:r>
            <w:r w:rsidR="00E27B2B">
              <w:t>.</w:t>
            </w:r>
          </w:p>
          <w:p w14:paraId="27262CB4" w14:textId="3517A99C" w:rsidR="00C91B7E" w:rsidRPr="00E27B2B" w:rsidRDefault="00E27B2B" w:rsidP="00E27B2B">
            <w:pPr>
              <w:pStyle w:val="Prrafodelista"/>
              <w:numPr>
                <w:ilvl w:val="0"/>
                <w:numId w:val="19"/>
              </w:numPr>
              <w:rPr>
                <w:rFonts w:ascii="Arial" w:hAnsi="Arial" w:cs="Arial"/>
                <w:b/>
                <w:sz w:val="36"/>
              </w:rPr>
            </w:pPr>
            <w:r>
              <w:t xml:space="preserve">Colorea </w:t>
            </w:r>
            <w:r w:rsidR="00343681">
              <w:t>libremente.</w:t>
            </w:r>
          </w:p>
          <w:p w14:paraId="1C351715" w14:textId="77777777" w:rsidR="00C91B7E" w:rsidRPr="00667324" w:rsidRDefault="00C91B7E" w:rsidP="007E173C">
            <w:pPr>
              <w:rPr>
                <w:rFonts w:ascii="Arial" w:hAnsi="Arial" w:cs="Arial"/>
                <w:b/>
                <w:sz w:val="36"/>
              </w:rPr>
            </w:pPr>
          </w:p>
          <w:p w14:paraId="19FE21B3" w14:textId="24758A3F" w:rsidR="00097891" w:rsidRPr="00C57A91" w:rsidRDefault="00097891" w:rsidP="00C44E9D">
            <w:pPr>
              <w:jc w:val="both"/>
              <w:rPr>
                <w:rFonts w:ascii="Arial" w:hAnsi="Arial" w:cs="Arial"/>
                <w:b/>
              </w:rPr>
            </w:pPr>
          </w:p>
        </w:tc>
        <w:tc>
          <w:tcPr>
            <w:tcW w:w="7052" w:type="dxa"/>
            <w:gridSpan w:val="2"/>
          </w:tcPr>
          <w:p w14:paraId="455F818E" w14:textId="77777777" w:rsidR="00097891" w:rsidRPr="00C57A91" w:rsidRDefault="00097891" w:rsidP="007E173C">
            <w:pPr>
              <w:jc w:val="center"/>
              <w:rPr>
                <w:rFonts w:ascii="Arial" w:hAnsi="Arial" w:cs="Arial"/>
                <w:b/>
              </w:rPr>
            </w:pPr>
            <w:r w:rsidRPr="00C57A91">
              <w:rPr>
                <w:rFonts w:ascii="Arial" w:hAnsi="Arial" w:cs="Arial"/>
                <w:b/>
              </w:rPr>
              <w:t>COMPETENCIAS</w:t>
            </w:r>
          </w:p>
          <w:p w14:paraId="1E5EF445" w14:textId="77777777" w:rsidR="00437B59" w:rsidRDefault="00097891" w:rsidP="007E173C">
            <w:pPr>
              <w:pStyle w:val="Textoindependiente"/>
            </w:pPr>
            <w:r w:rsidRPr="00F54848">
              <w:rPr>
                <w:rFonts w:ascii="Arial" w:hAnsi="Arial"/>
              </w:rPr>
              <w:t>.</w:t>
            </w:r>
            <w:r w:rsidR="00437B59">
              <w:t xml:space="preserve"> </w:t>
            </w:r>
          </w:p>
          <w:p w14:paraId="6E776722" w14:textId="77777777" w:rsidR="00474E15" w:rsidRDefault="00E27B2B" w:rsidP="00474E15">
            <w:pPr>
              <w:pStyle w:val="Textoindependiente"/>
              <w:numPr>
                <w:ilvl w:val="0"/>
                <w:numId w:val="20"/>
              </w:numPr>
            </w:pPr>
            <w:r>
              <w:t xml:space="preserve">Posee aptitud y actitud frente a la dimensión estética. </w:t>
            </w:r>
          </w:p>
          <w:p w14:paraId="5D155783" w14:textId="75BC7551" w:rsidR="00437B59" w:rsidRDefault="00E27B2B" w:rsidP="00474E15">
            <w:pPr>
              <w:pStyle w:val="Textoindependiente"/>
              <w:numPr>
                <w:ilvl w:val="0"/>
                <w:numId w:val="20"/>
              </w:numPr>
            </w:pPr>
            <w:r>
              <w:t xml:space="preserve"> Demuestra creatividad en sus dibujos.</w:t>
            </w:r>
          </w:p>
          <w:p w14:paraId="54E40D5B" w14:textId="6F712EA5" w:rsidR="00BC3FE7" w:rsidRPr="00F54848" w:rsidRDefault="00BC3FE7" w:rsidP="007E173C">
            <w:pPr>
              <w:pStyle w:val="Textoindependiente"/>
              <w:rPr>
                <w:rFonts w:ascii="Arial" w:hAnsi="Arial" w:cs="Arial"/>
                <w:b/>
                <w:sz w:val="22"/>
                <w:szCs w:val="22"/>
                <w:lang w:val="es-MX"/>
              </w:rPr>
            </w:pPr>
          </w:p>
        </w:tc>
      </w:tr>
      <w:tr w:rsidR="00497018" w:rsidRPr="001747AA" w14:paraId="391E59AA" w14:textId="77777777" w:rsidTr="007E173C">
        <w:trPr>
          <w:trHeight w:val="5191"/>
        </w:trPr>
        <w:tc>
          <w:tcPr>
            <w:tcW w:w="3498" w:type="dxa"/>
          </w:tcPr>
          <w:p w14:paraId="1AE31E76" w14:textId="77777777" w:rsidR="00497018" w:rsidRDefault="00497018" w:rsidP="007E173C">
            <w:pPr>
              <w:jc w:val="center"/>
              <w:rPr>
                <w:rFonts w:ascii="Arial" w:hAnsi="Arial" w:cs="Arial"/>
                <w:b/>
              </w:rPr>
            </w:pPr>
            <w:r>
              <w:rPr>
                <w:rFonts w:ascii="Arial" w:hAnsi="Arial" w:cs="Arial"/>
                <w:b/>
              </w:rPr>
              <w:lastRenderedPageBreak/>
              <w:t>METODOLOGIA Y ACTIVIDADES</w:t>
            </w:r>
          </w:p>
          <w:p w14:paraId="16145083" w14:textId="77777777" w:rsidR="00497018" w:rsidRPr="00C57A91" w:rsidRDefault="00497018" w:rsidP="007E173C">
            <w:pPr>
              <w:rPr>
                <w:rFonts w:ascii="Arial" w:hAnsi="Arial" w:cs="Arial"/>
                <w:b/>
              </w:rPr>
            </w:pPr>
          </w:p>
          <w:p w14:paraId="14570FBD" w14:textId="55DA59A4" w:rsidR="00FD7D4D" w:rsidRDefault="00FD7D4D" w:rsidP="00FD7D4D">
            <w:pPr>
              <w:spacing w:after="200"/>
              <w:ind w:left="720"/>
            </w:pPr>
            <w:r>
              <w:t xml:space="preserve">1. Evaluaciones orales </w:t>
            </w:r>
          </w:p>
          <w:p w14:paraId="01870BA8" w14:textId="33792045" w:rsidR="00FD7D4D" w:rsidRDefault="00FD7D4D" w:rsidP="00FD7D4D">
            <w:pPr>
              <w:spacing w:after="200"/>
              <w:ind w:left="720"/>
            </w:pPr>
            <w:r>
              <w:t xml:space="preserve">2. Trabajos de </w:t>
            </w:r>
            <w:r w:rsidR="00343681">
              <w:t>aula</w:t>
            </w:r>
            <w:r>
              <w:t>.</w:t>
            </w:r>
          </w:p>
          <w:p w14:paraId="30102982" w14:textId="069E8946" w:rsidR="00FD7D4D" w:rsidRDefault="00FD7D4D" w:rsidP="00FD7D4D">
            <w:pPr>
              <w:spacing w:after="200"/>
              <w:ind w:left="720"/>
            </w:pPr>
            <w:r>
              <w:t xml:space="preserve"> 3. </w:t>
            </w:r>
            <w:r w:rsidR="00343681">
              <w:t>Actividades lúdicas</w:t>
            </w:r>
          </w:p>
          <w:p w14:paraId="0A9E0B47" w14:textId="36A7442B" w:rsidR="00497018" w:rsidRPr="00C57A91" w:rsidRDefault="00FD7D4D" w:rsidP="00FD7D4D">
            <w:pPr>
              <w:spacing w:after="200"/>
              <w:ind w:left="720"/>
              <w:rPr>
                <w:rFonts w:ascii="Arial" w:hAnsi="Arial" w:cs="Arial"/>
                <w:b/>
              </w:rPr>
            </w:pPr>
            <w:r>
              <w:t xml:space="preserve"> 4. </w:t>
            </w:r>
            <w:r w:rsidR="00343681">
              <w:t>Actividades sensoriales</w:t>
            </w:r>
          </w:p>
        </w:tc>
        <w:tc>
          <w:tcPr>
            <w:tcW w:w="3291" w:type="dxa"/>
          </w:tcPr>
          <w:p w14:paraId="6C2369AC" w14:textId="77777777" w:rsidR="00497018" w:rsidRDefault="00497018" w:rsidP="007E173C">
            <w:pPr>
              <w:jc w:val="center"/>
              <w:rPr>
                <w:rFonts w:ascii="Arial" w:hAnsi="Arial" w:cs="Arial"/>
                <w:b/>
              </w:rPr>
            </w:pPr>
            <w:r>
              <w:rPr>
                <w:rFonts w:ascii="Arial" w:hAnsi="Arial" w:cs="Arial"/>
                <w:b/>
              </w:rPr>
              <w:t>ESTRATEGIAS Y MEDIOS DE APRENDIZAJE</w:t>
            </w:r>
          </w:p>
          <w:p w14:paraId="2599E53F" w14:textId="77777777" w:rsidR="00497018" w:rsidRPr="00C57A91" w:rsidRDefault="00497018" w:rsidP="007E173C">
            <w:pPr>
              <w:rPr>
                <w:rFonts w:ascii="Arial" w:hAnsi="Arial" w:cs="Arial"/>
                <w:b/>
              </w:rPr>
            </w:pPr>
          </w:p>
          <w:p w14:paraId="7F47632B" w14:textId="77777777" w:rsidR="00FD7D4D" w:rsidRDefault="00DB7624" w:rsidP="00FD7D4D">
            <w:pPr>
              <w:ind w:left="360"/>
            </w:pPr>
            <w:r>
              <w:t>.</w:t>
            </w:r>
            <w:r w:rsidR="00FD7D4D">
              <w:t xml:space="preserve"> 1. Desarrollo de guías. </w:t>
            </w:r>
          </w:p>
          <w:p w14:paraId="525A4D17" w14:textId="77777777" w:rsidR="00FD7D4D" w:rsidRDefault="00FD7D4D" w:rsidP="00FD7D4D">
            <w:pPr>
              <w:ind w:left="360"/>
            </w:pPr>
            <w:r>
              <w:t xml:space="preserve">2. Desarrollo de talleres. </w:t>
            </w:r>
          </w:p>
          <w:p w14:paraId="2418490B" w14:textId="5CAAE4D1" w:rsidR="00FD7D4D" w:rsidRDefault="00FD7D4D" w:rsidP="00FD7D4D">
            <w:pPr>
              <w:ind w:left="360"/>
            </w:pPr>
            <w:r>
              <w:t xml:space="preserve">3. Desarrollo de competencias texto guía </w:t>
            </w:r>
            <w:r w:rsidR="00343681">
              <w:t>mundo travieso.</w:t>
            </w:r>
          </w:p>
          <w:p w14:paraId="682DC335" w14:textId="77777777" w:rsidR="00FD7D4D" w:rsidRDefault="00FD7D4D" w:rsidP="00FD7D4D">
            <w:pPr>
              <w:ind w:left="360"/>
            </w:pPr>
            <w:r>
              <w:t>. 4. Manejo eficiente y eficaz del trabajo en el aula.</w:t>
            </w:r>
          </w:p>
          <w:p w14:paraId="2703CE7E" w14:textId="231904C9" w:rsidR="00DB7624" w:rsidRPr="00C57A91" w:rsidRDefault="00DB7624" w:rsidP="00FD7D4D">
            <w:pPr>
              <w:ind w:left="360"/>
              <w:rPr>
                <w:rFonts w:ascii="Arial" w:hAnsi="Arial" w:cs="Arial"/>
                <w:b/>
              </w:rPr>
            </w:pPr>
          </w:p>
        </w:tc>
        <w:tc>
          <w:tcPr>
            <w:tcW w:w="3526" w:type="dxa"/>
          </w:tcPr>
          <w:p w14:paraId="58157FDA" w14:textId="77777777" w:rsidR="00497018" w:rsidRDefault="00497018" w:rsidP="007E173C">
            <w:pPr>
              <w:jc w:val="center"/>
              <w:rPr>
                <w:rFonts w:ascii="Arial" w:hAnsi="Arial" w:cs="Arial"/>
                <w:b/>
              </w:rPr>
            </w:pPr>
            <w:r>
              <w:rPr>
                <w:rFonts w:ascii="Arial" w:hAnsi="Arial" w:cs="Arial"/>
                <w:b/>
              </w:rPr>
              <w:t xml:space="preserve">EVALUACION </w:t>
            </w:r>
          </w:p>
          <w:p w14:paraId="4BD6C45B" w14:textId="77777777" w:rsidR="00497018" w:rsidRPr="00C57A91" w:rsidRDefault="00497018" w:rsidP="007E173C">
            <w:pPr>
              <w:rPr>
                <w:rFonts w:ascii="Arial" w:hAnsi="Arial" w:cs="Arial"/>
                <w:b/>
              </w:rPr>
            </w:pPr>
          </w:p>
          <w:p w14:paraId="399D3AA6" w14:textId="77777777" w:rsidR="00FD7D4D" w:rsidRDefault="00FD7D4D" w:rsidP="00FD7D4D">
            <w:pPr>
              <w:ind w:left="360"/>
            </w:pPr>
            <w:r>
              <w:t xml:space="preserve">1.Autoevaluación. </w:t>
            </w:r>
          </w:p>
          <w:p w14:paraId="269C2524" w14:textId="77777777" w:rsidR="00FD7D4D" w:rsidRDefault="00FD7D4D" w:rsidP="00FD7D4D">
            <w:pPr>
              <w:ind w:left="360"/>
            </w:pPr>
            <w:r>
              <w:t xml:space="preserve">2.Trabajo en equipo. 3.Participación en clase y respeto por la palabra. 4.Trabajo individual y grupal de manera responsable y eficaz. </w:t>
            </w:r>
          </w:p>
          <w:p w14:paraId="0937C20F" w14:textId="5276D0F5" w:rsidR="00497018" w:rsidRPr="00C57A91" w:rsidRDefault="00FD7D4D" w:rsidP="00FD7D4D">
            <w:pPr>
              <w:ind w:left="360"/>
              <w:rPr>
                <w:rFonts w:ascii="Arial" w:hAnsi="Arial" w:cs="Arial"/>
              </w:rPr>
            </w:pPr>
            <w:r>
              <w:t xml:space="preserve">5.Presentación personal y de su entorno </w:t>
            </w:r>
          </w:p>
        </w:tc>
        <w:tc>
          <w:tcPr>
            <w:tcW w:w="3526" w:type="dxa"/>
          </w:tcPr>
          <w:p w14:paraId="3B1C7B9D" w14:textId="77777777" w:rsidR="00497018" w:rsidRDefault="00497018" w:rsidP="00497018">
            <w:pPr>
              <w:jc w:val="center"/>
              <w:rPr>
                <w:rFonts w:ascii="Arial" w:hAnsi="Arial" w:cs="Arial"/>
                <w:b/>
              </w:rPr>
            </w:pPr>
            <w:r>
              <w:rPr>
                <w:rFonts w:ascii="Arial" w:hAnsi="Arial" w:cs="Arial"/>
                <w:b/>
              </w:rPr>
              <w:t>- REFUERZO DE CONOCIMIENTOS</w:t>
            </w:r>
          </w:p>
          <w:p w14:paraId="4EBEF86C" w14:textId="77777777" w:rsidR="00497018" w:rsidRDefault="00497018" w:rsidP="00497018">
            <w:pPr>
              <w:ind w:left="720"/>
              <w:rPr>
                <w:rFonts w:ascii="Arial" w:hAnsi="Arial" w:cs="Arial"/>
              </w:rPr>
            </w:pPr>
          </w:p>
          <w:p w14:paraId="1B0C1214" w14:textId="43CE69E4" w:rsidR="0015786A" w:rsidRPr="00C57A91" w:rsidRDefault="00D330C1" w:rsidP="00FD7D4D">
            <w:pPr>
              <w:rPr>
                <w:rFonts w:ascii="Arial" w:hAnsi="Arial" w:cs="Arial"/>
                <w:b/>
              </w:rPr>
            </w:pPr>
            <w:r>
              <w:t>1. Trabajo Individual. 2. Trabajo colaborativo. 3. Trabajo en equipo. 4. Mesa redonda. 5. Exposiciones. 6. Sustentaciones. 7. Puesta en común. 8. Socio dramas. 9. Juego de roles. 10. Informe de lectura. 11. Crónicas. 12. Reseñas. 13. Monografías. 14. Ilustraciones. 15. Mapas mentales. 16. Mapas conceptuales. 17. Lluvia de ideas. 18. Salidas de campo. 19. Salidas pedagógicas. 20. Cuadros sinópticos. 21. Secuencias didácticas. 22. Línea de tiempo. 24. Estudio de casos. 25. Entrevista. 26. Encuesta. 27. Portafolio. 28. Folleto. 29. Ficha de trabajo. 30. Fichero o glosario. 31. Carteleras. 32. Proyección y edición de videos</w:t>
            </w:r>
          </w:p>
        </w:tc>
      </w:tr>
    </w:tbl>
    <w:p w14:paraId="5C62A4C6" w14:textId="77777777" w:rsidR="00097891" w:rsidRPr="00B1544D" w:rsidRDefault="00097891" w:rsidP="00097891">
      <w:pPr>
        <w:rPr>
          <w:rFonts w:ascii="Arial" w:hAnsi="Arial" w:cs="Arial"/>
          <w:sz w:val="20"/>
          <w:szCs w:val="20"/>
        </w:rPr>
      </w:pPr>
    </w:p>
    <w:p w14:paraId="4F582DD9" w14:textId="77777777" w:rsidR="007E173C" w:rsidRDefault="007E173C">
      <w:pPr>
        <w:rPr>
          <w:noProof/>
          <w:lang w:val="es-CO" w:eastAsia="es-CO" w:bidi="bn-IN"/>
        </w:rPr>
      </w:pPr>
    </w:p>
    <w:p w14:paraId="04E3C995" w14:textId="77777777" w:rsidR="007E173C" w:rsidRDefault="007E173C">
      <w:pPr>
        <w:rPr>
          <w:noProof/>
          <w:lang w:val="es-CO" w:eastAsia="es-CO" w:bidi="bn-IN"/>
        </w:rPr>
      </w:pPr>
    </w:p>
    <w:p w14:paraId="31B91440" w14:textId="77777777" w:rsidR="007E173C" w:rsidRDefault="007E173C">
      <w:pPr>
        <w:rPr>
          <w:noProof/>
          <w:lang w:val="es-CO" w:eastAsia="es-CO" w:bidi="bn-IN"/>
        </w:rPr>
      </w:pPr>
    </w:p>
    <w:p w14:paraId="244A9ACB" w14:textId="77777777" w:rsidR="007E173C" w:rsidRDefault="007E173C">
      <w:pPr>
        <w:rPr>
          <w:noProof/>
          <w:lang w:val="es-CO" w:eastAsia="es-CO" w:bidi="bn-IN"/>
        </w:rPr>
      </w:pPr>
    </w:p>
    <w:p w14:paraId="5D21126B" w14:textId="77777777" w:rsidR="007E173C" w:rsidRDefault="007E173C">
      <w:pPr>
        <w:rPr>
          <w:noProof/>
          <w:lang w:val="es-CO" w:eastAsia="es-CO" w:bidi="bn-IN"/>
        </w:rPr>
      </w:pPr>
    </w:p>
    <w:p w14:paraId="58CC874F" w14:textId="77777777" w:rsidR="007E173C" w:rsidRDefault="007E173C">
      <w:pPr>
        <w:rPr>
          <w:noProof/>
          <w:lang w:val="es-CO" w:eastAsia="es-CO" w:bidi="bn-IN"/>
        </w:rPr>
      </w:pPr>
    </w:p>
    <w:p w14:paraId="396FC5E1" w14:textId="77777777" w:rsidR="007E173C" w:rsidRDefault="007E173C">
      <w:pPr>
        <w:rPr>
          <w:noProof/>
          <w:lang w:val="es-CO" w:eastAsia="es-CO" w:bidi="bn-IN"/>
        </w:rPr>
      </w:pPr>
    </w:p>
    <w:p w14:paraId="10071CF6" w14:textId="77777777" w:rsidR="007E173C" w:rsidRDefault="007E173C">
      <w:pPr>
        <w:rPr>
          <w:noProof/>
          <w:lang w:val="es-CO" w:eastAsia="es-CO" w:bidi="bn-IN"/>
        </w:rPr>
      </w:pPr>
    </w:p>
    <w:p w14:paraId="7BEEC322" w14:textId="77777777" w:rsidR="007E173C" w:rsidRDefault="007E173C">
      <w:pPr>
        <w:rPr>
          <w:noProof/>
          <w:lang w:val="es-CO" w:eastAsia="es-CO" w:bidi="bn-IN"/>
        </w:rPr>
      </w:pPr>
    </w:p>
    <w:p w14:paraId="11C0F148" w14:textId="77777777" w:rsidR="007E173C" w:rsidRDefault="007E173C">
      <w:pPr>
        <w:rPr>
          <w:noProof/>
          <w:lang w:val="es-CO" w:eastAsia="es-CO" w:bidi="bn-IN"/>
        </w:rPr>
      </w:pPr>
    </w:p>
    <w:p w14:paraId="31F5096F" w14:textId="77777777" w:rsidR="007E173C" w:rsidRDefault="007E173C">
      <w:pPr>
        <w:rPr>
          <w:noProof/>
          <w:lang w:val="es-CO" w:eastAsia="es-CO" w:bidi="bn-IN"/>
        </w:rPr>
      </w:pPr>
    </w:p>
    <w:p w14:paraId="2077BC98" w14:textId="77777777" w:rsidR="007E173C" w:rsidRDefault="007E173C">
      <w:pPr>
        <w:rPr>
          <w:noProof/>
          <w:lang w:val="es-CO" w:eastAsia="es-CO" w:bidi="bn-IN"/>
        </w:rPr>
      </w:pPr>
    </w:p>
    <w:p w14:paraId="6705FD85" w14:textId="60C11822" w:rsidR="00097891" w:rsidRDefault="00097891"/>
    <w:p w14:paraId="6BDBB50D" w14:textId="77777777" w:rsidR="007E173C" w:rsidRDefault="007E173C"/>
    <w:p w14:paraId="66BD967A" w14:textId="77777777" w:rsidR="007E173C" w:rsidRDefault="007E173C"/>
    <w:p w14:paraId="1242AFBF" w14:textId="77777777" w:rsidR="007E173C" w:rsidRDefault="007E173C"/>
    <w:p w14:paraId="235CFBAB" w14:textId="77777777" w:rsidR="007E173C" w:rsidRDefault="007E173C"/>
    <w:p w14:paraId="412F9B53" w14:textId="77777777" w:rsidR="007E173C" w:rsidRDefault="007E173C"/>
    <w:p w14:paraId="5A668E93" w14:textId="77777777" w:rsidR="007E173C" w:rsidRDefault="007E173C"/>
    <w:p w14:paraId="2B788BEC" w14:textId="77777777" w:rsidR="007E173C" w:rsidRDefault="007E173C"/>
    <w:p w14:paraId="4A9CB380" w14:textId="77777777" w:rsidR="007E173C" w:rsidRDefault="007E173C"/>
    <w:p w14:paraId="789F1C60" w14:textId="77777777" w:rsidR="007E173C" w:rsidRDefault="007E173C"/>
    <w:sectPr w:rsidR="007E173C" w:rsidSect="0009789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90DA"/>
      </v:shape>
    </w:pict>
  </w:numPicBullet>
  <w:abstractNum w:abstractNumId="0" w15:restartNumberingAfterBreak="0">
    <w:nsid w:val="12E91FE8"/>
    <w:multiLevelType w:val="hybridMultilevel"/>
    <w:tmpl w:val="8304AC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670843"/>
    <w:multiLevelType w:val="hybridMultilevel"/>
    <w:tmpl w:val="50403E5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1F3B52"/>
    <w:multiLevelType w:val="hybridMultilevel"/>
    <w:tmpl w:val="F1EEC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E55599"/>
    <w:multiLevelType w:val="hybridMultilevel"/>
    <w:tmpl w:val="981CE51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CC6F9C"/>
    <w:multiLevelType w:val="multilevel"/>
    <w:tmpl w:val="27C041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FF6D92"/>
    <w:multiLevelType w:val="hybridMultilevel"/>
    <w:tmpl w:val="A8E49DC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532C8E"/>
    <w:multiLevelType w:val="hybridMultilevel"/>
    <w:tmpl w:val="B992AE20"/>
    <w:lvl w:ilvl="0" w:tplc="219E325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C062A5"/>
    <w:multiLevelType w:val="multilevel"/>
    <w:tmpl w:val="63A6312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EC141D"/>
    <w:multiLevelType w:val="hybridMultilevel"/>
    <w:tmpl w:val="E93C4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6432A7"/>
    <w:multiLevelType w:val="hybridMultilevel"/>
    <w:tmpl w:val="985453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7CB0245"/>
    <w:multiLevelType w:val="hybridMultilevel"/>
    <w:tmpl w:val="317007AA"/>
    <w:lvl w:ilvl="0" w:tplc="89BC6F28">
      <w:start w:val="1"/>
      <w:numFmt w:val="bullet"/>
      <w:lvlText w:val=""/>
      <w:lvlJc w:val="left"/>
      <w:pPr>
        <w:ind w:left="644" w:hanging="360"/>
      </w:pPr>
      <w:rPr>
        <w:rFonts w:ascii="Wingdings" w:hAnsi="Wingdings" w:hint="default"/>
        <w:lang w:val="es-MX"/>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D2F49A6"/>
    <w:multiLevelType w:val="hybridMultilevel"/>
    <w:tmpl w:val="5A1428F2"/>
    <w:lvl w:ilvl="0" w:tplc="0C0A0007">
      <w:start w:val="1"/>
      <w:numFmt w:val="bullet"/>
      <w:lvlText w:val=""/>
      <w:lvlPicBulletId w:val="0"/>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4D851A0F"/>
    <w:multiLevelType w:val="hybridMultilevel"/>
    <w:tmpl w:val="CDB6431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2750E53"/>
    <w:multiLevelType w:val="hybridMultilevel"/>
    <w:tmpl w:val="6650A5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34A751F"/>
    <w:multiLevelType w:val="hybridMultilevel"/>
    <w:tmpl w:val="F2205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FC377B"/>
    <w:multiLevelType w:val="hybridMultilevel"/>
    <w:tmpl w:val="50BA464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171470"/>
    <w:multiLevelType w:val="hybridMultilevel"/>
    <w:tmpl w:val="F20A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D596A1E"/>
    <w:multiLevelType w:val="hybridMultilevel"/>
    <w:tmpl w:val="99524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D51CE0"/>
    <w:multiLevelType w:val="hybridMultilevel"/>
    <w:tmpl w:val="26781A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D3E087D"/>
    <w:multiLevelType w:val="multilevel"/>
    <w:tmpl w:val="C4DCD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3176808">
    <w:abstractNumId w:val="9"/>
  </w:num>
  <w:num w:numId="2" w16cid:durableId="1952977992">
    <w:abstractNumId w:val="10"/>
  </w:num>
  <w:num w:numId="3" w16cid:durableId="494954521">
    <w:abstractNumId w:val="0"/>
  </w:num>
  <w:num w:numId="4" w16cid:durableId="572468425">
    <w:abstractNumId w:val="18"/>
  </w:num>
  <w:num w:numId="5" w16cid:durableId="2102600210">
    <w:abstractNumId w:val="7"/>
  </w:num>
  <w:num w:numId="6" w16cid:durableId="855072296">
    <w:abstractNumId w:val="8"/>
  </w:num>
  <w:num w:numId="7" w16cid:durableId="1085762200">
    <w:abstractNumId w:val="17"/>
  </w:num>
  <w:num w:numId="8" w16cid:durableId="1757820572">
    <w:abstractNumId w:val="14"/>
  </w:num>
  <w:num w:numId="9" w16cid:durableId="953636799">
    <w:abstractNumId w:val="2"/>
  </w:num>
  <w:num w:numId="10" w16cid:durableId="621959529">
    <w:abstractNumId w:val="13"/>
  </w:num>
  <w:num w:numId="11" w16cid:durableId="1439135304">
    <w:abstractNumId w:val="16"/>
  </w:num>
  <w:num w:numId="12" w16cid:durableId="61026317">
    <w:abstractNumId w:val="6"/>
  </w:num>
  <w:num w:numId="13" w16cid:durableId="1609577652">
    <w:abstractNumId w:val="19"/>
  </w:num>
  <w:num w:numId="14" w16cid:durableId="453450606">
    <w:abstractNumId w:val="4"/>
  </w:num>
  <w:num w:numId="15" w16cid:durableId="1253591332">
    <w:abstractNumId w:val="5"/>
  </w:num>
  <w:num w:numId="16" w16cid:durableId="1714190591">
    <w:abstractNumId w:val="11"/>
  </w:num>
  <w:num w:numId="17" w16cid:durableId="1636138278">
    <w:abstractNumId w:val="1"/>
  </w:num>
  <w:num w:numId="18" w16cid:durableId="1218392756">
    <w:abstractNumId w:val="15"/>
  </w:num>
  <w:num w:numId="19" w16cid:durableId="571768559">
    <w:abstractNumId w:val="3"/>
  </w:num>
  <w:num w:numId="20" w16cid:durableId="1412578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91"/>
    <w:rsid w:val="00097891"/>
    <w:rsid w:val="000C07E0"/>
    <w:rsid w:val="00105AFF"/>
    <w:rsid w:val="001511BF"/>
    <w:rsid w:val="0015786A"/>
    <w:rsid w:val="001931E8"/>
    <w:rsid w:val="00263644"/>
    <w:rsid w:val="0027043D"/>
    <w:rsid w:val="00343681"/>
    <w:rsid w:val="00351DC6"/>
    <w:rsid w:val="00437B59"/>
    <w:rsid w:val="00474E15"/>
    <w:rsid w:val="00497018"/>
    <w:rsid w:val="00541AC9"/>
    <w:rsid w:val="00560B75"/>
    <w:rsid w:val="00690719"/>
    <w:rsid w:val="007508B6"/>
    <w:rsid w:val="00792B84"/>
    <w:rsid w:val="007E173C"/>
    <w:rsid w:val="00843EF5"/>
    <w:rsid w:val="00853657"/>
    <w:rsid w:val="008D3459"/>
    <w:rsid w:val="0096284E"/>
    <w:rsid w:val="00977B23"/>
    <w:rsid w:val="00A62550"/>
    <w:rsid w:val="00BC3FE7"/>
    <w:rsid w:val="00BF44E1"/>
    <w:rsid w:val="00C44E9D"/>
    <w:rsid w:val="00C91B7E"/>
    <w:rsid w:val="00CD737E"/>
    <w:rsid w:val="00D330C1"/>
    <w:rsid w:val="00D662CC"/>
    <w:rsid w:val="00DB7624"/>
    <w:rsid w:val="00E27B2B"/>
    <w:rsid w:val="00E626CE"/>
    <w:rsid w:val="00EE7F54"/>
    <w:rsid w:val="00FD7D4D"/>
  </w:rsids>
  <m:mathPr>
    <m:mathFont m:val="Cambria Math"/>
    <m:brkBin m:val="before"/>
    <m:brkBinSub m:val="--"/>
    <m:smallFrac m:val="0"/>
    <m:dispDef/>
    <m:lMargin m:val="0"/>
    <m:rMargin m:val="0"/>
    <m:defJc m:val="centerGroup"/>
    <m:wrapIndent m:val="1440"/>
    <m:intLim m:val="subSup"/>
    <m:naryLim m:val="undOvr"/>
  </m:mathPr>
  <w:themeFontLang w:val="es-CO"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BE8E"/>
  <w15:chartTrackingRefBased/>
  <w15:docId w15:val="{D4414AD0-E53E-4BCF-B78F-567EBF4D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9789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097891"/>
    <w:pPr>
      <w:ind w:left="720"/>
      <w:contextualSpacing/>
    </w:pPr>
    <w:rPr>
      <w:lang w:val="es-CO"/>
    </w:rPr>
  </w:style>
  <w:style w:type="paragraph" w:styleId="Sinespaciado">
    <w:name w:val="No Spacing"/>
    <w:uiPriority w:val="1"/>
    <w:qFormat/>
    <w:rsid w:val="00097891"/>
    <w:pPr>
      <w:spacing w:after="0" w:line="240" w:lineRule="auto"/>
    </w:pPr>
    <w:rPr>
      <w:rFonts w:ascii="Calibri" w:eastAsia="Calibri" w:hAnsi="Calibri" w:cs="Times New Roman"/>
      <w:lang w:val="es-ES"/>
    </w:rPr>
  </w:style>
  <w:style w:type="paragraph" w:styleId="Textoindependiente">
    <w:name w:val="Body Text"/>
    <w:basedOn w:val="Normal"/>
    <w:link w:val="TextoindependienteCar"/>
    <w:rsid w:val="00097891"/>
    <w:pPr>
      <w:suppressAutoHyphens/>
      <w:spacing w:after="120"/>
    </w:pPr>
    <w:rPr>
      <w:lang w:val="es-ES_tradnl" w:eastAsia="ar-SA"/>
    </w:rPr>
  </w:style>
  <w:style w:type="character" w:customStyle="1" w:styleId="TextoindependienteCar">
    <w:name w:val="Texto independiente Car"/>
    <w:basedOn w:val="Fuentedeprrafopredeter"/>
    <w:link w:val="Textoindependiente"/>
    <w:rsid w:val="00097891"/>
    <w:rPr>
      <w:rFonts w:ascii="Times New Roman" w:eastAsia="Times New Roman" w:hAnsi="Times New Roman" w:cs="Times New Roman"/>
      <w:sz w:val="24"/>
      <w:szCs w:val="24"/>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358</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Sanchez Ortiz Maria Torcoroma</cp:lastModifiedBy>
  <cp:revision>2</cp:revision>
  <dcterms:created xsi:type="dcterms:W3CDTF">2023-04-10T04:42:00Z</dcterms:created>
  <dcterms:modified xsi:type="dcterms:W3CDTF">2023-04-10T04:42:00Z</dcterms:modified>
</cp:coreProperties>
</file>