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4944520C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6EC">
        <w:rPr>
          <w:rFonts w:ascii="Arial" w:hAnsi="Arial" w:cs="Arial"/>
          <w:b/>
        </w:rPr>
        <w:t>SEGUNDO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0EC901D8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F47A72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ÁREA:</w:t>
      </w:r>
      <w:r w:rsidR="00BF44E1">
        <w:rPr>
          <w:rFonts w:ascii="Arial" w:hAnsi="Arial" w:cs="Arial"/>
          <w:b/>
        </w:rPr>
        <w:t xml:space="preserve"> </w:t>
      </w:r>
      <w:r w:rsidR="00541AC9">
        <w:rPr>
          <w:rFonts w:ascii="Arial" w:hAnsi="Arial" w:cs="Arial"/>
          <w:b/>
        </w:rPr>
        <w:t>E</w:t>
      </w:r>
      <w:r w:rsidR="00CC0B5E">
        <w:rPr>
          <w:rFonts w:ascii="Arial" w:hAnsi="Arial" w:cs="Arial"/>
          <w:b/>
        </w:rPr>
        <w:t xml:space="preserve">MPRENDIMIENTO </w:t>
      </w:r>
      <w:r w:rsidR="00541AC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GRADO: </w:t>
      </w:r>
      <w:r w:rsidR="009C7700">
        <w:rPr>
          <w:rFonts w:ascii="Arial" w:hAnsi="Arial" w:cs="Arial"/>
          <w:b/>
        </w:rPr>
        <w:t>PÁRVULOS</w:t>
      </w:r>
    </w:p>
    <w:p w14:paraId="36F70A0F" w14:textId="12393F8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541AC9">
        <w:rPr>
          <w:rFonts w:ascii="Arial" w:hAnsi="Arial" w:cs="Arial"/>
        </w:rPr>
        <w:t xml:space="preserve">Identifica las relaciones sonoras en el lenguaje oral. Crea situaciones y propone alternativas de solución a problemas cotidianos a partir de su </w:t>
      </w:r>
      <w:r w:rsidR="00F47A72">
        <w:rPr>
          <w:rFonts w:ascii="Arial" w:hAnsi="Arial" w:cs="Arial"/>
        </w:rPr>
        <w:t>imaginación. demuestra</w:t>
      </w:r>
      <w:r w:rsidR="00CC0B5E">
        <w:rPr>
          <w:rFonts w:ascii="Arial" w:hAnsi="Arial" w:cs="Arial"/>
        </w:rPr>
        <w:t xml:space="preserve"> consideración y respeto a relaciones con otras personas. Participa en la </w:t>
      </w:r>
      <w:r w:rsidR="00F47A72">
        <w:rPr>
          <w:rFonts w:ascii="Arial" w:hAnsi="Arial" w:cs="Arial"/>
        </w:rPr>
        <w:t>construcción colectiva de</w:t>
      </w:r>
      <w:r w:rsidR="00CC0B5E">
        <w:rPr>
          <w:rFonts w:ascii="Arial" w:hAnsi="Arial" w:cs="Arial"/>
        </w:rPr>
        <w:t xml:space="preserve"> acuerdos objetivos y proyectos </w:t>
      </w:r>
      <w:r w:rsidR="00F47A72">
        <w:rPr>
          <w:rFonts w:ascii="Arial" w:hAnsi="Arial" w:cs="Arial"/>
        </w:rPr>
        <w:t>comunes.</w:t>
      </w:r>
      <w:r w:rsidR="00CC0B5E">
        <w:rPr>
          <w:rFonts w:ascii="Arial" w:hAnsi="Arial" w:cs="Arial"/>
        </w:rPr>
        <w:t xml:space="preserve"> reconoce que es parte de una familia, comunidad, y un territorio con costumbres, valores y </w:t>
      </w:r>
      <w:r w:rsidR="00F47A72">
        <w:rPr>
          <w:rFonts w:ascii="Arial" w:hAnsi="Arial" w:cs="Arial"/>
        </w:rPr>
        <w:t>tradiciones.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5FB8CCDB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F47A7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primer período académico de clases.</w:t>
      </w:r>
    </w:p>
    <w:p w14:paraId="53F49DC9" w14:textId="5FDBF8D9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F47A72">
        <w:rPr>
          <w:rFonts w:ascii="Arial" w:hAnsi="Arial" w:cs="Arial"/>
        </w:rPr>
        <w:t xml:space="preserve"> ludicopedagógicas e innovadoras</w:t>
      </w:r>
      <w:r w:rsidRPr="008A7754">
        <w:rPr>
          <w:rFonts w:ascii="Arial" w:hAnsi="Arial" w:cs="Arial"/>
        </w:rPr>
        <w:t xml:space="preserve"> para que </w:t>
      </w:r>
      <w:r>
        <w:rPr>
          <w:rFonts w:ascii="Arial" w:hAnsi="Arial" w:cs="Arial"/>
        </w:rPr>
        <w:t xml:space="preserve">los estudiantes obtengan desempeño destacado en el área </w:t>
      </w:r>
      <w:r w:rsidR="00541AC9">
        <w:rPr>
          <w:rFonts w:ascii="Arial" w:hAnsi="Arial" w:cs="Arial"/>
        </w:rPr>
        <w:t>E</w:t>
      </w:r>
      <w:r w:rsidR="00CC0B5E">
        <w:rPr>
          <w:rFonts w:ascii="Arial" w:hAnsi="Arial" w:cs="Arial"/>
        </w:rPr>
        <w:t xml:space="preserve">MPRENDIMIENTO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14F85855" w14:textId="381B2E97" w:rsidR="00097891" w:rsidRPr="007318DC" w:rsidRDefault="00097891" w:rsidP="007318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35D58FBA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AE2EBFD" w14:textId="77777777" w:rsidR="006446EC" w:rsidRDefault="006446E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la importancia del ahorro.</w:t>
            </w:r>
          </w:p>
          <w:p w14:paraId="1007F6AA" w14:textId="4E843674" w:rsidR="007318DC" w:rsidRPr="00C57A91" w:rsidRDefault="006446EC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Usa de manera adecuada los recursos naturales como lo son el agua y la energía.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7777777" w:rsidR="00097891" w:rsidRPr="00667324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8D77D44" w14:textId="77777777" w:rsidR="006446EC" w:rsidRDefault="006446EC" w:rsidP="00C44E9D">
            <w:pPr>
              <w:jc w:val="both"/>
            </w:pPr>
            <w:r>
              <w:sym w:font="Symbol" w:char="F0B7"/>
            </w:r>
            <w:r>
              <w:t xml:space="preserve"> Como ahorrar. </w:t>
            </w:r>
          </w:p>
          <w:p w14:paraId="19FE21B3" w14:textId="5CB7F8FA" w:rsidR="00097891" w:rsidRPr="00C57A91" w:rsidRDefault="006446EC" w:rsidP="00C44E9D">
            <w:p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Recursos naturales.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0EDAA241" w14:textId="77777777" w:rsidR="006446EC" w:rsidRDefault="006446EC" w:rsidP="007E173C">
            <w:pPr>
              <w:pStyle w:val="Textoindependiente"/>
            </w:pPr>
            <w:r>
              <w:sym w:font="Symbol" w:char="F0B7"/>
            </w:r>
            <w:r>
              <w:t xml:space="preserve"> Identifica los beneficios del ahorro.</w:t>
            </w:r>
          </w:p>
          <w:p w14:paraId="5D155783" w14:textId="748F61B7" w:rsidR="00437B59" w:rsidRDefault="006446EC" w:rsidP="007E173C">
            <w:pPr>
              <w:pStyle w:val="Textoindependiente"/>
            </w:pPr>
            <w:r>
              <w:sym w:font="Symbol" w:char="F0B7"/>
            </w:r>
            <w:r>
              <w:t xml:space="preserve"> Aprovecha en familia los recursos naturales.</w:t>
            </w:r>
          </w:p>
          <w:p w14:paraId="54E40D5B" w14:textId="7E72E0A3" w:rsidR="00273008" w:rsidRPr="00F54848" w:rsidRDefault="00273008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01870BA8" w14:textId="1E74E5F5" w:rsidR="00FD7D4D" w:rsidRDefault="00FD7D4D" w:rsidP="00031A51">
            <w:pPr>
              <w:spacing w:after="200"/>
              <w:ind w:left="720"/>
            </w:pPr>
            <w:r>
              <w:t xml:space="preserve">1. </w:t>
            </w:r>
            <w:r w:rsidR="00641128">
              <w:t xml:space="preserve">Mostrar imágenes de tiendas de barrio y </w:t>
            </w:r>
            <w:r>
              <w:t xml:space="preserve">Evaluaciones escritas (diagnósticas - externas) y orales </w:t>
            </w:r>
          </w:p>
          <w:p w14:paraId="30102982" w14:textId="6DF25F10" w:rsidR="00FD7D4D" w:rsidRDefault="00FD7D4D" w:rsidP="00FD7D4D">
            <w:pPr>
              <w:spacing w:after="200"/>
              <w:ind w:left="720"/>
            </w:pPr>
            <w:r>
              <w:t xml:space="preserve"> 3. </w:t>
            </w:r>
            <w:r w:rsidR="00641128">
              <w:t xml:space="preserve">observar videos de supermercados. </w:t>
            </w:r>
            <w:r>
              <w:t>Sustentaciones.</w:t>
            </w:r>
          </w:p>
          <w:p w14:paraId="0A9E0B47" w14:textId="1A139948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45A1FEF1" w:rsidR="00FD7D4D" w:rsidRDefault="00FD7D4D" w:rsidP="00031A51">
            <w:pPr>
              <w:pStyle w:val="Prrafodelista"/>
              <w:numPr>
                <w:ilvl w:val="0"/>
                <w:numId w:val="17"/>
              </w:numPr>
            </w:pPr>
            <w:r>
              <w:t xml:space="preserve">Desarrollo de guías. </w:t>
            </w:r>
          </w:p>
          <w:p w14:paraId="124D96E1" w14:textId="516086B0" w:rsidR="00031A51" w:rsidRDefault="00031A51" w:rsidP="00031A51">
            <w:pPr>
              <w:pStyle w:val="Prrafodelista"/>
              <w:numPr>
                <w:ilvl w:val="0"/>
                <w:numId w:val="17"/>
              </w:numPr>
            </w:pPr>
            <w:r>
              <w:t xml:space="preserve">Juegos </w:t>
            </w:r>
            <w:r w:rsidR="00641128">
              <w:t>didácticos.</w:t>
            </w:r>
          </w:p>
          <w:p w14:paraId="2418490B" w14:textId="5FD98820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Desarrollo de </w:t>
            </w:r>
            <w:r w:rsidR="00641128">
              <w:t>plantillas del libro</w:t>
            </w:r>
            <w:r>
              <w:t xml:space="preserve"> guía </w:t>
            </w:r>
            <w:r w:rsidR="009C7700">
              <w:t>MUNDO TRAVIESO INICIAL de párvulos</w:t>
            </w:r>
            <w:r w:rsidR="00641128">
              <w:t>.</w:t>
            </w:r>
          </w:p>
          <w:p w14:paraId="682DC335" w14:textId="62CB4633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Manejo </w:t>
            </w:r>
            <w:r w:rsidR="00641128">
              <w:t>asertivo</w:t>
            </w:r>
            <w:r>
              <w:t xml:space="preserve"> del trabajo en el aula.</w:t>
            </w:r>
          </w:p>
          <w:p w14:paraId="4775AA2E" w14:textId="4FCF63CD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 Planteamiento y resolución de problemas en situaciones diferenciadas.</w:t>
            </w:r>
          </w:p>
          <w:p w14:paraId="2703CE7E" w14:textId="6D474913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5FBBF5C1" w:rsidR="00FD7D4D" w:rsidRDefault="00FD7D4D" w:rsidP="00FD7D4D">
            <w:pPr>
              <w:ind w:left="360"/>
            </w:pPr>
          </w:p>
          <w:p w14:paraId="48CFDEEE" w14:textId="454DFDAA" w:rsidR="00641128" w:rsidRDefault="00641128" w:rsidP="00FD7D4D">
            <w:pPr>
              <w:ind w:left="360"/>
            </w:pPr>
            <w:r>
              <w:t>1</w:t>
            </w:r>
            <w:r w:rsidR="00E81E69">
              <w:t xml:space="preserve">. </w:t>
            </w:r>
            <w:r>
              <w:t xml:space="preserve"> trabajo individual</w:t>
            </w:r>
          </w:p>
          <w:p w14:paraId="5F133C4E" w14:textId="668F4BF9" w:rsidR="00641128" w:rsidRDefault="00E81E69" w:rsidP="00FD7D4D">
            <w:pPr>
              <w:ind w:left="360"/>
            </w:pPr>
            <w:r>
              <w:t>2</w:t>
            </w:r>
            <w:r w:rsidR="00641128">
              <w:t xml:space="preserve">. </w:t>
            </w:r>
            <w:r w:rsidR="00FD7D4D">
              <w:t xml:space="preserve">Trabajo en equipo. </w:t>
            </w:r>
          </w:p>
          <w:p w14:paraId="269C2524" w14:textId="3562AF4A" w:rsidR="00FD7D4D" w:rsidRDefault="00E81E69" w:rsidP="00FD7D4D">
            <w:pPr>
              <w:ind w:left="360"/>
            </w:pPr>
            <w:r>
              <w:t>3</w:t>
            </w:r>
            <w:r w:rsidR="00641128">
              <w:t xml:space="preserve">. </w:t>
            </w:r>
            <w:r w:rsidR="00FD7D4D">
              <w:t>Participación en clase y respeto por la palabra. 4.Trabajo individual y grupal de manera responsable</w:t>
            </w:r>
          </w:p>
          <w:p w14:paraId="0937C20F" w14:textId="56574B52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E81E69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70615078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 Puesta en común. </w:t>
            </w:r>
            <w:r w:rsidR="00BD2C18">
              <w:t>6</w:t>
            </w:r>
            <w:r>
              <w:t xml:space="preserve">. Socio dramas. </w:t>
            </w:r>
            <w:r w:rsidR="00BD2C18">
              <w:t>7</w:t>
            </w:r>
            <w:r>
              <w:t xml:space="preserve"> </w:t>
            </w:r>
            <w:r w:rsidR="00BD2C18">
              <w:t>juego</w:t>
            </w:r>
            <w:r>
              <w:t xml:space="preserve"> de roles. </w:t>
            </w:r>
            <w:r w:rsidR="00BD2C18">
              <w:t>8</w:t>
            </w:r>
            <w:r>
              <w:t xml:space="preserve">. Lluvia de ideas. </w:t>
            </w:r>
            <w:r w:rsidR="00BD2C18">
              <w:t>9</w:t>
            </w:r>
            <w:r>
              <w:t xml:space="preserve">. Salidas de campo.  </w:t>
            </w:r>
            <w:r w:rsidR="00BD2C18">
              <w:t>1</w:t>
            </w:r>
            <w:r w:rsidR="009C7700">
              <w:t>0</w:t>
            </w:r>
            <w:r>
              <w:t>. Secuencias didácticas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93"/>
    <w:multiLevelType w:val="hybridMultilevel"/>
    <w:tmpl w:val="002C1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01CE8"/>
    <w:multiLevelType w:val="hybridMultilevel"/>
    <w:tmpl w:val="4F749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D09EF"/>
    <w:multiLevelType w:val="hybridMultilevel"/>
    <w:tmpl w:val="500AE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62155896">
    <w:abstractNumId w:val="7"/>
  </w:num>
  <w:num w:numId="2" w16cid:durableId="506947189">
    <w:abstractNumId w:val="9"/>
  </w:num>
  <w:num w:numId="3" w16cid:durableId="813717820">
    <w:abstractNumId w:val="1"/>
  </w:num>
  <w:num w:numId="4" w16cid:durableId="768886508">
    <w:abstractNumId w:val="14"/>
  </w:num>
  <w:num w:numId="5" w16cid:durableId="33387236">
    <w:abstractNumId w:val="5"/>
  </w:num>
  <w:num w:numId="6" w16cid:durableId="863178319">
    <w:abstractNumId w:val="6"/>
  </w:num>
  <w:num w:numId="7" w16cid:durableId="458381981">
    <w:abstractNumId w:val="13"/>
  </w:num>
  <w:num w:numId="8" w16cid:durableId="889880030">
    <w:abstractNumId w:val="11"/>
  </w:num>
  <w:num w:numId="9" w16cid:durableId="234170878">
    <w:abstractNumId w:val="2"/>
  </w:num>
  <w:num w:numId="10" w16cid:durableId="1798832808">
    <w:abstractNumId w:val="10"/>
  </w:num>
  <w:num w:numId="11" w16cid:durableId="460077385">
    <w:abstractNumId w:val="12"/>
  </w:num>
  <w:num w:numId="12" w16cid:durableId="103892788">
    <w:abstractNumId w:val="4"/>
  </w:num>
  <w:num w:numId="13" w16cid:durableId="1553736510">
    <w:abstractNumId w:val="16"/>
  </w:num>
  <w:num w:numId="14" w16cid:durableId="1185442419">
    <w:abstractNumId w:val="3"/>
  </w:num>
  <w:num w:numId="15" w16cid:durableId="1070150602">
    <w:abstractNumId w:val="0"/>
  </w:num>
  <w:num w:numId="16" w16cid:durableId="1085229833">
    <w:abstractNumId w:val="8"/>
  </w:num>
  <w:num w:numId="17" w16cid:durableId="1529641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31A51"/>
    <w:rsid w:val="00097891"/>
    <w:rsid w:val="000C07E0"/>
    <w:rsid w:val="00105AFF"/>
    <w:rsid w:val="001511BF"/>
    <w:rsid w:val="0015786A"/>
    <w:rsid w:val="001931E8"/>
    <w:rsid w:val="00263644"/>
    <w:rsid w:val="0027043D"/>
    <w:rsid w:val="00273008"/>
    <w:rsid w:val="00351DC6"/>
    <w:rsid w:val="00437B59"/>
    <w:rsid w:val="00497018"/>
    <w:rsid w:val="00541AC9"/>
    <w:rsid w:val="00560B75"/>
    <w:rsid w:val="00641128"/>
    <w:rsid w:val="006446EC"/>
    <w:rsid w:val="00690719"/>
    <w:rsid w:val="007318DC"/>
    <w:rsid w:val="007508B6"/>
    <w:rsid w:val="00792B84"/>
    <w:rsid w:val="007E173C"/>
    <w:rsid w:val="00843EF5"/>
    <w:rsid w:val="00853657"/>
    <w:rsid w:val="0096284E"/>
    <w:rsid w:val="00977B23"/>
    <w:rsid w:val="009C7700"/>
    <w:rsid w:val="00A62550"/>
    <w:rsid w:val="00BD2C18"/>
    <w:rsid w:val="00BF44E1"/>
    <w:rsid w:val="00C44E9D"/>
    <w:rsid w:val="00CC0B5E"/>
    <w:rsid w:val="00CD737E"/>
    <w:rsid w:val="00D330C1"/>
    <w:rsid w:val="00D662CC"/>
    <w:rsid w:val="00DB7624"/>
    <w:rsid w:val="00E626CE"/>
    <w:rsid w:val="00E81E69"/>
    <w:rsid w:val="00EE7F54"/>
    <w:rsid w:val="00F47A72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2023-04-10T04:04:00Z</dcterms:created>
  <dcterms:modified xsi:type="dcterms:W3CDTF">2023-04-10T04:04:00Z</dcterms:modified>
</cp:coreProperties>
</file>