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A0B56" w14:textId="77777777" w:rsidR="007F2027" w:rsidRPr="00C37137" w:rsidRDefault="007F2027" w:rsidP="00EC0B0C">
      <w:pPr>
        <w:jc w:val="both"/>
        <w:rPr>
          <w:b/>
          <w:sz w:val="22"/>
        </w:rPr>
      </w:pPr>
      <w:bookmarkStart w:id="0" w:name="_GoBack"/>
      <w:bookmarkEnd w:id="0"/>
    </w:p>
    <w:p w14:paraId="2CB1B93C" w14:textId="77777777" w:rsidR="00B42DFD" w:rsidRPr="00C37137" w:rsidRDefault="00B42DFD" w:rsidP="00EC0B0C">
      <w:pPr>
        <w:jc w:val="both"/>
        <w:rPr>
          <w:b/>
          <w:sz w:val="22"/>
        </w:rPr>
      </w:pPr>
      <w:r w:rsidRPr="00C37137">
        <w:rPr>
          <w:b/>
          <w:noProof/>
          <w:sz w:val="22"/>
          <w:lang w:val="es-ES" w:eastAsia="es-ES"/>
        </w:rPr>
        <mc:AlternateContent>
          <mc:Choice Requires="wps">
            <w:drawing>
              <wp:inline distT="0" distB="0" distL="0" distR="0" wp14:anchorId="3019A8B0" wp14:editId="276CD3DA">
                <wp:extent cx="1828800" cy="5565227"/>
                <wp:effectExtent l="0" t="0" r="0" b="0"/>
                <wp:docPr id="1" name="Cuadro de texto 1"/>
                <wp:cNvGraphicFramePr/>
                <a:graphic xmlns:a="http://schemas.openxmlformats.org/drawingml/2006/main">
                  <a:graphicData uri="http://schemas.microsoft.com/office/word/2010/wordprocessingShape">
                    <wps:wsp>
                      <wps:cNvSpPr txBox="1"/>
                      <wps:spPr>
                        <a:xfrm>
                          <a:off x="0" y="0"/>
                          <a:ext cx="1828800" cy="5565227"/>
                        </a:xfrm>
                        <a:prstGeom prst="rect">
                          <a:avLst/>
                        </a:prstGeom>
                        <a:noFill/>
                        <a:ln>
                          <a:noFill/>
                        </a:ln>
                        <a:effectLst/>
                      </wps:spPr>
                      <wps:txbx>
                        <w:txbxContent>
                          <w:p w14:paraId="4297EDC7"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PEI </w:t>
                            </w:r>
                          </w:p>
                          <w:p w14:paraId="5989D4F1"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CENTRO EDUCATIVO </w:t>
                            </w:r>
                          </w:p>
                          <w:p w14:paraId="17BAFFBD"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LICEO INFANTIL</w:t>
                            </w:r>
                          </w:p>
                          <w:p w14:paraId="7BF1B57F"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TIM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19A8B0" id="_x0000_t202" coordsize="21600,21600" o:spt="202" path="m,l,21600r21600,l21600,xe">
                <v:stroke joinstyle="miter"/>
                <v:path gradientshapeok="t" o:connecttype="rect"/>
              </v:shapetype>
              <v:shape id="Cuadro de texto 1" o:spid="_x0000_s1026" type="#_x0000_t202" style="width:2in;height:438.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" filled="f" stroked="f">
                <v:textbox>
                  <w:txbxContent>
                    <w:p w14:paraId="4297EDC7"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PEI </w:t>
                      </w:r>
                    </w:p>
                    <w:p w14:paraId="5989D4F1"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CENTRO EDUCATIVO </w:t>
                      </w:r>
                    </w:p>
                    <w:p w14:paraId="17BAFFBD"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LICEO INFANTIL</w:t>
                      </w:r>
                    </w:p>
                    <w:p w14:paraId="7BF1B57F" w14:textId="77777777" w:rsidR="008D3247" w:rsidRPr="00036818" w:rsidRDefault="008D3247" w:rsidP="00B42DFD">
                      <w:pPr>
                        <w:jc w:val="center"/>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36818">
                        <w:rPr>
                          <w:rFonts w:ascii="Ravie" w:hAnsi="Ravie"/>
                          <w:b/>
                          <w:outline/>
                          <w:color w:val="ED7D31" w:themeColor="accent2"/>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TIM</w:t>
                      </w:r>
                    </w:p>
                  </w:txbxContent>
                </v:textbox>
                <w10:anchorlock/>
              </v:shape>
            </w:pict>
          </mc:Fallback>
        </mc:AlternateContent>
      </w:r>
    </w:p>
    <w:p w14:paraId="391C0837" w14:textId="67CF137A" w:rsidR="00B42DFD" w:rsidRPr="00C37137" w:rsidRDefault="005E75EC" w:rsidP="00EC0B0C">
      <w:pPr>
        <w:jc w:val="both"/>
        <w:rPr>
          <w:b/>
          <w:sz w:val="22"/>
        </w:rPr>
      </w:pPr>
      <w:r w:rsidRPr="00C37137">
        <w:rPr>
          <w:b/>
          <w:noProof/>
          <w:sz w:val="22"/>
          <w:lang w:val="es-ES" w:eastAsia="es-ES"/>
        </w:rPr>
        <mc:AlternateContent>
          <mc:Choice Requires="wps">
            <w:drawing>
              <wp:anchor distT="0" distB="0" distL="114300" distR="114300" simplePos="0" relativeHeight="251661312" behindDoc="0" locked="0" layoutInCell="1" allowOverlap="1" wp14:anchorId="600D124F" wp14:editId="245BB7F2">
                <wp:simplePos x="0" y="0"/>
                <wp:positionH relativeFrom="margin">
                  <wp:posOffset>805815</wp:posOffset>
                </wp:positionH>
                <wp:positionV relativeFrom="paragraph">
                  <wp:posOffset>167005</wp:posOffset>
                </wp:positionV>
                <wp:extent cx="4457700" cy="7239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577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07065" w14:textId="77777777" w:rsidR="008D3247" w:rsidRDefault="008D3247" w:rsidP="00B42DFD">
                            <w:pPr>
                              <w:jc w:val="center"/>
                              <w:rPr>
                                <w:rFonts w:ascii="Snap ITC" w:hAnsi="Snap ITC"/>
                                <w:color w:val="FF3399"/>
                                <w:sz w:val="32"/>
                              </w:rPr>
                            </w:pPr>
                            <w:r w:rsidRPr="00434449">
                              <w:rPr>
                                <w:rFonts w:ascii="Snap ITC" w:hAnsi="Snap ITC"/>
                                <w:color w:val="FF3399"/>
                                <w:sz w:val="32"/>
                              </w:rPr>
                              <w:t>DESCUBRIENDO EL MUNDO CON AMOR Y DESTREZA</w:t>
                            </w:r>
                          </w:p>
                          <w:p w14:paraId="55E07472" w14:textId="77777777" w:rsidR="008D3247" w:rsidRPr="00434449" w:rsidRDefault="008D3247" w:rsidP="00B42DFD">
                            <w:pPr>
                              <w:jc w:val="center"/>
                              <w:rPr>
                                <w:rFonts w:ascii="Snap ITC" w:hAnsi="Snap ITC"/>
                                <w:color w:val="FF3399"/>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124F" id="Cuadro de texto 2" o:spid="_x0000_s1027" type="#_x0000_t202" style="position:absolute;left:0;text-align:left;margin-left:63.45pt;margin-top:13.15pt;width:351pt;height: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" filled="f" stroked="f" strokeweight=".5pt">
                <v:textbox>
                  <w:txbxContent>
                    <w:p w14:paraId="03F07065" w14:textId="77777777" w:rsidR="008D3247" w:rsidRDefault="008D3247" w:rsidP="00B42DFD">
                      <w:pPr>
                        <w:jc w:val="center"/>
                        <w:rPr>
                          <w:rFonts w:ascii="Snap ITC" w:hAnsi="Snap ITC"/>
                          <w:color w:val="FF3399"/>
                          <w:sz w:val="32"/>
                        </w:rPr>
                      </w:pPr>
                      <w:r w:rsidRPr="00434449">
                        <w:rPr>
                          <w:rFonts w:ascii="Snap ITC" w:hAnsi="Snap ITC"/>
                          <w:color w:val="FF3399"/>
                          <w:sz w:val="32"/>
                        </w:rPr>
                        <w:t>DESCUBRIENDO EL MUNDO CON AMOR Y DESTREZA</w:t>
                      </w:r>
                    </w:p>
                    <w:p w14:paraId="55E07472" w14:textId="77777777" w:rsidR="008D3247" w:rsidRPr="00434449" w:rsidRDefault="008D3247" w:rsidP="00B42DFD">
                      <w:pPr>
                        <w:jc w:val="center"/>
                        <w:rPr>
                          <w:rFonts w:ascii="Snap ITC" w:hAnsi="Snap ITC"/>
                          <w:color w:val="FF3399"/>
                          <w:sz w:val="32"/>
                        </w:rPr>
                      </w:pPr>
                    </w:p>
                  </w:txbxContent>
                </v:textbox>
                <w10:wrap anchorx="margin"/>
              </v:shape>
            </w:pict>
          </mc:Fallback>
        </mc:AlternateContent>
      </w:r>
    </w:p>
    <w:p w14:paraId="03740285" w14:textId="77777777" w:rsidR="00B42DFD" w:rsidRPr="00C37137" w:rsidRDefault="00B42DFD" w:rsidP="00EC0B0C">
      <w:pPr>
        <w:jc w:val="both"/>
        <w:rPr>
          <w:b/>
          <w:sz w:val="22"/>
        </w:rPr>
      </w:pPr>
    </w:p>
    <w:p w14:paraId="301E9201" w14:textId="77777777" w:rsidR="00B42DFD" w:rsidRDefault="00B42DFD" w:rsidP="00EC0B0C">
      <w:pPr>
        <w:jc w:val="both"/>
        <w:rPr>
          <w:b/>
          <w:sz w:val="22"/>
        </w:rPr>
      </w:pPr>
    </w:p>
    <w:p w14:paraId="1EE00E76" w14:textId="77777777" w:rsidR="00514A94" w:rsidRPr="00C37137" w:rsidRDefault="00514A94" w:rsidP="00EC0B0C">
      <w:pPr>
        <w:jc w:val="both"/>
        <w:rPr>
          <w:b/>
          <w:sz w:val="22"/>
        </w:rPr>
      </w:pPr>
    </w:p>
    <w:p w14:paraId="14977E91" w14:textId="77777777" w:rsidR="00514A94" w:rsidRPr="00C37137" w:rsidRDefault="00514A94" w:rsidP="00EC0B0C">
      <w:pPr>
        <w:jc w:val="both"/>
        <w:rPr>
          <w:b/>
          <w:sz w:val="22"/>
        </w:rPr>
      </w:pPr>
    </w:p>
    <w:p w14:paraId="25650E82" w14:textId="38E91787" w:rsidR="00B4413C" w:rsidRPr="00C37137" w:rsidRDefault="008D7E56" w:rsidP="00EC0B0C">
      <w:pPr>
        <w:jc w:val="both"/>
        <w:rPr>
          <w:b/>
          <w:sz w:val="22"/>
        </w:rPr>
      </w:pPr>
      <w:r w:rsidRPr="00C37137">
        <w:rPr>
          <w:b/>
          <w:sz w:val="22"/>
        </w:rPr>
        <w:t>RESENTACION</w:t>
      </w:r>
    </w:p>
    <w:p w14:paraId="0D469EDC" w14:textId="77777777" w:rsidR="00CF5939" w:rsidRPr="00C37137" w:rsidRDefault="00CF5939" w:rsidP="00EC0B0C">
      <w:pPr>
        <w:jc w:val="both"/>
        <w:rPr>
          <w:b/>
          <w:sz w:val="22"/>
        </w:rPr>
      </w:pPr>
    </w:p>
    <w:p w14:paraId="30EA642C" w14:textId="77777777" w:rsidR="00B4413C" w:rsidRPr="00C37137" w:rsidRDefault="00B4413C" w:rsidP="00EC0B0C">
      <w:pPr>
        <w:jc w:val="both"/>
        <w:rPr>
          <w:b/>
          <w:sz w:val="22"/>
        </w:rPr>
      </w:pPr>
      <w:r w:rsidRPr="00C37137">
        <w:rPr>
          <w:b/>
          <w:sz w:val="22"/>
        </w:rPr>
        <w:t>DESCUBRIENDO EL MUNDO CON AMOR Y DESTREZA</w:t>
      </w:r>
    </w:p>
    <w:p w14:paraId="21A726C8" w14:textId="77777777" w:rsidR="00CF5939" w:rsidRPr="00C37137" w:rsidRDefault="00CF5939" w:rsidP="00EC0B0C">
      <w:pPr>
        <w:jc w:val="both"/>
        <w:rPr>
          <w:b/>
          <w:sz w:val="22"/>
        </w:rPr>
      </w:pPr>
    </w:p>
    <w:p w14:paraId="24878B25" w14:textId="77777777" w:rsidR="00CF5939" w:rsidRPr="00C37137" w:rsidRDefault="00CF5939" w:rsidP="00EC0B0C">
      <w:pPr>
        <w:jc w:val="both"/>
        <w:rPr>
          <w:b/>
          <w:sz w:val="22"/>
        </w:rPr>
      </w:pPr>
    </w:p>
    <w:p w14:paraId="2B11C8BF" w14:textId="77777777" w:rsidR="00B4413C" w:rsidRPr="007C57C7" w:rsidRDefault="00B4413C" w:rsidP="00EC0B0C">
      <w:pPr>
        <w:jc w:val="both"/>
        <w:rPr>
          <w:sz w:val="22"/>
        </w:rPr>
      </w:pPr>
      <w:r w:rsidRPr="007C57C7">
        <w:rPr>
          <w:sz w:val="22"/>
        </w:rPr>
        <w:t xml:space="preserve">El presente documento expresa el desarrollo y compromiso DEL CENTRO EDUCATIVO LICEO INFANTIL TIM CHINACOTA con el desarrollo institucional teniendo en cuenta la excelencia en lo pedagógico y profesional, estamos comprometidos para formular </w:t>
      </w:r>
      <w:r w:rsidR="005E3DCA" w:rsidRPr="007C57C7">
        <w:rPr>
          <w:sz w:val="22"/>
        </w:rPr>
        <w:t>el</w:t>
      </w:r>
      <w:r w:rsidRPr="007C57C7">
        <w:rPr>
          <w:sz w:val="22"/>
        </w:rPr>
        <w:t xml:space="preserve"> </w:t>
      </w:r>
      <w:r w:rsidR="005E3DCA" w:rsidRPr="007C57C7">
        <w:rPr>
          <w:sz w:val="22"/>
        </w:rPr>
        <w:t>proyecto</w:t>
      </w:r>
      <w:r w:rsidRPr="007C57C7">
        <w:rPr>
          <w:sz w:val="22"/>
        </w:rPr>
        <w:t xml:space="preserve"> </w:t>
      </w:r>
      <w:r w:rsidR="005E3DCA" w:rsidRPr="007C57C7">
        <w:rPr>
          <w:sz w:val="22"/>
        </w:rPr>
        <w:t>educativo</w:t>
      </w:r>
      <w:r w:rsidRPr="007C57C7">
        <w:rPr>
          <w:sz w:val="22"/>
        </w:rPr>
        <w:t xml:space="preserve"> in</w:t>
      </w:r>
      <w:r w:rsidR="005E3DCA" w:rsidRPr="007C57C7">
        <w:rPr>
          <w:sz w:val="22"/>
        </w:rPr>
        <w:t>stituc</w:t>
      </w:r>
      <w:r w:rsidRPr="007C57C7">
        <w:rPr>
          <w:sz w:val="22"/>
        </w:rPr>
        <w:t>ional  PEI</w:t>
      </w:r>
      <w:r w:rsidR="005E3DCA" w:rsidRPr="007C57C7">
        <w:rPr>
          <w:sz w:val="22"/>
        </w:rPr>
        <w:t>,</w:t>
      </w:r>
      <w:r w:rsidRPr="007C57C7">
        <w:rPr>
          <w:sz w:val="22"/>
        </w:rPr>
        <w:t xml:space="preserve"> </w:t>
      </w:r>
      <w:r w:rsidR="005E3DCA" w:rsidRPr="007C57C7">
        <w:rPr>
          <w:sz w:val="22"/>
        </w:rPr>
        <w:t>pretendemos formar niños con principios éticos y morales, basados en el amor, el respeto y el buen trato, fomentando un espacio donde los niños se preparan para la vida asimilando los conocimientos necesarios para convertirse en un elemento transformador para la sociedad trabajando conjuntamente con la familia para lograr el éxito del proceso educativo.</w:t>
      </w:r>
    </w:p>
    <w:p w14:paraId="644F1C47" w14:textId="0BE55456" w:rsidR="005E3DCA" w:rsidRPr="007C57C7" w:rsidRDefault="005E3DCA" w:rsidP="00EC0B0C">
      <w:pPr>
        <w:jc w:val="both"/>
        <w:rPr>
          <w:sz w:val="22"/>
        </w:rPr>
      </w:pPr>
      <w:r w:rsidRPr="007C57C7">
        <w:rPr>
          <w:sz w:val="22"/>
        </w:rPr>
        <w:t xml:space="preserve">EL CENTRO EDUCATIVO LICEO INFNATIL TIM, es un proyecto que será creado con el fin de </w:t>
      </w:r>
      <w:r w:rsidR="00E27AA4" w:rsidRPr="007C57C7">
        <w:rPr>
          <w:sz w:val="22"/>
        </w:rPr>
        <w:t>brindarles</w:t>
      </w:r>
      <w:r w:rsidRPr="007C57C7">
        <w:rPr>
          <w:sz w:val="22"/>
        </w:rPr>
        <w:t xml:space="preserve"> a los niños y niñas un espacio donde puedan desarrollar sus habilidades cognitivas, </w:t>
      </w:r>
      <w:r w:rsidR="00E27AA4" w:rsidRPr="007C57C7">
        <w:rPr>
          <w:sz w:val="22"/>
        </w:rPr>
        <w:t>socios afectivos</w:t>
      </w:r>
      <w:r w:rsidRPr="007C57C7">
        <w:rPr>
          <w:sz w:val="22"/>
        </w:rPr>
        <w:t xml:space="preserve"> y psicomotoras.</w:t>
      </w:r>
    </w:p>
    <w:p w14:paraId="49FCC847" w14:textId="77777777" w:rsidR="005E3DCA" w:rsidRPr="007C57C7" w:rsidRDefault="005E3DCA" w:rsidP="00EC0B0C">
      <w:pPr>
        <w:jc w:val="both"/>
        <w:rPr>
          <w:sz w:val="22"/>
        </w:rPr>
      </w:pPr>
      <w:r w:rsidRPr="007C57C7">
        <w:rPr>
          <w:sz w:val="22"/>
        </w:rPr>
        <w:t>El P.E.I. enfatiza el quehacer de la educación en la vida de los seres humanos, no sólo como un derecho, sino como una responsabilidad social; es un soporte que ayuda al personal de la institución para tener un fácil acceso y poder participar en la organización, ejecución y evaluación en todo lo que compete a la labor educativa.</w:t>
      </w:r>
    </w:p>
    <w:p w14:paraId="5A153EB2" w14:textId="77E12787" w:rsidR="009B56B1" w:rsidRPr="007C57C7" w:rsidRDefault="00ED3BD2" w:rsidP="00EC0B0C">
      <w:pPr>
        <w:jc w:val="both"/>
        <w:rPr>
          <w:sz w:val="22"/>
        </w:rPr>
      </w:pPr>
      <w:r w:rsidRPr="007C57C7">
        <w:rPr>
          <w:sz w:val="22"/>
        </w:rPr>
        <w:t>Este</w:t>
      </w:r>
      <w:r w:rsidR="005E3DCA" w:rsidRPr="007C57C7">
        <w:rPr>
          <w:sz w:val="22"/>
        </w:rPr>
        <w:t xml:space="preserve"> documento </w:t>
      </w:r>
      <w:r w:rsidR="009B56B1" w:rsidRPr="007C57C7">
        <w:rPr>
          <w:sz w:val="22"/>
        </w:rPr>
        <w:t xml:space="preserve">dará respuesta </w:t>
      </w:r>
      <w:r w:rsidR="005E3DCA" w:rsidRPr="007C57C7">
        <w:rPr>
          <w:sz w:val="22"/>
        </w:rPr>
        <w:t xml:space="preserve"> a todos los requerimientos exigidos por el Ministerio de Educación Nacional frente al desarrollo del </w:t>
      </w:r>
      <w:r w:rsidR="009B56B1" w:rsidRPr="007C57C7">
        <w:rPr>
          <w:sz w:val="22"/>
        </w:rPr>
        <w:t>PEI</w:t>
      </w:r>
      <w:r w:rsidR="005E3DCA" w:rsidRPr="007C57C7">
        <w:rPr>
          <w:sz w:val="22"/>
        </w:rPr>
        <w:t xml:space="preserve"> </w:t>
      </w:r>
      <w:r w:rsidR="009B56B1" w:rsidRPr="007C57C7">
        <w:rPr>
          <w:sz w:val="22"/>
        </w:rPr>
        <w:t>en forma clara nuestro propósito.</w:t>
      </w:r>
    </w:p>
    <w:p w14:paraId="7EF1BEAA" w14:textId="77777777" w:rsidR="00CF5939" w:rsidRPr="007C57C7" w:rsidRDefault="00CF5939" w:rsidP="00EC0B0C">
      <w:pPr>
        <w:jc w:val="both"/>
        <w:rPr>
          <w:sz w:val="22"/>
        </w:rPr>
      </w:pPr>
    </w:p>
    <w:p w14:paraId="12DF2EE9" w14:textId="77777777" w:rsidR="00514A94" w:rsidRDefault="00514A94" w:rsidP="00EC0B0C">
      <w:pPr>
        <w:jc w:val="both"/>
        <w:rPr>
          <w:b/>
          <w:sz w:val="22"/>
        </w:rPr>
      </w:pPr>
    </w:p>
    <w:p w14:paraId="171756E5" w14:textId="77777777" w:rsidR="00514A94" w:rsidRDefault="00514A94" w:rsidP="00EC0B0C">
      <w:pPr>
        <w:jc w:val="both"/>
        <w:rPr>
          <w:b/>
          <w:sz w:val="22"/>
        </w:rPr>
      </w:pPr>
    </w:p>
    <w:p w14:paraId="756D5625" w14:textId="77777777" w:rsidR="00514A94" w:rsidRPr="00C37137" w:rsidRDefault="00514A94" w:rsidP="00EC0B0C">
      <w:pPr>
        <w:jc w:val="both"/>
        <w:rPr>
          <w:b/>
          <w:sz w:val="22"/>
        </w:rPr>
      </w:pPr>
    </w:p>
    <w:p w14:paraId="1D768336" w14:textId="77777777" w:rsidR="00B42DFD" w:rsidRPr="00C37137" w:rsidRDefault="00B42DFD" w:rsidP="00EC0B0C">
      <w:pPr>
        <w:jc w:val="both"/>
        <w:rPr>
          <w:b/>
          <w:sz w:val="22"/>
        </w:rPr>
      </w:pPr>
      <w:r w:rsidRPr="00C37137">
        <w:rPr>
          <w:b/>
          <w:sz w:val="22"/>
        </w:rPr>
        <w:lastRenderedPageBreak/>
        <w:t>IDENTIFICACION</w:t>
      </w:r>
    </w:p>
    <w:p w14:paraId="1B2C70C1" w14:textId="77777777" w:rsidR="00CF5939" w:rsidRPr="00C37137" w:rsidRDefault="00CF5939" w:rsidP="00EC0B0C">
      <w:pPr>
        <w:jc w:val="both"/>
        <w:rPr>
          <w:b/>
          <w:sz w:val="22"/>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
        <w:gridCol w:w="3951"/>
        <w:gridCol w:w="638"/>
        <w:gridCol w:w="4214"/>
      </w:tblGrid>
      <w:tr w:rsidR="00B42DFD" w:rsidRPr="00C37137" w14:paraId="2F31BB2E" w14:textId="77777777" w:rsidTr="005528DC">
        <w:trPr>
          <w:gridBefore w:val="1"/>
          <w:wBefore w:w="25" w:type="dxa"/>
          <w:trHeight w:val="661"/>
        </w:trPr>
        <w:tc>
          <w:tcPr>
            <w:tcW w:w="3951" w:type="dxa"/>
          </w:tcPr>
          <w:p w14:paraId="6694623E" w14:textId="77777777" w:rsidR="00B42DFD" w:rsidRPr="00C37137" w:rsidRDefault="00B42DFD" w:rsidP="00EC0B0C">
            <w:pPr>
              <w:jc w:val="both"/>
              <w:rPr>
                <w:b/>
                <w:sz w:val="22"/>
              </w:rPr>
            </w:pPr>
            <w:r w:rsidRPr="00C37137">
              <w:rPr>
                <w:b/>
                <w:sz w:val="22"/>
              </w:rPr>
              <w:t>Razón social</w:t>
            </w:r>
          </w:p>
          <w:p w14:paraId="6589C421" w14:textId="77777777" w:rsidR="00B42DFD" w:rsidRPr="00C37137" w:rsidRDefault="00B42DFD" w:rsidP="00EC0B0C">
            <w:pPr>
              <w:jc w:val="both"/>
              <w:rPr>
                <w:b/>
                <w:sz w:val="22"/>
              </w:rPr>
            </w:pPr>
            <w:proofErr w:type="spellStart"/>
            <w:r w:rsidRPr="00C37137">
              <w:rPr>
                <w:b/>
                <w:sz w:val="22"/>
              </w:rPr>
              <w:t>Codigo</w:t>
            </w:r>
            <w:proofErr w:type="spellEnd"/>
            <w:r w:rsidRPr="00C37137">
              <w:rPr>
                <w:b/>
                <w:sz w:val="22"/>
              </w:rPr>
              <w:t xml:space="preserve"> DANE</w:t>
            </w:r>
          </w:p>
        </w:tc>
        <w:tc>
          <w:tcPr>
            <w:tcW w:w="4852" w:type="dxa"/>
            <w:gridSpan w:val="2"/>
          </w:tcPr>
          <w:p w14:paraId="71361D7F" w14:textId="77777777" w:rsidR="00B42DFD" w:rsidRPr="00C37137" w:rsidRDefault="00B42DFD" w:rsidP="00EC0B0C">
            <w:pPr>
              <w:jc w:val="both"/>
              <w:rPr>
                <w:b/>
                <w:sz w:val="22"/>
              </w:rPr>
            </w:pPr>
            <w:r w:rsidRPr="00C37137">
              <w:rPr>
                <w:b/>
                <w:sz w:val="22"/>
              </w:rPr>
              <w:t>CENTRO EDUCATIVO LICEO INFANTIL TIM</w:t>
            </w:r>
          </w:p>
          <w:p w14:paraId="44168679" w14:textId="77777777" w:rsidR="00B42DFD" w:rsidRPr="00C37137" w:rsidRDefault="00B42DFD" w:rsidP="00EC0B0C">
            <w:pPr>
              <w:jc w:val="both"/>
              <w:rPr>
                <w:b/>
                <w:sz w:val="22"/>
              </w:rPr>
            </w:pPr>
            <w:r w:rsidRPr="00C37137">
              <w:rPr>
                <w:b/>
                <w:sz w:val="22"/>
              </w:rPr>
              <w:t>354172800005</w:t>
            </w:r>
          </w:p>
        </w:tc>
      </w:tr>
      <w:tr w:rsidR="00B42DFD" w:rsidRPr="00C37137" w14:paraId="585C9928" w14:textId="77777777" w:rsidTr="005528DC">
        <w:trPr>
          <w:gridBefore w:val="1"/>
          <w:wBefore w:w="25" w:type="dxa"/>
          <w:trHeight w:val="671"/>
        </w:trPr>
        <w:tc>
          <w:tcPr>
            <w:tcW w:w="3951" w:type="dxa"/>
          </w:tcPr>
          <w:p w14:paraId="21E6AAC8" w14:textId="77777777" w:rsidR="00B42DFD" w:rsidRPr="00C37137" w:rsidRDefault="00B42DFD" w:rsidP="00EC0B0C">
            <w:pPr>
              <w:jc w:val="both"/>
              <w:rPr>
                <w:b/>
                <w:sz w:val="22"/>
              </w:rPr>
            </w:pPr>
            <w:proofErr w:type="spellStart"/>
            <w:r w:rsidRPr="00C37137">
              <w:rPr>
                <w:b/>
                <w:sz w:val="22"/>
              </w:rPr>
              <w:t>Resolucion</w:t>
            </w:r>
            <w:proofErr w:type="spellEnd"/>
            <w:r w:rsidRPr="00C37137">
              <w:rPr>
                <w:b/>
                <w:sz w:val="22"/>
              </w:rPr>
              <w:t xml:space="preserve"> </w:t>
            </w:r>
          </w:p>
          <w:p w14:paraId="293270AE" w14:textId="77777777" w:rsidR="00B42DFD" w:rsidRPr="00C37137" w:rsidRDefault="00B42DFD" w:rsidP="00EC0B0C">
            <w:pPr>
              <w:jc w:val="both"/>
              <w:rPr>
                <w:b/>
                <w:sz w:val="22"/>
              </w:rPr>
            </w:pPr>
            <w:r w:rsidRPr="00C37137">
              <w:rPr>
                <w:b/>
                <w:sz w:val="22"/>
              </w:rPr>
              <w:t>Representante legal</w:t>
            </w:r>
          </w:p>
        </w:tc>
        <w:tc>
          <w:tcPr>
            <w:tcW w:w="4852" w:type="dxa"/>
            <w:gridSpan w:val="2"/>
          </w:tcPr>
          <w:p w14:paraId="0F199BA1" w14:textId="77777777" w:rsidR="00B42DFD" w:rsidRPr="00C37137" w:rsidRDefault="00B42DFD" w:rsidP="00EC0B0C">
            <w:pPr>
              <w:jc w:val="both"/>
              <w:rPr>
                <w:b/>
                <w:sz w:val="22"/>
              </w:rPr>
            </w:pPr>
            <w:r w:rsidRPr="00C37137">
              <w:rPr>
                <w:b/>
                <w:sz w:val="22"/>
              </w:rPr>
              <w:t>005214 del 21 de octubre de 2019</w:t>
            </w:r>
          </w:p>
          <w:p w14:paraId="64742FDA" w14:textId="77777777" w:rsidR="00B42DFD" w:rsidRPr="00C37137" w:rsidRDefault="00B42DFD" w:rsidP="00EC0B0C">
            <w:pPr>
              <w:jc w:val="both"/>
              <w:rPr>
                <w:b/>
                <w:sz w:val="22"/>
              </w:rPr>
            </w:pPr>
            <w:r w:rsidRPr="00C37137">
              <w:rPr>
                <w:b/>
                <w:sz w:val="22"/>
              </w:rPr>
              <w:t xml:space="preserve">Yorly </w:t>
            </w:r>
            <w:r w:rsidR="00B4413C" w:rsidRPr="00C37137">
              <w:rPr>
                <w:b/>
                <w:sz w:val="22"/>
              </w:rPr>
              <w:t>María</w:t>
            </w:r>
            <w:r w:rsidRPr="00C37137">
              <w:rPr>
                <w:b/>
                <w:sz w:val="22"/>
              </w:rPr>
              <w:t xml:space="preserve"> Virginia Contreras Jaimes</w:t>
            </w:r>
          </w:p>
        </w:tc>
      </w:tr>
      <w:tr w:rsidR="00B42DFD" w:rsidRPr="00C37137" w14:paraId="53A6EED1" w14:textId="77777777" w:rsidTr="005528DC">
        <w:trPr>
          <w:gridBefore w:val="1"/>
          <w:wBefore w:w="25" w:type="dxa"/>
          <w:trHeight w:val="324"/>
        </w:trPr>
        <w:tc>
          <w:tcPr>
            <w:tcW w:w="3951" w:type="dxa"/>
          </w:tcPr>
          <w:p w14:paraId="736C8100" w14:textId="77777777" w:rsidR="00B42DFD" w:rsidRPr="00C37137" w:rsidRDefault="00B42DFD" w:rsidP="00EC0B0C">
            <w:pPr>
              <w:jc w:val="both"/>
              <w:rPr>
                <w:b/>
                <w:sz w:val="22"/>
              </w:rPr>
            </w:pPr>
            <w:r w:rsidRPr="00C37137">
              <w:rPr>
                <w:b/>
                <w:sz w:val="22"/>
              </w:rPr>
              <w:t xml:space="preserve">Dirección </w:t>
            </w:r>
          </w:p>
        </w:tc>
        <w:tc>
          <w:tcPr>
            <w:tcW w:w="4852" w:type="dxa"/>
            <w:gridSpan w:val="2"/>
          </w:tcPr>
          <w:p w14:paraId="249DC54D" w14:textId="77777777" w:rsidR="00B42DFD" w:rsidRPr="00C37137" w:rsidRDefault="00B42DFD" w:rsidP="00EC0B0C">
            <w:pPr>
              <w:jc w:val="both"/>
              <w:rPr>
                <w:b/>
                <w:sz w:val="22"/>
              </w:rPr>
            </w:pPr>
            <w:r w:rsidRPr="00C37137">
              <w:rPr>
                <w:b/>
                <w:sz w:val="22"/>
              </w:rPr>
              <w:t>Carrea 5 N° 9-51 Barrio el Dique</w:t>
            </w:r>
          </w:p>
        </w:tc>
      </w:tr>
      <w:tr w:rsidR="00B42DFD" w:rsidRPr="00C37137" w14:paraId="67497370" w14:textId="77777777" w:rsidTr="005528DC">
        <w:trPr>
          <w:gridBefore w:val="1"/>
          <w:wBefore w:w="25" w:type="dxa"/>
          <w:trHeight w:val="272"/>
        </w:trPr>
        <w:tc>
          <w:tcPr>
            <w:tcW w:w="3951" w:type="dxa"/>
          </w:tcPr>
          <w:p w14:paraId="4624AB95" w14:textId="77777777" w:rsidR="00B42DFD" w:rsidRPr="00C37137" w:rsidRDefault="00B42DFD" w:rsidP="00EC0B0C">
            <w:pPr>
              <w:jc w:val="both"/>
              <w:rPr>
                <w:b/>
                <w:sz w:val="22"/>
              </w:rPr>
            </w:pPr>
            <w:r w:rsidRPr="00C37137">
              <w:rPr>
                <w:b/>
                <w:sz w:val="22"/>
              </w:rPr>
              <w:t xml:space="preserve">Municipio </w:t>
            </w:r>
          </w:p>
        </w:tc>
        <w:tc>
          <w:tcPr>
            <w:tcW w:w="4852" w:type="dxa"/>
            <w:gridSpan w:val="2"/>
          </w:tcPr>
          <w:p w14:paraId="07D73CF0" w14:textId="77777777" w:rsidR="00B42DFD" w:rsidRPr="00C37137" w:rsidRDefault="00B42DFD" w:rsidP="00EC0B0C">
            <w:pPr>
              <w:jc w:val="both"/>
              <w:rPr>
                <w:b/>
                <w:sz w:val="22"/>
              </w:rPr>
            </w:pPr>
            <w:r w:rsidRPr="00C37137">
              <w:rPr>
                <w:b/>
                <w:sz w:val="22"/>
              </w:rPr>
              <w:t xml:space="preserve">Chinácota </w:t>
            </w:r>
          </w:p>
        </w:tc>
      </w:tr>
      <w:tr w:rsidR="00B42DFD" w:rsidRPr="00C37137" w14:paraId="779DE433" w14:textId="77777777" w:rsidTr="005528DC">
        <w:trPr>
          <w:gridBefore w:val="1"/>
          <w:wBefore w:w="25" w:type="dxa"/>
          <w:trHeight w:val="308"/>
        </w:trPr>
        <w:tc>
          <w:tcPr>
            <w:tcW w:w="3951" w:type="dxa"/>
          </w:tcPr>
          <w:p w14:paraId="07DE8EFF" w14:textId="77777777" w:rsidR="00B42DFD" w:rsidRPr="00C37137" w:rsidRDefault="00B42DFD" w:rsidP="00EC0B0C">
            <w:pPr>
              <w:jc w:val="both"/>
              <w:rPr>
                <w:b/>
                <w:sz w:val="22"/>
              </w:rPr>
            </w:pPr>
            <w:r w:rsidRPr="00C37137">
              <w:rPr>
                <w:b/>
                <w:sz w:val="22"/>
              </w:rPr>
              <w:t xml:space="preserve">Departamento </w:t>
            </w:r>
          </w:p>
        </w:tc>
        <w:tc>
          <w:tcPr>
            <w:tcW w:w="4852" w:type="dxa"/>
            <w:gridSpan w:val="2"/>
          </w:tcPr>
          <w:p w14:paraId="0020710E" w14:textId="77777777" w:rsidR="00B42DFD" w:rsidRPr="00C37137" w:rsidRDefault="00B42DFD" w:rsidP="00EC0B0C">
            <w:pPr>
              <w:jc w:val="both"/>
              <w:rPr>
                <w:b/>
                <w:sz w:val="22"/>
              </w:rPr>
            </w:pPr>
            <w:r w:rsidRPr="00C37137">
              <w:rPr>
                <w:b/>
                <w:sz w:val="22"/>
              </w:rPr>
              <w:t>Norte de Santander</w:t>
            </w:r>
          </w:p>
        </w:tc>
      </w:tr>
      <w:tr w:rsidR="00B42DFD" w:rsidRPr="00C37137" w14:paraId="66675F73" w14:textId="77777777" w:rsidTr="005528DC">
        <w:trPr>
          <w:gridBefore w:val="1"/>
          <w:wBefore w:w="25" w:type="dxa"/>
          <w:trHeight w:val="373"/>
        </w:trPr>
        <w:tc>
          <w:tcPr>
            <w:tcW w:w="3951" w:type="dxa"/>
          </w:tcPr>
          <w:p w14:paraId="7F48689E" w14:textId="77777777" w:rsidR="00B42DFD" w:rsidRPr="00C37137" w:rsidRDefault="00B42DFD" w:rsidP="00EC0B0C">
            <w:pPr>
              <w:jc w:val="both"/>
              <w:rPr>
                <w:b/>
                <w:sz w:val="22"/>
              </w:rPr>
            </w:pPr>
            <w:r w:rsidRPr="00C37137">
              <w:rPr>
                <w:b/>
                <w:sz w:val="22"/>
              </w:rPr>
              <w:t>Te</w:t>
            </w:r>
            <w:r w:rsidR="009B56B1" w:rsidRPr="00C37137">
              <w:rPr>
                <w:b/>
                <w:sz w:val="22"/>
              </w:rPr>
              <w:t>l</w:t>
            </w:r>
            <w:r w:rsidRPr="00C37137">
              <w:rPr>
                <w:b/>
                <w:sz w:val="22"/>
              </w:rPr>
              <w:t xml:space="preserve">éfonos </w:t>
            </w:r>
          </w:p>
        </w:tc>
        <w:tc>
          <w:tcPr>
            <w:tcW w:w="4852" w:type="dxa"/>
            <w:gridSpan w:val="2"/>
          </w:tcPr>
          <w:p w14:paraId="17E279CD" w14:textId="77777777" w:rsidR="00B42DFD" w:rsidRPr="00C37137" w:rsidRDefault="00B42DFD" w:rsidP="00EC0B0C">
            <w:pPr>
              <w:jc w:val="both"/>
              <w:rPr>
                <w:b/>
                <w:sz w:val="22"/>
              </w:rPr>
            </w:pPr>
            <w:r w:rsidRPr="00C37137">
              <w:rPr>
                <w:b/>
                <w:sz w:val="22"/>
              </w:rPr>
              <w:t>3008472235 - 3213995948</w:t>
            </w:r>
          </w:p>
        </w:tc>
      </w:tr>
      <w:tr w:rsidR="00B42DFD" w:rsidRPr="00C37137" w14:paraId="2442B44B" w14:textId="77777777" w:rsidTr="005528DC">
        <w:trPr>
          <w:gridBefore w:val="1"/>
          <w:wBefore w:w="25" w:type="dxa"/>
          <w:trHeight w:val="256"/>
        </w:trPr>
        <w:tc>
          <w:tcPr>
            <w:tcW w:w="3951" w:type="dxa"/>
          </w:tcPr>
          <w:p w14:paraId="26C59E8A" w14:textId="77777777" w:rsidR="00B42DFD" w:rsidRPr="00C37137" w:rsidRDefault="00B42DFD" w:rsidP="00EC0B0C">
            <w:pPr>
              <w:jc w:val="both"/>
              <w:rPr>
                <w:b/>
                <w:sz w:val="22"/>
              </w:rPr>
            </w:pPr>
            <w:r w:rsidRPr="00C37137">
              <w:rPr>
                <w:b/>
                <w:sz w:val="22"/>
              </w:rPr>
              <w:t>Correo electrónico</w:t>
            </w:r>
          </w:p>
        </w:tc>
        <w:tc>
          <w:tcPr>
            <w:tcW w:w="4852" w:type="dxa"/>
            <w:gridSpan w:val="2"/>
          </w:tcPr>
          <w:p w14:paraId="065FCCDB" w14:textId="77777777" w:rsidR="00B42DFD" w:rsidRPr="00C37137" w:rsidRDefault="00B42DFD" w:rsidP="00EC0B0C">
            <w:pPr>
              <w:jc w:val="both"/>
              <w:rPr>
                <w:b/>
                <w:sz w:val="22"/>
              </w:rPr>
            </w:pPr>
            <w:r w:rsidRPr="00C37137">
              <w:rPr>
                <w:b/>
                <w:sz w:val="22"/>
              </w:rPr>
              <w:t>JANDY_1023@hotmail.com</w:t>
            </w:r>
          </w:p>
        </w:tc>
      </w:tr>
      <w:tr w:rsidR="00B42DFD" w:rsidRPr="00C37137" w14:paraId="0F50ECE4" w14:textId="77777777" w:rsidTr="005528DC">
        <w:trPr>
          <w:gridBefore w:val="1"/>
          <w:wBefore w:w="25" w:type="dxa"/>
          <w:trHeight w:val="290"/>
        </w:trPr>
        <w:tc>
          <w:tcPr>
            <w:tcW w:w="3951" w:type="dxa"/>
          </w:tcPr>
          <w:p w14:paraId="2E0B66B5" w14:textId="77777777" w:rsidR="00B42DFD" w:rsidRPr="00C37137" w:rsidRDefault="00B42DFD" w:rsidP="00EC0B0C">
            <w:pPr>
              <w:jc w:val="both"/>
              <w:rPr>
                <w:b/>
                <w:sz w:val="22"/>
              </w:rPr>
            </w:pPr>
            <w:r w:rsidRPr="00C37137">
              <w:rPr>
                <w:b/>
                <w:sz w:val="22"/>
              </w:rPr>
              <w:t xml:space="preserve">Nit </w:t>
            </w:r>
          </w:p>
        </w:tc>
        <w:tc>
          <w:tcPr>
            <w:tcW w:w="4852" w:type="dxa"/>
            <w:gridSpan w:val="2"/>
          </w:tcPr>
          <w:p w14:paraId="066FEFD8" w14:textId="77777777" w:rsidR="00B42DFD" w:rsidRPr="00C37137" w:rsidRDefault="00B42DFD" w:rsidP="00EC0B0C">
            <w:pPr>
              <w:jc w:val="both"/>
              <w:rPr>
                <w:b/>
                <w:sz w:val="22"/>
              </w:rPr>
            </w:pPr>
            <w:r w:rsidRPr="00C37137">
              <w:rPr>
                <w:b/>
                <w:sz w:val="22"/>
              </w:rPr>
              <w:t>60421312-8</w:t>
            </w:r>
          </w:p>
        </w:tc>
      </w:tr>
      <w:tr w:rsidR="00B42DFD" w:rsidRPr="00C37137" w14:paraId="3EADF9D2" w14:textId="77777777" w:rsidTr="005528DC">
        <w:trPr>
          <w:gridBefore w:val="1"/>
          <w:wBefore w:w="25" w:type="dxa"/>
          <w:trHeight w:val="309"/>
        </w:trPr>
        <w:tc>
          <w:tcPr>
            <w:tcW w:w="3951" w:type="dxa"/>
          </w:tcPr>
          <w:p w14:paraId="2E9C9BE1" w14:textId="77777777" w:rsidR="00B42DFD" w:rsidRPr="00C37137" w:rsidRDefault="00B42DFD" w:rsidP="00EC0B0C">
            <w:pPr>
              <w:jc w:val="both"/>
              <w:rPr>
                <w:b/>
                <w:sz w:val="22"/>
              </w:rPr>
            </w:pPr>
            <w:r w:rsidRPr="00C37137">
              <w:rPr>
                <w:b/>
                <w:sz w:val="22"/>
              </w:rPr>
              <w:t xml:space="preserve">Fecha de fundación </w:t>
            </w:r>
          </w:p>
        </w:tc>
        <w:tc>
          <w:tcPr>
            <w:tcW w:w="4852" w:type="dxa"/>
            <w:gridSpan w:val="2"/>
          </w:tcPr>
          <w:p w14:paraId="4914D14B" w14:textId="77777777" w:rsidR="00B42DFD" w:rsidRPr="00C37137" w:rsidRDefault="00B42DFD" w:rsidP="00EC0B0C">
            <w:pPr>
              <w:jc w:val="both"/>
              <w:rPr>
                <w:b/>
                <w:sz w:val="22"/>
              </w:rPr>
            </w:pPr>
            <w:r w:rsidRPr="00C37137">
              <w:rPr>
                <w:b/>
                <w:sz w:val="22"/>
              </w:rPr>
              <w:t>Octubre de 2015</w:t>
            </w:r>
          </w:p>
        </w:tc>
      </w:tr>
      <w:tr w:rsidR="00B42DFD" w:rsidRPr="00C37137" w14:paraId="250F9441" w14:textId="77777777" w:rsidTr="005528DC">
        <w:trPr>
          <w:gridBefore w:val="1"/>
          <w:wBefore w:w="25" w:type="dxa"/>
          <w:trHeight w:val="286"/>
        </w:trPr>
        <w:tc>
          <w:tcPr>
            <w:tcW w:w="3951" w:type="dxa"/>
          </w:tcPr>
          <w:p w14:paraId="3355C362" w14:textId="77777777" w:rsidR="00B42DFD" w:rsidRPr="00C37137" w:rsidRDefault="00B42DFD" w:rsidP="00EC0B0C">
            <w:pPr>
              <w:jc w:val="both"/>
              <w:rPr>
                <w:b/>
                <w:sz w:val="22"/>
              </w:rPr>
            </w:pPr>
            <w:r w:rsidRPr="00C37137">
              <w:rPr>
                <w:b/>
                <w:sz w:val="22"/>
              </w:rPr>
              <w:t xml:space="preserve">Clase </w:t>
            </w:r>
          </w:p>
        </w:tc>
        <w:tc>
          <w:tcPr>
            <w:tcW w:w="4852" w:type="dxa"/>
            <w:gridSpan w:val="2"/>
          </w:tcPr>
          <w:p w14:paraId="7C355520" w14:textId="77777777" w:rsidR="00B42DFD" w:rsidRPr="00C37137" w:rsidRDefault="00B42DFD" w:rsidP="00EC0B0C">
            <w:pPr>
              <w:jc w:val="both"/>
              <w:rPr>
                <w:b/>
                <w:sz w:val="22"/>
              </w:rPr>
            </w:pPr>
            <w:r w:rsidRPr="00C37137">
              <w:rPr>
                <w:b/>
                <w:sz w:val="22"/>
              </w:rPr>
              <w:t xml:space="preserve">Privado </w:t>
            </w:r>
          </w:p>
        </w:tc>
      </w:tr>
      <w:tr w:rsidR="00B42DFD" w:rsidRPr="00C37137" w14:paraId="65BCE31F" w14:textId="77777777" w:rsidTr="005528DC">
        <w:trPr>
          <w:gridBefore w:val="1"/>
          <w:wBefore w:w="25" w:type="dxa"/>
          <w:trHeight w:val="276"/>
        </w:trPr>
        <w:tc>
          <w:tcPr>
            <w:tcW w:w="3951" w:type="dxa"/>
          </w:tcPr>
          <w:p w14:paraId="61B73D2E" w14:textId="77777777" w:rsidR="00B42DFD" w:rsidRPr="00C37137" w:rsidRDefault="00B42DFD" w:rsidP="00EC0B0C">
            <w:pPr>
              <w:jc w:val="both"/>
              <w:rPr>
                <w:b/>
                <w:sz w:val="22"/>
              </w:rPr>
            </w:pPr>
            <w:r w:rsidRPr="00C37137">
              <w:rPr>
                <w:b/>
                <w:sz w:val="22"/>
              </w:rPr>
              <w:t xml:space="preserve">Carácter </w:t>
            </w:r>
          </w:p>
        </w:tc>
        <w:tc>
          <w:tcPr>
            <w:tcW w:w="4852" w:type="dxa"/>
            <w:gridSpan w:val="2"/>
          </w:tcPr>
          <w:p w14:paraId="4DB2F70F" w14:textId="77777777" w:rsidR="00B42DFD" w:rsidRPr="00C37137" w:rsidRDefault="00B42DFD" w:rsidP="00EC0B0C">
            <w:pPr>
              <w:jc w:val="both"/>
              <w:rPr>
                <w:b/>
                <w:sz w:val="22"/>
              </w:rPr>
            </w:pPr>
            <w:r w:rsidRPr="00C37137">
              <w:rPr>
                <w:b/>
                <w:sz w:val="22"/>
              </w:rPr>
              <w:t xml:space="preserve">Mixto </w:t>
            </w:r>
          </w:p>
        </w:tc>
      </w:tr>
      <w:tr w:rsidR="00B42DFD" w:rsidRPr="00C37137" w14:paraId="56BB3931" w14:textId="77777777" w:rsidTr="005528DC">
        <w:trPr>
          <w:gridBefore w:val="1"/>
          <w:wBefore w:w="25" w:type="dxa"/>
          <w:trHeight w:val="280"/>
        </w:trPr>
        <w:tc>
          <w:tcPr>
            <w:tcW w:w="3951" w:type="dxa"/>
          </w:tcPr>
          <w:p w14:paraId="1A6212F3" w14:textId="77777777" w:rsidR="00B42DFD" w:rsidRPr="00C37137" w:rsidRDefault="00B42DFD" w:rsidP="00EC0B0C">
            <w:pPr>
              <w:jc w:val="both"/>
              <w:rPr>
                <w:b/>
                <w:sz w:val="22"/>
              </w:rPr>
            </w:pPr>
            <w:r w:rsidRPr="00C37137">
              <w:rPr>
                <w:b/>
                <w:sz w:val="22"/>
              </w:rPr>
              <w:t>Niveles y grados</w:t>
            </w:r>
          </w:p>
        </w:tc>
        <w:tc>
          <w:tcPr>
            <w:tcW w:w="4852" w:type="dxa"/>
            <w:gridSpan w:val="2"/>
          </w:tcPr>
          <w:p w14:paraId="3F7DC354" w14:textId="77777777" w:rsidR="00B42DFD" w:rsidRPr="00C37137" w:rsidRDefault="00B42DFD" w:rsidP="00EC0B0C">
            <w:pPr>
              <w:jc w:val="both"/>
              <w:rPr>
                <w:b/>
                <w:sz w:val="22"/>
              </w:rPr>
            </w:pPr>
            <w:r w:rsidRPr="00C37137">
              <w:rPr>
                <w:b/>
                <w:sz w:val="22"/>
              </w:rPr>
              <w:t>Preescolar y primaria</w:t>
            </w:r>
          </w:p>
        </w:tc>
      </w:tr>
      <w:tr w:rsidR="00B42DFD" w:rsidRPr="00C37137" w14:paraId="7C3E820D" w14:textId="77777777" w:rsidTr="005528DC">
        <w:trPr>
          <w:gridBefore w:val="1"/>
          <w:wBefore w:w="25" w:type="dxa"/>
          <w:trHeight w:val="257"/>
        </w:trPr>
        <w:tc>
          <w:tcPr>
            <w:tcW w:w="3951" w:type="dxa"/>
          </w:tcPr>
          <w:p w14:paraId="678DF82C" w14:textId="77777777" w:rsidR="00B42DFD" w:rsidRPr="00C37137" w:rsidRDefault="00B42DFD" w:rsidP="00EC0B0C">
            <w:pPr>
              <w:jc w:val="both"/>
              <w:rPr>
                <w:b/>
                <w:sz w:val="22"/>
              </w:rPr>
            </w:pPr>
            <w:r w:rsidRPr="00C37137">
              <w:rPr>
                <w:b/>
                <w:sz w:val="22"/>
              </w:rPr>
              <w:t xml:space="preserve">Calendario </w:t>
            </w:r>
          </w:p>
        </w:tc>
        <w:tc>
          <w:tcPr>
            <w:tcW w:w="4852" w:type="dxa"/>
            <w:gridSpan w:val="2"/>
          </w:tcPr>
          <w:p w14:paraId="4C7694FD" w14:textId="77777777" w:rsidR="00B42DFD" w:rsidRPr="00C37137" w:rsidRDefault="00B42DFD" w:rsidP="00EC0B0C">
            <w:pPr>
              <w:jc w:val="both"/>
              <w:rPr>
                <w:b/>
                <w:sz w:val="22"/>
              </w:rPr>
            </w:pPr>
            <w:r w:rsidRPr="00C37137">
              <w:rPr>
                <w:b/>
                <w:sz w:val="22"/>
              </w:rPr>
              <w:t>A</w:t>
            </w:r>
          </w:p>
        </w:tc>
      </w:tr>
      <w:tr w:rsidR="00B42DFD" w:rsidRPr="00C37137" w14:paraId="0611D2AF" w14:textId="77777777" w:rsidTr="005528DC">
        <w:trPr>
          <w:gridBefore w:val="1"/>
          <w:wBefore w:w="25" w:type="dxa"/>
          <w:trHeight w:val="246"/>
        </w:trPr>
        <w:tc>
          <w:tcPr>
            <w:tcW w:w="3951" w:type="dxa"/>
          </w:tcPr>
          <w:p w14:paraId="05102C41" w14:textId="77777777" w:rsidR="00B42DFD" w:rsidRPr="00C37137" w:rsidRDefault="00B42DFD" w:rsidP="00EC0B0C">
            <w:pPr>
              <w:jc w:val="both"/>
              <w:rPr>
                <w:b/>
                <w:sz w:val="22"/>
              </w:rPr>
            </w:pPr>
            <w:r w:rsidRPr="00C37137">
              <w:rPr>
                <w:b/>
                <w:sz w:val="22"/>
              </w:rPr>
              <w:t xml:space="preserve">Sede </w:t>
            </w:r>
          </w:p>
        </w:tc>
        <w:tc>
          <w:tcPr>
            <w:tcW w:w="4852" w:type="dxa"/>
            <w:gridSpan w:val="2"/>
          </w:tcPr>
          <w:p w14:paraId="587E7315" w14:textId="77777777" w:rsidR="00B42DFD" w:rsidRPr="00C37137" w:rsidRDefault="00B42DFD" w:rsidP="00EC0B0C">
            <w:pPr>
              <w:jc w:val="both"/>
              <w:rPr>
                <w:b/>
                <w:sz w:val="22"/>
              </w:rPr>
            </w:pPr>
            <w:r w:rsidRPr="00C37137">
              <w:rPr>
                <w:b/>
                <w:sz w:val="22"/>
              </w:rPr>
              <w:t xml:space="preserve">Única </w:t>
            </w:r>
          </w:p>
        </w:tc>
      </w:tr>
      <w:tr w:rsidR="00B42DFD" w:rsidRPr="00C37137" w14:paraId="149F97B8" w14:textId="77777777" w:rsidTr="005528DC">
        <w:trPr>
          <w:gridBefore w:val="1"/>
          <w:wBefore w:w="25" w:type="dxa"/>
          <w:trHeight w:val="671"/>
        </w:trPr>
        <w:tc>
          <w:tcPr>
            <w:tcW w:w="3951" w:type="dxa"/>
          </w:tcPr>
          <w:p w14:paraId="74CC462F" w14:textId="77777777" w:rsidR="00B42DFD" w:rsidRPr="00C37137" w:rsidRDefault="00B42DFD" w:rsidP="00EC0B0C">
            <w:pPr>
              <w:jc w:val="both"/>
              <w:rPr>
                <w:b/>
                <w:sz w:val="22"/>
              </w:rPr>
            </w:pPr>
            <w:r w:rsidRPr="00C37137">
              <w:rPr>
                <w:b/>
                <w:sz w:val="22"/>
              </w:rPr>
              <w:t>Directora (e)</w:t>
            </w:r>
          </w:p>
          <w:p w14:paraId="5BAD6545" w14:textId="77777777" w:rsidR="009B56B1" w:rsidRPr="00C37137" w:rsidRDefault="009B56B1" w:rsidP="00EC0B0C">
            <w:pPr>
              <w:jc w:val="both"/>
              <w:rPr>
                <w:b/>
                <w:sz w:val="22"/>
              </w:rPr>
            </w:pPr>
            <w:r w:rsidRPr="00C37137">
              <w:rPr>
                <w:b/>
                <w:sz w:val="22"/>
              </w:rPr>
              <w:t>Total de docentes</w:t>
            </w:r>
          </w:p>
          <w:p w14:paraId="2612ECFF" w14:textId="77777777" w:rsidR="009B56B1" w:rsidRPr="00C37137" w:rsidRDefault="009B56B1" w:rsidP="00EC0B0C">
            <w:pPr>
              <w:jc w:val="both"/>
              <w:rPr>
                <w:b/>
                <w:sz w:val="22"/>
              </w:rPr>
            </w:pPr>
            <w:r w:rsidRPr="00C37137">
              <w:rPr>
                <w:b/>
                <w:sz w:val="22"/>
              </w:rPr>
              <w:t xml:space="preserve">Numero directivos                                        </w:t>
            </w:r>
          </w:p>
        </w:tc>
        <w:tc>
          <w:tcPr>
            <w:tcW w:w="4852" w:type="dxa"/>
            <w:gridSpan w:val="2"/>
          </w:tcPr>
          <w:p w14:paraId="3F1ABFD0" w14:textId="77777777" w:rsidR="009B56B1" w:rsidRPr="00C37137" w:rsidRDefault="00B42DFD" w:rsidP="00EC0B0C">
            <w:pPr>
              <w:jc w:val="both"/>
              <w:rPr>
                <w:b/>
                <w:sz w:val="22"/>
              </w:rPr>
            </w:pPr>
            <w:r w:rsidRPr="00C37137">
              <w:rPr>
                <w:b/>
                <w:sz w:val="22"/>
              </w:rPr>
              <w:t>Yorly María Virginia Contreras Jaimes</w:t>
            </w:r>
          </w:p>
          <w:p w14:paraId="003D6BDA" w14:textId="77777777" w:rsidR="009B56B1" w:rsidRPr="00C37137" w:rsidRDefault="009B56B1" w:rsidP="00EC0B0C">
            <w:pPr>
              <w:jc w:val="both"/>
              <w:rPr>
                <w:b/>
                <w:sz w:val="22"/>
              </w:rPr>
            </w:pPr>
            <w:r w:rsidRPr="00C37137">
              <w:rPr>
                <w:b/>
                <w:sz w:val="22"/>
              </w:rPr>
              <w:t>5</w:t>
            </w:r>
          </w:p>
          <w:p w14:paraId="4F5F4324" w14:textId="77777777" w:rsidR="009B56B1" w:rsidRPr="00C37137" w:rsidRDefault="009B56B1" w:rsidP="00EC0B0C">
            <w:pPr>
              <w:jc w:val="both"/>
              <w:rPr>
                <w:b/>
                <w:sz w:val="22"/>
              </w:rPr>
            </w:pPr>
            <w:r w:rsidRPr="00C37137">
              <w:rPr>
                <w:b/>
                <w:sz w:val="22"/>
              </w:rPr>
              <w:t>1</w:t>
            </w:r>
          </w:p>
        </w:tc>
      </w:tr>
      <w:tr w:rsidR="009B56B1" w:rsidRPr="00C37137" w14:paraId="3F48AABD"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7A24202A" w14:textId="43A11644" w:rsidR="009B56B1" w:rsidRPr="00C37137" w:rsidRDefault="009B56B1" w:rsidP="00EC0B0C">
            <w:pPr>
              <w:jc w:val="both"/>
              <w:rPr>
                <w:b/>
                <w:sz w:val="22"/>
              </w:rPr>
            </w:pPr>
            <w:r w:rsidRPr="00C37137">
              <w:rPr>
                <w:b/>
                <w:sz w:val="22"/>
              </w:rPr>
              <w:t xml:space="preserve">INSTITUCION </w:t>
            </w:r>
            <w:r w:rsidR="001D7803" w:rsidRPr="00C37137">
              <w:rPr>
                <w:b/>
                <w:sz w:val="22"/>
              </w:rPr>
              <w:t xml:space="preserve"> </w:t>
            </w:r>
          </w:p>
        </w:tc>
        <w:tc>
          <w:tcPr>
            <w:tcW w:w="4214" w:type="dxa"/>
          </w:tcPr>
          <w:p w14:paraId="56F2E504" w14:textId="77777777" w:rsidR="009B56B1" w:rsidRPr="00C37137" w:rsidRDefault="009B56B1" w:rsidP="00EC0B0C">
            <w:pPr>
              <w:jc w:val="both"/>
              <w:rPr>
                <w:b/>
                <w:sz w:val="22"/>
              </w:rPr>
            </w:pPr>
            <w:r w:rsidRPr="00C37137">
              <w:rPr>
                <w:b/>
                <w:sz w:val="22"/>
              </w:rPr>
              <w:t>RELACION</w:t>
            </w:r>
          </w:p>
        </w:tc>
      </w:tr>
      <w:tr w:rsidR="009B56B1" w:rsidRPr="00C37137" w14:paraId="5C66FA80"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61CAD7CB" w14:textId="7358EF45" w:rsidR="009B56B1" w:rsidRPr="00C37137" w:rsidRDefault="009B56B1" w:rsidP="00EC0B0C">
            <w:pPr>
              <w:jc w:val="both"/>
              <w:rPr>
                <w:b/>
                <w:sz w:val="22"/>
              </w:rPr>
            </w:pPr>
            <w:r w:rsidRPr="00C37137">
              <w:rPr>
                <w:b/>
                <w:sz w:val="22"/>
              </w:rPr>
              <w:t>Casa de la cultura del municipio</w:t>
            </w:r>
            <w:r w:rsidR="00626275" w:rsidRPr="00C37137">
              <w:rPr>
                <w:b/>
                <w:sz w:val="22"/>
              </w:rPr>
              <w:t xml:space="preserve"> CHINACOTA</w:t>
            </w:r>
          </w:p>
        </w:tc>
        <w:tc>
          <w:tcPr>
            <w:tcW w:w="4214" w:type="dxa"/>
          </w:tcPr>
          <w:p w14:paraId="3DC57D5C" w14:textId="77777777" w:rsidR="009B56B1" w:rsidRPr="00C37137" w:rsidRDefault="009B56B1" w:rsidP="00EC0B0C">
            <w:pPr>
              <w:jc w:val="both"/>
              <w:rPr>
                <w:b/>
                <w:sz w:val="22"/>
              </w:rPr>
            </w:pPr>
            <w:r w:rsidRPr="00C37137">
              <w:rPr>
                <w:b/>
                <w:sz w:val="22"/>
              </w:rPr>
              <w:t xml:space="preserve">Danzas, teatro, música </w:t>
            </w:r>
          </w:p>
        </w:tc>
      </w:tr>
      <w:tr w:rsidR="009B56B1" w:rsidRPr="00C37137" w14:paraId="575790DA"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75A4F6A9" w14:textId="11092FBE" w:rsidR="009B56B1" w:rsidRPr="00C37137" w:rsidRDefault="009B56B1" w:rsidP="00EC0B0C">
            <w:pPr>
              <w:jc w:val="both"/>
              <w:rPr>
                <w:b/>
                <w:sz w:val="22"/>
              </w:rPr>
            </w:pPr>
            <w:r w:rsidRPr="00C37137">
              <w:rPr>
                <w:b/>
                <w:sz w:val="22"/>
              </w:rPr>
              <w:t xml:space="preserve">Alcaldía municipal </w:t>
            </w:r>
            <w:r w:rsidR="001D7803" w:rsidRPr="00C37137">
              <w:rPr>
                <w:b/>
                <w:sz w:val="22"/>
              </w:rPr>
              <w:t xml:space="preserve"> CHINACOTA</w:t>
            </w:r>
          </w:p>
        </w:tc>
        <w:tc>
          <w:tcPr>
            <w:tcW w:w="4214" w:type="dxa"/>
          </w:tcPr>
          <w:p w14:paraId="54979C64" w14:textId="77777777" w:rsidR="009B56B1" w:rsidRPr="00C37137" w:rsidRDefault="009B56B1" w:rsidP="00EC0B0C">
            <w:pPr>
              <w:jc w:val="both"/>
              <w:rPr>
                <w:b/>
                <w:sz w:val="22"/>
              </w:rPr>
            </w:pPr>
            <w:r w:rsidRPr="00C37137">
              <w:rPr>
                <w:b/>
                <w:sz w:val="22"/>
              </w:rPr>
              <w:t xml:space="preserve">Eventos culturales, integraciones municipales </w:t>
            </w:r>
          </w:p>
        </w:tc>
      </w:tr>
      <w:tr w:rsidR="009B56B1" w:rsidRPr="00C37137" w14:paraId="3C72C62F"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555CE3F2" w14:textId="48E26B8B" w:rsidR="009B56B1" w:rsidRPr="00C37137" w:rsidRDefault="009B56B1" w:rsidP="00EC0B0C">
            <w:pPr>
              <w:jc w:val="both"/>
              <w:rPr>
                <w:b/>
                <w:sz w:val="22"/>
              </w:rPr>
            </w:pPr>
            <w:r w:rsidRPr="00C37137">
              <w:rPr>
                <w:b/>
                <w:sz w:val="22"/>
              </w:rPr>
              <w:t>Biblioteca municipal</w:t>
            </w:r>
            <w:r w:rsidR="001D7803" w:rsidRPr="00C37137">
              <w:rPr>
                <w:b/>
                <w:sz w:val="22"/>
              </w:rPr>
              <w:t xml:space="preserve"> CHINACOTA</w:t>
            </w:r>
          </w:p>
        </w:tc>
        <w:tc>
          <w:tcPr>
            <w:tcW w:w="4214" w:type="dxa"/>
          </w:tcPr>
          <w:p w14:paraId="67A19234" w14:textId="77777777" w:rsidR="009B56B1" w:rsidRPr="00C37137" w:rsidRDefault="009B56B1" w:rsidP="00EC0B0C">
            <w:pPr>
              <w:jc w:val="both"/>
              <w:rPr>
                <w:b/>
                <w:sz w:val="22"/>
              </w:rPr>
            </w:pPr>
            <w:r w:rsidRPr="00C37137">
              <w:rPr>
                <w:b/>
                <w:sz w:val="22"/>
              </w:rPr>
              <w:t>Ludoteca</w:t>
            </w:r>
          </w:p>
        </w:tc>
      </w:tr>
      <w:tr w:rsidR="009B56B1" w:rsidRPr="00C37137" w14:paraId="6D5BCCB7"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1A29C521" w14:textId="1A552902" w:rsidR="009B56B1" w:rsidRPr="00C37137" w:rsidRDefault="009B56B1" w:rsidP="00EC0B0C">
            <w:pPr>
              <w:jc w:val="both"/>
              <w:rPr>
                <w:b/>
                <w:sz w:val="22"/>
              </w:rPr>
            </w:pPr>
            <w:r w:rsidRPr="00C37137">
              <w:rPr>
                <w:b/>
                <w:sz w:val="22"/>
              </w:rPr>
              <w:t>Instituto técnico agropecuario</w:t>
            </w:r>
            <w:r w:rsidR="001D7803" w:rsidRPr="00C37137">
              <w:rPr>
                <w:b/>
                <w:sz w:val="22"/>
              </w:rPr>
              <w:t xml:space="preserve"> CHINACOTA</w:t>
            </w:r>
          </w:p>
        </w:tc>
        <w:tc>
          <w:tcPr>
            <w:tcW w:w="4214" w:type="dxa"/>
          </w:tcPr>
          <w:p w14:paraId="4F7C447A" w14:textId="77777777" w:rsidR="009B56B1" w:rsidRPr="00C37137" w:rsidRDefault="009B56B1" w:rsidP="00EC0B0C">
            <w:pPr>
              <w:jc w:val="both"/>
              <w:rPr>
                <w:b/>
                <w:sz w:val="22"/>
              </w:rPr>
            </w:pPr>
            <w:r w:rsidRPr="00C37137">
              <w:rPr>
                <w:b/>
                <w:sz w:val="22"/>
              </w:rPr>
              <w:t>Visitas y préstamo de auditorio</w:t>
            </w:r>
          </w:p>
        </w:tc>
      </w:tr>
      <w:tr w:rsidR="009B56B1" w:rsidRPr="00C37137" w14:paraId="0883F8EE"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75C984DC" w14:textId="3E886A78" w:rsidR="009B56B1" w:rsidRPr="00C37137" w:rsidRDefault="009B56B1" w:rsidP="00EC0B0C">
            <w:pPr>
              <w:jc w:val="both"/>
              <w:rPr>
                <w:b/>
                <w:sz w:val="22"/>
              </w:rPr>
            </w:pPr>
            <w:r w:rsidRPr="00C37137">
              <w:rPr>
                <w:b/>
                <w:sz w:val="22"/>
              </w:rPr>
              <w:t>Institución educativa san Luis Gonzaga</w:t>
            </w:r>
            <w:r w:rsidR="001D7803" w:rsidRPr="00C37137">
              <w:rPr>
                <w:b/>
                <w:sz w:val="22"/>
              </w:rPr>
              <w:t xml:space="preserve"> CHINACOTA</w:t>
            </w:r>
          </w:p>
        </w:tc>
        <w:tc>
          <w:tcPr>
            <w:tcW w:w="4214" w:type="dxa"/>
          </w:tcPr>
          <w:p w14:paraId="4EFAD9D7" w14:textId="77777777" w:rsidR="009B56B1" w:rsidRPr="00C37137" w:rsidRDefault="009B56B1" w:rsidP="00EC0B0C">
            <w:pPr>
              <w:jc w:val="both"/>
              <w:rPr>
                <w:b/>
                <w:sz w:val="22"/>
              </w:rPr>
            </w:pPr>
            <w:r w:rsidRPr="00C37137">
              <w:rPr>
                <w:b/>
                <w:sz w:val="22"/>
              </w:rPr>
              <w:t>Servicio social y préstamo de auditorio</w:t>
            </w:r>
          </w:p>
        </w:tc>
      </w:tr>
      <w:tr w:rsidR="009B56B1" w:rsidRPr="00C37137" w14:paraId="562EFEFD" w14:textId="77777777" w:rsidTr="005528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14" w:type="dxa"/>
            <w:gridSpan w:val="3"/>
          </w:tcPr>
          <w:p w14:paraId="49F1848C" w14:textId="11463D03" w:rsidR="009B56B1" w:rsidRPr="00C37137" w:rsidRDefault="009B56B1" w:rsidP="00EC0B0C">
            <w:pPr>
              <w:jc w:val="both"/>
              <w:rPr>
                <w:b/>
                <w:sz w:val="22"/>
              </w:rPr>
            </w:pPr>
            <w:r w:rsidRPr="00C37137">
              <w:rPr>
                <w:b/>
                <w:sz w:val="22"/>
              </w:rPr>
              <w:t>Parque infantil</w:t>
            </w:r>
            <w:r w:rsidR="001D7803" w:rsidRPr="00C37137">
              <w:rPr>
                <w:b/>
                <w:sz w:val="22"/>
              </w:rPr>
              <w:t xml:space="preserve"> </w:t>
            </w:r>
            <w:r w:rsidR="004056B4" w:rsidRPr="00C37137">
              <w:rPr>
                <w:b/>
                <w:sz w:val="22"/>
              </w:rPr>
              <w:t>CHINACOTA</w:t>
            </w:r>
          </w:p>
        </w:tc>
        <w:tc>
          <w:tcPr>
            <w:tcW w:w="4214" w:type="dxa"/>
          </w:tcPr>
          <w:p w14:paraId="5176D0A4" w14:textId="77777777" w:rsidR="009B56B1" w:rsidRPr="00C37137" w:rsidRDefault="009B56B1" w:rsidP="00EC0B0C">
            <w:pPr>
              <w:jc w:val="both"/>
              <w:rPr>
                <w:b/>
                <w:sz w:val="22"/>
              </w:rPr>
            </w:pPr>
            <w:r w:rsidRPr="00C37137">
              <w:rPr>
                <w:b/>
                <w:sz w:val="22"/>
              </w:rPr>
              <w:t>Canchas de recreación y deporte, encuentros deportivos</w:t>
            </w:r>
          </w:p>
        </w:tc>
      </w:tr>
    </w:tbl>
    <w:p w14:paraId="63F920D3" w14:textId="77777777" w:rsidR="009B56B1" w:rsidRDefault="009B56B1" w:rsidP="00EC0B0C">
      <w:pPr>
        <w:jc w:val="both"/>
        <w:rPr>
          <w:b/>
          <w:sz w:val="22"/>
        </w:rPr>
      </w:pPr>
    </w:p>
    <w:p w14:paraId="7E8ECA2A" w14:textId="77777777" w:rsidR="00514A94" w:rsidRDefault="00514A94" w:rsidP="00EC0B0C">
      <w:pPr>
        <w:jc w:val="both"/>
        <w:rPr>
          <w:b/>
          <w:sz w:val="22"/>
        </w:rPr>
      </w:pPr>
    </w:p>
    <w:p w14:paraId="46EEAFDC" w14:textId="77777777" w:rsidR="00514A94" w:rsidRPr="00C37137" w:rsidRDefault="00514A94" w:rsidP="00EC0B0C">
      <w:pPr>
        <w:jc w:val="both"/>
        <w:rPr>
          <w:b/>
          <w:sz w:val="22"/>
        </w:rPr>
      </w:pPr>
    </w:p>
    <w:p w14:paraId="676D3496" w14:textId="77777777" w:rsidR="00B42DFD" w:rsidRPr="00C37137" w:rsidRDefault="009B56B1" w:rsidP="00EC0B0C">
      <w:pPr>
        <w:jc w:val="both"/>
        <w:rPr>
          <w:b/>
          <w:sz w:val="22"/>
        </w:rPr>
      </w:pPr>
      <w:r w:rsidRPr="00C37137">
        <w:rPr>
          <w:b/>
          <w:sz w:val="22"/>
        </w:rPr>
        <w:lastRenderedPageBreak/>
        <w:t>FUNDAMENTOS LEGALES</w:t>
      </w:r>
    </w:p>
    <w:p w14:paraId="647D07FD" w14:textId="77777777" w:rsidR="00CF5939" w:rsidRPr="00C37137" w:rsidRDefault="00CF5939" w:rsidP="00EC0B0C">
      <w:pPr>
        <w:jc w:val="both"/>
        <w:rPr>
          <w:b/>
          <w:sz w:val="22"/>
        </w:rPr>
      </w:pPr>
    </w:p>
    <w:p w14:paraId="63875AF2" w14:textId="77777777" w:rsidR="00BF5A84" w:rsidRPr="007C57C7" w:rsidRDefault="00BF5A84" w:rsidP="00EC0B0C">
      <w:pPr>
        <w:jc w:val="both"/>
        <w:rPr>
          <w:sz w:val="22"/>
        </w:rPr>
      </w:pPr>
      <w:r w:rsidRPr="007C57C7">
        <w:rPr>
          <w:sz w:val="22"/>
        </w:rPr>
        <w:t>Fundamentamos la presentación de los servicios educativos en la educación inicial</w:t>
      </w:r>
    </w:p>
    <w:p w14:paraId="499B7AF0" w14:textId="77777777" w:rsidR="00BF5A84" w:rsidRPr="007C57C7" w:rsidRDefault="00BF5A84" w:rsidP="00EC0B0C">
      <w:pPr>
        <w:jc w:val="both"/>
        <w:rPr>
          <w:sz w:val="22"/>
        </w:rPr>
      </w:pPr>
      <w:r w:rsidRPr="007C57C7">
        <w:rPr>
          <w:sz w:val="22"/>
        </w:rPr>
        <w:t>Constitución Política nacional de Colombia (CPNC):</w:t>
      </w:r>
    </w:p>
    <w:p w14:paraId="563C5D79" w14:textId="05DC72F2" w:rsidR="00BF5A84" w:rsidRPr="007C57C7" w:rsidRDefault="00BF5A84" w:rsidP="00EC0B0C">
      <w:pPr>
        <w:jc w:val="both"/>
        <w:rPr>
          <w:sz w:val="22"/>
        </w:rPr>
      </w:pPr>
      <w:r w:rsidRPr="007C57C7">
        <w:rPr>
          <w:sz w:val="22"/>
        </w:rPr>
        <w:t xml:space="preserve">El </w:t>
      </w:r>
      <w:r w:rsidR="00AC2EA9" w:rsidRPr="007C57C7">
        <w:rPr>
          <w:sz w:val="22"/>
        </w:rPr>
        <w:t>artículo</w:t>
      </w:r>
      <w:r w:rsidRPr="007C57C7">
        <w:rPr>
          <w:sz w:val="22"/>
        </w:rPr>
        <w:t xml:space="preserve"> 67 de la Constitución define la educación como un derecho de la persona y un servicio público que tiene una función  social; con ella se busca el acceso al conocimiento, a la ciencia, a la técnica y demás bienes y valores de la cultura. Define y desarrolla la organización y la prestación de educación formal, en su nivel preescolar, básico (primario y secundario) y media no formal e informal, dirigida a niños y niñas, jóvenes en edad escolar, a personas con limitación física, sensoriales y psíquicas y personas con capacidades excepcionales.</w:t>
      </w:r>
    </w:p>
    <w:p w14:paraId="64DAD847" w14:textId="77777777" w:rsidR="00BF5A84" w:rsidRPr="007C57C7" w:rsidRDefault="00BF5A84" w:rsidP="00EC0B0C">
      <w:pPr>
        <w:jc w:val="both"/>
        <w:rPr>
          <w:sz w:val="22"/>
        </w:rPr>
      </w:pPr>
      <w:r w:rsidRPr="007C57C7">
        <w:rPr>
          <w:sz w:val="22"/>
        </w:rPr>
        <w:t>Ley General de Educación (ley 115/1994)</w:t>
      </w:r>
    </w:p>
    <w:p w14:paraId="3AA7F628" w14:textId="77777777" w:rsidR="00BF5A84" w:rsidRPr="007C57C7" w:rsidRDefault="00BF5A84" w:rsidP="00EC0B0C">
      <w:pPr>
        <w:jc w:val="both"/>
        <w:rPr>
          <w:sz w:val="22"/>
        </w:rPr>
      </w:pPr>
      <w:r w:rsidRPr="007C57C7">
        <w:rPr>
          <w:sz w:val="22"/>
        </w:rPr>
        <w:t>La ley 115 en el Art. 1. Objeto de la ley define la educación como un proceso permanente, personal, cultural, y social que se fundamenta en una concepción integral de la persona humana, de sus derechos y de sus deberes.</w:t>
      </w:r>
    </w:p>
    <w:p w14:paraId="589B389E" w14:textId="77777777" w:rsidR="00BF5A84" w:rsidRPr="007C57C7" w:rsidRDefault="00BF5A84" w:rsidP="00EC0B0C">
      <w:pPr>
        <w:jc w:val="both"/>
        <w:rPr>
          <w:sz w:val="22"/>
        </w:rPr>
      </w:pPr>
      <w:r w:rsidRPr="007C57C7">
        <w:rPr>
          <w:sz w:val="22"/>
        </w:rPr>
        <w:t>En el Art. 4. Calidad y cubrimiento del servicio, afirma que corresponde al Estado, a la sociedad y a la familia velar por la calidad de la educación y promover el acceso al servicio público educativo y es responsabilidad de la nación y de las entidades territoriales garantizar su cubrimiento.</w:t>
      </w:r>
    </w:p>
    <w:p w14:paraId="55D7E84E" w14:textId="77777777" w:rsidR="00BF5A84" w:rsidRPr="007C57C7" w:rsidRDefault="00BF5A84" w:rsidP="00EC0B0C">
      <w:pPr>
        <w:jc w:val="both"/>
        <w:rPr>
          <w:sz w:val="22"/>
        </w:rPr>
      </w:pPr>
      <w:r w:rsidRPr="007C57C7">
        <w:rPr>
          <w:sz w:val="22"/>
        </w:rPr>
        <w:t>En el Art. 5. Fines de la educación, dispone que de conformidad con el Art. 67 de la constitución Política de la educación se realizara atendiendo a los siguientes fines: •Pleno desarrollo de la personalidad. •Formación en el respeto a la vida y a los derechos humanos. •Formación para la participación en las decisiones.  •Formación en el respeto a la autoridad y a la ley.   •Adquisición y generación de los conocimientos científicos.</w:t>
      </w:r>
    </w:p>
    <w:p w14:paraId="56F7C92F" w14:textId="77777777" w:rsidR="00BF5A84" w:rsidRPr="007C57C7" w:rsidRDefault="00BF5A84" w:rsidP="00EC0B0C">
      <w:pPr>
        <w:jc w:val="both"/>
        <w:rPr>
          <w:sz w:val="22"/>
        </w:rPr>
      </w:pPr>
      <w:r w:rsidRPr="007C57C7">
        <w:rPr>
          <w:sz w:val="22"/>
        </w:rPr>
        <w:t>•Estudio y comprensión critica de la cultura nacional  •Acceso al conocimiento, a la ciencia, a la técnica y a los valores culturales. •Creación de una conciencia de la soberanía nacional. •Desarrollo de la capacidad crítica, reflexiva, analítica que fortalezca el avance científico y tecnológico nacional.</w:t>
      </w:r>
    </w:p>
    <w:p w14:paraId="7AEDE989" w14:textId="77777777" w:rsidR="00BF5A84" w:rsidRPr="007C57C7" w:rsidRDefault="00BF5A84" w:rsidP="00EC0B0C">
      <w:pPr>
        <w:jc w:val="both"/>
        <w:rPr>
          <w:sz w:val="22"/>
        </w:rPr>
      </w:pPr>
      <w:r w:rsidRPr="007C57C7">
        <w:rPr>
          <w:sz w:val="22"/>
        </w:rPr>
        <w:t>En el Art. 24. Educación Religiosa, se garantiza el derecho de recibir educación religiosa y la libertad de cultos.</w:t>
      </w:r>
    </w:p>
    <w:p w14:paraId="14252854" w14:textId="77777777" w:rsidR="00BF5A84" w:rsidRPr="007C57C7" w:rsidRDefault="00BF5A84" w:rsidP="00EC0B0C">
      <w:pPr>
        <w:jc w:val="both"/>
        <w:rPr>
          <w:sz w:val="22"/>
        </w:rPr>
      </w:pPr>
      <w:r w:rsidRPr="007C57C7">
        <w:rPr>
          <w:sz w:val="22"/>
        </w:rPr>
        <w:lastRenderedPageBreak/>
        <w:t>En el Art. 25. Afirma que la formación ética y moral, se promoverá en el establecimiento educativo a través del currículo y de los contenidos académicos pertinentes del ambiente.</w:t>
      </w:r>
    </w:p>
    <w:p w14:paraId="7088E638" w14:textId="77777777" w:rsidR="00BF5A84" w:rsidRPr="007C57C7" w:rsidRDefault="00BF5A84" w:rsidP="00EC0B0C">
      <w:pPr>
        <w:jc w:val="both"/>
        <w:rPr>
          <w:sz w:val="22"/>
        </w:rPr>
      </w:pPr>
      <w:r w:rsidRPr="007C57C7">
        <w:rPr>
          <w:sz w:val="22"/>
        </w:rPr>
        <w:t xml:space="preserve">En el ART. 73. Dispone que todo establecimiento educativo </w:t>
      </w:r>
      <w:proofErr w:type="spellStart"/>
      <w:r w:rsidRPr="007C57C7">
        <w:rPr>
          <w:sz w:val="22"/>
        </w:rPr>
        <w:t>esta</w:t>
      </w:r>
      <w:proofErr w:type="spellEnd"/>
      <w:r w:rsidRPr="007C57C7">
        <w:rPr>
          <w:sz w:val="22"/>
        </w:rPr>
        <w:t xml:space="preserve"> obligado a registrar su Proyecto Educativo Institucional -PEI- donde especifique los principios y fines del establecimiento así como los recursos  docentes y didácticos disponibles y necesarios, la estrategia pedagógica, el reglamento para docentes, estudiantes y el sistema de gestión; todo ello, encaminado a mejorar la calidad de la educación con la integración de la Comunidad Educativa, buscando el desarrollo de las diferentes regiones del país.</w:t>
      </w:r>
    </w:p>
    <w:p w14:paraId="4EF4EC07" w14:textId="77777777" w:rsidR="00BF5A84" w:rsidRPr="007C57C7" w:rsidRDefault="00BF5A84" w:rsidP="00EC0B0C">
      <w:pPr>
        <w:jc w:val="both"/>
        <w:rPr>
          <w:sz w:val="22"/>
        </w:rPr>
      </w:pPr>
      <w:r w:rsidRPr="007C57C7">
        <w:rPr>
          <w:sz w:val="22"/>
        </w:rPr>
        <w:t>En el Art. 76. Define el currículo como un conjunto de criterios, planes de estudio, programas, metodologías y procesos que contribuyan a la formación integra.</w:t>
      </w:r>
    </w:p>
    <w:p w14:paraId="250FA1C9" w14:textId="77777777" w:rsidR="00BF5A84" w:rsidRPr="007C57C7" w:rsidRDefault="00BF5A84" w:rsidP="00EC0B0C">
      <w:pPr>
        <w:jc w:val="both"/>
        <w:rPr>
          <w:sz w:val="22"/>
        </w:rPr>
      </w:pPr>
      <w:r w:rsidRPr="007C57C7">
        <w:rPr>
          <w:sz w:val="22"/>
        </w:rPr>
        <w:t>En el Art. 77. Autonomía Escolar: afirma que las instituciones  de educación formal gozan de autonomía para organizar las aéreas fundamentales de conocimiento definidas para cada nivel.</w:t>
      </w:r>
    </w:p>
    <w:p w14:paraId="63BE5C4E" w14:textId="77777777" w:rsidR="00BF5A84" w:rsidRPr="007C57C7" w:rsidRDefault="00BF5A84" w:rsidP="00EC0B0C">
      <w:pPr>
        <w:jc w:val="both"/>
        <w:rPr>
          <w:sz w:val="22"/>
        </w:rPr>
      </w:pPr>
      <w:r w:rsidRPr="007C57C7">
        <w:rPr>
          <w:sz w:val="22"/>
        </w:rPr>
        <w:t>En su Art. 91. Ubica al estudiante en el centro del proceso educativo y participante activo en su propia formación integral.</w:t>
      </w:r>
    </w:p>
    <w:p w14:paraId="18E816B2" w14:textId="77777777" w:rsidR="00BF5A84" w:rsidRPr="007C57C7" w:rsidRDefault="00BF5A84" w:rsidP="00EC0B0C">
      <w:pPr>
        <w:jc w:val="both"/>
        <w:rPr>
          <w:sz w:val="22"/>
        </w:rPr>
      </w:pPr>
      <w:r w:rsidRPr="007C57C7">
        <w:rPr>
          <w:sz w:val="22"/>
        </w:rPr>
        <w:t>En el Art. 92. Formación del educando, confirma que la educación debe favorecer el pleno desarrollo de la personalidad del educando, dar acceso a la cultura, al logro del conocimiento científico y técnico y a la formación de valores éticos, estéticos, morales, religiosos que le faciliten  la realización de una actividad útil para el desarrollo socioeconómico del país.</w:t>
      </w:r>
    </w:p>
    <w:p w14:paraId="1ABB75E5" w14:textId="77777777" w:rsidR="00BF5A84" w:rsidRPr="007C57C7" w:rsidRDefault="00BF5A84" w:rsidP="00EC0B0C">
      <w:pPr>
        <w:jc w:val="both"/>
        <w:rPr>
          <w:sz w:val="22"/>
        </w:rPr>
      </w:pPr>
      <w:r w:rsidRPr="007C57C7">
        <w:rPr>
          <w:sz w:val="22"/>
        </w:rPr>
        <w:t>Y en su Art. 104. Define al educador como el orientador en los establecimientos educativos de un proceso de formación, enseñanza y aprendizaje de los educandos, acorde son las expectativas sociales, culturales, éticas y morales de la familia y la sociedad.</w:t>
      </w:r>
    </w:p>
    <w:p w14:paraId="257F2A7B" w14:textId="76857613" w:rsidR="00BF5A84" w:rsidRPr="007C57C7" w:rsidRDefault="00BF5A84" w:rsidP="00EC0B0C">
      <w:pPr>
        <w:jc w:val="both"/>
        <w:rPr>
          <w:sz w:val="22"/>
        </w:rPr>
      </w:pPr>
      <w:r w:rsidRPr="007C57C7">
        <w:rPr>
          <w:sz w:val="22"/>
        </w:rPr>
        <w:t>Además de los requisitos mencionados de esta ley, se tienen en cuenta los siguientes artículos: Título I (Disposiciones preliminares); Titulo II (Estructura del servicio educativo) Capítulo I (Educación formal) artículos 10-14 (disposiciones comunes); artículos 15-18 (definición de la educación preescolar); artículos 19-26 (De la educación Básica); artículo 27-35 (De la educación media); Titulo III (Modalidades de atención educativa a población).</w:t>
      </w:r>
    </w:p>
    <w:p w14:paraId="1A8D8295" w14:textId="77777777" w:rsidR="00BF5A84" w:rsidRPr="007C57C7" w:rsidRDefault="00BF5A84" w:rsidP="00EC0B0C">
      <w:pPr>
        <w:jc w:val="both"/>
        <w:rPr>
          <w:sz w:val="22"/>
        </w:rPr>
      </w:pPr>
      <w:r w:rsidRPr="007C57C7">
        <w:rPr>
          <w:sz w:val="22"/>
        </w:rPr>
        <w:t>La Ley 715 del 21 de Diciembre de 2001:</w:t>
      </w:r>
    </w:p>
    <w:p w14:paraId="7D0D65AC" w14:textId="790FA7BE" w:rsidR="00BF5A84" w:rsidRPr="007C57C7" w:rsidRDefault="00BF5A84" w:rsidP="00EC0B0C">
      <w:pPr>
        <w:jc w:val="both"/>
        <w:rPr>
          <w:sz w:val="22"/>
        </w:rPr>
      </w:pPr>
      <w:r w:rsidRPr="007C57C7">
        <w:rPr>
          <w:sz w:val="22"/>
        </w:rPr>
        <w:lastRenderedPageBreak/>
        <w:t>La ley 715 de 2001 establece normas orgánicas en materia de recursos y competencias y organización de los servicios de educación de conformidad con los artículos 151, 288, 356 y 357 (acto legislativo 01 de 2001 de la Constitución Política y se dictan  otras disposiciones para organizar los servicios de educación y salud, entre otros. Título II (Sector Educativo) Capítulo I (Competencias de la Nación), Capitulo II. (Competencias de las entidades territoriales), Capitulo III (De las instituciones educativas, los rectores y los recursos).</w:t>
      </w:r>
    </w:p>
    <w:p w14:paraId="06026ABA" w14:textId="77777777" w:rsidR="00BF5A84" w:rsidRPr="007C57C7" w:rsidRDefault="00BF5A84" w:rsidP="00EC0B0C">
      <w:pPr>
        <w:jc w:val="both"/>
        <w:rPr>
          <w:sz w:val="22"/>
        </w:rPr>
      </w:pPr>
      <w:r w:rsidRPr="007C57C7">
        <w:rPr>
          <w:sz w:val="22"/>
        </w:rPr>
        <w:t>La Ley 1098 de Noviembre 08 de 2006:</w:t>
      </w:r>
    </w:p>
    <w:p w14:paraId="25C52322" w14:textId="77777777" w:rsidR="00BF5A84" w:rsidRPr="007C57C7" w:rsidRDefault="00BF5A84" w:rsidP="00EC0B0C">
      <w:pPr>
        <w:jc w:val="both"/>
        <w:rPr>
          <w:sz w:val="22"/>
        </w:rPr>
      </w:pPr>
      <w:r w:rsidRPr="007C57C7">
        <w:rPr>
          <w:sz w:val="22"/>
        </w:rPr>
        <w:t>La ley 1098 (Ley de la infancia y la adolescencia) en los artículos 28, 42, 43, 44 y 45, establece obligaciones especiales de las instituciones educativas que requieren ser asimiladas en su PEI. Dicha ley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16E1A6B9" w14:textId="77777777" w:rsidR="00BF5A84" w:rsidRPr="007C57C7" w:rsidRDefault="00BF5A84" w:rsidP="00EC0B0C">
      <w:pPr>
        <w:jc w:val="both"/>
        <w:rPr>
          <w:sz w:val="22"/>
        </w:rPr>
      </w:pPr>
    </w:p>
    <w:p w14:paraId="67507ADD" w14:textId="75325254" w:rsidR="00BF5A84" w:rsidRPr="007C57C7" w:rsidRDefault="00BF5A84" w:rsidP="00EC0B0C">
      <w:pPr>
        <w:jc w:val="both"/>
        <w:rPr>
          <w:sz w:val="22"/>
        </w:rPr>
      </w:pPr>
      <w:r w:rsidRPr="007C57C7">
        <w:rPr>
          <w:sz w:val="22"/>
        </w:rPr>
        <w:t>Ley 1620 del 15 de marzo de 2.013, por la cual  se crea el Sistema Nacional de Convivencia Escolar y formación para el ejercicio de los derechos humanos, la educación para la sexualidad y la prevención y mitigación de la violencia escolar.</w:t>
      </w:r>
      <w:r w:rsidR="001D7803" w:rsidRPr="007C57C7">
        <w:rPr>
          <w:sz w:val="22"/>
        </w:rPr>
        <w:t xml:space="preserve"> </w:t>
      </w:r>
    </w:p>
    <w:p w14:paraId="24961EF7" w14:textId="77777777" w:rsidR="00490715" w:rsidRPr="00C37137" w:rsidRDefault="00490715" w:rsidP="00EC0B0C">
      <w:pPr>
        <w:jc w:val="both"/>
        <w:rPr>
          <w:b/>
          <w:sz w:val="22"/>
        </w:rPr>
      </w:pPr>
    </w:p>
    <w:p w14:paraId="2E2EB004" w14:textId="77777777" w:rsidR="009C00AF" w:rsidRPr="00C37137" w:rsidRDefault="009C00AF" w:rsidP="00EC0B0C">
      <w:pPr>
        <w:jc w:val="both"/>
        <w:rPr>
          <w:b/>
          <w:sz w:val="22"/>
        </w:rPr>
      </w:pPr>
      <w:r w:rsidRPr="00C37137">
        <w:rPr>
          <w:b/>
          <w:sz w:val="22"/>
        </w:rPr>
        <w:t>RESEÑA HISTORICA</w:t>
      </w:r>
    </w:p>
    <w:p w14:paraId="0CD8DF5F" w14:textId="77777777" w:rsidR="00CF5939" w:rsidRPr="00C37137" w:rsidRDefault="00CF5939" w:rsidP="00EC0B0C">
      <w:pPr>
        <w:jc w:val="both"/>
        <w:rPr>
          <w:b/>
          <w:sz w:val="22"/>
        </w:rPr>
      </w:pPr>
    </w:p>
    <w:p w14:paraId="50234B77" w14:textId="77777777" w:rsidR="009C00AF" w:rsidRPr="007C57C7" w:rsidRDefault="009C00AF" w:rsidP="00EC0B0C">
      <w:pPr>
        <w:jc w:val="both"/>
        <w:rPr>
          <w:sz w:val="22"/>
        </w:rPr>
      </w:pPr>
      <w:r w:rsidRPr="007C57C7">
        <w:rPr>
          <w:sz w:val="22"/>
        </w:rPr>
        <w:t>El CENTRO EDUCATIVO LICEO INFANTIL TIM es un proyecto creado por un grupo de tres docentes licenciadas en educación, las cuales hemos estado trabajando desde el mes de octubre de 2015 con una población de 10 niños en apoyo pedagógico y talleres de tareas escolares; para el 2016 iniciamos un proyecto de sala maternal y jardín infantil contando con 17 niños, los cuales trabajamos con una sala de estimulación temprana y desarrollo motor basados en el trabajo lúdico recreativo a través de las teorías de las inteligencias múltiples (TIM), en el 2017 se ve la necesidad de buscar una sede más amplia, ya que contamos con la presencia de 32 niños en edades de 1 a 5 años, somos una propuesta educativa  innovadora que  pretende  brindar  amor  a través de la pedagogía formando así  niños  felices  y seguros  de sí  mismos, creativos</w:t>
      </w:r>
      <w:r w:rsidRPr="00C37137">
        <w:rPr>
          <w:b/>
          <w:sz w:val="22"/>
        </w:rPr>
        <w:t xml:space="preserve"> </w:t>
      </w:r>
      <w:r w:rsidRPr="007C57C7">
        <w:rPr>
          <w:sz w:val="22"/>
        </w:rPr>
        <w:lastRenderedPageBreak/>
        <w:t>independientes que desarrollen sus capacidades y habilidades emocionales. Que disfruten y estén preparados para un excelente desempeño en su vida escolar y social del presente como en el futuro, en beneficio propio,  y a  su  vez  en beneficio de su entorno social y ambiental. Una institución de educación, cuidado y formación integral en los niveles de sala cuna, caminadores, párvulos, pre jardín, jardín, preescolar y básica primaria,  mixto con sus puertas abiertas a niños de todas las razas, culturas y creencias.</w:t>
      </w:r>
    </w:p>
    <w:p w14:paraId="7512EF0A" w14:textId="77777777" w:rsidR="009C00AF" w:rsidRPr="007C57C7" w:rsidRDefault="009C00AF" w:rsidP="00EC0B0C">
      <w:pPr>
        <w:jc w:val="both"/>
        <w:rPr>
          <w:sz w:val="22"/>
        </w:rPr>
      </w:pPr>
      <w:r w:rsidRPr="007C57C7">
        <w:rPr>
          <w:sz w:val="22"/>
        </w:rPr>
        <w:t>Contamos con una amplia y adecuada planta física para brindar un mejor servicio para nuestros niños y niñas, desde el año 2016 hasta la fecha asciende a una población de 54 niños y niñas, brindando una educación personalizada contando con una directora. 4 docentes y 1 auxiliar, además contamos con el apoyo pedagógico de una terapeuta ocupacional, una fonoaudióloga, la psicóloga municipal.</w:t>
      </w:r>
    </w:p>
    <w:p w14:paraId="72695887" w14:textId="77777777" w:rsidR="009C00AF" w:rsidRPr="007C57C7" w:rsidRDefault="009C00AF" w:rsidP="00EC0B0C">
      <w:pPr>
        <w:jc w:val="both"/>
        <w:rPr>
          <w:sz w:val="22"/>
        </w:rPr>
      </w:pPr>
      <w:r w:rsidRPr="007C57C7">
        <w:rPr>
          <w:sz w:val="22"/>
        </w:rPr>
        <w:t>El desarrollo de todo el proyecto se ha direccionado acorde a todas las políticas de gobierno, desde la perspectiva de los derechos de los niños y corresponsabilidad de la familia como eje vital en el sano desarrollo de estos.</w:t>
      </w:r>
    </w:p>
    <w:p w14:paraId="5098C785" w14:textId="77777777" w:rsidR="00CF5939" w:rsidRDefault="00CF5939" w:rsidP="00EC0B0C">
      <w:pPr>
        <w:jc w:val="both"/>
        <w:rPr>
          <w:b/>
          <w:sz w:val="22"/>
        </w:rPr>
      </w:pPr>
    </w:p>
    <w:p w14:paraId="36E7E1B3" w14:textId="77777777" w:rsidR="007C57C7" w:rsidRPr="00C37137" w:rsidRDefault="007C57C7" w:rsidP="00EC0B0C">
      <w:pPr>
        <w:jc w:val="both"/>
        <w:rPr>
          <w:b/>
          <w:sz w:val="22"/>
        </w:rPr>
      </w:pPr>
    </w:p>
    <w:p w14:paraId="50598653" w14:textId="77777777" w:rsidR="00AC2EA9" w:rsidRPr="00C37137" w:rsidRDefault="00AC2EA9" w:rsidP="00EC0B0C">
      <w:pPr>
        <w:jc w:val="both"/>
        <w:rPr>
          <w:b/>
          <w:sz w:val="22"/>
        </w:rPr>
      </w:pPr>
      <w:r w:rsidRPr="00C37137">
        <w:rPr>
          <w:b/>
          <w:sz w:val="22"/>
        </w:rPr>
        <w:t>OBJETIVO</w:t>
      </w:r>
    </w:p>
    <w:p w14:paraId="60932B4E" w14:textId="77777777" w:rsidR="00CF5939" w:rsidRPr="00C37137" w:rsidRDefault="00CF5939" w:rsidP="00EC0B0C">
      <w:pPr>
        <w:jc w:val="both"/>
        <w:rPr>
          <w:b/>
          <w:sz w:val="22"/>
        </w:rPr>
      </w:pPr>
    </w:p>
    <w:p w14:paraId="1582FB37" w14:textId="7ECDB9A9" w:rsidR="00AC2EA9" w:rsidRPr="00C37137" w:rsidRDefault="00AC2EA9" w:rsidP="00EC0B0C">
      <w:pPr>
        <w:jc w:val="both"/>
        <w:rPr>
          <w:b/>
          <w:sz w:val="22"/>
        </w:rPr>
      </w:pPr>
      <w:r w:rsidRPr="00C37137">
        <w:rPr>
          <w:b/>
          <w:sz w:val="22"/>
        </w:rPr>
        <w:t xml:space="preserve"> OBJETIVO GENERAL   </w:t>
      </w:r>
    </w:p>
    <w:p w14:paraId="102B1A0D" w14:textId="77777777" w:rsidR="00CF5939" w:rsidRPr="00C37137" w:rsidRDefault="00CF5939" w:rsidP="00EC0B0C">
      <w:pPr>
        <w:jc w:val="both"/>
        <w:rPr>
          <w:b/>
          <w:sz w:val="22"/>
        </w:rPr>
      </w:pPr>
    </w:p>
    <w:p w14:paraId="5CEC3762" w14:textId="77777777" w:rsidR="00AC2EA9" w:rsidRPr="007C57C7" w:rsidRDefault="00AC2EA9" w:rsidP="00EC0B0C">
      <w:pPr>
        <w:jc w:val="both"/>
        <w:rPr>
          <w:sz w:val="22"/>
        </w:rPr>
      </w:pPr>
      <w:r w:rsidRPr="007C57C7">
        <w:rPr>
          <w:sz w:val="22"/>
        </w:rPr>
        <w:t>Fomentar un espacio donde los niños se preparan para la vida asimilando los conocimientos necesarios para convertirse en un elemento transformador para la sociedad trabajando conjuntamente con la familia para lograr el éxito del proceso educativo.</w:t>
      </w:r>
    </w:p>
    <w:p w14:paraId="6D159299" w14:textId="46778836" w:rsidR="00AC2EA9" w:rsidRPr="007C57C7" w:rsidRDefault="00AC2EA9" w:rsidP="00EC0B0C">
      <w:pPr>
        <w:jc w:val="both"/>
        <w:rPr>
          <w:sz w:val="22"/>
        </w:rPr>
      </w:pPr>
      <w:r w:rsidRPr="007C57C7">
        <w:rPr>
          <w:sz w:val="22"/>
        </w:rPr>
        <w:t xml:space="preserve">Ofrecer servicio educativo en los niveles de </w:t>
      </w:r>
      <w:r w:rsidR="000500EE" w:rsidRPr="007C57C7">
        <w:rPr>
          <w:sz w:val="22"/>
        </w:rPr>
        <w:t>preescolar</w:t>
      </w:r>
      <w:r w:rsidRPr="007C57C7">
        <w:rPr>
          <w:sz w:val="22"/>
        </w:rPr>
        <w:t xml:space="preserve"> (</w:t>
      </w:r>
      <w:r w:rsidR="000500EE" w:rsidRPr="007C57C7">
        <w:rPr>
          <w:sz w:val="22"/>
        </w:rPr>
        <w:t>pre jardín</w:t>
      </w:r>
      <w:r w:rsidRPr="007C57C7">
        <w:rPr>
          <w:sz w:val="22"/>
        </w:rPr>
        <w:t>, jardín y transición) y ciclo básica primaria completa</w:t>
      </w:r>
    </w:p>
    <w:p w14:paraId="08F12D3A" w14:textId="77777777" w:rsidR="00CF5939" w:rsidRDefault="00CF5939" w:rsidP="00EC0B0C">
      <w:pPr>
        <w:jc w:val="both"/>
        <w:rPr>
          <w:b/>
          <w:sz w:val="22"/>
        </w:rPr>
      </w:pPr>
    </w:p>
    <w:p w14:paraId="78CA53FC" w14:textId="77777777" w:rsidR="007C57C7" w:rsidRPr="00C37137" w:rsidRDefault="007C57C7" w:rsidP="00EC0B0C">
      <w:pPr>
        <w:jc w:val="both"/>
        <w:rPr>
          <w:b/>
          <w:sz w:val="22"/>
        </w:rPr>
      </w:pPr>
    </w:p>
    <w:p w14:paraId="612B2C90" w14:textId="77777777" w:rsidR="00AC2EA9" w:rsidRPr="00C37137" w:rsidRDefault="00AC2EA9" w:rsidP="00EC0B0C">
      <w:pPr>
        <w:jc w:val="both"/>
        <w:rPr>
          <w:b/>
          <w:sz w:val="22"/>
        </w:rPr>
      </w:pPr>
    </w:p>
    <w:p w14:paraId="20CC9FA9" w14:textId="2D2E5DDC" w:rsidR="00AC2EA9" w:rsidRPr="00C37137" w:rsidRDefault="00AC2EA9" w:rsidP="00EC0B0C">
      <w:pPr>
        <w:jc w:val="both"/>
        <w:rPr>
          <w:b/>
          <w:sz w:val="22"/>
        </w:rPr>
      </w:pPr>
      <w:r w:rsidRPr="00C37137">
        <w:rPr>
          <w:b/>
          <w:sz w:val="22"/>
        </w:rPr>
        <w:lastRenderedPageBreak/>
        <w:t>JUSTIFICACION</w:t>
      </w:r>
    </w:p>
    <w:p w14:paraId="6515E032" w14:textId="77777777" w:rsidR="00AC2EA9" w:rsidRPr="00C37137" w:rsidRDefault="00AC2EA9" w:rsidP="00EC0B0C">
      <w:pPr>
        <w:jc w:val="both"/>
        <w:rPr>
          <w:b/>
          <w:sz w:val="22"/>
        </w:rPr>
      </w:pPr>
    </w:p>
    <w:p w14:paraId="1346DB26" w14:textId="4B40229E" w:rsidR="00AC2EA9" w:rsidRPr="007C57C7" w:rsidRDefault="00AC2EA9" w:rsidP="00EC0B0C">
      <w:pPr>
        <w:jc w:val="both"/>
        <w:rPr>
          <w:sz w:val="22"/>
        </w:rPr>
      </w:pPr>
      <w:r w:rsidRPr="00C37137">
        <w:rPr>
          <w:b/>
          <w:sz w:val="22"/>
        </w:rPr>
        <w:t xml:space="preserve">El CENTRO EDUCATIVO LICEO INFANTIL TIM </w:t>
      </w:r>
      <w:r w:rsidRPr="007C57C7">
        <w:rPr>
          <w:sz w:val="22"/>
        </w:rPr>
        <w:t xml:space="preserve">es un proyecto creado por un grupo de tres docentes licenciadas en educación, las cuales hemos estado trabajando desde el mes de octubre de 2015 con una población de 10 niños en apoyo pedagógico y talleres de tareas escolares; para el 2016 iniciamos un proyecto de sala maternal y jardín infantil contando con 17 niños, los cuales trabajamos con una sala de estimulación temprana y desarrollo motor basados en el trabajo lúdico recreativo a través de las teorías de las inteligencias múltiples (TIM), en el 2017 se ve la necesidad de buscar una sede más amplia, ya que contamos con la presencia de 32 niños en edades de 1 a 5 años, somos una propuesta educativa  innovadora que  pretende  brindar  amor  a través de la pedagogía formando así  niños  felices  y seguros  de sí  mismos, creativos independientes que desarrollen sus capacidades y habilidades emocionales. Que disfruten y estén preparados para un excelente desempeño en su vida escolar y social del presente como en el futuro, en beneficio propio, y a su vez en beneficio de su entorno social y ambiental. Una institución de educación, cuidado y formación integral en los niveles de sala cuna, caminadores, párvulos, </w:t>
      </w:r>
      <w:r w:rsidR="000500EE" w:rsidRPr="007C57C7">
        <w:rPr>
          <w:sz w:val="22"/>
        </w:rPr>
        <w:t>pre jardín</w:t>
      </w:r>
      <w:r w:rsidRPr="007C57C7">
        <w:rPr>
          <w:sz w:val="22"/>
        </w:rPr>
        <w:t>, jardín, preescolar y básica primaria, mixto con sus puertas abiertas a niños de todas las razas, culturas y creencias.</w:t>
      </w:r>
    </w:p>
    <w:p w14:paraId="2051F362" w14:textId="77777777" w:rsidR="00AC2EA9" w:rsidRPr="007C57C7" w:rsidRDefault="00AC2EA9" w:rsidP="00EC0B0C">
      <w:pPr>
        <w:jc w:val="both"/>
        <w:rPr>
          <w:sz w:val="22"/>
        </w:rPr>
      </w:pPr>
    </w:p>
    <w:p w14:paraId="35F18AB8" w14:textId="66A4B336" w:rsidR="00AC2EA9" w:rsidRPr="007C57C7" w:rsidRDefault="00AC2EA9" w:rsidP="00EC0B0C">
      <w:pPr>
        <w:jc w:val="both"/>
        <w:rPr>
          <w:sz w:val="22"/>
        </w:rPr>
      </w:pPr>
      <w:r w:rsidRPr="007C57C7">
        <w:rPr>
          <w:sz w:val="22"/>
        </w:rPr>
        <w:t>Contamos con una amplia y adecuada planta física para brindar un mejor servicio para nuestros niños y niñas, desde el año 2016 hasta la fecha asciende a una población de 54 niños y niñas, brindando una educación personalizada contando con una directora. 4 docentes y 1 auxiliar, además contamos con el apoyo pedagógico de una terapeuta ocupacional, una fonoaud</w:t>
      </w:r>
      <w:r w:rsidR="00CF5939" w:rsidRPr="007C57C7">
        <w:rPr>
          <w:sz w:val="22"/>
        </w:rPr>
        <w:t>ióloga, la psicóloga municipal.</w:t>
      </w:r>
    </w:p>
    <w:p w14:paraId="0E637E94" w14:textId="77777777" w:rsidR="00AC2EA9" w:rsidRPr="007C57C7" w:rsidRDefault="00AC2EA9" w:rsidP="00EC0B0C">
      <w:pPr>
        <w:jc w:val="both"/>
        <w:rPr>
          <w:sz w:val="22"/>
        </w:rPr>
      </w:pPr>
      <w:r w:rsidRPr="007C57C7">
        <w:rPr>
          <w:sz w:val="22"/>
        </w:rPr>
        <w:t>El desarrollo de todo el proyecto se ha direccionado acorde a todas las políticas de gobierno, desde la perspectiva de los derechos de los niños y corresponsabilidad de la familia como eje vital en el sano desarrollo de estos.</w:t>
      </w:r>
    </w:p>
    <w:p w14:paraId="530DC048" w14:textId="77777777" w:rsidR="000C6987" w:rsidRPr="00C37137" w:rsidRDefault="000C6987" w:rsidP="00EC0B0C">
      <w:pPr>
        <w:jc w:val="both"/>
        <w:rPr>
          <w:b/>
          <w:sz w:val="22"/>
        </w:rPr>
      </w:pPr>
      <w:r w:rsidRPr="00C37137">
        <w:rPr>
          <w:b/>
          <w:sz w:val="22"/>
        </w:rPr>
        <w:t xml:space="preserve">SIMBOLOS DEL LICEO TIM  </w:t>
      </w:r>
    </w:p>
    <w:p w14:paraId="51967BAC" w14:textId="77777777" w:rsidR="000C6987" w:rsidRPr="007C57C7" w:rsidRDefault="000C6987" w:rsidP="00EC0B0C">
      <w:pPr>
        <w:jc w:val="both"/>
        <w:rPr>
          <w:sz w:val="22"/>
        </w:rPr>
      </w:pPr>
      <w:r w:rsidRPr="007C57C7">
        <w:rPr>
          <w:sz w:val="22"/>
        </w:rPr>
        <w:t>En cada uno de los símbolos de nuestro jardín TIM están reflejados el amor, la ternura y la paz que encontramos en cada uno de los corazones de nuestros pequeños CHIQUITIM.</w:t>
      </w:r>
    </w:p>
    <w:p w14:paraId="577BFBE7" w14:textId="24EF8AD6" w:rsidR="00CF5939" w:rsidRPr="00C37137" w:rsidRDefault="000C6987" w:rsidP="00EC0B0C">
      <w:pPr>
        <w:jc w:val="both"/>
        <w:rPr>
          <w:b/>
          <w:sz w:val="22"/>
        </w:rPr>
      </w:pPr>
      <w:r w:rsidRPr="00C37137">
        <w:rPr>
          <w:b/>
          <w:sz w:val="22"/>
        </w:rPr>
        <w:lastRenderedPageBreak/>
        <w:t xml:space="preserve">NUESTRO ESCUDO   </w:t>
      </w:r>
    </w:p>
    <w:p w14:paraId="21E8088A" w14:textId="77777777" w:rsidR="000C6987" w:rsidRPr="007C57C7" w:rsidRDefault="000C6987" w:rsidP="00EC0B0C">
      <w:pPr>
        <w:jc w:val="both"/>
        <w:rPr>
          <w:sz w:val="22"/>
        </w:rPr>
      </w:pPr>
      <w:r w:rsidRPr="007C57C7">
        <w:rPr>
          <w:sz w:val="22"/>
        </w:rPr>
        <w:t>Simboliza el querer formar niños autónomos, reflexivos, responsables, respetuosos, creativos y con sentido de participación en la búsqueda de soluciones e implementación de alternativas para asumir los retos que se les presenten en el diario vivir a través de las teorías de las inteligencias múltiples</w:t>
      </w:r>
    </w:p>
    <w:p w14:paraId="5441637C" w14:textId="61A89550" w:rsidR="000C6987" w:rsidRPr="00C37137" w:rsidRDefault="00E27AA4" w:rsidP="00490535">
      <w:pPr>
        <w:jc w:val="center"/>
        <w:rPr>
          <w:b/>
          <w:sz w:val="22"/>
        </w:rPr>
      </w:pPr>
      <w:r w:rsidRPr="00C37137">
        <w:rPr>
          <w:b/>
          <w:noProof/>
          <w:sz w:val="22"/>
          <w:lang w:val="es-ES" w:eastAsia="es-ES"/>
        </w:rPr>
        <w:drawing>
          <wp:inline distT="0" distB="0" distL="0" distR="0" wp14:anchorId="5C24F4FD" wp14:editId="507BDB8F">
            <wp:extent cx="2038350" cy="2029938"/>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074" cy="2044601"/>
                    </a:xfrm>
                    <a:prstGeom prst="ellipse">
                      <a:avLst/>
                    </a:prstGeom>
                    <a:noFill/>
                    <a:ln>
                      <a:noFill/>
                    </a:ln>
                  </pic:spPr>
                </pic:pic>
              </a:graphicData>
            </a:graphic>
          </wp:inline>
        </w:drawing>
      </w:r>
    </w:p>
    <w:p w14:paraId="6B926283" w14:textId="07339D9D" w:rsidR="000C6987" w:rsidRPr="00C37137" w:rsidRDefault="000C6987" w:rsidP="00EC0B0C">
      <w:pPr>
        <w:jc w:val="both"/>
        <w:rPr>
          <w:b/>
          <w:sz w:val="22"/>
        </w:rPr>
      </w:pPr>
      <w:r w:rsidRPr="00C37137">
        <w:rPr>
          <w:b/>
          <w:sz w:val="22"/>
        </w:rPr>
        <w:t xml:space="preserve"> BANDERA: </w:t>
      </w:r>
    </w:p>
    <w:p w14:paraId="69DA2CF4" w14:textId="77777777" w:rsidR="000C6987" w:rsidRPr="007C57C7" w:rsidRDefault="000C6987" w:rsidP="00EC0B0C">
      <w:pPr>
        <w:jc w:val="both"/>
        <w:rPr>
          <w:sz w:val="22"/>
        </w:rPr>
      </w:pPr>
      <w:r w:rsidRPr="007C57C7">
        <w:rPr>
          <w:sz w:val="22"/>
        </w:rPr>
        <w:t>Color rosado: es un color relajante que significa la inocencia, el amor, la entrega y generosidad e incita a sentimientos nobles.</w:t>
      </w:r>
    </w:p>
    <w:p w14:paraId="71FB8619" w14:textId="77777777" w:rsidR="000C6987" w:rsidRPr="007C57C7" w:rsidRDefault="000C6987" w:rsidP="00EC0B0C">
      <w:pPr>
        <w:jc w:val="both"/>
        <w:rPr>
          <w:sz w:val="22"/>
        </w:rPr>
      </w:pPr>
      <w:r w:rsidRPr="007C57C7">
        <w:rPr>
          <w:sz w:val="22"/>
        </w:rPr>
        <w:t>Color azul cielo: es un color fresco, tranquilizante, se asocia con la parte más intelectual de la mente y los protege de las actividades del día</w:t>
      </w:r>
    </w:p>
    <w:p w14:paraId="595457C7" w14:textId="77777777" w:rsidR="000C6987" w:rsidRPr="007C57C7" w:rsidRDefault="000C6987" w:rsidP="00EC0B0C">
      <w:pPr>
        <w:jc w:val="both"/>
        <w:rPr>
          <w:sz w:val="22"/>
        </w:rPr>
      </w:pPr>
      <w:r w:rsidRPr="007C57C7">
        <w:rPr>
          <w:sz w:val="22"/>
        </w:rPr>
        <w:t xml:space="preserve">Color verde: es la energía natural, que los evoca a querer y respetar la naturaleza </w:t>
      </w:r>
    </w:p>
    <w:p w14:paraId="13B86050" w14:textId="77777777" w:rsidR="000C6987" w:rsidRPr="007C57C7" w:rsidRDefault="000C6987" w:rsidP="00EC0B0C">
      <w:pPr>
        <w:jc w:val="both"/>
        <w:rPr>
          <w:sz w:val="22"/>
        </w:rPr>
      </w:pPr>
      <w:r w:rsidRPr="007C57C7">
        <w:rPr>
          <w:sz w:val="22"/>
        </w:rPr>
        <w:t>Y en el centro el escudo del jardín</w:t>
      </w:r>
    </w:p>
    <w:p w14:paraId="731A1E18" w14:textId="0504E116" w:rsidR="002C7346" w:rsidRPr="00C37137" w:rsidRDefault="00324159" w:rsidP="007C57C7">
      <w:pPr>
        <w:jc w:val="center"/>
        <w:rPr>
          <w:b/>
          <w:sz w:val="22"/>
        </w:rPr>
      </w:pPr>
      <w:r>
        <w:rPr>
          <w:noProof/>
          <w:lang w:val="es-ES" w:eastAsia="es-ES"/>
        </w:rPr>
        <w:drawing>
          <wp:inline distT="0" distB="0" distL="0" distR="0" wp14:anchorId="4210F49D" wp14:editId="42531475">
            <wp:extent cx="2321781" cy="1791089"/>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677" t="21918" r="37536" b="44072"/>
                    <a:stretch/>
                  </pic:blipFill>
                  <pic:spPr bwMode="auto">
                    <a:xfrm>
                      <a:off x="0" y="0"/>
                      <a:ext cx="2324052" cy="1792841"/>
                    </a:xfrm>
                    <a:prstGeom prst="rect">
                      <a:avLst/>
                    </a:prstGeom>
                    <a:ln>
                      <a:noFill/>
                    </a:ln>
                    <a:extLst>
                      <a:ext uri="{53640926-AAD7-44D8-BBD7-CCE9431645EC}">
                        <a14:shadowObscured xmlns:a14="http://schemas.microsoft.com/office/drawing/2010/main"/>
                      </a:ext>
                    </a:extLst>
                  </pic:spPr>
                </pic:pic>
              </a:graphicData>
            </a:graphic>
          </wp:inline>
        </w:drawing>
      </w:r>
    </w:p>
    <w:p w14:paraId="4C01654C" w14:textId="76043AF9" w:rsidR="00BF5A84" w:rsidRPr="007C57C7" w:rsidRDefault="002C7346" w:rsidP="007C57C7">
      <w:pPr>
        <w:jc w:val="center"/>
        <w:rPr>
          <w:b/>
          <w:color w:val="7030A0"/>
          <w:sz w:val="32"/>
          <w:szCs w:val="32"/>
        </w:rPr>
      </w:pPr>
      <w:r w:rsidRPr="007C57C7">
        <w:rPr>
          <w:b/>
          <w:color w:val="7030A0"/>
          <w:sz w:val="32"/>
          <w:szCs w:val="32"/>
        </w:rPr>
        <w:lastRenderedPageBreak/>
        <w:t>COMPONENTE CONCEPTUAL</w:t>
      </w:r>
    </w:p>
    <w:p w14:paraId="28E038C2" w14:textId="77777777" w:rsidR="000C6987" w:rsidRPr="007C57C7" w:rsidRDefault="000C6987" w:rsidP="00EC0B0C">
      <w:pPr>
        <w:jc w:val="both"/>
        <w:rPr>
          <w:sz w:val="22"/>
        </w:rPr>
      </w:pPr>
      <w:r w:rsidRPr="007C57C7">
        <w:rPr>
          <w:sz w:val="22"/>
        </w:rPr>
        <w:t xml:space="preserve">El reto institucional de este componente es armonizar y coordinar los esfuerzos de las diferentes áreas de gestión de la institución en consonancia con su horizonte institucional, para responder a los múltiples retos que ella debe enfrentar. La Gestión Directiva se centra en el direccionamiento estratégico y la dinamización del horizonte institucional. De esta forma es posible que la directora y su equipo de gestión organicen, desarrollen y evalúen el </w:t>
      </w:r>
      <w:proofErr w:type="spellStart"/>
      <w:r w:rsidRPr="007C57C7">
        <w:rPr>
          <w:sz w:val="22"/>
        </w:rPr>
        <w:t>PEl</w:t>
      </w:r>
      <w:proofErr w:type="spellEnd"/>
      <w:r w:rsidRPr="007C57C7">
        <w:rPr>
          <w:sz w:val="22"/>
        </w:rPr>
        <w:t xml:space="preserve"> “DESCUBRIENDO EL MUNDO CON AMOR Y DESTREZA”.</w:t>
      </w:r>
    </w:p>
    <w:p w14:paraId="3D3944AA" w14:textId="77777777" w:rsidR="00D106A9" w:rsidRPr="00C37137" w:rsidRDefault="00D106A9" w:rsidP="00EC0B0C">
      <w:pPr>
        <w:jc w:val="both"/>
        <w:rPr>
          <w:b/>
          <w:sz w:val="22"/>
        </w:rPr>
      </w:pPr>
    </w:p>
    <w:p w14:paraId="5B89D7EC" w14:textId="37C89EE3" w:rsidR="00AB5ECD" w:rsidRPr="00C37137" w:rsidRDefault="00AB5ECD" w:rsidP="00EC0B0C">
      <w:pPr>
        <w:jc w:val="both"/>
        <w:rPr>
          <w:b/>
          <w:sz w:val="22"/>
        </w:rPr>
      </w:pPr>
      <w:r w:rsidRPr="00C37137">
        <w:rPr>
          <w:b/>
          <w:sz w:val="22"/>
        </w:rPr>
        <w:t xml:space="preserve">SITUACION LEGAL Y JURIDICA </w:t>
      </w:r>
    </w:p>
    <w:p w14:paraId="522D70EB" w14:textId="3F4455AF" w:rsidR="00475B14" w:rsidRPr="007C57C7" w:rsidRDefault="00AB5ECD" w:rsidP="00EC0B0C">
      <w:pPr>
        <w:jc w:val="both"/>
        <w:rPr>
          <w:sz w:val="22"/>
        </w:rPr>
      </w:pPr>
      <w:r w:rsidRPr="007C57C7">
        <w:rPr>
          <w:sz w:val="22"/>
        </w:rPr>
        <w:t>La Secretaría de Educación del Departamento en la aplicación de las políticas educativas nos certificó como CENTRO EDUCATIVO LICEO INFNATIL T</w:t>
      </w:r>
      <w:r w:rsidR="000C6987" w:rsidRPr="007C57C7">
        <w:rPr>
          <w:sz w:val="22"/>
        </w:rPr>
        <w:t>IM bajo la Resolución No. 002466 del 27del 2021</w:t>
      </w:r>
      <w:r w:rsidR="00B95439" w:rsidRPr="007C57C7">
        <w:rPr>
          <w:sz w:val="22"/>
        </w:rPr>
        <w:t xml:space="preserve">. </w:t>
      </w:r>
    </w:p>
    <w:p w14:paraId="3B97E521" w14:textId="08721B2A" w:rsidR="000C6987" w:rsidRPr="007C57C7" w:rsidRDefault="000C6987" w:rsidP="00EC0B0C">
      <w:pPr>
        <w:jc w:val="both"/>
        <w:rPr>
          <w:sz w:val="22"/>
        </w:rPr>
      </w:pPr>
      <w:r w:rsidRPr="007C57C7">
        <w:rPr>
          <w:sz w:val="22"/>
        </w:rPr>
        <w:t xml:space="preserve">Concede licencia de funcionamiento </w:t>
      </w:r>
      <w:r w:rsidR="002B2372" w:rsidRPr="007C57C7">
        <w:rPr>
          <w:sz w:val="22"/>
        </w:rPr>
        <w:t xml:space="preserve">en la modalidad condicional al CENTRO EDUCATIVO LICEO INFANTIL TIM código dane 354172800005 para ofrecer el servicio educativo en el nivel de preescolar (pre jardín, jardín, transición) y básica primaria (grado primero y segundo) </w:t>
      </w:r>
    </w:p>
    <w:p w14:paraId="3451CEB3" w14:textId="77777777" w:rsidR="00580B2F" w:rsidRPr="00C37137" w:rsidRDefault="00580B2F" w:rsidP="00EC0B0C">
      <w:pPr>
        <w:jc w:val="both"/>
        <w:rPr>
          <w:b/>
          <w:sz w:val="22"/>
        </w:rPr>
      </w:pPr>
    </w:p>
    <w:p w14:paraId="41736F03" w14:textId="77777777" w:rsidR="00580B2F" w:rsidRPr="00C37137" w:rsidRDefault="00580B2F" w:rsidP="00EC0B0C">
      <w:pPr>
        <w:jc w:val="both"/>
        <w:rPr>
          <w:b/>
          <w:sz w:val="22"/>
        </w:rPr>
      </w:pPr>
      <w:r w:rsidRPr="00C37137">
        <w:rPr>
          <w:b/>
          <w:sz w:val="22"/>
        </w:rPr>
        <w:t>PRINCIPIOS INSTITUCIONALES</w:t>
      </w:r>
    </w:p>
    <w:p w14:paraId="04769298" w14:textId="7FC42D0B" w:rsidR="008406F9" w:rsidRPr="00C37137" w:rsidRDefault="008406F9" w:rsidP="00EC0B0C">
      <w:pPr>
        <w:jc w:val="both"/>
        <w:rPr>
          <w:b/>
          <w:sz w:val="22"/>
        </w:rPr>
      </w:pPr>
      <w:r w:rsidRPr="00C37137">
        <w:rPr>
          <w:b/>
          <w:sz w:val="22"/>
        </w:rPr>
        <w:t xml:space="preserve"> EDUCATIVOS</w:t>
      </w:r>
    </w:p>
    <w:p w14:paraId="56F15B2E" w14:textId="77777777" w:rsidR="002B2372" w:rsidRPr="007C57C7" w:rsidRDefault="002B2372" w:rsidP="00EC0B0C">
      <w:pPr>
        <w:jc w:val="both"/>
        <w:rPr>
          <w:sz w:val="22"/>
        </w:rPr>
      </w:pPr>
      <w:r w:rsidRPr="007C57C7">
        <w:rPr>
          <w:sz w:val="22"/>
        </w:rPr>
        <w:t>El Centro Educativo Liceo Infantil Tim, partiendo de su filosofía y modelo pedagógico, estable los siguientes principios institucionales:</w:t>
      </w:r>
    </w:p>
    <w:p w14:paraId="0443E7A1" w14:textId="77777777" w:rsidR="002B2372" w:rsidRPr="007C57C7" w:rsidRDefault="002B2372" w:rsidP="00EC0B0C">
      <w:pPr>
        <w:jc w:val="both"/>
        <w:rPr>
          <w:sz w:val="22"/>
        </w:rPr>
      </w:pPr>
    </w:p>
    <w:p w14:paraId="3C19BEE4" w14:textId="77777777" w:rsidR="002B2372" w:rsidRPr="007C57C7" w:rsidRDefault="002B2372" w:rsidP="00EC0B0C">
      <w:pPr>
        <w:jc w:val="both"/>
        <w:rPr>
          <w:sz w:val="22"/>
        </w:rPr>
      </w:pPr>
      <w:r w:rsidRPr="007C57C7">
        <w:rPr>
          <w:sz w:val="22"/>
        </w:rPr>
        <w:t>Participación: Todos los integrantes de la Comunidad Educativa son activos en el proceso, motivan y dinamizan el aprendizaje de los niños.</w:t>
      </w:r>
    </w:p>
    <w:p w14:paraId="42BCFB88" w14:textId="77777777" w:rsidR="002B2372" w:rsidRPr="007C57C7" w:rsidRDefault="002B2372" w:rsidP="00EC0B0C">
      <w:pPr>
        <w:jc w:val="both"/>
        <w:rPr>
          <w:sz w:val="22"/>
        </w:rPr>
      </w:pPr>
    </w:p>
    <w:p w14:paraId="670A6DEA" w14:textId="77777777" w:rsidR="002B2372" w:rsidRPr="007C57C7" w:rsidRDefault="002B2372" w:rsidP="00EC0B0C">
      <w:pPr>
        <w:jc w:val="both"/>
        <w:rPr>
          <w:sz w:val="22"/>
        </w:rPr>
      </w:pPr>
      <w:r w:rsidRPr="007C57C7">
        <w:rPr>
          <w:sz w:val="22"/>
        </w:rPr>
        <w:t xml:space="preserve">Experiencial: Una educación que contempla todo lo que rodea </w:t>
      </w:r>
      <w:proofErr w:type="gramStart"/>
      <w:r w:rsidRPr="007C57C7">
        <w:rPr>
          <w:sz w:val="22"/>
        </w:rPr>
        <w:t>la niño</w:t>
      </w:r>
      <w:proofErr w:type="gramEnd"/>
      <w:r w:rsidRPr="007C57C7">
        <w:rPr>
          <w:sz w:val="22"/>
        </w:rPr>
        <w:t xml:space="preserve">: barrio, familia, necesidades, intereses. Desarrolla las destrozas y habilidades para que le sirvan al niño a desenvolverse en la sociedad. </w:t>
      </w:r>
    </w:p>
    <w:p w14:paraId="16279E39" w14:textId="77777777" w:rsidR="002B2372" w:rsidRPr="00C37137" w:rsidRDefault="002B2372" w:rsidP="00EC0B0C">
      <w:pPr>
        <w:jc w:val="both"/>
        <w:rPr>
          <w:b/>
          <w:sz w:val="22"/>
        </w:rPr>
      </w:pPr>
    </w:p>
    <w:p w14:paraId="08EDBFFC" w14:textId="77777777" w:rsidR="002B2372" w:rsidRPr="0046001A" w:rsidRDefault="002B2372" w:rsidP="00EC0B0C">
      <w:pPr>
        <w:jc w:val="both"/>
        <w:rPr>
          <w:sz w:val="22"/>
        </w:rPr>
      </w:pPr>
      <w:r w:rsidRPr="0046001A">
        <w:rPr>
          <w:sz w:val="22"/>
        </w:rPr>
        <w:lastRenderedPageBreak/>
        <w:t>Respeto: Basado en la confianza, la sana convivencia y el manejo asertivo de los conflictos entre todas las personas que conviven en el jardín.</w:t>
      </w:r>
    </w:p>
    <w:p w14:paraId="04BD9E37" w14:textId="77777777" w:rsidR="002B2372" w:rsidRPr="0046001A" w:rsidRDefault="002B2372" w:rsidP="00EC0B0C">
      <w:pPr>
        <w:jc w:val="both"/>
        <w:rPr>
          <w:sz w:val="22"/>
        </w:rPr>
      </w:pPr>
      <w:r w:rsidRPr="0046001A">
        <w:rPr>
          <w:sz w:val="22"/>
        </w:rPr>
        <w:t>Integralidad: Abarca todas las dimensiones de la persona teniendo en cuenta los conocimientos, destrezas y valores, que favorezca el desarrollo del espíritu crítico.</w:t>
      </w:r>
    </w:p>
    <w:p w14:paraId="27DE5FF8" w14:textId="77777777" w:rsidR="002B2372" w:rsidRPr="0046001A" w:rsidRDefault="002B2372" w:rsidP="00EC0B0C">
      <w:pPr>
        <w:jc w:val="both"/>
        <w:rPr>
          <w:sz w:val="22"/>
        </w:rPr>
      </w:pPr>
      <w:r w:rsidRPr="0046001A">
        <w:rPr>
          <w:sz w:val="22"/>
        </w:rPr>
        <w:t>Inclusión: Se educa en la no discriminación por razón de sexo, raza, religión, situación social y económica, que permita crear un espíritu de ayuda mutua que respete los derechos individuales y colectivos.</w:t>
      </w:r>
    </w:p>
    <w:p w14:paraId="3FF179E1" w14:textId="77777777" w:rsidR="002B2372" w:rsidRPr="0046001A" w:rsidRDefault="002B2372" w:rsidP="00EC0B0C">
      <w:pPr>
        <w:jc w:val="both"/>
        <w:rPr>
          <w:sz w:val="22"/>
        </w:rPr>
      </w:pPr>
      <w:r w:rsidRPr="0046001A">
        <w:rPr>
          <w:sz w:val="22"/>
        </w:rPr>
        <w:t>Innovación: Abierta a nuevos métodos, recursos, instrumentos que hagan más eficaz la consecución de objetivos, mejorando el desarrollo cognitivo y psicosocial.</w:t>
      </w:r>
    </w:p>
    <w:p w14:paraId="74BB45AD" w14:textId="77777777" w:rsidR="006C6AA9" w:rsidRPr="00C37137" w:rsidRDefault="006C6AA9" w:rsidP="00EC0B0C">
      <w:pPr>
        <w:jc w:val="both"/>
        <w:rPr>
          <w:b/>
          <w:sz w:val="22"/>
        </w:rPr>
      </w:pPr>
    </w:p>
    <w:p w14:paraId="4F6CFC67" w14:textId="77777777" w:rsidR="006C6AA9" w:rsidRPr="00C37137" w:rsidRDefault="006C6AA9" w:rsidP="00EC0B0C">
      <w:pPr>
        <w:jc w:val="both"/>
        <w:rPr>
          <w:b/>
          <w:sz w:val="22"/>
        </w:rPr>
      </w:pPr>
      <w:r w:rsidRPr="00C37137">
        <w:rPr>
          <w:b/>
          <w:sz w:val="22"/>
        </w:rPr>
        <w:t>PRINCIPIOS METODOLÓGICOS</w:t>
      </w:r>
    </w:p>
    <w:p w14:paraId="235AC20F" w14:textId="77777777" w:rsidR="009A6106" w:rsidRPr="0046001A" w:rsidRDefault="009A6106" w:rsidP="00EC0B0C">
      <w:pPr>
        <w:jc w:val="both"/>
        <w:rPr>
          <w:sz w:val="22"/>
        </w:rPr>
      </w:pPr>
    </w:p>
    <w:p w14:paraId="6706F20D" w14:textId="2CCBEE9E" w:rsidR="002B2372" w:rsidRPr="0046001A" w:rsidRDefault="002B2372" w:rsidP="00EC0B0C">
      <w:pPr>
        <w:jc w:val="both"/>
        <w:rPr>
          <w:sz w:val="22"/>
        </w:rPr>
      </w:pPr>
      <w:r w:rsidRPr="0046001A">
        <w:rPr>
          <w:sz w:val="22"/>
        </w:rPr>
        <w:t>Siendo la Epistemología la doctrina que analiza los métodos del conocimiento científico, se debe hacer refl</w:t>
      </w:r>
      <w:r w:rsidR="003E5E64" w:rsidRPr="0046001A">
        <w:rPr>
          <w:sz w:val="22"/>
        </w:rPr>
        <w:t xml:space="preserve">exión a nivel del Liceo </w:t>
      </w:r>
      <w:r w:rsidRPr="0046001A">
        <w:rPr>
          <w:sz w:val="22"/>
        </w:rPr>
        <w:t>sobre los conceptos de saber, conocimiento científico, investigación científica, condiciones de posibilidad del quehacer científico y sobre el papel que le corresponde a la ciencia en la sociedad.</w:t>
      </w:r>
    </w:p>
    <w:p w14:paraId="1080DD3A" w14:textId="77024304" w:rsidR="002B2372" w:rsidRPr="0046001A" w:rsidRDefault="002B2372" w:rsidP="00EC0B0C">
      <w:pPr>
        <w:jc w:val="both"/>
        <w:rPr>
          <w:sz w:val="22"/>
        </w:rPr>
      </w:pPr>
      <w:r w:rsidRPr="0046001A">
        <w:rPr>
          <w:sz w:val="22"/>
        </w:rPr>
        <w:t xml:space="preserve">Lo anterior tiene para los procesos de enseñanza y aprendizaje de la Institución Educativa </w:t>
      </w:r>
      <w:r w:rsidR="003E5E64" w:rsidRPr="0046001A">
        <w:rPr>
          <w:sz w:val="22"/>
        </w:rPr>
        <w:t xml:space="preserve">Liceo Infantil TIM, Municipio de Chinàcota </w:t>
      </w:r>
      <w:r w:rsidRPr="0046001A">
        <w:rPr>
          <w:sz w:val="22"/>
        </w:rPr>
        <w:t>las siguientes implicaciones:</w:t>
      </w:r>
    </w:p>
    <w:p w14:paraId="4FAEF7E7" w14:textId="77777777" w:rsidR="003E5E64" w:rsidRPr="0046001A" w:rsidRDefault="002B2372" w:rsidP="00EC0B0C">
      <w:pPr>
        <w:jc w:val="both"/>
        <w:rPr>
          <w:sz w:val="22"/>
        </w:rPr>
      </w:pPr>
      <w:r w:rsidRPr="0046001A">
        <w:rPr>
          <w:sz w:val="22"/>
        </w:rPr>
        <w:t>Buscar desarrollar en el educando “La capacidad crítica y analítica del espíritu científico, mediante el proceso de adquisición de los principios y métodos en cada una de las áreas del conocimiento, para que participe en la búsqueda de alternativas de solución a los problemas nacionales”.</w:t>
      </w:r>
    </w:p>
    <w:p w14:paraId="1D19A958" w14:textId="77777777" w:rsidR="003E5E64" w:rsidRPr="0046001A" w:rsidRDefault="002B2372" w:rsidP="00EC0B0C">
      <w:pPr>
        <w:jc w:val="both"/>
        <w:rPr>
          <w:sz w:val="22"/>
        </w:rPr>
      </w:pPr>
      <w:r w:rsidRPr="0046001A">
        <w:rPr>
          <w:sz w:val="22"/>
        </w:rPr>
        <w:t xml:space="preserve"> Buscar desarrollar en el educando, determinadas habilidades como las que se refieren al análisis, la síntesis, la observación, la formulación de modelos, hipótesis y teorías, la crítica, la deducción y la inducción, a través de la implementación de la investigación como estrategia pedagógica.</w:t>
      </w:r>
    </w:p>
    <w:p w14:paraId="1A034045" w14:textId="77777777" w:rsidR="003E5E64" w:rsidRPr="0046001A" w:rsidRDefault="002B2372" w:rsidP="00EC0B0C">
      <w:pPr>
        <w:jc w:val="both"/>
        <w:rPr>
          <w:sz w:val="22"/>
        </w:rPr>
      </w:pPr>
      <w:r w:rsidRPr="0046001A">
        <w:rPr>
          <w:sz w:val="22"/>
        </w:rPr>
        <w:t xml:space="preserve"> Buscar inculcar en el educando la necesidad de unir teoría y praxis, pues “la inseguridad social sólo puede combatirse eficazmente mediante reformas sociales, las cuales solo serán efectivas si se hacen a partir de una i</w:t>
      </w:r>
      <w:r w:rsidR="003E5E64" w:rsidRPr="0046001A">
        <w:rPr>
          <w:sz w:val="22"/>
        </w:rPr>
        <w:t>nvestigación sociológica”</w:t>
      </w:r>
    </w:p>
    <w:p w14:paraId="590F64A9" w14:textId="09C55928" w:rsidR="002B2372" w:rsidRPr="0046001A" w:rsidRDefault="002B2372" w:rsidP="00EC0B0C">
      <w:pPr>
        <w:jc w:val="both"/>
        <w:rPr>
          <w:sz w:val="22"/>
        </w:rPr>
      </w:pPr>
      <w:r w:rsidRPr="0046001A">
        <w:rPr>
          <w:sz w:val="22"/>
        </w:rPr>
        <w:lastRenderedPageBreak/>
        <w:t>Buscar en el educando la formación de una conciencia capaz de explicar objetivamente los fenómenos y de justificar de manera razonable las decisiones y los procedimientos adoptados a cada momento</w:t>
      </w:r>
    </w:p>
    <w:p w14:paraId="7C3359FF" w14:textId="051B519D" w:rsidR="008406F9" w:rsidRPr="0046001A" w:rsidRDefault="008406F9" w:rsidP="00EC0B0C">
      <w:pPr>
        <w:jc w:val="both"/>
        <w:rPr>
          <w:sz w:val="22"/>
        </w:rPr>
      </w:pPr>
      <w:r w:rsidRPr="00C37137">
        <w:rPr>
          <w:b/>
          <w:sz w:val="22"/>
        </w:rPr>
        <w:t xml:space="preserve">EL JUEGO: </w:t>
      </w:r>
      <w:r w:rsidRPr="0046001A">
        <w:rPr>
          <w:sz w:val="22"/>
        </w:rPr>
        <w:t>es una herramienta para que los niños de acuerdo a  sus fases y características de desarrollo logren desplegar sus habilidades, capacidades, destrezas y creatividad en cada una de las inteligencias múltiples, que permiten la consolidación de aprendizajes adquiridos, la exploración del mundo y de relaciones con el entorno.</w:t>
      </w:r>
      <w:r w:rsidR="00F1336E" w:rsidRPr="0046001A">
        <w:rPr>
          <w:sz w:val="22"/>
        </w:rPr>
        <w:t xml:space="preserve"> Los niños aprenden haciendo. Jugando para producir, jugando para crear, jugando para aprender.</w:t>
      </w:r>
      <w:r w:rsidR="00B36CFA" w:rsidRPr="0046001A">
        <w:rPr>
          <w:sz w:val="22"/>
        </w:rPr>
        <w:t xml:space="preserve"> </w:t>
      </w:r>
      <w:r w:rsidR="00F1336E" w:rsidRPr="0046001A">
        <w:rPr>
          <w:sz w:val="22"/>
        </w:rPr>
        <w:t xml:space="preserve">El juego como herramienta desarrolla </w:t>
      </w:r>
      <w:r w:rsidR="00202CA8" w:rsidRPr="0046001A">
        <w:rPr>
          <w:sz w:val="22"/>
        </w:rPr>
        <w:t>la</w:t>
      </w:r>
      <w:r w:rsidR="00F1336E" w:rsidRPr="0046001A">
        <w:rPr>
          <w:sz w:val="22"/>
        </w:rPr>
        <w:t>s habilidades, capacidades, destrezas y creatividad en cada una de las inteligencias múltiples, para llegar a ser un buen ser humano.</w:t>
      </w:r>
    </w:p>
    <w:p w14:paraId="3FF2C5CB" w14:textId="77777777" w:rsidR="00B36CFA" w:rsidRPr="0046001A" w:rsidRDefault="00B36CFA" w:rsidP="00EC0B0C">
      <w:pPr>
        <w:jc w:val="both"/>
        <w:rPr>
          <w:sz w:val="22"/>
        </w:rPr>
      </w:pPr>
    </w:p>
    <w:p w14:paraId="6BF6BBA9" w14:textId="26CF3B86" w:rsidR="008406F9" w:rsidRPr="0046001A" w:rsidRDefault="008406F9" w:rsidP="00EC0B0C">
      <w:pPr>
        <w:jc w:val="both"/>
        <w:rPr>
          <w:sz w:val="22"/>
        </w:rPr>
      </w:pPr>
      <w:r w:rsidRPr="00C37137">
        <w:rPr>
          <w:b/>
          <w:sz w:val="22"/>
        </w:rPr>
        <w:t>LA PART</w:t>
      </w:r>
      <w:r w:rsidR="00B36CFA" w:rsidRPr="00C37137">
        <w:rPr>
          <w:b/>
          <w:sz w:val="22"/>
        </w:rPr>
        <w:t>I</w:t>
      </w:r>
      <w:r w:rsidRPr="00C37137">
        <w:rPr>
          <w:b/>
          <w:sz w:val="22"/>
        </w:rPr>
        <w:t>CIPACI</w:t>
      </w:r>
      <w:r w:rsidR="00B36CFA" w:rsidRPr="00C37137">
        <w:rPr>
          <w:b/>
          <w:sz w:val="22"/>
        </w:rPr>
        <w:t>Ó</w:t>
      </w:r>
      <w:r w:rsidRPr="00C37137">
        <w:rPr>
          <w:b/>
          <w:sz w:val="22"/>
        </w:rPr>
        <w:t xml:space="preserve">N: </w:t>
      </w:r>
      <w:r w:rsidRPr="0046001A">
        <w:rPr>
          <w:sz w:val="22"/>
        </w:rPr>
        <w:t>es esencial para construir y ejercitar la democracia. Desde pequeños los niños hay que inducirlos a que planteen sus opiniones y su punto de vista a que discutan y tomen decisiones, a  que expongan sus posturas en acuerdo o desacuerdo, en el desarrollo de tolerancia y logren la búsqueda de acuerdo todo en un clima de respeto y solidaridad.</w:t>
      </w:r>
      <w:r w:rsidR="00460154" w:rsidRPr="0046001A">
        <w:rPr>
          <w:sz w:val="22"/>
        </w:rPr>
        <w:t xml:space="preserve"> ejercer y fortalecer el proceso educativo, juegos, innovación, poder decir, opinar, controvertir</w:t>
      </w:r>
      <w:r w:rsidR="006C6AA9" w:rsidRPr="0046001A">
        <w:rPr>
          <w:sz w:val="22"/>
        </w:rPr>
        <w:t>.</w:t>
      </w:r>
    </w:p>
    <w:p w14:paraId="15A34D60" w14:textId="77777777" w:rsidR="008406F9" w:rsidRPr="00C37137" w:rsidRDefault="008406F9" w:rsidP="00EC0B0C">
      <w:pPr>
        <w:jc w:val="both"/>
        <w:rPr>
          <w:b/>
          <w:sz w:val="22"/>
        </w:rPr>
      </w:pPr>
      <w:r w:rsidRPr="00C37137">
        <w:rPr>
          <w:b/>
          <w:sz w:val="22"/>
        </w:rPr>
        <w:t>LEGALES</w:t>
      </w:r>
    </w:p>
    <w:p w14:paraId="09AD6EF0" w14:textId="77777777" w:rsidR="00653206" w:rsidRPr="0046001A" w:rsidRDefault="00653206" w:rsidP="00EC0B0C">
      <w:pPr>
        <w:jc w:val="both"/>
        <w:rPr>
          <w:sz w:val="22"/>
        </w:rPr>
      </w:pPr>
      <w:r w:rsidRPr="00C37137">
        <w:rPr>
          <w:b/>
          <w:sz w:val="22"/>
        </w:rPr>
        <w:br/>
      </w:r>
      <w:r w:rsidRPr="0046001A">
        <w:rPr>
          <w:sz w:val="22"/>
        </w:rPr>
        <w:t>Son muchas las normas que regulan la educación en Colombia comenzando por la constitución de 1991, que define al hombre y la sociedad que debemos formar y la educación que se requiere para lograrlo. Sin embargo mencionaremos aquí las más importantes y sobre todo las que tienen que ver con la creación, estructuración, ejecución y evaluación del Proyecto Educativo institucional.</w:t>
      </w:r>
    </w:p>
    <w:p w14:paraId="5D85A66E" w14:textId="77777777" w:rsidR="00653206" w:rsidRPr="0046001A" w:rsidRDefault="00653206" w:rsidP="00EC0B0C">
      <w:pPr>
        <w:jc w:val="both"/>
        <w:rPr>
          <w:sz w:val="22"/>
        </w:rPr>
      </w:pPr>
    </w:p>
    <w:p w14:paraId="6B4EC178" w14:textId="77777777" w:rsidR="00653206" w:rsidRPr="0046001A" w:rsidRDefault="00653206" w:rsidP="00EC0B0C">
      <w:pPr>
        <w:jc w:val="both"/>
        <w:rPr>
          <w:sz w:val="22"/>
        </w:rPr>
      </w:pPr>
      <w:r w:rsidRPr="0046001A">
        <w:rPr>
          <w:sz w:val="22"/>
        </w:rPr>
        <w:t>La ley 115 de 1994 es la pionera en organizar el sistema educativo colombiano y en concebir y delinear las pautas de los P.E.I. Además proporciona los fines, objetivos de la educación, determina las áreas obligatorias y fundamentales, los criterios de la educación formal, no formal e informal, modalidades, poblaciones objeto, grupos étnicos.</w:t>
      </w:r>
    </w:p>
    <w:p w14:paraId="71604EAE" w14:textId="77777777" w:rsidR="00653206" w:rsidRPr="0046001A" w:rsidRDefault="00653206" w:rsidP="00EC0B0C">
      <w:pPr>
        <w:jc w:val="both"/>
        <w:rPr>
          <w:sz w:val="22"/>
        </w:rPr>
      </w:pPr>
      <w:r w:rsidRPr="0046001A">
        <w:rPr>
          <w:sz w:val="22"/>
        </w:rPr>
        <w:t>Sin embargo es el decreto 1860 de 1994 el que reglamenta la ley anterior y entre tantos aspectos:</w:t>
      </w:r>
    </w:p>
    <w:p w14:paraId="16B766A5" w14:textId="77777777" w:rsidR="00653206" w:rsidRPr="0046001A" w:rsidRDefault="00653206" w:rsidP="00EC0B0C">
      <w:pPr>
        <w:jc w:val="both"/>
        <w:rPr>
          <w:sz w:val="22"/>
        </w:rPr>
      </w:pPr>
    </w:p>
    <w:p w14:paraId="14E97E1E" w14:textId="77777777" w:rsidR="00653206" w:rsidRPr="0046001A" w:rsidRDefault="00653206" w:rsidP="00EC0B0C">
      <w:pPr>
        <w:jc w:val="both"/>
        <w:rPr>
          <w:sz w:val="22"/>
        </w:rPr>
      </w:pPr>
      <w:r w:rsidRPr="0046001A">
        <w:rPr>
          <w:sz w:val="22"/>
        </w:rPr>
        <w:t>• Define los contenidos del PEI, orienta sus propósitos y postula la adopción y obligatoriedad.</w:t>
      </w:r>
    </w:p>
    <w:p w14:paraId="5C9804E3" w14:textId="77777777" w:rsidR="00653206" w:rsidRPr="0046001A" w:rsidRDefault="00653206" w:rsidP="00EC0B0C">
      <w:pPr>
        <w:jc w:val="both"/>
        <w:rPr>
          <w:sz w:val="22"/>
        </w:rPr>
      </w:pPr>
      <w:r w:rsidRPr="0046001A">
        <w:rPr>
          <w:sz w:val="22"/>
        </w:rPr>
        <w:t>• Organiza la educación por ciclos, grados, grupos de grados y niveles de la educación formal.</w:t>
      </w:r>
    </w:p>
    <w:p w14:paraId="4F0056F3" w14:textId="77777777" w:rsidR="00653206" w:rsidRPr="0046001A" w:rsidRDefault="00653206" w:rsidP="00EC0B0C">
      <w:pPr>
        <w:jc w:val="both"/>
        <w:rPr>
          <w:sz w:val="22"/>
        </w:rPr>
      </w:pPr>
      <w:r w:rsidRPr="0046001A">
        <w:rPr>
          <w:sz w:val="22"/>
        </w:rPr>
        <w:t>• Establece los criterios para la re estructuración del manual de convivencia.</w:t>
      </w:r>
    </w:p>
    <w:p w14:paraId="5B1483FD" w14:textId="77777777" w:rsidR="00653206" w:rsidRPr="0046001A" w:rsidRDefault="00653206" w:rsidP="00EC0B0C">
      <w:pPr>
        <w:jc w:val="both"/>
        <w:rPr>
          <w:sz w:val="22"/>
        </w:rPr>
      </w:pPr>
      <w:r w:rsidRPr="0046001A">
        <w:rPr>
          <w:sz w:val="22"/>
        </w:rPr>
        <w:t>• Instituye y reglamenta lo que se denomina el Gobierno Escolar, crea sus órganos y funciones.</w:t>
      </w:r>
    </w:p>
    <w:p w14:paraId="3D186756" w14:textId="77777777" w:rsidR="00653206" w:rsidRPr="0046001A" w:rsidRDefault="00653206" w:rsidP="00EC0B0C">
      <w:pPr>
        <w:jc w:val="both"/>
        <w:rPr>
          <w:sz w:val="22"/>
        </w:rPr>
      </w:pPr>
      <w:r w:rsidRPr="0046001A">
        <w:rPr>
          <w:sz w:val="22"/>
        </w:rPr>
        <w:t>• Orienta los proyectos pedagógicos, proyectos de área y plan de estudios.</w:t>
      </w:r>
    </w:p>
    <w:p w14:paraId="6C4133B1" w14:textId="77777777" w:rsidR="00653206" w:rsidRPr="0046001A" w:rsidRDefault="00653206" w:rsidP="00EC0B0C">
      <w:pPr>
        <w:jc w:val="both"/>
        <w:rPr>
          <w:sz w:val="22"/>
        </w:rPr>
      </w:pPr>
      <w:r w:rsidRPr="0046001A">
        <w:rPr>
          <w:sz w:val="22"/>
        </w:rPr>
        <w:t>• Establece los principios de la evaluación y el rendimiento escolar.</w:t>
      </w:r>
    </w:p>
    <w:p w14:paraId="1C690B42" w14:textId="77777777" w:rsidR="00653206" w:rsidRPr="00C37137" w:rsidRDefault="00653206" w:rsidP="00EC0B0C">
      <w:pPr>
        <w:jc w:val="both"/>
        <w:rPr>
          <w:b/>
          <w:sz w:val="22"/>
        </w:rPr>
      </w:pPr>
    </w:p>
    <w:p w14:paraId="04E1A37E" w14:textId="77777777" w:rsidR="00653206" w:rsidRPr="0046001A" w:rsidRDefault="00653206" w:rsidP="00EC0B0C">
      <w:pPr>
        <w:jc w:val="both"/>
        <w:rPr>
          <w:sz w:val="22"/>
        </w:rPr>
      </w:pPr>
      <w:r w:rsidRPr="0046001A">
        <w:rPr>
          <w:sz w:val="22"/>
        </w:rPr>
        <w:t>La resolución No. 2343 de 1996 proporciona los criterios para la concepción y formulación de logros e indicadores con base en los estándares curriculares. Determina la autonomía escolar y postula el currículo común.</w:t>
      </w:r>
    </w:p>
    <w:p w14:paraId="5F49DB4F" w14:textId="77777777" w:rsidR="00653206" w:rsidRPr="0046001A" w:rsidRDefault="00653206" w:rsidP="00EC0B0C">
      <w:pPr>
        <w:jc w:val="both"/>
        <w:rPr>
          <w:sz w:val="22"/>
        </w:rPr>
      </w:pPr>
    </w:p>
    <w:p w14:paraId="2F6F4AEE" w14:textId="77777777" w:rsidR="00653206" w:rsidRPr="0046001A" w:rsidRDefault="00653206" w:rsidP="00EC0B0C">
      <w:pPr>
        <w:jc w:val="both"/>
        <w:rPr>
          <w:sz w:val="22"/>
        </w:rPr>
      </w:pPr>
      <w:r w:rsidRPr="0046001A">
        <w:rPr>
          <w:sz w:val="22"/>
        </w:rPr>
        <w:t>La ley 715 de 2001 en algunos apartes incide sobre algunas acciones educativas; así por ejemplo el artículo 10 plantea el trabajo en equipo y los convenios para el logro de las metas.</w:t>
      </w:r>
    </w:p>
    <w:p w14:paraId="5B9A4F25" w14:textId="77777777" w:rsidR="00653206" w:rsidRPr="0046001A" w:rsidRDefault="00653206" w:rsidP="00EC0B0C">
      <w:pPr>
        <w:jc w:val="both"/>
        <w:rPr>
          <w:sz w:val="22"/>
        </w:rPr>
      </w:pPr>
    </w:p>
    <w:p w14:paraId="49DB319B" w14:textId="77777777" w:rsidR="00653206" w:rsidRPr="0046001A" w:rsidRDefault="00653206" w:rsidP="00EC0B0C">
      <w:pPr>
        <w:jc w:val="both"/>
        <w:rPr>
          <w:sz w:val="22"/>
        </w:rPr>
      </w:pPr>
      <w:r w:rsidRPr="0046001A">
        <w:rPr>
          <w:sz w:val="22"/>
        </w:rPr>
        <w:t>El decreto 1850 de 2002 establece los criterios para la asignación académica y la jornada escolar.</w:t>
      </w:r>
    </w:p>
    <w:p w14:paraId="790AE81D" w14:textId="77777777" w:rsidR="00653206" w:rsidRPr="0046001A" w:rsidRDefault="00653206" w:rsidP="00EC0B0C">
      <w:pPr>
        <w:jc w:val="both"/>
        <w:rPr>
          <w:sz w:val="22"/>
        </w:rPr>
      </w:pPr>
    </w:p>
    <w:p w14:paraId="32779473" w14:textId="77777777" w:rsidR="00653206" w:rsidRPr="0046001A" w:rsidRDefault="00653206" w:rsidP="00EC0B0C">
      <w:pPr>
        <w:jc w:val="both"/>
        <w:rPr>
          <w:sz w:val="22"/>
        </w:rPr>
      </w:pPr>
      <w:r w:rsidRPr="0046001A">
        <w:rPr>
          <w:sz w:val="22"/>
        </w:rPr>
        <w:t>Por su parte el decreto 230 de 2002 reglamenta lo relacionado con la evaluación y promoción de los estudiantes.</w:t>
      </w:r>
    </w:p>
    <w:p w14:paraId="3086D99E" w14:textId="77777777" w:rsidR="00653206" w:rsidRPr="0046001A" w:rsidRDefault="00653206" w:rsidP="00EC0B0C">
      <w:pPr>
        <w:jc w:val="both"/>
        <w:rPr>
          <w:sz w:val="22"/>
        </w:rPr>
      </w:pPr>
    </w:p>
    <w:p w14:paraId="40575412" w14:textId="77777777" w:rsidR="00653206" w:rsidRPr="0046001A" w:rsidRDefault="00653206" w:rsidP="00EC0B0C">
      <w:pPr>
        <w:jc w:val="both"/>
        <w:rPr>
          <w:sz w:val="22"/>
        </w:rPr>
      </w:pPr>
      <w:r w:rsidRPr="0046001A">
        <w:rPr>
          <w:sz w:val="22"/>
        </w:rPr>
        <w:t>Finalmente y de los más recientes, el decreto 1290 de 2009 replantea la evaluación de los estudiantes, reglamenta y otorga una autonomía a las instituciones para construir y adoptar el Sistema de Evaluación de los estudiantes S.I.E.E.</w:t>
      </w:r>
    </w:p>
    <w:p w14:paraId="56325BE7" w14:textId="77777777" w:rsidR="00202CA8" w:rsidRPr="00C37137" w:rsidRDefault="00202CA8" w:rsidP="00EC0B0C">
      <w:pPr>
        <w:jc w:val="both"/>
        <w:rPr>
          <w:b/>
          <w:sz w:val="22"/>
        </w:rPr>
      </w:pPr>
    </w:p>
    <w:p w14:paraId="12840E7B" w14:textId="77777777" w:rsidR="008406F9" w:rsidRPr="00C37137" w:rsidRDefault="008406F9" w:rsidP="00EC0B0C">
      <w:pPr>
        <w:jc w:val="both"/>
        <w:rPr>
          <w:b/>
          <w:sz w:val="22"/>
        </w:rPr>
      </w:pPr>
      <w:r w:rsidRPr="00C37137">
        <w:rPr>
          <w:b/>
          <w:sz w:val="22"/>
        </w:rPr>
        <w:t>FILOSOFICOS</w:t>
      </w:r>
    </w:p>
    <w:p w14:paraId="74F8F6F3" w14:textId="72BA4AF2" w:rsidR="002732F0" w:rsidRPr="0046001A" w:rsidRDefault="002732F0" w:rsidP="00EC0B0C">
      <w:pPr>
        <w:jc w:val="both"/>
        <w:rPr>
          <w:sz w:val="22"/>
        </w:rPr>
      </w:pPr>
      <w:r w:rsidRPr="0046001A">
        <w:rPr>
          <w:sz w:val="22"/>
        </w:rPr>
        <w:t>El desarrollo integral de los niños depende especialmente de la formación de todas las dimensiones de su ser, por lo tanto, educarlos para la vida implica una responsabilidad de todas las personas que en ella intervienen. Por esta razón, el Liceo Tim busca formar seres humanos con capacidades necesarias para desempeñarse hábilmente en un mundo que globalizado y que asume permanentemente nuevos escenarios de actuación.</w:t>
      </w:r>
    </w:p>
    <w:p w14:paraId="604CCE49" w14:textId="77777777" w:rsidR="00202CA8" w:rsidRPr="00C37137" w:rsidRDefault="00202CA8" w:rsidP="00EC0B0C">
      <w:pPr>
        <w:jc w:val="both"/>
        <w:rPr>
          <w:b/>
          <w:sz w:val="22"/>
        </w:rPr>
      </w:pPr>
    </w:p>
    <w:p w14:paraId="1255E1D3" w14:textId="62BEFCDF" w:rsidR="008406F9" w:rsidRPr="00C37137" w:rsidRDefault="008406F9" w:rsidP="00EC0B0C">
      <w:pPr>
        <w:jc w:val="both"/>
        <w:rPr>
          <w:b/>
          <w:sz w:val="22"/>
        </w:rPr>
      </w:pPr>
      <w:r w:rsidRPr="00C37137">
        <w:rPr>
          <w:b/>
          <w:sz w:val="22"/>
        </w:rPr>
        <w:t>PEDAG</w:t>
      </w:r>
      <w:r w:rsidR="00202CA8" w:rsidRPr="00C37137">
        <w:rPr>
          <w:b/>
          <w:sz w:val="22"/>
        </w:rPr>
        <w:t>Ó</w:t>
      </w:r>
      <w:r w:rsidRPr="00C37137">
        <w:rPr>
          <w:b/>
          <w:sz w:val="22"/>
        </w:rPr>
        <w:t>GICO</w:t>
      </w:r>
    </w:p>
    <w:p w14:paraId="38D9C28F" w14:textId="45B2C33B" w:rsidR="008406F9" w:rsidRPr="0046001A" w:rsidRDefault="002732F0" w:rsidP="00EC0B0C">
      <w:pPr>
        <w:jc w:val="both"/>
        <w:rPr>
          <w:sz w:val="22"/>
        </w:rPr>
      </w:pPr>
      <w:r w:rsidRPr="0046001A">
        <w:rPr>
          <w:sz w:val="22"/>
        </w:rPr>
        <w:t>Se concibe el juego como una herramienta desarrolla las habilidades, capacidades, habilidades y destrezas en los niños, cuya finalidad será una persona, sensible, humana y solidaria. Por esta razón se contempla el concepto de inteligencias múltiples, propuesto por Howard Garner, para que los niños de acuerdo con su desarrollo físico e intelectual logren desplegar su creatividad, que permita la consolidación de los aprendizajes adquiridos, la exploración del mundo y de relaciones con su entorno.</w:t>
      </w:r>
    </w:p>
    <w:p w14:paraId="3C557D0C" w14:textId="29EED455" w:rsidR="006D60F3" w:rsidRPr="0046001A" w:rsidRDefault="008406F9" w:rsidP="00EC0B0C">
      <w:pPr>
        <w:jc w:val="both"/>
        <w:rPr>
          <w:sz w:val="22"/>
        </w:rPr>
      </w:pPr>
      <w:r w:rsidRPr="0046001A">
        <w:rPr>
          <w:sz w:val="22"/>
        </w:rPr>
        <w:t>El fundamento pedagógico implica la claridad conceptual de los conceptos básicos de la educación y la pedagogía tales como: currículo, plan de estudios, proyectos pedagógicos, proyectos de área, proyectos de aula, además de las normas cambiantes según las políticas educativas del momento.</w:t>
      </w:r>
      <w:r w:rsidR="00C87CB2" w:rsidRPr="0046001A">
        <w:rPr>
          <w:sz w:val="22"/>
        </w:rPr>
        <w:t xml:space="preserve"> </w:t>
      </w:r>
    </w:p>
    <w:p w14:paraId="7DA5D503" w14:textId="77777777" w:rsidR="00202CA8" w:rsidRPr="00C37137" w:rsidRDefault="00202CA8" w:rsidP="00EC0B0C">
      <w:pPr>
        <w:jc w:val="both"/>
        <w:rPr>
          <w:b/>
          <w:sz w:val="22"/>
        </w:rPr>
      </w:pPr>
    </w:p>
    <w:p w14:paraId="319E7C97" w14:textId="7965AFD1" w:rsidR="008406F9" w:rsidRPr="00C37137" w:rsidRDefault="008406F9" w:rsidP="00EC0B0C">
      <w:pPr>
        <w:jc w:val="both"/>
        <w:rPr>
          <w:b/>
          <w:sz w:val="22"/>
        </w:rPr>
      </w:pPr>
      <w:r w:rsidRPr="00C37137">
        <w:rPr>
          <w:b/>
          <w:sz w:val="22"/>
        </w:rPr>
        <w:t>DE POLITICA SOCIAL</w:t>
      </w:r>
      <w:r w:rsidR="006D60F3" w:rsidRPr="00C37137">
        <w:rPr>
          <w:b/>
          <w:sz w:val="22"/>
        </w:rPr>
        <w:t xml:space="preserve"> convivencia (acción del hombre como ser social, en convi</w:t>
      </w:r>
      <w:r w:rsidR="00060BE6" w:rsidRPr="00C37137">
        <w:rPr>
          <w:b/>
          <w:sz w:val="22"/>
        </w:rPr>
        <w:t>v</w:t>
      </w:r>
      <w:r w:rsidR="006D60F3" w:rsidRPr="00C37137">
        <w:rPr>
          <w:b/>
          <w:sz w:val="22"/>
        </w:rPr>
        <w:t xml:space="preserve">encia </w:t>
      </w:r>
      <w:r w:rsidR="00060BE6" w:rsidRPr="00C37137">
        <w:rPr>
          <w:b/>
          <w:sz w:val="22"/>
        </w:rPr>
        <w:t>pacífica</w:t>
      </w:r>
      <w:r w:rsidR="006D60F3" w:rsidRPr="00C37137">
        <w:rPr>
          <w:b/>
          <w:sz w:val="22"/>
        </w:rPr>
        <w:t>)</w:t>
      </w:r>
    </w:p>
    <w:p w14:paraId="281E89B2" w14:textId="7BB991B6" w:rsidR="008406F9" w:rsidRPr="0046001A" w:rsidRDefault="008406F9" w:rsidP="00EC0B0C">
      <w:pPr>
        <w:jc w:val="both"/>
        <w:rPr>
          <w:sz w:val="22"/>
        </w:rPr>
      </w:pPr>
      <w:r w:rsidRPr="0046001A">
        <w:rPr>
          <w:sz w:val="22"/>
        </w:rPr>
        <w:t xml:space="preserve">La persona es un ser con los demás, es decir en convivencia con los demás, es social, sujeto de la historia, creador de cultura, trabajador y productor de bienes para satisfacer sus necesidades. dada esta realidad, el jardín se preocupa por formar una conciencia crítica que apunte a la construcción de líderes que en el futuro aporten a su región, a su medio social, que sean capaces de hacer uso adecuado de la libertad, con responsabilidad, sentido de justicia y equidad. El compromiso del </w:t>
      </w:r>
      <w:r w:rsidR="00060BE6" w:rsidRPr="0046001A">
        <w:rPr>
          <w:sz w:val="22"/>
        </w:rPr>
        <w:t>centro educativo</w:t>
      </w:r>
      <w:r w:rsidRPr="0046001A">
        <w:rPr>
          <w:sz w:val="22"/>
        </w:rPr>
        <w:t xml:space="preserve"> es aprender a convivir para aprender del otro.</w:t>
      </w:r>
    </w:p>
    <w:p w14:paraId="3695272A" w14:textId="77777777" w:rsidR="008406F9" w:rsidRPr="0046001A" w:rsidRDefault="008406F9" w:rsidP="00EC0B0C">
      <w:pPr>
        <w:jc w:val="both"/>
        <w:rPr>
          <w:sz w:val="22"/>
        </w:rPr>
      </w:pPr>
    </w:p>
    <w:p w14:paraId="130C4443" w14:textId="2071C513" w:rsidR="00E52D3B" w:rsidRPr="00C37137" w:rsidRDefault="00E52D3B" w:rsidP="00EC0B0C">
      <w:pPr>
        <w:jc w:val="both"/>
        <w:rPr>
          <w:b/>
          <w:sz w:val="22"/>
        </w:rPr>
      </w:pPr>
      <w:r w:rsidRPr="00C37137">
        <w:rPr>
          <w:b/>
          <w:sz w:val="22"/>
        </w:rPr>
        <w:lastRenderedPageBreak/>
        <w:t xml:space="preserve">FILOSOFIA DE LA INSTITUCION </w:t>
      </w:r>
    </w:p>
    <w:p w14:paraId="11D38AC8" w14:textId="3DE35525" w:rsidR="00E52D3B" w:rsidRPr="0046001A" w:rsidRDefault="00E52D3B" w:rsidP="00EC0B0C">
      <w:pPr>
        <w:jc w:val="both"/>
        <w:rPr>
          <w:sz w:val="22"/>
        </w:rPr>
      </w:pPr>
      <w:r w:rsidRPr="00C37137">
        <w:rPr>
          <w:b/>
          <w:sz w:val="22"/>
        </w:rPr>
        <w:t xml:space="preserve">EL CENTRO EDUCATIVO LICEO INFANTIL </w:t>
      </w:r>
      <w:r w:rsidRPr="0046001A">
        <w:rPr>
          <w:sz w:val="22"/>
        </w:rPr>
        <w:t>TIM concibe la educación como la mayor responsabilidad social y moral que tiene los padres de familia como los primeros educadores y maestros como continuadores de esta educación, razón por la cual integra y desarrolla diferentes proyectos pedagógicos y trasversales (medio ambiente,  prevención de riesgos, educación sexual, ARTETIM, danzas, Minichef) y uso del tiempo libre, etc.</w:t>
      </w:r>
      <w:r w:rsidR="00A722B0" w:rsidRPr="0046001A">
        <w:rPr>
          <w:sz w:val="22"/>
        </w:rPr>
        <w:t xml:space="preserve"> </w:t>
      </w:r>
      <w:r w:rsidR="00157836" w:rsidRPr="0046001A">
        <w:rPr>
          <w:sz w:val="22"/>
        </w:rPr>
        <w:t xml:space="preserve"> </w:t>
      </w:r>
    </w:p>
    <w:p w14:paraId="71F6D5CE" w14:textId="2ECCE502" w:rsidR="00E52D3B" w:rsidRPr="0046001A" w:rsidRDefault="00E52D3B" w:rsidP="00EC0B0C">
      <w:pPr>
        <w:jc w:val="both"/>
        <w:rPr>
          <w:sz w:val="22"/>
        </w:rPr>
      </w:pPr>
      <w:r w:rsidRPr="0046001A">
        <w:rPr>
          <w:sz w:val="22"/>
        </w:rPr>
        <w:t>EL CENTRO EDUCATIVO LICEO INFANTIL TIM desarrolla la pedagogía del aprendizaje significativo, en donde el propio niño y niña, mediante procesos repetitivos, de análisi</w:t>
      </w:r>
      <w:r w:rsidR="00157836" w:rsidRPr="0046001A">
        <w:rPr>
          <w:sz w:val="22"/>
        </w:rPr>
        <w:t xml:space="preserve">s, de comprensión </w:t>
      </w:r>
      <w:r w:rsidRPr="0046001A">
        <w:rPr>
          <w:sz w:val="22"/>
        </w:rPr>
        <w:t>y formación de hábitos va formando estructuras cognoscitivas que le permiten avanzar en su formación personal de tal manera que EL CENTRO EDUCATIVO LICEO INFANTIL TIM orienta a atender las necesidades afectivas, intelectuales,  y de desarrollo físico; promoviendo la creación de vínculos familiares y sociales, que faciliten el aprendizaje, detectando posibles deficiencias y generando procesos de crecimiento personal.</w:t>
      </w:r>
      <w:r w:rsidR="00534BC2" w:rsidRPr="0046001A">
        <w:rPr>
          <w:sz w:val="22"/>
        </w:rPr>
        <w:t xml:space="preserve"> Estamos para construir conocimiento, aprendo lo que me agrada. </w:t>
      </w:r>
      <w:r w:rsidR="00D944A8" w:rsidRPr="0046001A">
        <w:rPr>
          <w:sz w:val="22"/>
        </w:rPr>
        <w:t xml:space="preserve">Cuando juega aprende </w:t>
      </w:r>
      <w:r w:rsidR="00157836" w:rsidRPr="0046001A">
        <w:rPr>
          <w:sz w:val="22"/>
        </w:rPr>
        <w:t>más</w:t>
      </w:r>
      <w:r w:rsidR="00D944A8" w:rsidRPr="0046001A">
        <w:rPr>
          <w:sz w:val="22"/>
        </w:rPr>
        <w:t>.</w:t>
      </w:r>
    </w:p>
    <w:p w14:paraId="2B809F77" w14:textId="6162FE15" w:rsidR="00DB3529" w:rsidRPr="0046001A" w:rsidRDefault="00E52D3B" w:rsidP="00EC0B0C">
      <w:pPr>
        <w:jc w:val="both"/>
        <w:rPr>
          <w:sz w:val="22"/>
        </w:rPr>
      </w:pPr>
      <w:r w:rsidRPr="0046001A">
        <w:rPr>
          <w:sz w:val="22"/>
        </w:rPr>
        <w:t>Es un centro educativo de carácter privado fundamentado en unos principios filosóficos formando niños y niñas de una manera integral en el saber ser*, saber pensar*, saber actuar* para que así desarrollen la capacidad de proyectar su futuro y su identidad social y cultural; acorde con las necesidades e intereses de las personas, la familia y la sociedad.</w:t>
      </w:r>
      <w:r w:rsidR="00CE704B" w:rsidRPr="0046001A">
        <w:rPr>
          <w:sz w:val="22"/>
        </w:rPr>
        <w:t xml:space="preserve"> </w:t>
      </w:r>
      <w:r w:rsidR="009E6911" w:rsidRPr="0046001A">
        <w:rPr>
          <w:sz w:val="22"/>
        </w:rPr>
        <w:t>jugando y haciendo mucha didáctica y mucho juego.</w:t>
      </w:r>
    </w:p>
    <w:p w14:paraId="5EC7065E" w14:textId="04FAC9D2" w:rsidR="00E52D3B" w:rsidRPr="0046001A" w:rsidRDefault="00E52D3B" w:rsidP="00EC0B0C">
      <w:pPr>
        <w:jc w:val="both"/>
        <w:rPr>
          <w:sz w:val="22"/>
        </w:rPr>
      </w:pPr>
      <w:r w:rsidRPr="0046001A">
        <w:rPr>
          <w:sz w:val="22"/>
        </w:rPr>
        <w:t>Saber ser</w:t>
      </w:r>
      <w:r w:rsidR="00293DA5" w:rsidRPr="0046001A">
        <w:rPr>
          <w:sz w:val="22"/>
        </w:rPr>
        <w:t>?</w:t>
      </w:r>
      <w:r w:rsidRPr="0046001A">
        <w:rPr>
          <w:sz w:val="22"/>
        </w:rPr>
        <w:t xml:space="preserve">: </w:t>
      </w:r>
      <w:r w:rsidR="00BA12A5" w:rsidRPr="0046001A">
        <w:rPr>
          <w:sz w:val="22"/>
        </w:rPr>
        <w:t xml:space="preserve"> </w:t>
      </w:r>
      <w:r w:rsidR="00293DA5" w:rsidRPr="0046001A">
        <w:rPr>
          <w:sz w:val="22"/>
        </w:rPr>
        <w:t xml:space="preserve"> </w:t>
      </w:r>
      <w:r w:rsidRPr="0046001A">
        <w:rPr>
          <w:sz w:val="22"/>
        </w:rPr>
        <w:t>Es asumido como la esencia del ser humano, es y nuestra función como docentes es posibilitarle a los niños la libertad de pensamiento de juicio, de sentimiento e imaginación que necesitan para que sus talentos y habilidades alcancen la plenitud y así ser artífices de su destino; en estrecha relación con el conocimiento y la convivencia.</w:t>
      </w:r>
      <w:r w:rsidR="00DB3529" w:rsidRPr="0046001A">
        <w:rPr>
          <w:sz w:val="22"/>
        </w:rPr>
        <w:t xml:space="preserve"> Saber ser,</w:t>
      </w:r>
      <w:r w:rsidR="00B439A8" w:rsidRPr="0046001A">
        <w:rPr>
          <w:sz w:val="22"/>
        </w:rPr>
        <w:t xml:space="preserve"> </w:t>
      </w:r>
    </w:p>
    <w:p w14:paraId="47C83D57" w14:textId="183F8326" w:rsidR="00E52D3B" w:rsidRPr="0046001A" w:rsidRDefault="00E52D3B" w:rsidP="00EC0B0C">
      <w:pPr>
        <w:jc w:val="both"/>
        <w:rPr>
          <w:sz w:val="22"/>
        </w:rPr>
      </w:pPr>
      <w:r w:rsidRPr="0046001A">
        <w:rPr>
          <w:sz w:val="22"/>
        </w:rPr>
        <w:t>Saber pensar: Está orientado que los niños formen y ordenen en su conciencia ideas y conceptos que le permitan reflexionar, reelaborar y transformar los conocimientos y experiencias de su vida.</w:t>
      </w:r>
      <w:r w:rsidR="00157836" w:rsidRPr="0046001A">
        <w:rPr>
          <w:sz w:val="22"/>
        </w:rPr>
        <w:t xml:space="preserve"> </w:t>
      </w:r>
    </w:p>
    <w:p w14:paraId="2CABF331" w14:textId="767E204D" w:rsidR="00293DA5" w:rsidRPr="0046001A" w:rsidRDefault="00E52D3B" w:rsidP="00EC0B0C">
      <w:pPr>
        <w:jc w:val="both"/>
        <w:rPr>
          <w:sz w:val="22"/>
        </w:rPr>
      </w:pPr>
      <w:proofErr w:type="gramStart"/>
      <w:r w:rsidRPr="0046001A">
        <w:rPr>
          <w:sz w:val="22"/>
        </w:rPr>
        <w:t>Saber actuar</w:t>
      </w:r>
      <w:r w:rsidR="00293DA5" w:rsidRPr="0046001A">
        <w:rPr>
          <w:sz w:val="22"/>
        </w:rPr>
        <w:t>?</w:t>
      </w:r>
      <w:proofErr w:type="gramEnd"/>
      <w:r w:rsidRPr="0046001A">
        <w:rPr>
          <w:sz w:val="22"/>
        </w:rPr>
        <w:t>: Nos centramos en las acciones, en el cómo se actúa en relación con lo demás y el entorno, siempre en estrecha relación con la responsabilidad de hacerse cargo de las consecuencias al accionar.</w:t>
      </w:r>
      <w:r w:rsidR="00BA12A5" w:rsidRPr="0046001A">
        <w:rPr>
          <w:sz w:val="22"/>
        </w:rPr>
        <w:t xml:space="preserve"> X va en proceso pedag</w:t>
      </w:r>
      <w:r w:rsidR="00293DA5" w:rsidRPr="0046001A">
        <w:rPr>
          <w:sz w:val="22"/>
        </w:rPr>
        <w:t>ó</w:t>
      </w:r>
      <w:r w:rsidR="00BA12A5" w:rsidRPr="0046001A">
        <w:rPr>
          <w:sz w:val="22"/>
        </w:rPr>
        <w:t>gico</w:t>
      </w:r>
    </w:p>
    <w:p w14:paraId="49E3A108" w14:textId="161EF13A" w:rsidR="004B72B4" w:rsidRPr="00C37137" w:rsidRDefault="004B72B4" w:rsidP="00EC0B0C">
      <w:pPr>
        <w:jc w:val="both"/>
        <w:rPr>
          <w:b/>
          <w:sz w:val="22"/>
        </w:rPr>
      </w:pPr>
      <w:r w:rsidRPr="00C37137">
        <w:rPr>
          <w:b/>
          <w:sz w:val="22"/>
        </w:rPr>
        <w:lastRenderedPageBreak/>
        <w:t xml:space="preserve"> Misión:</w:t>
      </w:r>
    </w:p>
    <w:p w14:paraId="3CA58E64" w14:textId="77777777" w:rsidR="004B72B4" w:rsidRPr="0046001A" w:rsidRDefault="004B72B4" w:rsidP="00EC0B0C">
      <w:pPr>
        <w:jc w:val="both"/>
        <w:rPr>
          <w:sz w:val="22"/>
        </w:rPr>
      </w:pPr>
      <w:r w:rsidRPr="0046001A">
        <w:rPr>
          <w:sz w:val="22"/>
        </w:rPr>
        <w:t>Somos un centro educativo que favorece a la formación integral de niños y niñas, del municipio de Chinácota (Norte de Santander); basada en los principios de la educación inclusiva, el aprendizaje natural, el uso de las herramientas tecnológicas y los valores del respeto, la tolerancia y la solidaridad, para que se conviertan en un elemento transformador para la sociedad; trabajando conjuntamente con la familia para garantizar el éxito en el proceso educativo.</w:t>
      </w:r>
    </w:p>
    <w:p w14:paraId="36546E0B" w14:textId="77777777" w:rsidR="004B72B4" w:rsidRPr="00C37137" w:rsidRDefault="004B72B4" w:rsidP="00EC0B0C">
      <w:pPr>
        <w:jc w:val="both"/>
        <w:rPr>
          <w:b/>
          <w:sz w:val="22"/>
        </w:rPr>
      </w:pPr>
    </w:p>
    <w:p w14:paraId="600E5C0F" w14:textId="75AB795B" w:rsidR="004B72B4" w:rsidRPr="00C37137" w:rsidRDefault="004B72B4" w:rsidP="00EC0B0C">
      <w:pPr>
        <w:jc w:val="both"/>
        <w:rPr>
          <w:b/>
          <w:sz w:val="22"/>
        </w:rPr>
      </w:pPr>
      <w:r w:rsidRPr="00C37137">
        <w:rPr>
          <w:b/>
          <w:sz w:val="22"/>
        </w:rPr>
        <w:t xml:space="preserve"> Visión:</w:t>
      </w:r>
    </w:p>
    <w:p w14:paraId="62A1A4B8" w14:textId="69B1DD99" w:rsidR="00ED77BA" w:rsidRPr="0046001A" w:rsidRDefault="004B72B4" w:rsidP="00EC0B0C">
      <w:pPr>
        <w:jc w:val="both"/>
        <w:rPr>
          <w:sz w:val="22"/>
        </w:rPr>
      </w:pPr>
      <w:r w:rsidRPr="0046001A">
        <w:rPr>
          <w:sz w:val="22"/>
        </w:rPr>
        <w:t>Para el año 2025, el Liceo Infantil TIM se consolidará como un centro educativo líder en la investigación pedagógica, implementando un modelo participativo e incluyente que privilegie el desarrollo de competencias básicas y ciudadanas, favoreciendo la continuidad educativa de manera exitosa y con calidad, ofreciendo servicios de educación Preescolar y Básica Primaria.</w:t>
      </w:r>
    </w:p>
    <w:p w14:paraId="3ACFD817" w14:textId="77777777" w:rsidR="00FD62F7" w:rsidRPr="00C37137" w:rsidRDefault="00FD62F7" w:rsidP="00EC0B0C">
      <w:pPr>
        <w:jc w:val="both"/>
        <w:rPr>
          <w:b/>
          <w:sz w:val="22"/>
        </w:rPr>
      </w:pPr>
    </w:p>
    <w:p w14:paraId="52A1B0B6" w14:textId="35D94681" w:rsidR="00FD62F7" w:rsidRPr="00C37137" w:rsidRDefault="00FD62F7" w:rsidP="00EC0B0C">
      <w:pPr>
        <w:jc w:val="both"/>
        <w:rPr>
          <w:b/>
          <w:sz w:val="22"/>
        </w:rPr>
      </w:pPr>
      <w:r w:rsidRPr="00C37137">
        <w:rPr>
          <w:b/>
          <w:sz w:val="22"/>
        </w:rPr>
        <w:t xml:space="preserve">VALORES </w:t>
      </w:r>
    </w:p>
    <w:p w14:paraId="20052577" w14:textId="77777777" w:rsidR="00FD62F7" w:rsidRPr="00C37137" w:rsidRDefault="00FD62F7" w:rsidP="00EC0B0C">
      <w:pPr>
        <w:jc w:val="both"/>
        <w:rPr>
          <w:b/>
          <w:sz w:val="22"/>
        </w:rPr>
      </w:pPr>
      <w:r w:rsidRPr="00C37137">
        <w:rPr>
          <w:b/>
          <w:sz w:val="22"/>
        </w:rPr>
        <w:t>AMOR</w:t>
      </w:r>
    </w:p>
    <w:p w14:paraId="007AF690" w14:textId="77777777" w:rsidR="00FD62F7" w:rsidRPr="0046001A" w:rsidRDefault="00FD62F7" w:rsidP="00EC0B0C">
      <w:pPr>
        <w:jc w:val="both"/>
        <w:rPr>
          <w:sz w:val="22"/>
        </w:rPr>
      </w:pPr>
      <w:r w:rsidRPr="0046001A">
        <w:rPr>
          <w:sz w:val="22"/>
        </w:rPr>
        <w:t>Es el lenguaje que hablamos con los niños, es protección, los agentes de amor se encuentran en el jardín, en la familia y en sus ámbitos de influencia, amor a los amigos, a Dios, a los enemigos, es decir todas aquellas esferas que involucran personas que interactúan de una y otra forma.</w:t>
      </w:r>
    </w:p>
    <w:p w14:paraId="0851ABDC" w14:textId="77777777" w:rsidR="00FD62F7" w:rsidRPr="00C37137" w:rsidRDefault="00FD62F7" w:rsidP="00EC0B0C">
      <w:pPr>
        <w:jc w:val="both"/>
        <w:rPr>
          <w:b/>
          <w:sz w:val="22"/>
        </w:rPr>
      </w:pPr>
      <w:r w:rsidRPr="00C37137">
        <w:rPr>
          <w:b/>
          <w:sz w:val="22"/>
        </w:rPr>
        <w:t>RESPETO</w:t>
      </w:r>
    </w:p>
    <w:p w14:paraId="403ADD95" w14:textId="77777777" w:rsidR="00FD62F7" w:rsidRPr="0046001A" w:rsidRDefault="00FD62F7" w:rsidP="00EC0B0C">
      <w:pPr>
        <w:jc w:val="both"/>
        <w:rPr>
          <w:sz w:val="22"/>
        </w:rPr>
      </w:pPr>
      <w:r w:rsidRPr="0046001A">
        <w:rPr>
          <w:sz w:val="22"/>
        </w:rPr>
        <w:t xml:space="preserve">Este valor indica un equilibrio frente al propio egoísmo y es considerada una actitud o acción que tiene en cuenta la dignidad y estima de otra persona, es la facultad e actuar honrosamente para con los demás </w:t>
      </w:r>
    </w:p>
    <w:p w14:paraId="2D53671F" w14:textId="77777777" w:rsidR="00FD62F7" w:rsidRPr="00C37137" w:rsidRDefault="00FD62F7" w:rsidP="00EC0B0C">
      <w:pPr>
        <w:jc w:val="both"/>
        <w:rPr>
          <w:b/>
          <w:sz w:val="22"/>
        </w:rPr>
      </w:pPr>
      <w:r w:rsidRPr="00C37137">
        <w:rPr>
          <w:b/>
          <w:sz w:val="22"/>
        </w:rPr>
        <w:t>COMPROMISO</w:t>
      </w:r>
    </w:p>
    <w:p w14:paraId="73A7E514" w14:textId="77777777" w:rsidR="00FD62F7" w:rsidRDefault="00FD62F7" w:rsidP="00EC0B0C">
      <w:pPr>
        <w:jc w:val="both"/>
        <w:rPr>
          <w:sz w:val="22"/>
        </w:rPr>
      </w:pPr>
      <w:r w:rsidRPr="0046001A">
        <w:rPr>
          <w:sz w:val="22"/>
        </w:rPr>
        <w:t>En nuestros niños  los compromisos son muy variados y pueden afectar en todos los ámbitos que los que se desenvuelven: escolar, social, familiar y personal. El compromiso es la clave educativa es el respeto y la responsabilidad individual de la calidad humana y social para el crecimiento y perfeccionamiento personal.</w:t>
      </w:r>
    </w:p>
    <w:p w14:paraId="3E5562AF" w14:textId="77777777" w:rsidR="0046001A" w:rsidRPr="0046001A" w:rsidRDefault="0046001A" w:rsidP="00EC0B0C">
      <w:pPr>
        <w:jc w:val="both"/>
        <w:rPr>
          <w:sz w:val="22"/>
        </w:rPr>
      </w:pPr>
    </w:p>
    <w:p w14:paraId="0B0C21C9" w14:textId="77777777" w:rsidR="00FD62F7" w:rsidRPr="00C37137" w:rsidRDefault="00FD62F7" w:rsidP="00EC0B0C">
      <w:pPr>
        <w:jc w:val="both"/>
        <w:rPr>
          <w:b/>
          <w:sz w:val="22"/>
        </w:rPr>
      </w:pPr>
      <w:r w:rsidRPr="00C37137">
        <w:rPr>
          <w:b/>
          <w:sz w:val="22"/>
        </w:rPr>
        <w:lastRenderedPageBreak/>
        <w:t>RESPONSABILIDAD</w:t>
      </w:r>
    </w:p>
    <w:p w14:paraId="6B78D6B0" w14:textId="77777777" w:rsidR="00FD62F7" w:rsidRPr="002C002C" w:rsidRDefault="00FD62F7" w:rsidP="00EC0B0C">
      <w:pPr>
        <w:jc w:val="both"/>
        <w:rPr>
          <w:sz w:val="22"/>
        </w:rPr>
      </w:pPr>
      <w:r w:rsidRPr="002C002C">
        <w:rPr>
          <w:sz w:val="22"/>
        </w:rPr>
        <w:t>Orienta el ejercicio de la libertad den situaciones concretas que demandan reflexión, actitud crítica, en las consecuencias de las decisiones tomadas. Con el propósito educativo de que tanto docentes como niños superen los esquemas mentales y construyan el futuro deseable, tomando las decisiones que lo harán posible y probable</w:t>
      </w:r>
    </w:p>
    <w:p w14:paraId="4C8DE5AC" w14:textId="77777777" w:rsidR="00505584" w:rsidRPr="00C37137" w:rsidRDefault="00505584" w:rsidP="00EC0B0C">
      <w:pPr>
        <w:jc w:val="both"/>
        <w:rPr>
          <w:b/>
          <w:sz w:val="22"/>
        </w:rPr>
      </w:pPr>
    </w:p>
    <w:p w14:paraId="0FCBE4AC" w14:textId="77777777" w:rsidR="00054714" w:rsidRPr="00C37137" w:rsidRDefault="002C420C" w:rsidP="00EC0B0C">
      <w:pPr>
        <w:jc w:val="both"/>
        <w:rPr>
          <w:b/>
          <w:sz w:val="22"/>
        </w:rPr>
      </w:pPr>
      <w:r w:rsidRPr="00C37137">
        <w:rPr>
          <w:b/>
          <w:sz w:val="22"/>
        </w:rPr>
        <w:t>PERFILES</w:t>
      </w:r>
    </w:p>
    <w:p w14:paraId="73CB6F58" w14:textId="1C10433F" w:rsidR="002C420C" w:rsidRPr="002C002C" w:rsidRDefault="002C420C" w:rsidP="00EC0B0C">
      <w:pPr>
        <w:jc w:val="both"/>
        <w:rPr>
          <w:sz w:val="22"/>
        </w:rPr>
      </w:pPr>
      <w:r w:rsidRPr="002C002C">
        <w:rPr>
          <w:sz w:val="22"/>
        </w:rPr>
        <w:t xml:space="preserve"> PERFIL DEL MAESTRO</w:t>
      </w:r>
    </w:p>
    <w:p w14:paraId="5E7B7EAD" w14:textId="77777777" w:rsidR="002C420C" w:rsidRPr="002C002C" w:rsidRDefault="002C420C" w:rsidP="00EC0B0C">
      <w:pPr>
        <w:jc w:val="both"/>
        <w:rPr>
          <w:sz w:val="22"/>
        </w:rPr>
      </w:pPr>
      <w:r w:rsidRPr="002C002C">
        <w:rPr>
          <w:sz w:val="22"/>
        </w:rPr>
        <w:t>Ser una persona alegre, cordial, honesta, discreta, sin ironías, sin sarcasmos; estricta y firme que valore los trabajos sin preferencia especial por ninguno.</w:t>
      </w:r>
    </w:p>
    <w:p w14:paraId="42B7887E" w14:textId="77777777" w:rsidR="002C420C" w:rsidRPr="002C002C" w:rsidRDefault="002C420C" w:rsidP="00EC0B0C">
      <w:pPr>
        <w:jc w:val="both"/>
        <w:rPr>
          <w:sz w:val="22"/>
        </w:rPr>
      </w:pPr>
      <w:r w:rsidRPr="002C002C">
        <w:rPr>
          <w:sz w:val="22"/>
        </w:rPr>
        <w:t>Ser un ser humano, un amigo, una persona que siente, piense, ríe,  cante, baile, salte, que llore, disfrute y etc.</w:t>
      </w:r>
    </w:p>
    <w:p w14:paraId="15FC14DB" w14:textId="77777777" w:rsidR="002C420C" w:rsidRPr="002C002C" w:rsidRDefault="002C420C" w:rsidP="00EC0B0C">
      <w:pPr>
        <w:jc w:val="both"/>
        <w:rPr>
          <w:sz w:val="22"/>
        </w:rPr>
      </w:pPr>
      <w:r w:rsidRPr="002C002C">
        <w:rPr>
          <w:sz w:val="22"/>
        </w:rPr>
        <w:t>Una persona que siembre en sus estudiantes valores e colaboración, amistad, unión, amor y respeto por sus padres, familia, amigos y patria.</w:t>
      </w:r>
    </w:p>
    <w:p w14:paraId="02B8C930" w14:textId="77777777" w:rsidR="002C420C" w:rsidRPr="002C002C" w:rsidRDefault="002C420C" w:rsidP="00EC0B0C">
      <w:pPr>
        <w:jc w:val="both"/>
        <w:rPr>
          <w:sz w:val="22"/>
        </w:rPr>
      </w:pPr>
      <w:r w:rsidRPr="002C002C">
        <w:rPr>
          <w:sz w:val="22"/>
        </w:rPr>
        <w:t>Una persona que ayude a descubrir la naturaleza y las cosas sencillas y a reciclar</w:t>
      </w:r>
    </w:p>
    <w:p w14:paraId="060AEFB0" w14:textId="77777777" w:rsidR="002C420C" w:rsidRPr="002C002C" w:rsidRDefault="002C420C" w:rsidP="00EC0B0C">
      <w:pPr>
        <w:jc w:val="both"/>
        <w:rPr>
          <w:sz w:val="22"/>
        </w:rPr>
      </w:pPr>
      <w:r w:rsidRPr="002C002C">
        <w:rPr>
          <w:sz w:val="22"/>
        </w:rPr>
        <w:t>una persona que tenga claro que somos un equipo de trabajo donde cada uno es importante</w:t>
      </w:r>
    </w:p>
    <w:p w14:paraId="6C99DDB9" w14:textId="77777777" w:rsidR="002C420C" w:rsidRPr="002C002C" w:rsidRDefault="002C420C" w:rsidP="00EC0B0C">
      <w:pPr>
        <w:jc w:val="both"/>
        <w:rPr>
          <w:sz w:val="22"/>
        </w:rPr>
      </w:pPr>
      <w:r w:rsidRPr="002C002C">
        <w:rPr>
          <w:sz w:val="22"/>
        </w:rPr>
        <w:t>Una persona que trabaje para él, para su satisfacción y no por obligación, que porte el uniforme del jardín y llegue puntual a dar la clase con entusiasmo</w:t>
      </w:r>
    </w:p>
    <w:p w14:paraId="65DBE82C" w14:textId="77777777" w:rsidR="002C420C" w:rsidRPr="002C002C" w:rsidRDefault="002C420C" w:rsidP="00EC0B0C">
      <w:pPr>
        <w:jc w:val="both"/>
        <w:rPr>
          <w:sz w:val="22"/>
        </w:rPr>
      </w:pPr>
      <w:r w:rsidRPr="002C002C">
        <w:rPr>
          <w:sz w:val="22"/>
        </w:rPr>
        <w:t>Una persona que acepte cuando se equivoque porque cuando enseña aprende y cuando aprende enseña</w:t>
      </w:r>
    </w:p>
    <w:p w14:paraId="4066D925" w14:textId="77777777" w:rsidR="002C420C" w:rsidRPr="002C002C" w:rsidRDefault="002C420C" w:rsidP="00EC0B0C">
      <w:pPr>
        <w:jc w:val="both"/>
        <w:rPr>
          <w:sz w:val="22"/>
        </w:rPr>
      </w:pPr>
      <w:r w:rsidRPr="002C002C">
        <w:rPr>
          <w:sz w:val="22"/>
        </w:rPr>
        <w:t>Una persona que sepa lo que debe hacer sin esperar ordenes, ser creativa, que invente estrategias para que le estudiante disfrute del jardín.</w:t>
      </w:r>
    </w:p>
    <w:p w14:paraId="4B52B14F" w14:textId="77777777" w:rsidR="00054714" w:rsidRPr="00C37137" w:rsidRDefault="00054714" w:rsidP="00EC0B0C">
      <w:pPr>
        <w:jc w:val="both"/>
        <w:rPr>
          <w:b/>
          <w:sz w:val="22"/>
        </w:rPr>
      </w:pPr>
    </w:p>
    <w:p w14:paraId="44A52F44" w14:textId="1B541DBE" w:rsidR="002C420C" w:rsidRPr="00C37137" w:rsidRDefault="002C420C" w:rsidP="00EC0B0C">
      <w:pPr>
        <w:jc w:val="both"/>
        <w:rPr>
          <w:b/>
          <w:sz w:val="22"/>
        </w:rPr>
      </w:pPr>
      <w:r w:rsidRPr="00C37137">
        <w:rPr>
          <w:b/>
          <w:sz w:val="22"/>
        </w:rPr>
        <w:t>PERFIL DEL EDUCANDO</w:t>
      </w:r>
    </w:p>
    <w:p w14:paraId="101320D8" w14:textId="77777777" w:rsidR="002C420C" w:rsidRPr="002C002C" w:rsidRDefault="002C420C" w:rsidP="00EC0B0C">
      <w:pPr>
        <w:jc w:val="both"/>
        <w:rPr>
          <w:sz w:val="22"/>
        </w:rPr>
      </w:pPr>
      <w:r w:rsidRPr="002C002C">
        <w:rPr>
          <w:sz w:val="22"/>
        </w:rPr>
        <w:t>Un ser comprometido con los valores morales y cívicos y forjador de una sociedad democrática y humanista</w:t>
      </w:r>
    </w:p>
    <w:p w14:paraId="48DFA97A" w14:textId="77777777" w:rsidR="002C420C" w:rsidRPr="002C002C" w:rsidRDefault="002C420C" w:rsidP="00EC0B0C">
      <w:pPr>
        <w:jc w:val="both"/>
        <w:rPr>
          <w:sz w:val="22"/>
        </w:rPr>
      </w:pPr>
      <w:r w:rsidRPr="002C002C">
        <w:rPr>
          <w:sz w:val="22"/>
        </w:rPr>
        <w:t>Un ser con capacidad para expresarse libre e imaginativamente</w:t>
      </w:r>
    </w:p>
    <w:p w14:paraId="47759133" w14:textId="77777777" w:rsidR="002C420C" w:rsidRPr="002C002C" w:rsidRDefault="002C420C" w:rsidP="00EC0B0C">
      <w:pPr>
        <w:jc w:val="both"/>
        <w:rPr>
          <w:sz w:val="22"/>
        </w:rPr>
      </w:pPr>
      <w:r w:rsidRPr="002C002C">
        <w:rPr>
          <w:sz w:val="22"/>
        </w:rPr>
        <w:lastRenderedPageBreak/>
        <w:t>Un ser que tenga un pensamiento crítico y creativo, capaz de analizar los elementos y componentes de la realidad</w:t>
      </w:r>
    </w:p>
    <w:p w14:paraId="0450303E" w14:textId="77777777" w:rsidR="002C420C" w:rsidRPr="002C002C" w:rsidRDefault="002C420C" w:rsidP="00EC0B0C">
      <w:pPr>
        <w:jc w:val="both"/>
        <w:rPr>
          <w:sz w:val="22"/>
        </w:rPr>
      </w:pPr>
      <w:r w:rsidRPr="002C002C">
        <w:rPr>
          <w:sz w:val="22"/>
        </w:rPr>
        <w:t>Un ser capaz de asumir un actitud de liderazgo</w:t>
      </w:r>
    </w:p>
    <w:p w14:paraId="13575E6B" w14:textId="77777777" w:rsidR="002C420C" w:rsidRPr="002C002C" w:rsidRDefault="002C420C" w:rsidP="00EC0B0C">
      <w:pPr>
        <w:jc w:val="both"/>
        <w:rPr>
          <w:sz w:val="22"/>
        </w:rPr>
      </w:pPr>
      <w:r w:rsidRPr="002C002C">
        <w:rPr>
          <w:sz w:val="22"/>
        </w:rPr>
        <w:t>Un ser con un alto sentido de pertenencia y autoestima</w:t>
      </w:r>
    </w:p>
    <w:p w14:paraId="19CDE293" w14:textId="77777777" w:rsidR="002C420C" w:rsidRPr="002C002C" w:rsidRDefault="002C420C" w:rsidP="00EC0B0C">
      <w:pPr>
        <w:jc w:val="both"/>
        <w:rPr>
          <w:sz w:val="22"/>
        </w:rPr>
      </w:pPr>
      <w:r w:rsidRPr="002C002C">
        <w:rPr>
          <w:sz w:val="22"/>
        </w:rPr>
        <w:t>Un ser capaz de relacionarse, fraternal y solidariamente con sus semejantes</w:t>
      </w:r>
    </w:p>
    <w:p w14:paraId="0A79E19F" w14:textId="77777777" w:rsidR="002C420C" w:rsidRPr="002C002C" w:rsidRDefault="002C420C" w:rsidP="00EC0B0C">
      <w:pPr>
        <w:jc w:val="both"/>
        <w:rPr>
          <w:sz w:val="22"/>
        </w:rPr>
      </w:pPr>
      <w:r w:rsidRPr="002C002C">
        <w:rPr>
          <w:sz w:val="22"/>
        </w:rPr>
        <w:t>un ser capaza de asumir una actitud favorable al cambio social</w:t>
      </w:r>
    </w:p>
    <w:p w14:paraId="00D1376E" w14:textId="77777777" w:rsidR="002C420C" w:rsidRPr="002C002C" w:rsidRDefault="002C420C" w:rsidP="00EC0B0C">
      <w:pPr>
        <w:jc w:val="both"/>
        <w:rPr>
          <w:sz w:val="22"/>
        </w:rPr>
      </w:pPr>
      <w:r w:rsidRPr="002C002C">
        <w:rPr>
          <w:sz w:val="22"/>
        </w:rPr>
        <w:t>Un ser democrático en su intervención activa y directa como un miembro de un grupo</w:t>
      </w:r>
    </w:p>
    <w:p w14:paraId="75481FF2" w14:textId="77777777" w:rsidR="002C420C" w:rsidRPr="002C002C" w:rsidRDefault="002C420C" w:rsidP="00EC0B0C">
      <w:pPr>
        <w:jc w:val="both"/>
        <w:rPr>
          <w:sz w:val="22"/>
        </w:rPr>
      </w:pPr>
      <w:r w:rsidRPr="002C002C">
        <w:rPr>
          <w:sz w:val="22"/>
        </w:rPr>
        <w:t>Un ser capaz de demostrar una actitud de servicio a todas las personas</w:t>
      </w:r>
    </w:p>
    <w:p w14:paraId="6AFE6E77" w14:textId="77777777" w:rsidR="002C420C" w:rsidRPr="002C002C" w:rsidRDefault="002C420C" w:rsidP="00EC0B0C">
      <w:pPr>
        <w:jc w:val="both"/>
        <w:rPr>
          <w:sz w:val="22"/>
        </w:rPr>
      </w:pPr>
      <w:r w:rsidRPr="002C002C">
        <w:rPr>
          <w:sz w:val="22"/>
        </w:rPr>
        <w:t>Un ser defensor de los derechos humanos y de la naturaleza</w:t>
      </w:r>
    </w:p>
    <w:p w14:paraId="3DE0B1A8" w14:textId="77777777" w:rsidR="002C420C" w:rsidRPr="002C002C" w:rsidRDefault="002C420C" w:rsidP="00EC0B0C">
      <w:pPr>
        <w:jc w:val="both"/>
        <w:rPr>
          <w:sz w:val="22"/>
        </w:rPr>
      </w:pPr>
      <w:r w:rsidRPr="002C002C">
        <w:rPr>
          <w:sz w:val="22"/>
        </w:rPr>
        <w:t xml:space="preserve"> Un ser que asuma una actitud de respeto y alto sentido de responsabilidad</w:t>
      </w:r>
    </w:p>
    <w:p w14:paraId="700C5F8E" w14:textId="77777777" w:rsidR="002C420C" w:rsidRPr="002C002C" w:rsidRDefault="002C420C" w:rsidP="00EC0B0C">
      <w:pPr>
        <w:jc w:val="both"/>
        <w:rPr>
          <w:sz w:val="22"/>
        </w:rPr>
      </w:pPr>
      <w:r w:rsidRPr="002C002C">
        <w:rPr>
          <w:sz w:val="22"/>
        </w:rPr>
        <w:t>un ser con un alto nivel académico en su desarrollo intelectual</w:t>
      </w:r>
    </w:p>
    <w:p w14:paraId="25BACF83" w14:textId="77777777" w:rsidR="002C420C" w:rsidRPr="002C002C" w:rsidRDefault="002C420C" w:rsidP="00EC0B0C">
      <w:pPr>
        <w:jc w:val="both"/>
        <w:rPr>
          <w:sz w:val="22"/>
        </w:rPr>
      </w:pPr>
      <w:r w:rsidRPr="002C002C">
        <w:rPr>
          <w:sz w:val="22"/>
        </w:rPr>
        <w:t>Un ser que asume actitudes positivas hacia el trabajo  valorándolo, como autorrealización</w:t>
      </w:r>
    </w:p>
    <w:p w14:paraId="0AB79110" w14:textId="77777777" w:rsidR="002C420C" w:rsidRPr="00C37137" w:rsidRDefault="002C420C" w:rsidP="00EC0B0C">
      <w:pPr>
        <w:jc w:val="both"/>
        <w:rPr>
          <w:b/>
          <w:sz w:val="22"/>
        </w:rPr>
      </w:pPr>
    </w:p>
    <w:p w14:paraId="3F44B654" w14:textId="5C8DE9E4" w:rsidR="002C420C" w:rsidRPr="00C37137" w:rsidRDefault="002C420C" w:rsidP="00EC0B0C">
      <w:pPr>
        <w:jc w:val="both"/>
        <w:rPr>
          <w:b/>
          <w:sz w:val="22"/>
        </w:rPr>
      </w:pPr>
      <w:r w:rsidRPr="00C37137">
        <w:rPr>
          <w:b/>
          <w:sz w:val="22"/>
        </w:rPr>
        <w:t>PERFIL DEL PADRE DE FAMILIA</w:t>
      </w:r>
    </w:p>
    <w:p w14:paraId="4A13921A" w14:textId="77777777" w:rsidR="002C420C" w:rsidRPr="002C002C" w:rsidRDefault="002C420C" w:rsidP="00EC0B0C">
      <w:pPr>
        <w:jc w:val="both"/>
        <w:rPr>
          <w:sz w:val="22"/>
        </w:rPr>
      </w:pPr>
      <w:r w:rsidRPr="002C002C">
        <w:rPr>
          <w:sz w:val="22"/>
        </w:rPr>
        <w:t>Unos padres que adquieran y fortalezcan los valores de amor, respeto y compromiso para guiar a sus hijos por las sendas espirituales, intelectuales, sociales, éticas y ecológicas favoreciendo una formación integral realista y trascendente</w:t>
      </w:r>
    </w:p>
    <w:p w14:paraId="6BD8C443" w14:textId="77777777" w:rsidR="002C420C" w:rsidRPr="002C002C" w:rsidRDefault="002C420C" w:rsidP="00EC0B0C">
      <w:pPr>
        <w:jc w:val="both"/>
        <w:rPr>
          <w:sz w:val="22"/>
        </w:rPr>
      </w:pPr>
      <w:r w:rsidRPr="002C002C">
        <w:rPr>
          <w:sz w:val="22"/>
        </w:rPr>
        <w:t xml:space="preserve">Unos padres que conozcan y entiendan a cada uno de sus hijos, teniendo en cuenta las diferencias individuales para corregirlos y orientarlos según sus fortalezas, debilidades y necesidades </w:t>
      </w:r>
    </w:p>
    <w:p w14:paraId="75EE2FDA" w14:textId="77777777" w:rsidR="002C420C" w:rsidRPr="002C002C" w:rsidRDefault="002C420C" w:rsidP="00EC0B0C">
      <w:pPr>
        <w:jc w:val="both"/>
        <w:rPr>
          <w:sz w:val="22"/>
        </w:rPr>
      </w:pPr>
      <w:r w:rsidRPr="002C002C">
        <w:rPr>
          <w:sz w:val="22"/>
        </w:rPr>
        <w:t xml:space="preserve">unos </w:t>
      </w:r>
      <w:proofErr w:type="gramStart"/>
      <w:r w:rsidRPr="002C002C">
        <w:rPr>
          <w:sz w:val="22"/>
        </w:rPr>
        <w:t>padre facilitadores</w:t>
      </w:r>
      <w:proofErr w:type="gramEnd"/>
      <w:r w:rsidRPr="002C002C">
        <w:rPr>
          <w:sz w:val="22"/>
        </w:rPr>
        <w:t xml:space="preserve"> de dialogo para tener una adecuada comunicación entre la familia y el jardín. sin realizar desautorizaciones en presencia de los niños</w:t>
      </w:r>
    </w:p>
    <w:p w14:paraId="4DAEC597" w14:textId="77777777" w:rsidR="002C420C" w:rsidRPr="002C002C" w:rsidRDefault="002C420C" w:rsidP="00EC0B0C">
      <w:pPr>
        <w:jc w:val="both"/>
        <w:rPr>
          <w:sz w:val="22"/>
        </w:rPr>
      </w:pPr>
      <w:r w:rsidRPr="002C002C">
        <w:rPr>
          <w:sz w:val="22"/>
        </w:rPr>
        <w:t>Unos padres que escuchen y apoyen las sugerencias dadas por la directora, docentes en pro de mejorar procesos integrales en los niños</w:t>
      </w:r>
    </w:p>
    <w:p w14:paraId="44DF1463" w14:textId="77777777" w:rsidR="002C420C" w:rsidRPr="002C002C" w:rsidRDefault="002C420C" w:rsidP="00EC0B0C">
      <w:pPr>
        <w:jc w:val="both"/>
        <w:rPr>
          <w:sz w:val="22"/>
        </w:rPr>
      </w:pPr>
      <w:r w:rsidRPr="002C002C">
        <w:rPr>
          <w:sz w:val="22"/>
        </w:rPr>
        <w:t xml:space="preserve">Unos padres que utilicen </w:t>
      </w:r>
      <w:proofErr w:type="gramStart"/>
      <w:r w:rsidRPr="002C002C">
        <w:rPr>
          <w:sz w:val="22"/>
        </w:rPr>
        <w:t>la sugerencias</w:t>
      </w:r>
      <w:proofErr w:type="gramEnd"/>
      <w:r w:rsidRPr="002C002C">
        <w:rPr>
          <w:sz w:val="22"/>
        </w:rPr>
        <w:t xml:space="preserve"> mas no las críticas, para construir y hacer crecer a las personas y al jardín </w:t>
      </w:r>
    </w:p>
    <w:p w14:paraId="3D1DEE56" w14:textId="77777777" w:rsidR="002C420C" w:rsidRPr="002C002C" w:rsidRDefault="002C420C" w:rsidP="00EC0B0C">
      <w:pPr>
        <w:jc w:val="both"/>
        <w:rPr>
          <w:sz w:val="22"/>
        </w:rPr>
      </w:pPr>
      <w:r w:rsidRPr="002C002C">
        <w:rPr>
          <w:sz w:val="22"/>
        </w:rPr>
        <w:lastRenderedPageBreak/>
        <w:t>Unos padres que eduquen siempre con el buen ejemplo a sus hijos demostrando y vivenciando todos los valores que un padre de familia tiene</w:t>
      </w:r>
    </w:p>
    <w:p w14:paraId="404D20F3" w14:textId="77777777" w:rsidR="002C420C" w:rsidRPr="00C37137" w:rsidRDefault="002C420C" w:rsidP="00EC0B0C">
      <w:pPr>
        <w:jc w:val="both"/>
        <w:rPr>
          <w:b/>
          <w:sz w:val="22"/>
        </w:rPr>
      </w:pPr>
    </w:p>
    <w:p w14:paraId="25C82FDE" w14:textId="77777777" w:rsidR="00054714" w:rsidRPr="00C37137" w:rsidRDefault="00054714" w:rsidP="00EC0B0C">
      <w:pPr>
        <w:jc w:val="both"/>
        <w:rPr>
          <w:b/>
          <w:sz w:val="22"/>
        </w:rPr>
      </w:pPr>
      <w:r w:rsidRPr="00C37137">
        <w:rPr>
          <w:b/>
          <w:sz w:val="22"/>
        </w:rPr>
        <w:t>Oferta educativa:</w:t>
      </w:r>
    </w:p>
    <w:p w14:paraId="0BE1316B" w14:textId="77777777" w:rsidR="00054714" w:rsidRPr="00C37137" w:rsidRDefault="00054714" w:rsidP="00EC0B0C">
      <w:pPr>
        <w:jc w:val="both"/>
        <w:rPr>
          <w:b/>
          <w:sz w:val="22"/>
        </w:rPr>
      </w:pPr>
    </w:p>
    <w:p w14:paraId="59317A36" w14:textId="77777777" w:rsidR="00054714" w:rsidRPr="002C002C" w:rsidRDefault="00054714" w:rsidP="00EC0B0C">
      <w:pPr>
        <w:jc w:val="both"/>
        <w:rPr>
          <w:sz w:val="22"/>
        </w:rPr>
      </w:pPr>
      <w:r w:rsidRPr="002C002C">
        <w:rPr>
          <w:sz w:val="22"/>
        </w:rPr>
        <w:t>El Centro Educativo Liceo Infantil Tim busca la educación integral de todos los estudiantes a través de diferentes experiencias y metodologías que hacen parte de nuestra identidad institucional.</w:t>
      </w:r>
    </w:p>
    <w:p w14:paraId="5A2A4720" w14:textId="77777777" w:rsidR="00054714" w:rsidRPr="002C002C" w:rsidRDefault="00054714" w:rsidP="00EC0B0C">
      <w:pPr>
        <w:jc w:val="both"/>
        <w:rPr>
          <w:sz w:val="22"/>
        </w:rPr>
      </w:pPr>
      <w:r w:rsidRPr="002C002C">
        <w:rPr>
          <w:sz w:val="22"/>
        </w:rPr>
        <w:t>Ofrece Educación Preescolar en los niveles de Prejardín, Jardín y Transición, trabajando desde las dimensiones y proyectos de aula. Cuenta con salones dotados de material lúdico-pedagógico que permite un mejor descubrimiento y exploración de habilidades y capacidades.</w:t>
      </w:r>
    </w:p>
    <w:p w14:paraId="22F78AD7" w14:textId="77777777" w:rsidR="00054714" w:rsidRPr="002C002C" w:rsidRDefault="00054714" w:rsidP="00EC0B0C">
      <w:pPr>
        <w:jc w:val="both"/>
        <w:rPr>
          <w:sz w:val="22"/>
        </w:rPr>
      </w:pPr>
      <w:r w:rsidRPr="002C002C">
        <w:rPr>
          <w:sz w:val="22"/>
        </w:rPr>
        <w:t>De igual forma, se oferta los servicios de Educación Básica primaria hasta el grado Tercero de primaria, con proyecciones de abordar el ciclo completo hasta el grado Quinto.</w:t>
      </w:r>
    </w:p>
    <w:p w14:paraId="0D962962" w14:textId="77777777" w:rsidR="00054714" w:rsidRPr="002C002C" w:rsidRDefault="00054714" w:rsidP="00EC0B0C">
      <w:pPr>
        <w:jc w:val="both"/>
        <w:rPr>
          <w:sz w:val="22"/>
        </w:rPr>
      </w:pPr>
      <w:r w:rsidRPr="002C002C">
        <w:rPr>
          <w:sz w:val="22"/>
        </w:rPr>
        <w:t>Se cuenta con docentes titulados en educación con una amplia experiencia en el trabajo con niños de diferentes edades.</w:t>
      </w:r>
    </w:p>
    <w:p w14:paraId="54BE4ED2" w14:textId="77777777" w:rsidR="00054714" w:rsidRPr="002C002C" w:rsidRDefault="00054714" w:rsidP="00EC0B0C">
      <w:pPr>
        <w:jc w:val="both"/>
        <w:rPr>
          <w:sz w:val="22"/>
        </w:rPr>
      </w:pPr>
      <w:r w:rsidRPr="002C002C">
        <w:rPr>
          <w:sz w:val="22"/>
        </w:rPr>
        <w:t>El colegio ofrece servicios externos adicionales de Terapia Ocupacional, Fonoaudiología y Psicología (implementados mediante remisión) que favorecen la inclusión y el acompañamiento continuo a las dificultades del aprendizaje.</w:t>
      </w:r>
    </w:p>
    <w:p w14:paraId="23E2AD4D" w14:textId="77777777" w:rsidR="00054714" w:rsidRPr="002C002C" w:rsidRDefault="00054714" w:rsidP="00EC0B0C">
      <w:pPr>
        <w:jc w:val="both"/>
        <w:rPr>
          <w:sz w:val="22"/>
        </w:rPr>
      </w:pPr>
      <w:r w:rsidRPr="002C002C">
        <w:rPr>
          <w:sz w:val="22"/>
        </w:rPr>
        <w:t>Además, cuenta con diversas alianzas que permiten el desarrollo integral de los estudiantes.</w:t>
      </w:r>
    </w:p>
    <w:p w14:paraId="32F26C17" w14:textId="733493EB" w:rsidR="00F90A17" w:rsidRPr="00C37137" w:rsidRDefault="00F90A17" w:rsidP="00EC0B0C">
      <w:pPr>
        <w:jc w:val="both"/>
        <w:rPr>
          <w:b/>
          <w:sz w:val="22"/>
        </w:rPr>
      </w:pPr>
    </w:p>
    <w:tbl>
      <w:tblPr>
        <w:tblStyle w:val="Tablaconcuadrcula"/>
        <w:tblW w:w="0" w:type="auto"/>
        <w:tblLook w:val="04A0" w:firstRow="1" w:lastRow="0" w:firstColumn="1" w:lastColumn="0" w:noHBand="0" w:noVBand="1"/>
      </w:tblPr>
      <w:tblGrid>
        <w:gridCol w:w="1816"/>
        <w:gridCol w:w="1753"/>
        <w:gridCol w:w="1753"/>
        <w:gridCol w:w="1753"/>
        <w:gridCol w:w="1753"/>
      </w:tblGrid>
      <w:tr w:rsidR="00F90A17" w:rsidRPr="00C37137" w14:paraId="4B63159B" w14:textId="77777777" w:rsidTr="003775E8">
        <w:tc>
          <w:tcPr>
            <w:tcW w:w="1840" w:type="dxa"/>
          </w:tcPr>
          <w:p w14:paraId="19296FEC" w14:textId="77777777" w:rsidR="00F90A17" w:rsidRPr="00C37137" w:rsidRDefault="00F90A17" w:rsidP="00EC0B0C">
            <w:pPr>
              <w:jc w:val="both"/>
              <w:rPr>
                <w:b/>
                <w:sz w:val="22"/>
              </w:rPr>
            </w:pPr>
            <w:r w:rsidRPr="00C37137">
              <w:rPr>
                <w:b/>
                <w:sz w:val="22"/>
              </w:rPr>
              <w:t>NIVEL</w:t>
            </w:r>
          </w:p>
        </w:tc>
        <w:tc>
          <w:tcPr>
            <w:tcW w:w="1841" w:type="dxa"/>
          </w:tcPr>
          <w:p w14:paraId="65B761BC" w14:textId="77777777" w:rsidR="00F90A17" w:rsidRPr="00C37137" w:rsidRDefault="00F90A17" w:rsidP="00EC0B0C">
            <w:pPr>
              <w:jc w:val="both"/>
              <w:rPr>
                <w:b/>
                <w:sz w:val="22"/>
              </w:rPr>
            </w:pPr>
            <w:r w:rsidRPr="00C37137">
              <w:rPr>
                <w:b/>
                <w:sz w:val="22"/>
              </w:rPr>
              <w:t>2018</w:t>
            </w:r>
          </w:p>
        </w:tc>
        <w:tc>
          <w:tcPr>
            <w:tcW w:w="1841" w:type="dxa"/>
          </w:tcPr>
          <w:p w14:paraId="472D618F" w14:textId="77777777" w:rsidR="00F90A17" w:rsidRPr="00C37137" w:rsidRDefault="00F90A17" w:rsidP="00EC0B0C">
            <w:pPr>
              <w:jc w:val="both"/>
              <w:rPr>
                <w:b/>
                <w:sz w:val="22"/>
              </w:rPr>
            </w:pPr>
            <w:r w:rsidRPr="00C37137">
              <w:rPr>
                <w:b/>
                <w:sz w:val="22"/>
              </w:rPr>
              <w:t>2019</w:t>
            </w:r>
          </w:p>
        </w:tc>
        <w:tc>
          <w:tcPr>
            <w:tcW w:w="1841" w:type="dxa"/>
          </w:tcPr>
          <w:p w14:paraId="330472E2" w14:textId="77777777" w:rsidR="00F90A17" w:rsidRPr="00C37137" w:rsidRDefault="00F90A17" w:rsidP="00EC0B0C">
            <w:pPr>
              <w:jc w:val="both"/>
              <w:rPr>
                <w:b/>
                <w:sz w:val="22"/>
              </w:rPr>
            </w:pPr>
            <w:r w:rsidRPr="00C37137">
              <w:rPr>
                <w:b/>
                <w:sz w:val="22"/>
              </w:rPr>
              <w:t>2020</w:t>
            </w:r>
          </w:p>
        </w:tc>
        <w:tc>
          <w:tcPr>
            <w:tcW w:w="1841" w:type="dxa"/>
          </w:tcPr>
          <w:p w14:paraId="4CB809F7" w14:textId="77777777" w:rsidR="00F90A17" w:rsidRPr="00C37137" w:rsidRDefault="00F90A17" w:rsidP="00EC0B0C">
            <w:pPr>
              <w:jc w:val="both"/>
              <w:rPr>
                <w:b/>
                <w:sz w:val="22"/>
              </w:rPr>
            </w:pPr>
            <w:r w:rsidRPr="00C37137">
              <w:rPr>
                <w:b/>
                <w:sz w:val="22"/>
              </w:rPr>
              <w:t>2021</w:t>
            </w:r>
          </w:p>
        </w:tc>
      </w:tr>
      <w:tr w:rsidR="00F90A17" w:rsidRPr="00C37137" w14:paraId="356C2DC9" w14:textId="77777777" w:rsidTr="003775E8">
        <w:tc>
          <w:tcPr>
            <w:tcW w:w="1840" w:type="dxa"/>
          </w:tcPr>
          <w:p w14:paraId="3340C316" w14:textId="77777777" w:rsidR="00F90A17" w:rsidRPr="00C37137" w:rsidRDefault="00F90A17" w:rsidP="00EC0B0C">
            <w:pPr>
              <w:jc w:val="both"/>
              <w:rPr>
                <w:b/>
                <w:sz w:val="22"/>
              </w:rPr>
            </w:pPr>
            <w:r w:rsidRPr="00C37137">
              <w:rPr>
                <w:b/>
                <w:sz w:val="22"/>
              </w:rPr>
              <w:t>PRE JARDIN</w:t>
            </w:r>
          </w:p>
        </w:tc>
        <w:tc>
          <w:tcPr>
            <w:tcW w:w="1841" w:type="dxa"/>
          </w:tcPr>
          <w:p w14:paraId="5688EC6C" w14:textId="77777777" w:rsidR="00F90A17" w:rsidRPr="00C37137" w:rsidRDefault="00F90A17" w:rsidP="00EC0B0C">
            <w:pPr>
              <w:jc w:val="both"/>
              <w:rPr>
                <w:b/>
                <w:sz w:val="22"/>
              </w:rPr>
            </w:pPr>
            <w:r w:rsidRPr="00C37137">
              <w:rPr>
                <w:b/>
                <w:sz w:val="22"/>
              </w:rPr>
              <w:t>10</w:t>
            </w:r>
          </w:p>
        </w:tc>
        <w:tc>
          <w:tcPr>
            <w:tcW w:w="1841" w:type="dxa"/>
          </w:tcPr>
          <w:p w14:paraId="5DE2C55F" w14:textId="77777777" w:rsidR="00F90A17" w:rsidRPr="00C37137" w:rsidRDefault="00F90A17" w:rsidP="00EC0B0C">
            <w:pPr>
              <w:jc w:val="both"/>
              <w:rPr>
                <w:b/>
                <w:sz w:val="22"/>
              </w:rPr>
            </w:pPr>
            <w:r w:rsidRPr="00C37137">
              <w:rPr>
                <w:b/>
                <w:sz w:val="22"/>
              </w:rPr>
              <w:t>14</w:t>
            </w:r>
          </w:p>
        </w:tc>
        <w:tc>
          <w:tcPr>
            <w:tcW w:w="1841" w:type="dxa"/>
          </w:tcPr>
          <w:p w14:paraId="5FBABB0E" w14:textId="77777777" w:rsidR="00F90A17" w:rsidRPr="00C37137" w:rsidRDefault="00F90A17" w:rsidP="00EC0B0C">
            <w:pPr>
              <w:jc w:val="both"/>
              <w:rPr>
                <w:b/>
                <w:sz w:val="22"/>
              </w:rPr>
            </w:pPr>
            <w:r w:rsidRPr="00C37137">
              <w:rPr>
                <w:b/>
                <w:sz w:val="22"/>
              </w:rPr>
              <w:t>14</w:t>
            </w:r>
          </w:p>
        </w:tc>
        <w:tc>
          <w:tcPr>
            <w:tcW w:w="1841" w:type="dxa"/>
          </w:tcPr>
          <w:p w14:paraId="19A6F75B" w14:textId="77777777" w:rsidR="00F90A17" w:rsidRPr="00C37137" w:rsidRDefault="00F90A17" w:rsidP="00EC0B0C">
            <w:pPr>
              <w:jc w:val="both"/>
              <w:rPr>
                <w:b/>
                <w:sz w:val="22"/>
              </w:rPr>
            </w:pPr>
            <w:r w:rsidRPr="00C37137">
              <w:rPr>
                <w:b/>
                <w:sz w:val="22"/>
              </w:rPr>
              <w:t>14</w:t>
            </w:r>
          </w:p>
        </w:tc>
      </w:tr>
      <w:tr w:rsidR="00F90A17" w:rsidRPr="00C37137" w14:paraId="3B5C08DB" w14:textId="77777777" w:rsidTr="003775E8">
        <w:tc>
          <w:tcPr>
            <w:tcW w:w="1840" w:type="dxa"/>
          </w:tcPr>
          <w:p w14:paraId="122535B0" w14:textId="77777777" w:rsidR="00F90A17" w:rsidRPr="00C37137" w:rsidRDefault="00F90A17" w:rsidP="00EC0B0C">
            <w:pPr>
              <w:jc w:val="both"/>
              <w:rPr>
                <w:b/>
                <w:sz w:val="22"/>
              </w:rPr>
            </w:pPr>
            <w:r w:rsidRPr="00C37137">
              <w:rPr>
                <w:b/>
                <w:sz w:val="22"/>
              </w:rPr>
              <w:t>JARDIN</w:t>
            </w:r>
          </w:p>
        </w:tc>
        <w:tc>
          <w:tcPr>
            <w:tcW w:w="1841" w:type="dxa"/>
          </w:tcPr>
          <w:p w14:paraId="38896739" w14:textId="77777777" w:rsidR="00F90A17" w:rsidRPr="00C37137" w:rsidRDefault="00F90A17" w:rsidP="00EC0B0C">
            <w:pPr>
              <w:jc w:val="both"/>
              <w:rPr>
                <w:b/>
                <w:sz w:val="22"/>
              </w:rPr>
            </w:pPr>
            <w:r w:rsidRPr="00C37137">
              <w:rPr>
                <w:b/>
                <w:sz w:val="22"/>
              </w:rPr>
              <w:t>6</w:t>
            </w:r>
          </w:p>
        </w:tc>
        <w:tc>
          <w:tcPr>
            <w:tcW w:w="1841" w:type="dxa"/>
          </w:tcPr>
          <w:p w14:paraId="0A49B7B9" w14:textId="77777777" w:rsidR="00F90A17" w:rsidRPr="00C37137" w:rsidRDefault="00F90A17" w:rsidP="00EC0B0C">
            <w:pPr>
              <w:jc w:val="both"/>
              <w:rPr>
                <w:b/>
                <w:sz w:val="22"/>
              </w:rPr>
            </w:pPr>
            <w:r w:rsidRPr="00C37137">
              <w:rPr>
                <w:b/>
                <w:sz w:val="22"/>
              </w:rPr>
              <w:t>12</w:t>
            </w:r>
          </w:p>
        </w:tc>
        <w:tc>
          <w:tcPr>
            <w:tcW w:w="1841" w:type="dxa"/>
          </w:tcPr>
          <w:p w14:paraId="4919E8A8" w14:textId="77777777" w:rsidR="00F90A17" w:rsidRPr="00C37137" w:rsidRDefault="00F90A17" w:rsidP="00EC0B0C">
            <w:pPr>
              <w:jc w:val="both"/>
              <w:rPr>
                <w:b/>
                <w:sz w:val="22"/>
              </w:rPr>
            </w:pPr>
            <w:r w:rsidRPr="00C37137">
              <w:rPr>
                <w:b/>
                <w:sz w:val="22"/>
              </w:rPr>
              <w:t>14</w:t>
            </w:r>
          </w:p>
        </w:tc>
        <w:tc>
          <w:tcPr>
            <w:tcW w:w="1841" w:type="dxa"/>
          </w:tcPr>
          <w:p w14:paraId="01FF5492" w14:textId="77777777" w:rsidR="00F90A17" w:rsidRPr="00C37137" w:rsidRDefault="00F90A17" w:rsidP="00EC0B0C">
            <w:pPr>
              <w:jc w:val="both"/>
              <w:rPr>
                <w:b/>
                <w:sz w:val="22"/>
              </w:rPr>
            </w:pPr>
            <w:r w:rsidRPr="00C37137">
              <w:rPr>
                <w:b/>
                <w:sz w:val="22"/>
              </w:rPr>
              <w:t>14</w:t>
            </w:r>
          </w:p>
        </w:tc>
      </w:tr>
      <w:tr w:rsidR="00F90A17" w:rsidRPr="00C37137" w14:paraId="2F421323" w14:textId="77777777" w:rsidTr="003775E8">
        <w:tc>
          <w:tcPr>
            <w:tcW w:w="1840" w:type="dxa"/>
          </w:tcPr>
          <w:p w14:paraId="54CC8CA8" w14:textId="77777777" w:rsidR="00F90A17" w:rsidRPr="00C37137" w:rsidRDefault="00F90A17" w:rsidP="00EC0B0C">
            <w:pPr>
              <w:jc w:val="both"/>
              <w:rPr>
                <w:b/>
                <w:sz w:val="22"/>
              </w:rPr>
            </w:pPr>
            <w:r w:rsidRPr="00C37137">
              <w:rPr>
                <w:b/>
                <w:sz w:val="22"/>
              </w:rPr>
              <w:t>TRANSICIÓN</w:t>
            </w:r>
          </w:p>
        </w:tc>
        <w:tc>
          <w:tcPr>
            <w:tcW w:w="1841" w:type="dxa"/>
          </w:tcPr>
          <w:p w14:paraId="463CE45E" w14:textId="77777777" w:rsidR="00F90A17" w:rsidRPr="00C37137" w:rsidRDefault="00F90A17" w:rsidP="00EC0B0C">
            <w:pPr>
              <w:jc w:val="both"/>
              <w:rPr>
                <w:b/>
                <w:sz w:val="22"/>
              </w:rPr>
            </w:pPr>
            <w:r w:rsidRPr="00C37137">
              <w:rPr>
                <w:b/>
                <w:sz w:val="22"/>
              </w:rPr>
              <w:t>12</w:t>
            </w:r>
          </w:p>
        </w:tc>
        <w:tc>
          <w:tcPr>
            <w:tcW w:w="1841" w:type="dxa"/>
          </w:tcPr>
          <w:p w14:paraId="2911D419" w14:textId="77777777" w:rsidR="00F90A17" w:rsidRPr="00C37137" w:rsidRDefault="00F90A17" w:rsidP="00EC0B0C">
            <w:pPr>
              <w:jc w:val="both"/>
              <w:rPr>
                <w:b/>
                <w:sz w:val="22"/>
              </w:rPr>
            </w:pPr>
            <w:r w:rsidRPr="00C37137">
              <w:rPr>
                <w:b/>
                <w:sz w:val="22"/>
              </w:rPr>
              <w:t>10</w:t>
            </w:r>
          </w:p>
        </w:tc>
        <w:tc>
          <w:tcPr>
            <w:tcW w:w="1841" w:type="dxa"/>
          </w:tcPr>
          <w:p w14:paraId="2C0296C7" w14:textId="77777777" w:rsidR="00F90A17" w:rsidRPr="00C37137" w:rsidRDefault="00F90A17" w:rsidP="00EC0B0C">
            <w:pPr>
              <w:jc w:val="both"/>
              <w:rPr>
                <w:b/>
                <w:sz w:val="22"/>
              </w:rPr>
            </w:pPr>
            <w:r w:rsidRPr="00C37137">
              <w:rPr>
                <w:b/>
                <w:sz w:val="22"/>
              </w:rPr>
              <w:t>12</w:t>
            </w:r>
          </w:p>
        </w:tc>
        <w:tc>
          <w:tcPr>
            <w:tcW w:w="1841" w:type="dxa"/>
          </w:tcPr>
          <w:p w14:paraId="7A5F2602" w14:textId="77777777" w:rsidR="00F90A17" w:rsidRPr="00C37137" w:rsidRDefault="00F90A17" w:rsidP="00EC0B0C">
            <w:pPr>
              <w:jc w:val="both"/>
              <w:rPr>
                <w:b/>
                <w:sz w:val="22"/>
              </w:rPr>
            </w:pPr>
            <w:r w:rsidRPr="00C37137">
              <w:rPr>
                <w:b/>
                <w:sz w:val="22"/>
              </w:rPr>
              <w:t>14</w:t>
            </w:r>
          </w:p>
        </w:tc>
      </w:tr>
      <w:tr w:rsidR="00F90A17" w:rsidRPr="00C37137" w14:paraId="6CC73C54" w14:textId="77777777" w:rsidTr="003775E8">
        <w:tc>
          <w:tcPr>
            <w:tcW w:w="1840" w:type="dxa"/>
          </w:tcPr>
          <w:p w14:paraId="14E4FBA9" w14:textId="77777777" w:rsidR="00F90A17" w:rsidRPr="00C37137" w:rsidRDefault="00F90A17" w:rsidP="00EC0B0C">
            <w:pPr>
              <w:jc w:val="both"/>
              <w:rPr>
                <w:b/>
                <w:sz w:val="22"/>
              </w:rPr>
            </w:pPr>
            <w:r w:rsidRPr="00C37137">
              <w:rPr>
                <w:b/>
                <w:sz w:val="22"/>
              </w:rPr>
              <w:t>PRIMERO</w:t>
            </w:r>
          </w:p>
        </w:tc>
        <w:tc>
          <w:tcPr>
            <w:tcW w:w="1841" w:type="dxa"/>
          </w:tcPr>
          <w:p w14:paraId="2F9742FC" w14:textId="77777777" w:rsidR="00F90A17" w:rsidRPr="00C37137" w:rsidRDefault="00F90A17" w:rsidP="00EC0B0C">
            <w:pPr>
              <w:jc w:val="both"/>
              <w:rPr>
                <w:b/>
                <w:sz w:val="22"/>
              </w:rPr>
            </w:pPr>
            <w:r w:rsidRPr="00C37137">
              <w:rPr>
                <w:b/>
                <w:sz w:val="22"/>
              </w:rPr>
              <w:t>7</w:t>
            </w:r>
          </w:p>
        </w:tc>
        <w:tc>
          <w:tcPr>
            <w:tcW w:w="1841" w:type="dxa"/>
          </w:tcPr>
          <w:p w14:paraId="58F1870D" w14:textId="77777777" w:rsidR="00F90A17" w:rsidRPr="00C37137" w:rsidRDefault="00F90A17" w:rsidP="00EC0B0C">
            <w:pPr>
              <w:jc w:val="both"/>
              <w:rPr>
                <w:b/>
                <w:sz w:val="22"/>
              </w:rPr>
            </w:pPr>
            <w:r w:rsidRPr="00C37137">
              <w:rPr>
                <w:b/>
                <w:sz w:val="22"/>
              </w:rPr>
              <w:t>7</w:t>
            </w:r>
          </w:p>
        </w:tc>
        <w:tc>
          <w:tcPr>
            <w:tcW w:w="1841" w:type="dxa"/>
          </w:tcPr>
          <w:p w14:paraId="44D6DED4" w14:textId="77777777" w:rsidR="00F90A17" w:rsidRPr="00C37137" w:rsidRDefault="00F90A17" w:rsidP="00EC0B0C">
            <w:pPr>
              <w:jc w:val="both"/>
              <w:rPr>
                <w:b/>
                <w:sz w:val="22"/>
              </w:rPr>
            </w:pPr>
            <w:r w:rsidRPr="00C37137">
              <w:rPr>
                <w:b/>
                <w:sz w:val="22"/>
              </w:rPr>
              <w:t>6</w:t>
            </w:r>
          </w:p>
        </w:tc>
        <w:tc>
          <w:tcPr>
            <w:tcW w:w="1841" w:type="dxa"/>
          </w:tcPr>
          <w:p w14:paraId="022F5472" w14:textId="77777777" w:rsidR="00F90A17" w:rsidRPr="00C37137" w:rsidRDefault="00F90A17" w:rsidP="00EC0B0C">
            <w:pPr>
              <w:jc w:val="both"/>
              <w:rPr>
                <w:b/>
                <w:sz w:val="22"/>
              </w:rPr>
            </w:pPr>
            <w:r w:rsidRPr="00C37137">
              <w:rPr>
                <w:b/>
                <w:sz w:val="22"/>
              </w:rPr>
              <w:t>12</w:t>
            </w:r>
          </w:p>
        </w:tc>
      </w:tr>
      <w:tr w:rsidR="00F90A17" w:rsidRPr="00C37137" w14:paraId="0FE6FAE0" w14:textId="77777777" w:rsidTr="003775E8">
        <w:tc>
          <w:tcPr>
            <w:tcW w:w="1840" w:type="dxa"/>
          </w:tcPr>
          <w:p w14:paraId="32625516" w14:textId="77777777" w:rsidR="00F90A17" w:rsidRPr="00C37137" w:rsidRDefault="00F90A17" w:rsidP="00EC0B0C">
            <w:pPr>
              <w:jc w:val="both"/>
              <w:rPr>
                <w:b/>
                <w:sz w:val="22"/>
              </w:rPr>
            </w:pPr>
            <w:r w:rsidRPr="00C37137">
              <w:rPr>
                <w:b/>
                <w:sz w:val="22"/>
              </w:rPr>
              <w:t>SEGUNDO</w:t>
            </w:r>
          </w:p>
        </w:tc>
        <w:tc>
          <w:tcPr>
            <w:tcW w:w="1841" w:type="dxa"/>
          </w:tcPr>
          <w:p w14:paraId="0166ED0F" w14:textId="77777777" w:rsidR="00F90A17" w:rsidRPr="00C37137" w:rsidRDefault="00F90A17" w:rsidP="00EC0B0C">
            <w:pPr>
              <w:jc w:val="both"/>
              <w:rPr>
                <w:b/>
                <w:sz w:val="22"/>
              </w:rPr>
            </w:pPr>
          </w:p>
        </w:tc>
        <w:tc>
          <w:tcPr>
            <w:tcW w:w="1841" w:type="dxa"/>
          </w:tcPr>
          <w:p w14:paraId="64A11789" w14:textId="77777777" w:rsidR="00F90A17" w:rsidRPr="00C37137" w:rsidRDefault="00F90A17" w:rsidP="00EC0B0C">
            <w:pPr>
              <w:jc w:val="both"/>
              <w:rPr>
                <w:b/>
                <w:sz w:val="22"/>
              </w:rPr>
            </w:pPr>
            <w:r w:rsidRPr="00C37137">
              <w:rPr>
                <w:b/>
                <w:sz w:val="22"/>
              </w:rPr>
              <w:t>6</w:t>
            </w:r>
          </w:p>
        </w:tc>
        <w:tc>
          <w:tcPr>
            <w:tcW w:w="1841" w:type="dxa"/>
          </w:tcPr>
          <w:p w14:paraId="1310E0BA" w14:textId="77777777" w:rsidR="00F90A17" w:rsidRPr="00C37137" w:rsidRDefault="00F90A17" w:rsidP="00EC0B0C">
            <w:pPr>
              <w:jc w:val="both"/>
              <w:rPr>
                <w:b/>
                <w:sz w:val="22"/>
              </w:rPr>
            </w:pPr>
            <w:r w:rsidRPr="00C37137">
              <w:rPr>
                <w:b/>
                <w:sz w:val="22"/>
              </w:rPr>
              <w:t>7</w:t>
            </w:r>
          </w:p>
        </w:tc>
        <w:tc>
          <w:tcPr>
            <w:tcW w:w="1841" w:type="dxa"/>
          </w:tcPr>
          <w:p w14:paraId="098A0B7A" w14:textId="77777777" w:rsidR="00F90A17" w:rsidRPr="00C37137" w:rsidRDefault="00F90A17" w:rsidP="00EC0B0C">
            <w:pPr>
              <w:jc w:val="both"/>
              <w:rPr>
                <w:b/>
                <w:sz w:val="22"/>
              </w:rPr>
            </w:pPr>
            <w:r w:rsidRPr="00C37137">
              <w:rPr>
                <w:b/>
                <w:sz w:val="22"/>
              </w:rPr>
              <w:t>7</w:t>
            </w:r>
          </w:p>
        </w:tc>
      </w:tr>
      <w:tr w:rsidR="00F90A17" w:rsidRPr="00C37137" w14:paraId="3C380666" w14:textId="77777777" w:rsidTr="003775E8">
        <w:tc>
          <w:tcPr>
            <w:tcW w:w="1840" w:type="dxa"/>
          </w:tcPr>
          <w:p w14:paraId="2B3315A7" w14:textId="77777777" w:rsidR="00F90A17" w:rsidRPr="00C37137" w:rsidRDefault="00F90A17" w:rsidP="00EC0B0C">
            <w:pPr>
              <w:jc w:val="both"/>
              <w:rPr>
                <w:b/>
                <w:sz w:val="22"/>
              </w:rPr>
            </w:pPr>
            <w:r w:rsidRPr="00C37137">
              <w:rPr>
                <w:b/>
                <w:sz w:val="22"/>
              </w:rPr>
              <w:t>TERCERO</w:t>
            </w:r>
          </w:p>
        </w:tc>
        <w:tc>
          <w:tcPr>
            <w:tcW w:w="1841" w:type="dxa"/>
          </w:tcPr>
          <w:p w14:paraId="61D27CEF" w14:textId="77777777" w:rsidR="00F90A17" w:rsidRPr="00C37137" w:rsidRDefault="00F90A17" w:rsidP="00EC0B0C">
            <w:pPr>
              <w:jc w:val="both"/>
              <w:rPr>
                <w:b/>
                <w:sz w:val="22"/>
              </w:rPr>
            </w:pPr>
          </w:p>
        </w:tc>
        <w:tc>
          <w:tcPr>
            <w:tcW w:w="1841" w:type="dxa"/>
          </w:tcPr>
          <w:p w14:paraId="630FD1C9" w14:textId="77777777" w:rsidR="00F90A17" w:rsidRPr="00C37137" w:rsidRDefault="00F90A17" w:rsidP="00EC0B0C">
            <w:pPr>
              <w:jc w:val="both"/>
              <w:rPr>
                <w:b/>
                <w:sz w:val="22"/>
              </w:rPr>
            </w:pPr>
          </w:p>
        </w:tc>
        <w:tc>
          <w:tcPr>
            <w:tcW w:w="1841" w:type="dxa"/>
          </w:tcPr>
          <w:p w14:paraId="70EFFA9C" w14:textId="77777777" w:rsidR="00F90A17" w:rsidRPr="00C37137" w:rsidRDefault="00F90A17" w:rsidP="00EC0B0C">
            <w:pPr>
              <w:jc w:val="both"/>
              <w:rPr>
                <w:b/>
                <w:sz w:val="22"/>
              </w:rPr>
            </w:pPr>
            <w:r w:rsidRPr="00C37137">
              <w:rPr>
                <w:b/>
                <w:sz w:val="22"/>
              </w:rPr>
              <w:t>7</w:t>
            </w:r>
          </w:p>
        </w:tc>
        <w:tc>
          <w:tcPr>
            <w:tcW w:w="1841" w:type="dxa"/>
          </w:tcPr>
          <w:p w14:paraId="416E36C5" w14:textId="77777777" w:rsidR="00F90A17" w:rsidRPr="00C37137" w:rsidRDefault="00F90A17" w:rsidP="00EC0B0C">
            <w:pPr>
              <w:jc w:val="both"/>
              <w:rPr>
                <w:b/>
                <w:sz w:val="22"/>
              </w:rPr>
            </w:pPr>
            <w:r w:rsidRPr="00C37137">
              <w:rPr>
                <w:b/>
                <w:sz w:val="22"/>
              </w:rPr>
              <w:t>3</w:t>
            </w:r>
          </w:p>
        </w:tc>
      </w:tr>
      <w:tr w:rsidR="00F90A17" w:rsidRPr="00C37137" w14:paraId="43F159F0" w14:textId="77777777" w:rsidTr="003775E8">
        <w:tc>
          <w:tcPr>
            <w:tcW w:w="1840" w:type="dxa"/>
          </w:tcPr>
          <w:p w14:paraId="4C5A40EF" w14:textId="77777777" w:rsidR="00F90A17" w:rsidRPr="00C37137" w:rsidRDefault="00F90A17" w:rsidP="00EC0B0C">
            <w:pPr>
              <w:jc w:val="both"/>
              <w:rPr>
                <w:b/>
                <w:sz w:val="22"/>
              </w:rPr>
            </w:pPr>
            <w:r w:rsidRPr="00C37137">
              <w:rPr>
                <w:b/>
                <w:sz w:val="22"/>
              </w:rPr>
              <w:t>CUARTO</w:t>
            </w:r>
          </w:p>
        </w:tc>
        <w:tc>
          <w:tcPr>
            <w:tcW w:w="1841" w:type="dxa"/>
          </w:tcPr>
          <w:p w14:paraId="3D79EE69" w14:textId="77777777" w:rsidR="00F90A17" w:rsidRPr="00C37137" w:rsidRDefault="00F90A17" w:rsidP="00EC0B0C">
            <w:pPr>
              <w:jc w:val="both"/>
              <w:rPr>
                <w:b/>
                <w:sz w:val="22"/>
              </w:rPr>
            </w:pPr>
          </w:p>
        </w:tc>
        <w:tc>
          <w:tcPr>
            <w:tcW w:w="1841" w:type="dxa"/>
          </w:tcPr>
          <w:p w14:paraId="09BC06F8" w14:textId="77777777" w:rsidR="00F90A17" w:rsidRPr="00C37137" w:rsidRDefault="00F90A17" w:rsidP="00EC0B0C">
            <w:pPr>
              <w:jc w:val="both"/>
              <w:rPr>
                <w:b/>
                <w:sz w:val="22"/>
              </w:rPr>
            </w:pPr>
          </w:p>
        </w:tc>
        <w:tc>
          <w:tcPr>
            <w:tcW w:w="1841" w:type="dxa"/>
          </w:tcPr>
          <w:p w14:paraId="0D63FCE3" w14:textId="77777777" w:rsidR="00F90A17" w:rsidRPr="00C37137" w:rsidRDefault="00F90A17" w:rsidP="00EC0B0C">
            <w:pPr>
              <w:jc w:val="both"/>
              <w:rPr>
                <w:b/>
                <w:sz w:val="22"/>
              </w:rPr>
            </w:pPr>
          </w:p>
        </w:tc>
        <w:tc>
          <w:tcPr>
            <w:tcW w:w="1841" w:type="dxa"/>
          </w:tcPr>
          <w:p w14:paraId="4FE94B0F" w14:textId="77777777" w:rsidR="00F90A17" w:rsidRPr="00C37137" w:rsidRDefault="00F90A17" w:rsidP="00EC0B0C">
            <w:pPr>
              <w:jc w:val="both"/>
              <w:rPr>
                <w:b/>
                <w:sz w:val="22"/>
              </w:rPr>
            </w:pPr>
            <w:r w:rsidRPr="00C37137">
              <w:rPr>
                <w:b/>
                <w:sz w:val="22"/>
              </w:rPr>
              <w:t>5</w:t>
            </w:r>
          </w:p>
        </w:tc>
      </w:tr>
    </w:tbl>
    <w:p w14:paraId="1D141DB6" w14:textId="77777777" w:rsidR="00F90A17" w:rsidRPr="00C37137" w:rsidRDefault="00F90A17" w:rsidP="00EC0B0C">
      <w:pPr>
        <w:jc w:val="both"/>
        <w:rPr>
          <w:b/>
          <w:sz w:val="22"/>
        </w:rPr>
      </w:pPr>
    </w:p>
    <w:p w14:paraId="678F1836" w14:textId="77777777" w:rsidR="00490535" w:rsidRPr="00C37137" w:rsidRDefault="00490535" w:rsidP="00EC0B0C">
      <w:pPr>
        <w:jc w:val="both"/>
        <w:rPr>
          <w:b/>
          <w:sz w:val="22"/>
        </w:rPr>
      </w:pPr>
    </w:p>
    <w:p w14:paraId="27C49A92" w14:textId="1C4ED41B" w:rsidR="00F90A17" w:rsidRPr="002C002C" w:rsidRDefault="00F90A17" w:rsidP="00EC0B0C">
      <w:pPr>
        <w:jc w:val="both"/>
        <w:rPr>
          <w:sz w:val="22"/>
        </w:rPr>
      </w:pPr>
      <w:r w:rsidRPr="002C002C">
        <w:rPr>
          <w:sz w:val="22"/>
        </w:rPr>
        <w:t>POLÍTICA DE ACCESO</w:t>
      </w:r>
      <w:r w:rsidR="001E3ED8" w:rsidRPr="002C002C">
        <w:rPr>
          <w:sz w:val="22"/>
        </w:rPr>
        <w:t xml:space="preserve"> Y PERMANENCIA</w:t>
      </w:r>
    </w:p>
    <w:p w14:paraId="743D2623" w14:textId="77777777" w:rsidR="00054714" w:rsidRPr="002C002C" w:rsidRDefault="00054714" w:rsidP="00EC0B0C">
      <w:pPr>
        <w:jc w:val="both"/>
        <w:rPr>
          <w:sz w:val="22"/>
        </w:rPr>
      </w:pPr>
      <w:r w:rsidRPr="002C002C">
        <w:rPr>
          <w:sz w:val="22"/>
        </w:rPr>
        <w:t>El ingreso a cualquiera de los grados la educación preescolar no estará sujeto a ningún tipo de prueba de admisión o examen psicológico o conocimientos, o a consideraciones de raza, sexo, religión, condición física o mental.</w:t>
      </w:r>
    </w:p>
    <w:p w14:paraId="68ED09EB" w14:textId="77777777" w:rsidR="00054714" w:rsidRPr="002C002C" w:rsidRDefault="00054714" w:rsidP="00EC0B0C">
      <w:pPr>
        <w:jc w:val="both"/>
        <w:rPr>
          <w:sz w:val="22"/>
        </w:rPr>
      </w:pPr>
      <w:r w:rsidRPr="002C002C">
        <w:rPr>
          <w:sz w:val="22"/>
        </w:rPr>
        <w:t>Para el ingreso a los grados del nivel de educación preescolar y básica primaria, se hará verificación de la identidad y la edad del estudiante para ingresar al grado deseado y se solicitará la fotocopia de los siguientes documentos:</w:t>
      </w:r>
    </w:p>
    <w:p w14:paraId="68A26A4A" w14:textId="77777777" w:rsidR="00054714" w:rsidRPr="002C002C" w:rsidRDefault="00054714" w:rsidP="00EC0B0C">
      <w:pPr>
        <w:jc w:val="both"/>
        <w:rPr>
          <w:sz w:val="22"/>
        </w:rPr>
      </w:pPr>
      <w:r w:rsidRPr="002C002C">
        <w:rPr>
          <w:sz w:val="22"/>
        </w:rPr>
        <w:t>Registro civil de nacimiento del educando y/o tarjeta de identidad</w:t>
      </w:r>
    </w:p>
    <w:p w14:paraId="39D484A1" w14:textId="77777777" w:rsidR="00054714" w:rsidRPr="002C002C" w:rsidRDefault="00054714" w:rsidP="00EC0B0C">
      <w:pPr>
        <w:jc w:val="both"/>
        <w:rPr>
          <w:sz w:val="22"/>
        </w:rPr>
      </w:pPr>
      <w:r w:rsidRPr="002C002C">
        <w:rPr>
          <w:sz w:val="22"/>
        </w:rPr>
        <w:t>Certificación de vinculación a un sistema de seguridad social, de conformidad con lo establecido en la Ley.</w:t>
      </w:r>
    </w:p>
    <w:p w14:paraId="28F0F5F9" w14:textId="77777777" w:rsidR="00054714" w:rsidRPr="002C002C" w:rsidRDefault="00054714" w:rsidP="00EC0B0C">
      <w:pPr>
        <w:jc w:val="both"/>
        <w:rPr>
          <w:sz w:val="22"/>
        </w:rPr>
      </w:pPr>
      <w:r w:rsidRPr="002C002C">
        <w:rPr>
          <w:sz w:val="22"/>
        </w:rPr>
        <w:t>Cedula de ciudadanía de los padres y/o acudientes</w:t>
      </w:r>
    </w:p>
    <w:p w14:paraId="3F1910FF" w14:textId="77777777" w:rsidR="00054714" w:rsidRPr="002C002C" w:rsidRDefault="00054714" w:rsidP="00EC0B0C">
      <w:pPr>
        <w:jc w:val="both"/>
        <w:rPr>
          <w:sz w:val="22"/>
        </w:rPr>
      </w:pPr>
      <w:r w:rsidRPr="002C002C">
        <w:rPr>
          <w:sz w:val="22"/>
        </w:rPr>
        <w:t>Certificado medico</w:t>
      </w:r>
    </w:p>
    <w:p w14:paraId="3FADE1AD" w14:textId="77777777" w:rsidR="00054714" w:rsidRPr="002C002C" w:rsidRDefault="00054714" w:rsidP="00EC0B0C">
      <w:pPr>
        <w:jc w:val="both"/>
        <w:rPr>
          <w:sz w:val="22"/>
        </w:rPr>
      </w:pPr>
      <w:r w:rsidRPr="002C002C">
        <w:rPr>
          <w:sz w:val="22"/>
        </w:rPr>
        <w:t>Carne de vacunas</w:t>
      </w:r>
    </w:p>
    <w:p w14:paraId="0CB777ED" w14:textId="77777777" w:rsidR="00054714" w:rsidRPr="002C002C" w:rsidRDefault="00054714" w:rsidP="00EC0B0C">
      <w:pPr>
        <w:jc w:val="both"/>
        <w:rPr>
          <w:sz w:val="22"/>
        </w:rPr>
      </w:pPr>
    </w:p>
    <w:p w14:paraId="75807CE9" w14:textId="77777777" w:rsidR="00054714" w:rsidRPr="002C002C" w:rsidRDefault="00054714" w:rsidP="00EC0B0C">
      <w:pPr>
        <w:jc w:val="both"/>
        <w:rPr>
          <w:sz w:val="22"/>
        </w:rPr>
      </w:pPr>
      <w:r w:rsidRPr="002C002C">
        <w:rPr>
          <w:sz w:val="22"/>
        </w:rPr>
        <w:t>Las edades para cada uno de los Grados ofrecidos por la institución serán:</w:t>
      </w:r>
    </w:p>
    <w:tbl>
      <w:tblPr>
        <w:tblStyle w:val="Tablaconcuadrcula"/>
        <w:tblW w:w="0" w:type="auto"/>
        <w:jc w:val="center"/>
        <w:tblLook w:val="04A0" w:firstRow="1" w:lastRow="0" w:firstColumn="1" w:lastColumn="0" w:noHBand="0" w:noVBand="1"/>
      </w:tblPr>
      <w:tblGrid>
        <w:gridCol w:w="3001"/>
        <w:gridCol w:w="1961"/>
        <w:gridCol w:w="1961"/>
      </w:tblGrid>
      <w:tr w:rsidR="00054714" w:rsidRPr="00C37137" w14:paraId="32DF16A2" w14:textId="77777777" w:rsidTr="00363C65">
        <w:trPr>
          <w:jc w:val="center"/>
        </w:trPr>
        <w:tc>
          <w:tcPr>
            <w:tcW w:w="3001" w:type="dxa"/>
          </w:tcPr>
          <w:p w14:paraId="5D44F13A" w14:textId="77777777" w:rsidR="00054714" w:rsidRPr="00C37137" w:rsidRDefault="00054714" w:rsidP="00EC0B0C">
            <w:pPr>
              <w:jc w:val="both"/>
              <w:rPr>
                <w:b/>
                <w:sz w:val="22"/>
              </w:rPr>
            </w:pPr>
            <w:r w:rsidRPr="00C37137">
              <w:rPr>
                <w:b/>
                <w:sz w:val="22"/>
              </w:rPr>
              <w:t>Grado</w:t>
            </w:r>
          </w:p>
        </w:tc>
        <w:tc>
          <w:tcPr>
            <w:tcW w:w="1961" w:type="dxa"/>
          </w:tcPr>
          <w:p w14:paraId="38E71E34" w14:textId="77777777" w:rsidR="00054714" w:rsidRPr="00C37137" w:rsidRDefault="00054714" w:rsidP="00EC0B0C">
            <w:pPr>
              <w:jc w:val="both"/>
              <w:rPr>
                <w:b/>
                <w:sz w:val="22"/>
              </w:rPr>
            </w:pPr>
            <w:r w:rsidRPr="00C37137">
              <w:rPr>
                <w:b/>
                <w:sz w:val="22"/>
              </w:rPr>
              <w:t>Edad mínima</w:t>
            </w:r>
          </w:p>
        </w:tc>
        <w:tc>
          <w:tcPr>
            <w:tcW w:w="1961" w:type="dxa"/>
          </w:tcPr>
          <w:p w14:paraId="157E8C75" w14:textId="77777777" w:rsidR="00054714" w:rsidRPr="00C37137" w:rsidRDefault="00054714" w:rsidP="00EC0B0C">
            <w:pPr>
              <w:jc w:val="both"/>
              <w:rPr>
                <w:b/>
                <w:sz w:val="22"/>
              </w:rPr>
            </w:pPr>
            <w:r w:rsidRPr="00C37137">
              <w:rPr>
                <w:b/>
                <w:sz w:val="22"/>
              </w:rPr>
              <w:t>Edad máxima</w:t>
            </w:r>
          </w:p>
        </w:tc>
      </w:tr>
      <w:tr w:rsidR="00054714" w:rsidRPr="00C37137" w14:paraId="78ADBAF9" w14:textId="77777777" w:rsidTr="00363C65">
        <w:trPr>
          <w:jc w:val="center"/>
        </w:trPr>
        <w:tc>
          <w:tcPr>
            <w:tcW w:w="3001" w:type="dxa"/>
          </w:tcPr>
          <w:p w14:paraId="33740C2F" w14:textId="77777777" w:rsidR="00054714" w:rsidRPr="00C37137" w:rsidRDefault="00054714" w:rsidP="00EC0B0C">
            <w:pPr>
              <w:jc w:val="both"/>
              <w:rPr>
                <w:b/>
                <w:sz w:val="22"/>
              </w:rPr>
            </w:pPr>
            <w:r w:rsidRPr="00C37137">
              <w:rPr>
                <w:b/>
                <w:sz w:val="22"/>
              </w:rPr>
              <w:t>Prejardín</w:t>
            </w:r>
          </w:p>
        </w:tc>
        <w:tc>
          <w:tcPr>
            <w:tcW w:w="1961" w:type="dxa"/>
          </w:tcPr>
          <w:p w14:paraId="06043DEC" w14:textId="77777777" w:rsidR="00054714" w:rsidRPr="00C37137" w:rsidRDefault="00054714" w:rsidP="00EC0B0C">
            <w:pPr>
              <w:jc w:val="both"/>
              <w:rPr>
                <w:b/>
                <w:sz w:val="22"/>
              </w:rPr>
            </w:pPr>
            <w:r w:rsidRPr="00C37137">
              <w:rPr>
                <w:b/>
                <w:sz w:val="22"/>
              </w:rPr>
              <w:t>3 años</w:t>
            </w:r>
          </w:p>
        </w:tc>
        <w:tc>
          <w:tcPr>
            <w:tcW w:w="1961" w:type="dxa"/>
          </w:tcPr>
          <w:p w14:paraId="6BC827DA" w14:textId="77777777" w:rsidR="00054714" w:rsidRPr="00C37137" w:rsidRDefault="00054714" w:rsidP="00EC0B0C">
            <w:pPr>
              <w:jc w:val="both"/>
              <w:rPr>
                <w:b/>
                <w:sz w:val="22"/>
              </w:rPr>
            </w:pPr>
          </w:p>
        </w:tc>
      </w:tr>
      <w:tr w:rsidR="00054714" w:rsidRPr="00C37137" w14:paraId="1EE23304" w14:textId="77777777" w:rsidTr="00363C65">
        <w:trPr>
          <w:jc w:val="center"/>
        </w:trPr>
        <w:tc>
          <w:tcPr>
            <w:tcW w:w="3001" w:type="dxa"/>
          </w:tcPr>
          <w:p w14:paraId="3BEAC823" w14:textId="77777777" w:rsidR="00054714" w:rsidRPr="00C37137" w:rsidRDefault="00054714" w:rsidP="00EC0B0C">
            <w:pPr>
              <w:jc w:val="both"/>
              <w:rPr>
                <w:b/>
                <w:sz w:val="22"/>
              </w:rPr>
            </w:pPr>
            <w:r w:rsidRPr="00C37137">
              <w:rPr>
                <w:b/>
                <w:sz w:val="22"/>
              </w:rPr>
              <w:t>Jardín</w:t>
            </w:r>
          </w:p>
        </w:tc>
        <w:tc>
          <w:tcPr>
            <w:tcW w:w="1961" w:type="dxa"/>
          </w:tcPr>
          <w:p w14:paraId="390CACEC" w14:textId="77777777" w:rsidR="00054714" w:rsidRPr="00C37137" w:rsidRDefault="00054714" w:rsidP="00EC0B0C">
            <w:pPr>
              <w:jc w:val="both"/>
              <w:rPr>
                <w:b/>
                <w:sz w:val="22"/>
              </w:rPr>
            </w:pPr>
            <w:r w:rsidRPr="00C37137">
              <w:rPr>
                <w:b/>
                <w:sz w:val="22"/>
              </w:rPr>
              <w:t>4 años</w:t>
            </w:r>
          </w:p>
        </w:tc>
        <w:tc>
          <w:tcPr>
            <w:tcW w:w="1961" w:type="dxa"/>
          </w:tcPr>
          <w:p w14:paraId="3652BB24" w14:textId="77777777" w:rsidR="00054714" w:rsidRPr="00C37137" w:rsidRDefault="00054714" w:rsidP="00EC0B0C">
            <w:pPr>
              <w:jc w:val="both"/>
              <w:rPr>
                <w:b/>
                <w:sz w:val="22"/>
              </w:rPr>
            </w:pPr>
          </w:p>
        </w:tc>
      </w:tr>
      <w:tr w:rsidR="00054714" w:rsidRPr="00C37137" w14:paraId="550E8DA5" w14:textId="77777777" w:rsidTr="00363C65">
        <w:trPr>
          <w:jc w:val="center"/>
        </w:trPr>
        <w:tc>
          <w:tcPr>
            <w:tcW w:w="3001" w:type="dxa"/>
          </w:tcPr>
          <w:p w14:paraId="66CBD93F" w14:textId="77777777" w:rsidR="00054714" w:rsidRPr="00C37137" w:rsidRDefault="00054714" w:rsidP="00EC0B0C">
            <w:pPr>
              <w:jc w:val="both"/>
              <w:rPr>
                <w:b/>
                <w:sz w:val="22"/>
              </w:rPr>
            </w:pPr>
            <w:r w:rsidRPr="00C37137">
              <w:rPr>
                <w:b/>
                <w:sz w:val="22"/>
              </w:rPr>
              <w:t>Transición</w:t>
            </w:r>
          </w:p>
        </w:tc>
        <w:tc>
          <w:tcPr>
            <w:tcW w:w="1961" w:type="dxa"/>
          </w:tcPr>
          <w:p w14:paraId="355A39F4" w14:textId="77777777" w:rsidR="00054714" w:rsidRPr="00C37137" w:rsidRDefault="00054714" w:rsidP="00EC0B0C">
            <w:pPr>
              <w:jc w:val="both"/>
              <w:rPr>
                <w:b/>
                <w:sz w:val="22"/>
              </w:rPr>
            </w:pPr>
            <w:r w:rsidRPr="00C37137">
              <w:rPr>
                <w:b/>
                <w:sz w:val="22"/>
              </w:rPr>
              <w:t>5 años</w:t>
            </w:r>
          </w:p>
        </w:tc>
        <w:tc>
          <w:tcPr>
            <w:tcW w:w="1961" w:type="dxa"/>
          </w:tcPr>
          <w:p w14:paraId="616E06FA" w14:textId="77777777" w:rsidR="00054714" w:rsidRPr="00C37137" w:rsidRDefault="00054714" w:rsidP="00EC0B0C">
            <w:pPr>
              <w:jc w:val="both"/>
              <w:rPr>
                <w:b/>
                <w:sz w:val="22"/>
              </w:rPr>
            </w:pPr>
            <w:r w:rsidRPr="00C37137">
              <w:rPr>
                <w:b/>
                <w:sz w:val="22"/>
              </w:rPr>
              <w:t>6 años</w:t>
            </w:r>
          </w:p>
        </w:tc>
      </w:tr>
      <w:tr w:rsidR="00054714" w:rsidRPr="00C37137" w14:paraId="1567F779" w14:textId="77777777" w:rsidTr="00363C65">
        <w:trPr>
          <w:jc w:val="center"/>
        </w:trPr>
        <w:tc>
          <w:tcPr>
            <w:tcW w:w="3001" w:type="dxa"/>
          </w:tcPr>
          <w:p w14:paraId="2A5CD134" w14:textId="77777777" w:rsidR="00054714" w:rsidRPr="00C37137" w:rsidRDefault="00054714" w:rsidP="00EC0B0C">
            <w:pPr>
              <w:jc w:val="both"/>
              <w:rPr>
                <w:b/>
                <w:sz w:val="22"/>
              </w:rPr>
            </w:pPr>
            <w:r w:rsidRPr="00C37137">
              <w:rPr>
                <w:b/>
                <w:sz w:val="22"/>
              </w:rPr>
              <w:t>Primero</w:t>
            </w:r>
          </w:p>
        </w:tc>
        <w:tc>
          <w:tcPr>
            <w:tcW w:w="1961" w:type="dxa"/>
          </w:tcPr>
          <w:p w14:paraId="45D27EB3" w14:textId="77777777" w:rsidR="00054714" w:rsidRPr="00C37137" w:rsidRDefault="00054714" w:rsidP="00EC0B0C">
            <w:pPr>
              <w:jc w:val="both"/>
              <w:rPr>
                <w:b/>
                <w:sz w:val="22"/>
              </w:rPr>
            </w:pPr>
            <w:r w:rsidRPr="00C37137">
              <w:rPr>
                <w:b/>
                <w:sz w:val="22"/>
              </w:rPr>
              <w:t>6 años</w:t>
            </w:r>
          </w:p>
        </w:tc>
        <w:tc>
          <w:tcPr>
            <w:tcW w:w="1961" w:type="dxa"/>
          </w:tcPr>
          <w:p w14:paraId="37536574" w14:textId="77777777" w:rsidR="00054714" w:rsidRPr="00C37137" w:rsidRDefault="00054714" w:rsidP="00EC0B0C">
            <w:pPr>
              <w:jc w:val="both"/>
              <w:rPr>
                <w:b/>
                <w:sz w:val="22"/>
              </w:rPr>
            </w:pPr>
            <w:r w:rsidRPr="00C37137">
              <w:rPr>
                <w:b/>
                <w:sz w:val="22"/>
              </w:rPr>
              <w:t>8 años</w:t>
            </w:r>
          </w:p>
        </w:tc>
      </w:tr>
      <w:tr w:rsidR="00054714" w:rsidRPr="00C37137" w14:paraId="2F5B8C47" w14:textId="77777777" w:rsidTr="00363C65">
        <w:trPr>
          <w:jc w:val="center"/>
        </w:trPr>
        <w:tc>
          <w:tcPr>
            <w:tcW w:w="3001" w:type="dxa"/>
          </w:tcPr>
          <w:p w14:paraId="508D98C0" w14:textId="77777777" w:rsidR="00054714" w:rsidRPr="00C37137" w:rsidRDefault="00054714" w:rsidP="00EC0B0C">
            <w:pPr>
              <w:jc w:val="both"/>
              <w:rPr>
                <w:b/>
                <w:sz w:val="22"/>
              </w:rPr>
            </w:pPr>
            <w:r w:rsidRPr="00C37137">
              <w:rPr>
                <w:b/>
                <w:sz w:val="22"/>
              </w:rPr>
              <w:t>Segundo</w:t>
            </w:r>
          </w:p>
        </w:tc>
        <w:tc>
          <w:tcPr>
            <w:tcW w:w="1961" w:type="dxa"/>
          </w:tcPr>
          <w:p w14:paraId="6329D5A4" w14:textId="77777777" w:rsidR="00054714" w:rsidRPr="00C37137" w:rsidRDefault="00054714" w:rsidP="00EC0B0C">
            <w:pPr>
              <w:jc w:val="both"/>
              <w:rPr>
                <w:b/>
                <w:sz w:val="22"/>
              </w:rPr>
            </w:pPr>
            <w:r w:rsidRPr="00C37137">
              <w:rPr>
                <w:b/>
                <w:sz w:val="22"/>
              </w:rPr>
              <w:t>7 años</w:t>
            </w:r>
          </w:p>
        </w:tc>
        <w:tc>
          <w:tcPr>
            <w:tcW w:w="1961" w:type="dxa"/>
          </w:tcPr>
          <w:p w14:paraId="56F5D0E4" w14:textId="77777777" w:rsidR="00054714" w:rsidRPr="00C37137" w:rsidRDefault="00054714" w:rsidP="00EC0B0C">
            <w:pPr>
              <w:jc w:val="both"/>
              <w:rPr>
                <w:b/>
                <w:sz w:val="22"/>
              </w:rPr>
            </w:pPr>
            <w:r w:rsidRPr="00C37137">
              <w:rPr>
                <w:b/>
                <w:sz w:val="22"/>
              </w:rPr>
              <w:t>9 años</w:t>
            </w:r>
          </w:p>
        </w:tc>
      </w:tr>
      <w:tr w:rsidR="00054714" w:rsidRPr="00C37137" w14:paraId="2F6B41FA" w14:textId="77777777" w:rsidTr="00363C65">
        <w:trPr>
          <w:jc w:val="center"/>
        </w:trPr>
        <w:tc>
          <w:tcPr>
            <w:tcW w:w="3001" w:type="dxa"/>
          </w:tcPr>
          <w:p w14:paraId="66214447" w14:textId="77777777" w:rsidR="00054714" w:rsidRPr="00C37137" w:rsidRDefault="00054714" w:rsidP="00EC0B0C">
            <w:pPr>
              <w:jc w:val="both"/>
              <w:rPr>
                <w:b/>
                <w:sz w:val="22"/>
              </w:rPr>
            </w:pPr>
            <w:r w:rsidRPr="00C37137">
              <w:rPr>
                <w:b/>
                <w:sz w:val="22"/>
              </w:rPr>
              <w:t>Tercero</w:t>
            </w:r>
          </w:p>
        </w:tc>
        <w:tc>
          <w:tcPr>
            <w:tcW w:w="1961" w:type="dxa"/>
          </w:tcPr>
          <w:p w14:paraId="25453262" w14:textId="77777777" w:rsidR="00054714" w:rsidRPr="00C37137" w:rsidRDefault="00054714" w:rsidP="00EC0B0C">
            <w:pPr>
              <w:jc w:val="both"/>
              <w:rPr>
                <w:b/>
                <w:sz w:val="22"/>
              </w:rPr>
            </w:pPr>
            <w:r w:rsidRPr="00C37137">
              <w:rPr>
                <w:b/>
                <w:sz w:val="22"/>
              </w:rPr>
              <w:t>8 años</w:t>
            </w:r>
          </w:p>
        </w:tc>
        <w:tc>
          <w:tcPr>
            <w:tcW w:w="1961" w:type="dxa"/>
          </w:tcPr>
          <w:p w14:paraId="6AAAA43A" w14:textId="77777777" w:rsidR="00054714" w:rsidRPr="00C37137" w:rsidRDefault="00054714" w:rsidP="00EC0B0C">
            <w:pPr>
              <w:jc w:val="both"/>
              <w:rPr>
                <w:b/>
                <w:sz w:val="22"/>
              </w:rPr>
            </w:pPr>
            <w:r w:rsidRPr="00C37137">
              <w:rPr>
                <w:b/>
                <w:sz w:val="22"/>
              </w:rPr>
              <w:t>10 años</w:t>
            </w:r>
          </w:p>
        </w:tc>
      </w:tr>
      <w:tr w:rsidR="00054714" w:rsidRPr="00C37137" w14:paraId="462B1661" w14:textId="77777777" w:rsidTr="00363C65">
        <w:trPr>
          <w:jc w:val="center"/>
        </w:trPr>
        <w:tc>
          <w:tcPr>
            <w:tcW w:w="3001" w:type="dxa"/>
          </w:tcPr>
          <w:p w14:paraId="17E9A513" w14:textId="780CD551" w:rsidR="00054714" w:rsidRPr="00C37137" w:rsidRDefault="00054714" w:rsidP="00EC0B0C">
            <w:pPr>
              <w:jc w:val="both"/>
              <w:rPr>
                <w:b/>
                <w:sz w:val="22"/>
              </w:rPr>
            </w:pPr>
            <w:r w:rsidRPr="00C37137">
              <w:rPr>
                <w:b/>
                <w:sz w:val="22"/>
              </w:rPr>
              <w:t xml:space="preserve">Cuarto </w:t>
            </w:r>
          </w:p>
        </w:tc>
        <w:tc>
          <w:tcPr>
            <w:tcW w:w="1961" w:type="dxa"/>
          </w:tcPr>
          <w:p w14:paraId="796E7DD3" w14:textId="1F607785" w:rsidR="00054714" w:rsidRPr="00C37137" w:rsidRDefault="00054714" w:rsidP="00EC0B0C">
            <w:pPr>
              <w:jc w:val="both"/>
              <w:rPr>
                <w:b/>
                <w:sz w:val="22"/>
              </w:rPr>
            </w:pPr>
            <w:r w:rsidRPr="00C37137">
              <w:rPr>
                <w:b/>
                <w:sz w:val="22"/>
              </w:rPr>
              <w:t>9 años</w:t>
            </w:r>
          </w:p>
        </w:tc>
        <w:tc>
          <w:tcPr>
            <w:tcW w:w="1961" w:type="dxa"/>
          </w:tcPr>
          <w:p w14:paraId="1EDE0323" w14:textId="52D5DCCB" w:rsidR="00054714" w:rsidRPr="00C37137" w:rsidRDefault="00054714" w:rsidP="00EC0B0C">
            <w:pPr>
              <w:jc w:val="both"/>
              <w:rPr>
                <w:b/>
                <w:sz w:val="22"/>
              </w:rPr>
            </w:pPr>
            <w:r w:rsidRPr="00C37137">
              <w:rPr>
                <w:b/>
                <w:sz w:val="22"/>
              </w:rPr>
              <w:t>12 años</w:t>
            </w:r>
          </w:p>
        </w:tc>
      </w:tr>
    </w:tbl>
    <w:p w14:paraId="5C526BA5" w14:textId="77777777" w:rsidR="00054714" w:rsidRPr="00C37137" w:rsidRDefault="00054714" w:rsidP="00EC0B0C">
      <w:pPr>
        <w:jc w:val="both"/>
        <w:rPr>
          <w:b/>
          <w:sz w:val="22"/>
        </w:rPr>
      </w:pPr>
    </w:p>
    <w:p w14:paraId="60F87D0B" w14:textId="77777777" w:rsidR="00054714" w:rsidRPr="002C002C" w:rsidRDefault="00054714" w:rsidP="00EC0B0C">
      <w:pPr>
        <w:jc w:val="both"/>
        <w:rPr>
          <w:sz w:val="22"/>
        </w:rPr>
      </w:pPr>
      <w:r w:rsidRPr="002C002C">
        <w:rPr>
          <w:sz w:val="22"/>
        </w:rPr>
        <w:t xml:space="preserve">La permanencia escolar es un elemento clave en el Liceo Infantil Tim. Desde ente marco, se propenden grandes esfuerzos por generar ambientes y programas en torno al mejoramiento de la calidad de vida del grupo familiar; buscando con ello aportar positivamente en la resolución de problemas de orden estructural, pero también tratando de promover en la cultura valores de sana convivencia desde la cotidianidad, para influir en el contexto regional con acciones tendientes a la resolución pacífica de conflictos, para ello ofrecemos los espacios lúdicos </w:t>
      </w:r>
      <w:r w:rsidRPr="002C002C">
        <w:rPr>
          <w:sz w:val="22"/>
        </w:rPr>
        <w:lastRenderedPageBreak/>
        <w:t xml:space="preserve">pedagógicos que nos llevan a realizar ejercicios prácticos teóricos que ayudar al infante a desarrollar actitudes como la pintura las manualidad y cursos de cocina que ocupan sus tiempos libres con un tiempo y aprendizaje para sus futuras etapas. </w:t>
      </w:r>
    </w:p>
    <w:p w14:paraId="28C2769C" w14:textId="7A6FCFE5" w:rsidR="002E2006" w:rsidRPr="002C002C" w:rsidRDefault="00054714" w:rsidP="00EC0B0C">
      <w:pPr>
        <w:jc w:val="both"/>
        <w:rPr>
          <w:sz w:val="22"/>
        </w:rPr>
      </w:pPr>
      <w:r w:rsidRPr="002C002C">
        <w:rPr>
          <w:sz w:val="22"/>
        </w:rPr>
        <w:t xml:space="preserve">Los talleres de tareas y demás actividades extracurriculares que encaminen a </w:t>
      </w:r>
      <w:r w:rsidR="000F7771" w:rsidRPr="002C002C">
        <w:rPr>
          <w:sz w:val="22"/>
        </w:rPr>
        <w:t>los niños a un aprendizaje</w:t>
      </w:r>
    </w:p>
    <w:p w14:paraId="474D0A6D" w14:textId="77777777" w:rsidR="002E2006" w:rsidRPr="00C37137" w:rsidRDefault="002E2006" w:rsidP="00EC0B0C">
      <w:pPr>
        <w:jc w:val="both"/>
        <w:rPr>
          <w:b/>
          <w:sz w:val="22"/>
        </w:rPr>
      </w:pPr>
    </w:p>
    <w:p w14:paraId="405AA385" w14:textId="6F04DDEB" w:rsidR="002E2006" w:rsidRPr="00C37137" w:rsidRDefault="002E2006" w:rsidP="00EC0B0C">
      <w:pPr>
        <w:jc w:val="both"/>
        <w:rPr>
          <w:b/>
          <w:sz w:val="22"/>
        </w:rPr>
      </w:pPr>
      <w:r w:rsidRPr="00C37137">
        <w:rPr>
          <w:b/>
          <w:sz w:val="22"/>
        </w:rPr>
        <w:t xml:space="preserve"> Política de inclusión:</w:t>
      </w:r>
    </w:p>
    <w:p w14:paraId="703FF99C" w14:textId="77777777" w:rsidR="002E2006" w:rsidRPr="002C002C" w:rsidRDefault="002E2006" w:rsidP="00EC0B0C">
      <w:pPr>
        <w:jc w:val="both"/>
        <w:rPr>
          <w:sz w:val="22"/>
        </w:rPr>
      </w:pPr>
      <w:r w:rsidRPr="002C002C">
        <w:rPr>
          <w:sz w:val="22"/>
        </w:rPr>
        <w:t>Según la ley General de educación en su Artículo 46. “Integración con el servicio educativo. La educación para personas con limitaciones físicas, sensoriales, psíquicas, cognoscitivas, emocionales o con capacidades intelectuales excepcionales, es parte integrante del servicio público educativo. Los establecimientos educativos organizarán directamente o mediante convenio, acciones pedagógicas y terapéuticas que permitan el proceso de integración académica y social de dichos educandos”</w:t>
      </w:r>
    </w:p>
    <w:p w14:paraId="6157BCC6" w14:textId="77777777" w:rsidR="002E2006" w:rsidRPr="002C002C" w:rsidRDefault="002E2006" w:rsidP="00EC0B0C">
      <w:pPr>
        <w:jc w:val="both"/>
        <w:rPr>
          <w:sz w:val="22"/>
        </w:rPr>
      </w:pPr>
      <w:r w:rsidRPr="002C002C">
        <w:rPr>
          <w:sz w:val="22"/>
        </w:rPr>
        <w:t>Las necesidades y características de la población estudiantil con discapacidad/ o víctimas se establecen desde el grupo Interdisciplinar para su intervención y el debido proceso de atención y apoyo. Según el Artículo 47. Ley General de Educación Apoyo y fomento. “En cumplimiento de lo establecido en los artículos 13 y 68 de la Constitución Política y con sujeción a los planes y programas de desarrollo nacionales y territoriales, el Estado apoyará a las instituciones y fomentará programas y experiencias orientadas a la adecuada atención educativa de aquellas personas a que se refiere el artículo 46 de esta Ley. Igualmente fomentará programas y experiencias para la formación de docentes idóneos con este mismo fin. El reglamento podrá definir los mecanismos de subsidio a las personas con limitaciones, cuando provengan de familias de escasos recursos económicos”</w:t>
      </w:r>
    </w:p>
    <w:p w14:paraId="7DF1CF5E" w14:textId="77777777" w:rsidR="002E2006" w:rsidRPr="002C002C" w:rsidRDefault="002E2006" w:rsidP="00EC0B0C">
      <w:pPr>
        <w:jc w:val="both"/>
        <w:rPr>
          <w:sz w:val="22"/>
        </w:rPr>
      </w:pPr>
      <w:r w:rsidRPr="002C002C">
        <w:rPr>
          <w:sz w:val="22"/>
        </w:rPr>
        <w:t>De acuerdo con lo establecido en la Ley 1618 del 2013 y en articulación con la respectiva entidad los establecimientos educativos deberán:</w:t>
      </w:r>
    </w:p>
    <w:p w14:paraId="40AD4861" w14:textId="77777777" w:rsidR="002E2006" w:rsidRPr="002C002C" w:rsidRDefault="002E2006" w:rsidP="00EC0B0C">
      <w:pPr>
        <w:jc w:val="both"/>
        <w:rPr>
          <w:sz w:val="22"/>
        </w:rPr>
      </w:pPr>
      <w:r w:rsidRPr="002C002C">
        <w:rPr>
          <w:sz w:val="22"/>
        </w:rPr>
        <w:t>Contribuir a la identificación de signos de alerta en el desarrollo o una posible situación de discapacidad de los estudiantes.</w:t>
      </w:r>
    </w:p>
    <w:p w14:paraId="52BE7533" w14:textId="77777777" w:rsidR="002E2006" w:rsidRPr="002C002C" w:rsidRDefault="002E2006" w:rsidP="00EC0B0C">
      <w:pPr>
        <w:jc w:val="both"/>
        <w:rPr>
          <w:sz w:val="22"/>
        </w:rPr>
      </w:pPr>
      <w:r w:rsidRPr="002C002C">
        <w:rPr>
          <w:sz w:val="22"/>
        </w:rPr>
        <w:t>Reportar en el SIMAT los estudiantes con discapacidad en el momento de la matrícula, retiro o traslado.</w:t>
      </w:r>
    </w:p>
    <w:p w14:paraId="6FA2F5B3" w14:textId="77777777" w:rsidR="002E2006" w:rsidRPr="002C002C" w:rsidRDefault="002E2006" w:rsidP="00EC0B0C">
      <w:pPr>
        <w:jc w:val="both"/>
        <w:rPr>
          <w:sz w:val="22"/>
        </w:rPr>
      </w:pPr>
      <w:r w:rsidRPr="002C002C">
        <w:rPr>
          <w:sz w:val="22"/>
        </w:rPr>
        <w:lastRenderedPageBreak/>
        <w:t xml:space="preserve">Incorporar el enfoque de Educación Inclusiva y de diseño universal de los aprendizajes en el Proyecto Educativo Institucional (PEI), los procesos de autoevaluación institucional y el plan de mejoramiento institucional (PMI). </w:t>
      </w:r>
    </w:p>
    <w:p w14:paraId="59B8BB81" w14:textId="77777777" w:rsidR="002E2006" w:rsidRPr="002C002C" w:rsidRDefault="002E2006" w:rsidP="00EC0B0C">
      <w:pPr>
        <w:jc w:val="both"/>
        <w:rPr>
          <w:sz w:val="22"/>
        </w:rPr>
      </w:pPr>
      <w:r w:rsidRPr="002C002C">
        <w:rPr>
          <w:sz w:val="22"/>
        </w:rPr>
        <w:t>Crear y mantener actualizada la historia escolar del estudiante con discapacidad.</w:t>
      </w:r>
    </w:p>
    <w:p w14:paraId="1EFE17DC" w14:textId="77777777" w:rsidR="002E2006" w:rsidRPr="002C002C" w:rsidRDefault="002E2006" w:rsidP="00EC0B0C">
      <w:pPr>
        <w:jc w:val="both"/>
        <w:rPr>
          <w:sz w:val="22"/>
        </w:rPr>
      </w:pPr>
      <w:r w:rsidRPr="002C002C">
        <w:rPr>
          <w:sz w:val="22"/>
        </w:rPr>
        <w:t xml:space="preserve">Proveer las condiciones para que los docentes, el orientador o los directivos docentes, según la organización escolar elaboren el PIAR </w:t>
      </w:r>
    </w:p>
    <w:p w14:paraId="14E61E27" w14:textId="77777777" w:rsidR="002E2006" w:rsidRPr="002C002C" w:rsidRDefault="002E2006" w:rsidP="00EC0B0C">
      <w:pPr>
        <w:jc w:val="both"/>
        <w:rPr>
          <w:sz w:val="22"/>
        </w:rPr>
      </w:pPr>
      <w:r w:rsidRPr="002C002C">
        <w:rPr>
          <w:sz w:val="22"/>
        </w:rPr>
        <w:t>Garantizar la articulación de los PIAR con la planeación de aula y el plan de mejoramiento institucional (PMI)</w:t>
      </w:r>
    </w:p>
    <w:p w14:paraId="5B1F7FBB" w14:textId="77777777" w:rsidR="002E2006" w:rsidRPr="002C002C" w:rsidRDefault="002E2006" w:rsidP="00EC0B0C">
      <w:pPr>
        <w:jc w:val="both"/>
        <w:rPr>
          <w:sz w:val="22"/>
        </w:rPr>
      </w:pPr>
      <w:r w:rsidRPr="002C002C">
        <w:rPr>
          <w:sz w:val="22"/>
        </w:rPr>
        <w:t xml:space="preserve">Garantizar el cumplimiento de los PIAR y lo informes anuales de competencias desarrolladas. </w:t>
      </w:r>
    </w:p>
    <w:p w14:paraId="6274004C" w14:textId="77777777" w:rsidR="002E2006" w:rsidRPr="002C002C" w:rsidRDefault="002E2006" w:rsidP="00EC0B0C">
      <w:pPr>
        <w:jc w:val="both"/>
        <w:rPr>
          <w:sz w:val="22"/>
        </w:rPr>
      </w:pPr>
      <w:r w:rsidRPr="002C002C">
        <w:rPr>
          <w:sz w:val="22"/>
        </w:rPr>
        <w:t>Hacer seguimientos al desarrollo y los aprendizajes de los estudiantes con discapacidad de acuerdo con lo establecido en su sistema institucional de evaluación de los aprendizajes, con la participación de los docentes de aula, docentes de apoyo y directivos docentes.</w:t>
      </w:r>
    </w:p>
    <w:p w14:paraId="173C5BDF" w14:textId="77777777" w:rsidR="002E2006" w:rsidRPr="00C37137" w:rsidRDefault="002E2006" w:rsidP="00EC0B0C">
      <w:pPr>
        <w:jc w:val="both"/>
        <w:rPr>
          <w:b/>
          <w:sz w:val="22"/>
        </w:rPr>
      </w:pPr>
    </w:p>
    <w:p w14:paraId="019D41F2" w14:textId="71543F4E" w:rsidR="002E2006" w:rsidRPr="00C37137" w:rsidRDefault="002E2006" w:rsidP="00EC0B0C">
      <w:pPr>
        <w:jc w:val="both"/>
        <w:rPr>
          <w:b/>
          <w:sz w:val="22"/>
        </w:rPr>
      </w:pPr>
      <w:r w:rsidRPr="00C37137">
        <w:rPr>
          <w:b/>
          <w:sz w:val="22"/>
        </w:rPr>
        <w:t>Política Primera infancia y Educación inicial:</w:t>
      </w:r>
    </w:p>
    <w:p w14:paraId="08F7A2C8" w14:textId="77777777" w:rsidR="002E2006" w:rsidRPr="002C002C" w:rsidRDefault="002E2006" w:rsidP="00EC0B0C">
      <w:pPr>
        <w:jc w:val="both"/>
        <w:rPr>
          <w:sz w:val="22"/>
        </w:rPr>
      </w:pPr>
      <w:r w:rsidRPr="002C002C">
        <w:rPr>
          <w:sz w:val="22"/>
        </w:rPr>
        <w:t>Reconocimiento de los referentes técnicos de la educación inicial y de la primera infancia definidas por el MEN. En primera infancia se trabaja por las 7 dimensiones y ellas están enlazadas a los cuatro pilares de la educación inicial y preescolar que son el juego, el arte, la literatura y la exploración del medio ambiente. Siguiendo todos los parámetros establecidos por el MEN, se hace referencia a “Colombia ha sido contundente en determinar los mecanismos necesarios para promover el desarrollo de los niños y las niñas en la primera infancia, a través de servicios educativos de calidad. Normativamente, desde la Constitución Política (1991), la educación es un derecho de las personas donde el Estado, la sociedad y la familia son corresponsables de su garantía. Por su parte, desde la Ley General de Educación (115 de 1994), el país estableció la educación como un proceso de formación permanente, personal, cultural y social que se fundamenta en una concepción integral de la persona humana, de su dignidad, de sus derechos y de sus deberes; con el objetivo de promover procesos pedagógicos intencionados que materialicen el derecho a la educación para los niños menores de seis años, la Ley determinó la educación preescolar como el primer nivel educativo del Sistema Educativo colombiano”.</w:t>
      </w:r>
    </w:p>
    <w:p w14:paraId="083159E7" w14:textId="0F1C8810" w:rsidR="002E2006" w:rsidRPr="00C37137" w:rsidRDefault="002E2006" w:rsidP="00EC0B0C">
      <w:pPr>
        <w:jc w:val="both"/>
        <w:rPr>
          <w:b/>
          <w:sz w:val="22"/>
        </w:rPr>
      </w:pPr>
      <w:r w:rsidRPr="00C37137">
        <w:rPr>
          <w:b/>
          <w:sz w:val="22"/>
        </w:rPr>
        <w:lastRenderedPageBreak/>
        <w:t>Políticas de Calidad:</w:t>
      </w:r>
    </w:p>
    <w:p w14:paraId="6852A4A1" w14:textId="77777777" w:rsidR="002E2006" w:rsidRPr="002C002C" w:rsidRDefault="002E2006" w:rsidP="00EC0B0C">
      <w:pPr>
        <w:jc w:val="both"/>
        <w:rPr>
          <w:sz w:val="22"/>
        </w:rPr>
      </w:pPr>
      <w:r w:rsidRPr="002C002C">
        <w:rPr>
          <w:sz w:val="22"/>
        </w:rPr>
        <w:t>El LICEO INFATNTIL TIM invita a todos los actores de la comunidad educativa a comprometerse con el ejercicio de la democracia y de la ciudadanía, como un modo de vivir, de entender la relación con los otros, de comportarse y organizarse coherentemente con los valores de respeto, de solidaridad y cooperación.</w:t>
      </w:r>
    </w:p>
    <w:p w14:paraId="6953B26F" w14:textId="2BCE9D7B" w:rsidR="00E84845" w:rsidRPr="002C002C" w:rsidRDefault="002E2006" w:rsidP="00EC0B0C">
      <w:pPr>
        <w:jc w:val="both"/>
        <w:rPr>
          <w:sz w:val="22"/>
        </w:rPr>
      </w:pPr>
      <w:r w:rsidRPr="002C002C">
        <w:rPr>
          <w:sz w:val="22"/>
        </w:rPr>
        <w:t xml:space="preserve">El Centro Educativo ha asumido, el Modelo de Mejoramiento Institucional enmarcado en la Guía 34 del Ministerio de Educación Nacional. Con este propósito se busca la participación activa de todas las instancias de la comunidad </w:t>
      </w:r>
    </w:p>
    <w:p w14:paraId="605EE5AF" w14:textId="77777777" w:rsidR="00A6145D" w:rsidRPr="00C37137" w:rsidRDefault="00A6145D" w:rsidP="00EC0B0C">
      <w:pPr>
        <w:jc w:val="both"/>
        <w:rPr>
          <w:b/>
          <w:sz w:val="22"/>
        </w:rPr>
      </w:pPr>
    </w:p>
    <w:p w14:paraId="339E65FB" w14:textId="2E60C93B" w:rsidR="003775E8" w:rsidRDefault="003775E8" w:rsidP="002C002C">
      <w:pPr>
        <w:jc w:val="center"/>
        <w:rPr>
          <w:b/>
          <w:color w:val="7030A0"/>
          <w:sz w:val="32"/>
          <w:szCs w:val="32"/>
        </w:rPr>
      </w:pPr>
      <w:r w:rsidRPr="002C002C">
        <w:rPr>
          <w:b/>
          <w:color w:val="7030A0"/>
          <w:sz w:val="32"/>
          <w:szCs w:val="32"/>
        </w:rPr>
        <w:t xml:space="preserve">COMPONENTE </w:t>
      </w:r>
      <w:r w:rsidR="005A3DFF" w:rsidRPr="002C002C">
        <w:rPr>
          <w:b/>
          <w:color w:val="7030A0"/>
          <w:sz w:val="32"/>
          <w:szCs w:val="32"/>
        </w:rPr>
        <w:t>ADMINISTRATIVO</w:t>
      </w:r>
    </w:p>
    <w:p w14:paraId="5214A244" w14:textId="77777777" w:rsidR="002C002C" w:rsidRPr="002C002C" w:rsidRDefault="002C002C" w:rsidP="002C002C">
      <w:pPr>
        <w:jc w:val="center"/>
        <w:rPr>
          <w:sz w:val="32"/>
          <w:szCs w:val="32"/>
        </w:rPr>
      </w:pPr>
    </w:p>
    <w:p w14:paraId="5EBB2E3D" w14:textId="77777777" w:rsidR="003775E8" w:rsidRPr="002C002C" w:rsidRDefault="003775E8" w:rsidP="00EC0B0C">
      <w:pPr>
        <w:jc w:val="both"/>
        <w:rPr>
          <w:sz w:val="22"/>
        </w:rPr>
      </w:pPr>
      <w:r w:rsidRPr="002C002C">
        <w:rPr>
          <w:sz w:val="22"/>
        </w:rPr>
        <w:t>EL LICEO INFANTIL TIM estará orientado a proveer los recursos financieros, físicos, logísticos y humanos necesarios a la prestación del servicio educativo, con la ayuda de la investigación en el aula. Este componente da soporte al trabajo institucional; tiene a su cargo todos los procesos de apoyo a la gestión académica, la administración de la planta física, los recursos y los servicios, el manejo del talento humano, y el apoyo financiero y contable. Apoya y existe en función de los componentes académico y directivo, además del logístico, el ofrecimiento de servicios complementarios y la administración de los recursos humanos. Las normas, procesos y procedimientos son insumos para determinar cómo se comporta este componente institucional, y crear las oportunidades de mejoramiento en la prestación de servicios internos. La reingeniería permite actuar por procesos, con actividades, indicadores y equipos responsables de cada política.</w:t>
      </w:r>
    </w:p>
    <w:p w14:paraId="4DE9D51E" w14:textId="77777777" w:rsidR="003775E8" w:rsidRPr="00C37137" w:rsidRDefault="003775E8" w:rsidP="00EC0B0C">
      <w:pPr>
        <w:jc w:val="both"/>
        <w:rPr>
          <w:b/>
          <w:sz w:val="22"/>
        </w:rPr>
      </w:pPr>
    </w:p>
    <w:p w14:paraId="1EA1BC83" w14:textId="1A175F9F" w:rsidR="003775E8" w:rsidRPr="00C37137" w:rsidRDefault="003775E8" w:rsidP="00EC0B0C">
      <w:pPr>
        <w:jc w:val="both"/>
        <w:rPr>
          <w:b/>
          <w:sz w:val="22"/>
        </w:rPr>
      </w:pPr>
      <w:r w:rsidRPr="00C37137">
        <w:rPr>
          <w:b/>
          <w:sz w:val="22"/>
        </w:rPr>
        <w:t xml:space="preserve"> GOBIERNO ESCOLAR</w:t>
      </w:r>
    </w:p>
    <w:p w14:paraId="3DC9B48C" w14:textId="77777777" w:rsidR="003775E8" w:rsidRPr="002C002C" w:rsidRDefault="003775E8" w:rsidP="00EC0B0C">
      <w:pPr>
        <w:jc w:val="both"/>
        <w:rPr>
          <w:sz w:val="22"/>
        </w:rPr>
      </w:pPr>
      <w:r w:rsidRPr="002C002C">
        <w:rPr>
          <w:sz w:val="22"/>
        </w:rPr>
        <w:t>Es el órgano encargado de velar por los derechos y deberes de una comunidad educativa y está conformado por estudiantes, padres de familia, docentes, directivos, representantes del sector productivo.</w:t>
      </w:r>
    </w:p>
    <w:p w14:paraId="7E203938" w14:textId="77777777" w:rsidR="003775E8" w:rsidRPr="002C002C" w:rsidRDefault="003775E8" w:rsidP="00EC0B0C">
      <w:pPr>
        <w:jc w:val="both"/>
        <w:rPr>
          <w:sz w:val="22"/>
        </w:rPr>
      </w:pPr>
      <w:r w:rsidRPr="002C002C">
        <w:rPr>
          <w:sz w:val="22"/>
        </w:rPr>
        <w:t>Al jardín la rige el gobierno escolar, todos los establecimientos educativos del estado deben tener uno y está conformado por</w:t>
      </w:r>
    </w:p>
    <w:p w14:paraId="35401BCB" w14:textId="77777777" w:rsidR="003775E8" w:rsidRPr="002C002C" w:rsidRDefault="003775E8" w:rsidP="00EC0B0C">
      <w:pPr>
        <w:jc w:val="both"/>
        <w:rPr>
          <w:sz w:val="22"/>
        </w:rPr>
      </w:pPr>
      <w:r w:rsidRPr="002C002C">
        <w:rPr>
          <w:sz w:val="22"/>
        </w:rPr>
        <w:lastRenderedPageBreak/>
        <w:t>Director</w:t>
      </w:r>
    </w:p>
    <w:p w14:paraId="77771DB9" w14:textId="1CB73181" w:rsidR="003775E8" w:rsidRPr="002C002C" w:rsidRDefault="003775E8" w:rsidP="00EC0B0C">
      <w:pPr>
        <w:jc w:val="both"/>
        <w:rPr>
          <w:sz w:val="22"/>
        </w:rPr>
      </w:pPr>
      <w:r w:rsidRPr="002C002C">
        <w:rPr>
          <w:sz w:val="22"/>
        </w:rPr>
        <w:t xml:space="preserve">Consejo directivo: (art. 143) Está conformado por la directora, dos representantes de los docentes del liceo, dos representantes de los padres de familia, u representante de los estudiantes del ultimo grado, un representante de los </w:t>
      </w:r>
      <w:r w:rsidR="00192D0E" w:rsidRPr="002C002C">
        <w:rPr>
          <w:sz w:val="22"/>
        </w:rPr>
        <w:t>ex alumnos</w:t>
      </w:r>
      <w:r w:rsidRPr="002C002C">
        <w:rPr>
          <w:sz w:val="22"/>
        </w:rPr>
        <w:t xml:space="preserve"> y un representante del sector productivo</w:t>
      </w:r>
    </w:p>
    <w:p w14:paraId="2FBC4063" w14:textId="77777777" w:rsidR="003775E8" w:rsidRPr="002C002C" w:rsidRDefault="003775E8" w:rsidP="00EC0B0C">
      <w:pPr>
        <w:jc w:val="both"/>
        <w:rPr>
          <w:sz w:val="22"/>
        </w:rPr>
      </w:pPr>
      <w:r w:rsidRPr="002C002C">
        <w:rPr>
          <w:sz w:val="22"/>
        </w:rPr>
        <w:t>Consejo académico: (art.24) integrados por la directora, coordinador académico, un representante de cada área, un representante de cada grado</w:t>
      </w:r>
    </w:p>
    <w:p w14:paraId="63FEEB4E" w14:textId="77777777" w:rsidR="003775E8" w:rsidRPr="00C37137" w:rsidRDefault="003775E8" w:rsidP="00EC0B0C">
      <w:pPr>
        <w:jc w:val="both"/>
        <w:rPr>
          <w:b/>
          <w:sz w:val="22"/>
        </w:rPr>
      </w:pPr>
      <w:r w:rsidRPr="00C37137">
        <w:rPr>
          <w:b/>
          <w:sz w:val="22"/>
        </w:rPr>
        <w:t xml:space="preserve">Personero estudiantil: (art. 94) </w:t>
      </w:r>
    </w:p>
    <w:p w14:paraId="45960B44" w14:textId="77777777" w:rsidR="003775E8" w:rsidRPr="002C002C" w:rsidRDefault="003775E8" w:rsidP="00EC0B0C">
      <w:pPr>
        <w:jc w:val="both"/>
        <w:rPr>
          <w:sz w:val="22"/>
        </w:rPr>
      </w:pPr>
      <w:r w:rsidRPr="002C002C">
        <w:rPr>
          <w:sz w:val="22"/>
        </w:rPr>
        <w:t xml:space="preserve">En todos los establecimientos educativos y en cada año los estudiantes elegirán a un líder del ultimo grado para que actuara como personero y promueva los deberes y derechos reglamentados en </w:t>
      </w:r>
      <w:proofErr w:type="spellStart"/>
      <w:r w:rsidRPr="002C002C">
        <w:rPr>
          <w:sz w:val="22"/>
        </w:rPr>
        <w:t>le</w:t>
      </w:r>
      <w:proofErr w:type="spellEnd"/>
      <w:r w:rsidRPr="002C002C">
        <w:rPr>
          <w:sz w:val="22"/>
        </w:rPr>
        <w:t xml:space="preserve"> manual de convivencia.</w:t>
      </w:r>
    </w:p>
    <w:p w14:paraId="283B1A2E" w14:textId="133A10B7" w:rsidR="00A6145D" w:rsidRPr="00C37137" w:rsidRDefault="003775E8" w:rsidP="00EC0B0C">
      <w:pPr>
        <w:jc w:val="both"/>
        <w:rPr>
          <w:b/>
          <w:sz w:val="22"/>
        </w:rPr>
      </w:pPr>
      <w:r w:rsidRPr="00C37137">
        <w:rPr>
          <w:b/>
          <w:sz w:val="22"/>
        </w:rPr>
        <w:t xml:space="preserve"> CONSEJO </w:t>
      </w:r>
      <w:r w:rsidR="00440EC4" w:rsidRPr="00C37137">
        <w:rPr>
          <w:b/>
          <w:sz w:val="22"/>
        </w:rPr>
        <w:t>DIRECTIVO</w:t>
      </w:r>
    </w:p>
    <w:p w14:paraId="7E680E74" w14:textId="77777777" w:rsidR="003775E8" w:rsidRPr="002C002C" w:rsidRDefault="003775E8" w:rsidP="00EC0B0C">
      <w:pPr>
        <w:jc w:val="both"/>
        <w:rPr>
          <w:sz w:val="22"/>
        </w:rPr>
      </w:pPr>
      <w:r w:rsidRPr="002C002C">
        <w:rPr>
          <w:sz w:val="22"/>
        </w:rPr>
        <w:t>El Consejo Directivo, encargado de tomar las decisiones relacionadas con el funcionamiento institucional: planear y evaluar el PEI,   el currículo y el plan de estudios; adoptar el manual de  convivencia; resolver conflictos entre docentes y administrativos con los estudiantes; definir el uso de las instalaciones para la realización de actividades educativas, culturales, recreativas,     deportivas y sociales; entre otras.</w:t>
      </w:r>
    </w:p>
    <w:p w14:paraId="78FF7DBC" w14:textId="77777777" w:rsidR="003775E8" w:rsidRPr="00C37137" w:rsidRDefault="00440EC4" w:rsidP="00EC0B0C">
      <w:pPr>
        <w:jc w:val="both"/>
        <w:rPr>
          <w:b/>
          <w:sz w:val="22"/>
        </w:rPr>
      </w:pPr>
      <w:r w:rsidRPr="00C37137">
        <w:rPr>
          <w:b/>
          <w:sz w:val="22"/>
        </w:rPr>
        <w:t>INTEGRACION DEL CONSEJO DIRECTIVO</w:t>
      </w:r>
    </w:p>
    <w:p w14:paraId="7C879067" w14:textId="77777777" w:rsidR="003775E8" w:rsidRPr="002C002C" w:rsidRDefault="003775E8" w:rsidP="00EC0B0C">
      <w:pPr>
        <w:jc w:val="both"/>
        <w:rPr>
          <w:sz w:val="22"/>
        </w:rPr>
      </w:pPr>
      <w:r w:rsidRPr="002C002C">
        <w:rPr>
          <w:sz w:val="22"/>
        </w:rPr>
        <w:t>1. El Rector(a), quien lo presidirá y convocará ordinariamente una vez por mes y extraordinariamente cuando lo considere conveniente.</w:t>
      </w:r>
    </w:p>
    <w:p w14:paraId="77BBAA0A" w14:textId="77777777" w:rsidR="003775E8" w:rsidRPr="002C002C" w:rsidRDefault="003775E8" w:rsidP="00EC0B0C">
      <w:pPr>
        <w:jc w:val="both"/>
        <w:rPr>
          <w:sz w:val="22"/>
        </w:rPr>
      </w:pPr>
      <w:r w:rsidRPr="002C002C">
        <w:rPr>
          <w:sz w:val="22"/>
        </w:rPr>
        <w:t>2. Dos representantes del personal docente, elegidos por mayoría de los votantes en una asamblea de docentes.</w:t>
      </w:r>
    </w:p>
    <w:p w14:paraId="75772DC0" w14:textId="77777777" w:rsidR="003775E8" w:rsidRPr="002C002C" w:rsidRDefault="003775E8" w:rsidP="00EC0B0C">
      <w:pPr>
        <w:jc w:val="both"/>
        <w:rPr>
          <w:sz w:val="22"/>
        </w:rPr>
      </w:pPr>
      <w:r w:rsidRPr="002C002C">
        <w:rPr>
          <w:sz w:val="22"/>
        </w:rPr>
        <w:t>3. Dos representantes de los padres de familia elegidos por la Junta Directiva del</w:t>
      </w:r>
      <w:r w:rsidR="00440EC4" w:rsidRPr="002C002C">
        <w:rPr>
          <w:sz w:val="22"/>
        </w:rPr>
        <w:t xml:space="preserve"> </w:t>
      </w:r>
      <w:r w:rsidRPr="002C002C">
        <w:rPr>
          <w:sz w:val="22"/>
        </w:rPr>
        <w:t>Consejo de Padres.</w:t>
      </w:r>
    </w:p>
    <w:p w14:paraId="78232325" w14:textId="77777777" w:rsidR="003775E8" w:rsidRPr="002C002C" w:rsidRDefault="003775E8" w:rsidP="00EC0B0C">
      <w:pPr>
        <w:jc w:val="both"/>
        <w:rPr>
          <w:sz w:val="22"/>
        </w:rPr>
      </w:pPr>
      <w:r w:rsidRPr="002C002C">
        <w:rPr>
          <w:sz w:val="22"/>
        </w:rPr>
        <w:t>4. El representante de los estudiantes del último grado ofrecido por la institución.</w:t>
      </w:r>
    </w:p>
    <w:p w14:paraId="77084124" w14:textId="77777777" w:rsidR="003775E8" w:rsidRPr="002C002C" w:rsidRDefault="003775E8" w:rsidP="00EC0B0C">
      <w:pPr>
        <w:jc w:val="both"/>
        <w:rPr>
          <w:sz w:val="22"/>
        </w:rPr>
      </w:pPr>
      <w:r w:rsidRPr="002C002C">
        <w:rPr>
          <w:sz w:val="22"/>
        </w:rPr>
        <w:t>5. Un representante de los ex alumnos elegido por la Directora.</w:t>
      </w:r>
    </w:p>
    <w:p w14:paraId="12B80847" w14:textId="77777777" w:rsidR="003775E8" w:rsidRPr="002C002C" w:rsidRDefault="003775E8" w:rsidP="00EC0B0C">
      <w:pPr>
        <w:jc w:val="both"/>
        <w:rPr>
          <w:sz w:val="22"/>
        </w:rPr>
      </w:pPr>
      <w:r w:rsidRPr="002C002C">
        <w:rPr>
          <w:sz w:val="22"/>
        </w:rPr>
        <w:t>6. Un representante del sector productivo elegido dentro de los representantes de padres de familia.</w:t>
      </w:r>
    </w:p>
    <w:p w14:paraId="39224B8F" w14:textId="77777777" w:rsidR="00440EC4" w:rsidRPr="00C37137" w:rsidRDefault="00440EC4" w:rsidP="00EC0B0C">
      <w:pPr>
        <w:jc w:val="both"/>
        <w:rPr>
          <w:b/>
          <w:sz w:val="22"/>
        </w:rPr>
      </w:pPr>
    </w:p>
    <w:p w14:paraId="73B97687" w14:textId="223296C1" w:rsidR="00440EC4" w:rsidRPr="00C37137" w:rsidRDefault="00440EC4" w:rsidP="00EC0B0C">
      <w:pPr>
        <w:jc w:val="both"/>
        <w:rPr>
          <w:b/>
          <w:sz w:val="22"/>
        </w:rPr>
      </w:pPr>
      <w:r w:rsidRPr="00C37137">
        <w:rPr>
          <w:b/>
          <w:sz w:val="22"/>
        </w:rPr>
        <w:lastRenderedPageBreak/>
        <w:t>CONSEJO ACADEMICO</w:t>
      </w:r>
    </w:p>
    <w:p w14:paraId="2D05011F" w14:textId="6D77324C" w:rsidR="00440EC4" w:rsidRPr="002C002C" w:rsidRDefault="00440EC4" w:rsidP="00EC0B0C">
      <w:pPr>
        <w:jc w:val="both"/>
        <w:rPr>
          <w:sz w:val="22"/>
        </w:rPr>
      </w:pPr>
      <w:r w:rsidRPr="002C002C">
        <w:rPr>
          <w:sz w:val="22"/>
        </w:rPr>
        <w:t xml:space="preserve">El Consejo Académico, responsable de la organización, orientación pedagógica, ejecución y </w:t>
      </w:r>
      <w:proofErr w:type="gramStart"/>
      <w:r w:rsidRPr="002C002C">
        <w:rPr>
          <w:sz w:val="22"/>
        </w:rPr>
        <w:t xml:space="preserve">mejoramiento  </w:t>
      </w:r>
      <w:r w:rsidR="00490535" w:rsidRPr="002C002C">
        <w:rPr>
          <w:sz w:val="22"/>
        </w:rPr>
        <w:t>continuo</w:t>
      </w:r>
      <w:proofErr w:type="gramEnd"/>
      <w:r w:rsidRPr="002C002C">
        <w:rPr>
          <w:sz w:val="22"/>
        </w:rPr>
        <w:t xml:space="preserve"> del plan de  estudios;  así como  de revisar y hacer ajustes al currículo, y participar en la evaluación institucional anual.</w:t>
      </w:r>
    </w:p>
    <w:p w14:paraId="3408C147" w14:textId="77777777" w:rsidR="00440EC4" w:rsidRPr="002C002C" w:rsidRDefault="00440EC4" w:rsidP="00EC0B0C">
      <w:pPr>
        <w:jc w:val="both"/>
        <w:rPr>
          <w:sz w:val="22"/>
        </w:rPr>
      </w:pPr>
      <w:r w:rsidRPr="002C002C">
        <w:rPr>
          <w:sz w:val="22"/>
        </w:rPr>
        <w:t>Está conformado por</w:t>
      </w:r>
    </w:p>
    <w:p w14:paraId="4EEB916A" w14:textId="77777777" w:rsidR="00440EC4" w:rsidRPr="002C002C" w:rsidRDefault="00440EC4" w:rsidP="00EC0B0C">
      <w:pPr>
        <w:jc w:val="both"/>
        <w:rPr>
          <w:sz w:val="22"/>
        </w:rPr>
      </w:pPr>
      <w:r w:rsidRPr="002C002C">
        <w:rPr>
          <w:sz w:val="22"/>
        </w:rPr>
        <w:t>1. El Rector quien lo preside,</w:t>
      </w:r>
    </w:p>
    <w:p w14:paraId="3E367A6E" w14:textId="77777777" w:rsidR="00440EC4" w:rsidRPr="002C002C" w:rsidRDefault="00440EC4" w:rsidP="00EC0B0C">
      <w:pPr>
        <w:jc w:val="both"/>
        <w:rPr>
          <w:sz w:val="22"/>
        </w:rPr>
      </w:pPr>
      <w:r w:rsidRPr="002C002C">
        <w:rPr>
          <w:sz w:val="22"/>
        </w:rPr>
        <w:t>2. Los directivos docentes</w:t>
      </w:r>
    </w:p>
    <w:p w14:paraId="4B03AF84" w14:textId="77777777" w:rsidR="00440EC4" w:rsidRPr="002C002C" w:rsidRDefault="00440EC4" w:rsidP="00EC0B0C">
      <w:pPr>
        <w:jc w:val="both"/>
        <w:rPr>
          <w:sz w:val="22"/>
        </w:rPr>
      </w:pPr>
      <w:r w:rsidRPr="002C002C">
        <w:rPr>
          <w:sz w:val="22"/>
        </w:rPr>
        <w:t>3. Un docente por cada área  y/o asignatura definida en el plan de estudios. Cumplirá las siguientes funciones:</w:t>
      </w:r>
    </w:p>
    <w:p w14:paraId="677147D2" w14:textId="77777777" w:rsidR="00440EC4" w:rsidRPr="002C002C" w:rsidRDefault="00440EC4" w:rsidP="00EC0B0C">
      <w:pPr>
        <w:jc w:val="both"/>
        <w:rPr>
          <w:sz w:val="22"/>
        </w:rPr>
      </w:pPr>
      <w:r w:rsidRPr="002C002C">
        <w:rPr>
          <w:sz w:val="22"/>
        </w:rPr>
        <w:t>a) Servir de órgano consultor del Consejo Directivo en la revisión de la propuesta del proyecto educativo institucional;</w:t>
      </w:r>
    </w:p>
    <w:p w14:paraId="7FDD4091" w14:textId="77777777" w:rsidR="00440EC4" w:rsidRPr="002C002C" w:rsidRDefault="00440EC4" w:rsidP="00EC0B0C">
      <w:pPr>
        <w:jc w:val="both"/>
        <w:rPr>
          <w:sz w:val="22"/>
        </w:rPr>
      </w:pPr>
      <w:r w:rsidRPr="002C002C">
        <w:rPr>
          <w:sz w:val="22"/>
        </w:rPr>
        <w:t>b) Estudiar el currículo y propiciar su continuo mejoramiento, introduciendo las modificaciones y ajustes, de acuerdo con el procedimiento previsto en el presente decreto</w:t>
      </w:r>
    </w:p>
    <w:p w14:paraId="6602EF7D" w14:textId="77777777" w:rsidR="00440EC4" w:rsidRPr="002C002C" w:rsidRDefault="00440EC4" w:rsidP="00EC0B0C">
      <w:pPr>
        <w:jc w:val="both"/>
        <w:rPr>
          <w:sz w:val="22"/>
        </w:rPr>
      </w:pPr>
      <w:r w:rsidRPr="002C002C">
        <w:rPr>
          <w:sz w:val="22"/>
        </w:rPr>
        <w:t>c) Organizar el plan de estudios y orientar su ejecución;</w:t>
      </w:r>
    </w:p>
    <w:p w14:paraId="19AA6F25" w14:textId="77777777" w:rsidR="00440EC4" w:rsidRPr="002C002C" w:rsidRDefault="00440EC4" w:rsidP="00EC0B0C">
      <w:pPr>
        <w:jc w:val="both"/>
        <w:rPr>
          <w:sz w:val="22"/>
        </w:rPr>
      </w:pPr>
      <w:r w:rsidRPr="002C002C">
        <w:rPr>
          <w:sz w:val="22"/>
        </w:rPr>
        <w:t>d) Participar en la evaluación institucional anual;</w:t>
      </w:r>
    </w:p>
    <w:p w14:paraId="3A76A506" w14:textId="77777777" w:rsidR="00440EC4" w:rsidRPr="002C002C" w:rsidRDefault="00440EC4" w:rsidP="00EC0B0C">
      <w:pPr>
        <w:jc w:val="both"/>
        <w:rPr>
          <w:sz w:val="22"/>
        </w:rPr>
      </w:pPr>
      <w:r w:rsidRPr="002C002C">
        <w:rPr>
          <w:sz w:val="22"/>
        </w:rPr>
        <w:t>e) Integrar los consejos de docentes para la evaluación periódica del rendimiento de los educandos y para la promoción, asignarles sus funciones y supervisar el proceso general de evaluación.</w:t>
      </w:r>
    </w:p>
    <w:p w14:paraId="74A5B510" w14:textId="77777777" w:rsidR="00440EC4" w:rsidRPr="002C002C" w:rsidRDefault="00440EC4" w:rsidP="00EC0B0C">
      <w:pPr>
        <w:jc w:val="both"/>
        <w:rPr>
          <w:sz w:val="22"/>
        </w:rPr>
      </w:pPr>
      <w:r w:rsidRPr="002C002C">
        <w:rPr>
          <w:sz w:val="22"/>
        </w:rPr>
        <w:t>f)  Recibir y decidir los reclamos de los estudiantes sobre la evaluación educativa g) Las demás funciones afines o complementarias con las anteriores que le atribuya el proyecto educativo institucional.</w:t>
      </w:r>
    </w:p>
    <w:p w14:paraId="14201782" w14:textId="77777777" w:rsidR="00440EC4" w:rsidRPr="00C37137" w:rsidRDefault="00440EC4" w:rsidP="00EC0B0C">
      <w:pPr>
        <w:jc w:val="both"/>
        <w:rPr>
          <w:b/>
          <w:sz w:val="22"/>
        </w:rPr>
      </w:pPr>
    </w:p>
    <w:p w14:paraId="2E3290E6" w14:textId="7208C35D" w:rsidR="00440EC4" w:rsidRPr="00C37137" w:rsidRDefault="004E44D1" w:rsidP="00EC0B0C">
      <w:pPr>
        <w:jc w:val="both"/>
        <w:rPr>
          <w:b/>
          <w:sz w:val="22"/>
        </w:rPr>
      </w:pPr>
      <w:r w:rsidRPr="00C37137">
        <w:rPr>
          <w:b/>
          <w:sz w:val="22"/>
        </w:rPr>
        <w:t>CONSEJO DE ESTUDIANTES</w:t>
      </w:r>
    </w:p>
    <w:p w14:paraId="64ED83A5" w14:textId="77777777" w:rsidR="004E44D1" w:rsidRPr="002C002C" w:rsidRDefault="004E44D1" w:rsidP="00EC0B0C">
      <w:pPr>
        <w:jc w:val="both"/>
        <w:rPr>
          <w:sz w:val="22"/>
        </w:rPr>
      </w:pPr>
      <w:r w:rsidRPr="002C002C">
        <w:rPr>
          <w:sz w:val="22"/>
        </w:rPr>
        <w:t xml:space="preserve">En todos los establecimientos educativos el Consejo de Estudiantes es el máximo órgano colegiado que asegura y garantiza el continuo ejercicio de la participación por parte de los educandos. Estará integrado por un vocero de cada uno de los grados  ofrecidos  por el  establecimiento  o  establecimientos  que  comparten  un mismo Consejo Directivo. El Consejo Directivo deberá convocar en una fecha dentro de las cuatro primeras semanas del calendario </w:t>
      </w:r>
      <w:r w:rsidRPr="002C002C">
        <w:rPr>
          <w:sz w:val="22"/>
        </w:rPr>
        <w:lastRenderedPageBreak/>
        <w:t>académico, integradas por dos estudiantes que cursen cada grado, mediante votación secreta, un vocero estudiantil para el año lectivo en curso.</w:t>
      </w:r>
    </w:p>
    <w:p w14:paraId="06E044B6" w14:textId="77777777" w:rsidR="00443938" w:rsidRPr="00C37137" w:rsidRDefault="00443938" w:rsidP="00EC0B0C">
      <w:pPr>
        <w:jc w:val="both"/>
        <w:rPr>
          <w:b/>
          <w:sz w:val="22"/>
        </w:rPr>
      </w:pPr>
    </w:p>
    <w:p w14:paraId="64B89F94" w14:textId="4E7D217A" w:rsidR="004E44D1" w:rsidRPr="002C002C" w:rsidRDefault="004E44D1" w:rsidP="00EC0B0C">
      <w:pPr>
        <w:jc w:val="both"/>
        <w:rPr>
          <w:sz w:val="22"/>
        </w:rPr>
      </w:pPr>
      <w:r w:rsidRPr="002C002C">
        <w:rPr>
          <w:sz w:val="22"/>
        </w:rPr>
        <w:t xml:space="preserve"> PERSONERO ESTUDIANTIL</w:t>
      </w:r>
    </w:p>
    <w:p w14:paraId="19CEEA14" w14:textId="77777777" w:rsidR="004E44D1" w:rsidRPr="002C002C" w:rsidRDefault="004E44D1" w:rsidP="00EC0B0C">
      <w:pPr>
        <w:jc w:val="both"/>
        <w:rPr>
          <w:sz w:val="22"/>
        </w:rPr>
      </w:pPr>
      <w:r w:rsidRPr="002C002C">
        <w:rPr>
          <w:sz w:val="22"/>
        </w:rPr>
        <w:t>En  el  LICEO INFANTIL TIM,  el  personero  de  los  estudiantes  será  un estudiante que curse el grado más alto de escolaridad. El cual se encargará de</w:t>
      </w:r>
      <w:r w:rsidR="00443938" w:rsidRPr="002C002C">
        <w:rPr>
          <w:sz w:val="22"/>
        </w:rPr>
        <w:t xml:space="preserve"> </w:t>
      </w:r>
      <w:r w:rsidRPr="002C002C">
        <w:rPr>
          <w:sz w:val="22"/>
        </w:rPr>
        <w:t>promover el ejercicio de los derechos y deberes de los estudiantes establecidos en la Constitución, las leyes, los reglamentos y el manual de convivencia.</w:t>
      </w:r>
    </w:p>
    <w:p w14:paraId="31F6B7AA" w14:textId="77777777" w:rsidR="004E44D1" w:rsidRPr="002C002C" w:rsidRDefault="004E44D1" w:rsidP="00EC0B0C">
      <w:pPr>
        <w:jc w:val="both"/>
        <w:rPr>
          <w:sz w:val="22"/>
        </w:rPr>
      </w:pPr>
      <w:r w:rsidRPr="002C002C">
        <w:rPr>
          <w:sz w:val="22"/>
        </w:rPr>
        <w:t>El personero tendrá las siguientes funciones:</w:t>
      </w:r>
    </w:p>
    <w:p w14:paraId="60F0C9A6" w14:textId="77777777" w:rsidR="004E44D1" w:rsidRPr="002C002C" w:rsidRDefault="004E44D1" w:rsidP="00EC0B0C">
      <w:pPr>
        <w:jc w:val="both"/>
        <w:rPr>
          <w:sz w:val="22"/>
        </w:rPr>
      </w:pPr>
      <w:r w:rsidRPr="002C002C">
        <w:rPr>
          <w:sz w:val="22"/>
        </w:rPr>
        <w:t>a) Promover el cumplimiento de los derechos y deberes de los estudiantes, para lo cual podrá utilizar los medios de comunicación interna del establecimiento, pedir la colaboración del consejo de estudiantes, organizar foros u otras formas de deliberación.</w:t>
      </w:r>
    </w:p>
    <w:p w14:paraId="1074DDCB" w14:textId="77777777" w:rsidR="004E44D1" w:rsidRPr="002C002C" w:rsidRDefault="004E44D1" w:rsidP="00EC0B0C">
      <w:pPr>
        <w:jc w:val="both"/>
        <w:rPr>
          <w:sz w:val="22"/>
        </w:rPr>
      </w:pPr>
      <w:r w:rsidRPr="002C002C">
        <w:rPr>
          <w:sz w:val="22"/>
        </w:rPr>
        <w:t>b) Recibir y evaluar las quejas y reclamos que presenten los educandos sobre lesiones a sus derechos y las que formule cualquier persona de la comunidad sobre el incumplimiento de las obligaciones de los estudiantes;</w:t>
      </w:r>
    </w:p>
    <w:p w14:paraId="6E6D6B37" w14:textId="77777777" w:rsidR="004E44D1" w:rsidRPr="002C002C" w:rsidRDefault="004E44D1" w:rsidP="00EC0B0C">
      <w:pPr>
        <w:jc w:val="both"/>
        <w:rPr>
          <w:sz w:val="22"/>
        </w:rPr>
      </w:pPr>
      <w:r w:rsidRPr="002C002C">
        <w:rPr>
          <w:sz w:val="22"/>
        </w:rPr>
        <w:t>c) Presentar  ante  la  Directora,  según  sus  competencias,  las  solicitudes  que considere necesarias para proteger los derechos de los estudiantes y facilitar el cumplimiento de sus deberes.</w:t>
      </w:r>
    </w:p>
    <w:p w14:paraId="76B71F34" w14:textId="77777777" w:rsidR="004E44D1" w:rsidRPr="002C002C" w:rsidRDefault="004E44D1" w:rsidP="00EC0B0C">
      <w:pPr>
        <w:jc w:val="both"/>
        <w:rPr>
          <w:sz w:val="22"/>
        </w:rPr>
      </w:pPr>
      <w:r w:rsidRPr="002C002C">
        <w:rPr>
          <w:sz w:val="22"/>
        </w:rPr>
        <w:t>d) Cuando lo considere necesario, apelar ante el Consejo Directivo.</w:t>
      </w:r>
    </w:p>
    <w:p w14:paraId="6A350267" w14:textId="77777777" w:rsidR="00443938" w:rsidRPr="002C002C" w:rsidRDefault="00443938" w:rsidP="00EC0B0C">
      <w:pPr>
        <w:jc w:val="both"/>
        <w:rPr>
          <w:sz w:val="22"/>
        </w:rPr>
      </w:pPr>
      <w:r w:rsidRPr="002C002C">
        <w:rPr>
          <w:sz w:val="22"/>
        </w:rPr>
        <w:t>El personero de los estudiantes será elegido dentro de los treinta días calendario siguiente al de la iniciación de clases de un período lectivo anual. Para tal efecto la directora convocará a todos los estudiantes matriculados con el fin de elegirlo por el sistema de mayoría simple y mediante voto secreto.</w:t>
      </w:r>
    </w:p>
    <w:p w14:paraId="0EAA14A5" w14:textId="77777777" w:rsidR="00443938" w:rsidRPr="002C002C" w:rsidRDefault="00443938" w:rsidP="00EC0B0C">
      <w:pPr>
        <w:jc w:val="both"/>
        <w:rPr>
          <w:sz w:val="22"/>
        </w:rPr>
      </w:pPr>
    </w:p>
    <w:p w14:paraId="2DE6AEA5" w14:textId="2162CAE7" w:rsidR="00443938" w:rsidRPr="00C37137" w:rsidRDefault="00443938" w:rsidP="00EC0B0C">
      <w:pPr>
        <w:jc w:val="both"/>
        <w:rPr>
          <w:b/>
          <w:sz w:val="22"/>
        </w:rPr>
      </w:pPr>
      <w:r w:rsidRPr="00C37137">
        <w:rPr>
          <w:b/>
          <w:sz w:val="22"/>
        </w:rPr>
        <w:t xml:space="preserve">  CONSEJO DE PADRES DE FAMILIA</w:t>
      </w:r>
    </w:p>
    <w:p w14:paraId="05C6CC55" w14:textId="77777777" w:rsidR="00443938" w:rsidRPr="002C002C" w:rsidRDefault="00443938" w:rsidP="00EC0B0C">
      <w:pPr>
        <w:jc w:val="both"/>
        <w:rPr>
          <w:sz w:val="22"/>
        </w:rPr>
      </w:pPr>
      <w:r w:rsidRPr="002C002C">
        <w:rPr>
          <w:sz w:val="22"/>
        </w:rPr>
        <w:t>El  consejo  de  padres  de  familia  es  un  medio  para  asegurar  la  continua participación de los padres y acudientes en el proceso pedagógico del establecimiento. Podrá estar integrado por los voceros de los padres de los estudiantes que cursan cada uno de los diferentes grados que ofrece la institución, o por cualquier otro esquema definido.</w:t>
      </w:r>
    </w:p>
    <w:p w14:paraId="36998AEF" w14:textId="77777777" w:rsidR="00443938" w:rsidRPr="002C002C" w:rsidRDefault="00443938" w:rsidP="00EC0B0C">
      <w:pPr>
        <w:jc w:val="both"/>
        <w:rPr>
          <w:sz w:val="22"/>
        </w:rPr>
      </w:pPr>
      <w:r w:rsidRPr="002C002C">
        <w:rPr>
          <w:sz w:val="22"/>
        </w:rPr>
        <w:lastRenderedPageBreak/>
        <w:t>El liceo convocará a una Asamblea general de padres en las tres primeras     semanas de inicio de labores. En ella se elegirán los representantes de cada grupo  y  en  una  posterior  reunión  interna  se  elige  el  Consejo  directivo  y  los restantes serán los representantes al Consejo de padres.</w:t>
      </w:r>
    </w:p>
    <w:p w14:paraId="3B73B330" w14:textId="77777777" w:rsidR="00443938" w:rsidRPr="00C37137" w:rsidRDefault="00443938" w:rsidP="00EC0B0C">
      <w:pPr>
        <w:jc w:val="both"/>
        <w:rPr>
          <w:b/>
          <w:sz w:val="22"/>
        </w:rPr>
      </w:pPr>
      <w:r w:rsidRPr="00C37137">
        <w:rPr>
          <w:b/>
          <w:sz w:val="22"/>
        </w:rPr>
        <w:t>FUNCIONES DEL CONSEJO DE PADRES</w:t>
      </w:r>
    </w:p>
    <w:p w14:paraId="60AE1366" w14:textId="77777777" w:rsidR="00443938" w:rsidRPr="00C37137" w:rsidRDefault="00443938" w:rsidP="00EC0B0C">
      <w:pPr>
        <w:jc w:val="both"/>
        <w:rPr>
          <w:b/>
          <w:sz w:val="22"/>
        </w:rPr>
      </w:pPr>
    </w:p>
    <w:p w14:paraId="112B1D87" w14:textId="77777777" w:rsidR="00443938" w:rsidRPr="002C002C" w:rsidRDefault="00443938" w:rsidP="00EC0B0C">
      <w:pPr>
        <w:jc w:val="both"/>
        <w:rPr>
          <w:sz w:val="22"/>
        </w:rPr>
      </w:pPr>
      <w:r w:rsidRPr="002C002C">
        <w:rPr>
          <w:sz w:val="22"/>
        </w:rPr>
        <w:t>a)  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3E1885FB" w14:textId="77777777" w:rsidR="00443938" w:rsidRPr="002C002C" w:rsidRDefault="00443938" w:rsidP="00EC0B0C">
      <w:pPr>
        <w:jc w:val="both"/>
        <w:rPr>
          <w:sz w:val="22"/>
        </w:rPr>
      </w:pPr>
      <w:r w:rsidRPr="002C002C">
        <w:rPr>
          <w:sz w:val="22"/>
        </w:rPr>
        <w:t>b)  Participar en la elaboración de planes de mejoramiento y en el logro de los objetivos planteados.</w:t>
      </w:r>
    </w:p>
    <w:p w14:paraId="4DD8C207" w14:textId="77777777" w:rsidR="00443938" w:rsidRPr="002C002C" w:rsidRDefault="00443938" w:rsidP="00EC0B0C">
      <w:pPr>
        <w:jc w:val="both"/>
        <w:rPr>
          <w:sz w:val="22"/>
        </w:rPr>
      </w:pPr>
      <w:r w:rsidRPr="002C002C">
        <w:rPr>
          <w:sz w:val="22"/>
        </w:rPr>
        <w:t>c)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0F986A33" w14:textId="77777777" w:rsidR="00443938" w:rsidRPr="002C002C" w:rsidRDefault="00443938" w:rsidP="00EC0B0C">
      <w:pPr>
        <w:jc w:val="both"/>
        <w:rPr>
          <w:sz w:val="22"/>
        </w:rPr>
      </w:pPr>
      <w:r w:rsidRPr="002C002C">
        <w:rPr>
          <w:sz w:val="22"/>
        </w:rPr>
        <w:t>d)  Propiciar   un   clima   de   confianza,   entendimiento,   integración, solidaridad y concertación entre todos los estamentos de la comunidad educativa.</w:t>
      </w:r>
    </w:p>
    <w:p w14:paraId="652EF054" w14:textId="77777777" w:rsidR="00443938" w:rsidRPr="002C002C" w:rsidRDefault="00443938" w:rsidP="00EC0B0C">
      <w:pPr>
        <w:jc w:val="both"/>
        <w:rPr>
          <w:sz w:val="22"/>
        </w:rPr>
      </w:pPr>
      <w:r w:rsidRPr="002C002C">
        <w:rPr>
          <w:sz w:val="22"/>
        </w:rPr>
        <w:t>e)  Elegir  al  padre  de  familia  que  participará  en  la  comisión  de evaluación y promoción de acuerdo con el decreto 230 de 2002.</w:t>
      </w:r>
    </w:p>
    <w:p w14:paraId="54C6C37F" w14:textId="77777777" w:rsidR="00443938" w:rsidRPr="002C002C" w:rsidRDefault="00443938" w:rsidP="00EC0B0C">
      <w:pPr>
        <w:jc w:val="both"/>
        <w:rPr>
          <w:sz w:val="22"/>
        </w:rPr>
      </w:pPr>
      <w:r w:rsidRPr="002C002C">
        <w:rPr>
          <w:sz w:val="22"/>
        </w:rPr>
        <w:t>f)</w:t>
      </w:r>
      <w:r w:rsidRPr="002C002C">
        <w:rPr>
          <w:sz w:val="22"/>
        </w:rPr>
        <w:tab/>
        <w:t>Presentar las propuestas de modificación del PEI que surjan de los padres de familia de conformidad con lo previsto en los artículos 14, 15 y 16 del decreto 1860 de 1994.</w:t>
      </w:r>
    </w:p>
    <w:p w14:paraId="3F7BAEBB" w14:textId="77777777" w:rsidR="002C002C" w:rsidRDefault="00443938" w:rsidP="00EC0B0C">
      <w:pPr>
        <w:jc w:val="both"/>
        <w:rPr>
          <w:sz w:val="22"/>
        </w:rPr>
      </w:pPr>
      <w:r w:rsidRPr="002C002C">
        <w:rPr>
          <w:sz w:val="22"/>
        </w:rPr>
        <w:t>g)  Elegir los dos representantes de los padres de familia en el consejo directivo del establecimiento educativo, con la excepción establecida en el parágrafo 2 del artículo 9 del presente decreto.</w:t>
      </w:r>
    </w:p>
    <w:p w14:paraId="7C10A20A" w14:textId="06EB2044" w:rsidR="00443938" w:rsidRPr="002C002C" w:rsidRDefault="00443938" w:rsidP="00EC0B0C">
      <w:pPr>
        <w:jc w:val="both"/>
        <w:rPr>
          <w:sz w:val="22"/>
        </w:rPr>
      </w:pPr>
      <w:r w:rsidRPr="002C002C">
        <w:rPr>
          <w:sz w:val="22"/>
        </w:rPr>
        <w:t xml:space="preserve"> COMITÉ DE EVALUACION Y PROMOOCION</w:t>
      </w:r>
    </w:p>
    <w:p w14:paraId="2525647A" w14:textId="77777777" w:rsidR="00443938" w:rsidRPr="002C002C" w:rsidRDefault="00443938" w:rsidP="00EC0B0C">
      <w:pPr>
        <w:jc w:val="both"/>
        <w:rPr>
          <w:sz w:val="22"/>
        </w:rPr>
      </w:pPr>
      <w:r w:rsidRPr="002C002C">
        <w:rPr>
          <w:sz w:val="22"/>
        </w:rPr>
        <w:t>El comité de evaluación y promoción se constituirán por:</w:t>
      </w:r>
    </w:p>
    <w:p w14:paraId="268C6620" w14:textId="77777777" w:rsidR="00443938" w:rsidRPr="002C002C" w:rsidRDefault="00443938" w:rsidP="00EC0B0C">
      <w:pPr>
        <w:jc w:val="both"/>
        <w:rPr>
          <w:sz w:val="22"/>
        </w:rPr>
      </w:pPr>
      <w:r w:rsidRPr="002C002C">
        <w:rPr>
          <w:sz w:val="22"/>
        </w:rPr>
        <w:t>El rector.</w:t>
      </w:r>
    </w:p>
    <w:p w14:paraId="7336B03D" w14:textId="77777777" w:rsidR="00443938" w:rsidRPr="002C002C" w:rsidRDefault="00443938" w:rsidP="00EC0B0C">
      <w:pPr>
        <w:jc w:val="both"/>
        <w:rPr>
          <w:sz w:val="22"/>
        </w:rPr>
      </w:pPr>
      <w:r w:rsidRPr="002C002C">
        <w:rPr>
          <w:sz w:val="22"/>
        </w:rPr>
        <w:t>Un docente de cada grado</w:t>
      </w:r>
    </w:p>
    <w:p w14:paraId="14141377" w14:textId="77777777" w:rsidR="00443938" w:rsidRPr="002C002C" w:rsidRDefault="00443938" w:rsidP="00EC0B0C">
      <w:pPr>
        <w:jc w:val="both"/>
        <w:rPr>
          <w:sz w:val="22"/>
        </w:rPr>
      </w:pPr>
      <w:r w:rsidRPr="002C002C">
        <w:rPr>
          <w:sz w:val="22"/>
        </w:rPr>
        <w:lastRenderedPageBreak/>
        <w:t>Un representante de los padres de familia,</w:t>
      </w:r>
    </w:p>
    <w:p w14:paraId="613B8715" w14:textId="77777777" w:rsidR="00443938" w:rsidRPr="002C002C" w:rsidRDefault="00443938" w:rsidP="00EC0B0C">
      <w:pPr>
        <w:jc w:val="both"/>
        <w:rPr>
          <w:sz w:val="22"/>
        </w:rPr>
      </w:pPr>
      <w:r w:rsidRPr="002C002C">
        <w:rPr>
          <w:sz w:val="22"/>
        </w:rPr>
        <w:t>Cuyas responsabilidades son definir la promoción de los estudiantes y recomendar actividades de refuerzo  para aquellos que tengan dificultades.</w:t>
      </w:r>
    </w:p>
    <w:p w14:paraId="43BA1C14" w14:textId="77777777" w:rsidR="00831A0B" w:rsidRPr="002C002C" w:rsidRDefault="00831A0B" w:rsidP="00EC0B0C">
      <w:pPr>
        <w:jc w:val="both"/>
        <w:rPr>
          <w:sz w:val="22"/>
        </w:rPr>
      </w:pPr>
    </w:p>
    <w:p w14:paraId="55D3F0DF" w14:textId="1BCD8285" w:rsidR="00443938" w:rsidRPr="00C37137" w:rsidRDefault="00443938" w:rsidP="00EC0B0C">
      <w:pPr>
        <w:jc w:val="both"/>
        <w:rPr>
          <w:b/>
          <w:sz w:val="22"/>
        </w:rPr>
      </w:pPr>
      <w:r w:rsidRPr="00C37137">
        <w:rPr>
          <w:b/>
          <w:sz w:val="22"/>
        </w:rPr>
        <w:t>COMITÉ DE CONVIVENCIA</w:t>
      </w:r>
    </w:p>
    <w:p w14:paraId="3ECC9166" w14:textId="77777777" w:rsidR="00443938" w:rsidRPr="002C002C" w:rsidRDefault="00443938" w:rsidP="00EC0B0C">
      <w:pPr>
        <w:jc w:val="both"/>
        <w:rPr>
          <w:sz w:val="22"/>
        </w:rPr>
      </w:pPr>
      <w:r w:rsidRPr="002C002C">
        <w:rPr>
          <w:sz w:val="22"/>
        </w:rPr>
        <w:t xml:space="preserve">Es un órgano consultor del consejo directivo   y de la directora, encargado de asesorar a estas instancias  en la  resolución de situaciones relacionadas con la convivencia y la disciplina, la creación del sistema nacional de convivencia escolar y formación para los derechos humanos, la   educación para la sexualidad y la prevención y mitigación de la violencia escolar, que promueva y fortalezca la formación  ciudadana  y  el    ejercicio  de  los  derechos  humanos,  sexuales  y reproductivos  de  los  estudiantes,  de  los  niveles  educativos  de  preescolar  y primaria para prevenir y mitigar la violencia escolar Artículo 12. DEC. 1960. </w:t>
      </w:r>
    </w:p>
    <w:p w14:paraId="48F2CF98" w14:textId="77777777" w:rsidR="00443938" w:rsidRPr="002C002C" w:rsidRDefault="00443938" w:rsidP="00EC0B0C">
      <w:pPr>
        <w:jc w:val="both"/>
        <w:rPr>
          <w:sz w:val="22"/>
        </w:rPr>
      </w:pPr>
      <w:r w:rsidRPr="002C002C">
        <w:rPr>
          <w:sz w:val="22"/>
        </w:rPr>
        <w:t>Conformación del comité escolar de convivencia.</w:t>
      </w:r>
    </w:p>
    <w:p w14:paraId="2612D662" w14:textId="77777777" w:rsidR="00443938" w:rsidRPr="002C002C" w:rsidRDefault="00443938" w:rsidP="00EC0B0C">
      <w:pPr>
        <w:jc w:val="both"/>
        <w:rPr>
          <w:sz w:val="22"/>
        </w:rPr>
      </w:pPr>
      <w:r w:rsidRPr="002C002C">
        <w:rPr>
          <w:sz w:val="22"/>
        </w:rPr>
        <w:t>El rector(a) del establecimiento educativo, quien preside el comité</w:t>
      </w:r>
    </w:p>
    <w:p w14:paraId="3BB7311D" w14:textId="77777777" w:rsidR="00443938" w:rsidRPr="002C002C" w:rsidRDefault="00443938" w:rsidP="00EC0B0C">
      <w:pPr>
        <w:jc w:val="both"/>
        <w:rPr>
          <w:sz w:val="22"/>
        </w:rPr>
      </w:pPr>
      <w:r w:rsidRPr="002C002C">
        <w:rPr>
          <w:sz w:val="22"/>
        </w:rPr>
        <w:t>El personero estudiantil</w:t>
      </w:r>
    </w:p>
    <w:p w14:paraId="7DE3F242" w14:textId="77777777" w:rsidR="00443938" w:rsidRPr="002C002C" w:rsidRDefault="00443938" w:rsidP="00EC0B0C">
      <w:pPr>
        <w:jc w:val="both"/>
        <w:rPr>
          <w:sz w:val="22"/>
        </w:rPr>
      </w:pPr>
      <w:r w:rsidRPr="002C002C">
        <w:rPr>
          <w:sz w:val="22"/>
        </w:rPr>
        <w:t>El docente con función de orientación</w:t>
      </w:r>
    </w:p>
    <w:p w14:paraId="2CD1CE2E" w14:textId="77777777" w:rsidR="00443938" w:rsidRPr="002C002C" w:rsidRDefault="00BF041C" w:rsidP="00EC0B0C">
      <w:pPr>
        <w:jc w:val="both"/>
        <w:rPr>
          <w:sz w:val="22"/>
        </w:rPr>
      </w:pPr>
      <w:r w:rsidRPr="002C002C">
        <w:rPr>
          <w:sz w:val="22"/>
        </w:rPr>
        <w:t>E</w:t>
      </w:r>
      <w:r w:rsidR="00443938" w:rsidRPr="002C002C">
        <w:rPr>
          <w:sz w:val="22"/>
        </w:rPr>
        <w:t>l coordinador cuando exista este cargo</w:t>
      </w:r>
    </w:p>
    <w:p w14:paraId="07DF8C76" w14:textId="77777777" w:rsidR="00443938" w:rsidRPr="002C002C" w:rsidRDefault="00443938" w:rsidP="00EC0B0C">
      <w:pPr>
        <w:jc w:val="both"/>
        <w:rPr>
          <w:sz w:val="22"/>
        </w:rPr>
      </w:pPr>
      <w:r w:rsidRPr="002C002C">
        <w:rPr>
          <w:sz w:val="22"/>
        </w:rPr>
        <w:t>Representante  del consejo de padres de familia</w:t>
      </w:r>
    </w:p>
    <w:p w14:paraId="261C44DD" w14:textId="77777777" w:rsidR="00443938" w:rsidRPr="002C002C" w:rsidRDefault="00443938" w:rsidP="00EC0B0C">
      <w:pPr>
        <w:jc w:val="both"/>
        <w:rPr>
          <w:sz w:val="22"/>
        </w:rPr>
      </w:pPr>
      <w:r w:rsidRPr="002C002C">
        <w:rPr>
          <w:sz w:val="22"/>
        </w:rPr>
        <w:t>Representante del consejo de estudiantes</w:t>
      </w:r>
    </w:p>
    <w:p w14:paraId="258A9C64" w14:textId="77777777" w:rsidR="00443938" w:rsidRPr="002C002C" w:rsidRDefault="00443938" w:rsidP="00EC0B0C">
      <w:pPr>
        <w:jc w:val="both"/>
        <w:rPr>
          <w:sz w:val="22"/>
        </w:rPr>
      </w:pPr>
      <w:r w:rsidRPr="002C002C">
        <w:rPr>
          <w:sz w:val="22"/>
        </w:rPr>
        <w:t>Semilleros de paz</w:t>
      </w:r>
    </w:p>
    <w:p w14:paraId="519E7474" w14:textId="77777777" w:rsidR="00BF041C" w:rsidRPr="002C002C" w:rsidRDefault="00443938" w:rsidP="00EC0B0C">
      <w:pPr>
        <w:jc w:val="both"/>
        <w:rPr>
          <w:sz w:val="22"/>
        </w:rPr>
      </w:pPr>
      <w:r w:rsidRPr="002C002C">
        <w:rPr>
          <w:sz w:val="22"/>
        </w:rPr>
        <w:t>Un (1) docente que lidere procesos o estrategias de convivencia escolar.</w:t>
      </w:r>
    </w:p>
    <w:p w14:paraId="46E674F6" w14:textId="77777777" w:rsidR="00E9705B" w:rsidRPr="002C002C" w:rsidRDefault="00E9705B" w:rsidP="00EC0B0C">
      <w:pPr>
        <w:jc w:val="both"/>
        <w:rPr>
          <w:sz w:val="22"/>
        </w:rPr>
      </w:pPr>
    </w:p>
    <w:p w14:paraId="37BFDE5B" w14:textId="77777777" w:rsidR="004514A0" w:rsidRPr="002C002C" w:rsidRDefault="004514A0" w:rsidP="00EC0B0C">
      <w:pPr>
        <w:jc w:val="both"/>
        <w:rPr>
          <w:sz w:val="22"/>
        </w:rPr>
      </w:pPr>
      <w:r w:rsidRPr="002C002C">
        <w:rPr>
          <w:sz w:val="22"/>
        </w:rPr>
        <w:t>Consejo de docentes: El Consejo de Profesores, conformado por todos los docentes de la Institución y que lo preside un docente elegido democráticamente por los mismos docentes. Sus funciones son:</w:t>
      </w:r>
    </w:p>
    <w:p w14:paraId="005F4229" w14:textId="77777777" w:rsidR="004514A0" w:rsidRPr="002C002C" w:rsidRDefault="004514A0" w:rsidP="00EC0B0C">
      <w:pPr>
        <w:jc w:val="both"/>
        <w:rPr>
          <w:sz w:val="22"/>
        </w:rPr>
      </w:pPr>
      <w:r w:rsidRPr="002C002C">
        <w:rPr>
          <w:sz w:val="22"/>
        </w:rPr>
        <w:t>Dar pautas para asuntos de convivencia y rendimiento académico.</w:t>
      </w:r>
    </w:p>
    <w:p w14:paraId="584A3D00" w14:textId="77777777" w:rsidR="004514A0" w:rsidRPr="002C002C" w:rsidRDefault="004514A0" w:rsidP="00EC0B0C">
      <w:pPr>
        <w:jc w:val="both"/>
        <w:rPr>
          <w:sz w:val="22"/>
        </w:rPr>
      </w:pPr>
      <w:r w:rsidRPr="002C002C">
        <w:rPr>
          <w:sz w:val="22"/>
        </w:rPr>
        <w:t>Compartir información general académica y administrativa.</w:t>
      </w:r>
    </w:p>
    <w:p w14:paraId="5E15A596" w14:textId="77777777" w:rsidR="004514A0" w:rsidRPr="002C002C" w:rsidRDefault="004514A0" w:rsidP="00EC0B0C">
      <w:pPr>
        <w:jc w:val="both"/>
        <w:rPr>
          <w:sz w:val="22"/>
        </w:rPr>
      </w:pPr>
      <w:r w:rsidRPr="002C002C">
        <w:rPr>
          <w:sz w:val="22"/>
        </w:rPr>
        <w:lastRenderedPageBreak/>
        <w:t>Establecer acuerdos de tipo operativo.</w:t>
      </w:r>
    </w:p>
    <w:p w14:paraId="4B132CF8" w14:textId="77777777" w:rsidR="004514A0" w:rsidRPr="002C002C" w:rsidRDefault="004514A0" w:rsidP="00EC0B0C">
      <w:pPr>
        <w:jc w:val="both"/>
        <w:rPr>
          <w:sz w:val="22"/>
        </w:rPr>
      </w:pPr>
      <w:r w:rsidRPr="002C002C">
        <w:rPr>
          <w:sz w:val="22"/>
        </w:rPr>
        <w:t>Establecer sugerencias para la capacitación docente.</w:t>
      </w:r>
    </w:p>
    <w:p w14:paraId="4CFA81F0" w14:textId="77777777" w:rsidR="004514A0" w:rsidRPr="002C002C" w:rsidRDefault="004514A0" w:rsidP="00EC0B0C">
      <w:pPr>
        <w:jc w:val="both"/>
        <w:rPr>
          <w:sz w:val="22"/>
        </w:rPr>
      </w:pPr>
      <w:r w:rsidRPr="002C002C">
        <w:rPr>
          <w:sz w:val="22"/>
        </w:rPr>
        <w:t>Participar activamente en las jornadas pedagógicas.</w:t>
      </w:r>
    </w:p>
    <w:p w14:paraId="10CF0D20" w14:textId="77777777" w:rsidR="004514A0" w:rsidRPr="002C002C" w:rsidRDefault="004514A0" w:rsidP="00EC0B0C">
      <w:pPr>
        <w:jc w:val="both"/>
        <w:rPr>
          <w:sz w:val="22"/>
        </w:rPr>
      </w:pPr>
      <w:r w:rsidRPr="002C002C">
        <w:rPr>
          <w:sz w:val="22"/>
        </w:rPr>
        <w:t>Elegir los representantes ante los diferentes órganos de representación escolar.</w:t>
      </w:r>
    </w:p>
    <w:p w14:paraId="5195F51E" w14:textId="3614DF2A" w:rsidR="00831A0B" w:rsidRPr="002C002C" w:rsidRDefault="004514A0" w:rsidP="00EC0B0C">
      <w:pPr>
        <w:jc w:val="both"/>
        <w:rPr>
          <w:sz w:val="22"/>
        </w:rPr>
      </w:pPr>
      <w:r w:rsidRPr="002C002C">
        <w:rPr>
          <w:sz w:val="22"/>
        </w:rPr>
        <w:t>Establecer su propio reglamento. Velar por el cumplimiento de los derechos de los docentes.</w:t>
      </w:r>
    </w:p>
    <w:p w14:paraId="00E958B1" w14:textId="77777777" w:rsidR="00C74481" w:rsidRPr="00C37137" w:rsidRDefault="00C74481" w:rsidP="00EC0B0C">
      <w:pPr>
        <w:jc w:val="both"/>
        <w:rPr>
          <w:b/>
          <w:sz w:val="22"/>
        </w:rPr>
      </w:pPr>
    </w:p>
    <w:p w14:paraId="12FC3B25" w14:textId="264520E3" w:rsidR="00C74481" w:rsidRPr="00C37137" w:rsidRDefault="00C74481" w:rsidP="00EC0B0C">
      <w:pPr>
        <w:jc w:val="both"/>
        <w:rPr>
          <w:b/>
          <w:sz w:val="22"/>
        </w:rPr>
      </w:pPr>
      <w:r w:rsidRPr="00C37137">
        <w:rPr>
          <w:b/>
          <w:sz w:val="22"/>
        </w:rPr>
        <w:t>SISTEMA DE MATRICULA</w:t>
      </w:r>
    </w:p>
    <w:p w14:paraId="7175C0CC" w14:textId="77777777" w:rsidR="00B66F69" w:rsidRPr="00C37137" w:rsidRDefault="00B66F69" w:rsidP="00EC0B0C">
      <w:pPr>
        <w:jc w:val="both"/>
        <w:rPr>
          <w:b/>
          <w:sz w:val="22"/>
        </w:rPr>
      </w:pPr>
    </w:p>
    <w:p w14:paraId="28E45600" w14:textId="77777777" w:rsidR="004514A0" w:rsidRPr="00C37137" w:rsidRDefault="004514A0" w:rsidP="00EC0B0C">
      <w:pPr>
        <w:jc w:val="both"/>
        <w:rPr>
          <w:b/>
          <w:sz w:val="22"/>
        </w:rPr>
      </w:pPr>
      <w:r w:rsidRPr="00C37137">
        <w:rPr>
          <w:b/>
          <w:sz w:val="22"/>
        </w:rPr>
        <w:t>Sistema de matrículas y pensiones</w:t>
      </w:r>
    </w:p>
    <w:p w14:paraId="5AC3F6DF" w14:textId="77777777" w:rsidR="004514A0" w:rsidRPr="002C002C" w:rsidRDefault="004514A0" w:rsidP="00EC0B0C">
      <w:pPr>
        <w:jc w:val="both"/>
        <w:rPr>
          <w:sz w:val="22"/>
        </w:rPr>
      </w:pPr>
      <w:r w:rsidRPr="002C002C">
        <w:rPr>
          <w:sz w:val="22"/>
        </w:rPr>
        <w:t>Admisiones: En este proceso el Liceo selecciona a los niños que solicitan ingreso a la institución de acuerdo con los requisitos establecidos, para matricularse en los cursos que ofrecemos, siguiendo los siguientes criterios de selección:</w:t>
      </w:r>
    </w:p>
    <w:p w14:paraId="2AE29DAF" w14:textId="66814166" w:rsidR="004514A0" w:rsidRPr="002C002C" w:rsidRDefault="004514A0" w:rsidP="00EC0B0C">
      <w:pPr>
        <w:jc w:val="both"/>
        <w:rPr>
          <w:sz w:val="22"/>
        </w:rPr>
      </w:pPr>
      <w:r w:rsidRPr="002C002C">
        <w:rPr>
          <w:sz w:val="22"/>
        </w:rPr>
        <w:t>Grado de pre jardín: niños con 3 años cumplidos, o cumplirlos en el primer trimestre del año</w:t>
      </w:r>
    </w:p>
    <w:p w14:paraId="52C7FFCA" w14:textId="77777777" w:rsidR="004514A0" w:rsidRPr="002C002C" w:rsidRDefault="004514A0" w:rsidP="00EC0B0C">
      <w:pPr>
        <w:jc w:val="both"/>
        <w:rPr>
          <w:sz w:val="22"/>
        </w:rPr>
      </w:pPr>
      <w:r w:rsidRPr="002C002C">
        <w:rPr>
          <w:sz w:val="22"/>
        </w:rPr>
        <w:t>Grado jardín: niños con 4 años cumplidos, o cumplirlos en el primer trimestre del año</w:t>
      </w:r>
    </w:p>
    <w:p w14:paraId="5DACD195" w14:textId="77777777" w:rsidR="004514A0" w:rsidRPr="002C002C" w:rsidRDefault="004514A0" w:rsidP="00EC0B0C">
      <w:pPr>
        <w:jc w:val="both"/>
        <w:rPr>
          <w:sz w:val="22"/>
        </w:rPr>
      </w:pPr>
      <w:r w:rsidRPr="002C002C">
        <w:rPr>
          <w:sz w:val="22"/>
        </w:rPr>
        <w:t>Grado transición: niños con 5 años cumplidos o cumplirlos en el primer trimestre del año</w:t>
      </w:r>
    </w:p>
    <w:p w14:paraId="49F11BDE" w14:textId="77777777" w:rsidR="004514A0" w:rsidRPr="002C002C" w:rsidRDefault="004514A0" w:rsidP="00EC0B0C">
      <w:pPr>
        <w:jc w:val="both"/>
        <w:rPr>
          <w:sz w:val="22"/>
        </w:rPr>
      </w:pPr>
      <w:r w:rsidRPr="002C002C">
        <w:rPr>
          <w:sz w:val="22"/>
        </w:rPr>
        <w:t>Grado primero: niños con 6 años cumplidos o cumplirlos en el primer trimestre del año</w:t>
      </w:r>
    </w:p>
    <w:p w14:paraId="41C6EC37" w14:textId="77777777" w:rsidR="004514A0" w:rsidRPr="002C002C" w:rsidRDefault="004514A0" w:rsidP="00EC0B0C">
      <w:pPr>
        <w:jc w:val="both"/>
        <w:rPr>
          <w:sz w:val="22"/>
        </w:rPr>
      </w:pPr>
      <w:r w:rsidRPr="002C002C">
        <w:rPr>
          <w:sz w:val="22"/>
        </w:rPr>
        <w:t>Grado segundo: niños con 7 años cumplidos o cumplirlos en el primer trimestre del año</w:t>
      </w:r>
    </w:p>
    <w:p w14:paraId="0760C849" w14:textId="77777777" w:rsidR="004514A0" w:rsidRPr="002C002C" w:rsidRDefault="004514A0" w:rsidP="00EC0B0C">
      <w:pPr>
        <w:jc w:val="both"/>
        <w:rPr>
          <w:sz w:val="22"/>
        </w:rPr>
      </w:pPr>
      <w:r w:rsidRPr="002C002C">
        <w:rPr>
          <w:sz w:val="22"/>
        </w:rPr>
        <w:t>Grado tercero: niños con 8 años cumplidos o cumplirlos en el primer trimestre del año</w:t>
      </w:r>
    </w:p>
    <w:p w14:paraId="26F044E1" w14:textId="77777777" w:rsidR="004514A0" w:rsidRPr="002C002C" w:rsidRDefault="004514A0" w:rsidP="00EC0B0C">
      <w:pPr>
        <w:jc w:val="both"/>
        <w:rPr>
          <w:sz w:val="22"/>
        </w:rPr>
      </w:pPr>
      <w:r w:rsidRPr="002C002C">
        <w:rPr>
          <w:sz w:val="22"/>
        </w:rPr>
        <w:t>Grado cuarto: niños con 9 años cumplidos o cumplirlos en el primer trimestre del año</w:t>
      </w:r>
    </w:p>
    <w:p w14:paraId="6A8F3398" w14:textId="77777777" w:rsidR="004514A0" w:rsidRPr="002C002C" w:rsidRDefault="004514A0" w:rsidP="00EC0B0C">
      <w:pPr>
        <w:jc w:val="both"/>
        <w:rPr>
          <w:sz w:val="22"/>
        </w:rPr>
      </w:pPr>
    </w:p>
    <w:p w14:paraId="12BB2F7B" w14:textId="77777777" w:rsidR="004514A0" w:rsidRPr="002C002C" w:rsidRDefault="004514A0" w:rsidP="00EC0B0C">
      <w:pPr>
        <w:jc w:val="both"/>
        <w:rPr>
          <w:sz w:val="22"/>
        </w:rPr>
      </w:pPr>
      <w:r w:rsidRPr="002C002C">
        <w:rPr>
          <w:sz w:val="22"/>
        </w:rPr>
        <w:lastRenderedPageBreak/>
        <w:t>Nota: Deben asistir a la entrevista con sus padres y se les otorgará una semana para observar su adaptación al espacio y la interacción con su entorno, también para un diagnóstico que será realizado por la docente de grupo y saber si está apto para el grado solicitado.</w:t>
      </w:r>
    </w:p>
    <w:p w14:paraId="32192C52" w14:textId="77777777" w:rsidR="004514A0" w:rsidRPr="002C002C" w:rsidRDefault="004514A0" w:rsidP="00EC0B0C">
      <w:pPr>
        <w:jc w:val="both"/>
        <w:rPr>
          <w:sz w:val="22"/>
        </w:rPr>
      </w:pPr>
    </w:p>
    <w:p w14:paraId="0AC606D5" w14:textId="77777777" w:rsidR="004514A0" w:rsidRPr="002C002C" w:rsidRDefault="004514A0" w:rsidP="00EC0B0C">
      <w:pPr>
        <w:jc w:val="both"/>
        <w:rPr>
          <w:sz w:val="22"/>
        </w:rPr>
      </w:pPr>
      <w:r w:rsidRPr="002C002C">
        <w:rPr>
          <w:sz w:val="22"/>
        </w:rPr>
        <w:t>Matrícula: Es el momento en que el niño admitido, en compañía de sus padres aceptan los principios, filosofía, objetivos y valores de la institución, se compromete a respetar y cumplir las indicaciones del manual de convivencia, circulares y demás disposiciones emanadas por la institución, como a también a cancelar los compromisos económicos, adquiridos firmando compromisos de cumplimiento. Los requisitos de matrícula serán:</w:t>
      </w:r>
    </w:p>
    <w:p w14:paraId="6A00BFF7" w14:textId="77777777" w:rsidR="004514A0" w:rsidRPr="002C002C" w:rsidRDefault="004514A0" w:rsidP="00EC0B0C">
      <w:pPr>
        <w:jc w:val="both"/>
        <w:rPr>
          <w:sz w:val="22"/>
        </w:rPr>
      </w:pPr>
      <w:r w:rsidRPr="002C002C">
        <w:rPr>
          <w:sz w:val="22"/>
        </w:rPr>
        <w:t>Haber sido admitido y obtener el cupo</w:t>
      </w:r>
    </w:p>
    <w:p w14:paraId="39D1557A" w14:textId="77777777" w:rsidR="004514A0" w:rsidRPr="002C002C" w:rsidRDefault="004514A0" w:rsidP="00EC0B0C">
      <w:pPr>
        <w:jc w:val="both"/>
        <w:rPr>
          <w:sz w:val="22"/>
        </w:rPr>
      </w:pPr>
      <w:r w:rsidRPr="002C002C">
        <w:rPr>
          <w:sz w:val="22"/>
        </w:rPr>
        <w:t>Cancelar la matrícula y otros cobros periódicos legalmente establecidos</w:t>
      </w:r>
    </w:p>
    <w:p w14:paraId="2EC8EEA1" w14:textId="77777777" w:rsidR="004514A0" w:rsidRPr="002C002C" w:rsidRDefault="004514A0" w:rsidP="00EC0B0C">
      <w:pPr>
        <w:jc w:val="both"/>
        <w:rPr>
          <w:sz w:val="22"/>
        </w:rPr>
      </w:pPr>
      <w:r w:rsidRPr="002C002C">
        <w:rPr>
          <w:sz w:val="22"/>
        </w:rPr>
        <w:t>Presentar paz y salvo por la institución de donde proviene</w:t>
      </w:r>
    </w:p>
    <w:p w14:paraId="6D777100" w14:textId="77777777" w:rsidR="004514A0" w:rsidRPr="002C002C" w:rsidRDefault="004514A0" w:rsidP="00EC0B0C">
      <w:pPr>
        <w:jc w:val="both"/>
        <w:rPr>
          <w:sz w:val="22"/>
        </w:rPr>
      </w:pPr>
      <w:r w:rsidRPr="002C002C">
        <w:rPr>
          <w:sz w:val="22"/>
        </w:rPr>
        <w:t>Conocer, aceptar y firmar compromiso pedagógico (pagaré) y el libro de matriculas</w:t>
      </w:r>
    </w:p>
    <w:p w14:paraId="1A36F707" w14:textId="77777777" w:rsidR="004514A0" w:rsidRPr="002C002C" w:rsidRDefault="004514A0" w:rsidP="00EC0B0C">
      <w:pPr>
        <w:jc w:val="both"/>
        <w:rPr>
          <w:sz w:val="22"/>
        </w:rPr>
      </w:pPr>
      <w:r w:rsidRPr="002C002C">
        <w:rPr>
          <w:sz w:val="22"/>
        </w:rPr>
        <w:t>Cumplir con los documentos requeridos en el momento de la matricula:</w:t>
      </w:r>
    </w:p>
    <w:p w14:paraId="49AF7BEB" w14:textId="77777777" w:rsidR="004514A0" w:rsidRPr="002C002C" w:rsidRDefault="004514A0" w:rsidP="00EC0B0C">
      <w:pPr>
        <w:jc w:val="both"/>
        <w:rPr>
          <w:sz w:val="22"/>
        </w:rPr>
      </w:pPr>
      <w:r w:rsidRPr="002C002C">
        <w:rPr>
          <w:sz w:val="22"/>
        </w:rPr>
        <w:t>Fotocopia de la cedula de los padres</w:t>
      </w:r>
    </w:p>
    <w:p w14:paraId="6C31BEEF" w14:textId="77777777" w:rsidR="004514A0" w:rsidRPr="002C002C" w:rsidRDefault="004514A0" w:rsidP="00EC0B0C">
      <w:pPr>
        <w:jc w:val="both"/>
        <w:rPr>
          <w:sz w:val="22"/>
        </w:rPr>
      </w:pPr>
      <w:r w:rsidRPr="002C002C">
        <w:rPr>
          <w:sz w:val="22"/>
        </w:rPr>
        <w:t>Fotocopia del registro civil o tarjeta de identidad en el caso de primaria</w:t>
      </w:r>
    </w:p>
    <w:p w14:paraId="4B76CB7D" w14:textId="77777777" w:rsidR="004514A0" w:rsidRPr="002C002C" w:rsidRDefault="004514A0" w:rsidP="00EC0B0C">
      <w:pPr>
        <w:jc w:val="both"/>
        <w:rPr>
          <w:sz w:val="22"/>
        </w:rPr>
      </w:pPr>
      <w:r w:rsidRPr="002C002C">
        <w:rPr>
          <w:sz w:val="22"/>
        </w:rPr>
        <w:t>Fotocopia del carné de vacunas</w:t>
      </w:r>
    </w:p>
    <w:p w14:paraId="27694D35" w14:textId="77777777" w:rsidR="004514A0" w:rsidRPr="002C002C" w:rsidRDefault="004514A0" w:rsidP="00EC0B0C">
      <w:pPr>
        <w:jc w:val="both"/>
        <w:rPr>
          <w:sz w:val="22"/>
        </w:rPr>
      </w:pPr>
      <w:r w:rsidRPr="002C002C">
        <w:rPr>
          <w:sz w:val="22"/>
        </w:rPr>
        <w:t>Fotocopia del seguro de salud</w:t>
      </w:r>
    </w:p>
    <w:p w14:paraId="0DC3B915" w14:textId="77777777" w:rsidR="004514A0" w:rsidRPr="002C002C" w:rsidRDefault="004514A0" w:rsidP="00EC0B0C">
      <w:pPr>
        <w:jc w:val="both"/>
        <w:rPr>
          <w:sz w:val="22"/>
        </w:rPr>
      </w:pPr>
      <w:r w:rsidRPr="002C002C">
        <w:rPr>
          <w:sz w:val="22"/>
        </w:rPr>
        <w:t>3 fotos tamaño carne fondo azul</w:t>
      </w:r>
    </w:p>
    <w:p w14:paraId="28A01167" w14:textId="77777777" w:rsidR="004514A0" w:rsidRPr="002C002C" w:rsidRDefault="004514A0" w:rsidP="00EC0B0C">
      <w:pPr>
        <w:jc w:val="both"/>
        <w:rPr>
          <w:sz w:val="22"/>
        </w:rPr>
      </w:pPr>
      <w:r w:rsidRPr="002C002C">
        <w:rPr>
          <w:sz w:val="22"/>
        </w:rPr>
        <w:t xml:space="preserve">Carpeta </w:t>
      </w:r>
    </w:p>
    <w:p w14:paraId="6728C243" w14:textId="77777777" w:rsidR="004514A0" w:rsidRPr="002C002C" w:rsidRDefault="004514A0" w:rsidP="00EC0B0C">
      <w:pPr>
        <w:jc w:val="both"/>
        <w:rPr>
          <w:sz w:val="22"/>
        </w:rPr>
      </w:pPr>
      <w:r w:rsidRPr="002C002C">
        <w:rPr>
          <w:sz w:val="22"/>
        </w:rPr>
        <w:t>Procesos de admisión para los niños con discapacidad</w:t>
      </w:r>
    </w:p>
    <w:p w14:paraId="2D31B3FA" w14:textId="77777777" w:rsidR="004514A0" w:rsidRPr="002C002C" w:rsidRDefault="004514A0" w:rsidP="00EC0B0C">
      <w:pPr>
        <w:jc w:val="both"/>
        <w:rPr>
          <w:sz w:val="22"/>
        </w:rPr>
      </w:pPr>
      <w:r w:rsidRPr="002C002C">
        <w:rPr>
          <w:sz w:val="22"/>
        </w:rPr>
        <w:t>Solicitar entrevista y presentar documentación</w:t>
      </w:r>
    </w:p>
    <w:p w14:paraId="66D257E2" w14:textId="77777777" w:rsidR="004514A0" w:rsidRPr="002C002C" w:rsidRDefault="004514A0" w:rsidP="00EC0B0C">
      <w:pPr>
        <w:jc w:val="both"/>
        <w:rPr>
          <w:sz w:val="22"/>
        </w:rPr>
      </w:pPr>
      <w:r w:rsidRPr="002C002C">
        <w:rPr>
          <w:sz w:val="22"/>
        </w:rPr>
        <w:t>Diagnóstico del niño y/o informe medico</w:t>
      </w:r>
    </w:p>
    <w:p w14:paraId="2E825FAE" w14:textId="77777777" w:rsidR="004514A0" w:rsidRPr="002C002C" w:rsidRDefault="004514A0" w:rsidP="00EC0B0C">
      <w:pPr>
        <w:jc w:val="both"/>
        <w:rPr>
          <w:sz w:val="22"/>
        </w:rPr>
      </w:pPr>
      <w:r w:rsidRPr="002C002C">
        <w:rPr>
          <w:sz w:val="22"/>
        </w:rPr>
        <w:t xml:space="preserve">Informe de aula de apoyo si el niño contaba con él </w:t>
      </w:r>
    </w:p>
    <w:p w14:paraId="5A9D633C" w14:textId="77777777" w:rsidR="004514A0" w:rsidRPr="002C002C" w:rsidRDefault="004514A0" w:rsidP="00EC0B0C">
      <w:pPr>
        <w:jc w:val="both"/>
        <w:rPr>
          <w:sz w:val="22"/>
        </w:rPr>
      </w:pPr>
      <w:r w:rsidRPr="002C002C">
        <w:rPr>
          <w:sz w:val="22"/>
        </w:rPr>
        <w:lastRenderedPageBreak/>
        <w:t>Teniendo en cuenta el porcentaje exigido por la ley el 1% según el número de niños se recibirán las solicitudes y se estudiara sus informes en la entrevista</w:t>
      </w:r>
    </w:p>
    <w:p w14:paraId="62F4EA82" w14:textId="77777777" w:rsidR="004514A0" w:rsidRPr="002C002C" w:rsidRDefault="004514A0" w:rsidP="00EC0B0C">
      <w:pPr>
        <w:jc w:val="both"/>
        <w:rPr>
          <w:sz w:val="22"/>
        </w:rPr>
      </w:pPr>
      <w:r w:rsidRPr="002C002C">
        <w:rPr>
          <w:sz w:val="22"/>
        </w:rPr>
        <w:t>La entrevista con los padres o niños no significa la aceptación definitiva del niño</w:t>
      </w:r>
    </w:p>
    <w:p w14:paraId="68D564C6" w14:textId="77777777" w:rsidR="004514A0" w:rsidRPr="00C37137" w:rsidRDefault="004514A0" w:rsidP="00EC0B0C">
      <w:pPr>
        <w:jc w:val="both"/>
        <w:rPr>
          <w:b/>
          <w:sz w:val="22"/>
        </w:rPr>
      </w:pPr>
    </w:p>
    <w:p w14:paraId="5D88012E" w14:textId="77777777" w:rsidR="004514A0" w:rsidRPr="00C37137" w:rsidRDefault="004514A0" w:rsidP="00EC0B0C">
      <w:pPr>
        <w:jc w:val="both"/>
        <w:rPr>
          <w:b/>
          <w:sz w:val="22"/>
        </w:rPr>
      </w:pPr>
      <w:r w:rsidRPr="00C37137">
        <w:rPr>
          <w:b/>
          <w:sz w:val="22"/>
        </w:rPr>
        <w:t>Costos</w:t>
      </w:r>
    </w:p>
    <w:p w14:paraId="45A22836" w14:textId="77777777" w:rsidR="004514A0" w:rsidRPr="002C002C" w:rsidRDefault="004514A0" w:rsidP="00EC0B0C">
      <w:pPr>
        <w:jc w:val="both"/>
        <w:rPr>
          <w:sz w:val="22"/>
        </w:rPr>
      </w:pPr>
      <w:r w:rsidRPr="002C002C">
        <w:rPr>
          <w:sz w:val="22"/>
        </w:rPr>
        <w:t>Costos de matrícula: Es la suma anticipada que se paga una vez al año en el momento de formalizar la vinculación del educando al servicio educativo o cuando esta vinculación se renueva (artículo 20 de la ley 115/94). Los costos para el año 2021 fueron:</w:t>
      </w:r>
    </w:p>
    <w:p w14:paraId="78ED8C09" w14:textId="77777777" w:rsidR="004514A0" w:rsidRPr="00C37137" w:rsidRDefault="004514A0" w:rsidP="00EC0B0C">
      <w:pPr>
        <w:jc w:val="both"/>
        <w:rPr>
          <w:b/>
          <w:sz w:val="22"/>
        </w:rPr>
      </w:pPr>
      <w:r w:rsidRPr="00C37137">
        <w:rPr>
          <w:b/>
          <w:sz w:val="22"/>
        </w:rPr>
        <w:t xml:space="preserve">Matricula </w:t>
      </w:r>
      <w:r w:rsidRPr="00C37137">
        <w:rPr>
          <w:b/>
          <w:sz w:val="22"/>
        </w:rPr>
        <w:tab/>
      </w:r>
      <w:r w:rsidRPr="00C37137">
        <w:rPr>
          <w:b/>
          <w:sz w:val="22"/>
        </w:rPr>
        <w:tab/>
      </w:r>
      <w:r w:rsidRPr="00C37137">
        <w:rPr>
          <w:b/>
          <w:sz w:val="22"/>
        </w:rPr>
        <w:tab/>
      </w:r>
      <w:r w:rsidRPr="00C37137">
        <w:rPr>
          <w:b/>
          <w:sz w:val="22"/>
        </w:rPr>
        <w:tab/>
        <w:t xml:space="preserve">$ 150.000 </w:t>
      </w:r>
      <w:r w:rsidRPr="00C37137">
        <w:rPr>
          <w:b/>
          <w:sz w:val="22"/>
        </w:rPr>
        <w:tab/>
        <w:t xml:space="preserve">anual </w:t>
      </w:r>
    </w:p>
    <w:p w14:paraId="4C222F1A" w14:textId="77777777" w:rsidR="004514A0" w:rsidRPr="002C002C" w:rsidRDefault="004514A0" w:rsidP="00EC0B0C">
      <w:pPr>
        <w:jc w:val="both"/>
        <w:rPr>
          <w:sz w:val="22"/>
        </w:rPr>
      </w:pPr>
    </w:p>
    <w:p w14:paraId="5675DFC5" w14:textId="77777777" w:rsidR="004514A0" w:rsidRPr="002C002C" w:rsidRDefault="004514A0" w:rsidP="00EC0B0C">
      <w:pPr>
        <w:jc w:val="both"/>
        <w:rPr>
          <w:sz w:val="22"/>
        </w:rPr>
      </w:pPr>
      <w:r w:rsidRPr="002C002C">
        <w:rPr>
          <w:sz w:val="22"/>
        </w:rPr>
        <w:t>Costos de mensualidad: Es la suma mensual que se cancela en el liceo por el derecho del estudiante a tener reservado su cupo y participar en el proceso educativo, durante el respectivo año académico, se dejará de pagar la mensualidad cuando se realice el retiro del niño(a) del liceo y del SIMAT, en el CE Liceo Infantil TIM se cancelaran 10 meses. Estos costos están distribuidos de la siguiente manera:</w:t>
      </w:r>
    </w:p>
    <w:p w14:paraId="031674EB" w14:textId="77777777" w:rsidR="004514A0" w:rsidRPr="00C37137" w:rsidRDefault="004514A0" w:rsidP="00EC0B0C">
      <w:pPr>
        <w:jc w:val="both"/>
        <w:rPr>
          <w:b/>
          <w:sz w:val="22"/>
        </w:rPr>
      </w:pPr>
      <w:r w:rsidRPr="00C37137">
        <w:rPr>
          <w:b/>
          <w:sz w:val="22"/>
        </w:rPr>
        <w:t xml:space="preserve"> Pensión</w:t>
      </w:r>
      <w:r w:rsidRPr="00C37137">
        <w:rPr>
          <w:b/>
          <w:sz w:val="22"/>
        </w:rPr>
        <w:tab/>
      </w:r>
      <w:r w:rsidRPr="00C37137">
        <w:rPr>
          <w:b/>
          <w:sz w:val="22"/>
        </w:rPr>
        <w:tab/>
      </w:r>
      <w:r w:rsidRPr="00C37137">
        <w:rPr>
          <w:b/>
          <w:sz w:val="22"/>
        </w:rPr>
        <w:tab/>
      </w:r>
      <w:r w:rsidRPr="00C37137">
        <w:rPr>
          <w:b/>
          <w:sz w:val="22"/>
        </w:rPr>
        <w:tab/>
        <w:t xml:space="preserve">$ 120.000 </w:t>
      </w:r>
      <w:r w:rsidRPr="00C37137">
        <w:rPr>
          <w:b/>
          <w:sz w:val="22"/>
        </w:rPr>
        <w:tab/>
        <w:t xml:space="preserve">mensual </w:t>
      </w:r>
    </w:p>
    <w:p w14:paraId="0F900183" w14:textId="77777777" w:rsidR="004514A0" w:rsidRPr="00C37137" w:rsidRDefault="004514A0" w:rsidP="00EC0B0C">
      <w:pPr>
        <w:jc w:val="both"/>
        <w:rPr>
          <w:b/>
          <w:sz w:val="22"/>
        </w:rPr>
      </w:pPr>
      <w:r w:rsidRPr="00C37137">
        <w:rPr>
          <w:b/>
          <w:sz w:val="22"/>
        </w:rPr>
        <w:t xml:space="preserve">Fotocopias </w:t>
      </w:r>
      <w:r w:rsidRPr="00C37137">
        <w:rPr>
          <w:b/>
          <w:sz w:val="22"/>
        </w:rPr>
        <w:tab/>
      </w:r>
      <w:r w:rsidRPr="00C37137">
        <w:rPr>
          <w:b/>
          <w:sz w:val="22"/>
        </w:rPr>
        <w:tab/>
      </w:r>
      <w:r w:rsidRPr="00C37137">
        <w:rPr>
          <w:b/>
          <w:sz w:val="22"/>
        </w:rPr>
        <w:tab/>
      </w:r>
      <w:r w:rsidRPr="00C37137">
        <w:rPr>
          <w:b/>
          <w:sz w:val="22"/>
        </w:rPr>
        <w:tab/>
        <w:t>$ 80.000</w:t>
      </w:r>
      <w:r w:rsidRPr="00C37137">
        <w:rPr>
          <w:b/>
          <w:sz w:val="22"/>
        </w:rPr>
        <w:tab/>
        <w:t xml:space="preserve">dividido 8.000* mensual </w:t>
      </w:r>
    </w:p>
    <w:p w14:paraId="2296C387" w14:textId="77777777" w:rsidR="004514A0" w:rsidRPr="00C37137" w:rsidRDefault="004514A0" w:rsidP="00EC0B0C">
      <w:pPr>
        <w:jc w:val="both"/>
        <w:rPr>
          <w:b/>
          <w:sz w:val="22"/>
        </w:rPr>
      </w:pPr>
    </w:p>
    <w:p w14:paraId="0CD7E0B9" w14:textId="77777777" w:rsidR="004514A0" w:rsidRPr="002C002C" w:rsidRDefault="004514A0" w:rsidP="00EC0B0C">
      <w:pPr>
        <w:jc w:val="both"/>
        <w:rPr>
          <w:sz w:val="22"/>
        </w:rPr>
      </w:pPr>
      <w:r w:rsidRPr="002C002C">
        <w:rPr>
          <w:sz w:val="22"/>
        </w:rPr>
        <w:t xml:space="preserve">Costos educativos: Es la suma anual que  se  cancela  en  el  primer  semestre  del  año  en  la  cual el estudiante tiene derecho a: puesta  en  marcha de  la  plataforma, agenda, seguro estudiantil (según lo pactado con el padre de familia) y carnet estudiantil. Estos costos tienen un valor de  </w:t>
      </w:r>
    </w:p>
    <w:p w14:paraId="50D4C20B" w14:textId="77777777" w:rsidR="004514A0" w:rsidRPr="00C37137" w:rsidRDefault="004514A0" w:rsidP="00EC0B0C">
      <w:pPr>
        <w:jc w:val="both"/>
        <w:rPr>
          <w:b/>
          <w:sz w:val="22"/>
        </w:rPr>
      </w:pPr>
      <w:r w:rsidRPr="00C37137">
        <w:rPr>
          <w:b/>
          <w:sz w:val="22"/>
        </w:rPr>
        <w:t xml:space="preserve">Agenda </w:t>
      </w:r>
      <w:r w:rsidRPr="00C37137">
        <w:rPr>
          <w:b/>
          <w:sz w:val="22"/>
        </w:rPr>
        <w:tab/>
      </w:r>
      <w:r w:rsidRPr="00C37137">
        <w:rPr>
          <w:b/>
          <w:sz w:val="22"/>
        </w:rPr>
        <w:tab/>
      </w:r>
      <w:r w:rsidRPr="00C37137">
        <w:rPr>
          <w:b/>
          <w:sz w:val="22"/>
        </w:rPr>
        <w:tab/>
      </w:r>
      <w:r w:rsidRPr="00C37137">
        <w:rPr>
          <w:b/>
          <w:sz w:val="22"/>
        </w:rPr>
        <w:tab/>
        <w:t xml:space="preserve">$ 20.000 </w:t>
      </w:r>
      <w:r w:rsidRPr="00C37137">
        <w:rPr>
          <w:b/>
          <w:sz w:val="22"/>
        </w:rPr>
        <w:tab/>
        <w:t xml:space="preserve">anual </w:t>
      </w:r>
    </w:p>
    <w:p w14:paraId="5E88B8CD" w14:textId="77777777" w:rsidR="004514A0" w:rsidRPr="00C37137" w:rsidRDefault="004514A0" w:rsidP="00EC0B0C">
      <w:pPr>
        <w:jc w:val="both"/>
        <w:rPr>
          <w:b/>
          <w:sz w:val="22"/>
        </w:rPr>
      </w:pPr>
    </w:p>
    <w:p w14:paraId="3E26763A" w14:textId="77777777" w:rsidR="004514A0" w:rsidRPr="002C002C" w:rsidRDefault="004514A0" w:rsidP="00EC0B0C">
      <w:pPr>
        <w:jc w:val="both"/>
        <w:rPr>
          <w:sz w:val="22"/>
        </w:rPr>
      </w:pPr>
      <w:r w:rsidRPr="002C002C">
        <w:rPr>
          <w:sz w:val="22"/>
        </w:rPr>
        <w:t>Cancelación de la matricula por retiro voluntario</w:t>
      </w:r>
    </w:p>
    <w:p w14:paraId="64925C2B" w14:textId="77777777" w:rsidR="004514A0" w:rsidRPr="002C002C" w:rsidRDefault="004514A0" w:rsidP="00EC0B0C">
      <w:pPr>
        <w:jc w:val="both"/>
        <w:rPr>
          <w:sz w:val="22"/>
        </w:rPr>
      </w:pPr>
      <w:r w:rsidRPr="002C002C">
        <w:rPr>
          <w:sz w:val="22"/>
        </w:rPr>
        <w:t>Cuando el estudiante o la estudiante deseen voluntariamente retirarse de la institución durante el año lectivo. El padre de familia debe:</w:t>
      </w:r>
    </w:p>
    <w:p w14:paraId="5DE6DA4D" w14:textId="77777777" w:rsidR="004514A0" w:rsidRPr="002C002C" w:rsidRDefault="004514A0" w:rsidP="00EC0B0C">
      <w:pPr>
        <w:jc w:val="both"/>
        <w:rPr>
          <w:sz w:val="22"/>
        </w:rPr>
      </w:pPr>
      <w:r w:rsidRPr="002C002C">
        <w:rPr>
          <w:sz w:val="22"/>
        </w:rPr>
        <w:lastRenderedPageBreak/>
        <w:t>Informar mediante carta dirigida a la Rectora el motivo del retiro.</w:t>
      </w:r>
    </w:p>
    <w:p w14:paraId="7C519F66" w14:textId="77777777" w:rsidR="004514A0" w:rsidRPr="002C002C" w:rsidRDefault="004514A0" w:rsidP="00EC0B0C">
      <w:pPr>
        <w:jc w:val="both"/>
        <w:rPr>
          <w:sz w:val="22"/>
        </w:rPr>
      </w:pPr>
      <w:r w:rsidRPr="002C002C">
        <w:rPr>
          <w:sz w:val="22"/>
        </w:rPr>
        <w:t>Estar a paz y salvo por todo concepto con la institución</w:t>
      </w:r>
    </w:p>
    <w:p w14:paraId="625D0DAE" w14:textId="77777777" w:rsidR="004514A0" w:rsidRPr="002C002C" w:rsidRDefault="004514A0" w:rsidP="00EC0B0C">
      <w:pPr>
        <w:jc w:val="both"/>
        <w:rPr>
          <w:sz w:val="22"/>
        </w:rPr>
      </w:pPr>
      <w:r w:rsidRPr="002C002C">
        <w:rPr>
          <w:sz w:val="22"/>
        </w:rPr>
        <w:t>Recibir en la secretaría la paz y salvo expedido por la Institución</w:t>
      </w:r>
    </w:p>
    <w:p w14:paraId="412ED086" w14:textId="59C22699" w:rsidR="004514A0" w:rsidRPr="002C002C" w:rsidRDefault="004514A0" w:rsidP="00EC0B0C">
      <w:pPr>
        <w:jc w:val="both"/>
        <w:rPr>
          <w:sz w:val="22"/>
        </w:rPr>
      </w:pPr>
      <w:r w:rsidRPr="002C002C">
        <w:rPr>
          <w:sz w:val="22"/>
        </w:rPr>
        <w:t>Firmar en secretaria la cancelación del contrato de matrícula y recibir la carpeta de documentos del estudiante o la estudiante.</w:t>
      </w:r>
    </w:p>
    <w:p w14:paraId="3C027AFF" w14:textId="77777777" w:rsidR="004514A0" w:rsidRPr="00C37137" w:rsidRDefault="004514A0" w:rsidP="00EC0B0C">
      <w:pPr>
        <w:jc w:val="both"/>
        <w:rPr>
          <w:b/>
          <w:sz w:val="22"/>
        </w:rPr>
      </w:pPr>
      <w:r w:rsidRPr="00C37137">
        <w:rPr>
          <w:b/>
          <w:sz w:val="22"/>
        </w:rPr>
        <w:t>Retiro de estudiantes</w:t>
      </w:r>
    </w:p>
    <w:p w14:paraId="46356C11" w14:textId="77777777" w:rsidR="004514A0" w:rsidRPr="002C002C" w:rsidRDefault="004514A0" w:rsidP="00EC0B0C">
      <w:pPr>
        <w:jc w:val="both"/>
        <w:rPr>
          <w:sz w:val="22"/>
        </w:rPr>
      </w:pPr>
      <w:r w:rsidRPr="002C002C">
        <w:rPr>
          <w:sz w:val="22"/>
        </w:rPr>
        <w:t>En el caso de retiro de estudiantes por cualquier motivo, el padre de familia o acudiente que firmó la matrícula deberá realizar el trámite para el retiro de la institución así:</w:t>
      </w:r>
    </w:p>
    <w:p w14:paraId="0A7FA371" w14:textId="77777777" w:rsidR="004514A0" w:rsidRPr="002C002C" w:rsidRDefault="004514A0" w:rsidP="00EC0B0C">
      <w:pPr>
        <w:jc w:val="both"/>
        <w:rPr>
          <w:sz w:val="22"/>
        </w:rPr>
      </w:pPr>
      <w:r w:rsidRPr="002C002C">
        <w:rPr>
          <w:sz w:val="22"/>
        </w:rPr>
        <w:t>Presentar la autorización de retiro para ser bajado del SIMAT</w:t>
      </w:r>
    </w:p>
    <w:p w14:paraId="5DADE2AB" w14:textId="77777777" w:rsidR="004514A0" w:rsidRPr="002C002C" w:rsidRDefault="004514A0" w:rsidP="00EC0B0C">
      <w:pPr>
        <w:jc w:val="both"/>
        <w:rPr>
          <w:sz w:val="22"/>
        </w:rPr>
      </w:pPr>
      <w:r w:rsidRPr="002C002C">
        <w:rPr>
          <w:sz w:val="22"/>
        </w:rPr>
        <w:t>Firmar los registros pertinentes</w:t>
      </w:r>
    </w:p>
    <w:p w14:paraId="72DD91EF" w14:textId="77777777" w:rsidR="004514A0" w:rsidRPr="002C002C" w:rsidRDefault="004514A0" w:rsidP="00EC0B0C">
      <w:pPr>
        <w:jc w:val="both"/>
        <w:rPr>
          <w:sz w:val="22"/>
        </w:rPr>
      </w:pPr>
      <w:r w:rsidRPr="002C002C">
        <w:rPr>
          <w:sz w:val="22"/>
        </w:rPr>
        <w:t>El padre de familia o representante legal debe estar a PAZ Y SALVO con todo lo relacionado con costos educativos y con las mensualidades.</w:t>
      </w:r>
    </w:p>
    <w:p w14:paraId="632F8BE5" w14:textId="77777777" w:rsidR="005A3DFF" w:rsidRPr="00C37137" w:rsidRDefault="005A3DFF" w:rsidP="00EC0B0C">
      <w:pPr>
        <w:jc w:val="both"/>
        <w:rPr>
          <w:b/>
          <w:sz w:val="22"/>
        </w:rPr>
      </w:pPr>
    </w:p>
    <w:p w14:paraId="3216B2A6" w14:textId="436D0010" w:rsidR="00413E1B" w:rsidRPr="00C37137" w:rsidRDefault="00F31881" w:rsidP="00EC0B0C">
      <w:pPr>
        <w:jc w:val="both"/>
        <w:rPr>
          <w:b/>
          <w:sz w:val="22"/>
        </w:rPr>
      </w:pPr>
      <w:r w:rsidRPr="00C37137">
        <w:rPr>
          <w:b/>
          <w:sz w:val="22"/>
        </w:rPr>
        <w:t>ADMINISTRACION DE RECURSOS</w:t>
      </w:r>
    </w:p>
    <w:p w14:paraId="63CA021A" w14:textId="47A83144" w:rsidR="007762C1" w:rsidRPr="00C37137" w:rsidRDefault="00413E1B" w:rsidP="00EC0B0C">
      <w:pPr>
        <w:jc w:val="both"/>
        <w:rPr>
          <w:b/>
          <w:sz w:val="22"/>
        </w:rPr>
      </w:pPr>
      <w:r w:rsidRPr="00C37137">
        <w:rPr>
          <w:b/>
          <w:sz w:val="22"/>
        </w:rPr>
        <w:t>Descripción de la planta física:</w:t>
      </w:r>
      <w:r w:rsidR="00B464D7" w:rsidRPr="00C37137">
        <w:rPr>
          <w:b/>
          <w:sz w:val="22"/>
        </w:rPr>
        <w:t xml:space="preserve">  </w:t>
      </w:r>
      <w:r w:rsidR="00E11133" w:rsidRPr="00C37137">
        <w:rPr>
          <w:b/>
          <w:sz w:val="22"/>
        </w:rPr>
        <w:tab/>
      </w:r>
    </w:p>
    <w:p w14:paraId="0554D514" w14:textId="5A7CF708" w:rsidR="00413E1B" w:rsidRDefault="007762C1" w:rsidP="002C002C">
      <w:pPr>
        <w:jc w:val="center"/>
        <w:rPr>
          <w:b/>
          <w:sz w:val="22"/>
        </w:rPr>
      </w:pPr>
      <w:r w:rsidRPr="00C37137">
        <w:rPr>
          <w:b/>
          <w:noProof/>
          <w:sz w:val="22"/>
          <w:lang w:val="es-ES" w:eastAsia="es-ES"/>
        </w:rPr>
        <w:drawing>
          <wp:inline distT="0" distB="0" distL="0" distR="0" wp14:anchorId="071DDAA2" wp14:editId="27EFEBE8">
            <wp:extent cx="4319081" cy="2684466"/>
            <wp:effectExtent l="0" t="0" r="571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3559" t="28338" r="12542" b="9561"/>
                    <a:stretch/>
                  </pic:blipFill>
                  <pic:spPr bwMode="auto">
                    <a:xfrm>
                      <a:off x="0" y="0"/>
                      <a:ext cx="4308064" cy="2677619"/>
                    </a:xfrm>
                    <a:prstGeom prst="rect">
                      <a:avLst/>
                    </a:prstGeom>
                    <a:ln>
                      <a:noFill/>
                    </a:ln>
                    <a:extLst>
                      <a:ext uri="{53640926-AAD7-44D8-BBD7-CCE9431645EC}">
                        <a14:shadowObscured xmlns:a14="http://schemas.microsoft.com/office/drawing/2010/main"/>
                      </a:ext>
                    </a:extLst>
                  </pic:spPr>
                </pic:pic>
              </a:graphicData>
            </a:graphic>
          </wp:inline>
        </w:drawing>
      </w:r>
    </w:p>
    <w:p w14:paraId="5B66A7C2" w14:textId="77777777" w:rsidR="002C002C" w:rsidRPr="00C37137" w:rsidRDefault="002C002C" w:rsidP="00EC0B0C">
      <w:pPr>
        <w:jc w:val="both"/>
        <w:rPr>
          <w:b/>
          <w:sz w:val="22"/>
        </w:rPr>
      </w:pPr>
    </w:p>
    <w:p w14:paraId="52A20C9F" w14:textId="23AF6E7B" w:rsidR="004059F2" w:rsidRPr="00C37137" w:rsidRDefault="004059F2" w:rsidP="00EC0B0C">
      <w:pPr>
        <w:jc w:val="both"/>
        <w:rPr>
          <w:b/>
          <w:sz w:val="22"/>
        </w:rPr>
      </w:pPr>
      <w:r w:rsidRPr="00C37137">
        <w:rPr>
          <w:b/>
          <w:noProof/>
          <w:sz w:val="22"/>
          <w:lang w:val="es-ES" w:eastAsia="es-ES"/>
        </w:rPr>
        <w:drawing>
          <wp:inline distT="0" distB="0" distL="0" distR="0" wp14:anchorId="40CDC76F" wp14:editId="3168D2B4">
            <wp:extent cx="2880000" cy="1329231"/>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329231"/>
                    </a:xfrm>
                    <a:prstGeom prst="rect">
                      <a:avLst/>
                    </a:prstGeom>
                    <a:noFill/>
                  </pic:spPr>
                </pic:pic>
              </a:graphicData>
            </a:graphic>
          </wp:inline>
        </w:drawing>
      </w:r>
      <w:r w:rsidRPr="00C37137">
        <w:rPr>
          <w:b/>
          <w:noProof/>
          <w:sz w:val="22"/>
          <w:lang w:val="es-ES" w:eastAsia="es-ES"/>
        </w:rPr>
        <w:drawing>
          <wp:inline distT="0" distB="0" distL="0" distR="0" wp14:anchorId="1C2E3323" wp14:editId="5AF1A653">
            <wp:extent cx="2665379" cy="1327451"/>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199" cy="1329852"/>
                    </a:xfrm>
                    <a:prstGeom prst="rect">
                      <a:avLst/>
                    </a:prstGeom>
                    <a:noFill/>
                  </pic:spPr>
                </pic:pic>
              </a:graphicData>
            </a:graphic>
          </wp:inline>
        </w:drawing>
      </w:r>
    </w:p>
    <w:p w14:paraId="31B60C89" w14:textId="77777777" w:rsidR="004059F2" w:rsidRPr="00C37137" w:rsidRDefault="004059F2" w:rsidP="00EC0B0C">
      <w:pPr>
        <w:jc w:val="both"/>
        <w:rPr>
          <w:b/>
          <w:sz w:val="22"/>
        </w:rPr>
      </w:pPr>
    </w:p>
    <w:p w14:paraId="227F16BE" w14:textId="23C6BFA5" w:rsidR="00413E1B" w:rsidRPr="00C37137" w:rsidRDefault="004059F2" w:rsidP="00EC0B0C">
      <w:pPr>
        <w:jc w:val="both"/>
        <w:rPr>
          <w:b/>
          <w:sz w:val="22"/>
        </w:rPr>
      </w:pPr>
      <w:r w:rsidRPr="00C37137">
        <w:rPr>
          <w:b/>
          <w:noProof/>
          <w:sz w:val="22"/>
          <w:lang w:val="es-ES" w:eastAsia="es-ES"/>
        </w:rPr>
        <w:drawing>
          <wp:inline distT="0" distB="0" distL="0" distR="0" wp14:anchorId="1D996BCD" wp14:editId="21C95E6F">
            <wp:extent cx="3824651" cy="28800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4651" cy="2880000"/>
                    </a:xfrm>
                    <a:prstGeom prst="rect">
                      <a:avLst/>
                    </a:prstGeom>
                    <a:noFill/>
                  </pic:spPr>
                </pic:pic>
              </a:graphicData>
            </a:graphic>
          </wp:inline>
        </w:drawing>
      </w:r>
      <w:r w:rsidRPr="00C37137">
        <w:rPr>
          <w:b/>
          <w:noProof/>
          <w:sz w:val="22"/>
          <w:lang w:val="es-ES" w:eastAsia="es-ES"/>
        </w:rPr>
        <w:drawing>
          <wp:inline distT="0" distB="0" distL="0" distR="0" wp14:anchorId="1AB2F223" wp14:editId="5DFFF058">
            <wp:extent cx="1620000"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pic:spPr>
                </pic:pic>
              </a:graphicData>
            </a:graphic>
          </wp:inline>
        </w:drawing>
      </w:r>
    </w:p>
    <w:p w14:paraId="3EB452AF" w14:textId="77777777" w:rsidR="004059F2" w:rsidRPr="00C37137" w:rsidRDefault="004059F2" w:rsidP="00EC0B0C">
      <w:pPr>
        <w:jc w:val="both"/>
        <w:rPr>
          <w:b/>
          <w:sz w:val="22"/>
        </w:rPr>
      </w:pPr>
    </w:p>
    <w:tbl>
      <w:tblPr>
        <w:tblStyle w:val="Tablaconcuadrcula"/>
        <w:tblW w:w="0" w:type="auto"/>
        <w:tblLook w:val="04A0" w:firstRow="1" w:lastRow="0" w:firstColumn="1" w:lastColumn="0" w:noHBand="0" w:noVBand="1"/>
      </w:tblPr>
      <w:tblGrid>
        <w:gridCol w:w="2717"/>
        <w:gridCol w:w="6111"/>
      </w:tblGrid>
      <w:tr w:rsidR="00413E1B" w:rsidRPr="00C37137" w14:paraId="7B9B966B"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00982C87" w14:textId="77777777" w:rsidR="00413E1B" w:rsidRPr="00C37137" w:rsidRDefault="00413E1B" w:rsidP="00EC0B0C">
            <w:pPr>
              <w:jc w:val="both"/>
              <w:rPr>
                <w:b/>
                <w:sz w:val="22"/>
              </w:rPr>
            </w:pPr>
            <w:r w:rsidRPr="00C37137">
              <w:rPr>
                <w:b/>
                <w:sz w:val="22"/>
              </w:rPr>
              <w:t>TENENCIA</w:t>
            </w:r>
          </w:p>
        </w:tc>
        <w:tc>
          <w:tcPr>
            <w:tcW w:w="6990" w:type="dxa"/>
            <w:tcBorders>
              <w:top w:val="single" w:sz="4" w:space="0" w:color="auto"/>
              <w:left w:val="single" w:sz="4" w:space="0" w:color="auto"/>
              <w:bottom w:val="single" w:sz="4" w:space="0" w:color="auto"/>
              <w:right w:val="single" w:sz="4" w:space="0" w:color="auto"/>
            </w:tcBorders>
            <w:hideMark/>
          </w:tcPr>
          <w:p w14:paraId="68F0DEAE" w14:textId="77777777" w:rsidR="00413E1B" w:rsidRPr="00C37137" w:rsidRDefault="00413E1B" w:rsidP="00EC0B0C">
            <w:pPr>
              <w:jc w:val="both"/>
              <w:rPr>
                <w:b/>
                <w:sz w:val="22"/>
              </w:rPr>
            </w:pPr>
            <w:r w:rsidRPr="00C37137">
              <w:rPr>
                <w:b/>
                <w:sz w:val="22"/>
              </w:rPr>
              <w:t xml:space="preserve">Arrendada </w:t>
            </w:r>
          </w:p>
        </w:tc>
      </w:tr>
      <w:tr w:rsidR="00413E1B" w:rsidRPr="00C37137" w14:paraId="174FA541"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1AE6910B" w14:textId="77777777" w:rsidR="00413E1B" w:rsidRPr="00C37137" w:rsidRDefault="00413E1B" w:rsidP="00EC0B0C">
            <w:pPr>
              <w:jc w:val="both"/>
              <w:rPr>
                <w:b/>
                <w:sz w:val="22"/>
              </w:rPr>
            </w:pPr>
            <w:r w:rsidRPr="00C37137">
              <w:rPr>
                <w:b/>
                <w:sz w:val="22"/>
              </w:rPr>
              <w:t>ESTADO</w:t>
            </w:r>
          </w:p>
        </w:tc>
        <w:tc>
          <w:tcPr>
            <w:tcW w:w="6990" w:type="dxa"/>
            <w:tcBorders>
              <w:top w:val="single" w:sz="4" w:space="0" w:color="auto"/>
              <w:left w:val="single" w:sz="4" w:space="0" w:color="auto"/>
              <w:bottom w:val="single" w:sz="4" w:space="0" w:color="auto"/>
              <w:right w:val="single" w:sz="4" w:space="0" w:color="auto"/>
            </w:tcBorders>
            <w:hideMark/>
          </w:tcPr>
          <w:p w14:paraId="1A570460" w14:textId="77777777" w:rsidR="00413E1B" w:rsidRPr="00C37137" w:rsidRDefault="00413E1B" w:rsidP="00EC0B0C">
            <w:pPr>
              <w:jc w:val="both"/>
              <w:rPr>
                <w:b/>
                <w:sz w:val="22"/>
              </w:rPr>
            </w:pPr>
            <w:r w:rsidRPr="00C37137">
              <w:rPr>
                <w:b/>
                <w:sz w:val="22"/>
              </w:rPr>
              <w:t>Bueno</w:t>
            </w:r>
          </w:p>
        </w:tc>
      </w:tr>
      <w:tr w:rsidR="00413E1B" w:rsidRPr="00C37137" w14:paraId="4F03B827"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658361F0" w14:textId="77777777" w:rsidR="00413E1B" w:rsidRPr="00C37137" w:rsidRDefault="00413E1B" w:rsidP="00EC0B0C">
            <w:pPr>
              <w:jc w:val="both"/>
              <w:rPr>
                <w:b/>
                <w:sz w:val="22"/>
              </w:rPr>
            </w:pPr>
            <w:r w:rsidRPr="00C37137">
              <w:rPr>
                <w:b/>
                <w:sz w:val="22"/>
              </w:rPr>
              <w:t>NUMERO DE AULA</w:t>
            </w:r>
          </w:p>
        </w:tc>
        <w:tc>
          <w:tcPr>
            <w:tcW w:w="6990" w:type="dxa"/>
            <w:tcBorders>
              <w:top w:val="single" w:sz="4" w:space="0" w:color="auto"/>
              <w:left w:val="single" w:sz="4" w:space="0" w:color="auto"/>
              <w:bottom w:val="single" w:sz="4" w:space="0" w:color="auto"/>
              <w:right w:val="single" w:sz="4" w:space="0" w:color="auto"/>
            </w:tcBorders>
            <w:hideMark/>
          </w:tcPr>
          <w:p w14:paraId="7C511E48" w14:textId="77777777" w:rsidR="00413E1B" w:rsidRPr="00C37137" w:rsidRDefault="00413E1B" w:rsidP="00EC0B0C">
            <w:pPr>
              <w:jc w:val="both"/>
              <w:rPr>
                <w:b/>
                <w:sz w:val="22"/>
              </w:rPr>
            </w:pPr>
            <w:r w:rsidRPr="00C37137">
              <w:rPr>
                <w:b/>
                <w:sz w:val="22"/>
              </w:rPr>
              <w:t>7</w:t>
            </w:r>
          </w:p>
        </w:tc>
      </w:tr>
      <w:tr w:rsidR="00413E1B" w:rsidRPr="00C37137" w14:paraId="34228C60"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5CBC7DB8" w14:textId="77777777" w:rsidR="00413E1B" w:rsidRPr="00C37137" w:rsidRDefault="00413E1B" w:rsidP="00EC0B0C">
            <w:pPr>
              <w:jc w:val="both"/>
              <w:rPr>
                <w:b/>
                <w:sz w:val="22"/>
              </w:rPr>
            </w:pPr>
            <w:r w:rsidRPr="00C37137">
              <w:rPr>
                <w:b/>
                <w:sz w:val="22"/>
              </w:rPr>
              <w:t>NUMERO DE BAÑOS</w:t>
            </w:r>
          </w:p>
        </w:tc>
        <w:tc>
          <w:tcPr>
            <w:tcW w:w="6990" w:type="dxa"/>
            <w:tcBorders>
              <w:top w:val="single" w:sz="4" w:space="0" w:color="auto"/>
              <w:left w:val="single" w:sz="4" w:space="0" w:color="auto"/>
              <w:bottom w:val="single" w:sz="4" w:space="0" w:color="auto"/>
              <w:right w:val="single" w:sz="4" w:space="0" w:color="auto"/>
            </w:tcBorders>
            <w:hideMark/>
          </w:tcPr>
          <w:p w14:paraId="462FD59C" w14:textId="77777777" w:rsidR="00413E1B" w:rsidRPr="00C37137" w:rsidRDefault="00F31881" w:rsidP="00EC0B0C">
            <w:pPr>
              <w:jc w:val="both"/>
              <w:rPr>
                <w:b/>
                <w:sz w:val="22"/>
              </w:rPr>
            </w:pPr>
            <w:r w:rsidRPr="00C37137">
              <w:rPr>
                <w:b/>
                <w:sz w:val="22"/>
              </w:rPr>
              <w:t>3 baños 1 orinal – 2 lavamano</w:t>
            </w:r>
            <w:r w:rsidR="00413E1B" w:rsidRPr="00C37137">
              <w:rPr>
                <w:b/>
                <w:sz w:val="22"/>
              </w:rPr>
              <w:t>s</w:t>
            </w:r>
          </w:p>
        </w:tc>
      </w:tr>
      <w:tr w:rsidR="00413E1B" w:rsidRPr="00C37137" w14:paraId="1B1A5434"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2C701C63" w14:textId="77777777" w:rsidR="00413E1B" w:rsidRPr="00C37137" w:rsidRDefault="00413E1B" w:rsidP="00EC0B0C">
            <w:pPr>
              <w:jc w:val="both"/>
              <w:rPr>
                <w:b/>
                <w:sz w:val="22"/>
              </w:rPr>
            </w:pPr>
            <w:r w:rsidRPr="00C37137">
              <w:rPr>
                <w:b/>
                <w:sz w:val="22"/>
              </w:rPr>
              <w:t>PATIO DE RECREO</w:t>
            </w:r>
          </w:p>
        </w:tc>
        <w:tc>
          <w:tcPr>
            <w:tcW w:w="6990" w:type="dxa"/>
            <w:tcBorders>
              <w:top w:val="single" w:sz="4" w:space="0" w:color="auto"/>
              <w:left w:val="single" w:sz="4" w:space="0" w:color="auto"/>
              <w:bottom w:val="single" w:sz="4" w:space="0" w:color="auto"/>
              <w:right w:val="single" w:sz="4" w:space="0" w:color="auto"/>
            </w:tcBorders>
            <w:hideMark/>
          </w:tcPr>
          <w:p w14:paraId="63FDCFD0" w14:textId="77777777" w:rsidR="00413E1B" w:rsidRPr="00C37137" w:rsidRDefault="00413E1B" w:rsidP="00EC0B0C">
            <w:pPr>
              <w:jc w:val="both"/>
              <w:rPr>
                <w:b/>
                <w:sz w:val="22"/>
              </w:rPr>
            </w:pPr>
            <w:r w:rsidRPr="00C37137">
              <w:rPr>
                <w:b/>
                <w:sz w:val="22"/>
              </w:rPr>
              <w:t xml:space="preserve">Si </w:t>
            </w:r>
          </w:p>
        </w:tc>
      </w:tr>
      <w:tr w:rsidR="00413E1B" w:rsidRPr="00C37137" w14:paraId="723E08D6"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5C1D091C" w14:textId="77777777" w:rsidR="00413E1B" w:rsidRPr="00C37137" w:rsidRDefault="00413E1B" w:rsidP="00EC0B0C">
            <w:pPr>
              <w:jc w:val="both"/>
              <w:rPr>
                <w:b/>
                <w:sz w:val="22"/>
              </w:rPr>
            </w:pPr>
            <w:r w:rsidRPr="00C37137">
              <w:rPr>
                <w:b/>
                <w:sz w:val="22"/>
              </w:rPr>
              <w:t>JUEGOS INFANTILES</w:t>
            </w:r>
          </w:p>
        </w:tc>
        <w:tc>
          <w:tcPr>
            <w:tcW w:w="6990" w:type="dxa"/>
            <w:tcBorders>
              <w:top w:val="single" w:sz="4" w:space="0" w:color="auto"/>
              <w:left w:val="single" w:sz="4" w:space="0" w:color="auto"/>
              <w:bottom w:val="single" w:sz="4" w:space="0" w:color="auto"/>
              <w:right w:val="single" w:sz="4" w:space="0" w:color="auto"/>
            </w:tcBorders>
            <w:hideMark/>
          </w:tcPr>
          <w:p w14:paraId="60F3562E" w14:textId="77777777" w:rsidR="00413E1B" w:rsidRPr="00C37137" w:rsidRDefault="00413E1B" w:rsidP="00EC0B0C">
            <w:pPr>
              <w:jc w:val="both"/>
              <w:rPr>
                <w:b/>
                <w:sz w:val="22"/>
              </w:rPr>
            </w:pPr>
            <w:r w:rsidRPr="00C37137">
              <w:rPr>
                <w:b/>
                <w:sz w:val="22"/>
              </w:rPr>
              <w:t xml:space="preserve">Si </w:t>
            </w:r>
          </w:p>
        </w:tc>
      </w:tr>
      <w:tr w:rsidR="00413E1B" w:rsidRPr="00C37137" w14:paraId="5FD17359"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50E5E9AF" w14:textId="77777777" w:rsidR="00413E1B" w:rsidRPr="00C37137" w:rsidRDefault="00413E1B" w:rsidP="00EC0B0C">
            <w:pPr>
              <w:jc w:val="both"/>
              <w:rPr>
                <w:b/>
                <w:sz w:val="22"/>
              </w:rPr>
            </w:pPr>
            <w:r w:rsidRPr="00C37137">
              <w:rPr>
                <w:b/>
                <w:sz w:val="22"/>
              </w:rPr>
              <w:t>OFICINA</w:t>
            </w:r>
          </w:p>
        </w:tc>
        <w:tc>
          <w:tcPr>
            <w:tcW w:w="6990" w:type="dxa"/>
            <w:tcBorders>
              <w:top w:val="single" w:sz="4" w:space="0" w:color="auto"/>
              <w:left w:val="single" w:sz="4" w:space="0" w:color="auto"/>
              <w:bottom w:val="single" w:sz="4" w:space="0" w:color="auto"/>
              <w:right w:val="single" w:sz="4" w:space="0" w:color="auto"/>
            </w:tcBorders>
            <w:hideMark/>
          </w:tcPr>
          <w:p w14:paraId="1F42C6CD" w14:textId="77777777" w:rsidR="00413E1B" w:rsidRPr="00C37137" w:rsidRDefault="00413E1B" w:rsidP="00EC0B0C">
            <w:pPr>
              <w:jc w:val="both"/>
              <w:rPr>
                <w:b/>
                <w:sz w:val="22"/>
              </w:rPr>
            </w:pPr>
            <w:r w:rsidRPr="00C37137">
              <w:rPr>
                <w:b/>
                <w:sz w:val="22"/>
              </w:rPr>
              <w:t xml:space="preserve">Si </w:t>
            </w:r>
          </w:p>
        </w:tc>
      </w:tr>
      <w:tr w:rsidR="00413E1B" w:rsidRPr="00C37137" w14:paraId="28E10A16" w14:textId="77777777" w:rsidTr="00413E1B">
        <w:tc>
          <w:tcPr>
            <w:tcW w:w="2972" w:type="dxa"/>
            <w:tcBorders>
              <w:top w:val="single" w:sz="4" w:space="0" w:color="auto"/>
              <w:left w:val="single" w:sz="4" w:space="0" w:color="auto"/>
              <w:bottom w:val="single" w:sz="4" w:space="0" w:color="auto"/>
              <w:right w:val="single" w:sz="4" w:space="0" w:color="auto"/>
            </w:tcBorders>
            <w:hideMark/>
          </w:tcPr>
          <w:p w14:paraId="0143051D" w14:textId="77777777" w:rsidR="00413E1B" w:rsidRPr="00C37137" w:rsidRDefault="00413E1B" w:rsidP="00EC0B0C">
            <w:pPr>
              <w:jc w:val="both"/>
              <w:rPr>
                <w:b/>
                <w:sz w:val="22"/>
              </w:rPr>
            </w:pPr>
            <w:r w:rsidRPr="00C37137">
              <w:rPr>
                <w:b/>
                <w:sz w:val="22"/>
              </w:rPr>
              <w:t>CENTROS DE INTERES</w:t>
            </w:r>
          </w:p>
        </w:tc>
        <w:tc>
          <w:tcPr>
            <w:tcW w:w="6990" w:type="dxa"/>
            <w:tcBorders>
              <w:top w:val="single" w:sz="4" w:space="0" w:color="auto"/>
              <w:left w:val="single" w:sz="4" w:space="0" w:color="auto"/>
              <w:bottom w:val="single" w:sz="4" w:space="0" w:color="auto"/>
              <w:right w:val="single" w:sz="4" w:space="0" w:color="auto"/>
            </w:tcBorders>
            <w:hideMark/>
          </w:tcPr>
          <w:p w14:paraId="0327CC9B" w14:textId="77777777" w:rsidR="00413E1B" w:rsidRPr="00C37137" w:rsidRDefault="00413E1B" w:rsidP="00EC0B0C">
            <w:pPr>
              <w:jc w:val="both"/>
              <w:rPr>
                <w:b/>
                <w:sz w:val="22"/>
              </w:rPr>
            </w:pPr>
            <w:r w:rsidRPr="00C37137">
              <w:rPr>
                <w:b/>
                <w:sz w:val="22"/>
              </w:rPr>
              <w:t>Piscina de pelotas, arenero, gimnasio, ludoteca, mini cancha, granja escolar, parque motriz.</w:t>
            </w:r>
          </w:p>
        </w:tc>
      </w:tr>
    </w:tbl>
    <w:p w14:paraId="5C4CC0AC" w14:textId="77777777" w:rsidR="00413E1B" w:rsidRPr="00C37137" w:rsidRDefault="00413E1B" w:rsidP="00EC0B0C">
      <w:pPr>
        <w:jc w:val="both"/>
        <w:rPr>
          <w:b/>
          <w:sz w:val="22"/>
        </w:rPr>
      </w:pPr>
      <w:r w:rsidRPr="00C37137">
        <w:rPr>
          <w:b/>
          <w:sz w:val="22"/>
        </w:rPr>
        <w:t xml:space="preserve"> </w:t>
      </w:r>
    </w:p>
    <w:p w14:paraId="17D9BB39" w14:textId="77777777" w:rsidR="00413E1B" w:rsidRPr="00C37137" w:rsidRDefault="00F31881" w:rsidP="00EC0B0C">
      <w:pPr>
        <w:jc w:val="both"/>
        <w:rPr>
          <w:b/>
          <w:sz w:val="22"/>
        </w:rPr>
      </w:pPr>
      <w:r w:rsidRPr="00C37137">
        <w:rPr>
          <w:b/>
          <w:sz w:val="22"/>
        </w:rPr>
        <w:lastRenderedPageBreak/>
        <w:t xml:space="preserve"> </w:t>
      </w:r>
      <w:r w:rsidR="00413E1B" w:rsidRPr="00C37137">
        <w:rPr>
          <w:b/>
          <w:sz w:val="22"/>
        </w:rPr>
        <w:t>Personal administrativo y docente:</w:t>
      </w:r>
    </w:p>
    <w:p w14:paraId="16F03308" w14:textId="77777777" w:rsidR="00413E1B" w:rsidRPr="00C37137" w:rsidRDefault="00413E1B" w:rsidP="00EC0B0C">
      <w:pPr>
        <w:jc w:val="both"/>
        <w:rPr>
          <w:b/>
          <w:sz w:val="22"/>
        </w:rPr>
      </w:pPr>
    </w:p>
    <w:tbl>
      <w:tblPr>
        <w:tblStyle w:val="Tablaconcuadrcula"/>
        <w:tblW w:w="0" w:type="auto"/>
        <w:tblLook w:val="04A0" w:firstRow="1" w:lastRow="0" w:firstColumn="1" w:lastColumn="0" w:noHBand="0" w:noVBand="1"/>
      </w:tblPr>
      <w:tblGrid>
        <w:gridCol w:w="2296"/>
        <w:gridCol w:w="3069"/>
        <w:gridCol w:w="2335"/>
      </w:tblGrid>
      <w:tr w:rsidR="00413E1B" w:rsidRPr="00C37137" w14:paraId="26F8B9DA"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17E26BA9" w14:textId="77777777" w:rsidR="00413E1B" w:rsidRPr="00C37137" w:rsidRDefault="00413E1B" w:rsidP="00EC0B0C">
            <w:pPr>
              <w:jc w:val="both"/>
              <w:rPr>
                <w:b/>
                <w:sz w:val="22"/>
              </w:rPr>
            </w:pPr>
            <w:r w:rsidRPr="00C37137">
              <w:rPr>
                <w:b/>
                <w:sz w:val="22"/>
              </w:rPr>
              <w:t>CARGO</w:t>
            </w:r>
          </w:p>
        </w:tc>
        <w:tc>
          <w:tcPr>
            <w:tcW w:w="3069" w:type="dxa"/>
            <w:tcBorders>
              <w:top w:val="single" w:sz="4" w:space="0" w:color="auto"/>
              <w:left w:val="single" w:sz="4" w:space="0" w:color="auto"/>
              <w:bottom w:val="single" w:sz="4" w:space="0" w:color="auto"/>
              <w:right w:val="single" w:sz="4" w:space="0" w:color="auto"/>
            </w:tcBorders>
            <w:hideMark/>
          </w:tcPr>
          <w:p w14:paraId="6448FD3F" w14:textId="77777777" w:rsidR="00413E1B" w:rsidRPr="00C37137" w:rsidRDefault="00413E1B" w:rsidP="00EC0B0C">
            <w:pPr>
              <w:jc w:val="both"/>
              <w:rPr>
                <w:b/>
                <w:sz w:val="22"/>
              </w:rPr>
            </w:pPr>
            <w:r w:rsidRPr="00C37137">
              <w:rPr>
                <w:b/>
                <w:sz w:val="22"/>
              </w:rPr>
              <w:t>TITULO</w:t>
            </w:r>
          </w:p>
        </w:tc>
        <w:tc>
          <w:tcPr>
            <w:tcW w:w="2335" w:type="dxa"/>
            <w:tcBorders>
              <w:top w:val="single" w:sz="4" w:space="0" w:color="auto"/>
              <w:left w:val="single" w:sz="4" w:space="0" w:color="auto"/>
              <w:bottom w:val="single" w:sz="4" w:space="0" w:color="auto"/>
              <w:right w:val="single" w:sz="4" w:space="0" w:color="auto"/>
            </w:tcBorders>
            <w:hideMark/>
          </w:tcPr>
          <w:p w14:paraId="5F284555" w14:textId="77777777" w:rsidR="00413E1B" w:rsidRPr="00C37137" w:rsidRDefault="00413E1B" w:rsidP="00EC0B0C">
            <w:pPr>
              <w:jc w:val="both"/>
              <w:rPr>
                <w:b/>
                <w:sz w:val="22"/>
              </w:rPr>
            </w:pPr>
            <w:r w:rsidRPr="00C37137">
              <w:rPr>
                <w:b/>
                <w:sz w:val="22"/>
              </w:rPr>
              <w:t>TIPO DE CONTRATO</w:t>
            </w:r>
          </w:p>
        </w:tc>
      </w:tr>
      <w:tr w:rsidR="00413E1B" w:rsidRPr="00C37137" w14:paraId="53DBDB5D"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2EFEB038" w14:textId="77777777" w:rsidR="00413E1B" w:rsidRPr="00C37137" w:rsidRDefault="00413E1B" w:rsidP="00EC0B0C">
            <w:pPr>
              <w:jc w:val="both"/>
              <w:rPr>
                <w:b/>
                <w:sz w:val="22"/>
              </w:rPr>
            </w:pPr>
            <w:r w:rsidRPr="00C37137">
              <w:rPr>
                <w:b/>
                <w:sz w:val="22"/>
              </w:rPr>
              <w:t xml:space="preserve">Directora </w:t>
            </w:r>
          </w:p>
        </w:tc>
        <w:tc>
          <w:tcPr>
            <w:tcW w:w="3069" w:type="dxa"/>
            <w:tcBorders>
              <w:top w:val="single" w:sz="4" w:space="0" w:color="auto"/>
              <w:left w:val="single" w:sz="4" w:space="0" w:color="auto"/>
              <w:bottom w:val="single" w:sz="4" w:space="0" w:color="auto"/>
              <w:right w:val="single" w:sz="4" w:space="0" w:color="auto"/>
            </w:tcBorders>
            <w:hideMark/>
          </w:tcPr>
          <w:p w14:paraId="7BBB2DE1" w14:textId="77777777" w:rsidR="00413E1B" w:rsidRPr="00C37137" w:rsidRDefault="00413E1B" w:rsidP="00EC0B0C">
            <w:pPr>
              <w:jc w:val="both"/>
              <w:rPr>
                <w:b/>
                <w:sz w:val="22"/>
              </w:rPr>
            </w:pPr>
            <w:r w:rsidRPr="00C37137">
              <w:rPr>
                <w:b/>
                <w:sz w:val="22"/>
              </w:rPr>
              <w:t xml:space="preserve">Lic. </w:t>
            </w:r>
            <w:proofErr w:type="spellStart"/>
            <w:r w:rsidRPr="00C37137">
              <w:rPr>
                <w:b/>
                <w:sz w:val="22"/>
              </w:rPr>
              <w:t>educ</w:t>
            </w:r>
            <w:proofErr w:type="spellEnd"/>
            <w:r w:rsidRPr="00C37137">
              <w:rPr>
                <w:b/>
                <w:sz w:val="22"/>
              </w:rPr>
              <w:t xml:space="preserve">. Básica primaria con </w:t>
            </w:r>
            <w:proofErr w:type="spellStart"/>
            <w:r w:rsidRPr="00C37137">
              <w:rPr>
                <w:b/>
                <w:sz w:val="22"/>
              </w:rPr>
              <w:t>énf</w:t>
            </w:r>
            <w:proofErr w:type="spellEnd"/>
            <w:r w:rsidRPr="00C37137">
              <w:rPr>
                <w:b/>
                <w:sz w:val="22"/>
              </w:rPr>
              <w:t xml:space="preserve">. en c. naturales y </w:t>
            </w:r>
            <w:proofErr w:type="spellStart"/>
            <w:r w:rsidRPr="00C37137">
              <w:rPr>
                <w:b/>
                <w:sz w:val="22"/>
              </w:rPr>
              <w:t>edu</w:t>
            </w:r>
            <w:proofErr w:type="spellEnd"/>
            <w:r w:rsidRPr="00C37137">
              <w:rPr>
                <w:b/>
                <w:sz w:val="22"/>
              </w:rPr>
              <w:t xml:space="preserve">. ambiental </w:t>
            </w:r>
          </w:p>
        </w:tc>
        <w:tc>
          <w:tcPr>
            <w:tcW w:w="2335" w:type="dxa"/>
            <w:tcBorders>
              <w:top w:val="single" w:sz="4" w:space="0" w:color="auto"/>
              <w:left w:val="single" w:sz="4" w:space="0" w:color="auto"/>
              <w:bottom w:val="single" w:sz="4" w:space="0" w:color="auto"/>
              <w:right w:val="single" w:sz="4" w:space="0" w:color="auto"/>
            </w:tcBorders>
            <w:hideMark/>
          </w:tcPr>
          <w:p w14:paraId="56DC1343" w14:textId="77777777" w:rsidR="00413E1B" w:rsidRPr="00C37137" w:rsidRDefault="00413E1B" w:rsidP="00EC0B0C">
            <w:pPr>
              <w:jc w:val="both"/>
              <w:rPr>
                <w:b/>
                <w:sz w:val="22"/>
              </w:rPr>
            </w:pPr>
            <w:r w:rsidRPr="00C37137">
              <w:rPr>
                <w:b/>
                <w:sz w:val="22"/>
              </w:rPr>
              <w:t>A término indefinido</w:t>
            </w:r>
          </w:p>
        </w:tc>
      </w:tr>
      <w:tr w:rsidR="00413E1B" w:rsidRPr="00C37137" w14:paraId="69FA68F4"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347B5973" w14:textId="77777777" w:rsidR="00413E1B" w:rsidRPr="00C37137" w:rsidRDefault="00413E1B" w:rsidP="00EC0B0C">
            <w:pPr>
              <w:jc w:val="both"/>
              <w:rPr>
                <w:b/>
                <w:sz w:val="22"/>
              </w:rPr>
            </w:pPr>
            <w:r w:rsidRPr="00C37137">
              <w:rPr>
                <w:b/>
                <w:sz w:val="22"/>
              </w:rPr>
              <w:t xml:space="preserve">Docente </w:t>
            </w:r>
          </w:p>
        </w:tc>
        <w:tc>
          <w:tcPr>
            <w:tcW w:w="3069" w:type="dxa"/>
            <w:tcBorders>
              <w:top w:val="single" w:sz="4" w:space="0" w:color="auto"/>
              <w:left w:val="single" w:sz="4" w:space="0" w:color="auto"/>
              <w:bottom w:val="single" w:sz="4" w:space="0" w:color="auto"/>
              <w:right w:val="single" w:sz="4" w:space="0" w:color="auto"/>
            </w:tcBorders>
            <w:hideMark/>
          </w:tcPr>
          <w:p w14:paraId="7B23625F" w14:textId="77777777" w:rsidR="00413E1B" w:rsidRPr="00C37137" w:rsidRDefault="00413E1B" w:rsidP="00EC0B0C">
            <w:pPr>
              <w:jc w:val="both"/>
              <w:rPr>
                <w:b/>
                <w:sz w:val="22"/>
              </w:rPr>
            </w:pPr>
            <w:r w:rsidRPr="00C37137">
              <w:rPr>
                <w:b/>
                <w:sz w:val="22"/>
              </w:rPr>
              <w:t>Técnica en atención integral a la primera infancia. Estudiante 9 semestres de licenciatura</w:t>
            </w:r>
          </w:p>
        </w:tc>
        <w:tc>
          <w:tcPr>
            <w:tcW w:w="2335" w:type="dxa"/>
            <w:tcBorders>
              <w:top w:val="single" w:sz="4" w:space="0" w:color="auto"/>
              <w:left w:val="single" w:sz="4" w:space="0" w:color="auto"/>
              <w:bottom w:val="single" w:sz="4" w:space="0" w:color="auto"/>
              <w:right w:val="single" w:sz="4" w:space="0" w:color="auto"/>
            </w:tcBorders>
            <w:hideMark/>
          </w:tcPr>
          <w:p w14:paraId="1781CF4D" w14:textId="77777777" w:rsidR="00413E1B" w:rsidRPr="00C37137" w:rsidRDefault="00413E1B" w:rsidP="00EC0B0C">
            <w:pPr>
              <w:jc w:val="both"/>
              <w:rPr>
                <w:b/>
                <w:sz w:val="22"/>
              </w:rPr>
            </w:pPr>
            <w:r w:rsidRPr="00C37137">
              <w:rPr>
                <w:b/>
                <w:sz w:val="22"/>
              </w:rPr>
              <w:t>A termino definido</w:t>
            </w:r>
          </w:p>
        </w:tc>
      </w:tr>
      <w:tr w:rsidR="00413E1B" w:rsidRPr="00C37137" w14:paraId="621440B0"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46994A62" w14:textId="77777777" w:rsidR="00413E1B" w:rsidRPr="00C37137" w:rsidRDefault="00413E1B" w:rsidP="00EC0B0C">
            <w:pPr>
              <w:jc w:val="both"/>
              <w:rPr>
                <w:b/>
                <w:sz w:val="22"/>
              </w:rPr>
            </w:pPr>
            <w:r w:rsidRPr="00C37137">
              <w:rPr>
                <w:b/>
                <w:sz w:val="22"/>
              </w:rPr>
              <w:t xml:space="preserve">Docente </w:t>
            </w:r>
          </w:p>
        </w:tc>
        <w:tc>
          <w:tcPr>
            <w:tcW w:w="3069" w:type="dxa"/>
            <w:tcBorders>
              <w:top w:val="single" w:sz="4" w:space="0" w:color="auto"/>
              <w:left w:val="single" w:sz="4" w:space="0" w:color="auto"/>
              <w:bottom w:val="single" w:sz="4" w:space="0" w:color="auto"/>
              <w:right w:val="single" w:sz="4" w:space="0" w:color="auto"/>
            </w:tcBorders>
            <w:hideMark/>
          </w:tcPr>
          <w:p w14:paraId="01C7611B" w14:textId="77777777" w:rsidR="00413E1B" w:rsidRPr="00C37137" w:rsidRDefault="00413E1B" w:rsidP="00EC0B0C">
            <w:pPr>
              <w:jc w:val="both"/>
              <w:rPr>
                <w:b/>
                <w:sz w:val="22"/>
              </w:rPr>
            </w:pPr>
            <w:r w:rsidRPr="00C37137">
              <w:rPr>
                <w:b/>
                <w:sz w:val="22"/>
              </w:rPr>
              <w:t xml:space="preserve">Lic. </w:t>
            </w:r>
            <w:proofErr w:type="spellStart"/>
            <w:r w:rsidRPr="00C37137">
              <w:rPr>
                <w:b/>
                <w:sz w:val="22"/>
              </w:rPr>
              <w:t>educ</w:t>
            </w:r>
            <w:proofErr w:type="spellEnd"/>
            <w:r w:rsidRPr="00C37137">
              <w:rPr>
                <w:b/>
                <w:sz w:val="22"/>
              </w:rPr>
              <w:t xml:space="preserve">. Básica primaria con </w:t>
            </w:r>
            <w:proofErr w:type="spellStart"/>
            <w:r w:rsidRPr="00C37137">
              <w:rPr>
                <w:b/>
                <w:sz w:val="22"/>
              </w:rPr>
              <w:t>énf</w:t>
            </w:r>
            <w:proofErr w:type="spellEnd"/>
            <w:r w:rsidRPr="00C37137">
              <w:rPr>
                <w:b/>
                <w:sz w:val="22"/>
              </w:rPr>
              <w:t xml:space="preserve">. en c. naturales y </w:t>
            </w:r>
            <w:proofErr w:type="spellStart"/>
            <w:r w:rsidRPr="00C37137">
              <w:rPr>
                <w:b/>
                <w:sz w:val="22"/>
              </w:rPr>
              <w:t>edu</w:t>
            </w:r>
            <w:proofErr w:type="spellEnd"/>
            <w:r w:rsidRPr="00C37137">
              <w:rPr>
                <w:b/>
                <w:sz w:val="22"/>
              </w:rPr>
              <w:t>. ambiental</w:t>
            </w:r>
          </w:p>
        </w:tc>
        <w:tc>
          <w:tcPr>
            <w:tcW w:w="2335" w:type="dxa"/>
            <w:tcBorders>
              <w:top w:val="single" w:sz="4" w:space="0" w:color="auto"/>
              <w:left w:val="single" w:sz="4" w:space="0" w:color="auto"/>
              <w:bottom w:val="single" w:sz="4" w:space="0" w:color="auto"/>
              <w:right w:val="single" w:sz="4" w:space="0" w:color="auto"/>
            </w:tcBorders>
            <w:hideMark/>
          </w:tcPr>
          <w:p w14:paraId="58E4F192" w14:textId="77777777" w:rsidR="00413E1B" w:rsidRPr="00C37137" w:rsidRDefault="00413E1B" w:rsidP="00EC0B0C">
            <w:pPr>
              <w:jc w:val="both"/>
              <w:rPr>
                <w:b/>
                <w:sz w:val="22"/>
              </w:rPr>
            </w:pPr>
            <w:r w:rsidRPr="00C37137">
              <w:rPr>
                <w:b/>
                <w:sz w:val="22"/>
              </w:rPr>
              <w:t>A término indefinido</w:t>
            </w:r>
          </w:p>
        </w:tc>
      </w:tr>
      <w:tr w:rsidR="00413E1B" w:rsidRPr="00C37137" w14:paraId="58A1EF4A"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3E0277D4" w14:textId="77777777" w:rsidR="00413E1B" w:rsidRPr="00C37137" w:rsidRDefault="00413E1B" w:rsidP="00EC0B0C">
            <w:pPr>
              <w:jc w:val="both"/>
              <w:rPr>
                <w:b/>
                <w:sz w:val="22"/>
              </w:rPr>
            </w:pPr>
            <w:r w:rsidRPr="00C37137">
              <w:rPr>
                <w:b/>
                <w:sz w:val="22"/>
              </w:rPr>
              <w:t>Docente</w:t>
            </w:r>
          </w:p>
        </w:tc>
        <w:tc>
          <w:tcPr>
            <w:tcW w:w="3069" w:type="dxa"/>
            <w:tcBorders>
              <w:top w:val="single" w:sz="4" w:space="0" w:color="auto"/>
              <w:left w:val="single" w:sz="4" w:space="0" w:color="auto"/>
              <w:bottom w:val="single" w:sz="4" w:space="0" w:color="auto"/>
              <w:right w:val="single" w:sz="4" w:space="0" w:color="auto"/>
            </w:tcBorders>
            <w:hideMark/>
          </w:tcPr>
          <w:p w14:paraId="7FBBDC53" w14:textId="77777777" w:rsidR="00413E1B" w:rsidRPr="00C37137" w:rsidRDefault="00413E1B" w:rsidP="00EC0B0C">
            <w:pPr>
              <w:jc w:val="both"/>
              <w:rPr>
                <w:b/>
                <w:sz w:val="22"/>
              </w:rPr>
            </w:pPr>
            <w:r w:rsidRPr="00C37137">
              <w:rPr>
                <w:b/>
                <w:sz w:val="22"/>
              </w:rPr>
              <w:t>Atención a la primera infancia (SENA)</w:t>
            </w:r>
          </w:p>
        </w:tc>
        <w:tc>
          <w:tcPr>
            <w:tcW w:w="2335" w:type="dxa"/>
            <w:tcBorders>
              <w:top w:val="single" w:sz="4" w:space="0" w:color="auto"/>
              <w:left w:val="single" w:sz="4" w:space="0" w:color="auto"/>
              <w:bottom w:val="single" w:sz="4" w:space="0" w:color="auto"/>
              <w:right w:val="single" w:sz="4" w:space="0" w:color="auto"/>
            </w:tcBorders>
            <w:hideMark/>
          </w:tcPr>
          <w:p w14:paraId="650053F6" w14:textId="77777777" w:rsidR="00413E1B" w:rsidRPr="00C37137" w:rsidRDefault="00413E1B" w:rsidP="00EC0B0C">
            <w:pPr>
              <w:jc w:val="both"/>
              <w:rPr>
                <w:b/>
                <w:sz w:val="22"/>
              </w:rPr>
            </w:pPr>
            <w:r w:rsidRPr="00C37137">
              <w:rPr>
                <w:b/>
                <w:sz w:val="22"/>
              </w:rPr>
              <w:t>A termino definido</w:t>
            </w:r>
          </w:p>
        </w:tc>
      </w:tr>
      <w:tr w:rsidR="00413E1B" w:rsidRPr="00C37137" w14:paraId="5D41DB19" w14:textId="77777777" w:rsidTr="00413E1B">
        <w:tc>
          <w:tcPr>
            <w:tcW w:w="2296" w:type="dxa"/>
            <w:tcBorders>
              <w:top w:val="single" w:sz="4" w:space="0" w:color="auto"/>
              <w:left w:val="single" w:sz="4" w:space="0" w:color="auto"/>
              <w:bottom w:val="single" w:sz="4" w:space="0" w:color="auto"/>
              <w:right w:val="single" w:sz="4" w:space="0" w:color="auto"/>
            </w:tcBorders>
            <w:hideMark/>
          </w:tcPr>
          <w:p w14:paraId="5765CB70" w14:textId="77777777" w:rsidR="00413E1B" w:rsidRPr="00C37137" w:rsidRDefault="00413E1B" w:rsidP="00EC0B0C">
            <w:pPr>
              <w:jc w:val="both"/>
              <w:rPr>
                <w:b/>
                <w:sz w:val="22"/>
              </w:rPr>
            </w:pPr>
            <w:r w:rsidRPr="00C37137">
              <w:rPr>
                <w:b/>
                <w:sz w:val="22"/>
              </w:rPr>
              <w:t xml:space="preserve">Auxiliar </w:t>
            </w:r>
          </w:p>
        </w:tc>
        <w:tc>
          <w:tcPr>
            <w:tcW w:w="3069" w:type="dxa"/>
            <w:tcBorders>
              <w:top w:val="single" w:sz="4" w:space="0" w:color="auto"/>
              <w:left w:val="single" w:sz="4" w:space="0" w:color="auto"/>
              <w:bottom w:val="single" w:sz="4" w:space="0" w:color="auto"/>
              <w:right w:val="single" w:sz="4" w:space="0" w:color="auto"/>
            </w:tcBorders>
            <w:hideMark/>
          </w:tcPr>
          <w:p w14:paraId="773A748E" w14:textId="77777777" w:rsidR="00413E1B" w:rsidRPr="00C37137" w:rsidRDefault="00413E1B" w:rsidP="00EC0B0C">
            <w:pPr>
              <w:jc w:val="both"/>
              <w:rPr>
                <w:b/>
                <w:sz w:val="22"/>
              </w:rPr>
            </w:pPr>
            <w:r w:rsidRPr="00C37137">
              <w:rPr>
                <w:b/>
                <w:sz w:val="22"/>
              </w:rPr>
              <w:t>Bachiller técnico, estudiante atención a la primera infancia  (SENA)</w:t>
            </w:r>
          </w:p>
        </w:tc>
        <w:tc>
          <w:tcPr>
            <w:tcW w:w="2335" w:type="dxa"/>
            <w:tcBorders>
              <w:top w:val="single" w:sz="4" w:space="0" w:color="auto"/>
              <w:left w:val="single" w:sz="4" w:space="0" w:color="auto"/>
              <w:bottom w:val="single" w:sz="4" w:space="0" w:color="auto"/>
              <w:right w:val="single" w:sz="4" w:space="0" w:color="auto"/>
            </w:tcBorders>
            <w:hideMark/>
          </w:tcPr>
          <w:p w14:paraId="189668DE" w14:textId="77777777" w:rsidR="00413E1B" w:rsidRPr="00C37137" w:rsidRDefault="00413E1B" w:rsidP="00EC0B0C">
            <w:pPr>
              <w:jc w:val="both"/>
              <w:rPr>
                <w:b/>
                <w:sz w:val="22"/>
              </w:rPr>
            </w:pPr>
            <w:r w:rsidRPr="00C37137">
              <w:rPr>
                <w:b/>
                <w:sz w:val="22"/>
              </w:rPr>
              <w:t>A termino definido</w:t>
            </w:r>
          </w:p>
        </w:tc>
      </w:tr>
    </w:tbl>
    <w:p w14:paraId="2B3627BF" w14:textId="77777777" w:rsidR="00413E1B" w:rsidRPr="00C37137" w:rsidRDefault="00413E1B" w:rsidP="00EC0B0C">
      <w:pPr>
        <w:jc w:val="both"/>
        <w:rPr>
          <w:b/>
          <w:sz w:val="22"/>
        </w:rPr>
      </w:pPr>
      <w:r w:rsidRPr="00C37137">
        <w:rPr>
          <w:b/>
          <w:sz w:val="22"/>
        </w:rPr>
        <w:t>Descripción de la sede educativa</w:t>
      </w:r>
    </w:p>
    <w:p w14:paraId="579F9EAE" w14:textId="77777777" w:rsidR="00413E1B" w:rsidRPr="00C37137" w:rsidRDefault="00413E1B" w:rsidP="00EC0B0C">
      <w:pPr>
        <w:jc w:val="both"/>
        <w:rPr>
          <w:b/>
          <w:sz w:val="22"/>
        </w:rPr>
      </w:pPr>
    </w:p>
    <w:p w14:paraId="21976050" w14:textId="77777777" w:rsidR="00413E1B" w:rsidRPr="00C37137" w:rsidRDefault="00413E1B" w:rsidP="00EC0B0C">
      <w:pPr>
        <w:jc w:val="both"/>
        <w:rPr>
          <w:b/>
          <w:sz w:val="22"/>
        </w:rPr>
      </w:pPr>
      <w:r w:rsidRPr="00C37137">
        <w:rPr>
          <w:b/>
          <w:sz w:val="22"/>
        </w:rPr>
        <w:t>EL CENTRO EDUCATIVO LICEO INFANTIL TIM cuenta con la siguiente sede:</w:t>
      </w:r>
    </w:p>
    <w:p w14:paraId="645791BA" w14:textId="77777777" w:rsidR="00413E1B" w:rsidRPr="00C37137" w:rsidRDefault="00413E1B" w:rsidP="00EC0B0C">
      <w:pPr>
        <w:jc w:val="both"/>
        <w:rPr>
          <w:b/>
          <w:sz w:val="22"/>
        </w:rPr>
      </w:pPr>
    </w:p>
    <w:tbl>
      <w:tblPr>
        <w:tblStyle w:val="Tablaconcuadrcula"/>
        <w:tblW w:w="0" w:type="auto"/>
        <w:tblLook w:val="04A0" w:firstRow="1" w:lastRow="0" w:firstColumn="1" w:lastColumn="0" w:noHBand="0" w:noVBand="1"/>
      </w:tblPr>
      <w:tblGrid>
        <w:gridCol w:w="2040"/>
        <w:gridCol w:w="2202"/>
        <w:gridCol w:w="1690"/>
        <w:gridCol w:w="1504"/>
        <w:gridCol w:w="1392"/>
      </w:tblGrid>
      <w:tr w:rsidR="00413E1B" w:rsidRPr="00C37137" w14:paraId="0708D9D2" w14:textId="77777777" w:rsidTr="00413E1B">
        <w:tc>
          <w:tcPr>
            <w:tcW w:w="2405" w:type="dxa"/>
            <w:tcBorders>
              <w:top w:val="single" w:sz="4" w:space="0" w:color="auto"/>
              <w:left w:val="single" w:sz="4" w:space="0" w:color="auto"/>
              <w:bottom w:val="single" w:sz="4" w:space="0" w:color="auto"/>
              <w:right w:val="single" w:sz="4" w:space="0" w:color="auto"/>
            </w:tcBorders>
            <w:hideMark/>
          </w:tcPr>
          <w:p w14:paraId="0E7E76BF" w14:textId="77777777" w:rsidR="00413E1B" w:rsidRPr="00C37137" w:rsidRDefault="00413E1B" w:rsidP="00EC0B0C">
            <w:pPr>
              <w:jc w:val="both"/>
              <w:rPr>
                <w:b/>
                <w:sz w:val="22"/>
              </w:rPr>
            </w:pPr>
            <w:r w:rsidRPr="00C37137">
              <w:rPr>
                <w:b/>
                <w:sz w:val="22"/>
              </w:rPr>
              <w:t>UBICACION</w:t>
            </w:r>
          </w:p>
        </w:tc>
        <w:tc>
          <w:tcPr>
            <w:tcW w:w="2693" w:type="dxa"/>
            <w:tcBorders>
              <w:top w:val="single" w:sz="4" w:space="0" w:color="auto"/>
              <w:left w:val="single" w:sz="4" w:space="0" w:color="auto"/>
              <w:bottom w:val="single" w:sz="4" w:space="0" w:color="auto"/>
              <w:right w:val="single" w:sz="4" w:space="0" w:color="auto"/>
            </w:tcBorders>
            <w:hideMark/>
          </w:tcPr>
          <w:p w14:paraId="249E3FA0" w14:textId="77777777" w:rsidR="00413E1B" w:rsidRPr="00C37137" w:rsidRDefault="00413E1B" w:rsidP="00EC0B0C">
            <w:pPr>
              <w:jc w:val="both"/>
              <w:rPr>
                <w:b/>
                <w:sz w:val="22"/>
              </w:rPr>
            </w:pPr>
            <w:r w:rsidRPr="00C37137">
              <w:rPr>
                <w:b/>
                <w:sz w:val="22"/>
              </w:rPr>
              <w:t>DIRECCION</w:t>
            </w:r>
          </w:p>
        </w:tc>
        <w:tc>
          <w:tcPr>
            <w:tcW w:w="1843" w:type="dxa"/>
            <w:tcBorders>
              <w:top w:val="single" w:sz="4" w:space="0" w:color="auto"/>
              <w:left w:val="single" w:sz="4" w:space="0" w:color="auto"/>
              <w:bottom w:val="single" w:sz="4" w:space="0" w:color="auto"/>
              <w:right w:val="single" w:sz="4" w:space="0" w:color="auto"/>
            </w:tcBorders>
            <w:hideMark/>
          </w:tcPr>
          <w:p w14:paraId="65FBA67A" w14:textId="77777777" w:rsidR="00413E1B" w:rsidRPr="00C37137" w:rsidRDefault="00413E1B" w:rsidP="00EC0B0C">
            <w:pPr>
              <w:jc w:val="both"/>
              <w:rPr>
                <w:b/>
                <w:sz w:val="22"/>
              </w:rPr>
            </w:pPr>
            <w:r w:rsidRPr="00C37137">
              <w:rPr>
                <w:b/>
                <w:sz w:val="22"/>
              </w:rPr>
              <w:t>TELEFONO</w:t>
            </w:r>
          </w:p>
        </w:tc>
        <w:tc>
          <w:tcPr>
            <w:tcW w:w="1559" w:type="dxa"/>
            <w:tcBorders>
              <w:top w:val="single" w:sz="4" w:space="0" w:color="auto"/>
              <w:left w:val="single" w:sz="4" w:space="0" w:color="auto"/>
              <w:bottom w:val="single" w:sz="4" w:space="0" w:color="auto"/>
              <w:right w:val="single" w:sz="4" w:space="0" w:color="auto"/>
            </w:tcBorders>
            <w:hideMark/>
          </w:tcPr>
          <w:p w14:paraId="022E8FDC" w14:textId="77777777" w:rsidR="00413E1B" w:rsidRPr="00C37137" w:rsidRDefault="00413E1B" w:rsidP="00EC0B0C">
            <w:pPr>
              <w:jc w:val="both"/>
              <w:rPr>
                <w:b/>
                <w:sz w:val="22"/>
              </w:rPr>
            </w:pPr>
            <w:r w:rsidRPr="00C37137">
              <w:rPr>
                <w:b/>
                <w:sz w:val="22"/>
              </w:rPr>
              <w:t>Aulas disponibles</w:t>
            </w:r>
          </w:p>
        </w:tc>
        <w:tc>
          <w:tcPr>
            <w:tcW w:w="1462" w:type="dxa"/>
            <w:tcBorders>
              <w:top w:val="single" w:sz="4" w:space="0" w:color="auto"/>
              <w:left w:val="single" w:sz="4" w:space="0" w:color="auto"/>
              <w:bottom w:val="single" w:sz="4" w:space="0" w:color="auto"/>
              <w:right w:val="single" w:sz="4" w:space="0" w:color="auto"/>
            </w:tcBorders>
            <w:hideMark/>
          </w:tcPr>
          <w:p w14:paraId="4F518FDC" w14:textId="77777777" w:rsidR="00413E1B" w:rsidRPr="00C37137" w:rsidRDefault="00413E1B" w:rsidP="00EC0B0C">
            <w:pPr>
              <w:jc w:val="both"/>
              <w:rPr>
                <w:b/>
                <w:sz w:val="22"/>
              </w:rPr>
            </w:pPr>
            <w:r w:rsidRPr="00C37137">
              <w:rPr>
                <w:b/>
                <w:sz w:val="22"/>
              </w:rPr>
              <w:t>Grupos atendidos</w:t>
            </w:r>
          </w:p>
        </w:tc>
      </w:tr>
      <w:tr w:rsidR="00413E1B" w:rsidRPr="00C37137" w14:paraId="0AB88FDD" w14:textId="77777777" w:rsidTr="00413E1B">
        <w:tc>
          <w:tcPr>
            <w:tcW w:w="2405" w:type="dxa"/>
            <w:tcBorders>
              <w:top w:val="single" w:sz="4" w:space="0" w:color="auto"/>
              <w:left w:val="single" w:sz="4" w:space="0" w:color="auto"/>
              <w:bottom w:val="single" w:sz="4" w:space="0" w:color="auto"/>
              <w:right w:val="single" w:sz="4" w:space="0" w:color="auto"/>
            </w:tcBorders>
            <w:hideMark/>
          </w:tcPr>
          <w:p w14:paraId="7999112C" w14:textId="77777777" w:rsidR="00413E1B" w:rsidRPr="00C37137" w:rsidRDefault="00413E1B" w:rsidP="00EC0B0C">
            <w:pPr>
              <w:jc w:val="both"/>
              <w:rPr>
                <w:b/>
                <w:sz w:val="22"/>
              </w:rPr>
            </w:pPr>
            <w:r w:rsidRPr="00C37137">
              <w:rPr>
                <w:b/>
                <w:sz w:val="22"/>
              </w:rPr>
              <w:t>Chinácota Norte de Santander</w:t>
            </w:r>
          </w:p>
        </w:tc>
        <w:tc>
          <w:tcPr>
            <w:tcW w:w="2693" w:type="dxa"/>
            <w:tcBorders>
              <w:top w:val="single" w:sz="4" w:space="0" w:color="auto"/>
              <w:left w:val="single" w:sz="4" w:space="0" w:color="auto"/>
              <w:bottom w:val="single" w:sz="4" w:space="0" w:color="auto"/>
              <w:right w:val="single" w:sz="4" w:space="0" w:color="auto"/>
            </w:tcBorders>
            <w:hideMark/>
          </w:tcPr>
          <w:p w14:paraId="0034B48F" w14:textId="77777777" w:rsidR="00413E1B" w:rsidRPr="00C37137" w:rsidRDefault="00413E1B" w:rsidP="00EC0B0C">
            <w:pPr>
              <w:jc w:val="both"/>
              <w:rPr>
                <w:b/>
                <w:sz w:val="22"/>
              </w:rPr>
            </w:pPr>
            <w:r w:rsidRPr="00C37137">
              <w:rPr>
                <w:b/>
                <w:sz w:val="22"/>
              </w:rPr>
              <w:t>Carrera 5 N° 9-51 barrio el Dique</w:t>
            </w:r>
          </w:p>
        </w:tc>
        <w:tc>
          <w:tcPr>
            <w:tcW w:w="1843" w:type="dxa"/>
            <w:tcBorders>
              <w:top w:val="single" w:sz="4" w:space="0" w:color="auto"/>
              <w:left w:val="single" w:sz="4" w:space="0" w:color="auto"/>
              <w:bottom w:val="single" w:sz="4" w:space="0" w:color="auto"/>
              <w:right w:val="single" w:sz="4" w:space="0" w:color="auto"/>
            </w:tcBorders>
            <w:hideMark/>
          </w:tcPr>
          <w:p w14:paraId="00FF70E6" w14:textId="77777777" w:rsidR="00413E1B" w:rsidRPr="00C37137" w:rsidRDefault="00413E1B" w:rsidP="00EC0B0C">
            <w:pPr>
              <w:jc w:val="both"/>
              <w:rPr>
                <w:b/>
                <w:sz w:val="22"/>
              </w:rPr>
            </w:pPr>
            <w:r w:rsidRPr="00C37137">
              <w:rPr>
                <w:b/>
                <w:sz w:val="22"/>
              </w:rPr>
              <w:t>3008472235  3213995948</w:t>
            </w:r>
          </w:p>
        </w:tc>
        <w:tc>
          <w:tcPr>
            <w:tcW w:w="1559" w:type="dxa"/>
            <w:tcBorders>
              <w:top w:val="single" w:sz="4" w:space="0" w:color="auto"/>
              <w:left w:val="single" w:sz="4" w:space="0" w:color="auto"/>
              <w:bottom w:val="single" w:sz="4" w:space="0" w:color="auto"/>
              <w:right w:val="single" w:sz="4" w:space="0" w:color="auto"/>
            </w:tcBorders>
            <w:hideMark/>
          </w:tcPr>
          <w:p w14:paraId="629ADBB4" w14:textId="77777777" w:rsidR="00413E1B" w:rsidRPr="00C37137" w:rsidRDefault="00413E1B" w:rsidP="00EC0B0C">
            <w:pPr>
              <w:jc w:val="both"/>
              <w:rPr>
                <w:b/>
                <w:sz w:val="22"/>
              </w:rPr>
            </w:pPr>
            <w:r w:rsidRPr="00C37137">
              <w:rPr>
                <w:b/>
                <w:sz w:val="22"/>
              </w:rPr>
              <w:t>7</w:t>
            </w:r>
          </w:p>
        </w:tc>
        <w:tc>
          <w:tcPr>
            <w:tcW w:w="1462" w:type="dxa"/>
            <w:tcBorders>
              <w:top w:val="single" w:sz="4" w:space="0" w:color="auto"/>
              <w:left w:val="single" w:sz="4" w:space="0" w:color="auto"/>
              <w:bottom w:val="single" w:sz="4" w:space="0" w:color="auto"/>
              <w:right w:val="single" w:sz="4" w:space="0" w:color="auto"/>
            </w:tcBorders>
          </w:tcPr>
          <w:p w14:paraId="69EB80C9" w14:textId="77777777" w:rsidR="00413E1B" w:rsidRPr="00C37137" w:rsidRDefault="00413E1B" w:rsidP="00EC0B0C">
            <w:pPr>
              <w:jc w:val="both"/>
              <w:rPr>
                <w:b/>
                <w:sz w:val="22"/>
              </w:rPr>
            </w:pPr>
          </w:p>
        </w:tc>
      </w:tr>
    </w:tbl>
    <w:p w14:paraId="1BD46AC7" w14:textId="77777777" w:rsidR="00413E1B" w:rsidRPr="00C37137" w:rsidRDefault="00413E1B" w:rsidP="00EC0B0C">
      <w:pPr>
        <w:jc w:val="both"/>
        <w:rPr>
          <w:b/>
          <w:sz w:val="22"/>
        </w:rPr>
      </w:pPr>
    </w:p>
    <w:p w14:paraId="674D1CF9" w14:textId="538C89F9" w:rsidR="00413E1B" w:rsidRPr="00C37137" w:rsidRDefault="00413E1B" w:rsidP="00EC0B0C">
      <w:pPr>
        <w:jc w:val="both"/>
        <w:rPr>
          <w:b/>
          <w:sz w:val="22"/>
        </w:rPr>
      </w:pPr>
      <w:r w:rsidRPr="00C37137">
        <w:rPr>
          <w:b/>
          <w:sz w:val="22"/>
        </w:rPr>
        <w:t>SERVICIOS COMPLEMENTARIOS</w:t>
      </w:r>
    </w:p>
    <w:p w14:paraId="145D7B8A" w14:textId="77777777" w:rsidR="00413E1B" w:rsidRPr="00C37137" w:rsidRDefault="00413E1B" w:rsidP="00EC0B0C">
      <w:pPr>
        <w:jc w:val="both"/>
        <w:rPr>
          <w:b/>
          <w:sz w:val="22"/>
        </w:rPr>
      </w:pPr>
    </w:p>
    <w:p w14:paraId="61591301" w14:textId="77777777" w:rsidR="00413E1B" w:rsidRPr="00C37137" w:rsidRDefault="00413E1B" w:rsidP="00EC0B0C">
      <w:pPr>
        <w:jc w:val="both"/>
        <w:rPr>
          <w:b/>
          <w:sz w:val="22"/>
        </w:rPr>
      </w:pPr>
      <w:r w:rsidRPr="00C37137">
        <w:rPr>
          <w:b/>
          <w:sz w:val="22"/>
        </w:rPr>
        <w:t xml:space="preserve">PSICOLOGÍA: </w:t>
      </w:r>
      <w:r w:rsidRPr="00363C65">
        <w:rPr>
          <w:sz w:val="22"/>
        </w:rPr>
        <w:t>La atención psicológica busca brindar una orientación al mejoramiento de la salud mental de los niños y sus familias y en sí de toda la comunidad educativa, por medio de diferentes trabajos de apoyo y orientación. Dicha atención se realizara fuera de la institución después de haberse realizado</w:t>
      </w:r>
      <w:r w:rsidRPr="00C37137">
        <w:rPr>
          <w:b/>
          <w:sz w:val="22"/>
        </w:rPr>
        <w:t xml:space="preserve"> </w:t>
      </w:r>
      <w:r w:rsidRPr="00363C65">
        <w:rPr>
          <w:sz w:val="22"/>
        </w:rPr>
        <w:lastRenderedPageBreak/>
        <w:t>un cronograma de atención con la respectiva profesional que en este caso es la psicóloga municipal en acuerdo previo con los padres de familia</w:t>
      </w:r>
    </w:p>
    <w:p w14:paraId="313AFE35" w14:textId="77777777" w:rsidR="00413E1B" w:rsidRPr="00C37137" w:rsidRDefault="00413E1B" w:rsidP="00EC0B0C">
      <w:pPr>
        <w:jc w:val="both"/>
        <w:rPr>
          <w:b/>
          <w:sz w:val="22"/>
        </w:rPr>
      </w:pPr>
    </w:p>
    <w:p w14:paraId="3F36FFDC" w14:textId="77777777" w:rsidR="00413E1B" w:rsidRPr="00363C65" w:rsidRDefault="00413E1B" w:rsidP="00EC0B0C">
      <w:pPr>
        <w:jc w:val="both"/>
        <w:rPr>
          <w:sz w:val="22"/>
        </w:rPr>
      </w:pPr>
      <w:r w:rsidRPr="00C37137">
        <w:rPr>
          <w:b/>
          <w:sz w:val="22"/>
        </w:rPr>
        <w:t>TERAPIA OCUPACIONAL</w:t>
      </w:r>
      <w:r w:rsidRPr="00363C65">
        <w:rPr>
          <w:sz w:val="22"/>
        </w:rPr>
        <w:t xml:space="preserve">: Busca brindar a los padres alternativas para mejorar las habilidades en aprendizaje de los niños, evitando posibles dificultades y mejorando a su vez los procesos de aprendizajes, las citas con la especialista deberán solicitarse con un cronograma previo y se realizan dentro de la institución. </w:t>
      </w:r>
    </w:p>
    <w:p w14:paraId="3C027523" w14:textId="77777777" w:rsidR="00413E1B" w:rsidRPr="00C37137" w:rsidRDefault="00413E1B" w:rsidP="00EC0B0C">
      <w:pPr>
        <w:jc w:val="both"/>
        <w:rPr>
          <w:b/>
          <w:sz w:val="22"/>
        </w:rPr>
      </w:pPr>
    </w:p>
    <w:p w14:paraId="45548DDD" w14:textId="77777777" w:rsidR="00413E1B" w:rsidRPr="00363C65" w:rsidRDefault="00413E1B" w:rsidP="00EC0B0C">
      <w:pPr>
        <w:jc w:val="both"/>
        <w:rPr>
          <w:sz w:val="22"/>
        </w:rPr>
      </w:pPr>
      <w:r w:rsidRPr="00C37137">
        <w:rPr>
          <w:b/>
          <w:sz w:val="22"/>
        </w:rPr>
        <w:t xml:space="preserve">FONOAUDIOLOGIA: </w:t>
      </w:r>
      <w:r w:rsidRPr="00363C65">
        <w:rPr>
          <w:sz w:val="22"/>
        </w:rPr>
        <w:t>El servicio de fonoaudiología busca brindar a los padres de familia alternativas para mejorar las posibles dificultades comunicativas que presente los niños en sus procesos de aprendizajes, las citas con la especialista deberán solicitarse con un cronograma previo y se realizarán fuera de la institución.</w:t>
      </w:r>
    </w:p>
    <w:p w14:paraId="57D3426E" w14:textId="77777777" w:rsidR="00FE222A" w:rsidRPr="00C37137" w:rsidRDefault="00FE222A" w:rsidP="00EC0B0C">
      <w:pPr>
        <w:jc w:val="both"/>
        <w:rPr>
          <w:b/>
          <w:sz w:val="22"/>
        </w:rPr>
      </w:pPr>
    </w:p>
    <w:p w14:paraId="5EA86C6C" w14:textId="4968B097" w:rsidR="000D52A2" w:rsidRPr="00C37137" w:rsidRDefault="000D52A2" w:rsidP="00EC0B0C">
      <w:pPr>
        <w:jc w:val="both"/>
        <w:rPr>
          <w:b/>
          <w:sz w:val="22"/>
        </w:rPr>
      </w:pPr>
      <w:r w:rsidRPr="00C37137">
        <w:rPr>
          <w:b/>
          <w:sz w:val="22"/>
        </w:rPr>
        <w:t>RECAUDO DE INGRESOS</w:t>
      </w:r>
    </w:p>
    <w:p w14:paraId="7E544BBD" w14:textId="77777777" w:rsidR="000D52A2" w:rsidRPr="00C37137" w:rsidRDefault="000D52A2" w:rsidP="00EC0B0C">
      <w:pPr>
        <w:jc w:val="both"/>
        <w:rPr>
          <w:b/>
          <w:sz w:val="22"/>
        </w:rPr>
      </w:pPr>
      <w:r w:rsidRPr="00C37137">
        <w:rPr>
          <w:b/>
          <w:sz w:val="22"/>
        </w:rPr>
        <w:t>Recaudo de Ingresos.</w:t>
      </w:r>
    </w:p>
    <w:p w14:paraId="02EA9011" w14:textId="77777777" w:rsidR="000D52A2" w:rsidRPr="00C37137" w:rsidRDefault="000D52A2" w:rsidP="00EC0B0C">
      <w:pPr>
        <w:jc w:val="both"/>
        <w:rPr>
          <w:b/>
          <w:sz w:val="22"/>
        </w:rPr>
      </w:pPr>
      <w:r w:rsidRPr="00C37137">
        <w:rPr>
          <w:b/>
          <w:sz w:val="22"/>
        </w:rPr>
        <w:t>El ingreso de dineros por conceptos de matrícula, pensión, seguro estudiantil, se recaudan directamente en la institución en efectivo, a través de recibos de caja.</w:t>
      </w:r>
    </w:p>
    <w:p w14:paraId="7BA5A022" w14:textId="6C083AAF" w:rsidR="000D52A2" w:rsidRPr="00C37137" w:rsidRDefault="000D52A2" w:rsidP="00EC0B0C">
      <w:pPr>
        <w:jc w:val="both"/>
        <w:rPr>
          <w:b/>
          <w:sz w:val="22"/>
        </w:rPr>
      </w:pPr>
      <w:r w:rsidRPr="00C37137">
        <w:rPr>
          <w:b/>
          <w:sz w:val="22"/>
        </w:rPr>
        <w:t xml:space="preserve">El </w:t>
      </w:r>
      <w:r w:rsidR="00E11133" w:rsidRPr="00C37137">
        <w:rPr>
          <w:b/>
          <w:sz w:val="22"/>
        </w:rPr>
        <w:t>C</w:t>
      </w:r>
      <w:r w:rsidR="00A94BAF" w:rsidRPr="00C37137">
        <w:rPr>
          <w:b/>
          <w:sz w:val="22"/>
        </w:rPr>
        <w:t>.</w:t>
      </w:r>
      <w:r w:rsidR="00E11133" w:rsidRPr="00C37137">
        <w:rPr>
          <w:b/>
          <w:sz w:val="22"/>
        </w:rPr>
        <w:t>E</w:t>
      </w:r>
      <w:r w:rsidR="00A94BAF" w:rsidRPr="00C37137">
        <w:rPr>
          <w:b/>
          <w:sz w:val="22"/>
        </w:rPr>
        <w:t>.</w:t>
      </w:r>
      <w:r w:rsidR="00E11133" w:rsidRPr="00C37137">
        <w:rPr>
          <w:b/>
          <w:sz w:val="22"/>
        </w:rPr>
        <w:t xml:space="preserve"> </w:t>
      </w:r>
      <w:r w:rsidRPr="00C37137">
        <w:rPr>
          <w:b/>
          <w:sz w:val="22"/>
        </w:rPr>
        <w:t>liceo realiza 2 actividades grandes, distribuidas en el transcurso del año para generar ingresos para mejorar el plantel y con el consentimiento de los padres de familia</w:t>
      </w:r>
      <w:r w:rsidR="00192D0E" w:rsidRPr="00C37137">
        <w:rPr>
          <w:b/>
          <w:sz w:val="22"/>
        </w:rPr>
        <w:t>, Aprobado por los padres de familia en el momento de la matricula firmando el siguiente contrato:</w:t>
      </w:r>
    </w:p>
    <w:p w14:paraId="0BA9EEC0" w14:textId="4197DE7D" w:rsidR="003B7790" w:rsidRPr="00C37137" w:rsidRDefault="003B7790" w:rsidP="00EC0B0C">
      <w:pPr>
        <w:jc w:val="both"/>
        <w:rPr>
          <w:b/>
          <w:sz w:val="22"/>
        </w:rPr>
      </w:pPr>
    </w:p>
    <w:p w14:paraId="7A3F36E6" w14:textId="6610E7BF" w:rsidR="003B7790" w:rsidRPr="00C37137" w:rsidRDefault="000A7661" w:rsidP="00EC0B0C">
      <w:pPr>
        <w:jc w:val="both"/>
        <w:rPr>
          <w:b/>
          <w:sz w:val="22"/>
        </w:rPr>
      </w:pPr>
      <w:r w:rsidRPr="00C37137">
        <w:rPr>
          <w:b/>
          <w:noProof/>
          <w:sz w:val="22"/>
          <w:lang w:val="es-ES" w:eastAsia="es-ES"/>
        </w:rPr>
        <w:lastRenderedPageBreak/>
        <w:drawing>
          <wp:inline distT="0" distB="0" distL="0" distR="0" wp14:anchorId="31977F80" wp14:editId="090941D8">
            <wp:extent cx="5441834" cy="699135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034" t="21887" r="54385" b="9057"/>
                    <a:stretch/>
                  </pic:blipFill>
                  <pic:spPr bwMode="auto">
                    <a:xfrm>
                      <a:off x="0" y="0"/>
                      <a:ext cx="5467072" cy="7023775"/>
                    </a:xfrm>
                    <a:prstGeom prst="rect">
                      <a:avLst/>
                    </a:prstGeom>
                    <a:ln>
                      <a:noFill/>
                    </a:ln>
                    <a:extLst>
                      <a:ext uri="{53640926-AAD7-44D8-BBD7-CCE9431645EC}">
                        <a14:shadowObscured xmlns:a14="http://schemas.microsoft.com/office/drawing/2010/main"/>
                      </a:ext>
                    </a:extLst>
                  </pic:spPr>
                </pic:pic>
              </a:graphicData>
            </a:graphic>
          </wp:inline>
        </w:drawing>
      </w:r>
    </w:p>
    <w:p w14:paraId="50968931" w14:textId="77777777" w:rsidR="00490535" w:rsidRPr="00C37137" w:rsidRDefault="00490535" w:rsidP="00EC0B0C">
      <w:pPr>
        <w:jc w:val="both"/>
        <w:rPr>
          <w:b/>
          <w:sz w:val="22"/>
        </w:rPr>
      </w:pPr>
    </w:p>
    <w:p w14:paraId="5AFCB904" w14:textId="413C99C9" w:rsidR="000D52A2" w:rsidRPr="00C37137" w:rsidRDefault="00E9610A" w:rsidP="00EC0B0C">
      <w:pPr>
        <w:jc w:val="both"/>
        <w:rPr>
          <w:b/>
          <w:sz w:val="22"/>
        </w:rPr>
      </w:pPr>
      <w:r w:rsidRPr="00C37137">
        <w:rPr>
          <w:b/>
          <w:sz w:val="22"/>
        </w:rPr>
        <w:t xml:space="preserve">REGLAMENTACION </w:t>
      </w:r>
    </w:p>
    <w:p w14:paraId="2E530DCD" w14:textId="77777777" w:rsidR="004949AE" w:rsidRPr="00C37137" w:rsidRDefault="004949AE" w:rsidP="00EC0B0C">
      <w:pPr>
        <w:jc w:val="both"/>
        <w:rPr>
          <w:b/>
          <w:sz w:val="22"/>
        </w:rPr>
      </w:pPr>
    </w:p>
    <w:p w14:paraId="4345312A" w14:textId="48BEE4C0" w:rsidR="004949AE" w:rsidRPr="00C37137" w:rsidRDefault="004949AE" w:rsidP="00EC0B0C">
      <w:pPr>
        <w:jc w:val="both"/>
        <w:rPr>
          <w:b/>
          <w:sz w:val="22"/>
        </w:rPr>
      </w:pPr>
      <w:r w:rsidRPr="00C37137">
        <w:rPr>
          <w:b/>
          <w:sz w:val="22"/>
        </w:rPr>
        <w:t xml:space="preserve"> Manual de procedimientos</w:t>
      </w:r>
    </w:p>
    <w:p w14:paraId="507BF1DF" w14:textId="77777777" w:rsidR="004949AE" w:rsidRPr="00363C65" w:rsidRDefault="004949AE" w:rsidP="00EC0B0C">
      <w:pPr>
        <w:jc w:val="both"/>
        <w:rPr>
          <w:sz w:val="22"/>
        </w:rPr>
      </w:pPr>
      <w:r w:rsidRPr="00363C65">
        <w:rPr>
          <w:sz w:val="22"/>
        </w:rPr>
        <w:t>Es un instrumento administrativo que apoya el quehacer cotidiano de las diferentes áreas o dependencias de la institución conforme la estructura organizacional establecida; en él se fijan  y  se  acuerdan  metódicamente  las acciones con las operaciones que deben seguirse para llevar a cabo las funciones generales del establecimiento. (Ver documento anexo).</w:t>
      </w:r>
    </w:p>
    <w:p w14:paraId="3DFADB24" w14:textId="77777777" w:rsidR="004949AE" w:rsidRPr="00363C65" w:rsidRDefault="004949AE" w:rsidP="00EC0B0C">
      <w:pPr>
        <w:jc w:val="both"/>
        <w:rPr>
          <w:sz w:val="22"/>
        </w:rPr>
      </w:pPr>
    </w:p>
    <w:p w14:paraId="5BB5D9D4" w14:textId="284B14A6" w:rsidR="004949AE" w:rsidRPr="00C37137" w:rsidRDefault="004949AE" w:rsidP="00EC0B0C">
      <w:pPr>
        <w:jc w:val="both"/>
        <w:rPr>
          <w:b/>
          <w:sz w:val="22"/>
        </w:rPr>
      </w:pPr>
      <w:r w:rsidRPr="00C37137">
        <w:rPr>
          <w:b/>
          <w:sz w:val="22"/>
        </w:rPr>
        <w:t xml:space="preserve"> Manual de funciones</w:t>
      </w:r>
    </w:p>
    <w:p w14:paraId="6A728D7A" w14:textId="77777777" w:rsidR="004949AE" w:rsidRPr="00363C65" w:rsidRDefault="004949AE" w:rsidP="00EC0B0C">
      <w:pPr>
        <w:jc w:val="both"/>
        <w:rPr>
          <w:sz w:val="22"/>
        </w:rPr>
      </w:pPr>
      <w:r w:rsidRPr="00363C65">
        <w:rPr>
          <w:sz w:val="22"/>
        </w:rPr>
        <w:t>El manual de funciones es un instrumento de trabajo que contiene el conjunto de normas y tareas que desarrolla cada funcionario en sus actividades cotidianas y es elaborado técnicamente basado en los respectivos procedimientos, normas y que resumen la definición de guías y orientaciones para desarrollar las labores del personal adscrito al establecimiento educativo. (Ver documento anexo sobre manual de funciones).</w:t>
      </w:r>
    </w:p>
    <w:p w14:paraId="03CB5C05" w14:textId="77777777" w:rsidR="004949AE" w:rsidRPr="00C37137" w:rsidRDefault="004949AE" w:rsidP="00EC0B0C">
      <w:pPr>
        <w:jc w:val="both"/>
        <w:rPr>
          <w:b/>
          <w:sz w:val="22"/>
        </w:rPr>
      </w:pPr>
    </w:p>
    <w:p w14:paraId="72B0A96D" w14:textId="37C7B72F" w:rsidR="004949AE" w:rsidRPr="00C37137" w:rsidRDefault="004949AE" w:rsidP="00EC0B0C">
      <w:pPr>
        <w:jc w:val="both"/>
        <w:rPr>
          <w:b/>
          <w:sz w:val="22"/>
        </w:rPr>
      </w:pPr>
      <w:r w:rsidRPr="00C37137">
        <w:rPr>
          <w:b/>
          <w:sz w:val="22"/>
        </w:rPr>
        <w:t xml:space="preserve"> Reglamento para docentes</w:t>
      </w:r>
    </w:p>
    <w:p w14:paraId="7E60BC38" w14:textId="77777777" w:rsidR="004949AE" w:rsidRPr="00363C65" w:rsidRDefault="004949AE" w:rsidP="00EC0B0C">
      <w:pPr>
        <w:jc w:val="both"/>
        <w:rPr>
          <w:sz w:val="22"/>
        </w:rPr>
      </w:pPr>
      <w:r w:rsidRPr="00363C65">
        <w:rPr>
          <w:sz w:val="22"/>
        </w:rPr>
        <w:t>Las funciones de los docentes también están contempladas en su contrato laboral ya que allí se escribe todo lo que refiere a su cumplimiento en el tiempo y en las fechas para el desarrollo de sus actividades docente dentro del Centro Educativo.</w:t>
      </w:r>
    </w:p>
    <w:p w14:paraId="2D5E50B7" w14:textId="77777777" w:rsidR="004949AE" w:rsidRPr="00C37137" w:rsidRDefault="004949AE" w:rsidP="00EC0B0C">
      <w:pPr>
        <w:jc w:val="both"/>
        <w:rPr>
          <w:b/>
          <w:sz w:val="22"/>
        </w:rPr>
      </w:pPr>
    </w:p>
    <w:p w14:paraId="08E32C93" w14:textId="7DB1E9AB" w:rsidR="004949AE" w:rsidRPr="00C37137" w:rsidRDefault="004949AE" w:rsidP="00EC0B0C">
      <w:pPr>
        <w:jc w:val="both"/>
        <w:rPr>
          <w:b/>
          <w:sz w:val="22"/>
        </w:rPr>
      </w:pPr>
      <w:r w:rsidRPr="00C37137">
        <w:rPr>
          <w:b/>
          <w:sz w:val="22"/>
        </w:rPr>
        <w:t xml:space="preserve"> Manual escolar de convivencia</w:t>
      </w:r>
    </w:p>
    <w:p w14:paraId="2C52C6A4" w14:textId="0E31B11D" w:rsidR="00780BEA" w:rsidRPr="00363C65" w:rsidRDefault="004949AE" w:rsidP="00EC0B0C">
      <w:pPr>
        <w:jc w:val="both"/>
        <w:rPr>
          <w:sz w:val="22"/>
        </w:rPr>
      </w:pPr>
      <w:r w:rsidRPr="00363C65">
        <w:rPr>
          <w:sz w:val="22"/>
        </w:rPr>
        <w:t>El Manual de Convivencia en el liceo es una herramienta normativa que contribuye a la regulación de las relaciones de los estudiantes entre sí y con los demás miembros de la comunidad educativa. La convivencia es un elemento central de la formación humana integral, por ello es conveniente comprender su naturaleza y su dinámica propia dentro de la institución escolar. (Ver el documento anexo).</w:t>
      </w:r>
    </w:p>
    <w:p w14:paraId="4ED14195" w14:textId="4CCDC75F" w:rsidR="00532D59" w:rsidRPr="00C37137" w:rsidRDefault="00532D59" w:rsidP="00EC0B0C">
      <w:pPr>
        <w:jc w:val="both"/>
        <w:rPr>
          <w:b/>
          <w:sz w:val="22"/>
        </w:rPr>
      </w:pPr>
    </w:p>
    <w:p w14:paraId="0D6663FA" w14:textId="2C1626D8" w:rsidR="00532D59" w:rsidRPr="00C37137" w:rsidRDefault="00532D59" w:rsidP="00EC0B0C">
      <w:pPr>
        <w:jc w:val="both"/>
        <w:rPr>
          <w:b/>
          <w:sz w:val="22"/>
        </w:rPr>
      </w:pPr>
    </w:p>
    <w:p w14:paraId="68DCE8B5" w14:textId="49F7716E" w:rsidR="00532D59" w:rsidRPr="00C37137" w:rsidRDefault="00633390" w:rsidP="00EC0B0C">
      <w:pPr>
        <w:jc w:val="both"/>
        <w:rPr>
          <w:b/>
          <w:sz w:val="22"/>
        </w:rPr>
      </w:pPr>
      <w:r w:rsidRPr="00C37137">
        <w:rPr>
          <w:b/>
          <w:noProof/>
          <w:sz w:val="22"/>
          <w:lang w:val="es-ES" w:eastAsia="es-ES"/>
        </w:rPr>
        <w:drawing>
          <wp:inline distT="0" distB="0" distL="0" distR="0" wp14:anchorId="34C75FF4" wp14:editId="5FB8E90F">
            <wp:extent cx="5163245" cy="4314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blip>
                    <a:srcRect l="42770" t="22640" r="21079" b="23627"/>
                    <a:stretch/>
                  </pic:blipFill>
                  <pic:spPr bwMode="auto">
                    <a:xfrm>
                      <a:off x="0" y="0"/>
                      <a:ext cx="5188613" cy="4336025"/>
                    </a:xfrm>
                    <a:prstGeom prst="rect">
                      <a:avLst/>
                    </a:prstGeom>
                    <a:ln>
                      <a:noFill/>
                    </a:ln>
                    <a:extLst>
                      <a:ext uri="{53640926-AAD7-44D8-BBD7-CCE9431645EC}">
                        <a14:shadowObscured xmlns:a14="http://schemas.microsoft.com/office/drawing/2010/main"/>
                      </a:ext>
                    </a:extLst>
                  </pic:spPr>
                </pic:pic>
              </a:graphicData>
            </a:graphic>
          </wp:inline>
        </w:drawing>
      </w:r>
    </w:p>
    <w:p w14:paraId="140FF6C2" w14:textId="0732449B" w:rsidR="0048249F" w:rsidRPr="00C37137" w:rsidRDefault="0048249F" w:rsidP="00EC0B0C">
      <w:pPr>
        <w:jc w:val="both"/>
        <w:rPr>
          <w:b/>
          <w:sz w:val="22"/>
        </w:rPr>
      </w:pPr>
    </w:p>
    <w:p w14:paraId="437A3556" w14:textId="77777777" w:rsidR="00884B33" w:rsidRPr="00C37137" w:rsidRDefault="00884B33" w:rsidP="00EC0B0C">
      <w:pPr>
        <w:jc w:val="both"/>
        <w:rPr>
          <w:b/>
          <w:sz w:val="22"/>
        </w:rPr>
      </w:pPr>
    </w:p>
    <w:p w14:paraId="425CFB4F" w14:textId="1B534374" w:rsidR="00780BEA" w:rsidRPr="00C37137" w:rsidRDefault="00780BEA" w:rsidP="00EC0B0C">
      <w:pPr>
        <w:jc w:val="both"/>
        <w:rPr>
          <w:b/>
          <w:sz w:val="22"/>
        </w:rPr>
      </w:pPr>
      <w:r w:rsidRPr="00C37137">
        <w:rPr>
          <w:b/>
          <w:sz w:val="22"/>
        </w:rPr>
        <w:t xml:space="preserve"> EVALUACION DOCENTE</w:t>
      </w:r>
    </w:p>
    <w:p w14:paraId="681596F7" w14:textId="77777777" w:rsidR="00633390" w:rsidRPr="00C37137" w:rsidRDefault="00633390" w:rsidP="00EC0B0C">
      <w:pPr>
        <w:jc w:val="both"/>
        <w:rPr>
          <w:b/>
          <w:sz w:val="22"/>
        </w:rPr>
      </w:pPr>
      <w:r w:rsidRPr="00C37137">
        <w:rPr>
          <w:b/>
          <w:sz w:val="22"/>
        </w:rPr>
        <w:t>Evaluación docente</w:t>
      </w:r>
    </w:p>
    <w:p w14:paraId="1F4D689C" w14:textId="77777777" w:rsidR="00633390" w:rsidRPr="00363C65" w:rsidRDefault="00633390" w:rsidP="00EC0B0C">
      <w:pPr>
        <w:jc w:val="both"/>
        <w:rPr>
          <w:sz w:val="22"/>
        </w:rPr>
      </w:pPr>
      <w:r w:rsidRPr="00363C65">
        <w:rPr>
          <w:sz w:val="22"/>
        </w:rPr>
        <w:t xml:space="preserve">El proceso de evaluación de desempeño de docentes se adelanta teniendo presentes las pautas establecidas a nivel nacional, donde se describen las competencias a evaluar para docentes. </w:t>
      </w:r>
    </w:p>
    <w:p w14:paraId="77B2EB35" w14:textId="77777777" w:rsidR="00633390" w:rsidRPr="00363C65" w:rsidRDefault="00633390" w:rsidP="00EC0B0C">
      <w:pPr>
        <w:jc w:val="both"/>
        <w:rPr>
          <w:sz w:val="22"/>
        </w:rPr>
      </w:pPr>
      <w:r w:rsidRPr="00363C65">
        <w:rPr>
          <w:sz w:val="22"/>
        </w:rPr>
        <w:lastRenderedPageBreak/>
        <w:t>Las competencias que se registran en el proceso corresponden a las funcionales y comportamentales. Las funcionales hacen referencia a las cuatro áreas de gestión directiva, académica, administrativa y comunitaria. En el área de gestión académica las competencias que se evalúan tanto para docentes son la pedagógica, didáctica, dominio curricular, planeación y organización académica, evaluación del aprendizaje; en el área de gestión administrativa las competencias a evaluar de docentes son uso de recursos y seguimiento de procesos.  En el área de gestión comunitaria del docente las competencias evaluadas son la comunicación institucional y la interacción comunidad-entorno.</w:t>
      </w:r>
    </w:p>
    <w:p w14:paraId="25F6357C" w14:textId="77777777" w:rsidR="00633390" w:rsidRPr="00363C65" w:rsidRDefault="00633390" w:rsidP="00EC0B0C">
      <w:pPr>
        <w:jc w:val="both"/>
        <w:rPr>
          <w:sz w:val="22"/>
        </w:rPr>
      </w:pPr>
      <w:r w:rsidRPr="00363C65">
        <w:rPr>
          <w:sz w:val="22"/>
        </w:rPr>
        <w:t>Al iniciar el año se hace una entrevista y finalizando el año se adelanta la evaluación con los docentes por la directora y padres.</w:t>
      </w:r>
    </w:p>
    <w:p w14:paraId="716E98CE" w14:textId="77777777" w:rsidR="00633390" w:rsidRPr="00C37137" w:rsidRDefault="00633390" w:rsidP="00EC0B0C">
      <w:pPr>
        <w:jc w:val="both"/>
        <w:rPr>
          <w:b/>
          <w:sz w:val="22"/>
        </w:rPr>
      </w:pPr>
    </w:p>
    <w:p w14:paraId="3AE910F8" w14:textId="77777777" w:rsidR="00633390" w:rsidRPr="00C37137" w:rsidRDefault="00633390" w:rsidP="00EC0B0C">
      <w:pPr>
        <w:jc w:val="both"/>
        <w:rPr>
          <w:b/>
          <w:sz w:val="22"/>
        </w:rPr>
      </w:pPr>
      <w:r w:rsidRPr="00C37137">
        <w:rPr>
          <w:b/>
          <w:sz w:val="22"/>
        </w:rPr>
        <w:t>Recurso Humano adicional:</w:t>
      </w:r>
    </w:p>
    <w:p w14:paraId="1A3CD6EF" w14:textId="77777777" w:rsidR="00633390" w:rsidRPr="00363C65" w:rsidRDefault="00633390" w:rsidP="00EC0B0C">
      <w:pPr>
        <w:jc w:val="both"/>
        <w:rPr>
          <w:sz w:val="22"/>
        </w:rPr>
      </w:pPr>
      <w:r w:rsidRPr="00363C65">
        <w:rPr>
          <w:sz w:val="22"/>
        </w:rPr>
        <w:t>Además, de personal de planta de la institución. El Centro Educativo Liceo Infantil Tim cuenta con el apoyo de personal de profesionales en la salud física y mental, que permiten mejorar los procesos de aprendizaje en los niños. Estos son:</w:t>
      </w:r>
    </w:p>
    <w:p w14:paraId="2B0E4453" w14:textId="77777777" w:rsidR="00633390" w:rsidRPr="00363C65" w:rsidRDefault="00633390" w:rsidP="00EC0B0C">
      <w:pPr>
        <w:jc w:val="both"/>
        <w:rPr>
          <w:sz w:val="22"/>
        </w:rPr>
      </w:pPr>
      <w:r w:rsidRPr="00363C65">
        <w:rPr>
          <w:b/>
          <w:sz w:val="22"/>
        </w:rPr>
        <w:t>Psicología:</w:t>
      </w:r>
      <w:r w:rsidRPr="00363C65">
        <w:rPr>
          <w:sz w:val="22"/>
        </w:rPr>
        <w:t xml:space="preserve"> La atención psicológica busca brindar una orientación al mejoramiento de la salud mental de los niños y sus familias y en sí de toda la comunidad educativa, por medio de diferentes trabajos de apoyo y orientación. Dicha atención se realizará fuera de la institución después de haberse realizado un cronograma de atención con la respectiva profesional que en este caso es la psicóloga municipal en acuerdo previo con los padres de familia</w:t>
      </w:r>
    </w:p>
    <w:p w14:paraId="5D5FF227" w14:textId="77777777" w:rsidR="00633390" w:rsidRPr="00363C65" w:rsidRDefault="00633390" w:rsidP="00EC0B0C">
      <w:pPr>
        <w:jc w:val="both"/>
        <w:rPr>
          <w:sz w:val="22"/>
        </w:rPr>
      </w:pPr>
    </w:p>
    <w:p w14:paraId="44D99F61" w14:textId="77777777" w:rsidR="00633390" w:rsidRPr="00363C65" w:rsidRDefault="00633390" w:rsidP="00EC0B0C">
      <w:pPr>
        <w:jc w:val="both"/>
        <w:rPr>
          <w:sz w:val="22"/>
        </w:rPr>
      </w:pPr>
      <w:r w:rsidRPr="00363C65">
        <w:rPr>
          <w:b/>
          <w:sz w:val="22"/>
        </w:rPr>
        <w:t>Terapia ocupacional:</w:t>
      </w:r>
      <w:r w:rsidRPr="00363C65">
        <w:rPr>
          <w:sz w:val="22"/>
        </w:rPr>
        <w:t xml:space="preserve"> Busca brindar a los padres alternativas para mejorar las habilidades en aprendizaje de los niños, evitando posibles dificultades y mejorando a su vez los procesos de aprendizajes, las citas con la especialista deberán solicitarse con un cronograma previo y se realizan dentro de la institución.</w:t>
      </w:r>
    </w:p>
    <w:p w14:paraId="6BC42494" w14:textId="77777777" w:rsidR="00633390" w:rsidRPr="00363C65" w:rsidRDefault="00633390" w:rsidP="00EC0B0C">
      <w:pPr>
        <w:jc w:val="both"/>
        <w:rPr>
          <w:sz w:val="22"/>
        </w:rPr>
      </w:pPr>
    </w:p>
    <w:p w14:paraId="5EBC2186" w14:textId="77777777" w:rsidR="00633390" w:rsidRDefault="00633390" w:rsidP="00EC0B0C">
      <w:pPr>
        <w:jc w:val="both"/>
        <w:rPr>
          <w:sz w:val="22"/>
        </w:rPr>
      </w:pPr>
      <w:r w:rsidRPr="00C37137">
        <w:rPr>
          <w:b/>
          <w:sz w:val="22"/>
        </w:rPr>
        <w:t xml:space="preserve">Fonoaudiología: </w:t>
      </w:r>
      <w:r w:rsidRPr="00363C65">
        <w:rPr>
          <w:sz w:val="22"/>
        </w:rPr>
        <w:t xml:space="preserve">El servicio de fonoaudiología busca brindar a los padres de familia alternativas para mejorar las posibles dificultades comunicativas que presente los niños en sus procesos de aprendizajes, las citas con la especialista </w:t>
      </w:r>
      <w:r w:rsidRPr="00363C65">
        <w:rPr>
          <w:sz w:val="22"/>
        </w:rPr>
        <w:lastRenderedPageBreak/>
        <w:t>deberán solicitarse con un cronograma previo y se realizarán fuera de la institución.</w:t>
      </w:r>
    </w:p>
    <w:p w14:paraId="5EAA4094" w14:textId="77777777" w:rsidR="00363C65" w:rsidRPr="00363C65" w:rsidRDefault="00363C65" w:rsidP="00EC0B0C">
      <w:pPr>
        <w:jc w:val="both"/>
        <w:rPr>
          <w:sz w:val="22"/>
        </w:rPr>
      </w:pPr>
    </w:p>
    <w:p w14:paraId="5F85AB81" w14:textId="407EE1D3" w:rsidR="00181EB8" w:rsidRPr="00363C65" w:rsidRDefault="00181EB8" w:rsidP="00363C65">
      <w:pPr>
        <w:jc w:val="center"/>
        <w:rPr>
          <w:b/>
          <w:sz w:val="22"/>
        </w:rPr>
      </w:pPr>
      <w:r w:rsidRPr="00363C65">
        <w:rPr>
          <w:b/>
          <w:color w:val="7030A0"/>
          <w:sz w:val="32"/>
          <w:szCs w:val="32"/>
        </w:rPr>
        <w:t>COMPONENTE PEDAG</w:t>
      </w:r>
      <w:r w:rsidR="00060BE6" w:rsidRPr="00363C65">
        <w:rPr>
          <w:b/>
          <w:color w:val="7030A0"/>
          <w:sz w:val="32"/>
          <w:szCs w:val="32"/>
        </w:rPr>
        <w:t>ÓGICO</w:t>
      </w:r>
    </w:p>
    <w:p w14:paraId="5845EEBA" w14:textId="77777777" w:rsidR="00490535" w:rsidRPr="00C37137" w:rsidRDefault="00490535" w:rsidP="00EC0B0C">
      <w:pPr>
        <w:jc w:val="both"/>
        <w:rPr>
          <w:b/>
          <w:sz w:val="22"/>
        </w:rPr>
      </w:pPr>
    </w:p>
    <w:p w14:paraId="26114C21" w14:textId="4943F43D" w:rsidR="00181EB8" w:rsidRPr="00363C65" w:rsidRDefault="00181EB8" w:rsidP="00EC0B0C">
      <w:pPr>
        <w:jc w:val="both"/>
        <w:rPr>
          <w:sz w:val="22"/>
        </w:rPr>
      </w:pPr>
      <w:r w:rsidRPr="00363C65">
        <w:rPr>
          <w:sz w:val="22"/>
        </w:rPr>
        <w:t xml:space="preserve">Referido a los principios pedagógicos y sus correspondientes desarrollos plasmados en un diseño curricular pertinente. Este componente involucra el ser </w:t>
      </w:r>
      <w:r w:rsidR="00633390" w:rsidRPr="00363C65">
        <w:rPr>
          <w:sz w:val="22"/>
        </w:rPr>
        <w:t xml:space="preserve">en el </w:t>
      </w:r>
      <w:r w:rsidR="00060BE6" w:rsidRPr="00363C65">
        <w:rPr>
          <w:sz w:val="22"/>
        </w:rPr>
        <w:t>centro educativo</w:t>
      </w:r>
      <w:r w:rsidR="00633390" w:rsidRPr="00363C65">
        <w:rPr>
          <w:sz w:val="22"/>
        </w:rPr>
        <w:t xml:space="preserve"> y </w:t>
      </w:r>
      <w:r w:rsidRPr="00363C65">
        <w:rPr>
          <w:sz w:val="22"/>
        </w:rPr>
        <w:t>guiara  la propuesta académica ofrecida a la comunidad educativa y en especial tiene como meta el beneficio integral de la evolución académica del estudiante utilizando las teorías de las inteligencias múltiples Igualmente es considerado este componente como la esencia del trabajo de un establecimiento educativo, pues señala cómo se enfocan sus acciones para lograr que los estudiantes aprendan y desarrollen las competencias necesarias para su desempeño personal, social. Esta área de la gestión se encarga de los procesos de diseño curricular, prácticas pedagógicas institucionales, gestión de clases y seguimiento académico.</w:t>
      </w:r>
    </w:p>
    <w:p w14:paraId="34E112AE" w14:textId="77777777" w:rsidR="00490535" w:rsidRPr="00C37137" w:rsidRDefault="00490535" w:rsidP="00EC0B0C">
      <w:pPr>
        <w:jc w:val="both"/>
        <w:rPr>
          <w:b/>
          <w:sz w:val="22"/>
        </w:rPr>
      </w:pPr>
    </w:p>
    <w:p w14:paraId="496CDDF2" w14:textId="77777777" w:rsidR="00EC0B0C" w:rsidRPr="00363C65" w:rsidRDefault="00EC0B0C" w:rsidP="00EC0B0C">
      <w:pPr>
        <w:jc w:val="both"/>
        <w:rPr>
          <w:sz w:val="22"/>
        </w:rPr>
      </w:pPr>
      <w:r w:rsidRPr="00363C65">
        <w:rPr>
          <w:sz w:val="22"/>
        </w:rPr>
        <w:t>Para el desarrollo de los objetivos propuestos en este Proyecto Educativo, se privilegia el Modelo constructivista. En esta tendencia se constituye la idea de que las personas, tanto individual como colectivamente, "construyen" sus ideas sobre su medio físico, social o cultural. Por lo tanto, para lo estudiantes del Liceo Infantil Tim, el aprendizaje no solo se da en un aula de clase, sino que parte de todo escenario (casa, calle, barrio, ciudad, campo, ciudad, entre otros). La labor del maestro está en la mediación entre las nociones de los niños y el conocimiento estructurado. Algunos elementos para considerar son:</w:t>
      </w:r>
    </w:p>
    <w:p w14:paraId="708B7762" w14:textId="77777777" w:rsidR="00EC0B0C" w:rsidRPr="00363C65" w:rsidRDefault="00EC0B0C" w:rsidP="00EC0B0C">
      <w:pPr>
        <w:jc w:val="both"/>
        <w:rPr>
          <w:sz w:val="22"/>
        </w:rPr>
      </w:pPr>
      <w:r w:rsidRPr="00363C65">
        <w:rPr>
          <w:sz w:val="22"/>
        </w:rPr>
        <w:t>Las "ideas previas", son pequeñas construcciones que el estudiante desarrolla o va adquiriendo en su experiencia, las cuales se transforman en conocimiento, a través de la mediación pedagógica del docente.</w:t>
      </w:r>
    </w:p>
    <w:p w14:paraId="316FEF13" w14:textId="77777777" w:rsidR="00EC0B0C" w:rsidRPr="00363C65" w:rsidRDefault="00EC0B0C" w:rsidP="00EC0B0C">
      <w:pPr>
        <w:jc w:val="both"/>
        <w:rPr>
          <w:sz w:val="22"/>
        </w:rPr>
      </w:pPr>
      <w:r w:rsidRPr="00363C65">
        <w:rPr>
          <w:sz w:val="22"/>
        </w:rPr>
        <w:t>El "conflicto cognitivo" se da entre las “ideas previas” y constituirá la base del "cambio conceptual", es decir, el salto desde una concepción previa a conocimiento (la que se construye), por lo tanto, requerirá que haya espacios, herramientas y metodologías que favorezcan este proceso.</w:t>
      </w:r>
    </w:p>
    <w:p w14:paraId="2E338B23" w14:textId="77777777" w:rsidR="00EC0B0C" w:rsidRPr="00363C65" w:rsidRDefault="00EC0B0C" w:rsidP="00EC0B0C">
      <w:pPr>
        <w:jc w:val="both"/>
        <w:rPr>
          <w:sz w:val="22"/>
        </w:rPr>
      </w:pPr>
      <w:r w:rsidRPr="00363C65">
        <w:rPr>
          <w:sz w:val="22"/>
        </w:rPr>
        <w:lastRenderedPageBreak/>
        <w:t>El constructivismo rescata, por lo general, la idea de enseñanza transmisiva o guiada, centrando las diferencias de aprendizaje entre lo significativo y lo memorístico.</w:t>
      </w:r>
    </w:p>
    <w:p w14:paraId="0A6D9263" w14:textId="77777777" w:rsidR="00EC0B0C" w:rsidRPr="00C37137" w:rsidRDefault="00EC0B0C" w:rsidP="00EC0B0C">
      <w:pPr>
        <w:jc w:val="both"/>
        <w:rPr>
          <w:b/>
          <w:sz w:val="22"/>
        </w:rPr>
      </w:pPr>
    </w:p>
    <w:p w14:paraId="28959D2F" w14:textId="4C618216" w:rsidR="00EC0B0C" w:rsidRPr="00C37137" w:rsidRDefault="00EC0B0C" w:rsidP="00EC0B0C">
      <w:pPr>
        <w:jc w:val="both"/>
        <w:rPr>
          <w:b/>
          <w:sz w:val="22"/>
        </w:rPr>
      </w:pPr>
      <w:r w:rsidRPr="00C37137">
        <w:rPr>
          <w:b/>
          <w:sz w:val="22"/>
        </w:rPr>
        <w:t>Enfoque pedagógico</w:t>
      </w:r>
    </w:p>
    <w:p w14:paraId="39965BA0" w14:textId="77777777" w:rsidR="00490535" w:rsidRPr="00363C65" w:rsidRDefault="00490535" w:rsidP="00EC0B0C">
      <w:pPr>
        <w:jc w:val="both"/>
        <w:rPr>
          <w:sz w:val="22"/>
        </w:rPr>
      </w:pPr>
    </w:p>
    <w:p w14:paraId="0EBBD6EA" w14:textId="77777777" w:rsidR="00EC0B0C" w:rsidRPr="00363C65" w:rsidRDefault="00EC0B0C" w:rsidP="00EC0B0C">
      <w:pPr>
        <w:jc w:val="both"/>
        <w:rPr>
          <w:sz w:val="22"/>
        </w:rPr>
      </w:pPr>
      <w:r w:rsidRPr="00363C65">
        <w:rPr>
          <w:sz w:val="22"/>
        </w:rPr>
        <w:t>Se ha priorizado el enfoque por competencias o aprendizaje basado en competencias, el cual resulta en armonía con el Modelo Constructivista, porque su fundamento es facilitar a los estudiantes la construcción de conocimientos de cada área a través de situaciones prácticas y entornos experimentales.</w:t>
      </w:r>
    </w:p>
    <w:p w14:paraId="57308362" w14:textId="77777777" w:rsidR="00EC0B0C" w:rsidRPr="00363C65" w:rsidRDefault="00EC0B0C" w:rsidP="00EC0B0C">
      <w:pPr>
        <w:jc w:val="both"/>
        <w:rPr>
          <w:sz w:val="22"/>
        </w:rPr>
      </w:pPr>
      <w:r w:rsidRPr="00363C65">
        <w:rPr>
          <w:sz w:val="22"/>
        </w:rPr>
        <w:t>El enfoque por competencias obedece a una metodología mucho más dinámica y participativa por parte de los niños y las niñas, siendo una parte activa durante la construcción de los conocimientos y no meros sujetos pasivos que atienden la lección del profesor, que puede ser más o menos amena, pero bajo una metodología rígida y sin mucha posibilidad de interacción.</w:t>
      </w:r>
    </w:p>
    <w:p w14:paraId="07FE87AA" w14:textId="77777777" w:rsidR="00363C65" w:rsidRDefault="00363C65" w:rsidP="00EC0B0C">
      <w:pPr>
        <w:jc w:val="both"/>
        <w:rPr>
          <w:b/>
          <w:sz w:val="22"/>
        </w:rPr>
      </w:pPr>
    </w:p>
    <w:p w14:paraId="0D1182ED" w14:textId="511AB0D4" w:rsidR="00EC0B0C" w:rsidRPr="00C37137" w:rsidRDefault="00EC0B0C" w:rsidP="00EC0B0C">
      <w:pPr>
        <w:jc w:val="both"/>
        <w:rPr>
          <w:b/>
          <w:sz w:val="22"/>
        </w:rPr>
      </w:pPr>
      <w:r w:rsidRPr="00C37137">
        <w:rPr>
          <w:b/>
          <w:sz w:val="22"/>
        </w:rPr>
        <w:t xml:space="preserve"> Plan de estudio</w:t>
      </w:r>
    </w:p>
    <w:p w14:paraId="0DE43B1A" w14:textId="77777777" w:rsidR="00490535" w:rsidRPr="00C37137" w:rsidRDefault="00490535" w:rsidP="00EC0B0C">
      <w:pPr>
        <w:jc w:val="both"/>
        <w:rPr>
          <w:b/>
          <w:sz w:val="22"/>
        </w:rPr>
      </w:pPr>
    </w:p>
    <w:p w14:paraId="73D86A87" w14:textId="77777777" w:rsidR="00EC0B0C" w:rsidRPr="00363C65" w:rsidRDefault="00EC0B0C" w:rsidP="00EC0B0C">
      <w:pPr>
        <w:jc w:val="both"/>
        <w:rPr>
          <w:sz w:val="22"/>
        </w:rPr>
      </w:pPr>
      <w:r w:rsidRPr="00363C65">
        <w:rPr>
          <w:sz w:val="22"/>
        </w:rPr>
        <w:t xml:space="preserve">El plan de estudios de la institución educativa se encuentra estructurado por las áreas con sus respectivas asignaturas que forman parte del currículo de los establecimientos educativos. </w:t>
      </w:r>
    </w:p>
    <w:p w14:paraId="507BB23B" w14:textId="77777777" w:rsidR="00EC0B0C" w:rsidRPr="00363C65" w:rsidRDefault="00EC0B0C" w:rsidP="00EC0B0C">
      <w:pPr>
        <w:jc w:val="both"/>
        <w:rPr>
          <w:sz w:val="22"/>
        </w:rPr>
      </w:pPr>
      <w:r w:rsidRPr="00363C65">
        <w:rPr>
          <w:sz w:val="22"/>
        </w:rPr>
        <w:t>En el modelo constructivista, la evaluación es una estrategia más de aprendizaje, formación y autoevaluación. Por ello, el punto de partida de este proceso es el mismo estudiante, quien en primera instancia visibilice sus desempeños con la orientación del docente de modo que éste haga consciente sus avances y dificultades, sus fortalezas y sus debilidades, para que a partir de este reconocimiento proyecte la continuidad de sus aprendizajes y procesos formativos.</w:t>
      </w:r>
    </w:p>
    <w:p w14:paraId="34715E92" w14:textId="77777777" w:rsidR="00EC0B0C" w:rsidRPr="00363C65" w:rsidRDefault="00EC0B0C" w:rsidP="00EC0B0C">
      <w:pPr>
        <w:jc w:val="both"/>
        <w:rPr>
          <w:sz w:val="22"/>
        </w:rPr>
      </w:pPr>
      <w:r w:rsidRPr="00363C65">
        <w:rPr>
          <w:sz w:val="22"/>
        </w:rPr>
        <w:t xml:space="preserve">Su propósito también es facilitar espacios que den confianza al estudiante para expresarse libre y espontáneamente, crear en él un espíritu autocrítico y de autocorrección para que introduzca los cambios necesarios en su desempeño, asumiendo el proceso con responsabilidad y sinceridad. </w:t>
      </w:r>
    </w:p>
    <w:p w14:paraId="7C45D868" w14:textId="77777777" w:rsidR="00EC0B0C" w:rsidRPr="00363C65" w:rsidRDefault="00EC0B0C" w:rsidP="00EC0B0C">
      <w:pPr>
        <w:jc w:val="both"/>
        <w:rPr>
          <w:sz w:val="22"/>
        </w:rPr>
      </w:pPr>
      <w:r w:rsidRPr="00363C65">
        <w:rPr>
          <w:sz w:val="22"/>
        </w:rPr>
        <w:lastRenderedPageBreak/>
        <w:t>El “saber”, “saber hacer” y “saber ser” se refieren a una formación basada en un desarrollo integral del estudiante teniendo en cuenta todos los procesos educativos, pero de igual forma, apunta al desarrollo de competencias que aportan a un progreso personal, social y productivo. En general, lo que se busca es una relación entre lo que el estudiante aprende y los desafíos que imponen los contextos sociales labores.</w:t>
      </w:r>
    </w:p>
    <w:p w14:paraId="1E8C1807" w14:textId="77777777" w:rsidR="00EC0B0C" w:rsidRPr="00363C65" w:rsidRDefault="00EC0B0C" w:rsidP="00EC0B0C">
      <w:pPr>
        <w:jc w:val="both"/>
        <w:rPr>
          <w:sz w:val="22"/>
        </w:rPr>
      </w:pPr>
      <w:r w:rsidRPr="00363C65">
        <w:rPr>
          <w:sz w:val="22"/>
        </w:rPr>
        <w:t>En conformidad con lo establecido en el Capítulo I del Título II de la Ley 115 de 1994 (Ley General de Educación), estructura del servicio educativo se determina:</w:t>
      </w:r>
    </w:p>
    <w:p w14:paraId="7F827CF6" w14:textId="77777777" w:rsidR="00EC0B0C" w:rsidRPr="00C37137" w:rsidRDefault="00EC0B0C" w:rsidP="00EC0B0C">
      <w:pPr>
        <w:jc w:val="both"/>
        <w:rPr>
          <w:b/>
          <w:sz w:val="22"/>
        </w:rPr>
      </w:pPr>
    </w:p>
    <w:p w14:paraId="4C00E0F4" w14:textId="77777777" w:rsidR="00EC0B0C" w:rsidRDefault="00EC0B0C" w:rsidP="00EC0B0C">
      <w:pPr>
        <w:jc w:val="both"/>
        <w:rPr>
          <w:b/>
          <w:sz w:val="22"/>
        </w:rPr>
      </w:pPr>
      <w:r w:rsidRPr="00C37137">
        <w:rPr>
          <w:b/>
          <w:sz w:val="22"/>
        </w:rPr>
        <w:t xml:space="preserve">Educación Prescolar:    </w:t>
      </w:r>
    </w:p>
    <w:p w14:paraId="0E27B053" w14:textId="77777777" w:rsidR="00363C65" w:rsidRPr="00C37137" w:rsidRDefault="00363C65" w:rsidP="00EC0B0C">
      <w:pPr>
        <w:jc w:val="both"/>
        <w:rPr>
          <w:b/>
          <w:sz w:val="22"/>
        </w:rPr>
      </w:pPr>
    </w:p>
    <w:p w14:paraId="58C2C695" w14:textId="77777777" w:rsidR="00EC0B0C" w:rsidRDefault="00EC0B0C" w:rsidP="00EC0B0C">
      <w:pPr>
        <w:jc w:val="both"/>
        <w:rPr>
          <w:sz w:val="22"/>
        </w:rPr>
      </w:pPr>
      <w:r w:rsidRPr="00363C65">
        <w:rPr>
          <w:sz w:val="22"/>
        </w:rPr>
        <w:t>La educación preescolar corresponde a la ofrecida al niño para su desarrollo integral en los aspectos biológico, cognoscitivo, sicomotriz, socioafectivo y espiritual, a través de experiencias de socialización pedagógicas y recreativas, con aplicación de acciones que determinen el desarrollo de habilidades.</w:t>
      </w:r>
    </w:p>
    <w:p w14:paraId="23A40A6A" w14:textId="77777777" w:rsidR="00363C65" w:rsidRPr="00363C65" w:rsidRDefault="00363C65" w:rsidP="00EC0B0C">
      <w:pPr>
        <w:jc w:val="both"/>
        <w:rPr>
          <w:sz w:val="22"/>
        </w:rPr>
      </w:pPr>
    </w:p>
    <w:tbl>
      <w:tblPr>
        <w:tblStyle w:val="Tablaconcuadrcula"/>
        <w:tblpPr w:leftFromText="141" w:rightFromText="141" w:vertAnchor="text" w:horzAnchor="margin" w:tblpY="42"/>
        <w:tblOverlap w:val="never"/>
        <w:tblW w:w="0" w:type="auto"/>
        <w:tblLook w:val="04A0" w:firstRow="1" w:lastRow="0" w:firstColumn="1" w:lastColumn="0" w:noHBand="0" w:noVBand="1"/>
      </w:tblPr>
      <w:tblGrid>
        <w:gridCol w:w="3672"/>
      </w:tblGrid>
      <w:tr w:rsidR="00490535" w:rsidRPr="00C37137" w14:paraId="27FC1F71" w14:textId="77777777" w:rsidTr="00490535">
        <w:trPr>
          <w:trHeight w:val="385"/>
        </w:trPr>
        <w:tc>
          <w:tcPr>
            <w:tcW w:w="3672" w:type="dxa"/>
          </w:tcPr>
          <w:p w14:paraId="2C2524A9" w14:textId="77777777" w:rsidR="00490535" w:rsidRPr="00C37137" w:rsidRDefault="00490535" w:rsidP="00490535">
            <w:pPr>
              <w:jc w:val="both"/>
              <w:rPr>
                <w:b/>
                <w:sz w:val="22"/>
              </w:rPr>
            </w:pPr>
            <w:r w:rsidRPr="00C37137">
              <w:rPr>
                <w:b/>
                <w:sz w:val="22"/>
              </w:rPr>
              <w:t>DIMENSION COGNITIVA</w:t>
            </w:r>
          </w:p>
        </w:tc>
      </w:tr>
      <w:tr w:rsidR="00490535" w:rsidRPr="00C37137" w14:paraId="08C4844C" w14:textId="77777777" w:rsidTr="00490535">
        <w:trPr>
          <w:trHeight w:val="373"/>
        </w:trPr>
        <w:tc>
          <w:tcPr>
            <w:tcW w:w="3672" w:type="dxa"/>
          </w:tcPr>
          <w:p w14:paraId="0E4F06CC" w14:textId="77777777" w:rsidR="00490535" w:rsidRPr="00C37137" w:rsidRDefault="00490535" w:rsidP="00490535">
            <w:pPr>
              <w:jc w:val="both"/>
              <w:rPr>
                <w:b/>
                <w:sz w:val="22"/>
              </w:rPr>
            </w:pPr>
            <w:r w:rsidRPr="00C37137">
              <w:rPr>
                <w:b/>
                <w:sz w:val="22"/>
              </w:rPr>
              <w:t>DIMENSION AFECTIVA</w:t>
            </w:r>
          </w:p>
        </w:tc>
      </w:tr>
      <w:tr w:rsidR="00490535" w:rsidRPr="00C37137" w14:paraId="7BA94943" w14:textId="77777777" w:rsidTr="00490535">
        <w:trPr>
          <w:trHeight w:val="373"/>
        </w:trPr>
        <w:tc>
          <w:tcPr>
            <w:tcW w:w="3672" w:type="dxa"/>
          </w:tcPr>
          <w:p w14:paraId="76141652" w14:textId="77777777" w:rsidR="00490535" w:rsidRPr="00C37137" w:rsidRDefault="00490535" w:rsidP="00490535">
            <w:pPr>
              <w:jc w:val="both"/>
              <w:rPr>
                <w:b/>
                <w:sz w:val="22"/>
              </w:rPr>
            </w:pPr>
            <w:r w:rsidRPr="00C37137">
              <w:rPr>
                <w:b/>
                <w:sz w:val="22"/>
              </w:rPr>
              <w:t>DIMENSION SOCIOAFECTIVA</w:t>
            </w:r>
          </w:p>
        </w:tc>
      </w:tr>
      <w:tr w:rsidR="00490535" w:rsidRPr="00C37137" w14:paraId="6713A185" w14:textId="77777777" w:rsidTr="00490535">
        <w:trPr>
          <w:trHeight w:val="373"/>
        </w:trPr>
        <w:tc>
          <w:tcPr>
            <w:tcW w:w="3672" w:type="dxa"/>
          </w:tcPr>
          <w:p w14:paraId="286C8AC0" w14:textId="77777777" w:rsidR="00490535" w:rsidRPr="00C37137" w:rsidRDefault="00490535" w:rsidP="00490535">
            <w:pPr>
              <w:jc w:val="both"/>
              <w:rPr>
                <w:b/>
                <w:sz w:val="22"/>
              </w:rPr>
            </w:pPr>
            <w:r w:rsidRPr="00C37137">
              <w:rPr>
                <w:b/>
                <w:sz w:val="22"/>
              </w:rPr>
              <w:t>DIMENSION CORPORAL</w:t>
            </w:r>
          </w:p>
        </w:tc>
      </w:tr>
      <w:tr w:rsidR="00490535" w:rsidRPr="00C37137" w14:paraId="5F33FE3A" w14:textId="77777777" w:rsidTr="00490535">
        <w:trPr>
          <w:trHeight w:val="385"/>
        </w:trPr>
        <w:tc>
          <w:tcPr>
            <w:tcW w:w="3672" w:type="dxa"/>
          </w:tcPr>
          <w:p w14:paraId="772846E0" w14:textId="77777777" w:rsidR="00490535" w:rsidRPr="00C37137" w:rsidRDefault="00490535" w:rsidP="00490535">
            <w:pPr>
              <w:jc w:val="both"/>
              <w:rPr>
                <w:b/>
                <w:sz w:val="22"/>
              </w:rPr>
            </w:pPr>
            <w:r w:rsidRPr="00C37137">
              <w:rPr>
                <w:b/>
                <w:sz w:val="22"/>
              </w:rPr>
              <w:t>DIMENSION ESTETICA</w:t>
            </w:r>
          </w:p>
        </w:tc>
      </w:tr>
      <w:tr w:rsidR="00490535" w:rsidRPr="00C37137" w14:paraId="4BD3E9EA" w14:textId="77777777" w:rsidTr="00490535">
        <w:trPr>
          <w:trHeight w:val="373"/>
        </w:trPr>
        <w:tc>
          <w:tcPr>
            <w:tcW w:w="3672" w:type="dxa"/>
          </w:tcPr>
          <w:p w14:paraId="68ACE4D7" w14:textId="77777777" w:rsidR="00490535" w:rsidRPr="00C37137" w:rsidRDefault="00490535" w:rsidP="00490535">
            <w:pPr>
              <w:jc w:val="both"/>
              <w:rPr>
                <w:b/>
                <w:sz w:val="22"/>
              </w:rPr>
            </w:pPr>
            <w:r w:rsidRPr="00C37137">
              <w:rPr>
                <w:b/>
                <w:sz w:val="22"/>
              </w:rPr>
              <w:t>DIMENSION ESPIRITUAL</w:t>
            </w:r>
          </w:p>
        </w:tc>
      </w:tr>
      <w:tr w:rsidR="00490535" w:rsidRPr="00C37137" w14:paraId="6E19AE16" w14:textId="77777777" w:rsidTr="00490535">
        <w:trPr>
          <w:trHeight w:val="385"/>
        </w:trPr>
        <w:tc>
          <w:tcPr>
            <w:tcW w:w="3672" w:type="dxa"/>
          </w:tcPr>
          <w:p w14:paraId="1BC19FBC" w14:textId="77777777" w:rsidR="00490535" w:rsidRPr="00C37137" w:rsidRDefault="00490535" w:rsidP="00490535">
            <w:pPr>
              <w:jc w:val="both"/>
              <w:rPr>
                <w:b/>
                <w:sz w:val="22"/>
              </w:rPr>
            </w:pPr>
            <w:r w:rsidRPr="00C37137">
              <w:rPr>
                <w:b/>
                <w:sz w:val="22"/>
              </w:rPr>
              <w:t>DIMENSION ETICA</w:t>
            </w:r>
          </w:p>
        </w:tc>
      </w:tr>
    </w:tbl>
    <w:p w14:paraId="05CC144F" w14:textId="77777777" w:rsidR="00490535" w:rsidRPr="00C37137" w:rsidRDefault="00490535" w:rsidP="00EC0B0C">
      <w:pPr>
        <w:jc w:val="both"/>
        <w:rPr>
          <w:b/>
          <w:sz w:val="22"/>
        </w:rPr>
      </w:pPr>
    </w:p>
    <w:p w14:paraId="0133BC45" w14:textId="77777777" w:rsidR="00490535" w:rsidRPr="00C37137" w:rsidRDefault="00490535" w:rsidP="00EC0B0C">
      <w:pPr>
        <w:jc w:val="both"/>
        <w:rPr>
          <w:b/>
          <w:sz w:val="22"/>
        </w:rPr>
      </w:pPr>
    </w:p>
    <w:p w14:paraId="38CA64EE" w14:textId="77777777" w:rsidR="00490535" w:rsidRPr="00C37137" w:rsidRDefault="00490535" w:rsidP="00EC0B0C">
      <w:pPr>
        <w:jc w:val="both"/>
        <w:rPr>
          <w:b/>
          <w:sz w:val="22"/>
        </w:rPr>
      </w:pPr>
    </w:p>
    <w:p w14:paraId="478ECB57" w14:textId="77777777" w:rsidR="00490535" w:rsidRPr="00C37137" w:rsidRDefault="00490535" w:rsidP="00EC0B0C">
      <w:pPr>
        <w:jc w:val="both"/>
        <w:rPr>
          <w:b/>
          <w:sz w:val="22"/>
        </w:rPr>
      </w:pPr>
    </w:p>
    <w:p w14:paraId="4C1B957B" w14:textId="77777777" w:rsidR="00490535" w:rsidRPr="00C37137" w:rsidRDefault="00490535" w:rsidP="00EC0B0C">
      <w:pPr>
        <w:jc w:val="both"/>
        <w:rPr>
          <w:b/>
          <w:sz w:val="22"/>
        </w:rPr>
      </w:pPr>
    </w:p>
    <w:p w14:paraId="59427775" w14:textId="77777777" w:rsidR="00490535" w:rsidRPr="00C37137" w:rsidRDefault="00490535" w:rsidP="00EC0B0C">
      <w:pPr>
        <w:jc w:val="both"/>
        <w:rPr>
          <w:b/>
          <w:sz w:val="22"/>
        </w:rPr>
      </w:pPr>
    </w:p>
    <w:p w14:paraId="6A386412" w14:textId="77777777" w:rsidR="00490535" w:rsidRPr="00C37137" w:rsidRDefault="00490535" w:rsidP="00EC0B0C">
      <w:pPr>
        <w:jc w:val="both"/>
        <w:rPr>
          <w:b/>
          <w:sz w:val="22"/>
        </w:rPr>
      </w:pPr>
    </w:p>
    <w:p w14:paraId="69F1DDA4" w14:textId="72C6F382" w:rsidR="00EC0B0C" w:rsidRDefault="00EC0B0C" w:rsidP="00EC0B0C">
      <w:pPr>
        <w:jc w:val="both"/>
        <w:rPr>
          <w:b/>
          <w:sz w:val="22"/>
        </w:rPr>
      </w:pPr>
      <w:r w:rsidRPr="00C37137">
        <w:rPr>
          <w:b/>
          <w:sz w:val="22"/>
        </w:rPr>
        <w:t>Educación Básica</w:t>
      </w:r>
    </w:p>
    <w:p w14:paraId="67304911" w14:textId="77777777" w:rsidR="00363C65" w:rsidRPr="00C37137" w:rsidRDefault="00363C65" w:rsidP="00EC0B0C">
      <w:pPr>
        <w:jc w:val="both"/>
        <w:rPr>
          <w:b/>
          <w:sz w:val="22"/>
        </w:rPr>
      </w:pPr>
    </w:p>
    <w:p w14:paraId="7ED0D3A3" w14:textId="4AA745A5" w:rsidR="00EC0B0C" w:rsidRPr="00363C65" w:rsidRDefault="00EC0B0C" w:rsidP="00EC0B0C">
      <w:pPr>
        <w:jc w:val="both"/>
        <w:rPr>
          <w:sz w:val="22"/>
        </w:rPr>
      </w:pPr>
      <w:r w:rsidRPr="00363C65">
        <w:rPr>
          <w:sz w:val="22"/>
        </w:rPr>
        <w:t>Para el logro de los objetivos de la educación básica se establecen áreas obligatorias del conocimiento y de la formación que necesariamente se tendrán que ofrecer de acuerdo con el currículo y el Proyecto Educativo Institucional:</w:t>
      </w:r>
    </w:p>
    <w:p w14:paraId="1063FDE7" w14:textId="77777777" w:rsidR="00490535" w:rsidRPr="00C37137" w:rsidRDefault="00490535" w:rsidP="00EC0B0C">
      <w:pPr>
        <w:jc w:val="both"/>
        <w:rPr>
          <w:b/>
          <w:sz w:val="22"/>
        </w:rPr>
      </w:pPr>
    </w:p>
    <w:tbl>
      <w:tblPr>
        <w:tblStyle w:val="Tablaconcuadrcula"/>
        <w:tblW w:w="5000" w:type="pct"/>
        <w:tblLook w:val="04A0" w:firstRow="1" w:lastRow="0" w:firstColumn="1" w:lastColumn="0" w:noHBand="0" w:noVBand="1"/>
      </w:tblPr>
      <w:tblGrid>
        <w:gridCol w:w="901"/>
        <w:gridCol w:w="5088"/>
        <w:gridCol w:w="2839"/>
      </w:tblGrid>
      <w:tr w:rsidR="00EC0B0C" w:rsidRPr="00C37137" w14:paraId="460662F6" w14:textId="77777777" w:rsidTr="00363C65">
        <w:trPr>
          <w:trHeight w:val="300"/>
        </w:trPr>
        <w:tc>
          <w:tcPr>
            <w:tcW w:w="510" w:type="pct"/>
            <w:hideMark/>
          </w:tcPr>
          <w:p w14:paraId="2C54061B" w14:textId="77777777" w:rsidR="00EC0B0C" w:rsidRPr="00C37137" w:rsidRDefault="00EC0B0C" w:rsidP="00EC0B0C">
            <w:pPr>
              <w:jc w:val="both"/>
              <w:rPr>
                <w:b/>
                <w:sz w:val="22"/>
              </w:rPr>
            </w:pPr>
            <w:r w:rsidRPr="00C37137">
              <w:rPr>
                <w:b/>
                <w:sz w:val="22"/>
              </w:rPr>
              <w:lastRenderedPageBreak/>
              <w:t> </w:t>
            </w:r>
          </w:p>
        </w:tc>
        <w:tc>
          <w:tcPr>
            <w:tcW w:w="2882" w:type="pct"/>
            <w:hideMark/>
          </w:tcPr>
          <w:p w14:paraId="2E7B173F" w14:textId="77777777" w:rsidR="00EC0B0C" w:rsidRPr="00C37137" w:rsidRDefault="00EC0B0C" w:rsidP="00EC0B0C">
            <w:pPr>
              <w:jc w:val="both"/>
              <w:rPr>
                <w:b/>
                <w:sz w:val="22"/>
              </w:rPr>
            </w:pPr>
            <w:proofErr w:type="spellStart"/>
            <w:r w:rsidRPr="00C37137">
              <w:rPr>
                <w:b/>
                <w:sz w:val="22"/>
              </w:rPr>
              <w:t>Area</w:t>
            </w:r>
            <w:proofErr w:type="spellEnd"/>
            <w:r w:rsidRPr="00C37137">
              <w:rPr>
                <w:b/>
                <w:sz w:val="22"/>
              </w:rPr>
              <w:t> y/o asignatura </w:t>
            </w:r>
          </w:p>
        </w:tc>
        <w:tc>
          <w:tcPr>
            <w:tcW w:w="1608" w:type="pct"/>
            <w:hideMark/>
          </w:tcPr>
          <w:p w14:paraId="433792C5" w14:textId="77777777" w:rsidR="00EC0B0C" w:rsidRPr="00C37137" w:rsidRDefault="00EC0B0C" w:rsidP="00EC0B0C">
            <w:pPr>
              <w:jc w:val="both"/>
              <w:rPr>
                <w:b/>
                <w:sz w:val="22"/>
              </w:rPr>
            </w:pPr>
            <w:r w:rsidRPr="00C37137">
              <w:rPr>
                <w:b/>
                <w:sz w:val="22"/>
              </w:rPr>
              <w:t>Intensidad Horaria Semanal</w:t>
            </w:r>
          </w:p>
        </w:tc>
      </w:tr>
      <w:tr w:rsidR="00EC0B0C" w:rsidRPr="00C37137" w14:paraId="46F3BABE" w14:textId="77777777" w:rsidTr="00363C65">
        <w:trPr>
          <w:trHeight w:val="405"/>
        </w:trPr>
        <w:tc>
          <w:tcPr>
            <w:tcW w:w="510" w:type="pct"/>
            <w:hideMark/>
          </w:tcPr>
          <w:p w14:paraId="7E0F5792" w14:textId="77777777" w:rsidR="00EC0B0C" w:rsidRPr="00C37137" w:rsidRDefault="00EC0B0C" w:rsidP="00EC0B0C">
            <w:pPr>
              <w:jc w:val="both"/>
              <w:rPr>
                <w:b/>
                <w:sz w:val="22"/>
              </w:rPr>
            </w:pPr>
            <w:r w:rsidRPr="00C37137">
              <w:rPr>
                <w:b/>
                <w:sz w:val="22"/>
              </w:rPr>
              <w:t>1 </w:t>
            </w:r>
          </w:p>
        </w:tc>
        <w:tc>
          <w:tcPr>
            <w:tcW w:w="2882" w:type="pct"/>
            <w:hideMark/>
          </w:tcPr>
          <w:p w14:paraId="2D9F84EF" w14:textId="77777777" w:rsidR="00EC0B0C" w:rsidRPr="00C37137" w:rsidRDefault="00EC0B0C" w:rsidP="00EC0B0C">
            <w:pPr>
              <w:jc w:val="both"/>
              <w:rPr>
                <w:b/>
                <w:sz w:val="22"/>
              </w:rPr>
            </w:pPr>
            <w:r w:rsidRPr="00C37137">
              <w:rPr>
                <w:b/>
                <w:sz w:val="22"/>
              </w:rPr>
              <w:t>Ciencias Naturales</w:t>
            </w:r>
          </w:p>
        </w:tc>
        <w:tc>
          <w:tcPr>
            <w:tcW w:w="1608" w:type="pct"/>
            <w:hideMark/>
          </w:tcPr>
          <w:p w14:paraId="5BBB9944" w14:textId="77777777" w:rsidR="00EC0B0C" w:rsidRPr="00C37137" w:rsidRDefault="00EC0B0C" w:rsidP="00EC0B0C">
            <w:pPr>
              <w:jc w:val="both"/>
              <w:rPr>
                <w:b/>
                <w:sz w:val="22"/>
              </w:rPr>
            </w:pPr>
            <w:r w:rsidRPr="00C37137">
              <w:rPr>
                <w:b/>
                <w:sz w:val="22"/>
              </w:rPr>
              <w:t>3 </w:t>
            </w:r>
          </w:p>
        </w:tc>
      </w:tr>
      <w:tr w:rsidR="00EC0B0C" w:rsidRPr="00C37137" w14:paraId="375BDF20" w14:textId="77777777" w:rsidTr="00363C65">
        <w:trPr>
          <w:trHeight w:val="300"/>
        </w:trPr>
        <w:tc>
          <w:tcPr>
            <w:tcW w:w="510" w:type="pct"/>
            <w:hideMark/>
          </w:tcPr>
          <w:p w14:paraId="0F4FDA3A" w14:textId="77777777" w:rsidR="00EC0B0C" w:rsidRPr="00C37137" w:rsidRDefault="00EC0B0C" w:rsidP="00EC0B0C">
            <w:pPr>
              <w:jc w:val="both"/>
              <w:rPr>
                <w:b/>
                <w:sz w:val="22"/>
              </w:rPr>
            </w:pPr>
            <w:r w:rsidRPr="00C37137">
              <w:rPr>
                <w:b/>
                <w:sz w:val="22"/>
              </w:rPr>
              <w:t>2 </w:t>
            </w:r>
          </w:p>
        </w:tc>
        <w:tc>
          <w:tcPr>
            <w:tcW w:w="2882" w:type="pct"/>
            <w:hideMark/>
          </w:tcPr>
          <w:p w14:paraId="05739653" w14:textId="77777777" w:rsidR="00EC0B0C" w:rsidRPr="00C37137" w:rsidRDefault="00EC0B0C" w:rsidP="00EC0B0C">
            <w:pPr>
              <w:jc w:val="both"/>
              <w:rPr>
                <w:b/>
                <w:sz w:val="22"/>
              </w:rPr>
            </w:pPr>
            <w:r w:rsidRPr="00C37137">
              <w:rPr>
                <w:b/>
                <w:sz w:val="22"/>
              </w:rPr>
              <w:t>Ciencias Sociales </w:t>
            </w:r>
          </w:p>
        </w:tc>
        <w:tc>
          <w:tcPr>
            <w:tcW w:w="1608" w:type="pct"/>
            <w:hideMark/>
          </w:tcPr>
          <w:p w14:paraId="3E5AAAEB" w14:textId="77777777" w:rsidR="00EC0B0C" w:rsidRPr="00C37137" w:rsidRDefault="00EC0B0C" w:rsidP="00EC0B0C">
            <w:pPr>
              <w:jc w:val="both"/>
              <w:rPr>
                <w:b/>
                <w:sz w:val="22"/>
              </w:rPr>
            </w:pPr>
            <w:r w:rsidRPr="00C37137">
              <w:rPr>
                <w:b/>
                <w:sz w:val="22"/>
              </w:rPr>
              <w:t>3 </w:t>
            </w:r>
          </w:p>
        </w:tc>
      </w:tr>
      <w:tr w:rsidR="00EC0B0C" w:rsidRPr="00C37137" w14:paraId="73EC3B74" w14:textId="77777777" w:rsidTr="00363C65">
        <w:trPr>
          <w:trHeight w:val="300"/>
        </w:trPr>
        <w:tc>
          <w:tcPr>
            <w:tcW w:w="510" w:type="pct"/>
            <w:hideMark/>
          </w:tcPr>
          <w:p w14:paraId="5A8B9BBA" w14:textId="77777777" w:rsidR="00EC0B0C" w:rsidRPr="00C37137" w:rsidRDefault="00EC0B0C" w:rsidP="00EC0B0C">
            <w:pPr>
              <w:jc w:val="both"/>
              <w:rPr>
                <w:b/>
                <w:sz w:val="22"/>
              </w:rPr>
            </w:pPr>
            <w:r w:rsidRPr="00C37137">
              <w:rPr>
                <w:b/>
                <w:sz w:val="22"/>
              </w:rPr>
              <w:t>3 </w:t>
            </w:r>
          </w:p>
        </w:tc>
        <w:tc>
          <w:tcPr>
            <w:tcW w:w="2882" w:type="pct"/>
            <w:hideMark/>
          </w:tcPr>
          <w:p w14:paraId="38E204E3" w14:textId="77777777" w:rsidR="00EC0B0C" w:rsidRPr="00C37137" w:rsidRDefault="00EC0B0C" w:rsidP="00EC0B0C">
            <w:pPr>
              <w:jc w:val="both"/>
              <w:rPr>
                <w:b/>
                <w:sz w:val="22"/>
              </w:rPr>
            </w:pPr>
            <w:r w:rsidRPr="00C37137">
              <w:rPr>
                <w:b/>
                <w:sz w:val="22"/>
              </w:rPr>
              <w:t>Educación Artística </w:t>
            </w:r>
          </w:p>
        </w:tc>
        <w:tc>
          <w:tcPr>
            <w:tcW w:w="1608" w:type="pct"/>
            <w:hideMark/>
          </w:tcPr>
          <w:p w14:paraId="51E25BE5" w14:textId="77777777" w:rsidR="00EC0B0C" w:rsidRPr="00C37137" w:rsidRDefault="00EC0B0C" w:rsidP="00EC0B0C">
            <w:pPr>
              <w:jc w:val="both"/>
              <w:rPr>
                <w:b/>
                <w:sz w:val="22"/>
              </w:rPr>
            </w:pPr>
            <w:r w:rsidRPr="00C37137">
              <w:rPr>
                <w:b/>
                <w:sz w:val="22"/>
              </w:rPr>
              <w:t>2 </w:t>
            </w:r>
          </w:p>
        </w:tc>
      </w:tr>
      <w:tr w:rsidR="00EC0B0C" w:rsidRPr="00C37137" w14:paraId="40BF4D22" w14:textId="77777777" w:rsidTr="00363C65">
        <w:trPr>
          <w:trHeight w:val="300"/>
        </w:trPr>
        <w:tc>
          <w:tcPr>
            <w:tcW w:w="510" w:type="pct"/>
            <w:hideMark/>
          </w:tcPr>
          <w:p w14:paraId="48B1B41F" w14:textId="77777777" w:rsidR="00EC0B0C" w:rsidRPr="00C37137" w:rsidRDefault="00EC0B0C" w:rsidP="00EC0B0C">
            <w:pPr>
              <w:jc w:val="both"/>
              <w:rPr>
                <w:b/>
                <w:sz w:val="22"/>
              </w:rPr>
            </w:pPr>
            <w:r w:rsidRPr="00C37137">
              <w:rPr>
                <w:b/>
                <w:sz w:val="22"/>
              </w:rPr>
              <w:t>4 </w:t>
            </w:r>
          </w:p>
        </w:tc>
        <w:tc>
          <w:tcPr>
            <w:tcW w:w="2882" w:type="pct"/>
            <w:hideMark/>
          </w:tcPr>
          <w:p w14:paraId="6457E127" w14:textId="77777777" w:rsidR="00EC0B0C" w:rsidRPr="00C37137" w:rsidRDefault="00EC0B0C" w:rsidP="00EC0B0C">
            <w:pPr>
              <w:jc w:val="both"/>
              <w:rPr>
                <w:b/>
                <w:sz w:val="22"/>
              </w:rPr>
            </w:pPr>
            <w:r w:rsidRPr="00C37137">
              <w:rPr>
                <w:b/>
                <w:sz w:val="22"/>
              </w:rPr>
              <w:t>Educación Ética y Valores Humanos </w:t>
            </w:r>
          </w:p>
        </w:tc>
        <w:tc>
          <w:tcPr>
            <w:tcW w:w="1608" w:type="pct"/>
            <w:hideMark/>
          </w:tcPr>
          <w:p w14:paraId="1A65717B" w14:textId="77777777" w:rsidR="00EC0B0C" w:rsidRPr="00C37137" w:rsidRDefault="00EC0B0C" w:rsidP="00EC0B0C">
            <w:pPr>
              <w:jc w:val="both"/>
              <w:rPr>
                <w:b/>
                <w:sz w:val="22"/>
              </w:rPr>
            </w:pPr>
            <w:r w:rsidRPr="00C37137">
              <w:rPr>
                <w:b/>
                <w:sz w:val="22"/>
              </w:rPr>
              <w:t>1 </w:t>
            </w:r>
          </w:p>
        </w:tc>
      </w:tr>
      <w:tr w:rsidR="00EC0B0C" w:rsidRPr="00C37137" w14:paraId="1553D1C6" w14:textId="77777777" w:rsidTr="00363C65">
        <w:trPr>
          <w:trHeight w:val="300"/>
        </w:trPr>
        <w:tc>
          <w:tcPr>
            <w:tcW w:w="510" w:type="pct"/>
            <w:hideMark/>
          </w:tcPr>
          <w:p w14:paraId="05FED5D7" w14:textId="77777777" w:rsidR="00EC0B0C" w:rsidRPr="00C37137" w:rsidRDefault="00EC0B0C" w:rsidP="00EC0B0C">
            <w:pPr>
              <w:jc w:val="both"/>
              <w:rPr>
                <w:b/>
                <w:sz w:val="22"/>
              </w:rPr>
            </w:pPr>
            <w:r w:rsidRPr="00C37137">
              <w:rPr>
                <w:b/>
                <w:sz w:val="22"/>
              </w:rPr>
              <w:t>5 </w:t>
            </w:r>
          </w:p>
        </w:tc>
        <w:tc>
          <w:tcPr>
            <w:tcW w:w="2882" w:type="pct"/>
            <w:hideMark/>
          </w:tcPr>
          <w:p w14:paraId="1C5E4D55" w14:textId="77777777" w:rsidR="00EC0B0C" w:rsidRPr="00C37137" w:rsidRDefault="00EC0B0C" w:rsidP="00EC0B0C">
            <w:pPr>
              <w:jc w:val="both"/>
              <w:rPr>
                <w:b/>
                <w:sz w:val="22"/>
              </w:rPr>
            </w:pPr>
            <w:r w:rsidRPr="00C37137">
              <w:rPr>
                <w:b/>
                <w:sz w:val="22"/>
              </w:rPr>
              <w:t>Educación Física Recreación y Deporte </w:t>
            </w:r>
          </w:p>
        </w:tc>
        <w:tc>
          <w:tcPr>
            <w:tcW w:w="1608" w:type="pct"/>
            <w:hideMark/>
          </w:tcPr>
          <w:p w14:paraId="68C98081" w14:textId="77777777" w:rsidR="00EC0B0C" w:rsidRPr="00C37137" w:rsidRDefault="00EC0B0C" w:rsidP="00EC0B0C">
            <w:pPr>
              <w:jc w:val="both"/>
              <w:rPr>
                <w:b/>
                <w:sz w:val="22"/>
              </w:rPr>
            </w:pPr>
            <w:r w:rsidRPr="00C37137">
              <w:rPr>
                <w:b/>
                <w:sz w:val="22"/>
              </w:rPr>
              <w:t>3 </w:t>
            </w:r>
          </w:p>
        </w:tc>
      </w:tr>
      <w:tr w:rsidR="00EC0B0C" w:rsidRPr="00C37137" w14:paraId="637A1457" w14:textId="77777777" w:rsidTr="00363C65">
        <w:trPr>
          <w:trHeight w:val="300"/>
        </w:trPr>
        <w:tc>
          <w:tcPr>
            <w:tcW w:w="510" w:type="pct"/>
            <w:hideMark/>
          </w:tcPr>
          <w:p w14:paraId="4BA3448A" w14:textId="77777777" w:rsidR="00EC0B0C" w:rsidRPr="00C37137" w:rsidRDefault="00EC0B0C" w:rsidP="00EC0B0C">
            <w:pPr>
              <w:jc w:val="both"/>
              <w:rPr>
                <w:b/>
                <w:sz w:val="22"/>
              </w:rPr>
            </w:pPr>
            <w:r w:rsidRPr="00C37137">
              <w:rPr>
                <w:b/>
                <w:sz w:val="22"/>
              </w:rPr>
              <w:t>6 </w:t>
            </w:r>
          </w:p>
        </w:tc>
        <w:tc>
          <w:tcPr>
            <w:tcW w:w="2882" w:type="pct"/>
            <w:hideMark/>
          </w:tcPr>
          <w:p w14:paraId="51893108" w14:textId="77777777" w:rsidR="00EC0B0C" w:rsidRPr="00C37137" w:rsidRDefault="00EC0B0C" w:rsidP="00EC0B0C">
            <w:pPr>
              <w:jc w:val="both"/>
              <w:rPr>
                <w:b/>
                <w:sz w:val="22"/>
              </w:rPr>
            </w:pPr>
            <w:r w:rsidRPr="00C37137">
              <w:rPr>
                <w:b/>
                <w:sz w:val="22"/>
              </w:rPr>
              <w:t>Educación Religiosa </w:t>
            </w:r>
          </w:p>
        </w:tc>
        <w:tc>
          <w:tcPr>
            <w:tcW w:w="1608" w:type="pct"/>
            <w:hideMark/>
          </w:tcPr>
          <w:p w14:paraId="172AE403" w14:textId="77777777" w:rsidR="00EC0B0C" w:rsidRPr="00C37137" w:rsidRDefault="00EC0B0C" w:rsidP="00EC0B0C">
            <w:pPr>
              <w:jc w:val="both"/>
              <w:rPr>
                <w:b/>
                <w:sz w:val="22"/>
              </w:rPr>
            </w:pPr>
            <w:r w:rsidRPr="00C37137">
              <w:rPr>
                <w:b/>
                <w:sz w:val="22"/>
              </w:rPr>
              <w:t>1 </w:t>
            </w:r>
          </w:p>
        </w:tc>
      </w:tr>
      <w:tr w:rsidR="00EC0B0C" w:rsidRPr="00C37137" w14:paraId="057B9D04" w14:textId="77777777" w:rsidTr="00363C65">
        <w:trPr>
          <w:trHeight w:val="300"/>
        </w:trPr>
        <w:tc>
          <w:tcPr>
            <w:tcW w:w="510" w:type="pct"/>
            <w:hideMark/>
          </w:tcPr>
          <w:p w14:paraId="5D6B31DC" w14:textId="77777777" w:rsidR="00EC0B0C" w:rsidRPr="00C37137" w:rsidRDefault="00EC0B0C" w:rsidP="00EC0B0C">
            <w:pPr>
              <w:jc w:val="both"/>
              <w:rPr>
                <w:b/>
                <w:sz w:val="22"/>
              </w:rPr>
            </w:pPr>
            <w:r w:rsidRPr="00C37137">
              <w:rPr>
                <w:b/>
                <w:sz w:val="22"/>
              </w:rPr>
              <w:t>7 </w:t>
            </w:r>
          </w:p>
        </w:tc>
        <w:tc>
          <w:tcPr>
            <w:tcW w:w="2882" w:type="pct"/>
            <w:hideMark/>
          </w:tcPr>
          <w:p w14:paraId="7464A01B" w14:textId="77777777" w:rsidR="00EC0B0C" w:rsidRPr="00C37137" w:rsidRDefault="00EC0B0C" w:rsidP="00EC0B0C">
            <w:pPr>
              <w:jc w:val="both"/>
              <w:rPr>
                <w:b/>
                <w:sz w:val="22"/>
              </w:rPr>
            </w:pPr>
            <w:r w:rsidRPr="00C37137">
              <w:rPr>
                <w:b/>
                <w:sz w:val="22"/>
              </w:rPr>
              <w:t>Lengua Castellana </w:t>
            </w:r>
          </w:p>
        </w:tc>
        <w:tc>
          <w:tcPr>
            <w:tcW w:w="1608" w:type="pct"/>
            <w:hideMark/>
          </w:tcPr>
          <w:p w14:paraId="535F2E2F" w14:textId="77777777" w:rsidR="00EC0B0C" w:rsidRPr="00C37137" w:rsidRDefault="00EC0B0C" w:rsidP="00EC0B0C">
            <w:pPr>
              <w:jc w:val="both"/>
              <w:rPr>
                <w:b/>
                <w:sz w:val="22"/>
              </w:rPr>
            </w:pPr>
            <w:r w:rsidRPr="00C37137">
              <w:rPr>
                <w:b/>
                <w:sz w:val="22"/>
              </w:rPr>
              <w:t>4 </w:t>
            </w:r>
          </w:p>
        </w:tc>
      </w:tr>
      <w:tr w:rsidR="00EC0B0C" w:rsidRPr="00C37137" w14:paraId="516C5BF0" w14:textId="77777777" w:rsidTr="00363C65">
        <w:trPr>
          <w:trHeight w:val="300"/>
        </w:trPr>
        <w:tc>
          <w:tcPr>
            <w:tcW w:w="510" w:type="pct"/>
            <w:hideMark/>
          </w:tcPr>
          <w:p w14:paraId="7243510E" w14:textId="77777777" w:rsidR="00EC0B0C" w:rsidRPr="00C37137" w:rsidRDefault="00EC0B0C" w:rsidP="00EC0B0C">
            <w:pPr>
              <w:jc w:val="both"/>
              <w:rPr>
                <w:b/>
                <w:sz w:val="22"/>
              </w:rPr>
            </w:pPr>
            <w:r w:rsidRPr="00C37137">
              <w:rPr>
                <w:b/>
                <w:sz w:val="22"/>
              </w:rPr>
              <w:t>8 </w:t>
            </w:r>
          </w:p>
        </w:tc>
        <w:tc>
          <w:tcPr>
            <w:tcW w:w="2882" w:type="pct"/>
            <w:hideMark/>
          </w:tcPr>
          <w:p w14:paraId="1B89858B" w14:textId="77777777" w:rsidR="00EC0B0C" w:rsidRPr="00C37137" w:rsidRDefault="00EC0B0C" w:rsidP="00EC0B0C">
            <w:pPr>
              <w:jc w:val="both"/>
              <w:rPr>
                <w:b/>
                <w:sz w:val="22"/>
              </w:rPr>
            </w:pPr>
            <w:r w:rsidRPr="00C37137">
              <w:rPr>
                <w:b/>
                <w:sz w:val="22"/>
              </w:rPr>
              <w:t>Idioma Extranjero inglés</w:t>
            </w:r>
          </w:p>
        </w:tc>
        <w:tc>
          <w:tcPr>
            <w:tcW w:w="1608" w:type="pct"/>
            <w:hideMark/>
          </w:tcPr>
          <w:p w14:paraId="05D4D7ED" w14:textId="77777777" w:rsidR="00EC0B0C" w:rsidRPr="00C37137" w:rsidRDefault="00EC0B0C" w:rsidP="00EC0B0C">
            <w:pPr>
              <w:jc w:val="both"/>
              <w:rPr>
                <w:b/>
                <w:sz w:val="22"/>
              </w:rPr>
            </w:pPr>
            <w:r w:rsidRPr="00C37137">
              <w:rPr>
                <w:b/>
                <w:sz w:val="22"/>
              </w:rPr>
              <w:t>3 </w:t>
            </w:r>
          </w:p>
        </w:tc>
      </w:tr>
      <w:tr w:rsidR="00EC0B0C" w:rsidRPr="00C37137" w14:paraId="4F6606D5" w14:textId="77777777" w:rsidTr="00363C65">
        <w:trPr>
          <w:trHeight w:val="300"/>
        </w:trPr>
        <w:tc>
          <w:tcPr>
            <w:tcW w:w="510" w:type="pct"/>
            <w:hideMark/>
          </w:tcPr>
          <w:p w14:paraId="450FF2E9" w14:textId="77777777" w:rsidR="00EC0B0C" w:rsidRPr="00C37137" w:rsidRDefault="00EC0B0C" w:rsidP="00EC0B0C">
            <w:pPr>
              <w:jc w:val="both"/>
              <w:rPr>
                <w:b/>
                <w:sz w:val="22"/>
              </w:rPr>
            </w:pPr>
            <w:r w:rsidRPr="00C37137">
              <w:rPr>
                <w:b/>
                <w:sz w:val="22"/>
              </w:rPr>
              <w:t>9 </w:t>
            </w:r>
          </w:p>
        </w:tc>
        <w:tc>
          <w:tcPr>
            <w:tcW w:w="2882" w:type="pct"/>
            <w:hideMark/>
          </w:tcPr>
          <w:p w14:paraId="0FE69DA1" w14:textId="77777777" w:rsidR="00EC0B0C" w:rsidRPr="00C37137" w:rsidRDefault="00EC0B0C" w:rsidP="00EC0B0C">
            <w:pPr>
              <w:jc w:val="both"/>
              <w:rPr>
                <w:b/>
                <w:sz w:val="22"/>
              </w:rPr>
            </w:pPr>
            <w:r w:rsidRPr="00C37137">
              <w:rPr>
                <w:b/>
                <w:sz w:val="22"/>
              </w:rPr>
              <w:t>Matemáticas </w:t>
            </w:r>
          </w:p>
        </w:tc>
        <w:tc>
          <w:tcPr>
            <w:tcW w:w="1608" w:type="pct"/>
            <w:hideMark/>
          </w:tcPr>
          <w:p w14:paraId="1D39D9D2" w14:textId="77777777" w:rsidR="00EC0B0C" w:rsidRPr="00C37137" w:rsidRDefault="00EC0B0C" w:rsidP="00EC0B0C">
            <w:pPr>
              <w:jc w:val="both"/>
              <w:rPr>
                <w:b/>
                <w:sz w:val="22"/>
              </w:rPr>
            </w:pPr>
            <w:r w:rsidRPr="00C37137">
              <w:rPr>
                <w:b/>
                <w:sz w:val="22"/>
              </w:rPr>
              <w:t>4 </w:t>
            </w:r>
          </w:p>
        </w:tc>
      </w:tr>
      <w:tr w:rsidR="00EC0B0C" w:rsidRPr="00C37137" w14:paraId="704DEF99" w14:textId="77777777" w:rsidTr="00363C65">
        <w:trPr>
          <w:trHeight w:val="300"/>
        </w:trPr>
        <w:tc>
          <w:tcPr>
            <w:tcW w:w="510" w:type="pct"/>
            <w:hideMark/>
          </w:tcPr>
          <w:p w14:paraId="18210667" w14:textId="77777777" w:rsidR="00EC0B0C" w:rsidRPr="00C37137" w:rsidRDefault="00EC0B0C" w:rsidP="00EC0B0C">
            <w:pPr>
              <w:jc w:val="both"/>
              <w:rPr>
                <w:b/>
                <w:sz w:val="22"/>
              </w:rPr>
            </w:pPr>
            <w:r w:rsidRPr="00C37137">
              <w:rPr>
                <w:b/>
                <w:sz w:val="22"/>
              </w:rPr>
              <w:t>10 </w:t>
            </w:r>
          </w:p>
        </w:tc>
        <w:tc>
          <w:tcPr>
            <w:tcW w:w="2882" w:type="pct"/>
            <w:hideMark/>
          </w:tcPr>
          <w:p w14:paraId="45FF5BE8" w14:textId="77777777" w:rsidR="00EC0B0C" w:rsidRPr="00C37137" w:rsidRDefault="00EC0B0C" w:rsidP="00EC0B0C">
            <w:pPr>
              <w:jc w:val="both"/>
              <w:rPr>
                <w:b/>
                <w:sz w:val="22"/>
              </w:rPr>
            </w:pPr>
            <w:r w:rsidRPr="00C37137">
              <w:rPr>
                <w:b/>
                <w:sz w:val="22"/>
              </w:rPr>
              <w:t>Tecnología e Informática </w:t>
            </w:r>
          </w:p>
        </w:tc>
        <w:tc>
          <w:tcPr>
            <w:tcW w:w="1608" w:type="pct"/>
            <w:hideMark/>
          </w:tcPr>
          <w:p w14:paraId="7075BFDA" w14:textId="77777777" w:rsidR="00EC0B0C" w:rsidRPr="00C37137" w:rsidRDefault="00EC0B0C" w:rsidP="00EC0B0C">
            <w:pPr>
              <w:jc w:val="both"/>
              <w:rPr>
                <w:b/>
                <w:sz w:val="22"/>
              </w:rPr>
            </w:pPr>
            <w:r w:rsidRPr="00C37137">
              <w:rPr>
                <w:b/>
                <w:sz w:val="22"/>
              </w:rPr>
              <w:t>1 </w:t>
            </w:r>
          </w:p>
        </w:tc>
      </w:tr>
      <w:tr w:rsidR="00EC0B0C" w:rsidRPr="00C37137" w14:paraId="11A89F14" w14:textId="77777777" w:rsidTr="00363C65">
        <w:trPr>
          <w:trHeight w:val="300"/>
        </w:trPr>
        <w:tc>
          <w:tcPr>
            <w:tcW w:w="510" w:type="pct"/>
            <w:hideMark/>
          </w:tcPr>
          <w:p w14:paraId="78EDC5E0" w14:textId="77777777" w:rsidR="00EC0B0C" w:rsidRPr="00C37137" w:rsidRDefault="00EC0B0C" w:rsidP="00EC0B0C">
            <w:pPr>
              <w:jc w:val="both"/>
              <w:rPr>
                <w:b/>
                <w:sz w:val="22"/>
              </w:rPr>
            </w:pPr>
            <w:r w:rsidRPr="00C37137">
              <w:rPr>
                <w:b/>
                <w:sz w:val="22"/>
              </w:rPr>
              <w:t> </w:t>
            </w:r>
          </w:p>
        </w:tc>
        <w:tc>
          <w:tcPr>
            <w:tcW w:w="2882" w:type="pct"/>
            <w:hideMark/>
          </w:tcPr>
          <w:p w14:paraId="54CD27F9" w14:textId="77777777" w:rsidR="00EC0B0C" w:rsidRPr="00C37137" w:rsidRDefault="00EC0B0C" w:rsidP="00EC0B0C">
            <w:pPr>
              <w:jc w:val="both"/>
              <w:rPr>
                <w:b/>
                <w:sz w:val="22"/>
              </w:rPr>
            </w:pPr>
            <w:r w:rsidRPr="00C37137">
              <w:rPr>
                <w:b/>
                <w:sz w:val="22"/>
              </w:rPr>
              <w:t>Total </w:t>
            </w:r>
          </w:p>
        </w:tc>
        <w:tc>
          <w:tcPr>
            <w:tcW w:w="1608" w:type="pct"/>
            <w:hideMark/>
          </w:tcPr>
          <w:p w14:paraId="5D835033" w14:textId="77777777" w:rsidR="00EC0B0C" w:rsidRPr="00C37137" w:rsidRDefault="00EC0B0C" w:rsidP="00EC0B0C">
            <w:pPr>
              <w:jc w:val="both"/>
              <w:rPr>
                <w:b/>
                <w:sz w:val="22"/>
              </w:rPr>
            </w:pPr>
            <w:r w:rsidRPr="00C37137">
              <w:rPr>
                <w:b/>
                <w:sz w:val="22"/>
              </w:rPr>
              <w:t>25 </w:t>
            </w:r>
          </w:p>
        </w:tc>
      </w:tr>
    </w:tbl>
    <w:p w14:paraId="0CEB80FC" w14:textId="77777777" w:rsidR="00EC0B0C" w:rsidRPr="00C37137" w:rsidRDefault="00EC0B0C" w:rsidP="00EC0B0C">
      <w:pPr>
        <w:jc w:val="both"/>
        <w:rPr>
          <w:b/>
          <w:sz w:val="22"/>
        </w:rPr>
      </w:pPr>
    </w:p>
    <w:p w14:paraId="41BFF84C" w14:textId="77777777" w:rsidR="00EC0B0C" w:rsidRPr="00C37137" w:rsidRDefault="00EC0B0C" w:rsidP="00EC0B0C">
      <w:pPr>
        <w:jc w:val="both"/>
        <w:rPr>
          <w:b/>
          <w:sz w:val="22"/>
        </w:rPr>
      </w:pPr>
    </w:p>
    <w:p w14:paraId="7CA550A6" w14:textId="43C00409" w:rsidR="00EC0B0C" w:rsidRPr="00C37137" w:rsidRDefault="00EC0B0C" w:rsidP="00EC0B0C">
      <w:pPr>
        <w:jc w:val="both"/>
        <w:rPr>
          <w:b/>
          <w:sz w:val="22"/>
        </w:rPr>
      </w:pPr>
      <w:r w:rsidRPr="00C37137">
        <w:rPr>
          <w:b/>
          <w:sz w:val="22"/>
        </w:rPr>
        <w:t xml:space="preserve"> Diseño Curricular</w:t>
      </w:r>
    </w:p>
    <w:p w14:paraId="6D13F6B9" w14:textId="77777777" w:rsidR="00EC0B0C" w:rsidRPr="00363C65" w:rsidRDefault="00EC0B0C" w:rsidP="00EC0B0C">
      <w:pPr>
        <w:jc w:val="both"/>
        <w:rPr>
          <w:sz w:val="22"/>
        </w:rPr>
      </w:pPr>
      <w:r w:rsidRPr="00363C65">
        <w:rPr>
          <w:sz w:val="22"/>
        </w:rPr>
        <w:t>Teniendo en cuenta los estándares se organiza la planificación curricular del siguiente modo:</w:t>
      </w:r>
    </w:p>
    <w:p w14:paraId="31ED1251" w14:textId="77777777" w:rsidR="00EC0B0C" w:rsidRPr="00363C65" w:rsidRDefault="00EC0B0C" w:rsidP="00EC0B0C">
      <w:pPr>
        <w:jc w:val="both"/>
        <w:rPr>
          <w:sz w:val="22"/>
        </w:rPr>
      </w:pPr>
      <w:r w:rsidRPr="00363C65">
        <w:rPr>
          <w:sz w:val="22"/>
        </w:rPr>
        <w:t>Los estándares según el Ministerio de Educación Nacional se presentan por ciclos, por lo tanto, la institución educativa Colegio Salesiano Bicentenario hace la diferencia y la planeación por cada uno de los diferentes grados, considerando el alcance de competencias al finalizar cada uno de los ciclos, estableciendo criterios para cada uno de ellos.</w:t>
      </w:r>
    </w:p>
    <w:p w14:paraId="6EE471AF" w14:textId="77777777" w:rsidR="00EC0B0C" w:rsidRPr="00363C65" w:rsidRDefault="00EC0B0C" w:rsidP="00EC0B0C">
      <w:pPr>
        <w:jc w:val="both"/>
        <w:rPr>
          <w:sz w:val="22"/>
        </w:rPr>
      </w:pPr>
      <w:r w:rsidRPr="00363C65">
        <w:rPr>
          <w:sz w:val="22"/>
        </w:rPr>
        <w:t>El modelo educativo establecido es constructivista, el cual surge como una propuesta plausible mediante la cual se desarrolla un proceso de liderazgo en la escuela, donde el estudiante puede aprender desde la interacción con el entorno, haciendo énfasis en los fenómenos que son de su interés.</w:t>
      </w:r>
    </w:p>
    <w:p w14:paraId="4CEA329F" w14:textId="77777777" w:rsidR="00EC0B0C" w:rsidRPr="00363C65" w:rsidRDefault="00EC0B0C" w:rsidP="00EC0B0C">
      <w:pPr>
        <w:jc w:val="both"/>
        <w:rPr>
          <w:sz w:val="22"/>
        </w:rPr>
      </w:pPr>
      <w:r w:rsidRPr="00363C65">
        <w:rPr>
          <w:sz w:val="22"/>
        </w:rPr>
        <w:t>El proceso metodológico es reconocer al estudiante como parte esencial y la razón de ser de la práctica docente, para poner al estudiante en el centro de su práctica, el docente ha de promover que se involucre plenamente en su aprendizaje, para que sea un aprendiz activo, así mismo ha de comprender las maneras en que cada estudiante aprende, privilegiado en la construcción de saberes valiosos en contraste con los memorísticos o mecánicos.</w:t>
      </w:r>
    </w:p>
    <w:p w14:paraId="4FA4D4E7" w14:textId="77777777" w:rsidR="00EC0B0C" w:rsidRPr="00363C65" w:rsidRDefault="00EC0B0C" w:rsidP="00EC0B0C">
      <w:pPr>
        <w:jc w:val="both"/>
        <w:rPr>
          <w:sz w:val="22"/>
        </w:rPr>
      </w:pPr>
      <w:r w:rsidRPr="00363C65">
        <w:rPr>
          <w:sz w:val="22"/>
        </w:rPr>
        <w:lastRenderedPageBreak/>
        <w:t>Los conocimientos de saberes previos, concibe al docente más como un orientador, un tutor, un facilitador, un provocador de situaciones de aprendizaje, el docente ha de reconocer que el estudiante no llega al aula en blanco y que para aprender requiere conectar los nuevos aprendizajes con lo que presentes, construidos a lo largo de su experiencia.</w:t>
      </w:r>
    </w:p>
    <w:p w14:paraId="01888547" w14:textId="77777777" w:rsidR="00EC0B0C" w:rsidRPr="00363C65" w:rsidRDefault="00EC0B0C" w:rsidP="00EC0B0C">
      <w:pPr>
        <w:jc w:val="both"/>
        <w:rPr>
          <w:sz w:val="22"/>
        </w:rPr>
      </w:pPr>
      <w:r w:rsidRPr="00363C65">
        <w:rPr>
          <w:sz w:val="22"/>
        </w:rPr>
        <w:t>Los procesos de orientación propios de la enseñanza deben anclarse en los conocimientos previos del estudiante, reconociendo que dichos conocimientos no son necesariamente iguales para todos, por ello, el docente ha de promover que el estudiante exprese sus conceptos y propuestas como parte del proceso de aprendizaje y así podrá conocer las habilidades actitudes y valores de los estudiantes y usarlos como punto de partida en el diseño de su clase.</w:t>
      </w:r>
    </w:p>
    <w:p w14:paraId="6D6DA2B9" w14:textId="77777777" w:rsidR="00EC0B0C" w:rsidRPr="00363C65" w:rsidRDefault="00EC0B0C" w:rsidP="00EC0B0C">
      <w:pPr>
        <w:jc w:val="both"/>
        <w:rPr>
          <w:sz w:val="22"/>
        </w:rPr>
      </w:pPr>
      <w:r w:rsidRPr="00363C65">
        <w:rPr>
          <w:sz w:val="22"/>
        </w:rPr>
        <w:t>Al identificar el grado de dominio que los estudiantes tienen sobre el contenido enseñanza, el profesor o el docente mediador ha de buscar que el estudiante aprenda en circunstancias que lo acerquen a la realidad, simulando distintas maneras de aprendizaje que se originan en la vida cotidiana, en el contexto en el que se está inmerso en el marco de su propia cultura.</w:t>
      </w:r>
    </w:p>
    <w:p w14:paraId="22087A50" w14:textId="77777777" w:rsidR="00EC0B0C" w:rsidRPr="00363C65" w:rsidRDefault="00EC0B0C" w:rsidP="00EC0B0C">
      <w:pPr>
        <w:jc w:val="both"/>
        <w:rPr>
          <w:sz w:val="22"/>
        </w:rPr>
      </w:pPr>
      <w:r w:rsidRPr="00363C65">
        <w:rPr>
          <w:sz w:val="22"/>
        </w:rPr>
        <w:t>El reto pedagógico recibe en hacer de la escuela un lugar social de conocimiento, donde los estudiantes se enfrenten a circunstancias auténticas. El aprendizaje basado en problemas es una metodología que promueve el aprendizaje situado, lo que facilita que sea útil y duradero. Por tal motivo, el trabajo colaborativo será clave en el desarrollo de este proceso, permitiendo que los estudiantes debatan e intercambien sus ideas, ofreciendo condiciones para el desarrollo emocional necesario para vivir en comunidad.</w:t>
      </w:r>
    </w:p>
    <w:p w14:paraId="3A490BAE" w14:textId="73907EE2" w:rsidR="00EC0B0C" w:rsidRPr="00363C65" w:rsidRDefault="00EC0B0C" w:rsidP="00EC0B0C">
      <w:pPr>
        <w:jc w:val="both"/>
        <w:rPr>
          <w:sz w:val="22"/>
        </w:rPr>
      </w:pPr>
      <w:r w:rsidRPr="00363C65">
        <w:rPr>
          <w:sz w:val="22"/>
        </w:rPr>
        <w:t xml:space="preserve">El educando sabe que comparte la responsabilidad de aprender con el docente y con otros compañeros de la clase, el docente debe diseñar estrategias que hagan relevante el conocimiento, fomentando el aprecio del estudiante por sí mismo y por las relaciones que establece en el aula con otros y que le permitan aprender; así mismo debe favorecer con ello que el estudiante tome el control de su proceso de aprendizaje y propiciar la interrogación </w:t>
      </w:r>
      <w:r w:rsidR="00E10F96" w:rsidRPr="00363C65">
        <w:rPr>
          <w:sz w:val="22"/>
        </w:rPr>
        <w:t>meta cognitiva</w:t>
      </w:r>
      <w:r w:rsidRPr="00363C65">
        <w:rPr>
          <w:sz w:val="22"/>
        </w:rPr>
        <w:t xml:space="preserve"> para que este conozca y reflexione sobre las estrategias de aprendizaje utilizadas con el fin de conseguir mejoras. </w:t>
      </w:r>
      <w:r w:rsidR="00E10F96" w:rsidRPr="00363C65">
        <w:rPr>
          <w:sz w:val="22"/>
        </w:rPr>
        <w:t>En</w:t>
      </w:r>
      <w:r w:rsidRPr="00363C65">
        <w:rPr>
          <w:sz w:val="22"/>
        </w:rPr>
        <w:t xml:space="preserve"> su uso.</w:t>
      </w:r>
    </w:p>
    <w:p w14:paraId="6EFF7789" w14:textId="77777777" w:rsidR="00E10F96" w:rsidRPr="00C37137" w:rsidRDefault="00E10F96" w:rsidP="00EC0B0C">
      <w:pPr>
        <w:jc w:val="both"/>
        <w:rPr>
          <w:b/>
          <w:sz w:val="22"/>
        </w:rPr>
      </w:pPr>
    </w:p>
    <w:p w14:paraId="426FF2BC" w14:textId="77777777" w:rsidR="00363C65" w:rsidRDefault="00363C65" w:rsidP="00EC0B0C">
      <w:pPr>
        <w:jc w:val="both"/>
        <w:rPr>
          <w:b/>
          <w:sz w:val="22"/>
        </w:rPr>
      </w:pPr>
    </w:p>
    <w:p w14:paraId="5BBFDCCE" w14:textId="77777777" w:rsidR="00363C65" w:rsidRDefault="00363C65" w:rsidP="00EC0B0C">
      <w:pPr>
        <w:jc w:val="both"/>
        <w:rPr>
          <w:b/>
          <w:sz w:val="22"/>
        </w:rPr>
      </w:pPr>
    </w:p>
    <w:p w14:paraId="1F51EA07" w14:textId="4B1FC491" w:rsidR="00EC0B0C" w:rsidRPr="00C37137" w:rsidRDefault="00EC0B0C" w:rsidP="00EC0B0C">
      <w:pPr>
        <w:jc w:val="both"/>
        <w:rPr>
          <w:b/>
          <w:sz w:val="22"/>
        </w:rPr>
      </w:pPr>
      <w:r w:rsidRPr="00C37137">
        <w:rPr>
          <w:b/>
          <w:sz w:val="22"/>
        </w:rPr>
        <w:lastRenderedPageBreak/>
        <w:t xml:space="preserve"> Plan de área</w:t>
      </w:r>
    </w:p>
    <w:p w14:paraId="42591821" w14:textId="77777777" w:rsidR="00E10F96" w:rsidRPr="00C37137" w:rsidRDefault="00E10F96" w:rsidP="00EC0B0C">
      <w:pPr>
        <w:jc w:val="both"/>
        <w:rPr>
          <w:b/>
          <w:sz w:val="22"/>
        </w:rPr>
      </w:pPr>
    </w:p>
    <w:p w14:paraId="248BE3E3" w14:textId="77777777" w:rsidR="00EC0B0C" w:rsidRPr="00363C65" w:rsidRDefault="00EC0B0C" w:rsidP="00EC0B0C">
      <w:pPr>
        <w:jc w:val="both"/>
        <w:rPr>
          <w:sz w:val="22"/>
        </w:rPr>
      </w:pPr>
      <w:r w:rsidRPr="00363C65">
        <w:rPr>
          <w:sz w:val="22"/>
        </w:rPr>
        <w:t>La Ley 115 de 1994 establece que las instituciones deben diseñar un Plan de Área para cada disciplina y les da autonomía para realizar esa tarea. En este documento se registran los objetivos y metas del área por ciclos y por grados. Al igual, que se establecen los principales elementos curriculares y metodológicos que se abordarán en cada uno de los niveles de formación. Es importante mencionar que este plan de área es elaborado por todo el equipo de trabajo de la comunidad educativa en representación sus docentes y coordinadores académicos, se basa en los lineamientos y estándares curriculares propuestos por el Ministerio de Educación con el fin de contribuir a la formación de los estudiantes. (Ver documentos en el Anexo)</w:t>
      </w:r>
    </w:p>
    <w:p w14:paraId="2099FA91" w14:textId="77777777" w:rsidR="00EC0B0C" w:rsidRPr="00C37137" w:rsidRDefault="00EC0B0C" w:rsidP="00EC0B0C">
      <w:pPr>
        <w:jc w:val="both"/>
        <w:rPr>
          <w:b/>
          <w:sz w:val="22"/>
        </w:rPr>
      </w:pPr>
    </w:p>
    <w:p w14:paraId="4E2E6158" w14:textId="1EC12F18" w:rsidR="00EC0B0C" w:rsidRPr="00C37137" w:rsidRDefault="00EC0B0C" w:rsidP="00EC0B0C">
      <w:pPr>
        <w:jc w:val="both"/>
        <w:rPr>
          <w:b/>
          <w:sz w:val="22"/>
        </w:rPr>
      </w:pPr>
      <w:r w:rsidRPr="00C37137">
        <w:rPr>
          <w:b/>
          <w:sz w:val="22"/>
        </w:rPr>
        <w:t xml:space="preserve"> Evaluación de los estudiantes</w:t>
      </w:r>
    </w:p>
    <w:p w14:paraId="6459508C" w14:textId="4EF9CB20" w:rsidR="00EC0B0C" w:rsidRPr="00363C65" w:rsidRDefault="00EC0B0C" w:rsidP="00EC0B0C">
      <w:pPr>
        <w:jc w:val="both"/>
        <w:rPr>
          <w:sz w:val="22"/>
        </w:rPr>
      </w:pPr>
      <w:r w:rsidRPr="00363C65">
        <w:rPr>
          <w:sz w:val="22"/>
        </w:rPr>
        <w:t>El Centro Educativo Liceo Infantil Tim contempla la evaluación como un proceso formativo, continúo y sistemático. Se tiene en cuenta el desarrollo de competencias desde el Ser, el Saber y el hacer. El SIEE propone diferentes estrategias para que los niños y niñas alcancen los mejores resultados y des</w:t>
      </w:r>
      <w:r w:rsidR="00E10F96" w:rsidRPr="00363C65">
        <w:rPr>
          <w:sz w:val="22"/>
        </w:rPr>
        <w:t>empeños.</w:t>
      </w:r>
    </w:p>
    <w:p w14:paraId="5FF273AC" w14:textId="77777777" w:rsidR="00E10F96" w:rsidRPr="00C37137" w:rsidRDefault="00E10F96" w:rsidP="00EC0B0C">
      <w:pPr>
        <w:jc w:val="both"/>
        <w:rPr>
          <w:b/>
          <w:sz w:val="22"/>
        </w:rPr>
      </w:pPr>
    </w:p>
    <w:p w14:paraId="6866BE2F" w14:textId="724D3A10" w:rsidR="00EC0B0C" w:rsidRPr="00C37137" w:rsidRDefault="00EC0B0C" w:rsidP="00EC0B0C">
      <w:pPr>
        <w:jc w:val="both"/>
        <w:rPr>
          <w:b/>
          <w:sz w:val="22"/>
        </w:rPr>
      </w:pPr>
      <w:r w:rsidRPr="00C37137">
        <w:rPr>
          <w:b/>
          <w:sz w:val="22"/>
        </w:rPr>
        <w:t>Proyectos Transversales</w:t>
      </w:r>
    </w:p>
    <w:p w14:paraId="734C80A5" w14:textId="77777777" w:rsidR="00E10F96" w:rsidRPr="00363C65" w:rsidRDefault="00E10F96" w:rsidP="00EC0B0C">
      <w:pPr>
        <w:jc w:val="both"/>
        <w:rPr>
          <w:sz w:val="22"/>
        </w:rPr>
      </w:pPr>
    </w:p>
    <w:p w14:paraId="489B1001" w14:textId="77777777" w:rsidR="00EC0B0C" w:rsidRPr="00363C65" w:rsidRDefault="00EC0B0C" w:rsidP="00EC0B0C">
      <w:pPr>
        <w:jc w:val="both"/>
        <w:rPr>
          <w:sz w:val="22"/>
        </w:rPr>
      </w:pPr>
      <w:r w:rsidRPr="00363C65">
        <w:rPr>
          <w:sz w:val="22"/>
        </w:rPr>
        <w:t>En el marco de los proyectos pedagógicos transversales se ha construido la siguiente red temática para trabajar en las diferentes áreas académicas:</w:t>
      </w:r>
    </w:p>
    <w:tbl>
      <w:tblPr>
        <w:tblStyle w:val="Tablaconcuadrcula"/>
        <w:tblW w:w="0" w:type="auto"/>
        <w:tblLook w:val="04A0" w:firstRow="1" w:lastRow="0" w:firstColumn="1" w:lastColumn="0" w:noHBand="0" w:noVBand="1"/>
      </w:tblPr>
      <w:tblGrid>
        <w:gridCol w:w="2157"/>
        <w:gridCol w:w="4168"/>
        <w:gridCol w:w="2503"/>
      </w:tblGrid>
      <w:tr w:rsidR="00EC0B0C" w:rsidRPr="00C37137" w14:paraId="4E92AD64"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7FC1C4A9" w14:textId="77777777" w:rsidR="00EC0B0C" w:rsidRPr="00C37137" w:rsidRDefault="00EC0B0C" w:rsidP="00EC0B0C">
            <w:pPr>
              <w:jc w:val="both"/>
              <w:rPr>
                <w:b/>
                <w:sz w:val="22"/>
              </w:rPr>
            </w:pPr>
            <w:r w:rsidRPr="00C37137">
              <w:rPr>
                <w:b/>
                <w:sz w:val="22"/>
              </w:rPr>
              <w:t>Nombre del Proyecto</w:t>
            </w:r>
          </w:p>
        </w:tc>
        <w:tc>
          <w:tcPr>
            <w:tcW w:w="4987" w:type="dxa"/>
            <w:tcBorders>
              <w:top w:val="single" w:sz="4" w:space="0" w:color="auto"/>
              <w:left w:val="single" w:sz="4" w:space="0" w:color="auto"/>
              <w:bottom w:val="single" w:sz="4" w:space="0" w:color="auto"/>
              <w:right w:val="single" w:sz="4" w:space="0" w:color="auto"/>
            </w:tcBorders>
            <w:hideMark/>
          </w:tcPr>
          <w:p w14:paraId="47A2807A" w14:textId="77777777" w:rsidR="00EC0B0C" w:rsidRPr="00C37137" w:rsidRDefault="00EC0B0C" w:rsidP="00EC0B0C">
            <w:pPr>
              <w:jc w:val="both"/>
              <w:rPr>
                <w:b/>
                <w:sz w:val="22"/>
              </w:rPr>
            </w:pPr>
            <w:r w:rsidRPr="00C37137">
              <w:rPr>
                <w:b/>
                <w:sz w:val="22"/>
              </w:rPr>
              <w:t>Descripción</w:t>
            </w:r>
          </w:p>
        </w:tc>
        <w:tc>
          <w:tcPr>
            <w:tcW w:w="2737" w:type="dxa"/>
            <w:tcBorders>
              <w:top w:val="single" w:sz="4" w:space="0" w:color="auto"/>
              <w:left w:val="single" w:sz="4" w:space="0" w:color="auto"/>
              <w:bottom w:val="single" w:sz="4" w:space="0" w:color="auto"/>
              <w:right w:val="single" w:sz="4" w:space="0" w:color="auto"/>
            </w:tcBorders>
            <w:hideMark/>
          </w:tcPr>
          <w:p w14:paraId="4027B68A" w14:textId="77777777" w:rsidR="00EC0B0C" w:rsidRPr="00C37137" w:rsidRDefault="00EC0B0C" w:rsidP="00EC0B0C">
            <w:pPr>
              <w:jc w:val="both"/>
              <w:rPr>
                <w:b/>
                <w:sz w:val="22"/>
              </w:rPr>
            </w:pPr>
            <w:r w:rsidRPr="00C37137">
              <w:rPr>
                <w:b/>
                <w:sz w:val="22"/>
              </w:rPr>
              <w:t>Unidades Temáticas</w:t>
            </w:r>
          </w:p>
        </w:tc>
      </w:tr>
      <w:tr w:rsidR="00EC0B0C" w:rsidRPr="00C37137" w14:paraId="3E62DCDB"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6C12A653" w14:textId="77777777" w:rsidR="00EC0B0C" w:rsidRPr="00C37137" w:rsidRDefault="00EC0B0C" w:rsidP="00EC0B0C">
            <w:pPr>
              <w:jc w:val="both"/>
              <w:rPr>
                <w:b/>
                <w:sz w:val="22"/>
              </w:rPr>
            </w:pPr>
            <w:r w:rsidRPr="00C37137">
              <w:rPr>
                <w:b/>
                <w:sz w:val="22"/>
              </w:rPr>
              <w:t>Educación para el Ejercicio de los Derechos Humanos</w:t>
            </w:r>
          </w:p>
        </w:tc>
        <w:tc>
          <w:tcPr>
            <w:tcW w:w="4987" w:type="dxa"/>
            <w:tcBorders>
              <w:top w:val="single" w:sz="4" w:space="0" w:color="auto"/>
              <w:left w:val="single" w:sz="4" w:space="0" w:color="auto"/>
              <w:bottom w:val="single" w:sz="4" w:space="0" w:color="auto"/>
              <w:right w:val="single" w:sz="4" w:space="0" w:color="auto"/>
            </w:tcBorders>
            <w:hideMark/>
          </w:tcPr>
          <w:p w14:paraId="2283A58E" w14:textId="77777777" w:rsidR="00EC0B0C" w:rsidRPr="00C37137" w:rsidRDefault="00EC0B0C" w:rsidP="00EC0B0C">
            <w:pPr>
              <w:jc w:val="both"/>
              <w:rPr>
                <w:b/>
                <w:sz w:val="22"/>
              </w:rPr>
            </w:pPr>
            <w:r w:rsidRPr="00C37137">
              <w:rPr>
                <w:b/>
                <w:sz w:val="22"/>
              </w:rPr>
              <w:t xml:space="preserve">Educar para el ejercicio de los Derechos Humanos en la escuela implica su práctica y vivencia en la cotidianeidad escolar, es un llamado para hacer de la escuela un espacio de vivencia cotidiana de la democracia y la convivencia pacífica </w:t>
            </w:r>
            <w:r w:rsidRPr="00C37137">
              <w:rPr>
                <w:b/>
                <w:sz w:val="22"/>
              </w:rPr>
              <w:lastRenderedPageBreak/>
              <w:t>en la que no existe la discriminación y se reconoce la dignidad humana como un valor supremo, en la que se crean ambientes de aprendizaje democráticos y se promueve la libertad de información y expresión.</w:t>
            </w:r>
          </w:p>
        </w:tc>
        <w:tc>
          <w:tcPr>
            <w:tcW w:w="2737" w:type="dxa"/>
            <w:tcBorders>
              <w:top w:val="single" w:sz="4" w:space="0" w:color="auto"/>
              <w:left w:val="single" w:sz="4" w:space="0" w:color="auto"/>
              <w:bottom w:val="single" w:sz="4" w:space="0" w:color="auto"/>
              <w:right w:val="single" w:sz="4" w:space="0" w:color="auto"/>
            </w:tcBorders>
          </w:tcPr>
          <w:p w14:paraId="2F73058A" w14:textId="77777777" w:rsidR="00EC0B0C" w:rsidRPr="00C37137" w:rsidRDefault="00EC0B0C" w:rsidP="00EC0B0C">
            <w:pPr>
              <w:jc w:val="both"/>
              <w:rPr>
                <w:b/>
                <w:sz w:val="22"/>
              </w:rPr>
            </w:pPr>
            <w:r w:rsidRPr="00C37137">
              <w:rPr>
                <w:b/>
                <w:sz w:val="22"/>
              </w:rPr>
              <w:lastRenderedPageBreak/>
              <w:t>Convivencia y paz</w:t>
            </w:r>
          </w:p>
          <w:p w14:paraId="6AA84783" w14:textId="77777777" w:rsidR="00EC0B0C" w:rsidRPr="00C37137" w:rsidRDefault="00EC0B0C" w:rsidP="00EC0B0C">
            <w:pPr>
              <w:jc w:val="both"/>
              <w:rPr>
                <w:b/>
                <w:sz w:val="22"/>
              </w:rPr>
            </w:pPr>
            <w:r w:rsidRPr="00C37137">
              <w:rPr>
                <w:b/>
                <w:sz w:val="22"/>
              </w:rPr>
              <w:t>Pluralidad, identidad y valoración de las diferencias</w:t>
            </w:r>
          </w:p>
          <w:p w14:paraId="54CC5843" w14:textId="77777777" w:rsidR="00EC0B0C" w:rsidRPr="00C37137" w:rsidRDefault="00EC0B0C" w:rsidP="00EC0B0C">
            <w:pPr>
              <w:jc w:val="both"/>
              <w:rPr>
                <w:b/>
                <w:sz w:val="22"/>
              </w:rPr>
            </w:pPr>
            <w:r w:rsidRPr="00C37137">
              <w:rPr>
                <w:b/>
                <w:sz w:val="22"/>
              </w:rPr>
              <w:t>Participación y responsabilidad democrática</w:t>
            </w:r>
          </w:p>
        </w:tc>
      </w:tr>
      <w:tr w:rsidR="00EC0B0C" w:rsidRPr="00C37137" w14:paraId="1FD0122C"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71BF8137" w14:textId="77777777" w:rsidR="00EC0B0C" w:rsidRPr="00C37137" w:rsidRDefault="00EC0B0C" w:rsidP="00EC0B0C">
            <w:pPr>
              <w:jc w:val="both"/>
              <w:rPr>
                <w:b/>
                <w:sz w:val="22"/>
              </w:rPr>
            </w:pPr>
            <w:r w:rsidRPr="00C37137">
              <w:rPr>
                <w:b/>
                <w:sz w:val="22"/>
              </w:rPr>
              <w:t>Educación para la Sexualidad y Construcción de Ciudadanía</w:t>
            </w:r>
          </w:p>
        </w:tc>
        <w:tc>
          <w:tcPr>
            <w:tcW w:w="4987" w:type="dxa"/>
            <w:tcBorders>
              <w:top w:val="single" w:sz="4" w:space="0" w:color="auto"/>
              <w:left w:val="single" w:sz="4" w:space="0" w:color="auto"/>
              <w:bottom w:val="single" w:sz="4" w:space="0" w:color="auto"/>
              <w:right w:val="single" w:sz="4" w:space="0" w:color="auto"/>
            </w:tcBorders>
            <w:hideMark/>
          </w:tcPr>
          <w:p w14:paraId="5ACD1C01" w14:textId="77777777" w:rsidR="00EC0B0C" w:rsidRPr="00C37137" w:rsidRDefault="00EC0B0C" w:rsidP="00EC0B0C">
            <w:pPr>
              <w:jc w:val="both"/>
              <w:rPr>
                <w:b/>
                <w:sz w:val="22"/>
              </w:rPr>
            </w:pPr>
            <w:r w:rsidRPr="00C37137">
              <w:rPr>
                <w:b/>
                <w:sz w:val="22"/>
              </w:rPr>
              <w:t>Con la implementación del proyecto en las instituciones educativas se busca el desarrollo de competencias básicas para la toma de decisiones responsables, informadas y autónomas sobre el propio cuerpo, basadas en el respeto a la dignidad de todo ser humano, valorando la pluralidad de identidad y formas de vida, y se promuevan la vivencia y la construcción de relaciones de pareja, familiares y sociales pacíficas, equitativas y democráticas.</w:t>
            </w:r>
          </w:p>
        </w:tc>
        <w:tc>
          <w:tcPr>
            <w:tcW w:w="2737" w:type="dxa"/>
            <w:tcBorders>
              <w:top w:val="single" w:sz="4" w:space="0" w:color="auto"/>
              <w:left w:val="single" w:sz="4" w:space="0" w:color="auto"/>
              <w:bottom w:val="single" w:sz="4" w:space="0" w:color="auto"/>
              <w:right w:val="single" w:sz="4" w:space="0" w:color="auto"/>
            </w:tcBorders>
            <w:hideMark/>
          </w:tcPr>
          <w:p w14:paraId="09B84A7A" w14:textId="77777777" w:rsidR="00EC0B0C" w:rsidRPr="00C37137" w:rsidRDefault="00EC0B0C" w:rsidP="00EC0B0C">
            <w:pPr>
              <w:jc w:val="both"/>
              <w:rPr>
                <w:b/>
                <w:sz w:val="22"/>
              </w:rPr>
            </w:pPr>
            <w:r w:rsidRPr="00C37137">
              <w:rPr>
                <w:b/>
                <w:sz w:val="22"/>
              </w:rPr>
              <w:t>Ser humano</w:t>
            </w:r>
          </w:p>
          <w:p w14:paraId="7E0DE450" w14:textId="77777777" w:rsidR="00EC0B0C" w:rsidRPr="00C37137" w:rsidRDefault="00EC0B0C" w:rsidP="00EC0B0C">
            <w:pPr>
              <w:jc w:val="both"/>
              <w:rPr>
                <w:b/>
                <w:sz w:val="22"/>
              </w:rPr>
            </w:pPr>
            <w:r w:rsidRPr="00C37137">
              <w:rPr>
                <w:b/>
                <w:sz w:val="22"/>
              </w:rPr>
              <w:t>Género</w:t>
            </w:r>
          </w:p>
          <w:p w14:paraId="75FCC187" w14:textId="77777777" w:rsidR="00EC0B0C" w:rsidRPr="00C37137" w:rsidRDefault="00EC0B0C" w:rsidP="00EC0B0C">
            <w:pPr>
              <w:jc w:val="both"/>
              <w:rPr>
                <w:b/>
                <w:sz w:val="22"/>
              </w:rPr>
            </w:pPr>
            <w:r w:rsidRPr="00C37137">
              <w:rPr>
                <w:b/>
                <w:sz w:val="22"/>
              </w:rPr>
              <w:t>Sexualidad</w:t>
            </w:r>
          </w:p>
          <w:p w14:paraId="7C994A9B" w14:textId="77777777" w:rsidR="00EC0B0C" w:rsidRPr="00C37137" w:rsidRDefault="00EC0B0C" w:rsidP="00EC0B0C">
            <w:pPr>
              <w:jc w:val="both"/>
              <w:rPr>
                <w:b/>
                <w:sz w:val="22"/>
              </w:rPr>
            </w:pPr>
            <w:r w:rsidRPr="00C37137">
              <w:rPr>
                <w:b/>
                <w:sz w:val="22"/>
              </w:rPr>
              <w:t>Ciudadanía</w:t>
            </w:r>
          </w:p>
        </w:tc>
      </w:tr>
      <w:tr w:rsidR="00EC0B0C" w:rsidRPr="00C37137" w14:paraId="526BC05F"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0C55F130" w14:textId="77777777" w:rsidR="00EC0B0C" w:rsidRPr="00C37137" w:rsidRDefault="00EC0B0C" w:rsidP="00EC0B0C">
            <w:pPr>
              <w:jc w:val="both"/>
              <w:rPr>
                <w:b/>
                <w:sz w:val="22"/>
              </w:rPr>
            </w:pPr>
            <w:r w:rsidRPr="00C37137">
              <w:rPr>
                <w:b/>
                <w:sz w:val="22"/>
              </w:rPr>
              <w:t>Proyecto Ambiental Escolar</w:t>
            </w:r>
          </w:p>
        </w:tc>
        <w:tc>
          <w:tcPr>
            <w:tcW w:w="4987" w:type="dxa"/>
            <w:tcBorders>
              <w:top w:val="single" w:sz="4" w:space="0" w:color="auto"/>
              <w:left w:val="single" w:sz="4" w:space="0" w:color="auto"/>
              <w:bottom w:val="single" w:sz="4" w:space="0" w:color="auto"/>
              <w:right w:val="single" w:sz="4" w:space="0" w:color="auto"/>
            </w:tcBorders>
            <w:hideMark/>
          </w:tcPr>
          <w:p w14:paraId="581271B0" w14:textId="77777777" w:rsidR="00EC0B0C" w:rsidRPr="00C37137" w:rsidRDefault="00EC0B0C" w:rsidP="00EC0B0C">
            <w:pPr>
              <w:jc w:val="both"/>
              <w:rPr>
                <w:b/>
                <w:sz w:val="22"/>
              </w:rPr>
            </w:pPr>
            <w:r w:rsidRPr="00C37137">
              <w:rPr>
                <w:b/>
                <w:sz w:val="22"/>
              </w:rPr>
              <w:t>El PRAE, son los Proyectos Ambientales Escolares, que buscan promover el análisis y la comprensión de los problemas y las potencialidades ambientales locales, regionales y nacionales que generan espacios de participación para implementar soluciones acordes con las dinámicas naturales y socioculturales. Este proyecto pretende propiciar en la escuela espacios con el fin de desarrollar estrategias de investigación e intervención.</w:t>
            </w:r>
          </w:p>
        </w:tc>
        <w:tc>
          <w:tcPr>
            <w:tcW w:w="2737" w:type="dxa"/>
            <w:tcBorders>
              <w:top w:val="single" w:sz="4" w:space="0" w:color="auto"/>
              <w:left w:val="single" w:sz="4" w:space="0" w:color="auto"/>
              <w:bottom w:val="single" w:sz="4" w:space="0" w:color="auto"/>
              <w:right w:val="single" w:sz="4" w:space="0" w:color="auto"/>
            </w:tcBorders>
            <w:hideMark/>
          </w:tcPr>
          <w:p w14:paraId="56A05011" w14:textId="77777777" w:rsidR="00EC0B0C" w:rsidRPr="00C37137" w:rsidRDefault="00EC0B0C" w:rsidP="00EC0B0C">
            <w:pPr>
              <w:jc w:val="both"/>
              <w:rPr>
                <w:b/>
                <w:sz w:val="22"/>
              </w:rPr>
            </w:pPr>
            <w:r w:rsidRPr="00C37137">
              <w:rPr>
                <w:b/>
                <w:sz w:val="22"/>
              </w:rPr>
              <w:t>Recursos naturales</w:t>
            </w:r>
          </w:p>
          <w:p w14:paraId="5F2C81ED" w14:textId="77777777" w:rsidR="00EC0B0C" w:rsidRPr="00C37137" w:rsidRDefault="00EC0B0C" w:rsidP="00EC0B0C">
            <w:pPr>
              <w:jc w:val="both"/>
              <w:rPr>
                <w:b/>
                <w:sz w:val="22"/>
              </w:rPr>
            </w:pPr>
            <w:r w:rsidRPr="00C37137">
              <w:rPr>
                <w:b/>
                <w:sz w:val="22"/>
              </w:rPr>
              <w:t>Energía</w:t>
            </w:r>
          </w:p>
          <w:p w14:paraId="49815490" w14:textId="77777777" w:rsidR="00EC0B0C" w:rsidRPr="00C37137" w:rsidRDefault="00EC0B0C" w:rsidP="00EC0B0C">
            <w:pPr>
              <w:jc w:val="both"/>
              <w:rPr>
                <w:b/>
                <w:sz w:val="22"/>
              </w:rPr>
            </w:pPr>
            <w:r w:rsidRPr="00C37137">
              <w:rPr>
                <w:b/>
                <w:sz w:val="22"/>
              </w:rPr>
              <w:t>Residuos</w:t>
            </w:r>
          </w:p>
          <w:p w14:paraId="0195EEA2" w14:textId="77777777" w:rsidR="00EC0B0C" w:rsidRPr="00C37137" w:rsidRDefault="00EC0B0C" w:rsidP="00EC0B0C">
            <w:pPr>
              <w:jc w:val="both"/>
              <w:rPr>
                <w:b/>
                <w:sz w:val="22"/>
              </w:rPr>
            </w:pPr>
            <w:r w:rsidRPr="00C37137">
              <w:rPr>
                <w:b/>
                <w:sz w:val="22"/>
              </w:rPr>
              <w:t>Biodiversidad</w:t>
            </w:r>
          </w:p>
          <w:p w14:paraId="6FF079EA" w14:textId="77777777" w:rsidR="00EC0B0C" w:rsidRPr="00C37137" w:rsidRDefault="00EC0B0C" w:rsidP="00EC0B0C">
            <w:pPr>
              <w:jc w:val="both"/>
              <w:rPr>
                <w:b/>
                <w:sz w:val="22"/>
              </w:rPr>
            </w:pPr>
            <w:r w:rsidRPr="00C37137">
              <w:rPr>
                <w:b/>
                <w:sz w:val="22"/>
              </w:rPr>
              <w:t>Gestión del riesgo</w:t>
            </w:r>
          </w:p>
          <w:p w14:paraId="778207A2" w14:textId="77777777" w:rsidR="00EC0B0C" w:rsidRPr="00C37137" w:rsidRDefault="00EC0B0C" w:rsidP="00EC0B0C">
            <w:pPr>
              <w:jc w:val="both"/>
              <w:rPr>
                <w:b/>
                <w:sz w:val="22"/>
              </w:rPr>
            </w:pPr>
            <w:r w:rsidRPr="00C37137">
              <w:rPr>
                <w:b/>
                <w:sz w:val="22"/>
              </w:rPr>
              <w:t>Cambio climático</w:t>
            </w:r>
          </w:p>
        </w:tc>
      </w:tr>
      <w:tr w:rsidR="00EC0B0C" w:rsidRPr="00C37137" w14:paraId="5BD773F5"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0ABFD35B" w14:textId="77777777" w:rsidR="00EC0B0C" w:rsidRPr="00C37137" w:rsidRDefault="00EC0B0C" w:rsidP="00EC0B0C">
            <w:pPr>
              <w:jc w:val="both"/>
              <w:rPr>
                <w:b/>
                <w:sz w:val="22"/>
              </w:rPr>
            </w:pPr>
            <w:r w:rsidRPr="00C37137">
              <w:rPr>
                <w:b/>
                <w:sz w:val="22"/>
              </w:rPr>
              <w:t>Aprovechamiento del Tiempo Libre</w:t>
            </w:r>
          </w:p>
        </w:tc>
        <w:tc>
          <w:tcPr>
            <w:tcW w:w="4987" w:type="dxa"/>
            <w:tcBorders>
              <w:top w:val="single" w:sz="4" w:space="0" w:color="auto"/>
              <w:left w:val="single" w:sz="4" w:space="0" w:color="auto"/>
              <w:bottom w:val="single" w:sz="4" w:space="0" w:color="auto"/>
              <w:right w:val="single" w:sz="4" w:space="0" w:color="auto"/>
            </w:tcBorders>
            <w:hideMark/>
          </w:tcPr>
          <w:p w14:paraId="7C1C1189" w14:textId="77777777" w:rsidR="00EC0B0C" w:rsidRPr="00C37137" w:rsidRDefault="00EC0B0C" w:rsidP="00EC0B0C">
            <w:pPr>
              <w:jc w:val="both"/>
              <w:rPr>
                <w:b/>
                <w:sz w:val="22"/>
              </w:rPr>
            </w:pPr>
            <w:r w:rsidRPr="00C37137">
              <w:rPr>
                <w:b/>
                <w:sz w:val="22"/>
              </w:rPr>
              <w:t xml:space="preserve">Este proyecto busca que dentro de los espacios pedagógicos del contexto educativo se trabaje de manera transversal el aprovechamiento de espacios que promuevan acciones que aporten a la práctica hábitos de vida saludable y aprovechamiento de tiempos de ocio, fomentando acciones de participación ciudadana </w:t>
            </w:r>
            <w:r w:rsidRPr="00C37137">
              <w:rPr>
                <w:b/>
                <w:sz w:val="22"/>
              </w:rPr>
              <w:lastRenderedPageBreak/>
              <w:t>para garantizar que la práctica del deporte se viva no solo como un derecho sino como un deber dentro y fuera del colegio, contribuyendo como parte fundamental de la formación integral del ser. De igual manera, a partir de este proyecto transversal de ley se pretende trabajar procesos inclusivos con población con condición de discapacidad que permitan su vinculación a actividades deportivas garantizando el cumplimiento de sus derechos.</w:t>
            </w:r>
          </w:p>
        </w:tc>
        <w:tc>
          <w:tcPr>
            <w:tcW w:w="2737" w:type="dxa"/>
            <w:tcBorders>
              <w:top w:val="single" w:sz="4" w:space="0" w:color="auto"/>
              <w:left w:val="single" w:sz="4" w:space="0" w:color="auto"/>
              <w:bottom w:val="single" w:sz="4" w:space="0" w:color="auto"/>
              <w:right w:val="single" w:sz="4" w:space="0" w:color="auto"/>
            </w:tcBorders>
            <w:hideMark/>
          </w:tcPr>
          <w:p w14:paraId="5BD9BFE9" w14:textId="77777777" w:rsidR="00EC0B0C" w:rsidRPr="00C37137" w:rsidRDefault="00EC0B0C" w:rsidP="00EC0B0C">
            <w:pPr>
              <w:jc w:val="both"/>
              <w:rPr>
                <w:b/>
                <w:sz w:val="22"/>
              </w:rPr>
            </w:pPr>
            <w:r w:rsidRPr="00C37137">
              <w:rPr>
                <w:b/>
                <w:sz w:val="22"/>
              </w:rPr>
              <w:lastRenderedPageBreak/>
              <w:t>Prácticas deportivas</w:t>
            </w:r>
          </w:p>
          <w:p w14:paraId="4BA43352" w14:textId="77777777" w:rsidR="00EC0B0C" w:rsidRPr="00C37137" w:rsidRDefault="00EC0B0C" w:rsidP="00EC0B0C">
            <w:pPr>
              <w:jc w:val="both"/>
              <w:rPr>
                <w:b/>
                <w:sz w:val="22"/>
              </w:rPr>
            </w:pPr>
            <w:r w:rsidRPr="00C37137">
              <w:rPr>
                <w:b/>
                <w:sz w:val="22"/>
              </w:rPr>
              <w:t>Cultura del deporte</w:t>
            </w:r>
          </w:p>
          <w:p w14:paraId="7551BD48" w14:textId="77777777" w:rsidR="00EC0B0C" w:rsidRPr="00C37137" w:rsidRDefault="00EC0B0C" w:rsidP="00EC0B0C">
            <w:pPr>
              <w:jc w:val="both"/>
              <w:rPr>
                <w:b/>
                <w:sz w:val="22"/>
              </w:rPr>
            </w:pPr>
            <w:r w:rsidRPr="00C37137">
              <w:rPr>
                <w:b/>
                <w:sz w:val="22"/>
              </w:rPr>
              <w:t>Promoción de hábitos de vida saludable</w:t>
            </w:r>
          </w:p>
        </w:tc>
      </w:tr>
      <w:tr w:rsidR="00EC0B0C" w:rsidRPr="00C37137" w14:paraId="579F5267"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73886122" w14:textId="1142827C" w:rsidR="00EC0B0C" w:rsidRPr="00C37137" w:rsidRDefault="00EC0B0C" w:rsidP="00EC0B0C">
            <w:pPr>
              <w:jc w:val="both"/>
              <w:rPr>
                <w:b/>
                <w:sz w:val="22"/>
              </w:rPr>
            </w:pPr>
            <w:r w:rsidRPr="00C37137">
              <w:rPr>
                <w:b/>
                <w:sz w:val="22"/>
              </w:rPr>
              <w:t>Cátedra de Paz</w:t>
            </w:r>
          </w:p>
        </w:tc>
        <w:tc>
          <w:tcPr>
            <w:tcW w:w="4987" w:type="dxa"/>
            <w:tcBorders>
              <w:top w:val="single" w:sz="4" w:space="0" w:color="auto"/>
              <w:left w:val="single" w:sz="4" w:space="0" w:color="auto"/>
              <w:bottom w:val="single" w:sz="4" w:space="0" w:color="auto"/>
              <w:right w:val="single" w:sz="4" w:space="0" w:color="auto"/>
            </w:tcBorders>
            <w:hideMark/>
          </w:tcPr>
          <w:p w14:paraId="52033B1A" w14:textId="77777777" w:rsidR="00EC0B0C" w:rsidRPr="00C37137" w:rsidRDefault="00EC0B0C" w:rsidP="00EC0B0C">
            <w:pPr>
              <w:jc w:val="both"/>
              <w:rPr>
                <w:b/>
                <w:sz w:val="22"/>
              </w:rPr>
            </w:pPr>
            <w:r w:rsidRPr="00C37137">
              <w:rPr>
                <w:b/>
                <w:sz w:val="22"/>
              </w:rPr>
              <w:t>Con la firma e implementación de los acuerdos de paz entre el gobierno y las FARC se establece un punto de partida para que en el país se construyan diferentes escenarios que permitan garantizar el respeto a los derechos humanos, la paz como vía y resultado de la resolución de conflictos y el reconocimiento de la biodiversidad y la pluralidad; pilares esenciales para la consecución de una sociedad justa, que reconoce la dignidad de las personas y ofrece oportunidades y garantías para todos.</w:t>
            </w:r>
          </w:p>
        </w:tc>
        <w:tc>
          <w:tcPr>
            <w:tcW w:w="2737" w:type="dxa"/>
            <w:tcBorders>
              <w:top w:val="single" w:sz="4" w:space="0" w:color="auto"/>
              <w:left w:val="single" w:sz="4" w:space="0" w:color="auto"/>
              <w:bottom w:val="single" w:sz="4" w:space="0" w:color="auto"/>
              <w:right w:val="single" w:sz="4" w:space="0" w:color="auto"/>
            </w:tcBorders>
            <w:hideMark/>
          </w:tcPr>
          <w:p w14:paraId="60FF480F" w14:textId="77777777" w:rsidR="00EC0B0C" w:rsidRPr="00C37137" w:rsidRDefault="00EC0B0C" w:rsidP="00EC0B0C">
            <w:pPr>
              <w:jc w:val="both"/>
              <w:rPr>
                <w:b/>
                <w:sz w:val="22"/>
              </w:rPr>
            </w:pPr>
            <w:r w:rsidRPr="00C37137">
              <w:rPr>
                <w:b/>
                <w:sz w:val="22"/>
              </w:rPr>
              <w:t>Convivencia Pacífica</w:t>
            </w:r>
          </w:p>
          <w:p w14:paraId="3C7C4BB4" w14:textId="77777777" w:rsidR="00EC0B0C" w:rsidRPr="00C37137" w:rsidRDefault="00EC0B0C" w:rsidP="00EC0B0C">
            <w:pPr>
              <w:jc w:val="both"/>
              <w:rPr>
                <w:b/>
                <w:sz w:val="22"/>
              </w:rPr>
            </w:pPr>
            <w:r w:rsidRPr="00C37137">
              <w:rPr>
                <w:b/>
                <w:sz w:val="22"/>
              </w:rPr>
              <w:t>Participación ciudadana</w:t>
            </w:r>
          </w:p>
          <w:p w14:paraId="07711395" w14:textId="77777777" w:rsidR="00EC0B0C" w:rsidRPr="00C37137" w:rsidRDefault="00EC0B0C" w:rsidP="00EC0B0C">
            <w:pPr>
              <w:jc w:val="both"/>
              <w:rPr>
                <w:b/>
                <w:sz w:val="22"/>
              </w:rPr>
            </w:pPr>
            <w:r w:rsidRPr="00C37137">
              <w:rPr>
                <w:b/>
                <w:sz w:val="22"/>
              </w:rPr>
              <w:t>Diversidad e identidad</w:t>
            </w:r>
          </w:p>
          <w:p w14:paraId="1808F0C8" w14:textId="77777777" w:rsidR="00EC0B0C" w:rsidRPr="00C37137" w:rsidRDefault="00EC0B0C" w:rsidP="00EC0B0C">
            <w:pPr>
              <w:jc w:val="both"/>
              <w:rPr>
                <w:b/>
                <w:sz w:val="22"/>
              </w:rPr>
            </w:pPr>
            <w:r w:rsidRPr="00C37137">
              <w:rPr>
                <w:b/>
                <w:sz w:val="22"/>
              </w:rPr>
              <w:t>Memoria histórica y reconciliación</w:t>
            </w:r>
          </w:p>
          <w:p w14:paraId="2A09DE3B" w14:textId="77777777" w:rsidR="00EC0B0C" w:rsidRPr="00C37137" w:rsidRDefault="00EC0B0C" w:rsidP="00EC0B0C">
            <w:pPr>
              <w:jc w:val="both"/>
              <w:rPr>
                <w:b/>
                <w:sz w:val="22"/>
              </w:rPr>
            </w:pPr>
            <w:r w:rsidRPr="00C37137">
              <w:rPr>
                <w:b/>
                <w:sz w:val="22"/>
              </w:rPr>
              <w:t>Ética, cuidado y decisiones</w:t>
            </w:r>
          </w:p>
        </w:tc>
      </w:tr>
      <w:tr w:rsidR="00EC0B0C" w:rsidRPr="00C37137" w14:paraId="7FF60825" w14:textId="77777777" w:rsidTr="00363C65">
        <w:tc>
          <w:tcPr>
            <w:tcW w:w="1671" w:type="dxa"/>
            <w:tcBorders>
              <w:top w:val="single" w:sz="4" w:space="0" w:color="auto"/>
              <w:left w:val="single" w:sz="4" w:space="0" w:color="auto"/>
              <w:bottom w:val="single" w:sz="4" w:space="0" w:color="auto"/>
              <w:right w:val="single" w:sz="4" w:space="0" w:color="auto"/>
            </w:tcBorders>
            <w:hideMark/>
          </w:tcPr>
          <w:p w14:paraId="16291283" w14:textId="3F68BFF7" w:rsidR="00EC0B0C" w:rsidRPr="00C37137" w:rsidRDefault="00EC0B0C" w:rsidP="00EC0B0C">
            <w:pPr>
              <w:jc w:val="both"/>
              <w:rPr>
                <w:b/>
                <w:sz w:val="22"/>
              </w:rPr>
            </w:pPr>
            <w:r w:rsidRPr="00C37137">
              <w:rPr>
                <w:b/>
                <w:sz w:val="22"/>
              </w:rPr>
              <w:t>Cátedra de Estudios Afrocolombianos</w:t>
            </w:r>
          </w:p>
        </w:tc>
        <w:tc>
          <w:tcPr>
            <w:tcW w:w="4987" w:type="dxa"/>
            <w:tcBorders>
              <w:top w:val="single" w:sz="4" w:space="0" w:color="auto"/>
              <w:left w:val="single" w:sz="4" w:space="0" w:color="auto"/>
              <w:bottom w:val="single" w:sz="4" w:space="0" w:color="auto"/>
              <w:right w:val="single" w:sz="4" w:space="0" w:color="auto"/>
            </w:tcBorders>
            <w:hideMark/>
          </w:tcPr>
          <w:p w14:paraId="40B7DDF1" w14:textId="77777777" w:rsidR="00EC0B0C" w:rsidRPr="00C37137" w:rsidRDefault="00EC0B0C" w:rsidP="00EC0B0C">
            <w:pPr>
              <w:jc w:val="both"/>
              <w:rPr>
                <w:b/>
                <w:sz w:val="22"/>
              </w:rPr>
            </w:pPr>
            <w:r w:rsidRPr="00C37137">
              <w:rPr>
                <w:b/>
                <w:sz w:val="22"/>
              </w:rPr>
              <w:t>La multiculturalidad y la plurietnicidad son una condición natural de la humanidad, que ha vivido grandes transformaciones sociales y culturales. Por varios siglos de la historia de la humanidad, las poblaciones consideradas como minorías, fueron víctimas de violencia y exclusión.</w:t>
            </w:r>
          </w:p>
          <w:p w14:paraId="68CA42C9" w14:textId="77777777" w:rsidR="00EC0B0C" w:rsidRPr="00C37137" w:rsidRDefault="00EC0B0C" w:rsidP="00EC0B0C">
            <w:pPr>
              <w:jc w:val="both"/>
              <w:rPr>
                <w:b/>
                <w:sz w:val="22"/>
              </w:rPr>
            </w:pPr>
            <w:r w:rsidRPr="00C37137">
              <w:rPr>
                <w:b/>
                <w:sz w:val="22"/>
              </w:rPr>
              <w:t xml:space="preserve">A mediados del siglo XX, dichas poblaciones empezaron a ser protagonistas de los cambios sociales de la humanidad, nuestro país no estuvo ajeno a dicha realidad. </w:t>
            </w:r>
          </w:p>
        </w:tc>
        <w:tc>
          <w:tcPr>
            <w:tcW w:w="2737" w:type="dxa"/>
            <w:tcBorders>
              <w:top w:val="single" w:sz="4" w:space="0" w:color="auto"/>
              <w:left w:val="single" w:sz="4" w:space="0" w:color="auto"/>
              <w:bottom w:val="single" w:sz="4" w:space="0" w:color="auto"/>
              <w:right w:val="single" w:sz="4" w:space="0" w:color="auto"/>
            </w:tcBorders>
            <w:hideMark/>
          </w:tcPr>
          <w:p w14:paraId="327109DD" w14:textId="77777777" w:rsidR="00EC0B0C" w:rsidRPr="00C37137" w:rsidRDefault="00EC0B0C" w:rsidP="00EC0B0C">
            <w:pPr>
              <w:jc w:val="both"/>
              <w:rPr>
                <w:b/>
                <w:sz w:val="22"/>
              </w:rPr>
            </w:pPr>
            <w:r w:rsidRPr="00C37137">
              <w:rPr>
                <w:b/>
                <w:sz w:val="22"/>
              </w:rPr>
              <w:t>La historia y las comunidades étnicas</w:t>
            </w:r>
          </w:p>
          <w:p w14:paraId="35942BE4" w14:textId="77777777" w:rsidR="00EC0B0C" w:rsidRPr="00C37137" w:rsidRDefault="00EC0B0C" w:rsidP="00EC0B0C">
            <w:pPr>
              <w:jc w:val="both"/>
              <w:rPr>
                <w:b/>
                <w:sz w:val="22"/>
              </w:rPr>
            </w:pPr>
            <w:r w:rsidRPr="00C37137">
              <w:rPr>
                <w:b/>
                <w:sz w:val="22"/>
              </w:rPr>
              <w:t>Etnoeducación</w:t>
            </w:r>
          </w:p>
          <w:p w14:paraId="1064A40C" w14:textId="77777777" w:rsidR="00EC0B0C" w:rsidRPr="00C37137" w:rsidRDefault="00EC0B0C" w:rsidP="00EC0B0C">
            <w:pPr>
              <w:jc w:val="both"/>
              <w:rPr>
                <w:b/>
                <w:sz w:val="22"/>
              </w:rPr>
            </w:pPr>
            <w:r w:rsidRPr="00C37137">
              <w:rPr>
                <w:b/>
                <w:sz w:val="22"/>
              </w:rPr>
              <w:t>Diversidad</w:t>
            </w:r>
          </w:p>
        </w:tc>
      </w:tr>
    </w:tbl>
    <w:p w14:paraId="1CA35E97" w14:textId="77777777" w:rsidR="00EC0B0C" w:rsidRPr="00C37137" w:rsidRDefault="00EC0B0C" w:rsidP="00EC0B0C">
      <w:pPr>
        <w:jc w:val="both"/>
        <w:rPr>
          <w:b/>
          <w:sz w:val="22"/>
        </w:rPr>
      </w:pPr>
    </w:p>
    <w:p w14:paraId="78030402" w14:textId="77777777" w:rsidR="002811F0" w:rsidRDefault="00EC0B0C" w:rsidP="002811F0">
      <w:pPr>
        <w:jc w:val="both"/>
        <w:rPr>
          <w:sz w:val="22"/>
        </w:rPr>
      </w:pPr>
      <w:r w:rsidRPr="00363C65">
        <w:rPr>
          <w:sz w:val="22"/>
        </w:rPr>
        <w:lastRenderedPageBreak/>
        <w:t xml:space="preserve"> Las políticas relacionadas con Investigación, TIC, emprendimiento y experiencias significativas.</w:t>
      </w:r>
      <w:r w:rsidR="002811F0" w:rsidRPr="002811F0">
        <w:rPr>
          <w:sz w:val="22"/>
        </w:rPr>
        <w:t xml:space="preserve"> </w:t>
      </w:r>
    </w:p>
    <w:p w14:paraId="23E65E5F" w14:textId="1DBFC8EB" w:rsidR="000361F5" w:rsidRPr="000361F5" w:rsidRDefault="000361F5" w:rsidP="000361F5">
      <w:pPr>
        <w:jc w:val="both"/>
        <w:rPr>
          <w:sz w:val="22"/>
        </w:rPr>
      </w:pPr>
      <w:r w:rsidRPr="000361F5">
        <w:rPr>
          <w:sz w:val="22"/>
        </w:rPr>
        <w:t xml:space="preserve">En los procesos de enseñanza y aprendizaje se debe de fomentar la investigación manejando fuentes de consulta que permitan la reflexión teórica para la elaboración de cualquier actividad académica, y que los </w:t>
      </w:r>
      <w:r w:rsidR="00C277EF">
        <w:rPr>
          <w:sz w:val="22"/>
        </w:rPr>
        <w:t>estudiantes</w:t>
      </w:r>
      <w:r w:rsidRPr="000361F5">
        <w:rPr>
          <w:sz w:val="22"/>
        </w:rPr>
        <w:t xml:space="preserve"> sean capaces de razonar lo que están investigando para facilitar su aprendizaje</w:t>
      </w:r>
    </w:p>
    <w:p w14:paraId="1403CBA4" w14:textId="424583BD" w:rsidR="002811F0" w:rsidRDefault="002811F0" w:rsidP="002811F0">
      <w:pPr>
        <w:jc w:val="both"/>
        <w:rPr>
          <w:sz w:val="22"/>
        </w:rPr>
      </w:pPr>
      <w:r>
        <w:rPr>
          <w:sz w:val="22"/>
        </w:rPr>
        <w:t xml:space="preserve">El Liceo Infantil TIM se </w:t>
      </w:r>
      <w:r w:rsidR="00C277EF">
        <w:rPr>
          <w:sz w:val="22"/>
        </w:rPr>
        <w:t>beneficia</w:t>
      </w:r>
      <w:r>
        <w:rPr>
          <w:sz w:val="22"/>
        </w:rPr>
        <w:t xml:space="preserve"> con las TICS:</w:t>
      </w:r>
    </w:p>
    <w:p w14:paraId="54CDE82D" w14:textId="2B07CCC5" w:rsidR="002811F0" w:rsidRDefault="002811F0" w:rsidP="002811F0">
      <w:pPr>
        <w:pStyle w:val="Prrafodelista"/>
        <w:numPr>
          <w:ilvl w:val="0"/>
          <w:numId w:val="1"/>
        </w:numPr>
        <w:jc w:val="both"/>
        <w:rPr>
          <w:sz w:val="22"/>
        </w:rPr>
      </w:pPr>
      <w:r>
        <w:rPr>
          <w:sz w:val="22"/>
        </w:rPr>
        <w:t xml:space="preserve">Dotación e </w:t>
      </w:r>
      <w:r w:rsidR="00C277EF">
        <w:rPr>
          <w:sz w:val="22"/>
        </w:rPr>
        <w:t>implementación</w:t>
      </w:r>
      <w:r>
        <w:rPr>
          <w:sz w:val="22"/>
        </w:rPr>
        <w:t xml:space="preserve"> en el aula de clase que permite el buen desarrollo de los contenidos.</w:t>
      </w:r>
    </w:p>
    <w:p w14:paraId="30368827" w14:textId="0AF4F10A" w:rsidR="002811F0" w:rsidRDefault="002811F0" w:rsidP="002811F0">
      <w:pPr>
        <w:pStyle w:val="Prrafodelista"/>
        <w:numPr>
          <w:ilvl w:val="0"/>
          <w:numId w:val="1"/>
        </w:numPr>
        <w:jc w:val="both"/>
        <w:rPr>
          <w:sz w:val="22"/>
        </w:rPr>
      </w:pPr>
      <w:r>
        <w:rPr>
          <w:sz w:val="22"/>
        </w:rPr>
        <w:t>Adquisición de equipos (Tablet o pc)</w:t>
      </w:r>
    </w:p>
    <w:p w14:paraId="71CFC80C" w14:textId="1162D52E" w:rsidR="002811F0" w:rsidRDefault="002811F0" w:rsidP="002811F0">
      <w:pPr>
        <w:pStyle w:val="Prrafodelista"/>
        <w:numPr>
          <w:ilvl w:val="0"/>
          <w:numId w:val="1"/>
        </w:numPr>
        <w:jc w:val="both"/>
        <w:rPr>
          <w:sz w:val="22"/>
        </w:rPr>
      </w:pPr>
      <w:r>
        <w:rPr>
          <w:sz w:val="22"/>
        </w:rPr>
        <w:t xml:space="preserve">Se capacita a los docentes y estudiantes sobre las TICS </w:t>
      </w:r>
    </w:p>
    <w:p w14:paraId="17410E4D" w14:textId="77777777" w:rsidR="002811F0" w:rsidRDefault="002811F0" w:rsidP="002811F0">
      <w:pPr>
        <w:jc w:val="both"/>
        <w:rPr>
          <w:b/>
          <w:sz w:val="22"/>
        </w:rPr>
      </w:pPr>
    </w:p>
    <w:p w14:paraId="53E9836D" w14:textId="77777777" w:rsidR="002811F0" w:rsidRPr="002811F0" w:rsidRDefault="002811F0" w:rsidP="002811F0">
      <w:pPr>
        <w:jc w:val="both"/>
        <w:rPr>
          <w:b/>
          <w:sz w:val="22"/>
        </w:rPr>
      </w:pPr>
      <w:r w:rsidRPr="002811F0">
        <w:rPr>
          <w:b/>
          <w:sz w:val="22"/>
        </w:rPr>
        <w:t>ESTRATEGIAS:</w:t>
      </w:r>
    </w:p>
    <w:p w14:paraId="627F30A0" w14:textId="77777777" w:rsidR="00EC0B0C" w:rsidRPr="00363C65" w:rsidRDefault="00EC0B0C" w:rsidP="00EC0B0C">
      <w:pPr>
        <w:jc w:val="both"/>
        <w:rPr>
          <w:sz w:val="22"/>
        </w:rPr>
      </w:pPr>
      <w:r w:rsidRPr="00363C65">
        <w:rPr>
          <w:sz w:val="22"/>
        </w:rPr>
        <w:t>En el marco de la formación integral, como pilar pedagógico, se reconocen dos actividades grandes que fomentan el desarrollo de capacidades y competencias y genera espacios de participación a toda la comunidad educativa del Centro Educativo Liceo Infantil Tim. Estas actividades son:</w:t>
      </w:r>
    </w:p>
    <w:p w14:paraId="44795533" w14:textId="7AB49767" w:rsidR="00EC0B0C" w:rsidRPr="00363C65" w:rsidRDefault="00EC0B0C" w:rsidP="00EC0B0C">
      <w:pPr>
        <w:jc w:val="both"/>
        <w:rPr>
          <w:sz w:val="22"/>
        </w:rPr>
      </w:pPr>
      <w:r w:rsidRPr="00363C65">
        <w:rPr>
          <w:sz w:val="22"/>
        </w:rPr>
        <w:t>Semana Cultural: En esta semana los estudiantes demuestran y exponen sus aprendizajes en las diferentes áreas académicas. Se lleva a cabo la feria de la ciencia, actividades con materiales reciclables, exposición de trabajos artísticos. Se invita a los padres de familia y comunidad a participar como espectadores.</w:t>
      </w:r>
      <w:r w:rsidR="002811F0">
        <w:rPr>
          <w:sz w:val="22"/>
        </w:rPr>
        <w:t xml:space="preserve"> Utilizando herramientas tecnológicas </w:t>
      </w:r>
    </w:p>
    <w:p w14:paraId="7DC64EA7" w14:textId="77777777" w:rsidR="00EC0B0C" w:rsidRDefault="00EC0B0C" w:rsidP="00EC0B0C">
      <w:pPr>
        <w:jc w:val="both"/>
        <w:rPr>
          <w:sz w:val="22"/>
        </w:rPr>
      </w:pPr>
      <w:r w:rsidRPr="00363C65">
        <w:rPr>
          <w:sz w:val="22"/>
        </w:rPr>
        <w:t>Salidas Pedagógicas: Se realizan con el fin de brindar a los estudiantes y padres de familia otras opciones de aprendizaje contextualizado. Estas salidas pueden ser de tipo cultural, académico, deportivo o de esparcimiento.</w:t>
      </w:r>
    </w:p>
    <w:p w14:paraId="7D213A95" w14:textId="41D6E20F" w:rsidR="002811F0" w:rsidRPr="002811F0" w:rsidRDefault="002811F0" w:rsidP="00EC0B0C">
      <w:pPr>
        <w:jc w:val="both"/>
        <w:rPr>
          <w:b/>
          <w:sz w:val="22"/>
        </w:rPr>
      </w:pPr>
      <w:r w:rsidRPr="002811F0">
        <w:rPr>
          <w:b/>
          <w:sz w:val="22"/>
        </w:rPr>
        <w:t>EMPRENDIMIENTO</w:t>
      </w:r>
    </w:p>
    <w:p w14:paraId="51433A86" w14:textId="3FAE7C61" w:rsidR="008D3247" w:rsidRDefault="002811F0" w:rsidP="00EC0B0C">
      <w:pPr>
        <w:jc w:val="both"/>
        <w:rPr>
          <w:sz w:val="22"/>
        </w:rPr>
      </w:pPr>
      <w:r w:rsidRPr="002811F0">
        <w:rPr>
          <w:sz w:val="22"/>
        </w:rPr>
        <w:t xml:space="preserve">Son </w:t>
      </w:r>
      <w:r>
        <w:rPr>
          <w:sz w:val="22"/>
        </w:rPr>
        <w:t xml:space="preserve"> basadas en nuestras metas de calidad que se implementarán de manera </w:t>
      </w:r>
      <w:r w:rsidR="000361F5">
        <w:rPr>
          <w:sz w:val="22"/>
        </w:rPr>
        <w:t>transversal</w:t>
      </w:r>
      <w:r>
        <w:rPr>
          <w:sz w:val="22"/>
        </w:rPr>
        <w:t xml:space="preserve"> que contribuyan a una </w:t>
      </w:r>
      <w:r w:rsidR="000361F5">
        <w:rPr>
          <w:sz w:val="22"/>
        </w:rPr>
        <w:t>cultura de emprendimiento y se verá</w:t>
      </w:r>
      <w:r>
        <w:rPr>
          <w:sz w:val="22"/>
        </w:rPr>
        <w:t xml:space="preserve"> expresada a futuro</w:t>
      </w:r>
      <w:r w:rsidR="000361F5">
        <w:rPr>
          <w:sz w:val="22"/>
        </w:rPr>
        <w:t>.</w:t>
      </w:r>
    </w:p>
    <w:p w14:paraId="089E65A7" w14:textId="77777777" w:rsidR="000361F5" w:rsidRDefault="000361F5" w:rsidP="00EC0B0C">
      <w:pPr>
        <w:jc w:val="both"/>
        <w:rPr>
          <w:sz w:val="22"/>
        </w:rPr>
      </w:pPr>
    </w:p>
    <w:p w14:paraId="364DDDB3" w14:textId="77777777" w:rsidR="008D3247" w:rsidRPr="00363C65" w:rsidRDefault="008D3247" w:rsidP="00EC0B0C">
      <w:pPr>
        <w:jc w:val="both"/>
        <w:rPr>
          <w:sz w:val="22"/>
        </w:rPr>
      </w:pPr>
    </w:p>
    <w:p w14:paraId="78C99622" w14:textId="6AB65961" w:rsidR="00EC0B0C" w:rsidRPr="00C37137" w:rsidRDefault="00EC0B0C" w:rsidP="00EC0B0C">
      <w:pPr>
        <w:jc w:val="both"/>
        <w:rPr>
          <w:b/>
          <w:sz w:val="22"/>
        </w:rPr>
      </w:pPr>
      <w:r w:rsidRPr="00C37137">
        <w:rPr>
          <w:b/>
          <w:sz w:val="22"/>
        </w:rPr>
        <w:lastRenderedPageBreak/>
        <w:t xml:space="preserve"> Calendario Académico</w:t>
      </w:r>
    </w:p>
    <w:p w14:paraId="68918B16" w14:textId="77777777" w:rsidR="00EC0B0C" w:rsidRPr="00363C65" w:rsidRDefault="00EC0B0C" w:rsidP="00EC0B0C">
      <w:pPr>
        <w:jc w:val="both"/>
        <w:rPr>
          <w:sz w:val="22"/>
        </w:rPr>
      </w:pPr>
      <w:r w:rsidRPr="00363C65">
        <w:rPr>
          <w:sz w:val="22"/>
        </w:rPr>
        <w:t>El calendario escolar se establece a partir de las orientaciones dadas por la Secretaría de Educación Departamental. En este se establecen la duración de los períodos académicos, semanas de desarrollo institucional, período de receso para estudiantes y docentes. Por medio de Resolución de Dirección se establecen las fechas para cada año escolar.</w:t>
      </w:r>
    </w:p>
    <w:p w14:paraId="3291CB32" w14:textId="77777777" w:rsidR="00EC0B0C" w:rsidRPr="00363C65" w:rsidRDefault="00EC0B0C" w:rsidP="00EC0B0C">
      <w:pPr>
        <w:jc w:val="both"/>
        <w:rPr>
          <w:sz w:val="22"/>
        </w:rPr>
      </w:pPr>
      <w:r w:rsidRPr="00363C65">
        <w:rPr>
          <w:sz w:val="22"/>
        </w:rPr>
        <w:t>La organización general del calendario escolar es la siguiente:</w:t>
      </w:r>
    </w:p>
    <w:p w14:paraId="1E2D0ED7" w14:textId="77777777" w:rsidR="00EC0B0C" w:rsidRPr="00C37137" w:rsidRDefault="00EC0B0C" w:rsidP="00EC0B0C">
      <w:pPr>
        <w:jc w:val="both"/>
        <w:rPr>
          <w:b/>
          <w:sz w:val="22"/>
        </w:rPr>
      </w:pPr>
      <w:r w:rsidRPr="00C37137">
        <w:rPr>
          <w:b/>
          <w:noProof/>
          <w:sz w:val="22"/>
          <w:lang w:val="es-ES" w:eastAsia="es-ES"/>
        </w:rPr>
        <w:drawing>
          <wp:inline distT="0" distB="0" distL="0" distR="0" wp14:anchorId="6E0BD9C4" wp14:editId="57AE3348">
            <wp:extent cx="5907297" cy="3517780"/>
            <wp:effectExtent l="19050" t="38100" r="17780" b="2603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AC460D" w14:textId="4D82A9C9" w:rsidR="00A11104" w:rsidRPr="00C37137" w:rsidRDefault="00EC0B0C" w:rsidP="00EC0B0C">
      <w:pPr>
        <w:jc w:val="both"/>
        <w:rPr>
          <w:b/>
          <w:sz w:val="22"/>
        </w:rPr>
      </w:pPr>
      <w:r w:rsidRPr="00C37137">
        <w:rPr>
          <w:b/>
          <w:sz w:val="22"/>
        </w:rPr>
        <w:t>Jornada Escolar</w:t>
      </w:r>
    </w:p>
    <w:p w14:paraId="3FB9BC2F" w14:textId="28B86E45" w:rsidR="00A11104" w:rsidRPr="00363C65" w:rsidRDefault="00EC0B0C" w:rsidP="00EC0B0C">
      <w:pPr>
        <w:jc w:val="both"/>
        <w:rPr>
          <w:sz w:val="22"/>
        </w:rPr>
      </w:pPr>
      <w:r w:rsidRPr="00363C65">
        <w:rPr>
          <w:sz w:val="22"/>
        </w:rPr>
        <w:t>El Centro Educativo cuenta con dos jornadas de clase. En la Jornada de la mañana se atienden los cursos de PARVULOS, JARDIN, PRIMERO, SEGUNDO y en la jornada de la tarde se atiende los grados de PREJARDIN, TRANSICION, TERCERO, CUARTO</w:t>
      </w:r>
    </w:p>
    <w:p w14:paraId="003300FE" w14:textId="46B29ECB" w:rsidR="00A11104" w:rsidRPr="00363C65" w:rsidRDefault="00E10F96" w:rsidP="00EC0B0C">
      <w:pPr>
        <w:jc w:val="both"/>
        <w:rPr>
          <w:sz w:val="22"/>
        </w:rPr>
      </w:pPr>
      <w:r w:rsidRPr="00363C65">
        <w:rPr>
          <w:sz w:val="22"/>
        </w:rPr>
        <w:t>Los horarios que se manejan son:</w:t>
      </w:r>
    </w:p>
    <w:p w14:paraId="5419D130" w14:textId="77777777" w:rsidR="00A11104" w:rsidRPr="00C37137" w:rsidRDefault="00A11104" w:rsidP="00EC0B0C">
      <w:pPr>
        <w:jc w:val="both"/>
        <w:rPr>
          <w:b/>
          <w:sz w:val="22"/>
        </w:rPr>
      </w:pPr>
    </w:p>
    <w:tbl>
      <w:tblPr>
        <w:tblStyle w:val="Tablaconcuadrcula"/>
        <w:tblW w:w="4999" w:type="pct"/>
        <w:tblLook w:val="0600" w:firstRow="0" w:lastRow="0" w:firstColumn="0" w:lastColumn="0" w:noHBand="1" w:noVBand="1"/>
      </w:tblPr>
      <w:tblGrid>
        <w:gridCol w:w="3016"/>
        <w:gridCol w:w="2987"/>
        <w:gridCol w:w="2823"/>
      </w:tblGrid>
      <w:tr w:rsidR="00EC0B0C" w:rsidRPr="00C37137" w14:paraId="189A4683" w14:textId="77777777" w:rsidTr="00363C65">
        <w:trPr>
          <w:trHeight w:val="84"/>
        </w:trPr>
        <w:tc>
          <w:tcPr>
            <w:tcW w:w="5000" w:type="pct"/>
            <w:gridSpan w:val="3"/>
          </w:tcPr>
          <w:p w14:paraId="7A228020" w14:textId="77777777" w:rsidR="00EC0B0C" w:rsidRPr="00C37137" w:rsidRDefault="00EC0B0C" w:rsidP="00EC0B0C">
            <w:pPr>
              <w:jc w:val="both"/>
              <w:rPr>
                <w:b/>
                <w:sz w:val="22"/>
              </w:rPr>
            </w:pPr>
            <w:r w:rsidRPr="00C37137">
              <w:rPr>
                <w:b/>
                <w:sz w:val="22"/>
              </w:rPr>
              <w:lastRenderedPageBreak/>
              <w:t>JORNADA DE LA MAÑANA</w:t>
            </w:r>
          </w:p>
        </w:tc>
      </w:tr>
      <w:tr w:rsidR="00EC0B0C" w:rsidRPr="00C37137" w14:paraId="38B88752" w14:textId="77777777" w:rsidTr="00363C65">
        <w:tc>
          <w:tcPr>
            <w:tcW w:w="1709" w:type="pct"/>
          </w:tcPr>
          <w:p w14:paraId="718FBEDE" w14:textId="77777777" w:rsidR="00EC0B0C" w:rsidRPr="00C37137" w:rsidRDefault="00EC0B0C" w:rsidP="00EC0B0C">
            <w:pPr>
              <w:jc w:val="both"/>
              <w:rPr>
                <w:b/>
                <w:sz w:val="22"/>
              </w:rPr>
            </w:pPr>
          </w:p>
        </w:tc>
        <w:tc>
          <w:tcPr>
            <w:tcW w:w="1692" w:type="pct"/>
            <w:hideMark/>
          </w:tcPr>
          <w:p w14:paraId="329A3C17" w14:textId="77777777" w:rsidR="00EC0B0C" w:rsidRPr="00C37137" w:rsidRDefault="00EC0B0C" w:rsidP="00EC0B0C">
            <w:pPr>
              <w:jc w:val="both"/>
              <w:rPr>
                <w:b/>
                <w:sz w:val="22"/>
              </w:rPr>
            </w:pPr>
            <w:r w:rsidRPr="00C37137">
              <w:rPr>
                <w:b/>
                <w:sz w:val="22"/>
              </w:rPr>
              <w:t>Preescolar</w:t>
            </w:r>
          </w:p>
        </w:tc>
        <w:tc>
          <w:tcPr>
            <w:tcW w:w="1599" w:type="pct"/>
            <w:hideMark/>
          </w:tcPr>
          <w:p w14:paraId="6200187E" w14:textId="77777777" w:rsidR="00EC0B0C" w:rsidRPr="00C37137" w:rsidRDefault="00EC0B0C" w:rsidP="00EC0B0C">
            <w:pPr>
              <w:jc w:val="both"/>
              <w:rPr>
                <w:b/>
                <w:sz w:val="22"/>
              </w:rPr>
            </w:pPr>
            <w:r w:rsidRPr="00C37137">
              <w:rPr>
                <w:b/>
                <w:sz w:val="22"/>
              </w:rPr>
              <w:t>Básica Primaria</w:t>
            </w:r>
          </w:p>
        </w:tc>
      </w:tr>
      <w:tr w:rsidR="00EC0B0C" w:rsidRPr="00C37137" w14:paraId="6ECC1EEB" w14:textId="77777777" w:rsidTr="00363C65">
        <w:tc>
          <w:tcPr>
            <w:tcW w:w="1709" w:type="pct"/>
            <w:hideMark/>
          </w:tcPr>
          <w:p w14:paraId="1A2C1DB2" w14:textId="77777777" w:rsidR="00EC0B0C" w:rsidRPr="00C37137" w:rsidRDefault="00EC0B0C" w:rsidP="00EC0B0C">
            <w:pPr>
              <w:jc w:val="both"/>
              <w:rPr>
                <w:b/>
                <w:sz w:val="22"/>
              </w:rPr>
            </w:pPr>
            <w:r w:rsidRPr="00C37137">
              <w:rPr>
                <w:b/>
                <w:sz w:val="22"/>
              </w:rPr>
              <w:t>ENTRADA</w:t>
            </w:r>
          </w:p>
        </w:tc>
        <w:tc>
          <w:tcPr>
            <w:tcW w:w="1692" w:type="pct"/>
          </w:tcPr>
          <w:p w14:paraId="297C0564" w14:textId="77777777" w:rsidR="00EC0B0C" w:rsidRPr="00C37137" w:rsidRDefault="00EC0B0C" w:rsidP="00EC0B0C">
            <w:pPr>
              <w:jc w:val="both"/>
              <w:rPr>
                <w:b/>
                <w:sz w:val="22"/>
              </w:rPr>
            </w:pPr>
            <w:r w:rsidRPr="00C37137">
              <w:rPr>
                <w:b/>
                <w:sz w:val="22"/>
              </w:rPr>
              <w:t>7:30 AM</w:t>
            </w:r>
          </w:p>
        </w:tc>
        <w:tc>
          <w:tcPr>
            <w:tcW w:w="1599" w:type="pct"/>
          </w:tcPr>
          <w:p w14:paraId="15E78AFF" w14:textId="77777777" w:rsidR="00EC0B0C" w:rsidRPr="00C37137" w:rsidRDefault="00EC0B0C" w:rsidP="00EC0B0C">
            <w:pPr>
              <w:jc w:val="both"/>
              <w:rPr>
                <w:b/>
                <w:sz w:val="22"/>
              </w:rPr>
            </w:pPr>
            <w:r w:rsidRPr="00C37137">
              <w:rPr>
                <w:b/>
                <w:sz w:val="22"/>
              </w:rPr>
              <w:t>6: 50 AM</w:t>
            </w:r>
          </w:p>
        </w:tc>
      </w:tr>
      <w:tr w:rsidR="00EC0B0C" w:rsidRPr="00C37137" w14:paraId="65E370E1" w14:textId="77777777" w:rsidTr="00363C65">
        <w:tc>
          <w:tcPr>
            <w:tcW w:w="1709" w:type="pct"/>
            <w:hideMark/>
          </w:tcPr>
          <w:p w14:paraId="27CB05BF" w14:textId="77777777" w:rsidR="00EC0B0C" w:rsidRPr="00C37137" w:rsidRDefault="00EC0B0C" w:rsidP="00EC0B0C">
            <w:pPr>
              <w:jc w:val="both"/>
              <w:rPr>
                <w:b/>
                <w:sz w:val="22"/>
              </w:rPr>
            </w:pPr>
            <w:r w:rsidRPr="00C37137">
              <w:rPr>
                <w:b/>
                <w:sz w:val="22"/>
              </w:rPr>
              <w:t>1ª. Hora de Clase</w:t>
            </w:r>
          </w:p>
        </w:tc>
        <w:tc>
          <w:tcPr>
            <w:tcW w:w="1692" w:type="pct"/>
          </w:tcPr>
          <w:p w14:paraId="32A84B47" w14:textId="77777777" w:rsidR="00EC0B0C" w:rsidRPr="00C37137" w:rsidRDefault="00EC0B0C" w:rsidP="00EC0B0C">
            <w:pPr>
              <w:jc w:val="both"/>
              <w:rPr>
                <w:b/>
                <w:sz w:val="22"/>
              </w:rPr>
            </w:pPr>
          </w:p>
        </w:tc>
        <w:tc>
          <w:tcPr>
            <w:tcW w:w="1599" w:type="pct"/>
          </w:tcPr>
          <w:p w14:paraId="7D5CA2EE" w14:textId="77777777" w:rsidR="00EC0B0C" w:rsidRPr="00C37137" w:rsidRDefault="00EC0B0C" w:rsidP="00EC0B0C">
            <w:pPr>
              <w:jc w:val="both"/>
              <w:rPr>
                <w:b/>
                <w:sz w:val="22"/>
              </w:rPr>
            </w:pPr>
            <w:r w:rsidRPr="00C37137">
              <w:rPr>
                <w:b/>
                <w:sz w:val="22"/>
              </w:rPr>
              <w:t>7:00 A 7:50 AM</w:t>
            </w:r>
          </w:p>
        </w:tc>
      </w:tr>
      <w:tr w:rsidR="00EC0B0C" w:rsidRPr="00C37137" w14:paraId="61223A46" w14:textId="77777777" w:rsidTr="00363C65">
        <w:tc>
          <w:tcPr>
            <w:tcW w:w="1709" w:type="pct"/>
            <w:hideMark/>
          </w:tcPr>
          <w:p w14:paraId="616E61A5" w14:textId="77777777" w:rsidR="00EC0B0C" w:rsidRPr="00C37137" w:rsidRDefault="00EC0B0C" w:rsidP="00EC0B0C">
            <w:pPr>
              <w:jc w:val="both"/>
              <w:rPr>
                <w:b/>
                <w:sz w:val="22"/>
              </w:rPr>
            </w:pPr>
            <w:r w:rsidRPr="00C37137">
              <w:rPr>
                <w:b/>
                <w:sz w:val="22"/>
              </w:rPr>
              <w:t>2ª. Hora de Clase</w:t>
            </w:r>
          </w:p>
        </w:tc>
        <w:tc>
          <w:tcPr>
            <w:tcW w:w="1692" w:type="pct"/>
          </w:tcPr>
          <w:p w14:paraId="62A4E516" w14:textId="77777777" w:rsidR="00EC0B0C" w:rsidRPr="00C37137" w:rsidRDefault="00EC0B0C" w:rsidP="00EC0B0C">
            <w:pPr>
              <w:jc w:val="both"/>
              <w:rPr>
                <w:b/>
                <w:sz w:val="22"/>
              </w:rPr>
            </w:pPr>
          </w:p>
        </w:tc>
        <w:tc>
          <w:tcPr>
            <w:tcW w:w="1599" w:type="pct"/>
          </w:tcPr>
          <w:p w14:paraId="6AF55747" w14:textId="77777777" w:rsidR="00EC0B0C" w:rsidRPr="00C37137" w:rsidRDefault="00EC0B0C" w:rsidP="00EC0B0C">
            <w:pPr>
              <w:jc w:val="both"/>
              <w:rPr>
                <w:b/>
                <w:sz w:val="22"/>
              </w:rPr>
            </w:pPr>
            <w:r w:rsidRPr="00C37137">
              <w:rPr>
                <w:b/>
                <w:sz w:val="22"/>
              </w:rPr>
              <w:t>7:50 A 8:40 AM</w:t>
            </w:r>
          </w:p>
        </w:tc>
      </w:tr>
      <w:tr w:rsidR="00EC0B0C" w:rsidRPr="00C37137" w14:paraId="5A731560" w14:textId="77777777" w:rsidTr="00363C65">
        <w:tc>
          <w:tcPr>
            <w:tcW w:w="1709" w:type="pct"/>
            <w:hideMark/>
          </w:tcPr>
          <w:p w14:paraId="79227674" w14:textId="77777777" w:rsidR="00EC0B0C" w:rsidRPr="00C37137" w:rsidRDefault="00EC0B0C" w:rsidP="00EC0B0C">
            <w:pPr>
              <w:jc w:val="both"/>
              <w:rPr>
                <w:b/>
                <w:sz w:val="22"/>
              </w:rPr>
            </w:pPr>
            <w:r w:rsidRPr="00C37137">
              <w:rPr>
                <w:b/>
                <w:sz w:val="22"/>
              </w:rPr>
              <w:t>3ª. Hora de Clase</w:t>
            </w:r>
          </w:p>
        </w:tc>
        <w:tc>
          <w:tcPr>
            <w:tcW w:w="1692" w:type="pct"/>
          </w:tcPr>
          <w:p w14:paraId="3A2736FA" w14:textId="77777777" w:rsidR="00EC0B0C" w:rsidRPr="00C37137" w:rsidRDefault="00EC0B0C" w:rsidP="00EC0B0C">
            <w:pPr>
              <w:jc w:val="both"/>
              <w:rPr>
                <w:b/>
                <w:sz w:val="22"/>
              </w:rPr>
            </w:pPr>
          </w:p>
        </w:tc>
        <w:tc>
          <w:tcPr>
            <w:tcW w:w="1599" w:type="pct"/>
          </w:tcPr>
          <w:p w14:paraId="0D74F1F6" w14:textId="77777777" w:rsidR="00EC0B0C" w:rsidRPr="00C37137" w:rsidRDefault="00EC0B0C" w:rsidP="00EC0B0C">
            <w:pPr>
              <w:jc w:val="both"/>
              <w:rPr>
                <w:b/>
                <w:sz w:val="22"/>
              </w:rPr>
            </w:pPr>
            <w:r w:rsidRPr="00C37137">
              <w:rPr>
                <w:b/>
                <w:sz w:val="22"/>
              </w:rPr>
              <w:t>8:40 A 9:30 AM</w:t>
            </w:r>
          </w:p>
        </w:tc>
      </w:tr>
      <w:tr w:rsidR="00EC0B0C" w:rsidRPr="00C37137" w14:paraId="43528358" w14:textId="77777777" w:rsidTr="00363C65">
        <w:tc>
          <w:tcPr>
            <w:tcW w:w="1709" w:type="pct"/>
          </w:tcPr>
          <w:p w14:paraId="0C07E7C2" w14:textId="77777777" w:rsidR="00EC0B0C" w:rsidRPr="00C37137" w:rsidRDefault="00EC0B0C" w:rsidP="00EC0B0C">
            <w:pPr>
              <w:jc w:val="both"/>
              <w:rPr>
                <w:b/>
                <w:sz w:val="22"/>
              </w:rPr>
            </w:pPr>
            <w:r w:rsidRPr="00C37137">
              <w:rPr>
                <w:b/>
                <w:sz w:val="22"/>
              </w:rPr>
              <w:t>DESCANSO</w:t>
            </w:r>
          </w:p>
        </w:tc>
        <w:tc>
          <w:tcPr>
            <w:tcW w:w="1692" w:type="pct"/>
          </w:tcPr>
          <w:p w14:paraId="2652B5D3" w14:textId="77777777" w:rsidR="00EC0B0C" w:rsidRPr="00C37137" w:rsidRDefault="00EC0B0C" w:rsidP="00EC0B0C">
            <w:pPr>
              <w:jc w:val="both"/>
              <w:rPr>
                <w:b/>
                <w:sz w:val="22"/>
              </w:rPr>
            </w:pPr>
          </w:p>
        </w:tc>
        <w:tc>
          <w:tcPr>
            <w:tcW w:w="1599" w:type="pct"/>
          </w:tcPr>
          <w:p w14:paraId="4E1629E8" w14:textId="77777777" w:rsidR="00EC0B0C" w:rsidRPr="00C37137" w:rsidRDefault="00EC0B0C" w:rsidP="00EC0B0C">
            <w:pPr>
              <w:jc w:val="both"/>
              <w:rPr>
                <w:b/>
                <w:sz w:val="22"/>
              </w:rPr>
            </w:pPr>
            <w:r w:rsidRPr="00C37137">
              <w:rPr>
                <w:b/>
                <w:sz w:val="22"/>
              </w:rPr>
              <w:t>9:30 A 10:00 AM</w:t>
            </w:r>
          </w:p>
        </w:tc>
      </w:tr>
      <w:tr w:rsidR="00EC0B0C" w:rsidRPr="00C37137" w14:paraId="38B55A1D" w14:textId="77777777" w:rsidTr="00363C65">
        <w:tc>
          <w:tcPr>
            <w:tcW w:w="1709" w:type="pct"/>
            <w:hideMark/>
          </w:tcPr>
          <w:p w14:paraId="4F85AD8C" w14:textId="77777777" w:rsidR="00EC0B0C" w:rsidRPr="00C37137" w:rsidRDefault="00EC0B0C" w:rsidP="00EC0B0C">
            <w:pPr>
              <w:jc w:val="both"/>
              <w:rPr>
                <w:b/>
                <w:sz w:val="22"/>
              </w:rPr>
            </w:pPr>
            <w:r w:rsidRPr="00C37137">
              <w:rPr>
                <w:b/>
                <w:sz w:val="22"/>
              </w:rPr>
              <w:t>4ª. Hora de Clase</w:t>
            </w:r>
          </w:p>
        </w:tc>
        <w:tc>
          <w:tcPr>
            <w:tcW w:w="1692" w:type="pct"/>
          </w:tcPr>
          <w:p w14:paraId="565FA0E2" w14:textId="77777777" w:rsidR="00EC0B0C" w:rsidRPr="00C37137" w:rsidRDefault="00EC0B0C" w:rsidP="00EC0B0C">
            <w:pPr>
              <w:jc w:val="both"/>
              <w:rPr>
                <w:b/>
                <w:sz w:val="22"/>
              </w:rPr>
            </w:pPr>
          </w:p>
        </w:tc>
        <w:tc>
          <w:tcPr>
            <w:tcW w:w="1599" w:type="pct"/>
          </w:tcPr>
          <w:p w14:paraId="2DABF3D1" w14:textId="77777777" w:rsidR="00EC0B0C" w:rsidRPr="00C37137" w:rsidRDefault="00EC0B0C" w:rsidP="00EC0B0C">
            <w:pPr>
              <w:jc w:val="both"/>
              <w:rPr>
                <w:b/>
                <w:sz w:val="22"/>
              </w:rPr>
            </w:pPr>
            <w:r w:rsidRPr="00C37137">
              <w:rPr>
                <w:b/>
                <w:sz w:val="22"/>
              </w:rPr>
              <w:t>10: 00 A 10:50 AM</w:t>
            </w:r>
          </w:p>
        </w:tc>
      </w:tr>
      <w:tr w:rsidR="00EC0B0C" w:rsidRPr="00C37137" w14:paraId="036F1451" w14:textId="77777777" w:rsidTr="00363C65">
        <w:tc>
          <w:tcPr>
            <w:tcW w:w="1709" w:type="pct"/>
            <w:hideMark/>
          </w:tcPr>
          <w:p w14:paraId="204EE56D" w14:textId="77777777" w:rsidR="00EC0B0C" w:rsidRPr="00C37137" w:rsidRDefault="00EC0B0C" w:rsidP="00EC0B0C">
            <w:pPr>
              <w:jc w:val="both"/>
              <w:rPr>
                <w:b/>
                <w:sz w:val="22"/>
              </w:rPr>
            </w:pPr>
            <w:r w:rsidRPr="00C37137">
              <w:rPr>
                <w:b/>
                <w:sz w:val="22"/>
              </w:rPr>
              <w:t>5ª. Hora de Clase</w:t>
            </w:r>
          </w:p>
        </w:tc>
        <w:tc>
          <w:tcPr>
            <w:tcW w:w="1692" w:type="pct"/>
          </w:tcPr>
          <w:p w14:paraId="0DC446BD" w14:textId="77777777" w:rsidR="00EC0B0C" w:rsidRPr="00C37137" w:rsidRDefault="00EC0B0C" w:rsidP="00EC0B0C">
            <w:pPr>
              <w:jc w:val="both"/>
              <w:rPr>
                <w:b/>
                <w:sz w:val="22"/>
              </w:rPr>
            </w:pPr>
          </w:p>
        </w:tc>
        <w:tc>
          <w:tcPr>
            <w:tcW w:w="1599" w:type="pct"/>
          </w:tcPr>
          <w:p w14:paraId="3DDA86B8" w14:textId="77777777" w:rsidR="00EC0B0C" w:rsidRPr="00C37137" w:rsidRDefault="00EC0B0C" w:rsidP="00EC0B0C">
            <w:pPr>
              <w:jc w:val="both"/>
              <w:rPr>
                <w:b/>
                <w:sz w:val="22"/>
              </w:rPr>
            </w:pPr>
            <w:r w:rsidRPr="00C37137">
              <w:rPr>
                <w:b/>
                <w:sz w:val="22"/>
              </w:rPr>
              <w:t>10:50 A 11:40 AM</w:t>
            </w:r>
          </w:p>
        </w:tc>
      </w:tr>
      <w:tr w:rsidR="00EC0B0C" w:rsidRPr="00C37137" w14:paraId="03BDFE35" w14:textId="77777777" w:rsidTr="00363C65">
        <w:tc>
          <w:tcPr>
            <w:tcW w:w="1709" w:type="pct"/>
          </w:tcPr>
          <w:p w14:paraId="576B283D" w14:textId="77777777" w:rsidR="00EC0B0C" w:rsidRPr="00C37137" w:rsidRDefault="00EC0B0C" w:rsidP="00EC0B0C">
            <w:pPr>
              <w:jc w:val="both"/>
              <w:rPr>
                <w:b/>
                <w:sz w:val="22"/>
              </w:rPr>
            </w:pPr>
            <w:r w:rsidRPr="00C37137">
              <w:rPr>
                <w:b/>
                <w:sz w:val="22"/>
              </w:rPr>
              <w:t>PROYECTO LECTOR</w:t>
            </w:r>
          </w:p>
        </w:tc>
        <w:tc>
          <w:tcPr>
            <w:tcW w:w="1692" w:type="pct"/>
          </w:tcPr>
          <w:p w14:paraId="44F38A92" w14:textId="77777777" w:rsidR="00EC0B0C" w:rsidRPr="00C37137" w:rsidRDefault="00EC0B0C" w:rsidP="00EC0B0C">
            <w:pPr>
              <w:jc w:val="both"/>
              <w:rPr>
                <w:b/>
                <w:sz w:val="22"/>
              </w:rPr>
            </w:pPr>
          </w:p>
        </w:tc>
        <w:tc>
          <w:tcPr>
            <w:tcW w:w="1599" w:type="pct"/>
          </w:tcPr>
          <w:p w14:paraId="4E17D7C8" w14:textId="77777777" w:rsidR="00EC0B0C" w:rsidRPr="00C37137" w:rsidRDefault="00EC0B0C" w:rsidP="00EC0B0C">
            <w:pPr>
              <w:jc w:val="both"/>
              <w:rPr>
                <w:b/>
                <w:sz w:val="22"/>
              </w:rPr>
            </w:pPr>
            <w:r w:rsidRPr="00C37137">
              <w:rPr>
                <w:b/>
                <w:sz w:val="22"/>
              </w:rPr>
              <w:t>11:40 A 12:00 M</w:t>
            </w:r>
          </w:p>
        </w:tc>
      </w:tr>
      <w:tr w:rsidR="00EC0B0C" w:rsidRPr="00C37137" w14:paraId="366CE7AB" w14:textId="77777777" w:rsidTr="00363C65">
        <w:tc>
          <w:tcPr>
            <w:tcW w:w="1709" w:type="pct"/>
            <w:hideMark/>
          </w:tcPr>
          <w:p w14:paraId="2ACDF5F8" w14:textId="77777777" w:rsidR="00EC0B0C" w:rsidRPr="00C37137" w:rsidRDefault="00EC0B0C" w:rsidP="00EC0B0C">
            <w:pPr>
              <w:jc w:val="both"/>
              <w:rPr>
                <w:b/>
                <w:sz w:val="22"/>
              </w:rPr>
            </w:pPr>
            <w:r w:rsidRPr="00C37137">
              <w:rPr>
                <w:b/>
                <w:sz w:val="22"/>
              </w:rPr>
              <w:t>SALIDA</w:t>
            </w:r>
          </w:p>
        </w:tc>
        <w:tc>
          <w:tcPr>
            <w:tcW w:w="1692" w:type="pct"/>
          </w:tcPr>
          <w:p w14:paraId="3A620635" w14:textId="77777777" w:rsidR="00EC0B0C" w:rsidRPr="00C37137" w:rsidRDefault="00EC0B0C" w:rsidP="00EC0B0C">
            <w:pPr>
              <w:jc w:val="both"/>
              <w:rPr>
                <w:b/>
                <w:sz w:val="22"/>
              </w:rPr>
            </w:pPr>
            <w:r w:rsidRPr="00C37137">
              <w:rPr>
                <w:b/>
                <w:sz w:val="22"/>
              </w:rPr>
              <w:t>11:45 AM</w:t>
            </w:r>
          </w:p>
        </w:tc>
        <w:tc>
          <w:tcPr>
            <w:tcW w:w="1599" w:type="pct"/>
          </w:tcPr>
          <w:p w14:paraId="5D94F44C" w14:textId="77777777" w:rsidR="00EC0B0C" w:rsidRPr="00C37137" w:rsidRDefault="00EC0B0C" w:rsidP="00EC0B0C">
            <w:pPr>
              <w:jc w:val="both"/>
              <w:rPr>
                <w:b/>
                <w:sz w:val="22"/>
              </w:rPr>
            </w:pPr>
            <w:r w:rsidRPr="00C37137">
              <w:rPr>
                <w:b/>
                <w:sz w:val="22"/>
              </w:rPr>
              <w:t>12:00 M</w:t>
            </w:r>
          </w:p>
        </w:tc>
      </w:tr>
    </w:tbl>
    <w:p w14:paraId="0B005FB8" w14:textId="77777777" w:rsidR="00EC0B0C" w:rsidRPr="00C37137" w:rsidRDefault="00EC0B0C" w:rsidP="00EC0B0C">
      <w:pPr>
        <w:jc w:val="both"/>
        <w:rPr>
          <w:b/>
          <w:sz w:val="22"/>
        </w:rPr>
      </w:pPr>
    </w:p>
    <w:tbl>
      <w:tblPr>
        <w:tblStyle w:val="Tablaconcuadrcula"/>
        <w:tblW w:w="4999" w:type="pct"/>
        <w:tblLook w:val="0600" w:firstRow="0" w:lastRow="0" w:firstColumn="0" w:lastColumn="0" w:noHBand="1" w:noVBand="1"/>
      </w:tblPr>
      <w:tblGrid>
        <w:gridCol w:w="3016"/>
        <w:gridCol w:w="2987"/>
        <w:gridCol w:w="2823"/>
      </w:tblGrid>
      <w:tr w:rsidR="00EC0B0C" w:rsidRPr="00C37137" w14:paraId="3DF67BAD" w14:textId="77777777" w:rsidTr="00363C65">
        <w:trPr>
          <w:trHeight w:val="84"/>
        </w:trPr>
        <w:tc>
          <w:tcPr>
            <w:tcW w:w="5000" w:type="pct"/>
            <w:gridSpan w:val="3"/>
          </w:tcPr>
          <w:p w14:paraId="2864CC18" w14:textId="77777777" w:rsidR="00EC0B0C" w:rsidRPr="00C37137" w:rsidRDefault="00EC0B0C" w:rsidP="00EC0B0C">
            <w:pPr>
              <w:jc w:val="both"/>
              <w:rPr>
                <w:b/>
                <w:sz w:val="22"/>
              </w:rPr>
            </w:pPr>
            <w:r w:rsidRPr="00C37137">
              <w:rPr>
                <w:b/>
                <w:sz w:val="22"/>
              </w:rPr>
              <w:t>JORNADA DE LA TARDE</w:t>
            </w:r>
          </w:p>
        </w:tc>
      </w:tr>
      <w:tr w:rsidR="00EC0B0C" w:rsidRPr="00C37137" w14:paraId="65063974" w14:textId="77777777" w:rsidTr="00363C65">
        <w:tc>
          <w:tcPr>
            <w:tcW w:w="1709" w:type="pct"/>
          </w:tcPr>
          <w:p w14:paraId="33F37636" w14:textId="77777777" w:rsidR="00EC0B0C" w:rsidRPr="00C37137" w:rsidRDefault="00EC0B0C" w:rsidP="00EC0B0C">
            <w:pPr>
              <w:jc w:val="both"/>
              <w:rPr>
                <w:b/>
                <w:sz w:val="22"/>
              </w:rPr>
            </w:pPr>
          </w:p>
        </w:tc>
        <w:tc>
          <w:tcPr>
            <w:tcW w:w="1692" w:type="pct"/>
            <w:hideMark/>
          </w:tcPr>
          <w:p w14:paraId="1E0AD1B5" w14:textId="77777777" w:rsidR="00EC0B0C" w:rsidRPr="00C37137" w:rsidRDefault="00EC0B0C" w:rsidP="00EC0B0C">
            <w:pPr>
              <w:jc w:val="both"/>
              <w:rPr>
                <w:b/>
                <w:sz w:val="22"/>
              </w:rPr>
            </w:pPr>
            <w:r w:rsidRPr="00C37137">
              <w:rPr>
                <w:b/>
                <w:sz w:val="22"/>
              </w:rPr>
              <w:t>Preescolar</w:t>
            </w:r>
          </w:p>
        </w:tc>
        <w:tc>
          <w:tcPr>
            <w:tcW w:w="1599" w:type="pct"/>
            <w:hideMark/>
          </w:tcPr>
          <w:p w14:paraId="201BC94C" w14:textId="77777777" w:rsidR="00EC0B0C" w:rsidRPr="00C37137" w:rsidRDefault="00EC0B0C" w:rsidP="00EC0B0C">
            <w:pPr>
              <w:jc w:val="both"/>
              <w:rPr>
                <w:b/>
                <w:sz w:val="22"/>
              </w:rPr>
            </w:pPr>
            <w:r w:rsidRPr="00C37137">
              <w:rPr>
                <w:b/>
                <w:sz w:val="22"/>
              </w:rPr>
              <w:t>Básica Primaria</w:t>
            </w:r>
          </w:p>
        </w:tc>
      </w:tr>
      <w:tr w:rsidR="00EC0B0C" w:rsidRPr="00C37137" w14:paraId="53A7DF4E" w14:textId="77777777" w:rsidTr="00363C65">
        <w:tc>
          <w:tcPr>
            <w:tcW w:w="1709" w:type="pct"/>
            <w:hideMark/>
          </w:tcPr>
          <w:p w14:paraId="3AD716F8" w14:textId="77777777" w:rsidR="00EC0B0C" w:rsidRPr="00C37137" w:rsidRDefault="00EC0B0C" w:rsidP="00EC0B0C">
            <w:pPr>
              <w:jc w:val="both"/>
              <w:rPr>
                <w:b/>
                <w:sz w:val="22"/>
              </w:rPr>
            </w:pPr>
            <w:r w:rsidRPr="00C37137">
              <w:rPr>
                <w:b/>
                <w:sz w:val="22"/>
              </w:rPr>
              <w:t>ENTRADA</w:t>
            </w:r>
          </w:p>
        </w:tc>
        <w:tc>
          <w:tcPr>
            <w:tcW w:w="1692" w:type="pct"/>
          </w:tcPr>
          <w:p w14:paraId="6898FD49" w14:textId="77777777" w:rsidR="00EC0B0C" w:rsidRPr="00C37137" w:rsidRDefault="00EC0B0C" w:rsidP="00EC0B0C">
            <w:pPr>
              <w:jc w:val="both"/>
              <w:rPr>
                <w:b/>
                <w:sz w:val="22"/>
              </w:rPr>
            </w:pPr>
            <w:r w:rsidRPr="00C37137">
              <w:rPr>
                <w:b/>
                <w:sz w:val="22"/>
              </w:rPr>
              <w:t>1:30 PM</w:t>
            </w:r>
          </w:p>
        </w:tc>
        <w:tc>
          <w:tcPr>
            <w:tcW w:w="1599" w:type="pct"/>
          </w:tcPr>
          <w:p w14:paraId="5039C783" w14:textId="77777777" w:rsidR="00EC0B0C" w:rsidRPr="00C37137" w:rsidRDefault="00EC0B0C" w:rsidP="00EC0B0C">
            <w:pPr>
              <w:jc w:val="both"/>
              <w:rPr>
                <w:b/>
                <w:sz w:val="22"/>
              </w:rPr>
            </w:pPr>
            <w:r w:rsidRPr="00C37137">
              <w:rPr>
                <w:b/>
                <w:sz w:val="22"/>
              </w:rPr>
              <w:t>12:50 PM</w:t>
            </w:r>
          </w:p>
        </w:tc>
      </w:tr>
      <w:tr w:rsidR="00EC0B0C" w:rsidRPr="00C37137" w14:paraId="5A7ADF02" w14:textId="77777777" w:rsidTr="00363C65">
        <w:tc>
          <w:tcPr>
            <w:tcW w:w="1709" w:type="pct"/>
            <w:hideMark/>
          </w:tcPr>
          <w:p w14:paraId="6A2E90B2" w14:textId="77777777" w:rsidR="00EC0B0C" w:rsidRPr="00C37137" w:rsidRDefault="00EC0B0C" w:rsidP="00EC0B0C">
            <w:pPr>
              <w:jc w:val="both"/>
              <w:rPr>
                <w:b/>
                <w:sz w:val="22"/>
              </w:rPr>
            </w:pPr>
            <w:r w:rsidRPr="00C37137">
              <w:rPr>
                <w:b/>
                <w:sz w:val="22"/>
              </w:rPr>
              <w:t>1ª. Hora de Clase</w:t>
            </w:r>
          </w:p>
        </w:tc>
        <w:tc>
          <w:tcPr>
            <w:tcW w:w="1692" w:type="pct"/>
          </w:tcPr>
          <w:p w14:paraId="1771E2F2" w14:textId="77777777" w:rsidR="00EC0B0C" w:rsidRPr="00C37137" w:rsidRDefault="00EC0B0C" w:rsidP="00EC0B0C">
            <w:pPr>
              <w:jc w:val="both"/>
              <w:rPr>
                <w:b/>
                <w:sz w:val="22"/>
              </w:rPr>
            </w:pPr>
          </w:p>
        </w:tc>
        <w:tc>
          <w:tcPr>
            <w:tcW w:w="1599" w:type="pct"/>
          </w:tcPr>
          <w:p w14:paraId="071C0F12" w14:textId="77777777" w:rsidR="00EC0B0C" w:rsidRPr="00C37137" w:rsidRDefault="00EC0B0C" w:rsidP="00EC0B0C">
            <w:pPr>
              <w:jc w:val="both"/>
              <w:rPr>
                <w:b/>
                <w:sz w:val="22"/>
              </w:rPr>
            </w:pPr>
            <w:r w:rsidRPr="00C37137">
              <w:rPr>
                <w:b/>
                <w:sz w:val="22"/>
              </w:rPr>
              <w:t>12:50 A 1:40 PM</w:t>
            </w:r>
          </w:p>
        </w:tc>
      </w:tr>
      <w:tr w:rsidR="00EC0B0C" w:rsidRPr="00C37137" w14:paraId="00B3647D" w14:textId="77777777" w:rsidTr="00363C65">
        <w:tc>
          <w:tcPr>
            <w:tcW w:w="1709" w:type="pct"/>
            <w:hideMark/>
          </w:tcPr>
          <w:p w14:paraId="36CA35C8" w14:textId="77777777" w:rsidR="00EC0B0C" w:rsidRPr="00C37137" w:rsidRDefault="00EC0B0C" w:rsidP="00EC0B0C">
            <w:pPr>
              <w:jc w:val="both"/>
              <w:rPr>
                <w:b/>
                <w:sz w:val="22"/>
              </w:rPr>
            </w:pPr>
            <w:r w:rsidRPr="00C37137">
              <w:rPr>
                <w:b/>
                <w:sz w:val="22"/>
              </w:rPr>
              <w:t>2ª. Hora de Clase</w:t>
            </w:r>
          </w:p>
        </w:tc>
        <w:tc>
          <w:tcPr>
            <w:tcW w:w="1692" w:type="pct"/>
          </w:tcPr>
          <w:p w14:paraId="067DFC45" w14:textId="77777777" w:rsidR="00EC0B0C" w:rsidRPr="00C37137" w:rsidRDefault="00EC0B0C" w:rsidP="00EC0B0C">
            <w:pPr>
              <w:jc w:val="both"/>
              <w:rPr>
                <w:b/>
                <w:sz w:val="22"/>
              </w:rPr>
            </w:pPr>
          </w:p>
        </w:tc>
        <w:tc>
          <w:tcPr>
            <w:tcW w:w="1599" w:type="pct"/>
          </w:tcPr>
          <w:p w14:paraId="2A43A8E7" w14:textId="77777777" w:rsidR="00EC0B0C" w:rsidRPr="00C37137" w:rsidRDefault="00EC0B0C" w:rsidP="00EC0B0C">
            <w:pPr>
              <w:jc w:val="both"/>
              <w:rPr>
                <w:b/>
                <w:sz w:val="22"/>
              </w:rPr>
            </w:pPr>
            <w:r w:rsidRPr="00C37137">
              <w:rPr>
                <w:b/>
                <w:sz w:val="22"/>
              </w:rPr>
              <w:t>1:40 A 2:30 PM</w:t>
            </w:r>
          </w:p>
        </w:tc>
      </w:tr>
      <w:tr w:rsidR="00EC0B0C" w:rsidRPr="00C37137" w14:paraId="0991FBB9" w14:textId="77777777" w:rsidTr="00363C65">
        <w:tc>
          <w:tcPr>
            <w:tcW w:w="1709" w:type="pct"/>
            <w:hideMark/>
          </w:tcPr>
          <w:p w14:paraId="7D22B638" w14:textId="77777777" w:rsidR="00EC0B0C" w:rsidRPr="00C37137" w:rsidRDefault="00EC0B0C" w:rsidP="00EC0B0C">
            <w:pPr>
              <w:jc w:val="both"/>
              <w:rPr>
                <w:b/>
                <w:sz w:val="22"/>
              </w:rPr>
            </w:pPr>
            <w:r w:rsidRPr="00C37137">
              <w:rPr>
                <w:b/>
                <w:sz w:val="22"/>
              </w:rPr>
              <w:t>3ª. Hora de Clase</w:t>
            </w:r>
          </w:p>
        </w:tc>
        <w:tc>
          <w:tcPr>
            <w:tcW w:w="1692" w:type="pct"/>
          </w:tcPr>
          <w:p w14:paraId="37B585FF" w14:textId="77777777" w:rsidR="00EC0B0C" w:rsidRPr="00C37137" w:rsidRDefault="00EC0B0C" w:rsidP="00EC0B0C">
            <w:pPr>
              <w:jc w:val="both"/>
              <w:rPr>
                <w:b/>
                <w:sz w:val="22"/>
              </w:rPr>
            </w:pPr>
          </w:p>
        </w:tc>
        <w:tc>
          <w:tcPr>
            <w:tcW w:w="1599" w:type="pct"/>
          </w:tcPr>
          <w:p w14:paraId="49E24C32" w14:textId="77777777" w:rsidR="00EC0B0C" w:rsidRPr="00C37137" w:rsidRDefault="00EC0B0C" w:rsidP="00EC0B0C">
            <w:pPr>
              <w:jc w:val="both"/>
              <w:rPr>
                <w:b/>
                <w:sz w:val="22"/>
              </w:rPr>
            </w:pPr>
            <w:r w:rsidRPr="00C37137">
              <w:rPr>
                <w:b/>
                <w:sz w:val="22"/>
              </w:rPr>
              <w:t>2:30 A 3:20 PM</w:t>
            </w:r>
          </w:p>
        </w:tc>
      </w:tr>
      <w:tr w:rsidR="00EC0B0C" w:rsidRPr="00C37137" w14:paraId="6CFF9185" w14:textId="77777777" w:rsidTr="00363C65">
        <w:tc>
          <w:tcPr>
            <w:tcW w:w="1709" w:type="pct"/>
          </w:tcPr>
          <w:p w14:paraId="4072AEB7" w14:textId="77777777" w:rsidR="00EC0B0C" w:rsidRPr="00C37137" w:rsidRDefault="00EC0B0C" w:rsidP="00EC0B0C">
            <w:pPr>
              <w:jc w:val="both"/>
              <w:rPr>
                <w:b/>
                <w:sz w:val="22"/>
              </w:rPr>
            </w:pPr>
            <w:r w:rsidRPr="00C37137">
              <w:rPr>
                <w:b/>
                <w:sz w:val="22"/>
              </w:rPr>
              <w:t>DESCANSO</w:t>
            </w:r>
          </w:p>
        </w:tc>
        <w:tc>
          <w:tcPr>
            <w:tcW w:w="1692" w:type="pct"/>
          </w:tcPr>
          <w:p w14:paraId="0AA57967" w14:textId="77777777" w:rsidR="00EC0B0C" w:rsidRPr="00C37137" w:rsidRDefault="00EC0B0C" w:rsidP="00EC0B0C">
            <w:pPr>
              <w:jc w:val="both"/>
              <w:rPr>
                <w:b/>
                <w:sz w:val="22"/>
              </w:rPr>
            </w:pPr>
          </w:p>
        </w:tc>
        <w:tc>
          <w:tcPr>
            <w:tcW w:w="1599" w:type="pct"/>
          </w:tcPr>
          <w:p w14:paraId="092F0C82" w14:textId="77777777" w:rsidR="00EC0B0C" w:rsidRPr="00C37137" w:rsidRDefault="00EC0B0C" w:rsidP="00EC0B0C">
            <w:pPr>
              <w:jc w:val="both"/>
              <w:rPr>
                <w:b/>
                <w:sz w:val="22"/>
              </w:rPr>
            </w:pPr>
            <w:r w:rsidRPr="00C37137">
              <w:rPr>
                <w:b/>
                <w:sz w:val="22"/>
              </w:rPr>
              <w:t>3:20 A 3:50 PM</w:t>
            </w:r>
          </w:p>
        </w:tc>
      </w:tr>
      <w:tr w:rsidR="00EC0B0C" w:rsidRPr="00C37137" w14:paraId="47B5F01F" w14:textId="77777777" w:rsidTr="00363C65">
        <w:tc>
          <w:tcPr>
            <w:tcW w:w="1709" w:type="pct"/>
            <w:hideMark/>
          </w:tcPr>
          <w:p w14:paraId="237E814C" w14:textId="77777777" w:rsidR="00EC0B0C" w:rsidRPr="00C37137" w:rsidRDefault="00EC0B0C" w:rsidP="00EC0B0C">
            <w:pPr>
              <w:jc w:val="both"/>
              <w:rPr>
                <w:b/>
                <w:sz w:val="22"/>
              </w:rPr>
            </w:pPr>
            <w:r w:rsidRPr="00C37137">
              <w:rPr>
                <w:b/>
                <w:sz w:val="22"/>
              </w:rPr>
              <w:t>4ª. Hora de Clase</w:t>
            </w:r>
          </w:p>
        </w:tc>
        <w:tc>
          <w:tcPr>
            <w:tcW w:w="1692" w:type="pct"/>
          </w:tcPr>
          <w:p w14:paraId="4732FC54" w14:textId="77777777" w:rsidR="00EC0B0C" w:rsidRPr="00C37137" w:rsidRDefault="00EC0B0C" w:rsidP="00EC0B0C">
            <w:pPr>
              <w:jc w:val="both"/>
              <w:rPr>
                <w:b/>
                <w:sz w:val="22"/>
              </w:rPr>
            </w:pPr>
          </w:p>
        </w:tc>
        <w:tc>
          <w:tcPr>
            <w:tcW w:w="1599" w:type="pct"/>
          </w:tcPr>
          <w:p w14:paraId="0A06F371" w14:textId="77777777" w:rsidR="00EC0B0C" w:rsidRPr="00C37137" w:rsidRDefault="00EC0B0C" w:rsidP="00EC0B0C">
            <w:pPr>
              <w:jc w:val="both"/>
              <w:rPr>
                <w:b/>
                <w:sz w:val="22"/>
              </w:rPr>
            </w:pPr>
            <w:r w:rsidRPr="00C37137">
              <w:rPr>
                <w:b/>
                <w:sz w:val="22"/>
              </w:rPr>
              <w:t>3:50 A 4:40 PM</w:t>
            </w:r>
          </w:p>
        </w:tc>
      </w:tr>
      <w:tr w:rsidR="00EC0B0C" w:rsidRPr="00C37137" w14:paraId="40774F62" w14:textId="77777777" w:rsidTr="00363C65">
        <w:tc>
          <w:tcPr>
            <w:tcW w:w="1709" w:type="pct"/>
            <w:hideMark/>
          </w:tcPr>
          <w:p w14:paraId="29C9A656" w14:textId="77777777" w:rsidR="00EC0B0C" w:rsidRPr="00C37137" w:rsidRDefault="00EC0B0C" w:rsidP="00EC0B0C">
            <w:pPr>
              <w:jc w:val="both"/>
              <w:rPr>
                <w:b/>
                <w:sz w:val="22"/>
              </w:rPr>
            </w:pPr>
            <w:r w:rsidRPr="00C37137">
              <w:rPr>
                <w:b/>
                <w:sz w:val="22"/>
              </w:rPr>
              <w:t>5ª. Hora de Clase</w:t>
            </w:r>
          </w:p>
        </w:tc>
        <w:tc>
          <w:tcPr>
            <w:tcW w:w="1692" w:type="pct"/>
          </w:tcPr>
          <w:p w14:paraId="37FEF940" w14:textId="77777777" w:rsidR="00EC0B0C" w:rsidRPr="00C37137" w:rsidRDefault="00EC0B0C" w:rsidP="00EC0B0C">
            <w:pPr>
              <w:jc w:val="both"/>
              <w:rPr>
                <w:b/>
                <w:sz w:val="22"/>
              </w:rPr>
            </w:pPr>
          </w:p>
        </w:tc>
        <w:tc>
          <w:tcPr>
            <w:tcW w:w="1599" w:type="pct"/>
          </w:tcPr>
          <w:p w14:paraId="4BACD514" w14:textId="77777777" w:rsidR="00EC0B0C" w:rsidRPr="00C37137" w:rsidRDefault="00EC0B0C" w:rsidP="00EC0B0C">
            <w:pPr>
              <w:jc w:val="both"/>
              <w:rPr>
                <w:b/>
                <w:sz w:val="22"/>
              </w:rPr>
            </w:pPr>
            <w:r w:rsidRPr="00C37137">
              <w:rPr>
                <w:b/>
                <w:sz w:val="22"/>
              </w:rPr>
              <w:t>4:40 A 5:30 PM</w:t>
            </w:r>
          </w:p>
        </w:tc>
      </w:tr>
      <w:tr w:rsidR="00EC0B0C" w:rsidRPr="00C37137" w14:paraId="6D5A8888" w14:textId="77777777" w:rsidTr="00363C65">
        <w:tc>
          <w:tcPr>
            <w:tcW w:w="1709" w:type="pct"/>
            <w:hideMark/>
          </w:tcPr>
          <w:p w14:paraId="3C2D4AC1" w14:textId="77777777" w:rsidR="00EC0B0C" w:rsidRPr="00C37137" w:rsidRDefault="00EC0B0C" w:rsidP="00EC0B0C">
            <w:pPr>
              <w:jc w:val="both"/>
              <w:rPr>
                <w:b/>
                <w:sz w:val="22"/>
              </w:rPr>
            </w:pPr>
            <w:r w:rsidRPr="00C37137">
              <w:rPr>
                <w:b/>
                <w:sz w:val="22"/>
              </w:rPr>
              <w:t>SALIDA</w:t>
            </w:r>
          </w:p>
        </w:tc>
        <w:tc>
          <w:tcPr>
            <w:tcW w:w="1692" w:type="pct"/>
          </w:tcPr>
          <w:p w14:paraId="30999406" w14:textId="77777777" w:rsidR="00EC0B0C" w:rsidRPr="00C37137" w:rsidRDefault="00EC0B0C" w:rsidP="00EC0B0C">
            <w:pPr>
              <w:jc w:val="both"/>
              <w:rPr>
                <w:b/>
                <w:sz w:val="22"/>
              </w:rPr>
            </w:pPr>
            <w:r w:rsidRPr="00C37137">
              <w:rPr>
                <w:b/>
                <w:sz w:val="22"/>
              </w:rPr>
              <w:t>5:00 PM</w:t>
            </w:r>
          </w:p>
        </w:tc>
        <w:tc>
          <w:tcPr>
            <w:tcW w:w="1599" w:type="pct"/>
          </w:tcPr>
          <w:p w14:paraId="0ED06FB7" w14:textId="77777777" w:rsidR="00EC0B0C" w:rsidRPr="00C37137" w:rsidRDefault="00EC0B0C" w:rsidP="00EC0B0C">
            <w:pPr>
              <w:jc w:val="both"/>
              <w:rPr>
                <w:b/>
                <w:sz w:val="22"/>
              </w:rPr>
            </w:pPr>
            <w:r w:rsidRPr="00C37137">
              <w:rPr>
                <w:b/>
                <w:sz w:val="22"/>
              </w:rPr>
              <w:t>5:30 PM</w:t>
            </w:r>
          </w:p>
        </w:tc>
      </w:tr>
    </w:tbl>
    <w:p w14:paraId="4534CD6E" w14:textId="77777777" w:rsidR="00EC0B0C" w:rsidRPr="00C37137" w:rsidRDefault="00EC0B0C" w:rsidP="00EC0B0C">
      <w:pPr>
        <w:jc w:val="both"/>
        <w:rPr>
          <w:b/>
          <w:sz w:val="22"/>
        </w:rPr>
      </w:pPr>
    </w:p>
    <w:p w14:paraId="15B9D0E7" w14:textId="466B1645" w:rsidR="00EC0B0C" w:rsidRPr="00C37137" w:rsidRDefault="00EC0B0C" w:rsidP="00EC0B0C">
      <w:pPr>
        <w:jc w:val="both"/>
        <w:rPr>
          <w:b/>
          <w:sz w:val="22"/>
        </w:rPr>
      </w:pPr>
    </w:p>
    <w:p w14:paraId="726AA8E5" w14:textId="4238510F" w:rsidR="005F34F7" w:rsidRPr="00C37137" w:rsidRDefault="005F34F7" w:rsidP="00EC0B0C">
      <w:pPr>
        <w:jc w:val="both"/>
        <w:rPr>
          <w:b/>
          <w:sz w:val="22"/>
        </w:rPr>
      </w:pPr>
      <w:r w:rsidRPr="00C37137">
        <w:rPr>
          <w:b/>
          <w:sz w:val="22"/>
        </w:rPr>
        <w:t>PLANES DE ESTUDIO Y METODOLOGIA</w:t>
      </w:r>
    </w:p>
    <w:p w14:paraId="429D9DDE" w14:textId="7ADC7387" w:rsidR="00B912ED" w:rsidRPr="00C37137" w:rsidRDefault="005F34F7" w:rsidP="00EC0B0C">
      <w:pPr>
        <w:jc w:val="both"/>
        <w:rPr>
          <w:b/>
          <w:sz w:val="22"/>
        </w:rPr>
      </w:pPr>
      <w:r w:rsidRPr="00C37137">
        <w:rPr>
          <w:b/>
          <w:sz w:val="22"/>
        </w:rPr>
        <w:t>Plan de estudios organiza las áreas de conocimiento fundamentales que hacen parte  de los procesos de  formación  en  el liceo. Proceso  que  se  inicia en preescolar, continua en la básica primaria.</w:t>
      </w:r>
    </w:p>
    <w:p w14:paraId="5A08EC7F" w14:textId="3AFF6DA5" w:rsidR="007C54C5" w:rsidRPr="00C37137" w:rsidRDefault="001925B8" w:rsidP="00EC0B0C">
      <w:pPr>
        <w:jc w:val="both"/>
        <w:rPr>
          <w:b/>
          <w:sz w:val="22"/>
        </w:rPr>
      </w:pPr>
      <w:r w:rsidRPr="00C37137">
        <w:rPr>
          <w:b/>
          <w:sz w:val="22"/>
        </w:rPr>
        <w:t xml:space="preserve">PLANES DE AREA POR </w:t>
      </w:r>
      <w:r w:rsidR="004F7CED" w:rsidRPr="00C37137">
        <w:rPr>
          <w:b/>
          <w:sz w:val="22"/>
        </w:rPr>
        <w:t xml:space="preserve"> </w:t>
      </w:r>
      <w:r w:rsidRPr="00C37137">
        <w:rPr>
          <w:b/>
          <w:sz w:val="22"/>
        </w:rPr>
        <w:t>GRADO</w:t>
      </w:r>
      <w:r w:rsidR="004F7CED" w:rsidRPr="00C37137">
        <w:rPr>
          <w:b/>
          <w:sz w:val="22"/>
        </w:rPr>
        <w:t xml:space="preserve">  </w:t>
      </w:r>
    </w:p>
    <w:p w14:paraId="23659AE8" w14:textId="77777777" w:rsidR="008F5B99" w:rsidRPr="00C37137" w:rsidRDefault="008F5B99" w:rsidP="00EC0B0C">
      <w:pPr>
        <w:jc w:val="both"/>
        <w:rPr>
          <w:b/>
          <w:sz w:val="22"/>
        </w:rPr>
      </w:pPr>
      <w:r w:rsidRPr="00C37137">
        <w:rPr>
          <w:b/>
          <w:sz w:val="22"/>
        </w:rPr>
        <w:t>1.  Identificación:</w:t>
      </w:r>
    </w:p>
    <w:p w14:paraId="0BF476CC" w14:textId="77777777" w:rsidR="008F5B99" w:rsidRPr="00C37137" w:rsidRDefault="008F5B99" w:rsidP="00EC0B0C">
      <w:pPr>
        <w:jc w:val="both"/>
        <w:rPr>
          <w:b/>
          <w:sz w:val="22"/>
        </w:rPr>
      </w:pPr>
      <w:r w:rsidRPr="00C37137">
        <w:rPr>
          <w:b/>
          <w:sz w:val="22"/>
        </w:rPr>
        <w:t>Área y/o asignatura</w:t>
      </w:r>
    </w:p>
    <w:p w14:paraId="3C7E32A5" w14:textId="77777777" w:rsidR="008F5B99" w:rsidRPr="00C37137" w:rsidRDefault="008F5B99" w:rsidP="00EC0B0C">
      <w:pPr>
        <w:jc w:val="both"/>
        <w:rPr>
          <w:b/>
          <w:sz w:val="22"/>
        </w:rPr>
      </w:pPr>
      <w:r w:rsidRPr="00C37137">
        <w:rPr>
          <w:b/>
          <w:sz w:val="22"/>
        </w:rPr>
        <w:t>Grado</w:t>
      </w:r>
    </w:p>
    <w:p w14:paraId="5069C92B" w14:textId="77777777" w:rsidR="008F5B99" w:rsidRPr="00C37137" w:rsidRDefault="008F5B99" w:rsidP="00EC0B0C">
      <w:pPr>
        <w:jc w:val="both"/>
        <w:rPr>
          <w:b/>
          <w:sz w:val="22"/>
        </w:rPr>
      </w:pPr>
      <w:r w:rsidRPr="00C37137">
        <w:rPr>
          <w:b/>
          <w:sz w:val="22"/>
        </w:rPr>
        <w:t>Intensidad horaria semanal</w:t>
      </w:r>
    </w:p>
    <w:p w14:paraId="05575FAD" w14:textId="77777777" w:rsidR="008F5B99" w:rsidRPr="00C37137" w:rsidRDefault="008F5B99" w:rsidP="00EC0B0C">
      <w:pPr>
        <w:jc w:val="both"/>
        <w:rPr>
          <w:b/>
          <w:sz w:val="22"/>
        </w:rPr>
      </w:pPr>
      <w:r w:rsidRPr="00C37137">
        <w:rPr>
          <w:b/>
          <w:sz w:val="22"/>
        </w:rPr>
        <w:lastRenderedPageBreak/>
        <w:t>Intensidad horaria por periodo</w:t>
      </w:r>
    </w:p>
    <w:p w14:paraId="03FE164A" w14:textId="77777777" w:rsidR="008F5B99" w:rsidRPr="00C37137" w:rsidRDefault="008F5B99" w:rsidP="00EC0B0C">
      <w:pPr>
        <w:jc w:val="both"/>
        <w:rPr>
          <w:b/>
          <w:sz w:val="22"/>
        </w:rPr>
      </w:pPr>
      <w:r w:rsidRPr="00C37137">
        <w:rPr>
          <w:b/>
          <w:sz w:val="22"/>
        </w:rPr>
        <w:t xml:space="preserve">2.  </w:t>
      </w:r>
      <w:proofErr w:type="gramStart"/>
      <w:r w:rsidRPr="00C37137">
        <w:rPr>
          <w:b/>
          <w:sz w:val="22"/>
        </w:rPr>
        <w:t>Objetivos :</w:t>
      </w:r>
      <w:proofErr w:type="gramEnd"/>
    </w:p>
    <w:p w14:paraId="45A9CF54" w14:textId="77777777" w:rsidR="008F5B99" w:rsidRPr="00C37137" w:rsidRDefault="008F5B99" w:rsidP="00EC0B0C">
      <w:pPr>
        <w:jc w:val="both"/>
        <w:rPr>
          <w:b/>
          <w:sz w:val="22"/>
        </w:rPr>
      </w:pPr>
      <w:r w:rsidRPr="00C37137">
        <w:rPr>
          <w:b/>
          <w:sz w:val="22"/>
        </w:rPr>
        <w:t xml:space="preserve">3.  </w:t>
      </w:r>
      <w:proofErr w:type="gramStart"/>
      <w:r w:rsidRPr="00C37137">
        <w:rPr>
          <w:b/>
          <w:sz w:val="22"/>
        </w:rPr>
        <w:t>Diagnóstico :</w:t>
      </w:r>
      <w:proofErr w:type="gramEnd"/>
      <w:r w:rsidRPr="00C37137">
        <w:rPr>
          <w:b/>
          <w:sz w:val="22"/>
        </w:rPr>
        <w:t xml:space="preserve"> Instrumento y procedimientos</w:t>
      </w:r>
    </w:p>
    <w:p w14:paraId="1E839712" w14:textId="77777777" w:rsidR="008F5B99" w:rsidRPr="00C37137" w:rsidRDefault="008F5B99" w:rsidP="00EC0B0C">
      <w:pPr>
        <w:jc w:val="both"/>
        <w:rPr>
          <w:b/>
          <w:sz w:val="22"/>
        </w:rPr>
      </w:pPr>
      <w:r w:rsidRPr="00C37137">
        <w:rPr>
          <w:b/>
          <w:sz w:val="22"/>
        </w:rPr>
        <w:t>4.  Indicadores específicos de competencias y desempeños</w:t>
      </w:r>
    </w:p>
    <w:p w14:paraId="394740F1" w14:textId="77777777" w:rsidR="008F5B99" w:rsidRPr="00C37137" w:rsidRDefault="008F5B99" w:rsidP="00EC0B0C">
      <w:pPr>
        <w:jc w:val="both"/>
        <w:rPr>
          <w:b/>
          <w:sz w:val="22"/>
        </w:rPr>
      </w:pPr>
      <w:r w:rsidRPr="00C37137">
        <w:rPr>
          <w:b/>
          <w:sz w:val="22"/>
        </w:rPr>
        <w:t>5.  Contenidos específicos</w:t>
      </w:r>
    </w:p>
    <w:p w14:paraId="7D932840" w14:textId="77777777" w:rsidR="008F5B99" w:rsidRPr="00C37137" w:rsidRDefault="008F5B99" w:rsidP="00EC0B0C">
      <w:pPr>
        <w:jc w:val="both"/>
        <w:rPr>
          <w:b/>
          <w:sz w:val="22"/>
        </w:rPr>
      </w:pPr>
      <w:r w:rsidRPr="00C37137">
        <w:rPr>
          <w:b/>
          <w:sz w:val="22"/>
        </w:rPr>
        <w:t>6.  Metodología y Actividades</w:t>
      </w:r>
    </w:p>
    <w:p w14:paraId="117C2321" w14:textId="77777777" w:rsidR="008F5B99" w:rsidRPr="00C37137" w:rsidRDefault="008F5B99" w:rsidP="00EC0B0C">
      <w:pPr>
        <w:jc w:val="both"/>
        <w:rPr>
          <w:b/>
          <w:sz w:val="22"/>
        </w:rPr>
      </w:pPr>
      <w:r w:rsidRPr="00C37137">
        <w:rPr>
          <w:b/>
          <w:sz w:val="22"/>
        </w:rPr>
        <w:t>7.  Recursos</w:t>
      </w:r>
    </w:p>
    <w:p w14:paraId="0A882799" w14:textId="56A53274" w:rsidR="00E02E24" w:rsidRPr="00C37137" w:rsidRDefault="008F5B99" w:rsidP="00EC0B0C">
      <w:pPr>
        <w:jc w:val="both"/>
        <w:rPr>
          <w:b/>
          <w:sz w:val="22"/>
        </w:rPr>
      </w:pPr>
      <w:r w:rsidRPr="00C37137">
        <w:rPr>
          <w:b/>
          <w:sz w:val="22"/>
        </w:rPr>
        <w:t>8.  Evaluación</w:t>
      </w:r>
    </w:p>
    <w:p w14:paraId="2463D2CE" w14:textId="77777777" w:rsidR="00E02E24" w:rsidRPr="00C37137" w:rsidRDefault="008F5B99" w:rsidP="00EC0B0C">
      <w:pPr>
        <w:jc w:val="both"/>
        <w:rPr>
          <w:b/>
          <w:sz w:val="22"/>
        </w:rPr>
      </w:pPr>
      <w:r w:rsidRPr="00C37137">
        <w:rPr>
          <w:b/>
          <w:sz w:val="22"/>
        </w:rPr>
        <w:t>El docente debe mantener y presentar copia de los planes de asignatura correspondientes a la asignación y se hará revisión que hace la directora</w:t>
      </w:r>
    </w:p>
    <w:p w14:paraId="249AE17C" w14:textId="77777777" w:rsidR="00AA513D" w:rsidRPr="00C37137" w:rsidRDefault="00AA513D" w:rsidP="00EC0B0C">
      <w:pPr>
        <w:jc w:val="both"/>
        <w:rPr>
          <w:b/>
          <w:sz w:val="22"/>
        </w:rPr>
      </w:pPr>
      <w:r w:rsidRPr="00C37137">
        <w:rPr>
          <w:b/>
          <w:sz w:val="22"/>
        </w:rPr>
        <w:t>DIAGNOSTICO   PREVIO   DEL   APRENDIZAJE.   Para   la   elaboración   del diagnóstico previo del aprendizaje se tiene en cuenta los estándares de cada grado del área para lo cual se  diseñan pruebas de variados tipos que permitan valorar al estudiante referente a los mínimos logros.</w:t>
      </w:r>
    </w:p>
    <w:p w14:paraId="67E18FB0" w14:textId="77777777" w:rsidR="00B912ED" w:rsidRPr="00C37137" w:rsidRDefault="00B912ED" w:rsidP="00B912ED">
      <w:pPr>
        <w:jc w:val="both"/>
        <w:rPr>
          <w:b/>
          <w:sz w:val="22"/>
        </w:rPr>
      </w:pPr>
      <w:r w:rsidRPr="00C37137">
        <w:rPr>
          <w:b/>
          <w:sz w:val="22"/>
        </w:rPr>
        <w:t xml:space="preserve">Educación Prescolar:  </w:t>
      </w:r>
    </w:p>
    <w:p w14:paraId="0C49383A" w14:textId="53523D43" w:rsidR="00B912ED" w:rsidRPr="00C37137" w:rsidRDefault="00B912ED" w:rsidP="00B912ED">
      <w:pPr>
        <w:jc w:val="both"/>
        <w:rPr>
          <w:b/>
          <w:sz w:val="22"/>
        </w:rPr>
      </w:pPr>
      <w:r w:rsidRPr="00C37137">
        <w:rPr>
          <w:b/>
          <w:sz w:val="22"/>
        </w:rPr>
        <w:t xml:space="preserve">  </w:t>
      </w:r>
    </w:p>
    <w:p w14:paraId="6FFEB0C8" w14:textId="77777777" w:rsidR="00B912ED" w:rsidRPr="00C37137" w:rsidRDefault="00B912ED" w:rsidP="00B912ED">
      <w:pPr>
        <w:jc w:val="both"/>
        <w:rPr>
          <w:b/>
          <w:sz w:val="22"/>
        </w:rPr>
      </w:pPr>
      <w:r w:rsidRPr="00C37137">
        <w:rPr>
          <w:b/>
          <w:sz w:val="22"/>
        </w:rPr>
        <w:t>La educación preescolar corresponde a la ofrecida al niño para su desarrollo integral en los aspectos biológico, cognoscitivo, sicomotriz, socioafectivo y espiritual, a través de experiencias de socialización pedagógicas y recreativas, con aplicación de acciones que determinen el desarrollo de habilidades.</w:t>
      </w:r>
    </w:p>
    <w:tbl>
      <w:tblPr>
        <w:tblStyle w:val="Tablaconcuadrcula"/>
        <w:tblpPr w:leftFromText="141" w:rightFromText="141" w:vertAnchor="text" w:horzAnchor="margin" w:tblpY="201"/>
        <w:tblOverlap w:val="never"/>
        <w:tblW w:w="0" w:type="auto"/>
        <w:tblLook w:val="04A0" w:firstRow="1" w:lastRow="0" w:firstColumn="1" w:lastColumn="0" w:noHBand="0" w:noVBand="1"/>
      </w:tblPr>
      <w:tblGrid>
        <w:gridCol w:w="3672"/>
      </w:tblGrid>
      <w:tr w:rsidR="005C0DDF" w:rsidRPr="00C37137" w14:paraId="77C6A190" w14:textId="77777777" w:rsidTr="005C0DDF">
        <w:trPr>
          <w:trHeight w:val="385"/>
        </w:trPr>
        <w:tc>
          <w:tcPr>
            <w:tcW w:w="3672" w:type="dxa"/>
          </w:tcPr>
          <w:p w14:paraId="1C07F174" w14:textId="77777777" w:rsidR="005C0DDF" w:rsidRPr="00C37137" w:rsidRDefault="005C0DDF" w:rsidP="005C0DDF">
            <w:pPr>
              <w:jc w:val="both"/>
              <w:rPr>
                <w:b/>
                <w:sz w:val="22"/>
              </w:rPr>
            </w:pPr>
            <w:r w:rsidRPr="00C37137">
              <w:rPr>
                <w:b/>
                <w:sz w:val="22"/>
              </w:rPr>
              <w:t>DIMENSION COGNITIVA</w:t>
            </w:r>
          </w:p>
        </w:tc>
      </w:tr>
      <w:tr w:rsidR="005C0DDF" w:rsidRPr="00C37137" w14:paraId="68E11675" w14:textId="77777777" w:rsidTr="005C0DDF">
        <w:trPr>
          <w:trHeight w:val="373"/>
        </w:trPr>
        <w:tc>
          <w:tcPr>
            <w:tcW w:w="3672" w:type="dxa"/>
          </w:tcPr>
          <w:p w14:paraId="1A311AE2" w14:textId="77777777" w:rsidR="005C0DDF" w:rsidRPr="00C37137" w:rsidRDefault="005C0DDF" w:rsidP="005C0DDF">
            <w:pPr>
              <w:jc w:val="both"/>
              <w:rPr>
                <w:b/>
                <w:sz w:val="22"/>
              </w:rPr>
            </w:pPr>
            <w:r w:rsidRPr="00C37137">
              <w:rPr>
                <w:b/>
                <w:sz w:val="22"/>
              </w:rPr>
              <w:t>DIMENSION AFECTIVA</w:t>
            </w:r>
          </w:p>
        </w:tc>
      </w:tr>
      <w:tr w:rsidR="005C0DDF" w:rsidRPr="00C37137" w14:paraId="6AE0DC86" w14:textId="77777777" w:rsidTr="005C0DDF">
        <w:trPr>
          <w:trHeight w:val="373"/>
        </w:trPr>
        <w:tc>
          <w:tcPr>
            <w:tcW w:w="3672" w:type="dxa"/>
          </w:tcPr>
          <w:p w14:paraId="1E2775DA" w14:textId="77777777" w:rsidR="005C0DDF" w:rsidRPr="00C37137" w:rsidRDefault="005C0DDF" w:rsidP="005C0DDF">
            <w:pPr>
              <w:jc w:val="both"/>
              <w:rPr>
                <w:b/>
                <w:sz w:val="22"/>
              </w:rPr>
            </w:pPr>
            <w:r w:rsidRPr="00C37137">
              <w:rPr>
                <w:b/>
                <w:sz w:val="22"/>
              </w:rPr>
              <w:t>DIMENSION SOCIOAFECTIVA</w:t>
            </w:r>
          </w:p>
        </w:tc>
      </w:tr>
      <w:tr w:rsidR="005C0DDF" w:rsidRPr="00C37137" w14:paraId="6B4CC783" w14:textId="77777777" w:rsidTr="005C0DDF">
        <w:trPr>
          <w:trHeight w:val="373"/>
        </w:trPr>
        <w:tc>
          <w:tcPr>
            <w:tcW w:w="3672" w:type="dxa"/>
          </w:tcPr>
          <w:p w14:paraId="4F78E096" w14:textId="77777777" w:rsidR="005C0DDF" w:rsidRPr="00C37137" w:rsidRDefault="005C0DDF" w:rsidP="005C0DDF">
            <w:pPr>
              <w:jc w:val="both"/>
              <w:rPr>
                <w:b/>
                <w:sz w:val="22"/>
              </w:rPr>
            </w:pPr>
            <w:r w:rsidRPr="00C37137">
              <w:rPr>
                <w:b/>
                <w:sz w:val="22"/>
              </w:rPr>
              <w:t>DIMENSION CORPORAL</w:t>
            </w:r>
          </w:p>
        </w:tc>
      </w:tr>
      <w:tr w:rsidR="005C0DDF" w:rsidRPr="00C37137" w14:paraId="3105C8C6" w14:textId="77777777" w:rsidTr="005C0DDF">
        <w:trPr>
          <w:trHeight w:val="385"/>
        </w:trPr>
        <w:tc>
          <w:tcPr>
            <w:tcW w:w="3672" w:type="dxa"/>
          </w:tcPr>
          <w:p w14:paraId="7B8ED171" w14:textId="77777777" w:rsidR="005C0DDF" w:rsidRPr="00C37137" w:rsidRDefault="005C0DDF" w:rsidP="005C0DDF">
            <w:pPr>
              <w:jc w:val="both"/>
              <w:rPr>
                <w:b/>
                <w:sz w:val="22"/>
              </w:rPr>
            </w:pPr>
            <w:r w:rsidRPr="00C37137">
              <w:rPr>
                <w:b/>
                <w:sz w:val="22"/>
              </w:rPr>
              <w:t>DIMENSION ESTETICA</w:t>
            </w:r>
          </w:p>
        </w:tc>
      </w:tr>
      <w:tr w:rsidR="005C0DDF" w:rsidRPr="00C37137" w14:paraId="4108CD35" w14:textId="77777777" w:rsidTr="005C0DDF">
        <w:trPr>
          <w:trHeight w:val="373"/>
        </w:trPr>
        <w:tc>
          <w:tcPr>
            <w:tcW w:w="3672" w:type="dxa"/>
          </w:tcPr>
          <w:p w14:paraId="45F41CFC" w14:textId="77777777" w:rsidR="005C0DDF" w:rsidRPr="00C37137" w:rsidRDefault="005C0DDF" w:rsidP="005C0DDF">
            <w:pPr>
              <w:jc w:val="both"/>
              <w:rPr>
                <w:b/>
                <w:sz w:val="22"/>
              </w:rPr>
            </w:pPr>
            <w:r w:rsidRPr="00C37137">
              <w:rPr>
                <w:b/>
                <w:sz w:val="22"/>
              </w:rPr>
              <w:t>DIMENSION ESPIRITUAL</w:t>
            </w:r>
          </w:p>
        </w:tc>
      </w:tr>
      <w:tr w:rsidR="005C0DDF" w:rsidRPr="00C37137" w14:paraId="0A4CDB08" w14:textId="77777777" w:rsidTr="005C0DDF">
        <w:trPr>
          <w:trHeight w:val="385"/>
        </w:trPr>
        <w:tc>
          <w:tcPr>
            <w:tcW w:w="3672" w:type="dxa"/>
          </w:tcPr>
          <w:p w14:paraId="09B5460B" w14:textId="77777777" w:rsidR="005C0DDF" w:rsidRPr="00C37137" w:rsidRDefault="005C0DDF" w:rsidP="005C0DDF">
            <w:pPr>
              <w:jc w:val="both"/>
              <w:rPr>
                <w:b/>
                <w:sz w:val="22"/>
              </w:rPr>
            </w:pPr>
            <w:r w:rsidRPr="00C37137">
              <w:rPr>
                <w:b/>
                <w:sz w:val="22"/>
              </w:rPr>
              <w:t>DIMENSION ETICA</w:t>
            </w:r>
          </w:p>
        </w:tc>
      </w:tr>
    </w:tbl>
    <w:p w14:paraId="3E3E9801" w14:textId="77777777" w:rsidR="00B912ED" w:rsidRPr="00C37137" w:rsidRDefault="00B912ED" w:rsidP="00B912ED">
      <w:pPr>
        <w:jc w:val="both"/>
        <w:rPr>
          <w:b/>
          <w:sz w:val="22"/>
        </w:rPr>
      </w:pPr>
    </w:p>
    <w:p w14:paraId="025A3715" w14:textId="77777777" w:rsidR="00B912ED" w:rsidRPr="00C37137" w:rsidRDefault="00B912ED" w:rsidP="00B912ED">
      <w:pPr>
        <w:jc w:val="both"/>
        <w:rPr>
          <w:b/>
          <w:sz w:val="22"/>
        </w:rPr>
      </w:pPr>
    </w:p>
    <w:p w14:paraId="6F3C5893" w14:textId="77777777" w:rsidR="00B912ED" w:rsidRPr="00C37137" w:rsidRDefault="00B912ED" w:rsidP="00B912ED">
      <w:pPr>
        <w:jc w:val="both"/>
        <w:rPr>
          <w:b/>
          <w:sz w:val="22"/>
        </w:rPr>
      </w:pPr>
    </w:p>
    <w:p w14:paraId="3F2880C1" w14:textId="77777777" w:rsidR="00B912ED" w:rsidRPr="00C37137" w:rsidRDefault="00B912ED" w:rsidP="00B912ED">
      <w:pPr>
        <w:jc w:val="both"/>
        <w:rPr>
          <w:b/>
          <w:sz w:val="22"/>
        </w:rPr>
      </w:pPr>
      <w:r w:rsidRPr="00C37137">
        <w:rPr>
          <w:b/>
          <w:sz w:val="22"/>
        </w:rPr>
        <w:br/>
      </w:r>
    </w:p>
    <w:p w14:paraId="20239970" w14:textId="77777777" w:rsidR="00B912ED" w:rsidRPr="00C37137" w:rsidRDefault="00B912ED" w:rsidP="00B912ED">
      <w:pPr>
        <w:jc w:val="both"/>
        <w:rPr>
          <w:b/>
          <w:sz w:val="22"/>
        </w:rPr>
      </w:pPr>
    </w:p>
    <w:p w14:paraId="10C216F0" w14:textId="77777777" w:rsidR="00B912ED" w:rsidRPr="00C37137" w:rsidRDefault="00B912ED" w:rsidP="00B912ED">
      <w:pPr>
        <w:jc w:val="both"/>
        <w:rPr>
          <w:b/>
          <w:sz w:val="22"/>
        </w:rPr>
      </w:pPr>
    </w:p>
    <w:p w14:paraId="32E29671" w14:textId="77777777" w:rsidR="00B912ED" w:rsidRPr="00C37137" w:rsidRDefault="00B912ED" w:rsidP="00B912ED">
      <w:pPr>
        <w:jc w:val="both"/>
        <w:rPr>
          <w:b/>
          <w:sz w:val="22"/>
        </w:rPr>
      </w:pPr>
    </w:p>
    <w:p w14:paraId="059F49C4" w14:textId="77777777" w:rsidR="00B912ED" w:rsidRPr="00C37137" w:rsidRDefault="00B912ED" w:rsidP="00B912ED">
      <w:pPr>
        <w:jc w:val="both"/>
        <w:rPr>
          <w:b/>
          <w:sz w:val="22"/>
        </w:rPr>
      </w:pPr>
      <w:r w:rsidRPr="00C37137">
        <w:rPr>
          <w:b/>
          <w:sz w:val="22"/>
        </w:rPr>
        <w:lastRenderedPageBreak/>
        <w:t>Educación Básica</w:t>
      </w:r>
    </w:p>
    <w:p w14:paraId="2A474F0C" w14:textId="082E00CE" w:rsidR="00B912ED" w:rsidRPr="00C37137" w:rsidRDefault="00B912ED" w:rsidP="00B912ED">
      <w:pPr>
        <w:jc w:val="both"/>
        <w:rPr>
          <w:b/>
          <w:sz w:val="22"/>
        </w:rPr>
      </w:pPr>
      <w:r w:rsidRPr="00C37137">
        <w:rPr>
          <w:b/>
          <w:sz w:val="22"/>
        </w:rPr>
        <w:t>Para el logro de los objetivos de la educación básica se establecen áreas obligatorias del conocimiento y de la formación que necesariamente se tendrán que ofrecer de acuerdo con el currículo y el Proyecto Educativo Institucional:</w:t>
      </w:r>
    </w:p>
    <w:p w14:paraId="417B7CE0" w14:textId="77777777" w:rsidR="005C0DDF" w:rsidRPr="00C37137" w:rsidRDefault="005C0DDF" w:rsidP="00B912ED">
      <w:pPr>
        <w:jc w:val="both"/>
        <w:rPr>
          <w:b/>
          <w:sz w:val="22"/>
        </w:rPr>
      </w:pPr>
    </w:p>
    <w:tbl>
      <w:tblPr>
        <w:tblStyle w:val="Tablaconcuadrcula"/>
        <w:tblW w:w="5000" w:type="pct"/>
        <w:tblLook w:val="04A0" w:firstRow="1" w:lastRow="0" w:firstColumn="1" w:lastColumn="0" w:noHBand="0" w:noVBand="1"/>
      </w:tblPr>
      <w:tblGrid>
        <w:gridCol w:w="901"/>
        <w:gridCol w:w="5088"/>
        <w:gridCol w:w="2839"/>
      </w:tblGrid>
      <w:tr w:rsidR="00B912ED" w:rsidRPr="00C37137" w14:paraId="186287CF" w14:textId="77777777" w:rsidTr="00363C65">
        <w:trPr>
          <w:trHeight w:val="300"/>
        </w:trPr>
        <w:tc>
          <w:tcPr>
            <w:tcW w:w="510" w:type="pct"/>
            <w:hideMark/>
          </w:tcPr>
          <w:p w14:paraId="0CB043D9" w14:textId="77777777" w:rsidR="00B912ED" w:rsidRPr="00C37137" w:rsidRDefault="00B912ED" w:rsidP="00363C65">
            <w:pPr>
              <w:rPr>
                <w:b/>
                <w:bCs/>
                <w:sz w:val="22"/>
              </w:rPr>
            </w:pPr>
            <w:r w:rsidRPr="00C37137">
              <w:rPr>
                <w:b/>
                <w:bCs/>
                <w:sz w:val="22"/>
              </w:rPr>
              <w:t> </w:t>
            </w:r>
          </w:p>
        </w:tc>
        <w:tc>
          <w:tcPr>
            <w:tcW w:w="2882" w:type="pct"/>
            <w:hideMark/>
          </w:tcPr>
          <w:p w14:paraId="6127900E" w14:textId="77777777" w:rsidR="00B912ED" w:rsidRPr="00C37137" w:rsidRDefault="00B912ED" w:rsidP="00363C65">
            <w:pPr>
              <w:rPr>
                <w:b/>
                <w:bCs/>
                <w:sz w:val="22"/>
              </w:rPr>
            </w:pPr>
            <w:proofErr w:type="spellStart"/>
            <w:r w:rsidRPr="00C37137">
              <w:rPr>
                <w:b/>
                <w:bCs/>
                <w:sz w:val="22"/>
              </w:rPr>
              <w:t>Area</w:t>
            </w:r>
            <w:proofErr w:type="spellEnd"/>
            <w:r w:rsidRPr="00C37137">
              <w:rPr>
                <w:b/>
                <w:bCs/>
                <w:sz w:val="22"/>
              </w:rPr>
              <w:t> y/o asignatura </w:t>
            </w:r>
          </w:p>
        </w:tc>
        <w:tc>
          <w:tcPr>
            <w:tcW w:w="1608" w:type="pct"/>
            <w:hideMark/>
          </w:tcPr>
          <w:p w14:paraId="45CE5A14" w14:textId="77777777" w:rsidR="00B912ED" w:rsidRPr="00C37137" w:rsidRDefault="00B912ED" w:rsidP="00363C65">
            <w:pPr>
              <w:rPr>
                <w:b/>
                <w:bCs/>
                <w:sz w:val="22"/>
              </w:rPr>
            </w:pPr>
            <w:r w:rsidRPr="00C37137">
              <w:rPr>
                <w:b/>
                <w:bCs/>
                <w:sz w:val="22"/>
              </w:rPr>
              <w:t>Intensidad Horaria Semanal</w:t>
            </w:r>
          </w:p>
        </w:tc>
      </w:tr>
      <w:tr w:rsidR="00B912ED" w:rsidRPr="00C37137" w14:paraId="03FAB882" w14:textId="77777777" w:rsidTr="00363C65">
        <w:trPr>
          <w:trHeight w:val="405"/>
        </w:trPr>
        <w:tc>
          <w:tcPr>
            <w:tcW w:w="510" w:type="pct"/>
            <w:hideMark/>
          </w:tcPr>
          <w:p w14:paraId="1700E22C" w14:textId="77777777" w:rsidR="00B912ED" w:rsidRPr="00C37137" w:rsidRDefault="00B912ED" w:rsidP="00363C65">
            <w:pPr>
              <w:rPr>
                <w:b/>
                <w:bCs/>
                <w:sz w:val="22"/>
              </w:rPr>
            </w:pPr>
            <w:r w:rsidRPr="00C37137">
              <w:rPr>
                <w:b/>
                <w:bCs/>
                <w:sz w:val="22"/>
              </w:rPr>
              <w:t>1 </w:t>
            </w:r>
          </w:p>
        </w:tc>
        <w:tc>
          <w:tcPr>
            <w:tcW w:w="2882" w:type="pct"/>
            <w:hideMark/>
          </w:tcPr>
          <w:p w14:paraId="17F180E3" w14:textId="77777777" w:rsidR="00B912ED" w:rsidRPr="00C37137" w:rsidRDefault="00B912ED" w:rsidP="00363C65">
            <w:pPr>
              <w:rPr>
                <w:sz w:val="22"/>
              </w:rPr>
            </w:pPr>
            <w:r w:rsidRPr="00C37137">
              <w:rPr>
                <w:b/>
                <w:bCs/>
                <w:sz w:val="22"/>
              </w:rPr>
              <w:t>Ciencias Naturales</w:t>
            </w:r>
          </w:p>
        </w:tc>
        <w:tc>
          <w:tcPr>
            <w:tcW w:w="1608" w:type="pct"/>
            <w:hideMark/>
          </w:tcPr>
          <w:p w14:paraId="26EA4235" w14:textId="77777777" w:rsidR="00B912ED" w:rsidRPr="00C37137" w:rsidRDefault="00B912ED" w:rsidP="00363C65">
            <w:pPr>
              <w:rPr>
                <w:b/>
                <w:bCs/>
                <w:sz w:val="22"/>
              </w:rPr>
            </w:pPr>
            <w:r w:rsidRPr="00C37137">
              <w:rPr>
                <w:b/>
                <w:bCs/>
                <w:sz w:val="22"/>
              </w:rPr>
              <w:t>3 </w:t>
            </w:r>
          </w:p>
        </w:tc>
      </w:tr>
      <w:tr w:rsidR="00B912ED" w:rsidRPr="00C37137" w14:paraId="5ACE894D" w14:textId="77777777" w:rsidTr="00363C65">
        <w:trPr>
          <w:trHeight w:val="300"/>
        </w:trPr>
        <w:tc>
          <w:tcPr>
            <w:tcW w:w="510" w:type="pct"/>
            <w:hideMark/>
          </w:tcPr>
          <w:p w14:paraId="4485111E" w14:textId="77777777" w:rsidR="00B912ED" w:rsidRPr="00C37137" w:rsidRDefault="00B912ED" w:rsidP="00363C65">
            <w:pPr>
              <w:rPr>
                <w:b/>
                <w:bCs/>
                <w:sz w:val="22"/>
              </w:rPr>
            </w:pPr>
            <w:r w:rsidRPr="00C37137">
              <w:rPr>
                <w:b/>
                <w:bCs/>
                <w:sz w:val="22"/>
              </w:rPr>
              <w:t>2 </w:t>
            </w:r>
          </w:p>
        </w:tc>
        <w:tc>
          <w:tcPr>
            <w:tcW w:w="2882" w:type="pct"/>
            <w:hideMark/>
          </w:tcPr>
          <w:p w14:paraId="3FEE8716" w14:textId="77777777" w:rsidR="00B912ED" w:rsidRPr="00C37137" w:rsidRDefault="00B912ED" w:rsidP="00363C65">
            <w:pPr>
              <w:rPr>
                <w:sz w:val="22"/>
              </w:rPr>
            </w:pPr>
            <w:r w:rsidRPr="00C37137">
              <w:rPr>
                <w:b/>
                <w:bCs/>
                <w:sz w:val="22"/>
              </w:rPr>
              <w:t>Ciencias Sociales</w:t>
            </w:r>
            <w:r w:rsidRPr="00C37137">
              <w:rPr>
                <w:sz w:val="22"/>
              </w:rPr>
              <w:t> </w:t>
            </w:r>
          </w:p>
        </w:tc>
        <w:tc>
          <w:tcPr>
            <w:tcW w:w="1608" w:type="pct"/>
            <w:hideMark/>
          </w:tcPr>
          <w:p w14:paraId="3CC13301" w14:textId="77777777" w:rsidR="00B912ED" w:rsidRPr="00C37137" w:rsidRDefault="00B912ED" w:rsidP="00363C65">
            <w:pPr>
              <w:rPr>
                <w:b/>
                <w:bCs/>
                <w:sz w:val="22"/>
              </w:rPr>
            </w:pPr>
            <w:r w:rsidRPr="00C37137">
              <w:rPr>
                <w:b/>
                <w:bCs/>
                <w:sz w:val="22"/>
              </w:rPr>
              <w:t>3 </w:t>
            </w:r>
          </w:p>
        </w:tc>
      </w:tr>
      <w:tr w:rsidR="00B912ED" w:rsidRPr="00C37137" w14:paraId="756E2A7B" w14:textId="77777777" w:rsidTr="00363C65">
        <w:trPr>
          <w:trHeight w:val="300"/>
        </w:trPr>
        <w:tc>
          <w:tcPr>
            <w:tcW w:w="510" w:type="pct"/>
            <w:hideMark/>
          </w:tcPr>
          <w:p w14:paraId="407623F1" w14:textId="77777777" w:rsidR="00B912ED" w:rsidRPr="00C37137" w:rsidRDefault="00B912ED" w:rsidP="00363C65">
            <w:pPr>
              <w:rPr>
                <w:b/>
                <w:bCs/>
                <w:sz w:val="22"/>
              </w:rPr>
            </w:pPr>
            <w:r w:rsidRPr="00C37137">
              <w:rPr>
                <w:b/>
                <w:bCs/>
                <w:sz w:val="22"/>
              </w:rPr>
              <w:t>3 </w:t>
            </w:r>
          </w:p>
        </w:tc>
        <w:tc>
          <w:tcPr>
            <w:tcW w:w="2882" w:type="pct"/>
            <w:hideMark/>
          </w:tcPr>
          <w:p w14:paraId="0F4DADA5" w14:textId="77777777" w:rsidR="00B912ED" w:rsidRPr="00C37137" w:rsidRDefault="00B912ED" w:rsidP="00363C65">
            <w:pPr>
              <w:rPr>
                <w:sz w:val="22"/>
              </w:rPr>
            </w:pPr>
            <w:r w:rsidRPr="00C37137">
              <w:rPr>
                <w:b/>
                <w:bCs/>
                <w:sz w:val="22"/>
              </w:rPr>
              <w:t>Educación Artística</w:t>
            </w:r>
            <w:r w:rsidRPr="00C37137">
              <w:rPr>
                <w:sz w:val="22"/>
              </w:rPr>
              <w:t> </w:t>
            </w:r>
          </w:p>
        </w:tc>
        <w:tc>
          <w:tcPr>
            <w:tcW w:w="1608" w:type="pct"/>
            <w:hideMark/>
          </w:tcPr>
          <w:p w14:paraId="320B454B" w14:textId="77777777" w:rsidR="00B912ED" w:rsidRPr="00C37137" w:rsidRDefault="00B912ED" w:rsidP="00363C65">
            <w:pPr>
              <w:rPr>
                <w:b/>
                <w:bCs/>
                <w:sz w:val="22"/>
              </w:rPr>
            </w:pPr>
            <w:r w:rsidRPr="00C37137">
              <w:rPr>
                <w:b/>
                <w:bCs/>
                <w:sz w:val="22"/>
              </w:rPr>
              <w:t>2 </w:t>
            </w:r>
          </w:p>
        </w:tc>
      </w:tr>
      <w:tr w:rsidR="00B912ED" w:rsidRPr="00C37137" w14:paraId="1FCBA266" w14:textId="77777777" w:rsidTr="00363C65">
        <w:trPr>
          <w:trHeight w:val="300"/>
        </w:trPr>
        <w:tc>
          <w:tcPr>
            <w:tcW w:w="510" w:type="pct"/>
            <w:hideMark/>
          </w:tcPr>
          <w:p w14:paraId="1E60A187" w14:textId="77777777" w:rsidR="00B912ED" w:rsidRPr="00C37137" w:rsidRDefault="00B912ED" w:rsidP="00363C65">
            <w:pPr>
              <w:rPr>
                <w:b/>
                <w:bCs/>
                <w:sz w:val="22"/>
              </w:rPr>
            </w:pPr>
            <w:r w:rsidRPr="00C37137">
              <w:rPr>
                <w:b/>
                <w:bCs/>
                <w:sz w:val="22"/>
              </w:rPr>
              <w:t>4 </w:t>
            </w:r>
          </w:p>
        </w:tc>
        <w:tc>
          <w:tcPr>
            <w:tcW w:w="2882" w:type="pct"/>
            <w:hideMark/>
          </w:tcPr>
          <w:p w14:paraId="7C2180CC" w14:textId="77777777" w:rsidR="00B912ED" w:rsidRPr="00C37137" w:rsidRDefault="00B912ED" w:rsidP="00363C65">
            <w:pPr>
              <w:rPr>
                <w:sz w:val="22"/>
              </w:rPr>
            </w:pPr>
            <w:r w:rsidRPr="00C37137">
              <w:rPr>
                <w:b/>
                <w:bCs/>
                <w:sz w:val="22"/>
              </w:rPr>
              <w:t>Educación Ética y Valores Humanos</w:t>
            </w:r>
            <w:r w:rsidRPr="00C37137">
              <w:rPr>
                <w:sz w:val="22"/>
              </w:rPr>
              <w:t> </w:t>
            </w:r>
          </w:p>
        </w:tc>
        <w:tc>
          <w:tcPr>
            <w:tcW w:w="1608" w:type="pct"/>
            <w:hideMark/>
          </w:tcPr>
          <w:p w14:paraId="2C56FA43" w14:textId="77777777" w:rsidR="00B912ED" w:rsidRPr="00C37137" w:rsidRDefault="00B912ED" w:rsidP="00363C65">
            <w:pPr>
              <w:rPr>
                <w:b/>
                <w:bCs/>
                <w:sz w:val="22"/>
              </w:rPr>
            </w:pPr>
            <w:r w:rsidRPr="00C37137">
              <w:rPr>
                <w:b/>
                <w:bCs/>
                <w:sz w:val="22"/>
              </w:rPr>
              <w:t>1 </w:t>
            </w:r>
          </w:p>
        </w:tc>
      </w:tr>
      <w:tr w:rsidR="00B912ED" w:rsidRPr="00C37137" w14:paraId="62D272D6" w14:textId="77777777" w:rsidTr="00363C65">
        <w:trPr>
          <w:trHeight w:val="300"/>
        </w:trPr>
        <w:tc>
          <w:tcPr>
            <w:tcW w:w="510" w:type="pct"/>
            <w:hideMark/>
          </w:tcPr>
          <w:p w14:paraId="6221F686" w14:textId="77777777" w:rsidR="00B912ED" w:rsidRPr="00C37137" w:rsidRDefault="00B912ED" w:rsidP="00363C65">
            <w:pPr>
              <w:rPr>
                <w:b/>
                <w:bCs/>
                <w:sz w:val="22"/>
              </w:rPr>
            </w:pPr>
            <w:r w:rsidRPr="00C37137">
              <w:rPr>
                <w:b/>
                <w:bCs/>
                <w:sz w:val="22"/>
              </w:rPr>
              <w:t>5 </w:t>
            </w:r>
          </w:p>
        </w:tc>
        <w:tc>
          <w:tcPr>
            <w:tcW w:w="2882" w:type="pct"/>
            <w:hideMark/>
          </w:tcPr>
          <w:p w14:paraId="4BFB59DB" w14:textId="77777777" w:rsidR="00B912ED" w:rsidRPr="00C37137" w:rsidRDefault="00B912ED" w:rsidP="00363C65">
            <w:pPr>
              <w:rPr>
                <w:sz w:val="22"/>
              </w:rPr>
            </w:pPr>
            <w:r w:rsidRPr="00C37137">
              <w:rPr>
                <w:b/>
                <w:bCs/>
                <w:sz w:val="22"/>
              </w:rPr>
              <w:t>Educación Física Recreación y Deporte</w:t>
            </w:r>
            <w:r w:rsidRPr="00C37137">
              <w:rPr>
                <w:sz w:val="22"/>
              </w:rPr>
              <w:t> </w:t>
            </w:r>
          </w:p>
        </w:tc>
        <w:tc>
          <w:tcPr>
            <w:tcW w:w="1608" w:type="pct"/>
            <w:hideMark/>
          </w:tcPr>
          <w:p w14:paraId="04B304F9" w14:textId="77777777" w:rsidR="00B912ED" w:rsidRPr="00C37137" w:rsidRDefault="00B912ED" w:rsidP="00363C65">
            <w:pPr>
              <w:rPr>
                <w:b/>
                <w:bCs/>
                <w:sz w:val="22"/>
              </w:rPr>
            </w:pPr>
            <w:r w:rsidRPr="00C37137">
              <w:rPr>
                <w:b/>
                <w:bCs/>
                <w:sz w:val="22"/>
              </w:rPr>
              <w:t>3 </w:t>
            </w:r>
          </w:p>
        </w:tc>
      </w:tr>
      <w:tr w:rsidR="00B912ED" w:rsidRPr="00C37137" w14:paraId="17102CBB" w14:textId="77777777" w:rsidTr="00363C65">
        <w:trPr>
          <w:trHeight w:val="300"/>
        </w:trPr>
        <w:tc>
          <w:tcPr>
            <w:tcW w:w="510" w:type="pct"/>
            <w:hideMark/>
          </w:tcPr>
          <w:p w14:paraId="3E8C664A" w14:textId="77777777" w:rsidR="00B912ED" w:rsidRPr="00C37137" w:rsidRDefault="00B912ED" w:rsidP="00363C65">
            <w:pPr>
              <w:rPr>
                <w:b/>
                <w:bCs/>
                <w:sz w:val="22"/>
              </w:rPr>
            </w:pPr>
            <w:r w:rsidRPr="00C37137">
              <w:rPr>
                <w:b/>
                <w:bCs/>
                <w:sz w:val="22"/>
              </w:rPr>
              <w:t>6 </w:t>
            </w:r>
          </w:p>
        </w:tc>
        <w:tc>
          <w:tcPr>
            <w:tcW w:w="2882" w:type="pct"/>
            <w:hideMark/>
          </w:tcPr>
          <w:p w14:paraId="2B3D09F6" w14:textId="77777777" w:rsidR="00B912ED" w:rsidRPr="00C37137" w:rsidRDefault="00B912ED" w:rsidP="00363C65">
            <w:pPr>
              <w:rPr>
                <w:sz w:val="22"/>
              </w:rPr>
            </w:pPr>
            <w:r w:rsidRPr="00C37137">
              <w:rPr>
                <w:b/>
                <w:bCs/>
                <w:sz w:val="22"/>
              </w:rPr>
              <w:t>Educación Religiosa</w:t>
            </w:r>
            <w:r w:rsidRPr="00C37137">
              <w:rPr>
                <w:sz w:val="22"/>
              </w:rPr>
              <w:t> </w:t>
            </w:r>
          </w:p>
        </w:tc>
        <w:tc>
          <w:tcPr>
            <w:tcW w:w="1608" w:type="pct"/>
            <w:hideMark/>
          </w:tcPr>
          <w:p w14:paraId="5FB3FD7A" w14:textId="77777777" w:rsidR="00B912ED" w:rsidRPr="00C37137" w:rsidRDefault="00B912ED" w:rsidP="00363C65">
            <w:pPr>
              <w:rPr>
                <w:b/>
                <w:bCs/>
                <w:sz w:val="22"/>
              </w:rPr>
            </w:pPr>
            <w:r w:rsidRPr="00C37137">
              <w:rPr>
                <w:b/>
                <w:bCs/>
                <w:sz w:val="22"/>
              </w:rPr>
              <w:t>1 </w:t>
            </w:r>
          </w:p>
        </w:tc>
      </w:tr>
      <w:tr w:rsidR="00B912ED" w:rsidRPr="00C37137" w14:paraId="5403CF7B" w14:textId="77777777" w:rsidTr="00363C65">
        <w:trPr>
          <w:trHeight w:val="300"/>
        </w:trPr>
        <w:tc>
          <w:tcPr>
            <w:tcW w:w="510" w:type="pct"/>
            <w:hideMark/>
          </w:tcPr>
          <w:p w14:paraId="6290BBA0" w14:textId="77777777" w:rsidR="00B912ED" w:rsidRPr="00C37137" w:rsidRDefault="00B912ED" w:rsidP="00363C65">
            <w:pPr>
              <w:rPr>
                <w:b/>
                <w:bCs/>
                <w:sz w:val="22"/>
              </w:rPr>
            </w:pPr>
            <w:r w:rsidRPr="00C37137">
              <w:rPr>
                <w:b/>
                <w:bCs/>
                <w:sz w:val="22"/>
              </w:rPr>
              <w:t>7 </w:t>
            </w:r>
          </w:p>
        </w:tc>
        <w:tc>
          <w:tcPr>
            <w:tcW w:w="2882" w:type="pct"/>
            <w:hideMark/>
          </w:tcPr>
          <w:p w14:paraId="657AE415" w14:textId="77777777" w:rsidR="00B912ED" w:rsidRPr="00C37137" w:rsidRDefault="00B912ED" w:rsidP="00363C65">
            <w:pPr>
              <w:rPr>
                <w:sz w:val="22"/>
              </w:rPr>
            </w:pPr>
            <w:r w:rsidRPr="00C37137">
              <w:rPr>
                <w:b/>
                <w:bCs/>
                <w:sz w:val="22"/>
              </w:rPr>
              <w:t>Lengua Castellana</w:t>
            </w:r>
            <w:r w:rsidRPr="00C37137">
              <w:rPr>
                <w:sz w:val="22"/>
              </w:rPr>
              <w:t> </w:t>
            </w:r>
          </w:p>
        </w:tc>
        <w:tc>
          <w:tcPr>
            <w:tcW w:w="1608" w:type="pct"/>
            <w:hideMark/>
          </w:tcPr>
          <w:p w14:paraId="368CD63E" w14:textId="77777777" w:rsidR="00B912ED" w:rsidRPr="00C37137" w:rsidRDefault="00B912ED" w:rsidP="00363C65">
            <w:pPr>
              <w:rPr>
                <w:b/>
                <w:bCs/>
                <w:sz w:val="22"/>
              </w:rPr>
            </w:pPr>
            <w:r w:rsidRPr="00C37137">
              <w:rPr>
                <w:b/>
                <w:bCs/>
                <w:sz w:val="22"/>
              </w:rPr>
              <w:t>4 </w:t>
            </w:r>
          </w:p>
        </w:tc>
      </w:tr>
      <w:tr w:rsidR="00B912ED" w:rsidRPr="00C37137" w14:paraId="735F86A2" w14:textId="77777777" w:rsidTr="00363C65">
        <w:trPr>
          <w:trHeight w:val="300"/>
        </w:trPr>
        <w:tc>
          <w:tcPr>
            <w:tcW w:w="510" w:type="pct"/>
            <w:hideMark/>
          </w:tcPr>
          <w:p w14:paraId="313B7C0C" w14:textId="77777777" w:rsidR="00B912ED" w:rsidRPr="00C37137" w:rsidRDefault="00B912ED" w:rsidP="00363C65">
            <w:pPr>
              <w:rPr>
                <w:b/>
                <w:bCs/>
                <w:sz w:val="22"/>
              </w:rPr>
            </w:pPr>
            <w:r w:rsidRPr="00C37137">
              <w:rPr>
                <w:b/>
                <w:bCs/>
                <w:sz w:val="22"/>
              </w:rPr>
              <w:t>8 </w:t>
            </w:r>
          </w:p>
        </w:tc>
        <w:tc>
          <w:tcPr>
            <w:tcW w:w="2882" w:type="pct"/>
            <w:hideMark/>
          </w:tcPr>
          <w:p w14:paraId="5212B472" w14:textId="77777777" w:rsidR="00B912ED" w:rsidRPr="00C37137" w:rsidRDefault="00B912ED" w:rsidP="00363C65">
            <w:pPr>
              <w:rPr>
                <w:sz w:val="22"/>
              </w:rPr>
            </w:pPr>
            <w:r w:rsidRPr="00C37137">
              <w:rPr>
                <w:b/>
                <w:bCs/>
                <w:sz w:val="22"/>
              </w:rPr>
              <w:t>Idioma Extranjero inglés</w:t>
            </w:r>
          </w:p>
        </w:tc>
        <w:tc>
          <w:tcPr>
            <w:tcW w:w="1608" w:type="pct"/>
            <w:hideMark/>
          </w:tcPr>
          <w:p w14:paraId="32A15C52" w14:textId="77777777" w:rsidR="00B912ED" w:rsidRPr="00C37137" w:rsidRDefault="00B912ED" w:rsidP="00363C65">
            <w:pPr>
              <w:rPr>
                <w:b/>
                <w:bCs/>
                <w:sz w:val="22"/>
              </w:rPr>
            </w:pPr>
            <w:r w:rsidRPr="00C37137">
              <w:rPr>
                <w:b/>
                <w:bCs/>
                <w:sz w:val="22"/>
              </w:rPr>
              <w:t>3 </w:t>
            </w:r>
          </w:p>
        </w:tc>
      </w:tr>
      <w:tr w:rsidR="00B912ED" w:rsidRPr="00C37137" w14:paraId="61EA37A4" w14:textId="77777777" w:rsidTr="00363C65">
        <w:trPr>
          <w:trHeight w:val="300"/>
        </w:trPr>
        <w:tc>
          <w:tcPr>
            <w:tcW w:w="510" w:type="pct"/>
            <w:hideMark/>
          </w:tcPr>
          <w:p w14:paraId="32BCF4AE" w14:textId="77777777" w:rsidR="00B912ED" w:rsidRPr="00C37137" w:rsidRDefault="00B912ED" w:rsidP="00363C65">
            <w:pPr>
              <w:rPr>
                <w:b/>
                <w:bCs/>
                <w:sz w:val="22"/>
              </w:rPr>
            </w:pPr>
            <w:r w:rsidRPr="00C37137">
              <w:rPr>
                <w:b/>
                <w:bCs/>
                <w:sz w:val="22"/>
              </w:rPr>
              <w:t>9 </w:t>
            </w:r>
          </w:p>
        </w:tc>
        <w:tc>
          <w:tcPr>
            <w:tcW w:w="2882" w:type="pct"/>
            <w:hideMark/>
          </w:tcPr>
          <w:p w14:paraId="16038C8F" w14:textId="77777777" w:rsidR="00B912ED" w:rsidRPr="00C37137" w:rsidRDefault="00B912ED" w:rsidP="00363C65">
            <w:pPr>
              <w:rPr>
                <w:sz w:val="22"/>
              </w:rPr>
            </w:pPr>
            <w:r w:rsidRPr="00C37137">
              <w:rPr>
                <w:b/>
                <w:bCs/>
                <w:sz w:val="22"/>
              </w:rPr>
              <w:t>Matemáticas</w:t>
            </w:r>
            <w:r w:rsidRPr="00C37137">
              <w:rPr>
                <w:sz w:val="22"/>
              </w:rPr>
              <w:t> </w:t>
            </w:r>
          </w:p>
        </w:tc>
        <w:tc>
          <w:tcPr>
            <w:tcW w:w="1608" w:type="pct"/>
            <w:hideMark/>
          </w:tcPr>
          <w:p w14:paraId="2133F928" w14:textId="77777777" w:rsidR="00B912ED" w:rsidRPr="00C37137" w:rsidRDefault="00B912ED" w:rsidP="00363C65">
            <w:pPr>
              <w:rPr>
                <w:b/>
                <w:bCs/>
                <w:sz w:val="22"/>
              </w:rPr>
            </w:pPr>
            <w:r w:rsidRPr="00C37137">
              <w:rPr>
                <w:b/>
                <w:bCs/>
                <w:sz w:val="22"/>
              </w:rPr>
              <w:t>4 </w:t>
            </w:r>
          </w:p>
        </w:tc>
      </w:tr>
      <w:tr w:rsidR="00B912ED" w:rsidRPr="00C37137" w14:paraId="16ED991F" w14:textId="77777777" w:rsidTr="00363C65">
        <w:trPr>
          <w:trHeight w:val="300"/>
        </w:trPr>
        <w:tc>
          <w:tcPr>
            <w:tcW w:w="510" w:type="pct"/>
            <w:hideMark/>
          </w:tcPr>
          <w:p w14:paraId="71656CAF" w14:textId="77777777" w:rsidR="00B912ED" w:rsidRPr="00C37137" w:rsidRDefault="00B912ED" w:rsidP="00363C65">
            <w:pPr>
              <w:rPr>
                <w:b/>
                <w:bCs/>
                <w:sz w:val="22"/>
              </w:rPr>
            </w:pPr>
            <w:r w:rsidRPr="00C37137">
              <w:rPr>
                <w:b/>
                <w:bCs/>
                <w:sz w:val="22"/>
              </w:rPr>
              <w:t>10 </w:t>
            </w:r>
          </w:p>
        </w:tc>
        <w:tc>
          <w:tcPr>
            <w:tcW w:w="2882" w:type="pct"/>
            <w:hideMark/>
          </w:tcPr>
          <w:p w14:paraId="5B077B2C" w14:textId="77777777" w:rsidR="00B912ED" w:rsidRPr="00C37137" w:rsidRDefault="00B912ED" w:rsidP="00363C65">
            <w:pPr>
              <w:rPr>
                <w:sz w:val="22"/>
              </w:rPr>
            </w:pPr>
            <w:r w:rsidRPr="00C37137">
              <w:rPr>
                <w:b/>
                <w:bCs/>
                <w:sz w:val="22"/>
              </w:rPr>
              <w:t>Tecnología e Informática</w:t>
            </w:r>
            <w:r w:rsidRPr="00C37137">
              <w:rPr>
                <w:sz w:val="22"/>
              </w:rPr>
              <w:t> </w:t>
            </w:r>
          </w:p>
        </w:tc>
        <w:tc>
          <w:tcPr>
            <w:tcW w:w="1608" w:type="pct"/>
            <w:hideMark/>
          </w:tcPr>
          <w:p w14:paraId="490D1BBA" w14:textId="77777777" w:rsidR="00B912ED" w:rsidRPr="00C37137" w:rsidRDefault="00B912ED" w:rsidP="00363C65">
            <w:pPr>
              <w:rPr>
                <w:b/>
                <w:bCs/>
                <w:sz w:val="22"/>
              </w:rPr>
            </w:pPr>
            <w:r w:rsidRPr="00C37137">
              <w:rPr>
                <w:b/>
                <w:bCs/>
                <w:sz w:val="22"/>
              </w:rPr>
              <w:t>1 </w:t>
            </w:r>
          </w:p>
        </w:tc>
      </w:tr>
      <w:tr w:rsidR="00B912ED" w:rsidRPr="00C37137" w14:paraId="49DE86B5" w14:textId="77777777" w:rsidTr="00363C65">
        <w:trPr>
          <w:trHeight w:val="300"/>
        </w:trPr>
        <w:tc>
          <w:tcPr>
            <w:tcW w:w="510" w:type="pct"/>
            <w:hideMark/>
          </w:tcPr>
          <w:p w14:paraId="3417F8FA" w14:textId="77777777" w:rsidR="00B912ED" w:rsidRPr="00C37137" w:rsidRDefault="00B912ED" w:rsidP="00363C65">
            <w:pPr>
              <w:rPr>
                <w:b/>
                <w:bCs/>
                <w:sz w:val="22"/>
              </w:rPr>
            </w:pPr>
            <w:r w:rsidRPr="00C37137">
              <w:rPr>
                <w:b/>
                <w:bCs/>
                <w:sz w:val="22"/>
              </w:rPr>
              <w:t> </w:t>
            </w:r>
          </w:p>
        </w:tc>
        <w:tc>
          <w:tcPr>
            <w:tcW w:w="2882" w:type="pct"/>
            <w:hideMark/>
          </w:tcPr>
          <w:p w14:paraId="16B769F0" w14:textId="77777777" w:rsidR="00B912ED" w:rsidRPr="00C37137" w:rsidRDefault="00B912ED" w:rsidP="00363C65">
            <w:pPr>
              <w:rPr>
                <w:b/>
                <w:bCs/>
                <w:sz w:val="22"/>
              </w:rPr>
            </w:pPr>
            <w:r w:rsidRPr="00C37137">
              <w:rPr>
                <w:b/>
                <w:bCs/>
                <w:sz w:val="22"/>
              </w:rPr>
              <w:t>Total </w:t>
            </w:r>
          </w:p>
        </w:tc>
        <w:tc>
          <w:tcPr>
            <w:tcW w:w="1608" w:type="pct"/>
            <w:hideMark/>
          </w:tcPr>
          <w:p w14:paraId="1567CADF" w14:textId="77777777" w:rsidR="00B912ED" w:rsidRPr="00C37137" w:rsidRDefault="00B912ED" w:rsidP="00363C65">
            <w:pPr>
              <w:rPr>
                <w:b/>
                <w:bCs/>
                <w:sz w:val="22"/>
              </w:rPr>
            </w:pPr>
            <w:r w:rsidRPr="00C37137">
              <w:rPr>
                <w:b/>
                <w:bCs/>
                <w:sz w:val="22"/>
              </w:rPr>
              <w:t>25 </w:t>
            </w:r>
          </w:p>
        </w:tc>
      </w:tr>
    </w:tbl>
    <w:p w14:paraId="7FEDCA8E" w14:textId="77777777" w:rsidR="00B912ED" w:rsidRPr="00C37137" w:rsidRDefault="00B912ED" w:rsidP="00EC0B0C">
      <w:pPr>
        <w:jc w:val="both"/>
        <w:rPr>
          <w:b/>
          <w:sz w:val="22"/>
        </w:rPr>
      </w:pPr>
    </w:p>
    <w:p w14:paraId="6080A90A" w14:textId="77777777" w:rsidR="00B912ED" w:rsidRPr="00C37137" w:rsidRDefault="00B912ED" w:rsidP="00EC0B0C">
      <w:pPr>
        <w:jc w:val="both"/>
        <w:rPr>
          <w:b/>
          <w:sz w:val="22"/>
        </w:rPr>
      </w:pPr>
    </w:p>
    <w:p w14:paraId="659C2985" w14:textId="77777777" w:rsidR="007B7D6C" w:rsidRPr="00C37137" w:rsidRDefault="007B7D6C" w:rsidP="00EC0B0C">
      <w:pPr>
        <w:jc w:val="both"/>
        <w:rPr>
          <w:b/>
          <w:sz w:val="22"/>
        </w:rPr>
      </w:pPr>
    </w:p>
    <w:p w14:paraId="5D6E7377" w14:textId="39727557" w:rsidR="007B7D6C" w:rsidRPr="00C37137" w:rsidRDefault="00E17BA9" w:rsidP="00EC0B0C">
      <w:pPr>
        <w:jc w:val="both"/>
        <w:rPr>
          <w:b/>
          <w:sz w:val="22"/>
        </w:rPr>
      </w:pPr>
      <w:r w:rsidRPr="00C37137">
        <w:rPr>
          <w:b/>
          <w:sz w:val="22"/>
        </w:rPr>
        <w:t>1</w:t>
      </w:r>
      <w:r w:rsidR="005420F8" w:rsidRPr="00C37137">
        <w:rPr>
          <w:b/>
          <w:sz w:val="22"/>
        </w:rPr>
        <w:t>ESTANDARES DE COMPETENCIA</w:t>
      </w:r>
      <w:r w:rsidR="00462680" w:rsidRPr="00C37137">
        <w:rPr>
          <w:b/>
          <w:sz w:val="22"/>
        </w:rPr>
        <w:t xml:space="preserve"> </w:t>
      </w:r>
    </w:p>
    <w:p w14:paraId="71507FA8" w14:textId="148CC470" w:rsidR="005420F8" w:rsidRPr="00C37137" w:rsidRDefault="005420F8" w:rsidP="00EC0B0C">
      <w:pPr>
        <w:jc w:val="both"/>
        <w:rPr>
          <w:b/>
          <w:sz w:val="22"/>
        </w:rPr>
      </w:pPr>
      <w:r w:rsidRPr="00C37137">
        <w:rPr>
          <w:b/>
          <w:sz w:val="22"/>
        </w:rPr>
        <w:t>Los Derechos Básicos de Aprendizaje (DBA), son una herramienta dirigida a toda la comunidad educativa para identificar los saberes básicos que han de aprender los estudiantes en cada uno de los grados de la educación pre escolar, de primero a quinto primaria, y en las áreas de Lenguaje y Matemáticas.</w:t>
      </w:r>
      <w:r w:rsidR="0072745C" w:rsidRPr="00C37137">
        <w:rPr>
          <w:b/>
          <w:sz w:val="22"/>
        </w:rPr>
        <w:t xml:space="preserve"> </w:t>
      </w:r>
      <w:r w:rsidR="0079263F" w:rsidRPr="00C37137">
        <w:rPr>
          <w:b/>
          <w:sz w:val="22"/>
        </w:rPr>
        <w:t>se debe incluir y se tiene en cuenta en el proceso pedagógico y evaluación</w:t>
      </w:r>
    </w:p>
    <w:p w14:paraId="383E51A8" w14:textId="7758AEA9" w:rsidR="005420F8" w:rsidRPr="00C37137" w:rsidRDefault="005420F8" w:rsidP="00EC0B0C">
      <w:pPr>
        <w:jc w:val="both"/>
        <w:rPr>
          <w:b/>
          <w:sz w:val="22"/>
        </w:rPr>
      </w:pPr>
      <w:r w:rsidRPr="00C37137">
        <w:rPr>
          <w:b/>
          <w:sz w:val="22"/>
        </w:rPr>
        <w:t>Los Derechos Básicos de Aprendizaje se estructuran</w:t>
      </w:r>
      <w:r w:rsidR="0072745C" w:rsidRPr="00C37137">
        <w:rPr>
          <w:b/>
          <w:sz w:val="22"/>
        </w:rPr>
        <w:t xml:space="preserve"> </w:t>
      </w:r>
      <w:r w:rsidR="0079263F" w:rsidRPr="00C37137">
        <w:rPr>
          <w:b/>
          <w:sz w:val="22"/>
        </w:rPr>
        <w:t>(desarrollar y evidenciar)</w:t>
      </w:r>
      <w:r w:rsidRPr="00C37137">
        <w:rPr>
          <w:b/>
          <w:sz w:val="22"/>
        </w:rPr>
        <w:t xml:space="preserve"> guardando coherencia con los Lineamientos Curriculares y los Estándares Básicos de Competencias (EBC). Su importancia radica en que plantean elementos para la construcción de rutas de aprendizaje año a año para que, como resultado de un proceso, los estudiantes alcancen los EBC propuestos por cada grupo de grados. Debe tenerse en cuenta que los DBA son un apoyo para el desarrollo de </w:t>
      </w:r>
      <w:r w:rsidRPr="00C37137">
        <w:rPr>
          <w:b/>
          <w:sz w:val="22"/>
        </w:rPr>
        <w:lastRenderedPageBreak/>
        <w:t>propuestas curriculares que pueden ser articuladas con los enfoques, metodologías, estrategias y contextos definidos en cada establecimiento educativo, en el marco de los Proyectos Educativos Institucionales materializados en los planes de área y  de aula</w:t>
      </w:r>
    </w:p>
    <w:p w14:paraId="529ED5DF" w14:textId="327FA241" w:rsidR="000433ED" w:rsidRPr="00C37137" w:rsidRDefault="000433ED" w:rsidP="00EC0B0C">
      <w:pPr>
        <w:jc w:val="both"/>
        <w:rPr>
          <w:b/>
          <w:sz w:val="22"/>
        </w:rPr>
      </w:pPr>
    </w:p>
    <w:p w14:paraId="098BAC58" w14:textId="77777777" w:rsidR="000B3A03" w:rsidRPr="00C37137" w:rsidRDefault="000B3A03" w:rsidP="00EC0B0C">
      <w:pPr>
        <w:jc w:val="both"/>
        <w:rPr>
          <w:b/>
          <w:sz w:val="22"/>
        </w:rPr>
        <w:sectPr w:rsidR="000B3A03" w:rsidRPr="00C37137" w:rsidSect="00831A0B">
          <w:headerReference w:type="default" r:id="rId23"/>
          <w:footerReference w:type="default" r:id="rId24"/>
          <w:pgSz w:w="12240" w:h="15840"/>
          <w:pgMar w:top="1417" w:right="1701" w:bottom="1417" w:left="1701" w:header="0" w:footer="0" w:gutter="0"/>
          <w:cols w:space="720"/>
          <w:docGrid w:linePitch="326"/>
        </w:sectPr>
      </w:pPr>
    </w:p>
    <w:p w14:paraId="3EF6C664" w14:textId="77777777" w:rsidR="00CD5E62" w:rsidRPr="00C37137" w:rsidRDefault="00CD5E62" w:rsidP="00EC0B0C">
      <w:pPr>
        <w:jc w:val="both"/>
        <w:rPr>
          <w:b/>
          <w:sz w:val="22"/>
        </w:rPr>
      </w:pPr>
      <w:r w:rsidRPr="00C37137">
        <w:rPr>
          <w:b/>
          <w:sz w:val="22"/>
        </w:rPr>
        <w:lastRenderedPageBreak/>
        <w:t xml:space="preserve">COMPONENTE </w:t>
      </w:r>
      <w:r w:rsidR="001B44CF" w:rsidRPr="00C37137">
        <w:rPr>
          <w:b/>
          <w:sz w:val="22"/>
        </w:rPr>
        <w:t>COMUNITARIO</w:t>
      </w:r>
    </w:p>
    <w:p w14:paraId="1C25D135" w14:textId="77777777" w:rsidR="001B44CF" w:rsidRPr="00C37137" w:rsidRDefault="001B44CF" w:rsidP="00EC0B0C">
      <w:pPr>
        <w:jc w:val="both"/>
        <w:rPr>
          <w:b/>
          <w:sz w:val="22"/>
        </w:rPr>
      </w:pPr>
      <w:r w:rsidRPr="00C37137">
        <w:rPr>
          <w:b/>
          <w:sz w:val="22"/>
        </w:rPr>
        <w:t>Comprende aquellos procesos orientados al análisis de las necesidades de la comunidad y al desarrollo de la capacidad de respuesta del jardín educativa hacia su comunidad y la sociedad en general que la conforman. Como su nombre lo indica, se encarga de las relaciones de la institución con la comunidad; así como de la participación y la convivencia, la atención educativa a grupos poblacionales con necesidades especiales bajo una perspectiva de inclusión, y la prevención de riesgos. Promueve la participación, prevención, convivencia, inclusión y permanencia dentro de la institución educativa. Los referentes para su análisis son el Proyecto Educativo Institucional, el Manual de Convivencia, los resultados de las evaluaciones, los proyectos transversales y el contexto del Establecimiento. Algunas actividades para crear las oportunidades de mejoramiento son la formación, el establecimiento de acuerdos de convivencia, la exploración y el apoyo a los proyectos de vida de los estudiantes y la utilización adecuada de su tiempo libre.</w:t>
      </w:r>
    </w:p>
    <w:p w14:paraId="71D7A0CA" w14:textId="77777777" w:rsidR="003775E8" w:rsidRPr="00C37137" w:rsidRDefault="003775E8" w:rsidP="00EC0B0C">
      <w:pPr>
        <w:jc w:val="both"/>
        <w:rPr>
          <w:b/>
          <w:sz w:val="22"/>
        </w:rPr>
      </w:pPr>
    </w:p>
    <w:p w14:paraId="656955E5" w14:textId="77777777" w:rsidR="00490535" w:rsidRPr="00C37137" w:rsidRDefault="001B44CF" w:rsidP="00EC0B0C">
      <w:pPr>
        <w:jc w:val="both"/>
        <w:rPr>
          <w:b/>
          <w:sz w:val="22"/>
        </w:rPr>
      </w:pPr>
      <w:r w:rsidRPr="00C37137">
        <w:rPr>
          <w:b/>
          <w:sz w:val="22"/>
        </w:rPr>
        <w:t>RELACIONES  CON OTRAS ORGANIZACIONES</w:t>
      </w:r>
    </w:p>
    <w:p w14:paraId="557B2BCC" w14:textId="151129B4" w:rsidR="00705914" w:rsidRPr="00C37137" w:rsidRDefault="00705914" w:rsidP="00EC0B0C">
      <w:pPr>
        <w:jc w:val="both"/>
        <w:rPr>
          <w:b/>
          <w:sz w:val="22"/>
        </w:rPr>
      </w:pPr>
      <w:r w:rsidRPr="00C37137">
        <w:rPr>
          <w:b/>
          <w:sz w:val="22"/>
        </w:rPr>
        <w:t xml:space="preserve"> RELACIONES INTERINSTITUCIONALES </w:t>
      </w:r>
    </w:p>
    <w:p w14:paraId="2DC402A4" w14:textId="77777777" w:rsidR="00490535" w:rsidRPr="00C37137" w:rsidRDefault="00490535" w:rsidP="00EC0B0C">
      <w:pPr>
        <w:jc w:val="both"/>
        <w:rPr>
          <w:b/>
          <w:sz w:val="22"/>
        </w:rPr>
      </w:pPr>
    </w:p>
    <w:p w14:paraId="714C04F4" w14:textId="77777777" w:rsidR="00705914" w:rsidRPr="00C37137" w:rsidRDefault="00705914" w:rsidP="00EC0B0C">
      <w:pPr>
        <w:jc w:val="both"/>
        <w:rPr>
          <w:b/>
          <w:sz w:val="22"/>
        </w:rPr>
      </w:pPr>
      <w:r w:rsidRPr="00C37137">
        <w:rPr>
          <w:b/>
          <w:sz w:val="22"/>
        </w:rPr>
        <w:t>El liceo TIM tiene relación con diversas entidades públicas, privadas y organizaciones comunitarias que apoyan la labor integral que lleva a cabo, utilizando estrategias tales como: diálogos, reuniones, contactos personales, publicaciones, participación en eventos, medios publicitarios, foros, grupos de estudio, alianzas y convenios entre otros.</w:t>
      </w:r>
    </w:p>
    <w:tbl>
      <w:tblPr>
        <w:tblStyle w:val="Tablaconcuadrcula"/>
        <w:tblW w:w="0" w:type="auto"/>
        <w:tblLook w:val="04A0" w:firstRow="1" w:lastRow="0" w:firstColumn="1" w:lastColumn="0" w:noHBand="0" w:noVBand="1"/>
      </w:tblPr>
      <w:tblGrid>
        <w:gridCol w:w="4614"/>
        <w:gridCol w:w="4214"/>
      </w:tblGrid>
      <w:tr w:rsidR="00705914" w:rsidRPr="00C37137" w14:paraId="57ACF9DD"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0C66E84C" w14:textId="77777777" w:rsidR="00705914" w:rsidRPr="00C37137" w:rsidRDefault="00705914" w:rsidP="00EC0B0C">
            <w:pPr>
              <w:jc w:val="both"/>
              <w:rPr>
                <w:b/>
                <w:sz w:val="22"/>
              </w:rPr>
            </w:pPr>
            <w:r w:rsidRPr="00C37137">
              <w:rPr>
                <w:b/>
                <w:sz w:val="22"/>
              </w:rPr>
              <w:t xml:space="preserve">INSTITUCION </w:t>
            </w:r>
          </w:p>
        </w:tc>
        <w:tc>
          <w:tcPr>
            <w:tcW w:w="4389" w:type="dxa"/>
            <w:tcBorders>
              <w:top w:val="single" w:sz="4" w:space="0" w:color="auto"/>
              <w:left w:val="single" w:sz="4" w:space="0" w:color="auto"/>
              <w:bottom w:val="single" w:sz="4" w:space="0" w:color="auto"/>
              <w:right w:val="single" w:sz="4" w:space="0" w:color="auto"/>
            </w:tcBorders>
            <w:hideMark/>
          </w:tcPr>
          <w:p w14:paraId="62EA7590" w14:textId="77777777" w:rsidR="00705914" w:rsidRPr="00C37137" w:rsidRDefault="00705914" w:rsidP="00EC0B0C">
            <w:pPr>
              <w:jc w:val="both"/>
              <w:rPr>
                <w:b/>
                <w:sz w:val="22"/>
              </w:rPr>
            </w:pPr>
            <w:r w:rsidRPr="00C37137">
              <w:rPr>
                <w:b/>
                <w:sz w:val="22"/>
              </w:rPr>
              <w:t>RELACION</w:t>
            </w:r>
          </w:p>
        </w:tc>
      </w:tr>
      <w:tr w:rsidR="00705914" w:rsidRPr="00C37137" w14:paraId="702A2C5B"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21FA8A59" w14:textId="77777777" w:rsidR="00705914" w:rsidRPr="00C37137" w:rsidRDefault="00705914" w:rsidP="00EC0B0C">
            <w:pPr>
              <w:jc w:val="both"/>
              <w:rPr>
                <w:b/>
                <w:sz w:val="22"/>
              </w:rPr>
            </w:pPr>
            <w:r w:rsidRPr="00C37137">
              <w:rPr>
                <w:b/>
                <w:sz w:val="22"/>
              </w:rPr>
              <w:t>Casa de la cultura del municipio</w:t>
            </w:r>
          </w:p>
        </w:tc>
        <w:tc>
          <w:tcPr>
            <w:tcW w:w="4389" w:type="dxa"/>
            <w:tcBorders>
              <w:top w:val="single" w:sz="4" w:space="0" w:color="auto"/>
              <w:left w:val="single" w:sz="4" w:space="0" w:color="auto"/>
              <w:bottom w:val="single" w:sz="4" w:space="0" w:color="auto"/>
              <w:right w:val="single" w:sz="4" w:space="0" w:color="auto"/>
            </w:tcBorders>
            <w:hideMark/>
          </w:tcPr>
          <w:p w14:paraId="239A43DD" w14:textId="77777777" w:rsidR="00705914" w:rsidRPr="00C37137" w:rsidRDefault="00705914" w:rsidP="00EC0B0C">
            <w:pPr>
              <w:jc w:val="both"/>
              <w:rPr>
                <w:b/>
                <w:sz w:val="22"/>
              </w:rPr>
            </w:pPr>
            <w:r w:rsidRPr="00C37137">
              <w:rPr>
                <w:b/>
                <w:sz w:val="22"/>
              </w:rPr>
              <w:t xml:space="preserve">Danzas, teatro, música </w:t>
            </w:r>
          </w:p>
        </w:tc>
      </w:tr>
      <w:tr w:rsidR="00705914" w:rsidRPr="00C37137" w14:paraId="51E628E2"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1CF48C4E" w14:textId="77777777" w:rsidR="00705914" w:rsidRPr="00C37137" w:rsidRDefault="00705914" w:rsidP="00EC0B0C">
            <w:pPr>
              <w:jc w:val="both"/>
              <w:rPr>
                <w:b/>
                <w:sz w:val="22"/>
              </w:rPr>
            </w:pPr>
            <w:r w:rsidRPr="00C37137">
              <w:rPr>
                <w:b/>
                <w:sz w:val="22"/>
              </w:rPr>
              <w:t>Vive digital</w:t>
            </w:r>
          </w:p>
        </w:tc>
        <w:tc>
          <w:tcPr>
            <w:tcW w:w="4389" w:type="dxa"/>
            <w:tcBorders>
              <w:top w:val="single" w:sz="4" w:space="0" w:color="auto"/>
              <w:left w:val="single" w:sz="4" w:space="0" w:color="auto"/>
              <w:bottom w:val="single" w:sz="4" w:space="0" w:color="auto"/>
              <w:right w:val="single" w:sz="4" w:space="0" w:color="auto"/>
            </w:tcBorders>
            <w:hideMark/>
          </w:tcPr>
          <w:p w14:paraId="6CB75FE1" w14:textId="77777777" w:rsidR="00705914" w:rsidRPr="00C37137" w:rsidRDefault="00705914" w:rsidP="00EC0B0C">
            <w:pPr>
              <w:jc w:val="both"/>
              <w:rPr>
                <w:b/>
                <w:sz w:val="22"/>
              </w:rPr>
            </w:pPr>
            <w:r w:rsidRPr="00C37137">
              <w:rPr>
                <w:b/>
                <w:sz w:val="22"/>
              </w:rPr>
              <w:t xml:space="preserve">Sala de informática </w:t>
            </w:r>
          </w:p>
        </w:tc>
      </w:tr>
      <w:tr w:rsidR="00705914" w:rsidRPr="00C37137" w14:paraId="7010FD38"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05BB408B" w14:textId="77777777" w:rsidR="00705914" w:rsidRPr="00C37137" w:rsidRDefault="00705914" w:rsidP="00EC0B0C">
            <w:pPr>
              <w:jc w:val="both"/>
              <w:rPr>
                <w:b/>
                <w:sz w:val="22"/>
              </w:rPr>
            </w:pPr>
            <w:r w:rsidRPr="00C37137">
              <w:rPr>
                <w:b/>
                <w:sz w:val="22"/>
              </w:rPr>
              <w:t xml:space="preserve">Alcaldía municipal </w:t>
            </w:r>
          </w:p>
        </w:tc>
        <w:tc>
          <w:tcPr>
            <w:tcW w:w="4389" w:type="dxa"/>
            <w:tcBorders>
              <w:top w:val="single" w:sz="4" w:space="0" w:color="auto"/>
              <w:left w:val="single" w:sz="4" w:space="0" w:color="auto"/>
              <w:bottom w:val="single" w:sz="4" w:space="0" w:color="auto"/>
              <w:right w:val="single" w:sz="4" w:space="0" w:color="auto"/>
            </w:tcBorders>
            <w:hideMark/>
          </w:tcPr>
          <w:p w14:paraId="7BA7D12F" w14:textId="77777777" w:rsidR="00705914" w:rsidRPr="00C37137" w:rsidRDefault="00705914" w:rsidP="00EC0B0C">
            <w:pPr>
              <w:jc w:val="both"/>
              <w:rPr>
                <w:b/>
                <w:sz w:val="22"/>
              </w:rPr>
            </w:pPr>
            <w:r w:rsidRPr="00C37137">
              <w:rPr>
                <w:b/>
                <w:sz w:val="22"/>
              </w:rPr>
              <w:t xml:space="preserve">Eventos culturales, integraciones municipales </w:t>
            </w:r>
          </w:p>
        </w:tc>
      </w:tr>
      <w:tr w:rsidR="00705914" w:rsidRPr="00C37137" w14:paraId="06F48422"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56CF4501" w14:textId="77777777" w:rsidR="00705914" w:rsidRPr="00C37137" w:rsidRDefault="00705914" w:rsidP="00EC0B0C">
            <w:pPr>
              <w:jc w:val="both"/>
              <w:rPr>
                <w:b/>
                <w:sz w:val="22"/>
              </w:rPr>
            </w:pPr>
            <w:r w:rsidRPr="00C37137">
              <w:rPr>
                <w:b/>
                <w:sz w:val="22"/>
              </w:rPr>
              <w:t>Biblioteca municipal</w:t>
            </w:r>
          </w:p>
        </w:tc>
        <w:tc>
          <w:tcPr>
            <w:tcW w:w="4389" w:type="dxa"/>
            <w:tcBorders>
              <w:top w:val="single" w:sz="4" w:space="0" w:color="auto"/>
              <w:left w:val="single" w:sz="4" w:space="0" w:color="auto"/>
              <w:bottom w:val="single" w:sz="4" w:space="0" w:color="auto"/>
              <w:right w:val="single" w:sz="4" w:space="0" w:color="auto"/>
            </w:tcBorders>
            <w:hideMark/>
          </w:tcPr>
          <w:p w14:paraId="68971459" w14:textId="77777777" w:rsidR="00705914" w:rsidRPr="00C37137" w:rsidRDefault="00705914" w:rsidP="00EC0B0C">
            <w:pPr>
              <w:jc w:val="both"/>
              <w:rPr>
                <w:b/>
                <w:sz w:val="22"/>
              </w:rPr>
            </w:pPr>
            <w:r w:rsidRPr="00C37137">
              <w:rPr>
                <w:b/>
                <w:sz w:val="22"/>
              </w:rPr>
              <w:t>Ludoteca</w:t>
            </w:r>
          </w:p>
        </w:tc>
      </w:tr>
      <w:tr w:rsidR="00705914" w:rsidRPr="00C37137" w14:paraId="02789BCD" w14:textId="77777777" w:rsidTr="00705914">
        <w:tc>
          <w:tcPr>
            <w:tcW w:w="4815" w:type="dxa"/>
            <w:tcBorders>
              <w:top w:val="single" w:sz="4" w:space="0" w:color="auto"/>
              <w:left w:val="single" w:sz="4" w:space="0" w:color="auto"/>
              <w:bottom w:val="single" w:sz="4" w:space="0" w:color="auto"/>
              <w:right w:val="single" w:sz="4" w:space="0" w:color="auto"/>
            </w:tcBorders>
          </w:tcPr>
          <w:p w14:paraId="6D7DD21B" w14:textId="77777777" w:rsidR="00705914" w:rsidRPr="00C37137" w:rsidRDefault="00705914" w:rsidP="00EC0B0C">
            <w:pPr>
              <w:jc w:val="both"/>
              <w:rPr>
                <w:b/>
                <w:sz w:val="22"/>
              </w:rPr>
            </w:pPr>
            <w:r w:rsidRPr="00C37137">
              <w:rPr>
                <w:b/>
                <w:sz w:val="22"/>
              </w:rPr>
              <w:t>Hospital ESE sur oriental</w:t>
            </w:r>
          </w:p>
        </w:tc>
        <w:tc>
          <w:tcPr>
            <w:tcW w:w="4389" w:type="dxa"/>
            <w:tcBorders>
              <w:top w:val="single" w:sz="4" w:space="0" w:color="auto"/>
              <w:left w:val="single" w:sz="4" w:space="0" w:color="auto"/>
              <w:bottom w:val="single" w:sz="4" w:space="0" w:color="auto"/>
              <w:right w:val="single" w:sz="4" w:space="0" w:color="auto"/>
            </w:tcBorders>
          </w:tcPr>
          <w:p w14:paraId="0EF25A23" w14:textId="77777777" w:rsidR="00705914" w:rsidRPr="00C37137" w:rsidRDefault="00705914" w:rsidP="00EC0B0C">
            <w:pPr>
              <w:jc w:val="both"/>
              <w:rPr>
                <w:b/>
                <w:sz w:val="22"/>
              </w:rPr>
            </w:pPr>
            <w:r w:rsidRPr="00C37137">
              <w:rPr>
                <w:b/>
                <w:sz w:val="22"/>
              </w:rPr>
              <w:t xml:space="preserve">Servicios médicos </w:t>
            </w:r>
          </w:p>
        </w:tc>
      </w:tr>
      <w:tr w:rsidR="00705914" w:rsidRPr="00C37137" w14:paraId="51CEB8D9"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67FDCBF4" w14:textId="77777777" w:rsidR="00705914" w:rsidRPr="00C37137" w:rsidRDefault="00705914" w:rsidP="00EC0B0C">
            <w:pPr>
              <w:jc w:val="both"/>
              <w:rPr>
                <w:b/>
                <w:sz w:val="22"/>
              </w:rPr>
            </w:pPr>
            <w:r w:rsidRPr="00C37137">
              <w:rPr>
                <w:b/>
                <w:sz w:val="22"/>
              </w:rPr>
              <w:t>Instituto técnico agropecuario</w:t>
            </w:r>
          </w:p>
        </w:tc>
        <w:tc>
          <w:tcPr>
            <w:tcW w:w="4389" w:type="dxa"/>
            <w:tcBorders>
              <w:top w:val="single" w:sz="4" w:space="0" w:color="auto"/>
              <w:left w:val="single" w:sz="4" w:space="0" w:color="auto"/>
              <w:bottom w:val="single" w:sz="4" w:space="0" w:color="auto"/>
              <w:right w:val="single" w:sz="4" w:space="0" w:color="auto"/>
            </w:tcBorders>
            <w:hideMark/>
          </w:tcPr>
          <w:p w14:paraId="0E865099" w14:textId="77777777" w:rsidR="00705914" w:rsidRPr="00C37137" w:rsidRDefault="00705914" w:rsidP="00EC0B0C">
            <w:pPr>
              <w:jc w:val="both"/>
              <w:rPr>
                <w:b/>
                <w:sz w:val="22"/>
              </w:rPr>
            </w:pPr>
            <w:r w:rsidRPr="00C37137">
              <w:rPr>
                <w:b/>
                <w:sz w:val="22"/>
              </w:rPr>
              <w:t>Visitas y préstamo de auditorio</w:t>
            </w:r>
          </w:p>
        </w:tc>
      </w:tr>
      <w:tr w:rsidR="00705914" w:rsidRPr="00C37137" w14:paraId="63E7FDFB"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029650AD" w14:textId="77777777" w:rsidR="00705914" w:rsidRPr="00C37137" w:rsidRDefault="00705914" w:rsidP="00EC0B0C">
            <w:pPr>
              <w:jc w:val="both"/>
              <w:rPr>
                <w:b/>
                <w:sz w:val="22"/>
              </w:rPr>
            </w:pPr>
            <w:r w:rsidRPr="00C37137">
              <w:rPr>
                <w:b/>
                <w:sz w:val="22"/>
              </w:rPr>
              <w:t>Institución educativa san Luis Gonzaga</w:t>
            </w:r>
          </w:p>
        </w:tc>
        <w:tc>
          <w:tcPr>
            <w:tcW w:w="4389" w:type="dxa"/>
            <w:tcBorders>
              <w:top w:val="single" w:sz="4" w:space="0" w:color="auto"/>
              <w:left w:val="single" w:sz="4" w:space="0" w:color="auto"/>
              <w:bottom w:val="single" w:sz="4" w:space="0" w:color="auto"/>
              <w:right w:val="single" w:sz="4" w:space="0" w:color="auto"/>
            </w:tcBorders>
            <w:hideMark/>
          </w:tcPr>
          <w:p w14:paraId="5BA1A947" w14:textId="77777777" w:rsidR="00705914" w:rsidRPr="00C37137" w:rsidRDefault="00705914" w:rsidP="00EC0B0C">
            <w:pPr>
              <w:jc w:val="both"/>
              <w:rPr>
                <w:b/>
                <w:sz w:val="22"/>
              </w:rPr>
            </w:pPr>
            <w:r w:rsidRPr="00C37137">
              <w:rPr>
                <w:b/>
                <w:sz w:val="22"/>
              </w:rPr>
              <w:t>Servicio social</w:t>
            </w:r>
          </w:p>
        </w:tc>
      </w:tr>
      <w:tr w:rsidR="00705914" w:rsidRPr="00C37137" w14:paraId="48888F35" w14:textId="77777777" w:rsidTr="00705914">
        <w:tc>
          <w:tcPr>
            <w:tcW w:w="4815" w:type="dxa"/>
            <w:tcBorders>
              <w:top w:val="single" w:sz="4" w:space="0" w:color="auto"/>
              <w:left w:val="single" w:sz="4" w:space="0" w:color="auto"/>
              <w:bottom w:val="single" w:sz="4" w:space="0" w:color="auto"/>
              <w:right w:val="single" w:sz="4" w:space="0" w:color="auto"/>
            </w:tcBorders>
            <w:hideMark/>
          </w:tcPr>
          <w:p w14:paraId="56077A52" w14:textId="77777777" w:rsidR="00705914" w:rsidRPr="00C37137" w:rsidRDefault="00705914" w:rsidP="00EC0B0C">
            <w:pPr>
              <w:jc w:val="both"/>
              <w:rPr>
                <w:b/>
                <w:sz w:val="22"/>
              </w:rPr>
            </w:pPr>
            <w:r w:rsidRPr="00C37137">
              <w:rPr>
                <w:b/>
                <w:sz w:val="22"/>
              </w:rPr>
              <w:t>Parque infantil</w:t>
            </w:r>
          </w:p>
        </w:tc>
        <w:tc>
          <w:tcPr>
            <w:tcW w:w="4389" w:type="dxa"/>
            <w:tcBorders>
              <w:top w:val="single" w:sz="4" w:space="0" w:color="auto"/>
              <w:left w:val="single" w:sz="4" w:space="0" w:color="auto"/>
              <w:bottom w:val="single" w:sz="4" w:space="0" w:color="auto"/>
              <w:right w:val="single" w:sz="4" w:space="0" w:color="auto"/>
            </w:tcBorders>
            <w:hideMark/>
          </w:tcPr>
          <w:p w14:paraId="77EC8A74" w14:textId="77777777" w:rsidR="00705914" w:rsidRPr="00C37137" w:rsidRDefault="00705914" w:rsidP="00EC0B0C">
            <w:pPr>
              <w:jc w:val="both"/>
              <w:rPr>
                <w:b/>
                <w:sz w:val="22"/>
              </w:rPr>
            </w:pPr>
            <w:r w:rsidRPr="00C37137">
              <w:rPr>
                <w:b/>
                <w:sz w:val="22"/>
              </w:rPr>
              <w:t>Canchas de recreación y deporte</w:t>
            </w:r>
          </w:p>
        </w:tc>
      </w:tr>
    </w:tbl>
    <w:p w14:paraId="39EAC2E4" w14:textId="77777777" w:rsidR="00705914" w:rsidRPr="00C37137" w:rsidRDefault="00705914" w:rsidP="00EC0B0C">
      <w:pPr>
        <w:jc w:val="both"/>
        <w:rPr>
          <w:b/>
          <w:sz w:val="22"/>
        </w:rPr>
      </w:pPr>
    </w:p>
    <w:p w14:paraId="7E43681C" w14:textId="77777777" w:rsidR="001B44CF" w:rsidRPr="00C37137" w:rsidRDefault="00705914" w:rsidP="00EC0B0C">
      <w:pPr>
        <w:jc w:val="both"/>
        <w:rPr>
          <w:b/>
          <w:sz w:val="22"/>
        </w:rPr>
      </w:pPr>
      <w:r w:rsidRPr="00C37137">
        <w:rPr>
          <w:b/>
          <w:sz w:val="22"/>
        </w:rPr>
        <w:t>11.1.2. OTROS ORGANISMOS DE COOPERACION</w:t>
      </w:r>
    </w:p>
    <w:p w14:paraId="7AFDFEB7" w14:textId="77777777" w:rsidR="00705914" w:rsidRPr="00C37137" w:rsidRDefault="00705914" w:rsidP="00EC0B0C">
      <w:pPr>
        <w:jc w:val="both"/>
        <w:rPr>
          <w:b/>
          <w:sz w:val="22"/>
        </w:rPr>
      </w:pPr>
      <w:r w:rsidRPr="00C37137">
        <w:rPr>
          <w:b/>
          <w:sz w:val="22"/>
        </w:rPr>
        <w:t>La Defensa Civil  y el Cuerpo de Bomberos Voluntarios se han relacionado con el liceo capacitando a los docentes y algunos estudiantes en prevención de riesgos y evacuación</w:t>
      </w:r>
    </w:p>
    <w:p w14:paraId="7D21BF1E" w14:textId="77777777" w:rsidR="00705914" w:rsidRPr="00C37137" w:rsidRDefault="00705914" w:rsidP="00EC0B0C">
      <w:pPr>
        <w:jc w:val="both"/>
        <w:rPr>
          <w:b/>
          <w:sz w:val="22"/>
        </w:rPr>
      </w:pPr>
      <w:r w:rsidRPr="00C37137">
        <w:rPr>
          <w:b/>
          <w:sz w:val="22"/>
        </w:rPr>
        <w:t>A través de la Comisaria  de  Familia y  Salud  Pública  se viene implementando en el liceo  el desarrollo de los proyectos transversales con el acompañamiento de las diferentes entidades del Municipio como, Secretaria  de Salud, Hospital Suroriental , Comisaria de familia, Policía de Infancia y adolescencia, Bienestar Familiar, entre otras</w:t>
      </w:r>
    </w:p>
    <w:p w14:paraId="12ADDFDB" w14:textId="77777777" w:rsidR="00705914" w:rsidRPr="00C37137" w:rsidRDefault="00705914" w:rsidP="00EC0B0C">
      <w:pPr>
        <w:jc w:val="both"/>
        <w:rPr>
          <w:b/>
          <w:sz w:val="22"/>
        </w:rPr>
      </w:pPr>
    </w:p>
    <w:p w14:paraId="33719513" w14:textId="77777777" w:rsidR="00705914" w:rsidRPr="00C37137" w:rsidRDefault="00705914" w:rsidP="00EC0B0C">
      <w:pPr>
        <w:jc w:val="both"/>
        <w:rPr>
          <w:b/>
          <w:sz w:val="22"/>
        </w:rPr>
      </w:pPr>
      <w:r w:rsidRPr="00C37137">
        <w:rPr>
          <w:b/>
          <w:sz w:val="22"/>
        </w:rPr>
        <w:t>11.2.  PROYECTOS COMUNITARIOS</w:t>
      </w:r>
    </w:p>
    <w:p w14:paraId="2770BC71" w14:textId="77777777" w:rsidR="00705914" w:rsidRPr="00C37137" w:rsidRDefault="00AE3CCE" w:rsidP="00EC0B0C">
      <w:pPr>
        <w:jc w:val="both"/>
        <w:rPr>
          <w:b/>
          <w:sz w:val="22"/>
        </w:rPr>
      </w:pPr>
      <w:r w:rsidRPr="00C37137">
        <w:rPr>
          <w:b/>
          <w:sz w:val="22"/>
        </w:rPr>
        <w:t>11.2.1. ESCUELA DE PADRES</w:t>
      </w:r>
    </w:p>
    <w:p w14:paraId="2AF9F9EB" w14:textId="77777777" w:rsidR="00075D78" w:rsidRPr="00C37137" w:rsidRDefault="00075D78" w:rsidP="00EC0B0C">
      <w:pPr>
        <w:jc w:val="both"/>
        <w:rPr>
          <w:b/>
          <w:sz w:val="22"/>
        </w:rPr>
      </w:pPr>
      <w:r w:rsidRPr="00C37137">
        <w:rPr>
          <w:b/>
          <w:sz w:val="22"/>
        </w:rPr>
        <w:t>La escuela de padres es un programa que orienta a los integrantes de la familia sobre la mejor manera de  ayudar a  sus hijos en el desarrollo de competencias académicas o sociales y así se logre el apoyo a la institución en sus diferentes procesos, cuyo propósito es fortalecer la comunicación con los padres de familia y sensibilizarles sobre la necesidad de informarse y educarse para el cumplimiento eficaz de su rol en la formación y educación de sus hijos el cual se lleva a cabo mediante encuentros formativos que favorecen la dinámica familiar de nuestra comunidad educativa. Se proyecta enriquecer estos espacios  al término de cada periodo abordando las temáticas planteadas en el proyecto y que son pertinentes para la comunidad.</w:t>
      </w:r>
    </w:p>
    <w:p w14:paraId="52F56F0E" w14:textId="77777777" w:rsidR="00075D78" w:rsidRPr="00C37137" w:rsidRDefault="00075D78" w:rsidP="00EC0B0C">
      <w:pPr>
        <w:jc w:val="both"/>
        <w:rPr>
          <w:b/>
          <w:sz w:val="22"/>
        </w:rPr>
      </w:pPr>
      <w:r w:rsidRPr="00C37137">
        <w:rPr>
          <w:b/>
          <w:sz w:val="22"/>
        </w:rPr>
        <w:t>Para ejecutar esta propuesta  se deben adelantar los siguientes aspectos:</w:t>
      </w:r>
    </w:p>
    <w:p w14:paraId="2CB25F41" w14:textId="77777777" w:rsidR="00075D78" w:rsidRPr="00C37137" w:rsidRDefault="00075D78" w:rsidP="00EC0B0C">
      <w:pPr>
        <w:jc w:val="both"/>
        <w:rPr>
          <w:b/>
          <w:sz w:val="22"/>
        </w:rPr>
      </w:pPr>
      <w:r w:rsidRPr="00C37137">
        <w:rPr>
          <w:b/>
          <w:sz w:val="22"/>
        </w:rPr>
        <w:t>Socializar la propuesta de escuela de padres a toda la comunidad educativa</w:t>
      </w:r>
    </w:p>
    <w:p w14:paraId="51FCFB0E" w14:textId="77777777" w:rsidR="00075D78" w:rsidRPr="00C37137" w:rsidRDefault="00075D78" w:rsidP="00EC0B0C">
      <w:pPr>
        <w:jc w:val="both"/>
        <w:rPr>
          <w:b/>
          <w:sz w:val="22"/>
        </w:rPr>
      </w:pPr>
      <w:r w:rsidRPr="00C37137">
        <w:rPr>
          <w:b/>
          <w:sz w:val="22"/>
        </w:rPr>
        <w:t>Sensibilizar al padre de familia  de la importancia de este programa</w:t>
      </w:r>
    </w:p>
    <w:p w14:paraId="71383BFF" w14:textId="77777777" w:rsidR="00075D78" w:rsidRPr="00C37137" w:rsidRDefault="00075D78" w:rsidP="00EC0B0C">
      <w:pPr>
        <w:jc w:val="both"/>
        <w:rPr>
          <w:b/>
          <w:sz w:val="22"/>
        </w:rPr>
      </w:pPr>
      <w:r w:rsidRPr="00C37137">
        <w:rPr>
          <w:b/>
          <w:sz w:val="22"/>
        </w:rPr>
        <w:t>Planear las diferentes actividades  a desarrollarse estableciendo cronograma</w:t>
      </w:r>
    </w:p>
    <w:p w14:paraId="1562A5C4" w14:textId="77777777" w:rsidR="00075D78" w:rsidRPr="00C37137" w:rsidRDefault="00075D78" w:rsidP="00EC0B0C">
      <w:pPr>
        <w:jc w:val="both"/>
        <w:rPr>
          <w:b/>
          <w:sz w:val="22"/>
        </w:rPr>
      </w:pPr>
      <w:r w:rsidRPr="00C37137">
        <w:rPr>
          <w:b/>
          <w:sz w:val="22"/>
        </w:rPr>
        <w:t>Gestionar los recursos económicos  y el recurso humano para la ejecución del proyecto</w:t>
      </w:r>
    </w:p>
    <w:p w14:paraId="047E1B0F" w14:textId="77777777" w:rsidR="00075D78" w:rsidRPr="00C37137" w:rsidRDefault="00075D78" w:rsidP="00EC0B0C">
      <w:pPr>
        <w:jc w:val="both"/>
        <w:rPr>
          <w:b/>
          <w:sz w:val="22"/>
        </w:rPr>
      </w:pPr>
      <w:r w:rsidRPr="00C37137">
        <w:rPr>
          <w:b/>
          <w:sz w:val="22"/>
        </w:rPr>
        <w:t>Iniciar el programa teniendo en cuenta cada de las sedes con la participación de la directora, los docentes y de la Institución.</w:t>
      </w:r>
    </w:p>
    <w:p w14:paraId="74E0D388" w14:textId="77777777" w:rsidR="00075D78" w:rsidRPr="00C37137" w:rsidRDefault="00075D78" w:rsidP="00EC0B0C">
      <w:pPr>
        <w:jc w:val="both"/>
        <w:rPr>
          <w:b/>
          <w:sz w:val="22"/>
        </w:rPr>
      </w:pPr>
    </w:p>
    <w:p w14:paraId="701FF460" w14:textId="64A090AB" w:rsidR="00075D78" w:rsidRPr="00C37137" w:rsidRDefault="00615B6D" w:rsidP="00EC0B0C">
      <w:pPr>
        <w:jc w:val="both"/>
        <w:rPr>
          <w:b/>
          <w:sz w:val="22"/>
        </w:rPr>
      </w:pPr>
      <w:r w:rsidRPr="00C37137">
        <w:rPr>
          <w:b/>
          <w:sz w:val="22"/>
        </w:rPr>
        <w:t>PLAN DE RIESGOS</w:t>
      </w:r>
      <w:r w:rsidR="005C0DDF" w:rsidRPr="00C37137">
        <w:rPr>
          <w:b/>
          <w:sz w:val="22"/>
        </w:rPr>
        <w:t xml:space="preserve"> </w:t>
      </w:r>
    </w:p>
    <w:p w14:paraId="14EEFD57" w14:textId="77777777" w:rsidR="00615B6D" w:rsidRPr="00C37137" w:rsidRDefault="00615B6D" w:rsidP="00EC0B0C">
      <w:pPr>
        <w:jc w:val="both"/>
        <w:rPr>
          <w:b/>
          <w:sz w:val="22"/>
        </w:rPr>
      </w:pPr>
      <w:r w:rsidRPr="00C37137">
        <w:rPr>
          <w:b/>
          <w:sz w:val="22"/>
        </w:rPr>
        <w:t>En el liceo TIM se desarrollan normalmente operaciones y procesos complejos que implican ciertos niveles de riesgo que pueden ser desde los más elementales hasta muy críticos.</w:t>
      </w:r>
    </w:p>
    <w:p w14:paraId="2F79ACD3" w14:textId="77777777" w:rsidR="00615B6D" w:rsidRPr="00C37137" w:rsidRDefault="00615B6D" w:rsidP="00EC0B0C">
      <w:pPr>
        <w:jc w:val="both"/>
        <w:rPr>
          <w:b/>
          <w:sz w:val="22"/>
        </w:rPr>
      </w:pPr>
    </w:p>
    <w:p w14:paraId="69E7F9A9" w14:textId="77777777" w:rsidR="00615B6D" w:rsidRPr="00C37137" w:rsidRDefault="00615B6D" w:rsidP="00EC0B0C">
      <w:pPr>
        <w:jc w:val="both"/>
        <w:rPr>
          <w:b/>
          <w:sz w:val="22"/>
        </w:rPr>
      </w:pPr>
      <w:r w:rsidRPr="00C37137">
        <w:rPr>
          <w:b/>
          <w:sz w:val="22"/>
        </w:rPr>
        <w:t xml:space="preserve">La intervención sobre estos factores que pueden generar riesgo, exigen contemplar en el diseño y en la operación, algunas medidas preventivas que permitan mitigar los efectos sobre los alumnos, los trabajadores y los bienes del </w:t>
      </w:r>
      <w:r w:rsidR="005F3F36" w:rsidRPr="00C37137">
        <w:rPr>
          <w:b/>
          <w:sz w:val="22"/>
        </w:rPr>
        <w:t>liceo</w:t>
      </w:r>
      <w:r w:rsidRPr="00C37137">
        <w:rPr>
          <w:b/>
          <w:sz w:val="22"/>
        </w:rPr>
        <w:t>.</w:t>
      </w:r>
    </w:p>
    <w:p w14:paraId="0361AE87" w14:textId="77777777" w:rsidR="00615B6D" w:rsidRPr="00C37137" w:rsidRDefault="00615B6D" w:rsidP="00EC0B0C">
      <w:pPr>
        <w:jc w:val="both"/>
        <w:rPr>
          <w:b/>
          <w:sz w:val="22"/>
        </w:rPr>
      </w:pPr>
    </w:p>
    <w:p w14:paraId="55711442" w14:textId="32416003" w:rsidR="00615B6D" w:rsidRPr="00C37137" w:rsidRDefault="00615B6D" w:rsidP="00EC0B0C">
      <w:pPr>
        <w:jc w:val="both"/>
        <w:rPr>
          <w:b/>
          <w:sz w:val="22"/>
        </w:rPr>
      </w:pPr>
      <w:r w:rsidRPr="00C37137">
        <w:rPr>
          <w:b/>
          <w:sz w:val="22"/>
        </w:rPr>
        <w:t>Las emergencias constituyen el estado de perturbación por excelencia, a los quehaceres normales del hombre y su entorno. En esa medida, son el principal factor generador de lesiones físicas y mentales de diferentes magnitudes.  Por tal razón, el grado de preparación que una sociedad o un grupo de personas tenga para enfrentarlas, puede disminuir considerablemente sus efectos negativos.</w:t>
      </w:r>
    </w:p>
    <w:p w14:paraId="110D2CA2" w14:textId="77777777" w:rsidR="005A29F7" w:rsidRPr="00C37137" w:rsidRDefault="005A29F7" w:rsidP="00EC0B0C">
      <w:pPr>
        <w:jc w:val="both"/>
        <w:rPr>
          <w:b/>
          <w:sz w:val="22"/>
        </w:rPr>
      </w:pPr>
    </w:p>
    <w:p w14:paraId="6E23100D" w14:textId="77777777" w:rsidR="00615B6D" w:rsidRPr="00C37137" w:rsidRDefault="00615B6D" w:rsidP="00EC0B0C">
      <w:pPr>
        <w:jc w:val="both"/>
        <w:rPr>
          <w:b/>
          <w:sz w:val="22"/>
        </w:rPr>
      </w:pPr>
    </w:p>
    <w:p w14:paraId="522BA806" w14:textId="77777777" w:rsidR="00615B6D" w:rsidRPr="00C37137" w:rsidRDefault="00615B6D" w:rsidP="00EC0B0C">
      <w:pPr>
        <w:jc w:val="both"/>
        <w:rPr>
          <w:b/>
          <w:sz w:val="22"/>
        </w:rPr>
      </w:pPr>
      <w:r w:rsidRPr="00C37137">
        <w:rPr>
          <w:b/>
          <w:sz w:val="22"/>
        </w:rPr>
        <w:t>En toda sede, edificio o espacio habitado, los medios de protección y el grado de preparación  en general, deben garantizar la protección necesaria a sus habitantes en caso de una emergencia.  Los aspectos preventivos citados anteriormente deben tener como regla de oro la prioridad de las personas sobre cualquier tipo de equipos, instalaciones o bienes materiales.</w:t>
      </w:r>
    </w:p>
    <w:p w14:paraId="6FD9DE32" w14:textId="77777777" w:rsidR="00615B6D" w:rsidRPr="00C37137" w:rsidRDefault="00615B6D" w:rsidP="00EC0B0C">
      <w:pPr>
        <w:jc w:val="both"/>
        <w:rPr>
          <w:b/>
          <w:sz w:val="22"/>
        </w:rPr>
      </w:pPr>
    </w:p>
    <w:p w14:paraId="142E1336" w14:textId="77777777" w:rsidR="00615B6D" w:rsidRPr="00C37137" w:rsidRDefault="005F3F36" w:rsidP="00EC0B0C">
      <w:pPr>
        <w:jc w:val="both"/>
        <w:rPr>
          <w:b/>
          <w:sz w:val="22"/>
        </w:rPr>
      </w:pPr>
      <w:r w:rsidRPr="00C37137">
        <w:rPr>
          <w:b/>
          <w:sz w:val="22"/>
        </w:rPr>
        <w:t>El liceo</w:t>
      </w:r>
      <w:r w:rsidR="00615B6D" w:rsidRPr="00C37137">
        <w:rPr>
          <w:b/>
          <w:sz w:val="22"/>
        </w:rPr>
        <w:t xml:space="preserve"> Infantil TIM preocupado por la protección de sus alumnos, de sus docentes y de la propiedad contra la amenaza de un incendio, sismos, inundaciones u otros eventos en los sitios de trabajo, definió el siguiente “Plan para Emergencias”, que contiene los parámetros de la organización, operación, capacitación, entrenamiento y equipamiento de las brigadas de emergencias, y los requisitos mínimos para la prevención de la salud y la seguridad de los miembros de las Brigadas.</w:t>
      </w:r>
    </w:p>
    <w:p w14:paraId="46A3B996" w14:textId="77777777" w:rsidR="00615B6D" w:rsidRPr="00C37137" w:rsidRDefault="00615B6D" w:rsidP="00EC0B0C">
      <w:pPr>
        <w:jc w:val="both"/>
        <w:rPr>
          <w:b/>
          <w:sz w:val="22"/>
        </w:rPr>
      </w:pPr>
    </w:p>
    <w:p w14:paraId="12138776" w14:textId="77777777" w:rsidR="00615B6D" w:rsidRPr="00C37137" w:rsidRDefault="00615B6D" w:rsidP="00EC0B0C">
      <w:pPr>
        <w:jc w:val="both"/>
        <w:rPr>
          <w:b/>
          <w:sz w:val="22"/>
        </w:rPr>
      </w:pPr>
      <w:r w:rsidRPr="00C37137">
        <w:rPr>
          <w:b/>
          <w:sz w:val="22"/>
        </w:rPr>
        <w:t>El éxito en el manejo de una emergencia depende de su análisis previo, organización y procedimientos que se hayan adoptado.</w:t>
      </w:r>
    </w:p>
    <w:p w14:paraId="124076C9" w14:textId="77777777" w:rsidR="00615B6D" w:rsidRPr="00C37137" w:rsidRDefault="00615B6D" w:rsidP="00EC0B0C">
      <w:pPr>
        <w:jc w:val="both"/>
        <w:rPr>
          <w:b/>
          <w:sz w:val="22"/>
        </w:rPr>
      </w:pPr>
    </w:p>
    <w:p w14:paraId="4E19CA58" w14:textId="77777777" w:rsidR="00615B6D" w:rsidRPr="00C37137" w:rsidRDefault="00615B6D" w:rsidP="00EC0B0C">
      <w:pPr>
        <w:jc w:val="both"/>
        <w:rPr>
          <w:b/>
          <w:sz w:val="22"/>
        </w:rPr>
      </w:pPr>
    </w:p>
    <w:p w14:paraId="4E747D31" w14:textId="029AAE83" w:rsidR="00615B6D" w:rsidRPr="00C37137" w:rsidRDefault="00615B6D" w:rsidP="00EC0B0C">
      <w:pPr>
        <w:jc w:val="both"/>
        <w:rPr>
          <w:b/>
          <w:sz w:val="22"/>
        </w:rPr>
      </w:pPr>
      <w:r w:rsidRPr="00C37137">
        <w:rPr>
          <w:b/>
          <w:sz w:val="22"/>
        </w:rPr>
        <w:t>Rutas de evacuación: Se entiende por “medio de escape” un camino continuo que las personas deban recorrer desde el sitio en que se encuentran en el edificio, hasta alcanzar un lugar seguro, fuera del edificio y al nivel de la calle.</w:t>
      </w:r>
    </w:p>
    <w:p w14:paraId="65F397DE" w14:textId="77777777" w:rsidR="00615B6D" w:rsidRPr="00C37137" w:rsidRDefault="00615B6D" w:rsidP="00EC0B0C">
      <w:pPr>
        <w:jc w:val="both"/>
        <w:rPr>
          <w:b/>
          <w:sz w:val="22"/>
        </w:rPr>
      </w:pPr>
    </w:p>
    <w:p w14:paraId="4D15FC09" w14:textId="415B32FA" w:rsidR="00615B6D" w:rsidRPr="00C37137" w:rsidRDefault="00615B6D" w:rsidP="00EC0B0C">
      <w:pPr>
        <w:jc w:val="both"/>
        <w:rPr>
          <w:b/>
          <w:sz w:val="22"/>
        </w:rPr>
      </w:pPr>
      <w:r w:rsidRPr="00C37137">
        <w:rPr>
          <w:b/>
          <w:sz w:val="22"/>
        </w:rPr>
        <w:t>Punto de encuentro: Deben estar alejados un mínimo de 20 metros de cualquier edificación y 50 metros de riesgos críticos.</w:t>
      </w:r>
    </w:p>
    <w:p w14:paraId="5F72BDAF" w14:textId="77777777" w:rsidR="00615B6D" w:rsidRPr="00C37137" w:rsidRDefault="00615B6D" w:rsidP="00EC0B0C">
      <w:pPr>
        <w:jc w:val="both"/>
        <w:rPr>
          <w:b/>
          <w:sz w:val="22"/>
        </w:rPr>
      </w:pPr>
      <w:r w:rsidRPr="00C37137">
        <w:rPr>
          <w:b/>
          <w:sz w:val="22"/>
        </w:rPr>
        <w:t>No deben ubicarse, en lo posible, sobre vías públicas o rutas de acceso a las edificaciones.</w:t>
      </w:r>
    </w:p>
    <w:p w14:paraId="4FE3C94D" w14:textId="77777777" w:rsidR="00615B6D" w:rsidRPr="00C37137" w:rsidRDefault="00615B6D" w:rsidP="00EC0B0C">
      <w:pPr>
        <w:jc w:val="both"/>
        <w:rPr>
          <w:b/>
          <w:sz w:val="22"/>
        </w:rPr>
      </w:pPr>
      <w:r w:rsidRPr="00C37137">
        <w:rPr>
          <w:b/>
          <w:sz w:val="22"/>
        </w:rPr>
        <w:t>No deben estar ubicadas demasiado lejos y que ello implique por lo tanto grandes desplazamientos</w:t>
      </w:r>
    </w:p>
    <w:p w14:paraId="70AE69EF" w14:textId="77777777" w:rsidR="00615B6D" w:rsidRPr="00C37137" w:rsidRDefault="00615B6D" w:rsidP="00EC0B0C">
      <w:pPr>
        <w:jc w:val="both"/>
        <w:rPr>
          <w:b/>
          <w:sz w:val="22"/>
        </w:rPr>
      </w:pPr>
      <w:r w:rsidRPr="00C37137">
        <w:rPr>
          <w:b/>
          <w:sz w:val="22"/>
        </w:rPr>
        <w:t>No deben ubicarse en sitios que interfieran con las operaciones de los grupos de emergencia.</w:t>
      </w:r>
    </w:p>
    <w:p w14:paraId="6E22E34B" w14:textId="77777777" w:rsidR="00615B6D" w:rsidRPr="00C37137" w:rsidRDefault="00615B6D" w:rsidP="00EC0B0C">
      <w:pPr>
        <w:jc w:val="both"/>
        <w:rPr>
          <w:b/>
          <w:sz w:val="22"/>
        </w:rPr>
      </w:pPr>
    </w:p>
    <w:p w14:paraId="4B769C9F" w14:textId="77777777" w:rsidR="00615B6D" w:rsidRPr="00C37137" w:rsidRDefault="00615B6D" w:rsidP="00EC0B0C">
      <w:pPr>
        <w:jc w:val="both"/>
        <w:rPr>
          <w:b/>
          <w:sz w:val="22"/>
        </w:rPr>
      </w:pPr>
      <w:r w:rsidRPr="00C37137">
        <w:rPr>
          <w:b/>
          <w:sz w:val="22"/>
        </w:rPr>
        <w:t>Brigada de emergencia:</w:t>
      </w:r>
    </w:p>
    <w:p w14:paraId="20635AA7" w14:textId="77777777" w:rsidR="00615B6D" w:rsidRPr="00C37137" w:rsidRDefault="00615B6D" w:rsidP="00EC0B0C">
      <w:pPr>
        <w:jc w:val="both"/>
        <w:rPr>
          <w:b/>
          <w:sz w:val="22"/>
        </w:rPr>
      </w:pPr>
    </w:p>
    <w:p w14:paraId="1E9978CF" w14:textId="384B786D" w:rsidR="00615B6D" w:rsidRPr="00C37137" w:rsidRDefault="00615B6D" w:rsidP="00EC0B0C">
      <w:pPr>
        <w:jc w:val="both"/>
        <w:rPr>
          <w:b/>
          <w:sz w:val="22"/>
        </w:rPr>
      </w:pPr>
      <w:r w:rsidRPr="00C37137">
        <w:rPr>
          <w:b/>
          <w:sz w:val="22"/>
        </w:rPr>
        <w:t xml:space="preserve">Las situaciones de emergencia suelen ser ocasionadas por eventos de origen accidental o no, pudiendo ser ellos de carácter técnico como: incendios, explosiones, contaminación, intoxicaciones, fallas estructurales, daños a maquinarias y equipos, etc. Así mismo pueden tener su origen en acontecimientos naturales, tales como: </w:t>
      </w:r>
      <w:proofErr w:type="gramStart"/>
      <w:r w:rsidRPr="00C37137">
        <w:rPr>
          <w:b/>
          <w:sz w:val="22"/>
        </w:rPr>
        <w:t>movimientos sísmicos, huracanes, inundaciones, erupciones volcánicas, maremotos</w:t>
      </w:r>
      <w:r w:rsidR="00B56C85" w:rsidRPr="00C37137">
        <w:rPr>
          <w:b/>
          <w:sz w:val="22"/>
        </w:rPr>
        <w:t>?</w:t>
      </w:r>
      <w:proofErr w:type="gramEnd"/>
      <w:r w:rsidRPr="00C37137">
        <w:rPr>
          <w:b/>
          <w:sz w:val="22"/>
        </w:rPr>
        <w:t>, etc. Por último consideramos los eventos de origen “social” de tanta incidencia en nuestra época, como: terrorismo, atentados, vandalismo, etc.</w:t>
      </w:r>
    </w:p>
    <w:p w14:paraId="00BC6343" w14:textId="77777777" w:rsidR="00615B6D" w:rsidRPr="00C37137" w:rsidRDefault="00615B6D" w:rsidP="00EC0B0C">
      <w:pPr>
        <w:jc w:val="both"/>
        <w:rPr>
          <w:b/>
          <w:sz w:val="22"/>
        </w:rPr>
      </w:pPr>
    </w:p>
    <w:p w14:paraId="5638AE72" w14:textId="2B42B4CD" w:rsidR="00615B6D" w:rsidRPr="00C37137" w:rsidRDefault="00615B6D" w:rsidP="00EC0B0C">
      <w:pPr>
        <w:jc w:val="both"/>
        <w:rPr>
          <w:b/>
          <w:sz w:val="22"/>
        </w:rPr>
      </w:pPr>
      <w:r w:rsidRPr="00C37137">
        <w:rPr>
          <w:b/>
          <w:sz w:val="22"/>
        </w:rPr>
        <w:t>Las brigadas y sus miembros asumen actividades de preparación y respuesta, deben contar con capacitación continua, tener asignadas funciones específicas y conocer los límites de su intervención; disponer de elementos de seguridad personal y equipos para su operación. Pueden organizar funciones para su desarrollo, en un antes (prevención, revisión, señalización), durante (atención) y después (informe del incidente, mantenimiento de equipos utilizados).</w:t>
      </w:r>
      <w:r w:rsidR="000E0CC1" w:rsidRPr="00C37137">
        <w:rPr>
          <w:b/>
          <w:sz w:val="22"/>
        </w:rPr>
        <w:t xml:space="preserve">convenios con bomberos, policía infancia y adolescencia, cruz roja, prevención de desastres. </w:t>
      </w:r>
    </w:p>
    <w:p w14:paraId="57893297" w14:textId="77777777" w:rsidR="00615B6D" w:rsidRPr="00C37137" w:rsidRDefault="00615B6D" w:rsidP="00EC0B0C">
      <w:pPr>
        <w:jc w:val="both"/>
        <w:rPr>
          <w:b/>
          <w:sz w:val="22"/>
        </w:rPr>
      </w:pPr>
    </w:p>
    <w:p w14:paraId="4566B4BB" w14:textId="77777777" w:rsidR="00615B6D" w:rsidRPr="00C37137" w:rsidRDefault="00615B6D" w:rsidP="00EC0B0C">
      <w:pPr>
        <w:jc w:val="both"/>
        <w:rPr>
          <w:b/>
          <w:sz w:val="22"/>
        </w:rPr>
      </w:pPr>
      <w:r w:rsidRPr="00C37137">
        <w:rPr>
          <w:b/>
          <w:sz w:val="22"/>
        </w:rPr>
        <w:t xml:space="preserve">Cada uno de los miembros del comité realiza tareas definidas en propiedad y tareas de suplencia, dada la ausencia de quien las tiene en propiedad, como es el caso de la activación de la alarma de emergencia, que la realiza el coordinador del comité escolar únicamente; si el coordinador no se encuentra en la institución, como suplente se asigna al profesor de alguna determinada área. </w:t>
      </w:r>
    </w:p>
    <w:p w14:paraId="103036AA" w14:textId="77777777" w:rsidR="00615B6D" w:rsidRPr="00C37137" w:rsidRDefault="00615B6D" w:rsidP="00EC0B0C">
      <w:pPr>
        <w:jc w:val="both"/>
        <w:rPr>
          <w:b/>
          <w:sz w:val="22"/>
        </w:rPr>
      </w:pPr>
    </w:p>
    <w:p w14:paraId="24ADCB3C" w14:textId="77777777" w:rsidR="00615B6D" w:rsidRPr="00C37137" w:rsidRDefault="005F3F36" w:rsidP="00EC0B0C">
      <w:pPr>
        <w:jc w:val="both"/>
        <w:rPr>
          <w:b/>
          <w:sz w:val="22"/>
        </w:rPr>
      </w:pPr>
      <w:r w:rsidRPr="00C37137">
        <w:rPr>
          <w:b/>
          <w:sz w:val="22"/>
        </w:rPr>
        <w:t xml:space="preserve">11.3.4. </w:t>
      </w:r>
      <w:r w:rsidR="00615B6D" w:rsidRPr="00C37137">
        <w:rPr>
          <w:b/>
          <w:sz w:val="22"/>
        </w:rPr>
        <w:t>Brigada de Primeros Auxilios:</w:t>
      </w:r>
    </w:p>
    <w:p w14:paraId="3A5A8E78" w14:textId="77777777" w:rsidR="00615B6D" w:rsidRPr="00C37137" w:rsidRDefault="00615B6D" w:rsidP="00EC0B0C">
      <w:pPr>
        <w:jc w:val="both"/>
        <w:rPr>
          <w:b/>
          <w:sz w:val="22"/>
        </w:rPr>
      </w:pPr>
    </w:p>
    <w:p w14:paraId="3F186AFC" w14:textId="77777777" w:rsidR="00615B6D" w:rsidRPr="00C37137" w:rsidRDefault="00615B6D" w:rsidP="00EC0B0C">
      <w:pPr>
        <w:jc w:val="both"/>
        <w:rPr>
          <w:b/>
          <w:sz w:val="22"/>
        </w:rPr>
      </w:pPr>
      <w:r w:rsidRPr="00C37137">
        <w:rPr>
          <w:b/>
          <w:sz w:val="22"/>
        </w:rPr>
        <w:t>Atiende los casos específicos de estudiantes y docentes que requieran los primeros auxilios básicos, tema en el cual deben haber sido capacitados.</w:t>
      </w:r>
    </w:p>
    <w:p w14:paraId="26CD13C6" w14:textId="77777777" w:rsidR="00615B6D" w:rsidRPr="00C37137" w:rsidRDefault="00615B6D" w:rsidP="00EC0B0C">
      <w:pPr>
        <w:jc w:val="both"/>
        <w:rPr>
          <w:b/>
          <w:sz w:val="22"/>
        </w:rPr>
      </w:pPr>
      <w:r w:rsidRPr="00C37137">
        <w:rPr>
          <w:b/>
          <w:sz w:val="22"/>
        </w:rPr>
        <w:t>Define un lugar para la ubicación de botiquines y elementos necesarios para proveer la atención primaria a los afectados.</w:t>
      </w:r>
    </w:p>
    <w:p w14:paraId="247C5EAF" w14:textId="77777777" w:rsidR="00615B6D" w:rsidRPr="00C37137" w:rsidRDefault="00615B6D" w:rsidP="00EC0B0C">
      <w:pPr>
        <w:jc w:val="both"/>
        <w:rPr>
          <w:b/>
          <w:sz w:val="22"/>
        </w:rPr>
      </w:pPr>
      <w:r w:rsidRPr="00C37137">
        <w:rPr>
          <w:b/>
          <w:sz w:val="22"/>
        </w:rPr>
        <w:t>Determina previamente a qué centros asistenciales cercanos al colegio serían trasladados los estudiantes en caso de un accidente o una emergencia.</w:t>
      </w:r>
    </w:p>
    <w:p w14:paraId="52492B8D" w14:textId="77777777" w:rsidR="00615B6D" w:rsidRPr="00C37137" w:rsidRDefault="00615B6D" w:rsidP="00EC0B0C">
      <w:pPr>
        <w:jc w:val="both"/>
        <w:rPr>
          <w:b/>
          <w:sz w:val="22"/>
        </w:rPr>
      </w:pPr>
      <w:r w:rsidRPr="00C37137">
        <w:rPr>
          <w:b/>
          <w:sz w:val="22"/>
        </w:rPr>
        <w:t>Mantiene actualizado un directorio institucional para la solicitud de ayuda especializada.</w:t>
      </w:r>
    </w:p>
    <w:p w14:paraId="5C18A11B" w14:textId="77777777" w:rsidR="00615B6D" w:rsidRPr="00C37137" w:rsidRDefault="00615B6D" w:rsidP="00EC0B0C">
      <w:pPr>
        <w:jc w:val="both"/>
        <w:rPr>
          <w:b/>
          <w:sz w:val="22"/>
        </w:rPr>
      </w:pPr>
      <w:r w:rsidRPr="00C37137">
        <w:rPr>
          <w:b/>
          <w:sz w:val="22"/>
        </w:rPr>
        <w:t>Mantiene vigente el kit de emergencias de salud del colegio, el cual incluye el botiquín de primeros auxilios.</w:t>
      </w:r>
    </w:p>
    <w:p w14:paraId="37E95D54" w14:textId="77777777" w:rsidR="00615B6D" w:rsidRPr="00C37137" w:rsidRDefault="00615B6D" w:rsidP="00EC0B0C">
      <w:pPr>
        <w:jc w:val="both"/>
        <w:rPr>
          <w:b/>
          <w:sz w:val="22"/>
        </w:rPr>
      </w:pPr>
      <w:r w:rsidRPr="00C37137">
        <w:rPr>
          <w:b/>
          <w:sz w:val="22"/>
        </w:rPr>
        <w:t xml:space="preserve">Sus integrantes deben permanecer en el área prestando asistencia a quienes la necesiten y salen con el resto de las personas cuando se esté evacuando. </w:t>
      </w:r>
    </w:p>
    <w:p w14:paraId="0EAE3529" w14:textId="77777777" w:rsidR="00615B6D" w:rsidRPr="00C37137" w:rsidRDefault="00615B6D" w:rsidP="00EC0B0C">
      <w:pPr>
        <w:jc w:val="both"/>
        <w:rPr>
          <w:b/>
          <w:sz w:val="22"/>
        </w:rPr>
      </w:pPr>
      <w:r w:rsidRPr="00C37137">
        <w:rPr>
          <w:b/>
          <w:sz w:val="22"/>
        </w:rPr>
        <w:t xml:space="preserve">Cuando requieran movilización especial de personas afectadas, deben notificar a cualquier integrante del Comité de Emergencias. </w:t>
      </w:r>
    </w:p>
    <w:p w14:paraId="4C3A30F9" w14:textId="77777777" w:rsidR="00615B6D" w:rsidRPr="00C37137" w:rsidRDefault="00615B6D" w:rsidP="00EC0B0C">
      <w:pPr>
        <w:jc w:val="both"/>
        <w:rPr>
          <w:b/>
          <w:sz w:val="22"/>
        </w:rPr>
      </w:pPr>
      <w:r w:rsidRPr="00C37137">
        <w:rPr>
          <w:b/>
          <w:sz w:val="22"/>
        </w:rPr>
        <w:t xml:space="preserve">Una vez evacuados, sus miembros se deben reunir en el sitio designado cerca de las instalaciones, en espera de instrucciones. </w:t>
      </w:r>
    </w:p>
    <w:p w14:paraId="6F759A71" w14:textId="77777777" w:rsidR="00615B6D" w:rsidRPr="00C37137" w:rsidRDefault="00615B6D" w:rsidP="00EC0B0C">
      <w:pPr>
        <w:jc w:val="both"/>
        <w:rPr>
          <w:b/>
          <w:sz w:val="22"/>
        </w:rPr>
      </w:pPr>
      <w:r w:rsidRPr="00C37137">
        <w:rPr>
          <w:b/>
          <w:sz w:val="22"/>
        </w:rPr>
        <w:t xml:space="preserve">Debe equiparse de botiquines y demás elementos que pueda necesitar cuando se traslade al sitio de reunión final, con el fin de atender los posibles afectados que allí se encuentren. </w:t>
      </w:r>
    </w:p>
    <w:p w14:paraId="0DB2E707" w14:textId="77777777" w:rsidR="00615B6D" w:rsidRPr="00C37137" w:rsidRDefault="00615B6D" w:rsidP="00EC0B0C">
      <w:pPr>
        <w:jc w:val="both"/>
        <w:rPr>
          <w:b/>
          <w:sz w:val="22"/>
        </w:rPr>
      </w:pPr>
      <w:r w:rsidRPr="00C37137">
        <w:rPr>
          <w:b/>
          <w:sz w:val="22"/>
        </w:rPr>
        <w:t>Sus miembros deberán tomar nota de las personas que sean remitidas a centros de salud, incluyendo nombre, dependencia y tipo de lesión.</w:t>
      </w:r>
    </w:p>
    <w:p w14:paraId="2355A254" w14:textId="77777777" w:rsidR="00615B6D" w:rsidRPr="00C37137" w:rsidRDefault="00615B6D" w:rsidP="00EC0B0C">
      <w:pPr>
        <w:jc w:val="both"/>
        <w:rPr>
          <w:b/>
          <w:sz w:val="22"/>
        </w:rPr>
      </w:pPr>
    </w:p>
    <w:p w14:paraId="27413F7E" w14:textId="77777777" w:rsidR="00615B6D" w:rsidRPr="00C37137" w:rsidRDefault="005F3F36" w:rsidP="00EC0B0C">
      <w:pPr>
        <w:jc w:val="both"/>
        <w:rPr>
          <w:b/>
          <w:sz w:val="22"/>
        </w:rPr>
      </w:pPr>
      <w:r w:rsidRPr="00C37137">
        <w:rPr>
          <w:b/>
          <w:sz w:val="22"/>
        </w:rPr>
        <w:t xml:space="preserve">11.3.5. </w:t>
      </w:r>
      <w:r w:rsidR="00615B6D" w:rsidRPr="00C37137">
        <w:rPr>
          <w:b/>
          <w:sz w:val="22"/>
        </w:rPr>
        <w:t>Brigada de Evacuación:</w:t>
      </w:r>
    </w:p>
    <w:p w14:paraId="0D2D897C" w14:textId="77777777" w:rsidR="00615B6D" w:rsidRPr="00C37137" w:rsidRDefault="00615B6D" w:rsidP="00EC0B0C">
      <w:pPr>
        <w:jc w:val="both"/>
        <w:rPr>
          <w:b/>
          <w:sz w:val="22"/>
        </w:rPr>
      </w:pPr>
    </w:p>
    <w:p w14:paraId="2700232E" w14:textId="77777777" w:rsidR="00615B6D" w:rsidRPr="00C37137" w:rsidRDefault="00615B6D" w:rsidP="00EC0B0C">
      <w:pPr>
        <w:jc w:val="both"/>
        <w:rPr>
          <w:b/>
          <w:sz w:val="22"/>
        </w:rPr>
      </w:pPr>
      <w:r w:rsidRPr="00C37137">
        <w:rPr>
          <w:b/>
          <w:sz w:val="22"/>
        </w:rPr>
        <w:t>Planea, ejecuta y conduce los simulacros de protección y de evacuación por cursos y a nivel  general.</w:t>
      </w:r>
    </w:p>
    <w:p w14:paraId="4B5259FA" w14:textId="77777777" w:rsidR="00615B6D" w:rsidRPr="00C37137" w:rsidRDefault="00615B6D" w:rsidP="00EC0B0C">
      <w:pPr>
        <w:jc w:val="both"/>
        <w:rPr>
          <w:b/>
          <w:sz w:val="22"/>
        </w:rPr>
      </w:pPr>
      <w:r w:rsidRPr="00C37137">
        <w:rPr>
          <w:b/>
          <w:sz w:val="22"/>
        </w:rPr>
        <w:t>Lleva a cabo las labores de señalización.</w:t>
      </w:r>
    </w:p>
    <w:p w14:paraId="3152A37D" w14:textId="77777777" w:rsidR="00615B6D" w:rsidRPr="00C37137" w:rsidRDefault="00615B6D" w:rsidP="00EC0B0C">
      <w:pPr>
        <w:jc w:val="both"/>
        <w:rPr>
          <w:b/>
          <w:sz w:val="22"/>
        </w:rPr>
      </w:pPr>
      <w:r w:rsidRPr="00C37137">
        <w:rPr>
          <w:b/>
          <w:sz w:val="22"/>
        </w:rPr>
        <w:t>Difunde el plan de evacuación.</w:t>
      </w:r>
    </w:p>
    <w:p w14:paraId="4A56B9D1" w14:textId="77777777" w:rsidR="00615B6D" w:rsidRPr="00C37137" w:rsidRDefault="00615B6D" w:rsidP="00EC0B0C">
      <w:pPr>
        <w:jc w:val="both"/>
        <w:rPr>
          <w:b/>
          <w:sz w:val="22"/>
        </w:rPr>
      </w:pPr>
      <w:r w:rsidRPr="00C37137">
        <w:rPr>
          <w:b/>
          <w:sz w:val="22"/>
        </w:rPr>
        <w:t>Activa la alarma de evacuación.</w:t>
      </w:r>
    </w:p>
    <w:p w14:paraId="7C2364BC" w14:textId="77777777" w:rsidR="00615B6D" w:rsidRPr="00C37137" w:rsidRDefault="00615B6D" w:rsidP="00EC0B0C">
      <w:pPr>
        <w:jc w:val="both"/>
        <w:rPr>
          <w:b/>
          <w:sz w:val="22"/>
        </w:rPr>
      </w:pPr>
      <w:r w:rsidRPr="00C37137">
        <w:rPr>
          <w:b/>
          <w:sz w:val="22"/>
        </w:rPr>
        <w:t>Conduce la evacuación de los estudiantes a los sitios previamente establecidos.</w:t>
      </w:r>
    </w:p>
    <w:p w14:paraId="74DC6A05" w14:textId="77777777" w:rsidR="00615B6D" w:rsidRPr="00C37137" w:rsidRDefault="00615B6D" w:rsidP="00EC0B0C">
      <w:pPr>
        <w:jc w:val="both"/>
        <w:rPr>
          <w:b/>
          <w:sz w:val="22"/>
        </w:rPr>
      </w:pPr>
      <w:r w:rsidRPr="00C37137">
        <w:rPr>
          <w:b/>
          <w:sz w:val="22"/>
        </w:rPr>
        <w:t>Efectúa el conteo final, en coordinación con los directores de cada curso.</w:t>
      </w:r>
    </w:p>
    <w:p w14:paraId="46DC270B" w14:textId="77777777" w:rsidR="00615B6D" w:rsidRPr="00C37137" w:rsidRDefault="00615B6D" w:rsidP="00EC0B0C">
      <w:pPr>
        <w:jc w:val="both"/>
        <w:rPr>
          <w:b/>
          <w:sz w:val="22"/>
        </w:rPr>
      </w:pPr>
      <w:r w:rsidRPr="00C37137">
        <w:rPr>
          <w:b/>
          <w:sz w:val="22"/>
        </w:rPr>
        <w:t>Elabora el reporte para la Directora.</w:t>
      </w:r>
    </w:p>
    <w:p w14:paraId="06D2BA20" w14:textId="77777777" w:rsidR="00615B6D" w:rsidRPr="00C37137" w:rsidRDefault="00615B6D" w:rsidP="00EC0B0C">
      <w:pPr>
        <w:jc w:val="both"/>
        <w:rPr>
          <w:b/>
          <w:sz w:val="22"/>
        </w:rPr>
      </w:pPr>
      <w:r w:rsidRPr="00C37137">
        <w:rPr>
          <w:b/>
          <w:sz w:val="22"/>
        </w:rPr>
        <w:t xml:space="preserve">Rescata a las personas que se necesite. </w:t>
      </w:r>
    </w:p>
    <w:p w14:paraId="5D3B0B08" w14:textId="77777777" w:rsidR="00615B6D" w:rsidRPr="00C37137" w:rsidRDefault="00615B6D" w:rsidP="00EC0B0C">
      <w:pPr>
        <w:jc w:val="both"/>
        <w:rPr>
          <w:b/>
          <w:sz w:val="22"/>
        </w:rPr>
      </w:pPr>
      <w:r w:rsidRPr="00C37137">
        <w:rPr>
          <w:b/>
          <w:sz w:val="22"/>
        </w:rPr>
        <w:t xml:space="preserve">Controla la movilidad de los vehículos que están en la institución. </w:t>
      </w:r>
    </w:p>
    <w:p w14:paraId="3D230E98" w14:textId="77777777" w:rsidR="00615B6D" w:rsidRPr="00C37137" w:rsidRDefault="00615B6D" w:rsidP="00EC0B0C">
      <w:pPr>
        <w:jc w:val="both"/>
        <w:rPr>
          <w:b/>
          <w:sz w:val="22"/>
        </w:rPr>
      </w:pPr>
      <w:r w:rsidRPr="00C37137">
        <w:rPr>
          <w:b/>
          <w:sz w:val="22"/>
        </w:rPr>
        <w:t xml:space="preserve">Transporta a las víctimas cuando sea necesario. </w:t>
      </w:r>
    </w:p>
    <w:p w14:paraId="04F3AB26" w14:textId="77777777" w:rsidR="00615B6D" w:rsidRPr="00C37137" w:rsidRDefault="00615B6D" w:rsidP="00EC0B0C">
      <w:pPr>
        <w:jc w:val="both"/>
        <w:rPr>
          <w:b/>
          <w:sz w:val="22"/>
        </w:rPr>
      </w:pPr>
      <w:r w:rsidRPr="00C37137">
        <w:rPr>
          <w:b/>
          <w:sz w:val="22"/>
        </w:rPr>
        <w:t xml:space="preserve">Abastece de agua a las personas que lo necesiten. </w:t>
      </w:r>
    </w:p>
    <w:p w14:paraId="12F980B0" w14:textId="77777777" w:rsidR="00615B6D" w:rsidRPr="00C37137" w:rsidRDefault="00615B6D" w:rsidP="00EC0B0C">
      <w:pPr>
        <w:jc w:val="both"/>
        <w:rPr>
          <w:b/>
          <w:sz w:val="22"/>
        </w:rPr>
      </w:pPr>
      <w:r w:rsidRPr="00C37137">
        <w:rPr>
          <w:b/>
          <w:sz w:val="22"/>
        </w:rPr>
        <w:t>Establece puestos de comando.</w:t>
      </w:r>
    </w:p>
    <w:p w14:paraId="08CA960A" w14:textId="77777777" w:rsidR="00615B6D" w:rsidRPr="00C37137" w:rsidRDefault="00615B6D" w:rsidP="00EC0B0C">
      <w:pPr>
        <w:jc w:val="both"/>
        <w:rPr>
          <w:b/>
          <w:sz w:val="22"/>
        </w:rPr>
      </w:pPr>
      <w:r w:rsidRPr="00C37137">
        <w:rPr>
          <w:b/>
          <w:sz w:val="22"/>
        </w:rPr>
        <w:t>Informa a la comunidad.</w:t>
      </w:r>
    </w:p>
    <w:p w14:paraId="5EEAB6A7" w14:textId="77777777" w:rsidR="00615B6D" w:rsidRPr="00C37137" w:rsidRDefault="00615B6D" w:rsidP="00EC0B0C">
      <w:pPr>
        <w:jc w:val="both"/>
        <w:rPr>
          <w:b/>
          <w:sz w:val="22"/>
        </w:rPr>
      </w:pPr>
    </w:p>
    <w:p w14:paraId="6D6E0745" w14:textId="77777777" w:rsidR="00615B6D" w:rsidRPr="00C37137" w:rsidRDefault="005F3F36" w:rsidP="00EC0B0C">
      <w:pPr>
        <w:jc w:val="both"/>
        <w:rPr>
          <w:b/>
          <w:sz w:val="22"/>
        </w:rPr>
      </w:pPr>
      <w:r w:rsidRPr="00C37137">
        <w:rPr>
          <w:b/>
          <w:sz w:val="22"/>
        </w:rPr>
        <w:t>11.3.6.</w:t>
      </w:r>
      <w:r w:rsidR="00B14AE6" w:rsidRPr="00C37137">
        <w:rPr>
          <w:b/>
          <w:sz w:val="22"/>
        </w:rPr>
        <w:t xml:space="preserve"> </w:t>
      </w:r>
      <w:r w:rsidR="00615B6D" w:rsidRPr="00C37137">
        <w:rPr>
          <w:b/>
          <w:sz w:val="22"/>
        </w:rPr>
        <w:t>Brigada de Control de Incendios:</w:t>
      </w:r>
    </w:p>
    <w:p w14:paraId="3119E3C5" w14:textId="77777777" w:rsidR="00615B6D" w:rsidRPr="00C37137" w:rsidRDefault="00615B6D" w:rsidP="00EC0B0C">
      <w:pPr>
        <w:jc w:val="both"/>
        <w:rPr>
          <w:b/>
          <w:sz w:val="22"/>
        </w:rPr>
      </w:pPr>
    </w:p>
    <w:p w14:paraId="4943C03A" w14:textId="77777777" w:rsidR="00615B6D" w:rsidRPr="00C37137" w:rsidRDefault="00615B6D" w:rsidP="00EC0B0C">
      <w:pPr>
        <w:jc w:val="both"/>
        <w:rPr>
          <w:b/>
          <w:sz w:val="22"/>
        </w:rPr>
      </w:pPr>
      <w:r w:rsidRPr="00C37137">
        <w:rPr>
          <w:b/>
          <w:sz w:val="22"/>
        </w:rPr>
        <w:t>Atiende conatos de incendio, para lo cual deberán haber sido capacitados en manejo de extintores.</w:t>
      </w:r>
    </w:p>
    <w:p w14:paraId="47324BBC" w14:textId="77777777" w:rsidR="00615B6D" w:rsidRPr="00C37137" w:rsidRDefault="00615B6D" w:rsidP="00EC0B0C">
      <w:pPr>
        <w:jc w:val="both"/>
        <w:rPr>
          <w:b/>
          <w:sz w:val="22"/>
        </w:rPr>
      </w:pPr>
      <w:r w:rsidRPr="00C37137">
        <w:rPr>
          <w:b/>
          <w:sz w:val="22"/>
        </w:rPr>
        <w:t>Detecta y previene incendios dentro de las instalaciones del colegio.</w:t>
      </w:r>
    </w:p>
    <w:p w14:paraId="6F903CE4" w14:textId="77777777" w:rsidR="00615B6D" w:rsidRPr="00C37137" w:rsidRDefault="00615B6D" w:rsidP="00EC0B0C">
      <w:pPr>
        <w:jc w:val="both"/>
        <w:rPr>
          <w:b/>
          <w:sz w:val="22"/>
        </w:rPr>
      </w:pPr>
      <w:r w:rsidRPr="00C37137">
        <w:rPr>
          <w:b/>
          <w:sz w:val="22"/>
        </w:rPr>
        <w:t>Revisa periódicamente el estado y ubicación de los extintores o sistemas contra incendio.</w:t>
      </w:r>
    </w:p>
    <w:p w14:paraId="0B7CEF9E" w14:textId="77777777" w:rsidR="00615B6D" w:rsidRPr="00C37137" w:rsidRDefault="00615B6D" w:rsidP="00EC0B0C">
      <w:pPr>
        <w:jc w:val="both"/>
        <w:rPr>
          <w:b/>
          <w:sz w:val="22"/>
        </w:rPr>
      </w:pPr>
      <w:r w:rsidRPr="00C37137">
        <w:rPr>
          <w:b/>
          <w:sz w:val="22"/>
        </w:rPr>
        <w:t>Hace inventarios de los recursos necesarios para atender emergencias ocasionadas por incendios.</w:t>
      </w:r>
    </w:p>
    <w:p w14:paraId="53012C61" w14:textId="77777777" w:rsidR="00615B6D" w:rsidRPr="00C37137" w:rsidRDefault="00615B6D" w:rsidP="00EC0B0C">
      <w:pPr>
        <w:jc w:val="both"/>
        <w:rPr>
          <w:b/>
          <w:sz w:val="22"/>
        </w:rPr>
      </w:pPr>
      <w:r w:rsidRPr="00C37137">
        <w:rPr>
          <w:b/>
          <w:sz w:val="22"/>
        </w:rPr>
        <w:t xml:space="preserve">Identifica los puntos de abastecimiento de agua (hidrantes, pozos, </w:t>
      </w:r>
      <w:r w:rsidR="00B14AE6" w:rsidRPr="00C37137">
        <w:rPr>
          <w:b/>
          <w:sz w:val="22"/>
        </w:rPr>
        <w:t>etc.</w:t>
      </w:r>
      <w:r w:rsidRPr="00C37137">
        <w:rPr>
          <w:b/>
          <w:sz w:val="22"/>
        </w:rPr>
        <w:t>).</w:t>
      </w:r>
    </w:p>
    <w:p w14:paraId="6F1076FA" w14:textId="77777777" w:rsidR="00615B6D" w:rsidRPr="00C37137" w:rsidRDefault="00615B6D" w:rsidP="00EC0B0C">
      <w:pPr>
        <w:jc w:val="both"/>
        <w:rPr>
          <w:b/>
          <w:sz w:val="22"/>
        </w:rPr>
      </w:pPr>
      <w:r w:rsidRPr="00C37137">
        <w:rPr>
          <w:b/>
          <w:sz w:val="22"/>
        </w:rPr>
        <w:t>Comunica a los Bomberos, en caso de que un conato de incendio sea incontrolable.</w:t>
      </w:r>
    </w:p>
    <w:p w14:paraId="65B14AAE" w14:textId="77777777" w:rsidR="00615B6D" w:rsidRPr="00C37137" w:rsidRDefault="00615B6D" w:rsidP="00EC0B0C">
      <w:pPr>
        <w:jc w:val="both"/>
        <w:rPr>
          <w:b/>
          <w:sz w:val="22"/>
        </w:rPr>
      </w:pPr>
      <w:r w:rsidRPr="00C37137">
        <w:rPr>
          <w:b/>
          <w:sz w:val="22"/>
        </w:rPr>
        <w:t xml:space="preserve">Elabora el reporte correspondiente. </w:t>
      </w:r>
    </w:p>
    <w:p w14:paraId="5D8AEAC6" w14:textId="77777777" w:rsidR="00615B6D" w:rsidRPr="00C37137" w:rsidRDefault="00615B6D" w:rsidP="00EC0B0C">
      <w:pPr>
        <w:jc w:val="both"/>
        <w:rPr>
          <w:b/>
          <w:sz w:val="22"/>
        </w:rPr>
      </w:pPr>
      <w:r w:rsidRPr="00C37137">
        <w:rPr>
          <w:b/>
          <w:sz w:val="22"/>
        </w:rPr>
        <w:t xml:space="preserve">Rescata a las personas atrapadas. </w:t>
      </w:r>
    </w:p>
    <w:p w14:paraId="355D878B" w14:textId="77777777" w:rsidR="00615B6D" w:rsidRPr="00C37137" w:rsidRDefault="00615B6D" w:rsidP="00EC0B0C">
      <w:pPr>
        <w:jc w:val="both"/>
        <w:rPr>
          <w:b/>
          <w:sz w:val="22"/>
        </w:rPr>
      </w:pPr>
      <w:r w:rsidRPr="00C37137">
        <w:rPr>
          <w:b/>
          <w:sz w:val="22"/>
        </w:rPr>
        <w:t xml:space="preserve">Colabora en las labores de salvamento de bienes y equipos. </w:t>
      </w:r>
    </w:p>
    <w:p w14:paraId="6025C2A0" w14:textId="77777777" w:rsidR="00615B6D" w:rsidRPr="00C37137" w:rsidRDefault="00615B6D" w:rsidP="00EC0B0C">
      <w:pPr>
        <w:jc w:val="both"/>
        <w:rPr>
          <w:b/>
          <w:sz w:val="22"/>
        </w:rPr>
      </w:pPr>
      <w:r w:rsidRPr="00C37137">
        <w:rPr>
          <w:b/>
          <w:sz w:val="22"/>
        </w:rPr>
        <w:t xml:space="preserve">Controla y vigila las áreas afectadas hasta que se hagan presentes los empleados responsables o los integrantes del grupo de vigilancia. </w:t>
      </w:r>
    </w:p>
    <w:p w14:paraId="23A859E1" w14:textId="77777777" w:rsidR="00615B6D" w:rsidRPr="00C37137" w:rsidRDefault="00615B6D" w:rsidP="00EC0B0C">
      <w:pPr>
        <w:jc w:val="both"/>
        <w:rPr>
          <w:b/>
          <w:sz w:val="22"/>
        </w:rPr>
      </w:pPr>
      <w:r w:rsidRPr="00C37137">
        <w:rPr>
          <w:b/>
          <w:sz w:val="22"/>
        </w:rPr>
        <w:t xml:space="preserve">Inspecciona el área afectada y las aledañas, con el fin de asegurar el control del riesgo. </w:t>
      </w:r>
    </w:p>
    <w:p w14:paraId="0C8CD9D8" w14:textId="77777777" w:rsidR="00615B6D" w:rsidRPr="00C37137" w:rsidRDefault="00615B6D" w:rsidP="00EC0B0C">
      <w:pPr>
        <w:jc w:val="both"/>
        <w:rPr>
          <w:b/>
          <w:sz w:val="22"/>
        </w:rPr>
      </w:pPr>
      <w:r w:rsidRPr="00C37137">
        <w:rPr>
          <w:b/>
          <w:sz w:val="22"/>
        </w:rPr>
        <w:t xml:space="preserve">Restablece hasta donde sea posible, las protecciones del área afectada. </w:t>
      </w:r>
    </w:p>
    <w:p w14:paraId="128DE36D" w14:textId="77777777" w:rsidR="00615B6D" w:rsidRPr="00C37137" w:rsidRDefault="00615B6D" w:rsidP="00EC0B0C">
      <w:pPr>
        <w:jc w:val="both"/>
        <w:rPr>
          <w:b/>
          <w:sz w:val="22"/>
        </w:rPr>
      </w:pPr>
      <w:r w:rsidRPr="00C37137">
        <w:rPr>
          <w:b/>
          <w:sz w:val="22"/>
        </w:rPr>
        <w:t>Colabora con el mantenimiento de los equipos utilizados.</w:t>
      </w:r>
    </w:p>
    <w:p w14:paraId="23420B06" w14:textId="77777777" w:rsidR="00E27AA4" w:rsidRPr="00C37137" w:rsidRDefault="00E27AA4" w:rsidP="00EC0B0C">
      <w:pPr>
        <w:jc w:val="both"/>
        <w:rPr>
          <w:b/>
          <w:sz w:val="22"/>
        </w:rPr>
      </w:pPr>
    </w:p>
    <w:p w14:paraId="68E77D92" w14:textId="77777777" w:rsidR="00E27AA4" w:rsidRPr="00C37137" w:rsidRDefault="00E27AA4" w:rsidP="00EC0B0C">
      <w:pPr>
        <w:jc w:val="both"/>
        <w:rPr>
          <w:b/>
          <w:sz w:val="22"/>
        </w:rPr>
      </w:pPr>
    </w:p>
    <w:p w14:paraId="070AE791" w14:textId="77777777" w:rsidR="000D61F7" w:rsidRPr="00C37137" w:rsidRDefault="000D61F7" w:rsidP="00EC0B0C">
      <w:pPr>
        <w:jc w:val="both"/>
        <w:rPr>
          <w:b/>
          <w:sz w:val="22"/>
        </w:rPr>
      </w:pPr>
    </w:p>
    <w:p w14:paraId="4862612B" w14:textId="77777777" w:rsidR="000D61F7" w:rsidRPr="00C37137" w:rsidRDefault="000D61F7" w:rsidP="00EC0B0C">
      <w:pPr>
        <w:jc w:val="both"/>
        <w:rPr>
          <w:b/>
          <w:sz w:val="22"/>
        </w:rPr>
      </w:pPr>
    </w:p>
    <w:p w14:paraId="01369102" w14:textId="77777777" w:rsidR="000D61F7" w:rsidRPr="00C37137" w:rsidRDefault="000D61F7" w:rsidP="00EC0B0C">
      <w:pPr>
        <w:jc w:val="both"/>
        <w:rPr>
          <w:b/>
          <w:sz w:val="22"/>
        </w:rPr>
      </w:pPr>
    </w:p>
    <w:p w14:paraId="256599CC" w14:textId="77777777" w:rsidR="000D61F7" w:rsidRPr="00C37137" w:rsidRDefault="000D61F7" w:rsidP="00EC0B0C">
      <w:pPr>
        <w:jc w:val="both"/>
        <w:rPr>
          <w:b/>
          <w:sz w:val="22"/>
        </w:rPr>
      </w:pPr>
    </w:p>
    <w:p w14:paraId="45C9F70F" w14:textId="77777777" w:rsidR="000D61F7" w:rsidRPr="00C37137" w:rsidRDefault="000D61F7" w:rsidP="00EC0B0C">
      <w:pPr>
        <w:jc w:val="both"/>
        <w:rPr>
          <w:b/>
          <w:sz w:val="22"/>
        </w:rPr>
      </w:pPr>
    </w:p>
    <w:p w14:paraId="7017D885" w14:textId="77777777" w:rsidR="000D61F7" w:rsidRPr="00C37137" w:rsidRDefault="000D61F7" w:rsidP="00EC0B0C">
      <w:pPr>
        <w:jc w:val="both"/>
        <w:rPr>
          <w:b/>
          <w:sz w:val="22"/>
        </w:rPr>
      </w:pPr>
    </w:p>
    <w:p w14:paraId="5DDA5535" w14:textId="77777777" w:rsidR="000D61F7" w:rsidRPr="00C37137" w:rsidRDefault="000D61F7" w:rsidP="00EC0B0C">
      <w:pPr>
        <w:jc w:val="both"/>
        <w:rPr>
          <w:b/>
          <w:sz w:val="22"/>
        </w:rPr>
      </w:pPr>
    </w:p>
    <w:p w14:paraId="1C03CBDD" w14:textId="77777777" w:rsidR="000D61F7" w:rsidRPr="00C37137" w:rsidRDefault="000D61F7" w:rsidP="00EC0B0C">
      <w:pPr>
        <w:jc w:val="both"/>
        <w:rPr>
          <w:b/>
          <w:sz w:val="22"/>
        </w:rPr>
      </w:pPr>
    </w:p>
    <w:p w14:paraId="58B0AF8E" w14:textId="77777777" w:rsidR="000D61F7" w:rsidRPr="00C37137" w:rsidRDefault="000D61F7" w:rsidP="00EC0B0C">
      <w:pPr>
        <w:jc w:val="both"/>
        <w:rPr>
          <w:b/>
          <w:sz w:val="22"/>
        </w:rPr>
      </w:pPr>
    </w:p>
    <w:p w14:paraId="1D461849" w14:textId="77777777" w:rsidR="00E721FD" w:rsidRPr="00C37137" w:rsidRDefault="00E721FD" w:rsidP="00EC0B0C">
      <w:pPr>
        <w:jc w:val="both"/>
        <w:rPr>
          <w:b/>
          <w:sz w:val="22"/>
        </w:rPr>
      </w:pPr>
    </w:p>
    <w:p w14:paraId="736FDFF5" w14:textId="77777777" w:rsidR="00845CBE" w:rsidRPr="00C37137" w:rsidRDefault="00845CBE" w:rsidP="00EC0B0C">
      <w:pPr>
        <w:jc w:val="both"/>
        <w:rPr>
          <w:b/>
          <w:sz w:val="22"/>
        </w:rPr>
        <w:sectPr w:rsidR="00845CBE" w:rsidRPr="00C37137" w:rsidSect="00737613">
          <w:headerReference w:type="default" r:id="rId25"/>
          <w:footerReference w:type="default" r:id="rId26"/>
          <w:pgSz w:w="12240" w:h="15840"/>
          <w:pgMar w:top="1417" w:right="1701" w:bottom="1417" w:left="1701" w:header="0" w:footer="0" w:gutter="0"/>
          <w:cols w:space="720"/>
          <w:docGrid w:linePitch="326"/>
        </w:sectPr>
      </w:pPr>
    </w:p>
    <w:p w14:paraId="251E6A3C" w14:textId="24A545B4" w:rsidR="00E721FD" w:rsidRPr="00C37137" w:rsidRDefault="00E721FD" w:rsidP="00EC0B0C">
      <w:pPr>
        <w:jc w:val="both"/>
        <w:rPr>
          <w:b/>
          <w:sz w:val="22"/>
        </w:rPr>
      </w:pPr>
      <w:r w:rsidRPr="00C37137">
        <w:rPr>
          <w:b/>
          <w:sz w:val="22"/>
        </w:rPr>
        <w:t>PLAN OPERATIVO POA</w:t>
      </w:r>
    </w:p>
    <w:p w14:paraId="13C945E6" w14:textId="77777777" w:rsidR="00E27AA4" w:rsidRPr="00C37137" w:rsidRDefault="00E27AA4" w:rsidP="00EC0B0C">
      <w:pPr>
        <w:jc w:val="both"/>
        <w:rPr>
          <w:b/>
          <w:sz w:val="22"/>
        </w:rPr>
      </w:pPr>
    </w:p>
    <w:tbl>
      <w:tblPr>
        <w:tblStyle w:val="Tablaconcuadrcula"/>
        <w:tblW w:w="13188" w:type="dxa"/>
        <w:tblLayout w:type="fixed"/>
        <w:tblLook w:val="04A0" w:firstRow="1" w:lastRow="0" w:firstColumn="1" w:lastColumn="0" w:noHBand="0" w:noVBand="1"/>
      </w:tblPr>
      <w:tblGrid>
        <w:gridCol w:w="2056"/>
        <w:gridCol w:w="1468"/>
        <w:gridCol w:w="1129"/>
        <w:gridCol w:w="1129"/>
        <w:gridCol w:w="1342"/>
        <w:gridCol w:w="1211"/>
        <w:gridCol w:w="971"/>
        <w:gridCol w:w="1109"/>
        <w:gridCol w:w="1349"/>
        <w:gridCol w:w="1424"/>
      </w:tblGrid>
      <w:tr w:rsidR="00845CBE" w:rsidRPr="00C37137" w14:paraId="347A4E9B" w14:textId="77777777" w:rsidTr="00845CBE">
        <w:trPr>
          <w:trHeight w:val="875"/>
        </w:trPr>
        <w:tc>
          <w:tcPr>
            <w:tcW w:w="2056" w:type="dxa"/>
            <w:tcBorders>
              <w:bottom w:val="single" w:sz="18" w:space="0" w:color="auto"/>
            </w:tcBorders>
          </w:tcPr>
          <w:p w14:paraId="257F0DA8" w14:textId="77777777" w:rsidR="001B01C1" w:rsidRPr="00C37137" w:rsidRDefault="001B01C1" w:rsidP="00EC0B0C">
            <w:pPr>
              <w:jc w:val="both"/>
              <w:rPr>
                <w:b/>
                <w:sz w:val="22"/>
              </w:rPr>
            </w:pPr>
          </w:p>
          <w:p w14:paraId="163BBDED" w14:textId="77777777" w:rsidR="001B01C1" w:rsidRPr="00C37137" w:rsidRDefault="001B01C1" w:rsidP="00EC0B0C">
            <w:pPr>
              <w:jc w:val="both"/>
              <w:rPr>
                <w:b/>
                <w:sz w:val="22"/>
              </w:rPr>
            </w:pPr>
          </w:p>
          <w:p w14:paraId="0CF1E30D" w14:textId="77777777" w:rsidR="001B01C1" w:rsidRPr="00C37137" w:rsidRDefault="001B01C1" w:rsidP="00EC0B0C">
            <w:pPr>
              <w:jc w:val="both"/>
              <w:rPr>
                <w:b/>
                <w:sz w:val="22"/>
              </w:rPr>
            </w:pPr>
            <w:r w:rsidRPr="00C37137">
              <w:rPr>
                <w:b/>
                <w:sz w:val="22"/>
              </w:rPr>
              <w:t>COMPONENTES</w:t>
            </w:r>
          </w:p>
        </w:tc>
        <w:tc>
          <w:tcPr>
            <w:tcW w:w="1468" w:type="dxa"/>
            <w:tcBorders>
              <w:bottom w:val="single" w:sz="18" w:space="0" w:color="auto"/>
            </w:tcBorders>
          </w:tcPr>
          <w:p w14:paraId="36A014CF" w14:textId="77777777" w:rsidR="001B01C1" w:rsidRPr="00C37137" w:rsidRDefault="001B01C1" w:rsidP="00EC0B0C">
            <w:pPr>
              <w:jc w:val="both"/>
              <w:rPr>
                <w:b/>
                <w:sz w:val="22"/>
              </w:rPr>
            </w:pPr>
          </w:p>
          <w:p w14:paraId="364B0DAF" w14:textId="77777777" w:rsidR="001B01C1" w:rsidRPr="00C37137" w:rsidRDefault="001B01C1" w:rsidP="00EC0B0C">
            <w:pPr>
              <w:jc w:val="both"/>
              <w:rPr>
                <w:b/>
                <w:sz w:val="22"/>
              </w:rPr>
            </w:pPr>
            <w:r w:rsidRPr="00C37137">
              <w:rPr>
                <w:b/>
                <w:sz w:val="22"/>
              </w:rPr>
              <w:t>OBJETIVOS POR COMPONENTE</w:t>
            </w:r>
          </w:p>
          <w:p w14:paraId="7858CD29" w14:textId="77777777" w:rsidR="001B01C1" w:rsidRPr="00C37137" w:rsidRDefault="001B01C1" w:rsidP="00EC0B0C">
            <w:pPr>
              <w:jc w:val="both"/>
              <w:rPr>
                <w:b/>
                <w:sz w:val="22"/>
              </w:rPr>
            </w:pPr>
          </w:p>
        </w:tc>
        <w:tc>
          <w:tcPr>
            <w:tcW w:w="1129" w:type="dxa"/>
            <w:tcBorders>
              <w:bottom w:val="single" w:sz="18" w:space="0" w:color="auto"/>
            </w:tcBorders>
          </w:tcPr>
          <w:p w14:paraId="01C38EE4" w14:textId="77777777" w:rsidR="001B01C1" w:rsidRPr="00C37137" w:rsidRDefault="001B01C1" w:rsidP="00EC0B0C">
            <w:pPr>
              <w:jc w:val="both"/>
              <w:rPr>
                <w:b/>
                <w:sz w:val="22"/>
              </w:rPr>
            </w:pPr>
          </w:p>
          <w:p w14:paraId="464D7102" w14:textId="77777777" w:rsidR="001B01C1" w:rsidRPr="00C37137" w:rsidRDefault="001B01C1" w:rsidP="00EC0B0C">
            <w:pPr>
              <w:jc w:val="both"/>
              <w:rPr>
                <w:b/>
                <w:sz w:val="22"/>
              </w:rPr>
            </w:pPr>
          </w:p>
          <w:p w14:paraId="23F52BB4" w14:textId="77777777" w:rsidR="001B01C1" w:rsidRPr="00C37137" w:rsidRDefault="001B01C1" w:rsidP="00EC0B0C">
            <w:pPr>
              <w:jc w:val="both"/>
              <w:rPr>
                <w:b/>
                <w:sz w:val="22"/>
              </w:rPr>
            </w:pPr>
            <w:r w:rsidRPr="00C37137">
              <w:rPr>
                <w:b/>
                <w:sz w:val="22"/>
              </w:rPr>
              <w:t>OBJETIVOS</w:t>
            </w:r>
          </w:p>
        </w:tc>
        <w:tc>
          <w:tcPr>
            <w:tcW w:w="1129" w:type="dxa"/>
            <w:tcBorders>
              <w:bottom w:val="single" w:sz="18" w:space="0" w:color="auto"/>
            </w:tcBorders>
          </w:tcPr>
          <w:p w14:paraId="0F9A57EF" w14:textId="77777777" w:rsidR="001B01C1" w:rsidRPr="00C37137" w:rsidRDefault="001B01C1" w:rsidP="00EC0B0C">
            <w:pPr>
              <w:jc w:val="both"/>
              <w:rPr>
                <w:b/>
                <w:sz w:val="22"/>
              </w:rPr>
            </w:pPr>
          </w:p>
          <w:p w14:paraId="2F2C2080" w14:textId="77777777" w:rsidR="001B01C1" w:rsidRPr="00C37137" w:rsidRDefault="001B01C1" w:rsidP="00EC0B0C">
            <w:pPr>
              <w:jc w:val="both"/>
              <w:rPr>
                <w:b/>
                <w:sz w:val="22"/>
              </w:rPr>
            </w:pPr>
          </w:p>
          <w:p w14:paraId="4AE79C93" w14:textId="77777777" w:rsidR="001B01C1" w:rsidRPr="00C37137" w:rsidRDefault="001B01C1" w:rsidP="00EC0B0C">
            <w:pPr>
              <w:jc w:val="both"/>
              <w:rPr>
                <w:b/>
                <w:sz w:val="22"/>
              </w:rPr>
            </w:pPr>
            <w:r w:rsidRPr="00C37137">
              <w:rPr>
                <w:b/>
                <w:sz w:val="22"/>
              </w:rPr>
              <w:t>METAS</w:t>
            </w:r>
          </w:p>
        </w:tc>
        <w:tc>
          <w:tcPr>
            <w:tcW w:w="1342" w:type="dxa"/>
            <w:tcBorders>
              <w:bottom w:val="single" w:sz="18" w:space="0" w:color="auto"/>
            </w:tcBorders>
          </w:tcPr>
          <w:p w14:paraId="326E9795" w14:textId="77777777" w:rsidR="001B01C1" w:rsidRPr="00C37137" w:rsidRDefault="001B01C1" w:rsidP="00EC0B0C">
            <w:pPr>
              <w:jc w:val="both"/>
              <w:rPr>
                <w:b/>
                <w:sz w:val="22"/>
              </w:rPr>
            </w:pPr>
          </w:p>
          <w:p w14:paraId="57BA0359" w14:textId="77777777" w:rsidR="001B01C1" w:rsidRPr="00C37137" w:rsidRDefault="001B01C1" w:rsidP="00EC0B0C">
            <w:pPr>
              <w:jc w:val="both"/>
              <w:rPr>
                <w:b/>
                <w:sz w:val="22"/>
              </w:rPr>
            </w:pPr>
          </w:p>
          <w:p w14:paraId="161F4D78" w14:textId="77777777" w:rsidR="001B01C1" w:rsidRPr="00C37137" w:rsidRDefault="001B01C1" w:rsidP="00EC0B0C">
            <w:pPr>
              <w:jc w:val="both"/>
              <w:rPr>
                <w:b/>
                <w:sz w:val="22"/>
              </w:rPr>
            </w:pPr>
            <w:r w:rsidRPr="00C37137">
              <w:rPr>
                <w:b/>
                <w:sz w:val="22"/>
              </w:rPr>
              <w:t>ESTRATEGIA</w:t>
            </w:r>
          </w:p>
        </w:tc>
        <w:tc>
          <w:tcPr>
            <w:tcW w:w="1211" w:type="dxa"/>
            <w:tcBorders>
              <w:bottom w:val="single" w:sz="18" w:space="0" w:color="auto"/>
            </w:tcBorders>
          </w:tcPr>
          <w:p w14:paraId="49EBA9CB" w14:textId="77777777" w:rsidR="001B01C1" w:rsidRPr="00C37137" w:rsidRDefault="001B01C1" w:rsidP="00EC0B0C">
            <w:pPr>
              <w:jc w:val="both"/>
              <w:rPr>
                <w:b/>
                <w:sz w:val="22"/>
              </w:rPr>
            </w:pPr>
          </w:p>
          <w:p w14:paraId="70DDA93C" w14:textId="77777777" w:rsidR="001B01C1" w:rsidRPr="00C37137" w:rsidRDefault="001B01C1" w:rsidP="00EC0B0C">
            <w:pPr>
              <w:jc w:val="both"/>
              <w:rPr>
                <w:b/>
                <w:sz w:val="22"/>
              </w:rPr>
            </w:pPr>
          </w:p>
          <w:p w14:paraId="02B2507F" w14:textId="77777777" w:rsidR="001B01C1" w:rsidRPr="00C37137" w:rsidRDefault="001B01C1" w:rsidP="00EC0B0C">
            <w:pPr>
              <w:jc w:val="both"/>
              <w:rPr>
                <w:b/>
                <w:sz w:val="22"/>
              </w:rPr>
            </w:pPr>
            <w:r w:rsidRPr="00C37137">
              <w:rPr>
                <w:b/>
                <w:sz w:val="22"/>
              </w:rPr>
              <w:t>ACCION</w:t>
            </w:r>
          </w:p>
        </w:tc>
        <w:tc>
          <w:tcPr>
            <w:tcW w:w="971" w:type="dxa"/>
            <w:tcBorders>
              <w:bottom w:val="single" w:sz="18" w:space="0" w:color="auto"/>
            </w:tcBorders>
          </w:tcPr>
          <w:p w14:paraId="0DC6C89E" w14:textId="77777777" w:rsidR="001B01C1" w:rsidRPr="00C37137" w:rsidRDefault="001B01C1" w:rsidP="00EC0B0C">
            <w:pPr>
              <w:jc w:val="both"/>
              <w:rPr>
                <w:b/>
                <w:sz w:val="22"/>
              </w:rPr>
            </w:pPr>
          </w:p>
          <w:p w14:paraId="1E0B1CE3" w14:textId="77777777" w:rsidR="001B01C1" w:rsidRPr="00C37137" w:rsidRDefault="001B01C1" w:rsidP="00EC0B0C">
            <w:pPr>
              <w:jc w:val="both"/>
              <w:rPr>
                <w:b/>
                <w:sz w:val="22"/>
              </w:rPr>
            </w:pPr>
          </w:p>
          <w:p w14:paraId="2B5FDF85" w14:textId="77777777" w:rsidR="001B01C1" w:rsidRPr="00C37137" w:rsidRDefault="001B01C1" w:rsidP="00EC0B0C">
            <w:pPr>
              <w:jc w:val="both"/>
              <w:rPr>
                <w:b/>
                <w:sz w:val="22"/>
              </w:rPr>
            </w:pPr>
            <w:r w:rsidRPr="00C37137">
              <w:rPr>
                <w:b/>
                <w:sz w:val="22"/>
              </w:rPr>
              <w:t>TIEMPO</w:t>
            </w:r>
          </w:p>
        </w:tc>
        <w:tc>
          <w:tcPr>
            <w:tcW w:w="1109" w:type="dxa"/>
            <w:tcBorders>
              <w:bottom w:val="single" w:sz="18" w:space="0" w:color="auto"/>
            </w:tcBorders>
          </w:tcPr>
          <w:p w14:paraId="180ECDDB" w14:textId="77777777" w:rsidR="001B01C1" w:rsidRPr="00C37137" w:rsidRDefault="001B01C1" w:rsidP="00EC0B0C">
            <w:pPr>
              <w:jc w:val="both"/>
              <w:rPr>
                <w:b/>
                <w:sz w:val="22"/>
              </w:rPr>
            </w:pPr>
          </w:p>
          <w:p w14:paraId="0AFC0A8D" w14:textId="77777777" w:rsidR="001B01C1" w:rsidRPr="00C37137" w:rsidRDefault="001B01C1" w:rsidP="00EC0B0C">
            <w:pPr>
              <w:jc w:val="both"/>
              <w:rPr>
                <w:b/>
                <w:sz w:val="22"/>
              </w:rPr>
            </w:pPr>
          </w:p>
          <w:p w14:paraId="022D7B59" w14:textId="77777777" w:rsidR="001B01C1" w:rsidRPr="00C37137" w:rsidRDefault="001B01C1" w:rsidP="00EC0B0C">
            <w:pPr>
              <w:jc w:val="both"/>
              <w:rPr>
                <w:b/>
                <w:sz w:val="22"/>
              </w:rPr>
            </w:pPr>
            <w:r w:rsidRPr="00C37137">
              <w:rPr>
                <w:b/>
                <w:sz w:val="22"/>
              </w:rPr>
              <w:t>LOGROS</w:t>
            </w:r>
          </w:p>
        </w:tc>
        <w:tc>
          <w:tcPr>
            <w:tcW w:w="1349" w:type="dxa"/>
            <w:tcBorders>
              <w:bottom w:val="single" w:sz="18" w:space="0" w:color="auto"/>
            </w:tcBorders>
          </w:tcPr>
          <w:p w14:paraId="25E1BAAF" w14:textId="77777777" w:rsidR="001B01C1" w:rsidRPr="00C37137" w:rsidRDefault="001B01C1" w:rsidP="00EC0B0C">
            <w:pPr>
              <w:jc w:val="both"/>
              <w:rPr>
                <w:b/>
                <w:sz w:val="22"/>
              </w:rPr>
            </w:pPr>
          </w:p>
          <w:p w14:paraId="5FC38BA3" w14:textId="77777777" w:rsidR="001B01C1" w:rsidRPr="00C37137" w:rsidRDefault="001B01C1" w:rsidP="00EC0B0C">
            <w:pPr>
              <w:jc w:val="both"/>
              <w:rPr>
                <w:b/>
                <w:sz w:val="22"/>
              </w:rPr>
            </w:pPr>
          </w:p>
          <w:p w14:paraId="6BD0E8AB" w14:textId="77777777" w:rsidR="001B01C1" w:rsidRPr="00C37137" w:rsidRDefault="001B01C1" w:rsidP="00EC0B0C">
            <w:pPr>
              <w:jc w:val="both"/>
              <w:rPr>
                <w:b/>
                <w:sz w:val="22"/>
              </w:rPr>
            </w:pPr>
            <w:r w:rsidRPr="00C37137">
              <w:rPr>
                <w:b/>
                <w:sz w:val="22"/>
              </w:rPr>
              <w:t>RESPONSABLES</w:t>
            </w:r>
          </w:p>
        </w:tc>
        <w:tc>
          <w:tcPr>
            <w:tcW w:w="1424" w:type="dxa"/>
            <w:tcBorders>
              <w:bottom w:val="single" w:sz="18" w:space="0" w:color="auto"/>
            </w:tcBorders>
          </w:tcPr>
          <w:p w14:paraId="487ADD02" w14:textId="77777777" w:rsidR="001B01C1" w:rsidRPr="00C37137" w:rsidRDefault="001B01C1" w:rsidP="00EC0B0C">
            <w:pPr>
              <w:jc w:val="both"/>
              <w:rPr>
                <w:b/>
                <w:sz w:val="22"/>
              </w:rPr>
            </w:pPr>
          </w:p>
          <w:p w14:paraId="2C7D7D5B" w14:textId="77777777" w:rsidR="001B01C1" w:rsidRPr="00C37137" w:rsidRDefault="001B01C1" w:rsidP="00EC0B0C">
            <w:pPr>
              <w:jc w:val="both"/>
              <w:rPr>
                <w:b/>
                <w:sz w:val="22"/>
              </w:rPr>
            </w:pPr>
          </w:p>
          <w:p w14:paraId="653EC78D" w14:textId="77777777" w:rsidR="001B01C1" w:rsidRPr="00C37137" w:rsidRDefault="001B01C1" w:rsidP="00EC0B0C">
            <w:pPr>
              <w:jc w:val="both"/>
              <w:rPr>
                <w:b/>
                <w:sz w:val="22"/>
              </w:rPr>
            </w:pPr>
            <w:r w:rsidRPr="00C37137">
              <w:rPr>
                <w:b/>
                <w:sz w:val="22"/>
              </w:rPr>
              <w:t>RECURSOS</w:t>
            </w:r>
          </w:p>
        </w:tc>
      </w:tr>
      <w:tr w:rsidR="00845CBE" w:rsidRPr="00C37137" w14:paraId="20A97C30" w14:textId="77777777" w:rsidTr="00845CBE">
        <w:trPr>
          <w:trHeight w:val="2864"/>
        </w:trPr>
        <w:tc>
          <w:tcPr>
            <w:tcW w:w="2056" w:type="dxa"/>
            <w:tcBorders>
              <w:top w:val="single" w:sz="18" w:space="0" w:color="auto"/>
              <w:left w:val="single" w:sz="18" w:space="0" w:color="auto"/>
              <w:bottom w:val="single" w:sz="12" w:space="0" w:color="auto"/>
              <w:right w:val="single" w:sz="18" w:space="0" w:color="auto"/>
            </w:tcBorders>
          </w:tcPr>
          <w:p w14:paraId="532656BE" w14:textId="77777777" w:rsidR="001B01C1" w:rsidRPr="00C37137" w:rsidRDefault="001B01C1" w:rsidP="00EC0B0C">
            <w:pPr>
              <w:jc w:val="both"/>
              <w:rPr>
                <w:b/>
                <w:sz w:val="22"/>
              </w:rPr>
            </w:pPr>
          </w:p>
          <w:p w14:paraId="00DA86FA" w14:textId="77777777" w:rsidR="001B01C1" w:rsidRPr="00C37137" w:rsidRDefault="001B01C1" w:rsidP="00EC0B0C">
            <w:pPr>
              <w:jc w:val="both"/>
              <w:rPr>
                <w:b/>
                <w:sz w:val="22"/>
              </w:rPr>
            </w:pPr>
          </w:p>
          <w:p w14:paraId="5A78D107" w14:textId="77777777" w:rsidR="001B01C1" w:rsidRPr="00C37137" w:rsidRDefault="001B01C1" w:rsidP="00EC0B0C">
            <w:pPr>
              <w:jc w:val="both"/>
              <w:rPr>
                <w:b/>
                <w:sz w:val="22"/>
              </w:rPr>
            </w:pPr>
          </w:p>
          <w:p w14:paraId="67F7D9D3" w14:textId="77777777" w:rsidR="001B01C1" w:rsidRPr="00C37137" w:rsidRDefault="001B01C1" w:rsidP="00EC0B0C">
            <w:pPr>
              <w:jc w:val="both"/>
              <w:rPr>
                <w:b/>
                <w:sz w:val="22"/>
              </w:rPr>
            </w:pPr>
          </w:p>
          <w:p w14:paraId="2A6C689E" w14:textId="77777777" w:rsidR="001B01C1" w:rsidRPr="00C37137" w:rsidRDefault="001B01C1" w:rsidP="00EC0B0C">
            <w:pPr>
              <w:jc w:val="both"/>
              <w:rPr>
                <w:b/>
                <w:sz w:val="22"/>
              </w:rPr>
            </w:pPr>
          </w:p>
          <w:p w14:paraId="1BF63DA2" w14:textId="77777777" w:rsidR="001B01C1" w:rsidRPr="00C37137" w:rsidRDefault="001B01C1" w:rsidP="00EC0B0C">
            <w:pPr>
              <w:jc w:val="both"/>
              <w:rPr>
                <w:b/>
                <w:sz w:val="22"/>
              </w:rPr>
            </w:pPr>
            <w:r w:rsidRPr="00C37137">
              <w:rPr>
                <w:b/>
                <w:sz w:val="22"/>
              </w:rPr>
              <w:t>ADMINISTRATIVO Y DE GESTION</w:t>
            </w:r>
          </w:p>
          <w:p w14:paraId="50A72739" w14:textId="77777777" w:rsidR="001B01C1" w:rsidRPr="00C37137" w:rsidRDefault="001B01C1" w:rsidP="00EC0B0C">
            <w:pPr>
              <w:jc w:val="both"/>
              <w:rPr>
                <w:b/>
                <w:sz w:val="22"/>
              </w:rPr>
            </w:pPr>
          </w:p>
          <w:p w14:paraId="37989877" w14:textId="77777777" w:rsidR="001B01C1" w:rsidRPr="00C37137" w:rsidRDefault="001B01C1" w:rsidP="00EC0B0C">
            <w:pPr>
              <w:jc w:val="both"/>
              <w:rPr>
                <w:b/>
                <w:sz w:val="22"/>
              </w:rPr>
            </w:pPr>
          </w:p>
          <w:p w14:paraId="741DD023" w14:textId="77777777" w:rsidR="001B01C1" w:rsidRPr="00C37137" w:rsidRDefault="001B01C1" w:rsidP="00EC0B0C">
            <w:pPr>
              <w:jc w:val="both"/>
              <w:rPr>
                <w:b/>
                <w:sz w:val="22"/>
              </w:rPr>
            </w:pPr>
          </w:p>
          <w:p w14:paraId="36C6D6C9" w14:textId="77777777" w:rsidR="001B01C1" w:rsidRPr="00C37137" w:rsidRDefault="001B01C1" w:rsidP="00EC0B0C">
            <w:pPr>
              <w:jc w:val="both"/>
              <w:rPr>
                <w:b/>
                <w:sz w:val="22"/>
              </w:rPr>
            </w:pPr>
          </w:p>
        </w:tc>
        <w:tc>
          <w:tcPr>
            <w:tcW w:w="1468" w:type="dxa"/>
            <w:tcBorders>
              <w:top w:val="single" w:sz="18" w:space="0" w:color="auto"/>
              <w:left w:val="single" w:sz="18" w:space="0" w:color="auto"/>
              <w:bottom w:val="single" w:sz="12" w:space="0" w:color="auto"/>
              <w:right w:val="single" w:sz="18" w:space="0" w:color="auto"/>
            </w:tcBorders>
          </w:tcPr>
          <w:p w14:paraId="052AB178" w14:textId="77777777" w:rsidR="001B01C1" w:rsidRPr="00C37137" w:rsidRDefault="001B01C1" w:rsidP="00EC0B0C">
            <w:pPr>
              <w:jc w:val="both"/>
              <w:rPr>
                <w:b/>
                <w:sz w:val="22"/>
              </w:rPr>
            </w:pPr>
          </w:p>
          <w:p w14:paraId="51E6F0E8" w14:textId="77777777" w:rsidR="001B01C1" w:rsidRPr="00C37137" w:rsidRDefault="001B01C1" w:rsidP="00EC0B0C">
            <w:pPr>
              <w:jc w:val="both"/>
              <w:rPr>
                <w:b/>
                <w:sz w:val="22"/>
              </w:rPr>
            </w:pPr>
            <w:r w:rsidRPr="00C37137">
              <w:rPr>
                <w:b/>
                <w:sz w:val="22"/>
              </w:rPr>
              <w:t>1. Socializar propuesta al consejo directivo</w:t>
            </w:r>
          </w:p>
          <w:p w14:paraId="23B4C37C" w14:textId="77777777" w:rsidR="001B01C1" w:rsidRPr="00C37137" w:rsidRDefault="001B01C1" w:rsidP="00EC0B0C">
            <w:pPr>
              <w:jc w:val="both"/>
              <w:rPr>
                <w:b/>
                <w:sz w:val="22"/>
              </w:rPr>
            </w:pPr>
          </w:p>
          <w:p w14:paraId="68BC1F4C" w14:textId="77777777" w:rsidR="001B01C1" w:rsidRPr="00C37137" w:rsidRDefault="001B01C1" w:rsidP="00EC0B0C">
            <w:pPr>
              <w:jc w:val="both"/>
              <w:rPr>
                <w:b/>
                <w:sz w:val="22"/>
              </w:rPr>
            </w:pPr>
          </w:p>
          <w:p w14:paraId="140989BE" w14:textId="77777777" w:rsidR="001B01C1" w:rsidRPr="00C37137" w:rsidRDefault="001B01C1" w:rsidP="00EC0B0C">
            <w:pPr>
              <w:jc w:val="both"/>
              <w:rPr>
                <w:b/>
                <w:sz w:val="22"/>
              </w:rPr>
            </w:pPr>
            <w:r w:rsidRPr="00C37137">
              <w:rPr>
                <w:b/>
                <w:sz w:val="22"/>
              </w:rPr>
              <w:t>2. Socializar propuesta al consejo académico</w:t>
            </w:r>
          </w:p>
          <w:p w14:paraId="4CF5FD6A" w14:textId="77777777" w:rsidR="001B01C1" w:rsidRPr="00C37137" w:rsidRDefault="001B01C1" w:rsidP="00EC0B0C">
            <w:pPr>
              <w:jc w:val="both"/>
              <w:rPr>
                <w:b/>
                <w:sz w:val="22"/>
              </w:rPr>
            </w:pPr>
          </w:p>
          <w:p w14:paraId="1407989D" w14:textId="77777777" w:rsidR="001B01C1" w:rsidRPr="00C37137" w:rsidRDefault="001B01C1" w:rsidP="00EC0B0C">
            <w:pPr>
              <w:jc w:val="both"/>
              <w:rPr>
                <w:b/>
                <w:sz w:val="22"/>
              </w:rPr>
            </w:pPr>
          </w:p>
          <w:p w14:paraId="02766EFE" w14:textId="77777777" w:rsidR="001B01C1" w:rsidRPr="00C37137" w:rsidRDefault="001B01C1" w:rsidP="00EC0B0C">
            <w:pPr>
              <w:jc w:val="both"/>
              <w:rPr>
                <w:b/>
                <w:sz w:val="22"/>
              </w:rPr>
            </w:pPr>
            <w:r w:rsidRPr="00C37137">
              <w:rPr>
                <w:b/>
                <w:sz w:val="22"/>
              </w:rPr>
              <w:t>3. Socializar propuesta con padres de  familia</w:t>
            </w:r>
          </w:p>
        </w:tc>
        <w:tc>
          <w:tcPr>
            <w:tcW w:w="1129" w:type="dxa"/>
            <w:tcBorders>
              <w:top w:val="single" w:sz="18" w:space="0" w:color="auto"/>
              <w:left w:val="single" w:sz="18" w:space="0" w:color="auto"/>
              <w:bottom w:val="single" w:sz="12" w:space="0" w:color="auto"/>
              <w:right w:val="single" w:sz="18" w:space="0" w:color="auto"/>
            </w:tcBorders>
          </w:tcPr>
          <w:p w14:paraId="148CC358" w14:textId="77777777" w:rsidR="001B01C1" w:rsidRPr="00C37137" w:rsidRDefault="001B01C1" w:rsidP="00EC0B0C">
            <w:pPr>
              <w:jc w:val="both"/>
              <w:rPr>
                <w:b/>
                <w:sz w:val="22"/>
              </w:rPr>
            </w:pPr>
          </w:p>
          <w:p w14:paraId="772EBBDE" w14:textId="77777777" w:rsidR="001B01C1" w:rsidRPr="00C37137" w:rsidRDefault="001B01C1" w:rsidP="00EC0B0C">
            <w:pPr>
              <w:jc w:val="both"/>
              <w:rPr>
                <w:b/>
                <w:sz w:val="22"/>
              </w:rPr>
            </w:pPr>
          </w:p>
          <w:p w14:paraId="56EA2DA1" w14:textId="77777777" w:rsidR="001B01C1" w:rsidRPr="00C37137" w:rsidRDefault="001B01C1" w:rsidP="00EC0B0C">
            <w:pPr>
              <w:jc w:val="both"/>
              <w:rPr>
                <w:b/>
                <w:sz w:val="22"/>
              </w:rPr>
            </w:pPr>
            <w:r w:rsidRPr="00C37137">
              <w:rPr>
                <w:b/>
                <w:sz w:val="22"/>
              </w:rPr>
              <w:t xml:space="preserve">    Aprobar</w:t>
            </w:r>
          </w:p>
          <w:p w14:paraId="70E56E99" w14:textId="77777777" w:rsidR="001B01C1" w:rsidRPr="00C37137" w:rsidRDefault="001B01C1" w:rsidP="00EC0B0C">
            <w:pPr>
              <w:jc w:val="both"/>
              <w:rPr>
                <w:b/>
                <w:sz w:val="22"/>
              </w:rPr>
            </w:pPr>
          </w:p>
          <w:p w14:paraId="2CD0E01D" w14:textId="77777777" w:rsidR="001B01C1" w:rsidRPr="00C37137" w:rsidRDefault="001B01C1" w:rsidP="00EC0B0C">
            <w:pPr>
              <w:jc w:val="both"/>
              <w:rPr>
                <w:b/>
                <w:sz w:val="22"/>
              </w:rPr>
            </w:pPr>
          </w:p>
          <w:p w14:paraId="64328E2D" w14:textId="77777777" w:rsidR="001B01C1" w:rsidRPr="00C37137" w:rsidRDefault="001B01C1" w:rsidP="00EC0B0C">
            <w:pPr>
              <w:jc w:val="both"/>
              <w:rPr>
                <w:b/>
                <w:sz w:val="22"/>
              </w:rPr>
            </w:pPr>
          </w:p>
          <w:p w14:paraId="028545CB" w14:textId="77777777" w:rsidR="001B01C1" w:rsidRPr="00C37137" w:rsidRDefault="001B01C1" w:rsidP="00EC0B0C">
            <w:pPr>
              <w:jc w:val="both"/>
              <w:rPr>
                <w:b/>
                <w:sz w:val="22"/>
              </w:rPr>
            </w:pPr>
          </w:p>
          <w:p w14:paraId="4DD3305F" w14:textId="77777777" w:rsidR="001B01C1" w:rsidRPr="00C37137" w:rsidRDefault="001B01C1" w:rsidP="00EC0B0C">
            <w:pPr>
              <w:jc w:val="both"/>
              <w:rPr>
                <w:b/>
                <w:sz w:val="22"/>
              </w:rPr>
            </w:pPr>
          </w:p>
          <w:p w14:paraId="39F38C20" w14:textId="77777777" w:rsidR="001B01C1" w:rsidRPr="00C37137" w:rsidRDefault="001B01C1" w:rsidP="00EC0B0C">
            <w:pPr>
              <w:jc w:val="both"/>
              <w:rPr>
                <w:b/>
                <w:sz w:val="22"/>
              </w:rPr>
            </w:pPr>
            <w:r w:rsidRPr="00C37137">
              <w:rPr>
                <w:b/>
                <w:sz w:val="22"/>
              </w:rPr>
              <w:t>Aprobar</w:t>
            </w:r>
          </w:p>
          <w:p w14:paraId="4F536969" w14:textId="77777777" w:rsidR="001B01C1" w:rsidRPr="00C37137" w:rsidRDefault="001B01C1" w:rsidP="00EC0B0C">
            <w:pPr>
              <w:jc w:val="both"/>
              <w:rPr>
                <w:b/>
                <w:sz w:val="22"/>
              </w:rPr>
            </w:pPr>
          </w:p>
          <w:p w14:paraId="4DFFCD6A" w14:textId="77777777" w:rsidR="001B01C1" w:rsidRPr="00C37137" w:rsidRDefault="001B01C1" w:rsidP="00EC0B0C">
            <w:pPr>
              <w:jc w:val="both"/>
              <w:rPr>
                <w:b/>
                <w:sz w:val="22"/>
              </w:rPr>
            </w:pPr>
          </w:p>
          <w:p w14:paraId="69784767" w14:textId="77777777" w:rsidR="001B01C1" w:rsidRPr="00C37137" w:rsidRDefault="001B01C1" w:rsidP="00EC0B0C">
            <w:pPr>
              <w:jc w:val="both"/>
              <w:rPr>
                <w:b/>
                <w:sz w:val="22"/>
              </w:rPr>
            </w:pPr>
          </w:p>
          <w:p w14:paraId="465829D6" w14:textId="77777777" w:rsidR="001B01C1" w:rsidRPr="00C37137" w:rsidRDefault="001B01C1" w:rsidP="00EC0B0C">
            <w:pPr>
              <w:jc w:val="both"/>
              <w:rPr>
                <w:b/>
                <w:sz w:val="22"/>
              </w:rPr>
            </w:pPr>
          </w:p>
          <w:p w14:paraId="3F49D467" w14:textId="77777777" w:rsidR="001B01C1" w:rsidRPr="00C37137" w:rsidRDefault="001B01C1" w:rsidP="00EC0B0C">
            <w:pPr>
              <w:jc w:val="both"/>
              <w:rPr>
                <w:b/>
                <w:sz w:val="22"/>
              </w:rPr>
            </w:pPr>
          </w:p>
          <w:p w14:paraId="0E664F35" w14:textId="77777777" w:rsidR="001B01C1" w:rsidRPr="00C37137" w:rsidRDefault="001B01C1" w:rsidP="00EC0B0C">
            <w:pPr>
              <w:jc w:val="both"/>
              <w:rPr>
                <w:b/>
                <w:sz w:val="22"/>
              </w:rPr>
            </w:pPr>
          </w:p>
          <w:p w14:paraId="05F96B4A" w14:textId="77777777" w:rsidR="001B01C1" w:rsidRPr="00C37137" w:rsidRDefault="001B01C1" w:rsidP="00EC0B0C">
            <w:pPr>
              <w:jc w:val="both"/>
              <w:rPr>
                <w:b/>
                <w:sz w:val="22"/>
              </w:rPr>
            </w:pPr>
            <w:r w:rsidRPr="00C37137">
              <w:rPr>
                <w:b/>
                <w:sz w:val="22"/>
              </w:rPr>
              <w:t>Aprobar</w:t>
            </w:r>
          </w:p>
          <w:p w14:paraId="4C95B0DA" w14:textId="77777777" w:rsidR="001B01C1" w:rsidRPr="00C37137" w:rsidRDefault="001B01C1" w:rsidP="00EC0B0C">
            <w:pPr>
              <w:jc w:val="both"/>
              <w:rPr>
                <w:b/>
                <w:sz w:val="22"/>
              </w:rPr>
            </w:pPr>
          </w:p>
        </w:tc>
        <w:tc>
          <w:tcPr>
            <w:tcW w:w="1129" w:type="dxa"/>
            <w:tcBorders>
              <w:top w:val="single" w:sz="18" w:space="0" w:color="auto"/>
              <w:left w:val="single" w:sz="18" w:space="0" w:color="auto"/>
              <w:bottom w:val="single" w:sz="12" w:space="0" w:color="auto"/>
              <w:right w:val="single" w:sz="18" w:space="0" w:color="auto"/>
            </w:tcBorders>
          </w:tcPr>
          <w:p w14:paraId="25AE732A" w14:textId="77777777" w:rsidR="001B01C1" w:rsidRPr="00C37137" w:rsidRDefault="001B01C1" w:rsidP="00EC0B0C">
            <w:pPr>
              <w:jc w:val="both"/>
              <w:rPr>
                <w:b/>
                <w:sz w:val="22"/>
              </w:rPr>
            </w:pPr>
          </w:p>
          <w:p w14:paraId="3084CF2D" w14:textId="77777777" w:rsidR="001B01C1" w:rsidRPr="00C37137" w:rsidRDefault="001B01C1" w:rsidP="00EC0B0C">
            <w:pPr>
              <w:jc w:val="both"/>
              <w:rPr>
                <w:b/>
                <w:sz w:val="22"/>
              </w:rPr>
            </w:pPr>
            <w:r w:rsidRPr="00C37137">
              <w:rPr>
                <w:b/>
                <w:sz w:val="22"/>
              </w:rPr>
              <w:t>Oficialización PEI</w:t>
            </w:r>
          </w:p>
          <w:p w14:paraId="720CBEAC" w14:textId="77777777" w:rsidR="001B01C1" w:rsidRPr="00C37137" w:rsidRDefault="001B01C1" w:rsidP="00EC0B0C">
            <w:pPr>
              <w:jc w:val="both"/>
              <w:rPr>
                <w:b/>
                <w:sz w:val="22"/>
              </w:rPr>
            </w:pPr>
          </w:p>
          <w:p w14:paraId="6DFBB7B4" w14:textId="77777777" w:rsidR="001B01C1" w:rsidRPr="00C37137" w:rsidRDefault="001B01C1" w:rsidP="00EC0B0C">
            <w:pPr>
              <w:jc w:val="both"/>
              <w:rPr>
                <w:b/>
                <w:sz w:val="22"/>
              </w:rPr>
            </w:pPr>
          </w:p>
          <w:p w14:paraId="6CC371E5" w14:textId="77777777" w:rsidR="001B01C1" w:rsidRPr="00C37137" w:rsidRDefault="001B01C1" w:rsidP="00EC0B0C">
            <w:pPr>
              <w:jc w:val="both"/>
              <w:rPr>
                <w:b/>
                <w:sz w:val="22"/>
              </w:rPr>
            </w:pPr>
          </w:p>
          <w:p w14:paraId="20F541A0" w14:textId="77777777" w:rsidR="001B01C1" w:rsidRPr="00C37137" w:rsidRDefault="001B01C1" w:rsidP="00EC0B0C">
            <w:pPr>
              <w:jc w:val="both"/>
              <w:rPr>
                <w:b/>
                <w:sz w:val="22"/>
              </w:rPr>
            </w:pPr>
          </w:p>
          <w:p w14:paraId="7BE34C19" w14:textId="77777777" w:rsidR="001B01C1" w:rsidRPr="00C37137" w:rsidRDefault="001B01C1" w:rsidP="00EC0B0C">
            <w:pPr>
              <w:jc w:val="both"/>
              <w:rPr>
                <w:b/>
                <w:sz w:val="22"/>
              </w:rPr>
            </w:pPr>
            <w:r w:rsidRPr="00C37137">
              <w:rPr>
                <w:b/>
                <w:sz w:val="22"/>
              </w:rPr>
              <w:t>Aprobación</w:t>
            </w:r>
          </w:p>
          <w:p w14:paraId="59EB4508" w14:textId="77777777" w:rsidR="001B01C1" w:rsidRPr="00C37137" w:rsidRDefault="001B01C1" w:rsidP="00EC0B0C">
            <w:pPr>
              <w:jc w:val="both"/>
              <w:rPr>
                <w:b/>
                <w:sz w:val="22"/>
              </w:rPr>
            </w:pPr>
          </w:p>
          <w:p w14:paraId="31C417C1" w14:textId="77777777" w:rsidR="001B01C1" w:rsidRPr="00C37137" w:rsidRDefault="001B01C1" w:rsidP="00EC0B0C">
            <w:pPr>
              <w:jc w:val="both"/>
              <w:rPr>
                <w:b/>
                <w:sz w:val="22"/>
              </w:rPr>
            </w:pPr>
          </w:p>
          <w:p w14:paraId="4AD00467" w14:textId="77777777" w:rsidR="001B01C1" w:rsidRPr="00C37137" w:rsidRDefault="001B01C1" w:rsidP="00EC0B0C">
            <w:pPr>
              <w:jc w:val="both"/>
              <w:rPr>
                <w:b/>
                <w:sz w:val="22"/>
              </w:rPr>
            </w:pPr>
          </w:p>
          <w:p w14:paraId="2945D396" w14:textId="77777777" w:rsidR="001B01C1" w:rsidRPr="00C37137" w:rsidRDefault="001B01C1" w:rsidP="00EC0B0C">
            <w:pPr>
              <w:jc w:val="both"/>
              <w:rPr>
                <w:b/>
                <w:sz w:val="22"/>
              </w:rPr>
            </w:pPr>
          </w:p>
          <w:p w14:paraId="76D2F81B" w14:textId="77777777" w:rsidR="001B01C1" w:rsidRPr="00C37137" w:rsidRDefault="001B01C1" w:rsidP="00EC0B0C">
            <w:pPr>
              <w:jc w:val="both"/>
              <w:rPr>
                <w:b/>
                <w:sz w:val="22"/>
              </w:rPr>
            </w:pPr>
          </w:p>
          <w:p w14:paraId="1685231D" w14:textId="77777777" w:rsidR="001B01C1" w:rsidRPr="00C37137" w:rsidRDefault="001B01C1" w:rsidP="00EC0B0C">
            <w:pPr>
              <w:jc w:val="both"/>
              <w:rPr>
                <w:b/>
                <w:sz w:val="22"/>
              </w:rPr>
            </w:pPr>
            <w:r w:rsidRPr="00C37137">
              <w:rPr>
                <w:b/>
                <w:sz w:val="22"/>
              </w:rPr>
              <w:t>Aprobación y recolección de aportes</w:t>
            </w:r>
          </w:p>
          <w:p w14:paraId="0CA0DA64" w14:textId="77777777" w:rsidR="001B01C1" w:rsidRPr="00C37137" w:rsidRDefault="001B01C1" w:rsidP="00EC0B0C">
            <w:pPr>
              <w:jc w:val="both"/>
              <w:rPr>
                <w:b/>
                <w:sz w:val="22"/>
              </w:rPr>
            </w:pPr>
          </w:p>
        </w:tc>
        <w:tc>
          <w:tcPr>
            <w:tcW w:w="1342" w:type="dxa"/>
            <w:tcBorders>
              <w:top w:val="single" w:sz="18" w:space="0" w:color="auto"/>
              <w:left w:val="single" w:sz="18" w:space="0" w:color="auto"/>
              <w:bottom w:val="single" w:sz="12" w:space="0" w:color="auto"/>
              <w:right w:val="single" w:sz="18" w:space="0" w:color="auto"/>
            </w:tcBorders>
          </w:tcPr>
          <w:p w14:paraId="11E6F36A" w14:textId="77777777" w:rsidR="001B01C1" w:rsidRPr="00C37137" w:rsidRDefault="001B01C1" w:rsidP="00EC0B0C">
            <w:pPr>
              <w:jc w:val="both"/>
              <w:rPr>
                <w:b/>
                <w:sz w:val="22"/>
              </w:rPr>
            </w:pPr>
          </w:p>
          <w:p w14:paraId="6414EF1D" w14:textId="77777777" w:rsidR="001B01C1" w:rsidRPr="00C37137" w:rsidRDefault="001B01C1" w:rsidP="00EC0B0C">
            <w:pPr>
              <w:jc w:val="both"/>
              <w:rPr>
                <w:b/>
                <w:sz w:val="22"/>
              </w:rPr>
            </w:pPr>
            <w:r w:rsidRPr="00C37137">
              <w:rPr>
                <w:b/>
                <w:sz w:val="22"/>
              </w:rPr>
              <w:t>Primera reunión una vez autorizado el plantel</w:t>
            </w:r>
          </w:p>
          <w:p w14:paraId="122621ED" w14:textId="77777777" w:rsidR="001B01C1" w:rsidRPr="00C37137" w:rsidRDefault="001B01C1" w:rsidP="00EC0B0C">
            <w:pPr>
              <w:jc w:val="both"/>
              <w:rPr>
                <w:b/>
                <w:sz w:val="22"/>
              </w:rPr>
            </w:pPr>
          </w:p>
          <w:p w14:paraId="5BF03446" w14:textId="77777777" w:rsidR="001B01C1" w:rsidRPr="00C37137" w:rsidRDefault="001B01C1" w:rsidP="00EC0B0C">
            <w:pPr>
              <w:jc w:val="both"/>
              <w:rPr>
                <w:b/>
                <w:sz w:val="22"/>
              </w:rPr>
            </w:pPr>
            <w:r w:rsidRPr="00C37137">
              <w:rPr>
                <w:b/>
                <w:sz w:val="22"/>
              </w:rPr>
              <w:t>Primera reunión una vez autorizado el plantel</w:t>
            </w:r>
          </w:p>
          <w:p w14:paraId="29123D98" w14:textId="77777777" w:rsidR="001B01C1" w:rsidRPr="00C37137" w:rsidRDefault="001B01C1" w:rsidP="00EC0B0C">
            <w:pPr>
              <w:jc w:val="both"/>
              <w:rPr>
                <w:b/>
                <w:sz w:val="22"/>
              </w:rPr>
            </w:pPr>
          </w:p>
          <w:p w14:paraId="3BD1B3BB" w14:textId="77777777" w:rsidR="001B01C1" w:rsidRPr="00C37137" w:rsidRDefault="001B01C1" w:rsidP="00EC0B0C">
            <w:pPr>
              <w:jc w:val="both"/>
              <w:rPr>
                <w:b/>
                <w:sz w:val="22"/>
              </w:rPr>
            </w:pPr>
          </w:p>
          <w:p w14:paraId="76E8D9A8" w14:textId="77777777" w:rsidR="001B01C1" w:rsidRPr="00C37137" w:rsidRDefault="001B01C1" w:rsidP="00EC0B0C">
            <w:pPr>
              <w:jc w:val="both"/>
              <w:rPr>
                <w:b/>
                <w:sz w:val="22"/>
              </w:rPr>
            </w:pPr>
            <w:r w:rsidRPr="00C37137">
              <w:rPr>
                <w:b/>
                <w:sz w:val="22"/>
              </w:rPr>
              <w:t>Reunión padres de familia</w:t>
            </w:r>
          </w:p>
        </w:tc>
        <w:tc>
          <w:tcPr>
            <w:tcW w:w="1211" w:type="dxa"/>
            <w:tcBorders>
              <w:top w:val="single" w:sz="18" w:space="0" w:color="auto"/>
              <w:left w:val="single" w:sz="18" w:space="0" w:color="auto"/>
              <w:bottom w:val="single" w:sz="12" w:space="0" w:color="auto"/>
              <w:right w:val="single" w:sz="18" w:space="0" w:color="auto"/>
            </w:tcBorders>
          </w:tcPr>
          <w:p w14:paraId="5DF3023B" w14:textId="77777777" w:rsidR="001B01C1" w:rsidRPr="00C37137" w:rsidRDefault="001B01C1" w:rsidP="00EC0B0C">
            <w:pPr>
              <w:jc w:val="both"/>
              <w:rPr>
                <w:b/>
                <w:sz w:val="22"/>
              </w:rPr>
            </w:pPr>
          </w:p>
          <w:p w14:paraId="4EA9898B" w14:textId="77777777" w:rsidR="001B01C1" w:rsidRPr="00C37137" w:rsidRDefault="001B01C1" w:rsidP="00EC0B0C">
            <w:pPr>
              <w:jc w:val="both"/>
              <w:rPr>
                <w:b/>
                <w:sz w:val="22"/>
              </w:rPr>
            </w:pPr>
            <w:r w:rsidRPr="00C37137">
              <w:rPr>
                <w:b/>
                <w:sz w:val="22"/>
              </w:rPr>
              <w:t>Presentación</w:t>
            </w:r>
          </w:p>
          <w:p w14:paraId="590E79DA" w14:textId="77777777" w:rsidR="001B01C1" w:rsidRPr="00C37137" w:rsidRDefault="001B01C1" w:rsidP="00EC0B0C">
            <w:pPr>
              <w:jc w:val="both"/>
              <w:rPr>
                <w:b/>
                <w:sz w:val="22"/>
              </w:rPr>
            </w:pPr>
          </w:p>
          <w:p w14:paraId="1B6590AA" w14:textId="77777777" w:rsidR="001B01C1" w:rsidRPr="00C37137" w:rsidRDefault="001B01C1" w:rsidP="00EC0B0C">
            <w:pPr>
              <w:jc w:val="both"/>
              <w:rPr>
                <w:b/>
                <w:sz w:val="22"/>
              </w:rPr>
            </w:pPr>
          </w:p>
          <w:p w14:paraId="226B95E3" w14:textId="77777777" w:rsidR="001B01C1" w:rsidRPr="00C37137" w:rsidRDefault="001B01C1" w:rsidP="00EC0B0C">
            <w:pPr>
              <w:jc w:val="both"/>
              <w:rPr>
                <w:b/>
                <w:sz w:val="22"/>
              </w:rPr>
            </w:pPr>
          </w:p>
          <w:p w14:paraId="1461EDEC" w14:textId="77777777" w:rsidR="001B01C1" w:rsidRPr="00C37137" w:rsidRDefault="001B01C1" w:rsidP="00EC0B0C">
            <w:pPr>
              <w:jc w:val="both"/>
              <w:rPr>
                <w:b/>
                <w:sz w:val="22"/>
              </w:rPr>
            </w:pPr>
          </w:p>
          <w:p w14:paraId="0BF14304" w14:textId="77777777" w:rsidR="001B01C1" w:rsidRPr="00C37137" w:rsidRDefault="001B01C1" w:rsidP="00EC0B0C">
            <w:pPr>
              <w:jc w:val="both"/>
              <w:rPr>
                <w:b/>
                <w:sz w:val="22"/>
              </w:rPr>
            </w:pPr>
            <w:r w:rsidRPr="00C37137">
              <w:rPr>
                <w:b/>
                <w:sz w:val="22"/>
              </w:rPr>
              <w:t>Presentación</w:t>
            </w:r>
          </w:p>
          <w:p w14:paraId="41A4A07B" w14:textId="77777777" w:rsidR="001B01C1" w:rsidRPr="00C37137" w:rsidRDefault="001B01C1" w:rsidP="00EC0B0C">
            <w:pPr>
              <w:jc w:val="both"/>
              <w:rPr>
                <w:b/>
                <w:sz w:val="22"/>
              </w:rPr>
            </w:pPr>
          </w:p>
          <w:p w14:paraId="63AD7914" w14:textId="77777777" w:rsidR="001B01C1" w:rsidRPr="00C37137" w:rsidRDefault="001B01C1" w:rsidP="00EC0B0C">
            <w:pPr>
              <w:jc w:val="both"/>
              <w:rPr>
                <w:b/>
                <w:sz w:val="22"/>
              </w:rPr>
            </w:pPr>
          </w:p>
          <w:p w14:paraId="110AF1C6" w14:textId="77777777" w:rsidR="001B01C1" w:rsidRPr="00C37137" w:rsidRDefault="001B01C1" w:rsidP="00EC0B0C">
            <w:pPr>
              <w:jc w:val="both"/>
              <w:rPr>
                <w:b/>
                <w:sz w:val="22"/>
              </w:rPr>
            </w:pPr>
          </w:p>
          <w:p w14:paraId="6BE9F5EB" w14:textId="77777777" w:rsidR="001B01C1" w:rsidRPr="00C37137" w:rsidRDefault="001B01C1" w:rsidP="00EC0B0C">
            <w:pPr>
              <w:jc w:val="both"/>
              <w:rPr>
                <w:b/>
                <w:sz w:val="22"/>
              </w:rPr>
            </w:pPr>
          </w:p>
          <w:p w14:paraId="098C3308" w14:textId="77777777" w:rsidR="001B01C1" w:rsidRPr="00C37137" w:rsidRDefault="001B01C1" w:rsidP="00EC0B0C">
            <w:pPr>
              <w:jc w:val="both"/>
              <w:rPr>
                <w:b/>
                <w:sz w:val="22"/>
              </w:rPr>
            </w:pPr>
            <w:r w:rsidRPr="00C37137">
              <w:rPr>
                <w:b/>
                <w:sz w:val="22"/>
              </w:rPr>
              <w:t>Presentación y difusión de la propuesta</w:t>
            </w:r>
          </w:p>
        </w:tc>
        <w:tc>
          <w:tcPr>
            <w:tcW w:w="971" w:type="dxa"/>
            <w:tcBorders>
              <w:top w:val="single" w:sz="18" w:space="0" w:color="auto"/>
              <w:left w:val="single" w:sz="18" w:space="0" w:color="auto"/>
              <w:bottom w:val="single" w:sz="12" w:space="0" w:color="auto"/>
              <w:right w:val="single" w:sz="18" w:space="0" w:color="auto"/>
            </w:tcBorders>
          </w:tcPr>
          <w:p w14:paraId="628E7AB8" w14:textId="77777777" w:rsidR="001B01C1" w:rsidRPr="00C37137" w:rsidRDefault="001B01C1" w:rsidP="00EC0B0C">
            <w:pPr>
              <w:jc w:val="both"/>
              <w:rPr>
                <w:b/>
                <w:sz w:val="22"/>
              </w:rPr>
            </w:pPr>
          </w:p>
          <w:p w14:paraId="0F06C342" w14:textId="77777777" w:rsidR="001B01C1" w:rsidRPr="00C37137" w:rsidRDefault="001B01C1" w:rsidP="00EC0B0C">
            <w:pPr>
              <w:jc w:val="both"/>
              <w:rPr>
                <w:b/>
                <w:sz w:val="22"/>
              </w:rPr>
            </w:pPr>
            <w:r w:rsidRPr="00C37137">
              <w:rPr>
                <w:b/>
                <w:sz w:val="22"/>
              </w:rPr>
              <w:t>1 hora</w:t>
            </w:r>
          </w:p>
          <w:p w14:paraId="117D695C" w14:textId="77777777" w:rsidR="001B01C1" w:rsidRPr="00C37137" w:rsidRDefault="001B01C1" w:rsidP="00EC0B0C">
            <w:pPr>
              <w:jc w:val="both"/>
              <w:rPr>
                <w:b/>
                <w:sz w:val="22"/>
              </w:rPr>
            </w:pPr>
          </w:p>
          <w:p w14:paraId="133FB29C" w14:textId="77777777" w:rsidR="001B01C1" w:rsidRPr="00C37137" w:rsidRDefault="001B01C1" w:rsidP="00EC0B0C">
            <w:pPr>
              <w:jc w:val="both"/>
              <w:rPr>
                <w:b/>
                <w:sz w:val="22"/>
              </w:rPr>
            </w:pPr>
          </w:p>
          <w:p w14:paraId="0DB3C964" w14:textId="77777777" w:rsidR="001B01C1" w:rsidRPr="00C37137" w:rsidRDefault="001B01C1" w:rsidP="00EC0B0C">
            <w:pPr>
              <w:jc w:val="both"/>
              <w:rPr>
                <w:b/>
                <w:sz w:val="22"/>
              </w:rPr>
            </w:pPr>
          </w:p>
          <w:p w14:paraId="4541B614" w14:textId="77777777" w:rsidR="001B01C1" w:rsidRPr="00C37137" w:rsidRDefault="001B01C1" w:rsidP="00EC0B0C">
            <w:pPr>
              <w:jc w:val="both"/>
              <w:rPr>
                <w:b/>
                <w:sz w:val="22"/>
              </w:rPr>
            </w:pPr>
          </w:p>
          <w:p w14:paraId="04F2F250" w14:textId="77777777" w:rsidR="001B01C1" w:rsidRPr="00C37137" w:rsidRDefault="001B01C1" w:rsidP="00EC0B0C">
            <w:pPr>
              <w:jc w:val="both"/>
              <w:rPr>
                <w:b/>
                <w:sz w:val="22"/>
              </w:rPr>
            </w:pPr>
            <w:r w:rsidRPr="00C37137">
              <w:rPr>
                <w:b/>
                <w:sz w:val="22"/>
              </w:rPr>
              <w:t>Jornada contraria</w:t>
            </w:r>
          </w:p>
          <w:p w14:paraId="7746A0C1" w14:textId="77777777" w:rsidR="001B01C1" w:rsidRPr="00C37137" w:rsidRDefault="001B01C1" w:rsidP="00EC0B0C">
            <w:pPr>
              <w:jc w:val="both"/>
              <w:rPr>
                <w:b/>
                <w:sz w:val="22"/>
              </w:rPr>
            </w:pPr>
          </w:p>
          <w:p w14:paraId="6B920711" w14:textId="77777777" w:rsidR="001B01C1" w:rsidRPr="00C37137" w:rsidRDefault="001B01C1" w:rsidP="00EC0B0C">
            <w:pPr>
              <w:jc w:val="both"/>
              <w:rPr>
                <w:b/>
                <w:sz w:val="22"/>
              </w:rPr>
            </w:pPr>
          </w:p>
          <w:p w14:paraId="5C261A39" w14:textId="77777777" w:rsidR="001B01C1" w:rsidRPr="00C37137" w:rsidRDefault="001B01C1" w:rsidP="00EC0B0C">
            <w:pPr>
              <w:jc w:val="both"/>
              <w:rPr>
                <w:b/>
                <w:sz w:val="22"/>
              </w:rPr>
            </w:pPr>
          </w:p>
          <w:p w14:paraId="3CC8F112" w14:textId="77777777" w:rsidR="001B01C1" w:rsidRPr="00C37137" w:rsidRDefault="001B01C1" w:rsidP="00EC0B0C">
            <w:pPr>
              <w:jc w:val="both"/>
              <w:rPr>
                <w:b/>
                <w:sz w:val="22"/>
              </w:rPr>
            </w:pPr>
          </w:p>
          <w:p w14:paraId="03D51CC1" w14:textId="77777777" w:rsidR="001B01C1" w:rsidRPr="00C37137" w:rsidRDefault="001B01C1" w:rsidP="00EC0B0C">
            <w:pPr>
              <w:jc w:val="both"/>
              <w:rPr>
                <w:b/>
                <w:sz w:val="22"/>
              </w:rPr>
            </w:pPr>
          </w:p>
          <w:p w14:paraId="21BCCA18" w14:textId="77777777" w:rsidR="001B01C1" w:rsidRPr="00C37137" w:rsidRDefault="001B01C1" w:rsidP="00EC0B0C">
            <w:pPr>
              <w:jc w:val="both"/>
              <w:rPr>
                <w:b/>
                <w:sz w:val="22"/>
              </w:rPr>
            </w:pPr>
            <w:r w:rsidRPr="00C37137">
              <w:rPr>
                <w:b/>
                <w:sz w:val="22"/>
              </w:rPr>
              <w:t>1 hora</w:t>
            </w:r>
          </w:p>
        </w:tc>
        <w:tc>
          <w:tcPr>
            <w:tcW w:w="1109" w:type="dxa"/>
            <w:tcBorders>
              <w:top w:val="single" w:sz="18" w:space="0" w:color="auto"/>
              <w:left w:val="single" w:sz="18" w:space="0" w:color="auto"/>
              <w:bottom w:val="single" w:sz="12" w:space="0" w:color="auto"/>
              <w:right w:val="single" w:sz="18" w:space="0" w:color="auto"/>
            </w:tcBorders>
          </w:tcPr>
          <w:p w14:paraId="62A1B41D" w14:textId="77777777" w:rsidR="001B01C1" w:rsidRPr="00C37137" w:rsidRDefault="001B01C1" w:rsidP="00EC0B0C">
            <w:pPr>
              <w:jc w:val="both"/>
              <w:rPr>
                <w:b/>
                <w:sz w:val="22"/>
              </w:rPr>
            </w:pPr>
          </w:p>
          <w:p w14:paraId="70879B9E" w14:textId="77777777" w:rsidR="001B01C1" w:rsidRPr="00C37137" w:rsidRDefault="001B01C1" w:rsidP="00EC0B0C">
            <w:pPr>
              <w:jc w:val="both"/>
              <w:rPr>
                <w:b/>
                <w:sz w:val="22"/>
              </w:rPr>
            </w:pPr>
            <w:r w:rsidRPr="00C37137">
              <w:rPr>
                <w:b/>
                <w:sz w:val="22"/>
              </w:rPr>
              <w:t>Aprobación</w:t>
            </w:r>
          </w:p>
          <w:p w14:paraId="1D69E97F" w14:textId="77777777" w:rsidR="001B01C1" w:rsidRPr="00C37137" w:rsidRDefault="001B01C1" w:rsidP="00EC0B0C">
            <w:pPr>
              <w:jc w:val="both"/>
              <w:rPr>
                <w:b/>
                <w:sz w:val="22"/>
              </w:rPr>
            </w:pPr>
          </w:p>
          <w:p w14:paraId="032F7299" w14:textId="77777777" w:rsidR="001B01C1" w:rsidRPr="00C37137" w:rsidRDefault="001B01C1" w:rsidP="00EC0B0C">
            <w:pPr>
              <w:jc w:val="both"/>
              <w:rPr>
                <w:b/>
                <w:sz w:val="22"/>
              </w:rPr>
            </w:pPr>
          </w:p>
          <w:p w14:paraId="4E4C19AB" w14:textId="77777777" w:rsidR="001B01C1" w:rsidRPr="00C37137" w:rsidRDefault="001B01C1" w:rsidP="00EC0B0C">
            <w:pPr>
              <w:jc w:val="both"/>
              <w:rPr>
                <w:b/>
                <w:sz w:val="22"/>
              </w:rPr>
            </w:pPr>
          </w:p>
          <w:p w14:paraId="588196E7" w14:textId="77777777" w:rsidR="001B01C1" w:rsidRPr="00C37137" w:rsidRDefault="001B01C1" w:rsidP="00EC0B0C">
            <w:pPr>
              <w:jc w:val="both"/>
              <w:rPr>
                <w:b/>
                <w:sz w:val="22"/>
              </w:rPr>
            </w:pPr>
            <w:r w:rsidRPr="00C37137">
              <w:rPr>
                <w:b/>
                <w:sz w:val="22"/>
              </w:rPr>
              <w:t>Socializar y aprobar</w:t>
            </w:r>
          </w:p>
          <w:p w14:paraId="7E870E54" w14:textId="77777777" w:rsidR="001B01C1" w:rsidRPr="00C37137" w:rsidRDefault="001B01C1" w:rsidP="00EC0B0C">
            <w:pPr>
              <w:jc w:val="both"/>
              <w:rPr>
                <w:b/>
                <w:sz w:val="22"/>
              </w:rPr>
            </w:pPr>
          </w:p>
          <w:p w14:paraId="1E3DBABB" w14:textId="77777777" w:rsidR="001B01C1" w:rsidRPr="00C37137" w:rsidRDefault="001B01C1" w:rsidP="00EC0B0C">
            <w:pPr>
              <w:jc w:val="both"/>
              <w:rPr>
                <w:b/>
                <w:sz w:val="22"/>
              </w:rPr>
            </w:pPr>
          </w:p>
          <w:p w14:paraId="4131687B" w14:textId="77777777" w:rsidR="001B01C1" w:rsidRPr="00C37137" w:rsidRDefault="001B01C1" w:rsidP="00EC0B0C">
            <w:pPr>
              <w:jc w:val="both"/>
              <w:rPr>
                <w:b/>
                <w:sz w:val="22"/>
              </w:rPr>
            </w:pPr>
          </w:p>
          <w:p w14:paraId="1F821AA4" w14:textId="77777777" w:rsidR="001B01C1" w:rsidRPr="00C37137" w:rsidRDefault="001B01C1" w:rsidP="00EC0B0C">
            <w:pPr>
              <w:jc w:val="both"/>
              <w:rPr>
                <w:b/>
                <w:sz w:val="22"/>
              </w:rPr>
            </w:pPr>
          </w:p>
          <w:p w14:paraId="5D44C4E4" w14:textId="77777777" w:rsidR="001B01C1" w:rsidRPr="00C37137" w:rsidRDefault="001B01C1" w:rsidP="00EC0B0C">
            <w:pPr>
              <w:jc w:val="both"/>
              <w:rPr>
                <w:b/>
                <w:sz w:val="22"/>
              </w:rPr>
            </w:pPr>
          </w:p>
          <w:p w14:paraId="32424B53" w14:textId="77777777" w:rsidR="001B01C1" w:rsidRPr="00C37137" w:rsidRDefault="001B01C1" w:rsidP="00EC0B0C">
            <w:pPr>
              <w:jc w:val="both"/>
              <w:rPr>
                <w:b/>
                <w:sz w:val="22"/>
              </w:rPr>
            </w:pPr>
            <w:r w:rsidRPr="00C37137">
              <w:rPr>
                <w:b/>
                <w:sz w:val="22"/>
              </w:rPr>
              <w:t>Tener PEI</w:t>
            </w:r>
          </w:p>
        </w:tc>
        <w:tc>
          <w:tcPr>
            <w:tcW w:w="1349" w:type="dxa"/>
            <w:tcBorders>
              <w:top w:val="single" w:sz="18" w:space="0" w:color="auto"/>
              <w:left w:val="single" w:sz="18" w:space="0" w:color="auto"/>
              <w:bottom w:val="single" w:sz="12" w:space="0" w:color="auto"/>
              <w:right w:val="single" w:sz="18" w:space="0" w:color="auto"/>
            </w:tcBorders>
          </w:tcPr>
          <w:p w14:paraId="34508998" w14:textId="77777777" w:rsidR="001B01C1" w:rsidRPr="00C37137" w:rsidRDefault="001B01C1" w:rsidP="00EC0B0C">
            <w:pPr>
              <w:jc w:val="both"/>
              <w:rPr>
                <w:b/>
                <w:sz w:val="22"/>
              </w:rPr>
            </w:pPr>
          </w:p>
          <w:p w14:paraId="10BB48EA" w14:textId="77777777" w:rsidR="001B01C1" w:rsidRPr="00C37137" w:rsidRDefault="001B01C1" w:rsidP="00EC0B0C">
            <w:pPr>
              <w:jc w:val="both"/>
              <w:rPr>
                <w:b/>
                <w:sz w:val="22"/>
              </w:rPr>
            </w:pPr>
            <w:r w:rsidRPr="00C37137">
              <w:rPr>
                <w:b/>
                <w:sz w:val="22"/>
              </w:rPr>
              <w:t>Directora</w:t>
            </w:r>
          </w:p>
          <w:p w14:paraId="7BE8F16D" w14:textId="77777777" w:rsidR="001B01C1" w:rsidRPr="00C37137" w:rsidRDefault="001B01C1" w:rsidP="00EC0B0C">
            <w:pPr>
              <w:jc w:val="both"/>
              <w:rPr>
                <w:b/>
                <w:sz w:val="22"/>
              </w:rPr>
            </w:pPr>
          </w:p>
          <w:p w14:paraId="3282DA2F" w14:textId="77777777" w:rsidR="001B01C1" w:rsidRPr="00C37137" w:rsidRDefault="001B01C1" w:rsidP="00EC0B0C">
            <w:pPr>
              <w:jc w:val="both"/>
              <w:rPr>
                <w:b/>
                <w:sz w:val="22"/>
              </w:rPr>
            </w:pPr>
          </w:p>
          <w:p w14:paraId="60F91304" w14:textId="77777777" w:rsidR="001B01C1" w:rsidRPr="00C37137" w:rsidRDefault="001B01C1" w:rsidP="00EC0B0C">
            <w:pPr>
              <w:jc w:val="both"/>
              <w:rPr>
                <w:b/>
                <w:sz w:val="22"/>
              </w:rPr>
            </w:pPr>
          </w:p>
          <w:p w14:paraId="4E5B6767" w14:textId="77777777" w:rsidR="001B01C1" w:rsidRPr="00C37137" w:rsidRDefault="001B01C1" w:rsidP="00EC0B0C">
            <w:pPr>
              <w:jc w:val="both"/>
              <w:rPr>
                <w:b/>
                <w:sz w:val="22"/>
              </w:rPr>
            </w:pPr>
            <w:r w:rsidRPr="00C37137">
              <w:rPr>
                <w:b/>
                <w:sz w:val="22"/>
              </w:rPr>
              <w:t>Directora, docentes</w:t>
            </w:r>
          </w:p>
          <w:p w14:paraId="239ACA4A" w14:textId="77777777" w:rsidR="001B01C1" w:rsidRPr="00C37137" w:rsidRDefault="001B01C1" w:rsidP="00EC0B0C">
            <w:pPr>
              <w:jc w:val="both"/>
              <w:rPr>
                <w:b/>
                <w:sz w:val="22"/>
              </w:rPr>
            </w:pPr>
          </w:p>
          <w:p w14:paraId="044F33A1" w14:textId="77777777" w:rsidR="001B01C1" w:rsidRPr="00C37137" w:rsidRDefault="001B01C1" w:rsidP="00EC0B0C">
            <w:pPr>
              <w:jc w:val="both"/>
              <w:rPr>
                <w:b/>
                <w:sz w:val="22"/>
              </w:rPr>
            </w:pPr>
          </w:p>
          <w:p w14:paraId="6D7C6A8C" w14:textId="77777777" w:rsidR="001B01C1" w:rsidRPr="00C37137" w:rsidRDefault="001B01C1" w:rsidP="00EC0B0C">
            <w:pPr>
              <w:jc w:val="both"/>
              <w:rPr>
                <w:b/>
                <w:sz w:val="22"/>
              </w:rPr>
            </w:pPr>
          </w:p>
          <w:p w14:paraId="59106C80" w14:textId="77777777" w:rsidR="001B01C1" w:rsidRPr="00C37137" w:rsidRDefault="001B01C1" w:rsidP="00EC0B0C">
            <w:pPr>
              <w:jc w:val="both"/>
              <w:rPr>
                <w:b/>
                <w:sz w:val="22"/>
              </w:rPr>
            </w:pPr>
          </w:p>
          <w:p w14:paraId="661F5D37" w14:textId="77777777" w:rsidR="001B01C1" w:rsidRPr="00C37137" w:rsidRDefault="001B01C1" w:rsidP="00EC0B0C">
            <w:pPr>
              <w:jc w:val="both"/>
              <w:rPr>
                <w:b/>
                <w:sz w:val="22"/>
              </w:rPr>
            </w:pPr>
            <w:r w:rsidRPr="00C37137">
              <w:rPr>
                <w:b/>
                <w:sz w:val="22"/>
              </w:rPr>
              <w:t>Directora, padres de familia y docentes</w:t>
            </w:r>
          </w:p>
        </w:tc>
        <w:tc>
          <w:tcPr>
            <w:tcW w:w="1424" w:type="dxa"/>
            <w:tcBorders>
              <w:top w:val="single" w:sz="18" w:space="0" w:color="auto"/>
              <w:left w:val="single" w:sz="18" w:space="0" w:color="auto"/>
              <w:bottom w:val="single" w:sz="12" w:space="0" w:color="auto"/>
              <w:right w:val="single" w:sz="18" w:space="0" w:color="auto"/>
            </w:tcBorders>
          </w:tcPr>
          <w:p w14:paraId="5C47E457" w14:textId="77777777" w:rsidR="001B01C1" w:rsidRPr="00C37137" w:rsidRDefault="001B01C1" w:rsidP="00EC0B0C">
            <w:pPr>
              <w:jc w:val="both"/>
              <w:rPr>
                <w:b/>
                <w:sz w:val="22"/>
              </w:rPr>
            </w:pPr>
          </w:p>
          <w:p w14:paraId="4D0FC3E2" w14:textId="77777777" w:rsidR="001B01C1" w:rsidRPr="00C37137" w:rsidRDefault="001B01C1" w:rsidP="00EC0B0C">
            <w:pPr>
              <w:jc w:val="both"/>
              <w:rPr>
                <w:b/>
                <w:sz w:val="22"/>
              </w:rPr>
            </w:pPr>
            <w:r w:rsidRPr="00C37137">
              <w:rPr>
                <w:b/>
                <w:sz w:val="22"/>
              </w:rPr>
              <w:t xml:space="preserve">Video </w:t>
            </w:r>
            <w:proofErr w:type="spellStart"/>
            <w:r w:rsidRPr="00C37137">
              <w:rPr>
                <w:b/>
                <w:sz w:val="22"/>
              </w:rPr>
              <w:t>beam</w:t>
            </w:r>
            <w:proofErr w:type="spellEnd"/>
          </w:p>
          <w:p w14:paraId="70DA8C9D" w14:textId="77777777" w:rsidR="001B01C1" w:rsidRPr="00C37137" w:rsidRDefault="001B01C1" w:rsidP="00EC0B0C">
            <w:pPr>
              <w:jc w:val="both"/>
              <w:rPr>
                <w:b/>
                <w:sz w:val="22"/>
              </w:rPr>
            </w:pPr>
            <w:r w:rsidRPr="00C37137">
              <w:rPr>
                <w:b/>
                <w:sz w:val="22"/>
              </w:rPr>
              <w:t>Elaborado preliminarmente</w:t>
            </w:r>
          </w:p>
          <w:p w14:paraId="0B51693C" w14:textId="77777777" w:rsidR="001B01C1" w:rsidRPr="00C37137" w:rsidRDefault="001B01C1" w:rsidP="00EC0B0C">
            <w:pPr>
              <w:jc w:val="both"/>
              <w:rPr>
                <w:b/>
                <w:sz w:val="22"/>
              </w:rPr>
            </w:pPr>
          </w:p>
          <w:p w14:paraId="4D3EE28F" w14:textId="77777777" w:rsidR="001B01C1" w:rsidRPr="00C37137" w:rsidRDefault="001B01C1" w:rsidP="00EC0B0C">
            <w:pPr>
              <w:jc w:val="both"/>
              <w:rPr>
                <w:b/>
                <w:sz w:val="22"/>
              </w:rPr>
            </w:pPr>
          </w:p>
          <w:p w14:paraId="008677E5" w14:textId="77777777" w:rsidR="001B01C1" w:rsidRPr="00C37137" w:rsidRDefault="001B01C1" w:rsidP="00EC0B0C">
            <w:pPr>
              <w:jc w:val="both"/>
              <w:rPr>
                <w:b/>
                <w:sz w:val="22"/>
              </w:rPr>
            </w:pPr>
            <w:r w:rsidRPr="00C37137">
              <w:rPr>
                <w:b/>
                <w:sz w:val="22"/>
              </w:rPr>
              <w:t xml:space="preserve">Video </w:t>
            </w:r>
            <w:proofErr w:type="spellStart"/>
            <w:r w:rsidRPr="00C37137">
              <w:rPr>
                <w:b/>
                <w:sz w:val="22"/>
              </w:rPr>
              <w:t>beam</w:t>
            </w:r>
            <w:proofErr w:type="spellEnd"/>
          </w:p>
          <w:p w14:paraId="41B24DE7" w14:textId="77777777" w:rsidR="001B01C1" w:rsidRPr="00C37137" w:rsidRDefault="001B01C1" w:rsidP="00EC0B0C">
            <w:pPr>
              <w:jc w:val="both"/>
              <w:rPr>
                <w:b/>
                <w:sz w:val="22"/>
              </w:rPr>
            </w:pPr>
            <w:r w:rsidRPr="00C37137">
              <w:rPr>
                <w:b/>
                <w:sz w:val="22"/>
              </w:rPr>
              <w:t>, acetatos, computador</w:t>
            </w:r>
          </w:p>
          <w:p w14:paraId="70637C38" w14:textId="77777777" w:rsidR="001B01C1" w:rsidRPr="00C37137" w:rsidRDefault="001B01C1" w:rsidP="00EC0B0C">
            <w:pPr>
              <w:jc w:val="both"/>
              <w:rPr>
                <w:b/>
                <w:sz w:val="22"/>
              </w:rPr>
            </w:pPr>
          </w:p>
          <w:p w14:paraId="33A16BD4" w14:textId="77777777" w:rsidR="001B01C1" w:rsidRPr="00C37137" w:rsidRDefault="001B01C1" w:rsidP="00EC0B0C">
            <w:pPr>
              <w:jc w:val="both"/>
              <w:rPr>
                <w:b/>
                <w:sz w:val="22"/>
              </w:rPr>
            </w:pPr>
          </w:p>
          <w:p w14:paraId="52B264AE" w14:textId="77777777" w:rsidR="001B01C1" w:rsidRPr="00C37137" w:rsidRDefault="001B01C1" w:rsidP="00EC0B0C">
            <w:pPr>
              <w:jc w:val="both"/>
              <w:rPr>
                <w:b/>
                <w:sz w:val="22"/>
              </w:rPr>
            </w:pPr>
          </w:p>
          <w:p w14:paraId="20CD37B0" w14:textId="77777777" w:rsidR="001B01C1" w:rsidRPr="00C37137" w:rsidRDefault="001B01C1" w:rsidP="00EC0B0C">
            <w:pPr>
              <w:jc w:val="both"/>
              <w:rPr>
                <w:b/>
                <w:sz w:val="22"/>
              </w:rPr>
            </w:pPr>
          </w:p>
          <w:p w14:paraId="7BDE118F" w14:textId="77777777" w:rsidR="001B01C1" w:rsidRPr="00C37137" w:rsidRDefault="001B01C1" w:rsidP="00EC0B0C">
            <w:pPr>
              <w:jc w:val="both"/>
              <w:rPr>
                <w:b/>
                <w:sz w:val="22"/>
              </w:rPr>
            </w:pPr>
            <w:r w:rsidRPr="00C37137">
              <w:rPr>
                <w:b/>
                <w:sz w:val="22"/>
              </w:rPr>
              <w:t xml:space="preserve">Copias en papel, Video </w:t>
            </w:r>
            <w:proofErr w:type="spellStart"/>
            <w:r w:rsidRPr="00C37137">
              <w:rPr>
                <w:b/>
                <w:sz w:val="22"/>
              </w:rPr>
              <w:t>beam</w:t>
            </w:r>
            <w:proofErr w:type="spellEnd"/>
          </w:p>
          <w:p w14:paraId="115484C0" w14:textId="77777777" w:rsidR="001B01C1" w:rsidRPr="00C37137" w:rsidRDefault="001B01C1" w:rsidP="00EC0B0C">
            <w:pPr>
              <w:jc w:val="both"/>
              <w:rPr>
                <w:b/>
                <w:sz w:val="22"/>
              </w:rPr>
            </w:pPr>
            <w:r w:rsidRPr="00C37137">
              <w:rPr>
                <w:b/>
                <w:sz w:val="22"/>
              </w:rPr>
              <w:t xml:space="preserve"> y acetatos con propuesta</w:t>
            </w:r>
          </w:p>
          <w:p w14:paraId="72757F81" w14:textId="77777777" w:rsidR="001B01C1" w:rsidRPr="00C37137" w:rsidRDefault="001B01C1" w:rsidP="00EC0B0C">
            <w:pPr>
              <w:jc w:val="both"/>
              <w:rPr>
                <w:b/>
                <w:sz w:val="22"/>
              </w:rPr>
            </w:pPr>
          </w:p>
        </w:tc>
      </w:tr>
      <w:tr w:rsidR="00845CBE" w:rsidRPr="00C37137" w14:paraId="5BD148B9" w14:textId="77777777" w:rsidTr="00845CBE">
        <w:trPr>
          <w:trHeight w:val="2893"/>
        </w:trPr>
        <w:tc>
          <w:tcPr>
            <w:tcW w:w="2056" w:type="dxa"/>
            <w:tcBorders>
              <w:top w:val="single" w:sz="12" w:space="0" w:color="auto"/>
              <w:left w:val="single" w:sz="12" w:space="0" w:color="auto"/>
              <w:bottom w:val="single" w:sz="12" w:space="0" w:color="auto"/>
              <w:right w:val="single" w:sz="12" w:space="0" w:color="auto"/>
            </w:tcBorders>
          </w:tcPr>
          <w:p w14:paraId="210E0EE3" w14:textId="77777777" w:rsidR="001B01C1" w:rsidRPr="00C37137" w:rsidRDefault="001B01C1" w:rsidP="00EC0B0C">
            <w:pPr>
              <w:jc w:val="both"/>
              <w:rPr>
                <w:b/>
                <w:sz w:val="22"/>
              </w:rPr>
            </w:pPr>
          </w:p>
          <w:p w14:paraId="335DDEF3" w14:textId="77777777" w:rsidR="001B01C1" w:rsidRPr="00C37137" w:rsidRDefault="001B01C1" w:rsidP="00EC0B0C">
            <w:pPr>
              <w:jc w:val="both"/>
              <w:rPr>
                <w:b/>
                <w:sz w:val="22"/>
              </w:rPr>
            </w:pPr>
          </w:p>
          <w:p w14:paraId="333EEADE" w14:textId="77777777" w:rsidR="001B01C1" w:rsidRPr="00C37137" w:rsidRDefault="001B01C1" w:rsidP="00EC0B0C">
            <w:pPr>
              <w:jc w:val="both"/>
              <w:rPr>
                <w:b/>
                <w:sz w:val="22"/>
              </w:rPr>
            </w:pPr>
          </w:p>
          <w:p w14:paraId="0FC51148" w14:textId="77777777" w:rsidR="001B01C1" w:rsidRPr="00C37137" w:rsidRDefault="001B01C1" w:rsidP="00EC0B0C">
            <w:pPr>
              <w:jc w:val="both"/>
              <w:rPr>
                <w:b/>
                <w:sz w:val="22"/>
              </w:rPr>
            </w:pPr>
          </w:p>
          <w:p w14:paraId="1634A757" w14:textId="77777777" w:rsidR="001B01C1" w:rsidRPr="00C37137" w:rsidRDefault="001B01C1" w:rsidP="00EC0B0C">
            <w:pPr>
              <w:jc w:val="both"/>
              <w:rPr>
                <w:b/>
                <w:sz w:val="22"/>
              </w:rPr>
            </w:pPr>
          </w:p>
          <w:p w14:paraId="7D046036" w14:textId="77777777" w:rsidR="001B01C1" w:rsidRPr="00C37137" w:rsidRDefault="001B01C1" w:rsidP="00EC0B0C">
            <w:pPr>
              <w:jc w:val="both"/>
              <w:rPr>
                <w:b/>
                <w:sz w:val="22"/>
              </w:rPr>
            </w:pPr>
            <w:r w:rsidRPr="00C37137">
              <w:rPr>
                <w:b/>
                <w:sz w:val="22"/>
              </w:rPr>
              <w:t>TECNICO PEDAGOGICO</w:t>
            </w:r>
          </w:p>
          <w:p w14:paraId="2BEBECE2" w14:textId="77777777" w:rsidR="001B01C1" w:rsidRPr="00C37137" w:rsidRDefault="001B01C1" w:rsidP="00EC0B0C">
            <w:pPr>
              <w:jc w:val="both"/>
              <w:rPr>
                <w:b/>
                <w:sz w:val="22"/>
              </w:rPr>
            </w:pPr>
          </w:p>
          <w:p w14:paraId="14EB57EC" w14:textId="77777777" w:rsidR="001B01C1" w:rsidRPr="00C37137" w:rsidRDefault="001B01C1" w:rsidP="00EC0B0C">
            <w:pPr>
              <w:jc w:val="both"/>
              <w:rPr>
                <w:b/>
                <w:sz w:val="22"/>
              </w:rPr>
            </w:pPr>
          </w:p>
          <w:p w14:paraId="2398A698" w14:textId="77777777" w:rsidR="001B01C1" w:rsidRPr="00C37137" w:rsidRDefault="001B01C1" w:rsidP="00EC0B0C">
            <w:pPr>
              <w:jc w:val="both"/>
              <w:rPr>
                <w:b/>
                <w:sz w:val="22"/>
              </w:rPr>
            </w:pPr>
          </w:p>
          <w:p w14:paraId="323BCEFD" w14:textId="77777777" w:rsidR="001B01C1" w:rsidRPr="00C37137" w:rsidRDefault="001B01C1" w:rsidP="00EC0B0C">
            <w:pPr>
              <w:jc w:val="both"/>
              <w:rPr>
                <w:b/>
                <w:sz w:val="22"/>
              </w:rPr>
            </w:pPr>
          </w:p>
        </w:tc>
        <w:tc>
          <w:tcPr>
            <w:tcW w:w="1468" w:type="dxa"/>
            <w:tcBorders>
              <w:top w:val="single" w:sz="12" w:space="0" w:color="auto"/>
              <w:left w:val="single" w:sz="12" w:space="0" w:color="auto"/>
              <w:bottom w:val="single" w:sz="12" w:space="0" w:color="auto"/>
              <w:right w:val="single" w:sz="12" w:space="0" w:color="auto"/>
            </w:tcBorders>
          </w:tcPr>
          <w:p w14:paraId="3B809B79" w14:textId="77777777" w:rsidR="001B01C1" w:rsidRPr="00C37137" w:rsidRDefault="001B01C1" w:rsidP="00EC0B0C">
            <w:pPr>
              <w:jc w:val="both"/>
              <w:rPr>
                <w:b/>
                <w:sz w:val="22"/>
              </w:rPr>
            </w:pPr>
          </w:p>
          <w:p w14:paraId="4FD94972" w14:textId="77777777" w:rsidR="001B01C1" w:rsidRPr="00C37137" w:rsidRDefault="001B01C1" w:rsidP="00EC0B0C">
            <w:pPr>
              <w:jc w:val="both"/>
              <w:rPr>
                <w:b/>
                <w:sz w:val="22"/>
              </w:rPr>
            </w:pPr>
          </w:p>
          <w:p w14:paraId="5DE3881C" w14:textId="77777777" w:rsidR="001B01C1" w:rsidRPr="00C37137" w:rsidRDefault="001B01C1" w:rsidP="00EC0B0C">
            <w:pPr>
              <w:jc w:val="both"/>
              <w:rPr>
                <w:b/>
                <w:sz w:val="22"/>
              </w:rPr>
            </w:pPr>
          </w:p>
          <w:p w14:paraId="7CE97103" w14:textId="77777777" w:rsidR="001B01C1" w:rsidRPr="00C37137" w:rsidRDefault="001B01C1" w:rsidP="00EC0B0C">
            <w:pPr>
              <w:jc w:val="both"/>
              <w:rPr>
                <w:b/>
                <w:sz w:val="22"/>
              </w:rPr>
            </w:pPr>
            <w:r w:rsidRPr="00C37137">
              <w:rPr>
                <w:b/>
                <w:sz w:val="22"/>
              </w:rPr>
              <w:t>1. Organizar plan de estudio</w:t>
            </w:r>
          </w:p>
          <w:p w14:paraId="22A16DF0" w14:textId="77777777" w:rsidR="001B01C1" w:rsidRPr="00C37137" w:rsidRDefault="001B01C1" w:rsidP="00EC0B0C">
            <w:pPr>
              <w:jc w:val="both"/>
              <w:rPr>
                <w:b/>
                <w:sz w:val="22"/>
              </w:rPr>
            </w:pPr>
          </w:p>
          <w:p w14:paraId="26034EC1" w14:textId="77777777" w:rsidR="001B01C1" w:rsidRPr="00C37137" w:rsidRDefault="001B01C1" w:rsidP="00EC0B0C">
            <w:pPr>
              <w:jc w:val="both"/>
              <w:rPr>
                <w:b/>
                <w:sz w:val="22"/>
              </w:rPr>
            </w:pPr>
          </w:p>
          <w:p w14:paraId="67F10F4A" w14:textId="77777777" w:rsidR="001B01C1" w:rsidRPr="00C37137" w:rsidRDefault="001B01C1" w:rsidP="00EC0B0C">
            <w:pPr>
              <w:jc w:val="both"/>
              <w:rPr>
                <w:b/>
                <w:sz w:val="22"/>
              </w:rPr>
            </w:pPr>
          </w:p>
          <w:p w14:paraId="25E4672C" w14:textId="77777777" w:rsidR="001B01C1" w:rsidRPr="00C37137" w:rsidRDefault="001B01C1" w:rsidP="00EC0B0C">
            <w:pPr>
              <w:jc w:val="both"/>
              <w:rPr>
                <w:b/>
                <w:sz w:val="22"/>
              </w:rPr>
            </w:pPr>
          </w:p>
          <w:p w14:paraId="4656BBEE" w14:textId="77777777" w:rsidR="001B01C1" w:rsidRPr="00C37137" w:rsidRDefault="001B01C1" w:rsidP="00EC0B0C">
            <w:pPr>
              <w:jc w:val="both"/>
              <w:rPr>
                <w:b/>
                <w:sz w:val="22"/>
              </w:rPr>
            </w:pPr>
            <w:r w:rsidRPr="00C37137">
              <w:rPr>
                <w:b/>
                <w:sz w:val="22"/>
              </w:rPr>
              <w:t>2. Formular proyectos transversales</w:t>
            </w:r>
          </w:p>
          <w:p w14:paraId="0874751A" w14:textId="77777777" w:rsidR="001B01C1" w:rsidRPr="00C37137" w:rsidRDefault="001B01C1" w:rsidP="00EC0B0C">
            <w:pPr>
              <w:jc w:val="both"/>
              <w:rPr>
                <w:b/>
                <w:sz w:val="22"/>
              </w:rPr>
            </w:pPr>
          </w:p>
          <w:p w14:paraId="76BD1F8A" w14:textId="77777777" w:rsidR="001B01C1" w:rsidRPr="00C37137" w:rsidRDefault="001B01C1" w:rsidP="00EC0B0C">
            <w:pPr>
              <w:jc w:val="both"/>
              <w:rPr>
                <w:b/>
                <w:sz w:val="22"/>
              </w:rPr>
            </w:pPr>
          </w:p>
          <w:p w14:paraId="506FDAB5" w14:textId="77777777" w:rsidR="001B01C1" w:rsidRPr="00C37137" w:rsidRDefault="001B01C1" w:rsidP="00EC0B0C">
            <w:pPr>
              <w:jc w:val="both"/>
              <w:rPr>
                <w:b/>
                <w:sz w:val="22"/>
              </w:rPr>
            </w:pPr>
          </w:p>
        </w:tc>
        <w:tc>
          <w:tcPr>
            <w:tcW w:w="1129" w:type="dxa"/>
            <w:tcBorders>
              <w:top w:val="single" w:sz="12" w:space="0" w:color="auto"/>
              <w:left w:val="single" w:sz="12" w:space="0" w:color="auto"/>
              <w:bottom w:val="single" w:sz="12" w:space="0" w:color="auto"/>
              <w:right w:val="single" w:sz="12" w:space="0" w:color="auto"/>
            </w:tcBorders>
          </w:tcPr>
          <w:p w14:paraId="6E26290B" w14:textId="77777777" w:rsidR="001B01C1" w:rsidRPr="00C37137" w:rsidRDefault="001B01C1" w:rsidP="00EC0B0C">
            <w:pPr>
              <w:jc w:val="both"/>
              <w:rPr>
                <w:b/>
                <w:sz w:val="22"/>
              </w:rPr>
            </w:pPr>
          </w:p>
          <w:p w14:paraId="49017C4A" w14:textId="77777777" w:rsidR="001B01C1" w:rsidRPr="00C37137" w:rsidRDefault="001B01C1" w:rsidP="00EC0B0C">
            <w:pPr>
              <w:jc w:val="both"/>
              <w:rPr>
                <w:b/>
                <w:sz w:val="22"/>
              </w:rPr>
            </w:pPr>
          </w:p>
          <w:p w14:paraId="5909EEEF" w14:textId="77777777" w:rsidR="001B01C1" w:rsidRPr="00C37137" w:rsidRDefault="001B01C1" w:rsidP="00EC0B0C">
            <w:pPr>
              <w:jc w:val="both"/>
              <w:rPr>
                <w:b/>
                <w:sz w:val="22"/>
              </w:rPr>
            </w:pPr>
          </w:p>
          <w:p w14:paraId="6D202EAC" w14:textId="77777777" w:rsidR="001B01C1" w:rsidRPr="00C37137" w:rsidRDefault="001B01C1" w:rsidP="00EC0B0C">
            <w:pPr>
              <w:jc w:val="both"/>
              <w:rPr>
                <w:b/>
                <w:sz w:val="22"/>
              </w:rPr>
            </w:pPr>
          </w:p>
          <w:p w14:paraId="06AB7340" w14:textId="77777777" w:rsidR="001B01C1" w:rsidRPr="00C37137" w:rsidRDefault="001B01C1" w:rsidP="00EC0B0C">
            <w:pPr>
              <w:jc w:val="both"/>
              <w:rPr>
                <w:b/>
                <w:sz w:val="22"/>
              </w:rPr>
            </w:pPr>
            <w:r w:rsidRPr="00C37137">
              <w:rPr>
                <w:b/>
                <w:sz w:val="22"/>
              </w:rPr>
              <w:t>Iniciar proceso constructivo</w:t>
            </w:r>
          </w:p>
          <w:p w14:paraId="7A710DFA" w14:textId="77777777" w:rsidR="001B01C1" w:rsidRPr="00C37137" w:rsidRDefault="001B01C1" w:rsidP="00EC0B0C">
            <w:pPr>
              <w:jc w:val="both"/>
              <w:rPr>
                <w:b/>
                <w:sz w:val="22"/>
              </w:rPr>
            </w:pPr>
          </w:p>
          <w:p w14:paraId="5E3224B5" w14:textId="77777777" w:rsidR="001B01C1" w:rsidRPr="00C37137" w:rsidRDefault="001B01C1" w:rsidP="00EC0B0C">
            <w:pPr>
              <w:jc w:val="both"/>
              <w:rPr>
                <w:b/>
                <w:sz w:val="22"/>
              </w:rPr>
            </w:pPr>
          </w:p>
          <w:p w14:paraId="44B71B61" w14:textId="77777777" w:rsidR="001B01C1" w:rsidRPr="00C37137" w:rsidRDefault="001B01C1" w:rsidP="00EC0B0C">
            <w:pPr>
              <w:jc w:val="both"/>
              <w:rPr>
                <w:b/>
                <w:sz w:val="22"/>
              </w:rPr>
            </w:pPr>
          </w:p>
          <w:p w14:paraId="3FA23A18" w14:textId="77777777" w:rsidR="001B01C1" w:rsidRPr="00C37137" w:rsidRDefault="001B01C1" w:rsidP="00EC0B0C">
            <w:pPr>
              <w:jc w:val="both"/>
              <w:rPr>
                <w:b/>
                <w:sz w:val="22"/>
              </w:rPr>
            </w:pPr>
          </w:p>
          <w:p w14:paraId="4D9B8D19" w14:textId="77777777" w:rsidR="001B01C1" w:rsidRPr="00C37137" w:rsidRDefault="001B01C1" w:rsidP="00EC0B0C">
            <w:pPr>
              <w:jc w:val="both"/>
              <w:rPr>
                <w:b/>
                <w:sz w:val="22"/>
              </w:rPr>
            </w:pPr>
          </w:p>
          <w:p w14:paraId="6380E4E0" w14:textId="77777777" w:rsidR="001B01C1" w:rsidRPr="00C37137" w:rsidRDefault="001B01C1" w:rsidP="00EC0B0C">
            <w:pPr>
              <w:jc w:val="both"/>
              <w:rPr>
                <w:b/>
                <w:sz w:val="22"/>
              </w:rPr>
            </w:pPr>
            <w:r w:rsidRPr="00C37137">
              <w:rPr>
                <w:b/>
                <w:sz w:val="22"/>
              </w:rPr>
              <w:t>Aplicar normatividad oficial</w:t>
            </w:r>
          </w:p>
        </w:tc>
        <w:tc>
          <w:tcPr>
            <w:tcW w:w="1129" w:type="dxa"/>
            <w:tcBorders>
              <w:top w:val="single" w:sz="12" w:space="0" w:color="auto"/>
              <w:left w:val="single" w:sz="12" w:space="0" w:color="auto"/>
              <w:bottom w:val="single" w:sz="12" w:space="0" w:color="auto"/>
              <w:right w:val="single" w:sz="12" w:space="0" w:color="auto"/>
            </w:tcBorders>
          </w:tcPr>
          <w:p w14:paraId="62D95BAF" w14:textId="77777777" w:rsidR="001B01C1" w:rsidRPr="00C37137" w:rsidRDefault="001B01C1" w:rsidP="00EC0B0C">
            <w:pPr>
              <w:jc w:val="both"/>
              <w:rPr>
                <w:b/>
                <w:sz w:val="22"/>
              </w:rPr>
            </w:pPr>
          </w:p>
          <w:p w14:paraId="479F4182" w14:textId="77777777" w:rsidR="001B01C1" w:rsidRPr="00C37137" w:rsidRDefault="001B01C1" w:rsidP="00EC0B0C">
            <w:pPr>
              <w:jc w:val="both"/>
              <w:rPr>
                <w:b/>
                <w:sz w:val="22"/>
              </w:rPr>
            </w:pPr>
          </w:p>
          <w:p w14:paraId="43A0F882" w14:textId="77777777" w:rsidR="001B01C1" w:rsidRPr="00C37137" w:rsidRDefault="001B01C1" w:rsidP="00EC0B0C">
            <w:pPr>
              <w:jc w:val="both"/>
              <w:rPr>
                <w:b/>
                <w:sz w:val="22"/>
              </w:rPr>
            </w:pPr>
          </w:p>
          <w:p w14:paraId="116A7CBB" w14:textId="77777777" w:rsidR="001B01C1" w:rsidRPr="00C37137" w:rsidRDefault="001B01C1" w:rsidP="00EC0B0C">
            <w:pPr>
              <w:jc w:val="both"/>
              <w:rPr>
                <w:b/>
                <w:sz w:val="22"/>
              </w:rPr>
            </w:pPr>
          </w:p>
          <w:p w14:paraId="3D3FBBD2" w14:textId="77777777" w:rsidR="001B01C1" w:rsidRPr="00C37137" w:rsidRDefault="001B01C1" w:rsidP="00EC0B0C">
            <w:pPr>
              <w:jc w:val="both"/>
              <w:rPr>
                <w:b/>
                <w:sz w:val="22"/>
              </w:rPr>
            </w:pPr>
            <w:r w:rsidRPr="00C37137">
              <w:rPr>
                <w:b/>
                <w:sz w:val="22"/>
              </w:rPr>
              <w:t>Mantener actualizado PEI</w:t>
            </w:r>
          </w:p>
          <w:p w14:paraId="51152F5F" w14:textId="77777777" w:rsidR="001B01C1" w:rsidRPr="00C37137" w:rsidRDefault="001B01C1" w:rsidP="00EC0B0C">
            <w:pPr>
              <w:jc w:val="both"/>
              <w:rPr>
                <w:b/>
                <w:sz w:val="22"/>
              </w:rPr>
            </w:pPr>
          </w:p>
          <w:p w14:paraId="34C71F50" w14:textId="77777777" w:rsidR="001B01C1" w:rsidRPr="00C37137" w:rsidRDefault="001B01C1" w:rsidP="00EC0B0C">
            <w:pPr>
              <w:jc w:val="both"/>
              <w:rPr>
                <w:b/>
                <w:sz w:val="22"/>
              </w:rPr>
            </w:pPr>
          </w:p>
          <w:p w14:paraId="560904B2" w14:textId="77777777" w:rsidR="001B01C1" w:rsidRPr="00C37137" w:rsidRDefault="001B01C1" w:rsidP="00EC0B0C">
            <w:pPr>
              <w:jc w:val="both"/>
              <w:rPr>
                <w:b/>
                <w:sz w:val="22"/>
              </w:rPr>
            </w:pPr>
          </w:p>
          <w:p w14:paraId="33060931" w14:textId="77777777" w:rsidR="001B01C1" w:rsidRPr="00C37137" w:rsidRDefault="001B01C1" w:rsidP="00EC0B0C">
            <w:pPr>
              <w:jc w:val="both"/>
              <w:rPr>
                <w:b/>
                <w:sz w:val="22"/>
              </w:rPr>
            </w:pPr>
          </w:p>
          <w:p w14:paraId="099B5F31" w14:textId="77777777" w:rsidR="001B01C1" w:rsidRPr="00C37137" w:rsidRDefault="001B01C1" w:rsidP="00EC0B0C">
            <w:pPr>
              <w:jc w:val="both"/>
              <w:rPr>
                <w:b/>
                <w:sz w:val="22"/>
              </w:rPr>
            </w:pPr>
            <w:r w:rsidRPr="00C37137">
              <w:rPr>
                <w:b/>
                <w:sz w:val="22"/>
              </w:rPr>
              <w:t>Obtener proyectos</w:t>
            </w:r>
          </w:p>
          <w:p w14:paraId="289F8BBB" w14:textId="77777777" w:rsidR="001B01C1" w:rsidRPr="00C37137" w:rsidRDefault="001B01C1" w:rsidP="00EC0B0C">
            <w:pPr>
              <w:jc w:val="both"/>
              <w:rPr>
                <w:b/>
                <w:sz w:val="22"/>
              </w:rPr>
            </w:pPr>
          </w:p>
        </w:tc>
        <w:tc>
          <w:tcPr>
            <w:tcW w:w="1342" w:type="dxa"/>
            <w:tcBorders>
              <w:top w:val="single" w:sz="12" w:space="0" w:color="auto"/>
              <w:left w:val="single" w:sz="12" w:space="0" w:color="auto"/>
              <w:bottom w:val="single" w:sz="12" w:space="0" w:color="auto"/>
              <w:right w:val="single" w:sz="12" w:space="0" w:color="auto"/>
            </w:tcBorders>
          </w:tcPr>
          <w:p w14:paraId="0BC04FDE" w14:textId="77777777" w:rsidR="001B01C1" w:rsidRPr="00C37137" w:rsidRDefault="001B01C1" w:rsidP="00EC0B0C">
            <w:pPr>
              <w:jc w:val="both"/>
              <w:rPr>
                <w:b/>
                <w:sz w:val="22"/>
              </w:rPr>
            </w:pPr>
          </w:p>
          <w:p w14:paraId="6BC49D56" w14:textId="77777777" w:rsidR="001B01C1" w:rsidRPr="00C37137" w:rsidRDefault="001B01C1" w:rsidP="00EC0B0C">
            <w:pPr>
              <w:jc w:val="both"/>
              <w:rPr>
                <w:b/>
                <w:sz w:val="22"/>
              </w:rPr>
            </w:pPr>
            <w:r w:rsidRPr="00C37137">
              <w:rPr>
                <w:b/>
                <w:sz w:val="22"/>
              </w:rPr>
              <w:t>Reuniones mensuales de consejo directivo y académico</w:t>
            </w:r>
          </w:p>
          <w:p w14:paraId="70D4D417" w14:textId="77777777" w:rsidR="001B01C1" w:rsidRPr="00C37137" w:rsidRDefault="001B01C1" w:rsidP="00EC0B0C">
            <w:pPr>
              <w:jc w:val="both"/>
              <w:rPr>
                <w:b/>
                <w:sz w:val="22"/>
              </w:rPr>
            </w:pPr>
          </w:p>
          <w:p w14:paraId="2FD96D45" w14:textId="77777777" w:rsidR="001B01C1" w:rsidRPr="00C37137" w:rsidRDefault="001B01C1" w:rsidP="00EC0B0C">
            <w:pPr>
              <w:jc w:val="both"/>
              <w:rPr>
                <w:b/>
                <w:sz w:val="22"/>
              </w:rPr>
            </w:pPr>
          </w:p>
          <w:p w14:paraId="4341ADBC" w14:textId="77777777" w:rsidR="001B01C1" w:rsidRPr="00C37137" w:rsidRDefault="001B01C1" w:rsidP="00EC0B0C">
            <w:pPr>
              <w:jc w:val="both"/>
              <w:rPr>
                <w:b/>
                <w:sz w:val="22"/>
              </w:rPr>
            </w:pPr>
          </w:p>
          <w:p w14:paraId="49B2CB94" w14:textId="77777777" w:rsidR="001B01C1" w:rsidRPr="00C37137" w:rsidRDefault="001B01C1" w:rsidP="00EC0B0C">
            <w:pPr>
              <w:jc w:val="both"/>
              <w:rPr>
                <w:b/>
                <w:sz w:val="22"/>
              </w:rPr>
            </w:pPr>
            <w:r w:rsidRPr="00C37137">
              <w:rPr>
                <w:b/>
                <w:sz w:val="22"/>
              </w:rPr>
              <w:t>Jornadas pedagógicas</w:t>
            </w:r>
          </w:p>
          <w:p w14:paraId="6B38D523" w14:textId="77777777" w:rsidR="001B01C1" w:rsidRPr="00C37137" w:rsidRDefault="001B01C1" w:rsidP="00EC0B0C">
            <w:pPr>
              <w:jc w:val="both"/>
              <w:rPr>
                <w:b/>
                <w:sz w:val="22"/>
              </w:rPr>
            </w:pPr>
          </w:p>
          <w:p w14:paraId="7E55A0E3" w14:textId="77777777" w:rsidR="001B01C1" w:rsidRPr="00C37137" w:rsidRDefault="001B01C1" w:rsidP="00EC0B0C">
            <w:pPr>
              <w:jc w:val="both"/>
              <w:rPr>
                <w:b/>
                <w:sz w:val="22"/>
              </w:rPr>
            </w:pPr>
          </w:p>
        </w:tc>
        <w:tc>
          <w:tcPr>
            <w:tcW w:w="1211" w:type="dxa"/>
            <w:tcBorders>
              <w:top w:val="single" w:sz="12" w:space="0" w:color="auto"/>
              <w:left w:val="single" w:sz="12" w:space="0" w:color="auto"/>
              <w:bottom w:val="single" w:sz="12" w:space="0" w:color="auto"/>
              <w:right w:val="single" w:sz="12" w:space="0" w:color="auto"/>
            </w:tcBorders>
          </w:tcPr>
          <w:p w14:paraId="360A2A5D" w14:textId="77777777" w:rsidR="001B01C1" w:rsidRPr="00C37137" w:rsidRDefault="001B01C1" w:rsidP="00EC0B0C">
            <w:pPr>
              <w:jc w:val="both"/>
              <w:rPr>
                <w:b/>
                <w:sz w:val="22"/>
              </w:rPr>
            </w:pPr>
          </w:p>
          <w:p w14:paraId="3F07FC0A" w14:textId="77777777" w:rsidR="001B01C1" w:rsidRPr="00C37137" w:rsidRDefault="001B01C1" w:rsidP="00EC0B0C">
            <w:pPr>
              <w:jc w:val="both"/>
              <w:rPr>
                <w:b/>
                <w:sz w:val="22"/>
              </w:rPr>
            </w:pPr>
          </w:p>
          <w:p w14:paraId="305CE5B3" w14:textId="77777777" w:rsidR="001B01C1" w:rsidRPr="00C37137" w:rsidRDefault="001B01C1" w:rsidP="00EC0B0C">
            <w:pPr>
              <w:jc w:val="both"/>
              <w:rPr>
                <w:b/>
                <w:sz w:val="22"/>
              </w:rPr>
            </w:pPr>
            <w:r w:rsidRPr="00C37137">
              <w:rPr>
                <w:b/>
                <w:sz w:val="22"/>
              </w:rPr>
              <w:t>Revisión permanente</w:t>
            </w:r>
          </w:p>
          <w:p w14:paraId="76E4C43D" w14:textId="77777777" w:rsidR="001B01C1" w:rsidRPr="00C37137" w:rsidRDefault="001B01C1" w:rsidP="00EC0B0C">
            <w:pPr>
              <w:jc w:val="both"/>
              <w:rPr>
                <w:b/>
                <w:sz w:val="22"/>
              </w:rPr>
            </w:pPr>
          </w:p>
          <w:p w14:paraId="41494B8D" w14:textId="77777777" w:rsidR="001B01C1" w:rsidRPr="00C37137" w:rsidRDefault="001B01C1" w:rsidP="00EC0B0C">
            <w:pPr>
              <w:jc w:val="both"/>
              <w:rPr>
                <w:b/>
                <w:sz w:val="22"/>
              </w:rPr>
            </w:pPr>
          </w:p>
          <w:p w14:paraId="33E42F93" w14:textId="77777777" w:rsidR="001B01C1" w:rsidRPr="00C37137" w:rsidRDefault="001B01C1" w:rsidP="00EC0B0C">
            <w:pPr>
              <w:jc w:val="both"/>
              <w:rPr>
                <w:b/>
                <w:sz w:val="22"/>
              </w:rPr>
            </w:pPr>
          </w:p>
          <w:p w14:paraId="5401DB97" w14:textId="77777777" w:rsidR="001B01C1" w:rsidRPr="00C37137" w:rsidRDefault="001B01C1" w:rsidP="00EC0B0C">
            <w:pPr>
              <w:jc w:val="both"/>
              <w:rPr>
                <w:b/>
                <w:sz w:val="22"/>
              </w:rPr>
            </w:pPr>
          </w:p>
          <w:p w14:paraId="66520ABE" w14:textId="77777777" w:rsidR="001B01C1" w:rsidRPr="00C37137" w:rsidRDefault="001B01C1" w:rsidP="00EC0B0C">
            <w:pPr>
              <w:jc w:val="both"/>
              <w:rPr>
                <w:b/>
                <w:sz w:val="22"/>
              </w:rPr>
            </w:pPr>
          </w:p>
          <w:p w14:paraId="74730186" w14:textId="77777777" w:rsidR="001B01C1" w:rsidRPr="00C37137" w:rsidRDefault="001B01C1" w:rsidP="00EC0B0C">
            <w:pPr>
              <w:jc w:val="both"/>
              <w:rPr>
                <w:b/>
                <w:sz w:val="22"/>
              </w:rPr>
            </w:pPr>
            <w:r w:rsidRPr="00C37137">
              <w:rPr>
                <w:b/>
                <w:sz w:val="22"/>
              </w:rPr>
              <w:t>Elaboración de recomendaciones a la propuesta presentada</w:t>
            </w:r>
          </w:p>
          <w:p w14:paraId="7B0E5E19" w14:textId="77777777" w:rsidR="001B01C1" w:rsidRPr="00C37137" w:rsidRDefault="001B01C1" w:rsidP="00EC0B0C">
            <w:pPr>
              <w:jc w:val="both"/>
              <w:rPr>
                <w:b/>
                <w:sz w:val="22"/>
              </w:rPr>
            </w:pPr>
          </w:p>
        </w:tc>
        <w:tc>
          <w:tcPr>
            <w:tcW w:w="971" w:type="dxa"/>
            <w:tcBorders>
              <w:top w:val="single" w:sz="12" w:space="0" w:color="auto"/>
              <w:left w:val="single" w:sz="12" w:space="0" w:color="auto"/>
              <w:bottom w:val="single" w:sz="12" w:space="0" w:color="auto"/>
              <w:right w:val="single" w:sz="12" w:space="0" w:color="auto"/>
            </w:tcBorders>
          </w:tcPr>
          <w:p w14:paraId="713CDEFD" w14:textId="77777777" w:rsidR="001B01C1" w:rsidRPr="00C37137" w:rsidRDefault="001B01C1" w:rsidP="00EC0B0C">
            <w:pPr>
              <w:jc w:val="both"/>
              <w:rPr>
                <w:b/>
                <w:sz w:val="22"/>
              </w:rPr>
            </w:pPr>
          </w:p>
          <w:p w14:paraId="47437E21" w14:textId="77777777" w:rsidR="001B01C1" w:rsidRPr="00C37137" w:rsidRDefault="001B01C1" w:rsidP="00EC0B0C">
            <w:pPr>
              <w:jc w:val="both"/>
              <w:rPr>
                <w:b/>
                <w:sz w:val="22"/>
              </w:rPr>
            </w:pPr>
          </w:p>
          <w:p w14:paraId="034A9953" w14:textId="77777777" w:rsidR="001B01C1" w:rsidRPr="00C37137" w:rsidRDefault="001B01C1" w:rsidP="00EC0B0C">
            <w:pPr>
              <w:jc w:val="both"/>
              <w:rPr>
                <w:b/>
                <w:sz w:val="22"/>
              </w:rPr>
            </w:pPr>
            <w:r w:rsidRPr="00C37137">
              <w:rPr>
                <w:b/>
                <w:sz w:val="22"/>
              </w:rPr>
              <w:t>2do jueves del mes jornada contraria</w:t>
            </w:r>
          </w:p>
          <w:p w14:paraId="5FE8B6C1" w14:textId="77777777" w:rsidR="001B01C1" w:rsidRPr="00C37137" w:rsidRDefault="001B01C1" w:rsidP="00EC0B0C">
            <w:pPr>
              <w:jc w:val="both"/>
              <w:rPr>
                <w:b/>
                <w:sz w:val="22"/>
              </w:rPr>
            </w:pPr>
          </w:p>
          <w:p w14:paraId="7DB7ED64" w14:textId="77777777" w:rsidR="001B01C1" w:rsidRPr="00C37137" w:rsidRDefault="001B01C1" w:rsidP="00EC0B0C">
            <w:pPr>
              <w:jc w:val="both"/>
              <w:rPr>
                <w:b/>
                <w:sz w:val="22"/>
              </w:rPr>
            </w:pPr>
          </w:p>
          <w:p w14:paraId="141B2006" w14:textId="77777777" w:rsidR="001B01C1" w:rsidRPr="00C37137" w:rsidRDefault="001B01C1" w:rsidP="00EC0B0C">
            <w:pPr>
              <w:jc w:val="both"/>
              <w:rPr>
                <w:b/>
                <w:sz w:val="22"/>
              </w:rPr>
            </w:pPr>
          </w:p>
          <w:p w14:paraId="6FA8420B" w14:textId="77777777" w:rsidR="001B01C1" w:rsidRPr="00C37137" w:rsidRDefault="001B01C1" w:rsidP="00EC0B0C">
            <w:pPr>
              <w:jc w:val="both"/>
              <w:rPr>
                <w:b/>
                <w:sz w:val="22"/>
              </w:rPr>
            </w:pPr>
            <w:r w:rsidRPr="00C37137">
              <w:rPr>
                <w:b/>
                <w:sz w:val="22"/>
              </w:rPr>
              <w:t>Jornada pedagógica según cronograma</w:t>
            </w:r>
          </w:p>
          <w:p w14:paraId="24FAA538" w14:textId="77777777" w:rsidR="001B01C1" w:rsidRPr="00C37137" w:rsidRDefault="001B01C1" w:rsidP="00EC0B0C">
            <w:pPr>
              <w:jc w:val="both"/>
              <w:rPr>
                <w:b/>
                <w:sz w:val="22"/>
              </w:rPr>
            </w:pPr>
          </w:p>
          <w:p w14:paraId="3EA12DAF" w14:textId="77777777" w:rsidR="001B01C1" w:rsidRPr="00C37137" w:rsidRDefault="001B01C1" w:rsidP="00EC0B0C">
            <w:pPr>
              <w:jc w:val="both"/>
              <w:rPr>
                <w:b/>
                <w:sz w:val="22"/>
              </w:rPr>
            </w:pPr>
          </w:p>
        </w:tc>
        <w:tc>
          <w:tcPr>
            <w:tcW w:w="1109" w:type="dxa"/>
            <w:tcBorders>
              <w:top w:val="single" w:sz="12" w:space="0" w:color="auto"/>
              <w:left w:val="single" w:sz="12" w:space="0" w:color="auto"/>
              <w:bottom w:val="single" w:sz="12" w:space="0" w:color="auto"/>
              <w:right w:val="single" w:sz="12" w:space="0" w:color="auto"/>
            </w:tcBorders>
          </w:tcPr>
          <w:p w14:paraId="48627255" w14:textId="77777777" w:rsidR="001B01C1" w:rsidRPr="00C37137" w:rsidRDefault="001B01C1" w:rsidP="00EC0B0C">
            <w:pPr>
              <w:jc w:val="both"/>
              <w:rPr>
                <w:b/>
                <w:sz w:val="22"/>
              </w:rPr>
            </w:pPr>
          </w:p>
          <w:p w14:paraId="03C905F8" w14:textId="77777777" w:rsidR="001B01C1" w:rsidRPr="00C37137" w:rsidRDefault="001B01C1" w:rsidP="00EC0B0C">
            <w:pPr>
              <w:jc w:val="both"/>
              <w:rPr>
                <w:b/>
                <w:sz w:val="22"/>
              </w:rPr>
            </w:pPr>
          </w:p>
          <w:p w14:paraId="51F69B76" w14:textId="77777777" w:rsidR="001B01C1" w:rsidRPr="00C37137" w:rsidRDefault="001B01C1" w:rsidP="00EC0B0C">
            <w:pPr>
              <w:jc w:val="both"/>
              <w:rPr>
                <w:b/>
                <w:sz w:val="22"/>
              </w:rPr>
            </w:pPr>
          </w:p>
          <w:p w14:paraId="7CB6E9B0" w14:textId="77777777" w:rsidR="001B01C1" w:rsidRPr="00C37137" w:rsidRDefault="001B01C1" w:rsidP="00EC0B0C">
            <w:pPr>
              <w:jc w:val="both"/>
              <w:rPr>
                <w:b/>
                <w:sz w:val="22"/>
              </w:rPr>
            </w:pPr>
            <w:r w:rsidRPr="00C37137">
              <w:rPr>
                <w:b/>
                <w:sz w:val="22"/>
              </w:rPr>
              <w:t xml:space="preserve">Transversalidad en el </w:t>
            </w:r>
            <w:proofErr w:type="spellStart"/>
            <w:r w:rsidRPr="00C37137">
              <w:rPr>
                <w:b/>
                <w:sz w:val="22"/>
              </w:rPr>
              <w:t>curriculo</w:t>
            </w:r>
            <w:proofErr w:type="spellEnd"/>
          </w:p>
          <w:p w14:paraId="102FED64" w14:textId="77777777" w:rsidR="001B01C1" w:rsidRPr="00C37137" w:rsidRDefault="001B01C1" w:rsidP="00EC0B0C">
            <w:pPr>
              <w:jc w:val="both"/>
              <w:rPr>
                <w:b/>
                <w:sz w:val="22"/>
              </w:rPr>
            </w:pPr>
          </w:p>
          <w:p w14:paraId="19B2D0E6" w14:textId="77777777" w:rsidR="001B01C1" w:rsidRPr="00C37137" w:rsidRDefault="001B01C1" w:rsidP="00EC0B0C">
            <w:pPr>
              <w:jc w:val="both"/>
              <w:rPr>
                <w:b/>
                <w:sz w:val="22"/>
              </w:rPr>
            </w:pPr>
          </w:p>
          <w:p w14:paraId="7C04CA8A" w14:textId="77777777" w:rsidR="001B01C1" w:rsidRPr="00C37137" w:rsidRDefault="001B01C1" w:rsidP="00EC0B0C">
            <w:pPr>
              <w:jc w:val="both"/>
              <w:rPr>
                <w:b/>
                <w:sz w:val="22"/>
              </w:rPr>
            </w:pPr>
          </w:p>
          <w:p w14:paraId="5EDAF8CE" w14:textId="77777777" w:rsidR="001B01C1" w:rsidRPr="00C37137" w:rsidRDefault="001B01C1" w:rsidP="00EC0B0C">
            <w:pPr>
              <w:jc w:val="both"/>
              <w:rPr>
                <w:b/>
                <w:sz w:val="22"/>
              </w:rPr>
            </w:pPr>
          </w:p>
          <w:p w14:paraId="1187ED9A" w14:textId="77777777" w:rsidR="001B01C1" w:rsidRPr="00C37137" w:rsidRDefault="001B01C1" w:rsidP="00EC0B0C">
            <w:pPr>
              <w:jc w:val="both"/>
              <w:rPr>
                <w:b/>
                <w:sz w:val="22"/>
              </w:rPr>
            </w:pPr>
          </w:p>
          <w:p w14:paraId="26B2DC9A" w14:textId="77777777" w:rsidR="001B01C1" w:rsidRPr="00C37137" w:rsidRDefault="001B01C1" w:rsidP="00EC0B0C">
            <w:pPr>
              <w:jc w:val="both"/>
              <w:rPr>
                <w:b/>
                <w:sz w:val="22"/>
              </w:rPr>
            </w:pPr>
          </w:p>
          <w:p w14:paraId="36C5C781" w14:textId="77777777" w:rsidR="001B01C1" w:rsidRPr="00C37137" w:rsidRDefault="001B01C1" w:rsidP="00EC0B0C">
            <w:pPr>
              <w:jc w:val="both"/>
              <w:rPr>
                <w:b/>
                <w:sz w:val="22"/>
              </w:rPr>
            </w:pPr>
            <w:r w:rsidRPr="00C37137">
              <w:rPr>
                <w:b/>
                <w:sz w:val="22"/>
              </w:rPr>
              <w:t>Gobierno escolar</w:t>
            </w:r>
          </w:p>
          <w:p w14:paraId="5C83653F" w14:textId="77777777" w:rsidR="001B01C1" w:rsidRPr="00C37137" w:rsidRDefault="001B01C1" w:rsidP="00EC0B0C">
            <w:pPr>
              <w:jc w:val="both"/>
              <w:rPr>
                <w:b/>
                <w:sz w:val="22"/>
              </w:rPr>
            </w:pPr>
          </w:p>
          <w:p w14:paraId="37D0035F" w14:textId="77777777" w:rsidR="001B01C1" w:rsidRPr="00C37137" w:rsidRDefault="001B01C1" w:rsidP="00EC0B0C">
            <w:pPr>
              <w:jc w:val="both"/>
              <w:rPr>
                <w:b/>
                <w:sz w:val="22"/>
              </w:rPr>
            </w:pPr>
          </w:p>
          <w:p w14:paraId="421E130D" w14:textId="77777777" w:rsidR="001B01C1" w:rsidRPr="00C37137" w:rsidRDefault="001B01C1" w:rsidP="00EC0B0C">
            <w:pPr>
              <w:jc w:val="both"/>
              <w:rPr>
                <w:b/>
                <w:sz w:val="22"/>
              </w:rPr>
            </w:pPr>
          </w:p>
        </w:tc>
        <w:tc>
          <w:tcPr>
            <w:tcW w:w="1349" w:type="dxa"/>
            <w:tcBorders>
              <w:top w:val="single" w:sz="12" w:space="0" w:color="auto"/>
              <w:left w:val="single" w:sz="12" w:space="0" w:color="auto"/>
              <w:bottom w:val="single" w:sz="12" w:space="0" w:color="auto"/>
              <w:right w:val="single" w:sz="12" w:space="0" w:color="auto"/>
            </w:tcBorders>
          </w:tcPr>
          <w:p w14:paraId="16CDB4C3" w14:textId="77777777" w:rsidR="001B01C1" w:rsidRPr="00C37137" w:rsidRDefault="001B01C1" w:rsidP="00EC0B0C">
            <w:pPr>
              <w:jc w:val="both"/>
              <w:rPr>
                <w:b/>
                <w:sz w:val="22"/>
              </w:rPr>
            </w:pPr>
          </w:p>
          <w:p w14:paraId="6C9C6AEA" w14:textId="77777777" w:rsidR="001B01C1" w:rsidRPr="00C37137" w:rsidRDefault="001B01C1" w:rsidP="00EC0B0C">
            <w:pPr>
              <w:jc w:val="both"/>
              <w:rPr>
                <w:b/>
                <w:sz w:val="22"/>
              </w:rPr>
            </w:pPr>
          </w:p>
          <w:p w14:paraId="47BE7730" w14:textId="77777777" w:rsidR="001B01C1" w:rsidRPr="00C37137" w:rsidRDefault="001B01C1" w:rsidP="00EC0B0C">
            <w:pPr>
              <w:jc w:val="both"/>
              <w:rPr>
                <w:b/>
                <w:sz w:val="22"/>
              </w:rPr>
            </w:pPr>
            <w:r w:rsidRPr="00C37137">
              <w:rPr>
                <w:b/>
                <w:sz w:val="22"/>
              </w:rPr>
              <w:t>Consejo directivo, académico y directora</w:t>
            </w:r>
          </w:p>
          <w:p w14:paraId="70EF40BB" w14:textId="77777777" w:rsidR="001B01C1" w:rsidRPr="00C37137" w:rsidRDefault="001B01C1" w:rsidP="00EC0B0C">
            <w:pPr>
              <w:jc w:val="both"/>
              <w:rPr>
                <w:b/>
                <w:sz w:val="22"/>
              </w:rPr>
            </w:pPr>
          </w:p>
          <w:p w14:paraId="25932D09" w14:textId="77777777" w:rsidR="001B01C1" w:rsidRPr="00C37137" w:rsidRDefault="001B01C1" w:rsidP="00EC0B0C">
            <w:pPr>
              <w:jc w:val="both"/>
              <w:rPr>
                <w:b/>
                <w:sz w:val="22"/>
              </w:rPr>
            </w:pPr>
          </w:p>
          <w:p w14:paraId="1A3389B7" w14:textId="77777777" w:rsidR="001B01C1" w:rsidRPr="00C37137" w:rsidRDefault="001B01C1" w:rsidP="00EC0B0C">
            <w:pPr>
              <w:jc w:val="both"/>
              <w:rPr>
                <w:b/>
                <w:sz w:val="22"/>
              </w:rPr>
            </w:pPr>
          </w:p>
          <w:p w14:paraId="4636E3FB" w14:textId="77777777" w:rsidR="001B01C1" w:rsidRPr="00C37137" w:rsidRDefault="001B01C1" w:rsidP="00EC0B0C">
            <w:pPr>
              <w:jc w:val="both"/>
              <w:rPr>
                <w:b/>
                <w:sz w:val="22"/>
              </w:rPr>
            </w:pPr>
          </w:p>
          <w:p w14:paraId="42D4FE5B" w14:textId="77777777" w:rsidR="001B01C1" w:rsidRPr="00C37137" w:rsidRDefault="001B01C1" w:rsidP="00EC0B0C">
            <w:pPr>
              <w:jc w:val="both"/>
              <w:rPr>
                <w:b/>
                <w:sz w:val="22"/>
              </w:rPr>
            </w:pPr>
            <w:r w:rsidRPr="00C37137">
              <w:rPr>
                <w:b/>
                <w:sz w:val="22"/>
              </w:rPr>
              <w:t>Directora, docentes</w:t>
            </w:r>
          </w:p>
          <w:p w14:paraId="002ED1AA" w14:textId="77777777" w:rsidR="001B01C1" w:rsidRPr="00C37137" w:rsidRDefault="001B01C1" w:rsidP="00EC0B0C">
            <w:pPr>
              <w:jc w:val="both"/>
              <w:rPr>
                <w:b/>
                <w:sz w:val="22"/>
              </w:rPr>
            </w:pPr>
          </w:p>
          <w:p w14:paraId="1F2E09C0" w14:textId="77777777" w:rsidR="001B01C1" w:rsidRPr="00C37137" w:rsidRDefault="001B01C1" w:rsidP="00EC0B0C">
            <w:pPr>
              <w:jc w:val="both"/>
              <w:rPr>
                <w:b/>
                <w:sz w:val="22"/>
              </w:rPr>
            </w:pPr>
          </w:p>
        </w:tc>
        <w:tc>
          <w:tcPr>
            <w:tcW w:w="1424" w:type="dxa"/>
            <w:tcBorders>
              <w:top w:val="single" w:sz="12" w:space="0" w:color="auto"/>
              <w:left w:val="single" w:sz="12" w:space="0" w:color="auto"/>
              <w:bottom w:val="single" w:sz="12" w:space="0" w:color="auto"/>
              <w:right w:val="single" w:sz="12" w:space="0" w:color="auto"/>
            </w:tcBorders>
          </w:tcPr>
          <w:p w14:paraId="4438DDEC" w14:textId="77777777" w:rsidR="001B01C1" w:rsidRPr="00C37137" w:rsidRDefault="001B01C1" w:rsidP="00EC0B0C">
            <w:pPr>
              <w:jc w:val="both"/>
              <w:rPr>
                <w:b/>
                <w:sz w:val="22"/>
              </w:rPr>
            </w:pPr>
          </w:p>
          <w:p w14:paraId="54A6806C" w14:textId="77777777" w:rsidR="001B01C1" w:rsidRPr="00C37137" w:rsidRDefault="001B01C1" w:rsidP="00EC0B0C">
            <w:pPr>
              <w:jc w:val="both"/>
              <w:rPr>
                <w:b/>
                <w:sz w:val="22"/>
              </w:rPr>
            </w:pPr>
            <w:r w:rsidRPr="00C37137">
              <w:rPr>
                <w:b/>
                <w:sz w:val="22"/>
              </w:rPr>
              <w:t>Documentos, lineamientos de Preescolar, Ley 115, estándares curriculares</w:t>
            </w:r>
          </w:p>
          <w:p w14:paraId="12999956" w14:textId="77777777" w:rsidR="001B01C1" w:rsidRPr="00C37137" w:rsidRDefault="001B01C1" w:rsidP="00EC0B0C">
            <w:pPr>
              <w:jc w:val="both"/>
              <w:rPr>
                <w:b/>
                <w:sz w:val="22"/>
              </w:rPr>
            </w:pPr>
          </w:p>
          <w:p w14:paraId="299C3383" w14:textId="77777777" w:rsidR="001B01C1" w:rsidRPr="00C37137" w:rsidRDefault="001B01C1" w:rsidP="00EC0B0C">
            <w:pPr>
              <w:jc w:val="both"/>
              <w:rPr>
                <w:b/>
                <w:sz w:val="22"/>
              </w:rPr>
            </w:pPr>
          </w:p>
          <w:p w14:paraId="6870F610" w14:textId="77777777" w:rsidR="001B01C1" w:rsidRPr="00C37137" w:rsidRDefault="001B01C1" w:rsidP="00EC0B0C">
            <w:pPr>
              <w:jc w:val="both"/>
              <w:rPr>
                <w:b/>
                <w:sz w:val="22"/>
              </w:rPr>
            </w:pPr>
          </w:p>
          <w:p w14:paraId="509CBCF9" w14:textId="77777777" w:rsidR="001B01C1" w:rsidRPr="00C37137" w:rsidRDefault="001B01C1" w:rsidP="00EC0B0C">
            <w:pPr>
              <w:jc w:val="both"/>
              <w:rPr>
                <w:b/>
                <w:sz w:val="22"/>
              </w:rPr>
            </w:pPr>
          </w:p>
          <w:p w14:paraId="280A6B49" w14:textId="77777777" w:rsidR="001B01C1" w:rsidRPr="00C37137" w:rsidRDefault="001B01C1" w:rsidP="00EC0B0C">
            <w:pPr>
              <w:jc w:val="both"/>
              <w:rPr>
                <w:b/>
                <w:sz w:val="22"/>
              </w:rPr>
            </w:pPr>
            <w:r w:rsidRPr="00C37137">
              <w:rPr>
                <w:b/>
                <w:sz w:val="22"/>
              </w:rPr>
              <w:t>Documentos, leyes e investigaciones del sector</w:t>
            </w:r>
          </w:p>
          <w:p w14:paraId="32C2864B" w14:textId="77777777" w:rsidR="001B01C1" w:rsidRPr="00C37137" w:rsidRDefault="001B01C1" w:rsidP="00EC0B0C">
            <w:pPr>
              <w:jc w:val="both"/>
              <w:rPr>
                <w:b/>
                <w:sz w:val="22"/>
              </w:rPr>
            </w:pPr>
          </w:p>
          <w:p w14:paraId="6BA6BC9E" w14:textId="77777777" w:rsidR="001B01C1" w:rsidRPr="00C37137" w:rsidRDefault="001B01C1" w:rsidP="00EC0B0C">
            <w:pPr>
              <w:jc w:val="both"/>
              <w:rPr>
                <w:b/>
                <w:sz w:val="22"/>
              </w:rPr>
            </w:pPr>
          </w:p>
          <w:p w14:paraId="769EDD46" w14:textId="77777777" w:rsidR="001B01C1" w:rsidRPr="00C37137" w:rsidRDefault="001B01C1" w:rsidP="00EC0B0C">
            <w:pPr>
              <w:jc w:val="both"/>
              <w:rPr>
                <w:b/>
                <w:sz w:val="22"/>
              </w:rPr>
            </w:pPr>
          </w:p>
          <w:p w14:paraId="479BCB94" w14:textId="77777777" w:rsidR="001B01C1" w:rsidRPr="00C37137" w:rsidRDefault="001B01C1" w:rsidP="00EC0B0C">
            <w:pPr>
              <w:jc w:val="both"/>
              <w:rPr>
                <w:b/>
                <w:sz w:val="22"/>
              </w:rPr>
            </w:pPr>
          </w:p>
          <w:p w14:paraId="3EDDBE10" w14:textId="77777777" w:rsidR="001B01C1" w:rsidRPr="00C37137" w:rsidRDefault="001B01C1" w:rsidP="00EC0B0C">
            <w:pPr>
              <w:jc w:val="both"/>
              <w:rPr>
                <w:b/>
                <w:sz w:val="22"/>
              </w:rPr>
            </w:pPr>
          </w:p>
        </w:tc>
      </w:tr>
      <w:tr w:rsidR="00845CBE" w:rsidRPr="00C37137" w14:paraId="1217E1F0" w14:textId="77777777" w:rsidTr="00845CBE">
        <w:trPr>
          <w:trHeight w:val="1838"/>
        </w:trPr>
        <w:tc>
          <w:tcPr>
            <w:tcW w:w="2056" w:type="dxa"/>
            <w:tcBorders>
              <w:top w:val="single" w:sz="12" w:space="0" w:color="auto"/>
              <w:left w:val="single" w:sz="12" w:space="0" w:color="auto"/>
              <w:bottom w:val="single" w:sz="12" w:space="0" w:color="auto"/>
              <w:right w:val="single" w:sz="12" w:space="0" w:color="auto"/>
            </w:tcBorders>
          </w:tcPr>
          <w:p w14:paraId="06DFC40B" w14:textId="77777777" w:rsidR="001B01C1" w:rsidRPr="00C37137" w:rsidRDefault="001B01C1" w:rsidP="00EC0B0C">
            <w:pPr>
              <w:jc w:val="both"/>
              <w:rPr>
                <w:b/>
                <w:sz w:val="22"/>
              </w:rPr>
            </w:pPr>
          </w:p>
          <w:p w14:paraId="51707D83" w14:textId="77777777" w:rsidR="001B01C1" w:rsidRPr="00C37137" w:rsidRDefault="001B01C1" w:rsidP="00EC0B0C">
            <w:pPr>
              <w:jc w:val="both"/>
              <w:rPr>
                <w:b/>
                <w:sz w:val="22"/>
              </w:rPr>
            </w:pPr>
          </w:p>
          <w:p w14:paraId="638BE82C" w14:textId="77777777" w:rsidR="001B01C1" w:rsidRPr="00C37137" w:rsidRDefault="001B01C1" w:rsidP="00EC0B0C">
            <w:pPr>
              <w:jc w:val="both"/>
              <w:rPr>
                <w:b/>
                <w:sz w:val="22"/>
              </w:rPr>
            </w:pPr>
          </w:p>
          <w:p w14:paraId="0956DB2C" w14:textId="77777777" w:rsidR="001B01C1" w:rsidRPr="00C37137" w:rsidRDefault="001B01C1" w:rsidP="00EC0B0C">
            <w:pPr>
              <w:jc w:val="both"/>
              <w:rPr>
                <w:b/>
                <w:sz w:val="22"/>
              </w:rPr>
            </w:pPr>
            <w:r w:rsidRPr="00C37137">
              <w:rPr>
                <w:b/>
                <w:sz w:val="22"/>
              </w:rPr>
              <w:t>DE PROYECCIÓN A LA COMUNIDAD</w:t>
            </w:r>
          </w:p>
        </w:tc>
        <w:tc>
          <w:tcPr>
            <w:tcW w:w="1468" w:type="dxa"/>
            <w:tcBorders>
              <w:top w:val="single" w:sz="12" w:space="0" w:color="auto"/>
              <w:left w:val="single" w:sz="12" w:space="0" w:color="auto"/>
              <w:bottom w:val="single" w:sz="12" w:space="0" w:color="auto"/>
              <w:right w:val="single" w:sz="12" w:space="0" w:color="auto"/>
            </w:tcBorders>
          </w:tcPr>
          <w:p w14:paraId="6422CBC6" w14:textId="77777777" w:rsidR="001B01C1" w:rsidRPr="00C37137" w:rsidRDefault="001B01C1" w:rsidP="00EC0B0C">
            <w:pPr>
              <w:jc w:val="both"/>
              <w:rPr>
                <w:b/>
                <w:sz w:val="22"/>
              </w:rPr>
            </w:pPr>
          </w:p>
          <w:p w14:paraId="25F04BE4" w14:textId="77777777" w:rsidR="001B01C1" w:rsidRPr="00C37137" w:rsidRDefault="001B01C1" w:rsidP="00EC0B0C">
            <w:pPr>
              <w:jc w:val="both"/>
              <w:rPr>
                <w:b/>
                <w:sz w:val="22"/>
              </w:rPr>
            </w:pPr>
            <w:r w:rsidRPr="00C37137">
              <w:rPr>
                <w:b/>
                <w:sz w:val="22"/>
              </w:rPr>
              <w:t>1. Construcción Gobierno Escolar</w:t>
            </w:r>
          </w:p>
          <w:p w14:paraId="0E9C1EF5" w14:textId="77777777" w:rsidR="001B01C1" w:rsidRPr="00C37137" w:rsidRDefault="001B01C1" w:rsidP="00EC0B0C">
            <w:pPr>
              <w:jc w:val="both"/>
              <w:rPr>
                <w:b/>
                <w:sz w:val="22"/>
              </w:rPr>
            </w:pPr>
          </w:p>
          <w:p w14:paraId="165C482A" w14:textId="77777777" w:rsidR="001B01C1" w:rsidRPr="00C37137" w:rsidRDefault="001B01C1" w:rsidP="00EC0B0C">
            <w:pPr>
              <w:jc w:val="both"/>
              <w:rPr>
                <w:b/>
                <w:sz w:val="22"/>
              </w:rPr>
            </w:pPr>
          </w:p>
          <w:p w14:paraId="6D493EB5" w14:textId="77777777" w:rsidR="001B01C1" w:rsidRPr="00C37137" w:rsidRDefault="001B01C1" w:rsidP="00EC0B0C">
            <w:pPr>
              <w:jc w:val="both"/>
              <w:rPr>
                <w:b/>
                <w:sz w:val="22"/>
              </w:rPr>
            </w:pPr>
            <w:r w:rsidRPr="00C37137">
              <w:rPr>
                <w:b/>
                <w:sz w:val="22"/>
              </w:rPr>
              <w:t>2. Iniciar la aplicación de la propuesta</w:t>
            </w:r>
          </w:p>
          <w:p w14:paraId="2DF7A296" w14:textId="77777777" w:rsidR="001B01C1" w:rsidRPr="00C37137" w:rsidRDefault="001B01C1" w:rsidP="00EC0B0C">
            <w:pPr>
              <w:jc w:val="both"/>
              <w:rPr>
                <w:b/>
                <w:sz w:val="22"/>
              </w:rPr>
            </w:pPr>
          </w:p>
          <w:p w14:paraId="10251FA6" w14:textId="77777777" w:rsidR="001B01C1" w:rsidRPr="00C37137" w:rsidRDefault="001B01C1" w:rsidP="00EC0B0C">
            <w:pPr>
              <w:jc w:val="both"/>
              <w:rPr>
                <w:b/>
                <w:sz w:val="22"/>
              </w:rPr>
            </w:pPr>
          </w:p>
        </w:tc>
        <w:tc>
          <w:tcPr>
            <w:tcW w:w="1129" w:type="dxa"/>
            <w:tcBorders>
              <w:top w:val="single" w:sz="12" w:space="0" w:color="auto"/>
              <w:left w:val="single" w:sz="12" w:space="0" w:color="auto"/>
              <w:bottom w:val="single" w:sz="12" w:space="0" w:color="auto"/>
              <w:right w:val="single" w:sz="12" w:space="0" w:color="auto"/>
            </w:tcBorders>
          </w:tcPr>
          <w:p w14:paraId="7B3BDDE5" w14:textId="77777777" w:rsidR="001B01C1" w:rsidRPr="00C37137" w:rsidRDefault="001B01C1" w:rsidP="00EC0B0C">
            <w:pPr>
              <w:jc w:val="both"/>
              <w:rPr>
                <w:b/>
                <w:sz w:val="22"/>
              </w:rPr>
            </w:pPr>
          </w:p>
          <w:p w14:paraId="42BC9C0B" w14:textId="77777777" w:rsidR="001B01C1" w:rsidRPr="00C37137" w:rsidRDefault="001B01C1" w:rsidP="00EC0B0C">
            <w:pPr>
              <w:jc w:val="both"/>
              <w:rPr>
                <w:b/>
                <w:sz w:val="22"/>
              </w:rPr>
            </w:pPr>
            <w:r w:rsidRPr="00C37137">
              <w:rPr>
                <w:b/>
                <w:sz w:val="22"/>
              </w:rPr>
              <w:t>Participar en la democracia de la comunidad</w:t>
            </w:r>
          </w:p>
          <w:p w14:paraId="58BB2398" w14:textId="77777777" w:rsidR="001B01C1" w:rsidRPr="00C37137" w:rsidRDefault="001B01C1" w:rsidP="00EC0B0C">
            <w:pPr>
              <w:jc w:val="both"/>
              <w:rPr>
                <w:b/>
                <w:sz w:val="22"/>
              </w:rPr>
            </w:pPr>
          </w:p>
          <w:p w14:paraId="1E5150A4" w14:textId="77777777" w:rsidR="001B01C1" w:rsidRPr="00C37137" w:rsidRDefault="001B01C1" w:rsidP="00EC0B0C">
            <w:pPr>
              <w:jc w:val="both"/>
              <w:rPr>
                <w:b/>
                <w:sz w:val="22"/>
              </w:rPr>
            </w:pPr>
          </w:p>
          <w:p w14:paraId="308F75ED" w14:textId="77777777" w:rsidR="001B01C1" w:rsidRPr="00C37137" w:rsidRDefault="001B01C1" w:rsidP="00EC0B0C">
            <w:pPr>
              <w:jc w:val="both"/>
              <w:rPr>
                <w:b/>
                <w:sz w:val="22"/>
              </w:rPr>
            </w:pPr>
            <w:r w:rsidRPr="00C37137">
              <w:rPr>
                <w:b/>
                <w:sz w:val="22"/>
              </w:rPr>
              <w:t>Prestar el servicio educativo de calidad</w:t>
            </w:r>
          </w:p>
        </w:tc>
        <w:tc>
          <w:tcPr>
            <w:tcW w:w="1129" w:type="dxa"/>
            <w:tcBorders>
              <w:top w:val="single" w:sz="12" w:space="0" w:color="auto"/>
              <w:left w:val="single" w:sz="12" w:space="0" w:color="auto"/>
              <w:bottom w:val="single" w:sz="12" w:space="0" w:color="auto"/>
              <w:right w:val="single" w:sz="12" w:space="0" w:color="auto"/>
            </w:tcBorders>
          </w:tcPr>
          <w:p w14:paraId="0AABD07B" w14:textId="77777777" w:rsidR="001B01C1" w:rsidRPr="00C37137" w:rsidRDefault="001B01C1" w:rsidP="00EC0B0C">
            <w:pPr>
              <w:jc w:val="both"/>
              <w:rPr>
                <w:b/>
                <w:sz w:val="22"/>
              </w:rPr>
            </w:pPr>
          </w:p>
          <w:p w14:paraId="7C69A7D1" w14:textId="77777777" w:rsidR="001B01C1" w:rsidRPr="00C37137" w:rsidRDefault="001B01C1" w:rsidP="00EC0B0C">
            <w:pPr>
              <w:jc w:val="both"/>
              <w:rPr>
                <w:b/>
                <w:sz w:val="22"/>
              </w:rPr>
            </w:pPr>
            <w:r w:rsidRPr="00C37137">
              <w:rPr>
                <w:b/>
                <w:sz w:val="22"/>
              </w:rPr>
              <w:t xml:space="preserve"> Constitución de elementos</w:t>
            </w:r>
          </w:p>
          <w:p w14:paraId="7C57F269" w14:textId="77777777" w:rsidR="001B01C1" w:rsidRPr="00C37137" w:rsidRDefault="001B01C1" w:rsidP="00EC0B0C">
            <w:pPr>
              <w:jc w:val="both"/>
              <w:rPr>
                <w:b/>
                <w:sz w:val="22"/>
              </w:rPr>
            </w:pPr>
          </w:p>
          <w:p w14:paraId="54FB9F27" w14:textId="77777777" w:rsidR="001B01C1" w:rsidRPr="00C37137" w:rsidRDefault="001B01C1" w:rsidP="00EC0B0C">
            <w:pPr>
              <w:jc w:val="both"/>
              <w:rPr>
                <w:b/>
                <w:sz w:val="22"/>
              </w:rPr>
            </w:pPr>
          </w:p>
          <w:p w14:paraId="5415827E" w14:textId="77777777" w:rsidR="001B01C1" w:rsidRPr="00C37137" w:rsidRDefault="001B01C1" w:rsidP="00EC0B0C">
            <w:pPr>
              <w:jc w:val="both"/>
              <w:rPr>
                <w:b/>
                <w:sz w:val="22"/>
              </w:rPr>
            </w:pPr>
          </w:p>
          <w:p w14:paraId="583C081E" w14:textId="77777777" w:rsidR="001B01C1" w:rsidRPr="00C37137" w:rsidRDefault="001B01C1" w:rsidP="00EC0B0C">
            <w:pPr>
              <w:jc w:val="both"/>
              <w:rPr>
                <w:b/>
                <w:sz w:val="22"/>
              </w:rPr>
            </w:pPr>
            <w:r w:rsidRPr="00C37137">
              <w:rPr>
                <w:b/>
                <w:sz w:val="22"/>
              </w:rPr>
              <w:t>Puesta en marcha</w:t>
            </w:r>
          </w:p>
        </w:tc>
        <w:tc>
          <w:tcPr>
            <w:tcW w:w="1342" w:type="dxa"/>
            <w:tcBorders>
              <w:top w:val="single" w:sz="12" w:space="0" w:color="auto"/>
              <w:left w:val="single" w:sz="12" w:space="0" w:color="auto"/>
              <w:bottom w:val="single" w:sz="12" w:space="0" w:color="auto"/>
              <w:right w:val="single" w:sz="12" w:space="0" w:color="auto"/>
            </w:tcBorders>
          </w:tcPr>
          <w:p w14:paraId="121059C4" w14:textId="77777777" w:rsidR="001B01C1" w:rsidRPr="00C37137" w:rsidRDefault="001B01C1" w:rsidP="00EC0B0C">
            <w:pPr>
              <w:jc w:val="both"/>
              <w:rPr>
                <w:b/>
                <w:sz w:val="22"/>
              </w:rPr>
            </w:pPr>
          </w:p>
          <w:p w14:paraId="18507924" w14:textId="77777777" w:rsidR="001B01C1" w:rsidRPr="00C37137" w:rsidRDefault="001B01C1" w:rsidP="00EC0B0C">
            <w:pPr>
              <w:jc w:val="both"/>
              <w:rPr>
                <w:b/>
                <w:sz w:val="22"/>
              </w:rPr>
            </w:pPr>
          </w:p>
          <w:p w14:paraId="624411C0" w14:textId="77777777" w:rsidR="001B01C1" w:rsidRPr="00C37137" w:rsidRDefault="001B01C1" w:rsidP="00EC0B0C">
            <w:pPr>
              <w:jc w:val="both"/>
              <w:rPr>
                <w:b/>
                <w:sz w:val="22"/>
              </w:rPr>
            </w:pPr>
            <w:r w:rsidRPr="00C37137">
              <w:rPr>
                <w:b/>
                <w:sz w:val="22"/>
              </w:rPr>
              <w:t>Elecciones</w:t>
            </w:r>
          </w:p>
          <w:p w14:paraId="6869CB03" w14:textId="77777777" w:rsidR="001B01C1" w:rsidRPr="00C37137" w:rsidRDefault="001B01C1" w:rsidP="00EC0B0C">
            <w:pPr>
              <w:jc w:val="both"/>
              <w:rPr>
                <w:b/>
                <w:sz w:val="22"/>
              </w:rPr>
            </w:pPr>
          </w:p>
          <w:p w14:paraId="3D9E313E" w14:textId="77777777" w:rsidR="001B01C1" w:rsidRPr="00C37137" w:rsidRDefault="001B01C1" w:rsidP="00EC0B0C">
            <w:pPr>
              <w:jc w:val="both"/>
              <w:rPr>
                <w:b/>
                <w:sz w:val="22"/>
              </w:rPr>
            </w:pPr>
          </w:p>
          <w:p w14:paraId="78D3FABA" w14:textId="77777777" w:rsidR="001B01C1" w:rsidRPr="00C37137" w:rsidRDefault="001B01C1" w:rsidP="00EC0B0C">
            <w:pPr>
              <w:jc w:val="both"/>
              <w:rPr>
                <w:b/>
                <w:sz w:val="22"/>
              </w:rPr>
            </w:pPr>
          </w:p>
          <w:p w14:paraId="77469E4A" w14:textId="77777777" w:rsidR="001B01C1" w:rsidRPr="00C37137" w:rsidRDefault="001B01C1" w:rsidP="00EC0B0C">
            <w:pPr>
              <w:jc w:val="both"/>
              <w:rPr>
                <w:b/>
                <w:sz w:val="22"/>
              </w:rPr>
            </w:pPr>
            <w:r w:rsidRPr="00C37137">
              <w:rPr>
                <w:b/>
                <w:sz w:val="22"/>
              </w:rPr>
              <w:t>Iniciación de labores</w:t>
            </w:r>
          </w:p>
        </w:tc>
        <w:tc>
          <w:tcPr>
            <w:tcW w:w="1211" w:type="dxa"/>
            <w:tcBorders>
              <w:top w:val="single" w:sz="12" w:space="0" w:color="auto"/>
              <w:left w:val="single" w:sz="12" w:space="0" w:color="auto"/>
              <w:bottom w:val="single" w:sz="12" w:space="0" w:color="auto"/>
              <w:right w:val="single" w:sz="12" w:space="0" w:color="auto"/>
            </w:tcBorders>
          </w:tcPr>
          <w:p w14:paraId="6B336C4D" w14:textId="77777777" w:rsidR="001B01C1" w:rsidRPr="00C37137" w:rsidRDefault="001B01C1" w:rsidP="00EC0B0C">
            <w:pPr>
              <w:jc w:val="both"/>
              <w:rPr>
                <w:b/>
                <w:sz w:val="22"/>
              </w:rPr>
            </w:pPr>
            <w:r w:rsidRPr="00C37137">
              <w:rPr>
                <w:b/>
                <w:sz w:val="22"/>
              </w:rPr>
              <w:t>Votación directa previa campaña</w:t>
            </w:r>
          </w:p>
          <w:p w14:paraId="2ECEA3B6" w14:textId="77777777" w:rsidR="001B01C1" w:rsidRPr="00C37137" w:rsidRDefault="001B01C1" w:rsidP="00EC0B0C">
            <w:pPr>
              <w:jc w:val="both"/>
              <w:rPr>
                <w:b/>
                <w:sz w:val="22"/>
              </w:rPr>
            </w:pPr>
          </w:p>
          <w:p w14:paraId="486B3996" w14:textId="77777777" w:rsidR="001B01C1" w:rsidRPr="00C37137" w:rsidRDefault="001B01C1" w:rsidP="00EC0B0C">
            <w:pPr>
              <w:jc w:val="both"/>
              <w:rPr>
                <w:b/>
                <w:sz w:val="22"/>
              </w:rPr>
            </w:pPr>
          </w:p>
          <w:p w14:paraId="548CF95F" w14:textId="77777777" w:rsidR="001B01C1" w:rsidRPr="00C37137" w:rsidRDefault="001B01C1" w:rsidP="00EC0B0C">
            <w:pPr>
              <w:jc w:val="both"/>
              <w:rPr>
                <w:b/>
                <w:sz w:val="22"/>
              </w:rPr>
            </w:pPr>
          </w:p>
          <w:p w14:paraId="3F478F19" w14:textId="77777777" w:rsidR="001B01C1" w:rsidRPr="00C37137" w:rsidRDefault="001B01C1" w:rsidP="00EC0B0C">
            <w:pPr>
              <w:jc w:val="both"/>
              <w:rPr>
                <w:b/>
                <w:sz w:val="22"/>
              </w:rPr>
            </w:pPr>
            <w:r w:rsidRPr="00C37137">
              <w:rPr>
                <w:b/>
                <w:sz w:val="22"/>
              </w:rPr>
              <w:t>Actividad de docentes</w:t>
            </w:r>
          </w:p>
        </w:tc>
        <w:tc>
          <w:tcPr>
            <w:tcW w:w="971" w:type="dxa"/>
            <w:tcBorders>
              <w:top w:val="single" w:sz="12" w:space="0" w:color="auto"/>
              <w:left w:val="single" w:sz="12" w:space="0" w:color="auto"/>
              <w:bottom w:val="single" w:sz="12" w:space="0" w:color="auto"/>
              <w:right w:val="single" w:sz="12" w:space="0" w:color="auto"/>
            </w:tcBorders>
          </w:tcPr>
          <w:p w14:paraId="374986E7" w14:textId="77777777" w:rsidR="001B01C1" w:rsidRPr="00C37137" w:rsidRDefault="001B01C1" w:rsidP="00EC0B0C">
            <w:pPr>
              <w:jc w:val="both"/>
              <w:rPr>
                <w:b/>
                <w:sz w:val="22"/>
              </w:rPr>
            </w:pPr>
          </w:p>
          <w:p w14:paraId="1AC91713" w14:textId="77777777" w:rsidR="001B01C1" w:rsidRPr="00C37137" w:rsidRDefault="001B01C1" w:rsidP="00EC0B0C">
            <w:pPr>
              <w:jc w:val="both"/>
              <w:rPr>
                <w:b/>
                <w:sz w:val="22"/>
              </w:rPr>
            </w:pPr>
            <w:r w:rsidRPr="00C37137">
              <w:rPr>
                <w:b/>
                <w:sz w:val="22"/>
              </w:rPr>
              <w:t>60 días siguientes al inicio de clases</w:t>
            </w:r>
          </w:p>
          <w:p w14:paraId="2F86EE7F" w14:textId="77777777" w:rsidR="001B01C1" w:rsidRPr="00C37137" w:rsidRDefault="001B01C1" w:rsidP="00EC0B0C">
            <w:pPr>
              <w:jc w:val="both"/>
              <w:rPr>
                <w:b/>
                <w:sz w:val="22"/>
              </w:rPr>
            </w:pPr>
          </w:p>
          <w:p w14:paraId="6678599F" w14:textId="77777777" w:rsidR="001B01C1" w:rsidRPr="00C37137" w:rsidRDefault="001B01C1" w:rsidP="00EC0B0C">
            <w:pPr>
              <w:jc w:val="both"/>
              <w:rPr>
                <w:b/>
                <w:sz w:val="22"/>
              </w:rPr>
            </w:pPr>
          </w:p>
          <w:p w14:paraId="321320A6" w14:textId="77777777" w:rsidR="001B01C1" w:rsidRPr="00C37137" w:rsidRDefault="001B01C1" w:rsidP="00EC0B0C">
            <w:pPr>
              <w:jc w:val="both"/>
              <w:rPr>
                <w:b/>
                <w:sz w:val="22"/>
              </w:rPr>
            </w:pPr>
            <w:r w:rsidRPr="00C37137">
              <w:rPr>
                <w:b/>
                <w:sz w:val="22"/>
              </w:rPr>
              <w:t>Año escolar 2011</w:t>
            </w:r>
          </w:p>
        </w:tc>
        <w:tc>
          <w:tcPr>
            <w:tcW w:w="1109" w:type="dxa"/>
            <w:tcBorders>
              <w:top w:val="single" w:sz="12" w:space="0" w:color="auto"/>
              <w:left w:val="single" w:sz="12" w:space="0" w:color="auto"/>
              <w:bottom w:val="single" w:sz="12" w:space="0" w:color="auto"/>
              <w:right w:val="single" w:sz="12" w:space="0" w:color="auto"/>
            </w:tcBorders>
          </w:tcPr>
          <w:p w14:paraId="22D84BC2" w14:textId="77777777" w:rsidR="001B01C1" w:rsidRPr="00C37137" w:rsidRDefault="001B01C1" w:rsidP="00EC0B0C">
            <w:pPr>
              <w:jc w:val="both"/>
              <w:rPr>
                <w:b/>
                <w:sz w:val="22"/>
              </w:rPr>
            </w:pPr>
            <w:r w:rsidRPr="00C37137">
              <w:rPr>
                <w:b/>
                <w:sz w:val="22"/>
              </w:rPr>
              <w:t>Gobierno escolar</w:t>
            </w:r>
          </w:p>
          <w:p w14:paraId="5EDF27F1" w14:textId="77777777" w:rsidR="001B01C1" w:rsidRPr="00C37137" w:rsidRDefault="001B01C1" w:rsidP="00EC0B0C">
            <w:pPr>
              <w:jc w:val="both"/>
              <w:rPr>
                <w:b/>
                <w:sz w:val="22"/>
              </w:rPr>
            </w:pPr>
          </w:p>
          <w:p w14:paraId="320C39EB" w14:textId="77777777" w:rsidR="001B01C1" w:rsidRPr="00C37137" w:rsidRDefault="001B01C1" w:rsidP="00EC0B0C">
            <w:pPr>
              <w:jc w:val="both"/>
              <w:rPr>
                <w:b/>
                <w:sz w:val="22"/>
              </w:rPr>
            </w:pPr>
          </w:p>
          <w:p w14:paraId="1A16BF65" w14:textId="77777777" w:rsidR="001B01C1" w:rsidRPr="00C37137" w:rsidRDefault="001B01C1" w:rsidP="00EC0B0C">
            <w:pPr>
              <w:jc w:val="both"/>
              <w:rPr>
                <w:b/>
                <w:sz w:val="22"/>
              </w:rPr>
            </w:pPr>
          </w:p>
          <w:p w14:paraId="75B9430E" w14:textId="77777777" w:rsidR="001B01C1" w:rsidRPr="00C37137" w:rsidRDefault="001B01C1" w:rsidP="00EC0B0C">
            <w:pPr>
              <w:jc w:val="both"/>
              <w:rPr>
                <w:b/>
                <w:sz w:val="22"/>
              </w:rPr>
            </w:pPr>
          </w:p>
          <w:p w14:paraId="5F4E6738" w14:textId="77777777" w:rsidR="001B01C1" w:rsidRPr="00C37137" w:rsidRDefault="001B01C1" w:rsidP="00EC0B0C">
            <w:pPr>
              <w:jc w:val="both"/>
              <w:rPr>
                <w:b/>
                <w:sz w:val="22"/>
              </w:rPr>
            </w:pPr>
            <w:r w:rsidRPr="00C37137">
              <w:rPr>
                <w:b/>
                <w:sz w:val="22"/>
              </w:rPr>
              <w:t>Desarrollar un servicio de calidad</w:t>
            </w:r>
          </w:p>
          <w:p w14:paraId="5DDAC85A" w14:textId="77777777" w:rsidR="001B01C1" w:rsidRPr="00C37137" w:rsidRDefault="001B01C1" w:rsidP="00EC0B0C">
            <w:pPr>
              <w:jc w:val="both"/>
              <w:rPr>
                <w:b/>
                <w:sz w:val="22"/>
              </w:rPr>
            </w:pPr>
          </w:p>
        </w:tc>
        <w:tc>
          <w:tcPr>
            <w:tcW w:w="1349" w:type="dxa"/>
            <w:tcBorders>
              <w:top w:val="single" w:sz="12" w:space="0" w:color="auto"/>
              <w:left w:val="single" w:sz="12" w:space="0" w:color="auto"/>
              <w:bottom w:val="single" w:sz="12" w:space="0" w:color="auto"/>
              <w:right w:val="single" w:sz="12" w:space="0" w:color="auto"/>
            </w:tcBorders>
          </w:tcPr>
          <w:p w14:paraId="2D450BF3" w14:textId="77777777" w:rsidR="001B01C1" w:rsidRPr="00C37137" w:rsidRDefault="001B01C1" w:rsidP="00EC0B0C">
            <w:pPr>
              <w:jc w:val="both"/>
              <w:rPr>
                <w:b/>
                <w:sz w:val="22"/>
              </w:rPr>
            </w:pPr>
            <w:r w:rsidRPr="00C37137">
              <w:rPr>
                <w:b/>
                <w:sz w:val="22"/>
              </w:rPr>
              <w:t>Directora y Docentes</w:t>
            </w:r>
          </w:p>
          <w:p w14:paraId="4CE8284B" w14:textId="77777777" w:rsidR="001B01C1" w:rsidRPr="00C37137" w:rsidRDefault="001B01C1" w:rsidP="00EC0B0C">
            <w:pPr>
              <w:jc w:val="both"/>
              <w:rPr>
                <w:b/>
                <w:sz w:val="22"/>
              </w:rPr>
            </w:pPr>
          </w:p>
          <w:p w14:paraId="015E95E0" w14:textId="77777777" w:rsidR="001B01C1" w:rsidRPr="00C37137" w:rsidRDefault="001B01C1" w:rsidP="00EC0B0C">
            <w:pPr>
              <w:jc w:val="both"/>
              <w:rPr>
                <w:b/>
                <w:sz w:val="22"/>
              </w:rPr>
            </w:pPr>
          </w:p>
          <w:p w14:paraId="24A85093" w14:textId="77777777" w:rsidR="001B01C1" w:rsidRPr="00C37137" w:rsidRDefault="001B01C1" w:rsidP="00EC0B0C">
            <w:pPr>
              <w:jc w:val="both"/>
              <w:rPr>
                <w:b/>
                <w:sz w:val="22"/>
              </w:rPr>
            </w:pPr>
          </w:p>
          <w:p w14:paraId="6827D298" w14:textId="77777777" w:rsidR="001B01C1" w:rsidRPr="00C37137" w:rsidRDefault="001B01C1" w:rsidP="00EC0B0C">
            <w:pPr>
              <w:jc w:val="both"/>
              <w:rPr>
                <w:b/>
                <w:sz w:val="22"/>
              </w:rPr>
            </w:pPr>
          </w:p>
          <w:p w14:paraId="5AC70997" w14:textId="77777777" w:rsidR="001B01C1" w:rsidRPr="00C37137" w:rsidRDefault="001B01C1" w:rsidP="00EC0B0C">
            <w:pPr>
              <w:jc w:val="both"/>
              <w:rPr>
                <w:b/>
                <w:sz w:val="22"/>
              </w:rPr>
            </w:pPr>
            <w:r w:rsidRPr="00C37137">
              <w:rPr>
                <w:b/>
                <w:sz w:val="22"/>
              </w:rPr>
              <w:t>Comunidad educativa</w:t>
            </w:r>
          </w:p>
        </w:tc>
        <w:tc>
          <w:tcPr>
            <w:tcW w:w="1424" w:type="dxa"/>
            <w:tcBorders>
              <w:top w:val="single" w:sz="12" w:space="0" w:color="auto"/>
              <w:left w:val="single" w:sz="12" w:space="0" w:color="auto"/>
              <w:bottom w:val="single" w:sz="12" w:space="0" w:color="auto"/>
              <w:right w:val="single" w:sz="12" w:space="0" w:color="auto"/>
            </w:tcBorders>
          </w:tcPr>
          <w:p w14:paraId="20C7CB76" w14:textId="77777777" w:rsidR="001B01C1" w:rsidRPr="00C37137" w:rsidRDefault="001B01C1" w:rsidP="00EC0B0C">
            <w:pPr>
              <w:jc w:val="both"/>
              <w:rPr>
                <w:b/>
                <w:sz w:val="22"/>
              </w:rPr>
            </w:pPr>
            <w:r w:rsidRPr="00C37137">
              <w:rPr>
                <w:b/>
                <w:sz w:val="22"/>
              </w:rPr>
              <w:t>Propaganda, carteles, urnas</w:t>
            </w:r>
          </w:p>
          <w:p w14:paraId="2BD52D09" w14:textId="77777777" w:rsidR="001B01C1" w:rsidRPr="00C37137" w:rsidRDefault="001B01C1" w:rsidP="00EC0B0C">
            <w:pPr>
              <w:jc w:val="both"/>
              <w:rPr>
                <w:b/>
                <w:sz w:val="22"/>
              </w:rPr>
            </w:pPr>
          </w:p>
          <w:p w14:paraId="2C2D6A78" w14:textId="77777777" w:rsidR="001B01C1" w:rsidRPr="00C37137" w:rsidRDefault="001B01C1" w:rsidP="00EC0B0C">
            <w:pPr>
              <w:jc w:val="both"/>
              <w:rPr>
                <w:b/>
                <w:sz w:val="22"/>
              </w:rPr>
            </w:pPr>
          </w:p>
          <w:p w14:paraId="655A39E9" w14:textId="77777777" w:rsidR="001B01C1" w:rsidRPr="00C37137" w:rsidRDefault="001B01C1" w:rsidP="00EC0B0C">
            <w:pPr>
              <w:jc w:val="both"/>
              <w:rPr>
                <w:b/>
                <w:sz w:val="22"/>
              </w:rPr>
            </w:pPr>
          </w:p>
          <w:p w14:paraId="516C81F3" w14:textId="77777777" w:rsidR="001B01C1" w:rsidRPr="00C37137" w:rsidRDefault="001B01C1" w:rsidP="00EC0B0C">
            <w:pPr>
              <w:jc w:val="both"/>
              <w:rPr>
                <w:b/>
                <w:sz w:val="22"/>
              </w:rPr>
            </w:pPr>
          </w:p>
          <w:p w14:paraId="4AC22D1B" w14:textId="77777777" w:rsidR="001B01C1" w:rsidRPr="00C37137" w:rsidRDefault="001B01C1" w:rsidP="00EC0B0C">
            <w:pPr>
              <w:jc w:val="both"/>
              <w:rPr>
                <w:b/>
                <w:sz w:val="22"/>
              </w:rPr>
            </w:pPr>
          </w:p>
          <w:p w14:paraId="164938E2" w14:textId="77777777" w:rsidR="001B01C1" w:rsidRPr="00C37137" w:rsidRDefault="001B01C1" w:rsidP="00EC0B0C">
            <w:pPr>
              <w:jc w:val="both"/>
              <w:rPr>
                <w:b/>
                <w:sz w:val="22"/>
              </w:rPr>
            </w:pPr>
            <w:r w:rsidRPr="00C37137">
              <w:rPr>
                <w:b/>
                <w:sz w:val="22"/>
              </w:rPr>
              <w:t>Los contemplados en el presupuesto</w:t>
            </w:r>
          </w:p>
        </w:tc>
      </w:tr>
    </w:tbl>
    <w:p w14:paraId="2B8B45B3" w14:textId="77777777" w:rsidR="00E27AA4" w:rsidRPr="00C37137" w:rsidRDefault="00E27AA4" w:rsidP="00EC0B0C">
      <w:pPr>
        <w:jc w:val="both"/>
        <w:rPr>
          <w:b/>
          <w:sz w:val="22"/>
        </w:rPr>
      </w:pPr>
    </w:p>
    <w:sectPr w:rsidR="00E27AA4" w:rsidRPr="00C37137" w:rsidSect="00845CBE">
      <w:pgSz w:w="15840" w:h="12240" w:orient="landscape"/>
      <w:pgMar w:top="1701" w:right="1418" w:bottom="1701" w:left="1418"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B3BF0" w14:textId="77777777" w:rsidR="00B45E00" w:rsidRDefault="00B45E00" w:rsidP="00B42DFD">
      <w:pPr>
        <w:spacing w:after="0" w:line="240" w:lineRule="auto"/>
      </w:pPr>
      <w:r>
        <w:separator/>
      </w:r>
    </w:p>
  </w:endnote>
  <w:endnote w:type="continuationSeparator" w:id="0">
    <w:p w14:paraId="4BD514F6" w14:textId="77777777" w:rsidR="00B45E00" w:rsidRDefault="00B45E00" w:rsidP="00B42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33BC" w14:textId="0C974816" w:rsidR="008D3247" w:rsidRDefault="008D3247" w:rsidP="005A3DFF">
    <w:pPr>
      <w:jc w:val="center"/>
      <w:rPr>
        <w:rFonts w:ascii="Arial" w:hAnsi="Arial" w:cs="Arial"/>
        <w:color w:val="2E74B5" w:themeColor="accent1" w:themeShade="BF"/>
      </w:rPr>
    </w:pPr>
    <w:r>
      <w:rPr>
        <w:noProof/>
        <w:lang w:val="es-ES" w:eastAsia="es-ES"/>
      </w:rPr>
      <w:drawing>
        <wp:inline distT="0" distB="0" distL="0" distR="0" wp14:anchorId="76127451" wp14:editId="3D054083">
          <wp:extent cx="5394960" cy="821690"/>
          <wp:effectExtent l="0" t="0" r="0" b="0"/>
          <wp:docPr id="8" name="Imagen 8" descr="Радикал-Фото: Картинка | Sunday school crafts, Scrapbook images, Fall  sunday school crafts"/>
          <wp:cNvGraphicFramePr/>
          <a:graphic xmlns:a="http://schemas.openxmlformats.org/drawingml/2006/main">
            <a:graphicData uri="http://schemas.openxmlformats.org/drawingml/2006/picture">
              <pic:pic xmlns:pic="http://schemas.openxmlformats.org/drawingml/2006/picture">
                <pic:nvPicPr>
                  <pic:cNvPr id="1" name="Imagen 1" descr="Радикал-Фото: Картинка | Sunday school crafts, Scrapbook images, Fall  sunday school craft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821690"/>
                  </a:xfrm>
                  <a:prstGeom prst="rect">
                    <a:avLst/>
                  </a:prstGeom>
                  <a:noFill/>
                  <a:ln>
                    <a:noFill/>
                  </a:ln>
                </pic:spPr>
              </pic:pic>
            </a:graphicData>
          </a:graphic>
        </wp:inline>
      </w:drawing>
    </w:r>
    <w:r>
      <w:rPr>
        <w:rFonts w:ascii="Arial" w:eastAsia="Calibri" w:hAnsi="Arial" w:cs="Arial"/>
        <w:color w:val="2E74B5" w:themeColor="accent1" w:themeShade="BF"/>
      </w:rPr>
      <w:t>Email: JANDY_1023</w:t>
    </w:r>
    <w:r>
      <w:rPr>
        <w:rFonts w:ascii="Arial" w:hAnsi="Arial" w:cs="Arial"/>
        <w:color w:val="2E74B5" w:themeColor="accent1" w:themeShade="BF"/>
      </w:rPr>
      <w:t xml:space="preserve"> @hotmail.com</w:t>
    </w:r>
  </w:p>
  <w:p w14:paraId="17EA8592" w14:textId="77777777" w:rsidR="008D3247" w:rsidRPr="005A3DFF" w:rsidRDefault="008D3247" w:rsidP="005A3DFF">
    <w:pPr>
      <w:jc w:val="center"/>
      <w:rPr>
        <w:rFonts w:ascii="Arial" w:eastAsia="Calibri" w:hAnsi="Arial" w:cs="Arial"/>
        <w:color w:val="2E74B5" w:themeColor="accent1"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77153" w14:textId="77777777" w:rsidR="008D3247" w:rsidRPr="005A3248" w:rsidRDefault="008D3247" w:rsidP="00B42DFD">
    <w:pPr>
      <w:jc w:val="center"/>
      <w:rPr>
        <w:rFonts w:ascii="Arial" w:eastAsia="Calibri" w:hAnsi="Arial" w:cs="Arial"/>
        <w:color w:val="2E74B5" w:themeColor="accent1" w:themeShade="BF"/>
      </w:rPr>
    </w:pPr>
    <w:r>
      <w:rPr>
        <w:rFonts w:ascii="Arial" w:eastAsia="Calibri" w:hAnsi="Arial" w:cs="Arial"/>
        <w:color w:val="2E74B5" w:themeColor="accent1" w:themeShade="BF"/>
      </w:rPr>
      <w:t>Email</w:t>
    </w:r>
    <w:r w:rsidRPr="005A3248">
      <w:rPr>
        <w:rFonts w:ascii="Arial" w:eastAsia="Calibri" w:hAnsi="Arial" w:cs="Arial"/>
        <w:color w:val="2E74B5" w:themeColor="accent1" w:themeShade="BF"/>
      </w:rPr>
      <w:t>: JANDY_1023</w:t>
    </w:r>
    <w:r w:rsidRPr="005A3248">
      <w:rPr>
        <w:rFonts w:ascii="Arial" w:hAnsi="Arial" w:cs="Arial"/>
        <w:color w:val="2E74B5" w:themeColor="accent1" w:themeShade="BF"/>
      </w:rPr>
      <w:t xml:space="preserve"> @hotmail.com</w:t>
    </w:r>
  </w:p>
  <w:p w14:paraId="313326F7" w14:textId="77777777" w:rsidR="008D3247" w:rsidRDefault="008D32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008A9" w14:textId="77777777" w:rsidR="00B45E00" w:rsidRDefault="00B45E00" w:rsidP="00B42DFD">
      <w:pPr>
        <w:spacing w:after="0" w:line="240" w:lineRule="auto"/>
      </w:pPr>
      <w:r>
        <w:separator/>
      </w:r>
    </w:p>
  </w:footnote>
  <w:footnote w:type="continuationSeparator" w:id="0">
    <w:p w14:paraId="753F6B7B" w14:textId="77777777" w:rsidR="00B45E00" w:rsidRDefault="00B45E00" w:rsidP="00B42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AAE1E" w14:textId="710B0BCD" w:rsidR="008D3247" w:rsidRDefault="008D3247" w:rsidP="005A3DFF">
    <w:pPr>
      <w:tabs>
        <w:tab w:val="left" w:pos="7513"/>
      </w:tabs>
    </w:pPr>
    <w:r>
      <w:rPr>
        <w:noProof/>
        <w:lang w:val="es-ES" w:eastAsia="es-ES"/>
      </w:rPr>
      <w:drawing>
        <wp:anchor distT="0" distB="0" distL="114300" distR="114300" simplePos="0" relativeHeight="251666432" behindDoc="1" locked="0" layoutInCell="1" allowOverlap="1" wp14:anchorId="339441CC" wp14:editId="15D291A2">
          <wp:simplePos x="0" y="0"/>
          <wp:positionH relativeFrom="column">
            <wp:posOffset>-304800</wp:posOffset>
          </wp:positionH>
          <wp:positionV relativeFrom="paragraph">
            <wp:posOffset>161925</wp:posOffset>
          </wp:positionV>
          <wp:extent cx="1367155" cy="1361440"/>
          <wp:effectExtent l="0" t="0" r="4445" b="0"/>
          <wp:wrapThrough wrapText="bothSides">
            <wp:wrapPolygon edited="0">
              <wp:start x="0" y="0"/>
              <wp:lineTo x="0" y="21157"/>
              <wp:lineTo x="21369" y="21157"/>
              <wp:lineTo x="21369"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155"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68CF0" w14:textId="00DEF072" w:rsidR="008D3247" w:rsidRDefault="00B262F1" w:rsidP="005A3DFF">
    <w:pPr>
      <w:tabs>
        <w:tab w:val="left" w:pos="7513"/>
      </w:tabs>
    </w:pPr>
    <w:r>
      <w:rPr>
        <w:noProof/>
      </w:rPr>
      <w:drawing>
        <wp:anchor distT="0" distB="0" distL="114300" distR="114300" simplePos="0" relativeHeight="251660800" behindDoc="0" locked="0" layoutInCell="1" allowOverlap="1" wp14:anchorId="2FB93F96" wp14:editId="6F2CD7F5">
          <wp:simplePos x="0" y="0"/>
          <wp:positionH relativeFrom="column">
            <wp:posOffset>4758690</wp:posOffset>
          </wp:positionH>
          <wp:positionV relativeFrom="paragraph">
            <wp:posOffset>10160</wp:posOffset>
          </wp:positionV>
          <wp:extent cx="1181100" cy="1085215"/>
          <wp:effectExtent l="0" t="0" r="0" b="635"/>
          <wp:wrapThrough wrapText="bothSides">
            <wp:wrapPolygon edited="0">
              <wp:start x="9755" y="0"/>
              <wp:lineTo x="1045" y="5688"/>
              <wp:lineTo x="0" y="7204"/>
              <wp:lineTo x="0" y="10238"/>
              <wp:lineTo x="1394" y="18200"/>
              <wp:lineTo x="348" y="18579"/>
              <wp:lineTo x="1045" y="19338"/>
              <wp:lineTo x="5226" y="21233"/>
              <wp:lineTo x="16374" y="21233"/>
              <wp:lineTo x="16723" y="21233"/>
              <wp:lineTo x="20903" y="18200"/>
              <wp:lineTo x="20903" y="14788"/>
              <wp:lineTo x="18813" y="12133"/>
              <wp:lineTo x="21252" y="9479"/>
              <wp:lineTo x="21252" y="5688"/>
              <wp:lineTo x="18465" y="3033"/>
              <wp:lineTo x="14284" y="0"/>
              <wp:lineTo x="9755" y="0"/>
            </wp:wrapPolygon>
          </wp:wrapThrough>
          <wp:docPr id="12" name="Imagen 12"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A EDUCACIÓN"/>
                  <pic:cNvPicPr>
                    <a:picLocks noChangeAspect="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mc:AlternateContent>
        <mc:Choice Requires="wps">
          <w:drawing>
            <wp:anchor distT="0" distB="0" distL="114300" distR="114300" simplePos="0" relativeHeight="251658752" behindDoc="1" locked="0" layoutInCell="1" allowOverlap="1" wp14:anchorId="0063EE09" wp14:editId="2DB63FFD">
              <wp:simplePos x="0" y="0"/>
              <wp:positionH relativeFrom="margin">
                <wp:posOffset>1181100</wp:posOffset>
              </wp:positionH>
              <wp:positionV relativeFrom="paragraph">
                <wp:posOffset>18415</wp:posOffset>
              </wp:positionV>
              <wp:extent cx="3248025" cy="1115695"/>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15695"/>
                      </a:xfrm>
                      <a:prstGeom prst="rect">
                        <a:avLst/>
                      </a:prstGeom>
                      <a:noFill/>
                      <a:ln w="6350">
                        <a:noFill/>
                      </a:ln>
                      <a:effectLst/>
                    </wps:spPr>
                    <wps:txbx>
                      <w:txbxContent>
                        <w:p w14:paraId="14AF6EF8" w14:textId="77777777" w:rsidR="00B262F1" w:rsidRDefault="00B262F1" w:rsidP="00B262F1">
                          <w:pPr>
                            <w:spacing w:after="0" w:line="240" w:lineRule="auto"/>
                            <w:jc w:val="center"/>
                            <w:rPr>
                              <w:b/>
                              <w:color w:val="0070C0"/>
                              <w:sz w:val="32"/>
                              <w:u w:val="single"/>
                            </w:rPr>
                          </w:pPr>
                          <w:r>
                            <w:rPr>
                              <w:b/>
                              <w:color w:val="0070C0"/>
                              <w:sz w:val="32"/>
                              <w:u w:val="single"/>
                            </w:rPr>
                            <w:t>CENTRO EDUCATIVO</w:t>
                          </w:r>
                        </w:p>
                        <w:p w14:paraId="2940D8B4" w14:textId="77777777" w:rsidR="00B262F1" w:rsidRDefault="00B262F1" w:rsidP="00B262F1">
                          <w:pPr>
                            <w:spacing w:after="0" w:line="240" w:lineRule="auto"/>
                            <w:jc w:val="center"/>
                            <w:rPr>
                              <w:b/>
                              <w:color w:val="FF3399"/>
                              <w:sz w:val="32"/>
                              <w:u w:val="single"/>
                            </w:rPr>
                          </w:pPr>
                          <w:r>
                            <w:rPr>
                              <w:b/>
                              <w:color w:val="FF3399"/>
                              <w:sz w:val="32"/>
                              <w:u w:val="single"/>
                            </w:rPr>
                            <w:t>LICEO INFANTIL TIM</w:t>
                          </w:r>
                        </w:p>
                        <w:p w14:paraId="37C62CBC" w14:textId="77777777" w:rsidR="00B262F1" w:rsidRDefault="00B262F1" w:rsidP="00B262F1">
                          <w:pPr>
                            <w:spacing w:after="0" w:line="240" w:lineRule="auto"/>
                            <w:jc w:val="center"/>
                            <w:rPr>
                              <w:color w:val="002060"/>
                              <w:sz w:val="16"/>
                            </w:rPr>
                          </w:pPr>
                          <w:r>
                            <w:rPr>
                              <w:color w:val="002060"/>
                              <w:sz w:val="16"/>
                            </w:rPr>
                            <w:t>Resolución No 00638 del 10 de febrero de 2022</w:t>
                          </w:r>
                        </w:p>
                        <w:p w14:paraId="48AEFCBE" w14:textId="77777777" w:rsidR="00B262F1" w:rsidRDefault="00B262F1" w:rsidP="00B262F1">
                          <w:pPr>
                            <w:spacing w:after="0" w:line="240" w:lineRule="auto"/>
                            <w:jc w:val="center"/>
                            <w:rPr>
                              <w:color w:val="002060"/>
                              <w:sz w:val="16"/>
                            </w:rPr>
                          </w:pPr>
                          <w:r>
                            <w:rPr>
                              <w:color w:val="002060"/>
                              <w:sz w:val="16"/>
                            </w:rPr>
                            <w:t>Código DANE 354172800005 – Nit: 60421312-8</w:t>
                          </w:r>
                        </w:p>
                        <w:p w14:paraId="7C22D3B2" w14:textId="77777777" w:rsidR="00B262F1" w:rsidRDefault="00B262F1" w:rsidP="00B262F1">
                          <w:pPr>
                            <w:spacing w:after="0" w:line="240" w:lineRule="auto"/>
                            <w:jc w:val="center"/>
                            <w:rPr>
                              <w:color w:val="002060"/>
                              <w:sz w:val="16"/>
                            </w:rPr>
                          </w:pPr>
                          <w:r>
                            <w:rPr>
                              <w:color w:val="002060"/>
                              <w:sz w:val="16"/>
                            </w:rPr>
                            <w:t>Carrera 4 N° 9- 51 el Dique, Chinácota NS. – Tel: 3008472235</w:t>
                          </w:r>
                        </w:p>
                        <w:p w14:paraId="5F20493A" w14:textId="77777777" w:rsidR="00B262F1" w:rsidRDefault="00B262F1" w:rsidP="00B262F1">
                          <w:pPr>
                            <w:spacing w:after="0" w:line="240" w:lineRule="auto"/>
                            <w:jc w:val="center"/>
                            <w:rPr>
                              <w:color w:val="002060"/>
                              <w:sz w:val="16"/>
                            </w:rPr>
                          </w:pPr>
                          <w:r>
                            <w:rPr>
                              <w:color w:val="002060"/>
                              <w:sz w:val="16"/>
                            </w:rPr>
                            <w:t xml:space="preserve">Sede única </w:t>
                          </w:r>
                        </w:p>
                        <w:p w14:paraId="74A60FC2" w14:textId="77777777" w:rsidR="00B262F1" w:rsidRDefault="00B262F1" w:rsidP="00B262F1">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3EE09" id="_x0000_t202" coordsize="21600,21600" o:spt="202" path="m,l,21600r21600,l21600,xe">
              <v:stroke joinstyle="miter"/>
              <v:path gradientshapeok="t" o:connecttype="rect"/>
            </v:shapetype>
            <v:shape id="Cuadro de texto 9" o:spid="_x0000_s1028" type="#_x0000_t202" style="position:absolute;margin-left:93pt;margin-top:1.45pt;width:255.75pt;height:87.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" filled="f" stroked="f" strokeweight=".5pt">
              <v:textbox>
                <w:txbxContent>
                  <w:p w14:paraId="14AF6EF8" w14:textId="77777777" w:rsidR="00B262F1" w:rsidRDefault="00B262F1" w:rsidP="00B262F1">
                    <w:pPr>
                      <w:spacing w:after="0" w:line="240" w:lineRule="auto"/>
                      <w:jc w:val="center"/>
                      <w:rPr>
                        <w:b/>
                        <w:color w:val="0070C0"/>
                        <w:sz w:val="32"/>
                        <w:u w:val="single"/>
                      </w:rPr>
                    </w:pPr>
                    <w:r>
                      <w:rPr>
                        <w:b/>
                        <w:color w:val="0070C0"/>
                        <w:sz w:val="32"/>
                        <w:u w:val="single"/>
                      </w:rPr>
                      <w:t>CENTRO EDUCATIVO</w:t>
                    </w:r>
                  </w:p>
                  <w:p w14:paraId="2940D8B4" w14:textId="77777777" w:rsidR="00B262F1" w:rsidRDefault="00B262F1" w:rsidP="00B262F1">
                    <w:pPr>
                      <w:spacing w:after="0" w:line="240" w:lineRule="auto"/>
                      <w:jc w:val="center"/>
                      <w:rPr>
                        <w:b/>
                        <w:color w:val="FF3399"/>
                        <w:sz w:val="32"/>
                        <w:u w:val="single"/>
                      </w:rPr>
                    </w:pPr>
                    <w:r>
                      <w:rPr>
                        <w:b/>
                        <w:color w:val="FF3399"/>
                        <w:sz w:val="32"/>
                        <w:u w:val="single"/>
                      </w:rPr>
                      <w:t>LICEO INFANTIL TIM</w:t>
                    </w:r>
                  </w:p>
                  <w:p w14:paraId="37C62CBC" w14:textId="77777777" w:rsidR="00B262F1" w:rsidRDefault="00B262F1" w:rsidP="00B262F1">
                    <w:pPr>
                      <w:spacing w:after="0" w:line="240" w:lineRule="auto"/>
                      <w:jc w:val="center"/>
                      <w:rPr>
                        <w:color w:val="002060"/>
                        <w:sz w:val="16"/>
                      </w:rPr>
                    </w:pPr>
                    <w:r>
                      <w:rPr>
                        <w:color w:val="002060"/>
                        <w:sz w:val="16"/>
                      </w:rPr>
                      <w:t>Resolución No 00638 del 10 de febrero de 2022</w:t>
                    </w:r>
                  </w:p>
                  <w:p w14:paraId="48AEFCBE" w14:textId="77777777" w:rsidR="00B262F1" w:rsidRDefault="00B262F1" w:rsidP="00B262F1">
                    <w:pPr>
                      <w:spacing w:after="0" w:line="240" w:lineRule="auto"/>
                      <w:jc w:val="center"/>
                      <w:rPr>
                        <w:color w:val="002060"/>
                        <w:sz w:val="16"/>
                      </w:rPr>
                    </w:pPr>
                    <w:r>
                      <w:rPr>
                        <w:color w:val="002060"/>
                        <w:sz w:val="16"/>
                      </w:rPr>
                      <w:t>Código DANE 354172800005 – Nit: 60421312-8</w:t>
                    </w:r>
                  </w:p>
                  <w:p w14:paraId="7C22D3B2" w14:textId="77777777" w:rsidR="00B262F1" w:rsidRDefault="00B262F1" w:rsidP="00B262F1">
                    <w:pPr>
                      <w:spacing w:after="0" w:line="240" w:lineRule="auto"/>
                      <w:jc w:val="center"/>
                      <w:rPr>
                        <w:color w:val="002060"/>
                        <w:sz w:val="16"/>
                      </w:rPr>
                    </w:pPr>
                    <w:r>
                      <w:rPr>
                        <w:color w:val="002060"/>
                        <w:sz w:val="16"/>
                      </w:rPr>
                      <w:t>Carrera 4 N° 9- 51 el Dique, Chinácota NS. – Tel: 3008472235</w:t>
                    </w:r>
                  </w:p>
                  <w:p w14:paraId="5F20493A" w14:textId="77777777" w:rsidR="00B262F1" w:rsidRDefault="00B262F1" w:rsidP="00B262F1">
                    <w:pPr>
                      <w:spacing w:after="0" w:line="240" w:lineRule="auto"/>
                      <w:jc w:val="center"/>
                      <w:rPr>
                        <w:color w:val="002060"/>
                        <w:sz w:val="16"/>
                      </w:rPr>
                    </w:pPr>
                    <w:r>
                      <w:rPr>
                        <w:color w:val="002060"/>
                        <w:sz w:val="16"/>
                      </w:rPr>
                      <w:t xml:space="preserve">Sede única </w:t>
                    </w:r>
                  </w:p>
                  <w:p w14:paraId="74A60FC2" w14:textId="77777777" w:rsidR="00B262F1" w:rsidRDefault="00B262F1" w:rsidP="00B262F1">
                    <w:pPr>
                      <w:jc w:val="center"/>
                      <w:rPr>
                        <w:color w:val="002060"/>
                        <w:sz w:val="16"/>
                      </w:rPr>
                    </w:pPr>
                  </w:p>
                </w:txbxContent>
              </v:textbox>
              <w10:wrap anchorx="margin"/>
            </v:shape>
          </w:pict>
        </mc:Fallback>
      </mc:AlternateContent>
    </w:r>
  </w:p>
  <w:p w14:paraId="5969BD6F" w14:textId="43B138DB" w:rsidR="008D3247" w:rsidRDefault="008D3247" w:rsidP="005A3DFF">
    <w:pPr>
      <w:pStyle w:val="Encabezado"/>
    </w:pPr>
  </w:p>
  <w:p w14:paraId="48953B0B" w14:textId="77777777" w:rsidR="008D3247" w:rsidRDefault="008D3247" w:rsidP="00E27AA4">
    <w:pPr>
      <w:pStyle w:val="Encabezado"/>
      <w:jc w:val="right"/>
    </w:pPr>
  </w:p>
  <w:p w14:paraId="2006E82B" w14:textId="5F0B1B6A" w:rsidR="008D3247" w:rsidRDefault="008D3247" w:rsidP="00E27AA4">
    <w:pPr>
      <w:pStyle w:val="Encabezado"/>
      <w:jc w:val="right"/>
    </w:pPr>
  </w:p>
  <w:p w14:paraId="4519669D" w14:textId="77777777" w:rsidR="008D3247" w:rsidRDefault="008D3247" w:rsidP="00E27AA4">
    <w:pPr>
      <w:pStyle w:val="Encabezado"/>
      <w:jc w:val="right"/>
    </w:pPr>
  </w:p>
  <w:p w14:paraId="7A827CA8" w14:textId="4827A56C" w:rsidR="008D3247" w:rsidRDefault="008D3247" w:rsidP="00E27AA4">
    <w:pPr>
      <w:pStyle w:val="Encabezado"/>
      <w:jc w:val="right"/>
    </w:pPr>
    <w:r>
      <w:rPr>
        <w:noProof/>
        <w:lang w:val="es-ES" w:eastAsia="es-ES"/>
      </w:rPr>
      <w:drawing>
        <wp:anchor distT="0" distB="0" distL="114300" distR="114300" simplePos="0" relativeHeight="251668480" behindDoc="1" locked="0" layoutInCell="1" allowOverlap="1" wp14:anchorId="5C760A0C" wp14:editId="4729BDFB">
          <wp:simplePos x="0" y="0"/>
          <wp:positionH relativeFrom="column">
            <wp:posOffset>805815</wp:posOffset>
          </wp:positionH>
          <wp:positionV relativeFrom="paragraph">
            <wp:posOffset>1103630</wp:posOffset>
          </wp:positionV>
          <wp:extent cx="4858385" cy="4838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4858385"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5413F" w14:textId="62D7CB19" w:rsidR="008D3247" w:rsidRDefault="008D3247" w:rsidP="00E27AA4">
    <w:pPr>
      <w:pStyle w:val="Encabezado"/>
      <w:jc w:val="right"/>
    </w:pPr>
    <w:r>
      <w:rPr>
        <w:noProof/>
        <w:lang w:val="es-ES" w:eastAsia="es-ES"/>
      </w:rPr>
      <w:drawing>
        <wp:inline distT="0" distB="0" distL="0" distR="0" wp14:anchorId="0B977320" wp14:editId="4C283B76">
          <wp:extent cx="4828032" cy="480810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28032" cy="4808106"/>
                  </a:xfrm>
                  <a:prstGeom prst="rect">
                    <a:avLst/>
                  </a:prstGeom>
                  <a:noFill/>
                  <a:ln>
                    <a:noFill/>
                  </a:ln>
                </pic:spPr>
              </pic:pic>
            </a:graphicData>
          </a:graphic>
        </wp:inline>
      </w:drawing>
    </w:r>
  </w:p>
  <w:p w14:paraId="2DD516C8" w14:textId="77777777" w:rsidR="008D3247" w:rsidRDefault="008D3247" w:rsidP="00E27AA4">
    <w:pPr>
      <w:pStyle w:val="Encabezado"/>
      <w:jc w:val="right"/>
    </w:pPr>
  </w:p>
  <w:p w14:paraId="440584ED" w14:textId="1DDF586B" w:rsidR="008D3247" w:rsidRDefault="008D32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6D66" w14:textId="77777777" w:rsidR="008D3247" w:rsidRDefault="008D3247" w:rsidP="00B42DFD">
    <w:pPr>
      <w:tabs>
        <w:tab w:val="left" w:pos="7513"/>
      </w:tabs>
    </w:pPr>
    <w:r>
      <w:rPr>
        <w:noProof/>
        <w:lang w:val="es-ES" w:eastAsia="es-ES"/>
      </w:rPr>
      <mc:AlternateContent>
        <mc:Choice Requires="wps">
          <w:drawing>
            <wp:anchor distT="0" distB="0" distL="114300" distR="114300" simplePos="0" relativeHeight="251659264" behindDoc="0" locked="0" layoutInCell="1" allowOverlap="1" wp14:anchorId="6FE5A21C" wp14:editId="5788F5D2">
              <wp:simplePos x="0" y="0"/>
              <wp:positionH relativeFrom="margin">
                <wp:posOffset>1707515</wp:posOffset>
              </wp:positionH>
              <wp:positionV relativeFrom="paragraph">
                <wp:posOffset>46990</wp:posOffset>
              </wp:positionV>
              <wp:extent cx="3248025" cy="1143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248025" cy="1143000"/>
                      </a:xfrm>
                      <a:prstGeom prst="rect">
                        <a:avLst/>
                      </a:prstGeom>
                      <a:noFill/>
                      <a:ln w="6350">
                        <a:noFill/>
                      </a:ln>
                      <a:effectLst/>
                    </wps:spPr>
                    <wps:txbx>
                      <w:txbxContent>
                        <w:p w14:paraId="04F58E00" w14:textId="77777777" w:rsidR="008D3247" w:rsidRPr="00D956D9" w:rsidRDefault="008D3247" w:rsidP="00B42DFD">
                          <w:pPr>
                            <w:spacing w:after="0"/>
                            <w:jc w:val="center"/>
                            <w:rPr>
                              <w:b/>
                              <w:color w:val="0070C0"/>
                              <w:sz w:val="32"/>
                              <w:u w:val="single"/>
                            </w:rPr>
                          </w:pPr>
                          <w:r w:rsidRPr="00D956D9">
                            <w:rPr>
                              <w:b/>
                              <w:color w:val="0070C0"/>
                              <w:sz w:val="32"/>
                              <w:u w:val="single"/>
                            </w:rPr>
                            <w:t>CENTRO EDUCATIVO</w:t>
                          </w:r>
                        </w:p>
                        <w:p w14:paraId="5B5535FE" w14:textId="77777777" w:rsidR="008D3247" w:rsidRPr="00D956D9" w:rsidRDefault="008D3247" w:rsidP="00B42DFD">
                          <w:pPr>
                            <w:spacing w:after="0"/>
                            <w:jc w:val="center"/>
                            <w:rPr>
                              <w:b/>
                              <w:color w:val="FF3399"/>
                              <w:sz w:val="32"/>
                              <w:u w:val="single"/>
                            </w:rPr>
                          </w:pPr>
                          <w:r w:rsidRPr="00D956D9">
                            <w:rPr>
                              <w:b/>
                              <w:color w:val="FF3399"/>
                              <w:sz w:val="32"/>
                              <w:u w:val="single"/>
                            </w:rPr>
                            <w:t>LICEO INFANTIL TIM</w:t>
                          </w:r>
                        </w:p>
                        <w:p w14:paraId="6F05409D" w14:textId="77777777" w:rsidR="008D3247" w:rsidRPr="00D956D9" w:rsidRDefault="008D3247" w:rsidP="00B42DFD">
                          <w:pPr>
                            <w:spacing w:after="0"/>
                            <w:jc w:val="center"/>
                            <w:rPr>
                              <w:color w:val="002060"/>
                              <w:sz w:val="16"/>
                            </w:rPr>
                          </w:pPr>
                          <w:r>
                            <w:rPr>
                              <w:color w:val="002060"/>
                              <w:sz w:val="16"/>
                            </w:rPr>
                            <w:t>Resolución No 005214</w:t>
                          </w:r>
                          <w:r w:rsidRPr="00D956D9">
                            <w:rPr>
                              <w:color w:val="002060"/>
                              <w:sz w:val="16"/>
                            </w:rPr>
                            <w:t xml:space="preserve"> del 21 de octubre de 2019</w:t>
                          </w:r>
                        </w:p>
                        <w:p w14:paraId="378CC417" w14:textId="77777777" w:rsidR="008D3247" w:rsidRPr="00D956D9" w:rsidRDefault="008D3247" w:rsidP="00B42DFD">
                          <w:pPr>
                            <w:spacing w:after="0"/>
                            <w:jc w:val="center"/>
                            <w:rPr>
                              <w:color w:val="002060"/>
                              <w:sz w:val="16"/>
                            </w:rPr>
                          </w:pPr>
                          <w:r w:rsidRPr="00D956D9">
                            <w:rPr>
                              <w:color w:val="002060"/>
                              <w:sz w:val="16"/>
                            </w:rPr>
                            <w:t>Código DANE 354172800005 – Nit: 60421312-8</w:t>
                          </w:r>
                        </w:p>
                        <w:p w14:paraId="2E4B8657" w14:textId="77777777" w:rsidR="008D3247" w:rsidRPr="00D956D9" w:rsidRDefault="008D3247" w:rsidP="00B42DFD">
                          <w:pPr>
                            <w:spacing w:after="0"/>
                            <w:jc w:val="center"/>
                            <w:rPr>
                              <w:color w:val="002060"/>
                              <w:sz w:val="16"/>
                            </w:rPr>
                          </w:pPr>
                          <w:r w:rsidRPr="00D956D9">
                            <w:rPr>
                              <w:color w:val="002060"/>
                              <w:sz w:val="16"/>
                            </w:rPr>
                            <w:t>Carrera 4 N° 9- 51 el Dique, Chinácota NS. – Tel: 3008472235</w:t>
                          </w:r>
                        </w:p>
                        <w:p w14:paraId="226D853C" w14:textId="77777777" w:rsidR="008D3247" w:rsidRDefault="008D3247" w:rsidP="00B42DFD">
                          <w:pPr>
                            <w:spacing w:after="0"/>
                            <w:jc w:val="center"/>
                            <w:rPr>
                              <w:color w:val="002060"/>
                              <w:sz w:val="16"/>
                            </w:rPr>
                          </w:pPr>
                          <w:r w:rsidRPr="00D956D9">
                            <w:rPr>
                              <w:color w:val="002060"/>
                              <w:sz w:val="16"/>
                            </w:rPr>
                            <w:t xml:space="preserve">Sede única </w:t>
                          </w:r>
                        </w:p>
                        <w:p w14:paraId="5E9D092A" w14:textId="77777777" w:rsidR="008D3247" w:rsidRPr="00D956D9" w:rsidRDefault="008D3247" w:rsidP="00B42DFD">
                          <w:pPr>
                            <w:spacing w:after="0"/>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5A21C" id="_x0000_t202" coordsize="21600,21600" o:spt="202" path="m,l,21600r21600,l21600,xe">
              <v:stroke joinstyle="miter"/>
              <v:path gradientshapeok="t" o:connecttype="rect"/>
            </v:shapetype>
            <v:shape id="Cuadro de texto 3" o:spid="_x0000_s1029" type="#_x0000_t202" style="position:absolute;margin-left:134.45pt;margin-top:3.7pt;width:255.75pt;height: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" filled="f" stroked="f" strokeweight=".5pt">
              <v:textbox>
                <w:txbxContent>
                  <w:p w14:paraId="04F58E00" w14:textId="77777777" w:rsidR="008D3247" w:rsidRPr="00D956D9" w:rsidRDefault="008D3247" w:rsidP="00B42DFD">
                    <w:pPr>
                      <w:spacing w:after="0"/>
                      <w:jc w:val="center"/>
                      <w:rPr>
                        <w:b/>
                        <w:color w:val="0070C0"/>
                        <w:sz w:val="32"/>
                        <w:u w:val="single"/>
                      </w:rPr>
                    </w:pPr>
                    <w:r w:rsidRPr="00D956D9">
                      <w:rPr>
                        <w:b/>
                        <w:color w:val="0070C0"/>
                        <w:sz w:val="32"/>
                        <w:u w:val="single"/>
                      </w:rPr>
                      <w:t>CENTRO EDUCATIVO</w:t>
                    </w:r>
                  </w:p>
                  <w:p w14:paraId="5B5535FE" w14:textId="77777777" w:rsidR="008D3247" w:rsidRPr="00D956D9" w:rsidRDefault="008D3247" w:rsidP="00B42DFD">
                    <w:pPr>
                      <w:spacing w:after="0"/>
                      <w:jc w:val="center"/>
                      <w:rPr>
                        <w:b/>
                        <w:color w:val="FF3399"/>
                        <w:sz w:val="32"/>
                        <w:u w:val="single"/>
                      </w:rPr>
                    </w:pPr>
                    <w:r w:rsidRPr="00D956D9">
                      <w:rPr>
                        <w:b/>
                        <w:color w:val="FF3399"/>
                        <w:sz w:val="32"/>
                        <w:u w:val="single"/>
                      </w:rPr>
                      <w:t>LICEO INFANTIL TIM</w:t>
                    </w:r>
                  </w:p>
                  <w:p w14:paraId="6F05409D" w14:textId="77777777" w:rsidR="008D3247" w:rsidRPr="00D956D9" w:rsidRDefault="008D3247" w:rsidP="00B42DFD">
                    <w:pPr>
                      <w:spacing w:after="0"/>
                      <w:jc w:val="center"/>
                      <w:rPr>
                        <w:color w:val="002060"/>
                        <w:sz w:val="16"/>
                      </w:rPr>
                    </w:pPr>
                    <w:r>
                      <w:rPr>
                        <w:color w:val="002060"/>
                        <w:sz w:val="16"/>
                      </w:rPr>
                      <w:t>Resolución No 005214</w:t>
                    </w:r>
                    <w:r w:rsidRPr="00D956D9">
                      <w:rPr>
                        <w:color w:val="002060"/>
                        <w:sz w:val="16"/>
                      </w:rPr>
                      <w:t xml:space="preserve"> del 21 de octubre de 2019</w:t>
                    </w:r>
                  </w:p>
                  <w:p w14:paraId="378CC417" w14:textId="77777777" w:rsidR="008D3247" w:rsidRPr="00D956D9" w:rsidRDefault="008D3247" w:rsidP="00B42DFD">
                    <w:pPr>
                      <w:spacing w:after="0"/>
                      <w:jc w:val="center"/>
                      <w:rPr>
                        <w:color w:val="002060"/>
                        <w:sz w:val="16"/>
                      </w:rPr>
                    </w:pPr>
                    <w:r w:rsidRPr="00D956D9">
                      <w:rPr>
                        <w:color w:val="002060"/>
                        <w:sz w:val="16"/>
                      </w:rPr>
                      <w:t>Código DANE 354172800005 – Nit: 60421312-8</w:t>
                    </w:r>
                  </w:p>
                  <w:p w14:paraId="2E4B8657" w14:textId="77777777" w:rsidR="008D3247" w:rsidRPr="00D956D9" w:rsidRDefault="008D3247" w:rsidP="00B42DFD">
                    <w:pPr>
                      <w:spacing w:after="0"/>
                      <w:jc w:val="center"/>
                      <w:rPr>
                        <w:color w:val="002060"/>
                        <w:sz w:val="16"/>
                      </w:rPr>
                    </w:pPr>
                    <w:r w:rsidRPr="00D956D9">
                      <w:rPr>
                        <w:color w:val="002060"/>
                        <w:sz w:val="16"/>
                      </w:rPr>
                      <w:t>Carrera 4 N° 9- 51 el Dique, Chinácota NS. – Tel: 3008472235</w:t>
                    </w:r>
                  </w:p>
                  <w:p w14:paraId="226D853C" w14:textId="77777777" w:rsidR="008D3247" w:rsidRDefault="008D3247" w:rsidP="00B42DFD">
                    <w:pPr>
                      <w:spacing w:after="0"/>
                      <w:jc w:val="center"/>
                      <w:rPr>
                        <w:color w:val="002060"/>
                        <w:sz w:val="16"/>
                      </w:rPr>
                    </w:pPr>
                    <w:r w:rsidRPr="00D956D9">
                      <w:rPr>
                        <w:color w:val="002060"/>
                        <w:sz w:val="16"/>
                      </w:rPr>
                      <w:t xml:space="preserve">Sede única </w:t>
                    </w:r>
                  </w:p>
                  <w:p w14:paraId="5E9D092A" w14:textId="77777777" w:rsidR="008D3247" w:rsidRPr="00D956D9" w:rsidRDefault="008D3247" w:rsidP="00B42DFD">
                    <w:pPr>
                      <w:spacing w:after="0"/>
                      <w:jc w:val="center"/>
                      <w:rPr>
                        <w:color w:val="002060"/>
                        <w:sz w:val="16"/>
                      </w:rPr>
                    </w:pPr>
                  </w:p>
                </w:txbxContent>
              </v:textbox>
              <w10:wrap anchorx="margin"/>
            </v:shape>
          </w:pict>
        </mc:Fallback>
      </mc:AlternateContent>
    </w:r>
    <w:r w:rsidRPr="0098135A">
      <w:rPr>
        <w:noProof/>
        <w:lang w:val="es-ES" w:eastAsia="es-ES"/>
      </w:rPr>
      <w:drawing>
        <wp:anchor distT="0" distB="0" distL="114300" distR="114300" simplePos="0" relativeHeight="251661312" behindDoc="1" locked="0" layoutInCell="1" allowOverlap="1" wp14:anchorId="3C4B57A0" wp14:editId="316D62E7">
          <wp:simplePos x="0" y="0"/>
          <wp:positionH relativeFrom="margin">
            <wp:posOffset>566420</wp:posOffset>
          </wp:positionH>
          <wp:positionV relativeFrom="paragraph">
            <wp:posOffset>52705</wp:posOffset>
          </wp:positionV>
          <wp:extent cx="1002937" cy="1041698"/>
          <wp:effectExtent l="0" t="0" r="6985" b="6350"/>
          <wp:wrapNone/>
          <wp:docPr id="6" name="Imagen 6" descr="E:\DESCARGAS\WhatsApp Image 2020-07-28 at 4.24.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CARGAS\WhatsApp Image 2020-07-28 at 4.24.21 P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937" cy="1041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B0CE" w14:textId="77777777" w:rsidR="008D3247" w:rsidRDefault="008D3247" w:rsidP="00B42DFD"/>
  <w:p w14:paraId="6605A500" w14:textId="77777777" w:rsidR="008D3247" w:rsidRDefault="008D3247">
    <w:pPr>
      <w:pStyle w:val="Encabezado"/>
    </w:pPr>
  </w:p>
  <w:p w14:paraId="0197ECDC" w14:textId="77777777" w:rsidR="008D3247" w:rsidRDefault="008D3247">
    <w:pPr>
      <w:pStyle w:val="Encabezado"/>
    </w:pPr>
  </w:p>
  <w:p w14:paraId="3C667110" w14:textId="6059B33C" w:rsidR="008D3247" w:rsidRDefault="008D32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1344C"/>
    <w:multiLevelType w:val="hybridMultilevel"/>
    <w:tmpl w:val="069A87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DFD"/>
    <w:rsid w:val="00011CCF"/>
    <w:rsid w:val="000361F5"/>
    <w:rsid w:val="00036818"/>
    <w:rsid w:val="000433ED"/>
    <w:rsid w:val="000500EE"/>
    <w:rsid w:val="00054714"/>
    <w:rsid w:val="0005796F"/>
    <w:rsid w:val="00060BE6"/>
    <w:rsid w:val="0006258D"/>
    <w:rsid w:val="000701F4"/>
    <w:rsid w:val="000702A4"/>
    <w:rsid w:val="00072E41"/>
    <w:rsid w:val="00074CE4"/>
    <w:rsid w:val="00075D78"/>
    <w:rsid w:val="00081F00"/>
    <w:rsid w:val="00084CA5"/>
    <w:rsid w:val="00087459"/>
    <w:rsid w:val="000A7661"/>
    <w:rsid w:val="000B3A03"/>
    <w:rsid w:val="000C2DC4"/>
    <w:rsid w:val="000C6987"/>
    <w:rsid w:val="000C6C1F"/>
    <w:rsid w:val="000D52A2"/>
    <w:rsid w:val="000D5305"/>
    <w:rsid w:val="000D61F7"/>
    <w:rsid w:val="000E0CC1"/>
    <w:rsid w:val="000F5ED5"/>
    <w:rsid w:val="000F7771"/>
    <w:rsid w:val="001113A8"/>
    <w:rsid w:val="00123E93"/>
    <w:rsid w:val="00126175"/>
    <w:rsid w:val="001363D9"/>
    <w:rsid w:val="00153A39"/>
    <w:rsid w:val="00153E55"/>
    <w:rsid w:val="00157836"/>
    <w:rsid w:val="00166C88"/>
    <w:rsid w:val="00181EB8"/>
    <w:rsid w:val="00186BCC"/>
    <w:rsid w:val="001925B8"/>
    <w:rsid w:val="00192D0E"/>
    <w:rsid w:val="00194291"/>
    <w:rsid w:val="001B01C1"/>
    <w:rsid w:val="001B44CF"/>
    <w:rsid w:val="001C1492"/>
    <w:rsid w:val="001D50D9"/>
    <w:rsid w:val="001D7803"/>
    <w:rsid w:val="001E3ED8"/>
    <w:rsid w:val="00202CA8"/>
    <w:rsid w:val="00247F46"/>
    <w:rsid w:val="00271870"/>
    <w:rsid w:val="002732F0"/>
    <w:rsid w:val="002811F0"/>
    <w:rsid w:val="00291FED"/>
    <w:rsid w:val="00293DA5"/>
    <w:rsid w:val="00294390"/>
    <w:rsid w:val="002A2FC0"/>
    <w:rsid w:val="002A3D45"/>
    <w:rsid w:val="002A57AC"/>
    <w:rsid w:val="002B2372"/>
    <w:rsid w:val="002B7923"/>
    <w:rsid w:val="002C002C"/>
    <w:rsid w:val="002C220D"/>
    <w:rsid w:val="002C3DF1"/>
    <w:rsid w:val="002C420C"/>
    <w:rsid w:val="002C7346"/>
    <w:rsid w:val="002D7F3A"/>
    <w:rsid w:val="002E2006"/>
    <w:rsid w:val="002F1C0A"/>
    <w:rsid w:val="002F5DBE"/>
    <w:rsid w:val="00317D0B"/>
    <w:rsid w:val="00322CFC"/>
    <w:rsid w:val="00324159"/>
    <w:rsid w:val="003275CF"/>
    <w:rsid w:val="00331B0B"/>
    <w:rsid w:val="00332486"/>
    <w:rsid w:val="003357DB"/>
    <w:rsid w:val="00363C65"/>
    <w:rsid w:val="00370E40"/>
    <w:rsid w:val="00376DD0"/>
    <w:rsid w:val="003775E8"/>
    <w:rsid w:val="00383DA6"/>
    <w:rsid w:val="003843DF"/>
    <w:rsid w:val="00386928"/>
    <w:rsid w:val="003A4ED2"/>
    <w:rsid w:val="003B7790"/>
    <w:rsid w:val="003C3FC0"/>
    <w:rsid w:val="003C59C6"/>
    <w:rsid w:val="003E0105"/>
    <w:rsid w:val="003E5E64"/>
    <w:rsid w:val="003F36C0"/>
    <w:rsid w:val="00403E52"/>
    <w:rsid w:val="004056B4"/>
    <w:rsid w:val="004059F2"/>
    <w:rsid w:val="00413E1B"/>
    <w:rsid w:val="004212A0"/>
    <w:rsid w:val="004269E1"/>
    <w:rsid w:val="004302A3"/>
    <w:rsid w:val="00440EC4"/>
    <w:rsid w:val="0044283A"/>
    <w:rsid w:val="00443938"/>
    <w:rsid w:val="00444649"/>
    <w:rsid w:val="004514A0"/>
    <w:rsid w:val="004546A5"/>
    <w:rsid w:val="00456CCD"/>
    <w:rsid w:val="0046001A"/>
    <w:rsid w:val="00460154"/>
    <w:rsid w:val="00462680"/>
    <w:rsid w:val="00475B14"/>
    <w:rsid w:val="00477A2B"/>
    <w:rsid w:val="0048249F"/>
    <w:rsid w:val="00490535"/>
    <w:rsid w:val="00490715"/>
    <w:rsid w:val="00492DFF"/>
    <w:rsid w:val="004949AE"/>
    <w:rsid w:val="004A6584"/>
    <w:rsid w:val="004B72B4"/>
    <w:rsid w:val="004D5634"/>
    <w:rsid w:val="004E44D1"/>
    <w:rsid w:val="004E6ECD"/>
    <w:rsid w:val="004F7CED"/>
    <w:rsid w:val="00505584"/>
    <w:rsid w:val="005063BF"/>
    <w:rsid w:val="00514A94"/>
    <w:rsid w:val="00514B60"/>
    <w:rsid w:val="00521E6B"/>
    <w:rsid w:val="00522DFD"/>
    <w:rsid w:val="00532D59"/>
    <w:rsid w:val="00534BC2"/>
    <w:rsid w:val="005420F8"/>
    <w:rsid w:val="0054548D"/>
    <w:rsid w:val="005475A5"/>
    <w:rsid w:val="005528DC"/>
    <w:rsid w:val="00562229"/>
    <w:rsid w:val="00570C21"/>
    <w:rsid w:val="0057661E"/>
    <w:rsid w:val="00580B2F"/>
    <w:rsid w:val="0058395C"/>
    <w:rsid w:val="0059106C"/>
    <w:rsid w:val="005A29F7"/>
    <w:rsid w:val="005A3DFF"/>
    <w:rsid w:val="005A7B93"/>
    <w:rsid w:val="005B2038"/>
    <w:rsid w:val="005B3459"/>
    <w:rsid w:val="005C0DDF"/>
    <w:rsid w:val="005D353F"/>
    <w:rsid w:val="005E13F1"/>
    <w:rsid w:val="005E3DCA"/>
    <w:rsid w:val="005E75EC"/>
    <w:rsid w:val="005F21FC"/>
    <w:rsid w:val="005F31A7"/>
    <w:rsid w:val="005F34F7"/>
    <w:rsid w:val="005F3F36"/>
    <w:rsid w:val="005F6AE2"/>
    <w:rsid w:val="00600150"/>
    <w:rsid w:val="00604FB6"/>
    <w:rsid w:val="006078D3"/>
    <w:rsid w:val="006156BA"/>
    <w:rsid w:val="00615B6D"/>
    <w:rsid w:val="00626275"/>
    <w:rsid w:val="0062779F"/>
    <w:rsid w:val="00633390"/>
    <w:rsid w:val="00636A69"/>
    <w:rsid w:val="006449DC"/>
    <w:rsid w:val="006451B8"/>
    <w:rsid w:val="00653206"/>
    <w:rsid w:val="00664F31"/>
    <w:rsid w:val="00675C2B"/>
    <w:rsid w:val="00684BA4"/>
    <w:rsid w:val="006B0A42"/>
    <w:rsid w:val="006B6C54"/>
    <w:rsid w:val="006C5B4A"/>
    <w:rsid w:val="006C6AA9"/>
    <w:rsid w:val="006C713C"/>
    <w:rsid w:val="006D60F3"/>
    <w:rsid w:val="006D7CE6"/>
    <w:rsid w:val="006E444D"/>
    <w:rsid w:val="006F7E21"/>
    <w:rsid w:val="007000EF"/>
    <w:rsid w:val="007023F0"/>
    <w:rsid w:val="00705914"/>
    <w:rsid w:val="0071527F"/>
    <w:rsid w:val="007253A1"/>
    <w:rsid w:val="0072745C"/>
    <w:rsid w:val="007300C0"/>
    <w:rsid w:val="0073063F"/>
    <w:rsid w:val="00737613"/>
    <w:rsid w:val="00743375"/>
    <w:rsid w:val="00745125"/>
    <w:rsid w:val="00746C99"/>
    <w:rsid w:val="00747FCE"/>
    <w:rsid w:val="0075284B"/>
    <w:rsid w:val="007530BB"/>
    <w:rsid w:val="0077338F"/>
    <w:rsid w:val="00774D0E"/>
    <w:rsid w:val="007762C1"/>
    <w:rsid w:val="00777A52"/>
    <w:rsid w:val="00780BEA"/>
    <w:rsid w:val="00782590"/>
    <w:rsid w:val="00784177"/>
    <w:rsid w:val="0079263F"/>
    <w:rsid w:val="007B3627"/>
    <w:rsid w:val="007B7D6C"/>
    <w:rsid w:val="007C0969"/>
    <w:rsid w:val="007C54C5"/>
    <w:rsid w:val="007C57C7"/>
    <w:rsid w:val="007C6070"/>
    <w:rsid w:val="007D67F5"/>
    <w:rsid w:val="007E11BA"/>
    <w:rsid w:val="007E79D9"/>
    <w:rsid w:val="007F0A84"/>
    <w:rsid w:val="007F2027"/>
    <w:rsid w:val="00820883"/>
    <w:rsid w:val="008211C8"/>
    <w:rsid w:val="008256D5"/>
    <w:rsid w:val="00830CF2"/>
    <w:rsid w:val="00831A0B"/>
    <w:rsid w:val="00831E17"/>
    <w:rsid w:val="008406F9"/>
    <w:rsid w:val="00845CBE"/>
    <w:rsid w:val="00875044"/>
    <w:rsid w:val="0087793E"/>
    <w:rsid w:val="00882990"/>
    <w:rsid w:val="00884518"/>
    <w:rsid w:val="00884B33"/>
    <w:rsid w:val="008A134C"/>
    <w:rsid w:val="008A2A73"/>
    <w:rsid w:val="008B1767"/>
    <w:rsid w:val="008C17A4"/>
    <w:rsid w:val="008C5049"/>
    <w:rsid w:val="008D2443"/>
    <w:rsid w:val="008D311B"/>
    <w:rsid w:val="008D3247"/>
    <w:rsid w:val="008D7E56"/>
    <w:rsid w:val="008E4EA4"/>
    <w:rsid w:val="008F0910"/>
    <w:rsid w:val="008F39DB"/>
    <w:rsid w:val="008F5B99"/>
    <w:rsid w:val="00904EF3"/>
    <w:rsid w:val="0091271E"/>
    <w:rsid w:val="00914FC4"/>
    <w:rsid w:val="009303D3"/>
    <w:rsid w:val="009354B8"/>
    <w:rsid w:val="009427B7"/>
    <w:rsid w:val="00943F41"/>
    <w:rsid w:val="00950D50"/>
    <w:rsid w:val="00974E52"/>
    <w:rsid w:val="00984342"/>
    <w:rsid w:val="009848C2"/>
    <w:rsid w:val="00994936"/>
    <w:rsid w:val="009A6106"/>
    <w:rsid w:val="009B2DB6"/>
    <w:rsid w:val="009B56B1"/>
    <w:rsid w:val="009C00AF"/>
    <w:rsid w:val="009D5318"/>
    <w:rsid w:val="009E05AC"/>
    <w:rsid w:val="009E477B"/>
    <w:rsid w:val="009E6911"/>
    <w:rsid w:val="009F3A79"/>
    <w:rsid w:val="009F408C"/>
    <w:rsid w:val="00A11104"/>
    <w:rsid w:val="00A2080F"/>
    <w:rsid w:val="00A23225"/>
    <w:rsid w:val="00A269D7"/>
    <w:rsid w:val="00A358C5"/>
    <w:rsid w:val="00A6145D"/>
    <w:rsid w:val="00A722B0"/>
    <w:rsid w:val="00A725E1"/>
    <w:rsid w:val="00A74FE2"/>
    <w:rsid w:val="00A84746"/>
    <w:rsid w:val="00A906F1"/>
    <w:rsid w:val="00A94BAF"/>
    <w:rsid w:val="00A9547D"/>
    <w:rsid w:val="00AA2ADC"/>
    <w:rsid w:val="00AA478A"/>
    <w:rsid w:val="00AA513D"/>
    <w:rsid w:val="00AB246B"/>
    <w:rsid w:val="00AB5ECD"/>
    <w:rsid w:val="00AC2EA9"/>
    <w:rsid w:val="00AD2D98"/>
    <w:rsid w:val="00AE0D69"/>
    <w:rsid w:val="00AE3CCE"/>
    <w:rsid w:val="00B14AE6"/>
    <w:rsid w:val="00B262F1"/>
    <w:rsid w:val="00B26AEE"/>
    <w:rsid w:val="00B36CFA"/>
    <w:rsid w:val="00B42DFD"/>
    <w:rsid w:val="00B43013"/>
    <w:rsid w:val="00B439A8"/>
    <w:rsid w:val="00B4413C"/>
    <w:rsid w:val="00B45E00"/>
    <w:rsid w:val="00B464D7"/>
    <w:rsid w:val="00B56C85"/>
    <w:rsid w:val="00B608AB"/>
    <w:rsid w:val="00B66F69"/>
    <w:rsid w:val="00B82CD4"/>
    <w:rsid w:val="00B83CEA"/>
    <w:rsid w:val="00B85912"/>
    <w:rsid w:val="00B912ED"/>
    <w:rsid w:val="00B949F7"/>
    <w:rsid w:val="00B95439"/>
    <w:rsid w:val="00BA03AB"/>
    <w:rsid w:val="00BA12A5"/>
    <w:rsid w:val="00BD154B"/>
    <w:rsid w:val="00BD7488"/>
    <w:rsid w:val="00BF041C"/>
    <w:rsid w:val="00BF5A84"/>
    <w:rsid w:val="00BF5DE9"/>
    <w:rsid w:val="00BF6F00"/>
    <w:rsid w:val="00C01DF1"/>
    <w:rsid w:val="00C11042"/>
    <w:rsid w:val="00C1664A"/>
    <w:rsid w:val="00C1744C"/>
    <w:rsid w:val="00C24667"/>
    <w:rsid w:val="00C277EF"/>
    <w:rsid w:val="00C31F00"/>
    <w:rsid w:val="00C37137"/>
    <w:rsid w:val="00C5164D"/>
    <w:rsid w:val="00C524F5"/>
    <w:rsid w:val="00C60E7F"/>
    <w:rsid w:val="00C71588"/>
    <w:rsid w:val="00C74481"/>
    <w:rsid w:val="00C84AA6"/>
    <w:rsid w:val="00C8605E"/>
    <w:rsid w:val="00C87CB2"/>
    <w:rsid w:val="00CA36F3"/>
    <w:rsid w:val="00CA494A"/>
    <w:rsid w:val="00CA6B28"/>
    <w:rsid w:val="00CB556B"/>
    <w:rsid w:val="00CC379F"/>
    <w:rsid w:val="00CC6218"/>
    <w:rsid w:val="00CD17E7"/>
    <w:rsid w:val="00CD5E62"/>
    <w:rsid w:val="00CE704B"/>
    <w:rsid w:val="00CF5939"/>
    <w:rsid w:val="00D0273B"/>
    <w:rsid w:val="00D106A9"/>
    <w:rsid w:val="00D1336F"/>
    <w:rsid w:val="00D240B7"/>
    <w:rsid w:val="00D31C11"/>
    <w:rsid w:val="00D33106"/>
    <w:rsid w:val="00D342D0"/>
    <w:rsid w:val="00D443E3"/>
    <w:rsid w:val="00D464BB"/>
    <w:rsid w:val="00D577BE"/>
    <w:rsid w:val="00D57E1E"/>
    <w:rsid w:val="00D6657A"/>
    <w:rsid w:val="00D675C6"/>
    <w:rsid w:val="00D712CB"/>
    <w:rsid w:val="00D76F78"/>
    <w:rsid w:val="00D85FB6"/>
    <w:rsid w:val="00D944A8"/>
    <w:rsid w:val="00DB3529"/>
    <w:rsid w:val="00DC0EC9"/>
    <w:rsid w:val="00DD6FD1"/>
    <w:rsid w:val="00DE32E4"/>
    <w:rsid w:val="00DF2B5D"/>
    <w:rsid w:val="00E02E24"/>
    <w:rsid w:val="00E06C70"/>
    <w:rsid w:val="00E1037C"/>
    <w:rsid w:val="00E10F96"/>
    <w:rsid w:val="00E11133"/>
    <w:rsid w:val="00E14FD3"/>
    <w:rsid w:val="00E17BA9"/>
    <w:rsid w:val="00E243A8"/>
    <w:rsid w:val="00E27AA4"/>
    <w:rsid w:val="00E455C2"/>
    <w:rsid w:val="00E477A0"/>
    <w:rsid w:val="00E52D3B"/>
    <w:rsid w:val="00E53C92"/>
    <w:rsid w:val="00E64528"/>
    <w:rsid w:val="00E71E08"/>
    <w:rsid w:val="00E721FD"/>
    <w:rsid w:val="00E84845"/>
    <w:rsid w:val="00E92D90"/>
    <w:rsid w:val="00E9610A"/>
    <w:rsid w:val="00E96F73"/>
    <w:rsid w:val="00E9705B"/>
    <w:rsid w:val="00EA3D8C"/>
    <w:rsid w:val="00EA7995"/>
    <w:rsid w:val="00EC0B0C"/>
    <w:rsid w:val="00EC0E0F"/>
    <w:rsid w:val="00EC7167"/>
    <w:rsid w:val="00EC7589"/>
    <w:rsid w:val="00ED3BD2"/>
    <w:rsid w:val="00ED77BA"/>
    <w:rsid w:val="00EE13FC"/>
    <w:rsid w:val="00EE4C67"/>
    <w:rsid w:val="00EF00FC"/>
    <w:rsid w:val="00EF1169"/>
    <w:rsid w:val="00EF728F"/>
    <w:rsid w:val="00F07673"/>
    <w:rsid w:val="00F106C0"/>
    <w:rsid w:val="00F1336E"/>
    <w:rsid w:val="00F14BBC"/>
    <w:rsid w:val="00F178B4"/>
    <w:rsid w:val="00F27CD4"/>
    <w:rsid w:val="00F31881"/>
    <w:rsid w:val="00F426A1"/>
    <w:rsid w:val="00F53E80"/>
    <w:rsid w:val="00F55A3E"/>
    <w:rsid w:val="00F61497"/>
    <w:rsid w:val="00F70F33"/>
    <w:rsid w:val="00F725B4"/>
    <w:rsid w:val="00F90A17"/>
    <w:rsid w:val="00F937BB"/>
    <w:rsid w:val="00F97FE6"/>
    <w:rsid w:val="00FA0996"/>
    <w:rsid w:val="00FA32E5"/>
    <w:rsid w:val="00FC2D7D"/>
    <w:rsid w:val="00FC4300"/>
    <w:rsid w:val="00FC499E"/>
    <w:rsid w:val="00FD0E9B"/>
    <w:rsid w:val="00FD62F7"/>
    <w:rsid w:val="00FE0B13"/>
    <w:rsid w:val="00FE222A"/>
    <w:rsid w:val="00FE4E6A"/>
    <w:rsid w:val="00FF5F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AB9CB"/>
  <w15:docId w15:val="{FDD74FD9-B20E-4190-821C-E0844E7B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AC2EA9"/>
    <w:pPr>
      <w:keepNext/>
      <w:keepLines/>
      <w:spacing w:after="0" w:line="240" w:lineRule="auto"/>
      <w:jc w:val="both"/>
      <w:outlineLvl w:val="1"/>
    </w:pPr>
    <w:rPr>
      <w:rFonts w:asciiTheme="majorHAnsi" w:eastAsiaTheme="majorEastAsia" w:hAnsiTheme="majorHAnsi" w:cstheme="majorBidi"/>
      <w:b/>
      <w:i/>
      <w:color w:val="2E74B5" w:themeColor="accent1" w:themeShade="BF"/>
      <w:sz w:val="26"/>
      <w:szCs w:val="26"/>
    </w:rPr>
  </w:style>
  <w:style w:type="paragraph" w:styleId="Ttulo3">
    <w:name w:val="heading 3"/>
    <w:basedOn w:val="Normal"/>
    <w:next w:val="Normal"/>
    <w:link w:val="Ttulo3Car"/>
    <w:uiPriority w:val="9"/>
    <w:semiHidden/>
    <w:unhideWhenUsed/>
    <w:qFormat/>
    <w:rsid w:val="002B237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D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2DFD"/>
  </w:style>
  <w:style w:type="paragraph" w:styleId="Piedepgina">
    <w:name w:val="footer"/>
    <w:basedOn w:val="Normal"/>
    <w:link w:val="PiedepginaCar"/>
    <w:uiPriority w:val="99"/>
    <w:unhideWhenUsed/>
    <w:rsid w:val="00B42D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2DFD"/>
  </w:style>
  <w:style w:type="table" w:styleId="Tablaconcuadrcula">
    <w:name w:val="Table Grid"/>
    <w:basedOn w:val="Tablanormal"/>
    <w:uiPriority w:val="39"/>
    <w:rsid w:val="00B4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3FC0"/>
    <w:pPr>
      <w:ind w:left="720"/>
      <w:contextualSpacing/>
    </w:pPr>
  </w:style>
  <w:style w:type="paragraph" w:customStyle="1" w:styleId="Default">
    <w:name w:val="Default"/>
    <w:rsid w:val="00C1744C"/>
    <w:pPr>
      <w:autoSpaceDE w:val="0"/>
      <w:autoSpaceDN w:val="0"/>
      <w:adjustRightInd w:val="0"/>
      <w:spacing w:after="0" w:line="240" w:lineRule="auto"/>
    </w:pPr>
    <w:rPr>
      <w:rFonts w:ascii="Calibri" w:hAnsi="Calibri" w:cs="Calibri"/>
      <w:color w:val="000000"/>
      <w:szCs w:val="24"/>
    </w:rPr>
  </w:style>
  <w:style w:type="table" w:customStyle="1" w:styleId="Tablaconcuadrcula4-nfasis11">
    <w:name w:val="Tabla con cuadrícula 4 - Énfasis 11"/>
    <w:basedOn w:val="Tablanormal"/>
    <w:uiPriority w:val="49"/>
    <w:rsid w:val="00403E52"/>
    <w:pPr>
      <w:spacing w:after="0" w:line="240" w:lineRule="auto"/>
    </w:pPr>
    <w:rPr>
      <w:rFonts w:asciiTheme="minorHAnsi" w:hAnsiTheme="minorHAnsi"/>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clara-nfasis11">
    <w:name w:val="Tabla con cuadrícula 1 clara - Énfasis 11"/>
    <w:basedOn w:val="Tablanormal"/>
    <w:uiPriority w:val="46"/>
    <w:rsid w:val="005B345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5B345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AC2EA9"/>
    <w:rPr>
      <w:rFonts w:asciiTheme="majorHAnsi" w:eastAsiaTheme="majorEastAsia" w:hAnsiTheme="majorHAnsi" w:cstheme="majorBidi"/>
      <w:b/>
      <w:i/>
      <w:color w:val="2E74B5" w:themeColor="accent1" w:themeShade="BF"/>
      <w:sz w:val="26"/>
      <w:szCs w:val="26"/>
    </w:rPr>
  </w:style>
  <w:style w:type="paragraph" w:styleId="Textodeglobo">
    <w:name w:val="Balloon Text"/>
    <w:basedOn w:val="Normal"/>
    <w:link w:val="TextodegloboCar"/>
    <w:uiPriority w:val="99"/>
    <w:semiHidden/>
    <w:unhideWhenUsed/>
    <w:rsid w:val="000500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00EE"/>
    <w:rPr>
      <w:rFonts w:ascii="Tahoma" w:hAnsi="Tahoma" w:cs="Tahoma"/>
      <w:sz w:val="16"/>
      <w:szCs w:val="16"/>
    </w:rPr>
  </w:style>
  <w:style w:type="character" w:customStyle="1" w:styleId="Ttulo3Car">
    <w:name w:val="Título 3 Car"/>
    <w:basedOn w:val="Fuentedeprrafopredeter"/>
    <w:link w:val="Ttulo3"/>
    <w:uiPriority w:val="9"/>
    <w:semiHidden/>
    <w:rsid w:val="002B2372"/>
    <w:rPr>
      <w:rFonts w:asciiTheme="majorHAnsi" w:eastAsiaTheme="majorEastAsia" w:hAnsiTheme="majorHAnsi" w:cstheme="majorBidi"/>
      <w:b/>
      <w:bCs/>
      <w:color w:val="5B9BD5" w:themeColor="accent1"/>
    </w:rPr>
  </w:style>
  <w:style w:type="paragraph" w:styleId="NormalWeb">
    <w:name w:val="Normal (Web)"/>
    <w:basedOn w:val="Normal"/>
    <w:uiPriority w:val="99"/>
    <w:semiHidden/>
    <w:unhideWhenUsed/>
    <w:rsid w:val="002B2372"/>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Sinespaciado">
    <w:name w:val="No Spacing"/>
    <w:uiPriority w:val="1"/>
    <w:qFormat/>
    <w:rsid w:val="00EC0B0C"/>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4273">
      <w:bodyDiv w:val="1"/>
      <w:marLeft w:val="0"/>
      <w:marRight w:val="0"/>
      <w:marTop w:val="0"/>
      <w:marBottom w:val="0"/>
      <w:divBdr>
        <w:top w:val="none" w:sz="0" w:space="0" w:color="auto"/>
        <w:left w:val="none" w:sz="0" w:space="0" w:color="auto"/>
        <w:bottom w:val="none" w:sz="0" w:space="0" w:color="auto"/>
        <w:right w:val="none" w:sz="0" w:space="0" w:color="auto"/>
      </w:divBdr>
    </w:div>
    <w:div w:id="11610411">
      <w:bodyDiv w:val="1"/>
      <w:marLeft w:val="0"/>
      <w:marRight w:val="0"/>
      <w:marTop w:val="0"/>
      <w:marBottom w:val="0"/>
      <w:divBdr>
        <w:top w:val="none" w:sz="0" w:space="0" w:color="auto"/>
        <w:left w:val="none" w:sz="0" w:space="0" w:color="auto"/>
        <w:bottom w:val="none" w:sz="0" w:space="0" w:color="auto"/>
        <w:right w:val="none" w:sz="0" w:space="0" w:color="auto"/>
      </w:divBdr>
    </w:div>
    <w:div w:id="29845503">
      <w:bodyDiv w:val="1"/>
      <w:marLeft w:val="0"/>
      <w:marRight w:val="0"/>
      <w:marTop w:val="0"/>
      <w:marBottom w:val="0"/>
      <w:divBdr>
        <w:top w:val="none" w:sz="0" w:space="0" w:color="auto"/>
        <w:left w:val="none" w:sz="0" w:space="0" w:color="auto"/>
        <w:bottom w:val="none" w:sz="0" w:space="0" w:color="auto"/>
        <w:right w:val="none" w:sz="0" w:space="0" w:color="auto"/>
      </w:divBdr>
    </w:div>
    <w:div w:id="142622647">
      <w:bodyDiv w:val="1"/>
      <w:marLeft w:val="0"/>
      <w:marRight w:val="0"/>
      <w:marTop w:val="0"/>
      <w:marBottom w:val="0"/>
      <w:divBdr>
        <w:top w:val="none" w:sz="0" w:space="0" w:color="auto"/>
        <w:left w:val="none" w:sz="0" w:space="0" w:color="auto"/>
        <w:bottom w:val="none" w:sz="0" w:space="0" w:color="auto"/>
        <w:right w:val="none" w:sz="0" w:space="0" w:color="auto"/>
      </w:divBdr>
    </w:div>
    <w:div w:id="170686091">
      <w:bodyDiv w:val="1"/>
      <w:marLeft w:val="0"/>
      <w:marRight w:val="0"/>
      <w:marTop w:val="0"/>
      <w:marBottom w:val="0"/>
      <w:divBdr>
        <w:top w:val="none" w:sz="0" w:space="0" w:color="auto"/>
        <w:left w:val="none" w:sz="0" w:space="0" w:color="auto"/>
        <w:bottom w:val="none" w:sz="0" w:space="0" w:color="auto"/>
        <w:right w:val="none" w:sz="0" w:space="0" w:color="auto"/>
      </w:divBdr>
    </w:div>
    <w:div w:id="187453784">
      <w:bodyDiv w:val="1"/>
      <w:marLeft w:val="0"/>
      <w:marRight w:val="0"/>
      <w:marTop w:val="0"/>
      <w:marBottom w:val="0"/>
      <w:divBdr>
        <w:top w:val="none" w:sz="0" w:space="0" w:color="auto"/>
        <w:left w:val="none" w:sz="0" w:space="0" w:color="auto"/>
        <w:bottom w:val="none" w:sz="0" w:space="0" w:color="auto"/>
        <w:right w:val="none" w:sz="0" w:space="0" w:color="auto"/>
      </w:divBdr>
    </w:div>
    <w:div w:id="280184623">
      <w:bodyDiv w:val="1"/>
      <w:marLeft w:val="0"/>
      <w:marRight w:val="0"/>
      <w:marTop w:val="0"/>
      <w:marBottom w:val="0"/>
      <w:divBdr>
        <w:top w:val="none" w:sz="0" w:space="0" w:color="auto"/>
        <w:left w:val="none" w:sz="0" w:space="0" w:color="auto"/>
        <w:bottom w:val="none" w:sz="0" w:space="0" w:color="auto"/>
        <w:right w:val="none" w:sz="0" w:space="0" w:color="auto"/>
      </w:divBdr>
    </w:div>
    <w:div w:id="361563325">
      <w:bodyDiv w:val="1"/>
      <w:marLeft w:val="0"/>
      <w:marRight w:val="0"/>
      <w:marTop w:val="0"/>
      <w:marBottom w:val="0"/>
      <w:divBdr>
        <w:top w:val="none" w:sz="0" w:space="0" w:color="auto"/>
        <w:left w:val="none" w:sz="0" w:space="0" w:color="auto"/>
        <w:bottom w:val="none" w:sz="0" w:space="0" w:color="auto"/>
        <w:right w:val="none" w:sz="0" w:space="0" w:color="auto"/>
      </w:divBdr>
    </w:div>
    <w:div w:id="363529896">
      <w:bodyDiv w:val="1"/>
      <w:marLeft w:val="0"/>
      <w:marRight w:val="0"/>
      <w:marTop w:val="0"/>
      <w:marBottom w:val="0"/>
      <w:divBdr>
        <w:top w:val="none" w:sz="0" w:space="0" w:color="auto"/>
        <w:left w:val="none" w:sz="0" w:space="0" w:color="auto"/>
        <w:bottom w:val="none" w:sz="0" w:space="0" w:color="auto"/>
        <w:right w:val="none" w:sz="0" w:space="0" w:color="auto"/>
      </w:divBdr>
    </w:div>
    <w:div w:id="375659735">
      <w:bodyDiv w:val="1"/>
      <w:marLeft w:val="0"/>
      <w:marRight w:val="0"/>
      <w:marTop w:val="0"/>
      <w:marBottom w:val="0"/>
      <w:divBdr>
        <w:top w:val="none" w:sz="0" w:space="0" w:color="auto"/>
        <w:left w:val="none" w:sz="0" w:space="0" w:color="auto"/>
        <w:bottom w:val="none" w:sz="0" w:space="0" w:color="auto"/>
        <w:right w:val="none" w:sz="0" w:space="0" w:color="auto"/>
      </w:divBdr>
    </w:div>
    <w:div w:id="377316359">
      <w:bodyDiv w:val="1"/>
      <w:marLeft w:val="0"/>
      <w:marRight w:val="0"/>
      <w:marTop w:val="0"/>
      <w:marBottom w:val="0"/>
      <w:divBdr>
        <w:top w:val="none" w:sz="0" w:space="0" w:color="auto"/>
        <w:left w:val="none" w:sz="0" w:space="0" w:color="auto"/>
        <w:bottom w:val="none" w:sz="0" w:space="0" w:color="auto"/>
        <w:right w:val="none" w:sz="0" w:space="0" w:color="auto"/>
      </w:divBdr>
    </w:div>
    <w:div w:id="448163500">
      <w:bodyDiv w:val="1"/>
      <w:marLeft w:val="0"/>
      <w:marRight w:val="0"/>
      <w:marTop w:val="0"/>
      <w:marBottom w:val="0"/>
      <w:divBdr>
        <w:top w:val="none" w:sz="0" w:space="0" w:color="auto"/>
        <w:left w:val="none" w:sz="0" w:space="0" w:color="auto"/>
        <w:bottom w:val="none" w:sz="0" w:space="0" w:color="auto"/>
        <w:right w:val="none" w:sz="0" w:space="0" w:color="auto"/>
      </w:divBdr>
    </w:div>
    <w:div w:id="449738518">
      <w:bodyDiv w:val="1"/>
      <w:marLeft w:val="0"/>
      <w:marRight w:val="0"/>
      <w:marTop w:val="0"/>
      <w:marBottom w:val="0"/>
      <w:divBdr>
        <w:top w:val="none" w:sz="0" w:space="0" w:color="auto"/>
        <w:left w:val="none" w:sz="0" w:space="0" w:color="auto"/>
        <w:bottom w:val="none" w:sz="0" w:space="0" w:color="auto"/>
        <w:right w:val="none" w:sz="0" w:space="0" w:color="auto"/>
      </w:divBdr>
    </w:div>
    <w:div w:id="465241327">
      <w:bodyDiv w:val="1"/>
      <w:marLeft w:val="0"/>
      <w:marRight w:val="0"/>
      <w:marTop w:val="0"/>
      <w:marBottom w:val="0"/>
      <w:divBdr>
        <w:top w:val="none" w:sz="0" w:space="0" w:color="auto"/>
        <w:left w:val="none" w:sz="0" w:space="0" w:color="auto"/>
        <w:bottom w:val="none" w:sz="0" w:space="0" w:color="auto"/>
        <w:right w:val="none" w:sz="0" w:space="0" w:color="auto"/>
      </w:divBdr>
    </w:div>
    <w:div w:id="488447113">
      <w:bodyDiv w:val="1"/>
      <w:marLeft w:val="0"/>
      <w:marRight w:val="0"/>
      <w:marTop w:val="0"/>
      <w:marBottom w:val="0"/>
      <w:divBdr>
        <w:top w:val="none" w:sz="0" w:space="0" w:color="auto"/>
        <w:left w:val="none" w:sz="0" w:space="0" w:color="auto"/>
        <w:bottom w:val="none" w:sz="0" w:space="0" w:color="auto"/>
        <w:right w:val="none" w:sz="0" w:space="0" w:color="auto"/>
      </w:divBdr>
    </w:div>
    <w:div w:id="593975446">
      <w:bodyDiv w:val="1"/>
      <w:marLeft w:val="0"/>
      <w:marRight w:val="0"/>
      <w:marTop w:val="0"/>
      <w:marBottom w:val="0"/>
      <w:divBdr>
        <w:top w:val="none" w:sz="0" w:space="0" w:color="auto"/>
        <w:left w:val="none" w:sz="0" w:space="0" w:color="auto"/>
        <w:bottom w:val="none" w:sz="0" w:space="0" w:color="auto"/>
        <w:right w:val="none" w:sz="0" w:space="0" w:color="auto"/>
      </w:divBdr>
    </w:div>
    <w:div w:id="650913537">
      <w:bodyDiv w:val="1"/>
      <w:marLeft w:val="0"/>
      <w:marRight w:val="0"/>
      <w:marTop w:val="0"/>
      <w:marBottom w:val="0"/>
      <w:divBdr>
        <w:top w:val="none" w:sz="0" w:space="0" w:color="auto"/>
        <w:left w:val="none" w:sz="0" w:space="0" w:color="auto"/>
        <w:bottom w:val="none" w:sz="0" w:space="0" w:color="auto"/>
        <w:right w:val="none" w:sz="0" w:space="0" w:color="auto"/>
      </w:divBdr>
    </w:div>
    <w:div w:id="655307570">
      <w:bodyDiv w:val="1"/>
      <w:marLeft w:val="0"/>
      <w:marRight w:val="0"/>
      <w:marTop w:val="0"/>
      <w:marBottom w:val="0"/>
      <w:divBdr>
        <w:top w:val="none" w:sz="0" w:space="0" w:color="auto"/>
        <w:left w:val="none" w:sz="0" w:space="0" w:color="auto"/>
        <w:bottom w:val="none" w:sz="0" w:space="0" w:color="auto"/>
        <w:right w:val="none" w:sz="0" w:space="0" w:color="auto"/>
      </w:divBdr>
    </w:div>
    <w:div w:id="665596228">
      <w:bodyDiv w:val="1"/>
      <w:marLeft w:val="0"/>
      <w:marRight w:val="0"/>
      <w:marTop w:val="0"/>
      <w:marBottom w:val="0"/>
      <w:divBdr>
        <w:top w:val="none" w:sz="0" w:space="0" w:color="auto"/>
        <w:left w:val="none" w:sz="0" w:space="0" w:color="auto"/>
        <w:bottom w:val="none" w:sz="0" w:space="0" w:color="auto"/>
        <w:right w:val="none" w:sz="0" w:space="0" w:color="auto"/>
      </w:divBdr>
    </w:div>
    <w:div w:id="693655455">
      <w:bodyDiv w:val="1"/>
      <w:marLeft w:val="0"/>
      <w:marRight w:val="0"/>
      <w:marTop w:val="0"/>
      <w:marBottom w:val="0"/>
      <w:divBdr>
        <w:top w:val="none" w:sz="0" w:space="0" w:color="auto"/>
        <w:left w:val="none" w:sz="0" w:space="0" w:color="auto"/>
        <w:bottom w:val="none" w:sz="0" w:space="0" w:color="auto"/>
        <w:right w:val="none" w:sz="0" w:space="0" w:color="auto"/>
      </w:divBdr>
    </w:div>
    <w:div w:id="737899180">
      <w:bodyDiv w:val="1"/>
      <w:marLeft w:val="0"/>
      <w:marRight w:val="0"/>
      <w:marTop w:val="0"/>
      <w:marBottom w:val="0"/>
      <w:divBdr>
        <w:top w:val="none" w:sz="0" w:space="0" w:color="auto"/>
        <w:left w:val="none" w:sz="0" w:space="0" w:color="auto"/>
        <w:bottom w:val="none" w:sz="0" w:space="0" w:color="auto"/>
        <w:right w:val="none" w:sz="0" w:space="0" w:color="auto"/>
      </w:divBdr>
    </w:div>
    <w:div w:id="749623238">
      <w:bodyDiv w:val="1"/>
      <w:marLeft w:val="0"/>
      <w:marRight w:val="0"/>
      <w:marTop w:val="0"/>
      <w:marBottom w:val="0"/>
      <w:divBdr>
        <w:top w:val="none" w:sz="0" w:space="0" w:color="auto"/>
        <w:left w:val="none" w:sz="0" w:space="0" w:color="auto"/>
        <w:bottom w:val="none" w:sz="0" w:space="0" w:color="auto"/>
        <w:right w:val="none" w:sz="0" w:space="0" w:color="auto"/>
      </w:divBdr>
    </w:div>
    <w:div w:id="781072129">
      <w:bodyDiv w:val="1"/>
      <w:marLeft w:val="0"/>
      <w:marRight w:val="0"/>
      <w:marTop w:val="0"/>
      <w:marBottom w:val="0"/>
      <w:divBdr>
        <w:top w:val="none" w:sz="0" w:space="0" w:color="auto"/>
        <w:left w:val="none" w:sz="0" w:space="0" w:color="auto"/>
        <w:bottom w:val="none" w:sz="0" w:space="0" w:color="auto"/>
        <w:right w:val="none" w:sz="0" w:space="0" w:color="auto"/>
      </w:divBdr>
    </w:div>
    <w:div w:id="820853090">
      <w:bodyDiv w:val="1"/>
      <w:marLeft w:val="0"/>
      <w:marRight w:val="0"/>
      <w:marTop w:val="0"/>
      <w:marBottom w:val="0"/>
      <w:divBdr>
        <w:top w:val="none" w:sz="0" w:space="0" w:color="auto"/>
        <w:left w:val="none" w:sz="0" w:space="0" w:color="auto"/>
        <w:bottom w:val="none" w:sz="0" w:space="0" w:color="auto"/>
        <w:right w:val="none" w:sz="0" w:space="0" w:color="auto"/>
      </w:divBdr>
    </w:div>
    <w:div w:id="826626312">
      <w:bodyDiv w:val="1"/>
      <w:marLeft w:val="0"/>
      <w:marRight w:val="0"/>
      <w:marTop w:val="0"/>
      <w:marBottom w:val="0"/>
      <w:divBdr>
        <w:top w:val="none" w:sz="0" w:space="0" w:color="auto"/>
        <w:left w:val="none" w:sz="0" w:space="0" w:color="auto"/>
        <w:bottom w:val="none" w:sz="0" w:space="0" w:color="auto"/>
        <w:right w:val="none" w:sz="0" w:space="0" w:color="auto"/>
      </w:divBdr>
    </w:div>
    <w:div w:id="855080200">
      <w:bodyDiv w:val="1"/>
      <w:marLeft w:val="0"/>
      <w:marRight w:val="0"/>
      <w:marTop w:val="0"/>
      <w:marBottom w:val="0"/>
      <w:divBdr>
        <w:top w:val="none" w:sz="0" w:space="0" w:color="auto"/>
        <w:left w:val="none" w:sz="0" w:space="0" w:color="auto"/>
        <w:bottom w:val="none" w:sz="0" w:space="0" w:color="auto"/>
        <w:right w:val="none" w:sz="0" w:space="0" w:color="auto"/>
      </w:divBdr>
    </w:div>
    <w:div w:id="883903941">
      <w:bodyDiv w:val="1"/>
      <w:marLeft w:val="0"/>
      <w:marRight w:val="0"/>
      <w:marTop w:val="0"/>
      <w:marBottom w:val="0"/>
      <w:divBdr>
        <w:top w:val="none" w:sz="0" w:space="0" w:color="auto"/>
        <w:left w:val="none" w:sz="0" w:space="0" w:color="auto"/>
        <w:bottom w:val="none" w:sz="0" w:space="0" w:color="auto"/>
        <w:right w:val="none" w:sz="0" w:space="0" w:color="auto"/>
      </w:divBdr>
    </w:div>
    <w:div w:id="896478620">
      <w:bodyDiv w:val="1"/>
      <w:marLeft w:val="0"/>
      <w:marRight w:val="0"/>
      <w:marTop w:val="0"/>
      <w:marBottom w:val="0"/>
      <w:divBdr>
        <w:top w:val="none" w:sz="0" w:space="0" w:color="auto"/>
        <w:left w:val="none" w:sz="0" w:space="0" w:color="auto"/>
        <w:bottom w:val="none" w:sz="0" w:space="0" w:color="auto"/>
        <w:right w:val="none" w:sz="0" w:space="0" w:color="auto"/>
      </w:divBdr>
    </w:div>
    <w:div w:id="1002511721">
      <w:bodyDiv w:val="1"/>
      <w:marLeft w:val="0"/>
      <w:marRight w:val="0"/>
      <w:marTop w:val="0"/>
      <w:marBottom w:val="0"/>
      <w:divBdr>
        <w:top w:val="none" w:sz="0" w:space="0" w:color="auto"/>
        <w:left w:val="none" w:sz="0" w:space="0" w:color="auto"/>
        <w:bottom w:val="none" w:sz="0" w:space="0" w:color="auto"/>
        <w:right w:val="none" w:sz="0" w:space="0" w:color="auto"/>
      </w:divBdr>
    </w:div>
    <w:div w:id="1007824520">
      <w:bodyDiv w:val="1"/>
      <w:marLeft w:val="0"/>
      <w:marRight w:val="0"/>
      <w:marTop w:val="0"/>
      <w:marBottom w:val="0"/>
      <w:divBdr>
        <w:top w:val="none" w:sz="0" w:space="0" w:color="auto"/>
        <w:left w:val="none" w:sz="0" w:space="0" w:color="auto"/>
        <w:bottom w:val="none" w:sz="0" w:space="0" w:color="auto"/>
        <w:right w:val="none" w:sz="0" w:space="0" w:color="auto"/>
      </w:divBdr>
    </w:div>
    <w:div w:id="1010833486">
      <w:bodyDiv w:val="1"/>
      <w:marLeft w:val="0"/>
      <w:marRight w:val="0"/>
      <w:marTop w:val="0"/>
      <w:marBottom w:val="0"/>
      <w:divBdr>
        <w:top w:val="none" w:sz="0" w:space="0" w:color="auto"/>
        <w:left w:val="none" w:sz="0" w:space="0" w:color="auto"/>
        <w:bottom w:val="none" w:sz="0" w:space="0" w:color="auto"/>
        <w:right w:val="none" w:sz="0" w:space="0" w:color="auto"/>
      </w:divBdr>
    </w:div>
    <w:div w:id="1024211978">
      <w:bodyDiv w:val="1"/>
      <w:marLeft w:val="0"/>
      <w:marRight w:val="0"/>
      <w:marTop w:val="0"/>
      <w:marBottom w:val="0"/>
      <w:divBdr>
        <w:top w:val="none" w:sz="0" w:space="0" w:color="auto"/>
        <w:left w:val="none" w:sz="0" w:space="0" w:color="auto"/>
        <w:bottom w:val="none" w:sz="0" w:space="0" w:color="auto"/>
        <w:right w:val="none" w:sz="0" w:space="0" w:color="auto"/>
      </w:divBdr>
    </w:div>
    <w:div w:id="1115099459">
      <w:bodyDiv w:val="1"/>
      <w:marLeft w:val="0"/>
      <w:marRight w:val="0"/>
      <w:marTop w:val="0"/>
      <w:marBottom w:val="0"/>
      <w:divBdr>
        <w:top w:val="none" w:sz="0" w:space="0" w:color="auto"/>
        <w:left w:val="none" w:sz="0" w:space="0" w:color="auto"/>
        <w:bottom w:val="none" w:sz="0" w:space="0" w:color="auto"/>
        <w:right w:val="none" w:sz="0" w:space="0" w:color="auto"/>
      </w:divBdr>
    </w:div>
    <w:div w:id="1274362390">
      <w:bodyDiv w:val="1"/>
      <w:marLeft w:val="0"/>
      <w:marRight w:val="0"/>
      <w:marTop w:val="0"/>
      <w:marBottom w:val="0"/>
      <w:divBdr>
        <w:top w:val="none" w:sz="0" w:space="0" w:color="auto"/>
        <w:left w:val="none" w:sz="0" w:space="0" w:color="auto"/>
        <w:bottom w:val="none" w:sz="0" w:space="0" w:color="auto"/>
        <w:right w:val="none" w:sz="0" w:space="0" w:color="auto"/>
      </w:divBdr>
    </w:div>
    <w:div w:id="1306080618">
      <w:bodyDiv w:val="1"/>
      <w:marLeft w:val="0"/>
      <w:marRight w:val="0"/>
      <w:marTop w:val="0"/>
      <w:marBottom w:val="0"/>
      <w:divBdr>
        <w:top w:val="none" w:sz="0" w:space="0" w:color="auto"/>
        <w:left w:val="none" w:sz="0" w:space="0" w:color="auto"/>
        <w:bottom w:val="none" w:sz="0" w:space="0" w:color="auto"/>
        <w:right w:val="none" w:sz="0" w:space="0" w:color="auto"/>
      </w:divBdr>
    </w:div>
    <w:div w:id="1383601664">
      <w:bodyDiv w:val="1"/>
      <w:marLeft w:val="0"/>
      <w:marRight w:val="0"/>
      <w:marTop w:val="0"/>
      <w:marBottom w:val="0"/>
      <w:divBdr>
        <w:top w:val="none" w:sz="0" w:space="0" w:color="auto"/>
        <w:left w:val="none" w:sz="0" w:space="0" w:color="auto"/>
        <w:bottom w:val="none" w:sz="0" w:space="0" w:color="auto"/>
        <w:right w:val="none" w:sz="0" w:space="0" w:color="auto"/>
      </w:divBdr>
    </w:div>
    <w:div w:id="1393964995">
      <w:bodyDiv w:val="1"/>
      <w:marLeft w:val="0"/>
      <w:marRight w:val="0"/>
      <w:marTop w:val="0"/>
      <w:marBottom w:val="0"/>
      <w:divBdr>
        <w:top w:val="none" w:sz="0" w:space="0" w:color="auto"/>
        <w:left w:val="none" w:sz="0" w:space="0" w:color="auto"/>
        <w:bottom w:val="none" w:sz="0" w:space="0" w:color="auto"/>
        <w:right w:val="none" w:sz="0" w:space="0" w:color="auto"/>
      </w:divBdr>
    </w:div>
    <w:div w:id="1416973040">
      <w:bodyDiv w:val="1"/>
      <w:marLeft w:val="0"/>
      <w:marRight w:val="0"/>
      <w:marTop w:val="0"/>
      <w:marBottom w:val="0"/>
      <w:divBdr>
        <w:top w:val="none" w:sz="0" w:space="0" w:color="auto"/>
        <w:left w:val="none" w:sz="0" w:space="0" w:color="auto"/>
        <w:bottom w:val="none" w:sz="0" w:space="0" w:color="auto"/>
        <w:right w:val="none" w:sz="0" w:space="0" w:color="auto"/>
      </w:divBdr>
    </w:div>
    <w:div w:id="1455713760">
      <w:bodyDiv w:val="1"/>
      <w:marLeft w:val="0"/>
      <w:marRight w:val="0"/>
      <w:marTop w:val="0"/>
      <w:marBottom w:val="0"/>
      <w:divBdr>
        <w:top w:val="none" w:sz="0" w:space="0" w:color="auto"/>
        <w:left w:val="none" w:sz="0" w:space="0" w:color="auto"/>
        <w:bottom w:val="none" w:sz="0" w:space="0" w:color="auto"/>
        <w:right w:val="none" w:sz="0" w:space="0" w:color="auto"/>
      </w:divBdr>
    </w:div>
    <w:div w:id="1456634438">
      <w:bodyDiv w:val="1"/>
      <w:marLeft w:val="0"/>
      <w:marRight w:val="0"/>
      <w:marTop w:val="0"/>
      <w:marBottom w:val="0"/>
      <w:divBdr>
        <w:top w:val="none" w:sz="0" w:space="0" w:color="auto"/>
        <w:left w:val="none" w:sz="0" w:space="0" w:color="auto"/>
        <w:bottom w:val="none" w:sz="0" w:space="0" w:color="auto"/>
        <w:right w:val="none" w:sz="0" w:space="0" w:color="auto"/>
      </w:divBdr>
    </w:div>
    <w:div w:id="1539585348">
      <w:bodyDiv w:val="1"/>
      <w:marLeft w:val="0"/>
      <w:marRight w:val="0"/>
      <w:marTop w:val="0"/>
      <w:marBottom w:val="0"/>
      <w:divBdr>
        <w:top w:val="none" w:sz="0" w:space="0" w:color="auto"/>
        <w:left w:val="none" w:sz="0" w:space="0" w:color="auto"/>
        <w:bottom w:val="none" w:sz="0" w:space="0" w:color="auto"/>
        <w:right w:val="none" w:sz="0" w:space="0" w:color="auto"/>
      </w:divBdr>
    </w:div>
    <w:div w:id="1577089196">
      <w:bodyDiv w:val="1"/>
      <w:marLeft w:val="0"/>
      <w:marRight w:val="0"/>
      <w:marTop w:val="0"/>
      <w:marBottom w:val="0"/>
      <w:divBdr>
        <w:top w:val="none" w:sz="0" w:space="0" w:color="auto"/>
        <w:left w:val="none" w:sz="0" w:space="0" w:color="auto"/>
        <w:bottom w:val="none" w:sz="0" w:space="0" w:color="auto"/>
        <w:right w:val="none" w:sz="0" w:space="0" w:color="auto"/>
      </w:divBdr>
    </w:div>
    <w:div w:id="1591815487">
      <w:bodyDiv w:val="1"/>
      <w:marLeft w:val="0"/>
      <w:marRight w:val="0"/>
      <w:marTop w:val="0"/>
      <w:marBottom w:val="0"/>
      <w:divBdr>
        <w:top w:val="none" w:sz="0" w:space="0" w:color="auto"/>
        <w:left w:val="none" w:sz="0" w:space="0" w:color="auto"/>
        <w:bottom w:val="none" w:sz="0" w:space="0" w:color="auto"/>
        <w:right w:val="none" w:sz="0" w:space="0" w:color="auto"/>
      </w:divBdr>
    </w:div>
    <w:div w:id="1599485978">
      <w:bodyDiv w:val="1"/>
      <w:marLeft w:val="0"/>
      <w:marRight w:val="0"/>
      <w:marTop w:val="0"/>
      <w:marBottom w:val="0"/>
      <w:divBdr>
        <w:top w:val="none" w:sz="0" w:space="0" w:color="auto"/>
        <w:left w:val="none" w:sz="0" w:space="0" w:color="auto"/>
        <w:bottom w:val="none" w:sz="0" w:space="0" w:color="auto"/>
        <w:right w:val="none" w:sz="0" w:space="0" w:color="auto"/>
      </w:divBdr>
    </w:div>
    <w:div w:id="1600482137">
      <w:bodyDiv w:val="1"/>
      <w:marLeft w:val="0"/>
      <w:marRight w:val="0"/>
      <w:marTop w:val="0"/>
      <w:marBottom w:val="0"/>
      <w:divBdr>
        <w:top w:val="none" w:sz="0" w:space="0" w:color="auto"/>
        <w:left w:val="none" w:sz="0" w:space="0" w:color="auto"/>
        <w:bottom w:val="none" w:sz="0" w:space="0" w:color="auto"/>
        <w:right w:val="none" w:sz="0" w:space="0" w:color="auto"/>
      </w:divBdr>
    </w:div>
    <w:div w:id="1633362420">
      <w:bodyDiv w:val="1"/>
      <w:marLeft w:val="0"/>
      <w:marRight w:val="0"/>
      <w:marTop w:val="0"/>
      <w:marBottom w:val="0"/>
      <w:divBdr>
        <w:top w:val="none" w:sz="0" w:space="0" w:color="auto"/>
        <w:left w:val="none" w:sz="0" w:space="0" w:color="auto"/>
        <w:bottom w:val="none" w:sz="0" w:space="0" w:color="auto"/>
        <w:right w:val="none" w:sz="0" w:space="0" w:color="auto"/>
      </w:divBdr>
    </w:div>
    <w:div w:id="1636988807">
      <w:bodyDiv w:val="1"/>
      <w:marLeft w:val="0"/>
      <w:marRight w:val="0"/>
      <w:marTop w:val="0"/>
      <w:marBottom w:val="0"/>
      <w:divBdr>
        <w:top w:val="none" w:sz="0" w:space="0" w:color="auto"/>
        <w:left w:val="none" w:sz="0" w:space="0" w:color="auto"/>
        <w:bottom w:val="none" w:sz="0" w:space="0" w:color="auto"/>
        <w:right w:val="none" w:sz="0" w:space="0" w:color="auto"/>
      </w:divBdr>
    </w:div>
    <w:div w:id="1649284479">
      <w:bodyDiv w:val="1"/>
      <w:marLeft w:val="0"/>
      <w:marRight w:val="0"/>
      <w:marTop w:val="0"/>
      <w:marBottom w:val="0"/>
      <w:divBdr>
        <w:top w:val="none" w:sz="0" w:space="0" w:color="auto"/>
        <w:left w:val="none" w:sz="0" w:space="0" w:color="auto"/>
        <w:bottom w:val="none" w:sz="0" w:space="0" w:color="auto"/>
        <w:right w:val="none" w:sz="0" w:space="0" w:color="auto"/>
      </w:divBdr>
    </w:div>
    <w:div w:id="1750080729">
      <w:bodyDiv w:val="1"/>
      <w:marLeft w:val="0"/>
      <w:marRight w:val="0"/>
      <w:marTop w:val="0"/>
      <w:marBottom w:val="0"/>
      <w:divBdr>
        <w:top w:val="none" w:sz="0" w:space="0" w:color="auto"/>
        <w:left w:val="none" w:sz="0" w:space="0" w:color="auto"/>
        <w:bottom w:val="none" w:sz="0" w:space="0" w:color="auto"/>
        <w:right w:val="none" w:sz="0" w:space="0" w:color="auto"/>
      </w:divBdr>
    </w:div>
    <w:div w:id="1785732080">
      <w:bodyDiv w:val="1"/>
      <w:marLeft w:val="0"/>
      <w:marRight w:val="0"/>
      <w:marTop w:val="0"/>
      <w:marBottom w:val="0"/>
      <w:divBdr>
        <w:top w:val="none" w:sz="0" w:space="0" w:color="auto"/>
        <w:left w:val="none" w:sz="0" w:space="0" w:color="auto"/>
        <w:bottom w:val="none" w:sz="0" w:space="0" w:color="auto"/>
        <w:right w:val="none" w:sz="0" w:space="0" w:color="auto"/>
      </w:divBdr>
    </w:div>
    <w:div w:id="1797214259">
      <w:bodyDiv w:val="1"/>
      <w:marLeft w:val="0"/>
      <w:marRight w:val="0"/>
      <w:marTop w:val="0"/>
      <w:marBottom w:val="0"/>
      <w:divBdr>
        <w:top w:val="none" w:sz="0" w:space="0" w:color="auto"/>
        <w:left w:val="none" w:sz="0" w:space="0" w:color="auto"/>
        <w:bottom w:val="none" w:sz="0" w:space="0" w:color="auto"/>
        <w:right w:val="none" w:sz="0" w:space="0" w:color="auto"/>
      </w:divBdr>
    </w:div>
    <w:div w:id="1803233427">
      <w:bodyDiv w:val="1"/>
      <w:marLeft w:val="0"/>
      <w:marRight w:val="0"/>
      <w:marTop w:val="0"/>
      <w:marBottom w:val="0"/>
      <w:divBdr>
        <w:top w:val="none" w:sz="0" w:space="0" w:color="auto"/>
        <w:left w:val="none" w:sz="0" w:space="0" w:color="auto"/>
        <w:bottom w:val="none" w:sz="0" w:space="0" w:color="auto"/>
        <w:right w:val="none" w:sz="0" w:space="0" w:color="auto"/>
      </w:divBdr>
    </w:div>
    <w:div w:id="1809547188">
      <w:bodyDiv w:val="1"/>
      <w:marLeft w:val="0"/>
      <w:marRight w:val="0"/>
      <w:marTop w:val="0"/>
      <w:marBottom w:val="0"/>
      <w:divBdr>
        <w:top w:val="none" w:sz="0" w:space="0" w:color="auto"/>
        <w:left w:val="none" w:sz="0" w:space="0" w:color="auto"/>
        <w:bottom w:val="none" w:sz="0" w:space="0" w:color="auto"/>
        <w:right w:val="none" w:sz="0" w:space="0" w:color="auto"/>
      </w:divBdr>
    </w:div>
    <w:div w:id="1813674287">
      <w:bodyDiv w:val="1"/>
      <w:marLeft w:val="0"/>
      <w:marRight w:val="0"/>
      <w:marTop w:val="0"/>
      <w:marBottom w:val="0"/>
      <w:divBdr>
        <w:top w:val="none" w:sz="0" w:space="0" w:color="auto"/>
        <w:left w:val="none" w:sz="0" w:space="0" w:color="auto"/>
        <w:bottom w:val="none" w:sz="0" w:space="0" w:color="auto"/>
        <w:right w:val="none" w:sz="0" w:space="0" w:color="auto"/>
      </w:divBdr>
    </w:div>
    <w:div w:id="1832407432">
      <w:bodyDiv w:val="1"/>
      <w:marLeft w:val="0"/>
      <w:marRight w:val="0"/>
      <w:marTop w:val="0"/>
      <w:marBottom w:val="0"/>
      <w:divBdr>
        <w:top w:val="none" w:sz="0" w:space="0" w:color="auto"/>
        <w:left w:val="none" w:sz="0" w:space="0" w:color="auto"/>
        <w:bottom w:val="none" w:sz="0" w:space="0" w:color="auto"/>
        <w:right w:val="none" w:sz="0" w:space="0" w:color="auto"/>
      </w:divBdr>
    </w:div>
    <w:div w:id="1845776835">
      <w:bodyDiv w:val="1"/>
      <w:marLeft w:val="0"/>
      <w:marRight w:val="0"/>
      <w:marTop w:val="0"/>
      <w:marBottom w:val="0"/>
      <w:divBdr>
        <w:top w:val="none" w:sz="0" w:space="0" w:color="auto"/>
        <w:left w:val="none" w:sz="0" w:space="0" w:color="auto"/>
        <w:bottom w:val="none" w:sz="0" w:space="0" w:color="auto"/>
        <w:right w:val="none" w:sz="0" w:space="0" w:color="auto"/>
      </w:divBdr>
    </w:div>
    <w:div w:id="1872111773">
      <w:bodyDiv w:val="1"/>
      <w:marLeft w:val="0"/>
      <w:marRight w:val="0"/>
      <w:marTop w:val="0"/>
      <w:marBottom w:val="0"/>
      <w:divBdr>
        <w:top w:val="none" w:sz="0" w:space="0" w:color="auto"/>
        <w:left w:val="none" w:sz="0" w:space="0" w:color="auto"/>
        <w:bottom w:val="none" w:sz="0" w:space="0" w:color="auto"/>
        <w:right w:val="none" w:sz="0" w:space="0" w:color="auto"/>
      </w:divBdr>
    </w:div>
    <w:div w:id="1903759923">
      <w:bodyDiv w:val="1"/>
      <w:marLeft w:val="0"/>
      <w:marRight w:val="0"/>
      <w:marTop w:val="0"/>
      <w:marBottom w:val="0"/>
      <w:divBdr>
        <w:top w:val="none" w:sz="0" w:space="0" w:color="auto"/>
        <w:left w:val="none" w:sz="0" w:space="0" w:color="auto"/>
        <w:bottom w:val="none" w:sz="0" w:space="0" w:color="auto"/>
        <w:right w:val="none" w:sz="0" w:space="0" w:color="auto"/>
      </w:divBdr>
    </w:div>
    <w:div w:id="1945067381">
      <w:bodyDiv w:val="1"/>
      <w:marLeft w:val="0"/>
      <w:marRight w:val="0"/>
      <w:marTop w:val="0"/>
      <w:marBottom w:val="0"/>
      <w:divBdr>
        <w:top w:val="none" w:sz="0" w:space="0" w:color="auto"/>
        <w:left w:val="none" w:sz="0" w:space="0" w:color="auto"/>
        <w:bottom w:val="none" w:sz="0" w:space="0" w:color="auto"/>
        <w:right w:val="none" w:sz="0" w:space="0" w:color="auto"/>
      </w:divBdr>
    </w:div>
    <w:div w:id="1975522523">
      <w:bodyDiv w:val="1"/>
      <w:marLeft w:val="0"/>
      <w:marRight w:val="0"/>
      <w:marTop w:val="0"/>
      <w:marBottom w:val="0"/>
      <w:divBdr>
        <w:top w:val="none" w:sz="0" w:space="0" w:color="auto"/>
        <w:left w:val="none" w:sz="0" w:space="0" w:color="auto"/>
        <w:bottom w:val="none" w:sz="0" w:space="0" w:color="auto"/>
        <w:right w:val="none" w:sz="0" w:space="0" w:color="auto"/>
      </w:divBdr>
    </w:div>
    <w:div w:id="1989819924">
      <w:bodyDiv w:val="1"/>
      <w:marLeft w:val="0"/>
      <w:marRight w:val="0"/>
      <w:marTop w:val="0"/>
      <w:marBottom w:val="0"/>
      <w:divBdr>
        <w:top w:val="none" w:sz="0" w:space="0" w:color="auto"/>
        <w:left w:val="none" w:sz="0" w:space="0" w:color="auto"/>
        <w:bottom w:val="none" w:sz="0" w:space="0" w:color="auto"/>
        <w:right w:val="none" w:sz="0" w:space="0" w:color="auto"/>
      </w:divBdr>
    </w:div>
    <w:div w:id="2023043654">
      <w:bodyDiv w:val="1"/>
      <w:marLeft w:val="0"/>
      <w:marRight w:val="0"/>
      <w:marTop w:val="0"/>
      <w:marBottom w:val="0"/>
      <w:divBdr>
        <w:top w:val="none" w:sz="0" w:space="0" w:color="auto"/>
        <w:left w:val="none" w:sz="0" w:space="0" w:color="auto"/>
        <w:bottom w:val="none" w:sz="0" w:space="0" w:color="auto"/>
        <w:right w:val="none" w:sz="0" w:space="0" w:color="auto"/>
      </w:divBdr>
    </w:div>
    <w:div w:id="2031568100">
      <w:bodyDiv w:val="1"/>
      <w:marLeft w:val="0"/>
      <w:marRight w:val="0"/>
      <w:marTop w:val="0"/>
      <w:marBottom w:val="0"/>
      <w:divBdr>
        <w:top w:val="none" w:sz="0" w:space="0" w:color="auto"/>
        <w:left w:val="none" w:sz="0" w:space="0" w:color="auto"/>
        <w:bottom w:val="none" w:sz="0" w:space="0" w:color="auto"/>
        <w:right w:val="none" w:sz="0" w:space="0" w:color="auto"/>
      </w:divBdr>
    </w:div>
    <w:div w:id="2033022208">
      <w:bodyDiv w:val="1"/>
      <w:marLeft w:val="0"/>
      <w:marRight w:val="0"/>
      <w:marTop w:val="0"/>
      <w:marBottom w:val="0"/>
      <w:divBdr>
        <w:top w:val="none" w:sz="0" w:space="0" w:color="auto"/>
        <w:left w:val="none" w:sz="0" w:space="0" w:color="auto"/>
        <w:bottom w:val="none" w:sz="0" w:space="0" w:color="auto"/>
        <w:right w:val="none" w:sz="0" w:space="0" w:color="auto"/>
      </w:divBdr>
    </w:div>
    <w:div w:id="2060010711">
      <w:bodyDiv w:val="1"/>
      <w:marLeft w:val="0"/>
      <w:marRight w:val="0"/>
      <w:marTop w:val="0"/>
      <w:marBottom w:val="0"/>
      <w:divBdr>
        <w:top w:val="none" w:sz="0" w:space="0" w:color="auto"/>
        <w:left w:val="none" w:sz="0" w:space="0" w:color="auto"/>
        <w:bottom w:val="none" w:sz="0" w:space="0" w:color="auto"/>
        <w:right w:val="none" w:sz="0" w:space="0" w:color="auto"/>
      </w:divBdr>
    </w:div>
    <w:div w:id="2081705558">
      <w:bodyDiv w:val="1"/>
      <w:marLeft w:val="0"/>
      <w:marRight w:val="0"/>
      <w:marTop w:val="0"/>
      <w:marBottom w:val="0"/>
      <w:divBdr>
        <w:top w:val="none" w:sz="0" w:space="0" w:color="auto"/>
        <w:left w:val="none" w:sz="0" w:space="0" w:color="auto"/>
        <w:bottom w:val="none" w:sz="0" w:space="0" w:color="auto"/>
        <w:right w:val="none" w:sz="0" w:space="0" w:color="auto"/>
      </w:divBdr>
    </w:div>
    <w:div w:id="2110353051">
      <w:bodyDiv w:val="1"/>
      <w:marLeft w:val="0"/>
      <w:marRight w:val="0"/>
      <w:marTop w:val="0"/>
      <w:marBottom w:val="0"/>
      <w:divBdr>
        <w:top w:val="none" w:sz="0" w:space="0" w:color="auto"/>
        <w:left w:val="none" w:sz="0" w:space="0" w:color="auto"/>
        <w:bottom w:val="none" w:sz="0" w:space="0" w:color="auto"/>
        <w:right w:val="none" w:sz="0" w:space="0" w:color="auto"/>
      </w:divBdr>
    </w:div>
    <w:div w:id="213610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0ED40-F35C-415A-BA06-581DDB990EE1}" type="doc">
      <dgm:prSet loTypeId="urn:microsoft.com/office/officeart/2005/8/layout/hierarchy4" loCatId="hierarchy" qsTypeId="urn:microsoft.com/office/officeart/2005/8/quickstyle/simple1" qsCatId="simple" csTypeId="urn:microsoft.com/office/officeart/2005/8/colors/accent1_1" csCatId="accent1" phldr="1"/>
      <dgm:spPr/>
      <dgm:t>
        <a:bodyPr/>
        <a:lstStyle/>
        <a:p>
          <a:endParaRPr lang="es-CO"/>
        </a:p>
      </dgm:t>
    </dgm:pt>
    <dgm:pt modelId="{0A3FAC67-F696-4471-B80B-0ED1390FD68A}">
      <dgm:prSet phldrT="[Texto]"/>
      <dgm:spPr/>
      <dgm:t>
        <a:bodyPr/>
        <a:lstStyle/>
        <a:p>
          <a:r>
            <a:rPr lang="es-CO"/>
            <a:t>Año escolar</a:t>
          </a:r>
        </a:p>
      </dgm:t>
    </dgm:pt>
    <dgm:pt modelId="{5740C1FF-5366-40CA-872F-9898DEFBF443}" type="parTrans" cxnId="{95C85E1A-92EB-465A-B4C5-7D68A33603DF}">
      <dgm:prSet/>
      <dgm:spPr/>
      <dgm:t>
        <a:bodyPr/>
        <a:lstStyle/>
        <a:p>
          <a:endParaRPr lang="es-CO"/>
        </a:p>
      </dgm:t>
    </dgm:pt>
    <dgm:pt modelId="{21560A6A-78CB-4A7A-9B71-4AD90EEC6AF5}" type="sibTrans" cxnId="{95C85E1A-92EB-465A-B4C5-7D68A33603DF}">
      <dgm:prSet/>
      <dgm:spPr/>
      <dgm:t>
        <a:bodyPr/>
        <a:lstStyle/>
        <a:p>
          <a:endParaRPr lang="es-CO"/>
        </a:p>
      </dgm:t>
    </dgm:pt>
    <dgm:pt modelId="{6D7488D6-912F-446E-B110-86B0055E370A}">
      <dgm:prSet phldrT="[Texto]"/>
      <dgm:spPr>
        <a:solidFill>
          <a:schemeClr val="accent1">
            <a:lumMod val="40000"/>
            <a:lumOff val="60000"/>
          </a:schemeClr>
        </a:solidFill>
      </dgm:spPr>
      <dgm:t>
        <a:bodyPr/>
        <a:lstStyle/>
        <a:p>
          <a:r>
            <a:rPr lang="es-CO"/>
            <a:t>Dllo Institucional</a:t>
          </a:r>
        </a:p>
      </dgm:t>
    </dgm:pt>
    <dgm:pt modelId="{C5C8912A-9E3B-4745-BA13-FA906CEB9D62}" type="parTrans" cxnId="{739F7D3B-596A-4A25-92D6-A2AA7258D19D}">
      <dgm:prSet/>
      <dgm:spPr/>
      <dgm:t>
        <a:bodyPr/>
        <a:lstStyle/>
        <a:p>
          <a:endParaRPr lang="es-CO"/>
        </a:p>
      </dgm:t>
    </dgm:pt>
    <dgm:pt modelId="{43CDBB3C-16DC-437D-BC75-9249C6BBB999}" type="sibTrans" cxnId="{739F7D3B-596A-4A25-92D6-A2AA7258D19D}">
      <dgm:prSet/>
      <dgm:spPr/>
      <dgm:t>
        <a:bodyPr/>
        <a:lstStyle/>
        <a:p>
          <a:endParaRPr lang="es-CO"/>
        </a:p>
      </dgm:t>
    </dgm:pt>
    <dgm:pt modelId="{4B1808E7-DD3F-40BC-9605-BD8190A511C3}">
      <dgm:prSet phldrT="[Texto]"/>
      <dgm:spPr/>
      <dgm:t>
        <a:bodyPr/>
        <a:lstStyle/>
        <a:p>
          <a:r>
            <a:rPr lang="es-CO"/>
            <a:t>Directora, Docentes</a:t>
          </a:r>
        </a:p>
      </dgm:t>
    </dgm:pt>
    <dgm:pt modelId="{1FDD9592-702C-4CD1-A5C6-F18BAEE3CE0C}" type="parTrans" cxnId="{D9C9AF41-29EC-42F1-8BA5-55D99595EC6B}">
      <dgm:prSet/>
      <dgm:spPr/>
      <dgm:t>
        <a:bodyPr/>
        <a:lstStyle/>
        <a:p>
          <a:endParaRPr lang="es-CO"/>
        </a:p>
      </dgm:t>
    </dgm:pt>
    <dgm:pt modelId="{2C4BE52B-DE74-40A6-A393-EA27FBBB720C}" type="sibTrans" cxnId="{D9C9AF41-29EC-42F1-8BA5-55D99595EC6B}">
      <dgm:prSet/>
      <dgm:spPr/>
      <dgm:t>
        <a:bodyPr/>
        <a:lstStyle/>
        <a:p>
          <a:endParaRPr lang="es-CO"/>
        </a:p>
      </dgm:t>
    </dgm:pt>
    <dgm:pt modelId="{602456DF-B4B6-4EC9-9F42-B9109DC6554F}">
      <dgm:prSet phldrT="[Texto]"/>
      <dgm:spPr>
        <a:solidFill>
          <a:schemeClr val="accent1">
            <a:lumMod val="40000"/>
            <a:lumOff val="60000"/>
          </a:schemeClr>
        </a:solidFill>
      </dgm:spPr>
      <dgm:t>
        <a:bodyPr/>
        <a:lstStyle/>
        <a:p>
          <a:r>
            <a:rPr lang="es-CO"/>
            <a:t>Primer Período</a:t>
          </a:r>
        </a:p>
      </dgm:t>
    </dgm:pt>
    <dgm:pt modelId="{B290C25D-13A7-441B-A69B-528B9575E8E6}" type="parTrans" cxnId="{63F741A5-2CA0-4C0D-AD30-02A65A062582}">
      <dgm:prSet/>
      <dgm:spPr/>
      <dgm:t>
        <a:bodyPr/>
        <a:lstStyle/>
        <a:p>
          <a:endParaRPr lang="es-CO"/>
        </a:p>
      </dgm:t>
    </dgm:pt>
    <dgm:pt modelId="{81F38B03-C1EA-4A32-BFE4-A8420266F7C9}" type="sibTrans" cxnId="{63F741A5-2CA0-4C0D-AD30-02A65A062582}">
      <dgm:prSet/>
      <dgm:spPr/>
      <dgm:t>
        <a:bodyPr/>
        <a:lstStyle/>
        <a:p>
          <a:endParaRPr lang="es-CO"/>
        </a:p>
      </dgm:t>
    </dgm:pt>
    <dgm:pt modelId="{A3FCADDD-4FF2-4A40-98F2-86D9CE3D0122}">
      <dgm:prSet phldrT="[Texto]"/>
      <dgm:spPr/>
      <dgm:t>
        <a:bodyPr/>
        <a:lstStyle/>
        <a:p>
          <a:r>
            <a:rPr lang="es-CO"/>
            <a:t>10 semanas</a:t>
          </a:r>
        </a:p>
      </dgm:t>
    </dgm:pt>
    <dgm:pt modelId="{83002544-73F3-481A-A25F-12831D2DE866}" type="parTrans" cxnId="{72E637D7-B2BE-4719-B943-CB0BF9B7B648}">
      <dgm:prSet/>
      <dgm:spPr/>
      <dgm:t>
        <a:bodyPr/>
        <a:lstStyle/>
        <a:p>
          <a:endParaRPr lang="es-CO"/>
        </a:p>
      </dgm:t>
    </dgm:pt>
    <dgm:pt modelId="{FAB1E24D-24FE-41E3-93F0-2C1B80E6AE2B}" type="sibTrans" cxnId="{72E637D7-B2BE-4719-B943-CB0BF9B7B648}">
      <dgm:prSet/>
      <dgm:spPr/>
      <dgm:t>
        <a:bodyPr/>
        <a:lstStyle/>
        <a:p>
          <a:endParaRPr lang="es-CO"/>
        </a:p>
      </dgm:t>
    </dgm:pt>
    <dgm:pt modelId="{2A6B329C-BD84-4A34-8A3D-A728BEB74985}">
      <dgm:prSet phldrT="[Texto]"/>
      <dgm:spPr/>
      <dgm:t>
        <a:bodyPr/>
        <a:lstStyle/>
        <a:p>
          <a:r>
            <a:rPr lang="es-CO"/>
            <a:t>1 Semana (Enero)</a:t>
          </a:r>
        </a:p>
      </dgm:t>
    </dgm:pt>
    <dgm:pt modelId="{96DBA95C-8C96-4C3D-B624-47425297F8CC}" type="parTrans" cxnId="{B94E2974-914B-4DCF-9DDA-F78B33291F06}">
      <dgm:prSet/>
      <dgm:spPr/>
      <dgm:t>
        <a:bodyPr/>
        <a:lstStyle/>
        <a:p>
          <a:endParaRPr lang="es-CO"/>
        </a:p>
      </dgm:t>
    </dgm:pt>
    <dgm:pt modelId="{E46FB40E-40ED-46CF-9909-FCB364DBA933}" type="sibTrans" cxnId="{B94E2974-914B-4DCF-9DDA-F78B33291F06}">
      <dgm:prSet/>
      <dgm:spPr/>
      <dgm:t>
        <a:bodyPr/>
        <a:lstStyle/>
        <a:p>
          <a:endParaRPr lang="es-CO"/>
        </a:p>
      </dgm:t>
    </dgm:pt>
    <dgm:pt modelId="{AE02550F-E2B9-4705-B8AD-0B5E79D7FF29}">
      <dgm:prSet phldrT="[Texto]"/>
      <dgm:spPr/>
      <dgm:t>
        <a:bodyPr/>
        <a:lstStyle/>
        <a:p>
          <a:r>
            <a:rPr lang="es-CO"/>
            <a:t>Directora, Docentes, Padres, Estudiantes</a:t>
          </a:r>
        </a:p>
      </dgm:t>
    </dgm:pt>
    <dgm:pt modelId="{596FC227-3E3F-4E96-8FE7-7D70A13F490F}" type="parTrans" cxnId="{9967BC26-4FE7-4DB3-A281-4C0A0E568DDC}">
      <dgm:prSet/>
      <dgm:spPr/>
      <dgm:t>
        <a:bodyPr/>
        <a:lstStyle/>
        <a:p>
          <a:endParaRPr lang="es-CO"/>
        </a:p>
      </dgm:t>
    </dgm:pt>
    <dgm:pt modelId="{6F0440B4-CBEA-4801-ABE3-C72B60C6A700}" type="sibTrans" cxnId="{9967BC26-4FE7-4DB3-A281-4C0A0E568DDC}">
      <dgm:prSet/>
      <dgm:spPr/>
      <dgm:t>
        <a:bodyPr/>
        <a:lstStyle/>
        <a:p>
          <a:endParaRPr lang="es-CO"/>
        </a:p>
      </dgm:t>
    </dgm:pt>
    <dgm:pt modelId="{D317FF1D-31FF-4E9B-8DC2-C5B9CF70388D}">
      <dgm:prSet phldrT="[Texto]"/>
      <dgm:spPr>
        <a:solidFill>
          <a:schemeClr val="accent1">
            <a:lumMod val="40000"/>
            <a:lumOff val="60000"/>
          </a:schemeClr>
        </a:solidFill>
      </dgm:spPr>
      <dgm:t>
        <a:bodyPr/>
        <a:lstStyle/>
        <a:p>
          <a:r>
            <a:rPr lang="es-CO"/>
            <a:t>Dllo Institucional</a:t>
          </a:r>
        </a:p>
      </dgm:t>
    </dgm:pt>
    <dgm:pt modelId="{FA8258B2-45E7-4498-B58D-517762AD6DB9}" type="parTrans" cxnId="{F458C0FF-0CE7-4488-A3A8-A0050599AFE9}">
      <dgm:prSet/>
      <dgm:spPr/>
      <dgm:t>
        <a:bodyPr/>
        <a:lstStyle/>
        <a:p>
          <a:endParaRPr lang="es-CO"/>
        </a:p>
      </dgm:t>
    </dgm:pt>
    <dgm:pt modelId="{927666C8-7B3F-422F-962C-945A676755A9}" type="sibTrans" cxnId="{F458C0FF-0CE7-4488-A3A8-A0050599AFE9}">
      <dgm:prSet/>
      <dgm:spPr/>
      <dgm:t>
        <a:bodyPr/>
        <a:lstStyle/>
        <a:p>
          <a:endParaRPr lang="es-CO"/>
        </a:p>
      </dgm:t>
    </dgm:pt>
    <dgm:pt modelId="{0B6F0BBD-6C1F-48EB-87C3-31754B22D8B6}">
      <dgm:prSet phldrT="[Texto]"/>
      <dgm:spPr/>
      <dgm:t>
        <a:bodyPr/>
        <a:lstStyle/>
        <a:p>
          <a:r>
            <a:rPr lang="es-CO"/>
            <a:t>1 Semana (Semana Santa)</a:t>
          </a:r>
        </a:p>
      </dgm:t>
    </dgm:pt>
    <dgm:pt modelId="{191C0355-B8F7-4E19-BF2E-69D89B471319}" type="parTrans" cxnId="{80DEB104-2951-4E95-AAE6-E939BDFFBE82}">
      <dgm:prSet/>
      <dgm:spPr/>
      <dgm:t>
        <a:bodyPr/>
        <a:lstStyle/>
        <a:p>
          <a:endParaRPr lang="es-CO"/>
        </a:p>
      </dgm:t>
    </dgm:pt>
    <dgm:pt modelId="{24F8011F-93D3-4183-AF5C-49B6BBF0498F}" type="sibTrans" cxnId="{80DEB104-2951-4E95-AAE6-E939BDFFBE82}">
      <dgm:prSet/>
      <dgm:spPr/>
      <dgm:t>
        <a:bodyPr/>
        <a:lstStyle/>
        <a:p>
          <a:endParaRPr lang="es-CO"/>
        </a:p>
      </dgm:t>
    </dgm:pt>
    <dgm:pt modelId="{F8ACD694-2997-4CD2-9805-7D6E9A394C20}">
      <dgm:prSet phldrT="[Texto]"/>
      <dgm:spPr/>
      <dgm:t>
        <a:bodyPr/>
        <a:lstStyle/>
        <a:p>
          <a:r>
            <a:rPr lang="es-CO"/>
            <a:t>Directora, Docentes</a:t>
          </a:r>
        </a:p>
      </dgm:t>
    </dgm:pt>
    <dgm:pt modelId="{5E74FA52-68A6-4F1F-BFBD-8F69C2469F91}" type="parTrans" cxnId="{A6E1BEB8-B100-494A-A10D-227465C20964}">
      <dgm:prSet/>
      <dgm:spPr/>
      <dgm:t>
        <a:bodyPr/>
        <a:lstStyle/>
        <a:p>
          <a:endParaRPr lang="es-CO"/>
        </a:p>
      </dgm:t>
    </dgm:pt>
    <dgm:pt modelId="{B9496DE2-2733-4E5C-A1B7-3D4090BF6EF0}" type="sibTrans" cxnId="{A6E1BEB8-B100-494A-A10D-227465C20964}">
      <dgm:prSet/>
      <dgm:spPr/>
      <dgm:t>
        <a:bodyPr/>
        <a:lstStyle/>
        <a:p>
          <a:endParaRPr lang="es-CO"/>
        </a:p>
      </dgm:t>
    </dgm:pt>
    <dgm:pt modelId="{DA25B358-D39E-4171-B2B3-260B5F2CA852}">
      <dgm:prSet phldrT="[Texto]"/>
      <dgm:spPr>
        <a:solidFill>
          <a:schemeClr val="accent1">
            <a:lumMod val="40000"/>
            <a:lumOff val="60000"/>
          </a:schemeClr>
        </a:solidFill>
      </dgm:spPr>
      <dgm:t>
        <a:bodyPr/>
        <a:lstStyle/>
        <a:p>
          <a:r>
            <a:rPr lang="es-CO"/>
            <a:t>Segundo Período</a:t>
          </a:r>
        </a:p>
      </dgm:t>
    </dgm:pt>
    <dgm:pt modelId="{45B8EB36-6B91-4782-B329-96285DC7C63D}" type="parTrans" cxnId="{45900062-510F-4975-9C4D-7311E9C00BDE}">
      <dgm:prSet/>
      <dgm:spPr/>
      <dgm:t>
        <a:bodyPr/>
        <a:lstStyle/>
        <a:p>
          <a:endParaRPr lang="es-CO"/>
        </a:p>
      </dgm:t>
    </dgm:pt>
    <dgm:pt modelId="{52338933-AFE1-4BCA-AB6A-787C6A8865C0}" type="sibTrans" cxnId="{45900062-510F-4975-9C4D-7311E9C00BDE}">
      <dgm:prSet/>
      <dgm:spPr/>
      <dgm:t>
        <a:bodyPr/>
        <a:lstStyle/>
        <a:p>
          <a:endParaRPr lang="es-CO"/>
        </a:p>
      </dgm:t>
    </dgm:pt>
    <dgm:pt modelId="{FD6C0842-1BB6-4B94-BD2E-3D63543CC3F5}">
      <dgm:prSet phldrT="[Texto]"/>
      <dgm:spPr/>
      <dgm:t>
        <a:bodyPr/>
        <a:lstStyle/>
        <a:p>
          <a:r>
            <a:rPr lang="es-CO"/>
            <a:t>10 semanas</a:t>
          </a:r>
        </a:p>
      </dgm:t>
    </dgm:pt>
    <dgm:pt modelId="{64EA4DB7-8651-49DA-A444-899FA96B074D}" type="parTrans" cxnId="{8667FD73-1DCC-4ACC-82C1-F2B2C7BDDB66}">
      <dgm:prSet/>
      <dgm:spPr/>
      <dgm:t>
        <a:bodyPr/>
        <a:lstStyle/>
        <a:p>
          <a:endParaRPr lang="es-CO"/>
        </a:p>
      </dgm:t>
    </dgm:pt>
    <dgm:pt modelId="{85A0B1AA-6D2C-4440-AFF7-7760B665FD1F}" type="sibTrans" cxnId="{8667FD73-1DCC-4ACC-82C1-F2B2C7BDDB66}">
      <dgm:prSet/>
      <dgm:spPr/>
      <dgm:t>
        <a:bodyPr/>
        <a:lstStyle/>
        <a:p>
          <a:endParaRPr lang="es-CO"/>
        </a:p>
      </dgm:t>
    </dgm:pt>
    <dgm:pt modelId="{320203F5-0A88-4D30-A6BA-C9C5B880D352}">
      <dgm:prSet phldrT="[Texto]"/>
      <dgm:spPr/>
      <dgm:t>
        <a:bodyPr/>
        <a:lstStyle/>
        <a:p>
          <a:r>
            <a:rPr lang="es-CO"/>
            <a:t>Directora, Docentes, Padres, Estudiantes</a:t>
          </a:r>
        </a:p>
      </dgm:t>
    </dgm:pt>
    <dgm:pt modelId="{4ACE53AE-13F4-4347-9692-24F0AAAFE34C}" type="parTrans" cxnId="{F71E2ADB-DE8E-49F9-B935-F56C4BD616A7}">
      <dgm:prSet/>
      <dgm:spPr/>
      <dgm:t>
        <a:bodyPr/>
        <a:lstStyle/>
        <a:p>
          <a:endParaRPr lang="es-CO"/>
        </a:p>
      </dgm:t>
    </dgm:pt>
    <dgm:pt modelId="{9A1428D4-51FD-4F81-9A33-560971F4550C}" type="sibTrans" cxnId="{F71E2ADB-DE8E-49F9-B935-F56C4BD616A7}">
      <dgm:prSet/>
      <dgm:spPr/>
      <dgm:t>
        <a:bodyPr/>
        <a:lstStyle/>
        <a:p>
          <a:endParaRPr lang="es-CO"/>
        </a:p>
      </dgm:t>
    </dgm:pt>
    <dgm:pt modelId="{AF1BD30C-9D33-4043-865F-2C968C192B5F}">
      <dgm:prSet phldrT="[Texto]"/>
      <dgm:spPr>
        <a:solidFill>
          <a:schemeClr val="accent1">
            <a:lumMod val="40000"/>
            <a:lumOff val="60000"/>
          </a:schemeClr>
        </a:solidFill>
      </dgm:spPr>
      <dgm:t>
        <a:bodyPr/>
        <a:lstStyle/>
        <a:p>
          <a:r>
            <a:rPr lang="es-CO"/>
            <a:t>Dllo Institucional</a:t>
          </a:r>
        </a:p>
      </dgm:t>
    </dgm:pt>
    <dgm:pt modelId="{9B1D3AC0-78CF-419B-AC34-399A3EFE7E7A}" type="parTrans" cxnId="{167230F9-D1A1-4F80-8112-DFBC754E7B83}">
      <dgm:prSet/>
      <dgm:spPr/>
      <dgm:t>
        <a:bodyPr/>
        <a:lstStyle/>
        <a:p>
          <a:endParaRPr lang="es-CO"/>
        </a:p>
      </dgm:t>
    </dgm:pt>
    <dgm:pt modelId="{F99E2880-276E-4364-A5B6-22110CFCE128}" type="sibTrans" cxnId="{167230F9-D1A1-4F80-8112-DFBC754E7B83}">
      <dgm:prSet/>
      <dgm:spPr/>
      <dgm:t>
        <a:bodyPr/>
        <a:lstStyle/>
        <a:p>
          <a:endParaRPr lang="es-CO"/>
        </a:p>
      </dgm:t>
    </dgm:pt>
    <dgm:pt modelId="{0ABDD9E4-B0D9-4088-B9D2-B21B00991E1B}">
      <dgm:prSet phldrT="[Texto]"/>
      <dgm:spPr/>
      <dgm:t>
        <a:bodyPr/>
        <a:lstStyle/>
        <a:p>
          <a:r>
            <a:rPr lang="es-CO"/>
            <a:t>1 Semana (Junio)</a:t>
          </a:r>
        </a:p>
      </dgm:t>
    </dgm:pt>
    <dgm:pt modelId="{4CF6F08B-4191-4C4D-9151-E2ECE48A2930}" type="parTrans" cxnId="{F25DDEDF-2E0F-4FCD-BBC8-540806BFFD1C}">
      <dgm:prSet/>
      <dgm:spPr/>
      <dgm:t>
        <a:bodyPr/>
        <a:lstStyle/>
        <a:p>
          <a:endParaRPr lang="es-CO"/>
        </a:p>
      </dgm:t>
    </dgm:pt>
    <dgm:pt modelId="{25FD8C37-27C9-4C5A-8391-A036C895FCDD}" type="sibTrans" cxnId="{F25DDEDF-2E0F-4FCD-BBC8-540806BFFD1C}">
      <dgm:prSet/>
      <dgm:spPr/>
      <dgm:t>
        <a:bodyPr/>
        <a:lstStyle/>
        <a:p>
          <a:endParaRPr lang="es-CO"/>
        </a:p>
      </dgm:t>
    </dgm:pt>
    <dgm:pt modelId="{9261E7A6-E493-410C-8190-2D47D3A8D9B9}">
      <dgm:prSet phldrT="[Texto]"/>
      <dgm:spPr/>
      <dgm:t>
        <a:bodyPr/>
        <a:lstStyle/>
        <a:p>
          <a:r>
            <a:rPr lang="es-CO"/>
            <a:t>Directora, Docentes</a:t>
          </a:r>
        </a:p>
      </dgm:t>
    </dgm:pt>
    <dgm:pt modelId="{23B60FD4-64BB-4AF4-B9A4-7AF41BFA769D}" type="parTrans" cxnId="{EBAD9A8A-E4C7-4FBF-89D9-C6E860EA96E9}">
      <dgm:prSet/>
      <dgm:spPr/>
      <dgm:t>
        <a:bodyPr/>
        <a:lstStyle/>
        <a:p>
          <a:endParaRPr lang="es-CO"/>
        </a:p>
      </dgm:t>
    </dgm:pt>
    <dgm:pt modelId="{0509D587-532E-4192-8815-AC0BFAA95F8A}" type="sibTrans" cxnId="{EBAD9A8A-E4C7-4FBF-89D9-C6E860EA96E9}">
      <dgm:prSet/>
      <dgm:spPr/>
      <dgm:t>
        <a:bodyPr/>
        <a:lstStyle/>
        <a:p>
          <a:endParaRPr lang="es-CO"/>
        </a:p>
      </dgm:t>
    </dgm:pt>
    <dgm:pt modelId="{54EF7500-C95B-4065-BB51-67915C0C40B8}">
      <dgm:prSet phldrT="[Texto]"/>
      <dgm:spPr>
        <a:solidFill>
          <a:schemeClr val="accent1">
            <a:lumMod val="40000"/>
            <a:lumOff val="60000"/>
          </a:schemeClr>
        </a:solidFill>
      </dgm:spPr>
      <dgm:t>
        <a:bodyPr/>
        <a:lstStyle/>
        <a:p>
          <a:r>
            <a:rPr lang="es-CO"/>
            <a:t>Tercer Período</a:t>
          </a:r>
        </a:p>
      </dgm:t>
    </dgm:pt>
    <dgm:pt modelId="{D153804D-7126-4335-85C0-1CABA189801B}" type="parTrans" cxnId="{04BB0B9E-DD4D-43BB-A4F6-5103F08BC2F8}">
      <dgm:prSet/>
      <dgm:spPr/>
      <dgm:t>
        <a:bodyPr/>
        <a:lstStyle/>
        <a:p>
          <a:endParaRPr lang="es-CO"/>
        </a:p>
      </dgm:t>
    </dgm:pt>
    <dgm:pt modelId="{8E204AD4-A6C3-43A0-8031-F8EC9EF736C5}" type="sibTrans" cxnId="{04BB0B9E-DD4D-43BB-A4F6-5103F08BC2F8}">
      <dgm:prSet/>
      <dgm:spPr/>
      <dgm:t>
        <a:bodyPr/>
        <a:lstStyle/>
        <a:p>
          <a:endParaRPr lang="es-CO"/>
        </a:p>
      </dgm:t>
    </dgm:pt>
    <dgm:pt modelId="{31943DC5-8CC2-4227-BC60-DE0769847457}">
      <dgm:prSet phldrT="[Texto]"/>
      <dgm:spPr/>
      <dgm:t>
        <a:bodyPr/>
        <a:lstStyle/>
        <a:p>
          <a:r>
            <a:rPr lang="es-CO"/>
            <a:t>10 semanas</a:t>
          </a:r>
        </a:p>
      </dgm:t>
    </dgm:pt>
    <dgm:pt modelId="{34A6CAEF-E0B2-4CAF-8A6F-ED30DA7BD810}" type="parTrans" cxnId="{7548EB57-E346-4D22-8460-F7A02EDA0174}">
      <dgm:prSet/>
      <dgm:spPr/>
      <dgm:t>
        <a:bodyPr/>
        <a:lstStyle/>
        <a:p>
          <a:endParaRPr lang="es-CO"/>
        </a:p>
      </dgm:t>
    </dgm:pt>
    <dgm:pt modelId="{A8BDC0CB-80EC-47D6-B9ED-CA4915B11317}" type="sibTrans" cxnId="{7548EB57-E346-4D22-8460-F7A02EDA0174}">
      <dgm:prSet/>
      <dgm:spPr/>
      <dgm:t>
        <a:bodyPr/>
        <a:lstStyle/>
        <a:p>
          <a:endParaRPr lang="es-CO"/>
        </a:p>
      </dgm:t>
    </dgm:pt>
    <dgm:pt modelId="{C5712D6B-8127-4A68-9E9B-49E03CAF33BF}">
      <dgm:prSet phldrT="[Texto]"/>
      <dgm:spPr/>
      <dgm:t>
        <a:bodyPr/>
        <a:lstStyle/>
        <a:p>
          <a:r>
            <a:rPr lang="es-CO"/>
            <a:t>Directora, Docentes, Padres, Estudiantes</a:t>
          </a:r>
        </a:p>
      </dgm:t>
    </dgm:pt>
    <dgm:pt modelId="{D39D52C5-57D2-4059-AD47-2D2633B7906D}" type="parTrans" cxnId="{A39A52A2-2FAF-41C3-84EA-B3ADBDA52952}">
      <dgm:prSet/>
      <dgm:spPr/>
      <dgm:t>
        <a:bodyPr/>
        <a:lstStyle/>
        <a:p>
          <a:endParaRPr lang="es-CO"/>
        </a:p>
      </dgm:t>
    </dgm:pt>
    <dgm:pt modelId="{7236C0CE-BFD9-4D41-8682-416B8C85543E}" type="sibTrans" cxnId="{A39A52A2-2FAF-41C3-84EA-B3ADBDA52952}">
      <dgm:prSet/>
      <dgm:spPr/>
      <dgm:t>
        <a:bodyPr/>
        <a:lstStyle/>
        <a:p>
          <a:endParaRPr lang="es-CO"/>
        </a:p>
      </dgm:t>
    </dgm:pt>
    <dgm:pt modelId="{20F53248-04E8-45EF-A85F-926681CE09DD}">
      <dgm:prSet phldrT="[Texto]"/>
      <dgm:spPr>
        <a:solidFill>
          <a:schemeClr val="accent1">
            <a:lumMod val="40000"/>
            <a:lumOff val="60000"/>
          </a:schemeClr>
        </a:solidFill>
      </dgm:spPr>
      <dgm:t>
        <a:bodyPr/>
        <a:lstStyle/>
        <a:p>
          <a:r>
            <a:rPr lang="es-CO"/>
            <a:t>Dllo Institucional</a:t>
          </a:r>
        </a:p>
      </dgm:t>
    </dgm:pt>
    <dgm:pt modelId="{2B4E9F87-CE4E-40A1-8042-780DA8D84B5E}" type="parTrans" cxnId="{DDB23809-F2BC-4CCB-9EE7-4981E001CF78}">
      <dgm:prSet/>
      <dgm:spPr/>
      <dgm:t>
        <a:bodyPr/>
        <a:lstStyle/>
        <a:p>
          <a:endParaRPr lang="es-CO"/>
        </a:p>
      </dgm:t>
    </dgm:pt>
    <dgm:pt modelId="{316D8401-03A2-4FA7-A427-CEC2154C47B3}" type="sibTrans" cxnId="{DDB23809-F2BC-4CCB-9EE7-4981E001CF78}">
      <dgm:prSet/>
      <dgm:spPr/>
      <dgm:t>
        <a:bodyPr/>
        <a:lstStyle/>
        <a:p>
          <a:endParaRPr lang="es-CO"/>
        </a:p>
      </dgm:t>
    </dgm:pt>
    <dgm:pt modelId="{489F91F9-2FFB-417C-908C-0FC16D8CECB6}">
      <dgm:prSet phldrT="[Texto]"/>
      <dgm:spPr/>
      <dgm:t>
        <a:bodyPr/>
        <a:lstStyle/>
        <a:p>
          <a:r>
            <a:rPr lang="es-CO"/>
            <a:t>1 Semana (Octubre)</a:t>
          </a:r>
        </a:p>
      </dgm:t>
    </dgm:pt>
    <dgm:pt modelId="{025507E7-000E-4561-B4EF-153136E77223}" type="parTrans" cxnId="{B75C5311-BD6C-41CD-A5B1-6668F58D2CF3}">
      <dgm:prSet/>
      <dgm:spPr/>
      <dgm:t>
        <a:bodyPr/>
        <a:lstStyle/>
        <a:p>
          <a:endParaRPr lang="es-CO"/>
        </a:p>
      </dgm:t>
    </dgm:pt>
    <dgm:pt modelId="{B975F86F-0B61-49F4-85CB-00DC23250477}" type="sibTrans" cxnId="{B75C5311-BD6C-41CD-A5B1-6668F58D2CF3}">
      <dgm:prSet/>
      <dgm:spPr/>
      <dgm:t>
        <a:bodyPr/>
        <a:lstStyle/>
        <a:p>
          <a:endParaRPr lang="es-CO"/>
        </a:p>
      </dgm:t>
    </dgm:pt>
    <dgm:pt modelId="{E9A2C4C2-B365-419A-A3D8-849984F54946}">
      <dgm:prSet phldrT="[Texto]"/>
      <dgm:spPr/>
      <dgm:t>
        <a:bodyPr/>
        <a:lstStyle/>
        <a:p>
          <a:r>
            <a:rPr lang="es-CO"/>
            <a:t>Directora, Docentes</a:t>
          </a:r>
        </a:p>
      </dgm:t>
    </dgm:pt>
    <dgm:pt modelId="{8394B45E-60FA-44C2-A706-78E3A5934A65}" type="parTrans" cxnId="{89D38687-FBD6-4D05-AB8A-94469BD090E2}">
      <dgm:prSet/>
      <dgm:spPr/>
      <dgm:t>
        <a:bodyPr/>
        <a:lstStyle/>
        <a:p>
          <a:endParaRPr lang="es-CO"/>
        </a:p>
      </dgm:t>
    </dgm:pt>
    <dgm:pt modelId="{288F5EA0-DF10-4B0B-BA56-B62CA180146F}" type="sibTrans" cxnId="{89D38687-FBD6-4D05-AB8A-94469BD090E2}">
      <dgm:prSet/>
      <dgm:spPr/>
      <dgm:t>
        <a:bodyPr/>
        <a:lstStyle/>
        <a:p>
          <a:endParaRPr lang="es-CO"/>
        </a:p>
      </dgm:t>
    </dgm:pt>
    <dgm:pt modelId="{A4D6F2DF-76C9-4D0C-8285-3C7AC157C3AB}">
      <dgm:prSet phldrT="[Texto]"/>
      <dgm:spPr>
        <a:solidFill>
          <a:schemeClr val="accent1">
            <a:lumMod val="40000"/>
            <a:lumOff val="60000"/>
          </a:schemeClr>
        </a:solidFill>
      </dgm:spPr>
      <dgm:t>
        <a:bodyPr/>
        <a:lstStyle/>
        <a:p>
          <a:r>
            <a:rPr lang="es-CO"/>
            <a:t>Cuarto Período</a:t>
          </a:r>
        </a:p>
      </dgm:t>
    </dgm:pt>
    <dgm:pt modelId="{ACFFAF45-471F-48EA-80F9-2C5E61863578}" type="parTrans" cxnId="{040515BC-1C0C-4486-8CA2-BB3CDAB52717}">
      <dgm:prSet/>
      <dgm:spPr/>
      <dgm:t>
        <a:bodyPr/>
        <a:lstStyle/>
        <a:p>
          <a:endParaRPr lang="es-CO"/>
        </a:p>
      </dgm:t>
    </dgm:pt>
    <dgm:pt modelId="{C9CB40B1-0A92-4696-8F18-605AFBD28CE0}" type="sibTrans" cxnId="{040515BC-1C0C-4486-8CA2-BB3CDAB52717}">
      <dgm:prSet/>
      <dgm:spPr/>
      <dgm:t>
        <a:bodyPr/>
        <a:lstStyle/>
        <a:p>
          <a:endParaRPr lang="es-CO"/>
        </a:p>
      </dgm:t>
    </dgm:pt>
    <dgm:pt modelId="{E92D2A76-A8F9-438A-AF8C-CE1BE6562D85}">
      <dgm:prSet phldrT="[Texto]"/>
      <dgm:spPr/>
      <dgm:t>
        <a:bodyPr/>
        <a:lstStyle/>
        <a:p>
          <a:r>
            <a:rPr lang="es-CO"/>
            <a:t>10 semanas</a:t>
          </a:r>
        </a:p>
      </dgm:t>
    </dgm:pt>
    <dgm:pt modelId="{063573E9-5002-4722-A4BF-507478F0B098}" type="parTrans" cxnId="{2854D412-7732-435F-9986-AB094DF29F9D}">
      <dgm:prSet/>
      <dgm:spPr/>
      <dgm:t>
        <a:bodyPr/>
        <a:lstStyle/>
        <a:p>
          <a:endParaRPr lang="es-CO"/>
        </a:p>
      </dgm:t>
    </dgm:pt>
    <dgm:pt modelId="{B3F1FA08-6E26-44C2-A588-48DE23E5AA72}" type="sibTrans" cxnId="{2854D412-7732-435F-9986-AB094DF29F9D}">
      <dgm:prSet/>
      <dgm:spPr/>
      <dgm:t>
        <a:bodyPr/>
        <a:lstStyle/>
        <a:p>
          <a:endParaRPr lang="es-CO"/>
        </a:p>
      </dgm:t>
    </dgm:pt>
    <dgm:pt modelId="{763BF11C-7B27-48B4-9792-5217B564F981}">
      <dgm:prSet phldrT="[Texto]"/>
      <dgm:spPr/>
      <dgm:t>
        <a:bodyPr/>
        <a:lstStyle/>
        <a:p>
          <a:r>
            <a:rPr lang="es-CO"/>
            <a:t>Directora, Docentes, Padres, Estudiantes</a:t>
          </a:r>
        </a:p>
      </dgm:t>
    </dgm:pt>
    <dgm:pt modelId="{67FC936D-F8AA-4860-B9C3-0C5220ADFDF5}" type="parTrans" cxnId="{556CF336-4B34-4AEC-A66D-C779339150F7}">
      <dgm:prSet/>
      <dgm:spPr/>
      <dgm:t>
        <a:bodyPr/>
        <a:lstStyle/>
        <a:p>
          <a:endParaRPr lang="es-CO"/>
        </a:p>
      </dgm:t>
    </dgm:pt>
    <dgm:pt modelId="{E318A57C-9945-4BAB-A0F2-212D6FBF9560}" type="sibTrans" cxnId="{556CF336-4B34-4AEC-A66D-C779339150F7}">
      <dgm:prSet/>
      <dgm:spPr/>
      <dgm:t>
        <a:bodyPr/>
        <a:lstStyle/>
        <a:p>
          <a:endParaRPr lang="es-CO"/>
        </a:p>
      </dgm:t>
    </dgm:pt>
    <dgm:pt modelId="{8D4C8993-F9CB-4EDC-B6BF-23779EF4E92D}">
      <dgm:prSet phldrT="[Texto]"/>
      <dgm:spPr>
        <a:solidFill>
          <a:schemeClr val="accent1">
            <a:lumMod val="40000"/>
            <a:lumOff val="60000"/>
          </a:schemeClr>
        </a:solidFill>
      </dgm:spPr>
      <dgm:t>
        <a:bodyPr/>
        <a:lstStyle/>
        <a:p>
          <a:r>
            <a:rPr lang="es-CO"/>
            <a:t>Dllo Institucional</a:t>
          </a:r>
        </a:p>
      </dgm:t>
    </dgm:pt>
    <dgm:pt modelId="{9FD696B7-9142-457E-AC14-6CA7CD16278E}" type="parTrans" cxnId="{3BBE13CA-6CB2-41CE-B8A7-B1C02EE73005}">
      <dgm:prSet/>
      <dgm:spPr/>
      <dgm:t>
        <a:bodyPr/>
        <a:lstStyle/>
        <a:p>
          <a:endParaRPr lang="es-CO"/>
        </a:p>
      </dgm:t>
    </dgm:pt>
    <dgm:pt modelId="{18793E31-1A3D-4CDE-A1B4-0939A27DFAB3}" type="sibTrans" cxnId="{3BBE13CA-6CB2-41CE-B8A7-B1C02EE73005}">
      <dgm:prSet/>
      <dgm:spPr/>
      <dgm:t>
        <a:bodyPr/>
        <a:lstStyle/>
        <a:p>
          <a:endParaRPr lang="es-CO"/>
        </a:p>
      </dgm:t>
    </dgm:pt>
    <dgm:pt modelId="{FD49CFCA-1343-4C44-8840-82881EE8417C}">
      <dgm:prSet phldrT="[Texto]"/>
      <dgm:spPr/>
      <dgm:t>
        <a:bodyPr/>
        <a:lstStyle/>
        <a:p>
          <a:r>
            <a:rPr lang="es-CO"/>
            <a:t>1 Semana (Fin de año)</a:t>
          </a:r>
        </a:p>
      </dgm:t>
    </dgm:pt>
    <dgm:pt modelId="{B76D3EF1-30CD-47E0-9766-A7EE08FEFB3C}" type="parTrans" cxnId="{04659939-DE26-4C87-A316-95B2B7653D59}">
      <dgm:prSet/>
      <dgm:spPr/>
      <dgm:t>
        <a:bodyPr/>
        <a:lstStyle/>
        <a:p>
          <a:endParaRPr lang="es-CO"/>
        </a:p>
      </dgm:t>
    </dgm:pt>
    <dgm:pt modelId="{4AF6813B-E279-4F87-925A-9B3235D5A6CD}" type="sibTrans" cxnId="{04659939-DE26-4C87-A316-95B2B7653D59}">
      <dgm:prSet/>
      <dgm:spPr/>
      <dgm:t>
        <a:bodyPr/>
        <a:lstStyle/>
        <a:p>
          <a:endParaRPr lang="es-CO"/>
        </a:p>
      </dgm:t>
    </dgm:pt>
    <dgm:pt modelId="{0083089B-A3C1-437D-938E-AE70E2CF7E37}">
      <dgm:prSet phldrT="[Texto]"/>
      <dgm:spPr/>
      <dgm:t>
        <a:bodyPr/>
        <a:lstStyle/>
        <a:p>
          <a:r>
            <a:rPr lang="es-CO"/>
            <a:t>Directora, Docentes</a:t>
          </a:r>
        </a:p>
      </dgm:t>
    </dgm:pt>
    <dgm:pt modelId="{6041DDD0-4170-4D7E-A4E8-751BA7552F88}" type="parTrans" cxnId="{53A799C3-305A-4D80-9727-CB0DE797BD6D}">
      <dgm:prSet/>
      <dgm:spPr/>
      <dgm:t>
        <a:bodyPr/>
        <a:lstStyle/>
        <a:p>
          <a:endParaRPr lang="es-CO"/>
        </a:p>
      </dgm:t>
    </dgm:pt>
    <dgm:pt modelId="{2AC1334C-6840-4A49-AE7B-2E07D9DC96ED}" type="sibTrans" cxnId="{53A799C3-305A-4D80-9727-CB0DE797BD6D}">
      <dgm:prSet/>
      <dgm:spPr/>
      <dgm:t>
        <a:bodyPr/>
        <a:lstStyle/>
        <a:p>
          <a:endParaRPr lang="es-CO"/>
        </a:p>
      </dgm:t>
    </dgm:pt>
    <dgm:pt modelId="{951E9968-1877-4EA9-92AD-67A9E2030558}" type="pres">
      <dgm:prSet presAssocID="{C730ED40-F35C-415A-BA06-581DDB990EE1}" presName="Name0" presStyleCnt="0">
        <dgm:presLayoutVars>
          <dgm:chPref val="1"/>
          <dgm:dir/>
          <dgm:animOne val="branch"/>
          <dgm:animLvl val="lvl"/>
          <dgm:resizeHandles/>
        </dgm:presLayoutVars>
      </dgm:prSet>
      <dgm:spPr/>
    </dgm:pt>
    <dgm:pt modelId="{B665B1AA-89FD-4BC1-9BCA-B2FA4F8130AB}" type="pres">
      <dgm:prSet presAssocID="{0A3FAC67-F696-4471-B80B-0ED1390FD68A}" presName="vertOne" presStyleCnt="0"/>
      <dgm:spPr/>
    </dgm:pt>
    <dgm:pt modelId="{161A914D-0561-4269-9B23-F265A27C445C}" type="pres">
      <dgm:prSet presAssocID="{0A3FAC67-F696-4471-B80B-0ED1390FD68A}" presName="txOne" presStyleLbl="node0" presStyleIdx="0" presStyleCnt="1">
        <dgm:presLayoutVars>
          <dgm:chPref val="3"/>
        </dgm:presLayoutVars>
      </dgm:prSet>
      <dgm:spPr/>
    </dgm:pt>
    <dgm:pt modelId="{EEAC1A33-500C-4200-9C5F-8A9B25D4B3F3}" type="pres">
      <dgm:prSet presAssocID="{0A3FAC67-F696-4471-B80B-0ED1390FD68A}" presName="parTransOne" presStyleCnt="0"/>
      <dgm:spPr/>
    </dgm:pt>
    <dgm:pt modelId="{4E9C1AD4-AB45-4F53-9386-905FB83DBDF3}" type="pres">
      <dgm:prSet presAssocID="{0A3FAC67-F696-4471-B80B-0ED1390FD68A}" presName="horzOne" presStyleCnt="0"/>
      <dgm:spPr/>
    </dgm:pt>
    <dgm:pt modelId="{CBAB7E14-1F5C-4CC4-864C-BAF780EE94F1}" type="pres">
      <dgm:prSet presAssocID="{6D7488D6-912F-446E-B110-86B0055E370A}" presName="vertTwo" presStyleCnt="0"/>
      <dgm:spPr/>
    </dgm:pt>
    <dgm:pt modelId="{680D97B1-A1FC-4AF1-A54B-7839903044DB}" type="pres">
      <dgm:prSet presAssocID="{6D7488D6-912F-446E-B110-86B0055E370A}" presName="txTwo" presStyleLbl="node2" presStyleIdx="0" presStyleCnt="9">
        <dgm:presLayoutVars>
          <dgm:chPref val="3"/>
        </dgm:presLayoutVars>
      </dgm:prSet>
      <dgm:spPr/>
    </dgm:pt>
    <dgm:pt modelId="{094BFEAA-D1D8-4ACC-87EC-EDFF743EE3D9}" type="pres">
      <dgm:prSet presAssocID="{6D7488D6-912F-446E-B110-86B0055E370A}" presName="parTransTwo" presStyleCnt="0"/>
      <dgm:spPr/>
    </dgm:pt>
    <dgm:pt modelId="{13FD60FF-EED1-4BC4-8501-F7A588F07913}" type="pres">
      <dgm:prSet presAssocID="{6D7488D6-912F-446E-B110-86B0055E370A}" presName="horzTwo" presStyleCnt="0"/>
      <dgm:spPr/>
    </dgm:pt>
    <dgm:pt modelId="{060C11D9-340B-413A-8477-EEEAC6E8BC2C}" type="pres">
      <dgm:prSet presAssocID="{2A6B329C-BD84-4A34-8A3D-A728BEB74985}" presName="vertThree" presStyleCnt="0"/>
      <dgm:spPr/>
    </dgm:pt>
    <dgm:pt modelId="{9DC19BC6-3C34-414F-BA42-F6AD6BCC9D08}" type="pres">
      <dgm:prSet presAssocID="{2A6B329C-BD84-4A34-8A3D-A728BEB74985}" presName="txThree" presStyleLbl="node3" presStyleIdx="0" presStyleCnt="9">
        <dgm:presLayoutVars>
          <dgm:chPref val="3"/>
        </dgm:presLayoutVars>
      </dgm:prSet>
      <dgm:spPr/>
    </dgm:pt>
    <dgm:pt modelId="{3CBE4E28-5286-433F-A400-EA79A9CEDDA8}" type="pres">
      <dgm:prSet presAssocID="{2A6B329C-BD84-4A34-8A3D-A728BEB74985}" presName="parTransThree" presStyleCnt="0"/>
      <dgm:spPr/>
    </dgm:pt>
    <dgm:pt modelId="{69A6B21E-E9CD-4256-8B91-CBE392E5EFF1}" type="pres">
      <dgm:prSet presAssocID="{2A6B329C-BD84-4A34-8A3D-A728BEB74985}" presName="horzThree" presStyleCnt="0"/>
      <dgm:spPr/>
    </dgm:pt>
    <dgm:pt modelId="{6F292785-17EA-4BC7-B912-30D40FF06EF9}" type="pres">
      <dgm:prSet presAssocID="{4B1808E7-DD3F-40BC-9605-BD8190A511C3}" presName="vertFour" presStyleCnt="0">
        <dgm:presLayoutVars>
          <dgm:chPref val="3"/>
        </dgm:presLayoutVars>
      </dgm:prSet>
      <dgm:spPr/>
    </dgm:pt>
    <dgm:pt modelId="{7AA2EFFF-11CD-47CC-A698-DB63AF85A367}" type="pres">
      <dgm:prSet presAssocID="{4B1808E7-DD3F-40BC-9605-BD8190A511C3}" presName="txFour" presStyleLbl="node4" presStyleIdx="0" presStyleCnt="9">
        <dgm:presLayoutVars>
          <dgm:chPref val="3"/>
        </dgm:presLayoutVars>
      </dgm:prSet>
      <dgm:spPr/>
    </dgm:pt>
    <dgm:pt modelId="{15423C9A-A998-489A-81D4-C65DD022A482}" type="pres">
      <dgm:prSet presAssocID="{4B1808E7-DD3F-40BC-9605-BD8190A511C3}" presName="horzFour" presStyleCnt="0"/>
      <dgm:spPr/>
    </dgm:pt>
    <dgm:pt modelId="{A1085A90-DF57-4C78-AF0D-D4A234F2463E}" type="pres">
      <dgm:prSet presAssocID="{43CDBB3C-16DC-437D-BC75-9249C6BBB999}" presName="sibSpaceTwo" presStyleCnt="0"/>
      <dgm:spPr/>
    </dgm:pt>
    <dgm:pt modelId="{F02ADC3D-C693-4DFF-89E9-684629F7E6D0}" type="pres">
      <dgm:prSet presAssocID="{602456DF-B4B6-4EC9-9F42-B9109DC6554F}" presName="vertTwo" presStyleCnt="0"/>
      <dgm:spPr/>
    </dgm:pt>
    <dgm:pt modelId="{B443B0A3-5A87-4D99-BBAC-5278C90CF88B}" type="pres">
      <dgm:prSet presAssocID="{602456DF-B4B6-4EC9-9F42-B9109DC6554F}" presName="txTwo" presStyleLbl="node2" presStyleIdx="1" presStyleCnt="9">
        <dgm:presLayoutVars>
          <dgm:chPref val="3"/>
        </dgm:presLayoutVars>
      </dgm:prSet>
      <dgm:spPr/>
    </dgm:pt>
    <dgm:pt modelId="{7DE02547-C5DE-4159-B877-74E79AE44131}" type="pres">
      <dgm:prSet presAssocID="{602456DF-B4B6-4EC9-9F42-B9109DC6554F}" presName="parTransTwo" presStyleCnt="0"/>
      <dgm:spPr/>
    </dgm:pt>
    <dgm:pt modelId="{4A06EAFA-2F0A-4A25-8B28-4728429E7D4D}" type="pres">
      <dgm:prSet presAssocID="{602456DF-B4B6-4EC9-9F42-B9109DC6554F}" presName="horzTwo" presStyleCnt="0"/>
      <dgm:spPr/>
    </dgm:pt>
    <dgm:pt modelId="{ECDC6B70-E784-460B-B97E-D0D66843E6E9}" type="pres">
      <dgm:prSet presAssocID="{A3FCADDD-4FF2-4A40-98F2-86D9CE3D0122}" presName="vertThree" presStyleCnt="0"/>
      <dgm:spPr/>
    </dgm:pt>
    <dgm:pt modelId="{BDF2C38A-F60B-4BB2-82A3-FF190ED47E3C}" type="pres">
      <dgm:prSet presAssocID="{A3FCADDD-4FF2-4A40-98F2-86D9CE3D0122}" presName="txThree" presStyleLbl="node3" presStyleIdx="1" presStyleCnt="9">
        <dgm:presLayoutVars>
          <dgm:chPref val="3"/>
        </dgm:presLayoutVars>
      </dgm:prSet>
      <dgm:spPr/>
    </dgm:pt>
    <dgm:pt modelId="{859D28AD-014D-4597-9099-999AF1C49CCB}" type="pres">
      <dgm:prSet presAssocID="{A3FCADDD-4FF2-4A40-98F2-86D9CE3D0122}" presName="parTransThree" presStyleCnt="0"/>
      <dgm:spPr/>
    </dgm:pt>
    <dgm:pt modelId="{A08C9AFA-1083-4B68-8CCA-9DA5F71777C2}" type="pres">
      <dgm:prSet presAssocID="{A3FCADDD-4FF2-4A40-98F2-86D9CE3D0122}" presName="horzThree" presStyleCnt="0"/>
      <dgm:spPr/>
    </dgm:pt>
    <dgm:pt modelId="{AC96D928-4478-44F0-92E6-F26409E138D5}" type="pres">
      <dgm:prSet presAssocID="{AE02550F-E2B9-4705-B8AD-0B5E79D7FF29}" presName="vertFour" presStyleCnt="0">
        <dgm:presLayoutVars>
          <dgm:chPref val="3"/>
        </dgm:presLayoutVars>
      </dgm:prSet>
      <dgm:spPr/>
    </dgm:pt>
    <dgm:pt modelId="{F5D7A428-1D60-4892-8732-901E343E9EBD}" type="pres">
      <dgm:prSet presAssocID="{AE02550F-E2B9-4705-B8AD-0B5E79D7FF29}" presName="txFour" presStyleLbl="node4" presStyleIdx="1" presStyleCnt="9">
        <dgm:presLayoutVars>
          <dgm:chPref val="3"/>
        </dgm:presLayoutVars>
      </dgm:prSet>
      <dgm:spPr/>
    </dgm:pt>
    <dgm:pt modelId="{558D3851-DEA3-4306-830A-D6A233798984}" type="pres">
      <dgm:prSet presAssocID="{AE02550F-E2B9-4705-B8AD-0B5E79D7FF29}" presName="horzFour" presStyleCnt="0"/>
      <dgm:spPr/>
    </dgm:pt>
    <dgm:pt modelId="{BCEEEC92-AD2C-4A03-AD9E-3B00D17E7F04}" type="pres">
      <dgm:prSet presAssocID="{81F38B03-C1EA-4A32-BFE4-A8420266F7C9}" presName="sibSpaceTwo" presStyleCnt="0"/>
      <dgm:spPr/>
    </dgm:pt>
    <dgm:pt modelId="{20E0F72D-2714-4A08-BC97-E26F40CD13D6}" type="pres">
      <dgm:prSet presAssocID="{D317FF1D-31FF-4E9B-8DC2-C5B9CF70388D}" presName="vertTwo" presStyleCnt="0"/>
      <dgm:spPr/>
    </dgm:pt>
    <dgm:pt modelId="{630DFBAB-C28E-4BBD-A4D0-B5BB93F57317}" type="pres">
      <dgm:prSet presAssocID="{D317FF1D-31FF-4E9B-8DC2-C5B9CF70388D}" presName="txTwo" presStyleLbl="node2" presStyleIdx="2" presStyleCnt="9">
        <dgm:presLayoutVars>
          <dgm:chPref val="3"/>
        </dgm:presLayoutVars>
      </dgm:prSet>
      <dgm:spPr/>
    </dgm:pt>
    <dgm:pt modelId="{0EE2FA93-5E1B-4543-A01C-537A70B69F5B}" type="pres">
      <dgm:prSet presAssocID="{D317FF1D-31FF-4E9B-8DC2-C5B9CF70388D}" presName="parTransTwo" presStyleCnt="0"/>
      <dgm:spPr/>
    </dgm:pt>
    <dgm:pt modelId="{6800A47F-86DC-4490-936C-5B353FB9F8EF}" type="pres">
      <dgm:prSet presAssocID="{D317FF1D-31FF-4E9B-8DC2-C5B9CF70388D}" presName="horzTwo" presStyleCnt="0"/>
      <dgm:spPr/>
    </dgm:pt>
    <dgm:pt modelId="{01023FC5-2DEC-4C2C-84A6-2663AEB48D54}" type="pres">
      <dgm:prSet presAssocID="{0B6F0BBD-6C1F-48EB-87C3-31754B22D8B6}" presName="vertThree" presStyleCnt="0"/>
      <dgm:spPr/>
    </dgm:pt>
    <dgm:pt modelId="{D7804502-F233-42A7-A69C-B30FD1309274}" type="pres">
      <dgm:prSet presAssocID="{0B6F0BBD-6C1F-48EB-87C3-31754B22D8B6}" presName="txThree" presStyleLbl="node3" presStyleIdx="2" presStyleCnt="9">
        <dgm:presLayoutVars>
          <dgm:chPref val="3"/>
        </dgm:presLayoutVars>
      </dgm:prSet>
      <dgm:spPr/>
    </dgm:pt>
    <dgm:pt modelId="{E7DA2406-BB67-42A4-9DDB-5E3CA9992C53}" type="pres">
      <dgm:prSet presAssocID="{0B6F0BBD-6C1F-48EB-87C3-31754B22D8B6}" presName="parTransThree" presStyleCnt="0"/>
      <dgm:spPr/>
    </dgm:pt>
    <dgm:pt modelId="{2EA977B5-960E-4302-B5FA-110304663D77}" type="pres">
      <dgm:prSet presAssocID="{0B6F0BBD-6C1F-48EB-87C3-31754B22D8B6}" presName="horzThree" presStyleCnt="0"/>
      <dgm:spPr/>
    </dgm:pt>
    <dgm:pt modelId="{800115B4-5DAF-45AE-B897-38922F4D8006}" type="pres">
      <dgm:prSet presAssocID="{F8ACD694-2997-4CD2-9805-7D6E9A394C20}" presName="vertFour" presStyleCnt="0">
        <dgm:presLayoutVars>
          <dgm:chPref val="3"/>
        </dgm:presLayoutVars>
      </dgm:prSet>
      <dgm:spPr/>
    </dgm:pt>
    <dgm:pt modelId="{AD4AAC65-88E8-405D-B016-A9BD9DC8D0DA}" type="pres">
      <dgm:prSet presAssocID="{F8ACD694-2997-4CD2-9805-7D6E9A394C20}" presName="txFour" presStyleLbl="node4" presStyleIdx="2" presStyleCnt="9">
        <dgm:presLayoutVars>
          <dgm:chPref val="3"/>
        </dgm:presLayoutVars>
      </dgm:prSet>
      <dgm:spPr/>
    </dgm:pt>
    <dgm:pt modelId="{536C9795-6CA6-49B3-93D5-EEA7206BFC0B}" type="pres">
      <dgm:prSet presAssocID="{F8ACD694-2997-4CD2-9805-7D6E9A394C20}" presName="horzFour" presStyleCnt="0"/>
      <dgm:spPr/>
    </dgm:pt>
    <dgm:pt modelId="{A7E7EA29-DFE6-4EDC-9274-07B163D858B0}" type="pres">
      <dgm:prSet presAssocID="{927666C8-7B3F-422F-962C-945A676755A9}" presName="sibSpaceTwo" presStyleCnt="0"/>
      <dgm:spPr/>
    </dgm:pt>
    <dgm:pt modelId="{F30800AC-4D77-4561-BB91-35BEE1C31BEC}" type="pres">
      <dgm:prSet presAssocID="{DA25B358-D39E-4171-B2B3-260B5F2CA852}" presName="vertTwo" presStyleCnt="0"/>
      <dgm:spPr/>
    </dgm:pt>
    <dgm:pt modelId="{BC1596D7-9813-4734-880D-E80E179FAC82}" type="pres">
      <dgm:prSet presAssocID="{DA25B358-D39E-4171-B2B3-260B5F2CA852}" presName="txTwo" presStyleLbl="node2" presStyleIdx="3" presStyleCnt="9">
        <dgm:presLayoutVars>
          <dgm:chPref val="3"/>
        </dgm:presLayoutVars>
      </dgm:prSet>
      <dgm:spPr/>
    </dgm:pt>
    <dgm:pt modelId="{8702F8BF-FD75-48F6-B7F0-2942BDA28A16}" type="pres">
      <dgm:prSet presAssocID="{DA25B358-D39E-4171-B2B3-260B5F2CA852}" presName="parTransTwo" presStyleCnt="0"/>
      <dgm:spPr/>
    </dgm:pt>
    <dgm:pt modelId="{F15300DC-5AF5-4FCE-B8F5-BCD911AF41D5}" type="pres">
      <dgm:prSet presAssocID="{DA25B358-D39E-4171-B2B3-260B5F2CA852}" presName="horzTwo" presStyleCnt="0"/>
      <dgm:spPr/>
    </dgm:pt>
    <dgm:pt modelId="{4292A536-CE6C-4E7D-8B9F-307B165299E6}" type="pres">
      <dgm:prSet presAssocID="{FD6C0842-1BB6-4B94-BD2E-3D63543CC3F5}" presName="vertThree" presStyleCnt="0"/>
      <dgm:spPr/>
    </dgm:pt>
    <dgm:pt modelId="{D204A637-F6A8-4B8D-98FD-732F309014B4}" type="pres">
      <dgm:prSet presAssocID="{FD6C0842-1BB6-4B94-BD2E-3D63543CC3F5}" presName="txThree" presStyleLbl="node3" presStyleIdx="3" presStyleCnt="9">
        <dgm:presLayoutVars>
          <dgm:chPref val="3"/>
        </dgm:presLayoutVars>
      </dgm:prSet>
      <dgm:spPr/>
    </dgm:pt>
    <dgm:pt modelId="{9CB1C228-AD31-4FF8-9382-06B76F1D1FD7}" type="pres">
      <dgm:prSet presAssocID="{FD6C0842-1BB6-4B94-BD2E-3D63543CC3F5}" presName="parTransThree" presStyleCnt="0"/>
      <dgm:spPr/>
    </dgm:pt>
    <dgm:pt modelId="{6A054AA1-9C30-4001-912E-AED5F545B2C1}" type="pres">
      <dgm:prSet presAssocID="{FD6C0842-1BB6-4B94-BD2E-3D63543CC3F5}" presName="horzThree" presStyleCnt="0"/>
      <dgm:spPr/>
    </dgm:pt>
    <dgm:pt modelId="{71713E04-DA71-4D9B-B1FC-376D8E8A766B}" type="pres">
      <dgm:prSet presAssocID="{320203F5-0A88-4D30-A6BA-C9C5B880D352}" presName="vertFour" presStyleCnt="0">
        <dgm:presLayoutVars>
          <dgm:chPref val="3"/>
        </dgm:presLayoutVars>
      </dgm:prSet>
      <dgm:spPr/>
    </dgm:pt>
    <dgm:pt modelId="{1516E0F2-BD18-45F7-8DEC-8011ED4A6A04}" type="pres">
      <dgm:prSet presAssocID="{320203F5-0A88-4D30-A6BA-C9C5B880D352}" presName="txFour" presStyleLbl="node4" presStyleIdx="3" presStyleCnt="9">
        <dgm:presLayoutVars>
          <dgm:chPref val="3"/>
        </dgm:presLayoutVars>
      </dgm:prSet>
      <dgm:spPr/>
    </dgm:pt>
    <dgm:pt modelId="{D7393E8E-4621-4018-A9FC-F8F7C933CF1B}" type="pres">
      <dgm:prSet presAssocID="{320203F5-0A88-4D30-A6BA-C9C5B880D352}" presName="horzFour" presStyleCnt="0"/>
      <dgm:spPr/>
    </dgm:pt>
    <dgm:pt modelId="{F911579A-6873-4F0B-9A1C-F6E83CB9A8D5}" type="pres">
      <dgm:prSet presAssocID="{52338933-AFE1-4BCA-AB6A-787C6A8865C0}" presName="sibSpaceTwo" presStyleCnt="0"/>
      <dgm:spPr/>
    </dgm:pt>
    <dgm:pt modelId="{D763FB11-8210-4936-B8FA-45A42644D8D5}" type="pres">
      <dgm:prSet presAssocID="{AF1BD30C-9D33-4043-865F-2C968C192B5F}" presName="vertTwo" presStyleCnt="0"/>
      <dgm:spPr/>
    </dgm:pt>
    <dgm:pt modelId="{46800278-3BFA-4976-B568-5BC9C858EE09}" type="pres">
      <dgm:prSet presAssocID="{AF1BD30C-9D33-4043-865F-2C968C192B5F}" presName="txTwo" presStyleLbl="node2" presStyleIdx="4" presStyleCnt="9">
        <dgm:presLayoutVars>
          <dgm:chPref val="3"/>
        </dgm:presLayoutVars>
      </dgm:prSet>
      <dgm:spPr/>
    </dgm:pt>
    <dgm:pt modelId="{22F71474-22D9-4A0D-9042-FFD6ADEBEB7F}" type="pres">
      <dgm:prSet presAssocID="{AF1BD30C-9D33-4043-865F-2C968C192B5F}" presName="parTransTwo" presStyleCnt="0"/>
      <dgm:spPr/>
    </dgm:pt>
    <dgm:pt modelId="{DA9BE4D2-4F48-4AB3-890B-43F97FFCE8BC}" type="pres">
      <dgm:prSet presAssocID="{AF1BD30C-9D33-4043-865F-2C968C192B5F}" presName="horzTwo" presStyleCnt="0"/>
      <dgm:spPr/>
    </dgm:pt>
    <dgm:pt modelId="{9DA97275-97B8-4BBC-97DF-6B75C9472A38}" type="pres">
      <dgm:prSet presAssocID="{0ABDD9E4-B0D9-4088-B9D2-B21B00991E1B}" presName="vertThree" presStyleCnt="0"/>
      <dgm:spPr/>
    </dgm:pt>
    <dgm:pt modelId="{4C047811-3583-44F6-A483-1AE51E1381A7}" type="pres">
      <dgm:prSet presAssocID="{0ABDD9E4-B0D9-4088-B9D2-B21B00991E1B}" presName="txThree" presStyleLbl="node3" presStyleIdx="4" presStyleCnt="9">
        <dgm:presLayoutVars>
          <dgm:chPref val="3"/>
        </dgm:presLayoutVars>
      </dgm:prSet>
      <dgm:spPr/>
    </dgm:pt>
    <dgm:pt modelId="{0C38FDC7-F9D7-4B55-94A2-9F02668C49C2}" type="pres">
      <dgm:prSet presAssocID="{0ABDD9E4-B0D9-4088-B9D2-B21B00991E1B}" presName="parTransThree" presStyleCnt="0"/>
      <dgm:spPr/>
    </dgm:pt>
    <dgm:pt modelId="{C657FE9F-1CB5-46CE-A01E-7E391912E68E}" type="pres">
      <dgm:prSet presAssocID="{0ABDD9E4-B0D9-4088-B9D2-B21B00991E1B}" presName="horzThree" presStyleCnt="0"/>
      <dgm:spPr/>
    </dgm:pt>
    <dgm:pt modelId="{F78ED2AA-8C3B-42B4-8A50-44B6BBDFAB87}" type="pres">
      <dgm:prSet presAssocID="{9261E7A6-E493-410C-8190-2D47D3A8D9B9}" presName="vertFour" presStyleCnt="0">
        <dgm:presLayoutVars>
          <dgm:chPref val="3"/>
        </dgm:presLayoutVars>
      </dgm:prSet>
      <dgm:spPr/>
    </dgm:pt>
    <dgm:pt modelId="{0F100352-4E94-49AF-A0E6-B01238FDDA46}" type="pres">
      <dgm:prSet presAssocID="{9261E7A6-E493-410C-8190-2D47D3A8D9B9}" presName="txFour" presStyleLbl="node4" presStyleIdx="4" presStyleCnt="9">
        <dgm:presLayoutVars>
          <dgm:chPref val="3"/>
        </dgm:presLayoutVars>
      </dgm:prSet>
      <dgm:spPr/>
    </dgm:pt>
    <dgm:pt modelId="{F12EE04D-9FEC-426B-835D-972EC11BCC14}" type="pres">
      <dgm:prSet presAssocID="{9261E7A6-E493-410C-8190-2D47D3A8D9B9}" presName="horzFour" presStyleCnt="0"/>
      <dgm:spPr/>
    </dgm:pt>
    <dgm:pt modelId="{65117099-8EA5-45A6-9B4A-D9BECEBDD6D7}" type="pres">
      <dgm:prSet presAssocID="{F99E2880-276E-4364-A5B6-22110CFCE128}" presName="sibSpaceTwo" presStyleCnt="0"/>
      <dgm:spPr/>
    </dgm:pt>
    <dgm:pt modelId="{992F6D2B-8848-4A06-9057-34949CE3058F}" type="pres">
      <dgm:prSet presAssocID="{54EF7500-C95B-4065-BB51-67915C0C40B8}" presName="vertTwo" presStyleCnt="0"/>
      <dgm:spPr/>
    </dgm:pt>
    <dgm:pt modelId="{980E3BC3-E49A-4835-9DFE-5A3B74BF4926}" type="pres">
      <dgm:prSet presAssocID="{54EF7500-C95B-4065-BB51-67915C0C40B8}" presName="txTwo" presStyleLbl="node2" presStyleIdx="5" presStyleCnt="9">
        <dgm:presLayoutVars>
          <dgm:chPref val="3"/>
        </dgm:presLayoutVars>
      </dgm:prSet>
      <dgm:spPr/>
    </dgm:pt>
    <dgm:pt modelId="{EE4CC250-0765-4FF7-9404-B48DA5664CB5}" type="pres">
      <dgm:prSet presAssocID="{54EF7500-C95B-4065-BB51-67915C0C40B8}" presName="parTransTwo" presStyleCnt="0"/>
      <dgm:spPr/>
    </dgm:pt>
    <dgm:pt modelId="{64E2D8CF-AB9B-42CF-84B2-AE056F60012B}" type="pres">
      <dgm:prSet presAssocID="{54EF7500-C95B-4065-BB51-67915C0C40B8}" presName="horzTwo" presStyleCnt="0"/>
      <dgm:spPr/>
    </dgm:pt>
    <dgm:pt modelId="{FBE69EF4-2AE3-48E3-BE95-70F0C3965BB4}" type="pres">
      <dgm:prSet presAssocID="{31943DC5-8CC2-4227-BC60-DE0769847457}" presName="vertThree" presStyleCnt="0"/>
      <dgm:spPr/>
    </dgm:pt>
    <dgm:pt modelId="{C06D787A-C2E2-4F57-8913-78E87EADE520}" type="pres">
      <dgm:prSet presAssocID="{31943DC5-8CC2-4227-BC60-DE0769847457}" presName="txThree" presStyleLbl="node3" presStyleIdx="5" presStyleCnt="9">
        <dgm:presLayoutVars>
          <dgm:chPref val="3"/>
        </dgm:presLayoutVars>
      </dgm:prSet>
      <dgm:spPr/>
    </dgm:pt>
    <dgm:pt modelId="{0D5494C3-D7B5-41FE-9BDA-B1D0D813A4F7}" type="pres">
      <dgm:prSet presAssocID="{31943DC5-8CC2-4227-BC60-DE0769847457}" presName="parTransThree" presStyleCnt="0"/>
      <dgm:spPr/>
    </dgm:pt>
    <dgm:pt modelId="{0EEB862D-B88F-491C-8B57-D406EA3D2326}" type="pres">
      <dgm:prSet presAssocID="{31943DC5-8CC2-4227-BC60-DE0769847457}" presName="horzThree" presStyleCnt="0"/>
      <dgm:spPr/>
    </dgm:pt>
    <dgm:pt modelId="{375E4D92-E5A1-4438-B143-11C188266193}" type="pres">
      <dgm:prSet presAssocID="{C5712D6B-8127-4A68-9E9B-49E03CAF33BF}" presName="vertFour" presStyleCnt="0">
        <dgm:presLayoutVars>
          <dgm:chPref val="3"/>
        </dgm:presLayoutVars>
      </dgm:prSet>
      <dgm:spPr/>
    </dgm:pt>
    <dgm:pt modelId="{B85207F1-3294-42FE-B1BE-0A364ACBFDE6}" type="pres">
      <dgm:prSet presAssocID="{C5712D6B-8127-4A68-9E9B-49E03CAF33BF}" presName="txFour" presStyleLbl="node4" presStyleIdx="5" presStyleCnt="9">
        <dgm:presLayoutVars>
          <dgm:chPref val="3"/>
        </dgm:presLayoutVars>
      </dgm:prSet>
      <dgm:spPr/>
    </dgm:pt>
    <dgm:pt modelId="{4DDF339C-161F-4CCB-AE5C-0C47CA197B50}" type="pres">
      <dgm:prSet presAssocID="{C5712D6B-8127-4A68-9E9B-49E03CAF33BF}" presName="horzFour" presStyleCnt="0"/>
      <dgm:spPr/>
    </dgm:pt>
    <dgm:pt modelId="{F041A714-2F79-4DD0-B2C9-6AA069CCC918}" type="pres">
      <dgm:prSet presAssocID="{8E204AD4-A6C3-43A0-8031-F8EC9EF736C5}" presName="sibSpaceTwo" presStyleCnt="0"/>
      <dgm:spPr/>
    </dgm:pt>
    <dgm:pt modelId="{15CF7752-21A1-40FE-8029-67E13413C11F}" type="pres">
      <dgm:prSet presAssocID="{20F53248-04E8-45EF-A85F-926681CE09DD}" presName="vertTwo" presStyleCnt="0"/>
      <dgm:spPr/>
    </dgm:pt>
    <dgm:pt modelId="{7023755C-5718-470F-B521-46A633C8E70B}" type="pres">
      <dgm:prSet presAssocID="{20F53248-04E8-45EF-A85F-926681CE09DD}" presName="txTwo" presStyleLbl="node2" presStyleIdx="6" presStyleCnt="9">
        <dgm:presLayoutVars>
          <dgm:chPref val="3"/>
        </dgm:presLayoutVars>
      </dgm:prSet>
      <dgm:spPr/>
    </dgm:pt>
    <dgm:pt modelId="{4E5F9D62-5E46-45D1-B024-1BD463776179}" type="pres">
      <dgm:prSet presAssocID="{20F53248-04E8-45EF-A85F-926681CE09DD}" presName="parTransTwo" presStyleCnt="0"/>
      <dgm:spPr/>
    </dgm:pt>
    <dgm:pt modelId="{FCD53D41-485D-4F05-936D-6FA901EC3FD5}" type="pres">
      <dgm:prSet presAssocID="{20F53248-04E8-45EF-A85F-926681CE09DD}" presName="horzTwo" presStyleCnt="0"/>
      <dgm:spPr/>
    </dgm:pt>
    <dgm:pt modelId="{7EE68F6B-CE9A-4230-A4A7-8A293F06164A}" type="pres">
      <dgm:prSet presAssocID="{489F91F9-2FFB-417C-908C-0FC16D8CECB6}" presName="vertThree" presStyleCnt="0"/>
      <dgm:spPr/>
    </dgm:pt>
    <dgm:pt modelId="{AE68D7AE-6EB9-4E02-A16A-F005D4CC25D3}" type="pres">
      <dgm:prSet presAssocID="{489F91F9-2FFB-417C-908C-0FC16D8CECB6}" presName="txThree" presStyleLbl="node3" presStyleIdx="6" presStyleCnt="9">
        <dgm:presLayoutVars>
          <dgm:chPref val="3"/>
        </dgm:presLayoutVars>
      </dgm:prSet>
      <dgm:spPr/>
    </dgm:pt>
    <dgm:pt modelId="{F34F5A2C-73E6-41B8-AC6A-54699671A4C6}" type="pres">
      <dgm:prSet presAssocID="{489F91F9-2FFB-417C-908C-0FC16D8CECB6}" presName="parTransThree" presStyleCnt="0"/>
      <dgm:spPr/>
    </dgm:pt>
    <dgm:pt modelId="{F092F047-26F4-48EC-A76A-35A6B20D1291}" type="pres">
      <dgm:prSet presAssocID="{489F91F9-2FFB-417C-908C-0FC16D8CECB6}" presName="horzThree" presStyleCnt="0"/>
      <dgm:spPr/>
    </dgm:pt>
    <dgm:pt modelId="{9ABBADDA-FD75-4DF4-A678-960F9EFF6531}" type="pres">
      <dgm:prSet presAssocID="{E9A2C4C2-B365-419A-A3D8-849984F54946}" presName="vertFour" presStyleCnt="0">
        <dgm:presLayoutVars>
          <dgm:chPref val="3"/>
        </dgm:presLayoutVars>
      </dgm:prSet>
      <dgm:spPr/>
    </dgm:pt>
    <dgm:pt modelId="{AF9D0DD5-2E7D-4F6C-AA71-D7F748703C9B}" type="pres">
      <dgm:prSet presAssocID="{E9A2C4C2-B365-419A-A3D8-849984F54946}" presName="txFour" presStyleLbl="node4" presStyleIdx="6" presStyleCnt="9">
        <dgm:presLayoutVars>
          <dgm:chPref val="3"/>
        </dgm:presLayoutVars>
      </dgm:prSet>
      <dgm:spPr/>
    </dgm:pt>
    <dgm:pt modelId="{E4FCF933-4017-4769-934E-B00A0D910736}" type="pres">
      <dgm:prSet presAssocID="{E9A2C4C2-B365-419A-A3D8-849984F54946}" presName="horzFour" presStyleCnt="0"/>
      <dgm:spPr/>
    </dgm:pt>
    <dgm:pt modelId="{18A89193-3E9B-4CAD-A749-6594A1BD171C}" type="pres">
      <dgm:prSet presAssocID="{316D8401-03A2-4FA7-A427-CEC2154C47B3}" presName="sibSpaceTwo" presStyleCnt="0"/>
      <dgm:spPr/>
    </dgm:pt>
    <dgm:pt modelId="{5002C938-EB64-4A43-8089-DF1961869597}" type="pres">
      <dgm:prSet presAssocID="{A4D6F2DF-76C9-4D0C-8285-3C7AC157C3AB}" presName="vertTwo" presStyleCnt="0"/>
      <dgm:spPr/>
    </dgm:pt>
    <dgm:pt modelId="{89641618-BD5B-481D-ACC6-17096C24E560}" type="pres">
      <dgm:prSet presAssocID="{A4D6F2DF-76C9-4D0C-8285-3C7AC157C3AB}" presName="txTwo" presStyleLbl="node2" presStyleIdx="7" presStyleCnt="9">
        <dgm:presLayoutVars>
          <dgm:chPref val="3"/>
        </dgm:presLayoutVars>
      </dgm:prSet>
      <dgm:spPr/>
    </dgm:pt>
    <dgm:pt modelId="{074343E3-A758-4B21-8587-EC793D42DF5E}" type="pres">
      <dgm:prSet presAssocID="{A4D6F2DF-76C9-4D0C-8285-3C7AC157C3AB}" presName="parTransTwo" presStyleCnt="0"/>
      <dgm:spPr/>
    </dgm:pt>
    <dgm:pt modelId="{3C82FFEA-9FAE-457B-85E6-05A9A3AFF8F8}" type="pres">
      <dgm:prSet presAssocID="{A4D6F2DF-76C9-4D0C-8285-3C7AC157C3AB}" presName="horzTwo" presStyleCnt="0"/>
      <dgm:spPr/>
    </dgm:pt>
    <dgm:pt modelId="{046C5DB9-A08C-41A9-AB58-17D741F3F453}" type="pres">
      <dgm:prSet presAssocID="{E92D2A76-A8F9-438A-AF8C-CE1BE6562D85}" presName="vertThree" presStyleCnt="0"/>
      <dgm:spPr/>
    </dgm:pt>
    <dgm:pt modelId="{B2A5883A-2718-4DDE-88B6-36C9FD661933}" type="pres">
      <dgm:prSet presAssocID="{E92D2A76-A8F9-438A-AF8C-CE1BE6562D85}" presName="txThree" presStyleLbl="node3" presStyleIdx="7" presStyleCnt="9">
        <dgm:presLayoutVars>
          <dgm:chPref val="3"/>
        </dgm:presLayoutVars>
      </dgm:prSet>
      <dgm:spPr/>
    </dgm:pt>
    <dgm:pt modelId="{54BA26A6-2296-4330-827F-446D50034927}" type="pres">
      <dgm:prSet presAssocID="{E92D2A76-A8F9-438A-AF8C-CE1BE6562D85}" presName="parTransThree" presStyleCnt="0"/>
      <dgm:spPr/>
    </dgm:pt>
    <dgm:pt modelId="{34206F3A-92BA-42B4-8BED-6A16A6661276}" type="pres">
      <dgm:prSet presAssocID="{E92D2A76-A8F9-438A-AF8C-CE1BE6562D85}" presName="horzThree" presStyleCnt="0"/>
      <dgm:spPr/>
    </dgm:pt>
    <dgm:pt modelId="{F912CD17-BF99-4BCD-AE03-BE8472398C38}" type="pres">
      <dgm:prSet presAssocID="{763BF11C-7B27-48B4-9792-5217B564F981}" presName="vertFour" presStyleCnt="0">
        <dgm:presLayoutVars>
          <dgm:chPref val="3"/>
        </dgm:presLayoutVars>
      </dgm:prSet>
      <dgm:spPr/>
    </dgm:pt>
    <dgm:pt modelId="{7DE86942-5B60-407F-B676-B767A865D63F}" type="pres">
      <dgm:prSet presAssocID="{763BF11C-7B27-48B4-9792-5217B564F981}" presName="txFour" presStyleLbl="node4" presStyleIdx="7" presStyleCnt="9">
        <dgm:presLayoutVars>
          <dgm:chPref val="3"/>
        </dgm:presLayoutVars>
      </dgm:prSet>
      <dgm:spPr/>
    </dgm:pt>
    <dgm:pt modelId="{3D9F7C40-3429-43ED-9B7A-0EC13A8CBE59}" type="pres">
      <dgm:prSet presAssocID="{763BF11C-7B27-48B4-9792-5217B564F981}" presName="horzFour" presStyleCnt="0"/>
      <dgm:spPr/>
    </dgm:pt>
    <dgm:pt modelId="{69BFD1D9-6E3E-4578-B95D-78FC34F5B7E4}" type="pres">
      <dgm:prSet presAssocID="{C9CB40B1-0A92-4696-8F18-605AFBD28CE0}" presName="sibSpaceTwo" presStyleCnt="0"/>
      <dgm:spPr/>
    </dgm:pt>
    <dgm:pt modelId="{902630E5-79E9-48D9-A5A7-3631033CC780}" type="pres">
      <dgm:prSet presAssocID="{8D4C8993-F9CB-4EDC-B6BF-23779EF4E92D}" presName="vertTwo" presStyleCnt="0"/>
      <dgm:spPr/>
    </dgm:pt>
    <dgm:pt modelId="{78278164-EAB5-4DF0-B030-BF131AC11959}" type="pres">
      <dgm:prSet presAssocID="{8D4C8993-F9CB-4EDC-B6BF-23779EF4E92D}" presName="txTwo" presStyleLbl="node2" presStyleIdx="8" presStyleCnt="9">
        <dgm:presLayoutVars>
          <dgm:chPref val="3"/>
        </dgm:presLayoutVars>
      </dgm:prSet>
      <dgm:spPr/>
    </dgm:pt>
    <dgm:pt modelId="{F2B6C8EC-9ED0-4E90-AB92-B820460CA02D}" type="pres">
      <dgm:prSet presAssocID="{8D4C8993-F9CB-4EDC-B6BF-23779EF4E92D}" presName="parTransTwo" presStyleCnt="0"/>
      <dgm:spPr/>
    </dgm:pt>
    <dgm:pt modelId="{0FD6F0C4-E57F-46F3-857B-28E48AE586D6}" type="pres">
      <dgm:prSet presAssocID="{8D4C8993-F9CB-4EDC-B6BF-23779EF4E92D}" presName="horzTwo" presStyleCnt="0"/>
      <dgm:spPr/>
    </dgm:pt>
    <dgm:pt modelId="{891A7BB1-EC46-483B-97A0-FDE2684A76BF}" type="pres">
      <dgm:prSet presAssocID="{FD49CFCA-1343-4C44-8840-82881EE8417C}" presName="vertThree" presStyleCnt="0"/>
      <dgm:spPr/>
    </dgm:pt>
    <dgm:pt modelId="{F1701920-594F-4694-9B5C-1DA56A300B3B}" type="pres">
      <dgm:prSet presAssocID="{FD49CFCA-1343-4C44-8840-82881EE8417C}" presName="txThree" presStyleLbl="node3" presStyleIdx="8" presStyleCnt="9">
        <dgm:presLayoutVars>
          <dgm:chPref val="3"/>
        </dgm:presLayoutVars>
      </dgm:prSet>
      <dgm:spPr/>
    </dgm:pt>
    <dgm:pt modelId="{839CB918-0C9E-45B0-808E-21E6489D155A}" type="pres">
      <dgm:prSet presAssocID="{FD49CFCA-1343-4C44-8840-82881EE8417C}" presName="parTransThree" presStyleCnt="0"/>
      <dgm:spPr/>
    </dgm:pt>
    <dgm:pt modelId="{4BF8D509-F01A-4F25-8929-2A7319F7DC26}" type="pres">
      <dgm:prSet presAssocID="{FD49CFCA-1343-4C44-8840-82881EE8417C}" presName="horzThree" presStyleCnt="0"/>
      <dgm:spPr/>
    </dgm:pt>
    <dgm:pt modelId="{0162B3E2-CEE7-4F25-8D19-956B906F6541}" type="pres">
      <dgm:prSet presAssocID="{0083089B-A3C1-437D-938E-AE70E2CF7E37}" presName="vertFour" presStyleCnt="0">
        <dgm:presLayoutVars>
          <dgm:chPref val="3"/>
        </dgm:presLayoutVars>
      </dgm:prSet>
      <dgm:spPr/>
    </dgm:pt>
    <dgm:pt modelId="{00AA065C-AB45-4A27-99C6-8DF4AB26FB10}" type="pres">
      <dgm:prSet presAssocID="{0083089B-A3C1-437D-938E-AE70E2CF7E37}" presName="txFour" presStyleLbl="node4" presStyleIdx="8" presStyleCnt="9">
        <dgm:presLayoutVars>
          <dgm:chPref val="3"/>
        </dgm:presLayoutVars>
      </dgm:prSet>
      <dgm:spPr/>
    </dgm:pt>
    <dgm:pt modelId="{19DBF2BE-6BCA-408D-8E82-BCCF5AA67ACD}" type="pres">
      <dgm:prSet presAssocID="{0083089B-A3C1-437D-938E-AE70E2CF7E37}" presName="horzFour" presStyleCnt="0"/>
      <dgm:spPr/>
    </dgm:pt>
  </dgm:ptLst>
  <dgm:cxnLst>
    <dgm:cxn modelId="{80DEB104-2951-4E95-AAE6-E939BDFFBE82}" srcId="{D317FF1D-31FF-4E9B-8DC2-C5B9CF70388D}" destId="{0B6F0BBD-6C1F-48EB-87C3-31754B22D8B6}" srcOrd="0" destOrd="0" parTransId="{191C0355-B8F7-4E19-BF2E-69D89B471319}" sibTransId="{24F8011F-93D3-4183-AF5C-49B6BBF0498F}"/>
    <dgm:cxn modelId="{DDB23809-F2BC-4CCB-9EE7-4981E001CF78}" srcId="{0A3FAC67-F696-4471-B80B-0ED1390FD68A}" destId="{20F53248-04E8-45EF-A85F-926681CE09DD}" srcOrd="6" destOrd="0" parTransId="{2B4E9F87-CE4E-40A1-8042-780DA8D84B5E}" sibTransId="{316D8401-03A2-4FA7-A427-CEC2154C47B3}"/>
    <dgm:cxn modelId="{62DD3A0F-A181-4444-80B2-CF9FDF7737A4}" type="presOf" srcId="{DA25B358-D39E-4171-B2B3-260B5F2CA852}" destId="{BC1596D7-9813-4734-880D-E80E179FAC82}" srcOrd="0" destOrd="0" presId="urn:microsoft.com/office/officeart/2005/8/layout/hierarchy4"/>
    <dgm:cxn modelId="{B75C5311-BD6C-41CD-A5B1-6668F58D2CF3}" srcId="{20F53248-04E8-45EF-A85F-926681CE09DD}" destId="{489F91F9-2FFB-417C-908C-0FC16D8CECB6}" srcOrd="0" destOrd="0" parTransId="{025507E7-000E-4561-B4EF-153136E77223}" sibTransId="{B975F86F-0B61-49F4-85CB-00DC23250477}"/>
    <dgm:cxn modelId="{2854D412-7732-435F-9986-AB094DF29F9D}" srcId="{A4D6F2DF-76C9-4D0C-8285-3C7AC157C3AB}" destId="{E92D2A76-A8F9-438A-AF8C-CE1BE6562D85}" srcOrd="0" destOrd="0" parTransId="{063573E9-5002-4722-A4BF-507478F0B098}" sibTransId="{B3F1FA08-6E26-44C2-A588-48DE23E5AA72}"/>
    <dgm:cxn modelId="{ED61E713-1842-41EC-B118-DD947D94B64F}" type="presOf" srcId="{FD49CFCA-1343-4C44-8840-82881EE8417C}" destId="{F1701920-594F-4694-9B5C-1DA56A300B3B}" srcOrd="0" destOrd="0" presId="urn:microsoft.com/office/officeart/2005/8/layout/hierarchy4"/>
    <dgm:cxn modelId="{95C85E1A-92EB-465A-B4C5-7D68A33603DF}" srcId="{C730ED40-F35C-415A-BA06-581DDB990EE1}" destId="{0A3FAC67-F696-4471-B80B-0ED1390FD68A}" srcOrd="0" destOrd="0" parTransId="{5740C1FF-5366-40CA-872F-9898DEFBF443}" sibTransId="{21560A6A-78CB-4A7A-9B71-4AD90EEC6AF5}"/>
    <dgm:cxn modelId="{9967BC26-4FE7-4DB3-A281-4C0A0E568DDC}" srcId="{A3FCADDD-4FF2-4A40-98F2-86D9CE3D0122}" destId="{AE02550F-E2B9-4705-B8AD-0B5E79D7FF29}" srcOrd="0" destOrd="0" parTransId="{596FC227-3E3F-4E96-8FE7-7D70A13F490F}" sibTransId="{6F0440B4-CBEA-4801-ABE3-C72B60C6A700}"/>
    <dgm:cxn modelId="{556CF336-4B34-4AEC-A66D-C779339150F7}" srcId="{E92D2A76-A8F9-438A-AF8C-CE1BE6562D85}" destId="{763BF11C-7B27-48B4-9792-5217B564F981}" srcOrd="0" destOrd="0" parTransId="{67FC936D-F8AA-4860-B9C3-0C5220ADFDF5}" sibTransId="{E318A57C-9945-4BAB-A0F2-212D6FBF9560}"/>
    <dgm:cxn modelId="{04659939-DE26-4C87-A316-95B2B7653D59}" srcId="{8D4C8993-F9CB-4EDC-B6BF-23779EF4E92D}" destId="{FD49CFCA-1343-4C44-8840-82881EE8417C}" srcOrd="0" destOrd="0" parTransId="{B76D3EF1-30CD-47E0-9766-A7EE08FEFB3C}" sibTransId="{4AF6813B-E279-4F87-925A-9B3235D5A6CD}"/>
    <dgm:cxn modelId="{739F7D3B-596A-4A25-92D6-A2AA7258D19D}" srcId="{0A3FAC67-F696-4471-B80B-0ED1390FD68A}" destId="{6D7488D6-912F-446E-B110-86B0055E370A}" srcOrd="0" destOrd="0" parTransId="{C5C8912A-9E3B-4745-BA13-FA906CEB9D62}" sibTransId="{43CDBB3C-16DC-437D-BC75-9249C6BBB999}"/>
    <dgm:cxn modelId="{53FFEE3B-F9BD-44ED-AA08-0F077F23828D}" type="presOf" srcId="{2A6B329C-BD84-4A34-8A3D-A728BEB74985}" destId="{9DC19BC6-3C34-414F-BA42-F6AD6BCC9D08}" srcOrd="0" destOrd="0" presId="urn:microsoft.com/office/officeart/2005/8/layout/hierarchy4"/>
    <dgm:cxn modelId="{67A5233C-8827-4284-9405-08C84DC3CB6C}" type="presOf" srcId="{A4D6F2DF-76C9-4D0C-8285-3C7AC157C3AB}" destId="{89641618-BD5B-481D-ACC6-17096C24E560}" srcOrd="0" destOrd="0" presId="urn:microsoft.com/office/officeart/2005/8/layout/hierarchy4"/>
    <dgm:cxn modelId="{594E913E-5206-4A36-AF4D-D74404CD4E78}" type="presOf" srcId="{0ABDD9E4-B0D9-4088-B9D2-B21B00991E1B}" destId="{4C047811-3583-44F6-A483-1AE51E1381A7}" srcOrd="0" destOrd="0" presId="urn:microsoft.com/office/officeart/2005/8/layout/hierarchy4"/>
    <dgm:cxn modelId="{D9C9AF41-29EC-42F1-8BA5-55D99595EC6B}" srcId="{2A6B329C-BD84-4A34-8A3D-A728BEB74985}" destId="{4B1808E7-DD3F-40BC-9605-BD8190A511C3}" srcOrd="0" destOrd="0" parTransId="{1FDD9592-702C-4CD1-A5C6-F18BAEE3CE0C}" sibTransId="{2C4BE52B-DE74-40A6-A393-EA27FBBB720C}"/>
    <dgm:cxn modelId="{45900062-510F-4975-9C4D-7311E9C00BDE}" srcId="{0A3FAC67-F696-4471-B80B-0ED1390FD68A}" destId="{DA25B358-D39E-4171-B2B3-260B5F2CA852}" srcOrd="3" destOrd="0" parTransId="{45B8EB36-6B91-4782-B329-96285DC7C63D}" sibTransId="{52338933-AFE1-4BCA-AB6A-787C6A8865C0}"/>
    <dgm:cxn modelId="{9DAFCA42-D845-408C-A745-DF4200426BEC}" type="presOf" srcId="{31943DC5-8CC2-4227-BC60-DE0769847457}" destId="{C06D787A-C2E2-4F57-8913-78E87EADE520}" srcOrd="0" destOrd="0" presId="urn:microsoft.com/office/officeart/2005/8/layout/hierarchy4"/>
    <dgm:cxn modelId="{9D06FE6B-D912-44F6-9F6F-01B21A4C8B03}" type="presOf" srcId="{0083089B-A3C1-437D-938E-AE70E2CF7E37}" destId="{00AA065C-AB45-4A27-99C6-8DF4AB26FB10}" srcOrd="0" destOrd="0" presId="urn:microsoft.com/office/officeart/2005/8/layout/hierarchy4"/>
    <dgm:cxn modelId="{57D7A270-71FE-4099-A282-B5E3768E6027}" type="presOf" srcId="{F8ACD694-2997-4CD2-9805-7D6E9A394C20}" destId="{AD4AAC65-88E8-405D-B016-A9BD9DC8D0DA}" srcOrd="0" destOrd="0" presId="urn:microsoft.com/office/officeart/2005/8/layout/hierarchy4"/>
    <dgm:cxn modelId="{8667FD73-1DCC-4ACC-82C1-F2B2C7BDDB66}" srcId="{DA25B358-D39E-4171-B2B3-260B5F2CA852}" destId="{FD6C0842-1BB6-4B94-BD2E-3D63543CC3F5}" srcOrd="0" destOrd="0" parTransId="{64EA4DB7-8651-49DA-A444-899FA96B074D}" sibTransId="{85A0B1AA-6D2C-4440-AFF7-7760B665FD1F}"/>
    <dgm:cxn modelId="{B94E2974-914B-4DCF-9DDA-F78B33291F06}" srcId="{6D7488D6-912F-446E-B110-86B0055E370A}" destId="{2A6B329C-BD84-4A34-8A3D-A728BEB74985}" srcOrd="0" destOrd="0" parTransId="{96DBA95C-8C96-4C3D-B624-47425297F8CC}" sibTransId="{E46FB40E-40ED-46CF-9909-FCB364DBA933}"/>
    <dgm:cxn modelId="{7548EB57-E346-4D22-8460-F7A02EDA0174}" srcId="{54EF7500-C95B-4065-BB51-67915C0C40B8}" destId="{31943DC5-8CC2-4227-BC60-DE0769847457}" srcOrd="0" destOrd="0" parTransId="{34A6CAEF-E0B2-4CAF-8A6F-ED30DA7BD810}" sibTransId="{A8BDC0CB-80EC-47D6-B9ED-CA4915B11317}"/>
    <dgm:cxn modelId="{430B5D58-DF9A-4810-B841-09882DEAB5DE}" type="presOf" srcId="{AF1BD30C-9D33-4043-865F-2C968C192B5F}" destId="{46800278-3BFA-4976-B568-5BC9C858EE09}" srcOrd="0" destOrd="0" presId="urn:microsoft.com/office/officeart/2005/8/layout/hierarchy4"/>
    <dgm:cxn modelId="{80ACEB7A-1734-4811-AE79-F44A731718EB}" type="presOf" srcId="{0A3FAC67-F696-4471-B80B-0ED1390FD68A}" destId="{161A914D-0561-4269-9B23-F265A27C445C}" srcOrd="0" destOrd="0" presId="urn:microsoft.com/office/officeart/2005/8/layout/hierarchy4"/>
    <dgm:cxn modelId="{89D38687-FBD6-4D05-AB8A-94469BD090E2}" srcId="{489F91F9-2FFB-417C-908C-0FC16D8CECB6}" destId="{E9A2C4C2-B365-419A-A3D8-849984F54946}" srcOrd="0" destOrd="0" parTransId="{8394B45E-60FA-44C2-A706-78E3A5934A65}" sibTransId="{288F5EA0-DF10-4B0B-BA56-B62CA180146F}"/>
    <dgm:cxn modelId="{8ADAE188-0EC9-4DC4-A301-58691B5663A3}" type="presOf" srcId="{D317FF1D-31FF-4E9B-8DC2-C5B9CF70388D}" destId="{630DFBAB-C28E-4BBD-A4D0-B5BB93F57317}" srcOrd="0" destOrd="0" presId="urn:microsoft.com/office/officeart/2005/8/layout/hierarchy4"/>
    <dgm:cxn modelId="{EBAD9A8A-E4C7-4FBF-89D9-C6E860EA96E9}" srcId="{0ABDD9E4-B0D9-4088-B9D2-B21B00991E1B}" destId="{9261E7A6-E493-410C-8190-2D47D3A8D9B9}" srcOrd="0" destOrd="0" parTransId="{23B60FD4-64BB-4AF4-B9A4-7AF41BFA769D}" sibTransId="{0509D587-532E-4192-8815-AC0BFAA95F8A}"/>
    <dgm:cxn modelId="{E4E36791-A430-4664-9E6B-ADE9D3B9B593}" type="presOf" srcId="{54EF7500-C95B-4065-BB51-67915C0C40B8}" destId="{980E3BC3-E49A-4835-9DFE-5A3B74BF4926}" srcOrd="0" destOrd="0" presId="urn:microsoft.com/office/officeart/2005/8/layout/hierarchy4"/>
    <dgm:cxn modelId="{F03EF691-B799-45DD-98F6-A76E8254BE55}" type="presOf" srcId="{FD6C0842-1BB6-4B94-BD2E-3D63543CC3F5}" destId="{D204A637-F6A8-4B8D-98FD-732F309014B4}" srcOrd="0" destOrd="0" presId="urn:microsoft.com/office/officeart/2005/8/layout/hierarchy4"/>
    <dgm:cxn modelId="{04B2F69A-F37F-4742-B4C5-0629A42921A9}" type="presOf" srcId="{4B1808E7-DD3F-40BC-9605-BD8190A511C3}" destId="{7AA2EFFF-11CD-47CC-A698-DB63AF85A367}" srcOrd="0" destOrd="0" presId="urn:microsoft.com/office/officeart/2005/8/layout/hierarchy4"/>
    <dgm:cxn modelId="{3C35279D-6912-4E16-ABA4-E752F6A24714}" type="presOf" srcId="{C730ED40-F35C-415A-BA06-581DDB990EE1}" destId="{951E9968-1877-4EA9-92AD-67A9E2030558}" srcOrd="0" destOrd="0" presId="urn:microsoft.com/office/officeart/2005/8/layout/hierarchy4"/>
    <dgm:cxn modelId="{04BB0B9E-DD4D-43BB-A4F6-5103F08BC2F8}" srcId="{0A3FAC67-F696-4471-B80B-0ED1390FD68A}" destId="{54EF7500-C95B-4065-BB51-67915C0C40B8}" srcOrd="5" destOrd="0" parTransId="{D153804D-7126-4335-85C0-1CABA189801B}" sibTransId="{8E204AD4-A6C3-43A0-8031-F8EC9EF736C5}"/>
    <dgm:cxn modelId="{DC2483A0-8598-4F37-8893-0EC76C04780C}" type="presOf" srcId="{320203F5-0A88-4D30-A6BA-C9C5B880D352}" destId="{1516E0F2-BD18-45F7-8DEC-8011ED4A6A04}" srcOrd="0" destOrd="0" presId="urn:microsoft.com/office/officeart/2005/8/layout/hierarchy4"/>
    <dgm:cxn modelId="{1F7D27A1-3D3D-41E7-B582-AE27E1DAE307}" type="presOf" srcId="{0B6F0BBD-6C1F-48EB-87C3-31754B22D8B6}" destId="{D7804502-F233-42A7-A69C-B30FD1309274}" srcOrd="0" destOrd="0" presId="urn:microsoft.com/office/officeart/2005/8/layout/hierarchy4"/>
    <dgm:cxn modelId="{A39A52A2-2FAF-41C3-84EA-B3ADBDA52952}" srcId="{31943DC5-8CC2-4227-BC60-DE0769847457}" destId="{C5712D6B-8127-4A68-9E9B-49E03CAF33BF}" srcOrd="0" destOrd="0" parTransId="{D39D52C5-57D2-4059-AD47-2D2633B7906D}" sibTransId="{7236C0CE-BFD9-4D41-8682-416B8C85543E}"/>
    <dgm:cxn modelId="{63F741A5-2CA0-4C0D-AD30-02A65A062582}" srcId="{0A3FAC67-F696-4471-B80B-0ED1390FD68A}" destId="{602456DF-B4B6-4EC9-9F42-B9109DC6554F}" srcOrd="1" destOrd="0" parTransId="{B290C25D-13A7-441B-A69B-528B9575E8E6}" sibTransId="{81F38B03-C1EA-4A32-BFE4-A8420266F7C9}"/>
    <dgm:cxn modelId="{8BFD02A9-C19E-420F-9999-EFD9484F2E30}" type="presOf" srcId="{489F91F9-2FFB-417C-908C-0FC16D8CECB6}" destId="{AE68D7AE-6EB9-4E02-A16A-F005D4CC25D3}" srcOrd="0" destOrd="0" presId="urn:microsoft.com/office/officeart/2005/8/layout/hierarchy4"/>
    <dgm:cxn modelId="{A6E1BEB8-B100-494A-A10D-227465C20964}" srcId="{0B6F0BBD-6C1F-48EB-87C3-31754B22D8B6}" destId="{F8ACD694-2997-4CD2-9805-7D6E9A394C20}" srcOrd="0" destOrd="0" parTransId="{5E74FA52-68A6-4F1F-BFBD-8F69C2469F91}" sibTransId="{B9496DE2-2733-4E5C-A1B7-3D4090BF6EF0}"/>
    <dgm:cxn modelId="{040515BC-1C0C-4486-8CA2-BB3CDAB52717}" srcId="{0A3FAC67-F696-4471-B80B-0ED1390FD68A}" destId="{A4D6F2DF-76C9-4D0C-8285-3C7AC157C3AB}" srcOrd="7" destOrd="0" parTransId="{ACFFAF45-471F-48EA-80F9-2C5E61863578}" sibTransId="{C9CB40B1-0A92-4696-8F18-605AFBD28CE0}"/>
    <dgm:cxn modelId="{53A799C3-305A-4D80-9727-CB0DE797BD6D}" srcId="{FD49CFCA-1343-4C44-8840-82881EE8417C}" destId="{0083089B-A3C1-437D-938E-AE70E2CF7E37}" srcOrd="0" destOrd="0" parTransId="{6041DDD0-4170-4D7E-A4E8-751BA7552F88}" sibTransId="{2AC1334C-6840-4A49-AE7B-2E07D9DC96ED}"/>
    <dgm:cxn modelId="{B1F6E8C7-54C0-4E0E-AA78-BD2A3EBAD35E}" type="presOf" srcId="{E9A2C4C2-B365-419A-A3D8-849984F54946}" destId="{AF9D0DD5-2E7D-4F6C-AA71-D7F748703C9B}" srcOrd="0" destOrd="0" presId="urn:microsoft.com/office/officeart/2005/8/layout/hierarchy4"/>
    <dgm:cxn modelId="{3BBE13CA-6CB2-41CE-B8A7-B1C02EE73005}" srcId="{0A3FAC67-F696-4471-B80B-0ED1390FD68A}" destId="{8D4C8993-F9CB-4EDC-B6BF-23779EF4E92D}" srcOrd="8" destOrd="0" parTransId="{9FD696B7-9142-457E-AC14-6CA7CD16278E}" sibTransId="{18793E31-1A3D-4CDE-A1B4-0939A27DFAB3}"/>
    <dgm:cxn modelId="{DE2198CB-C344-4024-B872-DD140F44D0F3}" type="presOf" srcId="{20F53248-04E8-45EF-A85F-926681CE09DD}" destId="{7023755C-5718-470F-B521-46A633C8E70B}" srcOrd="0" destOrd="0" presId="urn:microsoft.com/office/officeart/2005/8/layout/hierarchy4"/>
    <dgm:cxn modelId="{55BD6ED2-21A2-4564-BF80-EBED06CE4292}" type="presOf" srcId="{763BF11C-7B27-48B4-9792-5217B564F981}" destId="{7DE86942-5B60-407F-B676-B767A865D63F}" srcOrd="0" destOrd="0" presId="urn:microsoft.com/office/officeart/2005/8/layout/hierarchy4"/>
    <dgm:cxn modelId="{0C6CE7D3-FB0A-4D0F-B8DB-0571707F3010}" type="presOf" srcId="{C5712D6B-8127-4A68-9E9B-49E03CAF33BF}" destId="{B85207F1-3294-42FE-B1BE-0A364ACBFDE6}" srcOrd="0" destOrd="0" presId="urn:microsoft.com/office/officeart/2005/8/layout/hierarchy4"/>
    <dgm:cxn modelId="{72E637D7-B2BE-4719-B943-CB0BF9B7B648}" srcId="{602456DF-B4B6-4EC9-9F42-B9109DC6554F}" destId="{A3FCADDD-4FF2-4A40-98F2-86D9CE3D0122}" srcOrd="0" destOrd="0" parTransId="{83002544-73F3-481A-A25F-12831D2DE866}" sibTransId="{FAB1E24D-24FE-41E3-93F0-2C1B80E6AE2B}"/>
    <dgm:cxn modelId="{F71E2ADB-DE8E-49F9-B935-F56C4BD616A7}" srcId="{FD6C0842-1BB6-4B94-BD2E-3D63543CC3F5}" destId="{320203F5-0A88-4D30-A6BA-C9C5B880D352}" srcOrd="0" destOrd="0" parTransId="{4ACE53AE-13F4-4347-9692-24F0AAAFE34C}" sibTransId="{9A1428D4-51FD-4F81-9A33-560971F4550C}"/>
    <dgm:cxn modelId="{5C284ADF-5F8F-47B6-9624-2C19A074C540}" type="presOf" srcId="{A3FCADDD-4FF2-4A40-98F2-86D9CE3D0122}" destId="{BDF2C38A-F60B-4BB2-82A3-FF190ED47E3C}" srcOrd="0" destOrd="0" presId="urn:microsoft.com/office/officeart/2005/8/layout/hierarchy4"/>
    <dgm:cxn modelId="{F25DDEDF-2E0F-4FCD-BBC8-540806BFFD1C}" srcId="{AF1BD30C-9D33-4043-865F-2C968C192B5F}" destId="{0ABDD9E4-B0D9-4088-B9D2-B21B00991E1B}" srcOrd="0" destOrd="0" parTransId="{4CF6F08B-4191-4C4D-9151-E2ECE48A2930}" sibTransId="{25FD8C37-27C9-4C5A-8391-A036C895FCDD}"/>
    <dgm:cxn modelId="{73F8C6E9-5F82-43E4-8C28-14AF143DDCDC}" type="presOf" srcId="{E92D2A76-A8F9-438A-AF8C-CE1BE6562D85}" destId="{B2A5883A-2718-4DDE-88B6-36C9FD661933}" srcOrd="0" destOrd="0" presId="urn:microsoft.com/office/officeart/2005/8/layout/hierarchy4"/>
    <dgm:cxn modelId="{3B6D2FF0-90CF-4D0C-806C-87498E636361}" type="presOf" srcId="{6D7488D6-912F-446E-B110-86B0055E370A}" destId="{680D97B1-A1FC-4AF1-A54B-7839903044DB}" srcOrd="0" destOrd="0" presId="urn:microsoft.com/office/officeart/2005/8/layout/hierarchy4"/>
    <dgm:cxn modelId="{BDE35DF2-A817-4842-9BBA-5AA94224AC77}" type="presOf" srcId="{8D4C8993-F9CB-4EDC-B6BF-23779EF4E92D}" destId="{78278164-EAB5-4DF0-B030-BF131AC11959}" srcOrd="0" destOrd="0" presId="urn:microsoft.com/office/officeart/2005/8/layout/hierarchy4"/>
    <dgm:cxn modelId="{4ED6C4F3-95F2-4801-AF30-7D08F69C0187}" type="presOf" srcId="{9261E7A6-E493-410C-8190-2D47D3A8D9B9}" destId="{0F100352-4E94-49AF-A0E6-B01238FDDA46}" srcOrd="0" destOrd="0" presId="urn:microsoft.com/office/officeart/2005/8/layout/hierarchy4"/>
    <dgm:cxn modelId="{AFE839F4-E9EB-4B17-B072-BC6AE4DFA7E4}" type="presOf" srcId="{AE02550F-E2B9-4705-B8AD-0B5E79D7FF29}" destId="{F5D7A428-1D60-4892-8732-901E343E9EBD}" srcOrd="0" destOrd="0" presId="urn:microsoft.com/office/officeart/2005/8/layout/hierarchy4"/>
    <dgm:cxn modelId="{E0A822F8-639C-439D-86DB-141F9C04DBEB}" type="presOf" srcId="{602456DF-B4B6-4EC9-9F42-B9109DC6554F}" destId="{B443B0A3-5A87-4D99-BBAC-5278C90CF88B}" srcOrd="0" destOrd="0" presId="urn:microsoft.com/office/officeart/2005/8/layout/hierarchy4"/>
    <dgm:cxn modelId="{167230F9-D1A1-4F80-8112-DFBC754E7B83}" srcId="{0A3FAC67-F696-4471-B80B-0ED1390FD68A}" destId="{AF1BD30C-9D33-4043-865F-2C968C192B5F}" srcOrd="4" destOrd="0" parTransId="{9B1D3AC0-78CF-419B-AC34-399A3EFE7E7A}" sibTransId="{F99E2880-276E-4364-A5B6-22110CFCE128}"/>
    <dgm:cxn modelId="{F458C0FF-0CE7-4488-A3A8-A0050599AFE9}" srcId="{0A3FAC67-F696-4471-B80B-0ED1390FD68A}" destId="{D317FF1D-31FF-4E9B-8DC2-C5B9CF70388D}" srcOrd="2" destOrd="0" parTransId="{FA8258B2-45E7-4498-B58D-517762AD6DB9}" sibTransId="{927666C8-7B3F-422F-962C-945A676755A9}"/>
    <dgm:cxn modelId="{15B46FF0-92B1-4D17-834B-08F27064F7B2}" type="presParOf" srcId="{951E9968-1877-4EA9-92AD-67A9E2030558}" destId="{B665B1AA-89FD-4BC1-9BCA-B2FA4F8130AB}" srcOrd="0" destOrd="0" presId="urn:microsoft.com/office/officeart/2005/8/layout/hierarchy4"/>
    <dgm:cxn modelId="{5E1F429D-40D5-4863-B0D2-3763F6158D1F}" type="presParOf" srcId="{B665B1AA-89FD-4BC1-9BCA-B2FA4F8130AB}" destId="{161A914D-0561-4269-9B23-F265A27C445C}" srcOrd="0" destOrd="0" presId="urn:microsoft.com/office/officeart/2005/8/layout/hierarchy4"/>
    <dgm:cxn modelId="{F0AEEF33-0DE4-40C7-A743-B290AE8A2F94}" type="presParOf" srcId="{B665B1AA-89FD-4BC1-9BCA-B2FA4F8130AB}" destId="{EEAC1A33-500C-4200-9C5F-8A9B25D4B3F3}" srcOrd="1" destOrd="0" presId="urn:microsoft.com/office/officeart/2005/8/layout/hierarchy4"/>
    <dgm:cxn modelId="{8BF15B39-3262-4A55-BF97-5501BE9C6EFA}" type="presParOf" srcId="{B665B1AA-89FD-4BC1-9BCA-B2FA4F8130AB}" destId="{4E9C1AD4-AB45-4F53-9386-905FB83DBDF3}" srcOrd="2" destOrd="0" presId="urn:microsoft.com/office/officeart/2005/8/layout/hierarchy4"/>
    <dgm:cxn modelId="{313B02CC-DBB1-48E1-919B-700768A42F76}" type="presParOf" srcId="{4E9C1AD4-AB45-4F53-9386-905FB83DBDF3}" destId="{CBAB7E14-1F5C-4CC4-864C-BAF780EE94F1}" srcOrd="0" destOrd="0" presId="urn:microsoft.com/office/officeart/2005/8/layout/hierarchy4"/>
    <dgm:cxn modelId="{6B71E0CB-1678-4517-A707-09445298B4E1}" type="presParOf" srcId="{CBAB7E14-1F5C-4CC4-864C-BAF780EE94F1}" destId="{680D97B1-A1FC-4AF1-A54B-7839903044DB}" srcOrd="0" destOrd="0" presId="urn:microsoft.com/office/officeart/2005/8/layout/hierarchy4"/>
    <dgm:cxn modelId="{4223F14C-0727-4346-A596-B5D8FA0A0421}" type="presParOf" srcId="{CBAB7E14-1F5C-4CC4-864C-BAF780EE94F1}" destId="{094BFEAA-D1D8-4ACC-87EC-EDFF743EE3D9}" srcOrd="1" destOrd="0" presId="urn:microsoft.com/office/officeart/2005/8/layout/hierarchy4"/>
    <dgm:cxn modelId="{2F58BA81-2851-49E3-8EB5-F4FB11F30665}" type="presParOf" srcId="{CBAB7E14-1F5C-4CC4-864C-BAF780EE94F1}" destId="{13FD60FF-EED1-4BC4-8501-F7A588F07913}" srcOrd="2" destOrd="0" presId="urn:microsoft.com/office/officeart/2005/8/layout/hierarchy4"/>
    <dgm:cxn modelId="{47C7BA25-571B-445A-B658-B5FBD1F63DAE}" type="presParOf" srcId="{13FD60FF-EED1-4BC4-8501-F7A588F07913}" destId="{060C11D9-340B-413A-8477-EEEAC6E8BC2C}" srcOrd="0" destOrd="0" presId="urn:microsoft.com/office/officeart/2005/8/layout/hierarchy4"/>
    <dgm:cxn modelId="{064060DB-61E7-4D41-9569-61F5B8392B74}" type="presParOf" srcId="{060C11D9-340B-413A-8477-EEEAC6E8BC2C}" destId="{9DC19BC6-3C34-414F-BA42-F6AD6BCC9D08}" srcOrd="0" destOrd="0" presId="urn:microsoft.com/office/officeart/2005/8/layout/hierarchy4"/>
    <dgm:cxn modelId="{910CAB59-B773-4A96-84FB-F4410C3B60FF}" type="presParOf" srcId="{060C11D9-340B-413A-8477-EEEAC6E8BC2C}" destId="{3CBE4E28-5286-433F-A400-EA79A9CEDDA8}" srcOrd="1" destOrd="0" presId="urn:microsoft.com/office/officeart/2005/8/layout/hierarchy4"/>
    <dgm:cxn modelId="{1EECBE7C-FD87-4041-B0B0-CE489FB71743}" type="presParOf" srcId="{060C11D9-340B-413A-8477-EEEAC6E8BC2C}" destId="{69A6B21E-E9CD-4256-8B91-CBE392E5EFF1}" srcOrd="2" destOrd="0" presId="urn:microsoft.com/office/officeart/2005/8/layout/hierarchy4"/>
    <dgm:cxn modelId="{F76AD03C-CD33-4B7D-B486-A2B229303BB9}" type="presParOf" srcId="{69A6B21E-E9CD-4256-8B91-CBE392E5EFF1}" destId="{6F292785-17EA-4BC7-B912-30D40FF06EF9}" srcOrd="0" destOrd="0" presId="urn:microsoft.com/office/officeart/2005/8/layout/hierarchy4"/>
    <dgm:cxn modelId="{85002F7C-3E6D-40AD-9E08-B0DCC9BC5D04}" type="presParOf" srcId="{6F292785-17EA-4BC7-B912-30D40FF06EF9}" destId="{7AA2EFFF-11CD-47CC-A698-DB63AF85A367}" srcOrd="0" destOrd="0" presId="urn:microsoft.com/office/officeart/2005/8/layout/hierarchy4"/>
    <dgm:cxn modelId="{5CDB113D-E3ED-47FF-9463-7F7E9A073F5C}" type="presParOf" srcId="{6F292785-17EA-4BC7-B912-30D40FF06EF9}" destId="{15423C9A-A998-489A-81D4-C65DD022A482}" srcOrd="1" destOrd="0" presId="urn:microsoft.com/office/officeart/2005/8/layout/hierarchy4"/>
    <dgm:cxn modelId="{E3B7160E-9403-487B-BEFE-E79C5F67A842}" type="presParOf" srcId="{4E9C1AD4-AB45-4F53-9386-905FB83DBDF3}" destId="{A1085A90-DF57-4C78-AF0D-D4A234F2463E}" srcOrd="1" destOrd="0" presId="urn:microsoft.com/office/officeart/2005/8/layout/hierarchy4"/>
    <dgm:cxn modelId="{A8F999D7-0399-4E0D-909F-E839616A198C}" type="presParOf" srcId="{4E9C1AD4-AB45-4F53-9386-905FB83DBDF3}" destId="{F02ADC3D-C693-4DFF-89E9-684629F7E6D0}" srcOrd="2" destOrd="0" presId="urn:microsoft.com/office/officeart/2005/8/layout/hierarchy4"/>
    <dgm:cxn modelId="{0FF5E829-1E48-4B25-9BEC-8038D3727580}" type="presParOf" srcId="{F02ADC3D-C693-4DFF-89E9-684629F7E6D0}" destId="{B443B0A3-5A87-4D99-BBAC-5278C90CF88B}" srcOrd="0" destOrd="0" presId="urn:microsoft.com/office/officeart/2005/8/layout/hierarchy4"/>
    <dgm:cxn modelId="{42994681-4DA7-4ACC-9C38-7CEE648CA327}" type="presParOf" srcId="{F02ADC3D-C693-4DFF-89E9-684629F7E6D0}" destId="{7DE02547-C5DE-4159-B877-74E79AE44131}" srcOrd="1" destOrd="0" presId="urn:microsoft.com/office/officeart/2005/8/layout/hierarchy4"/>
    <dgm:cxn modelId="{F6F81755-71F2-4D79-9232-BC8DE5C729AA}" type="presParOf" srcId="{F02ADC3D-C693-4DFF-89E9-684629F7E6D0}" destId="{4A06EAFA-2F0A-4A25-8B28-4728429E7D4D}" srcOrd="2" destOrd="0" presId="urn:microsoft.com/office/officeart/2005/8/layout/hierarchy4"/>
    <dgm:cxn modelId="{1068F94E-AC88-490B-978D-9B1A56E79545}" type="presParOf" srcId="{4A06EAFA-2F0A-4A25-8B28-4728429E7D4D}" destId="{ECDC6B70-E784-460B-B97E-D0D66843E6E9}" srcOrd="0" destOrd="0" presId="urn:microsoft.com/office/officeart/2005/8/layout/hierarchy4"/>
    <dgm:cxn modelId="{77069500-B0AB-4CC0-92AA-ED478775DA33}" type="presParOf" srcId="{ECDC6B70-E784-460B-B97E-D0D66843E6E9}" destId="{BDF2C38A-F60B-4BB2-82A3-FF190ED47E3C}" srcOrd="0" destOrd="0" presId="urn:microsoft.com/office/officeart/2005/8/layout/hierarchy4"/>
    <dgm:cxn modelId="{06C5567A-FD64-4DC8-9165-F39EFFAECEF8}" type="presParOf" srcId="{ECDC6B70-E784-460B-B97E-D0D66843E6E9}" destId="{859D28AD-014D-4597-9099-999AF1C49CCB}" srcOrd="1" destOrd="0" presId="urn:microsoft.com/office/officeart/2005/8/layout/hierarchy4"/>
    <dgm:cxn modelId="{F5CD32DC-2364-4F14-B956-78816F259EF0}" type="presParOf" srcId="{ECDC6B70-E784-460B-B97E-D0D66843E6E9}" destId="{A08C9AFA-1083-4B68-8CCA-9DA5F71777C2}" srcOrd="2" destOrd="0" presId="urn:microsoft.com/office/officeart/2005/8/layout/hierarchy4"/>
    <dgm:cxn modelId="{CA193C19-BC29-481E-8861-B69BAAFCDD3C}" type="presParOf" srcId="{A08C9AFA-1083-4B68-8CCA-9DA5F71777C2}" destId="{AC96D928-4478-44F0-92E6-F26409E138D5}" srcOrd="0" destOrd="0" presId="urn:microsoft.com/office/officeart/2005/8/layout/hierarchy4"/>
    <dgm:cxn modelId="{B7E5DB8C-8B2C-4338-AE54-725B3705838F}" type="presParOf" srcId="{AC96D928-4478-44F0-92E6-F26409E138D5}" destId="{F5D7A428-1D60-4892-8732-901E343E9EBD}" srcOrd="0" destOrd="0" presId="urn:microsoft.com/office/officeart/2005/8/layout/hierarchy4"/>
    <dgm:cxn modelId="{2B355110-AF1D-46B2-AA94-593283BB9101}" type="presParOf" srcId="{AC96D928-4478-44F0-92E6-F26409E138D5}" destId="{558D3851-DEA3-4306-830A-D6A233798984}" srcOrd="1" destOrd="0" presId="urn:microsoft.com/office/officeart/2005/8/layout/hierarchy4"/>
    <dgm:cxn modelId="{28A7D933-3288-4399-A6EA-9285B2E7A1BA}" type="presParOf" srcId="{4E9C1AD4-AB45-4F53-9386-905FB83DBDF3}" destId="{BCEEEC92-AD2C-4A03-AD9E-3B00D17E7F04}" srcOrd="3" destOrd="0" presId="urn:microsoft.com/office/officeart/2005/8/layout/hierarchy4"/>
    <dgm:cxn modelId="{97B22803-0394-4A18-A266-4AD9231F04C3}" type="presParOf" srcId="{4E9C1AD4-AB45-4F53-9386-905FB83DBDF3}" destId="{20E0F72D-2714-4A08-BC97-E26F40CD13D6}" srcOrd="4" destOrd="0" presId="urn:microsoft.com/office/officeart/2005/8/layout/hierarchy4"/>
    <dgm:cxn modelId="{C7BA73BF-0AB4-4477-B282-0F2CE1EAB31F}" type="presParOf" srcId="{20E0F72D-2714-4A08-BC97-E26F40CD13D6}" destId="{630DFBAB-C28E-4BBD-A4D0-B5BB93F57317}" srcOrd="0" destOrd="0" presId="urn:microsoft.com/office/officeart/2005/8/layout/hierarchy4"/>
    <dgm:cxn modelId="{302A742F-63E1-414F-BD40-C5B389DF11A7}" type="presParOf" srcId="{20E0F72D-2714-4A08-BC97-E26F40CD13D6}" destId="{0EE2FA93-5E1B-4543-A01C-537A70B69F5B}" srcOrd="1" destOrd="0" presId="urn:microsoft.com/office/officeart/2005/8/layout/hierarchy4"/>
    <dgm:cxn modelId="{A7FC21EF-AB84-430D-83EC-0A32199E60F5}" type="presParOf" srcId="{20E0F72D-2714-4A08-BC97-E26F40CD13D6}" destId="{6800A47F-86DC-4490-936C-5B353FB9F8EF}" srcOrd="2" destOrd="0" presId="urn:microsoft.com/office/officeart/2005/8/layout/hierarchy4"/>
    <dgm:cxn modelId="{64D0B6F5-ACD4-4376-808F-CD0B9937163E}" type="presParOf" srcId="{6800A47F-86DC-4490-936C-5B353FB9F8EF}" destId="{01023FC5-2DEC-4C2C-84A6-2663AEB48D54}" srcOrd="0" destOrd="0" presId="urn:microsoft.com/office/officeart/2005/8/layout/hierarchy4"/>
    <dgm:cxn modelId="{C6FDCA9A-A1AC-459D-861F-2CA586025D5E}" type="presParOf" srcId="{01023FC5-2DEC-4C2C-84A6-2663AEB48D54}" destId="{D7804502-F233-42A7-A69C-B30FD1309274}" srcOrd="0" destOrd="0" presId="urn:microsoft.com/office/officeart/2005/8/layout/hierarchy4"/>
    <dgm:cxn modelId="{F066F756-B405-4D9F-984D-AD5E03429F53}" type="presParOf" srcId="{01023FC5-2DEC-4C2C-84A6-2663AEB48D54}" destId="{E7DA2406-BB67-42A4-9DDB-5E3CA9992C53}" srcOrd="1" destOrd="0" presId="urn:microsoft.com/office/officeart/2005/8/layout/hierarchy4"/>
    <dgm:cxn modelId="{626D2DAA-90E0-49B6-B974-552C3F9553E2}" type="presParOf" srcId="{01023FC5-2DEC-4C2C-84A6-2663AEB48D54}" destId="{2EA977B5-960E-4302-B5FA-110304663D77}" srcOrd="2" destOrd="0" presId="urn:microsoft.com/office/officeart/2005/8/layout/hierarchy4"/>
    <dgm:cxn modelId="{2C0BD8F4-3C27-4AF2-8C26-548646CAF78A}" type="presParOf" srcId="{2EA977B5-960E-4302-B5FA-110304663D77}" destId="{800115B4-5DAF-45AE-B897-38922F4D8006}" srcOrd="0" destOrd="0" presId="urn:microsoft.com/office/officeart/2005/8/layout/hierarchy4"/>
    <dgm:cxn modelId="{88D0FF4D-CDA7-4CE5-80EF-78B57FEEEA61}" type="presParOf" srcId="{800115B4-5DAF-45AE-B897-38922F4D8006}" destId="{AD4AAC65-88E8-405D-B016-A9BD9DC8D0DA}" srcOrd="0" destOrd="0" presId="urn:microsoft.com/office/officeart/2005/8/layout/hierarchy4"/>
    <dgm:cxn modelId="{FA9F02F7-5BE6-4DA2-AB15-7782EECBEA72}" type="presParOf" srcId="{800115B4-5DAF-45AE-B897-38922F4D8006}" destId="{536C9795-6CA6-49B3-93D5-EEA7206BFC0B}" srcOrd="1" destOrd="0" presId="urn:microsoft.com/office/officeart/2005/8/layout/hierarchy4"/>
    <dgm:cxn modelId="{CFACF1C4-7245-4005-BC73-5C470703CE16}" type="presParOf" srcId="{4E9C1AD4-AB45-4F53-9386-905FB83DBDF3}" destId="{A7E7EA29-DFE6-4EDC-9274-07B163D858B0}" srcOrd="5" destOrd="0" presId="urn:microsoft.com/office/officeart/2005/8/layout/hierarchy4"/>
    <dgm:cxn modelId="{299A73FE-FB8A-48D6-AF1F-AACC43B9922E}" type="presParOf" srcId="{4E9C1AD4-AB45-4F53-9386-905FB83DBDF3}" destId="{F30800AC-4D77-4561-BB91-35BEE1C31BEC}" srcOrd="6" destOrd="0" presId="urn:microsoft.com/office/officeart/2005/8/layout/hierarchy4"/>
    <dgm:cxn modelId="{68331A32-95ED-4033-82B1-7DC488EFEE19}" type="presParOf" srcId="{F30800AC-4D77-4561-BB91-35BEE1C31BEC}" destId="{BC1596D7-9813-4734-880D-E80E179FAC82}" srcOrd="0" destOrd="0" presId="urn:microsoft.com/office/officeart/2005/8/layout/hierarchy4"/>
    <dgm:cxn modelId="{E9AE7972-9816-4296-861D-550B6A8D6FD5}" type="presParOf" srcId="{F30800AC-4D77-4561-BB91-35BEE1C31BEC}" destId="{8702F8BF-FD75-48F6-B7F0-2942BDA28A16}" srcOrd="1" destOrd="0" presId="urn:microsoft.com/office/officeart/2005/8/layout/hierarchy4"/>
    <dgm:cxn modelId="{7C5433D8-F915-4A19-ABFA-2D5F2A380E44}" type="presParOf" srcId="{F30800AC-4D77-4561-BB91-35BEE1C31BEC}" destId="{F15300DC-5AF5-4FCE-B8F5-BCD911AF41D5}" srcOrd="2" destOrd="0" presId="urn:microsoft.com/office/officeart/2005/8/layout/hierarchy4"/>
    <dgm:cxn modelId="{31FE58D0-282B-4B4C-9FB3-27889B007664}" type="presParOf" srcId="{F15300DC-5AF5-4FCE-B8F5-BCD911AF41D5}" destId="{4292A536-CE6C-4E7D-8B9F-307B165299E6}" srcOrd="0" destOrd="0" presId="urn:microsoft.com/office/officeart/2005/8/layout/hierarchy4"/>
    <dgm:cxn modelId="{CD7E371D-B7EA-4EDA-BDAC-842BB88FFF75}" type="presParOf" srcId="{4292A536-CE6C-4E7D-8B9F-307B165299E6}" destId="{D204A637-F6A8-4B8D-98FD-732F309014B4}" srcOrd="0" destOrd="0" presId="urn:microsoft.com/office/officeart/2005/8/layout/hierarchy4"/>
    <dgm:cxn modelId="{2BF9F9A4-A61E-474F-AF02-87D92C4D7E9C}" type="presParOf" srcId="{4292A536-CE6C-4E7D-8B9F-307B165299E6}" destId="{9CB1C228-AD31-4FF8-9382-06B76F1D1FD7}" srcOrd="1" destOrd="0" presId="urn:microsoft.com/office/officeart/2005/8/layout/hierarchy4"/>
    <dgm:cxn modelId="{2E405E7A-889B-4FC5-B660-5CAE10E13394}" type="presParOf" srcId="{4292A536-CE6C-4E7D-8B9F-307B165299E6}" destId="{6A054AA1-9C30-4001-912E-AED5F545B2C1}" srcOrd="2" destOrd="0" presId="urn:microsoft.com/office/officeart/2005/8/layout/hierarchy4"/>
    <dgm:cxn modelId="{E6EFF299-E55E-42F3-8679-8740F6A3EF2F}" type="presParOf" srcId="{6A054AA1-9C30-4001-912E-AED5F545B2C1}" destId="{71713E04-DA71-4D9B-B1FC-376D8E8A766B}" srcOrd="0" destOrd="0" presId="urn:microsoft.com/office/officeart/2005/8/layout/hierarchy4"/>
    <dgm:cxn modelId="{AD962E30-0DA4-4870-91CA-DD092B00E200}" type="presParOf" srcId="{71713E04-DA71-4D9B-B1FC-376D8E8A766B}" destId="{1516E0F2-BD18-45F7-8DEC-8011ED4A6A04}" srcOrd="0" destOrd="0" presId="urn:microsoft.com/office/officeart/2005/8/layout/hierarchy4"/>
    <dgm:cxn modelId="{4B4695DD-06BE-40E4-8691-E2AC91D3A789}" type="presParOf" srcId="{71713E04-DA71-4D9B-B1FC-376D8E8A766B}" destId="{D7393E8E-4621-4018-A9FC-F8F7C933CF1B}" srcOrd="1" destOrd="0" presId="urn:microsoft.com/office/officeart/2005/8/layout/hierarchy4"/>
    <dgm:cxn modelId="{2C445CA1-24DB-4FA7-AD93-ADE7F6DEB30E}" type="presParOf" srcId="{4E9C1AD4-AB45-4F53-9386-905FB83DBDF3}" destId="{F911579A-6873-4F0B-9A1C-F6E83CB9A8D5}" srcOrd="7" destOrd="0" presId="urn:microsoft.com/office/officeart/2005/8/layout/hierarchy4"/>
    <dgm:cxn modelId="{AB421632-DC6D-4A83-83BA-4139C8F92E01}" type="presParOf" srcId="{4E9C1AD4-AB45-4F53-9386-905FB83DBDF3}" destId="{D763FB11-8210-4936-B8FA-45A42644D8D5}" srcOrd="8" destOrd="0" presId="urn:microsoft.com/office/officeart/2005/8/layout/hierarchy4"/>
    <dgm:cxn modelId="{764EF678-5E7E-488B-8CD6-B3B1C9F01E40}" type="presParOf" srcId="{D763FB11-8210-4936-B8FA-45A42644D8D5}" destId="{46800278-3BFA-4976-B568-5BC9C858EE09}" srcOrd="0" destOrd="0" presId="urn:microsoft.com/office/officeart/2005/8/layout/hierarchy4"/>
    <dgm:cxn modelId="{B8AC9CD0-FDEE-4B94-B321-77488B49766F}" type="presParOf" srcId="{D763FB11-8210-4936-B8FA-45A42644D8D5}" destId="{22F71474-22D9-4A0D-9042-FFD6ADEBEB7F}" srcOrd="1" destOrd="0" presId="urn:microsoft.com/office/officeart/2005/8/layout/hierarchy4"/>
    <dgm:cxn modelId="{54D21671-5A03-4948-9B7E-209E60A1E918}" type="presParOf" srcId="{D763FB11-8210-4936-B8FA-45A42644D8D5}" destId="{DA9BE4D2-4F48-4AB3-890B-43F97FFCE8BC}" srcOrd="2" destOrd="0" presId="urn:microsoft.com/office/officeart/2005/8/layout/hierarchy4"/>
    <dgm:cxn modelId="{8FED506A-F5C9-4077-82A2-D259CCC5AB24}" type="presParOf" srcId="{DA9BE4D2-4F48-4AB3-890B-43F97FFCE8BC}" destId="{9DA97275-97B8-4BBC-97DF-6B75C9472A38}" srcOrd="0" destOrd="0" presId="urn:microsoft.com/office/officeart/2005/8/layout/hierarchy4"/>
    <dgm:cxn modelId="{A946A3C1-CE74-4E92-A5F2-9246FB4E03C4}" type="presParOf" srcId="{9DA97275-97B8-4BBC-97DF-6B75C9472A38}" destId="{4C047811-3583-44F6-A483-1AE51E1381A7}" srcOrd="0" destOrd="0" presId="urn:microsoft.com/office/officeart/2005/8/layout/hierarchy4"/>
    <dgm:cxn modelId="{4441205A-EF32-40CF-BAD4-53B76CD93D10}" type="presParOf" srcId="{9DA97275-97B8-4BBC-97DF-6B75C9472A38}" destId="{0C38FDC7-F9D7-4B55-94A2-9F02668C49C2}" srcOrd="1" destOrd="0" presId="urn:microsoft.com/office/officeart/2005/8/layout/hierarchy4"/>
    <dgm:cxn modelId="{E6584BB7-3712-41E4-9564-77EFC89930FD}" type="presParOf" srcId="{9DA97275-97B8-4BBC-97DF-6B75C9472A38}" destId="{C657FE9F-1CB5-46CE-A01E-7E391912E68E}" srcOrd="2" destOrd="0" presId="urn:microsoft.com/office/officeart/2005/8/layout/hierarchy4"/>
    <dgm:cxn modelId="{C8618463-1C94-46E8-AA3A-0637E38CD43B}" type="presParOf" srcId="{C657FE9F-1CB5-46CE-A01E-7E391912E68E}" destId="{F78ED2AA-8C3B-42B4-8A50-44B6BBDFAB87}" srcOrd="0" destOrd="0" presId="urn:microsoft.com/office/officeart/2005/8/layout/hierarchy4"/>
    <dgm:cxn modelId="{61B42324-1A56-4094-AD3F-87C9FD3A541B}" type="presParOf" srcId="{F78ED2AA-8C3B-42B4-8A50-44B6BBDFAB87}" destId="{0F100352-4E94-49AF-A0E6-B01238FDDA46}" srcOrd="0" destOrd="0" presId="urn:microsoft.com/office/officeart/2005/8/layout/hierarchy4"/>
    <dgm:cxn modelId="{44C4754F-AF99-4AFC-80B7-3E19EC78D62F}" type="presParOf" srcId="{F78ED2AA-8C3B-42B4-8A50-44B6BBDFAB87}" destId="{F12EE04D-9FEC-426B-835D-972EC11BCC14}" srcOrd="1" destOrd="0" presId="urn:microsoft.com/office/officeart/2005/8/layout/hierarchy4"/>
    <dgm:cxn modelId="{694159C9-69EC-477B-B6F7-0A8F171A73F5}" type="presParOf" srcId="{4E9C1AD4-AB45-4F53-9386-905FB83DBDF3}" destId="{65117099-8EA5-45A6-9B4A-D9BECEBDD6D7}" srcOrd="9" destOrd="0" presId="urn:microsoft.com/office/officeart/2005/8/layout/hierarchy4"/>
    <dgm:cxn modelId="{F1D73784-2C1A-46CA-A9A0-9A8733A10BA8}" type="presParOf" srcId="{4E9C1AD4-AB45-4F53-9386-905FB83DBDF3}" destId="{992F6D2B-8848-4A06-9057-34949CE3058F}" srcOrd="10" destOrd="0" presId="urn:microsoft.com/office/officeart/2005/8/layout/hierarchy4"/>
    <dgm:cxn modelId="{03E157F5-DEA4-4918-9BE8-3626229C6F56}" type="presParOf" srcId="{992F6D2B-8848-4A06-9057-34949CE3058F}" destId="{980E3BC3-E49A-4835-9DFE-5A3B74BF4926}" srcOrd="0" destOrd="0" presId="urn:microsoft.com/office/officeart/2005/8/layout/hierarchy4"/>
    <dgm:cxn modelId="{20E98A69-13FC-4042-BD5E-9B49670846A8}" type="presParOf" srcId="{992F6D2B-8848-4A06-9057-34949CE3058F}" destId="{EE4CC250-0765-4FF7-9404-B48DA5664CB5}" srcOrd="1" destOrd="0" presId="urn:microsoft.com/office/officeart/2005/8/layout/hierarchy4"/>
    <dgm:cxn modelId="{9E1D37FB-BE8A-4C09-8FD6-63F2734A3EAE}" type="presParOf" srcId="{992F6D2B-8848-4A06-9057-34949CE3058F}" destId="{64E2D8CF-AB9B-42CF-84B2-AE056F60012B}" srcOrd="2" destOrd="0" presId="urn:microsoft.com/office/officeart/2005/8/layout/hierarchy4"/>
    <dgm:cxn modelId="{868F7748-83D2-450B-B4D5-3E99D59814E6}" type="presParOf" srcId="{64E2D8CF-AB9B-42CF-84B2-AE056F60012B}" destId="{FBE69EF4-2AE3-48E3-BE95-70F0C3965BB4}" srcOrd="0" destOrd="0" presId="urn:microsoft.com/office/officeart/2005/8/layout/hierarchy4"/>
    <dgm:cxn modelId="{4E3BCC9F-C229-41D0-92B8-050721AE563B}" type="presParOf" srcId="{FBE69EF4-2AE3-48E3-BE95-70F0C3965BB4}" destId="{C06D787A-C2E2-4F57-8913-78E87EADE520}" srcOrd="0" destOrd="0" presId="urn:microsoft.com/office/officeart/2005/8/layout/hierarchy4"/>
    <dgm:cxn modelId="{093DCC74-282B-4ADC-B4B2-9B062FEA92EA}" type="presParOf" srcId="{FBE69EF4-2AE3-48E3-BE95-70F0C3965BB4}" destId="{0D5494C3-D7B5-41FE-9BDA-B1D0D813A4F7}" srcOrd="1" destOrd="0" presId="urn:microsoft.com/office/officeart/2005/8/layout/hierarchy4"/>
    <dgm:cxn modelId="{BEBB7AD0-B3B4-4057-ADDA-4DBFCF75370D}" type="presParOf" srcId="{FBE69EF4-2AE3-48E3-BE95-70F0C3965BB4}" destId="{0EEB862D-B88F-491C-8B57-D406EA3D2326}" srcOrd="2" destOrd="0" presId="urn:microsoft.com/office/officeart/2005/8/layout/hierarchy4"/>
    <dgm:cxn modelId="{9F6B1333-9AC4-457A-8B6B-5F6CDB9A2C5E}" type="presParOf" srcId="{0EEB862D-B88F-491C-8B57-D406EA3D2326}" destId="{375E4D92-E5A1-4438-B143-11C188266193}" srcOrd="0" destOrd="0" presId="urn:microsoft.com/office/officeart/2005/8/layout/hierarchy4"/>
    <dgm:cxn modelId="{11E28AA0-B289-448E-A9B0-6CE48BFDE319}" type="presParOf" srcId="{375E4D92-E5A1-4438-B143-11C188266193}" destId="{B85207F1-3294-42FE-B1BE-0A364ACBFDE6}" srcOrd="0" destOrd="0" presId="urn:microsoft.com/office/officeart/2005/8/layout/hierarchy4"/>
    <dgm:cxn modelId="{E28F8BF2-978B-4E30-8A89-F42155D5B498}" type="presParOf" srcId="{375E4D92-E5A1-4438-B143-11C188266193}" destId="{4DDF339C-161F-4CCB-AE5C-0C47CA197B50}" srcOrd="1" destOrd="0" presId="urn:microsoft.com/office/officeart/2005/8/layout/hierarchy4"/>
    <dgm:cxn modelId="{9AC42F02-0862-4760-9E80-924AF457556D}" type="presParOf" srcId="{4E9C1AD4-AB45-4F53-9386-905FB83DBDF3}" destId="{F041A714-2F79-4DD0-B2C9-6AA069CCC918}" srcOrd="11" destOrd="0" presId="urn:microsoft.com/office/officeart/2005/8/layout/hierarchy4"/>
    <dgm:cxn modelId="{EF03D2DC-D91F-4C9D-9482-10EDB0378618}" type="presParOf" srcId="{4E9C1AD4-AB45-4F53-9386-905FB83DBDF3}" destId="{15CF7752-21A1-40FE-8029-67E13413C11F}" srcOrd="12" destOrd="0" presId="urn:microsoft.com/office/officeart/2005/8/layout/hierarchy4"/>
    <dgm:cxn modelId="{5E16A8E8-73BA-41F5-AF2A-F0ABA9D06E95}" type="presParOf" srcId="{15CF7752-21A1-40FE-8029-67E13413C11F}" destId="{7023755C-5718-470F-B521-46A633C8E70B}" srcOrd="0" destOrd="0" presId="urn:microsoft.com/office/officeart/2005/8/layout/hierarchy4"/>
    <dgm:cxn modelId="{5E02623D-4F94-47D1-B7AD-9602F3763A9D}" type="presParOf" srcId="{15CF7752-21A1-40FE-8029-67E13413C11F}" destId="{4E5F9D62-5E46-45D1-B024-1BD463776179}" srcOrd="1" destOrd="0" presId="urn:microsoft.com/office/officeart/2005/8/layout/hierarchy4"/>
    <dgm:cxn modelId="{21FA0389-E76C-480F-96FA-A5BFB56C3597}" type="presParOf" srcId="{15CF7752-21A1-40FE-8029-67E13413C11F}" destId="{FCD53D41-485D-4F05-936D-6FA901EC3FD5}" srcOrd="2" destOrd="0" presId="urn:microsoft.com/office/officeart/2005/8/layout/hierarchy4"/>
    <dgm:cxn modelId="{05CF83F8-15C5-4EAF-8D9E-78F702A326B8}" type="presParOf" srcId="{FCD53D41-485D-4F05-936D-6FA901EC3FD5}" destId="{7EE68F6B-CE9A-4230-A4A7-8A293F06164A}" srcOrd="0" destOrd="0" presId="urn:microsoft.com/office/officeart/2005/8/layout/hierarchy4"/>
    <dgm:cxn modelId="{750D2F63-93E0-4D3E-9E30-AD85D51FF9C8}" type="presParOf" srcId="{7EE68F6B-CE9A-4230-A4A7-8A293F06164A}" destId="{AE68D7AE-6EB9-4E02-A16A-F005D4CC25D3}" srcOrd="0" destOrd="0" presId="urn:microsoft.com/office/officeart/2005/8/layout/hierarchy4"/>
    <dgm:cxn modelId="{7F960BE2-0249-4AA3-B4C0-147A4CCD05A1}" type="presParOf" srcId="{7EE68F6B-CE9A-4230-A4A7-8A293F06164A}" destId="{F34F5A2C-73E6-41B8-AC6A-54699671A4C6}" srcOrd="1" destOrd="0" presId="urn:microsoft.com/office/officeart/2005/8/layout/hierarchy4"/>
    <dgm:cxn modelId="{288D7397-BB4F-4B56-AA0D-1FADBE8ABCFE}" type="presParOf" srcId="{7EE68F6B-CE9A-4230-A4A7-8A293F06164A}" destId="{F092F047-26F4-48EC-A76A-35A6B20D1291}" srcOrd="2" destOrd="0" presId="urn:microsoft.com/office/officeart/2005/8/layout/hierarchy4"/>
    <dgm:cxn modelId="{EE620491-A0D6-4E6B-AB80-FBAF756593DC}" type="presParOf" srcId="{F092F047-26F4-48EC-A76A-35A6B20D1291}" destId="{9ABBADDA-FD75-4DF4-A678-960F9EFF6531}" srcOrd="0" destOrd="0" presId="urn:microsoft.com/office/officeart/2005/8/layout/hierarchy4"/>
    <dgm:cxn modelId="{0F114B59-05DA-4AA8-BA93-20734573B71F}" type="presParOf" srcId="{9ABBADDA-FD75-4DF4-A678-960F9EFF6531}" destId="{AF9D0DD5-2E7D-4F6C-AA71-D7F748703C9B}" srcOrd="0" destOrd="0" presId="urn:microsoft.com/office/officeart/2005/8/layout/hierarchy4"/>
    <dgm:cxn modelId="{49BA152E-33C2-4D63-8354-89F17730A138}" type="presParOf" srcId="{9ABBADDA-FD75-4DF4-A678-960F9EFF6531}" destId="{E4FCF933-4017-4769-934E-B00A0D910736}" srcOrd="1" destOrd="0" presId="urn:microsoft.com/office/officeart/2005/8/layout/hierarchy4"/>
    <dgm:cxn modelId="{E32617FD-41D0-495D-8455-8EDBBFCC874D}" type="presParOf" srcId="{4E9C1AD4-AB45-4F53-9386-905FB83DBDF3}" destId="{18A89193-3E9B-4CAD-A749-6594A1BD171C}" srcOrd="13" destOrd="0" presId="urn:microsoft.com/office/officeart/2005/8/layout/hierarchy4"/>
    <dgm:cxn modelId="{B7709D0E-DBE1-4A48-84D5-FD350835A1A7}" type="presParOf" srcId="{4E9C1AD4-AB45-4F53-9386-905FB83DBDF3}" destId="{5002C938-EB64-4A43-8089-DF1961869597}" srcOrd="14" destOrd="0" presId="urn:microsoft.com/office/officeart/2005/8/layout/hierarchy4"/>
    <dgm:cxn modelId="{71A78014-1EE5-4EA5-AD29-D5CB9AAE37C6}" type="presParOf" srcId="{5002C938-EB64-4A43-8089-DF1961869597}" destId="{89641618-BD5B-481D-ACC6-17096C24E560}" srcOrd="0" destOrd="0" presId="urn:microsoft.com/office/officeart/2005/8/layout/hierarchy4"/>
    <dgm:cxn modelId="{542A44D3-74EE-4E24-BBBB-E4B0D196A074}" type="presParOf" srcId="{5002C938-EB64-4A43-8089-DF1961869597}" destId="{074343E3-A758-4B21-8587-EC793D42DF5E}" srcOrd="1" destOrd="0" presId="urn:microsoft.com/office/officeart/2005/8/layout/hierarchy4"/>
    <dgm:cxn modelId="{2D8E3698-0771-40AC-85E5-6E2C413B3ED6}" type="presParOf" srcId="{5002C938-EB64-4A43-8089-DF1961869597}" destId="{3C82FFEA-9FAE-457B-85E6-05A9A3AFF8F8}" srcOrd="2" destOrd="0" presId="urn:microsoft.com/office/officeart/2005/8/layout/hierarchy4"/>
    <dgm:cxn modelId="{EA85A79A-9293-41B5-AD9F-502306176690}" type="presParOf" srcId="{3C82FFEA-9FAE-457B-85E6-05A9A3AFF8F8}" destId="{046C5DB9-A08C-41A9-AB58-17D741F3F453}" srcOrd="0" destOrd="0" presId="urn:microsoft.com/office/officeart/2005/8/layout/hierarchy4"/>
    <dgm:cxn modelId="{28041208-CB8A-400E-AE21-C4E0A24309A7}" type="presParOf" srcId="{046C5DB9-A08C-41A9-AB58-17D741F3F453}" destId="{B2A5883A-2718-4DDE-88B6-36C9FD661933}" srcOrd="0" destOrd="0" presId="urn:microsoft.com/office/officeart/2005/8/layout/hierarchy4"/>
    <dgm:cxn modelId="{EABE3472-D08B-4F7A-9D7B-04AD284B8D5E}" type="presParOf" srcId="{046C5DB9-A08C-41A9-AB58-17D741F3F453}" destId="{54BA26A6-2296-4330-827F-446D50034927}" srcOrd="1" destOrd="0" presId="urn:microsoft.com/office/officeart/2005/8/layout/hierarchy4"/>
    <dgm:cxn modelId="{0254ACCB-B7BC-4B78-BB9D-80B5B767CF2B}" type="presParOf" srcId="{046C5DB9-A08C-41A9-AB58-17D741F3F453}" destId="{34206F3A-92BA-42B4-8BED-6A16A6661276}" srcOrd="2" destOrd="0" presId="urn:microsoft.com/office/officeart/2005/8/layout/hierarchy4"/>
    <dgm:cxn modelId="{6A066152-C8D0-4651-BA2F-44B3E4C61356}" type="presParOf" srcId="{34206F3A-92BA-42B4-8BED-6A16A6661276}" destId="{F912CD17-BF99-4BCD-AE03-BE8472398C38}" srcOrd="0" destOrd="0" presId="urn:microsoft.com/office/officeart/2005/8/layout/hierarchy4"/>
    <dgm:cxn modelId="{7F042545-2345-4B38-9FD8-F5F85839447A}" type="presParOf" srcId="{F912CD17-BF99-4BCD-AE03-BE8472398C38}" destId="{7DE86942-5B60-407F-B676-B767A865D63F}" srcOrd="0" destOrd="0" presId="urn:microsoft.com/office/officeart/2005/8/layout/hierarchy4"/>
    <dgm:cxn modelId="{7ED516F0-2885-4F98-B1E9-70F2F06C517C}" type="presParOf" srcId="{F912CD17-BF99-4BCD-AE03-BE8472398C38}" destId="{3D9F7C40-3429-43ED-9B7A-0EC13A8CBE59}" srcOrd="1" destOrd="0" presId="urn:microsoft.com/office/officeart/2005/8/layout/hierarchy4"/>
    <dgm:cxn modelId="{65A74FA4-560F-47F7-8FDF-E672134193CE}" type="presParOf" srcId="{4E9C1AD4-AB45-4F53-9386-905FB83DBDF3}" destId="{69BFD1D9-6E3E-4578-B95D-78FC34F5B7E4}" srcOrd="15" destOrd="0" presId="urn:microsoft.com/office/officeart/2005/8/layout/hierarchy4"/>
    <dgm:cxn modelId="{4E90860F-FC1F-40DA-BAE3-DA5A163C14CE}" type="presParOf" srcId="{4E9C1AD4-AB45-4F53-9386-905FB83DBDF3}" destId="{902630E5-79E9-48D9-A5A7-3631033CC780}" srcOrd="16" destOrd="0" presId="urn:microsoft.com/office/officeart/2005/8/layout/hierarchy4"/>
    <dgm:cxn modelId="{AE9EE6C2-301E-4C81-B079-E68E97C1C4F5}" type="presParOf" srcId="{902630E5-79E9-48D9-A5A7-3631033CC780}" destId="{78278164-EAB5-4DF0-B030-BF131AC11959}" srcOrd="0" destOrd="0" presId="urn:microsoft.com/office/officeart/2005/8/layout/hierarchy4"/>
    <dgm:cxn modelId="{3DCD3293-CB64-4795-A3ED-4C947B478830}" type="presParOf" srcId="{902630E5-79E9-48D9-A5A7-3631033CC780}" destId="{F2B6C8EC-9ED0-4E90-AB92-B820460CA02D}" srcOrd="1" destOrd="0" presId="urn:microsoft.com/office/officeart/2005/8/layout/hierarchy4"/>
    <dgm:cxn modelId="{EA8A02A0-6BDA-406D-A9AB-FDD39F5226AE}" type="presParOf" srcId="{902630E5-79E9-48D9-A5A7-3631033CC780}" destId="{0FD6F0C4-E57F-46F3-857B-28E48AE586D6}" srcOrd="2" destOrd="0" presId="urn:microsoft.com/office/officeart/2005/8/layout/hierarchy4"/>
    <dgm:cxn modelId="{515CB8CE-3F19-425A-AC5A-6236B5724EDA}" type="presParOf" srcId="{0FD6F0C4-E57F-46F3-857B-28E48AE586D6}" destId="{891A7BB1-EC46-483B-97A0-FDE2684A76BF}" srcOrd="0" destOrd="0" presId="urn:microsoft.com/office/officeart/2005/8/layout/hierarchy4"/>
    <dgm:cxn modelId="{97CCC688-4B28-4ACF-9A65-66E8909C762B}" type="presParOf" srcId="{891A7BB1-EC46-483B-97A0-FDE2684A76BF}" destId="{F1701920-594F-4694-9B5C-1DA56A300B3B}" srcOrd="0" destOrd="0" presId="urn:microsoft.com/office/officeart/2005/8/layout/hierarchy4"/>
    <dgm:cxn modelId="{36C463F0-B73E-4054-89E8-4738AD7FC437}" type="presParOf" srcId="{891A7BB1-EC46-483B-97A0-FDE2684A76BF}" destId="{839CB918-0C9E-45B0-808E-21E6489D155A}" srcOrd="1" destOrd="0" presId="urn:microsoft.com/office/officeart/2005/8/layout/hierarchy4"/>
    <dgm:cxn modelId="{1DF7D341-2B47-4FC4-9675-203348AB498B}" type="presParOf" srcId="{891A7BB1-EC46-483B-97A0-FDE2684A76BF}" destId="{4BF8D509-F01A-4F25-8929-2A7319F7DC26}" srcOrd="2" destOrd="0" presId="urn:microsoft.com/office/officeart/2005/8/layout/hierarchy4"/>
    <dgm:cxn modelId="{F0E4B915-5F0F-4685-B34E-35F200A32E52}" type="presParOf" srcId="{4BF8D509-F01A-4F25-8929-2A7319F7DC26}" destId="{0162B3E2-CEE7-4F25-8D19-956B906F6541}" srcOrd="0" destOrd="0" presId="urn:microsoft.com/office/officeart/2005/8/layout/hierarchy4"/>
    <dgm:cxn modelId="{3923CEEA-A18B-4FA9-881E-8309F703BDAF}" type="presParOf" srcId="{0162B3E2-CEE7-4F25-8D19-956B906F6541}" destId="{00AA065C-AB45-4A27-99C6-8DF4AB26FB10}" srcOrd="0" destOrd="0" presId="urn:microsoft.com/office/officeart/2005/8/layout/hierarchy4"/>
    <dgm:cxn modelId="{D1F11D92-50FE-4826-BC45-A1A8E5B367C0}" type="presParOf" srcId="{0162B3E2-CEE7-4F25-8D19-956B906F6541}" destId="{19DBF2BE-6BCA-408D-8E82-BCCF5AA67ACD}"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A914D-0561-4269-9B23-F265A27C445C}">
      <dsp:nvSpPr>
        <dsp:cNvPr id="0" name=""/>
        <dsp:cNvSpPr/>
      </dsp:nvSpPr>
      <dsp:spPr>
        <a:xfrm>
          <a:off x="3420" y="985"/>
          <a:ext cx="59004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s-CO" sz="3500" kern="1200"/>
            <a:t>Año escolar</a:t>
          </a:r>
        </a:p>
      </dsp:txBody>
      <dsp:txXfrm>
        <a:off x="27468" y="25033"/>
        <a:ext cx="5852359" cy="772948"/>
      </dsp:txXfrm>
    </dsp:sp>
    <dsp:sp modelId="{680D97B1-A1FC-4AF1-A54B-7839903044DB}">
      <dsp:nvSpPr>
        <dsp:cNvPr id="0" name=""/>
        <dsp:cNvSpPr/>
      </dsp:nvSpPr>
      <dsp:spPr>
        <a:xfrm>
          <a:off x="34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Dllo Institucional</a:t>
          </a:r>
        </a:p>
      </dsp:txBody>
      <dsp:txXfrm>
        <a:off x="21288" y="917108"/>
        <a:ext cx="574319" cy="785308"/>
      </dsp:txXfrm>
    </dsp:sp>
    <dsp:sp modelId="{9DC19BC6-3C34-414F-BA42-F6AD6BCC9D08}">
      <dsp:nvSpPr>
        <dsp:cNvPr id="0" name=""/>
        <dsp:cNvSpPr/>
      </dsp:nvSpPr>
      <dsp:spPr>
        <a:xfrm>
          <a:off x="34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 Semana (Enero)</a:t>
          </a:r>
        </a:p>
      </dsp:txBody>
      <dsp:txXfrm>
        <a:off x="21288" y="1815363"/>
        <a:ext cx="574319" cy="785308"/>
      </dsp:txXfrm>
    </dsp:sp>
    <dsp:sp modelId="{7AA2EFFF-11CD-47CC-A698-DB63AF85A367}">
      <dsp:nvSpPr>
        <dsp:cNvPr id="0" name=""/>
        <dsp:cNvSpPr/>
      </dsp:nvSpPr>
      <dsp:spPr>
        <a:xfrm>
          <a:off x="34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a:t>
          </a:r>
        </a:p>
      </dsp:txBody>
      <dsp:txXfrm>
        <a:off x="21288" y="2713617"/>
        <a:ext cx="574319" cy="785308"/>
      </dsp:txXfrm>
    </dsp:sp>
    <dsp:sp modelId="{B443B0A3-5A87-4D99-BBAC-5278C90CF88B}">
      <dsp:nvSpPr>
        <dsp:cNvPr id="0" name=""/>
        <dsp:cNvSpPr/>
      </dsp:nvSpPr>
      <dsp:spPr>
        <a:xfrm>
          <a:off x="6647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Primer Período</a:t>
          </a:r>
        </a:p>
      </dsp:txBody>
      <dsp:txXfrm>
        <a:off x="682588" y="917108"/>
        <a:ext cx="574319" cy="785308"/>
      </dsp:txXfrm>
    </dsp:sp>
    <dsp:sp modelId="{BDF2C38A-F60B-4BB2-82A3-FF190ED47E3C}">
      <dsp:nvSpPr>
        <dsp:cNvPr id="0" name=""/>
        <dsp:cNvSpPr/>
      </dsp:nvSpPr>
      <dsp:spPr>
        <a:xfrm>
          <a:off x="6647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10 semanas</a:t>
          </a:r>
        </a:p>
      </dsp:txBody>
      <dsp:txXfrm>
        <a:off x="682588" y="1815363"/>
        <a:ext cx="574319" cy="785308"/>
      </dsp:txXfrm>
    </dsp:sp>
    <dsp:sp modelId="{F5D7A428-1D60-4892-8732-901E343E9EBD}">
      <dsp:nvSpPr>
        <dsp:cNvPr id="0" name=""/>
        <dsp:cNvSpPr/>
      </dsp:nvSpPr>
      <dsp:spPr>
        <a:xfrm>
          <a:off x="6647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 Padres, Estudiantes</a:t>
          </a:r>
        </a:p>
      </dsp:txBody>
      <dsp:txXfrm>
        <a:off x="682588" y="2713617"/>
        <a:ext cx="574319" cy="785308"/>
      </dsp:txXfrm>
    </dsp:sp>
    <dsp:sp modelId="{630DFBAB-C28E-4BBD-A4D0-B5BB93F57317}">
      <dsp:nvSpPr>
        <dsp:cNvPr id="0" name=""/>
        <dsp:cNvSpPr/>
      </dsp:nvSpPr>
      <dsp:spPr>
        <a:xfrm>
          <a:off x="13260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Dllo Institucional</a:t>
          </a:r>
        </a:p>
      </dsp:txBody>
      <dsp:txXfrm>
        <a:off x="1343888" y="917108"/>
        <a:ext cx="574319" cy="785308"/>
      </dsp:txXfrm>
    </dsp:sp>
    <dsp:sp modelId="{D7804502-F233-42A7-A69C-B30FD1309274}">
      <dsp:nvSpPr>
        <dsp:cNvPr id="0" name=""/>
        <dsp:cNvSpPr/>
      </dsp:nvSpPr>
      <dsp:spPr>
        <a:xfrm>
          <a:off x="13260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 Semana (Semana Santa)</a:t>
          </a:r>
        </a:p>
      </dsp:txBody>
      <dsp:txXfrm>
        <a:off x="1343888" y="1815363"/>
        <a:ext cx="574319" cy="785308"/>
      </dsp:txXfrm>
    </dsp:sp>
    <dsp:sp modelId="{AD4AAC65-88E8-405D-B016-A9BD9DC8D0DA}">
      <dsp:nvSpPr>
        <dsp:cNvPr id="0" name=""/>
        <dsp:cNvSpPr/>
      </dsp:nvSpPr>
      <dsp:spPr>
        <a:xfrm>
          <a:off x="13260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a:t>
          </a:r>
        </a:p>
      </dsp:txBody>
      <dsp:txXfrm>
        <a:off x="1343888" y="2713617"/>
        <a:ext cx="574319" cy="785308"/>
      </dsp:txXfrm>
    </dsp:sp>
    <dsp:sp modelId="{BC1596D7-9813-4734-880D-E80E179FAC82}">
      <dsp:nvSpPr>
        <dsp:cNvPr id="0" name=""/>
        <dsp:cNvSpPr/>
      </dsp:nvSpPr>
      <dsp:spPr>
        <a:xfrm>
          <a:off x="19873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Segundo Período</a:t>
          </a:r>
        </a:p>
      </dsp:txBody>
      <dsp:txXfrm>
        <a:off x="2005188" y="917108"/>
        <a:ext cx="574319" cy="785308"/>
      </dsp:txXfrm>
    </dsp:sp>
    <dsp:sp modelId="{D204A637-F6A8-4B8D-98FD-732F309014B4}">
      <dsp:nvSpPr>
        <dsp:cNvPr id="0" name=""/>
        <dsp:cNvSpPr/>
      </dsp:nvSpPr>
      <dsp:spPr>
        <a:xfrm>
          <a:off x="19873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10 semanas</a:t>
          </a:r>
        </a:p>
      </dsp:txBody>
      <dsp:txXfrm>
        <a:off x="2005188" y="1815363"/>
        <a:ext cx="574319" cy="785308"/>
      </dsp:txXfrm>
    </dsp:sp>
    <dsp:sp modelId="{1516E0F2-BD18-45F7-8DEC-8011ED4A6A04}">
      <dsp:nvSpPr>
        <dsp:cNvPr id="0" name=""/>
        <dsp:cNvSpPr/>
      </dsp:nvSpPr>
      <dsp:spPr>
        <a:xfrm>
          <a:off x="19873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 Padres, Estudiantes</a:t>
          </a:r>
        </a:p>
      </dsp:txBody>
      <dsp:txXfrm>
        <a:off x="2005188" y="2713617"/>
        <a:ext cx="574319" cy="785308"/>
      </dsp:txXfrm>
    </dsp:sp>
    <dsp:sp modelId="{46800278-3BFA-4976-B568-5BC9C858EE09}">
      <dsp:nvSpPr>
        <dsp:cNvPr id="0" name=""/>
        <dsp:cNvSpPr/>
      </dsp:nvSpPr>
      <dsp:spPr>
        <a:xfrm>
          <a:off x="26486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Dllo Institucional</a:t>
          </a:r>
        </a:p>
      </dsp:txBody>
      <dsp:txXfrm>
        <a:off x="2666488" y="917108"/>
        <a:ext cx="574319" cy="785308"/>
      </dsp:txXfrm>
    </dsp:sp>
    <dsp:sp modelId="{4C047811-3583-44F6-A483-1AE51E1381A7}">
      <dsp:nvSpPr>
        <dsp:cNvPr id="0" name=""/>
        <dsp:cNvSpPr/>
      </dsp:nvSpPr>
      <dsp:spPr>
        <a:xfrm>
          <a:off x="26486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 Semana (Junio)</a:t>
          </a:r>
        </a:p>
      </dsp:txBody>
      <dsp:txXfrm>
        <a:off x="2666488" y="1815363"/>
        <a:ext cx="574319" cy="785308"/>
      </dsp:txXfrm>
    </dsp:sp>
    <dsp:sp modelId="{0F100352-4E94-49AF-A0E6-B01238FDDA46}">
      <dsp:nvSpPr>
        <dsp:cNvPr id="0" name=""/>
        <dsp:cNvSpPr/>
      </dsp:nvSpPr>
      <dsp:spPr>
        <a:xfrm>
          <a:off x="26486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a:t>
          </a:r>
        </a:p>
      </dsp:txBody>
      <dsp:txXfrm>
        <a:off x="2666488" y="2713617"/>
        <a:ext cx="574319" cy="785308"/>
      </dsp:txXfrm>
    </dsp:sp>
    <dsp:sp modelId="{980E3BC3-E49A-4835-9DFE-5A3B74BF4926}">
      <dsp:nvSpPr>
        <dsp:cNvPr id="0" name=""/>
        <dsp:cNvSpPr/>
      </dsp:nvSpPr>
      <dsp:spPr>
        <a:xfrm>
          <a:off x="33099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Tercer Período</a:t>
          </a:r>
        </a:p>
      </dsp:txBody>
      <dsp:txXfrm>
        <a:off x="3327788" y="917108"/>
        <a:ext cx="574319" cy="785308"/>
      </dsp:txXfrm>
    </dsp:sp>
    <dsp:sp modelId="{C06D787A-C2E2-4F57-8913-78E87EADE520}">
      <dsp:nvSpPr>
        <dsp:cNvPr id="0" name=""/>
        <dsp:cNvSpPr/>
      </dsp:nvSpPr>
      <dsp:spPr>
        <a:xfrm>
          <a:off x="33099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10 semanas</a:t>
          </a:r>
        </a:p>
      </dsp:txBody>
      <dsp:txXfrm>
        <a:off x="3327788" y="1815363"/>
        <a:ext cx="574319" cy="785308"/>
      </dsp:txXfrm>
    </dsp:sp>
    <dsp:sp modelId="{B85207F1-3294-42FE-B1BE-0A364ACBFDE6}">
      <dsp:nvSpPr>
        <dsp:cNvPr id="0" name=""/>
        <dsp:cNvSpPr/>
      </dsp:nvSpPr>
      <dsp:spPr>
        <a:xfrm>
          <a:off x="33099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 Padres, Estudiantes</a:t>
          </a:r>
        </a:p>
      </dsp:txBody>
      <dsp:txXfrm>
        <a:off x="3327788" y="2713617"/>
        <a:ext cx="574319" cy="785308"/>
      </dsp:txXfrm>
    </dsp:sp>
    <dsp:sp modelId="{7023755C-5718-470F-B521-46A633C8E70B}">
      <dsp:nvSpPr>
        <dsp:cNvPr id="0" name=""/>
        <dsp:cNvSpPr/>
      </dsp:nvSpPr>
      <dsp:spPr>
        <a:xfrm>
          <a:off x="39712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Dllo Institucional</a:t>
          </a:r>
        </a:p>
      </dsp:txBody>
      <dsp:txXfrm>
        <a:off x="3989088" y="917108"/>
        <a:ext cx="574319" cy="785308"/>
      </dsp:txXfrm>
    </dsp:sp>
    <dsp:sp modelId="{AE68D7AE-6EB9-4E02-A16A-F005D4CC25D3}">
      <dsp:nvSpPr>
        <dsp:cNvPr id="0" name=""/>
        <dsp:cNvSpPr/>
      </dsp:nvSpPr>
      <dsp:spPr>
        <a:xfrm>
          <a:off x="39712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 Semana (Octubre)</a:t>
          </a:r>
        </a:p>
      </dsp:txBody>
      <dsp:txXfrm>
        <a:off x="3989088" y="1815363"/>
        <a:ext cx="574319" cy="785308"/>
      </dsp:txXfrm>
    </dsp:sp>
    <dsp:sp modelId="{AF9D0DD5-2E7D-4F6C-AA71-D7F748703C9B}">
      <dsp:nvSpPr>
        <dsp:cNvPr id="0" name=""/>
        <dsp:cNvSpPr/>
      </dsp:nvSpPr>
      <dsp:spPr>
        <a:xfrm>
          <a:off x="39712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a:t>
          </a:r>
        </a:p>
      </dsp:txBody>
      <dsp:txXfrm>
        <a:off x="3989088" y="2713617"/>
        <a:ext cx="574319" cy="785308"/>
      </dsp:txXfrm>
    </dsp:sp>
    <dsp:sp modelId="{89641618-BD5B-481D-ACC6-17096C24E560}">
      <dsp:nvSpPr>
        <dsp:cNvPr id="0" name=""/>
        <dsp:cNvSpPr/>
      </dsp:nvSpPr>
      <dsp:spPr>
        <a:xfrm>
          <a:off x="46325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Cuarto Período</a:t>
          </a:r>
        </a:p>
      </dsp:txBody>
      <dsp:txXfrm>
        <a:off x="4650388" y="917108"/>
        <a:ext cx="574319" cy="785308"/>
      </dsp:txXfrm>
    </dsp:sp>
    <dsp:sp modelId="{B2A5883A-2718-4DDE-88B6-36C9FD661933}">
      <dsp:nvSpPr>
        <dsp:cNvPr id="0" name=""/>
        <dsp:cNvSpPr/>
      </dsp:nvSpPr>
      <dsp:spPr>
        <a:xfrm>
          <a:off x="46325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10 semanas</a:t>
          </a:r>
        </a:p>
      </dsp:txBody>
      <dsp:txXfrm>
        <a:off x="4650388" y="1815363"/>
        <a:ext cx="574319" cy="785308"/>
      </dsp:txXfrm>
    </dsp:sp>
    <dsp:sp modelId="{7DE86942-5B60-407F-B676-B767A865D63F}">
      <dsp:nvSpPr>
        <dsp:cNvPr id="0" name=""/>
        <dsp:cNvSpPr/>
      </dsp:nvSpPr>
      <dsp:spPr>
        <a:xfrm>
          <a:off x="46325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 Padres, Estudiantes</a:t>
          </a:r>
        </a:p>
      </dsp:txBody>
      <dsp:txXfrm>
        <a:off x="4650388" y="2713617"/>
        <a:ext cx="574319" cy="785308"/>
      </dsp:txXfrm>
    </dsp:sp>
    <dsp:sp modelId="{78278164-EAB5-4DF0-B030-BF131AC11959}">
      <dsp:nvSpPr>
        <dsp:cNvPr id="0" name=""/>
        <dsp:cNvSpPr/>
      </dsp:nvSpPr>
      <dsp:spPr>
        <a:xfrm>
          <a:off x="5293820" y="899240"/>
          <a:ext cx="610055" cy="821044"/>
        </a:xfrm>
        <a:prstGeom prst="roundRect">
          <a:avLst>
            <a:gd name="adj" fmla="val 10000"/>
          </a:avLst>
        </a:prstGeom>
        <a:solidFill>
          <a:schemeClr val="accent1">
            <a:lumMod val="40000"/>
            <a:lumOff val="6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Dllo Institucional</a:t>
          </a:r>
        </a:p>
      </dsp:txBody>
      <dsp:txXfrm>
        <a:off x="5311688" y="917108"/>
        <a:ext cx="574319" cy="785308"/>
      </dsp:txXfrm>
    </dsp:sp>
    <dsp:sp modelId="{F1701920-594F-4694-9B5C-1DA56A300B3B}">
      <dsp:nvSpPr>
        <dsp:cNvPr id="0" name=""/>
        <dsp:cNvSpPr/>
      </dsp:nvSpPr>
      <dsp:spPr>
        <a:xfrm>
          <a:off x="5293820" y="1797495"/>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1 Semana (Fin de año)</a:t>
          </a:r>
        </a:p>
      </dsp:txBody>
      <dsp:txXfrm>
        <a:off x="5311688" y="1815363"/>
        <a:ext cx="574319" cy="785308"/>
      </dsp:txXfrm>
    </dsp:sp>
    <dsp:sp modelId="{00AA065C-AB45-4A27-99C6-8DF4AB26FB10}">
      <dsp:nvSpPr>
        <dsp:cNvPr id="0" name=""/>
        <dsp:cNvSpPr/>
      </dsp:nvSpPr>
      <dsp:spPr>
        <a:xfrm>
          <a:off x="5293820" y="2695749"/>
          <a:ext cx="610055" cy="82104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Directora, Docentes</a:t>
          </a:r>
        </a:p>
      </dsp:txBody>
      <dsp:txXfrm>
        <a:off x="5311688" y="2713617"/>
        <a:ext cx="574319" cy="785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254C4-FB5D-4F54-8586-081AFC66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14302</Words>
  <Characters>78661</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usuario</cp:lastModifiedBy>
  <cp:revision>2</cp:revision>
  <dcterms:created xsi:type="dcterms:W3CDTF">2023-06-21T20:27:00Z</dcterms:created>
  <dcterms:modified xsi:type="dcterms:W3CDTF">2023-06-21T20:27:00Z</dcterms:modified>
</cp:coreProperties>
</file>