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29A" w:rsidRDefault="00743E01" w:rsidP="00D4029A">
      <w:pPr>
        <w:pStyle w:val="Encabezado"/>
        <w:jc w:val="center"/>
        <w:rPr>
          <w:b/>
          <w:bCs/>
          <w:sz w:val="20"/>
          <w:szCs w:val="20"/>
        </w:rPr>
      </w:pPr>
      <w:r>
        <w:rPr>
          <w:b/>
          <w:bCs/>
          <w:noProof/>
          <w:sz w:val="20"/>
          <w:szCs w:val="20"/>
          <w:lang w:val="es-CO" w:eastAsia="es-CO"/>
        </w:rPr>
        <w:drawing>
          <wp:anchor distT="0" distB="0" distL="114300" distR="114300" simplePos="0" relativeHeight="251661312" behindDoc="0" locked="0" layoutInCell="1" allowOverlap="1">
            <wp:simplePos x="0" y="0"/>
            <wp:positionH relativeFrom="column">
              <wp:posOffset>4882515</wp:posOffset>
            </wp:positionH>
            <wp:positionV relativeFrom="paragraph">
              <wp:posOffset>147955</wp:posOffset>
            </wp:positionV>
            <wp:extent cx="818515" cy="771525"/>
            <wp:effectExtent l="19050" t="0" r="635" b="0"/>
            <wp:wrapNone/>
            <wp:docPr id="13" name="Imagen 1" descr="F:\Download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ESCUDO DE COLOMB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8515" cy="771525"/>
                    </a:xfrm>
                    <a:prstGeom prst="rect">
                      <a:avLst/>
                    </a:prstGeom>
                    <a:noFill/>
                    <a:ln>
                      <a:noFill/>
                    </a:ln>
                  </pic:spPr>
                </pic:pic>
              </a:graphicData>
            </a:graphic>
          </wp:anchor>
        </w:drawing>
      </w:r>
      <w:r>
        <w:rPr>
          <w:b/>
          <w:bCs/>
          <w:noProof/>
          <w:sz w:val="20"/>
          <w:szCs w:val="20"/>
          <w:lang w:val="es-CO" w:eastAsia="es-CO"/>
        </w:rPr>
        <w:drawing>
          <wp:anchor distT="0" distB="0" distL="114300" distR="114300" simplePos="0" relativeHeight="251662336" behindDoc="0" locked="0" layoutInCell="1" allowOverlap="1">
            <wp:simplePos x="0" y="0"/>
            <wp:positionH relativeFrom="column">
              <wp:posOffset>-356235</wp:posOffset>
            </wp:positionH>
            <wp:positionV relativeFrom="paragraph">
              <wp:posOffset>90805</wp:posOffset>
            </wp:positionV>
            <wp:extent cx="1047750" cy="942975"/>
            <wp:effectExtent l="19050" t="0" r="0" b="0"/>
            <wp:wrapNone/>
            <wp:docPr id="15" name="Imagen 1" descr="C:\Users\User Tamara\Documents\ELISEO\CER PLAYAS LI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Tamara\Documents\ELISEO\CER PLAYAS LINDAS.jpg"/>
                    <pic:cNvPicPr>
                      <a:picLocks noChangeAspect="1" noChangeArrowheads="1"/>
                    </pic:cNvPicPr>
                  </pic:nvPicPr>
                  <pic:blipFill>
                    <a:blip r:embed="rId10" cstate="print"/>
                    <a:srcRect/>
                    <a:stretch>
                      <a:fillRect/>
                    </a:stretch>
                  </pic:blipFill>
                  <pic:spPr bwMode="auto">
                    <a:xfrm>
                      <a:off x="0" y="0"/>
                      <a:ext cx="1047750" cy="942975"/>
                    </a:xfrm>
                    <a:prstGeom prst="rect">
                      <a:avLst/>
                    </a:prstGeom>
                    <a:noFill/>
                    <a:ln w="9525">
                      <a:noFill/>
                      <a:miter lim="800000"/>
                      <a:headEnd/>
                      <a:tailEnd/>
                    </a:ln>
                  </pic:spPr>
                </pic:pic>
              </a:graphicData>
            </a:graphic>
          </wp:anchor>
        </w:drawing>
      </w:r>
    </w:p>
    <w:p w:rsidR="00D4029A" w:rsidRDefault="00D4029A" w:rsidP="00D4029A">
      <w:pPr>
        <w:pStyle w:val="Encabezado"/>
        <w:jc w:val="center"/>
        <w:rPr>
          <w:b/>
          <w:bCs/>
          <w:sz w:val="20"/>
          <w:szCs w:val="20"/>
        </w:rPr>
      </w:pPr>
    </w:p>
    <w:p w:rsidR="00D4029A" w:rsidRPr="00651BDB" w:rsidRDefault="00D4029A" w:rsidP="00D4029A">
      <w:pPr>
        <w:pStyle w:val="Encabezado"/>
        <w:jc w:val="center"/>
        <w:rPr>
          <w:sz w:val="20"/>
          <w:szCs w:val="20"/>
        </w:rPr>
      </w:pPr>
    </w:p>
    <w:p w:rsidR="00D4029A" w:rsidRPr="0058705A" w:rsidRDefault="00D4029A" w:rsidP="00743E01">
      <w:pPr>
        <w:pStyle w:val="Encabezado"/>
        <w:jc w:val="center"/>
        <w:rPr>
          <w:rFonts w:asciiTheme="majorHAnsi" w:hAnsiTheme="majorHAnsi"/>
          <w:b/>
          <w:bCs/>
          <w:sz w:val="20"/>
          <w:szCs w:val="20"/>
        </w:rPr>
      </w:pPr>
      <w:r>
        <w:rPr>
          <w:rFonts w:asciiTheme="majorHAnsi" w:hAnsiTheme="majorHAnsi"/>
          <w:b/>
          <w:bCs/>
          <w:sz w:val="20"/>
          <w:szCs w:val="20"/>
        </w:rPr>
        <w:t xml:space="preserve">CENTRO EDUCATIVO </w:t>
      </w:r>
      <w:r w:rsidRPr="0058705A">
        <w:rPr>
          <w:rFonts w:asciiTheme="majorHAnsi" w:hAnsiTheme="majorHAnsi"/>
          <w:b/>
          <w:bCs/>
          <w:sz w:val="20"/>
          <w:szCs w:val="20"/>
        </w:rPr>
        <w:t>RURAL “</w:t>
      </w:r>
      <w:r w:rsidR="004B6B9D" w:rsidRPr="0058705A">
        <w:rPr>
          <w:rFonts w:asciiTheme="majorHAnsi" w:hAnsiTheme="majorHAnsi"/>
          <w:b/>
          <w:bCs/>
          <w:sz w:val="20"/>
          <w:szCs w:val="20"/>
        </w:rPr>
        <w:t>PLAYAS LINDAS</w:t>
      </w:r>
      <w:r w:rsidRPr="0058705A">
        <w:rPr>
          <w:rFonts w:asciiTheme="majorHAnsi" w:hAnsiTheme="majorHAnsi"/>
          <w:b/>
          <w:bCs/>
          <w:sz w:val="20"/>
          <w:szCs w:val="20"/>
        </w:rPr>
        <w:t>”</w:t>
      </w:r>
    </w:p>
    <w:p w:rsidR="00D4029A" w:rsidRPr="0058705A" w:rsidRDefault="00D4029A" w:rsidP="00D4029A">
      <w:pPr>
        <w:tabs>
          <w:tab w:val="center" w:pos="4419"/>
          <w:tab w:val="right" w:pos="8838"/>
        </w:tabs>
        <w:spacing w:after="0" w:line="240" w:lineRule="auto"/>
        <w:rPr>
          <w:b/>
          <w:bCs/>
          <w:sz w:val="18"/>
          <w:szCs w:val="18"/>
        </w:rPr>
      </w:pPr>
      <w:r w:rsidRPr="0058705A">
        <w:rPr>
          <w:b/>
          <w:bCs/>
          <w:sz w:val="18"/>
          <w:szCs w:val="18"/>
        </w:rPr>
        <w:t xml:space="preserve">                          Identificado ante el DANE No. 254245001161 Secretaría de Educación No. 2414000124</w:t>
      </w:r>
    </w:p>
    <w:p w:rsidR="00D4029A" w:rsidRPr="0058705A" w:rsidRDefault="00D4029A" w:rsidP="00D4029A">
      <w:pPr>
        <w:tabs>
          <w:tab w:val="center" w:pos="4419"/>
          <w:tab w:val="right" w:pos="8838"/>
        </w:tabs>
        <w:spacing w:after="0" w:line="240" w:lineRule="auto"/>
        <w:jc w:val="center"/>
        <w:rPr>
          <w:b/>
          <w:bCs/>
          <w:sz w:val="18"/>
          <w:szCs w:val="18"/>
        </w:rPr>
      </w:pPr>
      <w:r w:rsidRPr="0058705A">
        <w:rPr>
          <w:b/>
          <w:bCs/>
          <w:sz w:val="18"/>
          <w:szCs w:val="18"/>
        </w:rPr>
        <w:t>Decreto de conformación No. 000252 del 12 de Abril de 2005</w:t>
      </w:r>
    </w:p>
    <w:p w:rsidR="00D4029A" w:rsidRPr="00C97BB9" w:rsidRDefault="00D4029A" w:rsidP="00D4029A">
      <w:pPr>
        <w:rPr>
          <w:sz w:val="24"/>
          <w:szCs w:val="24"/>
        </w:rPr>
      </w:pPr>
    </w:p>
    <w:p w:rsidR="00D4029A" w:rsidRDefault="00D4029A" w:rsidP="00D4029A">
      <w:pPr>
        <w:pStyle w:val="Encabezado"/>
        <w:rPr>
          <w:rFonts w:cstheme="minorHAnsi"/>
          <w:sz w:val="16"/>
          <w:szCs w:val="16"/>
        </w:rPr>
      </w:pPr>
    </w:p>
    <w:p w:rsidR="00D4029A" w:rsidRDefault="00D4029A" w:rsidP="00D4029A">
      <w:pPr>
        <w:pStyle w:val="Encabezado"/>
        <w:rPr>
          <w:rFonts w:cstheme="minorHAnsi"/>
          <w:sz w:val="16"/>
          <w:szCs w:val="16"/>
        </w:rPr>
      </w:pPr>
    </w:p>
    <w:p w:rsidR="00D4029A" w:rsidRDefault="00D4029A"/>
    <w:p w:rsidR="00D4029A" w:rsidRDefault="00D4029A"/>
    <w:p w:rsidR="00E80651" w:rsidRPr="004B6B9D" w:rsidRDefault="00743E01" w:rsidP="00743E01">
      <w:pPr>
        <w:tabs>
          <w:tab w:val="left" w:pos="3894"/>
        </w:tabs>
        <w:jc w:val="center"/>
        <w:rPr>
          <w:color w:val="000000" w:themeColor="text1"/>
          <w:sz w:val="96"/>
          <w:szCs w:val="96"/>
        </w:rPr>
      </w:pPr>
      <w:r>
        <w:rPr>
          <w:color w:val="000000" w:themeColor="text1"/>
          <w:sz w:val="96"/>
          <w:szCs w:val="96"/>
        </w:rPr>
        <w:t xml:space="preserve">   </w:t>
      </w:r>
      <w:r w:rsidR="00E80651" w:rsidRPr="004B6B9D">
        <w:rPr>
          <w:color w:val="000000" w:themeColor="text1"/>
          <w:sz w:val="96"/>
          <w:szCs w:val="96"/>
        </w:rPr>
        <w:t>MANUAL</w:t>
      </w:r>
    </w:p>
    <w:p w:rsidR="00E80651" w:rsidRPr="004B6B9D" w:rsidRDefault="00E80651" w:rsidP="00E80651">
      <w:pPr>
        <w:tabs>
          <w:tab w:val="left" w:pos="3894"/>
        </w:tabs>
        <w:rPr>
          <w:color w:val="000000" w:themeColor="text1"/>
          <w:sz w:val="96"/>
          <w:szCs w:val="96"/>
        </w:rPr>
      </w:pPr>
      <w:r w:rsidRPr="004B6B9D">
        <w:rPr>
          <w:color w:val="000000" w:themeColor="text1"/>
          <w:sz w:val="96"/>
          <w:szCs w:val="96"/>
        </w:rPr>
        <w:t xml:space="preserve">         DE FUNCIONES</w:t>
      </w:r>
    </w:p>
    <w:p w:rsidR="00E80651" w:rsidRPr="004B6B9D" w:rsidRDefault="00E80651" w:rsidP="00E80651">
      <w:pPr>
        <w:tabs>
          <w:tab w:val="left" w:pos="3894"/>
        </w:tabs>
        <w:rPr>
          <w:color w:val="000000" w:themeColor="text1"/>
          <w:sz w:val="96"/>
          <w:szCs w:val="96"/>
        </w:rPr>
      </w:pPr>
    </w:p>
    <w:p w:rsidR="00F77F3B" w:rsidRPr="004B6B9D" w:rsidRDefault="004B6B9D" w:rsidP="008162C9">
      <w:pPr>
        <w:tabs>
          <w:tab w:val="left" w:pos="3894"/>
        </w:tabs>
        <w:spacing w:line="480" w:lineRule="auto"/>
        <w:rPr>
          <w:color w:val="000000" w:themeColor="text1"/>
          <w:sz w:val="96"/>
          <w:szCs w:val="96"/>
        </w:rPr>
      </w:pPr>
      <w:r w:rsidRPr="004B6B9D">
        <w:rPr>
          <w:color w:val="000000" w:themeColor="text1"/>
          <w:sz w:val="96"/>
          <w:szCs w:val="96"/>
        </w:rPr>
        <w:t>CER”</w:t>
      </w:r>
      <w:r w:rsidR="008162C9">
        <w:rPr>
          <w:color w:val="000000" w:themeColor="text1"/>
          <w:sz w:val="96"/>
          <w:szCs w:val="96"/>
        </w:rPr>
        <w:t xml:space="preserve"> PLAY</w:t>
      </w:r>
      <w:r w:rsidRPr="004B6B9D">
        <w:rPr>
          <w:color w:val="000000" w:themeColor="text1"/>
          <w:sz w:val="96"/>
          <w:szCs w:val="96"/>
        </w:rPr>
        <w:t>AS LINDAS”</w:t>
      </w:r>
    </w:p>
    <w:p w:rsidR="00292626" w:rsidRDefault="00292626" w:rsidP="008162C9">
      <w:pPr>
        <w:tabs>
          <w:tab w:val="left" w:pos="3894"/>
        </w:tabs>
        <w:jc w:val="center"/>
        <w:rPr>
          <w:color w:val="000000" w:themeColor="text1"/>
          <w:sz w:val="96"/>
          <w:szCs w:val="96"/>
        </w:rPr>
      </w:pPr>
      <w:r>
        <w:rPr>
          <w:color w:val="000000" w:themeColor="text1"/>
          <w:sz w:val="96"/>
          <w:szCs w:val="96"/>
        </w:rPr>
        <w:t xml:space="preserve">EL CARMEN </w:t>
      </w:r>
    </w:p>
    <w:p w:rsidR="00F77F3B" w:rsidRPr="004B6B9D" w:rsidRDefault="00767354" w:rsidP="008162C9">
      <w:pPr>
        <w:tabs>
          <w:tab w:val="left" w:pos="3894"/>
        </w:tabs>
        <w:jc w:val="center"/>
        <w:rPr>
          <w:color w:val="000000" w:themeColor="text1"/>
          <w:sz w:val="96"/>
          <w:szCs w:val="96"/>
        </w:rPr>
      </w:pPr>
      <w:r>
        <w:rPr>
          <w:color w:val="000000" w:themeColor="text1"/>
          <w:sz w:val="96"/>
          <w:szCs w:val="96"/>
        </w:rPr>
        <w:t>2023</w:t>
      </w:r>
    </w:p>
    <w:p w:rsidR="00C97931" w:rsidRDefault="00C97931" w:rsidP="00E80651">
      <w:pPr>
        <w:tabs>
          <w:tab w:val="left" w:pos="3894"/>
        </w:tabs>
        <w:rPr>
          <w:color w:val="5B9BD5" w:themeColor="accent1"/>
          <w:sz w:val="96"/>
          <w:szCs w:val="96"/>
        </w:rPr>
      </w:pPr>
    </w:p>
    <w:p w:rsidR="00C97931" w:rsidRDefault="004B6B9D" w:rsidP="00E80651">
      <w:pPr>
        <w:tabs>
          <w:tab w:val="left" w:pos="3894"/>
        </w:tabs>
        <w:rPr>
          <w:color w:val="5B9BD5" w:themeColor="accent1"/>
          <w:sz w:val="24"/>
          <w:szCs w:val="24"/>
        </w:rPr>
      </w:pPr>
      <w:r>
        <w:rPr>
          <w:b/>
          <w:bCs/>
          <w:noProof/>
          <w:sz w:val="20"/>
          <w:szCs w:val="20"/>
          <w:lang w:val="es-CO" w:eastAsia="es-CO"/>
        </w:rPr>
        <w:drawing>
          <wp:anchor distT="0" distB="0" distL="114300" distR="114300" simplePos="0" relativeHeight="251664384" behindDoc="0" locked="0" layoutInCell="1" allowOverlap="1">
            <wp:simplePos x="0" y="0"/>
            <wp:positionH relativeFrom="margin">
              <wp:posOffset>-537875</wp:posOffset>
            </wp:positionH>
            <wp:positionV relativeFrom="paragraph">
              <wp:posOffset>119350</wp:posOffset>
            </wp:positionV>
            <wp:extent cx="6741042" cy="5655564"/>
            <wp:effectExtent l="0" t="0" r="3175" b="2540"/>
            <wp:wrapNone/>
            <wp:docPr id="4" name="Imagen 1" descr="C:\Users\User Tamara\Documents\ELISEO\CER PLAYAS LI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Tamara\Documents\ELISEO\CER PLAYAS LINDAS.jpg"/>
                    <pic:cNvPicPr>
                      <a:picLocks noChangeAspect="1" noChangeArrowheads="1"/>
                    </pic:cNvPicPr>
                  </pic:nvPicPr>
                  <pic:blipFill>
                    <a:blip r:embed="rId10" cstate="print"/>
                    <a:srcRect/>
                    <a:stretch>
                      <a:fillRect/>
                    </a:stretch>
                  </pic:blipFill>
                  <pic:spPr bwMode="auto">
                    <a:xfrm>
                      <a:off x="0" y="0"/>
                      <a:ext cx="6891958" cy="5782178"/>
                    </a:xfrm>
                    <a:prstGeom prst="rect">
                      <a:avLst/>
                    </a:prstGeom>
                    <a:noFill/>
                    <a:ln w="9525">
                      <a:noFill/>
                      <a:miter lim="800000"/>
                      <a:headEnd/>
                      <a:tailEnd/>
                    </a:ln>
                  </pic:spPr>
                </pic:pic>
              </a:graphicData>
            </a:graphic>
          </wp:anchor>
        </w:drawing>
      </w:r>
    </w:p>
    <w:p w:rsidR="00C97931" w:rsidRDefault="00C97931" w:rsidP="00E80651">
      <w:pPr>
        <w:tabs>
          <w:tab w:val="left" w:pos="3894"/>
        </w:tabs>
        <w:rPr>
          <w:color w:val="5B9BD5" w:themeColor="accent1"/>
          <w:sz w:val="24"/>
          <w:szCs w:val="24"/>
        </w:rPr>
      </w:pPr>
    </w:p>
    <w:p w:rsidR="00C97931" w:rsidRDefault="00C97931" w:rsidP="00E80651">
      <w:pPr>
        <w:tabs>
          <w:tab w:val="left" w:pos="3894"/>
        </w:tabs>
        <w:rPr>
          <w:color w:val="5B9BD5" w:themeColor="accent1"/>
          <w:sz w:val="24"/>
          <w:szCs w:val="24"/>
        </w:rPr>
      </w:pPr>
    </w:p>
    <w:p w:rsidR="00C97931" w:rsidRDefault="00C97931"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Default="00CC6E9B" w:rsidP="0048076D">
      <w:pPr>
        <w:tabs>
          <w:tab w:val="left" w:pos="3894"/>
        </w:tabs>
        <w:jc w:val="center"/>
        <w:rPr>
          <w:rFonts w:ascii="Arial" w:hAnsi="Arial" w:cs="Arial"/>
          <w:sz w:val="24"/>
          <w:szCs w:val="24"/>
        </w:rPr>
      </w:pPr>
    </w:p>
    <w:p w:rsidR="00CC6E9B" w:rsidRPr="00075039" w:rsidRDefault="00CC6E9B" w:rsidP="0048076D">
      <w:pPr>
        <w:tabs>
          <w:tab w:val="left" w:pos="3894"/>
        </w:tabs>
        <w:jc w:val="center"/>
        <w:rPr>
          <w:rFonts w:ascii="Arial" w:hAnsi="Arial" w:cs="Arial"/>
          <w:sz w:val="24"/>
          <w:szCs w:val="24"/>
        </w:rPr>
      </w:pPr>
    </w:p>
    <w:p w:rsidR="004B6B9D" w:rsidRDefault="004B6B9D" w:rsidP="00126E0D">
      <w:pPr>
        <w:jc w:val="center"/>
        <w:rPr>
          <w:rFonts w:ascii="Arial" w:hAnsi="Arial" w:cs="Arial"/>
          <w:b/>
          <w:i/>
          <w:sz w:val="24"/>
          <w:szCs w:val="24"/>
        </w:rPr>
      </w:pPr>
    </w:p>
    <w:p w:rsidR="004B6B9D" w:rsidRDefault="004B6B9D" w:rsidP="00126E0D">
      <w:pPr>
        <w:jc w:val="center"/>
        <w:rPr>
          <w:rFonts w:ascii="Arial" w:hAnsi="Arial" w:cs="Arial"/>
          <w:b/>
          <w:i/>
          <w:sz w:val="24"/>
          <w:szCs w:val="24"/>
        </w:rPr>
      </w:pPr>
    </w:p>
    <w:p w:rsidR="004B6B9D" w:rsidRDefault="004B6B9D" w:rsidP="00126E0D">
      <w:pPr>
        <w:jc w:val="center"/>
        <w:rPr>
          <w:rFonts w:ascii="Arial" w:hAnsi="Arial" w:cs="Arial"/>
          <w:b/>
          <w:i/>
          <w:sz w:val="24"/>
          <w:szCs w:val="24"/>
        </w:rPr>
      </w:pPr>
    </w:p>
    <w:p w:rsidR="004B6B9D" w:rsidRDefault="004B6B9D" w:rsidP="00126E0D">
      <w:pPr>
        <w:jc w:val="center"/>
        <w:rPr>
          <w:rFonts w:ascii="Arial" w:hAnsi="Arial" w:cs="Arial"/>
          <w:b/>
          <w:i/>
          <w:sz w:val="24"/>
          <w:szCs w:val="24"/>
        </w:rPr>
      </w:pPr>
    </w:p>
    <w:p w:rsidR="008162C9" w:rsidRDefault="008162C9" w:rsidP="00126E0D">
      <w:pPr>
        <w:jc w:val="center"/>
        <w:rPr>
          <w:rFonts w:ascii="Arial" w:hAnsi="Arial" w:cs="Arial"/>
          <w:b/>
          <w:i/>
          <w:sz w:val="24"/>
          <w:szCs w:val="24"/>
        </w:rPr>
      </w:pPr>
    </w:p>
    <w:p w:rsidR="008162C9" w:rsidRDefault="008162C9" w:rsidP="00126E0D">
      <w:pPr>
        <w:jc w:val="center"/>
        <w:rPr>
          <w:rFonts w:ascii="Arial" w:hAnsi="Arial" w:cs="Arial"/>
          <w:b/>
          <w:i/>
          <w:sz w:val="24"/>
          <w:szCs w:val="24"/>
        </w:rPr>
      </w:pPr>
    </w:p>
    <w:p w:rsidR="00743E01" w:rsidRDefault="00743E01" w:rsidP="00126E0D">
      <w:pPr>
        <w:jc w:val="center"/>
        <w:rPr>
          <w:rFonts w:ascii="Arial" w:hAnsi="Arial" w:cs="Arial"/>
          <w:b/>
          <w:i/>
          <w:sz w:val="24"/>
          <w:szCs w:val="24"/>
        </w:rPr>
      </w:pPr>
    </w:p>
    <w:p w:rsidR="00743E01" w:rsidRDefault="00743E01" w:rsidP="00126E0D">
      <w:pPr>
        <w:jc w:val="center"/>
        <w:rPr>
          <w:rFonts w:ascii="Arial" w:hAnsi="Arial" w:cs="Arial"/>
          <w:b/>
          <w:i/>
          <w:sz w:val="24"/>
          <w:szCs w:val="24"/>
        </w:rPr>
      </w:pPr>
    </w:p>
    <w:p w:rsidR="00743E01" w:rsidRDefault="00743E01" w:rsidP="00126E0D">
      <w:pPr>
        <w:jc w:val="center"/>
        <w:rPr>
          <w:rFonts w:ascii="Arial" w:hAnsi="Arial" w:cs="Arial"/>
          <w:b/>
          <w:i/>
          <w:sz w:val="24"/>
          <w:szCs w:val="24"/>
        </w:rPr>
      </w:pPr>
    </w:p>
    <w:p w:rsidR="008162C9" w:rsidRDefault="008162C9" w:rsidP="00126E0D">
      <w:pPr>
        <w:jc w:val="center"/>
        <w:rPr>
          <w:rFonts w:ascii="Arial" w:hAnsi="Arial" w:cs="Arial"/>
          <w:b/>
          <w:i/>
          <w:sz w:val="24"/>
          <w:szCs w:val="24"/>
        </w:rPr>
      </w:pPr>
    </w:p>
    <w:p w:rsidR="004B6B9D" w:rsidRPr="004B6B9D" w:rsidRDefault="00743E01" w:rsidP="00743E01">
      <w:pPr>
        <w:pStyle w:val="Encabezado"/>
        <w:jc w:val="center"/>
        <w:rPr>
          <w:rFonts w:asciiTheme="majorHAnsi" w:hAnsiTheme="majorHAnsi"/>
          <w:b/>
          <w:bCs/>
          <w:i/>
          <w:sz w:val="20"/>
          <w:szCs w:val="20"/>
        </w:rPr>
      </w:pPr>
      <w:r>
        <w:rPr>
          <w:b/>
          <w:bCs/>
          <w:noProof/>
          <w:sz w:val="20"/>
          <w:szCs w:val="20"/>
          <w:lang w:val="es-CO" w:eastAsia="es-CO"/>
        </w:rPr>
        <w:drawing>
          <wp:anchor distT="0" distB="0" distL="114300" distR="114300" simplePos="0" relativeHeight="251668480" behindDoc="0" locked="0" layoutInCell="1" allowOverlap="1">
            <wp:simplePos x="0" y="0"/>
            <wp:positionH relativeFrom="column">
              <wp:posOffset>4930140</wp:posOffset>
            </wp:positionH>
            <wp:positionV relativeFrom="paragraph">
              <wp:posOffset>-99695</wp:posOffset>
            </wp:positionV>
            <wp:extent cx="695325" cy="638175"/>
            <wp:effectExtent l="19050" t="0" r="9525" b="0"/>
            <wp:wrapNone/>
            <wp:docPr id="6" name="Imagen 1" descr="F:\Download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ESCUDO DE COLOMB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anchor>
        </w:drawing>
      </w:r>
      <w:r>
        <w:rPr>
          <w:b/>
          <w:bCs/>
          <w:noProof/>
          <w:sz w:val="20"/>
          <w:szCs w:val="20"/>
          <w:lang w:val="es-CO" w:eastAsia="es-CO"/>
        </w:rPr>
        <w:drawing>
          <wp:anchor distT="0" distB="0" distL="114300" distR="114300" simplePos="0" relativeHeight="251666432" behindDoc="0" locked="0" layoutInCell="1" allowOverlap="1">
            <wp:simplePos x="0" y="0"/>
            <wp:positionH relativeFrom="column">
              <wp:posOffset>-403860</wp:posOffset>
            </wp:positionH>
            <wp:positionV relativeFrom="paragraph">
              <wp:posOffset>-156845</wp:posOffset>
            </wp:positionV>
            <wp:extent cx="885825" cy="695325"/>
            <wp:effectExtent l="19050" t="0" r="9525" b="0"/>
            <wp:wrapNone/>
            <wp:docPr id="5" name="Imagen 1" descr="C:\Users\User Tamara\Documents\ELISEO\CER PLAYAS LI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Tamara\Documents\ELISEO\CER PLAYAS LINDAS.jpg"/>
                    <pic:cNvPicPr>
                      <a:picLocks noChangeAspect="1" noChangeArrowheads="1"/>
                    </pic:cNvPicPr>
                  </pic:nvPicPr>
                  <pic:blipFill>
                    <a:blip r:embed="rId10" cstate="print"/>
                    <a:srcRect/>
                    <a:stretch>
                      <a:fillRect/>
                    </a:stretch>
                  </pic:blipFill>
                  <pic:spPr bwMode="auto">
                    <a:xfrm>
                      <a:off x="0" y="0"/>
                      <a:ext cx="885825" cy="695325"/>
                    </a:xfrm>
                    <a:prstGeom prst="rect">
                      <a:avLst/>
                    </a:prstGeom>
                    <a:noFill/>
                    <a:ln w="9525">
                      <a:noFill/>
                      <a:miter lim="800000"/>
                      <a:headEnd/>
                      <a:tailEnd/>
                    </a:ln>
                  </pic:spPr>
                </pic:pic>
              </a:graphicData>
            </a:graphic>
          </wp:anchor>
        </w:drawing>
      </w:r>
      <w:r w:rsidR="004B6B9D" w:rsidRPr="004B6B9D">
        <w:rPr>
          <w:rFonts w:asciiTheme="majorHAnsi" w:hAnsiTheme="majorHAnsi"/>
          <w:b/>
          <w:bCs/>
          <w:i/>
          <w:sz w:val="20"/>
          <w:szCs w:val="20"/>
        </w:rPr>
        <w:t>CENTRO EDUCATIVO RURAL “PLAYAS LINDAS”</w:t>
      </w:r>
    </w:p>
    <w:p w:rsidR="004B6B9D" w:rsidRPr="0058705A" w:rsidRDefault="004B6B9D" w:rsidP="004B6B9D">
      <w:pPr>
        <w:tabs>
          <w:tab w:val="center" w:pos="4419"/>
          <w:tab w:val="right" w:pos="8838"/>
        </w:tabs>
        <w:spacing w:after="0" w:line="240" w:lineRule="auto"/>
        <w:rPr>
          <w:b/>
          <w:bCs/>
          <w:sz w:val="18"/>
          <w:szCs w:val="18"/>
        </w:rPr>
      </w:pPr>
      <w:r w:rsidRPr="0058705A">
        <w:rPr>
          <w:b/>
          <w:bCs/>
          <w:sz w:val="18"/>
          <w:szCs w:val="18"/>
        </w:rPr>
        <w:t xml:space="preserve">                          Identificado ante el DANE No. 254245001161 Secretaría de Educación No. 2414000124</w:t>
      </w:r>
    </w:p>
    <w:p w:rsidR="004B6B9D" w:rsidRPr="00FC17C1" w:rsidRDefault="004B6B9D" w:rsidP="00FC17C1">
      <w:pPr>
        <w:tabs>
          <w:tab w:val="center" w:pos="4419"/>
          <w:tab w:val="right" w:pos="8838"/>
        </w:tabs>
        <w:spacing w:after="0" w:line="240" w:lineRule="auto"/>
        <w:jc w:val="center"/>
        <w:rPr>
          <w:b/>
          <w:bCs/>
          <w:sz w:val="18"/>
          <w:szCs w:val="18"/>
        </w:rPr>
      </w:pPr>
      <w:r w:rsidRPr="0058705A">
        <w:rPr>
          <w:b/>
          <w:bCs/>
          <w:sz w:val="18"/>
          <w:szCs w:val="18"/>
        </w:rPr>
        <w:t>Decreto de conformación No. 000252 del 12 de Abril de 2005</w:t>
      </w:r>
    </w:p>
    <w:p w:rsidR="004B6B9D" w:rsidRDefault="004B6B9D" w:rsidP="00126E0D">
      <w:pPr>
        <w:jc w:val="center"/>
        <w:rPr>
          <w:rFonts w:ascii="Arial" w:hAnsi="Arial" w:cs="Arial"/>
          <w:b/>
          <w:i/>
          <w:sz w:val="24"/>
          <w:szCs w:val="24"/>
        </w:rPr>
      </w:pPr>
    </w:p>
    <w:p w:rsidR="004B6B9D" w:rsidRDefault="004B6B9D" w:rsidP="00126E0D">
      <w:pPr>
        <w:jc w:val="center"/>
        <w:rPr>
          <w:rFonts w:ascii="Arial" w:hAnsi="Arial" w:cs="Arial"/>
          <w:b/>
          <w:i/>
          <w:sz w:val="24"/>
          <w:szCs w:val="24"/>
        </w:rPr>
      </w:pPr>
    </w:p>
    <w:p w:rsidR="0033586E" w:rsidRPr="00126E0D" w:rsidRDefault="008E0855" w:rsidP="00126E0D">
      <w:pPr>
        <w:jc w:val="center"/>
        <w:rPr>
          <w:rFonts w:ascii="Arial" w:hAnsi="Arial" w:cs="Arial"/>
          <w:b/>
          <w:i/>
          <w:sz w:val="24"/>
          <w:szCs w:val="24"/>
        </w:rPr>
      </w:pPr>
      <w:r w:rsidRPr="00075039">
        <w:rPr>
          <w:rFonts w:ascii="Arial" w:hAnsi="Arial" w:cs="Arial"/>
          <w:b/>
          <w:i/>
          <w:sz w:val="24"/>
          <w:szCs w:val="24"/>
        </w:rPr>
        <w:t>CAPITULO: I</w:t>
      </w:r>
    </w:p>
    <w:p w:rsidR="0033586E" w:rsidRPr="00075039" w:rsidRDefault="0033586E" w:rsidP="0033586E">
      <w:pPr>
        <w:jc w:val="center"/>
        <w:rPr>
          <w:rFonts w:ascii="Arial" w:hAnsi="Arial" w:cs="Arial"/>
          <w:b/>
          <w:sz w:val="24"/>
          <w:szCs w:val="24"/>
        </w:rPr>
      </w:pPr>
      <w:r w:rsidRPr="00075039">
        <w:rPr>
          <w:rFonts w:ascii="Arial" w:hAnsi="Arial" w:cs="Arial"/>
          <w:b/>
          <w:sz w:val="24"/>
          <w:szCs w:val="24"/>
        </w:rPr>
        <w:t>DEL CONSEJO DIRECTIVO</w:t>
      </w:r>
    </w:p>
    <w:p w:rsidR="0033586E" w:rsidRPr="00075039" w:rsidRDefault="0033586E" w:rsidP="0033586E">
      <w:pPr>
        <w:jc w:val="both"/>
        <w:rPr>
          <w:rFonts w:ascii="Arial" w:hAnsi="Arial" w:cs="Arial"/>
          <w:b/>
          <w:sz w:val="24"/>
          <w:szCs w:val="24"/>
        </w:rPr>
      </w:pPr>
    </w:p>
    <w:p w:rsidR="0033586E" w:rsidRPr="00075039" w:rsidRDefault="0033586E" w:rsidP="0033586E">
      <w:pPr>
        <w:spacing w:before="260"/>
        <w:jc w:val="both"/>
        <w:rPr>
          <w:rFonts w:ascii="Arial" w:hAnsi="Arial" w:cs="Arial"/>
          <w:sz w:val="24"/>
          <w:szCs w:val="24"/>
        </w:rPr>
      </w:pPr>
      <w:r w:rsidRPr="00075039">
        <w:rPr>
          <w:rFonts w:ascii="Arial" w:hAnsi="Arial" w:cs="Arial"/>
          <w:b/>
          <w:bCs/>
          <w:sz w:val="24"/>
          <w:szCs w:val="24"/>
        </w:rPr>
        <w:t>INTEGRANTES:</w:t>
      </w:r>
      <w:r w:rsidRPr="00075039">
        <w:rPr>
          <w:rFonts w:ascii="Arial" w:hAnsi="Arial" w:cs="Arial"/>
          <w:sz w:val="24"/>
          <w:szCs w:val="24"/>
        </w:rPr>
        <w:t xml:space="preserve"> Son integrantes del Consejo Directivo Único:</w:t>
      </w:r>
    </w:p>
    <w:p w:rsidR="0033586E" w:rsidRPr="00075039" w:rsidRDefault="0033586E" w:rsidP="0033586E">
      <w:pPr>
        <w:numPr>
          <w:ilvl w:val="0"/>
          <w:numId w:val="3"/>
        </w:numPr>
        <w:spacing w:after="0" w:line="240" w:lineRule="auto"/>
        <w:jc w:val="both"/>
        <w:rPr>
          <w:rFonts w:ascii="Arial" w:hAnsi="Arial" w:cs="Arial"/>
          <w:sz w:val="24"/>
          <w:szCs w:val="24"/>
        </w:rPr>
      </w:pPr>
      <w:r w:rsidRPr="00075039">
        <w:rPr>
          <w:rFonts w:ascii="Arial" w:hAnsi="Arial" w:cs="Arial"/>
          <w:sz w:val="24"/>
          <w:szCs w:val="24"/>
        </w:rPr>
        <w:t>El Director quien lo convoca y lo preside.</w:t>
      </w:r>
    </w:p>
    <w:p w:rsidR="0033586E" w:rsidRPr="00075039" w:rsidRDefault="0033586E" w:rsidP="0033586E">
      <w:pPr>
        <w:numPr>
          <w:ilvl w:val="0"/>
          <w:numId w:val="3"/>
        </w:numPr>
        <w:spacing w:after="0" w:line="240" w:lineRule="auto"/>
        <w:jc w:val="both"/>
        <w:rPr>
          <w:rFonts w:ascii="Arial" w:hAnsi="Arial" w:cs="Arial"/>
          <w:sz w:val="24"/>
          <w:szCs w:val="24"/>
        </w:rPr>
      </w:pPr>
      <w:r w:rsidRPr="00075039">
        <w:rPr>
          <w:rFonts w:ascii="Arial" w:hAnsi="Arial" w:cs="Arial"/>
          <w:sz w:val="24"/>
          <w:szCs w:val="24"/>
        </w:rPr>
        <w:t xml:space="preserve">Dos representantes de los docentes de la Institución </w:t>
      </w:r>
    </w:p>
    <w:p w:rsidR="0033586E" w:rsidRPr="00075039" w:rsidRDefault="0033586E" w:rsidP="0033586E">
      <w:pPr>
        <w:numPr>
          <w:ilvl w:val="0"/>
          <w:numId w:val="3"/>
        </w:numPr>
        <w:spacing w:after="0" w:line="240" w:lineRule="auto"/>
        <w:jc w:val="both"/>
        <w:rPr>
          <w:rFonts w:ascii="Arial" w:hAnsi="Arial" w:cs="Arial"/>
          <w:sz w:val="24"/>
          <w:szCs w:val="24"/>
        </w:rPr>
      </w:pPr>
      <w:r w:rsidRPr="00075039">
        <w:rPr>
          <w:rFonts w:ascii="Arial" w:hAnsi="Arial" w:cs="Arial"/>
          <w:sz w:val="24"/>
          <w:szCs w:val="24"/>
        </w:rPr>
        <w:t xml:space="preserve">Dos representantes de los padres de familia. </w:t>
      </w:r>
    </w:p>
    <w:p w:rsidR="0033586E" w:rsidRPr="00075039" w:rsidRDefault="0033586E" w:rsidP="0033586E">
      <w:pPr>
        <w:numPr>
          <w:ilvl w:val="0"/>
          <w:numId w:val="3"/>
        </w:numPr>
        <w:spacing w:after="0" w:line="240" w:lineRule="auto"/>
        <w:jc w:val="both"/>
        <w:rPr>
          <w:rFonts w:ascii="Arial" w:hAnsi="Arial" w:cs="Arial"/>
          <w:sz w:val="24"/>
          <w:szCs w:val="24"/>
        </w:rPr>
      </w:pPr>
      <w:r w:rsidRPr="00075039">
        <w:rPr>
          <w:rFonts w:ascii="Arial" w:hAnsi="Arial" w:cs="Arial"/>
          <w:sz w:val="24"/>
          <w:szCs w:val="24"/>
        </w:rPr>
        <w:t>Un representante de los estudiantes, que curse el último grado de  educación que se ofrece en la institución.</w:t>
      </w:r>
    </w:p>
    <w:p w:rsidR="0033586E" w:rsidRPr="00075039" w:rsidRDefault="0033586E" w:rsidP="00103D74">
      <w:pPr>
        <w:numPr>
          <w:ilvl w:val="0"/>
          <w:numId w:val="3"/>
        </w:numPr>
        <w:spacing w:after="0" w:line="240" w:lineRule="auto"/>
        <w:rPr>
          <w:rFonts w:ascii="Arial" w:hAnsi="Arial" w:cs="Arial"/>
          <w:sz w:val="24"/>
          <w:szCs w:val="24"/>
        </w:rPr>
      </w:pPr>
      <w:bookmarkStart w:id="0" w:name="_GoBack"/>
      <w:bookmarkEnd w:id="0"/>
      <w:r w:rsidRPr="00075039">
        <w:rPr>
          <w:rFonts w:ascii="Arial" w:hAnsi="Arial" w:cs="Arial"/>
          <w:sz w:val="24"/>
          <w:szCs w:val="24"/>
        </w:rPr>
        <w:t xml:space="preserve">Un representante de los </w:t>
      </w:r>
      <w:r w:rsidR="006A5AC1" w:rsidRPr="00075039">
        <w:rPr>
          <w:rFonts w:ascii="Arial" w:hAnsi="Arial" w:cs="Arial"/>
          <w:sz w:val="24"/>
          <w:szCs w:val="24"/>
        </w:rPr>
        <w:t>ex alumnos</w:t>
      </w:r>
    </w:p>
    <w:p w:rsidR="0033586E" w:rsidRPr="00075039" w:rsidRDefault="0033586E" w:rsidP="0033586E">
      <w:pPr>
        <w:numPr>
          <w:ilvl w:val="0"/>
          <w:numId w:val="3"/>
        </w:numPr>
        <w:spacing w:after="0" w:line="240" w:lineRule="auto"/>
        <w:jc w:val="both"/>
        <w:rPr>
          <w:rFonts w:ascii="Arial" w:hAnsi="Arial" w:cs="Arial"/>
          <w:sz w:val="24"/>
          <w:szCs w:val="24"/>
        </w:rPr>
      </w:pPr>
      <w:r w:rsidRPr="00075039">
        <w:rPr>
          <w:rFonts w:ascii="Arial" w:hAnsi="Arial" w:cs="Arial"/>
          <w:sz w:val="24"/>
          <w:szCs w:val="24"/>
        </w:rPr>
        <w:t>Un representante del sector productivo.</w:t>
      </w:r>
    </w:p>
    <w:p w:rsidR="0033586E" w:rsidRPr="00075039" w:rsidRDefault="0033586E" w:rsidP="0033586E">
      <w:pPr>
        <w:jc w:val="both"/>
        <w:rPr>
          <w:rFonts w:ascii="Arial" w:hAnsi="Arial" w:cs="Arial"/>
          <w:b/>
          <w:sz w:val="24"/>
          <w:szCs w:val="24"/>
        </w:rPr>
      </w:pPr>
    </w:p>
    <w:p w:rsidR="0033586E" w:rsidRPr="00075039" w:rsidRDefault="0033586E" w:rsidP="0033586E">
      <w:pPr>
        <w:jc w:val="both"/>
        <w:rPr>
          <w:rFonts w:ascii="Arial" w:hAnsi="Arial" w:cs="Arial"/>
          <w:b/>
          <w:sz w:val="24"/>
          <w:szCs w:val="24"/>
        </w:rPr>
      </w:pPr>
      <w:r w:rsidRPr="00075039">
        <w:rPr>
          <w:rFonts w:ascii="Arial" w:hAnsi="Arial" w:cs="Arial"/>
          <w:b/>
          <w:sz w:val="24"/>
          <w:szCs w:val="24"/>
        </w:rPr>
        <w:t>FUNCIONES DE CONSEJO DIRECTIVO</w:t>
      </w:r>
    </w:p>
    <w:p w:rsidR="0033586E" w:rsidRPr="00075039" w:rsidRDefault="0033586E" w:rsidP="0033586E">
      <w:pPr>
        <w:jc w:val="both"/>
        <w:rPr>
          <w:rFonts w:ascii="Arial" w:hAnsi="Arial" w:cs="Arial"/>
          <w:b/>
          <w:sz w:val="24"/>
          <w:szCs w:val="24"/>
        </w:rPr>
      </w:pPr>
    </w:p>
    <w:p w:rsidR="0033586E" w:rsidRPr="00075039" w:rsidRDefault="0033586E" w:rsidP="0033586E">
      <w:pPr>
        <w:jc w:val="both"/>
        <w:rPr>
          <w:rFonts w:ascii="Arial" w:hAnsi="Arial" w:cs="Arial"/>
          <w:sz w:val="24"/>
          <w:szCs w:val="24"/>
        </w:rPr>
      </w:pPr>
      <w:r w:rsidRPr="00075039">
        <w:rPr>
          <w:rFonts w:ascii="Arial" w:hAnsi="Arial" w:cs="Arial"/>
          <w:sz w:val="24"/>
          <w:szCs w:val="24"/>
        </w:rPr>
        <w:t>Las funciones del Consejo Directivo serán las siguientes:</w:t>
      </w:r>
    </w:p>
    <w:p w:rsidR="0033586E" w:rsidRPr="00075039" w:rsidRDefault="0033586E" w:rsidP="0033586E">
      <w:pPr>
        <w:jc w:val="both"/>
        <w:rPr>
          <w:rFonts w:ascii="Arial" w:hAnsi="Arial" w:cs="Arial"/>
          <w:sz w:val="24"/>
          <w:szCs w:val="24"/>
        </w:rPr>
      </w:pPr>
      <w:r w:rsidRPr="00075039">
        <w:rPr>
          <w:rFonts w:ascii="Arial" w:hAnsi="Arial" w:cs="Arial"/>
          <w:sz w:val="24"/>
          <w:szCs w:val="24"/>
        </w:rPr>
        <w:t>1.  Tomar las decisiones que afecten el funcionamiento de la institución, excepto las que sean competencia de otra autoridad tales como las reservadas a la dirección administrativa, en el caso de los establecimientos privados.</w:t>
      </w:r>
    </w:p>
    <w:p w:rsidR="0033586E" w:rsidRPr="00075039" w:rsidRDefault="0033586E" w:rsidP="0033586E">
      <w:pPr>
        <w:jc w:val="both"/>
        <w:rPr>
          <w:rFonts w:ascii="Arial" w:hAnsi="Arial" w:cs="Arial"/>
          <w:sz w:val="24"/>
          <w:szCs w:val="24"/>
        </w:rPr>
      </w:pPr>
      <w:r w:rsidRPr="00075039">
        <w:rPr>
          <w:rFonts w:ascii="Arial" w:hAnsi="Arial" w:cs="Arial"/>
          <w:sz w:val="24"/>
          <w:szCs w:val="24"/>
        </w:rPr>
        <w:t>2.  Servir de instancia para resolver los conflictos que se presenten entre docentes y administrativos con los alumnos del establecimiento educativo y después de haber agotado los procedimientos previos en el reglamento o manual de convivencia.</w:t>
      </w:r>
    </w:p>
    <w:p w:rsidR="0033586E" w:rsidRPr="00075039" w:rsidRDefault="0033586E" w:rsidP="0033586E">
      <w:pPr>
        <w:jc w:val="both"/>
        <w:rPr>
          <w:rFonts w:ascii="Arial" w:hAnsi="Arial" w:cs="Arial"/>
          <w:sz w:val="24"/>
          <w:szCs w:val="24"/>
        </w:rPr>
      </w:pPr>
      <w:r w:rsidRPr="00075039">
        <w:rPr>
          <w:rFonts w:ascii="Arial" w:hAnsi="Arial" w:cs="Arial"/>
          <w:sz w:val="24"/>
          <w:szCs w:val="24"/>
        </w:rPr>
        <w:t>3. Adoptar el manual de convivencia y el reglamento de la institución, de conformidad con las normas vigentes.</w:t>
      </w:r>
    </w:p>
    <w:p w:rsidR="0033586E" w:rsidRPr="00075039" w:rsidRDefault="0033586E" w:rsidP="0033586E">
      <w:pPr>
        <w:jc w:val="both"/>
        <w:rPr>
          <w:rFonts w:ascii="Arial" w:hAnsi="Arial" w:cs="Arial"/>
          <w:sz w:val="24"/>
          <w:szCs w:val="24"/>
        </w:rPr>
      </w:pPr>
      <w:r w:rsidRPr="00075039">
        <w:rPr>
          <w:rFonts w:ascii="Arial" w:hAnsi="Arial" w:cs="Arial"/>
          <w:sz w:val="24"/>
          <w:szCs w:val="24"/>
        </w:rPr>
        <w:t>4. Fijar los criterios para la asignación de cupos disponibles para la administración de nuevos alumnos.</w:t>
      </w:r>
    </w:p>
    <w:p w:rsidR="0033586E" w:rsidRPr="00075039" w:rsidRDefault="0033586E" w:rsidP="0033586E">
      <w:pPr>
        <w:jc w:val="both"/>
        <w:rPr>
          <w:rFonts w:ascii="Arial" w:hAnsi="Arial" w:cs="Arial"/>
          <w:sz w:val="24"/>
          <w:szCs w:val="24"/>
        </w:rPr>
      </w:pPr>
      <w:r w:rsidRPr="00075039">
        <w:rPr>
          <w:rFonts w:ascii="Arial" w:hAnsi="Arial" w:cs="Arial"/>
          <w:sz w:val="24"/>
          <w:szCs w:val="24"/>
        </w:rPr>
        <w:lastRenderedPageBreak/>
        <w:t>5. Asumir la defensa y garantías de los derechos de toda comunidad educativa, cuando alguno de sus miembros se sienta lesionado.</w:t>
      </w:r>
    </w:p>
    <w:p w:rsidR="0033586E" w:rsidRPr="00075039" w:rsidRDefault="0033586E" w:rsidP="0033586E">
      <w:pPr>
        <w:jc w:val="both"/>
        <w:rPr>
          <w:rFonts w:ascii="Arial" w:hAnsi="Arial" w:cs="Arial"/>
          <w:sz w:val="24"/>
          <w:szCs w:val="24"/>
        </w:rPr>
      </w:pPr>
      <w:r w:rsidRPr="00075039">
        <w:rPr>
          <w:rFonts w:ascii="Arial" w:hAnsi="Arial" w:cs="Arial"/>
          <w:sz w:val="24"/>
          <w:szCs w:val="24"/>
        </w:rPr>
        <w:t>6. Aprobar el plan anual de actualización académica del personal docente presentada por el Director.</w:t>
      </w:r>
    </w:p>
    <w:p w:rsidR="0033586E" w:rsidRPr="00075039" w:rsidRDefault="0033586E" w:rsidP="0033586E">
      <w:pPr>
        <w:jc w:val="both"/>
        <w:rPr>
          <w:rFonts w:ascii="Arial" w:hAnsi="Arial" w:cs="Arial"/>
          <w:sz w:val="24"/>
          <w:szCs w:val="24"/>
        </w:rPr>
      </w:pPr>
      <w:r w:rsidRPr="00075039">
        <w:rPr>
          <w:rFonts w:ascii="Arial" w:hAnsi="Arial" w:cs="Arial"/>
          <w:sz w:val="24"/>
          <w:szCs w:val="24"/>
        </w:rPr>
        <w:t>7. Estimular y controlar el buen funcionamiento de la institución educativa.</w:t>
      </w:r>
    </w:p>
    <w:p w:rsidR="00FC17C1" w:rsidRDefault="00FC17C1" w:rsidP="0033586E">
      <w:pPr>
        <w:jc w:val="both"/>
        <w:rPr>
          <w:rFonts w:ascii="Arial" w:hAnsi="Arial" w:cs="Arial"/>
          <w:sz w:val="24"/>
          <w:szCs w:val="24"/>
        </w:rPr>
      </w:pPr>
    </w:p>
    <w:p w:rsidR="00FC17C1" w:rsidRDefault="00FC17C1" w:rsidP="0033586E">
      <w:pPr>
        <w:jc w:val="both"/>
        <w:rPr>
          <w:rFonts w:ascii="Arial" w:hAnsi="Arial" w:cs="Arial"/>
          <w:sz w:val="24"/>
          <w:szCs w:val="24"/>
        </w:rPr>
      </w:pPr>
    </w:p>
    <w:p w:rsidR="0033586E" w:rsidRPr="00075039" w:rsidRDefault="0033586E" w:rsidP="0033586E">
      <w:pPr>
        <w:jc w:val="both"/>
        <w:rPr>
          <w:rFonts w:ascii="Arial" w:hAnsi="Arial" w:cs="Arial"/>
          <w:sz w:val="24"/>
          <w:szCs w:val="24"/>
        </w:rPr>
      </w:pPr>
      <w:r w:rsidRPr="00075039">
        <w:rPr>
          <w:rFonts w:ascii="Arial" w:hAnsi="Arial" w:cs="Arial"/>
          <w:sz w:val="24"/>
          <w:szCs w:val="24"/>
        </w:rPr>
        <w:t>8. Establecer estímulos y sanciones para el buen desempe</w:t>
      </w:r>
      <w:r w:rsidR="00066F7E">
        <w:rPr>
          <w:rFonts w:ascii="Arial" w:hAnsi="Arial" w:cs="Arial"/>
          <w:sz w:val="24"/>
          <w:szCs w:val="24"/>
        </w:rPr>
        <w:t>ño académico y social del estudiante</w:t>
      </w:r>
      <w:r w:rsidRPr="00075039">
        <w:rPr>
          <w:rFonts w:ascii="Arial" w:hAnsi="Arial" w:cs="Arial"/>
          <w:sz w:val="24"/>
          <w:szCs w:val="24"/>
        </w:rPr>
        <w:t>. Se deben incorporar en el manual de convivencia y en ningún caso pueden ser contrarios a la dignidad del estudiante.</w:t>
      </w:r>
    </w:p>
    <w:p w:rsidR="0033586E" w:rsidRPr="00075039" w:rsidRDefault="0033586E" w:rsidP="0033586E">
      <w:pPr>
        <w:jc w:val="both"/>
        <w:rPr>
          <w:rFonts w:ascii="Arial" w:hAnsi="Arial" w:cs="Arial"/>
          <w:sz w:val="24"/>
          <w:szCs w:val="24"/>
        </w:rPr>
      </w:pPr>
      <w:r w:rsidRPr="00075039">
        <w:rPr>
          <w:rFonts w:ascii="Arial" w:hAnsi="Arial" w:cs="Arial"/>
          <w:sz w:val="24"/>
          <w:szCs w:val="24"/>
        </w:rPr>
        <w:t>9. Recomendar criterios de participación en la institución en actividades comunitarias, culturales, recreativas y deportivas.</w:t>
      </w:r>
    </w:p>
    <w:p w:rsidR="0033586E" w:rsidRPr="00075039" w:rsidRDefault="0033586E" w:rsidP="0033586E">
      <w:pPr>
        <w:jc w:val="both"/>
        <w:rPr>
          <w:rFonts w:ascii="Arial" w:hAnsi="Arial" w:cs="Arial"/>
          <w:sz w:val="24"/>
          <w:szCs w:val="24"/>
        </w:rPr>
      </w:pPr>
      <w:r w:rsidRPr="00075039">
        <w:rPr>
          <w:rFonts w:ascii="Arial" w:hAnsi="Arial" w:cs="Arial"/>
          <w:sz w:val="24"/>
          <w:szCs w:val="24"/>
        </w:rPr>
        <w:t>10. Establecer el procedimiento para permitir el uso de las instituciones en la realización de actividades educativas, culturales, recreativas, deportivas y sociales de la respectiva comunidad educativa.</w:t>
      </w:r>
    </w:p>
    <w:p w:rsidR="0033586E" w:rsidRPr="00075039" w:rsidRDefault="0033586E" w:rsidP="0033586E">
      <w:pPr>
        <w:jc w:val="both"/>
        <w:rPr>
          <w:rFonts w:ascii="Arial" w:hAnsi="Arial" w:cs="Arial"/>
          <w:sz w:val="24"/>
          <w:szCs w:val="24"/>
        </w:rPr>
      </w:pPr>
      <w:r w:rsidRPr="00075039">
        <w:rPr>
          <w:rFonts w:ascii="Arial" w:hAnsi="Arial" w:cs="Arial"/>
          <w:sz w:val="24"/>
          <w:szCs w:val="24"/>
        </w:rPr>
        <w:t>11. Promover las relaciones de tipo académico, deportivo y cultural con otras instituciones educativas y la conformación de organizaciones juveniles.</w:t>
      </w:r>
    </w:p>
    <w:p w:rsidR="0033586E" w:rsidRPr="00075039" w:rsidRDefault="0033586E" w:rsidP="0033586E">
      <w:pPr>
        <w:jc w:val="both"/>
        <w:rPr>
          <w:rFonts w:ascii="Arial" w:hAnsi="Arial" w:cs="Arial"/>
          <w:sz w:val="24"/>
          <w:szCs w:val="24"/>
        </w:rPr>
      </w:pPr>
      <w:r w:rsidRPr="00075039">
        <w:rPr>
          <w:rFonts w:ascii="Arial" w:hAnsi="Arial" w:cs="Arial"/>
          <w:sz w:val="24"/>
          <w:szCs w:val="24"/>
        </w:rPr>
        <w:t>12. Fomentar la conformación de la asociación de padres de familia y estudiantes.</w:t>
      </w:r>
    </w:p>
    <w:p w:rsidR="0033586E" w:rsidRPr="00075039" w:rsidRDefault="0033586E" w:rsidP="0033586E">
      <w:pPr>
        <w:jc w:val="both"/>
        <w:rPr>
          <w:rFonts w:ascii="Arial" w:hAnsi="Arial" w:cs="Arial"/>
          <w:sz w:val="24"/>
          <w:szCs w:val="24"/>
        </w:rPr>
      </w:pPr>
      <w:r w:rsidRPr="00075039">
        <w:rPr>
          <w:rFonts w:ascii="Arial" w:hAnsi="Arial" w:cs="Arial"/>
          <w:sz w:val="24"/>
          <w:szCs w:val="24"/>
        </w:rPr>
        <w:t>13. Reglamentar los procesos electorales previstos en el decreto 1860.</w:t>
      </w:r>
    </w:p>
    <w:p w:rsidR="0033586E" w:rsidRPr="00075039" w:rsidRDefault="0033586E" w:rsidP="0033586E">
      <w:pPr>
        <w:jc w:val="both"/>
        <w:rPr>
          <w:rFonts w:ascii="Arial" w:hAnsi="Arial" w:cs="Arial"/>
          <w:sz w:val="24"/>
          <w:szCs w:val="24"/>
        </w:rPr>
      </w:pPr>
      <w:r w:rsidRPr="00075039">
        <w:rPr>
          <w:rFonts w:ascii="Arial" w:hAnsi="Arial" w:cs="Arial"/>
          <w:sz w:val="24"/>
          <w:szCs w:val="24"/>
        </w:rPr>
        <w:t>14. Aprobar el presupuesto de ingresos y gastos de los recursos propios y los provenientes de los pagos legalmente autorizados, efectuados por los padres y responsable</w:t>
      </w:r>
      <w:r w:rsidR="00066F7E">
        <w:rPr>
          <w:rFonts w:ascii="Arial" w:hAnsi="Arial" w:cs="Arial"/>
          <w:sz w:val="24"/>
          <w:szCs w:val="24"/>
        </w:rPr>
        <w:t>s de la educación de los estudiantes</w:t>
      </w:r>
      <w:r w:rsidRPr="00075039">
        <w:rPr>
          <w:rFonts w:ascii="Arial" w:hAnsi="Arial" w:cs="Arial"/>
          <w:sz w:val="24"/>
          <w:szCs w:val="24"/>
        </w:rPr>
        <w:t>. Tales como derechos académicos, constancias de estudios y certificados y similares.</w:t>
      </w:r>
    </w:p>
    <w:p w:rsidR="0033586E" w:rsidRPr="00075039" w:rsidRDefault="0033586E" w:rsidP="0033586E">
      <w:pPr>
        <w:jc w:val="both"/>
        <w:rPr>
          <w:rFonts w:ascii="Arial" w:hAnsi="Arial" w:cs="Arial"/>
          <w:sz w:val="24"/>
          <w:szCs w:val="24"/>
        </w:rPr>
      </w:pPr>
      <w:r w:rsidRPr="00075039">
        <w:rPr>
          <w:rFonts w:ascii="Arial" w:hAnsi="Arial" w:cs="Arial"/>
          <w:sz w:val="24"/>
          <w:szCs w:val="24"/>
        </w:rPr>
        <w:t>15. Darse su propio reglamento.</w:t>
      </w:r>
    </w:p>
    <w:p w:rsidR="008E0855" w:rsidRPr="00075039" w:rsidRDefault="008E0855" w:rsidP="007F0CE4">
      <w:pPr>
        <w:autoSpaceDE w:val="0"/>
        <w:autoSpaceDN w:val="0"/>
        <w:adjustRightInd w:val="0"/>
        <w:jc w:val="both"/>
        <w:rPr>
          <w:rFonts w:ascii="Arial" w:hAnsi="Arial" w:cs="Arial"/>
          <w:sz w:val="24"/>
          <w:szCs w:val="24"/>
        </w:rPr>
      </w:pPr>
    </w:p>
    <w:p w:rsidR="0033586E" w:rsidRPr="00075039" w:rsidRDefault="0033586E" w:rsidP="0033586E">
      <w:pPr>
        <w:spacing w:before="220"/>
        <w:jc w:val="both"/>
        <w:rPr>
          <w:rFonts w:ascii="Arial" w:hAnsi="Arial" w:cs="Arial"/>
          <w:sz w:val="24"/>
          <w:szCs w:val="24"/>
        </w:rPr>
      </w:pPr>
      <w:r w:rsidRPr="00075039">
        <w:rPr>
          <w:rFonts w:ascii="Arial" w:hAnsi="Arial" w:cs="Arial"/>
          <w:b/>
          <w:bCs/>
          <w:sz w:val="24"/>
          <w:szCs w:val="24"/>
        </w:rPr>
        <w:t>DEF</w:t>
      </w:r>
      <w:r w:rsidR="00066F7E">
        <w:rPr>
          <w:rFonts w:ascii="Arial" w:hAnsi="Arial" w:cs="Arial"/>
          <w:b/>
          <w:bCs/>
          <w:sz w:val="24"/>
          <w:szCs w:val="24"/>
        </w:rPr>
        <w:t>INICIÓN DEL DIRECTOR DEL CER” PLAYAS LINDAS”</w:t>
      </w:r>
      <w:r w:rsidRPr="00075039">
        <w:rPr>
          <w:rFonts w:ascii="Arial" w:hAnsi="Arial" w:cs="Arial"/>
          <w:b/>
          <w:bCs/>
          <w:sz w:val="24"/>
          <w:szCs w:val="24"/>
        </w:rPr>
        <w:t xml:space="preserve">: </w:t>
      </w:r>
      <w:r w:rsidRPr="00075039">
        <w:rPr>
          <w:rFonts w:ascii="Arial" w:hAnsi="Arial" w:cs="Arial"/>
          <w:sz w:val="24"/>
          <w:szCs w:val="24"/>
        </w:rPr>
        <w:t>El</w:t>
      </w:r>
      <w:r w:rsidR="00066F7E">
        <w:rPr>
          <w:rFonts w:ascii="Arial" w:hAnsi="Arial" w:cs="Arial"/>
          <w:sz w:val="24"/>
          <w:szCs w:val="24"/>
        </w:rPr>
        <w:t xml:space="preserve"> Director del CER “Playas Lindas”</w:t>
      </w:r>
      <w:r w:rsidRPr="00075039">
        <w:rPr>
          <w:rFonts w:ascii="Arial" w:hAnsi="Arial" w:cs="Arial"/>
          <w:sz w:val="24"/>
          <w:szCs w:val="24"/>
        </w:rPr>
        <w:t xml:space="preserve"> es la primera autoridad administrativa y docente que tiene como responsabilidad lograr que la institución ofrezca los servicios educativos adecuadamente para el educando alcance los objetivos propuestos en el Proyecto Educativo Institucional.</w:t>
      </w:r>
    </w:p>
    <w:p w:rsidR="0033586E" w:rsidRPr="00075039" w:rsidRDefault="0033586E" w:rsidP="0033586E">
      <w:pPr>
        <w:jc w:val="both"/>
        <w:rPr>
          <w:rFonts w:ascii="Arial" w:hAnsi="Arial" w:cs="Arial"/>
          <w:b/>
          <w:sz w:val="24"/>
          <w:szCs w:val="24"/>
        </w:rPr>
      </w:pPr>
      <w:r w:rsidRPr="00075039">
        <w:rPr>
          <w:rFonts w:ascii="Arial" w:hAnsi="Arial" w:cs="Arial"/>
          <w:b/>
          <w:sz w:val="24"/>
          <w:szCs w:val="24"/>
        </w:rPr>
        <w:t>FUNCIONES DEL DIRECTOR</w:t>
      </w:r>
    </w:p>
    <w:p w:rsidR="0033586E" w:rsidRPr="00075039" w:rsidRDefault="0033586E" w:rsidP="0033586E">
      <w:pPr>
        <w:jc w:val="both"/>
        <w:rPr>
          <w:rFonts w:ascii="Arial" w:hAnsi="Arial" w:cs="Arial"/>
          <w:sz w:val="24"/>
          <w:szCs w:val="24"/>
        </w:rPr>
      </w:pPr>
    </w:p>
    <w:p w:rsidR="0033586E" w:rsidRPr="00075039" w:rsidRDefault="0033586E" w:rsidP="0033586E">
      <w:pPr>
        <w:jc w:val="both"/>
        <w:rPr>
          <w:rFonts w:ascii="Arial" w:hAnsi="Arial" w:cs="Arial"/>
          <w:sz w:val="24"/>
          <w:szCs w:val="24"/>
        </w:rPr>
      </w:pPr>
      <w:r w:rsidRPr="00075039">
        <w:rPr>
          <w:rFonts w:ascii="Arial" w:hAnsi="Arial" w:cs="Arial"/>
          <w:sz w:val="24"/>
          <w:szCs w:val="24"/>
        </w:rPr>
        <w:t>1.  Supervisar que la ejecución de las actividades anuales se cumplan de conformidad con lo establecido en el cronograma de actividades.</w:t>
      </w:r>
    </w:p>
    <w:p w:rsidR="0033586E" w:rsidRPr="00075039" w:rsidRDefault="0033586E" w:rsidP="0033586E">
      <w:pPr>
        <w:jc w:val="both"/>
        <w:rPr>
          <w:rFonts w:ascii="Arial" w:hAnsi="Arial" w:cs="Arial"/>
          <w:sz w:val="24"/>
          <w:szCs w:val="24"/>
        </w:rPr>
      </w:pPr>
      <w:r w:rsidRPr="00075039">
        <w:rPr>
          <w:rFonts w:ascii="Arial" w:hAnsi="Arial" w:cs="Arial"/>
          <w:sz w:val="24"/>
          <w:szCs w:val="24"/>
        </w:rPr>
        <w:lastRenderedPageBreak/>
        <w:t>2.  Dirigir la preparación del proyecto educativo institucional con los distintos actores de la comunidad educativa.</w:t>
      </w:r>
    </w:p>
    <w:p w:rsidR="00FC17C1" w:rsidRDefault="00FC17C1" w:rsidP="00FC17C1">
      <w:pPr>
        <w:jc w:val="center"/>
        <w:rPr>
          <w:rFonts w:ascii="Arial" w:hAnsi="Arial" w:cs="Arial"/>
          <w:b/>
          <w:i/>
          <w:sz w:val="24"/>
          <w:szCs w:val="24"/>
        </w:rPr>
      </w:pPr>
    </w:p>
    <w:p w:rsidR="00FC17C1" w:rsidRDefault="00FC17C1" w:rsidP="0033586E">
      <w:pPr>
        <w:jc w:val="both"/>
        <w:rPr>
          <w:rFonts w:ascii="Arial" w:hAnsi="Arial" w:cs="Arial"/>
          <w:sz w:val="24"/>
          <w:szCs w:val="24"/>
        </w:rPr>
      </w:pPr>
    </w:p>
    <w:p w:rsidR="00FC17C1" w:rsidRDefault="00FC17C1" w:rsidP="0033586E">
      <w:pPr>
        <w:jc w:val="both"/>
        <w:rPr>
          <w:rFonts w:ascii="Arial" w:hAnsi="Arial" w:cs="Arial"/>
          <w:sz w:val="24"/>
          <w:szCs w:val="24"/>
        </w:rPr>
      </w:pPr>
    </w:p>
    <w:p w:rsidR="0033586E" w:rsidRPr="00075039" w:rsidRDefault="0033586E" w:rsidP="0033586E">
      <w:pPr>
        <w:jc w:val="both"/>
        <w:rPr>
          <w:rFonts w:ascii="Arial" w:hAnsi="Arial" w:cs="Arial"/>
          <w:sz w:val="24"/>
          <w:szCs w:val="24"/>
        </w:rPr>
      </w:pPr>
      <w:r w:rsidRPr="00075039">
        <w:rPr>
          <w:rFonts w:ascii="Arial" w:hAnsi="Arial" w:cs="Arial"/>
          <w:sz w:val="24"/>
          <w:szCs w:val="24"/>
        </w:rPr>
        <w:t>3.  Presidir el Consejo Directivo y consejo Académico de la institución y coordinar los distintos órganos del gobierno escolar.</w:t>
      </w:r>
    </w:p>
    <w:p w:rsidR="0033586E" w:rsidRPr="00075039" w:rsidRDefault="0033586E" w:rsidP="0033586E">
      <w:pPr>
        <w:jc w:val="both"/>
        <w:rPr>
          <w:rFonts w:ascii="Arial" w:hAnsi="Arial" w:cs="Arial"/>
          <w:sz w:val="24"/>
          <w:szCs w:val="24"/>
        </w:rPr>
      </w:pPr>
      <w:r w:rsidRPr="00075039">
        <w:rPr>
          <w:rFonts w:ascii="Arial" w:hAnsi="Arial" w:cs="Arial"/>
          <w:sz w:val="24"/>
          <w:szCs w:val="24"/>
        </w:rPr>
        <w:t>4.  Representar el centro educativo ante las autoridades educativas y la comunidad escolar.</w:t>
      </w:r>
    </w:p>
    <w:p w:rsidR="0033586E" w:rsidRPr="00075039" w:rsidRDefault="0033586E" w:rsidP="0033586E">
      <w:pPr>
        <w:jc w:val="both"/>
        <w:rPr>
          <w:rFonts w:ascii="Arial" w:hAnsi="Arial" w:cs="Arial"/>
          <w:sz w:val="24"/>
          <w:szCs w:val="24"/>
        </w:rPr>
      </w:pPr>
      <w:r w:rsidRPr="00075039">
        <w:rPr>
          <w:rFonts w:ascii="Arial" w:hAnsi="Arial" w:cs="Arial"/>
          <w:sz w:val="24"/>
          <w:szCs w:val="24"/>
        </w:rPr>
        <w:t>5.  formular planes anuales de acción y de mejoramiento de calidad y dirigir su ejecución.</w:t>
      </w:r>
    </w:p>
    <w:p w:rsidR="0033586E" w:rsidRPr="00075039" w:rsidRDefault="0033586E" w:rsidP="0033586E">
      <w:pPr>
        <w:jc w:val="both"/>
        <w:rPr>
          <w:rFonts w:ascii="Arial" w:hAnsi="Arial" w:cs="Arial"/>
          <w:sz w:val="24"/>
          <w:szCs w:val="24"/>
        </w:rPr>
      </w:pPr>
      <w:r w:rsidRPr="00075039">
        <w:rPr>
          <w:rFonts w:ascii="Arial" w:hAnsi="Arial" w:cs="Arial"/>
          <w:sz w:val="24"/>
          <w:szCs w:val="24"/>
        </w:rPr>
        <w:t>6.  Realizar control sobre cumplimiento de funciones correspondientes al personal docente y reportar las novedades e irregularidades a la Coordinación Municipal de docentes, dirección de núcleo y secretaría de educación.</w:t>
      </w:r>
    </w:p>
    <w:p w:rsidR="0033586E" w:rsidRPr="00075039" w:rsidRDefault="0033586E" w:rsidP="0033586E">
      <w:pPr>
        <w:jc w:val="both"/>
        <w:rPr>
          <w:rFonts w:ascii="Arial" w:hAnsi="Arial" w:cs="Arial"/>
          <w:sz w:val="24"/>
          <w:szCs w:val="24"/>
        </w:rPr>
      </w:pPr>
      <w:r w:rsidRPr="00075039">
        <w:rPr>
          <w:rFonts w:ascii="Arial" w:hAnsi="Arial" w:cs="Arial"/>
          <w:sz w:val="24"/>
          <w:szCs w:val="24"/>
        </w:rPr>
        <w:t>7.  Administrar el personal asignado al centro en lo relacionado con las novedades y permisos.</w:t>
      </w:r>
    </w:p>
    <w:p w:rsidR="0033586E" w:rsidRPr="00075039" w:rsidRDefault="0033586E" w:rsidP="0033586E">
      <w:pPr>
        <w:jc w:val="both"/>
        <w:rPr>
          <w:rFonts w:ascii="Arial" w:hAnsi="Arial" w:cs="Arial"/>
          <w:sz w:val="24"/>
          <w:szCs w:val="24"/>
        </w:rPr>
      </w:pPr>
      <w:r w:rsidRPr="00075039">
        <w:rPr>
          <w:rFonts w:ascii="Arial" w:hAnsi="Arial" w:cs="Arial"/>
          <w:sz w:val="24"/>
          <w:szCs w:val="24"/>
        </w:rPr>
        <w:t>8.  Realizar la evaluación anual de desempeño de los docentes a su cargo.</w:t>
      </w:r>
    </w:p>
    <w:p w:rsidR="0033586E" w:rsidRPr="00075039" w:rsidRDefault="0033586E" w:rsidP="0033586E">
      <w:pPr>
        <w:jc w:val="both"/>
        <w:rPr>
          <w:rFonts w:ascii="Arial" w:hAnsi="Arial" w:cs="Arial"/>
          <w:sz w:val="24"/>
          <w:szCs w:val="24"/>
        </w:rPr>
      </w:pPr>
      <w:r w:rsidRPr="00075039">
        <w:rPr>
          <w:rFonts w:ascii="Arial" w:hAnsi="Arial" w:cs="Arial"/>
          <w:sz w:val="24"/>
          <w:szCs w:val="24"/>
        </w:rPr>
        <w:t>9.  suministrar información oportuna al municipio del departamento de acuerdo con sus requerimientos.</w:t>
      </w:r>
    </w:p>
    <w:p w:rsidR="0033586E" w:rsidRPr="00075039" w:rsidRDefault="0033586E" w:rsidP="0033586E">
      <w:pPr>
        <w:jc w:val="both"/>
        <w:rPr>
          <w:rFonts w:ascii="Arial" w:hAnsi="Arial" w:cs="Arial"/>
          <w:sz w:val="24"/>
          <w:szCs w:val="24"/>
        </w:rPr>
      </w:pPr>
      <w:r w:rsidRPr="00075039">
        <w:rPr>
          <w:rFonts w:ascii="Arial" w:hAnsi="Arial" w:cs="Arial"/>
          <w:sz w:val="24"/>
          <w:szCs w:val="24"/>
        </w:rPr>
        <w:t>10.  Responder por la calidad del servicio educativo en su centro.</w:t>
      </w:r>
    </w:p>
    <w:p w:rsidR="0033586E" w:rsidRPr="00075039" w:rsidRDefault="0033586E" w:rsidP="0033586E">
      <w:pPr>
        <w:jc w:val="both"/>
        <w:rPr>
          <w:rFonts w:ascii="Arial" w:hAnsi="Arial" w:cs="Arial"/>
          <w:sz w:val="24"/>
          <w:szCs w:val="24"/>
        </w:rPr>
      </w:pPr>
      <w:r w:rsidRPr="00075039">
        <w:rPr>
          <w:rFonts w:ascii="Arial" w:hAnsi="Arial" w:cs="Arial"/>
          <w:sz w:val="24"/>
          <w:szCs w:val="24"/>
        </w:rPr>
        <w:t>11.  Rendir informe al Consejo Directivo del centro educativo.</w:t>
      </w:r>
    </w:p>
    <w:p w:rsidR="0033586E" w:rsidRPr="00075039" w:rsidRDefault="0033586E" w:rsidP="0033586E">
      <w:pPr>
        <w:jc w:val="both"/>
        <w:rPr>
          <w:rFonts w:ascii="Arial" w:hAnsi="Arial" w:cs="Arial"/>
          <w:sz w:val="24"/>
          <w:szCs w:val="24"/>
        </w:rPr>
      </w:pPr>
      <w:r w:rsidRPr="00075039">
        <w:rPr>
          <w:rFonts w:ascii="Arial" w:hAnsi="Arial" w:cs="Arial"/>
          <w:sz w:val="24"/>
          <w:szCs w:val="24"/>
        </w:rPr>
        <w:t>12.  Administrar el fondo de servicios educativos y los recursos que le asignen por el gobierno municipal, departamental y/o nacional.</w:t>
      </w:r>
    </w:p>
    <w:p w:rsidR="0033586E" w:rsidRPr="00075039" w:rsidRDefault="0033586E" w:rsidP="0033586E">
      <w:pPr>
        <w:jc w:val="both"/>
        <w:rPr>
          <w:rFonts w:ascii="Arial" w:hAnsi="Arial" w:cs="Arial"/>
          <w:sz w:val="24"/>
          <w:szCs w:val="24"/>
        </w:rPr>
      </w:pPr>
      <w:r w:rsidRPr="00075039">
        <w:rPr>
          <w:rFonts w:ascii="Arial" w:hAnsi="Arial" w:cs="Arial"/>
          <w:sz w:val="24"/>
          <w:szCs w:val="24"/>
        </w:rPr>
        <w:t>13. Conocer y difundir el Manual de Convivencia entre todos los miembros de la comunidad educativa.</w:t>
      </w:r>
    </w:p>
    <w:p w:rsidR="0033586E" w:rsidRPr="00075039" w:rsidRDefault="0033586E" w:rsidP="0033586E">
      <w:pPr>
        <w:jc w:val="both"/>
        <w:rPr>
          <w:rFonts w:ascii="Arial" w:hAnsi="Arial" w:cs="Arial"/>
          <w:sz w:val="24"/>
          <w:szCs w:val="24"/>
        </w:rPr>
      </w:pPr>
      <w:r w:rsidRPr="00075039">
        <w:rPr>
          <w:rFonts w:ascii="Arial" w:hAnsi="Arial" w:cs="Arial"/>
          <w:sz w:val="24"/>
          <w:szCs w:val="24"/>
        </w:rPr>
        <w:t>14.  Promover actividades de beneficio social que vinculen el Centro educativo con todas sus sedes.</w:t>
      </w:r>
    </w:p>
    <w:p w:rsidR="0033586E" w:rsidRPr="00075039" w:rsidRDefault="0033586E" w:rsidP="0033586E">
      <w:pPr>
        <w:jc w:val="both"/>
        <w:rPr>
          <w:rFonts w:ascii="Arial" w:hAnsi="Arial" w:cs="Arial"/>
          <w:sz w:val="24"/>
          <w:szCs w:val="24"/>
        </w:rPr>
      </w:pPr>
      <w:r w:rsidRPr="00075039">
        <w:rPr>
          <w:rFonts w:ascii="Arial" w:hAnsi="Arial" w:cs="Arial"/>
          <w:sz w:val="24"/>
          <w:szCs w:val="24"/>
        </w:rPr>
        <w:t>15.  Controlar el cumplimiento del horario de trabajo en el centro, las sedes y las responsabilidades pertinentes a cada docente de las respectivas sedes.</w:t>
      </w:r>
    </w:p>
    <w:p w:rsidR="0033586E" w:rsidRPr="00075039" w:rsidRDefault="0033586E" w:rsidP="0033586E">
      <w:pPr>
        <w:jc w:val="both"/>
        <w:rPr>
          <w:rFonts w:ascii="Arial" w:hAnsi="Arial" w:cs="Arial"/>
          <w:sz w:val="24"/>
          <w:szCs w:val="24"/>
        </w:rPr>
      </w:pPr>
      <w:r w:rsidRPr="00075039">
        <w:rPr>
          <w:rFonts w:ascii="Arial" w:hAnsi="Arial" w:cs="Arial"/>
          <w:sz w:val="24"/>
          <w:szCs w:val="24"/>
        </w:rPr>
        <w:t>16.  Las demás que le asignen el Señor gobernador, Secretario de Educación, Alcalde, supervisor, Director de Núcleo, Coordinación Municipal de Educación para la correcta prestación del servicio educativo.</w:t>
      </w:r>
    </w:p>
    <w:p w:rsidR="00FC17C1" w:rsidRDefault="00FC17C1" w:rsidP="00743E01">
      <w:pPr>
        <w:pStyle w:val="Encabezado"/>
        <w:rPr>
          <w:rFonts w:ascii="Arial" w:hAnsi="Arial" w:cs="Arial"/>
          <w:sz w:val="24"/>
          <w:szCs w:val="24"/>
        </w:rPr>
      </w:pPr>
    </w:p>
    <w:p w:rsidR="0033586E" w:rsidRPr="00075039" w:rsidRDefault="0033586E" w:rsidP="0033586E">
      <w:pPr>
        <w:jc w:val="both"/>
        <w:rPr>
          <w:rFonts w:ascii="Arial" w:hAnsi="Arial" w:cs="Arial"/>
          <w:sz w:val="24"/>
          <w:szCs w:val="24"/>
        </w:rPr>
      </w:pPr>
      <w:r w:rsidRPr="00075039">
        <w:rPr>
          <w:rFonts w:ascii="Arial" w:hAnsi="Arial" w:cs="Arial"/>
          <w:sz w:val="24"/>
          <w:szCs w:val="24"/>
        </w:rPr>
        <w:t>17.  Visitar y asesorar al personal docente.</w:t>
      </w:r>
    </w:p>
    <w:p w:rsidR="0033586E" w:rsidRPr="00075039" w:rsidRDefault="0033586E" w:rsidP="0033586E">
      <w:pPr>
        <w:jc w:val="both"/>
        <w:rPr>
          <w:rFonts w:ascii="Arial" w:hAnsi="Arial" w:cs="Arial"/>
          <w:sz w:val="24"/>
          <w:szCs w:val="24"/>
        </w:rPr>
      </w:pPr>
      <w:r w:rsidRPr="00075039">
        <w:rPr>
          <w:rFonts w:ascii="Arial" w:hAnsi="Arial" w:cs="Arial"/>
          <w:sz w:val="24"/>
          <w:szCs w:val="24"/>
        </w:rPr>
        <w:lastRenderedPageBreak/>
        <w:t>18.  Realizar auditoría donde participe la comunidad en general.</w:t>
      </w:r>
    </w:p>
    <w:p w:rsidR="008E0855" w:rsidRPr="00075039" w:rsidRDefault="0033586E" w:rsidP="0033586E">
      <w:pPr>
        <w:autoSpaceDE w:val="0"/>
        <w:autoSpaceDN w:val="0"/>
        <w:adjustRightInd w:val="0"/>
        <w:jc w:val="both"/>
        <w:rPr>
          <w:rFonts w:ascii="Arial" w:hAnsi="Arial" w:cs="Arial"/>
          <w:sz w:val="24"/>
          <w:szCs w:val="24"/>
        </w:rPr>
      </w:pPr>
      <w:r w:rsidRPr="00075039">
        <w:rPr>
          <w:rFonts w:ascii="Arial" w:hAnsi="Arial" w:cs="Arial"/>
          <w:sz w:val="24"/>
          <w:szCs w:val="24"/>
        </w:rPr>
        <w:t>19.  El suscrito Director debe permanecer en la Sede principal para atender las sugerencias de las comunidades.</w:t>
      </w:r>
    </w:p>
    <w:p w:rsidR="008E0855" w:rsidRPr="00075039" w:rsidRDefault="008E0855" w:rsidP="007F0CE4">
      <w:pPr>
        <w:pStyle w:val="Textoindependiente"/>
        <w:rPr>
          <w:rFonts w:ascii="Arial" w:hAnsi="Arial" w:cs="Arial"/>
          <w:b/>
          <w:sz w:val="24"/>
        </w:rPr>
      </w:pPr>
    </w:p>
    <w:p w:rsidR="008E0855" w:rsidRPr="00075039" w:rsidRDefault="008E0855" w:rsidP="0048076D">
      <w:pPr>
        <w:pStyle w:val="Textoindependiente"/>
        <w:jc w:val="center"/>
        <w:rPr>
          <w:rFonts w:ascii="Arial" w:hAnsi="Arial" w:cs="Arial"/>
          <w:b/>
          <w:sz w:val="24"/>
        </w:rPr>
      </w:pPr>
      <w:r w:rsidRPr="00075039">
        <w:rPr>
          <w:rFonts w:ascii="Arial" w:hAnsi="Arial" w:cs="Arial"/>
          <w:b/>
          <w:sz w:val="24"/>
        </w:rPr>
        <w:t>CAPITULO II</w:t>
      </w:r>
    </w:p>
    <w:p w:rsidR="008E0855" w:rsidRPr="00075039" w:rsidRDefault="008E0855" w:rsidP="0048076D">
      <w:pPr>
        <w:pStyle w:val="Textoindependiente"/>
        <w:jc w:val="center"/>
        <w:rPr>
          <w:rFonts w:ascii="Arial" w:hAnsi="Arial" w:cs="Arial"/>
          <w:b/>
          <w:sz w:val="24"/>
        </w:rPr>
      </w:pPr>
      <w:r w:rsidRPr="00075039">
        <w:rPr>
          <w:rFonts w:ascii="Arial" w:hAnsi="Arial" w:cs="Arial"/>
          <w:b/>
          <w:sz w:val="24"/>
        </w:rPr>
        <w:t>DEL GOBIERNO ESCOLAR</w:t>
      </w:r>
    </w:p>
    <w:p w:rsidR="008E0855" w:rsidRPr="00075039" w:rsidRDefault="008E0855" w:rsidP="007F0CE4">
      <w:pPr>
        <w:pStyle w:val="Textoindependiente"/>
        <w:ind w:left="360"/>
        <w:rPr>
          <w:rFonts w:ascii="Arial" w:hAnsi="Arial" w:cs="Arial"/>
          <w:b/>
          <w:sz w:val="24"/>
        </w:rPr>
      </w:pPr>
    </w:p>
    <w:p w:rsidR="008E0855" w:rsidRPr="00075039" w:rsidRDefault="008E0855" w:rsidP="007F0CE4">
      <w:pPr>
        <w:pStyle w:val="Textoindependiente"/>
        <w:rPr>
          <w:rFonts w:ascii="Arial" w:hAnsi="Arial" w:cs="Arial"/>
          <w:sz w:val="24"/>
        </w:rPr>
      </w:pPr>
      <w:r w:rsidRPr="00075039">
        <w:rPr>
          <w:rFonts w:ascii="Arial" w:hAnsi="Arial" w:cs="Arial"/>
          <w:sz w:val="24"/>
        </w:rPr>
        <w:t>Según el artículo 142, cada establecimiento Educativo del Estado tiene un Gobierno Escolar conformado por el director, el consejo directivo y el consejo académico.</w:t>
      </w:r>
    </w:p>
    <w:p w:rsidR="008E0855" w:rsidRPr="00075039" w:rsidRDefault="008E0855" w:rsidP="007F0CE4">
      <w:pPr>
        <w:pStyle w:val="Textoindependiente"/>
        <w:ind w:left="360"/>
        <w:rPr>
          <w:rFonts w:ascii="Arial" w:hAnsi="Arial" w:cs="Arial"/>
          <w:sz w:val="24"/>
        </w:rPr>
      </w:pPr>
    </w:p>
    <w:p w:rsidR="008E0855" w:rsidRPr="00075039" w:rsidRDefault="008E0855" w:rsidP="007F0CE4">
      <w:pPr>
        <w:pStyle w:val="Textoindependiente"/>
        <w:rPr>
          <w:rFonts w:ascii="Arial" w:hAnsi="Arial" w:cs="Arial"/>
          <w:sz w:val="24"/>
        </w:rPr>
      </w:pPr>
      <w:r w:rsidRPr="00075039">
        <w:rPr>
          <w:rFonts w:ascii="Arial" w:hAnsi="Arial" w:cs="Arial"/>
          <w:sz w:val="24"/>
        </w:rPr>
        <w:t xml:space="preserve">En el gobierno escolar serán consideradas las actividades de los estudiantes, de los educadores, de los administrativos  y de los padres de familia en aspectos tales como la adopción y verificación del reglamento escolar, la organización de actividades sociales, deportivas, culturales, artísticas, comunitarias y demás acciones que redunden en la </w:t>
      </w:r>
      <w:r w:rsidR="0065269A" w:rsidRPr="00075039">
        <w:rPr>
          <w:rFonts w:ascii="Arial" w:hAnsi="Arial" w:cs="Arial"/>
          <w:sz w:val="24"/>
        </w:rPr>
        <w:t>práctica</w:t>
      </w:r>
      <w:r w:rsidRPr="00075039">
        <w:rPr>
          <w:rFonts w:ascii="Arial" w:hAnsi="Arial" w:cs="Arial"/>
          <w:sz w:val="24"/>
        </w:rPr>
        <w:t xml:space="preserve"> de la participación democrática de la vida escolar.</w:t>
      </w:r>
    </w:p>
    <w:p w:rsidR="008E0855" w:rsidRPr="00075039" w:rsidRDefault="008E0855" w:rsidP="007F0CE4">
      <w:pPr>
        <w:pStyle w:val="Textoindependiente"/>
        <w:rPr>
          <w:rFonts w:ascii="Arial" w:hAnsi="Arial" w:cs="Arial"/>
          <w:sz w:val="24"/>
        </w:rPr>
      </w:pPr>
    </w:p>
    <w:p w:rsidR="008E0855" w:rsidRPr="00075039" w:rsidRDefault="008E0855" w:rsidP="007F0CE4">
      <w:pPr>
        <w:pStyle w:val="Textoindependiente"/>
        <w:rPr>
          <w:rFonts w:ascii="Arial" w:hAnsi="Arial" w:cs="Arial"/>
          <w:sz w:val="24"/>
        </w:rPr>
      </w:pPr>
      <w:r w:rsidRPr="00075039">
        <w:rPr>
          <w:rFonts w:ascii="Arial" w:hAnsi="Arial" w:cs="Arial"/>
          <w:sz w:val="24"/>
        </w:rPr>
        <w:t>Los integrantes y funciones del gobierno  escolar están regidos bajo los artículos 143,144 y 145 de la Ley General de Educación y los artículos 18 al 25 del Decreto 1860 de 1994.</w:t>
      </w:r>
    </w:p>
    <w:p w:rsidR="008E0855" w:rsidRPr="00075039" w:rsidRDefault="008E0855" w:rsidP="007F0CE4">
      <w:pPr>
        <w:pStyle w:val="Textoindependiente"/>
        <w:ind w:left="360"/>
        <w:rPr>
          <w:rFonts w:ascii="Arial" w:hAnsi="Arial" w:cs="Arial"/>
          <w:sz w:val="24"/>
        </w:rPr>
      </w:pPr>
    </w:p>
    <w:p w:rsidR="008E0855" w:rsidRPr="00075039" w:rsidRDefault="008E0855" w:rsidP="007F0CE4">
      <w:pPr>
        <w:pStyle w:val="Textoindependiente"/>
        <w:rPr>
          <w:rFonts w:ascii="Arial" w:hAnsi="Arial" w:cs="Arial"/>
          <w:sz w:val="24"/>
        </w:rPr>
      </w:pPr>
      <w:r w:rsidRPr="00075039">
        <w:rPr>
          <w:rFonts w:ascii="Arial" w:hAnsi="Arial" w:cs="Arial"/>
          <w:b/>
          <w:sz w:val="24"/>
        </w:rPr>
        <w:t>CONSEJO DIRECTIVO</w:t>
      </w:r>
      <w:r w:rsidRPr="00075039">
        <w:rPr>
          <w:rFonts w:ascii="Arial" w:hAnsi="Arial" w:cs="Arial"/>
          <w:sz w:val="24"/>
        </w:rPr>
        <w:t>: La elección de los diferentes representantes  se realizará durante las primeras  cuatro (4) semanas de iniciadas las actividades académicas.</w:t>
      </w:r>
    </w:p>
    <w:p w:rsidR="008E0855" w:rsidRPr="00075039" w:rsidRDefault="008E0855" w:rsidP="007F0CE4">
      <w:pPr>
        <w:pStyle w:val="Textoindependiente"/>
        <w:ind w:left="360"/>
        <w:rPr>
          <w:rFonts w:ascii="Arial" w:hAnsi="Arial" w:cs="Arial"/>
          <w:sz w:val="24"/>
        </w:rPr>
      </w:pPr>
    </w:p>
    <w:p w:rsidR="008E0855" w:rsidRPr="00075039" w:rsidRDefault="008E0855" w:rsidP="007F0CE4">
      <w:pPr>
        <w:pStyle w:val="Textoindependiente"/>
        <w:rPr>
          <w:rFonts w:ascii="Arial" w:hAnsi="Arial" w:cs="Arial"/>
          <w:sz w:val="24"/>
        </w:rPr>
      </w:pPr>
      <w:r w:rsidRPr="00075039">
        <w:rPr>
          <w:rFonts w:ascii="Arial" w:hAnsi="Arial" w:cs="Arial"/>
          <w:b/>
          <w:sz w:val="24"/>
        </w:rPr>
        <w:t>CONSEJO ACADÉMICO</w:t>
      </w:r>
      <w:r w:rsidRPr="00075039">
        <w:rPr>
          <w:rFonts w:ascii="Arial" w:hAnsi="Arial" w:cs="Arial"/>
          <w:sz w:val="24"/>
        </w:rPr>
        <w:t>: Lo integran docentes representantes  de cada una de las áreas  del Plan de Estudios en los niveles de pre-escolar, Básica primaria y Básica secundaria con participación igualmente del señor Director y representantes de los padres de familia.</w:t>
      </w:r>
    </w:p>
    <w:p w:rsidR="008E0855" w:rsidRPr="00075039" w:rsidRDefault="008E0855" w:rsidP="007F0CE4">
      <w:pPr>
        <w:pStyle w:val="Textoindependiente"/>
        <w:rPr>
          <w:rFonts w:ascii="Arial" w:hAnsi="Arial" w:cs="Arial"/>
          <w:sz w:val="24"/>
        </w:rPr>
      </w:pPr>
      <w:r w:rsidRPr="00075039">
        <w:rPr>
          <w:rFonts w:ascii="Arial" w:hAnsi="Arial" w:cs="Arial"/>
          <w:sz w:val="24"/>
        </w:rPr>
        <w:t>Su designación se cumplirá durante la etapa de planeación Institucional al inicio del año escolar.</w:t>
      </w:r>
    </w:p>
    <w:p w:rsidR="008E0855" w:rsidRPr="00075039" w:rsidRDefault="008E0855" w:rsidP="007F0CE4">
      <w:pPr>
        <w:pStyle w:val="Textoindependiente"/>
        <w:rPr>
          <w:rFonts w:ascii="Arial" w:hAnsi="Arial" w:cs="Arial"/>
          <w:sz w:val="24"/>
        </w:rPr>
      </w:pPr>
    </w:p>
    <w:p w:rsidR="008E0855" w:rsidRPr="00075039" w:rsidRDefault="008E0855" w:rsidP="007F0CE4">
      <w:pPr>
        <w:pStyle w:val="Textoindependiente"/>
        <w:rPr>
          <w:rFonts w:ascii="Arial" w:hAnsi="Arial" w:cs="Arial"/>
          <w:sz w:val="24"/>
        </w:rPr>
      </w:pPr>
      <w:r w:rsidRPr="00075039">
        <w:rPr>
          <w:rFonts w:ascii="Arial" w:hAnsi="Arial" w:cs="Arial"/>
          <w:b/>
          <w:sz w:val="24"/>
        </w:rPr>
        <w:t>PERSONERO ESTUDIANTIL</w:t>
      </w:r>
      <w:r w:rsidRPr="00075039">
        <w:rPr>
          <w:rFonts w:ascii="Arial" w:hAnsi="Arial" w:cs="Arial"/>
          <w:sz w:val="24"/>
        </w:rPr>
        <w:t xml:space="preserve">: Será elegido por los </w:t>
      </w:r>
      <w:r w:rsidR="0065269A" w:rsidRPr="00075039">
        <w:rPr>
          <w:rFonts w:ascii="Arial" w:hAnsi="Arial" w:cs="Arial"/>
          <w:sz w:val="24"/>
        </w:rPr>
        <w:t>estudiantes</w:t>
      </w:r>
      <w:r w:rsidRPr="00075039">
        <w:rPr>
          <w:rFonts w:ascii="Arial" w:hAnsi="Arial" w:cs="Arial"/>
          <w:sz w:val="24"/>
        </w:rPr>
        <w:t xml:space="preserve"> de transición </w:t>
      </w:r>
      <w:r w:rsidR="0088025C">
        <w:rPr>
          <w:rFonts w:ascii="Arial" w:hAnsi="Arial" w:cs="Arial"/>
          <w:sz w:val="24"/>
        </w:rPr>
        <w:t>a quinto grado del CER “Playas Lindas”</w:t>
      </w:r>
      <w:r w:rsidRPr="00075039">
        <w:rPr>
          <w:rFonts w:ascii="Arial" w:hAnsi="Arial" w:cs="Arial"/>
          <w:sz w:val="24"/>
        </w:rPr>
        <w:t>,  por el sistema de voto popular dentro de los primeros treinta días  de iniciadas las clases con gestión directa del Comité Electoral, cumpliendo requisitos exigidos para el cargo.</w:t>
      </w:r>
    </w:p>
    <w:p w:rsidR="008E0855" w:rsidRPr="00075039" w:rsidRDefault="008E0855" w:rsidP="007F0CE4">
      <w:pPr>
        <w:pStyle w:val="Textoindependiente"/>
        <w:ind w:left="360"/>
        <w:rPr>
          <w:rFonts w:ascii="Arial" w:hAnsi="Arial" w:cs="Arial"/>
          <w:sz w:val="24"/>
        </w:rPr>
      </w:pPr>
    </w:p>
    <w:p w:rsidR="00FC17C1" w:rsidRPr="00FC17C1" w:rsidRDefault="00FC17C1" w:rsidP="007F0CE4">
      <w:pPr>
        <w:pStyle w:val="Textoindependiente"/>
        <w:rPr>
          <w:rFonts w:ascii="Arial" w:hAnsi="Arial" w:cs="Arial"/>
          <w:b/>
          <w:sz w:val="24"/>
          <w:lang w:val="es-MX"/>
        </w:rPr>
      </w:pPr>
    </w:p>
    <w:p w:rsidR="00FC17C1" w:rsidRDefault="00FC17C1" w:rsidP="007F0CE4">
      <w:pPr>
        <w:pStyle w:val="Textoindependiente"/>
        <w:rPr>
          <w:rFonts w:ascii="Arial" w:hAnsi="Arial" w:cs="Arial"/>
          <w:b/>
          <w:sz w:val="24"/>
        </w:rPr>
      </w:pPr>
    </w:p>
    <w:p w:rsidR="00FC17C1" w:rsidRDefault="00FC17C1" w:rsidP="007F0CE4">
      <w:pPr>
        <w:pStyle w:val="Textoindependiente"/>
        <w:rPr>
          <w:rFonts w:ascii="Arial" w:hAnsi="Arial" w:cs="Arial"/>
          <w:b/>
          <w:sz w:val="24"/>
        </w:rPr>
      </w:pPr>
    </w:p>
    <w:p w:rsidR="008E0855" w:rsidRPr="00075039" w:rsidRDefault="008E0855" w:rsidP="007F0CE4">
      <w:pPr>
        <w:pStyle w:val="Textoindependiente"/>
        <w:rPr>
          <w:rFonts w:ascii="Arial" w:hAnsi="Arial" w:cs="Arial"/>
          <w:sz w:val="24"/>
        </w:rPr>
      </w:pPr>
      <w:r w:rsidRPr="00075039">
        <w:rPr>
          <w:rFonts w:ascii="Arial" w:hAnsi="Arial" w:cs="Arial"/>
          <w:b/>
          <w:sz w:val="24"/>
        </w:rPr>
        <w:t xml:space="preserve">CONSEJO DE ESTUDIANTES: </w:t>
      </w:r>
      <w:r w:rsidRPr="00075039">
        <w:rPr>
          <w:rFonts w:ascii="Arial" w:hAnsi="Arial" w:cs="Arial"/>
          <w:sz w:val="24"/>
        </w:rPr>
        <w:t>Elegidos por voto popular de cada grado. Para ello el consejo directivo convocará dentro de las primeras cuatro semanas  del calendario académico sendas asambleas por grupos, eligiendo en votación secreta su vocero, elaborando el acta respectiva según modelo anexo.</w:t>
      </w:r>
    </w:p>
    <w:p w:rsidR="008E0855" w:rsidRPr="00075039" w:rsidRDefault="008E0855" w:rsidP="007F0CE4">
      <w:pPr>
        <w:pStyle w:val="Textoindependiente"/>
        <w:ind w:left="360"/>
        <w:rPr>
          <w:rFonts w:ascii="Arial" w:hAnsi="Arial" w:cs="Arial"/>
          <w:sz w:val="24"/>
        </w:rPr>
      </w:pPr>
    </w:p>
    <w:p w:rsidR="008E0855" w:rsidRPr="00075039" w:rsidRDefault="008E0855" w:rsidP="007F0CE4">
      <w:pPr>
        <w:pStyle w:val="Textoindependiente"/>
        <w:rPr>
          <w:rFonts w:ascii="Arial" w:hAnsi="Arial" w:cs="Arial"/>
          <w:sz w:val="24"/>
        </w:rPr>
      </w:pPr>
      <w:r w:rsidRPr="00075039">
        <w:rPr>
          <w:rFonts w:ascii="Arial" w:hAnsi="Arial" w:cs="Arial"/>
          <w:b/>
          <w:sz w:val="24"/>
        </w:rPr>
        <w:lastRenderedPageBreak/>
        <w:t>COMITÉ ELECTORAL</w:t>
      </w:r>
      <w:r w:rsidRPr="00075039">
        <w:rPr>
          <w:rFonts w:ascii="Arial" w:hAnsi="Arial" w:cs="Arial"/>
          <w:sz w:val="24"/>
        </w:rPr>
        <w:t>: Conformando por docentes del área de ciencias sociales y dos representant</w:t>
      </w:r>
      <w:r w:rsidR="0088025C">
        <w:rPr>
          <w:rFonts w:ascii="Arial" w:hAnsi="Arial" w:cs="Arial"/>
          <w:sz w:val="24"/>
        </w:rPr>
        <w:t>es de los alumnos degrado quinto</w:t>
      </w:r>
      <w:r w:rsidRPr="00075039">
        <w:rPr>
          <w:rFonts w:ascii="Arial" w:hAnsi="Arial" w:cs="Arial"/>
          <w:sz w:val="24"/>
        </w:rPr>
        <w:t>, deberán ser asi</w:t>
      </w:r>
      <w:r w:rsidR="0065269A" w:rsidRPr="00075039">
        <w:rPr>
          <w:rFonts w:ascii="Arial" w:hAnsi="Arial" w:cs="Arial"/>
          <w:sz w:val="24"/>
        </w:rPr>
        <w:t>gnados en etapa de planeación (</w:t>
      </w:r>
      <w:r w:rsidRPr="00075039">
        <w:rPr>
          <w:rFonts w:ascii="Arial" w:hAnsi="Arial" w:cs="Arial"/>
          <w:sz w:val="24"/>
        </w:rPr>
        <w:t xml:space="preserve">profesores) y primera semana </w:t>
      </w:r>
      <w:r w:rsidR="0065269A" w:rsidRPr="00075039">
        <w:rPr>
          <w:rFonts w:ascii="Arial" w:hAnsi="Arial" w:cs="Arial"/>
          <w:sz w:val="24"/>
        </w:rPr>
        <w:t>de iniciadas las clases (estudiantes</w:t>
      </w:r>
      <w:r w:rsidRPr="00075039">
        <w:rPr>
          <w:rFonts w:ascii="Arial" w:hAnsi="Arial" w:cs="Arial"/>
          <w:sz w:val="24"/>
        </w:rPr>
        <w:t>)</w:t>
      </w:r>
    </w:p>
    <w:p w:rsidR="008E0855" w:rsidRPr="00075039" w:rsidRDefault="008E0855" w:rsidP="007F0CE4">
      <w:pPr>
        <w:pStyle w:val="Textoindependiente"/>
        <w:ind w:left="360"/>
        <w:rPr>
          <w:rFonts w:ascii="Arial" w:hAnsi="Arial" w:cs="Arial"/>
          <w:sz w:val="24"/>
        </w:rPr>
      </w:pPr>
    </w:p>
    <w:p w:rsidR="008E0855" w:rsidRPr="00075039" w:rsidRDefault="008E0855" w:rsidP="007F0CE4">
      <w:pPr>
        <w:pStyle w:val="Textoindependiente"/>
        <w:rPr>
          <w:rFonts w:ascii="Arial" w:hAnsi="Arial" w:cs="Arial"/>
          <w:sz w:val="24"/>
        </w:rPr>
      </w:pPr>
      <w:r w:rsidRPr="00075039">
        <w:rPr>
          <w:rFonts w:ascii="Arial" w:hAnsi="Arial" w:cs="Arial"/>
          <w:b/>
          <w:sz w:val="24"/>
        </w:rPr>
        <w:t>COMISIÓN DE ADMISIÓN</w:t>
      </w:r>
      <w:r w:rsidRPr="00075039">
        <w:rPr>
          <w:rFonts w:ascii="Arial" w:hAnsi="Arial" w:cs="Arial"/>
          <w:sz w:val="24"/>
        </w:rPr>
        <w:t>: Conformada por el señor  Director del plantel, profesores y padres de familia representantes del consejo Directivo. Su conformación deberá ser ratificada a inicio del tercer trimestre.</w:t>
      </w:r>
    </w:p>
    <w:p w:rsidR="008E0855" w:rsidRPr="00075039" w:rsidRDefault="008E0855" w:rsidP="007F0CE4">
      <w:pPr>
        <w:pStyle w:val="Textoindependiente"/>
        <w:ind w:left="360"/>
        <w:rPr>
          <w:rFonts w:ascii="Arial" w:hAnsi="Arial" w:cs="Arial"/>
          <w:sz w:val="24"/>
        </w:rPr>
      </w:pPr>
    </w:p>
    <w:p w:rsidR="008E0855" w:rsidRPr="00075039" w:rsidRDefault="008E0855" w:rsidP="007F0CE4">
      <w:pPr>
        <w:pStyle w:val="Textoindependiente"/>
        <w:rPr>
          <w:rFonts w:ascii="Arial" w:hAnsi="Arial" w:cs="Arial"/>
          <w:sz w:val="24"/>
        </w:rPr>
      </w:pPr>
      <w:r w:rsidRPr="00075039">
        <w:rPr>
          <w:rFonts w:ascii="Arial" w:hAnsi="Arial" w:cs="Arial"/>
          <w:b/>
          <w:sz w:val="24"/>
        </w:rPr>
        <w:t>COMISIÓN DE EVALUACIÓN Y PROMOCIÓN</w:t>
      </w:r>
      <w:r w:rsidRPr="00075039">
        <w:rPr>
          <w:rFonts w:ascii="Arial" w:hAnsi="Arial" w:cs="Arial"/>
          <w:sz w:val="24"/>
        </w:rPr>
        <w:t>: Integrada por Docentes que integran el consejo académico deberán ser elegidos en etapa d</w:t>
      </w:r>
      <w:r w:rsidR="0065269A" w:rsidRPr="00075039">
        <w:rPr>
          <w:rFonts w:ascii="Arial" w:hAnsi="Arial" w:cs="Arial"/>
          <w:sz w:val="24"/>
        </w:rPr>
        <w:t>e</w:t>
      </w:r>
      <w:r w:rsidRPr="00075039">
        <w:rPr>
          <w:rFonts w:ascii="Arial" w:hAnsi="Arial" w:cs="Arial"/>
          <w:sz w:val="24"/>
        </w:rPr>
        <w:t xml:space="preserve"> planeación al inicio del año escolar.</w:t>
      </w:r>
    </w:p>
    <w:p w:rsidR="008E0855" w:rsidRPr="00075039" w:rsidRDefault="008E0855" w:rsidP="007F0CE4">
      <w:pPr>
        <w:pStyle w:val="Textoindependiente"/>
        <w:rPr>
          <w:rFonts w:ascii="Arial" w:hAnsi="Arial" w:cs="Arial"/>
          <w:sz w:val="24"/>
        </w:rPr>
      </w:pPr>
      <w:r w:rsidRPr="00075039">
        <w:rPr>
          <w:rFonts w:ascii="Arial" w:hAnsi="Arial" w:cs="Arial"/>
          <w:b/>
          <w:sz w:val="24"/>
        </w:rPr>
        <w:t>PARÁGRAFO</w:t>
      </w:r>
      <w:r w:rsidR="0065269A" w:rsidRPr="00075039">
        <w:rPr>
          <w:rFonts w:ascii="Arial" w:hAnsi="Arial" w:cs="Arial"/>
          <w:sz w:val="24"/>
        </w:rPr>
        <w:t xml:space="preserve">: A </w:t>
      </w:r>
      <w:r w:rsidRPr="00075039">
        <w:rPr>
          <w:rFonts w:ascii="Arial" w:hAnsi="Arial" w:cs="Arial"/>
          <w:sz w:val="24"/>
        </w:rPr>
        <w:t>nivel interno dichas representaciones podrán tener representación de profesores no representantes de área, si ello ha de contribuir positivamente en lo organizacional y el querer voluntario de participación prevalece dentro de los límites de la Autonomía escolar.</w:t>
      </w:r>
    </w:p>
    <w:p w:rsidR="008E0855" w:rsidRPr="00075039" w:rsidRDefault="008E0855" w:rsidP="007F0CE4">
      <w:pPr>
        <w:pStyle w:val="Textoindependiente"/>
        <w:ind w:left="360"/>
        <w:rPr>
          <w:rFonts w:ascii="Arial" w:hAnsi="Arial" w:cs="Arial"/>
          <w:sz w:val="24"/>
        </w:rPr>
      </w:pPr>
    </w:p>
    <w:p w:rsidR="008E0855" w:rsidRPr="00075039" w:rsidRDefault="008E0855" w:rsidP="007F0CE4">
      <w:pPr>
        <w:pStyle w:val="Textoindependiente"/>
        <w:rPr>
          <w:rFonts w:ascii="Arial" w:hAnsi="Arial" w:cs="Arial"/>
          <w:sz w:val="24"/>
        </w:rPr>
      </w:pPr>
      <w:r w:rsidRPr="00075039">
        <w:rPr>
          <w:rFonts w:ascii="Arial" w:hAnsi="Arial" w:cs="Arial"/>
          <w:b/>
          <w:sz w:val="24"/>
        </w:rPr>
        <w:t>ASOCIACIÓN DE PADRES DE FAMILIA</w:t>
      </w:r>
      <w:r w:rsidRPr="00075039">
        <w:rPr>
          <w:rFonts w:ascii="Arial" w:hAnsi="Arial" w:cs="Arial"/>
          <w:sz w:val="24"/>
        </w:rPr>
        <w:t>: Iniciadas las actividades escolares el Director del C</w:t>
      </w:r>
      <w:r w:rsidR="0065269A" w:rsidRPr="00075039">
        <w:rPr>
          <w:rFonts w:ascii="Arial" w:hAnsi="Arial" w:cs="Arial"/>
          <w:sz w:val="24"/>
        </w:rPr>
        <w:t>entr</w:t>
      </w:r>
      <w:r w:rsidR="0088025C">
        <w:rPr>
          <w:rFonts w:ascii="Arial" w:hAnsi="Arial" w:cs="Arial"/>
          <w:sz w:val="24"/>
        </w:rPr>
        <w:t>o Educativo Rural “Playas Lindas”</w:t>
      </w:r>
      <w:r w:rsidRPr="00075039">
        <w:rPr>
          <w:rFonts w:ascii="Arial" w:hAnsi="Arial" w:cs="Arial"/>
          <w:sz w:val="24"/>
        </w:rPr>
        <w:t xml:space="preserve"> convocará a asambleas que permitan reunir la gran mayoría de los padres de familia y /</w:t>
      </w:r>
      <w:r w:rsidR="0065269A" w:rsidRPr="00075039">
        <w:rPr>
          <w:rFonts w:ascii="Arial" w:hAnsi="Arial" w:cs="Arial"/>
          <w:sz w:val="24"/>
        </w:rPr>
        <w:t xml:space="preserve"> o representantes de los estudiantes</w:t>
      </w:r>
      <w:r w:rsidRPr="00075039">
        <w:rPr>
          <w:rFonts w:ascii="Arial" w:hAnsi="Arial" w:cs="Arial"/>
          <w:sz w:val="24"/>
        </w:rPr>
        <w:t xml:space="preserve"> matriculados y mediante el sistema de elección popular serán elegidos los </w:t>
      </w:r>
      <w:r w:rsidR="0088025C" w:rsidRPr="00075039">
        <w:rPr>
          <w:rFonts w:ascii="Arial" w:hAnsi="Arial" w:cs="Arial"/>
          <w:sz w:val="24"/>
        </w:rPr>
        <w:t>Representantes a</w:t>
      </w:r>
      <w:r w:rsidRPr="00075039">
        <w:rPr>
          <w:rFonts w:ascii="Arial" w:hAnsi="Arial" w:cs="Arial"/>
          <w:sz w:val="24"/>
        </w:rPr>
        <w:t xml:space="preserve"> ocupar los cargos establecidos por la asociación.</w:t>
      </w:r>
    </w:p>
    <w:p w:rsidR="008E0855" w:rsidRPr="00075039" w:rsidRDefault="008E0855" w:rsidP="007F0CE4">
      <w:pPr>
        <w:pStyle w:val="Textoindependiente"/>
        <w:ind w:left="360"/>
        <w:rPr>
          <w:rFonts w:ascii="Arial" w:hAnsi="Arial" w:cs="Arial"/>
          <w:sz w:val="24"/>
        </w:rPr>
      </w:pPr>
    </w:p>
    <w:p w:rsidR="00FC17C1" w:rsidRDefault="008E0855" w:rsidP="00743E01">
      <w:pPr>
        <w:pStyle w:val="Textoindependiente"/>
        <w:rPr>
          <w:rFonts w:ascii="Arial" w:hAnsi="Arial" w:cs="Arial"/>
          <w:sz w:val="24"/>
        </w:rPr>
      </w:pPr>
      <w:r w:rsidRPr="00075039">
        <w:rPr>
          <w:rFonts w:ascii="Arial" w:hAnsi="Arial" w:cs="Arial"/>
          <w:b/>
          <w:sz w:val="24"/>
        </w:rPr>
        <w:t>CONSEJO DE PADRES DE FAMILIA</w:t>
      </w:r>
      <w:r w:rsidRPr="00075039">
        <w:rPr>
          <w:rFonts w:ascii="Arial" w:hAnsi="Arial" w:cs="Arial"/>
          <w:sz w:val="24"/>
        </w:rPr>
        <w:t>: Para ello la Junta directiva de la Asociación de Padres de Familia convocara dentro de los primeros treinta (30) días de iniciadas las clases a sendas asambleas de los padres</w:t>
      </w:r>
      <w:r w:rsidR="0088025C">
        <w:rPr>
          <w:rFonts w:ascii="Arial" w:hAnsi="Arial" w:cs="Arial"/>
          <w:sz w:val="24"/>
        </w:rPr>
        <w:t xml:space="preserve"> o representantes de los estudiantes</w:t>
      </w:r>
      <w:r w:rsidRPr="00075039">
        <w:rPr>
          <w:rFonts w:ascii="Arial" w:hAnsi="Arial" w:cs="Arial"/>
          <w:sz w:val="24"/>
        </w:rPr>
        <w:t xml:space="preserve"> de cada grado y se elegirá para el correspondiente año lectivo a uno de ellos como su vocero. La elección se efectuara por mayoría de votos de los miembros presentes, después de transcurrida la primera hora de iniciada la reunión, elaborándose el acta respectiva según modelo.</w:t>
      </w:r>
    </w:p>
    <w:p w:rsidR="00FC17C1" w:rsidRPr="00075039" w:rsidRDefault="00FC17C1" w:rsidP="007F0CE4">
      <w:pPr>
        <w:pStyle w:val="Textoindependiente"/>
        <w:ind w:left="360"/>
        <w:rPr>
          <w:rFonts w:ascii="Arial" w:hAnsi="Arial" w:cs="Arial"/>
          <w:sz w:val="24"/>
        </w:rPr>
      </w:pPr>
    </w:p>
    <w:p w:rsidR="008E0855" w:rsidRPr="00075039" w:rsidRDefault="008E0855" w:rsidP="007F0CE4">
      <w:pPr>
        <w:pStyle w:val="Textoindependiente"/>
        <w:ind w:left="360"/>
        <w:rPr>
          <w:rFonts w:ascii="Arial" w:hAnsi="Arial" w:cs="Arial"/>
          <w:b/>
          <w:sz w:val="24"/>
        </w:rPr>
      </w:pPr>
    </w:p>
    <w:p w:rsidR="008E0855" w:rsidRPr="00075039" w:rsidRDefault="008E0855" w:rsidP="0048076D">
      <w:pPr>
        <w:pStyle w:val="Textoindependiente"/>
        <w:jc w:val="center"/>
        <w:rPr>
          <w:rFonts w:ascii="Arial" w:hAnsi="Arial" w:cs="Arial"/>
          <w:b/>
          <w:sz w:val="24"/>
        </w:rPr>
      </w:pPr>
      <w:r w:rsidRPr="00075039">
        <w:rPr>
          <w:rFonts w:ascii="Arial" w:hAnsi="Arial" w:cs="Arial"/>
          <w:b/>
          <w:sz w:val="24"/>
        </w:rPr>
        <w:t>CAPITULO III</w:t>
      </w:r>
    </w:p>
    <w:p w:rsidR="008E0855" w:rsidRPr="00075039" w:rsidRDefault="008E0855" w:rsidP="0048076D">
      <w:pPr>
        <w:pStyle w:val="Ttulo2"/>
        <w:jc w:val="center"/>
        <w:rPr>
          <w:rFonts w:ascii="Arial" w:hAnsi="Arial" w:cs="Arial"/>
          <w:bCs w:val="0"/>
        </w:rPr>
      </w:pPr>
      <w:r w:rsidRPr="00075039">
        <w:rPr>
          <w:rFonts w:ascii="Arial" w:hAnsi="Arial" w:cs="Arial"/>
          <w:bCs w:val="0"/>
        </w:rPr>
        <w:t>DE LOS DOCENTES</w:t>
      </w:r>
    </w:p>
    <w:p w:rsidR="008E0855" w:rsidRPr="00075039" w:rsidRDefault="008E0855" w:rsidP="007F0CE4">
      <w:pPr>
        <w:spacing w:before="200"/>
        <w:jc w:val="both"/>
        <w:rPr>
          <w:rFonts w:ascii="Arial" w:hAnsi="Arial" w:cs="Arial"/>
          <w:sz w:val="24"/>
          <w:szCs w:val="24"/>
        </w:rPr>
      </w:pPr>
      <w:r w:rsidRPr="00075039">
        <w:rPr>
          <w:rFonts w:ascii="Arial" w:hAnsi="Arial" w:cs="Arial"/>
          <w:b/>
          <w:bCs/>
          <w:sz w:val="24"/>
          <w:szCs w:val="24"/>
        </w:rPr>
        <w:t>OBJETIVOS.</w:t>
      </w:r>
      <w:r w:rsidRPr="00075039">
        <w:rPr>
          <w:rFonts w:ascii="Arial" w:hAnsi="Arial" w:cs="Arial"/>
          <w:sz w:val="24"/>
          <w:szCs w:val="24"/>
        </w:rPr>
        <w:t xml:space="preserve">  Establecer el régimen de </w:t>
      </w:r>
      <w:r w:rsidR="00872BE3" w:rsidRPr="00075039">
        <w:rPr>
          <w:rFonts w:ascii="Arial" w:hAnsi="Arial" w:cs="Arial"/>
          <w:sz w:val="24"/>
          <w:szCs w:val="24"/>
        </w:rPr>
        <w:t>funciones y</w:t>
      </w:r>
      <w:r w:rsidRPr="00075039">
        <w:rPr>
          <w:rFonts w:ascii="Arial" w:hAnsi="Arial" w:cs="Arial"/>
          <w:sz w:val="24"/>
          <w:szCs w:val="24"/>
        </w:rPr>
        <w:t xml:space="preserve"> procedimientos para el personal docente del Centro Educativo Rural </w:t>
      </w:r>
      <w:r w:rsidR="00872BE3">
        <w:rPr>
          <w:rFonts w:ascii="Arial" w:hAnsi="Arial" w:cs="Arial"/>
          <w:sz w:val="24"/>
          <w:szCs w:val="24"/>
        </w:rPr>
        <w:t>“Playas Lindas”</w:t>
      </w:r>
      <w:r w:rsidRPr="00075039">
        <w:rPr>
          <w:rFonts w:ascii="Arial" w:hAnsi="Arial" w:cs="Arial"/>
          <w:sz w:val="24"/>
          <w:szCs w:val="24"/>
        </w:rPr>
        <w:t>, en concordancia con las normas nacionales estipuladas en el decreto 2277 del 14 de septiembre de 1979, la Ley 115 del 08 de febrero de 1994 y la Ley 715 del 21 de diciembre del 2001 y las normas que al interior de esta institución educativa se acuerden implementar en pro de una adecuada prestación del servicio educativo.</w:t>
      </w:r>
    </w:p>
    <w:p w:rsidR="0049212F" w:rsidRPr="00075039" w:rsidRDefault="0049212F" w:rsidP="0048076D">
      <w:pPr>
        <w:jc w:val="center"/>
        <w:rPr>
          <w:rFonts w:ascii="Arial" w:hAnsi="Arial" w:cs="Arial"/>
          <w:sz w:val="24"/>
          <w:szCs w:val="24"/>
        </w:rPr>
      </w:pPr>
    </w:p>
    <w:p w:rsidR="00BB4184" w:rsidRPr="00075039" w:rsidRDefault="00BB4184" w:rsidP="0048076D">
      <w:pPr>
        <w:jc w:val="center"/>
        <w:rPr>
          <w:rFonts w:ascii="Arial" w:hAnsi="Arial" w:cs="Arial"/>
          <w:sz w:val="24"/>
          <w:szCs w:val="24"/>
        </w:rPr>
      </w:pPr>
    </w:p>
    <w:p w:rsidR="00292626" w:rsidRDefault="00292626" w:rsidP="0048076D">
      <w:pPr>
        <w:jc w:val="center"/>
        <w:rPr>
          <w:rFonts w:ascii="Arial" w:hAnsi="Arial" w:cs="Arial"/>
          <w:b/>
          <w:sz w:val="24"/>
          <w:szCs w:val="24"/>
        </w:rPr>
      </w:pPr>
    </w:p>
    <w:p w:rsidR="0049212F" w:rsidRPr="00075039" w:rsidRDefault="0049212F" w:rsidP="0048076D">
      <w:pPr>
        <w:jc w:val="center"/>
        <w:rPr>
          <w:rFonts w:ascii="Arial" w:hAnsi="Arial" w:cs="Arial"/>
          <w:b/>
          <w:sz w:val="24"/>
          <w:szCs w:val="24"/>
        </w:rPr>
      </w:pPr>
      <w:r w:rsidRPr="00075039">
        <w:rPr>
          <w:rFonts w:ascii="Arial" w:hAnsi="Arial" w:cs="Arial"/>
          <w:b/>
          <w:sz w:val="24"/>
          <w:szCs w:val="24"/>
        </w:rPr>
        <w:lastRenderedPageBreak/>
        <w:t>DEL EDUCADOR</w:t>
      </w:r>
    </w:p>
    <w:p w:rsidR="00BB4184" w:rsidRPr="00075039" w:rsidRDefault="00BB4184" w:rsidP="0048076D">
      <w:pPr>
        <w:jc w:val="center"/>
        <w:rPr>
          <w:rFonts w:ascii="Arial" w:hAnsi="Arial" w:cs="Arial"/>
          <w:b/>
          <w:sz w:val="24"/>
          <w:szCs w:val="24"/>
        </w:rPr>
      </w:pPr>
    </w:p>
    <w:p w:rsidR="0049212F" w:rsidRPr="00075039" w:rsidRDefault="0049212F" w:rsidP="007F0CE4">
      <w:pPr>
        <w:spacing w:before="200"/>
        <w:jc w:val="both"/>
        <w:rPr>
          <w:rFonts w:ascii="Arial" w:hAnsi="Arial" w:cs="Arial"/>
          <w:sz w:val="24"/>
          <w:szCs w:val="24"/>
        </w:rPr>
      </w:pPr>
      <w:r w:rsidRPr="00075039">
        <w:rPr>
          <w:rFonts w:ascii="Arial" w:hAnsi="Arial" w:cs="Arial"/>
          <w:b/>
          <w:bCs/>
          <w:sz w:val="24"/>
          <w:szCs w:val="24"/>
        </w:rPr>
        <w:t>DEFINICIÓN DE EDUCADOR:</w:t>
      </w:r>
      <w:r w:rsidRPr="00075039">
        <w:rPr>
          <w:rFonts w:ascii="Arial" w:hAnsi="Arial" w:cs="Arial"/>
          <w:sz w:val="24"/>
          <w:szCs w:val="24"/>
        </w:rPr>
        <w:t xml:space="preserve"> El educador d</w:t>
      </w:r>
      <w:r w:rsidR="00872BE3">
        <w:rPr>
          <w:rFonts w:ascii="Arial" w:hAnsi="Arial" w:cs="Arial"/>
          <w:sz w:val="24"/>
          <w:szCs w:val="24"/>
        </w:rPr>
        <w:t>el Centro Educativo Rural “Playas Lindas”</w:t>
      </w:r>
      <w:r w:rsidRPr="00075039">
        <w:rPr>
          <w:rFonts w:ascii="Arial" w:hAnsi="Arial" w:cs="Arial"/>
          <w:sz w:val="24"/>
          <w:szCs w:val="24"/>
        </w:rPr>
        <w:t xml:space="preserve"> una persona investigativa e innovadora, que se documenta constantemente, y se capacita de distintas maneras, crea y ejerce la aceptación hacia los estudiantes para estimular su trabajo y valorarlo en su individualidad y a su vez,  es una persona responsable y autónoma, que orienta los procesos de formación, enseñanza y aprendizaje de los educandos, de acuerdo a las expectativas sociales, culturales, éticas y morales del Proyecto Educativo Institucional, de la familia y la sociedad.</w:t>
      </w:r>
    </w:p>
    <w:p w:rsidR="0049212F" w:rsidRPr="00872BE3" w:rsidRDefault="0049212F" w:rsidP="007F0CE4">
      <w:pPr>
        <w:pStyle w:val="Textoindependiente"/>
        <w:ind w:left="360"/>
        <w:rPr>
          <w:rFonts w:ascii="Arial" w:hAnsi="Arial" w:cs="Arial"/>
          <w:b/>
          <w:sz w:val="24"/>
          <w:lang w:val="es-MX"/>
        </w:rPr>
      </w:pPr>
    </w:p>
    <w:p w:rsidR="0049212F" w:rsidRPr="00075039" w:rsidRDefault="0049212F" w:rsidP="007F0CE4">
      <w:pPr>
        <w:pStyle w:val="Textoindependiente"/>
        <w:rPr>
          <w:rFonts w:ascii="Arial" w:hAnsi="Arial" w:cs="Arial"/>
          <w:b/>
          <w:sz w:val="24"/>
        </w:rPr>
      </w:pPr>
      <w:r w:rsidRPr="00075039">
        <w:rPr>
          <w:rFonts w:ascii="Arial" w:hAnsi="Arial" w:cs="Arial"/>
          <w:b/>
          <w:sz w:val="24"/>
        </w:rPr>
        <w:t>PERFIL DEL EDUCADOR</w:t>
      </w:r>
    </w:p>
    <w:p w:rsidR="0049212F" w:rsidRPr="00075039" w:rsidRDefault="0049212F" w:rsidP="007F0CE4">
      <w:pPr>
        <w:pStyle w:val="Textoindependiente"/>
        <w:rPr>
          <w:rFonts w:ascii="Arial" w:hAnsi="Arial" w:cs="Arial"/>
          <w:b/>
          <w:sz w:val="24"/>
        </w:rPr>
      </w:pPr>
    </w:p>
    <w:p w:rsidR="0049212F" w:rsidRPr="00075039" w:rsidRDefault="00872BE3" w:rsidP="007F0CE4">
      <w:pPr>
        <w:pStyle w:val="Textoindependiente"/>
        <w:rPr>
          <w:rFonts w:ascii="Arial" w:hAnsi="Arial" w:cs="Arial"/>
          <w:sz w:val="24"/>
        </w:rPr>
      </w:pPr>
      <w:r>
        <w:rPr>
          <w:rFonts w:ascii="Arial" w:hAnsi="Arial" w:cs="Arial"/>
          <w:sz w:val="24"/>
        </w:rPr>
        <w:t>El CER “Playas Lindas”</w:t>
      </w:r>
      <w:r w:rsidRPr="00075039">
        <w:rPr>
          <w:rFonts w:ascii="Arial" w:hAnsi="Arial" w:cs="Arial"/>
          <w:sz w:val="24"/>
        </w:rPr>
        <w:t xml:space="preserve"> </w:t>
      </w:r>
      <w:proofErr w:type="spellStart"/>
      <w:r w:rsidRPr="00075039">
        <w:rPr>
          <w:rFonts w:ascii="Arial" w:hAnsi="Arial" w:cs="Arial"/>
          <w:sz w:val="24"/>
        </w:rPr>
        <w:t>requieredocentes</w:t>
      </w:r>
      <w:proofErr w:type="spellEnd"/>
      <w:r w:rsidRPr="00075039">
        <w:rPr>
          <w:rFonts w:ascii="Arial" w:hAnsi="Arial" w:cs="Arial"/>
          <w:sz w:val="24"/>
        </w:rPr>
        <w:t xml:space="preserve"> que</w:t>
      </w:r>
      <w:r w:rsidR="0049212F" w:rsidRPr="00075039">
        <w:rPr>
          <w:rFonts w:ascii="Arial" w:hAnsi="Arial" w:cs="Arial"/>
          <w:sz w:val="24"/>
        </w:rPr>
        <w:t>:</w:t>
      </w:r>
    </w:p>
    <w:p w:rsidR="0049212F" w:rsidRPr="00075039" w:rsidRDefault="0049212F" w:rsidP="007F0CE4">
      <w:pPr>
        <w:pStyle w:val="Textoindependiente"/>
        <w:rPr>
          <w:rFonts w:ascii="Arial" w:hAnsi="Arial" w:cs="Arial"/>
          <w:sz w:val="24"/>
        </w:rPr>
      </w:pPr>
    </w:p>
    <w:p w:rsidR="0049212F" w:rsidRPr="00075039" w:rsidRDefault="0049212F" w:rsidP="007F0CE4">
      <w:pPr>
        <w:pStyle w:val="Textoindependiente"/>
        <w:rPr>
          <w:rFonts w:ascii="Arial" w:hAnsi="Arial" w:cs="Arial"/>
          <w:sz w:val="24"/>
        </w:rPr>
      </w:pPr>
      <w:r w:rsidRPr="00075039">
        <w:rPr>
          <w:rFonts w:ascii="Arial" w:hAnsi="Arial" w:cs="Arial"/>
          <w:sz w:val="24"/>
        </w:rPr>
        <w:t>a). Sean testimonio auténtico  de valores religiosos, éticos  y morales.</w:t>
      </w:r>
    </w:p>
    <w:p w:rsidR="0049212F" w:rsidRPr="00075039" w:rsidRDefault="0049212F" w:rsidP="007F0CE4">
      <w:pPr>
        <w:pStyle w:val="Textoindependiente"/>
        <w:rPr>
          <w:rFonts w:ascii="Arial" w:hAnsi="Arial" w:cs="Arial"/>
          <w:sz w:val="24"/>
        </w:rPr>
      </w:pPr>
      <w:r w:rsidRPr="00075039">
        <w:rPr>
          <w:rFonts w:ascii="Arial" w:hAnsi="Arial" w:cs="Arial"/>
          <w:sz w:val="24"/>
        </w:rPr>
        <w:t>b). Posean bases sólidas del saber científico, y tecnológico,  que tengan una actitud de formación permanente.</w:t>
      </w:r>
    </w:p>
    <w:p w:rsidR="0049212F" w:rsidRDefault="00872BE3" w:rsidP="007F0CE4">
      <w:pPr>
        <w:pStyle w:val="Textoindependiente"/>
        <w:rPr>
          <w:rFonts w:ascii="Arial" w:hAnsi="Arial" w:cs="Arial"/>
          <w:sz w:val="24"/>
        </w:rPr>
      </w:pPr>
      <w:r w:rsidRPr="00075039">
        <w:rPr>
          <w:rFonts w:ascii="Arial" w:hAnsi="Arial" w:cs="Arial"/>
          <w:sz w:val="24"/>
        </w:rPr>
        <w:t>C</w:t>
      </w:r>
      <w:r w:rsidR="0049212F" w:rsidRPr="00075039">
        <w:rPr>
          <w:rFonts w:ascii="Arial" w:hAnsi="Arial" w:cs="Arial"/>
          <w:sz w:val="24"/>
        </w:rPr>
        <w:t xml:space="preserve">. Tengan espíritu reflexivo, que ejerzan la crítica constructiva, que busquen la </w:t>
      </w:r>
      <w:r w:rsidRPr="00075039">
        <w:rPr>
          <w:rFonts w:ascii="Arial" w:hAnsi="Arial" w:cs="Arial"/>
          <w:sz w:val="24"/>
        </w:rPr>
        <w:t>calidad y</w:t>
      </w:r>
      <w:r w:rsidR="0049212F" w:rsidRPr="00075039">
        <w:rPr>
          <w:rFonts w:ascii="Arial" w:hAnsi="Arial" w:cs="Arial"/>
          <w:sz w:val="24"/>
        </w:rPr>
        <w:t xml:space="preserve"> la excelencia educativa y personal.</w:t>
      </w:r>
    </w:p>
    <w:p w:rsidR="00FC17C1" w:rsidRPr="00FC17C1" w:rsidRDefault="00FC17C1" w:rsidP="007F0CE4">
      <w:pPr>
        <w:pStyle w:val="Textoindependiente"/>
        <w:rPr>
          <w:rFonts w:ascii="Arial" w:hAnsi="Arial" w:cs="Arial"/>
          <w:sz w:val="24"/>
          <w:lang w:val="es-MX"/>
        </w:rPr>
      </w:pPr>
    </w:p>
    <w:p w:rsidR="00FC17C1" w:rsidRDefault="00FC17C1" w:rsidP="007F0CE4">
      <w:pPr>
        <w:pStyle w:val="Textoindependiente"/>
        <w:rPr>
          <w:rFonts w:ascii="Arial" w:hAnsi="Arial" w:cs="Arial"/>
          <w:sz w:val="24"/>
        </w:rPr>
      </w:pPr>
    </w:p>
    <w:p w:rsidR="0049212F" w:rsidRPr="00075039" w:rsidRDefault="0049212F" w:rsidP="007F0CE4">
      <w:pPr>
        <w:pStyle w:val="Textoindependiente"/>
        <w:rPr>
          <w:rFonts w:ascii="Arial" w:hAnsi="Arial" w:cs="Arial"/>
          <w:sz w:val="24"/>
        </w:rPr>
      </w:pPr>
      <w:r w:rsidRPr="00075039">
        <w:rPr>
          <w:rFonts w:ascii="Arial" w:hAnsi="Arial" w:cs="Arial"/>
          <w:sz w:val="24"/>
        </w:rPr>
        <w:t>d). Irradien y formen en actividades y valores a sus estudiantes.</w:t>
      </w:r>
    </w:p>
    <w:p w:rsidR="0049212F" w:rsidRPr="00075039" w:rsidRDefault="0049212F" w:rsidP="007F0CE4">
      <w:pPr>
        <w:pStyle w:val="Textoindependiente"/>
        <w:rPr>
          <w:rFonts w:ascii="Arial" w:hAnsi="Arial" w:cs="Arial"/>
          <w:sz w:val="24"/>
        </w:rPr>
      </w:pPr>
      <w:r w:rsidRPr="00075039">
        <w:rPr>
          <w:rFonts w:ascii="Arial" w:hAnsi="Arial" w:cs="Arial"/>
          <w:sz w:val="24"/>
        </w:rPr>
        <w:t>e). Sean orientadores, pedagogos e investigadores y además promuevan en los estudiantes el deseo de aprender.</w:t>
      </w:r>
    </w:p>
    <w:p w:rsidR="0049212F" w:rsidRPr="00075039" w:rsidRDefault="0049212F" w:rsidP="007F0CE4">
      <w:pPr>
        <w:pStyle w:val="Textoindependiente"/>
        <w:rPr>
          <w:rFonts w:ascii="Arial" w:hAnsi="Arial" w:cs="Arial"/>
          <w:sz w:val="24"/>
        </w:rPr>
      </w:pPr>
      <w:r w:rsidRPr="00075039">
        <w:rPr>
          <w:rFonts w:ascii="Arial" w:hAnsi="Arial" w:cs="Arial"/>
          <w:sz w:val="24"/>
        </w:rPr>
        <w:t>f). Posean sentido de perte</w:t>
      </w:r>
      <w:r w:rsidR="00852DC5">
        <w:rPr>
          <w:rFonts w:ascii="Arial" w:hAnsi="Arial" w:cs="Arial"/>
          <w:sz w:val="24"/>
        </w:rPr>
        <w:t>nencia con el CER “Playas Lindas”</w:t>
      </w:r>
      <w:r w:rsidRPr="00075039">
        <w:rPr>
          <w:rFonts w:ascii="Arial" w:hAnsi="Arial" w:cs="Arial"/>
          <w:sz w:val="24"/>
        </w:rPr>
        <w:t>, por eso participan con motivación  y responsabilidad  en los proyectos propios del mismo.</w:t>
      </w:r>
    </w:p>
    <w:p w:rsidR="0049212F" w:rsidRPr="00075039" w:rsidRDefault="0049212F" w:rsidP="007F0CE4">
      <w:pPr>
        <w:pStyle w:val="Textoindependiente"/>
        <w:rPr>
          <w:rFonts w:ascii="Arial" w:hAnsi="Arial" w:cs="Arial"/>
          <w:sz w:val="24"/>
        </w:rPr>
      </w:pPr>
      <w:r w:rsidRPr="00075039">
        <w:rPr>
          <w:rFonts w:ascii="Arial" w:hAnsi="Arial" w:cs="Arial"/>
          <w:sz w:val="24"/>
        </w:rPr>
        <w:t>g). Valoren y respeten  la vida e intimidad propia y de las otras personas.</w:t>
      </w:r>
    </w:p>
    <w:p w:rsidR="0049212F" w:rsidRPr="00075039" w:rsidRDefault="0049212F" w:rsidP="007F0CE4">
      <w:pPr>
        <w:pStyle w:val="Textoindependiente"/>
        <w:rPr>
          <w:rFonts w:ascii="Arial" w:hAnsi="Arial" w:cs="Arial"/>
          <w:sz w:val="24"/>
        </w:rPr>
      </w:pPr>
      <w:r w:rsidRPr="00075039">
        <w:rPr>
          <w:rFonts w:ascii="Arial" w:hAnsi="Arial" w:cs="Arial"/>
          <w:sz w:val="24"/>
        </w:rPr>
        <w:t>h). Se comuniquen y tengan capacidad  de aportar sus opiniones y pensamientos.</w:t>
      </w:r>
    </w:p>
    <w:p w:rsidR="0049212F" w:rsidRPr="00075039" w:rsidRDefault="0049212F" w:rsidP="007F0CE4">
      <w:pPr>
        <w:pStyle w:val="Textoindependiente"/>
        <w:rPr>
          <w:rFonts w:ascii="Arial" w:hAnsi="Arial" w:cs="Arial"/>
          <w:sz w:val="24"/>
        </w:rPr>
      </w:pPr>
      <w:r w:rsidRPr="00075039">
        <w:rPr>
          <w:rFonts w:ascii="Arial" w:hAnsi="Arial" w:cs="Arial"/>
          <w:sz w:val="24"/>
        </w:rPr>
        <w:t>i). Lean, se preparen, se actualicen académica y culturalmente.</w:t>
      </w:r>
    </w:p>
    <w:p w:rsidR="0049212F" w:rsidRPr="00075039" w:rsidRDefault="0049212F" w:rsidP="007F0CE4">
      <w:pPr>
        <w:pStyle w:val="Textoindependiente"/>
        <w:rPr>
          <w:rFonts w:ascii="Arial" w:hAnsi="Arial" w:cs="Arial"/>
          <w:sz w:val="24"/>
        </w:rPr>
      </w:pPr>
      <w:r w:rsidRPr="00075039">
        <w:rPr>
          <w:rFonts w:ascii="Arial" w:hAnsi="Arial" w:cs="Arial"/>
          <w:sz w:val="24"/>
        </w:rPr>
        <w:t>j). Cuiden su salud y la de los demás, cuiden el medio y el entorno ambiental.</w:t>
      </w:r>
    </w:p>
    <w:p w:rsidR="0049212F" w:rsidRPr="00075039" w:rsidRDefault="0049212F" w:rsidP="007F0CE4">
      <w:pPr>
        <w:pStyle w:val="Textoindependiente"/>
        <w:rPr>
          <w:rFonts w:ascii="Arial" w:hAnsi="Arial" w:cs="Arial"/>
          <w:sz w:val="24"/>
        </w:rPr>
      </w:pPr>
      <w:r w:rsidRPr="00075039">
        <w:rPr>
          <w:rFonts w:ascii="Arial" w:hAnsi="Arial" w:cs="Arial"/>
          <w:sz w:val="24"/>
        </w:rPr>
        <w:t>k). De manera preferencial cultiven valores como: La responsabilidad, la solidaridad, la lealtad, la honestidad, la honradez, el amor y la justicia.</w:t>
      </w:r>
    </w:p>
    <w:p w:rsidR="0049212F" w:rsidRPr="00075039" w:rsidRDefault="0049212F" w:rsidP="007F0CE4">
      <w:pPr>
        <w:pStyle w:val="Textoindependiente"/>
        <w:rPr>
          <w:rFonts w:ascii="Arial" w:hAnsi="Arial" w:cs="Arial"/>
          <w:sz w:val="24"/>
        </w:rPr>
      </w:pPr>
      <w:r w:rsidRPr="00075039">
        <w:rPr>
          <w:rFonts w:ascii="Arial" w:hAnsi="Arial" w:cs="Arial"/>
          <w:sz w:val="24"/>
        </w:rPr>
        <w:t>l). Se expresen firmemente y con buen vocabulario, que sean personas cordiales y que procuren una buena presentación personal.</w:t>
      </w:r>
    </w:p>
    <w:p w:rsidR="0049212F" w:rsidRPr="00075039" w:rsidRDefault="0049212F" w:rsidP="007F0CE4">
      <w:pPr>
        <w:pStyle w:val="Textoindependiente"/>
        <w:rPr>
          <w:rFonts w:ascii="Arial" w:hAnsi="Arial" w:cs="Arial"/>
          <w:sz w:val="24"/>
        </w:rPr>
      </w:pPr>
      <w:proofErr w:type="gramStart"/>
      <w:r w:rsidRPr="00075039">
        <w:rPr>
          <w:rFonts w:ascii="Arial" w:hAnsi="Arial" w:cs="Arial"/>
          <w:sz w:val="24"/>
        </w:rPr>
        <w:t>ll</w:t>
      </w:r>
      <w:proofErr w:type="gramEnd"/>
      <w:r w:rsidRPr="00075039">
        <w:rPr>
          <w:rFonts w:ascii="Arial" w:hAnsi="Arial" w:cs="Arial"/>
          <w:sz w:val="24"/>
        </w:rPr>
        <w:t xml:space="preserve"> ). Se muestren orgullosos de su patria, sus símbolos y su historia.</w:t>
      </w:r>
    </w:p>
    <w:p w:rsidR="0049212F" w:rsidRPr="00075039" w:rsidRDefault="0049212F" w:rsidP="007F0CE4">
      <w:pPr>
        <w:pStyle w:val="Textoindependiente"/>
        <w:rPr>
          <w:rFonts w:ascii="Arial" w:hAnsi="Arial" w:cs="Arial"/>
          <w:sz w:val="24"/>
        </w:rPr>
      </w:pPr>
      <w:r w:rsidRPr="00075039">
        <w:rPr>
          <w:rFonts w:ascii="Arial" w:hAnsi="Arial" w:cs="Arial"/>
          <w:sz w:val="24"/>
        </w:rPr>
        <w:t>m). Participen en la ejecución del P.E.I., en las comisiones, asambleas y convocatorias que mejoran a la institución.</w:t>
      </w:r>
    </w:p>
    <w:p w:rsidR="0049212F" w:rsidRPr="00075039" w:rsidRDefault="0049212F" w:rsidP="007F0CE4">
      <w:pPr>
        <w:pStyle w:val="Textoindependiente"/>
        <w:rPr>
          <w:rFonts w:ascii="Arial" w:hAnsi="Arial" w:cs="Arial"/>
          <w:sz w:val="24"/>
        </w:rPr>
      </w:pPr>
      <w:r w:rsidRPr="00075039">
        <w:rPr>
          <w:rFonts w:ascii="Arial" w:hAnsi="Arial" w:cs="Arial"/>
          <w:sz w:val="24"/>
        </w:rPr>
        <w:t>n). Acompañen a sus estudiantes, se comuniquen con sus padres, y demás integrantes de la comunidad escolar.</w:t>
      </w:r>
    </w:p>
    <w:p w:rsidR="0049212F" w:rsidRPr="00075039" w:rsidRDefault="0049212F" w:rsidP="007F0CE4">
      <w:pPr>
        <w:jc w:val="both"/>
        <w:rPr>
          <w:rFonts w:ascii="Arial" w:hAnsi="Arial" w:cs="Arial"/>
          <w:b/>
          <w:sz w:val="24"/>
          <w:szCs w:val="24"/>
        </w:rPr>
      </w:pPr>
    </w:p>
    <w:p w:rsidR="0049212F" w:rsidRPr="00075039" w:rsidRDefault="0049212F" w:rsidP="007F0CE4">
      <w:pPr>
        <w:jc w:val="both"/>
        <w:rPr>
          <w:rFonts w:ascii="Arial" w:hAnsi="Arial" w:cs="Arial"/>
          <w:b/>
          <w:sz w:val="24"/>
          <w:szCs w:val="24"/>
        </w:rPr>
      </w:pPr>
    </w:p>
    <w:p w:rsidR="006A5AC1" w:rsidRDefault="006A5AC1" w:rsidP="007F0CE4">
      <w:pPr>
        <w:jc w:val="both"/>
        <w:rPr>
          <w:rFonts w:ascii="Arial" w:hAnsi="Arial" w:cs="Arial"/>
          <w:b/>
          <w:sz w:val="24"/>
          <w:szCs w:val="24"/>
        </w:rPr>
      </w:pPr>
    </w:p>
    <w:p w:rsidR="0049212F" w:rsidRPr="00075039" w:rsidRDefault="0049212F" w:rsidP="007F0CE4">
      <w:pPr>
        <w:jc w:val="both"/>
        <w:rPr>
          <w:rFonts w:ascii="Arial" w:hAnsi="Arial" w:cs="Arial"/>
          <w:b/>
          <w:sz w:val="24"/>
          <w:szCs w:val="24"/>
        </w:rPr>
      </w:pPr>
      <w:r w:rsidRPr="00075039">
        <w:rPr>
          <w:rFonts w:ascii="Arial" w:hAnsi="Arial" w:cs="Arial"/>
          <w:b/>
          <w:sz w:val="24"/>
          <w:szCs w:val="24"/>
        </w:rPr>
        <w:lastRenderedPageBreak/>
        <w:t>FUNCIONES DE LOS DOCENTES.</w:t>
      </w:r>
    </w:p>
    <w:p w:rsidR="00F21F79" w:rsidRPr="00075039" w:rsidRDefault="00F21F79" w:rsidP="007F0CE4">
      <w:pPr>
        <w:jc w:val="both"/>
        <w:rPr>
          <w:rFonts w:ascii="Arial" w:hAnsi="Arial" w:cs="Arial"/>
          <w:b/>
          <w:sz w:val="24"/>
          <w:szCs w:val="24"/>
        </w:rPr>
      </w:pPr>
    </w:p>
    <w:p w:rsidR="0049212F" w:rsidRPr="00075039" w:rsidRDefault="0049212F" w:rsidP="007F0CE4">
      <w:pPr>
        <w:jc w:val="both"/>
        <w:rPr>
          <w:rFonts w:ascii="Arial" w:hAnsi="Arial" w:cs="Arial"/>
          <w:sz w:val="24"/>
          <w:szCs w:val="24"/>
        </w:rPr>
      </w:pPr>
      <w:r w:rsidRPr="00075039">
        <w:rPr>
          <w:rFonts w:ascii="Arial" w:hAnsi="Arial" w:cs="Arial"/>
          <w:sz w:val="24"/>
          <w:szCs w:val="24"/>
        </w:rPr>
        <w:t>a). Cumplir con el horario establecido para la jornada según las normas vigentes.</w:t>
      </w:r>
    </w:p>
    <w:p w:rsidR="0049212F" w:rsidRPr="00075039" w:rsidRDefault="0049212F" w:rsidP="007F0CE4">
      <w:pPr>
        <w:jc w:val="both"/>
        <w:rPr>
          <w:rFonts w:ascii="Arial" w:hAnsi="Arial" w:cs="Arial"/>
          <w:sz w:val="24"/>
          <w:szCs w:val="24"/>
        </w:rPr>
      </w:pPr>
      <w:r w:rsidRPr="00075039">
        <w:rPr>
          <w:rFonts w:ascii="Arial" w:hAnsi="Arial" w:cs="Arial"/>
          <w:sz w:val="24"/>
          <w:szCs w:val="24"/>
        </w:rPr>
        <w:t>b). Asistir puntualmente a las horas señaladas en el horario de clase.</w:t>
      </w:r>
    </w:p>
    <w:p w:rsidR="0049212F" w:rsidRPr="00075039" w:rsidRDefault="00852DC5" w:rsidP="007F0CE4">
      <w:pPr>
        <w:jc w:val="both"/>
        <w:rPr>
          <w:rFonts w:ascii="Arial" w:hAnsi="Arial" w:cs="Arial"/>
          <w:sz w:val="24"/>
          <w:szCs w:val="24"/>
        </w:rPr>
      </w:pPr>
      <w:r w:rsidRPr="00075039">
        <w:rPr>
          <w:rFonts w:ascii="Arial" w:hAnsi="Arial" w:cs="Arial"/>
          <w:sz w:val="24"/>
          <w:szCs w:val="24"/>
        </w:rPr>
        <w:t>C</w:t>
      </w:r>
      <w:r>
        <w:rPr>
          <w:rFonts w:ascii="Arial" w:hAnsi="Arial" w:cs="Arial"/>
          <w:sz w:val="24"/>
          <w:szCs w:val="24"/>
        </w:rPr>
        <w:t>)</w:t>
      </w:r>
      <w:r w:rsidR="0049212F" w:rsidRPr="00075039">
        <w:rPr>
          <w:rFonts w:ascii="Arial" w:hAnsi="Arial" w:cs="Arial"/>
          <w:sz w:val="24"/>
          <w:szCs w:val="24"/>
        </w:rPr>
        <w:t>. Proponer y orientar los currículos pertinentes de acuerdo con las normas vigentes.</w:t>
      </w:r>
    </w:p>
    <w:p w:rsidR="0049212F" w:rsidRPr="00075039" w:rsidRDefault="0049212F" w:rsidP="007F0CE4">
      <w:pPr>
        <w:jc w:val="both"/>
        <w:rPr>
          <w:rFonts w:ascii="Arial" w:hAnsi="Arial" w:cs="Arial"/>
          <w:sz w:val="24"/>
          <w:szCs w:val="24"/>
        </w:rPr>
      </w:pPr>
      <w:r w:rsidRPr="00075039">
        <w:rPr>
          <w:rFonts w:ascii="Arial" w:hAnsi="Arial" w:cs="Arial"/>
          <w:sz w:val="24"/>
          <w:szCs w:val="24"/>
        </w:rPr>
        <w:t>d). Mantener el orden y la disciplina durante la clase</w:t>
      </w:r>
    </w:p>
    <w:p w:rsidR="0049212F" w:rsidRPr="00075039" w:rsidRDefault="0049212F" w:rsidP="007F0CE4">
      <w:pPr>
        <w:jc w:val="both"/>
        <w:rPr>
          <w:rFonts w:ascii="Arial" w:hAnsi="Arial" w:cs="Arial"/>
          <w:sz w:val="24"/>
          <w:szCs w:val="24"/>
        </w:rPr>
      </w:pPr>
      <w:r w:rsidRPr="00075039">
        <w:rPr>
          <w:rFonts w:ascii="Arial" w:hAnsi="Arial" w:cs="Arial"/>
          <w:sz w:val="24"/>
          <w:szCs w:val="24"/>
        </w:rPr>
        <w:t>e). Presentar oportunamente los proyectos propuestos para el desarrollo de sus asignaturas.</w:t>
      </w:r>
    </w:p>
    <w:p w:rsidR="0049212F" w:rsidRPr="00075039" w:rsidRDefault="0049212F" w:rsidP="007F0CE4">
      <w:pPr>
        <w:jc w:val="both"/>
        <w:rPr>
          <w:rFonts w:ascii="Arial" w:hAnsi="Arial" w:cs="Arial"/>
          <w:sz w:val="24"/>
          <w:szCs w:val="24"/>
        </w:rPr>
      </w:pPr>
      <w:r w:rsidRPr="00075039">
        <w:rPr>
          <w:rFonts w:ascii="Arial" w:hAnsi="Arial" w:cs="Arial"/>
          <w:sz w:val="24"/>
          <w:szCs w:val="24"/>
        </w:rPr>
        <w:t>f). Asistir a las actividades extracurriculares programadas en el CER.</w:t>
      </w:r>
    </w:p>
    <w:p w:rsidR="0049212F" w:rsidRPr="00075039" w:rsidRDefault="0049212F" w:rsidP="007F0CE4">
      <w:pPr>
        <w:jc w:val="both"/>
        <w:rPr>
          <w:rFonts w:ascii="Arial" w:hAnsi="Arial" w:cs="Arial"/>
          <w:sz w:val="24"/>
          <w:szCs w:val="24"/>
        </w:rPr>
      </w:pPr>
      <w:r w:rsidRPr="00075039">
        <w:rPr>
          <w:rFonts w:ascii="Arial" w:hAnsi="Arial" w:cs="Arial"/>
          <w:sz w:val="24"/>
          <w:szCs w:val="24"/>
        </w:rPr>
        <w:t>g). Presentar oportunamente los informes sobre el desempeño académico de los estudiantes y sus respectivas asignaturas.</w:t>
      </w:r>
    </w:p>
    <w:p w:rsidR="00FC17C1" w:rsidRDefault="00FC17C1" w:rsidP="007F0CE4">
      <w:pPr>
        <w:jc w:val="both"/>
        <w:rPr>
          <w:rFonts w:ascii="Arial" w:hAnsi="Arial" w:cs="Arial"/>
          <w:sz w:val="24"/>
          <w:szCs w:val="24"/>
        </w:rPr>
      </w:pPr>
    </w:p>
    <w:p w:rsidR="0049212F" w:rsidRPr="00075039" w:rsidRDefault="0049212F" w:rsidP="007F0CE4">
      <w:pPr>
        <w:jc w:val="both"/>
        <w:rPr>
          <w:rFonts w:ascii="Arial" w:hAnsi="Arial" w:cs="Arial"/>
          <w:sz w:val="24"/>
          <w:szCs w:val="24"/>
        </w:rPr>
      </w:pPr>
      <w:r w:rsidRPr="00075039">
        <w:rPr>
          <w:rFonts w:ascii="Arial" w:hAnsi="Arial" w:cs="Arial"/>
          <w:sz w:val="24"/>
          <w:szCs w:val="24"/>
        </w:rPr>
        <w:t>h). Contribuir con el orden y disciplina de los estudiantes.</w:t>
      </w:r>
    </w:p>
    <w:p w:rsidR="0049212F" w:rsidRPr="00075039" w:rsidRDefault="0049212F" w:rsidP="007F0CE4">
      <w:pPr>
        <w:jc w:val="both"/>
        <w:rPr>
          <w:rFonts w:ascii="Arial" w:hAnsi="Arial" w:cs="Arial"/>
          <w:sz w:val="24"/>
          <w:szCs w:val="24"/>
        </w:rPr>
      </w:pPr>
      <w:r w:rsidRPr="00075039">
        <w:rPr>
          <w:rFonts w:ascii="Arial" w:hAnsi="Arial" w:cs="Arial"/>
          <w:sz w:val="24"/>
          <w:szCs w:val="24"/>
        </w:rPr>
        <w:t>i). Asistir a las reuniones de profesores cuando sea requerido.</w:t>
      </w:r>
    </w:p>
    <w:p w:rsidR="0049212F" w:rsidRPr="00075039" w:rsidRDefault="0049212F" w:rsidP="007F0CE4">
      <w:pPr>
        <w:jc w:val="both"/>
        <w:rPr>
          <w:rFonts w:ascii="Arial" w:hAnsi="Arial" w:cs="Arial"/>
          <w:sz w:val="24"/>
          <w:szCs w:val="24"/>
        </w:rPr>
      </w:pPr>
      <w:r w:rsidRPr="00075039">
        <w:rPr>
          <w:rFonts w:ascii="Arial" w:hAnsi="Arial" w:cs="Arial"/>
          <w:sz w:val="24"/>
          <w:szCs w:val="24"/>
        </w:rPr>
        <w:t>j). Colaborar en la disciplina en las actividades culturales y deportivas programadas por el CER.</w:t>
      </w:r>
    </w:p>
    <w:p w:rsidR="0049212F" w:rsidRPr="00075039" w:rsidRDefault="0049212F" w:rsidP="007F0CE4">
      <w:pPr>
        <w:jc w:val="both"/>
        <w:rPr>
          <w:rFonts w:ascii="Arial" w:hAnsi="Arial" w:cs="Arial"/>
          <w:sz w:val="24"/>
          <w:szCs w:val="24"/>
        </w:rPr>
      </w:pPr>
      <w:r w:rsidRPr="00075039">
        <w:rPr>
          <w:rFonts w:ascii="Arial" w:hAnsi="Arial" w:cs="Arial"/>
          <w:sz w:val="24"/>
          <w:szCs w:val="24"/>
        </w:rPr>
        <w:t>k). Ante todo, ser ejemplo de buen desempeño en las actividades encomendadas, según las normas establecidas.</w:t>
      </w:r>
    </w:p>
    <w:p w:rsidR="0049212F" w:rsidRPr="00075039" w:rsidRDefault="0049212F" w:rsidP="007F0CE4">
      <w:pPr>
        <w:jc w:val="both"/>
        <w:rPr>
          <w:rFonts w:ascii="Arial" w:hAnsi="Arial" w:cs="Arial"/>
          <w:sz w:val="24"/>
          <w:szCs w:val="24"/>
        </w:rPr>
      </w:pPr>
      <w:r w:rsidRPr="00075039">
        <w:rPr>
          <w:rFonts w:ascii="Arial" w:hAnsi="Arial" w:cs="Arial"/>
          <w:sz w:val="24"/>
          <w:szCs w:val="24"/>
        </w:rPr>
        <w:t>l). Ejercer diariamente su profesión con ética, demostrando con el ejemplo, el ejercicio pedagógico de la responsabilidad.</w:t>
      </w:r>
    </w:p>
    <w:p w:rsidR="0049212F" w:rsidRPr="00075039" w:rsidRDefault="0049212F" w:rsidP="007F0CE4">
      <w:pPr>
        <w:pStyle w:val="Textoindependiente"/>
        <w:tabs>
          <w:tab w:val="left" w:pos="6575"/>
        </w:tabs>
        <w:ind w:left="360"/>
        <w:rPr>
          <w:rFonts w:ascii="Arial" w:hAnsi="Arial" w:cs="Arial"/>
          <w:sz w:val="24"/>
        </w:rPr>
      </w:pPr>
      <w:r w:rsidRPr="00075039">
        <w:rPr>
          <w:rFonts w:ascii="Arial" w:hAnsi="Arial" w:cs="Arial"/>
          <w:sz w:val="24"/>
        </w:rPr>
        <w:tab/>
      </w:r>
    </w:p>
    <w:p w:rsidR="0049212F" w:rsidRPr="00075039" w:rsidRDefault="0049212F" w:rsidP="007F0CE4">
      <w:pPr>
        <w:jc w:val="both"/>
        <w:rPr>
          <w:rFonts w:ascii="Arial" w:hAnsi="Arial" w:cs="Arial"/>
          <w:b/>
          <w:sz w:val="24"/>
          <w:szCs w:val="24"/>
        </w:rPr>
      </w:pPr>
      <w:r w:rsidRPr="00075039">
        <w:rPr>
          <w:rFonts w:ascii="Arial" w:hAnsi="Arial" w:cs="Arial"/>
          <w:b/>
          <w:sz w:val="24"/>
          <w:szCs w:val="24"/>
        </w:rPr>
        <w:t>FUNCIONES DE LOS DOCENTES RESPONSABLES DE SEDE</w:t>
      </w:r>
    </w:p>
    <w:p w:rsidR="0049212F" w:rsidRPr="00075039" w:rsidRDefault="0049212F" w:rsidP="007F0CE4">
      <w:pPr>
        <w:jc w:val="both"/>
        <w:rPr>
          <w:rFonts w:ascii="Arial" w:hAnsi="Arial" w:cs="Arial"/>
          <w:b/>
          <w:sz w:val="24"/>
          <w:szCs w:val="24"/>
        </w:rPr>
      </w:pPr>
    </w:p>
    <w:p w:rsidR="0049212F" w:rsidRPr="00075039" w:rsidRDefault="0049212F" w:rsidP="007F0CE4">
      <w:pPr>
        <w:jc w:val="both"/>
        <w:rPr>
          <w:rFonts w:ascii="Arial" w:hAnsi="Arial" w:cs="Arial"/>
          <w:sz w:val="24"/>
          <w:szCs w:val="24"/>
        </w:rPr>
      </w:pPr>
      <w:r w:rsidRPr="00075039">
        <w:rPr>
          <w:rFonts w:ascii="Arial" w:hAnsi="Arial" w:cs="Arial"/>
          <w:sz w:val="24"/>
          <w:szCs w:val="24"/>
        </w:rPr>
        <w:t>Los docentes responsables de cada sede en donde laboran varios educadores, dependen del director y les corresponde la administración de las Sedes Educativas, de ellos dependen los demás educadores de su establecimiento escolar y por relación funcional las funciones de los profesores.</w:t>
      </w:r>
    </w:p>
    <w:p w:rsidR="0049212F" w:rsidRPr="00075039" w:rsidRDefault="0049212F" w:rsidP="007F0CE4">
      <w:pPr>
        <w:jc w:val="both"/>
        <w:rPr>
          <w:rFonts w:ascii="Arial" w:hAnsi="Arial" w:cs="Arial"/>
          <w:sz w:val="24"/>
          <w:szCs w:val="24"/>
        </w:rPr>
      </w:pPr>
      <w:r w:rsidRPr="00075039">
        <w:rPr>
          <w:rFonts w:ascii="Arial" w:hAnsi="Arial" w:cs="Arial"/>
          <w:sz w:val="24"/>
          <w:szCs w:val="24"/>
        </w:rPr>
        <w:t>Son funciones de los docentes responsables de Sede:</w:t>
      </w:r>
    </w:p>
    <w:p w:rsidR="0049212F" w:rsidRPr="00075039" w:rsidRDefault="0049212F" w:rsidP="007F0CE4">
      <w:pPr>
        <w:jc w:val="both"/>
        <w:rPr>
          <w:rFonts w:ascii="Arial" w:hAnsi="Arial" w:cs="Arial"/>
          <w:sz w:val="24"/>
          <w:szCs w:val="24"/>
        </w:rPr>
      </w:pPr>
      <w:r w:rsidRPr="00075039">
        <w:rPr>
          <w:rFonts w:ascii="Arial" w:hAnsi="Arial" w:cs="Arial"/>
          <w:sz w:val="24"/>
          <w:szCs w:val="24"/>
        </w:rPr>
        <w:t>a). Proponer alternativas que conlleven al mejoramiento académico y participar en el consejo académico y en los demás que sean requeridos</w:t>
      </w:r>
    </w:p>
    <w:p w:rsidR="0049212F" w:rsidRPr="00075039" w:rsidRDefault="0049212F" w:rsidP="007F0CE4">
      <w:pPr>
        <w:jc w:val="both"/>
        <w:rPr>
          <w:rFonts w:ascii="Arial" w:hAnsi="Arial" w:cs="Arial"/>
          <w:sz w:val="24"/>
          <w:szCs w:val="24"/>
        </w:rPr>
      </w:pPr>
      <w:r w:rsidRPr="00075039">
        <w:rPr>
          <w:rFonts w:ascii="Arial" w:hAnsi="Arial" w:cs="Arial"/>
          <w:sz w:val="24"/>
          <w:szCs w:val="24"/>
        </w:rPr>
        <w:t>b). Colaborar con el director en la planeación y programación académicas, de acuerdo con los objetivos y criterios curriculares.</w:t>
      </w:r>
    </w:p>
    <w:p w:rsidR="0049212F" w:rsidRPr="00075039" w:rsidRDefault="0049212F" w:rsidP="007F0CE4">
      <w:pPr>
        <w:jc w:val="both"/>
        <w:rPr>
          <w:rFonts w:ascii="Arial" w:hAnsi="Arial" w:cs="Arial"/>
          <w:sz w:val="24"/>
          <w:szCs w:val="24"/>
        </w:rPr>
      </w:pPr>
      <w:proofErr w:type="gramStart"/>
      <w:r w:rsidRPr="00075039">
        <w:rPr>
          <w:rFonts w:ascii="Arial" w:hAnsi="Arial" w:cs="Arial"/>
          <w:sz w:val="24"/>
          <w:szCs w:val="24"/>
        </w:rPr>
        <w:lastRenderedPageBreak/>
        <w:t>c)</w:t>
      </w:r>
      <w:proofErr w:type="gramEnd"/>
      <w:r w:rsidRPr="00075039">
        <w:rPr>
          <w:rFonts w:ascii="Arial" w:hAnsi="Arial" w:cs="Arial"/>
          <w:sz w:val="24"/>
          <w:szCs w:val="24"/>
        </w:rPr>
        <w:t>. Dirigir la planeación y programación de la administración de estudiantes y profesores, de acuerdo con los objetivos y criterios curriculares.</w:t>
      </w:r>
    </w:p>
    <w:p w:rsidR="00FC17C1" w:rsidRDefault="0049212F" w:rsidP="007F0CE4">
      <w:pPr>
        <w:jc w:val="both"/>
        <w:rPr>
          <w:rFonts w:ascii="Arial" w:hAnsi="Arial" w:cs="Arial"/>
          <w:sz w:val="24"/>
          <w:szCs w:val="24"/>
        </w:rPr>
      </w:pPr>
      <w:r w:rsidRPr="00075039">
        <w:rPr>
          <w:rFonts w:ascii="Arial" w:hAnsi="Arial" w:cs="Arial"/>
          <w:sz w:val="24"/>
          <w:szCs w:val="24"/>
        </w:rPr>
        <w:t>d). Dirigir la planeación y programación académica de acuerdo con lo</w:t>
      </w:r>
      <w:r w:rsidR="00762A8A">
        <w:rPr>
          <w:rFonts w:ascii="Arial" w:hAnsi="Arial" w:cs="Arial"/>
          <w:sz w:val="24"/>
          <w:szCs w:val="24"/>
        </w:rPr>
        <w:t>s</w:t>
      </w:r>
      <w:r w:rsidRPr="00075039">
        <w:rPr>
          <w:rFonts w:ascii="Arial" w:hAnsi="Arial" w:cs="Arial"/>
          <w:sz w:val="24"/>
          <w:szCs w:val="24"/>
        </w:rPr>
        <w:t xml:space="preserve"> objetivos y criterios cur</w:t>
      </w:r>
      <w:r w:rsidR="00762A8A">
        <w:rPr>
          <w:rFonts w:ascii="Arial" w:hAnsi="Arial" w:cs="Arial"/>
          <w:sz w:val="24"/>
          <w:szCs w:val="24"/>
        </w:rPr>
        <w:t>riculares</w:t>
      </w:r>
      <w:r w:rsidR="00743E01">
        <w:rPr>
          <w:rFonts w:ascii="Arial" w:hAnsi="Arial" w:cs="Arial"/>
          <w:sz w:val="24"/>
          <w:szCs w:val="24"/>
        </w:rPr>
        <w:t>.</w:t>
      </w:r>
    </w:p>
    <w:p w:rsidR="00FC17C1" w:rsidRDefault="00FC17C1" w:rsidP="007F0CE4">
      <w:pPr>
        <w:jc w:val="both"/>
        <w:rPr>
          <w:rFonts w:ascii="Arial" w:hAnsi="Arial" w:cs="Arial"/>
          <w:sz w:val="24"/>
          <w:szCs w:val="24"/>
        </w:rPr>
      </w:pPr>
    </w:p>
    <w:p w:rsidR="0049212F" w:rsidRPr="00075039" w:rsidRDefault="0049212F" w:rsidP="007F0CE4">
      <w:pPr>
        <w:jc w:val="both"/>
        <w:rPr>
          <w:rFonts w:ascii="Arial" w:hAnsi="Arial" w:cs="Arial"/>
          <w:sz w:val="24"/>
          <w:szCs w:val="24"/>
        </w:rPr>
      </w:pPr>
      <w:r w:rsidRPr="00075039">
        <w:rPr>
          <w:rFonts w:ascii="Arial" w:hAnsi="Arial" w:cs="Arial"/>
          <w:sz w:val="24"/>
          <w:szCs w:val="24"/>
        </w:rPr>
        <w:t>f). Coordinar la acción académica y disciplinaria con la de administración de estudiantes y docentes.</w:t>
      </w:r>
    </w:p>
    <w:p w:rsidR="0049212F" w:rsidRPr="00075039" w:rsidRDefault="0049212F" w:rsidP="007F0CE4">
      <w:pPr>
        <w:jc w:val="both"/>
        <w:rPr>
          <w:rFonts w:ascii="Arial" w:hAnsi="Arial" w:cs="Arial"/>
          <w:sz w:val="24"/>
          <w:szCs w:val="24"/>
        </w:rPr>
      </w:pPr>
      <w:r w:rsidRPr="00075039">
        <w:rPr>
          <w:rFonts w:ascii="Arial" w:hAnsi="Arial" w:cs="Arial"/>
          <w:sz w:val="24"/>
          <w:szCs w:val="24"/>
        </w:rPr>
        <w:t>g). Establecer canales y mecanismos de comunicación</w:t>
      </w:r>
    </w:p>
    <w:p w:rsidR="0049212F" w:rsidRPr="00075039" w:rsidRDefault="0049212F" w:rsidP="007F0CE4">
      <w:pPr>
        <w:jc w:val="both"/>
        <w:rPr>
          <w:rFonts w:ascii="Arial" w:hAnsi="Arial" w:cs="Arial"/>
          <w:sz w:val="24"/>
          <w:szCs w:val="24"/>
        </w:rPr>
      </w:pPr>
      <w:r w:rsidRPr="00075039">
        <w:rPr>
          <w:rFonts w:ascii="Arial" w:hAnsi="Arial" w:cs="Arial"/>
          <w:sz w:val="24"/>
          <w:szCs w:val="24"/>
        </w:rPr>
        <w:t>h). Dirigir y supervisar la ejecución y evaluación de las actividades académicas y disciplinarias.</w:t>
      </w:r>
    </w:p>
    <w:p w:rsidR="0049212F" w:rsidRPr="00075039" w:rsidRDefault="0049212F" w:rsidP="007F0CE4">
      <w:pPr>
        <w:jc w:val="both"/>
        <w:rPr>
          <w:rFonts w:ascii="Arial" w:hAnsi="Arial" w:cs="Arial"/>
          <w:sz w:val="24"/>
          <w:szCs w:val="24"/>
        </w:rPr>
      </w:pPr>
      <w:r w:rsidRPr="00075039">
        <w:rPr>
          <w:rFonts w:ascii="Arial" w:hAnsi="Arial" w:cs="Arial"/>
          <w:sz w:val="24"/>
          <w:szCs w:val="24"/>
        </w:rPr>
        <w:t>i). Proponer el plan de estudios y la distribución de la asignación académicos para cada docente.</w:t>
      </w:r>
    </w:p>
    <w:p w:rsidR="0049212F" w:rsidRPr="00075039" w:rsidRDefault="0049212F" w:rsidP="007F0CE4">
      <w:pPr>
        <w:jc w:val="both"/>
        <w:rPr>
          <w:rFonts w:ascii="Arial" w:hAnsi="Arial" w:cs="Arial"/>
          <w:sz w:val="24"/>
          <w:szCs w:val="24"/>
        </w:rPr>
      </w:pPr>
      <w:r w:rsidRPr="00075039">
        <w:rPr>
          <w:rFonts w:ascii="Arial" w:hAnsi="Arial" w:cs="Arial"/>
          <w:sz w:val="24"/>
          <w:szCs w:val="24"/>
        </w:rPr>
        <w:t>j). Elaborar el horario general de la Sede y/o jornada.</w:t>
      </w:r>
    </w:p>
    <w:p w:rsidR="0049212F" w:rsidRPr="00075039" w:rsidRDefault="0049212F" w:rsidP="007F0CE4">
      <w:pPr>
        <w:jc w:val="both"/>
        <w:rPr>
          <w:rFonts w:ascii="Arial" w:hAnsi="Arial" w:cs="Arial"/>
          <w:sz w:val="24"/>
          <w:szCs w:val="24"/>
        </w:rPr>
      </w:pPr>
      <w:r w:rsidRPr="00075039">
        <w:rPr>
          <w:rFonts w:ascii="Arial" w:hAnsi="Arial" w:cs="Arial"/>
          <w:sz w:val="24"/>
          <w:szCs w:val="24"/>
        </w:rPr>
        <w:t>k). Adelantar acciones para mejorar la retención escolar.</w:t>
      </w:r>
    </w:p>
    <w:p w:rsidR="0049212F" w:rsidRPr="00075039" w:rsidRDefault="0049212F" w:rsidP="007F0CE4">
      <w:pPr>
        <w:jc w:val="both"/>
        <w:rPr>
          <w:rFonts w:ascii="Arial" w:hAnsi="Arial" w:cs="Arial"/>
          <w:sz w:val="24"/>
          <w:szCs w:val="24"/>
        </w:rPr>
      </w:pPr>
      <w:r w:rsidRPr="00075039">
        <w:rPr>
          <w:rFonts w:ascii="Arial" w:hAnsi="Arial" w:cs="Arial"/>
          <w:sz w:val="24"/>
          <w:szCs w:val="24"/>
        </w:rPr>
        <w:t>l). Llevar los controles y registros necesarios para la administración de docentes y estudiantes.</w:t>
      </w:r>
    </w:p>
    <w:p w:rsidR="0049212F" w:rsidRPr="00075039" w:rsidRDefault="0049212F" w:rsidP="007F0CE4">
      <w:pPr>
        <w:jc w:val="both"/>
        <w:rPr>
          <w:rFonts w:ascii="Arial" w:hAnsi="Arial" w:cs="Arial"/>
          <w:sz w:val="24"/>
          <w:szCs w:val="24"/>
        </w:rPr>
      </w:pPr>
      <w:proofErr w:type="gramStart"/>
      <w:r w:rsidRPr="00075039">
        <w:rPr>
          <w:rFonts w:ascii="Arial" w:hAnsi="Arial" w:cs="Arial"/>
          <w:sz w:val="24"/>
          <w:szCs w:val="24"/>
        </w:rPr>
        <w:t>ll</w:t>
      </w:r>
      <w:proofErr w:type="gramEnd"/>
      <w:r w:rsidRPr="00075039">
        <w:rPr>
          <w:rFonts w:ascii="Arial" w:hAnsi="Arial" w:cs="Arial"/>
          <w:sz w:val="24"/>
          <w:szCs w:val="24"/>
        </w:rPr>
        <w:t>). Administrar el personal a su cargo de acuerdo con las normas vigentes</w:t>
      </w:r>
    </w:p>
    <w:p w:rsidR="0049212F" w:rsidRPr="00075039" w:rsidRDefault="0049212F" w:rsidP="007F0CE4">
      <w:pPr>
        <w:jc w:val="both"/>
        <w:rPr>
          <w:rFonts w:ascii="Arial" w:hAnsi="Arial" w:cs="Arial"/>
          <w:sz w:val="24"/>
          <w:szCs w:val="24"/>
        </w:rPr>
      </w:pPr>
      <w:r w:rsidRPr="00075039">
        <w:rPr>
          <w:rFonts w:ascii="Arial" w:hAnsi="Arial" w:cs="Arial"/>
          <w:sz w:val="24"/>
          <w:szCs w:val="24"/>
        </w:rPr>
        <w:t>m).Fomentar la investigación científica para el logro de los propósitos educativos.</w:t>
      </w:r>
    </w:p>
    <w:p w:rsidR="0049212F" w:rsidRPr="00075039" w:rsidRDefault="0049212F" w:rsidP="007F0CE4">
      <w:pPr>
        <w:jc w:val="both"/>
        <w:rPr>
          <w:rFonts w:ascii="Arial" w:hAnsi="Arial" w:cs="Arial"/>
          <w:sz w:val="24"/>
          <w:szCs w:val="24"/>
        </w:rPr>
      </w:pPr>
      <w:r w:rsidRPr="00075039">
        <w:rPr>
          <w:rFonts w:ascii="Arial" w:hAnsi="Arial" w:cs="Arial"/>
          <w:sz w:val="24"/>
          <w:szCs w:val="24"/>
        </w:rPr>
        <w:t>n). Presentar periódicamente informe al director sobre el resultado del as novedades académicas y disciplinarias.</w:t>
      </w:r>
    </w:p>
    <w:p w:rsidR="0049212F" w:rsidRPr="00075039" w:rsidRDefault="0049212F" w:rsidP="007F0CE4">
      <w:pPr>
        <w:jc w:val="both"/>
        <w:rPr>
          <w:rFonts w:ascii="Arial" w:hAnsi="Arial" w:cs="Arial"/>
          <w:sz w:val="24"/>
          <w:szCs w:val="24"/>
        </w:rPr>
      </w:pPr>
      <w:r w:rsidRPr="00075039">
        <w:rPr>
          <w:rFonts w:ascii="Arial" w:hAnsi="Arial" w:cs="Arial"/>
          <w:sz w:val="24"/>
          <w:szCs w:val="24"/>
        </w:rPr>
        <w:t>ñ). Presentar al director las necesidades académicas de las diversas áreas.</w:t>
      </w:r>
    </w:p>
    <w:p w:rsidR="0049212F" w:rsidRPr="00075039" w:rsidRDefault="0049212F" w:rsidP="007F0CE4">
      <w:pPr>
        <w:jc w:val="both"/>
        <w:rPr>
          <w:rFonts w:ascii="Arial" w:hAnsi="Arial" w:cs="Arial"/>
          <w:sz w:val="24"/>
          <w:szCs w:val="24"/>
        </w:rPr>
      </w:pPr>
      <w:r w:rsidRPr="00075039">
        <w:rPr>
          <w:rFonts w:ascii="Arial" w:hAnsi="Arial" w:cs="Arial"/>
          <w:sz w:val="24"/>
          <w:szCs w:val="24"/>
        </w:rPr>
        <w:t>o). Responder por el uso adecuado, mantenimiento y seguridad de los equipos y materiales confiados.</w:t>
      </w:r>
    </w:p>
    <w:p w:rsidR="0049212F" w:rsidRPr="00075039" w:rsidRDefault="0049212F" w:rsidP="007F0CE4">
      <w:pPr>
        <w:jc w:val="both"/>
        <w:rPr>
          <w:rFonts w:ascii="Arial" w:hAnsi="Arial" w:cs="Arial"/>
          <w:sz w:val="24"/>
          <w:szCs w:val="24"/>
        </w:rPr>
      </w:pPr>
      <w:r w:rsidRPr="00075039">
        <w:rPr>
          <w:rFonts w:ascii="Arial" w:hAnsi="Arial" w:cs="Arial"/>
          <w:sz w:val="24"/>
          <w:szCs w:val="24"/>
        </w:rPr>
        <w:t>p). Cumplir con las demás funciones que le sean  asignadas de acuerdo con la naturaleza del cargo especificado.</w:t>
      </w:r>
    </w:p>
    <w:p w:rsidR="00FC17C1" w:rsidRPr="00743E01" w:rsidRDefault="0049212F" w:rsidP="00743E01">
      <w:pPr>
        <w:jc w:val="both"/>
        <w:rPr>
          <w:rFonts w:ascii="Arial" w:hAnsi="Arial" w:cs="Arial"/>
          <w:sz w:val="24"/>
          <w:szCs w:val="24"/>
        </w:rPr>
      </w:pPr>
      <w:r w:rsidRPr="00075039">
        <w:rPr>
          <w:rFonts w:ascii="Arial" w:hAnsi="Arial" w:cs="Arial"/>
          <w:sz w:val="24"/>
          <w:szCs w:val="24"/>
        </w:rPr>
        <w:t>q). Ejecutar los debidos procesos a estudiantes y docentes.</w:t>
      </w:r>
    </w:p>
    <w:p w:rsidR="00FC17C1" w:rsidRPr="00075039" w:rsidRDefault="00FC17C1" w:rsidP="0048076D">
      <w:pPr>
        <w:jc w:val="center"/>
        <w:rPr>
          <w:rFonts w:ascii="Arial" w:hAnsi="Arial" w:cs="Arial"/>
          <w:b/>
          <w:sz w:val="24"/>
          <w:szCs w:val="24"/>
        </w:rPr>
      </w:pPr>
    </w:p>
    <w:p w:rsidR="00345F5C" w:rsidRPr="00075039" w:rsidRDefault="00C90E40" w:rsidP="0048076D">
      <w:pPr>
        <w:jc w:val="center"/>
        <w:rPr>
          <w:rFonts w:ascii="Arial" w:hAnsi="Arial" w:cs="Arial"/>
          <w:b/>
          <w:sz w:val="24"/>
          <w:szCs w:val="24"/>
        </w:rPr>
      </w:pPr>
      <w:r w:rsidRPr="00075039">
        <w:rPr>
          <w:rFonts w:ascii="Arial" w:hAnsi="Arial" w:cs="Arial"/>
          <w:b/>
          <w:sz w:val="24"/>
          <w:szCs w:val="24"/>
        </w:rPr>
        <w:t>CAPITULO IV</w:t>
      </w:r>
    </w:p>
    <w:p w:rsidR="0048076D" w:rsidRPr="00075039" w:rsidRDefault="00C90E40" w:rsidP="00743E01">
      <w:pPr>
        <w:jc w:val="center"/>
        <w:rPr>
          <w:rFonts w:ascii="Arial" w:hAnsi="Arial" w:cs="Arial"/>
          <w:b/>
          <w:sz w:val="24"/>
          <w:szCs w:val="24"/>
        </w:rPr>
      </w:pPr>
      <w:r w:rsidRPr="00075039">
        <w:rPr>
          <w:rFonts w:ascii="Arial" w:hAnsi="Arial" w:cs="Arial"/>
          <w:b/>
          <w:sz w:val="24"/>
          <w:szCs w:val="24"/>
        </w:rPr>
        <w:t>DE LOS PADRES DE FAMILIA</w:t>
      </w:r>
    </w:p>
    <w:p w:rsidR="00C90E40" w:rsidRPr="00075039" w:rsidRDefault="00C90E40" w:rsidP="007F0CE4">
      <w:pPr>
        <w:pStyle w:val="Textoindependiente"/>
        <w:rPr>
          <w:rFonts w:ascii="Arial" w:hAnsi="Arial" w:cs="Arial"/>
          <w:sz w:val="24"/>
        </w:rPr>
      </w:pPr>
    </w:p>
    <w:p w:rsidR="00C90E40" w:rsidRPr="00075039" w:rsidRDefault="00C90E40" w:rsidP="007F0CE4">
      <w:pPr>
        <w:autoSpaceDE w:val="0"/>
        <w:autoSpaceDN w:val="0"/>
        <w:adjustRightInd w:val="0"/>
        <w:jc w:val="both"/>
        <w:rPr>
          <w:rFonts w:ascii="Arial" w:hAnsi="Arial" w:cs="Arial"/>
          <w:b/>
          <w:bCs/>
          <w:sz w:val="24"/>
          <w:szCs w:val="24"/>
        </w:rPr>
      </w:pPr>
      <w:r w:rsidRPr="00075039">
        <w:rPr>
          <w:rFonts w:ascii="Arial" w:hAnsi="Arial" w:cs="Arial"/>
          <w:b/>
          <w:bCs/>
          <w:sz w:val="24"/>
          <w:szCs w:val="24"/>
        </w:rPr>
        <w:t>FUNCIONES DE LAS ASOCIACIÓN DE PADRES DE FAMILIA</w:t>
      </w:r>
    </w:p>
    <w:p w:rsidR="009A5257" w:rsidRPr="00075039" w:rsidRDefault="009A5257" w:rsidP="007F0CE4">
      <w:pPr>
        <w:autoSpaceDE w:val="0"/>
        <w:autoSpaceDN w:val="0"/>
        <w:adjustRightInd w:val="0"/>
        <w:jc w:val="both"/>
        <w:rPr>
          <w:rFonts w:ascii="Arial" w:hAnsi="Arial" w:cs="Arial"/>
          <w:b/>
          <w:bCs/>
          <w:sz w:val="24"/>
          <w:szCs w:val="24"/>
        </w:rPr>
      </w:pPr>
    </w:p>
    <w:p w:rsidR="009A5257" w:rsidRPr="00075039" w:rsidRDefault="009A5257" w:rsidP="007F0CE4">
      <w:pPr>
        <w:jc w:val="both"/>
        <w:rPr>
          <w:rFonts w:ascii="Arial" w:hAnsi="Arial" w:cs="Arial"/>
          <w:sz w:val="24"/>
          <w:szCs w:val="24"/>
        </w:rPr>
      </w:pPr>
      <w:r w:rsidRPr="00075039">
        <w:rPr>
          <w:rFonts w:ascii="Arial" w:hAnsi="Arial" w:cs="Arial"/>
          <w:sz w:val="24"/>
          <w:szCs w:val="24"/>
        </w:rPr>
        <w:lastRenderedPageBreak/>
        <w:t>Para todos los efectos legales, la asociación de padres de familia es una entidad jurídica de derecho privado, sin ánimo de lucro, que se constituye por la decisión libre y voluntaria de los padres de familia de estudiantes matriculados en un establecimiento educativo.</w:t>
      </w:r>
    </w:p>
    <w:p w:rsidR="009A5257" w:rsidRPr="00075039" w:rsidRDefault="009A5257" w:rsidP="007F0CE4">
      <w:pPr>
        <w:jc w:val="both"/>
        <w:rPr>
          <w:rFonts w:ascii="Arial" w:hAnsi="Arial" w:cs="Arial"/>
          <w:sz w:val="24"/>
          <w:szCs w:val="24"/>
        </w:rPr>
      </w:pPr>
      <w:r w:rsidRPr="00075039">
        <w:rPr>
          <w:rFonts w:ascii="Arial" w:hAnsi="Arial" w:cs="Arial"/>
          <w:sz w:val="24"/>
          <w:szCs w:val="24"/>
        </w:rPr>
        <w:t>Solo existirá una asociación de padres de familia por establecimiento educativo  y el procedimiento para su constitución está previsto en el artículo 40 del Decreto 2150 de 1995 y solo tendrá vigencia legal cuando ya adoptado sus propios estatutos y se haya inscrito ante la Cámara de Comercio. Su patrimonio y gestión deben estar claramente separados de los del establecimiento educativo.</w:t>
      </w:r>
    </w:p>
    <w:p w:rsidR="009A5257" w:rsidRPr="00075039" w:rsidRDefault="009A5257" w:rsidP="007F0CE4">
      <w:pPr>
        <w:jc w:val="both"/>
        <w:rPr>
          <w:rFonts w:ascii="Arial" w:hAnsi="Arial" w:cs="Arial"/>
          <w:sz w:val="24"/>
          <w:szCs w:val="24"/>
        </w:rPr>
      </w:pPr>
      <w:r w:rsidRPr="00075039">
        <w:rPr>
          <w:rFonts w:ascii="Arial" w:hAnsi="Arial" w:cs="Arial"/>
          <w:sz w:val="24"/>
          <w:szCs w:val="24"/>
        </w:rPr>
        <w:t xml:space="preserve">Las principales finalidades de la asociación de padres de familia son las siguientes: </w:t>
      </w:r>
    </w:p>
    <w:p w:rsidR="009A5257" w:rsidRPr="00075039" w:rsidRDefault="009A5257" w:rsidP="007F0CE4">
      <w:pPr>
        <w:jc w:val="both"/>
        <w:rPr>
          <w:rFonts w:ascii="Arial" w:hAnsi="Arial" w:cs="Arial"/>
          <w:sz w:val="24"/>
          <w:szCs w:val="24"/>
        </w:rPr>
      </w:pPr>
      <w:r w:rsidRPr="00075039">
        <w:rPr>
          <w:rFonts w:ascii="Arial" w:hAnsi="Arial" w:cs="Arial"/>
          <w:sz w:val="24"/>
          <w:szCs w:val="24"/>
        </w:rPr>
        <w:t>a.  Apoyar la ejecución del proyecto educativo institucional y el plan de mejoramiento del establecimiento educativo</w:t>
      </w:r>
    </w:p>
    <w:p w:rsidR="009A5257" w:rsidRPr="00075039" w:rsidRDefault="009A5257" w:rsidP="007F0CE4">
      <w:pPr>
        <w:jc w:val="both"/>
        <w:rPr>
          <w:rFonts w:ascii="Arial" w:hAnsi="Arial" w:cs="Arial"/>
          <w:sz w:val="24"/>
          <w:szCs w:val="24"/>
        </w:rPr>
      </w:pPr>
      <w:r w:rsidRPr="00075039">
        <w:rPr>
          <w:rFonts w:ascii="Arial" w:hAnsi="Arial" w:cs="Arial"/>
          <w:sz w:val="24"/>
          <w:szCs w:val="24"/>
        </w:rPr>
        <w:t>b.  Promover la construcción de un clima de confianza, tolerancia y respeto entre todos los miembros de la comunidad educativa.</w:t>
      </w:r>
    </w:p>
    <w:p w:rsidR="009A5257" w:rsidRPr="00075039" w:rsidRDefault="009A5257" w:rsidP="007F0CE4">
      <w:pPr>
        <w:jc w:val="both"/>
        <w:rPr>
          <w:rFonts w:ascii="Arial" w:hAnsi="Arial" w:cs="Arial"/>
          <w:sz w:val="24"/>
          <w:szCs w:val="24"/>
        </w:rPr>
      </w:pPr>
      <w:r w:rsidRPr="00075039">
        <w:rPr>
          <w:rFonts w:ascii="Arial" w:hAnsi="Arial" w:cs="Arial"/>
          <w:sz w:val="24"/>
          <w:szCs w:val="24"/>
        </w:rPr>
        <w:t>c.  Promover los procesos de formación y actualización de los padres de familia.</w:t>
      </w:r>
    </w:p>
    <w:p w:rsidR="009A5257" w:rsidRPr="00075039" w:rsidRDefault="009A5257" w:rsidP="007F0CE4">
      <w:pPr>
        <w:jc w:val="both"/>
        <w:rPr>
          <w:rFonts w:ascii="Arial" w:hAnsi="Arial" w:cs="Arial"/>
          <w:sz w:val="24"/>
          <w:szCs w:val="24"/>
        </w:rPr>
      </w:pPr>
      <w:r w:rsidRPr="00075039">
        <w:rPr>
          <w:rFonts w:ascii="Arial" w:hAnsi="Arial" w:cs="Arial"/>
          <w:sz w:val="24"/>
          <w:szCs w:val="24"/>
        </w:rPr>
        <w:t>d.  Apoyar a las familias y a los estudiantes en el desarrollo de las acciones de las acciones necesarias para mejorar sus resultados de aprendizaje.</w:t>
      </w:r>
    </w:p>
    <w:p w:rsidR="009A5257" w:rsidRPr="00075039" w:rsidRDefault="009A5257" w:rsidP="007F0CE4">
      <w:pPr>
        <w:jc w:val="both"/>
        <w:rPr>
          <w:rFonts w:ascii="Arial" w:hAnsi="Arial" w:cs="Arial"/>
          <w:sz w:val="24"/>
          <w:szCs w:val="24"/>
        </w:rPr>
      </w:pPr>
      <w:r w:rsidRPr="00075039">
        <w:rPr>
          <w:rFonts w:ascii="Arial" w:hAnsi="Arial" w:cs="Arial"/>
          <w:sz w:val="24"/>
          <w:szCs w:val="24"/>
        </w:rPr>
        <w:t>e.  Promover entre los padres de familia una cultura de convivencia, solución pacífica de los conflictos y compromiso con la legalidad.</w:t>
      </w:r>
    </w:p>
    <w:p w:rsidR="009A5257" w:rsidRPr="00075039" w:rsidRDefault="009A5257" w:rsidP="007F0CE4">
      <w:pPr>
        <w:jc w:val="both"/>
        <w:rPr>
          <w:rFonts w:ascii="Arial" w:hAnsi="Arial" w:cs="Arial"/>
          <w:sz w:val="24"/>
          <w:szCs w:val="24"/>
        </w:rPr>
      </w:pPr>
      <w:r w:rsidRPr="00075039">
        <w:rPr>
          <w:rFonts w:ascii="Arial" w:hAnsi="Arial" w:cs="Arial"/>
          <w:sz w:val="24"/>
          <w:szCs w:val="24"/>
        </w:rPr>
        <w:t>f.  Facilitar la solución de los problemas individuales y colectivos de los menores y propiciar acciones tendientes al mejoramiento de su formación integral de conformidad con lo establecido en el artículo 315 del Decreto 2737 de 1989.</w:t>
      </w:r>
    </w:p>
    <w:p w:rsidR="00FC17C1" w:rsidRDefault="00FC17C1" w:rsidP="007F0CE4">
      <w:pPr>
        <w:pStyle w:val="Textoindependiente"/>
        <w:rPr>
          <w:rFonts w:ascii="Arial" w:hAnsi="Arial" w:cs="Arial"/>
          <w:sz w:val="24"/>
        </w:rPr>
      </w:pPr>
    </w:p>
    <w:p w:rsidR="00FC17C1" w:rsidRDefault="00FC17C1" w:rsidP="007F0CE4">
      <w:pPr>
        <w:pStyle w:val="Textoindependiente"/>
        <w:rPr>
          <w:rFonts w:ascii="Arial" w:hAnsi="Arial" w:cs="Arial"/>
          <w:sz w:val="24"/>
        </w:rPr>
      </w:pPr>
    </w:p>
    <w:p w:rsidR="00C90E40" w:rsidRPr="00075039" w:rsidRDefault="00C90E40" w:rsidP="007F0CE4">
      <w:pPr>
        <w:pStyle w:val="Textoindependiente"/>
        <w:rPr>
          <w:rFonts w:ascii="Arial" w:hAnsi="Arial" w:cs="Arial"/>
          <w:sz w:val="24"/>
        </w:rPr>
      </w:pPr>
      <w:r w:rsidRPr="00075039">
        <w:rPr>
          <w:rFonts w:ascii="Arial" w:hAnsi="Arial" w:cs="Arial"/>
          <w:b/>
          <w:sz w:val="24"/>
        </w:rPr>
        <w:t xml:space="preserve">ESTIMULOS A PADRES </w:t>
      </w:r>
      <w:r w:rsidR="00066F7E" w:rsidRPr="00075039">
        <w:rPr>
          <w:rFonts w:ascii="Arial" w:hAnsi="Arial" w:cs="Arial"/>
          <w:b/>
          <w:sz w:val="24"/>
        </w:rPr>
        <w:t>DE FAMILIA</w:t>
      </w:r>
      <w:r w:rsidRPr="00075039">
        <w:rPr>
          <w:rFonts w:ascii="Arial" w:hAnsi="Arial" w:cs="Arial"/>
          <w:sz w:val="24"/>
        </w:rPr>
        <w:t>:</w:t>
      </w:r>
    </w:p>
    <w:p w:rsidR="00C90E40" w:rsidRPr="00075039" w:rsidRDefault="00C90E40" w:rsidP="007F0CE4">
      <w:pPr>
        <w:pStyle w:val="Textoindependiente"/>
        <w:rPr>
          <w:rFonts w:ascii="Arial" w:hAnsi="Arial" w:cs="Arial"/>
          <w:sz w:val="24"/>
        </w:rPr>
      </w:pPr>
    </w:p>
    <w:p w:rsidR="00C90E40" w:rsidRPr="00075039" w:rsidRDefault="00C90E40" w:rsidP="007F0CE4">
      <w:pPr>
        <w:pStyle w:val="Textoindependiente"/>
        <w:rPr>
          <w:rFonts w:ascii="Arial" w:hAnsi="Arial" w:cs="Arial"/>
          <w:sz w:val="24"/>
        </w:rPr>
      </w:pPr>
      <w:r w:rsidRPr="00075039">
        <w:rPr>
          <w:rFonts w:ascii="Arial" w:hAnsi="Arial" w:cs="Arial"/>
          <w:sz w:val="24"/>
        </w:rPr>
        <w:t>a). Reconocimiento en público y por escrito por su liderazgo en la celebración y ejecución de proyectos en beneficio de la comunidad educativa.</w:t>
      </w:r>
    </w:p>
    <w:p w:rsidR="00C90E40" w:rsidRPr="00075039" w:rsidRDefault="00C90E40" w:rsidP="007F0CE4">
      <w:pPr>
        <w:pStyle w:val="Textoindependiente"/>
        <w:rPr>
          <w:rFonts w:ascii="Arial" w:hAnsi="Arial" w:cs="Arial"/>
          <w:sz w:val="24"/>
        </w:rPr>
      </w:pPr>
      <w:r w:rsidRPr="00075039">
        <w:rPr>
          <w:rFonts w:ascii="Arial" w:hAnsi="Arial" w:cs="Arial"/>
          <w:sz w:val="24"/>
        </w:rPr>
        <w:t>b). Escuela de padres.</w:t>
      </w:r>
    </w:p>
    <w:p w:rsidR="00C90E40" w:rsidRPr="00075039" w:rsidRDefault="00762A8A" w:rsidP="007F0CE4">
      <w:pPr>
        <w:pStyle w:val="Textoindependiente"/>
        <w:rPr>
          <w:rFonts w:ascii="Arial" w:hAnsi="Arial" w:cs="Arial"/>
          <w:sz w:val="24"/>
        </w:rPr>
      </w:pPr>
      <w:proofErr w:type="gramStart"/>
      <w:r>
        <w:rPr>
          <w:rFonts w:ascii="Arial" w:hAnsi="Arial" w:cs="Arial"/>
          <w:sz w:val="24"/>
        </w:rPr>
        <w:t>c</w:t>
      </w:r>
      <w:r w:rsidR="00C90E40" w:rsidRPr="00075039">
        <w:rPr>
          <w:rFonts w:ascii="Arial" w:hAnsi="Arial" w:cs="Arial"/>
          <w:sz w:val="24"/>
        </w:rPr>
        <w:t>)</w:t>
      </w:r>
      <w:proofErr w:type="gramEnd"/>
      <w:r w:rsidR="00C90E40" w:rsidRPr="00075039">
        <w:rPr>
          <w:rFonts w:ascii="Arial" w:hAnsi="Arial" w:cs="Arial"/>
          <w:sz w:val="24"/>
        </w:rPr>
        <w:t>. Asesoría y capacitación.</w:t>
      </w:r>
    </w:p>
    <w:p w:rsidR="00C90E40" w:rsidRPr="00075039" w:rsidRDefault="00C90E40" w:rsidP="007F0CE4">
      <w:pPr>
        <w:pStyle w:val="Textoindependiente"/>
        <w:rPr>
          <w:rFonts w:ascii="Arial" w:hAnsi="Arial" w:cs="Arial"/>
          <w:sz w:val="24"/>
        </w:rPr>
      </w:pPr>
      <w:r w:rsidRPr="00075039">
        <w:rPr>
          <w:rFonts w:ascii="Arial" w:hAnsi="Arial" w:cs="Arial"/>
          <w:sz w:val="24"/>
        </w:rPr>
        <w:t>d). Exoneración o reducción de costos educativos de sus hijos, si el caso lo amerita, por su participación y colaboración en las diferentes actividades que programe el CER.</w:t>
      </w:r>
    </w:p>
    <w:p w:rsidR="00FC3E86" w:rsidRPr="00075039" w:rsidRDefault="00FC3E86" w:rsidP="007F0CE4">
      <w:pPr>
        <w:pStyle w:val="Textoindependiente"/>
        <w:rPr>
          <w:rFonts w:ascii="Arial" w:hAnsi="Arial" w:cs="Arial"/>
          <w:sz w:val="24"/>
        </w:rPr>
      </w:pPr>
    </w:p>
    <w:p w:rsidR="006A5AC1" w:rsidRDefault="006A5AC1" w:rsidP="0048076D">
      <w:pPr>
        <w:pStyle w:val="Textoindependiente"/>
        <w:ind w:left="360"/>
        <w:jc w:val="center"/>
        <w:rPr>
          <w:rFonts w:ascii="Arial" w:hAnsi="Arial" w:cs="Arial"/>
          <w:b/>
          <w:sz w:val="24"/>
        </w:rPr>
      </w:pPr>
    </w:p>
    <w:p w:rsidR="006A5AC1" w:rsidRDefault="006A5AC1" w:rsidP="0048076D">
      <w:pPr>
        <w:pStyle w:val="Textoindependiente"/>
        <w:ind w:left="360"/>
        <w:jc w:val="center"/>
        <w:rPr>
          <w:rFonts w:ascii="Arial" w:hAnsi="Arial" w:cs="Arial"/>
          <w:b/>
          <w:sz w:val="24"/>
        </w:rPr>
      </w:pPr>
    </w:p>
    <w:p w:rsidR="006A5AC1" w:rsidRDefault="006A5AC1" w:rsidP="0048076D">
      <w:pPr>
        <w:pStyle w:val="Textoindependiente"/>
        <w:ind w:left="360"/>
        <w:jc w:val="center"/>
        <w:rPr>
          <w:rFonts w:ascii="Arial" w:hAnsi="Arial" w:cs="Arial"/>
          <w:b/>
          <w:sz w:val="24"/>
        </w:rPr>
      </w:pPr>
    </w:p>
    <w:p w:rsidR="006A5AC1" w:rsidRDefault="006A5AC1" w:rsidP="0048076D">
      <w:pPr>
        <w:pStyle w:val="Textoindependiente"/>
        <w:ind w:left="360"/>
        <w:jc w:val="center"/>
        <w:rPr>
          <w:rFonts w:ascii="Arial" w:hAnsi="Arial" w:cs="Arial"/>
          <w:b/>
          <w:sz w:val="24"/>
        </w:rPr>
      </w:pPr>
    </w:p>
    <w:p w:rsidR="006A5AC1" w:rsidRDefault="006A5AC1" w:rsidP="0048076D">
      <w:pPr>
        <w:pStyle w:val="Textoindependiente"/>
        <w:ind w:left="360"/>
        <w:jc w:val="center"/>
        <w:rPr>
          <w:rFonts w:ascii="Arial" w:hAnsi="Arial" w:cs="Arial"/>
          <w:b/>
          <w:sz w:val="24"/>
        </w:rPr>
      </w:pPr>
    </w:p>
    <w:p w:rsidR="00FC3E86" w:rsidRPr="00075039" w:rsidRDefault="00FC3E86" w:rsidP="0048076D">
      <w:pPr>
        <w:pStyle w:val="Textoindependiente"/>
        <w:ind w:left="360"/>
        <w:jc w:val="center"/>
        <w:rPr>
          <w:rFonts w:ascii="Arial" w:hAnsi="Arial" w:cs="Arial"/>
          <w:b/>
          <w:sz w:val="24"/>
        </w:rPr>
      </w:pPr>
      <w:r w:rsidRPr="00075039">
        <w:rPr>
          <w:rFonts w:ascii="Arial" w:hAnsi="Arial" w:cs="Arial"/>
          <w:b/>
          <w:sz w:val="24"/>
        </w:rPr>
        <w:lastRenderedPageBreak/>
        <w:t>CAPITULO V</w:t>
      </w:r>
    </w:p>
    <w:p w:rsidR="00FC3E86" w:rsidRPr="00075039" w:rsidRDefault="00075039" w:rsidP="0048076D">
      <w:pPr>
        <w:pStyle w:val="Textoindependiente"/>
        <w:ind w:left="360"/>
        <w:jc w:val="center"/>
        <w:rPr>
          <w:rFonts w:ascii="Arial" w:hAnsi="Arial" w:cs="Arial"/>
          <w:b/>
          <w:sz w:val="24"/>
        </w:rPr>
      </w:pPr>
      <w:r w:rsidRPr="00075039">
        <w:rPr>
          <w:rFonts w:ascii="Arial" w:hAnsi="Arial" w:cs="Arial"/>
          <w:b/>
          <w:sz w:val="24"/>
        </w:rPr>
        <w:t>COMITÉ ESCOLAR DE CONVIVENCIA</w:t>
      </w:r>
    </w:p>
    <w:p w:rsidR="0048076D" w:rsidRPr="00075039" w:rsidRDefault="0048076D" w:rsidP="0048076D">
      <w:pPr>
        <w:pStyle w:val="Textoindependiente"/>
        <w:ind w:left="360"/>
        <w:jc w:val="center"/>
        <w:rPr>
          <w:rFonts w:ascii="Arial" w:hAnsi="Arial" w:cs="Arial"/>
          <w:b/>
          <w:sz w:val="24"/>
        </w:rPr>
      </w:pPr>
    </w:p>
    <w:p w:rsidR="00C90E40" w:rsidRPr="00075039" w:rsidRDefault="00C90E40" w:rsidP="0048076D">
      <w:pPr>
        <w:jc w:val="center"/>
        <w:rPr>
          <w:rFonts w:ascii="Arial" w:hAnsi="Arial" w:cs="Arial"/>
          <w:b/>
          <w:sz w:val="24"/>
          <w:szCs w:val="24"/>
        </w:rPr>
      </w:pPr>
    </w:p>
    <w:p w:rsidR="00075039" w:rsidRPr="00075039" w:rsidRDefault="00075039" w:rsidP="00075039">
      <w:pPr>
        <w:pStyle w:val="CM30"/>
        <w:spacing w:after="277" w:line="278" w:lineRule="atLeast"/>
        <w:jc w:val="both"/>
        <w:rPr>
          <w:i/>
          <w:color w:val="000000"/>
        </w:rPr>
      </w:pPr>
      <w:r w:rsidRPr="00075039">
        <w:rPr>
          <w:b/>
          <w:i/>
          <w:color w:val="000000"/>
        </w:rPr>
        <w:t>Conformación del comité escolar de convivencia</w:t>
      </w:r>
      <w:r w:rsidRPr="00075039">
        <w:rPr>
          <w:i/>
          <w:color w:val="000000"/>
        </w:rPr>
        <w:t xml:space="preserve">: El comité escolar de convivencia estará conformado por: </w:t>
      </w:r>
    </w:p>
    <w:p w:rsidR="00075039" w:rsidRPr="00075039" w:rsidRDefault="00075039" w:rsidP="00075039">
      <w:pPr>
        <w:pStyle w:val="Prrafodelista"/>
        <w:numPr>
          <w:ilvl w:val="0"/>
          <w:numId w:val="9"/>
        </w:numPr>
        <w:rPr>
          <w:i/>
          <w:color w:val="000000"/>
          <w:szCs w:val="24"/>
        </w:rPr>
      </w:pPr>
      <w:r w:rsidRPr="00075039">
        <w:rPr>
          <w:i/>
          <w:color w:val="000000"/>
          <w:szCs w:val="24"/>
        </w:rPr>
        <w:t>El rector del establecimiento educativo, quien preside el comité</w:t>
      </w:r>
    </w:p>
    <w:p w:rsidR="00075039" w:rsidRPr="00075039" w:rsidRDefault="00075039" w:rsidP="00075039">
      <w:pPr>
        <w:pStyle w:val="Prrafodelista"/>
        <w:numPr>
          <w:ilvl w:val="0"/>
          <w:numId w:val="9"/>
        </w:numPr>
        <w:rPr>
          <w:i/>
          <w:color w:val="000000"/>
          <w:szCs w:val="24"/>
        </w:rPr>
      </w:pPr>
      <w:r w:rsidRPr="00075039">
        <w:rPr>
          <w:i/>
          <w:color w:val="000000"/>
          <w:szCs w:val="24"/>
        </w:rPr>
        <w:t xml:space="preserve">El personero estudiantil </w:t>
      </w:r>
    </w:p>
    <w:p w:rsidR="00075039" w:rsidRPr="00075039" w:rsidRDefault="00075039" w:rsidP="00075039">
      <w:pPr>
        <w:pStyle w:val="Prrafodelista"/>
        <w:numPr>
          <w:ilvl w:val="0"/>
          <w:numId w:val="9"/>
        </w:numPr>
        <w:rPr>
          <w:i/>
          <w:color w:val="000000"/>
          <w:szCs w:val="24"/>
        </w:rPr>
      </w:pPr>
      <w:r w:rsidRPr="00075039">
        <w:rPr>
          <w:i/>
          <w:color w:val="000000"/>
          <w:szCs w:val="24"/>
        </w:rPr>
        <w:t>El docente con función de orientación</w:t>
      </w:r>
    </w:p>
    <w:p w:rsidR="00075039" w:rsidRPr="00075039" w:rsidRDefault="00075039" w:rsidP="00075039">
      <w:pPr>
        <w:pStyle w:val="Prrafodelista"/>
        <w:numPr>
          <w:ilvl w:val="0"/>
          <w:numId w:val="9"/>
        </w:numPr>
        <w:rPr>
          <w:i/>
          <w:color w:val="000000"/>
          <w:szCs w:val="24"/>
        </w:rPr>
      </w:pPr>
      <w:r w:rsidRPr="00075039">
        <w:rPr>
          <w:i/>
          <w:color w:val="000000"/>
          <w:szCs w:val="24"/>
        </w:rPr>
        <w:t xml:space="preserve">El coordinador cuando exista este cargo </w:t>
      </w:r>
    </w:p>
    <w:p w:rsidR="00075039" w:rsidRPr="00075039" w:rsidRDefault="00075039" w:rsidP="00075039">
      <w:pPr>
        <w:pStyle w:val="Prrafodelista"/>
        <w:numPr>
          <w:ilvl w:val="0"/>
          <w:numId w:val="9"/>
        </w:numPr>
        <w:rPr>
          <w:i/>
          <w:color w:val="000000"/>
          <w:szCs w:val="24"/>
        </w:rPr>
      </w:pPr>
      <w:r w:rsidRPr="00075039">
        <w:rPr>
          <w:i/>
          <w:color w:val="000000"/>
          <w:szCs w:val="24"/>
        </w:rPr>
        <w:t xml:space="preserve">El presidente del consejo de padres de familia </w:t>
      </w:r>
    </w:p>
    <w:p w:rsidR="00075039" w:rsidRPr="00075039" w:rsidRDefault="00075039" w:rsidP="00075039">
      <w:pPr>
        <w:pStyle w:val="Prrafodelista"/>
        <w:numPr>
          <w:ilvl w:val="0"/>
          <w:numId w:val="9"/>
        </w:numPr>
        <w:rPr>
          <w:i/>
          <w:color w:val="000000"/>
          <w:szCs w:val="24"/>
        </w:rPr>
      </w:pPr>
      <w:r w:rsidRPr="00075039">
        <w:rPr>
          <w:i/>
          <w:color w:val="000000"/>
          <w:szCs w:val="24"/>
        </w:rPr>
        <w:t xml:space="preserve">El presidente del consejo de estudiantes </w:t>
      </w:r>
    </w:p>
    <w:p w:rsidR="00075039" w:rsidRPr="00075039" w:rsidRDefault="00075039" w:rsidP="00075039">
      <w:pPr>
        <w:pStyle w:val="Prrafodelista"/>
        <w:numPr>
          <w:ilvl w:val="0"/>
          <w:numId w:val="9"/>
        </w:numPr>
        <w:rPr>
          <w:i/>
          <w:szCs w:val="24"/>
        </w:rPr>
      </w:pPr>
      <w:r w:rsidRPr="00075039">
        <w:rPr>
          <w:i/>
          <w:color w:val="000000"/>
          <w:szCs w:val="24"/>
        </w:rPr>
        <w:t>Un (1) docente que lidere procesos o estrategias de convivencia escolar.</w:t>
      </w:r>
    </w:p>
    <w:p w:rsidR="00075039" w:rsidRPr="00075039" w:rsidRDefault="00075039" w:rsidP="00075039">
      <w:pPr>
        <w:rPr>
          <w:rFonts w:ascii="Arial" w:hAnsi="Arial" w:cs="Arial"/>
          <w:i/>
          <w:sz w:val="24"/>
          <w:szCs w:val="24"/>
        </w:rPr>
      </w:pPr>
    </w:p>
    <w:p w:rsidR="00075039" w:rsidRPr="00075039" w:rsidRDefault="00075039" w:rsidP="00075039">
      <w:pPr>
        <w:autoSpaceDE w:val="0"/>
        <w:autoSpaceDN w:val="0"/>
        <w:adjustRightInd w:val="0"/>
        <w:spacing w:after="277" w:line="278" w:lineRule="atLeast"/>
        <w:rPr>
          <w:rFonts w:ascii="Arial" w:hAnsi="Arial" w:cs="Arial"/>
          <w:i/>
          <w:color w:val="000000"/>
          <w:sz w:val="24"/>
          <w:szCs w:val="24"/>
        </w:rPr>
      </w:pPr>
      <w:r w:rsidRPr="00075039">
        <w:rPr>
          <w:rFonts w:ascii="Arial" w:hAnsi="Arial" w:cs="Arial"/>
          <w:i/>
          <w:color w:val="000000"/>
          <w:sz w:val="24"/>
          <w:szCs w:val="24"/>
        </w:rPr>
        <w:t xml:space="preserve">Funciones del comité escolar de convivencia. Son funciones del comité: </w:t>
      </w:r>
    </w:p>
    <w:p w:rsidR="00075039" w:rsidRPr="00075039" w:rsidRDefault="00075039" w:rsidP="00075039">
      <w:pPr>
        <w:numPr>
          <w:ilvl w:val="0"/>
          <w:numId w:val="10"/>
        </w:numPr>
        <w:autoSpaceDE w:val="0"/>
        <w:autoSpaceDN w:val="0"/>
        <w:adjustRightInd w:val="0"/>
        <w:spacing w:after="243" w:line="240" w:lineRule="auto"/>
        <w:ind w:left="360" w:hanging="360"/>
        <w:jc w:val="both"/>
        <w:rPr>
          <w:rFonts w:ascii="Arial" w:hAnsi="Arial" w:cs="Arial"/>
          <w:i/>
          <w:color w:val="000000"/>
          <w:sz w:val="24"/>
          <w:szCs w:val="24"/>
        </w:rPr>
      </w:pPr>
      <w:r w:rsidRPr="00075039">
        <w:rPr>
          <w:rFonts w:ascii="Arial" w:hAnsi="Arial" w:cs="Arial"/>
          <w:i/>
          <w:color w:val="000000"/>
          <w:sz w:val="24"/>
          <w:szCs w:val="24"/>
        </w:rPr>
        <w:t xml:space="preserve">Identificar, documentar, analizar y resolver los conflictos que se presenten entre docentes y estudiantes, directivos y estudiantes, entre estudiantes y entre docentes. </w:t>
      </w:r>
    </w:p>
    <w:p w:rsidR="00066F7E" w:rsidRPr="00743E01" w:rsidRDefault="00075039" w:rsidP="00FC17C1">
      <w:pPr>
        <w:numPr>
          <w:ilvl w:val="0"/>
          <w:numId w:val="10"/>
        </w:numPr>
        <w:autoSpaceDE w:val="0"/>
        <w:autoSpaceDN w:val="0"/>
        <w:adjustRightInd w:val="0"/>
        <w:spacing w:after="243" w:line="240" w:lineRule="auto"/>
        <w:ind w:left="360" w:hanging="360"/>
        <w:jc w:val="both"/>
        <w:rPr>
          <w:rFonts w:ascii="Arial" w:hAnsi="Arial" w:cs="Arial"/>
          <w:i/>
          <w:color w:val="000000"/>
          <w:sz w:val="24"/>
          <w:szCs w:val="24"/>
        </w:rPr>
      </w:pPr>
      <w:r w:rsidRPr="00075039">
        <w:rPr>
          <w:rFonts w:ascii="Arial" w:hAnsi="Arial" w:cs="Arial"/>
          <w:i/>
          <w:color w:val="000000"/>
          <w:sz w:val="24"/>
          <w:szCs w:val="24"/>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075039" w:rsidRPr="00075039" w:rsidRDefault="00075039" w:rsidP="00FC17C1">
      <w:pPr>
        <w:autoSpaceDE w:val="0"/>
        <w:autoSpaceDN w:val="0"/>
        <w:adjustRightInd w:val="0"/>
        <w:spacing w:after="243" w:line="240" w:lineRule="auto"/>
        <w:jc w:val="both"/>
        <w:rPr>
          <w:rFonts w:ascii="Arial" w:hAnsi="Arial" w:cs="Arial"/>
          <w:i/>
          <w:color w:val="000000"/>
          <w:sz w:val="24"/>
          <w:szCs w:val="24"/>
        </w:rPr>
      </w:pPr>
    </w:p>
    <w:p w:rsidR="00075039" w:rsidRPr="00075039" w:rsidRDefault="00075039" w:rsidP="00075039">
      <w:pPr>
        <w:numPr>
          <w:ilvl w:val="0"/>
          <w:numId w:val="10"/>
        </w:numPr>
        <w:autoSpaceDE w:val="0"/>
        <w:autoSpaceDN w:val="0"/>
        <w:adjustRightInd w:val="0"/>
        <w:spacing w:after="243" w:line="240" w:lineRule="auto"/>
        <w:ind w:left="360" w:hanging="360"/>
        <w:jc w:val="both"/>
        <w:rPr>
          <w:rFonts w:ascii="Arial" w:hAnsi="Arial" w:cs="Arial"/>
          <w:i/>
          <w:color w:val="000000"/>
          <w:sz w:val="24"/>
          <w:szCs w:val="24"/>
        </w:rPr>
      </w:pPr>
      <w:r w:rsidRPr="00075039">
        <w:rPr>
          <w:rFonts w:ascii="Arial" w:hAnsi="Arial" w:cs="Arial"/>
          <w:i/>
          <w:color w:val="000000"/>
          <w:sz w:val="24"/>
          <w:szCs w:val="24"/>
        </w:rPr>
        <w:t xml:space="preserve">Promover la vinculación de los establecimientos educativos a estrategias, programas y actividades de convivencia y construcción de ciudadanía que se adelanten en la región y que respondan a las necesidades de su comunidad educativa. </w:t>
      </w:r>
    </w:p>
    <w:p w:rsidR="00075039" w:rsidRPr="00075039" w:rsidRDefault="00075039" w:rsidP="00075039">
      <w:pPr>
        <w:numPr>
          <w:ilvl w:val="0"/>
          <w:numId w:val="10"/>
        </w:numPr>
        <w:autoSpaceDE w:val="0"/>
        <w:autoSpaceDN w:val="0"/>
        <w:adjustRightInd w:val="0"/>
        <w:spacing w:after="243" w:line="240" w:lineRule="auto"/>
        <w:ind w:left="360" w:hanging="360"/>
        <w:jc w:val="both"/>
        <w:rPr>
          <w:rFonts w:ascii="Arial" w:hAnsi="Arial" w:cs="Arial"/>
          <w:i/>
          <w:color w:val="000000"/>
          <w:sz w:val="24"/>
          <w:szCs w:val="24"/>
        </w:rPr>
      </w:pPr>
      <w:r w:rsidRPr="00075039">
        <w:rPr>
          <w:rFonts w:ascii="Arial" w:hAnsi="Arial" w:cs="Arial"/>
          <w:i/>
          <w:color w:val="000000"/>
          <w:sz w:val="24"/>
          <w:szCs w:val="24"/>
        </w:rP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rsidR="00075039" w:rsidRPr="00075039" w:rsidRDefault="00075039" w:rsidP="00075039">
      <w:pPr>
        <w:numPr>
          <w:ilvl w:val="0"/>
          <w:numId w:val="10"/>
        </w:numPr>
        <w:autoSpaceDE w:val="0"/>
        <w:autoSpaceDN w:val="0"/>
        <w:adjustRightInd w:val="0"/>
        <w:spacing w:after="0" w:line="240" w:lineRule="auto"/>
        <w:ind w:left="360" w:hanging="360"/>
        <w:jc w:val="both"/>
        <w:rPr>
          <w:rFonts w:ascii="Arial" w:hAnsi="Arial" w:cs="Arial"/>
          <w:i/>
          <w:color w:val="000000"/>
          <w:sz w:val="24"/>
          <w:szCs w:val="24"/>
        </w:rPr>
      </w:pPr>
      <w:r w:rsidRPr="00075039">
        <w:rPr>
          <w:rFonts w:ascii="Arial" w:hAnsi="Arial" w:cs="Arial"/>
          <w:i/>
          <w:color w:val="000000"/>
          <w:sz w:val="24"/>
          <w:szCs w:val="24"/>
        </w:rPr>
        <w:t xml:space="preserve">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 comité de acuerdo con lo establecido en el manual de convivencia, </w:t>
      </w:r>
      <w:r w:rsidRPr="00075039">
        <w:rPr>
          <w:rFonts w:ascii="Arial" w:hAnsi="Arial" w:cs="Arial"/>
          <w:i/>
          <w:color w:val="000000"/>
          <w:sz w:val="24"/>
          <w:szCs w:val="24"/>
        </w:rPr>
        <w:lastRenderedPageBreak/>
        <w:t xml:space="preserve">porque trascienden del ámbito escolar, y revistan las características de la comisión de una conducta punible, razón por la cual deben ser atendidos por otras instancias o autoridades que hacen parte de la estructura del Sistema y de la Ruta. </w:t>
      </w:r>
    </w:p>
    <w:p w:rsidR="00075039" w:rsidRPr="00075039" w:rsidRDefault="00075039" w:rsidP="00075039">
      <w:pPr>
        <w:numPr>
          <w:ilvl w:val="0"/>
          <w:numId w:val="10"/>
        </w:numPr>
        <w:autoSpaceDE w:val="0"/>
        <w:autoSpaceDN w:val="0"/>
        <w:adjustRightInd w:val="0"/>
        <w:spacing w:after="0" w:line="240" w:lineRule="auto"/>
        <w:ind w:left="360" w:hanging="360"/>
        <w:jc w:val="both"/>
        <w:rPr>
          <w:rFonts w:ascii="Arial" w:hAnsi="Arial" w:cs="Arial"/>
          <w:i/>
          <w:color w:val="000000"/>
          <w:sz w:val="24"/>
          <w:szCs w:val="24"/>
        </w:rPr>
      </w:pPr>
      <w:r w:rsidRPr="00075039">
        <w:rPr>
          <w:rFonts w:ascii="Arial" w:hAnsi="Arial" w:cs="Arial"/>
          <w:i/>
          <w:color w:val="000000"/>
          <w:sz w:val="24"/>
          <w:szCs w:val="24"/>
        </w:rPr>
        <w:t xml:space="preserve"> Liderar el desarrollo de estrategias e instrumentos destinados a promover y evaluar        la convivencia escolar, el ejercicio de los derechos humanos sexuales y reproductivos. </w:t>
      </w:r>
    </w:p>
    <w:p w:rsidR="00075039" w:rsidRPr="00075039" w:rsidRDefault="00075039" w:rsidP="00743E01">
      <w:pPr>
        <w:numPr>
          <w:ilvl w:val="0"/>
          <w:numId w:val="10"/>
        </w:numPr>
        <w:autoSpaceDE w:val="0"/>
        <w:autoSpaceDN w:val="0"/>
        <w:adjustRightInd w:val="0"/>
        <w:spacing w:after="0" w:line="240" w:lineRule="auto"/>
        <w:ind w:left="360" w:hanging="360"/>
        <w:jc w:val="both"/>
        <w:rPr>
          <w:rFonts w:ascii="Arial" w:hAnsi="Arial" w:cs="Arial"/>
          <w:i/>
          <w:color w:val="000000"/>
          <w:sz w:val="24"/>
          <w:szCs w:val="24"/>
        </w:rPr>
      </w:pPr>
      <w:r w:rsidRPr="00075039">
        <w:rPr>
          <w:rFonts w:ascii="Arial" w:hAnsi="Arial" w:cs="Arial"/>
          <w:i/>
          <w:color w:val="000000"/>
          <w:sz w:val="24"/>
          <w:szCs w:val="24"/>
        </w:rPr>
        <w:t xml:space="preserve"> Hacer seguimiento al cumplimiento de las disposiciones establecidas' en el manual de convivencia, y presentar informes a la respectiva instancia que hace parte de la estructura del Sistema Nacional De Convivencia Escolar y Formación para los Derechos Humanos, la Educación para la</w:t>
      </w:r>
      <w:r>
        <w:rPr>
          <w:rFonts w:ascii="Arial" w:hAnsi="Arial" w:cs="Arial"/>
          <w:i/>
          <w:color w:val="000000"/>
          <w:sz w:val="24"/>
          <w:szCs w:val="24"/>
        </w:rPr>
        <w:t xml:space="preserve"> Sexualidad y la Prevención y '</w:t>
      </w:r>
      <w:r w:rsidRPr="00075039">
        <w:rPr>
          <w:rFonts w:ascii="Arial" w:hAnsi="Arial" w:cs="Arial"/>
          <w:i/>
          <w:color w:val="000000"/>
          <w:sz w:val="24"/>
          <w:szCs w:val="24"/>
        </w:rPr>
        <w:t xml:space="preserve">Mitigación de la Violencia Escolar, de los casos o situaciones que haya conocido el comité. </w:t>
      </w:r>
    </w:p>
    <w:p w:rsidR="0093791B" w:rsidRPr="00075039" w:rsidRDefault="00075039" w:rsidP="00075039">
      <w:pPr>
        <w:jc w:val="both"/>
        <w:rPr>
          <w:rFonts w:ascii="Arial" w:hAnsi="Arial" w:cs="Arial"/>
          <w:sz w:val="24"/>
          <w:szCs w:val="24"/>
        </w:rPr>
      </w:pPr>
      <w:r w:rsidRPr="00075039">
        <w:rPr>
          <w:rFonts w:ascii="Arial" w:hAnsi="Arial" w:cs="Arial"/>
          <w:i/>
          <w:color w:val="000000"/>
          <w:sz w:val="24"/>
          <w:szCs w:val="24"/>
        </w:rPr>
        <w:t xml:space="preserve">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rsidR="00066F7E" w:rsidRPr="00066F7E" w:rsidRDefault="00066F7E" w:rsidP="00743E01">
      <w:pPr>
        <w:tabs>
          <w:tab w:val="center" w:pos="4419"/>
          <w:tab w:val="right" w:pos="8838"/>
        </w:tabs>
        <w:spacing w:after="0" w:line="240" w:lineRule="auto"/>
        <w:rPr>
          <w:b/>
          <w:bCs/>
          <w:sz w:val="18"/>
          <w:szCs w:val="18"/>
        </w:rPr>
      </w:pPr>
    </w:p>
    <w:p w:rsidR="00066F7E" w:rsidRPr="00075039" w:rsidRDefault="00066F7E" w:rsidP="0048076D">
      <w:pPr>
        <w:jc w:val="center"/>
        <w:rPr>
          <w:rFonts w:ascii="Arial" w:hAnsi="Arial" w:cs="Arial"/>
          <w:sz w:val="24"/>
          <w:szCs w:val="24"/>
        </w:rPr>
      </w:pPr>
    </w:p>
    <w:p w:rsidR="008A7D33" w:rsidRPr="00075039" w:rsidRDefault="008A7D33" w:rsidP="0048076D">
      <w:pPr>
        <w:pStyle w:val="Textoindependiente"/>
        <w:ind w:left="360"/>
        <w:jc w:val="center"/>
        <w:rPr>
          <w:rFonts w:ascii="Arial" w:hAnsi="Arial" w:cs="Arial"/>
          <w:b/>
          <w:sz w:val="24"/>
        </w:rPr>
      </w:pPr>
      <w:r w:rsidRPr="00075039">
        <w:rPr>
          <w:rFonts w:ascii="Arial" w:hAnsi="Arial" w:cs="Arial"/>
          <w:b/>
          <w:sz w:val="24"/>
        </w:rPr>
        <w:t>CAPITULO VII</w:t>
      </w:r>
    </w:p>
    <w:p w:rsidR="008A7D33" w:rsidRPr="00075039" w:rsidRDefault="008A7D33" w:rsidP="0048076D">
      <w:pPr>
        <w:jc w:val="center"/>
        <w:rPr>
          <w:rFonts w:ascii="Arial" w:hAnsi="Arial" w:cs="Arial"/>
          <w:b/>
          <w:bCs/>
          <w:sz w:val="24"/>
          <w:szCs w:val="24"/>
        </w:rPr>
      </w:pPr>
      <w:r w:rsidRPr="00075039">
        <w:rPr>
          <w:rFonts w:ascii="Arial" w:hAnsi="Arial" w:cs="Arial"/>
          <w:b/>
          <w:bCs/>
          <w:sz w:val="24"/>
          <w:szCs w:val="24"/>
        </w:rPr>
        <w:t>DEL CONSEJO ACADÉMICO</w:t>
      </w:r>
    </w:p>
    <w:p w:rsidR="00CA30FC" w:rsidRPr="00075039" w:rsidRDefault="00CA30FC" w:rsidP="007F0CE4">
      <w:pPr>
        <w:jc w:val="both"/>
        <w:rPr>
          <w:rFonts w:ascii="Arial" w:hAnsi="Arial" w:cs="Arial"/>
          <w:b/>
          <w:bCs/>
          <w:sz w:val="24"/>
          <w:szCs w:val="24"/>
        </w:rPr>
      </w:pPr>
    </w:p>
    <w:p w:rsidR="00B010AA" w:rsidRPr="00075039" w:rsidRDefault="00B010AA" w:rsidP="007F0CE4">
      <w:pPr>
        <w:spacing w:before="220"/>
        <w:jc w:val="both"/>
        <w:rPr>
          <w:rFonts w:ascii="Arial" w:hAnsi="Arial" w:cs="Arial"/>
          <w:sz w:val="24"/>
          <w:szCs w:val="24"/>
        </w:rPr>
      </w:pPr>
      <w:r w:rsidRPr="00075039">
        <w:rPr>
          <w:rFonts w:ascii="Arial" w:hAnsi="Arial" w:cs="Arial"/>
          <w:b/>
          <w:bCs/>
          <w:sz w:val="24"/>
          <w:szCs w:val="24"/>
        </w:rPr>
        <w:t>CONFORMACIÓN E INTEGRANTES:</w:t>
      </w:r>
      <w:r w:rsidRPr="00075039">
        <w:rPr>
          <w:rFonts w:ascii="Arial" w:hAnsi="Arial" w:cs="Arial"/>
          <w:sz w:val="24"/>
          <w:szCs w:val="24"/>
        </w:rPr>
        <w:t xml:space="preserve"> El Consejo Académico está integrado por el direc</w:t>
      </w:r>
      <w:r w:rsidR="00762A8A">
        <w:rPr>
          <w:rFonts w:ascii="Arial" w:hAnsi="Arial" w:cs="Arial"/>
          <w:sz w:val="24"/>
          <w:szCs w:val="24"/>
        </w:rPr>
        <w:t>tor rural del CER,</w:t>
      </w:r>
      <w:r w:rsidRPr="00075039">
        <w:rPr>
          <w:rFonts w:ascii="Arial" w:hAnsi="Arial" w:cs="Arial"/>
          <w:sz w:val="24"/>
          <w:szCs w:val="24"/>
        </w:rPr>
        <w:t xml:space="preserve"> quien lo preside, y un docente de cada área del conocimiento que ofrece el Plan de Estudios.</w:t>
      </w:r>
    </w:p>
    <w:p w:rsidR="00342948" w:rsidRPr="00075039" w:rsidRDefault="00342948" w:rsidP="007F0CE4">
      <w:pPr>
        <w:jc w:val="both"/>
        <w:rPr>
          <w:rFonts w:ascii="Arial" w:hAnsi="Arial" w:cs="Arial"/>
          <w:sz w:val="24"/>
          <w:szCs w:val="24"/>
        </w:rPr>
      </w:pPr>
    </w:p>
    <w:p w:rsidR="00342948" w:rsidRPr="00075039" w:rsidRDefault="00342948" w:rsidP="007F0CE4">
      <w:pPr>
        <w:jc w:val="both"/>
        <w:rPr>
          <w:rFonts w:ascii="Arial" w:hAnsi="Arial" w:cs="Arial"/>
          <w:b/>
          <w:sz w:val="24"/>
          <w:szCs w:val="24"/>
        </w:rPr>
      </w:pPr>
      <w:r w:rsidRPr="00075039">
        <w:rPr>
          <w:rFonts w:ascii="Arial" w:hAnsi="Arial" w:cs="Arial"/>
          <w:b/>
          <w:sz w:val="24"/>
          <w:szCs w:val="24"/>
        </w:rPr>
        <w:t>FUNCIONES DEL CONSEJO ACADEMICO</w:t>
      </w:r>
    </w:p>
    <w:p w:rsidR="00342948" w:rsidRPr="00075039" w:rsidRDefault="00342948" w:rsidP="007F0CE4">
      <w:pPr>
        <w:jc w:val="both"/>
        <w:rPr>
          <w:rFonts w:ascii="Arial" w:hAnsi="Arial" w:cs="Arial"/>
          <w:b/>
          <w:sz w:val="24"/>
          <w:szCs w:val="24"/>
        </w:rPr>
      </w:pPr>
    </w:p>
    <w:p w:rsidR="00342948" w:rsidRPr="00075039" w:rsidRDefault="00342948" w:rsidP="007F0CE4">
      <w:pPr>
        <w:jc w:val="both"/>
        <w:rPr>
          <w:rFonts w:ascii="Arial" w:hAnsi="Arial" w:cs="Arial"/>
          <w:sz w:val="24"/>
          <w:szCs w:val="24"/>
        </w:rPr>
      </w:pPr>
      <w:r w:rsidRPr="00075039">
        <w:rPr>
          <w:rFonts w:ascii="Arial" w:hAnsi="Arial" w:cs="Arial"/>
          <w:sz w:val="24"/>
          <w:szCs w:val="24"/>
        </w:rPr>
        <w:t>El consejo académico está integrado por el Director.</w:t>
      </w:r>
    </w:p>
    <w:p w:rsidR="00342948" w:rsidRPr="00075039" w:rsidRDefault="00342948" w:rsidP="007F0CE4">
      <w:pPr>
        <w:jc w:val="both"/>
        <w:rPr>
          <w:rFonts w:ascii="Arial" w:hAnsi="Arial" w:cs="Arial"/>
          <w:sz w:val="24"/>
          <w:szCs w:val="24"/>
        </w:rPr>
      </w:pPr>
      <w:r w:rsidRPr="00075039">
        <w:rPr>
          <w:rFonts w:ascii="Arial" w:hAnsi="Arial" w:cs="Arial"/>
          <w:sz w:val="24"/>
          <w:szCs w:val="24"/>
        </w:rPr>
        <w:t>1.  Servir de órgano consultor del consejo directivo en la revisión de la propuesta del proyecto educativo institucional.</w:t>
      </w:r>
    </w:p>
    <w:p w:rsidR="00342948" w:rsidRPr="00075039" w:rsidRDefault="00342948" w:rsidP="007F0CE4">
      <w:pPr>
        <w:jc w:val="both"/>
        <w:rPr>
          <w:rFonts w:ascii="Arial" w:hAnsi="Arial" w:cs="Arial"/>
          <w:sz w:val="24"/>
          <w:szCs w:val="24"/>
        </w:rPr>
      </w:pPr>
      <w:r w:rsidRPr="00075039">
        <w:rPr>
          <w:rFonts w:ascii="Arial" w:hAnsi="Arial" w:cs="Arial"/>
          <w:sz w:val="24"/>
          <w:szCs w:val="24"/>
        </w:rPr>
        <w:t>2.  Estudiar el currículo y propiciar un continuo mejoramiento introduciendo las modificaciones y ajustes, de acuerdo con el procedimiento previo en el decreto 1860.</w:t>
      </w:r>
    </w:p>
    <w:p w:rsidR="00342948" w:rsidRPr="00075039" w:rsidRDefault="00342948" w:rsidP="007F0CE4">
      <w:pPr>
        <w:jc w:val="both"/>
        <w:rPr>
          <w:rFonts w:ascii="Arial" w:hAnsi="Arial" w:cs="Arial"/>
          <w:sz w:val="24"/>
          <w:szCs w:val="24"/>
        </w:rPr>
      </w:pPr>
      <w:r w:rsidRPr="00075039">
        <w:rPr>
          <w:rFonts w:ascii="Arial" w:hAnsi="Arial" w:cs="Arial"/>
          <w:sz w:val="24"/>
          <w:szCs w:val="24"/>
        </w:rPr>
        <w:t>3. Organizar el plan de estudios institucional anual.</w:t>
      </w:r>
    </w:p>
    <w:p w:rsidR="00342948" w:rsidRPr="00075039" w:rsidRDefault="00342948" w:rsidP="007F0CE4">
      <w:pPr>
        <w:jc w:val="both"/>
        <w:rPr>
          <w:rFonts w:ascii="Arial" w:hAnsi="Arial" w:cs="Arial"/>
          <w:sz w:val="24"/>
          <w:szCs w:val="24"/>
        </w:rPr>
      </w:pPr>
      <w:r w:rsidRPr="00075039">
        <w:rPr>
          <w:rFonts w:ascii="Arial" w:hAnsi="Arial" w:cs="Arial"/>
          <w:sz w:val="24"/>
          <w:szCs w:val="24"/>
        </w:rPr>
        <w:t>4.  Recibir y decidir los reclamos de los alumnos sobre la evaluación educativa.</w:t>
      </w:r>
    </w:p>
    <w:p w:rsidR="00B010AA" w:rsidRDefault="00B010AA" w:rsidP="007F0CE4">
      <w:pPr>
        <w:spacing w:before="220"/>
        <w:jc w:val="both"/>
        <w:rPr>
          <w:rFonts w:ascii="Arial" w:hAnsi="Arial" w:cs="Arial"/>
          <w:sz w:val="24"/>
          <w:szCs w:val="24"/>
        </w:rPr>
      </w:pPr>
      <w:r w:rsidRPr="00075039">
        <w:rPr>
          <w:rFonts w:ascii="Arial" w:hAnsi="Arial" w:cs="Arial"/>
          <w:b/>
          <w:bCs/>
          <w:sz w:val="24"/>
          <w:szCs w:val="24"/>
        </w:rPr>
        <w:lastRenderedPageBreak/>
        <w:t>TIEMPO Y VIGENCIA:</w:t>
      </w:r>
      <w:r w:rsidRPr="00075039">
        <w:rPr>
          <w:rFonts w:ascii="Arial" w:hAnsi="Arial" w:cs="Arial"/>
          <w:sz w:val="24"/>
          <w:szCs w:val="24"/>
        </w:rPr>
        <w:t xml:space="preserve"> El Consejo A</w:t>
      </w:r>
      <w:r w:rsidR="00762A8A">
        <w:rPr>
          <w:rFonts w:ascii="Arial" w:hAnsi="Arial" w:cs="Arial"/>
          <w:sz w:val="24"/>
          <w:szCs w:val="24"/>
        </w:rPr>
        <w:t xml:space="preserve">cadémico del CER “Playas Lindas </w:t>
      </w:r>
      <w:r w:rsidR="00762A8A" w:rsidRPr="00075039">
        <w:rPr>
          <w:rFonts w:ascii="Arial" w:hAnsi="Arial" w:cs="Arial"/>
          <w:sz w:val="24"/>
          <w:szCs w:val="24"/>
        </w:rPr>
        <w:t>“será</w:t>
      </w:r>
      <w:r w:rsidRPr="00075039">
        <w:rPr>
          <w:rFonts w:ascii="Arial" w:hAnsi="Arial" w:cs="Arial"/>
          <w:sz w:val="24"/>
          <w:szCs w:val="24"/>
        </w:rPr>
        <w:t xml:space="preserve"> elegido dentro del primer periodo bimestral de cada año; el cual tendrá una vigencia de un año y prorrogable por uno más.</w:t>
      </w:r>
    </w:p>
    <w:p w:rsidR="00762A8A" w:rsidRDefault="00762A8A" w:rsidP="007F0CE4">
      <w:pPr>
        <w:spacing w:before="220"/>
        <w:jc w:val="both"/>
        <w:rPr>
          <w:rFonts w:ascii="Arial" w:hAnsi="Arial" w:cs="Arial"/>
          <w:sz w:val="24"/>
          <w:szCs w:val="24"/>
        </w:rPr>
      </w:pPr>
    </w:p>
    <w:p w:rsidR="00762A8A" w:rsidRDefault="00762A8A" w:rsidP="007F0CE4">
      <w:pPr>
        <w:spacing w:before="220"/>
        <w:jc w:val="both"/>
        <w:rPr>
          <w:rFonts w:ascii="Arial" w:hAnsi="Arial" w:cs="Arial"/>
          <w:sz w:val="24"/>
          <w:szCs w:val="24"/>
        </w:rPr>
      </w:pPr>
    </w:p>
    <w:p w:rsidR="00CA30FC" w:rsidRDefault="00CA30FC" w:rsidP="007F0CE4">
      <w:pPr>
        <w:spacing w:before="220"/>
        <w:jc w:val="both"/>
        <w:rPr>
          <w:rFonts w:ascii="Arial" w:hAnsi="Arial" w:cs="Arial"/>
          <w:sz w:val="24"/>
          <w:szCs w:val="24"/>
        </w:rPr>
      </w:pPr>
    </w:p>
    <w:p w:rsidR="00743E01" w:rsidRPr="00075039" w:rsidRDefault="00743E01" w:rsidP="007F0CE4">
      <w:pPr>
        <w:spacing w:before="220"/>
        <w:jc w:val="both"/>
        <w:rPr>
          <w:rFonts w:ascii="Arial" w:hAnsi="Arial" w:cs="Arial"/>
          <w:sz w:val="24"/>
          <w:szCs w:val="24"/>
        </w:rPr>
      </w:pPr>
    </w:p>
    <w:p w:rsidR="00066F7E" w:rsidRDefault="00066F7E" w:rsidP="007F0CE4">
      <w:pPr>
        <w:jc w:val="both"/>
        <w:rPr>
          <w:rFonts w:ascii="Arial" w:hAnsi="Arial" w:cs="Arial"/>
          <w:sz w:val="24"/>
          <w:szCs w:val="24"/>
        </w:rPr>
      </w:pPr>
    </w:p>
    <w:p w:rsidR="00A34B93" w:rsidRPr="00075039" w:rsidRDefault="00A34B93" w:rsidP="00A34B93">
      <w:pPr>
        <w:ind w:right="28"/>
        <w:jc w:val="center"/>
        <w:rPr>
          <w:rFonts w:ascii="Arial" w:hAnsi="Arial" w:cs="Arial"/>
          <w:b/>
          <w:bCs/>
          <w:sz w:val="24"/>
          <w:szCs w:val="24"/>
        </w:rPr>
      </w:pPr>
      <w:r w:rsidRPr="00075039">
        <w:rPr>
          <w:rFonts w:ascii="Arial" w:hAnsi="Arial" w:cs="Arial"/>
          <w:b/>
          <w:bCs/>
          <w:sz w:val="24"/>
          <w:szCs w:val="24"/>
        </w:rPr>
        <w:t>CAPITULO VIII</w:t>
      </w:r>
    </w:p>
    <w:p w:rsidR="00A34B93" w:rsidRPr="00075039" w:rsidRDefault="00A34B93" w:rsidP="00A34B93">
      <w:pPr>
        <w:ind w:right="28"/>
        <w:jc w:val="center"/>
        <w:rPr>
          <w:rFonts w:ascii="Arial" w:hAnsi="Arial" w:cs="Arial"/>
          <w:b/>
          <w:bCs/>
          <w:sz w:val="24"/>
          <w:szCs w:val="24"/>
        </w:rPr>
      </w:pPr>
      <w:r w:rsidRPr="00075039">
        <w:rPr>
          <w:rFonts w:ascii="Arial" w:hAnsi="Arial" w:cs="Arial"/>
          <w:b/>
          <w:bCs/>
          <w:sz w:val="24"/>
          <w:szCs w:val="24"/>
        </w:rPr>
        <w:t>DEL PERSONERO ESTUDIANTIL</w:t>
      </w:r>
    </w:p>
    <w:p w:rsidR="00A34B93" w:rsidRPr="00075039" w:rsidRDefault="00A34B93" w:rsidP="00A34B93">
      <w:pPr>
        <w:ind w:right="28"/>
        <w:jc w:val="center"/>
        <w:rPr>
          <w:rFonts w:ascii="Arial" w:hAnsi="Arial" w:cs="Arial"/>
          <w:b/>
          <w:bCs/>
          <w:sz w:val="24"/>
          <w:szCs w:val="24"/>
        </w:rPr>
      </w:pPr>
      <w:r w:rsidRPr="00075039">
        <w:rPr>
          <w:rFonts w:ascii="Arial" w:hAnsi="Arial" w:cs="Arial"/>
          <w:b/>
          <w:bCs/>
          <w:sz w:val="24"/>
          <w:szCs w:val="24"/>
        </w:rPr>
        <w:t>(Art. 28 decreto 1860 de 1994)</w:t>
      </w:r>
    </w:p>
    <w:p w:rsidR="00A34B93" w:rsidRPr="00075039" w:rsidRDefault="00A34B93" w:rsidP="00A34B93">
      <w:pPr>
        <w:jc w:val="both"/>
        <w:rPr>
          <w:rFonts w:ascii="Arial" w:hAnsi="Arial" w:cs="Arial"/>
          <w:sz w:val="24"/>
          <w:szCs w:val="24"/>
        </w:rPr>
      </w:pPr>
    </w:p>
    <w:p w:rsidR="00A34B93" w:rsidRPr="00075039" w:rsidRDefault="00A34B93" w:rsidP="00A34B93">
      <w:pPr>
        <w:jc w:val="both"/>
        <w:rPr>
          <w:rFonts w:ascii="Arial" w:hAnsi="Arial" w:cs="Arial"/>
          <w:b/>
          <w:sz w:val="24"/>
          <w:szCs w:val="24"/>
        </w:rPr>
      </w:pPr>
      <w:r w:rsidRPr="00075039">
        <w:rPr>
          <w:rFonts w:ascii="Arial" w:hAnsi="Arial" w:cs="Arial"/>
          <w:b/>
          <w:sz w:val="24"/>
          <w:szCs w:val="24"/>
        </w:rPr>
        <w:t>FUNCIONES DEL PERSONERO DE LOS ESTUDIANTES</w:t>
      </w:r>
    </w:p>
    <w:p w:rsidR="00066F7E" w:rsidRDefault="00066F7E" w:rsidP="007F0CE4">
      <w:pPr>
        <w:jc w:val="both"/>
        <w:rPr>
          <w:rFonts w:ascii="Arial" w:hAnsi="Arial" w:cs="Arial"/>
          <w:sz w:val="24"/>
          <w:szCs w:val="24"/>
        </w:rPr>
      </w:pPr>
    </w:p>
    <w:p w:rsidR="00066F7E" w:rsidRDefault="00066F7E" w:rsidP="007F0CE4">
      <w:pPr>
        <w:jc w:val="both"/>
        <w:rPr>
          <w:rFonts w:ascii="Arial" w:hAnsi="Arial" w:cs="Arial"/>
          <w:sz w:val="24"/>
          <w:szCs w:val="24"/>
        </w:rPr>
      </w:pPr>
    </w:p>
    <w:p w:rsidR="00342948" w:rsidRPr="00075039" w:rsidRDefault="00342948" w:rsidP="007F0CE4">
      <w:pPr>
        <w:jc w:val="both"/>
        <w:rPr>
          <w:rFonts w:ascii="Arial" w:hAnsi="Arial" w:cs="Arial"/>
          <w:sz w:val="24"/>
          <w:szCs w:val="24"/>
        </w:rPr>
      </w:pPr>
      <w:r w:rsidRPr="00075039">
        <w:rPr>
          <w:rFonts w:ascii="Arial" w:hAnsi="Arial" w:cs="Arial"/>
          <w:sz w:val="24"/>
          <w:szCs w:val="24"/>
        </w:rPr>
        <w:t>El personero será un estudiante del último grado que ofrezca el centro educativo, elegido mediante elección democrática y participativa, por todos los estudiantes del plantel, en votación secreta.</w:t>
      </w:r>
    </w:p>
    <w:p w:rsidR="00342948" w:rsidRPr="00075039" w:rsidRDefault="00342948" w:rsidP="007F0CE4">
      <w:pPr>
        <w:jc w:val="both"/>
        <w:rPr>
          <w:rFonts w:ascii="Arial" w:hAnsi="Arial" w:cs="Arial"/>
          <w:sz w:val="24"/>
          <w:szCs w:val="24"/>
        </w:rPr>
      </w:pPr>
      <w:r w:rsidRPr="00075039">
        <w:rPr>
          <w:rFonts w:ascii="Arial" w:hAnsi="Arial" w:cs="Arial"/>
          <w:sz w:val="24"/>
          <w:szCs w:val="24"/>
        </w:rPr>
        <w:t>Son funciones del Personero:</w:t>
      </w:r>
    </w:p>
    <w:p w:rsidR="00342948" w:rsidRPr="00075039" w:rsidRDefault="00342948" w:rsidP="007F0CE4">
      <w:pPr>
        <w:jc w:val="both"/>
        <w:rPr>
          <w:rFonts w:ascii="Arial" w:hAnsi="Arial" w:cs="Arial"/>
          <w:sz w:val="24"/>
          <w:szCs w:val="24"/>
        </w:rPr>
      </w:pPr>
      <w:r w:rsidRPr="00075039">
        <w:rPr>
          <w:rFonts w:ascii="Arial" w:hAnsi="Arial" w:cs="Arial"/>
          <w:sz w:val="24"/>
          <w:szCs w:val="24"/>
        </w:rPr>
        <w:t>a.  Promover el ejercicio de los derechos y el cumplimiento de los deberes estudiantiles consagrados en la Constitución Política, en las leyes y decretos vigentes en este Manual.</w:t>
      </w:r>
    </w:p>
    <w:p w:rsidR="00342948" w:rsidRPr="00075039" w:rsidRDefault="00342948" w:rsidP="007F0CE4">
      <w:pPr>
        <w:jc w:val="both"/>
        <w:rPr>
          <w:rFonts w:ascii="Arial" w:hAnsi="Arial" w:cs="Arial"/>
          <w:sz w:val="24"/>
          <w:szCs w:val="24"/>
        </w:rPr>
      </w:pPr>
      <w:r w:rsidRPr="00075039">
        <w:rPr>
          <w:rFonts w:ascii="Arial" w:hAnsi="Arial" w:cs="Arial"/>
          <w:sz w:val="24"/>
          <w:szCs w:val="24"/>
        </w:rPr>
        <w:t>b. Recibir y evaluar los reclamos presentados por los alumnos sobre lesiones a sus derechos y las formuladas cualquier persona de la comunidad, por incumplimiento de los deberes de los alumnos.</w:t>
      </w:r>
    </w:p>
    <w:p w:rsidR="00342948" w:rsidRPr="00075039" w:rsidRDefault="00342948" w:rsidP="007F0CE4">
      <w:pPr>
        <w:jc w:val="both"/>
        <w:rPr>
          <w:rFonts w:ascii="Arial" w:hAnsi="Arial" w:cs="Arial"/>
          <w:sz w:val="24"/>
          <w:szCs w:val="24"/>
        </w:rPr>
      </w:pPr>
      <w:r w:rsidRPr="00075039">
        <w:rPr>
          <w:rFonts w:ascii="Arial" w:hAnsi="Arial" w:cs="Arial"/>
          <w:sz w:val="24"/>
          <w:szCs w:val="24"/>
        </w:rPr>
        <w:t>c.  Asistir a las reuniones del Consejo Directivo cuando la necesidad lo requiera.</w:t>
      </w:r>
    </w:p>
    <w:p w:rsidR="00342948" w:rsidRPr="00075039" w:rsidRDefault="00342948" w:rsidP="007F0CE4">
      <w:pPr>
        <w:jc w:val="both"/>
        <w:rPr>
          <w:rFonts w:ascii="Arial" w:hAnsi="Arial" w:cs="Arial"/>
          <w:sz w:val="24"/>
          <w:szCs w:val="24"/>
        </w:rPr>
      </w:pPr>
      <w:r w:rsidRPr="00075039">
        <w:rPr>
          <w:rFonts w:ascii="Arial" w:hAnsi="Arial" w:cs="Arial"/>
          <w:sz w:val="24"/>
          <w:szCs w:val="24"/>
        </w:rPr>
        <w:t>d.  Apelar ante el Consejo Directivo sus decisiones respecto a las peticiones presentadas por los estudiantes.</w:t>
      </w:r>
    </w:p>
    <w:p w:rsidR="00342948" w:rsidRPr="00075039" w:rsidRDefault="00342948" w:rsidP="007F0CE4">
      <w:pPr>
        <w:jc w:val="both"/>
        <w:rPr>
          <w:rFonts w:ascii="Arial" w:hAnsi="Arial" w:cs="Arial"/>
          <w:sz w:val="24"/>
          <w:szCs w:val="24"/>
        </w:rPr>
      </w:pPr>
      <w:r w:rsidRPr="00075039">
        <w:rPr>
          <w:rFonts w:ascii="Arial" w:hAnsi="Arial" w:cs="Arial"/>
          <w:sz w:val="24"/>
          <w:szCs w:val="24"/>
        </w:rPr>
        <w:t>e.  fiscalizar las reuniones del Consejo de Estudiantes.</w:t>
      </w:r>
    </w:p>
    <w:p w:rsidR="00342948" w:rsidRPr="00075039" w:rsidRDefault="00342948" w:rsidP="007F0CE4">
      <w:pPr>
        <w:jc w:val="both"/>
        <w:rPr>
          <w:rFonts w:ascii="Arial" w:hAnsi="Arial" w:cs="Arial"/>
          <w:sz w:val="24"/>
          <w:szCs w:val="24"/>
        </w:rPr>
      </w:pPr>
      <w:r w:rsidRPr="00075039">
        <w:rPr>
          <w:rFonts w:ascii="Arial" w:hAnsi="Arial" w:cs="Arial"/>
          <w:sz w:val="24"/>
          <w:szCs w:val="24"/>
        </w:rPr>
        <w:t>f.  Rendir informe bien sea al Consejo de Estudiantes, al Consejo Directivo o bien a ambos, de los aspectos negativos y positivos, que merezcan tenerse en cuenta para la formación de la comunidad.</w:t>
      </w:r>
    </w:p>
    <w:p w:rsidR="00342948" w:rsidRPr="00075039" w:rsidRDefault="00342948" w:rsidP="007F0CE4">
      <w:pPr>
        <w:jc w:val="both"/>
        <w:rPr>
          <w:rFonts w:ascii="Arial" w:hAnsi="Arial" w:cs="Arial"/>
          <w:sz w:val="24"/>
          <w:szCs w:val="24"/>
        </w:rPr>
      </w:pPr>
      <w:r w:rsidRPr="00075039">
        <w:rPr>
          <w:rFonts w:ascii="Arial" w:hAnsi="Arial" w:cs="Arial"/>
          <w:sz w:val="24"/>
          <w:szCs w:val="24"/>
        </w:rPr>
        <w:lastRenderedPageBreak/>
        <w:t>g.  Asistir puntualmente a las reuniones del Consejo de Estudiantes.</w:t>
      </w:r>
    </w:p>
    <w:p w:rsidR="00342948" w:rsidRPr="00075039" w:rsidRDefault="00342948" w:rsidP="007F0CE4">
      <w:pPr>
        <w:jc w:val="both"/>
        <w:rPr>
          <w:rFonts w:ascii="Arial" w:hAnsi="Arial" w:cs="Arial"/>
          <w:sz w:val="24"/>
          <w:szCs w:val="24"/>
        </w:rPr>
      </w:pPr>
    </w:p>
    <w:p w:rsidR="00066F7E" w:rsidRPr="00724654" w:rsidRDefault="00066F7E" w:rsidP="00724654">
      <w:pPr>
        <w:spacing w:after="0" w:line="240" w:lineRule="auto"/>
        <w:jc w:val="both"/>
        <w:rPr>
          <w:rFonts w:ascii="Arial" w:hAnsi="Arial" w:cs="Arial"/>
          <w:sz w:val="24"/>
          <w:szCs w:val="24"/>
        </w:rPr>
      </w:pPr>
    </w:p>
    <w:p w:rsidR="00066F7E" w:rsidRDefault="00066F7E" w:rsidP="00066F7E">
      <w:pPr>
        <w:spacing w:after="0" w:line="240" w:lineRule="auto"/>
        <w:jc w:val="both"/>
        <w:rPr>
          <w:rFonts w:ascii="Arial" w:hAnsi="Arial" w:cs="Arial"/>
          <w:sz w:val="24"/>
          <w:szCs w:val="24"/>
        </w:rPr>
      </w:pPr>
    </w:p>
    <w:p w:rsidR="00066F7E" w:rsidRDefault="00066F7E" w:rsidP="00066F7E">
      <w:pPr>
        <w:spacing w:after="0" w:line="240" w:lineRule="auto"/>
        <w:jc w:val="both"/>
        <w:rPr>
          <w:rFonts w:ascii="Arial" w:hAnsi="Arial" w:cs="Arial"/>
          <w:sz w:val="24"/>
          <w:szCs w:val="24"/>
        </w:rPr>
      </w:pPr>
    </w:p>
    <w:p w:rsidR="00066F7E" w:rsidRDefault="00066F7E" w:rsidP="00066F7E">
      <w:pPr>
        <w:jc w:val="center"/>
        <w:rPr>
          <w:rFonts w:ascii="Arial" w:hAnsi="Arial" w:cs="Arial"/>
          <w:b/>
          <w:i/>
          <w:sz w:val="24"/>
          <w:szCs w:val="24"/>
        </w:rPr>
      </w:pPr>
    </w:p>
    <w:p w:rsidR="00724654" w:rsidRDefault="00724654" w:rsidP="00066F7E">
      <w:pPr>
        <w:jc w:val="center"/>
        <w:rPr>
          <w:rFonts w:ascii="Arial" w:hAnsi="Arial" w:cs="Arial"/>
          <w:b/>
          <w:i/>
          <w:sz w:val="24"/>
          <w:szCs w:val="24"/>
        </w:rPr>
      </w:pPr>
    </w:p>
    <w:p w:rsidR="00724654" w:rsidRDefault="00724654" w:rsidP="00066F7E">
      <w:pPr>
        <w:jc w:val="center"/>
        <w:rPr>
          <w:rFonts w:ascii="Arial" w:hAnsi="Arial" w:cs="Arial"/>
          <w:b/>
          <w:i/>
          <w:sz w:val="24"/>
          <w:szCs w:val="24"/>
        </w:rPr>
      </w:pPr>
    </w:p>
    <w:p w:rsidR="00066F7E" w:rsidRDefault="00066F7E" w:rsidP="00066F7E">
      <w:pPr>
        <w:spacing w:after="0" w:line="240" w:lineRule="auto"/>
        <w:jc w:val="both"/>
        <w:rPr>
          <w:rFonts w:ascii="Arial" w:hAnsi="Arial" w:cs="Arial"/>
          <w:sz w:val="24"/>
          <w:szCs w:val="24"/>
        </w:rPr>
      </w:pPr>
    </w:p>
    <w:p w:rsidR="00A34B93" w:rsidRPr="00075039" w:rsidRDefault="00A34B93" w:rsidP="00A34B93">
      <w:pPr>
        <w:jc w:val="both"/>
        <w:rPr>
          <w:rFonts w:ascii="Arial" w:hAnsi="Arial" w:cs="Arial"/>
          <w:sz w:val="24"/>
          <w:szCs w:val="24"/>
        </w:rPr>
      </w:pPr>
      <w:r w:rsidRPr="00075039">
        <w:rPr>
          <w:rFonts w:ascii="Arial" w:hAnsi="Arial" w:cs="Arial"/>
          <w:b/>
          <w:sz w:val="24"/>
          <w:szCs w:val="24"/>
        </w:rPr>
        <w:t>Parágrafo-Revocatoria del mandato.</w:t>
      </w:r>
      <w:r w:rsidRPr="00075039">
        <w:rPr>
          <w:rFonts w:ascii="Arial" w:hAnsi="Arial" w:cs="Arial"/>
          <w:sz w:val="24"/>
          <w:szCs w:val="24"/>
        </w:rPr>
        <w:t xml:space="preserve"> Si el personero de los estudiantes no cumple con sus funciones o tiene comportamientos inadecuados, será relevado del cargo a través del Consejo de Estudiantes, previo plebiscito en cada sede.</w:t>
      </w:r>
    </w:p>
    <w:p w:rsidR="00A34B93" w:rsidRPr="00075039" w:rsidRDefault="00A34B93" w:rsidP="00A34B93">
      <w:pPr>
        <w:jc w:val="both"/>
        <w:rPr>
          <w:rFonts w:ascii="Arial" w:hAnsi="Arial" w:cs="Arial"/>
          <w:sz w:val="24"/>
          <w:szCs w:val="24"/>
        </w:rPr>
      </w:pPr>
    </w:p>
    <w:p w:rsidR="00A34B93" w:rsidRPr="00075039" w:rsidRDefault="00A34B93" w:rsidP="00A34B93">
      <w:pPr>
        <w:spacing w:before="260"/>
        <w:jc w:val="both"/>
        <w:rPr>
          <w:rFonts w:ascii="Arial" w:hAnsi="Arial" w:cs="Arial"/>
          <w:sz w:val="24"/>
          <w:szCs w:val="24"/>
        </w:rPr>
      </w:pPr>
      <w:r w:rsidRPr="00075039">
        <w:rPr>
          <w:rFonts w:ascii="Arial" w:hAnsi="Arial" w:cs="Arial"/>
          <w:b/>
          <w:bCs/>
          <w:sz w:val="24"/>
          <w:szCs w:val="24"/>
        </w:rPr>
        <w:t>PERFIL DEL ASPIRANTE A PERSONERO ESTUDIANTIL COMÚN:</w:t>
      </w:r>
    </w:p>
    <w:p w:rsidR="00A34B93" w:rsidRPr="00075039" w:rsidRDefault="00A34B93" w:rsidP="00A34B93">
      <w:pPr>
        <w:numPr>
          <w:ilvl w:val="1"/>
          <w:numId w:val="8"/>
        </w:numPr>
        <w:spacing w:after="0" w:line="240" w:lineRule="auto"/>
        <w:jc w:val="both"/>
        <w:rPr>
          <w:rFonts w:ascii="Arial" w:hAnsi="Arial" w:cs="Arial"/>
          <w:sz w:val="24"/>
          <w:szCs w:val="24"/>
        </w:rPr>
      </w:pPr>
      <w:r w:rsidRPr="00075039">
        <w:rPr>
          <w:rFonts w:ascii="Arial" w:hAnsi="Arial" w:cs="Arial"/>
          <w:sz w:val="24"/>
          <w:szCs w:val="24"/>
        </w:rPr>
        <w:t>Estar matriculado en el último grado que se ofrece en la Institución.</w:t>
      </w:r>
    </w:p>
    <w:p w:rsidR="00A34B93" w:rsidRDefault="00A34B93" w:rsidP="00A34B93">
      <w:pPr>
        <w:numPr>
          <w:ilvl w:val="1"/>
          <w:numId w:val="8"/>
        </w:numPr>
        <w:spacing w:after="0" w:line="240" w:lineRule="auto"/>
        <w:jc w:val="both"/>
        <w:rPr>
          <w:rFonts w:ascii="Arial" w:hAnsi="Arial" w:cs="Arial"/>
          <w:sz w:val="24"/>
          <w:szCs w:val="24"/>
        </w:rPr>
      </w:pPr>
      <w:r w:rsidRPr="00075039">
        <w:rPr>
          <w:rFonts w:ascii="Arial" w:hAnsi="Arial" w:cs="Arial"/>
          <w:sz w:val="24"/>
          <w:szCs w:val="24"/>
        </w:rPr>
        <w:t xml:space="preserve">Haber mantenido buen rendimiento académico el año inmediatamente anterior y excelente comportamiento. </w:t>
      </w:r>
    </w:p>
    <w:p w:rsidR="00066F7E" w:rsidRDefault="00066F7E" w:rsidP="00066F7E">
      <w:pPr>
        <w:spacing w:after="0" w:line="240" w:lineRule="auto"/>
        <w:jc w:val="both"/>
        <w:rPr>
          <w:rFonts w:ascii="Arial" w:hAnsi="Arial" w:cs="Arial"/>
          <w:sz w:val="24"/>
          <w:szCs w:val="24"/>
        </w:rPr>
      </w:pPr>
    </w:p>
    <w:p w:rsidR="00066F7E" w:rsidRPr="00075039" w:rsidRDefault="00066F7E" w:rsidP="00066F7E">
      <w:pPr>
        <w:spacing w:after="0" w:line="240" w:lineRule="auto"/>
        <w:jc w:val="both"/>
        <w:rPr>
          <w:rFonts w:ascii="Arial" w:hAnsi="Arial" w:cs="Arial"/>
          <w:sz w:val="24"/>
          <w:szCs w:val="24"/>
        </w:rPr>
      </w:pPr>
    </w:p>
    <w:p w:rsidR="00CA30FC" w:rsidRPr="00075039" w:rsidRDefault="00CA30FC" w:rsidP="007F0CE4">
      <w:pPr>
        <w:numPr>
          <w:ilvl w:val="1"/>
          <w:numId w:val="8"/>
        </w:numPr>
        <w:spacing w:after="0" w:line="240" w:lineRule="auto"/>
        <w:jc w:val="both"/>
        <w:rPr>
          <w:rFonts w:ascii="Arial" w:hAnsi="Arial" w:cs="Arial"/>
          <w:sz w:val="24"/>
          <w:szCs w:val="24"/>
        </w:rPr>
      </w:pPr>
      <w:r w:rsidRPr="00075039">
        <w:rPr>
          <w:rFonts w:ascii="Arial" w:hAnsi="Arial" w:cs="Arial"/>
          <w:sz w:val="24"/>
          <w:szCs w:val="24"/>
        </w:rPr>
        <w:t xml:space="preserve">Conocer la filosofía del CER e identificarse con él y haber cursado en cualquiera de sus sedes dos años escolares mínimos. </w:t>
      </w:r>
    </w:p>
    <w:p w:rsidR="00CA30FC" w:rsidRPr="00075039" w:rsidRDefault="00CA30FC" w:rsidP="007F0CE4">
      <w:pPr>
        <w:numPr>
          <w:ilvl w:val="1"/>
          <w:numId w:val="8"/>
        </w:numPr>
        <w:spacing w:after="0" w:line="240" w:lineRule="auto"/>
        <w:jc w:val="both"/>
        <w:rPr>
          <w:rFonts w:ascii="Arial" w:hAnsi="Arial" w:cs="Arial"/>
          <w:sz w:val="24"/>
          <w:szCs w:val="24"/>
        </w:rPr>
      </w:pPr>
      <w:r w:rsidRPr="00075039">
        <w:rPr>
          <w:rFonts w:ascii="Arial" w:hAnsi="Arial" w:cs="Arial"/>
          <w:sz w:val="24"/>
          <w:szCs w:val="24"/>
        </w:rPr>
        <w:t xml:space="preserve">Mantener excelentes relaciones con todos los miembros de la comunidad educativa. </w:t>
      </w:r>
    </w:p>
    <w:p w:rsidR="00CA30FC" w:rsidRPr="00075039" w:rsidRDefault="00CA30FC" w:rsidP="007F0CE4">
      <w:pPr>
        <w:numPr>
          <w:ilvl w:val="1"/>
          <w:numId w:val="8"/>
        </w:numPr>
        <w:spacing w:after="0" w:line="240" w:lineRule="auto"/>
        <w:jc w:val="both"/>
        <w:rPr>
          <w:rFonts w:ascii="Arial" w:hAnsi="Arial" w:cs="Arial"/>
          <w:sz w:val="24"/>
          <w:szCs w:val="24"/>
        </w:rPr>
      </w:pPr>
      <w:r w:rsidRPr="00075039">
        <w:rPr>
          <w:rFonts w:ascii="Arial" w:hAnsi="Arial" w:cs="Arial"/>
          <w:sz w:val="24"/>
          <w:szCs w:val="24"/>
        </w:rPr>
        <w:t>Tener habilidad para manejar conflictos, dar solución a los problemas, promover el dialogo y la concertación.</w:t>
      </w:r>
    </w:p>
    <w:p w:rsidR="00CA30FC" w:rsidRPr="00075039" w:rsidRDefault="00CA30FC" w:rsidP="007F0CE4">
      <w:pPr>
        <w:numPr>
          <w:ilvl w:val="1"/>
          <w:numId w:val="8"/>
        </w:numPr>
        <w:spacing w:after="0" w:line="240" w:lineRule="auto"/>
        <w:jc w:val="both"/>
        <w:rPr>
          <w:rFonts w:ascii="Arial" w:hAnsi="Arial" w:cs="Arial"/>
          <w:sz w:val="24"/>
          <w:szCs w:val="24"/>
        </w:rPr>
      </w:pPr>
      <w:r w:rsidRPr="00075039">
        <w:rPr>
          <w:rFonts w:ascii="Arial" w:hAnsi="Arial" w:cs="Arial"/>
          <w:sz w:val="24"/>
          <w:szCs w:val="24"/>
        </w:rPr>
        <w:t xml:space="preserve">Poseer reconocida capacidad de liderazgo, comunicación, dinamismo y creatividad. </w:t>
      </w:r>
    </w:p>
    <w:p w:rsidR="00CA30FC" w:rsidRPr="00075039" w:rsidRDefault="00CA30FC" w:rsidP="007F0CE4">
      <w:pPr>
        <w:numPr>
          <w:ilvl w:val="1"/>
          <w:numId w:val="8"/>
        </w:numPr>
        <w:spacing w:after="0" w:line="240" w:lineRule="auto"/>
        <w:jc w:val="both"/>
        <w:rPr>
          <w:rFonts w:ascii="Arial" w:hAnsi="Arial" w:cs="Arial"/>
          <w:sz w:val="24"/>
          <w:szCs w:val="24"/>
        </w:rPr>
      </w:pPr>
      <w:r w:rsidRPr="00075039">
        <w:rPr>
          <w:rFonts w:ascii="Arial" w:hAnsi="Arial" w:cs="Arial"/>
          <w:sz w:val="24"/>
          <w:szCs w:val="24"/>
        </w:rPr>
        <w:t xml:space="preserve">Distinguirse frente a la comunidad educativa por su responsabilidad, lealtad, honestidad y rectitud, que garantice su futuro desempeño. </w:t>
      </w:r>
    </w:p>
    <w:p w:rsidR="00CA30FC" w:rsidRPr="00075039" w:rsidRDefault="00CA30FC" w:rsidP="007F0CE4">
      <w:pPr>
        <w:numPr>
          <w:ilvl w:val="1"/>
          <w:numId w:val="8"/>
        </w:numPr>
        <w:spacing w:after="0" w:line="240" w:lineRule="auto"/>
        <w:jc w:val="both"/>
        <w:rPr>
          <w:rFonts w:ascii="Arial" w:hAnsi="Arial" w:cs="Arial"/>
          <w:sz w:val="24"/>
          <w:szCs w:val="24"/>
        </w:rPr>
      </w:pPr>
      <w:r w:rsidRPr="00075039">
        <w:rPr>
          <w:rFonts w:ascii="Arial" w:hAnsi="Arial" w:cs="Arial"/>
          <w:sz w:val="24"/>
          <w:szCs w:val="24"/>
        </w:rPr>
        <w:t>Presentar a la comunidad estudiantil proyectos concretos y realizables.</w:t>
      </w:r>
    </w:p>
    <w:p w:rsidR="00CA30FC" w:rsidRPr="00075039" w:rsidRDefault="00CA30FC" w:rsidP="007F0CE4">
      <w:pPr>
        <w:numPr>
          <w:ilvl w:val="1"/>
          <w:numId w:val="8"/>
        </w:numPr>
        <w:spacing w:after="0" w:line="240" w:lineRule="auto"/>
        <w:jc w:val="both"/>
        <w:rPr>
          <w:rFonts w:ascii="Arial" w:hAnsi="Arial" w:cs="Arial"/>
          <w:sz w:val="24"/>
          <w:szCs w:val="24"/>
        </w:rPr>
      </w:pPr>
      <w:r w:rsidRPr="00075039">
        <w:rPr>
          <w:rFonts w:ascii="Arial" w:hAnsi="Arial" w:cs="Arial"/>
          <w:sz w:val="24"/>
          <w:szCs w:val="24"/>
        </w:rPr>
        <w:t>Formular por escrito sus propuestas.</w:t>
      </w:r>
    </w:p>
    <w:p w:rsidR="00CA30FC" w:rsidRPr="00075039" w:rsidRDefault="00CA30FC" w:rsidP="007F0CE4">
      <w:pPr>
        <w:numPr>
          <w:ilvl w:val="1"/>
          <w:numId w:val="8"/>
        </w:numPr>
        <w:spacing w:after="0" w:line="240" w:lineRule="auto"/>
        <w:jc w:val="both"/>
        <w:rPr>
          <w:rFonts w:ascii="Arial" w:hAnsi="Arial" w:cs="Arial"/>
          <w:sz w:val="24"/>
          <w:szCs w:val="24"/>
        </w:rPr>
      </w:pPr>
      <w:r w:rsidRPr="00075039">
        <w:rPr>
          <w:rFonts w:ascii="Arial" w:hAnsi="Arial" w:cs="Arial"/>
          <w:sz w:val="24"/>
          <w:szCs w:val="24"/>
        </w:rPr>
        <w:t>Poseer disponibilidad de tiempo para desempeñar los comportamientos del cargo</w:t>
      </w:r>
    </w:p>
    <w:p w:rsidR="00CA30FC" w:rsidRPr="00075039" w:rsidRDefault="00CA30FC" w:rsidP="007F0CE4">
      <w:pPr>
        <w:spacing w:before="220"/>
        <w:jc w:val="both"/>
        <w:rPr>
          <w:rFonts w:ascii="Arial" w:hAnsi="Arial" w:cs="Arial"/>
          <w:sz w:val="24"/>
          <w:szCs w:val="24"/>
        </w:rPr>
      </w:pPr>
      <w:r w:rsidRPr="00075039">
        <w:rPr>
          <w:rFonts w:ascii="Arial" w:hAnsi="Arial" w:cs="Arial"/>
          <w:b/>
          <w:bCs/>
          <w:sz w:val="24"/>
          <w:szCs w:val="24"/>
        </w:rPr>
        <w:t>ELECCIÓN Y DURACIÓN DEL CARGO:</w:t>
      </w:r>
      <w:r w:rsidRPr="00075039">
        <w:rPr>
          <w:rFonts w:ascii="Arial" w:hAnsi="Arial" w:cs="Arial"/>
          <w:sz w:val="24"/>
          <w:szCs w:val="24"/>
        </w:rPr>
        <w:t xml:space="preserve"> El Personero Estudiantil Común del CER será elegido dentro de los treinta (30) días calendario siguiente al de la iniciación de clases de cada periodo lectivo anual. Por tal efecto el director convocará a los personeritos estudiantiles de todas las sedes educativas que constituyen el CER, con el fin de elegirlo por el sistema de mayoría simple y mediante voto secreto.</w:t>
      </w:r>
    </w:p>
    <w:p w:rsidR="00066F7E" w:rsidRDefault="00CA30FC" w:rsidP="00292626">
      <w:pPr>
        <w:spacing w:before="220"/>
        <w:jc w:val="both"/>
        <w:rPr>
          <w:rFonts w:ascii="Arial" w:hAnsi="Arial" w:cs="Arial"/>
          <w:sz w:val="24"/>
          <w:szCs w:val="24"/>
        </w:rPr>
      </w:pPr>
      <w:r w:rsidRPr="00075039">
        <w:rPr>
          <w:rFonts w:ascii="Arial" w:hAnsi="Arial" w:cs="Arial"/>
          <w:sz w:val="24"/>
          <w:szCs w:val="24"/>
        </w:rPr>
        <w:lastRenderedPageBreak/>
        <w:t>El ejercicio de este cargo es incompatible con el de representante de los estudiantes ante el Consejo Directivo. El Personero Común de este CER ejercerá sus funciones durante el año lectivo escolar en curso</w:t>
      </w:r>
      <w:r w:rsidR="00724654" w:rsidRPr="00075039">
        <w:rPr>
          <w:rFonts w:ascii="Arial" w:hAnsi="Arial" w:cs="Arial"/>
          <w:sz w:val="24"/>
          <w:szCs w:val="24"/>
        </w:rPr>
        <w:t>, para</w:t>
      </w:r>
      <w:r w:rsidRPr="00075039">
        <w:rPr>
          <w:rFonts w:ascii="Arial" w:hAnsi="Arial" w:cs="Arial"/>
          <w:sz w:val="24"/>
          <w:szCs w:val="24"/>
        </w:rPr>
        <w:t xml:space="preserve"> el que fue elegido.</w:t>
      </w:r>
    </w:p>
    <w:p w:rsidR="00724654" w:rsidRDefault="00724654" w:rsidP="00724654">
      <w:pPr>
        <w:tabs>
          <w:tab w:val="left" w:pos="5070"/>
        </w:tabs>
        <w:jc w:val="both"/>
        <w:rPr>
          <w:rFonts w:ascii="Arial" w:hAnsi="Arial" w:cs="Arial"/>
          <w:sz w:val="24"/>
          <w:szCs w:val="24"/>
        </w:rPr>
      </w:pPr>
    </w:p>
    <w:p w:rsidR="00724654" w:rsidRPr="00075039" w:rsidRDefault="00724654" w:rsidP="00724654">
      <w:pPr>
        <w:jc w:val="both"/>
        <w:rPr>
          <w:rFonts w:ascii="Arial" w:hAnsi="Arial" w:cs="Arial"/>
          <w:b/>
          <w:sz w:val="24"/>
          <w:szCs w:val="24"/>
        </w:rPr>
      </w:pPr>
      <w:r w:rsidRPr="00075039">
        <w:rPr>
          <w:rFonts w:ascii="Arial" w:hAnsi="Arial" w:cs="Arial"/>
          <w:b/>
          <w:sz w:val="24"/>
          <w:szCs w:val="24"/>
        </w:rPr>
        <w:t>FUNCIONES DEL CONSEJO DE ESTUDIANTES</w:t>
      </w:r>
    </w:p>
    <w:p w:rsidR="00724654" w:rsidRPr="00075039" w:rsidRDefault="00724654" w:rsidP="00724654">
      <w:pPr>
        <w:jc w:val="both"/>
        <w:rPr>
          <w:rFonts w:ascii="Arial" w:hAnsi="Arial" w:cs="Arial"/>
          <w:sz w:val="24"/>
          <w:szCs w:val="24"/>
        </w:rPr>
      </w:pPr>
    </w:p>
    <w:p w:rsidR="00724654" w:rsidRPr="00075039" w:rsidRDefault="00724654" w:rsidP="00724654">
      <w:pPr>
        <w:jc w:val="both"/>
        <w:rPr>
          <w:rFonts w:ascii="Arial" w:hAnsi="Arial" w:cs="Arial"/>
          <w:sz w:val="24"/>
          <w:szCs w:val="24"/>
        </w:rPr>
      </w:pPr>
      <w:r w:rsidRPr="00075039">
        <w:rPr>
          <w:rFonts w:ascii="Arial" w:hAnsi="Arial" w:cs="Arial"/>
          <w:sz w:val="24"/>
          <w:szCs w:val="24"/>
        </w:rPr>
        <w:t>Estará conformado por un representante de cada sede.</w:t>
      </w:r>
    </w:p>
    <w:p w:rsidR="00724654" w:rsidRPr="00075039" w:rsidRDefault="00724654" w:rsidP="00724654">
      <w:pPr>
        <w:jc w:val="both"/>
        <w:rPr>
          <w:rFonts w:ascii="Arial" w:hAnsi="Arial" w:cs="Arial"/>
          <w:sz w:val="24"/>
          <w:szCs w:val="24"/>
        </w:rPr>
      </w:pPr>
      <w:r w:rsidRPr="00075039">
        <w:rPr>
          <w:rFonts w:ascii="Arial" w:hAnsi="Arial" w:cs="Arial"/>
          <w:sz w:val="24"/>
          <w:szCs w:val="24"/>
        </w:rPr>
        <w:t>Son funciones del Consejo de Estudiante:</w:t>
      </w:r>
    </w:p>
    <w:p w:rsidR="00724654" w:rsidRPr="00075039" w:rsidRDefault="00724654" w:rsidP="00724654">
      <w:pPr>
        <w:jc w:val="both"/>
        <w:rPr>
          <w:rFonts w:ascii="Arial" w:hAnsi="Arial" w:cs="Arial"/>
          <w:sz w:val="24"/>
          <w:szCs w:val="24"/>
        </w:rPr>
      </w:pPr>
      <w:r w:rsidRPr="00075039">
        <w:rPr>
          <w:rFonts w:ascii="Arial" w:hAnsi="Arial" w:cs="Arial"/>
          <w:sz w:val="24"/>
          <w:szCs w:val="24"/>
        </w:rPr>
        <w:t>a. Tener su propia organización interna.</w:t>
      </w:r>
    </w:p>
    <w:p w:rsidR="00066F7E" w:rsidRDefault="00724654" w:rsidP="007F0CE4">
      <w:pPr>
        <w:jc w:val="both"/>
        <w:rPr>
          <w:rFonts w:ascii="Arial" w:hAnsi="Arial" w:cs="Arial"/>
          <w:sz w:val="24"/>
          <w:szCs w:val="24"/>
        </w:rPr>
      </w:pPr>
      <w:r w:rsidRPr="00075039">
        <w:rPr>
          <w:rFonts w:ascii="Arial" w:hAnsi="Arial" w:cs="Arial"/>
          <w:sz w:val="24"/>
          <w:szCs w:val="24"/>
        </w:rPr>
        <w:t>b. Elegir el representante</w:t>
      </w:r>
      <w:r w:rsidR="00292626">
        <w:rPr>
          <w:rFonts w:ascii="Arial" w:hAnsi="Arial" w:cs="Arial"/>
          <w:sz w:val="24"/>
          <w:szCs w:val="24"/>
        </w:rPr>
        <w:t xml:space="preserve"> </w:t>
      </w:r>
      <w:r w:rsidRPr="00075039">
        <w:rPr>
          <w:rFonts w:ascii="Arial" w:hAnsi="Arial" w:cs="Arial"/>
          <w:sz w:val="24"/>
          <w:szCs w:val="24"/>
        </w:rPr>
        <w:t>directivo</w:t>
      </w:r>
    </w:p>
    <w:p w:rsidR="00342948" w:rsidRPr="00075039" w:rsidRDefault="00342948" w:rsidP="007F0CE4">
      <w:pPr>
        <w:jc w:val="both"/>
        <w:rPr>
          <w:rFonts w:ascii="Arial" w:hAnsi="Arial" w:cs="Arial"/>
          <w:sz w:val="24"/>
          <w:szCs w:val="24"/>
        </w:rPr>
      </w:pPr>
      <w:r w:rsidRPr="00075039">
        <w:rPr>
          <w:rFonts w:ascii="Arial" w:hAnsi="Arial" w:cs="Arial"/>
          <w:sz w:val="24"/>
          <w:szCs w:val="24"/>
        </w:rPr>
        <w:t>c. Invitar a sus deliberaciones aquellos estudiantes que presenten iniciativas sobre el desarrollo de la vida estudiantil.</w:t>
      </w:r>
    </w:p>
    <w:p w:rsidR="00342948" w:rsidRPr="00075039" w:rsidRDefault="00342948" w:rsidP="007F0CE4">
      <w:pPr>
        <w:jc w:val="both"/>
        <w:rPr>
          <w:rFonts w:ascii="Arial" w:hAnsi="Arial" w:cs="Arial"/>
          <w:sz w:val="24"/>
          <w:szCs w:val="24"/>
        </w:rPr>
      </w:pPr>
      <w:r w:rsidRPr="00075039">
        <w:rPr>
          <w:rFonts w:ascii="Arial" w:hAnsi="Arial" w:cs="Arial"/>
          <w:sz w:val="24"/>
          <w:szCs w:val="24"/>
        </w:rPr>
        <w:t>d. Promover actividades y proyectos que tiendan a la cualificación y mejoramiento institucional, ampliar mecanismos de participación estudiantil, tales como encuestas, periódicos y murales.</w:t>
      </w:r>
    </w:p>
    <w:p w:rsidR="00342948" w:rsidRPr="00075039" w:rsidRDefault="00342948" w:rsidP="007F0CE4">
      <w:pPr>
        <w:jc w:val="both"/>
        <w:rPr>
          <w:rFonts w:ascii="Arial" w:hAnsi="Arial" w:cs="Arial"/>
          <w:sz w:val="24"/>
          <w:szCs w:val="24"/>
        </w:rPr>
      </w:pPr>
      <w:r w:rsidRPr="00075039">
        <w:rPr>
          <w:rFonts w:ascii="Arial" w:hAnsi="Arial" w:cs="Arial"/>
          <w:sz w:val="24"/>
          <w:szCs w:val="24"/>
        </w:rPr>
        <w:t>e. Representar a la institución en encuentros interinstitucionales locales.</w:t>
      </w:r>
    </w:p>
    <w:p w:rsidR="00342948" w:rsidRPr="00075039" w:rsidRDefault="00342948" w:rsidP="007F0CE4">
      <w:pPr>
        <w:jc w:val="both"/>
        <w:rPr>
          <w:rFonts w:ascii="Arial" w:hAnsi="Arial" w:cs="Arial"/>
          <w:sz w:val="24"/>
          <w:szCs w:val="24"/>
        </w:rPr>
      </w:pPr>
      <w:r w:rsidRPr="00075039">
        <w:rPr>
          <w:rFonts w:ascii="Arial" w:hAnsi="Arial" w:cs="Arial"/>
          <w:sz w:val="24"/>
          <w:szCs w:val="24"/>
        </w:rPr>
        <w:t>f. Llevar el registro de sesiones en actas firmadas y presentarlas a la dirección cuando sean requeridas.</w:t>
      </w:r>
    </w:p>
    <w:p w:rsidR="00AE3ED7" w:rsidRPr="00743E01" w:rsidRDefault="00342948" w:rsidP="007F0CE4">
      <w:pPr>
        <w:jc w:val="both"/>
        <w:rPr>
          <w:rFonts w:ascii="Arial" w:hAnsi="Arial" w:cs="Arial"/>
          <w:sz w:val="24"/>
          <w:szCs w:val="24"/>
        </w:rPr>
      </w:pPr>
      <w:r w:rsidRPr="00075039">
        <w:rPr>
          <w:rFonts w:ascii="Arial" w:hAnsi="Arial" w:cs="Arial"/>
          <w:sz w:val="24"/>
          <w:szCs w:val="24"/>
        </w:rPr>
        <w:t>g. Revocar el mandato del representante de los estudiantes ante el consejo directivo cuando sea el caso.</w:t>
      </w:r>
    </w:p>
    <w:p w:rsidR="00345F5C" w:rsidRPr="00075039" w:rsidRDefault="00BE31CF" w:rsidP="00292626">
      <w:pPr>
        <w:jc w:val="center"/>
        <w:rPr>
          <w:rFonts w:ascii="Arial" w:hAnsi="Arial" w:cs="Arial"/>
          <w:b/>
          <w:sz w:val="24"/>
          <w:szCs w:val="24"/>
        </w:rPr>
      </w:pPr>
      <w:r w:rsidRPr="00075039">
        <w:rPr>
          <w:rFonts w:ascii="Arial" w:hAnsi="Arial" w:cs="Arial"/>
          <w:b/>
          <w:sz w:val="24"/>
          <w:szCs w:val="24"/>
        </w:rPr>
        <w:t>MARCO LEGAL</w:t>
      </w:r>
    </w:p>
    <w:p w:rsidR="00345F5C" w:rsidRPr="00075039" w:rsidRDefault="00345F5C" w:rsidP="007F0CE4">
      <w:pPr>
        <w:jc w:val="both"/>
        <w:rPr>
          <w:rFonts w:ascii="Arial" w:hAnsi="Arial" w:cs="Arial"/>
          <w:sz w:val="24"/>
          <w:szCs w:val="24"/>
        </w:rPr>
      </w:pPr>
      <w:r w:rsidRPr="00075039">
        <w:rPr>
          <w:rFonts w:ascii="Arial" w:hAnsi="Arial" w:cs="Arial"/>
          <w:sz w:val="24"/>
          <w:szCs w:val="24"/>
        </w:rPr>
        <w:t>Para la elaboración del presente Manual de Funciones y Procedimientos, se tuvo en cuenta los siguientes Decretos:</w:t>
      </w:r>
    </w:p>
    <w:p w:rsidR="00345F5C" w:rsidRPr="00075039" w:rsidRDefault="00345F5C" w:rsidP="007F0CE4">
      <w:pPr>
        <w:jc w:val="both"/>
        <w:rPr>
          <w:rFonts w:ascii="Arial" w:hAnsi="Arial" w:cs="Arial"/>
          <w:sz w:val="24"/>
          <w:szCs w:val="24"/>
        </w:rPr>
      </w:pPr>
      <w:r w:rsidRPr="00075039">
        <w:rPr>
          <w:rFonts w:ascii="Arial" w:hAnsi="Arial" w:cs="Arial"/>
          <w:sz w:val="24"/>
          <w:szCs w:val="24"/>
        </w:rPr>
        <w:t>2277 de 1979. Estatuto Docente.</w:t>
      </w:r>
    </w:p>
    <w:p w:rsidR="00C85DCB" w:rsidRPr="00075039" w:rsidRDefault="00345F5C" w:rsidP="007F0CE4">
      <w:pPr>
        <w:jc w:val="both"/>
        <w:rPr>
          <w:rFonts w:ascii="Arial" w:hAnsi="Arial" w:cs="Arial"/>
          <w:sz w:val="24"/>
          <w:szCs w:val="24"/>
        </w:rPr>
      </w:pPr>
      <w:r w:rsidRPr="00075039">
        <w:rPr>
          <w:rFonts w:ascii="Arial" w:hAnsi="Arial" w:cs="Arial"/>
          <w:sz w:val="24"/>
          <w:szCs w:val="24"/>
        </w:rPr>
        <w:t>610. Requisitos para ejercer la Profesión en P</w:t>
      </w:r>
      <w:r w:rsidR="00C85DCB">
        <w:rPr>
          <w:rFonts w:ascii="Arial" w:hAnsi="Arial" w:cs="Arial"/>
          <w:sz w:val="24"/>
          <w:szCs w:val="24"/>
        </w:rPr>
        <w:t>reescolar, Primaria, Secundaria</w:t>
      </w:r>
    </w:p>
    <w:p w:rsidR="00345F5C" w:rsidRPr="00075039" w:rsidRDefault="00345F5C" w:rsidP="007F0CE4">
      <w:pPr>
        <w:jc w:val="both"/>
        <w:rPr>
          <w:rFonts w:ascii="Arial" w:hAnsi="Arial" w:cs="Arial"/>
          <w:sz w:val="24"/>
          <w:szCs w:val="24"/>
        </w:rPr>
      </w:pPr>
      <w:r w:rsidRPr="00075039">
        <w:rPr>
          <w:rFonts w:ascii="Arial" w:hAnsi="Arial" w:cs="Arial"/>
          <w:sz w:val="24"/>
          <w:szCs w:val="24"/>
        </w:rPr>
        <w:t>734 de 2002. Código Disciplinario Único</w:t>
      </w:r>
    </w:p>
    <w:p w:rsidR="00345F5C" w:rsidRPr="00075039" w:rsidRDefault="00345F5C" w:rsidP="007F0CE4">
      <w:pPr>
        <w:jc w:val="both"/>
        <w:rPr>
          <w:rFonts w:ascii="Arial" w:hAnsi="Arial" w:cs="Arial"/>
          <w:sz w:val="24"/>
          <w:szCs w:val="24"/>
        </w:rPr>
      </w:pPr>
      <w:r w:rsidRPr="00075039">
        <w:rPr>
          <w:rFonts w:ascii="Arial" w:hAnsi="Arial" w:cs="Arial"/>
          <w:sz w:val="24"/>
          <w:szCs w:val="24"/>
        </w:rPr>
        <w:t>115 de1994. Ley General de Educación.</w:t>
      </w:r>
    </w:p>
    <w:p w:rsidR="00345F5C" w:rsidRPr="00075039" w:rsidRDefault="00345F5C" w:rsidP="007F0CE4">
      <w:pPr>
        <w:jc w:val="both"/>
        <w:rPr>
          <w:rFonts w:ascii="Arial" w:hAnsi="Arial" w:cs="Arial"/>
          <w:sz w:val="24"/>
          <w:szCs w:val="24"/>
        </w:rPr>
      </w:pPr>
      <w:r w:rsidRPr="00075039">
        <w:rPr>
          <w:rFonts w:ascii="Arial" w:hAnsi="Arial" w:cs="Arial"/>
          <w:sz w:val="24"/>
          <w:szCs w:val="24"/>
        </w:rPr>
        <w:t>1860 de 1994. Reglamento de la Ley General de Educación.</w:t>
      </w:r>
    </w:p>
    <w:p w:rsidR="00D56116" w:rsidRPr="00066F7E" w:rsidRDefault="00345F5C" w:rsidP="00066F7E">
      <w:pPr>
        <w:jc w:val="both"/>
        <w:rPr>
          <w:rFonts w:ascii="Arial" w:hAnsi="Arial" w:cs="Arial"/>
          <w:sz w:val="24"/>
          <w:szCs w:val="24"/>
        </w:rPr>
      </w:pPr>
      <w:r w:rsidRPr="00075039">
        <w:rPr>
          <w:rFonts w:ascii="Arial" w:hAnsi="Arial" w:cs="Arial"/>
          <w:sz w:val="24"/>
          <w:szCs w:val="24"/>
        </w:rPr>
        <w:t>1850 de 2002. Por el cual se reglamentan las jornadas escolares y la jornada laboral de</w:t>
      </w:r>
      <w:r w:rsidR="00066F7E">
        <w:rPr>
          <w:rFonts w:ascii="Arial" w:hAnsi="Arial" w:cs="Arial"/>
          <w:sz w:val="24"/>
          <w:szCs w:val="24"/>
        </w:rPr>
        <w:t xml:space="preserve"> Docentes y Directivos </w:t>
      </w:r>
      <w:r w:rsidR="00C85DCB">
        <w:rPr>
          <w:rFonts w:ascii="Arial" w:hAnsi="Arial" w:cs="Arial"/>
          <w:sz w:val="24"/>
          <w:szCs w:val="24"/>
        </w:rPr>
        <w:t>Docente</w:t>
      </w:r>
      <w:r w:rsidR="00C85DCB" w:rsidRPr="00075039">
        <w:rPr>
          <w:rFonts w:ascii="Arial" w:hAnsi="Arial" w:cs="Arial"/>
          <w:sz w:val="24"/>
          <w:szCs w:val="24"/>
        </w:rPr>
        <w:t>1620 Ley</w:t>
      </w:r>
      <w:r w:rsidR="00292626">
        <w:rPr>
          <w:rFonts w:ascii="Arial" w:hAnsi="Arial" w:cs="Arial"/>
          <w:sz w:val="24"/>
          <w:szCs w:val="24"/>
        </w:rPr>
        <w:t xml:space="preserve"> </w:t>
      </w:r>
      <w:r w:rsidRPr="00075039">
        <w:rPr>
          <w:rFonts w:ascii="Arial" w:hAnsi="Arial" w:cs="Arial"/>
          <w:sz w:val="24"/>
          <w:szCs w:val="24"/>
        </w:rPr>
        <w:t xml:space="preserve">de Convivencia Escolar, 1965 </w:t>
      </w:r>
      <w:r w:rsidRPr="00075039">
        <w:rPr>
          <w:rFonts w:ascii="Arial" w:hAnsi="Arial" w:cs="Arial"/>
          <w:sz w:val="24"/>
          <w:szCs w:val="24"/>
        </w:rPr>
        <w:lastRenderedPageBreak/>
        <w:t>Decreto Reglamentario.</w:t>
      </w:r>
      <w:r w:rsidR="00767354">
        <w:rPr>
          <w:rFonts w:ascii="Verdana" w:hAnsi="Verdana" w:cs="Arial"/>
          <w:b/>
          <w:noProof/>
          <w:lang w:val="es-CO" w:eastAsia="es-CO"/>
        </w:rPr>
        <mc:AlternateContent>
          <mc:Choice Requires="wps">
            <w:drawing>
              <wp:inline distT="0" distB="0" distL="0" distR="0">
                <wp:extent cx="5605780" cy="4333240"/>
                <wp:effectExtent l="0" t="0" r="0" b="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5780" cy="4333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7EFB" w:rsidRPr="00E80651" w:rsidRDefault="00917EFB" w:rsidP="00E80651">
                            <w:pPr>
                              <w:pStyle w:val="NormalWeb"/>
                              <w:spacing w:before="0" w:beforeAutospacing="0" w:after="0" w:afterAutospacing="0"/>
                              <w:rPr>
                                <w:sz w:val="96"/>
                                <w:szCs w:val="144"/>
                              </w:rPr>
                            </w:pP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Cuadro de texto 1" o:spid="_x0000_s1026" type="#_x0000_t202" style="width:441.4pt;height:3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" filled="f" stroked="f">
                <v:stroke joinstyle="round"/>
                <o:lock v:ext="edit" text="t" shapetype="t"/>
                <v:textbox style="mso-fit-shape-to-text:t">
                  <w:txbxContent>
                    <w:p w:rsidR="00917EFB" w:rsidRPr="00E80651" w:rsidRDefault="00917EFB" w:rsidP="00E80651">
                      <w:pPr>
                        <w:pStyle w:val="NormalWeb"/>
                        <w:spacing w:before="0" w:beforeAutospacing="0" w:after="0" w:afterAutospacing="0"/>
                        <w:rPr>
                          <w:sz w:val="96"/>
                          <w:szCs w:val="144"/>
                        </w:rPr>
                      </w:pPr>
                    </w:p>
                  </w:txbxContent>
                </v:textbox>
                <w10:anchorlock/>
              </v:shape>
            </w:pict>
          </mc:Fallback>
        </mc:AlternateContent>
      </w:r>
    </w:p>
    <w:sectPr w:rsidR="00D56116" w:rsidRPr="00066F7E" w:rsidSect="003B5F8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D3" w:rsidRDefault="001906D3" w:rsidP="004F725D">
      <w:pPr>
        <w:spacing w:after="0" w:line="240" w:lineRule="auto"/>
      </w:pPr>
      <w:r>
        <w:separator/>
      </w:r>
    </w:p>
  </w:endnote>
  <w:endnote w:type="continuationSeparator" w:id="0">
    <w:p w:rsidR="001906D3" w:rsidRDefault="001906D3" w:rsidP="004F7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D3" w:rsidRDefault="001906D3" w:rsidP="004F725D">
      <w:pPr>
        <w:spacing w:after="0" w:line="240" w:lineRule="auto"/>
      </w:pPr>
      <w:r>
        <w:separator/>
      </w:r>
    </w:p>
  </w:footnote>
  <w:footnote w:type="continuationSeparator" w:id="0">
    <w:p w:rsidR="001906D3" w:rsidRDefault="001906D3" w:rsidP="004F72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C5ACB5"/>
    <w:multiLevelType w:val="hybridMultilevel"/>
    <w:tmpl w:val="EFE5D87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37119FE"/>
    <w:multiLevelType w:val="hybridMultilevel"/>
    <w:tmpl w:val="B1EAF6BA"/>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3794C1D"/>
    <w:multiLevelType w:val="hybridMultilevel"/>
    <w:tmpl w:val="74B484F6"/>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0B2A38"/>
    <w:multiLevelType w:val="hybridMultilevel"/>
    <w:tmpl w:val="E5103F4E"/>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1C786179"/>
    <w:multiLevelType w:val="hybridMultilevel"/>
    <w:tmpl w:val="5EEE54CA"/>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30A14EA2"/>
    <w:multiLevelType w:val="hybridMultilevel"/>
    <w:tmpl w:val="D9CCEACE"/>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3B19681D"/>
    <w:multiLevelType w:val="hybridMultilevel"/>
    <w:tmpl w:val="7CE286CA"/>
    <w:lvl w:ilvl="0" w:tplc="0C0A0017">
      <w:start w:val="1"/>
      <w:numFmt w:val="lowerLetter"/>
      <w:lvlText w:val="%1)"/>
      <w:lvlJc w:val="left"/>
      <w:pPr>
        <w:tabs>
          <w:tab w:val="num" w:pos="360"/>
        </w:tabs>
        <w:ind w:left="360" w:hanging="360"/>
      </w:pPr>
    </w:lvl>
    <w:lvl w:ilvl="1" w:tplc="0C0A0009">
      <w:start w:val="1"/>
      <w:numFmt w:val="bullet"/>
      <w:lvlText w:val=""/>
      <w:lvlJc w:val="left"/>
      <w:pPr>
        <w:tabs>
          <w:tab w:val="num" w:pos="1080"/>
        </w:tabs>
        <w:ind w:left="1080" w:hanging="360"/>
      </w:pPr>
      <w:rPr>
        <w:rFonts w:ascii="Wingdings" w:hAnsi="Wingdings" w:hint="default"/>
      </w:rPr>
    </w:lvl>
    <w:lvl w:ilvl="2" w:tplc="85103214">
      <w:start w:val="1"/>
      <w:numFmt w:val="lowerRoman"/>
      <w:lvlText w:val="%3."/>
      <w:lvlJc w:val="left"/>
      <w:pPr>
        <w:tabs>
          <w:tab w:val="num" w:pos="2340"/>
        </w:tabs>
        <w:ind w:left="2340" w:hanging="720"/>
      </w:pPr>
      <w:rPr>
        <w:rFonts w:hint="default"/>
      </w:rPr>
    </w:lvl>
    <w:lvl w:ilvl="3" w:tplc="88FA51EC">
      <w:start w:val="1"/>
      <w:numFmt w:val="bullet"/>
      <w:lvlText w:val=""/>
      <w:lvlJc w:val="left"/>
      <w:pPr>
        <w:tabs>
          <w:tab w:val="num" w:pos="2520"/>
        </w:tabs>
        <w:ind w:left="2520" w:hanging="360"/>
      </w:pPr>
      <w:rPr>
        <w:rFonts w:ascii="Symbol" w:eastAsia="Times New Roman" w:hAnsi="Symbol" w:cs="Arial" w:hint="default"/>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5A483C1A"/>
    <w:multiLevelType w:val="hybridMultilevel"/>
    <w:tmpl w:val="095A05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04D330A"/>
    <w:multiLevelType w:val="hybridMultilevel"/>
    <w:tmpl w:val="86CA6C52"/>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6F432732"/>
    <w:multiLevelType w:val="hybridMultilevel"/>
    <w:tmpl w:val="9CF87E60"/>
    <w:lvl w:ilvl="0" w:tplc="0C0A0017">
      <w:start w:val="1"/>
      <w:numFmt w:val="lowerLetter"/>
      <w:lvlText w:val="%1)"/>
      <w:lvlJc w:val="left"/>
      <w:pPr>
        <w:tabs>
          <w:tab w:val="num" w:pos="360"/>
        </w:tabs>
        <w:ind w:left="360" w:hanging="360"/>
      </w:pPr>
    </w:lvl>
    <w:lvl w:ilvl="1" w:tplc="0C0A0017">
      <w:start w:val="1"/>
      <w:numFmt w:val="lowerLetter"/>
      <w:lvlText w:val="%2)"/>
      <w:lvlJc w:val="left"/>
      <w:pPr>
        <w:tabs>
          <w:tab w:val="num" w:pos="360"/>
        </w:tabs>
        <w:ind w:left="36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6"/>
  </w:num>
  <w:num w:numId="2">
    <w:abstractNumId w:val="2"/>
  </w:num>
  <w:num w:numId="3">
    <w:abstractNumId w:val="5"/>
  </w:num>
  <w:num w:numId="4">
    <w:abstractNumId w:val="8"/>
  </w:num>
  <w:num w:numId="5">
    <w:abstractNumId w:val="1"/>
  </w:num>
  <w:num w:numId="6">
    <w:abstractNumId w:val="3"/>
  </w:num>
  <w:num w:numId="7">
    <w:abstractNumId w:val="4"/>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25D"/>
    <w:rsid w:val="00002969"/>
    <w:rsid w:val="00066F7E"/>
    <w:rsid w:val="00075039"/>
    <w:rsid w:val="00087A2D"/>
    <w:rsid w:val="000D2955"/>
    <w:rsid w:val="000D42C9"/>
    <w:rsid w:val="000D4DB2"/>
    <w:rsid w:val="00103D74"/>
    <w:rsid w:val="00126E0D"/>
    <w:rsid w:val="001906D3"/>
    <w:rsid w:val="002613D8"/>
    <w:rsid w:val="00292626"/>
    <w:rsid w:val="002B1A65"/>
    <w:rsid w:val="002E7941"/>
    <w:rsid w:val="0033586E"/>
    <w:rsid w:val="00342948"/>
    <w:rsid w:val="00345F5C"/>
    <w:rsid w:val="003968FC"/>
    <w:rsid w:val="003B5F80"/>
    <w:rsid w:val="0048076D"/>
    <w:rsid w:val="0049212F"/>
    <w:rsid w:val="004B6B9D"/>
    <w:rsid w:val="004F725D"/>
    <w:rsid w:val="00582CE0"/>
    <w:rsid w:val="00597CDE"/>
    <w:rsid w:val="006231F6"/>
    <w:rsid w:val="0065269A"/>
    <w:rsid w:val="006647CB"/>
    <w:rsid w:val="006A5AC1"/>
    <w:rsid w:val="006C06B6"/>
    <w:rsid w:val="00710FC2"/>
    <w:rsid w:val="00724654"/>
    <w:rsid w:val="00743E01"/>
    <w:rsid w:val="00762A8A"/>
    <w:rsid w:val="00767354"/>
    <w:rsid w:val="007F0CE4"/>
    <w:rsid w:val="00801397"/>
    <w:rsid w:val="008162C9"/>
    <w:rsid w:val="00835BDC"/>
    <w:rsid w:val="00852DC5"/>
    <w:rsid w:val="00866B7C"/>
    <w:rsid w:val="00872BE3"/>
    <w:rsid w:val="0088025C"/>
    <w:rsid w:val="008A7D33"/>
    <w:rsid w:val="008E0855"/>
    <w:rsid w:val="00917EFB"/>
    <w:rsid w:val="0093791B"/>
    <w:rsid w:val="00942867"/>
    <w:rsid w:val="0097088D"/>
    <w:rsid w:val="009A5257"/>
    <w:rsid w:val="009B5372"/>
    <w:rsid w:val="00A34B93"/>
    <w:rsid w:val="00A46AA6"/>
    <w:rsid w:val="00AE3ED7"/>
    <w:rsid w:val="00B010AA"/>
    <w:rsid w:val="00B85FF7"/>
    <w:rsid w:val="00BB4184"/>
    <w:rsid w:val="00BC1405"/>
    <w:rsid w:val="00BC7E3E"/>
    <w:rsid w:val="00BE31CF"/>
    <w:rsid w:val="00C25FD6"/>
    <w:rsid w:val="00C85DCB"/>
    <w:rsid w:val="00C90E40"/>
    <w:rsid w:val="00C97931"/>
    <w:rsid w:val="00CA30FC"/>
    <w:rsid w:val="00CC6E9B"/>
    <w:rsid w:val="00CE3905"/>
    <w:rsid w:val="00D4029A"/>
    <w:rsid w:val="00D56116"/>
    <w:rsid w:val="00DC763A"/>
    <w:rsid w:val="00E80651"/>
    <w:rsid w:val="00E81CB9"/>
    <w:rsid w:val="00EB73CD"/>
    <w:rsid w:val="00EC405E"/>
    <w:rsid w:val="00ED0023"/>
    <w:rsid w:val="00EF7959"/>
    <w:rsid w:val="00F05D3A"/>
    <w:rsid w:val="00F21F79"/>
    <w:rsid w:val="00F72853"/>
    <w:rsid w:val="00F77F3B"/>
    <w:rsid w:val="00FC17C1"/>
    <w:rsid w:val="00FC3E86"/>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F80"/>
  </w:style>
  <w:style w:type="paragraph" w:styleId="Ttulo2">
    <w:name w:val="heading 2"/>
    <w:basedOn w:val="Normal"/>
    <w:next w:val="Normal"/>
    <w:link w:val="Ttulo2Car"/>
    <w:qFormat/>
    <w:rsid w:val="008E0855"/>
    <w:pPr>
      <w:keepNext/>
      <w:tabs>
        <w:tab w:val="left" w:pos="2925"/>
      </w:tabs>
      <w:spacing w:after="0" w:line="240" w:lineRule="auto"/>
      <w:jc w:val="both"/>
      <w:outlineLvl w:val="1"/>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72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725D"/>
  </w:style>
  <w:style w:type="paragraph" w:styleId="Piedepgina">
    <w:name w:val="footer"/>
    <w:basedOn w:val="Normal"/>
    <w:link w:val="PiedepginaCar"/>
    <w:uiPriority w:val="99"/>
    <w:unhideWhenUsed/>
    <w:rsid w:val="004F72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725D"/>
  </w:style>
  <w:style w:type="paragraph" w:styleId="NormalWeb">
    <w:name w:val="Normal (Web)"/>
    <w:basedOn w:val="Normal"/>
    <w:uiPriority w:val="99"/>
    <w:semiHidden/>
    <w:unhideWhenUsed/>
    <w:rsid w:val="00917EF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2Car">
    <w:name w:val="Título 2 Car"/>
    <w:basedOn w:val="Fuentedeprrafopredeter"/>
    <w:link w:val="Ttulo2"/>
    <w:rsid w:val="008E0855"/>
    <w:rPr>
      <w:rFonts w:ascii="Times New Roman" w:eastAsia="Times New Roman" w:hAnsi="Times New Roman" w:cs="Times New Roman"/>
      <w:b/>
      <w:bCs/>
      <w:sz w:val="24"/>
      <w:szCs w:val="24"/>
      <w:lang w:val="es-ES" w:eastAsia="es-ES"/>
    </w:rPr>
  </w:style>
  <w:style w:type="paragraph" w:styleId="Textoindependiente">
    <w:name w:val="Body Text"/>
    <w:basedOn w:val="Normal"/>
    <w:link w:val="TextoindependienteCar"/>
    <w:rsid w:val="008E0855"/>
    <w:pPr>
      <w:spacing w:after="0" w:line="240" w:lineRule="auto"/>
      <w:jc w:val="both"/>
    </w:pPr>
    <w:rPr>
      <w:rFonts w:ascii="Times New Roman" w:eastAsia="Times New Roman" w:hAnsi="Times New Roman" w:cs="Times New Roman"/>
      <w:szCs w:val="24"/>
      <w:lang w:val="es-ES" w:eastAsia="es-ES"/>
    </w:rPr>
  </w:style>
  <w:style w:type="character" w:customStyle="1" w:styleId="TextoindependienteCar">
    <w:name w:val="Texto independiente Car"/>
    <w:basedOn w:val="Fuentedeprrafopredeter"/>
    <w:link w:val="Textoindependiente"/>
    <w:rsid w:val="008E0855"/>
    <w:rPr>
      <w:rFonts w:ascii="Times New Roman" w:eastAsia="Times New Roman" w:hAnsi="Times New Roman" w:cs="Times New Roman"/>
      <w:szCs w:val="24"/>
      <w:lang w:val="es-ES" w:eastAsia="es-ES"/>
    </w:rPr>
  </w:style>
  <w:style w:type="character" w:styleId="Textoennegrita">
    <w:name w:val="Strong"/>
    <w:basedOn w:val="Fuentedeprrafopredeter"/>
    <w:uiPriority w:val="22"/>
    <w:qFormat/>
    <w:rsid w:val="002613D8"/>
    <w:rPr>
      <w:b/>
      <w:bCs/>
    </w:rPr>
  </w:style>
  <w:style w:type="paragraph" w:styleId="Prrafodelista">
    <w:name w:val="List Paragraph"/>
    <w:basedOn w:val="Normal"/>
    <w:uiPriority w:val="34"/>
    <w:qFormat/>
    <w:rsid w:val="00075039"/>
    <w:pPr>
      <w:spacing w:after="0" w:line="240" w:lineRule="auto"/>
      <w:ind w:left="720"/>
      <w:contextualSpacing/>
      <w:jc w:val="both"/>
    </w:pPr>
    <w:rPr>
      <w:rFonts w:ascii="Arial" w:hAnsi="Arial" w:cs="Arial"/>
      <w:sz w:val="24"/>
      <w:lang w:val="es-ES"/>
    </w:rPr>
  </w:style>
  <w:style w:type="paragraph" w:customStyle="1" w:styleId="CM30">
    <w:name w:val="CM30"/>
    <w:basedOn w:val="Normal"/>
    <w:next w:val="Normal"/>
    <w:uiPriority w:val="99"/>
    <w:rsid w:val="00075039"/>
    <w:pPr>
      <w:autoSpaceDE w:val="0"/>
      <w:autoSpaceDN w:val="0"/>
      <w:adjustRightInd w:val="0"/>
      <w:spacing w:after="0" w:line="240" w:lineRule="auto"/>
    </w:pPr>
    <w:rPr>
      <w:rFonts w:ascii="Arial" w:hAnsi="Arial" w:cs="Arial"/>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F80"/>
  </w:style>
  <w:style w:type="paragraph" w:styleId="Ttulo2">
    <w:name w:val="heading 2"/>
    <w:basedOn w:val="Normal"/>
    <w:next w:val="Normal"/>
    <w:link w:val="Ttulo2Car"/>
    <w:qFormat/>
    <w:rsid w:val="008E0855"/>
    <w:pPr>
      <w:keepNext/>
      <w:tabs>
        <w:tab w:val="left" w:pos="2925"/>
      </w:tabs>
      <w:spacing w:after="0" w:line="240" w:lineRule="auto"/>
      <w:jc w:val="both"/>
      <w:outlineLvl w:val="1"/>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72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725D"/>
  </w:style>
  <w:style w:type="paragraph" w:styleId="Piedepgina">
    <w:name w:val="footer"/>
    <w:basedOn w:val="Normal"/>
    <w:link w:val="PiedepginaCar"/>
    <w:uiPriority w:val="99"/>
    <w:unhideWhenUsed/>
    <w:rsid w:val="004F72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725D"/>
  </w:style>
  <w:style w:type="paragraph" w:styleId="NormalWeb">
    <w:name w:val="Normal (Web)"/>
    <w:basedOn w:val="Normal"/>
    <w:uiPriority w:val="99"/>
    <w:semiHidden/>
    <w:unhideWhenUsed/>
    <w:rsid w:val="00917EF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2Car">
    <w:name w:val="Título 2 Car"/>
    <w:basedOn w:val="Fuentedeprrafopredeter"/>
    <w:link w:val="Ttulo2"/>
    <w:rsid w:val="008E0855"/>
    <w:rPr>
      <w:rFonts w:ascii="Times New Roman" w:eastAsia="Times New Roman" w:hAnsi="Times New Roman" w:cs="Times New Roman"/>
      <w:b/>
      <w:bCs/>
      <w:sz w:val="24"/>
      <w:szCs w:val="24"/>
      <w:lang w:val="es-ES" w:eastAsia="es-ES"/>
    </w:rPr>
  </w:style>
  <w:style w:type="paragraph" w:styleId="Textoindependiente">
    <w:name w:val="Body Text"/>
    <w:basedOn w:val="Normal"/>
    <w:link w:val="TextoindependienteCar"/>
    <w:rsid w:val="008E0855"/>
    <w:pPr>
      <w:spacing w:after="0" w:line="240" w:lineRule="auto"/>
      <w:jc w:val="both"/>
    </w:pPr>
    <w:rPr>
      <w:rFonts w:ascii="Times New Roman" w:eastAsia="Times New Roman" w:hAnsi="Times New Roman" w:cs="Times New Roman"/>
      <w:szCs w:val="24"/>
      <w:lang w:val="es-ES" w:eastAsia="es-ES"/>
    </w:rPr>
  </w:style>
  <w:style w:type="character" w:customStyle="1" w:styleId="TextoindependienteCar">
    <w:name w:val="Texto independiente Car"/>
    <w:basedOn w:val="Fuentedeprrafopredeter"/>
    <w:link w:val="Textoindependiente"/>
    <w:rsid w:val="008E0855"/>
    <w:rPr>
      <w:rFonts w:ascii="Times New Roman" w:eastAsia="Times New Roman" w:hAnsi="Times New Roman" w:cs="Times New Roman"/>
      <w:szCs w:val="24"/>
      <w:lang w:val="es-ES" w:eastAsia="es-ES"/>
    </w:rPr>
  </w:style>
  <w:style w:type="character" w:styleId="Textoennegrita">
    <w:name w:val="Strong"/>
    <w:basedOn w:val="Fuentedeprrafopredeter"/>
    <w:uiPriority w:val="22"/>
    <w:qFormat/>
    <w:rsid w:val="002613D8"/>
    <w:rPr>
      <w:b/>
      <w:bCs/>
    </w:rPr>
  </w:style>
  <w:style w:type="paragraph" w:styleId="Prrafodelista">
    <w:name w:val="List Paragraph"/>
    <w:basedOn w:val="Normal"/>
    <w:uiPriority w:val="34"/>
    <w:qFormat/>
    <w:rsid w:val="00075039"/>
    <w:pPr>
      <w:spacing w:after="0" w:line="240" w:lineRule="auto"/>
      <w:ind w:left="720"/>
      <w:contextualSpacing/>
      <w:jc w:val="both"/>
    </w:pPr>
    <w:rPr>
      <w:rFonts w:ascii="Arial" w:hAnsi="Arial" w:cs="Arial"/>
      <w:sz w:val="24"/>
      <w:lang w:val="es-ES"/>
    </w:rPr>
  </w:style>
  <w:style w:type="paragraph" w:customStyle="1" w:styleId="CM30">
    <w:name w:val="CM30"/>
    <w:basedOn w:val="Normal"/>
    <w:next w:val="Normal"/>
    <w:uiPriority w:val="99"/>
    <w:rsid w:val="00075039"/>
    <w:pPr>
      <w:autoSpaceDE w:val="0"/>
      <w:autoSpaceDN w:val="0"/>
      <w:adjustRightInd w:val="0"/>
      <w:spacing w:after="0" w:line="240" w:lineRule="auto"/>
    </w:pPr>
    <w:rPr>
      <w:rFonts w:ascii="Arial" w:hAnsi="Arial" w:cs="Arial"/>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91B30-94C1-4301-B8A4-F5481F8AA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3970</Words>
  <Characters>21836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PROYECTO SER HUMANO</dc:creator>
  <cp:lastModifiedBy>LENOVO</cp:lastModifiedBy>
  <cp:revision>5</cp:revision>
  <dcterms:created xsi:type="dcterms:W3CDTF">2023-03-24T13:56:00Z</dcterms:created>
  <dcterms:modified xsi:type="dcterms:W3CDTF">2023-03-24T15:26:00Z</dcterms:modified>
</cp:coreProperties>
</file>