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Pr="008D7831" w:rsidRDefault="007B5D58" w:rsidP="008D7831">
      <w:pPr>
        <w:pStyle w:val="Textoindependiente"/>
        <w:ind w:left="1134"/>
        <w:jc w:val="center"/>
        <w:rPr>
          <w:rFonts w:ascii="Castellar" w:hAnsi="Castellar"/>
          <w:b/>
          <w:bCs/>
          <w:color w:val="7030A0"/>
          <w:sz w:val="96"/>
          <w:szCs w:val="96"/>
          <w14:textOutline w14:w="9525" w14:cap="rnd" w14:cmpd="sng" w14:algn="ctr">
            <w14:solidFill>
              <w14:srgbClr w14:val="00B050"/>
            </w14:solidFill>
            <w14:prstDash w14:val="solid"/>
            <w14:bevel/>
          </w14:textOutline>
          <w14:textFill>
            <w14:gradFill>
              <w14:gsLst>
                <w14:gs w14:pos="33961">
                  <w14:srgbClr w14:val="7030A0"/>
                </w14:gs>
                <w14:gs w14:pos="14812">
                  <w14:srgbClr w14:val="FFFF00"/>
                </w14:gs>
                <w14:gs w14:pos="0">
                  <w14:srgbClr w14:val="00B0F0"/>
                </w14:gs>
                <w14:gs w14:pos="93203">
                  <w14:srgbClr w14:val="0070C0"/>
                </w14:gs>
                <w14:gs w14:pos="81480">
                  <w14:srgbClr w14:val="FFFF00"/>
                </w14:gs>
                <w14:gs w14:pos="67903">
                  <w14:schemeClr w14:val="accent3">
                    <w14:lumMod w14:val="60000"/>
                    <w14:lumOff w14:val="40000"/>
                  </w14:schemeClr>
                </w14:gs>
                <w14:gs w14:pos="56152">
                  <w14:srgbClr w14:val="00B0F0"/>
                </w14:gs>
                <w14:gs w14:pos="46000">
                  <w14:srgbClr w14:val="FF0000"/>
                </w14:gs>
                <w14:gs w14:pos="100000">
                  <w14:schemeClr w14:val="accent3">
                    <w14:lumMod w14:val="60000"/>
                  </w14:schemeClr>
                </w14:gs>
              </w14:gsLst>
              <w14:path w14:path="circle">
                <w14:fillToRect w14:l="50000" w14:t="130000" w14:r="50000" w14:b="-30000"/>
              </w14:path>
            </w14:gradFill>
          </w14:textFill>
        </w:rPr>
      </w:pPr>
      <w:r w:rsidRPr="00FA75D8">
        <w:rPr>
          <w:noProof/>
        </w:rPr>
        <w:drawing>
          <wp:anchor distT="0" distB="0" distL="114300" distR="114300" simplePos="0" relativeHeight="251662336" behindDoc="1" locked="0" layoutInCell="1" allowOverlap="1" wp14:anchorId="7D717CBA" wp14:editId="05CADDB1">
            <wp:simplePos x="0" y="0"/>
            <wp:positionH relativeFrom="page">
              <wp:posOffset>2676526</wp:posOffset>
            </wp:positionH>
            <wp:positionV relativeFrom="paragraph">
              <wp:posOffset>2089150</wp:posOffset>
            </wp:positionV>
            <wp:extent cx="2523712" cy="2396218"/>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4498" cy="2406460"/>
                    </a:xfrm>
                    <a:prstGeom prst="rect">
                      <a:avLst/>
                    </a:prstGeom>
                  </pic:spPr>
                </pic:pic>
              </a:graphicData>
            </a:graphic>
            <wp14:sizeRelH relativeFrom="page">
              <wp14:pctWidth>0</wp14:pctWidth>
            </wp14:sizeRelH>
            <wp14:sizeRelV relativeFrom="page">
              <wp14:pctHeight>0</wp14:pctHeight>
            </wp14:sizeRelV>
          </wp:anchor>
        </w:drawing>
      </w:r>
      <w:r w:rsidR="008D7831" w:rsidRPr="008D7831">
        <w:rPr>
          <w:rFonts w:ascii="Castellar" w:hAnsi="Castellar"/>
          <w:b/>
          <w:bCs/>
          <w:color w:val="7030A0"/>
          <w:sz w:val="96"/>
          <w:szCs w:val="96"/>
          <w14:textOutline w14:w="9525" w14:cap="rnd" w14:cmpd="sng" w14:algn="ctr">
            <w14:solidFill>
              <w14:srgbClr w14:val="00B050"/>
            </w14:solidFill>
            <w14:prstDash w14:val="solid"/>
            <w14:bevel/>
          </w14:textOutline>
          <w14:textFill>
            <w14:gradFill>
              <w14:gsLst>
                <w14:gs w14:pos="33961">
                  <w14:srgbClr w14:val="7030A0"/>
                </w14:gs>
                <w14:gs w14:pos="14812">
                  <w14:srgbClr w14:val="FFFF00"/>
                </w14:gs>
                <w14:gs w14:pos="0">
                  <w14:srgbClr w14:val="00B0F0"/>
                </w14:gs>
                <w14:gs w14:pos="93203">
                  <w14:srgbClr w14:val="0070C0"/>
                </w14:gs>
                <w14:gs w14:pos="81480">
                  <w14:srgbClr w14:val="FFFF00"/>
                </w14:gs>
                <w14:gs w14:pos="67903">
                  <w14:schemeClr w14:val="accent3">
                    <w14:lumMod w14:val="60000"/>
                    <w14:lumOff w14:val="40000"/>
                  </w14:schemeClr>
                </w14:gs>
                <w14:gs w14:pos="56152">
                  <w14:srgbClr w14:val="00B0F0"/>
                </w14:gs>
                <w14:gs w14:pos="46000">
                  <w14:srgbClr w14:val="FF0000"/>
                </w14:gs>
                <w14:gs w14:pos="100000">
                  <w14:schemeClr w14:val="accent3">
                    <w14:lumMod w14:val="60000"/>
                  </w14:schemeClr>
                </w14:gs>
              </w14:gsLst>
              <w14:path w14:path="circle">
                <w14:fillToRect w14:l="50000" w14:t="130000" w14:r="50000" w14:b="-30000"/>
              </w14:path>
            </w14:gradFill>
          </w14:textFill>
        </w:rPr>
        <w:t>Plan institucional TIC</w:t>
      </w:r>
    </w:p>
    <w:p w:rsidR="000906BE" w:rsidRDefault="000906BE">
      <w:pPr>
        <w:pStyle w:val="Textoindependiente"/>
        <w:rPr>
          <w:rFonts w:ascii="Times New Roman"/>
          <w:sz w:val="20"/>
        </w:rPr>
      </w:pPr>
    </w:p>
    <w:p w:rsidR="008D7831" w:rsidRDefault="008D7831">
      <w:pPr>
        <w:pStyle w:val="Textoindependiente"/>
        <w:rPr>
          <w:rFonts w:ascii="Times New Roman"/>
          <w:sz w:val="20"/>
        </w:rPr>
      </w:pPr>
    </w:p>
    <w:p w:rsidR="008D7831" w:rsidRDefault="008D7831">
      <w:pPr>
        <w:pStyle w:val="Textoindependiente"/>
        <w:rPr>
          <w:rFonts w:ascii="Times New Roman"/>
          <w:sz w:val="20"/>
        </w:rPr>
      </w:pPr>
    </w:p>
    <w:p w:rsidR="000906BE" w:rsidRDefault="000906BE">
      <w:pPr>
        <w:pStyle w:val="Textoindependiente"/>
        <w:rPr>
          <w:rFonts w:ascii="Times New Roman"/>
          <w:sz w:val="19"/>
        </w:rPr>
      </w:pPr>
    </w:p>
    <w:p w:rsidR="000906BE" w:rsidRDefault="000906BE">
      <w:pPr>
        <w:pStyle w:val="Textoindependiente"/>
        <w:ind w:left="115"/>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8D7831" w:rsidRDefault="008D7831">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8D7831" w:rsidRDefault="008D7831">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Default="000906BE">
      <w:pPr>
        <w:pStyle w:val="Textoindependiente"/>
        <w:rPr>
          <w:rFonts w:ascii="Times New Roman"/>
          <w:sz w:val="20"/>
        </w:rPr>
      </w:pPr>
    </w:p>
    <w:p w:rsidR="000906BE" w:rsidRDefault="00D778E8">
      <w:pPr>
        <w:pStyle w:val="Textoindependiente"/>
        <w:rPr>
          <w:rFonts w:ascii="Times New Roman"/>
          <w:sz w:val="20"/>
        </w:rPr>
      </w:pPr>
      <w:r>
        <w:rPr>
          <w:noProof/>
        </w:rPr>
        <mc:AlternateContent>
          <mc:Choice Requires="wps">
            <w:drawing>
              <wp:anchor distT="0" distB="0" distL="114300" distR="114300" simplePos="0" relativeHeight="487271424" behindDoc="1" locked="0" layoutInCell="1" allowOverlap="1">
                <wp:simplePos x="0" y="0"/>
                <wp:positionH relativeFrom="page">
                  <wp:posOffset>4011295</wp:posOffset>
                </wp:positionH>
                <wp:positionV relativeFrom="page">
                  <wp:posOffset>6185535</wp:posOffset>
                </wp:positionV>
                <wp:extent cx="508635" cy="255905"/>
                <wp:effectExtent l="0" t="0" r="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6BE" w:rsidRDefault="00000000">
                            <w:pPr>
                              <w:spacing w:line="402" w:lineRule="exact"/>
                              <w:rPr>
                                <w:rFonts w:ascii="Arial"/>
                                <w:b/>
                                <w:sz w:val="36"/>
                              </w:rPr>
                            </w:pPr>
                            <w:r>
                              <w:rPr>
                                <w:rFonts w:ascii="Arial"/>
                                <w:b/>
                                <w:spacing w:val="-1"/>
                                <w:sz w:val="36"/>
                              </w:rPr>
                              <w:t>202</w:t>
                            </w:r>
                            <w:r w:rsidR="008D7831">
                              <w:rPr>
                                <w:rFonts w:ascii="Arial"/>
                                <w:b/>
                                <w:spacing w:val="-1"/>
                                <w:sz w:val="3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315.85pt;margin-top:487.05pt;width:40.05pt;height:20.15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" filled="f" stroked="f">
                <v:textbox inset="0,0,0,0">
                  <w:txbxContent>
                    <w:p w:rsidR="000906BE" w:rsidRDefault="00000000">
                      <w:pPr>
                        <w:spacing w:line="402" w:lineRule="exact"/>
                        <w:rPr>
                          <w:rFonts w:ascii="Arial"/>
                          <w:b/>
                          <w:sz w:val="36"/>
                        </w:rPr>
                      </w:pPr>
                      <w:r>
                        <w:rPr>
                          <w:rFonts w:ascii="Arial"/>
                          <w:b/>
                          <w:spacing w:val="-1"/>
                          <w:sz w:val="36"/>
                        </w:rPr>
                        <w:t>202</w:t>
                      </w:r>
                      <w:r w:rsidR="008D7831">
                        <w:rPr>
                          <w:rFonts w:ascii="Arial"/>
                          <w:b/>
                          <w:spacing w:val="-1"/>
                          <w:sz w:val="36"/>
                        </w:rPr>
                        <w:t>3</w:t>
                      </w:r>
                    </w:p>
                  </w:txbxContent>
                </v:textbox>
                <w10:wrap anchorx="page" anchory="page"/>
              </v:shape>
            </w:pict>
          </mc:Fallback>
        </mc:AlternateContent>
      </w:r>
    </w:p>
    <w:p w:rsidR="000906BE" w:rsidRDefault="00815BD2">
      <w:pPr>
        <w:pStyle w:val="Textoindependiente"/>
        <w:spacing w:before="7"/>
        <w:rPr>
          <w:rFonts w:ascii="Times New Roman"/>
          <w:sz w:val="29"/>
        </w:rPr>
      </w:pPr>
      <w:r>
        <w:rPr>
          <w:noProof/>
        </w:rPr>
        <mc:AlternateContent>
          <mc:Choice Requires="wps">
            <w:drawing>
              <wp:anchor distT="0" distB="0" distL="0" distR="0" simplePos="0" relativeHeight="487588352" behindDoc="1" locked="0" layoutInCell="1" allowOverlap="1">
                <wp:simplePos x="0" y="0"/>
                <wp:positionH relativeFrom="page">
                  <wp:posOffset>2657475</wp:posOffset>
                </wp:positionH>
                <wp:positionV relativeFrom="paragraph">
                  <wp:posOffset>231140</wp:posOffset>
                </wp:positionV>
                <wp:extent cx="3467100" cy="1171575"/>
                <wp:effectExtent l="0" t="0" r="0" b="0"/>
                <wp:wrapTopAndBottom/>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06BE" w:rsidRDefault="00000000">
                            <w:pPr>
                              <w:spacing w:before="72" w:line="280" w:lineRule="auto"/>
                              <w:ind w:left="1607" w:right="309" w:hanging="1292"/>
                              <w:rPr>
                                <w:rFonts w:ascii="Times New Roman" w:hAnsi="Times New Roman"/>
                                <w:b/>
                                <w:sz w:val="40"/>
                              </w:rPr>
                            </w:pPr>
                            <w:r>
                              <w:rPr>
                                <w:rFonts w:ascii="Times New Roman" w:hAnsi="Times New Roman"/>
                                <w:b/>
                                <w:sz w:val="40"/>
                              </w:rPr>
                              <w:t>PROYECTO</w:t>
                            </w:r>
                            <w:r>
                              <w:rPr>
                                <w:rFonts w:ascii="Times New Roman" w:hAnsi="Times New Roman"/>
                                <w:b/>
                                <w:spacing w:val="-24"/>
                                <w:sz w:val="40"/>
                              </w:rPr>
                              <w:t xml:space="preserve"> </w:t>
                            </w:r>
                            <w:r>
                              <w:rPr>
                                <w:rFonts w:ascii="Times New Roman" w:hAnsi="Times New Roman"/>
                                <w:b/>
                                <w:sz w:val="40"/>
                              </w:rPr>
                              <w:t>DE</w:t>
                            </w:r>
                            <w:r>
                              <w:rPr>
                                <w:rFonts w:ascii="Times New Roman" w:hAnsi="Times New Roman"/>
                                <w:b/>
                                <w:spacing w:val="-6"/>
                                <w:sz w:val="40"/>
                              </w:rPr>
                              <w:t xml:space="preserve"> </w:t>
                            </w:r>
                            <w:r>
                              <w:rPr>
                                <w:rFonts w:ascii="Times New Roman" w:hAnsi="Times New Roman"/>
                                <w:b/>
                                <w:sz w:val="40"/>
                              </w:rPr>
                              <w:t>GESTIÓN</w:t>
                            </w:r>
                            <w:r>
                              <w:rPr>
                                <w:rFonts w:ascii="Times New Roman" w:hAnsi="Times New Roman"/>
                                <w:b/>
                                <w:spacing w:val="-97"/>
                                <w:sz w:val="40"/>
                              </w:rPr>
                              <w:t xml:space="preserve"> </w:t>
                            </w:r>
                            <w:r>
                              <w:rPr>
                                <w:rFonts w:ascii="Times New Roman" w:hAnsi="Times New Roman"/>
                                <w:b/>
                                <w:sz w:val="40"/>
                              </w:rPr>
                              <w:t>DE LAS TIC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209.25pt;margin-top:18.2pt;width:273pt;height:92.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" stroked="f">
                <v:textbox inset="0,0,0,0">
                  <w:txbxContent>
                    <w:p w:rsidR="000906BE" w:rsidRDefault="00000000">
                      <w:pPr>
                        <w:spacing w:before="72" w:line="280" w:lineRule="auto"/>
                        <w:ind w:left="1607" w:right="309" w:hanging="1292"/>
                        <w:rPr>
                          <w:rFonts w:ascii="Times New Roman" w:hAnsi="Times New Roman"/>
                          <w:b/>
                          <w:sz w:val="40"/>
                        </w:rPr>
                      </w:pPr>
                      <w:r>
                        <w:rPr>
                          <w:rFonts w:ascii="Times New Roman" w:hAnsi="Times New Roman"/>
                          <w:b/>
                          <w:sz w:val="40"/>
                        </w:rPr>
                        <w:t>PROYECTO</w:t>
                      </w:r>
                      <w:r>
                        <w:rPr>
                          <w:rFonts w:ascii="Times New Roman" w:hAnsi="Times New Roman"/>
                          <w:b/>
                          <w:spacing w:val="-24"/>
                          <w:sz w:val="40"/>
                        </w:rPr>
                        <w:t xml:space="preserve"> </w:t>
                      </w:r>
                      <w:r>
                        <w:rPr>
                          <w:rFonts w:ascii="Times New Roman" w:hAnsi="Times New Roman"/>
                          <w:b/>
                          <w:sz w:val="40"/>
                        </w:rPr>
                        <w:t>DE</w:t>
                      </w:r>
                      <w:r>
                        <w:rPr>
                          <w:rFonts w:ascii="Times New Roman" w:hAnsi="Times New Roman"/>
                          <w:b/>
                          <w:spacing w:val="-6"/>
                          <w:sz w:val="40"/>
                        </w:rPr>
                        <w:t xml:space="preserve"> </w:t>
                      </w:r>
                      <w:r>
                        <w:rPr>
                          <w:rFonts w:ascii="Times New Roman" w:hAnsi="Times New Roman"/>
                          <w:b/>
                          <w:sz w:val="40"/>
                        </w:rPr>
                        <w:t>GESTIÓN</w:t>
                      </w:r>
                      <w:r>
                        <w:rPr>
                          <w:rFonts w:ascii="Times New Roman" w:hAnsi="Times New Roman"/>
                          <w:b/>
                          <w:spacing w:val="-97"/>
                          <w:sz w:val="40"/>
                        </w:rPr>
                        <w:t xml:space="preserve"> </w:t>
                      </w:r>
                      <w:r>
                        <w:rPr>
                          <w:rFonts w:ascii="Times New Roman" w:hAnsi="Times New Roman"/>
                          <w:b/>
                          <w:sz w:val="40"/>
                        </w:rPr>
                        <w:t>DE LAS TIC</w:t>
                      </w:r>
                    </w:p>
                  </w:txbxContent>
                </v:textbox>
                <w10:wrap type="topAndBottom" anchorx="page"/>
              </v:shape>
            </w:pict>
          </mc:Fallback>
        </mc:AlternateContent>
      </w:r>
    </w:p>
    <w:p w:rsidR="000906BE" w:rsidRDefault="000906BE">
      <w:pPr>
        <w:rPr>
          <w:rFonts w:ascii="Times New Roman"/>
          <w:sz w:val="29"/>
        </w:rPr>
        <w:sectPr w:rsidR="000906BE">
          <w:headerReference w:type="default" r:id="rId8"/>
          <w:footerReference w:type="default" r:id="rId9"/>
          <w:type w:val="continuous"/>
          <w:pgSz w:w="12240" w:h="15840"/>
          <w:pgMar w:top="1440" w:right="1540" w:bottom="1460" w:left="360" w:header="620" w:footer="1260" w:gutter="0"/>
          <w:pgNumType w:start="1"/>
          <w:cols w:space="720"/>
        </w:sectPr>
      </w:pPr>
    </w:p>
    <w:p w:rsidR="000906BE" w:rsidRDefault="000906BE">
      <w:pPr>
        <w:pStyle w:val="Textoindependiente"/>
        <w:rPr>
          <w:rFonts w:ascii="Times New Roman"/>
          <w:sz w:val="20"/>
        </w:rPr>
      </w:pPr>
    </w:p>
    <w:p w:rsidR="000906BE" w:rsidRDefault="000906BE" w:rsidP="00815BD2">
      <w:pPr>
        <w:pStyle w:val="Textoindependiente"/>
        <w:spacing w:before="1"/>
        <w:ind w:left="709"/>
        <w:rPr>
          <w:rFonts w:ascii="Times New Roman"/>
          <w:sz w:val="29"/>
        </w:rPr>
      </w:pPr>
    </w:p>
    <w:p w:rsidR="000906BE" w:rsidRDefault="00000000">
      <w:pPr>
        <w:pStyle w:val="Ttulo1"/>
        <w:spacing w:before="93" w:line="549" w:lineRule="auto"/>
        <w:ind w:left="3511" w:right="2332" w:firstLine="8"/>
        <w:jc w:val="center"/>
      </w:pPr>
      <w:r>
        <w:t>REPÚBLICA DE COLOMBIA</w:t>
      </w:r>
      <w:r>
        <w:rPr>
          <w:spacing w:val="1"/>
        </w:rPr>
        <w:t xml:space="preserve"> </w:t>
      </w:r>
      <w:r>
        <w:t>DEPARTAMENTO</w:t>
      </w:r>
      <w:r>
        <w:rPr>
          <w:spacing w:val="-4"/>
        </w:rPr>
        <w:t xml:space="preserve"> </w:t>
      </w:r>
      <w:r>
        <w:t>NORTE</w:t>
      </w:r>
      <w:r>
        <w:rPr>
          <w:spacing w:val="-6"/>
        </w:rPr>
        <w:t xml:space="preserve"> </w:t>
      </w:r>
      <w:r>
        <w:t>DE</w:t>
      </w:r>
      <w:r>
        <w:rPr>
          <w:spacing w:val="-5"/>
        </w:rPr>
        <w:t xml:space="preserve"> </w:t>
      </w:r>
      <w:r>
        <w:t>SANTANDER</w:t>
      </w:r>
      <w:r>
        <w:rPr>
          <w:spacing w:val="-58"/>
        </w:rPr>
        <w:t xml:space="preserve"> </w:t>
      </w:r>
      <w:r>
        <w:t>SECRETARÍA</w:t>
      </w:r>
      <w:r>
        <w:rPr>
          <w:spacing w:val="-6"/>
        </w:rPr>
        <w:t xml:space="preserve"> </w:t>
      </w:r>
      <w:r>
        <w:t>DE EDUCACIÓN</w:t>
      </w:r>
      <w:r w:rsidR="00815BD2">
        <w:t xml:space="preserve"> DPTAL</w:t>
      </w:r>
    </w:p>
    <w:p w:rsidR="00815BD2" w:rsidRDefault="00815BD2">
      <w:pPr>
        <w:pStyle w:val="Ttulo1"/>
        <w:spacing w:before="93" w:line="549" w:lineRule="auto"/>
        <w:ind w:left="3511" w:right="2332" w:firstLine="8"/>
        <w:jc w:val="center"/>
      </w:pPr>
    </w:p>
    <w:p w:rsidR="000906BE" w:rsidRDefault="000906BE">
      <w:pPr>
        <w:pStyle w:val="Textoindependiente"/>
        <w:spacing w:before="5"/>
        <w:rPr>
          <w:rFonts w:ascii="Arial"/>
          <w:b/>
        </w:rPr>
      </w:pPr>
    </w:p>
    <w:p w:rsidR="000906BE" w:rsidRDefault="00000000">
      <w:pPr>
        <w:ind w:left="4847" w:right="3668"/>
        <w:jc w:val="center"/>
        <w:rPr>
          <w:rFonts w:ascii="Arial" w:hAnsi="Arial"/>
          <w:b/>
        </w:rPr>
      </w:pPr>
      <w:r>
        <w:rPr>
          <w:rFonts w:ascii="Arial" w:hAnsi="Arial"/>
          <w:b/>
        </w:rPr>
        <w:t>IDENTIFICACIÓN</w:t>
      </w:r>
    </w:p>
    <w:p w:rsidR="000906BE" w:rsidRDefault="000906BE">
      <w:pPr>
        <w:pStyle w:val="Textoindependiente"/>
        <w:spacing w:before="4"/>
        <w:rPr>
          <w:rFonts w:ascii="Arial"/>
          <w:b/>
          <w:sz w:val="28"/>
        </w:rPr>
      </w:pPr>
    </w:p>
    <w:p w:rsidR="000906BE" w:rsidRDefault="00000000">
      <w:pPr>
        <w:pStyle w:val="Ttulo1"/>
        <w:spacing w:line="360" w:lineRule="auto"/>
      </w:pPr>
      <w:r>
        <w:t>Establecimiento:</w:t>
      </w:r>
      <w:r>
        <w:rPr>
          <w:spacing w:val="53"/>
        </w:rPr>
        <w:t xml:space="preserve"> </w:t>
      </w:r>
      <w:r>
        <w:t>INSTITUCIÓN</w:t>
      </w:r>
      <w:r>
        <w:rPr>
          <w:spacing w:val="51"/>
        </w:rPr>
        <w:t xml:space="preserve"> </w:t>
      </w:r>
      <w:r>
        <w:t>EDUCATIVA</w:t>
      </w:r>
      <w:r>
        <w:rPr>
          <w:spacing w:val="48"/>
        </w:rPr>
        <w:t xml:space="preserve"> </w:t>
      </w:r>
      <w:r w:rsidR="008D7831">
        <w:t>LUIS GABRIEL CASTRO</w:t>
      </w:r>
    </w:p>
    <w:p w:rsidR="000906BE" w:rsidRDefault="00000000">
      <w:pPr>
        <w:tabs>
          <w:tab w:val="left" w:pos="3607"/>
        </w:tabs>
        <w:spacing w:line="252" w:lineRule="exact"/>
        <w:ind w:left="1342"/>
        <w:rPr>
          <w:rFonts w:ascii="Arial"/>
          <w:b/>
        </w:rPr>
      </w:pPr>
      <w:r>
        <w:rPr>
          <w:rFonts w:ascii="Arial"/>
          <w:b/>
        </w:rPr>
        <w:t>NIT.</w:t>
      </w:r>
      <w:r>
        <w:rPr>
          <w:rFonts w:ascii="Arial"/>
          <w:b/>
          <w:spacing w:val="61"/>
        </w:rPr>
        <w:t xml:space="preserve"> </w:t>
      </w:r>
      <w:r w:rsidR="008D7831" w:rsidRPr="008D7831">
        <w:rPr>
          <w:rFonts w:ascii="Arial" w:eastAsia="Arial" w:hAnsi="Arial" w:cs="Arial"/>
          <w:b/>
          <w:spacing w:val="-1"/>
        </w:rPr>
        <w:t>80009</w:t>
      </w:r>
      <w:r w:rsidR="008D7831" w:rsidRPr="008D7831">
        <w:rPr>
          <w:rFonts w:ascii="Arial" w:eastAsia="Arial" w:hAnsi="Arial" w:cs="Arial"/>
          <w:b/>
          <w:spacing w:val="2"/>
        </w:rPr>
        <w:t>6</w:t>
      </w:r>
      <w:r w:rsidR="008D7831" w:rsidRPr="008D7831">
        <w:rPr>
          <w:rFonts w:ascii="Arial" w:eastAsia="Arial" w:hAnsi="Arial" w:cs="Arial"/>
          <w:b/>
          <w:spacing w:val="-1"/>
        </w:rPr>
        <w:t>64</w:t>
      </w:r>
      <w:r w:rsidR="008D7831" w:rsidRPr="008D7831">
        <w:rPr>
          <w:rFonts w:ascii="Arial" w:eastAsia="Arial" w:hAnsi="Arial" w:cs="Arial"/>
          <w:b/>
          <w:spacing w:val="1"/>
        </w:rPr>
        <w:t>2</w:t>
      </w:r>
      <w:r w:rsidR="008D7831" w:rsidRPr="008D7831">
        <w:rPr>
          <w:rFonts w:ascii="Arial" w:eastAsia="Arial" w:hAnsi="Arial" w:cs="Arial"/>
          <w:b/>
          <w:spacing w:val="-1"/>
        </w:rPr>
        <w:t>-</w:t>
      </w:r>
      <w:r w:rsidR="008D7831" w:rsidRPr="008D7831">
        <w:rPr>
          <w:rFonts w:ascii="Arial" w:eastAsia="Arial" w:hAnsi="Arial" w:cs="Arial"/>
          <w:b/>
        </w:rPr>
        <w:t>2</w:t>
      </w:r>
    </w:p>
    <w:p w:rsidR="000906BE" w:rsidRDefault="00000000">
      <w:pPr>
        <w:pStyle w:val="Ttulo1"/>
        <w:spacing w:before="126"/>
      </w:pPr>
      <w:r>
        <w:t>Teléfono:</w:t>
      </w:r>
      <w:r>
        <w:rPr>
          <w:spacing w:val="-1"/>
        </w:rPr>
        <w:t xml:space="preserve"> </w:t>
      </w:r>
      <w:r w:rsidR="008D7831">
        <w:rPr>
          <w:spacing w:val="-1"/>
        </w:rPr>
        <w:t>607</w:t>
      </w:r>
      <w:r w:rsidR="009665F8">
        <w:rPr>
          <w:spacing w:val="-1"/>
        </w:rPr>
        <w:t>57</w:t>
      </w:r>
      <w:r w:rsidR="008D7831">
        <w:t>04775</w:t>
      </w:r>
    </w:p>
    <w:p w:rsidR="000906BE" w:rsidRDefault="00000000">
      <w:pPr>
        <w:spacing w:before="129"/>
        <w:ind w:left="1342"/>
        <w:rPr>
          <w:rFonts w:ascii="Arial" w:hAnsi="Arial"/>
          <w:b/>
        </w:rPr>
      </w:pPr>
      <w:r>
        <w:rPr>
          <w:rFonts w:ascii="Arial" w:hAnsi="Arial"/>
          <w:b/>
        </w:rPr>
        <w:t>Número</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Identificación:</w:t>
      </w:r>
      <w:r>
        <w:rPr>
          <w:rFonts w:ascii="Arial" w:hAnsi="Arial"/>
          <w:b/>
          <w:spacing w:val="-2"/>
        </w:rPr>
        <w:t xml:space="preserve"> </w:t>
      </w:r>
      <w:r>
        <w:rPr>
          <w:rFonts w:ascii="Arial" w:hAnsi="Arial"/>
          <w:b/>
        </w:rPr>
        <w:t>Código</w:t>
      </w:r>
      <w:r>
        <w:rPr>
          <w:rFonts w:ascii="Arial" w:hAnsi="Arial"/>
          <w:b/>
          <w:spacing w:val="-5"/>
        </w:rPr>
        <w:t xml:space="preserve"> </w:t>
      </w:r>
      <w:r>
        <w:rPr>
          <w:rFonts w:ascii="Arial" w:hAnsi="Arial"/>
          <w:b/>
        </w:rPr>
        <w:t>DANE:</w:t>
      </w:r>
      <w:r>
        <w:rPr>
          <w:rFonts w:ascii="Arial" w:hAnsi="Arial"/>
          <w:b/>
          <w:spacing w:val="-1"/>
        </w:rPr>
        <w:t xml:space="preserve"> </w:t>
      </w:r>
      <w:r>
        <w:rPr>
          <w:rFonts w:ascii="Arial" w:hAnsi="Arial"/>
          <w:b/>
        </w:rPr>
        <w:t>154</w:t>
      </w:r>
      <w:r w:rsidR="008D7831">
        <w:rPr>
          <w:rFonts w:ascii="Arial" w:hAnsi="Arial"/>
          <w:b/>
        </w:rPr>
        <w:t>874</w:t>
      </w:r>
      <w:r>
        <w:rPr>
          <w:rFonts w:ascii="Arial" w:hAnsi="Arial"/>
          <w:b/>
        </w:rPr>
        <w:t>000</w:t>
      </w:r>
      <w:r w:rsidR="008D7831">
        <w:rPr>
          <w:rFonts w:ascii="Arial" w:hAnsi="Arial"/>
          <w:b/>
        </w:rPr>
        <w:t>806</w:t>
      </w:r>
      <w:r>
        <w:rPr>
          <w:rFonts w:ascii="Arial" w:hAnsi="Arial"/>
          <w:b/>
        </w:rPr>
        <w:t>.</w:t>
      </w:r>
    </w:p>
    <w:p w:rsidR="008D7831" w:rsidRDefault="00000000">
      <w:pPr>
        <w:pStyle w:val="Ttulo1"/>
        <w:tabs>
          <w:tab w:val="left" w:pos="3540"/>
          <w:tab w:val="left" w:pos="3859"/>
          <w:tab w:val="left" w:pos="5767"/>
        </w:tabs>
        <w:spacing w:before="126" w:line="360" w:lineRule="auto"/>
        <w:ind w:right="157"/>
        <w:rPr>
          <w:spacing w:val="1"/>
        </w:rPr>
      </w:pPr>
      <w:r>
        <w:t>Departamento: NORTE DE SANTANDER</w:t>
      </w:r>
      <w:r>
        <w:rPr>
          <w:spacing w:val="1"/>
        </w:rPr>
        <w:t xml:space="preserve"> </w:t>
      </w:r>
    </w:p>
    <w:p w:rsidR="008D7831" w:rsidRDefault="00000000">
      <w:pPr>
        <w:pStyle w:val="Ttulo1"/>
        <w:tabs>
          <w:tab w:val="left" w:pos="3540"/>
          <w:tab w:val="left" w:pos="3859"/>
          <w:tab w:val="left" w:pos="5767"/>
        </w:tabs>
        <w:spacing w:before="126" w:line="360" w:lineRule="auto"/>
        <w:ind w:right="157"/>
      </w:pPr>
      <w:r>
        <w:t>Municipio:</w:t>
      </w:r>
      <w:r>
        <w:rPr>
          <w:spacing w:val="9"/>
        </w:rPr>
        <w:t xml:space="preserve"> </w:t>
      </w:r>
      <w:r w:rsidR="008D7831">
        <w:t>VILLA DEL ROSARIO</w:t>
      </w:r>
      <w:r>
        <w:tab/>
      </w:r>
    </w:p>
    <w:p w:rsidR="00815BD2" w:rsidRDefault="00000000" w:rsidP="00815BD2">
      <w:pPr>
        <w:spacing w:line="549" w:lineRule="auto"/>
        <w:ind w:left="1342" w:right="4103"/>
        <w:rPr>
          <w:rFonts w:ascii="Arial" w:hAnsi="Arial"/>
          <w:b/>
        </w:rPr>
      </w:pPr>
      <w:r>
        <w:rPr>
          <w:rFonts w:ascii="Arial" w:hAnsi="Arial"/>
          <w:b/>
        </w:rPr>
        <w:t>Propiedad Jurídica: OFICIAL</w:t>
      </w:r>
      <w:r>
        <w:rPr>
          <w:rFonts w:ascii="Arial" w:hAnsi="Arial"/>
          <w:b/>
          <w:spacing w:val="1"/>
        </w:rPr>
        <w:t xml:space="preserve"> </w:t>
      </w:r>
      <w:r>
        <w:rPr>
          <w:rFonts w:ascii="Arial" w:hAnsi="Arial"/>
          <w:b/>
        </w:rPr>
        <w:t>Jornadas:</w:t>
      </w:r>
      <w:r>
        <w:rPr>
          <w:rFonts w:ascii="Arial" w:hAnsi="Arial"/>
          <w:b/>
          <w:spacing w:val="-6"/>
        </w:rPr>
        <w:t xml:space="preserve"> </w:t>
      </w:r>
      <w:r w:rsidR="00815BD2">
        <w:rPr>
          <w:rFonts w:ascii="Arial" w:hAnsi="Arial"/>
          <w:b/>
          <w:spacing w:val="-6"/>
        </w:rPr>
        <w:t xml:space="preserve">COMPLETA, </w:t>
      </w:r>
      <w:r>
        <w:rPr>
          <w:rFonts w:ascii="Arial" w:hAnsi="Arial"/>
          <w:b/>
        </w:rPr>
        <w:t>MAÑANA</w:t>
      </w:r>
      <w:r>
        <w:rPr>
          <w:rFonts w:ascii="Arial" w:hAnsi="Arial"/>
          <w:b/>
          <w:spacing w:val="-8"/>
        </w:rPr>
        <w:t xml:space="preserve"> </w:t>
      </w:r>
      <w:r>
        <w:rPr>
          <w:rFonts w:ascii="Arial" w:hAnsi="Arial"/>
          <w:b/>
        </w:rPr>
        <w:t>Y</w:t>
      </w:r>
      <w:r>
        <w:rPr>
          <w:rFonts w:ascii="Arial" w:hAnsi="Arial"/>
          <w:b/>
          <w:spacing w:val="-5"/>
        </w:rPr>
        <w:t xml:space="preserve"> </w:t>
      </w:r>
      <w:r>
        <w:rPr>
          <w:rFonts w:ascii="Arial" w:hAnsi="Arial"/>
          <w:b/>
        </w:rPr>
        <w:t>TARDE</w:t>
      </w:r>
    </w:p>
    <w:p w:rsidR="000906BE" w:rsidRDefault="00000000" w:rsidP="00815BD2">
      <w:pPr>
        <w:spacing w:line="549" w:lineRule="auto"/>
        <w:ind w:left="1342" w:right="4103"/>
        <w:rPr>
          <w:rFonts w:ascii="Arial" w:hAnsi="Arial"/>
          <w:b/>
        </w:rPr>
      </w:pPr>
      <w:r>
        <w:rPr>
          <w:rFonts w:ascii="Arial" w:hAnsi="Arial"/>
          <w:b/>
          <w:spacing w:val="-58"/>
        </w:rPr>
        <w:t xml:space="preserve"> </w:t>
      </w:r>
      <w:r>
        <w:rPr>
          <w:rFonts w:ascii="Arial" w:hAnsi="Arial"/>
          <w:b/>
        </w:rPr>
        <w:t>Ámbito: Educación Formal</w:t>
      </w:r>
    </w:p>
    <w:p w:rsidR="000906BE" w:rsidRDefault="00000000">
      <w:pPr>
        <w:pStyle w:val="Ttulo1"/>
        <w:spacing w:line="360" w:lineRule="auto"/>
        <w:ind w:right="157"/>
        <w:jc w:val="both"/>
      </w:pPr>
      <w:r>
        <w:t>Niveles</w:t>
      </w:r>
      <w:r>
        <w:rPr>
          <w:spacing w:val="1"/>
        </w:rPr>
        <w:t xml:space="preserve"> </w:t>
      </w:r>
      <w:r>
        <w:t>que</w:t>
      </w:r>
      <w:r>
        <w:rPr>
          <w:spacing w:val="1"/>
        </w:rPr>
        <w:t xml:space="preserve"> </w:t>
      </w:r>
      <w:r>
        <w:t>ofrece:</w:t>
      </w:r>
      <w:r>
        <w:rPr>
          <w:spacing w:val="1"/>
        </w:rPr>
        <w:t xml:space="preserve"> </w:t>
      </w:r>
      <w:r>
        <w:t>Preescolar,</w:t>
      </w:r>
      <w:r>
        <w:rPr>
          <w:spacing w:val="1"/>
        </w:rPr>
        <w:t xml:space="preserve"> </w:t>
      </w:r>
      <w:r>
        <w:t>Básica</w:t>
      </w:r>
      <w:r>
        <w:rPr>
          <w:spacing w:val="1"/>
        </w:rPr>
        <w:t xml:space="preserve"> </w:t>
      </w:r>
      <w:r>
        <w:t>(Primaria,</w:t>
      </w:r>
      <w:r>
        <w:rPr>
          <w:spacing w:val="1"/>
        </w:rPr>
        <w:t xml:space="preserve"> </w:t>
      </w:r>
      <w:r>
        <w:t>Secundaria)</w:t>
      </w:r>
      <w:r>
        <w:rPr>
          <w:spacing w:val="1"/>
        </w:rPr>
        <w:t xml:space="preserve"> </w:t>
      </w:r>
      <w:r>
        <w:t>Media,</w:t>
      </w:r>
      <w:r>
        <w:rPr>
          <w:spacing w:val="61"/>
        </w:rPr>
        <w:t xml:space="preserve"> </w:t>
      </w:r>
      <w:r>
        <w:t>carácter:</w:t>
      </w:r>
      <w:r>
        <w:rPr>
          <w:spacing w:val="1"/>
        </w:rPr>
        <w:t xml:space="preserve"> </w:t>
      </w:r>
      <w:r>
        <w:t>Media</w:t>
      </w:r>
      <w:r>
        <w:rPr>
          <w:spacing w:val="1"/>
        </w:rPr>
        <w:t xml:space="preserve"> </w:t>
      </w:r>
      <w:r>
        <w:t>Académica</w:t>
      </w:r>
      <w:r>
        <w:rPr>
          <w:spacing w:val="1"/>
        </w:rPr>
        <w:t xml:space="preserve"> </w:t>
      </w:r>
      <w:r w:rsidR="00815BD2">
        <w:rPr>
          <w:spacing w:val="1"/>
        </w:rPr>
        <w:t>y Técnica (Sistemas, Multimedia, Monitoreo Ambiental y Contenidos Digitales.</w:t>
      </w:r>
    </w:p>
    <w:p w:rsidR="00815BD2" w:rsidRDefault="00000000">
      <w:pPr>
        <w:spacing w:before="200" w:line="552" w:lineRule="auto"/>
        <w:ind w:left="1342" w:right="80"/>
        <w:rPr>
          <w:rFonts w:ascii="Arial"/>
          <w:b/>
          <w:spacing w:val="-3"/>
        </w:rPr>
      </w:pPr>
      <w:r>
        <w:rPr>
          <w:rFonts w:ascii="Arial"/>
          <w:b/>
        </w:rPr>
        <w:t>Rector:</w:t>
      </w:r>
      <w:r>
        <w:rPr>
          <w:rFonts w:ascii="Arial"/>
          <w:b/>
          <w:spacing w:val="-3"/>
        </w:rPr>
        <w:t xml:space="preserve"> </w:t>
      </w:r>
      <w:r w:rsidR="00815BD2">
        <w:rPr>
          <w:rFonts w:ascii="Arial"/>
          <w:b/>
          <w:spacing w:val="-3"/>
        </w:rPr>
        <w:t>JOSE ANTONIO AMAYA MART</w:t>
      </w:r>
      <w:r w:rsidR="00815BD2">
        <w:rPr>
          <w:rFonts w:ascii="Arial"/>
          <w:b/>
          <w:spacing w:val="-3"/>
        </w:rPr>
        <w:t>Í</w:t>
      </w:r>
      <w:r w:rsidR="00815BD2">
        <w:rPr>
          <w:rFonts w:ascii="Arial"/>
          <w:b/>
          <w:spacing w:val="-3"/>
        </w:rPr>
        <w:t>NEZ</w:t>
      </w:r>
    </w:p>
    <w:p w:rsidR="000906BE" w:rsidRDefault="00000000">
      <w:pPr>
        <w:spacing w:before="200" w:line="552" w:lineRule="auto"/>
        <w:ind w:left="1342" w:right="80"/>
        <w:rPr>
          <w:rFonts w:ascii="Arial"/>
          <w:b/>
        </w:rPr>
      </w:pPr>
      <w:r>
        <w:rPr>
          <w:rFonts w:ascii="Arial"/>
          <w:b/>
        </w:rPr>
        <w:t>Personas</w:t>
      </w:r>
      <w:r>
        <w:rPr>
          <w:rFonts w:ascii="Arial"/>
          <w:b/>
          <w:spacing w:val="-1"/>
        </w:rPr>
        <w:t xml:space="preserve"> </w:t>
      </w:r>
      <w:r>
        <w:rPr>
          <w:rFonts w:ascii="Arial"/>
          <w:b/>
        </w:rPr>
        <w:t>que</w:t>
      </w:r>
      <w:r>
        <w:rPr>
          <w:rFonts w:ascii="Arial"/>
          <w:b/>
          <w:spacing w:val="-2"/>
        </w:rPr>
        <w:t xml:space="preserve"> </w:t>
      </w:r>
      <w:r>
        <w:rPr>
          <w:rFonts w:ascii="Arial"/>
          <w:b/>
        </w:rPr>
        <w:t>laboran</w:t>
      </w:r>
      <w:r>
        <w:rPr>
          <w:rFonts w:ascii="Arial"/>
          <w:b/>
          <w:spacing w:val="-4"/>
        </w:rPr>
        <w:t xml:space="preserve"> </w:t>
      </w:r>
      <w:r>
        <w:rPr>
          <w:rFonts w:ascii="Arial"/>
          <w:b/>
        </w:rPr>
        <w:t>en el</w:t>
      </w:r>
      <w:r>
        <w:rPr>
          <w:rFonts w:ascii="Arial"/>
          <w:b/>
          <w:spacing w:val="-1"/>
        </w:rPr>
        <w:t xml:space="preserve"> </w:t>
      </w:r>
      <w:r>
        <w:rPr>
          <w:rFonts w:ascii="Arial"/>
          <w:b/>
        </w:rPr>
        <w:t>Establecimiento:</w:t>
      </w:r>
      <w:r>
        <w:rPr>
          <w:rFonts w:ascii="Arial"/>
          <w:b/>
          <w:spacing w:val="-4"/>
        </w:rPr>
        <w:t xml:space="preserve"> </w:t>
      </w:r>
    </w:p>
    <w:p w:rsidR="000906BE" w:rsidRDefault="00000000">
      <w:pPr>
        <w:pStyle w:val="Ttulo1"/>
        <w:tabs>
          <w:tab w:val="left" w:pos="4143"/>
          <w:tab w:val="left" w:pos="5818"/>
          <w:tab w:val="left" w:pos="8108"/>
        </w:tabs>
        <w:spacing w:line="249" w:lineRule="exact"/>
      </w:pPr>
      <w:r>
        <w:t>Directivos</w:t>
      </w:r>
      <w:r>
        <w:rPr>
          <w:spacing w:val="-2"/>
        </w:rPr>
        <w:t xml:space="preserve"> </w:t>
      </w:r>
      <w:r>
        <w:t>Docentes:</w:t>
      </w:r>
      <w:r>
        <w:rPr>
          <w:spacing w:val="-2"/>
        </w:rPr>
        <w:t xml:space="preserve"> </w:t>
      </w:r>
      <w:r>
        <w:rPr>
          <w:u w:val="thick"/>
        </w:rPr>
        <w:t>0</w:t>
      </w:r>
      <w:r w:rsidR="00815BD2">
        <w:rPr>
          <w:u w:val="thick"/>
        </w:rPr>
        <w:t>6</w:t>
      </w:r>
      <w:r>
        <w:tab/>
        <w:t>Docentes:</w:t>
      </w:r>
      <w:r>
        <w:rPr>
          <w:spacing w:val="-2"/>
        </w:rPr>
        <w:t xml:space="preserve"> </w:t>
      </w:r>
      <w:r w:rsidR="00815BD2">
        <w:rPr>
          <w:u w:val="thick"/>
        </w:rPr>
        <w:t>108</w:t>
      </w:r>
      <w:r>
        <w:tab/>
        <w:t>Psicorientadora:</w:t>
      </w:r>
      <w:r>
        <w:rPr>
          <w:u w:val="thick"/>
        </w:rPr>
        <w:t>01,</w:t>
      </w:r>
      <w:r>
        <w:tab/>
        <w:t>Administrativos:</w:t>
      </w:r>
      <w:r>
        <w:rPr>
          <w:spacing w:val="-3"/>
        </w:rPr>
        <w:t xml:space="preserve"> </w:t>
      </w:r>
      <w:r w:rsidR="00815BD2">
        <w:t>12</w:t>
      </w:r>
    </w:p>
    <w:p w:rsidR="000906BE" w:rsidRDefault="000906BE">
      <w:pPr>
        <w:spacing w:line="249" w:lineRule="exact"/>
        <w:sectPr w:rsidR="000906BE">
          <w:pgSz w:w="12240" w:h="15840"/>
          <w:pgMar w:top="1440" w:right="1540" w:bottom="1460" w:left="360" w:header="620" w:footer="1260" w:gutter="0"/>
          <w:cols w:space="720"/>
        </w:sectPr>
      </w:pPr>
    </w:p>
    <w:p w:rsidR="000906BE" w:rsidRDefault="000906BE">
      <w:pPr>
        <w:pStyle w:val="Textoindependiente"/>
        <w:rPr>
          <w:rFonts w:ascii="Arial"/>
          <w:b/>
          <w:sz w:val="20"/>
        </w:rPr>
      </w:pPr>
    </w:p>
    <w:p w:rsidR="000906BE" w:rsidRDefault="000906BE">
      <w:pPr>
        <w:pStyle w:val="Textoindependiente"/>
        <w:rPr>
          <w:rFonts w:ascii="Arial"/>
          <w:b/>
          <w:sz w:val="20"/>
        </w:rPr>
      </w:pPr>
    </w:p>
    <w:p w:rsidR="000906BE" w:rsidRDefault="000906BE">
      <w:pPr>
        <w:pStyle w:val="Textoindependiente"/>
        <w:rPr>
          <w:rFonts w:ascii="Arial"/>
          <w:b/>
          <w:sz w:val="20"/>
        </w:rPr>
      </w:pPr>
    </w:p>
    <w:p w:rsidR="000906BE" w:rsidRDefault="000906BE">
      <w:pPr>
        <w:pStyle w:val="Textoindependiente"/>
        <w:rPr>
          <w:rFonts w:ascii="Arial"/>
          <w:b/>
          <w:sz w:val="20"/>
        </w:rPr>
      </w:pPr>
    </w:p>
    <w:p w:rsidR="000906BE" w:rsidRDefault="000906BE">
      <w:pPr>
        <w:pStyle w:val="Textoindependiente"/>
        <w:spacing w:before="7"/>
        <w:rPr>
          <w:rFonts w:ascii="Arial"/>
          <w:b/>
          <w:sz w:val="19"/>
        </w:rPr>
      </w:pPr>
    </w:p>
    <w:p w:rsidR="000906BE" w:rsidRDefault="00000000">
      <w:pPr>
        <w:spacing w:before="93"/>
        <w:ind w:left="4847" w:right="3668"/>
        <w:jc w:val="center"/>
        <w:rPr>
          <w:rFonts w:ascii="Arial" w:hAnsi="Arial"/>
          <w:b/>
        </w:rPr>
      </w:pPr>
      <w:r>
        <w:rPr>
          <w:rFonts w:ascii="Arial" w:hAnsi="Arial"/>
          <w:b/>
        </w:rPr>
        <w:t>INTRODUCCIÓN</w:t>
      </w:r>
    </w:p>
    <w:p w:rsidR="000906BE" w:rsidRDefault="000906BE">
      <w:pPr>
        <w:pStyle w:val="Textoindependiente"/>
        <w:rPr>
          <w:rFonts w:ascii="Arial"/>
          <w:b/>
          <w:sz w:val="24"/>
        </w:rPr>
      </w:pPr>
    </w:p>
    <w:p w:rsidR="000906BE" w:rsidRDefault="000906BE">
      <w:pPr>
        <w:pStyle w:val="Textoindependiente"/>
        <w:rPr>
          <w:rFonts w:ascii="Arial"/>
          <w:b/>
          <w:sz w:val="24"/>
        </w:rPr>
      </w:pPr>
    </w:p>
    <w:p w:rsidR="000906BE" w:rsidRDefault="000906BE">
      <w:pPr>
        <w:pStyle w:val="Textoindependiente"/>
        <w:spacing w:before="4"/>
        <w:rPr>
          <w:rFonts w:ascii="Arial"/>
          <w:b/>
          <w:sz w:val="31"/>
        </w:rPr>
      </w:pPr>
    </w:p>
    <w:p w:rsidR="000906BE" w:rsidRDefault="00000000">
      <w:pPr>
        <w:pStyle w:val="Textoindependiente"/>
        <w:spacing w:line="364" w:lineRule="auto"/>
        <w:ind w:left="1342" w:right="157"/>
        <w:jc w:val="both"/>
      </w:pPr>
      <w:r>
        <w:t>La sociedad actual coloca a las instituciones educativas el reto de utilizar las Tecnologías</w:t>
      </w:r>
      <w:r>
        <w:rPr>
          <w:spacing w:val="1"/>
        </w:rPr>
        <w:t xml:space="preserve"> </w:t>
      </w:r>
      <w:r>
        <w:t>de la Información y la Comunicación (TIC) como medio didáctico y su aplicación en los</w:t>
      </w:r>
      <w:r>
        <w:rPr>
          <w:spacing w:val="1"/>
        </w:rPr>
        <w:t xml:space="preserve"> </w:t>
      </w:r>
      <w:r>
        <w:t>procesos de enseñanza-aprendizaje. Las TIC hacen que el mundo real se convierta en un</w:t>
      </w:r>
      <w:r>
        <w:rPr>
          <w:spacing w:val="1"/>
        </w:rPr>
        <w:t xml:space="preserve"> </w:t>
      </w:r>
      <w:r>
        <w:t>mundo virtual, siendo este un entorno al que se tiene acceso no solo dentro del aula de</w:t>
      </w:r>
      <w:r>
        <w:rPr>
          <w:spacing w:val="1"/>
        </w:rPr>
        <w:t xml:space="preserve"> </w:t>
      </w:r>
      <w:r>
        <w:t xml:space="preserve">clase sino fuera de este. </w:t>
      </w:r>
      <w:r w:rsidR="00815BD2">
        <w:t>La diversidad de herramientas tecnológicas permite</w:t>
      </w:r>
      <w:r>
        <w:t xml:space="preserve"> mejorar los</w:t>
      </w:r>
      <w:r>
        <w:rPr>
          <w:spacing w:val="1"/>
        </w:rPr>
        <w:t xml:space="preserve"> </w:t>
      </w:r>
      <w:r>
        <w:t>procesos educativos y facilita el acceso a diversidad de contenidos multimedia, lo que</w:t>
      </w:r>
      <w:r>
        <w:rPr>
          <w:spacing w:val="1"/>
        </w:rPr>
        <w:t xml:space="preserve"> </w:t>
      </w:r>
      <w:r>
        <w:t>conlleva a</w:t>
      </w:r>
      <w:r>
        <w:rPr>
          <w:spacing w:val="3"/>
        </w:rPr>
        <w:t xml:space="preserve"> </w:t>
      </w:r>
      <w:r>
        <w:t>ratificar</w:t>
      </w:r>
      <w:r>
        <w:rPr>
          <w:spacing w:val="2"/>
        </w:rPr>
        <w:t xml:space="preserve"> </w:t>
      </w:r>
      <w:r>
        <w:t>la</w:t>
      </w:r>
      <w:r w:rsidR="00815BD2">
        <w:t xml:space="preserve"> </w:t>
      </w:r>
      <w:r>
        <w:t>importancia</w:t>
      </w:r>
      <w:r>
        <w:rPr>
          <w:spacing w:val="-1"/>
        </w:rPr>
        <w:t xml:space="preserve"> </w:t>
      </w:r>
      <w:r>
        <w:t>que</w:t>
      </w:r>
      <w:r>
        <w:rPr>
          <w:spacing w:val="-3"/>
        </w:rPr>
        <w:t xml:space="preserve"> </w:t>
      </w:r>
      <w:r>
        <w:t>hoy</w:t>
      </w:r>
      <w:r>
        <w:rPr>
          <w:spacing w:val="-2"/>
        </w:rPr>
        <w:t xml:space="preserve"> </w:t>
      </w:r>
      <w:r>
        <w:t>en día</w:t>
      </w:r>
      <w:r>
        <w:rPr>
          <w:spacing w:val="2"/>
        </w:rPr>
        <w:t xml:space="preserve"> </w:t>
      </w:r>
      <w:r>
        <w:t>tienen las</w:t>
      </w:r>
      <w:r>
        <w:rPr>
          <w:spacing w:val="-5"/>
        </w:rPr>
        <w:t xml:space="preserve"> </w:t>
      </w:r>
      <w:r>
        <w:t>TIC</w:t>
      </w:r>
      <w:r>
        <w:rPr>
          <w:spacing w:val="-3"/>
        </w:rPr>
        <w:t xml:space="preserve"> </w:t>
      </w:r>
      <w:r>
        <w:t>en el</w:t>
      </w:r>
      <w:r>
        <w:rPr>
          <w:spacing w:val="4"/>
        </w:rPr>
        <w:t xml:space="preserve"> </w:t>
      </w:r>
      <w:r>
        <w:t>entorno educativo.</w:t>
      </w:r>
    </w:p>
    <w:p w:rsidR="000906BE" w:rsidRDefault="000906BE">
      <w:pPr>
        <w:pStyle w:val="Textoindependiente"/>
        <w:rPr>
          <w:sz w:val="24"/>
        </w:rPr>
      </w:pPr>
    </w:p>
    <w:p w:rsidR="000906BE" w:rsidRDefault="000906BE">
      <w:pPr>
        <w:pStyle w:val="Textoindependiente"/>
        <w:rPr>
          <w:sz w:val="24"/>
        </w:rPr>
      </w:pPr>
    </w:p>
    <w:p w:rsidR="000906BE" w:rsidRDefault="000906BE">
      <w:pPr>
        <w:pStyle w:val="Textoindependiente"/>
        <w:spacing w:before="5"/>
        <w:rPr>
          <w:sz w:val="21"/>
        </w:rPr>
      </w:pPr>
    </w:p>
    <w:p w:rsidR="000906BE" w:rsidRDefault="00000000">
      <w:pPr>
        <w:pStyle w:val="Textoindependiente"/>
        <w:spacing w:line="364" w:lineRule="auto"/>
        <w:ind w:left="1342" w:right="161"/>
        <w:jc w:val="both"/>
      </w:pPr>
      <w:r>
        <w:t>Las</w:t>
      </w:r>
      <w:r>
        <w:rPr>
          <w:spacing w:val="1"/>
        </w:rPr>
        <w:t xml:space="preserve"> </w:t>
      </w:r>
      <w:r>
        <w:t>TIC</w:t>
      </w:r>
      <w:r>
        <w:rPr>
          <w:spacing w:val="1"/>
        </w:rPr>
        <w:t xml:space="preserve"> </w:t>
      </w:r>
      <w:r>
        <w:t>deben</w:t>
      </w:r>
      <w:r>
        <w:rPr>
          <w:spacing w:val="1"/>
        </w:rPr>
        <w:t xml:space="preserve"> </w:t>
      </w:r>
      <w:r>
        <w:t>contribuir</w:t>
      </w:r>
      <w:r>
        <w:rPr>
          <w:spacing w:val="1"/>
        </w:rPr>
        <w:t xml:space="preserve"> </w:t>
      </w:r>
      <w:r>
        <w:t>a</w:t>
      </w:r>
      <w:r>
        <w:rPr>
          <w:spacing w:val="1"/>
        </w:rPr>
        <w:t xml:space="preserve"> </w:t>
      </w:r>
      <w:r>
        <w:t>al</w:t>
      </w:r>
      <w:r>
        <w:rPr>
          <w:spacing w:val="1"/>
        </w:rPr>
        <w:t xml:space="preserve"> </w:t>
      </w:r>
      <w:r>
        <w:t>avance</w:t>
      </w:r>
      <w:r>
        <w:rPr>
          <w:spacing w:val="1"/>
        </w:rPr>
        <w:t xml:space="preserve"> </w:t>
      </w:r>
      <w:r>
        <w:t>hacia</w:t>
      </w:r>
      <w:r>
        <w:rPr>
          <w:spacing w:val="1"/>
        </w:rPr>
        <w:t xml:space="preserve"> </w:t>
      </w:r>
      <w:r>
        <w:t>forma</w:t>
      </w:r>
      <w:r>
        <w:rPr>
          <w:spacing w:val="1"/>
        </w:rPr>
        <w:t xml:space="preserve"> </w:t>
      </w:r>
      <w:r>
        <w:t>de</w:t>
      </w:r>
      <w:r>
        <w:rPr>
          <w:spacing w:val="1"/>
        </w:rPr>
        <w:t xml:space="preserve"> </w:t>
      </w:r>
      <w:r>
        <w:t>trabajar</w:t>
      </w:r>
      <w:r>
        <w:rPr>
          <w:spacing w:val="1"/>
        </w:rPr>
        <w:t xml:space="preserve"> </w:t>
      </w:r>
      <w:r>
        <w:t>que</w:t>
      </w:r>
      <w:r>
        <w:rPr>
          <w:spacing w:val="58"/>
        </w:rPr>
        <w:t xml:space="preserve"> </w:t>
      </w:r>
      <w:r>
        <w:t>suponga</w:t>
      </w:r>
      <w:r>
        <w:rPr>
          <w:spacing w:val="58"/>
        </w:rPr>
        <w:t xml:space="preserve"> </w:t>
      </w:r>
      <w:r>
        <w:t>una</w:t>
      </w:r>
      <w:r>
        <w:rPr>
          <w:spacing w:val="1"/>
        </w:rPr>
        <w:t xml:space="preserve"> </w:t>
      </w:r>
      <w:r>
        <w:t>concepción</w:t>
      </w:r>
      <w:r>
        <w:rPr>
          <w:spacing w:val="2"/>
        </w:rPr>
        <w:t xml:space="preserve"> </w:t>
      </w:r>
      <w:r>
        <w:t>nueva</w:t>
      </w:r>
      <w:r>
        <w:rPr>
          <w:spacing w:val="2"/>
        </w:rPr>
        <w:t xml:space="preserve"> </w:t>
      </w:r>
      <w:r>
        <w:t>de</w:t>
      </w:r>
      <w:r>
        <w:rPr>
          <w:spacing w:val="2"/>
        </w:rPr>
        <w:t xml:space="preserve"> </w:t>
      </w:r>
      <w:r>
        <w:t>la</w:t>
      </w:r>
      <w:r>
        <w:rPr>
          <w:spacing w:val="1"/>
        </w:rPr>
        <w:t xml:space="preserve"> </w:t>
      </w:r>
      <w:r>
        <w:t>enseñanza</w:t>
      </w:r>
      <w:r>
        <w:rPr>
          <w:spacing w:val="1"/>
        </w:rPr>
        <w:t xml:space="preserve"> </w:t>
      </w:r>
      <w:r>
        <w:t>y</w:t>
      </w:r>
      <w:r>
        <w:rPr>
          <w:spacing w:val="2"/>
        </w:rPr>
        <w:t xml:space="preserve"> </w:t>
      </w:r>
      <w:r>
        <w:t>el</w:t>
      </w:r>
      <w:r>
        <w:rPr>
          <w:spacing w:val="1"/>
        </w:rPr>
        <w:t xml:space="preserve"> </w:t>
      </w:r>
      <w:r>
        <w:t>aprendizaje</w:t>
      </w:r>
      <w:r>
        <w:rPr>
          <w:spacing w:val="2"/>
        </w:rPr>
        <w:t xml:space="preserve"> </w:t>
      </w:r>
      <w:r>
        <w:t>de los</w:t>
      </w:r>
      <w:r>
        <w:rPr>
          <w:spacing w:val="2"/>
        </w:rPr>
        <w:t xml:space="preserve"> </w:t>
      </w:r>
      <w:r>
        <w:t>estudiantes.</w:t>
      </w:r>
    </w:p>
    <w:p w:rsidR="000906BE" w:rsidRDefault="000906BE">
      <w:pPr>
        <w:spacing w:line="364" w:lineRule="auto"/>
        <w:jc w:val="both"/>
        <w:sectPr w:rsidR="000906BE">
          <w:pgSz w:w="12240" w:h="15840"/>
          <w:pgMar w:top="1440" w:right="1540" w:bottom="1460" w:left="360" w:header="620" w:footer="1260" w:gutter="0"/>
          <w:cols w:space="720"/>
        </w:sectPr>
      </w:pPr>
    </w:p>
    <w:p w:rsidR="000906BE" w:rsidRDefault="00000000" w:rsidP="007B5D58">
      <w:pPr>
        <w:pStyle w:val="Ttulo1"/>
        <w:spacing w:before="1"/>
        <w:jc w:val="center"/>
      </w:pPr>
      <w:r>
        <w:lastRenderedPageBreak/>
        <w:t>JUSTIFICACIÓN</w:t>
      </w:r>
    </w:p>
    <w:p w:rsidR="000906BE" w:rsidRDefault="000906BE">
      <w:pPr>
        <w:pStyle w:val="Textoindependiente"/>
        <w:spacing w:before="9"/>
        <w:rPr>
          <w:rFonts w:ascii="Arial"/>
          <w:b/>
          <w:sz w:val="28"/>
        </w:rPr>
      </w:pPr>
    </w:p>
    <w:p w:rsidR="000906BE" w:rsidRDefault="00000000">
      <w:pPr>
        <w:pStyle w:val="Textoindependiente"/>
        <w:spacing w:line="364" w:lineRule="auto"/>
        <w:ind w:left="1342" w:right="155"/>
        <w:jc w:val="both"/>
      </w:pPr>
      <w:r>
        <w:t>Las</w:t>
      </w:r>
      <w:r>
        <w:rPr>
          <w:spacing w:val="28"/>
        </w:rPr>
        <w:t xml:space="preserve"> </w:t>
      </w:r>
      <w:r>
        <w:t>TIC</w:t>
      </w:r>
      <w:r>
        <w:rPr>
          <w:spacing w:val="29"/>
        </w:rPr>
        <w:t xml:space="preserve"> </w:t>
      </w:r>
      <w:r>
        <w:t>se</w:t>
      </w:r>
      <w:r>
        <w:rPr>
          <w:spacing w:val="28"/>
        </w:rPr>
        <w:t xml:space="preserve"> </w:t>
      </w:r>
      <w:r>
        <w:t>mantienen</w:t>
      </w:r>
      <w:r>
        <w:rPr>
          <w:spacing w:val="29"/>
        </w:rPr>
        <w:t xml:space="preserve"> </w:t>
      </w:r>
      <w:r>
        <w:t>en</w:t>
      </w:r>
      <w:r>
        <w:rPr>
          <w:spacing w:val="29"/>
        </w:rPr>
        <w:t xml:space="preserve"> </w:t>
      </w:r>
      <w:r>
        <w:t>constante</w:t>
      </w:r>
      <w:r>
        <w:rPr>
          <w:spacing w:val="29"/>
        </w:rPr>
        <w:t xml:space="preserve"> </w:t>
      </w:r>
      <w:r>
        <w:t>cambio</w:t>
      </w:r>
      <w:r>
        <w:rPr>
          <w:spacing w:val="29"/>
        </w:rPr>
        <w:t xml:space="preserve"> </w:t>
      </w:r>
      <w:r>
        <w:t>en</w:t>
      </w:r>
      <w:r>
        <w:rPr>
          <w:spacing w:val="29"/>
        </w:rPr>
        <w:t xml:space="preserve"> </w:t>
      </w:r>
      <w:r>
        <w:t>diferentes</w:t>
      </w:r>
      <w:r>
        <w:rPr>
          <w:spacing w:val="28"/>
        </w:rPr>
        <w:t xml:space="preserve"> </w:t>
      </w:r>
      <w:r>
        <w:t>aspectos</w:t>
      </w:r>
      <w:r>
        <w:rPr>
          <w:spacing w:val="29"/>
        </w:rPr>
        <w:t xml:space="preserve"> </w:t>
      </w:r>
      <w:r>
        <w:t>de</w:t>
      </w:r>
      <w:r>
        <w:rPr>
          <w:spacing w:val="29"/>
        </w:rPr>
        <w:t xml:space="preserve"> </w:t>
      </w:r>
      <w:r>
        <w:t>la</w:t>
      </w:r>
      <w:r>
        <w:rPr>
          <w:spacing w:val="29"/>
        </w:rPr>
        <w:t xml:space="preserve"> </w:t>
      </w:r>
      <w:r>
        <w:t>cotidianidad</w:t>
      </w:r>
      <w:r>
        <w:rPr>
          <w:spacing w:val="31"/>
        </w:rPr>
        <w:t xml:space="preserve"> </w:t>
      </w:r>
      <w:r>
        <w:t>y</w:t>
      </w:r>
      <w:r>
        <w:rPr>
          <w:spacing w:val="-57"/>
        </w:rPr>
        <w:t xml:space="preserve"> </w:t>
      </w:r>
      <w:r>
        <w:t>por lo tanto el sistema educativo no puede mantenerse al margen de estos cambios</w:t>
      </w:r>
      <w:r>
        <w:rPr>
          <w:spacing w:val="1"/>
        </w:rPr>
        <w:t xml:space="preserve"> </w:t>
      </w:r>
      <w:r>
        <w:t>continuos que se están viviendo. Es necesario estas tecnologías se acerquen a las aulas</w:t>
      </w:r>
      <w:r>
        <w:rPr>
          <w:spacing w:val="1"/>
        </w:rPr>
        <w:t xml:space="preserve"> </w:t>
      </w:r>
      <w:r>
        <w:t>de clase teniendo en cuenta que suponen una forma más actualizada y dinámica de crear</w:t>
      </w:r>
      <w:r>
        <w:rPr>
          <w:spacing w:val="1"/>
        </w:rPr>
        <w:t xml:space="preserve"> </w:t>
      </w:r>
      <w:r>
        <w:t>y transmitir información y conocimiento. Además permiten una mejor adecuación a los</w:t>
      </w:r>
      <w:r>
        <w:rPr>
          <w:spacing w:val="1"/>
        </w:rPr>
        <w:t xml:space="preserve"> </w:t>
      </w:r>
      <w:r>
        <w:t>diferentes</w:t>
      </w:r>
      <w:r>
        <w:rPr>
          <w:spacing w:val="-1"/>
        </w:rPr>
        <w:t xml:space="preserve"> </w:t>
      </w:r>
      <w:r>
        <w:t>ritmos</w:t>
      </w:r>
      <w:r>
        <w:rPr>
          <w:spacing w:val="2"/>
        </w:rPr>
        <w:t xml:space="preserve"> </w:t>
      </w:r>
      <w:r>
        <w:t>de</w:t>
      </w:r>
      <w:r>
        <w:rPr>
          <w:spacing w:val="2"/>
        </w:rPr>
        <w:t xml:space="preserve"> </w:t>
      </w:r>
      <w:r>
        <w:t>aprendizaje</w:t>
      </w:r>
      <w:r>
        <w:rPr>
          <w:spacing w:val="4"/>
        </w:rPr>
        <w:t xml:space="preserve"> </w:t>
      </w:r>
      <w:r>
        <w:t>y</w:t>
      </w:r>
      <w:r>
        <w:rPr>
          <w:spacing w:val="1"/>
        </w:rPr>
        <w:t xml:space="preserve"> </w:t>
      </w:r>
      <w:r>
        <w:t>características</w:t>
      </w:r>
      <w:r>
        <w:rPr>
          <w:spacing w:val="1"/>
        </w:rPr>
        <w:t xml:space="preserve"> </w:t>
      </w:r>
      <w:r>
        <w:t>de</w:t>
      </w:r>
      <w:r>
        <w:rPr>
          <w:spacing w:val="5"/>
        </w:rPr>
        <w:t xml:space="preserve"> </w:t>
      </w:r>
      <w:r>
        <w:t>los</w:t>
      </w:r>
      <w:r>
        <w:rPr>
          <w:spacing w:val="2"/>
        </w:rPr>
        <w:t xml:space="preserve"> </w:t>
      </w:r>
      <w:r>
        <w:t>estudiantes.</w:t>
      </w:r>
    </w:p>
    <w:p w:rsidR="000906BE" w:rsidRDefault="000906BE">
      <w:pPr>
        <w:pStyle w:val="Textoindependiente"/>
        <w:rPr>
          <w:sz w:val="24"/>
        </w:rPr>
      </w:pPr>
    </w:p>
    <w:p w:rsidR="000906BE" w:rsidRDefault="000906BE">
      <w:pPr>
        <w:pStyle w:val="Textoindependiente"/>
        <w:rPr>
          <w:sz w:val="24"/>
        </w:rPr>
      </w:pPr>
    </w:p>
    <w:p w:rsidR="000906BE" w:rsidRDefault="000906BE">
      <w:pPr>
        <w:pStyle w:val="Textoindependiente"/>
        <w:spacing w:before="6"/>
        <w:rPr>
          <w:sz w:val="21"/>
        </w:rPr>
      </w:pPr>
    </w:p>
    <w:p w:rsidR="000906BE" w:rsidRDefault="00000000">
      <w:pPr>
        <w:pStyle w:val="Textoindependiente"/>
        <w:spacing w:line="364" w:lineRule="auto"/>
        <w:ind w:left="1342" w:right="154"/>
        <w:jc w:val="both"/>
      </w:pPr>
      <w:r>
        <w:t>La</w:t>
      </w:r>
      <w:r>
        <w:rPr>
          <w:spacing w:val="1"/>
        </w:rPr>
        <w:t xml:space="preserve"> </w:t>
      </w:r>
      <w:r w:rsidR="00A1565A" w:rsidRPr="00A1565A">
        <w:t>Institución Educativa Luis Gabriel Castro</w:t>
      </w:r>
      <w:r w:rsidRPr="00A1565A">
        <w:rPr>
          <w:spacing w:val="1"/>
        </w:rPr>
        <w:t xml:space="preserve"> </w:t>
      </w:r>
      <w:r>
        <w:t>confía</w:t>
      </w:r>
      <w:r>
        <w:rPr>
          <w:spacing w:val="1"/>
        </w:rPr>
        <w:t xml:space="preserve"> </w:t>
      </w:r>
      <w:r>
        <w:t>en</w:t>
      </w:r>
      <w:r>
        <w:rPr>
          <w:spacing w:val="1"/>
        </w:rPr>
        <w:t xml:space="preserve"> </w:t>
      </w:r>
      <w:r>
        <w:t>las</w:t>
      </w:r>
      <w:r>
        <w:rPr>
          <w:spacing w:val="1"/>
        </w:rPr>
        <w:t xml:space="preserve"> </w:t>
      </w:r>
      <w:r>
        <w:t>TIC</w:t>
      </w:r>
      <w:r>
        <w:rPr>
          <w:spacing w:val="1"/>
        </w:rPr>
        <w:t xml:space="preserve"> </w:t>
      </w:r>
      <w:r>
        <w:t>como</w:t>
      </w:r>
      <w:r>
        <w:rPr>
          <w:spacing w:val="1"/>
        </w:rPr>
        <w:t xml:space="preserve"> </w:t>
      </w:r>
      <w:r>
        <w:t>instrumento</w:t>
      </w:r>
      <w:r>
        <w:rPr>
          <w:spacing w:val="1"/>
        </w:rPr>
        <w:t xml:space="preserve"> </w:t>
      </w:r>
      <w:r>
        <w:t>de</w:t>
      </w:r>
      <w:r>
        <w:rPr>
          <w:spacing w:val="1"/>
        </w:rPr>
        <w:t xml:space="preserve"> </w:t>
      </w:r>
      <w:r>
        <w:t>transformación e innovación en el currículum ordinario de la institución, que debe ayudar a</w:t>
      </w:r>
      <w:r>
        <w:rPr>
          <w:spacing w:val="-56"/>
        </w:rPr>
        <w:t xml:space="preserve"> </w:t>
      </w:r>
      <w:r>
        <w:t>avanzar hacia una forma de trabajar que suponga una concepción nueva de la enseñanza</w:t>
      </w:r>
      <w:r>
        <w:rPr>
          <w:spacing w:val="1"/>
        </w:rPr>
        <w:t xml:space="preserve"> </w:t>
      </w:r>
      <w:r>
        <w:t>y el</w:t>
      </w:r>
      <w:r>
        <w:rPr>
          <w:spacing w:val="2"/>
        </w:rPr>
        <w:t xml:space="preserve"> </w:t>
      </w:r>
      <w:r>
        <w:t>aprendizaje</w:t>
      </w:r>
      <w:r>
        <w:rPr>
          <w:spacing w:val="2"/>
        </w:rPr>
        <w:t xml:space="preserve"> </w:t>
      </w:r>
      <w:r>
        <w:t>de</w:t>
      </w:r>
      <w:r>
        <w:rPr>
          <w:spacing w:val="3"/>
        </w:rPr>
        <w:t xml:space="preserve"> </w:t>
      </w:r>
      <w:r>
        <w:t>los</w:t>
      </w:r>
      <w:r>
        <w:rPr>
          <w:spacing w:val="2"/>
        </w:rPr>
        <w:t xml:space="preserve"> </w:t>
      </w:r>
      <w:r>
        <w:t>alumnos.</w:t>
      </w:r>
    </w:p>
    <w:p w:rsidR="000906BE" w:rsidRDefault="000906BE">
      <w:pPr>
        <w:pStyle w:val="Textoindependiente"/>
        <w:rPr>
          <w:sz w:val="24"/>
        </w:rPr>
      </w:pPr>
    </w:p>
    <w:p w:rsidR="000906BE" w:rsidRDefault="000906BE">
      <w:pPr>
        <w:pStyle w:val="Textoindependiente"/>
        <w:rPr>
          <w:sz w:val="24"/>
        </w:rPr>
      </w:pPr>
    </w:p>
    <w:p w:rsidR="000906BE" w:rsidRDefault="00000000">
      <w:pPr>
        <w:pStyle w:val="Ttulo1"/>
        <w:spacing w:before="143"/>
      </w:pPr>
      <w:r>
        <w:t>METAS</w:t>
      </w:r>
      <w:r>
        <w:rPr>
          <w:spacing w:val="-6"/>
        </w:rPr>
        <w:t xml:space="preserve"> </w:t>
      </w:r>
      <w:r>
        <w:t>INSTITUCIONALES</w:t>
      </w:r>
    </w:p>
    <w:p w:rsidR="000906BE" w:rsidRDefault="000906BE">
      <w:pPr>
        <w:pStyle w:val="Textoindependiente"/>
        <w:spacing w:before="5"/>
        <w:rPr>
          <w:rFonts w:ascii="Arial"/>
          <w:b/>
          <w:sz w:val="28"/>
        </w:rPr>
      </w:pPr>
    </w:p>
    <w:p w:rsidR="000906BE" w:rsidRDefault="00000000">
      <w:pPr>
        <w:pStyle w:val="Prrafodelista"/>
        <w:numPr>
          <w:ilvl w:val="0"/>
          <w:numId w:val="1"/>
        </w:numPr>
        <w:tabs>
          <w:tab w:val="left" w:pos="2061"/>
          <w:tab w:val="left" w:pos="2062"/>
        </w:tabs>
      </w:pPr>
      <w:r>
        <w:t>Llevar</w:t>
      </w:r>
      <w:r>
        <w:rPr>
          <w:spacing w:val="2"/>
        </w:rPr>
        <w:t xml:space="preserve"> </w:t>
      </w:r>
      <w:r>
        <w:t>a cabo el</w:t>
      </w:r>
      <w:r>
        <w:rPr>
          <w:spacing w:val="-1"/>
        </w:rPr>
        <w:t xml:space="preserve"> </w:t>
      </w:r>
      <w:r>
        <w:t>quehacer</w:t>
      </w:r>
      <w:r>
        <w:rPr>
          <w:spacing w:val="2"/>
        </w:rPr>
        <w:t xml:space="preserve"> </w:t>
      </w:r>
      <w:r>
        <w:t>educativo de</w:t>
      </w:r>
      <w:r>
        <w:rPr>
          <w:spacing w:val="1"/>
        </w:rPr>
        <w:t xml:space="preserve"> </w:t>
      </w:r>
      <w:r>
        <w:t>acuerdo</w:t>
      </w:r>
      <w:r>
        <w:rPr>
          <w:spacing w:val="-3"/>
        </w:rPr>
        <w:t xml:space="preserve"> </w:t>
      </w:r>
      <w:r>
        <w:t>a las</w:t>
      </w:r>
      <w:r>
        <w:rPr>
          <w:spacing w:val="1"/>
        </w:rPr>
        <w:t xml:space="preserve"> </w:t>
      </w:r>
      <w:r>
        <w:t>normas</w:t>
      </w:r>
      <w:r>
        <w:rPr>
          <w:spacing w:val="-1"/>
        </w:rPr>
        <w:t xml:space="preserve"> </w:t>
      </w:r>
      <w:r>
        <w:t>vigentes</w:t>
      </w:r>
      <w:r>
        <w:rPr>
          <w:spacing w:val="-2"/>
        </w:rPr>
        <w:t xml:space="preserve"> </w:t>
      </w:r>
      <w:r>
        <w:t>del MEN.</w:t>
      </w:r>
    </w:p>
    <w:p w:rsidR="000906BE" w:rsidRDefault="000906BE">
      <w:pPr>
        <w:pStyle w:val="Textoindependiente"/>
        <w:rPr>
          <w:sz w:val="26"/>
        </w:rPr>
      </w:pPr>
    </w:p>
    <w:p w:rsidR="000906BE" w:rsidRDefault="00000000">
      <w:pPr>
        <w:pStyle w:val="Prrafodelista"/>
        <w:numPr>
          <w:ilvl w:val="0"/>
          <w:numId w:val="1"/>
        </w:numPr>
        <w:tabs>
          <w:tab w:val="left" w:pos="2062"/>
        </w:tabs>
        <w:spacing w:before="209" w:line="360" w:lineRule="auto"/>
        <w:ind w:right="158"/>
        <w:jc w:val="both"/>
      </w:pPr>
      <w:r>
        <w:t>Aunar esfuerzos para dar una educación integral a</w:t>
      </w:r>
      <w:r w:rsidR="007B5D58">
        <w:t xml:space="preserve"> niños, niñas, jóvenes y adolescentes</w:t>
      </w:r>
      <w:r>
        <w:t xml:space="preserve"> que le permita realizarse</w:t>
      </w:r>
      <w:r>
        <w:rPr>
          <w:spacing w:val="1"/>
        </w:rPr>
        <w:t xml:space="preserve"> </w:t>
      </w:r>
      <w:r>
        <w:t>plenamente</w:t>
      </w:r>
      <w:r>
        <w:rPr>
          <w:spacing w:val="1"/>
        </w:rPr>
        <w:t xml:space="preserve"> </w:t>
      </w:r>
      <w:r>
        <w:t>como</w:t>
      </w:r>
      <w:r>
        <w:rPr>
          <w:spacing w:val="1"/>
        </w:rPr>
        <w:t xml:space="preserve"> </w:t>
      </w:r>
      <w:r>
        <w:t>persona</w:t>
      </w:r>
      <w:r>
        <w:rPr>
          <w:spacing w:val="1"/>
        </w:rPr>
        <w:t xml:space="preserve"> </w:t>
      </w:r>
      <w:r>
        <w:t>humana,</w:t>
      </w:r>
      <w:r>
        <w:rPr>
          <w:spacing w:val="1"/>
        </w:rPr>
        <w:t xml:space="preserve"> </w:t>
      </w:r>
      <w:r>
        <w:t>teniendo</w:t>
      </w:r>
      <w:r>
        <w:rPr>
          <w:spacing w:val="1"/>
        </w:rPr>
        <w:t xml:space="preserve"> </w:t>
      </w:r>
      <w:r>
        <w:t>en</w:t>
      </w:r>
      <w:r>
        <w:rPr>
          <w:spacing w:val="1"/>
        </w:rPr>
        <w:t xml:space="preserve"> </w:t>
      </w:r>
      <w:r>
        <w:t>cuenta</w:t>
      </w:r>
      <w:r>
        <w:rPr>
          <w:spacing w:val="1"/>
        </w:rPr>
        <w:t xml:space="preserve"> </w:t>
      </w:r>
      <w:r>
        <w:t>los</w:t>
      </w:r>
      <w:r>
        <w:rPr>
          <w:spacing w:val="1"/>
        </w:rPr>
        <w:t xml:space="preserve"> </w:t>
      </w:r>
      <w:r>
        <w:t>principios</w:t>
      </w:r>
      <w:r>
        <w:rPr>
          <w:spacing w:val="1"/>
        </w:rPr>
        <w:t xml:space="preserve"> </w:t>
      </w:r>
      <w:r>
        <w:t>institucionales.</w:t>
      </w:r>
    </w:p>
    <w:p w:rsidR="005A43D6" w:rsidRDefault="005A43D6" w:rsidP="005A43D6">
      <w:pPr>
        <w:pStyle w:val="Prrafodelista"/>
        <w:tabs>
          <w:tab w:val="left" w:pos="2062"/>
        </w:tabs>
        <w:spacing w:line="355" w:lineRule="auto"/>
        <w:ind w:left="2062" w:right="160" w:firstLine="0"/>
        <w:jc w:val="both"/>
      </w:pPr>
    </w:p>
    <w:p w:rsidR="000906BE" w:rsidRDefault="00000000">
      <w:pPr>
        <w:pStyle w:val="Prrafodelista"/>
        <w:numPr>
          <w:ilvl w:val="0"/>
          <w:numId w:val="1"/>
        </w:numPr>
        <w:tabs>
          <w:tab w:val="left" w:pos="2062"/>
        </w:tabs>
        <w:spacing w:line="355" w:lineRule="auto"/>
        <w:ind w:right="160"/>
        <w:jc w:val="both"/>
      </w:pPr>
      <w:r>
        <w:t>Lograr la convivencia armónica de los diferentes estamentos de la comunidad</w:t>
      </w:r>
      <w:r>
        <w:rPr>
          <w:spacing w:val="1"/>
        </w:rPr>
        <w:t xml:space="preserve"> </w:t>
      </w:r>
      <w:r>
        <w:t>educativa</w:t>
      </w:r>
      <w:r>
        <w:rPr>
          <w:spacing w:val="1"/>
        </w:rPr>
        <w:t xml:space="preserve"> </w:t>
      </w:r>
      <w:r>
        <w:t>durante el</w:t>
      </w:r>
      <w:r>
        <w:rPr>
          <w:spacing w:val="2"/>
        </w:rPr>
        <w:t xml:space="preserve"> </w:t>
      </w:r>
      <w:r>
        <w:t>período</w:t>
      </w:r>
      <w:r>
        <w:rPr>
          <w:spacing w:val="2"/>
        </w:rPr>
        <w:t xml:space="preserve"> </w:t>
      </w:r>
      <w:r>
        <w:t>lectivo.</w:t>
      </w:r>
    </w:p>
    <w:p w:rsidR="000906BE" w:rsidRDefault="000906BE">
      <w:pPr>
        <w:spacing w:line="355" w:lineRule="auto"/>
        <w:jc w:val="both"/>
      </w:pPr>
    </w:p>
    <w:p w:rsidR="000906BE" w:rsidRDefault="00000000">
      <w:pPr>
        <w:pStyle w:val="Prrafodelista"/>
        <w:numPr>
          <w:ilvl w:val="0"/>
          <w:numId w:val="1"/>
        </w:numPr>
        <w:tabs>
          <w:tab w:val="left" w:pos="2062"/>
        </w:tabs>
        <w:spacing w:line="355" w:lineRule="auto"/>
        <w:ind w:right="157"/>
        <w:jc w:val="both"/>
      </w:pPr>
      <w:r>
        <w:t>Realizar todas las actividades planeadas lo mejor posible y en el tiempo señalado,</w:t>
      </w:r>
      <w:r>
        <w:rPr>
          <w:spacing w:val="1"/>
        </w:rPr>
        <w:t xml:space="preserve"> </w:t>
      </w:r>
      <w:r>
        <w:t>buscando</w:t>
      </w:r>
      <w:r>
        <w:rPr>
          <w:spacing w:val="2"/>
        </w:rPr>
        <w:t xml:space="preserve"> </w:t>
      </w:r>
      <w:r>
        <w:t>la</w:t>
      </w:r>
      <w:r>
        <w:rPr>
          <w:spacing w:val="1"/>
        </w:rPr>
        <w:t xml:space="preserve"> </w:t>
      </w:r>
      <w:r>
        <w:t>eficiencia</w:t>
      </w:r>
      <w:r>
        <w:rPr>
          <w:spacing w:val="2"/>
        </w:rPr>
        <w:t xml:space="preserve"> </w:t>
      </w:r>
      <w:r>
        <w:t>y</w:t>
      </w:r>
      <w:r>
        <w:rPr>
          <w:spacing w:val="1"/>
        </w:rPr>
        <w:t xml:space="preserve"> </w:t>
      </w:r>
      <w:r>
        <w:t>la</w:t>
      </w:r>
      <w:r>
        <w:rPr>
          <w:spacing w:val="1"/>
        </w:rPr>
        <w:t xml:space="preserve"> </w:t>
      </w:r>
      <w:r>
        <w:t>mutua</w:t>
      </w:r>
      <w:r>
        <w:rPr>
          <w:spacing w:val="3"/>
        </w:rPr>
        <w:t xml:space="preserve"> </w:t>
      </w:r>
      <w:r>
        <w:t>colaboración</w:t>
      </w:r>
      <w:r>
        <w:rPr>
          <w:spacing w:val="2"/>
        </w:rPr>
        <w:t xml:space="preserve"> </w:t>
      </w:r>
      <w:r>
        <w:t>durante todo</w:t>
      </w:r>
      <w:r>
        <w:rPr>
          <w:spacing w:val="-1"/>
        </w:rPr>
        <w:t xml:space="preserve"> </w:t>
      </w:r>
      <w:r>
        <w:t>el</w:t>
      </w:r>
      <w:r>
        <w:rPr>
          <w:spacing w:val="1"/>
        </w:rPr>
        <w:t xml:space="preserve"> </w:t>
      </w:r>
      <w:r>
        <w:t>año.</w:t>
      </w:r>
    </w:p>
    <w:p w:rsidR="000906BE" w:rsidRDefault="000906BE">
      <w:pPr>
        <w:pStyle w:val="Textoindependiente"/>
        <w:spacing w:before="2"/>
        <w:rPr>
          <w:sz w:val="34"/>
        </w:rPr>
      </w:pPr>
    </w:p>
    <w:p w:rsidR="000906BE" w:rsidRDefault="00000000">
      <w:pPr>
        <w:pStyle w:val="Prrafodelista"/>
        <w:numPr>
          <w:ilvl w:val="0"/>
          <w:numId w:val="1"/>
        </w:numPr>
        <w:tabs>
          <w:tab w:val="left" w:pos="2062"/>
        </w:tabs>
        <w:spacing w:line="355" w:lineRule="auto"/>
        <w:ind w:right="160"/>
        <w:jc w:val="both"/>
      </w:pPr>
      <w:r>
        <w:t>Concienciar al personal sobre el derecho de participación libre y responsable en la</w:t>
      </w:r>
      <w:r>
        <w:rPr>
          <w:spacing w:val="1"/>
        </w:rPr>
        <w:t xml:space="preserve"> </w:t>
      </w:r>
      <w:r>
        <w:t>institución</w:t>
      </w:r>
      <w:r>
        <w:rPr>
          <w:spacing w:val="2"/>
        </w:rPr>
        <w:t xml:space="preserve"> </w:t>
      </w:r>
      <w:r>
        <w:t>y</w:t>
      </w:r>
      <w:r>
        <w:rPr>
          <w:spacing w:val="1"/>
        </w:rPr>
        <w:t xml:space="preserve"> </w:t>
      </w:r>
      <w:r>
        <w:t>en</w:t>
      </w:r>
      <w:r>
        <w:rPr>
          <w:spacing w:val="3"/>
        </w:rPr>
        <w:t xml:space="preserve"> </w:t>
      </w:r>
      <w:r>
        <w:t>el</w:t>
      </w:r>
      <w:r>
        <w:rPr>
          <w:spacing w:val="2"/>
        </w:rPr>
        <w:t xml:space="preserve"> </w:t>
      </w:r>
      <w:r>
        <w:t>sistema</w:t>
      </w:r>
      <w:r>
        <w:rPr>
          <w:spacing w:val="2"/>
        </w:rPr>
        <w:t xml:space="preserve"> </w:t>
      </w:r>
      <w:r>
        <w:t>democrático del</w:t>
      </w:r>
      <w:r>
        <w:rPr>
          <w:spacing w:val="2"/>
        </w:rPr>
        <w:t xml:space="preserve"> </w:t>
      </w:r>
      <w:r>
        <w:t>país.</w:t>
      </w:r>
    </w:p>
    <w:p w:rsidR="000906BE" w:rsidRDefault="000906BE">
      <w:pPr>
        <w:pStyle w:val="Textoindependiente"/>
        <w:rPr>
          <w:sz w:val="34"/>
        </w:rPr>
      </w:pPr>
    </w:p>
    <w:p w:rsidR="000906BE" w:rsidRDefault="00000000">
      <w:pPr>
        <w:pStyle w:val="Prrafodelista"/>
        <w:numPr>
          <w:ilvl w:val="0"/>
          <w:numId w:val="1"/>
        </w:numPr>
        <w:tabs>
          <w:tab w:val="left" w:pos="2062"/>
        </w:tabs>
        <w:spacing w:line="355" w:lineRule="auto"/>
        <w:ind w:right="160"/>
        <w:jc w:val="both"/>
      </w:pPr>
      <w:r>
        <w:t>Lograr que los estudiantes adquieran un compromiso acorde con los momentos</w:t>
      </w:r>
      <w:r>
        <w:rPr>
          <w:spacing w:val="1"/>
        </w:rPr>
        <w:t xml:space="preserve"> </w:t>
      </w:r>
      <w:r>
        <w:t>que</w:t>
      </w:r>
      <w:r>
        <w:rPr>
          <w:spacing w:val="-2"/>
        </w:rPr>
        <w:t xml:space="preserve"> </w:t>
      </w:r>
      <w:r>
        <w:t>se estén</w:t>
      </w:r>
      <w:r>
        <w:rPr>
          <w:spacing w:val="-1"/>
        </w:rPr>
        <w:t xml:space="preserve"> </w:t>
      </w:r>
      <w:r>
        <w:t>disfrutando: recreación,</w:t>
      </w:r>
      <w:r>
        <w:rPr>
          <w:spacing w:val="3"/>
        </w:rPr>
        <w:t xml:space="preserve"> </w:t>
      </w:r>
      <w:r>
        <w:t>aprendizaje,</w:t>
      </w:r>
      <w:r>
        <w:rPr>
          <w:spacing w:val="2"/>
        </w:rPr>
        <w:t xml:space="preserve"> </w:t>
      </w:r>
      <w:r>
        <w:t>lúdica, deporte,</w:t>
      </w:r>
      <w:r>
        <w:rPr>
          <w:spacing w:val="1"/>
        </w:rPr>
        <w:t xml:space="preserve"> </w:t>
      </w:r>
      <w:r>
        <w:t>entre otros.</w:t>
      </w:r>
    </w:p>
    <w:p w:rsidR="000906BE" w:rsidRDefault="000906BE">
      <w:pPr>
        <w:pStyle w:val="Textoindependiente"/>
        <w:spacing w:before="2"/>
        <w:rPr>
          <w:sz w:val="34"/>
        </w:rPr>
      </w:pPr>
    </w:p>
    <w:p w:rsidR="000906BE" w:rsidRDefault="00000000">
      <w:pPr>
        <w:pStyle w:val="Prrafodelista"/>
        <w:numPr>
          <w:ilvl w:val="0"/>
          <w:numId w:val="1"/>
        </w:numPr>
        <w:tabs>
          <w:tab w:val="left" w:pos="2062"/>
        </w:tabs>
        <w:spacing w:before="1" w:line="360" w:lineRule="auto"/>
        <w:ind w:right="155"/>
        <w:jc w:val="both"/>
      </w:pPr>
      <w:r>
        <w:t xml:space="preserve">Estimular estrategias de investigación y tecnológicas (intranet, emisora, </w:t>
      </w:r>
      <w:proofErr w:type="spellStart"/>
      <w:r>
        <w:t>etc</w:t>
      </w:r>
      <w:proofErr w:type="spellEnd"/>
      <w:r>
        <w:t>) que</w:t>
      </w:r>
      <w:r>
        <w:rPr>
          <w:spacing w:val="1"/>
        </w:rPr>
        <w:t xml:space="preserve"> </w:t>
      </w:r>
      <w:r>
        <w:t>permitan una profundización por el saber y la exploración de habilidades creativas,</w:t>
      </w:r>
      <w:r>
        <w:rPr>
          <w:spacing w:val="1"/>
        </w:rPr>
        <w:t xml:space="preserve"> </w:t>
      </w:r>
      <w:r>
        <w:t>cognitivas,</w:t>
      </w:r>
      <w:r>
        <w:rPr>
          <w:spacing w:val="3"/>
        </w:rPr>
        <w:t xml:space="preserve"> </w:t>
      </w:r>
      <w:r>
        <w:t>entre otras.</w:t>
      </w:r>
    </w:p>
    <w:p w:rsidR="000906BE" w:rsidRDefault="000906BE">
      <w:pPr>
        <w:pStyle w:val="Textoindependiente"/>
        <w:spacing w:before="6"/>
        <w:rPr>
          <w:sz w:val="33"/>
        </w:rPr>
      </w:pPr>
    </w:p>
    <w:p w:rsidR="000906BE" w:rsidRDefault="00000000">
      <w:pPr>
        <w:pStyle w:val="Prrafodelista"/>
        <w:numPr>
          <w:ilvl w:val="0"/>
          <w:numId w:val="1"/>
        </w:numPr>
        <w:tabs>
          <w:tab w:val="left" w:pos="2062"/>
        </w:tabs>
        <w:spacing w:line="362" w:lineRule="auto"/>
        <w:ind w:right="158"/>
        <w:jc w:val="both"/>
      </w:pPr>
      <w:r>
        <w:t>Reflexionar</w:t>
      </w:r>
      <w:r>
        <w:rPr>
          <w:spacing w:val="1"/>
        </w:rPr>
        <w:t xml:space="preserve"> </w:t>
      </w:r>
      <w:r>
        <w:t>constantemente</w:t>
      </w:r>
      <w:r>
        <w:rPr>
          <w:spacing w:val="1"/>
        </w:rPr>
        <w:t xml:space="preserve"> </w:t>
      </w:r>
      <w:r>
        <w:t>sobre</w:t>
      </w:r>
      <w:r>
        <w:rPr>
          <w:spacing w:val="1"/>
        </w:rPr>
        <w:t xml:space="preserve"> </w:t>
      </w:r>
      <w:r>
        <w:t>nuestra</w:t>
      </w:r>
      <w:r>
        <w:rPr>
          <w:spacing w:val="1"/>
        </w:rPr>
        <w:t xml:space="preserve"> </w:t>
      </w:r>
      <w:r>
        <w:t>propuesta</w:t>
      </w:r>
      <w:r>
        <w:rPr>
          <w:spacing w:val="1"/>
        </w:rPr>
        <w:t xml:space="preserve"> </w:t>
      </w:r>
      <w:r>
        <w:t>curricular,</w:t>
      </w:r>
      <w:r>
        <w:rPr>
          <w:spacing w:val="1"/>
        </w:rPr>
        <w:t xml:space="preserve"> </w:t>
      </w:r>
      <w:r>
        <w:t>para</w:t>
      </w:r>
      <w:r>
        <w:rPr>
          <w:spacing w:val="1"/>
        </w:rPr>
        <w:t xml:space="preserve"> </w:t>
      </w:r>
      <w:r>
        <w:t>con</w:t>
      </w:r>
      <w:r>
        <w:rPr>
          <w:spacing w:val="1"/>
        </w:rPr>
        <w:t xml:space="preserve"> </w:t>
      </w:r>
      <w:r>
        <w:t>ello</w:t>
      </w:r>
      <w:r>
        <w:rPr>
          <w:spacing w:val="1"/>
        </w:rPr>
        <w:t xml:space="preserve"> </w:t>
      </w:r>
      <w:r>
        <w:t>determinar</w:t>
      </w:r>
      <w:r>
        <w:rPr>
          <w:spacing w:val="1"/>
        </w:rPr>
        <w:t xml:space="preserve"> </w:t>
      </w:r>
      <w:r>
        <w:t>si</w:t>
      </w:r>
      <w:r>
        <w:rPr>
          <w:spacing w:val="1"/>
        </w:rPr>
        <w:t xml:space="preserve"> </w:t>
      </w:r>
      <w:r>
        <w:t>la</w:t>
      </w:r>
      <w:r>
        <w:rPr>
          <w:spacing w:val="1"/>
        </w:rPr>
        <w:t xml:space="preserve"> </w:t>
      </w:r>
      <w:r>
        <w:t>misma</w:t>
      </w:r>
      <w:r>
        <w:rPr>
          <w:spacing w:val="1"/>
        </w:rPr>
        <w:t xml:space="preserve"> </w:t>
      </w:r>
      <w:r>
        <w:t>es</w:t>
      </w:r>
      <w:r>
        <w:rPr>
          <w:spacing w:val="1"/>
        </w:rPr>
        <w:t xml:space="preserve"> </w:t>
      </w:r>
      <w:r>
        <w:t>coherente</w:t>
      </w:r>
      <w:r>
        <w:rPr>
          <w:spacing w:val="1"/>
        </w:rPr>
        <w:t xml:space="preserve"> </w:t>
      </w:r>
      <w:r>
        <w:t>con</w:t>
      </w:r>
      <w:r>
        <w:rPr>
          <w:spacing w:val="1"/>
        </w:rPr>
        <w:t xml:space="preserve"> </w:t>
      </w:r>
      <w:r>
        <w:t>las</w:t>
      </w:r>
      <w:r>
        <w:rPr>
          <w:spacing w:val="1"/>
        </w:rPr>
        <w:t xml:space="preserve"> </w:t>
      </w:r>
      <w:r>
        <w:t>realidades</w:t>
      </w:r>
      <w:r>
        <w:rPr>
          <w:spacing w:val="1"/>
        </w:rPr>
        <w:t xml:space="preserve"> </w:t>
      </w:r>
      <w:r>
        <w:t>y</w:t>
      </w:r>
      <w:r>
        <w:rPr>
          <w:spacing w:val="1"/>
        </w:rPr>
        <w:t xml:space="preserve"> </w:t>
      </w:r>
      <w:r>
        <w:t>necesidades</w:t>
      </w:r>
      <w:r>
        <w:rPr>
          <w:spacing w:val="1"/>
        </w:rPr>
        <w:t xml:space="preserve"> </w:t>
      </w:r>
      <w:r>
        <w:t>de</w:t>
      </w:r>
      <w:r>
        <w:rPr>
          <w:spacing w:val="1"/>
        </w:rPr>
        <w:t xml:space="preserve"> </w:t>
      </w:r>
      <w:r>
        <w:t>la</w:t>
      </w:r>
      <w:r>
        <w:rPr>
          <w:spacing w:val="-56"/>
        </w:rPr>
        <w:t xml:space="preserve"> </w:t>
      </w:r>
      <w:r>
        <w:t>comunidad a la que atendemos; además, con las disposiciones legales vigentes</w:t>
      </w:r>
      <w:r>
        <w:rPr>
          <w:spacing w:val="1"/>
        </w:rPr>
        <w:t xml:space="preserve"> </w:t>
      </w:r>
      <w:r>
        <w:t>dentro</w:t>
      </w:r>
      <w:r>
        <w:rPr>
          <w:spacing w:val="-2"/>
        </w:rPr>
        <w:t xml:space="preserve"> </w:t>
      </w:r>
      <w:r>
        <w:t>del sistema</w:t>
      </w:r>
      <w:r>
        <w:rPr>
          <w:spacing w:val="1"/>
        </w:rPr>
        <w:t xml:space="preserve"> </w:t>
      </w:r>
      <w:r>
        <w:t>educativo nacional,</w:t>
      </w:r>
      <w:r>
        <w:rPr>
          <w:spacing w:val="2"/>
        </w:rPr>
        <w:t xml:space="preserve"> </w:t>
      </w:r>
      <w:r>
        <w:t>departamental,</w:t>
      </w:r>
      <w:r>
        <w:rPr>
          <w:spacing w:val="1"/>
        </w:rPr>
        <w:t xml:space="preserve"> </w:t>
      </w:r>
      <w:r>
        <w:t>municipal y</w:t>
      </w:r>
      <w:r>
        <w:rPr>
          <w:spacing w:val="-1"/>
        </w:rPr>
        <w:t xml:space="preserve"> </w:t>
      </w:r>
      <w:r>
        <w:t>del</w:t>
      </w:r>
      <w:r>
        <w:rPr>
          <w:spacing w:val="1"/>
        </w:rPr>
        <w:t xml:space="preserve"> </w:t>
      </w:r>
      <w:r>
        <w:t>entorno.</w:t>
      </w:r>
    </w:p>
    <w:p w:rsidR="000906BE" w:rsidRDefault="000906BE">
      <w:pPr>
        <w:pStyle w:val="Textoindependiente"/>
        <w:spacing w:before="5"/>
        <w:rPr>
          <w:sz w:val="33"/>
        </w:rPr>
      </w:pPr>
    </w:p>
    <w:p w:rsidR="000906BE" w:rsidRDefault="00000000">
      <w:pPr>
        <w:pStyle w:val="Prrafodelista"/>
        <w:numPr>
          <w:ilvl w:val="0"/>
          <w:numId w:val="1"/>
        </w:numPr>
        <w:tabs>
          <w:tab w:val="left" w:pos="2062"/>
        </w:tabs>
        <w:spacing w:line="355" w:lineRule="auto"/>
        <w:ind w:right="161"/>
        <w:jc w:val="both"/>
      </w:pPr>
      <w:r>
        <w:t>Fomentar</w:t>
      </w:r>
      <w:r>
        <w:rPr>
          <w:spacing w:val="1"/>
        </w:rPr>
        <w:t xml:space="preserve"> </w:t>
      </w:r>
      <w:r>
        <w:t>el</w:t>
      </w:r>
      <w:r>
        <w:rPr>
          <w:spacing w:val="1"/>
        </w:rPr>
        <w:t xml:space="preserve"> </w:t>
      </w:r>
      <w:r>
        <w:t>sentido</w:t>
      </w:r>
      <w:r>
        <w:rPr>
          <w:spacing w:val="1"/>
        </w:rPr>
        <w:t xml:space="preserve"> </w:t>
      </w:r>
      <w:r>
        <w:t>social</w:t>
      </w:r>
      <w:r>
        <w:rPr>
          <w:spacing w:val="1"/>
        </w:rPr>
        <w:t xml:space="preserve"> </w:t>
      </w:r>
      <w:r>
        <w:t>por</w:t>
      </w:r>
      <w:r>
        <w:rPr>
          <w:spacing w:val="1"/>
        </w:rPr>
        <w:t xml:space="preserve"> </w:t>
      </w:r>
      <w:r>
        <w:t>medio</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el</w:t>
      </w:r>
      <w:r>
        <w:rPr>
          <w:spacing w:val="1"/>
        </w:rPr>
        <w:t xml:space="preserve"> </w:t>
      </w:r>
      <w:r>
        <w:t>compromiso</w:t>
      </w:r>
      <w:r>
        <w:rPr>
          <w:spacing w:val="1"/>
        </w:rPr>
        <w:t xml:space="preserve"> </w:t>
      </w:r>
      <w:r>
        <w:t>en</w:t>
      </w:r>
      <w:r>
        <w:rPr>
          <w:spacing w:val="-56"/>
        </w:rPr>
        <w:t xml:space="preserve"> </w:t>
      </w:r>
      <w:r>
        <w:t>campañas impulsadas</w:t>
      </w:r>
      <w:r>
        <w:rPr>
          <w:spacing w:val="1"/>
        </w:rPr>
        <w:t xml:space="preserve"> </w:t>
      </w:r>
      <w:r>
        <w:t>por</w:t>
      </w:r>
      <w:r>
        <w:rPr>
          <w:spacing w:val="3"/>
        </w:rPr>
        <w:t xml:space="preserve"> </w:t>
      </w:r>
      <w:r>
        <w:t>la</w:t>
      </w:r>
      <w:r>
        <w:rPr>
          <w:spacing w:val="1"/>
        </w:rPr>
        <w:t xml:space="preserve"> </w:t>
      </w:r>
      <w:r>
        <w:t>institución (intranet,</w:t>
      </w:r>
      <w:r>
        <w:rPr>
          <w:spacing w:val="1"/>
        </w:rPr>
        <w:t xml:space="preserve"> </w:t>
      </w:r>
      <w:r>
        <w:t>emisora,</w:t>
      </w:r>
      <w:r>
        <w:rPr>
          <w:spacing w:val="1"/>
        </w:rPr>
        <w:t xml:space="preserve"> </w:t>
      </w:r>
      <w:r>
        <w:t>videos).</w:t>
      </w:r>
    </w:p>
    <w:p w:rsidR="000906BE" w:rsidRDefault="000906BE">
      <w:pPr>
        <w:pStyle w:val="Textoindependiente"/>
        <w:spacing w:before="2"/>
        <w:rPr>
          <w:sz w:val="34"/>
        </w:rPr>
      </w:pPr>
    </w:p>
    <w:p w:rsidR="000906BE" w:rsidRDefault="00000000">
      <w:pPr>
        <w:pStyle w:val="Prrafodelista"/>
        <w:numPr>
          <w:ilvl w:val="0"/>
          <w:numId w:val="1"/>
        </w:numPr>
        <w:tabs>
          <w:tab w:val="left" w:pos="2062"/>
        </w:tabs>
        <w:spacing w:before="1" w:line="355" w:lineRule="auto"/>
        <w:ind w:right="161"/>
        <w:jc w:val="both"/>
      </w:pPr>
      <w:r>
        <w:t>Ofrecer un acompañamiento personalizado a toda la población escolar para lograr</w:t>
      </w:r>
      <w:r>
        <w:rPr>
          <w:spacing w:val="1"/>
        </w:rPr>
        <w:t xml:space="preserve"> </w:t>
      </w:r>
      <w:r>
        <w:t>el</w:t>
      </w:r>
      <w:r>
        <w:rPr>
          <w:spacing w:val="1"/>
        </w:rPr>
        <w:t xml:space="preserve"> </w:t>
      </w:r>
      <w:r>
        <w:t>desarrollo</w:t>
      </w:r>
      <w:r>
        <w:rPr>
          <w:spacing w:val="1"/>
        </w:rPr>
        <w:t xml:space="preserve"> </w:t>
      </w:r>
      <w:r>
        <w:t>oportuno de</w:t>
      </w:r>
      <w:r>
        <w:rPr>
          <w:spacing w:val="-1"/>
        </w:rPr>
        <w:t xml:space="preserve"> </w:t>
      </w:r>
      <w:r>
        <w:t>habilidades</w:t>
      </w:r>
      <w:r>
        <w:rPr>
          <w:spacing w:val="3"/>
        </w:rPr>
        <w:t xml:space="preserve"> </w:t>
      </w:r>
      <w:r>
        <w:t>y superación</w:t>
      </w:r>
      <w:r>
        <w:rPr>
          <w:spacing w:val="3"/>
        </w:rPr>
        <w:t xml:space="preserve"> </w:t>
      </w:r>
      <w:r>
        <w:t>de</w:t>
      </w:r>
      <w:r>
        <w:rPr>
          <w:spacing w:val="2"/>
        </w:rPr>
        <w:t xml:space="preserve"> </w:t>
      </w:r>
      <w:r>
        <w:t>dificultades.</w:t>
      </w:r>
    </w:p>
    <w:p w:rsidR="000906BE" w:rsidRDefault="000906BE">
      <w:pPr>
        <w:pStyle w:val="Textoindependiente"/>
        <w:spacing w:before="10"/>
        <w:rPr>
          <w:sz w:val="33"/>
        </w:rPr>
      </w:pPr>
    </w:p>
    <w:p w:rsidR="000906BE" w:rsidRDefault="00000000">
      <w:pPr>
        <w:pStyle w:val="Prrafodelista"/>
        <w:numPr>
          <w:ilvl w:val="0"/>
          <w:numId w:val="1"/>
        </w:numPr>
        <w:tabs>
          <w:tab w:val="left" w:pos="2062"/>
        </w:tabs>
        <w:spacing w:before="1" w:line="355" w:lineRule="auto"/>
        <w:ind w:right="156"/>
        <w:jc w:val="both"/>
      </w:pPr>
      <w:r>
        <w:t>Desarrollar los valores que conduzcan al respeto y aceptación de las distintas</w:t>
      </w:r>
      <w:r>
        <w:rPr>
          <w:spacing w:val="1"/>
        </w:rPr>
        <w:t xml:space="preserve"> </w:t>
      </w:r>
      <w:r>
        <w:t>condiciones</w:t>
      </w:r>
      <w:r>
        <w:rPr>
          <w:spacing w:val="1"/>
        </w:rPr>
        <w:t xml:space="preserve"> </w:t>
      </w:r>
      <w:r>
        <w:t>humanas (diversidad).</w:t>
      </w:r>
    </w:p>
    <w:p w:rsidR="000906BE" w:rsidRDefault="000906BE">
      <w:pPr>
        <w:pStyle w:val="Textoindependiente"/>
        <w:spacing w:before="2"/>
        <w:rPr>
          <w:sz w:val="34"/>
        </w:rPr>
      </w:pPr>
    </w:p>
    <w:p w:rsidR="000906BE" w:rsidRDefault="00000000">
      <w:pPr>
        <w:pStyle w:val="Prrafodelista"/>
        <w:numPr>
          <w:ilvl w:val="0"/>
          <w:numId w:val="1"/>
        </w:numPr>
        <w:tabs>
          <w:tab w:val="left" w:pos="2062"/>
        </w:tabs>
        <w:spacing w:line="355" w:lineRule="auto"/>
        <w:ind w:right="164"/>
        <w:jc w:val="both"/>
      </w:pPr>
      <w:r>
        <w:t>Desarrollar el amor y orgullo patrio, la aceptación y la vivencia de los valores</w:t>
      </w:r>
      <w:r>
        <w:rPr>
          <w:spacing w:val="1"/>
        </w:rPr>
        <w:t xml:space="preserve"> </w:t>
      </w:r>
      <w:r>
        <w:t>democráticos.</w:t>
      </w:r>
    </w:p>
    <w:p w:rsidR="000906BE" w:rsidRDefault="000906BE">
      <w:pPr>
        <w:pStyle w:val="Textoindependiente"/>
        <w:rPr>
          <w:sz w:val="34"/>
        </w:rPr>
      </w:pPr>
    </w:p>
    <w:p w:rsidR="000906BE" w:rsidRDefault="00000000">
      <w:pPr>
        <w:pStyle w:val="Prrafodelista"/>
        <w:numPr>
          <w:ilvl w:val="0"/>
          <w:numId w:val="1"/>
        </w:numPr>
        <w:tabs>
          <w:tab w:val="left" w:pos="2062"/>
        </w:tabs>
        <w:spacing w:line="355" w:lineRule="auto"/>
        <w:ind w:right="160"/>
        <w:jc w:val="both"/>
      </w:pPr>
      <w:r>
        <w:t>Desarrollar una actitud de respeto, aprecio y aportes a la conservación del medio</w:t>
      </w:r>
      <w:r>
        <w:rPr>
          <w:spacing w:val="1"/>
        </w:rPr>
        <w:t xml:space="preserve"> </w:t>
      </w:r>
      <w:r>
        <w:t>ambiente.</w:t>
      </w:r>
    </w:p>
    <w:p w:rsidR="005A43D6" w:rsidRDefault="005A43D6" w:rsidP="005A43D6">
      <w:pPr>
        <w:pStyle w:val="Prrafodelista"/>
      </w:pPr>
    </w:p>
    <w:p w:rsidR="000906BE" w:rsidRDefault="00000000">
      <w:pPr>
        <w:pStyle w:val="Prrafodelista"/>
        <w:numPr>
          <w:ilvl w:val="0"/>
          <w:numId w:val="1"/>
        </w:numPr>
        <w:tabs>
          <w:tab w:val="left" w:pos="2061"/>
          <w:tab w:val="left" w:pos="2062"/>
        </w:tabs>
        <w:spacing w:line="355" w:lineRule="auto"/>
        <w:ind w:right="161"/>
      </w:pPr>
      <w:r>
        <w:t>Desarrollar</w:t>
      </w:r>
      <w:r>
        <w:rPr>
          <w:spacing w:val="1"/>
        </w:rPr>
        <w:t xml:space="preserve"> </w:t>
      </w:r>
      <w:r>
        <w:t>una</w:t>
      </w:r>
      <w:r>
        <w:rPr>
          <w:spacing w:val="1"/>
        </w:rPr>
        <w:t xml:space="preserve"> </w:t>
      </w:r>
      <w:r>
        <w:t>conciencia</w:t>
      </w:r>
      <w:r>
        <w:rPr>
          <w:spacing w:val="1"/>
        </w:rPr>
        <w:t xml:space="preserve"> </w:t>
      </w:r>
      <w:r>
        <w:t>sobre</w:t>
      </w:r>
      <w:r>
        <w:rPr>
          <w:spacing w:val="1"/>
        </w:rPr>
        <w:t xml:space="preserve"> </w:t>
      </w:r>
      <w:r>
        <w:t>la</w:t>
      </w:r>
      <w:r>
        <w:rPr>
          <w:spacing w:val="1"/>
        </w:rPr>
        <w:t xml:space="preserve"> </w:t>
      </w:r>
      <w:r>
        <w:t>importancia</w:t>
      </w:r>
      <w:r>
        <w:rPr>
          <w:spacing w:val="1"/>
        </w:rPr>
        <w:t xml:space="preserve"> </w:t>
      </w:r>
      <w:r>
        <w:t>de</w:t>
      </w:r>
      <w:r>
        <w:rPr>
          <w:spacing w:val="1"/>
        </w:rPr>
        <w:t xml:space="preserve"> </w:t>
      </w:r>
      <w:r>
        <w:t>la</w:t>
      </w:r>
      <w:r>
        <w:rPr>
          <w:spacing w:val="1"/>
        </w:rPr>
        <w:t xml:space="preserve"> </w:t>
      </w:r>
      <w:r>
        <w:t>salud</w:t>
      </w:r>
      <w:r>
        <w:rPr>
          <w:spacing w:val="1"/>
        </w:rPr>
        <w:t xml:space="preserve"> </w:t>
      </w:r>
      <w:r>
        <w:t>mental,</w:t>
      </w:r>
      <w:r>
        <w:rPr>
          <w:spacing w:val="1"/>
        </w:rPr>
        <w:t xml:space="preserve"> </w:t>
      </w:r>
      <w:r>
        <w:t>física</w:t>
      </w:r>
      <w:r>
        <w:rPr>
          <w:spacing w:val="1"/>
        </w:rPr>
        <w:t xml:space="preserve"> </w:t>
      </w:r>
      <w:r>
        <w:t>y</w:t>
      </w:r>
      <w:r>
        <w:rPr>
          <w:spacing w:val="-56"/>
        </w:rPr>
        <w:t xml:space="preserve"> </w:t>
      </w:r>
      <w:r>
        <w:t>espiritual.</w:t>
      </w:r>
    </w:p>
    <w:p w:rsidR="000906BE" w:rsidRDefault="000906BE">
      <w:pPr>
        <w:pStyle w:val="Textoindependiente"/>
        <w:rPr>
          <w:sz w:val="24"/>
        </w:rPr>
      </w:pPr>
    </w:p>
    <w:p w:rsidR="000906BE" w:rsidRDefault="000906BE">
      <w:pPr>
        <w:pStyle w:val="Textoindependiente"/>
        <w:rPr>
          <w:sz w:val="24"/>
        </w:rPr>
      </w:pPr>
    </w:p>
    <w:p w:rsidR="000906BE" w:rsidRDefault="000906BE">
      <w:pPr>
        <w:pStyle w:val="Textoindependiente"/>
        <w:spacing w:before="6"/>
        <w:rPr>
          <w:sz w:val="19"/>
        </w:rPr>
      </w:pPr>
    </w:p>
    <w:p w:rsidR="000906BE" w:rsidRDefault="00000000">
      <w:pPr>
        <w:pStyle w:val="Ttulo1"/>
      </w:pPr>
      <w:r>
        <w:t>MISIÓN</w:t>
      </w:r>
      <w:r>
        <w:rPr>
          <w:spacing w:val="-7"/>
        </w:rPr>
        <w:t xml:space="preserve"> </w:t>
      </w:r>
      <w:r>
        <w:t>INSTITUCIONAL</w:t>
      </w:r>
    </w:p>
    <w:p w:rsidR="000906BE" w:rsidRDefault="000906BE">
      <w:pPr>
        <w:pStyle w:val="Textoindependiente"/>
        <w:rPr>
          <w:rFonts w:ascii="Arial"/>
          <w:b/>
          <w:sz w:val="24"/>
        </w:rPr>
      </w:pPr>
    </w:p>
    <w:p w:rsidR="000906BE" w:rsidRDefault="000906BE">
      <w:pPr>
        <w:pStyle w:val="Textoindependiente"/>
        <w:spacing w:before="9"/>
        <w:rPr>
          <w:rFonts w:ascii="Arial"/>
          <w:b/>
          <w:sz w:val="31"/>
        </w:rPr>
      </w:pPr>
    </w:p>
    <w:p w:rsidR="000906BE" w:rsidRDefault="00F61FC5">
      <w:pPr>
        <w:pStyle w:val="Textoindependiente"/>
        <w:spacing w:line="364" w:lineRule="auto"/>
        <w:ind w:left="1342" w:right="156"/>
        <w:jc w:val="both"/>
      </w:pPr>
      <w:r w:rsidRPr="008A67F9">
        <w:rPr>
          <w:rFonts w:ascii="Arial" w:hAnsi="Arial" w:cs="Arial"/>
          <w:sz w:val="24"/>
          <w:szCs w:val="24"/>
        </w:rPr>
        <w:t>La Institución Educativa Colegio Luis Gabriel Castro de carácter oficial del Municipio de Villa del Rosario, con un enfoque incluyente en el contexto fronterizo, ofrece los niveles de preescolar, básica primaria, secundaria, media académica y media  técnica  en  articulación con el SENA, al igual que los modelos pedagógicos,  Ser Humano y Programa Todos a Aprender,  fortaleciendo el talento humano en lo comunicacional, investigativo, ambiental, computacional y diseño e integración en multimedia, desarrollando un pensum útil y significante en lo artístico, cultural y deportivo,  mediado por las Tics, para desarrollar un proyecto de vida en valores y  compromiso social, posibilitando el ingreso del estudiante al sector productivo o a la educación superior</w:t>
      </w:r>
      <w:r w:rsidR="00000000">
        <w:t>.</w:t>
      </w:r>
    </w:p>
    <w:p w:rsidR="000906BE" w:rsidRDefault="000906BE">
      <w:pPr>
        <w:pStyle w:val="Textoindependiente"/>
        <w:rPr>
          <w:sz w:val="24"/>
        </w:rPr>
      </w:pPr>
    </w:p>
    <w:p w:rsidR="000906BE" w:rsidRDefault="000906BE">
      <w:pPr>
        <w:pStyle w:val="Textoindependiente"/>
        <w:spacing w:before="4"/>
        <w:rPr>
          <w:sz w:val="27"/>
        </w:rPr>
      </w:pPr>
    </w:p>
    <w:p w:rsidR="000906BE" w:rsidRDefault="00000000">
      <w:pPr>
        <w:pStyle w:val="Ttulo1"/>
      </w:pPr>
      <w:r>
        <w:t>VISIÓN</w:t>
      </w:r>
      <w:r>
        <w:rPr>
          <w:spacing w:val="-7"/>
        </w:rPr>
        <w:t xml:space="preserve"> </w:t>
      </w:r>
      <w:r>
        <w:t>INSTITUCIONAL</w:t>
      </w:r>
    </w:p>
    <w:p w:rsidR="000906BE" w:rsidRDefault="000906BE">
      <w:pPr>
        <w:pStyle w:val="Textoindependiente"/>
        <w:rPr>
          <w:rFonts w:ascii="Arial"/>
          <w:b/>
          <w:sz w:val="24"/>
        </w:rPr>
      </w:pPr>
    </w:p>
    <w:p w:rsidR="000906BE" w:rsidRDefault="000906BE">
      <w:pPr>
        <w:pStyle w:val="Textoindependiente"/>
        <w:rPr>
          <w:rFonts w:ascii="Arial"/>
          <w:b/>
          <w:sz w:val="24"/>
        </w:rPr>
      </w:pPr>
    </w:p>
    <w:p w:rsidR="000906BE" w:rsidRDefault="00F61FC5">
      <w:pPr>
        <w:pStyle w:val="Textoindependiente"/>
        <w:spacing w:before="161" w:line="364" w:lineRule="auto"/>
        <w:ind w:left="1342" w:right="158"/>
        <w:jc w:val="both"/>
      </w:pPr>
      <w:r w:rsidRPr="008A67F9">
        <w:rPr>
          <w:rFonts w:ascii="Arial" w:hAnsi="Arial" w:cs="Arial"/>
          <w:sz w:val="24"/>
          <w:szCs w:val="24"/>
        </w:rPr>
        <w:t>El Colegio Luis Gabriel Castro en el 202</w:t>
      </w:r>
      <w:r>
        <w:rPr>
          <w:rFonts w:ascii="Arial" w:hAnsi="Arial" w:cs="Arial"/>
          <w:sz w:val="24"/>
          <w:szCs w:val="24"/>
        </w:rPr>
        <w:t>5</w:t>
      </w:r>
      <w:r w:rsidRPr="008A67F9">
        <w:rPr>
          <w:rFonts w:ascii="Arial" w:hAnsi="Arial" w:cs="Arial"/>
          <w:sz w:val="24"/>
          <w:szCs w:val="24"/>
        </w:rPr>
        <w:t>, será la primera Institución de la Frontera en Calidad y cobertura, propiciando al estudiante habilidades en el saber investigativo, comunicacional y el uso de las nuevas tecnologías, que le permitan interactuar e integrarse de manera activa y útil al sector productivo o a la educación Superior.</w:t>
      </w:r>
    </w:p>
    <w:p w:rsidR="000906BE" w:rsidRDefault="000906BE">
      <w:pPr>
        <w:pStyle w:val="Textoindependiente"/>
        <w:rPr>
          <w:sz w:val="24"/>
        </w:rPr>
      </w:pPr>
    </w:p>
    <w:p w:rsidR="000906BE" w:rsidRDefault="000906BE">
      <w:pPr>
        <w:pStyle w:val="Textoindependiente"/>
        <w:spacing w:before="8"/>
        <w:rPr>
          <w:sz w:val="20"/>
        </w:rPr>
      </w:pPr>
    </w:p>
    <w:p w:rsidR="000906BE" w:rsidRDefault="00000000">
      <w:pPr>
        <w:pStyle w:val="Ttulo1"/>
      </w:pPr>
      <w:r>
        <w:t>OBJETIVO</w:t>
      </w:r>
      <w:r>
        <w:rPr>
          <w:spacing w:val="-6"/>
        </w:rPr>
        <w:t xml:space="preserve"> </w:t>
      </w:r>
      <w:r>
        <w:t>GENERAL</w:t>
      </w:r>
    </w:p>
    <w:p w:rsidR="000906BE" w:rsidRDefault="000906BE">
      <w:pPr>
        <w:pStyle w:val="Textoindependiente"/>
        <w:spacing w:before="10"/>
        <w:rPr>
          <w:rFonts w:ascii="Arial"/>
          <w:b/>
          <w:sz w:val="29"/>
        </w:rPr>
      </w:pPr>
    </w:p>
    <w:p w:rsidR="000906BE" w:rsidRDefault="00000000">
      <w:pPr>
        <w:pStyle w:val="Textoindependiente"/>
        <w:spacing w:line="364" w:lineRule="auto"/>
        <w:ind w:left="1342" w:right="156"/>
        <w:jc w:val="both"/>
      </w:pPr>
      <w:r>
        <w:t xml:space="preserve">Lograr que cada uno de los miembros de la </w:t>
      </w:r>
      <w:r w:rsidR="00D0399D" w:rsidRPr="00A1565A">
        <w:t>Institución Educativa Luis Gabriel Castro</w:t>
      </w:r>
      <w:r>
        <w:rPr>
          <w:spacing w:val="1"/>
        </w:rPr>
        <w:t xml:space="preserve"> </w:t>
      </w:r>
      <w:r>
        <w:t>utilice</w:t>
      </w:r>
      <w:r>
        <w:rPr>
          <w:spacing w:val="1"/>
        </w:rPr>
        <w:t xml:space="preserve"> </w:t>
      </w:r>
      <w:r>
        <w:t>las</w:t>
      </w:r>
      <w:r>
        <w:rPr>
          <w:spacing w:val="1"/>
        </w:rPr>
        <w:t xml:space="preserve"> </w:t>
      </w:r>
      <w:r>
        <w:t>TIC</w:t>
      </w:r>
      <w:r>
        <w:rPr>
          <w:spacing w:val="1"/>
        </w:rPr>
        <w:t xml:space="preserve"> </w:t>
      </w:r>
      <w:r>
        <w:t>como</w:t>
      </w:r>
      <w:r>
        <w:rPr>
          <w:spacing w:val="1"/>
        </w:rPr>
        <w:t xml:space="preserve"> </w:t>
      </w:r>
      <w:r>
        <w:t>herramienta</w:t>
      </w:r>
      <w:r>
        <w:rPr>
          <w:spacing w:val="1"/>
        </w:rPr>
        <w:t xml:space="preserve"> </w:t>
      </w:r>
      <w:r>
        <w:t>de</w:t>
      </w:r>
      <w:r>
        <w:rPr>
          <w:spacing w:val="1"/>
        </w:rPr>
        <w:t xml:space="preserve"> </w:t>
      </w:r>
      <w:r>
        <w:t>apoyo</w:t>
      </w:r>
      <w:r>
        <w:rPr>
          <w:spacing w:val="1"/>
        </w:rPr>
        <w:t xml:space="preserve"> </w:t>
      </w:r>
      <w:r>
        <w:t>en</w:t>
      </w:r>
      <w:r>
        <w:rPr>
          <w:spacing w:val="1"/>
        </w:rPr>
        <w:t xml:space="preserve"> </w:t>
      </w:r>
      <w:r>
        <w:t>los</w:t>
      </w:r>
      <w:r>
        <w:rPr>
          <w:spacing w:val="1"/>
        </w:rPr>
        <w:t xml:space="preserve"> </w:t>
      </w:r>
      <w:r>
        <w:t>procesos</w:t>
      </w:r>
      <w:r>
        <w:rPr>
          <w:spacing w:val="1"/>
        </w:rPr>
        <w:t xml:space="preserve"> </w:t>
      </w:r>
      <w:r>
        <w:t>de</w:t>
      </w:r>
      <w:r>
        <w:rPr>
          <w:spacing w:val="1"/>
        </w:rPr>
        <w:t xml:space="preserve"> </w:t>
      </w:r>
      <w:r>
        <w:t>enseñanza</w:t>
      </w:r>
      <w:r>
        <w:rPr>
          <w:spacing w:val="1"/>
        </w:rPr>
        <w:t xml:space="preserve"> </w:t>
      </w:r>
      <w:r>
        <w:t>-</w:t>
      </w:r>
      <w:r>
        <w:rPr>
          <w:spacing w:val="1"/>
        </w:rPr>
        <w:t xml:space="preserve"> </w:t>
      </w:r>
      <w:r>
        <w:t>aprendizaje en</w:t>
      </w:r>
      <w:r>
        <w:rPr>
          <w:spacing w:val="1"/>
        </w:rPr>
        <w:t xml:space="preserve"> </w:t>
      </w:r>
      <w:r>
        <w:t>todas</w:t>
      </w:r>
      <w:r>
        <w:rPr>
          <w:spacing w:val="1"/>
        </w:rPr>
        <w:t xml:space="preserve"> </w:t>
      </w:r>
      <w:r>
        <w:t>las</w:t>
      </w:r>
      <w:r>
        <w:rPr>
          <w:spacing w:val="-3"/>
        </w:rPr>
        <w:t xml:space="preserve"> </w:t>
      </w:r>
      <w:r>
        <w:t>etapas</w:t>
      </w:r>
      <w:r>
        <w:rPr>
          <w:spacing w:val="1"/>
        </w:rPr>
        <w:t xml:space="preserve"> </w:t>
      </w:r>
      <w:r>
        <w:t>escolares.</w:t>
      </w:r>
    </w:p>
    <w:p w:rsidR="000906BE" w:rsidRDefault="000906BE">
      <w:pPr>
        <w:pStyle w:val="Textoindependiente"/>
        <w:rPr>
          <w:sz w:val="24"/>
        </w:rPr>
      </w:pPr>
    </w:p>
    <w:p w:rsidR="00F61FC5" w:rsidRDefault="00F61FC5">
      <w:pPr>
        <w:pStyle w:val="Textoindependiente"/>
        <w:rPr>
          <w:sz w:val="24"/>
        </w:rPr>
      </w:pPr>
    </w:p>
    <w:p w:rsidR="000906BE" w:rsidRDefault="00000000">
      <w:pPr>
        <w:pStyle w:val="Ttulo1"/>
        <w:spacing w:before="188"/>
      </w:pPr>
      <w:r>
        <w:lastRenderedPageBreak/>
        <w:t>OBJETIVOS</w:t>
      </w:r>
      <w:r>
        <w:rPr>
          <w:spacing w:val="-4"/>
        </w:rPr>
        <w:t xml:space="preserve"> </w:t>
      </w:r>
      <w:r>
        <w:t>ESPECÍFICOS</w:t>
      </w:r>
    </w:p>
    <w:p w:rsidR="000906BE" w:rsidRDefault="000906BE"/>
    <w:p w:rsidR="005A43D6" w:rsidRDefault="005A43D6"/>
    <w:p w:rsidR="000906BE" w:rsidRDefault="00000000">
      <w:pPr>
        <w:pStyle w:val="Prrafodelista"/>
        <w:numPr>
          <w:ilvl w:val="1"/>
          <w:numId w:val="1"/>
        </w:numPr>
        <w:tabs>
          <w:tab w:val="left" w:pos="2301"/>
          <w:tab w:val="left" w:pos="2302"/>
        </w:tabs>
        <w:spacing w:before="1"/>
      </w:pPr>
      <w:r>
        <w:t>Incorporar</w:t>
      </w:r>
      <w:r>
        <w:rPr>
          <w:spacing w:val="-1"/>
        </w:rPr>
        <w:t xml:space="preserve"> </w:t>
      </w:r>
      <w:r>
        <w:t>las</w:t>
      </w:r>
      <w:r>
        <w:rPr>
          <w:spacing w:val="1"/>
        </w:rPr>
        <w:t xml:space="preserve"> </w:t>
      </w:r>
      <w:r>
        <w:t>TIC</w:t>
      </w:r>
      <w:r>
        <w:rPr>
          <w:spacing w:val="-3"/>
        </w:rPr>
        <w:t xml:space="preserve"> </w:t>
      </w:r>
      <w:r>
        <w:t>en</w:t>
      </w:r>
      <w:r>
        <w:rPr>
          <w:spacing w:val="-3"/>
        </w:rPr>
        <w:t xml:space="preserve"> </w:t>
      </w:r>
      <w:r>
        <w:t>las</w:t>
      </w:r>
      <w:r>
        <w:rPr>
          <w:spacing w:val="-5"/>
        </w:rPr>
        <w:t xml:space="preserve"> </w:t>
      </w:r>
      <w:r>
        <w:t>aulas</w:t>
      </w:r>
      <w:r>
        <w:rPr>
          <w:spacing w:val="-3"/>
        </w:rPr>
        <w:t xml:space="preserve"> </w:t>
      </w:r>
      <w:r>
        <w:t>de</w:t>
      </w:r>
      <w:r>
        <w:rPr>
          <w:spacing w:val="-3"/>
        </w:rPr>
        <w:t xml:space="preserve"> </w:t>
      </w:r>
      <w:r>
        <w:t>clase</w:t>
      </w:r>
      <w:r>
        <w:rPr>
          <w:spacing w:val="-2"/>
        </w:rPr>
        <w:t xml:space="preserve"> </w:t>
      </w:r>
      <w:r>
        <w:t>como proceso</w:t>
      </w:r>
      <w:r>
        <w:rPr>
          <w:spacing w:val="2"/>
        </w:rPr>
        <w:t xml:space="preserve"> </w:t>
      </w:r>
      <w:r>
        <w:t>continuo.</w:t>
      </w:r>
    </w:p>
    <w:p w:rsidR="000906BE" w:rsidRDefault="000906BE">
      <w:pPr>
        <w:pStyle w:val="Textoindependiente"/>
        <w:rPr>
          <w:sz w:val="24"/>
        </w:rPr>
      </w:pPr>
    </w:p>
    <w:p w:rsidR="000906BE" w:rsidRDefault="000906BE">
      <w:pPr>
        <w:pStyle w:val="Textoindependiente"/>
        <w:spacing w:before="2"/>
        <w:rPr>
          <w:sz w:val="24"/>
        </w:rPr>
      </w:pPr>
    </w:p>
    <w:p w:rsidR="000906BE" w:rsidRDefault="00000000">
      <w:pPr>
        <w:pStyle w:val="Prrafodelista"/>
        <w:numPr>
          <w:ilvl w:val="1"/>
          <w:numId w:val="1"/>
        </w:numPr>
        <w:tabs>
          <w:tab w:val="left" w:pos="2301"/>
          <w:tab w:val="left" w:pos="2302"/>
        </w:tabs>
        <w:spacing w:line="367" w:lineRule="auto"/>
        <w:ind w:right="202"/>
      </w:pPr>
      <w:r>
        <w:t>Incentivar</w:t>
      </w:r>
      <w:r>
        <w:rPr>
          <w:spacing w:val="53"/>
        </w:rPr>
        <w:t xml:space="preserve"> </w:t>
      </w:r>
      <w:r>
        <w:t>la</w:t>
      </w:r>
      <w:r>
        <w:rPr>
          <w:spacing w:val="52"/>
        </w:rPr>
        <w:t xml:space="preserve"> </w:t>
      </w:r>
      <w:r>
        <w:t>actualización</w:t>
      </w:r>
      <w:r>
        <w:rPr>
          <w:spacing w:val="48"/>
        </w:rPr>
        <w:t xml:space="preserve"> </w:t>
      </w:r>
      <w:r>
        <w:t>continua</w:t>
      </w:r>
      <w:r>
        <w:rPr>
          <w:spacing w:val="48"/>
        </w:rPr>
        <w:t xml:space="preserve"> </w:t>
      </w:r>
      <w:r>
        <w:t>y</w:t>
      </w:r>
      <w:r>
        <w:rPr>
          <w:spacing w:val="46"/>
        </w:rPr>
        <w:t xml:space="preserve"> </w:t>
      </w:r>
      <w:r>
        <w:t>permanente</w:t>
      </w:r>
      <w:r>
        <w:rPr>
          <w:spacing w:val="49"/>
        </w:rPr>
        <w:t xml:space="preserve"> </w:t>
      </w:r>
      <w:r>
        <w:t>de</w:t>
      </w:r>
      <w:r>
        <w:rPr>
          <w:spacing w:val="48"/>
        </w:rPr>
        <w:t xml:space="preserve"> </w:t>
      </w:r>
      <w:r>
        <w:t>la</w:t>
      </w:r>
      <w:r>
        <w:rPr>
          <w:spacing w:val="48"/>
        </w:rPr>
        <w:t xml:space="preserve"> </w:t>
      </w:r>
      <w:r>
        <w:t>planta</w:t>
      </w:r>
      <w:r>
        <w:rPr>
          <w:spacing w:val="48"/>
        </w:rPr>
        <w:t xml:space="preserve"> </w:t>
      </w:r>
      <w:r>
        <w:t>docente</w:t>
      </w:r>
      <w:r>
        <w:rPr>
          <w:spacing w:val="-56"/>
        </w:rPr>
        <w:t xml:space="preserve"> </w:t>
      </w:r>
      <w:r>
        <w:t>administrativa</w:t>
      </w:r>
      <w:r>
        <w:rPr>
          <w:spacing w:val="-2"/>
        </w:rPr>
        <w:t xml:space="preserve"> </w:t>
      </w:r>
      <w:r>
        <w:t>de</w:t>
      </w:r>
      <w:r>
        <w:rPr>
          <w:spacing w:val="-4"/>
        </w:rPr>
        <w:t xml:space="preserve"> </w:t>
      </w:r>
      <w:r>
        <w:t>la</w:t>
      </w:r>
      <w:r>
        <w:rPr>
          <w:spacing w:val="-5"/>
        </w:rPr>
        <w:t xml:space="preserve"> </w:t>
      </w:r>
      <w:r>
        <w:t>IE</w:t>
      </w:r>
      <w:r>
        <w:rPr>
          <w:spacing w:val="1"/>
        </w:rPr>
        <w:t xml:space="preserve"> </w:t>
      </w:r>
      <w:r>
        <w:t>en conocimientos</w:t>
      </w:r>
      <w:r>
        <w:rPr>
          <w:spacing w:val="2"/>
        </w:rPr>
        <w:t xml:space="preserve"> </w:t>
      </w:r>
      <w:r>
        <w:t>relacionados con</w:t>
      </w:r>
      <w:r>
        <w:rPr>
          <w:spacing w:val="-1"/>
        </w:rPr>
        <w:t xml:space="preserve"> </w:t>
      </w:r>
      <w:r>
        <w:t>el uso</w:t>
      </w:r>
      <w:r>
        <w:rPr>
          <w:spacing w:val="-2"/>
        </w:rPr>
        <w:t xml:space="preserve"> </w:t>
      </w:r>
      <w:r>
        <w:t>de</w:t>
      </w:r>
      <w:r>
        <w:rPr>
          <w:spacing w:val="-3"/>
        </w:rPr>
        <w:t xml:space="preserve"> </w:t>
      </w:r>
      <w:r>
        <w:t>las</w:t>
      </w:r>
      <w:r>
        <w:rPr>
          <w:spacing w:val="-5"/>
        </w:rPr>
        <w:t xml:space="preserve"> </w:t>
      </w:r>
      <w:r>
        <w:t>TIC.</w:t>
      </w:r>
    </w:p>
    <w:p w:rsidR="000906BE" w:rsidRDefault="000906BE">
      <w:pPr>
        <w:pStyle w:val="Textoindependiente"/>
        <w:spacing w:before="4"/>
        <w:rPr>
          <w:sz w:val="33"/>
        </w:rPr>
      </w:pPr>
    </w:p>
    <w:p w:rsidR="000906BE" w:rsidRDefault="00000000">
      <w:pPr>
        <w:pStyle w:val="Prrafodelista"/>
        <w:numPr>
          <w:ilvl w:val="1"/>
          <w:numId w:val="1"/>
        </w:numPr>
        <w:tabs>
          <w:tab w:val="left" w:pos="2301"/>
          <w:tab w:val="left" w:pos="2302"/>
        </w:tabs>
        <w:spacing w:line="367" w:lineRule="auto"/>
        <w:ind w:right="433"/>
      </w:pPr>
      <w:r>
        <w:t>Estimular a los miembros de la comunidad educativa en el uso correcto de las</w:t>
      </w:r>
      <w:r>
        <w:rPr>
          <w:spacing w:val="-56"/>
        </w:rPr>
        <w:t xml:space="preserve"> </w:t>
      </w:r>
      <w:r>
        <w:t>herramientas</w:t>
      </w:r>
      <w:r>
        <w:rPr>
          <w:spacing w:val="-1"/>
        </w:rPr>
        <w:t xml:space="preserve"> </w:t>
      </w:r>
      <w:r>
        <w:t>tecnológicas.</w:t>
      </w:r>
    </w:p>
    <w:p w:rsidR="000906BE" w:rsidRDefault="000906BE">
      <w:pPr>
        <w:pStyle w:val="Textoindependiente"/>
        <w:rPr>
          <w:sz w:val="24"/>
        </w:rPr>
      </w:pPr>
    </w:p>
    <w:p w:rsidR="000906BE" w:rsidRDefault="000906BE">
      <w:pPr>
        <w:pStyle w:val="Textoindependiente"/>
        <w:spacing w:before="6"/>
        <w:rPr>
          <w:sz w:val="26"/>
        </w:rPr>
      </w:pPr>
    </w:p>
    <w:p w:rsidR="000906BE" w:rsidRDefault="00000000">
      <w:pPr>
        <w:pStyle w:val="Ttulo1"/>
      </w:pPr>
      <w:r>
        <w:t>EQUIPO</w:t>
      </w:r>
      <w:r>
        <w:rPr>
          <w:spacing w:val="-3"/>
        </w:rPr>
        <w:t xml:space="preserve"> </w:t>
      </w:r>
      <w:r>
        <w:t>DE</w:t>
      </w:r>
      <w:r>
        <w:rPr>
          <w:spacing w:val="-4"/>
        </w:rPr>
        <w:t xml:space="preserve"> </w:t>
      </w:r>
      <w:r>
        <w:t>GESTIÓN</w:t>
      </w:r>
      <w:r>
        <w:rPr>
          <w:spacing w:val="-5"/>
        </w:rPr>
        <w:t xml:space="preserve"> </w:t>
      </w:r>
      <w:r>
        <w:t>DE</w:t>
      </w:r>
      <w:r>
        <w:rPr>
          <w:spacing w:val="-1"/>
        </w:rPr>
        <w:t xml:space="preserve"> </w:t>
      </w:r>
      <w:r>
        <w:t>USO DE</w:t>
      </w:r>
      <w:r>
        <w:rPr>
          <w:spacing w:val="-2"/>
        </w:rPr>
        <w:t xml:space="preserve"> </w:t>
      </w:r>
      <w:r>
        <w:t>LAS TIC</w:t>
      </w:r>
    </w:p>
    <w:p w:rsidR="000906BE" w:rsidRDefault="000906BE">
      <w:pPr>
        <w:pStyle w:val="Textoindependiente"/>
        <w:rPr>
          <w:rFonts w:ascii="Arial"/>
          <w:b/>
          <w:sz w:val="24"/>
        </w:rPr>
      </w:pPr>
    </w:p>
    <w:p w:rsidR="000906BE" w:rsidRDefault="000906BE">
      <w:pPr>
        <w:pStyle w:val="Textoindependiente"/>
        <w:spacing w:before="7"/>
        <w:rPr>
          <w:rFonts w:ascii="Arial"/>
          <w:b/>
          <w:sz w:val="30"/>
        </w:rPr>
      </w:pPr>
    </w:p>
    <w:p w:rsidR="000906BE" w:rsidRDefault="00000000">
      <w:pPr>
        <w:ind w:left="1342"/>
        <w:rPr>
          <w:rFonts w:ascii="Arial"/>
          <w:b/>
        </w:rPr>
      </w:pPr>
      <w:r>
        <w:rPr>
          <w:rFonts w:ascii="Arial"/>
          <w:b/>
        </w:rPr>
        <w:t>Rector</w:t>
      </w:r>
    </w:p>
    <w:p w:rsidR="000906BE" w:rsidRDefault="00000000">
      <w:pPr>
        <w:pStyle w:val="Prrafodelista"/>
        <w:numPr>
          <w:ilvl w:val="1"/>
          <w:numId w:val="1"/>
        </w:numPr>
        <w:tabs>
          <w:tab w:val="left" w:pos="2301"/>
          <w:tab w:val="left" w:pos="2302"/>
        </w:tabs>
        <w:spacing w:before="168"/>
      </w:pPr>
      <w:r>
        <w:t>Dirige</w:t>
      </w:r>
      <w:r>
        <w:rPr>
          <w:spacing w:val="-4"/>
        </w:rPr>
        <w:t xml:space="preserve"> </w:t>
      </w:r>
      <w:r>
        <w:t>y</w:t>
      </w:r>
      <w:r>
        <w:rPr>
          <w:spacing w:val="-5"/>
        </w:rPr>
        <w:t xml:space="preserve"> </w:t>
      </w:r>
      <w:r>
        <w:t>coordina</w:t>
      </w:r>
      <w:r>
        <w:rPr>
          <w:spacing w:val="-6"/>
        </w:rPr>
        <w:t xml:space="preserve"> </w:t>
      </w:r>
      <w:r>
        <w:t>el</w:t>
      </w:r>
      <w:r>
        <w:rPr>
          <w:spacing w:val="-4"/>
        </w:rPr>
        <w:t xml:space="preserve"> </w:t>
      </w:r>
      <w:r>
        <w:t>equipo</w:t>
      </w:r>
    </w:p>
    <w:p w:rsidR="000906BE" w:rsidRDefault="00000000">
      <w:pPr>
        <w:pStyle w:val="Prrafodelista"/>
        <w:numPr>
          <w:ilvl w:val="1"/>
          <w:numId w:val="1"/>
        </w:numPr>
        <w:tabs>
          <w:tab w:val="left" w:pos="2301"/>
          <w:tab w:val="left" w:pos="2302"/>
        </w:tabs>
        <w:spacing w:before="169"/>
      </w:pPr>
      <w:r>
        <w:t>Convoca</w:t>
      </w:r>
      <w:r>
        <w:rPr>
          <w:spacing w:val="-6"/>
        </w:rPr>
        <w:t xml:space="preserve"> </w:t>
      </w:r>
      <w:r>
        <w:t>a</w:t>
      </w:r>
      <w:r>
        <w:rPr>
          <w:spacing w:val="-3"/>
        </w:rPr>
        <w:t xml:space="preserve"> </w:t>
      </w:r>
      <w:r>
        <w:t>reuniones</w:t>
      </w:r>
    </w:p>
    <w:p w:rsidR="000906BE" w:rsidRDefault="00000000">
      <w:pPr>
        <w:pStyle w:val="Prrafodelista"/>
        <w:numPr>
          <w:ilvl w:val="1"/>
          <w:numId w:val="1"/>
        </w:numPr>
        <w:tabs>
          <w:tab w:val="left" w:pos="2301"/>
          <w:tab w:val="left" w:pos="2302"/>
        </w:tabs>
        <w:spacing w:before="169"/>
      </w:pPr>
      <w:r>
        <w:t>Responde</w:t>
      </w:r>
      <w:r>
        <w:rPr>
          <w:spacing w:val="-7"/>
        </w:rPr>
        <w:t xml:space="preserve"> </w:t>
      </w:r>
      <w:r>
        <w:t>por</w:t>
      </w:r>
      <w:r>
        <w:rPr>
          <w:spacing w:val="-4"/>
        </w:rPr>
        <w:t xml:space="preserve"> </w:t>
      </w:r>
      <w:r>
        <w:t>los</w:t>
      </w:r>
      <w:r>
        <w:rPr>
          <w:spacing w:val="-3"/>
        </w:rPr>
        <w:t xml:space="preserve"> </w:t>
      </w:r>
      <w:r>
        <w:t>documentos</w:t>
      </w:r>
      <w:r>
        <w:rPr>
          <w:spacing w:val="-6"/>
        </w:rPr>
        <w:t xml:space="preserve"> </w:t>
      </w:r>
      <w:r>
        <w:t>de</w:t>
      </w:r>
      <w:r>
        <w:rPr>
          <w:spacing w:val="-5"/>
        </w:rPr>
        <w:t xml:space="preserve"> </w:t>
      </w:r>
      <w:r>
        <w:t>trabajo</w:t>
      </w:r>
      <w:r>
        <w:rPr>
          <w:spacing w:val="-5"/>
        </w:rPr>
        <w:t xml:space="preserve"> </w:t>
      </w:r>
      <w:r>
        <w:t>como</w:t>
      </w:r>
      <w:r>
        <w:rPr>
          <w:spacing w:val="-5"/>
        </w:rPr>
        <w:t xml:space="preserve"> </w:t>
      </w:r>
      <w:r>
        <w:t>actas,</w:t>
      </w:r>
      <w:r>
        <w:rPr>
          <w:spacing w:val="-4"/>
        </w:rPr>
        <w:t xml:space="preserve"> </w:t>
      </w:r>
      <w:r>
        <w:t>informes</w:t>
      </w:r>
      <w:r>
        <w:rPr>
          <w:spacing w:val="-3"/>
        </w:rPr>
        <w:t xml:space="preserve"> </w:t>
      </w:r>
      <w:r>
        <w:t>y</w:t>
      </w:r>
      <w:r>
        <w:rPr>
          <w:spacing w:val="-7"/>
        </w:rPr>
        <w:t xml:space="preserve"> </w:t>
      </w:r>
      <w:r>
        <w:t>proyectos.</w:t>
      </w:r>
    </w:p>
    <w:p w:rsidR="000906BE" w:rsidRDefault="00000000">
      <w:pPr>
        <w:pStyle w:val="Prrafodelista"/>
        <w:numPr>
          <w:ilvl w:val="1"/>
          <w:numId w:val="1"/>
        </w:numPr>
        <w:tabs>
          <w:tab w:val="left" w:pos="2301"/>
          <w:tab w:val="left" w:pos="2302"/>
        </w:tabs>
        <w:spacing w:before="169" w:line="367" w:lineRule="auto"/>
        <w:ind w:right="204"/>
      </w:pPr>
      <w:r>
        <w:t>Establece</w:t>
      </w:r>
      <w:r>
        <w:rPr>
          <w:spacing w:val="12"/>
        </w:rPr>
        <w:t xml:space="preserve"> </w:t>
      </w:r>
      <w:r>
        <w:t>los</w:t>
      </w:r>
      <w:r>
        <w:rPr>
          <w:spacing w:val="16"/>
        </w:rPr>
        <w:t xml:space="preserve"> </w:t>
      </w:r>
      <w:r>
        <w:t>contactos</w:t>
      </w:r>
      <w:r>
        <w:rPr>
          <w:spacing w:val="13"/>
        </w:rPr>
        <w:t xml:space="preserve"> </w:t>
      </w:r>
      <w:r>
        <w:t>con</w:t>
      </w:r>
      <w:r>
        <w:rPr>
          <w:spacing w:val="14"/>
        </w:rPr>
        <w:t xml:space="preserve"> </w:t>
      </w:r>
      <w:r>
        <w:t>las</w:t>
      </w:r>
      <w:r>
        <w:rPr>
          <w:spacing w:val="13"/>
        </w:rPr>
        <w:t xml:space="preserve"> </w:t>
      </w:r>
      <w:r>
        <w:t>entidades</w:t>
      </w:r>
      <w:r>
        <w:rPr>
          <w:spacing w:val="16"/>
        </w:rPr>
        <w:t xml:space="preserve"> </w:t>
      </w:r>
      <w:r>
        <w:t>que</w:t>
      </w:r>
      <w:r>
        <w:rPr>
          <w:spacing w:val="12"/>
        </w:rPr>
        <w:t xml:space="preserve"> </w:t>
      </w:r>
      <w:r>
        <w:t>se</w:t>
      </w:r>
      <w:r>
        <w:rPr>
          <w:spacing w:val="12"/>
        </w:rPr>
        <w:t xml:space="preserve"> </w:t>
      </w:r>
      <w:r>
        <w:t>requieran</w:t>
      </w:r>
      <w:r>
        <w:rPr>
          <w:spacing w:val="14"/>
        </w:rPr>
        <w:t xml:space="preserve"> </w:t>
      </w:r>
      <w:r>
        <w:t>para</w:t>
      </w:r>
      <w:r>
        <w:rPr>
          <w:spacing w:val="15"/>
        </w:rPr>
        <w:t xml:space="preserve"> </w:t>
      </w:r>
      <w:r>
        <w:t>el</w:t>
      </w:r>
      <w:r>
        <w:rPr>
          <w:spacing w:val="-56"/>
        </w:rPr>
        <w:t xml:space="preserve"> </w:t>
      </w:r>
      <w:r>
        <w:t>fortalecimiento</w:t>
      </w:r>
      <w:r>
        <w:rPr>
          <w:spacing w:val="-4"/>
        </w:rPr>
        <w:t xml:space="preserve"> </w:t>
      </w:r>
      <w:r>
        <w:t>y</w:t>
      </w:r>
      <w:r>
        <w:rPr>
          <w:spacing w:val="1"/>
        </w:rPr>
        <w:t xml:space="preserve"> </w:t>
      </w:r>
      <w:r>
        <w:t>buen desempeño del</w:t>
      </w:r>
      <w:r>
        <w:rPr>
          <w:spacing w:val="2"/>
        </w:rPr>
        <w:t xml:space="preserve"> </w:t>
      </w:r>
      <w:r>
        <w:t>equipo.</w:t>
      </w:r>
    </w:p>
    <w:p w:rsidR="000906BE" w:rsidRDefault="00000000">
      <w:pPr>
        <w:pStyle w:val="Prrafodelista"/>
        <w:numPr>
          <w:ilvl w:val="1"/>
          <w:numId w:val="1"/>
        </w:numPr>
        <w:tabs>
          <w:tab w:val="left" w:pos="2301"/>
          <w:tab w:val="left" w:pos="2302"/>
        </w:tabs>
        <w:spacing w:line="248" w:lineRule="exact"/>
      </w:pPr>
      <w:r>
        <w:t>Planea</w:t>
      </w:r>
      <w:r>
        <w:rPr>
          <w:spacing w:val="-5"/>
        </w:rPr>
        <w:t xml:space="preserve"> </w:t>
      </w:r>
      <w:r>
        <w:t>y</w:t>
      </w:r>
      <w:r>
        <w:rPr>
          <w:spacing w:val="-6"/>
        </w:rPr>
        <w:t xml:space="preserve"> </w:t>
      </w:r>
      <w:r>
        <w:t>organiza</w:t>
      </w:r>
      <w:r>
        <w:rPr>
          <w:spacing w:val="-4"/>
        </w:rPr>
        <w:t xml:space="preserve"> </w:t>
      </w:r>
      <w:r>
        <w:t>el</w:t>
      </w:r>
      <w:r>
        <w:rPr>
          <w:spacing w:val="-4"/>
        </w:rPr>
        <w:t xml:space="preserve"> </w:t>
      </w:r>
      <w:r>
        <w:t>trabajo</w:t>
      </w:r>
      <w:r>
        <w:rPr>
          <w:spacing w:val="-4"/>
        </w:rPr>
        <w:t xml:space="preserve"> </w:t>
      </w:r>
      <w:r>
        <w:t>del</w:t>
      </w:r>
      <w:r>
        <w:rPr>
          <w:spacing w:val="-7"/>
        </w:rPr>
        <w:t xml:space="preserve"> </w:t>
      </w:r>
      <w:r>
        <w:t>equipo.</w:t>
      </w:r>
    </w:p>
    <w:p w:rsidR="000906BE" w:rsidRDefault="000906BE">
      <w:pPr>
        <w:pStyle w:val="Textoindependiente"/>
        <w:rPr>
          <w:sz w:val="24"/>
        </w:rPr>
      </w:pPr>
    </w:p>
    <w:p w:rsidR="000906BE" w:rsidRDefault="000906BE">
      <w:pPr>
        <w:pStyle w:val="Textoindependiente"/>
        <w:spacing w:before="8"/>
        <w:rPr>
          <w:sz w:val="31"/>
        </w:rPr>
      </w:pPr>
    </w:p>
    <w:p w:rsidR="000906BE" w:rsidRDefault="00000000">
      <w:pPr>
        <w:pStyle w:val="Ttulo1"/>
      </w:pPr>
      <w:r>
        <w:t>Líder</w:t>
      </w:r>
      <w:r>
        <w:rPr>
          <w:spacing w:val="-4"/>
        </w:rPr>
        <w:t xml:space="preserve"> </w:t>
      </w:r>
      <w:r>
        <w:t>TIC</w:t>
      </w:r>
    </w:p>
    <w:p w:rsidR="000906BE" w:rsidRDefault="00000000">
      <w:pPr>
        <w:pStyle w:val="Prrafodelista"/>
        <w:numPr>
          <w:ilvl w:val="1"/>
          <w:numId w:val="1"/>
        </w:numPr>
        <w:tabs>
          <w:tab w:val="left" w:pos="2301"/>
          <w:tab w:val="left" w:pos="2302"/>
        </w:tabs>
        <w:spacing w:before="168"/>
      </w:pPr>
      <w:r>
        <w:t>Vela</w:t>
      </w:r>
      <w:r>
        <w:rPr>
          <w:spacing w:val="-7"/>
        </w:rPr>
        <w:t xml:space="preserve"> </w:t>
      </w:r>
      <w:r>
        <w:t>por</w:t>
      </w:r>
      <w:r>
        <w:rPr>
          <w:spacing w:val="-6"/>
        </w:rPr>
        <w:t xml:space="preserve"> </w:t>
      </w:r>
      <w:r>
        <w:t>la</w:t>
      </w:r>
      <w:r>
        <w:rPr>
          <w:spacing w:val="-6"/>
        </w:rPr>
        <w:t xml:space="preserve"> </w:t>
      </w:r>
      <w:r>
        <w:t>optimización</w:t>
      </w:r>
      <w:r>
        <w:rPr>
          <w:spacing w:val="-9"/>
        </w:rPr>
        <w:t xml:space="preserve"> </w:t>
      </w:r>
      <w:r>
        <w:t>de</w:t>
      </w:r>
      <w:r>
        <w:rPr>
          <w:spacing w:val="-7"/>
        </w:rPr>
        <w:t xml:space="preserve"> </w:t>
      </w:r>
      <w:r>
        <w:t>los</w:t>
      </w:r>
      <w:r>
        <w:rPr>
          <w:spacing w:val="-6"/>
        </w:rPr>
        <w:t xml:space="preserve"> </w:t>
      </w:r>
      <w:r>
        <w:t>procesos.</w:t>
      </w:r>
    </w:p>
    <w:p w:rsidR="000906BE" w:rsidRDefault="00000000">
      <w:pPr>
        <w:pStyle w:val="Prrafodelista"/>
        <w:numPr>
          <w:ilvl w:val="1"/>
          <w:numId w:val="1"/>
        </w:numPr>
        <w:tabs>
          <w:tab w:val="left" w:pos="2301"/>
          <w:tab w:val="left" w:pos="2302"/>
        </w:tabs>
        <w:spacing w:before="169"/>
      </w:pPr>
      <w:r>
        <w:t>Coordina</w:t>
      </w:r>
      <w:r>
        <w:rPr>
          <w:spacing w:val="-7"/>
        </w:rPr>
        <w:t xml:space="preserve"> </w:t>
      </w:r>
      <w:r>
        <w:t>la</w:t>
      </w:r>
      <w:r>
        <w:rPr>
          <w:spacing w:val="-6"/>
        </w:rPr>
        <w:t xml:space="preserve"> </w:t>
      </w:r>
      <w:r>
        <w:t>implementación</w:t>
      </w:r>
      <w:r>
        <w:rPr>
          <w:spacing w:val="-5"/>
        </w:rPr>
        <w:t xml:space="preserve"> </w:t>
      </w:r>
      <w:r>
        <w:t>y</w:t>
      </w:r>
      <w:r>
        <w:rPr>
          <w:spacing w:val="-8"/>
        </w:rPr>
        <w:t xml:space="preserve"> </w:t>
      </w:r>
      <w:r>
        <w:t>aplicación</w:t>
      </w:r>
      <w:r>
        <w:rPr>
          <w:spacing w:val="-6"/>
        </w:rPr>
        <w:t xml:space="preserve"> </w:t>
      </w:r>
      <w:r>
        <w:t>de</w:t>
      </w:r>
      <w:r>
        <w:rPr>
          <w:spacing w:val="-3"/>
        </w:rPr>
        <w:t xml:space="preserve"> </w:t>
      </w:r>
      <w:r>
        <w:t>los</w:t>
      </w:r>
      <w:r>
        <w:rPr>
          <w:spacing w:val="-6"/>
        </w:rPr>
        <w:t xml:space="preserve"> </w:t>
      </w:r>
      <w:r>
        <w:t>procesos</w:t>
      </w:r>
      <w:r>
        <w:rPr>
          <w:spacing w:val="-7"/>
        </w:rPr>
        <w:t xml:space="preserve"> </w:t>
      </w:r>
      <w:r>
        <w:t>y</w:t>
      </w:r>
      <w:r>
        <w:rPr>
          <w:spacing w:val="-8"/>
        </w:rPr>
        <w:t xml:space="preserve"> </w:t>
      </w:r>
      <w:r>
        <w:t>las</w:t>
      </w:r>
      <w:r>
        <w:rPr>
          <w:spacing w:val="-6"/>
        </w:rPr>
        <w:t xml:space="preserve"> </w:t>
      </w:r>
      <w:r>
        <w:t>innovaciones.</w:t>
      </w:r>
    </w:p>
    <w:p w:rsidR="000906BE" w:rsidRDefault="00000000">
      <w:pPr>
        <w:pStyle w:val="Prrafodelista"/>
        <w:numPr>
          <w:ilvl w:val="1"/>
          <w:numId w:val="1"/>
        </w:numPr>
        <w:tabs>
          <w:tab w:val="left" w:pos="2301"/>
          <w:tab w:val="left" w:pos="2302"/>
        </w:tabs>
        <w:spacing w:before="169" w:line="367" w:lineRule="auto"/>
        <w:ind w:right="203"/>
      </w:pPr>
      <w:r>
        <w:t>Incide</w:t>
      </w:r>
      <w:r>
        <w:rPr>
          <w:spacing w:val="-8"/>
        </w:rPr>
        <w:t xml:space="preserve"> </w:t>
      </w:r>
      <w:r>
        <w:t>en</w:t>
      </w:r>
      <w:r>
        <w:rPr>
          <w:spacing w:val="-5"/>
        </w:rPr>
        <w:t xml:space="preserve"> </w:t>
      </w:r>
      <w:r>
        <w:t>el</w:t>
      </w:r>
      <w:r>
        <w:rPr>
          <w:spacing w:val="-6"/>
        </w:rPr>
        <w:t xml:space="preserve"> </w:t>
      </w:r>
      <w:r>
        <w:t>planteamiento</w:t>
      </w:r>
      <w:r>
        <w:rPr>
          <w:spacing w:val="-6"/>
        </w:rPr>
        <w:t xml:space="preserve"> </w:t>
      </w:r>
      <w:r>
        <w:t>y</w:t>
      </w:r>
      <w:r>
        <w:rPr>
          <w:spacing w:val="-7"/>
        </w:rPr>
        <w:t xml:space="preserve"> </w:t>
      </w:r>
      <w:r>
        <w:t>desarrollo</w:t>
      </w:r>
      <w:r>
        <w:rPr>
          <w:spacing w:val="-5"/>
        </w:rPr>
        <w:t xml:space="preserve"> </w:t>
      </w:r>
      <w:r>
        <w:t>de</w:t>
      </w:r>
      <w:r>
        <w:rPr>
          <w:spacing w:val="-7"/>
        </w:rPr>
        <w:t xml:space="preserve"> </w:t>
      </w:r>
      <w:r>
        <w:t>las</w:t>
      </w:r>
      <w:r>
        <w:rPr>
          <w:spacing w:val="-4"/>
        </w:rPr>
        <w:t xml:space="preserve"> </w:t>
      </w:r>
      <w:r>
        <w:t>estrategias</w:t>
      </w:r>
      <w:r>
        <w:rPr>
          <w:spacing w:val="-5"/>
        </w:rPr>
        <w:t xml:space="preserve"> </w:t>
      </w:r>
      <w:r>
        <w:t>para</w:t>
      </w:r>
      <w:r>
        <w:rPr>
          <w:spacing w:val="-7"/>
        </w:rPr>
        <w:t xml:space="preserve"> </w:t>
      </w:r>
      <w:r>
        <w:t>la</w:t>
      </w:r>
      <w:r>
        <w:rPr>
          <w:spacing w:val="-6"/>
        </w:rPr>
        <w:t xml:space="preserve"> </w:t>
      </w:r>
      <w:r>
        <w:t>implementación</w:t>
      </w:r>
      <w:r>
        <w:rPr>
          <w:spacing w:val="-55"/>
        </w:rPr>
        <w:t xml:space="preserve"> </w:t>
      </w:r>
      <w:r>
        <w:t>de</w:t>
      </w:r>
      <w:r>
        <w:rPr>
          <w:spacing w:val="-3"/>
        </w:rPr>
        <w:t xml:space="preserve"> </w:t>
      </w:r>
      <w:r>
        <w:t>las</w:t>
      </w:r>
      <w:r>
        <w:rPr>
          <w:spacing w:val="1"/>
        </w:rPr>
        <w:t xml:space="preserve"> </w:t>
      </w:r>
      <w:r>
        <w:t>TIC en</w:t>
      </w:r>
      <w:r>
        <w:rPr>
          <w:spacing w:val="1"/>
        </w:rPr>
        <w:t xml:space="preserve"> </w:t>
      </w:r>
      <w:r>
        <w:t>la</w:t>
      </w:r>
      <w:r>
        <w:rPr>
          <w:spacing w:val="1"/>
        </w:rPr>
        <w:t xml:space="preserve"> </w:t>
      </w:r>
      <w:r>
        <w:t>institución.</w:t>
      </w:r>
    </w:p>
    <w:p w:rsidR="000906BE" w:rsidRDefault="000906BE">
      <w:pPr>
        <w:pStyle w:val="Textoindependiente"/>
        <w:rPr>
          <w:sz w:val="24"/>
        </w:rPr>
      </w:pPr>
    </w:p>
    <w:p w:rsidR="000906BE" w:rsidRDefault="00000000">
      <w:pPr>
        <w:pStyle w:val="Ttulo1"/>
        <w:spacing w:before="181"/>
        <w:rPr>
          <w:rFonts w:ascii="Microsoft Sans Serif"/>
          <w:b w:val="0"/>
        </w:rPr>
      </w:pPr>
      <w:r>
        <w:t>Docentes</w:t>
      </w:r>
      <w:r>
        <w:rPr>
          <w:spacing w:val="-2"/>
        </w:rPr>
        <w:t xml:space="preserve"> </w:t>
      </w:r>
      <w:r>
        <w:t>de</w:t>
      </w:r>
      <w:r>
        <w:rPr>
          <w:spacing w:val="-1"/>
        </w:rPr>
        <w:t xml:space="preserve"> </w:t>
      </w:r>
      <w:r>
        <w:t>apoyo</w:t>
      </w:r>
      <w:r>
        <w:rPr>
          <w:rFonts w:ascii="Microsoft Sans Serif"/>
          <w:b w:val="0"/>
        </w:rPr>
        <w:t>.</w:t>
      </w:r>
    </w:p>
    <w:p w:rsidR="000906BE" w:rsidRDefault="00000000">
      <w:pPr>
        <w:pStyle w:val="Prrafodelista"/>
        <w:numPr>
          <w:ilvl w:val="1"/>
          <w:numId w:val="1"/>
        </w:numPr>
        <w:tabs>
          <w:tab w:val="left" w:pos="2301"/>
          <w:tab w:val="left" w:pos="2302"/>
        </w:tabs>
        <w:spacing w:before="168"/>
      </w:pPr>
      <w:r>
        <w:t>Responsables</w:t>
      </w:r>
      <w:r>
        <w:rPr>
          <w:spacing w:val="-5"/>
        </w:rPr>
        <w:t xml:space="preserve"> </w:t>
      </w:r>
      <w:r>
        <w:t>de</w:t>
      </w:r>
      <w:r>
        <w:rPr>
          <w:spacing w:val="-6"/>
        </w:rPr>
        <w:t xml:space="preserve"> </w:t>
      </w:r>
      <w:r>
        <w:t>la</w:t>
      </w:r>
      <w:r>
        <w:rPr>
          <w:spacing w:val="-6"/>
        </w:rPr>
        <w:t xml:space="preserve"> </w:t>
      </w:r>
      <w:r>
        <w:t>comprobación</w:t>
      </w:r>
      <w:r>
        <w:rPr>
          <w:spacing w:val="-6"/>
        </w:rPr>
        <w:t xml:space="preserve"> </w:t>
      </w:r>
      <w:r>
        <w:t>de</w:t>
      </w:r>
      <w:r>
        <w:rPr>
          <w:spacing w:val="-6"/>
        </w:rPr>
        <w:t xml:space="preserve"> </w:t>
      </w:r>
      <w:r>
        <w:t>resultados.</w:t>
      </w:r>
    </w:p>
    <w:p w:rsidR="000906BE" w:rsidRDefault="00000000">
      <w:pPr>
        <w:pStyle w:val="Prrafodelista"/>
        <w:numPr>
          <w:ilvl w:val="1"/>
          <w:numId w:val="1"/>
        </w:numPr>
        <w:tabs>
          <w:tab w:val="left" w:pos="2301"/>
          <w:tab w:val="left" w:pos="2302"/>
        </w:tabs>
        <w:spacing w:before="169"/>
      </w:pPr>
      <w:r>
        <w:t>Identifica</w:t>
      </w:r>
      <w:r>
        <w:rPr>
          <w:spacing w:val="-7"/>
        </w:rPr>
        <w:t xml:space="preserve"> </w:t>
      </w:r>
      <w:r>
        <w:t>el</w:t>
      </w:r>
      <w:r>
        <w:rPr>
          <w:spacing w:val="-7"/>
        </w:rPr>
        <w:t xml:space="preserve"> </w:t>
      </w:r>
      <w:r>
        <w:t>nivel</w:t>
      </w:r>
      <w:r>
        <w:rPr>
          <w:spacing w:val="-5"/>
        </w:rPr>
        <w:t xml:space="preserve"> </w:t>
      </w:r>
      <w:r>
        <w:t>y</w:t>
      </w:r>
      <w:r>
        <w:rPr>
          <w:spacing w:val="-7"/>
        </w:rPr>
        <w:t xml:space="preserve"> </w:t>
      </w:r>
      <w:r>
        <w:t>alcance</w:t>
      </w:r>
      <w:r>
        <w:rPr>
          <w:spacing w:val="-6"/>
        </w:rPr>
        <w:t xml:space="preserve"> </w:t>
      </w:r>
      <w:r>
        <w:t>de</w:t>
      </w:r>
      <w:r>
        <w:rPr>
          <w:spacing w:val="-7"/>
        </w:rPr>
        <w:t xml:space="preserve"> </w:t>
      </w:r>
      <w:r>
        <w:t>los</w:t>
      </w:r>
      <w:r>
        <w:rPr>
          <w:spacing w:val="-4"/>
        </w:rPr>
        <w:t xml:space="preserve"> </w:t>
      </w:r>
      <w:r>
        <w:t>resultados.</w:t>
      </w:r>
    </w:p>
    <w:p w:rsidR="000906BE" w:rsidRDefault="00000000">
      <w:pPr>
        <w:pStyle w:val="Prrafodelista"/>
        <w:numPr>
          <w:ilvl w:val="1"/>
          <w:numId w:val="1"/>
        </w:numPr>
        <w:tabs>
          <w:tab w:val="left" w:pos="2301"/>
          <w:tab w:val="left" w:pos="2302"/>
        </w:tabs>
        <w:spacing w:before="169"/>
      </w:pPr>
      <w:r>
        <w:lastRenderedPageBreak/>
        <w:t>Hace</w:t>
      </w:r>
      <w:r>
        <w:rPr>
          <w:spacing w:val="-6"/>
        </w:rPr>
        <w:t xml:space="preserve"> </w:t>
      </w:r>
      <w:r>
        <w:t>el</w:t>
      </w:r>
      <w:r>
        <w:rPr>
          <w:spacing w:val="-6"/>
        </w:rPr>
        <w:t xml:space="preserve"> </w:t>
      </w:r>
      <w:r>
        <w:t>análisis</w:t>
      </w:r>
      <w:r>
        <w:rPr>
          <w:spacing w:val="-5"/>
        </w:rPr>
        <w:t xml:space="preserve"> </w:t>
      </w:r>
      <w:r>
        <w:t>estadístico</w:t>
      </w:r>
      <w:r>
        <w:rPr>
          <w:spacing w:val="-5"/>
        </w:rPr>
        <w:t xml:space="preserve"> </w:t>
      </w:r>
      <w:r>
        <w:t>de</w:t>
      </w:r>
      <w:r>
        <w:rPr>
          <w:spacing w:val="-6"/>
        </w:rPr>
        <w:t xml:space="preserve"> </w:t>
      </w:r>
      <w:r>
        <w:t>los</w:t>
      </w:r>
      <w:r>
        <w:rPr>
          <w:spacing w:val="-5"/>
        </w:rPr>
        <w:t xml:space="preserve"> </w:t>
      </w:r>
      <w:r>
        <w:t>resultados.</w:t>
      </w:r>
    </w:p>
    <w:p w:rsidR="000906BE" w:rsidRDefault="00000000">
      <w:pPr>
        <w:pStyle w:val="Prrafodelista"/>
        <w:numPr>
          <w:ilvl w:val="1"/>
          <w:numId w:val="1"/>
        </w:numPr>
        <w:tabs>
          <w:tab w:val="left" w:pos="2301"/>
          <w:tab w:val="left" w:pos="2302"/>
        </w:tabs>
        <w:spacing w:before="166"/>
      </w:pPr>
      <w:r>
        <w:t>Plantea</w:t>
      </w:r>
      <w:r>
        <w:rPr>
          <w:spacing w:val="-8"/>
        </w:rPr>
        <w:t xml:space="preserve"> </w:t>
      </w:r>
      <w:r>
        <w:t>alternativas</w:t>
      </w:r>
      <w:r>
        <w:rPr>
          <w:spacing w:val="-7"/>
        </w:rPr>
        <w:t xml:space="preserve"> </w:t>
      </w:r>
      <w:r>
        <w:t>de</w:t>
      </w:r>
      <w:r>
        <w:rPr>
          <w:spacing w:val="-9"/>
        </w:rPr>
        <w:t xml:space="preserve"> </w:t>
      </w:r>
      <w:r>
        <w:t>mejoramiento</w:t>
      </w:r>
      <w:r>
        <w:rPr>
          <w:spacing w:val="-7"/>
        </w:rPr>
        <w:t xml:space="preserve"> </w:t>
      </w:r>
      <w:r>
        <w:t>de</w:t>
      </w:r>
      <w:r>
        <w:rPr>
          <w:spacing w:val="-10"/>
        </w:rPr>
        <w:t xml:space="preserve"> </w:t>
      </w:r>
      <w:r>
        <w:t>los</w:t>
      </w:r>
      <w:r>
        <w:rPr>
          <w:spacing w:val="-7"/>
        </w:rPr>
        <w:t xml:space="preserve"> </w:t>
      </w:r>
      <w:r>
        <w:t>resultados</w:t>
      </w:r>
      <w:r>
        <w:rPr>
          <w:spacing w:val="-8"/>
        </w:rPr>
        <w:t xml:space="preserve"> </w:t>
      </w:r>
      <w:r>
        <w:t>obtenidos.</w:t>
      </w:r>
    </w:p>
    <w:p w:rsidR="000906BE" w:rsidRDefault="000906BE"/>
    <w:p w:rsidR="005A43D6" w:rsidRDefault="005A43D6"/>
    <w:p w:rsidR="005A43D6" w:rsidRDefault="005A43D6"/>
    <w:p w:rsidR="005A43D6" w:rsidRDefault="005A43D6"/>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4"/>
        <w:gridCol w:w="2245"/>
        <w:gridCol w:w="2245"/>
        <w:gridCol w:w="2248"/>
      </w:tblGrid>
      <w:tr w:rsidR="000906BE">
        <w:trPr>
          <w:trHeight w:val="251"/>
        </w:trPr>
        <w:tc>
          <w:tcPr>
            <w:tcW w:w="2244" w:type="dxa"/>
          </w:tcPr>
          <w:p w:rsidR="000906BE" w:rsidRDefault="00000000">
            <w:pPr>
              <w:pStyle w:val="TableParagraph"/>
              <w:spacing w:line="232" w:lineRule="exact"/>
              <w:ind w:left="606"/>
              <w:rPr>
                <w:rFonts w:ascii="Arial" w:hAnsi="Arial"/>
                <w:b/>
              </w:rPr>
            </w:pPr>
            <w:r>
              <w:rPr>
                <w:rFonts w:ascii="Arial" w:hAnsi="Arial"/>
                <w:b/>
              </w:rPr>
              <w:t>Propósito</w:t>
            </w:r>
          </w:p>
        </w:tc>
        <w:tc>
          <w:tcPr>
            <w:tcW w:w="2245" w:type="dxa"/>
          </w:tcPr>
          <w:p w:rsidR="000906BE" w:rsidRDefault="00000000">
            <w:pPr>
              <w:pStyle w:val="TableParagraph"/>
              <w:spacing w:line="232" w:lineRule="exact"/>
              <w:ind w:left="852" w:right="841"/>
              <w:jc w:val="center"/>
              <w:rPr>
                <w:rFonts w:ascii="Arial"/>
                <w:b/>
              </w:rPr>
            </w:pPr>
            <w:r>
              <w:rPr>
                <w:rFonts w:ascii="Arial"/>
                <w:b/>
              </w:rPr>
              <w:t>Meta</w:t>
            </w:r>
          </w:p>
        </w:tc>
        <w:tc>
          <w:tcPr>
            <w:tcW w:w="2245" w:type="dxa"/>
          </w:tcPr>
          <w:p w:rsidR="000906BE" w:rsidRDefault="00000000">
            <w:pPr>
              <w:pStyle w:val="TableParagraph"/>
              <w:spacing w:line="232" w:lineRule="exact"/>
              <w:ind w:left="436"/>
              <w:rPr>
                <w:rFonts w:ascii="Arial"/>
                <w:b/>
              </w:rPr>
            </w:pPr>
            <w:r>
              <w:rPr>
                <w:rFonts w:ascii="Arial"/>
                <w:b/>
              </w:rPr>
              <w:t>Responsable</w:t>
            </w:r>
          </w:p>
        </w:tc>
        <w:tc>
          <w:tcPr>
            <w:tcW w:w="2248" w:type="dxa"/>
          </w:tcPr>
          <w:p w:rsidR="000906BE" w:rsidRDefault="00000000">
            <w:pPr>
              <w:pStyle w:val="TableParagraph"/>
              <w:spacing w:line="232" w:lineRule="exact"/>
              <w:ind w:left="332"/>
              <w:rPr>
                <w:rFonts w:ascii="Arial"/>
                <w:b/>
              </w:rPr>
            </w:pPr>
            <w:r>
              <w:rPr>
                <w:rFonts w:ascii="Arial"/>
                <w:b/>
              </w:rPr>
              <w:t>Observaciones</w:t>
            </w:r>
          </w:p>
        </w:tc>
      </w:tr>
      <w:tr w:rsidR="000906BE">
        <w:trPr>
          <w:trHeight w:val="1267"/>
        </w:trPr>
        <w:tc>
          <w:tcPr>
            <w:tcW w:w="2244" w:type="dxa"/>
            <w:vMerge w:val="restart"/>
          </w:tcPr>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ind w:left="0"/>
              <w:rPr>
                <w:sz w:val="24"/>
              </w:rPr>
            </w:pPr>
          </w:p>
          <w:p w:rsidR="000906BE" w:rsidRDefault="000906BE">
            <w:pPr>
              <w:pStyle w:val="TableParagraph"/>
              <w:spacing w:before="6"/>
              <w:ind w:left="0"/>
              <w:rPr>
                <w:sz w:val="28"/>
              </w:rPr>
            </w:pPr>
          </w:p>
          <w:p w:rsidR="000906BE" w:rsidRDefault="00000000">
            <w:pPr>
              <w:pStyle w:val="TableParagraph"/>
              <w:spacing w:line="244" w:lineRule="auto"/>
              <w:ind w:left="491" w:right="267" w:hanging="197"/>
            </w:pPr>
            <w:r>
              <w:t>Organización del</w:t>
            </w:r>
            <w:r>
              <w:rPr>
                <w:spacing w:val="-57"/>
              </w:rPr>
              <w:t xml:space="preserve"> </w:t>
            </w:r>
            <w:r>
              <w:t>proyecto</w:t>
            </w:r>
            <w:r>
              <w:rPr>
                <w:spacing w:val="1"/>
              </w:rPr>
              <w:t xml:space="preserve"> </w:t>
            </w:r>
            <w:r>
              <w:t>TIC</w:t>
            </w:r>
          </w:p>
        </w:tc>
        <w:tc>
          <w:tcPr>
            <w:tcW w:w="2245" w:type="dxa"/>
          </w:tcPr>
          <w:p w:rsidR="000906BE" w:rsidRDefault="00000000">
            <w:pPr>
              <w:pStyle w:val="TableParagraph"/>
              <w:spacing w:before="3" w:line="244" w:lineRule="auto"/>
              <w:ind w:right="112"/>
            </w:pPr>
            <w:r>
              <w:t>Definir los roles y</w:t>
            </w:r>
            <w:r>
              <w:rPr>
                <w:spacing w:val="1"/>
              </w:rPr>
              <w:t xml:space="preserve"> </w:t>
            </w:r>
            <w:r>
              <w:t>funciones</w:t>
            </w:r>
            <w:r>
              <w:rPr>
                <w:spacing w:val="-10"/>
              </w:rPr>
              <w:t xml:space="preserve"> </w:t>
            </w:r>
            <w:r>
              <w:t>del</w:t>
            </w:r>
            <w:r>
              <w:rPr>
                <w:spacing w:val="-11"/>
              </w:rPr>
              <w:t xml:space="preserve"> </w:t>
            </w:r>
            <w:r>
              <w:t>equipo</w:t>
            </w:r>
            <w:r>
              <w:rPr>
                <w:spacing w:val="-56"/>
              </w:rPr>
              <w:t xml:space="preserve"> </w:t>
            </w:r>
            <w:r>
              <w:t>de gestión de</w:t>
            </w:r>
            <w:r>
              <w:rPr>
                <w:spacing w:val="1"/>
              </w:rPr>
              <w:t xml:space="preserve"> </w:t>
            </w:r>
            <w:r>
              <w:t>las</w:t>
            </w:r>
            <w:r>
              <w:rPr>
                <w:spacing w:val="1"/>
              </w:rPr>
              <w:t xml:space="preserve"> </w:t>
            </w:r>
            <w:proofErr w:type="spellStart"/>
            <w:r>
              <w:t>TICs</w:t>
            </w:r>
            <w:proofErr w:type="spellEnd"/>
          </w:p>
        </w:tc>
        <w:tc>
          <w:tcPr>
            <w:tcW w:w="2245" w:type="dxa"/>
          </w:tcPr>
          <w:p w:rsidR="000906BE" w:rsidRDefault="00000000">
            <w:pPr>
              <w:pStyle w:val="TableParagraph"/>
              <w:spacing w:before="3"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0906BE" w:rsidRDefault="00000000">
            <w:pPr>
              <w:pStyle w:val="TableParagraph"/>
              <w:spacing w:before="3" w:line="242" w:lineRule="auto"/>
              <w:ind w:left="106"/>
            </w:pPr>
            <w:r>
              <w:t>Los docentes</w:t>
            </w:r>
            <w:r>
              <w:rPr>
                <w:spacing w:val="1"/>
              </w:rPr>
              <w:t xml:space="preserve"> </w:t>
            </w:r>
            <w:r>
              <w:t>construyen una</w:t>
            </w:r>
            <w:r>
              <w:rPr>
                <w:spacing w:val="1"/>
              </w:rPr>
              <w:t xml:space="preserve"> </w:t>
            </w:r>
            <w:r>
              <w:t>propuesta</w:t>
            </w:r>
            <w:r w:rsidR="007B5D58">
              <w:t xml:space="preserve"> </w:t>
            </w:r>
            <w:r>
              <w:t>que</w:t>
            </w:r>
            <w:r>
              <w:rPr>
                <w:spacing w:val="1"/>
              </w:rPr>
              <w:t xml:space="preserve"> </w:t>
            </w:r>
            <w:r>
              <w:t>será</w:t>
            </w:r>
          </w:p>
          <w:p w:rsidR="000906BE" w:rsidRDefault="00000000">
            <w:pPr>
              <w:pStyle w:val="TableParagraph"/>
              <w:spacing w:line="250" w:lineRule="atLeast"/>
              <w:ind w:left="106" w:right="122"/>
            </w:pPr>
            <w:r>
              <w:t>revisada y aprobada</w:t>
            </w:r>
            <w:r>
              <w:rPr>
                <w:spacing w:val="-56"/>
              </w:rPr>
              <w:t xml:space="preserve"> </w:t>
            </w:r>
            <w:r>
              <w:t>por</w:t>
            </w:r>
            <w:r>
              <w:rPr>
                <w:spacing w:val="3"/>
              </w:rPr>
              <w:t xml:space="preserve"> </w:t>
            </w:r>
            <w:r>
              <w:t>el</w:t>
            </w:r>
            <w:r>
              <w:rPr>
                <w:spacing w:val="2"/>
              </w:rPr>
              <w:t xml:space="preserve"> </w:t>
            </w:r>
            <w:r>
              <w:t>rector</w:t>
            </w:r>
          </w:p>
        </w:tc>
      </w:tr>
      <w:tr w:rsidR="000906BE">
        <w:trPr>
          <w:trHeight w:val="2023"/>
        </w:trPr>
        <w:tc>
          <w:tcPr>
            <w:tcW w:w="2244" w:type="dxa"/>
            <w:vMerge/>
            <w:tcBorders>
              <w:top w:val="nil"/>
            </w:tcBorders>
          </w:tcPr>
          <w:p w:rsidR="000906BE" w:rsidRDefault="000906BE">
            <w:pPr>
              <w:rPr>
                <w:sz w:val="2"/>
                <w:szCs w:val="2"/>
              </w:rPr>
            </w:pPr>
          </w:p>
        </w:tc>
        <w:tc>
          <w:tcPr>
            <w:tcW w:w="2245" w:type="dxa"/>
          </w:tcPr>
          <w:p w:rsidR="000906BE" w:rsidRDefault="00000000">
            <w:pPr>
              <w:pStyle w:val="TableParagraph"/>
              <w:spacing w:before="1" w:line="244" w:lineRule="auto"/>
              <w:ind w:right="107"/>
            </w:pPr>
            <w:r>
              <w:t>Conformar el Equipo</w:t>
            </w:r>
            <w:r>
              <w:rPr>
                <w:spacing w:val="-56"/>
              </w:rPr>
              <w:t xml:space="preserve"> </w:t>
            </w:r>
            <w:r>
              <w:t>de</w:t>
            </w:r>
            <w:r>
              <w:rPr>
                <w:spacing w:val="13"/>
              </w:rPr>
              <w:t xml:space="preserve"> </w:t>
            </w:r>
            <w:r>
              <w:t>gestión</w:t>
            </w:r>
            <w:r>
              <w:rPr>
                <w:spacing w:val="15"/>
              </w:rPr>
              <w:t xml:space="preserve"> </w:t>
            </w:r>
            <w:r>
              <w:t>de</w:t>
            </w:r>
            <w:r>
              <w:rPr>
                <w:spacing w:val="18"/>
              </w:rPr>
              <w:t xml:space="preserve"> </w:t>
            </w:r>
            <w:r>
              <w:t>uso</w:t>
            </w:r>
            <w:r>
              <w:rPr>
                <w:spacing w:val="1"/>
              </w:rPr>
              <w:t xml:space="preserve"> </w:t>
            </w:r>
            <w:r>
              <w:t xml:space="preserve">de las TIC de la </w:t>
            </w:r>
            <w:r w:rsidR="00D0399D" w:rsidRPr="00A1565A">
              <w:t>Institución Educativa Luis Gabriel Castro</w:t>
            </w:r>
          </w:p>
        </w:tc>
        <w:tc>
          <w:tcPr>
            <w:tcW w:w="2245" w:type="dxa"/>
          </w:tcPr>
          <w:p w:rsidR="000906BE" w:rsidRDefault="00000000">
            <w:pPr>
              <w:pStyle w:val="TableParagraph"/>
              <w:spacing w:before="1"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0906BE" w:rsidRDefault="00000000">
            <w:pPr>
              <w:pStyle w:val="TableParagraph"/>
              <w:spacing w:before="1" w:line="244" w:lineRule="auto"/>
              <w:ind w:left="106" w:right="178"/>
            </w:pPr>
            <w:r>
              <w:t>Teniendo como</w:t>
            </w:r>
            <w:r>
              <w:rPr>
                <w:spacing w:val="1"/>
              </w:rPr>
              <w:t xml:space="preserve"> </w:t>
            </w:r>
            <w:r>
              <w:t>base la propuesta y</w:t>
            </w:r>
            <w:r>
              <w:rPr>
                <w:spacing w:val="-56"/>
              </w:rPr>
              <w:t xml:space="preserve"> </w:t>
            </w:r>
            <w:r>
              <w:t>los</w:t>
            </w:r>
            <w:r w:rsidR="007B5D58">
              <w:t xml:space="preserve"> </w:t>
            </w:r>
            <w:r>
              <w:t>roles definidos el</w:t>
            </w:r>
            <w:r w:rsidR="005A43D6">
              <w:t xml:space="preserve"> </w:t>
            </w:r>
            <w:r>
              <w:rPr>
                <w:spacing w:val="-56"/>
              </w:rPr>
              <w:t xml:space="preserve"> </w:t>
            </w:r>
            <w:r w:rsidR="005A43D6">
              <w:rPr>
                <w:spacing w:val="-56"/>
              </w:rPr>
              <w:t xml:space="preserve">   </w:t>
            </w:r>
            <w:r>
              <w:t>consejo académico</w:t>
            </w:r>
            <w:r>
              <w:rPr>
                <w:spacing w:val="-56"/>
              </w:rPr>
              <w:t xml:space="preserve"> </w:t>
            </w:r>
            <w:r>
              <w:t>propone</w:t>
            </w:r>
            <w:r>
              <w:rPr>
                <w:spacing w:val="2"/>
              </w:rPr>
              <w:t xml:space="preserve"> </w:t>
            </w:r>
            <w:r>
              <w:t>a</w:t>
            </w:r>
            <w:r>
              <w:rPr>
                <w:spacing w:val="1"/>
              </w:rPr>
              <w:t xml:space="preserve"> </w:t>
            </w:r>
            <w:r>
              <w:t>candidatos</w:t>
            </w:r>
            <w:r>
              <w:rPr>
                <w:spacing w:val="1"/>
              </w:rPr>
              <w:t xml:space="preserve"> </w:t>
            </w:r>
            <w:r>
              <w:t>para</w:t>
            </w:r>
            <w:r>
              <w:rPr>
                <w:spacing w:val="1"/>
              </w:rPr>
              <w:t xml:space="preserve"> </w:t>
            </w:r>
            <w:r>
              <w:t>ocupar</w:t>
            </w:r>
            <w:r>
              <w:rPr>
                <w:spacing w:val="3"/>
              </w:rPr>
              <w:t xml:space="preserve"> </w:t>
            </w:r>
            <w:r>
              <w:t>los</w:t>
            </w:r>
          </w:p>
          <w:p w:rsidR="000906BE" w:rsidRDefault="00000000">
            <w:pPr>
              <w:pStyle w:val="TableParagraph"/>
              <w:spacing w:line="224" w:lineRule="exact"/>
              <w:ind w:left="106"/>
            </w:pPr>
            <w:r>
              <w:t>diferentes</w:t>
            </w:r>
            <w:r>
              <w:rPr>
                <w:spacing w:val="-3"/>
              </w:rPr>
              <w:t xml:space="preserve"> </w:t>
            </w:r>
            <w:r>
              <w:t>roles</w:t>
            </w:r>
          </w:p>
        </w:tc>
      </w:tr>
      <w:tr w:rsidR="000906BE">
        <w:trPr>
          <w:trHeight w:val="1012"/>
        </w:trPr>
        <w:tc>
          <w:tcPr>
            <w:tcW w:w="2244" w:type="dxa"/>
            <w:vMerge/>
            <w:tcBorders>
              <w:top w:val="nil"/>
            </w:tcBorders>
          </w:tcPr>
          <w:p w:rsidR="000906BE" w:rsidRDefault="000906BE">
            <w:pPr>
              <w:rPr>
                <w:sz w:val="2"/>
                <w:szCs w:val="2"/>
              </w:rPr>
            </w:pPr>
          </w:p>
        </w:tc>
        <w:tc>
          <w:tcPr>
            <w:tcW w:w="2245" w:type="dxa"/>
          </w:tcPr>
          <w:p w:rsidR="000906BE" w:rsidRDefault="00000000">
            <w:pPr>
              <w:pStyle w:val="TableParagraph"/>
              <w:spacing w:line="229" w:lineRule="exact"/>
            </w:pPr>
            <w:r>
              <w:t>Desarrollar el Plan</w:t>
            </w:r>
            <w:r>
              <w:rPr>
                <w:spacing w:val="1"/>
              </w:rPr>
              <w:t xml:space="preserve"> </w:t>
            </w:r>
            <w:r>
              <w:t>Institucional</w:t>
            </w:r>
            <w:r>
              <w:rPr>
                <w:spacing w:val="-11"/>
              </w:rPr>
              <w:t xml:space="preserve"> </w:t>
            </w:r>
            <w:r>
              <w:t>de</w:t>
            </w:r>
            <w:r>
              <w:rPr>
                <w:spacing w:val="-11"/>
              </w:rPr>
              <w:t xml:space="preserve"> </w:t>
            </w:r>
            <w:r>
              <w:t>Uso</w:t>
            </w:r>
            <w:r w:rsidR="007B5D58">
              <w:t xml:space="preserve"> </w:t>
            </w:r>
            <w:r>
              <w:t>y</w:t>
            </w:r>
            <w:r>
              <w:rPr>
                <w:spacing w:val="-55"/>
              </w:rPr>
              <w:t xml:space="preserve"> </w:t>
            </w:r>
            <w:r>
              <w:t>Apropiación</w:t>
            </w:r>
            <w:r>
              <w:rPr>
                <w:spacing w:val="-5"/>
              </w:rPr>
              <w:t xml:space="preserve"> </w:t>
            </w:r>
            <w:r>
              <w:t>TIC-</w:t>
            </w:r>
            <w:r>
              <w:rPr>
                <w:spacing w:val="55"/>
              </w:rPr>
              <w:t xml:space="preserve"> </w:t>
            </w:r>
            <w:r w:rsidR="00D0399D" w:rsidRPr="00A1565A">
              <w:t>Institución Educativa Luis Gabriel Castro</w:t>
            </w:r>
          </w:p>
        </w:tc>
        <w:tc>
          <w:tcPr>
            <w:tcW w:w="2245" w:type="dxa"/>
          </w:tcPr>
          <w:p w:rsidR="000906BE" w:rsidRDefault="00000000">
            <w:pPr>
              <w:pStyle w:val="TableParagraph"/>
              <w:spacing w:before="1" w:line="244"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0906BE" w:rsidRDefault="000906BE">
            <w:pPr>
              <w:pStyle w:val="TableParagraph"/>
              <w:ind w:left="0"/>
              <w:rPr>
                <w:rFonts w:ascii="Times New Roman"/>
              </w:rPr>
            </w:pPr>
          </w:p>
        </w:tc>
      </w:tr>
      <w:tr w:rsidR="000906BE">
        <w:trPr>
          <w:trHeight w:val="1264"/>
        </w:trPr>
        <w:tc>
          <w:tcPr>
            <w:tcW w:w="2244" w:type="dxa"/>
            <w:vMerge/>
            <w:tcBorders>
              <w:top w:val="nil"/>
            </w:tcBorders>
          </w:tcPr>
          <w:p w:rsidR="000906BE" w:rsidRDefault="000906BE">
            <w:pPr>
              <w:rPr>
                <w:sz w:val="2"/>
                <w:szCs w:val="2"/>
              </w:rPr>
            </w:pPr>
          </w:p>
        </w:tc>
        <w:tc>
          <w:tcPr>
            <w:tcW w:w="2245" w:type="dxa"/>
          </w:tcPr>
          <w:p w:rsidR="000906BE" w:rsidRPr="00D0399D" w:rsidRDefault="00000000" w:rsidP="00D0399D">
            <w:pPr>
              <w:pStyle w:val="TableParagraph"/>
              <w:spacing w:before="1" w:line="244" w:lineRule="auto"/>
              <w:ind w:right="168"/>
              <w:rPr>
                <w:color w:val="FF0000"/>
              </w:rPr>
            </w:pPr>
            <w:r>
              <w:t>Socialización del</w:t>
            </w:r>
            <w:r>
              <w:rPr>
                <w:spacing w:val="1"/>
              </w:rPr>
              <w:t xml:space="preserve"> </w:t>
            </w:r>
            <w:r>
              <w:t>Plan</w:t>
            </w:r>
            <w:r>
              <w:rPr>
                <w:spacing w:val="-13"/>
              </w:rPr>
              <w:t xml:space="preserve"> </w:t>
            </w:r>
            <w:r>
              <w:t>Institucional</w:t>
            </w:r>
            <w:r>
              <w:rPr>
                <w:spacing w:val="-13"/>
              </w:rPr>
              <w:t xml:space="preserve"> </w:t>
            </w:r>
            <w:r>
              <w:t>de</w:t>
            </w:r>
            <w:r>
              <w:rPr>
                <w:spacing w:val="-56"/>
              </w:rPr>
              <w:t xml:space="preserve"> </w:t>
            </w:r>
            <w:r>
              <w:t>Uso</w:t>
            </w:r>
            <w:r>
              <w:rPr>
                <w:spacing w:val="1"/>
              </w:rPr>
              <w:t xml:space="preserve"> </w:t>
            </w:r>
            <w:r>
              <w:t>y</w:t>
            </w:r>
            <w:r>
              <w:rPr>
                <w:spacing w:val="1"/>
              </w:rPr>
              <w:t xml:space="preserve"> </w:t>
            </w:r>
            <w:r>
              <w:t>Apropiación</w:t>
            </w:r>
            <w:r>
              <w:rPr>
                <w:spacing w:val="1"/>
              </w:rPr>
              <w:t xml:space="preserve"> </w:t>
            </w:r>
            <w:r>
              <w:t>TIC</w:t>
            </w:r>
            <w:r w:rsidR="00D0399D">
              <w:t>-</w:t>
            </w:r>
            <w:r w:rsidR="00D0399D" w:rsidRPr="00A1565A">
              <w:t xml:space="preserve"> </w:t>
            </w:r>
            <w:r w:rsidR="00D0399D" w:rsidRPr="00A1565A">
              <w:t>Institución Educativa Luis Gabriel Castro</w:t>
            </w:r>
          </w:p>
        </w:tc>
        <w:tc>
          <w:tcPr>
            <w:tcW w:w="2245" w:type="dxa"/>
          </w:tcPr>
          <w:p w:rsidR="000906BE" w:rsidRDefault="00000000">
            <w:pPr>
              <w:pStyle w:val="TableParagraph"/>
              <w:spacing w:before="1"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0906BE" w:rsidRDefault="00000000">
            <w:pPr>
              <w:pStyle w:val="TableParagraph"/>
              <w:spacing w:before="1" w:line="244" w:lineRule="auto"/>
              <w:ind w:left="106" w:right="258"/>
              <w:jc w:val="both"/>
            </w:pPr>
            <w:r>
              <w:t>El documento final</w:t>
            </w:r>
            <w:r>
              <w:rPr>
                <w:spacing w:val="1"/>
              </w:rPr>
              <w:t xml:space="preserve"> </w:t>
            </w:r>
            <w:r>
              <w:t>se socializará ante</w:t>
            </w:r>
            <w:r>
              <w:rPr>
                <w:spacing w:val="-56"/>
              </w:rPr>
              <w:t xml:space="preserve"> </w:t>
            </w:r>
            <w:r>
              <w:t>el</w:t>
            </w:r>
            <w:r w:rsidR="007B5D58">
              <w:t xml:space="preserve"> </w:t>
            </w:r>
            <w:r>
              <w:t>consejo</w:t>
            </w:r>
            <w:r>
              <w:rPr>
                <w:spacing w:val="-9"/>
              </w:rPr>
              <w:t xml:space="preserve"> </w:t>
            </w:r>
            <w:r>
              <w:t>directivo.</w:t>
            </w:r>
          </w:p>
        </w:tc>
      </w:tr>
      <w:tr w:rsidR="000906BE" w:rsidTr="00F61FC5">
        <w:trPr>
          <w:trHeight w:val="1519"/>
        </w:trPr>
        <w:tc>
          <w:tcPr>
            <w:tcW w:w="2244" w:type="dxa"/>
            <w:vMerge/>
            <w:tcBorders>
              <w:top w:val="nil"/>
              <w:bottom w:val="single" w:sz="4" w:space="0" w:color="auto"/>
            </w:tcBorders>
          </w:tcPr>
          <w:p w:rsidR="000906BE" w:rsidRDefault="000906BE">
            <w:pPr>
              <w:rPr>
                <w:sz w:val="2"/>
                <w:szCs w:val="2"/>
              </w:rPr>
            </w:pPr>
          </w:p>
        </w:tc>
        <w:tc>
          <w:tcPr>
            <w:tcW w:w="2245" w:type="dxa"/>
          </w:tcPr>
          <w:p w:rsidR="000906BE" w:rsidRDefault="00000000">
            <w:pPr>
              <w:pStyle w:val="TableParagraph"/>
              <w:spacing w:before="1" w:line="244" w:lineRule="auto"/>
              <w:ind w:right="144"/>
            </w:pPr>
            <w:r>
              <w:t>Incorporación del</w:t>
            </w:r>
            <w:r>
              <w:rPr>
                <w:spacing w:val="1"/>
              </w:rPr>
              <w:t xml:space="preserve"> </w:t>
            </w:r>
            <w:r>
              <w:t>plan</w:t>
            </w:r>
            <w:r>
              <w:rPr>
                <w:spacing w:val="-9"/>
              </w:rPr>
              <w:t xml:space="preserve"> </w:t>
            </w:r>
            <w:r>
              <w:t>de</w:t>
            </w:r>
            <w:r>
              <w:rPr>
                <w:spacing w:val="-8"/>
              </w:rPr>
              <w:t xml:space="preserve"> </w:t>
            </w:r>
            <w:r>
              <w:t>gestión</w:t>
            </w:r>
            <w:r>
              <w:rPr>
                <w:spacing w:val="-8"/>
              </w:rPr>
              <w:t xml:space="preserve"> </w:t>
            </w:r>
            <w:r>
              <w:t>para</w:t>
            </w:r>
            <w:r>
              <w:rPr>
                <w:spacing w:val="-56"/>
              </w:rPr>
              <w:t xml:space="preserve"> </w:t>
            </w:r>
            <w:r>
              <w:t>el uso de las TIC en</w:t>
            </w:r>
            <w:r>
              <w:rPr>
                <w:spacing w:val="-56"/>
              </w:rPr>
              <w:t xml:space="preserve"> </w:t>
            </w:r>
            <w:r>
              <w:t>el</w:t>
            </w:r>
            <w:r>
              <w:rPr>
                <w:spacing w:val="2"/>
              </w:rPr>
              <w:t xml:space="preserve"> </w:t>
            </w:r>
            <w:r>
              <w:t>PEI.</w:t>
            </w:r>
          </w:p>
        </w:tc>
        <w:tc>
          <w:tcPr>
            <w:tcW w:w="2245" w:type="dxa"/>
          </w:tcPr>
          <w:p w:rsidR="000906BE" w:rsidRDefault="00000000">
            <w:pPr>
              <w:pStyle w:val="TableParagraph"/>
              <w:spacing w:before="1" w:line="244"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0906BE" w:rsidRDefault="00000000">
            <w:pPr>
              <w:pStyle w:val="TableParagraph"/>
              <w:spacing w:before="1" w:line="244" w:lineRule="auto"/>
              <w:ind w:left="106" w:right="122"/>
            </w:pPr>
            <w:r>
              <w:t>Antes de realizar la</w:t>
            </w:r>
            <w:r>
              <w:rPr>
                <w:spacing w:val="1"/>
              </w:rPr>
              <w:t xml:space="preserve"> </w:t>
            </w:r>
            <w:r>
              <w:t>incorporación al</w:t>
            </w:r>
            <w:r w:rsidR="007B5D58">
              <w:t xml:space="preserve"> </w:t>
            </w:r>
            <w:r>
              <w:t>PEI,</w:t>
            </w:r>
            <w:r>
              <w:rPr>
                <w:spacing w:val="-56"/>
              </w:rPr>
              <w:t xml:space="preserve"> </w:t>
            </w:r>
            <w:r>
              <w:t>el</w:t>
            </w:r>
            <w:r>
              <w:rPr>
                <w:spacing w:val="1"/>
              </w:rPr>
              <w:t xml:space="preserve"> </w:t>
            </w:r>
            <w:r>
              <w:t>plan</w:t>
            </w:r>
            <w:r>
              <w:rPr>
                <w:spacing w:val="3"/>
              </w:rPr>
              <w:t xml:space="preserve"> </w:t>
            </w:r>
            <w:r>
              <w:t>deberá</w:t>
            </w:r>
            <w:r>
              <w:rPr>
                <w:spacing w:val="1"/>
              </w:rPr>
              <w:t xml:space="preserve"> </w:t>
            </w:r>
            <w:r>
              <w:t>ser</w:t>
            </w:r>
            <w:r>
              <w:rPr>
                <w:spacing w:val="1"/>
              </w:rPr>
              <w:t xml:space="preserve"> </w:t>
            </w:r>
            <w:r>
              <w:t>revisado y aprobado</w:t>
            </w:r>
            <w:r>
              <w:rPr>
                <w:spacing w:val="-56"/>
              </w:rPr>
              <w:t xml:space="preserve"> </w:t>
            </w:r>
            <w:r>
              <w:t>por</w:t>
            </w:r>
            <w:r>
              <w:rPr>
                <w:spacing w:val="-1"/>
              </w:rPr>
              <w:t xml:space="preserve"> </w:t>
            </w:r>
            <w:r>
              <w:t>el</w:t>
            </w:r>
            <w:r>
              <w:rPr>
                <w:spacing w:val="-2"/>
              </w:rPr>
              <w:t xml:space="preserve"> </w:t>
            </w:r>
            <w:r>
              <w:t>consejo</w:t>
            </w:r>
          </w:p>
          <w:p w:rsidR="000906BE" w:rsidRDefault="00000000">
            <w:pPr>
              <w:pStyle w:val="TableParagraph"/>
              <w:spacing w:line="228" w:lineRule="exact"/>
              <w:ind w:left="106"/>
            </w:pPr>
            <w:r>
              <w:t>directivo.</w:t>
            </w:r>
          </w:p>
        </w:tc>
      </w:tr>
      <w:tr w:rsidR="00F61FC5" w:rsidTr="00736335">
        <w:trPr>
          <w:trHeight w:val="1770"/>
        </w:trPr>
        <w:tc>
          <w:tcPr>
            <w:tcW w:w="2244" w:type="dxa"/>
            <w:vMerge w:val="restart"/>
            <w:tcBorders>
              <w:top w:val="single" w:sz="4" w:space="0" w:color="auto"/>
              <w:left w:val="single" w:sz="4" w:space="0" w:color="auto"/>
              <w:right w:val="single" w:sz="4" w:space="0" w:color="auto"/>
            </w:tcBorders>
          </w:tcPr>
          <w:p w:rsidR="00F61FC5" w:rsidRDefault="00F61FC5">
            <w:pPr>
              <w:pStyle w:val="TableParagraph"/>
              <w:ind w:left="0"/>
              <w:rPr>
                <w:sz w:val="24"/>
              </w:rPr>
            </w:pPr>
          </w:p>
          <w:p w:rsidR="00F61FC5" w:rsidRDefault="00F61FC5">
            <w:pPr>
              <w:pStyle w:val="TableParagraph"/>
              <w:ind w:left="0"/>
              <w:rPr>
                <w:sz w:val="24"/>
              </w:rPr>
            </w:pPr>
          </w:p>
          <w:p w:rsidR="00F61FC5" w:rsidRDefault="00F61FC5">
            <w:pPr>
              <w:pStyle w:val="TableParagraph"/>
              <w:ind w:left="0"/>
              <w:rPr>
                <w:sz w:val="24"/>
              </w:rPr>
            </w:pPr>
          </w:p>
          <w:p w:rsidR="00F61FC5" w:rsidRDefault="00F61FC5">
            <w:pPr>
              <w:pStyle w:val="TableParagraph"/>
              <w:ind w:left="0"/>
              <w:rPr>
                <w:sz w:val="24"/>
              </w:rPr>
            </w:pPr>
          </w:p>
          <w:p w:rsidR="00F61FC5" w:rsidRDefault="00F61FC5">
            <w:pPr>
              <w:pStyle w:val="TableParagraph"/>
              <w:spacing w:before="184" w:line="244" w:lineRule="auto"/>
              <w:ind w:left="117" w:right="108" w:firstLine="2"/>
              <w:jc w:val="center"/>
            </w:pPr>
            <w:r>
              <w:t>Utilización</w:t>
            </w:r>
            <w:r>
              <w:rPr>
                <w:spacing w:val="2"/>
              </w:rPr>
              <w:t xml:space="preserve"> </w:t>
            </w:r>
            <w:r>
              <w:t>de</w:t>
            </w:r>
            <w:r>
              <w:rPr>
                <w:spacing w:val="1"/>
              </w:rPr>
              <w:t xml:space="preserve"> </w:t>
            </w:r>
            <w:r>
              <w:lastRenderedPageBreak/>
              <w:t>recursos</w:t>
            </w:r>
            <w:r>
              <w:rPr>
                <w:spacing w:val="-2"/>
              </w:rPr>
              <w:t xml:space="preserve"> </w:t>
            </w:r>
            <w:r>
              <w:t>TIC</w:t>
            </w:r>
            <w:r>
              <w:rPr>
                <w:spacing w:val="2"/>
              </w:rPr>
              <w:t xml:space="preserve"> </w:t>
            </w:r>
            <w:r>
              <w:t>en</w:t>
            </w:r>
            <w:r>
              <w:rPr>
                <w:spacing w:val="4"/>
              </w:rPr>
              <w:t xml:space="preserve"> </w:t>
            </w:r>
            <w:r>
              <w:t>los</w:t>
            </w:r>
            <w:r>
              <w:rPr>
                <w:spacing w:val="1"/>
              </w:rPr>
              <w:t xml:space="preserve"> </w:t>
            </w:r>
            <w:r>
              <w:t>procesos</w:t>
            </w:r>
            <w:r>
              <w:rPr>
                <w:spacing w:val="-12"/>
              </w:rPr>
              <w:t xml:space="preserve"> </w:t>
            </w:r>
            <w:r>
              <w:t>educativos</w:t>
            </w:r>
          </w:p>
        </w:tc>
        <w:tc>
          <w:tcPr>
            <w:tcW w:w="2245" w:type="dxa"/>
            <w:tcBorders>
              <w:left w:val="single" w:sz="4" w:space="0" w:color="auto"/>
            </w:tcBorders>
          </w:tcPr>
          <w:p w:rsidR="00F61FC5" w:rsidRDefault="00F61FC5">
            <w:pPr>
              <w:pStyle w:val="TableParagraph"/>
              <w:spacing w:before="1" w:line="244" w:lineRule="auto"/>
              <w:ind w:right="226"/>
            </w:pPr>
            <w:r>
              <w:lastRenderedPageBreak/>
              <w:t>Utilización</w:t>
            </w:r>
            <w:r>
              <w:rPr>
                <w:spacing w:val="1"/>
              </w:rPr>
              <w:t xml:space="preserve"> </w:t>
            </w:r>
            <w:r>
              <w:t>de</w:t>
            </w:r>
            <w:r>
              <w:rPr>
                <w:spacing w:val="1"/>
              </w:rPr>
              <w:t xml:space="preserve"> </w:t>
            </w:r>
            <w:r>
              <w:t>la</w:t>
            </w:r>
            <w:r>
              <w:rPr>
                <w:spacing w:val="1"/>
              </w:rPr>
              <w:t xml:space="preserve"> </w:t>
            </w:r>
            <w:r>
              <w:t>plataforma OVY</w:t>
            </w:r>
            <w:r>
              <w:rPr>
                <w:spacing w:val="-56"/>
              </w:rPr>
              <w:t xml:space="preserve"> </w:t>
            </w:r>
            <w:r>
              <w:t>como</w:t>
            </w:r>
            <w:r>
              <w:rPr>
                <w:spacing w:val="1"/>
              </w:rPr>
              <w:t xml:space="preserve"> </w:t>
            </w:r>
            <w:r>
              <w:t>medio</w:t>
            </w:r>
            <w:r>
              <w:rPr>
                <w:spacing w:val="2"/>
              </w:rPr>
              <w:t xml:space="preserve"> </w:t>
            </w:r>
            <w:r>
              <w:t>de</w:t>
            </w:r>
            <w:r>
              <w:rPr>
                <w:spacing w:val="1"/>
              </w:rPr>
              <w:t xml:space="preserve"> </w:t>
            </w:r>
            <w:r>
              <w:t>interacción</w:t>
            </w:r>
            <w:r>
              <w:rPr>
                <w:spacing w:val="2"/>
              </w:rPr>
              <w:t xml:space="preserve"> </w:t>
            </w:r>
            <w:r>
              <w:t>entre</w:t>
            </w:r>
            <w:r>
              <w:rPr>
                <w:spacing w:val="1"/>
              </w:rPr>
              <w:t xml:space="preserve"> </w:t>
            </w:r>
            <w:r>
              <w:t>docentes</w:t>
            </w:r>
            <w:r>
              <w:rPr>
                <w:spacing w:val="2"/>
              </w:rPr>
              <w:t xml:space="preserve"> </w:t>
            </w:r>
            <w:r>
              <w:t>y</w:t>
            </w:r>
            <w:r>
              <w:rPr>
                <w:spacing w:val="1"/>
              </w:rPr>
              <w:t xml:space="preserve"> </w:t>
            </w:r>
            <w:r>
              <w:t>estudiantes.</w:t>
            </w:r>
          </w:p>
        </w:tc>
        <w:tc>
          <w:tcPr>
            <w:tcW w:w="2245" w:type="dxa"/>
          </w:tcPr>
          <w:p w:rsidR="00F61FC5" w:rsidRDefault="00F61FC5">
            <w:pPr>
              <w:pStyle w:val="TableParagraph"/>
              <w:spacing w:before="1"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F61FC5" w:rsidRDefault="00F61FC5">
            <w:pPr>
              <w:pStyle w:val="TableParagraph"/>
              <w:spacing w:before="1" w:line="242" w:lineRule="auto"/>
              <w:ind w:left="106" w:right="424"/>
            </w:pPr>
            <w:r>
              <w:t>Los</w:t>
            </w:r>
            <w:r>
              <w:rPr>
                <w:spacing w:val="2"/>
              </w:rPr>
              <w:t xml:space="preserve"> </w:t>
            </w:r>
            <w:r>
              <w:t>docentes</w:t>
            </w:r>
            <w:r>
              <w:rPr>
                <w:spacing w:val="1"/>
              </w:rPr>
              <w:t xml:space="preserve"> </w:t>
            </w:r>
            <w:r>
              <w:t>enviarán trabajos</w:t>
            </w:r>
            <w:r>
              <w:rPr>
                <w:spacing w:val="-56"/>
              </w:rPr>
              <w:t xml:space="preserve"> </w:t>
            </w:r>
            <w:r>
              <w:t>por</w:t>
            </w:r>
            <w:r>
              <w:rPr>
                <w:spacing w:val="1"/>
              </w:rPr>
              <w:t xml:space="preserve"> </w:t>
            </w:r>
            <w:r>
              <w:t>medio</w:t>
            </w:r>
            <w:r>
              <w:rPr>
                <w:spacing w:val="1"/>
              </w:rPr>
              <w:t xml:space="preserve"> </w:t>
            </w:r>
            <w:r>
              <w:t>de</w:t>
            </w:r>
            <w:r>
              <w:rPr>
                <w:spacing w:val="2"/>
              </w:rPr>
              <w:t xml:space="preserve"> </w:t>
            </w:r>
            <w:r>
              <w:t>la</w:t>
            </w:r>
            <w:r>
              <w:rPr>
                <w:spacing w:val="1"/>
              </w:rPr>
              <w:t xml:space="preserve"> </w:t>
            </w:r>
            <w:r>
              <w:t>plataforma</w:t>
            </w:r>
            <w:r>
              <w:rPr>
                <w:spacing w:val="1"/>
              </w:rPr>
              <w:t xml:space="preserve"> </w:t>
            </w:r>
            <w:r>
              <w:t>como</w:t>
            </w:r>
            <w:r>
              <w:rPr>
                <w:spacing w:val="-56"/>
              </w:rPr>
              <w:t xml:space="preserve"> </w:t>
            </w:r>
            <w:r>
              <w:t>apoyo</w:t>
            </w:r>
            <w:r>
              <w:rPr>
                <w:spacing w:val="1"/>
              </w:rPr>
              <w:t xml:space="preserve"> </w:t>
            </w:r>
            <w:r>
              <w:t>a</w:t>
            </w:r>
            <w:r>
              <w:rPr>
                <w:spacing w:val="4"/>
              </w:rPr>
              <w:t xml:space="preserve"> </w:t>
            </w:r>
            <w:r>
              <w:t>su</w:t>
            </w:r>
          </w:p>
          <w:p w:rsidR="00F61FC5" w:rsidRDefault="00F61FC5">
            <w:pPr>
              <w:pStyle w:val="TableParagraph"/>
              <w:spacing w:line="250" w:lineRule="atLeast"/>
              <w:ind w:left="106" w:right="911"/>
            </w:pPr>
            <w:r>
              <w:t>quehacer</w:t>
            </w:r>
            <w:r>
              <w:rPr>
                <w:spacing w:val="1"/>
              </w:rPr>
              <w:t xml:space="preserve"> </w:t>
            </w:r>
            <w:r>
              <w:t>pedagógico.</w:t>
            </w:r>
          </w:p>
        </w:tc>
      </w:tr>
      <w:tr w:rsidR="00F61FC5" w:rsidTr="00736335">
        <w:trPr>
          <w:trHeight w:val="2144"/>
        </w:trPr>
        <w:tc>
          <w:tcPr>
            <w:tcW w:w="2244" w:type="dxa"/>
            <w:vMerge/>
            <w:tcBorders>
              <w:left w:val="single" w:sz="4" w:space="0" w:color="auto"/>
              <w:right w:val="single" w:sz="4" w:space="0" w:color="auto"/>
            </w:tcBorders>
          </w:tcPr>
          <w:p w:rsidR="00F61FC5" w:rsidRDefault="00F61FC5">
            <w:pPr>
              <w:rPr>
                <w:sz w:val="2"/>
                <w:szCs w:val="2"/>
              </w:rPr>
            </w:pPr>
          </w:p>
        </w:tc>
        <w:tc>
          <w:tcPr>
            <w:tcW w:w="2245" w:type="dxa"/>
            <w:tcBorders>
              <w:left w:val="single" w:sz="4" w:space="0" w:color="auto"/>
            </w:tcBorders>
          </w:tcPr>
          <w:p w:rsidR="00F61FC5" w:rsidRDefault="00F61FC5">
            <w:pPr>
              <w:pStyle w:val="TableParagraph"/>
              <w:spacing w:before="1" w:line="244" w:lineRule="auto"/>
              <w:ind w:right="200"/>
            </w:pPr>
            <w:r>
              <w:t>Utilizar</w:t>
            </w:r>
            <w:r>
              <w:rPr>
                <w:spacing w:val="2"/>
              </w:rPr>
              <w:t xml:space="preserve"> </w:t>
            </w:r>
            <w:r>
              <w:t>el</w:t>
            </w:r>
            <w:r>
              <w:rPr>
                <w:spacing w:val="1"/>
              </w:rPr>
              <w:t xml:space="preserve"> </w:t>
            </w:r>
            <w:r>
              <w:t>correo</w:t>
            </w:r>
            <w:r>
              <w:rPr>
                <w:spacing w:val="1"/>
              </w:rPr>
              <w:t xml:space="preserve"> </w:t>
            </w:r>
            <w:r>
              <w:t>institucional</w:t>
            </w:r>
            <w:r>
              <w:rPr>
                <w:spacing w:val="2"/>
              </w:rPr>
              <w:t xml:space="preserve"> </w:t>
            </w:r>
            <w:r>
              <w:t>como</w:t>
            </w:r>
            <w:r>
              <w:rPr>
                <w:spacing w:val="1"/>
              </w:rPr>
              <w:t xml:space="preserve"> </w:t>
            </w:r>
            <w:r>
              <w:t>mecanismo de</w:t>
            </w:r>
            <w:r>
              <w:rPr>
                <w:spacing w:val="1"/>
              </w:rPr>
              <w:t xml:space="preserve"> </w:t>
            </w:r>
            <w:r>
              <w:t>comunicación entre</w:t>
            </w:r>
            <w:r>
              <w:rPr>
                <w:spacing w:val="-56"/>
              </w:rPr>
              <w:t xml:space="preserve"> </w:t>
            </w:r>
            <w:r>
              <w:t>los</w:t>
            </w:r>
            <w:r>
              <w:rPr>
                <w:spacing w:val="1"/>
              </w:rPr>
              <w:t xml:space="preserve"> </w:t>
            </w:r>
            <w:r>
              <w:t>diferentes</w:t>
            </w:r>
          </w:p>
          <w:p w:rsidR="00F61FC5" w:rsidRDefault="00F61FC5">
            <w:pPr>
              <w:pStyle w:val="TableParagraph"/>
              <w:spacing w:line="228" w:lineRule="exact"/>
            </w:pPr>
            <w:r>
              <w:t>miembros</w:t>
            </w:r>
            <w:r>
              <w:rPr>
                <w:spacing w:val="1"/>
              </w:rPr>
              <w:t xml:space="preserve"> </w:t>
            </w:r>
            <w:r>
              <w:t>de</w:t>
            </w:r>
            <w:r>
              <w:rPr>
                <w:spacing w:val="-1"/>
              </w:rPr>
              <w:t xml:space="preserve"> </w:t>
            </w:r>
            <w:r>
              <w:t xml:space="preserve">la </w:t>
            </w:r>
            <w:r w:rsidRPr="00A1565A">
              <w:t>Institución Educativa Luis Gabriel Castro</w:t>
            </w:r>
          </w:p>
        </w:tc>
        <w:tc>
          <w:tcPr>
            <w:tcW w:w="2245" w:type="dxa"/>
          </w:tcPr>
          <w:p w:rsidR="00F61FC5" w:rsidRDefault="00F61FC5">
            <w:pPr>
              <w:pStyle w:val="TableParagraph"/>
              <w:spacing w:before="1"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F61FC5" w:rsidRDefault="00F61FC5">
            <w:pPr>
              <w:pStyle w:val="TableParagraph"/>
              <w:spacing w:before="1" w:line="244" w:lineRule="auto"/>
              <w:ind w:left="106" w:right="177"/>
            </w:pPr>
            <w:r>
              <w:t>Se utilizará</w:t>
            </w:r>
            <w:r>
              <w:rPr>
                <w:spacing w:val="2"/>
              </w:rPr>
              <w:t xml:space="preserve"> </w:t>
            </w:r>
            <w:r>
              <w:t>como</w:t>
            </w:r>
            <w:r>
              <w:rPr>
                <w:spacing w:val="1"/>
              </w:rPr>
              <w:t xml:space="preserve"> </w:t>
            </w:r>
            <w:r>
              <w:t>medio</w:t>
            </w:r>
            <w:r>
              <w:rPr>
                <w:spacing w:val="1"/>
              </w:rPr>
              <w:t xml:space="preserve"> </w:t>
            </w:r>
            <w:r>
              <w:t>de</w:t>
            </w:r>
            <w:r>
              <w:rPr>
                <w:spacing w:val="1"/>
              </w:rPr>
              <w:t xml:space="preserve"> </w:t>
            </w:r>
            <w:r>
              <w:t>comunicación</w:t>
            </w:r>
            <w:r>
              <w:rPr>
                <w:spacing w:val="1"/>
              </w:rPr>
              <w:t xml:space="preserve"> </w:t>
            </w:r>
            <w:r>
              <w:t>masivo</w:t>
            </w:r>
            <w:r>
              <w:rPr>
                <w:spacing w:val="1"/>
              </w:rPr>
              <w:t xml:space="preserve"> </w:t>
            </w:r>
            <w:r>
              <w:t>entre</w:t>
            </w:r>
            <w:r>
              <w:rPr>
                <w:spacing w:val="1"/>
              </w:rPr>
              <w:t xml:space="preserve"> </w:t>
            </w:r>
            <w:r>
              <w:t>directivos,</w:t>
            </w:r>
            <w:r>
              <w:rPr>
                <w:spacing w:val="-10"/>
              </w:rPr>
              <w:t xml:space="preserve"> </w:t>
            </w:r>
            <w:r>
              <w:t>docentes</w:t>
            </w:r>
          </w:p>
          <w:p w:rsidR="00F61FC5" w:rsidRDefault="00F61FC5">
            <w:pPr>
              <w:pStyle w:val="TableParagraph"/>
              <w:spacing w:line="228" w:lineRule="exact"/>
              <w:ind w:left="106"/>
            </w:pPr>
            <w:r>
              <w:t>y</w:t>
            </w:r>
            <w:r>
              <w:rPr>
                <w:spacing w:val="1"/>
              </w:rPr>
              <w:t xml:space="preserve"> </w:t>
            </w:r>
            <w:r>
              <w:t>estudiantes</w:t>
            </w:r>
          </w:p>
        </w:tc>
      </w:tr>
      <w:tr w:rsidR="00F61FC5" w:rsidTr="00736335">
        <w:trPr>
          <w:trHeight w:val="2144"/>
        </w:trPr>
        <w:tc>
          <w:tcPr>
            <w:tcW w:w="2244" w:type="dxa"/>
            <w:vMerge/>
            <w:tcBorders>
              <w:left w:val="single" w:sz="4" w:space="0" w:color="auto"/>
              <w:bottom w:val="single" w:sz="4" w:space="0" w:color="auto"/>
              <w:right w:val="single" w:sz="4" w:space="0" w:color="auto"/>
            </w:tcBorders>
          </w:tcPr>
          <w:p w:rsidR="00F61FC5" w:rsidRDefault="00F61FC5" w:rsidP="00F61FC5">
            <w:pPr>
              <w:rPr>
                <w:sz w:val="2"/>
                <w:szCs w:val="2"/>
              </w:rPr>
            </w:pPr>
          </w:p>
        </w:tc>
        <w:tc>
          <w:tcPr>
            <w:tcW w:w="2245" w:type="dxa"/>
            <w:tcBorders>
              <w:left w:val="single" w:sz="4" w:space="0" w:color="auto"/>
            </w:tcBorders>
          </w:tcPr>
          <w:p w:rsidR="00F61FC5" w:rsidRDefault="00F61FC5" w:rsidP="00F61FC5">
            <w:pPr>
              <w:pStyle w:val="TableParagraph"/>
              <w:spacing w:line="244" w:lineRule="auto"/>
              <w:ind w:right="573"/>
            </w:pPr>
            <w:r>
              <w:t>Hacer uso de la</w:t>
            </w:r>
            <w:r>
              <w:rPr>
                <w:spacing w:val="-56"/>
              </w:rPr>
              <w:t xml:space="preserve"> </w:t>
            </w:r>
            <w:r>
              <w:t>Intranet</w:t>
            </w:r>
            <w:r>
              <w:rPr>
                <w:spacing w:val="2"/>
              </w:rPr>
              <w:t xml:space="preserve"> </w:t>
            </w:r>
            <w:r>
              <w:t>como</w:t>
            </w:r>
            <w:r>
              <w:rPr>
                <w:spacing w:val="1"/>
              </w:rPr>
              <w:t xml:space="preserve"> </w:t>
            </w:r>
            <w:r>
              <w:t>herramienta</w:t>
            </w:r>
            <w:r>
              <w:rPr>
                <w:spacing w:val="3"/>
              </w:rPr>
              <w:t xml:space="preserve"> </w:t>
            </w:r>
            <w:r>
              <w:t>de</w:t>
            </w:r>
            <w:r>
              <w:rPr>
                <w:spacing w:val="1"/>
              </w:rPr>
              <w:t xml:space="preserve"> </w:t>
            </w:r>
            <w:r>
              <w:t>apoyo</w:t>
            </w:r>
            <w:r>
              <w:rPr>
                <w:spacing w:val="1"/>
              </w:rPr>
              <w:t xml:space="preserve"> </w:t>
            </w:r>
            <w:r>
              <w:t>a</w:t>
            </w:r>
            <w:r>
              <w:rPr>
                <w:spacing w:val="4"/>
              </w:rPr>
              <w:t xml:space="preserve"> </w:t>
            </w:r>
            <w:r>
              <w:t>las</w:t>
            </w:r>
            <w:r>
              <w:rPr>
                <w:spacing w:val="1"/>
              </w:rPr>
              <w:t xml:space="preserve"> </w:t>
            </w:r>
            <w:r>
              <w:t>actividades</w:t>
            </w:r>
          </w:p>
          <w:p w:rsidR="00F61FC5" w:rsidRDefault="00F61FC5" w:rsidP="00F61FC5">
            <w:pPr>
              <w:pStyle w:val="TableParagraph"/>
              <w:spacing w:line="233" w:lineRule="exact"/>
            </w:pPr>
            <w:r>
              <w:t>educativas.</w:t>
            </w:r>
          </w:p>
        </w:tc>
        <w:tc>
          <w:tcPr>
            <w:tcW w:w="2245" w:type="dxa"/>
          </w:tcPr>
          <w:p w:rsidR="00F61FC5" w:rsidRDefault="00F61FC5" w:rsidP="00F61FC5">
            <w:pPr>
              <w:pStyle w:val="TableParagraph"/>
              <w:spacing w:line="244"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F61FC5" w:rsidRDefault="00F61FC5" w:rsidP="00F61FC5">
            <w:pPr>
              <w:pStyle w:val="TableParagraph"/>
              <w:spacing w:line="244" w:lineRule="auto"/>
              <w:ind w:left="106" w:right="170"/>
            </w:pPr>
            <w:r>
              <w:t>Se deben actualizar</w:t>
            </w:r>
            <w:r>
              <w:rPr>
                <w:spacing w:val="-56"/>
              </w:rPr>
              <w:t xml:space="preserve"> </w:t>
            </w:r>
            <w:r>
              <w:t>equipos</w:t>
            </w:r>
            <w:r>
              <w:rPr>
                <w:spacing w:val="2"/>
              </w:rPr>
              <w:t xml:space="preserve"> </w:t>
            </w:r>
            <w:r>
              <w:t>para</w:t>
            </w:r>
            <w:r>
              <w:rPr>
                <w:spacing w:val="1"/>
              </w:rPr>
              <w:t xml:space="preserve"> </w:t>
            </w:r>
            <w:r>
              <w:t>extender</w:t>
            </w:r>
            <w:r>
              <w:rPr>
                <w:spacing w:val="1"/>
              </w:rPr>
              <w:t xml:space="preserve"> </w:t>
            </w:r>
            <w:r>
              <w:t>la Intranet</w:t>
            </w:r>
            <w:r>
              <w:rPr>
                <w:spacing w:val="-56"/>
              </w:rPr>
              <w:t xml:space="preserve"> </w:t>
            </w:r>
            <w:r>
              <w:t>a toda la institución</w:t>
            </w:r>
            <w:r>
              <w:rPr>
                <w:spacing w:val="1"/>
              </w:rPr>
              <w:t xml:space="preserve"> </w:t>
            </w:r>
            <w:r>
              <w:t>educativa.</w:t>
            </w:r>
          </w:p>
        </w:tc>
      </w:tr>
      <w:tr w:rsidR="00F61FC5" w:rsidTr="00F61FC5">
        <w:trPr>
          <w:trHeight w:val="2144"/>
        </w:trPr>
        <w:tc>
          <w:tcPr>
            <w:tcW w:w="2244" w:type="dxa"/>
            <w:vMerge w:val="restart"/>
            <w:tcBorders>
              <w:top w:val="single" w:sz="4" w:space="0" w:color="auto"/>
              <w:left w:val="single" w:sz="4" w:space="0" w:color="auto"/>
              <w:right w:val="single" w:sz="4" w:space="0" w:color="auto"/>
            </w:tcBorders>
            <w:vAlign w:val="center"/>
          </w:tcPr>
          <w:p w:rsidR="00F61FC5" w:rsidRDefault="00F61FC5" w:rsidP="00F61FC5">
            <w:pPr>
              <w:jc w:val="center"/>
              <w:rPr>
                <w:sz w:val="2"/>
                <w:szCs w:val="2"/>
              </w:rPr>
            </w:pPr>
            <w:r>
              <w:t>Generar</w:t>
            </w:r>
            <w:r>
              <w:rPr>
                <w:spacing w:val="3"/>
              </w:rPr>
              <w:t xml:space="preserve"> </w:t>
            </w:r>
            <w:r>
              <w:t>en la</w:t>
            </w:r>
            <w:r>
              <w:rPr>
                <w:spacing w:val="1"/>
              </w:rPr>
              <w:t xml:space="preserve"> </w:t>
            </w:r>
            <w:r>
              <w:t>comunidad</w:t>
            </w:r>
            <w:r>
              <w:rPr>
                <w:spacing w:val="1"/>
              </w:rPr>
              <w:t xml:space="preserve"> </w:t>
            </w:r>
            <w:r>
              <w:t>educativa</w:t>
            </w:r>
            <w:r>
              <w:rPr>
                <w:spacing w:val="2"/>
              </w:rPr>
              <w:t xml:space="preserve"> </w:t>
            </w:r>
            <w:r>
              <w:t>una</w:t>
            </w:r>
            <w:r>
              <w:rPr>
                <w:spacing w:val="1"/>
              </w:rPr>
              <w:t xml:space="preserve"> </w:t>
            </w:r>
            <w:r>
              <w:t>cultura del buen uso</w:t>
            </w:r>
            <w:r>
              <w:rPr>
                <w:spacing w:val="-56"/>
              </w:rPr>
              <w:t xml:space="preserve"> </w:t>
            </w:r>
            <w:r>
              <w:t>de</w:t>
            </w:r>
            <w:r>
              <w:rPr>
                <w:spacing w:val="12"/>
              </w:rPr>
              <w:t xml:space="preserve"> </w:t>
            </w:r>
            <w:r>
              <w:t>las</w:t>
            </w:r>
            <w:r>
              <w:rPr>
                <w:spacing w:val="1"/>
              </w:rPr>
              <w:t xml:space="preserve"> </w:t>
            </w:r>
            <w:r>
              <w:t>herramientas</w:t>
            </w:r>
            <w:r>
              <w:rPr>
                <w:spacing w:val="-56"/>
              </w:rPr>
              <w:t xml:space="preserve"> </w:t>
            </w:r>
            <w:r>
              <w:t>TIC</w:t>
            </w:r>
          </w:p>
        </w:tc>
        <w:tc>
          <w:tcPr>
            <w:tcW w:w="2245" w:type="dxa"/>
            <w:tcBorders>
              <w:left w:val="single" w:sz="4" w:space="0" w:color="auto"/>
            </w:tcBorders>
          </w:tcPr>
          <w:p w:rsidR="00F61FC5" w:rsidRDefault="00F61FC5" w:rsidP="00F61FC5">
            <w:pPr>
              <w:pStyle w:val="TableParagraph"/>
              <w:spacing w:line="244" w:lineRule="auto"/>
              <w:ind w:right="224"/>
            </w:pPr>
            <w:r>
              <w:t>Creación</w:t>
            </w:r>
            <w:r>
              <w:rPr>
                <w:spacing w:val="3"/>
              </w:rPr>
              <w:t xml:space="preserve"> </w:t>
            </w:r>
            <w:r>
              <w:t>y</w:t>
            </w:r>
            <w:r>
              <w:rPr>
                <w:spacing w:val="1"/>
              </w:rPr>
              <w:t xml:space="preserve"> </w:t>
            </w:r>
            <w:r>
              <w:t>socialización</w:t>
            </w:r>
            <w:r>
              <w:rPr>
                <w:spacing w:val="-9"/>
              </w:rPr>
              <w:t xml:space="preserve"> </w:t>
            </w:r>
            <w:r>
              <w:t>de</w:t>
            </w:r>
            <w:r>
              <w:rPr>
                <w:spacing w:val="-9"/>
              </w:rPr>
              <w:t xml:space="preserve"> </w:t>
            </w:r>
            <w:r>
              <w:t>las</w:t>
            </w:r>
            <w:r>
              <w:rPr>
                <w:spacing w:val="-56"/>
              </w:rPr>
              <w:t xml:space="preserve"> </w:t>
            </w:r>
            <w:r>
              <w:t>políticas para el uso</w:t>
            </w:r>
            <w:r>
              <w:rPr>
                <w:spacing w:val="-56"/>
              </w:rPr>
              <w:t xml:space="preserve"> </w:t>
            </w:r>
            <w:r>
              <w:t>de</w:t>
            </w:r>
            <w:r>
              <w:rPr>
                <w:spacing w:val="2"/>
              </w:rPr>
              <w:t xml:space="preserve"> </w:t>
            </w:r>
            <w:r>
              <w:t>recursos</w:t>
            </w:r>
            <w:r>
              <w:rPr>
                <w:spacing w:val="1"/>
              </w:rPr>
              <w:t xml:space="preserve"> </w:t>
            </w:r>
            <w:r>
              <w:t>informáticos a la</w:t>
            </w:r>
            <w:r>
              <w:rPr>
                <w:spacing w:val="1"/>
              </w:rPr>
              <w:t xml:space="preserve"> </w:t>
            </w:r>
            <w:r>
              <w:t>comunidad</w:t>
            </w:r>
          </w:p>
          <w:p w:rsidR="00F61FC5" w:rsidRDefault="00F61FC5" w:rsidP="00F61FC5">
            <w:pPr>
              <w:pStyle w:val="TableParagraph"/>
              <w:spacing w:line="231" w:lineRule="exact"/>
            </w:pPr>
            <w:r>
              <w:t>educativa</w:t>
            </w:r>
          </w:p>
        </w:tc>
        <w:tc>
          <w:tcPr>
            <w:tcW w:w="2245" w:type="dxa"/>
          </w:tcPr>
          <w:p w:rsidR="00F61FC5" w:rsidRDefault="00F61FC5" w:rsidP="00F61FC5">
            <w:pPr>
              <w:pStyle w:val="TableParagraph"/>
              <w:spacing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F61FC5" w:rsidRDefault="00F61FC5" w:rsidP="00F61FC5">
            <w:pPr>
              <w:pStyle w:val="TableParagraph"/>
              <w:spacing w:line="244" w:lineRule="auto"/>
              <w:ind w:left="106" w:right="170"/>
            </w:pPr>
            <w:r>
              <w:t>Se</w:t>
            </w:r>
            <w:r>
              <w:rPr>
                <w:spacing w:val="2"/>
              </w:rPr>
              <w:t xml:space="preserve"> </w:t>
            </w:r>
            <w:r>
              <w:t>debe</w:t>
            </w:r>
            <w:r>
              <w:rPr>
                <w:spacing w:val="2"/>
              </w:rPr>
              <w:t xml:space="preserve"> </w:t>
            </w:r>
            <w:r>
              <w:t>crear</w:t>
            </w:r>
            <w:r>
              <w:rPr>
                <w:spacing w:val="2"/>
              </w:rPr>
              <w:t xml:space="preserve"> </w:t>
            </w:r>
            <w:r>
              <w:t>un</w:t>
            </w:r>
            <w:r>
              <w:rPr>
                <w:spacing w:val="1"/>
              </w:rPr>
              <w:t xml:space="preserve"> </w:t>
            </w:r>
            <w:r>
              <w:t>documento con las</w:t>
            </w:r>
            <w:r>
              <w:rPr>
                <w:spacing w:val="1"/>
              </w:rPr>
              <w:t xml:space="preserve"> </w:t>
            </w:r>
            <w:r>
              <w:t>políticas</w:t>
            </w:r>
            <w:r>
              <w:rPr>
                <w:spacing w:val="-1"/>
              </w:rPr>
              <w:t xml:space="preserve"> </w:t>
            </w:r>
            <w:r>
              <w:t>para el</w:t>
            </w:r>
            <w:r>
              <w:rPr>
                <w:spacing w:val="1"/>
              </w:rPr>
              <w:t xml:space="preserve"> </w:t>
            </w:r>
            <w:r>
              <w:t>uso</w:t>
            </w:r>
            <w:r>
              <w:rPr>
                <w:spacing w:val="-56"/>
              </w:rPr>
              <w:t xml:space="preserve"> </w:t>
            </w:r>
            <w:r>
              <w:t>adecuado</w:t>
            </w:r>
            <w:r>
              <w:rPr>
                <w:spacing w:val="1"/>
              </w:rPr>
              <w:t xml:space="preserve"> </w:t>
            </w:r>
            <w:r>
              <w:t>de</w:t>
            </w:r>
            <w:r>
              <w:rPr>
                <w:spacing w:val="3"/>
              </w:rPr>
              <w:t xml:space="preserve"> </w:t>
            </w:r>
            <w:r>
              <w:t>las</w:t>
            </w:r>
            <w:r>
              <w:rPr>
                <w:spacing w:val="1"/>
              </w:rPr>
              <w:t xml:space="preserve"> </w:t>
            </w:r>
            <w:r>
              <w:t>TIC</w:t>
            </w:r>
          </w:p>
        </w:tc>
      </w:tr>
      <w:tr w:rsidR="00F61FC5" w:rsidTr="007561C2">
        <w:trPr>
          <w:trHeight w:val="2144"/>
        </w:trPr>
        <w:tc>
          <w:tcPr>
            <w:tcW w:w="2244" w:type="dxa"/>
            <w:vMerge/>
            <w:tcBorders>
              <w:left w:val="single" w:sz="4" w:space="0" w:color="auto"/>
              <w:bottom w:val="single" w:sz="4" w:space="0" w:color="auto"/>
              <w:right w:val="single" w:sz="4" w:space="0" w:color="auto"/>
            </w:tcBorders>
          </w:tcPr>
          <w:p w:rsidR="00F61FC5" w:rsidRDefault="00F61FC5" w:rsidP="00F61FC5">
            <w:pPr>
              <w:rPr>
                <w:sz w:val="2"/>
                <w:szCs w:val="2"/>
              </w:rPr>
            </w:pPr>
          </w:p>
        </w:tc>
        <w:tc>
          <w:tcPr>
            <w:tcW w:w="2245" w:type="dxa"/>
            <w:tcBorders>
              <w:left w:val="single" w:sz="4" w:space="0" w:color="auto"/>
            </w:tcBorders>
          </w:tcPr>
          <w:p w:rsidR="00F61FC5" w:rsidRDefault="00F61FC5" w:rsidP="00F61FC5">
            <w:pPr>
              <w:pStyle w:val="TableParagraph"/>
              <w:spacing w:line="244" w:lineRule="auto"/>
              <w:ind w:right="443"/>
            </w:pPr>
            <w:r>
              <w:t>Actualización</w:t>
            </w:r>
            <w:r>
              <w:rPr>
                <w:spacing w:val="1"/>
              </w:rPr>
              <w:t xml:space="preserve"> </w:t>
            </w:r>
            <w:r>
              <w:t>frecuente de la</w:t>
            </w:r>
            <w:r>
              <w:rPr>
                <w:spacing w:val="1"/>
              </w:rPr>
              <w:t xml:space="preserve"> </w:t>
            </w:r>
            <w:r>
              <w:t>página web</w:t>
            </w:r>
            <w:r>
              <w:rPr>
                <w:spacing w:val="1"/>
              </w:rPr>
              <w:t xml:space="preserve"> </w:t>
            </w:r>
            <w:r>
              <w:t>Institucional para</w:t>
            </w:r>
            <w:r>
              <w:rPr>
                <w:spacing w:val="-56"/>
              </w:rPr>
              <w:t xml:space="preserve"> </w:t>
            </w:r>
            <w:r>
              <w:t>potenciar</w:t>
            </w:r>
            <w:r>
              <w:rPr>
                <w:spacing w:val="3"/>
              </w:rPr>
              <w:t xml:space="preserve"> </w:t>
            </w:r>
            <w:r>
              <w:t>los</w:t>
            </w:r>
            <w:r>
              <w:rPr>
                <w:spacing w:val="1"/>
              </w:rPr>
              <w:t xml:space="preserve"> </w:t>
            </w:r>
            <w:r>
              <w:t>mecanismos de</w:t>
            </w:r>
            <w:r>
              <w:rPr>
                <w:spacing w:val="1"/>
              </w:rPr>
              <w:t xml:space="preserve"> </w:t>
            </w:r>
            <w:r>
              <w:t>información y</w:t>
            </w:r>
            <w:r>
              <w:rPr>
                <w:spacing w:val="1"/>
              </w:rPr>
              <w:t xml:space="preserve"> </w:t>
            </w:r>
            <w:r>
              <w:t>participación</w:t>
            </w:r>
          </w:p>
          <w:p w:rsidR="00F61FC5" w:rsidRDefault="00F61FC5" w:rsidP="00F61FC5">
            <w:pPr>
              <w:pStyle w:val="TableParagraph"/>
              <w:spacing w:line="230" w:lineRule="exact"/>
            </w:pPr>
            <w:r>
              <w:t>democrática.</w:t>
            </w:r>
          </w:p>
        </w:tc>
        <w:tc>
          <w:tcPr>
            <w:tcW w:w="2245" w:type="dxa"/>
          </w:tcPr>
          <w:p w:rsidR="00F61FC5" w:rsidRDefault="00F61FC5" w:rsidP="00F61FC5">
            <w:pPr>
              <w:pStyle w:val="TableParagraph"/>
              <w:spacing w:line="242" w:lineRule="auto"/>
              <w:ind w:right="112"/>
            </w:pPr>
            <w:r>
              <w:t>Equipo</w:t>
            </w:r>
            <w:r>
              <w:rPr>
                <w:spacing w:val="45"/>
              </w:rPr>
              <w:t xml:space="preserve"> </w:t>
            </w:r>
            <w:r>
              <w:t>de</w:t>
            </w:r>
            <w:r>
              <w:rPr>
                <w:spacing w:val="45"/>
              </w:rPr>
              <w:t xml:space="preserve"> </w:t>
            </w:r>
            <w:r>
              <w:t>Gestión</w:t>
            </w:r>
            <w:r>
              <w:rPr>
                <w:spacing w:val="-56"/>
              </w:rPr>
              <w:t xml:space="preserve"> </w:t>
            </w:r>
            <w:r>
              <w:t>de</w:t>
            </w:r>
            <w:r>
              <w:rPr>
                <w:spacing w:val="3"/>
              </w:rPr>
              <w:t xml:space="preserve"> </w:t>
            </w:r>
            <w:r>
              <w:t>uso</w:t>
            </w:r>
            <w:r>
              <w:rPr>
                <w:spacing w:val="3"/>
              </w:rPr>
              <w:t xml:space="preserve"> </w:t>
            </w:r>
            <w:r>
              <w:t>de las</w:t>
            </w:r>
            <w:r>
              <w:rPr>
                <w:spacing w:val="1"/>
              </w:rPr>
              <w:t xml:space="preserve"> </w:t>
            </w:r>
            <w:r>
              <w:t>TIC</w:t>
            </w:r>
          </w:p>
        </w:tc>
        <w:tc>
          <w:tcPr>
            <w:tcW w:w="2248" w:type="dxa"/>
          </w:tcPr>
          <w:p w:rsidR="00F61FC5" w:rsidRDefault="00F61FC5" w:rsidP="00F61FC5">
            <w:pPr>
              <w:pStyle w:val="TableParagraph"/>
              <w:spacing w:line="244" w:lineRule="auto"/>
              <w:ind w:left="106" w:right="239"/>
            </w:pPr>
            <w:r>
              <w:t>Se</w:t>
            </w:r>
            <w:r>
              <w:rPr>
                <w:spacing w:val="1"/>
              </w:rPr>
              <w:t xml:space="preserve"> </w:t>
            </w:r>
            <w:r>
              <w:t>colocará</w:t>
            </w:r>
            <w:r>
              <w:rPr>
                <w:spacing w:val="2"/>
              </w:rPr>
              <w:t xml:space="preserve"> </w:t>
            </w:r>
            <w:r>
              <w:t>en la</w:t>
            </w:r>
            <w:r>
              <w:rPr>
                <w:spacing w:val="1"/>
              </w:rPr>
              <w:t xml:space="preserve"> </w:t>
            </w:r>
            <w:r>
              <w:t>página Web</w:t>
            </w:r>
            <w:r>
              <w:rPr>
                <w:spacing w:val="1"/>
              </w:rPr>
              <w:t xml:space="preserve"> </w:t>
            </w:r>
            <w:r>
              <w:t>institucional toda la</w:t>
            </w:r>
            <w:r>
              <w:rPr>
                <w:spacing w:val="-57"/>
              </w:rPr>
              <w:t xml:space="preserve"> </w:t>
            </w:r>
            <w:r>
              <w:t>información</w:t>
            </w:r>
            <w:r>
              <w:rPr>
                <w:spacing w:val="1"/>
              </w:rPr>
              <w:t xml:space="preserve"> </w:t>
            </w:r>
            <w:r>
              <w:t>correspondiente</w:t>
            </w:r>
            <w:r>
              <w:rPr>
                <w:spacing w:val="1"/>
              </w:rPr>
              <w:t xml:space="preserve"> </w:t>
            </w:r>
            <w:r>
              <w:t>a</w:t>
            </w:r>
            <w:r>
              <w:rPr>
                <w:spacing w:val="1"/>
              </w:rPr>
              <w:t xml:space="preserve"> </w:t>
            </w:r>
            <w:r>
              <w:t>actividades</w:t>
            </w:r>
            <w:r>
              <w:rPr>
                <w:spacing w:val="1"/>
              </w:rPr>
              <w:t xml:space="preserve"> </w:t>
            </w:r>
            <w:r>
              <w:t>académicas</w:t>
            </w:r>
          </w:p>
        </w:tc>
      </w:tr>
    </w:tbl>
    <w:p w:rsidR="000906BE" w:rsidRDefault="000906BE">
      <w:pPr>
        <w:spacing w:line="228" w:lineRule="exact"/>
        <w:sectPr w:rsidR="000906BE" w:rsidSect="00A1565A">
          <w:headerReference w:type="default" r:id="rId10"/>
          <w:footerReference w:type="default" r:id="rId11"/>
          <w:pgSz w:w="12240" w:h="15840"/>
          <w:pgMar w:top="2410" w:right="1540" w:bottom="1440" w:left="360" w:header="620" w:footer="1256" w:gutter="0"/>
          <w:cols w:space="720"/>
        </w:sectPr>
      </w:pPr>
    </w:p>
    <w:p w:rsidR="000906BE" w:rsidRDefault="000906BE">
      <w:pPr>
        <w:pStyle w:val="Textoindependiente"/>
        <w:spacing w:before="4"/>
        <w:rPr>
          <w:sz w:val="24"/>
        </w:rPr>
      </w:pPr>
    </w:p>
    <w:p w:rsidR="000906BE" w:rsidRDefault="00000000">
      <w:pPr>
        <w:pStyle w:val="Ttulo1"/>
        <w:spacing w:before="94"/>
      </w:pPr>
      <w:r>
        <w:t>ESTRATEGIA</w:t>
      </w:r>
      <w:r>
        <w:rPr>
          <w:spacing w:val="-9"/>
        </w:rPr>
        <w:t xml:space="preserve"> </w:t>
      </w:r>
      <w:r>
        <w:t>DE</w:t>
      </w:r>
      <w:r>
        <w:rPr>
          <w:spacing w:val="-1"/>
        </w:rPr>
        <w:t xml:space="preserve"> </w:t>
      </w:r>
      <w:r>
        <w:t>SEGUIMIENTO</w:t>
      </w:r>
    </w:p>
    <w:p w:rsidR="000906BE" w:rsidRDefault="000906BE">
      <w:pPr>
        <w:pStyle w:val="Textoindependiente"/>
        <w:spacing w:before="4"/>
        <w:rPr>
          <w:rFonts w:ascii="Arial"/>
          <w:b/>
          <w:sz w:val="11"/>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492"/>
      </w:tblGrid>
      <w:tr w:rsidR="000906BE">
        <w:trPr>
          <w:trHeight w:val="251"/>
        </w:trPr>
        <w:tc>
          <w:tcPr>
            <w:tcW w:w="4489" w:type="dxa"/>
          </w:tcPr>
          <w:p w:rsidR="000906BE" w:rsidRDefault="00000000">
            <w:pPr>
              <w:pStyle w:val="TableParagraph"/>
              <w:spacing w:line="232" w:lineRule="exact"/>
              <w:ind w:left="1691" w:right="1683"/>
              <w:jc w:val="center"/>
              <w:rPr>
                <w:rFonts w:ascii="Arial"/>
                <w:b/>
              </w:rPr>
            </w:pPr>
            <w:r>
              <w:rPr>
                <w:rFonts w:ascii="Arial"/>
                <w:b/>
              </w:rPr>
              <w:t>Estrategia</w:t>
            </w:r>
          </w:p>
        </w:tc>
        <w:tc>
          <w:tcPr>
            <w:tcW w:w="4492" w:type="dxa"/>
          </w:tcPr>
          <w:p w:rsidR="000906BE" w:rsidRDefault="00000000">
            <w:pPr>
              <w:pStyle w:val="TableParagraph"/>
              <w:spacing w:line="232" w:lineRule="exact"/>
              <w:ind w:left="1789" w:right="1783"/>
              <w:jc w:val="center"/>
              <w:rPr>
                <w:rFonts w:ascii="Arial"/>
                <w:b/>
              </w:rPr>
            </w:pPr>
            <w:r>
              <w:rPr>
                <w:rFonts w:ascii="Arial"/>
                <w:b/>
              </w:rPr>
              <w:t>Proceso</w:t>
            </w:r>
          </w:p>
        </w:tc>
      </w:tr>
      <w:tr w:rsidR="000906BE">
        <w:trPr>
          <w:trHeight w:val="760"/>
        </w:trPr>
        <w:tc>
          <w:tcPr>
            <w:tcW w:w="4489" w:type="dxa"/>
          </w:tcPr>
          <w:p w:rsidR="000906BE" w:rsidRDefault="000906BE">
            <w:pPr>
              <w:pStyle w:val="TableParagraph"/>
              <w:spacing w:before="2"/>
              <w:ind w:left="0"/>
              <w:rPr>
                <w:rFonts w:ascii="Arial"/>
                <w:b/>
              </w:rPr>
            </w:pPr>
          </w:p>
          <w:p w:rsidR="000906BE" w:rsidRDefault="00000000">
            <w:pPr>
              <w:pStyle w:val="TableParagraph"/>
            </w:pPr>
            <w:r>
              <w:t>Revisión</w:t>
            </w:r>
            <w:r>
              <w:rPr>
                <w:spacing w:val="-3"/>
              </w:rPr>
              <w:t xml:space="preserve"> </w:t>
            </w:r>
            <w:r>
              <w:t>periódica</w:t>
            </w:r>
          </w:p>
        </w:tc>
        <w:tc>
          <w:tcPr>
            <w:tcW w:w="4492" w:type="dxa"/>
          </w:tcPr>
          <w:p w:rsidR="000906BE" w:rsidRDefault="00000000">
            <w:pPr>
              <w:pStyle w:val="TableParagraph"/>
              <w:spacing w:line="250" w:lineRule="atLeast"/>
              <w:ind w:right="472"/>
            </w:pPr>
            <w:r>
              <w:t>Realizar el seguimiento de los procesos</w:t>
            </w:r>
            <w:r>
              <w:rPr>
                <w:spacing w:val="-56"/>
              </w:rPr>
              <w:t xml:space="preserve"> </w:t>
            </w:r>
            <w:r>
              <w:t>para comprobar el cumplimiento de las</w:t>
            </w:r>
            <w:r>
              <w:rPr>
                <w:spacing w:val="1"/>
              </w:rPr>
              <w:t xml:space="preserve"> </w:t>
            </w:r>
            <w:r>
              <w:t>metas propuestas.</w:t>
            </w:r>
          </w:p>
        </w:tc>
      </w:tr>
      <w:tr w:rsidR="000906BE">
        <w:trPr>
          <w:trHeight w:val="758"/>
        </w:trPr>
        <w:tc>
          <w:tcPr>
            <w:tcW w:w="4489" w:type="dxa"/>
          </w:tcPr>
          <w:p w:rsidR="000906BE" w:rsidRDefault="000906BE">
            <w:pPr>
              <w:pStyle w:val="TableParagraph"/>
              <w:ind w:left="0"/>
              <w:rPr>
                <w:rFonts w:ascii="Arial"/>
                <w:b/>
              </w:rPr>
            </w:pPr>
          </w:p>
          <w:p w:rsidR="000906BE" w:rsidRDefault="00000000">
            <w:pPr>
              <w:pStyle w:val="TableParagraph"/>
            </w:pPr>
            <w:r>
              <w:t>Evaluación</w:t>
            </w:r>
            <w:r>
              <w:rPr>
                <w:spacing w:val="-3"/>
              </w:rPr>
              <w:t xml:space="preserve"> </w:t>
            </w:r>
            <w:r>
              <w:t>periódica</w:t>
            </w:r>
          </w:p>
        </w:tc>
        <w:tc>
          <w:tcPr>
            <w:tcW w:w="4492" w:type="dxa"/>
          </w:tcPr>
          <w:p w:rsidR="000906BE" w:rsidRDefault="00000000">
            <w:pPr>
              <w:pStyle w:val="TableParagraph"/>
              <w:spacing w:before="1" w:line="242" w:lineRule="auto"/>
              <w:ind w:right="191"/>
            </w:pPr>
            <w:r>
              <w:t>Evaluar periódicamente el Plan de acción</w:t>
            </w:r>
            <w:r>
              <w:rPr>
                <w:spacing w:val="1"/>
              </w:rPr>
              <w:t xml:space="preserve"> </w:t>
            </w:r>
            <w:r>
              <w:t>para</w:t>
            </w:r>
            <w:r>
              <w:rPr>
                <w:spacing w:val="-1"/>
              </w:rPr>
              <w:t xml:space="preserve"> </w:t>
            </w:r>
            <w:r>
              <w:t>verificar</w:t>
            </w:r>
            <w:r>
              <w:rPr>
                <w:spacing w:val="-1"/>
              </w:rPr>
              <w:t xml:space="preserve"> </w:t>
            </w:r>
            <w:r>
              <w:t>el cumplimiento de</w:t>
            </w:r>
            <w:r>
              <w:rPr>
                <w:spacing w:val="-1"/>
              </w:rPr>
              <w:t xml:space="preserve"> </w:t>
            </w:r>
            <w:r>
              <w:t>las</w:t>
            </w:r>
            <w:r>
              <w:rPr>
                <w:spacing w:val="4"/>
              </w:rPr>
              <w:t xml:space="preserve"> </w:t>
            </w:r>
            <w:r>
              <w:t>metas</w:t>
            </w:r>
          </w:p>
          <w:p w:rsidR="000906BE" w:rsidRDefault="00000000">
            <w:pPr>
              <w:pStyle w:val="TableParagraph"/>
              <w:spacing w:before="4" w:line="231" w:lineRule="exact"/>
            </w:pPr>
            <w:r>
              <w:t>propuestas.</w:t>
            </w:r>
          </w:p>
        </w:tc>
      </w:tr>
      <w:tr w:rsidR="000906BE">
        <w:trPr>
          <w:trHeight w:val="1012"/>
        </w:trPr>
        <w:tc>
          <w:tcPr>
            <w:tcW w:w="4489" w:type="dxa"/>
          </w:tcPr>
          <w:p w:rsidR="000906BE" w:rsidRDefault="000906BE">
            <w:pPr>
              <w:pStyle w:val="TableParagraph"/>
              <w:ind w:left="0"/>
              <w:rPr>
                <w:rFonts w:ascii="Arial"/>
                <w:b/>
                <w:sz w:val="33"/>
              </w:rPr>
            </w:pPr>
          </w:p>
          <w:p w:rsidR="000906BE" w:rsidRDefault="00000000">
            <w:pPr>
              <w:pStyle w:val="TableParagraph"/>
            </w:pPr>
            <w:r>
              <w:t>Verificación</w:t>
            </w:r>
          </w:p>
        </w:tc>
        <w:tc>
          <w:tcPr>
            <w:tcW w:w="4492" w:type="dxa"/>
          </w:tcPr>
          <w:p w:rsidR="000906BE" w:rsidRDefault="00000000">
            <w:pPr>
              <w:pStyle w:val="TableParagraph"/>
              <w:spacing w:before="1" w:line="244" w:lineRule="auto"/>
              <w:ind w:right="96"/>
              <w:jc w:val="both"/>
            </w:pPr>
            <w:r>
              <w:t>Verificar el cumplimiento del Plan de acción</w:t>
            </w:r>
            <w:r>
              <w:rPr>
                <w:spacing w:val="-56"/>
              </w:rPr>
              <w:t xml:space="preserve"> </w:t>
            </w:r>
            <w:r>
              <w:t>planteado</w:t>
            </w:r>
            <w:r>
              <w:rPr>
                <w:spacing w:val="1"/>
              </w:rPr>
              <w:t xml:space="preserve"> </w:t>
            </w:r>
            <w:r>
              <w:t>con</w:t>
            </w:r>
            <w:r>
              <w:rPr>
                <w:spacing w:val="1"/>
              </w:rPr>
              <w:t xml:space="preserve"> </w:t>
            </w:r>
            <w:r>
              <w:t>el</w:t>
            </w:r>
            <w:r>
              <w:rPr>
                <w:spacing w:val="1"/>
              </w:rPr>
              <w:t xml:space="preserve"> </w:t>
            </w:r>
            <w:r>
              <w:t>fin</w:t>
            </w:r>
            <w:r>
              <w:rPr>
                <w:spacing w:val="1"/>
              </w:rPr>
              <w:t xml:space="preserve"> </w:t>
            </w:r>
            <w:r>
              <w:t>de</w:t>
            </w:r>
            <w:r>
              <w:rPr>
                <w:spacing w:val="1"/>
              </w:rPr>
              <w:t xml:space="preserve"> </w:t>
            </w:r>
            <w:r>
              <w:t>desarrollar</w:t>
            </w:r>
            <w:r>
              <w:rPr>
                <w:spacing w:val="1"/>
              </w:rPr>
              <w:t xml:space="preserve"> </w:t>
            </w:r>
            <w:r>
              <w:t>el</w:t>
            </w:r>
            <w:r>
              <w:rPr>
                <w:spacing w:val="-56"/>
              </w:rPr>
              <w:t xml:space="preserve"> </w:t>
            </w:r>
            <w:r>
              <w:t>proyecto</w:t>
            </w:r>
            <w:r>
              <w:rPr>
                <w:spacing w:val="-9"/>
              </w:rPr>
              <w:t xml:space="preserve"> </w:t>
            </w:r>
            <w:r>
              <w:t>de</w:t>
            </w:r>
            <w:r>
              <w:rPr>
                <w:spacing w:val="47"/>
              </w:rPr>
              <w:t xml:space="preserve"> </w:t>
            </w:r>
            <w:r>
              <w:t>Gestión</w:t>
            </w:r>
            <w:r>
              <w:rPr>
                <w:spacing w:val="46"/>
              </w:rPr>
              <w:t xml:space="preserve"> </w:t>
            </w:r>
            <w:r>
              <w:t>de</w:t>
            </w:r>
            <w:r>
              <w:rPr>
                <w:spacing w:val="47"/>
              </w:rPr>
              <w:t xml:space="preserve"> </w:t>
            </w:r>
            <w:r>
              <w:t>las</w:t>
            </w:r>
            <w:r>
              <w:rPr>
                <w:spacing w:val="47"/>
              </w:rPr>
              <w:t xml:space="preserve"> </w:t>
            </w:r>
            <w:r>
              <w:t>TIC,</w:t>
            </w:r>
            <w:r>
              <w:rPr>
                <w:spacing w:val="48"/>
              </w:rPr>
              <w:t xml:space="preserve"> </w:t>
            </w:r>
            <w:r>
              <w:t>haciendo</w:t>
            </w:r>
          </w:p>
          <w:p w:rsidR="000906BE" w:rsidRDefault="00000000">
            <w:pPr>
              <w:pStyle w:val="TableParagraph"/>
              <w:spacing w:line="229" w:lineRule="exact"/>
              <w:jc w:val="both"/>
            </w:pPr>
            <w:r>
              <w:t>todos</w:t>
            </w:r>
            <w:r>
              <w:rPr>
                <w:spacing w:val="-1"/>
              </w:rPr>
              <w:t xml:space="preserve"> </w:t>
            </w:r>
            <w:r>
              <w:t>los</w:t>
            </w:r>
            <w:r>
              <w:rPr>
                <w:spacing w:val="1"/>
              </w:rPr>
              <w:t xml:space="preserve"> </w:t>
            </w:r>
            <w:r>
              <w:t>ajustes</w:t>
            </w:r>
            <w:r>
              <w:rPr>
                <w:spacing w:val="-2"/>
              </w:rPr>
              <w:t xml:space="preserve"> </w:t>
            </w:r>
            <w:r>
              <w:t>pertinentes.</w:t>
            </w:r>
          </w:p>
        </w:tc>
      </w:tr>
    </w:tbl>
    <w:p w:rsidR="00AD15FE" w:rsidRDefault="00AD15FE"/>
    <w:sectPr w:rsidR="00AD15FE">
      <w:headerReference w:type="default" r:id="rId12"/>
      <w:footerReference w:type="default" r:id="rId13"/>
      <w:pgSz w:w="12240" w:h="15840"/>
      <w:pgMar w:top="1540" w:right="1540" w:bottom="1460" w:left="360" w:header="620" w:footer="1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15FE" w:rsidRDefault="00AD15FE">
      <w:r>
        <w:separator/>
      </w:r>
    </w:p>
  </w:endnote>
  <w:endnote w:type="continuationSeparator" w:id="0">
    <w:p w:rsidR="00AD15FE" w:rsidRDefault="00AD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6BE" w:rsidRDefault="00815BD2">
    <w:pPr>
      <w:pStyle w:val="Textoindependiente"/>
      <w:spacing w:line="14" w:lineRule="auto"/>
      <w:rPr>
        <w:sz w:val="20"/>
      </w:rPr>
    </w:pPr>
    <w:r>
      <w:rPr>
        <w:noProof/>
      </w:rPr>
      <mc:AlternateContent>
        <mc:Choice Requires="wps">
          <w:drawing>
            <wp:anchor distT="0" distB="0" distL="114300" distR="114300" simplePos="0" relativeHeight="487271424" behindDoc="1" locked="0" layoutInCell="1" allowOverlap="1">
              <wp:simplePos x="0" y="0"/>
              <wp:positionH relativeFrom="page">
                <wp:posOffset>3505200</wp:posOffset>
              </wp:positionH>
              <wp:positionV relativeFrom="page">
                <wp:posOffset>9118600</wp:posOffset>
              </wp:positionV>
              <wp:extent cx="760730" cy="16446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6BE" w:rsidRDefault="00000000">
                          <w:pPr>
                            <w:spacing w:before="20"/>
                            <w:ind w:left="20"/>
                            <w:rPr>
                              <w:rFonts w:ascii="Verdana"/>
                              <w:sz w:val="18"/>
                            </w:rPr>
                          </w:pPr>
                          <w:r>
                            <w:rPr>
                              <w:rFonts w:ascii="Verdana"/>
                              <w:sz w:val="18"/>
                            </w:rPr>
                            <w:t>Proyecto</w:t>
                          </w:r>
                          <w:r>
                            <w:rPr>
                              <w:rFonts w:ascii="Verdana"/>
                              <w:spacing w:val="-4"/>
                              <w:sz w:val="18"/>
                            </w:rPr>
                            <w:t xml:space="preserve"> </w:t>
                          </w:r>
                          <w:r>
                            <w:rPr>
                              <w:rFonts w:ascii="Verdana"/>
                              <w:sz w:val="18"/>
                            </w:rPr>
                            <w:t>TIC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76pt;margin-top:718pt;width:59.9pt;height:12.95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" filled="f" stroked="f">
              <v:textbox inset="0,0,0,0">
                <w:txbxContent>
                  <w:p w:rsidR="000906BE" w:rsidRDefault="00000000">
                    <w:pPr>
                      <w:spacing w:before="20"/>
                      <w:ind w:left="20"/>
                      <w:rPr>
                        <w:rFonts w:ascii="Verdana"/>
                        <w:sz w:val="18"/>
                      </w:rPr>
                    </w:pPr>
                    <w:r>
                      <w:rPr>
                        <w:rFonts w:ascii="Verdana"/>
                        <w:sz w:val="18"/>
                      </w:rPr>
                      <w:t>Proyecto</w:t>
                    </w:r>
                    <w:r>
                      <w:rPr>
                        <w:rFonts w:ascii="Verdana"/>
                        <w:spacing w:val="-4"/>
                        <w:sz w:val="18"/>
                      </w:rPr>
                      <w:t xml:space="preserve"> </w:t>
                    </w:r>
                    <w:r>
                      <w:rPr>
                        <w:rFonts w:ascii="Verdana"/>
                        <w:sz w:val="18"/>
                      </w:rPr>
                      <w:t>TIC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6BE" w:rsidRDefault="00F61FC5">
    <w:pPr>
      <w:pStyle w:val="Textoindependiente"/>
      <w:spacing w:line="14" w:lineRule="auto"/>
      <w:rPr>
        <w:sz w:val="20"/>
      </w:rPr>
    </w:pPr>
    <w:r>
      <w:rPr>
        <w:rFonts w:ascii="Verdana"/>
        <w:sz w:val="18"/>
        <w:lang w:val="es-CO"/>
      </w:rPr>
      <w:t xml:space="preserve">Calle 20 </w:t>
    </w:r>
    <w:proofErr w:type="spellStart"/>
    <w:r>
      <w:rPr>
        <w:rFonts w:ascii="Verdana"/>
        <w:sz w:val="18"/>
        <w:lang w:val="es-CO"/>
      </w:rPr>
      <w:t>N</w:t>
    </w:r>
    <w:r>
      <w:rPr>
        <w:rFonts w:ascii="Verdana"/>
        <w:sz w:val="18"/>
        <w:lang w:val="es-CO"/>
      </w:rPr>
      <w:t>°</w:t>
    </w:r>
    <w:proofErr w:type="spellEnd"/>
    <w:r>
      <w:rPr>
        <w:rFonts w:ascii="Verdana"/>
        <w:sz w:val="18"/>
        <w:lang w:val="es-CO"/>
      </w:rPr>
      <w:t xml:space="preserve"> 9-50 Barrio Santa B</w:t>
    </w:r>
    <w:r>
      <w:rPr>
        <w:rFonts w:ascii="Verdana"/>
        <w:sz w:val="18"/>
        <w:lang w:val="es-CO"/>
      </w:rPr>
      <w:t>á</w:t>
    </w:r>
    <w:r>
      <w:rPr>
        <w:rFonts w:ascii="Verdana"/>
        <w:sz w:val="18"/>
        <w:lang w:val="es-CO"/>
      </w:rPr>
      <w:t>rbara- Villa del Rosario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6BE" w:rsidRDefault="000906B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15FE" w:rsidRDefault="00AD15FE">
      <w:r>
        <w:separator/>
      </w:r>
    </w:p>
  </w:footnote>
  <w:footnote w:type="continuationSeparator" w:id="0">
    <w:p w:rsidR="00AD15FE" w:rsidRDefault="00AD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6BE" w:rsidRDefault="000906BE">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58" w:rsidRDefault="007B5D58" w:rsidP="007B5D58">
    <w:pPr>
      <w:ind w:left="1104" w:right="6"/>
      <w:jc w:val="center"/>
      <w:rPr>
        <w:rFonts w:ascii="Arial" w:eastAsia="Arial" w:hAnsi="Arial" w:cs="Arial"/>
        <w:sz w:val="16"/>
        <w:szCs w:val="16"/>
      </w:rPr>
    </w:pPr>
    <w:r>
      <w:rPr>
        <w:noProof/>
        <w:lang w:val="en-US"/>
      </w:rPr>
      <w:drawing>
        <wp:anchor distT="0" distB="0" distL="114300" distR="114300" simplePos="0" relativeHeight="487296000" behindDoc="1" locked="0" layoutInCell="1" allowOverlap="1" wp14:anchorId="41B56497" wp14:editId="66E0CDB8">
          <wp:simplePos x="0" y="0"/>
          <wp:positionH relativeFrom="page">
            <wp:posOffset>695325</wp:posOffset>
          </wp:positionH>
          <wp:positionV relativeFrom="page">
            <wp:posOffset>159385</wp:posOffset>
          </wp:positionV>
          <wp:extent cx="781050" cy="755015"/>
          <wp:effectExtent l="0" t="0" r="0" b="698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5015"/>
                  </a:xfrm>
                  <a:prstGeom prst="rect">
                    <a:avLst/>
                  </a:prstGeom>
                  <a:noFill/>
                </pic:spPr>
              </pic:pic>
            </a:graphicData>
          </a:graphic>
          <wp14:sizeRelH relativeFrom="page">
            <wp14:pctWidth>0</wp14:pctWidth>
          </wp14:sizeRelH>
          <wp14:sizeRelV relativeFrom="page">
            <wp14:pctHeight>0</wp14:pctHeight>
          </wp14:sizeRelV>
        </wp:anchor>
      </w:drawing>
    </w:r>
    <w:r w:rsidRPr="00FA75D8">
      <w:rPr>
        <w:noProof/>
      </w:rPr>
      <w:drawing>
        <wp:anchor distT="0" distB="0" distL="114300" distR="114300" simplePos="0" relativeHeight="487294976" behindDoc="1" locked="0" layoutInCell="1" allowOverlap="1" wp14:anchorId="5940F604" wp14:editId="2C2AE00E">
          <wp:simplePos x="0" y="0"/>
          <wp:positionH relativeFrom="margin">
            <wp:posOffset>6057901</wp:posOffset>
          </wp:positionH>
          <wp:positionV relativeFrom="paragraph">
            <wp:posOffset>-203200</wp:posOffset>
          </wp:positionV>
          <wp:extent cx="762416" cy="723900"/>
          <wp:effectExtent l="0" t="0" r="0" b="0"/>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6781" cy="72804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pacing w:val="1"/>
        <w:sz w:val="16"/>
        <w:szCs w:val="16"/>
      </w:rPr>
      <w:t>I</w:t>
    </w:r>
    <w:r>
      <w:rPr>
        <w:rFonts w:ascii="Arial" w:eastAsia="Arial" w:hAnsi="Arial" w:cs="Arial"/>
        <w:b/>
        <w:spacing w:val="-1"/>
        <w:sz w:val="16"/>
        <w:szCs w:val="16"/>
      </w:rPr>
      <w:t>N</w:t>
    </w:r>
    <w:r>
      <w:rPr>
        <w:rFonts w:ascii="Arial" w:eastAsia="Arial" w:hAnsi="Arial" w:cs="Arial"/>
        <w:b/>
        <w:spacing w:val="1"/>
        <w:sz w:val="16"/>
        <w:szCs w:val="16"/>
      </w:rPr>
      <w:t>S</w:t>
    </w:r>
    <w:r>
      <w:rPr>
        <w:rFonts w:ascii="Arial" w:eastAsia="Arial" w:hAnsi="Arial" w:cs="Arial"/>
        <w:b/>
        <w:spacing w:val="-2"/>
        <w:sz w:val="16"/>
        <w:szCs w:val="16"/>
      </w:rPr>
      <w:t>T</w:t>
    </w:r>
    <w:r>
      <w:rPr>
        <w:rFonts w:ascii="Arial" w:eastAsia="Arial" w:hAnsi="Arial" w:cs="Arial"/>
        <w:b/>
        <w:spacing w:val="1"/>
        <w:sz w:val="16"/>
        <w:szCs w:val="16"/>
      </w:rPr>
      <w:t>I</w:t>
    </w:r>
    <w:r>
      <w:rPr>
        <w:rFonts w:ascii="Arial" w:eastAsia="Arial" w:hAnsi="Arial" w:cs="Arial"/>
        <w:b/>
        <w:spacing w:val="-2"/>
        <w:sz w:val="16"/>
        <w:szCs w:val="16"/>
      </w:rPr>
      <w:t>T</w:t>
    </w:r>
    <w:r>
      <w:rPr>
        <w:rFonts w:ascii="Arial" w:eastAsia="Arial" w:hAnsi="Arial" w:cs="Arial"/>
        <w:b/>
        <w:spacing w:val="-1"/>
        <w:sz w:val="16"/>
        <w:szCs w:val="16"/>
      </w:rPr>
      <w:t>UC</w:t>
    </w:r>
    <w:r>
      <w:rPr>
        <w:rFonts w:ascii="Arial" w:eastAsia="Arial" w:hAnsi="Arial" w:cs="Arial"/>
        <w:b/>
        <w:spacing w:val="1"/>
        <w:sz w:val="16"/>
        <w:szCs w:val="16"/>
      </w:rPr>
      <w:t>I</w:t>
    </w:r>
    <w:r>
      <w:rPr>
        <w:rFonts w:ascii="Arial" w:eastAsia="Arial" w:hAnsi="Arial" w:cs="Arial"/>
        <w:b/>
        <w:sz w:val="16"/>
        <w:szCs w:val="16"/>
      </w:rPr>
      <w:t xml:space="preserve">ON </w:t>
    </w:r>
    <w:r>
      <w:rPr>
        <w:rFonts w:ascii="Arial" w:eastAsia="Arial" w:hAnsi="Arial" w:cs="Arial"/>
        <w:b/>
        <w:spacing w:val="1"/>
        <w:sz w:val="16"/>
        <w:szCs w:val="16"/>
      </w:rPr>
      <w:t>E</w:t>
    </w:r>
    <w:r>
      <w:rPr>
        <w:rFonts w:ascii="Arial" w:eastAsia="Arial" w:hAnsi="Arial" w:cs="Arial"/>
        <w:b/>
        <w:spacing w:val="-1"/>
        <w:sz w:val="16"/>
        <w:szCs w:val="16"/>
      </w:rPr>
      <w:t>DU</w:t>
    </w:r>
    <w:r>
      <w:rPr>
        <w:rFonts w:ascii="Arial" w:eastAsia="Arial" w:hAnsi="Arial" w:cs="Arial"/>
        <w:b/>
        <w:spacing w:val="1"/>
        <w:sz w:val="16"/>
        <w:szCs w:val="16"/>
      </w:rPr>
      <w:t>C</w:t>
    </w:r>
    <w:r>
      <w:rPr>
        <w:rFonts w:ascii="Arial" w:eastAsia="Arial" w:hAnsi="Arial" w:cs="Arial"/>
        <w:b/>
        <w:spacing w:val="-6"/>
        <w:sz w:val="16"/>
        <w:szCs w:val="16"/>
      </w:rPr>
      <w:t>A</w:t>
    </w:r>
    <w:r>
      <w:rPr>
        <w:rFonts w:ascii="Arial" w:eastAsia="Arial" w:hAnsi="Arial" w:cs="Arial"/>
        <w:b/>
        <w:spacing w:val="-2"/>
        <w:sz w:val="16"/>
        <w:szCs w:val="16"/>
      </w:rPr>
      <w:t>T</w:t>
    </w:r>
    <w:r>
      <w:rPr>
        <w:rFonts w:ascii="Arial" w:eastAsia="Arial" w:hAnsi="Arial" w:cs="Arial"/>
        <w:b/>
        <w:spacing w:val="1"/>
        <w:sz w:val="16"/>
        <w:szCs w:val="16"/>
      </w:rPr>
      <w:t>I</w:t>
    </w:r>
    <w:r>
      <w:rPr>
        <w:rFonts w:ascii="Arial" w:eastAsia="Arial" w:hAnsi="Arial" w:cs="Arial"/>
        <w:b/>
        <w:spacing w:val="3"/>
        <w:sz w:val="16"/>
        <w:szCs w:val="16"/>
      </w:rPr>
      <w:t>V</w:t>
    </w:r>
    <w:r>
      <w:rPr>
        <w:rFonts w:ascii="Arial" w:eastAsia="Arial" w:hAnsi="Arial" w:cs="Arial"/>
        <w:b/>
        <w:sz w:val="16"/>
        <w:szCs w:val="16"/>
      </w:rPr>
      <w:t>A</w:t>
    </w:r>
    <w:r>
      <w:rPr>
        <w:rFonts w:ascii="Arial" w:eastAsia="Arial" w:hAnsi="Arial" w:cs="Arial"/>
        <w:b/>
        <w:spacing w:val="-4"/>
        <w:sz w:val="16"/>
        <w:szCs w:val="16"/>
      </w:rPr>
      <w:t xml:space="preserve"> </w:t>
    </w: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2"/>
        <w:sz w:val="16"/>
        <w:szCs w:val="16"/>
      </w:rPr>
      <w:t>L</w:t>
    </w:r>
    <w:r>
      <w:rPr>
        <w:rFonts w:ascii="Arial" w:eastAsia="Arial" w:hAnsi="Arial" w:cs="Arial"/>
        <w:b/>
        <w:spacing w:val="1"/>
        <w:sz w:val="16"/>
        <w:szCs w:val="16"/>
      </w:rPr>
      <w:t>E</w:t>
    </w:r>
    <w:r>
      <w:rPr>
        <w:rFonts w:ascii="Arial" w:eastAsia="Arial" w:hAnsi="Arial" w:cs="Arial"/>
        <w:b/>
        <w:sz w:val="16"/>
        <w:szCs w:val="16"/>
      </w:rPr>
      <w:t>GIO</w:t>
    </w:r>
    <w:r>
      <w:rPr>
        <w:rFonts w:ascii="Arial" w:eastAsia="Arial" w:hAnsi="Arial" w:cs="Arial"/>
        <w:b/>
        <w:spacing w:val="-2"/>
        <w:sz w:val="16"/>
        <w:szCs w:val="16"/>
      </w:rPr>
      <w:t xml:space="preserve"> </w:t>
    </w:r>
    <w:r>
      <w:rPr>
        <w:rFonts w:ascii="Arial" w:eastAsia="Arial" w:hAnsi="Arial" w:cs="Arial"/>
        <w:b/>
        <w:sz w:val="16"/>
        <w:szCs w:val="16"/>
      </w:rPr>
      <w:t>L</w:t>
    </w:r>
    <w:r>
      <w:rPr>
        <w:rFonts w:ascii="Arial" w:eastAsia="Arial" w:hAnsi="Arial" w:cs="Arial"/>
        <w:b/>
        <w:spacing w:val="-1"/>
        <w:sz w:val="16"/>
        <w:szCs w:val="16"/>
      </w:rPr>
      <w:t>UI</w:t>
    </w:r>
    <w:r>
      <w:rPr>
        <w:rFonts w:ascii="Arial" w:eastAsia="Arial" w:hAnsi="Arial" w:cs="Arial"/>
        <w:b/>
        <w:sz w:val="16"/>
        <w:szCs w:val="16"/>
      </w:rPr>
      <w:t xml:space="preserve">S </w:t>
    </w:r>
    <w:r>
      <w:rPr>
        <w:rFonts w:ascii="Arial" w:eastAsia="Arial" w:hAnsi="Arial" w:cs="Arial"/>
        <w:b/>
        <w:spacing w:val="2"/>
        <w:sz w:val="16"/>
        <w:szCs w:val="16"/>
      </w:rPr>
      <w:t>G</w:t>
    </w:r>
    <w:r>
      <w:rPr>
        <w:rFonts w:ascii="Arial" w:eastAsia="Arial" w:hAnsi="Arial" w:cs="Arial"/>
        <w:b/>
        <w:spacing w:val="-6"/>
        <w:sz w:val="16"/>
        <w:szCs w:val="16"/>
      </w:rPr>
      <w:t>A</w:t>
    </w:r>
    <w:r>
      <w:rPr>
        <w:rFonts w:ascii="Arial" w:eastAsia="Arial" w:hAnsi="Arial" w:cs="Arial"/>
        <w:b/>
        <w:spacing w:val="-1"/>
        <w:sz w:val="16"/>
        <w:szCs w:val="16"/>
      </w:rPr>
      <w:t>BR</w:t>
    </w:r>
    <w:r>
      <w:rPr>
        <w:rFonts w:ascii="Arial" w:eastAsia="Arial" w:hAnsi="Arial" w:cs="Arial"/>
        <w:b/>
        <w:spacing w:val="1"/>
        <w:sz w:val="16"/>
        <w:szCs w:val="16"/>
      </w:rPr>
      <w:t>IE</w:t>
    </w:r>
    <w:r>
      <w:rPr>
        <w:rFonts w:ascii="Arial" w:eastAsia="Arial" w:hAnsi="Arial" w:cs="Arial"/>
        <w:b/>
        <w:sz w:val="16"/>
        <w:szCs w:val="16"/>
      </w:rPr>
      <w:t>L</w:t>
    </w:r>
    <w:r>
      <w:rPr>
        <w:rFonts w:ascii="Arial" w:eastAsia="Arial" w:hAnsi="Arial" w:cs="Arial"/>
        <w:b/>
        <w:spacing w:val="1"/>
        <w:sz w:val="16"/>
        <w:szCs w:val="16"/>
      </w:rPr>
      <w:t xml:space="preserve"> C</w:t>
    </w:r>
    <w:r>
      <w:rPr>
        <w:rFonts w:ascii="Arial" w:eastAsia="Arial" w:hAnsi="Arial" w:cs="Arial"/>
        <w:b/>
        <w:spacing w:val="-8"/>
        <w:sz w:val="16"/>
        <w:szCs w:val="16"/>
      </w:rPr>
      <w:t>A</w:t>
    </w:r>
    <w:r>
      <w:rPr>
        <w:rFonts w:ascii="Arial" w:eastAsia="Arial" w:hAnsi="Arial" w:cs="Arial"/>
        <w:b/>
        <w:spacing w:val="3"/>
        <w:sz w:val="16"/>
        <w:szCs w:val="16"/>
      </w:rPr>
      <w:t>S</w:t>
    </w:r>
    <w:r>
      <w:rPr>
        <w:rFonts w:ascii="Arial" w:eastAsia="Arial" w:hAnsi="Arial" w:cs="Arial"/>
        <w:b/>
        <w:spacing w:val="-2"/>
        <w:sz w:val="16"/>
        <w:szCs w:val="16"/>
      </w:rPr>
      <w:t>T</w:t>
    </w:r>
    <w:r>
      <w:rPr>
        <w:rFonts w:ascii="Arial" w:eastAsia="Arial" w:hAnsi="Arial" w:cs="Arial"/>
        <w:b/>
        <w:spacing w:val="-1"/>
        <w:sz w:val="16"/>
        <w:szCs w:val="16"/>
      </w:rPr>
      <w:t>R</w:t>
    </w:r>
    <w:r>
      <w:rPr>
        <w:rFonts w:ascii="Arial" w:eastAsia="Arial" w:hAnsi="Arial" w:cs="Arial"/>
        <w:b/>
        <w:sz w:val="16"/>
        <w:szCs w:val="16"/>
      </w:rPr>
      <w:t xml:space="preserve">O </w:t>
    </w:r>
    <w:r>
      <w:rPr>
        <w:rFonts w:ascii="Arial" w:eastAsia="Arial" w:hAnsi="Arial" w:cs="Arial"/>
        <w:b/>
        <w:spacing w:val="3"/>
        <w:sz w:val="16"/>
        <w:szCs w:val="16"/>
      </w:rPr>
      <w:t>M</w:t>
    </w:r>
    <w:r>
      <w:rPr>
        <w:rFonts w:ascii="Arial" w:eastAsia="Arial" w:hAnsi="Arial" w:cs="Arial"/>
        <w:b/>
        <w:spacing w:val="-1"/>
        <w:sz w:val="16"/>
        <w:szCs w:val="16"/>
      </w:rPr>
      <w:t>U</w:t>
    </w:r>
    <w:r>
      <w:rPr>
        <w:rFonts w:ascii="Arial" w:eastAsia="Arial" w:hAnsi="Arial" w:cs="Arial"/>
        <w:b/>
        <w:spacing w:val="-3"/>
        <w:sz w:val="16"/>
        <w:szCs w:val="16"/>
      </w:rPr>
      <w:t>N</w:t>
    </w:r>
    <w:r>
      <w:rPr>
        <w:rFonts w:ascii="Arial" w:eastAsia="Arial" w:hAnsi="Arial" w:cs="Arial"/>
        <w:b/>
        <w:spacing w:val="1"/>
        <w:sz w:val="16"/>
        <w:szCs w:val="16"/>
      </w:rPr>
      <w:t>I</w:t>
    </w:r>
    <w:r>
      <w:rPr>
        <w:rFonts w:ascii="Arial" w:eastAsia="Arial" w:hAnsi="Arial" w:cs="Arial"/>
        <w:b/>
        <w:spacing w:val="-1"/>
        <w:sz w:val="16"/>
        <w:szCs w:val="16"/>
      </w:rPr>
      <w:t>CI</w:t>
    </w:r>
    <w:r>
      <w:rPr>
        <w:rFonts w:ascii="Arial" w:eastAsia="Arial" w:hAnsi="Arial" w:cs="Arial"/>
        <w:b/>
        <w:spacing w:val="1"/>
        <w:sz w:val="16"/>
        <w:szCs w:val="16"/>
      </w:rPr>
      <w:t>PI</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pacing w:val="-1"/>
        <w:sz w:val="16"/>
        <w:szCs w:val="16"/>
      </w:rPr>
      <w:t>D</w:t>
    </w:r>
    <w:r>
      <w:rPr>
        <w:rFonts w:ascii="Arial" w:eastAsia="Arial" w:hAnsi="Arial" w:cs="Arial"/>
        <w:b/>
        <w:sz w:val="16"/>
        <w:szCs w:val="16"/>
      </w:rPr>
      <w:t xml:space="preserve">E </w:t>
    </w:r>
    <w:r>
      <w:rPr>
        <w:rFonts w:ascii="Arial" w:eastAsia="Arial" w:hAnsi="Arial" w:cs="Arial"/>
        <w:b/>
        <w:spacing w:val="1"/>
        <w:sz w:val="16"/>
        <w:szCs w:val="16"/>
      </w:rPr>
      <w:t>V</w:t>
    </w:r>
    <w:r>
      <w:rPr>
        <w:rFonts w:ascii="Arial" w:eastAsia="Arial" w:hAnsi="Arial" w:cs="Arial"/>
        <w:b/>
        <w:spacing w:val="-1"/>
        <w:sz w:val="16"/>
        <w:szCs w:val="16"/>
      </w:rPr>
      <w:t>I</w:t>
    </w:r>
    <w:r>
      <w:rPr>
        <w:rFonts w:ascii="Arial" w:eastAsia="Arial" w:hAnsi="Arial" w:cs="Arial"/>
        <w:b/>
        <w:sz w:val="16"/>
        <w:szCs w:val="16"/>
      </w:rPr>
      <w:t>L</w:t>
    </w:r>
    <w:r>
      <w:rPr>
        <w:rFonts w:ascii="Arial" w:eastAsia="Arial" w:hAnsi="Arial" w:cs="Arial"/>
        <w:b/>
        <w:spacing w:val="3"/>
        <w:sz w:val="16"/>
        <w:szCs w:val="16"/>
      </w:rPr>
      <w:t>L</w:t>
    </w:r>
    <w:r>
      <w:rPr>
        <w:rFonts w:ascii="Arial" w:eastAsia="Arial" w:hAnsi="Arial" w:cs="Arial"/>
        <w:b/>
        <w:sz w:val="16"/>
        <w:szCs w:val="16"/>
      </w:rPr>
      <w:t>A</w:t>
    </w:r>
    <w:r>
      <w:rPr>
        <w:rFonts w:ascii="Arial" w:eastAsia="Arial" w:hAnsi="Arial" w:cs="Arial"/>
        <w:b/>
        <w:spacing w:val="-7"/>
        <w:sz w:val="16"/>
        <w:szCs w:val="16"/>
      </w:rPr>
      <w:t xml:space="preserve"> </w:t>
    </w:r>
    <w:r>
      <w:rPr>
        <w:rFonts w:ascii="Arial" w:eastAsia="Arial" w:hAnsi="Arial" w:cs="Arial"/>
        <w:b/>
        <w:spacing w:val="-1"/>
        <w:sz w:val="16"/>
        <w:szCs w:val="16"/>
      </w:rPr>
      <w:t>D</w:t>
    </w:r>
    <w:r>
      <w:rPr>
        <w:rFonts w:ascii="Arial" w:eastAsia="Arial" w:hAnsi="Arial" w:cs="Arial"/>
        <w:b/>
        <w:spacing w:val="1"/>
        <w:sz w:val="16"/>
        <w:szCs w:val="16"/>
      </w:rPr>
      <w:t>E</w:t>
    </w:r>
    <w:r>
      <w:rPr>
        <w:rFonts w:ascii="Arial" w:eastAsia="Arial" w:hAnsi="Arial" w:cs="Arial"/>
        <w:b/>
        <w:sz w:val="16"/>
        <w:szCs w:val="16"/>
      </w:rPr>
      <w:t>L</w:t>
    </w:r>
    <w:r>
      <w:rPr>
        <w:rFonts w:ascii="Arial" w:eastAsia="Arial" w:hAnsi="Arial" w:cs="Arial"/>
        <w:b/>
        <w:spacing w:val="1"/>
        <w:sz w:val="16"/>
        <w:szCs w:val="16"/>
      </w:rPr>
      <w:t xml:space="preserve"> </w:t>
    </w:r>
    <w:r>
      <w:rPr>
        <w:rFonts w:ascii="Arial" w:eastAsia="Arial" w:hAnsi="Arial" w:cs="Arial"/>
        <w:b/>
        <w:spacing w:val="-1"/>
        <w:sz w:val="16"/>
        <w:szCs w:val="16"/>
      </w:rPr>
      <w:t>R</w:t>
    </w:r>
    <w:r>
      <w:rPr>
        <w:rFonts w:ascii="Arial" w:eastAsia="Arial" w:hAnsi="Arial" w:cs="Arial"/>
        <w:b/>
        <w:sz w:val="16"/>
        <w:szCs w:val="16"/>
      </w:rPr>
      <w:t>O</w:t>
    </w:r>
    <w:r>
      <w:rPr>
        <w:rFonts w:ascii="Arial" w:eastAsia="Arial" w:hAnsi="Arial" w:cs="Arial"/>
        <w:b/>
        <w:spacing w:val="-2"/>
        <w:sz w:val="16"/>
        <w:szCs w:val="16"/>
      </w:rPr>
      <w:t>S</w:t>
    </w:r>
    <w:r>
      <w:rPr>
        <w:rFonts w:ascii="Arial" w:eastAsia="Arial" w:hAnsi="Arial" w:cs="Arial"/>
        <w:b/>
        <w:spacing w:val="-6"/>
        <w:sz w:val="16"/>
        <w:szCs w:val="16"/>
      </w:rPr>
      <w:t>A</w:t>
    </w:r>
    <w:r>
      <w:rPr>
        <w:rFonts w:ascii="Arial" w:eastAsia="Arial" w:hAnsi="Arial" w:cs="Arial"/>
        <w:b/>
        <w:spacing w:val="1"/>
        <w:sz w:val="16"/>
        <w:szCs w:val="16"/>
      </w:rPr>
      <w:t>RI</w:t>
    </w:r>
    <w:r>
      <w:rPr>
        <w:rFonts w:ascii="Arial" w:eastAsia="Arial" w:hAnsi="Arial" w:cs="Arial"/>
        <w:b/>
        <w:sz w:val="16"/>
        <w:szCs w:val="16"/>
      </w:rPr>
      <w:t>O</w:t>
    </w:r>
  </w:p>
  <w:p w:rsidR="007B5D58" w:rsidRDefault="007B5D58" w:rsidP="007B5D58">
    <w:pPr>
      <w:spacing w:before="2"/>
      <w:ind w:left="-12" w:right="161"/>
      <w:jc w:val="center"/>
      <w:rPr>
        <w:rFonts w:ascii="Arial" w:eastAsia="Arial" w:hAnsi="Arial" w:cs="Arial"/>
        <w:sz w:val="16"/>
        <w:szCs w:val="16"/>
      </w:rPr>
    </w:pPr>
    <w:r>
      <w:rPr>
        <w:rFonts w:ascii="Arial" w:eastAsia="Arial" w:hAnsi="Arial" w:cs="Arial"/>
        <w:b/>
        <w:spacing w:val="-6"/>
        <w:sz w:val="16"/>
        <w:szCs w:val="16"/>
      </w:rPr>
      <w:t>A</w:t>
    </w:r>
    <w:r>
      <w:rPr>
        <w:rFonts w:ascii="Arial" w:eastAsia="Arial" w:hAnsi="Arial" w:cs="Arial"/>
        <w:b/>
        <w:spacing w:val="3"/>
        <w:sz w:val="16"/>
        <w:szCs w:val="16"/>
      </w:rPr>
      <w:t>P</w:t>
    </w:r>
    <w:r>
      <w:rPr>
        <w:rFonts w:ascii="Arial" w:eastAsia="Arial" w:hAnsi="Arial" w:cs="Arial"/>
        <w:b/>
        <w:spacing w:val="-1"/>
        <w:sz w:val="16"/>
        <w:szCs w:val="16"/>
      </w:rPr>
      <w:t>R</w:t>
    </w:r>
    <w:r>
      <w:rPr>
        <w:rFonts w:ascii="Arial" w:eastAsia="Arial" w:hAnsi="Arial" w:cs="Arial"/>
        <w:b/>
        <w:sz w:val="16"/>
        <w:szCs w:val="16"/>
      </w:rPr>
      <w:t>O</w:t>
    </w:r>
    <w:r>
      <w:rPr>
        <w:rFonts w:ascii="Arial" w:eastAsia="Arial" w:hAnsi="Arial" w:cs="Arial"/>
        <w:b/>
        <w:spacing w:val="3"/>
        <w:sz w:val="16"/>
        <w:szCs w:val="16"/>
      </w:rPr>
      <w:t>B</w:t>
    </w:r>
    <w:r>
      <w:rPr>
        <w:rFonts w:ascii="Arial" w:eastAsia="Arial" w:hAnsi="Arial" w:cs="Arial"/>
        <w:b/>
        <w:spacing w:val="-6"/>
        <w:sz w:val="16"/>
        <w:szCs w:val="16"/>
      </w:rPr>
      <w:t>A</w:t>
    </w:r>
    <w:r>
      <w:rPr>
        <w:rFonts w:ascii="Arial" w:eastAsia="Arial" w:hAnsi="Arial" w:cs="Arial"/>
        <w:b/>
        <w:spacing w:val="-1"/>
        <w:sz w:val="16"/>
        <w:szCs w:val="16"/>
      </w:rPr>
      <w:t>D</w:t>
    </w:r>
    <w:r>
      <w:rPr>
        <w:rFonts w:ascii="Arial" w:eastAsia="Arial" w:hAnsi="Arial" w:cs="Arial"/>
        <w:b/>
        <w:sz w:val="16"/>
        <w:szCs w:val="16"/>
      </w:rPr>
      <w:t>A</w:t>
    </w:r>
    <w:r>
      <w:rPr>
        <w:rFonts w:ascii="Arial" w:eastAsia="Arial" w:hAnsi="Arial" w:cs="Arial"/>
        <w:b/>
        <w:spacing w:val="1"/>
        <w:sz w:val="16"/>
        <w:szCs w:val="16"/>
      </w:rPr>
      <w:t xml:space="preserve"> P</w:t>
    </w:r>
    <w:r>
      <w:rPr>
        <w:rFonts w:ascii="Arial" w:eastAsia="Arial" w:hAnsi="Arial" w:cs="Arial"/>
        <w:b/>
        <w:sz w:val="16"/>
        <w:szCs w:val="16"/>
      </w:rPr>
      <w:t xml:space="preserve">OR </w:t>
    </w:r>
    <w:r>
      <w:rPr>
        <w:rFonts w:ascii="Arial" w:eastAsia="Arial" w:hAnsi="Arial" w:cs="Arial"/>
        <w:b/>
        <w:spacing w:val="-1"/>
        <w:sz w:val="16"/>
        <w:szCs w:val="16"/>
      </w:rPr>
      <w:t>R</w:t>
    </w:r>
    <w:r>
      <w:rPr>
        <w:rFonts w:ascii="Arial" w:eastAsia="Arial" w:hAnsi="Arial" w:cs="Arial"/>
        <w:b/>
        <w:spacing w:val="1"/>
        <w:sz w:val="16"/>
        <w:szCs w:val="16"/>
      </w:rPr>
      <w:t>E</w:t>
    </w:r>
    <w:r>
      <w:rPr>
        <w:rFonts w:ascii="Arial" w:eastAsia="Arial" w:hAnsi="Arial" w:cs="Arial"/>
        <w:b/>
        <w:spacing w:val="-2"/>
        <w:sz w:val="16"/>
        <w:szCs w:val="16"/>
      </w:rPr>
      <w:t>S</w:t>
    </w:r>
    <w:r>
      <w:rPr>
        <w:rFonts w:ascii="Arial" w:eastAsia="Arial" w:hAnsi="Arial" w:cs="Arial"/>
        <w:b/>
        <w:sz w:val="16"/>
        <w:szCs w:val="16"/>
      </w:rPr>
      <w:t>OL</w:t>
    </w:r>
    <w:r>
      <w:rPr>
        <w:rFonts w:ascii="Arial" w:eastAsia="Arial" w:hAnsi="Arial" w:cs="Arial"/>
        <w:b/>
        <w:spacing w:val="-1"/>
        <w:sz w:val="16"/>
        <w:szCs w:val="16"/>
      </w:rPr>
      <w:t>UC</w:t>
    </w:r>
    <w:r>
      <w:rPr>
        <w:rFonts w:ascii="Arial" w:eastAsia="Arial" w:hAnsi="Arial" w:cs="Arial"/>
        <w:b/>
        <w:spacing w:val="1"/>
        <w:sz w:val="16"/>
        <w:szCs w:val="16"/>
      </w:rPr>
      <w:t>I</w:t>
    </w:r>
    <w:r>
      <w:rPr>
        <w:rFonts w:ascii="Arial" w:eastAsia="Arial" w:hAnsi="Arial" w:cs="Arial"/>
        <w:b/>
        <w:sz w:val="16"/>
        <w:szCs w:val="16"/>
      </w:rPr>
      <w:t>ÓN</w:t>
    </w:r>
    <w:r>
      <w:rPr>
        <w:rFonts w:ascii="Arial" w:eastAsia="Arial" w:hAnsi="Arial" w:cs="Arial"/>
        <w:b/>
        <w:spacing w:val="-2"/>
        <w:sz w:val="16"/>
        <w:szCs w:val="16"/>
      </w:rPr>
      <w:t xml:space="preserve"> </w:t>
    </w:r>
    <w:proofErr w:type="spellStart"/>
    <w:r>
      <w:rPr>
        <w:rFonts w:ascii="Arial" w:eastAsia="Arial" w:hAnsi="Arial" w:cs="Arial"/>
        <w:b/>
        <w:spacing w:val="-1"/>
        <w:sz w:val="16"/>
        <w:szCs w:val="16"/>
      </w:rPr>
      <w:t>N</w:t>
    </w:r>
    <w:r>
      <w:rPr>
        <w:rFonts w:ascii="Arial" w:eastAsia="Arial" w:hAnsi="Arial" w:cs="Arial"/>
        <w:b/>
        <w:sz w:val="16"/>
        <w:szCs w:val="16"/>
      </w:rPr>
      <w:t>º</w:t>
    </w:r>
    <w:proofErr w:type="spellEnd"/>
    <w:r>
      <w:rPr>
        <w:rFonts w:ascii="Arial" w:eastAsia="Arial" w:hAnsi="Arial" w:cs="Arial"/>
        <w:b/>
        <w:sz w:val="16"/>
        <w:szCs w:val="16"/>
      </w:rPr>
      <w:t xml:space="preserve"> </w:t>
    </w:r>
    <w:r w:rsidRPr="00305D71">
      <w:rPr>
        <w:rFonts w:ascii="Arial" w:eastAsia="Arial" w:hAnsi="Arial" w:cs="Arial"/>
        <w:b/>
        <w:spacing w:val="-1"/>
        <w:sz w:val="16"/>
        <w:szCs w:val="16"/>
      </w:rPr>
      <w:t xml:space="preserve">006771 </w:t>
    </w:r>
    <w:r w:rsidRPr="00305D71">
      <w:rPr>
        <w:rFonts w:ascii="Arial" w:eastAsia="Arial" w:hAnsi="Arial" w:cs="Arial"/>
        <w:b/>
        <w:sz w:val="16"/>
        <w:szCs w:val="16"/>
      </w:rPr>
      <w:t>del</w:t>
    </w:r>
    <w:r w:rsidRPr="00305D71">
      <w:rPr>
        <w:rFonts w:ascii="Arial" w:eastAsia="Arial" w:hAnsi="Arial" w:cs="Arial"/>
        <w:b/>
        <w:spacing w:val="-1"/>
        <w:sz w:val="16"/>
        <w:szCs w:val="16"/>
      </w:rPr>
      <w:t xml:space="preserve"> 15</w:t>
    </w:r>
    <w:r w:rsidRPr="00305D71">
      <w:rPr>
        <w:rFonts w:ascii="Arial" w:eastAsia="Arial" w:hAnsi="Arial" w:cs="Arial"/>
        <w:b/>
        <w:spacing w:val="1"/>
        <w:sz w:val="16"/>
        <w:szCs w:val="16"/>
      </w:rPr>
      <w:t xml:space="preserve"> </w:t>
    </w:r>
    <w:r w:rsidRPr="00305D71">
      <w:rPr>
        <w:rFonts w:ascii="Arial" w:eastAsia="Arial" w:hAnsi="Arial" w:cs="Arial"/>
        <w:b/>
        <w:spacing w:val="-1"/>
        <w:sz w:val="16"/>
        <w:szCs w:val="16"/>
      </w:rPr>
      <w:t>d</w:t>
    </w:r>
    <w:r w:rsidRPr="00305D71">
      <w:rPr>
        <w:rFonts w:ascii="Arial" w:eastAsia="Arial" w:hAnsi="Arial" w:cs="Arial"/>
        <w:b/>
        <w:sz w:val="16"/>
        <w:szCs w:val="16"/>
      </w:rPr>
      <w:t xml:space="preserve">e noviembre </w:t>
    </w:r>
    <w:r w:rsidRPr="00305D71">
      <w:rPr>
        <w:rFonts w:ascii="Arial" w:eastAsia="Arial" w:hAnsi="Arial" w:cs="Arial"/>
        <w:b/>
        <w:spacing w:val="-1"/>
        <w:sz w:val="16"/>
        <w:szCs w:val="16"/>
      </w:rPr>
      <w:t>d</w:t>
    </w:r>
    <w:r w:rsidRPr="00305D71">
      <w:rPr>
        <w:rFonts w:ascii="Arial" w:eastAsia="Arial" w:hAnsi="Arial" w:cs="Arial"/>
        <w:b/>
        <w:spacing w:val="1"/>
        <w:sz w:val="16"/>
        <w:szCs w:val="16"/>
      </w:rPr>
      <w:t>e</w:t>
    </w:r>
    <w:r w:rsidRPr="00305D71">
      <w:rPr>
        <w:rFonts w:ascii="Arial" w:eastAsia="Arial" w:hAnsi="Arial" w:cs="Arial"/>
        <w:b/>
        <w:sz w:val="16"/>
        <w:szCs w:val="16"/>
      </w:rPr>
      <w:t>l</w:t>
    </w:r>
    <w:r w:rsidRPr="00305D71">
      <w:rPr>
        <w:rFonts w:ascii="Arial" w:eastAsia="Arial" w:hAnsi="Arial" w:cs="Arial"/>
        <w:b/>
        <w:spacing w:val="1"/>
        <w:sz w:val="16"/>
        <w:szCs w:val="16"/>
      </w:rPr>
      <w:t xml:space="preserve"> </w:t>
    </w:r>
    <w:r w:rsidRPr="00305D71">
      <w:rPr>
        <w:rFonts w:ascii="Arial" w:eastAsia="Arial" w:hAnsi="Arial" w:cs="Arial"/>
        <w:b/>
        <w:spacing w:val="-1"/>
        <w:sz w:val="16"/>
        <w:szCs w:val="16"/>
      </w:rPr>
      <w:t>2022</w:t>
    </w:r>
  </w:p>
  <w:p w:rsidR="007B5D58" w:rsidRDefault="007B5D58" w:rsidP="007B5D58">
    <w:pPr>
      <w:spacing w:line="180" w:lineRule="exact"/>
      <w:ind w:left="1348"/>
      <w:jc w:val="center"/>
      <w:rPr>
        <w:rFonts w:ascii="Arial" w:eastAsia="Arial" w:hAnsi="Arial" w:cs="Arial"/>
        <w:sz w:val="16"/>
        <w:szCs w:val="16"/>
      </w:rPr>
    </w:pPr>
    <w:r>
      <w:rPr>
        <w:rFonts w:ascii="Arial" w:eastAsia="Arial" w:hAnsi="Arial" w:cs="Arial"/>
        <w:b/>
        <w:spacing w:val="1"/>
        <w:sz w:val="16"/>
        <w:szCs w:val="16"/>
      </w:rPr>
      <w:t>D</w:t>
    </w:r>
    <w:r>
      <w:rPr>
        <w:rFonts w:ascii="Arial" w:eastAsia="Arial" w:hAnsi="Arial" w:cs="Arial"/>
        <w:b/>
        <w:spacing w:val="-6"/>
        <w:sz w:val="16"/>
        <w:szCs w:val="16"/>
      </w:rPr>
      <w:t>A</w:t>
    </w:r>
    <w:r>
      <w:rPr>
        <w:rFonts w:ascii="Arial" w:eastAsia="Arial" w:hAnsi="Arial" w:cs="Arial"/>
        <w:b/>
        <w:spacing w:val="-1"/>
        <w:sz w:val="16"/>
        <w:szCs w:val="16"/>
      </w:rPr>
      <w:t>N</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pacing w:val="-1"/>
        <w:sz w:val="16"/>
        <w:szCs w:val="16"/>
      </w:rPr>
      <w:t>15487400080</w:t>
    </w:r>
    <w:r>
      <w:rPr>
        <w:rFonts w:ascii="Arial" w:eastAsia="Arial" w:hAnsi="Arial" w:cs="Arial"/>
        <w:b/>
        <w:sz w:val="16"/>
        <w:szCs w:val="16"/>
      </w:rPr>
      <w:t>6</w:t>
    </w:r>
    <w:r>
      <w:rPr>
        <w:rFonts w:ascii="Arial" w:eastAsia="Arial" w:hAnsi="Arial" w:cs="Arial"/>
        <w:b/>
        <w:spacing w:val="1"/>
        <w:sz w:val="16"/>
        <w:szCs w:val="16"/>
      </w:rPr>
      <w:t xml:space="preserve"> </w:t>
    </w:r>
    <w:r>
      <w:rPr>
        <w:rFonts w:ascii="Arial" w:eastAsia="Arial" w:hAnsi="Arial" w:cs="Arial"/>
        <w:b/>
        <w:spacing w:val="-1"/>
        <w:sz w:val="16"/>
        <w:szCs w:val="16"/>
      </w:rPr>
      <w:t>N</w:t>
    </w:r>
    <w:r>
      <w:rPr>
        <w:rFonts w:ascii="Arial" w:eastAsia="Arial" w:hAnsi="Arial" w:cs="Arial"/>
        <w:b/>
        <w:spacing w:val="1"/>
        <w:sz w:val="16"/>
        <w:szCs w:val="16"/>
      </w:rPr>
      <w:t>I</w:t>
    </w:r>
    <w:r>
      <w:rPr>
        <w:rFonts w:ascii="Arial" w:eastAsia="Arial" w:hAnsi="Arial" w:cs="Arial"/>
        <w:b/>
        <w:sz w:val="16"/>
        <w:szCs w:val="16"/>
      </w:rPr>
      <w:t>T</w:t>
    </w:r>
    <w:r>
      <w:rPr>
        <w:rFonts w:ascii="Arial" w:eastAsia="Arial" w:hAnsi="Arial" w:cs="Arial"/>
        <w:b/>
        <w:spacing w:val="-1"/>
        <w:sz w:val="16"/>
        <w:szCs w:val="16"/>
      </w:rPr>
      <w:t xml:space="preserve"> 80009</w:t>
    </w:r>
    <w:r>
      <w:rPr>
        <w:rFonts w:ascii="Arial" w:eastAsia="Arial" w:hAnsi="Arial" w:cs="Arial"/>
        <w:b/>
        <w:spacing w:val="2"/>
        <w:sz w:val="16"/>
        <w:szCs w:val="16"/>
      </w:rPr>
      <w:t>6</w:t>
    </w:r>
    <w:r>
      <w:rPr>
        <w:rFonts w:ascii="Arial" w:eastAsia="Arial" w:hAnsi="Arial" w:cs="Arial"/>
        <w:b/>
        <w:spacing w:val="-1"/>
        <w:sz w:val="16"/>
        <w:szCs w:val="16"/>
      </w:rPr>
      <w:t>64</w:t>
    </w:r>
    <w:r>
      <w:rPr>
        <w:rFonts w:ascii="Arial" w:eastAsia="Arial" w:hAnsi="Arial" w:cs="Arial"/>
        <w:b/>
        <w:spacing w:val="1"/>
        <w:sz w:val="16"/>
        <w:szCs w:val="16"/>
      </w:rPr>
      <w:t>2</w:t>
    </w:r>
    <w:r>
      <w:rPr>
        <w:rFonts w:ascii="Arial" w:eastAsia="Arial" w:hAnsi="Arial" w:cs="Arial"/>
        <w:b/>
        <w:spacing w:val="-1"/>
        <w:sz w:val="16"/>
        <w:szCs w:val="16"/>
      </w:rPr>
      <w:t>-</w:t>
    </w:r>
    <w:r>
      <w:rPr>
        <w:rFonts w:ascii="Arial" w:eastAsia="Arial" w:hAnsi="Arial" w:cs="Arial"/>
        <w:b/>
        <w:sz w:val="16"/>
        <w:szCs w:val="16"/>
      </w:rPr>
      <w:t>2</w:t>
    </w:r>
  </w:p>
  <w:p w:rsidR="007B5D58" w:rsidRDefault="007B5D58" w:rsidP="007B5D58">
    <w:pPr>
      <w:spacing w:before="8"/>
      <w:ind w:left="1305"/>
      <w:jc w:val="center"/>
      <w:rPr>
        <w:rFonts w:ascii="Arial" w:eastAsia="Arial" w:hAnsi="Arial" w:cs="Arial"/>
        <w:b/>
        <w:i/>
        <w:sz w:val="16"/>
        <w:szCs w:val="16"/>
      </w:rPr>
    </w:pPr>
    <w:r>
      <w:rPr>
        <w:rFonts w:ascii="Arial" w:eastAsia="Arial" w:hAnsi="Arial" w:cs="Arial"/>
        <w:b/>
        <w:i/>
        <w:spacing w:val="-1"/>
        <w:sz w:val="16"/>
        <w:szCs w:val="16"/>
      </w:rPr>
      <w:t>H</w:t>
    </w:r>
    <w:r>
      <w:rPr>
        <w:rFonts w:ascii="Arial" w:eastAsia="Arial" w:hAnsi="Arial" w:cs="Arial"/>
        <w:b/>
        <w:i/>
        <w:sz w:val="16"/>
        <w:szCs w:val="16"/>
      </w:rPr>
      <w:t>O</w:t>
    </w:r>
    <w:r>
      <w:rPr>
        <w:rFonts w:ascii="Arial" w:eastAsia="Arial" w:hAnsi="Arial" w:cs="Arial"/>
        <w:b/>
        <w:i/>
        <w:spacing w:val="-1"/>
        <w:sz w:val="16"/>
        <w:szCs w:val="16"/>
      </w:rPr>
      <w:t>RI</w:t>
    </w:r>
    <w:r>
      <w:rPr>
        <w:rFonts w:ascii="Arial" w:eastAsia="Arial" w:hAnsi="Arial" w:cs="Arial"/>
        <w:b/>
        <w:i/>
        <w:sz w:val="16"/>
        <w:szCs w:val="16"/>
      </w:rPr>
      <w:t>ZO</w:t>
    </w:r>
    <w:r>
      <w:rPr>
        <w:rFonts w:ascii="Arial" w:eastAsia="Arial" w:hAnsi="Arial" w:cs="Arial"/>
        <w:b/>
        <w:i/>
        <w:spacing w:val="-1"/>
        <w:sz w:val="16"/>
        <w:szCs w:val="16"/>
      </w:rPr>
      <w:t>N</w:t>
    </w:r>
    <w:r>
      <w:rPr>
        <w:rFonts w:ascii="Arial" w:eastAsia="Arial" w:hAnsi="Arial" w:cs="Arial"/>
        <w:b/>
        <w:i/>
        <w:sz w:val="16"/>
        <w:szCs w:val="16"/>
      </w:rPr>
      <w:t>TE</w:t>
    </w:r>
    <w:r>
      <w:rPr>
        <w:rFonts w:ascii="Arial" w:eastAsia="Arial" w:hAnsi="Arial" w:cs="Arial"/>
        <w:b/>
        <w:i/>
        <w:spacing w:val="2"/>
        <w:sz w:val="16"/>
        <w:szCs w:val="16"/>
      </w:rPr>
      <w:t xml:space="preserve"> </w:t>
    </w:r>
    <w:r>
      <w:rPr>
        <w:rFonts w:ascii="Arial" w:eastAsia="Arial" w:hAnsi="Arial" w:cs="Arial"/>
        <w:b/>
        <w:i/>
        <w:spacing w:val="-1"/>
        <w:sz w:val="16"/>
        <w:szCs w:val="16"/>
      </w:rPr>
      <w:t>D</w:t>
    </w:r>
    <w:r>
      <w:rPr>
        <w:rFonts w:ascii="Arial" w:eastAsia="Arial" w:hAnsi="Arial" w:cs="Arial"/>
        <w:b/>
        <w:i/>
        <w:sz w:val="16"/>
        <w:szCs w:val="16"/>
      </w:rPr>
      <w:t xml:space="preserve">E </w:t>
    </w:r>
    <w:r>
      <w:rPr>
        <w:rFonts w:ascii="Arial" w:eastAsia="Arial" w:hAnsi="Arial" w:cs="Arial"/>
        <w:b/>
        <w:i/>
        <w:spacing w:val="-1"/>
        <w:sz w:val="16"/>
        <w:szCs w:val="16"/>
      </w:rPr>
      <w:t>IN</w:t>
    </w:r>
    <w:r>
      <w:rPr>
        <w:rFonts w:ascii="Arial" w:eastAsia="Arial" w:hAnsi="Arial" w:cs="Arial"/>
        <w:b/>
        <w:i/>
        <w:spacing w:val="1"/>
        <w:sz w:val="16"/>
        <w:szCs w:val="16"/>
      </w:rPr>
      <w:t>V</w:t>
    </w:r>
    <w:r>
      <w:rPr>
        <w:rFonts w:ascii="Arial" w:eastAsia="Arial" w:hAnsi="Arial" w:cs="Arial"/>
        <w:b/>
        <w:i/>
        <w:spacing w:val="-2"/>
        <w:sz w:val="16"/>
        <w:szCs w:val="16"/>
      </w:rPr>
      <w:t>E</w:t>
    </w:r>
    <w:r>
      <w:rPr>
        <w:rFonts w:ascii="Arial" w:eastAsia="Arial" w:hAnsi="Arial" w:cs="Arial"/>
        <w:b/>
        <w:i/>
        <w:spacing w:val="1"/>
        <w:sz w:val="16"/>
        <w:szCs w:val="16"/>
      </w:rPr>
      <w:t>S</w:t>
    </w:r>
    <w:r>
      <w:rPr>
        <w:rFonts w:ascii="Arial" w:eastAsia="Arial" w:hAnsi="Arial" w:cs="Arial"/>
        <w:b/>
        <w:i/>
        <w:sz w:val="16"/>
        <w:szCs w:val="16"/>
      </w:rPr>
      <w:t>T</w:t>
    </w:r>
    <w:r>
      <w:rPr>
        <w:rFonts w:ascii="Arial" w:eastAsia="Arial" w:hAnsi="Arial" w:cs="Arial"/>
        <w:b/>
        <w:i/>
        <w:spacing w:val="-1"/>
        <w:sz w:val="16"/>
        <w:szCs w:val="16"/>
      </w:rPr>
      <w:t>I</w:t>
    </w:r>
    <w:r>
      <w:rPr>
        <w:rFonts w:ascii="Arial" w:eastAsia="Arial" w:hAnsi="Arial" w:cs="Arial"/>
        <w:b/>
        <w:i/>
        <w:sz w:val="16"/>
        <w:szCs w:val="16"/>
      </w:rPr>
      <w:t>G</w:t>
    </w:r>
    <w:r>
      <w:rPr>
        <w:rFonts w:ascii="Arial" w:eastAsia="Arial" w:hAnsi="Arial" w:cs="Arial"/>
        <w:b/>
        <w:i/>
        <w:spacing w:val="-1"/>
        <w:sz w:val="16"/>
        <w:szCs w:val="16"/>
      </w:rPr>
      <w:t>ACI</w:t>
    </w:r>
    <w:r>
      <w:rPr>
        <w:rFonts w:ascii="Arial" w:eastAsia="Arial" w:hAnsi="Arial" w:cs="Arial"/>
        <w:b/>
        <w:i/>
        <w:sz w:val="16"/>
        <w:szCs w:val="16"/>
      </w:rPr>
      <w:t xml:space="preserve">ON </w:t>
    </w:r>
    <w:r>
      <w:rPr>
        <w:rFonts w:ascii="Arial" w:eastAsia="Arial" w:hAnsi="Arial" w:cs="Arial"/>
        <w:b/>
        <w:i/>
        <w:spacing w:val="-1"/>
        <w:sz w:val="16"/>
        <w:szCs w:val="16"/>
      </w:rPr>
      <w:t>D</w:t>
    </w:r>
    <w:r>
      <w:rPr>
        <w:rFonts w:ascii="Arial" w:eastAsia="Arial" w:hAnsi="Arial" w:cs="Arial"/>
        <w:b/>
        <w:i/>
        <w:spacing w:val="1"/>
        <w:sz w:val="16"/>
        <w:szCs w:val="16"/>
      </w:rPr>
      <w:t>ES</w:t>
    </w:r>
    <w:r>
      <w:rPr>
        <w:rFonts w:ascii="Arial" w:eastAsia="Arial" w:hAnsi="Arial" w:cs="Arial"/>
        <w:b/>
        <w:i/>
        <w:spacing w:val="-3"/>
        <w:sz w:val="16"/>
        <w:szCs w:val="16"/>
      </w:rPr>
      <w:t>D</w:t>
    </w:r>
    <w:r>
      <w:rPr>
        <w:rFonts w:ascii="Arial" w:eastAsia="Arial" w:hAnsi="Arial" w:cs="Arial"/>
        <w:b/>
        <w:i/>
        <w:sz w:val="16"/>
        <w:szCs w:val="16"/>
      </w:rPr>
      <w:t>E</w:t>
    </w:r>
    <w:r>
      <w:rPr>
        <w:rFonts w:ascii="Arial" w:eastAsia="Arial" w:hAnsi="Arial" w:cs="Arial"/>
        <w:b/>
        <w:i/>
        <w:spacing w:val="2"/>
        <w:sz w:val="16"/>
        <w:szCs w:val="16"/>
      </w:rPr>
      <w:t xml:space="preserve"> </w:t>
    </w:r>
    <w:r>
      <w:rPr>
        <w:rFonts w:ascii="Arial" w:eastAsia="Arial" w:hAnsi="Arial" w:cs="Arial"/>
        <w:b/>
        <w:i/>
        <w:sz w:val="16"/>
        <w:szCs w:val="16"/>
      </w:rPr>
      <w:t>LA</w:t>
    </w:r>
    <w:r>
      <w:rPr>
        <w:rFonts w:ascii="Arial" w:eastAsia="Arial" w:hAnsi="Arial" w:cs="Arial"/>
        <w:b/>
        <w:i/>
        <w:spacing w:val="-1"/>
        <w:sz w:val="16"/>
        <w:szCs w:val="16"/>
      </w:rPr>
      <w:t xml:space="preserve"> </w:t>
    </w:r>
    <w:r>
      <w:rPr>
        <w:rFonts w:ascii="Arial" w:eastAsia="Arial" w:hAnsi="Arial" w:cs="Arial"/>
        <w:b/>
        <w:i/>
        <w:sz w:val="16"/>
        <w:szCs w:val="16"/>
      </w:rPr>
      <w:t>F</w:t>
    </w:r>
    <w:r>
      <w:rPr>
        <w:rFonts w:ascii="Arial" w:eastAsia="Arial" w:hAnsi="Arial" w:cs="Arial"/>
        <w:b/>
        <w:i/>
        <w:spacing w:val="-1"/>
        <w:sz w:val="16"/>
        <w:szCs w:val="16"/>
      </w:rPr>
      <w:t>R</w:t>
    </w:r>
    <w:r>
      <w:rPr>
        <w:rFonts w:ascii="Arial" w:eastAsia="Arial" w:hAnsi="Arial" w:cs="Arial"/>
        <w:b/>
        <w:i/>
        <w:sz w:val="16"/>
        <w:szCs w:val="16"/>
      </w:rPr>
      <w:t>O</w:t>
    </w:r>
    <w:r>
      <w:rPr>
        <w:rFonts w:ascii="Arial" w:eastAsia="Arial" w:hAnsi="Arial" w:cs="Arial"/>
        <w:b/>
        <w:i/>
        <w:spacing w:val="-1"/>
        <w:sz w:val="16"/>
        <w:szCs w:val="16"/>
      </w:rPr>
      <w:t>N</w:t>
    </w:r>
    <w:r>
      <w:rPr>
        <w:rFonts w:ascii="Arial" w:eastAsia="Arial" w:hAnsi="Arial" w:cs="Arial"/>
        <w:b/>
        <w:i/>
        <w:spacing w:val="-2"/>
        <w:sz w:val="16"/>
        <w:szCs w:val="16"/>
      </w:rPr>
      <w:t>T</w:t>
    </w:r>
    <w:r>
      <w:rPr>
        <w:rFonts w:ascii="Arial" w:eastAsia="Arial" w:hAnsi="Arial" w:cs="Arial"/>
        <w:b/>
        <w:i/>
        <w:spacing w:val="1"/>
        <w:sz w:val="16"/>
        <w:szCs w:val="16"/>
      </w:rPr>
      <w:t>E</w:t>
    </w:r>
    <w:r>
      <w:rPr>
        <w:rFonts w:ascii="Arial" w:eastAsia="Arial" w:hAnsi="Arial" w:cs="Arial"/>
        <w:b/>
        <w:i/>
        <w:spacing w:val="-1"/>
        <w:sz w:val="16"/>
        <w:szCs w:val="16"/>
      </w:rPr>
      <w:t>R</w:t>
    </w:r>
    <w:r>
      <w:rPr>
        <w:rFonts w:ascii="Arial" w:eastAsia="Arial" w:hAnsi="Arial" w:cs="Arial"/>
        <w:b/>
        <w:i/>
        <w:sz w:val="16"/>
        <w:szCs w:val="16"/>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58" w:rsidRDefault="007B5D58" w:rsidP="007B5D58">
    <w:pPr>
      <w:ind w:left="1104" w:right="6"/>
      <w:jc w:val="center"/>
      <w:rPr>
        <w:rFonts w:ascii="Arial" w:eastAsia="Arial" w:hAnsi="Arial" w:cs="Arial"/>
        <w:sz w:val="16"/>
        <w:szCs w:val="16"/>
      </w:rPr>
    </w:pPr>
    <w:r>
      <w:rPr>
        <w:noProof/>
        <w:lang w:val="en-US"/>
      </w:rPr>
      <w:drawing>
        <wp:anchor distT="0" distB="0" distL="114300" distR="114300" simplePos="0" relativeHeight="487299072" behindDoc="1" locked="0" layoutInCell="1" allowOverlap="1" wp14:anchorId="41B56497" wp14:editId="66E0CDB8">
          <wp:simplePos x="0" y="0"/>
          <wp:positionH relativeFrom="page">
            <wp:posOffset>695325</wp:posOffset>
          </wp:positionH>
          <wp:positionV relativeFrom="page">
            <wp:posOffset>159385</wp:posOffset>
          </wp:positionV>
          <wp:extent cx="781050" cy="755015"/>
          <wp:effectExtent l="0" t="0" r="0" b="6985"/>
          <wp:wrapNone/>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5015"/>
                  </a:xfrm>
                  <a:prstGeom prst="rect">
                    <a:avLst/>
                  </a:prstGeom>
                  <a:noFill/>
                </pic:spPr>
              </pic:pic>
            </a:graphicData>
          </a:graphic>
          <wp14:sizeRelH relativeFrom="page">
            <wp14:pctWidth>0</wp14:pctWidth>
          </wp14:sizeRelH>
          <wp14:sizeRelV relativeFrom="page">
            <wp14:pctHeight>0</wp14:pctHeight>
          </wp14:sizeRelV>
        </wp:anchor>
      </w:drawing>
    </w:r>
    <w:r w:rsidRPr="00FA75D8">
      <w:rPr>
        <w:noProof/>
      </w:rPr>
      <w:drawing>
        <wp:anchor distT="0" distB="0" distL="114300" distR="114300" simplePos="0" relativeHeight="487298048" behindDoc="1" locked="0" layoutInCell="1" allowOverlap="1" wp14:anchorId="5940F604" wp14:editId="2C2AE00E">
          <wp:simplePos x="0" y="0"/>
          <wp:positionH relativeFrom="margin">
            <wp:posOffset>6057901</wp:posOffset>
          </wp:positionH>
          <wp:positionV relativeFrom="paragraph">
            <wp:posOffset>-203200</wp:posOffset>
          </wp:positionV>
          <wp:extent cx="762416" cy="723900"/>
          <wp:effectExtent l="0" t="0" r="0" b="0"/>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6781" cy="72804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pacing w:val="1"/>
        <w:sz w:val="16"/>
        <w:szCs w:val="16"/>
      </w:rPr>
      <w:t>I</w:t>
    </w:r>
    <w:r>
      <w:rPr>
        <w:rFonts w:ascii="Arial" w:eastAsia="Arial" w:hAnsi="Arial" w:cs="Arial"/>
        <w:b/>
        <w:spacing w:val="-1"/>
        <w:sz w:val="16"/>
        <w:szCs w:val="16"/>
      </w:rPr>
      <w:t>N</w:t>
    </w:r>
    <w:r>
      <w:rPr>
        <w:rFonts w:ascii="Arial" w:eastAsia="Arial" w:hAnsi="Arial" w:cs="Arial"/>
        <w:b/>
        <w:spacing w:val="1"/>
        <w:sz w:val="16"/>
        <w:szCs w:val="16"/>
      </w:rPr>
      <w:t>S</w:t>
    </w:r>
    <w:r>
      <w:rPr>
        <w:rFonts w:ascii="Arial" w:eastAsia="Arial" w:hAnsi="Arial" w:cs="Arial"/>
        <w:b/>
        <w:spacing w:val="-2"/>
        <w:sz w:val="16"/>
        <w:szCs w:val="16"/>
      </w:rPr>
      <w:t>T</w:t>
    </w:r>
    <w:r>
      <w:rPr>
        <w:rFonts w:ascii="Arial" w:eastAsia="Arial" w:hAnsi="Arial" w:cs="Arial"/>
        <w:b/>
        <w:spacing w:val="1"/>
        <w:sz w:val="16"/>
        <w:szCs w:val="16"/>
      </w:rPr>
      <w:t>I</w:t>
    </w:r>
    <w:r>
      <w:rPr>
        <w:rFonts w:ascii="Arial" w:eastAsia="Arial" w:hAnsi="Arial" w:cs="Arial"/>
        <w:b/>
        <w:spacing w:val="-2"/>
        <w:sz w:val="16"/>
        <w:szCs w:val="16"/>
      </w:rPr>
      <w:t>T</w:t>
    </w:r>
    <w:r>
      <w:rPr>
        <w:rFonts w:ascii="Arial" w:eastAsia="Arial" w:hAnsi="Arial" w:cs="Arial"/>
        <w:b/>
        <w:spacing w:val="-1"/>
        <w:sz w:val="16"/>
        <w:szCs w:val="16"/>
      </w:rPr>
      <w:t>UC</w:t>
    </w:r>
    <w:r>
      <w:rPr>
        <w:rFonts w:ascii="Arial" w:eastAsia="Arial" w:hAnsi="Arial" w:cs="Arial"/>
        <w:b/>
        <w:spacing w:val="1"/>
        <w:sz w:val="16"/>
        <w:szCs w:val="16"/>
      </w:rPr>
      <w:t>I</w:t>
    </w:r>
    <w:r>
      <w:rPr>
        <w:rFonts w:ascii="Arial" w:eastAsia="Arial" w:hAnsi="Arial" w:cs="Arial"/>
        <w:b/>
        <w:sz w:val="16"/>
        <w:szCs w:val="16"/>
      </w:rPr>
      <w:t xml:space="preserve">ON </w:t>
    </w:r>
    <w:r>
      <w:rPr>
        <w:rFonts w:ascii="Arial" w:eastAsia="Arial" w:hAnsi="Arial" w:cs="Arial"/>
        <w:b/>
        <w:spacing w:val="1"/>
        <w:sz w:val="16"/>
        <w:szCs w:val="16"/>
      </w:rPr>
      <w:t>E</w:t>
    </w:r>
    <w:r>
      <w:rPr>
        <w:rFonts w:ascii="Arial" w:eastAsia="Arial" w:hAnsi="Arial" w:cs="Arial"/>
        <w:b/>
        <w:spacing w:val="-1"/>
        <w:sz w:val="16"/>
        <w:szCs w:val="16"/>
      </w:rPr>
      <w:t>DU</w:t>
    </w:r>
    <w:r>
      <w:rPr>
        <w:rFonts w:ascii="Arial" w:eastAsia="Arial" w:hAnsi="Arial" w:cs="Arial"/>
        <w:b/>
        <w:spacing w:val="1"/>
        <w:sz w:val="16"/>
        <w:szCs w:val="16"/>
      </w:rPr>
      <w:t>C</w:t>
    </w:r>
    <w:r>
      <w:rPr>
        <w:rFonts w:ascii="Arial" w:eastAsia="Arial" w:hAnsi="Arial" w:cs="Arial"/>
        <w:b/>
        <w:spacing w:val="-6"/>
        <w:sz w:val="16"/>
        <w:szCs w:val="16"/>
      </w:rPr>
      <w:t>A</w:t>
    </w:r>
    <w:r>
      <w:rPr>
        <w:rFonts w:ascii="Arial" w:eastAsia="Arial" w:hAnsi="Arial" w:cs="Arial"/>
        <w:b/>
        <w:spacing w:val="-2"/>
        <w:sz w:val="16"/>
        <w:szCs w:val="16"/>
      </w:rPr>
      <w:t>T</w:t>
    </w:r>
    <w:r>
      <w:rPr>
        <w:rFonts w:ascii="Arial" w:eastAsia="Arial" w:hAnsi="Arial" w:cs="Arial"/>
        <w:b/>
        <w:spacing w:val="1"/>
        <w:sz w:val="16"/>
        <w:szCs w:val="16"/>
      </w:rPr>
      <w:t>I</w:t>
    </w:r>
    <w:r>
      <w:rPr>
        <w:rFonts w:ascii="Arial" w:eastAsia="Arial" w:hAnsi="Arial" w:cs="Arial"/>
        <w:b/>
        <w:spacing w:val="3"/>
        <w:sz w:val="16"/>
        <w:szCs w:val="16"/>
      </w:rPr>
      <w:t>V</w:t>
    </w:r>
    <w:r>
      <w:rPr>
        <w:rFonts w:ascii="Arial" w:eastAsia="Arial" w:hAnsi="Arial" w:cs="Arial"/>
        <w:b/>
        <w:sz w:val="16"/>
        <w:szCs w:val="16"/>
      </w:rPr>
      <w:t>A</w:t>
    </w:r>
    <w:r>
      <w:rPr>
        <w:rFonts w:ascii="Arial" w:eastAsia="Arial" w:hAnsi="Arial" w:cs="Arial"/>
        <w:b/>
        <w:spacing w:val="-4"/>
        <w:sz w:val="16"/>
        <w:szCs w:val="16"/>
      </w:rPr>
      <w:t xml:space="preserve"> </w:t>
    </w: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2"/>
        <w:sz w:val="16"/>
        <w:szCs w:val="16"/>
      </w:rPr>
      <w:t>L</w:t>
    </w:r>
    <w:r>
      <w:rPr>
        <w:rFonts w:ascii="Arial" w:eastAsia="Arial" w:hAnsi="Arial" w:cs="Arial"/>
        <w:b/>
        <w:spacing w:val="1"/>
        <w:sz w:val="16"/>
        <w:szCs w:val="16"/>
      </w:rPr>
      <w:t>E</w:t>
    </w:r>
    <w:r>
      <w:rPr>
        <w:rFonts w:ascii="Arial" w:eastAsia="Arial" w:hAnsi="Arial" w:cs="Arial"/>
        <w:b/>
        <w:sz w:val="16"/>
        <w:szCs w:val="16"/>
      </w:rPr>
      <w:t>GIO</w:t>
    </w:r>
    <w:r>
      <w:rPr>
        <w:rFonts w:ascii="Arial" w:eastAsia="Arial" w:hAnsi="Arial" w:cs="Arial"/>
        <w:b/>
        <w:spacing w:val="-2"/>
        <w:sz w:val="16"/>
        <w:szCs w:val="16"/>
      </w:rPr>
      <w:t xml:space="preserve"> </w:t>
    </w:r>
    <w:r>
      <w:rPr>
        <w:rFonts w:ascii="Arial" w:eastAsia="Arial" w:hAnsi="Arial" w:cs="Arial"/>
        <w:b/>
        <w:sz w:val="16"/>
        <w:szCs w:val="16"/>
      </w:rPr>
      <w:t>L</w:t>
    </w:r>
    <w:r>
      <w:rPr>
        <w:rFonts w:ascii="Arial" w:eastAsia="Arial" w:hAnsi="Arial" w:cs="Arial"/>
        <w:b/>
        <w:spacing w:val="-1"/>
        <w:sz w:val="16"/>
        <w:szCs w:val="16"/>
      </w:rPr>
      <w:t>UI</w:t>
    </w:r>
    <w:r>
      <w:rPr>
        <w:rFonts w:ascii="Arial" w:eastAsia="Arial" w:hAnsi="Arial" w:cs="Arial"/>
        <w:b/>
        <w:sz w:val="16"/>
        <w:szCs w:val="16"/>
      </w:rPr>
      <w:t xml:space="preserve">S </w:t>
    </w:r>
    <w:r>
      <w:rPr>
        <w:rFonts w:ascii="Arial" w:eastAsia="Arial" w:hAnsi="Arial" w:cs="Arial"/>
        <w:b/>
        <w:spacing w:val="2"/>
        <w:sz w:val="16"/>
        <w:szCs w:val="16"/>
      </w:rPr>
      <w:t>G</w:t>
    </w:r>
    <w:r>
      <w:rPr>
        <w:rFonts w:ascii="Arial" w:eastAsia="Arial" w:hAnsi="Arial" w:cs="Arial"/>
        <w:b/>
        <w:spacing w:val="-6"/>
        <w:sz w:val="16"/>
        <w:szCs w:val="16"/>
      </w:rPr>
      <w:t>A</w:t>
    </w:r>
    <w:r>
      <w:rPr>
        <w:rFonts w:ascii="Arial" w:eastAsia="Arial" w:hAnsi="Arial" w:cs="Arial"/>
        <w:b/>
        <w:spacing w:val="-1"/>
        <w:sz w:val="16"/>
        <w:szCs w:val="16"/>
      </w:rPr>
      <w:t>BR</w:t>
    </w:r>
    <w:r>
      <w:rPr>
        <w:rFonts w:ascii="Arial" w:eastAsia="Arial" w:hAnsi="Arial" w:cs="Arial"/>
        <w:b/>
        <w:spacing w:val="1"/>
        <w:sz w:val="16"/>
        <w:szCs w:val="16"/>
      </w:rPr>
      <w:t>IE</w:t>
    </w:r>
    <w:r>
      <w:rPr>
        <w:rFonts w:ascii="Arial" w:eastAsia="Arial" w:hAnsi="Arial" w:cs="Arial"/>
        <w:b/>
        <w:sz w:val="16"/>
        <w:szCs w:val="16"/>
      </w:rPr>
      <w:t>L</w:t>
    </w:r>
    <w:r>
      <w:rPr>
        <w:rFonts w:ascii="Arial" w:eastAsia="Arial" w:hAnsi="Arial" w:cs="Arial"/>
        <w:b/>
        <w:spacing w:val="1"/>
        <w:sz w:val="16"/>
        <w:szCs w:val="16"/>
      </w:rPr>
      <w:t xml:space="preserve"> C</w:t>
    </w:r>
    <w:r>
      <w:rPr>
        <w:rFonts w:ascii="Arial" w:eastAsia="Arial" w:hAnsi="Arial" w:cs="Arial"/>
        <w:b/>
        <w:spacing w:val="-8"/>
        <w:sz w:val="16"/>
        <w:szCs w:val="16"/>
      </w:rPr>
      <w:t>A</w:t>
    </w:r>
    <w:r>
      <w:rPr>
        <w:rFonts w:ascii="Arial" w:eastAsia="Arial" w:hAnsi="Arial" w:cs="Arial"/>
        <w:b/>
        <w:spacing w:val="3"/>
        <w:sz w:val="16"/>
        <w:szCs w:val="16"/>
      </w:rPr>
      <w:t>S</w:t>
    </w:r>
    <w:r>
      <w:rPr>
        <w:rFonts w:ascii="Arial" w:eastAsia="Arial" w:hAnsi="Arial" w:cs="Arial"/>
        <w:b/>
        <w:spacing w:val="-2"/>
        <w:sz w:val="16"/>
        <w:szCs w:val="16"/>
      </w:rPr>
      <w:t>T</w:t>
    </w:r>
    <w:r>
      <w:rPr>
        <w:rFonts w:ascii="Arial" w:eastAsia="Arial" w:hAnsi="Arial" w:cs="Arial"/>
        <w:b/>
        <w:spacing w:val="-1"/>
        <w:sz w:val="16"/>
        <w:szCs w:val="16"/>
      </w:rPr>
      <w:t>R</w:t>
    </w:r>
    <w:r>
      <w:rPr>
        <w:rFonts w:ascii="Arial" w:eastAsia="Arial" w:hAnsi="Arial" w:cs="Arial"/>
        <w:b/>
        <w:sz w:val="16"/>
        <w:szCs w:val="16"/>
      </w:rPr>
      <w:t xml:space="preserve">O </w:t>
    </w:r>
    <w:r>
      <w:rPr>
        <w:rFonts w:ascii="Arial" w:eastAsia="Arial" w:hAnsi="Arial" w:cs="Arial"/>
        <w:b/>
        <w:spacing w:val="3"/>
        <w:sz w:val="16"/>
        <w:szCs w:val="16"/>
      </w:rPr>
      <w:t>M</w:t>
    </w:r>
    <w:r>
      <w:rPr>
        <w:rFonts w:ascii="Arial" w:eastAsia="Arial" w:hAnsi="Arial" w:cs="Arial"/>
        <w:b/>
        <w:spacing w:val="-1"/>
        <w:sz w:val="16"/>
        <w:szCs w:val="16"/>
      </w:rPr>
      <w:t>U</w:t>
    </w:r>
    <w:r>
      <w:rPr>
        <w:rFonts w:ascii="Arial" w:eastAsia="Arial" w:hAnsi="Arial" w:cs="Arial"/>
        <w:b/>
        <w:spacing w:val="-3"/>
        <w:sz w:val="16"/>
        <w:szCs w:val="16"/>
      </w:rPr>
      <w:t>N</w:t>
    </w:r>
    <w:r>
      <w:rPr>
        <w:rFonts w:ascii="Arial" w:eastAsia="Arial" w:hAnsi="Arial" w:cs="Arial"/>
        <w:b/>
        <w:spacing w:val="1"/>
        <w:sz w:val="16"/>
        <w:szCs w:val="16"/>
      </w:rPr>
      <w:t>I</w:t>
    </w:r>
    <w:r>
      <w:rPr>
        <w:rFonts w:ascii="Arial" w:eastAsia="Arial" w:hAnsi="Arial" w:cs="Arial"/>
        <w:b/>
        <w:spacing w:val="-1"/>
        <w:sz w:val="16"/>
        <w:szCs w:val="16"/>
      </w:rPr>
      <w:t>CI</w:t>
    </w:r>
    <w:r>
      <w:rPr>
        <w:rFonts w:ascii="Arial" w:eastAsia="Arial" w:hAnsi="Arial" w:cs="Arial"/>
        <w:b/>
        <w:spacing w:val="1"/>
        <w:sz w:val="16"/>
        <w:szCs w:val="16"/>
      </w:rPr>
      <w:t>PI</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pacing w:val="-1"/>
        <w:sz w:val="16"/>
        <w:szCs w:val="16"/>
      </w:rPr>
      <w:t>D</w:t>
    </w:r>
    <w:r>
      <w:rPr>
        <w:rFonts w:ascii="Arial" w:eastAsia="Arial" w:hAnsi="Arial" w:cs="Arial"/>
        <w:b/>
        <w:sz w:val="16"/>
        <w:szCs w:val="16"/>
      </w:rPr>
      <w:t xml:space="preserve">E </w:t>
    </w:r>
    <w:r>
      <w:rPr>
        <w:rFonts w:ascii="Arial" w:eastAsia="Arial" w:hAnsi="Arial" w:cs="Arial"/>
        <w:b/>
        <w:spacing w:val="1"/>
        <w:sz w:val="16"/>
        <w:szCs w:val="16"/>
      </w:rPr>
      <w:t>V</w:t>
    </w:r>
    <w:r>
      <w:rPr>
        <w:rFonts w:ascii="Arial" w:eastAsia="Arial" w:hAnsi="Arial" w:cs="Arial"/>
        <w:b/>
        <w:spacing w:val="-1"/>
        <w:sz w:val="16"/>
        <w:szCs w:val="16"/>
      </w:rPr>
      <w:t>I</w:t>
    </w:r>
    <w:r>
      <w:rPr>
        <w:rFonts w:ascii="Arial" w:eastAsia="Arial" w:hAnsi="Arial" w:cs="Arial"/>
        <w:b/>
        <w:sz w:val="16"/>
        <w:szCs w:val="16"/>
      </w:rPr>
      <w:t>L</w:t>
    </w:r>
    <w:r>
      <w:rPr>
        <w:rFonts w:ascii="Arial" w:eastAsia="Arial" w:hAnsi="Arial" w:cs="Arial"/>
        <w:b/>
        <w:spacing w:val="3"/>
        <w:sz w:val="16"/>
        <w:szCs w:val="16"/>
      </w:rPr>
      <w:t>L</w:t>
    </w:r>
    <w:r>
      <w:rPr>
        <w:rFonts w:ascii="Arial" w:eastAsia="Arial" w:hAnsi="Arial" w:cs="Arial"/>
        <w:b/>
        <w:sz w:val="16"/>
        <w:szCs w:val="16"/>
      </w:rPr>
      <w:t>A</w:t>
    </w:r>
    <w:r>
      <w:rPr>
        <w:rFonts w:ascii="Arial" w:eastAsia="Arial" w:hAnsi="Arial" w:cs="Arial"/>
        <w:b/>
        <w:spacing w:val="-7"/>
        <w:sz w:val="16"/>
        <w:szCs w:val="16"/>
      </w:rPr>
      <w:t xml:space="preserve"> </w:t>
    </w:r>
    <w:r>
      <w:rPr>
        <w:rFonts w:ascii="Arial" w:eastAsia="Arial" w:hAnsi="Arial" w:cs="Arial"/>
        <w:b/>
        <w:spacing w:val="-1"/>
        <w:sz w:val="16"/>
        <w:szCs w:val="16"/>
      </w:rPr>
      <w:t>D</w:t>
    </w:r>
    <w:r>
      <w:rPr>
        <w:rFonts w:ascii="Arial" w:eastAsia="Arial" w:hAnsi="Arial" w:cs="Arial"/>
        <w:b/>
        <w:spacing w:val="1"/>
        <w:sz w:val="16"/>
        <w:szCs w:val="16"/>
      </w:rPr>
      <w:t>E</w:t>
    </w:r>
    <w:r>
      <w:rPr>
        <w:rFonts w:ascii="Arial" w:eastAsia="Arial" w:hAnsi="Arial" w:cs="Arial"/>
        <w:b/>
        <w:sz w:val="16"/>
        <w:szCs w:val="16"/>
      </w:rPr>
      <w:t>L</w:t>
    </w:r>
    <w:r>
      <w:rPr>
        <w:rFonts w:ascii="Arial" w:eastAsia="Arial" w:hAnsi="Arial" w:cs="Arial"/>
        <w:b/>
        <w:spacing w:val="1"/>
        <w:sz w:val="16"/>
        <w:szCs w:val="16"/>
      </w:rPr>
      <w:t xml:space="preserve"> </w:t>
    </w:r>
    <w:r>
      <w:rPr>
        <w:rFonts w:ascii="Arial" w:eastAsia="Arial" w:hAnsi="Arial" w:cs="Arial"/>
        <w:b/>
        <w:spacing w:val="-1"/>
        <w:sz w:val="16"/>
        <w:szCs w:val="16"/>
      </w:rPr>
      <w:t>R</w:t>
    </w:r>
    <w:r>
      <w:rPr>
        <w:rFonts w:ascii="Arial" w:eastAsia="Arial" w:hAnsi="Arial" w:cs="Arial"/>
        <w:b/>
        <w:sz w:val="16"/>
        <w:szCs w:val="16"/>
      </w:rPr>
      <w:t>O</w:t>
    </w:r>
    <w:r>
      <w:rPr>
        <w:rFonts w:ascii="Arial" w:eastAsia="Arial" w:hAnsi="Arial" w:cs="Arial"/>
        <w:b/>
        <w:spacing w:val="-2"/>
        <w:sz w:val="16"/>
        <w:szCs w:val="16"/>
      </w:rPr>
      <w:t>S</w:t>
    </w:r>
    <w:r>
      <w:rPr>
        <w:rFonts w:ascii="Arial" w:eastAsia="Arial" w:hAnsi="Arial" w:cs="Arial"/>
        <w:b/>
        <w:spacing w:val="-6"/>
        <w:sz w:val="16"/>
        <w:szCs w:val="16"/>
      </w:rPr>
      <w:t>A</w:t>
    </w:r>
    <w:r>
      <w:rPr>
        <w:rFonts w:ascii="Arial" w:eastAsia="Arial" w:hAnsi="Arial" w:cs="Arial"/>
        <w:b/>
        <w:spacing w:val="1"/>
        <w:sz w:val="16"/>
        <w:szCs w:val="16"/>
      </w:rPr>
      <w:t>RI</w:t>
    </w:r>
    <w:r>
      <w:rPr>
        <w:rFonts w:ascii="Arial" w:eastAsia="Arial" w:hAnsi="Arial" w:cs="Arial"/>
        <w:b/>
        <w:sz w:val="16"/>
        <w:szCs w:val="16"/>
      </w:rPr>
      <w:t>O</w:t>
    </w:r>
  </w:p>
  <w:p w:rsidR="007B5D58" w:rsidRDefault="007B5D58" w:rsidP="007B5D58">
    <w:pPr>
      <w:spacing w:before="2"/>
      <w:ind w:left="-12" w:right="161"/>
      <w:jc w:val="center"/>
      <w:rPr>
        <w:rFonts w:ascii="Arial" w:eastAsia="Arial" w:hAnsi="Arial" w:cs="Arial"/>
        <w:sz w:val="16"/>
        <w:szCs w:val="16"/>
      </w:rPr>
    </w:pPr>
    <w:r>
      <w:rPr>
        <w:rFonts w:ascii="Arial" w:eastAsia="Arial" w:hAnsi="Arial" w:cs="Arial"/>
        <w:b/>
        <w:spacing w:val="-6"/>
        <w:sz w:val="16"/>
        <w:szCs w:val="16"/>
      </w:rPr>
      <w:t>A</w:t>
    </w:r>
    <w:r>
      <w:rPr>
        <w:rFonts w:ascii="Arial" w:eastAsia="Arial" w:hAnsi="Arial" w:cs="Arial"/>
        <w:b/>
        <w:spacing w:val="3"/>
        <w:sz w:val="16"/>
        <w:szCs w:val="16"/>
      </w:rPr>
      <w:t>P</w:t>
    </w:r>
    <w:r>
      <w:rPr>
        <w:rFonts w:ascii="Arial" w:eastAsia="Arial" w:hAnsi="Arial" w:cs="Arial"/>
        <w:b/>
        <w:spacing w:val="-1"/>
        <w:sz w:val="16"/>
        <w:szCs w:val="16"/>
      </w:rPr>
      <w:t>R</w:t>
    </w:r>
    <w:r>
      <w:rPr>
        <w:rFonts w:ascii="Arial" w:eastAsia="Arial" w:hAnsi="Arial" w:cs="Arial"/>
        <w:b/>
        <w:sz w:val="16"/>
        <w:szCs w:val="16"/>
      </w:rPr>
      <w:t>O</w:t>
    </w:r>
    <w:r>
      <w:rPr>
        <w:rFonts w:ascii="Arial" w:eastAsia="Arial" w:hAnsi="Arial" w:cs="Arial"/>
        <w:b/>
        <w:spacing w:val="3"/>
        <w:sz w:val="16"/>
        <w:szCs w:val="16"/>
      </w:rPr>
      <w:t>B</w:t>
    </w:r>
    <w:r>
      <w:rPr>
        <w:rFonts w:ascii="Arial" w:eastAsia="Arial" w:hAnsi="Arial" w:cs="Arial"/>
        <w:b/>
        <w:spacing w:val="-6"/>
        <w:sz w:val="16"/>
        <w:szCs w:val="16"/>
      </w:rPr>
      <w:t>A</w:t>
    </w:r>
    <w:r>
      <w:rPr>
        <w:rFonts w:ascii="Arial" w:eastAsia="Arial" w:hAnsi="Arial" w:cs="Arial"/>
        <w:b/>
        <w:spacing w:val="-1"/>
        <w:sz w:val="16"/>
        <w:szCs w:val="16"/>
      </w:rPr>
      <w:t>D</w:t>
    </w:r>
    <w:r>
      <w:rPr>
        <w:rFonts w:ascii="Arial" w:eastAsia="Arial" w:hAnsi="Arial" w:cs="Arial"/>
        <w:b/>
        <w:sz w:val="16"/>
        <w:szCs w:val="16"/>
      </w:rPr>
      <w:t>A</w:t>
    </w:r>
    <w:r>
      <w:rPr>
        <w:rFonts w:ascii="Arial" w:eastAsia="Arial" w:hAnsi="Arial" w:cs="Arial"/>
        <w:b/>
        <w:spacing w:val="1"/>
        <w:sz w:val="16"/>
        <w:szCs w:val="16"/>
      </w:rPr>
      <w:t xml:space="preserve"> P</w:t>
    </w:r>
    <w:r>
      <w:rPr>
        <w:rFonts w:ascii="Arial" w:eastAsia="Arial" w:hAnsi="Arial" w:cs="Arial"/>
        <w:b/>
        <w:sz w:val="16"/>
        <w:szCs w:val="16"/>
      </w:rPr>
      <w:t xml:space="preserve">OR </w:t>
    </w:r>
    <w:r>
      <w:rPr>
        <w:rFonts w:ascii="Arial" w:eastAsia="Arial" w:hAnsi="Arial" w:cs="Arial"/>
        <w:b/>
        <w:spacing w:val="-1"/>
        <w:sz w:val="16"/>
        <w:szCs w:val="16"/>
      </w:rPr>
      <w:t>R</w:t>
    </w:r>
    <w:r>
      <w:rPr>
        <w:rFonts w:ascii="Arial" w:eastAsia="Arial" w:hAnsi="Arial" w:cs="Arial"/>
        <w:b/>
        <w:spacing w:val="1"/>
        <w:sz w:val="16"/>
        <w:szCs w:val="16"/>
      </w:rPr>
      <w:t>E</w:t>
    </w:r>
    <w:r>
      <w:rPr>
        <w:rFonts w:ascii="Arial" w:eastAsia="Arial" w:hAnsi="Arial" w:cs="Arial"/>
        <w:b/>
        <w:spacing w:val="-2"/>
        <w:sz w:val="16"/>
        <w:szCs w:val="16"/>
      </w:rPr>
      <w:t>S</w:t>
    </w:r>
    <w:r>
      <w:rPr>
        <w:rFonts w:ascii="Arial" w:eastAsia="Arial" w:hAnsi="Arial" w:cs="Arial"/>
        <w:b/>
        <w:sz w:val="16"/>
        <w:szCs w:val="16"/>
      </w:rPr>
      <w:t>OL</w:t>
    </w:r>
    <w:r>
      <w:rPr>
        <w:rFonts w:ascii="Arial" w:eastAsia="Arial" w:hAnsi="Arial" w:cs="Arial"/>
        <w:b/>
        <w:spacing w:val="-1"/>
        <w:sz w:val="16"/>
        <w:szCs w:val="16"/>
      </w:rPr>
      <w:t>UC</w:t>
    </w:r>
    <w:r>
      <w:rPr>
        <w:rFonts w:ascii="Arial" w:eastAsia="Arial" w:hAnsi="Arial" w:cs="Arial"/>
        <w:b/>
        <w:spacing w:val="1"/>
        <w:sz w:val="16"/>
        <w:szCs w:val="16"/>
      </w:rPr>
      <w:t>I</w:t>
    </w:r>
    <w:r>
      <w:rPr>
        <w:rFonts w:ascii="Arial" w:eastAsia="Arial" w:hAnsi="Arial" w:cs="Arial"/>
        <w:b/>
        <w:sz w:val="16"/>
        <w:szCs w:val="16"/>
      </w:rPr>
      <w:t>ÓN</w:t>
    </w:r>
    <w:r>
      <w:rPr>
        <w:rFonts w:ascii="Arial" w:eastAsia="Arial" w:hAnsi="Arial" w:cs="Arial"/>
        <w:b/>
        <w:spacing w:val="-2"/>
        <w:sz w:val="16"/>
        <w:szCs w:val="16"/>
      </w:rPr>
      <w:t xml:space="preserve"> </w:t>
    </w:r>
    <w:proofErr w:type="spellStart"/>
    <w:r>
      <w:rPr>
        <w:rFonts w:ascii="Arial" w:eastAsia="Arial" w:hAnsi="Arial" w:cs="Arial"/>
        <w:b/>
        <w:spacing w:val="-1"/>
        <w:sz w:val="16"/>
        <w:szCs w:val="16"/>
      </w:rPr>
      <w:t>N</w:t>
    </w:r>
    <w:r>
      <w:rPr>
        <w:rFonts w:ascii="Arial" w:eastAsia="Arial" w:hAnsi="Arial" w:cs="Arial"/>
        <w:b/>
        <w:sz w:val="16"/>
        <w:szCs w:val="16"/>
      </w:rPr>
      <w:t>º</w:t>
    </w:r>
    <w:proofErr w:type="spellEnd"/>
    <w:r>
      <w:rPr>
        <w:rFonts w:ascii="Arial" w:eastAsia="Arial" w:hAnsi="Arial" w:cs="Arial"/>
        <w:b/>
        <w:sz w:val="16"/>
        <w:szCs w:val="16"/>
      </w:rPr>
      <w:t xml:space="preserve"> </w:t>
    </w:r>
    <w:r w:rsidRPr="00305D71">
      <w:rPr>
        <w:rFonts w:ascii="Arial" w:eastAsia="Arial" w:hAnsi="Arial" w:cs="Arial"/>
        <w:b/>
        <w:spacing w:val="-1"/>
        <w:sz w:val="16"/>
        <w:szCs w:val="16"/>
      </w:rPr>
      <w:t xml:space="preserve">006771 </w:t>
    </w:r>
    <w:r w:rsidRPr="00305D71">
      <w:rPr>
        <w:rFonts w:ascii="Arial" w:eastAsia="Arial" w:hAnsi="Arial" w:cs="Arial"/>
        <w:b/>
        <w:sz w:val="16"/>
        <w:szCs w:val="16"/>
      </w:rPr>
      <w:t>del</w:t>
    </w:r>
    <w:r w:rsidRPr="00305D71">
      <w:rPr>
        <w:rFonts w:ascii="Arial" w:eastAsia="Arial" w:hAnsi="Arial" w:cs="Arial"/>
        <w:b/>
        <w:spacing w:val="-1"/>
        <w:sz w:val="16"/>
        <w:szCs w:val="16"/>
      </w:rPr>
      <w:t xml:space="preserve"> 15</w:t>
    </w:r>
    <w:r w:rsidRPr="00305D71">
      <w:rPr>
        <w:rFonts w:ascii="Arial" w:eastAsia="Arial" w:hAnsi="Arial" w:cs="Arial"/>
        <w:b/>
        <w:spacing w:val="1"/>
        <w:sz w:val="16"/>
        <w:szCs w:val="16"/>
      </w:rPr>
      <w:t xml:space="preserve"> </w:t>
    </w:r>
    <w:r w:rsidRPr="00305D71">
      <w:rPr>
        <w:rFonts w:ascii="Arial" w:eastAsia="Arial" w:hAnsi="Arial" w:cs="Arial"/>
        <w:b/>
        <w:spacing w:val="-1"/>
        <w:sz w:val="16"/>
        <w:szCs w:val="16"/>
      </w:rPr>
      <w:t>d</w:t>
    </w:r>
    <w:r w:rsidRPr="00305D71">
      <w:rPr>
        <w:rFonts w:ascii="Arial" w:eastAsia="Arial" w:hAnsi="Arial" w:cs="Arial"/>
        <w:b/>
        <w:sz w:val="16"/>
        <w:szCs w:val="16"/>
      </w:rPr>
      <w:t xml:space="preserve">e noviembre </w:t>
    </w:r>
    <w:r w:rsidRPr="00305D71">
      <w:rPr>
        <w:rFonts w:ascii="Arial" w:eastAsia="Arial" w:hAnsi="Arial" w:cs="Arial"/>
        <w:b/>
        <w:spacing w:val="-1"/>
        <w:sz w:val="16"/>
        <w:szCs w:val="16"/>
      </w:rPr>
      <w:t>d</w:t>
    </w:r>
    <w:r w:rsidRPr="00305D71">
      <w:rPr>
        <w:rFonts w:ascii="Arial" w:eastAsia="Arial" w:hAnsi="Arial" w:cs="Arial"/>
        <w:b/>
        <w:spacing w:val="1"/>
        <w:sz w:val="16"/>
        <w:szCs w:val="16"/>
      </w:rPr>
      <w:t>e</w:t>
    </w:r>
    <w:r w:rsidRPr="00305D71">
      <w:rPr>
        <w:rFonts w:ascii="Arial" w:eastAsia="Arial" w:hAnsi="Arial" w:cs="Arial"/>
        <w:b/>
        <w:sz w:val="16"/>
        <w:szCs w:val="16"/>
      </w:rPr>
      <w:t>l</w:t>
    </w:r>
    <w:r w:rsidRPr="00305D71">
      <w:rPr>
        <w:rFonts w:ascii="Arial" w:eastAsia="Arial" w:hAnsi="Arial" w:cs="Arial"/>
        <w:b/>
        <w:spacing w:val="1"/>
        <w:sz w:val="16"/>
        <w:szCs w:val="16"/>
      </w:rPr>
      <w:t xml:space="preserve"> </w:t>
    </w:r>
    <w:r w:rsidRPr="00305D71">
      <w:rPr>
        <w:rFonts w:ascii="Arial" w:eastAsia="Arial" w:hAnsi="Arial" w:cs="Arial"/>
        <w:b/>
        <w:spacing w:val="-1"/>
        <w:sz w:val="16"/>
        <w:szCs w:val="16"/>
      </w:rPr>
      <w:t>2022</w:t>
    </w:r>
  </w:p>
  <w:p w:rsidR="007B5D58" w:rsidRDefault="007B5D58" w:rsidP="007B5D58">
    <w:pPr>
      <w:spacing w:line="180" w:lineRule="exact"/>
      <w:ind w:left="1348"/>
      <w:jc w:val="center"/>
      <w:rPr>
        <w:rFonts w:ascii="Arial" w:eastAsia="Arial" w:hAnsi="Arial" w:cs="Arial"/>
        <w:sz w:val="16"/>
        <w:szCs w:val="16"/>
      </w:rPr>
    </w:pPr>
    <w:r>
      <w:rPr>
        <w:rFonts w:ascii="Arial" w:eastAsia="Arial" w:hAnsi="Arial" w:cs="Arial"/>
        <w:b/>
        <w:spacing w:val="1"/>
        <w:sz w:val="16"/>
        <w:szCs w:val="16"/>
      </w:rPr>
      <w:t>D</w:t>
    </w:r>
    <w:r>
      <w:rPr>
        <w:rFonts w:ascii="Arial" w:eastAsia="Arial" w:hAnsi="Arial" w:cs="Arial"/>
        <w:b/>
        <w:spacing w:val="-6"/>
        <w:sz w:val="16"/>
        <w:szCs w:val="16"/>
      </w:rPr>
      <w:t>A</w:t>
    </w:r>
    <w:r>
      <w:rPr>
        <w:rFonts w:ascii="Arial" w:eastAsia="Arial" w:hAnsi="Arial" w:cs="Arial"/>
        <w:b/>
        <w:spacing w:val="-1"/>
        <w:sz w:val="16"/>
        <w:szCs w:val="16"/>
      </w:rPr>
      <w:t>N</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pacing w:val="-1"/>
        <w:sz w:val="16"/>
        <w:szCs w:val="16"/>
      </w:rPr>
      <w:t>15487400080</w:t>
    </w:r>
    <w:r>
      <w:rPr>
        <w:rFonts w:ascii="Arial" w:eastAsia="Arial" w:hAnsi="Arial" w:cs="Arial"/>
        <w:b/>
        <w:sz w:val="16"/>
        <w:szCs w:val="16"/>
      </w:rPr>
      <w:t>6</w:t>
    </w:r>
    <w:r>
      <w:rPr>
        <w:rFonts w:ascii="Arial" w:eastAsia="Arial" w:hAnsi="Arial" w:cs="Arial"/>
        <w:b/>
        <w:spacing w:val="1"/>
        <w:sz w:val="16"/>
        <w:szCs w:val="16"/>
      </w:rPr>
      <w:t xml:space="preserve"> </w:t>
    </w:r>
    <w:r>
      <w:rPr>
        <w:rFonts w:ascii="Arial" w:eastAsia="Arial" w:hAnsi="Arial" w:cs="Arial"/>
        <w:b/>
        <w:spacing w:val="-1"/>
        <w:sz w:val="16"/>
        <w:szCs w:val="16"/>
      </w:rPr>
      <w:t>N</w:t>
    </w:r>
    <w:r>
      <w:rPr>
        <w:rFonts w:ascii="Arial" w:eastAsia="Arial" w:hAnsi="Arial" w:cs="Arial"/>
        <w:b/>
        <w:spacing w:val="1"/>
        <w:sz w:val="16"/>
        <w:szCs w:val="16"/>
      </w:rPr>
      <w:t>I</w:t>
    </w:r>
    <w:r>
      <w:rPr>
        <w:rFonts w:ascii="Arial" w:eastAsia="Arial" w:hAnsi="Arial" w:cs="Arial"/>
        <w:b/>
        <w:sz w:val="16"/>
        <w:szCs w:val="16"/>
      </w:rPr>
      <w:t>T</w:t>
    </w:r>
    <w:r>
      <w:rPr>
        <w:rFonts w:ascii="Arial" w:eastAsia="Arial" w:hAnsi="Arial" w:cs="Arial"/>
        <w:b/>
        <w:spacing w:val="-1"/>
        <w:sz w:val="16"/>
        <w:szCs w:val="16"/>
      </w:rPr>
      <w:t xml:space="preserve"> 80009</w:t>
    </w:r>
    <w:r>
      <w:rPr>
        <w:rFonts w:ascii="Arial" w:eastAsia="Arial" w:hAnsi="Arial" w:cs="Arial"/>
        <w:b/>
        <w:spacing w:val="2"/>
        <w:sz w:val="16"/>
        <w:szCs w:val="16"/>
      </w:rPr>
      <w:t>6</w:t>
    </w:r>
    <w:r>
      <w:rPr>
        <w:rFonts w:ascii="Arial" w:eastAsia="Arial" w:hAnsi="Arial" w:cs="Arial"/>
        <w:b/>
        <w:spacing w:val="-1"/>
        <w:sz w:val="16"/>
        <w:szCs w:val="16"/>
      </w:rPr>
      <w:t>64</w:t>
    </w:r>
    <w:r>
      <w:rPr>
        <w:rFonts w:ascii="Arial" w:eastAsia="Arial" w:hAnsi="Arial" w:cs="Arial"/>
        <w:b/>
        <w:spacing w:val="1"/>
        <w:sz w:val="16"/>
        <w:szCs w:val="16"/>
      </w:rPr>
      <w:t>2</w:t>
    </w:r>
    <w:r>
      <w:rPr>
        <w:rFonts w:ascii="Arial" w:eastAsia="Arial" w:hAnsi="Arial" w:cs="Arial"/>
        <w:b/>
        <w:spacing w:val="-1"/>
        <w:sz w:val="16"/>
        <w:szCs w:val="16"/>
      </w:rPr>
      <w:t>-</w:t>
    </w:r>
    <w:r>
      <w:rPr>
        <w:rFonts w:ascii="Arial" w:eastAsia="Arial" w:hAnsi="Arial" w:cs="Arial"/>
        <w:b/>
        <w:sz w:val="16"/>
        <w:szCs w:val="16"/>
      </w:rPr>
      <w:t>2</w:t>
    </w:r>
  </w:p>
  <w:p w:rsidR="007B5D58" w:rsidRDefault="007B5D58" w:rsidP="007B5D58">
    <w:pPr>
      <w:spacing w:before="8"/>
      <w:ind w:left="1305"/>
      <w:jc w:val="center"/>
      <w:rPr>
        <w:rFonts w:ascii="Arial" w:eastAsia="Arial" w:hAnsi="Arial" w:cs="Arial"/>
        <w:b/>
        <w:i/>
        <w:sz w:val="16"/>
        <w:szCs w:val="16"/>
      </w:rPr>
    </w:pPr>
    <w:r>
      <w:rPr>
        <w:rFonts w:ascii="Arial" w:eastAsia="Arial" w:hAnsi="Arial" w:cs="Arial"/>
        <w:b/>
        <w:i/>
        <w:spacing w:val="-1"/>
        <w:sz w:val="16"/>
        <w:szCs w:val="16"/>
      </w:rPr>
      <w:t>H</w:t>
    </w:r>
    <w:r>
      <w:rPr>
        <w:rFonts w:ascii="Arial" w:eastAsia="Arial" w:hAnsi="Arial" w:cs="Arial"/>
        <w:b/>
        <w:i/>
        <w:sz w:val="16"/>
        <w:szCs w:val="16"/>
      </w:rPr>
      <w:t>O</w:t>
    </w:r>
    <w:r>
      <w:rPr>
        <w:rFonts w:ascii="Arial" w:eastAsia="Arial" w:hAnsi="Arial" w:cs="Arial"/>
        <w:b/>
        <w:i/>
        <w:spacing w:val="-1"/>
        <w:sz w:val="16"/>
        <w:szCs w:val="16"/>
      </w:rPr>
      <w:t>RI</w:t>
    </w:r>
    <w:r>
      <w:rPr>
        <w:rFonts w:ascii="Arial" w:eastAsia="Arial" w:hAnsi="Arial" w:cs="Arial"/>
        <w:b/>
        <w:i/>
        <w:sz w:val="16"/>
        <w:szCs w:val="16"/>
      </w:rPr>
      <w:t>ZO</w:t>
    </w:r>
    <w:r>
      <w:rPr>
        <w:rFonts w:ascii="Arial" w:eastAsia="Arial" w:hAnsi="Arial" w:cs="Arial"/>
        <w:b/>
        <w:i/>
        <w:spacing w:val="-1"/>
        <w:sz w:val="16"/>
        <w:szCs w:val="16"/>
      </w:rPr>
      <w:t>N</w:t>
    </w:r>
    <w:r>
      <w:rPr>
        <w:rFonts w:ascii="Arial" w:eastAsia="Arial" w:hAnsi="Arial" w:cs="Arial"/>
        <w:b/>
        <w:i/>
        <w:sz w:val="16"/>
        <w:szCs w:val="16"/>
      </w:rPr>
      <w:t>TE</w:t>
    </w:r>
    <w:r>
      <w:rPr>
        <w:rFonts w:ascii="Arial" w:eastAsia="Arial" w:hAnsi="Arial" w:cs="Arial"/>
        <w:b/>
        <w:i/>
        <w:spacing w:val="2"/>
        <w:sz w:val="16"/>
        <w:szCs w:val="16"/>
      </w:rPr>
      <w:t xml:space="preserve"> </w:t>
    </w:r>
    <w:r>
      <w:rPr>
        <w:rFonts w:ascii="Arial" w:eastAsia="Arial" w:hAnsi="Arial" w:cs="Arial"/>
        <w:b/>
        <w:i/>
        <w:spacing w:val="-1"/>
        <w:sz w:val="16"/>
        <w:szCs w:val="16"/>
      </w:rPr>
      <w:t>D</w:t>
    </w:r>
    <w:r>
      <w:rPr>
        <w:rFonts w:ascii="Arial" w:eastAsia="Arial" w:hAnsi="Arial" w:cs="Arial"/>
        <w:b/>
        <w:i/>
        <w:sz w:val="16"/>
        <w:szCs w:val="16"/>
      </w:rPr>
      <w:t xml:space="preserve">E </w:t>
    </w:r>
    <w:r>
      <w:rPr>
        <w:rFonts w:ascii="Arial" w:eastAsia="Arial" w:hAnsi="Arial" w:cs="Arial"/>
        <w:b/>
        <w:i/>
        <w:spacing w:val="-1"/>
        <w:sz w:val="16"/>
        <w:szCs w:val="16"/>
      </w:rPr>
      <w:t>IN</w:t>
    </w:r>
    <w:r>
      <w:rPr>
        <w:rFonts w:ascii="Arial" w:eastAsia="Arial" w:hAnsi="Arial" w:cs="Arial"/>
        <w:b/>
        <w:i/>
        <w:spacing w:val="1"/>
        <w:sz w:val="16"/>
        <w:szCs w:val="16"/>
      </w:rPr>
      <w:t>V</w:t>
    </w:r>
    <w:r>
      <w:rPr>
        <w:rFonts w:ascii="Arial" w:eastAsia="Arial" w:hAnsi="Arial" w:cs="Arial"/>
        <w:b/>
        <w:i/>
        <w:spacing w:val="-2"/>
        <w:sz w:val="16"/>
        <w:szCs w:val="16"/>
      </w:rPr>
      <w:t>E</w:t>
    </w:r>
    <w:r>
      <w:rPr>
        <w:rFonts w:ascii="Arial" w:eastAsia="Arial" w:hAnsi="Arial" w:cs="Arial"/>
        <w:b/>
        <w:i/>
        <w:spacing w:val="1"/>
        <w:sz w:val="16"/>
        <w:szCs w:val="16"/>
      </w:rPr>
      <w:t>S</w:t>
    </w:r>
    <w:r>
      <w:rPr>
        <w:rFonts w:ascii="Arial" w:eastAsia="Arial" w:hAnsi="Arial" w:cs="Arial"/>
        <w:b/>
        <w:i/>
        <w:sz w:val="16"/>
        <w:szCs w:val="16"/>
      </w:rPr>
      <w:t>T</w:t>
    </w:r>
    <w:r>
      <w:rPr>
        <w:rFonts w:ascii="Arial" w:eastAsia="Arial" w:hAnsi="Arial" w:cs="Arial"/>
        <w:b/>
        <w:i/>
        <w:spacing w:val="-1"/>
        <w:sz w:val="16"/>
        <w:szCs w:val="16"/>
      </w:rPr>
      <w:t>I</w:t>
    </w:r>
    <w:r>
      <w:rPr>
        <w:rFonts w:ascii="Arial" w:eastAsia="Arial" w:hAnsi="Arial" w:cs="Arial"/>
        <w:b/>
        <w:i/>
        <w:sz w:val="16"/>
        <w:szCs w:val="16"/>
      </w:rPr>
      <w:t>G</w:t>
    </w:r>
    <w:r>
      <w:rPr>
        <w:rFonts w:ascii="Arial" w:eastAsia="Arial" w:hAnsi="Arial" w:cs="Arial"/>
        <w:b/>
        <w:i/>
        <w:spacing w:val="-1"/>
        <w:sz w:val="16"/>
        <w:szCs w:val="16"/>
      </w:rPr>
      <w:t>ACI</w:t>
    </w:r>
    <w:r>
      <w:rPr>
        <w:rFonts w:ascii="Arial" w:eastAsia="Arial" w:hAnsi="Arial" w:cs="Arial"/>
        <w:b/>
        <w:i/>
        <w:sz w:val="16"/>
        <w:szCs w:val="16"/>
      </w:rPr>
      <w:t xml:space="preserve">ON </w:t>
    </w:r>
    <w:r>
      <w:rPr>
        <w:rFonts w:ascii="Arial" w:eastAsia="Arial" w:hAnsi="Arial" w:cs="Arial"/>
        <w:b/>
        <w:i/>
        <w:spacing w:val="-1"/>
        <w:sz w:val="16"/>
        <w:szCs w:val="16"/>
      </w:rPr>
      <w:t>D</w:t>
    </w:r>
    <w:r>
      <w:rPr>
        <w:rFonts w:ascii="Arial" w:eastAsia="Arial" w:hAnsi="Arial" w:cs="Arial"/>
        <w:b/>
        <w:i/>
        <w:spacing w:val="1"/>
        <w:sz w:val="16"/>
        <w:szCs w:val="16"/>
      </w:rPr>
      <w:t>ES</w:t>
    </w:r>
    <w:r>
      <w:rPr>
        <w:rFonts w:ascii="Arial" w:eastAsia="Arial" w:hAnsi="Arial" w:cs="Arial"/>
        <w:b/>
        <w:i/>
        <w:spacing w:val="-3"/>
        <w:sz w:val="16"/>
        <w:szCs w:val="16"/>
      </w:rPr>
      <w:t>D</w:t>
    </w:r>
    <w:r>
      <w:rPr>
        <w:rFonts w:ascii="Arial" w:eastAsia="Arial" w:hAnsi="Arial" w:cs="Arial"/>
        <w:b/>
        <w:i/>
        <w:sz w:val="16"/>
        <w:szCs w:val="16"/>
      </w:rPr>
      <w:t>E</w:t>
    </w:r>
    <w:r>
      <w:rPr>
        <w:rFonts w:ascii="Arial" w:eastAsia="Arial" w:hAnsi="Arial" w:cs="Arial"/>
        <w:b/>
        <w:i/>
        <w:spacing w:val="2"/>
        <w:sz w:val="16"/>
        <w:szCs w:val="16"/>
      </w:rPr>
      <w:t xml:space="preserve"> </w:t>
    </w:r>
    <w:r>
      <w:rPr>
        <w:rFonts w:ascii="Arial" w:eastAsia="Arial" w:hAnsi="Arial" w:cs="Arial"/>
        <w:b/>
        <w:i/>
        <w:sz w:val="16"/>
        <w:szCs w:val="16"/>
      </w:rPr>
      <w:t>LA</w:t>
    </w:r>
    <w:r>
      <w:rPr>
        <w:rFonts w:ascii="Arial" w:eastAsia="Arial" w:hAnsi="Arial" w:cs="Arial"/>
        <w:b/>
        <w:i/>
        <w:spacing w:val="-1"/>
        <w:sz w:val="16"/>
        <w:szCs w:val="16"/>
      </w:rPr>
      <w:t xml:space="preserve"> </w:t>
    </w:r>
    <w:r>
      <w:rPr>
        <w:rFonts w:ascii="Arial" w:eastAsia="Arial" w:hAnsi="Arial" w:cs="Arial"/>
        <w:b/>
        <w:i/>
        <w:sz w:val="16"/>
        <w:szCs w:val="16"/>
      </w:rPr>
      <w:t>F</w:t>
    </w:r>
    <w:r>
      <w:rPr>
        <w:rFonts w:ascii="Arial" w:eastAsia="Arial" w:hAnsi="Arial" w:cs="Arial"/>
        <w:b/>
        <w:i/>
        <w:spacing w:val="-1"/>
        <w:sz w:val="16"/>
        <w:szCs w:val="16"/>
      </w:rPr>
      <w:t>R</w:t>
    </w:r>
    <w:r>
      <w:rPr>
        <w:rFonts w:ascii="Arial" w:eastAsia="Arial" w:hAnsi="Arial" w:cs="Arial"/>
        <w:b/>
        <w:i/>
        <w:sz w:val="16"/>
        <w:szCs w:val="16"/>
      </w:rPr>
      <w:t>O</w:t>
    </w:r>
    <w:r>
      <w:rPr>
        <w:rFonts w:ascii="Arial" w:eastAsia="Arial" w:hAnsi="Arial" w:cs="Arial"/>
        <w:b/>
        <w:i/>
        <w:spacing w:val="-1"/>
        <w:sz w:val="16"/>
        <w:szCs w:val="16"/>
      </w:rPr>
      <w:t>N</w:t>
    </w:r>
    <w:r>
      <w:rPr>
        <w:rFonts w:ascii="Arial" w:eastAsia="Arial" w:hAnsi="Arial" w:cs="Arial"/>
        <w:b/>
        <w:i/>
        <w:spacing w:val="-2"/>
        <w:sz w:val="16"/>
        <w:szCs w:val="16"/>
      </w:rPr>
      <w:t>T</w:t>
    </w:r>
    <w:r>
      <w:rPr>
        <w:rFonts w:ascii="Arial" w:eastAsia="Arial" w:hAnsi="Arial" w:cs="Arial"/>
        <w:b/>
        <w:i/>
        <w:spacing w:val="1"/>
        <w:sz w:val="16"/>
        <w:szCs w:val="16"/>
      </w:rPr>
      <w:t>E</w:t>
    </w:r>
    <w:r>
      <w:rPr>
        <w:rFonts w:ascii="Arial" w:eastAsia="Arial" w:hAnsi="Arial" w:cs="Arial"/>
        <w:b/>
        <w:i/>
        <w:spacing w:val="-1"/>
        <w:sz w:val="16"/>
        <w:szCs w:val="16"/>
      </w:rPr>
      <w:t>R</w:t>
    </w:r>
    <w:r>
      <w:rPr>
        <w:rFonts w:ascii="Arial" w:eastAsia="Arial" w:hAnsi="Arial" w:cs="Arial"/>
        <w:b/>
        <w:i/>
        <w:sz w:val="16"/>
        <w:szCs w:val="16"/>
      </w:rPr>
      <w:t>A</w:t>
    </w:r>
  </w:p>
  <w:p w:rsidR="000906BE" w:rsidRDefault="00815BD2">
    <w:pPr>
      <w:pStyle w:val="Textoindependiente"/>
      <w:spacing w:line="14" w:lineRule="auto"/>
      <w:rPr>
        <w:sz w:val="20"/>
      </w:rPr>
    </w:pPr>
    <w:r>
      <w:rPr>
        <w:noProof/>
      </w:rPr>
      <mc:AlternateContent>
        <mc:Choice Requires="wps">
          <w:drawing>
            <wp:anchor distT="0" distB="0" distL="114300" distR="114300" simplePos="0" relativeHeight="487281664" behindDoc="1" locked="0" layoutInCell="1" allowOverlap="1">
              <wp:simplePos x="0" y="0"/>
              <wp:positionH relativeFrom="page">
                <wp:posOffset>2442845</wp:posOffset>
              </wp:positionH>
              <wp:positionV relativeFrom="page">
                <wp:posOffset>435610</wp:posOffset>
              </wp:positionV>
              <wp:extent cx="2885440" cy="38481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6BE" w:rsidRDefault="000906BE">
                          <w:pPr>
                            <w:spacing w:before="18"/>
                            <w:ind w:left="5" w:right="2"/>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92.35pt;margin-top:34.3pt;width:227.2pt;height:30.3pt;z-index:-1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" filled="f" stroked="f">
              <v:textbox inset="0,0,0,0">
                <w:txbxContent>
                  <w:p w:rsidR="000906BE" w:rsidRDefault="000906BE">
                    <w:pPr>
                      <w:spacing w:before="18"/>
                      <w:ind w:left="5" w:right="2"/>
                      <w:jc w:val="center"/>
                      <w:rPr>
                        <w:sz w:val="16"/>
                      </w:rPr>
                    </w:pPr>
                  </w:p>
                </w:txbxContent>
              </v:textbox>
              <w10:wrap anchorx="page" anchory="page"/>
            </v:shape>
          </w:pict>
        </mc:Fallback>
      </mc:AlternateContent>
    </w:r>
    <w:r>
      <w:rPr>
        <w:noProof/>
      </w:rPr>
      <mc:AlternateContent>
        <mc:Choice Requires="wps">
          <w:drawing>
            <wp:anchor distT="0" distB="0" distL="114300" distR="114300" simplePos="0" relativeHeight="487282176" behindDoc="1" locked="0" layoutInCell="1" allowOverlap="1">
              <wp:simplePos x="0" y="0"/>
              <wp:positionH relativeFrom="page">
                <wp:posOffset>543560</wp:posOffset>
              </wp:positionH>
              <wp:positionV relativeFrom="page">
                <wp:posOffset>2644140</wp:posOffset>
              </wp:positionV>
              <wp:extent cx="180975" cy="1778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6BE" w:rsidRDefault="000906BE">
                          <w:pPr>
                            <w:spacing w:line="264" w:lineRule="exact"/>
                            <w:ind w:left="20"/>
                            <w:rPr>
                              <w:rFonts w:ascii="Calibri"/>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42.8pt;margin-top:208.2pt;width:14.25pt;height:14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" filled="f" stroked="f">
              <v:textbox inset="0,0,0,0">
                <w:txbxContent>
                  <w:p w:rsidR="000906BE" w:rsidRDefault="000906BE">
                    <w:pPr>
                      <w:spacing w:line="264" w:lineRule="exact"/>
                      <w:ind w:left="20"/>
                      <w:rPr>
                        <w:rFonts w:ascii="Calibri"/>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993"/>
    <w:multiLevelType w:val="hybridMultilevel"/>
    <w:tmpl w:val="2E9215E8"/>
    <w:lvl w:ilvl="0" w:tplc="C8A60EE4">
      <w:numFmt w:val="bullet"/>
      <w:lvlText w:val=""/>
      <w:lvlJc w:val="left"/>
      <w:pPr>
        <w:ind w:left="2062" w:hanging="360"/>
      </w:pPr>
      <w:rPr>
        <w:rFonts w:ascii="Symbol" w:eastAsia="Symbol" w:hAnsi="Symbol" w:cs="Symbol" w:hint="default"/>
        <w:w w:val="100"/>
        <w:sz w:val="22"/>
        <w:szCs w:val="22"/>
        <w:lang w:val="es-ES" w:eastAsia="en-US" w:bidi="ar-SA"/>
      </w:rPr>
    </w:lvl>
    <w:lvl w:ilvl="1" w:tplc="BADAC07A">
      <w:numFmt w:val="bullet"/>
      <w:lvlText w:val="●"/>
      <w:lvlJc w:val="left"/>
      <w:pPr>
        <w:ind w:left="2302" w:hanging="360"/>
      </w:pPr>
      <w:rPr>
        <w:rFonts w:ascii="Microsoft Sans Serif" w:eastAsia="Microsoft Sans Serif" w:hAnsi="Microsoft Sans Serif" w:cs="Microsoft Sans Serif" w:hint="default"/>
        <w:w w:val="58"/>
        <w:sz w:val="22"/>
        <w:szCs w:val="22"/>
        <w:lang w:val="es-ES" w:eastAsia="en-US" w:bidi="ar-SA"/>
      </w:rPr>
    </w:lvl>
    <w:lvl w:ilvl="2" w:tplc="A3F0B866">
      <w:numFmt w:val="bullet"/>
      <w:lvlText w:val="•"/>
      <w:lvlJc w:val="left"/>
      <w:pPr>
        <w:ind w:left="3193" w:hanging="360"/>
      </w:pPr>
      <w:rPr>
        <w:rFonts w:hint="default"/>
        <w:lang w:val="es-ES" w:eastAsia="en-US" w:bidi="ar-SA"/>
      </w:rPr>
    </w:lvl>
    <w:lvl w:ilvl="3" w:tplc="AE6CF816">
      <w:numFmt w:val="bullet"/>
      <w:lvlText w:val="•"/>
      <w:lvlJc w:val="left"/>
      <w:pPr>
        <w:ind w:left="4086" w:hanging="360"/>
      </w:pPr>
      <w:rPr>
        <w:rFonts w:hint="default"/>
        <w:lang w:val="es-ES" w:eastAsia="en-US" w:bidi="ar-SA"/>
      </w:rPr>
    </w:lvl>
    <w:lvl w:ilvl="4" w:tplc="2C842E0A">
      <w:numFmt w:val="bullet"/>
      <w:lvlText w:val="•"/>
      <w:lvlJc w:val="left"/>
      <w:pPr>
        <w:ind w:left="4980" w:hanging="360"/>
      </w:pPr>
      <w:rPr>
        <w:rFonts w:hint="default"/>
        <w:lang w:val="es-ES" w:eastAsia="en-US" w:bidi="ar-SA"/>
      </w:rPr>
    </w:lvl>
    <w:lvl w:ilvl="5" w:tplc="85C6933E">
      <w:numFmt w:val="bullet"/>
      <w:lvlText w:val="•"/>
      <w:lvlJc w:val="left"/>
      <w:pPr>
        <w:ind w:left="5873" w:hanging="360"/>
      </w:pPr>
      <w:rPr>
        <w:rFonts w:hint="default"/>
        <w:lang w:val="es-ES" w:eastAsia="en-US" w:bidi="ar-SA"/>
      </w:rPr>
    </w:lvl>
    <w:lvl w:ilvl="6" w:tplc="4DBEC95C">
      <w:numFmt w:val="bullet"/>
      <w:lvlText w:val="•"/>
      <w:lvlJc w:val="left"/>
      <w:pPr>
        <w:ind w:left="6766" w:hanging="360"/>
      </w:pPr>
      <w:rPr>
        <w:rFonts w:hint="default"/>
        <w:lang w:val="es-ES" w:eastAsia="en-US" w:bidi="ar-SA"/>
      </w:rPr>
    </w:lvl>
    <w:lvl w:ilvl="7" w:tplc="8B301C32">
      <w:numFmt w:val="bullet"/>
      <w:lvlText w:val="•"/>
      <w:lvlJc w:val="left"/>
      <w:pPr>
        <w:ind w:left="7660" w:hanging="360"/>
      </w:pPr>
      <w:rPr>
        <w:rFonts w:hint="default"/>
        <w:lang w:val="es-ES" w:eastAsia="en-US" w:bidi="ar-SA"/>
      </w:rPr>
    </w:lvl>
    <w:lvl w:ilvl="8" w:tplc="0A6C4312">
      <w:numFmt w:val="bullet"/>
      <w:lvlText w:val="•"/>
      <w:lvlJc w:val="left"/>
      <w:pPr>
        <w:ind w:left="8553" w:hanging="360"/>
      </w:pPr>
      <w:rPr>
        <w:rFonts w:hint="default"/>
        <w:lang w:val="es-ES" w:eastAsia="en-US" w:bidi="ar-SA"/>
      </w:rPr>
    </w:lvl>
  </w:abstractNum>
  <w:num w:numId="1" w16cid:durableId="88279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BE"/>
    <w:rsid w:val="000906BE"/>
    <w:rsid w:val="005A43D6"/>
    <w:rsid w:val="007B5D58"/>
    <w:rsid w:val="00815BD2"/>
    <w:rsid w:val="008D7831"/>
    <w:rsid w:val="009665F8"/>
    <w:rsid w:val="00A1565A"/>
    <w:rsid w:val="00AD15FE"/>
    <w:rsid w:val="00D0399D"/>
    <w:rsid w:val="00D778E8"/>
    <w:rsid w:val="00DC1846"/>
    <w:rsid w:val="00F61F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F77A"/>
  <w15:docId w15:val="{F075F1FF-ECD4-4D26-AF67-03E0F66D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1342"/>
      <w:outlineLvl w:val="0"/>
    </w:pPr>
    <w:rPr>
      <w:rFonts w:ascii="Arial" w:eastAsia="Arial" w:hAnsi="Arial" w:cs="Arial"/>
      <w:b/>
      <w:bCs/>
    </w:rPr>
  </w:style>
  <w:style w:type="paragraph" w:styleId="Ttulo2">
    <w:name w:val="heading 2"/>
    <w:basedOn w:val="Normal"/>
    <w:uiPriority w:val="9"/>
    <w:unhideWhenUsed/>
    <w:qFormat/>
    <w:pPr>
      <w:ind w:left="1342"/>
      <w:outlineLvl w:val="1"/>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2"/>
      <w:ind w:left="1607" w:right="309" w:hanging="1292"/>
    </w:pPr>
    <w:rPr>
      <w:rFonts w:ascii="Times New Roman" w:eastAsia="Times New Roman" w:hAnsi="Times New Roman" w:cs="Times New Roman"/>
      <w:b/>
      <w:bCs/>
      <w:sz w:val="40"/>
      <w:szCs w:val="40"/>
    </w:rPr>
  </w:style>
  <w:style w:type="paragraph" w:styleId="Prrafodelista">
    <w:name w:val="List Paragraph"/>
    <w:basedOn w:val="Normal"/>
    <w:uiPriority w:val="1"/>
    <w:qFormat/>
    <w:pPr>
      <w:ind w:left="2302"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D7831"/>
    <w:pPr>
      <w:tabs>
        <w:tab w:val="center" w:pos="4419"/>
        <w:tab w:val="right" w:pos="8838"/>
      </w:tabs>
    </w:pPr>
  </w:style>
  <w:style w:type="character" w:customStyle="1" w:styleId="EncabezadoCar">
    <w:name w:val="Encabezado Car"/>
    <w:basedOn w:val="Fuentedeprrafopredeter"/>
    <w:link w:val="Encabezado"/>
    <w:uiPriority w:val="99"/>
    <w:rsid w:val="008D7831"/>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8D7831"/>
    <w:pPr>
      <w:tabs>
        <w:tab w:val="center" w:pos="4419"/>
        <w:tab w:val="right" w:pos="8838"/>
      </w:tabs>
    </w:pPr>
  </w:style>
  <w:style w:type="character" w:customStyle="1" w:styleId="PiedepginaCar">
    <w:name w:val="Pie de página Car"/>
    <w:basedOn w:val="Fuentedeprrafopredeter"/>
    <w:link w:val="Piedepgina"/>
    <w:uiPriority w:val="99"/>
    <w:rsid w:val="008D7831"/>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10</Pages>
  <Words>1512</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saris</dc:creator>
  <cp:lastModifiedBy>usuario</cp:lastModifiedBy>
  <cp:revision>7</cp:revision>
  <dcterms:created xsi:type="dcterms:W3CDTF">2023-03-18T20:03:00Z</dcterms:created>
  <dcterms:modified xsi:type="dcterms:W3CDTF">2023-03-21T09:41:00Z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Word 2010</vt:lpwstr>
  </property>
  <property fmtid="{D5CDD505-2E9C-101B-9397-08002B2CF9AE}" pid="4" name="LastSaved">
    <vt:filetime>2023-03-18T00:00:00Z</vt:filetime>
  </property>
</Properties>
</file>