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0B43" w14:textId="77777777" w:rsidR="00DB321D" w:rsidRDefault="00DB321D" w:rsidP="003D42D2">
      <w:pPr>
        <w:jc w:val="center"/>
        <w:rPr>
          <w:lang w:val="es-MX"/>
        </w:rPr>
      </w:pPr>
    </w:p>
    <w:p w14:paraId="6657D32A" w14:textId="56B0FE27" w:rsidR="00392405" w:rsidRPr="00AB30B1" w:rsidRDefault="003D42D2" w:rsidP="003D42D2">
      <w:pPr>
        <w:jc w:val="center"/>
        <w:rPr>
          <w:b/>
          <w:bCs/>
          <w:lang w:val="es-MX"/>
        </w:rPr>
      </w:pPr>
      <w:r w:rsidRPr="00AB30B1">
        <w:rPr>
          <w:b/>
          <w:bCs/>
          <w:lang w:val="es-MX"/>
        </w:rPr>
        <w:t>ACTA DE COMPENSACION DE LA TERCERA SEMANA INSTITUCIONAL.</w:t>
      </w:r>
    </w:p>
    <w:p w14:paraId="6C254129" w14:textId="6C41B3B5" w:rsidR="003D42D2" w:rsidRDefault="003D42D2" w:rsidP="003D42D2">
      <w:pPr>
        <w:jc w:val="both"/>
        <w:rPr>
          <w:lang w:val="es-MX"/>
        </w:rPr>
      </w:pPr>
    </w:p>
    <w:p w14:paraId="2F9823A9" w14:textId="77777777" w:rsidR="003D42D2" w:rsidRDefault="003D42D2" w:rsidP="003D42D2">
      <w:pPr>
        <w:jc w:val="both"/>
        <w:rPr>
          <w:lang w:val="es-MX"/>
        </w:rPr>
      </w:pPr>
    </w:p>
    <w:p w14:paraId="5483291E" w14:textId="56C4DC51" w:rsidR="003D42D2" w:rsidRDefault="00DB321D" w:rsidP="003D42D2">
      <w:pPr>
        <w:jc w:val="both"/>
        <w:rPr>
          <w:lang w:val="es-MX"/>
        </w:rPr>
      </w:pPr>
      <w:r>
        <w:rPr>
          <w:lang w:val="es-MX"/>
        </w:rPr>
        <w:t>Atendiendo las directrices de la circular 035 emitido por la secretaria de educación. De</w:t>
      </w:r>
      <w:r w:rsidR="0015748B">
        <w:rPr>
          <w:lang w:val="es-MX"/>
        </w:rPr>
        <w:t xml:space="preserve"> la manera </w:t>
      </w:r>
      <w:r>
        <w:rPr>
          <w:lang w:val="es-MX"/>
        </w:rPr>
        <w:t>más</w:t>
      </w:r>
      <w:r w:rsidR="0015748B">
        <w:rPr>
          <w:lang w:val="es-MX"/>
        </w:rPr>
        <w:t xml:space="preserve"> respetuosa me permito hacer llegar a la secretaria de educación del departamento el acuerdo conque se llego con los docentes de la</w:t>
      </w:r>
      <w:r w:rsidR="000F59EA">
        <w:rPr>
          <w:lang w:val="es-MX"/>
        </w:rPr>
        <w:t xml:space="preserve"> Institución</w:t>
      </w:r>
      <w:r w:rsidR="0015748B">
        <w:rPr>
          <w:lang w:val="es-MX"/>
        </w:rPr>
        <w:t xml:space="preserve"> </w:t>
      </w:r>
      <w:r w:rsidR="000F59EA">
        <w:rPr>
          <w:lang w:val="es-MX"/>
        </w:rPr>
        <w:t>E</w:t>
      </w:r>
      <w:r w:rsidR="0015748B">
        <w:rPr>
          <w:lang w:val="es-MX"/>
        </w:rPr>
        <w:t xml:space="preserve">ducativa </w:t>
      </w:r>
      <w:r w:rsidR="000F59EA">
        <w:rPr>
          <w:lang w:val="es-MX"/>
        </w:rPr>
        <w:t>R</w:t>
      </w:r>
      <w:r w:rsidR="0015748B">
        <w:rPr>
          <w:lang w:val="es-MX"/>
        </w:rPr>
        <w:t xml:space="preserve">ural Babega, para compensar los </w:t>
      </w:r>
      <w:r w:rsidR="00AB30B1">
        <w:rPr>
          <w:lang w:val="es-MX"/>
        </w:rPr>
        <w:t>días 3</w:t>
      </w:r>
      <w:r w:rsidR="0015748B">
        <w:rPr>
          <w:lang w:val="es-MX"/>
        </w:rPr>
        <w:t xml:space="preserve">,4,5 de abril los cuales se </w:t>
      </w:r>
      <w:r w:rsidR="00AB30B1">
        <w:rPr>
          <w:lang w:val="es-MX"/>
        </w:rPr>
        <w:t>laborará</w:t>
      </w:r>
      <w:r w:rsidR="0015748B">
        <w:rPr>
          <w:lang w:val="es-MX"/>
        </w:rPr>
        <w:t xml:space="preserve"> de la siguiente forma:</w:t>
      </w:r>
    </w:p>
    <w:p w14:paraId="6F1AC061" w14:textId="7053355B" w:rsidR="00DB321D" w:rsidRDefault="00DB321D" w:rsidP="003D42D2">
      <w:pPr>
        <w:jc w:val="both"/>
        <w:rPr>
          <w:lang w:val="es-MX"/>
        </w:rPr>
      </w:pPr>
    </w:p>
    <w:p w14:paraId="67B6463A" w14:textId="77777777" w:rsidR="00DB321D" w:rsidRDefault="00DB321D" w:rsidP="003D42D2">
      <w:pPr>
        <w:jc w:val="both"/>
        <w:rPr>
          <w:lang w:val="es-MX"/>
        </w:rPr>
      </w:pPr>
    </w:p>
    <w:tbl>
      <w:tblPr>
        <w:tblStyle w:val="Tablaconcuadrcula"/>
        <w:tblW w:w="11029" w:type="dxa"/>
        <w:jc w:val="center"/>
        <w:tblLook w:val="04A0" w:firstRow="1" w:lastRow="0" w:firstColumn="1" w:lastColumn="0" w:noHBand="0" w:noVBand="1"/>
      </w:tblPr>
      <w:tblGrid>
        <w:gridCol w:w="1967"/>
        <w:gridCol w:w="2143"/>
        <w:gridCol w:w="6919"/>
      </w:tblGrid>
      <w:tr w:rsidR="0015748B" w14:paraId="1C0EEA37" w14:textId="77777777" w:rsidTr="002D4E89">
        <w:trPr>
          <w:trHeight w:val="310"/>
          <w:jc w:val="center"/>
        </w:trPr>
        <w:tc>
          <w:tcPr>
            <w:tcW w:w="1967" w:type="dxa"/>
          </w:tcPr>
          <w:p w14:paraId="5676CCA1" w14:textId="6E95D7AF" w:rsidR="0015748B" w:rsidRDefault="0015748B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FECHA</w:t>
            </w:r>
          </w:p>
        </w:tc>
        <w:tc>
          <w:tcPr>
            <w:tcW w:w="2143" w:type="dxa"/>
          </w:tcPr>
          <w:p w14:paraId="26952B4F" w14:textId="09892C4B" w:rsidR="0015748B" w:rsidRDefault="0015748B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HORARIO</w:t>
            </w:r>
          </w:p>
        </w:tc>
        <w:tc>
          <w:tcPr>
            <w:tcW w:w="6919" w:type="dxa"/>
          </w:tcPr>
          <w:p w14:paraId="43AB41FA" w14:textId="7949B240" w:rsidR="0015748B" w:rsidRDefault="0015748B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ACTIVIDAD</w:t>
            </w:r>
          </w:p>
        </w:tc>
      </w:tr>
      <w:tr w:rsidR="0015748B" w14:paraId="0C208E95" w14:textId="77777777" w:rsidTr="002D4E89">
        <w:trPr>
          <w:trHeight w:val="603"/>
          <w:jc w:val="center"/>
        </w:trPr>
        <w:tc>
          <w:tcPr>
            <w:tcW w:w="1967" w:type="dxa"/>
          </w:tcPr>
          <w:p w14:paraId="75DE64FB" w14:textId="67564030" w:rsidR="0015748B" w:rsidRDefault="0015748B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MARZO 7</w:t>
            </w:r>
          </w:p>
        </w:tc>
        <w:tc>
          <w:tcPr>
            <w:tcW w:w="2143" w:type="dxa"/>
          </w:tcPr>
          <w:p w14:paraId="6FD4D73C" w14:textId="439E535C" w:rsidR="0015748B" w:rsidRDefault="000F59EA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2 </w:t>
            </w:r>
            <w:proofErr w:type="gramStart"/>
            <w:r>
              <w:rPr>
                <w:lang w:val="es-MX"/>
              </w:rPr>
              <w:t>A</w:t>
            </w:r>
            <w:proofErr w:type="gramEnd"/>
            <w:r>
              <w:rPr>
                <w:lang w:val="es-MX"/>
              </w:rPr>
              <w:t xml:space="preserve"> 6 P.M (4 Horas)</w:t>
            </w:r>
          </w:p>
        </w:tc>
        <w:tc>
          <w:tcPr>
            <w:tcW w:w="6919" w:type="dxa"/>
          </w:tcPr>
          <w:p w14:paraId="5373EB76" w14:textId="77777777" w:rsidR="00340215" w:rsidRPr="00A718D8" w:rsidRDefault="00340215" w:rsidP="00340215">
            <w:r w:rsidRPr="00A718D8">
              <w:t>GESTIÓN DEL PLAN DE MEJORAMIENTO</w:t>
            </w:r>
          </w:p>
          <w:p w14:paraId="535201EC" w14:textId="64EE2DE9" w:rsidR="0015748B" w:rsidRDefault="00340215" w:rsidP="00DB321D">
            <w:pPr>
              <w:rPr>
                <w:lang w:val="es-MX"/>
              </w:rPr>
            </w:pPr>
            <w:r>
              <w:t xml:space="preserve"> PMI versión 2023. (formato Excel. Formato D02.03. F01 versión 5)</w:t>
            </w:r>
          </w:p>
        </w:tc>
      </w:tr>
      <w:tr w:rsidR="0015748B" w14:paraId="460FB09E" w14:textId="77777777" w:rsidTr="002D4E89">
        <w:trPr>
          <w:trHeight w:val="310"/>
          <w:jc w:val="center"/>
        </w:trPr>
        <w:tc>
          <w:tcPr>
            <w:tcW w:w="1967" w:type="dxa"/>
          </w:tcPr>
          <w:p w14:paraId="34517231" w14:textId="0A423F05" w:rsidR="0015748B" w:rsidRDefault="0015748B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MARZO </w:t>
            </w:r>
            <w:r w:rsidR="000F59EA">
              <w:rPr>
                <w:lang w:val="es-MX"/>
              </w:rPr>
              <w:t>9</w:t>
            </w:r>
          </w:p>
        </w:tc>
        <w:tc>
          <w:tcPr>
            <w:tcW w:w="2143" w:type="dxa"/>
          </w:tcPr>
          <w:p w14:paraId="33968C95" w14:textId="4C89E0AC" w:rsidR="0015748B" w:rsidRDefault="000F59EA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2 </w:t>
            </w:r>
            <w:proofErr w:type="gramStart"/>
            <w:r>
              <w:rPr>
                <w:lang w:val="es-MX"/>
              </w:rPr>
              <w:t>A</w:t>
            </w:r>
            <w:proofErr w:type="gramEnd"/>
            <w:r>
              <w:rPr>
                <w:lang w:val="es-MX"/>
              </w:rPr>
              <w:t xml:space="preserve"> 6 P.M (4 Horas)</w:t>
            </w:r>
          </w:p>
        </w:tc>
        <w:tc>
          <w:tcPr>
            <w:tcW w:w="6919" w:type="dxa"/>
          </w:tcPr>
          <w:p w14:paraId="319BEE3F" w14:textId="2521979E" w:rsidR="0015748B" w:rsidRDefault="00FB4497" w:rsidP="00DB321D">
            <w:pPr>
              <w:rPr>
                <w:lang w:val="es-MX"/>
              </w:rPr>
            </w:pPr>
            <w:r>
              <w:t>PMI versión 2023. (formato Excel. Formato D02.03. F01 versión 5)</w:t>
            </w:r>
          </w:p>
        </w:tc>
      </w:tr>
      <w:tr w:rsidR="0015748B" w14:paraId="128D0812" w14:textId="77777777" w:rsidTr="002D4E89">
        <w:trPr>
          <w:trHeight w:val="913"/>
          <w:jc w:val="center"/>
        </w:trPr>
        <w:tc>
          <w:tcPr>
            <w:tcW w:w="1967" w:type="dxa"/>
          </w:tcPr>
          <w:p w14:paraId="7CE69C36" w14:textId="04E12382" w:rsidR="0015748B" w:rsidRDefault="0015748B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MARZO </w:t>
            </w:r>
            <w:r w:rsidR="000F59EA">
              <w:rPr>
                <w:lang w:val="es-MX"/>
              </w:rPr>
              <w:t>13</w:t>
            </w:r>
          </w:p>
        </w:tc>
        <w:tc>
          <w:tcPr>
            <w:tcW w:w="2143" w:type="dxa"/>
          </w:tcPr>
          <w:p w14:paraId="3603C851" w14:textId="607CF7C8" w:rsidR="0015748B" w:rsidRDefault="000F59EA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2 </w:t>
            </w:r>
            <w:proofErr w:type="gramStart"/>
            <w:r>
              <w:rPr>
                <w:lang w:val="es-MX"/>
              </w:rPr>
              <w:t>A</w:t>
            </w:r>
            <w:proofErr w:type="gramEnd"/>
            <w:r>
              <w:rPr>
                <w:lang w:val="es-MX"/>
              </w:rPr>
              <w:t xml:space="preserve"> 6 P.M (4 Horas)</w:t>
            </w:r>
          </w:p>
        </w:tc>
        <w:tc>
          <w:tcPr>
            <w:tcW w:w="6919" w:type="dxa"/>
          </w:tcPr>
          <w:p w14:paraId="37297FB2" w14:textId="77777777" w:rsidR="00340215" w:rsidRPr="00A718D8" w:rsidRDefault="00340215" w:rsidP="00340215">
            <w:r w:rsidRPr="00A718D8">
              <w:rPr>
                <w:b/>
              </w:rPr>
              <w:t>.</w:t>
            </w:r>
            <w:r w:rsidRPr="00A718D8">
              <w:t xml:space="preserve"> </w:t>
            </w:r>
            <w:bookmarkStart w:id="0" w:name="_Hlk129068001"/>
            <w:r w:rsidRPr="00A718D8">
              <w:t>GESTIÓN DE LOS PROYECTOS PEDAGÓGICOS TRANSVERSALES</w:t>
            </w:r>
            <w:bookmarkEnd w:id="0"/>
            <w:r w:rsidRPr="00A718D8">
              <w:t>.</w:t>
            </w:r>
          </w:p>
          <w:p w14:paraId="4E14AF0C" w14:textId="1CF5DE89" w:rsidR="00340215" w:rsidRPr="00A718D8" w:rsidRDefault="00FB4497" w:rsidP="00FB4497">
            <w:pPr>
              <w:jc w:val="both"/>
            </w:pPr>
            <w:r>
              <w:t xml:space="preserve"> </w:t>
            </w:r>
            <w:r w:rsidR="00340215" w:rsidRPr="00A718D8">
              <w:t xml:space="preserve"> Ficha Diagnóstica de Convivencia (Formato Excel)</w:t>
            </w:r>
          </w:p>
          <w:p w14:paraId="4A289947" w14:textId="39DEAAE2" w:rsidR="0015748B" w:rsidRDefault="00340215" w:rsidP="00340215">
            <w:pPr>
              <w:rPr>
                <w:lang w:val="es-MX"/>
              </w:rPr>
            </w:pPr>
            <w:r>
              <w:t xml:space="preserve">  </w:t>
            </w:r>
          </w:p>
        </w:tc>
      </w:tr>
      <w:tr w:rsidR="0015748B" w14:paraId="53A07489" w14:textId="77777777" w:rsidTr="002D4E89">
        <w:trPr>
          <w:trHeight w:val="310"/>
          <w:jc w:val="center"/>
        </w:trPr>
        <w:tc>
          <w:tcPr>
            <w:tcW w:w="1967" w:type="dxa"/>
          </w:tcPr>
          <w:p w14:paraId="36A913EE" w14:textId="673F056E" w:rsidR="0015748B" w:rsidRDefault="0015748B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MARZO 1</w:t>
            </w:r>
            <w:r w:rsidR="000F59EA">
              <w:rPr>
                <w:lang w:val="es-MX"/>
              </w:rPr>
              <w:t>4</w:t>
            </w:r>
          </w:p>
        </w:tc>
        <w:tc>
          <w:tcPr>
            <w:tcW w:w="2143" w:type="dxa"/>
          </w:tcPr>
          <w:p w14:paraId="0F6E532D" w14:textId="353A9091" w:rsidR="0015748B" w:rsidRDefault="000F59EA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2 </w:t>
            </w:r>
            <w:proofErr w:type="gramStart"/>
            <w:r>
              <w:rPr>
                <w:lang w:val="es-MX"/>
              </w:rPr>
              <w:t>A</w:t>
            </w:r>
            <w:proofErr w:type="gramEnd"/>
            <w:r>
              <w:rPr>
                <w:lang w:val="es-MX"/>
              </w:rPr>
              <w:t xml:space="preserve"> 6 P.M (4 Horas)</w:t>
            </w:r>
          </w:p>
        </w:tc>
        <w:tc>
          <w:tcPr>
            <w:tcW w:w="6919" w:type="dxa"/>
          </w:tcPr>
          <w:p w14:paraId="1679A44A" w14:textId="2DD09A67" w:rsidR="0015748B" w:rsidRDefault="00340215" w:rsidP="00340215">
            <w:pPr>
              <w:rPr>
                <w:lang w:val="es-MX"/>
              </w:rPr>
            </w:pPr>
            <w:r>
              <w:t xml:space="preserve"> </w:t>
            </w:r>
            <w:r w:rsidRPr="00A718D8">
              <w:t xml:space="preserve"> Evaluar para Avanzar (Documento PDF)</w:t>
            </w:r>
            <w:r>
              <w:t>.</w:t>
            </w:r>
          </w:p>
        </w:tc>
      </w:tr>
      <w:tr w:rsidR="0015748B" w14:paraId="52F4199E" w14:textId="77777777" w:rsidTr="002D4E89">
        <w:trPr>
          <w:trHeight w:val="293"/>
          <w:jc w:val="center"/>
        </w:trPr>
        <w:tc>
          <w:tcPr>
            <w:tcW w:w="1967" w:type="dxa"/>
          </w:tcPr>
          <w:p w14:paraId="311366B4" w14:textId="22B42B9A" w:rsidR="0015748B" w:rsidRDefault="0015748B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MARZO 1</w:t>
            </w:r>
            <w:r w:rsidR="000F59EA">
              <w:rPr>
                <w:lang w:val="es-MX"/>
              </w:rPr>
              <w:t>5</w:t>
            </w:r>
          </w:p>
        </w:tc>
        <w:tc>
          <w:tcPr>
            <w:tcW w:w="2143" w:type="dxa"/>
          </w:tcPr>
          <w:p w14:paraId="5057DB76" w14:textId="22C8ED82" w:rsidR="0015748B" w:rsidRDefault="000F59EA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2 </w:t>
            </w:r>
            <w:proofErr w:type="gramStart"/>
            <w:r>
              <w:rPr>
                <w:lang w:val="es-MX"/>
              </w:rPr>
              <w:t>A</w:t>
            </w:r>
            <w:proofErr w:type="gramEnd"/>
            <w:r>
              <w:rPr>
                <w:lang w:val="es-MX"/>
              </w:rPr>
              <w:t xml:space="preserve"> 6 P.M (4 Horas)</w:t>
            </w:r>
          </w:p>
        </w:tc>
        <w:tc>
          <w:tcPr>
            <w:tcW w:w="6919" w:type="dxa"/>
          </w:tcPr>
          <w:p w14:paraId="558B1010" w14:textId="2E4E8059" w:rsidR="0015748B" w:rsidRDefault="00816ADE" w:rsidP="002D4E89">
            <w:pPr>
              <w:rPr>
                <w:lang w:val="es-MX"/>
              </w:rPr>
            </w:pPr>
            <w:r w:rsidRPr="00A718D8">
              <w:t>Inventario Institucional TIC 2023.</w:t>
            </w:r>
          </w:p>
        </w:tc>
      </w:tr>
      <w:tr w:rsidR="0015748B" w14:paraId="17B3647D" w14:textId="77777777" w:rsidTr="002D4E89">
        <w:trPr>
          <w:trHeight w:val="603"/>
          <w:jc w:val="center"/>
        </w:trPr>
        <w:tc>
          <w:tcPr>
            <w:tcW w:w="1967" w:type="dxa"/>
          </w:tcPr>
          <w:p w14:paraId="6DD6EADA" w14:textId="22226925" w:rsidR="0015748B" w:rsidRDefault="0015748B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MARZO 1</w:t>
            </w:r>
            <w:r w:rsidR="000F59EA">
              <w:rPr>
                <w:lang w:val="es-MX"/>
              </w:rPr>
              <w:t>6</w:t>
            </w:r>
          </w:p>
        </w:tc>
        <w:tc>
          <w:tcPr>
            <w:tcW w:w="2143" w:type="dxa"/>
          </w:tcPr>
          <w:p w14:paraId="68FCACF2" w14:textId="114C5E1C" w:rsidR="0015748B" w:rsidRDefault="000F59EA" w:rsidP="0015748B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2 </w:t>
            </w:r>
            <w:proofErr w:type="gramStart"/>
            <w:r>
              <w:rPr>
                <w:lang w:val="es-MX"/>
              </w:rPr>
              <w:t>A</w:t>
            </w:r>
            <w:proofErr w:type="gramEnd"/>
            <w:r>
              <w:rPr>
                <w:lang w:val="es-MX"/>
              </w:rPr>
              <w:t xml:space="preserve"> 6 P.M (4 Horas)</w:t>
            </w:r>
          </w:p>
        </w:tc>
        <w:tc>
          <w:tcPr>
            <w:tcW w:w="6919" w:type="dxa"/>
          </w:tcPr>
          <w:p w14:paraId="3A5BEFB6" w14:textId="6EC8D35B" w:rsidR="0015748B" w:rsidRDefault="00DB321D" w:rsidP="00DB321D">
            <w:pPr>
              <w:rPr>
                <w:lang w:val="es-MX"/>
              </w:rPr>
            </w:pPr>
            <w:r>
              <w:rPr>
                <w:lang w:val="es-MX"/>
              </w:rPr>
              <w:t>Evaluación</w:t>
            </w:r>
            <w:r w:rsidR="00FB4497">
              <w:rPr>
                <w:lang w:val="es-MX"/>
              </w:rPr>
              <w:t xml:space="preserve"> de desempeño laboral </w:t>
            </w:r>
            <w:r>
              <w:rPr>
                <w:lang w:val="es-MX"/>
              </w:rPr>
              <w:t>docentes decreto</w:t>
            </w:r>
            <w:r w:rsidR="00FB4497">
              <w:rPr>
                <w:lang w:val="es-MX"/>
              </w:rPr>
              <w:t xml:space="preserve"> 1278</w:t>
            </w:r>
          </w:p>
          <w:p w14:paraId="4083B494" w14:textId="1BA18174" w:rsidR="00DB321D" w:rsidRDefault="00DB321D" w:rsidP="00DB321D">
            <w:pPr>
              <w:rPr>
                <w:lang w:val="es-MX"/>
              </w:rPr>
            </w:pPr>
            <w:r>
              <w:rPr>
                <w:lang w:val="es-MX"/>
              </w:rPr>
              <w:t xml:space="preserve">    convivencia escolar</w:t>
            </w:r>
          </w:p>
        </w:tc>
      </w:tr>
    </w:tbl>
    <w:p w14:paraId="4E022816" w14:textId="30F5A693" w:rsidR="003D42D2" w:rsidRDefault="003D42D2" w:rsidP="003D42D2">
      <w:pPr>
        <w:jc w:val="both"/>
        <w:rPr>
          <w:lang w:val="es-MX"/>
        </w:rPr>
      </w:pPr>
    </w:p>
    <w:p w14:paraId="5B04360F" w14:textId="4B9AC36D" w:rsidR="002D4E89" w:rsidRDefault="002D4E89" w:rsidP="003D42D2">
      <w:pPr>
        <w:jc w:val="both"/>
        <w:rPr>
          <w:lang w:val="es-MX"/>
        </w:rPr>
      </w:pPr>
    </w:p>
    <w:p w14:paraId="0B480E9B" w14:textId="16928E23" w:rsidR="002D4E89" w:rsidRDefault="002D4E89" w:rsidP="003D42D2">
      <w:pPr>
        <w:jc w:val="both"/>
        <w:rPr>
          <w:lang w:val="es-MX"/>
        </w:rPr>
      </w:pPr>
      <w:r>
        <w:rPr>
          <w:lang w:val="es-MX"/>
        </w:rPr>
        <w:t>Dada en Babega a los 6 días del mes de marzo de 2023</w:t>
      </w:r>
    </w:p>
    <w:p w14:paraId="1ACBAF7B" w14:textId="1317B9CF" w:rsidR="002D4E89" w:rsidRDefault="002D4E89" w:rsidP="003D42D2">
      <w:pPr>
        <w:jc w:val="both"/>
        <w:rPr>
          <w:lang w:val="es-MX"/>
        </w:rPr>
      </w:pPr>
    </w:p>
    <w:p w14:paraId="103FEF8D" w14:textId="0F639515" w:rsidR="002D4E89" w:rsidRDefault="002D4E89" w:rsidP="003D42D2">
      <w:pPr>
        <w:jc w:val="both"/>
        <w:rPr>
          <w:lang w:val="es-MX"/>
        </w:rPr>
      </w:pPr>
    </w:p>
    <w:p w14:paraId="7A5AFB3A" w14:textId="46E12A12" w:rsidR="002D4E89" w:rsidRDefault="002D4E89" w:rsidP="002D4E89">
      <w:pPr>
        <w:jc w:val="center"/>
        <w:rPr>
          <w:lang w:val="es-MX"/>
        </w:rPr>
      </w:pPr>
      <w:r>
        <w:rPr>
          <w:noProof/>
        </w:rPr>
        <w:drawing>
          <wp:inline distT="0" distB="0" distL="0" distR="0" wp14:anchorId="49CE642B" wp14:editId="10DF8C63">
            <wp:extent cx="1809750" cy="685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239F9" w14:textId="5E3CEBA2" w:rsidR="002D4E89" w:rsidRDefault="002D4E89" w:rsidP="002D4E89">
      <w:pPr>
        <w:pStyle w:val="Sinespaciado"/>
        <w:jc w:val="center"/>
        <w:rPr>
          <w:lang w:val="es-MX"/>
        </w:rPr>
      </w:pPr>
      <w:proofErr w:type="spellStart"/>
      <w:r>
        <w:rPr>
          <w:lang w:val="es-MX"/>
        </w:rPr>
        <w:t>Espc</w:t>
      </w:r>
      <w:proofErr w:type="spellEnd"/>
      <w:r>
        <w:rPr>
          <w:lang w:val="es-MX"/>
        </w:rPr>
        <w:t>, JOSE RAFAEL CAPACHO ROZO</w:t>
      </w:r>
    </w:p>
    <w:p w14:paraId="6228914C" w14:textId="4DA6B183" w:rsidR="002D4E89" w:rsidRPr="003D42D2" w:rsidRDefault="002D4E89" w:rsidP="002D4E89">
      <w:pPr>
        <w:pStyle w:val="Sinespaciado"/>
        <w:jc w:val="center"/>
        <w:rPr>
          <w:lang w:val="es-MX"/>
        </w:rPr>
      </w:pPr>
      <w:r>
        <w:rPr>
          <w:lang w:val="es-MX"/>
        </w:rPr>
        <w:t>Rector</w:t>
      </w:r>
    </w:p>
    <w:sectPr w:rsidR="002D4E89" w:rsidRPr="003D42D2" w:rsidSect="0090329C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28AA" w14:textId="77777777" w:rsidR="00110B79" w:rsidRDefault="00110B79" w:rsidP="0043709C">
      <w:pPr>
        <w:spacing w:after="0" w:line="240" w:lineRule="auto"/>
      </w:pPr>
      <w:r>
        <w:separator/>
      </w:r>
    </w:p>
  </w:endnote>
  <w:endnote w:type="continuationSeparator" w:id="0">
    <w:p w14:paraId="233A9DEC" w14:textId="77777777" w:rsidR="00110B79" w:rsidRDefault="00110B79" w:rsidP="0043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946E" w14:textId="77777777" w:rsidR="00110B79" w:rsidRDefault="00110B79" w:rsidP="0043709C">
      <w:pPr>
        <w:spacing w:after="0" w:line="240" w:lineRule="auto"/>
      </w:pPr>
      <w:r>
        <w:separator/>
      </w:r>
    </w:p>
  </w:footnote>
  <w:footnote w:type="continuationSeparator" w:id="0">
    <w:p w14:paraId="3CD51C8F" w14:textId="77777777" w:rsidR="00110B79" w:rsidRDefault="00110B79" w:rsidP="0043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229"/>
      <w:gridCol w:w="2146"/>
    </w:tblGrid>
    <w:tr w:rsidR="00565CCB" w14:paraId="41110826" w14:textId="77777777" w:rsidTr="00677ACD">
      <w:trPr>
        <w:trHeight w:val="1979"/>
      </w:trPr>
      <w:tc>
        <w:tcPr>
          <w:tcW w:w="1413" w:type="dxa"/>
          <w:vAlign w:val="center"/>
        </w:tcPr>
        <w:p w14:paraId="61DF2388" w14:textId="77777777" w:rsidR="00565CCB" w:rsidRDefault="00565CCB" w:rsidP="00565CCB">
          <w:pPr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50552841" wp14:editId="6DF633D5">
                <wp:extent cx="733425" cy="900368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l babega 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79" cy="930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4862F850" w14:textId="77777777" w:rsidR="00565CCB" w:rsidRPr="0090329C" w:rsidRDefault="00677ACD" w:rsidP="00565CCB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192F53A3" wp14:editId="47A8655D">
                <wp:simplePos x="0" y="0"/>
                <wp:positionH relativeFrom="column">
                  <wp:posOffset>4524375</wp:posOffset>
                </wp:positionH>
                <wp:positionV relativeFrom="paragraph">
                  <wp:posOffset>142240</wp:posOffset>
                </wp:positionV>
                <wp:extent cx="1421130" cy="857250"/>
                <wp:effectExtent l="0" t="0" r="762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13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65CCB" w:rsidRPr="0090329C">
            <w:rPr>
              <w:rFonts w:ascii="Arial" w:hAnsi="Arial" w:cs="Arial"/>
              <w:b/>
              <w:sz w:val="18"/>
            </w:rPr>
            <w:t>REPÚBLICA DE COLOMBIA</w:t>
          </w:r>
        </w:p>
        <w:p w14:paraId="17DD0216" w14:textId="77777777" w:rsidR="00565CCB" w:rsidRPr="0090329C" w:rsidRDefault="00565CCB" w:rsidP="00565CCB">
          <w:pPr>
            <w:jc w:val="center"/>
            <w:rPr>
              <w:rFonts w:ascii="Arial" w:hAnsi="Arial" w:cs="Arial"/>
              <w:b/>
              <w:sz w:val="18"/>
            </w:rPr>
          </w:pPr>
          <w:r w:rsidRPr="0090329C">
            <w:rPr>
              <w:rFonts w:ascii="Arial" w:hAnsi="Arial" w:cs="Arial"/>
              <w:b/>
              <w:sz w:val="18"/>
            </w:rPr>
            <w:t>DEPARTAMENTO NORTE DE SANTANDER</w:t>
          </w:r>
        </w:p>
        <w:p w14:paraId="14A5C47C" w14:textId="77777777" w:rsidR="00565CCB" w:rsidRPr="0090329C" w:rsidRDefault="00565CCB" w:rsidP="00565CCB">
          <w:pPr>
            <w:jc w:val="center"/>
            <w:rPr>
              <w:rFonts w:ascii="Arial" w:hAnsi="Arial" w:cs="Arial"/>
              <w:b/>
              <w:sz w:val="18"/>
            </w:rPr>
          </w:pPr>
          <w:r w:rsidRPr="0090329C">
            <w:rPr>
              <w:rFonts w:ascii="Arial" w:hAnsi="Arial" w:cs="Arial"/>
              <w:b/>
              <w:sz w:val="18"/>
            </w:rPr>
            <w:t>SANTO DOMINGO DE SILOS</w:t>
          </w:r>
        </w:p>
        <w:p w14:paraId="366F8F41" w14:textId="77777777" w:rsidR="00565CCB" w:rsidRPr="0090329C" w:rsidRDefault="00565CCB" w:rsidP="00565CCB">
          <w:pPr>
            <w:jc w:val="center"/>
            <w:rPr>
              <w:rFonts w:ascii="Arial" w:hAnsi="Arial" w:cs="Arial"/>
              <w:b/>
              <w:sz w:val="18"/>
            </w:rPr>
          </w:pPr>
          <w:r w:rsidRPr="0090329C">
            <w:rPr>
              <w:rFonts w:ascii="Arial" w:hAnsi="Arial" w:cs="Arial"/>
              <w:b/>
              <w:sz w:val="18"/>
            </w:rPr>
            <w:t>INSTITUCIÓN EDUCATIVA RURAL BÁBEGA</w:t>
          </w:r>
        </w:p>
        <w:p w14:paraId="70D79204" w14:textId="77777777" w:rsidR="00565CCB" w:rsidRPr="0090329C" w:rsidRDefault="00565CCB" w:rsidP="00565CCB">
          <w:pPr>
            <w:jc w:val="center"/>
            <w:rPr>
              <w:rFonts w:ascii="Arial" w:hAnsi="Arial" w:cs="Arial"/>
              <w:b/>
              <w:sz w:val="18"/>
            </w:rPr>
          </w:pPr>
          <w:r w:rsidRPr="0090329C">
            <w:rPr>
              <w:rFonts w:ascii="Arial" w:hAnsi="Arial" w:cs="Arial"/>
              <w:b/>
              <w:sz w:val="18"/>
            </w:rPr>
            <w:t>CREADO POR DECRETO 000252 12 DE ABRIL DE 2005</w:t>
          </w:r>
        </w:p>
        <w:p w14:paraId="1909A8C1" w14:textId="77777777" w:rsidR="00565CCB" w:rsidRPr="0090329C" w:rsidRDefault="00565CCB" w:rsidP="00565CCB">
          <w:pPr>
            <w:jc w:val="center"/>
            <w:rPr>
              <w:rFonts w:ascii="Arial" w:hAnsi="Arial" w:cs="Arial"/>
              <w:b/>
              <w:sz w:val="18"/>
            </w:rPr>
          </w:pPr>
          <w:r w:rsidRPr="0090329C">
            <w:rPr>
              <w:rFonts w:ascii="Arial" w:hAnsi="Arial" w:cs="Arial"/>
              <w:b/>
              <w:sz w:val="18"/>
            </w:rPr>
            <w:t>APROBACIÓN DE ESTUDIOS POR RESOLUCIÓN 004720 NOVIEMBRE 23 DE 2021</w:t>
          </w:r>
        </w:p>
        <w:p w14:paraId="229BACFC" w14:textId="77777777" w:rsidR="00565CCB" w:rsidRDefault="00565CCB" w:rsidP="00565CCB">
          <w:pPr>
            <w:jc w:val="center"/>
            <w:rPr>
              <w:rFonts w:ascii="Arial" w:hAnsi="Arial" w:cs="Arial"/>
              <w:b/>
              <w:sz w:val="18"/>
            </w:rPr>
          </w:pPr>
          <w:r w:rsidRPr="0090329C">
            <w:rPr>
              <w:rFonts w:ascii="Arial" w:hAnsi="Arial" w:cs="Arial"/>
              <w:b/>
              <w:sz w:val="18"/>
            </w:rPr>
            <w:t>CÓDIGO DANE 254743000058</w:t>
          </w:r>
        </w:p>
        <w:p w14:paraId="49481437" w14:textId="77777777" w:rsidR="00565CCB" w:rsidRPr="0043709C" w:rsidRDefault="00677ACD" w:rsidP="00565CCB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Registro de firma libro 7 folio 130</w:t>
          </w:r>
        </w:p>
      </w:tc>
      <w:tc>
        <w:tcPr>
          <w:tcW w:w="2146" w:type="dxa"/>
          <w:vAlign w:val="center"/>
        </w:tcPr>
        <w:p w14:paraId="6D3C658F" w14:textId="77777777" w:rsidR="00565CCB" w:rsidRDefault="00565CCB" w:rsidP="00565CCB">
          <w:pPr>
            <w:jc w:val="center"/>
          </w:pPr>
        </w:p>
      </w:tc>
    </w:tr>
  </w:tbl>
  <w:p w14:paraId="4572748B" w14:textId="77777777" w:rsidR="0043709C" w:rsidRDefault="0043709C" w:rsidP="00565C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61622"/>
    <w:multiLevelType w:val="hybridMultilevel"/>
    <w:tmpl w:val="B47EC7E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7048"/>
    <w:multiLevelType w:val="hybridMultilevel"/>
    <w:tmpl w:val="71A8A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13903"/>
    <w:multiLevelType w:val="hybridMultilevel"/>
    <w:tmpl w:val="EAE61D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C65F7"/>
    <w:multiLevelType w:val="hybridMultilevel"/>
    <w:tmpl w:val="25D2363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370B1"/>
    <w:multiLevelType w:val="hybridMultilevel"/>
    <w:tmpl w:val="ED48981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751713">
    <w:abstractNumId w:val="0"/>
  </w:num>
  <w:num w:numId="2" w16cid:durableId="726032778">
    <w:abstractNumId w:val="4"/>
  </w:num>
  <w:num w:numId="3" w16cid:durableId="1991976921">
    <w:abstractNumId w:val="2"/>
  </w:num>
  <w:num w:numId="4" w16cid:durableId="955914776">
    <w:abstractNumId w:val="3"/>
  </w:num>
  <w:num w:numId="5" w16cid:durableId="142719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29C"/>
    <w:rsid w:val="000150EF"/>
    <w:rsid w:val="00062387"/>
    <w:rsid w:val="0009150F"/>
    <w:rsid w:val="000F2797"/>
    <w:rsid w:val="000F59EA"/>
    <w:rsid w:val="00110B79"/>
    <w:rsid w:val="0015748B"/>
    <w:rsid w:val="001F6F40"/>
    <w:rsid w:val="00277C2B"/>
    <w:rsid w:val="002D4E89"/>
    <w:rsid w:val="0030287A"/>
    <w:rsid w:val="00327C14"/>
    <w:rsid w:val="00340215"/>
    <w:rsid w:val="003651BE"/>
    <w:rsid w:val="00392405"/>
    <w:rsid w:val="003C2C55"/>
    <w:rsid w:val="003D42D2"/>
    <w:rsid w:val="0043709C"/>
    <w:rsid w:val="0043749E"/>
    <w:rsid w:val="00465F9F"/>
    <w:rsid w:val="00472680"/>
    <w:rsid w:val="00473D5B"/>
    <w:rsid w:val="004A0C1E"/>
    <w:rsid w:val="004C7778"/>
    <w:rsid w:val="00534F81"/>
    <w:rsid w:val="00565CCB"/>
    <w:rsid w:val="00585034"/>
    <w:rsid w:val="0063095D"/>
    <w:rsid w:val="00677ACD"/>
    <w:rsid w:val="00703A87"/>
    <w:rsid w:val="007052E4"/>
    <w:rsid w:val="00800EBB"/>
    <w:rsid w:val="00816ADE"/>
    <w:rsid w:val="00843E6E"/>
    <w:rsid w:val="008A632A"/>
    <w:rsid w:val="008E14F0"/>
    <w:rsid w:val="0090329C"/>
    <w:rsid w:val="00926077"/>
    <w:rsid w:val="00936670"/>
    <w:rsid w:val="00971A91"/>
    <w:rsid w:val="009772A7"/>
    <w:rsid w:val="00982E90"/>
    <w:rsid w:val="009E3C24"/>
    <w:rsid w:val="00A47743"/>
    <w:rsid w:val="00AB30B1"/>
    <w:rsid w:val="00B4665C"/>
    <w:rsid w:val="00B53866"/>
    <w:rsid w:val="00B5793D"/>
    <w:rsid w:val="00B93AE2"/>
    <w:rsid w:val="00BD42ED"/>
    <w:rsid w:val="00C306F5"/>
    <w:rsid w:val="00CA507C"/>
    <w:rsid w:val="00DA783C"/>
    <w:rsid w:val="00DB321D"/>
    <w:rsid w:val="00DD7E59"/>
    <w:rsid w:val="00DE116A"/>
    <w:rsid w:val="00E121B9"/>
    <w:rsid w:val="00E46336"/>
    <w:rsid w:val="00E90D89"/>
    <w:rsid w:val="00E95605"/>
    <w:rsid w:val="00EA1E07"/>
    <w:rsid w:val="00EC0CB1"/>
    <w:rsid w:val="00F0633F"/>
    <w:rsid w:val="00F17AD9"/>
    <w:rsid w:val="00F20846"/>
    <w:rsid w:val="00F44C5F"/>
    <w:rsid w:val="00F66EA1"/>
    <w:rsid w:val="00FB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D508C"/>
  <w15:docId w15:val="{C3EF9060-BC74-44C6-B2BE-F0CAFEC7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5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7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09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37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09C"/>
    <w:rPr>
      <w:lang w:val="es-CO"/>
    </w:rPr>
  </w:style>
  <w:style w:type="paragraph" w:styleId="Prrafodelista">
    <w:name w:val="List Paragraph"/>
    <w:basedOn w:val="Normal"/>
    <w:uiPriority w:val="34"/>
    <w:qFormat/>
    <w:rsid w:val="00CA507C"/>
    <w:pPr>
      <w:ind w:left="720"/>
      <w:contextualSpacing/>
    </w:pPr>
  </w:style>
  <w:style w:type="paragraph" w:styleId="Sinespaciado">
    <w:name w:val="No Spacing"/>
    <w:uiPriority w:val="1"/>
    <w:qFormat/>
    <w:rsid w:val="00703A87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C.E.R. Babega</cp:lastModifiedBy>
  <cp:revision>11</cp:revision>
  <cp:lastPrinted>2023-02-10T17:41:00Z</cp:lastPrinted>
  <dcterms:created xsi:type="dcterms:W3CDTF">2022-11-09T16:31:00Z</dcterms:created>
  <dcterms:modified xsi:type="dcterms:W3CDTF">2023-03-07T15:46:00Z</dcterms:modified>
</cp:coreProperties>
</file>