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533" w:rsidRPr="00BB141C" w:rsidRDefault="00B8755E" w:rsidP="00A70224">
      <w:pPr>
        <w:jc w:val="center"/>
        <w:rPr>
          <w:rFonts w:ascii="Arial" w:hAnsi="Arial" w:cs="Arial"/>
          <w:b/>
          <w:bCs/>
          <w:sz w:val="32"/>
          <w:szCs w:val="32"/>
          <w:lang w:val="es-MX"/>
        </w:rPr>
      </w:pPr>
      <w:r w:rsidRPr="00BB141C">
        <w:rPr>
          <w:rFonts w:ascii="Arial" w:hAnsi="Arial" w:cs="Arial"/>
          <w:b/>
          <w:bCs/>
          <w:sz w:val="32"/>
          <w:szCs w:val="32"/>
          <w:lang w:val="es-MX"/>
        </w:rPr>
        <w:t xml:space="preserve">FORTALECER </w:t>
      </w:r>
      <w:r w:rsidR="00753533" w:rsidRPr="00BB141C">
        <w:rPr>
          <w:rFonts w:ascii="Arial" w:hAnsi="Arial" w:cs="Arial"/>
          <w:b/>
          <w:bCs/>
          <w:sz w:val="32"/>
          <w:szCs w:val="32"/>
          <w:lang w:val="es-MX"/>
        </w:rPr>
        <w:t xml:space="preserve">EL PLAN OPERATIVO DE </w:t>
      </w:r>
      <w:r w:rsidR="007D01BE">
        <w:rPr>
          <w:rFonts w:ascii="Arial" w:hAnsi="Arial" w:cs="Arial"/>
          <w:b/>
          <w:bCs/>
          <w:sz w:val="32"/>
          <w:szCs w:val="32"/>
          <w:lang w:val="es-MX"/>
        </w:rPr>
        <w:t xml:space="preserve">GESTION DE </w:t>
      </w:r>
      <w:proofErr w:type="gramStart"/>
      <w:r w:rsidR="007D01BE">
        <w:rPr>
          <w:rFonts w:ascii="Arial" w:hAnsi="Arial" w:cs="Arial"/>
          <w:b/>
          <w:bCs/>
          <w:sz w:val="32"/>
          <w:szCs w:val="32"/>
          <w:lang w:val="es-MX"/>
        </w:rPr>
        <w:t xml:space="preserve">RIESGO </w:t>
      </w:r>
      <w:r w:rsidR="00753533" w:rsidRPr="00BB141C">
        <w:rPr>
          <w:rFonts w:ascii="Arial" w:hAnsi="Arial" w:cs="Arial"/>
          <w:b/>
          <w:bCs/>
          <w:sz w:val="32"/>
          <w:szCs w:val="32"/>
          <w:lang w:val="es-MX"/>
        </w:rPr>
        <w:t xml:space="preserve"> (</w:t>
      </w:r>
      <w:proofErr w:type="gramEnd"/>
      <w:r w:rsidR="00753533" w:rsidRPr="00BB141C">
        <w:rPr>
          <w:rFonts w:ascii="Arial" w:hAnsi="Arial" w:cs="Arial"/>
          <w:b/>
          <w:bCs/>
          <w:sz w:val="32"/>
          <w:szCs w:val="32"/>
          <w:lang w:val="es-MX"/>
        </w:rPr>
        <w:t xml:space="preserve">PEGR) </w:t>
      </w:r>
      <w:r w:rsidR="007D01BE">
        <w:rPr>
          <w:rFonts w:ascii="Arial" w:hAnsi="Arial" w:cs="Arial"/>
          <w:b/>
          <w:bCs/>
          <w:sz w:val="32"/>
          <w:szCs w:val="32"/>
          <w:lang w:val="es-MX"/>
        </w:rPr>
        <w:t xml:space="preserve">  RERLACIONADO CON EL TRABAJO  DOCENTE 2023  </w:t>
      </w:r>
      <w:r w:rsidR="00753533" w:rsidRPr="00BB141C">
        <w:rPr>
          <w:rFonts w:ascii="Arial" w:hAnsi="Arial" w:cs="Arial"/>
          <w:b/>
          <w:bCs/>
          <w:sz w:val="32"/>
          <w:szCs w:val="32"/>
          <w:lang w:val="es-MX"/>
        </w:rPr>
        <w:t>EN LA INSTITUCION EDUCATIVA TEODORO GUTIERREZ CALDERON DEL MUNICIPIO DE SAN CAYETANO DEL DEPARTAMENTO NORTE DE SANTANDER.</w:t>
      </w:r>
    </w:p>
    <w:p w:rsidR="00A70224" w:rsidRPr="00BB141C" w:rsidRDefault="00A70224" w:rsidP="00A70224">
      <w:pPr>
        <w:jc w:val="center"/>
        <w:rPr>
          <w:rFonts w:ascii="Arial" w:hAnsi="Arial" w:cs="Arial"/>
          <w:b/>
          <w:bCs/>
          <w:sz w:val="32"/>
          <w:szCs w:val="32"/>
          <w:lang w:val="es-MX"/>
        </w:rPr>
      </w:pPr>
    </w:p>
    <w:p w:rsidR="00A70224" w:rsidRPr="003212D8" w:rsidRDefault="00A70224" w:rsidP="00A70224">
      <w:pPr>
        <w:jc w:val="center"/>
        <w:rPr>
          <w:rFonts w:ascii="Arial" w:hAnsi="Arial" w:cs="Arial"/>
          <w:b/>
          <w:bCs/>
          <w:sz w:val="18"/>
          <w:szCs w:val="18"/>
          <w:lang w:val="es-MX"/>
        </w:rPr>
      </w:pPr>
    </w:p>
    <w:p w:rsidR="00A70224" w:rsidRPr="003212D8" w:rsidRDefault="00A70224" w:rsidP="00A70224">
      <w:pPr>
        <w:jc w:val="center"/>
        <w:rPr>
          <w:rFonts w:ascii="Arial" w:hAnsi="Arial" w:cs="Arial"/>
          <w:b/>
          <w:bCs/>
          <w:sz w:val="18"/>
          <w:szCs w:val="18"/>
          <w:lang w:val="es-MX"/>
        </w:rPr>
      </w:pPr>
    </w:p>
    <w:p w:rsidR="00A70224" w:rsidRPr="003212D8" w:rsidRDefault="00A70224" w:rsidP="00A70224">
      <w:pPr>
        <w:jc w:val="center"/>
        <w:rPr>
          <w:rFonts w:ascii="Arial" w:hAnsi="Arial" w:cs="Arial"/>
          <w:b/>
          <w:bCs/>
          <w:sz w:val="18"/>
          <w:szCs w:val="18"/>
          <w:lang w:val="es-MX"/>
        </w:rPr>
      </w:pPr>
    </w:p>
    <w:p w:rsidR="00A70224" w:rsidRPr="003212D8" w:rsidRDefault="00A70224" w:rsidP="00A70224">
      <w:pPr>
        <w:jc w:val="center"/>
        <w:rPr>
          <w:rFonts w:ascii="Arial" w:hAnsi="Arial" w:cs="Arial"/>
          <w:b/>
          <w:bCs/>
          <w:sz w:val="18"/>
          <w:szCs w:val="18"/>
          <w:lang w:val="es-MX"/>
        </w:rPr>
      </w:pPr>
    </w:p>
    <w:p w:rsidR="00A70224" w:rsidRPr="003212D8" w:rsidRDefault="00FF52D4" w:rsidP="00FF52D4">
      <w:pPr>
        <w:tabs>
          <w:tab w:val="left" w:pos="7150"/>
        </w:tabs>
        <w:rPr>
          <w:rFonts w:ascii="Arial" w:hAnsi="Arial" w:cs="Arial"/>
          <w:b/>
          <w:bCs/>
          <w:sz w:val="18"/>
          <w:szCs w:val="18"/>
          <w:lang w:val="es-MX"/>
        </w:rPr>
      </w:pPr>
      <w:r w:rsidRPr="003212D8">
        <w:rPr>
          <w:rFonts w:ascii="Arial" w:hAnsi="Arial" w:cs="Arial"/>
          <w:b/>
          <w:bCs/>
          <w:sz w:val="18"/>
          <w:szCs w:val="18"/>
          <w:lang w:val="es-MX"/>
        </w:rPr>
        <w:tab/>
      </w:r>
    </w:p>
    <w:p w:rsidR="00A70224" w:rsidRPr="003212D8" w:rsidRDefault="00A70224" w:rsidP="00A70224">
      <w:pPr>
        <w:jc w:val="center"/>
        <w:rPr>
          <w:rFonts w:ascii="Arial" w:hAnsi="Arial" w:cs="Arial"/>
          <w:b/>
          <w:bCs/>
          <w:sz w:val="18"/>
          <w:szCs w:val="18"/>
          <w:lang w:val="es-MX"/>
        </w:rPr>
      </w:pPr>
    </w:p>
    <w:p w:rsidR="00A70224" w:rsidRPr="003212D8" w:rsidRDefault="00A70224" w:rsidP="00A70224">
      <w:pPr>
        <w:jc w:val="center"/>
        <w:rPr>
          <w:rFonts w:ascii="Arial" w:hAnsi="Arial" w:cs="Arial"/>
          <w:b/>
          <w:bCs/>
          <w:sz w:val="18"/>
          <w:szCs w:val="18"/>
          <w:lang w:val="es-MX"/>
        </w:rPr>
      </w:pPr>
    </w:p>
    <w:p w:rsidR="00A70224" w:rsidRPr="003212D8" w:rsidRDefault="00A70224" w:rsidP="00A70224">
      <w:pPr>
        <w:jc w:val="center"/>
        <w:rPr>
          <w:rFonts w:ascii="Arial" w:hAnsi="Arial" w:cs="Arial"/>
          <w:b/>
          <w:bCs/>
          <w:sz w:val="18"/>
          <w:szCs w:val="18"/>
          <w:lang w:val="es-MX"/>
        </w:rPr>
      </w:pPr>
    </w:p>
    <w:p w:rsidR="00A70224" w:rsidRPr="00BB141C" w:rsidRDefault="00A70224" w:rsidP="00A70224">
      <w:pPr>
        <w:jc w:val="center"/>
        <w:rPr>
          <w:rFonts w:ascii="Arial" w:hAnsi="Arial" w:cs="Arial"/>
          <w:sz w:val="32"/>
          <w:szCs w:val="32"/>
        </w:rPr>
      </w:pPr>
    </w:p>
    <w:p w:rsidR="00753533" w:rsidRDefault="00753533" w:rsidP="00A70224">
      <w:pPr>
        <w:jc w:val="center"/>
        <w:rPr>
          <w:rFonts w:ascii="Arial" w:hAnsi="Arial" w:cs="Arial"/>
          <w:b/>
          <w:bCs/>
          <w:sz w:val="32"/>
          <w:szCs w:val="32"/>
          <w:lang w:val="es-VE"/>
        </w:rPr>
      </w:pPr>
      <w:r w:rsidRPr="00BB141C">
        <w:rPr>
          <w:rFonts w:ascii="Arial" w:hAnsi="Arial" w:cs="Arial"/>
          <w:b/>
          <w:bCs/>
          <w:sz w:val="32"/>
          <w:szCs w:val="32"/>
          <w:lang w:val="es-VE"/>
        </w:rPr>
        <w:t>PRESENTADO POR:</w:t>
      </w:r>
    </w:p>
    <w:p w:rsidR="007D01BE" w:rsidRDefault="007D01BE" w:rsidP="007D01BE">
      <w:pPr>
        <w:spacing w:after="3" w:line="260" w:lineRule="auto"/>
        <w:ind w:left="-151"/>
        <w:jc w:val="center"/>
      </w:pPr>
      <w:r>
        <w:rPr>
          <w:rFonts w:ascii="Calibri" w:eastAsia="Calibri" w:hAnsi="Calibri" w:cs="Calibri"/>
          <w:color w:val="000000"/>
        </w:rPr>
        <w:t>Ana Isabel Luna Bautista</w:t>
      </w:r>
    </w:p>
    <w:p w:rsidR="007D01BE" w:rsidRDefault="007D01BE" w:rsidP="007D01BE">
      <w:pPr>
        <w:spacing w:after="3" w:line="260" w:lineRule="auto"/>
        <w:ind w:left="-5"/>
        <w:jc w:val="center"/>
      </w:pPr>
      <w:r>
        <w:rPr>
          <w:rFonts w:ascii="Calibri" w:eastAsia="Calibri" w:hAnsi="Calibri" w:cs="Calibri"/>
          <w:color w:val="000000"/>
        </w:rPr>
        <w:t>Coordinadora</w:t>
      </w:r>
    </w:p>
    <w:p w:rsidR="007D01BE" w:rsidRPr="00BB141C" w:rsidRDefault="007D01BE" w:rsidP="00A70224">
      <w:pPr>
        <w:jc w:val="center"/>
        <w:rPr>
          <w:rFonts w:ascii="Arial" w:hAnsi="Arial" w:cs="Arial"/>
          <w:sz w:val="32"/>
          <w:szCs w:val="32"/>
        </w:rPr>
      </w:pPr>
    </w:p>
    <w:p w:rsidR="00A70224" w:rsidRPr="00BB141C" w:rsidRDefault="00A70224" w:rsidP="00A70224">
      <w:pPr>
        <w:jc w:val="center"/>
        <w:rPr>
          <w:rFonts w:ascii="Arial" w:hAnsi="Arial" w:cs="Arial"/>
          <w:b/>
          <w:bCs/>
          <w:sz w:val="32"/>
          <w:szCs w:val="32"/>
          <w:lang w:val="es-VE"/>
        </w:rPr>
      </w:pPr>
    </w:p>
    <w:p w:rsidR="00A70224" w:rsidRPr="00BB141C" w:rsidRDefault="00A70224" w:rsidP="00A70224">
      <w:pPr>
        <w:jc w:val="center"/>
        <w:rPr>
          <w:rFonts w:ascii="Arial" w:hAnsi="Arial" w:cs="Arial"/>
          <w:b/>
          <w:bCs/>
          <w:sz w:val="32"/>
          <w:szCs w:val="32"/>
          <w:lang w:val="es-VE"/>
        </w:rPr>
      </w:pPr>
    </w:p>
    <w:p w:rsidR="00A70224" w:rsidRPr="00BB141C" w:rsidRDefault="00A70224" w:rsidP="00A70224">
      <w:pPr>
        <w:jc w:val="center"/>
        <w:rPr>
          <w:rFonts w:ascii="Arial" w:hAnsi="Arial" w:cs="Arial"/>
          <w:b/>
          <w:bCs/>
          <w:sz w:val="32"/>
          <w:szCs w:val="32"/>
          <w:lang w:val="es-VE"/>
        </w:rPr>
      </w:pPr>
    </w:p>
    <w:p w:rsidR="00A70224" w:rsidRPr="00BB141C" w:rsidRDefault="00A70224" w:rsidP="00A70224">
      <w:pPr>
        <w:jc w:val="center"/>
        <w:rPr>
          <w:rFonts w:ascii="Arial" w:hAnsi="Arial" w:cs="Arial"/>
          <w:b/>
          <w:bCs/>
          <w:sz w:val="32"/>
          <w:szCs w:val="32"/>
          <w:lang w:val="es-VE"/>
        </w:rPr>
      </w:pPr>
    </w:p>
    <w:p w:rsidR="00A70224" w:rsidRPr="00BB141C" w:rsidRDefault="00A70224" w:rsidP="00A70224">
      <w:pPr>
        <w:jc w:val="center"/>
        <w:rPr>
          <w:rFonts w:ascii="Arial" w:hAnsi="Arial" w:cs="Arial"/>
          <w:b/>
          <w:bCs/>
          <w:sz w:val="32"/>
          <w:szCs w:val="32"/>
          <w:lang w:val="es-VE"/>
        </w:rPr>
      </w:pPr>
    </w:p>
    <w:p w:rsidR="00A70224" w:rsidRPr="00BB141C" w:rsidRDefault="00A70224" w:rsidP="00A70224">
      <w:pPr>
        <w:jc w:val="center"/>
        <w:rPr>
          <w:rFonts w:ascii="Arial" w:hAnsi="Arial" w:cs="Arial"/>
          <w:sz w:val="32"/>
          <w:szCs w:val="32"/>
        </w:rPr>
      </w:pPr>
    </w:p>
    <w:p w:rsidR="00BB141C" w:rsidRDefault="00753533" w:rsidP="007D01BE">
      <w:pPr>
        <w:jc w:val="center"/>
        <w:rPr>
          <w:rFonts w:ascii="Arial" w:hAnsi="Arial" w:cs="Arial"/>
          <w:b/>
          <w:bCs/>
          <w:sz w:val="32"/>
          <w:szCs w:val="32"/>
          <w:lang w:val="es-VE"/>
        </w:rPr>
      </w:pPr>
      <w:r w:rsidRPr="00BB141C">
        <w:rPr>
          <w:rFonts w:ascii="Arial" w:hAnsi="Arial" w:cs="Arial"/>
          <w:b/>
          <w:bCs/>
          <w:sz w:val="32"/>
          <w:szCs w:val="32"/>
          <w:lang w:val="es-VE"/>
        </w:rPr>
        <w:t xml:space="preserve">INSTITUCION EDUCATIVA TEODORO GUTIERREZ CALDERON </w:t>
      </w:r>
      <w:r w:rsidR="007D01BE">
        <w:rPr>
          <w:rFonts w:ascii="Arial" w:hAnsi="Arial" w:cs="Arial"/>
          <w:b/>
          <w:bCs/>
          <w:sz w:val="32"/>
          <w:szCs w:val="32"/>
          <w:lang w:val="es-VE"/>
        </w:rPr>
        <w:t>–</w:t>
      </w:r>
      <w:r w:rsidRPr="00BB141C">
        <w:rPr>
          <w:rFonts w:ascii="Arial" w:hAnsi="Arial" w:cs="Arial"/>
          <w:b/>
          <w:bCs/>
          <w:sz w:val="32"/>
          <w:szCs w:val="32"/>
          <w:lang w:val="es-VE"/>
        </w:rPr>
        <w:t xml:space="preserve"> </w:t>
      </w:r>
    </w:p>
    <w:p w:rsidR="00753533" w:rsidRPr="00BB141C" w:rsidRDefault="00753533" w:rsidP="00A70224">
      <w:pPr>
        <w:jc w:val="center"/>
        <w:rPr>
          <w:rFonts w:ascii="Arial" w:hAnsi="Arial" w:cs="Arial"/>
          <w:sz w:val="32"/>
          <w:szCs w:val="32"/>
        </w:rPr>
      </w:pPr>
      <w:r w:rsidRPr="00BB141C">
        <w:rPr>
          <w:rFonts w:ascii="Arial" w:hAnsi="Arial" w:cs="Arial"/>
          <w:b/>
          <w:bCs/>
          <w:sz w:val="32"/>
          <w:szCs w:val="32"/>
          <w:lang w:val="es-VE"/>
        </w:rPr>
        <w:t>SAN CAYETANO</w:t>
      </w:r>
    </w:p>
    <w:p w:rsidR="00753533" w:rsidRPr="00BB141C" w:rsidRDefault="007D01BE" w:rsidP="00A70224">
      <w:pPr>
        <w:jc w:val="center"/>
        <w:rPr>
          <w:rFonts w:ascii="Arial" w:hAnsi="Arial" w:cs="Arial"/>
          <w:sz w:val="32"/>
          <w:szCs w:val="32"/>
        </w:rPr>
      </w:pPr>
      <w:r>
        <w:rPr>
          <w:rFonts w:ascii="Arial" w:hAnsi="Arial" w:cs="Arial"/>
          <w:b/>
          <w:bCs/>
          <w:sz w:val="32"/>
          <w:szCs w:val="32"/>
          <w:lang w:val="es-VE"/>
        </w:rPr>
        <w:t>2023</w:t>
      </w:r>
    </w:p>
    <w:p w:rsidR="000A7823" w:rsidRDefault="000A7823" w:rsidP="00A70224">
      <w:pPr>
        <w:jc w:val="center"/>
        <w:rPr>
          <w:rFonts w:ascii="Arial" w:hAnsi="Arial" w:cs="Arial"/>
          <w:b/>
          <w:bCs/>
          <w:sz w:val="18"/>
          <w:szCs w:val="18"/>
          <w:lang w:val="es-MX"/>
        </w:rPr>
      </w:pPr>
    </w:p>
    <w:p w:rsidR="007D01BE" w:rsidRDefault="007D01BE" w:rsidP="00A70224">
      <w:pPr>
        <w:jc w:val="center"/>
        <w:rPr>
          <w:rFonts w:ascii="Arial" w:hAnsi="Arial" w:cs="Arial"/>
          <w:b/>
          <w:bCs/>
          <w:sz w:val="18"/>
          <w:szCs w:val="18"/>
          <w:lang w:val="es-MX"/>
        </w:rPr>
      </w:pPr>
    </w:p>
    <w:p w:rsidR="007D01BE" w:rsidRPr="003212D8" w:rsidRDefault="007D01BE" w:rsidP="00A70224">
      <w:pPr>
        <w:jc w:val="center"/>
        <w:rPr>
          <w:rFonts w:ascii="Arial" w:hAnsi="Arial" w:cs="Arial"/>
          <w:sz w:val="18"/>
          <w:szCs w:val="18"/>
        </w:rPr>
      </w:pPr>
    </w:p>
    <w:p w:rsidR="00753533" w:rsidRPr="003212D8" w:rsidRDefault="001C4AD0" w:rsidP="00A70224">
      <w:pPr>
        <w:jc w:val="center"/>
        <w:rPr>
          <w:rFonts w:ascii="Arial" w:hAnsi="Arial" w:cs="Arial"/>
          <w:bCs/>
          <w:sz w:val="18"/>
          <w:szCs w:val="18"/>
          <w:lang w:val="es-CO"/>
        </w:rPr>
      </w:pPr>
      <w:proofErr w:type="gramStart"/>
      <w:r w:rsidRPr="003212D8">
        <w:rPr>
          <w:rFonts w:ascii="Arial" w:hAnsi="Arial" w:cs="Arial"/>
          <w:bCs/>
          <w:sz w:val="18"/>
          <w:szCs w:val="18"/>
          <w:lang w:val="es-CO"/>
        </w:rPr>
        <w:t>PROTOCOLO  DEL</w:t>
      </w:r>
      <w:proofErr w:type="gramEnd"/>
      <w:r w:rsidRPr="003212D8">
        <w:rPr>
          <w:rFonts w:ascii="Arial" w:hAnsi="Arial" w:cs="Arial"/>
          <w:bCs/>
          <w:sz w:val="18"/>
          <w:szCs w:val="18"/>
          <w:lang w:val="es-CO"/>
        </w:rPr>
        <w:t xml:space="preserve">  PROYECTO</w:t>
      </w:r>
    </w:p>
    <w:p w:rsidR="00C808EB" w:rsidRPr="003212D8" w:rsidRDefault="000C70E8" w:rsidP="005973C8">
      <w:pPr>
        <w:jc w:val="right"/>
        <w:rPr>
          <w:rFonts w:ascii="Arial" w:hAnsi="Arial" w:cs="Arial"/>
          <w:b/>
          <w:sz w:val="18"/>
          <w:szCs w:val="18"/>
        </w:rPr>
      </w:pPr>
      <w:r w:rsidRPr="003212D8">
        <w:rPr>
          <w:rFonts w:ascii="Arial" w:hAnsi="Arial" w:cs="Arial"/>
          <w:b/>
          <w:sz w:val="18"/>
          <w:szCs w:val="18"/>
        </w:rPr>
        <w:t xml:space="preserve">                                                                                                                 </w:t>
      </w:r>
      <w:r w:rsidR="005973C8" w:rsidRPr="003212D8">
        <w:rPr>
          <w:rFonts w:ascii="Arial" w:hAnsi="Arial" w:cs="Arial"/>
          <w:b/>
          <w:sz w:val="18"/>
          <w:szCs w:val="18"/>
        </w:rPr>
        <w:t xml:space="preserve">                      </w:t>
      </w:r>
      <w:r w:rsidRPr="003212D8">
        <w:rPr>
          <w:rFonts w:ascii="Arial" w:hAnsi="Arial" w:cs="Arial"/>
          <w:b/>
          <w:sz w:val="18"/>
          <w:szCs w:val="18"/>
        </w:rPr>
        <w:t>PAGINAS</w:t>
      </w:r>
    </w:p>
    <w:p w:rsidR="001C4AD0" w:rsidRPr="003212D8" w:rsidRDefault="001C4AD0" w:rsidP="001C4AD0">
      <w:pPr>
        <w:pStyle w:val="Prrafodelista"/>
        <w:spacing w:after="0"/>
        <w:ind w:left="1080"/>
        <w:rPr>
          <w:rFonts w:ascii="Arial" w:hAnsi="Arial" w:cs="Arial"/>
          <w:sz w:val="18"/>
          <w:szCs w:val="18"/>
        </w:rPr>
      </w:pPr>
    </w:p>
    <w:p w:rsidR="00082FF6" w:rsidRPr="003212D8" w:rsidRDefault="001C4AD0" w:rsidP="001C4AD0">
      <w:pPr>
        <w:pStyle w:val="Prrafodelista"/>
        <w:numPr>
          <w:ilvl w:val="0"/>
          <w:numId w:val="6"/>
        </w:numPr>
        <w:spacing w:after="0"/>
        <w:rPr>
          <w:rFonts w:ascii="Arial" w:hAnsi="Arial" w:cs="Arial"/>
          <w:bCs/>
          <w:sz w:val="18"/>
          <w:szCs w:val="18"/>
          <w:lang w:val="es-CO"/>
        </w:rPr>
      </w:pPr>
      <w:r w:rsidRPr="003212D8">
        <w:rPr>
          <w:rFonts w:ascii="Arial" w:hAnsi="Arial" w:cs="Arial"/>
          <w:bCs/>
          <w:sz w:val="18"/>
          <w:szCs w:val="18"/>
          <w:lang w:val="es-CO"/>
        </w:rPr>
        <w:t>TITULO DEL PROYECT</w:t>
      </w:r>
      <w:r w:rsidR="009C3D85" w:rsidRPr="003212D8">
        <w:rPr>
          <w:rFonts w:ascii="Arial" w:hAnsi="Arial" w:cs="Arial"/>
          <w:bCs/>
          <w:sz w:val="18"/>
          <w:szCs w:val="18"/>
          <w:lang w:val="es-CO"/>
        </w:rPr>
        <w:t>O</w:t>
      </w:r>
      <w:r w:rsidR="000C70E8" w:rsidRPr="003212D8">
        <w:rPr>
          <w:rFonts w:ascii="Arial" w:hAnsi="Arial" w:cs="Arial"/>
          <w:bCs/>
          <w:sz w:val="18"/>
          <w:szCs w:val="18"/>
          <w:lang w:val="es-CO"/>
        </w:rPr>
        <w:t>…………………………………………………</w:t>
      </w:r>
      <w:proofErr w:type="gramStart"/>
      <w:r w:rsidR="000C70E8" w:rsidRPr="003212D8">
        <w:rPr>
          <w:rFonts w:ascii="Arial" w:hAnsi="Arial" w:cs="Arial"/>
          <w:bCs/>
          <w:sz w:val="18"/>
          <w:szCs w:val="18"/>
          <w:lang w:val="es-CO"/>
        </w:rPr>
        <w:t>…....</w:t>
      </w:r>
      <w:proofErr w:type="gramEnd"/>
      <w:r w:rsidR="000C70E8" w:rsidRPr="003212D8">
        <w:rPr>
          <w:rFonts w:ascii="Arial" w:hAnsi="Arial" w:cs="Arial"/>
          <w:bCs/>
          <w:sz w:val="18"/>
          <w:szCs w:val="18"/>
          <w:lang w:val="es-CO"/>
        </w:rPr>
        <w:t>4</w:t>
      </w:r>
    </w:p>
    <w:p w:rsidR="00082FF6" w:rsidRPr="003212D8" w:rsidRDefault="001C4AD0" w:rsidP="001E5818">
      <w:pPr>
        <w:pStyle w:val="Prrafodelista"/>
        <w:numPr>
          <w:ilvl w:val="1"/>
          <w:numId w:val="9"/>
        </w:numPr>
        <w:spacing w:after="0"/>
        <w:rPr>
          <w:rFonts w:ascii="Arial" w:hAnsi="Arial" w:cs="Arial"/>
          <w:bCs/>
          <w:sz w:val="18"/>
          <w:szCs w:val="18"/>
          <w:lang w:val="es-CO"/>
        </w:rPr>
      </w:pPr>
      <w:r w:rsidRPr="003212D8">
        <w:rPr>
          <w:rFonts w:ascii="Arial" w:hAnsi="Arial" w:cs="Arial"/>
          <w:bCs/>
          <w:sz w:val="18"/>
          <w:szCs w:val="18"/>
          <w:lang w:val="es-CO"/>
        </w:rPr>
        <w:t>PLANTEAMIENTO DEL PROBLEM</w:t>
      </w:r>
      <w:r w:rsidR="009C3D85" w:rsidRPr="003212D8">
        <w:rPr>
          <w:rFonts w:ascii="Arial" w:hAnsi="Arial" w:cs="Arial"/>
          <w:bCs/>
          <w:sz w:val="18"/>
          <w:szCs w:val="18"/>
          <w:lang w:val="es-CO"/>
        </w:rPr>
        <w:t>A</w:t>
      </w:r>
      <w:r w:rsidR="000C70E8" w:rsidRPr="003212D8">
        <w:rPr>
          <w:rFonts w:ascii="Arial" w:hAnsi="Arial" w:cs="Arial"/>
          <w:bCs/>
          <w:sz w:val="18"/>
          <w:szCs w:val="18"/>
          <w:lang w:val="es-CO"/>
        </w:rPr>
        <w:t>……………………………………</w:t>
      </w:r>
      <w:proofErr w:type="gramStart"/>
      <w:r w:rsidR="000C70E8" w:rsidRPr="003212D8">
        <w:rPr>
          <w:rFonts w:ascii="Arial" w:hAnsi="Arial" w:cs="Arial"/>
          <w:bCs/>
          <w:sz w:val="18"/>
          <w:szCs w:val="18"/>
          <w:lang w:val="es-CO"/>
        </w:rPr>
        <w:t>…….</w:t>
      </w:r>
      <w:proofErr w:type="gramEnd"/>
      <w:r w:rsidR="000C70E8" w:rsidRPr="003212D8">
        <w:rPr>
          <w:rFonts w:ascii="Arial" w:hAnsi="Arial" w:cs="Arial"/>
          <w:bCs/>
          <w:sz w:val="18"/>
          <w:szCs w:val="18"/>
          <w:lang w:val="es-CO"/>
        </w:rPr>
        <w:t>4</w:t>
      </w:r>
    </w:p>
    <w:p w:rsidR="001E5818" w:rsidRPr="003212D8" w:rsidRDefault="001E5818" w:rsidP="001E5818">
      <w:pPr>
        <w:pStyle w:val="Prrafodelista"/>
        <w:numPr>
          <w:ilvl w:val="1"/>
          <w:numId w:val="9"/>
        </w:numPr>
        <w:spacing w:after="0"/>
        <w:rPr>
          <w:rFonts w:ascii="Arial" w:hAnsi="Arial" w:cs="Arial"/>
          <w:sz w:val="18"/>
          <w:szCs w:val="18"/>
        </w:rPr>
      </w:pPr>
      <w:r w:rsidRPr="003212D8">
        <w:rPr>
          <w:rFonts w:ascii="Arial" w:hAnsi="Arial" w:cs="Arial"/>
          <w:sz w:val="18"/>
          <w:szCs w:val="18"/>
        </w:rPr>
        <w:t>DESCRIPCCION DEL PROBLEMA……………………………………………4</w:t>
      </w:r>
    </w:p>
    <w:p w:rsidR="00082FF6" w:rsidRPr="003212D8" w:rsidRDefault="001E5818" w:rsidP="001E5818">
      <w:pPr>
        <w:pStyle w:val="Prrafodelista"/>
        <w:numPr>
          <w:ilvl w:val="1"/>
          <w:numId w:val="9"/>
        </w:numPr>
        <w:spacing w:after="0"/>
        <w:rPr>
          <w:rFonts w:ascii="Arial" w:hAnsi="Arial" w:cs="Arial"/>
          <w:bCs/>
          <w:sz w:val="18"/>
          <w:szCs w:val="18"/>
          <w:lang w:val="es-CO"/>
        </w:rPr>
      </w:pPr>
      <w:r w:rsidRPr="003212D8">
        <w:rPr>
          <w:rFonts w:ascii="Arial" w:hAnsi="Arial" w:cs="Arial"/>
          <w:bCs/>
          <w:sz w:val="18"/>
          <w:szCs w:val="18"/>
          <w:lang w:val="es-CO"/>
        </w:rPr>
        <w:t xml:space="preserve"> PANTAMIENTO </w:t>
      </w:r>
      <w:r w:rsidR="001C4AD0" w:rsidRPr="003212D8">
        <w:rPr>
          <w:rFonts w:ascii="Arial" w:hAnsi="Arial" w:cs="Arial"/>
          <w:bCs/>
          <w:sz w:val="18"/>
          <w:szCs w:val="18"/>
          <w:lang w:val="es-CO"/>
        </w:rPr>
        <w:t>DEL PROBLEMA</w:t>
      </w:r>
      <w:r w:rsidR="000C70E8" w:rsidRPr="003212D8">
        <w:rPr>
          <w:rFonts w:ascii="Arial" w:hAnsi="Arial" w:cs="Arial"/>
          <w:bCs/>
          <w:sz w:val="18"/>
          <w:szCs w:val="18"/>
          <w:lang w:val="es-CO"/>
        </w:rPr>
        <w:t>………………………………………</w:t>
      </w:r>
      <w:proofErr w:type="gramStart"/>
      <w:r w:rsidR="000C70E8" w:rsidRPr="003212D8">
        <w:rPr>
          <w:rFonts w:ascii="Arial" w:hAnsi="Arial" w:cs="Arial"/>
          <w:bCs/>
          <w:sz w:val="18"/>
          <w:szCs w:val="18"/>
          <w:lang w:val="es-CO"/>
        </w:rPr>
        <w:t>…….</w:t>
      </w:r>
      <w:proofErr w:type="gramEnd"/>
      <w:r w:rsidR="000C70E8" w:rsidRPr="003212D8">
        <w:rPr>
          <w:rFonts w:ascii="Arial" w:hAnsi="Arial" w:cs="Arial"/>
          <w:bCs/>
          <w:sz w:val="18"/>
          <w:szCs w:val="18"/>
          <w:lang w:val="es-CO"/>
        </w:rPr>
        <w:t>4</w:t>
      </w:r>
    </w:p>
    <w:p w:rsidR="001E5818" w:rsidRPr="003212D8" w:rsidRDefault="001E5818" w:rsidP="001E5818">
      <w:pPr>
        <w:pStyle w:val="Prrafodelista"/>
        <w:numPr>
          <w:ilvl w:val="1"/>
          <w:numId w:val="9"/>
        </w:numPr>
        <w:spacing w:after="0"/>
        <w:rPr>
          <w:rFonts w:ascii="Arial" w:hAnsi="Arial" w:cs="Arial"/>
          <w:sz w:val="18"/>
          <w:szCs w:val="18"/>
        </w:rPr>
      </w:pPr>
      <w:r w:rsidRPr="003212D8">
        <w:rPr>
          <w:rFonts w:ascii="Arial" w:hAnsi="Arial" w:cs="Arial"/>
          <w:sz w:val="18"/>
          <w:szCs w:val="18"/>
        </w:rPr>
        <w:t>FORMULACION DEL PROBLEMA………………………………………</w:t>
      </w:r>
      <w:proofErr w:type="gramStart"/>
      <w:r w:rsidRPr="003212D8">
        <w:rPr>
          <w:rFonts w:ascii="Arial" w:hAnsi="Arial" w:cs="Arial"/>
          <w:sz w:val="18"/>
          <w:szCs w:val="18"/>
        </w:rPr>
        <w:t>…….</w:t>
      </w:r>
      <w:proofErr w:type="gramEnd"/>
      <w:r w:rsidRPr="003212D8">
        <w:rPr>
          <w:rFonts w:ascii="Arial" w:hAnsi="Arial" w:cs="Arial"/>
          <w:sz w:val="18"/>
          <w:szCs w:val="18"/>
        </w:rPr>
        <w:t>4</w:t>
      </w:r>
    </w:p>
    <w:p w:rsidR="00082FF6" w:rsidRPr="003212D8" w:rsidRDefault="001C4AD0" w:rsidP="001C4AD0">
      <w:pPr>
        <w:spacing w:after="0"/>
        <w:rPr>
          <w:rFonts w:ascii="Arial" w:hAnsi="Arial" w:cs="Arial"/>
          <w:sz w:val="18"/>
          <w:szCs w:val="18"/>
        </w:rPr>
      </w:pPr>
      <w:proofErr w:type="gramStart"/>
      <w:r w:rsidRPr="003212D8">
        <w:rPr>
          <w:rFonts w:ascii="Arial" w:hAnsi="Arial" w:cs="Arial"/>
          <w:bCs/>
          <w:sz w:val="18"/>
          <w:szCs w:val="18"/>
          <w:lang w:val="es-CO"/>
        </w:rPr>
        <w:t>1.</w:t>
      </w:r>
      <w:r w:rsidR="001E5818" w:rsidRPr="003212D8">
        <w:rPr>
          <w:rFonts w:ascii="Arial" w:hAnsi="Arial" w:cs="Arial"/>
          <w:bCs/>
          <w:sz w:val="18"/>
          <w:szCs w:val="18"/>
          <w:lang w:val="es-CO"/>
        </w:rPr>
        <w:t>5</w:t>
      </w:r>
      <w:r w:rsidRPr="003212D8">
        <w:rPr>
          <w:rFonts w:ascii="Arial" w:hAnsi="Arial" w:cs="Arial"/>
          <w:bCs/>
          <w:sz w:val="18"/>
          <w:szCs w:val="18"/>
          <w:lang w:val="es-CO"/>
        </w:rPr>
        <w:t xml:space="preserve">  JUSTIFICACION</w:t>
      </w:r>
      <w:proofErr w:type="gramEnd"/>
      <w:r w:rsidR="000C70E8" w:rsidRPr="003212D8">
        <w:rPr>
          <w:rFonts w:ascii="Arial" w:hAnsi="Arial" w:cs="Arial"/>
          <w:bCs/>
          <w:sz w:val="18"/>
          <w:szCs w:val="18"/>
          <w:lang w:val="es-CO"/>
        </w:rPr>
        <w:t>……………………………………………………………….…4</w:t>
      </w:r>
    </w:p>
    <w:p w:rsidR="00082FF6" w:rsidRPr="003212D8" w:rsidRDefault="001E5818" w:rsidP="001C4AD0">
      <w:pPr>
        <w:spacing w:after="0"/>
        <w:rPr>
          <w:rFonts w:ascii="Arial" w:hAnsi="Arial" w:cs="Arial"/>
          <w:sz w:val="18"/>
          <w:szCs w:val="18"/>
        </w:rPr>
      </w:pPr>
      <w:r w:rsidRPr="003212D8">
        <w:rPr>
          <w:rFonts w:ascii="Arial" w:hAnsi="Arial" w:cs="Arial"/>
          <w:bCs/>
          <w:sz w:val="18"/>
          <w:szCs w:val="18"/>
          <w:lang w:val="es-CO"/>
        </w:rPr>
        <w:t> </w:t>
      </w:r>
      <w:proofErr w:type="gramStart"/>
      <w:r w:rsidRPr="003212D8">
        <w:rPr>
          <w:rFonts w:ascii="Arial" w:hAnsi="Arial" w:cs="Arial"/>
          <w:bCs/>
          <w:sz w:val="18"/>
          <w:szCs w:val="18"/>
          <w:lang w:val="es-CO"/>
        </w:rPr>
        <w:t>1.6</w:t>
      </w:r>
      <w:r w:rsidR="001C4AD0" w:rsidRPr="003212D8">
        <w:rPr>
          <w:rFonts w:ascii="Arial" w:hAnsi="Arial" w:cs="Arial"/>
          <w:bCs/>
          <w:sz w:val="18"/>
          <w:szCs w:val="18"/>
          <w:lang w:val="es-CO"/>
        </w:rPr>
        <w:t xml:space="preserve">  OBJETIVO</w:t>
      </w:r>
      <w:proofErr w:type="gramEnd"/>
      <w:r w:rsidR="001C4AD0" w:rsidRPr="003212D8">
        <w:rPr>
          <w:rFonts w:ascii="Arial" w:hAnsi="Arial" w:cs="Arial"/>
          <w:bCs/>
          <w:sz w:val="18"/>
          <w:szCs w:val="18"/>
          <w:lang w:val="es-CO"/>
        </w:rPr>
        <w:t xml:space="preserve"> GENERAL</w:t>
      </w:r>
      <w:r w:rsidR="000C70E8" w:rsidRPr="003212D8">
        <w:rPr>
          <w:rFonts w:ascii="Arial" w:hAnsi="Arial" w:cs="Arial"/>
          <w:bCs/>
          <w:sz w:val="18"/>
          <w:szCs w:val="18"/>
          <w:lang w:val="es-CO"/>
        </w:rPr>
        <w:t>…………………………………………………………..4</w:t>
      </w:r>
    </w:p>
    <w:p w:rsidR="001E5818" w:rsidRPr="003212D8" w:rsidRDefault="001E5818" w:rsidP="001C4AD0">
      <w:pPr>
        <w:spacing w:after="0"/>
        <w:rPr>
          <w:rFonts w:ascii="Arial" w:hAnsi="Arial" w:cs="Arial"/>
          <w:bCs/>
          <w:sz w:val="18"/>
          <w:szCs w:val="18"/>
          <w:lang w:val="es-CO"/>
        </w:rPr>
      </w:pPr>
      <w:proofErr w:type="gramStart"/>
      <w:r w:rsidRPr="003212D8">
        <w:rPr>
          <w:rFonts w:ascii="Arial" w:hAnsi="Arial" w:cs="Arial"/>
          <w:bCs/>
          <w:sz w:val="18"/>
          <w:szCs w:val="18"/>
          <w:lang w:val="es-CO"/>
        </w:rPr>
        <w:t>1.6</w:t>
      </w:r>
      <w:r w:rsidR="001C4AD0" w:rsidRPr="003212D8">
        <w:rPr>
          <w:rFonts w:ascii="Arial" w:hAnsi="Arial" w:cs="Arial"/>
          <w:bCs/>
          <w:sz w:val="18"/>
          <w:szCs w:val="18"/>
          <w:lang w:val="es-CO"/>
        </w:rPr>
        <w:t>.1  OBJETIVOS</w:t>
      </w:r>
      <w:proofErr w:type="gramEnd"/>
      <w:r w:rsidR="001C4AD0" w:rsidRPr="003212D8">
        <w:rPr>
          <w:rFonts w:ascii="Arial" w:hAnsi="Arial" w:cs="Arial"/>
          <w:bCs/>
          <w:sz w:val="18"/>
          <w:szCs w:val="18"/>
          <w:lang w:val="es-CO"/>
        </w:rPr>
        <w:t xml:space="preserve"> ESPECIFICOS</w:t>
      </w:r>
      <w:r w:rsidR="000C70E8" w:rsidRPr="003212D8">
        <w:rPr>
          <w:rFonts w:ascii="Arial" w:hAnsi="Arial" w:cs="Arial"/>
          <w:bCs/>
          <w:sz w:val="18"/>
          <w:szCs w:val="18"/>
          <w:lang w:val="es-CO"/>
        </w:rPr>
        <w:t>………………………………………………….5</w:t>
      </w:r>
    </w:p>
    <w:p w:rsidR="00082FF6" w:rsidRPr="003212D8" w:rsidRDefault="001E5818" w:rsidP="001E5818">
      <w:pPr>
        <w:spacing w:after="0"/>
        <w:rPr>
          <w:rFonts w:ascii="Arial" w:hAnsi="Arial" w:cs="Arial"/>
          <w:bCs/>
          <w:sz w:val="18"/>
          <w:szCs w:val="18"/>
          <w:lang w:val="es-CO"/>
        </w:rPr>
      </w:pPr>
      <w:r w:rsidRPr="003212D8">
        <w:rPr>
          <w:rFonts w:ascii="Arial" w:hAnsi="Arial" w:cs="Arial"/>
          <w:bCs/>
          <w:sz w:val="18"/>
          <w:szCs w:val="18"/>
          <w:lang w:val="es-CO"/>
        </w:rPr>
        <w:t>1.7 DELIMITACIONES</w:t>
      </w:r>
      <w:r w:rsidR="000C70E8" w:rsidRPr="003212D8">
        <w:rPr>
          <w:rFonts w:ascii="Arial" w:hAnsi="Arial" w:cs="Arial"/>
          <w:bCs/>
          <w:sz w:val="18"/>
          <w:szCs w:val="18"/>
          <w:lang w:val="es-CO"/>
        </w:rPr>
        <w:t>……………………………………………</w:t>
      </w:r>
      <w:proofErr w:type="gramStart"/>
      <w:r w:rsidR="000C70E8" w:rsidRPr="003212D8">
        <w:rPr>
          <w:rFonts w:ascii="Arial" w:hAnsi="Arial" w:cs="Arial"/>
          <w:bCs/>
          <w:sz w:val="18"/>
          <w:szCs w:val="18"/>
          <w:lang w:val="es-CO"/>
        </w:rPr>
        <w:t>……</w:t>
      </w:r>
      <w:r w:rsidRPr="003212D8">
        <w:rPr>
          <w:rFonts w:ascii="Arial" w:hAnsi="Arial" w:cs="Arial"/>
          <w:bCs/>
          <w:sz w:val="18"/>
          <w:szCs w:val="18"/>
          <w:lang w:val="es-CO"/>
        </w:rPr>
        <w:t>.</w:t>
      </w:r>
      <w:proofErr w:type="gramEnd"/>
      <w:r w:rsidR="000C70E8" w:rsidRPr="003212D8">
        <w:rPr>
          <w:rFonts w:ascii="Arial" w:hAnsi="Arial" w:cs="Arial"/>
          <w:bCs/>
          <w:sz w:val="18"/>
          <w:szCs w:val="18"/>
          <w:lang w:val="es-CO"/>
        </w:rPr>
        <w:t>…………….5</w:t>
      </w:r>
      <w:r w:rsidR="001C4AD0" w:rsidRPr="003212D8">
        <w:rPr>
          <w:rFonts w:ascii="Arial" w:hAnsi="Arial" w:cs="Arial"/>
          <w:bCs/>
          <w:sz w:val="18"/>
          <w:szCs w:val="18"/>
          <w:lang w:val="es-CO"/>
        </w:rPr>
        <w:t xml:space="preserve"> </w:t>
      </w:r>
    </w:p>
    <w:p w:rsidR="00082FF6" w:rsidRPr="003212D8" w:rsidRDefault="001C4AD0" w:rsidP="001C4AD0">
      <w:pPr>
        <w:spacing w:after="0"/>
        <w:rPr>
          <w:rFonts w:ascii="Arial" w:hAnsi="Arial" w:cs="Arial"/>
          <w:sz w:val="18"/>
          <w:szCs w:val="18"/>
        </w:rPr>
      </w:pPr>
      <w:r w:rsidRPr="003212D8">
        <w:rPr>
          <w:rFonts w:ascii="Arial" w:hAnsi="Arial" w:cs="Arial"/>
          <w:sz w:val="18"/>
          <w:szCs w:val="18"/>
          <w:lang w:val="es-CO"/>
        </w:rPr>
        <w:t> </w:t>
      </w:r>
      <w:r w:rsidR="001E5818" w:rsidRPr="003212D8">
        <w:rPr>
          <w:rFonts w:ascii="Arial" w:hAnsi="Arial" w:cs="Arial"/>
          <w:bCs/>
          <w:sz w:val="18"/>
          <w:szCs w:val="18"/>
          <w:lang w:val="es-CO"/>
        </w:rPr>
        <w:t>1.7</w:t>
      </w:r>
      <w:r w:rsidRPr="003212D8">
        <w:rPr>
          <w:rFonts w:ascii="Arial" w:hAnsi="Arial" w:cs="Arial"/>
          <w:bCs/>
          <w:sz w:val="18"/>
          <w:szCs w:val="18"/>
          <w:lang w:val="es-CO"/>
        </w:rPr>
        <w:t>.1.  DELIMITACION ESPACIAL</w:t>
      </w:r>
      <w:r w:rsidR="000C70E8" w:rsidRPr="003212D8">
        <w:rPr>
          <w:rFonts w:ascii="Arial" w:hAnsi="Arial" w:cs="Arial"/>
          <w:bCs/>
          <w:sz w:val="18"/>
          <w:szCs w:val="18"/>
          <w:lang w:val="es-CO"/>
        </w:rPr>
        <w:t>…………………………………………………5</w:t>
      </w:r>
    </w:p>
    <w:p w:rsidR="00082FF6" w:rsidRPr="003212D8" w:rsidRDefault="001E5818" w:rsidP="001C4AD0">
      <w:pPr>
        <w:spacing w:after="0"/>
        <w:rPr>
          <w:rFonts w:ascii="Arial" w:hAnsi="Arial" w:cs="Arial"/>
          <w:sz w:val="18"/>
          <w:szCs w:val="18"/>
        </w:rPr>
      </w:pPr>
      <w:r w:rsidRPr="003212D8">
        <w:rPr>
          <w:rFonts w:ascii="Arial" w:hAnsi="Arial" w:cs="Arial"/>
          <w:bCs/>
          <w:sz w:val="18"/>
          <w:szCs w:val="18"/>
          <w:lang w:val="es-CO"/>
        </w:rPr>
        <w:t>1.7</w:t>
      </w:r>
      <w:r w:rsidR="001C4AD0" w:rsidRPr="003212D8">
        <w:rPr>
          <w:rFonts w:ascii="Arial" w:hAnsi="Arial" w:cs="Arial"/>
          <w:bCs/>
          <w:sz w:val="18"/>
          <w:szCs w:val="18"/>
          <w:lang w:val="es-CO"/>
        </w:rPr>
        <w:t>.2.  DELIMITACION TEMPORAL</w:t>
      </w:r>
      <w:r w:rsidR="000C70E8" w:rsidRPr="003212D8">
        <w:rPr>
          <w:rFonts w:ascii="Arial" w:hAnsi="Arial" w:cs="Arial"/>
          <w:bCs/>
          <w:sz w:val="18"/>
          <w:szCs w:val="18"/>
          <w:lang w:val="es-CO"/>
        </w:rPr>
        <w:t>……............................................................5</w:t>
      </w:r>
    </w:p>
    <w:p w:rsidR="00082FF6" w:rsidRPr="003212D8" w:rsidRDefault="001C4AD0" w:rsidP="001C4AD0">
      <w:pPr>
        <w:spacing w:after="0"/>
        <w:rPr>
          <w:rFonts w:ascii="Arial" w:hAnsi="Arial" w:cs="Arial"/>
          <w:bCs/>
          <w:sz w:val="18"/>
          <w:szCs w:val="18"/>
          <w:lang w:val="es-CO"/>
        </w:rPr>
      </w:pPr>
      <w:r w:rsidRPr="003212D8">
        <w:rPr>
          <w:rFonts w:ascii="Arial" w:hAnsi="Arial" w:cs="Arial"/>
          <w:bCs/>
          <w:sz w:val="18"/>
          <w:szCs w:val="18"/>
          <w:lang w:val="es-CO"/>
        </w:rPr>
        <w:t>2 MARCO DE REFERENCIA</w:t>
      </w:r>
      <w:r w:rsidR="000C70E8" w:rsidRPr="003212D8">
        <w:rPr>
          <w:rFonts w:ascii="Arial" w:hAnsi="Arial" w:cs="Arial"/>
          <w:bCs/>
          <w:sz w:val="18"/>
          <w:szCs w:val="18"/>
          <w:lang w:val="es-CO"/>
        </w:rPr>
        <w:t>………………………………………………………...6</w:t>
      </w:r>
    </w:p>
    <w:p w:rsidR="00082FF6" w:rsidRPr="003212D8" w:rsidRDefault="001C4AD0" w:rsidP="001C4AD0">
      <w:pPr>
        <w:spacing w:after="0"/>
        <w:rPr>
          <w:rFonts w:ascii="Arial" w:hAnsi="Arial" w:cs="Arial"/>
          <w:sz w:val="18"/>
          <w:szCs w:val="18"/>
        </w:rPr>
      </w:pPr>
      <w:proofErr w:type="gramStart"/>
      <w:r w:rsidRPr="003212D8">
        <w:rPr>
          <w:rFonts w:ascii="Arial" w:hAnsi="Arial" w:cs="Arial"/>
          <w:bCs/>
          <w:sz w:val="18"/>
          <w:szCs w:val="18"/>
          <w:lang w:val="es-CO"/>
        </w:rPr>
        <w:t>2.1  ANTECEDENTES</w:t>
      </w:r>
      <w:proofErr w:type="gramEnd"/>
      <w:r w:rsidR="000C70E8" w:rsidRPr="003212D8">
        <w:rPr>
          <w:rFonts w:ascii="Arial" w:hAnsi="Arial" w:cs="Arial"/>
          <w:bCs/>
          <w:sz w:val="18"/>
          <w:szCs w:val="18"/>
          <w:lang w:val="es-CO"/>
        </w:rPr>
        <w:t>………………………………………………………………..6</w:t>
      </w:r>
    </w:p>
    <w:p w:rsidR="00082FF6" w:rsidRPr="003212D8" w:rsidRDefault="000C70E8" w:rsidP="001C4AD0">
      <w:pPr>
        <w:spacing w:after="0"/>
        <w:rPr>
          <w:rFonts w:ascii="Arial" w:hAnsi="Arial" w:cs="Arial"/>
          <w:sz w:val="18"/>
          <w:szCs w:val="18"/>
        </w:rPr>
      </w:pPr>
      <w:proofErr w:type="gramStart"/>
      <w:r w:rsidRPr="003212D8">
        <w:rPr>
          <w:rFonts w:ascii="Arial" w:hAnsi="Arial" w:cs="Arial"/>
          <w:bCs/>
          <w:sz w:val="18"/>
          <w:szCs w:val="18"/>
          <w:lang w:val="es-CO"/>
        </w:rPr>
        <w:t>2.2  BASES</w:t>
      </w:r>
      <w:proofErr w:type="gramEnd"/>
      <w:r w:rsidRPr="003212D8">
        <w:rPr>
          <w:rFonts w:ascii="Arial" w:hAnsi="Arial" w:cs="Arial"/>
          <w:bCs/>
          <w:sz w:val="18"/>
          <w:szCs w:val="18"/>
          <w:lang w:val="es-CO"/>
        </w:rPr>
        <w:t xml:space="preserve"> TEORICAS………………………………………………………………6</w:t>
      </w:r>
    </w:p>
    <w:p w:rsidR="00082FF6" w:rsidRPr="003212D8" w:rsidRDefault="000C70E8" w:rsidP="001C4AD0">
      <w:pPr>
        <w:spacing w:after="0"/>
        <w:rPr>
          <w:rFonts w:ascii="Arial" w:hAnsi="Arial" w:cs="Arial"/>
          <w:sz w:val="18"/>
          <w:szCs w:val="18"/>
        </w:rPr>
      </w:pPr>
      <w:r w:rsidRPr="003212D8">
        <w:rPr>
          <w:rFonts w:ascii="Arial" w:hAnsi="Arial" w:cs="Arial"/>
          <w:bCs/>
          <w:sz w:val="18"/>
          <w:szCs w:val="18"/>
          <w:lang w:val="es-CO"/>
        </w:rPr>
        <w:t xml:space="preserve"> </w:t>
      </w:r>
      <w:proofErr w:type="gramStart"/>
      <w:r w:rsidRPr="003212D8">
        <w:rPr>
          <w:rFonts w:ascii="Arial" w:hAnsi="Arial" w:cs="Arial"/>
          <w:bCs/>
          <w:sz w:val="18"/>
          <w:szCs w:val="18"/>
          <w:lang w:val="es-CO"/>
        </w:rPr>
        <w:t>2.3  BASES</w:t>
      </w:r>
      <w:proofErr w:type="gramEnd"/>
      <w:r w:rsidRPr="003212D8">
        <w:rPr>
          <w:rFonts w:ascii="Arial" w:hAnsi="Arial" w:cs="Arial"/>
          <w:bCs/>
          <w:sz w:val="18"/>
          <w:szCs w:val="18"/>
          <w:lang w:val="es-CO"/>
        </w:rPr>
        <w:t xml:space="preserve"> LEGALES……………………………………………………………….6</w:t>
      </w:r>
    </w:p>
    <w:p w:rsidR="00082FF6" w:rsidRPr="003212D8" w:rsidRDefault="000C70E8" w:rsidP="001C4AD0">
      <w:pPr>
        <w:spacing w:after="0"/>
        <w:rPr>
          <w:rFonts w:ascii="Arial" w:hAnsi="Arial" w:cs="Arial"/>
          <w:sz w:val="18"/>
          <w:szCs w:val="18"/>
        </w:rPr>
      </w:pPr>
      <w:proofErr w:type="gramStart"/>
      <w:r w:rsidRPr="003212D8">
        <w:rPr>
          <w:rFonts w:ascii="Arial" w:hAnsi="Arial" w:cs="Arial"/>
          <w:bCs/>
          <w:sz w:val="18"/>
          <w:szCs w:val="18"/>
          <w:lang w:val="es-CO"/>
        </w:rPr>
        <w:t>2.4  BASES</w:t>
      </w:r>
      <w:proofErr w:type="gramEnd"/>
      <w:r w:rsidRPr="003212D8">
        <w:rPr>
          <w:rFonts w:ascii="Arial" w:hAnsi="Arial" w:cs="Arial"/>
          <w:bCs/>
          <w:sz w:val="18"/>
          <w:szCs w:val="18"/>
          <w:lang w:val="es-CO"/>
        </w:rPr>
        <w:t xml:space="preserve"> CONCEPTUALES………………………………………………………6</w:t>
      </w:r>
    </w:p>
    <w:p w:rsidR="00082FF6" w:rsidRPr="003212D8" w:rsidRDefault="001C4AD0" w:rsidP="001C4AD0">
      <w:pPr>
        <w:spacing w:after="0"/>
        <w:rPr>
          <w:rFonts w:ascii="Arial" w:hAnsi="Arial" w:cs="Arial"/>
          <w:sz w:val="18"/>
          <w:szCs w:val="18"/>
        </w:rPr>
      </w:pPr>
      <w:r w:rsidRPr="003212D8">
        <w:rPr>
          <w:rFonts w:ascii="Arial" w:hAnsi="Arial" w:cs="Arial"/>
          <w:bCs/>
          <w:sz w:val="18"/>
          <w:szCs w:val="18"/>
          <w:lang w:val="es-CO"/>
        </w:rPr>
        <w:t>3. METODOLOGIA</w:t>
      </w:r>
      <w:r w:rsidR="000C70E8" w:rsidRPr="003212D8">
        <w:rPr>
          <w:rFonts w:ascii="Arial" w:hAnsi="Arial" w:cs="Arial"/>
          <w:bCs/>
          <w:sz w:val="18"/>
          <w:szCs w:val="18"/>
          <w:lang w:val="es-CO"/>
        </w:rPr>
        <w:t>………………………………………………………………</w:t>
      </w:r>
      <w:proofErr w:type="gramStart"/>
      <w:r w:rsidR="000C70E8" w:rsidRPr="003212D8">
        <w:rPr>
          <w:rFonts w:ascii="Arial" w:hAnsi="Arial" w:cs="Arial"/>
          <w:bCs/>
          <w:sz w:val="18"/>
          <w:szCs w:val="18"/>
          <w:lang w:val="es-CO"/>
        </w:rPr>
        <w:t>…….</w:t>
      </w:r>
      <w:proofErr w:type="gramEnd"/>
      <w:r w:rsidR="000C70E8" w:rsidRPr="003212D8">
        <w:rPr>
          <w:rFonts w:ascii="Arial" w:hAnsi="Arial" w:cs="Arial"/>
          <w:bCs/>
          <w:sz w:val="18"/>
          <w:szCs w:val="18"/>
          <w:lang w:val="es-CO"/>
        </w:rPr>
        <w:t>7</w:t>
      </w:r>
    </w:p>
    <w:p w:rsidR="00082FF6" w:rsidRPr="003212D8" w:rsidRDefault="001C4AD0" w:rsidP="001C4AD0">
      <w:pPr>
        <w:spacing w:after="0"/>
        <w:rPr>
          <w:rFonts w:ascii="Arial" w:hAnsi="Arial" w:cs="Arial"/>
          <w:sz w:val="18"/>
          <w:szCs w:val="18"/>
        </w:rPr>
      </w:pPr>
      <w:r w:rsidRPr="003212D8">
        <w:rPr>
          <w:rFonts w:ascii="Arial" w:hAnsi="Arial" w:cs="Arial"/>
          <w:bCs/>
          <w:sz w:val="18"/>
          <w:szCs w:val="18"/>
          <w:lang w:val="es-CO"/>
        </w:rPr>
        <w:t>3.1.  TIPO DE INVESTIGACION</w:t>
      </w:r>
      <w:r w:rsidR="000C70E8" w:rsidRPr="003212D8">
        <w:rPr>
          <w:rFonts w:ascii="Arial" w:hAnsi="Arial" w:cs="Arial"/>
          <w:bCs/>
          <w:sz w:val="18"/>
          <w:szCs w:val="18"/>
          <w:lang w:val="es-CO"/>
        </w:rPr>
        <w:t>…………………………………………</w:t>
      </w:r>
      <w:proofErr w:type="gramStart"/>
      <w:r w:rsidR="000C70E8" w:rsidRPr="003212D8">
        <w:rPr>
          <w:rFonts w:ascii="Arial" w:hAnsi="Arial" w:cs="Arial"/>
          <w:bCs/>
          <w:sz w:val="18"/>
          <w:szCs w:val="18"/>
          <w:lang w:val="es-CO"/>
        </w:rPr>
        <w:t>…….</w:t>
      </w:r>
      <w:proofErr w:type="gramEnd"/>
      <w:r w:rsidR="000C70E8" w:rsidRPr="003212D8">
        <w:rPr>
          <w:rFonts w:ascii="Arial" w:hAnsi="Arial" w:cs="Arial"/>
          <w:bCs/>
          <w:sz w:val="18"/>
          <w:szCs w:val="18"/>
          <w:lang w:val="es-CO"/>
        </w:rPr>
        <w:t>……7</w:t>
      </w:r>
    </w:p>
    <w:p w:rsidR="00082FF6" w:rsidRPr="003212D8" w:rsidRDefault="001C4AD0" w:rsidP="001C4AD0">
      <w:pPr>
        <w:spacing w:after="0"/>
        <w:rPr>
          <w:rFonts w:ascii="Arial" w:hAnsi="Arial" w:cs="Arial"/>
          <w:bCs/>
          <w:sz w:val="18"/>
          <w:szCs w:val="18"/>
          <w:lang w:val="es-CO"/>
        </w:rPr>
      </w:pPr>
      <w:r w:rsidRPr="003212D8">
        <w:rPr>
          <w:rFonts w:ascii="Arial" w:hAnsi="Arial" w:cs="Arial"/>
          <w:bCs/>
          <w:sz w:val="18"/>
          <w:szCs w:val="18"/>
          <w:lang w:val="es-CO"/>
        </w:rPr>
        <w:t>3.2. POBLACION</w:t>
      </w:r>
      <w:r w:rsidR="000C70E8" w:rsidRPr="003212D8">
        <w:rPr>
          <w:rFonts w:ascii="Arial" w:hAnsi="Arial" w:cs="Arial"/>
          <w:bCs/>
          <w:sz w:val="18"/>
          <w:szCs w:val="18"/>
          <w:lang w:val="es-CO"/>
        </w:rPr>
        <w:t>………………………………………………………………………7</w:t>
      </w:r>
    </w:p>
    <w:p w:rsidR="00082FF6" w:rsidRPr="003212D8" w:rsidRDefault="001C4AD0" w:rsidP="001C4AD0">
      <w:pPr>
        <w:spacing w:after="0"/>
        <w:rPr>
          <w:rFonts w:ascii="Arial" w:hAnsi="Arial" w:cs="Arial"/>
          <w:bCs/>
          <w:sz w:val="18"/>
          <w:szCs w:val="18"/>
          <w:lang w:val="es-CO"/>
        </w:rPr>
      </w:pPr>
      <w:r w:rsidRPr="003212D8">
        <w:rPr>
          <w:rFonts w:ascii="Arial" w:hAnsi="Arial" w:cs="Arial"/>
          <w:bCs/>
          <w:sz w:val="18"/>
          <w:szCs w:val="18"/>
          <w:lang w:val="es-CO"/>
        </w:rPr>
        <w:t>3.3.  UNIVERSO</w:t>
      </w:r>
      <w:r w:rsidR="000C70E8" w:rsidRPr="003212D8">
        <w:rPr>
          <w:rFonts w:ascii="Arial" w:hAnsi="Arial" w:cs="Arial"/>
          <w:bCs/>
          <w:sz w:val="18"/>
          <w:szCs w:val="18"/>
          <w:lang w:val="es-CO"/>
        </w:rPr>
        <w:t>…………………………………………………………………</w:t>
      </w:r>
      <w:proofErr w:type="gramStart"/>
      <w:r w:rsidR="000C70E8" w:rsidRPr="003212D8">
        <w:rPr>
          <w:rFonts w:ascii="Arial" w:hAnsi="Arial" w:cs="Arial"/>
          <w:bCs/>
          <w:sz w:val="18"/>
          <w:szCs w:val="18"/>
          <w:lang w:val="es-CO"/>
        </w:rPr>
        <w:t>…….</w:t>
      </w:r>
      <w:proofErr w:type="gramEnd"/>
      <w:r w:rsidR="000C70E8" w:rsidRPr="003212D8">
        <w:rPr>
          <w:rFonts w:ascii="Arial" w:hAnsi="Arial" w:cs="Arial"/>
          <w:bCs/>
          <w:sz w:val="18"/>
          <w:szCs w:val="18"/>
          <w:lang w:val="es-CO"/>
        </w:rPr>
        <w:t>7</w:t>
      </w:r>
    </w:p>
    <w:p w:rsidR="00082FF6" w:rsidRPr="003212D8" w:rsidRDefault="001C4AD0" w:rsidP="001C4AD0">
      <w:pPr>
        <w:spacing w:after="0"/>
        <w:rPr>
          <w:rFonts w:ascii="Arial" w:hAnsi="Arial" w:cs="Arial"/>
          <w:sz w:val="18"/>
          <w:szCs w:val="18"/>
        </w:rPr>
      </w:pPr>
      <w:r w:rsidRPr="003212D8">
        <w:rPr>
          <w:rFonts w:ascii="Arial" w:hAnsi="Arial" w:cs="Arial"/>
          <w:bCs/>
          <w:sz w:val="18"/>
          <w:szCs w:val="18"/>
          <w:lang w:val="es-CO"/>
        </w:rPr>
        <w:t>3.4.   MUESTRA POBLACIONAL</w:t>
      </w:r>
      <w:r w:rsidR="000C70E8" w:rsidRPr="003212D8">
        <w:rPr>
          <w:rFonts w:ascii="Arial" w:hAnsi="Arial" w:cs="Arial"/>
          <w:bCs/>
          <w:sz w:val="18"/>
          <w:szCs w:val="18"/>
          <w:lang w:val="es-CO"/>
        </w:rPr>
        <w:t>……………………………………………………7</w:t>
      </w:r>
      <w:r w:rsidRPr="003212D8">
        <w:rPr>
          <w:rFonts w:ascii="Arial" w:hAnsi="Arial" w:cs="Arial"/>
          <w:sz w:val="18"/>
          <w:szCs w:val="18"/>
          <w:lang w:val="es-CO"/>
        </w:rPr>
        <w:t xml:space="preserve"> </w:t>
      </w:r>
    </w:p>
    <w:p w:rsidR="00082FF6" w:rsidRPr="003212D8" w:rsidRDefault="001C4AD0" w:rsidP="001C4AD0">
      <w:pPr>
        <w:spacing w:after="0"/>
        <w:rPr>
          <w:rFonts w:ascii="Arial" w:hAnsi="Arial" w:cs="Arial"/>
          <w:sz w:val="18"/>
          <w:szCs w:val="18"/>
        </w:rPr>
      </w:pPr>
      <w:r w:rsidRPr="003212D8">
        <w:rPr>
          <w:rFonts w:ascii="Arial" w:hAnsi="Arial" w:cs="Arial"/>
          <w:bCs/>
          <w:sz w:val="18"/>
          <w:szCs w:val="18"/>
          <w:lang w:val="es-CO"/>
        </w:rPr>
        <w:t>3.5. INSTRUMENTOS</w:t>
      </w:r>
      <w:r w:rsidR="000C70E8" w:rsidRPr="003212D8">
        <w:rPr>
          <w:rFonts w:ascii="Arial" w:hAnsi="Arial" w:cs="Arial"/>
          <w:bCs/>
          <w:sz w:val="18"/>
          <w:szCs w:val="18"/>
          <w:lang w:val="es-CO"/>
        </w:rPr>
        <w:t>………………………………………………………………...7</w:t>
      </w:r>
    </w:p>
    <w:p w:rsidR="00082FF6" w:rsidRPr="003212D8" w:rsidRDefault="001C4AD0" w:rsidP="001C4AD0">
      <w:pPr>
        <w:spacing w:after="0"/>
        <w:rPr>
          <w:rFonts w:ascii="Arial" w:hAnsi="Arial" w:cs="Arial"/>
          <w:bCs/>
          <w:sz w:val="18"/>
          <w:szCs w:val="18"/>
          <w:lang w:val="es-CO"/>
        </w:rPr>
      </w:pPr>
      <w:r w:rsidRPr="003212D8">
        <w:rPr>
          <w:rFonts w:ascii="Arial" w:hAnsi="Arial" w:cs="Arial"/>
          <w:bCs/>
          <w:sz w:val="18"/>
          <w:szCs w:val="18"/>
          <w:lang w:val="es-CO"/>
        </w:rPr>
        <w:t>4. RECURSOS</w:t>
      </w:r>
      <w:r w:rsidR="000C70E8" w:rsidRPr="003212D8">
        <w:rPr>
          <w:rFonts w:ascii="Arial" w:hAnsi="Arial" w:cs="Arial"/>
          <w:bCs/>
          <w:sz w:val="18"/>
          <w:szCs w:val="18"/>
          <w:lang w:val="es-CO"/>
        </w:rPr>
        <w:t>…………………………………………………………………………8</w:t>
      </w:r>
    </w:p>
    <w:p w:rsidR="00082FF6" w:rsidRPr="003212D8" w:rsidRDefault="001C4AD0" w:rsidP="001C4AD0">
      <w:pPr>
        <w:spacing w:after="0"/>
        <w:rPr>
          <w:rFonts w:ascii="Arial" w:hAnsi="Arial" w:cs="Arial"/>
          <w:sz w:val="18"/>
          <w:szCs w:val="18"/>
        </w:rPr>
      </w:pPr>
      <w:r w:rsidRPr="003212D8">
        <w:rPr>
          <w:rFonts w:ascii="Arial" w:hAnsi="Arial" w:cs="Arial"/>
          <w:bCs/>
          <w:sz w:val="18"/>
          <w:szCs w:val="18"/>
        </w:rPr>
        <w:t>4.1 RECURSOS HUMANOS</w:t>
      </w:r>
      <w:r w:rsidR="000C70E8" w:rsidRPr="003212D8">
        <w:rPr>
          <w:rFonts w:ascii="Arial" w:hAnsi="Arial" w:cs="Arial"/>
          <w:bCs/>
          <w:sz w:val="18"/>
          <w:szCs w:val="18"/>
        </w:rPr>
        <w:t>…………………………………………………………</w:t>
      </w:r>
      <w:r w:rsidR="000C70E8" w:rsidRPr="003212D8">
        <w:rPr>
          <w:rFonts w:ascii="Arial" w:hAnsi="Arial" w:cs="Arial"/>
          <w:sz w:val="18"/>
          <w:szCs w:val="18"/>
        </w:rPr>
        <w:t>8</w:t>
      </w:r>
    </w:p>
    <w:p w:rsidR="00082FF6" w:rsidRPr="003212D8" w:rsidRDefault="001C4AD0" w:rsidP="001C4AD0">
      <w:pPr>
        <w:spacing w:after="0"/>
        <w:rPr>
          <w:rFonts w:ascii="Arial" w:hAnsi="Arial" w:cs="Arial"/>
          <w:sz w:val="18"/>
          <w:szCs w:val="18"/>
        </w:rPr>
      </w:pPr>
      <w:r w:rsidRPr="003212D8">
        <w:rPr>
          <w:rFonts w:ascii="Arial" w:hAnsi="Arial" w:cs="Arial"/>
          <w:bCs/>
          <w:sz w:val="18"/>
          <w:szCs w:val="18"/>
        </w:rPr>
        <w:t>4.2 RECURSOS INSTITUCIONALES</w:t>
      </w:r>
      <w:r w:rsidR="000C70E8" w:rsidRPr="003212D8">
        <w:rPr>
          <w:rFonts w:ascii="Arial" w:hAnsi="Arial" w:cs="Arial"/>
          <w:bCs/>
          <w:sz w:val="18"/>
          <w:szCs w:val="18"/>
        </w:rPr>
        <w:t>…………………………………………</w:t>
      </w:r>
      <w:proofErr w:type="gramStart"/>
      <w:r w:rsidR="000C70E8" w:rsidRPr="003212D8">
        <w:rPr>
          <w:rFonts w:ascii="Arial" w:hAnsi="Arial" w:cs="Arial"/>
          <w:bCs/>
          <w:sz w:val="18"/>
          <w:szCs w:val="18"/>
        </w:rPr>
        <w:t>…….</w:t>
      </w:r>
      <w:proofErr w:type="gramEnd"/>
      <w:r w:rsidR="000C70E8" w:rsidRPr="003212D8">
        <w:rPr>
          <w:rFonts w:ascii="Arial" w:hAnsi="Arial" w:cs="Arial"/>
          <w:bCs/>
          <w:sz w:val="18"/>
          <w:szCs w:val="18"/>
        </w:rPr>
        <w:t>8</w:t>
      </w:r>
    </w:p>
    <w:p w:rsidR="001C4AD0" w:rsidRPr="003212D8" w:rsidRDefault="001C4AD0" w:rsidP="001C4AD0">
      <w:pPr>
        <w:spacing w:after="0"/>
        <w:rPr>
          <w:rFonts w:ascii="Arial" w:hAnsi="Arial" w:cs="Arial"/>
          <w:bCs/>
          <w:sz w:val="18"/>
          <w:szCs w:val="18"/>
        </w:rPr>
      </w:pPr>
      <w:r w:rsidRPr="003212D8">
        <w:rPr>
          <w:rFonts w:ascii="Arial" w:hAnsi="Arial" w:cs="Arial"/>
          <w:bCs/>
          <w:sz w:val="18"/>
          <w:szCs w:val="18"/>
        </w:rPr>
        <w:t>4.3 RECURSOS FINANCIEROS</w:t>
      </w:r>
      <w:r w:rsidR="000C70E8" w:rsidRPr="003212D8">
        <w:rPr>
          <w:rFonts w:ascii="Arial" w:hAnsi="Arial" w:cs="Arial"/>
          <w:bCs/>
          <w:sz w:val="18"/>
          <w:szCs w:val="18"/>
        </w:rPr>
        <w:t>………………………………………………</w:t>
      </w:r>
      <w:proofErr w:type="gramStart"/>
      <w:r w:rsidR="000C70E8" w:rsidRPr="003212D8">
        <w:rPr>
          <w:rFonts w:ascii="Arial" w:hAnsi="Arial" w:cs="Arial"/>
          <w:bCs/>
          <w:sz w:val="18"/>
          <w:szCs w:val="18"/>
        </w:rPr>
        <w:t>…….</w:t>
      </w:r>
      <w:proofErr w:type="gramEnd"/>
      <w:r w:rsidR="000C70E8" w:rsidRPr="003212D8">
        <w:rPr>
          <w:rFonts w:ascii="Arial" w:hAnsi="Arial" w:cs="Arial"/>
          <w:bCs/>
          <w:sz w:val="18"/>
          <w:szCs w:val="18"/>
        </w:rPr>
        <w:t>8</w:t>
      </w:r>
    </w:p>
    <w:p w:rsidR="00082FF6" w:rsidRPr="003212D8" w:rsidRDefault="001C4AD0" w:rsidP="001C4AD0">
      <w:pPr>
        <w:spacing w:after="0"/>
        <w:rPr>
          <w:rFonts w:ascii="Arial" w:hAnsi="Arial" w:cs="Arial"/>
          <w:sz w:val="18"/>
          <w:szCs w:val="18"/>
        </w:rPr>
      </w:pPr>
      <w:proofErr w:type="gramStart"/>
      <w:r w:rsidRPr="003212D8">
        <w:rPr>
          <w:rFonts w:ascii="Arial" w:hAnsi="Arial" w:cs="Arial"/>
          <w:bCs/>
          <w:sz w:val="18"/>
          <w:szCs w:val="18"/>
        </w:rPr>
        <w:t>4.3.1  PRESUPUESTO</w:t>
      </w:r>
      <w:proofErr w:type="gramEnd"/>
      <w:r w:rsidR="000C70E8" w:rsidRPr="003212D8">
        <w:rPr>
          <w:rFonts w:ascii="Arial" w:hAnsi="Arial" w:cs="Arial"/>
          <w:bCs/>
          <w:sz w:val="18"/>
          <w:szCs w:val="18"/>
        </w:rPr>
        <w:t>……………………………………………………………….8</w:t>
      </w:r>
    </w:p>
    <w:p w:rsidR="00082FF6" w:rsidRPr="003212D8" w:rsidRDefault="001C4AD0" w:rsidP="001C4AD0">
      <w:pPr>
        <w:spacing w:after="0"/>
        <w:rPr>
          <w:rFonts w:ascii="Arial" w:hAnsi="Arial" w:cs="Arial"/>
          <w:sz w:val="18"/>
          <w:szCs w:val="18"/>
        </w:rPr>
      </w:pPr>
      <w:r w:rsidRPr="003212D8">
        <w:rPr>
          <w:rFonts w:ascii="Arial" w:hAnsi="Arial" w:cs="Arial"/>
          <w:sz w:val="18"/>
          <w:szCs w:val="18"/>
        </w:rPr>
        <w:t>5. PLANOS</w:t>
      </w:r>
      <w:r w:rsidR="000C70E8" w:rsidRPr="003212D8">
        <w:rPr>
          <w:rFonts w:ascii="Arial" w:hAnsi="Arial" w:cs="Arial"/>
          <w:sz w:val="18"/>
          <w:szCs w:val="18"/>
        </w:rPr>
        <w:t xml:space="preserve"> DE LAS ESCUELA PRIMER </w:t>
      </w:r>
      <w:r w:rsidRPr="003212D8">
        <w:rPr>
          <w:rFonts w:ascii="Arial" w:hAnsi="Arial" w:cs="Arial"/>
          <w:sz w:val="18"/>
          <w:szCs w:val="18"/>
        </w:rPr>
        <w:t>PISO</w:t>
      </w:r>
      <w:r w:rsidR="000C70E8" w:rsidRPr="003212D8">
        <w:rPr>
          <w:rFonts w:ascii="Arial" w:hAnsi="Arial" w:cs="Arial"/>
          <w:sz w:val="18"/>
          <w:szCs w:val="18"/>
        </w:rPr>
        <w:t>……………………………………9</w:t>
      </w:r>
    </w:p>
    <w:p w:rsidR="00082FF6" w:rsidRPr="003212D8" w:rsidRDefault="001C4AD0" w:rsidP="001C4AD0">
      <w:pPr>
        <w:spacing w:after="0"/>
        <w:rPr>
          <w:rFonts w:ascii="Arial" w:hAnsi="Arial" w:cs="Arial"/>
          <w:sz w:val="18"/>
          <w:szCs w:val="18"/>
        </w:rPr>
      </w:pPr>
      <w:r w:rsidRPr="003212D8">
        <w:rPr>
          <w:rFonts w:ascii="Arial" w:hAnsi="Arial" w:cs="Arial"/>
          <w:sz w:val="18"/>
          <w:szCs w:val="18"/>
        </w:rPr>
        <w:t>5.1. PLANOS DEL SEGUNDO PISO</w:t>
      </w:r>
      <w:r w:rsidR="00152705" w:rsidRPr="003212D8">
        <w:rPr>
          <w:rFonts w:ascii="Arial" w:hAnsi="Arial" w:cs="Arial"/>
          <w:sz w:val="18"/>
          <w:szCs w:val="18"/>
        </w:rPr>
        <w:t>…………………………………………</w:t>
      </w:r>
      <w:proofErr w:type="gramStart"/>
      <w:r w:rsidR="00152705" w:rsidRPr="003212D8">
        <w:rPr>
          <w:rFonts w:ascii="Arial" w:hAnsi="Arial" w:cs="Arial"/>
          <w:sz w:val="18"/>
          <w:szCs w:val="18"/>
        </w:rPr>
        <w:t>…….</w:t>
      </w:r>
      <w:proofErr w:type="gramEnd"/>
      <w:r w:rsidR="00152705" w:rsidRPr="003212D8">
        <w:rPr>
          <w:rFonts w:ascii="Arial" w:hAnsi="Arial" w:cs="Arial"/>
          <w:sz w:val="18"/>
          <w:szCs w:val="18"/>
        </w:rPr>
        <w:t>.9</w:t>
      </w:r>
    </w:p>
    <w:p w:rsidR="00082FF6" w:rsidRPr="003212D8" w:rsidRDefault="001C4AD0" w:rsidP="001C4AD0">
      <w:pPr>
        <w:spacing w:after="0"/>
        <w:rPr>
          <w:rFonts w:ascii="Arial" w:hAnsi="Arial" w:cs="Arial"/>
          <w:sz w:val="18"/>
          <w:szCs w:val="18"/>
        </w:rPr>
      </w:pPr>
      <w:r w:rsidRPr="003212D8">
        <w:rPr>
          <w:rFonts w:ascii="Arial" w:hAnsi="Arial" w:cs="Arial"/>
          <w:noProof/>
          <w:sz w:val="18"/>
          <w:szCs w:val="18"/>
          <w:lang w:eastAsia="es-ES"/>
        </w:rPr>
        <w:t>5.2. LOCALIZACION  DE   INSTITUCION EDUCATIVA PRIMARIA</w:t>
      </w:r>
      <w:r w:rsidR="00152705" w:rsidRPr="003212D8">
        <w:rPr>
          <w:rFonts w:ascii="Arial" w:hAnsi="Arial" w:cs="Arial"/>
          <w:noProof/>
          <w:sz w:val="18"/>
          <w:szCs w:val="18"/>
          <w:lang w:eastAsia="es-ES"/>
        </w:rPr>
        <w:t>…………..10</w:t>
      </w:r>
    </w:p>
    <w:p w:rsidR="00082FF6" w:rsidRPr="003212D8" w:rsidRDefault="001C4AD0" w:rsidP="001C4AD0">
      <w:pPr>
        <w:spacing w:after="0"/>
        <w:rPr>
          <w:rFonts w:ascii="Arial" w:hAnsi="Arial" w:cs="Arial"/>
          <w:sz w:val="18"/>
          <w:szCs w:val="18"/>
        </w:rPr>
      </w:pPr>
      <w:r w:rsidRPr="003212D8">
        <w:rPr>
          <w:rFonts w:ascii="Arial" w:hAnsi="Arial" w:cs="Arial"/>
          <w:sz w:val="18"/>
          <w:szCs w:val="18"/>
        </w:rPr>
        <w:t>6. CRONOGRAMA DE ACTIVIDADES</w:t>
      </w:r>
      <w:r w:rsidR="00152705" w:rsidRPr="003212D8">
        <w:rPr>
          <w:rFonts w:ascii="Arial" w:hAnsi="Arial" w:cs="Arial"/>
          <w:sz w:val="18"/>
          <w:szCs w:val="18"/>
        </w:rPr>
        <w:t>……………………………………………11</w:t>
      </w:r>
    </w:p>
    <w:p w:rsidR="00082FF6" w:rsidRPr="003212D8" w:rsidRDefault="001C4AD0" w:rsidP="001C4AD0">
      <w:pPr>
        <w:spacing w:after="0"/>
        <w:rPr>
          <w:rFonts w:ascii="Arial" w:hAnsi="Arial" w:cs="Arial"/>
          <w:sz w:val="18"/>
          <w:szCs w:val="18"/>
        </w:rPr>
      </w:pPr>
      <w:r w:rsidRPr="003212D8">
        <w:rPr>
          <w:rFonts w:ascii="Arial" w:hAnsi="Arial" w:cs="Arial"/>
          <w:bCs/>
          <w:sz w:val="18"/>
          <w:szCs w:val="18"/>
          <w:lang w:val="es-CO"/>
        </w:rPr>
        <w:t>7. WEBGRAFIA</w:t>
      </w:r>
      <w:r w:rsidR="00152705" w:rsidRPr="003212D8">
        <w:rPr>
          <w:rFonts w:ascii="Arial" w:hAnsi="Arial" w:cs="Arial"/>
          <w:bCs/>
          <w:sz w:val="18"/>
          <w:szCs w:val="18"/>
          <w:lang w:val="es-CO"/>
        </w:rPr>
        <w:t>………………………………………………………………………12</w:t>
      </w:r>
    </w:p>
    <w:p w:rsidR="00082FF6" w:rsidRPr="003212D8" w:rsidRDefault="001C4AD0" w:rsidP="001C4AD0">
      <w:pPr>
        <w:spacing w:after="0"/>
        <w:rPr>
          <w:rFonts w:ascii="Arial" w:hAnsi="Arial" w:cs="Arial"/>
          <w:sz w:val="18"/>
          <w:szCs w:val="18"/>
        </w:rPr>
      </w:pPr>
      <w:r w:rsidRPr="003212D8">
        <w:rPr>
          <w:rFonts w:ascii="Arial" w:hAnsi="Arial" w:cs="Arial"/>
          <w:sz w:val="18"/>
          <w:szCs w:val="18"/>
        </w:rPr>
        <w:t>8. EVIDENCIAS</w:t>
      </w:r>
      <w:r w:rsidR="00152705" w:rsidRPr="003212D8">
        <w:rPr>
          <w:rFonts w:ascii="Arial" w:hAnsi="Arial" w:cs="Arial"/>
          <w:sz w:val="18"/>
          <w:szCs w:val="18"/>
        </w:rPr>
        <w:t>………………………………………………………………………13</w:t>
      </w:r>
    </w:p>
    <w:p w:rsidR="00C808EB" w:rsidRPr="003212D8" w:rsidRDefault="00C808EB" w:rsidP="001C4AD0">
      <w:pPr>
        <w:spacing w:after="0"/>
        <w:rPr>
          <w:rFonts w:ascii="Arial" w:hAnsi="Arial" w:cs="Arial"/>
          <w:b/>
          <w:sz w:val="18"/>
          <w:szCs w:val="18"/>
        </w:rPr>
      </w:pPr>
    </w:p>
    <w:p w:rsidR="00C808EB" w:rsidRPr="003212D8" w:rsidRDefault="00C808EB" w:rsidP="001C4AD0">
      <w:pPr>
        <w:spacing w:after="0"/>
        <w:rPr>
          <w:rFonts w:ascii="Arial" w:hAnsi="Arial" w:cs="Arial"/>
          <w:b/>
          <w:sz w:val="18"/>
          <w:szCs w:val="18"/>
        </w:rPr>
      </w:pPr>
    </w:p>
    <w:p w:rsidR="00C808EB" w:rsidRPr="003212D8" w:rsidRDefault="00C808EB" w:rsidP="001C4AD0">
      <w:pPr>
        <w:spacing w:after="0"/>
        <w:rPr>
          <w:rFonts w:ascii="Arial" w:hAnsi="Arial" w:cs="Arial"/>
          <w:b/>
          <w:sz w:val="18"/>
          <w:szCs w:val="18"/>
        </w:rPr>
      </w:pPr>
    </w:p>
    <w:p w:rsidR="007709CA" w:rsidRPr="003212D8" w:rsidRDefault="00114AED" w:rsidP="007709CA">
      <w:pPr>
        <w:jc w:val="center"/>
        <w:rPr>
          <w:rFonts w:ascii="Arial" w:hAnsi="Arial" w:cs="Arial"/>
          <w:b/>
          <w:bCs/>
          <w:sz w:val="18"/>
          <w:szCs w:val="18"/>
          <w:lang w:val="es-CO"/>
        </w:rPr>
      </w:pPr>
      <w:r w:rsidRPr="003212D8">
        <w:rPr>
          <w:rFonts w:ascii="Arial" w:hAnsi="Arial" w:cs="Arial"/>
          <w:b/>
          <w:bCs/>
          <w:sz w:val="18"/>
          <w:szCs w:val="18"/>
          <w:lang w:val="es-CO"/>
        </w:rPr>
        <w:t xml:space="preserve">1. TITULO DEL PROYECTO </w:t>
      </w:r>
    </w:p>
    <w:p w:rsidR="00753533" w:rsidRPr="003212D8" w:rsidRDefault="00FF52D4" w:rsidP="007709CA">
      <w:pPr>
        <w:rPr>
          <w:rFonts w:ascii="Arial" w:hAnsi="Arial" w:cs="Arial"/>
          <w:b/>
          <w:bCs/>
          <w:sz w:val="18"/>
          <w:szCs w:val="18"/>
          <w:lang w:val="es-CO"/>
        </w:rPr>
      </w:pPr>
      <w:r w:rsidRPr="003212D8">
        <w:rPr>
          <w:rFonts w:ascii="Arial" w:hAnsi="Arial" w:cs="Arial"/>
          <w:b/>
          <w:bCs/>
          <w:sz w:val="18"/>
          <w:szCs w:val="18"/>
          <w:lang w:val="es-CO"/>
        </w:rPr>
        <w:t>1.</w:t>
      </w:r>
      <w:r w:rsidR="00114AED" w:rsidRPr="003212D8">
        <w:rPr>
          <w:rFonts w:ascii="Arial" w:hAnsi="Arial" w:cs="Arial"/>
          <w:b/>
          <w:bCs/>
          <w:sz w:val="18"/>
          <w:szCs w:val="18"/>
          <w:lang w:val="es-CO"/>
        </w:rPr>
        <w:t xml:space="preserve"> </w:t>
      </w:r>
      <w:proofErr w:type="gramStart"/>
      <w:r w:rsidR="00114AED" w:rsidRPr="003212D8">
        <w:rPr>
          <w:rFonts w:ascii="Arial" w:hAnsi="Arial" w:cs="Arial"/>
          <w:b/>
          <w:bCs/>
          <w:sz w:val="18"/>
          <w:szCs w:val="18"/>
          <w:lang w:val="es-CO"/>
        </w:rPr>
        <w:t>NOMBRE  DEL</w:t>
      </w:r>
      <w:proofErr w:type="gramEnd"/>
      <w:r w:rsidR="00114AED" w:rsidRPr="003212D8">
        <w:rPr>
          <w:rFonts w:ascii="Arial" w:hAnsi="Arial" w:cs="Arial"/>
          <w:b/>
          <w:bCs/>
          <w:sz w:val="18"/>
          <w:szCs w:val="18"/>
          <w:lang w:val="es-CO"/>
        </w:rPr>
        <w:t xml:space="preserve"> PROYECTO</w:t>
      </w:r>
    </w:p>
    <w:p w:rsidR="00753533" w:rsidRPr="007D01BE" w:rsidRDefault="007D01BE" w:rsidP="00753533">
      <w:pPr>
        <w:rPr>
          <w:rFonts w:ascii="Arial" w:hAnsi="Arial" w:cs="Arial"/>
          <w:sz w:val="18"/>
          <w:szCs w:val="18"/>
        </w:rPr>
      </w:pPr>
      <w:r w:rsidRPr="007D01BE">
        <w:rPr>
          <w:rFonts w:ascii="Arial" w:hAnsi="Arial" w:cs="Arial"/>
          <w:b/>
          <w:bCs/>
          <w:sz w:val="18"/>
          <w:szCs w:val="18"/>
          <w:lang w:val="es-MX"/>
        </w:rPr>
        <w:t xml:space="preserve">FORTALECER EL PLAN OPERATIVO DE GESTION DE </w:t>
      </w:r>
      <w:proofErr w:type="gramStart"/>
      <w:r w:rsidRPr="007D01BE">
        <w:rPr>
          <w:rFonts w:ascii="Arial" w:hAnsi="Arial" w:cs="Arial"/>
          <w:b/>
          <w:bCs/>
          <w:sz w:val="18"/>
          <w:szCs w:val="18"/>
          <w:lang w:val="es-MX"/>
        </w:rPr>
        <w:t>RIESGO  (</w:t>
      </w:r>
      <w:proofErr w:type="gramEnd"/>
      <w:r w:rsidRPr="007D01BE">
        <w:rPr>
          <w:rFonts w:ascii="Arial" w:hAnsi="Arial" w:cs="Arial"/>
          <w:b/>
          <w:bCs/>
          <w:sz w:val="18"/>
          <w:szCs w:val="18"/>
          <w:lang w:val="es-MX"/>
        </w:rPr>
        <w:t>PEGR)   RERLACIONADO CON EL TRABAJO  DOCENTE 2023  EN LA INSTITUCION EDUCATIVA TEODORO GUTIERREZ CALDERON DEL MUNICIPIO DE SAN CAYETANO DEL DEPARTAMENTO NORTE DE SANTANDER</w:t>
      </w:r>
      <w:r w:rsidR="00753533" w:rsidRPr="007D01BE">
        <w:rPr>
          <w:rFonts w:ascii="Arial" w:hAnsi="Arial" w:cs="Arial"/>
          <w:sz w:val="18"/>
          <w:szCs w:val="18"/>
          <w:lang w:val="es-CO"/>
        </w:rPr>
        <w:t>.</w:t>
      </w:r>
    </w:p>
    <w:p w:rsidR="00114AED" w:rsidRPr="003212D8" w:rsidRDefault="00AE6F81" w:rsidP="00114AED">
      <w:pPr>
        <w:rPr>
          <w:rFonts w:ascii="Arial" w:hAnsi="Arial" w:cs="Arial"/>
          <w:b/>
          <w:bCs/>
          <w:sz w:val="18"/>
          <w:szCs w:val="18"/>
          <w:lang w:val="es-CO"/>
        </w:rPr>
      </w:pPr>
      <w:r w:rsidRPr="003212D8">
        <w:rPr>
          <w:rFonts w:ascii="Arial" w:hAnsi="Arial" w:cs="Arial"/>
          <w:b/>
          <w:bCs/>
          <w:sz w:val="18"/>
          <w:szCs w:val="18"/>
          <w:lang w:val="es-CO"/>
        </w:rPr>
        <w:t>1.2</w:t>
      </w:r>
      <w:r w:rsidR="00114AED" w:rsidRPr="003212D8">
        <w:rPr>
          <w:rFonts w:ascii="Arial" w:hAnsi="Arial" w:cs="Arial"/>
          <w:b/>
          <w:bCs/>
          <w:sz w:val="18"/>
          <w:szCs w:val="18"/>
          <w:lang w:val="es-CO"/>
        </w:rPr>
        <w:t xml:space="preserve"> DESCRIPCION DEL PROBLEMA </w:t>
      </w:r>
      <w:r w:rsidR="00753533" w:rsidRPr="003212D8">
        <w:rPr>
          <w:rFonts w:ascii="Arial" w:hAnsi="Arial" w:cs="Arial"/>
          <w:b/>
          <w:bCs/>
          <w:sz w:val="18"/>
          <w:szCs w:val="18"/>
          <w:lang w:val="es-CO"/>
        </w:rPr>
        <w:t xml:space="preserve">  </w:t>
      </w:r>
    </w:p>
    <w:p w:rsidR="00AE6F81" w:rsidRPr="003212D8" w:rsidRDefault="00AE6F81" w:rsidP="00114AED">
      <w:pPr>
        <w:rPr>
          <w:rFonts w:ascii="Arial" w:hAnsi="Arial" w:cs="Arial"/>
          <w:bCs/>
          <w:sz w:val="18"/>
          <w:szCs w:val="18"/>
          <w:lang w:val="es-CO"/>
        </w:rPr>
      </w:pPr>
      <w:r w:rsidRPr="003212D8">
        <w:rPr>
          <w:rFonts w:ascii="Arial" w:hAnsi="Arial" w:cs="Arial"/>
          <w:bCs/>
          <w:sz w:val="18"/>
          <w:szCs w:val="18"/>
          <w:lang w:val="es-CO"/>
        </w:rPr>
        <w:t xml:space="preserve">El gobierno </w:t>
      </w:r>
      <w:proofErr w:type="gramStart"/>
      <w:r w:rsidRPr="003212D8">
        <w:rPr>
          <w:rFonts w:ascii="Arial" w:hAnsi="Arial" w:cs="Arial"/>
          <w:bCs/>
          <w:sz w:val="18"/>
          <w:szCs w:val="18"/>
          <w:lang w:val="es-CO"/>
        </w:rPr>
        <w:t>nacional  fomenta</w:t>
      </w:r>
      <w:proofErr w:type="gramEnd"/>
      <w:r w:rsidRPr="003212D8">
        <w:rPr>
          <w:rFonts w:ascii="Arial" w:hAnsi="Arial" w:cs="Arial"/>
          <w:bCs/>
          <w:sz w:val="18"/>
          <w:szCs w:val="18"/>
          <w:lang w:val="es-CO"/>
        </w:rPr>
        <w:t xml:space="preserve"> en el municipio y  establecimientos educativos planes de Gestión de  Riesgos, en la  institución se ha venido tratando de implementar dicha actividad y se ha encontrado  con dificultades de tiempo y espacio. </w:t>
      </w:r>
    </w:p>
    <w:p w:rsidR="00AE6F81" w:rsidRPr="003212D8" w:rsidRDefault="00AE6F81" w:rsidP="00114AED">
      <w:pPr>
        <w:rPr>
          <w:rFonts w:ascii="Arial" w:hAnsi="Arial" w:cs="Arial"/>
          <w:b/>
          <w:bCs/>
          <w:sz w:val="18"/>
          <w:szCs w:val="18"/>
          <w:lang w:val="es-CO"/>
        </w:rPr>
      </w:pPr>
      <w:r w:rsidRPr="003212D8">
        <w:rPr>
          <w:rFonts w:ascii="Arial" w:hAnsi="Arial" w:cs="Arial"/>
          <w:b/>
          <w:bCs/>
          <w:sz w:val="18"/>
          <w:szCs w:val="18"/>
          <w:lang w:val="es-CO"/>
        </w:rPr>
        <w:t xml:space="preserve">1.3 PLANTAMIENTO DEL PROBLEMA </w:t>
      </w:r>
    </w:p>
    <w:p w:rsidR="00753533" w:rsidRPr="003212D8" w:rsidRDefault="00753533" w:rsidP="00114AED">
      <w:pPr>
        <w:rPr>
          <w:rFonts w:ascii="Arial" w:hAnsi="Arial" w:cs="Arial"/>
          <w:b/>
          <w:bCs/>
          <w:sz w:val="18"/>
          <w:szCs w:val="18"/>
          <w:lang w:val="es-CO"/>
        </w:rPr>
      </w:pPr>
      <w:r w:rsidRPr="003212D8">
        <w:rPr>
          <w:rFonts w:ascii="Arial" w:hAnsi="Arial" w:cs="Arial"/>
          <w:sz w:val="18"/>
          <w:szCs w:val="18"/>
          <w:lang w:val="es-CO"/>
        </w:rPr>
        <w:t xml:space="preserve"> En la institución educativa se ha dado a conocer las entidades de aviso en varias </w:t>
      </w:r>
      <w:r w:rsidR="007D01BE" w:rsidRPr="003212D8">
        <w:rPr>
          <w:rFonts w:ascii="Arial" w:hAnsi="Arial" w:cs="Arial"/>
          <w:sz w:val="18"/>
          <w:szCs w:val="18"/>
          <w:lang w:val="es-CO"/>
        </w:rPr>
        <w:t>ocasiones,</w:t>
      </w:r>
      <w:r w:rsidRPr="003212D8">
        <w:rPr>
          <w:rFonts w:ascii="Arial" w:hAnsi="Arial" w:cs="Arial"/>
          <w:sz w:val="18"/>
          <w:szCs w:val="18"/>
          <w:lang w:val="es-CO"/>
        </w:rPr>
        <w:t xml:space="preserve"> pero no sea seguido practicando, por ello decidimos establecer un plan operativo de </w:t>
      </w:r>
      <w:proofErr w:type="gramStart"/>
      <w:r w:rsidR="007D01BE">
        <w:rPr>
          <w:rFonts w:ascii="Arial" w:hAnsi="Arial" w:cs="Arial"/>
          <w:sz w:val="18"/>
          <w:szCs w:val="18"/>
          <w:lang w:val="es-CO"/>
        </w:rPr>
        <w:t>prevención  de</w:t>
      </w:r>
      <w:proofErr w:type="gramEnd"/>
      <w:r w:rsidR="007D01BE">
        <w:rPr>
          <w:rFonts w:ascii="Arial" w:hAnsi="Arial" w:cs="Arial"/>
          <w:sz w:val="18"/>
          <w:szCs w:val="18"/>
          <w:lang w:val="es-CO"/>
        </w:rPr>
        <w:t xml:space="preserve">  aspectos  de </w:t>
      </w:r>
      <w:r w:rsidR="007D01BE">
        <w:rPr>
          <w:rFonts w:ascii="Arial" w:hAnsi="Arial" w:cs="Arial"/>
          <w:sz w:val="18"/>
          <w:szCs w:val="18"/>
          <w:lang w:val="es-CO"/>
        </w:rPr>
        <w:lastRenderedPageBreak/>
        <w:t xml:space="preserve">muebles educativos  en general  de la institución </w:t>
      </w:r>
      <w:r w:rsidRPr="003212D8">
        <w:rPr>
          <w:rFonts w:ascii="Arial" w:hAnsi="Arial" w:cs="Arial"/>
          <w:sz w:val="18"/>
          <w:szCs w:val="18"/>
          <w:lang w:val="es-CO"/>
        </w:rPr>
        <w:t>de INSTEGUC y así retomar esta actividad para su mejoramiento escolar.</w:t>
      </w:r>
    </w:p>
    <w:p w:rsidR="00753533" w:rsidRPr="003212D8" w:rsidRDefault="001E5818" w:rsidP="00753533">
      <w:pPr>
        <w:rPr>
          <w:rFonts w:ascii="Arial" w:hAnsi="Arial" w:cs="Arial"/>
          <w:sz w:val="18"/>
          <w:szCs w:val="18"/>
        </w:rPr>
      </w:pPr>
      <w:proofErr w:type="gramStart"/>
      <w:r w:rsidRPr="003212D8">
        <w:rPr>
          <w:rFonts w:ascii="Arial" w:hAnsi="Arial" w:cs="Arial"/>
          <w:b/>
          <w:bCs/>
          <w:sz w:val="18"/>
          <w:szCs w:val="18"/>
          <w:lang w:val="es-CO"/>
        </w:rPr>
        <w:t>1.4</w:t>
      </w:r>
      <w:r w:rsidR="00753533" w:rsidRPr="003212D8">
        <w:rPr>
          <w:rFonts w:ascii="Arial" w:hAnsi="Arial" w:cs="Arial"/>
          <w:b/>
          <w:bCs/>
          <w:sz w:val="18"/>
          <w:szCs w:val="18"/>
          <w:lang w:val="es-CO"/>
        </w:rPr>
        <w:t xml:space="preserve">  FORMULACION</w:t>
      </w:r>
      <w:proofErr w:type="gramEnd"/>
      <w:r w:rsidR="00753533" w:rsidRPr="003212D8">
        <w:rPr>
          <w:rFonts w:ascii="Arial" w:hAnsi="Arial" w:cs="Arial"/>
          <w:b/>
          <w:bCs/>
          <w:sz w:val="18"/>
          <w:szCs w:val="18"/>
          <w:lang w:val="es-CO"/>
        </w:rPr>
        <w:t xml:space="preserve"> DEL PROBLEMA</w:t>
      </w:r>
    </w:p>
    <w:p w:rsidR="00753533" w:rsidRPr="003212D8" w:rsidRDefault="00753533" w:rsidP="00A3121D">
      <w:pPr>
        <w:rPr>
          <w:rFonts w:ascii="Arial" w:hAnsi="Arial" w:cs="Arial"/>
          <w:sz w:val="18"/>
          <w:szCs w:val="18"/>
        </w:rPr>
      </w:pPr>
      <w:r w:rsidRPr="003212D8">
        <w:rPr>
          <w:rFonts w:ascii="Arial" w:hAnsi="Arial" w:cs="Arial"/>
          <w:sz w:val="18"/>
          <w:szCs w:val="18"/>
          <w:lang w:val="es-CO"/>
        </w:rPr>
        <w:t xml:space="preserve"> ¿En que beneficiara la implementación </w:t>
      </w:r>
      <w:proofErr w:type="gramStart"/>
      <w:r w:rsidRPr="003212D8">
        <w:rPr>
          <w:rFonts w:ascii="Arial" w:hAnsi="Arial" w:cs="Arial"/>
          <w:sz w:val="18"/>
          <w:szCs w:val="18"/>
          <w:lang w:val="es-CO"/>
        </w:rPr>
        <w:t>del  plan</w:t>
      </w:r>
      <w:proofErr w:type="gramEnd"/>
      <w:r w:rsidRPr="003212D8">
        <w:rPr>
          <w:rFonts w:ascii="Arial" w:hAnsi="Arial" w:cs="Arial"/>
          <w:sz w:val="18"/>
          <w:szCs w:val="18"/>
          <w:lang w:val="es-CO"/>
        </w:rPr>
        <w:t xml:space="preserve"> operativo de (PEGR) de la sede principal </w:t>
      </w:r>
      <w:r w:rsidR="004F3E98">
        <w:rPr>
          <w:rFonts w:ascii="Arial" w:hAnsi="Arial" w:cs="Arial"/>
          <w:sz w:val="18"/>
          <w:szCs w:val="18"/>
          <w:lang w:val="es-CO"/>
        </w:rPr>
        <w:t xml:space="preserve"> y </w:t>
      </w:r>
      <w:r w:rsidRPr="003212D8">
        <w:rPr>
          <w:rFonts w:ascii="Arial" w:hAnsi="Arial" w:cs="Arial"/>
          <w:sz w:val="18"/>
          <w:szCs w:val="18"/>
          <w:lang w:val="es-CO"/>
        </w:rPr>
        <w:t xml:space="preserve">primaria de la institución educativa Teodoro Gutiérrez calderón del municipio de san Cayetano de norte de </w:t>
      </w:r>
      <w:r w:rsidR="00FF52D4" w:rsidRPr="003212D8">
        <w:rPr>
          <w:rFonts w:ascii="Arial" w:hAnsi="Arial" w:cs="Arial"/>
          <w:sz w:val="18"/>
          <w:szCs w:val="18"/>
          <w:lang w:val="es-CO"/>
        </w:rPr>
        <w:t>Santander?</w:t>
      </w:r>
    </w:p>
    <w:p w:rsidR="00753533" w:rsidRPr="003212D8" w:rsidRDefault="001E5818" w:rsidP="00753533">
      <w:pPr>
        <w:rPr>
          <w:rFonts w:ascii="Arial" w:hAnsi="Arial" w:cs="Arial"/>
          <w:sz w:val="18"/>
          <w:szCs w:val="18"/>
        </w:rPr>
      </w:pPr>
      <w:proofErr w:type="gramStart"/>
      <w:r w:rsidRPr="003212D8">
        <w:rPr>
          <w:rFonts w:ascii="Arial" w:hAnsi="Arial" w:cs="Arial"/>
          <w:b/>
          <w:bCs/>
          <w:sz w:val="18"/>
          <w:szCs w:val="18"/>
          <w:lang w:val="es-CO"/>
        </w:rPr>
        <w:t>1.5</w:t>
      </w:r>
      <w:r w:rsidR="00753533" w:rsidRPr="003212D8">
        <w:rPr>
          <w:rFonts w:ascii="Arial" w:hAnsi="Arial" w:cs="Arial"/>
          <w:b/>
          <w:bCs/>
          <w:sz w:val="18"/>
          <w:szCs w:val="18"/>
          <w:lang w:val="es-CO"/>
        </w:rPr>
        <w:t xml:space="preserve">  JUSTIFICACION</w:t>
      </w:r>
      <w:proofErr w:type="gramEnd"/>
    </w:p>
    <w:p w:rsidR="00753533" w:rsidRPr="003212D8" w:rsidRDefault="00753533" w:rsidP="004E15F1">
      <w:pPr>
        <w:jc w:val="both"/>
        <w:rPr>
          <w:rFonts w:ascii="Arial" w:hAnsi="Arial" w:cs="Arial"/>
          <w:sz w:val="18"/>
          <w:szCs w:val="18"/>
        </w:rPr>
      </w:pPr>
      <w:r w:rsidRPr="003212D8">
        <w:rPr>
          <w:rFonts w:ascii="Arial" w:hAnsi="Arial" w:cs="Arial"/>
          <w:sz w:val="18"/>
          <w:szCs w:val="18"/>
          <w:lang w:val="es-ES_tradnl"/>
        </w:rPr>
        <w:t xml:space="preserve">Con el siguiente anteproyecto se realizara la implementación de un plan </w:t>
      </w:r>
      <w:proofErr w:type="gramStart"/>
      <w:r w:rsidRPr="003212D8">
        <w:rPr>
          <w:rFonts w:ascii="Arial" w:hAnsi="Arial" w:cs="Arial"/>
          <w:sz w:val="18"/>
          <w:szCs w:val="18"/>
          <w:lang w:val="es-ES_tradnl"/>
        </w:rPr>
        <w:t>operativo  de</w:t>
      </w:r>
      <w:proofErr w:type="gramEnd"/>
      <w:r w:rsidRPr="003212D8">
        <w:rPr>
          <w:rFonts w:ascii="Arial" w:hAnsi="Arial" w:cs="Arial"/>
          <w:sz w:val="18"/>
          <w:szCs w:val="18"/>
          <w:lang w:val="es-ES_tradnl"/>
        </w:rPr>
        <w:t xml:space="preserve"> </w:t>
      </w:r>
      <w:r w:rsidR="004F3E98">
        <w:rPr>
          <w:rFonts w:ascii="Arial" w:hAnsi="Arial" w:cs="Arial"/>
          <w:sz w:val="18"/>
          <w:szCs w:val="18"/>
          <w:lang w:val="es-ES_tradnl"/>
        </w:rPr>
        <w:t xml:space="preserve">uso de muebles didácticos y equipos </w:t>
      </w:r>
      <w:r w:rsidRPr="003212D8">
        <w:rPr>
          <w:rFonts w:ascii="Arial" w:hAnsi="Arial" w:cs="Arial"/>
          <w:sz w:val="18"/>
          <w:szCs w:val="18"/>
          <w:lang w:val="es-ES_tradnl"/>
        </w:rPr>
        <w:t xml:space="preserve">  que nos permitirá primero dar capacitación a la comunidad estudiantil para que </w:t>
      </w:r>
      <w:r w:rsidR="004E15F1" w:rsidRPr="003212D8">
        <w:rPr>
          <w:rFonts w:ascii="Arial" w:hAnsi="Arial" w:cs="Arial"/>
          <w:sz w:val="18"/>
          <w:szCs w:val="18"/>
          <w:lang w:val="es-ES_tradnl"/>
        </w:rPr>
        <w:t>esté</w:t>
      </w:r>
      <w:r w:rsidRPr="003212D8">
        <w:rPr>
          <w:rFonts w:ascii="Arial" w:hAnsi="Arial" w:cs="Arial"/>
          <w:sz w:val="18"/>
          <w:szCs w:val="18"/>
          <w:lang w:val="es-ES_tradnl"/>
        </w:rPr>
        <w:t xml:space="preserve"> preparada y conozca el procedimiento durante una práctica el plan, para evaluar su desarrollo y realizar los ajustes necesarios y así reducir los riesgos en caso que se presente un desastre natural.</w:t>
      </w:r>
    </w:p>
    <w:p w:rsidR="00753533" w:rsidRPr="003212D8" w:rsidRDefault="00753533" w:rsidP="00753533">
      <w:pPr>
        <w:rPr>
          <w:rFonts w:ascii="Arial" w:hAnsi="Arial" w:cs="Arial"/>
          <w:b/>
          <w:sz w:val="18"/>
          <w:szCs w:val="18"/>
          <w:lang w:val="es-CO"/>
        </w:rPr>
      </w:pPr>
      <w:r w:rsidRPr="003212D8">
        <w:rPr>
          <w:rFonts w:ascii="Arial" w:hAnsi="Arial" w:cs="Arial"/>
          <w:b/>
          <w:sz w:val="18"/>
          <w:szCs w:val="18"/>
          <w:lang w:val="es-CO"/>
        </w:rPr>
        <w:t> </w:t>
      </w:r>
    </w:p>
    <w:p w:rsidR="00FF52D4" w:rsidRPr="003212D8" w:rsidRDefault="001E5818" w:rsidP="00753533">
      <w:pPr>
        <w:rPr>
          <w:rFonts w:ascii="Arial" w:hAnsi="Arial" w:cs="Arial"/>
          <w:b/>
          <w:sz w:val="18"/>
          <w:szCs w:val="18"/>
          <w:lang w:val="es-CO"/>
        </w:rPr>
      </w:pPr>
      <w:r w:rsidRPr="003212D8">
        <w:rPr>
          <w:rFonts w:ascii="Arial" w:hAnsi="Arial" w:cs="Arial"/>
          <w:b/>
          <w:sz w:val="18"/>
          <w:szCs w:val="18"/>
          <w:lang w:val="es-CO"/>
        </w:rPr>
        <w:t>1.6</w:t>
      </w:r>
      <w:r w:rsidR="007709CA" w:rsidRPr="003212D8">
        <w:rPr>
          <w:rFonts w:ascii="Arial" w:hAnsi="Arial" w:cs="Arial"/>
          <w:b/>
          <w:sz w:val="18"/>
          <w:szCs w:val="18"/>
          <w:lang w:val="es-CO"/>
        </w:rPr>
        <w:t xml:space="preserve">. OBJETIVOS </w:t>
      </w:r>
    </w:p>
    <w:p w:rsidR="00753533" w:rsidRPr="003212D8" w:rsidRDefault="001E5818" w:rsidP="00753533">
      <w:pPr>
        <w:rPr>
          <w:rFonts w:ascii="Arial" w:hAnsi="Arial" w:cs="Arial"/>
          <w:sz w:val="18"/>
          <w:szCs w:val="18"/>
        </w:rPr>
      </w:pPr>
      <w:proofErr w:type="gramStart"/>
      <w:r w:rsidRPr="003212D8">
        <w:rPr>
          <w:rFonts w:ascii="Arial" w:hAnsi="Arial" w:cs="Arial"/>
          <w:b/>
          <w:bCs/>
          <w:sz w:val="18"/>
          <w:szCs w:val="18"/>
          <w:lang w:val="es-CO"/>
        </w:rPr>
        <w:t>1.6</w:t>
      </w:r>
      <w:r w:rsidR="007709CA" w:rsidRPr="003212D8">
        <w:rPr>
          <w:rFonts w:ascii="Arial" w:hAnsi="Arial" w:cs="Arial"/>
          <w:b/>
          <w:bCs/>
          <w:sz w:val="18"/>
          <w:szCs w:val="18"/>
          <w:lang w:val="es-CO"/>
        </w:rPr>
        <w:t>.1</w:t>
      </w:r>
      <w:r w:rsidR="00753533" w:rsidRPr="003212D8">
        <w:rPr>
          <w:rFonts w:ascii="Arial" w:hAnsi="Arial" w:cs="Arial"/>
          <w:b/>
          <w:bCs/>
          <w:sz w:val="18"/>
          <w:szCs w:val="18"/>
          <w:lang w:val="es-CO"/>
        </w:rPr>
        <w:t xml:space="preserve">  OBJETIVO</w:t>
      </w:r>
      <w:proofErr w:type="gramEnd"/>
      <w:r w:rsidR="00753533" w:rsidRPr="003212D8">
        <w:rPr>
          <w:rFonts w:ascii="Arial" w:hAnsi="Arial" w:cs="Arial"/>
          <w:b/>
          <w:bCs/>
          <w:sz w:val="18"/>
          <w:szCs w:val="18"/>
          <w:lang w:val="es-CO"/>
        </w:rPr>
        <w:t xml:space="preserve"> GENERAL</w:t>
      </w:r>
    </w:p>
    <w:p w:rsidR="00753533" w:rsidRPr="003212D8" w:rsidRDefault="00753533" w:rsidP="004E15F1">
      <w:pPr>
        <w:jc w:val="both"/>
        <w:rPr>
          <w:sz w:val="18"/>
          <w:szCs w:val="18"/>
        </w:rPr>
      </w:pPr>
      <w:r w:rsidRPr="003212D8">
        <w:rPr>
          <w:rFonts w:ascii="Arial" w:hAnsi="Arial" w:cs="Arial"/>
          <w:b/>
          <w:bCs/>
          <w:sz w:val="18"/>
          <w:szCs w:val="18"/>
          <w:lang w:val="es-CO"/>
        </w:rPr>
        <w:t>I</w:t>
      </w:r>
      <w:r w:rsidRPr="003212D8">
        <w:rPr>
          <w:rFonts w:ascii="Arial" w:hAnsi="Arial" w:cs="Arial"/>
          <w:sz w:val="18"/>
          <w:szCs w:val="18"/>
          <w:lang w:val="es-CO"/>
        </w:rPr>
        <w:t xml:space="preserve">mplementar un plan operativo de evacuación (PEGR) en la sede primaria de la institución Educativa Teodoro Gutiérrez Calderón del municipio de San Cayetano, departamento norte de Santander para </w:t>
      </w:r>
      <w:proofErr w:type="gramStart"/>
      <w:r w:rsidRPr="003212D8">
        <w:rPr>
          <w:rFonts w:ascii="Arial" w:hAnsi="Arial" w:cs="Arial"/>
          <w:sz w:val="18"/>
          <w:szCs w:val="18"/>
          <w:lang w:val="es-CO"/>
        </w:rPr>
        <w:t>mitigar  los</w:t>
      </w:r>
      <w:proofErr w:type="gramEnd"/>
      <w:r w:rsidRPr="003212D8">
        <w:rPr>
          <w:rFonts w:ascii="Arial" w:hAnsi="Arial" w:cs="Arial"/>
          <w:sz w:val="18"/>
          <w:szCs w:val="18"/>
          <w:lang w:val="es-CO"/>
        </w:rPr>
        <w:t xml:space="preserve"> posibles riesgos que se presentan en un desastre natural</w:t>
      </w:r>
      <w:r w:rsidRPr="003212D8">
        <w:rPr>
          <w:sz w:val="18"/>
          <w:szCs w:val="18"/>
          <w:lang w:val="es-CO"/>
        </w:rPr>
        <w:t>.</w:t>
      </w:r>
    </w:p>
    <w:p w:rsidR="00753533" w:rsidRPr="003212D8" w:rsidRDefault="001E5818" w:rsidP="00753533">
      <w:pPr>
        <w:rPr>
          <w:rFonts w:ascii="Arial" w:hAnsi="Arial" w:cs="Arial"/>
          <w:b/>
          <w:bCs/>
          <w:sz w:val="18"/>
          <w:szCs w:val="18"/>
          <w:lang w:val="es-CO"/>
        </w:rPr>
      </w:pPr>
      <w:proofErr w:type="gramStart"/>
      <w:r w:rsidRPr="003212D8">
        <w:rPr>
          <w:rFonts w:ascii="Arial" w:hAnsi="Arial" w:cs="Arial"/>
          <w:b/>
          <w:bCs/>
          <w:sz w:val="18"/>
          <w:szCs w:val="18"/>
          <w:lang w:val="es-CO"/>
        </w:rPr>
        <w:t>1.6</w:t>
      </w:r>
      <w:r w:rsidR="007709CA" w:rsidRPr="003212D8">
        <w:rPr>
          <w:rFonts w:ascii="Arial" w:hAnsi="Arial" w:cs="Arial"/>
          <w:b/>
          <w:bCs/>
          <w:sz w:val="18"/>
          <w:szCs w:val="18"/>
          <w:lang w:val="es-CO"/>
        </w:rPr>
        <w:t>.2</w:t>
      </w:r>
      <w:r w:rsidR="00753533" w:rsidRPr="003212D8">
        <w:rPr>
          <w:rFonts w:ascii="Arial" w:hAnsi="Arial" w:cs="Arial"/>
          <w:b/>
          <w:bCs/>
          <w:sz w:val="18"/>
          <w:szCs w:val="18"/>
          <w:lang w:val="es-CO"/>
        </w:rPr>
        <w:t xml:space="preserve">  OBJETIVOS</w:t>
      </w:r>
      <w:proofErr w:type="gramEnd"/>
      <w:r w:rsidR="00753533" w:rsidRPr="003212D8">
        <w:rPr>
          <w:rFonts w:ascii="Arial" w:hAnsi="Arial" w:cs="Arial"/>
          <w:b/>
          <w:bCs/>
          <w:sz w:val="18"/>
          <w:szCs w:val="18"/>
          <w:lang w:val="es-CO"/>
        </w:rPr>
        <w:t xml:space="preserve"> ESPECIFICOS</w:t>
      </w:r>
    </w:p>
    <w:p w:rsidR="00A05747" w:rsidRPr="003212D8" w:rsidRDefault="00A05747" w:rsidP="00753533">
      <w:pPr>
        <w:rPr>
          <w:rFonts w:ascii="Arial" w:hAnsi="Arial" w:cs="Arial"/>
          <w:bCs/>
          <w:sz w:val="18"/>
          <w:szCs w:val="18"/>
          <w:lang w:val="es-CO"/>
        </w:rPr>
      </w:pPr>
      <w:r w:rsidRPr="003212D8">
        <w:rPr>
          <w:rFonts w:ascii="Arial" w:hAnsi="Arial" w:cs="Arial"/>
          <w:b/>
          <w:bCs/>
          <w:sz w:val="18"/>
          <w:szCs w:val="18"/>
          <w:lang w:val="es-CO"/>
        </w:rPr>
        <w:t xml:space="preserve">* </w:t>
      </w:r>
      <w:r w:rsidR="004F3E98">
        <w:rPr>
          <w:rFonts w:ascii="Arial" w:hAnsi="Arial" w:cs="Arial"/>
          <w:bCs/>
          <w:sz w:val="18"/>
          <w:szCs w:val="18"/>
          <w:lang w:val="es-CO"/>
        </w:rPr>
        <w:t>R</w:t>
      </w:r>
      <w:r w:rsidRPr="003212D8">
        <w:rPr>
          <w:rFonts w:ascii="Arial" w:hAnsi="Arial" w:cs="Arial"/>
          <w:bCs/>
          <w:sz w:val="18"/>
          <w:szCs w:val="18"/>
          <w:lang w:val="es-CO"/>
        </w:rPr>
        <w:t>evisar el documento del (</w:t>
      </w:r>
      <w:r w:rsidR="004F3E98" w:rsidRPr="003212D8">
        <w:rPr>
          <w:rFonts w:ascii="Arial" w:hAnsi="Arial" w:cs="Arial"/>
          <w:bCs/>
          <w:sz w:val="18"/>
          <w:szCs w:val="18"/>
          <w:lang w:val="es-CO"/>
        </w:rPr>
        <w:t>PEGR)</w:t>
      </w:r>
      <w:r w:rsidR="00E37831" w:rsidRPr="003212D8">
        <w:rPr>
          <w:rFonts w:ascii="Arial" w:hAnsi="Arial" w:cs="Arial"/>
          <w:bCs/>
          <w:sz w:val="18"/>
          <w:szCs w:val="18"/>
          <w:lang w:val="es-CO"/>
        </w:rPr>
        <w:t xml:space="preserve"> </w:t>
      </w:r>
      <w:r w:rsidRPr="003212D8">
        <w:rPr>
          <w:rFonts w:ascii="Arial" w:hAnsi="Arial" w:cs="Arial"/>
          <w:bCs/>
          <w:sz w:val="18"/>
          <w:szCs w:val="18"/>
          <w:lang w:val="es-CO"/>
        </w:rPr>
        <w:t>de la institución</w:t>
      </w:r>
    </w:p>
    <w:p w:rsidR="00A05747" w:rsidRDefault="00A05747" w:rsidP="00753533">
      <w:pPr>
        <w:rPr>
          <w:rFonts w:ascii="Arial" w:hAnsi="Arial" w:cs="Arial"/>
          <w:bCs/>
          <w:sz w:val="18"/>
          <w:szCs w:val="18"/>
          <w:lang w:val="es-CO"/>
        </w:rPr>
      </w:pPr>
      <w:proofErr w:type="gramStart"/>
      <w:r w:rsidRPr="003212D8">
        <w:rPr>
          <w:rFonts w:ascii="Arial" w:hAnsi="Arial" w:cs="Arial"/>
          <w:bCs/>
          <w:sz w:val="18"/>
          <w:szCs w:val="18"/>
          <w:lang w:val="es-CO"/>
        </w:rPr>
        <w:t>*</w:t>
      </w:r>
      <w:r w:rsidR="004F3E98">
        <w:rPr>
          <w:rFonts w:ascii="Arial" w:hAnsi="Arial" w:cs="Arial"/>
          <w:bCs/>
          <w:sz w:val="18"/>
          <w:szCs w:val="18"/>
          <w:lang w:val="es-CO"/>
        </w:rPr>
        <w:t>;M</w:t>
      </w:r>
      <w:r w:rsidRPr="003212D8">
        <w:rPr>
          <w:rFonts w:ascii="Arial" w:hAnsi="Arial" w:cs="Arial"/>
          <w:bCs/>
          <w:sz w:val="18"/>
          <w:szCs w:val="18"/>
          <w:lang w:val="es-CO"/>
        </w:rPr>
        <w:t>antener</w:t>
      </w:r>
      <w:proofErr w:type="gramEnd"/>
      <w:r w:rsidRPr="003212D8">
        <w:rPr>
          <w:rFonts w:ascii="Arial" w:hAnsi="Arial" w:cs="Arial"/>
          <w:bCs/>
          <w:sz w:val="18"/>
          <w:szCs w:val="18"/>
          <w:lang w:val="es-CO"/>
        </w:rPr>
        <w:t xml:space="preserve">  la  logísticas para las aulas  de clase  </w:t>
      </w:r>
    </w:p>
    <w:p w:rsidR="004F3E98" w:rsidRDefault="004F3E98" w:rsidP="00753533">
      <w:pPr>
        <w:rPr>
          <w:rFonts w:ascii="Arial" w:hAnsi="Arial" w:cs="Arial"/>
          <w:bCs/>
          <w:sz w:val="18"/>
          <w:szCs w:val="18"/>
          <w:lang w:val="es-CO"/>
        </w:rPr>
      </w:pPr>
      <w:r>
        <w:rPr>
          <w:rFonts w:ascii="Arial" w:hAnsi="Arial" w:cs="Arial"/>
          <w:bCs/>
          <w:sz w:val="18"/>
          <w:szCs w:val="18"/>
          <w:lang w:val="es-CO"/>
        </w:rPr>
        <w:t xml:space="preserve">Elaborar una </w:t>
      </w:r>
      <w:proofErr w:type="gramStart"/>
      <w:r>
        <w:rPr>
          <w:rFonts w:ascii="Arial" w:hAnsi="Arial" w:cs="Arial"/>
          <w:bCs/>
          <w:sz w:val="18"/>
          <w:szCs w:val="18"/>
          <w:lang w:val="es-CO"/>
        </w:rPr>
        <w:t>encuesta  a</w:t>
      </w:r>
      <w:proofErr w:type="gramEnd"/>
      <w:r>
        <w:rPr>
          <w:rFonts w:ascii="Arial" w:hAnsi="Arial" w:cs="Arial"/>
          <w:bCs/>
          <w:sz w:val="18"/>
          <w:szCs w:val="18"/>
          <w:lang w:val="es-CO"/>
        </w:rPr>
        <w:t xml:space="preserve">  todo el personal, Sistematizar  resultados </w:t>
      </w:r>
    </w:p>
    <w:p w:rsidR="004F3E98" w:rsidRPr="004F3E98" w:rsidRDefault="004F3E98" w:rsidP="00753533">
      <w:pPr>
        <w:rPr>
          <w:rFonts w:ascii="Arial" w:hAnsi="Arial" w:cs="Arial"/>
          <w:bCs/>
          <w:sz w:val="18"/>
          <w:szCs w:val="18"/>
          <w:lang w:val="es-CO"/>
        </w:rPr>
      </w:pPr>
      <w:proofErr w:type="gramStart"/>
      <w:r>
        <w:rPr>
          <w:rFonts w:ascii="Arial" w:hAnsi="Arial" w:cs="Arial"/>
          <w:bCs/>
          <w:sz w:val="18"/>
          <w:szCs w:val="18"/>
          <w:lang w:val="es-CO"/>
        </w:rPr>
        <w:t>Calcificar  resultados</w:t>
      </w:r>
      <w:proofErr w:type="gramEnd"/>
      <w:r>
        <w:rPr>
          <w:rFonts w:ascii="Arial" w:hAnsi="Arial" w:cs="Arial"/>
          <w:bCs/>
          <w:sz w:val="18"/>
          <w:szCs w:val="18"/>
          <w:lang w:val="es-CO"/>
        </w:rPr>
        <w:t xml:space="preserve">. </w:t>
      </w:r>
    </w:p>
    <w:p w:rsidR="004F3E98" w:rsidRDefault="004F3E98" w:rsidP="007D2FF4">
      <w:pPr>
        <w:rPr>
          <w:rFonts w:ascii="Arial" w:hAnsi="Arial" w:cs="Arial"/>
          <w:b/>
          <w:bCs/>
          <w:sz w:val="18"/>
          <w:szCs w:val="18"/>
          <w:lang w:val="es-CO"/>
        </w:rPr>
      </w:pPr>
    </w:p>
    <w:p w:rsidR="004F3E98" w:rsidRDefault="004F3E98" w:rsidP="007D2FF4">
      <w:pPr>
        <w:rPr>
          <w:rFonts w:ascii="Arial" w:hAnsi="Arial" w:cs="Arial"/>
          <w:b/>
          <w:bCs/>
          <w:sz w:val="18"/>
          <w:szCs w:val="18"/>
          <w:lang w:val="es-CO"/>
        </w:rPr>
      </w:pPr>
    </w:p>
    <w:p w:rsidR="00753533" w:rsidRPr="003212D8" w:rsidRDefault="001E5818" w:rsidP="007D2FF4">
      <w:pPr>
        <w:rPr>
          <w:rFonts w:ascii="Arial" w:hAnsi="Arial" w:cs="Arial"/>
          <w:sz w:val="18"/>
          <w:szCs w:val="18"/>
        </w:rPr>
      </w:pPr>
      <w:r w:rsidRPr="003212D8">
        <w:rPr>
          <w:rFonts w:ascii="Arial" w:hAnsi="Arial" w:cs="Arial"/>
          <w:b/>
          <w:bCs/>
          <w:sz w:val="18"/>
          <w:szCs w:val="18"/>
          <w:lang w:val="es-CO"/>
        </w:rPr>
        <w:t>1.7</w:t>
      </w:r>
      <w:r w:rsidR="00753533" w:rsidRPr="003212D8">
        <w:rPr>
          <w:rFonts w:ascii="Arial" w:hAnsi="Arial" w:cs="Arial"/>
          <w:b/>
          <w:bCs/>
          <w:sz w:val="18"/>
          <w:szCs w:val="18"/>
          <w:lang w:val="es-CO"/>
        </w:rPr>
        <w:t xml:space="preserve"> DELIMITACIONES </w:t>
      </w:r>
    </w:p>
    <w:p w:rsidR="008A46F4" w:rsidRPr="003212D8" w:rsidRDefault="00753533" w:rsidP="00A3121D">
      <w:pPr>
        <w:rPr>
          <w:rFonts w:ascii="Arial" w:hAnsi="Arial" w:cs="Arial"/>
          <w:sz w:val="18"/>
          <w:szCs w:val="18"/>
        </w:rPr>
      </w:pPr>
      <w:r w:rsidRPr="003212D8">
        <w:rPr>
          <w:rFonts w:ascii="Arial" w:hAnsi="Arial" w:cs="Arial"/>
          <w:sz w:val="18"/>
          <w:szCs w:val="18"/>
          <w:lang w:val="es-CO"/>
        </w:rPr>
        <w:t> </w:t>
      </w:r>
      <w:r w:rsidR="00F563DE" w:rsidRPr="003212D8">
        <w:rPr>
          <w:rFonts w:ascii="Arial" w:hAnsi="Arial" w:cs="Arial"/>
          <w:b/>
          <w:bCs/>
          <w:sz w:val="18"/>
          <w:szCs w:val="18"/>
          <w:lang w:val="es-CO"/>
        </w:rPr>
        <w:t>1.</w:t>
      </w:r>
      <w:r w:rsidR="001E5818" w:rsidRPr="003212D8">
        <w:rPr>
          <w:rFonts w:ascii="Arial" w:hAnsi="Arial" w:cs="Arial"/>
          <w:b/>
          <w:bCs/>
          <w:sz w:val="18"/>
          <w:szCs w:val="18"/>
          <w:lang w:val="es-CO"/>
        </w:rPr>
        <w:t>7</w:t>
      </w:r>
      <w:r w:rsidR="00C808EB" w:rsidRPr="003212D8">
        <w:rPr>
          <w:rFonts w:ascii="Arial" w:hAnsi="Arial" w:cs="Arial"/>
          <w:b/>
          <w:bCs/>
          <w:sz w:val="18"/>
          <w:szCs w:val="18"/>
          <w:lang w:val="es-CO"/>
        </w:rPr>
        <w:t>.1</w:t>
      </w:r>
      <w:r w:rsidR="00C808EB" w:rsidRPr="003212D8">
        <w:rPr>
          <w:rFonts w:ascii="Arial" w:hAnsi="Arial" w:cs="Arial"/>
          <w:bCs/>
          <w:sz w:val="18"/>
          <w:szCs w:val="18"/>
          <w:lang w:val="es-CO"/>
        </w:rPr>
        <w:t>.</w:t>
      </w:r>
      <w:r w:rsidR="00C808EB" w:rsidRPr="003212D8">
        <w:rPr>
          <w:rFonts w:ascii="Arial" w:hAnsi="Arial" w:cs="Arial"/>
          <w:b/>
          <w:bCs/>
          <w:sz w:val="18"/>
          <w:szCs w:val="18"/>
          <w:lang w:val="es-CO"/>
        </w:rPr>
        <w:t xml:space="preserve">  DELIMITACION ESPACIAL</w:t>
      </w:r>
      <w:r w:rsidR="00C808EB" w:rsidRPr="003212D8">
        <w:rPr>
          <w:rFonts w:ascii="Arial" w:hAnsi="Arial" w:cs="Arial"/>
          <w:sz w:val="18"/>
          <w:szCs w:val="18"/>
          <w:lang w:val="es-CO"/>
        </w:rPr>
        <w:t>: Institución educativa Teodoro Gutiérrez calderón   del municipio de san Cayetano norte de Santander.</w:t>
      </w:r>
    </w:p>
    <w:p w:rsidR="00753533" w:rsidRPr="003212D8" w:rsidRDefault="001E5818" w:rsidP="004E15F1">
      <w:pPr>
        <w:jc w:val="both"/>
        <w:rPr>
          <w:rFonts w:ascii="Arial" w:hAnsi="Arial" w:cs="Arial"/>
          <w:sz w:val="18"/>
          <w:szCs w:val="18"/>
        </w:rPr>
      </w:pPr>
      <w:r w:rsidRPr="003212D8">
        <w:rPr>
          <w:rFonts w:ascii="Arial" w:hAnsi="Arial" w:cs="Arial"/>
          <w:b/>
          <w:bCs/>
          <w:sz w:val="18"/>
          <w:szCs w:val="18"/>
          <w:lang w:val="es-CO"/>
        </w:rPr>
        <w:t>1.7</w:t>
      </w:r>
      <w:r w:rsidR="00753533" w:rsidRPr="003212D8">
        <w:rPr>
          <w:rFonts w:ascii="Arial" w:hAnsi="Arial" w:cs="Arial"/>
          <w:b/>
          <w:bCs/>
          <w:sz w:val="18"/>
          <w:szCs w:val="18"/>
          <w:lang w:val="es-CO"/>
        </w:rPr>
        <w:t xml:space="preserve">.2.  DELIMITACION TEMPORAL: </w:t>
      </w:r>
      <w:r w:rsidR="00753533" w:rsidRPr="003212D8">
        <w:rPr>
          <w:rFonts w:ascii="Arial" w:hAnsi="Arial" w:cs="Arial"/>
          <w:sz w:val="18"/>
          <w:szCs w:val="18"/>
          <w:lang w:val="es-CO"/>
        </w:rPr>
        <w:t xml:space="preserve">El proyecto se realizara desde la </w:t>
      </w:r>
      <w:proofErr w:type="gramStart"/>
      <w:r w:rsidR="004F3E98">
        <w:rPr>
          <w:rFonts w:ascii="Arial" w:hAnsi="Arial" w:cs="Arial"/>
          <w:sz w:val="18"/>
          <w:szCs w:val="18"/>
          <w:lang w:val="es-CO"/>
        </w:rPr>
        <w:t xml:space="preserve">primera </w:t>
      </w:r>
      <w:r w:rsidR="00753533" w:rsidRPr="003212D8">
        <w:rPr>
          <w:rFonts w:ascii="Arial" w:hAnsi="Arial" w:cs="Arial"/>
          <w:sz w:val="18"/>
          <w:szCs w:val="18"/>
          <w:lang w:val="es-CO"/>
        </w:rPr>
        <w:t xml:space="preserve"> quincena</w:t>
      </w:r>
      <w:proofErr w:type="gramEnd"/>
      <w:r w:rsidR="00753533" w:rsidRPr="003212D8">
        <w:rPr>
          <w:rFonts w:ascii="Arial" w:hAnsi="Arial" w:cs="Arial"/>
          <w:sz w:val="18"/>
          <w:szCs w:val="18"/>
          <w:lang w:val="es-CO"/>
        </w:rPr>
        <w:t xml:space="preserve"> de </w:t>
      </w:r>
      <w:r w:rsidR="004F3E98">
        <w:rPr>
          <w:rFonts w:ascii="Arial" w:hAnsi="Arial" w:cs="Arial"/>
          <w:sz w:val="18"/>
          <w:szCs w:val="18"/>
          <w:lang w:val="es-CO"/>
        </w:rPr>
        <w:t xml:space="preserve">febrero </w:t>
      </w:r>
      <w:r w:rsidR="00753533" w:rsidRPr="003212D8">
        <w:rPr>
          <w:rFonts w:ascii="Arial" w:hAnsi="Arial" w:cs="Arial"/>
          <w:sz w:val="18"/>
          <w:szCs w:val="18"/>
          <w:lang w:val="es-CO"/>
        </w:rPr>
        <w:t xml:space="preserve"> hasta la primera quincena de </w:t>
      </w:r>
      <w:r w:rsidR="004F3E98">
        <w:rPr>
          <w:rFonts w:ascii="Arial" w:hAnsi="Arial" w:cs="Arial"/>
          <w:sz w:val="18"/>
          <w:szCs w:val="18"/>
          <w:lang w:val="es-CO"/>
        </w:rPr>
        <w:t xml:space="preserve">marzo 2023 </w:t>
      </w:r>
      <w:r w:rsidR="00F563DE" w:rsidRPr="003212D8">
        <w:rPr>
          <w:rFonts w:ascii="Arial" w:hAnsi="Arial" w:cs="Arial"/>
          <w:sz w:val="18"/>
          <w:szCs w:val="18"/>
          <w:lang w:val="es-CO"/>
        </w:rPr>
        <w:t>.</w:t>
      </w:r>
    </w:p>
    <w:p w:rsidR="00753533" w:rsidRPr="003212D8" w:rsidRDefault="00753533" w:rsidP="00FF52D4">
      <w:pPr>
        <w:jc w:val="center"/>
        <w:rPr>
          <w:rFonts w:ascii="Arial" w:hAnsi="Arial" w:cs="Arial"/>
          <w:b/>
          <w:bCs/>
          <w:sz w:val="18"/>
          <w:szCs w:val="18"/>
          <w:lang w:val="es-CO"/>
        </w:rPr>
      </w:pPr>
      <w:r w:rsidRPr="003212D8">
        <w:rPr>
          <w:rFonts w:ascii="Arial" w:hAnsi="Arial" w:cs="Arial"/>
          <w:b/>
          <w:bCs/>
          <w:sz w:val="18"/>
          <w:szCs w:val="18"/>
          <w:lang w:val="es-CO"/>
        </w:rPr>
        <w:t>2 MARCO DE REFERENCIA</w:t>
      </w:r>
    </w:p>
    <w:p w:rsidR="00753533" w:rsidRPr="003212D8" w:rsidRDefault="00753533" w:rsidP="00753533">
      <w:pPr>
        <w:rPr>
          <w:rFonts w:ascii="Arial" w:hAnsi="Arial" w:cs="Arial"/>
          <w:sz w:val="18"/>
          <w:szCs w:val="18"/>
        </w:rPr>
      </w:pPr>
      <w:proofErr w:type="gramStart"/>
      <w:r w:rsidRPr="003212D8">
        <w:rPr>
          <w:rFonts w:ascii="Arial" w:hAnsi="Arial" w:cs="Arial"/>
          <w:b/>
          <w:bCs/>
          <w:sz w:val="18"/>
          <w:szCs w:val="18"/>
          <w:lang w:val="es-CO"/>
        </w:rPr>
        <w:t>2.1  ANTECEDENTES</w:t>
      </w:r>
      <w:proofErr w:type="gramEnd"/>
    </w:p>
    <w:p w:rsidR="00753533" w:rsidRPr="003212D8" w:rsidRDefault="00753533" w:rsidP="004E15F1">
      <w:pPr>
        <w:jc w:val="both"/>
        <w:rPr>
          <w:rFonts w:ascii="Arial" w:hAnsi="Arial" w:cs="Arial"/>
          <w:sz w:val="18"/>
          <w:szCs w:val="18"/>
          <w:lang w:val="es-CO"/>
        </w:rPr>
      </w:pPr>
      <w:r w:rsidRPr="003212D8">
        <w:rPr>
          <w:rFonts w:ascii="Arial" w:hAnsi="Arial" w:cs="Arial"/>
          <w:sz w:val="18"/>
          <w:szCs w:val="18"/>
          <w:lang w:val="es-CO"/>
        </w:rPr>
        <w:t>AGULAR CINDY y EL GRUPO DE FAISURY Y JENNY, realizaron</w:t>
      </w:r>
      <w:r w:rsidRPr="003212D8">
        <w:rPr>
          <w:rFonts w:ascii="Arial" w:hAnsi="Arial" w:cs="Arial"/>
          <w:b/>
          <w:bCs/>
          <w:sz w:val="18"/>
          <w:szCs w:val="18"/>
          <w:lang w:val="es-CO"/>
        </w:rPr>
        <w:t xml:space="preserve"> </w:t>
      </w:r>
      <w:r w:rsidRPr="003212D8">
        <w:rPr>
          <w:rFonts w:ascii="Arial" w:hAnsi="Arial" w:cs="Arial"/>
          <w:sz w:val="18"/>
          <w:szCs w:val="18"/>
          <w:lang w:val="es-CO"/>
        </w:rPr>
        <w:t xml:space="preserve">PLAN DE GESTION DE RIESGOS (PEGER) INSTITUCIONAL EN LA SEDE INSTEGUC DE LA BASICA PRIMARIA MUNICIPIO DE SAN CAYETANO DEPARTAMENTO NORTE DE SANTANDER. En el proyecto anterior se </w:t>
      </w:r>
      <w:r w:rsidR="00F563DE" w:rsidRPr="003212D8">
        <w:rPr>
          <w:rFonts w:ascii="Arial" w:hAnsi="Arial" w:cs="Arial"/>
          <w:sz w:val="18"/>
          <w:szCs w:val="18"/>
          <w:lang w:val="es-CO"/>
        </w:rPr>
        <w:t>realizó</w:t>
      </w:r>
      <w:r w:rsidRPr="003212D8">
        <w:rPr>
          <w:rFonts w:ascii="Arial" w:hAnsi="Arial" w:cs="Arial"/>
          <w:sz w:val="18"/>
          <w:szCs w:val="18"/>
          <w:lang w:val="es-CO"/>
        </w:rPr>
        <w:t xml:space="preserve"> el diseño de rutas de </w:t>
      </w:r>
      <w:proofErr w:type="gramStart"/>
      <w:r w:rsidRPr="003212D8">
        <w:rPr>
          <w:rFonts w:ascii="Arial" w:hAnsi="Arial" w:cs="Arial"/>
          <w:sz w:val="18"/>
          <w:szCs w:val="18"/>
          <w:lang w:val="es-CO"/>
        </w:rPr>
        <w:t>evacuación  y</w:t>
      </w:r>
      <w:proofErr w:type="gramEnd"/>
      <w:r w:rsidRPr="003212D8">
        <w:rPr>
          <w:rFonts w:ascii="Arial" w:hAnsi="Arial" w:cs="Arial"/>
          <w:sz w:val="18"/>
          <w:szCs w:val="18"/>
          <w:lang w:val="es-CO"/>
        </w:rPr>
        <w:t xml:space="preserve"> se </w:t>
      </w:r>
      <w:r w:rsidR="00F563DE" w:rsidRPr="003212D8">
        <w:rPr>
          <w:rFonts w:ascii="Arial" w:hAnsi="Arial" w:cs="Arial"/>
          <w:sz w:val="18"/>
          <w:szCs w:val="18"/>
          <w:lang w:val="es-CO"/>
        </w:rPr>
        <w:t>dejó</w:t>
      </w:r>
      <w:r w:rsidRPr="003212D8">
        <w:rPr>
          <w:rFonts w:ascii="Arial" w:hAnsi="Arial" w:cs="Arial"/>
          <w:sz w:val="18"/>
          <w:szCs w:val="18"/>
          <w:lang w:val="es-CO"/>
        </w:rPr>
        <w:t xml:space="preserve"> material para organizar un plan operativo de evacuación en la institución.</w:t>
      </w:r>
    </w:p>
    <w:p w:rsidR="007453DE" w:rsidRPr="003212D8" w:rsidRDefault="007453DE" w:rsidP="007453DE">
      <w:pPr>
        <w:rPr>
          <w:rFonts w:ascii="Arial" w:hAnsi="Arial" w:cs="Arial"/>
          <w:sz w:val="18"/>
          <w:szCs w:val="18"/>
        </w:rPr>
      </w:pPr>
      <w:r w:rsidRPr="003212D8">
        <w:rPr>
          <w:rFonts w:ascii="Arial" w:hAnsi="Arial" w:cs="Arial"/>
          <w:b/>
          <w:bCs/>
          <w:sz w:val="18"/>
          <w:szCs w:val="18"/>
          <w:lang w:val="es-CO"/>
        </w:rPr>
        <w:t xml:space="preserve">  2.2 BASES TEORICA: </w:t>
      </w:r>
    </w:p>
    <w:p w:rsidR="00480826" w:rsidRPr="003212D8" w:rsidRDefault="00F554C9" w:rsidP="007453DE">
      <w:pPr>
        <w:numPr>
          <w:ilvl w:val="0"/>
          <w:numId w:val="24"/>
        </w:numPr>
        <w:rPr>
          <w:rFonts w:ascii="Arial" w:hAnsi="Arial" w:cs="Arial"/>
          <w:sz w:val="18"/>
          <w:szCs w:val="18"/>
        </w:rPr>
      </w:pPr>
      <w:r w:rsidRPr="003212D8">
        <w:rPr>
          <w:rFonts w:ascii="Arial" w:hAnsi="Arial" w:cs="Arial"/>
          <w:b/>
          <w:bCs/>
          <w:sz w:val="18"/>
          <w:szCs w:val="18"/>
          <w:lang w:val="es-CO"/>
        </w:rPr>
        <w:t xml:space="preserve">Módulos </w:t>
      </w:r>
      <w:proofErr w:type="gramStart"/>
      <w:r w:rsidRPr="003212D8">
        <w:rPr>
          <w:rFonts w:ascii="Arial" w:hAnsi="Arial" w:cs="Arial"/>
          <w:b/>
          <w:bCs/>
          <w:sz w:val="18"/>
          <w:szCs w:val="18"/>
          <w:lang w:val="es-CO"/>
        </w:rPr>
        <w:t>de  rutas</w:t>
      </w:r>
      <w:proofErr w:type="gramEnd"/>
      <w:r w:rsidRPr="003212D8">
        <w:rPr>
          <w:rFonts w:ascii="Arial" w:hAnsi="Arial" w:cs="Arial"/>
          <w:b/>
          <w:bCs/>
          <w:sz w:val="18"/>
          <w:szCs w:val="18"/>
          <w:lang w:val="es-CO"/>
        </w:rPr>
        <w:t xml:space="preserve">  de evacuación</w:t>
      </w:r>
    </w:p>
    <w:p w:rsidR="00480826" w:rsidRPr="003212D8" w:rsidRDefault="007D01BE" w:rsidP="007453DE">
      <w:pPr>
        <w:numPr>
          <w:ilvl w:val="0"/>
          <w:numId w:val="24"/>
        </w:numPr>
        <w:rPr>
          <w:rFonts w:ascii="Arial" w:hAnsi="Arial" w:cs="Arial"/>
          <w:sz w:val="18"/>
          <w:szCs w:val="18"/>
        </w:rPr>
      </w:pPr>
      <w:hyperlink r:id="rId8" w:history="1">
        <w:r w:rsidR="00F554C9" w:rsidRPr="003212D8">
          <w:rPr>
            <w:rStyle w:val="Hipervnculo"/>
            <w:rFonts w:ascii="Arial" w:hAnsi="Arial" w:cs="Arial"/>
            <w:b/>
            <w:bCs/>
            <w:sz w:val="18"/>
            <w:szCs w:val="18"/>
            <w:lang w:val="es-CO"/>
          </w:rPr>
          <w:t>www.globalsuite.com.co</w:t>
        </w:r>
      </w:hyperlink>
    </w:p>
    <w:p w:rsidR="00480826" w:rsidRPr="003212D8" w:rsidRDefault="007D01BE" w:rsidP="007453DE">
      <w:pPr>
        <w:numPr>
          <w:ilvl w:val="0"/>
          <w:numId w:val="24"/>
        </w:numPr>
        <w:rPr>
          <w:rFonts w:ascii="Arial" w:hAnsi="Arial" w:cs="Arial"/>
          <w:sz w:val="18"/>
          <w:szCs w:val="18"/>
        </w:rPr>
      </w:pPr>
      <w:hyperlink r:id="rId9" w:history="1">
        <w:r w:rsidR="00F554C9" w:rsidRPr="003212D8">
          <w:rPr>
            <w:rStyle w:val="Hipervnculo"/>
            <w:rFonts w:ascii="Arial" w:hAnsi="Arial" w:cs="Arial"/>
            <w:b/>
            <w:bCs/>
            <w:sz w:val="18"/>
            <w:szCs w:val="18"/>
            <w:lang w:val="es-CO"/>
          </w:rPr>
          <w:t>www.mrj.gov.co</w:t>
        </w:r>
      </w:hyperlink>
    </w:p>
    <w:p w:rsidR="00480826" w:rsidRPr="003212D8" w:rsidRDefault="007D01BE" w:rsidP="007453DE">
      <w:pPr>
        <w:numPr>
          <w:ilvl w:val="0"/>
          <w:numId w:val="24"/>
        </w:numPr>
        <w:rPr>
          <w:rFonts w:ascii="Arial" w:hAnsi="Arial" w:cs="Arial"/>
          <w:sz w:val="18"/>
          <w:szCs w:val="18"/>
        </w:rPr>
      </w:pPr>
      <w:hyperlink r:id="rId10" w:history="1">
        <w:r w:rsidR="00F554C9" w:rsidRPr="003212D8">
          <w:rPr>
            <w:rStyle w:val="Hipervnculo"/>
            <w:rFonts w:ascii="Arial" w:hAnsi="Arial" w:cs="Arial"/>
            <w:b/>
            <w:bCs/>
            <w:sz w:val="18"/>
            <w:szCs w:val="18"/>
            <w:lang w:val="es-CO"/>
          </w:rPr>
          <w:t>www.signpro.com.mx</w:t>
        </w:r>
      </w:hyperlink>
    </w:p>
    <w:p w:rsidR="00480826" w:rsidRPr="003212D8" w:rsidRDefault="007D01BE" w:rsidP="007453DE">
      <w:pPr>
        <w:numPr>
          <w:ilvl w:val="0"/>
          <w:numId w:val="24"/>
        </w:numPr>
        <w:rPr>
          <w:rFonts w:ascii="Arial" w:hAnsi="Arial" w:cs="Arial"/>
          <w:sz w:val="18"/>
          <w:szCs w:val="18"/>
        </w:rPr>
      </w:pPr>
      <w:hyperlink r:id="rId11" w:history="1">
        <w:r w:rsidR="00F554C9" w:rsidRPr="003212D8">
          <w:rPr>
            <w:rStyle w:val="Hipervnculo"/>
            <w:rFonts w:ascii="Arial" w:hAnsi="Arial" w:cs="Arial"/>
            <w:b/>
            <w:bCs/>
            <w:sz w:val="18"/>
            <w:szCs w:val="18"/>
            <w:lang w:val="es-CO"/>
          </w:rPr>
          <w:t>www.jjcoopsa.com.mx</w:t>
        </w:r>
      </w:hyperlink>
    </w:p>
    <w:p w:rsidR="00753533" w:rsidRPr="003212D8" w:rsidRDefault="00753533" w:rsidP="00753533">
      <w:pPr>
        <w:rPr>
          <w:rFonts w:ascii="Arial" w:hAnsi="Arial" w:cs="Arial"/>
          <w:b/>
          <w:bCs/>
          <w:sz w:val="18"/>
          <w:szCs w:val="18"/>
          <w:lang w:val="es-CO"/>
        </w:rPr>
      </w:pPr>
      <w:proofErr w:type="gramStart"/>
      <w:r w:rsidRPr="003212D8">
        <w:rPr>
          <w:rFonts w:ascii="Arial" w:hAnsi="Arial" w:cs="Arial"/>
          <w:b/>
          <w:bCs/>
          <w:sz w:val="18"/>
          <w:szCs w:val="18"/>
          <w:lang w:val="es-CO"/>
        </w:rPr>
        <w:t>2.3  BASES</w:t>
      </w:r>
      <w:proofErr w:type="gramEnd"/>
      <w:r w:rsidRPr="003212D8">
        <w:rPr>
          <w:rFonts w:ascii="Arial" w:hAnsi="Arial" w:cs="Arial"/>
          <w:b/>
          <w:bCs/>
          <w:sz w:val="18"/>
          <w:szCs w:val="18"/>
          <w:lang w:val="es-CO"/>
        </w:rPr>
        <w:t xml:space="preserve"> LEGALES.</w:t>
      </w:r>
    </w:p>
    <w:p w:rsidR="007453DE" w:rsidRPr="003212D8" w:rsidRDefault="007453DE" w:rsidP="007453DE">
      <w:pPr>
        <w:jc w:val="both"/>
        <w:rPr>
          <w:rFonts w:ascii="Arial" w:hAnsi="Arial" w:cs="Arial"/>
          <w:sz w:val="18"/>
          <w:szCs w:val="18"/>
        </w:rPr>
      </w:pPr>
      <w:r w:rsidRPr="003212D8">
        <w:rPr>
          <w:rFonts w:ascii="Arial" w:hAnsi="Arial" w:cs="Arial"/>
          <w:sz w:val="18"/>
          <w:szCs w:val="18"/>
        </w:rPr>
        <w:lastRenderedPageBreak/>
        <w:t xml:space="preserve">El plan operativo de evacuación (PEGR) </w:t>
      </w:r>
      <w:proofErr w:type="gramStart"/>
      <w:r w:rsidRPr="003212D8">
        <w:rPr>
          <w:rFonts w:ascii="Arial" w:hAnsi="Arial" w:cs="Arial"/>
          <w:sz w:val="18"/>
          <w:szCs w:val="18"/>
        </w:rPr>
        <w:t>se  desarrollara</w:t>
      </w:r>
      <w:proofErr w:type="gramEnd"/>
      <w:r w:rsidRPr="003212D8">
        <w:rPr>
          <w:rFonts w:ascii="Arial" w:hAnsi="Arial" w:cs="Arial"/>
          <w:sz w:val="18"/>
          <w:szCs w:val="18"/>
        </w:rPr>
        <w:t xml:space="preserve"> la comunidad educativa  de la institución educativa Teodoro Gutiérrez caldearon sección primaria. El establecimiento se encuentra en el casco urbano de san Cayetano, muy cercano al parque principal y la alcaldía.  </w:t>
      </w:r>
    </w:p>
    <w:p w:rsidR="007453DE" w:rsidRPr="003212D8" w:rsidRDefault="007453DE" w:rsidP="007453DE">
      <w:pPr>
        <w:jc w:val="both"/>
        <w:rPr>
          <w:rFonts w:ascii="Arial" w:hAnsi="Arial" w:cs="Arial"/>
          <w:sz w:val="18"/>
          <w:szCs w:val="18"/>
        </w:rPr>
      </w:pPr>
      <w:r w:rsidRPr="003212D8">
        <w:rPr>
          <w:rFonts w:ascii="Arial" w:hAnsi="Arial" w:cs="Arial"/>
          <w:sz w:val="18"/>
          <w:szCs w:val="18"/>
        </w:rPr>
        <w:t xml:space="preserve">Se cuenta con toda la población de </w:t>
      </w:r>
      <w:r w:rsidR="004F3E98">
        <w:rPr>
          <w:rFonts w:ascii="Arial" w:hAnsi="Arial" w:cs="Arial"/>
          <w:sz w:val="18"/>
          <w:szCs w:val="18"/>
        </w:rPr>
        <w:t xml:space="preserve">611    </w:t>
      </w:r>
      <w:r w:rsidRPr="003212D8">
        <w:rPr>
          <w:rFonts w:ascii="Arial" w:hAnsi="Arial" w:cs="Arial"/>
          <w:sz w:val="18"/>
          <w:szCs w:val="18"/>
        </w:rPr>
        <w:t xml:space="preserve">estudiantes, </w:t>
      </w:r>
      <w:proofErr w:type="gramStart"/>
      <w:r w:rsidRPr="003212D8">
        <w:rPr>
          <w:rFonts w:ascii="Arial" w:hAnsi="Arial" w:cs="Arial"/>
          <w:sz w:val="18"/>
          <w:szCs w:val="18"/>
        </w:rPr>
        <w:t>desde  el</w:t>
      </w:r>
      <w:proofErr w:type="gramEnd"/>
      <w:r w:rsidRPr="003212D8">
        <w:rPr>
          <w:rFonts w:ascii="Arial" w:hAnsi="Arial" w:cs="Arial"/>
          <w:sz w:val="18"/>
          <w:szCs w:val="18"/>
        </w:rPr>
        <w:t xml:space="preserve"> grado pres colar hasta el  grado  </w:t>
      </w:r>
      <w:r w:rsidR="004F3E98">
        <w:rPr>
          <w:rFonts w:ascii="Arial" w:hAnsi="Arial" w:cs="Arial"/>
          <w:sz w:val="18"/>
          <w:szCs w:val="18"/>
        </w:rPr>
        <w:t>undécimo</w:t>
      </w:r>
      <w:r w:rsidRPr="003212D8">
        <w:rPr>
          <w:rFonts w:ascii="Arial" w:hAnsi="Arial" w:cs="Arial"/>
          <w:sz w:val="18"/>
          <w:szCs w:val="18"/>
        </w:rPr>
        <w:t xml:space="preserve">, que laboran en la jornada  de la mañana, debido a  que se cuenta  con estudiantes de la zona urbana y de la  zona rural. </w:t>
      </w:r>
    </w:p>
    <w:p w:rsidR="00753533" w:rsidRPr="003212D8" w:rsidRDefault="00753533" w:rsidP="00753533">
      <w:pPr>
        <w:rPr>
          <w:rFonts w:ascii="Arial" w:hAnsi="Arial" w:cs="Arial"/>
          <w:sz w:val="18"/>
          <w:szCs w:val="18"/>
        </w:rPr>
      </w:pPr>
      <w:proofErr w:type="gramStart"/>
      <w:r w:rsidRPr="003212D8">
        <w:rPr>
          <w:rFonts w:ascii="Arial" w:hAnsi="Arial" w:cs="Arial"/>
          <w:b/>
          <w:bCs/>
          <w:sz w:val="18"/>
          <w:szCs w:val="18"/>
          <w:lang w:val="es-CO"/>
        </w:rPr>
        <w:t>2.4  BASES</w:t>
      </w:r>
      <w:proofErr w:type="gramEnd"/>
      <w:r w:rsidRPr="003212D8">
        <w:rPr>
          <w:rFonts w:ascii="Arial" w:hAnsi="Arial" w:cs="Arial"/>
          <w:b/>
          <w:bCs/>
          <w:sz w:val="18"/>
          <w:szCs w:val="18"/>
          <w:lang w:val="es-CO"/>
        </w:rPr>
        <w:t xml:space="preserve"> CONCEPTUALES.</w:t>
      </w:r>
    </w:p>
    <w:p w:rsidR="00480826" w:rsidRPr="003212D8" w:rsidRDefault="00F554C9" w:rsidP="007453DE">
      <w:pPr>
        <w:numPr>
          <w:ilvl w:val="0"/>
          <w:numId w:val="25"/>
        </w:numPr>
        <w:rPr>
          <w:sz w:val="18"/>
          <w:szCs w:val="18"/>
        </w:rPr>
      </w:pPr>
      <w:r w:rsidRPr="003212D8">
        <w:rPr>
          <w:sz w:val="18"/>
          <w:szCs w:val="18"/>
        </w:rPr>
        <w:t>Resolución 2400/1979</w:t>
      </w:r>
    </w:p>
    <w:p w:rsidR="00480826" w:rsidRPr="003212D8" w:rsidRDefault="00F554C9" w:rsidP="007453DE">
      <w:pPr>
        <w:numPr>
          <w:ilvl w:val="0"/>
          <w:numId w:val="25"/>
        </w:numPr>
        <w:rPr>
          <w:sz w:val="18"/>
          <w:szCs w:val="18"/>
        </w:rPr>
      </w:pPr>
      <w:r w:rsidRPr="003212D8">
        <w:rPr>
          <w:sz w:val="18"/>
          <w:szCs w:val="18"/>
        </w:rPr>
        <w:t>Ley 40/</w:t>
      </w:r>
      <w:proofErr w:type="gramStart"/>
      <w:r w:rsidRPr="003212D8">
        <w:rPr>
          <w:sz w:val="18"/>
          <w:szCs w:val="18"/>
        </w:rPr>
        <w:t>1988,(</w:t>
      </w:r>
      <w:proofErr w:type="gramEnd"/>
      <w:r w:rsidRPr="003212D8">
        <w:rPr>
          <w:sz w:val="18"/>
          <w:szCs w:val="18"/>
        </w:rPr>
        <w:t>resolución 919/1989)</w:t>
      </w:r>
    </w:p>
    <w:p w:rsidR="00480826" w:rsidRPr="003212D8" w:rsidRDefault="00F554C9" w:rsidP="007453DE">
      <w:pPr>
        <w:numPr>
          <w:ilvl w:val="0"/>
          <w:numId w:val="25"/>
        </w:numPr>
        <w:rPr>
          <w:sz w:val="18"/>
          <w:szCs w:val="18"/>
        </w:rPr>
      </w:pPr>
      <w:r w:rsidRPr="003212D8">
        <w:rPr>
          <w:sz w:val="18"/>
          <w:szCs w:val="18"/>
        </w:rPr>
        <w:t>Resolución 1016/1989</w:t>
      </w:r>
    </w:p>
    <w:p w:rsidR="00480826" w:rsidRPr="003212D8" w:rsidRDefault="00F554C9" w:rsidP="007453DE">
      <w:pPr>
        <w:numPr>
          <w:ilvl w:val="0"/>
          <w:numId w:val="25"/>
        </w:numPr>
        <w:rPr>
          <w:sz w:val="18"/>
          <w:szCs w:val="18"/>
        </w:rPr>
      </w:pPr>
      <w:r w:rsidRPr="003212D8">
        <w:rPr>
          <w:sz w:val="18"/>
          <w:szCs w:val="18"/>
        </w:rPr>
        <w:t>Directiva ministerial 13/1992</w:t>
      </w:r>
    </w:p>
    <w:p w:rsidR="000A7823" w:rsidRPr="003212D8" w:rsidRDefault="007453DE">
      <w:pPr>
        <w:rPr>
          <w:rFonts w:ascii="Arial" w:hAnsi="Arial" w:cs="Arial"/>
          <w:sz w:val="18"/>
          <w:szCs w:val="18"/>
        </w:rPr>
      </w:pPr>
      <w:r w:rsidRPr="003212D8">
        <w:rPr>
          <w:sz w:val="18"/>
          <w:szCs w:val="18"/>
        </w:rPr>
        <w:t xml:space="preserve">Ley 322/1996 </w:t>
      </w:r>
      <w:proofErr w:type="gramStart"/>
      <w:r w:rsidRPr="003212D8">
        <w:rPr>
          <w:sz w:val="18"/>
          <w:szCs w:val="18"/>
        </w:rPr>
        <w:t>( resolución</w:t>
      </w:r>
      <w:proofErr w:type="gramEnd"/>
      <w:r w:rsidRPr="003212D8">
        <w:rPr>
          <w:sz w:val="18"/>
          <w:szCs w:val="18"/>
        </w:rPr>
        <w:t xml:space="preserve"> 241/2001)</w:t>
      </w:r>
    </w:p>
    <w:p w:rsidR="00753533" w:rsidRPr="003212D8" w:rsidRDefault="00753533" w:rsidP="00C808EB">
      <w:pPr>
        <w:jc w:val="center"/>
        <w:rPr>
          <w:rFonts w:ascii="Arial" w:hAnsi="Arial" w:cs="Arial"/>
          <w:sz w:val="18"/>
          <w:szCs w:val="18"/>
        </w:rPr>
      </w:pPr>
      <w:r w:rsidRPr="003212D8">
        <w:rPr>
          <w:rFonts w:ascii="Arial" w:hAnsi="Arial" w:cs="Arial"/>
          <w:b/>
          <w:bCs/>
          <w:sz w:val="18"/>
          <w:szCs w:val="18"/>
          <w:lang w:val="es-CO"/>
        </w:rPr>
        <w:t>3. METODOLOGIA</w:t>
      </w:r>
    </w:p>
    <w:p w:rsidR="00753533" w:rsidRPr="003212D8" w:rsidRDefault="00753533" w:rsidP="00753533">
      <w:pPr>
        <w:rPr>
          <w:rFonts w:ascii="Arial" w:hAnsi="Arial" w:cs="Arial"/>
          <w:sz w:val="18"/>
          <w:szCs w:val="18"/>
        </w:rPr>
      </w:pPr>
      <w:r w:rsidRPr="003212D8">
        <w:rPr>
          <w:rFonts w:ascii="Arial" w:hAnsi="Arial" w:cs="Arial"/>
          <w:b/>
          <w:bCs/>
          <w:sz w:val="18"/>
          <w:szCs w:val="18"/>
          <w:lang w:val="es-CO"/>
        </w:rPr>
        <w:t>3.1.  TIPO DE INVESTIGACION.</w:t>
      </w:r>
    </w:p>
    <w:p w:rsidR="00753533" w:rsidRPr="003212D8" w:rsidRDefault="00753533" w:rsidP="004E15F1">
      <w:pPr>
        <w:jc w:val="both"/>
        <w:rPr>
          <w:rFonts w:ascii="Arial" w:hAnsi="Arial" w:cs="Arial"/>
          <w:sz w:val="18"/>
          <w:szCs w:val="18"/>
        </w:rPr>
      </w:pPr>
      <w:r w:rsidRPr="003212D8">
        <w:rPr>
          <w:rFonts w:ascii="Arial" w:hAnsi="Arial" w:cs="Arial"/>
          <w:sz w:val="18"/>
          <w:szCs w:val="18"/>
          <w:lang w:val="es-ES_tradnl"/>
        </w:rPr>
        <w:t xml:space="preserve">Basados en el libro el proceso de investigación científica, la metodología que </w:t>
      </w:r>
      <w:r w:rsidR="00F563DE" w:rsidRPr="003212D8">
        <w:rPr>
          <w:rFonts w:ascii="Arial" w:hAnsi="Arial" w:cs="Arial"/>
          <w:sz w:val="18"/>
          <w:szCs w:val="18"/>
          <w:lang w:val="es-ES_tradnl"/>
        </w:rPr>
        <w:t>más</w:t>
      </w:r>
      <w:r w:rsidRPr="003212D8">
        <w:rPr>
          <w:rFonts w:ascii="Arial" w:hAnsi="Arial" w:cs="Arial"/>
          <w:sz w:val="18"/>
          <w:szCs w:val="18"/>
          <w:lang w:val="es-ES_tradnl"/>
        </w:rPr>
        <w:t xml:space="preserve"> se </w:t>
      </w:r>
      <w:proofErr w:type="gramStart"/>
      <w:r w:rsidRPr="003212D8">
        <w:rPr>
          <w:rFonts w:ascii="Arial" w:hAnsi="Arial" w:cs="Arial"/>
          <w:sz w:val="18"/>
          <w:szCs w:val="18"/>
          <w:lang w:val="es-ES_tradnl"/>
        </w:rPr>
        <w:t>ajusta  es</w:t>
      </w:r>
      <w:proofErr w:type="gramEnd"/>
      <w:r w:rsidRPr="003212D8">
        <w:rPr>
          <w:rFonts w:ascii="Arial" w:hAnsi="Arial" w:cs="Arial"/>
          <w:sz w:val="18"/>
          <w:szCs w:val="18"/>
          <w:lang w:val="es-ES_tradnl"/>
        </w:rPr>
        <w:t xml:space="preserve"> la  sustentada por Hurtado de Barrera (2002) es la metodología proyectiva” Intenta proponer soluciones a situaciones determinadas a partir de un proceso  previo de indagación.  Implica explorar, describir, explicar y proponer alternativas de </w:t>
      </w:r>
      <w:proofErr w:type="gramStart"/>
      <w:r w:rsidRPr="003212D8">
        <w:rPr>
          <w:rFonts w:ascii="Arial" w:hAnsi="Arial" w:cs="Arial"/>
          <w:sz w:val="18"/>
          <w:szCs w:val="18"/>
          <w:lang w:val="es-ES_tradnl"/>
        </w:rPr>
        <w:t>cambio</w:t>
      </w:r>
      <w:r w:rsidRPr="003212D8">
        <w:rPr>
          <w:rFonts w:ascii="Arial" w:hAnsi="Arial" w:cs="Arial"/>
          <w:sz w:val="18"/>
          <w:szCs w:val="18"/>
          <w:lang w:val="es-CO"/>
        </w:rPr>
        <w:t>..</w:t>
      </w:r>
      <w:proofErr w:type="gramEnd"/>
    </w:p>
    <w:p w:rsidR="00753533" w:rsidRPr="003212D8" w:rsidRDefault="00753533" w:rsidP="004E15F1">
      <w:pPr>
        <w:jc w:val="both"/>
        <w:rPr>
          <w:rFonts w:ascii="Arial" w:hAnsi="Arial" w:cs="Arial"/>
          <w:sz w:val="18"/>
          <w:szCs w:val="18"/>
        </w:rPr>
      </w:pPr>
      <w:r w:rsidRPr="003212D8">
        <w:rPr>
          <w:rFonts w:ascii="Arial" w:hAnsi="Arial" w:cs="Arial"/>
          <w:sz w:val="18"/>
          <w:szCs w:val="18"/>
          <w:lang w:val="es-VE"/>
        </w:rPr>
        <w:t xml:space="preserve">Camacho Hermelinda y Finol de Franco </w:t>
      </w:r>
      <w:r w:rsidR="00F563DE" w:rsidRPr="003212D8">
        <w:rPr>
          <w:rFonts w:ascii="Arial" w:hAnsi="Arial" w:cs="Arial"/>
          <w:sz w:val="18"/>
          <w:szCs w:val="18"/>
          <w:lang w:val="es-VE"/>
        </w:rPr>
        <w:t>Minera</w:t>
      </w:r>
      <w:r w:rsidRPr="003212D8">
        <w:rPr>
          <w:rFonts w:ascii="Arial" w:hAnsi="Arial" w:cs="Arial"/>
          <w:sz w:val="18"/>
          <w:szCs w:val="18"/>
          <w:lang w:val="es-VE"/>
        </w:rPr>
        <w:t>.  El proceso de investigación científica. Maracaibo: Ediluz, 2006, 134p. pxp 57</w:t>
      </w:r>
    </w:p>
    <w:p w:rsidR="00753533" w:rsidRPr="003212D8" w:rsidRDefault="00F563DE" w:rsidP="004E15F1">
      <w:pPr>
        <w:jc w:val="both"/>
        <w:rPr>
          <w:rFonts w:ascii="Arial" w:hAnsi="Arial" w:cs="Arial"/>
          <w:sz w:val="18"/>
          <w:szCs w:val="18"/>
        </w:rPr>
      </w:pPr>
      <w:r w:rsidRPr="003212D8">
        <w:rPr>
          <w:rFonts w:ascii="Arial" w:hAnsi="Arial" w:cs="Arial"/>
          <w:b/>
          <w:bCs/>
          <w:sz w:val="18"/>
          <w:szCs w:val="18"/>
          <w:lang w:val="es-CO"/>
        </w:rPr>
        <w:t>3.2. POBLACION</w:t>
      </w:r>
      <w:r w:rsidR="00753533" w:rsidRPr="003212D8">
        <w:rPr>
          <w:rFonts w:ascii="Arial" w:hAnsi="Arial" w:cs="Arial"/>
          <w:b/>
          <w:bCs/>
          <w:sz w:val="18"/>
          <w:szCs w:val="18"/>
          <w:lang w:val="es-CO"/>
        </w:rPr>
        <w:t>.</w:t>
      </w:r>
      <w:r w:rsidRPr="003212D8">
        <w:rPr>
          <w:rFonts w:ascii="Arial" w:hAnsi="Arial" w:cs="Arial"/>
          <w:b/>
          <w:bCs/>
          <w:sz w:val="18"/>
          <w:szCs w:val="18"/>
          <w:lang w:val="es-CO"/>
        </w:rPr>
        <w:t xml:space="preserve"> </w:t>
      </w:r>
      <w:proofErr w:type="gramStart"/>
      <w:r w:rsidR="004F3E98">
        <w:rPr>
          <w:rFonts w:ascii="Arial" w:hAnsi="Arial" w:cs="Arial"/>
          <w:bCs/>
          <w:sz w:val="18"/>
          <w:szCs w:val="18"/>
          <w:lang w:val="es-CO"/>
        </w:rPr>
        <w:t xml:space="preserve">Estudiantes  </w:t>
      </w:r>
      <w:r w:rsidRPr="003212D8">
        <w:rPr>
          <w:rFonts w:ascii="Arial" w:hAnsi="Arial" w:cs="Arial"/>
          <w:bCs/>
          <w:sz w:val="18"/>
          <w:szCs w:val="18"/>
          <w:lang w:val="es-CO"/>
        </w:rPr>
        <w:t>de</w:t>
      </w:r>
      <w:proofErr w:type="gramEnd"/>
      <w:r w:rsidRPr="003212D8">
        <w:rPr>
          <w:rFonts w:ascii="Arial" w:hAnsi="Arial" w:cs="Arial"/>
          <w:bCs/>
          <w:sz w:val="18"/>
          <w:szCs w:val="18"/>
          <w:lang w:val="es-CO"/>
        </w:rPr>
        <w:t xml:space="preserve"> la institución  educativa Teodoro Gutiérrez  calderón.</w:t>
      </w:r>
    </w:p>
    <w:p w:rsidR="00753533" w:rsidRPr="003212D8" w:rsidRDefault="00F563DE" w:rsidP="004E15F1">
      <w:pPr>
        <w:jc w:val="both"/>
        <w:rPr>
          <w:rFonts w:ascii="Arial" w:hAnsi="Arial" w:cs="Arial"/>
          <w:sz w:val="18"/>
          <w:szCs w:val="18"/>
        </w:rPr>
      </w:pPr>
      <w:r w:rsidRPr="003212D8">
        <w:rPr>
          <w:rFonts w:ascii="Arial" w:hAnsi="Arial" w:cs="Arial"/>
          <w:b/>
          <w:bCs/>
          <w:sz w:val="18"/>
          <w:szCs w:val="18"/>
          <w:lang w:val="es-CO"/>
        </w:rPr>
        <w:t>3.3</w:t>
      </w:r>
      <w:r w:rsidR="00753533" w:rsidRPr="003212D8">
        <w:rPr>
          <w:rFonts w:ascii="Arial" w:hAnsi="Arial" w:cs="Arial"/>
          <w:b/>
          <w:bCs/>
          <w:sz w:val="18"/>
          <w:szCs w:val="18"/>
          <w:lang w:val="es-CO"/>
        </w:rPr>
        <w:t>.  UNIVERSO.</w:t>
      </w:r>
      <w:r w:rsidR="004F3E98">
        <w:rPr>
          <w:rFonts w:ascii="Arial" w:hAnsi="Arial" w:cs="Arial"/>
          <w:sz w:val="18"/>
          <w:szCs w:val="18"/>
          <w:lang w:val="es-CO"/>
        </w:rPr>
        <w:t xml:space="preserve"> Los 611</w:t>
      </w:r>
      <w:r w:rsidR="00753533" w:rsidRPr="003212D8">
        <w:rPr>
          <w:rFonts w:ascii="Arial" w:hAnsi="Arial" w:cs="Arial"/>
          <w:sz w:val="18"/>
          <w:szCs w:val="18"/>
          <w:lang w:val="es-CO"/>
        </w:rPr>
        <w:t xml:space="preserve"> alumnos pertenecientes a la sede de la Escuela Urbana y los de la </w:t>
      </w:r>
      <w:proofErr w:type="gramStart"/>
      <w:r w:rsidR="00753533" w:rsidRPr="003212D8">
        <w:rPr>
          <w:rFonts w:ascii="Arial" w:hAnsi="Arial" w:cs="Arial"/>
          <w:sz w:val="18"/>
          <w:szCs w:val="18"/>
          <w:lang w:val="es-CO"/>
        </w:rPr>
        <w:t>sede  de</w:t>
      </w:r>
      <w:proofErr w:type="gramEnd"/>
      <w:r w:rsidR="00753533" w:rsidRPr="003212D8">
        <w:rPr>
          <w:rFonts w:ascii="Arial" w:hAnsi="Arial" w:cs="Arial"/>
          <w:sz w:val="18"/>
          <w:szCs w:val="18"/>
          <w:lang w:val="es-CO"/>
        </w:rPr>
        <w:t xml:space="preserve"> secundaria pertenecientes a la Institución Educativa Teodoro Gutiérrez Calderón del Municipio de San Cayetano del Departamento Norte de Santander.</w:t>
      </w:r>
    </w:p>
    <w:p w:rsidR="00753533" w:rsidRPr="003212D8" w:rsidRDefault="00F563DE" w:rsidP="00753533">
      <w:pPr>
        <w:rPr>
          <w:rFonts w:ascii="Arial" w:hAnsi="Arial" w:cs="Arial"/>
          <w:sz w:val="18"/>
          <w:szCs w:val="18"/>
        </w:rPr>
      </w:pPr>
      <w:r w:rsidRPr="003212D8">
        <w:rPr>
          <w:rFonts w:ascii="Arial" w:hAnsi="Arial" w:cs="Arial"/>
          <w:b/>
          <w:bCs/>
          <w:sz w:val="18"/>
          <w:szCs w:val="18"/>
          <w:lang w:val="es-CO"/>
        </w:rPr>
        <w:t>3.4</w:t>
      </w:r>
      <w:r w:rsidR="00753533" w:rsidRPr="003212D8">
        <w:rPr>
          <w:rFonts w:ascii="Arial" w:hAnsi="Arial" w:cs="Arial"/>
          <w:b/>
          <w:bCs/>
          <w:sz w:val="18"/>
          <w:szCs w:val="18"/>
          <w:lang w:val="es-CO"/>
        </w:rPr>
        <w:t>.   MUESTRA POBLACIONAL.</w:t>
      </w:r>
      <w:r w:rsidR="00753533" w:rsidRPr="003212D8">
        <w:rPr>
          <w:rFonts w:ascii="Arial" w:hAnsi="Arial" w:cs="Arial"/>
          <w:sz w:val="18"/>
          <w:szCs w:val="18"/>
          <w:lang w:val="es-CO"/>
        </w:rPr>
        <w:t xml:space="preserve"> </w:t>
      </w:r>
    </w:p>
    <w:p w:rsidR="00753533" w:rsidRPr="003212D8" w:rsidRDefault="00753533" w:rsidP="004E15F1">
      <w:pPr>
        <w:jc w:val="both"/>
        <w:rPr>
          <w:rFonts w:ascii="Arial" w:hAnsi="Arial" w:cs="Arial"/>
          <w:sz w:val="18"/>
          <w:szCs w:val="18"/>
        </w:rPr>
      </w:pPr>
      <w:r w:rsidRPr="003212D8">
        <w:rPr>
          <w:rFonts w:ascii="Arial" w:hAnsi="Arial" w:cs="Arial"/>
          <w:sz w:val="18"/>
          <w:szCs w:val="18"/>
          <w:lang w:val="es-CO"/>
        </w:rPr>
        <w:t>Está previsto inicialmente el proy</w:t>
      </w:r>
      <w:r w:rsidR="004F3E98">
        <w:rPr>
          <w:rFonts w:ascii="Arial" w:hAnsi="Arial" w:cs="Arial"/>
          <w:sz w:val="18"/>
          <w:szCs w:val="18"/>
          <w:lang w:val="es-CO"/>
        </w:rPr>
        <w:t xml:space="preserve">ecto para ser aplicado a los 26 docentes de la </w:t>
      </w:r>
      <w:proofErr w:type="gramStart"/>
      <w:r w:rsidR="004F3E98">
        <w:rPr>
          <w:rFonts w:ascii="Arial" w:hAnsi="Arial" w:cs="Arial"/>
          <w:sz w:val="18"/>
          <w:szCs w:val="18"/>
          <w:lang w:val="es-CO"/>
        </w:rPr>
        <w:t xml:space="preserve">institución </w:t>
      </w:r>
      <w:r w:rsidRPr="003212D8">
        <w:rPr>
          <w:rFonts w:ascii="Arial" w:hAnsi="Arial" w:cs="Arial"/>
          <w:sz w:val="18"/>
          <w:szCs w:val="18"/>
          <w:lang w:val="es-CO"/>
        </w:rPr>
        <w:t xml:space="preserve"> alumnos</w:t>
      </w:r>
      <w:proofErr w:type="gramEnd"/>
      <w:r w:rsidRPr="003212D8">
        <w:rPr>
          <w:rFonts w:ascii="Arial" w:hAnsi="Arial" w:cs="Arial"/>
          <w:sz w:val="18"/>
          <w:szCs w:val="18"/>
          <w:lang w:val="es-CO"/>
        </w:rPr>
        <w:t xml:space="preserve"> de la Institución Educativa.</w:t>
      </w:r>
    </w:p>
    <w:p w:rsidR="00753533" w:rsidRPr="003212D8" w:rsidRDefault="00F563DE" w:rsidP="004E15F1">
      <w:pPr>
        <w:jc w:val="both"/>
        <w:rPr>
          <w:rFonts w:ascii="Arial" w:hAnsi="Arial" w:cs="Arial"/>
          <w:sz w:val="18"/>
          <w:szCs w:val="18"/>
        </w:rPr>
      </w:pPr>
      <w:r w:rsidRPr="003212D8">
        <w:rPr>
          <w:rFonts w:ascii="Arial" w:hAnsi="Arial" w:cs="Arial"/>
          <w:b/>
          <w:bCs/>
          <w:sz w:val="18"/>
          <w:szCs w:val="18"/>
          <w:lang w:val="es-CO"/>
        </w:rPr>
        <w:t>3.5</w:t>
      </w:r>
      <w:r w:rsidR="00753533" w:rsidRPr="003212D8">
        <w:rPr>
          <w:rFonts w:ascii="Arial" w:hAnsi="Arial" w:cs="Arial"/>
          <w:b/>
          <w:bCs/>
          <w:sz w:val="18"/>
          <w:szCs w:val="18"/>
          <w:lang w:val="es-CO"/>
        </w:rPr>
        <w:t xml:space="preserve">. INSTRUMENTOS. </w:t>
      </w:r>
      <w:r w:rsidR="00753533" w:rsidRPr="003212D8">
        <w:rPr>
          <w:rFonts w:ascii="Arial" w:hAnsi="Arial" w:cs="Arial"/>
          <w:sz w:val="18"/>
          <w:szCs w:val="18"/>
          <w:lang w:val="es-CO"/>
        </w:rPr>
        <w:t>Los instrumentos utilizados, fueron recopilados por medio del proyecto anterior.</w:t>
      </w:r>
    </w:p>
    <w:p w:rsidR="00753533" w:rsidRPr="003212D8" w:rsidRDefault="00753533" w:rsidP="00C808EB">
      <w:pPr>
        <w:jc w:val="center"/>
        <w:rPr>
          <w:rFonts w:ascii="Arial" w:hAnsi="Arial" w:cs="Arial"/>
          <w:b/>
          <w:bCs/>
          <w:sz w:val="18"/>
          <w:szCs w:val="18"/>
          <w:lang w:val="es-CO"/>
        </w:rPr>
      </w:pPr>
      <w:r w:rsidRPr="003212D8">
        <w:rPr>
          <w:rFonts w:ascii="Arial" w:hAnsi="Arial" w:cs="Arial"/>
          <w:b/>
          <w:bCs/>
          <w:sz w:val="18"/>
          <w:szCs w:val="18"/>
          <w:lang w:val="es-CO"/>
        </w:rPr>
        <w:t>4. RECURSOS</w:t>
      </w:r>
    </w:p>
    <w:p w:rsidR="00C808EB" w:rsidRPr="003212D8" w:rsidRDefault="00C808EB" w:rsidP="00C808EB">
      <w:pPr>
        <w:jc w:val="center"/>
        <w:rPr>
          <w:rFonts w:ascii="Arial" w:hAnsi="Arial" w:cs="Arial"/>
          <w:sz w:val="18"/>
          <w:szCs w:val="18"/>
        </w:rPr>
      </w:pPr>
    </w:p>
    <w:p w:rsidR="00753533" w:rsidRPr="003212D8" w:rsidRDefault="00753533" w:rsidP="00A3121D">
      <w:pPr>
        <w:rPr>
          <w:rFonts w:ascii="Arial" w:hAnsi="Arial" w:cs="Arial"/>
          <w:sz w:val="18"/>
          <w:szCs w:val="18"/>
        </w:rPr>
      </w:pPr>
      <w:r w:rsidRPr="003212D8">
        <w:rPr>
          <w:rFonts w:ascii="Arial" w:hAnsi="Arial" w:cs="Arial"/>
          <w:b/>
          <w:bCs/>
          <w:sz w:val="18"/>
          <w:szCs w:val="18"/>
        </w:rPr>
        <w:t>4.1 RECURSOS HUMANOS</w:t>
      </w:r>
      <w:r w:rsidR="00F563DE" w:rsidRPr="003212D8">
        <w:rPr>
          <w:rFonts w:ascii="Arial" w:hAnsi="Arial" w:cs="Arial"/>
          <w:b/>
          <w:bCs/>
          <w:sz w:val="18"/>
          <w:szCs w:val="18"/>
        </w:rPr>
        <w:t xml:space="preserve">: </w:t>
      </w:r>
      <w:proofErr w:type="spellStart"/>
      <w:r w:rsidR="004F3E98">
        <w:rPr>
          <w:rFonts w:ascii="Arial" w:hAnsi="Arial" w:cs="Arial"/>
          <w:b/>
          <w:bCs/>
          <w:sz w:val="18"/>
          <w:szCs w:val="18"/>
        </w:rPr>
        <w:t>cooordinadora</w:t>
      </w:r>
      <w:proofErr w:type="spellEnd"/>
      <w:r w:rsidR="004F3E98">
        <w:rPr>
          <w:rFonts w:ascii="Arial" w:hAnsi="Arial" w:cs="Arial"/>
          <w:b/>
          <w:bCs/>
          <w:sz w:val="18"/>
          <w:szCs w:val="18"/>
        </w:rPr>
        <w:t xml:space="preserve"> </w:t>
      </w:r>
    </w:p>
    <w:p w:rsidR="00753533" w:rsidRPr="003212D8" w:rsidRDefault="00753533" w:rsidP="00753533">
      <w:pPr>
        <w:rPr>
          <w:rFonts w:ascii="Arial" w:hAnsi="Arial" w:cs="Arial"/>
          <w:sz w:val="18"/>
          <w:szCs w:val="18"/>
        </w:rPr>
      </w:pPr>
      <w:r w:rsidRPr="003212D8">
        <w:rPr>
          <w:rFonts w:ascii="Arial" w:hAnsi="Arial" w:cs="Arial"/>
          <w:b/>
          <w:bCs/>
          <w:sz w:val="18"/>
          <w:szCs w:val="18"/>
        </w:rPr>
        <w:t xml:space="preserve">4.2 RECURSOS </w:t>
      </w:r>
      <w:r w:rsidR="00F563DE" w:rsidRPr="003212D8">
        <w:rPr>
          <w:rFonts w:ascii="Arial" w:hAnsi="Arial" w:cs="Arial"/>
          <w:b/>
          <w:bCs/>
          <w:sz w:val="18"/>
          <w:szCs w:val="18"/>
        </w:rPr>
        <w:t>INSTITUCIONALES:</w:t>
      </w:r>
      <w:r w:rsidRPr="003212D8">
        <w:rPr>
          <w:rFonts w:ascii="Arial" w:hAnsi="Arial" w:cs="Arial"/>
          <w:b/>
          <w:bCs/>
          <w:sz w:val="18"/>
          <w:szCs w:val="18"/>
        </w:rPr>
        <w:t xml:space="preserve"> </w:t>
      </w:r>
    </w:p>
    <w:p w:rsidR="004F3E98" w:rsidRDefault="00753533" w:rsidP="00F563DE">
      <w:pPr>
        <w:rPr>
          <w:rFonts w:ascii="Arial" w:hAnsi="Arial" w:cs="Arial"/>
          <w:sz w:val="18"/>
          <w:szCs w:val="18"/>
        </w:rPr>
      </w:pPr>
      <w:proofErr w:type="gramStart"/>
      <w:r w:rsidRPr="003212D8">
        <w:rPr>
          <w:rFonts w:ascii="Arial" w:hAnsi="Arial" w:cs="Arial"/>
          <w:sz w:val="18"/>
          <w:szCs w:val="18"/>
        </w:rPr>
        <w:t>Institución  Educativa</w:t>
      </w:r>
      <w:proofErr w:type="gramEnd"/>
      <w:r w:rsidRPr="003212D8">
        <w:rPr>
          <w:rFonts w:ascii="Arial" w:hAnsi="Arial" w:cs="Arial"/>
          <w:sz w:val="18"/>
          <w:szCs w:val="18"/>
        </w:rPr>
        <w:t xml:space="preserve"> Teodoro Gutiérrez Calderón    </w:t>
      </w:r>
    </w:p>
    <w:p w:rsidR="00753533" w:rsidRPr="003212D8" w:rsidRDefault="004F3E98" w:rsidP="00F563DE">
      <w:pPr>
        <w:rPr>
          <w:rFonts w:ascii="Arial" w:hAnsi="Arial" w:cs="Arial"/>
          <w:sz w:val="18"/>
          <w:szCs w:val="18"/>
        </w:rPr>
      </w:pPr>
      <w:r>
        <w:rPr>
          <w:rFonts w:ascii="Arial" w:hAnsi="Arial" w:cs="Arial"/>
          <w:sz w:val="18"/>
          <w:szCs w:val="18"/>
        </w:rPr>
        <w:t>A</w:t>
      </w:r>
      <w:r w:rsidR="00753533" w:rsidRPr="003212D8">
        <w:rPr>
          <w:rFonts w:ascii="Arial" w:hAnsi="Arial" w:cs="Arial"/>
          <w:sz w:val="18"/>
          <w:szCs w:val="18"/>
        </w:rPr>
        <w:t>lcaldía Municipal.</w:t>
      </w:r>
    </w:p>
    <w:p w:rsidR="00753533" w:rsidRPr="003212D8" w:rsidRDefault="00753533" w:rsidP="00753533">
      <w:pPr>
        <w:rPr>
          <w:rFonts w:ascii="Arial" w:hAnsi="Arial" w:cs="Arial"/>
          <w:sz w:val="18"/>
          <w:szCs w:val="18"/>
        </w:rPr>
      </w:pPr>
      <w:r w:rsidRPr="003212D8">
        <w:rPr>
          <w:rFonts w:ascii="Arial" w:hAnsi="Arial" w:cs="Arial"/>
          <w:b/>
          <w:bCs/>
          <w:sz w:val="18"/>
          <w:szCs w:val="18"/>
        </w:rPr>
        <w:t>4.3 RECURSOS FINANCIEROS:</w:t>
      </w:r>
    </w:p>
    <w:p w:rsidR="00753533" w:rsidRPr="003212D8" w:rsidRDefault="00753533" w:rsidP="00753533">
      <w:pPr>
        <w:rPr>
          <w:rFonts w:ascii="Arial" w:hAnsi="Arial" w:cs="Arial"/>
          <w:sz w:val="18"/>
          <w:szCs w:val="18"/>
        </w:rPr>
      </w:pPr>
      <w:proofErr w:type="gramStart"/>
      <w:r w:rsidRPr="003212D8">
        <w:rPr>
          <w:rFonts w:ascii="Arial" w:hAnsi="Arial" w:cs="Arial"/>
          <w:b/>
          <w:bCs/>
          <w:sz w:val="18"/>
          <w:szCs w:val="18"/>
        </w:rPr>
        <w:t>4.3.1  PRESUPUESTO</w:t>
      </w:r>
      <w:proofErr w:type="gramEnd"/>
      <w:r w:rsidRPr="003212D8">
        <w:rPr>
          <w:rFonts w:ascii="Arial" w:hAnsi="Arial" w:cs="Arial"/>
          <w:b/>
          <w:bCs/>
          <w:sz w:val="18"/>
          <w:szCs w:val="18"/>
        </w:rPr>
        <w:t>:</w:t>
      </w:r>
      <w:r w:rsidR="00595649">
        <w:rPr>
          <w:rFonts w:ascii="Arial" w:hAnsi="Arial" w:cs="Arial"/>
          <w:b/>
          <w:bCs/>
          <w:sz w:val="18"/>
          <w:szCs w:val="18"/>
        </w:rPr>
        <w:t xml:space="preserve">   </w:t>
      </w:r>
      <w:r w:rsidR="004F3E98" w:rsidRPr="00595649">
        <w:rPr>
          <w:rFonts w:ascii="Arial" w:hAnsi="Arial" w:cs="Arial"/>
          <w:bCs/>
          <w:sz w:val="18"/>
          <w:szCs w:val="18"/>
        </w:rPr>
        <w:t>solo de  ha realizado  análisis y resultado</w:t>
      </w:r>
      <w:r w:rsidR="00595649" w:rsidRPr="00595649">
        <w:rPr>
          <w:rFonts w:ascii="Arial" w:hAnsi="Arial" w:cs="Arial"/>
          <w:bCs/>
          <w:sz w:val="18"/>
          <w:szCs w:val="18"/>
        </w:rPr>
        <w:t>s de las encuestas  presentadas</w:t>
      </w:r>
      <w:r w:rsidRPr="003212D8">
        <w:rPr>
          <w:rFonts w:ascii="Arial" w:hAnsi="Arial" w:cs="Arial"/>
          <w:sz w:val="18"/>
          <w:szCs w:val="18"/>
        </w:rPr>
        <w:t>.</w:t>
      </w:r>
    </w:p>
    <w:p w:rsidR="00A3121D" w:rsidRPr="003212D8" w:rsidRDefault="00A3121D" w:rsidP="00A3121D">
      <w:pPr>
        <w:jc w:val="center"/>
        <w:rPr>
          <w:rFonts w:ascii="Arial" w:hAnsi="Arial" w:cs="Arial"/>
          <w:b/>
          <w:sz w:val="18"/>
          <w:szCs w:val="18"/>
        </w:rPr>
      </w:pPr>
      <w:r w:rsidRPr="003212D8">
        <w:rPr>
          <w:rFonts w:ascii="Arial" w:hAnsi="Arial" w:cs="Arial"/>
          <w:b/>
          <w:sz w:val="18"/>
          <w:szCs w:val="18"/>
        </w:rPr>
        <w:t>PLANOS DE LAS ESCUELA</w:t>
      </w:r>
      <w:r w:rsidRPr="003212D8">
        <w:rPr>
          <w:rFonts w:ascii="Arial" w:hAnsi="Arial" w:cs="Arial"/>
          <w:b/>
          <w:sz w:val="18"/>
          <w:szCs w:val="18"/>
        </w:rPr>
        <w:br/>
        <w:t>PRIMER  PISO</w:t>
      </w:r>
    </w:p>
    <w:p w:rsidR="00F563DE" w:rsidRPr="003212D8" w:rsidRDefault="00A3121D">
      <w:pPr>
        <w:rPr>
          <w:sz w:val="18"/>
          <w:szCs w:val="18"/>
        </w:rPr>
      </w:pPr>
      <w:r w:rsidRPr="003212D8">
        <w:rPr>
          <w:noProof/>
          <w:sz w:val="18"/>
          <w:szCs w:val="18"/>
          <w:lang w:val="en-US"/>
        </w:rPr>
        <w:lastRenderedPageBreak/>
        <w:drawing>
          <wp:inline distT="0" distB="0" distL="0" distR="0" wp14:anchorId="7B59B1D8" wp14:editId="3B089DE3">
            <wp:extent cx="5399405" cy="190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4011" cy="1906625"/>
                    </a:xfrm>
                    <a:prstGeom prst="rect">
                      <a:avLst/>
                    </a:prstGeom>
                  </pic:spPr>
                </pic:pic>
              </a:graphicData>
            </a:graphic>
          </wp:inline>
        </w:drawing>
      </w:r>
    </w:p>
    <w:p w:rsidR="008C3F0A" w:rsidRPr="003212D8" w:rsidRDefault="00FF52D4" w:rsidP="00FF52D4">
      <w:pPr>
        <w:rPr>
          <w:rFonts w:ascii="Arial" w:hAnsi="Arial" w:cs="Arial"/>
          <w:b/>
          <w:noProof/>
          <w:sz w:val="18"/>
          <w:szCs w:val="18"/>
          <w:lang w:eastAsia="es-ES"/>
        </w:rPr>
      </w:pPr>
      <w:r w:rsidRPr="003212D8">
        <w:rPr>
          <w:rFonts w:ascii="Arial" w:hAnsi="Arial" w:cs="Arial"/>
          <w:b/>
          <w:sz w:val="18"/>
          <w:szCs w:val="18"/>
        </w:rPr>
        <w:t>5.1. PLANOS</w:t>
      </w:r>
      <w:r w:rsidR="00753533" w:rsidRPr="003212D8">
        <w:rPr>
          <w:rFonts w:ascii="Arial" w:hAnsi="Arial" w:cs="Arial"/>
          <w:b/>
          <w:sz w:val="18"/>
          <w:szCs w:val="18"/>
        </w:rPr>
        <w:t xml:space="preserve"> DEL SEGUNDO PISO</w:t>
      </w:r>
    </w:p>
    <w:p w:rsidR="008C3F0A" w:rsidRPr="003212D8" w:rsidRDefault="00C434D2">
      <w:pPr>
        <w:rPr>
          <w:noProof/>
          <w:sz w:val="18"/>
          <w:szCs w:val="18"/>
          <w:lang w:eastAsia="es-ES"/>
        </w:rPr>
      </w:pPr>
      <w:r w:rsidRPr="003212D8">
        <w:rPr>
          <w:noProof/>
          <w:sz w:val="18"/>
          <w:szCs w:val="18"/>
          <w:lang w:val="en-US"/>
        </w:rPr>
        <w:drawing>
          <wp:inline distT="0" distB="0" distL="0" distR="0">
            <wp:extent cx="5732145" cy="2228597"/>
            <wp:effectExtent l="0" t="0" r="190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oos  del segundo piso.png"/>
                    <pic:cNvPicPr/>
                  </pic:nvPicPr>
                  <pic:blipFill rotWithShape="1">
                    <a:blip r:embed="rId13">
                      <a:extLst>
                        <a:ext uri="{28A0092B-C50C-407E-A947-70E740481C1C}">
                          <a14:useLocalDpi xmlns:a14="http://schemas.microsoft.com/office/drawing/2010/main" val="0"/>
                        </a:ext>
                      </a:extLst>
                    </a:blip>
                    <a:srcRect l="12258" t="18053" r="4389" b="2567"/>
                    <a:stretch/>
                  </pic:blipFill>
                  <pic:spPr bwMode="auto">
                    <a:xfrm>
                      <a:off x="0" y="0"/>
                      <a:ext cx="5812367" cy="2259786"/>
                    </a:xfrm>
                    <a:prstGeom prst="rect">
                      <a:avLst/>
                    </a:prstGeom>
                    <a:ln>
                      <a:noFill/>
                    </a:ln>
                    <a:extLst>
                      <a:ext uri="{53640926-AAD7-44D8-BBD7-CCE9431645EC}">
                        <a14:shadowObscured xmlns:a14="http://schemas.microsoft.com/office/drawing/2010/main"/>
                      </a:ext>
                    </a:extLst>
                  </pic:spPr>
                </pic:pic>
              </a:graphicData>
            </a:graphic>
          </wp:inline>
        </w:drawing>
      </w:r>
    </w:p>
    <w:p w:rsidR="008C3F0A" w:rsidRPr="003212D8" w:rsidRDefault="008C3F0A">
      <w:pPr>
        <w:rPr>
          <w:noProof/>
          <w:sz w:val="18"/>
          <w:szCs w:val="18"/>
          <w:lang w:eastAsia="es-ES"/>
        </w:rPr>
      </w:pPr>
    </w:p>
    <w:p w:rsidR="008C3F0A" w:rsidRPr="003212D8" w:rsidRDefault="00FF52D4" w:rsidP="00FF52D4">
      <w:pPr>
        <w:rPr>
          <w:rFonts w:ascii="Arial" w:hAnsi="Arial" w:cs="Arial"/>
          <w:b/>
          <w:noProof/>
          <w:sz w:val="18"/>
          <w:szCs w:val="18"/>
          <w:lang w:eastAsia="es-ES"/>
        </w:rPr>
      </w:pPr>
      <w:r w:rsidRPr="003212D8">
        <w:rPr>
          <w:rFonts w:ascii="Arial" w:hAnsi="Arial" w:cs="Arial"/>
          <w:b/>
          <w:noProof/>
          <w:sz w:val="18"/>
          <w:szCs w:val="18"/>
          <w:lang w:eastAsia="es-ES"/>
        </w:rPr>
        <w:t>5.2.</w:t>
      </w:r>
      <w:r w:rsidR="008C3F0A" w:rsidRPr="003212D8">
        <w:rPr>
          <w:rFonts w:ascii="Arial" w:hAnsi="Arial" w:cs="Arial"/>
          <w:b/>
          <w:noProof/>
          <w:sz w:val="18"/>
          <w:szCs w:val="18"/>
          <w:lang w:eastAsia="es-ES"/>
        </w:rPr>
        <w:t>LOCALIZACION  DE   INSTITUCION EDUCATIVA TEODORO GUTIERREZ CALDERON SECCION PRIMARIA</w:t>
      </w:r>
    </w:p>
    <w:p w:rsidR="00595649" w:rsidRPr="00595649" w:rsidRDefault="008C3F0A" w:rsidP="001C699C">
      <w:pPr>
        <w:rPr>
          <w:b/>
          <w:sz w:val="18"/>
          <w:szCs w:val="18"/>
        </w:rPr>
      </w:pPr>
      <w:r w:rsidRPr="003212D8">
        <w:rPr>
          <w:noProof/>
          <w:sz w:val="18"/>
          <w:szCs w:val="18"/>
          <w:lang w:val="en-US"/>
        </w:rPr>
        <w:drawing>
          <wp:anchor distT="0" distB="0" distL="114300" distR="114300" simplePos="0" relativeHeight="251676672" behindDoc="0" locked="0" layoutInCell="1" allowOverlap="1">
            <wp:simplePos x="2282825" y="4999990"/>
            <wp:positionH relativeFrom="column">
              <wp:align>left</wp:align>
            </wp:positionH>
            <wp:positionV relativeFrom="paragraph">
              <wp:align>top</wp:align>
            </wp:positionV>
            <wp:extent cx="2900680" cy="5306060"/>
            <wp:effectExtent l="0" t="254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900680" cy="5306060"/>
                    </a:xfrm>
                    <a:prstGeom prst="rect">
                      <a:avLst/>
                    </a:prstGeom>
                    <a:noFill/>
                    <a:ln>
                      <a:noFill/>
                    </a:ln>
                  </pic:spPr>
                </pic:pic>
              </a:graphicData>
            </a:graphic>
          </wp:anchor>
        </w:drawing>
      </w:r>
      <w:r w:rsidR="00595649">
        <w:rPr>
          <w:sz w:val="18"/>
          <w:szCs w:val="18"/>
        </w:rPr>
        <w:br w:type="textWrapping" w:clear="all"/>
      </w:r>
      <w:r w:rsidR="001C699C">
        <w:rPr>
          <w:b/>
          <w:sz w:val="18"/>
          <w:szCs w:val="18"/>
        </w:rPr>
        <w:t>R</w:t>
      </w:r>
      <w:r w:rsidR="00595649" w:rsidRPr="00595649">
        <w:rPr>
          <w:b/>
          <w:sz w:val="18"/>
          <w:szCs w:val="18"/>
        </w:rPr>
        <w:t xml:space="preserve">ESULTADOS DE </w:t>
      </w:r>
      <w:proofErr w:type="gramStart"/>
      <w:r w:rsidR="00595649" w:rsidRPr="00595649">
        <w:rPr>
          <w:b/>
          <w:sz w:val="18"/>
          <w:szCs w:val="18"/>
        </w:rPr>
        <w:t>LAS  ENCUESTA</w:t>
      </w:r>
      <w:proofErr w:type="gramEnd"/>
      <w:r w:rsidR="00595649" w:rsidRPr="00595649">
        <w:rPr>
          <w:b/>
          <w:sz w:val="18"/>
          <w:szCs w:val="18"/>
        </w:rPr>
        <w:t xml:space="preserve">  PRESENTADA</w:t>
      </w:r>
    </w:p>
    <w:p w:rsidR="00595649" w:rsidRPr="00595649" w:rsidRDefault="00595649" w:rsidP="00595649">
      <w:pPr>
        <w:jc w:val="center"/>
        <w:rPr>
          <w:b/>
          <w:sz w:val="18"/>
          <w:szCs w:val="18"/>
        </w:rPr>
      </w:pPr>
      <w:proofErr w:type="gramStart"/>
      <w:r w:rsidRPr="00595649">
        <w:rPr>
          <w:b/>
          <w:sz w:val="18"/>
          <w:szCs w:val="18"/>
        </w:rPr>
        <w:t>19  DOCENTES</w:t>
      </w:r>
      <w:proofErr w:type="gramEnd"/>
      <w:r w:rsidRPr="00595649">
        <w:rPr>
          <w:b/>
          <w:sz w:val="18"/>
          <w:szCs w:val="18"/>
        </w:rPr>
        <w:t xml:space="preserve"> RESPONDIERON</w:t>
      </w:r>
    </w:p>
    <w:tbl>
      <w:tblPr>
        <w:tblStyle w:val="TableGrid"/>
        <w:tblW w:w="9845" w:type="dxa"/>
        <w:tblInd w:w="4" w:type="dxa"/>
        <w:tblLayout w:type="fixed"/>
        <w:tblCellMar>
          <w:top w:w="22" w:type="dxa"/>
          <w:left w:w="0" w:type="dxa"/>
          <w:bottom w:w="0" w:type="dxa"/>
          <w:right w:w="0" w:type="dxa"/>
        </w:tblCellMar>
        <w:tblLook w:val="04A0" w:firstRow="1" w:lastRow="0" w:firstColumn="1" w:lastColumn="0" w:noHBand="0" w:noVBand="1"/>
      </w:tblPr>
      <w:tblGrid>
        <w:gridCol w:w="1835"/>
        <w:gridCol w:w="2410"/>
        <w:gridCol w:w="283"/>
        <w:gridCol w:w="4579"/>
        <w:gridCol w:w="714"/>
        <w:gridCol w:w="24"/>
      </w:tblGrid>
      <w:tr w:rsidR="007D01BE" w:rsidRPr="00595649" w:rsidTr="001C699C">
        <w:trPr>
          <w:trHeight w:val="307"/>
        </w:trPr>
        <w:tc>
          <w:tcPr>
            <w:tcW w:w="183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Pr>
                <w:sz w:val="18"/>
                <w:szCs w:val="18"/>
              </w:rPr>
            </w:pPr>
            <w:proofErr w:type="spellStart"/>
            <w:r w:rsidRPr="00595649">
              <w:rPr>
                <w:rFonts w:ascii="Calibri" w:eastAsia="Calibri" w:hAnsi="Calibri" w:cs="Calibri"/>
                <w:color w:val="000000"/>
                <w:sz w:val="18"/>
                <w:szCs w:val="18"/>
              </w:rPr>
              <w:lastRenderedPageBreak/>
              <w:t>Pregunta</w:t>
            </w:r>
            <w:proofErr w:type="spellEnd"/>
            <w:r w:rsidRPr="00595649">
              <w:rPr>
                <w:rFonts w:ascii="Calibri" w:eastAsia="Calibri" w:hAnsi="Calibri" w:cs="Calibri"/>
                <w:color w:val="000000"/>
                <w:sz w:val="18"/>
                <w:szCs w:val="18"/>
              </w:rPr>
              <w:t xml:space="preserve"> </w:t>
            </w:r>
          </w:p>
        </w:tc>
        <w:tc>
          <w:tcPr>
            <w:tcW w:w="2410"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Pr>
                <w:sz w:val="18"/>
                <w:szCs w:val="18"/>
              </w:rPr>
            </w:pPr>
            <w:proofErr w:type="spellStart"/>
            <w:r w:rsidRPr="00595649">
              <w:rPr>
                <w:rFonts w:ascii="Calibri" w:eastAsia="Calibri" w:hAnsi="Calibri" w:cs="Calibri"/>
                <w:color w:val="000000"/>
                <w:sz w:val="18"/>
                <w:szCs w:val="18"/>
              </w:rPr>
              <w:t>Respuesta</w:t>
            </w:r>
            <w:proofErr w:type="spellEnd"/>
            <w:r w:rsidRPr="00595649">
              <w:rPr>
                <w:rFonts w:ascii="Calibri" w:eastAsia="Calibri" w:hAnsi="Calibri" w:cs="Calibri"/>
                <w:color w:val="000000"/>
                <w:sz w:val="18"/>
                <w:szCs w:val="18"/>
              </w:rPr>
              <w:t xml:space="preserve"> </w:t>
            </w:r>
          </w:p>
        </w:tc>
        <w:tc>
          <w:tcPr>
            <w:tcW w:w="5600" w:type="dxa"/>
            <w:gridSpan w:val="4"/>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Pr>
                <w:sz w:val="18"/>
                <w:szCs w:val="18"/>
              </w:rPr>
            </w:pPr>
            <w:proofErr w:type="spellStart"/>
            <w:r w:rsidRPr="00595649">
              <w:rPr>
                <w:rFonts w:ascii="Calibri" w:eastAsia="Calibri" w:hAnsi="Calibri" w:cs="Calibri"/>
                <w:color w:val="000000"/>
                <w:sz w:val="18"/>
                <w:szCs w:val="18"/>
              </w:rPr>
              <w:t>Observaciones</w:t>
            </w:r>
            <w:proofErr w:type="spellEnd"/>
            <w:r w:rsidRPr="00595649">
              <w:rPr>
                <w:rFonts w:ascii="Calibri" w:eastAsia="Calibri" w:hAnsi="Calibri" w:cs="Calibri"/>
                <w:color w:val="000000"/>
                <w:sz w:val="18"/>
                <w:szCs w:val="18"/>
              </w:rPr>
              <w:t xml:space="preserve"> </w:t>
            </w:r>
          </w:p>
        </w:tc>
      </w:tr>
      <w:tr w:rsidR="007D01BE" w:rsidRPr="00595649" w:rsidTr="001C699C">
        <w:trPr>
          <w:trHeight w:val="1146"/>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ight="116"/>
              <w:jc w:val="both"/>
              <w:rPr>
                <w:sz w:val="18"/>
                <w:szCs w:val="18"/>
                <w:lang w:val="es-MX"/>
              </w:rPr>
            </w:pPr>
            <w:r w:rsidRPr="00595649">
              <w:rPr>
                <w:sz w:val="18"/>
                <w:szCs w:val="18"/>
                <w:lang w:val="es-MX"/>
              </w:rPr>
              <w:t xml:space="preserve">Altura de la superficie de trabajo (mesa, silla, etc.) inadecuada para el tipo de tarea.     </w:t>
            </w:r>
            <w:r w:rsidRPr="00595649">
              <w:rPr>
                <w:rFonts w:ascii="Calibri" w:eastAsia="Calibri" w:hAnsi="Calibri" w:cs="Calibri"/>
                <w:color w:val="000000"/>
                <w:sz w:val="18"/>
                <w:szCs w:val="18"/>
                <w:lang w:val="es-MX"/>
              </w:rPr>
              <w:t xml:space="preserve"> </w:t>
            </w:r>
          </w:p>
        </w:tc>
        <w:tc>
          <w:tcPr>
            <w:tcW w:w="2410"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84,2 % </w:t>
            </w:r>
            <w:proofErr w:type="spellStart"/>
            <w:r w:rsidRPr="00595649">
              <w:rPr>
                <w:rFonts w:ascii="Calibri" w:eastAsia="Calibri" w:hAnsi="Calibri" w:cs="Calibri"/>
                <w:color w:val="000000"/>
                <w:sz w:val="18"/>
                <w:szCs w:val="18"/>
                <w:lang w:val="es-MX"/>
              </w:rPr>
              <w:t>manifesto</w:t>
            </w:r>
            <w:proofErr w:type="spellEnd"/>
            <w:r w:rsidRPr="00595649">
              <w:rPr>
                <w:rFonts w:ascii="Calibri" w:eastAsia="Calibri" w:hAnsi="Calibri" w:cs="Calibri"/>
                <w:color w:val="000000"/>
                <w:sz w:val="18"/>
                <w:szCs w:val="18"/>
                <w:lang w:val="es-MX"/>
              </w:rPr>
              <w:t xml:space="preserve"> que No,  </w:t>
            </w:r>
          </w:p>
          <w:p w:rsidR="007D01BE" w:rsidRPr="00595649" w:rsidRDefault="007D01BE" w:rsidP="007D01BE">
            <w:pPr>
              <w:spacing w:line="259" w:lineRule="auto"/>
              <w:ind w:left="108"/>
              <w:rPr>
                <w:sz w:val="18"/>
                <w:szCs w:val="18"/>
                <w:lang w:val="es-MX"/>
              </w:rPr>
            </w:pPr>
            <w:r w:rsidRPr="00595649">
              <w:rPr>
                <w:rFonts w:ascii="Calibri" w:eastAsia="Calibri" w:hAnsi="Calibri" w:cs="Calibri"/>
                <w:color w:val="000000"/>
                <w:sz w:val="18"/>
                <w:szCs w:val="18"/>
                <w:lang w:val="es-MX"/>
              </w:rPr>
              <w:t xml:space="preserve">El 15,8 % manifestó </w:t>
            </w:r>
          </w:p>
          <w:p w:rsidR="007D01BE" w:rsidRPr="00595649" w:rsidRDefault="007D01BE" w:rsidP="007D01BE">
            <w:pPr>
              <w:spacing w:line="259" w:lineRule="auto"/>
              <w:ind w:left="108"/>
              <w:rPr>
                <w:sz w:val="18"/>
                <w:szCs w:val="18"/>
              </w:rPr>
            </w:pPr>
            <w:r w:rsidRPr="00595649">
              <w:rPr>
                <w:rFonts w:ascii="Calibri" w:eastAsia="Calibri" w:hAnsi="Calibri" w:cs="Calibri"/>
                <w:color w:val="000000"/>
                <w:sz w:val="18"/>
                <w:szCs w:val="18"/>
              </w:rPr>
              <w:t xml:space="preserve">que </w:t>
            </w:r>
            <w:proofErr w:type="spellStart"/>
            <w:r w:rsidRPr="00595649">
              <w:rPr>
                <w:rFonts w:ascii="Calibri" w:eastAsia="Calibri" w:hAnsi="Calibri" w:cs="Calibri"/>
                <w:color w:val="000000"/>
                <w:sz w:val="18"/>
                <w:szCs w:val="18"/>
              </w:rPr>
              <w:t>sí</w:t>
            </w:r>
            <w:proofErr w:type="spellEnd"/>
            <w:r w:rsidRPr="00595649">
              <w:rPr>
                <w:rFonts w:ascii="Calibri" w:eastAsia="Calibri" w:hAnsi="Calibri" w:cs="Calibri"/>
                <w:color w:val="000000"/>
                <w:sz w:val="18"/>
                <w:szCs w:val="18"/>
              </w:rPr>
              <w:t xml:space="preserve"> </w:t>
            </w:r>
          </w:p>
        </w:tc>
        <w:tc>
          <w:tcPr>
            <w:tcW w:w="283"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293" w:type="dxa"/>
            <w:gridSpan w:val="2"/>
            <w:tcBorders>
              <w:top w:val="single" w:sz="3" w:space="0" w:color="000000"/>
              <w:left w:val="nil"/>
              <w:bottom w:val="nil"/>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Es silla de consistencia dura. </w:t>
            </w:r>
          </w:p>
          <w:p w:rsidR="007D01BE" w:rsidRPr="00595649" w:rsidRDefault="007D01BE" w:rsidP="007D01BE">
            <w:pPr>
              <w:spacing w:line="278" w:lineRule="auto"/>
              <w:ind w:left="14"/>
              <w:rPr>
                <w:sz w:val="18"/>
                <w:szCs w:val="18"/>
                <w:lang w:val="es-MX"/>
              </w:rPr>
            </w:pPr>
            <w:r w:rsidRPr="00595649">
              <w:rPr>
                <w:sz w:val="18"/>
                <w:szCs w:val="18"/>
                <w:lang w:val="es-MX"/>
              </w:rPr>
              <w:t xml:space="preserve">La silla está tiene dañado lo que permite subir y bajar la altura y en ocasiones queda muy baja </w:t>
            </w:r>
          </w:p>
          <w:p w:rsidR="007D01BE" w:rsidRPr="00595649" w:rsidRDefault="007D01BE" w:rsidP="007D01BE">
            <w:pPr>
              <w:spacing w:line="259" w:lineRule="auto"/>
              <w:ind w:left="14"/>
              <w:jc w:val="both"/>
              <w:rPr>
                <w:sz w:val="18"/>
                <w:szCs w:val="18"/>
                <w:lang w:val="es-MX"/>
              </w:rPr>
            </w:pPr>
            <w:r w:rsidRPr="00595649">
              <w:rPr>
                <w:sz w:val="18"/>
                <w:szCs w:val="18"/>
                <w:lang w:val="es-MX"/>
              </w:rPr>
              <w:t xml:space="preserve">En algunos salones la silla no es apropiada </w:t>
            </w:r>
          </w:p>
        </w:tc>
        <w:tc>
          <w:tcPr>
            <w:tcW w:w="2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8"/>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410"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93" w:type="dxa"/>
            <w:gridSpan w:val="2"/>
            <w:tcBorders>
              <w:top w:val="nil"/>
              <w:left w:val="nil"/>
              <w:bottom w:val="single" w:sz="3" w:space="0" w:color="000000"/>
              <w:right w:val="nil"/>
            </w:tcBorders>
          </w:tcPr>
          <w:p w:rsidR="007D01BE" w:rsidRPr="00595649" w:rsidRDefault="007D01BE" w:rsidP="007D01BE">
            <w:pPr>
              <w:spacing w:line="259" w:lineRule="auto"/>
              <w:ind w:left="14"/>
              <w:rPr>
                <w:sz w:val="18"/>
                <w:szCs w:val="18"/>
                <w:lang w:val="es-MX"/>
              </w:rPr>
            </w:pPr>
            <w:r w:rsidRPr="00595649">
              <w:rPr>
                <w:rFonts w:ascii="Calibri" w:eastAsia="Calibri" w:hAnsi="Calibri" w:cs="Calibri"/>
                <w:color w:val="000000"/>
                <w:sz w:val="18"/>
                <w:szCs w:val="18"/>
                <w:lang w:val="es-MX"/>
              </w:rPr>
              <w:t xml:space="preserve"> </w:t>
            </w:r>
          </w:p>
        </w:tc>
        <w:tc>
          <w:tcPr>
            <w:tcW w:w="24"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3"/>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Pr>
                <w:sz w:val="18"/>
                <w:szCs w:val="18"/>
                <w:lang w:val="es-MX"/>
              </w:rPr>
            </w:pPr>
            <w:r w:rsidRPr="00595649">
              <w:rPr>
                <w:sz w:val="18"/>
                <w:szCs w:val="18"/>
                <w:lang w:val="es-MX"/>
              </w:rPr>
              <w:t xml:space="preserve">Espacio de trabajo (sobre la superficie, debajo de ella o en el entorno) </w:t>
            </w:r>
            <w:r w:rsidRPr="00595649">
              <w:rPr>
                <w:sz w:val="18"/>
                <w:szCs w:val="18"/>
                <w:lang w:val="es-MX"/>
              </w:rPr>
              <w:tab/>
              <w:t xml:space="preserve">insuficiente </w:t>
            </w:r>
            <w:r w:rsidRPr="00595649">
              <w:rPr>
                <w:sz w:val="18"/>
                <w:szCs w:val="18"/>
                <w:lang w:val="es-MX"/>
              </w:rPr>
              <w:tab/>
              <w:t xml:space="preserve">o inadecuado.     </w:t>
            </w:r>
            <w:r w:rsidRPr="00595649">
              <w:rPr>
                <w:rFonts w:ascii="Calibri" w:eastAsia="Calibri" w:hAnsi="Calibri" w:cs="Calibri"/>
                <w:color w:val="000000"/>
                <w:sz w:val="18"/>
                <w:szCs w:val="18"/>
                <w:lang w:val="es-MX"/>
              </w:rPr>
              <w:t xml:space="preserve"> </w:t>
            </w:r>
          </w:p>
        </w:tc>
        <w:tc>
          <w:tcPr>
            <w:tcW w:w="2410"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78,9 % Manifestó que NO. </w:t>
            </w:r>
          </w:p>
          <w:p w:rsidR="007D01BE" w:rsidRPr="00595649" w:rsidRDefault="007D01BE" w:rsidP="007D01BE">
            <w:pPr>
              <w:spacing w:line="259" w:lineRule="auto"/>
              <w:ind w:left="108"/>
              <w:rPr>
                <w:sz w:val="18"/>
                <w:szCs w:val="18"/>
                <w:lang w:val="es-MX"/>
              </w:rPr>
            </w:pPr>
            <w:r w:rsidRPr="00595649">
              <w:rPr>
                <w:rFonts w:ascii="Calibri" w:eastAsia="Calibri" w:hAnsi="Calibri" w:cs="Calibri"/>
                <w:color w:val="000000"/>
                <w:sz w:val="18"/>
                <w:szCs w:val="18"/>
                <w:lang w:val="es-MX"/>
              </w:rPr>
              <w:t xml:space="preserve">El 21,1% manifestó que SI </w:t>
            </w:r>
          </w:p>
        </w:tc>
        <w:tc>
          <w:tcPr>
            <w:tcW w:w="283"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93" w:type="dxa"/>
            <w:gridSpan w:val="2"/>
            <w:tcBorders>
              <w:top w:val="single" w:sz="3" w:space="0" w:color="000000"/>
              <w:left w:val="nil"/>
              <w:bottom w:val="nil"/>
              <w:right w:val="nil"/>
            </w:tcBorders>
            <w:shd w:val="clear" w:color="auto" w:fill="F8F9FA"/>
          </w:tcPr>
          <w:p w:rsidR="007D01BE" w:rsidRPr="00595649" w:rsidRDefault="007D01BE" w:rsidP="007D01BE">
            <w:pPr>
              <w:spacing w:line="259" w:lineRule="auto"/>
              <w:ind w:left="14"/>
              <w:rPr>
                <w:sz w:val="18"/>
                <w:szCs w:val="18"/>
                <w:lang w:val="es-MX"/>
              </w:rPr>
            </w:pPr>
            <w:r w:rsidRPr="00595649">
              <w:rPr>
                <w:sz w:val="18"/>
                <w:szCs w:val="18"/>
                <w:lang w:val="es-MX"/>
              </w:rPr>
              <w:t xml:space="preserve">Si es incómodo porque hay unos tubos y </w:t>
            </w:r>
          </w:p>
        </w:tc>
        <w:tc>
          <w:tcPr>
            <w:tcW w:w="2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410"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293" w:type="dxa"/>
            <w:gridSpan w:val="2"/>
            <w:tcBorders>
              <w:top w:val="nil"/>
              <w:left w:val="nil"/>
              <w:bottom w:val="nil"/>
              <w:right w:val="nil"/>
            </w:tcBorders>
            <w:shd w:val="clear" w:color="auto" w:fill="F8F9FA"/>
          </w:tcPr>
          <w:p w:rsidR="007D01BE" w:rsidRPr="00595649" w:rsidRDefault="007D01BE" w:rsidP="007D01BE">
            <w:pPr>
              <w:spacing w:line="259" w:lineRule="auto"/>
              <w:ind w:left="14"/>
              <w:rPr>
                <w:sz w:val="18"/>
                <w:szCs w:val="18"/>
                <w:lang w:val="es-MX"/>
              </w:rPr>
            </w:pPr>
            <w:r w:rsidRPr="00595649">
              <w:rPr>
                <w:sz w:val="18"/>
                <w:szCs w:val="18"/>
                <w:lang w:val="es-MX"/>
              </w:rPr>
              <w:t xml:space="preserve">una base peligrosa cuando los chicos </w:t>
            </w:r>
          </w:p>
        </w:tc>
        <w:tc>
          <w:tcPr>
            <w:tcW w:w="24"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514"/>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410"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93" w:type="dxa"/>
            <w:gridSpan w:val="2"/>
            <w:tcBorders>
              <w:top w:val="nil"/>
              <w:left w:val="nil"/>
              <w:bottom w:val="single" w:sz="3" w:space="0" w:color="000000"/>
              <w:right w:val="nil"/>
            </w:tcBorders>
            <w:shd w:val="clear" w:color="auto" w:fill="F8F9FA"/>
          </w:tcPr>
          <w:p w:rsidR="007D01BE" w:rsidRPr="00595649" w:rsidRDefault="007D01BE" w:rsidP="007D01BE">
            <w:pPr>
              <w:spacing w:after="21" w:line="259" w:lineRule="auto"/>
              <w:ind w:left="14"/>
              <w:rPr>
                <w:sz w:val="18"/>
                <w:szCs w:val="18"/>
                <w:lang w:val="es-MX"/>
              </w:rPr>
            </w:pPr>
            <w:r w:rsidRPr="00595649">
              <w:rPr>
                <w:sz w:val="18"/>
                <w:szCs w:val="18"/>
                <w:lang w:val="es-MX"/>
              </w:rPr>
              <w:t xml:space="preserve">están en la actividad física. </w:t>
            </w:r>
          </w:p>
          <w:p w:rsidR="007D01BE" w:rsidRPr="00595649" w:rsidRDefault="007D01BE" w:rsidP="007D01BE">
            <w:pPr>
              <w:spacing w:line="278" w:lineRule="auto"/>
              <w:ind w:left="14"/>
              <w:rPr>
                <w:sz w:val="18"/>
                <w:szCs w:val="18"/>
                <w:lang w:val="es-MX"/>
              </w:rPr>
            </w:pPr>
            <w:r w:rsidRPr="00595649">
              <w:rPr>
                <w:sz w:val="18"/>
                <w:szCs w:val="18"/>
                <w:lang w:val="es-MX"/>
              </w:rPr>
              <w:t xml:space="preserve">Faltan baldosas y se puede tropezar el que camina </w:t>
            </w:r>
          </w:p>
          <w:p w:rsidR="007D01BE" w:rsidRPr="00595649" w:rsidRDefault="007D01BE" w:rsidP="007D01BE">
            <w:pPr>
              <w:spacing w:line="278" w:lineRule="auto"/>
              <w:ind w:left="14"/>
              <w:rPr>
                <w:sz w:val="18"/>
                <w:szCs w:val="18"/>
                <w:lang w:val="es-MX"/>
              </w:rPr>
            </w:pPr>
            <w:r w:rsidRPr="00595649">
              <w:rPr>
                <w:sz w:val="18"/>
                <w:szCs w:val="18"/>
                <w:lang w:val="es-MX"/>
              </w:rPr>
              <w:t xml:space="preserve">El colegio es muy pequeño, no hay espacios adecuados. </w:t>
            </w:r>
          </w:p>
          <w:p w:rsidR="007D01BE" w:rsidRPr="00595649" w:rsidRDefault="007D01BE" w:rsidP="007D01BE">
            <w:pPr>
              <w:spacing w:line="259" w:lineRule="auto"/>
              <w:ind w:left="14"/>
              <w:rPr>
                <w:sz w:val="18"/>
                <w:szCs w:val="18"/>
                <w:lang w:val="es-MX"/>
              </w:rPr>
            </w:pPr>
            <w:r w:rsidRPr="00595649">
              <w:rPr>
                <w:sz w:val="18"/>
                <w:szCs w:val="18"/>
                <w:lang w:val="es-MX"/>
              </w:rPr>
              <w:t xml:space="preserve">El </w:t>
            </w:r>
            <w:proofErr w:type="gramStart"/>
            <w:r w:rsidRPr="00595649">
              <w:rPr>
                <w:sz w:val="18"/>
                <w:szCs w:val="18"/>
                <w:lang w:val="es-MX"/>
              </w:rPr>
              <w:t>salón ,</w:t>
            </w:r>
            <w:proofErr w:type="gramEnd"/>
            <w:r w:rsidRPr="00595649">
              <w:rPr>
                <w:sz w:val="18"/>
                <w:szCs w:val="18"/>
                <w:lang w:val="es-MX"/>
              </w:rPr>
              <w:t xml:space="preserve"> tiene cables visibles peligroso para los niños y los baños necesitan mantenimiento.</w:t>
            </w:r>
            <w:r w:rsidRPr="00595649">
              <w:rPr>
                <w:rFonts w:ascii="Calibri" w:eastAsia="Calibri" w:hAnsi="Calibri" w:cs="Calibri"/>
                <w:color w:val="000000"/>
                <w:sz w:val="18"/>
                <w:szCs w:val="18"/>
                <w:lang w:val="es-MX"/>
              </w:rPr>
              <w:t xml:space="preserve"> </w:t>
            </w:r>
          </w:p>
        </w:tc>
        <w:tc>
          <w:tcPr>
            <w:tcW w:w="24"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258"/>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36" w:lineRule="auto"/>
              <w:ind w:left="108"/>
              <w:jc w:val="both"/>
              <w:rPr>
                <w:sz w:val="18"/>
                <w:szCs w:val="18"/>
                <w:lang w:val="es-MX"/>
              </w:rPr>
            </w:pPr>
            <w:r w:rsidRPr="00595649">
              <w:rPr>
                <w:sz w:val="18"/>
                <w:szCs w:val="18"/>
                <w:lang w:val="es-MX"/>
              </w:rPr>
              <w:t xml:space="preserve">El diseño del puesto dificulta una postura de trabajo </w:t>
            </w:r>
          </w:p>
          <w:p w:rsidR="007D01BE" w:rsidRPr="00595649" w:rsidRDefault="007D01BE" w:rsidP="007D01BE">
            <w:pPr>
              <w:spacing w:line="259" w:lineRule="auto"/>
              <w:ind w:left="108"/>
              <w:rPr>
                <w:sz w:val="18"/>
                <w:szCs w:val="18"/>
              </w:rPr>
            </w:pPr>
            <w:proofErr w:type="spellStart"/>
            <w:r w:rsidRPr="00595649">
              <w:rPr>
                <w:sz w:val="18"/>
                <w:szCs w:val="18"/>
              </w:rPr>
              <w:t>cómoda</w:t>
            </w:r>
            <w:proofErr w:type="spellEnd"/>
            <w:r w:rsidRPr="00595649">
              <w:rPr>
                <w:sz w:val="18"/>
                <w:szCs w:val="18"/>
              </w:rPr>
              <w:t xml:space="preserve">     </w:t>
            </w:r>
            <w:r w:rsidRPr="00595649">
              <w:rPr>
                <w:rFonts w:ascii="Calibri" w:eastAsia="Calibri" w:hAnsi="Calibri" w:cs="Calibri"/>
                <w:color w:val="000000"/>
                <w:sz w:val="18"/>
                <w:szCs w:val="18"/>
              </w:rPr>
              <w:t xml:space="preserve"> </w:t>
            </w:r>
          </w:p>
        </w:tc>
        <w:tc>
          <w:tcPr>
            <w:tcW w:w="2410"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89,5 % Manifestó que NO. </w:t>
            </w:r>
          </w:p>
          <w:p w:rsidR="007D01BE" w:rsidRPr="00595649" w:rsidRDefault="007D01BE" w:rsidP="007D01BE">
            <w:pPr>
              <w:spacing w:line="259" w:lineRule="auto"/>
              <w:ind w:left="108"/>
              <w:jc w:val="both"/>
              <w:rPr>
                <w:sz w:val="18"/>
                <w:szCs w:val="18"/>
                <w:lang w:val="es-MX"/>
              </w:rPr>
            </w:pPr>
            <w:r w:rsidRPr="00595649">
              <w:rPr>
                <w:rFonts w:ascii="Calibri" w:eastAsia="Calibri" w:hAnsi="Calibri" w:cs="Calibri"/>
                <w:color w:val="000000"/>
                <w:sz w:val="18"/>
                <w:szCs w:val="18"/>
                <w:lang w:val="es-MX"/>
              </w:rPr>
              <w:t xml:space="preserve">El 10,5 % Manifestó que SI </w:t>
            </w:r>
          </w:p>
        </w:tc>
        <w:tc>
          <w:tcPr>
            <w:tcW w:w="283"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93" w:type="dxa"/>
            <w:gridSpan w:val="2"/>
            <w:tcBorders>
              <w:top w:val="single" w:sz="3" w:space="0" w:color="000000"/>
              <w:left w:val="nil"/>
              <w:bottom w:val="nil"/>
              <w:right w:val="nil"/>
            </w:tcBorders>
            <w:shd w:val="clear" w:color="auto" w:fill="F8F9FA"/>
          </w:tcPr>
          <w:p w:rsidR="007D01BE" w:rsidRPr="00595649" w:rsidRDefault="007D01BE" w:rsidP="007D01BE">
            <w:pPr>
              <w:spacing w:line="259" w:lineRule="auto"/>
              <w:ind w:left="14"/>
              <w:jc w:val="both"/>
              <w:rPr>
                <w:sz w:val="18"/>
                <w:szCs w:val="18"/>
                <w:lang w:val="es-MX"/>
              </w:rPr>
            </w:pPr>
            <w:r w:rsidRPr="00595649">
              <w:rPr>
                <w:sz w:val="18"/>
                <w:szCs w:val="18"/>
                <w:lang w:val="es-MX"/>
              </w:rPr>
              <w:t>El salón tiene una columna que dificulta la</w:t>
            </w:r>
          </w:p>
        </w:tc>
        <w:tc>
          <w:tcPr>
            <w:tcW w:w="2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line="259" w:lineRule="auto"/>
              <w:ind w:left="-22"/>
              <w:rPr>
                <w:sz w:val="18"/>
                <w:szCs w:val="18"/>
                <w:lang w:val="es-MX"/>
              </w:rPr>
            </w:pPr>
            <w:r w:rsidRPr="00595649">
              <w:rPr>
                <w:sz w:val="18"/>
                <w:szCs w:val="18"/>
                <w:lang w:val="es-MX"/>
              </w:rPr>
              <w:t xml:space="preserve"> </w:t>
            </w:r>
          </w:p>
        </w:tc>
      </w:tr>
      <w:tr w:rsidR="007D01BE" w:rsidRPr="00595649" w:rsidTr="001C699C">
        <w:trPr>
          <w:trHeight w:val="252"/>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410"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4579" w:type="dxa"/>
            <w:tcBorders>
              <w:top w:val="nil"/>
              <w:left w:val="nil"/>
              <w:bottom w:val="nil"/>
              <w:right w:val="nil"/>
            </w:tcBorders>
            <w:shd w:val="clear" w:color="auto" w:fill="F8F9FA"/>
          </w:tcPr>
          <w:p w:rsidR="007D01BE" w:rsidRPr="00595649" w:rsidRDefault="007D01BE" w:rsidP="007D01BE">
            <w:pPr>
              <w:spacing w:line="259" w:lineRule="auto"/>
              <w:ind w:left="14"/>
              <w:jc w:val="both"/>
              <w:rPr>
                <w:sz w:val="18"/>
                <w:szCs w:val="18"/>
                <w:lang w:val="es-MX"/>
              </w:rPr>
            </w:pPr>
            <w:r w:rsidRPr="00595649">
              <w:rPr>
                <w:sz w:val="18"/>
                <w:szCs w:val="18"/>
                <w:lang w:val="es-MX"/>
              </w:rPr>
              <w:t>visualización de los niños al tablero.</w:t>
            </w:r>
          </w:p>
        </w:tc>
        <w:tc>
          <w:tcPr>
            <w:tcW w:w="714" w:type="dxa"/>
            <w:vMerge w:val="restart"/>
            <w:tcBorders>
              <w:top w:val="nil"/>
              <w:left w:val="nil"/>
              <w:bottom w:val="single" w:sz="3" w:space="0" w:color="000000"/>
              <w:right w:val="nil"/>
            </w:tcBorders>
          </w:tcPr>
          <w:p w:rsidR="007D01BE" w:rsidRPr="00595649" w:rsidRDefault="007D01BE" w:rsidP="007D01BE">
            <w:pPr>
              <w:spacing w:line="259" w:lineRule="auto"/>
              <w:rPr>
                <w:sz w:val="18"/>
                <w:szCs w:val="18"/>
                <w:lang w:val="es-MX"/>
              </w:rPr>
            </w:pPr>
            <w:r w:rsidRPr="00595649">
              <w:rPr>
                <w:rFonts w:ascii="Calibri" w:eastAsia="Calibri" w:hAnsi="Calibri" w:cs="Calibri"/>
                <w:color w:val="000000"/>
                <w:sz w:val="18"/>
                <w:szCs w:val="18"/>
                <w:lang w:val="es-MX"/>
              </w:rPr>
              <w:t xml:space="preserve"> </w:t>
            </w:r>
          </w:p>
        </w:tc>
        <w:tc>
          <w:tcPr>
            <w:tcW w:w="24"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599"/>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410"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4579" w:type="dxa"/>
            <w:tcBorders>
              <w:top w:val="nil"/>
              <w:left w:val="nil"/>
              <w:bottom w:val="single" w:sz="3" w:space="0" w:color="000000"/>
              <w:right w:val="nil"/>
            </w:tcBorders>
          </w:tcPr>
          <w:p w:rsidR="007D01BE" w:rsidRPr="00595649" w:rsidRDefault="007D01BE" w:rsidP="007D01BE">
            <w:pPr>
              <w:spacing w:after="160" w:line="259" w:lineRule="auto"/>
              <w:rPr>
                <w:sz w:val="18"/>
                <w:szCs w:val="18"/>
                <w:lang w:val="es-MX"/>
              </w:rPr>
            </w:pPr>
          </w:p>
        </w:tc>
        <w:tc>
          <w:tcPr>
            <w:tcW w:w="714" w:type="dxa"/>
            <w:vMerge/>
            <w:tcBorders>
              <w:top w:val="nil"/>
              <w:left w:val="nil"/>
              <w:bottom w:val="single" w:sz="3" w:space="0" w:color="000000"/>
              <w:right w:val="nil"/>
            </w:tcBorders>
          </w:tcPr>
          <w:p w:rsidR="007D01BE" w:rsidRPr="00595649" w:rsidRDefault="007D01BE" w:rsidP="007D01BE">
            <w:pPr>
              <w:spacing w:after="160" w:line="259" w:lineRule="auto"/>
              <w:rPr>
                <w:sz w:val="18"/>
                <w:szCs w:val="18"/>
                <w:lang w:val="es-MX"/>
              </w:rPr>
            </w:pPr>
          </w:p>
        </w:tc>
        <w:tc>
          <w:tcPr>
            <w:tcW w:w="24"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281"/>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36" w:lineRule="auto"/>
              <w:ind w:left="108" w:right="116"/>
              <w:jc w:val="both"/>
              <w:rPr>
                <w:sz w:val="18"/>
                <w:szCs w:val="18"/>
                <w:lang w:val="es-MX"/>
              </w:rPr>
            </w:pPr>
            <w:r w:rsidRPr="00595649">
              <w:rPr>
                <w:sz w:val="18"/>
                <w:szCs w:val="18"/>
                <w:lang w:val="es-MX"/>
              </w:rPr>
              <w:t xml:space="preserve">Los tableros y equipos para la labor docente se visualizan y no son asequibles o están </w:t>
            </w:r>
          </w:p>
          <w:p w:rsidR="007D01BE" w:rsidRPr="00595649" w:rsidRDefault="007D01BE" w:rsidP="007D01BE">
            <w:pPr>
              <w:spacing w:line="259" w:lineRule="auto"/>
              <w:ind w:left="108"/>
              <w:rPr>
                <w:sz w:val="18"/>
                <w:szCs w:val="18"/>
              </w:rPr>
            </w:pPr>
            <w:proofErr w:type="spellStart"/>
            <w:r w:rsidRPr="00595649">
              <w:rPr>
                <w:sz w:val="18"/>
                <w:szCs w:val="18"/>
              </w:rPr>
              <w:t>deteriorados</w:t>
            </w:r>
            <w:proofErr w:type="spellEnd"/>
            <w:r w:rsidRPr="00595649">
              <w:rPr>
                <w:sz w:val="18"/>
                <w:szCs w:val="18"/>
              </w:rPr>
              <w:t xml:space="preserve"> </w:t>
            </w:r>
            <w:r w:rsidRPr="00595649">
              <w:rPr>
                <w:rFonts w:ascii="Calibri" w:eastAsia="Calibri" w:hAnsi="Calibri" w:cs="Calibri"/>
                <w:color w:val="000000"/>
                <w:sz w:val="18"/>
                <w:szCs w:val="18"/>
              </w:rPr>
              <w:t xml:space="preserve"> </w:t>
            </w:r>
          </w:p>
        </w:tc>
        <w:tc>
          <w:tcPr>
            <w:tcW w:w="2410"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47,4 % Manifestó que NO </w:t>
            </w:r>
          </w:p>
          <w:p w:rsidR="007D01BE" w:rsidRPr="00595649" w:rsidRDefault="007D01BE" w:rsidP="007D01BE">
            <w:pPr>
              <w:spacing w:line="259" w:lineRule="auto"/>
              <w:ind w:left="108"/>
              <w:jc w:val="both"/>
              <w:rPr>
                <w:sz w:val="18"/>
                <w:szCs w:val="18"/>
                <w:lang w:val="es-MX"/>
              </w:rPr>
            </w:pPr>
            <w:r w:rsidRPr="00595649">
              <w:rPr>
                <w:rFonts w:ascii="Calibri" w:eastAsia="Calibri" w:hAnsi="Calibri" w:cs="Calibri"/>
                <w:color w:val="000000"/>
                <w:sz w:val="18"/>
                <w:szCs w:val="18"/>
                <w:lang w:val="es-MX"/>
              </w:rPr>
              <w:t xml:space="preserve">El 47,4 % manifestó que SI </w:t>
            </w:r>
          </w:p>
        </w:tc>
        <w:tc>
          <w:tcPr>
            <w:tcW w:w="283"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93" w:type="dxa"/>
            <w:gridSpan w:val="2"/>
            <w:tcBorders>
              <w:top w:val="single" w:sz="3" w:space="0" w:color="000000"/>
              <w:left w:val="nil"/>
              <w:bottom w:val="nil"/>
              <w:right w:val="nil"/>
            </w:tcBorders>
            <w:shd w:val="clear" w:color="auto" w:fill="F8F9FA"/>
          </w:tcPr>
          <w:p w:rsidR="007D01BE" w:rsidRPr="00595649" w:rsidRDefault="007D01BE" w:rsidP="007D01BE">
            <w:pPr>
              <w:spacing w:line="259" w:lineRule="auto"/>
              <w:ind w:left="14"/>
              <w:rPr>
                <w:sz w:val="18"/>
                <w:szCs w:val="18"/>
                <w:lang w:val="es-MX"/>
              </w:rPr>
            </w:pPr>
            <w:r w:rsidRPr="00595649">
              <w:rPr>
                <w:sz w:val="18"/>
                <w:szCs w:val="18"/>
                <w:lang w:val="es-MX"/>
              </w:rPr>
              <w:t xml:space="preserve">Hay tableros en muy mal estado y los </w:t>
            </w:r>
          </w:p>
        </w:tc>
        <w:tc>
          <w:tcPr>
            <w:tcW w:w="2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776"/>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410"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93" w:type="dxa"/>
            <w:gridSpan w:val="2"/>
            <w:tcBorders>
              <w:top w:val="nil"/>
              <w:left w:val="nil"/>
              <w:bottom w:val="single" w:sz="3" w:space="0" w:color="000000"/>
              <w:right w:val="nil"/>
            </w:tcBorders>
          </w:tcPr>
          <w:p w:rsidR="007D01BE" w:rsidRPr="00595649" w:rsidRDefault="007D01BE" w:rsidP="007D01BE">
            <w:pPr>
              <w:spacing w:line="259" w:lineRule="auto"/>
              <w:ind w:left="14"/>
              <w:rPr>
                <w:sz w:val="18"/>
                <w:szCs w:val="18"/>
                <w:lang w:val="es-MX"/>
              </w:rPr>
            </w:pPr>
            <w:r w:rsidRPr="00595649">
              <w:rPr>
                <w:sz w:val="18"/>
                <w:szCs w:val="18"/>
                <w:shd w:val="clear" w:color="auto" w:fill="F8F9FA"/>
                <w:lang w:val="es-MX"/>
              </w:rPr>
              <w:t xml:space="preserve">equipos son insuficientes y los pocos que </w:t>
            </w:r>
          </w:p>
        </w:tc>
        <w:tc>
          <w:tcPr>
            <w:tcW w:w="24"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bl>
    <w:p w:rsidR="007D01BE" w:rsidRPr="00595649" w:rsidRDefault="007D01BE" w:rsidP="007D01BE">
      <w:pPr>
        <w:spacing w:after="0"/>
        <w:ind w:left="-1701" w:right="10543"/>
        <w:rPr>
          <w:sz w:val="18"/>
          <w:szCs w:val="18"/>
          <w:lang w:val="es-MX"/>
        </w:rPr>
      </w:pPr>
    </w:p>
    <w:tbl>
      <w:tblPr>
        <w:tblStyle w:val="TableGrid"/>
        <w:tblW w:w="9923" w:type="dxa"/>
        <w:tblInd w:w="4" w:type="dxa"/>
        <w:tblCellMar>
          <w:top w:w="22" w:type="dxa"/>
          <w:left w:w="28" w:type="dxa"/>
          <w:bottom w:w="0" w:type="dxa"/>
          <w:right w:w="0" w:type="dxa"/>
        </w:tblCellMar>
        <w:tblLook w:val="04A0" w:firstRow="1" w:lastRow="0" w:firstColumn="1" w:lastColumn="0" w:noHBand="0" w:noVBand="1"/>
      </w:tblPr>
      <w:tblGrid>
        <w:gridCol w:w="1835"/>
        <w:gridCol w:w="2268"/>
        <w:gridCol w:w="284"/>
        <w:gridCol w:w="5244"/>
        <w:gridCol w:w="292"/>
      </w:tblGrid>
      <w:tr w:rsidR="007D01BE" w:rsidRPr="00595649" w:rsidTr="001C699C">
        <w:trPr>
          <w:trHeight w:val="305"/>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El 5</w:t>
            </w:r>
            <w:proofErr w:type="gramStart"/>
            <w:r w:rsidRPr="00595649">
              <w:rPr>
                <w:rFonts w:ascii="Calibri" w:eastAsia="Calibri" w:hAnsi="Calibri" w:cs="Calibri"/>
                <w:color w:val="000000"/>
                <w:sz w:val="18"/>
                <w:szCs w:val="18"/>
              </w:rPr>
              <w:t>,3</w:t>
            </w:r>
            <w:proofErr w:type="gramEnd"/>
            <w:r w:rsidRPr="00595649">
              <w:rPr>
                <w:rFonts w:ascii="Calibri" w:eastAsia="Calibri" w:hAnsi="Calibri" w:cs="Calibri"/>
                <w:color w:val="000000"/>
                <w:sz w:val="18"/>
                <w:szCs w:val="18"/>
              </w:rPr>
              <w:t xml:space="preserve"> % No </w:t>
            </w:r>
            <w:proofErr w:type="spellStart"/>
            <w:r w:rsidRPr="00595649">
              <w:rPr>
                <w:rFonts w:ascii="Calibri" w:eastAsia="Calibri" w:hAnsi="Calibri" w:cs="Calibri"/>
                <w:color w:val="000000"/>
                <w:sz w:val="18"/>
                <w:szCs w:val="18"/>
              </w:rPr>
              <w:t>sabe</w:t>
            </w:r>
            <w:proofErr w:type="spellEnd"/>
            <w:r w:rsidRPr="00595649">
              <w:rPr>
                <w:rFonts w:ascii="Calibri" w:eastAsia="Calibri" w:hAnsi="Calibri" w:cs="Calibri"/>
                <w:color w:val="000000"/>
                <w:sz w:val="18"/>
                <w:szCs w:val="18"/>
              </w:rPr>
              <w:t xml:space="preserve">.  </w:t>
            </w:r>
          </w:p>
        </w:tc>
        <w:tc>
          <w:tcPr>
            <w:tcW w:w="284"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244"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hay en muchas ocasiones no se sabe que </w:t>
            </w:r>
          </w:p>
        </w:tc>
        <w:tc>
          <w:tcPr>
            <w:tcW w:w="292"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814"/>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4"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244" w:type="dxa"/>
            <w:tcBorders>
              <w:top w:val="nil"/>
              <w:left w:val="nil"/>
              <w:bottom w:val="nil"/>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se hacen. </w:t>
            </w:r>
          </w:p>
          <w:p w:rsidR="007D01BE" w:rsidRPr="00595649" w:rsidRDefault="007D01BE" w:rsidP="007D01BE">
            <w:pPr>
              <w:spacing w:after="21" w:line="259" w:lineRule="auto"/>
              <w:rPr>
                <w:sz w:val="18"/>
                <w:szCs w:val="18"/>
                <w:lang w:val="es-MX"/>
              </w:rPr>
            </w:pPr>
            <w:r w:rsidRPr="00595649">
              <w:rPr>
                <w:sz w:val="18"/>
                <w:szCs w:val="18"/>
                <w:lang w:val="es-MX"/>
              </w:rPr>
              <w:t xml:space="preserve">Están en mal estado </w:t>
            </w:r>
          </w:p>
          <w:p w:rsidR="007D01BE" w:rsidRPr="00595649" w:rsidRDefault="007D01BE" w:rsidP="007D01BE">
            <w:pPr>
              <w:spacing w:after="21" w:line="259" w:lineRule="auto"/>
              <w:rPr>
                <w:sz w:val="18"/>
                <w:szCs w:val="18"/>
                <w:lang w:val="es-MX"/>
              </w:rPr>
            </w:pPr>
            <w:r w:rsidRPr="00595649">
              <w:rPr>
                <w:sz w:val="18"/>
                <w:szCs w:val="18"/>
                <w:lang w:val="es-MX"/>
              </w:rPr>
              <w:t xml:space="preserve">ALGUNOS ESTAN PARA CAMBIAR </w:t>
            </w:r>
          </w:p>
          <w:p w:rsidR="007D01BE" w:rsidRPr="00595649" w:rsidRDefault="007D01BE" w:rsidP="007D01BE">
            <w:pPr>
              <w:spacing w:after="21" w:line="259" w:lineRule="auto"/>
              <w:rPr>
                <w:sz w:val="18"/>
                <w:szCs w:val="18"/>
                <w:lang w:val="es-MX"/>
              </w:rPr>
            </w:pPr>
            <w:r w:rsidRPr="00595649">
              <w:rPr>
                <w:sz w:val="18"/>
                <w:szCs w:val="18"/>
                <w:lang w:val="es-MX"/>
              </w:rPr>
              <w:t xml:space="preserve">Demasiado deteriorado, manchado. </w:t>
            </w:r>
          </w:p>
          <w:p w:rsidR="007D01BE" w:rsidRPr="00595649" w:rsidRDefault="007D01BE" w:rsidP="007D01BE">
            <w:pPr>
              <w:spacing w:line="278" w:lineRule="auto"/>
              <w:ind w:right="38"/>
              <w:rPr>
                <w:sz w:val="18"/>
                <w:szCs w:val="18"/>
                <w:lang w:val="es-MX"/>
              </w:rPr>
            </w:pPr>
            <w:r w:rsidRPr="00595649">
              <w:rPr>
                <w:sz w:val="18"/>
                <w:szCs w:val="18"/>
                <w:lang w:val="es-MX"/>
              </w:rPr>
              <w:t xml:space="preserve">Están bastante deteriorado en las puntas la superficie es muy brillante creo debido a la ubicación los niños se quejan que no visualizan lo escrito en el tablero Con el paso </w:t>
            </w:r>
            <w:proofErr w:type="spellStart"/>
            <w:r w:rsidRPr="00595649">
              <w:rPr>
                <w:sz w:val="18"/>
                <w:szCs w:val="18"/>
                <w:lang w:val="es-MX"/>
              </w:rPr>
              <w:t>del</w:t>
            </w:r>
            <w:proofErr w:type="spellEnd"/>
            <w:r w:rsidRPr="00595649">
              <w:rPr>
                <w:sz w:val="18"/>
                <w:szCs w:val="18"/>
                <w:lang w:val="es-MX"/>
              </w:rPr>
              <w:t xml:space="preserve"> los equipos, tableros y ventiladores se deterioran hay que hacerles mantenimiento. Hay ventiladores que se han caído por el deterioro. </w:t>
            </w:r>
          </w:p>
          <w:p w:rsidR="007D01BE" w:rsidRPr="00595649" w:rsidRDefault="007D01BE" w:rsidP="007D01BE">
            <w:pPr>
              <w:spacing w:after="1" w:line="278" w:lineRule="auto"/>
              <w:ind w:right="135"/>
              <w:rPr>
                <w:sz w:val="18"/>
                <w:szCs w:val="18"/>
                <w:lang w:val="es-MX"/>
              </w:rPr>
            </w:pPr>
            <w:r w:rsidRPr="00595649">
              <w:rPr>
                <w:sz w:val="18"/>
                <w:szCs w:val="18"/>
                <w:lang w:val="es-MX"/>
              </w:rPr>
              <w:t xml:space="preserve">No hay equipos o herramientas de trabajo. El tablero se ve mal presentado según observación de los padres de familia por estar amarrado con alambres. Los tableros están en mal estado, manchados. </w:t>
            </w:r>
          </w:p>
          <w:p w:rsidR="007D01BE" w:rsidRPr="00595649" w:rsidRDefault="007D01BE" w:rsidP="007D01BE">
            <w:pPr>
              <w:spacing w:line="259" w:lineRule="auto"/>
              <w:jc w:val="both"/>
              <w:rPr>
                <w:sz w:val="18"/>
                <w:szCs w:val="18"/>
                <w:lang w:val="es-MX"/>
              </w:rPr>
            </w:pPr>
            <w:r w:rsidRPr="00595649">
              <w:rPr>
                <w:sz w:val="18"/>
                <w:szCs w:val="18"/>
                <w:lang w:val="es-MX"/>
              </w:rPr>
              <w:t xml:space="preserve">En aulas como la de 8B, el tablero están deteriorados e incluso se caído </w:t>
            </w:r>
          </w:p>
        </w:tc>
        <w:tc>
          <w:tcPr>
            <w:tcW w:w="292"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8"/>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4"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44" w:type="dxa"/>
            <w:tcBorders>
              <w:top w:val="nil"/>
              <w:left w:val="nil"/>
              <w:bottom w:val="single" w:sz="3" w:space="0" w:color="000000"/>
              <w:right w:val="nil"/>
            </w:tcBorders>
          </w:tcPr>
          <w:p w:rsidR="007D01BE" w:rsidRPr="00595649" w:rsidRDefault="007D01BE" w:rsidP="007D01BE">
            <w:pPr>
              <w:spacing w:line="259" w:lineRule="auto"/>
              <w:rPr>
                <w:sz w:val="18"/>
                <w:szCs w:val="18"/>
                <w:lang w:val="es-MX"/>
              </w:rPr>
            </w:pPr>
            <w:r w:rsidRPr="00595649">
              <w:rPr>
                <w:rFonts w:ascii="Calibri" w:eastAsia="Calibri" w:hAnsi="Calibri" w:cs="Calibri"/>
                <w:color w:val="000000"/>
                <w:sz w:val="18"/>
                <w:szCs w:val="18"/>
                <w:lang w:val="es-MX"/>
              </w:rPr>
              <w:t xml:space="preserve"> </w:t>
            </w:r>
          </w:p>
        </w:tc>
        <w:tc>
          <w:tcPr>
            <w:tcW w:w="292"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3"/>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ight="117"/>
              <w:jc w:val="both"/>
              <w:rPr>
                <w:sz w:val="18"/>
                <w:szCs w:val="18"/>
                <w:lang w:val="es-MX"/>
              </w:rPr>
            </w:pPr>
            <w:r w:rsidRPr="00595649">
              <w:rPr>
                <w:sz w:val="18"/>
                <w:szCs w:val="18"/>
                <w:lang w:val="es-MX"/>
              </w:rPr>
              <w:t xml:space="preserve">Existen zonas de trabajo y lugares por donde se transita dificultados por exceso de objetos.  </w:t>
            </w:r>
            <w:r w:rsidRPr="00595649">
              <w:rPr>
                <w:rFonts w:ascii="Calibri" w:eastAsia="Calibri" w:hAnsi="Calibri" w:cs="Calibri"/>
                <w:color w:val="000000"/>
                <w:sz w:val="18"/>
                <w:szCs w:val="18"/>
                <w:lang w:val="es-MX"/>
              </w:rPr>
              <w:t xml:space="preserve">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43" w:lineRule="auto"/>
              <w:ind w:left="80"/>
              <w:jc w:val="both"/>
              <w:rPr>
                <w:sz w:val="18"/>
                <w:szCs w:val="18"/>
                <w:lang w:val="es-MX"/>
              </w:rPr>
            </w:pPr>
            <w:r w:rsidRPr="00595649">
              <w:rPr>
                <w:rFonts w:ascii="Calibri" w:eastAsia="Calibri" w:hAnsi="Calibri" w:cs="Calibri"/>
                <w:color w:val="000000"/>
                <w:sz w:val="18"/>
                <w:szCs w:val="18"/>
                <w:lang w:val="es-MX"/>
              </w:rPr>
              <w:t xml:space="preserve">El 68,4 % Manifestó que NO. </w:t>
            </w:r>
          </w:p>
          <w:p w:rsidR="007D01BE" w:rsidRPr="00595649" w:rsidRDefault="007D01BE" w:rsidP="007D01BE">
            <w:pPr>
              <w:spacing w:line="259" w:lineRule="auto"/>
              <w:ind w:left="80"/>
              <w:rPr>
                <w:sz w:val="18"/>
                <w:szCs w:val="18"/>
                <w:lang w:val="es-MX"/>
              </w:rPr>
            </w:pPr>
            <w:r w:rsidRPr="00595649">
              <w:rPr>
                <w:rFonts w:ascii="Calibri" w:eastAsia="Calibri" w:hAnsi="Calibri" w:cs="Calibri"/>
                <w:color w:val="000000"/>
                <w:sz w:val="18"/>
                <w:szCs w:val="18"/>
                <w:lang w:val="es-MX"/>
              </w:rPr>
              <w:t xml:space="preserve">El 31,6% Manifestó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que SI </w:t>
            </w:r>
          </w:p>
        </w:tc>
        <w:tc>
          <w:tcPr>
            <w:tcW w:w="284"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244"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Las escaleras son inadecuadas y deben </w:t>
            </w:r>
          </w:p>
        </w:tc>
        <w:tc>
          <w:tcPr>
            <w:tcW w:w="292"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4"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244"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tener algo </w:t>
            </w:r>
            <w:proofErr w:type="spellStart"/>
            <w:r w:rsidRPr="00595649">
              <w:rPr>
                <w:sz w:val="18"/>
                <w:szCs w:val="18"/>
                <w:lang w:val="es-MX"/>
              </w:rPr>
              <w:t>antirresbalante</w:t>
            </w:r>
            <w:proofErr w:type="spellEnd"/>
            <w:r w:rsidRPr="00595649">
              <w:rPr>
                <w:sz w:val="18"/>
                <w:szCs w:val="18"/>
                <w:lang w:val="es-MX"/>
              </w:rPr>
              <w:t xml:space="preserve"> cuando llueve </w:t>
            </w:r>
          </w:p>
        </w:tc>
        <w:tc>
          <w:tcPr>
            <w:tcW w:w="292"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958"/>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4"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244" w:type="dxa"/>
            <w:tcBorders>
              <w:top w:val="nil"/>
              <w:left w:val="nil"/>
              <w:bottom w:val="nil"/>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son resbaladizas. </w:t>
            </w:r>
          </w:p>
          <w:p w:rsidR="007D01BE" w:rsidRPr="00595649" w:rsidRDefault="007D01BE" w:rsidP="007D01BE">
            <w:pPr>
              <w:spacing w:line="278" w:lineRule="auto"/>
              <w:ind w:right="2"/>
              <w:rPr>
                <w:sz w:val="18"/>
                <w:szCs w:val="18"/>
                <w:lang w:val="es-MX"/>
              </w:rPr>
            </w:pPr>
            <w:r w:rsidRPr="00595649">
              <w:rPr>
                <w:sz w:val="18"/>
                <w:szCs w:val="18"/>
                <w:lang w:val="es-MX"/>
              </w:rPr>
              <w:t xml:space="preserve">Cuando se coloca el vídeo </w:t>
            </w:r>
            <w:proofErr w:type="spellStart"/>
            <w:r w:rsidRPr="00595649">
              <w:rPr>
                <w:sz w:val="18"/>
                <w:szCs w:val="18"/>
                <w:lang w:val="es-MX"/>
              </w:rPr>
              <w:t>Beam</w:t>
            </w:r>
            <w:proofErr w:type="spellEnd"/>
            <w:r w:rsidRPr="00595649">
              <w:rPr>
                <w:sz w:val="18"/>
                <w:szCs w:val="18"/>
                <w:lang w:val="es-MX"/>
              </w:rPr>
              <w:t xml:space="preserve"> se hace en una mesa y los cables y la mesa obstaculizan el paso o movimiento por el salón </w:t>
            </w:r>
          </w:p>
          <w:p w:rsidR="007D01BE" w:rsidRPr="00595649" w:rsidRDefault="007D01BE" w:rsidP="007D01BE">
            <w:pPr>
              <w:spacing w:after="20" w:line="259" w:lineRule="auto"/>
              <w:rPr>
                <w:sz w:val="18"/>
                <w:szCs w:val="18"/>
                <w:lang w:val="es-MX"/>
              </w:rPr>
            </w:pPr>
            <w:r w:rsidRPr="00595649">
              <w:rPr>
                <w:sz w:val="18"/>
                <w:szCs w:val="18"/>
                <w:lang w:val="es-MX"/>
              </w:rPr>
              <w:t xml:space="preserve">Salones pequeños </w:t>
            </w:r>
          </w:p>
          <w:p w:rsidR="007D01BE" w:rsidRPr="00595649" w:rsidRDefault="007D01BE" w:rsidP="007D01BE">
            <w:pPr>
              <w:spacing w:line="259" w:lineRule="auto"/>
              <w:rPr>
                <w:sz w:val="18"/>
                <w:szCs w:val="18"/>
                <w:lang w:val="es-MX"/>
              </w:rPr>
            </w:pPr>
            <w:r w:rsidRPr="00595649">
              <w:rPr>
                <w:sz w:val="18"/>
                <w:szCs w:val="18"/>
                <w:lang w:val="es-MX"/>
              </w:rPr>
              <w:t xml:space="preserve">En la sala de profesores el espacio para transitar esta reducido por la distribución de los escritorios y eso que no hay escritorios suficientes para todos los docentes </w:t>
            </w:r>
          </w:p>
        </w:tc>
        <w:tc>
          <w:tcPr>
            <w:tcW w:w="292"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8"/>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4"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244" w:type="dxa"/>
            <w:tcBorders>
              <w:top w:val="nil"/>
              <w:left w:val="nil"/>
              <w:bottom w:val="single" w:sz="3" w:space="0" w:color="000000"/>
              <w:right w:val="nil"/>
            </w:tcBorders>
          </w:tcPr>
          <w:p w:rsidR="007D01BE" w:rsidRPr="00595649" w:rsidRDefault="007D01BE" w:rsidP="007D01BE">
            <w:pPr>
              <w:spacing w:line="259" w:lineRule="auto"/>
              <w:rPr>
                <w:sz w:val="18"/>
                <w:szCs w:val="18"/>
                <w:lang w:val="es-MX"/>
              </w:rPr>
            </w:pPr>
            <w:r w:rsidRPr="00595649">
              <w:rPr>
                <w:rFonts w:ascii="Calibri" w:eastAsia="Calibri" w:hAnsi="Calibri" w:cs="Calibri"/>
                <w:color w:val="000000"/>
                <w:sz w:val="18"/>
                <w:szCs w:val="18"/>
                <w:lang w:val="es-MX"/>
              </w:rPr>
              <w:t xml:space="preserve"> </w:t>
            </w:r>
          </w:p>
        </w:tc>
        <w:tc>
          <w:tcPr>
            <w:tcW w:w="292"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3"/>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ight="114"/>
              <w:jc w:val="both"/>
              <w:rPr>
                <w:sz w:val="18"/>
                <w:szCs w:val="18"/>
                <w:lang w:val="es-MX"/>
              </w:rPr>
            </w:pPr>
            <w:r w:rsidRPr="00595649">
              <w:rPr>
                <w:sz w:val="18"/>
                <w:szCs w:val="18"/>
                <w:lang w:val="es-MX"/>
              </w:rPr>
              <w:lastRenderedPageBreak/>
              <w:t>Temperatura inadecuada debido a la existencia de fuentes de mucho calor o frío o a la inexistencia de un sistema de climatización apropiado</w:t>
            </w:r>
            <w:r w:rsidRPr="00595649">
              <w:rPr>
                <w:rFonts w:ascii="Calibri" w:eastAsia="Calibri" w:hAnsi="Calibri" w:cs="Calibri"/>
                <w:color w:val="000000"/>
                <w:sz w:val="18"/>
                <w:szCs w:val="18"/>
                <w:lang w:val="es-MX"/>
              </w:rPr>
              <w:t xml:space="preserve">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80"/>
              <w:rPr>
                <w:sz w:val="18"/>
                <w:szCs w:val="18"/>
                <w:lang w:val="es-MX"/>
              </w:rPr>
            </w:pPr>
            <w:r w:rsidRPr="00595649">
              <w:rPr>
                <w:rFonts w:ascii="Calibri" w:eastAsia="Calibri" w:hAnsi="Calibri" w:cs="Calibri"/>
                <w:color w:val="000000"/>
                <w:sz w:val="18"/>
                <w:szCs w:val="18"/>
                <w:lang w:val="es-MX"/>
              </w:rPr>
              <w:t xml:space="preserve">El 57,9% manifestó que NO </w:t>
            </w:r>
          </w:p>
          <w:p w:rsidR="007D01BE" w:rsidRPr="00595649" w:rsidRDefault="007D01BE" w:rsidP="007D01BE">
            <w:pPr>
              <w:spacing w:after="4"/>
              <w:ind w:left="80"/>
              <w:rPr>
                <w:sz w:val="18"/>
                <w:szCs w:val="18"/>
                <w:lang w:val="es-MX"/>
              </w:rPr>
            </w:pPr>
            <w:r w:rsidRPr="00595649">
              <w:rPr>
                <w:rFonts w:ascii="Calibri" w:eastAsia="Calibri" w:hAnsi="Calibri" w:cs="Calibri"/>
                <w:color w:val="000000"/>
                <w:sz w:val="18"/>
                <w:szCs w:val="18"/>
                <w:lang w:val="es-MX"/>
              </w:rPr>
              <w:t xml:space="preserve">El 36,8% manifestó que SI.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El 5,3% No SABE </w:t>
            </w:r>
          </w:p>
        </w:tc>
        <w:tc>
          <w:tcPr>
            <w:tcW w:w="284"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244"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ALGUNOS SALONES NO TIENEN AIRE </w:t>
            </w:r>
          </w:p>
        </w:tc>
        <w:tc>
          <w:tcPr>
            <w:tcW w:w="292"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4"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244" w:type="dxa"/>
            <w:tcBorders>
              <w:top w:val="nil"/>
              <w:left w:val="nil"/>
              <w:bottom w:val="nil"/>
              <w:right w:val="nil"/>
            </w:tcBorders>
            <w:shd w:val="clear" w:color="auto" w:fill="F8F9FA"/>
          </w:tcPr>
          <w:p w:rsidR="007D01BE" w:rsidRPr="00595649" w:rsidRDefault="007D01BE" w:rsidP="007D01BE">
            <w:pPr>
              <w:spacing w:line="259" w:lineRule="auto"/>
              <w:rPr>
                <w:sz w:val="18"/>
                <w:szCs w:val="18"/>
              </w:rPr>
            </w:pPr>
            <w:r w:rsidRPr="00595649">
              <w:rPr>
                <w:sz w:val="18"/>
                <w:szCs w:val="18"/>
              </w:rPr>
              <w:t xml:space="preserve">ACONBDICIONADO Y MUCHOS </w:t>
            </w:r>
          </w:p>
        </w:tc>
        <w:tc>
          <w:tcPr>
            <w:tcW w:w="292"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rPr>
            </w:pPr>
          </w:p>
        </w:tc>
      </w:tr>
      <w:tr w:rsidR="007D01BE" w:rsidRPr="00595649" w:rsidTr="001C699C">
        <w:trPr>
          <w:trHeight w:val="1480"/>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rPr>
            </w:pPr>
          </w:p>
        </w:tc>
        <w:tc>
          <w:tcPr>
            <w:tcW w:w="284"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244" w:type="dxa"/>
            <w:tcBorders>
              <w:top w:val="nil"/>
              <w:left w:val="nil"/>
              <w:bottom w:val="single" w:sz="3" w:space="0" w:color="000000"/>
              <w:right w:val="nil"/>
            </w:tcBorders>
            <w:shd w:val="clear" w:color="auto" w:fill="F8F9FA"/>
          </w:tcPr>
          <w:p w:rsidR="007D01BE" w:rsidRPr="00595649" w:rsidRDefault="007D01BE" w:rsidP="007D01BE">
            <w:pPr>
              <w:spacing w:line="278" w:lineRule="auto"/>
              <w:ind w:right="405"/>
              <w:rPr>
                <w:sz w:val="18"/>
                <w:szCs w:val="18"/>
                <w:lang w:val="es-MX"/>
              </w:rPr>
            </w:pPr>
            <w:r w:rsidRPr="00595649">
              <w:rPr>
                <w:sz w:val="18"/>
                <w:szCs w:val="18"/>
                <w:lang w:val="es-MX"/>
              </w:rPr>
              <w:t xml:space="preserve">ESTUDIANTE EJEM- 9 GRADO Deberían tener cada salón aire acondicionado con buenas condiciones Algunas ventanas sin vidrios. </w:t>
            </w:r>
          </w:p>
          <w:p w:rsidR="007D01BE" w:rsidRPr="00595649" w:rsidRDefault="007D01BE" w:rsidP="007D01BE">
            <w:pPr>
              <w:spacing w:line="259" w:lineRule="auto"/>
              <w:rPr>
                <w:sz w:val="18"/>
                <w:szCs w:val="18"/>
                <w:lang w:val="es-MX"/>
              </w:rPr>
            </w:pPr>
            <w:r w:rsidRPr="00595649">
              <w:rPr>
                <w:sz w:val="18"/>
                <w:szCs w:val="18"/>
                <w:lang w:val="es-MX"/>
              </w:rPr>
              <w:t xml:space="preserve">El aire acondicionado en mal estado </w:t>
            </w:r>
          </w:p>
        </w:tc>
        <w:tc>
          <w:tcPr>
            <w:tcW w:w="292"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bl>
    <w:p w:rsidR="007D01BE" w:rsidRPr="00595649" w:rsidRDefault="007D01BE" w:rsidP="007D01BE">
      <w:pPr>
        <w:spacing w:after="0"/>
        <w:ind w:left="-1701" w:right="10543"/>
        <w:rPr>
          <w:sz w:val="18"/>
          <w:szCs w:val="18"/>
          <w:lang w:val="es-MX"/>
        </w:rPr>
      </w:pPr>
    </w:p>
    <w:tbl>
      <w:tblPr>
        <w:tblStyle w:val="TableGrid"/>
        <w:tblW w:w="9923" w:type="dxa"/>
        <w:tblInd w:w="4" w:type="dxa"/>
        <w:tblCellMar>
          <w:top w:w="22" w:type="dxa"/>
          <w:left w:w="28" w:type="dxa"/>
          <w:bottom w:w="0" w:type="dxa"/>
          <w:right w:w="4" w:type="dxa"/>
        </w:tblCellMar>
        <w:tblLook w:val="04A0" w:firstRow="1" w:lastRow="0" w:firstColumn="1" w:lastColumn="0" w:noHBand="0" w:noVBand="1"/>
      </w:tblPr>
      <w:tblGrid>
        <w:gridCol w:w="1835"/>
        <w:gridCol w:w="2268"/>
        <w:gridCol w:w="142"/>
        <w:gridCol w:w="5386"/>
        <w:gridCol w:w="292"/>
      </w:tblGrid>
      <w:tr w:rsidR="007D01BE" w:rsidRPr="00595649" w:rsidTr="001C699C">
        <w:trPr>
          <w:trHeight w:val="865"/>
        </w:trPr>
        <w:tc>
          <w:tcPr>
            <w:tcW w:w="1835" w:type="dxa"/>
            <w:vMerge w:val="restart"/>
            <w:tcBorders>
              <w:top w:val="single" w:sz="3" w:space="0" w:color="000000"/>
              <w:left w:val="single" w:sz="3" w:space="0" w:color="000000"/>
              <w:bottom w:val="single" w:sz="3" w:space="0" w:color="000000"/>
              <w:right w:val="single" w:sz="3" w:space="0" w:color="000000"/>
            </w:tcBorders>
            <w:vAlign w:val="bottom"/>
          </w:tcPr>
          <w:p w:rsidR="007D01BE" w:rsidRPr="00595649" w:rsidRDefault="007D01BE" w:rsidP="007D01BE">
            <w:pPr>
              <w:spacing w:after="160" w:line="259" w:lineRule="auto"/>
              <w:rPr>
                <w:sz w:val="18"/>
                <w:szCs w:val="18"/>
                <w:lang w:val="es-MX"/>
              </w:rPr>
            </w:pP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386" w:type="dxa"/>
            <w:tcBorders>
              <w:top w:val="single" w:sz="3" w:space="0" w:color="000000"/>
              <w:left w:val="nil"/>
              <w:bottom w:val="nil"/>
              <w:right w:val="nil"/>
            </w:tcBorders>
            <w:shd w:val="clear" w:color="auto" w:fill="F8F9FA"/>
          </w:tcPr>
          <w:p w:rsidR="007D01BE" w:rsidRPr="00595649" w:rsidRDefault="007D01BE" w:rsidP="007D01BE">
            <w:pPr>
              <w:spacing w:line="278" w:lineRule="auto"/>
              <w:jc w:val="both"/>
              <w:rPr>
                <w:sz w:val="18"/>
                <w:szCs w:val="18"/>
                <w:lang w:val="es-MX"/>
              </w:rPr>
            </w:pPr>
            <w:r w:rsidRPr="00595649">
              <w:rPr>
                <w:sz w:val="18"/>
                <w:szCs w:val="18"/>
                <w:lang w:val="es-MX"/>
              </w:rPr>
              <w:t xml:space="preserve">El, aire acondicionado no funciona y los ventiladores son insuficientes. </w:t>
            </w:r>
          </w:p>
          <w:p w:rsidR="007D01BE" w:rsidRPr="00595649" w:rsidRDefault="007D01BE" w:rsidP="007D01BE">
            <w:pPr>
              <w:spacing w:after="21" w:line="259" w:lineRule="auto"/>
              <w:rPr>
                <w:sz w:val="18"/>
                <w:szCs w:val="18"/>
                <w:lang w:val="es-MX"/>
              </w:rPr>
            </w:pPr>
            <w:r w:rsidRPr="00595649">
              <w:rPr>
                <w:sz w:val="18"/>
                <w:szCs w:val="18"/>
                <w:lang w:val="es-MX"/>
              </w:rPr>
              <w:t xml:space="preserve">Falta un sistema de frío </w:t>
            </w:r>
          </w:p>
          <w:p w:rsidR="007D01BE" w:rsidRPr="00595649" w:rsidRDefault="007D01BE" w:rsidP="007D01BE">
            <w:pPr>
              <w:spacing w:line="259" w:lineRule="auto"/>
              <w:rPr>
                <w:sz w:val="18"/>
                <w:szCs w:val="18"/>
                <w:lang w:val="es-MX"/>
              </w:rPr>
            </w:pPr>
            <w:r w:rsidRPr="00595649">
              <w:rPr>
                <w:sz w:val="18"/>
                <w:szCs w:val="18"/>
                <w:lang w:val="es-MX"/>
              </w:rPr>
              <w:t xml:space="preserve">Falta de un ambiente con más ventilación </w:t>
            </w:r>
          </w:p>
        </w:tc>
        <w:tc>
          <w:tcPr>
            <w:tcW w:w="292"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297"/>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386" w:type="dxa"/>
            <w:tcBorders>
              <w:top w:val="nil"/>
              <w:left w:val="nil"/>
              <w:bottom w:val="single" w:sz="3" w:space="0" w:color="000000"/>
              <w:right w:val="nil"/>
            </w:tcBorders>
          </w:tcPr>
          <w:p w:rsidR="007D01BE" w:rsidRPr="00595649" w:rsidRDefault="007D01BE" w:rsidP="007D01BE">
            <w:pPr>
              <w:spacing w:line="259" w:lineRule="auto"/>
              <w:rPr>
                <w:sz w:val="18"/>
                <w:szCs w:val="18"/>
                <w:lang w:val="es-MX"/>
              </w:rPr>
            </w:pPr>
            <w:r w:rsidRPr="00595649">
              <w:rPr>
                <w:rFonts w:ascii="Calibri" w:eastAsia="Calibri" w:hAnsi="Calibri" w:cs="Calibri"/>
                <w:color w:val="000000"/>
                <w:sz w:val="18"/>
                <w:szCs w:val="18"/>
                <w:lang w:val="es-MX"/>
              </w:rPr>
              <w:t xml:space="preserve"> </w:t>
            </w:r>
          </w:p>
        </w:tc>
        <w:tc>
          <w:tcPr>
            <w:tcW w:w="292"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3"/>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Pr>
                <w:sz w:val="18"/>
                <w:szCs w:val="18"/>
                <w:lang w:val="es-MX"/>
              </w:rPr>
            </w:pPr>
            <w:r w:rsidRPr="00595649">
              <w:rPr>
                <w:sz w:val="18"/>
                <w:szCs w:val="18"/>
                <w:lang w:val="es-MX"/>
              </w:rPr>
              <w:t xml:space="preserve">Humedad </w:t>
            </w:r>
            <w:r w:rsidRPr="00595649">
              <w:rPr>
                <w:sz w:val="18"/>
                <w:szCs w:val="18"/>
                <w:lang w:val="es-MX"/>
              </w:rPr>
              <w:tab/>
              <w:t xml:space="preserve">ambiental inadecuada (ambiente seco o demasiado húmedo </w:t>
            </w:r>
            <w:r w:rsidRPr="00595649">
              <w:rPr>
                <w:rFonts w:ascii="Calibri" w:eastAsia="Calibri" w:hAnsi="Calibri" w:cs="Calibri"/>
                <w:color w:val="000000"/>
                <w:sz w:val="18"/>
                <w:szCs w:val="18"/>
                <w:lang w:val="es-MX"/>
              </w:rPr>
              <w:t xml:space="preserve">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43" w:lineRule="auto"/>
              <w:ind w:left="80"/>
              <w:jc w:val="both"/>
              <w:rPr>
                <w:sz w:val="18"/>
                <w:szCs w:val="18"/>
                <w:lang w:val="es-MX"/>
              </w:rPr>
            </w:pPr>
            <w:r w:rsidRPr="00595649">
              <w:rPr>
                <w:rFonts w:ascii="Calibri" w:eastAsia="Calibri" w:hAnsi="Calibri" w:cs="Calibri"/>
                <w:color w:val="000000"/>
                <w:sz w:val="18"/>
                <w:szCs w:val="18"/>
                <w:lang w:val="es-MX"/>
              </w:rPr>
              <w:t xml:space="preserve">El 63,2 % manifestó que NO. </w:t>
            </w:r>
          </w:p>
          <w:p w:rsidR="007D01BE" w:rsidRPr="00595649" w:rsidRDefault="007D01BE" w:rsidP="007D01BE">
            <w:pPr>
              <w:spacing w:line="259" w:lineRule="auto"/>
              <w:ind w:left="80"/>
              <w:jc w:val="both"/>
              <w:rPr>
                <w:sz w:val="18"/>
                <w:szCs w:val="18"/>
                <w:lang w:val="es-MX"/>
              </w:rPr>
            </w:pPr>
            <w:r w:rsidRPr="00595649">
              <w:rPr>
                <w:rFonts w:ascii="Calibri" w:eastAsia="Calibri" w:hAnsi="Calibri" w:cs="Calibri"/>
                <w:color w:val="000000"/>
                <w:sz w:val="18"/>
                <w:szCs w:val="18"/>
                <w:lang w:val="es-MX"/>
              </w:rPr>
              <w:t xml:space="preserve">El 36,8 % manifestó que SI.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386"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Hay humedad con olor fuerte pero no es </w:t>
            </w:r>
          </w:p>
        </w:tc>
        <w:tc>
          <w:tcPr>
            <w:tcW w:w="292"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873"/>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386" w:type="dxa"/>
            <w:tcBorders>
              <w:top w:val="nil"/>
              <w:left w:val="nil"/>
              <w:bottom w:val="nil"/>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visible </w:t>
            </w:r>
          </w:p>
          <w:p w:rsidR="007D01BE" w:rsidRPr="00595649" w:rsidRDefault="007D01BE" w:rsidP="007D01BE">
            <w:pPr>
              <w:spacing w:line="278" w:lineRule="auto"/>
              <w:rPr>
                <w:sz w:val="18"/>
                <w:szCs w:val="18"/>
                <w:lang w:val="es-MX"/>
              </w:rPr>
            </w:pPr>
            <w:r w:rsidRPr="00595649">
              <w:rPr>
                <w:sz w:val="18"/>
                <w:szCs w:val="18"/>
                <w:lang w:val="es-MX"/>
              </w:rPr>
              <w:t xml:space="preserve">Cuando llueve se filtra el agua por el techo Hay goteras en el aula de clase. </w:t>
            </w:r>
          </w:p>
          <w:p w:rsidR="007D01BE" w:rsidRPr="00595649" w:rsidRDefault="007D01BE" w:rsidP="007D01BE">
            <w:pPr>
              <w:spacing w:line="278" w:lineRule="auto"/>
              <w:rPr>
                <w:sz w:val="18"/>
                <w:szCs w:val="18"/>
                <w:lang w:val="es-MX"/>
              </w:rPr>
            </w:pPr>
            <w:r w:rsidRPr="00595649">
              <w:rPr>
                <w:sz w:val="18"/>
                <w:szCs w:val="18"/>
                <w:lang w:val="es-MX"/>
              </w:rPr>
              <w:t xml:space="preserve">Esto sobre todo cuando en épocas de lluvia. Se filtra el agua en ciertos lugares. En estos momentos hay una gotera que el salón, por la cual ese espacio no se puede utilizar. </w:t>
            </w:r>
          </w:p>
          <w:p w:rsidR="007D01BE" w:rsidRPr="00595649" w:rsidRDefault="007D01BE" w:rsidP="007D01BE">
            <w:pPr>
              <w:spacing w:after="21" w:line="259" w:lineRule="auto"/>
              <w:rPr>
                <w:sz w:val="18"/>
                <w:szCs w:val="18"/>
                <w:lang w:val="es-MX"/>
              </w:rPr>
            </w:pPr>
            <w:r w:rsidRPr="00595649">
              <w:rPr>
                <w:sz w:val="18"/>
                <w:szCs w:val="18"/>
                <w:lang w:val="es-MX"/>
              </w:rPr>
              <w:t xml:space="preserve">Baños de estudiantes </w:t>
            </w:r>
          </w:p>
          <w:p w:rsidR="007D01BE" w:rsidRPr="00595649" w:rsidRDefault="007D01BE" w:rsidP="007D01BE">
            <w:pPr>
              <w:spacing w:line="259" w:lineRule="auto"/>
              <w:rPr>
                <w:sz w:val="18"/>
                <w:szCs w:val="18"/>
                <w:lang w:val="es-MX"/>
              </w:rPr>
            </w:pPr>
            <w:r w:rsidRPr="00595649">
              <w:rPr>
                <w:sz w:val="18"/>
                <w:szCs w:val="18"/>
                <w:lang w:val="es-MX"/>
              </w:rPr>
              <w:t xml:space="preserve">Hay goteras en el aula de clase. </w:t>
            </w:r>
          </w:p>
        </w:tc>
        <w:tc>
          <w:tcPr>
            <w:tcW w:w="292"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1"/>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386" w:type="dxa"/>
            <w:tcBorders>
              <w:top w:val="nil"/>
              <w:left w:val="nil"/>
              <w:bottom w:val="single" w:sz="3" w:space="0" w:color="000000"/>
              <w:right w:val="nil"/>
            </w:tcBorders>
          </w:tcPr>
          <w:p w:rsidR="007D01BE" w:rsidRPr="00595649" w:rsidRDefault="007D01BE" w:rsidP="007D01BE">
            <w:pPr>
              <w:spacing w:line="259" w:lineRule="auto"/>
              <w:rPr>
                <w:sz w:val="18"/>
                <w:szCs w:val="18"/>
                <w:lang w:val="es-MX"/>
              </w:rPr>
            </w:pPr>
            <w:r w:rsidRPr="00595649">
              <w:rPr>
                <w:rFonts w:ascii="Calibri" w:eastAsia="Calibri" w:hAnsi="Calibri" w:cs="Calibri"/>
                <w:color w:val="000000"/>
                <w:sz w:val="18"/>
                <w:szCs w:val="18"/>
                <w:lang w:val="es-MX"/>
              </w:rPr>
              <w:t xml:space="preserve"> </w:t>
            </w:r>
          </w:p>
        </w:tc>
        <w:tc>
          <w:tcPr>
            <w:tcW w:w="292"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3"/>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ight="113"/>
              <w:jc w:val="both"/>
              <w:rPr>
                <w:sz w:val="18"/>
                <w:szCs w:val="18"/>
                <w:lang w:val="es-MX"/>
              </w:rPr>
            </w:pPr>
            <w:r w:rsidRPr="00595649">
              <w:rPr>
                <w:sz w:val="18"/>
                <w:szCs w:val="18"/>
                <w:lang w:val="es-MX"/>
              </w:rPr>
              <w:t xml:space="preserve">Ruidos ambientales molestos o que provocan dificultad en la concentración para la realización del trabajo.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80"/>
              <w:jc w:val="both"/>
              <w:rPr>
                <w:sz w:val="18"/>
                <w:szCs w:val="18"/>
                <w:lang w:val="es-MX"/>
              </w:rPr>
            </w:pPr>
            <w:r w:rsidRPr="00595649">
              <w:rPr>
                <w:rFonts w:ascii="Calibri" w:eastAsia="Calibri" w:hAnsi="Calibri" w:cs="Calibri"/>
                <w:color w:val="000000"/>
                <w:sz w:val="18"/>
                <w:szCs w:val="18"/>
                <w:lang w:val="es-MX"/>
              </w:rPr>
              <w:t xml:space="preserve">El 68,4 % Manifestó que NO. </w:t>
            </w:r>
          </w:p>
          <w:p w:rsidR="007D01BE" w:rsidRPr="00595649" w:rsidRDefault="007D01BE" w:rsidP="007D01BE">
            <w:pPr>
              <w:spacing w:line="259" w:lineRule="auto"/>
              <w:ind w:left="80"/>
              <w:jc w:val="both"/>
              <w:rPr>
                <w:sz w:val="18"/>
                <w:szCs w:val="18"/>
                <w:lang w:val="es-MX"/>
              </w:rPr>
            </w:pPr>
            <w:r w:rsidRPr="00595649">
              <w:rPr>
                <w:rFonts w:ascii="Calibri" w:eastAsia="Calibri" w:hAnsi="Calibri" w:cs="Calibri"/>
                <w:color w:val="000000"/>
                <w:sz w:val="18"/>
                <w:szCs w:val="18"/>
                <w:lang w:val="es-MX"/>
              </w:rPr>
              <w:t xml:space="preserve">El 31,6 % manifestó que SI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386"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En ocasiones interrumpen los pitos de las </w:t>
            </w:r>
          </w:p>
        </w:tc>
        <w:tc>
          <w:tcPr>
            <w:tcW w:w="292"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38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busetas, acostumbradas a pitar cada que </w:t>
            </w:r>
          </w:p>
        </w:tc>
        <w:tc>
          <w:tcPr>
            <w:tcW w:w="292" w:type="dxa"/>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2398"/>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386" w:type="dxa"/>
            <w:tcBorders>
              <w:top w:val="nil"/>
              <w:left w:val="nil"/>
              <w:bottom w:val="single" w:sz="3" w:space="0" w:color="000000"/>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llegan a la esquina del colegio. </w:t>
            </w:r>
          </w:p>
          <w:p w:rsidR="007D01BE" w:rsidRPr="00595649" w:rsidRDefault="007D01BE" w:rsidP="007D01BE">
            <w:pPr>
              <w:spacing w:line="278" w:lineRule="auto"/>
              <w:rPr>
                <w:sz w:val="18"/>
                <w:szCs w:val="18"/>
                <w:lang w:val="es-MX"/>
              </w:rPr>
            </w:pPr>
            <w:r w:rsidRPr="00595649">
              <w:rPr>
                <w:sz w:val="18"/>
                <w:szCs w:val="18"/>
                <w:lang w:val="es-MX"/>
              </w:rPr>
              <w:t xml:space="preserve">Al lado del grado octavo hay ruidos de animales. </w:t>
            </w:r>
          </w:p>
          <w:p w:rsidR="007D01BE" w:rsidRPr="00595649" w:rsidRDefault="007D01BE" w:rsidP="007D01BE">
            <w:pPr>
              <w:spacing w:line="278" w:lineRule="auto"/>
              <w:rPr>
                <w:sz w:val="18"/>
                <w:szCs w:val="18"/>
                <w:lang w:val="es-MX"/>
              </w:rPr>
            </w:pPr>
            <w:r w:rsidRPr="00595649">
              <w:rPr>
                <w:sz w:val="18"/>
                <w:szCs w:val="18"/>
                <w:lang w:val="es-MX"/>
              </w:rPr>
              <w:t xml:space="preserve">La utilización del patio para la educación física. </w:t>
            </w:r>
          </w:p>
          <w:p w:rsidR="007D01BE" w:rsidRPr="00595649" w:rsidRDefault="007D01BE" w:rsidP="007D01BE">
            <w:pPr>
              <w:spacing w:line="278" w:lineRule="auto"/>
              <w:rPr>
                <w:sz w:val="18"/>
                <w:szCs w:val="18"/>
                <w:lang w:val="es-MX"/>
              </w:rPr>
            </w:pPr>
            <w:r w:rsidRPr="00595649">
              <w:rPr>
                <w:sz w:val="18"/>
                <w:szCs w:val="18"/>
                <w:lang w:val="es-MX"/>
              </w:rPr>
              <w:t xml:space="preserve">Buenos ruido como tal NO, pero la presencia de las palomas, creería </w:t>
            </w:r>
            <w:proofErr w:type="gramStart"/>
            <w:r w:rsidRPr="00595649">
              <w:rPr>
                <w:sz w:val="18"/>
                <w:szCs w:val="18"/>
                <w:lang w:val="es-MX"/>
              </w:rPr>
              <w:t>que</w:t>
            </w:r>
            <w:proofErr w:type="gramEnd"/>
            <w:r w:rsidRPr="00595649">
              <w:rPr>
                <w:sz w:val="18"/>
                <w:szCs w:val="18"/>
                <w:lang w:val="es-MX"/>
              </w:rPr>
              <w:t xml:space="preserve"> por salubridad, se hace necesario sellar los espacios entre el </w:t>
            </w:r>
            <w:proofErr w:type="spellStart"/>
            <w:r w:rsidRPr="00595649">
              <w:rPr>
                <w:sz w:val="18"/>
                <w:szCs w:val="18"/>
                <w:lang w:val="es-MX"/>
              </w:rPr>
              <w:t>eternit</w:t>
            </w:r>
            <w:proofErr w:type="spellEnd"/>
            <w:r w:rsidRPr="00595649">
              <w:rPr>
                <w:sz w:val="18"/>
                <w:szCs w:val="18"/>
                <w:lang w:val="es-MX"/>
              </w:rPr>
              <w:t xml:space="preserve"> y la viga ligar don donde entran las palomas y sirve de distractor a los niños. </w:t>
            </w:r>
          </w:p>
          <w:p w:rsidR="007D01BE" w:rsidRPr="00595649" w:rsidRDefault="007D01BE" w:rsidP="007D01BE">
            <w:pPr>
              <w:spacing w:line="259" w:lineRule="auto"/>
              <w:ind w:right="56"/>
              <w:rPr>
                <w:sz w:val="18"/>
                <w:szCs w:val="18"/>
                <w:lang w:val="es-MX"/>
              </w:rPr>
            </w:pPr>
            <w:r w:rsidRPr="00595649">
              <w:rPr>
                <w:sz w:val="18"/>
                <w:szCs w:val="18"/>
                <w:lang w:val="es-MX"/>
              </w:rPr>
              <w:t xml:space="preserve">La bulla que hacen los niños en el patio por tener horarios diferentes de descanso La clase de </w:t>
            </w:r>
            <w:proofErr w:type="spellStart"/>
            <w:r w:rsidRPr="00595649">
              <w:rPr>
                <w:sz w:val="18"/>
                <w:szCs w:val="18"/>
                <w:lang w:val="es-MX"/>
              </w:rPr>
              <w:t>edufisica</w:t>
            </w:r>
            <w:proofErr w:type="spellEnd"/>
            <w:r w:rsidRPr="00595649">
              <w:rPr>
                <w:sz w:val="18"/>
                <w:szCs w:val="18"/>
                <w:lang w:val="es-MX"/>
              </w:rPr>
              <w:t xml:space="preserve"> en el patio, ruido y olores de una casa vecina. </w:t>
            </w:r>
          </w:p>
        </w:tc>
        <w:tc>
          <w:tcPr>
            <w:tcW w:w="292" w:type="dxa"/>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300"/>
        </w:trPr>
        <w:tc>
          <w:tcPr>
            <w:tcW w:w="183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ight="110"/>
              <w:jc w:val="both"/>
              <w:rPr>
                <w:sz w:val="18"/>
                <w:szCs w:val="18"/>
                <w:lang w:val="es-MX"/>
              </w:rPr>
            </w:pPr>
            <w:r w:rsidRPr="00595649">
              <w:rPr>
                <w:sz w:val="18"/>
                <w:szCs w:val="18"/>
                <w:lang w:val="es-MX"/>
              </w:rPr>
              <w:t xml:space="preserve">Insuficiente iluminación en su puesto de trabajo o entorno laboral.   </w:t>
            </w:r>
          </w:p>
        </w:tc>
        <w:tc>
          <w:tcPr>
            <w:tcW w:w="2268"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80"/>
              <w:jc w:val="both"/>
              <w:rPr>
                <w:sz w:val="18"/>
                <w:szCs w:val="18"/>
                <w:lang w:val="es-MX"/>
              </w:rPr>
            </w:pPr>
            <w:r w:rsidRPr="00595649">
              <w:rPr>
                <w:rFonts w:ascii="Calibri" w:eastAsia="Calibri" w:hAnsi="Calibri" w:cs="Calibri"/>
                <w:color w:val="000000"/>
                <w:sz w:val="18"/>
                <w:szCs w:val="18"/>
                <w:lang w:val="es-MX"/>
              </w:rPr>
              <w:t xml:space="preserve">El 57,9 % manifestó que NO. </w:t>
            </w:r>
          </w:p>
          <w:p w:rsidR="007D01BE" w:rsidRPr="00595649" w:rsidRDefault="007D01BE" w:rsidP="007D01BE">
            <w:pPr>
              <w:spacing w:line="259" w:lineRule="auto"/>
              <w:ind w:left="80"/>
              <w:jc w:val="both"/>
              <w:rPr>
                <w:sz w:val="18"/>
                <w:szCs w:val="18"/>
                <w:lang w:val="es-MX"/>
              </w:rPr>
            </w:pPr>
            <w:r w:rsidRPr="00595649">
              <w:rPr>
                <w:rFonts w:ascii="Calibri" w:eastAsia="Calibri" w:hAnsi="Calibri" w:cs="Calibri"/>
                <w:color w:val="000000"/>
                <w:sz w:val="18"/>
                <w:szCs w:val="18"/>
                <w:lang w:val="es-MX"/>
              </w:rPr>
              <w:t xml:space="preserve">El 42,1 % Manifestó que SI. </w:t>
            </w:r>
          </w:p>
        </w:tc>
        <w:tc>
          <w:tcPr>
            <w:tcW w:w="14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386" w:type="dxa"/>
            <w:tcBorders>
              <w:top w:val="single" w:sz="3" w:space="0" w:color="000000"/>
              <w:left w:val="nil"/>
              <w:bottom w:val="single" w:sz="3" w:space="0" w:color="000000"/>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Faltan bombillas </w:t>
            </w:r>
          </w:p>
          <w:p w:rsidR="007D01BE" w:rsidRPr="00595649" w:rsidRDefault="007D01BE" w:rsidP="007D01BE">
            <w:pPr>
              <w:spacing w:line="278" w:lineRule="auto"/>
              <w:ind w:right="143"/>
              <w:rPr>
                <w:sz w:val="18"/>
                <w:szCs w:val="18"/>
                <w:lang w:val="es-MX"/>
              </w:rPr>
            </w:pPr>
            <w:r w:rsidRPr="00595649">
              <w:rPr>
                <w:sz w:val="18"/>
                <w:szCs w:val="18"/>
                <w:lang w:val="es-MX"/>
              </w:rPr>
              <w:t xml:space="preserve">Las lámparas no sirven, las que encienden solo tienen parte en regular estado, el salón queda oscuro Falta iluminación. </w:t>
            </w:r>
          </w:p>
          <w:p w:rsidR="007D01BE" w:rsidRPr="00595649" w:rsidRDefault="007D01BE" w:rsidP="007D01BE">
            <w:pPr>
              <w:spacing w:line="259" w:lineRule="auto"/>
              <w:rPr>
                <w:sz w:val="18"/>
                <w:szCs w:val="18"/>
                <w:lang w:val="es-MX"/>
              </w:rPr>
            </w:pPr>
            <w:r w:rsidRPr="00595649">
              <w:rPr>
                <w:sz w:val="18"/>
                <w:szCs w:val="18"/>
                <w:lang w:val="es-MX"/>
              </w:rPr>
              <w:t xml:space="preserve">Falta iluminación en el aula de clase, hay lámparas quemadas y nunca las han reparado. </w:t>
            </w:r>
          </w:p>
        </w:tc>
        <w:tc>
          <w:tcPr>
            <w:tcW w:w="292"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bl>
    <w:p w:rsidR="007D01BE" w:rsidRPr="00595649" w:rsidRDefault="007D01BE" w:rsidP="007D01BE">
      <w:pPr>
        <w:spacing w:after="0"/>
        <w:ind w:left="-1701" w:right="10543"/>
        <w:rPr>
          <w:sz w:val="18"/>
          <w:szCs w:val="18"/>
          <w:lang w:val="es-MX"/>
        </w:rPr>
      </w:pPr>
    </w:p>
    <w:tbl>
      <w:tblPr>
        <w:tblStyle w:val="TableGrid"/>
        <w:tblW w:w="9923" w:type="dxa"/>
        <w:tblInd w:w="4" w:type="dxa"/>
        <w:tblCellMar>
          <w:top w:w="23" w:type="dxa"/>
          <w:left w:w="0" w:type="dxa"/>
          <w:bottom w:w="0" w:type="dxa"/>
          <w:right w:w="0" w:type="dxa"/>
        </w:tblCellMar>
        <w:tblLook w:val="04A0" w:firstRow="1" w:lastRow="0" w:firstColumn="1" w:lastColumn="0" w:noHBand="0" w:noVBand="1"/>
      </w:tblPr>
      <w:tblGrid>
        <w:gridCol w:w="1835"/>
        <w:gridCol w:w="2268"/>
        <w:gridCol w:w="142"/>
        <w:gridCol w:w="5594"/>
        <w:gridCol w:w="84"/>
      </w:tblGrid>
      <w:tr w:rsidR="007D01BE" w:rsidRPr="00595649" w:rsidTr="001C699C">
        <w:trPr>
          <w:trHeight w:val="959"/>
        </w:trPr>
        <w:tc>
          <w:tcPr>
            <w:tcW w:w="183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tcBorders>
              <w:top w:val="single" w:sz="3" w:space="0" w:color="000000"/>
              <w:left w:val="single" w:sz="3" w:space="0" w:color="000000"/>
              <w:bottom w:val="single" w:sz="3" w:space="0" w:color="000000"/>
              <w:right w:val="single" w:sz="3" w:space="0" w:color="000000"/>
            </w:tcBorders>
            <w:vAlign w:val="bottom"/>
          </w:tcPr>
          <w:p w:rsidR="007D01BE" w:rsidRPr="00595649" w:rsidRDefault="007D01BE" w:rsidP="007D01BE">
            <w:pPr>
              <w:spacing w:after="160" w:line="259" w:lineRule="auto"/>
              <w:rPr>
                <w:sz w:val="18"/>
                <w:szCs w:val="18"/>
                <w:lang w:val="es-MX"/>
              </w:rPr>
            </w:pPr>
          </w:p>
        </w:tc>
        <w:tc>
          <w:tcPr>
            <w:tcW w:w="14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single" w:sz="3" w:space="0" w:color="000000"/>
              <w:left w:val="nil"/>
              <w:bottom w:val="single" w:sz="3" w:space="0" w:color="000000"/>
              <w:right w:val="nil"/>
            </w:tcBorders>
            <w:shd w:val="clear" w:color="auto" w:fill="F8F9FA"/>
          </w:tcPr>
          <w:p w:rsidR="007D01BE" w:rsidRPr="00595649" w:rsidRDefault="007D01BE" w:rsidP="007D01BE">
            <w:pPr>
              <w:spacing w:line="278" w:lineRule="auto"/>
              <w:ind w:left="28" w:right="47"/>
              <w:rPr>
                <w:sz w:val="18"/>
                <w:szCs w:val="18"/>
              </w:rPr>
            </w:pPr>
            <w:r w:rsidRPr="00595649">
              <w:rPr>
                <w:sz w:val="18"/>
                <w:szCs w:val="18"/>
                <w:lang w:val="es-MX"/>
              </w:rPr>
              <w:t xml:space="preserve">En el aula hay ocho tubos fluorescentes los cuales dos no funcionan y los otros seis la luz es poca. </w:t>
            </w:r>
            <w:proofErr w:type="spellStart"/>
            <w:r w:rsidRPr="00595649">
              <w:rPr>
                <w:sz w:val="18"/>
                <w:szCs w:val="18"/>
              </w:rPr>
              <w:t>Falta</w:t>
            </w:r>
            <w:proofErr w:type="spellEnd"/>
            <w:r w:rsidRPr="00595649">
              <w:rPr>
                <w:sz w:val="18"/>
                <w:szCs w:val="18"/>
              </w:rPr>
              <w:t xml:space="preserve"> de </w:t>
            </w:r>
            <w:proofErr w:type="spellStart"/>
            <w:r w:rsidRPr="00595649">
              <w:rPr>
                <w:sz w:val="18"/>
                <w:szCs w:val="18"/>
              </w:rPr>
              <w:t>alumbrado</w:t>
            </w:r>
            <w:proofErr w:type="spellEnd"/>
            <w:r w:rsidRPr="00595649">
              <w:rPr>
                <w:sz w:val="18"/>
                <w:szCs w:val="18"/>
              </w:rPr>
              <w:t xml:space="preserve"> </w:t>
            </w:r>
          </w:p>
          <w:p w:rsidR="007D01BE" w:rsidRPr="00595649" w:rsidRDefault="007D01BE" w:rsidP="007D01BE">
            <w:pPr>
              <w:spacing w:after="21" w:line="259" w:lineRule="auto"/>
              <w:ind w:left="28"/>
              <w:rPr>
                <w:sz w:val="18"/>
                <w:szCs w:val="18"/>
              </w:rPr>
            </w:pPr>
            <w:proofErr w:type="spellStart"/>
            <w:r w:rsidRPr="00595649">
              <w:rPr>
                <w:sz w:val="18"/>
                <w:szCs w:val="18"/>
              </w:rPr>
              <w:t>Falta</w:t>
            </w:r>
            <w:proofErr w:type="spellEnd"/>
            <w:r w:rsidRPr="00595649">
              <w:rPr>
                <w:sz w:val="18"/>
                <w:szCs w:val="18"/>
              </w:rPr>
              <w:t xml:space="preserve"> de </w:t>
            </w:r>
            <w:proofErr w:type="spellStart"/>
            <w:r w:rsidRPr="00595649">
              <w:rPr>
                <w:sz w:val="18"/>
                <w:szCs w:val="18"/>
              </w:rPr>
              <w:t>lámparas</w:t>
            </w:r>
            <w:proofErr w:type="spellEnd"/>
            <w:r w:rsidRPr="00595649">
              <w:rPr>
                <w:sz w:val="18"/>
                <w:szCs w:val="18"/>
              </w:rPr>
              <w:t xml:space="preserve"> </w:t>
            </w:r>
          </w:p>
          <w:p w:rsidR="007D01BE" w:rsidRPr="00595649" w:rsidRDefault="007D01BE" w:rsidP="007D01BE">
            <w:pPr>
              <w:spacing w:line="259" w:lineRule="auto"/>
              <w:ind w:left="28"/>
              <w:rPr>
                <w:sz w:val="18"/>
                <w:szCs w:val="18"/>
              </w:rPr>
            </w:pPr>
            <w:r w:rsidRPr="00595649">
              <w:rPr>
                <w:sz w:val="18"/>
                <w:szCs w:val="18"/>
              </w:rPr>
              <w:t xml:space="preserve"> </w:t>
            </w:r>
          </w:p>
        </w:tc>
        <w:tc>
          <w:tcPr>
            <w:tcW w:w="84"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rPr>
            </w:pPr>
          </w:p>
        </w:tc>
      </w:tr>
      <w:tr w:rsidR="007D01BE" w:rsidRPr="00595649" w:rsidTr="001C699C">
        <w:trPr>
          <w:trHeight w:val="1299"/>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Pr>
                <w:sz w:val="18"/>
                <w:szCs w:val="18"/>
                <w:lang w:val="es-MX"/>
              </w:rPr>
            </w:pPr>
            <w:r w:rsidRPr="00595649">
              <w:rPr>
                <w:sz w:val="18"/>
                <w:szCs w:val="18"/>
                <w:lang w:val="es-MX"/>
              </w:rPr>
              <w:t xml:space="preserve">Existen </w:t>
            </w:r>
            <w:r w:rsidRPr="00595649">
              <w:rPr>
                <w:sz w:val="18"/>
                <w:szCs w:val="18"/>
                <w:lang w:val="es-MX"/>
              </w:rPr>
              <w:tab/>
              <w:t xml:space="preserve">reflejos </w:t>
            </w:r>
            <w:r w:rsidRPr="00595649">
              <w:rPr>
                <w:sz w:val="18"/>
                <w:szCs w:val="18"/>
                <w:lang w:val="es-MX"/>
              </w:rPr>
              <w:tab/>
              <w:t xml:space="preserve">o deslumbramientos molestos en el puesto de trabajo o su entorno.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4"/>
              <w:ind w:left="108"/>
              <w:rPr>
                <w:sz w:val="18"/>
                <w:szCs w:val="18"/>
                <w:lang w:val="es-MX"/>
              </w:rPr>
            </w:pPr>
            <w:r w:rsidRPr="00595649">
              <w:rPr>
                <w:rFonts w:ascii="Calibri" w:eastAsia="Calibri" w:hAnsi="Calibri" w:cs="Calibri"/>
                <w:color w:val="000000"/>
                <w:sz w:val="18"/>
                <w:szCs w:val="18"/>
                <w:lang w:val="es-MX"/>
              </w:rPr>
              <w:t xml:space="preserve">El 89,5% manifestó que NO. </w:t>
            </w:r>
          </w:p>
          <w:p w:rsidR="007D01BE" w:rsidRPr="00595649" w:rsidRDefault="007D01BE" w:rsidP="007D01BE">
            <w:pPr>
              <w:spacing w:line="259" w:lineRule="auto"/>
              <w:ind w:left="108"/>
              <w:jc w:val="both"/>
              <w:rPr>
                <w:sz w:val="18"/>
                <w:szCs w:val="18"/>
                <w:lang w:val="es-MX"/>
              </w:rPr>
            </w:pPr>
            <w:r w:rsidRPr="00595649">
              <w:rPr>
                <w:rFonts w:ascii="Calibri" w:eastAsia="Calibri" w:hAnsi="Calibri" w:cs="Calibri"/>
                <w:color w:val="000000"/>
                <w:sz w:val="18"/>
                <w:szCs w:val="18"/>
                <w:lang w:val="es-MX"/>
              </w:rPr>
              <w:t xml:space="preserve">El 10,5 % manifestó que SI.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single" w:sz="3" w:space="0" w:color="000000"/>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Creo por la ubicación del tablero los niños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164"/>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single" w:sz="3" w:space="0" w:color="000000"/>
              <w:right w:val="nil"/>
            </w:tcBorders>
            <w:shd w:val="clear" w:color="auto" w:fill="F8F9FA"/>
          </w:tcPr>
          <w:p w:rsidR="007D01BE" w:rsidRPr="00595649" w:rsidRDefault="007D01BE" w:rsidP="007D01BE">
            <w:pPr>
              <w:spacing w:after="21" w:line="259" w:lineRule="auto"/>
              <w:ind w:left="28"/>
              <w:rPr>
                <w:sz w:val="18"/>
                <w:szCs w:val="18"/>
                <w:lang w:val="es-MX"/>
              </w:rPr>
            </w:pPr>
            <w:r w:rsidRPr="00595649">
              <w:rPr>
                <w:sz w:val="18"/>
                <w:szCs w:val="18"/>
                <w:lang w:val="es-MX"/>
              </w:rPr>
              <w:t xml:space="preserve">se quejan que no ven el escrito </w:t>
            </w:r>
          </w:p>
          <w:p w:rsidR="007D01BE" w:rsidRPr="00595649" w:rsidRDefault="007D01BE" w:rsidP="007D01BE">
            <w:pPr>
              <w:spacing w:line="278" w:lineRule="auto"/>
              <w:ind w:left="28" w:right="26"/>
              <w:rPr>
                <w:sz w:val="18"/>
                <w:szCs w:val="18"/>
                <w:lang w:val="es-MX"/>
              </w:rPr>
            </w:pPr>
            <w:r w:rsidRPr="00595649">
              <w:rPr>
                <w:sz w:val="18"/>
                <w:szCs w:val="18"/>
                <w:lang w:val="es-MX"/>
              </w:rPr>
              <w:t xml:space="preserve">Mucho reflejo de la luz externa hacia el tablero, y cuando se usa el video vean no se observa bien lo que se está proyectando, o cuando se escribe al tablero </w:t>
            </w:r>
          </w:p>
          <w:p w:rsidR="007D01BE" w:rsidRPr="00595649" w:rsidRDefault="007D01BE" w:rsidP="007D01BE">
            <w:pPr>
              <w:spacing w:line="259" w:lineRule="auto"/>
              <w:ind w:left="28"/>
              <w:rPr>
                <w:sz w:val="18"/>
                <w:szCs w:val="18"/>
                <w:lang w:val="es-MX"/>
              </w:rPr>
            </w:pPr>
            <w:r w:rsidRPr="00595649">
              <w:rPr>
                <w:sz w:val="18"/>
                <w:szCs w:val="18"/>
                <w:lang w:val="es-MX"/>
              </w:rPr>
              <w:t xml:space="preserve"> </w:t>
            </w: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6"/>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ight="114"/>
              <w:jc w:val="both"/>
              <w:rPr>
                <w:sz w:val="18"/>
                <w:szCs w:val="18"/>
                <w:lang w:val="es-MX"/>
              </w:rPr>
            </w:pPr>
            <w:r w:rsidRPr="00595649">
              <w:rPr>
                <w:sz w:val="18"/>
                <w:szCs w:val="18"/>
                <w:lang w:val="es-MX"/>
              </w:rPr>
              <w:t xml:space="preserve">Molestias frecuentes atribuibles a la calidad del medio ambiente interior (aire viciado, malos olores, polvo en suspensión, productos de limpieza, etc.).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68,4 % Manifestó que NO </w:t>
            </w:r>
          </w:p>
          <w:p w:rsidR="007D01BE" w:rsidRPr="00595649" w:rsidRDefault="007D01BE" w:rsidP="007D01BE">
            <w:pPr>
              <w:ind w:left="108"/>
              <w:rPr>
                <w:sz w:val="18"/>
                <w:szCs w:val="18"/>
                <w:lang w:val="es-MX"/>
              </w:rPr>
            </w:pPr>
            <w:r w:rsidRPr="00595649">
              <w:rPr>
                <w:rFonts w:ascii="Calibri" w:eastAsia="Calibri" w:hAnsi="Calibri" w:cs="Calibri"/>
                <w:color w:val="000000"/>
                <w:sz w:val="18"/>
                <w:szCs w:val="18"/>
                <w:lang w:val="es-MX"/>
              </w:rPr>
              <w:t xml:space="preserve">El 26,3% manifestó que SI. </w:t>
            </w:r>
          </w:p>
          <w:p w:rsidR="007D01BE" w:rsidRPr="00595649" w:rsidRDefault="007D01BE" w:rsidP="007D01BE">
            <w:pPr>
              <w:spacing w:line="259" w:lineRule="auto"/>
              <w:ind w:left="108"/>
              <w:jc w:val="both"/>
              <w:rPr>
                <w:sz w:val="18"/>
                <w:szCs w:val="18"/>
                <w:lang w:val="es-MX"/>
              </w:rPr>
            </w:pPr>
            <w:r w:rsidRPr="00595649">
              <w:rPr>
                <w:rFonts w:ascii="Calibri" w:eastAsia="Calibri" w:hAnsi="Calibri" w:cs="Calibri"/>
                <w:color w:val="000000"/>
                <w:sz w:val="18"/>
                <w:szCs w:val="18"/>
                <w:lang w:val="es-MX"/>
              </w:rPr>
              <w:t xml:space="preserve">El 53,3 % Manifestó que NO SABE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single" w:sz="3" w:space="0" w:color="000000"/>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Muchos docentes nos hemos visto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afectados por la ceniza de la termo y de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los chircales, afectando la voz éstos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451"/>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single" w:sz="3" w:space="0" w:color="000000"/>
              <w:right w:val="nil"/>
            </w:tcBorders>
            <w:shd w:val="clear" w:color="auto" w:fill="F8F9FA"/>
          </w:tcPr>
          <w:p w:rsidR="007D01BE" w:rsidRPr="00595649" w:rsidRDefault="007D01BE" w:rsidP="007D01BE">
            <w:pPr>
              <w:spacing w:after="21" w:line="259" w:lineRule="auto"/>
              <w:ind w:left="28"/>
              <w:rPr>
                <w:sz w:val="18"/>
                <w:szCs w:val="18"/>
                <w:lang w:val="es-MX"/>
              </w:rPr>
            </w:pPr>
            <w:r w:rsidRPr="00595649">
              <w:rPr>
                <w:sz w:val="18"/>
                <w:szCs w:val="18"/>
                <w:lang w:val="es-MX"/>
              </w:rPr>
              <w:t xml:space="preserve">problemas han Sido de años. </w:t>
            </w:r>
          </w:p>
          <w:p w:rsidR="007D01BE" w:rsidRPr="00595649" w:rsidRDefault="007D01BE" w:rsidP="007D01BE">
            <w:pPr>
              <w:spacing w:line="279" w:lineRule="auto"/>
              <w:ind w:left="28" w:right="2229"/>
              <w:rPr>
                <w:sz w:val="18"/>
                <w:szCs w:val="18"/>
                <w:lang w:val="es-MX"/>
              </w:rPr>
            </w:pPr>
            <w:r w:rsidRPr="00595649">
              <w:rPr>
                <w:sz w:val="18"/>
                <w:szCs w:val="18"/>
                <w:lang w:val="es-MX"/>
              </w:rPr>
              <w:t xml:space="preserve">Olor a humedad Olor a humedad. </w:t>
            </w:r>
          </w:p>
          <w:p w:rsidR="007D01BE" w:rsidRPr="00595649" w:rsidRDefault="007D01BE" w:rsidP="007D01BE">
            <w:pPr>
              <w:spacing w:line="278" w:lineRule="auto"/>
              <w:ind w:left="28"/>
              <w:rPr>
                <w:sz w:val="18"/>
                <w:szCs w:val="18"/>
                <w:lang w:val="es-MX"/>
              </w:rPr>
            </w:pPr>
            <w:r w:rsidRPr="00595649">
              <w:rPr>
                <w:sz w:val="18"/>
                <w:szCs w:val="18"/>
                <w:lang w:val="es-MX"/>
              </w:rPr>
              <w:t xml:space="preserve">Buenos existe la preocupación del excremento de las palomas en el patio y ahora en el pasillo del segundo piso.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Malos olores de una casa vecina </w:t>
            </w:r>
          </w:p>
          <w:p w:rsidR="007D01BE" w:rsidRPr="00595649" w:rsidRDefault="007D01BE" w:rsidP="007D01BE">
            <w:pPr>
              <w:spacing w:line="259" w:lineRule="auto"/>
              <w:ind w:left="28"/>
              <w:rPr>
                <w:sz w:val="18"/>
                <w:szCs w:val="18"/>
                <w:lang w:val="es-MX"/>
              </w:rPr>
            </w:pPr>
            <w:r w:rsidRPr="00595649">
              <w:rPr>
                <w:sz w:val="18"/>
                <w:szCs w:val="18"/>
                <w:lang w:val="es-MX"/>
              </w:rPr>
              <w:t xml:space="preserve"> </w:t>
            </w: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1183"/>
        </w:trPr>
        <w:tc>
          <w:tcPr>
            <w:tcW w:w="183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36" w:lineRule="auto"/>
              <w:ind w:left="108"/>
              <w:jc w:val="both"/>
              <w:rPr>
                <w:sz w:val="18"/>
                <w:szCs w:val="18"/>
                <w:lang w:val="es-MX"/>
              </w:rPr>
            </w:pPr>
            <w:r w:rsidRPr="00595649">
              <w:rPr>
                <w:sz w:val="18"/>
                <w:szCs w:val="18"/>
                <w:lang w:val="es-MX"/>
              </w:rPr>
              <w:t xml:space="preserve">Problemas atribuibles a la luz solar (deslumbramientos, </w:t>
            </w:r>
          </w:p>
          <w:p w:rsidR="007D01BE" w:rsidRPr="00595649" w:rsidRDefault="007D01BE" w:rsidP="007D01BE">
            <w:pPr>
              <w:spacing w:line="259" w:lineRule="auto"/>
              <w:ind w:left="108"/>
              <w:rPr>
                <w:sz w:val="18"/>
                <w:szCs w:val="18"/>
              </w:rPr>
            </w:pPr>
            <w:proofErr w:type="spellStart"/>
            <w:proofErr w:type="gramStart"/>
            <w:r w:rsidRPr="00595649">
              <w:rPr>
                <w:sz w:val="18"/>
                <w:szCs w:val="18"/>
              </w:rPr>
              <w:t>reflejos</w:t>
            </w:r>
            <w:proofErr w:type="spellEnd"/>
            <w:proofErr w:type="gramEnd"/>
            <w:r w:rsidRPr="00595649">
              <w:rPr>
                <w:sz w:val="18"/>
                <w:szCs w:val="18"/>
              </w:rPr>
              <w:t xml:space="preserve">, </w:t>
            </w:r>
            <w:proofErr w:type="spellStart"/>
            <w:r w:rsidRPr="00595649">
              <w:rPr>
                <w:sz w:val="18"/>
                <w:szCs w:val="18"/>
              </w:rPr>
              <w:t>calor</w:t>
            </w:r>
            <w:proofErr w:type="spellEnd"/>
            <w:r w:rsidRPr="00595649">
              <w:rPr>
                <w:sz w:val="18"/>
                <w:szCs w:val="18"/>
              </w:rPr>
              <w:t xml:space="preserve"> </w:t>
            </w:r>
            <w:proofErr w:type="spellStart"/>
            <w:r w:rsidRPr="00595649">
              <w:rPr>
                <w:sz w:val="18"/>
                <w:szCs w:val="18"/>
              </w:rPr>
              <w:t>excesivo</w:t>
            </w:r>
            <w:proofErr w:type="spellEnd"/>
            <w:r w:rsidRPr="00595649">
              <w:rPr>
                <w:sz w:val="18"/>
                <w:szCs w:val="18"/>
              </w:rPr>
              <w:t xml:space="preserve">, etc.)    </w:t>
            </w:r>
          </w:p>
        </w:tc>
        <w:tc>
          <w:tcPr>
            <w:tcW w:w="2268"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4"/>
              <w:ind w:left="108"/>
              <w:jc w:val="both"/>
              <w:rPr>
                <w:sz w:val="18"/>
                <w:szCs w:val="18"/>
                <w:lang w:val="es-MX"/>
              </w:rPr>
            </w:pPr>
            <w:r w:rsidRPr="00595649">
              <w:rPr>
                <w:rFonts w:ascii="Calibri" w:eastAsia="Calibri" w:hAnsi="Calibri" w:cs="Calibri"/>
                <w:color w:val="000000"/>
                <w:sz w:val="18"/>
                <w:szCs w:val="18"/>
                <w:lang w:val="es-MX"/>
              </w:rPr>
              <w:t xml:space="preserve">El 68,4 % manifestó que NO. </w:t>
            </w:r>
          </w:p>
          <w:p w:rsidR="007D01BE" w:rsidRPr="00595649" w:rsidRDefault="007D01BE" w:rsidP="007D01BE">
            <w:pPr>
              <w:ind w:left="108"/>
              <w:rPr>
                <w:sz w:val="18"/>
                <w:szCs w:val="18"/>
                <w:lang w:val="es-MX"/>
              </w:rPr>
            </w:pPr>
            <w:r w:rsidRPr="00595649">
              <w:rPr>
                <w:rFonts w:ascii="Calibri" w:eastAsia="Calibri" w:hAnsi="Calibri" w:cs="Calibri"/>
                <w:color w:val="000000"/>
                <w:sz w:val="18"/>
                <w:szCs w:val="18"/>
                <w:lang w:val="es-MX"/>
              </w:rPr>
              <w:t xml:space="preserve">El 15,8% manifestó que SI. </w:t>
            </w:r>
          </w:p>
          <w:p w:rsidR="007D01BE" w:rsidRPr="00595649" w:rsidRDefault="007D01BE" w:rsidP="007D01BE">
            <w:pPr>
              <w:spacing w:line="259" w:lineRule="auto"/>
              <w:ind w:left="108"/>
              <w:rPr>
                <w:sz w:val="18"/>
                <w:szCs w:val="18"/>
              </w:rPr>
            </w:pPr>
            <w:r w:rsidRPr="00595649">
              <w:rPr>
                <w:rFonts w:ascii="Calibri" w:eastAsia="Calibri" w:hAnsi="Calibri" w:cs="Calibri"/>
                <w:color w:val="000000"/>
                <w:sz w:val="18"/>
                <w:szCs w:val="18"/>
              </w:rPr>
              <w:t xml:space="preserve">El 15,8% NO SABE </w:t>
            </w:r>
          </w:p>
        </w:tc>
        <w:tc>
          <w:tcPr>
            <w:tcW w:w="14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594" w:type="dxa"/>
            <w:tcBorders>
              <w:top w:val="single" w:sz="3" w:space="0" w:color="000000"/>
              <w:left w:val="nil"/>
              <w:bottom w:val="single" w:sz="3" w:space="0" w:color="000000"/>
              <w:right w:val="nil"/>
            </w:tcBorders>
            <w:shd w:val="clear" w:color="auto" w:fill="F8F9FA"/>
          </w:tcPr>
          <w:p w:rsidR="007D01BE" w:rsidRPr="00595649" w:rsidRDefault="007D01BE" w:rsidP="007D01BE">
            <w:pPr>
              <w:spacing w:after="21" w:line="259" w:lineRule="auto"/>
              <w:ind w:left="28"/>
              <w:rPr>
                <w:sz w:val="18"/>
                <w:szCs w:val="18"/>
                <w:lang w:val="es-MX"/>
              </w:rPr>
            </w:pPr>
            <w:r w:rsidRPr="00595649">
              <w:rPr>
                <w:sz w:val="18"/>
                <w:szCs w:val="18"/>
                <w:lang w:val="es-MX"/>
              </w:rPr>
              <w:t xml:space="preserve">El ambiente carece de aire </w:t>
            </w:r>
          </w:p>
          <w:p w:rsidR="007D01BE" w:rsidRPr="00595649" w:rsidRDefault="007D01BE" w:rsidP="007D01BE">
            <w:pPr>
              <w:spacing w:line="278" w:lineRule="auto"/>
              <w:ind w:left="28"/>
              <w:jc w:val="both"/>
              <w:rPr>
                <w:sz w:val="18"/>
                <w:szCs w:val="18"/>
                <w:lang w:val="es-MX"/>
              </w:rPr>
            </w:pPr>
            <w:r w:rsidRPr="00595649">
              <w:rPr>
                <w:sz w:val="18"/>
                <w:szCs w:val="18"/>
                <w:lang w:val="es-MX"/>
              </w:rPr>
              <w:t xml:space="preserve">Si la luz externa produce demasiado reflejo hacia el tablero. </w:t>
            </w:r>
          </w:p>
          <w:p w:rsidR="007D01BE" w:rsidRPr="00595649" w:rsidRDefault="007D01BE" w:rsidP="007D01BE">
            <w:pPr>
              <w:spacing w:after="21" w:line="259" w:lineRule="auto"/>
              <w:ind w:left="28"/>
              <w:rPr>
                <w:sz w:val="18"/>
                <w:szCs w:val="18"/>
              </w:rPr>
            </w:pPr>
            <w:proofErr w:type="spellStart"/>
            <w:r w:rsidRPr="00595649">
              <w:rPr>
                <w:sz w:val="18"/>
                <w:szCs w:val="18"/>
              </w:rPr>
              <w:t>En</w:t>
            </w:r>
            <w:proofErr w:type="spellEnd"/>
            <w:r w:rsidRPr="00595649">
              <w:rPr>
                <w:sz w:val="18"/>
                <w:szCs w:val="18"/>
              </w:rPr>
              <w:t xml:space="preserve"> </w:t>
            </w:r>
            <w:proofErr w:type="spellStart"/>
            <w:r w:rsidRPr="00595649">
              <w:rPr>
                <w:sz w:val="18"/>
                <w:szCs w:val="18"/>
              </w:rPr>
              <w:t>algunos</w:t>
            </w:r>
            <w:proofErr w:type="spellEnd"/>
            <w:r w:rsidRPr="00595649">
              <w:rPr>
                <w:sz w:val="18"/>
                <w:szCs w:val="18"/>
              </w:rPr>
              <w:t xml:space="preserve"> </w:t>
            </w:r>
            <w:proofErr w:type="spellStart"/>
            <w:r w:rsidRPr="00595649">
              <w:rPr>
                <w:sz w:val="18"/>
                <w:szCs w:val="18"/>
              </w:rPr>
              <w:t>salones</w:t>
            </w:r>
            <w:proofErr w:type="spellEnd"/>
            <w:r w:rsidRPr="00595649">
              <w:rPr>
                <w:sz w:val="18"/>
                <w:szCs w:val="18"/>
              </w:rPr>
              <w:t xml:space="preserve"> </w:t>
            </w:r>
            <w:proofErr w:type="spellStart"/>
            <w:r w:rsidRPr="00595649">
              <w:rPr>
                <w:sz w:val="18"/>
                <w:szCs w:val="18"/>
              </w:rPr>
              <w:t>faltan</w:t>
            </w:r>
            <w:proofErr w:type="spellEnd"/>
            <w:r w:rsidRPr="00595649">
              <w:rPr>
                <w:sz w:val="18"/>
                <w:szCs w:val="18"/>
              </w:rPr>
              <w:t xml:space="preserve"> </w:t>
            </w:r>
            <w:proofErr w:type="spellStart"/>
            <w:r w:rsidRPr="00595649">
              <w:rPr>
                <w:sz w:val="18"/>
                <w:szCs w:val="18"/>
              </w:rPr>
              <w:t>aires</w:t>
            </w:r>
            <w:proofErr w:type="spellEnd"/>
            <w:r w:rsidRPr="00595649">
              <w:rPr>
                <w:sz w:val="18"/>
                <w:szCs w:val="18"/>
              </w:rPr>
              <w:t xml:space="preserve"> </w:t>
            </w:r>
          </w:p>
          <w:p w:rsidR="007D01BE" w:rsidRPr="00595649" w:rsidRDefault="007D01BE" w:rsidP="007D01BE">
            <w:pPr>
              <w:spacing w:line="259" w:lineRule="auto"/>
              <w:ind w:left="28"/>
              <w:rPr>
                <w:sz w:val="18"/>
                <w:szCs w:val="18"/>
              </w:rPr>
            </w:pPr>
            <w:r w:rsidRPr="00595649">
              <w:rPr>
                <w:sz w:val="18"/>
                <w:szCs w:val="18"/>
              </w:rPr>
              <w:t xml:space="preserve"> </w:t>
            </w:r>
          </w:p>
        </w:tc>
        <w:tc>
          <w:tcPr>
            <w:tcW w:w="84"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rPr>
            </w:pPr>
          </w:p>
        </w:tc>
      </w:tr>
      <w:tr w:rsidR="007D01BE" w:rsidRPr="00595649" w:rsidTr="001C699C">
        <w:trPr>
          <w:trHeight w:val="306"/>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ight="116"/>
              <w:jc w:val="both"/>
              <w:rPr>
                <w:sz w:val="18"/>
                <w:szCs w:val="18"/>
                <w:lang w:val="es-MX"/>
              </w:rPr>
            </w:pPr>
            <w:r w:rsidRPr="00595649">
              <w:rPr>
                <w:sz w:val="18"/>
                <w:szCs w:val="18"/>
                <w:lang w:val="es-MX"/>
              </w:rPr>
              <w:t xml:space="preserve">Se manejan equipos de trabajo o herramientas peligrosas, defectuosas o en mal estado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rPr>
                <w:sz w:val="18"/>
                <w:szCs w:val="18"/>
                <w:lang w:val="es-MX"/>
              </w:rPr>
            </w:pPr>
            <w:r w:rsidRPr="00595649">
              <w:rPr>
                <w:rFonts w:ascii="Calibri" w:eastAsia="Calibri" w:hAnsi="Calibri" w:cs="Calibri"/>
                <w:color w:val="000000"/>
                <w:sz w:val="18"/>
                <w:szCs w:val="18"/>
                <w:lang w:val="es-MX"/>
              </w:rPr>
              <w:t xml:space="preserve">El 68,4% manifestó que NO. </w:t>
            </w:r>
          </w:p>
          <w:p w:rsidR="007D01BE" w:rsidRPr="00595649" w:rsidRDefault="007D01BE" w:rsidP="007D01BE">
            <w:pPr>
              <w:spacing w:line="259" w:lineRule="auto"/>
              <w:ind w:left="108"/>
              <w:jc w:val="both"/>
              <w:rPr>
                <w:sz w:val="18"/>
                <w:szCs w:val="18"/>
                <w:lang w:val="es-MX"/>
              </w:rPr>
            </w:pPr>
            <w:r w:rsidRPr="00595649">
              <w:rPr>
                <w:rFonts w:ascii="Calibri" w:eastAsia="Calibri" w:hAnsi="Calibri" w:cs="Calibri"/>
                <w:color w:val="000000"/>
                <w:sz w:val="18"/>
                <w:szCs w:val="18"/>
                <w:lang w:val="es-MX"/>
              </w:rPr>
              <w:t xml:space="preserve">El 26,3 % Manifestó que SI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single" w:sz="3" w:space="0" w:color="000000"/>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En la sala de profesores podemos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evidenciar los riesgos de unos cables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276"/>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destapados y creo que es conveniente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248"/>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tcPr>
          <w:p w:rsidR="007D01BE" w:rsidRPr="00595649" w:rsidRDefault="007D01BE" w:rsidP="007D01BE">
            <w:pPr>
              <w:spacing w:line="259" w:lineRule="auto"/>
              <w:ind w:left="28"/>
              <w:jc w:val="both"/>
              <w:rPr>
                <w:sz w:val="18"/>
                <w:szCs w:val="18"/>
                <w:lang w:val="es-MX"/>
              </w:rPr>
            </w:pPr>
            <w:r w:rsidRPr="00595649">
              <w:rPr>
                <w:sz w:val="18"/>
                <w:szCs w:val="18"/>
                <w:shd w:val="clear" w:color="auto" w:fill="F8F9FA"/>
                <w:lang w:val="es-MX"/>
              </w:rPr>
              <w:t xml:space="preserve">cuando se pueda poder llamar a un técnico </w:t>
            </w:r>
          </w:p>
          <w:tbl>
            <w:tblPr>
              <w:tblStyle w:val="TableGrid"/>
              <w:tblW w:w="4233" w:type="dxa"/>
              <w:tblInd w:w="0" w:type="dxa"/>
              <w:tblCellMar>
                <w:top w:w="41" w:type="dxa"/>
                <w:left w:w="28" w:type="dxa"/>
                <w:bottom w:w="0" w:type="dxa"/>
                <w:right w:w="115" w:type="dxa"/>
              </w:tblCellMar>
              <w:tblLook w:val="04A0" w:firstRow="1" w:lastRow="0" w:firstColumn="1" w:lastColumn="0" w:noHBand="0" w:noVBand="1"/>
            </w:tblPr>
            <w:tblGrid>
              <w:gridCol w:w="4233"/>
            </w:tblGrid>
            <w:tr w:rsidR="007D01BE" w:rsidRPr="00595649" w:rsidTr="007D01BE">
              <w:trPr>
                <w:trHeight w:val="276"/>
              </w:trPr>
              <w:tc>
                <w:tcPr>
                  <w:tcW w:w="4233"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que ayude a reparar esos cables viejos y </w:t>
                  </w:r>
                </w:p>
              </w:tc>
            </w:tr>
            <w:tr w:rsidR="007D01BE" w:rsidRPr="00595649" w:rsidTr="007D01BE">
              <w:trPr>
                <w:trHeight w:val="276"/>
              </w:trPr>
              <w:tc>
                <w:tcPr>
                  <w:tcW w:w="4233"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hacer un trabajo bien hecho no con </w:t>
                  </w:r>
                </w:p>
              </w:tc>
            </w:tr>
          </w:tbl>
          <w:p w:rsidR="007D01BE" w:rsidRPr="00595649" w:rsidRDefault="007D01BE" w:rsidP="007D01BE">
            <w:pPr>
              <w:spacing w:line="259" w:lineRule="auto"/>
              <w:ind w:left="28"/>
              <w:jc w:val="both"/>
              <w:rPr>
                <w:sz w:val="18"/>
                <w:szCs w:val="18"/>
                <w:lang w:val="es-MX"/>
              </w:rPr>
            </w:pPr>
            <w:r w:rsidRPr="00595649">
              <w:rPr>
                <w:sz w:val="18"/>
                <w:szCs w:val="18"/>
                <w:shd w:val="clear" w:color="auto" w:fill="F8F9FA"/>
                <w:lang w:val="es-MX"/>
              </w:rPr>
              <w:t xml:space="preserve">residuos ni materiales en mal estado, en la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276"/>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cocina se puede ver lo mismo cables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shd w:val="clear" w:color="auto" w:fill="F8F9FA"/>
          </w:tcPr>
          <w:p w:rsidR="007D01BE" w:rsidRPr="00595649" w:rsidRDefault="007D01BE" w:rsidP="007D01BE">
            <w:pPr>
              <w:spacing w:line="259" w:lineRule="auto"/>
              <w:ind w:left="28"/>
              <w:rPr>
                <w:sz w:val="18"/>
                <w:szCs w:val="18"/>
                <w:lang w:val="es-MX"/>
              </w:rPr>
            </w:pPr>
            <w:r w:rsidRPr="00595649">
              <w:rPr>
                <w:sz w:val="18"/>
                <w:szCs w:val="18"/>
                <w:lang w:val="es-MX"/>
              </w:rPr>
              <w:t xml:space="preserve">añadidos de mala presentación y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1C699C">
        <w:trPr>
          <w:trHeight w:val="1177"/>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single" w:sz="3" w:space="0" w:color="000000"/>
              <w:right w:val="nil"/>
            </w:tcBorders>
            <w:shd w:val="clear" w:color="auto" w:fill="F8F9FA"/>
          </w:tcPr>
          <w:p w:rsidR="007D01BE" w:rsidRPr="00595649" w:rsidRDefault="007D01BE" w:rsidP="007D01BE">
            <w:pPr>
              <w:spacing w:after="21" w:line="259" w:lineRule="auto"/>
              <w:ind w:left="28"/>
              <w:rPr>
                <w:sz w:val="18"/>
                <w:szCs w:val="18"/>
                <w:lang w:val="es-MX"/>
              </w:rPr>
            </w:pPr>
            <w:r w:rsidRPr="00595649">
              <w:rPr>
                <w:sz w:val="18"/>
                <w:szCs w:val="18"/>
                <w:lang w:val="es-MX"/>
              </w:rPr>
              <w:t xml:space="preserve">peligrosos.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Mucho cable en más paredes. </w:t>
            </w:r>
          </w:p>
          <w:p w:rsidR="007D01BE" w:rsidRPr="00595649" w:rsidRDefault="007D01BE" w:rsidP="007D01BE">
            <w:pPr>
              <w:spacing w:after="21" w:line="259" w:lineRule="auto"/>
              <w:ind w:left="28"/>
              <w:jc w:val="both"/>
              <w:rPr>
                <w:sz w:val="18"/>
                <w:szCs w:val="18"/>
                <w:lang w:val="es-MX"/>
              </w:rPr>
            </w:pPr>
            <w:r w:rsidRPr="00595649">
              <w:rPr>
                <w:sz w:val="18"/>
                <w:szCs w:val="18"/>
                <w:lang w:val="es-MX"/>
              </w:rPr>
              <w:t xml:space="preserve">Los tomacorrientes quedan muy altos y es </w:t>
            </w:r>
          </w:p>
          <w:p w:rsidR="007D01BE" w:rsidRPr="00595649" w:rsidRDefault="007D01BE" w:rsidP="007D01BE">
            <w:pPr>
              <w:spacing w:line="259" w:lineRule="auto"/>
              <w:ind w:left="28"/>
              <w:rPr>
                <w:sz w:val="18"/>
                <w:szCs w:val="18"/>
              </w:rPr>
            </w:pPr>
            <w:proofErr w:type="spellStart"/>
            <w:r w:rsidRPr="00595649">
              <w:rPr>
                <w:sz w:val="18"/>
                <w:szCs w:val="18"/>
              </w:rPr>
              <w:t>difícil</w:t>
            </w:r>
            <w:proofErr w:type="spellEnd"/>
            <w:r w:rsidRPr="00595649">
              <w:rPr>
                <w:sz w:val="18"/>
                <w:szCs w:val="18"/>
              </w:rPr>
              <w:t xml:space="preserve"> </w:t>
            </w:r>
            <w:proofErr w:type="spellStart"/>
            <w:r w:rsidRPr="00595649">
              <w:rPr>
                <w:sz w:val="18"/>
                <w:szCs w:val="18"/>
              </w:rPr>
              <w:t>posee</w:t>
            </w:r>
            <w:proofErr w:type="spellEnd"/>
            <w:r w:rsidRPr="00595649">
              <w:rPr>
                <w:sz w:val="18"/>
                <w:szCs w:val="18"/>
              </w:rPr>
              <w:t xml:space="preserve"> </w:t>
            </w:r>
            <w:proofErr w:type="spellStart"/>
            <w:r w:rsidRPr="00595649">
              <w:rPr>
                <w:sz w:val="18"/>
                <w:szCs w:val="18"/>
              </w:rPr>
              <w:t>conectar</w:t>
            </w:r>
            <w:proofErr w:type="spellEnd"/>
            <w:r w:rsidRPr="00595649">
              <w:rPr>
                <w:sz w:val="18"/>
                <w:szCs w:val="18"/>
              </w:rPr>
              <w:t xml:space="preserve"> </w:t>
            </w:r>
            <w:proofErr w:type="spellStart"/>
            <w:r w:rsidRPr="00595649">
              <w:rPr>
                <w:sz w:val="18"/>
                <w:szCs w:val="18"/>
              </w:rPr>
              <w:t>extensión</w:t>
            </w:r>
            <w:proofErr w:type="spellEnd"/>
            <w:r w:rsidRPr="00595649">
              <w:rPr>
                <w:sz w:val="18"/>
                <w:szCs w:val="18"/>
              </w:rPr>
              <w:t xml:space="preserve"> </w:t>
            </w: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rPr>
            </w:pPr>
          </w:p>
        </w:tc>
      </w:tr>
    </w:tbl>
    <w:p w:rsidR="007D01BE" w:rsidRPr="00595649" w:rsidRDefault="007D01BE" w:rsidP="007D01BE">
      <w:pPr>
        <w:spacing w:after="0"/>
        <w:ind w:left="-1701" w:right="10543"/>
        <w:rPr>
          <w:sz w:val="18"/>
          <w:szCs w:val="18"/>
        </w:rPr>
      </w:pPr>
    </w:p>
    <w:tbl>
      <w:tblPr>
        <w:tblStyle w:val="TableGrid"/>
        <w:tblW w:w="9923" w:type="dxa"/>
        <w:tblInd w:w="4" w:type="dxa"/>
        <w:tblCellMar>
          <w:top w:w="23" w:type="dxa"/>
          <w:left w:w="28" w:type="dxa"/>
          <w:bottom w:w="0" w:type="dxa"/>
          <w:right w:w="0" w:type="dxa"/>
        </w:tblCellMar>
        <w:tblLook w:val="04A0" w:firstRow="1" w:lastRow="0" w:firstColumn="1" w:lastColumn="0" w:noHBand="0" w:noVBand="1"/>
      </w:tblPr>
      <w:tblGrid>
        <w:gridCol w:w="1835"/>
        <w:gridCol w:w="2268"/>
        <w:gridCol w:w="142"/>
        <w:gridCol w:w="5594"/>
        <w:gridCol w:w="84"/>
      </w:tblGrid>
      <w:tr w:rsidR="007D01BE" w:rsidRPr="00595649" w:rsidTr="00DD5420">
        <w:trPr>
          <w:trHeight w:val="1616"/>
        </w:trPr>
        <w:tc>
          <w:tcPr>
            <w:tcW w:w="183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rPr>
            </w:pPr>
          </w:p>
        </w:tc>
        <w:tc>
          <w:tcPr>
            <w:tcW w:w="2268"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rPr>
            </w:pPr>
          </w:p>
        </w:tc>
        <w:tc>
          <w:tcPr>
            <w:tcW w:w="14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594" w:type="dxa"/>
            <w:tcBorders>
              <w:top w:val="single" w:sz="3" w:space="0" w:color="000000"/>
              <w:left w:val="nil"/>
              <w:bottom w:val="single" w:sz="3" w:space="0" w:color="000000"/>
              <w:right w:val="nil"/>
            </w:tcBorders>
            <w:shd w:val="clear" w:color="auto" w:fill="F8F9FA"/>
          </w:tcPr>
          <w:p w:rsidR="007D01BE" w:rsidRPr="00595649" w:rsidRDefault="007D01BE" w:rsidP="007D01BE">
            <w:pPr>
              <w:spacing w:line="278" w:lineRule="auto"/>
              <w:rPr>
                <w:sz w:val="18"/>
                <w:szCs w:val="18"/>
                <w:lang w:val="es-MX"/>
              </w:rPr>
            </w:pPr>
            <w:r w:rsidRPr="00595649">
              <w:rPr>
                <w:sz w:val="18"/>
                <w:szCs w:val="18"/>
                <w:lang w:val="es-MX"/>
              </w:rPr>
              <w:t xml:space="preserve">En el aula hay un cable pelado que le puse cinta transparente. hay </w:t>
            </w:r>
            <w:proofErr w:type="gramStart"/>
            <w:r w:rsidRPr="00595649">
              <w:rPr>
                <w:sz w:val="18"/>
                <w:szCs w:val="18"/>
                <w:lang w:val="es-MX"/>
              </w:rPr>
              <w:t>un toma</w:t>
            </w:r>
            <w:proofErr w:type="gramEnd"/>
            <w:r w:rsidRPr="00595649">
              <w:rPr>
                <w:sz w:val="18"/>
                <w:szCs w:val="18"/>
                <w:lang w:val="es-MX"/>
              </w:rPr>
              <w:t xml:space="preserve"> la entrada del salón en la parte de afuera y de ahí se toma la energía para los equipos, por lo tanto se corre el riesgo de que alguien se enrede y dañe los equipos, estos deberían estar pegados al techo. </w:t>
            </w:r>
          </w:p>
          <w:p w:rsidR="007D01BE" w:rsidRPr="00595649" w:rsidRDefault="007D01BE" w:rsidP="007D01BE">
            <w:pPr>
              <w:spacing w:line="278" w:lineRule="auto"/>
              <w:rPr>
                <w:sz w:val="18"/>
                <w:szCs w:val="18"/>
                <w:lang w:val="es-MX"/>
              </w:rPr>
            </w:pPr>
            <w:r w:rsidRPr="00595649">
              <w:rPr>
                <w:sz w:val="18"/>
                <w:szCs w:val="18"/>
                <w:lang w:val="es-MX"/>
              </w:rPr>
              <w:t xml:space="preserve">Si hay tomacorrientes dañados, sin tapas, con cables a la vista, muy altos, sin electricidad o con una mala conexión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84"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4134"/>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ight="115"/>
              <w:jc w:val="both"/>
              <w:rPr>
                <w:sz w:val="18"/>
                <w:szCs w:val="18"/>
                <w:lang w:val="es-MX"/>
              </w:rPr>
            </w:pPr>
            <w:r w:rsidRPr="00595649">
              <w:rPr>
                <w:sz w:val="18"/>
                <w:szCs w:val="18"/>
                <w:lang w:val="es-MX"/>
              </w:rPr>
              <w:lastRenderedPageBreak/>
              <w:t xml:space="preserve"> El mantenimiento de los equipos o herramientas es inexistente o inadecuado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4"/>
              <w:ind w:left="80"/>
              <w:rPr>
                <w:sz w:val="18"/>
                <w:szCs w:val="18"/>
                <w:lang w:val="es-MX"/>
              </w:rPr>
            </w:pPr>
            <w:r w:rsidRPr="00595649">
              <w:rPr>
                <w:rFonts w:ascii="Calibri" w:eastAsia="Calibri" w:hAnsi="Calibri" w:cs="Calibri"/>
                <w:color w:val="000000"/>
                <w:sz w:val="18"/>
                <w:szCs w:val="18"/>
                <w:lang w:val="es-MX"/>
              </w:rPr>
              <w:t xml:space="preserve">El 31,6% manifestó que NO.  </w:t>
            </w:r>
          </w:p>
          <w:p w:rsidR="007D01BE" w:rsidRPr="00595649" w:rsidRDefault="007D01BE" w:rsidP="007D01BE">
            <w:pPr>
              <w:spacing w:line="239" w:lineRule="auto"/>
              <w:ind w:left="80"/>
              <w:jc w:val="both"/>
              <w:rPr>
                <w:sz w:val="18"/>
                <w:szCs w:val="18"/>
                <w:lang w:val="es-MX"/>
              </w:rPr>
            </w:pPr>
            <w:r w:rsidRPr="00595649">
              <w:rPr>
                <w:rFonts w:ascii="Calibri" w:eastAsia="Calibri" w:hAnsi="Calibri" w:cs="Calibri"/>
                <w:color w:val="000000"/>
                <w:sz w:val="18"/>
                <w:szCs w:val="18"/>
                <w:lang w:val="es-MX"/>
              </w:rPr>
              <w:t xml:space="preserve">El 47,4 % manifestó que SI.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El 21,1 % NO SABE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594" w:type="dxa"/>
            <w:tcBorders>
              <w:top w:val="single" w:sz="3" w:space="0" w:color="000000"/>
              <w:left w:val="nil"/>
              <w:bottom w:val="nil"/>
              <w:right w:val="nil"/>
            </w:tcBorders>
            <w:shd w:val="clear" w:color="auto" w:fill="F8F9FA"/>
          </w:tcPr>
          <w:p w:rsidR="007D01BE" w:rsidRPr="00595649" w:rsidRDefault="007D01BE" w:rsidP="007D01BE">
            <w:pPr>
              <w:spacing w:line="259" w:lineRule="auto"/>
              <w:jc w:val="both"/>
              <w:rPr>
                <w:sz w:val="18"/>
                <w:szCs w:val="18"/>
                <w:lang w:val="es-MX"/>
              </w:rPr>
            </w:pPr>
            <w:r w:rsidRPr="00595649">
              <w:rPr>
                <w:sz w:val="18"/>
                <w:szCs w:val="18"/>
                <w:lang w:val="es-MX"/>
              </w:rPr>
              <w:t xml:space="preserve">Debe hacerse un buen mantenimiento a los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7"/>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shd w:val="clear" w:color="auto" w:fill="F8F9FA"/>
          </w:tcPr>
          <w:p w:rsidR="007D01BE" w:rsidRPr="00595649" w:rsidRDefault="00DD5420" w:rsidP="007D01BE">
            <w:pPr>
              <w:spacing w:line="259" w:lineRule="auto"/>
              <w:rPr>
                <w:sz w:val="18"/>
                <w:szCs w:val="18"/>
                <w:lang w:val="es-MX"/>
              </w:rPr>
            </w:pPr>
            <w:r>
              <w:rPr>
                <w:sz w:val="18"/>
                <w:szCs w:val="18"/>
                <w:lang w:val="es-MX"/>
              </w:rPr>
              <w:t>E</w:t>
            </w:r>
            <w:r w:rsidR="007D01BE" w:rsidRPr="00595649">
              <w:rPr>
                <w:sz w:val="18"/>
                <w:szCs w:val="18"/>
                <w:lang w:val="es-MX"/>
              </w:rPr>
              <w:t xml:space="preserve">quipos para que duren y supervisar que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48"/>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nil"/>
              <w:right w:val="nil"/>
            </w:tcBorders>
          </w:tcPr>
          <w:p w:rsidR="007D01BE" w:rsidRPr="00595649" w:rsidRDefault="007D01BE" w:rsidP="007D01BE">
            <w:pPr>
              <w:spacing w:line="259" w:lineRule="auto"/>
              <w:rPr>
                <w:sz w:val="18"/>
                <w:szCs w:val="18"/>
                <w:lang w:val="es-MX"/>
              </w:rPr>
            </w:pPr>
            <w:r w:rsidRPr="00595649">
              <w:rPr>
                <w:sz w:val="18"/>
                <w:szCs w:val="18"/>
                <w:shd w:val="clear" w:color="auto" w:fill="F8F9FA"/>
                <w:lang w:val="es-MX"/>
              </w:rPr>
              <w:t xml:space="preserve">las cosas queden bien y así tengan mayor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452"/>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single" w:sz="3" w:space="0" w:color="000000"/>
              <w:right w:val="nil"/>
            </w:tcBorders>
            <w:shd w:val="clear" w:color="auto" w:fill="F8F9FA"/>
          </w:tcPr>
          <w:p w:rsidR="007D01BE" w:rsidRPr="00595649" w:rsidRDefault="007D01BE" w:rsidP="007D01BE">
            <w:pPr>
              <w:spacing w:after="20" w:line="259" w:lineRule="auto"/>
              <w:rPr>
                <w:sz w:val="18"/>
                <w:szCs w:val="18"/>
                <w:lang w:val="es-MX"/>
              </w:rPr>
            </w:pPr>
            <w:r w:rsidRPr="00595649">
              <w:rPr>
                <w:sz w:val="18"/>
                <w:szCs w:val="18"/>
                <w:lang w:val="es-MX"/>
              </w:rPr>
              <w:t xml:space="preserve">durabilidad. </w:t>
            </w:r>
          </w:p>
          <w:p w:rsidR="007D01BE" w:rsidRPr="00595649" w:rsidRDefault="007D01BE" w:rsidP="007D01BE">
            <w:pPr>
              <w:spacing w:line="278" w:lineRule="auto"/>
              <w:rPr>
                <w:sz w:val="18"/>
                <w:szCs w:val="18"/>
                <w:lang w:val="es-MX"/>
              </w:rPr>
            </w:pPr>
            <w:r w:rsidRPr="00595649">
              <w:rPr>
                <w:sz w:val="18"/>
                <w:szCs w:val="18"/>
                <w:lang w:val="es-MX"/>
              </w:rPr>
              <w:t xml:space="preserve">Algunos equipos requieren constante mantenimiento y algunos lugares requieren mantenimiento de electricidad </w:t>
            </w:r>
          </w:p>
          <w:p w:rsidR="007D01BE" w:rsidRPr="00595649" w:rsidRDefault="007D01BE" w:rsidP="007D01BE">
            <w:pPr>
              <w:spacing w:after="21" w:line="259" w:lineRule="auto"/>
              <w:rPr>
                <w:sz w:val="18"/>
                <w:szCs w:val="18"/>
                <w:lang w:val="es-MX"/>
              </w:rPr>
            </w:pPr>
            <w:r w:rsidRPr="00595649">
              <w:rPr>
                <w:sz w:val="18"/>
                <w:szCs w:val="18"/>
                <w:lang w:val="es-MX"/>
              </w:rPr>
              <w:t xml:space="preserve">Falta de mantenimiento más seguido </w:t>
            </w:r>
          </w:p>
          <w:p w:rsidR="007D01BE" w:rsidRPr="00595649" w:rsidRDefault="007D01BE" w:rsidP="007D01BE">
            <w:pPr>
              <w:spacing w:line="278" w:lineRule="auto"/>
              <w:ind w:right="40"/>
              <w:rPr>
                <w:sz w:val="18"/>
                <w:szCs w:val="18"/>
                <w:lang w:val="es-MX"/>
              </w:rPr>
            </w:pPr>
            <w:r w:rsidRPr="00595649">
              <w:rPr>
                <w:sz w:val="18"/>
                <w:szCs w:val="18"/>
                <w:lang w:val="es-MX"/>
              </w:rPr>
              <w:t xml:space="preserve">Cableado, enchufes, tomas, portalámparas. Circuitos eléctricos. Mantenimiento. No hay revisión ni mantenimiento se equipos de </w:t>
            </w:r>
            <w:proofErr w:type="gramStart"/>
            <w:r w:rsidRPr="00595649">
              <w:rPr>
                <w:sz w:val="18"/>
                <w:szCs w:val="18"/>
                <w:lang w:val="es-MX"/>
              </w:rPr>
              <w:t>computación ,</w:t>
            </w:r>
            <w:proofErr w:type="gramEnd"/>
            <w:r w:rsidRPr="00595649">
              <w:rPr>
                <w:sz w:val="18"/>
                <w:szCs w:val="18"/>
                <w:lang w:val="es-MX"/>
              </w:rPr>
              <w:t xml:space="preserve"> fotocopiadora, ventiladores.  </w:t>
            </w:r>
          </w:p>
          <w:p w:rsidR="007D01BE" w:rsidRPr="00595649" w:rsidRDefault="007D01BE" w:rsidP="007D01BE">
            <w:pPr>
              <w:spacing w:after="21" w:line="259" w:lineRule="auto"/>
              <w:rPr>
                <w:sz w:val="18"/>
                <w:szCs w:val="18"/>
                <w:lang w:val="es-MX"/>
              </w:rPr>
            </w:pPr>
            <w:r w:rsidRPr="00595649">
              <w:rPr>
                <w:sz w:val="18"/>
                <w:szCs w:val="18"/>
                <w:lang w:val="es-MX"/>
              </w:rPr>
              <w:t xml:space="preserve">Falta mantenimiento </w:t>
            </w:r>
          </w:p>
          <w:p w:rsidR="007D01BE" w:rsidRPr="00595649" w:rsidRDefault="007D01BE" w:rsidP="007D01BE">
            <w:pPr>
              <w:spacing w:after="21" w:line="259" w:lineRule="auto"/>
              <w:rPr>
                <w:sz w:val="18"/>
                <w:szCs w:val="18"/>
                <w:lang w:val="es-MX"/>
              </w:rPr>
            </w:pPr>
            <w:r w:rsidRPr="00595649">
              <w:rPr>
                <w:sz w:val="18"/>
                <w:szCs w:val="18"/>
                <w:lang w:val="es-MX"/>
              </w:rPr>
              <w:t xml:space="preserve">No se da mantenimiento </w:t>
            </w:r>
          </w:p>
          <w:p w:rsidR="007D01BE" w:rsidRPr="00595649" w:rsidRDefault="007D01BE" w:rsidP="007D01BE">
            <w:pPr>
              <w:spacing w:line="278" w:lineRule="auto"/>
              <w:ind w:right="106"/>
              <w:rPr>
                <w:sz w:val="18"/>
                <w:szCs w:val="18"/>
                <w:lang w:val="es-MX"/>
              </w:rPr>
            </w:pPr>
            <w:r w:rsidRPr="00595649">
              <w:rPr>
                <w:sz w:val="18"/>
                <w:szCs w:val="18"/>
                <w:lang w:val="es-MX"/>
              </w:rPr>
              <w:t xml:space="preserve">Arreglar o cambiar computadores Durante los 5 años que llevo trabajando solo se ha hecho mantenimiento a los portátiles antes de ser entregados a los estudiantes durante la pandemia y al inicio del año pasado, a los equipos de mesa de la sala de informática, los ventiladores no se les hace mantenimiento y ya en años anteriores causaron un incendio que afortunadamente solo se </w:t>
            </w:r>
            <w:proofErr w:type="spellStart"/>
            <w:r w:rsidRPr="00595649">
              <w:rPr>
                <w:sz w:val="18"/>
                <w:szCs w:val="18"/>
                <w:lang w:val="es-MX"/>
              </w:rPr>
              <w:t>quemo</w:t>
            </w:r>
            <w:proofErr w:type="spellEnd"/>
            <w:r w:rsidRPr="00595649">
              <w:rPr>
                <w:sz w:val="18"/>
                <w:szCs w:val="18"/>
                <w:lang w:val="es-MX"/>
              </w:rPr>
              <w:t xml:space="preserve"> el ventilador y la lámina del cielo raso que estaba sobre ella.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82"/>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36" w:lineRule="auto"/>
              <w:ind w:left="80"/>
              <w:jc w:val="both"/>
              <w:rPr>
                <w:sz w:val="18"/>
                <w:szCs w:val="18"/>
                <w:lang w:val="es-MX"/>
              </w:rPr>
            </w:pPr>
            <w:r w:rsidRPr="00595649">
              <w:rPr>
                <w:sz w:val="18"/>
                <w:szCs w:val="18"/>
                <w:lang w:val="es-MX"/>
              </w:rPr>
              <w:t xml:space="preserve">Se almacenan o manipulan productos inflamables o </w:t>
            </w:r>
          </w:p>
          <w:p w:rsidR="007D01BE" w:rsidRPr="00595649" w:rsidRDefault="007D01BE" w:rsidP="007D01BE">
            <w:pPr>
              <w:spacing w:line="259" w:lineRule="auto"/>
              <w:ind w:left="80"/>
              <w:rPr>
                <w:sz w:val="18"/>
                <w:szCs w:val="18"/>
              </w:rPr>
            </w:pPr>
            <w:proofErr w:type="spellStart"/>
            <w:r w:rsidRPr="00595649">
              <w:rPr>
                <w:sz w:val="18"/>
                <w:szCs w:val="18"/>
              </w:rPr>
              <w:t>explosivos</w:t>
            </w:r>
            <w:proofErr w:type="spellEnd"/>
            <w:r w:rsidRPr="00595649">
              <w:rPr>
                <w:sz w:val="18"/>
                <w:szCs w:val="18"/>
              </w:rPr>
              <w:t xml:space="preserve"> </w:t>
            </w:r>
          </w:p>
        </w:tc>
        <w:tc>
          <w:tcPr>
            <w:tcW w:w="2268"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80"/>
              <w:jc w:val="both"/>
              <w:rPr>
                <w:sz w:val="18"/>
                <w:szCs w:val="18"/>
                <w:lang w:val="es-MX"/>
              </w:rPr>
            </w:pPr>
            <w:r w:rsidRPr="00595649">
              <w:rPr>
                <w:rFonts w:ascii="Calibri" w:eastAsia="Calibri" w:hAnsi="Calibri" w:cs="Calibri"/>
                <w:color w:val="000000"/>
                <w:sz w:val="18"/>
                <w:szCs w:val="18"/>
                <w:lang w:val="es-MX"/>
              </w:rPr>
              <w:t xml:space="preserve">El 73,7 % manifestó que NO. </w:t>
            </w:r>
          </w:p>
          <w:p w:rsidR="007D01BE" w:rsidRPr="00595649" w:rsidRDefault="007D01BE" w:rsidP="007D01BE">
            <w:pPr>
              <w:spacing w:line="259" w:lineRule="auto"/>
              <w:ind w:left="80"/>
              <w:jc w:val="both"/>
              <w:rPr>
                <w:sz w:val="18"/>
                <w:szCs w:val="18"/>
                <w:lang w:val="es-MX"/>
              </w:rPr>
            </w:pPr>
            <w:r w:rsidRPr="00595649">
              <w:rPr>
                <w:rFonts w:ascii="Calibri" w:eastAsia="Calibri" w:hAnsi="Calibri" w:cs="Calibri"/>
                <w:color w:val="000000"/>
                <w:sz w:val="18"/>
                <w:szCs w:val="18"/>
                <w:lang w:val="es-MX"/>
              </w:rPr>
              <w:t xml:space="preserve">El 21,1 % Manifestó que NO SABE.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single" w:sz="3" w:space="0" w:color="000000"/>
              <w:left w:val="nil"/>
              <w:bottom w:val="nil"/>
              <w:right w:val="nil"/>
            </w:tcBorders>
            <w:shd w:val="clear" w:color="auto" w:fill="F8F9FA"/>
          </w:tcPr>
          <w:p w:rsidR="007D01BE" w:rsidRPr="00595649" w:rsidRDefault="007D01BE" w:rsidP="007D01BE">
            <w:pPr>
              <w:spacing w:line="259" w:lineRule="auto"/>
              <w:jc w:val="both"/>
              <w:rPr>
                <w:sz w:val="18"/>
                <w:szCs w:val="18"/>
                <w:lang w:val="es-MX"/>
              </w:rPr>
            </w:pPr>
            <w:r w:rsidRPr="00595649">
              <w:rPr>
                <w:sz w:val="18"/>
                <w:szCs w:val="18"/>
                <w:lang w:val="es-MX"/>
              </w:rPr>
              <w:t xml:space="preserve">Los que manejan en el restaurante escolar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777"/>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268"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4" w:type="dxa"/>
            <w:tcBorders>
              <w:top w:val="nil"/>
              <w:left w:val="nil"/>
              <w:bottom w:val="single" w:sz="3" w:space="0" w:color="000000"/>
              <w:right w:val="nil"/>
            </w:tcBorders>
          </w:tcPr>
          <w:p w:rsidR="007D01BE" w:rsidRPr="00595649" w:rsidRDefault="007D01BE" w:rsidP="007D01BE">
            <w:pPr>
              <w:spacing w:after="160" w:line="259" w:lineRule="auto"/>
              <w:rPr>
                <w:sz w:val="18"/>
                <w:szCs w:val="18"/>
                <w:lang w:val="es-MX"/>
              </w:rPr>
            </w:pP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bl>
    <w:p w:rsidR="007D01BE" w:rsidRPr="00595649" w:rsidRDefault="007D01BE" w:rsidP="007D01BE">
      <w:pPr>
        <w:spacing w:after="0"/>
        <w:ind w:left="-1701" w:right="10543"/>
        <w:rPr>
          <w:sz w:val="18"/>
          <w:szCs w:val="18"/>
          <w:lang w:val="es-MX"/>
        </w:rPr>
      </w:pPr>
    </w:p>
    <w:tbl>
      <w:tblPr>
        <w:tblStyle w:val="TableGrid"/>
        <w:tblW w:w="9923" w:type="dxa"/>
        <w:tblInd w:w="4" w:type="dxa"/>
        <w:tblCellMar>
          <w:top w:w="23" w:type="dxa"/>
          <w:left w:w="0" w:type="dxa"/>
          <w:bottom w:w="0" w:type="dxa"/>
          <w:right w:w="0" w:type="dxa"/>
        </w:tblCellMar>
        <w:tblLook w:val="04A0" w:firstRow="1" w:lastRow="0" w:firstColumn="1" w:lastColumn="0" w:noHBand="0" w:noVBand="1"/>
      </w:tblPr>
      <w:tblGrid>
        <w:gridCol w:w="1626"/>
        <w:gridCol w:w="267"/>
        <w:gridCol w:w="192"/>
        <w:gridCol w:w="1935"/>
        <w:gridCol w:w="278"/>
        <w:gridCol w:w="5547"/>
        <w:gridCol w:w="78"/>
      </w:tblGrid>
      <w:tr w:rsidR="007D01BE" w:rsidRPr="00595649" w:rsidTr="00DD5420">
        <w:trPr>
          <w:trHeight w:val="575"/>
        </w:trPr>
        <w:tc>
          <w:tcPr>
            <w:tcW w:w="1819" w:type="dxa"/>
            <w:gridSpan w:val="2"/>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144" w:type="dxa"/>
            <w:gridSpan w:val="2"/>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jc w:val="both"/>
              <w:rPr>
                <w:sz w:val="18"/>
                <w:szCs w:val="18"/>
              </w:rPr>
            </w:pPr>
            <w:r w:rsidRPr="00595649">
              <w:rPr>
                <w:rFonts w:ascii="Calibri" w:eastAsia="Calibri" w:hAnsi="Calibri" w:cs="Calibri"/>
                <w:color w:val="000000"/>
                <w:sz w:val="18"/>
                <w:szCs w:val="18"/>
              </w:rPr>
              <w:t>El 5</w:t>
            </w:r>
            <w:proofErr w:type="gramStart"/>
            <w:r w:rsidRPr="00595649">
              <w:rPr>
                <w:rFonts w:ascii="Calibri" w:eastAsia="Calibri" w:hAnsi="Calibri" w:cs="Calibri"/>
                <w:color w:val="000000"/>
                <w:sz w:val="18"/>
                <w:szCs w:val="18"/>
              </w:rPr>
              <w:t>,3</w:t>
            </w:r>
            <w:proofErr w:type="gramEnd"/>
            <w:r w:rsidRPr="00595649">
              <w:rPr>
                <w:rFonts w:ascii="Calibri" w:eastAsia="Calibri" w:hAnsi="Calibri" w:cs="Calibri"/>
                <w:color w:val="000000"/>
                <w:sz w:val="18"/>
                <w:szCs w:val="18"/>
              </w:rPr>
              <w:t xml:space="preserve"> % </w:t>
            </w:r>
            <w:proofErr w:type="spellStart"/>
            <w:r w:rsidRPr="00595649">
              <w:rPr>
                <w:rFonts w:ascii="Calibri" w:eastAsia="Calibri" w:hAnsi="Calibri" w:cs="Calibri"/>
                <w:color w:val="000000"/>
                <w:sz w:val="18"/>
                <w:szCs w:val="18"/>
              </w:rPr>
              <w:t>manifestó</w:t>
            </w:r>
            <w:proofErr w:type="spellEnd"/>
            <w:r w:rsidRPr="00595649">
              <w:rPr>
                <w:rFonts w:ascii="Calibri" w:eastAsia="Calibri" w:hAnsi="Calibri" w:cs="Calibri"/>
                <w:color w:val="000000"/>
                <w:sz w:val="18"/>
                <w:szCs w:val="18"/>
              </w:rPr>
              <w:t xml:space="preserve"> que SI.  </w:t>
            </w:r>
          </w:p>
        </w:tc>
        <w:tc>
          <w:tcPr>
            <w:tcW w:w="5960" w:type="dxa"/>
            <w:gridSpan w:val="3"/>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rPr>
            </w:pPr>
          </w:p>
        </w:tc>
      </w:tr>
      <w:tr w:rsidR="007D01BE" w:rsidRPr="00595649" w:rsidTr="00DD5420">
        <w:trPr>
          <w:trHeight w:val="3142"/>
        </w:trPr>
        <w:tc>
          <w:tcPr>
            <w:tcW w:w="1819" w:type="dxa"/>
            <w:gridSpan w:val="2"/>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ight="117"/>
              <w:jc w:val="both"/>
              <w:rPr>
                <w:sz w:val="18"/>
                <w:szCs w:val="18"/>
                <w:lang w:val="es-MX"/>
              </w:rPr>
            </w:pPr>
            <w:r w:rsidRPr="00595649">
              <w:rPr>
                <w:sz w:val="18"/>
                <w:szCs w:val="18"/>
                <w:lang w:val="es-MX"/>
              </w:rPr>
              <w:lastRenderedPageBreak/>
              <w:t xml:space="preserve">Elementos de lucha contra el fuego (extintores, mangueras, mantas, ...) insuficientes, lejanos o en malas condiciones  </w:t>
            </w:r>
          </w:p>
        </w:tc>
        <w:tc>
          <w:tcPr>
            <w:tcW w:w="2144" w:type="dxa"/>
            <w:gridSpan w:val="2"/>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31,6 % Manifestó que NO, </w:t>
            </w:r>
          </w:p>
          <w:p w:rsidR="007D01BE" w:rsidRPr="00595649" w:rsidRDefault="007D01BE" w:rsidP="007D01BE">
            <w:pPr>
              <w:spacing w:after="1" w:line="239" w:lineRule="auto"/>
              <w:ind w:left="108"/>
              <w:jc w:val="both"/>
              <w:rPr>
                <w:sz w:val="18"/>
                <w:szCs w:val="18"/>
                <w:lang w:val="es-MX"/>
              </w:rPr>
            </w:pPr>
            <w:r w:rsidRPr="00595649">
              <w:rPr>
                <w:rFonts w:ascii="Calibri" w:eastAsia="Calibri" w:hAnsi="Calibri" w:cs="Calibri"/>
                <w:color w:val="000000"/>
                <w:sz w:val="18"/>
                <w:szCs w:val="18"/>
                <w:lang w:val="es-MX"/>
              </w:rPr>
              <w:t xml:space="preserve">El 47,4 % manifestó que SI. </w:t>
            </w:r>
          </w:p>
          <w:p w:rsidR="007D01BE" w:rsidRPr="00595649" w:rsidRDefault="007D01BE" w:rsidP="007D01BE">
            <w:pPr>
              <w:spacing w:line="259" w:lineRule="auto"/>
              <w:ind w:left="108"/>
              <w:rPr>
                <w:sz w:val="18"/>
                <w:szCs w:val="18"/>
              </w:rPr>
            </w:pPr>
            <w:r w:rsidRPr="00595649">
              <w:rPr>
                <w:rFonts w:ascii="Calibri" w:eastAsia="Calibri" w:hAnsi="Calibri" w:cs="Calibri"/>
                <w:color w:val="000000"/>
                <w:sz w:val="18"/>
                <w:szCs w:val="18"/>
              </w:rPr>
              <w:t xml:space="preserve">El 21,1 % NO SABE </w:t>
            </w:r>
          </w:p>
        </w:tc>
        <w:tc>
          <w:tcPr>
            <w:tcW w:w="28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599" w:type="dxa"/>
            <w:tcBorders>
              <w:top w:val="single" w:sz="3" w:space="0" w:color="000000"/>
              <w:left w:val="nil"/>
              <w:bottom w:val="single" w:sz="3" w:space="0" w:color="000000"/>
              <w:right w:val="nil"/>
            </w:tcBorders>
            <w:shd w:val="clear" w:color="auto" w:fill="F8F9FA"/>
          </w:tcPr>
          <w:p w:rsidR="007D01BE" w:rsidRPr="00595649" w:rsidRDefault="007D01BE" w:rsidP="007D01BE">
            <w:pPr>
              <w:spacing w:after="1" w:line="278" w:lineRule="auto"/>
              <w:ind w:left="28" w:right="1161"/>
              <w:rPr>
                <w:sz w:val="18"/>
                <w:szCs w:val="18"/>
                <w:lang w:val="es-MX"/>
              </w:rPr>
            </w:pPr>
            <w:r w:rsidRPr="00595649">
              <w:rPr>
                <w:sz w:val="18"/>
                <w:szCs w:val="18"/>
                <w:lang w:val="es-MX"/>
              </w:rPr>
              <w:t xml:space="preserve">No conozco esos elementos no hay a la vista y los que están descargados </w:t>
            </w:r>
          </w:p>
          <w:p w:rsidR="007D01BE" w:rsidRPr="00595649" w:rsidRDefault="007D01BE" w:rsidP="007D01BE">
            <w:pPr>
              <w:spacing w:line="278" w:lineRule="auto"/>
              <w:ind w:left="28" w:right="72"/>
              <w:rPr>
                <w:sz w:val="18"/>
                <w:szCs w:val="18"/>
                <w:lang w:val="es-MX"/>
              </w:rPr>
            </w:pPr>
            <w:r w:rsidRPr="00595649">
              <w:rPr>
                <w:sz w:val="18"/>
                <w:szCs w:val="18"/>
                <w:lang w:val="es-MX"/>
              </w:rPr>
              <w:t xml:space="preserve">Adquirir y adecuar esos elementos. No tenemos extintores, al menos que yo haya visto o me hayan indicado en dónde están, no hay brigadas de preparación para atender sismos o incendios Insuficientes. </w:t>
            </w:r>
          </w:p>
          <w:p w:rsidR="007D01BE" w:rsidRPr="00595649" w:rsidRDefault="007D01BE" w:rsidP="007D01BE">
            <w:pPr>
              <w:spacing w:line="279" w:lineRule="auto"/>
              <w:ind w:left="28"/>
              <w:rPr>
                <w:sz w:val="18"/>
                <w:szCs w:val="18"/>
                <w:lang w:val="es-MX"/>
              </w:rPr>
            </w:pPr>
            <w:r w:rsidRPr="00595649">
              <w:rPr>
                <w:sz w:val="18"/>
                <w:szCs w:val="18"/>
                <w:lang w:val="es-MX"/>
              </w:rPr>
              <w:t xml:space="preserve">En el segundo piso de la escuela no hay extintores. </w:t>
            </w:r>
          </w:p>
          <w:p w:rsidR="007D01BE" w:rsidRPr="00595649" w:rsidRDefault="007D01BE" w:rsidP="007D01BE">
            <w:pPr>
              <w:spacing w:after="20" w:line="259" w:lineRule="auto"/>
              <w:ind w:left="28"/>
              <w:rPr>
                <w:sz w:val="18"/>
                <w:szCs w:val="18"/>
                <w:lang w:val="es-MX"/>
              </w:rPr>
            </w:pPr>
            <w:r w:rsidRPr="00595649">
              <w:rPr>
                <w:sz w:val="18"/>
                <w:szCs w:val="18"/>
                <w:lang w:val="es-MX"/>
              </w:rPr>
              <w:t xml:space="preserve">Creo que ni los hay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No hay accesibilidad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Extintores sin renovar </w:t>
            </w:r>
          </w:p>
          <w:p w:rsidR="007D01BE" w:rsidRPr="00595649" w:rsidRDefault="007D01BE" w:rsidP="007D01BE">
            <w:pPr>
              <w:spacing w:after="20" w:line="259" w:lineRule="auto"/>
              <w:ind w:left="28"/>
              <w:rPr>
                <w:sz w:val="18"/>
                <w:szCs w:val="18"/>
                <w:lang w:val="es-MX"/>
              </w:rPr>
            </w:pPr>
            <w:r w:rsidRPr="00595649">
              <w:rPr>
                <w:sz w:val="18"/>
                <w:szCs w:val="18"/>
                <w:lang w:val="es-MX"/>
              </w:rPr>
              <w:t xml:space="preserve">No he visto estos elementos en el colegio </w:t>
            </w:r>
          </w:p>
          <w:p w:rsidR="007D01BE" w:rsidRPr="00595649" w:rsidRDefault="007D01BE" w:rsidP="007D01BE">
            <w:pPr>
              <w:spacing w:line="259" w:lineRule="auto"/>
              <w:ind w:left="28"/>
              <w:rPr>
                <w:sz w:val="18"/>
                <w:szCs w:val="18"/>
                <w:lang w:val="es-MX"/>
              </w:rPr>
            </w:pPr>
            <w:r w:rsidRPr="00595649">
              <w:rPr>
                <w:sz w:val="18"/>
                <w:szCs w:val="18"/>
                <w:lang w:val="es-MX"/>
              </w:rPr>
              <w:t xml:space="preserve"> </w:t>
            </w:r>
          </w:p>
        </w:tc>
        <w:tc>
          <w:tcPr>
            <w:tcW w:w="79"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796"/>
        </w:trPr>
        <w:tc>
          <w:tcPr>
            <w:tcW w:w="1552" w:type="dxa"/>
            <w:tcBorders>
              <w:top w:val="single" w:sz="3" w:space="0" w:color="000000"/>
              <w:left w:val="single" w:sz="3" w:space="0" w:color="000000"/>
              <w:bottom w:val="single" w:sz="3" w:space="0" w:color="000000"/>
              <w:right w:val="nil"/>
            </w:tcBorders>
          </w:tcPr>
          <w:p w:rsidR="007D01BE" w:rsidRPr="00595649" w:rsidRDefault="007D01BE" w:rsidP="007D01BE">
            <w:pPr>
              <w:tabs>
                <w:tab w:val="center" w:pos="985"/>
                <w:tab w:val="center" w:pos="2291"/>
              </w:tabs>
              <w:spacing w:line="259" w:lineRule="auto"/>
              <w:rPr>
                <w:sz w:val="18"/>
                <w:szCs w:val="18"/>
                <w:lang w:val="es-MX"/>
              </w:rPr>
            </w:pPr>
            <w:r w:rsidRPr="00595649">
              <w:rPr>
                <w:rFonts w:ascii="Calibri" w:eastAsia="Calibri" w:hAnsi="Calibri" w:cs="Calibri"/>
                <w:color w:val="000000"/>
                <w:sz w:val="18"/>
                <w:szCs w:val="18"/>
                <w:lang w:val="es-MX"/>
              </w:rPr>
              <w:tab/>
            </w:r>
            <w:r w:rsidRPr="00595649">
              <w:rPr>
                <w:sz w:val="18"/>
                <w:szCs w:val="18"/>
                <w:lang w:val="es-MX"/>
              </w:rPr>
              <w:t xml:space="preserve">Desconocimiento </w:t>
            </w:r>
            <w:r w:rsidRPr="00595649">
              <w:rPr>
                <w:sz w:val="18"/>
                <w:szCs w:val="18"/>
                <w:lang w:val="es-MX"/>
              </w:rPr>
              <w:tab/>
              <w:t xml:space="preserve">de </w:t>
            </w:r>
          </w:p>
          <w:p w:rsidR="007D01BE" w:rsidRPr="00595649" w:rsidRDefault="007D01BE" w:rsidP="007D01BE">
            <w:pPr>
              <w:spacing w:line="259" w:lineRule="auto"/>
              <w:ind w:left="108" w:right="-544"/>
              <w:jc w:val="both"/>
              <w:rPr>
                <w:sz w:val="18"/>
                <w:szCs w:val="18"/>
                <w:lang w:val="es-MX"/>
              </w:rPr>
            </w:pPr>
            <w:r w:rsidRPr="00595649">
              <w:rPr>
                <w:sz w:val="18"/>
                <w:szCs w:val="18"/>
                <w:lang w:val="es-MX"/>
              </w:rPr>
              <w:t xml:space="preserve">utilizar los elementos de lucha contra el fuego    </w:t>
            </w:r>
          </w:p>
        </w:tc>
        <w:tc>
          <w:tcPr>
            <w:tcW w:w="460" w:type="dxa"/>
            <w:gridSpan w:val="2"/>
            <w:tcBorders>
              <w:top w:val="single" w:sz="3" w:space="0" w:color="000000"/>
              <w:left w:val="nil"/>
              <w:bottom w:val="single" w:sz="3" w:space="0" w:color="000000"/>
              <w:right w:val="single" w:sz="3" w:space="0" w:color="000000"/>
            </w:tcBorders>
          </w:tcPr>
          <w:p w:rsidR="007D01BE" w:rsidRPr="00595649" w:rsidRDefault="007D01BE" w:rsidP="007D01BE">
            <w:pPr>
              <w:spacing w:line="259" w:lineRule="auto"/>
              <w:ind w:left="-24"/>
              <w:jc w:val="both"/>
              <w:rPr>
                <w:sz w:val="18"/>
                <w:szCs w:val="18"/>
              </w:rPr>
            </w:pPr>
            <w:proofErr w:type="spellStart"/>
            <w:r w:rsidRPr="00595649">
              <w:rPr>
                <w:sz w:val="18"/>
                <w:szCs w:val="18"/>
              </w:rPr>
              <w:t>cómo</w:t>
            </w:r>
            <w:proofErr w:type="spellEnd"/>
            <w:r w:rsidRPr="00595649">
              <w:rPr>
                <w:sz w:val="18"/>
                <w:szCs w:val="18"/>
              </w:rPr>
              <w:t xml:space="preserve"> </w:t>
            </w:r>
          </w:p>
        </w:tc>
        <w:tc>
          <w:tcPr>
            <w:tcW w:w="1951"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15,8% Manifestó que NO. </w:t>
            </w:r>
          </w:p>
          <w:p w:rsidR="007D01BE" w:rsidRPr="00595649" w:rsidRDefault="007D01BE" w:rsidP="007D01BE">
            <w:pPr>
              <w:spacing w:line="259" w:lineRule="auto"/>
              <w:ind w:left="108"/>
              <w:jc w:val="both"/>
              <w:rPr>
                <w:sz w:val="18"/>
                <w:szCs w:val="18"/>
                <w:lang w:val="es-MX"/>
              </w:rPr>
            </w:pPr>
            <w:r w:rsidRPr="00595649">
              <w:rPr>
                <w:rFonts w:ascii="Calibri" w:eastAsia="Calibri" w:hAnsi="Calibri" w:cs="Calibri"/>
                <w:color w:val="000000"/>
                <w:sz w:val="18"/>
                <w:szCs w:val="18"/>
                <w:lang w:val="es-MX"/>
              </w:rPr>
              <w:t xml:space="preserve">El 84,2 % manifestó que SI </w:t>
            </w:r>
          </w:p>
        </w:tc>
        <w:tc>
          <w:tcPr>
            <w:tcW w:w="28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9" w:type="dxa"/>
            <w:tcBorders>
              <w:top w:val="single" w:sz="3" w:space="0" w:color="000000"/>
              <w:left w:val="nil"/>
              <w:bottom w:val="single" w:sz="3" w:space="0" w:color="000000"/>
              <w:right w:val="nil"/>
            </w:tcBorders>
            <w:shd w:val="clear" w:color="auto" w:fill="F8F9FA"/>
          </w:tcPr>
          <w:p w:rsidR="007D01BE" w:rsidRPr="00595649" w:rsidRDefault="007D01BE" w:rsidP="007D01BE">
            <w:pPr>
              <w:spacing w:after="21" w:line="259" w:lineRule="auto"/>
              <w:ind w:left="28"/>
              <w:rPr>
                <w:sz w:val="18"/>
                <w:szCs w:val="18"/>
                <w:lang w:val="es-MX"/>
              </w:rPr>
            </w:pPr>
            <w:r w:rsidRPr="00595649">
              <w:rPr>
                <w:sz w:val="18"/>
                <w:szCs w:val="18"/>
                <w:lang w:val="es-MX"/>
              </w:rPr>
              <w:t xml:space="preserve">NO SE SABE USAR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No se ha recibido capacitación </w:t>
            </w:r>
          </w:p>
          <w:p w:rsidR="007D01BE" w:rsidRPr="00595649" w:rsidRDefault="007D01BE" w:rsidP="007D01BE">
            <w:pPr>
              <w:spacing w:line="278" w:lineRule="auto"/>
              <w:ind w:left="28" w:right="186"/>
              <w:rPr>
                <w:sz w:val="18"/>
                <w:szCs w:val="18"/>
                <w:lang w:val="es-MX"/>
              </w:rPr>
            </w:pPr>
            <w:r w:rsidRPr="00595649">
              <w:rPr>
                <w:sz w:val="18"/>
                <w:szCs w:val="18"/>
                <w:lang w:val="es-MX"/>
              </w:rPr>
              <w:t xml:space="preserve">No han dado indicaciones ni capacitación de cómo manejar estos elementos No han hecho ningún simulacro ni con los docentes ni con los niños al menos en 7 años que he estado en la institución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No ha habido una orientación al respecto </w:t>
            </w:r>
          </w:p>
          <w:p w:rsidR="007D01BE" w:rsidRPr="00595649" w:rsidRDefault="007D01BE" w:rsidP="007D01BE">
            <w:pPr>
              <w:spacing w:line="278" w:lineRule="auto"/>
              <w:ind w:left="28" w:right="180"/>
              <w:rPr>
                <w:sz w:val="18"/>
                <w:szCs w:val="18"/>
                <w:lang w:val="es-MX"/>
              </w:rPr>
            </w:pPr>
            <w:r w:rsidRPr="00595649">
              <w:rPr>
                <w:sz w:val="18"/>
                <w:szCs w:val="18"/>
                <w:lang w:val="es-MX"/>
              </w:rPr>
              <w:t xml:space="preserve">Sería bueno una capacitación No hay capacitación continua. No, sé usar un extintor, no primeros auxilios para mover </w:t>
            </w:r>
            <w:proofErr w:type="gramStart"/>
            <w:r w:rsidRPr="00595649">
              <w:rPr>
                <w:sz w:val="18"/>
                <w:szCs w:val="18"/>
                <w:lang w:val="es-MX"/>
              </w:rPr>
              <w:t>un niños</w:t>
            </w:r>
            <w:proofErr w:type="gramEnd"/>
            <w:r w:rsidRPr="00595649">
              <w:rPr>
                <w:sz w:val="18"/>
                <w:szCs w:val="18"/>
                <w:lang w:val="es-MX"/>
              </w:rPr>
              <w:t xml:space="preserve"> y pasarlo del suelo a camilla (tabla)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No hacen capacitaciones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Falta orientación en el manejo </w:t>
            </w:r>
          </w:p>
          <w:p w:rsidR="007D01BE" w:rsidRPr="00595649" w:rsidRDefault="007D01BE" w:rsidP="007D01BE">
            <w:pPr>
              <w:spacing w:line="278" w:lineRule="auto"/>
              <w:ind w:left="28"/>
              <w:rPr>
                <w:sz w:val="18"/>
                <w:szCs w:val="18"/>
                <w:lang w:val="es-MX"/>
              </w:rPr>
            </w:pPr>
            <w:r w:rsidRPr="00595649">
              <w:rPr>
                <w:sz w:val="18"/>
                <w:szCs w:val="18"/>
                <w:lang w:val="es-MX"/>
              </w:rPr>
              <w:t xml:space="preserve">No sé lleva a la práctica el uso de estos elementos </w:t>
            </w:r>
          </w:p>
          <w:p w:rsidR="007D01BE" w:rsidRPr="00595649" w:rsidRDefault="007D01BE" w:rsidP="007D01BE">
            <w:pPr>
              <w:spacing w:after="21" w:line="259" w:lineRule="auto"/>
              <w:ind w:left="28"/>
              <w:jc w:val="both"/>
              <w:rPr>
                <w:sz w:val="18"/>
                <w:szCs w:val="18"/>
                <w:lang w:val="es-MX"/>
              </w:rPr>
            </w:pPr>
            <w:r w:rsidRPr="00595649">
              <w:rPr>
                <w:sz w:val="18"/>
                <w:szCs w:val="18"/>
                <w:lang w:val="es-MX"/>
              </w:rPr>
              <w:t xml:space="preserve">No tengo conocimiento de cómo se utilizan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Si no se tienen no se sabe cómo usarlos </w:t>
            </w:r>
          </w:p>
          <w:p w:rsidR="007D01BE" w:rsidRPr="00595649" w:rsidRDefault="007D01BE" w:rsidP="007D01BE">
            <w:pPr>
              <w:spacing w:line="259" w:lineRule="auto"/>
              <w:ind w:left="28"/>
              <w:rPr>
                <w:sz w:val="18"/>
                <w:szCs w:val="18"/>
                <w:lang w:val="es-MX"/>
              </w:rPr>
            </w:pPr>
            <w:r w:rsidRPr="00595649">
              <w:rPr>
                <w:sz w:val="18"/>
                <w:szCs w:val="18"/>
                <w:lang w:val="es-MX"/>
              </w:rPr>
              <w:t xml:space="preserve"> </w:t>
            </w:r>
          </w:p>
        </w:tc>
        <w:tc>
          <w:tcPr>
            <w:tcW w:w="79"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1183"/>
        </w:trPr>
        <w:tc>
          <w:tcPr>
            <w:tcW w:w="1819" w:type="dxa"/>
            <w:gridSpan w:val="2"/>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108" w:right="116"/>
              <w:jc w:val="both"/>
              <w:rPr>
                <w:sz w:val="18"/>
                <w:szCs w:val="18"/>
                <w:lang w:val="es-MX"/>
              </w:rPr>
            </w:pPr>
            <w:r w:rsidRPr="00595649">
              <w:rPr>
                <w:sz w:val="18"/>
                <w:szCs w:val="18"/>
                <w:lang w:val="es-MX"/>
              </w:rPr>
              <w:t xml:space="preserve">En pasillos, aulas y sitios comunes existen pisos agrietados que puedan generar accidente.    </w:t>
            </w:r>
          </w:p>
        </w:tc>
        <w:tc>
          <w:tcPr>
            <w:tcW w:w="2144" w:type="dxa"/>
            <w:gridSpan w:val="2"/>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36,8 % manifestó que NO. </w:t>
            </w:r>
          </w:p>
          <w:p w:rsidR="007D01BE" w:rsidRPr="00595649" w:rsidRDefault="007D01BE" w:rsidP="007D01BE">
            <w:pPr>
              <w:ind w:left="108"/>
              <w:jc w:val="both"/>
              <w:rPr>
                <w:sz w:val="18"/>
                <w:szCs w:val="18"/>
                <w:lang w:val="es-MX"/>
              </w:rPr>
            </w:pPr>
            <w:r w:rsidRPr="00595649">
              <w:rPr>
                <w:rFonts w:ascii="Calibri" w:eastAsia="Calibri" w:hAnsi="Calibri" w:cs="Calibri"/>
                <w:color w:val="000000"/>
                <w:sz w:val="18"/>
                <w:szCs w:val="18"/>
                <w:lang w:val="es-MX"/>
              </w:rPr>
              <w:t xml:space="preserve">El 57,9 % manifestó que SI. </w:t>
            </w:r>
          </w:p>
          <w:p w:rsidR="007D01BE" w:rsidRPr="00595649" w:rsidRDefault="007D01BE" w:rsidP="007D01BE">
            <w:pPr>
              <w:spacing w:line="259" w:lineRule="auto"/>
              <w:ind w:left="108"/>
              <w:rPr>
                <w:sz w:val="18"/>
                <w:szCs w:val="18"/>
              </w:rPr>
            </w:pPr>
            <w:r w:rsidRPr="00595649">
              <w:rPr>
                <w:rFonts w:ascii="Calibri" w:eastAsia="Calibri" w:hAnsi="Calibri" w:cs="Calibri"/>
                <w:color w:val="000000"/>
                <w:sz w:val="18"/>
                <w:szCs w:val="18"/>
              </w:rPr>
              <w:t xml:space="preserve">El 5,3 NO SABE </w:t>
            </w:r>
          </w:p>
        </w:tc>
        <w:tc>
          <w:tcPr>
            <w:tcW w:w="28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599" w:type="dxa"/>
            <w:tcBorders>
              <w:top w:val="single" w:sz="3" w:space="0" w:color="000000"/>
              <w:left w:val="nil"/>
              <w:bottom w:val="nil"/>
              <w:right w:val="nil"/>
            </w:tcBorders>
            <w:shd w:val="clear" w:color="auto" w:fill="F8F9FA"/>
          </w:tcPr>
          <w:p w:rsidR="007D01BE" w:rsidRPr="00595649" w:rsidRDefault="007D01BE" w:rsidP="007D01BE">
            <w:pPr>
              <w:spacing w:after="21" w:line="259" w:lineRule="auto"/>
              <w:ind w:left="28"/>
              <w:rPr>
                <w:sz w:val="18"/>
                <w:szCs w:val="18"/>
                <w:lang w:val="es-MX"/>
              </w:rPr>
            </w:pPr>
            <w:r w:rsidRPr="00595649">
              <w:rPr>
                <w:sz w:val="18"/>
                <w:szCs w:val="18"/>
                <w:lang w:val="es-MX"/>
              </w:rPr>
              <w:t xml:space="preserve">Son angostos.  </w:t>
            </w:r>
          </w:p>
          <w:p w:rsidR="007D01BE" w:rsidRPr="00595649" w:rsidRDefault="007D01BE" w:rsidP="007D01BE">
            <w:pPr>
              <w:spacing w:after="21" w:line="259" w:lineRule="auto"/>
              <w:ind w:left="28"/>
              <w:rPr>
                <w:sz w:val="18"/>
                <w:szCs w:val="18"/>
                <w:lang w:val="es-MX"/>
              </w:rPr>
            </w:pPr>
            <w:r w:rsidRPr="00595649">
              <w:rPr>
                <w:sz w:val="18"/>
                <w:szCs w:val="18"/>
                <w:lang w:val="es-MX"/>
              </w:rPr>
              <w:t xml:space="preserve">Faltan baldosas en el salón </w:t>
            </w:r>
          </w:p>
          <w:p w:rsidR="007D01BE" w:rsidRPr="00595649" w:rsidRDefault="007D01BE" w:rsidP="007D01BE">
            <w:pPr>
              <w:spacing w:line="259" w:lineRule="auto"/>
              <w:ind w:left="28"/>
              <w:rPr>
                <w:sz w:val="18"/>
                <w:szCs w:val="18"/>
                <w:lang w:val="es-MX"/>
              </w:rPr>
            </w:pPr>
            <w:r w:rsidRPr="00595649">
              <w:rPr>
                <w:sz w:val="18"/>
                <w:szCs w:val="18"/>
                <w:lang w:val="es-MX"/>
              </w:rPr>
              <w:t xml:space="preserve">Algunos salones tienen el piso con grietas como el salón del grado 10B </w:t>
            </w:r>
          </w:p>
        </w:tc>
        <w:tc>
          <w:tcPr>
            <w:tcW w:w="79"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144"/>
        </w:trPr>
        <w:tc>
          <w:tcPr>
            <w:tcW w:w="1819" w:type="dxa"/>
            <w:gridSpan w:val="2"/>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144" w:type="dxa"/>
            <w:gridSpan w:val="2"/>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599" w:type="dxa"/>
            <w:tcBorders>
              <w:top w:val="nil"/>
              <w:left w:val="nil"/>
              <w:bottom w:val="single" w:sz="3" w:space="0" w:color="000000"/>
              <w:right w:val="nil"/>
            </w:tcBorders>
          </w:tcPr>
          <w:p w:rsidR="007D01BE" w:rsidRPr="00595649" w:rsidRDefault="007D01BE" w:rsidP="007D01BE">
            <w:pPr>
              <w:spacing w:after="160" w:line="259" w:lineRule="auto"/>
              <w:rPr>
                <w:sz w:val="18"/>
                <w:szCs w:val="18"/>
                <w:lang w:val="es-MX"/>
              </w:rPr>
            </w:pP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bl>
    <w:p w:rsidR="007D01BE" w:rsidRPr="00595649" w:rsidRDefault="007D01BE" w:rsidP="007D01BE">
      <w:pPr>
        <w:spacing w:after="0"/>
        <w:ind w:left="-1701" w:right="10543"/>
        <w:rPr>
          <w:sz w:val="18"/>
          <w:szCs w:val="18"/>
          <w:lang w:val="es-MX"/>
        </w:rPr>
      </w:pPr>
    </w:p>
    <w:tbl>
      <w:tblPr>
        <w:tblStyle w:val="TableGrid"/>
        <w:tblW w:w="9923" w:type="dxa"/>
        <w:tblInd w:w="4" w:type="dxa"/>
        <w:tblCellMar>
          <w:top w:w="23" w:type="dxa"/>
          <w:left w:w="28" w:type="dxa"/>
          <w:bottom w:w="0" w:type="dxa"/>
          <w:right w:w="3" w:type="dxa"/>
        </w:tblCellMar>
        <w:tblLook w:val="04A0" w:firstRow="1" w:lastRow="0" w:firstColumn="1" w:lastColumn="0" w:noHBand="0" w:noVBand="1"/>
      </w:tblPr>
      <w:tblGrid>
        <w:gridCol w:w="1977"/>
        <w:gridCol w:w="1984"/>
        <w:gridCol w:w="142"/>
        <w:gridCol w:w="5736"/>
        <w:gridCol w:w="84"/>
      </w:tblGrid>
      <w:tr w:rsidR="007D01BE" w:rsidRPr="00595649" w:rsidTr="00DD5420">
        <w:trPr>
          <w:trHeight w:val="1737"/>
        </w:trPr>
        <w:tc>
          <w:tcPr>
            <w:tcW w:w="1977"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984"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736" w:type="dxa"/>
            <w:tcBorders>
              <w:top w:val="single" w:sz="3" w:space="0" w:color="000000"/>
              <w:left w:val="nil"/>
              <w:bottom w:val="single" w:sz="3" w:space="0" w:color="000000"/>
              <w:right w:val="nil"/>
            </w:tcBorders>
            <w:shd w:val="clear" w:color="auto" w:fill="F8F9FA"/>
          </w:tcPr>
          <w:p w:rsidR="007D01BE" w:rsidRPr="00595649" w:rsidRDefault="007D01BE" w:rsidP="007D01BE">
            <w:pPr>
              <w:spacing w:line="278" w:lineRule="auto"/>
              <w:rPr>
                <w:sz w:val="18"/>
                <w:szCs w:val="18"/>
                <w:lang w:val="es-MX"/>
              </w:rPr>
            </w:pPr>
            <w:r w:rsidRPr="00595649">
              <w:rPr>
                <w:sz w:val="18"/>
                <w:szCs w:val="18"/>
                <w:lang w:val="es-MX"/>
              </w:rPr>
              <w:t xml:space="preserve">En mi salón subsane en parte ese problema. </w:t>
            </w:r>
          </w:p>
          <w:p w:rsidR="007D01BE" w:rsidRPr="00595649" w:rsidRDefault="007D01BE" w:rsidP="007D01BE">
            <w:pPr>
              <w:spacing w:line="278" w:lineRule="auto"/>
              <w:ind w:right="656"/>
              <w:rPr>
                <w:sz w:val="18"/>
                <w:szCs w:val="18"/>
                <w:lang w:val="es-MX"/>
              </w:rPr>
            </w:pPr>
            <w:proofErr w:type="gramStart"/>
            <w:r w:rsidRPr="00595649">
              <w:rPr>
                <w:sz w:val="18"/>
                <w:szCs w:val="18"/>
                <w:lang w:val="es-MX"/>
              </w:rPr>
              <w:t>Lisos .enchufes</w:t>
            </w:r>
            <w:proofErr w:type="gramEnd"/>
            <w:r w:rsidRPr="00595649">
              <w:rPr>
                <w:sz w:val="18"/>
                <w:szCs w:val="18"/>
                <w:lang w:val="es-MX"/>
              </w:rPr>
              <w:t xml:space="preserve"> en mal estado En la cancha patio de descanso en el pasillo de acceso a preescolar </w:t>
            </w:r>
          </w:p>
          <w:p w:rsidR="007D01BE" w:rsidRPr="00595649" w:rsidRDefault="007D01BE" w:rsidP="007D01BE">
            <w:pPr>
              <w:spacing w:line="278" w:lineRule="auto"/>
              <w:rPr>
                <w:sz w:val="18"/>
                <w:szCs w:val="18"/>
                <w:lang w:val="es-MX"/>
              </w:rPr>
            </w:pPr>
            <w:r w:rsidRPr="00595649">
              <w:rPr>
                <w:sz w:val="18"/>
                <w:szCs w:val="18"/>
                <w:lang w:val="es-MX"/>
              </w:rPr>
              <w:t xml:space="preserve">Las escaleras necesitan tener una medida </w:t>
            </w:r>
            <w:proofErr w:type="spellStart"/>
            <w:r w:rsidRPr="00595649">
              <w:rPr>
                <w:sz w:val="18"/>
                <w:szCs w:val="18"/>
                <w:lang w:val="es-MX"/>
              </w:rPr>
              <w:t>abtiresbalante</w:t>
            </w:r>
            <w:proofErr w:type="spellEnd"/>
            <w:r w:rsidRPr="00595649">
              <w:rPr>
                <w:sz w:val="18"/>
                <w:szCs w:val="18"/>
                <w:lang w:val="es-MX"/>
              </w:rPr>
              <w:t xml:space="preserve"> </w:t>
            </w:r>
          </w:p>
          <w:p w:rsidR="007D01BE" w:rsidRPr="00595649" w:rsidRDefault="007D01BE" w:rsidP="007D01BE">
            <w:pPr>
              <w:spacing w:line="278" w:lineRule="auto"/>
              <w:rPr>
                <w:sz w:val="18"/>
                <w:szCs w:val="18"/>
                <w:lang w:val="es-MX"/>
              </w:rPr>
            </w:pPr>
            <w:r w:rsidRPr="00595649">
              <w:rPr>
                <w:sz w:val="18"/>
                <w:szCs w:val="18"/>
                <w:lang w:val="es-MX"/>
              </w:rPr>
              <w:t xml:space="preserve">En el patio se están despegando algunas baldosas </w:t>
            </w:r>
          </w:p>
          <w:p w:rsidR="007D01BE" w:rsidRPr="00595649" w:rsidRDefault="007D01BE" w:rsidP="007D01BE">
            <w:pPr>
              <w:spacing w:after="21" w:line="259" w:lineRule="auto"/>
              <w:rPr>
                <w:sz w:val="18"/>
                <w:szCs w:val="18"/>
                <w:lang w:val="es-MX"/>
              </w:rPr>
            </w:pPr>
            <w:r w:rsidRPr="00595649">
              <w:rPr>
                <w:sz w:val="18"/>
                <w:szCs w:val="18"/>
                <w:lang w:val="es-MX"/>
              </w:rPr>
              <w:t xml:space="preserve">Escalera </w:t>
            </w:r>
          </w:p>
          <w:p w:rsidR="007D01BE" w:rsidRPr="00595649" w:rsidRDefault="007D01BE" w:rsidP="007D01BE">
            <w:pPr>
              <w:spacing w:line="278" w:lineRule="auto"/>
              <w:jc w:val="both"/>
              <w:rPr>
                <w:sz w:val="18"/>
                <w:szCs w:val="18"/>
                <w:lang w:val="es-MX"/>
              </w:rPr>
            </w:pPr>
            <w:r w:rsidRPr="00595649">
              <w:rPr>
                <w:sz w:val="18"/>
                <w:szCs w:val="18"/>
                <w:lang w:val="es-MX"/>
              </w:rPr>
              <w:t xml:space="preserve">Hay salones con pisos agrietados y otros son techo seguro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84"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80"/>
        </w:trPr>
        <w:tc>
          <w:tcPr>
            <w:tcW w:w="1977"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Pr>
                <w:sz w:val="18"/>
                <w:szCs w:val="18"/>
                <w:lang w:val="es-MX"/>
              </w:rPr>
            </w:pPr>
            <w:r w:rsidRPr="00595649">
              <w:rPr>
                <w:sz w:val="18"/>
                <w:szCs w:val="18"/>
                <w:lang w:val="es-MX"/>
              </w:rPr>
              <w:t xml:space="preserve">Existen riesgos eléctricos en su aula de clase.  </w:t>
            </w:r>
          </w:p>
        </w:tc>
        <w:tc>
          <w:tcPr>
            <w:tcW w:w="1984"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4" w:line="239" w:lineRule="auto"/>
              <w:ind w:left="80"/>
              <w:rPr>
                <w:sz w:val="18"/>
                <w:szCs w:val="18"/>
                <w:lang w:val="es-MX"/>
              </w:rPr>
            </w:pPr>
            <w:r w:rsidRPr="00595649">
              <w:rPr>
                <w:rFonts w:ascii="Calibri" w:eastAsia="Calibri" w:hAnsi="Calibri" w:cs="Calibri"/>
                <w:color w:val="000000"/>
                <w:sz w:val="18"/>
                <w:szCs w:val="18"/>
                <w:lang w:val="es-MX"/>
              </w:rPr>
              <w:t xml:space="preserve">El 42,1% manifestó que NO. </w:t>
            </w:r>
          </w:p>
          <w:p w:rsidR="007D01BE" w:rsidRPr="00595649" w:rsidRDefault="007D01BE" w:rsidP="007D01BE">
            <w:pPr>
              <w:spacing w:line="259" w:lineRule="auto"/>
              <w:ind w:left="80"/>
              <w:rPr>
                <w:sz w:val="18"/>
                <w:szCs w:val="18"/>
                <w:lang w:val="es-MX"/>
              </w:rPr>
            </w:pPr>
            <w:r w:rsidRPr="00595649">
              <w:rPr>
                <w:rFonts w:ascii="Calibri" w:eastAsia="Calibri" w:hAnsi="Calibri" w:cs="Calibri"/>
                <w:color w:val="000000"/>
                <w:sz w:val="18"/>
                <w:szCs w:val="18"/>
                <w:lang w:val="es-MX"/>
              </w:rPr>
              <w:t xml:space="preserve">El 52,6% manifestó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que SI,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5,3 % NO SABE </w:t>
            </w:r>
          </w:p>
        </w:tc>
        <w:tc>
          <w:tcPr>
            <w:tcW w:w="142"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736"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Hay salones donde los estudiantes dañan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1248"/>
        </w:trPr>
        <w:tc>
          <w:tcPr>
            <w:tcW w:w="1977"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4"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tcPr>
          <w:p w:rsidR="007D01BE" w:rsidRPr="00595649" w:rsidRDefault="007D01BE" w:rsidP="007D01BE">
            <w:pPr>
              <w:spacing w:line="259" w:lineRule="auto"/>
              <w:rPr>
                <w:sz w:val="18"/>
                <w:szCs w:val="18"/>
                <w:lang w:val="es-MX"/>
              </w:rPr>
            </w:pPr>
            <w:r w:rsidRPr="00595649">
              <w:rPr>
                <w:sz w:val="18"/>
                <w:szCs w:val="18"/>
                <w:shd w:val="clear" w:color="auto" w:fill="F8F9FA"/>
                <w:lang w:val="es-MX"/>
              </w:rPr>
              <w:t xml:space="preserve">las conexiones de los ventiladores y ponen en riesgo a los demás compañeros porque juegan acomodando los ventiladores para que les </w:t>
            </w:r>
            <w:proofErr w:type="spellStart"/>
            <w:r w:rsidRPr="00595649">
              <w:rPr>
                <w:sz w:val="18"/>
                <w:szCs w:val="18"/>
                <w:shd w:val="clear" w:color="auto" w:fill="F8F9FA"/>
                <w:lang w:val="es-MX"/>
              </w:rPr>
              <w:t>de el</w:t>
            </w:r>
            <w:proofErr w:type="spellEnd"/>
            <w:r w:rsidRPr="00595649">
              <w:rPr>
                <w:sz w:val="18"/>
                <w:szCs w:val="18"/>
                <w:shd w:val="clear" w:color="auto" w:fill="F8F9FA"/>
                <w:lang w:val="es-MX"/>
              </w:rPr>
              <w:t xml:space="preserve"> aire a nivel personal y así los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865"/>
        </w:trPr>
        <w:tc>
          <w:tcPr>
            <w:tcW w:w="1977"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984"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2"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single" w:sz="3" w:space="0" w:color="000000"/>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dañan. </w:t>
            </w:r>
          </w:p>
          <w:p w:rsidR="007D01BE" w:rsidRPr="00595649" w:rsidRDefault="007D01BE" w:rsidP="007D01BE">
            <w:pPr>
              <w:spacing w:after="21" w:line="259" w:lineRule="auto"/>
              <w:rPr>
                <w:sz w:val="18"/>
                <w:szCs w:val="18"/>
                <w:lang w:val="es-MX"/>
              </w:rPr>
            </w:pPr>
            <w:r w:rsidRPr="00595649">
              <w:rPr>
                <w:sz w:val="18"/>
                <w:szCs w:val="18"/>
                <w:lang w:val="es-MX"/>
              </w:rPr>
              <w:t xml:space="preserve">Algunos salones cables sueltos. </w:t>
            </w:r>
          </w:p>
          <w:p w:rsidR="007D01BE" w:rsidRPr="00595649" w:rsidRDefault="007D01BE" w:rsidP="007D01BE">
            <w:pPr>
              <w:spacing w:after="21" w:line="259" w:lineRule="auto"/>
              <w:rPr>
                <w:sz w:val="18"/>
                <w:szCs w:val="18"/>
                <w:lang w:val="es-MX"/>
              </w:rPr>
            </w:pPr>
            <w:r w:rsidRPr="00595649">
              <w:rPr>
                <w:sz w:val="18"/>
                <w:szCs w:val="18"/>
                <w:lang w:val="es-MX"/>
              </w:rPr>
              <w:t xml:space="preserve">Algunos salones </w:t>
            </w:r>
          </w:p>
          <w:p w:rsidR="007D01BE" w:rsidRPr="00595649" w:rsidRDefault="007D01BE" w:rsidP="007D01BE">
            <w:pPr>
              <w:spacing w:line="278" w:lineRule="auto"/>
              <w:ind w:right="123"/>
              <w:rPr>
                <w:sz w:val="18"/>
                <w:szCs w:val="18"/>
                <w:lang w:val="es-MX"/>
              </w:rPr>
            </w:pPr>
            <w:r w:rsidRPr="00595649">
              <w:rPr>
                <w:sz w:val="18"/>
                <w:szCs w:val="18"/>
                <w:lang w:val="es-MX"/>
              </w:rPr>
              <w:t xml:space="preserve">Revisiones periódicas son necesarias. Colocar regletas para guardar los cables eléctricos y las tomas de Ería. Ser en la parte inferior de las aulas ya que hay que utilizar extensiones que nosotros tenemos que comprar para conectar equipos Hay cables sueltos que no </w:t>
            </w:r>
            <w:proofErr w:type="spellStart"/>
            <w:r w:rsidRPr="00595649">
              <w:rPr>
                <w:sz w:val="18"/>
                <w:szCs w:val="18"/>
                <w:lang w:val="es-MX"/>
              </w:rPr>
              <w:t>se</w:t>
            </w:r>
            <w:proofErr w:type="spellEnd"/>
            <w:r w:rsidRPr="00595649">
              <w:rPr>
                <w:sz w:val="18"/>
                <w:szCs w:val="18"/>
                <w:lang w:val="es-MX"/>
              </w:rPr>
              <w:t xml:space="preserve"> </w:t>
            </w:r>
            <w:proofErr w:type="spellStart"/>
            <w:r w:rsidRPr="00595649">
              <w:rPr>
                <w:sz w:val="18"/>
                <w:szCs w:val="18"/>
                <w:lang w:val="es-MX"/>
              </w:rPr>
              <w:t>que</w:t>
            </w:r>
            <w:proofErr w:type="spellEnd"/>
            <w:r w:rsidRPr="00595649">
              <w:rPr>
                <w:sz w:val="18"/>
                <w:szCs w:val="18"/>
                <w:lang w:val="es-MX"/>
              </w:rPr>
              <w:t xml:space="preserve"> función están cumpliendo. </w:t>
            </w:r>
          </w:p>
          <w:p w:rsidR="007D01BE" w:rsidRPr="00595649" w:rsidRDefault="007D01BE" w:rsidP="007D01BE">
            <w:pPr>
              <w:spacing w:line="278" w:lineRule="auto"/>
              <w:rPr>
                <w:sz w:val="18"/>
                <w:szCs w:val="18"/>
                <w:lang w:val="es-MX"/>
              </w:rPr>
            </w:pPr>
            <w:r w:rsidRPr="00595649">
              <w:rPr>
                <w:sz w:val="18"/>
                <w:szCs w:val="18"/>
                <w:lang w:val="es-MX"/>
              </w:rPr>
              <w:t xml:space="preserve">Tomacorrientes y apagadores deteriorados Hay cables visibles y conexiones bajas que las pueden manipular los niños </w:t>
            </w:r>
          </w:p>
          <w:p w:rsidR="007D01BE" w:rsidRPr="00595649" w:rsidRDefault="007D01BE" w:rsidP="007D01BE">
            <w:pPr>
              <w:spacing w:line="279" w:lineRule="auto"/>
              <w:rPr>
                <w:sz w:val="18"/>
                <w:szCs w:val="18"/>
                <w:lang w:val="es-MX"/>
              </w:rPr>
            </w:pPr>
            <w:r w:rsidRPr="00595649">
              <w:rPr>
                <w:sz w:val="18"/>
                <w:szCs w:val="18"/>
                <w:lang w:val="es-MX"/>
              </w:rPr>
              <w:t xml:space="preserve">Tomacorrientes defectuosos y conexiones riesgosas en el cielo raso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083"/>
        </w:trPr>
        <w:tc>
          <w:tcPr>
            <w:tcW w:w="1977"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jc w:val="both"/>
              <w:rPr>
                <w:sz w:val="18"/>
                <w:szCs w:val="18"/>
                <w:lang w:val="es-MX"/>
              </w:rPr>
            </w:pPr>
            <w:r w:rsidRPr="00595649">
              <w:rPr>
                <w:sz w:val="18"/>
                <w:szCs w:val="18"/>
                <w:lang w:val="es-MX"/>
              </w:rPr>
              <w:t xml:space="preserve">Existen riesgos eléctricos en los espacios comunes.    </w:t>
            </w:r>
          </w:p>
        </w:tc>
        <w:tc>
          <w:tcPr>
            <w:tcW w:w="1984"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80"/>
              <w:jc w:val="both"/>
              <w:rPr>
                <w:sz w:val="18"/>
                <w:szCs w:val="18"/>
                <w:lang w:val="es-MX"/>
              </w:rPr>
            </w:pPr>
            <w:r w:rsidRPr="00595649">
              <w:rPr>
                <w:rFonts w:ascii="Calibri" w:eastAsia="Calibri" w:hAnsi="Calibri" w:cs="Calibri"/>
                <w:color w:val="000000"/>
                <w:sz w:val="18"/>
                <w:szCs w:val="18"/>
                <w:lang w:val="es-MX"/>
              </w:rPr>
              <w:t xml:space="preserve">El 42,1 % manifestó que no. </w:t>
            </w:r>
          </w:p>
          <w:p w:rsidR="007D01BE" w:rsidRPr="00595649" w:rsidRDefault="007D01BE" w:rsidP="007D01BE">
            <w:pPr>
              <w:ind w:left="80"/>
              <w:jc w:val="both"/>
              <w:rPr>
                <w:sz w:val="18"/>
                <w:szCs w:val="18"/>
                <w:lang w:val="es-MX"/>
              </w:rPr>
            </w:pPr>
            <w:r w:rsidRPr="00595649">
              <w:rPr>
                <w:rFonts w:ascii="Calibri" w:eastAsia="Calibri" w:hAnsi="Calibri" w:cs="Calibri"/>
                <w:color w:val="000000"/>
                <w:sz w:val="18"/>
                <w:szCs w:val="18"/>
                <w:lang w:val="es-MX"/>
              </w:rPr>
              <w:t xml:space="preserve">El 36,8 % manifestó que SI.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El 21,1 % NO SABE </w:t>
            </w:r>
          </w:p>
        </w:tc>
        <w:tc>
          <w:tcPr>
            <w:tcW w:w="142" w:type="dxa"/>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736" w:type="dxa"/>
            <w:tcBorders>
              <w:top w:val="single" w:sz="3" w:space="0" w:color="000000"/>
              <w:left w:val="nil"/>
              <w:bottom w:val="single" w:sz="3" w:space="0" w:color="000000"/>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Los tableros están a la vista destapados </w:t>
            </w:r>
          </w:p>
          <w:p w:rsidR="007D01BE" w:rsidRPr="00595649" w:rsidRDefault="007D01BE" w:rsidP="007D01BE">
            <w:pPr>
              <w:spacing w:after="21" w:line="259" w:lineRule="auto"/>
              <w:rPr>
                <w:sz w:val="18"/>
                <w:szCs w:val="18"/>
                <w:lang w:val="es-MX"/>
              </w:rPr>
            </w:pPr>
            <w:r w:rsidRPr="00595649">
              <w:rPr>
                <w:sz w:val="18"/>
                <w:szCs w:val="18"/>
                <w:lang w:val="es-MX"/>
              </w:rPr>
              <w:t xml:space="preserve">Cables al aire libre </w:t>
            </w:r>
          </w:p>
          <w:p w:rsidR="007D01BE" w:rsidRPr="00595649" w:rsidRDefault="007D01BE" w:rsidP="007D01BE">
            <w:pPr>
              <w:spacing w:after="21" w:line="259" w:lineRule="auto"/>
              <w:rPr>
                <w:sz w:val="18"/>
                <w:szCs w:val="18"/>
                <w:lang w:val="es-MX"/>
              </w:rPr>
            </w:pPr>
            <w:r w:rsidRPr="00595649">
              <w:rPr>
                <w:sz w:val="18"/>
                <w:szCs w:val="18"/>
                <w:lang w:val="es-MX"/>
              </w:rPr>
              <w:t xml:space="preserve">Seguridad de sistemas de tacos. </w:t>
            </w:r>
          </w:p>
          <w:p w:rsidR="007D01BE" w:rsidRPr="00595649" w:rsidRDefault="007D01BE" w:rsidP="007D01BE">
            <w:pPr>
              <w:spacing w:after="21" w:line="259" w:lineRule="auto"/>
              <w:rPr>
                <w:sz w:val="18"/>
                <w:szCs w:val="18"/>
                <w:lang w:val="es-MX"/>
              </w:rPr>
            </w:pPr>
            <w:r w:rsidRPr="00595649">
              <w:rPr>
                <w:sz w:val="18"/>
                <w:szCs w:val="18"/>
                <w:lang w:val="es-MX"/>
              </w:rPr>
              <w:t xml:space="preserve">Instalaciones muy viejas. </w:t>
            </w:r>
          </w:p>
          <w:p w:rsidR="007D01BE" w:rsidRPr="00595649" w:rsidRDefault="007D01BE" w:rsidP="007D01BE">
            <w:pPr>
              <w:spacing w:after="21" w:line="259" w:lineRule="auto"/>
              <w:rPr>
                <w:sz w:val="18"/>
                <w:szCs w:val="18"/>
                <w:lang w:val="es-MX"/>
              </w:rPr>
            </w:pPr>
            <w:r w:rsidRPr="00595649">
              <w:rPr>
                <w:sz w:val="18"/>
                <w:szCs w:val="18"/>
                <w:lang w:val="es-MX"/>
              </w:rPr>
              <w:t xml:space="preserve">Hay que revisar en los pasillos </w:t>
            </w:r>
          </w:p>
          <w:p w:rsidR="007D01BE" w:rsidRPr="00595649" w:rsidRDefault="007D01BE" w:rsidP="007D01BE">
            <w:pPr>
              <w:spacing w:after="21" w:line="259" w:lineRule="auto"/>
              <w:rPr>
                <w:sz w:val="18"/>
                <w:szCs w:val="18"/>
                <w:lang w:val="es-MX"/>
              </w:rPr>
            </w:pPr>
            <w:r w:rsidRPr="00595649">
              <w:rPr>
                <w:sz w:val="18"/>
                <w:szCs w:val="18"/>
                <w:lang w:val="es-MX"/>
              </w:rPr>
              <w:t xml:space="preserve">Adecuar apagadores </w:t>
            </w:r>
          </w:p>
          <w:p w:rsidR="007D01BE" w:rsidRPr="00595649" w:rsidRDefault="007D01BE" w:rsidP="007D01BE">
            <w:pPr>
              <w:spacing w:line="259" w:lineRule="auto"/>
              <w:rPr>
                <w:sz w:val="18"/>
                <w:szCs w:val="18"/>
                <w:lang w:val="es-MX"/>
              </w:rPr>
            </w:pPr>
            <w:r w:rsidRPr="00595649">
              <w:rPr>
                <w:sz w:val="18"/>
                <w:szCs w:val="18"/>
                <w:lang w:val="es-MX"/>
              </w:rPr>
              <w:t xml:space="preserve">Revisar cableado y tomas </w:t>
            </w:r>
          </w:p>
        </w:tc>
        <w:tc>
          <w:tcPr>
            <w:tcW w:w="84"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bl>
    <w:p w:rsidR="007D01BE" w:rsidRPr="00595649" w:rsidRDefault="007D01BE" w:rsidP="007D01BE">
      <w:pPr>
        <w:spacing w:after="0"/>
        <w:ind w:left="-1701" w:right="10543"/>
        <w:rPr>
          <w:sz w:val="18"/>
          <w:szCs w:val="18"/>
          <w:lang w:val="es-MX"/>
        </w:rPr>
      </w:pPr>
    </w:p>
    <w:tbl>
      <w:tblPr>
        <w:tblStyle w:val="TableGrid"/>
        <w:tblW w:w="9923" w:type="dxa"/>
        <w:tblInd w:w="4" w:type="dxa"/>
        <w:tblCellMar>
          <w:top w:w="23" w:type="dxa"/>
          <w:left w:w="28" w:type="dxa"/>
          <w:bottom w:w="0" w:type="dxa"/>
          <w:right w:w="0" w:type="dxa"/>
        </w:tblCellMar>
        <w:tblLook w:val="04A0" w:firstRow="1" w:lastRow="0" w:firstColumn="1" w:lastColumn="0" w:noHBand="0" w:noVBand="1"/>
      </w:tblPr>
      <w:tblGrid>
        <w:gridCol w:w="1835"/>
        <w:gridCol w:w="1985"/>
        <w:gridCol w:w="141"/>
        <w:gridCol w:w="142"/>
        <w:gridCol w:w="5736"/>
        <w:gridCol w:w="84"/>
      </w:tblGrid>
      <w:tr w:rsidR="007D01BE" w:rsidRPr="00595649" w:rsidTr="00DD5420">
        <w:trPr>
          <w:trHeight w:val="1107"/>
        </w:trPr>
        <w:tc>
          <w:tcPr>
            <w:tcW w:w="183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98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736" w:type="dxa"/>
            <w:tcBorders>
              <w:top w:val="single" w:sz="3" w:space="0" w:color="000000"/>
              <w:left w:val="nil"/>
              <w:bottom w:val="single" w:sz="3" w:space="0" w:color="000000"/>
              <w:right w:val="nil"/>
            </w:tcBorders>
            <w:shd w:val="clear" w:color="auto" w:fill="F8F9FA"/>
          </w:tcPr>
          <w:p w:rsidR="007D01BE" w:rsidRPr="00595649" w:rsidRDefault="007D01BE" w:rsidP="007D01BE">
            <w:pPr>
              <w:spacing w:line="278" w:lineRule="auto"/>
              <w:rPr>
                <w:sz w:val="18"/>
                <w:szCs w:val="18"/>
                <w:lang w:val="es-MX"/>
              </w:rPr>
            </w:pPr>
            <w:r w:rsidRPr="00595649">
              <w:rPr>
                <w:sz w:val="18"/>
                <w:szCs w:val="18"/>
                <w:lang w:val="es-MX"/>
              </w:rPr>
              <w:t xml:space="preserve">hay tramos de la tubería para la distribución del agua que pasan muy </w:t>
            </w:r>
            <w:proofErr w:type="spellStart"/>
            <w:r w:rsidRPr="00595649">
              <w:rPr>
                <w:sz w:val="18"/>
                <w:szCs w:val="18"/>
                <w:lang w:val="es-MX"/>
              </w:rPr>
              <w:t>cerca a</w:t>
            </w:r>
            <w:proofErr w:type="spellEnd"/>
            <w:r w:rsidRPr="00595649">
              <w:rPr>
                <w:sz w:val="18"/>
                <w:szCs w:val="18"/>
                <w:lang w:val="es-MX"/>
              </w:rPr>
              <w:t xml:space="preserve"> las conexiones eléctricas, en el aula múltiple, el cableado y para el aire de entrada está expuesto y pasa cerca al desagüe del aire que esta con remiendos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84" w:type="dxa"/>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04"/>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Pr>
                <w:sz w:val="18"/>
                <w:szCs w:val="18"/>
              </w:rPr>
            </w:pPr>
            <w:proofErr w:type="spellStart"/>
            <w:r w:rsidRPr="00595649">
              <w:rPr>
                <w:sz w:val="18"/>
                <w:szCs w:val="18"/>
              </w:rPr>
              <w:t>Existen</w:t>
            </w:r>
            <w:proofErr w:type="spellEnd"/>
            <w:r w:rsidRPr="00595649">
              <w:rPr>
                <w:sz w:val="18"/>
                <w:szCs w:val="18"/>
              </w:rPr>
              <w:t xml:space="preserve"> </w:t>
            </w:r>
            <w:proofErr w:type="spellStart"/>
            <w:r w:rsidRPr="00595649">
              <w:rPr>
                <w:sz w:val="18"/>
                <w:szCs w:val="18"/>
              </w:rPr>
              <w:t>riesgos</w:t>
            </w:r>
            <w:proofErr w:type="spellEnd"/>
            <w:r w:rsidRPr="00595649">
              <w:rPr>
                <w:sz w:val="18"/>
                <w:szCs w:val="18"/>
              </w:rPr>
              <w:t xml:space="preserve"> </w:t>
            </w:r>
            <w:proofErr w:type="spellStart"/>
            <w:r w:rsidRPr="00595649">
              <w:rPr>
                <w:sz w:val="18"/>
                <w:szCs w:val="18"/>
              </w:rPr>
              <w:t>por</w:t>
            </w:r>
            <w:proofErr w:type="spellEnd"/>
            <w:r w:rsidRPr="00595649">
              <w:rPr>
                <w:sz w:val="18"/>
                <w:szCs w:val="18"/>
              </w:rPr>
              <w:t xml:space="preserve"> </w:t>
            </w:r>
            <w:proofErr w:type="spellStart"/>
            <w:r w:rsidRPr="00595649">
              <w:rPr>
                <w:sz w:val="18"/>
                <w:szCs w:val="18"/>
              </w:rPr>
              <w:t>animales</w:t>
            </w:r>
            <w:proofErr w:type="spellEnd"/>
            <w:r w:rsidRPr="00595649">
              <w:rPr>
                <w:sz w:val="18"/>
                <w:szCs w:val="18"/>
              </w:rPr>
              <w:t xml:space="preserve">.    </w:t>
            </w:r>
          </w:p>
        </w:tc>
        <w:tc>
          <w:tcPr>
            <w:tcW w:w="198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4"/>
              <w:ind w:left="80"/>
              <w:rPr>
                <w:sz w:val="18"/>
                <w:szCs w:val="18"/>
                <w:lang w:val="es-MX"/>
              </w:rPr>
            </w:pPr>
            <w:r w:rsidRPr="00595649">
              <w:rPr>
                <w:rFonts w:ascii="Calibri" w:eastAsia="Calibri" w:hAnsi="Calibri" w:cs="Calibri"/>
                <w:color w:val="000000"/>
                <w:sz w:val="18"/>
                <w:szCs w:val="18"/>
                <w:lang w:val="es-MX"/>
              </w:rPr>
              <w:t xml:space="preserve">El 43,8% manifestó que NO. </w:t>
            </w:r>
          </w:p>
          <w:p w:rsidR="007D01BE" w:rsidRPr="00595649" w:rsidRDefault="007D01BE" w:rsidP="007D01BE">
            <w:pPr>
              <w:spacing w:line="259" w:lineRule="auto"/>
              <w:ind w:left="80"/>
              <w:jc w:val="both"/>
              <w:rPr>
                <w:sz w:val="18"/>
                <w:szCs w:val="18"/>
                <w:lang w:val="es-MX"/>
              </w:rPr>
            </w:pPr>
            <w:r w:rsidRPr="00595649">
              <w:rPr>
                <w:rFonts w:ascii="Calibri" w:eastAsia="Calibri" w:hAnsi="Calibri" w:cs="Calibri"/>
                <w:color w:val="000000"/>
                <w:sz w:val="18"/>
                <w:szCs w:val="18"/>
                <w:lang w:val="es-MX"/>
              </w:rPr>
              <w:t xml:space="preserve">El 56,3 % manifestó que SI </w:t>
            </w:r>
          </w:p>
        </w:tc>
        <w:tc>
          <w:tcPr>
            <w:tcW w:w="283" w:type="dxa"/>
            <w:gridSpan w:val="2"/>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736"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Las palomas que dejan excrementos en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76"/>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pasillos, la cancha y. Veces salones, el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48"/>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tcPr>
          <w:p w:rsidR="007D01BE" w:rsidRPr="00595649" w:rsidRDefault="007D01BE" w:rsidP="007D01BE">
            <w:pPr>
              <w:spacing w:line="259" w:lineRule="auto"/>
              <w:rPr>
                <w:sz w:val="18"/>
                <w:szCs w:val="18"/>
                <w:lang w:val="es-MX"/>
              </w:rPr>
            </w:pPr>
            <w:r w:rsidRPr="00595649">
              <w:rPr>
                <w:sz w:val="18"/>
                <w:szCs w:val="18"/>
                <w:shd w:val="clear" w:color="auto" w:fill="F8F9FA"/>
                <w:lang w:val="es-MX"/>
              </w:rPr>
              <w:t xml:space="preserve">excremento de paloma es muy perjudicial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76"/>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para la salud y no se ha hecho nada al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00"/>
        </w:trPr>
        <w:tc>
          <w:tcPr>
            <w:tcW w:w="1835" w:type="dxa"/>
            <w:vMerge/>
            <w:tcBorders>
              <w:top w:val="nil"/>
              <w:left w:val="single" w:sz="3" w:space="0" w:color="000000"/>
              <w:bottom w:val="nil"/>
              <w:right w:val="single" w:sz="3" w:space="0" w:color="000000"/>
            </w:tcBorders>
            <w:vAlign w:val="bottom"/>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respecto, el perro Alfonso también es un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01"/>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animal que se pasea por la institución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sacando papeles de la basura del baño,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siento que aunque debemos cuidar los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300"/>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animales también hay que hacer control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307"/>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single" w:sz="3" w:space="0" w:color="000000"/>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sobre ellos </w:t>
            </w:r>
          </w:p>
          <w:p w:rsidR="007D01BE" w:rsidRPr="00595649" w:rsidRDefault="007D01BE" w:rsidP="007D01BE">
            <w:pPr>
              <w:spacing w:line="278" w:lineRule="auto"/>
              <w:ind w:right="186"/>
              <w:rPr>
                <w:sz w:val="18"/>
                <w:szCs w:val="18"/>
                <w:lang w:val="es-MX"/>
              </w:rPr>
            </w:pPr>
            <w:r w:rsidRPr="00595649">
              <w:rPr>
                <w:sz w:val="18"/>
                <w:szCs w:val="18"/>
                <w:lang w:val="es-MX"/>
              </w:rPr>
              <w:t xml:space="preserve">Entran a la Institución perros callejeros. Entran perros a la institución ya en una ocasión han mordido a un estudiante Hay nidos de palomas las cuales dejan su materia fecal por los espacios comunes y pasillos del segundo piso. </w:t>
            </w:r>
          </w:p>
          <w:p w:rsidR="007D01BE" w:rsidRPr="00595649" w:rsidRDefault="007D01BE" w:rsidP="007D01BE">
            <w:pPr>
              <w:spacing w:line="278" w:lineRule="auto"/>
              <w:rPr>
                <w:sz w:val="18"/>
                <w:szCs w:val="18"/>
                <w:lang w:val="es-MX"/>
              </w:rPr>
            </w:pPr>
            <w:r w:rsidRPr="00595649">
              <w:rPr>
                <w:sz w:val="18"/>
                <w:szCs w:val="18"/>
                <w:lang w:val="es-MX"/>
              </w:rPr>
              <w:t xml:space="preserve">Tenemos el problema con el perro Alfonso, y el problema con las palomas, el excremento en el lugar donde los niños comen y en el segundo piso en </w:t>
            </w:r>
            <w:proofErr w:type="gramStart"/>
            <w:r w:rsidRPr="00595649">
              <w:rPr>
                <w:sz w:val="18"/>
                <w:szCs w:val="18"/>
                <w:lang w:val="es-MX"/>
              </w:rPr>
              <w:t>la vigas</w:t>
            </w:r>
            <w:proofErr w:type="gramEnd"/>
            <w:r w:rsidRPr="00595649">
              <w:rPr>
                <w:sz w:val="18"/>
                <w:szCs w:val="18"/>
                <w:lang w:val="es-MX"/>
              </w:rPr>
              <w:t xml:space="preserve">. </w:t>
            </w:r>
          </w:p>
          <w:p w:rsidR="007D01BE" w:rsidRPr="00595649" w:rsidRDefault="007D01BE" w:rsidP="007D01BE">
            <w:pPr>
              <w:spacing w:after="20" w:line="259" w:lineRule="auto"/>
              <w:rPr>
                <w:sz w:val="18"/>
                <w:szCs w:val="18"/>
                <w:lang w:val="es-MX"/>
              </w:rPr>
            </w:pPr>
            <w:r w:rsidRPr="00595649">
              <w:rPr>
                <w:sz w:val="18"/>
                <w:szCs w:val="18"/>
                <w:lang w:val="es-MX"/>
              </w:rPr>
              <w:t xml:space="preserve">Los perros dentro de la escuela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1299"/>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Pr>
                <w:sz w:val="18"/>
                <w:szCs w:val="18"/>
                <w:lang w:val="es-MX"/>
              </w:rPr>
            </w:pPr>
            <w:r w:rsidRPr="00595649">
              <w:rPr>
                <w:sz w:val="18"/>
                <w:szCs w:val="18"/>
                <w:lang w:val="es-MX"/>
              </w:rPr>
              <w:t xml:space="preserve">Las unidades sanitarias son </w:t>
            </w:r>
          </w:p>
          <w:p w:rsidR="007D01BE" w:rsidRPr="00595649" w:rsidRDefault="007D01BE" w:rsidP="007D01BE">
            <w:pPr>
              <w:spacing w:line="259" w:lineRule="auto"/>
              <w:ind w:left="80"/>
              <w:rPr>
                <w:sz w:val="18"/>
                <w:szCs w:val="18"/>
                <w:lang w:val="es-MX"/>
              </w:rPr>
            </w:pPr>
            <w:r w:rsidRPr="00595649">
              <w:rPr>
                <w:sz w:val="18"/>
                <w:szCs w:val="18"/>
                <w:lang w:val="es-MX"/>
              </w:rPr>
              <w:t xml:space="preserve">suficientes   </w:t>
            </w:r>
          </w:p>
        </w:tc>
        <w:tc>
          <w:tcPr>
            <w:tcW w:w="198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ind w:left="80"/>
              <w:rPr>
                <w:sz w:val="18"/>
                <w:szCs w:val="18"/>
                <w:lang w:val="es-MX"/>
              </w:rPr>
            </w:pPr>
            <w:r w:rsidRPr="00595649">
              <w:rPr>
                <w:rFonts w:ascii="Calibri" w:eastAsia="Calibri" w:hAnsi="Calibri" w:cs="Calibri"/>
                <w:color w:val="000000"/>
                <w:sz w:val="18"/>
                <w:szCs w:val="18"/>
                <w:lang w:val="es-MX"/>
              </w:rPr>
              <w:t xml:space="preserve">El 37,5% manifestó que NO. </w:t>
            </w:r>
          </w:p>
          <w:p w:rsidR="007D01BE" w:rsidRPr="00595649" w:rsidRDefault="007D01BE" w:rsidP="007D01BE">
            <w:pPr>
              <w:spacing w:line="239" w:lineRule="auto"/>
              <w:ind w:left="80"/>
              <w:jc w:val="both"/>
              <w:rPr>
                <w:sz w:val="18"/>
                <w:szCs w:val="18"/>
                <w:lang w:val="es-MX"/>
              </w:rPr>
            </w:pPr>
            <w:r w:rsidRPr="00595649">
              <w:rPr>
                <w:rFonts w:ascii="Calibri" w:eastAsia="Calibri" w:hAnsi="Calibri" w:cs="Calibri"/>
                <w:color w:val="000000"/>
                <w:sz w:val="18"/>
                <w:szCs w:val="18"/>
                <w:lang w:val="es-MX"/>
              </w:rPr>
              <w:t xml:space="preserve">El 56,3 % manifestó que SI.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El 6,3 % NO SABE </w:t>
            </w:r>
          </w:p>
        </w:tc>
        <w:tc>
          <w:tcPr>
            <w:tcW w:w="283" w:type="dxa"/>
            <w:gridSpan w:val="2"/>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736" w:type="dxa"/>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Deben ser más. Por la población, para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2298"/>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736" w:type="dxa"/>
            <w:tcBorders>
              <w:top w:val="nil"/>
              <w:left w:val="nil"/>
              <w:bottom w:val="single" w:sz="3" w:space="0" w:color="000000"/>
              <w:right w:val="nil"/>
            </w:tcBorders>
            <w:shd w:val="clear" w:color="auto" w:fill="F8F9FA"/>
          </w:tcPr>
          <w:p w:rsidR="007D01BE" w:rsidRPr="00595649" w:rsidRDefault="007D01BE" w:rsidP="007D01BE">
            <w:pPr>
              <w:spacing w:after="21" w:line="259" w:lineRule="auto"/>
              <w:rPr>
                <w:sz w:val="18"/>
                <w:szCs w:val="18"/>
                <w:lang w:val="es-MX"/>
              </w:rPr>
            </w:pPr>
            <w:r w:rsidRPr="00595649">
              <w:rPr>
                <w:sz w:val="18"/>
                <w:szCs w:val="18"/>
                <w:lang w:val="es-MX"/>
              </w:rPr>
              <w:t xml:space="preserve">docentes y para estudiantes. </w:t>
            </w:r>
          </w:p>
          <w:p w:rsidR="007D01BE" w:rsidRPr="00595649" w:rsidRDefault="007D01BE" w:rsidP="007D01BE">
            <w:pPr>
              <w:spacing w:line="278" w:lineRule="auto"/>
              <w:rPr>
                <w:sz w:val="18"/>
                <w:szCs w:val="18"/>
                <w:lang w:val="es-MX"/>
              </w:rPr>
            </w:pPr>
            <w:r w:rsidRPr="00595649">
              <w:rPr>
                <w:sz w:val="18"/>
                <w:szCs w:val="18"/>
                <w:lang w:val="es-MX"/>
              </w:rPr>
              <w:t xml:space="preserve">Las que hay están en mal estado, no tienen agua constante, las conexiones de agua están dañadas </w:t>
            </w:r>
          </w:p>
          <w:p w:rsidR="007D01BE" w:rsidRPr="00595649" w:rsidRDefault="007D01BE" w:rsidP="007D01BE">
            <w:pPr>
              <w:spacing w:line="278" w:lineRule="auto"/>
              <w:rPr>
                <w:sz w:val="18"/>
                <w:szCs w:val="18"/>
                <w:lang w:val="es-MX"/>
              </w:rPr>
            </w:pPr>
            <w:r w:rsidRPr="00595649">
              <w:rPr>
                <w:sz w:val="18"/>
                <w:szCs w:val="18"/>
                <w:lang w:val="es-MX"/>
              </w:rPr>
              <w:t xml:space="preserve">Pero debe realizar un mantenimiento y un arreglo de mejoramiento </w:t>
            </w:r>
          </w:p>
          <w:p w:rsidR="007D01BE" w:rsidRPr="00595649" w:rsidRDefault="007D01BE" w:rsidP="007D01BE">
            <w:pPr>
              <w:spacing w:line="278" w:lineRule="auto"/>
              <w:rPr>
                <w:sz w:val="18"/>
                <w:szCs w:val="18"/>
                <w:lang w:val="es-MX"/>
              </w:rPr>
            </w:pPr>
            <w:r w:rsidRPr="00595649">
              <w:rPr>
                <w:sz w:val="18"/>
                <w:szCs w:val="18"/>
                <w:lang w:val="es-MX"/>
              </w:rPr>
              <w:t xml:space="preserve">Falta de aseo y no hay suficiente agua. Hay días que los baños no tienen ni una gota de agua. </w:t>
            </w:r>
          </w:p>
          <w:p w:rsidR="007D01BE" w:rsidRPr="00595649" w:rsidRDefault="007D01BE" w:rsidP="007D01BE">
            <w:pPr>
              <w:spacing w:line="279" w:lineRule="auto"/>
              <w:rPr>
                <w:sz w:val="18"/>
                <w:szCs w:val="18"/>
                <w:lang w:val="es-MX"/>
              </w:rPr>
            </w:pPr>
            <w:r w:rsidRPr="00595649">
              <w:rPr>
                <w:sz w:val="18"/>
                <w:szCs w:val="18"/>
                <w:lang w:val="es-MX"/>
              </w:rPr>
              <w:t xml:space="preserve">Para la cantidad de estudiantes no son suficientes </w:t>
            </w:r>
          </w:p>
          <w:p w:rsidR="007D01BE" w:rsidRPr="00595649" w:rsidRDefault="007D01BE" w:rsidP="007D01BE">
            <w:pPr>
              <w:spacing w:line="259" w:lineRule="auto"/>
              <w:rPr>
                <w:sz w:val="18"/>
                <w:szCs w:val="18"/>
                <w:lang w:val="es-MX"/>
              </w:rPr>
            </w:pPr>
            <w:proofErr w:type="gramStart"/>
            <w:r w:rsidRPr="00595649">
              <w:rPr>
                <w:sz w:val="18"/>
                <w:szCs w:val="18"/>
                <w:lang w:val="es-MX"/>
              </w:rPr>
              <w:t>Deben</w:t>
            </w:r>
            <w:proofErr w:type="gramEnd"/>
            <w:r w:rsidRPr="00595649">
              <w:rPr>
                <w:sz w:val="18"/>
                <w:szCs w:val="18"/>
                <w:lang w:val="es-MX"/>
              </w:rPr>
              <w:t xml:space="preserve"> de haber más unidades sanitarias y en buen estado. </w:t>
            </w:r>
          </w:p>
        </w:tc>
        <w:tc>
          <w:tcPr>
            <w:tcW w:w="0" w:type="auto"/>
            <w:vMerge/>
            <w:tcBorders>
              <w:top w:val="nil"/>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DD5420">
        <w:trPr>
          <w:trHeight w:val="679"/>
        </w:trPr>
        <w:tc>
          <w:tcPr>
            <w:tcW w:w="183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985" w:type="dxa"/>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283" w:type="dxa"/>
            <w:gridSpan w:val="2"/>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736" w:type="dxa"/>
            <w:tcBorders>
              <w:top w:val="single" w:sz="3" w:space="0" w:color="000000"/>
              <w:left w:val="nil"/>
              <w:bottom w:val="single" w:sz="3" w:space="0" w:color="000000"/>
              <w:right w:val="nil"/>
            </w:tcBorders>
            <w:shd w:val="clear" w:color="auto" w:fill="F8F9FA"/>
          </w:tcPr>
          <w:p w:rsidR="007D01BE" w:rsidRPr="00595649" w:rsidRDefault="007D01BE" w:rsidP="007D01BE">
            <w:pPr>
              <w:spacing w:line="278" w:lineRule="auto"/>
              <w:rPr>
                <w:sz w:val="18"/>
                <w:szCs w:val="18"/>
                <w:lang w:val="es-MX"/>
              </w:rPr>
            </w:pPr>
            <w:r w:rsidRPr="00595649">
              <w:rPr>
                <w:sz w:val="18"/>
                <w:szCs w:val="18"/>
                <w:lang w:val="es-MX"/>
              </w:rPr>
              <w:t xml:space="preserve">Especialmente para los estudiantes, la cantidad de unidades no es suficiente para la cantidad de estudiantes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84" w:type="dxa"/>
            <w:tcBorders>
              <w:top w:val="single" w:sz="3" w:space="0" w:color="000000"/>
              <w:left w:val="nil"/>
              <w:bottom w:val="single" w:sz="3" w:space="0" w:color="000000"/>
              <w:right w:val="single" w:sz="3" w:space="0" w:color="000000"/>
            </w:tcBorders>
            <w:vAlign w:val="center"/>
          </w:tcPr>
          <w:p w:rsidR="007D01BE" w:rsidRPr="00595649" w:rsidRDefault="007D01BE" w:rsidP="007D01BE">
            <w:pPr>
              <w:spacing w:after="160" w:line="259" w:lineRule="auto"/>
              <w:rPr>
                <w:sz w:val="18"/>
                <w:szCs w:val="18"/>
                <w:lang w:val="es-MX"/>
              </w:rPr>
            </w:pPr>
          </w:p>
        </w:tc>
      </w:tr>
      <w:tr w:rsidR="007D01BE" w:rsidRPr="00595649" w:rsidTr="00BF475C">
        <w:trPr>
          <w:trHeight w:val="304"/>
        </w:trPr>
        <w:tc>
          <w:tcPr>
            <w:tcW w:w="183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line="259" w:lineRule="auto"/>
              <w:ind w:left="80"/>
              <w:rPr>
                <w:sz w:val="18"/>
                <w:szCs w:val="18"/>
                <w:lang w:val="es-MX"/>
              </w:rPr>
            </w:pPr>
            <w:r w:rsidRPr="00595649">
              <w:rPr>
                <w:sz w:val="18"/>
                <w:szCs w:val="18"/>
                <w:lang w:val="es-MX"/>
              </w:rPr>
              <w:t xml:space="preserve">Existen riesgos en las unidades sanitarias  </w:t>
            </w:r>
          </w:p>
        </w:tc>
        <w:tc>
          <w:tcPr>
            <w:tcW w:w="1985" w:type="dxa"/>
            <w:vMerge w:val="restart"/>
            <w:tcBorders>
              <w:top w:val="single" w:sz="3" w:space="0" w:color="000000"/>
              <w:left w:val="single" w:sz="3" w:space="0" w:color="000000"/>
              <w:bottom w:val="single" w:sz="3" w:space="0" w:color="000000"/>
              <w:right w:val="single" w:sz="3" w:space="0" w:color="000000"/>
            </w:tcBorders>
          </w:tcPr>
          <w:p w:rsidR="007D01BE" w:rsidRPr="00595649" w:rsidRDefault="007D01BE" w:rsidP="007D01BE">
            <w:pPr>
              <w:spacing w:after="18"/>
              <w:ind w:left="80"/>
              <w:jc w:val="both"/>
              <w:rPr>
                <w:sz w:val="18"/>
                <w:szCs w:val="18"/>
                <w:lang w:val="es-MX"/>
              </w:rPr>
            </w:pPr>
            <w:r w:rsidRPr="00595649">
              <w:rPr>
                <w:rFonts w:ascii="Calibri" w:eastAsia="Calibri" w:hAnsi="Calibri" w:cs="Calibri"/>
                <w:color w:val="000000"/>
                <w:sz w:val="18"/>
                <w:szCs w:val="18"/>
                <w:lang w:val="es-MX"/>
              </w:rPr>
              <w:t xml:space="preserve">El 18,8 % Manifestó que NO.  </w:t>
            </w:r>
          </w:p>
          <w:p w:rsidR="007D01BE" w:rsidRPr="00595649" w:rsidRDefault="007D01BE" w:rsidP="007D01BE">
            <w:pPr>
              <w:tabs>
                <w:tab w:val="center" w:pos="726"/>
                <w:tab w:val="center" w:pos="1323"/>
                <w:tab w:val="right" w:pos="2097"/>
              </w:tabs>
              <w:spacing w:line="259" w:lineRule="auto"/>
              <w:rPr>
                <w:sz w:val="18"/>
                <w:szCs w:val="18"/>
                <w:lang w:val="es-MX"/>
              </w:rPr>
            </w:pPr>
            <w:r w:rsidRPr="00595649">
              <w:rPr>
                <w:rFonts w:ascii="Calibri" w:eastAsia="Calibri" w:hAnsi="Calibri" w:cs="Calibri"/>
                <w:color w:val="000000"/>
                <w:sz w:val="18"/>
                <w:szCs w:val="18"/>
                <w:lang w:val="es-MX"/>
              </w:rPr>
              <w:t xml:space="preserve">El </w:t>
            </w:r>
            <w:r w:rsidRPr="00595649">
              <w:rPr>
                <w:rFonts w:ascii="Calibri" w:eastAsia="Calibri" w:hAnsi="Calibri" w:cs="Calibri"/>
                <w:color w:val="000000"/>
                <w:sz w:val="18"/>
                <w:szCs w:val="18"/>
                <w:lang w:val="es-MX"/>
              </w:rPr>
              <w:tab/>
              <w:t xml:space="preserve">75% </w:t>
            </w:r>
            <w:r w:rsidRPr="00595649">
              <w:rPr>
                <w:rFonts w:ascii="Calibri" w:eastAsia="Calibri" w:hAnsi="Calibri" w:cs="Calibri"/>
                <w:color w:val="000000"/>
                <w:sz w:val="18"/>
                <w:szCs w:val="18"/>
                <w:lang w:val="es-MX"/>
              </w:rPr>
              <w:tab/>
              <w:t xml:space="preserve">de </w:t>
            </w:r>
            <w:r w:rsidRPr="00595649">
              <w:rPr>
                <w:rFonts w:ascii="Calibri" w:eastAsia="Calibri" w:hAnsi="Calibri" w:cs="Calibri"/>
                <w:color w:val="000000"/>
                <w:sz w:val="18"/>
                <w:szCs w:val="18"/>
                <w:lang w:val="es-MX"/>
              </w:rPr>
              <w:tab/>
              <w:t xml:space="preserve">los </w:t>
            </w:r>
          </w:p>
          <w:p w:rsidR="007D01BE" w:rsidRPr="00595649" w:rsidRDefault="007D01BE" w:rsidP="007D01BE">
            <w:pPr>
              <w:ind w:left="80" w:right="109"/>
              <w:jc w:val="both"/>
              <w:rPr>
                <w:sz w:val="18"/>
                <w:szCs w:val="18"/>
                <w:lang w:val="es-MX"/>
              </w:rPr>
            </w:pPr>
            <w:r w:rsidRPr="00595649">
              <w:rPr>
                <w:rFonts w:ascii="Calibri" w:eastAsia="Calibri" w:hAnsi="Calibri" w:cs="Calibri"/>
                <w:color w:val="000000"/>
                <w:sz w:val="18"/>
                <w:szCs w:val="18"/>
                <w:lang w:val="es-MX"/>
              </w:rPr>
              <w:t xml:space="preserve">estudiantes manifestó que SI.  El 6,3% manifestó NO </w:t>
            </w:r>
          </w:p>
          <w:p w:rsidR="007D01BE" w:rsidRPr="00595649" w:rsidRDefault="007D01BE" w:rsidP="007D01BE">
            <w:pPr>
              <w:spacing w:line="259" w:lineRule="auto"/>
              <w:ind w:left="80"/>
              <w:rPr>
                <w:sz w:val="18"/>
                <w:szCs w:val="18"/>
              </w:rPr>
            </w:pPr>
            <w:r w:rsidRPr="00595649">
              <w:rPr>
                <w:rFonts w:ascii="Calibri" w:eastAsia="Calibri" w:hAnsi="Calibri" w:cs="Calibri"/>
                <w:color w:val="000000"/>
                <w:sz w:val="18"/>
                <w:szCs w:val="18"/>
              </w:rPr>
              <w:t xml:space="preserve">SABE </w:t>
            </w:r>
          </w:p>
        </w:tc>
        <w:tc>
          <w:tcPr>
            <w:tcW w:w="141" w:type="dxa"/>
            <w:vMerge w:val="restart"/>
            <w:tcBorders>
              <w:top w:val="single" w:sz="3" w:space="0" w:color="000000"/>
              <w:left w:val="single" w:sz="3" w:space="0" w:color="000000"/>
              <w:bottom w:val="single" w:sz="3" w:space="0" w:color="000000"/>
              <w:right w:val="nil"/>
            </w:tcBorders>
          </w:tcPr>
          <w:p w:rsidR="007D01BE" w:rsidRPr="00595649" w:rsidRDefault="007D01BE" w:rsidP="007D01BE">
            <w:pPr>
              <w:spacing w:after="160" w:line="259" w:lineRule="auto"/>
              <w:rPr>
                <w:sz w:val="18"/>
                <w:szCs w:val="18"/>
              </w:rPr>
            </w:pPr>
          </w:p>
        </w:tc>
        <w:tc>
          <w:tcPr>
            <w:tcW w:w="5878" w:type="dxa"/>
            <w:gridSpan w:val="2"/>
            <w:tcBorders>
              <w:top w:val="single" w:sz="3" w:space="0" w:color="000000"/>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Hay muchas fugas de agua y están </w:t>
            </w:r>
          </w:p>
        </w:tc>
        <w:tc>
          <w:tcPr>
            <w:tcW w:w="84" w:type="dxa"/>
            <w:vMerge w:val="restart"/>
            <w:tcBorders>
              <w:top w:val="single" w:sz="3" w:space="0" w:color="000000"/>
              <w:left w:val="nil"/>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BF475C">
        <w:trPr>
          <w:trHeight w:val="301"/>
        </w:trPr>
        <w:tc>
          <w:tcPr>
            <w:tcW w:w="183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nil"/>
              <w:right w:val="single" w:sz="3" w:space="0" w:color="000000"/>
            </w:tcBorders>
          </w:tcPr>
          <w:p w:rsidR="007D01BE" w:rsidRPr="00595649" w:rsidRDefault="007D01BE" w:rsidP="007D01BE">
            <w:pPr>
              <w:spacing w:after="160" w:line="259" w:lineRule="auto"/>
              <w:rPr>
                <w:sz w:val="18"/>
                <w:szCs w:val="18"/>
                <w:lang w:val="es-MX"/>
              </w:rPr>
            </w:pPr>
          </w:p>
        </w:tc>
        <w:tc>
          <w:tcPr>
            <w:tcW w:w="141" w:type="dxa"/>
            <w:vMerge/>
            <w:tcBorders>
              <w:top w:val="nil"/>
              <w:left w:val="single" w:sz="3" w:space="0" w:color="000000"/>
              <w:bottom w:val="nil"/>
              <w:right w:val="nil"/>
            </w:tcBorders>
          </w:tcPr>
          <w:p w:rsidR="007D01BE" w:rsidRPr="00595649" w:rsidRDefault="007D01BE" w:rsidP="007D01BE">
            <w:pPr>
              <w:spacing w:after="160" w:line="259" w:lineRule="auto"/>
              <w:rPr>
                <w:sz w:val="18"/>
                <w:szCs w:val="18"/>
                <w:lang w:val="es-MX"/>
              </w:rPr>
            </w:pPr>
          </w:p>
        </w:tc>
        <w:tc>
          <w:tcPr>
            <w:tcW w:w="5878" w:type="dxa"/>
            <w:gridSpan w:val="2"/>
            <w:tcBorders>
              <w:top w:val="nil"/>
              <w:left w:val="nil"/>
              <w:bottom w:val="nil"/>
              <w:right w:val="nil"/>
            </w:tcBorders>
            <w:shd w:val="clear" w:color="auto" w:fill="F8F9FA"/>
          </w:tcPr>
          <w:p w:rsidR="007D01BE" w:rsidRPr="00595649" w:rsidRDefault="007D01BE" w:rsidP="007D01BE">
            <w:pPr>
              <w:spacing w:line="259" w:lineRule="auto"/>
              <w:rPr>
                <w:sz w:val="18"/>
                <w:szCs w:val="18"/>
                <w:lang w:val="es-MX"/>
              </w:rPr>
            </w:pPr>
            <w:r w:rsidRPr="00595649">
              <w:rPr>
                <w:sz w:val="18"/>
                <w:szCs w:val="18"/>
                <w:lang w:val="es-MX"/>
              </w:rPr>
              <w:t xml:space="preserve">dañados las arañas empaques y demás </w:t>
            </w:r>
          </w:p>
        </w:tc>
        <w:tc>
          <w:tcPr>
            <w:tcW w:w="0" w:type="auto"/>
            <w:vMerge/>
            <w:tcBorders>
              <w:top w:val="nil"/>
              <w:left w:val="nil"/>
              <w:bottom w:val="nil"/>
              <w:right w:val="single" w:sz="3" w:space="0" w:color="000000"/>
            </w:tcBorders>
          </w:tcPr>
          <w:p w:rsidR="007D01BE" w:rsidRPr="00595649" w:rsidRDefault="007D01BE" w:rsidP="007D01BE">
            <w:pPr>
              <w:spacing w:after="160" w:line="259" w:lineRule="auto"/>
              <w:rPr>
                <w:sz w:val="18"/>
                <w:szCs w:val="18"/>
                <w:lang w:val="es-MX"/>
              </w:rPr>
            </w:pPr>
          </w:p>
        </w:tc>
      </w:tr>
      <w:tr w:rsidR="007D01BE" w:rsidRPr="00595649" w:rsidTr="00BF475C">
        <w:trPr>
          <w:trHeight w:val="7780"/>
        </w:trPr>
        <w:tc>
          <w:tcPr>
            <w:tcW w:w="183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985" w:type="dxa"/>
            <w:vMerge/>
            <w:tcBorders>
              <w:top w:val="nil"/>
              <w:left w:val="single" w:sz="3" w:space="0" w:color="000000"/>
              <w:bottom w:val="single" w:sz="3" w:space="0" w:color="000000"/>
              <w:right w:val="single" w:sz="3" w:space="0" w:color="000000"/>
            </w:tcBorders>
          </w:tcPr>
          <w:p w:rsidR="007D01BE" w:rsidRPr="00595649" w:rsidRDefault="007D01BE" w:rsidP="007D01BE">
            <w:pPr>
              <w:spacing w:after="160" w:line="259" w:lineRule="auto"/>
              <w:rPr>
                <w:sz w:val="18"/>
                <w:szCs w:val="18"/>
                <w:lang w:val="es-MX"/>
              </w:rPr>
            </w:pPr>
          </w:p>
        </w:tc>
        <w:tc>
          <w:tcPr>
            <w:tcW w:w="141" w:type="dxa"/>
            <w:vMerge/>
            <w:tcBorders>
              <w:top w:val="nil"/>
              <w:left w:val="single" w:sz="3" w:space="0" w:color="000000"/>
              <w:bottom w:val="single" w:sz="3" w:space="0" w:color="000000"/>
              <w:right w:val="nil"/>
            </w:tcBorders>
          </w:tcPr>
          <w:p w:rsidR="007D01BE" w:rsidRPr="00595649" w:rsidRDefault="007D01BE" w:rsidP="007D01BE">
            <w:pPr>
              <w:spacing w:after="160" w:line="259" w:lineRule="auto"/>
              <w:rPr>
                <w:sz w:val="18"/>
                <w:szCs w:val="18"/>
                <w:lang w:val="es-MX"/>
              </w:rPr>
            </w:pPr>
          </w:p>
        </w:tc>
        <w:tc>
          <w:tcPr>
            <w:tcW w:w="5878" w:type="dxa"/>
            <w:gridSpan w:val="2"/>
            <w:tcBorders>
              <w:top w:val="nil"/>
              <w:left w:val="nil"/>
              <w:bottom w:val="single" w:sz="3" w:space="0" w:color="000000"/>
              <w:right w:val="nil"/>
            </w:tcBorders>
            <w:shd w:val="clear" w:color="auto" w:fill="F8F9FA"/>
          </w:tcPr>
          <w:p w:rsidR="007D01BE" w:rsidRPr="00595649" w:rsidRDefault="007D01BE" w:rsidP="007D01BE">
            <w:pPr>
              <w:spacing w:line="278" w:lineRule="auto"/>
              <w:ind w:right="136"/>
              <w:rPr>
                <w:sz w:val="18"/>
                <w:szCs w:val="18"/>
                <w:lang w:val="es-MX"/>
              </w:rPr>
            </w:pPr>
            <w:r w:rsidRPr="00595649">
              <w:rPr>
                <w:sz w:val="18"/>
                <w:szCs w:val="18"/>
                <w:lang w:val="es-MX"/>
              </w:rPr>
              <w:t xml:space="preserve">elementos de inodoros y lavamanos Que esté ocupada. Que no haya agua. Llegar y hacer necesidades en un baño sucio es riesgoso para la salud sobre todo se las mujeres </w:t>
            </w:r>
          </w:p>
          <w:p w:rsidR="007D01BE" w:rsidRPr="00595649" w:rsidRDefault="007D01BE" w:rsidP="007D01BE">
            <w:pPr>
              <w:spacing w:after="21" w:line="259" w:lineRule="auto"/>
              <w:rPr>
                <w:sz w:val="18"/>
                <w:szCs w:val="18"/>
                <w:lang w:val="es-MX"/>
              </w:rPr>
            </w:pPr>
            <w:r w:rsidRPr="00595649">
              <w:rPr>
                <w:sz w:val="18"/>
                <w:szCs w:val="18"/>
                <w:lang w:val="es-MX"/>
              </w:rPr>
              <w:t xml:space="preserve">Baños en mal estado </w:t>
            </w:r>
          </w:p>
          <w:p w:rsidR="007D01BE" w:rsidRPr="00595649" w:rsidRDefault="007D01BE" w:rsidP="007D01BE">
            <w:pPr>
              <w:spacing w:line="278" w:lineRule="auto"/>
              <w:rPr>
                <w:sz w:val="18"/>
                <w:szCs w:val="18"/>
                <w:lang w:val="es-MX"/>
              </w:rPr>
            </w:pPr>
            <w:r w:rsidRPr="00595649">
              <w:rPr>
                <w:sz w:val="18"/>
                <w:szCs w:val="18"/>
                <w:lang w:val="es-MX"/>
              </w:rPr>
              <w:t xml:space="preserve">Debido a la humedad sobre todo en los baños de las niñas los pisos están deteriorados y puede correr el </w:t>
            </w:r>
            <w:proofErr w:type="spellStart"/>
            <w:r w:rsidRPr="00595649">
              <w:rPr>
                <w:sz w:val="18"/>
                <w:szCs w:val="18"/>
                <w:lang w:val="es-MX"/>
              </w:rPr>
              <w:t>riego</w:t>
            </w:r>
            <w:proofErr w:type="spellEnd"/>
            <w:r w:rsidRPr="00595649">
              <w:rPr>
                <w:sz w:val="18"/>
                <w:szCs w:val="18"/>
                <w:lang w:val="es-MX"/>
              </w:rPr>
              <w:t xml:space="preserve"> de caídas </w:t>
            </w:r>
          </w:p>
          <w:p w:rsidR="007D01BE" w:rsidRPr="00595649" w:rsidRDefault="007D01BE" w:rsidP="007D01BE">
            <w:pPr>
              <w:spacing w:line="278" w:lineRule="auto"/>
              <w:rPr>
                <w:sz w:val="18"/>
                <w:szCs w:val="18"/>
                <w:lang w:val="es-MX"/>
              </w:rPr>
            </w:pPr>
            <w:r w:rsidRPr="00595649">
              <w:rPr>
                <w:sz w:val="18"/>
                <w:szCs w:val="18"/>
                <w:lang w:val="es-MX"/>
              </w:rPr>
              <w:t xml:space="preserve">Hay baños que presentan mucha humedad En la unidad sanitaria de niñas hay filtración, se dañó una parte del cielo raso y la otra parte aparenta daño. </w:t>
            </w:r>
          </w:p>
          <w:p w:rsidR="007D01BE" w:rsidRPr="00595649" w:rsidRDefault="007D01BE" w:rsidP="007D01BE">
            <w:pPr>
              <w:spacing w:line="278" w:lineRule="auto"/>
              <w:rPr>
                <w:sz w:val="18"/>
                <w:szCs w:val="18"/>
                <w:lang w:val="es-MX"/>
              </w:rPr>
            </w:pPr>
            <w:r w:rsidRPr="00595649">
              <w:rPr>
                <w:sz w:val="18"/>
                <w:szCs w:val="18"/>
                <w:lang w:val="es-MX"/>
              </w:rPr>
              <w:t xml:space="preserve">La filtración de agua en la unidad sanitaria de las niñas de primaria </w:t>
            </w:r>
          </w:p>
          <w:p w:rsidR="007D01BE" w:rsidRPr="00595649" w:rsidRDefault="007D01BE" w:rsidP="007D01BE">
            <w:pPr>
              <w:spacing w:after="21" w:line="259" w:lineRule="auto"/>
              <w:rPr>
                <w:sz w:val="18"/>
                <w:szCs w:val="18"/>
                <w:lang w:val="es-MX"/>
              </w:rPr>
            </w:pPr>
            <w:r w:rsidRPr="00595649">
              <w:rPr>
                <w:sz w:val="18"/>
                <w:szCs w:val="18"/>
                <w:lang w:val="es-MX"/>
              </w:rPr>
              <w:t xml:space="preserve">Por los escapes de agua de los servicios </w:t>
            </w:r>
          </w:p>
          <w:p w:rsidR="007D01BE" w:rsidRPr="00595649" w:rsidRDefault="007D01BE" w:rsidP="007D01BE">
            <w:pPr>
              <w:spacing w:after="21" w:line="259" w:lineRule="auto"/>
              <w:rPr>
                <w:sz w:val="18"/>
                <w:szCs w:val="18"/>
                <w:lang w:val="es-MX"/>
              </w:rPr>
            </w:pPr>
            <w:r w:rsidRPr="00595649">
              <w:rPr>
                <w:sz w:val="18"/>
                <w:szCs w:val="18"/>
                <w:lang w:val="es-MX"/>
              </w:rPr>
              <w:t xml:space="preserve">Tapas sueltas </w:t>
            </w:r>
          </w:p>
          <w:p w:rsidR="007D01BE" w:rsidRPr="00595649" w:rsidRDefault="007D01BE" w:rsidP="007D01BE">
            <w:pPr>
              <w:spacing w:line="278" w:lineRule="auto"/>
              <w:ind w:right="6"/>
              <w:rPr>
                <w:sz w:val="18"/>
                <w:szCs w:val="18"/>
                <w:lang w:val="es-MX"/>
              </w:rPr>
            </w:pPr>
            <w:r w:rsidRPr="00595649">
              <w:rPr>
                <w:sz w:val="18"/>
                <w:szCs w:val="18"/>
                <w:lang w:val="es-MX"/>
              </w:rPr>
              <w:t xml:space="preserve">La falta de agua es una constante, ocasionando que los sanitarios permanezcan sucios, complicando esta situación el deterioro de los arbolitos de los tanques, en el baño para varones hay desnivel por el diseño del piso el cual puede causar accidentes </w:t>
            </w:r>
          </w:p>
          <w:p w:rsidR="007D01BE" w:rsidRPr="00595649" w:rsidRDefault="007D01BE" w:rsidP="007D01BE">
            <w:pPr>
              <w:spacing w:line="259" w:lineRule="auto"/>
              <w:rPr>
                <w:sz w:val="18"/>
                <w:szCs w:val="18"/>
                <w:lang w:val="es-MX"/>
              </w:rPr>
            </w:pPr>
            <w:r w:rsidRPr="00595649">
              <w:rPr>
                <w:sz w:val="18"/>
                <w:szCs w:val="18"/>
                <w:lang w:val="es-MX"/>
              </w:rPr>
              <w:t xml:space="preserve"> </w:t>
            </w:r>
          </w:p>
        </w:tc>
        <w:tc>
          <w:tcPr>
            <w:tcW w:w="0" w:type="auto"/>
            <w:vMerge/>
            <w:tcBorders>
              <w:top w:val="nil"/>
              <w:left w:val="nil"/>
              <w:bottom w:val="single" w:sz="3" w:space="0" w:color="000000"/>
              <w:right w:val="single" w:sz="3" w:space="0" w:color="000000"/>
            </w:tcBorders>
            <w:vAlign w:val="center"/>
          </w:tcPr>
          <w:p w:rsidR="007D01BE" w:rsidRPr="00595649" w:rsidRDefault="007D01BE" w:rsidP="007D01BE">
            <w:pPr>
              <w:spacing w:after="160" w:line="259" w:lineRule="auto"/>
              <w:rPr>
                <w:sz w:val="18"/>
                <w:szCs w:val="18"/>
                <w:lang w:val="es-MX"/>
              </w:rPr>
            </w:pPr>
          </w:p>
        </w:tc>
      </w:tr>
    </w:tbl>
    <w:p w:rsidR="007D01BE" w:rsidRPr="00595649" w:rsidRDefault="007D01BE" w:rsidP="007D01BE">
      <w:pPr>
        <w:spacing w:after="39"/>
        <w:rPr>
          <w:sz w:val="18"/>
          <w:szCs w:val="18"/>
          <w:lang w:val="es-MX"/>
        </w:rPr>
      </w:pPr>
      <w:r w:rsidRPr="00595649">
        <w:rPr>
          <w:rFonts w:ascii="Calibri" w:eastAsia="Calibri" w:hAnsi="Calibri" w:cs="Calibri"/>
          <w:color w:val="000000"/>
          <w:sz w:val="18"/>
          <w:szCs w:val="18"/>
          <w:lang w:val="es-MX"/>
        </w:rPr>
        <w:t xml:space="preserve"> </w:t>
      </w:r>
    </w:p>
    <w:p w:rsidR="007D01BE" w:rsidRPr="00595649" w:rsidRDefault="007D01BE" w:rsidP="007D01BE">
      <w:pPr>
        <w:spacing w:after="172"/>
        <w:ind w:left="-5" w:right="75"/>
        <w:rPr>
          <w:sz w:val="18"/>
          <w:szCs w:val="18"/>
          <w:lang w:val="es-MX"/>
        </w:rPr>
      </w:pPr>
      <w:r w:rsidRPr="00595649">
        <w:rPr>
          <w:sz w:val="18"/>
          <w:szCs w:val="18"/>
          <w:lang w:val="es-MX"/>
        </w:rPr>
        <w:t xml:space="preserve">Otros riesgos </w:t>
      </w:r>
    </w:p>
    <w:p w:rsidR="007D01BE" w:rsidRPr="00595649" w:rsidRDefault="007D01BE" w:rsidP="007D01BE">
      <w:pPr>
        <w:ind w:left="-5" w:right="75"/>
        <w:rPr>
          <w:sz w:val="18"/>
          <w:szCs w:val="18"/>
          <w:lang w:val="es-MX"/>
        </w:rPr>
      </w:pPr>
      <w:r w:rsidRPr="00595649">
        <w:rPr>
          <w:sz w:val="18"/>
          <w:szCs w:val="18"/>
          <w:lang w:val="es-MX"/>
        </w:rPr>
        <w:t xml:space="preserve">El portón principal se está pudriendo debe tener más seguridad y urgentemente ser reparado, </w:t>
      </w:r>
      <w:proofErr w:type="gramStart"/>
      <w:r w:rsidRPr="00595649">
        <w:rPr>
          <w:sz w:val="18"/>
          <w:szCs w:val="18"/>
          <w:lang w:val="es-MX"/>
        </w:rPr>
        <w:t>la entrada del colegio deben</w:t>
      </w:r>
      <w:proofErr w:type="gramEnd"/>
      <w:r w:rsidRPr="00595649">
        <w:rPr>
          <w:sz w:val="18"/>
          <w:szCs w:val="18"/>
          <w:lang w:val="es-MX"/>
        </w:rPr>
        <w:t xml:space="preserve"> realizar un arreglo porque hay unas tejas caídas. Algunos huecos en el pasillo de 9a veces la puerta de saludo se hace angosta para la salida de estudiantes. </w:t>
      </w:r>
    </w:p>
    <w:p w:rsidR="007D01BE" w:rsidRPr="00595649" w:rsidRDefault="007D01BE" w:rsidP="007D01BE">
      <w:pPr>
        <w:ind w:left="-5" w:right="75"/>
        <w:rPr>
          <w:sz w:val="18"/>
          <w:szCs w:val="18"/>
          <w:lang w:val="es-MX"/>
        </w:rPr>
      </w:pPr>
      <w:r w:rsidRPr="00595649">
        <w:rPr>
          <w:sz w:val="18"/>
          <w:szCs w:val="18"/>
          <w:lang w:val="es-MX"/>
        </w:rPr>
        <w:t xml:space="preserve">se requieren </w:t>
      </w:r>
      <w:proofErr w:type="spellStart"/>
      <w:r w:rsidRPr="00595649">
        <w:rPr>
          <w:sz w:val="18"/>
          <w:szCs w:val="18"/>
          <w:lang w:val="es-MX"/>
        </w:rPr>
        <w:t>mas</w:t>
      </w:r>
      <w:proofErr w:type="spellEnd"/>
      <w:r w:rsidRPr="00595649">
        <w:rPr>
          <w:sz w:val="18"/>
          <w:szCs w:val="18"/>
          <w:lang w:val="es-MX"/>
        </w:rPr>
        <w:t xml:space="preserve"> tanques de almacenamiento de agua </w:t>
      </w:r>
    </w:p>
    <w:p w:rsidR="007D01BE" w:rsidRPr="00595649" w:rsidRDefault="007D01BE" w:rsidP="007D01BE">
      <w:pPr>
        <w:ind w:left="-5" w:right="75"/>
        <w:rPr>
          <w:sz w:val="18"/>
          <w:szCs w:val="18"/>
          <w:lang w:val="es-MX"/>
        </w:rPr>
      </w:pPr>
      <w:r w:rsidRPr="00595649">
        <w:rPr>
          <w:sz w:val="18"/>
          <w:szCs w:val="18"/>
          <w:lang w:val="es-MX"/>
        </w:rPr>
        <w:t xml:space="preserve">Preescolar debería estar aislado de los demás grupos </w:t>
      </w:r>
    </w:p>
    <w:p w:rsidR="007D01BE" w:rsidRPr="00595649" w:rsidRDefault="007D01BE" w:rsidP="007D01BE">
      <w:pPr>
        <w:ind w:left="-5" w:right="75"/>
        <w:rPr>
          <w:sz w:val="18"/>
          <w:szCs w:val="18"/>
          <w:lang w:val="es-MX"/>
        </w:rPr>
      </w:pPr>
      <w:proofErr w:type="spellStart"/>
      <w:proofErr w:type="gramStart"/>
      <w:r w:rsidRPr="00595649">
        <w:rPr>
          <w:sz w:val="18"/>
          <w:szCs w:val="18"/>
          <w:lang w:val="es-MX"/>
        </w:rPr>
        <w:lastRenderedPageBreak/>
        <w:t>Draibol</w:t>
      </w:r>
      <w:proofErr w:type="spellEnd"/>
      <w:r w:rsidRPr="00595649">
        <w:rPr>
          <w:sz w:val="18"/>
          <w:szCs w:val="18"/>
          <w:lang w:val="es-MX"/>
        </w:rPr>
        <w:t xml:space="preserve">  sala</w:t>
      </w:r>
      <w:proofErr w:type="gramEnd"/>
      <w:r w:rsidRPr="00595649">
        <w:rPr>
          <w:sz w:val="18"/>
          <w:szCs w:val="18"/>
          <w:lang w:val="es-MX"/>
        </w:rPr>
        <w:t xml:space="preserve"> de audiovisuales en deterioro </w:t>
      </w:r>
    </w:p>
    <w:p w:rsidR="007D01BE" w:rsidRPr="00595649" w:rsidRDefault="007D01BE" w:rsidP="007D01BE">
      <w:pPr>
        <w:ind w:left="-5" w:right="75"/>
        <w:rPr>
          <w:sz w:val="18"/>
          <w:szCs w:val="18"/>
          <w:lang w:val="es-MX"/>
        </w:rPr>
      </w:pPr>
      <w:r w:rsidRPr="00595649">
        <w:rPr>
          <w:sz w:val="18"/>
          <w:szCs w:val="18"/>
          <w:lang w:val="es-MX"/>
        </w:rPr>
        <w:t xml:space="preserve">Escaleras sin pasa manos y una de las escaleras metálicas muy inclinada </w:t>
      </w:r>
    </w:p>
    <w:p w:rsidR="007D01BE" w:rsidRPr="00595649" w:rsidRDefault="007D01BE" w:rsidP="007D01BE">
      <w:pPr>
        <w:ind w:left="-5" w:right="75"/>
        <w:rPr>
          <w:sz w:val="18"/>
          <w:szCs w:val="18"/>
          <w:lang w:val="es-MX"/>
        </w:rPr>
      </w:pPr>
      <w:r w:rsidRPr="00595649">
        <w:rPr>
          <w:sz w:val="18"/>
          <w:szCs w:val="18"/>
          <w:lang w:val="es-MX"/>
        </w:rPr>
        <w:t xml:space="preserve">Pasamanos en escaleras. Seguridad de las puertas de entrada. Seguridad de la mayoría de salones. </w:t>
      </w:r>
    </w:p>
    <w:p w:rsidR="007D01BE" w:rsidRPr="00595649" w:rsidRDefault="007D01BE" w:rsidP="007D01BE">
      <w:pPr>
        <w:ind w:left="-5" w:right="75"/>
        <w:rPr>
          <w:sz w:val="18"/>
          <w:szCs w:val="18"/>
          <w:lang w:val="es-MX"/>
        </w:rPr>
      </w:pPr>
      <w:r w:rsidRPr="00595649">
        <w:rPr>
          <w:sz w:val="18"/>
          <w:szCs w:val="18"/>
          <w:lang w:val="es-MX"/>
        </w:rPr>
        <w:t xml:space="preserve">Las escaleras del segundo piso de primaria están dañadas, sueltas, los niños y docentes debemos subir y apoyar la mano sobre esta y es riesgoso que </w:t>
      </w:r>
      <w:proofErr w:type="spellStart"/>
      <w:r w:rsidRPr="00595649">
        <w:rPr>
          <w:sz w:val="18"/>
          <w:szCs w:val="18"/>
          <w:lang w:val="es-MX"/>
        </w:rPr>
        <w:t>este</w:t>
      </w:r>
      <w:proofErr w:type="spellEnd"/>
      <w:r w:rsidRPr="00595649">
        <w:rPr>
          <w:sz w:val="18"/>
          <w:szCs w:val="18"/>
          <w:lang w:val="es-MX"/>
        </w:rPr>
        <w:t xml:space="preserve"> a punto de zafarse </w:t>
      </w:r>
      <w:proofErr w:type="gramStart"/>
      <w:r w:rsidRPr="00595649">
        <w:rPr>
          <w:sz w:val="18"/>
          <w:szCs w:val="18"/>
          <w:lang w:val="es-MX"/>
        </w:rPr>
        <w:t>totalmente ,</w:t>
      </w:r>
      <w:proofErr w:type="gramEnd"/>
      <w:r w:rsidRPr="00595649">
        <w:rPr>
          <w:sz w:val="18"/>
          <w:szCs w:val="18"/>
          <w:lang w:val="es-MX"/>
        </w:rPr>
        <w:t xml:space="preserve"> algún niño o adulto se puede caer si se sostiene de ella y está se ha salido de la base de concreto </w:t>
      </w:r>
    </w:p>
    <w:p w:rsidR="007D01BE" w:rsidRPr="00595649" w:rsidRDefault="007D01BE" w:rsidP="007D01BE">
      <w:pPr>
        <w:ind w:left="-5" w:right="75"/>
        <w:rPr>
          <w:sz w:val="18"/>
          <w:szCs w:val="18"/>
          <w:lang w:val="es-MX"/>
        </w:rPr>
      </w:pPr>
      <w:r w:rsidRPr="00595649">
        <w:rPr>
          <w:sz w:val="18"/>
          <w:szCs w:val="18"/>
          <w:lang w:val="es-MX"/>
        </w:rPr>
        <w:t xml:space="preserve">Pupitres para los niños en mal estado que al sentarse pueden ocasionar accidentes. Detrás de la caseta colocaron </w:t>
      </w:r>
      <w:proofErr w:type="gramStart"/>
      <w:r w:rsidRPr="00595649">
        <w:rPr>
          <w:sz w:val="18"/>
          <w:szCs w:val="18"/>
          <w:lang w:val="es-MX"/>
        </w:rPr>
        <w:t>unos hojas</w:t>
      </w:r>
      <w:proofErr w:type="gramEnd"/>
      <w:r w:rsidRPr="00595649">
        <w:rPr>
          <w:sz w:val="18"/>
          <w:szCs w:val="18"/>
          <w:lang w:val="es-MX"/>
        </w:rPr>
        <w:t xml:space="preserve"> de </w:t>
      </w:r>
      <w:proofErr w:type="spellStart"/>
      <w:r w:rsidRPr="00595649">
        <w:rPr>
          <w:sz w:val="18"/>
          <w:szCs w:val="18"/>
          <w:lang w:val="es-MX"/>
        </w:rPr>
        <w:t>eternit</w:t>
      </w:r>
      <w:proofErr w:type="spellEnd"/>
      <w:r w:rsidRPr="00595649">
        <w:rPr>
          <w:sz w:val="18"/>
          <w:szCs w:val="18"/>
          <w:lang w:val="es-MX"/>
        </w:rPr>
        <w:t xml:space="preserve"> y están colocadas las sillas los soportes que sostienen el techo están débiles y próximos a caer </w:t>
      </w:r>
    </w:p>
    <w:p w:rsidR="007D01BE" w:rsidRPr="00595649" w:rsidRDefault="007D01BE" w:rsidP="007D01BE">
      <w:pPr>
        <w:ind w:left="-5" w:right="75"/>
        <w:rPr>
          <w:sz w:val="18"/>
          <w:szCs w:val="18"/>
          <w:lang w:val="es-MX"/>
        </w:rPr>
      </w:pPr>
      <w:r w:rsidRPr="00595649">
        <w:rPr>
          <w:sz w:val="18"/>
          <w:szCs w:val="18"/>
          <w:lang w:val="es-MX"/>
        </w:rPr>
        <w:t xml:space="preserve">Las baldosas sueltas que presentan algunos pisos </w:t>
      </w:r>
    </w:p>
    <w:p w:rsidR="007D01BE" w:rsidRPr="00595649" w:rsidRDefault="007D01BE" w:rsidP="007D01BE">
      <w:pPr>
        <w:ind w:left="-5" w:right="75"/>
        <w:rPr>
          <w:sz w:val="18"/>
          <w:szCs w:val="18"/>
          <w:lang w:val="es-MX"/>
        </w:rPr>
      </w:pPr>
      <w:r w:rsidRPr="00595649">
        <w:rPr>
          <w:sz w:val="18"/>
          <w:szCs w:val="18"/>
          <w:lang w:val="es-MX"/>
        </w:rPr>
        <w:t xml:space="preserve">En las escaleras del segundo piso, hay partes que no tiene cemento y se mueven fácilmente. En algunos salones la red eléctrica está por fuera puede ir por dentro del cielo raso o protegida con regletas </w:t>
      </w:r>
      <w:proofErr w:type="gramStart"/>
      <w:r w:rsidRPr="00595649">
        <w:rPr>
          <w:sz w:val="18"/>
          <w:szCs w:val="18"/>
          <w:lang w:val="es-MX"/>
        </w:rPr>
        <w:t>plásticas .</w:t>
      </w:r>
      <w:proofErr w:type="gramEnd"/>
      <w:r w:rsidRPr="00595649">
        <w:rPr>
          <w:sz w:val="18"/>
          <w:szCs w:val="18"/>
          <w:lang w:val="es-MX"/>
        </w:rPr>
        <w:t xml:space="preserve"> </w:t>
      </w:r>
    </w:p>
    <w:p w:rsidR="007D01BE" w:rsidRPr="00595649" w:rsidRDefault="007D01BE" w:rsidP="007D01BE">
      <w:pPr>
        <w:ind w:left="-5" w:right="75"/>
        <w:rPr>
          <w:sz w:val="18"/>
          <w:szCs w:val="18"/>
          <w:lang w:val="es-MX"/>
        </w:rPr>
      </w:pPr>
      <w:r w:rsidRPr="00595649">
        <w:rPr>
          <w:sz w:val="18"/>
          <w:szCs w:val="18"/>
          <w:lang w:val="es-MX"/>
        </w:rPr>
        <w:t xml:space="preserve">Las escaleras para ir al segundo piso son de tener cuidado y pensar en adecuar otra salida en caso de emergencia es un peligro no todos pueden bajar rápido. Pensar en Rampla de acceso. </w:t>
      </w:r>
    </w:p>
    <w:p w:rsidR="007D01BE" w:rsidRPr="00595649" w:rsidRDefault="007D01BE" w:rsidP="007D01BE">
      <w:pPr>
        <w:ind w:left="-5" w:right="75"/>
        <w:rPr>
          <w:sz w:val="18"/>
          <w:szCs w:val="18"/>
          <w:lang w:val="es-MX"/>
        </w:rPr>
      </w:pPr>
      <w:r w:rsidRPr="00595649">
        <w:rPr>
          <w:sz w:val="18"/>
          <w:szCs w:val="18"/>
          <w:lang w:val="es-MX"/>
        </w:rPr>
        <w:t xml:space="preserve">Seguridad y mantenimiento de puertas de acceso </w:t>
      </w:r>
    </w:p>
    <w:p w:rsidR="007D01BE" w:rsidRPr="00595649" w:rsidRDefault="007D01BE" w:rsidP="007D01BE">
      <w:pPr>
        <w:ind w:left="-5" w:right="75"/>
        <w:rPr>
          <w:sz w:val="18"/>
          <w:szCs w:val="18"/>
          <w:lang w:val="es-MX"/>
        </w:rPr>
      </w:pPr>
      <w:r w:rsidRPr="00595649">
        <w:rPr>
          <w:sz w:val="18"/>
          <w:szCs w:val="18"/>
          <w:lang w:val="es-MX"/>
        </w:rPr>
        <w:t xml:space="preserve">La escalera al lado de la cafetería es difícil para transitar </w:t>
      </w:r>
    </w:p>
    <w:p w:rsidR="007D01BE" w:rsidRPr="00595649" w:rsidRDefault="007D01BE" w:rsidP="007D01BE">
      <w:pPr>
        <w:ind w:left="-5" w:right="75"/>
        <w:rPr>
          <w:sz w:val="18"/>
          <w:szCs w:val="18"/>
          <w:lang w:val="es-MX"/>
        </w:rPr>
      </w:pPr>
      <w:r w:rsidRPr="00595649">
        <w:rPr>
          <w:sz w:val="18"/>
          <w:szCs w:val="18"/>
          <w:lang w:val="es-MX"/>
        </w:rPr>
        <w:t xml:space="preserve">No </w:t>
      </w:r>
    </w:p>
    <w:p w:rsidR="007D01BE" w:rsidRPr="00595649" w:rsidRDefault="007D01BE" w:rsidP="007D01BE">
      <w:pPr>
        <w:ind w:left="-5" w:right="75"/>
        <w:rPr>
          <w:sz w:val="18"/>
          <w:szCs w:val="18"/>
          <w:lang w:val="es-MX"/>
        </w:rPr>
      </w:pPr>
      <w:r w:rsidRPr="00595649">
        <w:rPr>
          <w:sz w:val="18"/>
          <w:szCs w:val="18"/>
          <w:lang w:val="es-MX"/>
        </w:rPr>
        <w:t xml:space="preserve">Las instalaciones eléctricas son muy viejas y pueden ocasionar cortos eléctricos. Hay riesgos por circuitos eléctricos inadecuados. hay goteras en varios salones, en el aula múltiple incluso la humedad </w:t>
      </w:r>
      <w:proofErr w:type="spellStart"/>
      <w:r w:rsidRPr="00595649">
        <w:rPr>
          <w:sz w:val="18"/>
          <w:szCs w:val="18"/>
          <w:lang w:val="es-MX"/>
        </w:rPr>
        <w:t>esta</w:t>
      </w:r>
      <w:proofErr w:type="spellEnd"/>
      <w:r w:rsidRPr="00595649">
        <w:rPr>
          <w:sz w:val="18"/>
          <w:szCs w:val="18"/>
          <w:lang w:val="es-MX"/>
        </w:rPr>
        <w:t xml:space="preserve"> criando moho en el cielo raso, hay una cantidad de cables para internet que no están en uso y descuelgan por la parte superior de las paredes. Las conexiones de las tuberías están con remiendos y desniveladas, produciendo atascos en el suministro. Las escaleras del lado de la cooperativa tienen pasos muy altos y las rejas del segundo piso le faltan peldaños y de la esquina del salón de 8A son muy riesgosas. Varios </w:t>
      </w:r>
      <w:proofErr w:type="gramStart"/>
      <w:r w:rsidRPr="00595649">
        <w:rPr>
          <w:sz w:val="18"/>
          <w:szCs w:val="18"/>
          <w:lang w:val="es-MX"/>
        </w:rPr>
        <w:t>pupitres</w:t>
      </w:r>
      <w:proofErr w:type="gramEnd"/>
      <w:r w:rsidRPr="00595649">
        <w:rPr>
          <w:sz w:val="18"/>
          <w:szCs w:val="18"/>
          <w:lang w:val="es-MX"/>
        </w:rPr>
        <w:t xml:space="preserve"> aunque están pintados tiene tablas deterioradas y puntos de soldadura muy frágiles. Falta revisar las zonas acceso para discapacitados. El portón de ingreso se </w:t>
      </w:r>
      <w:proofErr w:type="spellStart"/>
      <w:r w:rsidRPr="00595649">
        <w:rPr>
          <w:sz w:val="18"/>
          <w:szCs w:val="18"/>
          <w:lang w:val="es-MX"/>
        </w:rPr>
        <w:t>esta</w:t>
      </w:r>
      <w:proofErr w:type="spellEnd"/>
      <w:r w:rsidRPr="00595649">
        <w:rPr>
          <w:sz w:val="18"/>
          <w:szCs w:val="18"/>
          <w:lang w:val="es-MX"/>
        </w:rPr>
        <w:t xml:space="preserve"> deteriorando y no tiene la facilidad de abrirlo en su totalidad en caso de tener que salir en una evacuación de emergencia. No se han remarcado las rutas de evacuación, ni se hacen simulacros de evacuación. </w:t>
      </w:r>
    </w:p>
    <w:p w:rsidR="007D01BE" w:rsidRPr="00595649" w:rsidRDefault="007D01BE" w:rsidP="007D01BE">
      <w:pPr>
        <w:spacing w:after="2"/>
        <w:rPr>
          <w:sz w:val="18"/>
          <w:szCs w:val="18"/>
          <w:lang w:val="es-MX"/>
        </w:rPr>
      </w:pPr>
      <w:r w:rsidRPr="00595649">
        <w:rPr>
          <w:rFonts w:ascii="Calibri" w:eastAsia="Calibri" w:hAnsi="Calibri" w:cs="Calibri"/>
          <w:color w:val="000000"/>
          <w:sz w:val="18"/>
          <w:szCs w:val="18"/>
          <w:lang w:val="es-MX"/>
        </w:rPr>
        <w:t xml:space="preserve"> </w:t>
      </w:r>
    </w:p>
    <w:p w:rsidR="007D01BE" w:rsidRPr="00595649" w:rsidRDefault="007D01BE" w:rsidP="007D01BE">
      <w:pPr>
        <w:spacing w:after="3" w:line="260" w:lineRule="auto"/>
        <w:ind w:left="-5"/>
        <w:jc w:val="both"/>
        <w:rPr>
          <w:sz w:val="18"/>
          <w:szCs w:val="18"/>
          <w:lang w:val="es-MX"/>
        </w:rPr>
      </w:pPr>
      <w:r w:rsidRPr="00595649">
        <w:rPr>
          <w:rFonts w:ascii="Calibri" w:eastAsia="Calibri" w:hAnsi="Calibri" w:cs="Calibri"/>
          <w:color w:val="000000"/>
          <w:sz w:val="18"/>
          <w:szCs w:val="18"/>
          <w:lang w:val="es-MX"/>
        </w:rPr>
        <w:t xml:space="preserve">Lo anterior nos lleva a concluir que existen muchas situaciones de riesgo y todas </w:t>
      </w:r>
      <w:proofErr w:type="gramStart"/>
      <w:r w:rsidRPr="00595649">
        <w:rPr>
          <w:rFonts w:ascii="Calibri" w:eastAsia="Calibri" w:hAnsi="Calibri" w:cs="Calibri"/>
          <w:color w:val="000000"/>
          <w:sz w:val="18"/>
          <w:szCs w:val="18"/>
          <w:lang w:val="es-MX"/>
        </w:rPr>
        <w:t>apremian,  pero</w:t>
      </w:r>
      <w:proofErr w:type="gramEnd"/>
      <w:r w:rsidRPr="00595649">
        <w:rPr>
          <w:rFonts w:ascii="Calibri" w:eastAsia="Calibri" w:hAnsi="Calibri" w:cs="Calibri"/>
          <w:color w:val="000000"/>
          <w:sz w:val="18"/>
          <w:szCs w:val="18"/>
          <w:lang w:val="es-MX"/>
        </w:rPr>
        <w:t xml:space="preserve"> la que según el porcentaje de respuesta apremia es el sistema eléctrico, el mantenimiento de los equipos (Aires, ventiladores, computadores,…), compra de o mantenimiento de  equipos de incendios con su respectiva capacitación.  </w:t>
      </w:r>
    </w:p>
    <w:p w:rsidR="007D01BE" w:rsidRPr="00595649" w:rsidRDefault="007D01BE" w:rsidP="007D01BE">
      <w:pPr>
        <w:spacing w:after="0"/>
        <w:rPr>
          <w:sz w:val="18"/>
          <w:szCs w:val="18"/>
          <w:lang w:val="es-MX"/>
        </w:rPr>
      </w:pPr>
      <w:r w:rsidRPr="00595649">
        <w:rPr>
          <w:rFonts w:ascii="Calibri" w:eastAsia="Calibri" w:hAnsi="Calibri" w:cs="Calibri"/>
          <w:color w:val="000000"/>
          <w:sz w:val="18"/>
          <w:szCs w:val="18"/>
          <w:lang w:val="es-MX"/>
        </w:rPr>
        <w:t xml:space="preserve"> </w:t>
      </w:r>
    </w:p>
    <w:p w:rsidR="007D01BE" w:rsidRPr="00595649" w:rsidRDefault="007D01BE" w:rsidP="007D01BE">
      <w:pPr>
        <w:spacing w:after="0"/>
        <w:rPr>
          <w:sz w:val="18"/>
          <w:szCs w:val="18"/>
          <w:lang w:val="es-MX"/>
        </w:rPr>
      </w:pPr>
      <w:r w:rsidRPr="00595649">
        <w:rPr>
          <w:rFonts w:ascii="Calibri" w:eastAsia="Calibri" w:hAnsi="Calibri" w:cs="Calibri"/>
          <w:color w:val="000000"/>
          <w:sz w:val="18"/>
          <w:szCs w:val="18"/>
          <w:lang w:val="es-MX"/>
        </w:rPr>
        <w:t xml:space="preserve"> </w:t>
      </w:r>
    </w:p>
    <w:p w:rsidR="007D01BE" w:rsidRPr="00595649" w:rsidRDefault="007D01BE" w:rsidP="007D01BE">
      <w:pPr>
        <w:spacing w:after="3" w:line="260" w:lineRule="auto"/>
        <w:ind w:left="-151"/>
        <w:jc w:val="both"/>
        <w:rPr>
          <w:sz w:val="18"/>
          <w:szCs w:val="18"/>
        </w:rPr>
      </w:pPr>
      <w:r w:rsidRPr="00595649">
        <w:rPr>
          <w:noProof/>
          <w:color w:val="000000"/>
          <w:sz w:val="18"/>
          <w:szCs w:val="18"/>
        </w:rPr>
        <mc:AlternateContent>
          <mc:Choice Requires="wpg">
            <w:drawing>
              <wp:inline distT="0" distB="0" distL="0" distR="0" wp14:anchorId="189D37C1" wp14:editId="6270B723">
                <wp:extent cx="1511833" cy="627634"/>
                <wp:effectExtent l="0" t="0" r="0" b="0"/>
                <wp:docPr id="20881" name="Group 20881"/>
                <wp:cNvGraphicFramePr/>
                <a:graphic xmlns:a="http://schemas.openxmlformats.org/drawingml/2006/main">
                  <a:graphicData uri="http://schemas.microsoft.com/office/word/2010/wordprocessingGroup">
                    <wpg:wgp>
                      <wpg:cNvGrpSpPr/>
                      <wpg:grpSpPr>
                        <a:xfrm>
                          <a:off x="0" y="0"/>
                          <a:ext cx="1511833" cy="627634"/>
                          <a:chOff x="0" y="0"/>
                          <a:chExt cx="1511833" cy="627634"/>
                        </a:xfrm>
                      </wpg:grpSpPr>
                      <wps:wsp>
                        <wps:cNvPr id="2010" name="Rectangle 2010"/>
                        <wps:cNvSpPr/>
                        <wps:spPr>
                          <a:xfrm>
                            <a:off x="101947" y="0"/>
                            <a:ext cx="1049776" cy="189248"/>
                          </a:xfrm>
                          <a:prstGeom prst="rect">
                            <a:avLst/>
                          </a:prstGeom>
                          <a:ln>
                            <a:noFill/>
                          </a:ln>
                        </wps:spPr>
                        <wps:txbx>
                          <w:txbxContent>
                            <w:p w:rsidR="007D01BE" w:rsidRDefault="007D01BE" w:rsidP="007D01BE">
                              <w:r>
                                <w:rPr>
                                  <w:rFonts w:ascii="Calibri" w:eastAsia="Calibri" w:hAnsi="Calibri" w:cs="Calibri"/>
                                  <w:color w:val="000000"/>
                                </w:rPr>
                                <w:t>Atentamente;</w:t>
                              </w:r>
                            </w:p>
                          </w:txbxContent>
                        </wps:txbx>
                        <wps:bodyPr horzOverflow="overflow" vert="horz" lIns="0" tIns="0" rIns="0" bIns="0" rtlCol="0">
                          <a:noAutofit/>
                        </wps:bodyPr>
                      </wps:wsp>
                      <wps:wsp>
                        <wps:cNvPr id="2011" name="Rectangle 2011"/>
                        <wps:cNvSpPr/>
                        <wps:spPr>
                          <a:xfrm>
                            <a:off x="894744" y="0"/>
                            <a:ext cx="41991" cy="189248"/>
                          </a:xfrm>
                          <a:prstGeom prst="rect">
                            <a:avLst/>
                          </a:prstGeom>
                          <a:ln>
                            <a:noFill/>
                          </a:ln>
                        </wps:spPr>
                        <wps:txbx>
                          <w:txbxContent>
                            <w:p w:rsidR="007D01BE" w:rsidRDefault="007D01BE" w:rsidP="007D01BE">
                              <w:r>
                                <w:rPr>
                                  <w:rFonts w:ascii="Calibri" w:eastAsia="Calibri" w:hAnsi="Calibri" w:cs="Calibri"/>
                                  <w:color w:val="000000"/>
                                </w:rPr>
                                <w:t xml:space="preserve"> </w:t>
                              </w:r>
                            </w:p>
                          </w:txbxContent>
                        </wps:txbx>
                        <wps:bodyPr horzOverflow="overflow" vert="horz" lIns="0" tIns="0" rIns="0" bIns="0" rtlCol="0">
                          <a:noAutofit/>
                        </wps:bodyPr>
                      </wps:wsp>
                      <wps:wsp>
                        <wps:cNvPr id="2012" name="Rectangle 2012"/>
                        <wps:cNvSpPr/>
                        <wps:spPr>
                          <a:xfrm>
                            <a:off x="101947" y="185420"/>
                            <a:ext cx="41991" cy="189248"/>
                          </a:xfrm>
                          <a:prstGeom prst="rect">
                            <a:avLst/>
                          </a:prstGeom>
                          <a:ln>
                            <a:noFill/>
                          </a:ln>
                        </wps:spPr>
                        <wps:txbx>
                          <w:txbxContent>
                            <w:p w:rsidR="007D01BE" w:rsidRDefault="007D01BE" w:rsidP="007D01BE">
                              <w:r>
                                <w:rPr>
                                  <w:rFonts w:ascii="Calibri" w:eastAsia="Calibri" w:hAnsi="Calibri" w:cs="Calibri"/>
                                  <w:color w:val="000000"/>
                                </w:rPr>
                                <w:t xml:space="preserve"> </w:t>
                              </w:r>
                            </w:p>
                          </w:txbxContent>
                        </wps:txbx>
                        <wps:bodyPr horzOverflow="overflow" vert="horz" lIns="0" tIns="0" rIns="0" bIns="0" rtlCol="0">
                          <a:noAutofit/>
                        </wps:bodyPr>
                      </wps:wsp>
                      <wps:wsp>
                        <wps:cNvPr id="2013" name="Rectangle 2013"/>
                        <wps:cNvSpPr/>
                        <wps:spPr>
                          <a:xfrm>
                            <a:off x="101947" y="368300"/>
                            <a:ext cx="41991" cy="189248"/>
                          </a:xfrm>
                          <a:prstGeom prst="rect">
                            <a:avLst/>
                          </a:prstGeom>
                          <a:ln>
                            <a:noFill/>
                          </a:ln>
                        </wps:spPr>
                        <wps:txbx>
                          <w:txbxContent>
                            <w:p w:rsidR="007D01BE" w:rsidRDefault="007D01BE" w:rsidP="007D01BE">
                              <w:r>
                                <w:rPr>
                                  <w:rFonts w:ascii="Calibri" w:eastAsia="Calibri" w:hAnsi="Calibri" w:cs="Calibri"/>
                                  <w:color w:val="000000"/>
                                </w:rPr>
                                <w:t xml:space="preserve"> </w:t>
                              </w:r>
                            </w:p>
                          </w:txbxContent>
                        </wps:txbx>
                        <wps:bodyPr horzOverflow="overflow" vert="horz" lIns="0" tIns="0" rIns="0" bIns="0" rtlCol="0">
                          <a:noAutofit/>
                        </wps:bodyPr>
                      </wps:wsp>
                      <pic:pic xmlns:pic="http://schemas.openxmlformats.org/drawingml/2006/picture">
                        <pic:nvPicPr>
                          <pic:cNvPr id="2019" name="Picture 2019"/>
                          <pic:cNvPicPr/>
                        </pic:nvPicPr>
                        <pic:blipFill>
                          <a:blip r:embed="rId15"/>
                          <a:stretch>
                            <a:fillRect/>
                          </a:stretch>
                        </pic:blipFill>
                        <pic:spPr>
                          <a:xfrm>
                            <a:off x="0" y="44065"/>
                            <a:ext cx="1511833" cy="583569"/>
                          </a:xfrm>
                          <a:prstGeom prst="rect">
                            <a:avLst/>
                          </a:prstGeom>
                        </pic:spPr>
                      </pic:pic>
                    </wpg:wgp>
                  </a:graphicData>
                </a:graphic>
              </wp:inline>
            </w:drawing>
          </mc:Choice>
          <mc:Fallback>
            <w:pict>
              <v:group w14:anchorId="189D37C1" id="Group 20881" o:spid="_x0000_s1026" style="width:119.05pt;height:49.4pt;mso-position-horizontal-relative:char;mso-position-vertical-relative:line" coordsize="15118,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">
                <v:rect id="Rectangle 2010" o:spid="_x0000_s1027" style="position:absolute;left:1019;width:1049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rsidR="007D01BE" w:rsidRDefault="007D01BE" w:rsidP="007D01BE">
                        <w:r>
                          <w:rPr>
                            <w:rFonts w:ascii="Calibri" w:eastAsia="Calibri" w:hAnsi="Calibri" w:cs="Calibri"/>
                            <w:color w:val="000000"/>
                          </w:rPr>
                          <w:t>Atentamente;</w:t>
                        </w:r>
                      </w:p>
                    </w:txbxContent>
                  </v:textbox>
                </v:rect>
                <v:rect id="Rectangle 2011" o:spid="_x0000_s1028" style="position:absolute;left:894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rsidR="007D01BE" w:rsidRDefault="007D01BE" w:rsidP="007D01BE">
                        <w:r>
                          <w:rPr>
                            <w:rFonts w:ascii="Calibri" w:eastAsia="Calibri" w:hAnsi="Calibri" w:cs="Calibri"/>
                            <w:color w:val="000000"/>
                          </w:rPr>
                          <w:t xml:space="preserve"> </w:t>
                        </w:r>
                      </w:p>
                    </w:txbxContent>
                  </v:textbox>
                </v:rect>
                <v:rect id="Rectangle 2012" o:spid="_x0000_s1029" style="position:absolute;left:1019;top:185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7D01BE" w:rsidRDefault="007D01BE" w:rsidP="007D01BE">
                        <w:r>
                          <w:rPr>
                            <w:rFonts w:ascii="Calibri" w:eastAsia="Calibri" w:hAnsi="Calibri" w:cs="Calibri"/>
                            <w:color w:val="000000"/>
                          </w:rPr>
                          <w:t xml:space="preserve"> </w:t>
                        </w:r>
                      </w:p>
                    </w:txbxContent>
                  </v:textbox>
                </v:rect>
                <v:rect id="Rectangle 2013" o:spid="_x0000_s1030" style="position:absolute;left:1019;top:368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rsidR="007D01BE" w:rsidRDefault="007D01BE" w:rsidP="007D01BE">
                        <w:r>
                          <w:rPr>
                            <w:rFonts w:ascii="Calibri" w:eastAsia="Calibri" w:hAnsi="Calibri" w:cs="Calibri"/>
                            <w:color w:val="000000"/>
                          </w:rPr>
                          <w:t xml:space="preserve"> </w:t>
                        </w:r>
                      </w:p>
                    </w:txbxContent>
                  </v:textbox>
                </v:rect>
                <v:shape id="Picture 2019" o:spid="_x0000_s1031" type="#_x0000_t75" style="position:absolute;top:440;width:15118;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">
                  <v:imagedata r:id="rId16" o:title=""/>
                </v:shape>
                <w10:anchorlock/>
              </v:group>
            </w:pict>
          </mc:Fallback>
        </mc:AlternateContent>
      </w:r>
      <w:r w:rsidRPr="00595649">
        <w:rPr>
          <w:rFonts w:ascii="Calibri" w:eastAsia="Calibri" w:hAnsi="Calibri" w:cs="Calibri"/>
          <w:color w:val="000000"/>
          <w:sz w:val="18"/>
          <w:szCs w:val="18"/>
        </w:rPr>
        <w:t xml:space="preserve">Ana Isabel Luna Bautista </w:t>
      </w:r>
    </w:p>
    <w:p w:rsidR="007D01BE" w:rsidRPr="00595649" w:rsidRDefault="007D01BE" w:rsidP="007D01BE">
      <w:pPr>
        <w:spacing w:after="3" w:line="260" w:lineRule="auto"/>
        <w:ind w:left="-5"/>
        <w:jc w:val="both"/>
        <w:rPr>
          <w:sz w:val="18"/>
          <w:szCs w:val="18"/>
        </w:rPr>
      </w:pPr>
      <w:r w:rsidRPr="00595649">
        <w:rPr>
          <w:rFonts w:ascii="Calibri" w:eastAsia="Calibri" w:hAnsi="Calibri" w:cs="Calibri"/>
          <w:color w:val="000000"/>
          <w:sz w:val="18"/>
          <w:szCs w:val="18"/>
        </w:rPr>
        <w:t xml:space="preserve">Coordinadora  </w:t>
      </w:r>
    </w:p>
    <w:p w:rsidR="008C3F0A" w:rsidRPr="003212D8" w:rsidRDefault="008C3F0A">
      <w:pPr>
        <w:rPr>
          <w:sz w:val="18"/>
          <w:szCs w:val="18"/>
        </w:rPr>
      </w:pPr>
    </w:p>
    <w:p w:rsidR="008C3F0A" w:rsidRPr="003212D8" w:rsidRDefault="008C3F0A">
      <w:pPr>
        <w:rPr>
          <w:sz w:val="18"/>
          <w:szCs w:val="18"/>
        </w:rPr>
      </w:pPr>
    </w:p>
    <w:p w:rsidR="00097D8C" w:rsidRPr="003212D8" w:rsidRDefault="00097D8C" w:rsidP="00097D8C">
      <w:pPr>
        <w:rPr>
          <w:sz w:val="18"/>
          <w:szCs w:val="18"/>
        </w:rPr>
      </w:pPr>
    </w:p>
    <w:p w:rsidR="00097D8C" w:rsidRPr="003212D8" w:rsidRDefault="00097D8C" w:rsidP="00097D8C">
      <w:pPr>
        <w:rPr>
          <w:sz w:val="18"/>
          <w:szCs w:val="18"/>
        </w:rPr>
      </w:pPr>
    </w:p>
    <w:p w:rsidR="00097D8C" w:rsidRDefault="00097D8C"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Default="00A3121D" w:rsidP="00097D8C">
      <w:pPr>
        <w:rPr>
          <w:sz w:val="18"/>
          <w:szCs w:val="18"/>
        </w:rPr>
      </w:pPr>
    </w:p>
    <w:p w:rsidR="00A3121D" w:rsidRPr="003212D8" w:rsidRDefault="00A3121D" w:rsidP="00097D8C">
      <w:pPr>
        <w:rPr>
          <w:sz w:val="18"/>
          <w:szCs w:val="18"/>
        </w:rPr>
        <w:sectPr w:rsidR="00A3121D" w:rsidRPr="003212D8">
          <w:headerReference w:type="default" r:id="rId17"/>
          <w:pgSz w:w="11906" w:h="16838"/>
          <w:pgMar w:top="1417" w:right="1701" w:bottom="1417" w:left="1701" w:header="708" w:footer="708" w:gutter="0"/>
          <w:cols w:space="708"/>
          <w:docGrid w:linePitch="360"/>
        </w:sectPr>
      </w:pPr>
    </w:p>
    <w:p w:rsidR="00BF5F28" w:rsidRPr="003212D8" w:rsidRDefault="00BF5F28">
      <w:pPr>
        <w:rPr>
          <w:sz w:val="18"/>
          <w:szCs w:val="18"/>
        </w:rPr>
      </w:pPr>
    </w:p>
    <w:p w:rsidR="008C3F0A" w:rsidRPr="003212D8" w:rsidRDefault="008C3F0A" w:rsidP="00753533">
      <w:pPr>
        <w:rPr>
          <w:b/>
          <w:bCs/>
          <w:sz w:val="18"/>
          <w:szCs w:val="18"/>
          <w:lang w:val="es-CO"/>
        </w:rPr>
      </w:pPr>
    </w:p>
    <w:p w:rsidR="00753533" w:rsidRPr="003212D8" w:rsidRDefault="008C3F0A" w:rsidP="00753533">
      <w:pPr>
        <w:rPr>
          <w:sz w:val="18"/>
          <w:szCs w:val="18"/>
        </w:rPr>
      </w:pPr>
      <w:r w:rsidRPr="003212D8">
        <w:rPr>
          <w:b/>
          <w:bCs/>
          <w:sz w:val="18"/>
          <w:szCs w:val="18"/>
          <w:lang w:val="es-CO"/>
        </w:rPr>
        <w:t xml:space="preserve">                                                                     </w:t>
      </w:r>
      <w:r w:rsidR="00FF52D4" w:rsidRPr="003212D8">
        <w:rPr>
          <w:rFonts w:ascii="Arial" w:hAnsi="Arial" w:cs="Arial"/>
          <w:b/>
          <w:bCs/>
          <w:sz w:val="18"/>
          <w:szCs w:val="18"/>
          <w:lang w:val="es-CO"/>
        </w:rPr>
        <w:t>7</w:t>
      </w:r>
      <w:r w:rsidR="007E3A4A" w:rsidRPr="003212D8">
        <w:rPr>
          <w:rFonts w:ascii="Arial" w:hAnsi="Arial" w:cs="Arial"/>
          <w:b/>
          <w:bCs/>
          <w:sz w:val="18"/>
          <w:szCs w:val="18"/>
          <w:lang w:val="es-CO"/>
        </w:rPr>
        <w:t xml:space="preserve">. </w:t>
      </w:r>
      <w:r w:rsidR="00197BFB" w:rsidRPr="003212D8">
        <w:rPr>
          <w:rFonts w:ascii="Arial" w:hAnsi="Arial" w:cs="Arial"/>
          <w:b/>
          <w:bCs/>
          <w:sz w:val="18"/>
          <w:szCs w:val="18"/>
          <w:lang w:val="es-CO"/>
        </w:rPr>
        <w:t>WEBGRAFIA</w:t>
      </w:r>
      <w:r w:rsidR="00197BFB" w:rsidRPr="003212D8">
        <w:rPr>
          <w:b/>
          <w:bCs/>
          <w:sz w:val="18"/>
          <w:szCs w:val="18"/>
          <w:lang w:val="es-CO"/>
        </w:rPr>
        <w:t>.</w:t>
      </w:r>
    </w:p>
    <w:p w:rsidR="008A46F4" w:rsidRPr="003212D8" w:rsidRDefault="00C808EB" w:rsidP="00441E3B">
      <w:pPr>
        <w:ind w:left="720"/>
        <w:rPr>
          <w:rFonts w:ascii="Arial" w:hAnsi="Arial" w:cs="Arial"/>
          <w:sz w:val="18"/>
          <w:szCs w:val="18"/>
        </w:rPr>
      </w:pPr>
      <w:r w:rsidRPr="003212D8">
        <w:rPr>
          <w:rFonts w:ascii="Arial" w:hAnsi="Arial" w:cs="Arial"/>
          <w:sz w:val="18"/>
          <w:szCs w:val="18"/>
          <w:lang w:val="es-CO"/>
        </w:rPr>
        <w:t>GOOGLE</w:t>
      </w:r>
    </w:p>
    <w:p w:rsidR="008A46F4" w:rsidRPr="003212D8" w:rsidRDefault="00C808EB" w:rsidP="00441E3B">
      <w:pPr>
        <w:ind w:left="720"/>
        <w:rPr>
          <w:rFonts w:ascii="Arial" w:hAnsi="Arial" w:cs="Arial"/>
          <w:sz w:val="18"/>
          <w:szCs w:val="18"/>
        </w:rPr>
      </w:pPr>
      <w:r w:rsidRPr="003212D8">
        <w:rPr>
          <w:rFonts w:ascii="Arial" w:hAnsi="Arial" w:cs="Arial"/>
          <w:sz w:val="18"/>
          <w:szCs w:val="18"/>
          <w:lang w:val="es-CO"/>
        </w:rPr>
        <w:t>AYUDA DE LOS PADRES</w:t>
      </w:r>
    </w:p>
    <w:p w:rsidR="008A46F4" w:rsidRPr="003212D8" w:rsidRDefault="00C808EB" w:rsidP="00441E3B">
      <w:pPr>
        <w:ind w:left="720"/>
        <w:rPr>
          <w:rFonts w:ascii="Arial" w:hAnsi="Arial" w:cs="Arial"/>
          <w:sz w:val="18"/>
          <w:szCs w:val="18"/>
        </w:rPr>
      </w:pPr>
      <w:r w:rsidRPr="003212D8">
        <w:rPr>
          <w:rFonts w:ascii="Arial" w:hAnsi="Arial" w:cs="Arial"/>
          <w:sz w:val="18"/>
          <w:szCs w:val="18"/>
          <w:lang w:val="es-CO"/>
        </w:rPr>
        <w:t xml:space="preserve">ASESORIAS DE LA COMUNIDAD </w:t>
      </w:r>
    </w:p>
    <w:p w:rsidR="00441E3B" w:rsidRPr="003212D8" w:rsidRDefault="007D01BE" w:rsidP="00441E3B">
      <w:pPr>
        <w:ind w:left="720"/>
        <w:rPr>
          <w:rFonts w:ascii="Arial" w:hAnsi="Arial" w:cs="Arial"/>
          <w:sz w:val="18"/>
          <w:szCs w:val="18"/>
        </w:rPr>
      </w:pPr>
      <w:hyperlink r:id="rId18" w:history="1">
        <w:r w:rsidR="00441E3B" w:rsidRPr="003212D8">
          <w:rPr>
            <w:rStyle w:val="Hipervnculo"/>
            <w:rFonts w:ascii="Arial" w:hAnsi="Arial" w:cs="Arial"/>
            <w:b/>
            <w:bCs/>
            <w:sz w:val="18"/>
            <w:szCs w:val="18"/>
            <w:lang w:val="es-CO"/>
          </w:rPr>
          <w:t>www.globalsuite.com.co</w:t>
        </w:r>
      </w:hyperlink>
      <w:r w:rsidR="00441E3B" w:rsidRPr="003212D8">
        <w:rPr>
          <w:rFonts w:ascii="Arial" w:hAnsi="Arial" w:cs="Arial"/>
          <w:b/>
          <w:bCs/>
          <w:sz w:val="18"/>
          <w:szCs w:val="18"/>
          <w:lang w:val="es-CO"/>
        </w:rPr>
        <w:t xml:space="preserve"> </w:t>
      </w:r>
    </w:p>
    <w:p w:rsidR="00441E3B" w:rsidRPr="003212D8" w:rsidRDefault="007D01BE" w:rsidP="00441E3B">
      <w:pPr>
        <w:ind w:left="720"/>
        <w:rPr>
          <w:rFonts w:ascii="Arial" w:hAnsi="Arial" w:cs="Arial"/>
          <w:sz w:val="18"/>
          <w:szCs w:val="18"/>
        </w:rPr>
      </w:pPr>
      <w:hyperlink r:id="rId19" w:history="1">
        <w:r w:rsidR="00441E3B" w:rsidRPr="003212D8">
          <w:rPr>
            <w:rStyle w:val="Hipervnculo"/>
            <w:rFonts w:ascii="Arial" w:hAnsi="Arial" w:cs="Arial"/>
            <w:b/>
            <w:bCs/>
            <w:sz w:val="18"/>
            <w:szCs w:val="18"/>
            <w:lang w:val="es-CO"/>
          </w:rPr>
          <w:t>www.mrj.gov.co</w:t>
        </w:r>
      </w:hyperlink>
      <w:r w:rsidR="00441E3B" w:rsidRPr="003212D8">
        <w:rPr>
          <w:rFonts w:ascii="Arial" w:hAnsi="Arial" w:cs="Arial"/>
          <w:b/>
          <w:bCs/>
          <w:sz w:val="18"/>
          <w:szCs w:val="18"/>
          <w:lang w:val="es-CO"/>
        </w:rPr>
        <w:t xml:space="preserve"> </w:t>
      </w:r>
    </w:p>
    <w:p w:rsidR="00441E3B" w:rsidRPr="003212D8" w:rsidRDefault="00441E3B" w:rsidP="00441E3B">
      <w:pPr>
        <w:ind w:left="720"/>
        <w:rPr>
          <w:rFonts w:ascii="Arial" w:hAnsi="Arial" w:cs="Arial"/>
          <w:sz w:val="18"/>
          <w:szCs w:val="18"/>
        </w:rPr>
      </w:pPr>
      <w:r w:rsidRPr="003212D8">
        <w:rPr>
          <w:rFonts w:ascii="Arial" w:hAnsi="Arial" w:cs="Arial"/>
          <w:b/>
          <w:bCs/>
          <w:sz w:val="18"/>
          <w:szCs w:val="18"/>
          <w:lang w:val="es-CO"/>
        </w:rPr>
        <w:t xml:space="preserve">Signpro.com.mx </w:t>
      </w:r>
    </w:p>
    <w:p w:rsidR="00441E3B" w:rsidRPr="003212D8" w:rsidRDefault="007D01BE" w:rsidP="00441E3B">
      <w:pPr>
        <w:ind w:left="720"/>
        <w:rPr>
          <w:rFonts w:ascii="Arial" w:hAnsi="Arial" w:cs="Arial"/>
          <w:sz w:val="18"/>
          <w:szCs w:val="18"/>
        </w:rPr>
      </w:pPr>
      <w:hyperlink r:id="rId20" w:history="1">
        <w:r w:rsidR="00441E3B" w:rsidRPr="003212D8">
          <w:rPr>
            <w:rStyle w:val="Hipervnculo"/>
            <w:rFonts w:ascii="Arial" w:hAnsi="Arial" w:cs="Arial"/>
            <w:b/>
            <w:bCs/>
            <w:sz w:val="18"/>
            <w:szCs w:val="18"/>
            <w:lang w:val="es-CO"/>
          </w:rPr>
          <w:t>www.jjcoopsa.com.mx</w:t>
        </w:r>
      </w:hyperlink>
      <w:r w:rsidR="00441E3B" w:rsidRPr="003212D8">
        <w:rPr>
          <w:rFonts w:ascii="Arial" w:hAnsi="Arial" w:cs="Arial"/>
          <w:b/>
          <w:bCs/>
          <w:sz w:val="18"/>
          <w:szCs w:val="18"/>
          <w:lang w:val="es-CO"/>
        </w:rPr>
        <w:t xml:space="preserve"> </w:t>
      </w:r>
    </w:p>
    <w:p w:rsidR="00441E3B" w:rsidRPr="003212D8" w:rsidRDefault="00441E3B" w:rsidP="00441E3B">
      <w:pPr>
        <w:ind w:left="720"/>
        <w:rPr>
          <w:rFonts w:ascii="Arial" w:hAnsi="Arial" w:cs="Arial"/>
          <w:sz w:val="18"/>
          <w:szCs w:val="18"/>
        </w:rPr>
      </w:pPr>
      <w:r w:rsidRPr="003212D8">
        <w:rPr>
          <w:rFonts w:ascii="Arial" w:hAnsi="Arial" w:cs="Arial"/>
          <w:b/>
          <w:bCs/>
          <w:sz w:val="18"/>
          <w:szCs w:val="18"/>
          <w:lang w:val="es-CO"/>
        </w:rPr>
        <w:t xml:space="preserve">Sistema de Prevención y Atención de Emergencias - Universidad Nacional de Colombia - Documento Plan de Evacuación  </w:t>
      </w:r>
    </w:p>
    <w:p w:rsidR="00441E3B" w:rsidRPr="003212D8" w:rsidRDefault="00441E3B" w:rsidP="00441E3B">
      <w:pPr>
        <w:ind w:left="720"/>
        <w:rPr>
          <w:rFonts w:ascii="Arial" w:hAnsi="Arial" w:cs="Arial"/>
          <w:sz w:val="18"/>
          <w:szCs w:val="18"/>
        </w:rPr>
      </w:pPr>
      <w:r w:rsidRPr="003212D8">
        <w:rPr>
          <w:rFonts w:ascii="Arial" w:hAnsi="Arial" w:cs="Arial"/>
          <w:b/>
          <w:bCs/>
          <w:sz w:val="18"/>
          <w:szCs w:val="18"/>
          <w:lang w:val="es-CO"/>
        </w:rPr>
        <w:t xml:space="preserve">Edificio de Odontología </w:t>
      </w:r>
    </w:p>
    <w:p w:rsidR="00441E3B" w:rsidRPr="003212D8" w:rsidRDefault="00441E3B" w:rsidP="00441E3B">
      <w:pPr>
        <w:ind w:left="720"/>
        <w:rPr>
          <w:rFonts w:ascii="Arial" w:hAnsi="Arial" w:cs="Arial"/>
          <w:sz w:val="18"/>
          <w:szCs w:val="18"/>
        </w:rPr>
      </w:pPr>
    </w:p>
    <w:p w:rsidR="00753533" w:rsidRPr="003212D8" w:rsidRDefault="00753533">
      <w:pPr>
        <w:rPr>
          <w:rFonts w:ascii="Arial" w:hAnsi="Arial" w:cs="Arial"/>
          <w:sz w:val="18"/>
          <w:szCs w:val="18"/>
        </w:rPr>
      </w:pPr>
    </w:p>
    <w:p w:rsidR="000A7823" w:rsidRPr="003212D8" w:rsidRDefault="000A7823">
      <w:pPr>
        <w:rPr>
          <w:rFonts w:ascii="Arial" w:hAnsi="Arial" w:cs="Arial"/>
          <w:sz w:val="18"/>
          <w:szCs w:val="18"/>
        </w:rPr>
      </w:pPr>
    </w:p>
    <w:p w:rsidR="000A7823" w:rsidRPr="003212D8" w:rsidRDefault="000A7823">
      <w:pPr>
        <w:rPr>
          <w:rFonts w:ascii="Arial" w:hAnsi="Arial" w:cs="Arial"/>
          <w:sz w:val="18"/>
          <w:szCs w:val="18"/>
        </w:rPr>
      </w:pPr>
    </w:p>
    <w:p w:rsidR="000A7823" w:rsidRPr="003212D8" w:rsidRDefault="000A7823">
      <w:pPr>
        <w:rPr>
          <w:rFonts w:ascii="Arial" w:hAnsi="Arial" w:cs="Arial"/>
          <w:sz w:val="18"/>
          <w:szCs w:val="18"/>
        </w:rPr>
      </w:pPr>
    </w:p>
    <w:p w:rsidR="00E75579" w:rsidRDefault="00F31E76" w:rsidP="007D1BA2">
      <w:pPr>
        <w:jc w:val="center"/>
        <w:rPr>
          <w:rFonts w:ascii="Arial" w:hAnsi="Arial" w:cs="Arial"/>
          <w:sz w:val="18"/>
          <w:szCs w:val="18"/>
        </w:rPr>
      </w:pPr>
      <w:r w:rsidRPr="003212D8">
        <w:rPr>
          <w:rFonts w:ascii="Arial" w:hAnsi="Arial" w:cs="Arial"/>
          <w:noProof/>
          <w:sz w:val="18"/>
          <w:szCs w:val="18"/>
          <w:lang w:val="en-US"/>
        </w:rPr>
        <mc:AlternateContent>
          <mc:Choice Requires="wps">
            <w:drawing>
              <wp:inline distT="0" distB="0" distL="0" distR="0">
                <wp:extent cx="5314950" cy="971550"/>
                <wp:effectExtent l="0" t="0" r="0" b="0"/>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971550"/>
                        </a:xfrm>
                        <a:prstGeom prst="rect">
                          <a:avLst/>
                        </a:prstGeom>
                        <a:extLst>
                          <a:ext uri="{AF507438-7753-43E0-B8FC-AC1667EBCBE1}">
                            <a14:hiddenEffects xmlns:a14="http://schemas.microsoft.com/office/drawing/2010/main">
                              <a:effectLst/>
                            </a14:hiddenEffects>
                          </a:ext>
                        </a:extLst>
                      </wps:spPr>
                      <wps:txbx>
                        <w:txbxContent>
                          <w:p w:rsidR="007D01BE" w:rsidRPr="007D1BA2" w:rsidRDefault="007D01BE" w:rsidP="00F31E76">
                            <w:pPr>
                              <w:pStyle w:val="NormalWeb"/>
                              <w:spacing w:before="0" w:beforeAutospacing="0" w:after="0" w:afterAutospacing="0"/>
                              <w:jc w:val="center"/>
                              <w:rPr>
                                <w:b/>
                                <w:color w:val="FFC000" w:themeColor="accent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7D1BA2">
                              <w:rPr>
                                <w:rFonts w:ascii="Arial Black" w:hAnsi="Arial Black"/>
                                <w:b/>
                                <w:color w:val="FFC000" w:themeColor="accent4"/>
                                <w:sz w:val="64"/>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MANUAL DEL FORMADOR PARA EL "PEGR"</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Cuadro de texto 9" o:spid="_x0000_s1032" type="#_x0000_t202" style="width:418.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" filled="f" stroked="f">
                <o:lock v:ext="edit" shapetype="t"/>
                <v:textbox style="mso-fit-shape-to-text:t">
                  <w:txbxContent>
                    <w:p w:rsidR="007D01BE" w:rsidRPr="007D1BA2" w:rsidRDefault="007D01BE" w:rsidP="00F31E76">
                      <w:pPr>
                        <w:pStyle w:val="NormalWeb"/>
                        <w:spacing w:before="0" w:beforeAutospacing="0" w:after="0" w:afterAutospacing="0"/>
                        <w:jc w:val="center"/>
                        <w:rPr>
                          <w:b/>
                          <w:color w:val="FFC000" w:themeColor="accent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7D1BA2">
                        <w:rPr>
                          <w:rFonts w:ascii="Arial Black" w:hAnsi="Arial Black"/>
                          <w:b/>
                          <w:color w:val="FFC000" w:themeColor="accent4"/>
                          <w:sz w:val="64"/>
                          <w:szCs w:val="6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MANUAL DEL FORMADOR PARA EL "PEGR"</w:t>
                      </w:r>
                    </w:p>
                  </w:txbxContent>
                </v:textbox>
                <w10:anchorlock/>
              </v:shape>
            </w:pict>
          </mc:Fallback>
        </mc:AlternateContent>
      </w:r>
    </w:p>
    <w:p w:rsidR="00E75579" w:rsidRPr="00E75579" w:rsidRDefault="00E75579" w:rsidP="00E75579">
      <w:pPr>
        <w:rPr>
          <w:rFonts w:ascii="Arial" w:hAnsi="Arial" w:cs="Arial"/>
          <w:sz w:val="18"/>
          <w:szCs w:val="18"/>
        </w:rPr>
      </w:pPr>
    </w:p>
    <w:p w:rsidR="00E75579" w:rsidRPr="00E75579" w:rsidRDefault="00E75579" w:rsidP="00E75579">
      <w:pPr>
        <w:rPr>
          <w:rFonts w:ascii="Arial" w:hAnsi="Arial" w:cs="Arial"/>
          <w:sz w:val="18"/>
          <w:szCs w:val="18"/>
        </w:rPr>
      </w:pPr>
    </w:p>
    <w:p w:rsidR="00E75579" w:rsidRPr="00E75579" w:rsidRDefault="00E75579" w:rsidP="00E75579">
      <w:pPr>
        <w:rPr>
          <w:rFonts w:ascii="Arial" w:hAnsi="Arial" w:cs="Arial"/>
          <w:sz w:val="18"/>
          <w:szCs w:val="18"/>
        </w:rPr>
      </w:pPr>
    </w:p>
    <w:p w:rsidR="00F31E76" w:rsidRPr="003212D8" w:rsidRDefault="00E75579" w:rsidP="00E75579">
      <w:pPr>
        <w:tabs>
          <w:tab w:val="left" w:pos="1740"/>
        </w:tabs>
        <w:rPr>
          <w:rFonts w:ascii="Arial" w:hAnsi="Arial" w:cs="Arial"/>
          <w:sz w:val="18"/>
          <w:szCs w:val="18"/>
        </w:rPr>
      </w:pPr>
      <w:r>
        <w:rPr>
          <w:rFonts w:ascii="Arial" w:hAnsi="Arial" w:cs="Arial"/>
          <w:sz w:val="18"/>
          <w:szCs w:val="18"/>
        </w:rPr>
        <w:tab/>
      </w:r>
      <w:r w:rsidR="00F31E76" w:rsidRPr="003212D8">
        <w:rPr>
          <w:rFonts w:ascii="Arial" w:hAnsi="Arial" w:cs="Arial"/>
          <w:b/>
          <w:sz w:val="18"/>
          <w:szCs w:val="18"/>
        </w:rPr>
        <w:t>PLAN ESCOLAR PARA LA GESTIÓN DEL RIESGO</w:t>
      </w:r>
    </w:p>
    <w:p w:rsidR="00F31E76" w:rsidRPr="003212D8" w:rsidRDefault="00F31E76" w:rsidP="007D1BA2">
      <w:pPr>
        <w:jc w:val="center"/>
        <w:rPr>
          <w:rFonts w:ascii="Arial" w:hAnsi="Arial" w:cs="Arial"/>
          <w:b/>
          <w:sz w:val="18"/>
          <w:szCs w:val="18"/>
        </w:rPr>
      </w:pPr>
      <w:r w:rsidRPr="003212D8">
        <w:rPr>
          <w:rFonts w:ascii="Arial" w:hAnsi="Arial" w:cs="Arial"/>
          <w:b/>
          <w:sz w:val="18"/>
          <w:szCs w:val="18"/>
        </w:rPr>
        <w:t>MANUAL DEL FORMADOR</w:t>
      </w:r>
    </w:p>
    <w:p w:rsidR="00F31E76" w:rsidRPr="003212D8" w:rsidRDefault="00F31E76" w:rsidP="007D1BA2">
      <w:pPr>
        <w:jc w:val="center"/>
        <w:rPr>
          <w:rFonts w:ascii="Arial" w:hAnsi="Arial" w:cs="Arial"/>
          <w:sz w:val="18"/>
          <w:szCs w:val="18"/>
        </w:rPr>
      </w:pPr>
      <w:r w:rsidRPr="003212D8">
        <w:rPr>
          <w:rFonts w:ascii="Arial" w:hAnsi="Arial" w:cs="Arial"/>
          <w:b/>
          <w:sz w:val="18"/>
          <w:szCs w:val="18"/>
        </w:rPr>
        <w:t>INTRODUCCIÓN</w:t>
      </w:r>
    </w:p>
    <w:p w:rsidR="00F31E76" w:rsidRPr="003212D8" w:rsidRDefault="00F31E76" w:rsidP="00F31E76">
      <w:pPr>
        <w:jc w:val="both"/>
        <w:rPr>
          <w:rFonts w:ascii="Arial" w:hAnsi="Arial" w:cs="Arial"/>
          <w:sz w:val="18"/>
          <w:szCs w:val="18"/>
          <w:lang w:val="es-MX"/>
        </w:rPr>
      </w:pPr>
      <w:r w:rsidRPr="003212D8">
        <w:rPr>
          <w:rFonts w:ascii="Arial" w:hAnsi="Arial" w:cs="Arial"/>
          <w:sz w:val="18"/>
          <w:szCs w:val="18"/>
          <w:lang w:val="es-MX"/>
        </w:rPr>
        <w:lastRenderedPageBreak/>
        <w:t>El propósito del “manual del formador” es generar en la comunidad educativa un mayor conocimiento de los riesgos a los que se encuentra expuesta, con el fin de orientar los procesos que permitan reducirlos, eliminarlos o atender una situación de emergencia.</w:t>
      </w:r>
    </w:p>
    <w:p w:rsidR="00F31E76" w:rsidRPr="003212D8" w:rsidRDefault="00F31E76" w:rsidP="00F31E76">
      <w:pPr>
        <w:jc w:val="both"/>
        <w:rPr>
          <w:rFonts w:ascii="Arial" w:hAnsi="Arial" w:cs="Arial"/>
          <w:sz w:val="18"/>
          <w:szCs w:val="18"/>
          <w:lang w:val="es-MX"/>
        </w:rPr>
      </w:pPr>
      <w:r w:rsidRPr="003212D8">
        <w:rPr>
          <w:rFonts w:ascii="Arial" w:hAnsi="Arial" w:cs="Arial"/>
          <w:sz w:val="18"/>
          <w:szCs w:val="18"/>
          <w:lang w:val="es-MX"/>
        </w:rPr>
        <w:t>Esta guía está dirigida a todas aquellas personas que estén dispuestas a realizar una acción formativa en el marco del programa Escolar</w:t>
      </w:r>
      <w:r w:rsidRPr="003212D8">
        <w:rPr>
          <w:rFonts w:ascii="Arial" w:hAnsi="Arial" w:cs="Arial"/>
          <w:sz w:val="18"/>
          <w:szCs w:val="18"/>
          <w:highlight w:val="yellow"/>
          <w:lang w:val="es-MX"/>
        </w:rPr>
        <w:t xml:space="preserve"> </w:t>
      </w:r>
      <w:r w:rsidRPr="003212D8">
        <w:rPr>
          <w:rFonts w:ascii="Arial" w:hAnsi="Arial" w:cs="Arial"/>
          <w:b/>
          <w:sz w:val="18"/>
          <w:szCs w:val="18"/>
          <w:highlight w:val="yellow"/>
          <w:lang w:val="es-MX"/>
        </w:rPr>
        <w:t>para la Prevención y Atención de Emergencias</w:t>
      </w:r>
      <w:r w:rsidRPr="003212D8">
        <w:rPr>
          <w:rFonts w:ascii="Arial" w:hAnsi="Arial" w:cs="Arial"/>
          <w:sz w:val="18"/>
          <w:szCs w:val="18"/>
          <w:highlight w:val="yellow"/>
          <w:lang w:val="es-MX"/>
        </w:rPr>
        <w:t xml:space="preserve">, orientada a la </w:t>
      </w:r>
      <w:r w:rsidRPr="003212D8">
        <w:rPr>
          <w:rFonts w:ascii="Arial" w:hAnsi="Arial" w:cs="Arial"/>
          <w:b/>
          <w:sz w:val="18"/>
          <w:szCs w:val="18"/>
          <w:highlight w:val="yellow"/>
          <w:lang w:val="es-MX"/>
        </w:rPr>
        <w:t>elaboración del Plan Escolar para la Gestión del Riesgo</w:t>
      </w:r>
      <w:r w:rsidRPr="003212D8">
        <w:rPr>
          <w:rFonts w:ascii="Arial" w:hAnsi="Arial" w:cs="Arial"/>
          <w:sz w:val="18"/>
          <w:szCs w:val="18"/>
          <w:lang w:val="es-MX"/>
        </w:rPr>
        <w:t xml:space="preserve">. Busca, </w:t>
      </w:r>
      <w:proofErr w:type="gramStart"/>
      <w:r w:rsidRPr="003212D8">
        <w:rPr>
          <w:rFonts w:ascii="Arial" w:hAnsi="Arial" w:cs="Arial"/>
          <w:sz w:val="18"/>
          <w:szCs w:val="18"/>
          <w:lang w:val="es-MX"/>
        </w:rPr>
        <w:t>alrededor  del</w:t>
      </w:r>
      <w:proofErr w:type="gramEnd"/>
      <w:r w:rsidRPr="003212D8">
        <w:rPr>
          <w:rFonts w:ascii="Arial" w:hAnsi="Arial" w:cs="Arial"/>
          <w:sz w:val="18"/>
          <w:szCs w:val="18"/>
          <w:lang w:val="es-MX"/>
        </w:rPr>
        <w:t xml:space="preserve"> tema de la GESTIÓN DEL RIESGO, formular herramientas pedagógicas y conceptuales y, al mismo tiempo, señalar elementos prácticos que puedan adelantarse conjuntamente con la comunidad escolar en el proceso de toma de conciencia sobre los riesgos a que estamos expuestos y la mejor manera de superarlos.</w:t>
      </w:r>
    </w:p>
    <w:p w:rsidR="00F31E76" w:rsidRPr="003212D8" w:rsidRDefault="00F31E76" w:rsidP="00F31E76">
      <w:pPr>
        <w:jc w:val="both"/>
        <w:rPr>
          <w:rFonts w:ascii="Arial" w:hAnsi="Arial" w:cs="Arial"/>
          <w:sz w:val="18"/>
          <w:szCs w:val="18"/>
        </w:rPr>
      </w:pPr>
      <w:r w:rsidRPr="003212D8">
        <w:rPr>
          <w:rFonts w:ascii="Arial" w:hAnsi="Arial" w:cs="Arial"/>
          <w:sz w:val="18"/>
          <w:szCs w:val="18"/>
        </w:rPr>
        <w:t>La Gestión del Riesgo es, en últimas, el conjunto de actividades organizadas que realizamos con el fin de reducir o eliminar los riesgos o hacer frente a una situación de emergencia en caso de que ésta se presente. Una adecuada Gestión del Riesgo se organiza en torno a algunos elementos clave que son desarrollados en esta Guía:</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En primer lugar, en torno a la </w:t>
      </w:r>
      <w:r w:rsidRPr="003212D8">
        <w:rPr>
          <w:rFonts w:ascii="Arial" w:hAnsi="Arial" w:cs="Arial"/>
          <w:b/>
          <w:sz w:val="18"/>
          <w:szCs w:val="18"/>
          <w:highlight w:val="yellow"/>
        </w:rPr>
        <w:t>identificación de los principales factores de riesgo</w:t>
      </w:r>
      <w:r w:rsidRPr="003212D8">
        <w:rPr>
          <w:rFonts w:ascii="Arial" w:hAnsi="Arial" w:cs="Arial"/>
          <w:sz w:val="18"/>
          <w:szCs w:val="18"/>
        </w:rPr>
        <w:t xml:space="preserve"> (amenazas y vulnerabilidades) a los que puede estar expuesta una institución escolar. Estos pueden ser internos, aquellos que responden a las condiciones mismas de la escuela; o externos, que van más allá de la escuela misma y de su funcionamiento, y responden a condiciones del entorno socio-natural </w:t>
      </w:r>
      <w:proofErr w:type="gramStart"/>
      <w:r w:rsidRPr="003212D8">
        <w:rPr>
          <w:rFonts w:ascii="Arial" w:hAnsi="Arial" w:cs="Arial"/>
          <w:sz w:val="18"/>
          <w:szCs w:val="18"/>
        </w:rPr>
        <w:t>que  rodea</w:t>
      </w:r>
      <w:proofErr w:type="gramEnd"/>
      <w:r w:rsidRPr="003212D8">
        <w:rPr>
          <w:rFonts w:ascii="Arial" w:hAnsi="Arial" w:cs="Arial"/>
          <w:sz w:val="18"/>
          <w:szCs w:val="18"/>
        </w:rPr>
        <w:t xml:space="preserve"> a la institución escolar.</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En segundo lugar, la identificación de esos factores de riesgo, internos y externos, debe conducir a la elaboración </w:t>
      </w:r>
      <w:r w:rsidRPr="003212D8">
        <w:rPr>
          <w:rFonts w:ascii="Arial" w:hAnsi="Arial" w:cs="Arial"/>
          <w:sz w:val="18"/>
          <w:szCs w:val="18"/>
          <w:highlight w:val="yellow"/>
        </w:rPr>
        <w:t xml:space="preserve">de </w:t>
      </w:r>
      <w:r w:rsidRPr="003212D8">
        <w:rPr>
          <w:rFonts w:ascii="Arial" w:hAnsi="Arial" w:cs="Arial"/>
          <w:b/>
          <w:sz w:val="18"/>
          <w:szCs w:val="18"/>
          <w:highlight w:val="yellow"/>
        </w:rPr>
        <w:t>escenarios de riesgo</w:t>
      </w:r>
      <w:r w:rsidRPr="003212D8">
        <w:rPr>
          <w:rFonts w:ascii="Arial" w:hAnsi="Arial" w:cs="Arial"/>
          <w:b/>
          <w:sz w:val="18"/>
          <w:szCs w:val="18"/>
        </w:rPr>
        <w:t>;</w:t>
      </w:r>
      <w:r w:rsidRPr="003212D8">
        <w:rPr>
          <w:rFonts w:ascii="Arial" w:hAnsi="Arial" w:cs="Arial"/>
          <w:sz w:val="18"/>
          <w:szCs w:val="18"/>
        </w:rPr>
        <w:t xml:space="preserve"> es decir, a la representación de lo que “puede pasar” si se presenta un evento peligroso, dimensionado en término</w:t>
      </w:r>
      <w:r w:rsidR="00BE1401" w:rsidRPr="003212D8">
        <w:rPr>
          <w:rFonts w:ascii="Arial" w:hAnsi="Arial" w:cs="Arial"/>
          <w:sz w:val="18"/>
          <w:szCs w:val="18"/>
        </w:rPr>
        <w:t xml:space="preserve"> </w:t>
      </w:r>
      <w:r w:rsidRPr="003212D8">
        <w:rPr>
          <w:rFonts w:ascii="Arial" w:hAnsi="Arial" w:cs="Arial"/>
          <w:sz w:val="18"/>
          <w:szCs w:val="18"/>
        </w:rPr>
        <w:t xml:space="preserve">s de daños o pérdidas probables. Al mismo tiempo, este escenario de riesgo es un “escenario de actuación” en el sentido en que alrededor de él podemos preguntarnos </w:t>
      </w:r>
      <w:r w:rsidRPr="003212D8">
        <w:rPr>
          <w:rFonts w:ascii="Arial" w:hAnsi="Arial" w:cs="Arial"/>
          <w:b/>
          <w:sz w:val="18"/>
          <w:szCs w:val="18"/>
          <w:highlight w:val="yellow"/>
        </w:rPr>
        <w:t>qué hay que hacer</w:t>
      </w:r>
      <w:r w:rsidRPr="003212D8">
        <w:rPr>
          <w:rFonts w:ascii="Arial" w:hAnsi="Arial" w:cs="Arial"/>
          <w:sz w:val="18"/>
          <w:szCs w:val="18"/>
        </w:rPr>
        <w:t xml:space="preserve"> para evitar que esas pérdidas se produzcan o para actuar, en caso de que el evento suceda.</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El tercer elemento está constituido por los instrumentos de intervención correspondientes a los escenarios de actuación, los cuales ya no sólo responden al qué hacer sino al cómo hacerlo. Para evitar que las pérdidas se produzcan, debe formularse un plan de mitigación del riesgo que señale las acciones, las responsabilidades y los procesos que llevan a este fin. Para actuar en caso de que el evento suceda, debe formularse un plan de respuesta que permita la más rápida y efectiva acción.</w:t>
      </w:r>
    </w:p>
    <w:p w:rsidR="00F31E76" w:rsidRPr="003212D8" w:rsidRDefault="00F31E76" w:rsidP="00F31E76">
      <w:pPr>
        <w:jc w:val="both"/>
        <w:rPr>
          <w:rFonts w:ascii="Arial" w:hAnsi="Arial" w:cs="Arial"/>
          <w:sz w:val="18"/>
          <w:szCs w:val="18"/>
        </w:rPr>
      </w:pPr>
      <w:r w:rsidRPr="003212D8">
        <w:rPr>
          <w:rFonts w:ascii="Arial" w:hAnsi="Arial" w:cs="Arial"/>
          <w:sz w:val="18"/>
          <w:szCs w:val="18"/>
        </w:rPr>
        <w:t>Las acciones de mitigación y de respuesta constituyen el Plan Escolar para la Gestión del Riesgo, el cual debe ser realizado en el conjunto de escuelas y colegios de la ciudad, como un primer paso en la toma de conciencia sobre las situaciones de riesgo que vivimos y cómo manejarlas.</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La presente Guía, que busca dar respuesta a algunos de los interrogantes que pueda formularse la comunidad educativa sobre los cuatro puntos anteriores, está organizada </w:t>
      </w:r>
      <w:proofErr w:type="gramStart"/>
      <w:r w:rsidRPr="003212D8">
        <w:rPr>
          <w:rFonts w:ascii="Arial" w:hAnsi="Arial" w:cs="Arial"/>
          <w:sz w:val="18"/>
          <w:szCs w:val="18"/>
        </w:rPr>
        <w:t xml:space="preserve">en  </w:t>
      </w:r>
      <w:r w:rsidRPr="003212D8">
        <w:rPr>
          <w:rFonts w:ascii="Arial" w:hAnsi="Arial" w:cs="Arial"/>
          <w:b/>
          <w:sz w:val="18"/>
          <w:szCs w:val="18"/>
        </w:rPr>
        <w:t>dos</w:t>
      </w:r>
      <w:proofErr w:type="gramEnd"/>
      <w:r w:rsidRPr="003212D8">
        <w:rPr>
          <w:rFonts w:ascii="Arial" w:hAnsi="Arial" w:cs="Arial"/>
          <w:b/>
          <w:sz w:val="18"/>
          <w:szCs w:val="18"/>
        </w:rPr>
        <w:t xml:space="preserve"> partes</w:t>
      </w:r>
      <w:r w:rsidRPr="003212D8">
        <w:rPr>
          <w:rFonts w:ascii="Arial" w:hAnsi="Arial" w:cs="Arial"/>
          <w:sz w:val="18"/>
          <w:szCs w:val="18"/>
        </w:rPr>
        <w:t xml:space="preserve">: </w:t>
      </w:r>
      <w:r w:rsidRPr="003212D8">
        <w:rPr>
          <w:rFonts w:ascii="Arial" w:hAnsi="Arial" w:cs="Arial"/>
          <w:b/>
          <w:sz w:val="18"/>
          <w:szCs w:val="18"/>
        </w:rPr>
        <w:t>la primera</w:t>
      </w:r>
      <w:r w:rsidRPr="003212D8">
        <w:rPr>
          <w:rFonts w:ascii="Arial" w:hAnsi="Arial" w:cs="Arial"/>
          <w:sz w:val="18"/>
          <w:szCs w:val="18"/>
        </w:rPr>
        <w:t xml:space="preserve"> aborda una serie de aspectos normativos y conceptuales, necesarios para el entendimiento del problema y la identificación de los factores de riesgo. </w:t>
      </w:r>
      <w:proofErr w:type="gramStart"/>
      <w:r w:rsidRPr="003212D8">
        <w:rPr>
          <w:rFonts w:ascii="Arial" w:hAnsi="Arial" w:cs="Arial"/>
          <w:sz w:val="18"/>
          <w:szCs w:val="18"/>
        </w:rPr>
        <w:t>Asimismo</w:t>
      </w:r>
      <w:proofErr w:type="gramEnd"/>
      <w:r w:rsidRPr="003212D8">
        <w:rPr>
          <w:rFonts w:ascii="Arial" w:hAnsi="Arial" w:cs="Arial"/>
          <w:sz w:val="18"/>
          <w:szCs w:val="18"/>
        </w:rPr>
        <w:t xml:space="preserve"> busca dar herramientas para la construcción de los escenarios de riesgo y de actuación. Con base en los escenarios de actuación, se elaboran los planes de mitigación y de respuesta para, enseguida, ubicar la relación entre la escuela y su entorno, y entre las relaciones que existen o deben establecerse con otros sectores y actores sociales. </w:t>
      </w:r>
      <w:r w:rsidRPr="003212D8">
        <w:rPr>
          <w:rFonts w:ascii="Arial" w:hAnsi="Arial" w:cs="Arial"/>
          <w:b/>
          <w:sz w:val="18"/>
          <w:szCs w:val="18"/>
        </w:rPr>
        <w:t>La segunda parte</w:t>
      </w:r>
      <w:r w:rsidRPr="003212D8">
        <w:rPr>
          <w:rFonts w:ascii="Arial" w:hAnsi="Arial" w:cs="Arial"/>
          <w:sz w:val="18"/>
          <w:szCs w:val="18"/>
        </w:rPr>
        <w:t xml:space="preserve"> de este manual, sitúa la gestión del riesgo en los diferentes momentos curriculares y </w:t>
      </w:r>
      <w:proofErr w:type="gramStart"/>
      <w:r w:rsidRPr="003212D8">
        <w:rPr>
          <w:rFonts w:ascii="Arial" w:hAnsi="Arial" w:cs="Arial"/>
          <w:sz w:val="18"/>
          <w:szCs w:val="18"/>
        </w:rPr>
        <w:t>su  relación</w:t>
      </w:r>
      <w:proofErr w:type="gramEnd"/>
      <w:r w:rsidRPr="003212D8">
        <w:rPr>
          <w:rFonts w:ascii="Arial" w:hAnsi="Arial" w:cs="Arial"/>
          <w:sz w:val="18"/>
          <w:szCs w:val="18"/>
        </w:rPr>
        <w:t xml:space="preserve"> con el Proye</w:t>
      </w:r>
      <w:r w:rsidR="007D1BA2" w:rsidRPr="003212D8">
        <w:rPr>
          <w:rFonts w:ascii="Arial" w:hAnsi="Arial" w:cs="Arial"/>
          <w:sz w:val="18"/>
          <w:szCs w:val="18"/>
        </w:rPr>
        <w:t>cto Educativo Institucional.</w:t>
      </w:r>
    </w:p>
    <w:p w:rsidR="007D1BA2" w:rsidRPr="003212D8" w:rsidRDefault="007D1BA2" w:rsidP="00F31E76">
      <w:pPr>
        <w:jc w:val="both"/>
        <w:rPr>
          <w:rFonts w:ascii="Arial" w:hAnsi="Arial" w:cs="Arial"/>
          <w:sz w:val="18"/>
          <w:szCs w:val="18"/>
        </w:rPr>
      </w:pPr>
    </w:p>
    <w:p w:rsidR="00F31E76" w:rsidRPr="003212D8" w:rsidRDefault="00F31E76" w:rsidP="007D1BA2">
      <w:pPr>
        <w:jc w:val="center"/>
        <w:rPr>
          <w:rFonts w:ascii="Arial" w:hAnsi="Arial" w:cs="Arial"/>
          <w:b/>
          <w:sz w:val="18"/>
          <w:szCs w:val="18"/>
        </w:rPr>
      </w:pPr>
      <w:r w:rsidRPr="003212D8">
        <w:rPr>
          <w:rFonts w:ascii="Arial" w:hAnsi="Arial" w:cs="Arial"/>
          <w:b/>
          <w:sz w:val="18"/>
          <w:szCs w:val="18"/>
        </w:rPr>
        <w:t>PRIMERA PARTE</w:t>
      </w:r>
    </w:p>
    <w:p w:rsidR="00F31E76" w:rsidRPr="003212D8" w:rsidRDefault="00F31E76" w:rsidP="00F31E76">
      <w:pPr>
        <w:jc w:val="center"/>
        <w:rPr>
          <w:rFonts w:ascii="Arial" w:hAnsi="Arial" w:cs="Arial"/>
          <w:b/>
          <w:sz w:val="18"/>
          <w:szCs w:val="18"/>
        </w:rPr>
      </w:pPr>
      <w:r w:rsidRPr="003212D8">
        <w:rPr>
          <w:rFonts w:ascii="Arial" w:hAnsi="Arial" w:cs="Arial"/>
          <w:b/>
          <w:sz w:val="18"/>
          <w:szCs w:val="18"/>
        </w:rPr>
        <w:t>CAPÍTULO I</w:t>
      </w:r>
    </w:p>
    <w:p w:rsidR="00F31E76" w:rsidRPr="003212D8" w:rsidRDefault="00F31E76" w:rsidP="00F31E76">
      <w:pPr>
        <w:jc w:val="center"/>
        <w:rPr>
          <w:rFonts w:ascii="Arial" w:hAnsi="Arial" w:cs="Arial"/>
          <w:b/>
          <w:sz w:val="18"/>
          <w:szCs w:val="18"/>
        </w:rPr>
      </w:pPr>
      <w:r w:rsidRPr="003212D8">
        <w:rPr>
          <w:rFonts w:ascii="Arial" w:hAnsi="Arial" w:cs="Arial"/>
          <w:b/>
          <w:sz w:val="18"/>
          <w:szCs w:val="18"/>
        </w:rPr>
        <w:t>ASPECTOS CONCEPTUALES</w:t>
      </w:r>
    </w:p>
    <w:p w:rsidR="00F31E76" w:rsidRPr="003212D8" w:rsidRDefault="00F31E76" w:rsidP="00F31E76">
      <w:pPr>
        <w:jc w:val="both"/>
        <w:rPr>
          <w:rFonts w:ascii="Arial" w:hAnsi="Arial" w:cs="Arial"/>
          <w:sz w:val="18"/>
          <w:szCs w:val="18"/>
        </w:rPr>
      </w:pPr>
    </w:p>
    <w:p w:rsidR="00F31E76" w:rsidRPr="003212D8" w:rsidRDefault="00E75579" w:rsidP="00F31E76">
      <w:pPr>
        <w:jc w:val="both"/>
        <w:rPr>
          <w:rFonts w:ascii="Arial" w:hAnsi="Arial" w:cs="Arial"/>
          <w:sz w:val="18"/>
          <w:szCs w:val="18"/>
        </w:rPr>
      </w:pPr>
      <w:r>
        <w:rPr>
          <w:rFonts w:ascii="Arial" w:hAnsi="Arial" w:cs="Arial"/>
          <w:sz w:val="18"/>
          <w:szCs w:val="18"/>
        </w:rPr>
        <w:lastRenderedPageBreak/>
        <w:t>E</w:t>
      </w:r>
      <w:r w:rsidR="00F31E76" w:rsidRPr="003212D8">
        <w:rPr>
          <w:rFonts w:ascii="Arial" w:hAnsi="Arial" w:cs="Arial"/>
          <w:sz w:val="18"/>
          <w:szCs w:val="18"/>
        </w:rPr>
        <w:t>ste capítulo aborda los principales aspectos normativos y conceptuales necesarios para realizar una identificación y evaluación del riesgo y construir los escenarios de riesgo y actuación. Parte de la distinción entre riesgo y desastre y sus implicaciones, con el fin de analizar los diversos factores de riesgo, las posibilidades de intervenir sobre ellos, para finalmente volver a la relación entre riesgo y desastre y sus consecuencias.</w:t>
      </w:r>
    </w:p>
    <w:p w:rsidR="00F31E76" w:rsidRPr="003212D8" w:rsidRDefault="00F31E76" w:rsidP="00F31E76">
      <w:pPr>
        <w:jc w:val="both"/>
        <w:rPr>
          <w:rFonts w:ascii="Arial" w:hAnsi="Arial" w:cs="Arial"/>
          <w:b/>
          <w:sz w:val="18"/>
          <w:szCs w:val="18"/>
        </w:rPr>
        <w:sectPr w:rsidR="00F31E76" w:rsidRPr="003212D8" w:rsidSect="004C5EF6">
          <w:footerReference w:type="even" r:id="rId21"/>
          <w:footerReference w:type="default" r:id="rId22"/>
          <w:type w:val="continuous"/>
          <w:pgSz w:w="12242" w:h="15842" w:code="1"/>
          <w:pgMar w:top="1418" w:right="1701" w:bottom="1418" w:left="1701" w:header="851" w:footer="1247" w:gutter="0"/>
          <w:cols w:space="720"/>
          <w:titlePg/>
        </w:sectPr>
      </w:pPr>
    </w:p>
    <w:p w:rsidR="00F31E76" w:rsidRPr="003212D8" w:rsidRDefault="00F31E76" w:rsidP="00F31E76">
      <w:pPr>
        <w:jc w:val="both"/>
        <w:rPr>
          <w:rFonts w:ascii="Arial" w:hAnsi="Arial" w:cs="Arial"/>
          <w:b/>
          <w:sz w:val="18"/>
          <w:szCs w:val="18"/>
        </w:rPr>
      </w:pPr>
      <w:r w:rsidRPr="003212D8">
        <w:rPr>
          <w:rFonts w:ascii="Arial" w:hAnsi="Arial" w:cs="Arial"/>
          <w:b/>
          <w:sz w:val="18"/>
          <w:szCs w:val="18"/>
        </w:rPr>
        <w:t>1. FUNDAMENTACIÓN NORMATIVA</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De acuerdo con las normas establecidas por las distintas instancias gubernamentales, encontramos </w:t>
      </w:r>
      <w:proofErr w:type="gramStart"/>
      <w:r w:rsidRPr="003212D8">
        <w:rPr>
          <w:rFonts w:ascii="Arial" w:hAnsi="Arial" w:cs="Arial"/>
          <w:sz w:val="18"/>
          <w:szCs w:val="18"/>
        </w:rPr>
        <w:t>que  el</w:t>
      </w:r>
      <w:proofErr w:type="gramEnd"/>
      <w:r w:rsidRPr="003212D8">
        <w:rPr>
          <w:rFonts w:ascii="Arial" w:hAnsi="Arial" w:cs="Arial"/>
          <w:sz w:val="18"/>
          <w:szCs w:val="18"/>
        </w:rPr>
        <w:t xml:space="preserve"> Ministerio de Educación Nacional, en  la Resolución 4210 del 12 de septiembre de 1996, en la Resolución 7550 de 1994, y la Secretaría de Educación en la Resolución 3459 de 1994, reglamentan la obligatoriedad de la adopción del Plan Escolar para la Gestión del Riesgo, así como la inclusión del riesgo, tanto en el Proyecto Educativo Institucional, como en el currículo.</w:t>
      </w:r>
    </w:p>
    <w:p w:rsidR="00F31E76" w:rsidRPr="003212D8" w:rsidRDefault="00F31E76" w:rsidP="00F31E76">
      <w:pPr>
        <w:jc w:val="both"/>
        <w:rPr>
          <w:rFonts w:ascii="Arial" w:hAnsi="Arial" w:cs="Arial"/>
          <w:b/>
          <w:sz w:val="18"/>
          <w:szCs w:val="18"/>
        </w:rPr>
      </w:pPr>
      <w:r w:rsidRPr="003212D8">
        <w:rPr>
          <w:rFonts w:ascii="Arial" w:hAnsi="Arial" w:cs="Arial"/>
          <w:b/>
          <w:sz w:val="18"/>
          <w:szCs w:val="18"/>
        </w:rPr>
        <w:t>2. ASPECTOS CONCEPTUALES</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b/>
          <w:sz w:val="18"/>
          <w:szCs w:val="18"/>
        </w:rPr>
        <w:t xml:space="preserve">2.1 Riesgo y desastre. Es más común hablar de desastre que de riesgo. </w:t>
      </w:r>
      <w:r w:rsidRPr="003212D8">
        <w:rPr>
          <w:rFonts w:ascii="Arial" w:hAnsi="Arial" w:cs="Arial"/>
          <w:sz w:val="18"/>
          <w:szCs w:val="18"/>
        </w:rPr>
        <w:t xml:space="preserve">El desastre es algo visible, que ocurrió, que se puede medir en sus consecuencias y sobre el cual intervenimos una vez ocurrido. </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El riesgo, por su parte, es algo latente, puede </w:t>
      </w:r>
      <w:proofErr w:type="gramStart"/>
      <w:r w:rsidRPr="003212D8">
        <w:rPr>
          <w:rFonts w:ascii="Arial" w:hAnsi="Arial" w:cs="Arial"/>
          <w:sz w:val="18"/>
          <w:szCs w:val="18"/>
        </w:rPr>
        <w:t>ocurrir</w:t>
      </w:r>
      <w:proofErr w:type="gramEnd"/>
      <w:r w:rsidRPr="003212D8">
        <w:rPr>
          <w:rFonts w:ascii="Arial" w:hAnsi="Arial" w:cs="Arial"/>
          <w:sz w:val="18"/>
          <w:szCs w:val="18"/>
        </w:rPr>
        <w:t xml:space="preserve"> pero no ha ocurrido. Sin </w:t>
      </w:r>
      <w:proofErr w:type="gramStart"/>
      <w:r w:rsidRPr="003212D8">
        <w:rPr>
          <w:rFonts w:ascii="Arial" w:hAnsi="Arial" w:cs="Arial"/>
          <w:sz w:val="18"/>
          <w:szCs w:val="18"/>
        </w:rPr>
        <w:t>embargo</w:t>
      </w:r>
      <w:proofErr w:type="gramEnd"/>
      <w:r w:rsidRPr="003212D8">
        <w:rPr>
          <w:rFonts w:ascii="Arial" w:hAnsi="Arial" w:cs="Arial"/>
          <w:sz w:val="18"/>
          <w:szCs w:val="18"/>
        </w:rPr>
        <w:t xml:space="preserve"> podemos identificar y actuar sobre sus causas y, de esta manera, disminuir o eliminar sus consecuencias, en caso de materialización del riesgo en un evento peligroso. </w:t>
      </w:r>
    </w:p>
    <w:p w:rsidR="00F31E76" w:rsidRPr="003212D8" w:rsidRDefault="00F31E76" w:rsidP="00F31E76">
      <w:pPr>
        <w:jc w:val="both"/>
        <w:rPr>
          <w:rFonts w:ascii="Arial" w:hAnsi="Arial" w:cs="Arial"/>
          <w:sz w:val="18"/>
          <w:szCs w:val="18"/>
        </w:rPr>
      </w:pPr>
      <w:r w:rsidRPr="003212D8">
        <w:rPr>
          <w:rFonts w:ascii="Arial" w:hAnsi="Arial" w:cs="Arial"/>
          <w:sz w:val="18"/>
          <w:szCs w:val="18"/>
        </w:rPr>
        <w:t>Ahora bien, los factores que determinan el riesgo, por una parte, y su materialización (el desastre), son los mismos. Pueden ser identificados, analizados e intervenidos antes de que ocurra el desastre.</w:t>
      </w:r>
    </w:p>
    <w:p w:rsidR="00F31E76" w:rsidRPr="003212D8" w:rsidRDefault="00F31E76" w:rsidP="00F31E76">
      <w:pPr>
        <w:jc w:val="both"/>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jc w:val="both"/>
        <w:rPr>
          <w:rFonts w:ascii="Arial" w:hAnsi="Arial"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90"/>
        <w:gridCol w:w="4490"/>
      </w:tblGrid>
      <w:tr w:rsidR="00F31E76" w:rsidRPr="003212D8" w:rsidTr="004C5EF6">
        <w:trPr>
          <w:trHeight w:val="200"/>
        </w:trPr>
        <w:tc>
          <w:tcPr>
            <w:tcW w:w="4490" w:type="dxa"/>
            <w:tcBorders>
              <w:top w:val="thinThickSmallGap" w:sz="24" w:space="0" w:color="9BBB59"/>
              <w:left w:val="thinThickSmallGap" w:sz="24" w:space="0" w:color="9BBB59"/>
              <w:bottom w:val="nil"/>
              <w:right w:val="single" w:sz="18" w:space="0" w:color="9BBB59"/>
            </w:tcBorders>
            <w:shd w:val="clear" w:color="auto" w:fill="DBE5F1"/>
          </w:tcPr>
          <w:p w:rsidR="00F31E76" w:rsidRPr="003212D8" w:rsidRDefault="00F31E76" w:rsidP="004C5EF6">
            <w:pPr>
              <w:jc w:val="center"/>
              <w:rPr>
                <w:rFonts w:ascii="Arial" w:hAnsi="Arial" w:cs="Arial"/>
                <w:b/>
                <w:sz w:val="18"/>
                <w:szCs w:val="18"/>
              </w:rPr>
            </w:pPr>
            <w:r w:rsidRPr="003212D8">
              <w:rPr>
                <w:rFonts w:ascii="Arial" w:hAnsi="Arial" w:cs="Arial"/>
                <w:b/>
                <w:noProof/>
                <w:sz w:val="18"/>
                <w:szCs w:val="18"/>
                <w:lang w:val="en-US"/>
              </w:rPr>
              <mc:AlternateContent>
                <mc:Choice Requires="wps">
                  <w:drawing>
                    <wp:anchor distT="0" distB="0" distL="114300" distR="114300" simplePos="0" relativeHeight="251659264" behindDoc="0" locked="0" layoutInCell="0" allowOverlap="1">
                      <wp:simplePos x="0" y="0"/>
                      <wp:positionH relativeFrom="column">
                        <wp:posOffset>-73025</wp:posOffset>
                      </wp:positionH>
                      <wp:positionV relativeFrom="paragraph">
                        <wp:posOffset>173990</wp:posOffset>
                      </wp:positionV>
                      <wp:extent cx="5669915" cy="635"/>
                      <wp:effectExtent l="6985" t="6350" r="9525" b="12065"/>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D56FBA" id="Conector recto 5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3.7pt" to="44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" o:allowincell="f" strokeweight=".25pt">
                      <v:stroke startarrowwidth="narrow" startarrowlength="short" endarrowwidth="narrow" endarrowlength="short"/>
                    </v:line>
                  </w:pict>
                </mc:Fallback>
              </mc:AlternateContent>
            </w:r>
            <w:r w:rsidRPr="003212D8">
              <w:rPr>
                <w:rFonts w:ascii="Arial" w:hAnsi="Arial" w:cs="Arial"/>
                <w:b/>
                <w:sz w:val="18"/>
                <w:szCs w:val="18"/>
              </w:rPr>
              <w:t>DESASTRE</w:t>
            </w:r>
          </w:p>
        </w:tc>
        <w:tc>
          <w:tcPr>
            <w:tcW w:w="4490" w:type="dxa"/>
            <w:tcBorders>
              <w:top w:val="thinThickSmallGap" w:sz="24" w:space="0" w:color="9BBB59"/>
              <w:left w:val="single" w:sz="18" w:space="0" w:color="9BBB59"/>
              <w:bottom w:val="nil"/>
              <w:right w:val="thinThickSmallGap" w:sz="24" w:space="0" w:color="9BBB59"/>
            </w:tcBorders>
            <w:shd w:val="clear" w:color="auto" w:fill="DBE5F1"/>
          </w:tcPr>
          <w:p w:rsidR="00F31E76" w:rsidRPr="003212D8" w:rsidRDefault="00F31E76" w:rsidP="004C5EF6">
            <w:pPr>
              <w:jc w:val="center"/>
              <w:rPr>
                <w:rFonts w:ascii="Arial" w:hAnsi="Arial" w:cs="Arial"/>
                <w:b/>
                <w:sz w:val="18"/>
                <w:szCs w:val="18"/>
              </w:rPr>
            </w:pPr>
            <w:r w:rsidRPr="003212D8">
              <w:rPr>
                <w:rFonts w:ascii="Arial" w:hAnsi="Arial" w:cs="Arial"/>
                <w:b/>
                <w:sz w:val="18"/>
                <w:szCs w:val="18"/>
              </w:rPr>
              <w:t>RIESGO</w:t>
            </w:r>
          </w:p>
        </w:tc>
      </w:tr>
      <w:tr w:rsidR="00F31E76" w:rsidRPr="003212D8" w:rsidTr="004C5EF6">
        <w:trPr>
          <w:trHeight w:val="2847"/>
        </w:trPr>
        <w:tc>
          <w:tcPr>
            <w:tcW w:w="4490" w:type="dxa"/>
            <w:tcBorders>
              <w:top w:val="nil"/>
              <w:left w:val="thinThickSmallGap" w:sz="24" w:space="0" w:color="9BBB59"/>
              <w:bottom w:val="thinThickSmallGap" w:sz="24" w:space="0" w:color="9BBB59"/>
              <w:right w:val="single" w:sz="18" w:space="0" w:color="9BBB59"/>
            </w:tcBorders>
          </w:tcPr>
          <w:p w:rsidR="00F31E76" w:rsidRPr="003212D8" w:rsidRDefault="00F31E76" w:rsidP="004C5EF6">
            <w:pPr>
              <w:jc w:val="both"/>
              <w:rPr>
                <w:rFonts w:ascii="Arial" w:hAnsi="Arial" w:cs="Arial"/>
                <w:sz w:val="18"/>
                <w:szCs w:val="18"/>
              </w:rPr>
            </w:pPr>
          </w:p>
          <w:p w:rsidR="00F31E76" w:rsidRPr="003212D8" w:rsidRDefault="00F31E76" w:rsidP="004C5EF6">
            <w:pPr>
              <w:jc w:val="both"/>
              <w:rPr>
                <w:rFonts w:ascii="Arial" w:hAnsi="Arial" w:cs="Arial"/>
                <w:sz w:val="18"/>
                <w:szCs w:val="18"/>
              </w:rPr>
            </w:pPr>
            <w:r w:rsidRPr="003212D8">
              <w:rPr>
                <w:rFonts w:ascii="Arial" w:hAnsi="Arial" w:cs="Arial"/>
                <w:sz w:val="18"/>
                <w:szCs w:val="18"/>
              </w:rPr>
              <w:t>Hecho cumplido/Ya sucedió</w:t>
            </w:r>
          </w:p>
          <w:p w:rsidR="00F31E76" w:rsidRPr="003212D8" w:rsidRDefault="00F31E76" w:rsidP="004C5EF6">
            <w:pPr>
              <w:jc w:val="both"/>
              <w:rPr>
                <w:rFonts w:ascii="Arial" w:hAnsi="Arial" w:cs="Arial"/>
                <w:sz w:val="18"/>
                <w:szCs w:val="18"/>
              </w:rPr>
            </w:pPr>
            <w:r w:rsidRPr="003212D8">
              <w:rPr>
                <w:rFonts w:ascii="Arial" w:hAnsi="Arial" w:cs="Arial"/>
                <w:sz w:val="18"/>
                <w:szCs w:val="18"/>
              </w:rPr>
              <w:t>No puede intervenirse sobre sus causas, sólo sobre sus consecuencias</w:t>
            </w:r>
          </w:p>
          <w:p w:rsidR="00F31E76" w:rsidRPr="003212D8" w:rsidRDefault="00F31E76" w:rsidP="004C5EF6">
            <w:pPr>
              <w:jc w:val="both"/>
              <w:rPr>
                <w:rFonts w:ascii="Arial" w:hAnsi="Arial" w:cs="Arial"/>
                <w:sz w:val="18"/>
                <w:szCs w:val="18"/>
              </w:rPr>
            </w:pPr>
            <w:r w:rsidRPr="003212D8">
              <w:rPr>
                <w:rFonts w:ascii="Arial" w:hAnsi="Arial" w:cs="Arial"/>
                <w:sz w:val="18"/>
                <w:szCs w:val="18"/>
              </w:rPr>
              <w:t>La intervención en general es curativa, no preventiva</w:t>
            </w:r>
          </w:p>
          <w:p w:rsidR="00F31E76" w:rsidRPr="003212D8" w:rsidRDefault="00F31E76" w:rsidP="004C5EF6">
            <w:pPr>
              <w:jc w:val="both"/>
              <w:rPr>
                <w:rFonts w:ascii="Arial" w:hAnsi="Arial" w:cs="Arial"/>
                <w:b/>
                <w:sz w:val="18"/>
                <w:szCs w:val="18"/>
              </w:rPr>
            </w:pPr>
            <w:r w:rsidRPr="003212D8">
              <w:rPr>
                <w:rFonts w:ascii="Arial" w:hAnsi="Arial" w:cs="Arial"/>
                <w:sz w:val="18"/>
                <w:szCs w:val="18"/>
              </w:rPr>
              <w:t xml:space="preserve">Se considera como un hecho “anormal”, en general fuera del control de los hombres: </w:t>
            </w:r>
            <w:r w:rsidRPr="003212D8">
              <w:rPr>
                <w:rFonts w:ascii="Arial" w:hAnsi="Arial" w:cs="Arial"/>
                <w:b/>
                <w:sz w:val="18"/>
                <w:szCs w:val="18"/>
              </w:rPr>
              <w:t>Ocurre.</w:t>
            </w:r>
          </w:p>
          <w:p w:rsidR="00F31E76" w:rsidRPr="003212D8" w:rsidRDefault="00F31E76" w:rsidP="004C5EF6">
            <w:pPr>
              <w:jc w:val="both"/>
              <w:rPr>
                <w:rFonts w:ascii="Arial" w:hAnsi="Arial" w:cs="Arial"/>
                <w:noProof/>
                <w:sz w:val="18"/>
                <w:szCs w:val="18"/>
              </w:rPr>
            </w:pPr>
            <w:r w:rsidRPr="003212D8">
              <w:rPr>
                <w:rFonts w:ascii="Arial" w:hAnsi="Arial" w:cs="Arial"/>
                <w:sz w:val="18"/>
                <w:szCs w:val="18"/>
              </w:rPr>
              <w:t xml:space="preserve">Genera una situación de emergencia, implica medidas extraordinarias </w:t>
            </w:r>
          </w:p>
        </w:tc>
        <w:tc>
          <w:tcPr>
            <w:tcW w:w="4490" w:type="dxa"/>
            <w:tcBorders>
              <w:top w:val="nil"/>
              <w:left w:val="single" w:sz="18" w:space="0" w:color="9BBB59"/>
              <w:bottom w:val="thinThickSmallGap" w:sz="24" w:space="0" w:color="9BBB59"/>
              <w:right w:val="thinThickSmallGap" w:sz="24" w:space="0" w:color="9BBB59"/>
            </w:tcBorders>
          </w:tcPr>
          <w:p w:rsidR="00F31E76" w:rsidRPr="003212D8" w:rsidRDefault="00F31E76" w:rsidP="004C5EF6">
            <w:pPr>
              <w:jc w:val="both"/>
              <w:rPr>
                <w:rFonts w:ascii="Arial" w:hAnsi="Arial" w:cs="Arial"/>
                <w:sz w:val="18"/>
                <w:szCs w:val="18"/>
              </w:rPr>
            </w:pPr>
          </w:p>
          <w:p w:rsidR="00F31E76" w:rsidRPr="003212D8" w:rsidRDefault="00F31E76" w:rsidP="004C5EF6">
            <w:pPr>
              <w:jc w:val="both"/>
              <w:rPr>
                <w:rFonts w:ascii="Arial" w:hAnsi="Arial" w:cs="Arial"/>
                <w:sz w:val="18"/>
                <w:szCs w:val="18"/>
              </w:rPr>
            </w:pPr>
            <w:r w:rsidRPr="003212D8">
              <w:rPr>
                <w:rFonts w:ascii="Arial" w:hAnsi="Arial" w:cs="Arial"/>
                <w:sz w:val="18"/>
                <w:szCs w:val="18"/>
              </w:rPr>
              <w:t>Probabilidad de ocurrencia de un evento que genere pérdidas y daños</w:t>
            </w:r>
          </w:p>
          <w:p w:rsidR="00F31E76" w:rsidRPr="003212D8" w:rsidRDefault="00F31E76" w:rsidP="004C5EF6">
            <w:pPr>
              <w:jc w:val="both"/>
              <w:rPr>
                <w:rFonts w:ascii="Arial" w:hAnsi="Arial" w:cs="Arial"/>
                <w:sz w:val="18"/>
                <w:szCs w:val="18"/>
              </w:rPr>
            </w:pPr>
            <w:r w:rsidRPr="003212D8">
              <w:rPr>
                <w:rFonts w:ascii="Arial" w:hAnsi="Arial" w:cs="Arial"/>
                <w:sz w:val="18"/>
                <w:szCs w:val="18"/>
              </w:rPr>
              <w:t xml:space="preserve">Sus consecuencias pueden prevenirse y sus causas se pueden intervenir </w:t>
            </w:r>
          </w:p>
          <w:p w:rsidR="00F31E76" w:rsidRPr="003212D8" w:rsidRDefault="00F31E76" w:rsidP="004C5EF6">
            <w:pPr>
              <w:jc w:val="both"/>
              <w:rPr>
                <w:rFonts w:ascii="Arial" w:hAnsi="Arial" w:cs="Arial"/>
                <w:sz w:val="18"/>
                <w:szCs w:val="18"/>
              </w:rPr>
            </w:pPr>
            <w:r w:rsidRPr="003212D8">
              <w:rPr>
                <w:rFonts w:ascii="Arial" w:hAnsi="Arial" w:cs="Arial"/>
                <w:sz w:val="18"/>
                <w:szCs w:val="18"/>
              </w:rPr>
              <w:t>La intervención preventiva implica modificar las condiciones de riesgo, en el sentido de eliminarlas o reducirlas</w:t>
            </w:r>
          </w:p>
          <w:p w:rsidR="00F31E76" w:rsidRPr="003212D8" w:rsidRDefault="00F31E76" w:rsidP="004C5EF6">
            <w:pPr>
              <w:jc w:val="both"/>
              <w:rPr>
                <w:rFonts w:ascii="Arial" w:hAnsi="Arial" w:cs="Arial"/>
                <w:sz w:val="18"/>
                <w:szCs w:val="18"/>
              </w:rPr>
            </w:pPr>
            <w:r w:rsidRPr="003212D8">
              <w:rPr>
                <w:rFonts w:ascii="Arial" w:hAnsi="Arial" w:cs="Arial"/>
                <w:sz w:val="18"/>
                <w:szCs w:val="18"/>
              </w:rPr>
              <w:t>El riesgo es parte de las condiciones “normales” de una sociedad como la nuestra</w:t>
            </w:r>
          </w:p>
        </w:tc>
      </w:tr>
    </w:tbl>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bookmarkStart w:id="0" w:name="OLE_LINK1"/>
      <w:bookmarkStart w:id="1" w:name="OLE_LINK2"/>
      <w:r w:rsidRPr="003212D8">
        <w:rPr>
          <w:rFonts w:ascii="Arial" w:hAnsi="Arial" w:cs="Arial"/>
          <w:sz w:val="18"/>
          <w:szCs w:val="18"/>
        </w:rPr>
        <w:t>¡ACTUEMOS SOBRE EL RIESGO, NO ESPEREMOS EL DESASTRE!</w:t>
      </w:r>
    </w:p>
    <w:bookmarkEnd w:id="0"/>
    <w:bookmarkEnd w:id="1"/>
    <w:p w:rsidR="00F31E76" w:rsidRPr="003212D8" w:rsidRDefault="00F31E76" w:rsidP="00F31E76">
      <w:pPr>
        <w:jc w:val="both"/>
        <w:rPr>
          <w:rFonts w:ascii="Arial" w:hAnsi="Arial" w:cs="Arial"/>
          <w:sz w:val="18"/>
          <w:szCs w:val="18"/>
        </w:rPr>
      </w:pPr>
      <w:r w:rsidRPr="003212D8">
        <w:rPr>
          <w:rFonts w:ascii="Arial" w:hAnsi="Arial" w:cs="Arial"/>
          <w:sz w:val="18"/>
          <w:szCs w:val="18"/>
        </w:rPr>
        <w:t>FACTORES DE RIESGO</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Se consideran factores de riesgo la amenaza (A) y la vulnerabilidad (V). La interacción de estos dos factores genera el riesgo y puede llevar al desastre.</w:t>
      </w:r>
    </w:p>
    <w:p w:rsidR="00F31E76" w:rsidRPr="003212D8" w:rsidRDefault="00F31E76" w:rsidP="00F31E76">
      <w:pPr>
        <w:jc w:val="both"/>
        <w:rPr>
          <w:rFonts w:ascii="Arial" w:hAnsi="Arial" w:cs="Arial"/>
          <w:sz w:val="18"/>
          <w:szCs w:val="18"/>
        </w:rPr>
      </w:pPr>
      <w:r w:rsidRPr="003212D8">
        <w:rPr>
          <w:rFonts w:ascii="Arial" w:hAnsi="Arial" w:cs="Arial"/>
          <w:b/>
          <w:sz w:val="18"/>
          <w:szCs w:val="18"/>
        </w:rPr>
        <w:lastRenderedPageBreak/>
        <w:t>AMENAZA</w:t>
      </w:r>
      <w:r w:rsidRPr="003212D8">
        <w:rPr>
          <w:rFonts w:ascii="Arial" w:hAnsi="Arial" w:cs="Arial"/>
          <w:sz w:val="18"/>
          <w:szCs w:val="18"/>
        </w:rPr>
        <w:t xml:space="preserve">: Es la probabilidad de que un fenómeno de origen natural o humano, potencialmente capaz de causar daño, se produzca en un determinado momento y lugar. </w:t>
      </w:r>
    </w:p>
    <w:p w:rsidR="00F31E76" w:rsidRPr="003212D8" w:rsidRDefault="00F31E76" w:rsidP="00F31E76">
      <w:pPr>
        <w:jc w:val="both"/>
        <w:rPr>
          <w:rFonts w:ascii="Arial" w:hAnsi="Arial" w:cs="Arial"/>
          <w:sz w:val="18"/>
          <w:szCs w:val="18"/>
        </w:rPr>
      </w:pPr>
      <w:r w:rsidRPr="003212D8">
        <w:rPr>
          <w:rFonts w:ascii="Arial" w:hAnsi="Arial" w:cs="Arial"/>
          <w:sz w:val="18"/>
          <w:szCs w:val="18"/>
        </w:rPr>
        <w:t>Existen diversas maneras de clasificar las amenazas. Por su origen pueden ser naturales, socio-naturales o antrópicas.</w:t>
      </w: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tbl>
      <w:tblPr>
        <w:tblW w:w="9001"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CellMar>
          <w:left w:w="70" w:type="dxa"/>
          <w:right w:w="70" w:type="dxa"/>
        </w:tblCellMar>
        <w:tblLook w:val="0000" w:firstRow="0" w:lastRow="0" w:firstColumn="0" w:lastColumn="0" w:noHBand="0" w:noVBand="0"/>
      </w:tblPr>
      <w:tblGrid>
        <w:gridCol w:w="2993"/>
        <w:gridCol w:w="2993"/>
        <w:gridCol w:w="3015"/>
      </w:tblGrid>
      <w:tr w:rsidR="00F31E76" w:rsidRPr="003212D8" w:rsidTr="004C5EF6">
        <w:tc>
          <w:tcPr>
            <w:tcW w:w="2993" w:type="dxa"/>
            <w:tcBorders>
              <w:top w:val="thinThickSmallGap" w:sz="24" w:space="0" w:color="9BBB59"/>
              <w:left w:val="thinThickSmallGap" w:sz="24" w:space="0" w:color="9BBB59"/>
              <w:bottom w:val="double" w:sz="4" w:space="0" w:color="9BBB59"/>
              <w:right w:val="double" w:sz="4" w:space="0" w:color="9BBB59"/>
            </w:tcBorders>
          </w:tcPr>
          <w:p w:rsidR="00F31E76" w:rsidRPr="003212D8" w:rsidRDefault="00F31E76" w:rsidP="004C5EF6">
            <w:pPr>
              <w:jc w:val="center"/>
              <w:rPr>
                <w:rFonts w:ascii="Arial" w:hAnsi="Arial" w:cs="Arial"/>
                <w:b/>
                <w:sz w:val="18"/>
                <w:szCs w:val="18"/>
              </w:rPr>
            </w:pPr>
            <w:r w:rsidRPr="003212D8">
              <w:rPr>
                <w:rFonts w:ascii="Arial" w:hAnsi="Arial" w:cs="Arial"/>
                <w:b/>
                <w:sz w:val="18"/>
                <w:szCs w:val="18"/>
              </w:rPr>
              <w:t>NATURALES</w:t>
            </w:r>
          </w:p>
        </w:tc>
        <w:tc>
          <w:tcPr>
            <w:tcW w:w="2993" w:type="dxa"/>
            <w:tcBorders>
              <w:top w:val="thinThickSmallGap" w:sz="24" w:space="0" w:color="9BBB59"/>
              <w:left w:val="double" w:sz="4" w:space="0" w:color="9BBB59"/>
              <w:bottom w:val="double" w:sz="4" w:space="0" w:color="9BBB59"/>
              <w:right w:val="double" w:sz="4" w:space="0" w:color="9BBB59"/>
            </w:tcBorders>
          </w:tcPr>
          <w:p w:rsidR="00F31E76" w:rsidRPr="003212D8" w:rsidRDefault="00F31E76" w:rsidP="004C5EF6">
            <w:pPr>
              <w:jc w:val="center"/>
              <w:rPr>
                <w:rFonts w:ascii="Arial" w:hAnsi="Arial" w:cs="Arial"/>
                <w:b/>
                <w:sz w:val="18"/>
                <w:szCs w:val="18"/>
              </w:rPr>
            </w:pPr>
            <w:r w:rsidRPr="003212D8">
              <w:rPr>
                <w:rFonts w:ascii="Arial" w:hAnsi="Arial" w:cs="Arial"/>
                <w:b/>
                <w:sz w:val="18"/>
                <w:szCs w:val="18"/>
              </w:rPr>
              <w:t>SOCIO-NATURALES</w:t>
            </w:r>
          </w:p>
        </w:tc>
        <w:tc>
          <w:tcPr>
            <w:tcW w:w="3015" w:type="dxa"/>
            <w:tcBorders>
              <w:top w:val="thinThickSmallGap" w:sz="24" w:space="0" w:color="9BBB59"/>
              <w:left w:val="double" w:sz="4" w:space="0" w:color="9BBB59"/>
              <w:bottom w:val="double" w:sz="4" w:space="0" w:color="9BBB59"/>
              <w:right w:val="thinThickSmallGap" w:sz="24" w:space="0" w:color="9BBB59"/>
            </w:tcBorders>
          </w:tcPr>
          <w:p w:rsidR="00F31E76" w:rsidRPr="003212D8" w:rsidRDefault="00F31E76" w:rsidP="004C5EF6">
            <w:pPr>
              <w:jc w:val="center"/>
              <w:rPr>
                <w:rFonts w:ascii="Arial" w:hAnsi="Arial" w:cs="Arial"/>
                <w:b/>
                <w:sz w:val="18"/>
                <w:szCs w:val="18"/>
              </w:rPr>
            </w:pPr>
            <w:r w:rsidRPr="003212D8">
              <w:rPr>
                <w:rFonts w:ascii="Arial" w:hAnsi="Arial" w:cs="Arial"/>
                <w:b/>
                <w:sz w:val="18"/>
                <w:szCs w:val="18"/>
              </w:rPr>
              <w:t>ANTRÓPICAS</w:t>
            </w:r>
          </w:p>
        </w:tc>
      </w:tr>
      <w:tr w:rsidR="00F31E76" w:rsidRPr="003212D8" w:rsidTr="004C5EF6">
        <w:tc>
          <w:tcPr>
            <w:tcW w:w="2993" w:type="dxa"/>
            <w:tcBorders>
              <w:top w:val="double" w:sz="4" w:space="0" w:color="9BBB59"/>
              <w:left w:val="thinThickSmallGap" w:sz="24" w:space="0" w:color="9BBB59"/>
              <w:bottom w:val="double" w:sz="4" w:space="0" w:color="9BBB59"/>
              <w:right w:val="double" w:sz="4" w:space="0" w:color="9BBB59"/>
            </w:tcBorders>
          </w:tcPr>
          <w:p w:rsidR="00F31E76" w:rsidRPr="003212D8" w:rsidRDefault="00F31E76" w:rsidP="004C5EF6">
            <w:pPr>
              <w:jc w:val="both"/>
              <w:rPr>
                <w:rFonts w:ascii="Arial" w:hAnsi="Arial" w:cs="Arial"/>
                <w:sz w:val="18"/>
                <w:szCs w:val="18"/>
              </w:rPr>
            </w:pPr>
            <w:r w:rsidRPr="003212D8">
              <w:rPr>
                <w:rFonts w:ascii="Arial" w:hAnsi="Arial" w:cs="Arial"/>
                <w:sz w:val="18"/>
                <w:szCs w:val="18"/>
              </w:rPr>
              <w:t>Tienen su origen en la</w:t>
            </w:r>
            <w:r w:rsidRPr="003212D8">
              <w:rPr>
                <w:rFonts w:ascii="Arial" w:hAnsi="Arial" w:cs="Arial"/>
                <w:b/>
                <w:sz w:val="18"/>
                <w:szCs w:val="18"/>
              </w:rPr>
              <w:t xml:space="preserve"> dinámica</w:t>
            </w:r>
          </w:p>
          <w:p w:rsidR="00F31E76" w:rsidRPr="003212D8" w:rsidRDefault="00F31E76" w:rsidP="004C5EF6">
            <w:pPr>
              <w:jc w:val="both"/>
              <w:rPr>
                <w:rFonts w:ascii="Arial" w:hAnsi="Arial" w:cs="Arial"/>
                <w:sz w:val="18"/>
                <w:szCs w:val="18"/>
              </w:rPr>
            </w:pPr>
            <w:r w:rsidRPr="003212D8">
              <w:rPr>
                <w:rFonts w:ascii="Arial" w:hAnsi="Arial" w:cs="Arial"/>
                <w:sz w:val="18"/>
                <w:szCs w:val="18"/>
              </w:rPr>
              <w:t>propia de la tierra, planeta dinámico y en permanente transformación.</w:t>
            </w:r>
          </w:p>
        </w:tc>
        <w:tc>
          <w:tcPr>
            <w:tcW w:w="2993" w:type="dxa"/>
            <w:tcBorders>
              <w:top w:val="double" w:sz="4" w:space="0" w:color="9BBB59"/>
              <w:left w:val="double" w:sz="4" w:space="0" w:color="9BBB59"/>
              <w:bottom w:val="double" w:sz="4" w:space="0" w:color="9BBB59"/>
              <w:right w:val="double" w:sz="4" w:space="0" w:color="9BBB59"/>
            </w:tcBorders>
          </w:tcPr>
          <w:p w:rsidR="00F31E76" w:rsidRPr="003212D8" w:rsidRDefault="00F31E76" w:rsidP="004C5EF6">
            <w:pPr>
              <w:jc w:val="both"/>
              <w:rPr>
                <w:rFonts w:ascii="Arial" w:hAnsi="Arial" w:cs="Arial"/>
                <w:sz w:val="18"/>
                <w:szCs w:val="18"/>
              </w:rPr>
            </w:pPr>
            <w:r w:rsidRPr="003212D8">
              <w:rPr>
                <w:rFonts w:ascii="Arial" w:hAnsi="Arial" w:cs="Arial"/>
                <w:sz w:val="18"/>
                <w:szCs w:val="18"/>
              </w:rPr>
              <w:t xml:space="preserve">Se expresan a través de </w:t>
            </w:r>
            <w:r w:rsidRPr="003212D8">
              <w:rPr>
                <w:rFonts w:ascii="Arial" w:hAnsi="Arial" w:cs="Arial"/>
                <w:b/>
                <w:sz w:val="18"/>
                <w:szCs w:val="18"/>
              </w:rPr>
              <w:t xml:space="preserve">fenómenos de la naturaleza, </w:t>
            </w:r>
            <w:r w:rsidRPr="003212D8">
              <w:rPr>
                <w:rFonts w:ascii="Arial" w:hAnsi="Arial" w:cs="Arial"/>
                <w:sz w:val="18"/>
                <w:szCs w:val="18"/>
              </w:rPr>
              <w:t xml:space="preserve">pero en su ocurrencia o intensidad </w:t>
            </w:r>
            <w:r w:rsidRPr="003212D8">
              <w:rPr>
                <w:rFonts w:ascii="Arial" w:hAnsi="Arial" w:cs="Arial"/>
                <w:b/>
                <w:sz w:val="18"/>
                <w:szCs w:val="18"/>
              </w:rPr>
              <w:t>interviene la acción humana.</w:t>
            </w:r>
          </w:p>
        </w:tc>
        <w:tc>
          <w:tcPr>
            <w:tcW w:w="3015" w:type="dxa"/>
            <w:tcBorders>
              <w:top w:val="double" w:sz="4" w:space="0" w:color="9BBB59"/>
              <w:left w:val="double" w:sz="4" w:space="0" w:color="9BBB59"/>
              <w:bottom w:val="double" w:sz="4" w:space="0" w:color="9BBB59"/>
              <w:right w:val="thinThickSmallGap" w:sz="24" w:space="0" w:color="9BBB59"/>
            </w:tcBorders>
          </w:tcPr>
          <w:p w:rsidR="00F31E76" w:rsidRPr="003212D8" w:rsidRDefault="00F31E76" w:rsidP="004C5EF6">
            <w:pPr>
              <w:jc w:val="both"/>
              <w:rPr>
                <w:rFonts w:ascii="Arial" w:hAnsi="Arial" w:cs="Arial"/>
                <w:sz w:val="18"/>
                <w:szCs w:val="18"/>
              </w:rPr>
            </w:pPr>
            <w:r w:rsidRPr="003212D8">
              <w:rPr>
                <w:rFonts w:ascii="Arial" w:hAnsi="Arial" w:cs="Arial"/>
                <w:sz w:val="18"/>
                <w:szCs w:val="18"/>
              </w:rPr>
              <w:t xml:space="preserve">Atribuibles directamente a la </w:t>
            </w:r>
            <w:r w:rsidRPr="003212D8">
              <w:rPr>
                <w:rFonts w:ascii="Arial" w:hAnsi="Arial" w:cs="Arial"/>
                <w:b/>
                <w:sz w:val="18"/>
                <w:szCs w:val="18"/>
              </w:rPr>
              <w:t>acción humana</w:t>
            </w:r>
            <w:r w:rsidRPr="003212D8">
              <w:rPr>
                <w:rFonts w:ascii="Arial" w:hAnsi="Arial" w:cs="Arial"/>
                <w:sz w:val="18"/>
                <w:szCs w:val="18"/>
              </w:rPr>
              <w:t xml:space="preserve">. </w:t>
            </w:r>
          </w:p>
        </w:tc>
      </w:tr>
      <w:tr w:rsidR="00F31E76" w:rsidRPr="003212D8" w:rsidTr="004C5EF6">
        <w:trPr>
          <w:trHeight w:val="3311"/>
        </w:trPr>
        <w:tc>
          <w:tcPr>
            <w:tcW w:w="2993" w:type="dxa"/>
            <w:tcBorders>
              <w:top w:val="double" w:sz="4" w:space="0" w:color="9BBB59"/>
              <w:left w:val="thinThickSmallGap" w:sz="24" w:space="0" w:color="9BBB59"/>
              <w:bottom w:val="thinThickSmallGap" w:sz="24" w:space="0" w:color="9BBB59"/>
              <w:right w:val="double" w:sz="4" w:space="0" w:color="9BBB59"/>
            </w:tcBorders>
          </w:tcPr>
          <w:p w:rsidR="00F31E76" w:rsidRPr="003212D8" w:rsidRDefault="00F31E76" w:rsidP="004C5EF6">
            <w:pPr>
              <w:jc w:val="both"/>
              <w:rPr>
                <w:rFonts w:ascii="Arial" w:hAnsi="Arial" w:cs="Arial"/>
                <w:sz w:val="18"/>
                <w:szCs w:val="18"/>
              </w:rPr>
            </w:pPr>
            <w:r w:rsidRPr="003212D8">
              <w:rPr>
                <w:rFonts w:ascii="Arial" w:hAnsi="Arial" w:cs="Arial"/>
                <w:sz w:val="18"/>
                <w:szCs w:val="18"/>
              </w:rPr>
              <w:t>Los eventos amenazantes pueden tener varios orígenes:</w:t>
            </w:r>
          </w:p>
          <w:p w:rsidR="00F31E76" w:rsidRPr="003212D8" w:rsidRDefault="00F31E76" w:rsidP="004C5EF6">
            <w:pPr>
              <w:jc w:val="both"/>
              <w:rPr>
                <w:rFonts w:ascii="Arial" w:hAnsi="Arial" w:cs="Arial"/>
                <w:sz w:val="18"/>
                <w:szCs w:val="18"/>
              </w:rPr>
            </w:pPr>
            <w:r w:rsidRPr="003212D8">
              <w:rPr>
                <w:rFonts w:ascii="Arial" w:hAnsi="Arial" w:cs="Arial"/>
                <w:sz w:val="18"/>
                <w:szCs w:val="18"/>
              </w:rPr>
              <w:t>Hidrometeorológico (Inundaciones, huracanes, avenidas torrenciales, etc.)</w:t>
            </w:r>
          </w:p>
          <w:p w:rsidR="00F31E76" w:rsidRPr="003212D8" w:rsidRDefault="00F31E76" w:rsidP="004C5EF6">
            <w:pPr>
              <w:jc w:val="both"/>
              <w:rPr>
                <w:rFonts w:ascii="Arial" w:hAnsi="Arial" w:cs="Arial"/>
                <w:sz w:val="18"/>
                <w:szCs w:val="18"/>
              </w:rPr>
            </w:pPr>
            <w:r w:rsidRPr="003212D8">
              <w:rPr>
                <w:rFonts w:ascii="Arial" w:hAnsi="Arial" w:cs="Arial"/>
                <w:sz w:val="18"/>
                <w:szCs w:val="18"/>
              </w:rPr>
              <w:t>Geológicos (Deslizamientos, erupciones volcánicas, sismos)</w:t>
            </w:r>
          </w:p>
          <w:p w:rsidR="00F31E76" w:rsidRPr="003212D8" w:rsidRDefault="00F31E76" w:rsidP="004C5EF6">
            <w:pPr>
              <w:jc w:val="both"/>
              <w:rPr>
                <w:rFonts w:ascii="Arial" w:hAnsi="Arial" w:cs="Arial"/>
                <w:sz w:val="18"/>
                <w:szCs w:val="18"/>
              </w:rPr>
            </w:pPr>
            <w:r w:rsidRPr="003212D8">
              <w:rPr>
                <w:rFonts w:ascii="Arial" w:hAnsi="Arial" w:cs="Arial"/>
                <w:sz w:val="18"/>
                <w:szCs w:val="18"/>
              </w:rPr>
              <w:t>Combinado (una avalancha generada por un deslizamiento que tapona el cauce de un río; un tsunami, originado por un sismo, pero que genera una gran ola que afecta la costa.)</w:t>
            </w:r>
          </w:p>
        </w:tc>
        <w:tc>
          <w:tcPr>
            <w:tcW w:w="2993" w:type="dxa"/>
            <w:tcBorders>
              <w:top w:val="double" w:sz="4" w:space="0" w:color="9BBB59"/>
              <w:left w:val="double" w:sz="4" w:space="0" w:color="9BBB59"/>
              <w:bottom w:val="thinThickSmallGap" w:sz="24" w:space="0" w:color="9BBB59"/>
              <w:right w:val="double" w:sz="4" w:space="0" w:color="9BBB59"/>
            </w:tcBorders>
          </w:tcPr>
          <w:p w:rsidR="00F31E76" w:rsidRPr="003212D8" w:rsidRDefault="00F31E76" w:rsidP="004C5EF6">
            <w:pPr>
              <w:jc w:val="both"/>
              <w:rPr>
                <w:rFonts w:ascii="Arial" w:hAnsi="Arial" w:cs="Arial"/>
                <w:sz w:val="18"/>
                <w:szCs w:val="18"/>
              </w:rPr>
            </w:pPr>
            <w:r w:rsidRPr="003212D8">
              <w:rPr>
                <w:rFonts w:ascii="Arial" w:hAnsi="Arial" w:cs="Arial"/>
                <w:sz w:val="18"/>
                <w:szCs w:val="18"/>
              </w:rPr>
              <w:t>Muchos de los eventos “naturales”, y cada vez más, no son tan “naturales”. La acción del hombre los determina:</w:t>
            </w:r>
          </w:p>
          <w:p w:rsidR="00F31E76" w:rsidRPr="003212D8" w:rsidRDefault="00F31E76" w:rsidP="004C5EF6">
            <w:pPr>
              <w:jc w:val="both"/>
              <w:rPr>
                <w:rFonts w:ascii="Arial" w:hAnsi="Arial" w:cs="Arial"/>
                <w:sz w:val="18"/>
                <w:szCs w:val="18"/>
              </w:rPr>
            </w:pPr>
            <w:r w:rsidRPr="003212D8">
              <w:rPr>
                <w:rFonts w:ascii="Arial" w:hAnsi="Arial" w:cs="Arial"/>
                <w:sz w:val="18"/>
                <w:szCs w:val="18"/>
              </w:rPr>
              <w:t>Deslizamientos por pérdida de cobertura vegetal y erosión posterior.</w:t>
            </w:r>
          </w:p>
          <w:p w:rsidR="00F31E76" w:rsidRPr="003212D8" w:rsidRDefault="00F31E76" w:rsidP="004C5EF6">
            <w:pPr>
              <w:jc w:val="both"/>
              <w:rPr>
                <w:rFonts w:ascii="Arial" w:hAnsi="Arial" w:cs="Arial"/>
                <w:sz w:val="18"/>
                <w:szCs w:val="18"/>
              </w:rPr>
            </w:pPr>
            <w:r w:rsidRPr="003212D8">
              <w:rPr>
                <w:rFonts w:ascii="Arial" w:hAnsi="Arial" w:cs="Arial"/>
                <w:sz w:val="18"/>
                <w:szCs w:val="18"/>
              </w:rPr>
              <w:t>Avalanchas y avenidas torrenciales por deforestación de las cuencas.</w:t>
            </w:r>
          </w:p>
          <w:p w:rsidR="00F31E76" w:rsidRPr="003212D8" w:rsidRDefault="00F31E76" w:rsidP="004C5EF6">
            <w:pPr>
              <w:jc w:val="both"/>
              <w:rPr>
                <w:rFonts w:ascii="Arial" w:hAnsi="Arial" w:cs="Arial"/>
                <w:sz w:val="18"/>
                <w:szCs w:val="18"/>
              </w:rPr>
            </w:pPr>
          </w:p>
        </w:tc>
        <w:tc>
          <w:tcPr>
            <w:tcW w:w="3015" w:type="dxa"/>
            <w:tcBorders>
              <w:top w:val="double" w:sz="4" w:space="0" w:color="9BBB59"/>
              <w:left w:val="double" w:sz="4" w:space="0" w:color="9BBB59"/>
              <w:bottom w:val="thinThickSmallGap" w:sz="24" w:space="0" w:color="9BBB59"/>
              <w:right w:val="thinThickSmallGap" w:sz="24" w:space="0" w:color="9BBB59"/>
            </w:tcBorders>
          </w:tcPr>
          <w:p w:rsidR="00F31E76" w:rsidRPr="003212D8" w:rsidRDefault="00F31E76" w:rsidP="004C5EF6">
            <w:pPr>
              <w:jc w:val="both"/>
              <w:rPr>
                <w:rFonts w:ascii="Arial" w:hAnsi="Arial" w:cs="Arial"/>
                <w:sz w:val="18"/>
                <w:szCs w:val="18"/>
              </w:rPr>
            </w:pPr>
            <w:r w:rsidRPr="003212D8">
              <w:rPr>
                <w:rFonts w:ascii="Arial" w:hAnsi="Arial" w:cs="Arial"/>
                <w:sz w:val="18"/>
                <w:szCs w:val="18"/>
              </w:rPr>
              <w:t>La acción humana directa y los posibles accidentes tecnológicos generan amenazas antrópicas:</w:t>
            </w:r>
          </w:p>
          <w:p w:rsidR="00F31E76" w:rsidRPr="003212D8" w:rsidRDefault="00F31E76" w:rsidP="004C5EF6">
            <w:pPr>
              <w:jc w:val="both"/>
              <w:rPr>
                <w:rFonts w:ascii="Arial" w:hAnsi="Arial" w:cs="Arial"/>
                <w:sz w:val="18"/>
                <w:szCs w:val="18"/>
              </w:rPr>
            </w:pPr>
            <w:r w:rsidRPr="003212D8">
              <w:rPr>
                <w:rFonts w:ascii="Arial" w:hAnsi="Arial" w:cs="Arial"/>
                <w:sz w:val="18"/>
                <w:szCs w:val="18"/>
              </w:rPr>
              <w:t>Contaminación</w:t>
            </w:r>
          </w:p>
          <w:p w:rsidR="00F31E76" w:rsidRPr="003212D8" w:rsidRDefault="00F31E76" w:rsidP="004C5EF6">
            <w:pPr>
              <w:jc w:val="both"/>
              <w:rPr>
                <w:rFonts w:ascii="Arial" w:hAnsi="Arial" w:cs="Arial"/>
                <w:sz w:val="18"/>
                <w:szCs w:val="18"/>
              </w:rPr>
            </w:pPr>
            <w:r w:rsidRPr="003212D8">
              <w:rPr>
                <w:rFonts w:ascii="Arial" w:hAnsi="Arial" w:cs="Arial"/>
                <w:sz w:val="18"/>
                <w:szCs w:val="18"/>
              </w:rPr>
              <w:t>Fuga de materiales peligrosos</w:t>
            </w:r>
          </w:p>
          <w:p w:rsidR="00F31E76" w:rsidRPr="003212D8" w:rsidRDefault="00F31E76" w:rsidP="004C5EF6">
            <w:pPr>
              <w:jc w:val="both"/>
              <w:rPr>
                <w:rFonts w:ascii="Arial" w:hAnsi="Arial" w:cs="Arial"/>
                <w:sz w:val="18"/>
                <w:szCs w:val="18"/>
              </w:rPr>
            </w:pPr>
            <w:r w:rsidRPr="003212D8">
              <w:rPr>
                <w:rFonts w:ascii="Arial" w:hAnsi="Arial" w:cs="Arial"/>
                <w:sz w:val="18"/>
                <w:szCs w:val="18"/>
              </w:rPr>
              <w:t>Explosión de ductos de gas u otros materiales inflamables</w:t>
            </w:r>
          </w:p>
          <w:p w:rsidR="00F31E76" w:rsidRPr="003212D8" w:rsidRDefault="00F31E76" w:rsidP="004C5EF6">
            <w:pPr>
              <w:jc w:val="both"/>
              <w:rPr>
                <w:rFonts w:ascii="Arial" w:hAnsi="Arial" w:cs="Arial"/>
                <w:sz w:val="18"/>
                <w:szCs w:val="18"/>
              </w:rPr>
            </w:pPr>
            <w:r w:rsidRPr="003212D8">
              <w:rPr>
                <w:rFonts w:ascii="Arial" w:hAnsi="Arial" w:cs="Arial"/>
                <w:sz w:val="18"/>
                <w:szCs w:val="18"/>
              </w:rPr>
              <w:t>Accidentes en manipulación de sustancias tóxicas o radioactivas</w:t>
            </w:r>
          </w:p>
        </w:tc>
      </w:tr>
      <w:tr w:rsidR="00F31E76" w:rsidRPr="003212D8" w:rsidTr="004C5EF6">
        <w:trPr>
          <w:trHeight w:val="620"/>
        </w:trPr>
        <w:tc>
          <w:tcPr>
            <w:tcW w:w="9001" w:type="dxa"/>
            <w:gridSpan w:val="3"/>
            <w:tcBorders>
              <w:top w:val="thinThickSmallGap" w:sz="24" w:space="0" w:color="9BBB59"/>
              <w:left w:val="thinThickSmallGap" w:sz="24" w:space="0" w:color="9BBB59"/>
              <w:bottom w:val="thinThickSmallGap" w:sz="24" w:space="0" w:color="9BBB59"/>
              <w:right w:val="thinThickSmallGap" w:sz="24" w:space="0" w:color="9BBB59"/>
            </w:tcBorders>
            <w:shd w:val="clear" w:color="auto" w:fill="DBE5F1"/>
          </w:tcPr>
          <w:p w:rsidR="00F31E76" w:rsidRPr="003212D8" w:rsidRDefault="00F31E76" w:rsidP="004C5EF6">
            <w:pPr>
              <w:jc w:val="both"/>
              <w:rPr>
                <w:rFonts w:ascii="Arial" w:hAnsi="Arial" w:cs="Arial"/>
                <w:sz w:val="18"/>
                <w:szCs w:val="18"/>
              </w:rPr>
            </w:pPr>
            <w:r w:rsidRPr="003212D8">
              <w:rPr>
                <w:rFonts w:ascii="Arial" w:hAnsi="Arial" w:cs="Arial"/>
                <w:sz w:val="18"/>
                <w:szCs w:val="18"/>
              </w:rPr>
              <w:t>MUCHAS DE ESTAS AMENAZAS PUEDEN PRESENTARSE DE MANERA COMPLEJA O CONCATENADA. SON LAS AMENAZAS MÚLTIPLES</w:t>
            </w:r>
          </w:p>
          <w:p w:rsidR="00F31E76" w:rsidRPr="003212D8" w:rsidRDefault="00F31E76" w:rsidP="004C5EF6">
            <w:pPr>
              <w:jc w:val="both"/>
              <w:rPr>
                <w:rFonts w:ascii="Arial" w:hAnsi="Arial" w:cs="Arial"/>
                <w:sz w:val="18"/>
                <w:szCs w:val="18"/>
              </w:rPr>
            </w:pPr>
            <w:r w:rsidRPr="003212D8">
              <w:rPr>
                <w:rFonts w:ascii="Arial" w:hAnsi="Arial" w:cs="Arial"/>
                <w:sz w:val="18"/>
                <w:szCs w:val="18"/>
              </w:rPr>
              <w:t>Un sismo, por ejemplo, puede generar la ruptura de ductos de gas y, por consiguiente, múltiples incendios.</w:t>
            </w:r>
          </w:p>
          <w:p w:rsidR="00F31E76" w:rsidRPr="003212D8" w:rsidRDefault="00F31E76" w:rsidP="004C5EF6">
            <w:pPr>
              <w:jc w:val="both"/>
              <w:rPr>
                <w:rFonts w:ascii="Arial" w:hAnsi="Arial" w:cs="Arial"/>
                <w:sz w:val="18"/>
                <w:szCs w:val="18"/>
              </w:rPr>
            </w:pPr>
            <w:r w:rsidRPr="003212D8">
              <w:rPr>
                <w:rFonts w:ascii="Arial" w:hAnsi="Arial" w:cs="Arial"/>
                <w:sz w:val="18"/>
                <w:szCs w:val="18"/>
              </w:rPr>
              <w:t>Un deslizamiento puede generar un represamiento de un río, represamiento que al romperse puede generar una avalancha.</w:t>
            </w:r>
          </w:p>
        </w:tc>
      </w:tr>
    </w:tbl>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numPr>
          <w:ilvl w:val="0"/>
          <w:numId w:val="10"/>
        </w:numPr>
        <w:overflowPunct w:val="0"/>
        <w:autoSpaceDE w:val="0"/>
        <w:autoSpaceDN w:val="0"/>
        <w:adjustRightInd w:val="0"/>
        <w:spacing w:after="0" w:line="240" w:lineRule="auto"/>
        <w:textAlignment w:val="baseline"/>
        <w:rPr>
          <w:rFonts w:ascii="Arial" w:hAnsi="Arial" w:cs="Arial"/>
          <w:sz w:val="18"/>
          <w:szCs w:val="18"/>
        </w:rPr>
      </w:pPr>
      <w:r w:rsidRPr="003212D8">
        <w:rPr>
          <w:rFonts w:ascii="Arial" w:hAnsi="Arial" w:cs="Arial"/>
          <w:b/>
          <w:sz w:val="18"/>
          <w:szCs w:val="18"/>
        </w:rPr>
        <w:t>VULNERABILIDAD</w:t>
      </w:r>
      <w:r w:rsidRPr="003212D8">
        <w:rPr>
          <w:rFonts w:ascii="Arial" w:hAnsi="Arial" w:cs="Arial"/>
          <w:sz w:val="18"/>
          <w:szCs w:val="18"/>
        </w:rPr>
        <w:t>: Condición existente en la sociedad por la cual puede verse afectada y sufrir un daño o una pérdida en caso de materialización de una amenaza. También puede expresarse por la incapacidad de una comunidad para recuperarse de los efectos de un desastre.</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b/>
          <w:sz w:val="18"/>
          <w:szCs w:val="18"/>
        </w:rPr>
      </w:pPr>
      <w:r w:rsidRPr="003212D8">
        <w:rPr>
          <w:rFonts w:ascii="Arial" w:hAnsi="Arial" w:cs="Arial"/>
          <w:sz w:val="18"/>
          <w:szCs w:val="18"/>
        </w:rPr>
        <w:t xml:space="preserve">La vulnerabilidad, entendida como debilidad frente a las amenazas o como “incapacidad de resistencia” o como “incapacidad de recuperación”, no depende sólo del carácter de la amenaza sino también de las condiciones del entorno, definidas por un </w:t>
      </w:r>
      <w:r w:rsidRPr="003212D8">
        <w:rPr>
          <w:rFonts w:ascii="Arial" w:hAnsi="Arial" w:cs="Arial"/>
          <w:b/>
          <w:sz w:val="18"/>
          <w:szCs w:val="18"/>
        </w:rPr>
        <w:t xml:space="preserve">conjunto de factores.  </w:t>
      </w:r>
      <w:r w:rsidRPr="003212D8">
        <w:rPr>
          <w:rFonts w:ascii="Arial" w:hAnsi="Arial" w:cs="Arial"/>
          <w:sz w:val="18"/>
          <w:szCs w:val="18"/>
        </w:rPr>
        <w:t>En este sentido</w:t>
      </w:r>
      <w:r w:rsidRPr="003212D8">
        <w:rPr>
          <w:rFonts w:ascii="Arial" w:hAnsi="Arial" w:cs="Arial"/>
          <w:b/>
          <w:sz w:val="18"/>
          <w:szCs w:val="18"/>
        </w:rPr>
        <w:t xml:space="preserve">, la vulnerabilidad es global.  </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b/>
          <w:sz w:val="18"/>
          <w:szCs w:val="18"/>
        </w:rPr>
      </w:pPr>
      <w:r w:rsidRPr="003212D8">
        <w:rPr>
          <w:rFonts w:ascii="Arial" w:hAnsi="Arial" w:cs="Arial"/>
          <w:sz w:val="18"/>
          <w:szCs w:val="18"/>
        </w:rPr>
        <w:t xml:space="preserve">Por otra parte, frente a distintas amenazas, la vulnerabilidad es diferente; en este sentido hay una </w:t>
      </w:r>
      <w:r w:rsidRPr="003212D8">
        <w:rPr>
          <w:rFonts w:ascii="Arial" w:hAnsi="Arial" w:cs="Arial"/>
          <w:b/>
          <w:sz w:val="18"/>
          <w:szCs w:val="18"/>
        </w:rPr>
        <w:t xml:space="preserve">vulnerabilidad específica. </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r w:rsidRPr="003212D8">
        <w:rPr>
          <w:rFonts w:ascii="Arial" w:hAnsi="Arial" w:cs="Arial"/>
          <w:sz w:val="18"/>
          <w:szCs w:val="18"/>
        </w:rPr>
        <w:lastRenderedPageBreak/>
        <w:t>Este conjunto de factores está constituido tanto por aspectos físicos (resistencia de los materiales o ubicación de un determinado bien, por ejemplo) como por aspectos económicos, ambientales y sociales (relaciones, comportamientos, creencias, formas de organización institucional y comunitaria, formas y maneras de actuar de las personas).</w:t>
      </w: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E75579" w:rsidRDefault="00E75579" w:rsidP="00E75579">
      <w:pPr>
        <w:rPr>
          <w:rFonts w:ascii="Arial" w:hAnsi="Arial" w:cs="Arial"/>
          <w:b/>
          <w:sz w:val="18"/>
          <w:szCs w:val="18"/>
        </w:rPr>
      </w:pPr>
    </w:p>
    <w:p w:rsidR="00F31E76" w:rsidRDefault="00F31E76" w:rsidP="00E75579">
      <w:pPr>
        <w:rPr>
          <w:rFonts w:ascii="Arial" w:hAnsi="Arial" w:cs="Arial"/>
          <w:b/>
          <w:sz w:val="18"/>
          <w:szCs w:val="18"/>
        </w:rPr>
      </w:pPr>
      <w:r w:rsidRPr="003212D8">
        <w:rPr>
          <w:rFonts w:ascii="Arial" w:hAnsi="Arial" w:cs="Arial"/>
          <w:b/>
          <w:sz w:val="18"/>
          <w:szCs w:val="18"/>
        </w:rPr>
        <w:t>FACTORES DE VULNERABILIDAD</w:t>
      </w:r>
    </w:p>
    <w:p w:rsidR="00E75579" w:rsidRPr="003212D8" w:rsidRDefault="00E75579" w:rsidP="00E75579">
      <w:pPr>
        <w:rPr>
          <w:rFonts w:ascii="Arial" w:hAnsi="Arial" w:cs="Arial"/>
          <w:b/>
          <w:sz w:val="18"/>
          <w:szCs w:val="18"/>
        </w:rPr>
      </w:pPr>
    </w:p>
    <w:p w:rsidR="00F31E76" w:rsidRPr="003212D8" w:rsidRDefault="00F31E76" w:rsidP="00F31E76">
      <w:pPr>
        <w:rPr>
          <w:rFonts w:ascii="Arial" w:hAnsi="Arial" w:cs="Arial"/>
          <w:sz w:val="18"/>
          <w:szCs w:val="18"/>
        </w:rPr>
      </w:pPr>
      <w:r w:rsidRPr="003212D8">
        <w:rPr>
          <w:rFonts w:ascii="Arial" w:hAnsi="Arial" w:cs="Arial"/>
          <w:noProof/>
          <w:sz w:val="18"/>
          <w:szCs w:val="18"/>
          <w:lang w:val="en-US"/>
        </w:rPr>
        <mc:AlternateContent>
          <mc:Choice Requires="wps">
            <w:drawing>
              <wp:anchor distT="0" distB="0" distL="114300" distR="114300" simplePos="0" relativeHeight="251662336" behindDoc="0" locked="0" layoutInCell="0" allowOverlap="1">
                <wp:simplePos x="0" y="0"/>
                <wp:positionH relativeFrom="column">
                  <wp:posOffset>-73025</wp:posOffset>
                </wp:positionH>
                <wp:positionV relativeFrom="paragraph">
                  <wp:posOffset>43180</wp:posOffset>
                </wp:positionV>
                <wp:extent cx="5852795" cy="635"/>
                <wp:effectExtent l="16510" t="15875" r="17145" b="2159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79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9F8FB8" id="Conector recto 3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4pt" to="455.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" o:allowincell="f" strokeweight="2pt">
                <v:stroke startarrowwidth="narrow" startarrowlength="short" endarrowwidth="narrow" endarrowlength="short"/>
              </v:line>
            </w:pict>
          </mc:Fallback>
        </mc:AlternateContent>
      </w:r>
    </w:p>
    <w:p w:rsidR="00F31E76" w:rsidRPr="003212D8" w:rsidRDefault="00F31E76" w:rsidP="00F31E76">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2993"/>
        <w:gridCol w:w="1330"/>
        <w:gridCol w:w="4373"/>
      </w:tblGrid>
      <w:tr w:rsidR="00F31E76" w:rsidRPr="003212D8" w:rsidTr="004C5EF6">
        <w:tc>
          <w:tcPr>
            <w:tcW w:w="2993" w:type="dxa"/>
          </w:tcPr>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b/>
                <w:sz w:val="18"/>
                <w:szCs w:val="18"/>
              </w:rPr>
            </w:pPr>
            <w:r w:rsidRPr="003212D8">
              <w:rPr>
                <w:rFonts w:ascii="Arial" w:hAnsi="Arial" w:cs="Arial"/>
                <w:sz w:val="18"/>
                <w:szCs w:val="18"/>
              </w:rPr>
              <w:t xml:space="preserve">   </w:t>
            </w:r>
            <w:r w:rsidRPr="003212D8">
              <w:rPr>
                <w:rFonts w:ascii="Arial" w:hAnsi="Arial" w:cs="Arial"/>
                <w:b/>
                <w:sz w:val="18"/>
                <w:szCs w:val="18"/>
              </w:rPr>
              <w:t>FACTORES AMBIENTALES</w:t>
            </w: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b/>
                <w:sz w:val="18"/>
                <w:szCs w:val="18"/>
              </w:rPr>
            </w:pPr>
            <w:r w:rsidRPr="003212D8">
              <w:rPr>
                <w:rFonts w:ascii="Arial" w:hAnsi="Arial" w:cs="Arial"/>
                <w:sz w:val="18"/>
                <w:szCs w:val="18"/>
              </w:rPr>
              <w:t xml:space="preserve">     </w:t>
            </w:r>
            <w:r w:rsidRPr="003212D8">
              <w:rPr>
                <w:rFonts w:ascii="Arial" w:hAnsi="Arial" w:cs="Arial"/>
                <w:b/>
                <w:sz w:val="18"/>
                <w:szCs w:val="18"/>
              </w:rPr>
              <w:t>FACTORES    ECONOMICOS</w:t>
            </w: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b/>
                <w:sz w:val="18"/>
                <w:szCs w:val="18"/>
              </w:rPr>
            </w:pPr>
            <w:r w:rsidRPr="003212D8">
              <w:rPr>
                <w:rFonts w:ascii="Arial" w:hAnsi="Arial" w:cs="Arial"/>
                <w:sz w:val="18"/>
                <w:szCs w:val="18"/>
              </w:rPr>
              <w:t xml:space="preserve">    </w:t>
            </w:r>
            <w:r w:rsidRPr="003212D8">
              <w:rPr>
                <w:rFonts w:ascii="Arial" w:hAnsi="Arial" w:cs="Arial"/>
                <w:sz w:val="18"/>
                <w:szCs w:val="18"/>
                <w:shd w:val="clear" w:color="auto" w:fill="DBE5F1"/>
              </w:rPr>
              <w:t xml:space="preserve"> </w:t>
            </w:r>
            <w:r w:rsidRPr="003212D8">
              <w:rPr>
                <w:rFonts w:ascii="Arial" w:hAnsi="Arial" w:cs="Arial"/>
                <w:b/>
                <w:sz w:val="18"/>
                <w:szCs w:val="18"/>
              </w:rPr>
              <w:t>FACTORES FÍSICOS</w:t>
            </w: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b/>
                <w:sz w:val="18"/>
                <w:szCs w:val="18"/>
              </w:rPr>
            </w:pPr>
            <w:r w:rsidRPr="003212D8">
              <w:rPr>
                <w:rFonts w:ascii="Arial" w:hAnsi="Arial" w:cs="Arial"/>
                <w:sz w:val="18"/>
                <w:szCs w:val="18"/>
              </w:rPr>
              <w:t xml:space="preserve">     </w:t>
            </w:r>
            <w:r w:rsidRPr="003212D8">
              <w:rPr>
                <w:rFonts w:ascii="Arial" w:hAnsi="Arial" w:cs="Arial"/>
                <w:b/>
                <w:sz w:val="18"/>
                <w:szCs w:val="18"/>
              </w:rPr>
              <w:t xml:space="preserve">FACTORES SOCIALES </w:t>
            </w:r>
            <w:r w:rsidRPr="003212D8">
              <w:rPr>
                <w:rFonts w:ascii="Arial" w:hAnsi="Arial" w:cs="Arial"/>
                <w:b/>
                <w:sz w:val="18"/>
                <w:szCs w:val="18"/>
              </w:rPr>
              <w:tab/>
            </w:r>
            <w:r w:rsidRPr="003212D8">
              <w:rPr>
                <w:rFonts w:ascii="Arial" w:hAnsi="Arial" w:cs="Arial"/>
                <w:b/>
                <w:sz w:val="18"/>
                <w:szCs w:val="18"/>
              </w:rPr>
              <w:tab/>
            </w:r>
          </w:p>
        </w:tc>
        <w:tc>
          <w:tcPr>
            <w:tcW w:w="1330" w:type="dxa"/>
          </w:tcPr>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tc>
        <w:tc>
          <w:tcPr>
            <w:tcW w:w="4373" w:type="dxa"/>
          </w:tcPr>
          <w:p w:rsidR="00F31E76" w:rsidRPr="003212D8" w:rsidRDefault="00BF475C" w:rsidP="004C5EF6">
            <w:pPr>
              <w:jc w:val="both"/>
              <w:rPr>
                <w:rFonts w:ascii="Arial" w:hAnsi="Arial" w:cs="Arial"/>
                <w:sz w:val="18"/>
                <w:szCs w:val="18"/>
              </w:rPr>
            </w:pPr>
            <w:r w:rsidRPr="003212D8">
              <w:rPr>
                <w:rFonts w:ascii="Arial" w:hAnsi="Arial" w:cs="Arial"/>
                <w:noProof/>
                <w:sz w:val="18"/>
                <w:szCs w:val="18"/>
                <w:lang w:val="en-US"/>
              </w:rPr>
              <mc:AlternateContent>
                <mc:Choice Requires="wpg">
                  <w:drawing>
                    <wp:anchor distT="0" distB="0" distL="114300" distR="114300" simplePos="0" relativeHeight="251666432" behindDoc="0" locked="0" layoutInCell="1" allowOverlap="1">
                      <wp:simplePos x="0" y="0"/>
                      <wp:positionH relativeFrom="margin">
                        <wp:posOffset>-3031490</wp:posOffset>
                      </wp:positionH>
                      <wp:positionV relativeFrom="paragraph">
                        <wp:posOffset>-607695</wp:posOffset>
                      </wp:positionV>
                      <wp:extent cx="6209969" cy="5054600"/>
                      <wp:effectExtent l="0" t="0" r="19685" b="1270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969" cy="5054600"/>
                                <a:chOff x="1586" y="4765"/>
                                <a:chExt cx="9217" cy="8497"/>
                              </a:xfrm>
                            </wpg:grpSpPr>
                            <wpg:grpSp>
                              <wpg:cNvPr id="35" name="Group 10"/>
                              <wpg:cNvGrpSpPr>
                                <a:grpSpLocks/>
                              </wpg:cNvGrpSpPr>
                              <wpg:grpSpPr bwMode="auto">
                                <a:xfrm>
                                  <a:off x="1586" y="5727"/>
                                  <a:ext cx="9217" cy="6839"/>
                                  <a:chOff x="1586" y="5727"/>
                                  <a:chExt cx="9217" cy="6839"/>
                                </a:xfrm>
                              </wpg:grpSpPr>
                              <wps:wsp>
                                <wps:cNvPr id="36" name="Rectangle 11"/>
                                <wps:cNvSpPr>
                                  <a:spLocks noChangeArrowheads="1"/>
                                </wps:cNvSpPr>
                                <wps:spPr bwMode="auto">
                                  <a:xfrm>
                                    <a:off x="1586" y="6094"/>
                                    <a:ext cx="2881" cy="721"/>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Rectangle 12"/>
                                <wps:cNvSpPr>
                                  <a:spLocks noChangeArrowheads="1"/>
                                </wps:cNvSpPr>
                                <wps:spPr bwMode="auto">
                                  <a:xfrm>
                                    <a:off x="1730" y="8244"/>
                                    <a:ext cx="2881" cy="57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 name="Rectangle 13"/>
                                <wps:cNvSpPr>
                                  <a:spLocks noChangeArrowheads="1"/>
                                </wps:cNvSpPr>
                                <wps:spPr bwMode="auto">
                                  <a:xfrm>
                                    <a:off x="1730" y="9973"/>
                                    <a:ext cx="2881" cy="57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Rectangle 14"/>
                                <wps:cNvSpPr>
                                  <a:spLocks noChangeArrowheads="1"/>
                                </wps:cNvSpPr>
                                <wps:spPr bwMode="auto">
                                  <a:xfrm>
                                    <a:off x="6194" y="5727"/>
                                    <a:ext cx="4609" cy="1336"/>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Rectangle 15"/>
                                <wps:cNvSpPr>
                                  <a:spLocks noChangeArrowheads="1"/>
                                </wps:cNvSpPr>
                                <wps:spPr bwMode="auto">
                                  <a:xfrm>
                                    <a:off x="6053" y="7769"/>
                                    <a:ext cx="4609" cy="1312"/>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Rectangle 16"/>
                                <wps:cNvSpPr>
                                  <a:spLocks noChangeArrowheads="1"/>
                                </wps:cNvSpPr>
                                <wps:spPr bwMode="auto">
                                  <a:xfrm>
                                    <a:off x="6050" y="9656"/>
                                    <a:ext cx="4609" cy="1125"/>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Line 17"/>
                                <wps:cNvCnPr>
                                  <a:cxnSpLocks noChangeShapeType="1"/>
                                </wps:cNvCnPr>
                                <wps:spPr bwMode="auto">
                                  <a:xfrm>
                                    <a:off x="4467" y="6414"/>
                                    <a:ext cx="1727"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8"/>
                                <wps:cNvCnPr>
                                  <a:cxnSpLocks noChangeShapeType="1"/>
                                </wps:cNvCnPr>
                                <wps:spPr bwMode="auto">
                                  <a:xfrm>
                                    <a:off x="4610" y="8506"/>
                                    <a:ext cx="144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9"/>
                                <wps:cNvCnPr>
                                  <a:cxnSpLocks noChangeShapeType="1"/>
                                </wps:cNvCnPr>
                                <wps:spPr bwMode="auto">
                                  <a:xfrm>
                                    <a:off x="4610" y="10281"/>
                                    <a:ext cx="144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20"/>
                                <wps:cNvCnPr>
                                  <a:cxnSpLocks noChangeShapeType="1"/>
                                </wps:cNvCnPr>
                                <wps:spPr bwMode="auto">
                                  <a:xfrm flipH="1">
                                    <a:off x="2884" y="6414"/>
                                    <a:ext cx="3310" cy="183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21"/>
                                <wps:cNvCnPr>
                                  <a:cxnSpLocks noChangeShapeType="1"/>
                                </wps:cNvCnPr>
                                <wps:spPr bwMode="auto">
                                  <a:xfrm>
                                    <a:off x="4610" y="8507"/>
                                    <a:ext cx="1440" cy="1774"/>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Rectangle 22"/>
                                <wps:cNvSpPr>
                                  <a:spLocks noChangeArrowheads="1"/>
                                </wps:cNvSpPr>
                                <wps:spPr bwMode="auto">
                                  <a:xfrm>
                                    <a:off x="1730" y="11345"/>
                                    <a:ext cx="2881" cy="57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Rectangle 23"/>
                                <wps:cNvSpPr>
                                  <a:spLocks noChangeArrowheads="1"/>
                                </wps:cNvSpPr>
                                <wps:spPr bwMode="auto">
                                  <a:xfrm>
                                    <a:off x="5776" y="11125"/>
                                    <a:ext cx="4609" cy="144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Line 24"/>
                                <wps:cNvCnPr>
                                  <a:cxnSpLocks noChangeShapeType="1"/>
                                </wps:cNvCnPr>
                                <wps:spPr bwMode="auto">
                                  <a:xfrm>
                                    <a:off x="4610" y="11597"/>
                                    <a:ext cx="1166"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25"/>
                                <wps:cNvCnPr>
                                  <a:cxnSpLocks noChangeShapeType="1"/>
                                </wps:cNvCnPr>
                                <wps:spPr bwMode="auto">
                                  <a:xfrm flipV="1">
                                    <a:off x="2881" y="10282"/>
                                    <a:ext cx="3169" cy="1063"/>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26"/>
                                <wps:cNvCnPr>
                                  <a:cxnSpLocks noChangeShapeType="1"/>
                                </wps:cNvCnPr>
                                <wps:spPr bwMode="auto">
                                  <a:xfrm flipV="1">
                                    <a:off x="2881" y="6815"/>
                                    <a:ext cx="0" cy="142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27"/>
                                <wps:cNvCnPr>
                                  <a:cxnSpLocks noChangeShapeType="1"/>
                                </wps:cNvCnPr>
                                <wps:spPr bwMode="auto">
                                  <a:xfrm>
                                    <a:off x="2881" y="8821"/>
                                    <a:ext cx="1" cy="115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28"/>
                                <wps:cNvCnPr>
                                  <a:cxnSpLocks noChangeShapeType="1"/>
                                </wps:cNvCnPr>
                                <wps:spPr bwMode="auto">
                                  <a:xfrm flipV="1">
                                    <a:off x="2882" y="10550"/>
                                    <a:ext cx="1" cy="79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 name="Rectangle 29"/>
                              <wps:cNvSpPr>
                                <a:spLocks noChangeArrowheads="1"/>
                              </wps:cNvSpPr>
                              <wps:spPr bwMode="auto">
                                <a:xfrm>
                                  <a:off x="1586" y="4765"/>
                                  <a:ext cx="9217" cy="849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7BC06" id="Grupo 34" o:spid="_x0000_s1026" style="position:absolute;margin-left:-238.7pt;margin-top:-47.85pt;width:488.95pt;height:398pt;z-index:251666432;mso-position-horizontal-relative:margin" coordorigin="1586,4765" coordsize="9217,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">
                      <v:group id="Group 10" o:spid="_x0000_s1027" style="position:absolute;left:1586;top:5727;width:9217;height:6839" coordorigin="1586,5727" coordsize="9217,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1" o:spid="_x0000_s1028" style="position:absolute;left:1586;top:6094;width:2881;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" filled="f" strokeweight="2pt"/>
                        <v:rect id="Rectangle 12" o:spid="_x0000_s1029" style="position:absolute;left:1730;top:8244;width:288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w0xAAAANsAAAAPAAAAZHJzL2Rvd25yZXYueG1sRI/NasMw&#10;EITvhbyD2EBujZwG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M+uzDTEAAAA2wAAAA8A&#10;AAAAAAAAAAAAAAAABwIAAGRycy9kb3ducmV2LnhtbFBLBQYAAAAAAwADALcAAAD4AgAAAAA=&#10;" filled="f" strokeweight="2pt"/>
                        <v:rect id="Rectangle 13" o:spid="_x0000_s1030" style="position:absolute;left:1730;top:9973;width:288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GvwAAANsAAAAPAAAAZHJzL2Rvd25yZXYueG1sRE/NisIw&#10;EL4LvkMYwZumKoh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C+MVhGvwAAANsAAAAPAAAAAAAA&#10;AAAAAAAAAAcCAABkcnMvZG93bnJldi54bWxQSwUGAAAAAAMAAwC3AAAA8wIAAAAA&#10;" filled="f" strokeweight="2pt"/>
                        <v:rect id="Rectangle 14" o:spid="_x0000_s1031" style="position:absolute;left:6194;top:5727;width:4609;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" filled="f" strokeweight=".25pt"/>
                        <v:rect id="Rectangle 15" o:spid="_x0000_s1032" style="position:absolute;left:6053;top:7769;width:4609;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" filled="f" strokeweight=".25pt"/>
                        <v:rect id="Rectangle 16" o:spid="_x0000_s1033" style="position:absolute;left:6050;top:9656;width:4609;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" filled="f" strokeweight=".25pt"/>
                        <v:line id="Line 17" o:spid="_x0000_s1034" style="position:absolute;visibility:visible;mso-wrap-style:square" from="4467,6414" to="6194,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" strokeweight="2pt">
                          <v:stroke startarrowwidth="narrow" startarrowlength="short" endarrowwidth="narrow" endarrowlength="short"/>
                        </v:line>
                        <v:line id="Line 18" o:spid="_x0000_s1035" style="position:absolute;visibility:visible;mso-wrap-style:square" from="4610,8506" to="6051,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" strokeweight="2pt">
                          <v:stroke startarrowwidth="narrow" startarrowlength="short" endarrowwidth="narrow" endarrowlength="short"/>
                        </v:line>
                        <v:line id="Line 19" o:spid="_x0000_s1036" style="position:absolute;visibility:visible;mso-wrap-style:square" from="4610,10281" to="6051,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" strokeweight="2pt">
                          <v:stroke startarrowwidth="narrow" startarrowlength="short" endarrowwidth="narrow" endarrowlength="short"/>
                        </v:line>
                        <v:line id="Line 20" o:spid="_x0000_s1037" style="position:absolute;flip:x;visibility:visible;mso-wrap-style:square" from="2884,6414" to="6194,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" strokeweight="2.25pt">
                          <v:stroke startarrowwidth="narrow" startarrowlength="short" endarrowwidth="narrow" endarrowlength="short"/>
                        </v:line>
                        <v:line id="Line 21" o:spid="_x0000_s1038" style="position:absolute;visibility:visible;mso-wrap-style:square" from="4610,8507" to="6050,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" strokeweight="2.25pt">
                          <v:stroke startarrowwidth="narrow" startarrowlength="short" endarrowwidth="narrow" endarrowlength="short"/>
                        </v:line>
                        <v:rect id="Rectangle 22" o:spid="_x0000_s1039" style="position:absolute;left:1730;top:11345;width:288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9JxAAAANsAAAAPAAAAZHJzL2Rvd25yZXYueG1sRI/NasMw&#10;EITvhbyD2EBujZwS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Jeov0nEAAAA2wAAAA8A&#10;AAAAAAAAAAAAAAAABwIAAGRycy9kb3ducmV2LnhtbFBLBQYAAAAAAwADALcAAAD4AgAAAAA=&#10;" filled="f" strokeweight="2pt"/>
                        <v:rect id="Rectangle 23" o:spid="_x0000_s1040" style="position:absolute;left:5776;top:11125;width:460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v:line id="Line 24" o:spid="_x0000_s1041" style="position:absolute;visibility:visible;mso-wrap-style:square" from="4610,11597" to="5776,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" strokeweight="2pt">
                          <v:stroke startarrowwidth="narrow" startarrowlength="short" endarrowwidth="narrow" endarrowlength="short"/>
                        </v:line>
                        <v:line id="Line 25" o:spid="_x0000_s1042" style="position:absolute;flip:y;visibility:visible;mso-wrap-style:square" from="2881,10282" to="6050,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" strokeweight="1.5pt">
                          <v:stroke startarrowwidth="narrow" startarrowlength="short" endarrowwidth="narrow" endarrowlength="short"/>
                        </v:line>
                        <v:line id="Line 26" o:spid="_x0000_s1043" style="position:absolute;flip:y;visibility:visible;mso-wrap-style:square" from="2881,6815" to="2881,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" strokeweight="1pt">
                          <v:stroke startarrowwidth="narrow" startarrowlength="short" endarrowwidth="narrow" endarrowlength="short"/>
                        </v:line>
                        <v:line id="Line 27" o:spid="_x0000_s1044" style="position:absolute;visibility:visible;mso-wrap-style:square" from="2881,8821" to="2882,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" strokeweight="1pt">
                          <v:stroke startarrowwidth="narrow" startarrowlength="short" endarrowwidth="narrow" endarrowlength="short"/>
                        </v:line>
                        <v:line id="Line 28" o:spid="_x0000_s1045" style="position:absolute;flip:y;visibility:visible;mso-wrap-style:square" from="2882,10550" to="2883,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" strokeweight="1pt">
                          <v:stroke startarrowwidth="narrow" startarrowlength="short" endarrowwidth="narrow" endarrowlength="short"/>
                        </v:line>
                      </v:group>
                      <v:rect id="Rectangle 29" o:spid="_x0000_s1046" style="position:absolute;left:1586;top:4765;width:9217;height: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fjxAAAANsAAAAPAAAAZHJzL2Rvd25yZXYueG1sRI/NasMw&#10;EITvhbyD2EBujZyS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OKjt+PEAAAA2wAAAA8A&#10;AAAAAAAAAAAAAAAABwIAAGRycy9kb3ducmV2LnhtbFBLBQYAAAAAAwADALcAAAD4AgAAAAA=&#10;" filled="f" strokeweight="2pt"/>
                      <w10:wrap anchorx="margin"/>
                    </v:group>
                  </w:pict>
                </mc:Fallback>
              </mc:AlternateContent>
            </w:r>
            <w:r w:rsidR="00F31E76" w:rsidRPr="003212D8">
              <w:rPr>
                <w:rFonts w:ascii="Arial" w:hAnsi="Arial" w:cs="Arial"/>
                <w:sz w:val="18"/>
                <w:szCs w:val="18"/>
              </w:rPr>
              <w:t>La forma en que se explotan o usan los elementos del entorno debilitándose y debilitando el ecosistema en su capacidad de absorber sin traumatismos los fenómenos de la naturaleza</w:t>
            </w: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p>
          <w:p w:rsidR="00F31E76" w:rsidRPr="003212D8" w:rsidRDefault="00F31E76" w:rsidP="004C5EF6">
            <w:pPr>
              <w:jc w:val="both"/>
              <w:rPr>
                <w:rFonts w:ascii="Arial" w:hAnsi="Arial" w:cs="Arial"/>
                <w:sz w:val="18"/>
                <w:szCs w:val="18"/>
              </w:rPr>
            </w:pPr>
            <w:r w:rsidRPr="003212D8">
              <w:rPr>
                <w:rFonts w:ascii="Arial" w:hAnsi="Arial" w:cs="Arial"/>
                <w:sz w:val="18"/>
                <w:szCs w:val="18"/>
              </w:rPr>
              <w:t xml:space="preserve">Ausencia de recursos económicos. </w:t>
            </w:r>
            <w:proofErr w:type="gramStart"/>
            <w:r w:rsidRPr="003212D8">
              <w:rPr>
                <w:rFonts w:ascii="Arial" w:hAnsi="Arial" w:cs="Arial"/>
                <w:sz w:val="18"/>
                <w:szCs w:val="18"/>
              </w:rPr>
              <w:t>Inadecuada  utilización</w:t>
            </w:r>
            <w:proofErr w:type="gramEnd"/>
            <w:r w:rsidRPr="003212D8">
              <w:rPr>
                <w:rFonts w:ascii="Arial" w:hAnsi="Arial" w:cs="Arial"/>
                <w:sz w:val="18"/>
                <w:szCs w:val="18"/>
              </w:rPr>
              <w:t xml:space="preserve"> de los recursos disponibles. Pobreza y marginalidad. Condiciones de subdesarrollo que impiden inversión en gestión del riesgo</w:t>
            </w:r>
          </w:p>
          <w:p w:rsidR="00F31E76" w:rsidRPr="003212D8" w:rsidRDefault="00F31E76" w:rsidP="004C5EF6">
            <w:pPr>
              <w:rPr>
                <w:rFonts w:ascii="Arial" w:hAnsi="Arial" w:cs="Arial"/>
                <w:sz w:val="18"/>
                <w:szCs w:val="18"/>
              </w:rPr>
            </w:pPr>
          </w:p>
          <w:p w:rsidR="00F31E76" w:rsidRPr="003212D8" w:rsidRDefault="00F31E76" w:rsidP="004C5EF6">
            <w:pPr>
              <w:rPr>
                <w:rFonts w:ascii="Arial" w:hAnsi="Arial" w:cs="Arial"/>
                <w:sz w:val="18"/>
                <w:szCs w:val="18"/>
              </w:rPr>
            </w:pPr>
            <w:r w:rsidRPr="003212D8">
              <w:rPr>
                <w:rFonts w:ascii="Arial" w:hAnsi="Arial" w:cs="Arial"/>
                <w:sz w:val="18"/>
                <w:szCs w:val="18"/>
              </w:rPr>
              <w:t>Ubicación física y ocupación del territorio</w:t>
            </w:r>
          </w:p>
          <w:p w:rsidR="00F31E76" w:rsidRPr="003212D8" w:rsidRDefault="00F31E76" w:rsidP="004C5EF6">
            <w:pPr>
              <w:rPr>
                <w:rFonts w:ascii="Arial" w:hAnsi="Arial" w:cs="Arial"/>
                <w:sz w:val="18"/>
                <w:szCs w:val="18"/>
              </w:rPr>
            </w:pPr>
            <w:r w:rsidRPr="003212D8">
              <w:rPr>
                <w:rFonts w:ascii="Arial" w:hAnsi="Arial" w:cs="Arial"/>
                <w:sz w:val="18"/>
                <w:szCs w:val="18"/>
              </w:rPr>
              <w:t>Calidades y condiciones técnicas de los bienes expuestos</w:t>
            </w:r>
          </w:p>
          <w:p w:rsidR="00F31E76" w:rsidRPr="003212D8" w:rsidRDefault="00F31E76" w:rsidP="004C5EF6">
            <w:pPr>
              <w:rPr>
                <w:rFonts w:ascii="Arial" w:hAnsi="Arial" w:cs="Arial"/>
                <w:sz w:val="18"/>
                <w:szCs w:val="18"/>
              </w:rPr>
            </w:pPr>
            <w:r w:rsidRPr="003212D8">
              <w:rPr>
                <w:rFonts w:ascii="Arial" w:hAnsi="Arial" w:cs="Arial"/>
                <w:sz w:val="18"/>
                <w:szCs w:val="18"/>
              </w:rPr>
              <w:t>Tecnologías apropiadas</w:t>
            </w:r>
          </w:p>
          <w:p w:rsidR="00F31E76" w:rsidRPr="003212D8" w:rsidRDefault="00F31E76" w:rsidP="004C5EF6">
            <w:pPr>
              <w:rPr>
                <w:rFonts w:ascii="Arial" w:hAnsi="Arial" w:cs="Arial"/>
                <w:sz w:val="18"/>
                <w:szCs w:val="18"/>
              </w:rPr>
            </w:pPr>
            <w:r w:rsidRPr="003212D8">
              <w:rPr>
                <w:rFonts w:ascii="Arial" w:hAnsi="Arial" w:cs="Arial"/>
                <w:sz w:val="18"/>
                <w:szCs w:val="18"/>
              </w:rPr>
              <w:t>Factores políticos</w:t>
            </w:r>
          </w:p>
          <w:p w:rsidR="00F31E76" w:rsidRPr="003212D8" w:rsidRDefault="00F31E76" w:rsidP="004C5EF6">
            <w:pPr>
              <w:rPr>
                <w:rFonts w:ascii="Arial" w:hAnsi="Arial" w:cs="Arial"/>
                <w:sz w:val="18"/>
                <w:szCs w:val="18"/>
              </w:rPr>
            </w:pPr>
            <w:r w:rsidRPr="003212D8">
              <w:rPr>
                <w:rFonts w:ascii="Arial" w:hAnsi="Arial" w:cs="Arial"/>
                <w:sz w:val="18"/>
                <w:szCs w:val="18"/>
              </w:rPr>
              <w:t>Factores educativos</w:t>
            </w:r>
          </w:p>
          <w:p w:rsidR="00F31E76" w:rsidRPr="003212D8" w:rsidRDefault="00F31E76" w:rsidP="004C5EF6">
            <w:pPr>
              <w:rPr>
                <w:rFonts w:ascii="Arial" w:hAnsi="Arial" w:cs="Arial"/>
                <w:sz w:val="18"/>
                <w:szCs w:val="18"/>
              </w:rPr>
            </w:pPr>
            <w:r w:rsidRPr="003212D8">
              <w:rPr>
                <w:rFonts w:ascii="Arial" w:hAnsi="Arial" w:cs="Arial"/>
                <w:sz w:val="18"/>
                <w:szCs w:val="18"/>
              </w:rPr>
              <w:t>Factores ideológicos y culturales</w:t>
            </w:r>
          </w:p>
          <w:p w:rsidR="00F31E76" w:rsidRPr="003212D8" w:rsidRDefault="00F31E76" w:rsidP="004C5EF6">
            <w:pPr>
              <w:rPr>
                <w:rFonts w:ascii="Arial" w:hAnsi="Arial" w:cs="Arial"/>
                <w:sz w:val="18"/>
                <w:szCs w:val="18"/>
              </w:rPr>
            </w:pPr>
            <w:r w:rsidRPr="003212D8">
              <w:rPr>
                <w:rFonts w:ascii="Arial" w:hAnsi="Arial" w:cs="Arial"/>
                <w:sz w:val="18"/>
                <w:szCs w:val="18"/>
              </w:rPr>
              <w:t>Factores institucionales</w:t>
            </w:r>
          </w:p>
          <w:p w:rsidR="00F31E76" w:rsidRPr="003212D8" w:rsidRDefault="00F31E76" w:rsidP="004C5EF6">
            <w:pPr>
              <w:rPr>
                <w:rFonts w:ascii="Arial" w:hAnsi="Arial" w:cs="Arial"/>
                <w:sz w:val="18"/>
                <w:szCs w:val="18"/>
              </w:rPr>
            </w:pPr>
            <w:r w:rsidRPr="003212D8">
              <w:rPr>
                <w:rFonts w:ascii="Arial" w:hAnsi="Arial" w:cs="Arial"/>
                <w:sz w:val="18"/>
                <w:szCs w:val="18"/>
              </w:rPr>
              <w:t>Factores organizativos</w:t>
            </w:r>
          </w:p>
          <w:p w:rsidR="00F31E76" w:rsidRPr="003212D8" w:rsidRDefault="00F31E76" w:rsidP="004C5EF6">
            <w:pPr>
              <w:rPr>
                <w:rFonts w:ascii="Arial" w:hAnsi="Arial" w:cs="Arial"/>
                <w:sz w:val="18"/>
                <w:szCs w:val="18"/>
              </w:rPr>
            </w:pPr>
          </w:p>
        </w:tc>
      </w:tr>
    </w:tbl>
    <w:p w:rsidR="00F31E76" w:rsidRPr="003212D8" w:rsidRDefault="00F31E76" w:rsidP="00F31E76">
      <w:pPr>
        <w:rPr>
          <w:rFonts w:ascii="Arial" w:hAnsi="Arial" w:cs="Arial"/>
          <w:b/>
          <w:i/>
          <w:color w:val="76923C"/>
          <w:sz w:val="18"/>
          <w:szCs w:val="18"/>
        </w:rPr>
      </w:pPr>
      <w:r w:rsidRPr="003212D8">
        <w:rPr>
          <w:rFonts w:ascii="Arial" w:hAnsi="Arial" w:cs="Arial"/>
          <w:b/>
          <w:i/>
          <w:color w:val="C0504D"/>
          <w:sz w:val="18"/>
          <w:szCs w:val="18"/>
        </w:rPr>
        <w:t>Los diversos factores anteriores, en su combinación, constituyen la vulnerabilidad global: unos dependen de otros y se interrelacionan de manera continua</w:t>
      </w:r>
      <w:r w:rsidRPr="003212D8">
        <w:rPr>
          <w:rFonts w:ascii="Arial" w:hAnsi="Arial" w:cs="Arial"/>
          <w:b/>
          <w:i/>
          <w:color w:val="76923C"/>
          <w:sz w:val="18"/>
          <w:szCs w:val="18"/>
        </w:rPr>
        <w:t>.</w:t>
      </w:r>
    </w:p>
    <w:p w:rsidR="00F31E76" w:rsidRPr="003212D8" w:rsidRDefault="00F31E76" w:rsidP="00F31E76">
      <w:pPr>
        <w:rPr>
          <w:rFonts w:ascii="Arial" w:hAnsi="Arial" w:cs="Arial"/>
          <w:b/>
          <w:sz w:val="18"/>
          <w:szCs w:val="18"/>
        </w:rPr>
      </w:pPr>
      <w:r w:rsidRPr="003212D8">
        <w:rPr>
          <w:rFonts w:ascii="Arial" w:hAnsi="Arial" w:cs="Arial"/>
          <w:b/>
          <w:sz w:val="18"/>
          <w:szCs w:val="18"/>
        </w:rPr>
        <w:t>2.3</w:t>
      </w:r>
      <w:r w:rsidRPr="003212D8">
        <w:rPr>
          <w:rFonts w:ascii="Arial" w:hAnsi="Arial" w:cs="Arial"/>
          <w:b/>
          <w:sz w:val="18"/>
          <w:szCs w:val="18"/>
        </w:rPr>
        <w:tab/>
        <w:t>EXPRESIÓN Y CARACTERÍSTICAS DEL RIESGO</w:t>
      </w:r>
    </w:p>
    <w:p w:rsidR="00F31E76" w:rsidRPr="003212D8" w:rsidRDefault="00F31E76" w:rsidP="00F31E76">
      <w:pPr>
        <w:jc w:val="both"/>
        <w:rPr>
          <w:rFonts w:ascii="Arial" w:hAnsi="Arial" w:cs="Arial"/>
          <w:sz w:val="18"/>
          <w:szCs w:val="18"/>
        </w:rPr>
      </w:pPr>
      <w:proofErr w:type="spellStart"/>
      <w:r w:rsidRPr="003212D8">
        <w:rPr>
          <w:rFonts w:ascii="Arial" w:hAnsi="Arial" w:cs="Arial"/>
          <w:sz w:val="18"/>
          <w:szCs w:val="18"/>
        </w:rPr>
        <w:t>eracción</w:t>
      </w:r>
      <w:proofErr w:type="spellEnd"/>
      <w:r w:rsidRPr="003212D8">
        <w:rPr>
          <w:rFonts w:ascii="Arial" w:hAnsi="Arial" w:cs="Arial"/>
          <w:sz w:val="18"/>
          <w:szCs w:val="18"/>
        </w:rPr>
        <w:t xml:space="preserve"> o combinación de los factores (amenaza y vulnerabilidad) anteriormente señalados, constituye el riesgo. Este puede expresarse de varias maneras:</w:t>
      </w:r>
    </w:p>
    <w:p w:rsidR="00F31E76" w:rsidRPr="003212D8" w:rsidRDefault="00F31E76" w:rsidP="00F31E76">
      <w:pPr>
        <w:jc w:val="both"/>
        <w:rPr>
          <w:rFonts w:ascii="Arial" w:hAnsi="Arial" w:cs="Arial"/>
          <w:sz w:val="18"/>
          <w:szCs w:val="18"/>
        </w:rPr>
      </w:pPr>
      <w:r w:rsidRPr="003212D8">
        <w:rPr>
          <w:rFonts w:ascii="Arial" w:hAnsi="Arial" w:cs="Arial"/>
          <w:b/>
          <w:sz w:val="18"/>
          <w:szCs w:val="18"/>
        </w:rPr>
        <w:t>1.</w:t>
      </w:r>
      <w:r w:rsidRPr="003212D8">
        <w:rPr>
          <w:rFonts w:ascii="Arial" w:hAnsi="Arial" w:cs="Arial"/>
          <w:sz w:val="18"/>
          <w:szCs w:val="18"/>
        </w:rPr>
        <w:tab/>
        <w:t>Como la resultante de la relación entre amenaza y vulnerabilidad   R = A*V</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Si la amenaza es la probabilidad de que un evento peligroso ocurra, y la vulnerabilidad representa la fragilidad que se tenga para soportar o enfrentar esa amenaza, el riesgo es la probabilidad de que un evento determinado pueda afectar con una intensidad determinada y en un momento determinado.</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En este sentido la amenaza y la vulnerabilidad no existen independientemente: la una condiciona a la otra y se materializan en el riesgo o, mejor, en un nivel de riesgo existente.</w:t>
      </w:r>
    </w:p>
    <w:p w:rsidR="00F31E76" w:rsidRPr="003212D8" w:rsidRDefault="00F31E76" w:rsidP="00F31E76">
      <w:pPr>
        <w:jc w:val="both"/>
        <w:rPr>
          <w:rFonts w:ascii="Arial" w:hAnsi="Arial" w:cs="Arial"/>
          <w:sz w:val="18"/>
          <w:szCs w:val="18"/>
        </w:rPr>
      </w:pPr>
      <w:r w:rsidRPr="003212D8">
        <w:rPr>
          <w:rFonts w:ascii="Arial" w:hAnsi="Arial" w:cs="Arial"/>
          <w:b/>
          <w:sz w:val="18"/>
          <w:szCs w:val="18"/>
        </w:rPr>
        <w:lastRenderedPageBreak/>
        <w:t>2.</w:t>
      </w:r>
      <w:r w:rsidRPr="003212D8">
        <w:rPr>
          <w:rFonts w:ascii="Arial" w:hAnsi="Arial" w:cs="Arial"/>
          <w:sz w:val="18"/>
          <w:szCs w:val="18"/>
        </w:rPr>
        <w:tab/>
        <w:t>Como el conjunto de daños y pérdidas que podrían ocurrir en caso de que el riesgo se materializara en un desastre.</w:t>
      </w:r>
    </w:p>
    <w:p w:rsidR="00F31E76" w:rsidRPr="003212D8" w:rsidRDefault="00F31E76" w:rsidP="00F31E76">
      <w:pPr>
        <w:jc w:val="both"/>
        <w:rPr>
          <w:rFonts w:ascii="Arial" w:hAnsi="Arial" w:cs="Arial"/>
          <w:sz w:val="18"/>
          <w:szCs w:val="18"/>
        </w:rPr>
      </w:pPr>
      <w:r w:rsidRPr="003212D8">
        <w:rPr>
          <w:rFonts w:ascii="Arial" w:hAnsi="Arial" w:cs="Arial"/>
          <w:sz w:val="18"/>
          <w:szCs w:val="18"/>
        </w:rPr>
        <w:t>Si bien el riesgo (R) es la relación existente entre la Amenaza (A) y la vulnerabilidad global (V), esta relación expresa el nivel de daños y pérdidas que pueden presentarse en caso de que ocurra un desastre. Estos daños y pérdidas pueden expresarse, en algunos casos, en diferentes unidades de medida (casas destruidas o valor y volúmenes de cosechas perdidas). Existen otros tipos de daños que sólo pueden expresarse de una forma cualitativa o aproximativa (relaciones sociales afectadas, pérdida de valores culturales, pérdida de relaciones de vecindario o de solidaridad, cambios en las relaciones políticas o de poder, etc.</w:t>
      </w:r>
      <w:proofErr w:type="gramStart"/>
      <w:r w:rsidRPr="003212D8">
        <w:rPr>
          <w:rFonts w:ascii="Arial" w:hAnsi="Arial" w:cs="Arial"/>
          <w:sz w:val="18"/>
          <w:szCs w:val="18"/>
        </w:rPr>
        <w:t>).</w:t>
      </w:r>
      <w:r w:rsidRPr="003212D8">
        <w:rPr>
          <w:rFonts w:ascii="Arial" w:hAnsi="Arial" w:cs="Arial"/>
          <w:b/>
          <w:sz w:val="18"/>
          <w:szCs w:val="18"/>
        </w:rPr>
        <w:t>En</w:t>
      </w:r>
      <w:proofErr w:type="gramEnd"/>
      <w:r w:rsidRPr="003212D8">
        <w:rPr>
          <w:rFonts w:ascii="Arial" w:hAnsi="Arial" w:cs="Arial"/>
          <w:b/>
          <w:sz w:val="18"/>
          <w:szCs w:val="18"/>
        </w:rPr>
        <w:t xml:space="preserve"> este sentido (R) representa el conjunto de daños y pérdidas que pueden presentarse.</w:t>
      </w:r>
    </w:p>
    <w:p w:rsidR="00F31E76" w:rsidRDefault="00F31E76" w:rsidP="00F31E76">
      <w:pPr>
        <w:jc w:val="both"/>
        <w:rPr>
          <w:rFonts w:ascii="Arial" w:hAnsi="Arial" w:cs="Arial"/>
          <w:sz w:val="18"/>
          <w:szCs w:val="18"/>
        </w:rPr>
      </w:pPr>
      <w:r w:rsidRPr="003212D8">
        <w:rPr>
          <w:rFonts w:ascii="Arial" w:hAnsi="Arial" w:cs="Arial"/>
          <w:sz w:val="18"/>
          <w:szCs w:val="18"/>
        </w:rPr>
        <w:t xml:space="preserve">Ahora bien, el riesgo presenta una serie de características, ya sea visto como la relación entre amenaza y vulnerabilidad o como los daños que pueden ocurrir en caso de que no sea manejado, que vale la pena tener presentes: (ver esquema de </w:t>
      </w:r>
      <w:proofErr w:type="spellStart"/>
      <w:r w:rsidRPr="003212D8">
        <w:rPr>
          <w:rFonts w:ascii="Arial" w:hAnsi="Arial" w:cs="Arial"/>
          <w:sz w:val="18"/>
          <w:szCs w:val="18"/>
        </w:rPr>
        <w:t>pagina</w:t>
      </w:r>
      <w:proofErr w:type="spellEnd"/>
      <w:r w:rsidRPr="003212D8">
        <w:rPr>
          <w:rFonts w:ascii="Arial" w:hAnsi="Arial" w:cs="Arial"/>
          <w:sz w:val="18"/>
          <w:szCs w:val="18"/>
        </w:rPr>
        <w:t xml:space="preserve"> siguiente</w:t>
      </w:r>
    </w:p>
    <w:p w:rsidR="00F31E76" w:rsidRPr="003212D8" w:rsidRDefault="00BA6CE3" w:rsidP="00F31E76">
      <w:pPr>
        <w:rPr>
          <w:rFonts w:ascii="Arial" w:hAnsi="Arial" w:cs="Arial"/>
          <w:sz w:val="18"/>
          <w:szCs w:val="18"/>
        </w:rPr>
      </w:pPr>
      <w:r w:rsidRPr="003212D8">
        <w:rPr>
          <w:rFonts w:ascii="Arial" w:hAnsi="Arial" w:cs="Arial"/>
          <w:noProof/>
          <w:sz w:val="18"/>
          <w:szCs w:val="18"/>
          <w:lang w:val="en-US"/>
        </w:rPr>
        <mc:AlternateContent>
          <mc:Choice Requires="wpg">
            <w:drawing>
              <wp:anchor distT="0" distB="0" distL="114300" distR="114300" simplePos="0" relativeHeight="251667456" behindDoc="0" locked="0" layoutInCell="1" allowOverlap="1" wp14:anchorId="05C752E7" wp14:editId="4AC4219D">
                <wp:simplePos x="0" y="0"/>
                <wp:positionH relativeFrom="margin">
                  <wp:posOffset>663575</wp:posOffset>
                </wp:positionH>
                <wp:positionV relativeFrom="paragraph">
                  <wp:posOffset>261417</wp:posOffset>
                </wp:positionV>
                <wp:extent cx="4267200" cy="739140"/>
                <wp:effectExtent l="0" t="0" r="19050" b="4191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739140"/>
                          <a:chOff x="2738" y="1720"/>
                          <a:chExt cx="6720" cy="1164"/>
                        </a:xfrm>
                      </wpg:grpSpPr>
                      <wps:wsp>
                        <wps:cNvPr id="29" name="Rectangle 31"/>
                        <wps:cNvSpPr>
                          <a:spLocks noChangeArrowheads="1"/>
                        </wps:cNvSpPr>
                        <wps:spPr bwMode="auto">
                          <a:xfrm>
                            <a:off x="4610" y="1720"/>
                            <a:ext cx="3916" cy="433"/>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Line 32"/>
                        <wps:cNvCnPr>
                          <a:cxnSpLocks noChangeShapeType="1"/>
                        </wps:cNvCnPr>
                        <wps:spPr bwMode="auto">
                          <a:xfrm>
                            <a:off x="6465" y="2163"/>
                            <a:ext cx="1" cy="72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3"/>
                        <wps:cNvCnPr>
                          <a:cxnSpLocks noChangeShapeType="1"/>
                        </wps:cNvCnPr>
                        <wps:spPr bwMode="auto">
                          <a:xfrm>
                            <a:off x="6194" y="2153"/>
                            <a:ext cx="3264" cy="72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34"/>
                        <wps:cNvCnPr>
                          <a:cxnSpLocks noChangeShapeType="1"/>
                        </wps:cNvCnPr>
                        <wps:spPr bwMode="auto">
                          <a:xfrm flipH="1">
                            <a:off x="2738" y="2163"/>
                            <a:ext cx="3916" cy="72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85221E" id="Grupo 28" o:spid="_x0000_s1026" style="position:absolute;margin-left:52.25pt;margin-top:20.6pt;width:336pt;height:58.2pt;z-index:251667456;mso-position-horizontal-relative:margin" coordorigin="2738,1720" coordsize="672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">
                <v:rect id="Rectangle 31" o:spid="_x0000_s1027" style="position:absolute;left:4610;top:1720;width:391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rAMMA&#10;AADbAAAADwAAAGRycy9kb3ducmV2LnhtbESPQYvCMBSE78L+h/AEb5rqQbbVKHVB2JOstT/g0Tzb&#10;YvNSm9h2/fUbYcHjMDPfMNv9aBrRU+dqywqWiwgEcWF1zaWC/HKcf4JwHlljY5kU/JKD/e5jssVE&#10;24HP1Ge+FAHCLkEFlfdtIqUrKjLoFrYlDt7VdgZ9kF0pdYdDgJtGrqJoLQ3WHBYqbOmrouKWPYyC&#10;mx/7U1pmz2OcH+Li55AOj3uq1Gw6phsQnkb/Dv+3v7WCVQyv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rAMMAAADbAAAADwAAAAAAAAAAAAAAAACYAgAAZHJzL2Rv&#10;d25yZXYueG1sUEsFBgAAAAAEAAQA9QAAAIgDAAAAAA==&#10;" filled="f" strokeweight="2pt"/>
                <v:line id="Line 32" o:spid="_x0000_s1028" style="position:absolute;visibility:visible;mso-wrap-style:square" from="6465,2163" to="6466,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eY8EAAADbAAAADwAAAGRycy9kb3ducmV2LnhtbERPzWoCMRC+F3yHMIK3mlVLWbZGEa3Y&#10;9iJqH2DYTDepm8mSpOv69s2h0OPH979cD64VPYVoPSuYTQsQxLXXlhsFn5f9YwkiJmSNrWdScKcI&#10;69XoYYmV9jc+UX9OjcghHCtUYFLqKiljbchhnPqOOHNfPjhMGYZG6oC3HO5aOS+KZ+nQcm4w2NHW&#10;UH09/zgFTWnfh+PTovgw2/LwGvrvTW13Sk3Gw+YFRKIh/Yv/3G9awSKvz1/yD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15jwQAAANsAAAAPAAAAAAAAAAAAAAAA&#10;AKECAABkcnMvZG93bnJldi54bWxQSwUGAAAAAAQABAD5AAAAjwMAAAAA&#10;" strokeweight="2pt">
                  <v:stroke startarrowwidth="narrow" startarrowlength="short" endarrowwidth="narrow" endarrowlength="short"/>
                </v:line>
                <v:line id="Line 33" o:spid="_x0000_s1029" style="position:absolute;visibility:visible;mso-wrap-style:square" from="6194,2153" to="9458,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7+MQAAADbAAAADwAAAGRycy9kb3ducmV2LnhtbESP0UoDMRRE3wv+Q7iCbzbbVmRZm5ZS&#10;K2pfiqsfcNncblI3N0sSt+vfG6HQx2FmzjDL9eg6MVCI1rOC2bQAQdx4bblV8PX5cl+CiAlZY+eZ&#10;FPxShPXqZrLESvszf9BQp1ZkCMcKFZiU+krK2BhyGKe+J87e0QeHKcvQSh3wnOGuk/OieJQOLecF&#10;gz1tDTXf9Y9T0Jb2fTw8LIq92ZavuzCcNo19Vurudtw8gUg0pmv40n7TChYz+P+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4/v4xAAAANsAAAAPAAAAAAAAAAAA&#10;AAAAAKECAABkcnMvZG93bnJldi54bWxQSwUGAAAAAAQABAD5AAAAkgMAAAAA&#10;" strokeweight="2pt">
                  <v:stroke startarrowwidth="narrow" startarrowlength="short" endarrowwidth="narrow" endarrowlength="short"/>
                </v:line>
                <v:line id="Line 34" o:spid="_x0000_s1030" style="position:absolute;flip:x;visibility:visible;mso-wrap-style:square" from="2738,2163" to="6654,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j6cMAAADbAAAADwAAAGRycy9kb3ducmV2LnhtbESPzYvCMBTE74L/Q3iCN039YNFqFFkU&#10;PPTix8Xbs3m2xealJFmt+9dvBGGPw8xvhlmuW1OLBzlfWVYwGiYgiHOrKy4UnE+7wQyED8gaa8uk&#10;4EUe1qtuZ4mptk8+0OMYChFL2KeooAyhSaX0eUkG/dA2xNG7WWcwROkKqR0+Y7mp5ThJvqTBiuNC&#10;iQ19l5Tfjz9GwcRN5ze7PWfF1f/uLjifTbKQKdXvtZsFiEBt+A9/6L2O3BjeX+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pY+nDAAAA2wAAAA8AAAAAAAAAAAAA&#10;AAAAoQIAAGRycy9kb3ducmV2LnhtbFBLBQYAAAAABAAEAPkAAACRAwAAAAA=&#10;" strokeweight="2pt">
                  <v:stroke startarrowwidth="narrow" startarrowlength="short" endarrowwidth="narrow" endarrowlength="short"/>
                </v:line>
                <w10:wrap anchorx="margin"/>
              </v:group>
            </w:pict>
          </mc:Fallback>
        </mc:AlternateContent>
      </w:r>
    </w:p>
    <w:p w:rsidR="00F31E76" w:rsidRPr="003212D8" w:rsidRDefault="00F31E76" w:rsidP="00F31E76">
      <w:pPr>
        <w:jc w:val="center"/>
        <w:rPr>
          <w:rFonts w:ascii="Arial" w:hAnsi="Arial" w:cs="Arial"/>
          <w:b/>
          <w:sz w:val="18"/>
          <w:szCs w:val="18"/>
        </w:rPr>
      </w:pPr>
      <w:r w:rsidRPr="003212D8">
        <w:rPr>
          <w:rFonts w:ascii="Arial" w:hAnsi="Arial" w:cs="Arial"/>
          <w:sz w:val="18"/>
          <w:szCs w:val="18"/>
        </w:rPr>
        <w:t xml:space="preserve">          </w:t>
      </w:r>
      <w:r w:rsidRPr="003212D8">
        <w:rPr>
          <w:rFonts w:ascii="Arial" w:hAnsi="Arial" w:cs="Arial"/>
          <w:b/>
          <w:sz w:val="18"/>
          <w:szCs w:val="18"/>
        </w:rPr>
        <w:t>CARACTERÍSTICAS DEL RIESGO</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2962"/>
        <w:gridCol w:w="2407"/>
        <w:gridCol w:w="145"/>
        <w:gridCol w:w="3118"/>
      </w:tblGrid>
      <w:tr w:rsidR="00F31E76" w:rsidRPr="003212D8" w:rsidTr="00BF475C">
        <w:trPr>
          <w:trHeight w:val="484"/>
        </w:trPr>
        <w:tc>
          <w:tcPr>
            <w:tcW w:w="2962" w:type="dxa"/>
            <w:tcBorders>
              <w:top w:val="double" w:sz="4" w:space="0" w:color="FF0000"/>
              <w:left w:val="double" w:sz="4" w:space="0" w:color="FF0000"/>
              <w:bottom w:val="double" w:sz="4" w:space="0" w:color="FF0000"/>
              <w:right w:val="double" w:sz="4" w:space="0" w:color="FF0000"/>
            </w:tcBorders>
          </w:tcPr>
          <w:p w:rsidR="00F31E76" w:rsidRPr="003212D8" w:rsidRDefault="00F31E76" w:rsidP="004C5EF6">
            <w:pPr>
              <w:jc w:val="center"/>
              <w:rPr>
                <w:rFonts w:ascii="Arial" w:hAnsi="Arial" w:cs="Arial"/>
                <w:b/>
                <w:sz w:val="18"/>
                <w:szCs w:val="18"/>
              </w:rPr>
            </w:pPr>
            <w:r w:rsidRPr="003212D8">
              <w:rPr>
                <w:rFonts w:ascii="Arial" w:hAnsi="Arial" w:cs="Arial"/>
                <w:b/>
                <w:sz w:val="18"/>
                <w:szCs w:val="18"/>
              </w:rPr>
              <w:t>ES DINÁMICO Y CAMBIANTE:</w:t>
            </w:r>
          </w:p>
        </w:tc>
        <w:tc>
          <w:tcPr>
            <w:tcW w:w="2552" w:type="dxa"/>
            <w:gridSpan w:val="2"/>
            <w:tcBorders>
              <w:top w:val="double" w:sz="4" w:space="0" w:color="FF0000"/>
              <w:left w:val="double" w:sz="4" w:space="0" w:color="FF0000"/>
              <w:bottom w:val="double" w:sz="4" w:space="0" w:color="FF0000"/>
              <w:right w:val="double" w:sz="4" w:space="0" w:color="FF0000"/>
            </w:tcBorders>
          </w:tcPr>
          <w:p w:rsidR="00F31E76" w:rsidRPr="003212D8" w:rsidRDefault="00F31E76" w:rsidP="004C5EF6">
            <w:pPr>
              <w:jc w:val="center"/>
              <w:rPr>
                <w:rFonts w:ascii="Arial" w:hAnsi="Arial" w:cs="Arial"/>
                <w:b/>
                <w:sz w:val="18"/>
                <w:szCs w:val="18"/>
              </w:rPr>
            </w:pPr>
            <w:r w:rsidRPr="003212D8">
              <w:rPr>
                <w:rFonts w:ascii="Arial" w:hAnsi="Arial" w:cs="Arial"/>
                <w:b/>
                <w:sz w:val="18"/>
                <w:szCs w:val="18"/>
              </w:rPr>
              <w:t>SU  PERCEPCIÓN ES DIFERENCIADA</w:t>
            </w:r>
          </w:p>
        </w:tc>
        <w:tc>
          <w:tcPr>
            <w:tcW w:w="3118" w:type="dxa"/>
            <w:tcBorders>
              <w:top w:val="double" w:sz="4" w:space="0" w:color="FF0000"/>
              <w:left w:val="double" w:sz="4" w:space="0" w:color="FF0000"/>
              <w:bottom w:val="double" w:sz="4" w:space="0" w:color="FF0000"/>
              <w:right w:val="double" w:sz="4" w:space="0" w:color="FF0000"/>
            </w:tcBorders>
          </w:tcPr>
          <w:p w:rsidR="00F31E76" w:rsidRPr="003212D8" w:rsidRDefault="00F31E76" w:rsidP="004C5EF6">
            <w:pPr>
              <w:jc w:val="center"/>
              <w:rPr>
                <w:rFonts w:ascii="Arial" w:hAnsi="Arial" w:cs="Arial"/>
                <w:b/>
                <w:sz w:val="18"/>
                <w:szCs w:val="18"/>
              </w:rPr>
            </w:pPr>
            <w:r w:rsidRPr="003212D8">
              <w:rPr>
                <w:rFonts w:ascii="Arial" w:hAnsi="Arial" w:cs="Arial"/>
                <w:b/>
                <w:sz w:val="18"/>
                <w:szCs w:val="18"/>
              </w:rPr>
              <w:t>POSEE UN CARÁCTER SOCIAL</w:t>
            </w:r>
          </w:p>
        </w:tc>
      </w:tr>
      <w:tr w:rsidR="00F31E76" w:rsidRPr="003212D8" w:rsidTr="00BF475C">
        <w:trPr>
          <w:trHeight w:val="2807"/>
        </w:trPr>
        <w:tc>
          <w:tcPr>
            <w:tcW w:w="2962" w:type="dxa"/>
            <w:tcBorders>
              <w:top w:val="double" w:sz="4" w:space="0" w:color="FF0000"/>
              <w:left w:val="double" w:sz="4" w:space="0" w:color="FF0000"/>
              <w:bottom w:val="double" w:sz="4" w:space="0" w:color="FF0000"/>
              <w:right w:val="double" w:sz="4" w:space="0" w:color="FF0000"/>
            </w:tcBorders>
          </w:tcPr>
          <w:p w:rsidR="00F31E76" w:rsidRPr="003212D8" w:rsidRDefault="00F31E76" w:rsidP="004C5EF6">
            <w:pPr>
              <w:rPr>
                <w:rFonts w:ascii="Arial" w:hAnsi="Arial" w:cs="Arial"/>
                <w:b/>
                <w:sz w:val="18"/>
                <w:szCs w:val="18"/>
              </w:rPr>
            </w:pPr>
            <w:r w:rsidRPr="003212D8">
              <w:rPr>
                <w:rFonts w:ascii="Arial" w:hAnsi="Arial" w:cs="Arial"/>
                <w:sz w:val="18"/>
                <w:szCs w:val="18"/>
              </w:rPr>
              <w:t>Cualquier modificación en los factores de riesgo, modificaciones que para bien o para mal se realizan permanentemente, hace cambiar el nivel y la intensidad del mismo. En el transcurso del tiempo, frente a un determinado factor de amenaza, los factores de vulnerabilidad van cambiando, y viceversa.</w:t>
            </w:r>
          </w:p>
        </w:tc>
        <w:tc>
          <w:tcPr>
            <w:tcW w:w="2552" w:type="dxa"/>
            <w:gridSpan w:val="2"/>
            <w:tcBorders>
              <w:top w:val="double" w:sz="4" w:space="0" w:color="FF0000"/>
              <w:left w:val="double" w:sz="4" w:space="0" w:color="FF0000"/>
              <w:bottom w:val="double" w:sz="4" w:space="0" w:color="FF0000"/>
              <w:right w:val="double" w:sz="4" w:space="0" w:color="FF0000"/>
            </w:tcBorders>
          </w:tcPr>
          <w:p w:rsidR="00F31E76" w:rsidRPr="003212D8" w:rsidRDefault="00F31E76" w:rsidP="004C5EF6">
            <w:pPr>
              <w:rPr>
                <w:rFonts w:ascii="Arial" w:hAnsi="Arial" w:cs="Arial"/>
                <w:b/>
                <w:sz w:val="18"/>
                <w:szCs w:val="18"/>
              </w:rPr>
            </w:pPr>
            <w:r w:rsidRPr="003212D8">
              <w:rPr>
                <w:rFonts w:ascii="Arial" w:hAnsi="Arial" w:cs="Arial"/>
                <w:sz w:val="18"/>
                <w:szCs w:val="18"/>
              </w:rPr>
              <w:t xml:space="preserve">De la misma manera que podemos ser afectados diferencialmente, la percepción del riesgo de cada actor social, y la valoración de un </w:t>
            </w:r>
            <w:proofErr w:type="gramStart"/>
            <w:r w:rsidRPr="003212D8">
              <w:rPr>
                <w:rFonts w:ascii="Arial" w:hAnsi="Arial" w:cs="Arial"/>
                <w:sz w:val="18"/>
                <w:szCs w:val="18"/>
              </w:rPr>
              <w:t>mismos riesgo</w:t>
            </w:r>
            <w:proofErr w:type="gramEnd"/>
            <w:r w:rsidRPr="003212D8">
              <w:rPr>
                <w:rFonts w:ascii="Arial" w:hAnsi="Arial" w:cs="Arial"/>
                <w:sz w:val="18"/>
                <w:szCs w:val="18"/>
              </w:rPr>
              <w:t>, es también diferenciada. Mi vecino no percibe lo mismo que yo ni lo valora de igual manera.</w:t>
            </w:r>
          </w:p>
        </w:tc>
        <w:tc>
          <w:tcPr>
            <w:tcW w:w="3118" w:type="dxa"/>
            <w:tcBorders>
              <w:top w:val="double" w:sz="4" w:space="0" w:color="FF0000"/>
              <w:left w:val="double" w:sz="4" w:space="0" w:color="FF0000"/>
              <w:bottom w:val="double" w:sz="4" w:space="0" w:color="FF0000"/>
              <w:right w:val="double" w:sz="4" w:space="0" w:color="FF0000"/>
            </w:tcBorders>
          </w:tcPr>
          <w:p w:rsidR="00F31E76" w:rsidRPr="003212D8" w:rsidRDefault="00F31E76" w:rsidP="004C5EF6">
            <w:pPr>
              <w:rPr>
                <w:rFonts w:ascii="Arial" w:hAnsi="Arial" w:cs="Arial"/>
                <w:b/>
                <w:sz w:val="18"/>
                <w:szCs w:val="18"/>
              </w:rPr>
            </w:pPr>
            <w:r w:rsidRPr="003212D8">
              <w:rPr>
                <w:rFonts w:ascii="Arial" w:hAnsi="Arial" w:cs="Arial"/>
                <w:sz w:val="18"/>
                <w:szCs w:val="18"/>
              </w:rPr>
              <w:t>No es algo determinado por fuerzas sobrenaturales ni por los fenómenos de la naturaleza. Es algo que surge del proceso de interacción continua entre la sociedad y su entorno y que aún en sus expresiones naturales está mediado por circunstancias políticas, sociales, económicas y culturales.</w:t>
            </w:r>
          </w:p>
        </w:tc>
      </w:tr>
      <w:tr w:rsidR="00F31E76" w:rsidRPr="003212D8" w:rsidTr="00BF475C">
        <w:tblPrEx>
          <w:tblBorders>
            <w:top w:val="double" w:sz="4" w:space="0" w:color="FF0000"/>
          </w:tblBorders>
        </w:tblPrEx>
        <w:trPr>
          <w:gridAfter w:val="2"/>
          <w:wAfter w:w="3263" w:type="dxa"/>
          <w:trHeight w:val="79"/>
        </w:trPr>
        <w:tc>
          <w:tcPr>
            <w:tcW w:w="5369" w:type="dxa"/>
            <w:gridSpan w:val="2"/>
            <w:tcBorders>
              <w:top w:val="double" w:sz="4" w:space="0" w:color="FF0000"/>
            </w:tcBorders>
          </w:tcPr>
          <w:p w:rsidR="00F31E76" w:rsidRPr="003212D8" w:rsidRDefault="00F31E76" w:rsidP="004C5EF6">
            <w:pPr>
              <w:rPr>
                <w:rFonts w:ascii="Arial" w:hAnsi="Arial" w:cs="Arial"/>
                <w:sz w:val="18"/>
                <w:szCs w:val="18"/>
              </w:rPr>
            </w:pPr>
          </w:p>
        </w:tc>
      </w:tr>
    </w:tbl>
    <w:p w:rsidR="00F31E76" w:rsidRPr="003212D8" w:rsidRDefault="00F31E76" w:rsidP="00F31E76">
      <w:pPr>
        <w:jc w:val="both"/>
        <w:rPr>
          <w:rFonts w:ascii="Arial" w:hAnsi="Arial" w:cs="Arial"/>
          <w:b/>
          <w:sz w:val="18"/>
          <w:szCs w:val="18"/>
        </w:rPr>
      </w:pPr>
      <w:r w:rsidRPr="003212D8">
        <w:rPr>
          <w:rFonts w:ascii="Arial" w:hAnsi="Arial" w:cs="Arial"/>
          <w:b/>
          <w:sz w:val="18"/>
          <w:szCs w:val="18"/>
        </w:rPr>
        <w:t xml:space="preserve">2.4   REFLEXIONES SOBRE RIESGO Y DESASTRE </w:t>
      </w:r>
    </w:p>
    <w:p w:rsidR="00F31E76" w:rsidRPr="003212D8" w:rsidRDefault="00F31E76" w:rsidP="00F31E76">
      <w:pPr>
        <w:jc w:val="both"/>
        <w:rPr>
          <w:rFonts w:ascii="Arial" w:hAnsi="Arial" w:cs="Arial"/>
          <w:sz w:val="18"/>
          <w:szCs w:val="18"/>
        </w:rPr>
      </w:pPr>
      <w:r w:rsidRPr="003212D8">
        <w:rPr>
          <w:rFonts w:ascii="Arial" w:hAnsi="Arial" w:cs="Arial"/>
          <w:sz w:val="18"/>
          <w:szCs w:val="18"/>
        </w:rPr>
        <w:t>Los anteriores elementos permiten hacer las siguientes reflexiones:</w:t>
      </w:r>
    </w:p>
    <w:p w:rsidR="00F31E76" w:rsidRPr="003212D8" w:rsidRDefault="00F31E76" w:rsidP="00F31E76">
      <w:pPr>
        <w:jc w:val="both"/>
        <w:rPr>
          <w:rFonts w:ascii="Arial" w:hAnsi="Arial" w:cs="Arial"/>
          <w:sz w:val="18"/>
          <w:szCs w:val="18"/>
        </w:rPr>
      </w:pPr>
      <w:r w:rsidRPr="003212D8">
        <w:rPr>
          <w:rFonts w:ascii="Arial" w:hAnsi="Arial" w:cs="Arial"/>
          <w:sz w:val="18"/>
          <w:szCs w:val="18"/>
        </w:rPr>
        <w:t>Los desastres no son naturales.</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La ocurrencia de desastres y, en consecuencia, la existencia de condiciones de riesgo, no obedecen ni a los designios de un dios ni a un castigo de la naturaleza. Obedecen a la articulación de una serie de factores que resumidamente llamamos Amenaza y Vulnerabilidad. Estos factores en buena medida están mediados y son generados </w:t>
      </w:r>
      <w:proofErr w:type="gramStart"/>
      <w:r w:rsidRPr="003212D8">
        <w:rPr>
          <w:rFonts w:ascii="Arial" w:hAnsi="Arial" w:cs="Arial"/>
          <w:sz w:val="18"/>
          <w:szCs w:val="18"/>
        </w:rPr>
        <w:t>por  el</w:t>
      </w:r>
      <w:proofErr w:type="gramEnd"/>
      <w:r w:rsidRPr="003212D8">
        <w:rPr>
          <w:rFonts w:ascii="Arial" w:hAnsi="Arial" w:cs="Arial"/>
          <w:sz w:val="18"/>
          <w:szCs w:val="18"/>
        </w:rPr>
        <w:t xml:space="preserve"> propio hombre.</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No basta un </w:t>
      </w:r>
      <w:r w:rsidRPr="003212D8">
        <w:rPr>
          <w:rFonts w:ascii="Arial" w:hAnsi="Arial" w:cs="Arial"/>
          <w:b/>
          <w:sz w:val="18"/>
          <w:szCs w:val="18"/>
        </w:rPr>
        <w:t>EVENTO</w:t>
      </w:r>
      <w:r w:rsidRPr="003212D8">
        <w:rPr>
          <w:rFonts w:ascii="Arial" w:hAnsi="Arial" w:cs="Arial"/>
          <w:sz w:val="18"/>
          <w:szCs w:val="18"/>
        </w:rPr>
        <w:t xml:space="preserve"> (materialización de una amenaza natural o antrópica) para que haya desastre. Se requiere de la existencia de unas condiciones que conviertan en frágil a la sociedad frente a dicho evento, condiciones que son generadas por el propio hombre.</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lastRenderedPageBreak/>
        <w:t xml:space="preserve">a.  Los Desastres </w:t>
      </w:r>
      <w:r w:rsidRPr="003212D8">
        <w:rPr>
          <w:rFonts w:ascii="Arial" w:hAnsi="Arial" w:cs="Arial"/>
          <w:b/>
          <w:sz w:val="18"/>
          <w:szCs w:val="18"/>
        </w:rPr>
        <w:t>NO SON NATURALES</w:t>
      </w:r>
      <w:r w:rsidRPr="003212D8">
        <w:rPr>
          <w:rFonts w:ascii="Arial" w:hAnsi="Arial" w:cs="Arial"/>
          <w:sz w:val="18"/>
          <w:szCs w:val="18"/>
        </w:rPr>
        <w:t>. Obedecen más bien a la existencia de desequilibrios entre la sociedad y el entorno natural, desequilibrios que se expresan en los factores de amenaza y en los factores de vulnerabilidad.</w:t>
      </w:r>
    </w:p>
    <w:p w:rsidR="00F31E76" w:rsidRPr="003212D8" w:rsidRDefault="00F31E76" w:rsidP="00F31E76">
      <w:pPr>
        <w:jc w:val="both"/>
        <w:rPr>
          <w:rFonts w:ascii="Arial" w:hAnsi="Arial" w:cs="Arial"/>
          <w:sz w:val="18"/>
          <w:szCs w:val="18"/>
        </w:rPr>
      </w:pPr>
      <w:r w:rsidRPr="003212D8">
        <w:rPr>
          <w:rFonts w:ascii="Arial" w:hAnsi="Arial" w:cs="Arial"/>
          <w:sz w:val="18"/>
          <w:szCs w:val="18"/>
        </w:rPr>
        <w:t>b.</w:t>
      </w:r>
      <w:r w:rsidRPr="003212D8">
        <w:rPr>
          <w:rFonts w:ascii="Arial" w:hAnsi="Arial" w:cs="Arial"/>
          <w:sz w:val="18"/>
          <w:szCs w:val="18"/>
        </w:rPr>
        <w:tab/>
        <w:t>Es posible intervenir los factores determinantes de los riesgos</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Si las condiciones de riesgo son </w:t>
      </w:r>
      <w:r w:rsidRPr="003212D8">
        <w:rPr>
          <w:rFonts w:ascii="Arial" w:hAnsi="Arial" w:cs="Arial"/>
          <w:b/>
          <w:sz w:val="18"/>
          <w:szCs w:val="18"/>
        </w:rPr>
        <w:t>generadas por el hombre</w:t>
      </w:r>
      <w:r w:rsidRPr="003212D8">
        <w:rPr>
          <w:rFonts w:ascii="Arial" w:hAnsi="Arial" w:cs="Arial"/>
          <w:sz w:val="18"/>
          <w:szCs w:val="18"/>
        </w:rPr>
        <w:t>, la intervención para mitigar y reducir los riesgos y, por consiguiente, para disminuir el impacto de un eventual desastre, debe ser igualmente social.</w:t>
      </w:r>
    </w:p>
    <w:p w:rsidR="00F31E76" w:rsidRPr="003212D8" w:rsidRDefault="00F31E76" w:rsidP="00F31E76">
      <w:pPr>
        <w:jc w:val="both"/>
        <w:rPr>
          <w:rFonts w:ascii="Arial" w:hAnsi="Arial" w:cs="Arial"/>
          <w:sz w:val="18"/>
          <w:szCs w:val="18"/>
        </w:rPr>
      </w:pPr>
      <w:r w:rsidRPr="003212D8">
        <w:rPr>
          <w:rFonts w:ascii="Arial" w:hAnsi="Arial" w:cs="Arial"/>
          <w:sz w:val="18"/>
          <w:szCs w:val="18"/>
        </w:rPr>
        <w:t>c.</w:t>
      </w:r>
      <w:r w:rsidRPr="003212D8">
        <w:rPr>
          <w:rFonts w:ascii="Arial" w:hAnsi="Arial" w:cs="Arial"/>
          <w:sz w:val="18"/>
          <w:szCs w:val="18"/>
        </w:rPr>
        <w:tab/>
        <w:t>Los desastres son riesgos no manejados</w:t>
      </w:r>
    </w:p>
    <w:p w:rsidR="00F31E76" w:rsidRPr="003212D8" w:rsidRDefault="00F31E76" w:rsidP="00F31E76">
      <w:pPr>
        <w:jc w:val="both"/>
        <w:rPr>
          <w:rFonts w:ascii="Arial" w:hAnsi="Arial" w:cs="Arial"/>
          <w:sz w:val="18"/>
          <w:szCs w:val="18"/>
        </w:rPr>
      </w:pPr>
      <w:r w:rsidRPr="003212D8">
        <w:rPr>
          <w:rFonts w:ascii="Arial" w:hAnsi="Arial" w:cs="Arial"/>
          <w:sz w:val="18"/>
          <w:szCs w:val="18"/>
        </w:rPr>
        <w:t>Los desastres se presentan cuando los riesgos existentes no son manejados socialmente, es decir, cuando no hay una intervención destinada a modificar las condiciones de riesgo existentes.</w:t>
      </w:r>
    </w:p>
    <w:p w:rsidR="00F31E76" w:rsidRPr="003212D8" w:rsidRDefault="00F31E76" w:rsidP="00F31E76">
      <w:pPr>
        <w:jc w:val="both"/>
        <w:rPr>
          <w:rFonts w:ascii="Arial" w:hAnsi="Arial" w:cs="Arial"/>
          <w:sz w:val="18"/>
          <w:szCs w:val="18"/>
        </w:rPr>
      </w:pPr>
      <w:r w:rsidRPr="003212D8">
        <w:rPr>
          <w:rFonts w:ascii="Arial" w:hAnsi="Arial" w:cs="Arial"/>
          <w:sz w:val="18"/>
          <w:szCs w:val="18"/>
        </w:rPr>
        <w:t>d.</w:t>
      </w:r>
      <w:r w:rsidRPr="003212D8">
        <w:rPr>
          <w:rFonts w:ascii="Arial" w:hAnsi="Arial" w:cs="Arial"/>
          <w:sz w:val="18"/>
          <w:szCs w:val="18"/>
        </w:rPr>
        <w:tab/>
        <w:t>La gestión del riesgo.</w:t>
      </w:r>
    </w:p>
    <w:p w:rsidR="00F31E76" w:rsidRPr="003212D8" w:rsidRDefault="00F31E76" w:rsidP="00F31E76">
      <w:pPr>
        <w:jc w:val="both"/>
        <w:rPr>
          <w:rFonts w:ascii="Arial" w:hAnsi="Arial" w:cs="Arial"/>
          <w:sz w:val="18"/>
          <w:szCs w:val="18"/>
        </w:rPr>
      </w:pPr>
      <w:r w:rsidRPr="003212D8">
        <w:rPr>
          <w:rFonts w:ascii="Arial" w:hAnsi="Arial" w:cs="Arial"/>
          <w:sz w:val="18"/>
          <w:szCs w:val="18"/>
        </w:rPr>
        <w:t>Las formas de intervención sobre las condiciones generadoras de riesgos (que son condiciones sociales), con el fin de reducir los niveles del mismo y eliminarlo hasta donde sea posible, constituyen la GESTIÓN DEL RIESGO.</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Dentro de esta </w:t>
      </w:r>
      <w:r w:rsidRPr="003212D8">
        <w:rPr>
          <w:rFonts w:ascii="Arial" w:hAnsi="Arial" w:cs="Arial"/>
          <w:b/>
          <w:sz w:val="18"/>
          <w:szCs w:val="18"/>
        </w:rPr>
        <w:t>GESTIÓN DEL RIESGO</w:t>
      </w:r>
      <w:r w:rsidRPr="003212D8">
        <w:rPr>
          <w:rFonts w:ascii="Arial" w:hAnsi="Arial" w:cs="Arial"/>
          <w:sz w:val="18"/>
          <w:szCs w:val="18"/>
        </w:rPr>
        <w:t xml:space="preserve"> está involucrado, naturalmente, el conjunto de acciones destinadas a actuar en caso de desastre y a desarrollar procesos de reconstrucción post-desastre.</w:t>
      </w:r>
    </w:p>
    <w:p w:rsidR="00F31E76" w:rsidRPr="003212D8" w:rsidRDefault="00F31E76" w:rsidP="00F31E76">
      <w:pPr>
        <w:jc w:val="center"/>
        <w:rPr>
          <w:rFonts w:ascii="Arial" w:hAnsi="Arial" w:cs="Arial"/>
          <w:b/>
          <w:sz w:val="18"/>
          <w:szCs w:val="18"/>
        </w:rPr>
      </w:pPr>
      <w:r w:rsidRPr="003212D8">
        <w:rPr>
          <w:rFonts w:ascii="Arial" w:hAnsi="Arial" w:cs="Arial"/>
          <w:b/>
          <w:sz w:val="18"/>
          <w:szCs w:val="18"/>
        </w:rPr>
        <w:t>CAPÍTULO II</w:t>
      </w:r>
    </w:p>
    <w:p w:rsidR="00F31E76" w:rsidRPr="003212D8" w:rsidRDefault="00F31E76" w:rsidP="00F31E76">
      <w:pPr>
        <w:jc w:val="center"/>
        <w:rPr>
          <w:rFonts w:ascii="Arial" w:hAnsi="Arial" w:cs="Arial"/>
          <w:b/>
          <w:sz w:val="18"/>
          <w:szCs w:val="18"/>
        </w:rPr>
      </w:pPr>
      <w:r w:rsidRPr="003212D8">
        <w:rPr>
          <w:rFonts w:ascii="Arial" w:hAnsi="Arial" w:cs="Arial"/>
          <w:b/>
          <w:sz w:val="18"/>
          <w:szCs w:val="18"/>
        </w:rPr>
        <w:t>EL ESCENARIO DE RIESGO Y SU CONSTRUCCIÓN</w:t>
      </w:r>
    </w:p>
    <w:p w:rsidR="00F31E76" w:rsidRPr="003212D8" w:rsidRDefault="00F31E76" w:rsidP="00F31E76">
      <w:pPr>
        <w:jc w:val="both"/>
        <w:rPr>
          <w:rFonts w:ascii="Arial" w:hAnsi="Arial" w:cs="Arial"/>
          <w:sz w:val="18"/>
          <w:szCs w:val="18"/>
        </w:rPr>
      </w:pPr>
      <w:r w:rsidRPr="003212D8">
        <w:rPr>
          <w:rFonts w:ascii="Arial" w:hAnsi="Arial" w:cs="Arial"/>
          <w:sz w:val="18"/>
          <w:szCs w:val="18"/>
        </w:rPr>
        <w:t>Una vez precisados los conceptos y términos anteriores, debe iniciarse la fase de diagnóstico en la que se caracteriza la institución educativa a niveles interno y externo, obteniendo como resultado final el escenario de riesgo, fruto del análisis de las amenazas, vulnerabilidades y riesgos del colegio.</w:t>
      </w:r>
    </w:p>
    <w:p w:rsidR="00F31E76" w:rsidRPr="003212D8" w:rsidRDefault="00F31E76" w:rsidP="00F31E76">
      <w:pPr>
        <w:jc w:val="both"/>
        <w:rPr>
          <w:rFonts w:ascii="Arial" w:hAnsi="Arial" w:cs="Arial"/>
          <w:sz w:val="18"/>
          <w:szCs w:val="18"/>
        </w:rPr>
      </w:pPr>
    </w:p>
    <w:p w:rsidR="00F31E76" w:rsidRPr="003212D8" w:rsidRDefault="00F31E76" w:rsidP="00F31E76">
      <w:pPr>
        <w:rPr>
          <w:rFonts w:ascii="Arial" w:hAnsi="Arial" w:cs="Arial"/>
          <w:b/>
          <w:sz w:val="18"/>
          <w:szCs w:val="18"/>
        </w:rPr>
      </w:pPr>
      <w:r w:rsidRPr="003212D8">
        <w:rPr>
          <w:rFonts w:ascii="Arial" w:hAnsi="Arial" w:cs="Arial"/>
          <w:b/>
          <w:sz w:val="18"/>
          <w:szCs w:val="18"/>
        </w:rPr>
        <w:t>1.   ESCENARIO DE RIESGO</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sectPr w:rsidR="00F31E76" w:rsidRPr="003212D8" w:rsidSect="004C5EF6">
          <w:pgSz w:w="12242" w:h="15842" w:code="1"/>
          <w:pgMar w:top="1418" w:right="1701" w:bottom="1418" w:left="1701" w:header="851" w:footer="1247" w:gutter="0"/>
          <w:pgNumType w:chapStyle="1"/>
          <w:cols w:space="720"/>
          <w:titlePg/>
        </w:sectPr>
      </w:pP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El escenario de riesgo es la representación de la interacción de los diferentes factores de riesgo (amenaza y vulnerabilidad) en un territorio y en un momento dados.  </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El escenario de riesgo debe representar y permitir identificar el tipo de daños y pérdidas que puedan producirse en caso de presentarse un evento peligroso en unas condiciones dadas de vulnerabilidad.</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Existen diferentes formas de representar dicho escenario: desde un mapa de riesgos hasta una matriz que relacione las diferentes variables consideradas, y sus efectos.</w:t>
      </w:r>
    </w:p>
    <w:p w:rsidR="00F31E76" w:rsidRPr="003212D8" w:rsidRDefault="00F31E76" w:rsidP="00F31E76">
      <w:pPr>
        <w:jc w:val="both"/>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Cualquiera que sea la forma de representación o la combinación de formas, un escenario de riesgos debe tener en cuenta:</w:t>
      </w:r>
    </w:p>
    <w:p w:rsidR="00F31E76" w:rsidRPr="003212D8" w:rsidRDefault="00F31E76" w:rsidP="00F31E76">
      <w:pPr>
        <w:jc w:val="both"/>
        <w:rPr>
          <w:rFonts w:ascii="Arial" w:hAnsi="Arial" w:cs="Arial"/>
          <w:sz w:val="18"/>
          <w:szCs w:val="18"/>
        </w:rPr>
      </w:pPr>
    </w:p>
    <w:p w:rsidR="00F31E76" w:rsidRPr="003212D8" w:rsidRDefault="00F31E76" w:rsidP="00F31E76">
      <w:pPr>
        <w:numPr>
          <w:ilvl w:val="0"/>
          <w:numId w:val="10"/>
        </w:numPr>
        <w:overflowPunct w:val="0"/>
        <w:autoSpaceDE w:val="0"/>
        <w:autoSpaceDN w:val="0"/>
        <w:adjustRightInd w:val="0"/>
        <w:spacing w:after="0" w:line="240" w:lineRule="auto"/>
        <w:jc w:val="both"/>
        <w:textAlignment w:val="baseline"/>
        <w:rPr>
          <w:rFonts w:ascii="Arial" w:hAnsi="Arial" w:cs="Arial"/>
          <w:sz w:val="18"/>
          <w:szCs w:val="18"/>
        </w:rPr>
      </w:pPr>
      <w:r w:rsidRPr="003212D8">
        <w:rPr>
          <w:rFonts w:ascii="Arial" w:hAnsi="Arial" w:cs="Arial"/>
          <w:sz w:val="18"/>
          <w:szCs w:val="18"/>
        </w:rPr>
        <w:t>Las amenazas existentes (tipo, fuentes, cobertura, intensidad, frecuencia)</w:t>
      </w:r>
    </w:p>
    <w:p w:rsidR="00F31E76" w:rsidRPr="003212D8" w:rsidRDefault="00F31E76" w:rsidP="00F31E76">
      <w:pPr>
        <w:jc w:val="both"/>
        <w:rPr>
          <w:rFonts w:ascii="Arial" w:hAnsi="Arial" w:cs="Arial"/>
          <w:sz w:val="18"/>
          <w:szCs w:val="18"/>
        </w:rPr>
      </w:pPr>
    </w:p>
    <w:p w:rsidR="00F31E76" w:rsidRPr="003212D8" w:rsidRDefault="00F31E76" w:rsidP="00F31E76">
      <w:pPr>
        <w:numPr>
          <w:ilvl w:val="0"/>
          <w:numId w:val="10"/>
        </w:numPr>
        <w:overflowPunct w:val="0"/>
        <w:autoSpaceDE w:val="0"/>
        <w:autoSpaceDN w:val="0"/>
        <w:adjustRightInd w:val="0"/>
        <w:spacing w:after="0" w:line="240" w:lineRule="auto"/>
        <w:jc w:val="both"/>
        <w:textAlignment w:val="baseline"/>
        <w:rPr>
          <w:rFonts w:ascii="Arial" w:hAnsi="Arial" w:cs="Arial"/>
          <w:sz w:val="18"/>
          <w:szCs w:val="18"/>
        </w:rPr>
      </w:pPr>
      <w:r w:rsidRPr="003212D8">
        <w:rPr>
          <w:rFonts w:ascii="Arial" w:hAnsi="Arial" w:cs="Arial"/>
          <w:sz w:val="18"/>
          <w:szCs w:val="18"/>
        </w:rPr>
        <w:t>Los diferentes factores de vulnerabilidad asociados a cada amenaza</w:t>
      </w:r>
    </w:p>
    <w:p w:rsidR="00F31E76" w:rsidRPr="003212D8" w:rsidRDefault="00F31E76" w:rsidP="00F31E76">
      <w:pPr>
        <w:jc w:val="both"/>
        <w:rPr>
          <w:rFonts w:ascii="Arial" w:hAnsi="Arial" w:cs="Arial"/>
          <w:sz w:val="18"/>
          <w:szCs w:val="18"/>
        </w:rPr>
      </w:pPr>
    </w:p>
    <w:p w:rsidR="00F31E76" w:rsidRPr="003212D8" w:rsidRDefault="00F31E76" w:rsidP="00F31E76">
      <w:pPr>
        <w:numPr>
          <w:ilvl w:val="0"/>
          <w:numId w:val="10"/>
        </w:numPr>
        <w:overflowPunct w:val="0"/>
        <w:autoSpaceDE w:val="0"/>
        <w:autoSpaceDN w:val="0"/>
        <w:adjustRightInd w:val="0"/>
        <w:spacing w:after="0" w:line="240" w:lineRule="auto"/>
        <w:jc w:val="both"/>
        <w:textAlignment w:val="baseline"/>
        <w:rPr>
          <w:rFonts w:ascii="Arial" w:hAnsi="Arial" w:cs="Arial"/>
          <w:sz w:val="18"/>
          <w:szCs w:val="18"/>
        </w:rPr>
      </w:pPr>
      <w:r w:rsidRPr="003212D8">
        <w:rPr>
          <w:rFonts w:ascii="Arial" w:hAnsi="Arial" w:cs="Arial"/>
          <w:sz w:val="18"/>
          <w:szCs w:val="18"/>
        </w:rPr>
        <w:lastRenderedPageBreak/>
        <w:t>Los daños y pérdidas que, en cada caso, pueden surgir de la acción conjunta de amenaza y vulnerabilidad</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En general, un escenario de riesgo está compuesto al menos por dos tipos de representaciones:</w:t>
      </w:r>
    </w:p>
    <w:p w:rsidR="00F31E76" w:rsidRPr="003212D8" w:rsidRDefault="00F31E76" w:rsidP="00F31E76">
      <w:pPr>
        <w:jc w:val="both"/>
        <w:rPr>
          <w:rFonts w:ascii="Arial" w:hAnsi="Arial" w:cs="Arial"/>
          <w:sz w:val="18"/>
          <w:szCs w:val="18"/>
        </w:rPr>
      </w:pPr>
    </w:p>
    <w:p w:rsidR="00F31E76" w:rsidRPr="003212D8" w:rsidRDefault="00F31E76" w:rsidP="00F31E76">
      <w:pPr>
        <w:numPr>
          <w:ilvl w:val="0"/>
          <w:numId w:val="11"/>
        </w:numPr>
        <w:overflowPunct w:val="0"/>
        <w:autoSpaceDE w:val="0"/>
        <w:autoSpaceDN w:val="0"/>
        <w:adjustRightInd w:val="0"/>
        <w:spacing w:after="0" w:line="240" w:lineRule="auto"/>
        <w:jc w:val="both"/>
        <w:textAlignment w:val="baseline"/>
        <w:rPr>
          <w:rFonts w:ascii="Arial" w:hAnsi="Arial" w:cs="Arial"/>
          <w:sz w:val="18"/>
          <w:szCs w:val="18"/>
        </w:rPr>
      </w:pPr>
      <w:r w:rsidRPr="003212D8">
        <w:rPr>
          <w:rFonts w:ascii="Arial" w:hAnsi="Arial" w:cs="Arial"/>
          <w:sz w:val="18"/>
          <w:szCs w:val="18"/>
        </w:rPr>
        <w:t>Un “mapa de riesgos”, en el cual están representados, sobre un territorio, los principales factores de amenaza y vulnerabilidad, e identificadas las primordiales pérdidas.</w:t>
      </w:r>
    </w:p>
    <w:p w:rsidR="00F31E76" w:rsidRPr="003212D8" w:rsidRDefault="00F31E76" w:rsidP="00F31E76">
      <w:pPr>
        <w:numPr>
          <w:ilvl w:val="0"/>
          <w:numId w:val="11"/>
        </w:numPr>
        <w:overflowPunct w:val="0"/>
        <w:autoSpaceDE w:val="0"/>
        <w:autoSpaceDN w:val="0"/>
        <w:adjustRightInd w:val="0"/>
        <w:spacing w:after="0" w:line="240" w:lineRule="auto"/>
        <w:jc w:val="both"/>
        <w:textAlignment w:val="baseline"/>
        <w:rPr>
          <w:rFonts w:ascii="Arial" w:hAnsi="Arial" w:cs="Arial"/>
          <w:sz w:val="18"/>
          <w:szCs w:val="18"/>
        </w:rPr>
      </w:pPr>
      <w:r w:rsidRPr="003212D8">
        <w:rPr>
          <w:rFonts w:ascii="Arial" w:hAnsi="Arial" w:cs="Arial"/>
          <w:sz w:val="18"/>
          <w:szCs w:val="18"/>
        </w:rPr>
        <w:t xml:space="preserve">Un </w:t>
      </w:r>
      <w:proofErr w:type="gramStart"/>
      <w:r w:rsidRPr="003212D8">
        <w:rPr>
          <w:rFonts w:ascii="Arial" w:hAnsi="Arial" w:cs="Arial"/>
          <w:sz w:val="18"/>
          <w:szCs w:val="18"/>
        </w:rPr>
        <w:t>esquema  de</w:t>
      </w:r>
      <w:proofErr w:type="gramEnd"/>
      <w:r w:rsidRPr="003212D8">
        <w:rPr>
          <w:rFonts w:ascii="Arial" w:hAnsi="Arial" w:cs="Arial"/>
          <w:sz w:val="18"/>
          <w:szCs w:val="18"/>
        </w:rPr>
        <w:t xml:space="preserve"> relaciones, en las cuales se determinan las correspondencias de causa y efecto entre los diferentes elementos presentes en el mapa de riesgo.</w:t>
      </w:r>
    </w:p>
    <w:p w:rsidR="00F31E76" w:rsidRPr="003212D8" w:rsidRDefault="00F31E76" w:rsidP="00F31E76">
      <w:pPr>
        <w:jc w:val="both"/>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jc w:val="both"/>
        <w:rPr>
          <w:rFonts w:ascii="Arial" w:hAnsi="Arial" w:cs="Arial"/>
          <w:b/>
          <w:sz w:val="18"/>
          <w:szCs w:val="18"/>
        </w:rPr>
      </w:pPr>
    </w:p>
    <w:p w:rsidR="00F31E76" w:rsidRPr="003212D8" w:rsidRDefault="00F31E76" w:rsidP="00F31E76">
      <w:pPr>
        <w:jc w:val="both"/>
        <w:rPr>
          <w:rFonts w:ascii="Arial" w:hAnsi="Arial" w:cs="Arial"/>
          <w:b/>
          <w:sz w:val="18"/>
          <w:szCs w:val="18"/>
        </w:rPr>
      </w:pPr>
      <w:r w:rsidRPr="003212D8">
        <w:rPr>
          <w:rFonts w:ascii="Arial" w:hAnsi="Arial" w:cs="Arial"/>
          <w:b/>
          <w:sz w:val="18"/>
          <w:szCs w:val="18"/>
        </w:rPr>
        <w:t>1.1.</w:t>
      </w:r>
      <w:r w:rsidRPr="003212D8">
        <w:rPr>
          <w:rFonts w:ascii="Arial" w:hAnsi="Arial" w:cs="Arial"/>
          <w:b/>
          <w:sz w:val="18"/>
          <w:szCs w:val="18"/>
        </w:rPr>
        <w:tab/>
        <w:t>CONSTRUCCIÓN DEL ESCENARIO DE RIESGO.</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  Para la construcción de un escenario de riesgo se despliegan varios pasos: </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1.  </w:t>
      </w:r>
      <w:r w:rsidRPr="003212D8">
        <w:rPr>
          <w:rFonts w:ascii="Arial" w:hAnsi="Arial" w:cs="Arial"/>
          <w:b/>
          <w:sz w:val="18"/>
          <w:szCs w:val="18"/>
          <w:u w:val="single"/>
        </w:rPr>
        <w:t>Como primer paso</w:t>
      </w:r>
      <w:r w:rsidRPr="003212D8">
        <w:rPr>
          <w:rFonts w:ascii="Arial" w:hAnsi="Arial" w:cs="Arial"/>
          <w:sz w:val="18"/>
          <w:szCs w:val="18"/>
        </w:rPr>
        <w:t>, se debe realizar una descripción contextualizada de la institución educativa, tanto a nivel externo como interno:</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tbl>
      <w:tblPr>
        <w:tblW w:w="0" w:type="auto"/>
        <w:jc w:val="center"/>
        <w:tblCellSpacing w:w="20" w:type="dxa"/>
        <w:tblBorders>
          <w:top w:val="outset" w:sz="2" w:space="0" w:color="99CC00"/>
          <w:left w:val="outset" w:sz="2" w:space="0" w:color="99CC00"/>
          <w:bottom w:val="outset" w:sz="2" w:space="0" w:color="99CC00"/>
          <w:right w:val="outset" w:sz="2" w:space="0" w:color="99CC00"/>
          <w:insideH w:val="outset" w:sz="2" w:space="0" w:color="99CC00"/>
          <w:insideV w:val="outset" w:sz="2" w:space="0" w:color="99CC00"/>
        </w:tblBorders>
        <w:tblLook w:val="01E0" w:firstRow="1" w:lastRow="1" w:firstColumn="1" w:lastColumn="1" w:noHBand="0" w:noVBand="0"/>
      </w:tblPr>
      <w:tblGrid>
        <w:gridCol w:w="3035"/>
        <w:gridCol w:w="3036"/>
      </w:tblGrid>
      <w:tr w:rsidR="00F31E76" w:rsidRPr="003212D8" w:rsidTr="004C5EF6">
        <w:trPr>
          <w:trHeight w:val="235"/>
          <w:tblCellSpacing w:w="20" w:type="dxa"/>
          <w:jc w:val="center"/>
        </w:trPr>
        <w:tc>
          <w:tcPr>
            <w:tcW w:w="2975" w:type="dxa"/>
          </w:tcPr>
          <w:p w:rsidR="00F31E76" w:rsidRPr="003212D8" w:rsidRDefault="00F31E76" w:rsidP="004C5EF6">
            <w:pPr>
              <w:jc w:val="center"/>
              <w:rPr>
                <w:rFonts w:ascii="Arial" w:hAnsi="Arial" w:cs="Arial"/>
                <w:b/>
                <w:sz w:val="18"/>
                <w:szCs w:val="18"/>
                <w:lang w:val="es-MX"/>
              </w:rPr>
            </w:pPr>
            <w:r w:rsidRPr="003212D8">
              <w:rPr>
                <w:rFonts w:ascii="Arial" w:hAnsi="Arial" w:cs="Arial"/>
                <w:b/>
                <w:sz w:val="18"/>
                <w:szCs w:val="18"/>
                <w:lang w:val="es-MX"/>
              </w:rPr>
              <w:t>CARACTERÍSTICAS INTERNAS</w:t>
            </w:r>
          </w:p>
        </w:tc>
        <w:tc>
          <w:tcPr>
            <w:tcW w:w="2976" w:type="dxa"/>
          </w:tcPr>
          <w:p w:rsidR="00F31E76" w:rsidRPr="003212D8" w:rsidRDefault="00F31E76" w:rsidP="004C5EF6">
            <w:pPr>
              <w:jc w:val="center"/>
              <w:rPr>
                <w:rFonts w:ascii="Arial" w:hAnsi="Arial" w:cs="Arial"/>
                <w:b/>
                <w:sz w:val="18"/>
                <w:szCs w:val="18"/>
                <w:lang w:val="es-MX"/>
              </w:rPr>
            </w:pPr>
            <w:r w:rsidRPr="003212D8">
              <w:rPr>
                <w:rFonts w:ascii="Arial" w:hAnsi="Arial" w:cs="Arial"/>
                <w:b/>
                <w:sz w:val="18"/>
                <w:szCs w:val="18"/>
                <w:lang w:val="es-MX"/>
              </w:rPr>
              <w:t>CARACTERÍSTICAS EXTERNAS</w:t>
            </w:r>
          </w:p>
        </w:tc>
      </w:tr>
      <w:tr w:rsidR="00F31E76" w:rsidRPr="003212D8" w:rsidTr="00BF475C">
        <w:trPr>
          <w:trHeight w:val="3159"/>
          <w:tblCellSpacing w:w="20" w:type="dxa"/>
          <w:jc w:val="center"/>
        </w:trPr>
        <w:tc>
          <w:tcPr>
            <w:tcW w:w="2975" w:type="dxa"/>
            <w:vAlign w:val="center"/>
          </w:tcPr>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Nombre</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Dirección de la institución</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Sede</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Tiempo de existencia</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Énfasis del PEI</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Jornadas</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Calendario</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Caracterización de la población</w:t>
            </w:r>
          </w:p>
          <w:p w:rsidR="00F31E76" w:rsidRPr="003212D8" w:rsidRDefault="00F31E76" w:rsidP="004C5EF6">
            <w:pPr>
              <w:rPr>
                <w:rFonts w:ascii="Arial" w:hAnsi="Arial" w:cs="Arial"/>
                <w:color w:val="00FF00"/>
                <w:sz w:val="18"/>
                <w:szCs w:val="18"/>
                <w:lang w:val="es-MX"/>
              </w:rPr>
            </w:pPr>
            <w:r w:rsidRPr="003212D8">
              <w:rPr>
                <w:rFonts w:ascii="Arial" w:hAnsi="Arial" w:cs="Arial"/>
                <w:sz w:val="18"/>
                <w:szCs w:val="18"/>
                <w:lang w:val="es-MX"/>
              </w:rPr>
              <w:t xml:space="preserve">Recursos internos </w:t>
            </w:r>
          </w:p>
        </w:tc>
        <w:tc>
          <w:tcPr>
            <w:tcW w:w="2976" w:type="dxa"/>
            <w:vAlign w:val="center"/>
          </w:tcPr>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Ciudad</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Localidad</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UPZ</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Barrio</w:t>
            </w:r>
          </w:p>
          <w:p w:rsidR="00F31E76" w:rsidRPr="003212D8" w:rsidRDefault="00F31E76" w:rsidP="004C5EF6">
            <w:pPr>
              <w:rPr>
                <w:rFonts w:ascii="Arial" w:hAnsi="Arial" w:cs="Arial"/>
                <w:sz w:val="18"/>
                <w:szCs w:val="18"/>
                <w:lang w:val="es-MX"/>
              </w:rPr>
            </w:pPr>
            <w:r w:rsidRPr="003212D8">
              <w:rPr>
                <w:rFonts w:ascii="Arial" w:hAnsi="Arial" w:cs="Arial"/>
                <w:sz w:val="18"/>
                <w:szCs w:val="18"/>
                <w:lang w:val="es-MX"/>
              </w:rPr>
              <w:t xml:space="preserve">Recursos Externos ( hidrantes, hospitales, …) </w:t>
            </w:r>
          </w:p>
        </w:tc>
      </w:tr>
    </w:tbl>
    <w:p w:rsidR="00F31E76" w:rsidRPr="003212D8" w:rsidRDefault="00F31E76" w:rsidP="00F31E76">
      <w:pPr>
        <w:jc w:val="both"/>
        <w:rPr>
          <w:rFonts w:ascii="Arial" w:hAnsi="Arial" w:cs="Arial"/>
          <w:sz w:val="18"/>
          <w:szCs w:val="18"/>
          <w:lang w:val="es-MX"/>
        </w:rPr>
      </w:pPr>
      <w:r w:rsidRPr="003212D8">
        <w:rPr>
          <w:rFonts w:ascii="Arial" w:hAnsi="Arial" w:cs="Arial"/>
          <w:sz w:val="18"/>
          <w:szCs w:val="18"/>
          <w:lang w:val="es-MX"/>
        </w:rPr>
        <w:t>Como</w:t>
      </w:r>
      <w:r w:rsidRPr="003212D8">
        <w:rPr>
          <w:rFonts w:ascii="Arial" w:hAnsi="Arial" w:cs="Arial"/>
          <w:b/>
          <w:sz w:val="18"/>
          <w:szCs w:val="18"/>
          <w:lang w:val="es-MX"/>
        </w:rPr>
        <w:t xml:space="preserve"> </w:t>
      </w:r>
      <w:r w:rsidRPr="003212D8">
        <w:rPr>
          <w:rFonts w:ascii="Arial" w:hAnsi="Arial" w:cs="Arial"/>
          <w:sz w:val="18"/>
          <w:szCs w:val="18"/>
          <w:lang w:val="es-MX"/>
        </w:rPr>
        <w:t>parte</w:t>
      </w:r>
      <w:r w:rsidRPr="003212D8">
        <w:rPr>
          <w:rFonts w:ascii="Arial" w:hAnsi="Arial" w:cs="Arial"/>
          <w:b/>
          <w:sz w:val="18"/>
          <w:szCs w:val="18"/>
          <w:lang w:val="es-MX"/>
        </w:rPr>
        <w:t xml:space="preserve"> </w:t>
      </w:r>
      <w:r w:rsidRPr="003212D8">
        <w:rPr>
          <w:rFonts w:ascii="Arial" w:hAnsi="Arial" w:cs="Arial"/>
          <w:sz w:val="18"/>
          <w:szCs w:val="18"/>
          <w:lang w:val="es-MX"/>
        </w:rPr>
        <w:t xml:space="preserve">de este primer </w:t>
      </w:r>
      <w:proofErr w:type="gramStart"/>
      <w:r w:rsidRPr="003212D8">
        <w:rPr>
          <w:rFonts w:ascii="Arial" w:hAnsi="Arial" w:cs="Arial"/>
          <w:sz w:val="18"/>
          <w:szCs w:val="18"/>
          <w:lang w:val="es-MX"/>
        </w:rPr>
        <w:t xml:space="preserve">paso, </w:t>
      </w:r>
      <w:r w:rsidRPr="003212D8">
        <w:rPr>
          <w:rFonts w:ascii="Arial" w:hAnsi="Arial" w:cs="Arial"/>
          <w:b/>
          <w:sz w:val="18"/>
          <w:szCs w:val="18"/>
          <w:lang w:val="es-MX"/>
        </w:rPr>
        <w:t xml:space="preserve"> </w:t>
      </w:r>
      <w:r w:rsidRPr="003212D8">
        <w:rPr>
          <w:rFonts w:ascii="Arial" w:hAnsi="Arial" w:cs="Arial"/>
          <w:sz w:val="18"/>
          <w:szCs w:val="18"/>
          <w:lang w:val="es-MX"/>
        </w:rPr>
        <w:t>es</w:t>
      </w:r>
      <w:proofErr w:type="gramEnd"/>
      <w:r w:rsidRPr="003212D8">
        <w:rPr>
          <w:rFonts w:ascii="Arial" w:hAnsi="Arial" w:cs="Arial"/>
          <w:sz w:val="18"/>
          <w:szCs w:val="18"/>
          <w:lang w:val="es-MX"/>
        </w:rPr>
        <w:t xml:space="preserve"> importante reconocer las emergencias que se han presentado en la localidad, identificando claramente los deterioros causados, el tipo de acciones que se desarrollaron y las entidades que participaron.</w:t>
      </w:r>
    </w:p>
    <w:p w:rsidR="00F31E76" w:rsidRPr="003212D8" w:rsidRDefault="00F31E76" w:rsidP="00F31E76">
      <w:pPr>
        <w:jc w:val="both"/>
        <w:rPr>
          <w:rFonts w:ascii="Arial" w:hAnsi="Arial" w:cs="Arial"/>
          <w:b/>
          <w:sz w:val="18"/>
          <w:szCs w:val="18"/>
          <w:lang w:val="es-MX"/>
        </w:rPr>
      </w:pPr>
    </w:p>
    <w:p w:rsidR="00F31E76" w:rsidRPr="003212D8" w:rsidRDefault="00F31E76" w:rsidP="00F31E76">
      <w:pPr>
        <w:jc w:val="both"/>
        <w:rPr>
          <w:rFonts w:ascii="Arial" w:hAnsi="Arial" w:cs="Arial"/>
          <w:sz w:val="18"/>
          <w:szCs w:val="18"/>
        </w:rPr>
      </w:pPr>
      <w:r w:rsidRPr="003212D8">
        <w:rPr>
          <w:rFonts w:ascii="Arial" w:hAnsi="Arial" w:cs="Arial"/>
          <w:sz w:val="18"/>
          <w:szCs w:val="18"/>
          <w:lang w:val="es-MX"/>
        </w:rPr>
        <w:t xml:space="preserve">Esta investigación sobre la ubicación de la institución educativa arroja información valiosa para la estructuración del plan escolar. Es importante identificar también las </w:t>
      </w:r>
      <w:r w:rsidRPr="003212D8">
        <w:rPr>
          <w:rFonts w:ascii="Arial" w:hAnsi="Arial" w:cs="Arial"/>
          <w:i/>
          <w:sz w:val="18"/>
          <w:szCs w:val="18"/>
          <w:lang w:val="es-MX"/>
        </w:rPr>
        <w:t>“acciones exitosas’</w:t>
      </w:r>
      <w:proofErr w:type="gramStart"/>
      <w:r w:rsidRPr="003212D8">
        <w:rPr>
          <w:rFonts w:ascii="Arial" w:hAnsi="Arial" w:cs="Arial"/>
          <w:i/>
          <w:sz w:val="18"/>
          <w:szCs w:val="18"/>
          <w:lang w:val="es-MX"/>
        </w:rPr>
        <w:t>’</w:t>
      </w:r>
      <w:r w:rsidRPr="003212D8">
        <w:rPr>
          <w:rFonts w:ascii="Arial" w:hAnsi="Arial" w:cs="Arial"/>
          <w:sz w:val="18"/>
          <w:szCs w:val="18"/>
          <w:lang w:val="es-MX"/>
        </w:rPr>
        <w:t xml:space="preserve">  que</w:t>
      </w:r>
      <w:proofErr w:type="gramEnd"/>
      <w:r w:rsidRPr="003212D8">
        <w:rPr>
          <w:rFonts w:ascii="Arial" w:hAnsi="Arial" w:cs="Arial"/>
          <w:sz w:val="18"/>
          <w:szCs w:val="18"/>
          <w:lang w:val="es-MX"/>
        </w:rPr>
        <w:t xml:space="preserve"> han permitido mitigar o eliminar el riesgo; estas acciones pueden ser de dos tipos: </w:t>
      </w:r>
      <w:r w:rsidRPr="003212D8">
        <w:rPr>
          <w:rFonts w:ascii="Arial" w:hAnsi="Arial" w:cs="Arial"/>
          <w:sz w:val="18"/>
          <w:szCs w:val="18"/>
        </w:rPr>
        <w:t xml:space="preserve">acciones de manejo o acciones de reducción. Las primeras son de orden administrativo por las que se establecen normas que no eliminan el riesgo pero que sí evitan su </w:t>
      </w:r>
      <w:r w:rsidRPr="003212D8">
        <w:rPr>
          <w:rFonts w:ascii="Arial" w:hAnsi="Arial" w:cs="Arial"/>
          <w:sz w:val="18"/>
          <w:szCs w:val="18"/>
        </w:rPr>
        <w:lastRenderedPageBreak/>
        <w:t xml:space="preserve">materialización, como la prohibición de la alcaldía local de construir en determinadas zonas, tales como rondas de las quebradas o ríos, zonas inundables de los humedales, canteras abandonadas o zonas de protección ambiental.  El segundo tipo de acción es de orden operacional en el que se realizan obras tales como </w:t>
      </w:r>
      <w:proofErr w:type="spellStart"/>
      <w:r w:rsidRPr="003212D8">
        <w:rPr>
          <w:rFonts w:ascii="Arial" w:hAnsi="Arial" w:cs="Arial"/>
          <w:sz w:val="18"/>
          <w:szCs w:val="18"/>
        </w:rPr>
        <w:t>jarillones</w:t>
      </w:r>
      <w:proofErr w:type="spellEnd"/>
      <w:r w:rsidRPr="003212D8">
        <w:rPr>
          <w:rFonts w:ascii="Arial" w:hAnsi="Arial" w:cs="Arial"/>
          <w:sz w:val="18"/>
          <w:szCs w:val="18"/>
        </w:rPr>
        <w:t>, adecuación de terraplenes, muros de contención.</w:t>
      </w: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r w:rsidRPr="003212D8">
        <w:rPr>
          <w:rFonts w:ascii="Arial" w:hAnsi="Arial" w:cs="Arial"/>
          <w:sz w:val="18"/>
          <w:szCs w:val="18"/>
        </w:rPr>
        <w:t xml:space="preserve">2.  </w:t>
      </w:r>
      <w:r w:rsidRPr="003212D8">
        <w:rPr>
          <w:rFonts w:ascii="Arial" w:hAnsi="Arial" w:cs="Arial"/>
          <w:b/>
          <w:sz w:val="18"/>
          <w:szCs w:val="18"/>
          <w:u w:val="single"/>
        </w:rPr>
        <w:t>En un segundo paso,</w:t>
      </w:r>
      <w:r w:rsidRPr="003212D8">
        <w:rPr>
          <w:rFonts w:ascii="Arial" w:hAnsi="Arial" w:cs="Arial"/>
          <w:sz w:val="18"/>
          <w:szCs w:val="18"/>
        </w:rPr>
        <w:t xml:space="preserve"> para la construcción de un escenario de riesgo, se requiere e</w:t>
      </w:r>
      <w:r w:rsidRPr="003212D8">
        <w:rPr>
          <w:rFonts w:ascii="Arial" w:hAnsi="Arial" w:cs="Arial"/>
          <w:b/>
          <w:sz w:val="18"/>
          <w:szCs w:val="18"/>
        </w:rPr>
        <w:t>valuar la amenaza</w:t>
      </w:r>
      <w:r w:rsidRPr="003212D8">
        <w:rPr>
          <w:rFonts w:ascii="Arial" w:hAnsi="Arial" w:cs="Arial"/>
          <w:sz w:val="18"/>
          <w:szCs w:val="18"/>
        </w:rPr>
        <w:t>, es decir, respon</w:t>
      </w:r>
      <w:r w:rsidR="00E53B91" w:rsidRPr="003212D8">
        <w:rPr>
          <w:rFonts w:ascii="Arial" w:hAnsi="Arial" w:cs="Arial"/>
          <w:sz w:val="18"/>
          <w:szCs w:val="18"/>
        </w:rPr>
        <w:t>der a las siguientes preguntas:</w:t>
      </w:r>
    </w:p>
    <w:p w:rsidR="00F31E76" w:rsidRPr="003212D8" w:rsidRDefault="00F31E76" w:rsidP="00F31E76">
      <w:pPr>
        <w:rPr>
          <w:rFonts w:ascii="Arial" w:hAnsi="Arial" w:cs="Arial"/>
          <w:sz w:val="18"/>
          <w:szCs w:val="18"/>
        </w:rPr>
      </w:pPr>
      <w:r w:rsidRPr="003212D8">
        <w:rPr>
          <w:rFonts w:ascii="Arial" w:hAnsi="Arial" w:cs="Arial"/>
          <w:sz w:val="18"/>
          <w:szCs w:val="18"/>
        </w:rPr>
        <w:t xml:space="preserve">(ver cuadro siguiente </w:t>
      </w:r>
      <w:proofErr w:type="spellStart"/>
      <w:r w:rsidRPr="003212D8">
        <w:rPr>
          <w:rFonts w:ascii="Arial" w:hAnsi="Arial" w:cs="Arial"/>
          <w:sz w:val="18"/>
          <w:szCs w:val="18"/>
        </w:rPr>
        <w:t>pagina</w:t>
      </w:r>
      <w:proofErr w:type="spellEnd"/>
      <w:r w:rsidRPr="003212D8">
        <w:rPr>
          <w:rFonts w:ascii="Arial" w:hAnsi="Arial" w:cs="Arial"/>
          <w:sz w:val="18"/>
          <w:szCs w:val="18"/>
        </w:rPr>
        <w:t>)</w:t>
      </w:r>
    </w:p>
    <w:p w:rsidR="00F31E76" w:rsidRPr="003212D8" w:rsidRDefault="00F31E76" w:rsidP="00F31E76">
      <w:pPr>
        <w:rPr>
          <w:rFonts w:ascii="Arial" w:hAnsi="Arial" w:cs="Arial"/>
          <w:sz w:val="18"/>
          <w:szCs w:val="18"/>
        </w:rPr>
      </w:pPr>
      <w:r w:rsidRPr="003212D8">
        <w:rPr>
          <w:rFonts w:ascii="Arial" w:hAnsi="Arial" w:cs="Arial"/>
          <w:noProof/>
          <w:sz w:val="18"/>
          <w:szCs w:val="18"/>
          <w:lang w:val="en-US"/>
        </w:rPr>
        <mc:AlternateContent>
          <mc:Choice Requires="wps">
            <w:drawing>
              <wp:anchor distT="0" distB="0" distL="114300" distR="114300" simplePos="0" relativeHeight="251661312" behindDoc="0" locked="0" layoutInCell="0" allowOverlap="1">
                <wp:simplePos x="0" y="0"/>
                <wp:positionH relativeFrom="column">
                  <wp:posOffset>-69850</wp:posOffset>
                </wp:positionH>
                <wp:positionV relativeFrom="paragraph">
                  <wp:posOffset>102870</wp:posOffset>
                </wp:positionV>
                <wp:extent cx="5761355" cy="5105400"/>
                <wp:effectExtent l="29210" t="31750" r="29210" b="3492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5105400"/>
                        </a:xfrm>
                        <a:prstGeom prst="rect">
                          <a:avLst/>
                        </a:prstGeom>
                        <a:noFill/>
                        <a:ln w="57150" cmpd="thinThick">
                          <a:solidFill>
                            <a:srgbClr val="99CC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42409F" id="Rectángulo 26" o:spid="_x0000_s1026" style="position:absolute;margin-left:-5.5pt;margin-top:8.1pt;width:453.65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" o:allowincell="f" filled="f" strokecolor="#9c0" strokeweight="4.5pt">
                <v:stroke linestyle="thinThick"/>
              </v:rect>
            </w:pict>
          </mc:Fallback>
        </mc:AlternateContent>
      </w:r>
    </w:p>
    <w:p w:rsidR="00F31E76" w:rsidRPr="003212D8" w:rsidRDefault="00F31E76" w:rsidP="00F31E76">
      <w:pPr>
        <w:rPr>
          <w:rFonts w:ascii="Arial" w:hAnsi="Arial" w:cs="Arial"/>
          <w:sz w:val="18"/>
          <w:szCs w:val="18"/>
        </w:rPr>
      </w:pPr>
    </w:p>
    <w:p w:rsidR="00F31E76" w:rsidRPr="003212D8" w:rsidRDefault="00F31E76" w:rsidP="00F31E76">
      <w:pPr>
        <w:jc w:val="center"/>
        <w:rPr>
          <w:rFonts w:ascii="Arial" w:hAnsi="Arial" w:cs="Arial"/>
          <w:b/>
          <w:sz w:val="18"/>
          <w:szCs w:val="18"/>
        </w:rPr>
      </w:pPr>
      <w:r w:rsidRPr="003212D8">
        <w:rPr>
          <w:rFonts w:ascii="Arial" w:hAnsi="Arial" w:cs="Arial"/>
          <w:b/>
          <w:sz w:val="18"/>
          <w:szCs w:val="18"/>
        </w:rPr>
        <w:t>ELEMENTOS PARA LA EVALUACIÓN DE LA AMENAZA</w:t>
      </w:r>
    </w:p>
    <w:p w:rsidR="00F31E76" w:rsidRPr="003212D8" w:rsidRDefault="00F31E76" w:rsidP="00F31E76">
      <w:pPr>
        <w:rPr>
          <w:rFonts w:ascii="Arial" w:hAnsi="Arial" w:cs="Arial"/>
          <w:sz w:val="18"/>
          <w:szCs w:val="18"/>
        </w:rPr>
      </w:pPr>
      <w:r w:rsidRPr="003212D8">
        <w:rPr>
          <w:rFonts w:ascii="Arial" w:hAnsi="Arial" w:cs="Arial"/>
          <w:noProof/>
          <w:sz w:val="18"/>
          <w:szCs w:val="18"/>
          <w:lang w:val="en-US"/>
        </w:rPr>
        <mc:AlternateContent>
          <mc:Choice Requires="wps">
            <w:drawing>
              <wp:anchor distT="0" distB="0" distL="114300" distR="114300" simplePos="0" relativeHeight="251663360" behindDoc="0" locked="0" layoutInCell="0" allowOverlap="1">
                <wp:simplePos x="0" y="0"/>
                <wp:positionH relativeFrom="column">
                  <wp:posOffset>18415</wp:posOffset>
                </wp:positionH>
                <wp:positionV relativeFrom="paragraph">
                  <wp:posOffset>55245</wp:posOffset>
                </wp:positionV>
                <wp:extent cx="5761355" cy="635"/>
                <wp:effectExtent l="12700" t="18415" r="17145" b="1905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DC31CE" id="Conector recto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4.35pt" to="455.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" o:allowincell="f" strokeweight="2pt">
                <v:stroke startarrowwidth="narrow" startarrowlength="short" endarrowwidth="narrow" endarrowlength="short"/>
              </v:line>
            </w:pict>
          </mc:Fallback>
        </mc:AlternateContent>
      </w:r>
    </w:p>
    <w:p w:rsidR="00F31E76" w:rsidRPr="003212D8" w:rsidRDefault="00F31E76" w:rsidP="00F31E76">
      <w:pPr>
        <w:jc w:val="both"/>
        <w:rPr>
          <w:rFonts w:ascii="Arial" w:hAnsi="Arial" w:cs="Arial"/>
          <w:sz w:val="18"/>
          <w:szCs w:val="18"/>
        </w:rPr>
      </w:pPr>
      <w:r w:rsidRPr="003212D8">
        <w:rPr>
          <w:rFonts w:ascii="Arial" w:hAnsi="Arial" w:cs="Arial"/>
          <w:sz w:val="18"/>
          <w:szCs w:val="18"/>
        </w:rPr>
        <w:t>La evaluación de la amenaza puede realizarse a partir de responder algunas preguntas básicas y consultar algunas fuentes de información importantes.</w:t>
      </w:r>
    </w:p>
    <w:p w:rsidR="00F31E76" w:rsidRPr="003212D8" w:rsidRDefault="00F31E76" w:rsidP="00F31E76">
      <w:pPr>
        <w:jc w:val="both"/>
        <w:rPr>
          <w:rFonts w:ascii="Arial" w:hAnsi="Arial" w:cs="Arial"/>
          <w:sz w:val="18"/>
          <w:szCs w:val="18"/>
        </w:rPr>
      </w:pPr>
      <w:r w:rsidRPr="003212D8">
        <w:rPr>
          <w:rFonts w:ascii="Arial" w:hAnsi="Arial" w:cs="Arial"/>
          <w:sz w:val="18"/>
          <w:szCs w:val="18"/>
        </w:rPr>
        <w:t>Preguntas básicas</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¿Qué tipo de eventos pueden afectarnos o ponernos en peligro?</w:t>
      </w:r>
    </w:p>
    <w:p w:rsidR="00F31E76" w:rsidRPr="003212D8" w:rsidRDefault="00F31E76" w:rsidP="00F31E76">
      <w:pPr>
        <w:jc w:val="both"/>
        <w:rPr>
          <w:rFonts w:ascii="Arial" w:hAnsi="Arial" w:cs="Arial"/>
          <w:sz w:val="18"/>
          <w:szCs w:val="18"/>
        </w:rPr>
      </w:pPr>
      <w:r w:rsidRPr="003212D8">
        <w:rPr>
          <w:rFonts w:ascii="Arial" w:hAnsi="Arial" w:cs="Arial"/>
          <w:sz w:val="18"/>
          <w:szCs w:val="18"/>
        </w:rPr>
        <w:t>¿Cuál es el origen de dichos eventos?</w:t>
      </w:r>
    </w:p>
    <w:p w:rsidR="00F31E76" w:rsidRPr="003212D8" w:rsidRDefault="00F31E76" w:rsidP="00F31E76">
      <w:pPr>
        <w:jc w:val="both"/>
        <w:rPr>
          <w:rFonts w:ascii="Arial" w:hAnsi="Arial" w:cs="Arial"/>
          <w:sz w:val="18"/>
          <w:szCs w:val="18"/>
        </w:rPr>
      </w:pPr>
      <w:r w:rsidRPr="003212D8">
        <w:rPr>
          <w:rFonts w:ascii="Arial" w:hAnsi="Arial" w:cs="Arial"/>
          <w:sz w:val="18"/>
          <w:szCs w:val="18"/>
        </w:rPr>
        <w:t>¿Dónde se encuentran las fuentes generadoras de los mismos?</w:t>
      </w:r>
    </w:p>
    <w:p w:rsidR="00F31E76" w:rsidRPr="003212D8" w:rsidRDefault="00F31E76" w:rsidP="00F31E76">
      <w:pPr>
        <w:jc w:val="both"/>
        <w:rPr>
          <w:rFonts w:ascii="Arial" w:hAnsi="Arial" w:cs="Arial"/>
          <w:sz w:val="18"/>
          <w:szCs w:val="18"/>
        </w:rPr>
      </w:pPr>
      <w:r w:rsidRPr="003212D8">
        <w:rPr>
          <w:rFonts w:ascii="Arial" w:hAnsi="Arial" w:cs="Arial"/>
          <w:sz w:val="18"/>
          <w:szCs w:val="18"/>
        </w:rPr>
        <w:t>¿Cómo están relacionados con otras amenazas?</w:t>
      </w:r>
    </w:p>
    <w:p w:rsidR="00F31E76" w:rsidRPr="003212D8" w:rsidRDefault="00F31E76" w:rsidP="00F31E76">
      <w:pPr>
        <w:jc w:val="both"/>
        <w:rPr>
          <w:rFonts w:ascii="Arial" w:hAnsi="Arial" w:cs="Arial"/>
          <w:sz w:val="18"/>
          <w:szCs w:val="18"/>
        </w:rPr>
      </w:pPr>
      <w:r w:rsidRPr="003212D8">
        <w:rPr>
          <w:rFonts w:ascii="Arial" w:hAnsi="Arial" w:cs="Arial"/>
          <w:sz w:val="18"/>
          <w:szCs w:val="18"/>
        </w:rPr>
        <w:t>¿Cuál es la frecuencia o recurrencia con que se han presentado en el pasado?</w:t>
      </w:r>
    </w:p>
    <w:p w:rsidR="00F31E76" w:rsidRPr="003212D8" w:rsidRDefault="00F31E76" w:rsidP="00F31E76">
      <w:pPr>
        <w:jc w:val="both"/>
        <w:rPr>
          <w:rFonts w:ascii="Arial" w:hAnsi="Arial" w:cs="Arial"/>
          <w:sz w:val="18"/>
          <w:szCs w:val="18"/>
        </w:rPr>
      </w:pPr>
      <w:r w:rsidRPr="003212D8">
        <w:rPr>
          <w:rFonts w:ascii="Arial" w:hAnsi="Arial" w:cs="Arial"/>
          <w:sz w:val="18"/>
          <w:szCs w:val="18"/>
        </w:rPr>
        <w:t>¿Cuál ha sido su intensidad?</w:t>
      </w:r>
    </w:p>
    <w:p w:rsidR="00F31E76" w:rsidRPr="003212D8" w:rsidRDefault="00F31E76" w:rsidP="00F31E76">
      <w:pPr>
        <w:jc w:val="both"/>
        <w:rPr>
          <w:rFonts w:ascii="Arial" w:hAnsi="Arial" w:cs="Arial"/>
          <w:sz w:val="18"/>
          <w:szCs w:val="18"/>
        </w:rPr>
      </w:pPr>
      <w:r w:rsidRPr="003212D8">
        <w:rPr>
          <w:rFonts w:ascii="Arial" w:hAnsi="Arial" w:cs="Arial"/>
          <w:sz w:val="18"/>
          <w:szCs w:val="18"/>
        </w:rPr>
        <w:t>¿Cuáles son los lugares o zonas más expuestos a su influencia (cobertura)?</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b/>
          <w:sz w:val="18"/>
          <w:szCs w:val="18"/>
        </w:rPr>
      </w:pPr>
      <w:r w:rsidRPr="003212D8">
        <w:rPr>
          <w:rFonts w:ascii="Arial" w:hAnsi="Arial" w:cs="Arial"/>
          <w:b/>
          <w:sz w:val="18"/>
          <w:szCs w:val="18"/>
        </w:rPr>
        <w:t>Fuentes de información</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Información histórica sobre ocurrencia de desastres relacionados con tal amenaza.</w:t>
      </w:r>
    </w:p>
    <w:p w:rsidR="00F31E76" w:rsidRPr="003212D8" w:rsidRDefault="00F31E76" w:rsidP="00F31E76">
      <w:pPr>
        <w:jc w:val="both"/>
        <w:rPr>
          <w:rFonts w:ascii="Arial" w:hAnsi="Arial" w:cs="Arial"/>
          <w:sz w:val="18"/>
          <w:szCs w:val="18"/>
        </w:rPr>
      </w:pPr>
      <w:r w:rsidRPr="003212D8">
        <w:rPr>
          <w:rFonts w:ascii="Arial" w:hAnsi="Arial" w:cs="Arial"/>
          <w:sz w:val="18"/>
          <w:szCs w:val="18"/>
        </w:rPr>
        <w:t>Mitos, cuentos o leyendas que existen sobre ellos.</w:t>
      </w:r>
    </w:p>
    <w:p w:rsidR="00F31E76" w:rsidRPr="003212D8" w:rsidRDefault="00F31E76" w:rsidP="00F31E76">
      <w:pPr>
        <w:jc w:val="both"/>
        <w:rPr>
          <w:rFonts w:ascii="Arial" w:hAnsi="Arial" w:cs="Arial"/>
          <w:sz w:val="18"/>
          <w:szCs w:val="18"/>
        </w:rPr>
      </w:pPr>
      <w:r w:rsidRPr="003212D8">
        <w:rPr>
          <w:rFonts w:ascii="Arial" w:hAnsi="Arial" w:cs="Arial"/>
          <w:sz w:val="18"/>
          <w:szCs w:val="18"/>
        </w:rPr>
        <w:t>Estudios científicos o técnicos realizados.</w:t>
      </w:r>
    </w:p>
    <w:p w:rsidR="00F31E76" w:rsidRPr="003212D8" w:rsidRDefault="00F31E76" w:rsidP="00F31E76">
      <w:pPr>
        <w:jc w:val="both"/>
        <w:rPr>
          <w:rFonts w:ascii="Arial" w:hAnsi="Arial" w:cs="Arial"/>
          <w:sz w:val="18"/>
          <w:szCs w:val="18"/>
        </w:rPr>
      </w:pPr>
      <w:r w:rsidRPr="003212D8">
        <w:rPr>
          <w:rFonts w:ascii="Arial" w:hAnsi="Arial" w:cs="Arial"/>
          <w:sz w:val="18"/>
          <w:szCs w:val="18"/>
        </w:rPr>
        <w:t>Resultados de la aplicación de sistemas de monitoreo y seguimiento permanente de fenómenos.</w:t>
      </w:r>
    </w:p>
    <w:p w:rsidR="00F31E76" w:rsidRPr="003212D8" w:rsidRDefault="00F31E76" w:rsidP="00F31E76">
      <w:pPr>
        <w:jc w:val="both"/>
        <w:rPr>
          <w:rFonts w:ascii="Arial" w:hAnsi="Arial" w:cs="Arial"/>
          <w:b/>
          <w:sz w:val="18"/>
          <w:szCs w:val="18"/>
        </w:rPr>
      </w:pPr>
      <w:r w:rsidRPr="003212D8">
        <w:rPr>
          <w:rFonts w:ascii="Arial" w:hAnsi="Arial" w:cs="Arial"/>
          <w:b/>
          <w:sz w:val="18"/>
          <w:szCs w:val="18"/>
        </w:rPr>
        <w:t>Responsabilidades</w:t>
      </w:r>
    </w:p>
    <w:p w:rsidR="00F31E76" w:rsidRPr="003212D8" w:rsidRDefault="00F31E76" w:rsidP="00F31E76">
      <w:pPr>
        <w:jc w:val="both"/>
        <w:rPr>
          <w:rFonts w:ascii="Arial" w:hAnsi="Arial" w:cs="Arial"/>
          <w:sz w:val="18"/>
          <w:szCs w:val="18"/>
        </w:rPr>
      </w:pPr>
      <w:r w:rsidRPr="003212D8">
        <w:rPr>
          <w:rFonts w:ascii="Arial" w:hAnsi="Arial" w:cs="Arial"/>
          <w:sz w:val="18"/>
          <w:szCs w:val="18"/>
        </w:rPr>
        <w:t>Actores sociales responsables de la evaluación y monitoreo</w:t>
      </w:r>
    </w:p>
    <w:p w:rsidR="00F31E76" w:rsidRPr="003212D8" w:rsidRDefault="00F31E76" w:rsidP="00F31E76">
      <w:pPr>
        <w:jc w:val="both"/>
        <w:rPr>
          <w:rFonts w:ascii="Arial" w:hAnsi="Arial" w:cs="Arial"/>
          <w:sz w:val="18"/>
          <w:szCs w:val="18"/>
        </w:rPr>
      </w:pPr>
      <w:r w:rsidRPr="003212D8">
        <w:rPr>
          <w:rFonts w:ascii="Arial" w:hAnsi="Arial" w:cs="Arial"/>
          <w:sz w:val="18"/>
          <w:szCs w:val="18"/>
        </w:rPr>
        <w:t>Actores sociales que necesitan y deben usar la información</w:t>
      </w:r>
    </w:p>
    <w:p w:rsidR="00F31E76" w:rsidRPr="003212D8" w:rsidRDefault="00F31E76" w:rsidP="00E53B91">
      <w:pPr>
        <w:jc w:val="both"/>
        <w:rPr>
          <w:rFonts w:ascii="Arial" w:hAnsi="Arial" w:cs="Arial"/>
          <w:sz w:val="18"/>
          <w:szCs w:val="18"/>
        </w:rPr>
      </w:pPr>
      <w:r w:rsidRPr="003212D8">
        <w:rPr>
          <w:rFonts w:ascii="Arial" w:hAnsi="Arial" w:cs="Arial"/>
          <w:sz w:val="18"/>
          <w:szCs w:val="18"/>
        </w:rPr>
        <w:t>Actores sociales que deben intervenir.</w:t>
      </w:r>
    </w:p>
    <w:p w:rsidR="00F31E76" w:rsidRPr="003212D8" w:rsidRDefault="00F31E76" w:rsidP="00F31E76">
      <w:pPr>
        <w:jc w:val="both"/>
        <w:rPr>
          <w:rFonts w:ascii="Arial" w:hAnsi="Arial" w:cs="Arial"/>
          <w:sz w:val="18"/>
          <w:szCs w:val="18"/>
        </w:rPr>
      </w:pPr>
      <w:r w:rsidRPr="003212D8">
        <w:rPr>
          <w:rFonts w:ascii="Arial" w:hAnsi="Arial" w:cs="Arial"/>
          <w:sz w:val="18"/>
          <w:szCs w:val="18"/>
        </w:rPr>
        <w:lastRenderedPageBreak/>
        <w:t>Para la evaluación de la amenaza se deben tomar en cuenta tres características principales: la frecuencia de la amenaza, la consecuencia de la amenaza y la cobertura de la misma, características que presentan un nivel de ponderación que determina el grado de amenaza.</w:t>
      </w:r>
    </w:p>
    <w:p w:rsidR="00F31E76" w:rsidRPr="003212D8" w:rsidRDefault="00F31E76" w:rsidP="00F31E76">
      <w:pPr>
        <w:jc w:val="both"/>
        <w:rPr>
          <w:rFonts w:ascii="Arial" w:hAnsi="Arial" w:cs="Arial"/>
          <w:sz w:val="18"/>
          <w:szCs w:val="18"/>
        </w:rPr>
      </w:pPr>
      <w:r w:rsidRPr="003212D8">
        <w:rPr>
          <w:rFonts w:ascii="Arial" w:hAnsi="Arial" w:cs="Arial"/>
          <w:sz w:val="18"/>
          <w:szCs w:val="18"/>
        </w:rPr>
        <w:t>Ponderación de la Frecuencia (tiempo de retorno del evento que genera una amenaza).</w:t>
      </w: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(ver </w:t>
      </w:r>
      <w:proofErr w:type="spellStart"/>
      <w:r w:rsidRPr="003212D8">
        <w:rPr>
          <w:rFonts w:ascii="Arial" w:hAnsi="Arial" w:cs="Arial"/>
          <w:sz w:val="18"/>
          <w:szCs w:val="18"/>
        </w:rPr>
        <w:t>pagina</w:t>
      </w:r>
      <w:proofErr w:type="spellEnd"/>
      <w:r w:rsidRPr="003212D8">
        <w:rPr>
          <w:rFonts w:ascii="Arial" w:hAnsi="Arial" w:cs="Arial"/>
          <w:sz w:val="18"/>
          <w:szCs w:val="18"/>
        </w:rPr>
        <w:t xml:space="preserve"> siguiente).</w:t>
      </w:r>
    </w:p>
    <w:tbl>
      <w:tblPr>
        <w:tblW w:w="9273" w:type="dxa"/>
        <w:tblCellSpacing w:w="20" w:type="dxa"/>
        <w:tblInd w:w="49" w:type="dxa"/>
        <w:tblBorders>
          <w:top w:val="outset" w:sz="2" w:space="0" w:color="99CC00"/>
          <w:left w:val="outset" w:sz="2" w:space="0" w:color="99CC00"/>
          <w:bottom w:val="inset" w:sz="2" w:space="0" w:color="99CC00"/>
          <w:right w:val="inset" w:sz="2" w:space="0" w:color="99CC00"/>
          <w:insideH w:val="single" w:sz="6" w:space="0" w:color="99CC00"/>
          <w:insideV w:val="single" w:sz="6" w:space="0" w:color="99CC00"/>
        </w:tblBorders>
        <w:tblCellMar>
          <w:left w:w="70" w:type="dxa"/>
          <w:right w:w="70" w:type="dxa"/>
        </w:tblCellMar>
        <w:tblLook w:val="0000" w:firstRow="0" w:lastRow="0" w:firstColumn="0" w:lastColumn="0" w:noHBand="0" w:noVBand="0"/>
      </w:tblPr>
      <w:tblGrid>
        <w:gridCol w:w="2496"/>
        <w:gridCol w:w="4580"/>
        <w:gridCol w:w="2197"/>
      </w:tblGrid>
      <w:tr w:rsidR="00F31E76" w:rsidRPr="003212D8" w:rsidTr="004C5EF6">
        <w:trPr>
          <w:trHeight w:val="322"/>
          <w:tblCellSpacing w:w="20" w:type="dxa"/>
        </w:trPr>
        <w:tc>
          <w:tcPr>
            <w:tcW w:w="2436"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FRECUENCIA</w:t>
            </w:r>
          </w:p>
        </w:tc>
        <w:tc>
          <w:tcPr>
            <w:tcW w:w="4540"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EXPLICACIÓN</w:t>
            </w:r>
          </w:p>
        </w:tc>
        <w:tc>
          <w:tcPr>
            <w:tcW w:w="2137"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PUNTAJE</w:t>
            </w:r>
          </w:p>
        </w:tc>
      </w:tr>
      <w:tr w:rsidR="00F31E76" w:rsidRPr="003212D8" w:rsidTr="004C5EF6">
        <w:trPr>
          <w:trHeight w:val="241"/>
          <w:tblCellSpacing w:w="20" w:type="dxa"/>
        </w:trPr>
        <w:tc>
          <w:tcPr>
            <w:tcW w:w="2436"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 xml:space="preserve">  Corto plazo</w:t>
            </w:r>
          </w:p>
        </w:tc>
        <w:tc>
          <w:tcPr>
            <w:tcW w:w="4540"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El evento se presenta 1 vez cada seis meses</w:t>
            </w:r>
          </w:p>
        </w:tc>
        <w:tc>
          <w:tcPr>
            <w:tcW w:w="2137" w:type="dxa"/>
            <w:shd w:val="clear" w:color="auto" w:fill="auto"/>
            <w:vAlign w:val="bottom"/>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7 a"/>
              </w:smartTagPr>
              <w:r w:rsidRPr="003212D8">
                <w:rPr>
                  <w:rFonts w:ascii="Arial" w:eastAsia="SimSun" w:hAnsi="Arial" w:cs="Arial"/>
                  <w:sz w:val="18"/>
                  <w:szCs w:val="18"/>
                  <w:lang w:eastAsia="zh-CN"/>
                </w:rPr>
                <w:t>7 a</w:t>
              </w:r>
            </w:smartTag>
            <w:r w:rsidRPr="003212D8">
              <w:rPr>
                <w:rFonts w:ascii="Arial" w:eastAsia="SimSun" w:hAnsi="Arial" w:cs="Arial"/>
                <w:sz w:val="18"/>
                <w:szCs w:val="18"/>
                <w:lang w:eastAsia="zh-CN"/>
              </w:rPr>
              <w:t xml:space="preserve"> 9</w:t>
            </w:r>
          </w:p>
        </w:tc>
      </w:tr>
      <w:tr w:rsidR="00F31E76" w:rsidRPr="003212D8" w:rsidTr="004C5EF6">
        <w:trPr>
          <w:trHeight w:val="277"/>
          <w:tblCellSpacing w:w="20" w:type="dxa"/>
        </w:trPr>
        <w:tc>
          <w:tcPr>
            <w:tcW w:w="2436"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Medio plazo</w:t>
            </w:r>
          </w:p>
        </w:tc>
        <w:tc>
          <w:tcPr>
            <w:tcW w:w="4540"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El evento se presenta 1 vez cada 5 años</w:t>
            </w:r>
          </w:p>
        </w:tc>
        <w:tc>
          <w:tcPr>
            <w:tcW w:w="2137" w:type="dxa"/>
            <w:shd w:val="clear" w:color="auto" w:fill="auto"/>
            <w:vAlign w:val="bottom"/>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4 a"/>
              </w:smartTagPr>
              <w:r w:rsidRPr="003212D8">
                <w:rPr>
                  <w:rFonts w:ascii="Arial" w:eastAsia="SimSun" w:hAnsi="Arial" w:cs="Arial"/>
                  <w:sz w:val="18"/>
                  <w:szCs w:val="18"/>
                  <w:lang w:eastAsia="zh-CN"/>
                </w:rPr>
                <w:t>4 a</w:t>
              </w:r>
            </w:smartTag>
            <w:r w:rsidRPr="003212D8">
              <w:rPr>
                <w:rFonts w:ascii="Arial" w:eastAsia="SimSun" w:hAnsi="Arial" w:cs="Arial"/>
                <w:sz w:val="18"/>
                <w:szCs w:val="18"/>
                <w:lang w:eastAsia="zh-CN"/>
              </w:rPr>
              <w:t xml:space="preserve"> 6</w:t>
            </w:r>
          </w:p>
        </w:tc>
      </w:tr>
      <w:tr w:rsidR="00F31E76" w:rsidRPr="003212D8" w:rsidTr="004C5EF6">
        <w:trPr>
          <w:trHeight w:val="300"/>
          <w:tblCellSpacing w:w="20" w:type="dxa"/>
        </w:trPr>
        <w:tc>
          <w:tcPr>
            <w:tcW w:w="2436"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Largo plazo</w:t>
            </w:r>
          </w:p>
        </w:tc>
        <w:tc>
          <w:tcPr>
            <w:tcW w:w="4540"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El Evento se presenta 1 cada 10 años</w:t>
            </w:r>
          </w:p>
        </w:tc>
        <w:tc>
          <w:tcPr>
            <w:tcW w:w="2137" w:type="dxa"/>
            <w:shd w:val="clear" w:color="auto" w:fill="auto"/>
            <w:vAlign w:val="bottom"/>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1 a"/>
              </w:smartTagPr>
              <w:r w:rsidRPr="003212D8">
                <w:rPr>
                  <w:rFonts w:ascii="Arial" w:eastAsia="SimSun" w:hAnsi="Arial" w:cs="Arial"/>
                  <w:sz w:val="18"/>
                  <w:szCs w:val="18"/>
                  <w:lang w:eastAsia="zh-CN"/>
                </w:rPr>
                <w:t>1 a</w:t>
              </w:r>
            </w:smartTag>
            <w:r w:rsidRPr="003212D8">
              <w:rPr>
                <w:rFonts w:ascii="Arial" w:eastAsia="SimSun" w:hAnsi="Arial" w:cs="Arial"/>
                <w:sz w:val="18"/>
                <w:szCs w:val="18"/>
                <w:lang w:eastAsia="zh-CN"/>
              </w:rPr>
              <w:t xml:space="preserve"> 3</w:t>
            </w:r>
          </w:p>
        </w:tc>
      </w:tr>
    </w:tbl>
    <w:p w:rsidR="00F31E76" w:rsidRPr="003212D8" w:rsidRDefault="00F31E76" w:rsidP="00F31E76">
      <w:pPr>
        <w:rPr>
          <w:rFonts w:ascii="Arial" w:hAnsi="Arial" w:cs="Arial"/>
          <w:b/>
          <w:sz w:val="18"/>
          <w:szCs w:val="18"/>
        </w:rPr>
      </w:pPr>
      <w:r w:rsidRPr="003212D8">
        <w:rPr>
          <w:rFonts w:ascii="Arial" w:hAnsi="Arial" w:cs="Arial"/>
          <w:sz w:val="18"/>
          <w:szCs w:val="18"/>
        </w:rPr>
        <w:tab/>
      </w:r>
      <w:r w:rsidRPr="003212D8">
        <w:rPr>
          <w:rFonts w:ascii="Arial" w:hAnsi="Arial" w:cs="Arial"/>
          <w:sz w:val="18"/>
          <w:szCs w:val="18"/>
        </w:rPr>
        <w:tab/>
        <w:t xml:space="preserve">      </w:t>
      </w:r>
    </w:p>
    <w:p w:rsidR="00F31E76" w:rsidRPr="003212D8" w:rsidRDefault="00F31E76" w:rsidP="00F31E76">
      <w:pPr>
        <w:rPr>
          <w:rFonts w:ascii="Arial" w:hAnsi="Arial" w:cs="Arial"/>
          <w:sz w:val="18"/>
          <w:szCs w:val="18"/>
        </w:rPr>
      </w:pPr>
      <w:r w:rsidRPr="003212D8">
        <w:rPr>
          <w:rFonts w:ascii="Arial" w:hAnsi="Arial" w:cs="Arial"/>
          <w:sz w:val="18"/>
          <w:szCs w:val="18"/>
        </w:rPr>
        <w:t xml:space="preserve">Ponderación de la </w:t>
      </w:r>
      <w:proofErr w:type="gramStart"/>
      <w:r w:rsidRPr="003212D8">
        <w:rPr>
          <w:rFonts w:ascii="Arial" w:hAnsi="Arial" w:cs="Arial"/>
          <w:sz w:val="18"/>
          <w:szCs w:val="18"/>
        </w:rPr>
        <w:t>intensidad  (</w:t>
      </w:r>
      <w:proofErr w:type="gramEnd"/>
      <w:r w:rsidRPr="003212D8">
        <w:rPr>
          <w:rFonts w:ascii="Arial" w:hAnsi="Arial" w:cs="Arial"/>
          <w:sz w:val="18"/>
          <w:szCs w:val="18"/>
        </w:rPr>
        <w:t>Efecto más probable)</w:t>
      </w:r>
    </w:p>
    <w:p w:rsidR="00E53B91" w:rsidRPr="003212D8" w:rsidRDefault="00E53B91" w:rsidP="00F31E76">
      <w:pPr>
        <w:rPr>
          <w:rFonts w:ascii="Arial" w:hAnsi="Arial" w:cs="Arial"/>
          <w:sz w:val="18"/>
          <w:szCs w:val="18"/>
        </w:rPr>
      </w:pPr>
    </w:p>
    <w:tbl>
      <w:tblPr>
        <w:tblW w:w="9280" w:type="dxa"/>
        <w:tblCellSpacing w:w="20" w:type="dxa"/>
        <w:tblInd w:w="49" w:type="dxa"/>
        <w:tblBorders>
          <w:top w:val="outset" w:sz="2" w:space="0" w:color="99CC00"/>
          <w:left w:val="outset" w:sz="2" w:space="0" w:color="99CC00"/>
          <w:bottom w:val="inset" w:sz="2" w:space="0" w:color="99CC00"/>
          <w:right w:val="inset" w:sz="2" w:space="0" w:color="99CC00"/>
          <w:insideH w:val="single" w:sz="6" w:space="0" w:color="99CC00"/>
          <w:insideV w:val="single" w:sz="6" w:space="0" w:color="99CC00"/>
        </w:tblBorders>
        <w:tblCellMar>
          <w:left w:w="70" w:type="dxa"/>
          <w:right w:w="70" w:type="dxa"/>
        </w:tblCellMar>
        <w:tblLook w:val="0000" w:firstRow="0" w:lastRow="0" w:firstColumn="0" w:lastColumn="0" w:noHBand="0" w:noVBand="0"/>
      </w:tblPr>
      <w:tblGrid>
        <w:gridCol w:w="2467"/>
        <w:gridCol w:w="4647"/>
        <w:gridCol w:w="2166"/>
      </w:tblGrid>
      <w:tr w:rsidR="00F31E76" w:rsidRPr="003212D8" w:rsidTr="004C5EF6">
        <w:trPr>
          <w:trHeight w:val="257"/>
          <w:tblCellSpacing w:w="20" w:type="dxa"/>
        </w:trPr>
        <w:tc>
          <w:tcPr>
            <w:tcW w:w="2407"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INTENSIDAD</w:t>
            </w:r>
          </w:p>
        </w:tc>
        <w:tc>
          <w:tcPr>
            <w:tcW w:w="4607"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EXPLICACIÓN</w:t>
            </w:r>
          </w:p>
        </w:tc>
        <w:tc>
          <w:tcPr>
            <w:tcW w:w="2106"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PUNTAJE</w:t>
            </w:r>
          </w:p>
        </w:tc>
      </w:tr>
      <w:tr w:rsidR="00F31E76" w:rsidRPr="003212D8" w:rsidTr="004C5EF6">
        <w:trPr>
          <w:trHeight w:val="659"/>
          <w:tblCellSpacing w:w="20" w:type="dxa"/>
        </w:trPr>
        <w:tc>
          <w:tcPr>
            <w:tcW w:w="2407"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Alta (catastrófica)</w:t>
            </w:r>
          </w:p>
        </w:tc>
        <w:tc>
          <w:tcPr>
            <w:tcW w:w="4607"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 xml:space="preserve">Generación de muertes y/o pérdidas de grandes montos de dinero </w:t>
            </w:r>
          </w:p>
        </w:tc>
        <w:tc>
          <w:tcPr>
            <w:tcW w:w="2106"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7 a"/>
              </w:smartTagPr>
              <w:r w:rsidRPr="003212D8">
                <w:rPr>
                  <w:rFonts w:ascii="Arial" w:eastAsia="SimSun" w:hAnsi="Arial" w:cs="Arial"/>
                  <w:sz w:val="18"/>
                  <w:szCs w:val="18"/>
                  <w:lang w:eastAsia="zh-CN"/>
                </w:rPr>
                <w:t>7 a</w:t>
              </w:r>
            </w:smartTag>
            <w:r w:rsidRPr="003212D8">
              <w:rPr>
                <w:rFonts w:ascii="Arial" w:eastAsia="SimSun" w:hAnsi="Arial" w:cs="Arial"/>
                <w:sz w:val="18"/>
                <w:szCs w:val="18"/>
                <w:lang w:eastAsia="zh-CN"/>
              </w:rPr>
              <w:t xml:space="preserve"> 9</w:t>
            </w:r>
          </w:p>
        </w:tc>
      </w:tr>
      <w:tr w:rsidR="00F31E76" w:rsidRPr="003212D8" w:rsidTr="004C5EF6">
        <w:trPr>
          <w:trHeight w:val="507"/>
          <w:tblCellSpacing w:w="20" w:type="dxa"/>
        </w:trPr>
        <w:tc>
          <w:tcPr>
            <w:tcW w:w="2407"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Media (seria)</w:t>
            </w:r>
          </w:p>
        </w:tc>
        <w:tc>
          <w:tcPr>
            <w:tcW w:w="4607"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Lesiones personales y/o pérdidas económicas de consideración</w:t>
            </w:r>
          </w:p>
        </w:tc>
        <w:tc>
          <w:tcPr>
            <w:tcW w:w="2106"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4 a"/>
              </w:smartTagPr>
              <w:r w:rsidRPr="003212D8">
                <w:rPr>
                  <w:rFonts w:ascii="Arial" w:eastAsia="SimSun" w:hAnsi="Arial" w:cs="Arial"/>
                  <w:sz w:val="18"/>
                  <w:szCs w:val="18"/>
                  <w:lang w:eastAsia="zh-CN"/>
                </w:rPr>
                <w:t>4 a</w:t>
              </w:r>
            </w:smartTag>
            <w:r w:rsidRPr="003212D8">
              <w:rPr>
                <w:rFonts w:ascii="Arial" w:eastAsia="SimSun" w:hAnsi="Arial" w:cs="Arial"/>
                <w:sz w:val="18"/>
                <w:szCs w:val="18"/>
                <w:lang w:eastAsia="zh-CN"/>
              </w:rPr>
              <w:t xml:space="preserve"> 6</w:t>
            </w:r>
          </w:p>
        </w:tc>
      </w:tr>
      <w:tr w:rsidR="00F31E76" w:rsidRPr="003212D8" w:rsidTr="004C5EF6">
        <w:trPr>
          <w:trHeight w:val="486"/>
          <w:tblCellSpacing w:w="20" w:type="dxa"/>
        </w:trPr>
        <w:tc>
          <w:tcPr>
            <w:tcW w:w="2407"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 xml:space="preserve">       Baja (leve)</w:t>
            </w:r>
          </w:p>
        </w:tc>
        <w:tc>
          <w:tcPr>
            <w:tcW w:w="4607"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Lesiones muy leves y/o pérdidas económicas muy pequeñas</w:t>
            </w:r>
          </w:p>
        </w:tc>
        <w:tc>
          <w:tcPr>
            <w:tcW w:w="2106"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1 a"/>
              </w:smartTagPr>
              <w:r w:rsidRPr="003212D8">
                <w:rPr>
                  <w:rFonts w:ascii="Arial" w:eastAsia="SimSun" w:hAnsi="Arial" w:cs="Arial"/>
                  <w:sz w:val="18"/>
                  <w:szCs w:val="18"/>
                  <w:lang w:eastAsia="zh-CN"/>
                </w:rPr>
                <w:t>1 a</w:t>
              </w:r>
            </w:smartTag>
            <w:r w:rsidRPr="003212D8">
              <w:rPr>
                <w:rFonts w:ascii="Arial" w:eastAsia="SimSun" w:hAnsi="Arial" w:cs="Arial"/>
                <w:sz w:val="18"/>
                <w:szCs w:val="18"/>
                <w:lang w:eastAsia="zh-CN"/>
              </w:rPr>
              <w:t xml:space="preserve"> 3</w:t>
            </w:r>
          </w:p>
        </w:tc>
      </w:tr>
    </w:tbl>
    <w:p w:rsidR="00F31E76" w:rsidRPr="003212D8" w:rsidRDefault="00F31E76" w:rsidP="00F31E76">
      <w:pPr>
        <w:rPr>
          <w:rFonts w:ascii="Arial" w:hAnsi="Arial" w:cs="Arial"/>
          <w:sz w:val="18"/>
          <w:szCs w:val="18"/>
        </w:rPr>
      </w:pPr>
      <w:r w:rsidRPr="003212D8">
        <w:rPr>
          <w:rFonts w:ascii="Arial" w:hAnsi="Arial" w:cs="Arial"/>
          <w:sz w:val="18"/>
          <w:szCs w:val="18"/>
        </w:rPr>
        <w:t xml:space="preserve">       </w:t>
      </w:r>
      <w:r w:rsidRPr="003212D8">
        <w:rPr>
          <w:rFonts w:ascii="Arial" w:hAnsi="Arial" w:cs="Arial"/>
          <w:sz w:val="18"/>
          <w:szCs w:val="18"/>
        </w:rPr>
        <w:tab/>
      </w:r>
      <w:r w:rsidRPr="003212D8">
        <w:rPr>
          <w:rFonts w:ascii="Arial" w:hAnsi="Arial" w:cs="Arial"/>
          <w:sz w:val="18"/>
          <w:szCs w:val="18"/>
        </w:rPr>
        <w:tab/>
      </w:r>
    </w:p>
    <w:p w:rsidR="00F31E76" w:rsidRPr="003212D8" w:rsidRDefault="00F31E76" w:rsidP="00F31E76">
      <w:pPr>
        <w:rPr>
          <w:rFonts w:ascii="Arial" w:hAnsi="Arial" w:cs="Arial"/>
          <w:sz w:val="18"/>
          <w:szCs w:val="18"/>
        </w:rPr>
      </w:pPr>
      <w:r w:rsidRPr="003212D8">
        <w:rPr>
          <w:rFonts w:ascii="Arial" w:hAnsi="Arial" w:cs="Arial"/>
          <w:sz w:val="18"/>
          <w:szCs w:val="18"/>
        </w:rPr>
        <w:t>Ponderación de la Cobertura (población y territorio afectados)</w:t>
      </w:r>
    </w:p>
    <w:p w:rsidR="00E53B91" w:rsidRPr="003212D8" w:rsidRDefault="00E53B91" w:rsidP="00F31E76">
      <w:pPr>
        <w:rPr>
          <w:rFonts w:ascii="Arial" w:hAnsi="Arial" w:cs="Arial"/>
          <w:sz w:val="18"/>
          <w:szCs w:val="18"/>
        </w:rPr>
      </w:pPr>
    </w:p>
    <w:tbl>
      <w:tblPr>
        <w:tblW w:w="9236" w:type="dxa"/>
        <w:tblCellSpacing w:w="20" w:type="dxa"/>
        <w:tblInd w:w="49" w:type="dxa"/>
        <w:tblBorders>
          <w:top w:val="outset" w:sz="2" w:space="0" w:color="99CC00"/>
          <w:left w:val="outset" w:sz="2" w:space="0" w:color="99CC00"/>
          <w:bottom w:val="inset" w:sz="2" w:space="0" w:color="99CC00"/>
          <w:right w:val="inset" w:sz="2" w:space="0" w:color="99CC00"/>
          <w:insideH w:val="single" w:sz="6" w:space="0" w:color="99CC00"/>
          <w:insideV w:val="single" w:sz="6" w:space="0" w:color="99CC00"/>
        </w:tblBorders>
        <w:tblCellMar>
          <w:left w:w="70" w:type="dxa"/>
          <w:right w:w="70" w:type="dxa"/>
        </w:tblCellMar>
        <w:tblLook w:val="0000" w:firstRow="0" w:lastRow="0" w:firstColumn="0" w:lastColumn="0" w:noHBand="0" w:noVBand="0"/>
      </w:tblPr>
      <w:tblGrid>
        <w:gridCol w:w="2446"/>
        <w:gridCol w:w="4632"/>
        <w:gridCol w:w="2158"/>
      </w:tblGrid>
      <w:tr w:rsidR="00F31E76" w:rsidRPr="003212D8" w:rsidTr="004C5EF6">
        <w:trPr>
          <w:trHeight w:val="285"/>
          <w:tblCellSpacing w:w="20" w:type="dxa"/>
        </w:trPr>
        <w:tc>
          <w:tcPr>
            <w:tcW w:w="2386" w:type="dxa"/>
            <w:shd w:val="clear" w:color="auto" w:fill="auto"/>
            <w:vAlign w:val="bottom"/>
          </w:tcPr>
          <w:p w:rsidR="00F31E76" w:rsidRPr="003212D8" w:rsidRDefault="00F31E76" w:rsidP="004C5EF6">
            <w:pPr>
              <w:jc w:val="center"/>
              <w:rPr>
                <w:rFonts w:ascii="Arial" w:eastAsia="SimSun" w:hAnsi="Arial" w:cs="Arial"/>
                <w:b/>
                <w:bCs/>
                <w:sz w:val="18"/>
                <w:szCs w:val="18"/>
                <w:lang w:eastAsia="zh-CN"/>
              </w:rPr>
            </w:pPr>
            <w:r w:rsidRPr="003212D8">
              <w:rPr>
                <w:rFonts w:ascii="Arial" w:eastAsia="SimSun" w:hAnsi="Arial" w:cs="Arial"/>
                <w:b/>
                <w:bCs/>
                <w:sz w:val="18"/>
                <w:szCs w:val="18"/>
                <w:lang w:eastAsia="zh-CN"/>
              </w:rPr>
              <w:t>COBERTURA</w:t>
            </w:r>
          </w:p>
        </w:tc>
        <w:tc>
          <w:tcPr>
            <w:tcW w:w="4592"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EXPLICACIÓN</w:t>
            </w:r>
          </w:p>
        </w:tc>
        <w:tc>
          <w:tcPr>
            <w:tcW w:w="2098"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PUNTAJE</w:t>
            </w:r>
          </w:p>
        </w:tc>
      </w:tr>
      <w:tr w:rsidR="00F31E76" w:rsidRPr="003212D8" w:rsidTr="004C5EF6">
        <w:trPr>
          <w:trHeight w:val="487"/>
          <w:tblCellSpacing w:w="20" w:type="dxa"/>
        </w:trPr>
        <w:tc>
          <w:tcPr>
            <w:tcW w:w="2386"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Total                          (Nivel distrital)</w:t>
            </w:r>
          </w:p>
        </w:tc>
        <w:tc>
          <w:tcPr>
            <w:tcW w:w="4592"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Los efectos del evento se reproducen en toda Bogotá y sus alrededores</w:t>
            </w:r>
          </w:p>
        </w:tc>
        <w:tc>
          <w:tcPr>
            <w:tcW w:w="2098"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7 a"/>
              </w:smartTagPr>
              <w:r w:rsidRPr="003212D8">
                <w:rPr>
                  <w:rFonts w:ascii="Arial" w:eastAsia="SimSun" w:hAnsi="Arial" w:cs="Arial"/>
                  <w:sz w:val="18"/>
                  <w:szCs w:val="18"/>
                  <w:lang w:eastAsia="zh-CN"/>
                </w:rPr>
                <w:t>7 a</w:t>
              </w:r>
            </w:smartTag>
            <w:r w:rsidRPr="003212D8">
              <w:rPr>
                <w:rFonts w:ascii="Arial" w:eastAsia="SimSun" w:hAnsi="Arial" w:cs="Arial"/>
                <w:sz w:val="18"/>
                <w:szCs w:val="18"/>
                <w:lang w:eastAsia="zh-CN"/>
              </w:rPr>
              <w:t xml:space="preserve"> 9</w:t>
            </w:r>
          </w:p>
        </w:tc>
      </w:tr>
      <w:tr w:rsidR="00F31E76" w:rsidRPr="003212D8" w:rsidTr="004C5EF6">
        <w:trPr>
          <w:trHeight w:val="519"/>
          <w:tblCellSpacing w:w="20" w:type="dxa"/>
        </w:trPr>
        <w:tc>
          <w:tcPr>
            <w:tcW w:w="2386"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 xml:space="preserve"> Media (Nivel local)</w:t>
            </w:r>
          </w:p>
        </w:tc>
        <w:tc>
          <w:tcPr>
            <w:tcW w:w="4592"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Los efectos del evento se reproducen en la localidad o la UPZ</w:t>
            </w:r>
          </w:p>
        </w:tc>
        <w:tc>
          <w:tcPr>
            <w:tcW w:w="2098"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4 a"/>
              </w:smartTagPr>
              <w:r w:rsidRPr="003212D8">
                <w:rPr>
                  <w:rFonts w:ascii="Arial" w:eastAsia="SimSun" w:hAnsi="Arial" w:cs="Arial"/>
                  <w:sz w:val="18"/>
                  <w:szCs w:val="18"/>
                  <w:lang w:eastAsia="zh-CN"/>
                </w:rPr>
                <w:t>4 a</w:t>
              </w:r>
            </w:smartTag>
            <w:r w:rsidRPr="003212D8">
              <w:rPr>
                <w:rFonts w:ascii="Arial" w:eastAsia="SimSun" w:hAnsi="Arial" w:cs="Arial"/>
                <w:sz w:val="18"/>
                <w:szCs w:val="18"/>
                <w:lang w:eastAsia="zh-CN"/>
              </w:rPr>
              <w:t xml:space="preserve"> 6</w:t>
            </w:r>
          </w:p>
        </w:tc>
      </w:tr>
      <w:tr w:rsidR="00F31E76" w:rsidRPr="003212D8" w:rsidTr="004C5EF6">
        <w:trPr>
          <w:trHeight w:val="534"/>
          <w:tblCellSpacing w:w="20" w:type="dxa"/>
        </w:trPr>
        <w:tc>
          <w:tcPr>
            <w:tcW w:w="2386"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Poca (Nivel Institucional)</w:t>
            </w:r>
          </w:p>
        </w:tc>
        <w:tc>
          <w:tcPr>
            <w:tcW w:w="4592" w:type="dxa"/>
            <w:shd w:val="clear" w:color="auto" w:fill="auto"/>
            <w:vAlign w:val="bottom"/>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Los efectos del evento no trascienden las fronteras de la Institución</w:t>
            </w:r>
          </w:p>
        </w:tc>
        <w:tc>
          <w:tcPr>
            <w:tcW w:w="2098"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1 a"/>
              </w:smartTagPr>
              <w:r w:rsidRPr="003212D8">
                <w:rPr>
                  <w:rFonts w:ascii="Arial" w:eastAsia="SimSun" w:hAnsi="Arial" w:cs="Arial"/>
                  <w:sz w:val="18"/>
                  <w:szCs w:val="18"/>
                  <w:lang w:eastAsia="zh-CN"/>
                </w:rPr>
                <w:t>1 a</w:t>
              </w:r>
            </w:smartTag>
            <w:r w:rsidRPr="003212D8">
              <w:rPr>
                <w:rFonts w:ascii="Arial" w:eastAsia="SimSun" w:hAnsi="Arial" w:cs="Arial"/>
                <w:sz w:val="18"/>
                <w:szCs w:val="18"/>
                <w:lang w:eastAsia="zh-CN"/>
              </w:rPr>
              <w:t xml:space="preserve"> 3</w:t>
            </w:r>
          </w:p>
        </w:tc>
      </w:tr>
    </w:tbl>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b/>
          <w:i/>
          <w:sz w:val="18"/>
          <w:szCs w:val="18"/>
        </w:rPr>
      </w:pPr>
      <w:r w:rsidRPr="003212D8">
        <w:rPr>
          <w:rFonts w:ascii="Arial" w:hAnsi="Arial" w:cs="Arial"/>
          <w:sz w:val="18"/>
          <w:szCs w:val="18"/>
        </w:rPr>
        <w:t xml:space="preserve">La sumatoria de los factores de amenaza, entrega como resultado el </w:t>
      </w:r>
      <w:r w:rsidRPr="003212D8">
        <w:rPr>
          <w:rFonts w:ascii="Arial" w:hAnsi="Arial" w:cs="Arial"/>
          <w:b/>
          <w:sz w:val="18"/>
          <w:szCs w:val="18"/>
        </w:rPr>
        <w:t>‘</w:t>
      </w:r>
      <w:r w:rsidRPr="003212D8">
        <w:rPr>
          <w:rFonts w:ascii="Arial" w:hAnsi="Arial" w:cs="Arial"/>
          <w:b/>
          <w:i/>
          <w:sz w:val="18"/>
          <w:szCs w:val="18"/>
        </w:rPr>
        <w:t>Grado de Amenaza’.</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r w:rsidRPr="003212D8">
        <w:rPr>
          <w:rFonts w:ascii="Arial" w:hAnsi="Arial" w:cs="Arial"/>
          <w:noProof/>
          <w:sz w:val="18"/>
          <w:szCs w:val="18"/>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759460</wp:posOffset>
                </wp:positionH>
                <wp:positionV relativeFrom="paragraph">
                  <wp:posOffset>36195</wp:posOffset>
                </wp:positionV>
                <wp:extent cx="4000500" cy="346075"/>
                <wp:effectExtent l="10795" t="5080" r="8255" b="10795"/>
                <wp:wrapSquare wrapText="bothSides"/>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6075"/>
                        </a:xfrm>
                        <a:prstGeom prst="rect">
                          <a:avLst/>
                        </a:prstGeom>
                        <a:solidFill>
                          <a:srgbClr val="FFFFFF"/>
                        </a:solidFill>
                        <a:ln w="9525">
                          <a:solidFill>
                            <a:srgbClr val="00FF00"/>
                          </a:solidFill>
                          <a:miter lim="800000"/>
                          <a:headEnd/>
                          <a:tailEnd/>
                        </a:ln>
                      </wps:spPr>
                      <wps:txbx>
                        <w:txbxContent>
                          <w:p w:rsidR="007D01BE" w:rsidRPr="00CC6C21" w:rsidRDefault="007D01BE" w:rsidP="00F31E76">
                            <w:r>
                              <w:t xml:space="preserve">Grado de amenaza </w:t>
                            </w:r>
                            <w:r w:rsidRPr="00330FA7">
                              <w:rPr>
                                <w:rFonts w:eastAsia="SimSun"/>
                                <w:lang w:eastAsia="zh-CN"/>
                              </w:rPr>
                              <w:t>=  Intensidad</w:t>
                            </w:r>
                            <w:r>
                              <w:t xml:space="preserve"> </w:t>
                            </w:r>
                            <w:r>
                              <w:rPr>
                                <w:rFonts w:eastAsia="SimSun"/>
                                <w:lang w:eastAsia="zh-CN"/>
                              </w:rPr>
                              <w:t xml:space="preserve"> + Cobertura + Frecuencia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33" type="#_x0000_t202" style="position:absolute;margin-left:59.8pt;margin-top:2.85pt;width:315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" strokecolor="lime">
                <v:textbox>
                  <w:txbxContent>
                    <w:p w:rsidR="007D01BE" w:rsidRPr="00CC6C21" w:rsidRDefault="007D01BE" w:rsidP="00F31E76">
                      <w:r>
                        <w:t xml:space="preserve">Grado de amenaza </w:t>
                      </w:r>
                      <w:r w:rsidRPr="00330FA7">
                        <w:rPr>
                          <w:rFonts w:eastAsia="SimSun"/>
                          <w:lang w:eastAsia="zh-CN"/>
                        </w:rPr>
                        <w:t>=  Intensidad</w:t>
                      </w:r>
                      <w:r>
                        <w:t xml:space="preserve"> </w:t>
                      </w:r>
                      <w:r>
                        <w:rPr>
                          <w:rFonts w:eastAsia="SimSun"/>
                          <w:lang w:eastAsia="zh-CN"/>
                        </w:rPr>
                        <w:t xml:space="preserve"> + Cobertura + Frecuencia</w:t>
                      </w:r>
                    </w:p>
                  </w:txbxContent>
                </v:textbox>
                <w10:wrap type="square"/>
              </v:shape>
            </w:pict>
          </mc:Fallback>
        </mc:AlternateConten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r w:rsidRPr="003212D8">
        <w:rPr>
          <w:rFonts w:ascii="Arial" w:hAnsi="Arial" w:cs="Arial"/>
          <w:b/>
          <w:sz w:val="18"/>
          <w:szCs w:val="18"/>
        </w:rPr>
        <w:t>3.  En un tercer momento</w:t>
      </w:r>
      <w:r w:rsidRPr="003212D8">
        <w:rPr>
          <w:rFonts w:ascii="Arial" w:hAnsi="Arial" w:cs="Arial"/>
          <w:sz w:val="18"/>
          <w:szCs w:val="18"/>
        </w:rPr>
        <w:t xml:space="preserve"> se hace necesario e</w:t>
      </w:r>
      <w:r w:rsidRPr="003212D8">
        <w:rPr>
          <w:rFonts w:ascii="Arial" w:hAnsi="Arial" w:cs="Arial"/>
          <w:b/>
          <w:sz w:val="18"/>
          <w:szCs w:val="18"/>
        </w:rPr>
        <w:t xml:space="preserve">valuar la vulnerabilidad; </w:t>
      </w:r>
      <w:r w:rsidRPr="003212D8">
        <w:rPr>
          <w:rFonts w:ascii="Arial" w:hAnsi="Arial" w:cs="Arial"/>
          <w:sz w:val="18"/>
          <w:szCs w:val="18"/>
        </w:rPr>
        <w:t>es decir, responder a las siguientes preguntas:</w:t>
      </w: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rPr>
          <w:rFonts w:ascii="Arial" w:hAnsi="Arial" w:cs="Arial"/>
          <w:sz w:val="18"/>
          <w:szCs w:val="18"/>
        </w:rPr>
      </w:pPr>
      <w:r w:rsidRPr="003212D8">
        <w:rPr>
          <w:rFonts w:ascii="Arial" w:hAnsi="Arial" w:cs="Arial"/>
          <w:sz w:val="18"/>
          <w:szCs w:val="18"/>
        </w:rPr>
        <w:t>Frente a una determinada amenaza, ¿qué elementos (físicos, económicos, ambientales, sociales) representan fortalezas o debilidades?</w:t>
      </w:r>
    </w:p>
    <w:p w:rsidR="00F31E76" w:rsidRPr="003212D8" w:rsidRDefault="00F31E76" w:rsidP="00F31E76">
      <w:pPr>
        <w:rPr>
          <w:rFonts w:ascii="Arial" w:hAnsi="Arial" w:cs="Arial"/>
          <w:sz w:val="18"/>
          <w:szCs w:val="18"/>
        </w:rPr>
      </w:pPr>
      <w:r w:rsidRPr="003212D8">
        <w:rPr>
          <w:rFonts w:ascii="Arial" w:hAnsi="Arial" w:cs="Arial"/>
          <w:sz w:val="18"/>
          <w:szCs w:val="18"/>
        </w:rPr>
        <w:t>¿Cuál es la causa (o causas) de que esto sea así?</w:t>
      </w:r>
    </w:p>
    <w:p w:rsidR="00F31E76" w:rsidRPr="003212D8" w:rsidRDefault="00F31E76" w:rsidP="00F31E76">
      <w:pPr>
        <w:rPr>
          <w:rFonts w:ascii="Arial" w:hAnsi="Arial" w:cs="Arial"/>
          <w:sz w:val="18"/>
          <w:szCs w:val="18"/>
        </w:rPr>
      </w:pPr>
      <w:r w:rsidRPr="003212D8">
        <w:rPr>
          <w:rFonts w:ascii="Arial" w:hAnsi="Arial" w:cs="Arial"/>
          <w:sz w:val="18"/>
          <w:szCs w:val="18"/>
        </w:rPr>
        <w:t>¿De estos factores, cuáles son más importantes?</w:t>
      </w: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La </w:t>
      </w:r>
      <w:r w:rsidRPr="003212D8">
        <w:rPr>
          <w:rFonts w:ascii="Arial" w:hAnsi="Arial" w:cs="Arial"/>
          <w:b/>
          <w:sz w:val="18"/>
          <w:szCs w:val="18"/>
        </w:rPr>
        <w:t>evaluación de la vulnerabilidad global</w:t>
      </w:r>
      <w:r w:rsidRPr="003212D8">
        <w:rPr>
          <w:rFonts w:ascii="Arial" w:hAnsi="Arial" w:cs="Arial"/>
          <w:sz w:val="18"/>
          <w:szCs w:val="18"/>
        </w:rPr>
        <w:t xml:space="preserve"> puede realizarse a partir de identificar los principales factores de vulnerabilidad que la componen y hacer una proporción de la importancia de cada uno en las posibles pérdidas que generaría una amenaza determinada.</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Para cada factor de vulnerabilidad pueden analizarse las condiciones existentes que hacen débil o fuerte a una comunidad frente a una amenaza, y las oportunidades o limitaciones que esas condiciones generan.</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Preguntas básicas para cada factor</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¿Cuáles son las debilidades que tenemos frente a una determinada amenaza?</w:t>
      </w:r>
    </w:p>
    <w:p w:rsidR="00F31E76" w:rsidRPr="003212D8" w:rsidRDefault="00F31E76" w:rsidP="00F31E76">
      <w:pPr>
        <w:jc w:val="both"/>
        <w:rPr>
          <w:rFonts w:ascii="Arial" w:hAnsi="Arial" w:cs="Arial"/>
          <w:sz w:val="18"/>
          <w:szCs w:val="18"/>
        </w:rPr>
      </w:pPr>
      <w:r w:rsidRPr="003212D8">
        <w:rPr>
          <w:rFonts w:ascii="Arial" w:hAnsi="Arial" w:cs="Arial"/>
          <w:sz w:val="18"/>
          <w:szCs w:val="18"/>
        </w:rPr>
        <w:t>¿Cuáles son las fortalezas?</w:t>
      </w:r>
    </w:p>
    <w:p w:rsidR="00F31E76" w:rsidRPr="003212D8" w:rsidRDefault="00F31E76" w:rsidP="00F31E76">
      <w:pPr>
        <w:jc w:val="both"/>
        <w:rPr>
          <w:rFonts w:ascii="Arial" w:hAnsi="Arial" w:cs="Arial"/>
          <w:sz w:val="18"/>
          <w:szCs w:val="18"/>
        </w:rPr>
      </w:pPr>
      <w:r w:rsidRPr="003212D8">
        <w:rPr>
          <w:rFonts w:ascii="Arial" w:hAnsi="Arial" w:cs="Arial"/>
          <w:sz w:val="18"/>
          <w:szCs w:val="18"/>
        </w:rPr>
        <w:t>¿Cómo podemos transformar esas debilidades en fortalezas?</w:t>
      </w:r>
    </w:p>
    <w:p w:rsidR="00F31E76" w:rsidRPr="003212D8" w:rsidRDefault="00F31E76" w:rsidP="00F31E76">
      <w:pPr>
        <w:jc w:val="both"/>
        <w:rPr>
          <w:rFonts w:ascii="Arial" w:hAnsi="Arial" w:cs="Arial"/>
          <w:sz w:val="18"/>
          <w:szCs w:val="18"/>
        </w:rPr>
      </w:pPr>
      <w:r w:rsidRPr="003212D8">
        <w:rPr>
          <w:rFonts w:ascii="Arial" w:hAnsi="Arial" w:cs="Arial"/>
          <w:sz w:val="18"/>
          <w:szCs w:val="18"/>
        </w:rPr>
        <w:t>¿Cómo se relaciona este factor con los otros?</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Fuentes de información</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Información histórica </w:t>
      </w:r>
    </w:p>
    <w:p w:rsidR="00F31E76" w:rsidRPr="003212D8" w:rsidRDefault="00F31E76" w:rsidP="00F31E76">
      <w:pPr>
        <w:jc w:val="both"/>
        <w:rPr>
          <w:rFonts w:ascii="Arial" w:hAnsi="Arial" w:cs="Arial"/>
          <w:sz w:val="18"/>
          <w:szCs w:val="18"/>
        </w:rPr>
      </w:pPr>
      <w:r w:rsidRPr="003212D8">
        <w:rPr>
          <w:rFonts w:ascii="Arial" w:hAnsi="Arial" w:cs="Arial"/>
          <w:sz w:val="18"/>
          <w:szCs w:val="18"/>
        </w:rPr>
        <w:t>Mitos, cuentos o leyendas que existen sobre ellos.</w:t>
      </w:r>
    </w:p>
    <w:p w:rsidR="00F31E76" w:rsidRPr="003212D8" w:rsidRDefault="00F31E76" w:rsidP="00F31E76">
      <w:pPr>
        <w:jc w:val="both"/>
        <w:rPr>
          <w:rFonts w:ascii="Arial" w:hAnsi="Arial" w:cs="Arial"/>
          <w:sz w:val="18"/>
          <w:szCs w:val="18"/>
        </w:rPr>
      </w:pPr>
      <w:r w:rsidRPr="003212D8">
        <w:rPr>
          <w:rFonts w:ascii="Arial" w:hAnsi="Arial" w:cs="Arial"/>
          <w:sz w:val="18"/>
          <w:szCs w:val="18"/>
        </w:rPr>
        <w:t>Estudios científicos, técnicos o sociales realizados.</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Para la evaluación de la vulnerabilidad se realiza la sumatoria de los diferentes grados de vulnerabilidad frente a una amenaza específica. Estos grados se califican de uno a nueve, otorgando el valor de uno (1) a la vulnerabilidad más baja, y nueve a la vulnerabilidad más alta. Frente a una misma amenaza pueden existir varias vulnerabilidades la que, al conjugarse, evidencian el grado de vulnerabilidad frente a esa amenaza específica, y nueve (9) a la vulnerabilidad más alta.</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lastRenderedPageBreak/>
        <w:t>Frente a una misma amenaza, pueden existir varias vulnerabilidades que, al conjugarse, evidencian el grado de vulnerabilidad frente a esa amenaza específica.</w: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tbl>
      <w:tblPr>
        <w:tblW w:w="6864" w:type="dxa"/>
        <w:jc w:val="center"/>
        <w:tblCellSpacing w:w="20" w:type="dxa"/>
        <w:tblBorders>
          <w:top w:val="outset" w:sz="2" w:space="0" w:color="99CC00"/>
          <w:left w:val="outset" w:sz="2" w:space="0" w:color="99CC00"/>
          <w:bottom w:val="inset" w:sz="2" w:space="0" w:color="99CC00"/>
          <w:right w:val="inset" w:sz="2" w:space="0" w:color="99CC00"/>
          <w:insideH w:val="single" w:sz="6" w:space="0" w:color="99CC00"/>
          <w:insideV w:val="single" w:sz="6" w:space="0" w:color="99CC00"/>
        </w:tblBorders>
        <w:tblCellMar>
          <w:left w:w="70" w:type="dxa"/>
          <w:right w:w="70" w:type="dxa"/>
        </w:tblCellMar>
        <w:tblLook w:val="0000" w:firstRow="0" w:lastRow="0" w:firstColumn="0" w:lastColumn="0" w:noHBand="0" w:noVBand="0"/>
      </w:tblPr>
      <w:tblGrid>
        <w:gridCol w:w="2008"/>
        <w:gridCol w:w="3272"/>
        <w:gridCol w:w="1584"/>
      </w:tblGrid>
      <w:tr w:rsidR="00F31E76" w:rsidRPr="003212D8" w:rsidTr="004C5EF6">
        <w:trPr>
          <w:trHeight w:val="271"/>
          <w:tblCellSpacing w:w="20" w:type="dxa"/>
          <w:jc w:val="center"/>
        </w:trPr>
        <w:tc>
          <w:tcPr>
            <w:tcW w:w="1948"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Vulnerabilidad</w:t>
            </w:r>
          </w:p>
        </w:tc>
        <w:tc>
          <w:tcPr>
            <w:tcW w:w="3232"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Explicación</w:t>
            </w:r>
          </w:p>
        </w:tc>
        <w:tc>
          <w:tcPr>
            <w:tcW w:w="1524" w:type="dxa"/>
            <w:shd w:val="clear" w:color="auto" w:fill="auto"/>
            <w:vAlign w:val="bottom"/>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Puntaje</w:t>
            </w:r>
          </w:p>
        </w:tc>
      </w:tr>
      <w:tr w:rsidR="00F31E76" w:rsidRPr="003212D8" w:rsidTr="004C5EF6">
        <w:trPr>
          <w:trHeight w:val="797"/>
          <w:tblCellSpacing w:w="20" w:type="dxa"/>
          <w:jc w:val="center"/>
        </w:trPr>
        <w:tc>
          <w:tcPr>
            <w:tcW w:w="1948"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r w:rsidRPr="003212D8">
              <w:rPr>
                <w:rFonts w:ascii="Arial" w:eastAsia="SimSun" w:hAnsi="Arial" w:cs="Arial"/>
                <w:sz w:val="18"/>
                <w:szCs w:val="18"/>
                <w:lang w:eastAsia="zh-CN"/>
              </w:rPr>
              <w:t>ALTA</w:t>
            </w:r>
          </w:p>
        </w:tc>
        <w:tc>
          <w:tcPr>
            <w:tcW w:w="3232" w:type="dxa"/>
            <w:shd w:val="clear" w:color="auto" w:fill="auto"/>
            <w:vAlign w:val="center"/>
          </w:tcPr>
          <w:p w:rsidR="00F31E76" w:rsidRPr="003212D8" w:rsidRDefault="00F31E76" w:rsidP="004C5EF6">
            <w:pPr>
              <w:rPr>
                <w:rFonts w:ascii="Arial" w:eastAsia="SimSun" w:hAnsi="Arial" w:cs="Arial"/>
                <w:color w:val="00FF00"/>
                <w:sz w:val="18"/>
                <w:szCs w:val="18"/>
                <w:lang w:eastAsia="zh-CN"/>
              </w:rPr>
            </w:pPr>
            <w:r w:rsidRPr="003212D8">
              <w:rPr>
                <w:rFonts w:ascii="Arial" w:eastAsia="SimSun" w:hAnsi="Arial" w:cs="Arial"/>
                <w:sz w:val="18"/>
                <w:szCs w:val="18"/>
                <w:lang w:eastAsia="zh-CN"/>
              </w:rPr>
              <w:t xml:space="preserve">Hay ausencia total de  medidas o de acciones para la gestión del riesgo </w:t>
            </w:r>
          </w:p>
        </w:tc>
        <w:tc>
          <w:tcPr>
            <w:tcW w:w="1524"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7 a"/>
              </w:smartTagPr>
              <w:r w:rsidRPr="003212D8">
                <w:rPr>
                  <w:rFonts w:ascii="Arial" w:eastAsia="SimSun" w:hAnsi="Arial" w:cs="Arial"/>
                  <w:sz w:val="18"/>
                  <w:szCs w:val="18"/>
                  <w:lang w:eastAsia="zh-CN"/>
                </w:rPr>
                <w:t>7 a</w:t>
              </w:r>
            </w:smartTag>
            <w:r w:rsidRPr="003212D8">
              <w:rPr>
                <w:rFonts w:ascii="Arial" w:eastAsia="SimSun" w:hAnsi="Arial" w:cs="Arial"/>
                <w:sz w:val="18"/>
                <w:szCs w:val="18"/>
                <w:lang w:eastAsia="zh-CN"/>
              </w:rPr>
              <w:t xml:space="preserve"> 9</w:t>
            </w:r>
          </w:p>
        </w:tc>
      </w:tr>
      <w:tr w:rsidR="00F31E76" w:rsidRPr="003212D8" w:rsidTr="004C5EF6">
        <w:trPr>
          <w:trHeight w:val="767"/>
          <w:tblCellSpacing w:w="20" w:type="dxa"/>
          <w:jc w:val="center"/>
        </w:trPr>
        <w:tc>
          <w:tcPr>
            <w:tcW w:w="1948"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r w:rsidRPr="003212D8">
              <w:rPr>
                <w:rFonts w:ascii="Arial" w:eastAsia="SimSun" w:hAnsi="Arial" w:cs="Arial"/>
                <w:sz w:val="18"/>
                <w:szCs w:val="18"/>
                <w:lang w:eastAsia="zh-CN"/>
              </w:rPr>
              <w:t>MEDIA</w:t>
            </w:r>
          </w:p>
        </w:tc>
        <w:tc>
          <w:tcPr>
            <w:tcW w:w="3232"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 xml:space="preserve">La comunidad ha adelantado estrategias para la gestión del </w:t>
            </w:r>
            <w:proofErr w:type="gramStart"/>
            <w:r w:rsidRPr="003212D8">
              <w:rPr>
                <w:rFonts w:ascii="Arial" w:eastAsia="SimSun" w:hAnsi="Arial" w:cs="Arial"/>
                <w:sz w:val="18"/>
                <w:szCs w:val="18"/>
                <w:lang w:eastAsia="zh-CN"/>
              </w:rPr>
              <w:t>riesgo</w:t>
            </w:r>
            <w:proofErr w:type="gramEnd"/>
            <w:r w:rsidRPr="003212D8">
              <w:rPr>
                <w:rFonts w:ascii="Arial" w:eastAsia="SimSun" w:hAnsi="Arial" w:cs="Arial"/>
                <w:sz w:val="18"/>
                <w:szCs w:val="18"/>
                <w:lang w:eastAsia="zh-CN"/>
              </w:rPr>
              <w:t xml:space="preserve"> pero su entorno no es favorable, o viceversa.  </w:t>
            </w:r>
          </w:p>
        </w:tc>
        <w:tc>
          <w:tcPr>
            <w:tcW w:w="1524"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4 a"/>
              </w:smartTagPr>
              <w:r w:rsidRPr="003212D8">
                <w:rPr>
                  <w:rFonts w:ascii="Arial" w:eastAsia="SimSun" w:hAnsi="Arial" w:cs="Arial"/>
                  <w:sz w:val="18"/>
                  <w:szCs w:val="18"/>
                  <w:lang w:eastAsia="zh-CN"/>
                </w:rPr>
                <w:t>4 a</w:t>
              </w:r>
            </w:smartTag>
            <w:r w:rsidRPr="003212D8">
              <w:rPr>
                <w:rFonts w:ascii="Arial" w:eastAsia="SimSun" w:hAnsi="Arial" w:cs="Arial"/>
                <w:sz w:val="18"/>
                <w:szCs w:val="18"/>
                <w:lang w:eastAsia="zh-CN"/>
              </w:rPr>
              <w:t xml:space="preserve"> 6</w:t>
            </w:r>
          </w:p>
        </w:tc>
      </w:tr>
      <w:tr w:rsidR="00F31E76" w:rsidRPr="003212D8" w:rsidTr="004C5EF6">
        <w:trPr>
          <w:trHeight w:val="782"/>
          <w:tblCellSpacing w:w="20" w:type="dxa"/>
          <w:jc w:val="center"/>
        </w:trPr>
        <w:tc>
          <w:tcPr>
            <w:tcW w:w="1948"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r w:rsidRPr="003212D8">
              <w:rPr>
                <w:rFonts w:ascii="Arial" w:eastAsia="SimSun" w:hAnsi="Arial" w:cs="Arial"/>
                <w:sz w:val="18"/>
                <w:szCs w:val="18"/>
                <w:lang w:eastAsia="zh-CN"/>
              </w:rPr>
              <w:t>BAJA</w:t>
            </w:r>
          </w:p>
        </w:tc>
        <w:tc>
          <w:tcPr>
            <w:tcW w:w="3232" w:type="dxa"/>
            <w:shd w:val="clear" w:color="auto" w:fill="auto"/>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Se han establecido dentro del PEGR medidas administrativas y operativas para la atención de la amenaza en la gestión del riesgo</w:t>
            </w:r>
          </w:p>
        </w:tc>
        <w:tc>
          <w:tcPr>
            <w:tcW w:w="1524" w:type="dxa"/>
            <w:shd w:val="clear" w:color="auto" w:fill="auto"/>
            <w:vAlign w:val="center"/>
          </w:tcPr>
          <w:p w:rsidR="00F31E76" w:rsidRPr="003212D8" w:rsidRDefault="00F31E76" w:rsidP="004C5EF6">
            <w:pPr>
              <w:jc w:val="center"/>
              <w:rPr>
                <w:rFonts w:ascii="Arial" w:eastAsia="SimSun" w:hAnsi="Arial" w:cs="Arial"/>
                <w:sz w:val="18"/>
                <w:szCs w:val="18"/>
                <w:lang w:eastAsia="zh-CN"/>
              </w:rPr>
            </w:pPr>
            <w:smartTag w:uri="urn:schemas-microsoft-com:office:smarttags" w:element="metricconverter">
              <w:smartTagPr>
                <w:attr w:name="ProductID" w:val="1 a"/>
              </w:smartTagPr>
              <w:r w:rsidRPr="003212D8">
                <w:rPr>
                  <w:rFonts w:ascii="Arial" w:eastAsia="SimSun" w:hAnsi="Arial" w:cs="Arial"/>
                  <w:sz w:val="18"/>
                  <w:szCs w:val="18"/>
                  <w:lang w:eastAsia="zh-CN"/>
                </w:rPr>
                <w:t>1 a</w:t>
              </w:r>
            </w:smartTag>
            <w:r w:rsidRPr="003212D8">
              <w:rPr>
                <w:rFonts w:ascii="Arial" w:eastAsia="SimSun" w:hAnsi="Arial" w:cs="Arial"/>
                <w:sz w:val="18"/>
                <w:szCs w:val="18"/>
                <w:lang w:eastAsia="zh-CN"/>
              </w:rPr>
              <w:t xml:space="preserve"> 3</w:t>
            </w:r>
          </w:p>
        </w:tc>
      </w:tr>
    </w:tbl>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b/>
          <w:sz w:val="18"/>
          <w:szCs w:val="18"/>
        </w:rPr>
        <w:t>4.   Como un cuarto paso</w:t>
      </w:r>
      <w:r w:rsidRPr="003212D8">
        <w:rPr>
          <w:rFonts w:ascii="Arial" w:hAnsi="Arial" w:cs="Arial"/>
          <w:sz w:val="18"/>
          <w:szCs w:val="18"/>
        </w:rPr>
        <w:t xml:space="preserve">, se hace </w:t>
      </w:r>
      <w:proofErr w:type="gramStart"/>
      <w:r w:rsidRPr="003212D8">
        <w:rPr>
          <w:rFonts w:ascii="Arial" w:hAnsi="Arial" w:cs="Arial"/>
          <w:sz w:val="18"/>
          <w:szCs w:val="18"/>
        </w:rPr>
        <w:t>necesario  también</w:t>
      </w:r>
      <w:proofErr w:type="gramEnd"/>
      <w:r w:rsidRPr="003212D8">
        <w:rPr>
          <w:rFonts w:ascii="Arial" w:hAnsi="Arial" w:cs="Arial"/>
          <w:sz w:val="18"/>
          <w:szCs w:val="18"/>
        </w:rPr>
        <w:t xml:space="preserve"> e</w:t>
      </w:r>
      <w:r w:rsidRPr="003212D8">
        <w:rPr>
          <w:rFonts w:ascii="Arial" w:hAnsi="Arial" w:cs="Arial"/>
          <w:b/>
          <w:sz w:val="18"/>
          <w:szCs w:val="18"/>
        </w:rPr>
        <w:t xml:space="preserve">valuar el riesgo, </w:t>
      </w:r>
      <w:r w:rsidRPr="003212D8">
        <w:rPr>
          <w:rFonts w:ascii="Arial" w:hAnsi="Arial" w:cs="Arial"/>
          <w:sz w:val="18"/>
          <w:szCs w:val="18"/>
        </w:rPr>
        <w:t xml:space="preserve">es decir, establecer las relaciones que se presentan entre una amenaza determinada y las condiciones de vulnerabilidad existentes, además de identificar las pérdidas potenciales que  pueden presentarse, en unas condiciones dadas de vulnerabilidad, en caso de materializarse una amenaza determinada. Esta evaluación del riesgo puede expresarse, </w:t>
      </w:r>
      <w:proofErr w:type="gramStart"/>
      <w:r w:rsidRPr="003212D8">
        <w:rPr>
          <w:rFonts w:ascii="Arial" w:hAnsi="Arial" w:cs="Arial"/>
          <w:sz w:val="18"/>
          <w:szCs w:val="18"/>
        </w:rPr>
        <w:t>en  primera</w:t>
      </w:r>
      <w:proofErr w:type="gramEnd"/>
      <w:r w:rsidRPr="003212D8">
        <w:rPr>
          <w:rFonts w:ascii="Arial" w:hAnsi="Arial" w:cs="Arial"/>
          <w:sz w:val="18"/>
          <w:szCs w:val="18"/>
        </w:rPr>
        <w:t xml:space="preserve"> instancia, en una matriz de relaciones del siguiente tipo:</w:t>
      </w:r>
    </w:p>
    <w:p w:rsidR="00F31E76" w:rsidRPr="003212D8" w:rsidRDefault="00F31E76" w:rsidP="00F31E76">
      <w:pPr>
        <w:rPr>
          <w:rFonts w:ascii="Arial" w:hAnsi="Arial" w:cs="Arial"/>
          <w:sz w:val="18"/>
          <w:szCs w:val="18"/>
        </w:rPr>
      </w:pPr>
    </w:p>
    <w:tbl>
      <w:tblPr>
        <w:tblpPr w:leftFromText="141" w:rightFromText="141" w:vertAnchor="page" w:horzAnchor="margin" w:tblpY="4003"/>
        <w:tblW w:w="93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752"/>
        <w:gridCol w:w="382"/>
        <w:gridCol w:w="471"/>
        <w:gridCol w:w="449"/>
        <w:gridCol w:w="620"/>
        <w:gridCol w:w="1157"/>
        <w:gridCol w:w="1467"/>
        <w:gridCol w:w="1418"/>
        <w:gridCol w:w="615"/>
        <w:gridCol w:w="1424"/>
        <w:gridCol w:w="627"/>
      </w:tblGrid>
      <w:tr w:rsidR="00F31E76" w:rsidRPr="003212D8" w:rsidTr="004C5EF6">
        <w:trPr>
          <w:trHeight w:val="255"/>
        </w:trPr>
        <w:tc>
          <w:tcPr>
            <w:tcW w:w="2674" w:type="dxa"/>
            <w:gridSpan w:val="5"/>
            <w:shd w:val="clear" w:color="auto" w:fill="F3F3F3"/>
            <w:vAlign w:val="center"/>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lastRenderedPageBreak/>
              <w:t>Amenaza</w:t>
            </w:r>
          </w:p>
        </w:tc>
        <w:tc>
          <w:tcPr>
            <w:tcW w:w="4657" w:type="dxa"/>
            <w:gridSpan w:val="4"/>
            <w:shd w:val="clear" w:color="auto" w:fill="F3F3F3"/>
            <w:noWrap/>
            <w:vAlign w:val="center"/>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Vulnerabilidad</w:t>
            </w:r>
          </w:p>
        </w:tc>
        <w:tc>
          <w:tcPr>
            <w:tcW w:w="2051" w:type="dxa"/>
            <w:gridSpan w:val="2"/>
            <w:shd w:val="clear" w:color="auto" w:fill="F3F3F3"/>
            <w:vAlign w:val="center"/>
          </w:tcPr>
          <w:p w:rsidR="00F31E76" w:rsidRPr="003212D8" w:rsidRDefault="00F31E76" w:rsidP="004C5EF6">
            <w:pPr>
              <w:jc w:val="center"/>
              <w:rPr>
                <w:rFonts w:ascii="Arial" w:eastAsia="SimSun" w:hAnsi="Arial" w:cs="Arial"/>
                <w:b/>
                <w:sz w:val="18"/>
                <w:szCs w:val="18"/>
                <w:lang w:eastAsia="zh-CN"/>
              </w:rPr>
            </w:pPr>
            <w:r w:rsidRPr="003212D8">
              <w:rPr>
                <w:rFonts w:ascii="Arial" w:eastAsia="SimSun" w:hAnsi="Arial" w:cs="Arial"/>
                <w:b/>
                <w:sz w:val="18"/>
                <w:szCs w:val="18"/>
                <w:lang w:eastAsia="zh-CN"/>
              </w:rPr>
              <w:t>Riesgo</w:t>
            </w:r>
          </w:p>
        </w:tc>
      </w:tr>
      <w:tr w:rsidR="00F31E76" w:rsidRPr="003212D8" w:rsidTr="004C5EF6">
        <w:trPr>
          <w:trHeight w:val="840"/>
        </w:trPr>
        <w:tc>
          <w:tcPr>
            <w:tcW w:w="752" w:type="dxa"/>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Tipo</w:t>
            </w:r>
          </w:p>
        </w:tc>
        <w:tc>
          <w:tcPr>
            <w:tcW w:w="382"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I</w:t>
            </w:r>
          </w:p>
        </w:tc>
        <w:tc>
          <w:tcPr>
            <w:tcW w:w="471"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C</w:t>
            </w:r>
          </w:p>
        </w:tc>
        <w:tc>
          <w:tcPr>
            <w:tcW w:w="449"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F</w:t>
            </w:r>
          </w:p>
        </w:tc>
        <w:tc>
          <w:tcPr>
            <w:tcW w:w="620" w:type="dxa"/>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GA</w:t>
            </w:r>
          </w:p>
        </w:tc>
        <w:tc>
          <w:tcPr>
            <w:tcW w:w="1157" w:type="dxa"/>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Factores</w:t>
            </w:r>
          </w:p>
        </w:tc>
        <w:tc>
          <w:tcPr>
            <w:tcW w:w="146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Descripción</w:t>
            </w:r>
          </w:p>
        </w:tc>
        <w:tc>
          <w:tcPr>
            <w:tcW w:w="1418"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Calificación</w:t>
            </w:r>
          </w:p>
        </w:tc>
        <w:tc>
          <w:tcPr>
            <w:tcW w:w="615"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GV</w:t>
            </w:r>
          </w:p>
        </w:tc>
        <w:tc>
          <w:tcPr>
            <w:tcW w:w="1424" w:type="dxa"/>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Descripción</w:t>
            </w:r>
          </w:p>
          <w:p w:rsidR="00F31E76" w:rsidRPr="003212D8" w:rsidRDefault="00F31E76" w:rsidP="004C5EF6">
            <w:pPr>
              <w:rPr>
                <w:rFonts w:ascii="Arial" w:eastAsia="SimSun" w:hAnsi="Arial" w:cs="Arial"/>
                <w:sz w:val="18"/>
                <w:szCs w:val="18"/>
                <w:lang w:eastAsia="zh-CN"/>
              </w:rPr>
            </w:pPr>
          </w:p>
        </w:tc>
        <w:tc>
          <w:tcPr>
            <w:tcW w:w="627" w:type="dxa"/>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GR</w:t>
            </w:r>
          </w:p>
        </w:tc>
      </w:tr>
      <w:tr w:rsidR="00F31E76" w:rsidRPr="003212D8" w:rsidTr="004C5EF6">
        <w:trPr>
          <w:trHeight w:val="270"/>
        </w:trPr>
        <w:tc>
          <w:tcPr>
            <w:tcW w:w="752"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382"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471"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449"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620"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1.</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restart"/>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55"/>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2.</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55"/>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3.</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55"/>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4.</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55"/>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5.</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55"/>
        </w:trPr>
        <w:tc>
          <w:tcPr>
            <w:tcW w:w="752"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382"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471"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449"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620"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1.</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val="restart"/>
            <w:noWrap/>
            <w:vAlign w:val="center"/>
          </w:tcPr>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restart"/>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55"/>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2.</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3.</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4.</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5.</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val="restart"/>
            <w:noWrap/>
            <w:vAlign w:val="center"/>
          </w:tcPr>
          <w:p w:rsidR="00F31E76" w:rsidRPr="003212D8" w:rsidRDefault="00F31E76" w:rsidP="004C5EF6">
            <w:pPr>
              <w:rPr>
                <w:rFonts w:ascii="Arial" w:eastAsia="SimSun" w:hAnsi="Arial" w:cs="Arial"/>
                <w:sz w:val="18"/>
                <w:szCs w:val="18"/>
                <w:lang w:eastAsia="zh-CN"/>
              </w:rPr>
            </w:pPr>
          </w:p>
        </w:tc>
        <w:tc>
          <w:tcPr>
            <w:tcW w:w="382" w:type="dxa"/>
            <w:vMerge w:val="restart"/>
            <w:noWrap/>
            <w:vAlign w:val="center"/>
          </w:tcPr>
          <w:p w:rsidR="00F31E76" w:rsidRPr="003212D8" w:rsidRDefault="00F31E76" w:rsidP="004C5EF6">
            <w:pPr>
              <w:rPr>
                <w:rFonts w:ascii="Arial" w:eastAsia="SimSun" w:hAnsi="Arial" w:cs="Arial"/>
                <w:sz w:val="18"/>
                <w:szCs w:val="18"/>
                <w:lang w:eastAsia="zh-CN"/>
              </w:rPr>
            </w:pPr>
          </w:p>
        </w:tc>
        <w:tc>
          <w:tcPr>
            <w:tcW w:w="471" w:type="dxa"/>
            <w:vMerge w:val="restart"/>
            <w:noWrap/>
            <w:vAlign w:val="center"/>
          </w:tcPr>
          <w:p w:rsidR="00F31E76" w:rsidRPr="003212D8" w:rsidRDefault="00F31E76" w:rsidP="004C5EF6">
            <w:pPr>
              <w:rPr>
                <w:rFonts w:ascii="Arial" w:eastAsia="SimSun" w:hAnsi="Arial" w:cs="Arial"/>
                <w:sz w:val="18"/>
                <w:szCs w:val="18"/>
                <w:lang w:eastAsia="zh-CN"/>
              </w:rPr>
            </w:pPr>
          </w:p>
        </w:tc>
        <w:tc>
          <w:tcPr>
            <w:tcW w:w="449" w:type="dxa"/>
            <w:vMerge w:val="restart"/>
            <w:noWrap/>
            <w:vAlign w:val="center"/>
          </w:tcPr>
          <w:p w:rsidR="00F31E76" w:rsidRPr="003212D8" w:rsidRDefault="00F31E76" w:rsidP="004C5EF6">
            <w:pPr>
              <w:rPr>
                <w:rFonts w:ascii="Arial" w:eastAsia="SimSun" w:hAnsi="Arial" w:cs="Arial"/>
                <w:sz w:val="18"/>
                <w:szCs w:val="18"/>
                <w:lang w:eastAsia="zh-CN"/>
              </w:rPr>
            </w:pPr>
          </w:p>
        </w:tc>
        <w:tc>
          <w:tcPr>
            <w:tcW w:w="620" w:type="dxa"/>
            <w:vMerge w:val="restart"/>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1.</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val="restart"/>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restart"/>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2.</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3.</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4.</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r w:rsidR="00F31E76" w:rsidRPr="003212D8" w:rsidTr="004C5EF6">
        <w:trPr>
          <w:trHeight w:val="270"/>
        </w:trPr>
        <w:tc>
          <w:tcPr>
            <w:tcW w:w="752" w:type="dxa"/>
            <w:vMerge/>
            <w:noWrap/>
            <w:vAlign w:val="center"/>
          </w:tcPr>
          <w:p w:rsidR="00F31E76" w:rsidRPr="003212D8" w:rsidRDefault="00F31E76" w:rsidP="004C5EF6">
            <w:pPr>
              <w:rPr>
                <w:rFonts w:ascii="Arial" w:eastAsia="SimSun" w:hAnsi="Arial" w:cs="Arial"/>
                <w:sz w:val="18"/>
                <w:szCs w:val="18"/>
                <w:lang w:eastAsia="zh-CN"/>
              </w:rPr>
            </w:pPr>
          </w:p>
        </w:tc>
        <w:tc>
          <w:tcPr>
            <w:tcW w:w="382" w:type="dxa"/>
            <w:vMerge/>
            <w:noWrap/>
            <w:vAlign w:val="center"/>
          </w:tcPr>
          <w:p w:rsidR="00F31E76" w:rsidRPr="003212D8" w:rsidRDefault="00F31E76" w:rsidP="004C5EF6">
            <w:pPr>
              <w:rPr>
                <w:rFonts w:ascii="Arial" w:eastAsia="SimSun" w:hAnsi="Arial" w:cs="Arial"/>
                <w:sz w:val="18"/>
                <w:szCs w:val="18"/>
                <w:lang w:eastAsia="zh-CN"/>
              </w:rPr>
            </w:pPr>
          </w:p>
        </w:tc>
        <w:tc>
          <w:tcPr>
            <w:tcW w:w="471" w:type="dxa"/>
            <w:vMerge/>
            <w:noWrap/>
            <w:vAlign w:val="center"/>
          </w:tcPr>
          <w:p w:rsidR="00F31E76" w:rsidRPr="003212D8" w:rsidRDefault="00F31E76" w:rsidP="004C5EF6">
            <w:pPr>
              <w:rPr>
                <w:rFonts w:ascii="Arial" w:eastAsia="SimSun" w:hAnsi="Arial" w:cs="Arial"/>
                <w:sz w:val="18"/>
                <w:szCs w:val="18"/>
                <w:lang w:eastAsia="zh-CN"/>
              </w:rPr>
            </w:pPr>
          </w:p>
        </w:tc>
        <w:tc>
          <w:tcPr>
            <w:tcW w:w="449" w:type="dxa"/>
            <w:vMerge/>
            <w:noWrap/>
            <w:vAlign w:val="center"/>
          </w:tcPr>
          <w:p w:rsidR="00F31E76" w:rsidRPr="003212D8" w:rsidRDefault="00F31E76" w:rsidP="004C5EF6">
            <w:pPr>
              <w:rPr>
                <w:rFonts w:ascii="Arial" w:eastAsia="SimSun" w:hAnsi="Arial" w:cs="Arial"/>
                <w:sz w:val="18"/>
                <w:szCs w:val="18"/>
                <w:lang w:eastAsia="zh-CN"/>
              </w:rPr>
            </w:pPr>
          </w:p>
        </w:tc>
        <w:tc>
          <w:tcPr>
            <w:tcW w:w="620" w:type="dxa"/>
            <w:vMerge/>
            <w:noWrap/>
            <w:vAlign w:val="center"/>
          </w:tcPr>
          <w:p w:rsidR="00F31E76" w:rsidRPr="003212D8" w:rsidRDefault="00F31E76" w:rsidP="004C5EF6">
            <w:pPr>
              <w:rPr>
                <w:rFonts w:ascii="Arial" w:eastAsia="SimSun" w:hAnsi="Arial" w:cs="Arial"/>
                <w:sz w:val="18"/>
                <w:szCs w:val="18"/>
                <w:lang w:eastAsia="zh-CN"/>
              </w:rPr>
            </w:pPr>
          </w:p>
        </w:tc>
        <w:tc>
          <w:tcPr>
            <w:tcW w:w="1157" w:type="dxa"/>
            <w:noWrap/>
            <w:vAlign w:val="center"/>
          </w:tcPr>
          <w:p w:rsidR="00F31E76" w:rsidRPr="003212D8" w:rsidRDefault="00F31E76" w:rsidP="004C5EF6">
            <w:pPr>
              <w:rPr>
                <w:rFonts w:ascii="Arial" w:eastAsia="SimSun" w:hAnsi="Arial" w:cs="Arial"/>
                <w:sz w:val="18"/>
                <w:szCs w:val="18"/>
                <w:lang w:eastAsia="zh-CN"/>
              </w:rPr>
            </w:pPr>
            <w:r w:rsidRPr="003212D8">
              <w:rPr>
                <w:rFonts w:ascii="Arial" w:eastAsia="SimSun" w:hAnsi="Arial" w:cs="Arial"/>
                <w:sz w:val="18"/>
                <w:szCs w:val="18"/>
                <w:lang w:eastAsia="zh-CN"/>
              </w:rPr>
              <w:t>5.</w:t>
            </w:r>
          </w:p>
        </w:tc>
        <w:tc>
          <w:tcPr>
            <w:tcW w:w="1467" w:type="dxa"/>
            <w:noWrap/>
            <w:vAlign w:val="center"/>
          </w:tcPr>
          <w:p w:rsidR="00F31E76" w:rsidRPr="003212D8" w:rsidRDefault="00F31E76" w:rsidP="004C5EF6">
            <w:pPr>
              <w:rPr>
                <w:rFonts w:ascii="Arial" w:eastAsia="SimSun" w:hAnsi="Arial" w:cs="Arial"/>
                <w:sz w:val="18"/>
                <w:szCs w:val="18"/>
                <w:lang w:eastAsia="zh-CN"/>
              </w:rPr>
            </w:pPr>
          </w:p>
        </w:tc>
        <w:tc>
          <w:tcPr>
            <w:tcW w:w="1418" w:type="dxa"/>
            <w:noWrap/>
            <w:vAlign w:val="center"/>
          </w:tcPr>
          <w:p w:rsidR="00F31E76" w:rsidRPr="003212D8" w:rsidRDefault="00F31E76" w:rsidP="004C5EF6">
            <w:pPr>
              <w:rPr>
                <w:rFonts w:ascii="Arial" w:eastAsia="SimSun" w:hAnsi="Arial" w:cs="Arial"/>
                <w:sz w:val="18"/>
                <w:szCs w:val="18"/>
                <w:lang w:eastAsia="zh-CN"/>
              </w:rPr>
            </w:pPr>
          </w:p>
        </w:tc>
        <w:tc>
          <w:tcPr>
            <w:tcW w:w="615" w:type="dxa"/>
            <w:vMerge/>
            <w:noWrap/>
            <w:vAlign w:val="center"/>
          </w:tcPr>
          <w:p w:rsidR="00F31E76" w:rsidRPr="003212D8" w:rsidRDefault="00F31E76" w:rsidP="004C5EF6">
            <w:pPr>
              <w:rPr>
                <w:rFonts w:ascii="Arial" w:eastAsia="SimSun" w:hAnsi="Arial" w:cs="Arial"/>
                <w:sz w:val="18"/>
                <w:szCs w:val="18"/>
                <w:lang w:eastAsia="zh-CN"/>
              </w:rPr>
            </w:pPr>
          </w:p>
        </w:tc>
        <w:tc>
          <w:tcPr>
            <w:tcW w:w="1424" w:type="dxa"/>
            <w:noWrap/>
            <w:vAlign w:val="center"/>
          </w:tcPr>
          <w:p w:rsidR="00F31E76" w:rsidRPr="003212D8" w:rsidRDefault="00F31E76" w:rsidP="004C5EF6">
            <w:pPr>
              <w:rPr>
                <w:rFonts w:ascii="Arial" w:eastAsia="SimSun" w:hAnsi="Arial" w:cs="Arial"/>
                <w:sz w:val="18"/>
                <w:szCs w:val="18"/>
                <w:lang w:eastAsia="zh-CN"/>
              </w:rPr>
            </w:pPr>
          </w:p>
        </w:tc>
        <w:tc>
          <w:tcPr>
            <w:tcW w:w="627" w:type="dxa"/>
            <w:vMerge/>
            <w:vAlign w:val="center"/>
          </w:tcPr>
          <w:p w:rsidR="00F31E76" w:rsidRPr="003212D8" w:rsidRDefault="00F31E76" w:rsidP="004C5EF6">
            <w:pPr>
              <w:rPr>
                <w:rFonts w:ascii="Arial" w:eastAsia="SimSun" w:hAnsi="Arial" w:cs="Arial"/>
                <w:sz w:val="18"/>
                <w:szCs w:val="18"/>
                <w:lang w:eastAsia="zh-CN"/>
              </w:rPr>
            </w:pPr>
          </w:p>
        </w:tc>
      </w:tr>
    </w:tbl>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rPr>
          <w:rFonts w:ascii="Arial" w:hAnsi="Arial" w:cs="Arial"/>
          <w:sz w:val="18"/>
          <w:szCs w:val="18"/>
        </w:rPr>
      </w:pPr>
      <w:r w:rsidRPr="003212D8">
        <w:rPr>
          <w:rFonts w:ascii="Arial" w:hAnsi="Arial" w:cs="Arial"/>
          <w:sz w:val="18"/>
          <w:szCs w:val="18"/>
        </w:rPr>
        <w:t>MATRIZ DE EVALUACIÓN DE RIESGO</w:t>
      </w:r>
    </w:p>
    <w:p w:rsidR="00F31E76" w:rsidRPr="003212D8" w:rsidRDefault="00F31E76" w:rsidP="00F31E76">
      <w:pPr>
        <w:rPr>
          <w:rFonts w:ascii="Arial" w:hAnsi="Arial" w:cs="Arial"/>
          <w:sz w:val="18"/>
          <w:szCs w:val="18"/>
        </w:rPr>
      </w:pPr>
      <w:r w:rsidRPr="003212D8">
        <w:rPr>
          <w:rFonts w:ascii="Arial" w:hAnsi="Arial" w:cs="Arial"/>
          <w:noProof/>
          <w:sz w:val="18"/>
          <w:szCs w:val="18"/>
          <w:lang w:val="en-US"/>
        </w:rPr>
        <mc:AlternateContent>
          <mc:Choice Requires="wps">
            <w:drawing>
              <wp:anchor distT="0" distB="0" distL="114300" distR="114300" simplePos="0" relativeHeight="251665408" behindDoc="0" locked="0" layoutInCell="1" allowOverlap="1" wp14:anchorId="584A77E5" wp14:editId="3BE66B20">
                <wp:simplePos x="0" y="0"/>
                <wp:positionH relativeFrom="column">
                  <wp:posOffset>2209165</wp:posOffset>
                </wp:positionH>
                <wp:positionV relativeFrom="paragraph">
                  <wp:posOffset>143510</wp:posOffset>
                </wp:positionV>
                <wp:extent cx="3543300" cy="627380"/>
                <wp:effectExtent l="22225" t="21590" r="25400" b="2730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27380"/>
                        </a:xfrm>
                        <a:prstGeom prst="rect">
                          <a:avLst/>
                        </a:prstGeom>
                        <a:solidFill>
                          <a:srgbClr val="99CC00"/>
                        </a:solidFill>
                        <a:ln w="38100" cmpd="dbl">
                          <a:solidFill>
                            <a:srgbClr val="99CC00"/>
                          </a:solidFill>
                          <a:miter lim="800000"/>
                          <a:headEnd/>
                          <a:tailEnd/>
                        </a:ln>
                      </wps:spPr>
                      <wps:txbx>
                        <w:txbxContent>
                          <w:p w:rsidR="007D01BE" w:rsidRPr="006E7768" w:rsidRDefault="007D01BE" w:rsidP="00F31E76">
                            <w:pPr>
                              <w:jc w:val="both"/>
                              <w:rPr>
                                <w:b/>
                              </w:rPr>
                            </w:pPr>
                            <w:r w:rsidRPr="00092811">
                              <w:t xml:space="preserve">     </w:t>
                            </w:r>
                            <w:r w:rsidRPr="006E7768">
                              <w:rPr>
                                <w:b/>
                              </w:rPr>
                              <w:t>Riesgo =  Grado de Amenaza X Grado de Vulnerabilidad</w:t>
                            </w:r>
                            <w:r w:rsidRPr="006E7768">
                              <w:rPr>
                                <w:rFonts w:eastAsia="SimSun"/>
                                <w:b/>
                                <w:lang w:eastAsia="zh-C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77E5" id="Cuadro de texto 20" o:spid="_x0000_s1034" type="#_x0000_t202" style="position:absolute;margin-left:173.95pt;margin-top:11.3pt;width:279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" fillcolor="#9c0" strokecolor="#9c0" strokeweight="3pt">
                <v:stroke linestyle="thinThin"/>
                <v:textbox>
                  <w:txbxContent>
                    <w:p w:rsidR="007D01BE" w:rsidRPr="006E7768" w:rsidRDefault="007D01BE" w:rsidP="00F31E76">
                      <w:pPr>
                        <w:jc w:val="both"/>
                        <w:rPr>
                          <w:b/>
                        </w:rPr>
                      </w:pPr>
                      <w:r w:rsidRPr="00092811">
                        <w:t xml:space="preserve">     </w:t>
                      </w:r>
                      <w:r w:rsidRPr="006E7768">
                        <w:rPr>
                          <w:b/>
                        </w:rPr>
                        <w:t>Riesgo =  Grado de Amenaza X Grado de Vulnerabilidad</w:t>
                      </w:r>
                      <w:r w:rsidRPr="006E7768">
                        <w:rPr>
                          <w:rFonts w:eastAsia="SimSun"/>
                          <w:b/>
                          <w:lang w:eastAsia="zh-CN"/>
                        </w:rPr>
                        <w:t xml:space="preserve"> </w:t>
                      </w:r>
                    </w:p>
                  </w:txbxContent>
                </v:textbox>
                <w10:wrap type="square"/>
              </v:shape>
            </w:pict>
          </mc:Fallback>
        </mc:AlternateContent>
      </w:r>
    </w:p>
    <w:p w:rsidR="00F31E76" w:rsidRPr="003212D8" w:rsidRDefault="00F31E76" w:rsidP="00F31E76">
      <w:pPr>
        <w:rPr>
          <w:rFonts w:ascii="Arial" w:hAnsi="Arial" w:cs="Arial"/>
          <w:sz w:val="18"/>
          <w:szCs w:val="18"/>
        </w:rPr>
      </w:pPr>
    </w:p>
    <w:p w:rsidR="00F31E76" w:rsidRPr="003212D8" w:rsidRDefault="00F31E76" w:rsidP="00F31E76">
      <w:pPr>
        <w:rPr>
          <w:rFonts w:ascii="Arial" w:hAnsi="Arial" w:cs="Arial"/>
          <w:sz w:val="18"/>
          <w:szCs w:val="18"/>
        </w:rPr>
      </w:pPr>
      <w:r w:rsidRPr="003212D8">
        <w:rPr>
          <w:rFonts w:ascii="Arial" w:hAnsi="Arial" w:cs="Arial"/>
          <w:sz w:val="18"/>
          <w:szCs w:val="18"/>
        </w:rPr>
        <w:t>I=Intensidad</w:t>
      </w:r>
    </w:p>
    <w:p w:rsidR="00F31E76" w:rsidRPr="003212D8" w:rsidRDefault="00F31E76" w:rsidP="00F31E76">
      <w:pPr>
        <w:rPr>
          <w:rFonts w:ascii="Arial" w:hAnsi="Arial" w:cs="Arial"/>
          <w:sz w:val="18"/>
          <w:szCs w:val="18"/>
        </w:rPr>
      </w:pPr>
      <w:r w:rsidRPr="003212D8">
        <w:rPr>
          <w:rFonts w:ascii="Arial" w:hAnsi="Arial" w:cs="Arial"/>
          <w:sz w:val="18"/>
          <w:szCs w:val="18"/>
        </w:rPr>
        <w:t>C=Cobertura</w:t>
      </w:r>
    </w:p>
    <w:p w:rsidR="00F31E76" w:rsidRPr="003212D8" w:rsidRDefault="00F31E76" w:rsidP="00F31E76">
      <w:pPr>
        <w:rPr>
          <w:rFonts w:ascii="Arial" w:hAnsi="Arial" w:cs="Arial"/>
          <w:sz w:val="18"/>
          <w:szCs w:val="18"/>
        </w:rPr>
      </w:pPr>
      <w:r w:rsidRPr="003212D8">
        <w:rPr>
          <w:rFonts w:ascii="Arial" w:hAnsi="Arial" w:cs="Arial"/>
          <w:sz w:val="18"/>
          <w:szCs w:val="18"/>
        </w:rPr>
        <w:t>F=Frecuencia</w:t>
      </w:r>
    </w:p>
    <w:p w:rsidR="00F31E76" w:rsidRPr="003212D8" w:rsidRDefault="00F31E76" w:rsidP="00F31E76">
      <w:pPr>
        <w:rPr>
          <w:rFonts w:ascii="Arial" w:hAnsi="Arial" w:cs="Arial"/>
          <w:sz w:val="18"/>
          <w:szCs w:val="18"/>
        </w:rPr>
      </w:pPr>
      <w:r w:rsidRPr="003212D8">
        <w:rPr>
          <w:rFonts w:ascii="Arial" w:hAnsi="Arial" w:cs="Arial"/>
          <w:sz w:val="18"/>
          <w:szCs w:val="18"/>
        </w:rPr>
        <w:t xml:space="preserve">GA=Grado de amenaza </w:t>
      </w:r>
    </w:p>
    <w:p w:rsidR="00F31E76" w:rsidRPr="003212D8" w:rsidRDefault="00F31E76" w:rsidP="00F31E76">
      <w:pPr>
        <w:rPr>
          <w:rFonts w:ascii="Arial" w:hAnsi="Arial" w:cs="Arial"/>
          <w:sz w:val="18"/>
          <w:szCs w:val="18"/>
        </w:rPr>
      </w:pPr>
      <w:r w:rsidRPr="003212D8">
        <w:rPr>
          <w:rFonts w:ascii="Arial" w:hAnsi="Arial" w:cs="Arial"/>
          <w:sz w:val="18"/>
          <w:szCs w:val="18"/>
        </w:rPr>
        <w:t>GV=Grado de vulnerabilidad</w:t>
      </w:r>
    </w:p>
    <w:p w:rsidR="00F31E76" w:rsidRPr="003212D8" w:rsidRDefault="00E53B91" w:rsidP="00F31E76">
      <w:pPr>
        <w:rPr>
          <w:rFonts w:ascii="Arial" w:hAnsi="Arial" w:cs="Arial"/>
          <w:sz w:val="18"/>
          <w:szCs w:val="18"/>
        </w:rPr>
      </w:pPr>
      <w:r w:rsidRPr="003212D8">
        <w:rPr>
          <w:rFonts w:ascii="Arial" w:hAnsi="Arial" w:cs="Arial"/>
          <w:sz w:val="18"/>
          <w:szCs w:val="18"/>
        </w:rPr>
        <w:t xml:space="preserve">GR=Grado de riesgo </w:t>
      </w:r>
    </w:p>
    <w:p w:rsidR="00F31E76" w:rsidRPr="003212D8" w:rsidRDefault="00F31E76" w:rsidP="00F31E76">
      <w:pPr>
        <w:rPr>
          <w:rFonts w:ascii="Arial" w:hAnsi="Arial" w:cs="Arial"/>
          <w:sz w:val="18"/>
          <w:szCs w:val="18"/>
        </w:rPr>
        <w:sectPr w:rsidR="00F31E76" w:rsidRPr="003212D8" w:rsidSect="004C5EF6">
          <w:type w:val="continuous"/>
          <w:pgSz w:w="12242" w:h="15842" w:code="1"/>
          <w:pgMar w:top="1418" w:right="1701" w:bottom="1418" w:left="1701" w:header="851" w:footer="1247" w:gutter="0"/>
          <w:cols w:space="720"/>
          <w:titlePg/>
        </w:sectPr>
      </w:pPr>
    </w:p>
    <w:p w:rsidR="00F31E76" w:rsidRPr="003212D8" w:rsidRDefault="00F31E76" w:rsidP="00F31E76">
      <w:pPr>
        <w:jc w:val="both"/>
        <w:rPr>
          <w:rFonts w:ascii="Arial" w:hAnsi="Arial" w:cs="Arial"/>
          <w:b/>
          <w:sz w:val="18"/>
          <w:szCs w:val="18"/>
        </w:rPr>
        <w:sectPr w:rsidR="00F31E76" w:rsidRPr="003212D8" w:rsidSect="004C5EF6">
          <w:type w:val="continuous"/>
          <w:pgSz w:w="12242" w:h="15842" w:code="1"/>
          <w:pgMar w:top="1418" w:right="1701" w:bottom="1418" w:left="1701" w:header="851" w:footer="1247" w:gutter="0"/>
          <w:cols w:space="720"/>
          <w:titlePg/>
        </w:sectPr>
      </w:pPr>
      <w:r w:rsidRPr="003212D8">
        <w:rPr>
          <w:rFonts w:ascii="Arial" w:hAnsi="Arial" w:cs="Arial"/>
          <w:sz w:val="18"/>
          <w:szCs w:val="18"/>
        </w:rPr>
        <w:lastRenderedPageBreak/>
        <w:t>Con base en la identificación de estos elementos, puede hacerse una primera representación del escenario de riesgo a partir de graficar la amenaza, la vulnerabilidad y las principales pérdidas previstas en un</w:t>
      </w:r>
      <w:r w:rsidRPr="003212D8">
        <w:rPr>
          <w:rFonts w:ascii="Arial" w:hAnsi="Arial" w:cs="Arial"/>
          <w:b/>
          <w:sz w:val="18"/>
          <w:szCs w:val="18"/>
        </w:rPr>
        <w:t xml:space="preserve"> mapa o esquema de riesgo y en un diagrama de relaciones entre lo</w:t>
      </w:r>
      <w:r w:rsidR="00102D5F" w:rsidRPr="003212D8">
        <w:rPr>
          <w:rFonts w:ascii="Arial" w:hAnsi="Arial" w:cs="Arial"/>
          <w:b/>
          <w:sz w:val="18"/>
          <w:szCs w:val="18"/>
        </w:rPr>
        <w:t xml:space="preserve">s diversos </w:t>
      </w:r>
      <w:proofErr w:type="spellStart"/>
      <w:r w:rsidR="00102D5F" w:rsidRPr="003212D8">
        <w:rPr>
          <w:rFonts w:ascii="Arial" w:hAnsi="Arial" w:cs="Arial"/>
          <w:b/>
          <w:sz w:val="18"/>
          <w:szCs w:val="18"/>
        </w:rPr>
        <w:t>factore</w:t>
      </w:r>
      <w:proofErr w:type="spellEnd"/>
    </w:p>
    <w:p w:rsidR="00F31E76" w:rsidRPr="003212D8" w:rsidRDefault="00F31E76" w:rsidP="00F31E76">
      <w:pPr>
        <w:jc w:val="both"/>
        <w:rPr>
          <w:rFonts w:ascii="Arial" w:hAnsi="Arial" w:cs="Arial"/>
          <w:sz w:val="18"/>
          <w:szCs w:val="18"/>
        </w:rPr>
        <w:sectPr w:rsidR="00F31E76" w:rsidRPr="003212D8" w:rsidSect="004C5EF6">
          <w:type w:val="continuous"/>
          <w:pgSz w:w="12242" w:h="15842" w:code="1"/>
          <w:pgMar w:top="1418" w:right="1701" w:bottom="1418" w:left="1701" w:header="851" w:footer="1247" w:gutter="0"/>
          <w:cols w:num="2" w:space="720" w:equalWidth="0">
            <w:col w:w="4065" w:space="709"/>
            <w:col w:w="4065"/>
          </w:cols>
          <w:titlePg/>
        </w:sectPr>
      </w:pPr>
    </w:p>
    <w:p w:rsidR="00F31E76" w:rsidRPr="003212D8" w:rsidRDefault="00F31E76" w:rsidP="00F31E76">
      <w:pPr>
        <w:rPr>
          <w:rFonts w:ascii="Arial" w:hAnsi="Arial" w:cs="Arial"/>
          <w:b/>
          <w:sz w:val="18"/>
          <w:szCs w:val="18"/>
        </w:rPr>
      </w:pPr>
      <w:r w:rsidRPr="003212D8">
        <w:rPr>
          <w:rFonts w:ascii="Arial" w:hAnsi="Arial" w:cs="Arial"/>
          <w:b/>
          <w:sz w:val="18"/>
          <w:szCs w:val="18"/>
        </w:rPr>
        <w:t>2.3. LOS ACTORES SOCIALES Y EL ESCENARIO DE RIESGO</w:t>
      </w:r>
    </w:p>
    <w:p w:rsidR="00F31E76" w:rsidRPr="003212D8" w:rsidRDefault="00F31E76" w:rsidP="00F31E76">
      <w:pPr>
        <w:rPr>
          <w:rFonts w:ascii="Arial" w:hAnsi="Arial" w:cs="Arial"/>
          <w:b/>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 xml:space="preserve">Los riesgos están determinados socialmente. Existen fuerzas sociales que intervienen o modifican los escenarios de riesgo, fuerzas sociales (económicas, políticas, ideológicas, técnicas, científicas, etc.) movilizadas a través de ACTORES SOCIALES: personas, grupos, organizaciones, instituciones. </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Esos agentes (actores sociales) en sus diversos niveles de actuación (individuo, familia, localidad, barrio, ciudad, gremio, partido político, ONGS, instituciones) desarrollan acciones que modifican el riesgo, positiva o negativamente. Actores sociales que consciente o inconscientemente obran como ACTORES DE CAMBIO o como ACTORES DE MANTENIMIENTO de las condiciones de riesgo existentes.</w:t>
      </w:r>
    </w:p>
    <w:p w:rsidR="00F31E76" w:rsidRPr="003212D8" w:rsidRDefault="00F31E76" w:rsidP="00F31E76">
      <w:pPr>
        <w:jc w:val="both"/>
        <w:rPr>
          <w:rFonts w:ascii="Arial" w:hAnsi="Arial" w:cs="Arial"/>
          <w:b/>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El escenario de riesgos no es completo sin la representación de los actores sociales que intervienen en él y la definición del tipo de acción que desarrollan.</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sz w:val="18"/>
          <w:szCs w:val="18"/>
        </w:rPr>
      </w:pPr>
      <w:r w:rsidRPr="003212D8">
        <w:rPr>
          <w:rFonts w:ascii="Arial" w:hAnsi="Arial" w:cs="Arial"/>
          <w:sz w:val="18"/>
          <w:szCs w:val="18"/>
        </w:rPr>
        <w:t>El tipo de acción, relacionado con los factores del riesgo, permite ubicar tanto las acciones y responsables de la generación del riesgo, como las acciones y actores necesarios para modificar positivamente dichas condiciones.</w:t>
      </w:r>
    </w:p>
    <w:p w:rsidR="00F31E76" w:rsidRPr="003212D8" w:rsidRDefault="00F31E76" w:rsidP="00F31E76">
      <w:pPr>
        <w:jc w:val="both"/>
        <w:rPr>
          <w:rFonts w:ascii="Arial" w:hAnsi="Arial" w:cs="Arial"/>
          <w:sz w:val="18"/>
          <w:szCs w:val="18"/>
        </w:rPr>
      </w:pPr>
    </w:p>
    <w:p w:rsidR="00F31E76" w:rsidRPr="003212D8" w:rsidRDefault="00F31E76" w:rsidP="00F31E76">
      <w:pPr>
        <w:jc w:val="both"/>
        <w:rPr>
          <w:rFonts w:ascii="Arial" w:hAnsi="Arial" w:cs="Arial"/>
          <w:b/>
          <w:sz w:val="18"/>
          <w:szCs w:val="18"/>
        </w:rPr>
      </w:pPr>
      <w:r w:rsidRPr="003212D8">
        <w:rPr>
          <w:rFonts w:ascii="Arial" w:hAnsi="Arial" w:cs="Arial"/>
          <w:sz w:val="18"/>
          <w:szCs w:val="18"/>
        </w:rPr>
        <w:t>Dado que tales actores tienen actitudes, percepciones, imaginarios e intereses diferentes, a veces contradictorios, es preciso realizar las actividades necesarias para alcanzar objetivos comunes a través de procesos de CONCERTACIÓN, que lleven a identificar aquello que compartimos y podemos compartir, con miras a la mitigación y reducción del riesgo.</w:t>
      </w:r>
    </w:p>
    <w:p w:rsidR="00F31E76" w:rsidRPr="003212D8" w:rsidRDefault="00F31E76" w:rsidP="00F31E76">
      <w:pPr>
        <w:jc w:val="both"/>
        <w:rPr>
          <w:sz w:val="18"/>
          <w:szCs w:val="18"/>
        </w:rPr>
        <w:sectPr w:rsidR="00F31E76" w:rsidRPr="003212D8" w:rsidSect="004C5EF6">
          <w:type w:val="continuous"/>
          <w:pgSz w:w="12242" w:h="15842" w:code="1"/>
          <w:pgMar w:top="1418" w:right="1701" w:bottom="1418" w:left="1701" w:header="851" w:footer="1247" w:gutter="0"/>
          <w:cols w:space="720"/>
          <w:titlePg/>
        </w:sectPr>
      </w:pPr>
    </w:p>
    <w:p w:rsidR="00C8433A" w:rsidRPr="003212D8" w:rsidRDefault="00C8433A" w:rsidP="00C8433A">
      <w:pPr>
        <w:jc w:val="center"/>
        <w:rPr>
          <w:sz w:val="18"/>
          <w:szCs w:val="18"/>
        </w:rPr>
      </w:pPr>
      <w:r w:rsidRPr="003212D8">
        <w:rPr>
          <w:noProof/>
          <w:sz w:val="18"/>
          <w:szCs w:val="18"/>
          <w:lang w:val="en-US"/>
        </w:rPr>
        <w:lastRenderedPageBreak/>
        <mc:AlternateContent>
          <mc:Choice Requires="wps">
            <w:drawing>
              <wp:inline distT="0" distB="0" distL="0" distR="0">
                <wp:extent cx="2918460" cy="855980"/>
                <wp:effectExtent l="28575" t="19050" r="19050" b="19050"/>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18460" cy="855980"/>
                        </a:xfrm>
                        <a:prstGeom prst="rect">
                          <a:avLst/>
                        </a:prstGeom>
                        <a:extLst>
                          <a:ext uri="{AF507438-7753-43E0-B8FC-AC1667EBCBE1}">
                            <a14:hiddenEffects xmlns:a14="http://schemas.microsoft.com/office/drawing/2010/main">
                              <a:effectLst/>
                            </a14:hiddenEffects>
                          </a:ext>
                        </a:extLst>
                      </wps:spPr>
                      <wps:txbx>
                        <w:txbxContent>
                          <w:p w:rsidR="007D01BE" w:rsidRDefault="007D01BE" w:rsidP="00C8433A">
                            <w:pPr>
                              <w:pStyle w:val="NormalWeb"/>
                              <w:spacing w:before="0" w:beforeAutospacing="0" w:after="0" w:afterAutospacing="0"/>
                              <w:jc w:val="center"/>
                            </w:pPr>
                            <w:r>
                              <w:rPr>
                                <w:rFonts w:ascii="Arial Black" w:hAnsi="Arial Black"/>
                                <w:color w:val="F2DBDB"/>
                                <w:sz w:val="72"/>
                                <w:szCs w:val="72"/>
                                <w14:textOutline w14:w="25400" w14:cap="flat" w14:cmpd="sng" w14:algn="ctr">
                                  <w14:solidFill>
                                    <w14:srgbClr w14:val="000000"/>
                                  </w14:solidFill>
                                  <w14:prstDash w14:val="solid"/>
                                  <w14:round/>
                                </w14:textOutline>
                              </w:rPr>
                              <w:t>ANEXO  "B"</w:t>
                            </w:r>
                          </w:p>
                        </w:txbxContent>
                      </wps:txbx>
                      <wps:bodyPr wrap="square" numCol="1" fromWordArt="1">
                        <a:prstTxWarp prst="textPlain">
                          <a:avLst>
                            <a:gd name="adj" fmla="val 50000"/>
                          </a:avLst>
                        </a:prstTxWarp>
                        <a:spAutoFit/>
                      </wps:bodyPr>
                    </wps:wsp>
                  </a:graphicData>
                </a:graphic>
              </wp:inline>
            </w:drawing>
          </mc:Choice>
          <mc:Fallback>
            <w:pict>
              <v:shape id="Cuadro de texto 58" o:spid="_x0000_s1035" type="#_x0000_t202" style="width:229.8pt;height: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" filled="f" stroked="f">
                <o:lock v:ext="edit" shapetype="t"/>
                <v:textbox style="mso-fit-shape-to-text:t">
                  <w:txbxContent>
                    <w:p w:rsidR="007D01BE" w:rsidRDefault="007D01BE" w:rsidP="00C8433A">
                      <w:pPr>
                        <w:pStyle w:val="NormalWeb"/>
                        <w:spacing w:before="0" w:beforeAutospacing="0" w:after="0" w:afterAutospacing="0"/>
                        <w:jc w:val="center"/>
                      </w:pPr>
                      <w:r>
                        <w:rPr>
                          <w:rFonts w:ascii="Arial Black" w:hAnsi="Arial Black"/>
                          <w:color w:val="F2DBDB"/>
                          <w:sz w:val="72"/>
                          <w:szCs w:val="72"/>
                          <w14:textOutline w14:w="25400" w14:cap="flat" w14:cmpd="sng" w14:algn="ctr">
                            <w14:solidFill>
                              <w14:srgbClr w14:val="000000"/>
                            </w14:solidFill>
                            <w14:prstDash w14:val="solid"/>
                            <w14:round/>
                          </w14:textOutline>
                        </w:rPr>
                        <w:t>ANEXO  "B"</w:t>
                      </w:r>
                    </w:p>
                  </w:txbxContent>
                </v:textbox>
                <w10:anchorlock/>
              </v:shape>
            </w:pict>
          </mc:Fallback>
        </mc:AlternateContent>
      </w:r>
    </w:p>
    <w:p w:rsidR="00C8433A" w:rsidRPr="003212D8" w:rsidRDefault="00C8433A" w:rsidP="00C8433A">
      <w:pPr>
        <w:rPr>
          <w:sz w:val="18"/>
          <w:szCs w:val="18"/>
        </w:rPr>
      </w:pPr>
    </w:p>
    <w:p w:rsidR="00C8433A" w:rsidRPr="003212D8" w:rsidRDefault="00C8433A" w:rsidP="00C8433A">
      <w:pPr>
        <w:rPr>
          <w:sz w:val="18"/>
          <w:szCs w:val="18"/>
        </w:rPr>
      </w:pPr>
    </w:p>
    <w:p w:rsidR="007B7D02" w:rsidRPr="003212D8" w:rsidRDefault="007B7D02" w:rsidP="00C8433A">
      <w:pPr>
        <w:rPr>
          <w:sz w:val="18"/>
          <w:szCs w:val="18"/>
        </w:rPr>
      </w:pPr>
    </w:p>
    <w:p w:rsidR="007B7D02" w:rsidRPr="003212D8" w:rsidRDefault="007B7D02" w:rsidP="00C8433A">
      <w:pPr>
        <w:rPr>
          <w:sz w:val="18"/>
          <w:szCs w:val="18"/>
        </w:rPr>
      </w:pPr>
    </w:p>
    <w:p w:rsidR="007B7D02" w:rsidRPr="003212D8" w:rsidRDefault="007B7D02" w:rsidP="00C8433A">
      <w:pPr>
        <w:rPr>
          <w:sz w:val="18"/>
          <w:szCs w:val="18"/>
        </w:rPr>
      </w:pPr>
    </w:p>
    <w:p w:rsidR="007B7D02" w:rsidRPr="003212D8" w:rsidRDefault="007B7D02" w:rsidP="00C8433A">
      <w:pPr>
        <w:rPr>
          <w:sz w:val="18"/>
          <w:szCs w:val="18"/>
        </w:rPr>
      </w:pPr>
    </w:p>
    <w:p w:rsidR="00C8433A" w:rsidRPr="003212D8" w:rsidRDefault="00C8433A" w:rsidP="007B7D02">
      <w:pPr>
        <w:jc w:val="center"/>
        <w:rPr>
          <w:sz w:val="18"/>
          <w:szCs w:val="18"/>
        </w:rPr>
      </w:pPr>
      <w:r w:rsidRPr="003212D8">
        <w:rPr>
          <w:noProof/>
          <w:sz w:val="18"/>
          <w:szCs w:val="18"/>
          <w:lang w:val="en-US"/>
        </w:rPr>
        <mc:AlternateContent>
          <mc:Choice Requires="wps">
            <w:drawing>
              <wp:inline distT="0" distB="0" distL="0" distR="0">
                <wp:extent cx="3336290" cy="311150"/>
                <wp:effectExtent l="28575" t="9525" r="47625" b="38100"/>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36290" cy="311150"/>
                        </a:xfrm>
                        <a:prstGeom prst="rect">
                          <a:avLst/>
                        </a:prstGeom>
                      </wps:spPr>
                      <wps:txbx>
                        <w:txbxContent>
                          <w:p w:rsidR="007D01BE" w:rsidRDefault="007D01BE" w:rsidP="00C8433A">
                            <w:pPr>
                              <w:pStyle w:val="NormalWeb"/>
                              <w:spacing w:before="0" w:beforeAutospacing="0" w:after="0" w:afterAutospacing="0"/>
                              <w:jc w:val="center"/>
                            </w:pPr>
                            <w:r w:rsidRPr="00C8433A">
                              <w:rPr>
                                <w:rFonts w:ascii="Arial Black" w:hAnsi="Arial Black"/>
                                <w:i/>
                                <w:iCs/>
                                <w:color w:val="9BBB59"/>
                                <w:sz w:val="36"/>
                                <w:szCs w:val="36"/>
                                <w14:shadow w14:blurRad="0" w14:dist="35941" w14:dir="2700000" w14:sx="100000" w14:sy="100000" w14:kx="0" w14:ky="0" w14:algn="ctr">
                                  <w14:srgbClr w14:val="808080">
                                    <w14:alpha w14:val="20000"/>
                                  </w14:srgbClr>
                                </w14:shadow>
                                <w14:textOutline w14:w="19050" w14:cap="flat" w14:cmpd="sng" w14:algn="ctr">
                                  <w14:solidFill>
                                    <w14:srgbClr w14:val="000000"/>
                                  </w14:solidFill>
                                  <w14:prstDash w14:val="solid"/>
                                  <w14:round/>
                                </w14:textOutline>
                              </w:rPr>
                              <w:t>PROPUESTA PEDAGOGICA</w:t>
                            </w:r>
                          </w:p>
                        </w:txbxContent>
                      </wps:txbx>
                      <wps:bodyPr wrap="square" numCol="1" fromWordArt="1">
                        <a:prstTxWarp prst="textPlain">
                          <a:avLst>
                            <a:gd name="adj" fmla="val 50000"/>
                          </a:avLst>
                        </a:prstTxWarp>
                        <a:spAutoFit/>
                      </wps:bodyPr>
                    </wps:wsp>
                  </a:graphicData>
                </a:graphic>
              </wp:inline>
            </w:drawing>
          </mc:Choice>
          <mc:Fallback>
            <w:pict>
              <v:shape id="Cuadro de texto 57" o:spid="_x0000_s1036" type="#_x0000_t202" style="width:262.7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" filled="f" stroked="f">
                <o:lock v:ext="edit" shapetype="t"/>
                <v:textbox style="mso-fit-shape-to-text:t">
                  <w:txbxContent>
                    <w:p w:rsidR="007D01BE" w:rsidRDefault="007D01BE" w:rsidP="00C8433A">
                      <w:pPr>
                        <w:pStyle w:val="NormalWeb"/>
                        <w:spacing w:before="0" w:beforeAutospacing="0" w:after="0" w:afterAutospacing="0"/>
                        <w:jc w:val="center"/>
                      </w:pPr>
                      <w:r w:rsidRPr="00C8433A">
                        <w:rPr>
                          <w:rFonts w:ascii="Arial Black" w:hAnsi="Arial Black"/>
                          <w:i/>
                          <w:iCs/>
                          <w:color w:val="9BBB59"/>
                          <w:sz w:val="36"/>
                          <w:szCs w:val="36"/>
                          <w14:shadow w14:blurRad="0" w14:dist="35941" w14:dir="2700000" w14:sx="100000" w14:sy="100000" w14:kx="0" w14:ky="0" w14:algn="ctr">
                            <w14:srgbClr w14:val="808080">
                              <w14:alpha w14:val="20000"/>
                            </w14:srgbClr>
                          </w14:shadow>
                          <w14:textOutline w14:w="19050" w14:cap="flat" w14:cmpd="sng" w14:algn="ctr">
                            <w14:solidFill>
                              <w14:srgbClr w14:val="000000"/>
                            </w14:solidFill>
                            <w14:prstDash w14:val="solid"/>
                            <w14:round/>
                          </w14:textOutline>
                        </w:rPr>
                        <w:t>PROPUESTA PEDAGOGICA</w:t>
                      </w:r>
                    </w:p>
                  </w:txbxContent>
                </v:textbox>
                <w10:anchorlock/>
              </v:shape>
            </w:pict>
          </mc:Fallback>
        </mc:AlternateContent>
      </w:r>
    </w:p>
    <w:p w:rsidR="007B7D02" w:rsidRPr="003212D8" w:rsidRDefault="007B7D02" w:rsidP="007B7D02">
      <w:pPr>
        <w:jc w:val="center"/>
        <w:rPr>
          <w:sz w:val="18"/>
          <w:szCs w:val="18"/>
        </w:rPr>
      </w:pPr>
    </w:p>
    <w:p w:rsidR="007B7D02" w:rsidRPr="003212D8" w:rsidRDefault="007B7D02" w:rsidP="007B7D02">
      <w:pPr>
        <w:jc w:val="center"/>
        <w:rPr>
          <w:sz w:val="18"/>
          <w:szCs w:val="18"/>
        </w:rPr>
      </w:pPr>
    </w:p>
    <w:p w:rsidR="007B7D02" w:rsidRPr="003212D8" w:rsidRDefault="007B7D02" w:rsidP="007B7D02">
      <w:pPr>
        <w:jc w:val="center"/>
        <w:rPr>
          <w:sz w:val="18"/>
          <w:szCs w:val="18"/>
        </w:rPr>
      </w:pPr>
    </w:p>
    <w:p w:rsidR="007B7D02" w:rsidRPr="003212D8" w:rsidRDefault="007B7D02" w:rsidP="007B7D02">
      <w:pPr>
        <w:jc w:val="center"/>
        <w:rPr>
          <w:sz w:val="18"/>
          <w:szCs w:val="18"/>
        </w:rPr>
      </w:pPr>
    </w:p>
    <w:p w:rsidR="007B7D02" w:rsidRPr="003212D8" w:rsidRDefault="007B7D02" w:rsidP="007B7D02">
      <w:pPr>
        <w:jc w:val="center"/>
        <w:rPr>
          <w:sz w:val="18"/>
          <w:szCs w:val="18"/>
        </w:rPr>
      </w:pPr>
    </w:p>
    <w:p w:rsidR="00C8433A" w:rsidRPr="003212D8" w:rsidRDefault="00C8433A" w:rsidP="00C8433A">
      <w:pPr>
        <w:rPr>
          <w:sz w:val="18"/>
          <w:szCs w:val="18"/>
        </w:rPr>
      </w:pPr>
    </w:p>
    <w:p w:rsidR="007B7D02" w:rsidRPr="003212D8" w:rsidRDefault="007B7D02" w:rsidP="00C8433A">
      <w:pPr>
        <w:rPr>
          <w:sz w:val="18"/>
          <w:szCs w:val="18"/>
        </w:rPr>
      </w:pPr>
    </w:p>
    <w:p w:rsidR="00C8433A" w:rsidRPr="003212D8" w:rsidRDefault="00C8433A" w:rsidP="00C8433A">
      <w:pPr>
        <w:rPr>
          <w:sz w:val="18"/>
          <w:szCs w:val="18"/>
        </w:rPr>
      </w:pPr>
    </w:p>
    <w:p w:rsidR="00C8433A" w:rsidRPr="003212D8" w:rsidRDefault="00C8433A" w:rsidP="00C8433A">
      <w:pPr>
        <w:rPr>
          <w:sz w:val="18"/>
          <w:szCs w:val="18"/>
        </w:rPr>
      </w:pPr>
    </w:p>
    <w:p w:rsidR="00C8433A" w:rsidRPr="003212D8" w:rsidRDefault="00C8433A" w:rsidP="00C8433A">
      <w:pPr>
        <w:rPr>
          <w:sz w:val="18"/>
          <w:szCs w:val="18"/>
        </w:rPr>
      </w:pPr>
    </w:p>
    <w:p w:rsidR="007B7D02" w:rsidRPr="003212D8" w:rsidRDefault="007B7D02" w:rsidP="00C8433A">
      <w:pPr>
        <w:rPr>
          <w:sz w:val="18"/>
          <w:szCs w:val="18"/>
        </w:rPr>
      </w:pPr>
    </w:p>
    <w:p w:rsidR="007B7D02" w:rsidRPr="003212D8" w:rsidRDefault="007B7D02" w:rsidP="00C8433A">
      <w:pPr>
        <w:rPr>
          <w:sz w:val="18"/>
          <w:szCs w:val="18"/>
        </w:rPr>
      </w:pPr>
    </w:p>
    <w:p w:rsidR="00C8433A" w:rsidRPr="003212D8" w:rsidRDefault="00C8433A" w:rsidP="00C8433A">
      <w:pPr>
        <w:pStyle w:val="Encabezado"/>
        <w:jc w:val="center"/>
        <w:rPr>
          <w:rFonts w:ascii="Viner Hand ITC" w:hAnsi="Viner Hand ITC"/>
          <w:b/>
          <w:i/>
          <w:color w:val="FF0000"/>
          <w:sz w:val="18"/>
          <w:szCs w:val="18"/>
        </w:rPr>
      </w:pPr>
      <w:r w:rsidRPr="003212D8">
        <w:rPr>
          <w:rFonts w:ascii="Calibri" w:hAnsi="Calibri"/>
          <w:b/>
          <w:i/>
          <w:noProof/>
          <w:color w:val="FF0000"/>
          <w:sz w:val="18"/>
          <w:szCs w:val="18"/>
          <w:lang w:val="en-US"/>
        </w:rPr>
        <mc:AlternateContent>
          <mc:Choice Requires="wps">
            <w:drawing>
              <wp:anchor distT="0" distB="0" distL="114300" distR="114300" simplePos="0" relativeHeight="251674624" behindDoc="0" locked="0" layoutInCell="1" allowOverlap="1">
                <wp:simplePos x="0" y="0"/>
                <wp:positionH relativeFrom="column">
                  <wp:posOffset>-316230</wp:posOffset>
                </wp:positionH>
                <wp:positionV relativeFrom="paragraph">
                  <wp:posOffset>279400</wp:posOffset>
                </wp:positionV>
                <wp:extent cx="6000750" cy="904875"/>
                <wp:effectExtent l="382905" t="10795" r="17145" b="8255"/>
                <wp:wrapThrough wrapText="bothSides">
                  <wp:wrapPolygon edited="0">
                    <wp:start x="5863" y="0"/>
                    <wp:lineTo x="5863" y="3638"/>
                    <wp:lineTo x="5657" y="6366"/>
                    <wp:lineTo x="7097" y="7276"/>
                    <wp:lineTo x="5143" y="7503"/>
                    <wp:lineTo x="480" y="10004"/>
                    <wp:lineTo x="480" y="10914"/>
                    <wp:lineTo x="-240" y="11368"/>
                    <wp:lineTo x="-1337" y="14097"/>
                    <wp:lineTo x="-1303" y="14779"/>
                    <wp:lineTo x="-583" y="18189"/>
                    <wp:lineTo x="-549" y="20918"/>
                    <wp:lineTo x="0" y="21373"/>
                    <wp:lineTo x="2709" y="21373"/>
                    <wp:lineTo x="21189" y="21373"/>
                    <wp:lineTo x="21291" y="21373"/>
                    <wp:lineTo x="21531" y="19099"/>
                    <wp:lineTo x="21531" y="18189"/>
                    <wp:lineTo x="21326" y="14552"/>
                    <wp:lineTo x="21634" y="13415"/>
                    <wp:lineTo x="21600" y="11141"/>
                    <wp:lineTo x="20914" y="10232"/>
                    <wp:lineTo x="16011" y="7503"/>
                    <wp:lineTo x="14983" y="7276"/>
                    <wp:lineTo x="15189" y="5912"/>
                    <wp:lineTo x="15051" y="3638"/>
                    <wp:lineTo x="15703" y="2728"/>
                    <wp:lineTo x="15703" y="227"/>
                    <wp:lineTo x="15051" y="0"/>
                    <wp:lineTo x="5863" y="0"/>
                  </wp:wrapPolygon>
                </wp:wrapThrough>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904875"/>
                        </a:xfrm>
                        <a:prstGeom prst="rect">
                          <a:avLst/>
                        </a:prstGeom>
                      </wps:spPr>
                      <wps:txbx>
                        <w:txbxContent>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 xml:space="preserve">PROYECTO "pegr" </w:t>
                            </w:r>
                          </w:p>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plan Escolar de Gestion de riesgos</w:t>
                            </w:r>
                          </w:p>
                        </w:txbxContent>
                      </wps:txbx>
                      <wps:bodyPr wrap="square" numCol="1" fromWordArt="1">
                        <a:prstTxWarp prst="textDeflateInflate">
                          <a:avLst>
                            <a:gd name="adj" fmla="val 28028"/>
                          </a:avLst>
                        </a:prstTxWarp>
                        <a:spAutoFit/>
                      </wps:bodyPr>
                    </wps:wsp>
                  </a:graphicData>
                </a:graphic>
                <wp14:sizeRelH relativeFrom="page">
                  <wp14:pctWidth>0</wp14:pctWidth>
                </wp14:sizeRelH>
                <wp14:sizeRelV relativeFrom="page">
                  <wp14:pctHeight>0</wp14:pctHeight>
                </wp14:sizeRelV>
              </wp:anchor>
            </w:drawing>
          </mc:Choice>
          <mc:Fallback>
            <w:pict>
              <v:shape id="Cuadro de texto 70" o:spid="_x0000_s1037" type="#_x0000_t202" style="position:absolute;left:0;text-align:left;margin-left:-24.9pt;margin-top:22pt;width:472.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" filled="f" stroked="f">
                <o:lock v:ext="edit" shapetype="t"/>
                <v:textbox style="mso-fit-shape-to-text:t">
                  <w:txbxContent>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 xml:space="preserve">PROYECTO "pegr" </w:t>
                      </w:r>
                    </w:p>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plan Escolar de Gestion de riesgos</w:t>
                      </w:r>
                    </w:p>
                  </w:txbxContent>
                </v:textbox>
                <w10:wrap type="through"/>
              </v:shape>
            </w:pict>
          </mc:Fallback>
        </mc:AlternateContent>
      </w: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pStyle w:val="Encabezado"/>
        <w:jc w:val="center"/>
        <w:rPr>
          <w:rFonts w:ascii="Viner Hand ITC" w:hAnsi="Viner Hand ITC"/>
          <w:b/>
          <w:i/>
          <w:color w:val="FF0000"/>
          <w:sz w:val="18"/>
          <w:szCs w:val="18"/>
        </w:rPr>
      </w:pPr>
      <w:r w:rsidRPr="003212D8">
        <w:rPr>
          <w:rFonts w:ascii="Calibri" w:hAnsi="Calibri"/>
          <w:noProof/>
          <w:sz w:val="18"/>
          <w:szCs w:val="18"/>
          <w:lang w:val="en-US"/>
        </w:rPr>
        <w:lastRenderedPageBreak/>
        <mc:AlternateContent>
          <mc:Choice Requires="wps">
            <w:drawing>
              <wp:anchor distT="0" distB="0" distL="114300" distR="114300" simplePos="0" relativeHeight="251675648" behindDoc="0" locked="0" layoutInCell="1" allowOverlap="1">
                <wp:simplePos x="0" y="0"/>
                <wp:positionH relativeFrom="column">
                  <wp:posOffset>1301115</wp:posOffset>
                </wp:positionH>
                <wp:positionV relativeFrom="paragraph">
                  <wp:posOffset>217170</wp:posOffset>
                </wp:positionV>
                <wp:extent cx="2828925" cy="647700"/>
                <wp:effectExtent l="66675" t="24130" r="0" b="80645"/>
                <wp:wrapThrough wrapText="bothSides">
                  <wp:wrapPolygon edited="0">
                    <wp:start x="16000" y="-318"/>
                    <wp:lineTo x="2545" y="953"/>
                    <wp:lineTo x="436" y="1588"/>
                    <wp:lineTo x="436" y="4765"/>
                    <wp:lineTo x="509" y="9847"/>
                    <wp:lineTo x="-73" y="20012"/>
                    <wp:lineTo x="-509" y="20329"/>
                    <wp:lineTo x="-509" y="23824"/>
                    <wp:lineTo x="2836" y="23824"/>
                    <wp:lineTo x="16218" y="23824"/>
                    <wp:lineTo x="19418" y="23824"/>
                    <wp:lineTo x="20582" y="22871"/>
                    <wp:lineTo x="20582" y="20012"/>
                    <wp:lineTo x="20364" y="14929"/>
                    <wp:lineTo x="20655" y="9847"/>
                    <wp:lineTo x="21018" y="4765"/>
                    <wp:lineTo x="21309" y="-318"/>
                    <wp:lineTo x="16000" y="-318"/>
                  </wp:wrapPolygon>
                </wp:wrapThrough>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28925" cy="647700"/>
                        </a:xfrm>
                        <a:prstGeom prst="rect">
                          <a:avLst/>
                        </a:prstGeom>
                      </wps:spPr>
                      <wps:txbx>
                        <w:txbxContent>
                          <w:p w:rsidR="007D01BE" w:rsidRDefault="007D01BE" w:rsidP="00C8433A">
                            <w:pPr>
                              <w:pStyle w:val="NormalWeb"/>
                              <w:spacing w:before="0" w:beforeAutospacing="0" w:after="0" w:afterAutospacing="0"/>
                              <w:jc w:val="center"/>
                            </w:pPr>
                            <w:r>
                              <w:rPr>
                                <w:rFonts w:ascii="Courier New" w:hAnsi="Courier New" w:cs="Courier New"/>
                                <w:b/>
                                <w:bCs/>
                                <w:outline/>
                                <w:color w:val="000000"/>
                                <w:sz w:val="48"/>
                                <w:szCs w:val="48"/>
                                <w14:shadow w14:blurRad="0" w14:dist="107823" w14:dir="8100000"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FFFFFF"/>
                                      </w14:gs>
                                      <w14:gs w14:pos="100000">
                                        <w14:srgbClr w14:val="008000"/>
                                      </w14:gs>
                                    </w14:gsLst>
                                    <w14:path w14:path="rect">
                                      <w14:fillToRect w14:l="50000" w14:t="50000" w14:r="50000" w14:b="50000"/>
                                    </w14:path>
                                  </w14:gradFill>
                                </w14:textFill>
                              </w:rPr>
                              <w:t>IN</w:t>
                            </w:r>
                            <w:r w:rsidR="00BF475C">
                              <w:rPr>
                                <w:rFonts w:ascii="Courier New" w:hAnsi="Courier New" w:cs="Courier New"/>
                                <w:b/>
                                <w:bCs/>
                                <w:outline/>
                                <w:color w:val="000000"/>
                                <w:sz w:val="48"/>
                                <w:szCs w:val="48"/>
                                <w14:shadow w14:blurRad="0" w14:dist="107823" w14:dir="8100000"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FFFFFF"/>
                                      </w14:gs>
                                      <w14:gs w14:pos="100000">
                                        <w14:srgbClr w14:val="008000"/>
                                      </w14:gs>
                                    </w14:gsLst>
                                    <w14:path w14:path="rect">
                                      <w14:fillToRect w14:l="50000" w14:t="50000" w14:r="50000" w14:b="50000"/>
                                    </w14:path>
                                  </w14:gradFill>
                                </w14:textFill>
                              </w:rPr>
                              <w:t xml:space="preserve">STEGUC </w:t>
                            </w:r>
                          </w:p>
                        </w:txbxContent>
                      </wps:txbx>
                      <wps:bodyPr wrap="square" numCol="1" fromWordArt="1">
                        <a:prstTxWarp prst="textPlain">
                          <a:avLst>
                            <a:gd name="adj" fmla="val 46898"/>
                          </a:avLst>
                        </a:prstTxWarp>
                        <a:spAutoFit/>
                      </wps:bodyPr>
                    </wps:wsp>
                  </a:graphicData>
                </a:graphic>
                <wp14:sizeRelH relativeFrom="page">
                  <wp14:pctWidth>0</wp14:pctWidth>
                </wp14:sizeRelH>
                <wp14:sizeRelV relativeFrom="page">
                  <wp14:pctHeight>0</wp14:pctHeight>
                </wp14:sizeRelV>
              </wp:anchor>
            </w:drawing>
          </mc:Choice>
          <mc:Fallback>
            <w:pict>
              <v:shape id="Cuadro de texto 69" o:spid="_x0000_s1038" type="#_x0000_t202" style="position:absolute;left:0;text-align:left;margin-left:102.45pt;margin-top:17.1pt;width:222.7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" filled="f" stroked="f">
                <o:lock v:ext="edit" shapetype="t"/>
                <v:textbox style="mso-fit-shape-to-text:t">
                  <w:txbxContent>
                    <w:p w:rsidR="007D01BE" w:rsidRDefault="007D01BE" w:rsidP="00C8433A">
                      <w:pPr>
                        <w:pStyle w:val="NormalWeb"/>
                        <w:spacing w:before="0" w:beforeAutospacing="0" w:after="0" w:afterAutospacing="0"/>
                        <w:jc w:val="center"/>
                      </w:pPr>
                      <w:r>
                        <w:rPr>
                          <w:rFonts w:ascii="Courier New" w:hAnsi="Courier New" w:cs="Courier New"/>
                          <w:b/>
                          <w:bCs/>
                          <w:outline/>
                          <w:color w:val="000000"/>
                          <w:sz w:val="48"/>
                          <w:szCs w:val="48"/>
                          <w14:shadow w14:blurRad="0" w14:dist="107823" w14:dir="8100000"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FFFFFF"/>
                                </w14:gs>
                                <w14:gs w14:pos="100000">
                                  <w14:srgbClr w14:val="008000"/>
                                </w14:gs>
                              </w14:gsLst>
                              <w14:path w14:path="rect">
                                <w14:fillToRect w14:l="50000" w14:t="50000" w14:r="50000" w14:b="50000"/>
                              </w14:path>
                            </w14:gradFill>
                          </w14:textFill>
                        </w:rPr>
                        <w:t>IN</w:t>
                      </w:r>
                      <w:r w:rsidR="00BF475C">
                        <w:rPr>
                          <w:rFonts w:ascii="Courier New" w:hAnsi="Courier New" w:cs="Courier New"/>
                          <w:b/>
                          <w:bCs/>
                          <w:outline/>
                          <w:color w:val="000000"/>
                          <w:sz w:val="48"/>
                          <w:szCs w:val="48"/>
                          <w14:shadow w14:blurRad="0" w14:dist="107823" w14:dir="8100000" w14:sx="100000" w14:sy="100000" w14:kx="0" w14:ky="0" w14:algn="ctr">
                            <w14:srgbClr w14:val="868686"/>
                          </w14:shadow>
                          <w14:textOutline w14:w="9525" w14:cap="flat" w14:cmpd="sng" w14:algn="ctr">
                            <w14:solidFill>
                              <w14:srgbClr w14:val="000000"/>
                            </w14:solidFill>
                            <w14:prstDash w14:val="solid"/>
                            <w14:round/>
                          </w14:textOutline>
                          <w14:textFill>
                            <w14:gradFill>
                              <w14:gsLst>
                                <w14:gs w14:pos="0">
                                  <w14:srgbClr w14:val="FFFFFF"/>
                                </w14:gs>
                                <w14:gs w14:pos="100000">
                                  <w14:srgbClr w14:val="008000"/>
                                </w14:gs>
                              </w14:gsLst>
                              <w14:path w14:path="rect">
                                <w14:fillToRect w14:l="50000" w14:t="50000" w14:r="50000" w14:b="50000"/>
                              </w14:path>
                            </w14:gradFill>
                          </w14:textFill>
                        </w:rPr>
                        <w:t xml:space="preserve">STEGUC </w:t>
                      </w:r>
                    </w:p>
                  </w:txbxContent>
                </v:textbox>
                <w10:wrap type="through"/>
              </v:shape>
            </w:pict>
          </mc:Fallback>
        </mc:AlternateContent>
      </w: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pStyle w:val="Encabezado"/>
        <w:jc w:val="center"/>
        <w:rPr>
          <w:rFonts w:ascii="Viner Hand ITC" w:hAnsi="Viner Hand ITC"/>
          <w:b/>
          <w:i/>
          <w:color w:val="FF0000"/>
          <w:sz w:val="18"/>
          <w:szCs w:val="18"/>
        </w:rPr>
      </w:pPr>
    </w:p>
    <w:p w:rsidR="007B7D02" w:rsidRPr="003212D8" w:rsidRDefault="007B7D02" w:rsidP="007B7D02">
      <w:pPr>
        <w:jc w:val="center"/>
        <w:rPr>
          <w:sz w:val="18"/>
          <w:szCs w:val="18"/>
        </w:rPr>
      </w:pPr>
    </w:p>
    <w:p w:rsidR="007B7D02" w:rsidRPr="003212D8" w:rsidRDefault="007B7D02" w:rsidP="007B7D02">
      <w:pPr>
        <w:jc w:val="center"/>
        <w:rPr>
          <w:sz w:val="18"/>
          <w:szCs w:val="18"/>
        </w:rPr>
      </w:pP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rPr>
          <w:sz w:val="18"/>
          <w:szCs w:val="18"/>
        </w:rPr>
      </w:pPr>
    </w:p>
    <w:p w:rsidR="00C8433A" w:rsidRPr="003212D8" w:rsidRDefault="00C8433A" w:rsidP="00C8433A">
      <w:pPr>
        <w:rPr>
          <w:sz w:val="18"/>
          <w:szCs w:val="18"/>
        </w:rPr>
      </w:pPr>
    </w:p>
    <w:p w:rsidR="00C8433A" w:rsidRPr="003212D8" w:rsidRDefault="00C8433A" w:rsidP="00C8433A">
      <w:pPr>
        <w:jc w:val="right"/>
        <w:rPr>
          <w:sz w:val="18"/>
          <w:szCs w:val="18"/>
        </w:rPr>
      </w:pPr>
      <w:r w:rsidRPr="003212D8">
        <w:rPr>
          <w:noProof/>
          <w:sz w:val="18"/>
          <w:szCs w:val="18"/>
          <w:lang w:val="en-US"/>
        </w:rPr>
        <mc:AlternateContent>
          <mc:Choice Requires="wps">
            <w:drawing>
              <wp:inline distT="0" distB="0" distL="0" distR="0">
                <wp:extent cx="3375660" cy="340360"/>
                <wp:effectExtent l="333375" t="457200" r="513080" b="9525"/>
                <wp:docPr id="56" name="Cuadro de texto 56" descr="Bolsa de pap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75660" cy="340360"/>
                        </a:xfrm>
                        <a:prstGeom prst="rect">
                          <a:avLst/>
                        </a:prstGeom>
                      </wps:spPr>
                      <wps:txbx>
                        <w:txbxContent>
                          <w:p w:rsidR="007D01BE" w:rsidRDefault="007D01BE" w:rsidP="00C8433A">
                            <w:pPr>
                              <w:pStyle w:val="NormalWeb"/>
                              <w:spacing w:before="0" w:beforeAutospacing="0" w:after="0" w:afterAutospacing="0"/>
                              <w:jc w:val="center"/>
                            </w:pPr>
                            <w:r w:rsidRPr="00C8433A">
                              <w:rPr>
                                <w:rFonts w:ascii="Rockwell" w:hAnsi="Rockwell"/>
                                <w:sz w:val="32"/>
                                <w:szCs w:val="32"/>
                                <w14:shadow w14:blurRad="0" w14:dist="564007" w14:dir="14049741" w14:sx="125000" w14:sy="125000" w14:kx="0" w14:ky="0" w14:algn="tl">
                                  <w14:srgbClr w14:val="C7DFD3">
                                    <w14:alpha w14:val="20000"/>
                                  </w14:srgbClr>
                                </w14:shadow>
                                <w14:textOutline w14:w="9525" w14:cap="flat" w14:cmpd="sng" w14:algn="ctr">
                                  <w14:solidFill>
                                    <w14:srgbClr w14:val="000000"/>
                                  </w14:solidFill>
                                  <w14:prstDash w14:val="solid"/>
                                  <w14:round/>
                                </w14:textOutline>
                              </w:rPr>
                              <w:t>ESP.  OSIR GARCIA RINCON</w:t>
                            </w:r>
                          </w:p>
                        </w:txbxContent>
                      </wps:txbx>
                      <wps:bodyPr wrap="square" numCol="1" fromWordArt="1">
                        <a:prstTxWarp prst="textPlain">
                          <a:avLst>
                            <a:gd name="adj" fmla="val 50000"/>
                          </a:avLst>
                        </a:prstTxWarp>
                        <a:spAutoFit/>
                      </wps:bodyPr>
                    </wps:wsp>
                  </a:graphicData>
                </a:graphic>
              </wp:inline>
            </w:drawing>
          </mc:Choice>
          <mc:Fallback>
            <w:pict>
              <v:shape id="Cuadro de texto 56" o:spid="_x0000_s1039" type="#_x0000_t202" alt="Bolsa de papel" style="width:265.8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" filled="f" stroked="f">
                <o:lock v:ext="edit" shapetype="t"/>
                <v:textbox style="mso-fit-shape-to-text:t">
                  <w:txbxContent>
                    <w:p w:rsidR="007D01BE" w:rsidRDefault="007D01BE" w:rsidP="00C8433A">
                      <w:pPr>
                        <w:pStyle w:val="NormalWeb"/>
                        <w:spacing w:before="0" w:beforeAutospacing="0" w:after="0" w:afterAutospacing="0"/>
                        <w:jc w:val="center"/>
                      </w:pPr>
                      <w:r w:rsidRPr="00C8433A">
                        <w:rPr>
                          <w:rFonts w:ascii="Rockwell" w:hAnsi="Rockwell"/>
                          <w:sz w:val="32"/>
                          <w:szCs w:val="32"/>
                          <w14:shadow w14:blurRad="0" w14:dist="564007" w14:dir="14049741" w14:sx="125000" w14:sy="125000" w14:kx="0" w14:ky="0" w14:algn="tl">
                            <w14:srgbClr w14:val="C7DFD3">
                              <w14:alpha w14:val="20000"/>
                            </w14:srgbClr>
                          </w14:shadow>
                          <w14:textOutline w14:w="9525" w14:cap="flat" w14:cmpd="sng" w14:algn="ctr">
                            <w14:solidFill>
                              <w14:srgbClr w14:val="000000"/>
                            </w14:solidFill>
                            <w14:prstDash w14:val="solid"/>
                            <w14:round/>
                          </w14:textOutline>
                        </w:rPr>
                        <w:t>ESP.  OSIR GARCIA RINCON</w:t>
                      </w:r>
                    </w:p>
                  </w:txbxContent>
                </v:textbox>
                <w10:anchorlock/>
              </v:shape>
            </w:pict>
          </mc:Fallback>
        </mc:AlternateContent>
      </w:r>
    </w:p>
    <w:p w:rsidR="00C8433A" w:rsidRPr="003212D8" w:rsidRDefault="00C8433A" w:rsidP="00C8433A">
      <w:pPr>
        <w:rPr>
          <w:sz w:val="18"/>
          <w:szCs w:val="18"/>
        </w:rPr>
      </w:pPr>
    </w:p>
    <w:p w:rsidR="00C8433A" w:rsidRPr="003212D8" w:rsidRDefault="00C8433A" w:rsidP="00C8433A">
      <w:pPr>
        <w:rPr>
          <w:sz w:val="18"/>
          <w:szCs w:val="18"/>
        </w:rPr>
      </w:pPr>
    </w:p>
    <w:p w:rsidR="00C8433A" w:rsidRPr="003212D8" w:rsidRDefault="00C8433A" w:rsidP="00C8433A">
      <w:pPr>
        <w:tabs>
          <w:tab w:val="left" w:pos="4080"/>
        </w:tabs>
        <w:jc w:val="center"/>
        <w:rPr>
          <w:rFonts w:ascii="Verdana" w:hAnsi="Verdana"/>
          <w:b/>
          <w:sz w:val="18"/>
          <w:szCs w:val="18"/>
          <w14:shadow w14:blurRad="50800" w14:dist="38100" w14:dir="2700000" w14:sx="100000" w14:sy="100000" w14:kx="0" w14:ky="0" w14:algn="tl">
            <w14:srgbClr w14:val="000000">
              <w14:alpha w14:val="60000"/>
            </w14:srgbClr>
          </w14:shadow>
        </w:rPr>
      </w:pPr>
      <w:r w:rsidRPr="003212D8">
        <w:rPr>
          <w:rFonts w:ascii="Verdana" w:hAnsi="Verdana"/>
          <w:b/>
          <w:sz w:val="18"/>
          <w:szCs w:val="18"/>
          <w14:shadow w14:blurRad="50800" w14:dist="38100" w14:dir="2700000" w14:sx="100000" w14:sy="100000" w14:kx="0" w14:ky="0" w14:algn="tl">
            <w14:srgbClr w14:val="000000">
              <w14:alpha w14:val="60000"/>
            </w14:srgbClr>
          </w14:shadow>
        </w:rPr>
        <w:t>SAN CAYETANO</w:t>
      </w:r>
    </w:p>
    <w:p w:rsidR="00C8433A" w:rsidRPr="003212D8" w:rsidRDefault="00C8433A" w:rsidP="00C8433A">
      <w:pPr>
        <w:pStyle w:val="Encabezado"/>
        <w:jc w:val="center"/>
        <w:rPr>
          <w:rFonts w:ascii="Viner Hand ITC" w:hAnsi="Viner Hand ITC" w:cs="David"/>
          <w:b/>
          <w:sz w:val="18"/>
          <w:szCs w:val="18"/>
          <w14:shadow w14:blurRad="50800" w14:dist="38100" w14:dir="2700000" w14:sx="100000" w14:sy="100000" w14:kx="0" w14:ky="0" w14:algn="tl">
            <w14:srgbClr w14:val="000000">
              <w14:alpha w14:val="60000"/>
            </w14:srgbClr>
          </w14:shadow>
        </w:rPr>
      </w:pPr>
      <w:r w:rsidRPr="003212D8">
        <w:rPr>
          <w:rFonts w:ascii="Viner Hand ITC" w:hAnsi="Viner Hand ITC" w:cs="David"/>
          <w:b/>
          <w:sz w:val="18"/>
          <w:szCs w:val="18"/>
          <w14:shadow w14:blurRad="50800" w14:dist="38100" w14:dir="2700000" w14:sx="100000" w14:sy="100000" w14:kx="0" w14:ky="0" w14:algn="tl">
            <w14:srgbClr w14:val="000000">
              <w14:alpha w14:val="60000"/>
            </w14:srgbClr>
          </w14:shadow>
        </w:rPr>
        <w:br w:type="page"/>
      </w:r>
      <w:r w:rsidRPr="003212D8">
        <w:rPr>
          <w:rFonts w:cs="David"/>
          <w:b/>
          <w:noProof/>
          <w:sz w:val="18"/>
          <w:szCs w:val="18"/>
          <w:lang w:val="en-US"/>
        </w:rPr>
        <w:lastRenderedPageBreak/>
        <w:drawing>
          <wp:anchor distT="0" distB="0" distL="114300" distR="114300" simplePos="0" relativeHeight="251669504" behindDoc="0" locked="0" layoutInCell="1" allowOverlap="1">
            <wp:simplePos x="0" y="0"/>
            <wp:positionH relativeFrom="column">
              <wp:posOffset>-687705</wp:posOffset>
            </wp:positionH>
            <wp:positionV relativeFrom="paragraph">
              <wp:posOffset>-153035</wp:posOffset>
            </wp:positionV>
            <wp:extent cx="1659255" cy="1149350"/>
            <wp:effectExtent l="0" t="0" r="0" b="0"/>
            <wp:wrapSquare wrapText="bothSides"/>
            <wp:docPr id="68" name="Imagen 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9255" cy="1149350"/>
                    </a:xfrm>
                    <a:prstGeom prst="rect">
                      <a:avLst/>
                    </a:prstGeom>
                    <a:noFill/>
                  </pic:spPr>
                </pic:pic>
              </a:graphicData>
            </a:graphic>
            <wp14:sizeRelH relativeFrom="page">
              <wp14:pctWidth>0</wp14:pctWidth>
            </wp14:sizeRelH>
            <wp14:sizeRelV relativeFrom="page">
              <wp14:pctHeight>0</wp14:pctHeight>
            </wp14:sizeRelV>
          </wp:anchor>
        </w:drawing>
      </w:r>
      <w:r w:rsidRPr="003212D8">
        <w:rPr>
          <w:rFonts w:cs="David"/>
          <w:b/>
          <w:noProof/>
          <w:sz w:val="18"/>
          <w:szCs w:val="18"/>
          <w:lang w:val="en-US"/>
        </w:rPr>
        <w:drawing>
          <wp:anchor distT="0" distB="0" distL="114300" distR="114300" simplePos="0" relativeHeight="251670528" behindDoc="0" locked="0" layoutInCell="1" allowOverlap="1">
            <wp:simplePos x="0" y="0"/>
            <wp:positionH relativeFrom="column">
              <wp:posOffset>4501515</wp:posOffset>
            </wp:positionH>
            <wp:positionV relativeFrom="paragraph">
              <wp:posOffset>-105410</wp:posOffset>
            </wp:positionV>
            <wp:extent cx="1200785" cy="1349375"/>
            <wp:effectExtent l="0" t="0" r="0" b="3175"/>
            <wp:wrapSquare wrapText="bothSides"/>
            <wp:docPr id="67" name="Imagen 67" descr="escudo colteg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oltegu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785" cy="1349375"/>
                    </a:xfrm>
                    <a:prstGeom prst="rect">
                      <a:avLst/>
                    </a:prstGeom>
                    <a:noFill/>
                  </pic:spPr>
                </pic:pic>
              </a:graphicData>
            </a:graphic>
            <wp14:sizeRelH relativeFrom="page">
              <wp14:pctWidth>0</wp14:pctWidth>
            </wp14:sizeRelH>
            <wp14:sizeRelV relativeFrom="page">
              <wp14:pctHeight>0</wp14:pctHeight>
            </wp14:sizeRelV>
          </wp:anchor>
        </w:drawing>
      </w:r>
      <w:r w:rsidRPr="003212D8">
        <w:rPr>
          <w:rFonts w:ascii="Viner Hand ITC" w:hAnsi="Viner Hand ITC" w:cs="David"/>
          <w:b/>
          <w:sz w:val="18"/>
          <w:szCs w:val="18"/>
          <w14:shadow w14:blurRad="50800" w14:dist="38100" w14:dir="2700000" w14:sx="100000" w14:sy="100000" w14:kx="0" w14:ky="0" w14:algn="tl">
            <w14:srgbClr w14:val="000000">
              <w14:alpha w14:val="60000"/>
            </w14:srgbClr>
          </w14:shadow>
        </w:rPr>
        <w:t xml:space="preserve">INSTITUCION EDUCATIVA </w:t>
      </w:r>
    </w:p>
    <w:p w:rsidR="00C8433A" w:rsidRPr="003212D8" w:rsidRDefault="00C8433A" w:rsidP="00C8433A">
      <w:pPr>
        <w:pStyle w:val="Encabezado"/>
        <w:jc w:val="center"/>
        <w:rPr>
          <w:rFonts w:ascii="Chiller" w:hAnsi="Chiller"/>
          <w:b/>
          <w:color w:val="008080"/>
          <w:sz w:val="18"/>
          <w:szCs w:val="18"/>
          <w:u w:val="dottedHeavy"/>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212D8">
        <w:rPr>
          <w:rFonts w:ascii="Chiller" w:hAnsi="Chiller"/>
          <w:b/>
          <w:color w:val="008080"/>
          <w:sz w:val="18"/>
          <w:szCs w:val="18"/>
          <w:u w:val="dottedHeavy"/>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COLEGIO TEODORO GUTIERREZ CALDERON</w:t>
      </w:r>
    </w:p>
    <w:p w:rsidR="00C8433A" w:rsidRPr="003212D8" w:rsidRDefault="00C8433A" w:rsidP="00C8433A">
      <w:pPr>
        <w:pStyle w:val="Encabezado"/>
        <w:jc w:val="center"/>
        <w:rPr>
          <w:rFonts w:ascii="Viner Hand ITC" w:hAnsi="Viner Hand ITC"/>
          <w:b/>
          <w:i/>
          <w:color w:val="FF0000"/>
          <w:sz w:val="18"/>
          <w:szCs w:val="18"/>
        </w:rPr>
      </w:pPr>
      <w:r w:rsidRPr="003212D8">
        <w:rPr>
          <w:rFonts w:ascii="Calibri" w:hAnsi="Calibri"/>
          <w:b/>
          <w:i/>
          <w:noProof/>
          <w:color w:val="FF0000"/>
          <w:sz w:val="18"/>
          <w:szCs w:val="18"/>
          <w:lang w:val="en-US"/>
        </w:rPr>
        <mc:AlternateContent>
          <mc:Choice Requires="wps">
            <w:drawing>
              <wp:anchor distT="0" distB="0" distL="114300" distR="114300" simplePos="0" relativeHeight="251671552" behindDoc="0" locked="0" layoutInCell="1" allowOverlap="1" wp14:anchorId="503F469A" wp14:editId="26846228">
                <wp:simplePos x="0" y="0"/>
                <wp:positionH relativeFrom="column">
                  <wp:posOffset>-321945</wp:posOffset>
                </wp:positionH>
                <wp:positionV relativeFrom="paragraph">
                  <wp:posOffset>850900</wp:posOffset>
                </wp:positionV>
                <wp:extent cx="6000750" cy="1030605"/>
                <wp:effectExtent l="0" t="0" r="0" b="0"/>
                <wp:wrapThrough wrapText="bothSides">
                  <wp:wrapPolygon edited="0">
                    <wp:start x="0" y="0"/>
                    <wp:lineTo x="0" y="21600"/>
                    <wp:lineTo x="21600" y="21600"/>
                    <wp:lineTo x="21600" y="0"/>
                  </wp:wrapPolygon>
                </wp:wrapThrough>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030605"/>
                        </a:xfrm>
                        <a:prstGeom prst="rect">
                          <a:avLst/>
                        </a:prstGeom>
                      </wps:spPr>
                      <wps:txbx>
                        <w:txbxContent>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 xml:space="preserve">PROYECTO "pegr" </w:t>
                            </w:r>
                          </w:p>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plan Escolar de Gestion de riesgos</w:t>
                            </w:r>
                          </w:p>
                        </w:txbxContent>
                      </wps:txbx>
                      <wps:bodyPr wrap="square" numCol="1" fromWordArt="1">
                        <a:prstTxWarp prst="textDeflateInflate">
                          <a:avLst>
                            <a:gd name="adj" fmla="val 28028"/>
                          </a:avLst>
                        </a:prstTxWarp>
                        <a:noAutofit/>
                      </wps:bodyPr>
                    </wps:wsp>
                  </a:graphicData>
                </a:graphic>
                <wp14:sizeRelH relativeFrom="page">
                  <wp14:pctWidth>0</wp14:pctWidth>
                </wp14:sizeRelH>
                <wp14:sizeRelV relativeFrom="page">
                  <wp14:pctHeight>0</wp14:pctHeight>
                </wp14:sizeRelV>
              </wp:anchor>
            </w:drawing>
          </mc:Choice>
          <mc:Fallback>
            <w:pict>
              <v:shape w14:anchorId="503F469A" id="Cuadro de texto 61" o:spid="_x0000_s1040" type="#_x0000_t202" style="position:absolute;left:0;text-align:left;margin-left:-25.35pt;margin-top:67pt;width:472.5pt;height:8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" filled="f" stroked="f">
                <o:lock v:ext="edit" shapetype="t"/>
                <v:textbox>
                  <w:txbxContent>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 xml:space="preserve">PROYECTO "pegr" </w:t>
                      </w:r>
                    </w:p>
                    <w:p w:rsidR="007D01BE" w:rsidRDefault="007D01BE" w:rsidP="00C8433A">
                      <w:pPr>
                        <w:pStyle w:val="NormalWeb"/>
                        <w:spacing w:before="0" w:beforeAutospacing="0" w:after="0" w:afterAutospacing="0"/>
                        <w:jc w:val="center"/>
                      </w:pPr>
                      <w:r w:rsidRPr="00C8433A">
                        <w:rPr>
                          <w:rFonts w:ascii="Castellar" w:hAnsi="Castellar"/>
                          <w:i/>
                          <w:iCs/>
                          <w:color w:val="00808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00B050"/>
                            </w14:solidFill>
                            <w14:prstDash w14:val="solid"/>
                            <w14:round/>
                          </w14:textOutline>
                          <w14:textFill>
                            <w14:gradFill>
                              <w14:gsLst>
                                <w14:gs w14:pos="0">
                                  <w14:srgbClr w14:val="008080"/>
                                </w14:gs>
                                <w14:gs w14:pos="100000">
                                  <w14:srgbClr w14:val="FFFF99"/>
                                </w14:gs>
                              </w14:gsLst>
                              <w14:path w14:path="rect">
                                <w14:fillToRect w14:l="50000" w14:t="50000" w14:r="50000" w14:b="50000"/>
                              </w14:path>
                            </w14:gradFill>
                          </w14:textFill>
                        </w:rPr>
                        <w:t>plan Escolar de Gestion de riesgos</w:t>
                      </w:r>
                    </w:p>
                  </w:txbxContent>
                </v:textbox>
                <w10:wrap type="through"/>
              </v:shape>
            </w:pict>
          </mc:Fallback>
        </mc:AlternateContent>
      </w:r>
      <w:r w:rsidRPr="003212D8">
        <w:rPr>
          <w:rFonts w:ascii="Viner Hand ITC" w:hAnsi="Viner Hand ITC"/>
          <w:b/>
          <w:i/>
          <w:color w:val="FF0000"/>
          <w:sz w:val="18"/>
          <w:szCs w:val="18"/>
        </w:rPr>
        <w:t xml:space="preserve">             SAN CAYETANO - NORTE DE SANTANDER</w:t>
      </w: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pStyle w:val="Encabezado"/>
        <w:jc w:val="center"/>
        <w:rPr>
          <w:rFonts w:ascii="Viner Hand ITC" w:hAnsi="Viner Hand ITC"/>
          <w:b/>
          <w:i/>
          <w:color w:val="FF0000"/>
          <w:sz w:val="18"/>
          <w:szCs w:val="18"/>
        </w:rPr>
      </w:pPr>
    </w:p>
    <w:p w:rsidR="00C8433A" w:rsidRPr="003212D8" w:rsidRDefault="00C8433A" w:rsidP="00C8433A">
      <w:pPr>
        <w:tabs>
          <w:tab w:val="left" w:pos="4080"/>
        </w:tabs>
        <w:jc w:val="center"/>
        <w:rPr>
          <w:rFonts w:ascii="Verdana" w:hAnsi="Verdana"/>
          <w:b/>
          <w:sz w:val="18"/>
          <w:szCs w:val="18"/>
          <w14:shadow w14:blurRad="50800" w14:dist="38100" w14:dir="2700000" w14:sx="100000" w14:sy="100000" w14:kx="0" w14:ky="0" w14:algn="tl">
            <w14:srgbClr w14:val="000000">
              <w14:alpha w14:val="60000"/>
            </w14:srgbClr>
          </w14:shadow>
        </w:rPr>
      </w:pPr>
      <w:r w:rsidRPr="003212D8">
        <w:rPr>
          <w:rFonts w:ascii="Verdana" w:hAnsi="Verdana"/>
          <w:b/>
          <w:sz w:val="18"/>
          <w:szCs w:val="18"/>
          <w14:shadow w14:blurRad="50800" w14:dist="38100" w14:dir="2700000" w14:sx="100000" w14:sy="100000" w14:kx="0" w14:ky="0" w14:algn="tl">
            <w14:srgbClr w14:val="000000">
              <w14:alpha w14:val="60000"/>
            </w14:srgbClr>
          </w14:shadow>
        </w:rPr>
        <w:t>SAN CAYETANO</w:t>
      </w:r>
    </w:p>
    <w:p w:rsidR="00C8433A" w:rsidRPr="003212D8" w:rsidRDefault="00C8433A" w:rsidP="00C8433A">
      <w:pPr>
        <w:tabs>
          <w:tab w:val="left" w:pos="4080"/>
        </w:tabs>
        <w:jc w:val="center"/>
        <w:rPr>
          <w:rFonts w:ascii="Verdana" w:hAnsi="Verdana"/>
          <w:b/>
          <w:sz w:val="18"/>
          <w:szCs w:val="18"/>
        </w:rPr>
      </w:pPr>
    </w:p>
    <w:p w:rsidR="00C8433A" w:rsidRPr="003212D8" w:rsidRDefault="00C8433A" w:rsidP="00C8433A">
      <w:pPr>
        <w:tabs>
          <w:tab w:val="left" w:pos="4080"/>
        </w:tabs>
        <w:rPr>
          <w:rFonts w:ascii="Verdana" w:hAnsi="Verdana"/>
          <w:b/>
          <w:sz w:val="18"/>
          <w:szCs w:val="18"/>
        </w:rPr>
      </w:pPr>
    </w:p>
    <w:p w:rsidR="00C8433A" w:rsidRPr="003212D8" w:rsidRDefault="00C8433A" w:rsidP="00C8433A">
      <w:pPr>
        <w:pStyle w:val="Encabezado"/>
        <w:jc w:val="center"/>
        <w:rPr>
          <w:rFonts w:ascii="Arial" w:hAnsi="Arial" w:cs="Arial"/>
          <w:b/>
          <w:sz w:val="18"/>
          <w:szCs w:val="18"/>
        </w:rPr>
      </w:pPr>
      <w:r w:rsidRPr="003212D8">
        <w:rPr>
          <w:rFonts w:ascii="Arial" w:hAnsi="Arial" w:cs="Arial"/>
          <w:b/>
          <w:noProof/>
          <w:sz w:val="18"/>
          <w:szCs w:val="18"/>
          <w:lang w:eastAsia="es-CO"/>
        </w:rPr>
        <w:t>CAPACITACION GENERAL SOBRE PLAN ESCOLAR DE GESTION DE RIESGOS</w:t>
      </w:r>
    </w:p>
    <w:p w:rsidR="00C8433A" w:rsidRPr="003212D8" w:rsidRDefault="00C8433A" w:rsidP="00C8433A">
      <w:pPr>
        <w:pStyle w:val="Encabezado"/>
        <w:ind w:firstLine="708"/>
        <w:jc w:val="center"/>
        <w:rPr>
          <w:rFonts w:ascii="Arial" w:hAnsi="Arial" w:cs="Arial"/>
          <w:b/>
          <w:sz w:val="18"/>
          <w:szCs w:val="18"/>
        </w:rPr>
      </w:pPr>
      <w:r w:rsidRPr="003212D8">
        <w:rPr>
          <w:rFonts w:ascii="Arial" w:hAnsi="Arial" w:cs="Arial"/>
          <w:b/>
          <w:sz w:val="18"/>
          <w:szCs w:val="18"/>
        </w:rPr>
        <w:t>(PEGR)</w:t>
      </w:r>
    </w:p>
    <w:p w:rsidR="00C8433A" w:rsidRPr="003212D8" w:rsidRDefault="00C8433A" w:rsidP="00C8433A">
      <w:pPr>
        <w:jc w:val="both"/>
        <w:rPr>
          <w:rFonts w:ascii="Arial" w:hAnsi="Arial" w:cs="Arial"/>
          <w:b/>
          <w:sz w:val="18"/>
          <w:szCs w:val="18"/>
        </w:rPr>
      </w:pPr>
    </w:p>
    <w:p w:rsidR="00C8433A" w:rsidRPr="003212D8" w:rsidRDefault="00C8433A" w:rsidP="00C8433A">
      <w:pPr>
        <w:jc w:val="both"/>
        <w:rPr>
          <w:rFonts w:ascii="Arial" w:hAnsi="Arial" w:cs="Arial"/>
          <w:b/>
          <w:sz w:val="18"/>
          <w:szCs w:val="18"/>
        </w:rPr>
      </w:pPr>
      <w:r w:rsidRPr="003212D8">
        <w:rPr>
          <w:rFonts w:ascii="Arial" w:hAnsi="Arial" w:cs="Arial"/>
          <w:b/>
          <w:sz w:val="18"/>
          <w:szCs w:val="18"/>
        </w:rPr>
        <w:t xml:space="preserve">NOTA: </w:t>
      </w:r>
      <w:proofErr w:type="spellStart"/>
      <w:r w:rsidRPr="003212D8">
        <w:rPr>
          <w:rFonts w:ascii="Arial" w:hAnsi="Arial" w:cs="Arial"/>
          <w:b/>
          <w:sz w:val="18"/>
          <w:szCs w:val="18"/>
        </w:rPr>
        <w:t>Srs</w:t>
      </w:r>
      <w:proofErr w:type="spellEnd"/>
      <w:r w:rsidRPr="003212D8">
        <w:rPr>
          <w:rFonts w:ascii="Arial" w:hAnsi="Arial" w:cs="Arial"/>
          <w:b/>
          <w:sz w:val="18"/>
          <w:szCs w:val="18"/>
        </w:rPr>
        <w:t>. Alumnos agradecemos su colaboración y lo que van a aprender, solo es el inicio de un proceso, que una vez terminado, te puede salvar la vida y la de tus compañeros.</w:t>
      </w:r>
    </w:p>
    <w:p w:rsidR="00C8433A" w:rsidRPr="003212D8" w:rsidRDefault="00C8433A" w:rsidP="00C8433A">
      <w:pPr>
        <w:jc w:val="both"/>
        <w:rPr>
          <w:rFonts w:ascii="Arial" w:hAnsi="Arial" w:cs="Arial"/>
          <w:b/>
          <w:sz w:val="18"/>
          <w:szCs w:val="18"/>
        </w:rPr>
      </w:pPr>
      <w:r w:rsidRPr="003212D8">
        <w:rPr>
          <w:rFonts w:ascii="Arial" w:hAnsi="Arial" w:cs="Arial"/>
          <w:b/>
          <w:sz w:val="18"/>
          <w:szCs w:val="18"/>
        </w:rPr>
        <w:t>CONTESTA EN FORMA BREVE, GRAFICA O ESQUEMATICA, SEGÚN SEA EL CASO.</w:t>
      </w:r>
    </w:p>
    <w:p w:rsidR="00C8433A" w:rsidRPr="003212D8" w:rsidRDefault="00C8433A" w:rsidP="00C8433A">
      <w:pPr>
        <w:jc w:val="both"/>
        <w:rPr>
          <w:rFonts w:ascii="Arial" w:hAnsi="Arial" w:cs="Arial"/>
          <w:b/>
          <w:sz w:val="18"/>
          <w:szCs w:val="18"/>
        </w:rPr>
      </w:pPr>
      <w:r w:rsidRPr="003212D8">
        <w:rPr>
          <w:rFonts w:ascii="Arial" w:hAnsi="Arial" w:cs="Arial"/>
          <w:b/>
          <w:sz w:val="18"/>
          <w:szCs w:val="18"/>
        </w:rPr>
        <w:t>DIAPOSITIVA 1</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proofErr w:type="gramStart"/>
      <w:r w:rsidRPr="003212D8">
        <w:rPr>
          <w:rFonts w:ascii="Arial" w:hAnsi="Arial" w:cs="Arial"/>
          <w:sz w:val="18"/>
          <w:szCs w:val="18"/>
        </w:rPr>
        <w:t>¿Qué diferencia existe entre riesgo y desastre (conteste al respaldo de la hoja).</w:t>
      </w:r>
      <w:proofErr w:type="gramEnd"/>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¿Por qué es importante y actuar sobre sus causas?</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DIAPOSITIVA 2</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 xml:space="preserve">Escriba 4 paralelos entre </w:t>
      </w:r>
      <w:r w:rsidRPr="003212D8">
        <w:rPr>
          <w:rFonts w:ascii="Arial" w:hAnsi="Arial" w:cs="Arial"/>
          <w:b/>
          <w:i/>
          <w:sz w:val="18"/>
          <w:szCs w:val="18"/>
        </w:rPr>
        <w:t>riesgo y desastre.</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DIAPOSITIVA 3</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Los factores de riesgo son: 1.  ______________(</w:t>
      </w:r>
      <w:proofErr w:type="gramStart"/>
      <w:r w:rsidRPr="003212D8">
        <w:rPr>
          <w:rFonts w:ascii="Arial" w:hAnsi="Arial" w:cs="Arial"/>
          <w:sz w:val="18"/>
          <w:szCs w:val="18"/>
        </w:rPr>
        <w:t>A)  y</w:t>
      </w:r>
      <w:proofErr w:type="gramEnd"/>
      <w:r w:rsidRPr="003212D8">
        <w:rPr>
          <w:rFonts w:ascii="Arial" w:hAnsi="Arial" w:cs="Arial"/>
          <w:sz w:val="18"/>
          <w:szCs w:val="18"/>
        </w:rPr>
        <w:t xml:space="preserve">  2. __________________(V)</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Amenaza es: (Responda al respaldo).</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Por su origen las amenazas se clasifican en: A_____________________; B_____________________; C_____________________.</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DIAPOSITIVA 4</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En forma breve, con tus palabras, defina cada una de las formas de amenazas.</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Clasifique los elementos provocadores de las amenazas naturales, socio – culturales y antrópicas.</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DIAPOSITIVA 5</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La vulnerabilidad puede expresarse como: (Responda al respaldo).</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La vulnerabilidad no depende solo de la amenaza, sino también de: (Responda al respaldo).</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DIAPOSITIVA 6</w:t>
      </w:r>
    </w:p>
    <w:p w:rsidR="00C8433A" w:rsidRPr="003212D8" w:rsidRDefault="00C8433A" w:rsidP="00C8433A">
      <w:pPr>
        <w:pStyle w:val="Prrafodelista"/>
        <w:numPr>
          <w:ilvl w:val="0"/>
          <w:numId w:val="21"/>
        </w:numPr>
        <w:spacing w:after="200" w:line="240" w:lineRule="auto"/>
        <w:ind w:left="142" w:hanging="142"/>
        <w:jc w:val="both"/>
        <w:rPr>
          <w:rFonts w:ascii="Arial" w:hAnsi="Arial" w:cs="Arial"/>
          <w:b/>
          <w:sz w:val="18"/>
          <w:szCs w:val="18"/>
        </w:rPr>
      </w:pPr>
      <w:r w:rsidRPr="003212D8">
        <w:rPr>
          <w:rFonts w:ascii="Arial" w:hAnsi="Arial" w:cs="Arial"/>
          <w:sz w:val="18"/>
          <w:szCs w:val="18"/>
        </w:rPr>
        <w:t xml:space="preserve">Complete sobre </w:t>
      </w:r>
      <w:r w:rsidRPr="003212D8">
        <w:rPr>
          <w:rFonts w:ascii="Arial" w:hAnsi="Arial" w:cs="Arial"/>
          <w:b/>
          <w:sz w:val="18"/>
          <w:szCs w:val="18"/>
        </w:rPr>
        <w:t>Factores de Vulnerabilidad:</w:t>
      </w:r>
    </w:p>
    <w:p w:rsidR="00C8433A" w:rsidRPr="003212D8" w:rsidRDefault="00C8433A" w:rsidP="00C8433A">
      <w:pPr>
        <w:pStyle w:val="Prrafodelista"/>
        <w:numPr>
          <w:ilvl w:val="0"/>
          <w:numId w:val="22"/>
        </w:numPr>
        <w:spacing w:after="200" w:line="240" w:lineRule="auto"/>
        <w:jc w:val="both"/>
        <w:rPr>
          <w:rFonts w:ascii="Arial" w:hAnsi="Arial" w:cs="Arial"/>
          <w:b/>
          <w:sz w:val="18"/>
          <w:szCs w:val="18"/>
        </w:rPr>
      </w:pPr>
      <w:r w:rsidRPr="003212D8">
        <w:rPr>
          <w:rFonts w:ascii="Arial" w:hAnsi="Arial" w:cs="Arial"/>
          <w:sz w:val="18"/>
          <w:szCs w:val="18"/>
        </w:rPr>
        <w:t>Factor de vulnerabilidad que implica factores políticos, educativos, institucionales etc. _______________________.</w:t>
      </w:r>
    </w:p>
    <w:p w:rsidR="00C8433A" w:rsidRPr="003212D8" w:rsidRDefault="00C8433A" w:rsidP="00C8433A">
      <w:pPr>
        <w:pStyle w:val="Prrafodelista"/>
        <w:numPr>
          <w:ilvl w:val="0"/>
          <w:numId w:val="22"/>
        </w:numPr>
        <w:spacing w:after="200" w:line="240" w:lineRule="auto"/>
        <w:jc w:val="both"/>
        <w:rPr>
          <w:rFonts w:ascii="Arial" w:hAnsi="Arial" w:cs="Arial"/>
          <w:b/>
          <w:sz w:val="18"/>
          <w:szCs w:val="18"/>
        </w:rPr>
      </w:pPr>
      <w:r w:rsidRPr="003212D8">
        <w:rPr>
          <w:rFonts w:ascii="Arial" w:hAnsi="Arial" w:cs="Arial"/>
          <w:sz w:val="18"/>
          <w:szCs w:val="18"/>
        </w:rPr>
        <w:t>Factor de vulnerabilidad</w:t>
      </w:r>
      <w:r w:rsidRPr="003212D8">
        <w:rPr>
          <w:rFonts w:ascii="Arial" w:hAnsi="Arial" w:cs="Arial"/>
          <w:b/>
          <w:sz w:val="18"/>
          <w:szCs w:val="18"/>
        </w:rPr>
        <w:t xml:space="preserve"> </w:t>
      </w:r>
      <w:r w:rsidRPr="003212D8">
        <w:rPr>
          <w:rFonts w:ascii="Arial" w:hAnsi="Arial" w:cs="Arial"/>
          <w:sz w:val="18"/>
          <w:szCs w:val="18"/>
        </w:rPr>
        <w:t>producido por la explotación y debilitamiento de los ecosistemas, causando traumatismos no recuperables. __________________.</w:t>
      </w:r>
    </w:p>
    <w:p w:rsidR="00C8433A" w:rsidRPr="003212D8" w:rsidRDefault="00C8433A" w:rsidP="00C8433A">
      <w:pPr>
        <w:pStyle w:val="Prrafodelista"/>
        <w:numPr>
          <w:ilvl w:val="0"/>
          <w:numId w:val="22"/>
        </w:numPr>
        <w:spacing w:after="200" w:line="240" w:lineRule="auto"/>
        <w:jc w:val="both"/>
        <w:rPr>
          <w:rFonts w:ascii="Arial" w:hAnsi="Arial" w:cs="Arial"/>
          <w:b/>
          <w:sz w:val="18"/>
          <w:szCs w:val="18"/>
        </w:rPr>
      </w:pPr>
      <w:r w:rsidRPr="003212D8">
        <w:rPr>
          <w:rFonts w:ascii="Arial" w:hAnsi="Arial" w:cs="Arial"/>
          <w:sz w:val="18"/>
          <w:szCs w:val="18"/>
        </w:rPr>
        <w:t>Factor de vulnerabilidad</w:t>
      </w:r>
      <w:r w:rsidRPr="003212D8">
        <w:rPr>
          <w:rFonts w:ascii="Arial" w:hAnsi="Arial" w:cs="Arial"/>
          <w:b/>
          <w:sz w:val="18"/>
          <w:szCs w:val="18"/>
        </w:rPr>
        <w:t xml:space="preserve"> </w:t>
      </w:r>
      <w:r w:rsidRPr="003212D8">
        <w:rPr>
          <w:rFonts w:ascii="Arial" w:hAnsi="Arial" w:cs="Arial"/>
          <w:sz w:val="18"/>
          <w:szCs w:val="18"/>
        </w:rPr>
        <w:t>que depende de la ubicación física y la ocupación de un territorio.  ___________________.</w:t>
      </w:r>
    </w:p>
    <w:p w:rsidR="00C8433A" w:rsidRPr="003212D8" w:rsidRDefault="00C8433A" w:rsidP="00C8433A">
      <w:pPr>
        <w:pStyle w:val="Prrafodelista"/>
        <w:numPr>
          <w:ilvl w:val="0"/>
          <w:numId w:val="22"/>
        </w:numPr>
        <w:spacing w:after="200" w:line="240" w:lineRule="auto"/>
        <w:jc w:val="both"/>
        <w:rPr>
          <w:rFonts w:ascii="Arial" w:hAnsi="Arial" w:cs="Arial"/>
          <w:b/>
          <w:sz w:val="18"/>
          <w:szCs w:val="18"/>
        </w:rPr>
      </w:pPr>
      <w:r w:rsidRPr="003212D8">
        <w:rPr>
          <w:rFonts w:ascii="Arial" w:hAnsi="Arial" w:cs="Arial"/>
          <w:sz w:val="18"/>
          <w:szCs w:val="18"/>
        </w:rPr>
        <w:t>Factor de vulnerabilidad</w:t>
      </w:r>
      <w:r w:rsidRPr="003212D8">
        <w:rPr>
          <w:rFonts w:ascii="Arial" w:hAnsi="Arial" w:cs="Arial"/>
          <w:b/>
          <w:sz w:val="18"/>
          <w:szCs w:val="18"/>
        </w:rPr>
        <w:t xml:space="preserve"> </w:t>
      </w:r>
      <w:r w:rsidRPr="003212D8">
        <w:rPr>
          <w:rFonts w:ascii="Arial" w:hAnsi="Arial" w:cs="Arial"/>
          <w:sz w:val="18"/>
          <w:szCs w:val="18"/>
        </w:rPr>
        <w:t>que depende de las condiciones de subdesarrollo de una región, la mala utilización de recursos disponibles y situaciones de pobreza y marginalidad. ______________________.</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DIAPOSITIVA 7</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12.  </w:t>
      </w:r>
      <w:r w:rsidRPr="003212D8">
        <w:rPr>
          <w:rFonts w:ascii="Arial" w:hAnsi="Arial" w:cs="Arial"/>
          <w:sz w:val="18"/>
          <w:szCs w:val="18"/>
        </w:rPr>
        <w:t xml:space="preserve">En forma breve conteste, </w:t>
      </w:r>
      <w:proofErr w:type="spellStart"/>
      <w:r w:rsidRPr="003212D8">
        <w:rPr>
          <w:rFonts w:ascii="Arial" w:hAnsi="Arial" w:cs="Arial"/>
          <w:sz w:val="18"/>
          <w:szCs w:val="18"/>
        </w:rPr>
        <w:t>por que</w:t>
      </w:r>
      <w:proofErr w:type="spellEnd"/>
      <w:r w:rsidRPr="003212D8">
        <w:rPr>
          <w:rFonts w:ascii="Arial" w:hAnsi="Arial" w:cs="Arial"/>
          <w:sz w:val="18"/>
          <w:szCs w:val="18"/>
        </w:rPr>
        <w:t xml:space="preserve"> las características del riesgo son: </w:t>
      </w:r>
      <w:r w:rsidRPr="003212D8">
        <w:rPr>
          <w:rFonts w:ascii="Arial" w:hAnsi="Arial" w:cs="Arial"/>
          <w:b/>
          <w:sz w:val="18"/>
          <w:szCs w:val="18"/>
        </w:rPr>
        <w:t xml:space="preserve">A. </w:t>
      </w:r>
      <w:r w:rsidRPr="003212D8">
        <w:rPr>
          <w:rFonts w:ascii="Arial" w:hAnsi="Arial" w:cs="Arial"/>
          <w:sz w:val="18"/>
          <w:szCs w:val="18"/>
        </w:rPr>
        <w:t xml:space="preserve">Dinámicas y cambiantes; </w:t>
      </w:r>
      <w:r w:rsidRPr="003212D8">
        <w:rPr>
          <w:rFonts w:ascii="Arial" w:hAnsi="Arial" w:cs="Arial"/>
          <w:b/>
          <w:sz w:val="18"/>
          <w:szCs w:val="18"/>
        </w:rPr>
        <w:t>B.</w:t>
      </w:r>
      <w:r w:rsidRPr="003212D8">
        <w:rPr>
          <w:rFonts w:ascii="Arial" w:hAnsi="Arial" w:cs="Arial"/>
          <w:sz w:val="18"/>
          <w:szCs w:val="18"/>
        </w:rPr>
        <w:t xml:space="preserve"> De percepción </w:t>
      </w:r>
      <w:proofErr w:type="gramStart"/>
      <w:r w:rsidRPr="003212D8">
        <w:rPr>
          <w:rFonts w:ascii="Arial" w:hAnsi="Arial" w:cs="Arial"/>
          <w:sz w:val="18"/>
          <w:szCs w:val="18"/>
        </w:rPr>
        <w:t xml:space="preserve">diferenciada;  </w:t>
      </w:r>
      <w:r w:rsidRPr="003212D8">
        <w:rPr>
          <w:rFonts w:ascii="Arial" w:hAnsi="Arial" w:cs="Arial"/>
          <w:b/>
          <w:sz w:val="18"/>
          <w:szCs w:val="18"/>
        </w:rPr>
        <w:t>C.</w:t>
      </w:r>
      <w:proofErr w:type="gramEnd"/>
      <w:r w:rsidRPr="003212D8">
        <w:rPr>
          <w:rFonts w:ascii="Arial" w:hAnsi="Arial" w:cs="Arial"/>
          <w:sz w:val="18"/>
          <w:szCs w:val="18"/>
        </w:rPr>
        <w:t xml:space="preserve">  De carácter social.  (Responda al respaldo).</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DIAPOSITIVA 8</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lastRenderedPageBreak/>
        <w:t xml:space="preserve">13.  </w:t>
      </w:r>
      <w:r w:rsidRPr="003212D8">
        <w:rPr>
          <w:rFonts w:ascii="Arial" w:hAnsi="Arial" w:cs="Arial"/>
          <w:sz w:val="18"/>
          <w:szCs w:val="18"/>
        </w:rPr>
        <w:t xml:space="preserve">Para la construcción de un </w:t>
      </w:r>
      <w:r w:rsidRPr="003212D8">
        <w:rPr>
          <w:rFonts w:ascii="Arial" w:hAnsi="Arial" w:cs="Arial"/>
          <w:b/>
          <w:sz w:val="18"/>
          <w:szCs w:val="18"/>
        </w:rPr>
        <w:t xml:space="preserve">escenario </w:t>
      </w:r>
      <w:r w:rsidRPr="003212D8">
        <w:rPr>
          <w:rFonts w:ascii="Arial" w:hAnsi="Arial" w:cs="Arial"/>
          <w:sz w:val="18"/>
          <w:szCs w:val="18"/>
        </w:rPr>
        <w:t>(lugar) de riesgo de la Institución donde estudias, deben saberse las características internas y externas.  Realice un cuadro con su clasificación: (Responda al respaldo).</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DIAPOSITIVA 9</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14.  </w:t>
      </w:r>
      <w:r w:rsidRPr="003212D8">
        <w:rPr>
          <w:rFonts w:ascii="Arial" w:hAnsi="Arial" w:cs="Arial"/>
          <w:sz w:val="18"/>
          <w:szCs w:val="18"/>
        </w:rPr>
        <w:t xml:space="preserve">Para evaluar las amenazas de un lugar se pueden responder a algunas preguntas básicas y la consulta de fuente de información.  De las aquí sugeridas, conteste las que </w:t>
      </w:r>
      <w:proofErr w:type="spellStart"/>
      <w:r w:rsidRPr="003212D8">
        <w:rPr>
          <w:rFonts w:ascii="Arial" w:hAnsi="Arial" w:cs="Arial"/>
          <w:sz w:val="18"/>
          <w:szCs w:val="18"/>
        </w:rPr>
        <w:t>mas</w:t>
      </w:r>
      <w:proofErr w:type="spellEnd"/>
      <w:r w:rsidRPr="003212D8">
        <w:rPr>
          <w:rFonts w:ascii="Arial" w:hAnsi="Arial" w:cs="Arial"/>
          <w:sz w:val="18"/>
          <w:szCs w:val="18"/>
        </w:rPr>
        <w:t xml:space="preserve"> te llaman la atención (no menos de tres): </w:t>
      </w:r>
      <w:r w:rsidRPr="003212D8">
        <w:rPr>
          <w:rFonts w:ascii="Arial" w:hAnsi="Arial" w:cs="Arial"/>
          <w:b/>
          <w:sz w:val="18"/>
          <w:szCs w:val="18"/>
        </w:rPr>
        <w:t>A.</w:t>
      </w:r>
      <w:r w:rsidRPr="003212D8">
        <w:rPr>
          <w:rFonts w:ascii="Arial" w:hAnsi="Arial" w:cs="Arial"/>
          <w:sz w:val="18"/>
          <w:szCs w:val="18"/>
        </w:rPr>
        <w:t xml:space="preserve"> Preguntas básicas; </w:t>
      </w:r>
      <w:r w:rsidRPr="003212D8">
        <w:rPr>
          <w:rFonts w:ascii="Arial" w:hAnsi="Arial" w:cs="Arial"/>
          <w:b/>
          <w:sz w:val="18"/>
          <w:szCs w:val="18"/>
        </w:rPr>
        <w:t>B</w:t>
      </w:r>
      <w:r w:rsidRPr="003212D8">
        <w:rPr>
          <w:rFonts w:ascii="Arial" w:hAnsi="Arial" w:cs="Arial"/>
          <w:sz w:val="18"/>
          <w:szCs w:val="18"/>
        </w:rPr>
        <w:t xml:space="preserve">. Fuentes de información; </w:t>
      </w:r>
      <w:r w:rsidRPr="003212D8">
        <w:rPr>
          <w:rFonts w:ascii="Arial" w:hAnsi="Arial" w:cs="Arial"/>
          <w:b/>
          <w:sz w:val="18"/>
          <w:szCs w:val="18"/>
        </w:rPr>
        <w:t>C</w:t>
      </w:r>
      <w:r w:rsidRPr="003212D8">
        <w:rPr>
          <w:rFonts w:ascii="Arial" w:hAnsi="Arial" w:cs="Arial"/>
          <w:sz w:val="18"/>
          <w:szCs w:val="18"/>
        </w:rPr>
        <w:t>. Responsabilidades.</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DIAPOSITIVA 10</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15.  </w:t>
      </w:r>
      <w:r w:rsidRPr="003212D8">
        <w:rPr>
          <w:rFonts w:ascii="Arial" w:hAnsi="Arial" w:cs="Arial"/>
          <w:sz w:val="18"/>
          <w:szCs w:val="18"/>
        </w:rPr>
        <w:t xml:space="preserve">En la escuela y su entorno, existen tres contextos, en cada uno de ellos, defina por separado, las características de los aspectos (segunda columna), con los que estés </w:t>
      </w:r>
      <w:proofErr w:type="spellStart"/>
      <w:proofErr w:type="gramStart"/>
      <w:r w:rsidRPr="003212D8">
        <w:rPr>
          <w:rFonts w:ascii="Arial" w:hAnsi="Arial" w:cs="Arial"/>
          <w:sz w:val="18"/>
          <w:szCs w:val="18"/>
        </w:rPr>
        <w:t>mas</w:t>
      </w:r>
      <w:proofErr w:type="spellEnd"/>
      <w:r w:rsidRPr="003212D8">
        <w:rPr>
          <w:rFonts w:ascii="Arial" w:hAnsi="Arial" w:cs="Arial"/>
          <w:sz w:val="18"/>
          <w:szCs w:val="18"/>
        </w:rPr>
        <w:t xml:space="preserve">  familiarizado</w:t>
      </w:r>
      <w:proofErr w:type="gramEnd"/>
      <w:r w:rsidRPr="003212D8">
        <w:rPr>
          <w:rFonts w:ascii="Arial" w:hAnsi="Arial" w:cs="Arial"/>
          <w:sz w:val="18"/>
          <w:szCs w:val="18"/>
        </w:rPr>
        <w:t>.</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DIAPOSITIVA 11</w:t>
      </w:r>
    </w:p>
    <w:p w:rsidR="00C8433A" w:rsidRPr="003212D8" w:rsidRDefault="00C8433A" w:rsidP="00C8433A">
      <w:pPr>
        <w:pStyle w:val="Prrafodelista"/>
        <w:spacing w:line="240" w:lineRule="auto"/>
        <w:ind w:left="0"/>
        <w:jc w:val="both"/>
        <w:rPr>
          <w:rFonts w:ascii="Arial" w:hAnsi="Arial" w:cs="Arial"/>
          <w:sz w:val="18"/>
          <w:szCs w:val="18"/>
        </w:rPr>
      </w:pPr>
      <w:proofErr w:type="gramStart"/>
      <w:r w:rsidRPr="003212D8">
        <w:rPr>
          <w:rFonts w:ascii="Arial" w:hAnsi="Arial" w:cs="Arial"/>
          <w:b/>
          <w:sz w:val="18"/>
          <w:szCs w:val="18"/>
        </w:rPr>
        <w:t>16.  ¿</w:t>
      </w:r>
      <w:proofErr w:type="gramEnd"/>
      <w:r w:rsidRPr="003212D8">
        <w:rPr>
          <w:rFonts w:ascii="Arial" w:hAnsi="Arial" w:cs="Arial"/>
          <w:sz w:val="18"/>
          <w:szCs w:val="18"/>
        </w:rPr>
        <w:t>Quienes participan en el PEGR?</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17.  </w:t>
      </w:r>
      <w:r w:rsidRPr="003212D8">
        <w:rPr>
          <w:rFonts w:ascii="Arial" w:hAnsi="Arial" w:cs="Arial"/>
          <w:sz w:val="18"/>
          <w:szCs w:val="18"/>
        </w:rPr>
        <w:t>Nombre las comisiones que existen para el PEGR.</w:t>
      </w:r>
    </w:p>
    <w:p w:rsidR="00C8433A" w:rsidRPr="003212D8" w:rsidRDefault="00C8433A" w:rsidP="00C8433A">
      <w:pPr>
        <w:pStyle w:val="Prrafodelista"/>
        <w:spacing w:line="240" w:lineRule="auto"/>
        <w:ind w:left="0"/>
        <w:jc w:val="both"/>
        <w:rPr>
          <w:rFonts w:ascii="Arial" w:hAnsi="Arial" w:cs="Arial"/>
          <w:sz w:val="18"/>
          <w:szCs w:val="18"/>
        </w:rPr>
      </w:pPr>
      <w:proofErr w:type="gramStart"/>
      <w:r w:rsidRPr="003212D8">
        <w:rPr>
          <w:rFonts w:ascii="Arial" w:hAnsi="Arial" w:cs="Arial"/>
          <w:b/>
          <w:sz w:val="18"/>
          <w:szCs w:val="18"/>
        </w:rPr>
        <w:t xml:space="preserve">18.  </w:t>
      </w:r>
      <w:r w:rsidRPr="003212D8">
        <w:rPr>
          <w:rFonts w:ascii="Arial" w:hAnsi="Arial" w:cs="Arial"/>
          <w:sz w:val="18"/>
          <w:szCs w:val="18"/>
        </w:rPr>
        <w:t>¿</w:t>
      </w:r>
      <w:proofErr w:type="gramEnd"/>
      <w:r w:rsidRPr="003212D8">
        <w:rPr>
          <w:rFonts w:ascii="Arial" w:hAnsi="Arial" w:cs="Arial"/>
          <w:sz w:val="18"/>
          <w:szCs w:val="18"/>
        </w:rPr>
        <w:t xml:space="preserve">Qué brigadas componen la </w:t>
      </w:r>
      <w:r w:rsidRPr="003212D8">
        <w:rPr>
          <w:rFonts w:ascii="Arial" w:hAnsi="Arial" w:cs="Arial"/>
          <w:b/>
          <w:sz w:val="18"/>
          <w:szCs w:val="18"/>
        </w:rPr>
        <w:t>comisión operativa del PEGR</w:t>
      </w:r>
      <w:r w:rsidRPr="003212D8">
        <w:rPr>
          <w:rFonts w:ascii="Arial" w:hAnsi="Arial" w:cs="Arial"/>
          <w:sz w:val="18"/>
          <w:szCs w:val="18"/>
        </w:rPr>
        <w:t>?</w:t>
      </w:r>
    </w:p>
    <w:p w:rsidR="00C8433A" w:rsidRPr="003212D8" w:rsidRDefault="00C8433A" w:rsidP="00C8433A">
      <w:pPr>
        <w:pStyle w:val="Prrafodelista"/>
        <w:spacing w:line="240" w:lineRule="auto"/>
        <w:ind w:left="0"/>
        <w:jc w:val="both"/>
        <w:rPr>
          <w:rFonts w:ascii="Arial" w:hAnsi="Arial" w:cs="Arial"/>
          <w:sz w:val="18"/>
          <w:szCs w:val="18"/>
        </w:rPr>
      </w:pPr>
      <w:proofErr w:type="gramStart"/>
      <w:r w:rsidRPr="003212D8">
        <w:rPr>
          <w:rFonts w:ascii="Arial" w:hAnsi="Arial" w:cs="Arial"/>
          <w:b/>
          <w:sz w:val="18"/>
          <w:szCs w:val="18"/>
        </w:rPr>
        <w:t xml:space="preserve">19.  </w:t>
      </w:r>
      <w:r w:rsidRPr="003212D8">
        <w:rPr>
          <w:rFonts w:ascii="Arial" w:hAnsi="Arial" w:cs="Arial"/>
          <w:sz w:val="18"/>
          <w:szCs w:val="18"/>
        </w:rPr>
        <w:t>¿</w:t>
      </w:r>
      <w:proofErr w:type="gramEnd"/>
      <w:r w:rsidRPr="003212D8">
        <w:rPr>
          <w:rFonts w:ascii="Arial" w:hAnsi="Arial" w:cs="Arial"/>
          <w:sz w:val="18"/>
          <w:szCs w:val="18"/>
        </w:rPr>
        <w:t>Quiénes deben de servir de multiplicadores en el PEGR?</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DIAPOSITIVA 12</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 xml:space="preserve">20.  </w:t>
      </w:r>
      <w:r w:rsidRPr="003212D8">
        <w:rPr>
          <w:rFonts w:ascii="Arial" w:hAnsi="Arial" w:cs="Arial"/>
          <w:sz w:val="18"/>
          <w:szCs w:val="18"/>
        </w:rPr>
        <w:t xml:space="preserve">Nombre las actividades del </w:t>
      </w:r>
      <w:r w:rsidRPr="003212D8">
        <w:rPr>
          <w:rFonts w:ascii="Arial" w:hAnsi="Arial" w:cs="Arial"/>
          <w:b/>
          <w:sz w:val="18"/>
          <w:szCs w:val="18"/>
        </w:rPr>
        <w:t>comité escolar de emergencia.</w:t>
      </w:r>
    </w:p>
    <w:p w:rsidR="00C8433A" w:rsidRPr="003212D8" w:rsidRDefault="00C8433A" w:rsidP="00C8433A">
      <w:pPr>
        <w:pStyle w:val="Prrafodelista"/>
        <w:spacing w:line="240" w:lineRule="auto"/>
        <w:ind w:left="0"/>
        <w:jc w:val="both"/>
        <w:rPr>
          <w:rFonts w:ascii="Arial" w:hAnsi="Arial" w:cs="Arial"/>
          <w:b/>
          <w:sz w:val="18"/>
          <w:szCs w:val="18"/>
        </w:rPr>
      </w:pPr>
      <w:r w:rsidRPr="003212D8">
        <w:rPr>
          <w:rFonts w:ascii="Arial" w:hAnsi="Arial" w:cs="Arial"/>
          <w:b/>
          <w:sz w:val="18"/>
          <w:szCs w:val="18"/>
        </w:rPr>
        <w:t>DIAPOSITIVA 13</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21.  </w:t>
      </w:r>
      <w:r w:rsidRPr="003212D8">
        <w:rPr>
          <w:rFonts w:ascii="Arial" w:hAnsi="Arial" w:cs="Arial"/>
          <w:sz w:val="18"/>
          <w:szCs w:val="18"/>
        </w:rPr>
        <w:t>En un cuadro sinóptico organice las actividades de una brigada de evacuación.</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22.  </w:t>
      </w:r>
      <w:r w:rsidRPr="003212D8">
        <w:rPr>
          <w:rFonts w:ascii="Arial" w:hAnsi="Arial" w:cs="Arial"/>
          <w:sz w:val="18"/>
          <w:szCs w:val="18"/>
        </w:rPr>
        <w:t>Esquematice (Hacer esquema) de la brigada de primeros auxilios.</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23.  </w:t>
      </w:r>
      <w:r w:rsidRPr="003212D8">
        <w:rPr>
          <w:rFonts w:ascii="Arial" w:hAnsi="Arial" w:cs="Arial"/>
          <w:sz w:val="18"/>
          <w:szCs w:val="18"/>
        </w:rPr>
        <w:t>Escriba las acciones de una brigada contra incendio.  (Responda al respaldo).</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DIAPOSITIVA 14</w:t>
      </w:r>
    </w:p>
    <w:p w:rsidR="00C8433A" w:rsidRPr="003212D8" w:rsidRDefault="00C8433A" w:rsidP="00C8433A">
      <w:pPr>
        <w:pStyle w:val="Prrafodelista"/>
        <w:spacing w:line="240" w:lineRule="auto"/>
        <w:ind w:left="0"/>
        <w:jc w:val="both"/>
        <w:rPr>
          <w:rFonts w:ascii="Arial" w:hAnsi="Arial" w:cs="Arial"/>
          <w:sz w:val="18"/>
          <w:szCs w:val="18"/>
        </w:rPr>
      </w:pPr>
      <w:r w:rsidRPr="003212D8">
        <w:rPr>
          <w:rFonts w:ascii="Arial" w:hAnsi="Arial" w:cs="Arial"/>
          <w:b/>
          <w:sz w:val="18"/>
          <w:szCs w:val="18"/>
        </w:rPr>
        <w:t xml:space="preserve">24.  </w:t>
      </w:r>
      <w:r w:rsidRPr="003212D8">
        <w:rPr>
          <w:rFonts w:ascii="Arial" w:hAnsi="Arial" w:cs="Arial"/>
          <w:sz w:val="18"/>
          <w:szCs w:val="18"/>
        </w:rPr>
        <w:t xml:space="preserve">Lea cada una de las seis jugadas maestras del plan de respuesta y elabore un esquema lógico o un </w:t>
      </w:r>
      <w:bookmarkStart w:id="2" w:name="_GoBack"/>
      <w:r w:rsidRPr="003212D8">
        <w:rPr>
          <w:rFonts w:ascii="Arial" w:hAnsi="Arial" w:cs="Arial"/>
          <w:sz w:val="18"/>
          <w:szCs w:val="18"/>
        </w:rPr>
        <w:t>dibujo sencillo</w:t>
      </w:r>
      <w:bookmarkEnd w:id="2"/>
      <w:r w:rsidRPr="003212D8">
        <w:rPr>
          <w:rFonts w:ascii="Arial" w:hAnsi="Arial" w:cs="Arial"/>
          <w:sz w:val="18"/>
          <w:szCs w:val="18"/>
        </w:rPr>
        <w:t>, sobre cada una de ellas.</w:t>
      </w:r>
    </w:p>
    <w:sectPr w:rsidR="00C8433A" w:rsidRPr="003212D8" w:rsidSect="00097D8C">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4E0" w:rsidRDefault="00D644E0" w:rsidP="008C3F0A">
      <w:pPr>
        <w:spacing w:after="0" w:line="240" w:lineRule="auto"/>
      </w:pPr>
      <w:r>
        <w:separator/>
      </w:r>
    </w:p>
  </w:endnote>
  <w:endnote w:type="continuationSeparator" w:id="0">
    <w:p w:rsidR="00D644E0" w:rsidRDefault="00D644E0" w:rsidP="008C3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iner Hand ITC">
    <w:panose1 w:val="0307050203050202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1BE" w:rsidRDefault="007D01BE" w:rsidP="004C5EF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7D01BE" w:rsidRDefault="007D01BE" w:rsidP="004C5E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1BE" w:rsidRDefault="007D01BE">
    <w:pPr>
      <w:pStyle w:val="Piedepgina"/>
      <w:jc w:val="center"/>
    </w:pPr>
  </w:p>
  <w:p w:rsidR="007D01BE" w:rsidRDefault="007D01BE" w:rsidP="004C5E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4E0" w:rsidRDefault="00D644E0" w:rsidP="008C3F0A">
      <w:pPr>
        <w:spacing w:after="0" w:line="240" w:lineRule="auto"/>
      </w:pPr>
      <w:r>
        <w:separator/>
      </w:r>
    </w:p>
  </w:footnote>
  <w:footnote w:type="continuationSeparator" w:id="0">
    <w:p w:rsidR="00D644E0" w:rsidRDefault="00D644E0" w:rsidP="008C3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1BE" w:rsidRDefault="007D01BE">
    <w:pPr>
      <w:pStyle w:val="Encabezado"/>
    </w:pPr>
  </w:p>
  <w:p w:rsidR="007D01BE" w:rsidRDefault="007D01BE">
    <w:pPr>
      <w:pStyle w:val="Encabezado"/>
    </w:pPr>
  </w:p>
  <w:p w:rsidR="007D01BE" w:rsidRDefault="007D01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9.75pt" o:bullet="t">
        <v:imagedata r:id="rId1" o:title="BD21295_"/>
      </v:shape>
    </w:pict>
  </w:numPicBullet>
  <w:abstractNum w:abstractNumId="0" w15:restartNumberingAfterBreak="0">
    <w:nsid w:val="05A82CB0"/>
    <w:multiLevelType w:val="hybridMultilevel"/>
    <w:tmpl w:val="0F161958"/>
    <w:lvl w:ilvl="0" w:tplc="0C846540">
      <w:start w:val="1"/>
      <w:numFmt w:val="bullet"/>
      <w:lvlText w:val=""/>
      <w:lvlPicBulletId w:val="0"/>
      <w:lvlJc w:val="left"/>
      <w:pPr>
        <w:ind w:left="788" w:hanging="360"/>
      </w:pPr>
      <w:rPr>
        <w:rFonts w:ascii="Symbol" w:hAnsi="Symbol" w:hint="default"/>
        <w:color w:val="auto"/>
        <w:sz w:val="32"/>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 w15:restartNumberingAfterBreak="0">
    <w:nsid w:val="0BA86654"/>
    <w:multiLevelType w:val="hybridMultilevel"/>
    <w:tmpl w:val="7E923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F7218C"/>
    <w:multiLevelType w:val="hybridMultilevel"/>
    <w:tmpl w:val="76866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0175FA"/>
    <w:multiLevelType w:val="hybridMultilevel"/>
    <w:tmpl w:val="B18A937A"/>
    <w:lvl w:ilvl="0" w:tplc="375E8AA0">
      <w:start w:val="1"/>
      <w:numFmt w:val="bullet"/>
      <w:lvlText w:val=""/>
      <w:lvlJc w:val="left"/>
      <w:pPr>
        <w:tabs>
          <w:tab w:val="num" w:pos="720"/>
        </w:tabs>
        <w:ind w:left="720" w:hanging="360"/>
      </w:pPr>
      <w:rPr>
        <w:rFonts w:ascii="Wingdings" w:hAnsi="Wingdings" w:hint="default"/>
      </w:rPr>
    </w:lvl>
    <w:lvl w:ilvl="1" w:tplc="B2AE29BC" w:tentative="1">
      <w:start w:val="1"/>
      <w:numFmt w:val="bullet"/>
      <w:lvlText w:val=""/>
      <w:lvlJc w:val="left"/>
      <w:pPr>
        <w:tabs>
          <w:tab w:val="num" w:pos="1440"/>
        </w:tabs>
        <w:ind w:left="1440" w:hanging="360"/>
      </w:pPr>
      <w:rPr>
        <w:rFonts w:ascii="Wingdings" w:hAnsi="Wingdings" w:hint="default"/>
      </w:rPr>
    </w:lvl>
    <w:lvl w:ilvl="2" w:tplc="9DBA891C" w:tentative="1">
      <w:start w:val="1"/>
      <w:numFmt w:val="bullet"/>
      <w:lvlText w:val=""/>
      <w:lvlJc w:val="left"/>
      <w:pPr>
        <w:tabs>
          <w:tab w:val="num" w:pos="2160"/>
        </w:tabs>
        <w:ind w:left="2160" w:hanging="360"/>
      </w:pPr>
      <w:rPr>
        <w:rFonts w:ascii="Wingdings" w:hAnsi="Wingdings" w:hint="default"/>
      </w:rPr>
    </w:lvl>
    <w:lvl w:ilvl="3" w:tplc="5AF0FC14" w:tentative="1">
      <w:start w:val="1"/>
      <w:numFmt w:val="bullet"/>
      <w:lvlText w:val=""/>
      <w:lvlJc w:val="left"/>
      <w:pPr>
        <w:tabs>
          <w:tab w:val="num" w:pos="2880"/>
        </w:tabs>
        <w:ind w:left="2880" w:hanging="360"/>
      </w:pPr>
      <w:rPr>
        <w:rFonts w:ascii="Wingdings" w:hAnsi="Wingdings" w:hint="default"/>
      </w:rPr>
    </w:lvl>
    <w:lvl w:ilvl="4" w:tplc="52F02122" w:tentative="1">
      <w:start w:val="1"/>
      <w:numFmt w:val="bullet"/>
      <w:lvlText w:val=""/>
      <w:lvlJc w:val="left"/>
      <w:pPr>
        <w:tabs>
          <w:tab w:val="num" w:pos="3600"/>
        </w:tabs>
        <w:ind w:left="3600" w:hanging="360"/>
      </w:pPr>
      <w:rPr>
        <w:rFonts w:ascii="Wingdings" w:hAnsi="Wingdings" w:hint="default"/>
      </w:rPr>
    </w:lvl>
    <w:lvl w:ilvl="5" w:tplc="647E9B54" w:tentative="1">
      <w:start w:val="1"/>
      <w:numFmt w:val="bullet"/>
      <w:lvlText w:val=""/>
      <w:lvlJc w:val="left"/>
      <w:pPr>
        <w:tabs>
          <w:tab w:val="num" w:pos="4320"/>
        </w:tabs>
        <w:ind w:left="4320" w:hanging="360"/>
      </w:pPr>
      <w:rPr>
        <w:rFonts w:ascii="Wingdings" w:hAnsi="Wingdings" w:hint="default"/>
      </w:rPr>
    </w:lvl>
    <w:lvl w:ilvl="6" w:tplc="8396AD80" w:tentative="1">
      <w:start w:val="1"/>
      <w:numFmt w:val="bullet"/>
      <w:lvlText w:val=""/>
      <w:lvlJc w:val="left"/>
      <w:pPr>
        <w:tabs>
          <w:tab w:val="num" w:pos="5040"/>
        </w:tabs>
        <w:ind w:left="5040" w:hanging="360"/>
      </w:pPr>
      <w:rPr>
        <w:rFonts w:ascii="Wingdings" w:hAnsi="Wingdings" w:hint="default"/>
      </w:rPr>
    </w:lvl>
    <w:lvl w:ilvl="7" w:tplc="95CC48CA" w:tentative="1">
      <w:start w:val="1"/>
      <w:numFmt w:val="bullet"/>
      <w:lvlText w:val=""/>
      <w:lvlJc w:val="left"/>
      <w:pPr>
        <w:tabs>
          <w:tab w:val="num" w:pos="5760"/>
        </w:tabs>
        <w:ind w:left="5760" w:hanging="360"/>
      </w:pPr>
      <w:rPr>
        <w:rFonts w:ascii="Wingdings" w:hAnsi="Wingdings" w:hint="default"/>
      </w:rPr>
    </w:lvl>
    <w:lvl w:ilvl="8" w:tplc="E2E4F66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6118A4"/>
    <w:multiLevelType w:val="hybridMultilevel"/>
    <w:tmpl w:val="0CD82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1E484D"/>
    <w:multiLevelType w:val="hybridMultilevel"/>
    <w:tmpl w:val="E9DE6CAE"/>
    <w:lvl w:ilvl="0" w:tplc="36E2D7B0">
      <w:start w:val="1"/>
      <w:numFmt w:val="bullet"/>
      <w:lvlText w:val=""/>
      <w:lvlJc w:val="left"/>
      <w:pPr>
        <w:ind w:left="720" w:hanging="360"/>
      </w:pPr>
      <w:rPr>
        <w:rFonts w:ascii="Wingdings" w:hAnsi="Wingdings" w:hint="default"/>
        <w:b/>
        <w:i w:val="0"/>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031D77"/>
    <w:multiLevelType w:val="hybridMultilevel"/>
    <w:tmpl w:val="4B0EE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096CD7"/>
    <w:multiLevelType w:val="hybridMultilevel"/>
    <w:tmpl w:val="8078FBCA"/>
    <w:lvl w:ilvl="0" w:tplc="20B671A6">
      <w:start w:val="1"/>
      <w:numFmt w:val="bullet"/>
      <w:lvlText w:val="•"/>
      <w:lvlJc w:val="left"/>
      <w:pPr>
        <w:tabs>
          <w:tab w:val="num" w:pos="720"/>
        </w:tabs>
        <w:ind w:left="720" w:hanging="360"/>
      </w:pPr>
      <w:rPr>
        <w:rFonts w:ascii="Arial" w:hAnsi="Arial" w:hint="default"/>
      </w:rPr>
    </w:lvl>
    <w:lvl w:ilvl="1" w:tplc="89666F16" w:tentative="1">
      <w:start w:val="1"/>
      <w:numFmt w:val="bullet"/>
      <w:lvlText w:val="•"/>
      <w:lvlJc w:val="left"/>
      <w:pPr>
        <w:tabs>
          <w:tab w:val="num" w:pos="1440"/>
        </w:tabs>
        <w:ind w:left="1440" w:hanging="360"/>
      </w:pPr>
      <w:rPr>
        <w:rFonts w:ascii="Arial" w:hAnsi="Arial" w:hint="default"/>
      </w:rPr>
    </w:lvl>
    <w:lvl w:ilvl="2" w:tplc="40BE1CEC" w:tentative="1">
      <w:start w:val="1"/>
      <w:numFmt w:val="bullet"/>
      <w:lvlText w:val="•"/>
      <w:lvlJc w:val="left"/>
      <w:pPr>
        <w:tabs>
          <w:tab w:val="num" w:pos="2160"/>
        </w:tabs>
        <w:ind w:left="2160" w:hanging="360"/>
      </w:pPr>
      <w:rPr>
        <w:rFonts w:ascii="Arial" w:hAnsi="Arial" w:hint="default"/>
      </w:rPr>
    </w:lvl>
    <w:lvl w:ilvl="3" w:tplc="E3BE9AC4" w:tentative="1">
      <w:start w:val="1"/>
      <w:numFmt w:val="bullet"/>
      <w:lvlText w:val="•"/>
      <w:lvlJc w:val="left"/>
      <w:pPr>
        <w:tabs>
          <w:tab w:val="num" w:pos="2880"/>
        </w:tabs>
        <w:ind w:left="2880" w:hanging="360"/>
      </w:pPr>
      <w:rPr>
        <w:rFonts w:ascii="Arial" w:hAnsi="Arial" w:hint="default"/>
      </w:rPr>
    </w:lvl>
    <w:lvl w:ilvl="4" w:tplc="F5BA7806" w:tentative="1">
      <w:start w:val="1"/>
      <w:numFmt w:val="bullet"/>
      <w:lvlText w:val="•"/>
      <w:lvlJc w:val="left"/>
      <w:pPr>
        <w:tabs>
          <w:tab w:val="num" w:pos="3600"/>
        </w:tabs>
        <w:ind w:left="3600" w:hanging="360"/>
      </w:pPr>
      <w:rPr>
        <w:rFonts w:ascii="Arial" w:hAnsi="Arial" w:hint="default"/>
      </w:rPr>
    </w:lvl>
    <w:lvl w:ilvl="5" w:tplc="FD8A5096" w:tentative="1">
      <w:start w:val="1"/>
      <w:numFmt w:val="bullet"/>
      <w:lvlText w:val="•"/>
      <w:lvlJc w:val="left"/>
      <w:pPr>
        <w:tabs>
          <w:tab w:val="num" w:pos="4320"/>
        </w:tabs>
        <w:ind w:left="4320" w:hanging="360"/>
      </w:pPr>
      <w:rPr>
        <w:rFonts w:ascii="Arial" w:hAnsi="Arial" w:hint="default"/>
      </w:rPr>
    </w:lvl>
    <w:lvl w:ilvl="6" w:tplc="E6F03EFA" w:tentative="1">
      <w:start w:val="1"/>
      <w:numFmt w:val="bullet"/>
      <w:lvlText w:val="•"/>
      <w:lvlJc w:val="left"/>
      <w:pPr>
        <w:tabs>
          <w:tab w:val="num" w:pos="5040"/>
        </w:tabs>
        <w:ind w:left="5040" w:hanging="360"/>
      </w:pPr>
      <w:rPr>
        <w:rFonts w:ascii="Arial" w:hAnsi="Arial" w:hint="default"/>
      </w:rPr>
    </w:lvl>
    <w:lvl w:ilvl="7" w:tplc="56A0BF66" w:tentative="1">
      <w:start w:val="1"/>
      <w:numFmt w:val="bullet"/>
      <w:lvlText w:val="•"/>
      <w:lvlJc w:val="left"/>
      <w:pPr>
        <w:tabs>
          <w:tab w:val="num" w:pos="5760"/>
        </w:tabs>
        <w:ind w:left="5760" w:hanging="360"/>
      </w:pPr>
      <w:rPr>
        <w:rFonts w:ascii="Arial" w:hAnsi="Arial" w:hint="default"/>
      </w:rPr>
    </w:lvl>
    <w:lvl w:ilvl="8" w:tplc="5452569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AE6315"/>
    <w:multiLevelType w:val="hybridMultilevel"/>
    <w:tmpl w:val="46EEB0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F45DAB"/>
    <w:multiLevelType w:val="hybridMultilevel"/>
    <w:tmpl w:val="5242FDC6"/>
    <w:lvl w:ilvl="0" w:tplc="4914FBDA">
      <w:start w:val="1"/>
      <w:numFmt w:val="bullet"/>
      <w:lvlText w:val="•"/>
      <w:lvlJc w:val="left"/>
      <w:pPr>
        <w:tabs>
          <w:tab w:val="num" w:pos="720"/>
        </w:tabs>
        <w:ind w:left="720" w:hanging="360"/>
      </w:pPr>
      <w:rPr>
        <w:rFonts w:ascii="Arial" w:hAnsi="Arial" w:hint="default"/>
      </w:rPr>
    </w:lvl>
    <w:lvl w:ilvl="1" w:tplc="A47837C2" w:tentative="1">
      <w:start w:val="1"/>
      <w:numFmt w:val="bullet"/>
      <w:lvlText w:val="•"/>
      <w:lvlJc w:val="left"/>
      <w:pPr>
        <w:tabs>
          <w:tab w:val="num" w:pos="1440"/>
        </w:tabs>
        <w:ind w:left="1440" w:hanging="360"/>
      </w:pPr>
      <w:rPr>
        <w:rFonts w:ascii="Arial" w:hAnsi="Arial" w:hint="default"/>
      </w:rPr>
    </w:lvl>
    <w:lvl w:ilvl="2" w:tplc="8C181A0C" w:tentative="1">
      <w:start w:val="1"/>
      <w:numFmt w:val="bullet"/>
      <w:lvlText w:val="•"/>
      <w:lvlJc w:val="left"/>
      <w:pPr>
        <w:tabs>
          <w:tab w:val="num" w:pos="2160"/>
        </w:tabs>
        <w:ind w:left="2160" w:hanging="360"/>
      </w:pPr>
      <w:rPr>
        <w:rFonts w:ascii="Arial" w:hAnsi="Arial" w:hint="default"/>
      </w:rPr>
    </w:lvl>
    <w:lvl w:ilvl="3" w:tplc="C4CA2732" w:tentative="1">
      <w:start w:val="1"/>
      <w:numFmt w:val="bullet"/>
      <w:lvlText w:val="•"/>
      <w:lvlJc w:val="left"/>
      <w:pPr>
        <w:tabs>
          <w:tab w:val="num" w:pos="2880"/>
        </w:tabs>
        <w:ind w:left="2880" w:hanging="360"/>
      </w:pPr>
      <w:rPr>
        <w:rFonts w:ascii="Arial" w:hAnsi="Arial" w:hint="default"/>
      </w:rPr>
    </w:lvl>
    <w:lvl w:ilvl="4" w:tplc="0E24E1AA" w:tentative="1">
      <w:start w:val="1"/>
      <w:numFmt w:val="bullet"/>
      <w:lvlText w:val="•"/>
      <w:lvlJc w:val="left"/>
      <w:pPr>
        <w:tabs>
          <w:tab w:val="num" w:pos="3600"/>
        </w:tabs>
        <w:ind w:left="3600" w:hanging="360"/>
      </w:pPr>
      <w:rPr>
        <w:rFonts w:ascii="Arial" w:hAnsi="Arial" w:hint="default"/>
      </w:rPr>
    </w:lvl>
    <w:lvl w:ilvl="5" w:tplc="ED5ED41A" w:tentative="1">
      <w:start w:val="1"/>
      <w:numFmt w:val="bullet"/>
      <w:lvlText w:val="•"/>
      <w:lvlJc w:val="left"/>
      <w:pPr>
        <w:tabs>
          <w:tab w:val="num" w:pos="4320"/>
        </w:tabs>
        <w:ind w:left="4320" w:hanging="360"/>
      </w:pPr>
      <w:rPr>
        <w:rFonts w:ascii="Arial" w:hAnsi="Arial" w:hint="default"/>
      </w:rPr>
    </w:lvl>
    <w:lvl w:ilvl="6" w:tplc="73B8BBD4" w:tentative="1">
      <w:start w:val="1"/>
      <w:numFmt w:val="bullet"/>
      <w:lvlText w:val="•"/>
      <w:lvlJc w:val="left"/>
      <w:pPr>
        <w:tabs>
          <w:tab w:val="num" w:pos="5040"/>
        </w:tabs>
        <w:ind w:left="5040" w:hanging="360"/>
      </w:pPr>
      <w:rPr>
        <w:rFonts w:ascii="Arial" w:hAnsi="Arial" w:hint="default"/>
      </w:rPr>
    </w:lvl>
    <w:lvl w:ilvl="7" w:tplc="4A2CE2D0" w:tentative="1">
      <w:start w:val="1"/>
      <w:numFmt w:val="bullet"/>
      <w:lvlText w:val="•"/>
      <w:lvlJc w:val="left"/>
      <w:pPr>
        <w:tabs>
          <w:tab w:val="num" w:pos="5760"/>
        </w:tabs>
        <w:ind w:left="5760" w:hanging="360"/>
      </w:pPr>
      <w:rPr>
        <w:rFonts w:ascii="Arial" w:hAnsi="Arial" w:hint="default"/>
      </w:rPr>
    </w:lvl>
    <w:lvl w:ilvl="8" w:tplc="F71CAF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F57C59"/>
    <w:multiLevelType w:val="hybridMultilevel"/>
    <w:tmpl w:val="611A96B8"/>
    <w:lvl w:ilvl="0" w:tplc="78F49996">
      <w:start w:val="1"/>
      <w:numFmt w:val="decimal"/>
      <w:lvlText w:val="%1."/>
      <w:lvlJc w:val="left"/>
      <w:pPr>
        <w:tabs>
          <w:tab w:val="num" w:pos="720"/>
        </w:tabs>
        <w:ind w:left="720" w:hanging="360"/>
      </w:pPr>
    </w:lvl>
    <w:lvl w:ilvl="1" w:tplc="BDE21A0A" w:tentative="1">
      <w:start w:val="1"/>
      <w:numFmt w:val="decimal"/>
      <w:lvlText w:val="%2."/>
      <w:lvlJc w:val="left"/>
      <w:pPr>
        <w:tabs>
          <w:tab w:val="num" w:pos="1440"/>
        </w:tabs>
        <w:ind w:left="1440" w:hanging="360"/>
      </w:pPr>
    </w:lvl>
    <w:lvl w:ilvl="2" w:tplc="4E0EF1C6" w:tentative="1">
      <w:start w:val="1"/>
      <w:numFmt w:val="decimal"/>
      <w:lvlText w:val="%3."/>
      <w:lvlJc w:val="left"/>
      <w:pPr>
        <w:tabs>
          <w:tab w:val="num" w:pos="2160"/>
        </w:tabs>
        <w:ind w:left="2160" w:hanging="360"/>
      </w:pPr>
    </w:lvl>
    <w:lvl w:ilvl="3" w:tplc="F5E29390" w:tentative="1">
      <w:start w:val="1"/>
      <w:numFmt w:val="decimal"/>
      <w:lvlText w:val="%4."/>
      <w:lvlJc w:val="left"/>
      <w:pPr>
        <w:tabs>
          <w:tab w:val="num" w:pos="2880"/>
        </w:tabs>
        <w:ind w:left="2880" w:hanging="360"/>
      </w:pPr>
    </w:lvl>
    <w:lvl w:ilvl="4" w:tplc="7D6ADA3A" w:tentative="1">
      <w:start w:val="1"/>
      <w:numFmt w:val="decimal"/>
      <w:lvlText w:val="%5."/>
      <w:lvlJc w:val="left"/>
      <w:pPr>
        <w:tabs>
          <w:tab w:val="num" w:pos="3600"/>
        </w:tabs>
        <w:ind w:left="3600" w:hanging="360"/>
      </w:pPr>
    </w:lvl>
    <w:lvl w:ilvl="5" w:tplc="7062FA46" w:tentative="1">
      <w:start w:val="1"/>
      <w:numFmt w:val="decimal"/>
      <w:lvlText w:val="%6."/>
      <w:lvlJc w:val="left"/>
      <w:pPr>
        <w:tabs>
          <w:tab w:val="num" w:pos="4320"/>
        </w:tabs>
        <w:ind w:left="4320" w:hanging="360"/>
      </w:pPr>
    </w:lvl>
    <w:lvl w:ilvl="6" w:tplc="10C4B17A" w:tentative="1">
      <w:start w:val="1"/>
      <w:numFmt w:val="decimal"/>
      <w:lvlText w:val="%7."/>
      <w:lvlJc w:val="left"/>
      <w:pPr>
        <w:tabs>
          <w:tab w:val="num" w:pos="5040"/>
        </w:tabs>
        <w:ind w:left="5040" w:hanging="360"/>
      </w:pPr>
    </w:lvl>
    <w:lvl w:ilvl="7" w:tplc="1EB8C4C8" w:tentative="1">
      <w:start w:val="1"/>
      <w:numFmt w:val="decimal"/>
      <w:lvlText w:val="%8."/>
      <w:lvlJc w:val="left"/>
      <w:pPr>
        <w:tabs>
          <w:tab w:val="num" w:pos="5760"/>
        </w:tabs>
        <w:ind w:left="5760" w:hanging="360"/>
      </w:pPr>
    </w:lvl>
    <w:lvl w:ilvl="8" w:tplc="BDA0325A" w:tentative="1">
      <w:start w:val="1"/>
      <w:numFmt w:val="decimal"/>
      <w:lvlText w:val="%9."/>
      <w:lvlJc w:val="left"/>
      <w:pPr>
        <w:tabs>
          <w:tab w:val="num" w:pos="6480"/>
        </w:tabs>
        <w:ind w:left="6480" w:hanging="360"/>
      </w:pPr>
    </w:lvl>
  </w:abstractNum>
  <w:abstractNum w:abstractNumId="11" w15:restartNumberingAfterBreak="0">
    <w:nsid w:val="3CD578C8"/>
    <w:multiLevelType w:val="hybridMultilevel"/>
    <w:tmpl w:val="DC72C1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EE265C"/>
    <w:multiLevelType w:val="multilevel"/>
    <w:tmpl w:val="7D9C466C"/>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D9C5396"/>
    <w:multiLevelType w:val="hybridMultilevel"/>
    <w:tmpl w:val="B73E6AC4"/>
    <w:lvl w:ilvl="0" w:tplc="4E74439E">
      <w:start w:val="1"/>
      <w:numFmt w:val="bullet"/>
      <w:lvlText w:val="•"/>
      <w:lvlJc w:val="left"/>
      <w:pPr>
        <w:tabs>
          <w:tab w:val="num" w:pos="720"/>
        </w:tabs>
        <w:ind w:left="720" w:hanging="360"/>
      </w:pPr>
      <w:rPr>
        <w:rFonts w:ascii="Arial" w:hAnsi="Arial" w:hint="default"/>
      </w:rPr>
    </w:lvl>
    <w:lvl w:ilvl="1" w:tplc="4EEE8178" w:tentative="1">
      <w:start w:val="1"/>
      <w:numFmt w:val="bullet"/>
      <w:lvlText w:val="•"/>
      <w:lvlJc w:val="left"/>
      <w:pPr>
        <w:tabs>
          <w:tab w:val="num" w:pos="1440"/>
        </w:tabs>
        <w:ind w:left="1440" w:hanging="360"/>
      </w:pPr>
      <w:rPr>
        <w:rFonts w:ascii="Arial" w:hAnsi="Arial" w:hint="default"/>
      </w:rPr>
    </w:lvl>
    <w:lvl w:ilvl="2" w:tplc="3ACE75C2" w:tentative="1">
      <w:start w:val="1"/>
      <w:numFmt w:val="bullet"/>
      <w:lvlText w:val="•"/>
      <w:lvlJc w:val="left"/>
      <w:pPr>
        <w:tabs>
          <w:tab w:val="num" w:pos="2160"/>
        </w:tabs>
        <w:ind w:left="2160" w:hanging="360"/>
      </w:pPr>
      <w:rPr>
        <w:rFonts w:ascii="Arial" w:hAnsi="Arial" w:hint="default"/>
      </w:rPr>
    </w:lvl>
    <w:lvl w:ilvl="3" w:tplc="02BEA370" w:tentative="1">
      <w:start w:val="1"/>
      <w:numFmt w:val="bullet"/>
      <w:lvlText w:val="•"/>
      <w:lvlJc w:val="left"/>
      <w:pPr>
        <w:tabs>
          <w:tab w:val="num" w:pos="2880"/>
        </w:tabs>
        <w:ind w:left="2880" w:hanging="360"/>
      </w:pPr>
      <w:rPr>
        <w:rFonts w:ascii="Arial" w:hAnsi="Arial" w:hint="default"/>
      </w:rPr>
    </w:lvl>
    <w:lvl w:ilvl="4" w:tplc="74904476" w:tentative="1">
      <w:start w:val="1"/>
      <w:numFmt w:val="bullet"/>
      <w:lvlText w:val="•"/>
      <w:lvlJc w:val="left"/>
      <w:pPr>
        <w:tabs>
          <w:tab w:val="num" w:pos="3600"/>
        </w:tabs>
        <w:ind w:left="3600" w:hanging="360"/>
      </w:pPr>
      <w:rPr>
        <w:rFonts w:ascii="Arial" w:hAnsi="Arial" w:hint="default"/>
      </w:rPr>
    </w:lvl>
    <w:lvl w:ilvl="5" w:tplc="D08C3DA2" w:tentative="1">
      <w:start w:val="1"/>
      <w:numFmt w:val="bullet"/>
      <w:lvlText w:val="•"/>
      <w:lvlJc w:val="left"/>
      <w:pPr>
        <w:tabs>
          <w:tab w:val="num" w:pos="4320"/>
        </w:tabs>
        <w:ind w:left="4320" w:hanging="360"/>
      </w:pPr>
      <w:rPr>
        <w:rFonts w:ascii="Arial" w:hAnsi="Arial" w:hint="default"/>
      </w:rPr>
    </w:lvl>
    <w:lvl w:ilvl="6" w:tplc="D242C868" w:tentative="1">
      <w:start w:val="1"/>
      <w:numFmt w:val="bullet"/>
      <w:lvlText w:val="•"/>
      <w:lvlJc w:val="left"/>
      <w:pPr>
        <w:tabs>
          <w:tab w:val="num" w:pos="5040"/>
        </w:tabs>
        <w:ind w:left="5040" w:hanging="360"/>
      </w:pPr>
      <w:rPr>
        <w:rFonts w:ascii="Arial" w:hAnsi="Arial" w:hint="default"/>
      </w:rPr>
    </w:lvl>
    <w:lvl w:ilvl="7" w:tplc="E5E8AD1A" w:tentative="1">
      <w:start w:val="1"/>
      <w:numFmt w:val="bullet"/>
      <w:lvlText w:val="•"/>
      <w:lvlJc w:val="left"/>
      <w:pPr>
        <w:tabs>
          <w:tab w:val="num" w:pos="5760"/>
        </w:tabs>
        <w:ind w:left="5760" w:hanging="360"/>
      </w:pPr>
      <w:rPr>
        <w:rFonts w:ascii="Arial" w:hAnsi="Arial" w:hint="default"/>
      </w:rPr>
    </w:lvl>
    <w:lvl w:ilvl="8" w:tplc="316421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EC6823"/>
    <w:multiLevelType w:val="hybridMultilevel"/>
    <w:tmpl w:val="CB1C6F9C"/>
    <w:lvl w:ilvl="0" w:tplc="36E2D7B0">
      <w:start w:val="1"/>
      <w:numFmt w:val="bullet"/>
      <w:lvlText w:val=""/>
      <w:lvlJc w:val="left"/>
      <w:pPr>
        <w:ind w:left="720" w:hanging="360"/>
      </w:pPr>
      <w:rPr>
        <w:rFonts w:ascii="Wingdings" w:hAnsi="Wingdings" w:hint="default"/>
        <w:b/>
        <w:i w:val="0"/>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D521B4"/>
    <w:multiLevelType w:val="hybridMultilevel"/>
    <w:tmpl w:val="49F46FAC"/>
    <w:lvl w:ilvl="0" w:tplc="0C846540">
      <w:start w:val="1"/>
      <w:numFmt w:val="bullet"/>
      <w:lvlText w:val=""/>
      <w:lvlPicBulletId w:val="0"/>
      <w:lvlJc w:val="left"/>
      <w:pPr>
        <w:ind w:left="720" w:hanging="360"/>
      </w:pPr>
      <w:rPr>
        <w:rFonts w:ascii="Symbol" w:hAnsi="Symbol" w:hint="default"/>
        <w:color w:val="auto"/>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BF176A"/>
    <w:multiLevelType w:val="hybridMultilevel"/>
    <w:tmpl w:val="D74AD2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5D9911E0"/>
    <w:multiLevelType w:val="hybridMultilevel"/>
    <w:tmpl w:val="B19E6EFC"/>
    <w:lvl w:ilvl="0" w:tplc="9DF675EE">
      <w:start w:val="5"/>
      <w:numFmt w:val="bullet"/>
      <w:lvlText w:val=""/>
      <w:lvlJc w:val="left"/>
      <w:pPr>
        <w:ind w:left="1080" w:hanging="360"/>
      </w:pPr>
      <w:rPr>
        <w:rFonts w:ascii="Symbol" w:eastAsiaTheme="minorHAnsi" w:hAnsi="Symbol" w:cs="Arial"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61E55FB9"/>
    <w:multiLevelType w:val="hybridMultilevel"/>
    <w:tmpl w:val="F682A2D0"/>
    <w:lvl w:ilvl="0" w:tplc="7EB8FD60">
      <w:start w:val="1"/>
      <w:numFmt w:val="decimal"/>
      <w:lvlText w:val="%1."/>
      <w:lvlJc w:val="right"/>
      <w:pPr>
        <w:ind w:left="720" w:hanging="360"/>
      </w:pPr>
      <w:rPr>
        <w:rFonts w:ascii="Arial" w:hAnsi="Arial" w:hint="default"/>
        <w:b/>
        <w:i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9F10726"/>
    <w:multiLevelType w:val="multilevel"/>
    <w:tmpl w:val="DDFEF9A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E090F67"/>
    <w:multiLevelType w:val="hybridMultilevel"/>
    <w:tmpl w:val="47C4C10E"/>
    <w:lvl w:ilvl="0" w:tplc="F2507CA4">
      <w:start w:val="1"/>
      <w:numFmt w:val="bullet"/>
      <w:lvlText w:val="•"/>
      <w:lvlJc w:val="left"/>
      <w:pPr>
        <w:tabs>
          <w:tab w:val="num" w:pos="720"/>
        </w:tabs>
        <w:ind w:left="720" w:hanging="360"/>
      </w:pPr>
      <w:rPr>
        <w:rFonts w:ascii="Arial" w:hAnsi="Arial" w:hint="default"/>
      </w:rPr>
    </w:lvl>
    <w:lvl w:ilvl="1" w:tplc="2856C6F2" w:tentative="1">
      <w:start w:val="1"/>
      <w:numFmt w:val="bullet"/>
      <w:lvlText w:val="•"/>
      <w:lvlJc w:val="left"/>
      <w:pPr>
        <w:tabs>
          <w:tab w:val="num" w:pos="1440"/>
        </w:tabs>
        <w:ind w:left="1440" w:hanging="360"/>
      </w:pPr>
      <w:rPr>
        <w:rFonts w:ascii="Arial" w:hAnsi="Arial" w:hint="default"/>
      </w:rPr>
    </w:lvl>
    <w:lvl w:ilvl="2" w:tplc="ED3A4EDC" w:tentative="1">
      <w:start w:val="1"/>
      <w:numFmt w:val="bullet"/>
      <w:lvlText w:val="•"/>
      <w:lvlJc w:val="left"/>
      <w:pPr>
        <w:tabs>
          <w:tab w:val="num" w:pos="2160"/>
        </w:tabs>
        <w:ind w:left="2160" w:hanging="360"/>
      </w:pPr>
      <w:rPr>
        <w:rFonts w:ascii="Arial" w:hAnsi="Arial" w:hint="default"/>
      </w:rPr>
    </w:lvl>
    <w:lvl w:ilvl="3" w:tplc="B59E22E0" w:tentative="1">
      <w:start w:val="1"/>
      <w:numFmt w:val="bullet"/>
      <w:lvlText w:val="•"/>
      <w:lvlJc w:val="left"/>
      <w:pPr>
        <w:tabs>
          <w:tab w:val="num" w:pos="2880"/>
        </w:tabs>
        <w:ind w:left="2880" w:hanging="360"/>
      </w:pPr>
      <w:rPr>
        <w:rFonts w:ascii="Arial" w:hAnsi="Arial" w:hint="default"/>
      </w:rPr>
    </w:lvl>
    <w:lvl w:ilvl="4" w:tplc="53789EBC" w:tentative="1">
      <w:start w:val="1"/>
      <w:numFmt w:val="bullet"/>
      <w:lvlText w:val="•"/>
      <w:lvlJc w:val="left"/>
      <w:pPr>
        <w:tabs>
          <w:tab w:val="num" w:pos="3600"/>
        </w:tabs>
        <w:ind w:left="3600" w:hanging="360"/>
      </w:pPr>
      <w:rPr>
        <w:rFonts w:ascii="Arial" w:hAnsi="Arial" w:hint="default"/>
      </w:rPr>
    </w:lvl>
    <w:lvl w:ilvl="5" w:tplc="F9BC63C8" w:tentative="1">
      <w:start w:val="1"/>
      <w:numFmt w:val="bullet"/>
      <w:lvlText w:val="•"/>
      <w:lvlJc w:val="left"/>
      <w:pPr>
        <w:tabs>
          <w:tab w:val="num" w:pos="4320"/>
        </w:tabs>
        <w:ind w:left="4320" w:hanging="360"/>
      </w:pPr>
      <w:rPr>
        <w:rFonts w:ascii="Arial" w:hAnsi="Arial" w:hint="default"/>
      </w:rPr>
    </w:lvl>
    <w:lvl w:ilvl="6" w:tplc="62B4EC96" w:tentative="1">
      <w:start w:val="1"/>
      <w:numFmt w:val="bullet"/>
      <w:lvlText w:val="•"/>
      <w:lvlJc w:val="left"/>
      <w:pPr>
        <w:tabs>
          <w:tab w:val="num" w:pos="5040"/>
        </w:tabs>
        <w:ind w:left="5040" w:hanging="360"/>
      </w:pPr>
      <w:rPr>
        <w:rFonts w:ascii="Arial" w:hAnsi="Arial" w:hint="default"/>
      </w:rPr>
    </w:lvl>
    <w:lvl w:ilvl="7" w:tplc="F9469418" w:tentative="1">
      <w:start w:val="1"/>
      <w:numFmt w:val="bullet"/>
      <w:lvlText w:val="•"/>
      <w:lvlJc w:val="left"/>
      <w:pPr>
        <w:tabs>
          <w:tab w:val="num" w:pos="5760"/>
        </w:tabs>
        <w:ind w:left="5760" w:hanging="360"/>
      </w:pPr>
      <w:rPr>
        <w:rFonts w:ascii="Arial" w:hAnsi="Arial" w:hint="default"/>
      </w:rPr>
    </w:lvl>
    <w:lvl w:ilvl="8" w:tplc="01BCDB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EE6FC8"/>
    <w:multiLevelType w:val="hybridMultilevel"/>
    <w:tmpl w:val="5B20787E"/>
    <w:lvl w:ilvl="0" w:tplc="0C846540">
      <w:start w:val="1"/>
      <w:numFmt w:val="bullet"/>
      <w:lvlText w:val=""/>
      <w:lvlPicBulletId w:val="0"/>
      <w:lvlJc w:val="left"/>
      <w:pPr>
        <w:ind w:left="720" w:hanging="360"/>
      </w:pPr>
      <w:rPr>
        <w:rFonts w:ascii="Symbol" w:hAnsi="Symbol" w:hint="default"/>
        <w:color w:val="auto"/>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B750071"/>
    <w:multiLevelType w:val="hybridMultilevel"/>
    <w:tmpl w:val="3F4CD50C"/>
    <w:lvl w:ilvl="0" w:tplc="240A000F">
      <w:start w:val="1"/>
      <w:numFmt w:val="decimal"/>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23" w15:restartNumberingAfterBreak="0">
    <w:nsid w:val="7C9F461C"/>
    <w:multiLevelType w:val="multilevel"/>
    <w:tmpl w:val="A99A10F0"/>
    <w:lvl w:ilvl="0">
      <w:start w:val="1"/>
      <w:numFmt w:val="decimal"/>
      <w:lvlText w:val="%1."/>
      <w:lvlJc w:val="left"/>
      <w:pPr>
        <w:ind w:left="495" w:hanging="495"/>
      </w:pPr>
      <w:rPr>
        <w:rFonts w:hint="default"/>
      </w:rPr>
    </w:lvl>
    <w:lvl w:ilvl="1">
      <w:start w:val="5"/>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7E61206E"/>
    <w:multiLevelType w:val="multilevel"/>
    <w:tmpl w:val="91EC84BE"/>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num w:numId="1">
    <w:abstractNumId w:val="20"/>
  </w:num>
  <w:num w:numId="2">
    <w:abstractNumId w:val="3"/>
  </w:num>
  <w:num w:numId="3">
    <w:abstractNumId w:val="10"/>
  </w:num>
  <w:num w:numId="4">
    <w:abstractNumId w:val="9"/>
  </w:num>
  <w:num w:numId="5">
    <w:abstractNumId w:val="17"/>
  </w:num>
  <w:num w:numId="6">
    <w:abstractNumId w:val="23"/>
  </w:num>
  <w:num w:numId="7">
    <w:abstractNumId w:val="24"/>
  </w:num>
  <w:num w:numId="8">
    <w:abstractNumId w:val="12"/>
  </w:num>
  <w:num w:numId="9">
    <w:abstractNumId w:val="19"/>
  </w:num>
  <w:num w:numId="10">
    <w:abstractNumId w:val="2"/>
  </w:num>
  <w:num w:numId="11">
    <w:abstractNumId w:val="6"/>
  </w:num>
  <w:num w:numId="12">
    <w:abstractNumId w:val="4"/>
  </w:num>
  <w:num w:numId="13">
    <w:abstractNumId w:val="1"/>
  </w:num>
  <w:num w:numId="14">
    <w:abstractNumId w:val="8"/>
  </w:num>
  <w:num w:numId="15">
    <w:abstractNumId w:val="16"/>
  </w:num>
  <w:num w:numId="16">
    <w:abstractNumId w:val="21"/>
  </w:num>
  <w:num w:numId="17">
    <w:abstractNumId w:val="0"/>
  </w:num>
  <w:num w:numId="18">
    <w:abstractNumId w:val="15"/>
  </w:num>
  <w:num w:numId="19">
    <w:abstractNumId w:val="5"/>
  </w:num>
  <w:num w:numId="20">
    <w:abstractNumId w:val="14"/>
  </w:num>
  <w:num w:numId="21">
    <w:abstractNumId w:val="18"/>
  </w:num>
  <w:num w:numId="22">
    <w:abstractNumId w:val="22"/>
  </w:num>
  <w:num w:numId="23">
    <w:abstractNumId w:val="11"/>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533"/>
    <w:rsid w:val="00002A8F"/>
    <w:rsid w:val="00004512"/>
    <w:rsid w:val="000140BD"/>
    <w:rsid w:val="00023170"/>
    <w:rsid w:val="00027ECD"/>
    <w:rsid w:val="00041ACF"/>
    <w:rsid w:val="000435AB"/>
    <w:rsid w:val="00044BF8"/>
    <w:rsid w:val="000522D8"/>
    <w:rsid w:val="00066D80"/>
    <w:rsid w:val="00072EE7"/>
    <w:rsid w:val="00082FF6"/>
    <w:rsid w:val="00090244"/>
    <w:rsid w:val="00097D8C"/>
    <w:rsid w:val="000A7823"/>
    <w:rsid w:val="000B19D3"/>
    <w:rsid w:val="000C70E8"/>
    <w:rsid w:val="000D38BC"/>
    <w:rsid w:val="00102D5F"/>
    <w:rsid w:val="00114AED"/>
    <w:rsid w:val="00127211"/>
    <w:rsid w:val="00146AEA"/>
    <w:rsid w:val="001476AE"/>
    <w:rsid w:val="00150AD4"/>
    <w:rsid w:val="00152705"/>
    <w:rsid w:val="00190BF0"/>
    <w:rsid w:val="00190D3F"/>
    <w:rsid w:val="0019191A"/>
    <w:rsid w:val="00197BFB"/>
    <w:rsid w:val="001C4AD0"/>
    <w:rsid w:val="001C699C"/>
    <w:rsid w:val="001E0BEA"/>
    <w:rsid w:val="001E5818"/>
    <w:rsid w:val="001F2FE9"/>
    <w:rsid w:val="002151EB"/>
    <w:rsid w:val="002310C3"/>
    <w:rsid w:val="00232E48"/>
    <w:rsid w:val="002368CC"/>
    <w:rsid w:val="00263393"/>
    <w:rsid w:val="00280785"/>
    <w:rsid w:val="0028430B"/>
    <w:rsid w:val="00285573"/>
    <w:rsid w:val="00292BCB"/>
    <w:rsid w:val="0029743C"/>
    <w:rsid w:val="002B41D9"/>
    <w:rsid w:val="002E64BD"/>
    <w:rsid w:val="002F4894"/>
    <w:rsid w:val="0031673A"/>
    <w:rsid w:val="003212D8"/>
    <w:rsid w:val="00380954"/>
    <w:rsid w:val="00396609"/>
    <w:rsid w:val="003D25A9"/>
    <w:rsid w:val="00405536"/>
    <w:rsid w:val="00424018"/>
    <w:rsid w:val="00441E3B"/>
    <w:rsid w:val="0046311F"/>
    <w:rsid w:val="00471EFE"/>
    <w:rsid w:val="00480826"/>
    <w:rsid w:val="00482DD1"/>
    <w:rsid w:val="004A6EF3"/>
    <w:rsid w:val="004B075B"/>
    <w:rsid w:val="004C2432"/>
    <w:rsid w:val="004C5EF6"/>
    <w:rsid w:val="004E15F1"/>
    <w:rsid w:val="004F0DDB"/>
    <w:rsid w:val="004F17E2"/>
    <w:rsid w:val="004F32FA"/>
    <w:rsid w:val="004F3919"/>
    <w:rsid w:val="004F3E98"/>
    <w:rsid w:val="00500C8C"/>
    <w:rsid w:val="00520EAD"/>
    <w:rsid w:val="0053251F"/>
    <w:rsid w:val="00535CDD"/>
    <w:rsid w:val="00572C3F"/>
    <w:rsid w:val="00595649"/>
    <w:rsid w:val="005969E8"/>
    <w:rsid w:val="005973C8"/>
    <w:rsid w:val="005A578B"/>
    <w:rsid w:val="005A7260"/>
    <w:rsid w:val="005F16B4"/>
    <w:rsid w:val="006854A0"/>
    <w:rsid w:val="006C28FE"/>
    <w:rsid w:val="006D2BBD"/>
    <w:rsid w:val="007353F7"/>
    <w:rsid w:val="007365A6"/>
    <w:rsid w:val="007453DE"/>
    <w:rsid w:val="00753533"/>
    <w:rsid w:val="007709CA"/>
    <w:rsid w:val="00786914"/>
    <w:rsid w:val="007A3C30"/>
    <w:rsid w:val="007B7D02"/>
    <w:rsid w:val="007D01BE"/>
    <w:rsid w:val="007D1BA2"/>
    <w:rsid w:val="007D2FF4"/>
    <w:rsid w:val="007D37FA"/>
    <w:rsid w:val="007E3A4A"/>
    <w:rsid w:val="007F11EC"/>
    <w:rsid w:val="00801BE4"/>
    <w:rsid w:val="00811665"/>
    <w:rsid w:val="008116AE"/>
    <w:rsid w:val="00833438"/>
    <w:rsid w:val="00835CF6"/>
    <w:rsid w:val="0086789D"/>
    <w:rsid w:val="008A46F4"/>
    <w:rsid w:val="008A5598"/>
    <w:rsid w:val="008C3F0A"/>
    <w:rsid w:val="008D284E"/>
    <w:rsid w:val="008D36BC"/>
    <w:rsid w:val="00910842"/>
    <w:rsid w:val="00912933"/>
    <w:rsid w:val="0091735F"/>
    <w:rsid w:val="009202C4"/>
    <w:rsid w:val="00922866"/>
    <w:rsid w:val="0094031D"/>
    <w:rsid w:val="009460BB"/>
    <w:rsid w:val="00946482"/>
    <w:rsid w:val="009517ED"/>
    <w:rsid w:val="00980370"/>
    <w:rsid w:val="009A37EB"/>
    <w:rsid w:val="009B785C"/>
    <w:rsid w:val="009C055F"/>
    <w:rsid w:val="009C3D85"/>
    <w:rsid w:val="009C43C3"/>
    <w:rsid w:val="009C48BD"/>
    <w:rsid w:val="009D3974"/>
    <w:rsid w:val="009F28C1"/>
    <w:rsid w:val="00A05747"/>
    <w:rsid w:val="00A1212A"/>
    <w:rsid w:val="00A3121D"/>
    <w:rsid w:val="00A52B3D"/>
    <w:rsid w:val="00A5581E"/>
    <w:rsid w:val="00A70224"/>
    <w:rsid w:val="00AB4FAC"/>
    <w:rsid w:val="00AE6F81"/>
    <w:rsid w:val="00B076AD"/>
    <w:rsid w:val="00B11B12"/>
    <w:rsid w:val="00B15A93"/>
    <w:rsid w:val="00B15E52"/>
    <w:rsid w:val="00B27A24"/>
    <w:rsid w:val="00B30870"/>
    <w:rsid w:val="00B63E0C"/>
    <w:rsid w:val="00B83C6F"/>
    <w:rsid w:val="00B8755E"/>
    <w:rsid w:val="00B93650"/>
    <w:rsid w:val="00BA6CE3"/>
    <w:rsid w:val="00BB141C"/>
    <w:rsid w:val="00BB2302"/>
    <w:rsid w:val="00BE1401"/>
    <w:rsid w:val="00BF475C"/>
    <w:rsid w:val="00BF5D54"/>
    <w:rsid w:val="00BF5F28"/>
    <w:rsid w:val="00C3115C"/>
    <w:rsid w:val="00C36E8E"/>
    <w:rsid w:val="00C434D2"/>
    <w:rsid w:val="00C808EB"/>
    <w:rsid w:val="00C8433A"/>
    <w:rsid w:val="00C937A2"/>
    <w:rsid w:val="00CA44B1"/>
    <w:rsid w:val="00CF4EF3"/>
    <w:rsid w:val="00CF643F"/>
    <w:rsid w:val="00D11936"/>
    <w:rsid w:val="00D16617"/>
    <w:rsid w:val="00D644E0"/>
    <w:rsid w:val="00D75CB4"/>
    <w:rsid w:val="00DC053D"/>
    <w:rsid w:val="00DD5420"/>
    <w:rsid w:val="00DE32A3"/>
    <w:rsid w:val="00DF3401"/>
    <w:rsid w:val="00E0159A"/>
    <w:rsid w:val="00E37831"/>
    <w:rsid w:val="00E53B91"/>
    <w:rsid w:val="00E57345"/>
    <w:rsid w:val="00E67CDF"/>
    <w:rsid w:val="00E73061"/>
    <w:rsid w:val="00E75110"/>
    <w:rsid w:val="00E75579"/>
    <w:rsid w:val="00E81DF7"/>
    <w:rsid w:val="00E95664"/>
    <w:rsid w:val="00EA4CC5"/>
    <w:rsid w:val="00EB5368"/>
    <w:rsid w:val="00EB5E19"/>
    <w:rsid w:val="00EC02BD"/>
    <w:rsid w:val="00ED392E"/>
    <w:rsid w:val="00F25D50"/>
    <w:rsid w:val="00F31D31"/>
    <w:rsid w:val="00F31E76"/>
    <w:rsid w:val="00F4275F"/>
    <w:rsid w:val="00F51875"/>
    <w:rsid w:val="00F554C9"/>
    <w:rsid w:val="00F563DE"/>
    <w:rsid w:val="00F579CC"/>
    <w:rsid w:val="00F678DC"/>
    <w:rsid w:val="00F77503"/>
    <w:rsid w:val="00F91399"/>
    <w:rsid w:val="00F935D7"/>
    <w:rsid w:val="00F9370D"/>
    <w:rsid w:val="00FB73DA"/>
    <w:rsid w:val="00FC05F8"/>
    <w:rsid w:val="00FC37AF"/>
    <w:rsid w:val="00FD7DCC"/>
    <w:rsid w:val="00FF28DD"/>
    <w:rsid w:val="00FF52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2E9342"/>
  <w15:chartTrackingRefBased/>
  <w15:docId w15:val="{53F5CE1B-A767-4897-A32A-2E7697A10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9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08EB"/>
    <w:pPr>
      <w:ind w:left="720"/>
      <w:contextualSpacing/>
    </w:pPr>
  </w:style>
  <w:style w:type="paragraph" w:styleId="Encabezado">
    <w:name w:val="header"/>
    <w:basedOn w:val="Normal"/>
    <w:link w:val="EncabezadoCar"/>
    <w:uiPriority w:val="99"/>
    <w:unhideWhenUsed/>
    <w:rsid w:val="008C3F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C3F0A"/>
  </w:style>
  <w:style w:type="paragraph" w:styleId="Piedepgina">
    <w:name w:val="footer"/>
    <w:basedOn w:val="Normal"/>
    <w:link w:val="PiedepginaCar"/>
    <w:uiPriority w:val="99"/>
    <w:unhideWhenUsed/>
    <w:rsid w:val="008C3F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3F0A"/>
  </w:style>
  <w:style w:type="character" w:styleId="Hipervnculo">
    <w:name w:val="Hyperlink"/>
    <w:basedOn w:val="Fuentedeprrafopredeter"/>
    <w:unhideWhenUsed/>
    <w:rsid w:val="00441E3B"/>
    <w:rPr>
      <w:color w:val="0563C1" w:themeColor="hyperlink"/>
      <w:u w:val="single"/>
    </w:rPr>
  </w:style>
  <w:style w:type="paragraph" w:styleId="Descripcin">
    <w:name w:val="caption"/>
    <w:basedOn w:val="Normal"/>
    <w:next w:val="Normal"/>
    <w:uiPriority w:val="35"/>
    <w:unhideWhenUsed/>
    <w:qFormat/>
    <w:rsid w:val="00AB4FAC"/>
    <w:pPr>
      <w:spacing w:after="200" w:line="240" w:lineRule="auto"/>
    </w:pPr>
    <w:rPr>
      <w:i/>
      <w:iCs/>
      <w:color w:val="44546A" w:themeColor="text2"/>
      <w:sz w:val="18"/>
      <w:szCs w:val="18"/>
    </w:rPr>
  </w:style>
  <w:style w:type="paragraph" w:styleId="NormalWeb">
    <w:name w:val="Normal (Web)"/>
    <w:basedOn w:val="Normal"/>
    <w:uiPriority w:val="99"/>
    <w:rsid w:val="00F31E76"/>
    <w:pPr>
      <w:spacing w:before="100" w:beforeAutospacing="1" w:after="100" w:afterAutospacing="1" w:line="240" w:lineRule="auto"/>
    </w:pPr>
    <w:rPr>
      <w:rFonts w:ascii="Arial" w:eastAsia="Times New Roman" w:hAnsi="Arial" w:cs="Arial"/>
      <w:sz w:val="24"/>
      <w:szCs w:val="24"/>
      <w:lang w:eastAsia="es-ES"/>
    </w:rPr>
  </w:style>
  <w:style w:type="paragraph" w:styleId="Textoindependiente">
    <w:name w:val="Body Text"/>
    <w:basedOn w:val="Normal"/>
    <w:link w:val="TextoindependienteCar"/>
    <w:rsid w:val="00F31E76"/>
    <w:pPr>
      <w:spacing w:after="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F31E76"/>
    <w:rPr>
      <w:rFonts w:ascii="Arial" w:eastAsia="Times New Roman" w:hAnsi="Arial" w:cs="Arial"/>
      <w:sz w:val="24"/>
      <w:szCs w:val="24"/>
      <w:lang w:eastAsia="es-ES"/>
    </w:rPr>
  </w:style>
  <w:style w:type="table" w:styleId="Tablaconcuadrcula">
    <w:name w:val="Table Grid"/>
    <w:basedOn w:val="Tablanormal"/>
    <w:rsid w:val="00F31E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F31E76"/>
    <w:pPr>
      <w:overflowPunct w:val="0"/>
      <w:autoSpaceDE w:val="0"/>
      <w:autoSpaceDN w:val="0"/>
      <w:adjustRightInd w:val="0"/>
      <w:spacing w:after="120" w:line="480" w:lineRule="auto"/>
      <w:textAlignment w:val="baseline"/>
    </w:pPr>
    <w:rPr>
      <w:rFonts w:ascii="Arial" w:eastAsia="Times New Roman" w:hAnsi="Arial" w:cs="Arial"/>
      <w:lang w:val="es-ES_tradnl" w:eastAsia="es-ES"/>
    </w:rPr>
  </w:style>
  <w:style w:type="character" w:customStyle="1" w:styleId="Textoindependiente2Car">
    <w:name w:val="Texto independiente 2 Car"/>
    <w:basedOn w:val="Fuentedeprrafopredeter"/>
    <w:link w:val="Textoindependiente2"/>
    <w:rsid w:val="00F31E76"/>
    <w:rPr>
      <w:rFonts w:ascii="Arial" w:eastAsia="Times New Roman" w:hAnsi="Arial" w:cs="Arial"/>
      <w:lang w:val="es-ES_tradnl" w:eastAsia="es-ES"/>
    </w:rPr>
  </w:style>
  <w:style w:type="paragraph" w:styleId="Textodeglobo">
    <w:name w:val="Balloon Text"/>
    <w:basedOn w:val="Normal"/>
    <w:link w:val="TextodegloboCar"/>
    <w:semiHidden/>
    <w:rsid w:val="00F31E76"/>
    <w:pPr>
      <w:overflowPunct w:val="0"/>
      <w:autoSpaceDE w:val="0"/>
      <w:autoSpaceDN w:val="0"/>
      <w:adjustRightInd w:val="0"/>
      <w:spacing w:after="0" w:line="240" w:lineRule="auto"/>
      <w:textAlignment w:val="baseline"/>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F31E76"/>
    <w:rPr>
      <w:rFonts w:ascii="Tahoma" w:eastAsia="Times New Roman" w:hAnsi="Tahoma" w:cs="Tahoma"/>
      <w:sz w:val="16"/>
      <w:szCs w:val="16"/>
      <w:lang w:val="es-ES_tradnl" w:eastAsia="es-ES"/>
    </w:rPr>
  </w:style>
  <w:style w:type="paragraph" w:styleId="Textoindependiente3">
    <w:name w:val="Body Text 3"/>
    <w:basedOn w:val="Normal"/>
    <w:link w:val="Textoindependiente3Car"/>
    <w:rsid w:val="00F31E76"/>
    <w:pPr>
      <w:overflowPunct w:val="0"/>
      <w:autoSpaceDE w:val="0"/>
      <w:autoSpaceDN w:val="0"/>
      <w:adjustRightInd w:val="0"/>
      <w:spacing w:after="120" w:line="240" w:lineRule="auto"/>
      <w:textAlignment w:val="baseline"/>
    </w:pPr>
    <w:rPr>
      <w:rFonts w:ascii="Arial" w:eastAsia="Times New Roman" w:hAnsi="Arial" w:cs="Arial"/>
      <w:sz w:val="16"/>
      <w:szCs w:val="16"/>
      <w:lang w:val="es-ES_tradnl" w:eastAsia="es-ES"/>
    </w:rPr>
  </w:style>
  <w:style w:type="character" w:customStyle="1" w:styleId="Textoindependiente3Car">
    <w:name w:val="Texto independiente 3 Car"/>
    <w:basedOn w:val="Fuentedeprrafopredeter"/>
    <w:link w:val="Textoindependiente3"/>
    <w:rsid w:val="00F31E76"/>
    <w:rPr>
      <w:rFonts w:ascii="Arial" w:eastAsia="Times New Roman" w:hAnsi="Arial" w:cs="Arial"/>
      <w:sz w:val="16"/>
      <w:szCs w:val="16"/>
      <w:lang w:val="es-ES_tradnl" w:eastAsia="es-ES"/>
    </w:rPr>
  </w:style>
  <w:style w:type="table" w:styleId="Tablacontema">
    <w:name w:val="Table Theme"/>
    <w:basedOn w:val="Tablanormal"/>
    <w:rsid w:val="00F31E7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F31E76"/>
  </w:style>
  <w:style w:type="paragraph" w:customStyle="1" w:styleId="normalp">
    <w:name w:val="normalp"/>
    <w:basedOn w:val="Normal"/>
    <w:rsid w:val="00F31E76"/>
    <w:pPr>
      <w:shd w:val="clear" w:color="auto" w:fill="FFFFFF"/>
      <w:spacing w:before="40" w:after="100" w:afterAutospacing="1" w:line="240" w:lineRule="auto"/>
    </w:pPr>
    <w:rPr>
      <w:rFonts w:ascii="Verdana" w:eastAsia="Times New Roman" w:hAnsi="Verdana" w:cs="Arial"/>
      <w:color w:val="666666"/>
      <w:lang w:eastAsia="es-ES"/>
    </w:rPr>
  </w:style>
  <w:style w:type="paragraph" w:customStyle="1" w:styleId="a">
    <w:basedOn w:val="Normal"/>
    <w:next w:val="Normal"/>
    <w:uiPriority w:val="35"/>
    <w:unhideWhenUsed/>
    <w:qFormat/>
    <w:rsid w:val="00F31E76"/>
    <w:pPr>
      <w:spacing w:after="200" w:line="276" w:lineRule="auto"/>
    </w:pPr>
    <w:rPr>
      <w:rFonts w:ascii="Calibri" w:eastAsia="Calibri" w:hAnsi="Calibri" w:cs="Arial"/>
      <w:b/>
      <w:bCs/>
      <w:lang w:val="es-CO"/>
    </w:rPr>
  </w:style>
  <w:style w:type="table" w:customStyle="1" w:styleId="TableGrid">
    <w:name w:val="TableGrid"/>
    <w:rsid w:val="007D01BE"/>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7010">
      <w:bodyDiv w:val="1"/>
      <w:marLeft w:val="0"/>
      <w:marRight w:val="0"/>
      <w:marTop w:val="0"/>
      <w:marBottom w:val="0"/>
      <w:divBdr>
        <w:top w:val="none" w:sz="0" w:space="0" w:color="auto"/>
        <w:left w:val="none" w:sz="0" w:space="0" w:color="auto"/>
        <w:bottom w:val="none" w:sz="0" w:space="0" w:color="auto"/>
        <w:right w:val="none" w:sz="0" w:space="0" w:color="auto"/>
      </w:divBdr>
    </w:div>
    <w:div w:id="117571775">
      <w:bodyDiv w:val="1"/>
      <w:marLeft w:val="0"/>
      <w:marRight w:val="0"/>
      <w:marTop w:val="0"/>
      <w:marBottom w:val="0"/>
      <w:divBdr>
        <w:top w:val="none" w:sz="0" w:space="0" w:color="auto"/>
        <w:left w:val="none" w:sz="0" w:space="0" w:color="auto"/>
        <w:bottom w:val="none" w:sz="0" w:space="0" w:color="auto"/>
        <w:right w:val="none" w:sz="0" w:space="0" w:color="auto"/>
      </w:divBdr>
    </w:div>
    <w:div w:id="185220376">
      <w:bodyDiv w:val="1"/>
      <w:marLeft w:val="0"/>
      <w:marRight w:val="0"/>
      <w:marTop w:val="0"/>
      <w:marBottom w:val="0"/>
      <w:divBdr>
        <w:top w:val="none" w:sz="0" w:space="0" w:color="auto"/>
        <w:left w:val="none" w:sz="0" w:space="0" w:color="auto"/>
        <w:bottom w:val="none" w:sz="0" w:space="0" w:color="auto"/>
        <w:right w:val="none" w:sz="0" w:space="0" w:color="auto"/>
      </w:divBdr>
    </w:div>
    <w:div w:id="217473018">
      <w:bodyDiv w:val="1"/>
      <w:marLeft w:val="0"/>
      <w:marRight w:val="0"/>
      <w:marTop w:val="0"/>
      <w:marBottom w:val="0"/>
      <w:divBdr>
        <w:top w:val="none" w:sz="0" w:space="0" w:color="auto"/>
        <w:left w:val="none" w:sz="0" w:space="0" w:color="auto"/>
        <w:bottom w:val="none" w:sz="0" w:space="0" w:color="auto"/>
        <w:right w:val="none" w:sz="0" w:space="0" w:color="auto"/>
      </w:divBdr>
    </w:div>
    <w:div w:id="301349999">
      <w:bodyDiv w:val="1"/>
      <w:marLeft w:val="0"/>
      <w:marRight w:val="0"/>
      <w:marTop w:val="0"/>
      <w:marBottom w:val="0"/>
      <w:divBdr>
        <w:top w:val="none" w:sz="0" w:space="0" w:color="auto"/>
        <w:left w:val="none" w:sz="0" w:space="0" w:color="auto"/>
        <w:bottom w:val="none" w:sz="0" w:space="0" w:color="auto"/>
        <w:right w:val="none" w:sz="0" w:space="0" w:color="auto"/>
      </w:divBdr>
    </w:div>
    <w:div w:id="361980662">
      <w:bodyDiv w:val="1"/>
      <w:marLeft w:val="0"/>
      <w:marRight w:val="0"/>
      <w:marTop w:val="0"/>
      <w:marBottom w:val="0"/>
      <w:divBdr>
        <w:top w:val="none" w:sz="0" w:space="0" w:color="auto"/>
        <w:left w:val="none" w:sz="0" w:space="0" w:color="auto"/>
        <w:bottom w:val="none" w:sz="0" w:space="0" w:color="auto"/>
        <w:right w:val="none" w:sz="0" w:space="0" w:color="auto"/>
      </w:divBdr>
    </w:div>
    <w:div w:id="369259847">
      <w:bodyDiv w:val="1"/>
      <w:marLeft w:val="0"/>
      <w:marRight w:val="0"/>
      <w:marTop w:val="0"/>
      <w:marBottom w:val="0"/>
      <w:divBdr>
        <w:top w:val="none" w:sz="0" w:space="0" w:color="auto"/>
        <w:left w:val="none" w:sz="0" w:space="0" w:color="auto"/>
        <w:bottom w:val="none" w:sz="0" w:space="0" w:color="auto"/>
        <w:right w:val="none" w:sz="0" w:space="0" w:color="auto"/>
      </w:divBdr>
    </w:div>
    <w:div w:id="375079651">
      <w:bodyDiv w:val="1"/>
      <w:marLeft w:val="0"/>
      <w:marRight w:val="0"/>
      <w:marTop w:val="0"/>
      <w:marBottom w:val="0"/>
      <w:divBdr>
        <w:top w:val="none" w:sz="0" w:space="0" w:color="auto"/>
        <w:left w:val="none" w:sz="0" w:space="0" w:color="auto"/>
        <w:bottom w:val="none" w:sz="0" w:space="0" w:color="auto"/>
        <w:right w:val="none" w:sz="0" w:space="0" w:color="auto"/>
      </w:divBdr>
    </w:div>
    <w:div w:id="428085868">
      <w:bodyDiv w:val="1"/>
      <w:marLeft w:val="0"/>
      <w:marRight w:val="0"/>
      <w:marTop w:val="0"/>
      <w:marBottom w:val="0"/>
      <w:divBdr>
        <w:top w:val="none" w:sz="0" w:space="0" w:color="auto"/>
        <w:left w:val="none" w:sz="0" w:space="0" w:color="auto"/>
        <w:bottom w:val="none" w:sz="0" w:space="0" w:color="auto"/>
        <w:right w:val="none" w:sz="0" w:space="0" w:color="auto"/>
      </w:divBdr>
    </w:div>
    <w:div w:id="436412744">
      <w:bodyDiv w:val="1"/>
      <w:marLeft w:val="0"/>
      <w:marRight w:val="0"/>
      <w:marTop w:val="0"/>
      <w:marBottom w:val="0"/>
      <w:divBdr>
        <w:top w:val="none" w:sz="0" w:space="0" w:color="auto"/>
        <w:left w:val="none" w:sz="0" w:space="0" w:color="auto"/>
        <w:bottom w:val="none" w:sz="0" w:space="0" w:color="auto"/>
        <w:right w:val="none" w:sz="0" w:space="0" w:color="auto"/>
      </w:divBdr>
    </w:div>
    <w:div w:id="465127391">
      <w:bodyDiv w:val="1"/>
      <w:marLeft w:val="0"/>
      <w:marRight w:val="0"/>
      <w:marTop w:val="0"/>
      <w:marBottom w:val="0"/>
      <w:divBdr>
        <w:top w:val="none" w:sz="0" w:space="0" w:color="auto"/>
        <w:left w:val="none" w:sz="0" w:space="0" w:color="auto"/>
        <w:bottom w:val="none" w:sz="0" w:space="0" w:color="auto"/>
        <w:right w:val="none" w:sz="0" w:space="0" w:color="auto"/>
      </w:divBdr>
    </w:div>
    <w:div w:id="517081647">
      <w:bodyDiv w:val="1"/>
      <w:marLeft w:val="0"/>
      <w:marRight w:val="0"/>
      <w:marTop w:val="0"/>
      <w:marBottom w:val="0"/>
      <w:divBdr>
        <w:top w:val="none" w:sz="0" w:space="0" w:color="auto"/>
        <w:left w:val="none" w:sz="0" w:space="0" w:color="auto"/>
        <w:bottom w:val="none" w:sz="0" w:space="0" w:color="auto"/>
        <w:right w:val="none" w:sz="0" w:space="0" w:color="auto"/>
      </w:divBdr>
    </w:div>
    <w:div w:id="560284998">
      <w:bodyDiv w:val="1"/>
      <w:marLeft w:val="0"/>
      <w:marRight w:val="0"/>
      <w:marTop w:val="0"/>
      <w:marBottom w:val="0"/>
      <w:divBdr>
        <w:top w:val="none" w:sz="0" w:space="0" w:color="auto"/>
        <w:left w:val="none" w:sz="0" w:space="0" w:color="auto"/>
        <w:bottom w:val="none" w:sz="0" w:space="0" w:color="auto"/>
        <w:right w:val="none" w:sz="0" w:space="0" w:color="auto"/>
      </w:divBdr>
      <w:divsChild>
        <w:div w:id="473328878">
          <w:marLeft w:val="446"/>
          <w:marRight w:val="0"/>
          <w:marTop w:val="0"/>
          <w:marBottom w:val="0"/>
          <w:divBdr>
            <w:top w:val="none" w:sz="0" w:space="0" w:color="auto"/>
            <w:left w:val="none" w:sz="0" w:space="0" w:color="auto"/>
            <w:bottom w:val="none" w:sz="0" w:space="0" w:color="auto"/>
            <w:right w:val="none" w:sz="0" w:space="0" w:color="auto"/>
          </w:divBdr>
        </w:div>
        <w:div w:id="953757182">
          <w:marLeft w:val="446"/>
          <w:marRight w:val="0"/>
          <w:marTop w:val="0"/>
          <w:marBottom w:val="0"/>
          <w:divBdr>
            <w:top w:val="none" w:sz="0" w:space="0" w:color="auto"/>
            <w:left w:val="none" w:sz="0" w:space="0" w:color="auto"/>
            <w:bottom w:val="none" w:sz="0" w:space="0" w:color="auto"/>
            <w:right w:val="none" w:sz="0" w:space="0" w:color="auto"/>
          </w:divBdr>
        </w:div>
        <w:div w:id="1383989397">
          <w:marLeft w:val="446"/>
          <w:marRight w:val="0"/>
          <w:marTop w:val="0"/>
          <w:marBottom w:val="0"/>
          <w:divBdr>
            <w:top w:val="none" w:sz="0" w:space="0" w:color="auto"/>
            <w:left w:val="none" w:sz="0" w:space="0" w:color="auto"/>
            <w:bottom w:val="none" w:sz="0" w:space="0" w:color="auto"/>
            <w:right w:val="none" w:sz="0" w:space="0" w:color="auto"/>
          </w:divBdr>
        </w:div>
        <w:div w:id="1867215293">
          <w:marLeft w:val="446"/>
          <w:marRight w:val="0"/>
          <w:marTop w:val="0"/>
          <w:marBottom w:val="0"/>
          <w:divBdr>
            <w:top w:val="none" w:sz="0" w:space="0" w:color="auto"/>
            <w:left w:val="none" w:sz="0" w:space="0" w:color="auto"/>
            <w:bottom w:val="none" w:sz="0" w:space="0" w:color="auto"/>
            <w:right w:val="none" w:sz="0" w:space="0" w:color="auto"/>
          </w:divBdr>
        </w:div>
        <w:div w:id="1048341318">
          <w:marLeft w:val="446"/>
          <w:marRight w:val="0"/>
          <w:marTop w:val="0"/>
          <w:marBottom w:val="0"/>
          <w:divBdr>
            <w:top w:val="none" w:sz="0" w:space="0" w:color="auto"/>
            <w:left w:val="none" w:sz="0" w:space="0" w:color="auto"/>
            <w:bottom w:val="none" w:sz="0" w:space="0" w:color="auto"/>
            <w:right w:val="none" w:sz="0" w:space="0" w:color="auto"/>
          </w:divBdr>
        </w:div>
        <w:div w:id="2103607185">
          <w:marLeft w:val="446"/>
          <w:marRight w:val="0"/>
          <w:marTop w:val="0"/>
          <w:marBottom w:val="0"/>
          <w:divBdr>
            <w:top w:val="none" w:sz="0" w:space="0" w:color="auto"/>
            <w:left w:val="none" w:sz="0" w:space="0" w:color="auto"/>
            <w:bottom w:val="none" w:sz="0" w:space="0" w:color="auto"/>
            <w:right w:val="none" w:sz="0" w:space="0" w:color="auto"/>
          </w:divBdr>
        </w:div>
        <w:div w:id="177934843">
          <w:marLeft w:val="446"/>
          <w:marRight w:val="0"/>
          <w:marTop w:val="0"/>
          <w:marBottom w:val="0"/>
          <w:divBdr>
            <w:top w:val="none" w:sz="0" w:space="0" w:color="auto"/>
            <w:left w:val="none" w:sz="0" w:space="0" w:color="auto"/>
            <w:bottom w:val="none" w:sz="0" w:space="0" w:color="auto"/>
            <w:right w:val="none" w:sz="0" w:space="0" w:color="auto"/>
          </w:divBdr>
        </w:div>
        <w:div w:id="1435711976">
          <w:marLeft w:val="446"/>
          <w:marRight w:val="0"/>
          <w:marTop w:val="0"/>
          <w:marBottom w:val="0"/>
          <w:divBdr>
            <w:top w:val="none" w:sz="0" w:space="0" w:color="auto"/>
            <w:left w:val="none" w:sz="0" w:space="0" w:color="auto"/>
            <w:bottom w:val="none" w:sz="0" w:space="0" w:color="auto"/>
            <w:right w:val="none" w:sz="0" w:space="0" w:color="auto"/>
          </w:divBdr>
        </w:div>
        <w:div w:id="1505126910">
          <w:marLeft w:val="446"/>
          <w:marRight w:val="0"/>
          <w:marTop w:val="0"/>
          <w:marBottom w:val="0"/>
          <w:divBdr>
            <w:top w:val="none" w:sz="0" w:space="0" w:color="auto"/>
            <w:left w:val="none" w:sz="0" w:space="0" w:color="auto"/>
            <w:bottom w:val="none" w:sz="0" w:space="0" w:color="auto"/>
            <w:right w:val="none" w:sz="0" w:space="0" w:color="auto"/>
          </w:divBdr>
        </w:div>
        <w:div w:id="546989724">
          <w:marLeft w:val="446"/>
          <w:marRight w:val="0"/>
          <w:marTop w:val="0"/>
          <w:marBottom w:val="0"/>
          <w:divBdr>
            <w:top w:val="none" w:sz="0" w:space="0" w:color="auto"/>
            <w:left w:val="none" w:sz="0" w:space="0" w:color="auto"/>
            <w:bottom w:val="none" w:sz="0" w:space="0" w:color="auto"/>
            <w:right w:val="none" w:sz="0" w:space="0" w:color="auto"/>
          </w:divBdr>
        </w:div>
        <w:div w:id="589045929">
          <w:marLeft w:val="446"/>
          <w:marRight w:val="0"/>
          <w:marTop w:val="0"/>
          <w:marBottom w:val="0"/>
          <w:divBdr>
            <w:top w:val="none" w:sz="0" w:space="0" w:color="auto"/>
            <w:left w:val="none" w:sz="0" w:space="0" w:color="auto"/>
            <w:bottom w:val="none" w:sz="0" w:space="0" w:color="auto"/>
            <w:right w:val="none" w:sz="0" w:space="0" w:color="auto"/>
          </w:divBdr>
        </w:div>
        <w:div w:id="1561748021">
          <w:marLeft w:val="446"/>
          <w:marRight w:val="0"/>
          <w:marTop w:val="0"/>
          <w:marBottom w:val="0"/>
          <w:divBdr>
            <w:top w:val="none" w:sz="0" w:space="0" w:color="auto"/>
            <w:left w:val="none" w:sz="0" w:space="0" w:color="auto"/>
            <w:bottom w:val="none" w:sz="0" w:space="0" w:color="auto"/>
            <w:right w:val="none" w:sz="0" w:space="0" w:color="auto"/>
          </w:divBdr>
        </w:div>
        <w:div w:id="1920164814">
          <w:marLeft w:val="446"/>
          <w:marRight w:val="0"/>
          <w:marTop w:val="0"/>
          <w:marBottom w:val="0"/>
          <w:divBdr>
            <w:top w:val="none" w:sz="0" w:space="0" w:color="auto"/>
            <w:left w:val="none" w:sz="0" w:space="0" w:color="auto"/>
            <w:bottom w:val="none" w:sz="0" w:space="0" w:color="auto"/>
            <w:right w:val="none" w:sz="0" w:space="0" w:color="auto"/>
          </w:divBdr>
        </w:div>
        <w:div w:id="84767933">
          <w:marLeft w:val="446"/>
          <w:marRight w:val="0"/>
          <w:marTop w:val="0"/>
          <w:marBottom w:val="0"/>
          <w:divBdr>
            <w:top w:val="none" w:sz="0" w:space="0" w:color="auto"/>
            <w:left w:val="none" w:sz="0" w:space="0" w:color="auto"/>
            <w:bottom w:val="none" w:sz="0" w:space="0" w:color="auto"/>
            <w:right w:val="none" w:sz="0" w:space="0" w:color="auto"/>
          </w:divBdr>
        </w:div>
        <w:div w:id="1570725900">
          <w:marLeft w:val="446"/>
          <w:marRight w:val="0"/>
          <w:marTop w:val="0"/>
          <w:marBottom w:val="0"/>
          <w:divBdr>
            <w:top w:val="none" w:sz="0" w:space="0" w:color="auto"/>
            <w:left w:val="none" w:sz="0" w:space="0" w:color="auto"/>
            <w:bottom w:val="none" w:sz="0" w:space="0" w:color="auto"/>
            <w:right w:val="none" w:sz="0" w:space="0" w:color="auto"/>
          </w:divBdr>
        </w:div>
        <w:div w:id="203175063">
          <w:marLeft w:val="446"/>
          <w:marRight w:val="0"/>
          <w:marTop w:val="0"/>
          <w:marBottom w:val="0"/>
          <w:divBdr>
            <w:top w:val="none" w:sz="0" w:space="0" w:color="auto"/>
            <w:left w:val="none" w:sz="0" w:space="0" w:color="auto"/>
            <w:bottom w:val="none" w:sz="0" w:space="0" w:color="auto"/>
            <w:right w:val="none" w:sz="0" w:space="0" w:color="auto"/>
          </w:divBdr>
        </w:div>
      </w:divsChild>
    </w:div>
    <w:div w:id="560751543">
      <w:bodyDiv w:val="1"/>
      <w:marLeft w:val="0"/>
      <w:marRight w:val="0"/>
      <w:marTop w:val="0"/>
      <w:marBottom w:val="0"/>
      <w:divBdr>
        <w:top w:val="none" w:sz="0" w:space="0" w:color="auto"/>
        <w:left w:val="none" w:sz="0" w:space="0" w:color="auto"/>
        <w:bottom w:val="none" w:sz="0" w:space="0" w:color="auto"/>
        <w:right w:val="none" w:sz="0" w:space="0" w:color="auto"/>
      </w:divBdr>
    </w:div>
    <w:div w:id="605776047">
      <w:bodyDiv w:val="1"/>
      <w:marLeft w:val="0"/>
      <w:marRight w:val="0"/>
      <w:marTop w:val="0"/>
      <w:marBottom w:val="0"/>
      <w:divBdr>
        <w:top w:val="none" w:sz="0" w:space="0" w:color="auto"/>
        <w:left w:val="none" w:sz="0" w:space="0" w:color="auto"/>
        <w:bottom w:val="none" w:sz="0" w:space="0" w:color="auto"/>
        <w:right w:val="none" w:sz="0" w:space="0" w:color="auto"/>
      </w:divBdr>
      <w:divsChild>
        <w:div w:id="996416418">
          <w:marLeft w:val="547"/>
          <w:marRight w:val="0"/>
          <w:marTop w:val="0"/>
          <w:marBottom w:val="0"/>
          <w:divBdr>
            <w:top w:val="none" w:sz="0" w:space="0" w:color="auto"/>
            <w:left w:val="none" w:sz="0" w:space="0" w:color="auto"/>
            <w:bottom w:val="none" w:sz="0" w:space="0" w:color="auto"/>
            <w:right w:val="none" w:sz="0" w:space="0" w:color="auto"/>
          </w:divBdr>
        </w:div>
        <w:div w:id="117264707">
          <w:marLeft w:val="547"/>
          <w:marRight w:val="0"/>
          <w:marTop w:val="0"/>
          <w:marBottom w:val="0"/>
          <w:divBdr>
            <w:top w:val="none" w:sz="0" w:space="0" w:color="auto"/>
            <w:left w:val="none" w:sz="0" w:space="0" w:color="auto"/>
            <w:bottom w:val="none" w:sz="0" w:space="0" w:color="auto"/>
            <w:right w:val="none" w:sz="0" w:space="0" w:color="auto"/>
          </w:divBdr>
        </w:div>
        <w:div w:id="31540370">
          <w:marLeft w:val="547"/>
          <w:marRight w:val="0"/>
          <w:marTop w:val="0"/>
          <w:marBottom w:val="0"/>
          <w:divBdr>
            <w:top w:val="none" w:sz="0" w:space="0" w:color="auto"/>
            <w:left w:val="none" w:sz="0" w:space="0" w:color="auto"/>
            <w:bottom w:val="none" w:sz="0" w:space="0" w:color="auto"/>
            <w:right w:val="none" w:sz="0" w:space="0" w:color="auto"/>
          </w:divBdr>
        </w:div>
        <w:div w:id="1683705346">
          <w:marLeft w:val="547"/>
          <w:marRight w:val="0"/>
          <w:marTop w:val="0"/>
          <w:marBottom w:val="0"/>
          <w:divBdr>
            <w:top w:val="none" w:sz="0" w:space="0" w:color="auto"/>
            <w:left w:val="none" w:sz="0" w:space="0" w:color="auto"/>
            <w:bottom w:val="none" w:sz="0" w:space="0" w:color="auto"/>
            <w:right w:val="none" w:sz="0" w:space="0" w:color="auto"/>
          </w:divBdr>
        </w:div>
        <w:div w:id="564148045">
          <w:marLeft w:val="547"/>
          <w:marRight w:val="0"/>
          <w:marTop w:val="0"/>
          <w:marBottom w:val="0"/>
          <w:divBdr>
            <w:top w:val="none" w:sz="0" w:space="0" w:color="auto"/>
            <w:left w:val="none" w:sz="0" w:space="0" w:color="auto"/>
            <w:bottom w:val="none" w:sz="0" w:space="0" w:color="auto"/>
            <w:right w:val="none" w:sz="0" w:space="0" w:color="auto"/>
          </w:divBdr>
        </w:div>
      </w:divsChild>
    </w:div>
    <w:div w:id="613245270">
      <w:bodyDiv w:val="1"/>
      <w:marLeft w:val="0"/>
      <w:marRight w:val="0"/>
      <w:marTop w:val="0"/>
      <w:marBottom w:val="0"/>
      <w:divBdr>
        <w:top w:val="none" w:sz="0" w:space="0" w:color="auto"/>
        <w:left w:val="none" w:sz="0" w:space="0" w:color="auto"/>
        <w:bottom w:val="none" w:sz="0" w:space="0" w:color="auto"/>
        <w:right w:val="none" w:sz="0" w:space="0" w:color="auto"/>
      </w:divBdr>
    </w:div>
    <w:div w:id="639962581">
      <w:bodyDiv w:val="1"/>
      <w:marLeft w:val="0"/>
      <w:marRight w:val="0"/>
      <w:marTop w:val="0"/>
      <w:marBottom w:val="0"/>
      <w:divBdr>
        <w:top w:val="none" w:sz="0" w:space="0" w:color="auto"/>
        <w:left w:val="none" w:sz="0" w:space="0" w:color="auto"/>
        <w:bottom w:val="none" w:sz="0" w:space="0" w:color="auto"/>
        <w:right w:val="none" w:sz="0" w:space="0" w:color="auto"/>
      </w:divBdr>
      <w:divsChild>
        <w:div w:id="1301763482">
          <w:marLeft w:val="547"/>
          <w:marRight w:val="0"/>
          <w:marTop w:val="0"/>
          <w:marBottom w:val="0"/>
          <w:divBdr>
            <w:top w:val="none" w:sz="0" w:space="0" w:color="auto"/>
            <w:left w:val="none" w:sz="0" w:space="0" w:color="auto"/>
            <w:bottom w:val="none" w:sz="0" w:space="0" w:color="auto"/>
            <w:right w:val="none" w:sz="0" w:space="0" w:color="auto"/>
          </w:divBdr>
        </w:div>
      </w:divsChild>
    </w:div>
    <w:div w:id="724523790">
      <w:bodyDiv w:val="1"/>
      <w:marLeft w:val="0"/>
      <w:marRight w:val="0"/>
      <w:marTop w:val="0"/>
      <w:marBottom w:val="0"/>
      <w:divBdr>
        <w:top w:val="none" w:sz="0" w:space="0" w:color="auto"/>
        <w:left w:val="none" w:sz="0" w:space="0" w:color="auto"/>
        <w:bottom w:val="none" w:sz="0" w:space="0" w:color="auto"/>
        <w:right w:val="none" w:sz="0" w:space="0" w:color="auto"/>
      </w:divBdr>
    </w:div>
    <w:div w:id="802894038">
      <w:bodyDiv w:val="1"/>
      <w:marLeft w:val="0"/>
      <w:marRight w:val="0"/>
      <w:marTop w:val="0"/>
      <w:marBottom w:val="0"/>
      <w:divBdr>
        <w:top w:val="none" w:sz="0" w:space="0" w:color="auto"/>
        <w:left w:val="none" w:sz="0" w:space="0" w:color="auto"/>
        <w:bottom w:val="none" w:sz="0" w:space="0" w:color="auto"/>
        <w:right w:val="none" w:sz="0" w:space="0" w:color="auto"/>
      </w:divBdr>
    </w:div>
    <w:div w:id="913318856">
      <w:bodyDiv w:val="1"/>
      <w:marLeft w:val="0"/>
      <w:marRight w:val="0"/>
      <w:marTop w:val="0"/>
      <w:marBottom w:val="0"/>
      <w:divBdr>
        <w:top w:val="none" w:sz="0" w:space="0" w:color="auto"/>
        <w:left w:val="none" w:sz="0" w:space="0" w:color="auto"/>
        <w:bottom w:val="none" w:sz="0" w:space="0" w:color="auto"/>
        <w:right w:val="none" w:sz="0" w:space="0" w:color="auto"/>
      </w:divBdr>
    </w:div>
    <w:div w:id="940793604">
      <w:bodyDiv w:val="1"/>
      <w:marLeft w:val="0"/>
      <w:marRight w:val="0"/>
      <w:marTop w:val="0"/>
      <w:marBottom w:val="0"/>
      <w:divBdr>
        <w:top w:val="none" w:sz="0" w:space="0" w:color="auto"/>
        <w:left w:val="none" w:sz="0" w:space="0" w:color="auto"/>
        <w:bottom w:val="none" w:sz="0" w:space="0" w:color="auto"/>
        <w:right w:val="none" w:sz="0" w:space="0" w:color="auto"/>
      </w:divBdr>
      <w:divsChild>
        <w:div w:id="1486360240">
          <w:marLeft w:val="446"/>
          <w:marRight w:val="0"/>
          <w:marTop w:val="0"/>
          <w:marBottom w:val="0"/>
          <w:divBdr>
            <w:top w:val="none" w:sz="0" w:space="0" w:color="auto"/>
            <w:left w:val="none" w:sz="0" w:space="0" w:color="auto"/>
            <w:bottom w:val="none" w:sz="0" w:space="0" w:color="auto"/>
            <w:right w:val="none" w:sz="0" w:space="0" w:color="auto"/>
          </w:divBdr>
        </w:div>
        <w:div w:id="702100868">
          <w:marLeft w:val="446"/>
          <w:marRight w:val="0"/>
          <w:marTop w:val="0"/>
          <w:marBottom w:val="0"/>
          <w:divBdr>
            <w:top w:val="none" w:sz="0" w:space="0" w:color="auto"/>
            <w:left w:val="none" w:sz="0" w:space="0" w:color="auto"/>
            <w:bottom w:val="none" w:sz="0" w:space="0" w:color="auto"/>
            <w:right w:val="none" w:sz="0" w:space="0" w:color="auto"/>
          </w:divBdr>
        </w:div>
        <w:div w:id="1880122126">
          <w:marLeft w:val="446"/>
          <w:marRight w:val="0"/>
          <w:marTop w:val="0"/>
          <w:marBottom w:val="0"/>
          <w:divBdr>
            <w:top w:val="none" w:sz="0" w:space="0" w:color="auto"/>
            <w:left w:val="none" w:sz="0" w:space="0" w:color="auto"/>
            <w:bottom w:val="none" w:sz="0" w:space="0" w:color="auto"/>
            <w:right w:val="none" w:sz="0" w:space="0" w:color="auto"/>
          </w:divBdr>
        </w:div>
        <w:div w:id="2071800782">
          <w:marLeft w:val="446"/>
          <w:marRight w:val="0"/>
          <w:marTop w:val="0"/>
          <w:marBottom w:val="0"/>
          <w:divBdr>
            <w:top w:val="none" w:sz="0" w:space="0" w:color="auto"/>
            <w:left w:val="none" w:sz="0" w:space="0" w:color="auto"/>
            <w:bottom w:val="none" w:sz="0" w:space="0" w:color="auto"/>
            <w:right w:val="none" w:sz="0" w:space="0" w:color="auto"/>
          </w:divBdr>
        </w:div>
        <w:div w:id="125584077">
          <w:marLeft w:val="446"/>
          <w:marRight w:val="0"/>
          <w:marTop w:val="0"/>
          <w:marBottom w:val="0"/>
          <w:divBdr>
            <w:top w:val="none" w:sz="0" w:space="0" w:color="auto"/>
            <w:left w:val="none" w:sz="0" w:space="0" w:color="auto"/>
            <w:bottom w:val="none" w:sz="0" w:space="0" w:color="auto"/>
            <w:right w:val="none" w:sz="0" w:space="0" w:color="auto"/>
          </w:divBdr>
        </w:div>
        <w:div w:id="1249195147">
          <w:marLeft w:val="446"/>
          <w:marRight w:val="0"/>
          <w:marTop w:val="0"/>
          <w:marBottom w:val="0"/>
          <w:divBdr>
            <w:top w:val="none" w:sz="0" w:space="0" w:color="auto"/>
            <w:left w:val="none" w:sz="0" w:space="0" w:color="auto"/>
            <w:bottom w:val="none" w:sz="0" w:space="0" w:color="auto"/>
            <w:right w:val="none" w:sz="0" w:space="0" w:color="auto"/>
          </w:divBdr>
        </w:div>
        <w:div w:id="314069441">
          <w:marLeft w:val="446"/>
          <w:marRight w:val="0"/>
          <w:marTop w:val="0"/>
          <w:marBottom w:val="0"/>
          <w:divBdr>
            <w:top w:val="none" w:sz="0" w:space="0" w:color="auto"/>
            <w:left w:val="none" w:sz="0" w:space="0" w:color="auto"/>
            <w:bottom w:val="none" w:sz="0" w:space="0" w:color="auto"/>
            <w:right w:val="none" w:sz="0" w:space="0" w:color="auto"/>
          </w:divBdr>
        </w:div>
        <w:div w:id="309361509">
          <w:marLeft w:val="446"/>
          <w:marRight w:val="0"/>
          <w:marTop w:val="0"/>
          <w:marBottom w:val="0"/>
          <w:divBdr>
            <w:top w:val="none" w:sz="0" w:space="0" w:color="auto"/>
            <w:left w:val="none" w:sz="0" w:space="0" w:color="auto"/>
            <w:bottom w:val="none" w:sz="0" w:space="0" w:color="auto"/>
            <w:right w:val="none" w:sz="0" w:space="0" w:color="auto"/>
          </w:divBdr>
        </w:div>
        <w:div w:id="609778492">
          <w:marLeft w:val="446"/>
          <w:marRight w:val="0"/>
          <w:marTop w:val="0"/>
          <w:marBottom w:val="0"/>
          <w:divBdr>
            <w:top w:val="none" w:sz="0" w:space="0" w:color="auto"/>
            <w:left w:val="none" w:sz="0" w:space="0" w:color="auto"/>
            <w:bottom w:val="none" w:sz="0" w:space="0" w:color="auto"/>
            <w:right w:val="none" w:sz="0" w:space="0" w:color="auto"/>
          </w:divBdr>
        </w:div>
        <w:div w:id="1674916153">
          <w:marLeft w:val="446"/>
          <w:marRight w:val="0"/>
          <w:marTop w:val="0"/>
          <w:marBottom w:val="0"/>
          <w:divBdr>
            <w:top w:val="none" w:sz="0" w:space="0" w:color="auto"/>
            <w:left w:val="none" w:sz="0" w:space="0" w:color="auto"/>
            <w:bottom w:val="none" w:sz="0" w:space="0" w:color="auto"/>
            <w:right w:val="none" w:sz="0" w:space="0" w:color="auto"/>
          </w:divBdr>
        </w:div>
        <w:div w:id="315260209">
          <w:marLeft w:val="446"/>
          <w:marRight w:val="0"/>
          <w:marTop w:val="0"/>
          <w:marBottom w:val="0"/>
          <w:divBdr>
            <w:top w:val="none" w:sz="0" w:space="0" w:color="auto"/>
            <w:left w:val="none" w:sz="0" w:space="0" w:color="auto"/>
            <w:bottom w:val="none" w:sz="0" w:space="0" w:color="auto"/>
            <w:right w:val="none" w:sz="0" w:space="0" w:color="auto"/>
          </w:divBdr>
        </w:div>
        <w:div w:id="319113365">
          <w:marLeft w:val="446"/>
          <w:marRight w:val="0"/>
          <w:marTop w:val="0"/>
          <w:marBottom w:val="0"/>
          <w:divBdr>
            <w:top w:val="none" w:sz="0" w:space="0" w:color="auto"/>
            <w:left w:val="none" w:sz="0" w:space="0" w:color="auto"/>
            <w:bottom w:val="none" w:sz="0" w:space="0" w:color="auto"/>
            <w:right w:val="none" w:sz="0" w:space="0" w:color="auto"/>
          </w:divBdr>
        </w:div>
        <w:div w:id="1286351144">
          <w:marLeft w:val="446"/>
          <w:marRight w:val="0"/>
          <w:marTop w:val="0"/>
          <w:marBottom w:val="0"/>
          <w:divBdr>
            <w:top w:val="none" w:sz="0" w:space="0" w:color="auto"/>
            <w:left w:val="none" w:sz="0" w:space="0" w:color="auto"/>
            <w:bottom w:val="none" w:sz="0" w:space="0" w:color="auto"/>
            <w:right w:val="none" w:sz="0" w:space="0" w:color="auto"/>
          </w:divBdr>
        </w:div>
        <w:div w:id="833571972">
          <w:marLeft w:val="446"/>
          <w:marRight w:val="0"/>
          <w:marTop w:val="0"/>
          <w:marBottom w:val="0"/>
          <w:divBdr>
            <w:top w:val="none" w:sz="0" w:space="0" w:color="auto"/>
            <w:left w:val="none" w:sz="0" w:space="0" w:color="auto"/>
            <w:bottom w:val="none" w:sz="0" w:space="0" w:color="auto"/>
            <w:right w:val="none" w:sz="0" w:space="0" w:color="auto"/>
          </w:divBdr>
        </w:div>
        <w:div w:id="1778065503">
          <w:marLeft w:val="446"/>
          <w:marRight w:val="0"/>
          <w:marTop w:val="0"/>
          <w:marBottom w:val="0"/>
          <w:divBdr>
            <w:top w:val="none" w:sz="0" w:space="0" w:color="auto"/>
            <w:left w:val="none" w:sz="0" w:space="0" w:color="auto"/>
            <w:bottom w:val="none" w:sz="0" w:space="0" w:color="auto"/>
            <w:right w:val="none" w:sz="0" w:space="0" w:color="auto"/>
          </w:divBdr>
        </w:div>
        <w:div w:id="1161459595">
          <w:marLeft w:val="446"/>
          <w:marRight w:val="0"/>
          <w:marTop w:val="0"/>
          <w:marBottom w:val="0"/>
          <w:divBdr>
            <w:top w:val="none" w:sz="0" w:space="0" w:color="auto"/>
            <w:left w:val="none" w:sz="0" w:space="0" w:color="auto"/>
            <w:bottom w:val="none" w:sz="0" w:space="0" w:color="auto"/>
            <w:right w:val="none" w:sz="0" w:space="0" w:color="auto"/>
          </w:divBdr>
        </w:div>
      </w:divsChild>
    </w:div>
    <w:div w:id="948463259">
      <w:bodyDiv w:val="1"/>
      <w:marLeft w:val="0"/>
      <w:marRight w:val="0"/>
      <w:marTop w:val="0"/>
      <w:marBottom w:val="0"/>
      <w:divBdr>
        <w:top w:val="none" w:sz="0" w:space="0" w:color="auto"/>
        <w:left w:val="none" w:sz="0" w:space="0" w:color="auto"/>
        <w:bottom w:val="none" w:sz="0" w:space="0" w:color="auto"/>
        <w:right w:val="none" w:sz="0" w:space="0" w:color="auto"/>
      </w:divBdr>
    </w:div>
    <w:div w:id="1497570191">
      <w:bodyDiv w:val="1"/>
      <w:marLeft w:val="0"/>
      <w:marRight w:val="0"/>
      <w:marTop w:val="0"/>
      <w:marBottom w:val="0"/>
      <w:divBdr>
        <w:top w:val="none" w:sz="0" w:space="0" w:color="auto"/>
        <w:left w:val="none" w:sz="0" w:space="0" w:color="auto"/>
        <w:bottom w:val="none" w:sz="0" w:space="0" w:color="auto"/>
        <w:right w:val="none" w:sz="0" w:space="0" w:color="auto"/>
      </w:divBdr>
    </w:div>
    <w:div w:id="1614362339">
      <w:bodyDiv w:val="1"/>
      <w:marLeft w:val="0"/>
      <w:marRight w:val="0"/>
      <w:marTop w:val="0"/>
      <w:marBottom w:val="0"/>
      <w:divBdr>
        <w:top w:val="none" w:sz="0" w:space="0" w:color="auto"/>
        <w:left w:val="none" w:sz="0" w:space="0" w:color="auto"/>
        <w:bottom w:val="none" w:sz="0" w:space="0" w:color="auto"/>
        <w:right w:val="none" w:sz="0" w:space="0" w:color="auto"/>
      </w:divBdr>
    </w:div>
    <w:div w:id="1658730835">
      <w:bodyDiv w:val="1"/>
      <w:marLeft w:val="0"/>
      <w:marRight w:val="0"/>
      <w:marTop w:val="0"/>
      <w:marBottom w:val="0"/>
      <w:divBdr>
        <w:top w:val="none" w:sz="0" w:space="0" w:color="auto"/>
        <w:left w:val="none" w:sz="0" w:space="0" w:color="auto"/>
        <w:bottom w:val="none" w:sz="0" w:space="0" w:color="auto"/>
        <w:right w:val="none" w:sz="0" w:space="0" w:color="auto"/>
      </w:divBdr>
    </w:div>
    <w:div w:id="1661689037">
      <w:bodyDiv w:val="1"/>
      <w:marLeft w:val="0"/>
      <w:marRight w:val="0"/>
      <w:marTop w:val="0"/>
      <w:marBottom w:val="0"/>
      <w:divBdr>
        <w:top w:val="none" w:sz="0" w:space="0" w:color="auto"/>
        <w:left w:val="none" w:sz="0" w:space="0" w:color="auto"/>
        <w:bottom w:val="none" w:sz="0" w:space="0" w:color="auto"/>
        <w:right w:val="none" w:sz="0" w:space="0" w:color="auto"/>
      </w:divBdr>
    </w:div>
    <w:div w:id="1691057644">
      <w:bodyDiv w:val="1"/>
      <w:marLeft w:val="0"/>
      <w:marRight w:val="0"/>
      <w:marTop w:val="0"/>
      <w:marBottom w:val="0"/>
      <w:divBdr>
        <w:top w:val="none" w:sz="0" w:space="0" w:color="auto"/>
        <w:left w:val="none" w:sz="0" w:space="0" w:color="auto"/>
        <w:bottom w:val="none" w:sz="0" w:space="0" w:color="auto"/>
        <w:right w:val="none" w:sz="0" w:space="0" w:color="auto"/>
      </w:divBdr>
      <w:divsChild>
        <w:div w:id="1388261871">
          <w:marLeft w:val="446"/>
          <w:marRight w:val="0"/>
          <w:marTop w:val="0"/>
          <w:marBottom w:val="0"/>
          <w:divBdr>
            <w:top w:val="none" w:sz="0" w:space="0" w:color="auto"/>
            <w:left w:val="none" w:sz="0" w:space="0" w:color="auto"/>
            <w:bottom w:val="none" w:sz="0" w:space="0" w:color="auto"/>
            <w:right w:val="none" w:sz="0" w:space="0" w:color="auto"/>
          </w:divBdr>
        </w:div>
        <w:div w:id="327682155">
          <w:marLeft w:val="446"/>
          <w:marRight w:val="0"/>
          <w:marTop w:val="0"/>
          <w:marBottom w:val="0"/>
          <w:divBdr>
            <w:top w:val="none" w:sz="0" w:space="0" w:color="auto"/>
            <w:left w:val="none" w:sz="0" w:space="0" w:color="auto"/>
            <w:bottom w:val="none" w:sz="0" w:space="0" w:color="auto"/>
            <w:right w:val="none" w:sz="0" w:space="0" w:color="auto"/>
          </w:divBdr>
        </w:div>
        <w:div w:id="201065983">
          <w:marLeft w:val="446"/>
          <w:marRight w:val="0"/>
          <w:marTop w:val="0"/>
          <w:marBottom w:val="0"/>
          <w:divBdr>
            <w:top w:val="none" w:sz="0" w:space="0" w:color="auto"/>
            <w:left w:val="none" w:sz="0" w:space="0" w:color="auto"/>
            <w:bottom w:val="none" w:sz="0" w:space="0" w:color="auto"/>
            <w:right w:val="none" w:sz="0" w:space="0" w:color="auto"/>
          </w:divBdr>
        </w:div>
        <w:div w:id="975263389">
          <w:marLeft w:val="446"/>
          <w:marRight w:val="0"/>
          <w:marTop w:val="0"/>
          <w:marBottom w:val="0"/>
          <w:divBdr>
            <w:top w:val="none" w:sz="0" w:space="0" w:color="auto"/>
            <w:left w:val="none" w:sz="0" w:space="0" w:color="auto"/>
            <w:bottom w:val="none" w:sz="0" w:space="0" w:color="auto"/>
            <w:right w:val="none" w:sz="0" w:space="0" w:color="auto"/>
          </w:divBdr>
        </w:div>
      </w:divsChild>
    </w:div>
    <w:div w:id="1770734713">
      <w:bodyDiv w:val="1"/>
      <w:marLeft w:val="0"/>
      <w:marRight w:val="0"/>
      <w:marTop w:val="0"/>
      <w:marBottom w:val="0"/>
      <w:divBdr>
        <w:top w:val="none" w:sz="0" w:space="0" w:color="auto"/>
        <w:left w:val="none" w:sz="0" w:space="0" w:color="auto"/>
        <w:bottom w:val="none" w:sz="0" w:space="0" w:color="auto"/>
        <w:right w:val="none" w:sz="0" w:space="0" w:color="auto"/>
      </w:divBdr>
    </w:div>
    <w:div w:id="1794009224">
      <w:bodyDiv w:val="1"/>
      <w:marLeft w:val="0"/>
      <w:marRight w:val="0"/>
      <w:marTop w:val="0"/>
      <w:marBottom w:val="0"/>
      <w:divBdr>
        <w:top w:val="none" w:sz="0" w:space="0" w:color="auto"/>
        <w:left w:val="none" w:sz="0" w:space="0" w:color="auto"/>
        <w:bottom w:val="none" w:sz="0" w:space="0" w:color="auto"/>
        <w:right w:val="none" w:sz="0" w:space="0" w:color="auto"/>
      </w:divBdr>
    </w:div>
    <w:div w:id="1875074801">
      <w:bodyDiv w:val="1"/>
      <w:marLeft w:val="0"/>
      <w:marRight w:val="0"/>
      <w:marTop w:val="0"/>
      <w:marBottom w:val="0"/>
      <w:divBdr>
        <w:top w:val="none" w:sz="0" w:space="0" w:color="auto"/>
        <w:left w:val="none" w:sz="0" w:space="0" w:color="auto"/>
        <w:bottom w:val="none" w:sz="0" w:space="0" w:color="auto"/>
        <w:right w:val="none" w:sz="0" w:space="0" w:color="auto"/>
      </w:divBdr>
    </w:div>
    <w:div w:id="1902523021">
      <w:bodyDiv w:val="1"/>
      <w:marLeft w:val="0"/>
      <w:marRight w:val="0"/>
      <w:marTop w:val="0"/>
      <w:marBottom w:val="0"/>
      <w:divBdr>
        <w:top w:val="none" w:sz="0" w:space="0" w:color="auto"/>
        <w:left w:val="none" w:sz="0" w:space="0" w:color="auto"/>
        <w:bottom w:val="none" w:sz="0" w:space="0" w:color="auto"/>
        <w:right w:val="none" w:sz="0" w:space="0" w:color="auto"/>
      </w:divBdr>
    </w:div>
    <w:div w:id="1962876726">
      <w:bodyDiv w:val="1"/>
      <w:marLeft w:val="0"/>
      <w:marRight w:val="0"/>
      <w:marTop w:val="0"/>
      <w:marBottom w:val="0"/>
      <w:divBdr>
        <w:top w:val="none" w:sz="0" w:space="0" w:color="auto"/>
        <w:left w:val="none" w:sz="0" w:space="0" w:color="auto"/>
        <w:bottom w:val="none" w:sz="0" w:space="0" w:color="auto"/>
        <w:right w:val="none" w:sz="0" w:space="0" w:color="auto"/>
      </w:divBdr>
    </w:div>
    <w:div w:id="2052684990">
      <w:bodyDiv w:val="1"/>
      <w:marLeft w:val="0"/>
      <w:marRight w:val="0"/>
      <w:marTop w:val="0"/>
      <w:marBottom w:val="0"/>
      <w:divBdr>
        <w:top w:val="none" w:sz="0" w:space="0" w:color="auto"/>
        <w:left w:val="none" w:sz="0" w:space="0" w:color="auto"/>
        <w:bottom w:val="none" w:sz="0" w:space="0" w:color="auto"/>
        <w:right w:val="none" w:sz="0" w:space="0" w:color="auto"/>
      </w:divBdr>
    </w:div>
    <w:div w:id="2054961770">
      <w:bodyDiv w:val="1"/>
      <w:marLeft w:val="0"/>
      <w:marRight w:val="0"/>
      <w:marTop w:val="0"/>
      <w:marBottom w:val="0"/>
      <w:divBdr>
        <w:top w:val="none" w:sz="0" w:space="0" w:color="auto"/>
        <w:left w:val="none" w:sz="0" w:space="0" w:color="auto"/>
        <w:bottom w:val="none" w:sz="0" w:space="0" w:color="auto"/>
        <w:right w:val="none" w:sz="0" w:space="0" w:color="auto"/>
      </w:divBdr>
    </w:div>
    <w:div w:id="2068916404">
      <w:bodyDiv w:val="1"/>
      <w:marLeft w:val="0"/>
      <w:marRight w:val="0"/>
      <w:marTop w:val="0"/>
      <w:marBottom w:val="0"/>
      <w:divBdr>
        <w:top w:val="none" w:sz="0" w:space="0" w:color="auto"/>
        <w:left w:val="none" w:sz="0" w:space="0" w:color="auto"/>
        <w:bottom w:val="none" w:sz="0" w:space="0" w:color="auto"/>
        <w:right w:val="none" w:sz="0" w:space="0" w:color="auto"/>
      </w:divBdr>
      <w:divsChild>
        <w:div w:id="39979896">
          <w:marLeft w:val="547"/>
          <w:marRight w:val="0"/>
          <w:marTop w:val="86"/>
          <w:marBottom w:val="120"/>
          <w:divBdr>
            <w:top w:val="none" w:sz="0" w:space="0" w:color="auto"/>
            <w:left w:val="none" w:sz="0" w:space="0" w:color="auto"/>
            <w:bottom w:val="none" w:sz="0" w:space="0" w:color="auto"/>
            <w:right w:val="none" w:sz="0" w:space="0" w:color="auto"/>
          </w:divBdr>
        </w:div>
        <w:div w:id="183829442">
          <w:marLeft w:val="547"/>
          <w:marRight w:val="0"/>
          <w:marTop w:val="86"/>
          <w:marBottom w:val="120"/>
          <w:divBdr>
            <w:top w:val="none" w:sz="0" w:space="0" w:color="auto"/>
            <w:left w:val="none" w:sz="0" w:space="0" w:color="auto"/>
            <w:bottom w:val="none" w:sz="0" w:space="0" w:color="auto"/>
            <w:right w:val="none" w:sz="0" w:space="0" w:color="auto"/>
          </w:divBdr>
        </w:div>
        <w:div w:id="693841938">
          <w:marLeft w:val="547"/>
          <w:marRight w:val="0"/>
          <w:marTop w:val="86"/>
          <w:marBottom w:val="120"/>
          <w:divBdr>
            <w:top w:val="none" w:sz="0" w:space="0" w:color="auto"/>
            <w:left w:val="none" w:sz="0" w:space="0" w:color="auto"/>
            <w:bottom w:val="none" w:sz="0" w:space="0" w:color="auto"/>
            <w:right w:val="none" w:sz="0" w:space="0" w:color="auto"/>
          </w:divBdr>
        </w:div>
        <w:div w:id="783312059">
          <w:marLeft w:val="547"/>
          <w:marRight w:val="0"/>
          <w:marTop w:val="8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suite.com.co/" TargetMode="External"/><Relationship Id="rId13" Type="http://schemas.openxmlformats.org/officeDocument/2006/relationships/image" Target="media/image3.png"/><Relationship Id="rId18" Type="http://schemas.openxmlformats.org/officeDocument/2006/relationships/hyperlink" Target="http://www.globalsuite.com.c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jjcoopsa.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jcoopsa.com.mx/"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10" Type="http://schemas.openxmlformats.org/officeDocument/2006/relationships/hyperlink" Target="http://www.signpro.com.mx/" TargetMode="External"/><Relationship Id="rId19" Type="http://schemas.openxmlformats.org/officeDocument/2006/relationships/hyperlink" Target="http://www.mrj.gov.co" TargetMode="External"/><Relationship Id="rId4" Type="http://schemas.openxmlformats.org/officeDocument/2006/relationships/settings" Target="settings.xml"/><Relationship Id="rId9" Type="http://schemas.openxmlformats.org/officeDocument/2006/relationships/hyperlink" Target="http://www.mrj.gov.co/" TargetMode="External"/><Relationship Id="rId14" Type="http://schemas.openxmlformats.org/officeDocument/2006/relationships/image" Target="media/image4.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9C928-4329-4F32-9FB5-404E6599D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8287</Words>
  <Characters>47240</Characters>
  <Application>Microsoft Office Word</Application>
  <DocSecurity>0</DocSecurity>
  <Lines>393</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dc:creator>
  <cp:keywords/>
  <dc:description/>
  <cp:lastModifiedBy>Estudiante</cp:lastModifiedBy>
  <cp:revision>2</cp:revision>
  <dcterms:created xsi:type="dcterms:W3CDTF">2023-03-01T15:09:00Z</dcterms:created>
  <dcterms:modified xsi:type="dcterms:W3CDTF">2023-03-01T15:09:00Z</dcterms:modified>
</cp:coreProperties>
</file>