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6047E8" w14:textId="77777777" w:rsidR="00D75456" w:rsidRDefault="00D75456" w:rsidP="00D75456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D75456">
        <w:rPr>
          <w:rFonts w:ascii="Arial" w:hAnsi="Arial" w:cs="Arial"/>
          <w:sz w:val="24"/>
          <w:szCs w:val="24"/>
        </w:rPr>
        <w:t>Proyecto: “CONSTRUYENDO VERDADEROS ESPACIOS DE DEMOCRACIA, CONVIVENCIA Y PAZ”.</w:t>
      </w:r>
      <w:r w:rsidRPr="00D75456">
        <w:rPr>
          <w:rFonts w:ascii="Arial" w:hAnsi="Arial" w:cs="Arial"/>
          <w:b/>
          <w:sz w:val="24"/>
          <w:szCs w:val="24"/>
        </w:rPr>
        <w:t xml:space="preserve"> </w:t>
      </w:r>
    </w:p>
    <w:p w14:paraId="277284E1" w14:textId="03AEB4F2" w:rsidR="00D75456" w:rsidRPr="00D75456" w:rsidRDefault="00D75456" w:rsidP="00D75456">
      <w:pPr>
        <w:rPr>
          <w:rFonts w:ascii="Arial" w:hAnsi="Arial" w:cs="Arial"/>
          <w:sz w:val="24"/>
          <w:szCs w:val="24"/>
        </w:rPr>
      </w:pPr>
      <w:r w:rsidRPr="00D75456">
        <w:rPr>
          <w:rFonts w:ascii="Arial" w:hAnsi="Arial" w:cs="Arial"/>
          <w:b/>
          <w:sz w:val="24"/>
          <w:szCs w:val="24"/>
        </w:rPr>
        <w:t>OBJETIVO GENERAL</w:t>
      </w:r>
    </w:p>
    <w:p w14:paraId="6F606CB3" w14:textId="77777777" w:rsidR="00D75456" w:rsidRPr="00D75456" w:rsidRDefault="00D75456" w:rsidP="00D754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75456">
        <w:rPr>
          <w:rFonts w:ascii="Arial" w:hAnsi="Arial" w:cs="Arial"/>
          <w:sz w:val="24"/>
          <w:szCs w:val="24"/>
        </w:rPr>
        <w:t>Formar niños, niñas y adolescentes como agentes para la democracia, convivencia y paz.</w:t>
      </w:r>
    </w:p>
    <w:p w14:paraId="15565E88" w14:textId="29BED3C8" w:rsidR="00D75456" w:rsidRPr="00D75456" w:rsidRDefault="00D75456" w:rsidP="00D7545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75456">
        <w:rPr>
          <w:rFonts w:ascii="Arial" w:hAnsi="Arial" w:cs="Arial"/>
          <w:b/>
          <w:sz w:val="24"/>
          <w:szCs w:val="24"/>
        </w:rPr>
        <w:t>OBJETIVOS ESPECIFICOS</w:t>
      </w:r>
    </w:p>
    <w:p w14:paraId="2D7533EA" w14:textId="68B37E9F" w:rsidR="00D75456" w:rsidRDefault="00D75456" w:rsidP="00D75456">
      <w:pPr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75456">
        <w:rPr>
          <w:rFonts w:ascii="Arial" w:hAnsi="Arial" w:cs="Arial"/>
          <w:sz w:val="24"/>
          <w:szCs w:val="24"/>
        </w:rPr>
        <w:t xml:space="preserve">Fomentar actitudes de liderazgo en los estudiantes.  </w:t>
      </w:r>
    </w:p>
    <w:p w14:paraId="490D96D1" w14:textId="68FA159A" w:rsidR="00D75456" w:rsidRDefault="00D75456" w:rsidP="00D754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Actividad:</w:t>
      </w:r>
      <w:r w:rsidRPr="00D75456">
        <w:t xml:space="preserve"> </w:t>
      </w:r>
      <w:r w:rsidRPr="00D75456">
        <w:rPr>
          <w:rFonts w:ascii="Arial" w:hAnsi="Arial" w:cs="Arial"/>
          <w:sz w:val="24"/>
          <w:szCs w:val="24"/>
        </w:rPr>
        <w:t>Crear en la programación anual espacios de participación, democracia e implementación del gobierno escolar.</w:t>
      </w:r>
    </w:p>
    <w:p w14:paraId="5D1BB466" w14:textId="7997CB5D" w:rsidR="008D0700" w:rsidRDefault="008D0700" w:rsidP="00D754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4F4D132E" wp14:editId="1880F75D">
            <wp:extent cx="2772948" cy="2080182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86" cy="210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31F136D2" wp14:editId="41F389EA">
            <wp:extent cx="2785730" cy="2089771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05" cy="210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6B455" w14:textId="4BF1CA60" w:rsidR="00D75456" w:rsidRPr="00D75456" w:rsidRDefault="00792841" w:rsidP="00D754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Participación espacios democráticos</w:t>
      </w:r>
    </w:p>
    <w:p w14:paraId="04556DCE" w14:textId="396D7842" w:rsidR="00D75456" w:rsidRDefault="00D75456" w:rsidP="00D75456">
      <w:pPr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75456">
        <w:rPr>
          <w:rFonts w:ascii="Arial" w:hAnsi="Arial" w:cs="Arial"/>
          <w:sz w:val="24"/>
          <w:szCs w:val="24"/>
        </w:rPr>
        <w:t>Inculcar prácticas democráticas en la Institución.</w:t>
      </w:r>
    </w:p>
    <w:p w14:paraId="7D0BF3A8" w14:textId="0D6123C6" w:rsidR="008D0700" w:rsidRPr="008D0700" w:rsidRDefault="008D0700" w:rsidP="008D070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Actividad:</w:t>
      </w:r>
      <w:r w:rsidRPr="008D0700">
        <w:t xml:space="preserve"> </w:t>
      </w:r>
      <w:r w:rsidRPr="008D0700">
        <w:rPr>
          <w:rFonts w:ascii="Arial" w:hAnsi="Arial" w:cs="Arial"/>
          <w:sz w:val="24"/>
          <w:szCs w:val="24"/>
        </w:rPr>
        <w:t>Desde el primer periodo se iniciará con los procesos de conformación y operatividad del gobierno escolar.</w:t>
      </w:r>
    </w:p>
    <w:p w14:paraId="37AB5D89" w14:textId="62A60D56" w:rsidR="008D0700" w:rsidRDefault="008D0700" w:rsidP="008D070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0700">
        <w:rPr>
          <w:rFonts w:ascii="Arial" w:hAnsi="Arial" w:cs="Arial"/>
          <w:sz w:val="24"/>
          <w:szCs w:val="24"/>
        </w:rPr>
        <w:t>Elección e instalación del gobierno escolar.</w:t>
      </w:r>
    </w:p>
    <w:p w14:paraId="175A951B" w14:textId="0916DFC3" w:rsidR="008D0700" w:rsidRDefault="008D0700" w:rsidP="008D070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4D930319" w14:textId="15ED98F3" w:rsidR="008D0700" w:rsidRDefault="008D0700" w:rsidP="008D070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1778E5B7" wp14:editId="08CEE156">
            <wp:extent cx="2764465" cy="2073817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811" cy="209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41562814" wp14:editId="5A9FD32C">
            <wp:extent cx="2724891" cy="204413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752" cy="206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14E1C" w14:textId="507A6A0E" w:rsidR="00792841" w:rsidRDefault="00792841" w:rsidP="008D070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Instalación gobierno escolar</w:t>
      </w:r>
    </w:p>
    <w:p w14:paraId="43DA7C6E" w14:textId="77777777" w:rsidR="008D0700" w:rsidRPr="00D75456" w:rsidRDefault="008D0700" w:rsidP="008D070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9E06D73" w14:textId="77777777" w:rsidR="008D0700" w:rsidRDefault="00D75456" w:rsidP="00D75456">
      <w:pPr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75456">
        <w:rPr>
          <w:rFonts w:ascii="Arial" w:hAnsi="Arial" w:cs="Arial"/>
          <w:sz w:val="24"/>
          <w:szCs w:val="24"/>
        </w:rPr>
        <w:t>Socializar el Manual de Convivencia</w:t>
      </w:r>
      <w:r w:rsidR="008D0700">
        <w:rPr>
          <w:rFonts w:ascii="Arial" w:hAnsi="Arial" w:cs="Arial"/>
          <w:sz w:val="24"/>
          <w:szCs w:val="24"/>
        </w:rPr>
        <w:t>.</w:t>
      </w:r>
    </w:p>
    <w:p w14:paraId="74B80B93" w14:textId="034377ED" w:rsidR="00792841" w:rsidRDefault="008D0700" w:rsidP="008D0700">
      <w:pPr>
        <w:spacing w:line="24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Actividad: </w:t>
      </w:r>
      <w:r w:rsidRPr="008D0700">
        <w:rPr>
          <w:rFonts w:ascii="Arial" w:hAnsi="Arial" w:cs="Arial"/>
          <w:sz w:val="24"/>
          <w:szCs w:val="24"/>
        </w:rPr>
        <w:t>Socializar el manual de Convivencia a la comunidad educativa.</w:t>
      </w:r>
    </w:p>
    <w:p w14:paraId="4E5C7499" w14:textId="7EB10797" w:rsidR="00792841" w:rsidRDefault="00792841" w:rsidP="008D0700">
      <w:pPr>
        <w:spacing w:line="24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212EB11C" wp14:editId="45DBB7C3">
            <wp:extent cx="2445488" cy="3231320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937" cy="325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76157553" wp14:editId="343C0C4F">
            <wp:extent cx="2137144" cy="326508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395" cy="331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D2457" w14:textId="7157395D" w:rsidR="00792841" w:rsidRDefault="00792841" w:rsidP="008D0700">
      <w:pPr>
        <w:spacing w:line="24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Plegable Socialización Manual de convivencia.</w:t>
      </w:r>
    </w:p>
    <w:p w14:paraId="5C622A7C" w14:textId="4E963D3C" w:rsidR="00D75456" w:rsidRPr="00D75456" w:rsidRDefault="00D75456" w:rsidP="008D0700">
      <w:pPr>
        <w:spacing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75456">
        <w:rPr>
          <w:rFonts w:ascii="Arial" w:hAnsi="Arial" w:cs="Arial"/>
          <w:sz w:val="24"/>
          <w:szCs w:val="24"/>
        </w:rPr>
        <w:tab/>
      </w:r>
    </w:p>
    <w:p w14:paraId="3D04CF28" w14:textId="36FEBD8F" w:rsidR="00D75456" w:rsidRDefault="00D75456" w:rsidP="00D75456">
      <w:pPr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75456">
        <w:rPr>
          <w:rFonts w:ascii="Arial" w:hAnsi="Arial" w:cs="Arial"/>
          <w:sz w:val="24"/>
          <w:szCs w:val="24"/>
        </w:rPr>
        <w:t>Aplicar las estrategias investigativas-pedagógicas para fomentar el conocimiento y respeto de los derechos humanos, como fundamento de la democracia.</w:t>
      </w:r>
      <w:r w:rsidRPr="00D75456">
        <w:rPr>
          <w:rFonts w:ascii="Arial" w:hAnsi="Arial" w:cs="Arial"/>
          <w:sz w:val="24"/>
          <w:szCs w:val="24"/>
        </w:rPr>
        <w:tab/>
      </w:r>
    </w:p>
    <w:p w14:paraId="65BAF1D6" w14:textId="1E726441" w:rsidR="008D0700" w:rsidRDefault="008D0700" w:rsidP="008D0700">
      <w:pPr>
        <w:spacing w:line="240" w:lineRule="auto"/>
        <w:ind w:left="720"/>
        <w:jc w:val="both"/>
        <w:rPr>
          <w:rFonts w:ascii="Arial" w:hAnsi="Arial" w:cs="Arial"/>
          <w:bCs/>
          <w:sz w:val="24"/>
          <w:szCs w:val="24"/>
          <w:lang w:val="es-ES_tradnl"/>
        </w:rPr>
      </w:pPr>
      <w:r w:rsidRPr="008D0700">
        <w:rPr>
          <w:rFonts w:ascii="Arial" w:hAnsi="Arial" w:cs="Arial"/>
          <w:bCs/>
          <w:sz w:val="24"/>
          <w:szCs w:val="24"/>
          <w:lang w:val="es-ES_tradnl"/>
        </w:rPr>
        <w:t xml:space="preserve">Actividad: Desde el área de ciencias Sociales, ética y valores realizar talleres de fortalecimiento de </w:t>
      </w:r>
      <w:r w:rsidRPr="008D0700">
        <w:rPr>
          <w:rFonts w:ascii="Arial" w:hAnsi="Arial" w:cs="Arial"/>
          <w:bCs/>
          <w:sz w:val="24"/>
          <w:szCs w:val="24"/>
        </w:rPr>
        <w:t>catedra</w:t>
      </w:r>
      <w:r w:rsidRPr="008D0700">
        <w:rPr>
          <w:rFonts w:ascii="Arial" w:hAnsi="Arial" w:cs="Arial"/>
          <w:bCs/>
          <w:sz w:val="24"/>
          <w:szCs w:val="24"/>
          <w:lang w:val="es-ES_tradnl"/>
        </w:rPr>
        <w:t xml:space="preserve"> de la paz, democracia y derechos humanos.</w:t>
      </w:r>
    </w:p>
    <w:p w14:paraId="257CDFD7" w14:textId="42A406DC" w:rsidR="008D0700" w:rsidRDefault="008D0700" w:rsidP="008D0700">
      <w:pPr>
        <w:spacing w:line="240" w:lineRule="auto"/>
        <w:ind w:left="720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p w14:paraId="29A7F1E7" w14:textId="47B28322" w:rsidR="008D0700" w:rsidRPr="008D0700" w:rsidRDefault="008D0700" w:rsidP="008D0700">
      <w:pPr>
        <w:spacing w:line="240" w:lineRule="auto"/>
        <w:ind w:left="7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lang w:eastAsia="es-CO"/>
        </w:rPr>
        <w:lastRenderedPageBreak/>
        <w:drawing>
          <wp:inline distT="0" distB="0" distL="0" distR="0" wp14:anchorId="720677DD" wp14:editId="5F3EEAF4">
            <wp:extent cx="1523756" cy="2020407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78" cy="202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841">
        <w:rPr>
          <w:rFonts w:ascii="Arial" w:hAnsi="Arial" w:cs="Arial"/>
          <w:bCs/>
          <w:noProof/>
          <w:lang w:eastAsia="es-CO"/>
        </w:rPr>
        <w:drawing>
          <wp:inline distT="0" distB="0" distL="0" distR="0" wp14:anchorId="575A57B3" wp14:editId="42F92B0D">
            <wp:extent cx="1568955" cy="204118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00" cy="204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841">
        <w:rPr>
          <w:noProof/>
          <w:lang w:eastAsia="es-CO"/>
        </w:rPr>
        <w:drawing>
          <wp:inline distT="0" distB="0" distL="0" distR="0" wp14:anchorId="37422367" wp14:editId="0ED64EB5">
            <wp:extent cx="2041451" cy="153143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459" cy="155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C11E3" w14:textId="5A02697A" w:rsidR="00D75456" w:rsidRDefault="00D75456" w:rsidP="00D75456">
      <w:pPr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75456">
        <w:rPr>
          <w:rFonts w:ascii="Arial" w:hAnsi="Arial" w:cs="Arial"/>
          <w:sz w:val="24"/>
          <w:szCs w:val="24"/>
        </w:rPr>
        <w:t>Generar en el estudiante capacidades como agente de cambio para el desarrollo de su convivencia comunitaria dentro de un marco de paz y tolerancia</w:t>
      </w:r>
      <w:r w:rsidR="00792841">
        <w:rPr>
          <w:rFonts w:ascii="Arial" w:hAnsi="Arial" w:cs="Arial"/>
          <w:sz w:val="24"/>
          <w:szCs w:val="24"/>
        </w:rPr>
        <w:t>.</w:t>
      </w:r>
    </w:p>
    <w:p w14:paraId="264FFC54" w14:textId="658FE8CC" w:rsidR="00251D3A" w:rsidRDefault="00251D3A" w:rsidP="0079284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49721EF" w14:textId="6CA18791" w:rsidR="00D75456" w:rsidRDefault="00D75456" w:rsidP="00D75456">
      <w:pPr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75456">
        <w:rPr>
          <w:rFonts w:ascii="Arial" w:hAnsi="Arial" w:cs="Arial"/>
          <w:sz w:val="24"/>
          <w:szCs w:val="24"/>
        </w:rPr>
        <w:t>Orientar la cultura ciudadana como practica institucional</w:t>
      </w:r>
      <w:r w:rsidR="00251D3A">
        <w:rPr>
          <w:rFonts w:ascii="Arial" w:hAnsi="Arial" w:cs="Arial"/>
          <w:sz w:val="24"/>
          <w:szCs w:val="24"/>
        </w:rPr>
        <w:t>.</w:t>
      </w:r>
    </w:p>
    <w:p w14:paraId="5F34651B" w14:textId="77777777" w:rsidR="00251D3A" w:rsidRPr="00251D3A" w:rsidRDefault="00251D3A" w:rsidP="00251D3A">
      <w:pPr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51D3A">
        <w:rPr>
          <w:rFonts w:ascii="Arial" w:hAnsi="Arial" w:cs="Arial"/>
          <w:sz w:val="24"/>
          <w:szCs w:val="24"/>
        </w:rPr>
        <w:t>Actividad:</w:t>
      </w:r>
      <w:r w:rsidRPr="00251D3A">
        <w:rPr>
          <w:rFonts w:ascii="Arial" w:hAnsi="Arial" w:cs="Arial"/>
          <w:b/>
          <w:sz w:val="24"/>
          <w:szCs w:val="24"/>
          <w:lang w:val="es-ES_tradnl"/>
        </w:rPr>
        <w:t xml:space="preserve"> </w:t>
      </w:r>
      <w:r w:rsidRPr="00251D3A">
        <w:rPr>
          <w:rFonts w:ascii="Arial" w:hAnsi="Arial" w:cs="Arial"/>
          <w:bCs/>
          <w:sz w:val="24"/>
          <w:szCs w:val="24"/>
          <w:lang w:val="es-ES_tradnl"/>
        </w:rPr>
        <w:t>Participación, de equipo de estudiantes y docentes, en la socialización, fortalecimiento y liderazgo en democracia y paz.</w:t>
      </w:r>
    </w:p>
    <w:p w14:paraId="7817B13E" w14:textId="77777777" w:rsidR="00251D3A" w:rsidRPr="00251D3A" w:rsidRDefault="00251D3A" w:rsidP="00251D3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3FF7A211" wp14:editId="70302CAA">
            <wp:extent cx="2241535" cy="2987953"/>
            <wp:effectExtent l="0" t="0" r="6985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107" cy="300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21FCF4B2" wp14:editId="0044281C">
            <wp:extent cx="2955851" cy="221605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451" cy="222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AAD3B" w14:textId="576EAA47" w:rsidR="00251D3A" w:rsidRPr="00D75456" w:rsidRDefault="00251D3A" w:rsidP="00251D3A">
      <w:pPr>
        <w:spacing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251D3A">
        <w:rPr>
          <w:rFonts w:ascii="Arial" w:hAnsi="Arial" w:cs="Arial"/>
          <w:sz w:val="24"/>
          <w:szCs w:val="24"/>
        </w:rPr>
        <w:t>Espacios de liderazgo y participación, Proyecto voto estudiantil.</w:t>
      </w:r>
    </w:p>
    <w:p w14:paraId="54FD9A06" w14:textId="4B875C7B" w:rsidR="00D75456" w:rsidRDefault="00D75456" w:rsidP="00D75456">
      <w:pPr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75456">
        <w:rPr>
          <w:rFonts w:ascii="Arial" w:hAnsi="Arial" w:cs="Arial"/>
          <w:sz w:val="24"/>
          <w:szCs w:val="24"/>
        </w:rPr>
        <w:t>Evidenciar el desarrollo de las actividades propuestas, como mecanismo de seguimiento y evaluación al proceso educativo.</w:t>
      </w:r>
    </w:p>
    <w:p w14:paraId="22F3A9BC" w14:textId="281D2ABF" w:rsidR="00251D3A" w:rsidRDefault="00251D3A" w:rsidP="00251D3A">
      <w:pPr>
        <w:spacing w:line="240" w:lineRule="auto"/>
        <w:ind w:left="720"/>
        <w:jc w:val="both"/>
        <w:rPr>
          <w:rFonts w:ascii="Arial" w:hAnsi="Arial" w:cs="Arial"/>
          <w:bCs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</w:rPr>
        <w:t>Actividad:</w:t>
      </w:r>
      <w:r w:rsidRPr="00251D3A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 w:rsidRPr="00251D3A">
        <w:rPr>
          <w:rFonts w:ascii="Arial" w:hAnsi="Arial" w:cs="Arial"/>
          <w:bCs/>
          <w:sz w:val="24"/>
          <w:szCs w:val="24"/>
          <w:lang w:val="es-ES_tradnl"/>
        </w:rPr>
        <w:t>Acompañar al comité de convivencia frente al fortalecimiento de la cultura ciudadana y de paz.</w:t>
      </w:r>
    </w:p>
    <w:p w14:paraId="01FDB2B0" w14:textId="7CBCC07B" w:rsidR="00251D3A" w:rsidRDefault="00251D3A" w:rsidP="00251D3A">
      <w:pPr>
        <w:spacing w:line="240" w:lineRule="auto"/>
        <w:ind w:left="720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p w14:paraId="703137E1" w14:textId="17FFDC6B" w:rsidR="00251D3A" w:rsidRDefault="00251D3A" w:rsidP="00251D3A">
      <w:pPr>
        <w:spacing w:line="240" w:lineRule="auto"/>
        <w:ind w:left="720"/>
        <w:jc w:val="both"/>
      </w:pPr>
      <w:r>
        <w:rPr>
          <w:noProof/>
          <w:lang w:eastAsia="es-CO"/>
        </w:rPr>
        <w:lastRenderedPageBreak/>
        <w:drawing>
          <wp:inline distT="0" distB="0" distL="0" distR="0" wp14:anchorId="16687772" wp14:editId="32A400D5">
            <wp:extent cx="2421462" cy="181650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53" cy="183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D3A">
        <w:t xml:space="preserve"> </w:t>
      </w:r>
      <w:r>
        <w:rPr>
          <w:noProof/>
          <w:lang w:eastAsia="es-CO"/>
        </w:rPr>
        <w:drawing>
          <wp:inline distT="0" distB="0" distL="0" distR="0" wp14:anchorId="3B5BB417" wp14:editId="65ED3A11">
            <wp:extent cx="2412327" cy="1809654"/>
            <wp:effectExtent l="0" t="0" r="762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543" cy="182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7A9B2" w14:textId="61AAF6E4" w:rsidR="00251D3A" w:rsidRPr="00D75456" w:rsidRDefault="00251D3A" w:rsidP="00251D3A">
      <w:pPr>
        <w:spacing w:line="24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t>Socialización actividades significativas socialización conflictos.</w:t>
      </w:r>
      <w:r w:rsidR="00D20EC0">
        <w:t xml:space="preserve"> Comité de convivencia.</w:t>
      </w:r>
    </w:p>
    <w:p w14:paraId="200ACDF8" w14:textId="536FA713" w:rsidR="00D75456" w:rsidRDefault="00D75456" w:rsidP="00D75456">
      <w:pPr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75456">
        <w:rPr>
          <w:rFonts w:ascii="Arial" w:hAnsi="Arial" w:cs="Arial"/>
          <w:sz w:val="24"/>
          <w:szCs w:val="24"/>
        </w:rPr>
        <w:t>Enseñar a los niños, niñas y adolescentes la importancia del amor propio del cual nace el amor a los demás.</w:t>
      </w:r>
    </w:p>
    <w:p w14:paraId="7D69744B" w14:textId="34051FA1" w:rsidR="00D20EC0" w:rsidRDefault="00D20EC0" w:rsidP="00D20EC0">
      <w:pPr>
        <w:spacing w:line="24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Actividad: Escuela de padres.</w:t>
      </w:r>
    </w:p>
    <w:p w14:paraId="439B27E6" w14:textId="69886841" w:rsidR="00D20EC0" w:rsidRDefault="00D20EC0" w:rsidP="00D20EC0">
      <w:pPr>
        <w:spacing w:line="24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148D90BF" wp14:editId="156BBD4A">
            <wp:extent cx="2528688" cy="1896945"/>
            <wp:effectExtent l="0" t="0" r="508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31" cy="190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EC0">
        <w:t xml:space="preserve"> </w:t>
      </w:r>
      <w:r>
        <w:rPr>
          <w:noProof/>
          <w:lang w:eastAsia="es-CO"/>
        </w:rPr>
        <w:drawing>
          <wp:inline distT="0" distB="0" distL="0" distR="0" wp14:anchorId="57C165D5" wp14:editId="22F78C23">
            <wp:extent cx="2528688" cy="1896945"/>
            <wp:effectExtent l="0" t="0" r="508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66" cy="190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31529" w14:textId="77777777" w:rsidR="00D20EC0" w:rsidRPr="00D75456" w:rsidRDefault="00D20EC0" w:rsidP="00D20EC0">
      <w:pPr>
        <w:spacing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14:paraId="598C6B40" w14:textId="0583B96C" w:rsidR="00D75456" w:rsidRPr="00D75456" w:rsidRDefault="00D75456" w:rsidP="00792841">
      <w:pPr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D75456">
        <w:rPr>
          <w:rFonts w:ascii="Arial" w:hAnsi="Arial" w:cs="Arial"/>
          <w:sz w:val="24"/>
          <w:szCs w:val="24"/>
        </w:rPr>
        <w:t>.</w:t>
      </w:r>
    </w:p>
    <w:p w14:paraId="77B00EC5" w14:textId="77777777" w:rsidR="00D75456" w:rsidRPr="00D75456" w:rsidRDefault="00D75456">
      <w:pPr>
        <w:rPr>
          <w:rFonts w:ascii="Arial" w:hAnsi="Arial" w:cs="Arial"/>
          <w:sz w:val="24"/>
          <w:szCs w:val="24"/>
        </w:rPr>
      </w:pPr>
    </w:p>
    <w:sectPr w:rsidR="00D75456" w:rsidRPr="00D7545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C72D33"/>
    <w:multiLevelType w:val="hybridMultilevel"/>
    <w:tmpl w:val="996EB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456"/>
    <w:rsid w:val="00251D3A"/>
    <w:rsid w:val="00293AD0"/>
    <w:rsid w:val="00792841"/>
    <w:rsid w:val="008D0700"/>
    <w:rsid w:val="00D20EC0"/>
    <w:rsid w:val="00D75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414641B"/>
  <w15:chartTrackingRefBased/>
  <w15:docId w15:val="{983EF715-3E53-471E-86DA-D8DE34101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D07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0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309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eibar solano</dc:creator>
  <cp:keywords/>
  <dc:description/>
  <cp:lastModifiedBy>Cuenta Microsoft</cp:lastModifiedBy>
  <cp:revision>2</cp:revision>
  <dcterms:created xsi:type="dcterms:W3CDTF">2022-10-26T16:38:00Z</dcterms:created>
  <dcterms:modified xsi:type="dcterms:W3CDTF">2022-10-26T16:38:00Z</dcterms:modified>
</cp:coreProperties>
</file>